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5C5E06D9" w:rsidR="00030951" w:rsidRPr="00FC246C" w:rsidRDefault="00030951" w:rsidP="00084D59">
      <w:pPr>
        <w:pStyle w:val="datumtevilka"/>
        <w:tabs>
          <w:tab w:val="clear" w:pos="1701"/>
          <w:tab w:val="left" w:pos="993"/>
        </w:tabs>
      </w:pPr>
      <w:r w:rsidRPr="00FC246C">
        <w:t>Številka:</w:t>
      </w:r>
      <w:r w:rsidR="00084D59" w:rsidRPr="00FC246C">
        <w:tab/>
      </w:r>
      <w:r w:rsidR="002D239A" w:rsidRPr="00FC246C">
        <w:t>1004-</w:t>
      </w:r>
      <w:r w:rsidR="00E37DAD" w:rsidRPr="00FC246C">
        <w:t>16</w:t>
      </w:r>
      <w:r w:rsidR="002D239A" w:rsidRPr="00FC246C">
        <w:t>/2024-2570-</w:t>
      </w:r>
      <w:r w:rsidR="00FC246C" w:rsidRPr="00FC246C">
        <w:t>26</w:t>
      </w:r>
    </w:p>
    <w:p w14:paraId="701224AC" w14:textId="24B199AF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FC246C">
        <w:t>Datum:</w:t>
      </w:r>
      <w:r w:rsidR="00084D59" w:rsidRPr="00FC246C">
        <w:tab/>
      </w:r>
      <w:r w:rsidR="00FC246C" w:rsidRPr="00FC246C">
        <w:t>10. 5. 2024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3BF98E86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E37DAD" w:rsidRPr="00E37DAD">
        <w:rPr>
          <w:lang w:val="sl-SI"/>
        </w:rPr>
        <w:t>VIŠJI SVETOVALEC (šifra DM 1552) v Sektorju za pravno sistemske in upravne zadeve v Direktoratu za okolje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E37DAD">
        <w:rPr>
          <w:rFonts w:cs="Arial"/>
          <w:color w:val="000000"/>
          <w:szCs w:val="20"/>
          <w:lang w:val="sl-SI"/>
        </w:rPr>
        <w:t>25</w:t>
      </w:r>
      <w:r w:rsidR="00AC2206">
        <w:rPr>
          <w:rFonts w:cs="Arial"/>
          <w:color w:val="000000"/>
          <w:szCs w:val="20"/>
          <w:lang w:val="sl-SI"/>
        </w:rPr>
        <w:t>. 3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37DA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C24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18</cp:revision>
  <cp:lastPrinted>2023-10-27T12:56:00Z</cp:lastPrinted>
  <dcterms:created xsi:type="dcterms:W3CDTF">2023-06-26T13:06:00Z</dcterms:created>
  <dcterms:modified xsi:type="dcterms:W3CDTF">2024-05-10T12:10:00Z</dcterms:modified>
</cp:coreProperties>
</file>