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10EAC825" w14:textId="28258E89" w:rsidR="00014617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Številka:</w:t>
      </w:r>
      <w:r w:rsidR="00084D59" w:rsidRPr="00BA655D">
        <w:tab/>
      </w:r>
      <w:r w:rsidR="00B5069E" w:rsidRPr="00B5069E">
        <w:t>1004-</w:t>
      </w:r>
      <w:r w:rsidR="00A460DB">
        <w:t>3</w:t>
      </w:r>
      <w:r w:rsidR="00713D0C">
        <w:t>5</w:t>
      </w:r>
      <w:r w:rsidR="00B5069E" w:rsidRPr="00B5069E">
        <w:t>/202</w:t>
      </w:r>
      <w:r w:rsidR="00A0549C">
        <w:t>5</w:t>
      </w:r>
      <w:r w:rsidR="00B5069E" w:rsidRPr="00B5069E">
        <w:t>-2570-</w:t>
      </w:r>
      <w:r w:rsidR="008F49CB">
        <w:t>5</w:t>
      </w:r>
      <w:r w:rsidR="00074962">
        <w:t>5</w:t>
      </w:r>
    </w:p>
    <w:p w14:paraId="701224AC" w14:textId="75184CBB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Datum:</w:t>
      </w:r>
      <w:r w:rsidR="00084D59" w:rsidRPr="00BA655D">
        <w:tab/>
      </w:r>
      <w:r w:rsidR="00D22C5A">
        <w:t>7</w:t>
      </w:r>
      <w:r w:rsidR="008F49CB">
        <w:t xml:space="preserve">. </w:t>
      </w:r>
      <w:r w:rsidR="00D22C5A">
        <w:t>8</w:t>
      </w:r>
      <w:r w:rsidR="008F49CB">
        <w:t>.</w:t>
      </w:r>
      <w:r w:rsidR="00014617">
        <w:t xml:space="preserve"> 2025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704BF8D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0425093" w14:textId="0D980C40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>Obveščamo vas, da je bil izbirn</w:t>
      </w:r>
      <w:r w:rsidR="00014617">
        <w:rPr>
          <w:lang w:val="sl-SI"/>
        </w:rPr>
        <w:t>i</w:t>
      </w:r>
      <w:r w:rsidRPr="00E3280B">
        <w:rPr>
          <w:lang w:val="sl-SI"/>
        </w:rPr>
        <w:t xml:space="preserve"> postop</w:t>
      </w:r>
      <w:r w:rsidR="00014617">
        <w:rPr>
          <w:lang w:val="sl-SI"/>
        </w:rPr>
        <w:t>e</w:t>
      </w:r>
      <w:r w:rsidRPr="00E3280B">
        <w:rPr>
          <w:lang w:val="sl-SI"/>
        </w:rPr>
        <w:t>k javnega natečaja za zasedbo prostega</w:t>
      </w:r>
      <w:r w:rsidR="00014617">
        <w:rPr>
          <w:lang w:val="sl-SI"/>
        </w:rPr>
        <w:t xml:space="preserve"> uradniškega</w:t>
      </w:r>
      <w:r w:rsidRPr="00E3280B">
        <w:rPr>
          <w:lang w:val="sl-SI"/>
        </w:rPr>
        <w:t xml:space="preserve"> delovnega mesta </w:t>
      </w:r>
      <w:r w:rsidR="00713D0C" w:rsidRPr="00713D0C">
        <w:rPr>
          <w:rFonts w:cs="Arial"/>
          <w:szCs w:val="20"/>
          <w:lang w:val="sl-SI"/>
        </w:rPr>
        <w:t>PODSEKRETAR (šifra DM 1532)</w:t>
      </w:r>
      <w:r w:rsidR="00014617" w:rsidRPr="00014617">
        <w:rPr>
          <w:rFonts w:cs="Arial"/>
          <w:szCs w:val="20"/>
          <w:lang w:val="sl-SI"/>
        </w:rPr>
        <w:t xml:space="preserve"> v </w:t>
      </w:r>
      <w:r w:rsidR="00713D0C" w:rsidRPr="00713D0C">
        <w:rPr>
          <w:rFonts w:cs="Arial"/>
          <w:szCs w:val="20"/>
          <w:lang w:val="sl-SI"/>
        </w:rPr>
        <w:t xml:space="preserve">Direktoratu za prometno politiko </w:t>
      </w:r>
      <w:r w:rsidR="00014617" w:rsidRPr="00014617">
        <w:rPr>
          <w:rFonts w:cs="Arial"/>
          <w:szCs w:val="20"/>
          <w:lang w:val="sl-SI"/>
        </w:rPr>
        <w:t>v Ministrstvu za okolje, podnebje in energijo</w:t>
      </w:r>
      <w:r w:rsidRPr="00CA1AF7">
        <w:rPr>
          <w:lang w:val="sl-SI"/>
        </w:rPr>
        <w:t>, za nedoločen čas</w:t>
      </w:r>
      <w:r w:rsidR="00A460DB">
        <w:rPr>
          <w:lang w:val="sl-SI"/>
        </w:rPr>
        <w:t>,</w:t>
      </w:r>
      <w:r w:rsidR="006E2E34">
        <w:rPr>
          <w:lang w:val="sl-SI"/>
        </w:rPr>
        <w:t xml:space="preserve"> </w:t>
      </w:r>
      <w:r w:rsidRPr="00CA1AF7">
        <w:rPr>
          <w:lang w:val="sl-SI"/>
        </w:rPr>
        <w:t>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713D0C">
        <w:rPr>
          <w:rFonts w:cs="Arial"/>
          <w:szCs w:val="20"/>
        </w:rPr>
        <w:t>9. 6. 2025</w:t>
      </w:r>
      <w:r w:rsidR="00713D0C" w:rsidRPr="00757F1D">
        <w:rPr>
          <w:rFonts w:cs="Arial"/>
          <w:szCs w:val="20"/>
        </w:rPr>
        <w:t xml:space="preserve"> </w:t>
      </w:r>
      <w:r w:rsidRPr="00866051">
        <w:rPr>
          <w:rFonts w:cs="Arial"/>
          <w:szCs w:val="20"/>
          <w:lang w:val="sl-SI" w:eastAsia="sl-SI"/>
        </w:rPr>
        <w:t xml:space="preserve">objavljen na spletnem portalu državne uprave »GOV.SI« in Zavoda RS za zaposlovanje, </w:t>
      </w:r>
      <w:r w:rsidR="00014617">
        <w:rPr>
          <w:rFonts w:cs="Arial"/>
          <w:szCs w:val="20"/>
          <w:lang w:val="sl-SI" w:eastAsia="sl-SI"/>
        </w:rPr>
        <w:t>zaključen</w:t>
      </w:r>
      <w:r w:rsidR="00FA71C9">
        <w:rPr>
          <w:rFonts w:cs="Arial"/>
          <w:szCs w:val="20"/>
          <w:lang w:val="sl-SI" w:eastAsia="sl-SI"/>
        </w:rPr>
        <w:t xml:space="preserve"> z izbiro kandidata</w:t>
      </w:r>
      <w:r w:rsidR="00014617">
        <w:rPr>
          <w:rFonts w:cs="Arial"/>
          <w:szCs w:val="20"/>
          <w:lang w:val="sl-SI" w:eastAsia="sl-SI"/>
        </w:rPr>
        <w:t>.</w:t>
      </w:r>
    </w:p>
    <w:p w14:paraId="7EDE2271" w14:textId="77777777" w:rsidR="00014617" w:rsidRPr="00E3280B" w:rsidRDefault="00014617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B5069E">
        <w:rPr>
          <w:rFonts w:cs="Arial"/>
          <w:b/>
          <w:szCs w:val="20"/>
          <w:lang w:val="pl-PL" w:eastAsia="ar-SA"/>
        </w:rPr>
        <w:t>mag. Teja Božovič Holc</w:t>
      </w:r>
    </w:p>
    <w:p w14:paraId="2F59BEFE" w14:textId="24BAF1E3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866051" w:rsidRPr="00B5069E">
        <w:rPr>
          <w:rFonts w:cs="Arial"/>
          <w:b/>
          <w:szCs w:val="20"/>
          <w:lang w:val="pl-PL" w:eastAsia="ar-SA"/>
        </w:rPr>
        <w:t>g</w:t>
      </w:r>
      <w:r w:rsidRPr="00B5069E">
        <w:rPr>
          <w:rFonts w:cs="Arial"/>
          <w:b/>
          <w:szCs w:val="20"/>
          <w:lang w:val="pl-PL" w:eastAsia="ar-SA"/>
        </w:rPr>
        <w:t>eneraln</w:t>
      </w:r>
      <w:r w:rsidR="008754E8" w:rsidRPr="00B5069E">
        <w:rPr>
          <w:rFonts w:cs="Arial"/>
          <w:b/>
          <w:szCs w:val="20"/>
          <w:lang w:val="pl-PL" w:eastAsia="ar-SA"/>
        </w:rPr>
        <w:t>a</w:t>
      </w:r>
      <w:r w:rsidRPr="00B5069E">
        <w:rPr>
          <w:rFonts w:cs="Arial"/>
          <w:b/>
          <w:szCs w:val="20"/>
          <w:lang w:val="pl-PL" w:eastAsia="ar-SA"/>
        </w:rPr>
        <w:t xml:space="preserve"> sekretar</w:t>
      </w:r>
      <w:r w:rsidR="008754E8" w:rsidRPr="00B5069E">
        <w:rPr>
          <w:rFonts w:cs="Arial"/>
          <w:b/>
          <w:szCs w:val="20"/>
          <w:lang w:val="pl-PL" w:eastAsia="ar-SA"/>
        </w:rPr>
        <w:t>k</w:t>
      </w:r>
      <w:r w:rsidRPr="00B5069E">
        <w:rPr>
          <w:rFonts w:cs="Arial"/>
          <w:b/>
          <w:szCs w:val="20"/>
          <w:lang w:val="pl-PL" w:eastAsia="ar-SA"/>
        </w:rPr>
        <w:t>a</w:t>
      </w:r>
    </w:p>
    <w:p w14:paraId="2100DFEE" w14:textId="7A180F94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030951" w:rsidRPr="00B5069E">
        <w:rPr>
          <w:rFonts w:cs="Arial"/>
          <w:b/>
          <w:szCs w:val="20"/>
          <w:lang w:val="pl-PL" w:eastAsia="ar-SA"/>
        </w:rPr>
        <w:t xml:space="preserve">po pooblastilu </w:t>
      </w:r>
      <w:r w:rsidRPr="00B5069E">
        <w:rPr>
          <w:rFonts w:cs="Arial"/>
          <w:b/>
          <w:szCs w:val="20"/>
          <w:lang w:val="pl-PL" w:eastAsia="ar-SA"/>
        </w:rPr>
        <w:t>ministra</w:t>
      </w:r>
      <w:r w:rsidR="00030951" w:rsidRPr="00B5069E">
        <w:rPr>
          <w:rFonts w:cs="Arial"/>
          <w:b/>
          <w:szCs w:val="20"/>
          <w:lang w:val="pl-PL" w:eastAsia="ar-SA"/>
        </w:rPr>
        <w:t xml:space="preserve">, </w:t>
      </w:r>
    </w:p>
    <w:p w14:paraId="399B7624" w14:textId="17CA4BE5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030951" w:rsidRPr="00B5069E">
        <w:rPr>
          <w:rFonts w:cs="Arial"/>
          <w:b/>
          <w:szCs w:val="20"/>
          <w:lang w:val="pl-PL" w:eastAsia="ar-SA"/>
        </w:rPr>
        <w:t>št. 020-</w:t>
      </w:r>
      <w:r w:rsidR="00866051" w:rsidRPr="00B5069E">
        <w:rPr>
          <w:rFonts w:cs="Arial"/>
          <w:b/>
          <w:szCs w:val="20"/>
          <w:lang w:val="pl-PL" w:eastAsia="ar-SA"/>
        </w:rPr>
        <w:t>1</w:t>
      </w:r>
      <w:r w:rsidR="00030951" w:rsidRPr="00B5069E">
        <w:rPr>
          <w:rFonts w:cs="Arial"/>
          <w:b/>
          <w:szCs w:val="20"/>
          <w:lang w:val="pl-PL" w:eastAsia="ar-SA"/>
        </w:rPr>
        <w:t>/</w:t>
      </w:r>
      <w:r w:rsidR="00866051" w:rsidRPr="00B5069E">
        <w:rPr>
          <w:rFonts w:cs="Arial"/>
          <w:b/>
          <w:szCs w:val="20"/>
          <w:lang w:val="pl-PL" w:eastAsia="ar-SA"/>
        </w:rPr>
        <w:t>2022-2570-</w:t>
      </w:r>
      <w:r w:rsidR="008754E8" w:rsidRPr="00B5069E">
        <w:rPr>
          <w:rFonts w:cs="Arial"/>
          <w:b/>
          <w:szCs w:val="20"/>
          <w:lang w:val="pl-PL" w:eastAsia="ar-SA"/>
        </w:rPr>
        <w:t>119</w:t>
      </w:r>
      <w:r w:rsidR="00030951" w:rsidRPr="00B5069E">
        <w:rPr>
          <w:rFonts w:cs="Arial"/>
          <w:b/>
          <w:szCs w:val="20"/>
          <w:lang w:val="pl-PL" w:eastAsia="ar-SA"/>
        </w:rPr>
        <w:t xml:space="preserve"> z dne </w:t>
      </w:r>
      <w:r w:rsidR="008754E8" w:rsidRPr="00B5069E">
        <w:rPr>
          <w:rFonts w:cs="Arial"/>
          <w:b/>
          <w:szCs w:val="20"/>
          <w:lang w:val="pl-PL" w:eastAsia="ar-SA"/>
        </w:rPr>
        <w:t>24. 7</w:t>
      </w:r>
      <w:r w:rsidR="003353BB" w:rsidRPr="00B5069E">
        <w:rPr>
          <w:rFonts w:cs="Arial"/>
          <w:b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67F1158A" w14:textId="77777777" w:rsidR="00FA71C9" w:rsidRDefault="00FA71C9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374846B2" w14:textId="77777777" w:rsidR="00FA71C9" w:rsidRDefault="00FA71C9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B92C6F5" w14:textId="77777777" w:rsidR="008F49CB" w:rsidRDefault="008F49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1DD8E75" w14:textId="77777777" w:rsidR="008F49CB" w:rsidRDefault="008F49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12ECF"/>
    <w:rsid w:val="00014617"/>
    <w:rsid w:val="00023A88"/>
    <w:rsid w:val="00023B86"/>
    <w:rsid w:val="00030951"/>
    <w:rsid w:val="00035711"/>
    <w:rsid w:val="00074962"/>
    <w:rsid w:val="00084D59"/>
    <w:rsid w:val="00085FE5"/>
    <w:rsid w:val="000A7238"/>
    <w:rsid w:val="000B2E7E"/>
    <w:rsid w:val="001357B2"/>
    <w:rsid w:val="001548CB"/>
    <w:rsid w:val="00170A9D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00AAE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15619"/>
    <w:rsid w:val="004175B7"/>
    <w:rsid w:val="00431110"/>
    <w:rsid w:val="004360CD"/>
    <w:rsid w:val="004657EE"/>
    <w:rsid w:val="004731C2"/>
    <w:rsid w:val="004915D3"/>
    <w:rsid w:val="004A2C21"/>
    <w:rsid w:val="004E19B3"/>
    <w:rsid w:val="004E5DBB"/>
    <w:rsid w:val="004E67BF"/>
    <w:rsid w:val="00502C82"/>
    <w:rsid w:val="005078D5"/>
    <w:rsid w:val="00517A12"/>
    <w:rsid w:val="00526246"/>
    <w:rsid w:val="0056333E"/>
    <w:rsid w:val="00564C5E"/>
    <w:rsid w:val="00567106"/>
    <w:rsid w:val="00580D47"/>
    <w:rsid w:val="0058488A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2E34"/>
    <w:rsid w:val="006E34BB"/>
    <w:rsid w:val="00702BBE"/>
    <w:rsid w:val="00704D99"/>
    <w:rsid w:val="00713D0C"/>
    <w:rsid w:val="00733017"/>
    <w:rsid w:val="007374C0"/>
    <w:rsid w:val="00754691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12380"/>
    <w:rsid w:val="00836D1D"/>
    <w:rsid w:val="00866051"/>
    <w:rsid w:val="008754E8"/>
    <w:rsid w:val="0088043C"/>
    <w:rsid w:val="00884889"/>
    <w:rsid w:val="008906C9"/>
    <w:rsid w:val="008A1301"/>
    <w:rsid w:val="008C51E5"/>
    <w:rsid w:val="008C5738"/>
    <w:rsid w:val="008D04F0"/>
    <w:rsid w:val="008D5141"/>
    <w:rsid w:val="008D7BC6"/>
    <w:rsid w:val="008E522D"/>
    <w:rsid w:val="008E6635"/>
    <w:rsid w:val="008F3500"/>
    <w:rsid w:val="008F49CB"/>
    <w:rsid w:val="008F7564"/>
    <w:rsid w:val="00924E3C"/>
    <w:rsid w:val="009545A7"/>
    <w:rsid w:val="009612BB"/>
    <w:rsid w:val="00967AA8"/>
    <w:rsid w:val="009911C4"/>
    <w:rsid w:val="009B4A86"/>
    <w:rsid w:val="009C411B"/>
    <w:rsid w:val="009C740A"/>
    <w:rsid w:val="00A0549C"/>
    <w:rsid w:val="00A125C5"/>
    <w:rsid w:val="00A21361"/>
    <w:rsid w:val="00A2451C"/>
    <w:rsid w:val="00A460DB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069E"/>
    <w:rsid w:val="00B569DC"/>
    <w:rsid w:val="00B57B90"/>
    <w:rsid w:val="00B739A4"/>
    <w:rsid w:val="00B7732A"/>
    <w:rsid w:val="00B81752"/>
    <w:rsid w:val="00B8547D"/>
    <w:rsid w:val="00B93A86"/>
    <w:rsid w:val="00BA655D"/>
    <w:rsid w:val="00C17F09"/>
    <w:rsid w:val="00C250D5"/>
    <w:rsid w:val="00C33F11"/>
    <w:rsid w:val="00C35666"/>
    <w:rsid w:val="00C46D9B"/>
    <w:rsid w:val="00C92898"/>
    <w:rsid w:val="00C96A71"/>
    <w:rsid w:val="00CA4340"/>
    <w:rsid w:val="00CE4C1C"/>
    <w:rsid w:val="00CE5238"/>
    <w:rsid w:val="00CE7514"/>
    <w:rsid w:val="00D00B48"/>
    <w:rsid w:val="00D200A7"/>
    <w:rsid w:val="00D22C5A"/>
    <w:rsid w:val="00D248DE"/>
    <w:rsid w:val="00D8542D"/>
    <w:rsid w:val="00D9413A"/>
    <w:rsid w:val="00DB4C7D"/>
    <w:rsid w:val="00DC6A71"/>
    <w:rsid w:val="00DD64B1"/>
    <w:rsid w:val="00DE6547"/>
    <w:rsid w:val="00DF1FC1"/>
    <w:rsid w:val="00DF4DE2"/>
    <w:rsid w:val="00E0357D"/>
    <w:rsid w:val="00E03AC9"/>
    <w:rsid w:val="00E37DAD"/>
    <w:rsid w:val="00E5040E"/>
    <w:rsid w:val="00E76BA0"/>
    <w:rsid w:val="00ED1C3E"/>
    <w:rsid w:val="00ED33DD"/>
    <w:rsid w:val="00EF792F"/>
    <w:rsid w:val="00F1261E"/>
    <w:rsid w:val="00F240BB"/>
    <w:rsid w:val="00F44C8A"/>
    <w:rsid w:val="00F57FED"/>
    <w:rsid w:val="00F60A2F"/>
    <w:rsid w:val="00F96DE0"/>
    <w:rsid w:val="00FA71C9"/>
    <w:rsid w:val="00FC24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4</cp:revision>
  <cp:lastPrinted>2023-10-27T12:56:00Z</cp:lastPrinted>
  <dcterms:created xsi:type="dcterms:W3CDTF">2025-08-11T07:52:00Z</dcterms:created>
  <dcterms:modified xsi:type="dcterms:W3CDTF">2025-08-11T12:32:00Z</dcterms:modified>
</cp:coreProperties>
</file>