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7F9A4" w14:textId="5C034A40" w:rsidR="00522CF8" w:rsidRPr="00DB377F" w:rsidRDefault="0073471E" w:rsidP="00522CF8">
      <w:pPr>
        <w:tabs>
          <w:tab w:val="left" w:pos="993"/>
          <w:tab w:val="center" w:pos="1418"/>
          <w:tab w:val="right" w:pos="6379"/>
          <w:tab w:val="right" w:pos="8640"/>
        </w:tabs>
        <w:spacing w:line="240" w:lineRule="auto"/>
        <w:rPr>
          <w:rFonts w:eastAsia="Calibri" w:cs="Arial"/>
          <w:b/>
          <w:bCs/>
          <w:color w:val="C00000"/>
          <w:szCs w:val="22"/>
          <w:lang w:val="sl-SI"/>
        </w:rPr>
      </w:pPr>
      <w:r w:rsidRPr="008B67F7">
        <w:rPr>
          <w:rFonts w:eastAsia="Calibri" w:cs="Arial"/>
          <w:b/>
          <w:bCs/>
          <w:szCs w:val="22"/>
          <w:lang w:val="sl-SI"/>
        </w:rPr>
        <w:t>3546</w:t>
      </w:r>
      <w:r w:rsidR="008B67F7" w:rsidRPr="008B67F7">
        <w:rPr>
          <w:rFonts w:eastAsia="Calibri" w:cs="Arial"/>
          <w:b/>
          <w:bCs/>
          <w:szCs w:val="22"/>
          <w:lang w:val="sl-SI"/>
        </w:rPr>
        <w:t>5 -</w:t>
      </w:r>
    </w:p>
    <w:p w14:paraId="57705233" w14:textId="77777777" w:rsidR="00EE1CF5" w:rsidRDefault="00EE1CF5" w:rsidP="00522CF8">
      <w:pPr>
        <w:tabs>
          <w:tab w:val="left" w:pos="993"/>
          <w:tab w:val="center" w:pos="1418"/>
          <w:tab w:val="right" w:pos="6379"/>
          <w:tab w:val="right" w:pos="8640"/>
        </w:tabs>
        <w:spacing w:line="240" w:lineRule="auto"/>
        <w:jc w:val="center"/>
        <w:rPr>
          <w:rFonts w:eastAsia="Calibri" w:cs="Arial"/>
          <w:b/>
          <w:sz w:val="22"/>
          <w:lang w:val="sl-SI"/>
        </w:rPr>
      </w:pPr>
    </w:p>
    <w:p w14:paraId="4A9AA2ED" w14:textId="0DCB4F7A" w:rsidR="0073471E" w:rsidRPr="00C6351F" w:rsidRDefault="00C6351F" w:rsidP="00D4096F">
      <w:pPr>
        <w:tabs>
          <w:tab w:val="left" w:pos="993"/>
          <w:tab w:val="center" w:pos="1418"/>
          <w:tab w:val="right" w:pos="6379"/>
          <w:tab w:val="right" w:pos="8640"/>
        </w:tabs>
        <w:spacing w:after="240" w:line="240" w:lineRule="auto"/>
        <w:jc w:val="center"/>
        <w:rPr>
          <w:rFonts w:eastAsia="Calibri" w:cs="Arial"/>
          <w:b/>
          <w:sz w:val="22"/>
          <w:lang w:val="sl-SI"/>
        </w:rPr>
      </w:pPr>
      <w:r>
        <w:rPr>
          <w:rFonts w:eastAsia="Calibri" w:cs="Arial"/>
          <w:b/>
          <w:sz w:val="22"/>
          <w:szCs w:val="22"/>
          <w:lang w:val="sl-SI"/>
        </w:rPr>
        <w:t xml:space="preserve">VLOGA ZA </w:t>
      </w:r>
      <w:r w:rsidR="00774A11">
        <w:rPr>
          <w:rFonts w:eastAsia="Calibri" w:cs="Arial"/>
          <w:b/>
          <w:sz w:val="22"/>
          <w:szCs w:val="22"/>
          <w:lang w:val="sl-SI"/>
        </w:rPr>
        <w:t>SPREME</w:t>
      </w:r>
      <w:r w:rsidR="00E537AD">
        <w:rPr>
          <w:rFonts w:eastAsia="Calibri" w:cs="Arial"/>
          <w:b/>
          <w:sz w:val="22"/>
          <w:szCs w:val="22"/>
          <w:lang w:val="sl-SI"/>
        </w:rPr>
        <w:t>M</w:t>
      </w:r>
      <w:r w:rsidR="00774A11">
        <w:rPr>
          <w:rFonts w:eastAsia="Calibri" w:cs="Arial"/>
          <w:b/>
          <w:sz w:val="22"/>
          <w:szCs w:val="22"/>
          <w:lang w:val="sl-SI"/>
        </w:rPr>
        <w:t>BO</w:t>
      </w:r>
      <w:r w:rsidR="00B357D3">
        <w:rPr>
          <w:rFonts w:eastAsia="Calibri" w:cs="Arial"/>
          <w:b/>
          <w:sz w:val="22"/>
          <w:szCs w:val="22"/>
          <w:lang w:val="sl-SI"/>
        </w:rPr>
        <w:t xml:space="preserve"> </w:t>
      </w:r>
      <w:r>
        <w:rPr>
          <w:rFonts w:eastAsia="Calibri" w:cs="Arial"/>
          <w:b/>
          <w:sz w:val="22"/>
          <w:szCs w:val="22"/>
          <w:lang w:val="sl-SI"/>
        </w:rPr>
        <w:t>NAČRTA ZA PODNEBNO NEVTRALNOST</w:t>
      </w:r>
      <w:r w:rsidR="00D4096F">
        <w:rPr>
          <w:rFonts w:eastAsia="Calibri" w:cs="Arial"/>
          <w:b/>
          <w:sz w:val="22"/>
          <w:szCs w:val="22"/>
          <w:lang w:val="sl-SI"/>
        </w:rPr>
        <w:t xml:space="preserve"> ZA UPRAVLJAVCA DRUGE NAPRAVE</w:t>
      </w:r>
    </w:p>
    <w:tbl>
      <w:tblPr>
        <w:tblW w:w="9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574"/>
        <w:gridCol w:w="2398"/>
        <w:gridCol w:w="643"/>
        <w:gridCol w:w="2798"/>
        <w:gridCol w:w="2798"/>
      </w:tblGrid>
      <w:tr w:rsidR="00EC4D7E" w:rsidRPr="00F66EB4" w14:paraId="268ED853" w14:textId="77777777" w:rsidTr="00983CFE">
        <w:trPr>
          <w:trHeight w:hRule="exact" w:val="340"/>
          <w:jc w:val="center"/>
        </w:trPr>
        <w:tc>
          <w:tcPr>
            <w:tcW w:w="9211" w:type="dxa"/>
            <w:gridSpan w:val="5"/>
            <w:shd w:val="clear" w:color="auto" w:fill="F2F2F2" w:themeFill="background1" w:themeFillShade="F2"/>
            <w:vAlign w:val="center"/>
          </w:tcPr>
          <w:p w14:paraId="09308C9B" w14:textId="77777777" w:rsidR="00EC4D7E" w:rsidRPr="00F66EB4" w:rsidRDefault="00EC4D7E" w:rsidP="00983CFE">
            <w:pPr>
              <w:tabs>
                <w:tab w:val="right" w:pos="8789"/>
              </w:tabs>
              <w:spacing w:line="240" w:lineRule="auto"/>
              <w:rPr>
                <w:i/>
                <w:caps/>
                <w:sz w:val="18"/>
                <w:szCs w:val="18"/>
                <w:lang w:val="sl-SI"/>
              </w:rPr>
            </w:pPr>
            <w:r w:rsidRPr="00F66EB4">
              <w:rPr>
                <w:b/>
                <w:i/>
                <w:caps/>
                <w:sz w:val="18"/>
                <w:szCs w:val="18"/>
                <w:lang w:val="sl-SI"/>
              </w:rPr>
              <w:t>1. UPRAVLJA</w:t>
            </w:r>
            <w:r>
              <w:rPr>
                <w:b/>
                <w:i/>
                <w:caps/>
                <w:sz w:val="18"/>
                <w:szCs w:val="18"/>
                <w:lang w:val="sl-SI"/>
              </w:rPr>
              <w:t>V</w:t>
            </w:r>
            <w:r w:rsidRPr="00F66EB4">
              <w:rPr>
                <w:b/>
                <w:i/>
                <w:caps/>
                <w:sz w:val="18"/>
                <w:szCs w:val="18"/>
                <w:lang w:val="sl-SI"/>
              </w:rPr>
              <w:t xml:space="preserve">EC </w:t>
            </w:r>
          </w:p>
        </w:tc>
      </w:tr>
      <w:tr w:rsidR="00EC4D7E" w:rsidRPr="00F66EB4" w14:paraId="099A2062" w14:textId="77777777" w:rsidTr="00EC4D7E">
        <w:trPr>
          <w:trHeight w:hRule="exact" w:val="454"/>
          <w:jc w:val="center"/>
        </w:trPr>
        <w:tc>
          <w:tcPr>
            <w:tcW w:w="574" w:type="dxa"/>
            <w:vAlign w:val="center"/>
          </w:tcPr>
          <w:p w14:paraId="510D9C9A" w14:textId="77777777" w:rsidR="00EC4D7E" w:rsidRPr="001B522F" w:rsidRDefault="00EC4D7E" w:rsidP="00983CFE">
            <w:pPr>
              <w:spacing w:line="240" w:lineRule="auto"/>
              <w:rPr>
                <w:i/>
                <w:sz w:val="18"/>
                <w:szCs w:val="18"/>
                <w:lang w:val="sl-SI"/>
              </w:rPr>
            </w:pPr>
            <w:r w:rsidRPr="001B522F">
              <w:rPr>
                <w:i/>
                <w:sz w:val="18"/>
                <w:szCs w:val="18"/>
                <w:lang w:val="sl-SI"/>
              </w:rPr>
              <w:t>1.1</w:t>
            </w:r>
          </w:p>
        </w:tc>
        <w:tc>
          <w:tcPr>
            <w:tcW w:w="2398" w:type="dxa"/>
            <w:vAlign w:val="center"/>
          </w:tcPr>
          <w:p w14:paraId="123D9F7B" w14:textId="6EBAB58E" w:rsidR="00EC4D7E" w:rsidRPr="001B522F" w:rsidRDefault="00EC4D7E" w:rsidP="00983CFE">
            <w:pPr>
              <w:spacing w:line="240" w:lineRule="auto"/>
              <w:rPr>
                <w:sz w:val="18"/>
                <w:szCs w:val="18"/>
                <w:lang w:val="sl-SI"/>
              </w:rPr>
            </w:pPr>
            <w:r w:rsidRPr="001B522F">
              <w:rPr>
                <w:i/>
                <w:sz w:val="18"/>
                <w:szCs w:val="18"/>
                <w:lang w:val="sl-SI"/>
              </w:rPr>
              <w:t xml:space="preserve">Naziv </w:t>
            </w:r>
            <w:r>
              <w:rPr>
                <w:i/>
                <w:sz w:val="18"/>
                <w:szCs w:val="18"/>
                <w:lang w:val="sl-SI"/>
              </w:rPr>
              <w:t>upravlja</w:t>
            </w:r>
            <w:r w:rsidR="00D33D48">
              <w:rPr>
                <w:i/>
                <w:sz w:val="18"/>
                <w:szCs w:val="18"/>
                <w:lang w:val="sl-SI"/>
              </w:rPr>
              <w:t>v</w:t>
            </w:r>
            <w:r>
              <w:rPr>
                <w:i/>
                <w:sz w:val="18"/>
                <w:szCs w:val="18"/>
                <w:lang w:val="sl-SI"/>
              </w:rPr>
              <w:t>ca</w:t>
            </w:r>
            <w:r w:rsidRPr="001B522F">
              <w:rPr>
                <w:i/>
                <w:sz w:val="18"/>
                <w:szCs w:val="18"/>
                <w:lang w:val="sl-SI"/>
              </w:rPr>
              <w:t>:</w:t>
            </w:r>
          </w:p>
        </w:tc>
        <w:sdt>
          <w:sdtPr>
            <w:rPr>
              <w:iCs/>
              <w:szCs w:val="20"/>
              <w:lang w:val="sl-SI"/>
            </w:rPr>
            <w:id w:val="1167285874"/>
            <w:placeholder>
              <w:docPart w:val="2BB4D6F09D4F48D28ED7C1A8E426B43E"/>
            </w:placeholder>
            <w:showingPlcHdr/>
          </w:sdtPr>
          <w:sdtEndPr/>
          <w:sdtContent>
            <w:tc>
              <w:tcPr>
                <w:tcW w:w="6239" w:type="dxa"/>
                <w:gridSpan w:val="3"/>
                <w:vAlign w:val="center"/>
              </w:tcPr>
              <w:p w14:paraId="611BFBDC" w14:textId="77777777" w:rsidR="00EC4D7E" w:rsidRPr="00F66EB4" w:rsidRDefault="00EC4D7E" w:rsidP="00983CFE">
                <w:pPr>
                  <w:spacing w:line="240" w:lineRule="auto"/>
                  <w:rPr>
                    <w:iCs/>
                    <w:szCs w:val="20"/>
                    <w:lang w:val="sl-SI"/>
                  </w:rPr>
                </w:pPr>
                <w:r w:rsidRPr="00F66EB4">
                  <w:rPr>
                    <w:iCs/>
                    <w:szCs w:val="20"/>
                    <w:lang w:val="sl-SI"/>
                  </w:rPr>
                  <w:t>Vnos besedila</w:t>
                </w:r>
              </w:p>
            </w:tc>
          </w:sdtContent>
        </w:sdt>
      </w:tr>
      <w:tr w:rsidR="00EC4D7E" w:rsidRPr="00F66EB4" w14:paraId="3ADEAAD7" w14:textId="77777777" w:rsidTr="00983CFE">
        <w:trPr>
          <w:trHeight w:hRule="exact" w:val="340"/>
          <w:jc w:val="center"/>
        </w:trPr>
        <w:tc>
          <w:tcPr>
            <w:tcW w:w="9211" w:type="dxa"/>
            <w:gridSpan w:val="5"/>
            <w:shd w:val="clear" w:color="auto" w:fill="F2F2F2" w:themeFill="background1" w:themeFillShade="F2"/>
            <w:vAlign w:val="center"/>
          </w:tcPr>
          <w:p w14:paraId="78D913EF" w14:textId="77777777" w:rsidR="00EC4D7E" w:rsidRPr="00F66EB4" w:rsidRDefault="00EC4D7E" w:rsidP="00983CFE">
            <w:pPr>
              <w:tabs>
                <w:tab w:val="right" w:pos="8789"/>
              </w:tabs>
              <w:spacing w:line="240" w:lineRule="auto"/>
              <w:rPr>
                <w:b/>
                <w:i/>
                <w:caps/>
                <w:sz w:val="18"/>
                <w:szCs w:val="18"/>
                <w:lang w:val="sl-SI"/>
              </w:rPr>
            </w:pPr>
            <w:r w:rsidRPr="00F66EB4">
              <w:rPr>
                <w:b/>
                <w:i/>
                <w:caps/>
                <w:sz w:val="18"/>
                <w:szCs w:val="18"/>
                <w:lang w:val="sl-SI"/>
              </w:rPr>
              <w:t>2. NASLOV upravlja</w:t>
            </w:r>
            <w:r>
              <w:rPr>
                <w:b/>
                <w:i/>
                <w:caps/>
                <w:sz w:val="18"/>
                <w:szCs w:val="18"/>
                <w:lang w:val="sl-SI"/>
              </w:rPr>
              <w:t>V</w:t>
            </w:r>
            <w:r w:rsidRPr="00F66EB4">
              <w:rPr>
                <w:b/>
                <w:i/>
                <w:caps/>
                <w:sz w:val="18"/>
                <w:szCs w:val="18"/>
                <w:lang w:val="sl-SI"/>
              </w:rPr>
              <w:t>ca</w:t>
            </w:r>
          </w:p>
        </w:tc>
      </w:tr>
      <w:tr w:rsidR="00EC4D7E" w:rsidRPr="00F66EB4" w14:paraId="6D4B9CAB" w14:textId="77777777" w:rsidTr="00EC4D7E">
        <w:trPr>
          <w:trHeight w:hRule="exact" w:val="454"/>
          <w:jc w:val="center"/>
        </w:trPr>
        <w:tc>
          <w:tcPr>
            <w:tcW w:w="574" w:type="dxa"/>
            <w:vAlign w:val="center"/>
          </w:tcPr>
          <w:p w14:paraId="0B4CCD0E" w14:textId="77777777" w:rsidR="00EC4D7E" w:rsidRPr="001B522F" w:rsidRDefault="00EC4D7E" w:rsidP="00983CFE">
            <w:pPr>
              <w:spacing w:line="240" w:lineRule="auto"/>
              <w:jc w:val="center"/>
              <w:rPr>
                <w:i/>
                <w:sz w:val="18"/>
                <w:szCs w:val="18"/>
                <w:lang w:val="sl-SI"/>
              </w:rPr>
            </w:pPr>
            <w:r w:rsidRPr="001B522F">
              <w:rPr>
                <w:i/>
                <w:sz w:val="18"/>
                <w:szCs w:val="18"/>
                <w:lang w:val="sl-SI"/>
              </w:rPr>
              <w:t>2.1</w:t>
            </w:r>
          </w:p>
        </w:tc>
        <w:tc>
          <w:tcPr>
            <w:tcW w:w="2398" w:type="dxa"/>
            <w:vAlign w:val="center"/>
          </w:tcPr>
          <w:p w14:paraId="1C63487D" w14:textId="77777777" w:rsidR="00EC4D7E" w:rsidRPr="004915F5" w:rsidRDefault="00EC4D7E" w:rsidP="00983CFE">
            <w:pPr>
              <w:spacing w:line="240" w:lineRule="auto"/>
              <w:rPr>
                <w:sz w:val="18"/>
                <w:szCs w:val="18"/>
                <w:lang w:val="sl-SI"/>
              </w:rPr>
            </w:pPr>
            <w:r w:rsidRPr="001B522F">
              <w:rPr>
                <w:i/>
                <w:sz w:val="18"/>
                <w:szCs w:val="18"/>
                <w:lang w:val="sl-SI"/>
              </w:rPr>
              <w:t>Ulica</w:t>
            </w:r>
            <w:r>
              <w:rPr>
                <w:i/>
                <w:sz w:val="18"/>
                <w:szCs w:val="18"/>
                <w:lang w:val="sl-SI"/>
              </w:rPr>
              <w:t xml:space="preserve"> in hišna številka</w:t>
            </w:r>
            <w:r w:rsidRPr="001B522F">
              <w:rPr>
                <w:i/>
                <w:sz w:val="18"/>
                <w:szCs w:val="18"/>
                <w:lang w:val="sl-SI"/>
              </w:rPr>
              <w:t>:</w:t>
            </w:r>
          </w:p>
        </w:tc>
        <w:sdt>
          <w:sdtPr>
            <w:rPr>
              <w:szCs w:val="20"/>
              <w:lang w:val="sl-SI"/>
            </w:rPr>
            <w:id w:val="596602634"/>
            <w:placeholder>
              <w:docPart w:val="C30C98C6CF6A4E68B7D3300B12C6B527"/>
            </w:placeholder>
            <w:showingPlcHdr/>
          </w:sdtPr>
          <w:sdtEndPr/>
          <w:sdtContent>
            <w:tc>
              <w:tcPr>
                <w:tcW w:w="6239" w:type="dxa"/>
                <w:gridSpan w:val="3"/>
                <w:vAlign w:val="center"/>
              </w:tcPr>
              <w:p w14:paraId="27E091F1" w14:textId="77777777" w:rsidR="00EC4D7E" w:rsidRPr="00F66EB4" w:rsidRDefault="00EC4D7E" w:rsidP="00983CFE">
                <w:pPr>
                  <w:spacing w:line="240" w:lineRule="auto"/>
                  <w:rPr>
                    <w:szCs w:val="20"/>
                    <w:lang w:val="sl-SI"/>
                  </w:rPr>
                </w:pPr>
                <w:r w:rsidRPr="00F66EB4">
                  <w:rPr>
                    <w:szCs w:val="20"/>
                    <w:lang w:val="sl-SI"/>
                  </w:rPr>
                  <w:t>Vnos besedila</w:t>
                </w:r>
              </w:p>
            </w:tc>
          </w:sdtContent>
        </w:sdt>
      </w:tr>
      <w:tr w:rsidR="00EC4D7E" w:rsidRPr="00F66EB4" w14:paraId="2C498339" w14:textId="77777777" w:rsidTr="00EC4D7E">
        <w:trPr>
          <w:trHeight w:hRule="exact" w:val="454"/>
          <w:jc w:val="center"/>
        </w:trPr>
        <w:tc>
          <w:tcPr>
            <w:tcW w:w="574" w:type="dxa"/>
            <w:vAlign w:val="center"/>
          </w:tcPr>
          <w:p w14:paraId="08C64F53" w14:textId="77777777" w:rsidR="00EC4D7E" w:rsidRPr="001B522F" w:rsidRDefault="00EC4D7E" w:rsidP="00983CFE">
            <w:pPr>
              <w:spacing w:line="240" w:lineRule="auto"/>
              <w:jc w:val="center"/>
              <w:rPr>
                <w:i/>
                <w:sz w:val="18"/>
                <w:szCs w:val="18"/>
                <w:lang w:val="sl-SI"/>
              </w:rPr>
            </w:pPr>
            <w:r w:rsidRPr="001B522F">
              <w:rPr>
                <w:i/>
                <w:sz w:val="18"/>
                <w:szCs w:val="18"/>
                <w:lang w:val="sl-SI"/>
              </w:rPr>
              <w:t>2.3</w:t>
            </w:r>
          </w:p>
        </w:tc>
        <w:tc>
          <w:tcPr>
            <w:tcW w:w="2398" w:type="dxa"/>
            <w:vAlign w:val="center"/>
          </w:tcPr>
          <w:p w14:paraId="3ADDD8BA" w14:textId="77777777" w:rsidR="00EC4D7E" w:rsidRPr="004915F5" w:rsidRDefault="00EC4D7E" w:rsidP="00983CFE">
            <w:pPr>
              <w:spacing w:line="240" w:lineRule="auto"/>
              <w:rPr>
                <w:sz w:val="18"/>
                <w:szCs w:val="18"/>
                <w:lang w:val="sl-SI"/>
              </w:rPr>
            </w:pPr>
            <w:r>
              <w:rPr>
                <w:i/>
                <w:sz w:val="18"/>
                <w:szCs w:val="18"/>
                <w:lang w:val="sl-SI"/>
              </w:rPr>
              <w:t>Poštna številka in p</w:t>
            </w:r>
            <w:r w:rsidRPr="001B522F">
              <w:rPr>
                <w:i/>
                <w:sz w:val="18"/>
                <w:szCs w:val="18"/>
                <w:lang w:val="sl-SI"/>
              </w:rPr>
              <w:t>ošta:</w:t>
            </w:r>
          </w:p>
        </w:tc>
        <w:sdt>
          <w:sdtPr>
            <w:rPr>
              <w:szCs w:val="20"/>
              <w:lang w:val="sl-SI"/>
            </w:rPr>
            <w:id w:val="-417482437"/>
            <w:placeholder>
              <w:docPart w:val="E48942857ACD43D0B8F80D9DECF01351"/>
            </w:placeholder>
            <w:showingPlcHdr/>
          </w:sdtPr>
          <w:sdtEndPr/>
          <w:sdtContent>
            <w:tc>
              <w:tcPr>
                <w:tcW w:w="6239" w:type="dxa"/>
                <w:gridSpan w:val="3"/>
                <w:vAlign w:val="center"/>
              </w:tcPr>
              <w:p w14:paraId="6BD02C89" w14:textId="77777777" w:rsidR="00EC4D7E" w:rsidRPr="00F66EB4" w:rsidRDefault="00EC4D7E" w:rsidP="00983CFE">
                <w:pPr>
                  <w:spacing w:line="240" w:lineRule="auto"/>
                  <w:rPr>
                    <w:szCs w:val="20"/>
                    <w:lang w:val="sl-SI"/>
                  </w:rPr>
                </w:pPr>
                <w:r w:rsidRPr="00F66EB4">
                  <w:rPr>
                    <w:szCs w:val="20"/>
                    <w:lang w:val="sl-SI"/>
                  </w:rPr>
                  <w:t>Vnos besedila</w:t>
                </w:r>
              </w:p>
            </w:tc>
          </w:sdtContent>
        </w:sdt>
      </w:tr>
      <w:tr w:rsidR="00C6351F" w:rsidRPr="00F66EB4" w14:paraId="21C1783B" w14:textId="77777777" w:rsidTr="00C6351F">
        <w:trPr>
          <w:trHeight w:hRule="exact" w:val="454"/>
          <w:jc w:val="center"/>
        </w:trPr>
        <w:tc>
          <w:tcPr>
            <w:tcW w:w="9211" w:type="dxa"/>
            <w:gridSpan w:val="5"/>
            <w:shd w:val="clear" w:color="auto" w:fill="F2F2F2" w:themeFill="background1" w:themeFillShade="F2"/>
            <w:vAlign w:val="center"/>
          </w:tcPr>
          <w:p w14:paraId="26DDB04E" w14:textId="2EF03DAC" w:rsidR="00C6351F" w:rsidRPr="00C6351F" w:rsidRDefault="00C6351F" w:rsidP="00983CFE">
            <w:pPr>
              <w:spacing w:line="240" w:lineRule="auto"/>
              <w:rPr>
                <w:b/>
                <w:bCs/>
                <w:i/>
                <w:iCs/>
                <w:sz w:val="18"/>
                <w:szCs w:val="18"/>
                <w:lang w:val="sl-SI"/>
              </w:rPr>
            </w:pPr>
            <w:r w:rsidRPr="00C6351F">
              <w:rPr>
                <w:b/>
                <w:bCs/>
                <w:i/>
                <w:iCs/>
                <w:sz w:val="18"/>
                <w:szCs w:val="18"/>
                <w:lang w:val="sl-SI"/>
              </w:rPr>
              <w:t>3. NAZIV NAPRAVE</w:t>
            </w:r>
          </w:p>
        </w:tc>
      </w:tr>
      <w:tr w:rsidR="00C6351F" w:rsidRPr="00F66EB4" w14:paraId="54ABC272" w14:textId="77777777" w:rsidTr="00EC4D7E">
        <w:trPr>
          <w:trHeight w:hRule="exact" w:val="454"/>
          <w:jc w:val="center"/>
        </w:trPr>
        <w:tc>
          <w:tcPr>
            <w:tcW w:w="574" w:type="dxa"/>
            <w:vAlign w:val="center"/>
          </w:tcPr>
          <w:p w14:paraId="0866D2ED" w14:textId="22B6D596" w:rsidR="00C6351F" w:rsidRPr="001B522F" w:rsidRDefault="00C6351F" w:rsidP="00C6351F">
            <w:pPr>
              <w:spacing w:line="240" w:lineRule="auto"/>
              <w:jc w:val="center"/>
              <w:rPr>
                <w:i/>
                <w:sz w:val="18"/>
                <w:szCs w:val="18"/>
                <w:lang w:val="sl-SI"/>
              </w:rPr>
            </w:pPr>
            <w:r>
              <w:rPr>
                <w:i/>
                <w:sz w:val="18"/>
                <w:szCs w:val="18"/>
                <w:lang w:val="sl-SI"/>
              </w:rPr>
              <w:t>3.1</w:t>
            </w:r>
          </w:p>
        </w:tc>
        <w:tc>
          <w:tcPr>
            <w:tcW w:w="2398" w:type="dxa"/>
            <w:vAlign w:val="center"/>
          </w:tcPr>
          <w:p w14:paraId="6BB68B29" w14:textId="1018AEF5" w:rsidR="00C6351F" w:rsidRDefault="00C6351F" w:rsidP="00C6351F">
            <w:pPr>
              <w:spacing w:line="240" w:lineRule="auto"/>
              <w:rPr>
                <w:i/>
                <w:sz w:val="18"/>
                <w:szCs w:val="18"/>
                <w:lang w:val="sl-SI"/>
              </w:rPr>
            </w:pPr>
            <w:r>
              <w:rPr>
                <w:i/>
                <w:sz w:val="18"/>
                <w:szCs w:val="18"/>
                <w:lang w:val="sl-SI"/>
              </w:rPr>
              <w:t xml:space="preserve">Naziv naprave: </w:t>
            </w:r>
          </w:p>
        </w:tc>
        <w:sdt>
          <w:sdtPr>
            <w:rPr>
              <w:iCs/>
              <w:szCs w:val="20"/>
              <w:lang w:val="sl-SI"/>
            </w:rPr>
            <w:id w:val="-752512203"/>
            <w:placeholder>
              <w:docPart w:val="7DFB47EBB86D4EF4815CA3752685BC70"/>
            </w:placeholder>
            <w:showingPlcHdr/>
          </w:sdtPr>
          <w:sdtEndPr/>
          <w:sdtContent>
            <w:tc>
              <w:tcPr>
                <w:tcW w:w="6239" w:type="dxa"/>
                <w:gridSpan w:val="3"/>
                <w:vAlign w:val="center"/>
              </w:tcPr>
              <w:p w14:paraId="5505A585" w14:textId="6126A8AF" w:rsidR="00C6351F" w:rsidRDefault="00D4096F" w:rsidP="00C6351F">
                <w:pPr>
                  <w:spacing w:line="240" w:lineRule="auto"/>
                  <w:rPr>
                    <w:szCs w:val="20"/>
                    <w:lang w:val="sl-SI"/>
                  </w:rPr>
                </w:pPr>
                <w:r w:rsidRPr="00F66EB4">
                  <w:rPr>
                    <w:iCs/>
                    <w:szCs w:val="20"/>
                    <w:lang w:val="sl-SI"/>
                  </w:rPr>
                  <w:t>Vnos besedila</w:t>
                </w:r>
              </w:p>
            </w:tc>
          </w:sdtContent>
        </w:sdt>
      </w:tr>
      <w:tr w:rsidR="00C6351F" w:rsidRPr="004F0854" w14:paraId="49AA5D63" w14:textId="77777777" w:rsidTr="00EC4D7E">
        <w:trPr>
          <w:trHeight w:hRule="exact" w:val="454"/>
          <w:jc w:val="center"/>
        </w:trPr>
        <w:tc>
          <w:tcPr>
            <w:tcW w:w="574" w:type="dxa"/>
            <w:vAlign w:val="center"/>
          </w:tcPr>
          <w:p w14:paraId="0994E898" w14:textId="5A35D214" w:rsidR="00C6351F" w:rsidRPr="001B522F" w:rsidRDefault="00C6351F" w:rsidP="00C6351F">
            <w:pPr>
              <w:spacing w:line="240" w:lineRule="auto"/>
              <w:jc w:val="center"/>
              <w:rPr>
                <w:i/>
                <w:sz w:val="18"/>
                <w:szCs w:val="18"/>
                <w:lang w:val="sl-SI"/>
              </w:rPr>
            </w:pPr>
            <w:r>
              <w:rPr>
                <w:i/>
                <w:sz w:val="18"/>
                <w:szCs w:val="18"/>
                <w:lang w:val="sl-SI"/>
              </w:rPr>
              <w:t>3.2</w:t>
            </w:r>
          </w:p>
        </w:tc>
        <w:tc>
          <w:tcPr>
            <w:tcW w:w="2398" w:type="dxa"/>
            <w:vAlign w:val="center"/>
          </w:tcPr>
          <w:p w14:paraId="30ABBAA4" w14:textId="60B27B82" w:rsidR="00C6351F" w:rsidRDefault="00C6351F" w:rsidP="00C6351F">
            <w:pPr>
              <w:spacing w:line="240" w:lineRule="auto"/>
              <w:rPr>
                <w:i/>
                <w:sz w:val="18"/>
                <w:szCs w:val="18"/>
                <w:lang w:val="sl-SI"/>
              </w:rPr>
            </w:pPr>
            <w:r>
              <w:rPr>
                <w:i/>
                <w:sz w:val="18"/>
                <w:szCs w:val="18"/>
                <w:lang w:val="sl-SI"/>
              </w:rPr>
              <w:t xml:space="preserve">ID št. </w:t>
            </w:r>
            <w:r w:rsidR="00D33D48">
              <w:rPr>
                <w:i/>
                <w:sz w:val="18"/>
                <w:szCs w:val="18"/>
                <w:lang w:val="sl-SI"/>
              </w:rPr>
              <w:t>i</w:t>
            </w:r>
            <w:r>
              <w:rPr>
                <w:i/>
                <w:sz w:val="18"/>
                <w:szCs w:val="18"/>
                <w:lang w:val="sl-SI"/>
              </w:rPr>
              <w:t xml:space="preserve">z registra Unije: </w:t>
            </w:r>
          </w:p>
        </w:tc>
        <w:sdt>
          <w:sdtPr>
            <w:rPr>
              <w:iCs/>
              <w:szCs w:val="20"/>
              <w:lang w:val="sl-SI"/>
            </w:rPr>
            <w:id w:val="1192890989"/>
            <w:placeholder>
              <w:docPart w:val="14CC960D18FB45C58E787B1B5970FF95"/>
            </w:placeholder>
            <w:showingPlcHdr/>
          </w:sdtPr>
          <w:sdtEndPr/>
          <w:sdtContent>
            <w:tc>
              <w:tcPr>
                <w:tcW w:w="6239" w:type="dxa"/>
                <w:gridSpan w:val="3"/>
                <w:vAlign w:val="center"/>
              </w:tcPr>
              <w:p w14:paraId="4723F63D" w14:textId="101D12CA" w:rsidR="00C6351F" w:rsidRDefault="00D4096F" w:rsidP="00C6351F">
                <w:pPr>
                  <w:spacing w:line="240" w:lineRule="auto"/>
                  <w:rPr>
                    <w:szCs w:val="20"/>
                    <w:lang w:val="sl-SI"/>
                  </w:rPr>
                </w:pPr>
                <w:r w:rsidRPr="00F66EB4">
                  <w:rPr>
                    <w:iCs/>
                    <w:szCs w:val="20"/>
                    <w:lang w:val="sl-SI"/>
                  </w:rPr>
                  <w:t>Vnos besedila</w:t>
                </w:r>
              </w:p>
            </w:tc>
          </w:sdtContent>
        </w:sdt>
      </w:tr>
      <w:tr w:rsidR="00C6351F" w:rsidRPr="00F66EB4" w14:paraId="6705BD57" w14:textId="77777777" w:rsidTr="00983CFE">
        <w:trPr>
          <w:trHeight w:hRule="exact" w:val="340"/>
          <w:jc w:val="center"/>
        </w:trPr>
        <w:tc>
          <w:tcPr>
            <w:tcW w:w="9211" w:type="dxa"/>
            <w:gridSpan w:val="5"/>
            <w:shd w:val="clear" w:color="auto" w:fill="F2F2F2" w:themeFill="background1" w:themeFillShade="F2"/>
            <w:vAlign w:val="center"/>
          </w:tcPr>
          <w:p w14:paraId="1B3BFA80" w14:textId="0C2E8820" w:rsidR="00C6351F" w:rsidRPr="00F66EB4" w:rsidRDefault="00C6351F" w:rsidP="00C6351F">
            <w:pPr>
              <w:tabs>
                <w:tab w:val="right" w:pos="8789"/>
              </w:tabs>
              <w:spacing w:line="240" w:lineRule="auto"/>
              <w:rPr>
                <w:b/>
                <w:i/>
                <w:caps/>
                <w:sz w:val="18"/>
                <w:szCs w:val="18"/>
                <w:lang w:val="sl-SI"/>
              </w:rPr>
            </w:pPr>
            <w:r>
              <w:rPr>
                <w:b/>
                <w:i/>
                <w:caps/>
                <w:sz w:val="18"/>
                <w:szCs w:val="18"/>
                <w:lang w:val="sl-SI"/>
              </w:rPr>
              <w:t>4</w:t>
            </w:r>
            <w:r w:rsidRPr="00F66EB4">
              <w:rPr>
                <w:b/>
                <w:i/>
                <w:caps/>
                <w:sz w:val="18"/>
                <w:szCs w:val="18"/>
                <w:lang w:val="sl-SI"/>
              </w:rPr>
              <w:t>. LOKACIJA NAPRAVE</w:t>
            </w:r>
          </w:p>
        </w:tc>
      </w:tr>
      <w:tr w:rsidR="00C6351F" w:rsidRPr="00F66EB4" w14:paraId="302EFD00" w14:textId="77777777" w:rsidTr="00EC4D7E">
        <w:trPr>
          <w:trHeight w:hRule="exact" w:val="454"/>
          <w:jc w:val="center"/>
        </w:trPr>
        <w:tc>
          <w:tcPr>
            <w:tcW w:w="574" w:type="dxa"/>
            <w:vAlign w:val="center"/>
          </w:tcPr>
          <w:p w14:paraId="623D9F53" w14:textId="6D0878AD" w:rsidR="00C6351F" w:rsidRPr="001B522F" w:rsidRDefault="00C6351F" w:rsidP="00C6351F">
            <w:pPr>
              <w:spacing w:line="240" w:lineRule="auto"/>
              <w:jc w:val="center"/>
              <w:rPr>
                <w:i/>
                <w:sz w:val="18"/>
                <w:szCs w:val="18"/>
                <w:lang w:val="sl-SI"/>
              </w:rPr>
            </w:pPr>
            <w:r>
              <w:rPr>
                <w:i/>
                <w:sz w:val="18"/>
                <w:szCs w:val="18"/>
                <w:lang w:val="sl-SI"/>
              </w:rPr>
              <w:t>4</w:t>
            </w:r>
            <w:r w:rsidRPr="001B522F">
              <w:rPr>
                <w:i/>
                <w:sz w:val="18"/>
                <w:szCs w:val="18"/>
                <w:lang w:val="sl-SI"/>
              </w:rPr>
              <w:t>.1</w:t>
            </w:r>
          </w:p>
        </w:tc>
        <w:tc>
          <w:tcPr>
            <w:tcW w:w="2398" w:type="dxa"/>
            <w:vAlign w:val="center"/>
          </w:tcPr>
          <w:p w14:paraId="7116227E" w14:textId="77777777" w:rsidR="00C6351F" w:rsidRPr="004915F5" w:rsidRDefault="00C6351F" w:rsidP="00C6351F">
            <w:pPr>
              <w:spacing w:line="240" w:lineRule="auto"/>
              <w:rPr>
                <w:sz w:val="18"/>
                <w:szCs w:val="18"/>
                <w:lang w:val="sl-SI"/>
              </w:rPr>
            </w:pPr>
            <w:r w:rsidRPr="001B522F">
              <w:rPr>
                <w:i/>
                <w:sz w:val="18"/>
                <w:szCs w:val="18"/>
                <w:lang w:val="sl-SI"/>
              </w:rPr>
              <w:t>Ulica</w:t>
            </w:r>
            <w:r>
              <w:rPr>
                <w:i/>
                <w:sz w:val="18"/>
                <w:szCs w:val="18"/>
                <w:lang w:val="sl-SI"/>
              </w:rPr>
              <w:t xml:space="preserve"> in hišna številka</w:t>
            </w:r>
            <w:r w:rsidRPr="001B522F">
              <w:rPr>
                <w:i/>
                <w:sz w:val="18"/>
                <w:szCs w:val="18"/>
                <w:lang w:val="sl-SI"/>
              </w:rPr>
              <w:t>:</w:t>
            </w:r>
          </w:p>
        </w:tc>
        <w:sdt>
          <w:sdtPr>
            <w:rPr>
              <w:szCs w:val="20"/>
              <w:lang w:val="sl-SI"/>
            </w:rPr>
            <w:id w:val="447740491"/>
            <w:placeholder>
              <w:docPart w:val="02B1E761824A4C5FA65A420F8C096DC8"/>
            </w:placeholder>
            <w:showingPlcHdr/>
          </w:sdtPr>
          <w:sdtEndPr/>
          <w:sdtContent>
            <w:tc>
              <w:tcPr>
                <w:tcW w:w="6239" w:type="dxa"/>
                <w:gridSpan w:val="3"/>
                <w:vAlign w:val="center"/>
              </w:tcPr>
              <w:p w14:paraId="793638D3" w14:textId="77777777" w:rsidR="00C6351F" w:rsidRPr="00F66EB4" w:rsidRDefault="00C6351F" w:rsidP="00C6351F">
                <w:pPr>
                  <w:spacing w:line="240" w:lineRule="auto"/>
                  <w:rPr>
                    <w:szCs w:val="20"/>
                    <w:lang w:val="sl-SI"/>
                  </w:rPr>
                </w:pPr>
                <w:r w:rsidRPr="00F66EB4">
                  <w:rPr>
                    <w:szCs w:val="20"/>
                    <w:lang w:val="sl-SI"/>
                  </w:rPr>
                  <w:t>Vnos besedila</w:t>
                </w:r>
              </w:p>
            </w:tc>
          </w:sdtContent>
        </w:sdt>
      </w:tr>
      <w:tr w:rsidR="00C6351F" w:rsidRPr="00F66EB4" w14:paraId="4FAF40F3" w14:textId="77777777" w:rsidTr="00EC4D7E">
        <w:trPr>
          <w:trHeight w:hRule="exact" w:val="454"/>
          <w:jc w:val="center"/>
        </w:trPr>
        <w:tc>
          <w:tcPr>
            <w:tcW w:w="574" w:type="dxa"/>
            <w:vAlign w:val="center"/>
          </w:tcPr>
          <w:p w14:paraId="15ACB6B4" w14:textId="1EB9CDDC" w:rsidR="00C6351F" w:rsidRPr="001B522F" w:rsidRDefault="00C6351F" w:rsidP="00C6351F">
            <w:pPr>
              <w:spacing w:line="240" w:lineRule="auto"/>
              <w:jc w:val="center"/>
              <w:rPr>
                <w:i/>
                <w:sz w:val="18"/>
                <w:szCs w:val="18"/>
                <w:lang w:val="sl-SI"/>
              </w:rPr>
            </w:pPr>
            <w:r>
              <w:rPr>
                <w:i/>
                <w:sz w:val="18"/>
                <w:szCs w:val="18"/>
                <w:lang w:val="sl-SI"/>
              </w:rPr>
              <w:t>4</w:t>
            </w:r>
            <w:r w:rsidRPr="001B522F">
              <w:rPr>
                <w:i/>
                <w:sz w:val="18"/>
                <w:szCs w:val="18"/>
                <w:lang w:val="sl-SI"/>
              </w:rPr>
              <w:t>.3</w:t>
            </w:r>
          </w:p>
        </w:tc>
        <w:tc>
          <w:tcPr>
            <w:tcW w:w="2398" w:type="dxa"/>
            <w:vAlign w:val="center"/>
          </w:tcPr>
          <w:p w14:paraId="1DE9D8BB" w14:textId="77777777" w:rsidR="00C6351F" w:rsidRPr="004915F5" w:rsidRDefault="00C6351F" w:rsidP="00C6351F">
            <w:pPr>
              <w:spacing w:line="240" w:lineRule="auto"/>
              <w:rPr>
                <w:sz w:val="18"/>
                <w:szCs w:val="18"/>
                <w:lang w:val="sl-SI"/>
              </w:rPr>
            </w:pPr>
            <w:r>
              <w:rPr>
                <w:i/>
                <w:sz w:val="18"/>
                <w:szCs w:val="18"/>
                <w:lang w:val="sl-SI"/>
              </w:rPr>
              <w:t>Poštna številka in p</w:t>
            </w:r>
            <w:r w:rsidRPr="001B522F">
              <w:rPr>
                <w:i/>
                <w:sz w:val="18"/>
                <w:szCs w:val="18"/>
                <w:lang w:val="sl-SI"/>
              </w:rPr>
              <w:t>ošta:</w:t>
            </w:r>
          </w:p>
        </w:tc>
        <w:sdt>
          <w:sdtPr>
            <w:rPr>
              <w:szCs w:val="20"/>
              <w:lang w:val="sl-SI"/>
            </w:rPr>
            <w:id w:val="1984344373"/>
            <w:placeholder>
              <w:docPart w:val="9EF5FE4DF2264B95A7B110D10EBF6A5B"/>
            </w:placeholder>
            <w:showingPlcHdr/>
          </w:sdtPr>
          <w:sdtEndPr/>
          <w:sdtContent>
            <w:tc>
              <w:tcPr>
                <w:tcW w:w="6239" w:type="dxa"/>
                <w:gridSpan w:val="3"/>
                <w:vAlign w:val="center"/>
              </w:tcPr>
              <w:p w14:paraId="2F2C4065" w14:textId="77777777" w:rsidR="00C6351F" w:rsidRPr="00F66EB4" w:rsidRDefault="00C6351F" w:rsidP="00C6351F">
                <w:pPr>
                  <w:spacing w:line="240" w:lineRule="auto"/>
                  <w:rPr>
                    <w:szCs w:val="20"/>
                    <w:lang w:val="sl-SI"/>
                  </w:rPr>
                </w:pPr>
                <w:r w:rsidRPr="00F66EB4">
                  <w:rPr>
                    <w:szCs w:val="20"/>
                    <w:lang w:val="sl-SI"/>
                  </w:rPr>
                  <w:t>Vnos besedila</w:t>
                </w:r>
              </w:p>
            </w:tc>
          </w:sdtContent>
        </w:sdt>
      </w:tr>
      <w:tr w:rsidR="00C6351F" w:rsidRPr="00F66EB4" w14:paraId="01CDE335" w14:textId="77777777" w:rsidTr="00E703F6">
        <w:trPr>
          <w:trHeight w:val="406"/>
          <w:jc w:val="center"/>
        </w:trPr>
        <w:tc>
          <w:tcPr>
            <w:tcW w:w="9211" w:type="dxa"/>
            <w:gridSpan w:val="5"/>
            <w:shd w:val="clear" w:color="auto" w:fill="F2F2F2" w:themeFill="background1" w:themeFillShade="F2"/>
            <w:vAlign w:val="center"/>
          </w:tcPr>
          <w:p w14:paraId="115B9773" w14:textId="015BAE37" w:rsidR="00C6351F" w:rsidRPr="00F66EB4" w:rsidRDefault="00C6351F" w:rsidP="00C6351F">
            <w:pPr>
              <w:spacing w:line="240" w:lineRule="auto"/>
              <w:rPr>
                <w:sz w:val="18"/>
                <w:szCs w:val="18"/>
                <w:lang w:val="sl-SI"/>
              </w:rPr>
            </w:pPr>
            <w:r>
              <w:rPr>
                <w:b/>
                <w:i/>
                <w:caps/>
                <w:sz w:val="18"/>
                <w:szCs w:val="18"/>
                <w:lang w:val="sl-SI"/>
              </w:rPr>
              <w:t>5</w:t>
            </w:r>
            <w:r w:rsidRPr="00F66EB4">
              <w:rPr>
                <w:b/>
                <w:i/>
                <w:caps/>
                <w:sz w:val="18"/>
                <w:szCs w:val="18"/>
                <w:lang w:val="sl-SI"/>
              </w:rPr>
              <w:t xml:space="preserve">. </w:t>
            </w:r>
            <w:r>
              <w:rPr>
                <w:b/>
                <w:i/>
                <w:caps/>
                <w:sz w:val="18"/>
                <w:szCs w:val="18"/>
                <w:lang w:val="sl-SI"/>
              </w:rPr>
              <w:t xml:space="preserve">DOVOLJENJE ZA IZPUŠČANJE TOPLOGREDNIH PLINOV </w:t>
            </w:r>
          </w:p>
        </w:tc>
      </w:tr>
      <w:tr w:rsidR="00C6351F" w:rsidRPr="00F66EB4" w14:paraId="090132F1" w14:textId="77777777" w:rsidTr="00E703F6">
        <w:trPr>
          <w:trHeight w:val="406"/>
          <w:jc w:val="center"/>
        </w:trPr>
        <w:tc>
          <w:tcPr>
            <w:tcW w:w="574" w:type="dxa"/>
            <w:vAlign w:val="center"/>
          </w:tcPr>
          <w:p w14:paraId="52922638" w14:textId="1D67E268" w:rsidR="00C6351F" w:rsidRPr="001B522F" w:rsidRDefault="00C6351F" w:rsidP="00C6351F">
            <w:pPr>
              <w:spacing w:line="240" w:lineRule="auto"/>
              <w:jc w:val="center"/>
              <w:rPr>
                <w:i/>
                <w:sz w:val="18"/>
                <w:szCs w:val="18"/>
                <w:lang w:val="sl-SI"/>
              </w:rPr>
            </w:pPr>
            <w:r>
              <w:rPr>
                <w:i/>
                <w:sz w:val="18"/>
                <w:szCs w:val="18"/>
                <w:lang w:val="sl-SI"/>
              </w:rPr>
              <w:t xml:space="preserve">5.1 </w:t>
            </w:r>
          </w:p>
        </w:tc>
        <w:tc>
          <w:tcPr>
            <w:tcW w:w="2398" w:type="dxa"/>
            <w:vAlign w:val="center"/>
          </w:tcPr>
          <w:p w14:paraId="4BD11480" w14:textId="3F5CE353" w:rsidR="00C6351F" w:rsidRPr="004915F5" w:rsidRDefault="00C6351F" w:rsidP="00C6351F">
            <w:pPr>
              <w:spacing w:line="240" w:lineRule="auto"/>
              <w:rPr>
                <w:iCs/>
                <w:sz w:val="18"/>
                <w:szCs w:val="18"/>
                <w:lang w:val="sl-SI"/>
              </w:rPr>
            </w:pPr>
            <w:r>
              <w:rPr>
                <w:i/>
                <w:sz w:val="18"/>
                <w:szCs w:val="18"/>
                <w:lang w:val="sl-SI"/>
              </w:rPr>
              <w:t xml:space="preserve">Številka odločbe: </w:t>
            </w:r>
          </w:p>
        </w:tc>
        <w:tc>
          <w:tcPr>
            <w:tcW w:w="6239" w:type="dxa"/>
            <w:gridSpan w:val="3"/>
            <w:vAlign w:val="center"/>
          </w:tcPr>
          <w:p w14:paraId="2F0C6165" w14:textId="77777777" w:rsidR="00C6351F" w:rsidRPr="00F66EB4" w:rsidRDefault="007862E2" w:rsidP="00C6351F">
            <w:pPr>
              <w:spacing w:line="240" w:lineRule="auto"/>
              <w:rPr>
                <w:iCs/>
                <w:szCs w:val="20"/>
                <w:lang w:val="sl-SI"/>
              </w:rPr>
            </w:pPr>
            <w:sdt>
              <w:sdtPr>
                <w:rPr>
                  <w:b/>
                  <w:iCs/>
                  <w:caps/>
                  <w:szCs w:val="20"/>
                  <w:lang w:val="sl-SI"/>
                </w:rPr>
                <w:id w:val="-1920782879"/>
                <w:placeholder>
                  <w:docPart w:val="8F6D4E5F02FC4FE98D31AE103591A3AC"/>
                </w:placeholder>
                <w:showingPlcHdr/>
              </w:sdtPr>
              <w:sdtEndPr/>
              <w:sdtContent>
                <w:r w:rsidR="00C6351F" w:rsidRPr="00F66EB4">
                  <w:rPr>
                    <w:iCs/>
                    <w:szCs w:val="20"/>
                    <w:lang w:val="sl-SI"/>
                  </w:rPr>
                  <w:t>Vnos besedila</w:t>
                </w:r>
              </w:sdtContent>
            </w:sdt>
          </w:p>
        </w:tc>
      </w:tr>
      <w:tr w:rsidR="00C6351F" w:rsidRPr="00F66EB4" w14:paraId="662FF641" w14:textId="77777777" w:rsidTr="00E703F6">
        <w:trPr>
          <w:trHeight w:val="406"/>
          <w:jc w:val="center"/>
        </w:trPr>
        <w:tc>
          <w:tcPr>
            <w:tcW w:w="574" w:type="dxa"/>
            <w:vAlign w:val="center"/>
          </w:tcPr>
          <w:p w14:paraId="0E0BF376" w14:textId="10DDD736" w:rsidR="00C6351F" w:rsidRPr="001B522F" w:rsidRDefault="00C6351F" w:rsidP="00C6351F">
            <w:pPr>
              <w:spacing w:line="240" w:lineRule="auto"/>
              <w:jc w:val="center"/>
              <w:rPr>
                <w:i/>
                <w:sz w:val="18"/>
                <w:szCs w:val="18"/>
                <w:lang w:val="sl-SI"/>
              </w:rPr>
            </w:pPr>
            <w:r>
              <w:rPr>
                <w:i/>
                <w:sz w:val="18"/>
                <w:szCs w:val="18"/>
                <w:lang w:val="sl-SI"/>
              </w:rPr>
              <w:t>5.2</w:t>
            </w:r>
          </w:p>
        </w:tc>
        <w:tc>
          <w:tcPr>
            <w:tcW w:w="2398" w:type="dxa"/>
            <w:vAlign w:val="center"/>
          </w:tcPr>
          <w:p w14:paraId="7B87BA46" w14:textId="10BB3929" w:rsidR="00C6351F" w:rsidRPr="001B522F" w:rsidRDefault="00C6351F" w:rsidP="00C6351F">
            <w:pPr>
              <w:spacing w:line="240" w:lineRule="auto"/>
              <w:rPr>
                <w:i/>
                <w:sz w:val="18"/>
                <w:szCs w:val="18"/>
                <w:lang w:val="sl-SI"/>
              </w:rPr>
            </w:pPr>
            <w:r>
              <w:rPr>
                <w:i/>
                <w:sz w:val="18"/>
                <w:szCs w:val="18"/>
                <w:lang w:val="sl-SI"/>
              </w:rPr>
              <w:t>Datum izdaje odločbe</w:t>
            </w:r>
            <w:r w:rsidRPr="00451D05">
              <w:rPr>
                <w:i/>
                <w:sz w:val="18"/>
                <w:szCs w:val="18"/>
                <w:lang w:val="sl-SI"/>
              </w:rPr>
              <w:t>:</w:t>
            </w:r>
          </w:p>
        </w:tc>
        <w:sdt>
          <w:sdtPr>
            <w:rPr>
              <w:iCs/>
              <w:szCs w:val="20"/>
              <w:lang w:val="sl-SI"/>
            </w:rPr>
            <w:id w:val="-1413390942"/>
            <w:placeholder>
              <w:docPart w:val="897771BBF03B4546BC55E1744E4D4D3C"/>
            </w:placeholder>
            <w:showingPlcHdr/>
          </w:sdtPr>
          <w:sdtEndPr/>
          <w:sdtContent>
            <w:tc>
              <w:tcPr>
                <w:tcW w:w="6239" w:type="dxa"/>
                <w:gridSpan w:val="3"/>
                <w:vAlign w:val="center"/>
              </w:tcPr>
              <w:p w14:paraId="2102096A" w14:textId="77777777" w:rsidR="00C6351F" w:rsidRPr="00F66EB4" w:rsidRDefault="00C6351F" w:rsidP="00C6351F">
                <w:pPr>
                  <w:spacing w:line="240" w:lineRule="auto"/>
                  <w:rPr>
                    <w:iCs/>
                    <w:szCs w:val="20"/>
                    <w:lang w:val="sl-SI"/>
                  </w:rPr>
                </w:pPr>
                <w:r w:rsidRPr="00F66EB4">
                  <w:rPr>
                    <w:iCs/>
                    <w:szCs w:val="20"/>
                    <w:lang w:val="sl-SI"/>
                  </w:rPr>
                  <w:t>Vnos besedila</w:t>
                </w:r>
              </w:p>
            </w:tc>
          </w:sdtContent>
        </w:sdt>
      </w:tr>
      <w:tr w:rsidR="00E703F6" w:rsidRPr="00F66EB4" w14:paraId="027B5981" w14:textId="77777777" w:rsidTr="009718D7">
        <w:trPr>
          <w:trHeight w:val="431"/>
          <w:jc w:val="center"/>
        </w:trPr>
        <w:tc>
          <w:tcPr>
            <w:tcW w:w="574" w:type="dxa"/>
            <w:vMerge w:val="restart"/>
            <w:vAlign w:val="center"/>
          </w:tcPr>
          <w:p w14:paraId="42E61885" w14:textId="587F6445" w:rsidR="00E703F6" w:rsidRDefault="00E703F6" w:rsidP="00E703F6">
            <w:pPr>
              <w:spacing w:line="240" w:lineRule="auto"/>
              <w:jc w:val="center"/>
              <w:rPr>
                <w:i/>
                <w:sz w:val="18"/>
                <w:szCs w:val="18"/>
                <w:lang w:val="sl-SI"/>
              </w:rPr>
            </w:pPr>
            <w:r>
              <w:rPr>
                <w:i/>
                <w:sz w:val="18"/>
                <w:szCs w:val="18"/>
                <w:lang w:val="sl-SI"/>
              </w:rPr>
              <w:t>5.3</w:t>
            </w:r>
          </w:p>
        </w:tc>
        <w:tc>
          <w:tcPr>
            <w:tcW w:w="2398" w:type="dxa"/>
            <w:vMerge w:val="restart"/>
            <w:vAlign w:val="center"/>
          </w:tcPr>
          <w:p w14:paraId="104784CE" w14:textId="2A368009" w:rsidR="00E703F6" w:rsidRDefault="00E703F6" w:rsidP="00E703F6">
            <w:pPr>
              <w:spacing w:line="240" w:lineRule="auto"/>
              <w:rPr>
                <w:i/>
                <w:sz w:val="18"/>
                <w:szCs w:val="18"/>
                <w:lang w:val="sl-SI"/>
              </w:rPr>
            </w:pPr>
            <w:r>
              <w:rPr>
                <w:i/>
                <w:sz w:val="18"/>
                <w:szCs w:val="18"/>
                <w:lang w:val="sl-SI"/>
              </w:rPr>
              <w:t>Dejavnosti iz Priloge I k Direktivi 2003/87/ES:</w:t>
            </w:r>
          </w:p>
        </w:tc>
        <w:sdt>
          <w:sdtPr>
            <w:rPr>
              <w:iCs/>
              <w:szCs w:val="20"/>
              <w:lang w:val="sl-SI"/>
            </w:rPr>
            <w:alias w:val="Dejavnost iz Priloge I k Direktivi 2003/87/ES"/>
            <w:tag w:val="Dejavnost iz Priloge I k Direktivi 2003/87/ES"/>
            <w:id w:val="634074129"/>
            <w:placeholder>
              <w:docPart w:val="E9CB87EA0F6F40B79A5E274BC3D63796"/>
            </w:placeholder>
            <w:showingPlcHdr/>
            <w:comboBox>
              <w:listItem w:displayText="Izgorevanje goriv v napravah s skupno nazivno vhodno toplotno močjo nad 20 MW (razen v napravah za sežiganje nevarnih ali komunalnih odpadkov)" w:value="Izgorevanje goriv v napravah s skupno nazivno vhodno toplotno močjo nad 20 MW (razen v napravah za sežiganje nevarnih ali komunalnih odpadkov)"/>
              <w:listItem w:displayText="Proizvodnja surovega železa ali jekla (primarno ali sekundarno taljenje), vključno z neprekinjenim litjem, z zmogljivostjo nad 2,5 tone na uro" w:value="Proizvodnja surovega železa ali jekla (primarno ali sekundarno taljenje), vključno z neprekinjenim litjem, z zmogljivostjo nad 2,5 tone na uro"/>
              <w:listItem w:displayText="Proizvodnja primarnega aluminija ali glinice" w:value="Proizvodnja primarnega aluminija ali glinice"/>
              <w:listItem w:displayText="Proizvodnja sekundarnega aluminija, pri kateri obratujejo kurilne enote s skupno nazivno vhodno toplotno močjo nad 20 MW" w:value="Proizvodnja sekundarnega aluminija, pri kateri obratujejo kurilne enote s skupno nazivno vhodno toplotno močjo nad 20 MW"/>
              <w:listItem w:displayText="Proizvodnja cementnega klinkerja v rotacijskih pečeh s proizvodno zmogljivostjo nad 500 ton na dan ali v drugih pečeh s proizvodno zmogljivostjo nad 50 ton na dan " w:value="Proizvodnja cementnega klinkerja v rotacijskih pečeh s proizvodno zmogljivostjo nad 500 ton na dan ali v drugih pečeh s proizvodno zmogljivostjo nad 50 ton na dan "/>
              <w:listItem w:displayText="Proizvodnja apna ali žganje dolomita ali magnezita v rotacijskih ali drugih pečeh s proizvodno zmogljivostjo nad 50 ton na dan " w:value="Proizvodnja apna ali žganje dolomita ali magnezita v rotacijskih ali drugih pečeh s proizvodno zmogljivostjo nad 50 ton na dan "/>
              <w:listItem w:displayText="Proizvodnja stekla, vključno s steklenimi vlakni, s talilno zmogljivostjo nad 20 ton na dan " w:value="Proizvodnja stekla, vključno s steklenimi vlakni, s talilno zmogljivostjo nad 20 ton na dan "/>
              <w:listItem w:displayText="Izdelava keramičnih izdelkov z žganjem, zlasti strešnikov, opek, ognjevzdržnih opek, ploščic, lončevine ali porcelana, s proizvodno zmogljivostjo nad 75 ton na dan " w:value="Izdelava keramičnih izdelkov z žganjem, zlasti strešnikov, opek, ognjevzdržnih opek, ploščic, lončevine ali porcelana, s proizvodno zmogljivostjo nad 75 ton na dan "/>
              <w:listItem w:displayText="Proizvodnja izolacijskega materiala iz mineralne volne z uporabo stekla, kamna ali žlindre s talilno zmogljivostjo nad 20 ton na dan " w:value="Proizvodnja izolacijskega materiala iz mineralne volne z uporabo stekla, kamna ali žlindre s talilno zmogljivostjo nad 20 ton na dan "/>
              <w:listItem w:displayText="Proizvodnja papirne kaše iz lesa ali drugih vlaknatih materialov " w:value="Proizvodnja papirne kaše iz lesa ali drugih vlaknatih materialov "/>
              <w:listItem w:displayText="Proizvodnja papirja ali kartona, s proizvodno zmogljivostjo nad 20 ton na dan " w:value="Proizvodnja papirja ali kartona, s proizvodno zmogljivostjo nad 20 ton na dan "/>
              <w:listItem w:displayText="Rafiniranje olja, pri katerem obratujejo kurilne enote s skupno nazivno vhodno toplotno močjo nad 20 MW" w:value="Rafiniranje olja, pri katerem obratujejo kurilne enote s skupno nazivno vhodno toplotno močjo nad 20 MW"/>
              <w:listItem w:displayText="Proizvodnja koksa " w:value="Proizvodnja koksa "/>
              <w:listItem w:displayText="Praženje ali sintranje, vključno s peletiranjem, kovinskih rud, (vključno s sulfidnimi rudami) " w:value="Praženje ali sintranje, vključno s peletiranjem, kovinskih rud, (vključno s sulfidnimi rudami) "/>
              <w:listItem w:displayText="Proizvodnja železa ali jekla (primarno ali sekundarno taljenje), vključno z neprekinjenim litjem, z zmogljivostjo nad 2,5 tone na uro" w:value="Proizvodnja železa ali jekla (primarno ali sekundarno taljenje), vključno z neprekinjenim litjem, z zmogljivostjo nad 2,5 tone na uro"/>
              <w:listItem w:displayText="Proizvodnja ali predelava barvnih kovin, vključno s proizvodnjo zlitin, rafinacijo, litjem itd., pri katerih obratujejo kurilne enote s skupno nazivno vhodno toplotno močjo (vključno z gorivi, ki se uporabljajo kot reducenti) nad 20 MW." w:value="Proizvodnja ali predelava barvnih kovin, vključno s proizvodnjo zlitin, rafinacijo, litjem itd., pri katerih obratujejo kurilne enote s skupno nazivno vhodno toplotno močjo (vključno z gorivi, ki se uporabljajo kot reducenti) nad 20 MW."/>
              <w:listItem w:displayText="Sušenje ali žganje mavca ali proizvodnja mavčnih plošč in drugih mavčnih proizvodov, katerih proizvodna zmogljivost žgane sadre ali posušene sekundarne sadre presega skupno 20 ton na dan" w:value="Sušenje ali žganje mavca ali proizvodnja mavčnih plošč in drugih mavčnih proizvodov, katerih proizvodna zmogljivost žgane sadre ali posušene sekundarne sadre presega skupno 20 ton na dan"/>
              <w:listItem w:displayText="Proizvodnja industrijskega oglja, ki vključuje karbonizacijo organskih snovi, kot so olja, katrani ter ostanki krekinga in destilacije, katerih proizvodna zmogljivost presega 50 ton na dan" w:value="Proizvodnja industrijskega oglja, ki vključuje karbonizacijo organskih snovi, kot so olja, katrani ter ostanki krekinga in destilacije, katerih proizvodna zmogljivost presega 50 ton na dan"/>
              <w:listItem w:displayText="Proizvodnja dušikove kisline " w:value="Proizvodnja dušikove kisline "/>
              <w:listItem w:displayText="Proizvodnja adipinske kisline" w:value="Proizvodnja adipinske kisline"/>
              <w:listItem w:displayText="Proizvodnja glioksala in glioksilne kisline" w:value="Proizvodnja glioksala in glioksilne kisline"/>
              <w:listItem w:displayText="Proizvodnja amonijaka " w:value="Proizvodnja amonijaka "/>
              <w:listItem w:displayText="Proizvodnja voluminoznih organskih kemikalij s krekingom, reformingom, delno ali polno oksidacijo ali s podobnimi procesi s proizvodno zmogljivostjo nad 100 ton na dan " w:value="Proizvodnja voluminoznih organskih kemikalij s krekingom, reformingom, delno ali polno oksidacijo ali s podobnimi procesi s proizvodno zmogljivostjo nad 100 ton na dan "/>
              <w:listItem w:displayText="Proizvodnja vodika (H2) in sinteznega plina s proizvodno zmogljivostjo nad 5 ton na dan" w:value="Proizvodnja vodika (H2) in sinteznega plina s proizvodno zmogljivostjo nad 5 ton na dan"/>
              <w:listItem w:displayText="Proizvodnja natrijevega karbonata (Na2CO3) in natrijevega bikarbonata (NaHCO3) " w:value="Proizvodnja natrijevega karbonata (Na2CO3) in natrijevega bikarbonata (NaHCO3) "/>
              <w:listItem w:displayText="Zajemanje toplogrednih plinov iz naprav, obravnavanih v direktivi 2003/87/ES, za namene prenosa in geološkega shranjevanja na kraju shranjevanja, ki ga dovoljuje Direktiva 2009/31/ES" w:value="Zajemanje toplogrednih plinov iz naprav, obravnavanih v direktivi 2003/87/ES, za namene prenosa in geološkega shranjevanja na kraju shranjevanja, ki ga dovoljuje Direktiva 2009/31/ES"/>
              <w:listItem w:displayText="Prenos toplogrednih plinov za geološko shranjevanje na kraju shranjevanja, ki ga dovoljuje Direktiva 2009/31/ES, razen tistih emisij, ki jih zajema druga dejavnost na podlagi Direktive 2003/87/ES" w:value="Prenos toplogrednih plinov za geološko shranjevanje na kraju shranjevanja, ki ga dovoljuje Direktiva 2009/31/ES, razen tistih emisij, ki jih zajema druga dejavnost na podlagi Direktive 2003/87/ES"/>
              <w:listItem w:displayText="Geološko shranjevanje toplogrednih plinov na kraju shranjevanja, ki jih dovoljuje Direktiva 2009/31/ES" w:value="Geološko shranjevanje toplogrednih plinov na kraju shranjevanja, ki jih dovoljuje Direktiva 2009/31/ES"/>
              <w:listItem w:displayText="Sežiganje komunalnih odpadkov " w:value="Sežiganje komunalnih odpadkov "/>
            </w:comboBox>
          </w:sdtPr>
          <w:sdtEndPr/>
          <w:sdtContent>
            <w:tc>
              <w:tcPr>
                <w:tcW w:w="6239" w:type="dxa"/>
                <w:gridSpan w:val="3"/>
                <w:vAlign w:val="center"/>
              </w:tcPr>
              <w:p w14:paraId="22BE8830" w14:textId="311920B2" w:rsidR="00E703F6" w:rsidRDefault="00A8319D" w:rsidP="00E703F6">
                <w:pPr>
                  <w:spacing w:line="240" w:lineRule="auto"/>
                  <w:rPr>
                    <w:iCs/>
                    <w:szCs w:val="20"/>
                    <w:lang w:val="sl-SI"/>
                  </w:rPr>
                </w:pPr>
                <w:r w:rsidRPr="006713E6">
                  <w:rPr>
                    <w:rStyle w:val="Besedilooznabemesta"/>
                  </w:rPr>
                  <w:t>Izberite element.</w:t>
                </w:r>
              </w:p>
            </w:tc>
          </w:sdtContent>
        </w:sdt>
      </w:tr>
      <w:tr w:rsidR="00E703F6" w:rsidRPr="00F66EB4" w14:paraId="2C9B3168" w14:textId="77777777" w:rsidTr="00E703F6">
        <w:trPr>
          <w:trHeight w:hRule="exact" w:val="429"/>
          <w:jc w:val="center"/>
        </w:trPr>
        <w:tc>
          <w:tcPr>
            <w:tcW w:w="574" w:type="dxa"/>
            <w:vMerge/>
            <w:vAlign w:val="center"/>
          </w:tcPr>
          <w:p w14:paraId="5B5D4305" w14:textId="77777777" w:rsidR="00E703F6" w:rsidRDefault="00E703F6" w:rsidP="00E703F6">
            <w:pPr>
              <w:spacing w:line="240" w:lineRule="auto"/>
              <w:jc w:val="center"/>
              <w:rPr>
                <w:i/>
                <w:sz w:val="18"/>
                <w:szCs w:val="18"/>
                <w:lang w:val="sl-SI"/>
              </w:rPr>
            </w:pPr>
          </w:p>
        </w:tc>
        <w:tc>
          <w:tcPr>
            <w:tcW w:w="2398" w:type="dxa"/>
            <w:vMerge/>
            <w:vAlign w:val="center"/>
          </w:tcPr>
          <w:p w14:paraId="23E10FC1" w14:textId="77777777" w:rsidR="00E703F6" w:rsidRDefault="00E703F6" w:rsidP="00E703F6">
            <w:pPr>
              <w:spacing w:line="240" w:lineRule="auto"/>
              <w:rPr>
                <w:i/>
                <w:sz w:val="18"/>
                <w:szCs w:val="18"/>
                <w:lang w:val="sl-SI"/>
              </w:rPr>
            </w:pPr>
          </w:p>
        </w:tc>
        <w:sdt>
          <w:sdtPr>
            <w:rPr>
              <w:iCs/>
              <w:szCs w:val="20"/>
              <w:lang w:val="sl-SI"/>
            </w:rPr>
            <w:alias w:val="Dejavnost iz Priloge I k Direktivi 2003/87/ES"/>
            <w:tag w:val="Dejavnost iz Priloge I k Direktivi 2003/87/ES"/>
            <w:id w:val="-809088889"/>
            <w:placeholder>
              <w:docPart w:val="8C58233ED89C4BD2BB75514811961383"/>
            </w:placeholder>
            <w:showingPlcHdr/>
            <w:comboBox>
              <w:listItem w:displayText="Izgorevanje goriv v napravah s skupno nazivno vhodno toplotno močjo nad 20 MW (razen v napravah za sežiganje nevarnih ali komunalnih odpadkov)" w:value="Izgorevanje goriv v napravah s skupno nazivno vhodno toplotno močjo nad 20 MW (razen v napravah za sežiganje nevarnih ali komunalnih odpadkov)"/>
              <w:listItem w:displayText="Sežiganje komunalnih odpadkov " w:value="Sežiganje komunalnih odpadkov "/>
              <w:listItem w:displayText="Proizvodnja surovega železa ali jekla (primarno ali sekundarno taljenje), vključno z neprekinjenim litjem, z zmogljivostjo nad 2,5 tone na uro" w:value="Proizvodnja surovega železa ali jekla (primarno ali sekundarno taljenje), vključno z neprekinjenim litjem, z zmogljivostjo nad 2,5 tone na uro"/>
              <w:listItem w:displayText="Proizvodnja primarnega aluminija ali glinice" w:value="Proizvodnja primarnega aluminija ali glinice"/>
              <w:listItem w:displayText="Proizvodnja sekundarnega aluminija, pri kateri obratujejo kurilne enote s skupno nazivno vhodno toplotno močjo nad 20 MW" w:value="Proizvodnja sekundarnega aluminija, pri kateri obratujejo kurilne enote s skupno nazivno vhodno toplotno močjo nad 20 MW"/>
              <w:listItem w:displayText="Proizvodnja cementnega klinkerja v rotacijskih pečeh s proizvodno zmogljivostjo nad 500 ton na dan ali v drugih pečeh s proizvodno zmogljivostjo nad 50 ton na dan " w:value="Proizvodnja cementnega klinkerja v rotacijskih pečeh s proizvodno zmogljivostjo nad 500 ton na dan ali v drugih pečeh s proizvodno zmogljivostjo nad 50 ton na dan "/>
              <w:listItem w:displayText="Proizvodnja apna ali žganje dolomita ali magnezita v rotacijskih ali drugih pečeh s proizvodno zmogljivostjo nad 50 ton na dan " w:value="Proizvodnja apna ali žganje dolomita ali magnezita v rotacijskih ali drugih pečeh s proizvodno zmogljivostjo nad 50 ton na dan "/>
              <w:listItem w:displayText="Proizvodnja stekla, vključno s steklenimi vlakni, s talilno zmogljivostjo nad 20 ton na dan " w:value="Proizvodnja stekla, vključno s steklenimi vlakni, s talilno zmogljivostjo nad 20 ton na dan "/>
              <w:listItem w:displayText="Izdelava keramičnih izdelkov z žganjem, zlasti strešnikov, opek, ognjevzdržnih opek, ploščic, lončevine ali porcelana, s proizvodno zmogljivostjo nad 75 ton na dan " w:value="Izdelava keramičnih izdelkov z žganjem, zlasti strešnikov, opek, ognjevzdržnih opek, ploščic, lončevine ali porcelana, s proizvodno zmogljivostjo nad 75 ton na dan "/>
              <w:listItem w:displayText="Proizvodnja izolacijskega materiala iz mineralne volne z uporabo stekla, kamna ali žlindre s talilno zmogljivostjo nad 20 ton na dan " w:value="Proizvodnja izolacijskega materiala iz mineralne volne z uporabo stekla, kamna ali žlindre s talilno zmogljivostjo nad 20 ton na dan "/>
              <w:listItem w:displayText="Proizvodnja papirne kaše iz lesa ali drugih vlaknatih materialov " w:value="Proizvodnja papirne kaše iz lesa ali drugih vlaknatih materialov "/>
              <w:listItem w:displayText="Proizvodnja papirja ali kartona, s proizvodno zmogljivostjo nad 20 ton na dan " w:value="Proizvodnja papirja ali kartona, s proizvodno zmogljivostjo nad 20 ton na dan "/>
              <w:listItem w:displayText="Proizvodnja koksa " w:value="Proizvodnja koksa "/>
              <w:listItem w:displayText="Praženje ali sintranje, vključno s peletiranjem, kovinskih rud, (vključno s sulfidnimi rudami) " w:value="Praženje ali sintranje, vključno s peletiranjem, kovinskih rud, (vključno s sulfidnimi rudami) "/>
              <w:listItem w:displayText="Proizvodnja železa ali jekla (primarno ali sekundarno taljenje), vključno z neprekinjenim litjem, z zmogljivostjo nad 2,5 tone na uro" w:value="Proizvodnja železa ali jekla (primarno ali sekundarno taljenje), vključno z neprekinjenim litjem, z zmogljivostjo nad 2,5 tone na uro"/>
              <w:listItem w:displayText="Proizvodnja ali predelava barvnih kovin, vključno s proizvodnjo zlitin, rafinacijo, litjem itd., pri katerih obratujejo kurilne enote s skupno nazivno vhodno toplotno močjo (vključno z gorivi, ki se uporabljajo kot reducenti) nad 20 MW." w:value="Proizvodnja ali predelava barvnih kovin, vključno s proizvodnjo zlitin, rafinacijo, litjem itd., pri katerih obratujejo kurilne enote s skupno nazivno vhodno toplotno močjo (vključno z gorivi, ki se uporabljajo kot reducenti) nad 20 MW."/>
              <w:listItem w:displayText="Rafiniranje olja, pri katerem obratujejo kurilne enote s skupno nazivno vhodno toplotno močjo nad 20 MW" w:value="Rafiniranje olja, pri katerem obratujejo kurilne enote s skupno nazivno vhodno toplotno močjo nad 20 MW"/>
              <w:listItem w:displayText="Sušenje ali žganje mavca ali proizvodnja mavčnih plošč in drugih mavčnih proizvodov, katerih proizvodna zmogljivost žgane sadre ali posušene sekundarne sadre presega skupno 20 ton na dan" w:value="Sušenje ali žganje mavca ali proizvodnja mavčnih plošč in drugih mavčnih proizvodov, katerih proizvodna zmogljivost žgane sadre ali posušene sekundarne sadre presega skupno 20 ton na dan"/>
              <w:listItem w:displayText="Proizvodnja dušikove kisline " w:value="Proizvodnja dušikove kisline "/>
              <w:listItem w:displayText="Proizvodnja industrijskega oglja, ki vključuje karbonizacijo organskih snovi, kot so olja, katrani ter ostanki krekinga in destilacije, katerih proizvodna zmogljivost presega 50 ton na dan" w:value="Proizvodnja industrijskega oglja, ki vključuje karbonizacijo organskih snovi, kot so olja, katrani ter ostanki krekinga in destilacije, katerih proizvodna zmogljivost presega 50 ton na dan"/>
              <w:listItem w:displayText="Proizvodnja adipinske kisline" w:value="Proizvodnja adipinske kisline"/>
              <w:listItem w:displayText="Proizvodnja glioksala in glioksilne kisline" w:value="Proizvodnja glioksala in glioksilne kisline"/>
              <w:listItem w:displayText="Proizvodnja amonijaka " w:value="Proizvodnja amonijaka "/>
              <w:listItem w:displayText="Proizvodnja voluminoznih organskih kemikalij s krekingom, reformingom, delno ali polno oksidacijo ali s podobnimi procesi s proizvodno zmogljivostjo nad 100 ton na dan " w:value="Proizvodnja voluminoznih organskih kemikalij s krekingom, reformingom, delno ali polno oksidacijo ali s podobnimi procesi s proizvodno zmogljivostjo nad 100 ton na dan "/>
              <w:listItem w:displayText="Proizvodnja vodika (H2) in sinteznega plina s proizvodno zmogljivostjo nad 5 ton na dan" w:value="Proizvodnja vodika (H2) in sinteznega plina s proizvodno zmogljivostjo nad 5 ton na dan"/>
              <w:listItem w:displayText="Proizvodnja natrijevega karbonata (Na2CO3) in natrijevega bikarbonata (NaHCO3) " w:value="Proizvodnja natrijevega karbonata (Na2CO3) in natrijevega bikarbonata (NaHCO3) "/>
              <w:listItem w:displayText="Zajemanje toplogrednih plinov iz naprav, obravnavanih v direktivi 2003/87/ES, za namene prenosa in geološkega shranjevanja na kraju shranjevanja, ki ga dovoljuje Direktiva 2009/31/ES" w:value="Zajemanje toplogrednih plinov iz naprav, obravnavanih v direktivi 2003/87/ES, za namene prenosa in geološkega shranjevanja na kraju shranjevanja, ki ga dovoljuje Direktiva 2009/31/ES"/>
              <w:listItem w:displayText="Prenos toplogrednih plinov za geološko shranjevanje na kraju shranjevanja, ki ga dovoljuje Direktiva 2009/31/ES, razen tistih emisij, ki jih zajema druga dejavnost na podlagi Direktive 2003/87/ES" w:value="Prenos toplogrednih plinov za geološko shranjevanje na kraju shranjevanja, ki ga dovoljuje Direktiva 2009/31/ES, razen tistih emisij, ki jih zajema druga dejavnost na podlagi Direktive 2003/87/ES"/>
              <w:listItem w:displayText="Geološko shranjevanje toplogrednih plinov na kraju shranjevanja, ki jih dovoljuje Direktiva 2009/31/ES" w:value="Geološko shranjevanje toplogrednih plinov na kraju shranjevanja, ki jih dovoljuje Direktiva 2009/31/ES"/>
              <w:listItem w:displayText="Izberite element" w:value="Izberite element"/>
            </w:comboBox>
          </w:sdtPr>
          <w:sdtEndPr/>
          <w:sdtContent>
            <w:tc>
              <w:tcPr>
                <w:tcW w:w="6239" w:type="dxa"/>
                <w:gridSpan w:val="3"/>
                <w:vAlign w:val="center"/>
              </w:tcPr>
              <w:p w14:paraId="0C261909" w14:textId="62455D11" w:rsidR="00E703F6" w:rsidRDefault="0054147D" w:rsidP="00E703F6">
                <w:pPr>
                  <w:spacing w:line="240" w:lineRule="auto"/>
                  <w:rPr>
                    <w:iCs/>
                    <w:szCs w:val="20"/>
                    <w:lang w:val="sl-SI"/>
                  </w:rPr>
                </w:pPr>
                <w:r w:rsidRPr="006713E6">
                  <w:rPr>
                    <w:rStyle w:val="Besedilooznabemesta"/>
                  </w:rPr>
                  <w:t>Izberite element.</w:t>
                </w:r>
              </w:p>
            </w:tc>
          </w:sdtContent>
        </w:sdt>
      </w:tr>
      <w:tr w:rsidR="00B357D3" w:rsidRPr="006F4AC7" w14:paraId="5FA2F85E" w14:textId="77777777" w:rsidTr="00B357D3">
        <w:trPr>
          <w:trHeight w:hRule="exact" w:val="454"/>
          <w:jc w:val="center"/>
        </w:trPr>
        <w:tc>
          <w:tcPr>
            <w:tcW w:w="9211" w:type="dxa"/>
            <w:gridSpan w:val="5"/>
            <w:shd w:val="clear" w:color="auto" w:fill="F2F2F2" w:themeFill="background1" w:themeFillShade="F2"/>
            <w:vAlign w:val="center"/>
          </w:tcPr>
          <w:p w14:paraId="4467DD56" w14:textId="4EE10904" w:rsidR="00B357D3" w:rsidRPr="006F4AC7" w:rsidRDefault="00B357D3" w:rsidP="00C6351F">
            <w:pPr>
              <w:spacing w:line="240" w:lineRule="auto"/>
              <w:rPr>
                <w:b/>
                <w:bCs/>
                <w:i/>
                <w:szCs w:val="20"/>
                <w:lang w:val="sl-SI"/>
              </w:rPr>
            </w:pPr>
            <w:r w:rsidRPr="006F4AC7">
              <w:rPr>
                <w:b/>
                <w:bCs/>
                <w:i/>
                <w:sz w:val="18"/>
                <w:szCs w:val="18"/>
                <w:lang w:val="sl-SI"/>
              </w:rPr>
              <w:t>6.</w:t>
            </w:r>
            <w:r w:rsidR="00CF0D9B" w:rsidRPr="006F4AC7">
              <w:rPr>
                <w:b/>
                <w:bCs/>
                <w:i/>
                <w:sz w:val="18"/>
                <w:szCs w:val="18"/>
                <w:lang w:val="sl-SI"/>
              </w:rPr>
              <w:t xml:space="preserve"> </w:t>
            </w:r>
            <w:r w:rsidR="008C1FCF">
              <w:rPr>
                <w:b/>
                <w:bCs/>
                <w:i/>
                <w:sz w:val="18"/>
                <w:szCs w:val="18"/>
                <w:lang w:val="sl-SI"/>
              </w:rPr>
              <w:t>RAZLIČICA</w:t>
            </w:r>
            <w:r w:rsidRPr="006F4AC7">
              <w:rPr>
                <w:b/>
                <w:bCs/>
                <w:i/>
                <w:sz w:val="18"/>
                <w:szCs w:val="18"/>
                <w:lang w:val="sl-SI"/>
              </w:rPr>
              <w:t xml:space="preserve"> NAČRTA ZA PODNEBNO NEVTRALNOST </w:t>
            </w:r>
          </w:p>
        </w:tc>
      </w:tr>
      <w:tr w:rsidR="00B357D3" w:rsidRPr="006F4AC7" w14:paraId="407B8B33" w14:textId="77777777" w:rsidTr="00EC4D7E">
        <w:trPr>
          <w:trHeight w:hRule="exact" w:val="454"/>
          <w:jc w:val="center"/>
        </w:trPr>
        <w:tc>
          <w:tcPr>
            <w:tcW w:w="574" w:type="dxa"/>
            <w:vAlign w:val="center"/>
          </w:tcPr>
          <w:p w14:paraId="5404C451" w14:textId="40359B1D" w:rsidR="00B357D3" w:rsidRPr="006F4AC7" w:rsidRDefault="00B357D3" w:rsidP="00C6351F">
            <w:pPr>
              <w:spacing w:line="240" w:lineRule="auto"/>
              <w:jc w:val="center"/>
              <w:rPr>
                <w:i/>
                <w:sz w:val="18"/>
                <w:szCs w:val="18"/>
                <w:lang w:val="sl-SI"/>
              </w:rPr>
            </w:pPr>
            <w:r w:rsidRPr="006F4AC7">
              <w:rPr>
                <w:i/>
                <w:sz w:val="18"/>
                <w:szCs w:val="18"/>
                <w:lang w:val="sl-SI"/>
              </w:rPr>
              <w:t>6.1</w:t>
            </w:r>
          </w:p>
        </w:tc>
        <w:tc>
          <w:tcPr>
            <w:tcW w:w="2398" w:type="dxa"/>
            <w:vAlign w:val="center"/>
          </w:tcPr>
          <w:p w14:paraId="55EC2E91" w14:textId="5B0840F0" w:rsidR="00B357D3" w:rsidRPr="006F4AC7" w:rsidRDefault="00B357D3" w:rsidP="00C6351F">
            <w:pPr>
              <w:spacing w:line="240" w:lineRule="auto"/>
              <w:rPr>
                <w:i/>
                <w:sz w:val="18"/>
                <w:szCs w:val="18"/>
                <w:lang w:val="sl-SI"/>
              </w:rPr>
            </w:pPr>
            <w:r w:rsidRPr="006F4AC7">
              <w:rPr>
                <w:i/>
                <w:sz w:val="18"/>
                <w:szCs w:val="18"/>
                <w:lang w:val="sl-SI"/>
              </w:rPr>
              <w:t xml:space="preserve">Številka </w:t>
            </w:r>
            <w:r w:rsidR="008C1FCF">
              <w:rPr>
                <w:i/>
                <w:sz w:val="18"/>
                <w:szCs w:val="18"/>
                <w:lang w:val="sl-SI"/>
              </w:rPr>
              <w:t>različice načrta:</w:t>
            </w:r>
          </w:p>
        </w:tc>
        <w:sdt>
          <w:sdtPr>
            <w:rPr>
              <w:iCs/>
              <w:szCs w:val="20"/>
              <w:lang w:val="sl-SI"/>
            </w:rPr>
            <w:id w:val="-2026394038"/>
            <w:placeholder>
              <w:docPart w:val="40245A2C9E5C4F6299685C6565BF1F10"/>
            </w:placeholder>
            <w:showingPlcHdr/>
          </w:sdtPr>
          <w:sdtEndPr/>
          <w:sdtContent>
            <w:tc>
              <w:tcPr>
                <w:tcW w:w="6239" w:type="dxa"/>
                <w:gridSpan w:val="3"/>
                <w:vAlign w:val="center"/>
              </w:tcPr>
              <w:p w14:paraId="60C35407" w14:textId="5FDDAB6F" w:rsidR="00B357D3" w:rsidRPr="006F4AC7" w:rsidRDefault="00B357D3" w:rsidP="00C6351F">
                <w:pPr>
                  <w:spacing w:line="240" w:lineRule="auto"/>
                  <w:rPr>
                    <w:iCs/>
                    <w:szCs w:val="20"/>
                    <w:lang w:val="sl-SI"/>
                  </w:rPr>
                </w:pPr>
                <w:r w:rsidRPr="006F4AC7">
                  <w:rPr>
                    <w:iCs/>
                    <w:szCs w:val="20"/>
                    <w:lang w:val="sl-SI"/>
                  </w:rPr>
                  <w:t>Vnos besedila</w:t>
                </w:r>
              </w:p>
            </w:tc>
          </w:sdtContent>
        </w:sdt>
      </w:tr>
      <w:tr w:rsidR="00A55570" w:rsidRPr="00F66EB4" w14:paraId="1E581F28" w14:textId="77777777" w:rsidTr="00EC4D7E">
        <w:trPr>
          <w:trHeight w:hRule="exact" w:val="454"/>
          <w:jc w:val="center"/>
        </w:trPr>
        <w:tc>
          <w:tcPr>
            <w:tcW w:w="574" w:type="dxa"/>
            <w:vAlign w:val="center"/>
          </w:tcPr>
          <w:p w14:paraId="449A8B35" w14:textId="2CF42309" w:rsidR="00A55570" w:rsidRPr="006F4AC7" w:rsidRDefault="00A55570" w:rsidP="00C6351F">
            <w:pPr>
              <w:spacing w:line="240" w:lineRule="auto"/>
              <w:jc w:val="center"/>
              <w:rPr>
                <w:i/>
                <w:sz w:val="18"/>
                <w:szCs w:val="18"/>
                <w:lang w:val="sl-SI"/>
              </w:rPr>
            </w:pPr>
            <w:r w:rsidRPr="006F4AC7">
              <w:rPr>
                <w:i/>
                <w:sz w:val="18"/>
                <w:szCs w:val="18"/>
                <w:lang w:val="sl-SI"/>
              </w:rPr>
              <w:t>6.2</w:t>
            </w:r>
          </w:p>
        </w:tc>
        <w:tc>
          <w:tcPr>
            <w:tcW w:w="2398" w:type="dxa"/>
            <w:vAlign w:val="center"/>
          </w:tcPr>
          <w:p w14:paraId="77DB5002" w14:textId="66B030DE" w:rsidR="00A55570" w:rsidRPr="006F4AC7" w:rsidRDefault="00A55570" w:rsidP="00C6351F">
            <w:pPr>
              <w:spacing w:line="240" w:lineRule="auto"/>
              <w:rPr>
                <w:i/>
                <w:sz w:val="18"/>
                <w:szCs w:val="18"/>
                <w:lang w:val="sl-SI"/>
              </w:rPr>
            </w:pPr>
            <w:r w:rsidRPr="006F4AC7">
              <w:rPr>
                <w:i/>
                <w:sz w:val="18"/>
                <w:szCs w:val="18"/>
                <w:lang w:val="sl-SI"/>
              </w:rPr>
              <w:t xml:space="preserve">Referenčni datum </w:t>
            </w:r>
            <w:r w:rsidR="008C1FCF">
              <w:rPr>
                <w:i/>
                <w:sz w:val="18"/>
                <w:szCs w:val="18"/>
                <w:lang w:val="sl-SI"/>
              </w:rPr>
              <w:t>različice:</w:t>
            </w:r>
            <w:r w:rsidRPr="006F4AC7">
              <w:rPr>
                <w:i/>
                <w:sz w:val="18"/>
                <w:szCs w:val="18"/>
                <w:lang w:val="sl-SI"/>
              </w:rPr>
              <w:t xml:space="preserve"> </w:t>
            </w:r>
          </w:p>
        </w:tc>
        <w:sdt>
          <w:sdtPr>
            <w:rPr>
              <w:iCs/>
              <w:szCs w:val="20"/>
              <w:lang w:val="sl-SI"/>
            </w:rPr>
            <w:id w:val="372122272"/>
            <w:placeholder>
              <w:docPart w:val="3B41FF39B9BA48D38B57B632A6CB7AFC"/>
            </w:placeholder>
            <w:showingPlcHdr/>
          </w:sdtPr>
          <w:sdtEndPr/>
          <w:sdtContent>
            <w:tc>
              <w:tcPr>
                <w:tcW w:w="6239" w:type="dxa"/>
                <w:gridSpan w:val="3"/>
                <w:vAlign w:val="center"/>
              </w:tcPr>
              <w:p w14:paraId="3399622D" w14:textId="5216CDD3" w:rsidR="00A55570" w:rsidRPr="006F4AC7" w:rsidRDefault="00A55570" w:rsidP="00C6351F">
                <w:pPr>
                  <w:spacing w:line="240" w:lineRule="auto"/>
                  <w:rPr>
                    <w:iCs/>
                    <w:szCs w:val="20"/>
                    <w:lang w:val="sl-SI"/>
                  </w:rPr>
                </w:pPr>
                <w:r w:rsidRPr="006F4AC7">
                  <w:rPr>
                    <w:iCs/>
                    <w:szCs w:val="20"/>
                    <w:lang w:val="sl-SI"/>
                  </w:rPr>
                  <w:t>Vnos besedila</w:t>
                </w:r>
              </w:p>
            </w:tc>
          </w:sdtContent>
        </w:sdt>
      </w:tr>
      <w:tr w:rsidR="00C6351F" w:rsidRPr="00890A94" w14:paraId="36AFBBEE" w14:textId="77777777" w:rsidTr="00983CFE">
        <w:trPr>
          <w:trHeight w:hRule="exact" w:val="340"/>
          <w:jc w:val="center"/>
        </w:trPr>
        <w:tc>
          <w:tcPr>
            <w:tcW w:w="9211" w:type="dxa"/>
            <w:gridSpan w:val="5"/>
            <w:shd w:val="clear" w:color="auto" w:fill="F2F2F2" w:themeFill="background1" w:themeFillShade="F2"/>
            <w:vAlign w:val="center"/>
          </w:tcPr>
          <w:p w14:paraId="43AF49D1" w14:textId="64800BC8" w:rsidR="00C6351F" w:rsidRPr="00890A94" w:rsidRDefault="00B357D3" w:rsidP="00C6351F">
            <w:pPr>
              <w:tabs>
                <w:tab w:val="right" w:pos="8789"/>
              </w:tabs>
              <w:spacing w:line="240" w:lineRule="auto"/>
              <w:rPr>
                <w:i/>
                <w:caps/>
                <w:sz w:val="18"/>
                <w:szCs w:val="18"/>
                <w:lang w:val="sl-SI"/>
              </w:rPr>
            </w:pPr>
            <w:r>
              <w:rPr>
                <w:b/>
                <w:i/>
                <w:caps/>
                <w:sz w:val="18"/>
                <w:szCs w:val="18"/>
                <w:lang w:val="sl-SI"/>
              </w:rPr>
              <w:t>7</w:t>
            </w:r>
            <w:r w:rsidR="00C6351F" w:rsidRPr="00890A94">
              <w:rPr>
                <w:b/>
                <w:i/>
                <w:caps/>
                <w:sz w:val="18"/>
                <w:szCs w:val="18"/>
                <w:lang w:val="sl-SI"/>
              </w:rPr>
              <w:t>. kontaktna oseba</w:t>
            </w:r>
          </w:p>
        </w:tc>
      </w:tr>
      <w:tr w:rsidR="00C6351F" w:rsidRPr="00890A94" w14:paraId="2BFFD4B2" w14:textId="77777777" w:rsidTr="00EC4D7E">
        <w:trPr>
          <w:trHeight w:hRule="exact" w:val="454"/>
          <w:jc w:val="center"/>
        </w:trPr>
        <w:tc>
          <w:tcPr>
            <w:tcW w:w="574" w:type="dxa"/>
            <w:vAlign w:val="center"/>
          </w:tcPr>
          <w:p w14:paraId="0EC96D9C" w14:textId="7B78FBAF" w:rsidR="00C6351F" w:rsidRPr="001B522F" w:rsidRDefault="00B357D3" w:rsidP="00C6351F">
            <w:pPr>
              <w:spacing w:line="240" w:lineRule="auto"/>
              <w:jc w:val="center"/>
              <w:rPr>
                <w:i/>
                <w:sz w:val="18"/>
                <w:szCs w:val="18"/>
                <w:lang w:val="sl-SI"/>
              </w:rPr>
            </w:pPr>
            <w:r>
              <w:rPr>
                <w:i/>
                <w:sz w:val="18"/>
                <w:szCs w:val="18"/>
                <w:lang w:val="sl-SI"/>
              </w:rPr>
              <w:t>7</w:t>
            </w:r>
            <w:r w:rsidR="00C6351F" w:rsidRPr="001B522F">
              <w:rPr>
                <w:i/>
                <w:sz w:val="18"/>
                <w:szCs w:val="18"/>
                <w:lang w:val="sl-SI"/>
              </w:rPr>
              <w:t>.1</w:t>
            </w:r>
          </w:p>
        </w:tc>
        <w:tc>
          <w:tcPr>
            <w:tcW w:w="3041" w:type="dxa"/>
            <w:gridSpan w:val="2"/>
            <w:vAlign w:val="center"/>
          </w:tcPr>
          <w:p w14:paraId="607EAC79" w14:textId="77777777" w:rsidR="00C6351F" w:rsidRPr="001B522F" w:rsidRDefault="00C6351F" w:rsidP="00C6351F">
            <w:pPr>
              <w:spacing w:line="240" w:lineRule="auto"/>
              <w:rPr>
                <w:i/>
                <w:sz w:val="18"/>
                <w:szCs w:val="18"/>
                <w:lang w:val="sl-SI"/>
              </w:rPr>
            </w:pPr>
            <w:r w:rsidRPr="001B522F">
              <w:rPr>
                <w:i/>
                <w:sz w:val="18"/>
                <w:szCs w:val="18"/>
                <w:lang w:val="sl-SI"/>
              </w:rPr>
              <w:t>Ime in priimek:</w:t>
            </w:r>
          </w:p>
        </w:tc>
        <w:sdt>
          <w:sdtPr>
            <w:rPr>
              <w:szCs w:val="20"/>
              <w:lang w:val="sl-SI"/>
            </w:rPr>
            <w:id w:val="2033991280"/>
            <w:placeholder>
              <w:docPart w:val="506129B6B5E14640BD66E5A827027FA1"/>
            </w:placeholder>
            <w:showingPlcHdr/>
          </w:sdtPr>
          <w:sdtEndPr/>
          <w:sdtContent>
            <w:tc>
              <w:tcPr>
                <w:tcW w:w="5596" w:type="dxa"/>
                <w:gridSpan w:val="2"/>
                <w:vAlign w:val="center"/>
              </w:tcPr>
              <w:p w14:paraId="76AB7DA3" w14:textId="77777777" w:rsidR="00C6351F" w:rsidRPr="00890A94" w:rsidRDefault="00C6351F" w:rsidP="00C6351F">
                <w:pPr>
                  <w:spacing w:line="240" w:lineRule="auto"/>
                  <w:rPr>
                    <w:szCs w:val="20"/>
                    <w:lang w:val="sl-SI"/>
                  </w:rPr>
                </w:pPr>
                <w:r w:rsidRPr="00890A94">
                  <w:rPr>
                    <w:szCs w:val="20"/>
                    <w:lang w:val="sl-SI"/>
                  </w:rPr>
                  <w:t>Vnos besedila</w:t>
                </w:r>
              </w:p>
            </w:tc>
          </w:sdtContent>
        </w:sdt>
      </w:tr>
      <w:tr w:rsidR="00C6351F" w:rsidRPr="00890A94" w14:paraId="6DE40FA4" w14:textId="77777777" w:rsidTr="00EC4D7E">
        <w:trPr>
          <w:trHeight w:hRule="exact" w:val="454"/>
          <w:jc w:val="center"/>
        </w:trPr>
        <w:tc>
          <w:tcPr>
            <w:tcW w:w="574" w:type="dxa"/>
            <w:vAlign w:val="center"/>
          </w:tcPr>
          <w:p w14:paraId="108F7B85" w14:textId="51BC7C98" w:rsidR="00C6351F" w:rsidRPr="001B522F" w:rsidRDefault="00B357D3" w:rsidP="00C6351F">
            <w:pPr>
              <w:spacing w:line="240" w:lineRule="auto"/>
              <w:jc w:val="center"/>
              <w:rPr>
                <w:i/>
                <w:sz w:val="18"/>
                <w:szCs w:val="18"/>
                <w:lang w:val="sl-SI"/>
              </w:rPr>
            </w:pPr>
            <w:r>
              <w:rPr>
                <w:i/>
                <w:sz w:val="18"/>
                <w:szCs w:val="18"/>
                <w:lang w:val="sl-SI"/>
              </w:rPr>
              <w:t>7</w:t>
            </w:r>
            <w:r w:rsidR="00C6351F" w:rsidRPr="001B522F">
              <w:rPr>
                <w:i/>
                <w:sz w:val="18"/>
                <w:szCs w:val="18"/>
                <w:lang w:val="sl-SI"/>
              </w:rPr>
              <w:t>.2</w:t>
            </w:r>
          </w:p>
        </w:tc>
        <w:tc>
          <w:tcPr>
            <w:tcW w:w="3041" w:type="dxa"/>
            <w:gridSpan w:val="2"/>
            <w:vAlign w:val="center"/>
          </w:tcPr>
          <w:p w14:paraId="6B826266" w14:textId="77777777" w:rsidR="00C6351F" w:rsidRPr="001B522F" w:rsidRDefault="00C6351F" w:rsidP="00C6351F">
            <w:pPr>
              <w:spacing w:line="240" w:lineRule="auto"/>
              <w:rPr>
                <w:i/>
                <w:sz w:val="18"/>
                <w:szCs w:val="18"/>
                <w:lang w:val="sl-SI"/>
              </w:rPr>
            </w:pPr>
            <w:r w:rsidRPr="001B522F">
              <w:rPr>
                <w:i/>
                <w:sz w:val="18"/>
                <w:szCs w:val="18"/>
                <w:lang w:val="sl-SI"/>
              </w:rPr>
              <w:t>Telefonska številka:</w:t>
            </w:r>
          </w:p>
        </w:tc>
        <w:sdt>
          <w:sdtPr>
            <w:rPr>
              <w:szCs w:val="20"/>
              <w:lang w:val="sl-SI"/>
            </w:rPr>
            <w:id w:val="-1330821317"/>
            <w:placeholder>
              <w:docPart w:val="397CC086CCD14206A52317285DA2D84F"/>
            </w:placeholder>
            <w:showingPlcHdr/>
          </w:sdtPr>
          <w:sdtEndPr/>
          <w:sdtContent>
            <w:tc>
              <w:tcPr>
                <w:tcW w:w="5596" w:type="dxa"/>
                <w:gridSpan w:val="2"/>
                <w:vAlign w:val="center"/>
              </w:tcPr>
              <w:p w14:paraId="0405CF08" w14:textId="77777777" w:rsidR="00C6351F" w:rsidRPr="00890A94" w:rsidRDefault="00C6351F" w:rsidP="00C6351F">
                <w:pPr>
                  <w:spacing w:line="240" w:lineRule="auto"/>
                  <w:rPr>
                    <w:szCs w:val="20"/>
                    <w:lang w:val="sl-SI"/>
                  </w:rPr>
                </w:pPr>
                <w:r w:rsidRPr="00890A94">
                  <w:rPr>
                    <w:szCs w:val="20"/>
                    <w:lang w:val="sl-SI"/>
                  </w:rPr>
                  <w:t>Vnos besedila</w:t>
                </w:r>
              </w:p>
            </w:tc>
          </w:sdtContent>
        </w:sdt>
      </w:tr>
      <w:tr w:rsidR="00C6351F" w:rsidRPr="00890A94" w14:paraId="4D5617BC" w14:textId="77777777" w:rsidTr="00EC4D7E">
        <w:trPr>
          <w:trHeight w:hRule="exact" w:val="454"/>
          <w:jc w:val="center"/>
        </w:trPr>
        <w:tc>
          <w:tcPr>
            <w:tcW w:w="574" w:type="dxa"/>
            <w:vAlign w:val="center"/>
          </w:tcPr>
          <w:p w14:paraId="6138E716" w14:textId="18FCEF4C" w:rsidR="00C6351F" w:rsidRPr="001B522F" w:rsidRDefault="00B357D3" w:rsidP="00C6351F">
            <w:pPr>
              <w:spacing w:line="240" w:lineRule="auto"/>
              <w:jc w:val="center"/>
              <w:rPr>
                <w:i/>
                <w:sz w:val="18"/>
                <w:szCs w:val="18"/>
                <w:lang w:val="sl-SI"/>
              </w:rPr>
            </w:pPr>
            <w:r>
              <w:rPr>
                <w:i/>
                <w:sz w:val="18"/>
                <w:szCs w:val="18"/>
                <w:lang w:val="sl-SI"/>
              </w:rPr>
              <w:t>7</w:t>
            </w:r>
            <w:r w:rsidR="00C6351F" w:rsidRPr="001B522F">
              <w:rPr>
                <w:i/>
                <w:sz w:val="18"/>
                <w:szCs w:val="18"/>
                <w:lang w:val="sl-SI"/>
              </w:rPr>
              <w:t>.3</w:t>
            </w:r>
          </w:p>
        </w:tc>
        <w:tc>
          <w:tcPr>
            <w:tcW w:w="3041" w:type="dxa"/>
            <w:gridSpan w:val="2"/>
            <w:vAlign w:val="center"/>
          </w:tcPr>
          <w:p w14:paraId="5F060F08" w14:textId="77777777" w:rsidR="00C6351F" w:rsidRPr="001B522F" w:rsidRDefault="00C6351F" w:rsidP="00C6351F">
            <w:pPr>
              <w:spacing w:line="240" w:lineRule="auto"/>
              <w:rPr>
                <w:i/>
                <w:sz w:val="18"/>
                <w:szCs w:val="18"/>
                <w:lang w:val="sl-SI"/>
              </w:rPr>
            </w:pPr>
            <w:r w:rsidRPr="001B522F">
              <w:rPr>
                <w:i/>
                <w:sz w:val="18"/>
                <w:szCs w:val="18"/>
                <w:lang w:val="sl-SI"/>
              </w:rPr>
              <w:t>Elektronski naslov:</w:t>
            </w:r>
          </w:p>
        </w:tc>
        <w:sdt>
          <w:sdtPr>
            <w:rPr>
              <w:szCs w:val="20"/>
              <w:lang w:val="sl-SI"/>
            </w:rPr>
            <w:id w:val="-136951384"/>
            <w:placeholder>
              <w:docPart w:val="9825DAE4623648AE8B19404BCC1EE2F9"/>
            </w:placeholder>
            <w:showingPlcHdr/>
          </w:sdtPr>
          <w:sdtEndPr/>
          <w:sdtContent>
            <w:tc>
              <w:tcPr>
                <w:tcW w:w="5596" w:type="dxa"/>
                <w:gridSpan w:val="2"/>
                <w:vAlign w:val="center"/>
              </w:tcPr>
              <w:p w14:paraId="067B9029" w14:textId="77777777" w:rsidR="00C6351F" w:rsidRPr="00890A94" w:rsidRDefault="00C6351F" w:rsidP="00C6351F">
                <w:pPr>
                  <w:spacing w:line="240" w:lineRule="auto"/>
                  <w:rPr>
                    <w:szCs w:val="20"/>
                    <w:lang w:val="sl-SI"/>
                  </w:rPr>
                </w:pPr>
                <w:r w:rsidRPr="00890A94">
                  <w:rPr>
                    <w:szCs w:val="20"/>
                    <w:lang w:val="sl-SI"/>
                  </w:rPr>
                  <w:t>Vnos besedila</w:t>
                </w:r>
              </w:p>
            </w:tc>
          </w:sdtContent>
        </w:sdt>
      </w:tr>
      <w:tr w:rsidR="00C6351F" w:rsidRPr="00977608" w14:paraId="03198EBE" w14:textId="77777777" w:rsidTr="00983CFE">
        <w:trPr>
          <w:trHeight w:hRule="exact" w:val="340"/>
          <w:jc w:val="center"/>
        </w:trPr>
        <w:tc>
          <w:tcPr>
            <w:tcW w:w="9211" w:type="dxa"/>
            <w:gridSpan w:val="5"/>
            <w:shd w:val="clear" w:color="auto" w:fill="F2F2F2" w:themeFill="background1" w:themeFillShade="F2"/>
            <w:vAlign w:val="center"/>
          </w:tcPr>
          <w:p w14:paraId="7AD972E4" w14:textId="4D4F5633" w:rsidR="00C6351F" w:rsidRPr="00977608" w:rsidRDefault="00B357D3" w:rsidP="00C6351F">
            <w:pPr>
              <w:tabs>
                <w:tab w:val="right" w:pos="8789"/>
              </w:tabs>
              <w:spacing w:line="240" w:lineRule="auto"/>
              <w:rPr>
                <w:i/>
                <w:caps/>
                <w:sz w:val="18"/>
                <w:szCs w:val="18"/>
                <w:lang w:val="sl-SI"/>
              </w:rPr>
            </w:pPr>
            <w:r>
              <w:rPr>
                <w:b/>
                <w:i/>
                <w:caps/>
                <w:sz w:val="18"/>
                <w:szCs w:val="18"/>
                <w:lang w:val="sl-SI"/>
              </w:rPr>
              <w:t>8</w:t>
            </w:r>
            <w:r w:rsidR="00C6351F" w:rsidRPr="00977608">
              <w:rPr>
                <w:b/>
                <w:i/>
                <w:caps/>
                <w:sz w:val="18"/>
                <w:szCs w:val="18"/>
                <w:lang w:val="sl-SI"/>
              </w:rPr>
              <w:t>. ELEKTRONSKO VROČANJE</w:t>
            </w:r>
            <w:r w:rsidR="00C6351F">
              <w:rPr>
                <w:rStyle w:val="Sprotnaopomba-sklic"/>
                <w:b/>
                <w:i/>
                <w:caps/>
                <w:sz w:val="18"/>
                <w:szCs w:val="18"/>
                <w:lang w:val="sl-SI"/>
              </w:rPr>
              <w:footnoteReference w:id="2"/>
            </w:r>
          </w:p>
        </w:tc>
      </w:tr>
      <w:tr w:rsidR="00C6351F" w:rsidRPr="00977608" w14:paraId="4EA6CBF5" w14:textId="77777777" w:rsidTr="00EC4D7E">
        <w:trPr>
          <w:trHeight w:hRule="exact" w:val="454"/>
          <w:jc w:val="center"/>
        </w:trPr>
        <w:tc>
          <w:tcPr>
            <w:tcW w:w="574" w:type="dxa"/>
            <w:vAlign w:val="center"/>
          </w:tcPr>
          <w:p w14:paraId="0685B085" w14:textId="33E8CCC9" w:rsidR="00C6351F" w:rsidRPr="001B522F" w:rsidRDefault="00B357D3" w:rsidP="00C6351F">
            <w:pPr>
              <w:spacing w:line="240" w:lineRule="auto"/>
              <w:jc w:val="center"/>
              <w:rPr>
                <w:i/>
                <w:sz w:val="18"/>
                <w:szCs w:val="18"/>
                <w:lang w:val="sl-SI"/>
              </w:rPr>
            </w:pPr>
            <w:r>
              <w:rPr>
                <w:i/>
                <w:sz w:val="18"/>
                <w:szCs w:val="18"/>
                <w:lang w:val="sl-SI"/>
              </w:rPr>
              <w:t>8</w:t>
            </w:r>
            <w:r w:rsidR="00C6351F" w:rsidRPr="001B522F">
              <w:rPr>
                <w:i/>
                <w:sz w:val="18"/>
                <w:szCs w:val="18"/>
                <w:lang w:val="sl-SI"/>
              </w:rPr>
              <w:t>.1</w:t>
            </w:r>
          </w:p>
        </w:tc>
        <w:tc>
          <w:tcPr>
            <w:tcW w:w="3041" w:type="dxa"/>
            <w:gridSpan w:val="2"/>
            <w:vAlign w:val="center"/>
          </w:tcPr>
          <w:p w14:paraId="51D19936" w14:textId="21B26422" w:rsidR="00C6351F" w:rsidRPr="001B522F" w:rsidRDefault="00C6351F" w:rsidP="00C6351F">
            <w:pPr>
              <w:spacing w:line="240" w:lineRule="auto"/>
              <w:rPr>
                <w:i/>
                <w:sz w:val="18"/>
                <w:szCs w:val="18"/>
                <w:lang w:val="sl-SI"/>
              </w:rPr>
            </w:pPr>
            <w:r>
              <w:rPr>
                <w:i/>
                <w:sz w:val="18"/>
                <w:szCs w:val="18"/>
                <w:lang w:val="sl-SI"/>
              </w:rPr>
              <w:t>Želim elektronsko vročanje:</w:t>
            </w:r>
          </w:p>
        </w:tc>
        <w:tc>
          <w:tcPr>
            <w:tcW w:w="2798" w:type="dxa"/>
            <w:vAlign w:val="center"/>
          </w:tcPr>
          <w:p w14:paraId="70EF949B" w14:textId="77777777" w:rsidR="00C6351F" w:rsidRPr="00977608" w:rsidRDefault="007862E2" w:rsidP="00C6351F">
            <w:pPr>
              <w:spacing w:line="240" w:lineRule="auto"/>
              <w:jc w:val="center"/>
              <w:rPr>
                <w:szCs w:val="20"/>
                <w:lang w:val="sl-SI"/>
              </w:rPr>
            </w:pPr>
            <w:sdt>
              <w:sdtPr>
                <w:rPr>
                  <w:bCs/>
                  <w:iCs/>
                  <w:szCs w:val="20"/>
                  <w:lang w:val="sl-SI"/>
                </w:rPr>
                <w:id w:val="-740181316"/>
                <w14:checkbox>
                  <w14:checked w14:val="0"/>
                  <w14:checkedState w14:val="2612" w14:font="MS Gothic"/>
                  <w14:uncheckedState w14:val="2610" w14:font="MS Gothic"/>
                </w14:checkbox>
              </w:sdtPr>
              <w:sdtEndPr/>
              <w:sdtContent>
                <w:r w:rsidR="00C6351F">
                  <w:rPr>
                    <w:rFonts w:ascii="MS Gothic" w:eastAsia="MS Gothic" w:hAnsi="MS Gothic" w:hint="eastAsia"/>
                    <w:bCs/>
                    <w:iCs/>
                    <w:szCs w:val="20"/>
                    <w:lang w:val="sl-SI"/>
                  </w:rPr>
                  <w:t>☐</w:t>
                </w:r>
              </w:sdtContent>
            </w:sdt>
            <w:r w:rsidR="00C6351F" w:rsidRPr="00977608">
              <w:rPr>
                <w:bCs/>
                <w:i/>
                <w:szCs w:val="20"/>
                <w:lang w:val="sl-SI"/>
              </w:rPr>
              <w:t xml:space="preserve">      </w:t>
            </w:r>
            <w:r w:rsidR="00C6351F" w:rsidRPr="00977608">
              <w:rPr>
                <w:bCs/>
                <w:iCs/>
                <w:szCs w:val="20"/>
                <w:lang w:val="sl-SI"/>
              </w:rPr>
              <w:t>DA</w:t>
            </w:r>
          </w:p>
        </w:tc>
        <w:tc>
          <w:tcPr>
            <w:tcW w:w="2798" w:type="dxa"/>
            <w:vAlign w:val="center"/>
          </w:tcPr>
          <w:p w14:paraId="3224F3B9" w14:textId="77777777" w:rsidR="00C6351F" w:rsidRPr="00977608" w:rsidRDefault="007862E2" w:rsidP="00C6351F">
            <w:pPr>
              <w:spacing w:line="240" w:lineRule="auto"/>
              <w:jc w:val="center"/>
              <w:rPr>
                <w:szCs w:val="20"/>
                <w:lang w:val="sl-SI"/>
              </w:rPr>
            </w:pPr>
            <w:sdt>
              <w:sdtPr>
                <w:rPr>
                  <w:bCs/>
                  <w:iCs/>
                  <w:szCs w:val="20"/>
                  <w:lang w:val="sl-SI"/>
                </w:rPr>
                <w:id w:val="42563740"/>
                <w14:checkbox>
                  <w14:checked w14:val="0"/>
                  <w14:checkedState w14:val="2612" w14:font="MS Gothic"/>
                  <w14:uncheckedState w14:val="2610" w14:font="MS Gothic"/>
                </w14:checkbox>
              </w:sdtPr>
              <w:sdtEndPr/>
              <w:sdtContent>
                <w:r w:rsidR="00C6351F" w:rsidRPr="00977608">
                  <w:rPr>
                    <w:rFonts w:ascii="MS Gothic" w:eastAsia="MS Gothic" w:hAnsi="MS Gothic" w:hint="eastAsia"/>
                    <w:bCs/>
                    <w:iCs/>
                    <w:szCs w:val="20"/>
                    <w:lang w:val="sl-SI"/>
                  </w:rPr>
                  <w:t>☐</w:t>
                </w:r>
              </w:sdtContent>
            </w:sdt>
            <w:r w:rsidR="00C6351F" w:rsidRPr="00977608">
              <w:rPr>
                <w:bCs/>
                <w:i/>
                <w:szCs w:val="20"/>
                <w:lang w:val="sl-SI"/>
              </w:rPr>
              <w:t xml:space="preserve">      </w:t>
            </w:r>
            <w:r w:rsidR="00C6351F" w:rsidRPr="00977608">
              <w:rPr>
                <w:bCs/>
                <w:iCs/>
                <w:szCs w:val="20"/>
                <w:lang w:val="sl-SI"/>
              </w:rPr>
              <w:t>NE</w:t>
            </w:r>
          </w:p>
        </w:tc>
      </w:tr>
      <w:tr w:rsidR="00C6351F" w:rsidRPr="00977608" w14:paraId="01ABDD00" w14:textId="77777777" w:rsidTr="00EC4D7E">
        <w:trPr>
          <w:trHeight w:hRule="exact" w:val="454"/>
          <w:jc w:val="center"/>
        </w:trPr>
        <w:tc>
          <w:tcPr>
            <w:tcW w:w="574" w:type="dxa"/>
            <w:vAlign w:val="center"/>
          </w:tcPr>
          <w:p w14:paraId="6FEB6858" w14:textId="52C6FBB6" w:rsidR="00C6351F" w:rsidRPr="001B522F" w:rsidRDefault="00B357D3" w:rsidP="00C6351F">
            <w:pPr>
              <w:spacing w:line="240" w:lineRule="auto"/>
              <w:jc w:val="center"/>
              <w:rPr>
                <w:i/>
                <w:sz w:val="18"/>
                <w:szCs w:val="18"/>
                <w:lang w:val="sl-SI"/>
              </w:rPr>
            </w:pPr>
            <w:r>
              <w:rPr>
                <w:i/>
                <w:sz w:val="18"/>
                <w:szCs w:val="18"/>
                <w:lang w:val="sl-SI"/>
              </w:rPr>
              <w:lastRenderedPageBreak/>
              <w:t>8</w:t>
            </w:r>
            <w:r w:rsidR="00C6351F" w:rsidRPr="001B522F">
              <w:rPr>
                <w:i/>
                <w:sz w:val="18"/>
                <w:szCs w:val="18"/>
                <w:lang w:val="sl-SI"/>
              </w:rPr>
              <w:t>.2</w:t>
            </w:r>
          </w:p>
        </w:tc>
        <w:tc>
          <w:tcPr>
            <w:tcW w:w="3041" w:type="dxa"/>
            <w:gridSpan w:val="2"/>
            <w:vAlign w:val="center"/>
          </w:tcPr>
          <w:p w14:paraId="350ED8DA" w14:textId="77777777" w:rsidR="00C6351F" w:rsidRPr="001B522F" w:rsidRDefault="00C6351F" w:rsidP="00C6351F">
            <w:pPr>
              <w:spacing w:line="240" w:lineRule="auto"/>
              <w:rPr>
                <w:i/>
                <w:sz w:val="18"/>
                <w:szCs w:val="18"/>
                <w:lang w:val="sl-SI"/>
              </w:rPr>
            </w:pPr>
            <w:r w:rsidRPr="00977608">
              <w:rPr>
                <w:i/>
                <w:sz w:val="18"/>
                <w:szCs w:val="18"/>
                <w:lang w:val="sl-SI"/>
              </w:rPr>
              <w:t>Naslov varnega elektronskega predala:</w:t>
            </w:r>
          </w:p>
        </w:tc>
        <w:sdt>
          <w:sdtPr>
            <w:rPr>
              <w:szCs w:val="20"/>
              <w:lang w:val="sl-SI"/>
            </w:rPr>
            <w:id w:val="1049492149"/>
            <w:placeholder>
              <w:docPart w:val="920AA204001F44E3BC3C2D436ADE8BB6"/>
            </w:placeholder>
            <w:showingPlcHdr/>
          </w:sdtPr>
          <w:sdtEndPr/>
          <w:sdtContent>
            <w:tc>
              <w:tcPr>
                <w:tcW w:w="5596" w:type="dxa"/>
                <w:gridSpan w:val="2"/>
                <w:vAlign w:val="center"/>
              </w:tcPr>
              <w:p w14:paraId="15A1F7CB" w14:textId="77777777" w:rsidR="00C6351F" w:rsidRPr="00977608" w:rsidRDefault="00C6351F" w:rsidP="00C6351F">
                <w:pPr>
                  <w:spacing w:line="240" w:lineRule="auto"/>
                  <w:rPr>
                    <w:szCs w:val="20"/>
                    <w:lang w:val="sl-SI"/>
                  </w:rPr>
                </w:pPr>
                <w:r w:rsidRPr="00977608">
                  <w:rPr>
                    <w:szCs w:val="20"/>
                    <w:lang w:val="sl-SI"/>
                  </w:rPr>
                  <w:t>Vnos besedila</w:t>
                </w:r>
              </w:p>
            </w:tc>
          </w:sdtContent>
        </w:sdt>
      </w:tr>
      <w:tr w:rsidR="00C6351F" w:rsidRPr="00977608" w14:paraId="56BFFF2F" w14:textId="77777777" w:rsidTr="00EC4D7E">
        <w:trPr>
          <w:trHeight w:hRule="exact" w:val="454"/>
          <w:jc w:val="center"/>
        </w:trPr>
        <w:tc>
          <w:tcPr>
            <w:tcW w:w="574" w:type="dxa"/>
            <w:vAlign w:val="center"/>
          </w:tcPr>
          <w:p w14:paraId="3949E998" w14:textId="19B4C9FC" w:rsidR="00C6351F" w:rsidRPr="001B522F" w:rsidRDefault="00B357D3" w:rsidP="00C6351F">
            <w:pPr>
              <w:spacing w:line="240" w:lineRule="auto"/>
              <w:jc w:val="center"/>
              <w:rPr>
                <w:i/>
                <w:sz w:val="18"/>
                <w:szCs w:val="18"/>
                <w:lang w:val="sl-SI"/>
              </w:rPr>
            </w:pPr>
            <w:r>
              <w:rPr>
                <w:i/>
                <w:sz w:val="18"/>
                <w:szCs w:val="18"/>
                <w:lang w:val="sl-SI"/>
              </w:rPr>
              <w:t>8</w:t>
            </w:r>
            <w:r w:rsidR="00C6351F" w:rsidRPr="001B522F">
              <w:rPr>
                <w:i/>
                <w:sz w:val="18"/>
                <w:szCs w:val="18"/>
                <w:lang w:val="sl-SI"/>
              </w:rPr>
              <w:t>.3</w:t>
            </w:r>
          </w:p>
        </w:tc>
        <w:tc>
          <w:tcPr>
            <w:tcW w:w="3041" w:type="dxa"/>
            <w:gridSpan w:val="2"/>
            <w:vAlign w:val="center"/>
          </w:tcPr>
          <w:p w14:paraId="63934695" w14:textId="77777777" w:rsidR="00C6351F" w:rsidRPr="001B522F" w:rsidRDefault="00C6351F" w:rsidP="00C6351F">
            <w:pPr>
              <w:spacing w:line="240" w:lineRule="auto"/>
              <w:rPr>
                <w:i/>
                <w:sz w:val="18"/>
                <w:szCs w:val="18"/>
                <w:lang w:val="sl-SI"/>
              </w:rPr>
            </w:pPr>
            <w:r w:rsidRPr="00977608">
              <w:rPr>
                <w:i/>
                <w:sz w:val="18"/>
                <w:szCs w:val="18"/>
                <w:lang w:val="sl-SI"/>
              </w:rPr>
              <w:t>Naslov navadnega elektronskega predala:</w:t>
            </w:r>
          </w:p>
        </w:tc>
        <w:sdt>
          <w:sdtPr>
            <w:rPr>
              <w:szCs w:val="20"/>
              <w:lang w:val="sl-SI"/>
            </w:rPr>
            <w:id w:val="1836880000"/>
            <w:placeholder>
              <w:docPart w:val="99CC6F18F4374B79BFEF01C5F1EEC85B"/>
            </w:placeholder>
            <w:showingPlcHdr/>
          </w:sdtPr>
          <w:sdtEndPr/>
          <w:sdtContent>
            <w:tc>
              <w:tcPr>
                <w:tcW w:w="5596" w:type="dxa"/>
                <w:gridSpan w:val="2"/>
                <w:vAlign w:val="center"/>
              </w:tcPr>
              <w:p w14:paraId="2407B539" w14:textId="77777777" w:rsidR="00C6351F" w:rsidRPr="00977608" w:rsidRDefault="00C6351F" w:rsidP="00C6351F">
                <w:pPr>
                  <w:spacing w:line="240" w:lineRule="auto"/>
                  <w:rPr>
                    <w:szCs w:val="20"/>
                    <w:lang w:val="sl-SI"/>
                  </w:rPr>
                </w:pPr>
                <w:r w:rsidRPr="00977608">
                  <w:rPr>
                    <w:szCs w:val="20"/>
                    <w:lang w:val="sl-SI"/>
                  </w:rPr>
                  <w:t>Vnos besedila</w:t>
                </w:r>
              </w:p>
            </w:tc>
          </w:sdtContent>
        </w:sdt>
      </w:tr>
      <w:tr w:rsidR="00C6351F" w14:paraId="181F8D13" w14:textId="77777777" w:rsidTr="00EC4D7E">
        <w:trPr>
          <w:trHeight w:hRule="exact" w:val="454"/>
          <w:jc w:val="center"/>
        </w:trPr>
        <w:tc>
          <w:tcPr>
            <w:tcW w:w="574" w:type="dxa"/>
            <w:vAlign w:val="center"/>
          </w:tcPr>
          <w:p w14:paraId="1EAD7FC0" w14:textId="1CFE4ED5" w:rsidR="00C6351F" w:rsidRDefault="00B357D3" w:rsidP="00C6351F">
            <w:pPr>
              <w:spacing w:line="240" w:lineRule="auto"/>
              <w:jc w:val="center"/>
              <w:rPr>
                <w:i/>
                <w:sz w:val="18"/>
                <w:szCs w:val="18"/>
                <w:lang w:val="sl-SI"/>
              </w:rPr>
            </w:pPr>
            <w:r>
              <w:rPr>
                <w:i/>
                <w:sz w:val="18"/>
                <w:szCs w:val="18"/>
                <w:lang w:val="sl-SI"/>
              </w:rPr>
              <w:t>8</w:t>
            </w:r>
            <w:r w:rsidR="00C6351F">
              <w:rPr>
                <w:i/>
                <w:sz w:val="18"/>
                <w:szCs w:val="18"/>
                <w:lang w:val="sl-SI"/>
              </w:rPr>
              <w:t>.4</w:t>
            </w:r>
          </w:p>
        </w:tc>
        <w:tc>
          <w:tcPr>
            <w:tcW w:w="3041" w:type="dxa"/>
            <w:gridSpan w:val="2"/>
            <w:vAlign w:val="center"/>
          </w:tcPr>
          <w:p w14:paraId="010A9BC8" w14:textId="77777777" w:rsidR="00C6351F" w:rsidRPr="001B522F" w:rsidRDefault="00C6351F" w:rsidP="00C6351F">
            <w:pPr>
              <w:spacing w:line="240" w:lineRule="auto"/>
              <w:rPr>
                <w:i/>
                <w:sz w:val="18"/>
                <w:szCs w:val="18"/>
                <w:lang w:val="sl-SI"/>
              </w:rPr>
            </w:pPr>
            <w:r>
              <w:rPr>
                <w:i/>
                <w:sz w:val="18"/>
                <w:szCs w:val="18"/>
                <w:lang w:val="sl-SI"/>
              </w:rPr>
              <w:t>Številka mobilnega telefona</w:t>
            </w:r>
            <w:r>
              <w:rPr>
                <w:rStyle w:val="Sprotnaopomba-sklic"/>
                <w:i/>
                <w:sz w:val="18"/>
                <w:szCs w:val="18"/>
                <w:lang w:val="sl-SI"/>
              </w:rPr>
              <w:footnoteReference w:id="3"/>
            </w:r>
            <w:r>
              <w:rPr>
                <w:i/>
                <w:sz w:val="18"/>
                <w:szCs w:val="18"/>
                <w:lang w:val="sl-SI"/>
              </w:rPr>
              <w:t>:</w:t>
            </w:r>
          </w:p>
        </w:tc>
        <w:sdt>
          <w:sdtPr>
            <w:rPr>
              <w:szCs w:val="20"/>
              <w:lang w:val="sl-SI"/>
            </w:rPr>
            <w:id w:val="1477117430"/>
            <w:placeholder>
              <w:docPart w:val="F226A0C653004BD89EB8520309167DC0"/>
            </w:placeholder>
            <w:showingPlcHdr/>
          </w:sdtPr>
          <w:sdtEndPr/>
          <w:sdtContent>
            <w:tc>
              <w:tcPr>
                <w:tcW w:w="5596" w:type="dxa"/>
                <w:gridSpan w:val="2"/>
                <w:vAlign w:val="center"/>
              </w:tcPr>
              <w:p w14:paraId="0F06EF85" w14:textId="77777777" w:rsidR="00C6351F" w:rsidRDefault="00C6351F" w:rsidP="00C6351F">
                <w:pPr>
                  <w:spacing w:line="240" w:lineRule="auto"/>
                  <w:rPr>
                    <w:sz w:val="18"/>
                    <w:szCs w:val="18"/>
                    <w:lang w:val="sl-SI"/>
                  </w:rPr>
                </w:pPr>
                <w:r w:rsidRPr="00977608">
                  <w:rPr>
                    <w:szCs w:val="20"/>
                    <w:lang w:val="sl-SI"/>
                  </w:rPr>
                  <w:t>Vnos besedila</w:t>
                </w:r>
              </w:p>
            </w:tc>
          </w:sdtContent>
        </w:sdt>
      </w:tr>
      <w:tr w:rsidR="00C6351F" w:rsidRPr="00977608" w14:paraId="2D0D5FFC" w14:textId="77777777" w:rsidTr="00983CFE">
        <w:trPr>
          <w:trHeight w:hRule="exact" w:val="340"/>
          <w:jc w:val="center"/>
        </w:trPr>
        <w:tc>
          <w:tcPr>
            <w:tcW w:w="9211" w:type="dxa"/>
            <w:gridSpan w:val="5"/>
            <w:shd w:val="clear" w:color="auto" w:fill="F2F2F2" w:themeFill="background1" w:themeFillShade="F2"/>
            <w:vAlign w:val="center"/>
          </w:tcPr>
          <w:p w14:paraId="0D73C305" w14:textId="6D34265E" w:rsidR="00C6351F" w:rsidRPr="00977608" w:rsidRDefault="00B357D3" w:rsidP="00C6351F">
            <w:pPr>
              <w:tabs>
                <w:tab w:val="right" w:pos="8789"/>
              </w:tabs>
              <w:spacing w:line="240" w:lineRule="auto"/>
              <w:rPr>
                <w:i/>
                <w:caps/>
                <w:sz w:val="18"/>
                <w:szCs w:val="18"/>
                <w:lang w:val="sl-SI"/>
              </w:rPr>
            </w:pPr>
            <w:r>
              <w:rPr>
                <w:b/>
                <w:i/>
                <w:caps/>
                <w:sz w:val="18"/>
                <w:szCs w:val="18"/>
                <w:lang w:val="sl-SI"/>
              </w:rPr>
              <w:t>9</w:t>
            </w:r>
            <w:r w:rsidR="00C6351F" w:rsidRPr="00977608">
              <w:rPr>
                <w:b/>
                <w:i/>
                <w:caps/>
                <w:sz w:val="18"/>
                <w:szCs w:val="18"/>
                <w:lang w:val="sl-SI"/>
              </w:rPr>
              <w:t>. Kraj in datum</w:t>
            </w:r>
          </w:p>
        </w:tc>
      </w:tr>
      <w:tr w:rsidR="00C6351F" w:rsidRPr="00977608" w14:paraId="1EB3001C" w14:textId="77777777" w:rsidTr="00983CFE">
        <w:trPr>
          <w:trHeight w:hRule="exact" w:val="457"/>
          <w:jc w:val="center"/>
        </w:trPr>
        <w:tc>
          <w:tcPr>
            <w:tcW w:w="9211" w:type="dxa"/>
            <w:gridSpan w:val="5"/>
            <w:vAlign w:val="center"/>
          </w:tcPr>
          <w:p w14:paraId="75281B7A" w14:textId="77777777" w:rsidR="00C6351F" w:rsidRPr="00977608" w:rsidRDefault="007862E2" w:rsidP="00C6351F">
            <w:pPr>
              <w:spacing w:line="240" w:lineRule="auto"/>
              <w:rPr>
                <w:bCs/>
                <w:iCs/>
                <w:caps/>
                <w:szCs w:val="20"/>
                <w:lang w:val="sl-SI"/>
              </w:rPr>
            </w:pPr>
            <w:sdt>
              <w:sdtPr>
                <w:rPr>
                  <w:bCs/>
                  <w:iCs/>
                  <w:caps/>
                  <w:szCs w:val="20"/>
                  <w:lang w:val="sl-SI"/>
                </w:rPr>
                <w:id w:val="1717389877"/>
                <w:placeholder>
                  <w:docPart w:val="4265FF84AA5D4B7D9618A75C1D30A46F"/>
                </w:placeholder>
                <w:showingPlcHdr/>
              </w:sdtPr>
              <w:sdtEndPr/>
              <w:sdtContent>
                <w:r w:rsidR="00C6351F" w:rsidRPr="00977608">
                  <w:rPr>
                    <w:bCs/>
                    <w:iCs/>
                    <w:szCs w:val="20"/>
                    <w:lang w:val="sl-SI"/>
                  </w:rPr>
                  <w:t>Vnos besedila</w:t>
                </w:r>
              </w:sdtContent>
            </w:sdt>
          </w:p>
        </w:tc>
      </w:tr>
      <w:tr w:rsidR="00C6351F" w:rsidRPr="004F0854" w14:paraId="36DA000F" w14:textId="77777777" w:rsidTr="00983CFE">
        <w:trPr>
          <w:trHeight w:hRule="exact" w:val="340"/>
          <w:jc w:val="center"/>
        </w:trPr>
        <w:tc>
          <w:tcPr>
            <w:tcW w:w="9211" w:type="dxa"/>
            <w:gridSpan w:val="5"/>
            <w:shd w:val="clear" w:color="auto" w:fill="F2F2F2" w:themeFill="background1" w:themeFillShade="F2"/>
            <w:vAlign w:val="center"/>
          </w:tcPr>
          <w:p w14:paraId="5417F9E1" w14:textId="6A5DDC6D" w:rsidR="00C6351F" w:rsidRPr="00977608" w:rsidRDefault="00B357D3" w:rsidP="00C6351F">
            <w:pPr>
              <w:tabs>
                <w:tab w:val="right" w:pos="8789"/>
              </w:tabs>
              <w:spacing w:line="240" w:lineRule="auto"/>
              <w:rPr>
                <w:b/>
                <w:i/>
                <w:caps/>
                <w:sz w:val="18"/>
                <w:szCs w:val="18"/>
                <w:lang w:val="sl-SI"/>
              </w:rPr>
            </w:pPr>
            <w:r>
              <w:rPr>
                <w:b/>
                <w:i/>
                <w:caps/>
                <w:sz w:val="18"/>
                <w:szCs w:val="18"/>
                <w:lang w:val="sl-SI"/>
              </w:rPr>
              <w:t>10</w:t>
            </w:r>
            <w:r w:rsidR="00C6351F" w:rsidRPr="00977608">
              <w:rPr>
                <w:b/>
                <w:i/>
                <w:caps/>
                <w:sz w:val="18"/>
                <w:szCs w:val="18"/>
                <w:lang w:val="sl-SI"/>
              </w:rPr>
              <w:t>. Zakoniti zastopnik ali pooblaščen</w:t>
            </w:r>
            <w:r w:rsidR="00C6351F">
              <w:rPr>
                <w:b/>
                <w:i/>
                <w:caps/>
                <w:sz w:val="18"/>
                <w:szCs w:val="18"/>
                <w:lang w:val="sl-SI"/>
              </w:rPr>
              <w:t>I PREDSTAVNIK</w:t>
            </w:r>
          </w:p>
        </w:tc>
      </w:tr>
      <w:tr w:rsidR="00C6351F" w:rsidRPr="004F0854" w14:paraId="34157C55" w14:textId="77777777" w:rsidTr="00983CFE">
        <w:trPr>
          <w:trHeight w:val="284"/>
          <w:jc w:val="center"/>
        </w:trPr>
        <w:tc>
          <w:tcPr>
            <w:tcW w:w="9211" w:type="dxa"/>
            <w:gridSpan w:val="5"/>
            <w:shd w:val="clear" w:color="auto" w:fill="D9D9D9"/>
            <w:vAlign w:val="center"/>
          </w:tcPr>
          <w:tbl>
            <w:tblPr>
              <w:tblW w:w="932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008"/>
              <w:gridCol w:w="910"/>
              <w:gridCol w:w="4405"/>
            </w:tblGrid>
            <w:tr w:rsidR="00C6351F" w:rsidRPr="001B522F" w14:paraId="5CD0086C" w14:textId="77777777" w:rsidTr="00983CFE">
              <w:trPr>
                <w:trHeight w:hRule="exact" w:val="742"/>
                <w:jc w:val="center"/>
              </w:trPr>
              <w:sdt>
                <w:sdtPr>
                  <w:rPr>
                    <w:bCs/>
                    <w:iCs/>
                    <w:sz w:val="18"/>
                    <w:szCs w:val="18"/>
                    <w:lang w:val="sl-SI"/>
                  </w:rPr>
                  <w:id w:val="-1330911855"/>
                  <w:placeholder>
                    <w:docPart w:val="4A1AE23F58F04B61ACD017F27EBD9237"/>
                  </w:placeholder>
                </w:sdtPr>
                <w:sdtEndPr/>
                <w:sdtContent>
                  <w:tc>
                    <w:tcPr>
                      <w:tcW w:w="4008" w:type="dxa"/>
                      <w:tcBorders>
                        <w:top w:val="nil"/>
                        <w:left w:val="nil"/>
                        <w:bottom w:val="nil"/>
                        <w:right w:val="nil"/>
                      </w:tcBorders>
                      <w:shd w:val="clear" w:color="auto" w:fill="FFFFFF" w:themeFill="background1"/>
                      <w:vAlign w:val="center"/>
                    </w:tcPr>
                    <w:p w14:paraId="644118B0" w14:textId="77777777" w:rsidR="00C6351F" w:rsidRPr="00860D9E" w:rsidRDefault="00C6351F" w:rsidP="00C6351F">
                      <w:pPr>
                        <w:tabs>
                          <w:tab w:val="right" w:pos="8789"/>
                        </w:tabs>
                        <w:spacing w:line="240" w:lineRule="auto"/>
                        <w:jc w:val="center"/>
                        <w:rPr>
                          <w:bCs/>
                          <w:iCs/>
                          <w:sz w:val="18"/>
                          <w:szCs w:val="18"/>
                          <w:lang w:val="sl-SI"/>
                        </w:rPr>
                      </w:pPr>
                      <w:r w:rsidRPr="00860D9E">
                        <w:rPr>
                          <w:bCs/>
                          <w:iCs/>
                          <w:sz w:val="18"/>
                          <w:szCs w:val="18"/>
                          <w:lang w:val="sl-SI"/>
                        </w:rPr>
                        <w:t>Vnos besedila</w:t>
                      </w:r>
                    </w:p>
                  </w:tc>
                </w:sdtContent>
              </w:sdt>
              <w:tc>
                <w:tcPr>
                  <w:tcW w:w="910" w:type="dxa"/>
                  <w:tcBorders>
                    <w:top w:val="nil"/>
                    <w:left w:val="nil"/>
                    <w:bottom w:val="nil"/>
                    <w:right w:val="nil"/>
                  </w:tcBorders>
                  <w:shd w:val="clear" w:color="auto" w:fill="FFFFFF" w:themeFill="background1"/>
                  <w:vAlign w:val="center"/>
                </w:tcPr>
                <w:p w14:paraId="305CFE97" w14:textId="77777777" w:rsidR="00C6351F" w:rsidRPr="001B522F" w:rsidRDefault="00C6351F" w:rsidP="00C6351F">
                  <w:pPr>
                    <w:tabs>
                      <w:tab w:val="right" w:pos="8789"/>
                    </w:tabs>
                    <w:spacing w:line="240" w:lineRule="auto"/>
                    <w:rPr>
                      <w:b/>
                      <w:i/>
                      <w:caps/>
                      <w:sz w:val="18"/>
                      <w:szCs w:val="18"/>
                      <w:lang w:val="sl-SI"/>
                    </w:rPr>
                  </w:pPr>
                </w:p>
              </w:tc>
              <w:tc>
                <w:tcPr>
                  <w:tcW w:w="4405" w:type="dxa"/>
                  <w:tcBorders>
                    <w:top w:val="nil"/>
                    <w:left w:val="nil"/>
                    <w:bottom w:val="nil"/>
                    <w:right w:val="nil"/>
                  </w:tcBorders>
                  <w:shd w:val="clear" w:color="auto" w:fill="FFFFFF" w:themeFill="background1"/>
                  <w:vAlign w:val="center"/>
                </w:tcPr>
                <w:p w14:paraId="7A9FBAD9" w14:textId="77777777" w:rsidR="00C6351F" w:rsidRPr="001B522F" w:rsidRDefault="00C6351F" w:rsidP="00C6351F">
                  <w:pPr>
                    <w:tabs>
                      <w:tab w:val="right" w:pos="8789"/>
                    </w:tabs>
                    <w:spacing w:line="240" w:lineRule="auto"/>
                    <w:rPr>
                      <w:b/>
                      <w:i/>
                      <w:caps/>
                      <w:sz w:val="18"/>
                      <w:szCs w:val="18"/>
                      <w:lang w:val="sl-SI"/>
                    </w:rPr>
                  </w:pPr>
                </w:p>
              </w:tc>
            </w:tr>
            <w:tr w:rsidR="00C6351F" w:rsidRPr="004F0854" w14:paraId="6AB6CE81" w14:textId="77777777" w:rsidTr="00983CFE">
              <w:trPr>
                <w:trHeight w:val="1048"/>
                <w:jc w:val="center"/>
              </w:trPr>
              <w:tc>
                <w:tcPr>
                  <w:tcW w:w="4008" w:type="dxa"/>
                  <w:tcBorders>
                    <w:top w:val="nil"/>
                    <w:left w:val="nil"/>
                    <w:bottom w:val="single" w:sz="4" w:space="0" w:color="auto"/>
                    <w:right w:val="nil"/>
                  </w:tcBorders>
                  <w:shd w:val="clear" w:color="auto" w:fill="FFFFFF" w:themeFill="background1"/>
                </w:tcPr>
                <w:p w14:paraId="33DFFF29" w14:textId="77777777" w:rsidR="00C6351F" w:rsidRPr="001B522F" w:rsidRDefault="00C6351F" w:rsidP="00C6351F">
                  <w:pPr>
                    <w:tabs>
                      <w:tab w:val="right" w:pos="8789"/>
                    </w:tabs>
                    <w:spacing w:line="240" w:lineRule="auto"/>
                    <w:rPr>
                      <w:sz w:val="18"/>
                      <w:szCs w:val="18"/>
                      <w:lang w:val="sl-SI"/>
                    </w:rPr>
                  </w:pPr>
                  <w:r w:rsidRPr="001B522F">
                    <w:rPr>
                      <w:sz w:val="18"/>
                      <w:szCs w:val="18"/>
                      <w:lang w:val="sl-SI"/>
                    </w:rPr>
                    <w:t>--------------------------------------------------------</w:t>
                  </w:r>
                </w:p>
                <w:p w14:paraId="334C9F43" w14:textId="77777777" w:rsidR="00C6351F" w:rsidRPr="001B522F" w:rsidRDefault="00C6351F" w:rsidP="00C6351F">
                  <w:pPr>
                    <w:tabs>
                      <w:tab w:val="right" w:pos="8789"/>
                    </w:tabs>
                    <w:spacing w:line="240" w:lineRule="auto"/>
                    <w:jc w:val="center"/>
                    <w:rPr>
                      <w:b/>
                      <w:i/>
                      <w:caps/>
                      <w:sz w:val="18"/>
                      <w:szCs w:val="18"/>
                      <w:lang w:val="sl-SI"/>
                    </w:rPr>
                  </w:pPr>
                  <w:r w:rsidRPr="001B522F">
                    <w:rPr>
                      <w:rFonts w:cs="Arial"/>
                      <w:color w:val="000000"/>
                      <w:sz w:val="18"/>
                      <w:szCs w:val="18"/>
                      <w:lang w:val="pl-PL"/>
                    </w:rPr>
                    <w:t>IME IN PRIIMEK</w:t>
                  </w:r>
                </w:p>
              </w:tc>
              <w:tc>
                <w:tcPr>
                  <w:tcW w:w="910" w:type="dxa"/>
                  <w:tcBorders>
                    <w:top w:val="nil"/>
                    <w:left w:val="nil"/>
                    <w:bottom w:val="single" w:sz="4" w:space="0" w:color="auto"/>
                    <w:right w:val="nil"/>
                  </w:tcBorders>
                  <w:shd w:val="clear" w:color="auto" w:fill="FFFFFF" w:themeFill="background1"/>
                </w:tcPr>
                <w:p w14:paraId="1D869F3D" w14:textId="77777777" w:rsidR="00C6351F" w:rsidRPr="001B522F" w:rsidRDefault="00C6351F" w:rsidP="00C6351F">
                  <w:pPr>
                    <w:spacing w:line="240" w:lineRule="auto"/>
                    <w:rPr>
                      <w:i/>
                      <w:sz w:val="18"/>
                      <w:szCs w:val="18"/>
                      <w:lang w:val="sl-SI"/>
                    </w:rPr>
                  </w:pPr>
                </w:p>
                <w:p w14:paraId="5097AF17" w14:textId="77777777" w:rsidR="00C6351F" w:rsidRPr="001B522F" w:rsidRDefault="00C6351F" w:rsidP="00C6351F">
                  <w:pPr>
                    <w:spacing w:line="240" w:lineRule="auto"/>
                    <w:jc w:val="center"/>
                    <w:rPr>
                      <w:sz w:val="18"/>
                      <w:szCs w:val="18"/>
                      <w:lang w:val="sl-SI"/>
                    </w:rPr>
                  </w:pPr>
                  <w:r w:rsidRPr="001B522F">
                    <w:rPr>
                      <w:sz w:val="18"/>
                      <w:szCs w:val="18"/>
                      <w:lang w:val="sl-SI"/>
                    </w:rPr>
                    <w:t>(</w:t>
                  </w:r>
                  <w:proofErr w:type="spellStart"/>
                  <w:r w:rsidRPr="001B522F">
                    <w:rPr>
                      <w:sz w:val="18"/>
                      <w:szCs w:val="18"/>
                      <w:lang w:val="sl-SI"/>
                    </w:rPr>
                    <w:t>Mp</w:t>
                  </w:r>
                  <w:proofErr w:type="spellEnd"/>
                  <w:r w:rsidRPr="001B522F">
                    <w:rPr>
                      <w:sz w:val="18"/>
                      <w:szCs w:val="18"/>
                      <w:lang w:val="sl-SI"/>
                    </w:rPr>
                    <w:t>)</w:t>
                  </w:r>
                </w:p>
              </w:tc>
              <w:tc>
                <w:tcPr>
                  <w:tcW w:w="4405" w:type="dxa"/>
                  <w:tcBorders>
                    <w:top w:val="nil"/>
                    <w:left w:val="nil"/>
                    <w:bottom w:val="single" w:sz="4" w:space="0" w:color="auto"/>
                    <w:right w:val="nil"/>
                  </w:tcBorders>
                  <w:shd w:val="clear" w:color="auto" w:fill="FFFFFF" w:themeFill="background1"/>
                </w:tcPr>
                <w:p w14:paraId="6624ED94" w14:textId="77777777" w:rsidR="00C6351F" w:rsidRPr="001B522F" w:rsidRDefault="00C6351F" w:rsidP="00C6351F">
                  <w:pPr>
                    <w:tabs>
                      <w:tab w:val="right" w:pos="8789"/>
                    </w:tabs>
                    <w:spacing w:line="240" w:lineRule="auto"/>
                    <w:jc w:val="center"/>
                    <w:rPr>
                      <w:sz w:val="18"/>
                      <w:szCs w:val="18"/>
                      <w:lang w:val="sl-SI"/>
                    </w:rPr>
                  </w:pPr>
                  <w:r w:rsidRPr="001B522F">
                    <w:rPr>
                      <w:sz w:val="18"/>
                      <w:szCs w:val="18"/>
                      <w:lang w:val="sl-SI"/>
                    </w:rPr>
                    <w:t>---------------------------------------------------------------</w:t>
                  </w:r>
                </w:p>
                <w:p w14:paraId="31BB3A02" w14:textId="77777777" w:rsidR="00C6351F" w:rsidRPr="001B522F" w:rsidRDefault="00C6351F" w:rsidP="00C6351F">
                  <w:pPr>
                    <w:tabs>
                      <w:tab w:val="left" w:pos="90"/>
                      <w:tab w:val="center" w:pos="4170"/>
                      <w:tab w:val="center" w:pos="7320"/>
                    </w:tabs>
                    <w:autoSpaceDE w:val="0"/>
                    <w:autoSpaceDN w:val="0"/>
                    <w:adjustRightInd w:val="0"/>
                    <w:spacing w:line="240" w:lineRule="auto"/>
                    <w:ind w:left="90"/>
                    <w:jc w:val="center"/>
                    <w:rPr>
                      <w:rFonts w:cs="Arial"/>
                      <w:color w:val="000000"/>
                      <w:sz w:val="18"/>
                      <w:szCs w:val="18"/>
                      <w:lang w:val="sl-SI"/>
                    </w:rPr>
                  </w:pPr>
                  <w:r w:rsidRPr="001B522F">
                    <w:rPr>
                      <w:rFonts w:cs="Arial"/>
                      <w:color w:val="000000"/>
                      <w:sz w:val="18"/>
                      <w:szCs w:val="18"/>
                      <w:lang w:val="sl-SI"/>
                    </w:rPr>
                    <w:t xml:space="preserve">Podpis zakonitega zastopnika </w:t>
                  </w:r>
                  <w:r>
                    <w:rPr>
                      <w:rFonts w:cs="Arial"/>
                      <w:color w:val="000000"/>
                      <w:sz w:val="18"/>
                      <w:szCs w:val="18"/>
                      <w:lang w:val="sl-SI"/>
                    </w:rPr>
                    <w:t>upravljavca naprave</w:t>
                  </w:r>
                </w:p>
                <w:p w14:paraId="76AD2023" w14:textId="77777777" w:rsidR="00C6351F" w:rsidRPr="001B522F" w:rsidRDefault="00C6351F" w:rsidP="00C6351F">
                  <w:pPr>
                    <w:tabs>
                      <w:tab w:val="right" w:pos="8789"/>
                    </w:tabs>
                    <w:spacing w:line="240" w:lineRule="auto"/>
                    <w:jc w:val="center"/>
                    <w:rPr>
                      <w:sz w:val="18"/>
                      <w:szCs w:val="18"/>
                      <w:lang w:val="sl-SI"/>
                    </w:rPr>
                  </w:pPr>
                  <w:r w:rsidRPr="001B522F">
                    <w:rPr>
                      <w:sz w:val="18"/>
                      <w:szCs w:val="18"/>
                      <w:lang w:val="sl-SI"/>
                    </w:rPr>
                    <w:t>(ali pooblaščenega predstavnika)</w:t>
                  </w:r>
                </w:p>
              </w:tc>
            </w:tr>
          </w:tbl>
          <w:p w14:paraId="021D2B5F" w14:textId="77777777" w:rsidR="00C6351F" w:rsidRPr="001B522F" w:rsidRDefault="00C6351F" w:rsidP="00C6351F">
            <w:pPr>
              <w:tabs>
                <w:tab w:val="right" w:pos="8789"/>
              </w:tabs>
              <w:spacing w:line="240" w:lineRule="auto"/>
              <w:rPr>
                <w:b/>
                <w:i/>
                <w:caps/>
                <w:sz w:val="18"/>
                <w:szCs w:val="18"/>
                <w:lang w:val="sl-SI"/>
              </w:rPr>
            </w:pPr>
          </w:p>
        </w:tc>
      </w:tr>
    </w:tbl>
    <w:p w14:paraId="4F5B6014" w14:textId="77777777" w:rsidR="00EC4D7E" w:rsidRPr="00314B52" w:rsidRDefault="00EC4D7E" w:rsidP="00EC4D7E">
      <w:pPr>
        <w:tabs>
          <w:tab w:val="center" w:pos="4320"/>
          <w:tab w:val="right" w:pos="8640"/>
          <w:tab w:val="right" w:pos="8931"/>
        </w:tabs>
        <w:spacing w:after="360" w:line="240" w:lineRule="auto"/>
        <w:rPr>
          <w:rFonts w:eastAsia="Calibri" w:cs="Arial"/>
          <w:b/>
          <w:sz w:val="22"/>
          <w:szCs w:val="22"/>
          <w:lang w:val="sl-SI"/>
        </w:rPr>
      </w:pPr>
    </w:p>
    <w:p w14:paraId="6E2BA476" w14:textId="62CB0B49" w:rsidR="00045224" w:rsidRPr="00314B52" w:rsidRDefault="00045224" w:rsidP="000F747A">
      <w:pPr>
        <w:spacing w:line="240" w:lineRule="auto"/>
        <w:jc w:val="center"/>
        <w:rPr>
          <w:rFonts w:eastAsia="Calibri" w:cs="Arial"/>
          <w:b/>
          <w:color w:val="000000"/>
          <w:sz w:val="22"/>
          <w:szCs w:val="22"/>
          <w:lang w:val="sl-SI"/>
        </w:rPr>
      </w:pPr>
    </w:p>
    <w:tbl>
      <w:tblPr>
        <w:tblW w:w="9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570"/>
        <w:gridCol w:w="5946"/>
        <w:gridCol w:w="1347"/>
        <w:gridCol w:w="1348"/>
      </w:tblGrid>
      <w:tr w:rsidR="00EC4D7E" w:rsidRPr="00977608" w14:paraId="265D0E52" w14:textId="77777777" w:rsidTr="00983CFE">
        <w:trPr>
          <w:trHeight w:hRule="exact" w:val="284"/>
          <w:jc w:val="center"/>
        </w:trPr>
        <w:tc>
          <w:tcPr>
            <w:tcW w:w="9211" w:type="dxa"/>
            <w:gridSpan w:val="4"/>
            <w:shd w:val="clear" w:color="auto" w:fill="F2F2F2" w:themeFill="background1" w:themeFillShade="F2"/>
            <w:vAlign w:val="center"/>
          </w:tcPr>
          <w:p w14:paraId="127179DF" w14:textId="55F9913D" w:rsidR="00EC4D7E" w:rsidRPr="00977608" w:rsidRDefault="00A737EB" w:rsidP="00983CFE">
            <w:pPr>
              <w:tabs>
                <w:tab w:val="right" w:pos="8789"/>
              </w:tabs>
              <w:spacing w:line="240" w:lineRule="auto"/>
              <w:rPr>
                <w:i/>
                <w:caps/>
                <w:sz w:val="18"/>
                <w:szCs w:val="18"/>
                <w:lang w:val="sl-SI"/>
              </w:rPr>
            </w:pPr>
            <w:r>
              <w:rPr>
                <w:b/>
                <w:i/>
                <w:caps/>
                <w:sz w:val="18"/>
                <w:szCs w:val="18"/>
                <w:lang w:val="sl-SI"/>
              </w:rPr>
              <w:t>priloge</w:t>
            </w:r>
            <w:r w:rsidR="008E2CE0">
              <w:rPr>
                <w:b/>
                <w:i/>
                <w:caps/>
                <w:sz w:val="18"/>
                <w:szCs w:val="18"/>
                <w:lang w:val="sl-SI"/>
              </w:rPr>
              <w:t xml:space="preserve"> </w:t>
            </w:r>
            <w:r w:rsidR="008E2CE0" w:rsidRPr="00046331">
              <w:rPr>
                <w:rFonts w:cs="Arial"/>
                <w:b/>
                <w:i/>
                <w:caps/>
                <w:sz w:val="18"/>
                <w:szCs w:val="18"/>
                <w:lang w:val="sl-SI"/>
              </w:rPr>
              <w:t>K VLOGI</w:t>
            </w:r>
          </w:p>
        </w:tc>
      </w:tr>
      <w:tr w:rsidR="00EC4D7E" w:rsidRPr="00977608" w14:paraId="6E94988F" w14:textId="77777777" w:rsidTr="00983CFE">
        <w:trPr>
          <w:trHeight w:hRule="exact" w:val="284"/>
          <w:jc w:val="center"/>
        </w:trPr>
        <w:tc>
          <w:tcPr>
            <w:tcW w:w="9211" w:type="dxa"/>
            <w:gridSpan w:val="4"/>
            <w:shd w:val="clear" w:color="auto" w:fill="F2F2F2" w:themeFill="background1" w:themeFillShade="F2"/>
            <w:vAlign w:val="center"/>
          </w:tcPr>
          <w:p w14:paraId="5AFB1D01" w14:textId="7AC29F8D" w:rsidR="00EC4D7E" w:rsidRPr="00977608" w:rsidRDefault="00EC4D7E" w:rsidP="00983CFE">
            <w:pPr>
              <w:tabs>
                <w:tab w:val="right" w:pos="8789"/>
              </w:tabs>
              <w:spacing w:line="240" w:lineRule="auto"/>
              <w:rPr>
                <w:b/>
                <w:i/>
                <w:caps/>
                <w:sz w:val="18"/>
                <w:szCs w:val="18"/>
                <w:lang w:val="sl-SI"/>
              </w:rPr>
            </w:pPr>
            <w:r w:rsidRPr="00977608">
              <w:rPr>
                <w:b/>
                <w:i/>
                <w:caps/>
                <w:sz w:val="18"/>
                <w:szCs w:val="18"/>
                <w:lang w:val="sl-SI"/>
              </w:rPr>
              <w:t>1. PooBLASTILO</w:t>
            </w:r>
            <w:r w:rsidR="00A47C4E">
              <w:rPr>
                <w:rStyle w:val="Sprotnaopomba-sklic"/>
                <w:b/>
                <w:i/>
                <w:caps/>
                <w:sz w:val="18"/>
                <w:szCs w:val="18"/>
                <w:lang w:val="sl-SI"/>
              </w:rPr>
              <w:footnoteReference w:id="4"/>
            </w:r>
          </w:p>
        </w:tc>
      </w:tr>
      <w:tr w:rsidR="00986A89" w:rsidRPr="001B6327" w14:paraId="4429252C" w14:textId="77777777" w:rsidTr="00983CFE">
        <w:trPr>
          <w:trHeight w:val="654"/>
          <w:jc w:val="center"/>
        </w:trPr>
        <w:tc>
          <w:tcPr>
            <w:tcW w:w="570" w:type="dxa"/>
            <w:vAlign w:val="center"/>
          </w:tcPr>
          <w:p w14:paraId="55ADA70D" w14:textId="77777777" w:rsidR="00986A89" w:rsidRPr="001B6327" w:rsidRDefault="00986A89" w:rsidP="00986A89">
            <w:pPr>
              <w:spacing w:line="240" w:lineRule="auto"/>
              <w:jc w:val="center"/>
              <w:rPr>
                <w:rFonts w:cs="Arial"/>
                <w:i/>
                <w:sz w:val="18"/>
                <w:szCs w:val="18"/>
                <w:lang w:val="sl-SI"/>
              </w:rPr>
            </w:pPr>
            <w:r w:rsidRPr="001B6327">
              <w:rPr>
                <w:rFonts w:cs="Arial"/>
                <w:i/>
                <w:sz w:val="18"/>
                <w:szCs w:val="18"/>
                <w:lang w:val="sl-SI"/>
              </w:rPr>
              <w:t>1.1</w:t>
            </w:r>
          </w:p>
        </w:tc>
        <w:tc>
          <w:tcPr>
            <w:tcW w:w="5946" w:type="dxa"/>
            <w:vAlign w:val="center"/>
          </w:tcPr>
          <w:p w14:paraId="01EE765E" w14:textId="754FA2CD" w:rsidR="00986A89" w:rsidRPr="001B6327" w:rsidRDefault="00986A89" w:rsidP="00986A89">
            <w:pPr>
              <w:keepLines/>
              <w:autoSpaceDE w:val="0"/>
              <w:autoSpaceDN w:val="0"/>
              <w:adjustRightInd w:val="0"/>
              <w:spacing w:line="240" w:lineRule="auto"/>
              <w:jc w:val="both"/>
              <w:rPr>
                <w:rFonts w:cs="Arial"/>
                <w:i/>
                <w:iCs/>
                <w:color w:val="000000"/>
                <w:sz w:val="18"/>
                <w:szCs w:val="18"/>
                <w:highlight w:val="yellow"/>
                <w:lang w:val="sl-SI" w:eastAsia="sl-SI"/>
              </w:rPr>
            </w:pPr>
            <w:r w:rsidRPr="00111F9D">
              <w:rPr>
                <w:rFonts w:cs="Arial"/>
                <w:i/>
                <w:iCs/>
                <w:color w:val="000000"/>
                <w:sz w:val="18"/>
                <w:szCs w:val="18"/>
                <w:lang w:val="sl-SI" w:eastAsia="sl-SI"/>
              </w:rPr>
              <w:t>Pooblastilo, če je vlogo podpisal pooblaščenec</w:t>
            </w:r>
          </w:p>
        </w:tc>
        <w:tc>
          <w:tcPr>
            <w:tcW w:w="1347" w:type="dxa"/>
            <w:vAlign w:val="center"/>
          </w:tcPr>
          <w:p w14:paraId="343FA30E" w14:textId="77777777" w:rsidR="00986A89" w:rsidRPr="001B6327" w:rsidRDefault="007862E2" w:rsidP="00986A89">
            <w:pPr>
              <w:keepLines/>
              <w:autoSpaceDE w:val="0"/>
              <w:autoSpaceDN w:val="0"/>
              <w:adjustRightInd w:val="0"/>
              <w:spacing w:line="240" w:lineRule="auto"/>
              <w:jc w:val="center"/>
              <w:rPr>
                <w:rFonts w:cs="Arial"/>
                <w:i/>
                <w:iCs/>
                <w:color w:val="000000"/>
                <w:sz w:val="18"/>
                <w:szCs w:val="18"/>
                <w:highlight w:val="yellow"/>
                <w:lang w:val="sl-SI" w:eastAsia="sl-SI"/>
              </w:rPr>
            </w:pPr>
            <w:sdt>
              <w:sdtPr>
                <w:rPr>
                  <w:lang w:val="sl-SI"/>
                </w:rPr>
                <w:id w:val="276149103"/>
                <w14:checkbox>
                  <w14:checked w14:val="0"/>
                  <w14:checkedState w14:val="2612" w14:font="MS Gothic"/>
                  <w14:uncheckedState w14:val="2610" w14:font="MS Gothic"/>
                </w14:checkbox>
              </w:sdtPr>
              <w:sdtEndPr/>
              <w:sdtContent>
                <w:r w:rsidR="00986A89" w:rsidRPr="01D0DB00">
                  <w:rPr>
                    <w:rFonts w:ascii="MS Gothic" w:eastAsia="MS Gothic" w:hAnsi="MS Gothic" w:cs="MS Gothic"/>
                    <w:lang w:val="sl-SI"/>
                  </w:rPr>
                  <w:t>☐</w:t>
                </w:r>
              </w:sdtContent>
            </w:sdt>
            <w:r w:rsidR="00986A89" w:rsidRPr="01D0DB00">
              <w:rPr>
                <w:i/>
                <w:iCs/>
                <w:lang w:val="sl-SI"/>
              </w:rPr>
              <w:t xml:space="preserve">   </w:t>
            </w:r>
            <w:r w:rsidR="00986A89" w:rsidRPr="01D0DB00">
              <w:rPr>
                <w:lang w:val="sl-SI"/>
              </w:rPr>
              <w:t>DA</w:t>
            </w:r>
          </w:p>
        </w:tc>
        <w:tc>
          <w:tcPr>
            <w:tcW w:w="1348" w:type="dxa"/>
            <w:vAlign w:val="center"/>
          </w:tcPr>
          <w:p w14:paraId="085F1EB1" w14:textId="77777777" w:rsidR="00986A89" w:rsidRPr="001B6327" w:rsidRDefault="007862E2" w:rsidP="00986A89">
            <w:pPr>
              <w:keepLines/>
              <w:autoSpaceDE w:val="0"/>
              <w:autoSpaceDN w:val="0"/>
              <w:adjustRightInd w:val="0"/>
              <w:spacing w:line="240" w:lineRule="auto"/>
              <w:jc w:val="center"/>
              <w:rPr>
                <w:rFonts w:cs="Arial"/>
                <w:i/>
                <w:iCs/>
                <w:color w:val="000000"/>
                <w:sz w:val="18"/>
                <w:szCs w:val="18"/>
                <w:highlight w:val="yellow"/>
                <w:lang w:val="sl-SI" w:eastAsia="sl-SI"/>
              </w:rPr>
            </w:pPr>
            <w:sdt>
              <w:sdtPr>
                <w:rPr>
                  <w:bCs/>
                  <w:iCs/>
                  <w:szCs w:val="20"/>
                  <w:lang w:val="sl-SI"/>
                </w:rPr>
                <w:id w:val="-1562711547"/>
                <w14:checkbox>
                  <w14:checked w14:val="0"/>
                  <w14:checkedState w14:val="2612" w14:font="MS Gothic"/>
                  <w14:uncheckedState w14:val="2610" w14:font="MS Gothic"/>
                </w14:checkbox>
              </w:sdtPr>
              <w:sdtEndPr/>
              <w:sdtContent>
                <w:r w:rsidR="00986A89" w:rsidRPr="00977608">
                  <w:rPr>
                    <w:rFonts w:ascii="MS Gothic" w:eastAsia="MS Gothic" w:hAnsi="MS Gothic" w:hint="eastAsia"/>
                    <w:bCs/>
                    <w:iCs/>
                    <w:szCs w:val="20"/>
                    <w:lang w:val="sl-SI"/>
                  </w:rPr>
                  <w:t>☐</w:t>
                </w:r>
              </w:sdtContent>
            </w:sdt>
            <w:r w:rsidR="00986A89" w:rsidRPr="00977608">
              <w:rPr>
                <w:bCs/>
                <w:i/>
                <w:szCs w:val="20"/>
                <w:lang w:val="sl-SI"/>
              </w:rPr>
              <w:t xml:space="preserve">   </w:t>
            </w:r>
            <w:r w:rsidR="00986A89" w:rsidRPr="00977608">
              <w:rPr>
                <w:bCs/>
                <w:iCs/>
                <w:szCs w:val="20"/>
                <w:lang w:val="sl-SI"/>
              </w:rPr>
              <w:t>NE</w:t>
            </w:r>
          </w:p>
        </w:tc>
      </w:tr>
      <w:tr w:rsidR="00A81DA3" w:rsidRPr="00046331" w14:paraId="67958974" w14:textId="77777777" w:rsidTr="009A2C6B">
        <w:trPr>
          <w:trHeight w:hRule="exact" w:val="284"/>
          <w:jc w:val="center"/>
        </w:trPr>
        <w:tc>
          <w:tcPr>
            <w:tcW w:w="9211" w:type="dxa"/>
            <w:gridSpan w:val="4"/>
            <w:shd w:val="clear" w:color="auto" w:fill="F2F2F2" w:themeFill="background1" w:themeFillShade="F2"/>
            <w:vAlign w:val="center"/>
          </w:tcPr>
          <w:p w14:paraId="3BAFEFF6" w14:textId="080945B4" w:rsidR="00A81DA3" w:rsidRPr="00046331" w:rsidRDefault="00A81DA3" w:rsidP="009A2C6B">
            <w:pPr>
              <w:tabs>
                <w:tab w:val="right" w:pos="8789"/>
              </w:tabs>
              <w:spacing w:line="240" w:lineRule="auto"/>
              <w:rPr>
                <w:rFonts w:cs="Arial"/>
                <w:b/>
                <w:i/>
                <w:caps/>
                <w:sz w:val="18"/>
                <w:szCs w:val="18"/>
                <w:lang w:val="sl-SI"/>
              </w:rPr>
            </w:pPr>
            <w:r>
              <w:rPr>
                <w:rFonts w:cs="Arial"/>
                <w:b/>
                <w:i/>
                <w:caps/>
                <w:sz w:val="18"/>
                <w:szCs w:val="18"/>
                <w:lang w:val="sl-SI"/>
              </w:rPr>
              <w:t>2. POSODOBLJEN NAČRT ZA PODNEBNO NEVTRALNOST ZA UPRAVLJAVCA DRUGE NAPRAVE</w:t>
            </w:r>
          </w:p>
        </w:tc>
      </w:tr>
      <w:tr w:rsidR="00E85F3C" w:rsidRPr="00A704B6" w14:paraId="11DD89AC" w14:textId="77777777" w:rsidTr="00A737EB">
        <w:trPr>
          <w:trHeight w:val="654"/>
          <w:jc w:val="center"/>
        </w:trPr>
        <w:tc>
          <w:tcPr>
            <w:tcW w:w="570" w:type="dxa"/>
            <w:shd w:val="clear" w:color="auto" w:fill="auto"/>
            <w:vAlign w:val="center"/>
          </w:tcPr>
          <w:p w14:paraId="06B06DAD" w14:textId="6CA2E2E9" w:rsidR="00E85F3C" w:rsidRPr="00AE7AE1" w:rsidRDefault="00E85F3C" w:rsidP="00E85F3C">
            <w:pPr>
              <w:spacing w:line="240" w:lineRule="auto"/>
              <w:jc w:val="center"/>
              <w:rPr>
                <w:rFonts w:cs="Arial"/>
                <w:i/>
                <w:sz w:val="18"/>
                <w:szCs w:val="18"/>
                <w:lang w:val="sl-SI"/>
              </w:rPr>
            </w:pPr>
            <w:r w:rsidRPr="00AE7AE1">
              <w:rPr>
                <w:rFonts w:cs="Arial"/>
                <w:i/>
                <w:sz w:val="18"/>
                <w:szCs w:val="18"/>
                <w:lang w:val="sl-SI"/>
              </w:rPr>
              <w:t>2.1</w:t>
            </w:r>
          </w:p>
        </w:tc>
        <w:tc>
          <w:tcPr>
            <w:tcW w:w="5946" w:type="dxa"/>
            <w:shd w:val="clear" w:color="auto" w:fill="auto"/>
            <w:vAlign w:val="center"/>
          </w:tcPr>
          <w:p w14:paraId="396C2A57" w14:textId="73220D1E" w:rsidR="00E85F3C" w:rsidRPr="00AE7AE1" w:rsidRDefault="005175D2" w:rsidP="00E85F3C">
            <w:pPr>
              <w:keepLines/>
              <w:autoSpaceDE w:val="0"/>
              <w:autoSpaceDN w:val="0"/>
              <w:adjustRightInd w:val="0"/>
              <w:spacing w:line="240" w:lineRule="auto"/>
              <w:jc w:val="both"/>
              <w:rPr>
                <w:rFonts w:cs="Arial"/>
                <w:i/>
                <w:iCs/>
                <w:color w:val="000000"/>
                <w:sz w:val="18"/>
                <w:szCs w:val="18"/>
                <w:lang w:val="sl-SI" w:eastAsia="sl-SI"/>
              </w:rPr>
            </w:pPr>
            <w:r>
              <w:rPr>
                <w:rFonts w:cs="Arial"/>
                <w:i/>
                <w:iCs/>
                <w:color w:val="000000"/>
                <w:sz w:val="18"/>
                <w:szCs w:val="18"/>
                <w:lang w:val="sl-SI" w:eastAsia="sl-SI"/>
              </w:rPr>
              <w:t>Posodobljeni</w:t>
            </w:r>
            <w:r w:rsidR="00E85F3C" w:rsidRPr="00AE7AE1">
              <w:rPr>
                <w:rFonts w:cs="Arial"/>
                <w:i/>
                <w:iCs/>
                <w:color w:val="000000"/>
                <w:sz w:val="18"/>
                <w:szCs w:val="18"/>
                <w:lang w:val="sl-SI" w:eastAsia="sl-SI"/>
              </w:rPr>
              <w:t xml:space="preserve"> načrt za podnebno nevtralnost za upravljavca druge naprave</w:t>
            </w:r>
          </w:p>
        </w:tc>
        <w:tc>
          <w:tcPr>
            <w:tcW w:w="1347" w:type="dxa"/>
            <w:shd w:val="clear" w:color="auto" w:fill="auto"/>
            <w:vAlign w:val="center"/>
          </w:tcPr>
          <w:p w14:paraId="05A110B1" w14:textId="77777777" w:rsidR="00E85F3C" w:rsidRPr="00AE7AE1" w:rsidRDefault="007862E2" w:rsidP="00E85F3C">
            <w:pPr>
              <w:keepLines/>
              <w:autoSpaceDE w:val="0"/>
              <w:autoSpaceDN w:val="0"/>
              <w:adjustRightInd w:val="0"/>
              <w:spacing w:line="240" w:lineRule="auto"/>
              <w:jc w:val="center"/>
              <w:rPr>
                <w:rFonts w:cs="Arial"/>
                <w:i/>
                <w:iCs/>
                <w:color w:val="000000"/>
                <w:sz w:val="18"/>
                <w:szCs w:val="18"/>
                <w:lang w:val="sl-SI" w:eastAsia="sl-SI"/>
              </w:rPr>
            </w:pPr>
            <w:sdt>
              <w:sdtPr>
                <w:rPr>
                  <w:bCs/>
                  <w:iCs/>
                  <w:szCs w:val="20"/>
                  <w:lang w:val="sl-SI"/>
                </w:rPr>
                <w:id w:val="150885715"/>
                <w14:checkbox>
                  <w14:checked w14:val="0"/>
                  <w14:checkedState w14:val="2612" w14:font="MS Gothic"/>
                  <w14:uncheckedState w14:val="2610" w14:font="MS Gothic"/>
                </w14:checkbox>
              </w:sdtPr>
              <w:sdtEndPr/>
              <w:sdtContent>
                <w:r w:rsidR="00E85F3C" w:rsidRPr="00AE7AE1">
                  <w:rPr>
                    <w:rFonts w:ascii="MS Gothic" w:eastAsia="MS Gothic" w:hAnsi="MS Gothic" w:hint="eastAsia"/>
                    <w:bCs/>
                    <w:iCs/>
                    <w:szCs w:val="20"/>
                    <w:lang w:val="sl-SI"/>
                  </w:rPr>
                  <w:t>☐</w:t>
                </w:r>
              </w:sdtContent>
            </w:sdt>
            <w:r w:rsidR="00E85F3C" w:rsidRPr="00AE7AE1">
              <w:rPr>
                <w:bCs/>
                <w:i/>
                <w:szCs w:val="20"/>
                <w:lang w:val="sl-SI"/>
              </w:rPr>
              <w:t xml:space="preserve">   </w:t>
            </w:r>
            <w:r w:rsidR="00E85F3C" w:rsidRPr="00AE7AE1">
              <w:rPr>
                <w:bCs/>
                <w:iCs/>
                <w:szCs w:val="20"/>
                <w:lang w:val="sl-SI"/>
              </w:rPr>
              <w:t>DA</w:t>
            </w:r>
          </w:p>
        </w:tc>
        <w:tc>
          <w:tcPr>
            <w:tcW w:w="1348" w:type="dxa"/>
            <w:shd w:val="clear" w:color="auto" w:fill="auto"/>
            <w:vAlign w:val="center"/>
          </w:tcPr>
          <w:p w14:paraId="0F0A1BEA" w14:textId="77777777" w:rsidR="00E85F3C" w:rsidRPr="00A704B6" w:rsidRDefault="007862E2" w:rsidP="00E85F3C">
            <w:pPr>
              <w:keepLines/>
              <w:autoSpaceDE w:val="0"/>
              <w:autoSpaceDN w:val="0"/>
              <w:adjustRightInd w:val="0"/>
              <w:spacing w:line="240" w:lineRule="auto"/>
              <w:jc w:val="center"/>
              <w:rPr>
                <w:rFonts w:cs="Arial"/>
                <w:i/>
                <w:iCs/>
                <w:color w:val="000000"/>
                <w:sz w:val="18"/>
                <w:szCs w:val="18"/>
                <w:lang w:val="sl-SI" w:eastAsia="sl-SI"/>
              </w:rPr>
            </w:pPr>
            <w:sdt>
              <w:sdtPr>
                <w:rPr>
                  <w:bCs/>
                  <w:iCs/>
                  <w:szCs w:val="20"/>
                  <w:lang w:val="sl-SI"/>
                </w:rPr>
                <w:id w:val="-1472512141"/>
                <w14:checkbox>
                  <w14:checked w14:val="0"/>
                  <w14:checkedState w14:val="2612" w14:font="MS Gothic"/>
                  <w14:uncheckedState w14:val="2610" w14:font="MS Gothic"/>
                </w14:checkbox>
              </w:sdtPr>
              <w:sdtEndPr/>
              <w:sdtContent>
                <w:r w:rsidR="00E85F3C" w:rsidRPr="00AE7AE1">
                  <w:rPr>
                    <w:rFonts w:ascii="MS Gothic" w:eastAsia="MS Gothic" w:hAnsi="MS Gothic" w:hint="eastAsia"/>
                    <w:bCs/>
                    <w:iCs/>
                    <w:szCs w:val="20"/>
                    <w:lang w:val="sl-SI"/>
                  </w:rPr>
                  <w:t>☐</w:t>
                </w:r>
              </w:sdtContent>
            </w:sdt>
            <w:r w:rsidR="00E85F3C" w:rsidRPr="00AE7AE1">
              <w:rPr>
                <w:bCs/>
                <w:i/>
                <w:szCs w:val="20"/>
                <w:lang w:val="sl-SI"/>
              </w:rPr>
              <w:t xml:space="preserve">   </w:t>
            </w:r>
            <w:r w:rsidR="00E85F3C" w:rsidRPr="00AE7AE1">
              <w:rPr>
                <w:bCs/>
                <w:iCs/>
                <w:szCs w:val="20"/>
                <w:lang w:val="sl-SI"/>
              </w:rPr>
              <w:t>NE</w:t>
            </w:r>
          </w:p>
        </w:tc>
      </w:tr>
      <w:tr w:rsidR="00E85F3C" w:rsidRPr="004F0854" w14:paraId="055F3E8A" w14:textId="77777777" w:rsidTr="00DA0515">
        <w:trPr>
          <w:trHeight w:hRule="exact" w:val="284"/>
          <w:jc w:val="center"/>
        </w:trPr>
        <w:tc>
          <w:tcPr>
            <w:tcW w:w="9211" w:type="dxa"/>
            <w:gridSpan w:val="4"/>
            <w:shd w:val="clear" w:color="auto" w:fill="F2F2F2"/>
            <w:vAlign w:val="center"/>
          </w:tcPr>
          <w:p w14:paraId="16F663CC" w14:textId="71DD73C8" w:rsidR="00E85F3C" w:rsidRPr="00977608" w:rsidRDefault="000007E6" w:rsidP="00E85F3C">
            <w:pPr>
              <w:tabs>
                <w:tab w:val="right" w:pos="8789"/>
              </w:tabs>
              <w:spacing w:line="240" w:lineRule="auto"/>
              <w:rPr>
                <w:b/>
                <w:i/>
                <w:caps/>
                <w:sz w:val="18"/>
                <w:szCs w:val="18"/>
                <w:lang w:val="sl-SI"/>
              </w:rPr>
            </w:pPr>
            <w:r>
              <w:rPr>
                <w:b/>
                <w:i/>
                <w:caps/>
                <w:sz w:val="18"/>
                <w:szCs w:val="18"/>
                <w:lang w:val="sl-SI"/>
              </w:rPr>
              <w:t>3</w:t>
            </w:r>
            <w:r w:rsidR="00E85F3C" w:rsidRPr="00977608">
              <w:rPr>
                <w:b/>
                <w:i/>
                <w:caps/>
                <w:sz w:val="18"/>
                <w:szCs w:val="18"/>
                <w:lang w:val="sl-SI"/>
              </w:rPr>
              <w:t xml:space="preserve">. </w:t>
            </w:r>
            <w:r w:rsidR="00E85F3C" w:rsidRPr="00727B05">
              <w:rPr>
                <w:b/>
                <w:i/>
                <w:caps/>
                <w:szCs w:val="20"/>
                <w:lang w:val="sl-SI"/>
              </w:rPr>
              <w:t>UPRAVNA TAKSA</w:t>
            </w:r>
            <w:r w:rsidR="00F6331B">
              <w:rPr>
                <w:rStyle w:val="Sprotnaopomba-sklic"/>
                <w:b/>
                <w:i/>
                <w:caps/>
                <w:szCs w:val="20"/>
                <w:lang w:val="sl-SI"/>
              </w:rPr>
              <w:footnoteReference w:id="5"/>
            </w:r>
          </w:p>
        </w:tc>
      </w:tr>
      <w:tr w:rsidR="00AE2084" w:rsidRPr="001B6327" w14:paraId="1F09FFB7" w14:textId="77777777" w:rsidTr="009A2C6B">
        <w:trPr>
          <w:trHeight w:val="654"/>
          <w:jc w:val="center"/>
        </w:trPr>
        <w:tc>
          <w:tcPr>
            <w:tcW w:w="570" w:type="dxa"/>
            <w:vAlign w:val="center"/>
          </w:tcPr>
          <w:p w14:paraId="31EED4CE" w14:textId="7F311289" w:rsidR="00AE2084" w:rsidRPr="001B6327" w:rsidRDefault="00AE2084" w:rsidP="00AE2084">
            <w:pPr>
              <w:spacing w:line="240" w:lineRule="auto"/>
              <w:jc w:val="center"/>
              <w:rPr>
                <w:rFonts w:cs="Arial"/>
                <w:i/>
                <w:sz w:val="18"/>
                <w:szCs w:val="18"/>
                <w:lang w:val="sl-SI"/>
              </w:rPr>
            </w:pPr>
            <w:r>
              <w:rPr>
                <w:rFonts w:cs="Arial"/>
                <w:i/>
                <w:sz w:val="18"/>
                <w:szCs w:val="18"/>
                <w:lang w:val="sl-SI"/>
              </w:rPr>
              <w:t>3</w:t>
            </w:r>
            <w:r w:rsidRPr="001B6327">
              <w:rPr>
                <w:rFonts w:cs="Arial"/>
                <w:i/>
                <w:sz w:val="18"/>
                <w:szCs w:val="18"/>
                <w:lang w:val="sl-SI"/>
              </w:rPr>
              <w:t>.1</w:t>
            </w:r>
          </w:p>
        </w:tc>
        <w:tc>
          <w:tcPr>
            <w:tcW w:w="5946" w:type="dxa"/>
            <w:vAlign w:val="center"/>
          </w:tcPr>
          <w:p w14:paraId="6E8AFEC0" w14:textId="502D58A8" w:rsidR="00AE2084" w:rsidRPr="001B6327" w:rsidRDefault="00AE2084" w:rsidP="00AE2084">
            <w:pPr>
              <w:keepLines/>
              <w:autoSpaceDE w:val="0"/>
              <w:autoSpaceDN w:val="0"/>
              <w:adjustRightInd w:val="0"/>
              <w:spacing w:line="240" w:lineRule="auto"/>
              <w:jc w:val="both"/>
              <w:rPr>
                <w:rFonts w:cs="Arial"/>
                <w:i/>
                <w:iCs/>
                <w:color w:val="000000"/>
                <w:sz w:val="18"/>
                <w:szCs w:val="18"/>
                <w:highlight w:val="yellow"/>
                <w:lang w:val="sl-SI" w:eastAsia="sl-SI"/>
              </w:rPr>
            </w:pPr>
            <w:r w:rsidRPr="00111F9D">
              <w:rPr>
                <w:rFonts w:cs="Arial"/>
                <w:i/>
                <w:iCs/>
                <w:color w:val="000000"/>
                <w:sz w:val="18"/>
                <w:szCs w:val="18"/>
                <w:lang w:val="sl-SI" w:eastAsia="sl-SI"/>
              </w:rPr>
              <w:t>Potrdilo o plačilu upravne takse</w:t>
            </w:r>
          </w:p>
        </w:tc>
        <w:tc>
          <w:tcPr>
            <w:tcW w:w="1347" w:type="dxa"/>
            <w:vAlign w:val="center"/>
          </w:tcPr>
          <w:p w14:paraId="655BFF70" w14:textId="77777777" w:rsidR="00AE2084" w:rsidRPr="001B6327" w:rsidRDefault="007862E2" w:rsidP="00AE2084">
            <w:pPr>
              <w:keepLines/>
              <w:autoSpaceDE w:val="0"/>
              <w:autoSpaceDN w:val="0"/>
              <w:adjustRightInd w:val="0"/>
              <w:spacing w:line="240" w:lineRule="auto"/>
              <w:jc w:val="center"/>
              <w:rPr>
                <w:rFonts w:cs="Arial"/>
                <w:i/>
                <w:iCs/>
                <w:color w:val="000000"/>
                <w:sz w:val="18"/>
                <w:szCs w:val="18"/>
                <w:highlight w:val="yellow"/>
                <w:lang w:val="sl-SI" w:eastAsia="sl-SI"/>
              </w:rPr>
            </w:pPr>
            <w:sdt>
              <w:sdtPr>
                <w:rPr>
                  <w:bCs/>
                  <w:iCs/>
                  <w:szCs w:val="20"/>
                  <w:lang w:val="sl-SI"/>
                </w:rPr>
                <w:id w:val="880984811"/>
                <w14:checkbox>
                  <w14:checked w14:val="0"/>
                  <w14:checkedState w14:val="2612" w14:font="MS Gothic"/>
                  <w14:uncheckedState w14:val="2610" w14:font="MS Gothic"/>
                </w14:checkbox>
              </w:sdtPr>
              <w:sdtEndPr/>
              <w:sdtContent>
                <w:r w:rsidR="00AE2084">
                  <w:rPr>
                    <w:rFonts w:ascii="MS Gothic" w:eastAsia="MS Gothic" w:hAnsi="MS Gothic" w:hint="eastAsia"/>
                    <w:bCs/>
                    <w:iCs/>
                    <w:szCs w:val="20"/>
                    <w:lang w:val="sl-SI"/>
                  </w:rPr>
                  <w:t>☐</w:t>
                </w:r>
              </w:sdtContent>
            </w:sdt>
            <w:r w:rsidR="00AE2084" w:rsidRPr="00977608">
              <w:rPr>
                <w:bCs/>
                <w:i/>
                <w:szCs w:val="20"/>
                <w:lang w:val="sl-SI"/>
              </w:rPr>
              <w:t xml:space="preserve">   </w:t>
            </w:r>
            <w:r w:rsidR="00AE2084" w:rsidRPr="00977608">
              <w:rPr>
                <w:bCs/>
                <w:iCs/>
                <w:szCs w:val="20"/>
                <w:lang w:val="sl-SI"/>
              </w:rPr>
              <w:t>DA</w:t>
            </w:r>
          </w:p>
        </w:tc>
        <w:tc>
          <w:tcPr>
            <w:tcW w:w="1348" w:type="dxa"/>
            <w:vAlign w:val="center"/>
          </w:tcPr>
          <w:p w14:paraId="156356EA" w14:textId="77777777" w:rsidR="00AE2084" w:rsidRPr="001B6327" w:rsidRDefault="007862E2" w:rsidP="00AE2084">
            <w:pPr>
              <w:keepLines/>
              <w:autoSpaceDE w:val="0"/>
              <w:autoSpaceDN w:val="0"/>
              <w:adjustRightInd w:val="0"/>
              <w:spacing w:line="240" w:lineRule="auto"/>
              <w:jc w:val="center"/>
              <w:rPr>
                <w:rFonts w:cs="Arial"/>
                <w:i/>
                <w:iCs/>
                <w:color w:val="000000"/>
                <w:sz w:val="18"/>
                <w:szCs w:val="18"/>
                <w:highlight w:val="yellow"/>
                <w:lang w:val="sl-SI" w:eastAsia="sl-SI"/>
              </w:rPr>
            </w:pPr>
            <w:sdt>
              <w:sdtPr>
                <w:rPr>
                  <w:bCs/>
                  <w:iCs/>
                  <w:szCs w:val="20"/>
                  <w:lang w:val="sl-SI"/>
                </w:rPr>
                <w:id w:val="156810328"/>
                <w14:checkbox>
                  <w14:checked w14:val="0"/>
                  <w14:checkedState w14:val="2612" w14:font="MS Gothic"/>
                  <w14:uncheckedState w14:val="2610" w14:font="MS Gothic"/>
                </w14:checkbox>
              </w:sdtPr>
              <w:sdtEndPr/>
              <w:sdtContent>
                <w:r w:rsidR="00AE2084" w:rsidRPr="00977608">
                  <w:rPr>
                    <w:rFonts w:ascii="MS Gothic" w:eastAsia="MS Gothic" w:hAnsi="MS Gothic" w:hint="eastAsia"/>
                    <w:bCs/>
                    <w:iCs/>
                    <w:szCs w:val="20"/>
                    <w:lang w:val="sl-SI"/>
                  </w:rPr>
                  <w:t>☐</w:t>
                </w:r>
              </w:sdtContent>
            </w:sdt>
            <w:r w:rsidR="00AE2084" w:rsidRPr="00977608">
              <w:rPr>
                <w:bCs/>
                <w:i/>
                <w:szCs w:val="20"/>
                <w:lang w:val="sl-SI"/>
              </w:rPr>
              <w:t xml:space="preserve">   </w:t>
            </w:r>
            <w:r w:rsidR="00AE2084" w:rsidRPr="00977608">
              <w:rPr>
                <w:bCs/>
                <w:iCs/>
                <w:szCs w:val="20"/>
                <w:lang w:val="sl-SI"/>
              </w:rPr>
              <w:t>NE</w:t>
            </w:r>
          </w:p>
        </w:tc>
      </w:tr>
    </w:tbl>
    <w:p w14:paraId="1C8E6186" w14:textId="109346FA" w:rsidR="007D75CF" w:rsidRPr="0073471E" w:rsidRDefault="007D75CF" w:rsidP="002077C9"/>
    <w:sectPr w:rsidR="007D75CF" w:rsidRPr="0073471E" w:rsidSect="00522CF8">
      <w:headerReference w:type="default" r:id="rId11"/>
      <w:headerReference w:type="first" r:id="rId12"/>
      <w:pgSz w:w="11900" w:h="16840" w:code="9"/>
      <w:pgMar w:top="1701" w:right="1701" w:bottom="426"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41DDA" w14:textId="77777777" w:rsidR="000166B9" w:rsidRDefault="000166B9">
      <w:r>
        <w:separator/>
      </w:r>
    </w:p>
  </w:endnote>
  <w:endnote w:type="continuationSeparator" w:id="0">
    <w:p w14:paraId="46316E94" w14:textId="77777777" w:rsidR="000166B9" w:rsidRDefault="000166B9">
      <w:r>
        <w:continuationSeparator/>
      </w:r>
    </w:p>
  </w:endnote>
  <w:endnote w:type="continuationNotice" w:id="1">
    <w:p w14:paraId="55660691" w14:textId="77777777" w:rsidR="000166B9" w:rsidRDefault="000166B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7E8D6" w14:textId="77777777" w:rsidR="000166B9" w:rsidRDefault="000166B9">
      <w:r>
        <w:separator/>
      </w:r>
    </w:p>
  </w:footnote>
  <w:footnote w:type="continuationSeparator" w:id="0">
    <w:p w14:paraId="70B52C7D" w14:textId="77777777" w:rsidR="000166B9" w:rsidRDefault="000166B9">
      <w:r>
        <w:continuationSeparator/>
      </w:r>
    </w:p>
  </w:footnote>
  <w:footnote w:type="continuationNotice" w:id="1">
    <w:p w14:paraId="3BA51C56" w14:textId="77777777" w:rsidR="000166B9" w:rsidRDefault="000166B9">
      <w:pPr>
        <w:spacing w:line="240" w:lineRule="auto"/>
      </w:pPr>
    </w:p>
  </w:footnote>
  <w:footnote w:id="2">
    <w:p w14:paraId="370E245A" w14:textId="77777777" w:rsidR="00C6351F" w:rsidRPr="0037345A" w:rsidRDefault="00C6351F" w:rsidP="00EC4D7E">
      <w:pPr>
        <w:pStyle w:val="Sprotnaopomba-besedilo"/>
        <w:jc w:val="both"/>
        <w:rPr>
          <w:rFonts w:ascii="Arial" w:hAnsi="Arial" w:cs="Arial"/>
          <w:sz w:val="14"/>
          <w:szCs w:val="14"/>
        </w:rPr>
      </w:pPr>
      <w:r w:rsidRPr="0037345A">
        <w:rPr>
          <w:rStyle w:val="Sprotnaopomba-sklic"/>
          <w:rFonts w:ascii="Arial" w:hAnsi="Arial" w:cs="Arial"/>
          <w:sz w:val="14"/>
          <w:szCs w:val="14"/>
        </w:rPr>
        <w:footnoteRef/>
      </w:r>
      <w:r w:rsidRPr="0037345A">
        <w:rPr>
          <w:rFonts w:ascii="Arial" w:hAnsi="Arial" w:cs="Arial"/>
          <w:sz w:val="14"/>
          <w:szCs w:val="14"/>
        </w:rPr>
        <w:t xml:space="preserve"> </w:t>
      </w:r>
      <w:r w:rsidRPr="0037345A">
        <w:rPr>
          <w:rFonts w:ascii="Arial" w:hAnsi="Arial" w:cs="Arial"/>
          <w:i/>
          <w:iCs/>
          <w:sz w:val="14"/>
          <w:szCs w:val="14"/>
        </w:rPr>
        <w:t xml:space="preserve">Na podlagi drugega odstavka 86. člena Zakona o splošnem upravnem postopku (Uradni list RS, št. 24/06-ZUP-UPB2, 105/06-ZUS-1, 65/08, 8/10, 82/13, 175/20 – ZIUOPDVE in 3/22 – </w:t>
      </w:r>
      <w:proofErr w:type="spellStart"/>
      <w:r w:rsidRPr="0037345A">
        <w:rPr>
          <w:rFonts w:ascii="Arial" w:hAnsi="Arial" w:cs="Arial"/>
          <w:i/>
          <w:iCs/>
          <w:sz w:val="14"/>
          <w:szCs w:val="14"/>
        </w:rPr>
        <w:t>Zdeb</w:t>
      </w:r>
      <w:proofErr w:type="spellEnd"/>
      <w:r w:rsidRPr="0037345A">
        <w:rPr>
          <w:rFonts w:ascii="Arial" w:hAnsi="Arial" w:cs="Arial"/>
          <w:i/>
          <w:iCs/>
          <w:sz w:val="14"/>
          <w:szCs w:val="14"/>
        </w:rPr>
        <w:t>, v nadaljnjem besedilu: ZUP) se lahko dokumenti vročajo v elektronski obliki. Če elektronski naslov, naveden v točki 9.3, ni enak naslovu za elektronsko vročanje, je treba navesti elektronski naslov za elektronsko vročanje. V primeru, da elektronskega naslova za elektronsko vročanje ne navedete, vam bodo dokumenti vročeni elektronsko na elektronski naslov, iz katerega je bila posredovana vloga. Če imate varen elektronski predal, se navede elektronski naslov varnega e-predala.</w:t>
      </w:r>
    </w:p>
  </w:footnote>
  <w:footnote w:id="3">
    <w:p w14:paraId="605652C6" w14:textId="77777777" w:rsidR="00C6351F" w:rsidRPr="0037345A" w:rsidRDefault="00C6351F" w:rsidP="00EC4D7E">
      <w:pPr>
        <w:pStyle w:val="Sprotnaopomba-besedilo"/>
        <w:jc w:val="both"/>
        <w:rPr>
          <w:rFonts w:ascii="Arial" w:hAnsi="Arial" w:cs="Arial"/>
          <w:sz w:val="14"/>
          <w:szCs w:val="14"/>
        </w:rPr>
      </w:pPr>
      <w:r w:rsidRPr="0037345A">
        <w:rPr>
          <w:rStyle w:val="Sprotnaopomba-sklic"/>
          <w:rFonts w:ascii="Arial" w:hAnsi="Arial" w:cs="Arial"/>
          <w:sz w:val="14"/>
          <w:szCs w:val="14"/>
        </w:rPr>
        <w:footnoteRef/>
      </w:r>
      <w:r w:rsidRPr="0037345A">
        <w:rPr>
          <w:rFonts w:ascii="Arial" w:hAnsi="Arial" w:cs="Arial"/>
          <w:sz w:val="14"/>
          <w:szCs w:val="14"/>
        </w:rPr>
        <w:t xml:space="preserve"> </w:t>
      </w:r>
      <w:r w:rsidRPr="0037345A">
        <w:rPr>
          <w:rFonts w:ascii="Arial" w:hAnsi="Arial" w:cs="Arial"/>
          <w:i/>
          <w:iCs/>
          <w:sz w:val="14"/>
          <w:szCs w:val="14"/>
        </w:rPr>
        <w:t>Številka mobilnega telefona bo uporabljena izključno za namen elektronskega vročanja.</w:t>
      </w:r>
    </w:p>
  </w:footnote>
  <w:footnote w:id="4">
    <w:p w14:paraId="176FE0AE" w14:textId="6107997B" w:rsidR="00A47C4E" w:rsidRPr="007862E2" w:rsidRDefault="00A47C4E">
      <w:pPr>
        <w:pStyle w:val="Sprotnaopomba-besedilo"/>
      </w:pPr>
      <w:r>
        <w:rPr>
          <w:rStyle w:val="Sprotnaopomba-sklic"/>
        </w:rPr>
        <w:footnoteRef/>
      </w:r>
      <w:r>
        <w:t xml:space="preserve"> </w:t>
      </w:r>
      <w:r w:rsidRPr="007862E2">
        <w:rPr>
          <w:rFonts w:ascii="Arial" w:hAnsi="Arial" w:cs="Arial"/>
          <w:i/>
          <w:iCs/>
          <w:color w:val="000000"/>
          <w:sz w:val="14"/>
          <w:szCs w:val="14"/>
          <w:lang w:eastAsia="sl-SI"/>
        </w:rPr>
        <w:t xml:space="preserve">V primeru, da vlogo podpiše pooblaščeni predstavnik upravljavca naprave, je treba predložiti ustrezno pooblastilo v skladu z določbami Zakona o splošnem upravnem postopku (Uradni list RS, št. 24/06 – uradno prečiščeno besedilo, 105/06 – ZUS-1, 126/07, 65/08, 8/10, 82/13, 175/20 – ZIUOPDVE in 3/22 – </w:t>
      </w:r>
      <w:proofErr w:type="spellStart"/>
      <w:r w:rsidRPr="007862E2">
        <w:rPr>
          <w:rFonts w:ascii="Arial" w:hAnsi="Arial" w:cs="Arial"/>
          <w:i/>
          <w:iCs/>
          <w:color w:val="000000"/>
          <w:sz w:val="14"/>
          <w:szCs w:val="14"/>
          <w:lang w:eastAsia="sl-SI"/>
        </w:rPr>
        <w:t>ZDeb</w:t>
      </w:r>
      <w:proofErr w:type="spellEnd"/>
      <w:r w:rsidRPr="007862E2">
        <w:rPr>
          <w:rFonts w:ascii="Arial" w:hAnsi="Arial" w:cs="Arial"/>
          <w:i/>
          <w:iCs/>
          <w:color w:val="000000"/>
          <w:sz w:val="14"/>
          <w:szCs w:val="14"/>
          <w:lang w:eastAsia="sl-SI"/>
        </w:rPr>
        <w:t>).</w:t>
      </w:r>
    </w:p>
  </w:footnote>
  <w:footnote w:id="5">
    <w:p w14:paraId="57AFACE7" w14:textId="554E235F" w:rsidR="00F6331B" w:rsidRPr="00F6331B" w:rsidRDefault="00F6331B" w:rsidP="005175D2">
      <w:pPr>
        <w:keepLines/>
        <w:autoSpaceDE w:val="0"/>
        <w:autoSpaceDN w:val="0"/>
        <w:adjustRightInd w:val="0"/>
        <w:spacing w:line="240" w:lineRule="auto"/>
        <w:jc w:val="both"/>
        <w:rPr>
          <w:rFonts w:cs="Arial"/>
          <w:sz w:val="14"/>
          <w:szCs w:val="14"/>
        </w:rPr>
      </w:pPr>
      <w:r w:rsidRPr="007862E2">
        <w:rPr>
          <w:rStyle w:val="Sprotnaopomba-sklic"/>
          <w:lang w:val="sl-SI"/>
        </w:rPr>
        <w:footnoteRef/>
      </w:r>
      <w:r w:rsidRPr="007862E2">
        <w:rPr>
          <w:lang w:val="sl-SI"/>
        </w:rPr>
        <w:t xml:space="preserve"> </w:t>
      </w:r>
      <w:r w:rsidRPr="007862E2">
        <w:rPr>
          <w:rFonts w:cs="Arial"/>
          <w:i/>
          <w:iCs/>
          <w:color w:val="000000"/>
          <w:sz w:val="14"/>
          <w:szCs w:val="14"/>
          <w:lang w:val="sl-SI" w:eastAsia="sl-SI"/>
        </w:rPr>
        <w:t xml:space="preserve">Za vlogo je treba v skladu s tar. št. 1 in št. 3 taksne tarife Zakona o upravnih taksah (Uradni list RS, št. 106/10 - uradno prečiščeno besedilo, 14/15 - ZUUJFO, 84/15 - ZZelP-J, 32/16 in 30/18 – </w:t>
      </w:r>
      <w:proofErr w:type="spellStart"/>
      <w:r w:rsidRPr="007862E2">
        <w:rPr>
          <w:rFonts w:cs="Arial"/>
          <w:i/>
          <w:iCs/>
          <w:color w:val="000000"/>
          <w:sz w:val="14"/>
          <w:szCs w:val="14"/>
          <w:lang w:val="sl-SI" w:eastAsia="sl-SI"/>
        </w:rPr>
        <w:t>ZKZaš</w:t>
      </w:r>
      <w:proofErr w:type="spellEnd"/>
      <w:r w:rsidRPr="007862E2">
        <w:rPr>
          <w:rFonts w:cs="Arial"/>
          <w:i/>
          <w:iCs/>
          <w:color w:val="000000"/>
          <w:sz w:val="14"/>
          <w:szCs w:val="14"/>
          <w:lang w:val="sl-SI" w:eastAsia="sl-SI"/>
        </w:rPr>
        <w:t xml:space="preserve">, 189/20 – ZFRO in 44/25 – ZDOsk-1B) plačati upravno takso v višini </w:t>
      </w:r>
      <w:r w:rsidRPr="007862E2">
        <w:rPr>
          <w:rFonts w:cs="Arial"/>
          <w:b/>
          <w:bCs/>
          <w:i/>
          <w:iCs/>
          <w:color w:val="000000"/>
          <w:sz w:val="14"/>
          <w:szCs w:val="14"/>
          <w:lang w:val="sl-SI" w:eastAsia="sl-SI"/>
        </w:rPr>
        <w:t>22,60 evra</w:t>
      </w:r>
      <w:r w:rsidRPr="007862E2">
        <w:rPr>
          <w:rFonts w:cs="Arial"/>
          <w:i/>
          <w:iCs/>
          <w:color w:val="000000"/>
          <w:sz w:val="14"/>
          <w:szCs w:val="14"/>
          <w:lang w:val="sl-SI" w:eastAsia="sl-SI"/>
        </w:rPr>
        <w:t>.</w:t>
      </w:r>
      <w:r w:rsidR="005175D2" w:rsidRPr="007862E2">
        <w:rPr>
          <w:rFonts w:cs="Arial"/>
          <w:i/>
          <w:iCs/>
          <w:color w:val="000000"/>
          <w:sz w:val="14"/>
          <w:szCs w:val="14"/>
          <w:lang w:val="sl-SI" w:eastAsia="sl-SI"/>
        </w:rPr>
        <w:t xml:space="preserve"> </w:t>
      </w:r>
      <w:r w:rsidRPr="007862E2">
        <w:rPr>
          <w:rFonts w:cs="Arial"/>
          <w:i/>
          <w:iCs/>
          <w:color w:val="000000"/>
          <w:sz w:val="14"/>
          <w:szCs w:val="14"/>
          <w:lang w:val="sl-SI" w:eastAsia="sl-SI"/>
        </w:rPr>
        <w:t xml:space="preserve">Upravna taksa se plača v gotovini ali z drugim veljavnim plačilnim instrumentom in </w:t>
      </w:r>
      <w:r w:rsidRPr="007862E2">
        <w:rPr>
          <w:rFonts w:cs="Arial"/>
          <w:b/>
          <w:bCs/>
          <w:i/>
          <w:iCs/>
          <w:color w:val="000000"/>
          <w:sz w:val="14"/>
          <w:szCs w:val="14"/>
          <w:lang w:val="sl-SI" w:eastAsia="sl-SI"/>
        </w:rPr>
        <w:t>o plačilu predloži ustrezno potrdilo</w:t>
      </w:r>
      <w:r w:rsidRPr="007862E2">
        <w:rPr>
          <w:rFonts w:cs="Arial"/>
          <w:i/>
          <w:iCs/>
          <w:color w:val="000000"/>
          <w:sz w:val="14"/>
          <w:szCs w:val="14"/>
          <w:lang w:val="sl-SI" w:eastAsia="sl-SI"/>
        </w:rPr>
        <w:t>.</w:t>
      </w:r>
      <w:r w:rsidR="005175D2" w:rsidRPr="007862E2">
        <w:rPr>
          <w:rFonts w:cs="Arial"/>
          <w:i/>
          <w:iCs/>
          <w:color w:val="000000"/>
          <w:sz w:val="14"/>
          <w:szCs w:val="14"/>
          <w:lang w:val="sl-SI" w:eastAsia="sl-SI"/>
        </w:rPr>
        <w:t xml:space="preserve"> </w:t>
      </w:r>
      <w:r w:rsidRPr="007862E2">
        <w:rPr>
          <w:rFonts w:cs="Arial"/>
          <w:i/>
          <w:iCs/>
          <w:color w:val="000000"/>
          <w:sz w:val="14"/>
          <w:szCs w:val="14"/>
          <w:lang w:val="sl-SI" w:eastAsia="sl-SI"/>
        </w:rPr>
        <w:t xml:space="preserve">Upravna taksa se plača </w:t>
      </w:r>
      <w:r w:rsidRPr="007862E2">
        <w:rPr>
          <w:rFonts w:cs="Arial"/>
          <w:b/>
          <w:bCs/>
          <w:i/>
          <w:iCs/>
          <w:color w:val="000000"/>
          <w:sz w:val="14"/>
          <w:szCs w:val="14"/>
          <w:lang w:val="sl-SI" w:eastAsia="sl-SI"/>
        </w:rPr>
        <w:t>na podračun javnofinančnih prihodkov z nazivom:</w:t>
      </w:r>
      <w:r w:rsidRPr="007862E2">
        <w:rPr>
          <w:rFonts w:cs="Arial"/>
          <w:i/>
          <w:iCs/>
          <w:color w:val="000000"/>
          <w:sz w:val="14"/>
          <w:szCs w:val="14"/>
          <w:lang w:val="sl-SI" w:eastAsia="sl-SI"/>
        </w:rPr>
        <w:t xml:space="preserve"> </w:t>
      </w:r>
      <w:r w:rsidRPr="007862E2">
        <w:rPr>
          <w:rFonts w:cs="Arial"/>
          <w:b/>
          <w:bCs/>
          <w:i/>
          <w:iCs/>
          <w:color w:val="000000"/>
          <w:sz w:val="14"/>
          <w:szCs w:val="14"/>
          <w:lang w:val="sl-SI" w:eastAsia="sl-SI"/>
        </w:rPr>
        <w:t xml:space="preserve">Upravne takse - državne </w:t>
      </w:r>
      <w:r w:rsidRPr="007862E2">
        <w:rPr>
          <w:rFonts w:cs="Arial"/>
          <w:bCs/>
          <w:i/>
          <w:iCs/>
          <w:color w:val="000000"/>
          <w:sz w:val="14"/>
          <w:szCs w:val="14"/>
          <w:lang w:val="sl-SI" w:eastAsia="sl-SI"/>
        </w:rPr>
        <w:t>in</w:t>
      </w:r>
      <w:r w:rsidRPr="007862E2">
        <w:rPr>
          <w:rFonts w:cs="Arial"/>
          <w:i/>
          <w:iCs/>
          <w:color w:val="000000"/>
          <w:sz w:val="14"/>
          <w:szCs w:val="14"/>
          <w:lang w:val="sl-SI" w:eastAsia="sl-SI"/>
        </w:rPr>
        <w:t xml:space="preserve"> št. računa </w:t>
      </w:r>
      <w:r w:rsidRPr="007862E2">
        <w:rPr>
          <w:rFonts w:cs="Arial"/>
          <w:b/>
          <w:bCs/>
          <w:i/>
          <w:iCs/>
          <w:color w:val="000000"/>
          <w:sz w:val="14"/>
          <w:szCs w:val="14"/>
          <w:lang w:val="sl-SI" w:eastAsia="sl-SI"/>
        </w:rPr>
        <w:t>0110 0100 0315 637</w:t>
      </w:r>
      <w:r w:rsidRPr="007862E2">
        <w:rPr>
          <w:rFonts w:cs="Arial"/>
          <w:i/>
          <w:iCs/>
          <w:color w:val="000000"/>
          <w:sz w:val="14"/>
          <w:szCs w:val="14"/>
          <w:lang w:val="sl-SI" w:eastAsia="sl-SI"/>
        </w:rPr>
        <w:t xml:space="preserve">, referenca: </w:t>
      </w:r>
      <w:r w:rsidRPr="007862E2">
        <w:rPr>
          <w:rFonts w:cs="Arial"/>
          <w:b/>
          <w:bCs/>
          <w:i/>
          <w:iCs/>
          <w:color w:val="000000"/>
          <w:sz w:val="14"/>
          <w:szCs w:val="14"/>
          <w:lang w:val="sl-SI" w:eastAsia="sl-SI"/>
        </w:rPr>
        <w:t>11 25704-7111002- 3546</w:t>
      </w:r>
      <w:r w:rsidR="00C97B04" w:rsidRPr="007862E2">
        <w:rPr>
          <w:rFonts w:cs="Arial"/>
          <w:b/>
          <w:bCs/>
          <w:i/>
          <w:iCs/>
          <w:color w:val="000000"/>
          <w:sz w:val="14"/>
          <w:szCs w:val="14"/>
          <w:lang w:val="sl-SI" w:eastAsia="sl-SI"/>
        </w:rPr>
        <w:t>5</w:t>
      </w:r>
      <w:r w:rsidRPr="007862E2">
        <w:rPr>
          <w:rFonts w:cs="Arial"/>
          <w:b/>
          <w:bCs/>
          <w:i/>
          <w:iCs/>
          <w:color w:val="000000"/>
          <w:sz w:val="14"/>
          <w:szCs w:val="14"/>
          <w:lang w:val="sl-SI" w:eastAsia="sl-SI"/>
        </w:rPr>
        <w:t>025</w:t>
      </w:r>
      <w:r w:rsidRPr="007862E2">
        <w:rPr>
          <w:rFonts w:cs="Arial"/>
          <w:i/>
          <w:iCs/>
          <w:color w:val="000000"/>
          <w:sz w:val="14"/>
          <w:szCs w:val="14"/>
          <w:lang w:val="sl-SI" w:eastAsia="sl-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A81AA"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E0A9F" w14:textId="77777777" w:rsidR="007D4DD0" w:rsidRDefault="007D4DD0" w:rsidP="007D4DD0">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58240" behindDoc="0" locked="0" layoutInCell="1" allowOverlap="1" wp14:anchorId="1DB5E1B0" wp14:editId="659FEBE9">
          <wp:simplePos x="0" y="0"/>
          <wp:positionH relativeFrom="column">
            <wp:posOffset>-502920</wp:posOffset>
          </wp:positionH>
          <wp:positionV relativeFrom="paragraph">
            <wp:posOffset>-1064</wp:posOffset>
          </wp:positionV>
          <wp:extent cx="3315335" cy="344170"/>
          <wp:effectExtent l="0" t="0" r="0" b="0"/>
          <wp:wrapNone/>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315335" cy="344170"/>
                  </a:xfrm>
                  <a:prstGeom prst="rect">
                    <a:avLst/>
                  </a:prstGeom>
                </pic:spPr>
              </pic:pic>
            </a:graphicData>
          </a:graphic>
          <wp14:sizeRelH relativeFrom="margin">
            <wp14:pctWidth>0</wp14:pctWidth>
          </wp14:sizeRelH>
          <wp14:sizeRelV relativeFrom="margin">
            <wp14:pctHeight>0</wp14:pctHeight>
          </wp14:sizeRelV>
        </wp:anchor>
      </w:drawing>
    </w:r>
  </w:p>
  <w:p w14:paraId="093A71C6" w14:textId="77777777" w:rsidR="007D4DD0" w:rsidRDefault="007D4DD0" w:rsidP="007D4DD0">
    <w:pPr>
      <w:pStyle w:val="Glava"/>
      <w:tabs>
        <w:tab w:val="clear" w:pos="4320"/>
        <w:tab w:val="clear" w:pos="8640"/>
        <w:tab w:val="left" w:pos="5112"/>
      </w:tabs>
      <w:spacing w:before="120" w:line="240" w:lineRule="exact"/>
      <w:rPr>
        <w:rFonts w:cs="Arial"/>
        <w:sz w:val="16"/>
        <w:lang w:val="sl-SI"/>
      </w:rPr>
    </w:pPr>
  </w:p>
  <w:p w14:paraId="222B5DA6" w14:textId="77777777" w:rsidR="007D4DD0" w:rsidRPr="008F3500" w:rsidRDefault="007D4DD0" w:rsidP="007D4DD0">
    <w:pPr>
      <w:pStyle w:val="Glava"/>
      <w:tabs>
        <w:tab w:val="clear" w:pos="4320"/>
        <w:tab w:val="clear" w:pos="8640"/>
        <w:tab w:val="left" w:pos="5112"/>
      </w:tabs>
      <w:spacing w:line="240" w:lineRule="exact"/>
      <w:rPr>
        <w:rFonts w:cs="Arial"/>
        <w:sz w:val="16"/>
        <w:lang w:val="sl-SI"/>
      </w:rPr>
    </w:pPr>
    <w:r>
      <w:rPr>
        <w:rFonts w:cs="Arial"/>
        <w:sz w:val="16"/>
        <w:lang w:val="sl-SI"/>
      </w:rPr>
      <w:t>Langusova ulica 4</w:t>
    </w:r>
    <w:r w:rsidRPr="008F3500">
      <w:rPr>
        <w:rFonts w:cs="Arial"/>
        <w:sz w:val="16"/>
        <w:lang w:val="sl-SI"/>
      </w:rPr>
      <w:t xml:space="preserve">, </w:t>
    </w:r>
    <w:r>
      <w:rPr>
        <w:rFonts w:cs="Arial"/>
        <w:sz w:val="16"/>
        <w:lang w:val="sl-SI"/>
      </w:rPr>
      <w:t>1535 Ljubljana</w:t>
    </w:r>
    <w:r w:rsidRPr="008F3500">
      <w:rPr>
        <w:rFonts w:cs="Arial"/>
        <w:sz w:val="16"/>
        <w:lang w:val="sl-SI"/>
      </w:rPr>
      <w:tab/>
      <w:t xml:space="preserve">T: </w:t>
    </w:r>
    <w:r>
      <w:rPr>
        <w:rFonts w:cs="Arial"/>
        <w:sz w:val="16"/>
        <w:lang w:val="sl-SI"/>
      </w:rPr>
      <w:t>01 478 82 00</w:t>
    </w:r>
  </w:p>
  <w:p w14:paraId="74B45CED" w14:textId="77777777" w:rsidR="007D4DD0" w:rsidRPr="008F3500" w:rsidRDefault="007D4DD0" w:rsidP="007D4DD0">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gp.mope@gov.si</w:t>
    </w:r>
  </w:p>
  <w:p w14:paraId="465DF612" w14:textId="77777777" w:rsidR="007D4DD0" w:rsidRPr="008F3500" w:rsidRDefault="007D4DD0" w:rsidP="007D4DD0">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www.mope.gov.si</w:t>
    </w:r>
  </w:p>
  <w:p w14:paraId="3F14F86D" w14:textId="77777777" w:rsidR="002A2B69" w:rsidRPr="007D4DD0" w:rsidRDefault="002A2B69" w:rsidP="007D75CF">
    <w:pPr>
      <w:pStyle w:val="Glava"/>
      <w:tabs>
        <w:tab w:val="clear" w:pos="4320"/>
        <w:tab w:val="clear" w:pos="8640"/>
        <w:tab w:val="left" w:pos="5112"/>
      </w:tabs>
      <w:rPr>
        <w:b/>
        <w:bCs/>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A2F26CB"/>
    <w:multiLevelType w:val="multilevel"/>
    <w:tmpl w:val="B13E412E"/>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6BBD0A53"/>
    <w:multiLevelType w:val="hybridMultilevel"/>
    <w:tmpl w:val="4A12187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769D4541"/>
    <w:multiLevelType w:val="hybridMultilevel"/>
    <w:tmpl w:val="55D657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586256854">
    <w:abstractNumId w:val="5"/>
  </w:num>
  <w:num w:numId="2" w16cid:durableId="1862667342">
    <w:abstractNumId w:val="2"/>
  </w:num>
  <w:num w:numId="3" w16cid:durableId="883296822">
    <w:abstractNumId w:val="3"/>
  </w:num>
  <w:num w:numId="4" w16cid:durableId="208107329">
    <w:abstractNumId w:val="0"/>
  </w:num>
  <w:num w:numId="5" w16cid:durableId="661936641">
    <w:abstractNumId w:val="1"/>
  </w:num>
  <w:num w:numId="6" w16cid:durableId="1836071333">
    <w:abstractNumId w:val="4"/>
  </w:num>
  <w:num w:numId="7" w16cid:durableId="244997185">
    <w:abstractNumId w:val="7"/>
  </w:num>
  <w:num w:numId="8" w16cid:durableId="21461963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71E"/>
    <w:rsid w:val="000007E6"/>
    <w:rsid w:val="000166B9"/>
    <w:rsid w:val="00023A88"/>
    <w:rsid w:val="0003133C"/>
    <w:rsid w:val="00032EAB"/>
    <w:rsid w:val="0004446D"/>
    <w:rsid w:val="00045224"/>
    <w:rsid w:val="00045BDE"/>
    <w:rsid w:val="000860B5"/>
    <w:rsid w:val="00086F41"/>
    <w:rsid w:val="00090318"/>
    <w:rsid w:val="00095CBA"/>
    <w:rsid w:val="000A7238"/>
    <w:rsid w:val="000B72C9"/>
    <w:rsid w:val="000C26F7"/>
    <w:rsid w:val="000C4AD1"/>
    <w:rsid w:val="000F747A"/>
    <w:rsid w:val="001127B2"/>
    <w:rsid w:val="00113C23"/>
    <w:rsid w:val="001257B2"/>
    <w:rsid w:val="0013186E"/>
    <w:rsid w:val="001357B2"/>
    <w:rsid w:val="00144129"/>
    <w:rsid w:val="00163FFF"/>
    <w:rsid w:val="0017478F"/>
    <w:rsid w:val="00175D09"/>
    <w:rsid w:val="001A732C"/>
    <w:rsid w:val="001E164D"/>
    <w:rsid w:val="001E662D"/>
    <w:rsid w:val="001F0F91"/>
    <w:rsid w:val="001F1E35"/>
    <w:rsid w:val="00202A77"/>
    <w:rsid w:val="0020334D"/>
    <w:rsid w:val="002077C9"/>
    <w:rsid w:val="0023323A"/>
    <w:rsid w:val="00235B13"/>
    <w:rsid w:val="002477C3"/>
    <w:rsid w:val="00261B89"/>
    <w:rsid w:val="00271CE5"/>
    <w:rsid w:val="002814DA"/>
    <w:rsid w:val="00282020"/>
    <w:rsid w:val="002847CB"/>
    <w:rsid w:val="00295866"/>
    <w:rsid w:val="002A2B69"/>
    <w:rsid w:val="002A40DB"/>
    <w:rsid w:val="002B3C72"/>
    <w:rsid w:val="002C2485"/>
    <w:rsid w:val="002E1CA2"/>
    <w:rsid w:val="002F77BD"/>
    <w:rsid w:val="00314B52"/>
    <w:rsid w:val="00323554"/>
    <w:rsid w:val="00324C08"/>
    <w:rsid w:val="00325ACA"/>
    <w:rsid w:val="00334E2C"/>
    <w:rsid w:val="00341802"/>
    <w:rsid w:val="003439E4"/>
    <w:rsid w:val="00344149"/>
    <w:rsid w:val="0034492A"/>
    <w:rsid w:val="00350876"/>
    <w:rsid w:val="003559F6"/>
    <w:rsid w:val="003636BF"/>
    <w:rsid w:val="00371442"/>
    <w:rsid w:val="00373692"/>
    <w:rsid w:val="003845B4"/>
    <w:rsid w:val="00387B1A"/>
    <w:rsid w:val="00387E67"/>
    <w:rsid w:val="003A204D"/>
    <w:rsid w:val="003A750F"/>
    <w:rsid w:val="003B04BC"/>
    <w:rsid w:val="003C5EE5"/>
    <w:rsid w:val="003D0BC0"/>
    <w:rsid w:val="003E1C74"/>
    <w:rsid w:val="003F72E7"/>
    <w:rsid w:val="00411924"/>
    <w:rsid w:val="00424A54"/>
    <w:rsid w:val="00427731"/>
    <w:rsid w:val="00435073"/>
    <w:rsid w:val="004657EE"/>
    <w:rsid w:val="00467FAC"/>
    <w:rsid w:val="004771D8"/>
    <w:rsid w:val="0048334D"/>
    <w:rsid w:val="004B349A"/>
    <w:rsid w:val="004C521B"/>
    <w:rsid w:val="004E27DC"/>
    <w:rsid w:val="004F0854"/>
    <w:rsid w:val="0050343C"/>
    <w:rsid w:val="00516C81"/>
    <w:rsid w:val="005175D2"/>
    <w:rsid w:val="00522CF8"/>
    <w:rsid w:val="00523E2B"/>
    <w:rsid w:val="00524786"/>
    <w:rsid w:val="00526246"/>
    <w:rsid w:val="00526EEE"/>
    <w:rsid w:val="0054147D"/>
    <w:rsid w:val="00567106"/>
    <w:rsid w:val="00587724"/>
    <w:rsid w:val="00590A6C"/>
    <w:rsid w:val="005A1C72"/>
    <w:rsid w:val="005D26B9"/>
    <w:rsid w:val="005D4A06"/>
    <w:rsid w:val="005D66D0"/>
    <w:rsid w:val="005E0FE7"/>
    <w:rsid w:val="005E1D3C"/>
    <w:rsid w:val="005E56F4"/>
    <w:rsid w:val="005E784B"/>
    <w:rsid w:val="005F13CD"/>
    <w:rsid w:val="005F406C"/>
    <w:rsid w:val="005F5F18"/>
    <w:rsid w:val="005F72B8"/>
    <w:rsid w:val="005F766B"/>
    <w:rsid w:val="005F7B22"/>
    <w:rsid w:val="00605CCD"/>
    <w:rsid w:val="006132FB"/>
    <w:rsid w:val="00623BEE"/>
    <w:rsid w:val="00625AE6"/>
    <w:rsid w:val="00632253"/>
    <w:rsid w:val="00642714"/>
    <w:rsid w:val="006455CE"/>
    <w:rsid w:val="00646DFD"/>
    <w:rsid w:val="00655841"/>
    <w:rsid w:val="00670903"/>
    <w:rsid w:val="0068673C"/>
    <w:rsid w:val="006A657B"/>
    <w:rsid w:val="006B57F7"/>
    <w:rsid w:val="006E061F"/>
    <w:rsid w:val="006F4AC7"/>
    <w:rsid w:val="0071077A"/>
    <w:rsid w:val="0071630C"/>
    <w:rsid w:val="0071774A"/>
    <w:rsid w:val="007230CC"/>
    <w:rsid w:val="00733017"/>
    <w:rsid w:val="0073471E"/>
    <w:rsid w:val="007427AA"/>
    <w:rsid w:val="0075355B"/>
    <w:rsid w:val="00754394"/>
    <w:rsid w:val="00774A11"/>
    <w:rsid w:val="00783310"/>
    <w:rsid w:val="007862E2"/>
    <w:rsid w:val="007A4A6D"/>
    <w:rsid w:val="007A5604"/>
    <w:rsid w:val="007A7C19"/>
    <w:rsid w:val="007D1BCF"/>
    <w:rsid w:val="007D4DD0"/>
    <w:rsid w:val="007D56D5"/>
    <w:rsid w:val="007D75CF"/>
    <w:rsid w:val="007E0440"/>
    <w:rsid w:val="007E5A25"/>
    <w:rsid w:val="007E6DC5"/>
    <w:rsid w:val="007E7820"/>
    <w:rsid w:val="007F09AD"/>
    <w:rsid w:val="007F18AD"/>
    <w:rsid w:val="008408F8"/>
    <w:rsid w:val="00857522"/>
    <w:rsid w:val="0088043C"/>
    <w:rsid w:val="00884889"/>
    <w:rsid w:val="008906C9"/>
    <w:rsid w:val="008B67F7"/>
    <w:rsid w:val="008C1278"/>
    <w:rsid w:val="008C1FCF"/>
    <w:rsid w:val="008C5738"/>
    <w:rsid w:val="008D04F0"/>
    <w:rsid w:val="008D073B"/>
    <w:rsid w:val="008E2CE0"/>
    <w:rsid w:val="008E4E8C"/>
    <w:rsid w:val="008F3500"/>
    <w:rsid w:val="009075F5"/>
    <w:rsid w:val="00923E3B"/>
    <w:rsid w:val="00924E3C"/>
    <w:rsid w:val="00957DF4"/>
    <w:rsid w:val="009612BB"/>
    <w:rsid w:val="009718D7"/>
    <w:rsid w:val="00986A89"/>
    <w:rsid w:val="009940EB"/>
    <w:rsid w:val="00997895"/>
    <w:rsid w:val="009B2A53"/>
    <w:rsid w:val="009C453F"/>
    <w:rsid w:val="009C740A"/>
    <w:rsid w:val="009D3DD7"/>
    <w:rsid w:val="009F6D97"/>
    <w:rsid w:val="00A01820"/>
    <w:rsid w:val="00A125C5"/>
    <w:rsid w:val="00A2451C"/>
    <w:rsid w:val="00A428BB"/>
    <w:rsid w:val="00A47C4E"/>
    <w:rsid w:val="00A55570"/>
    <w:rsid w:val="00A63465"/>
    <w:rsid w:val="00A65EE7"/>
    <w:rsid w:val="00A66063"/>
    <w:rsid w:val="00A70133"/>
    <w:rsid w:val="00A737EB"/>
    <w:rsid w:val="00A770A6"/>
    <w:rsid w:val="00A813B1"/>
    <w:rsid w:val="00A81DA3"/>
    <w:rsid w:val="00A8319D"/>
    <w:rsid w:val="00A86BA8"/>
    <w:rsid w:val="00AB315B"/>
    <w:rsid w:val="00AB36C4"/>
    <w:rsid w:val="00AB5F57"/>
    <w:rsid w:val="00AC32B2"/>
    <w:rsid w:val="00AC58AD"/>
    <w:rsid w:val="00AE2084"/>
    <w:rsid w:val="00AE7AE1"/>
    <w:rsid w:val="00AF2C8B"/>
    <w:rsid w:val="00B00950"/>
    <w:rsid w:val="00B17141"/>
    <w:rsid w:val="00B31575"/>
    <w:rsid w:val="00B357D3"/>
    <w:rsid w:val="00B40CCD"/>
    <w:rsid w:val="00B461DF"/>
    <w:rsid w:val="00B8547D"/>
    <w:rsid w:val="00BA166D"/>
    <w:rsid w:val="00BA33BE"/>
    <w:rsid w:val="00BB171A"/>
    <w:rsid w:val="00BC11DD"/>
    <w:rsid w:val="00BC703C"/>
    <w:rsid w:val="00BD7069"/>
    <w:rsid w:val="00BF7928"/>
    <w:rsid w:val="00C02A8D"/>
    <w:rsid w:val="00C12BE0"/>
    <w:rsid w:val="00C1492E"/>
    <w:rsid w:val="00C221D3"/>
    <w:rsid w:val="00C250D5"/>
    <w:rsid w:val="00C35666"/>
    <w:rsid w:val="00C434E8"/>
    <w:rsid w:val="00C57CFE"/>
    <w:rsid w:val="00C6351F"/>
    <w:rsid w:val="00C92898"/>
    <w:rsid w:val="00C94CF7"/>
    <w:rsid w:val="00C97B04"/>
    <w:rsid w:val="00CA4340"/>
    <w:rsid w:val="00CB27E8"/>
    <w:rsid w:val="00CB3862"/>
    <w:rsid w:val="00CC0D1D"/>
    <w:rsid w:val="00CD5155"/>
    <w:rsid w:val="00CE5238"/>
    <w:rsid w:val="00CE7514"/>
    <w:rsid w:val="00CF0D9B"/>
    <w:rsid w:val="00D02540"/>
    <w:rsid w:val="00D248DE"/>
    <w:rsid w:val="00D26366"/>
    <w:rsid w:val="00D30D25"/>
    <w:rsid w:val="00D31AE6"/>
    <w:rsid w:val="00D33D48"/>
    <w:rsid w:val="00D4096F"/>
    <w:rsid w:val="00D63433"/>
    <w:rsid w:val="00D83CD1"/>
    <w:rsid w:val="00D8542D"/>
    <w:rsid w:val="00D904E2"/>
    <w:rsid w:val="00DA0515"/>
    <w:rsid w:val="00DB377F"/>
    <w:rsid w:val="00DC6A71"/>
    <w:rsid w:val="00DD13B2"/>
    <w:rsid w:val="00DD7766"/>
    <w:rsid w:val="00DE15D9"/>
    <w:rsid w:val="00DE400B"/>
    <w:rsid w:val="00DE6139"/>
    <w:rsid w:val="00E0357D"/>
    <w:rsid w:val="00E17286"/>
    <w:rsid w:val="00E537AD"/>
    <w:rsid w:val="00E625D0"/>
    <w:rsid w:val="00E703F6"/>
    <w:rsid w:val="00E75BB6"/>
    <w:rsid w:val="00E85F3C"/>
    <w:rsid w:val="00E904E5"/>
    <w:rsid w:val="00EA2D35"/>
    <w:rsid w:val="00EC4D7E"/>
    <w:rsid w:val="00ED1C3E"/>
    <w:rsid w:val="00ED219C"/>
    <w:rsid w:val="00ED4740"/>
    <w:rsid w:val="00EE1CF5"/>
    <w:rsid w:val="00EF1C09"/>
    <w:rsid w:val="00F0402C"/>
    <w:rsid w:val="00F148D2"/>
    <w:rsid w:val="00F2244B"/>
    <w:rsid w:val="00F22CF3"/>
    <w:rsid w:val="00F240BB"/>
    <w:rsid w:val="00F41EF6"/>
    <w:rsid w:val="00F53962"/>
    <w:rsid w:val="00F541E7"/>
    <w:rsid w:val="00F54F54"/>
    <w:rsid w:val="00F57FED"/>
    <w:rsid w:val="00F625F1"/>
    <w:rsid w:val="00F6331B"/>
    <w:rsid w:val="00F64549"/>
    <w:rsid w:val="00F76F47"/>
    <w:rsid w:val="00F7710C"/>
    <w:rsid w:val="00F80728"/>
    <w:rsid w:val="00F940CE"/>
    <w:rsid w:val="00FA008B"/>
    <w:rsid w:val="00FB3F20"/>
    <w:rsid w:val="00FB5F4B"/>
    <w:rsid w:val="00FF1680"/>
    <w:rsid w:val="00FF2892"/>
    <w:rsid w:val="00FF68BC"/>
    <w:rsid w:val="00FF782C"/>
    <w:rsid w:val="1948533D"/>
    <w:rsid w:val="410929A3"/>
    <w:rsid w:val="58C1FBC4"/>
    <w:rsid w:val="6C3A8E60"/>
    <w:rsid w:val="6C7FCA9A"/>
    <w:rsid w:val="7EB9A2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40F14565"/>
  <w15:chartTrackingRefBased/>
  <w15:docId w15:val="{BC05D93A-E44E-4EBE-86CE-10434DC09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A428BB"/>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3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Sprotnaopomba-besedilo">
    <w:name w:val="footnote text"/>
    <w:basedOn w:val="Navaden"/>
    <w:link w:val="Sprotnaopomba-besediloZnak"/>
    <w:uiPriority w:val="99"/>
    <w:unhideWhenUsed/>
    <w:rsid w:val="00522CF8"/>
    <w:pPr>
      <w:spacing w:line="240" w:lineRule="auto"/>
    </w:pPr>
    <w:rPr>
      <w:rFonts w:asciiTheme="minorHAnsi" w:eastAsiaTheme="minorHAnsi" w:hAnsiTheme="minorHAnsi" w:cstheme="minorBidi"/>
      <w:kern w:val="2"/>
      <w:szCs w:val="20"/>
      <w:lang w:val="sl-SI"/>
      <w14:ligatures w14:val="standardContextual"/>
    </w:rPr>
  </w:style>
  <w:style w:type="character" w:customStyle="1" w:styleId="Sprotnaopomba-besediloZnak">
    <w:name w:val="Sprotna opomba - besedilo Znak"/>
    <w:basedOn w:val="Privzetapisavaodstavka"/>
    <w:link w:val="Sprotnaopomba-besedilo"/>
    <w:uiPriority w:val="99"/>
    <w:rsid w:val="00522CF8"/>
    <w:rPr>
      <w:rFonts w:asciiTheme="minorHAnsi" w:eastAsiaTheme="minorHAnsi" w:hAnsiTheme="minorHAnsi" w:cstheme="minorBidi"/>
      <w:kern w:val="2"/>
      <w:lang w:eastAsia="en-US"/>
      <w14:ligatures w14:val="standardContextual"/>
    </w:rPr>
  </w:style>
  <w:style w:type="character" w:styleId="Sprotnaopomba-sklic">
    <w:name w:val="footnote reference"/>
    <w:basedOn w:val="Privzetapisavaodstavka"/>
    <w:uiPriority w:val="99"/>
    <w:unhideWhenUsed/>
    <w:rsid w:val="00522CF8"/>
    <w:rPr>
      <w:vertAlign w:val="superscript"/>
    </w:rPr>
  </w:style>
  <w:style w:type="paragraph" w:styleId="Revizija">
    <w:name w:val="Revision"/>
    <w:hidden/>
    <w:uiPriority w:val="99"/>
    <w:semiHidden/>
    <w:rsid w:val="00BC703C"/>
    <w:rPr>
      <w:rFonts w:ascii="Arial" w:hAnsi="Arial"/>
      <w:szCs w:val="24"/>
      <w:lang w:val="en-US" w:eastAsia="en-US"/>
    </w:rPr>
  </w:style>
  <w:style w:type="paragraph" w:styleId="Odstavekseznama">
    <w:name w:val="List Paragraph"/>
    <w:basedOn w:val="Navaden"/>
    <w:uiPriority w:val="34"/>
    <w:qFormat/>
    <w:rsid w:val="00A428BB"/>
    <w:pPr>
      <w:ind w:left="720"/>
      <w:contextualSpacing/>
    </w:pPr>
  </w:style>
  <w:style w:type="character" w:styleId="Besedilooznabemesta">
    <w:name w:val="Placeholder Text"/>
    <w:basedOn w:val="Privzetapisavaodstavka"/>
    <w:uiPriority w:val="99"/>
    <w:semiHidden/>
    <w:rsid w:val="00A8319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B4D6F09D4F48D28ED7C1A8E426B43E"/>
        <w:category>
          <w:name w:val="Splošno"/>
          <w:gallery w:val="placeholder"/>
        </w:category>
        <w:types>
          <w:type w:val="bbPlcHdr"/>
        </w:types>
        <w:behaviors>
          <w:behavior w:val="content"/>
        </w:behaviors>
        <w:guid w:val="{6FF28FE8-2998-4466-AEDB-F544C82D852E}"/>
      </w:docPartPr>
      <w:docPartBody>
        <w:p w:rsidR="009A40B9" w:rsidRDefault="009A40B9" w:rsidP="009A40B9">
          <w:pPr>
            <w:pStyle w:val="2BB4D6F09D4F48D28ED7C1A8E426B43E"/>
          </w:pPr>
          <w:r>
            <w:rPr>
              <w:i/>
              <w:sz w:val="18"/>
              <w:szCs w:val="18"/>
            </w:rPr>
            <w:t>Vnos besedila</w:t>
          </w:r>
        </w:p>
      </w:docPartBody>
    </w:docPart>
    <w:docPart>
      <w:docPartPr>
        <w:name w:val="C30C98C6CF6A4E68B7D3300B12C6B527"/>
        <w:category>
          <w:name w:val="Splošno"/>
          <w:gallery w:val="placeholder"/>
        </w:category>
        <w:types>
          <w:type w:val="bbPlcHdr"/>
        </w:types>
        <w:behaviors>
          <w:behavior w:val="content"/>
        </w:behaviors>
        <w:guid w:val="{B1457043-CEE7-40B3-9573-164A41D72035}"/>
      </w:docPartPr>
      <w:docPartBody>
        <w:p w:rsidR="009A40B9" w:rsidRDefault="009A40B9" w:rsidP="009A40B9">
          <w:pPr>
            <w:pStyle w:val="C30C98C6CF6A4E68B7D3300B12C6B527"/>
          </w:pPr>
          <w:r>
            <w:rPr>
              <w:i/>
              <w:sz w:val="18"/>
              <w:szCs w:val="18"/>
            </w:rPr>
            <w:t>Vnos besedila</w:t>
          </w:r>
        </w:p>
      </w:docPartBody>
    </w:docPart>
    <w:docPart>
      <w:docPartPr>
        <w:name w:val="E48942857ACD43D0B8F80D9DECF01351"/>
        <w:category>
          <w:name w:val="Splošno"/>
          <w:gallery w:val="placeholder"/>
        </w:category>
        <w:types>
          <w:type w:val="bbPlcHdr"/>
        </w:types>
        <w:behaviors>
          <w:behavior w:val="content"/>
        </w:behaviors>
        <w:guid w:val="{B07B76C5-1199-4242-A692-8F67B33A7434}"/>
      </w:docPartPr>
      <w:docPartBody>
        <w:p w:rsidR="009A40B9" w:rsidRDefault="009A40B9" w:rsidP="009A40B9">
          <w:pPr>
            <w:pStyle w:val="E48942857ACD43D0B8F80D9DECF01351"/>
          </w:pPr>
          <w:r>
            <w:rPr>
              <w:i/>
              <w:sz w:val="18"/>
              <w:szCs w:val="18"/>
            </w:rPr>
            <w:t>Vnos besedila</w:t>
          </w:r>
        </w:p>
      </w:docPartBody>
    </w:docPart>
    <w:docPart>
      <w:docPartPr>
        <w:name w:val="02B1E761824A4C5FA65A420F8C096DC8"/>
        <w:category>
          <w:name w:val="Splošno"/>
          <w:gallery w:val="placeholder"/>
        </w:category>
        <w:types>
          <w:type w:val="bbPlcHdr"/>
        </w:types>
        <w:behaviors>
          <w:behavior w:val="content"/>
        </w:behaviors>
        <w:guid w:val="{1852A50D-7460-40C2-9C3B-89D203B37288}"/>
      </w:docPartPr>
      <w:docPartBody>
        <w:p w:rsidR="00E74561" w:rsidRDefault="00E74561" w:rsidP="00E74561">
          <w:pPr>
            <w:pStyle w:val="02B1E761824A4C5FA65A420F8C096DC8"/>
          </w:pPr>
          <w:r>
            <w:rPr>
              <w:i/>
              <w:sz w:val="18"/>
              <w:szCs w:val="18"/>
            </w:rPr>
            <w:t>Vnos besedila</w:t>
          </w:r>
        </w:p>
      </w:docPartBody>
    </w:docPart>
    <w:docPart>
      <w:docPartPr>
        <w:name w:val="9EF5FE4DF2264B95A7B110D10EBF6A5B"/>
        <w:category>
          <w:name w:val="Splošno"/>
          <w:gallery w:val="placeholder"/>
        </w:category>
        <w:types>
          <w:type w:val="bbPlcHdr"/>
        </w:types>
        <w:behaviors>
          <w:behavior w:val="content"/>
        </w:behaviors>
        <w:guid w:val="{E24DA49C-6247-48F7-B65C-CC1AD7016F8B}"/>
      </w:docPartPr>
      <w:docPartBody>
        <w:p w:rsidR="00E74561" w:rsidRDefault="00E74561" w:rsidP="00E74561">
          <w:pPr>
            <w:pStyle w:val="9EF5FE4DF2264B95A7B110D10EBF6A5B"/>
          </w:pPr>
          <w:r>
            <w:rPr>
              <w:i/>
              <w:sz w:val="18"/>
              <w:szCs w:val="18"/>
            </w:rPr>
            <w:t>Vnos besedila</w:t>
          </w:r>
        </w:p>
      </w:docPartBody>
    </w:docPart>
    <w:docPart>
      <w:docPartPr>
        <w:name w:val="8F6D4E5F02FC4FE98D31AE103591A3AC"/>
        <w:category>
          <w:name w:val="Splošno"/>
          <w:gallery w:val="placeholder"/>
        </w:category>
        <w:types>
          <w:type w:val="bbPlcHdr"/>
        </w:types>
        <w:behaviors>
          <w:behavior w:val="content"/>
        </w:behaviors>
        <w:guid w:val="{F7110BDC-394F-4800-8D8A-8284D748E515}"/>
      </w:docPartPr>
      <w:docPartBody>
        <w:p w:rsidR="00E74561" w:rsidRDefault="00E74561" w:rsidP="00E74561">
          <w:pPr>
            <w:pStyle w:val="8F6D4E5F02FC4FE98D31AE103591A3AC"/>
          </w:pPr>
          <w:r>
            <w:rPr>
              <w:i/>
              <w:sz w:val="18"/>
              <w:szCs w:val="18"/>
            </w:rPr>
            <w:t>Vnos besedila</w:t>
          </w:r>
        </w:p>
      </w:docPartBody>
    </w:docPart>
    <w:docPart>
      <w:docPartPr>
        <w:name w:val="897771BBF03B4546BC55E1744E4D4D3C"/>
        <w:category>
          <w:name w:val="Splošno"/>
          <w:gallery w:val="placeholder"/>
        </w:category>
        <w:types>
          <w:type w:val="bbPlcHdr"/>
        </w:types>
        <w:behaviors>
          <w:behavior w:val="content"/>
        </w:behaviors>
        <w:guid w:val="{9E3EF7C9-4140-495A-AB18-C3C7897BC2D2}"/>
      </w:docPartPr>
      <w:docPartBody>
        <w:p w:rsidR="00E74561" w:rsidRDefault="00E74561" w:rsidP="00E74561">
          <w:pPr>
            <w:pStyle w:val="897771BBF03B4546BC55E1744E4D4D3C"/>
          </w:pPr>
          <w:r>
            <w:rPr>
              <w:i/>
              <w:sz w:val="18"/>
              <w:szCs w:val="18"/>
            </w:rPr>
            <w:t>Vnos besedila</w:t>
          </w:r>
        </w:p>
      </w:docPartBody>
    </w:docPart>
    <w:docPart>
      <w:docPartPr>
        <w:name w:val="506129B6B5E14640BD66E5A827027FA1"/>
        <w:category>
          <w:name w:val="Splošno"/>
          <w:gallery w:val="placeholder"/>
        </w:category>
        <w:types>
          <w:type w:val="bbPlcHdr"/>
        </w:types>
        <w:behaviors>
          <w:behavior w:val="content"/>
        </w:behaviors>
        <w:guid w:val="{233E0A9B-D5DA-4942-8641-5363B0C7B58B}"/>
      </w:docPartPr>
      <w:docPartBody>
        <w:p w:rsidR="00E74561" w:rsidRDefault="00E74561" w:rsidP="00E74561">
          <w:pPr>
            <w:pStyle w:val="506129B6B5E14640BD66E5A827027FA1"/>
          </w:pPr>
          <w:r>
            <w:rPr>
              <w:i/>
              <w:sz w:val="18"/>
              <w:szCs w:val="18"/>
            </w:rPr>
            <w:t>Vnos besedila</w:t>
          </w:r>
        </w:p>
      </w:docPartBody>
    </w:docPart>
    <w:docPart>
      <w:docPartPr>
        <w:name w:val="397CC086CCD14206A52317285DA2D84F"/>
        <w:category>
          <w:name w:val="Splošno"/>
          <w:gallery w:val="placeholder"/>
        </w:category>
        <w:types>
          <w:type w:val="bbPlcHdr"/>
        </w:types>
        <w:behaviors>
          <w:behavior w:val="content"/>
        </w:behaviors>
        <w:guid w:val="{A720D812-DB86-4150-AD59-EE38C365307F}"/>
      </w:docPartPr>
      <w:docPartBody>
        <w:p w:rsidR="00E74561" w:rsidRDefault="00E74561" w:rsidP="00E74561">
          <w:pPr>
            <w:pStyle w:val="397CC086CCD14206A52317285DA2D84F"/>
          </w:pPr>
          <w:r>
            <w:rPr>
              <w:i/>
              <w:sz w:val="18"/>
              <w:szCs w:val="18"/>
            </w:rPr>
            <w:t>Vnos besedila</w:t>
          </w:r>
        </w:p>
      </w:docPartBody>
    </w:docPart>
    <w:docPart>
      <w:docPartPr>
        <w:name w:val="9825DAE4623648AE8B19404BCC1EE2F9"/>
        <w:category>
          <w:name w:val="Splošno"/>
          <w:gallery w:val="placeholder"/>
        </w:category>
        <w:types>
          <w:type w:val="bbPlcHdr"/>
        </w:types>
        <w:behaviors>
          <w:behavior w:val="content"/>
        </w:behaviors>
        <w:guid w:val="{2023C2A0-B483-48C3-92D9-7E748C78420A}"/>
      </w:docPartPr>
      <w:docPartBody>
        <w:p w:rsidR="00E74561" w:rsidRDefault="00E74561" w:rsidP="00E74561">
          <w:pPr>
            <w:pStyle w:val="9825DAE4623648AE8B19404BCC1EE2F9"/>
          </w:pPr>
          <w:r>
            <w:rPr>
              <w:i/>
              <w:sz w:val="18"/>
              <w:szCs w:val="18"/>
            </w:rPr>
            <w:t>Vnos besedila</w:t>
          </w:r>
        </w:p>
      </w:docPartBody>
    </w:docPart>
    <w:docPart>
      <w:docPartPr>
        <w:name w:val="920AA204001F44E3BC3C2D436ADE8BB6"/>
        <w:category>
          <w:name w:val="Splošno"/>
          <w:gallery w:val="placeholder"/>
        </w:category>
        <w:types>
          <w:type w:val="bbPlcHdr"/>
        </w:types>
        <w:behaviors>
          <w:behavior w:val="content"/>
        </w:behaviors>
        <w:guid w:val="{F293A379-FF13-4271-8DE0-D4EEB171EC46}"/>
      </w:docPartPr>
      <w:docPartBody>
        <w:p w:rsidR="00E74561" w:rsidRDefault="00E74561" w:rsidP="00E74561">
          <w:pPr>
            <w:pStyle w:val="920AA204001F44E3BC3C2D436ADE8BB6"/>
          </w:pPr>
          <w:r>
            <w:rPr>
              <w:i/>
              <w:sz w:val="18"/>
              <w:szCs w:val="18"/>
            </w:rPr>
            <w:t>Vnos besedila</w:t>
          </w:r>
        </w:p>
      </w:docPartBody>
    </w:docPart>
    <w:docPart>
      <w:docPartPr>
        <w:name w:val="99CC6F18F4374B79BFEF01C5F1EEC85B"/>
        <w:category>
          <w:name w:val="Splošno"/>
          <w:gallery w:val="placeholder"/>
        </w:category>
        <w:types>
          <w:type w:val="bbPlcHdr"/>
        </w:types>
        <w:behaviors>
          <w:behavior w:val="content"/>
        </w:behaviors>
        <w:guid w:val="{4F5539F2-BD52-4C7C-9A3F-4D7C03E355A1}"/>
      </w:docPartPr>
      <w:docPartBody>
        <w:p w:rsidR="00E74561" w:rsidRDefault="00E74561" w:rsidP="00E74561">
          <w:pPr>
            <w:pStyle w:val="99CC6F18F4374B79BFEF01C5F1EEC85B"/>
          </w:pPr>
          <w:r>
            <w:rPr>
              <w:i/>
              <w:sz w:val="18"/>
              <w:szCs w:val="18"/>
            </w:rPr>
            <w:t>Vnos besedila</w:t>
          </w:r>
        </w:p>
      </w:docPartBody>
    </w:docPart>
    <w:docPart>
      <w:docPartPr>
        <w:name w:val="F226A0C653004BD89EB8520309167DC0"/>
        <w:category>
          <w:name w:val="Splošno"/>
          <w:gallery w:val="placeholder"/>
        </w:category>
        <w:types>
          <w:type w:val="bbPlcHdr"/>
        </w:types>
        <w:behaviors>
          <w:behavior w:val="content"/>
        </w:behaviors>
        <w:guid w:val="{57B9AD23-BBDA-48ED-93C9-0033AF747A5B}"/>
      </w:docPartPr>
      <w:docPartBody>
        <w:p w:rsidR="00E74561" w:rsidRDefault="00E74561" w:rsidP="00E74561">
          <w:pPr>
            <w:pStyle w:val="F226A0C653004BD89EB8520309167DC0"/>
          </w:pPr>
          <w:r>
            <w:rPr>
              <w:i/>
              <w:sz w:val="18"/>
              <w:szCs w:val="18"/>
            </w:rPr>
            <w:t>Vnos besedila</w:t>
          </w:r>
        </w:p>
      </w:docPartBody>
    </w:docPart>
    <w:docPart>
      <w:docPartPr>
        <w:name w:val="4265FF84AA5D4B7D9618A75C1D30A46F"/>
        <w:category>
          <w:name w:val="Splošno"/>
          <w:gallery w:val="placeholder"/>
        </w:category>
        <w:types>
          <w:type w:val="bbPlcHdr"/>
        </w:types>
        <w:behaviors>
          <w:behavior w:val="content"/>
        </w:behaviors>
        <w:guid w:val="{6F22D3D5-1A5C-48EC-9A9B-1CB0B806FEBB}"/>
      </w:docPartPr>
      <w:docPartBody>
        <w:p w:rsidR="00E74561" w:rsidRDefault="00E74561" w:rsidP="00E74561">
          <w:pPr>
            <w:pStyle w:val="4265FF84AA5D4B7D9618A75C1D30A46F"/>
          </w:pPr>
          <w:r>
            <w:rPr>
              <w:i/>
              <w:sz w:val="18"/>
              <w:szCs w:val="18"/>
            </w:rPr>
            <w:t>Vnos besedila</w:t>
          </w:r>
        </w:p>
      </w:docPartBody>
    </w:docPart>
    <w:docPart>
      <w:docPartPr>
        <w:name w:val="4A1AE23F58F04B61ACD017F27EBD9237"/>
        <w:category>
          <w:name w:val="Splošno"/>
          <w:gallery w:val="placeholder"/>
        </w:category>
        <w:types>
          <w:type w:val="bbPlcHdr"/>
        </w:types>
        <w:behaviors>
          <w:behavior w:val="content"/>
        </w:behaviors>
        <w:guid w:val="{7A6AC66B-B450-41DE-BCEE-0655DE05FAAC}"/>
      </w:docPartPr>
      <w:docPartBody>
        <w:p w:rsidR="00E74561" w:rsidRDefault="00E74561" w:rsidP="00E74561">
          <w:pPr>
            <w:pStyle w:val="4A1AE23F58F04B61ACD017F27EBD9237"/>
          </w:pPr>
          <w:r w:rsidRPr="001B522F">
            <w:rPr>
              <w:rFonts w:eastAsiaTheme="minorHAnsi"/>
              <w:color w:val="808080"/>
            </w:rPr>
            <w:t>Kliknite ali tapnite tukaj, če želite vnesti besedilo.</w:t>
          </w:r>
        </w:p>
      </w:docPartBody>
    </w:docPart>
    <w:docPart>
      <w:docPartPr>
        <w:name w:val="40245A2C9E5C4F6299685C6565BF1F10"/>
        <w:category>
          <w:name w:val="Splošno"/>
          <w:gallery w:val="placeholder"/>
        </w:category>
        <w:types>
          <w:type w:val="bbPlcHdr"/>
        </w:types>
        <w:behaviors>
          <w:behavior w:val="content"/>
        </w:behaviors>
        <w:guid w:val="{3E24D9A3-F3D6-4C22-824D-B6771D819EED}"/>
      </w:docPartPr>
      <w:docPartBody>
        <w:p w:rsidR="00E74561" w:rsidRDefault="00E74561" w:rsidP="00E74561">
          <w:pPr>
            <w:pStyle w:val="40245A2C9E5C4F6299685C6565BF1F10"/>
          </w:pPr>
          <w:r>
            <w:rPr>
              <w:i/>
              <w:sz w:val="18"/>
              <w:szCs w:val="18"/>
            </w:rPr>
            <w:t>Vnos besedila</w:t>
          </w:r>
        </w:p>
      </w:docPartBody>
    </w:docPart>
    <w:docPart>
      <w:docPartPr>
        <w:name w:val="7DFB47EBB86D4EF4815CA3752685BC70"/>
        <w:category>
          <w:name w:val="Splošno"/>
          <w:gallery w:val="placeholder"/>
        </w:category>
        <w:types>
          <w:type w:val="bbPlcHdr"/>
        </w:types>
        <w:behaviors>
          <w:behavior w:val="content"/>
        </w:behaviors>
        <w:guid w:val="{A28A65DB-165C-47A0-A664-CA82F047BEE3}"/>
      </w:docPartPr>
      <w:docPartBody>
        <w:p w:rsidR="000E48C2" w:rsidRDefault="000E48C2" w:rsidP="000E48C2">
          <w:pPr>
            <w:pStyle w:val="7DFB47EBB86D4EF4815CA3752685BC70"/>
          </w:pPr>
          <w:r>
            <w:rPr>
              <w:i/>
              <w:sz w:val="18"/>
              <w:szCs w:val="18"/>
            </w:rPr>
            <w:t>Vnos besedila</w:t>
          </w:r>
        </w:p>
      </w:docPartBody>
    </w:docPart>
    <w:docPart>
      <w:docPartPr>
        <w:name w:val="14CC960D18FB45C58E787B1B5970FF95"/>
        <w:category>
          <w:name w:val="Splošno"/>
          <w:gallery w:val="placeholder"/>
        </w:category>
        <w:types>
          <w:type w:val="bbPlcHdr"/>
        </w:types>
        <w:behaviors>
          <w:behavior w:val="content"/>
        </w:behaviors>
        <w:guid w:val="{90AF3DD8-F3FD-4112-B110-0F0BA84A97A1}"/>
      </w:docPartPr>
      <w:docPartBody>
        <w:p w:rsidR="000E48C2" w:rsidRDefault="000E48C2" w:rsidP="000E48C2">
          <w:pPr>
            <w:pStyle w:val="14CC960D18FB45C58E787B1B5970FF95"/>
          </w:pPr>
          <w:r>
            <w:rPr>
              <w:i/>
              <w:sz w:val="18"/>
              <w:szCs w:val="18"/>
            </w:rPr>
            <w:t>Vnos besedila</w:t>
          </w:r>
        </w:p>
      </w:docPartBody>
    </w:docPart>
    <w:docPart>
      <w:docPartPr>
        <w:name w:val="E9CB87EA0F6F40B79A5E274BC3D63796"/>
        <w:category>
          <w:name w:val="Splošno"/>
          <w:gallery w:val="placeholder"/>
        </w:category>
        <w:types>
          <w:type w:val="bbPlcHdr"/>
        </w:types>
        <w:behaviors>
          <w:behavior w:val="content"/>
        </w:behaviors>
        <w:guid w:val="{0B3FABEE-C946-4C4A-A689-6B93624BB267}"/>
      </w:docPartPr>
      <w:docPartBody>
        <w:p w:rsidR="000E48C2" w:rsidRDefault="000E48C2" w:rsidP="000E48C2">
          <w:pPr>
            <w:pStyle w:val="E9CB87EA0F6F40B79A5E274BC3D63796"/>
          </w:pPr>
          <w:r w:rsidRPr="006713E6">
            <w:rPr>
              <w:rStyle w:val="Besedilooznabemesta"/>
            </w:rPr>
            <w:t>Izberite element.</w:t>
          </w:r>
        </w:p>
      </w:docPartBody>
    </w:docPart>
    <w:docPart>
      <w:docPartPr>
        <w:name w:val="8C58233ED89C4BD2BB75514811961383"/>
        <w:category>
          <w:name w:val="Splošno"/>
          <w:gallery w:val="placeholder"/>
        </w:category>
        <w:types>
          <w:type w:val="bbPlcHdr"/>
        </w:types>
        <w:behaviors>
          <w:behavior w:val="content"/>
        </w:behaviors>
        <w:guid w:val="{96AF1894-398C-4431-B39B-3039632E04E2}"/>
      </w:docPartPr>
      <w:docPartBody>
        <w:p w:rsidR="000E48C2" w:rsidRDefault="000E48C2" w:rsidP="000E48C2">
          <w:pPr>
            <w:pStyle w:val="8C58233ED89C4BD2BB75514811961383"/>
          </w:pPr>
          <w:r w:rsidRPr="006713E6">
            <w:rPr>
              <w:rStyle w:val="Besedilooznabemesta"/>
            </w:rPr>
            <w:t>Izberite element.</w:t>
          </w:r>
        </w:p>
      </w:docPartBody>
    </w:docPart>
    <w:docPart>
      <w:docPartPr>
        <w:name w:val="3B41FF39B9BA48D38B57B632A6CB7AFC"/>
        <w:category>
          <w:name w:val="Splošno"/>
          <w:gallery w:val="placeholder"/>
        </w:category>
        <w:types>
          <w:type w:val="bbPlcHdr"/>
        </w:types>
        <w:behaviors>
          <w:behavior w:val="content"/>
        </w:behaviors>
        <w:guid w:val="{AD88694D-01A6-4CF8-9D0C-884AD86E8659}"/>
      </w:docPartPr>
      <w:docPartBody>
        <w:p w:rsidR="000E48C2" w:rsidRDefault="000E48C2" w:rsidP="000E48C2">
          <w:pPr>
            <w:pStyle w:val="3B41FF39B9BA48D38B57B632A6CB7AFC"/>
          </w:pPr>
          <w:r>
            <w:rPr>
              <w:i/>
              <w:sz w:val="18"/>
              <w:szCs w:val="18"/>
            </w:rPr>
            <w:t>Vnos besedila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0B9"/>
    <w:rsid w:val="00090318"/>
    <w:rsid w:val="000E48C2"/>
    <w:rsid w:val="00523E2B"/>
    <w:rsid w:val="005E784B"/>
    <w:rsid w:val="006E061F"/>
    <w:rsid w:val="0071630C"/>
    <w:rsid w:val="007E5A25"/>
    <w:rsid w:val="009A40B9"/>
    <w:rsid w:val="00C735E5"/>
    <w:rsid w:val="00DB3DEB"/>
    <w:rsid w:val="00E17286"/>
    <w:rsid w:val="00E74561"/>
    <w:rsid w:val="00FF168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2BB4D6F09D4F48D28ED7C1A8E426B43E">
    <w:name w:val="2BB4D6F09D4F48D28ED7C1A8E426B43E"/>
    <w:rsid w:val="009A40B9"/>
  </w:style>
  <w:style w:type="paragraph" w:customStyle="1" w:styleId="C30C98C6CF6A4E68B7D3300B12C6B527">
    <w:name w:val="C30C98C6CF6A4E68B7D3300B12C6B527"/>
    <w:rsid w:val="009A40B9"/>
  </w:style>
  <w:style w:type="paragraph" w:customStyle="1" w:styleId="E48942857ACD43D0B8F80D9DECF01351">
    <w:name w:val="E48942857ACD43D0B8F80D9DECF01351"/>
    <w:rsid w:val="009A40B9"/>
  </w:style>
  <w:style w:type="character" w:styleId="Besedilooznabemesta">
    <w:name w:val="Placeholder Text"/>
    <w:basedOn w:val="Privzetapisavaodstavka"/>
    <w:uiPriority w:val="99"/>
    <w:semiHidden/>
    <w:rsid w:val="000E48C2"/>
    <w:rPr>
      <w:color w:val="666666"/>
    </w:rPr>
  </w:style>
  <w:style w:type="paragraph" w:customStyle="1" w:styleId="02B1E761824A4C5FA65A420F8C096DC8">
    <w:name w:val="02B1E761824A4C5FA65A420F8C096DC8"/>
    <w:rsid w:val="00E74561"/>
  </w:style>
  <w:style w:type="paragraph" w:customStyle="1" w:styleId="9EF5FE4DF2264B95A7B110D10EBF6A5B">
    <w:name w:val="9EF5FE4DF2264B95A7B110D10EBF6A5B"/>
    <w:rsid w:val="00E74561"/>
  </w:style>
  <w:style w:type="paragraph" w:customStyle="1" w:styleId="8F6D4E5F02FC4FE98D31AE103591A3AC">
    <w:name w:val="8F6D4E5F02FC4FE98D31AE103591A3AC"/>
    <w:rsid w:val="00E74561"/>
  </w:style>
  <w:style w:type="paragraph" w:customStyle="1" w:styleId="897771BBF03B4546BC55E1744E4D4D3C">
    <w:name w:val="897771BBF03B4546BC55E1744E4D4D3C"/>
    <w:rsid w:val="00E74561"/>
  </w:style>
  <w:style w:type="paragraph" w:customStyle="1" w:styleId="506129B6B5E14640BD66E5A827027FA1">
    <w:name w:val="506129B6B5E14640BD66E5A827027FA1"/>
    <w:rsid w:val="00E74561"/>
  </w:style>
  <w:style w:type="paragraph" w:customStyle="1" w:styleId="397CC086CCD14206A52317285DA2D84F">
    <w:name w:val="397CC086CCD14206A52317285DA2D84F"/>
    <w:rsid w:val="00E74561"/>
  </w:style>
  <w:style w:type="paragraph" w:customStyle="1" w:styleId="9825DAE4623648AE8B19404BCC1EE2F9">
    <w:name w:val="9825DAE4623648AE8B19404BCC1EE2F9"/>
    <w:rsid w:val="00E74561"/>
  </w:style>
  <w:style w:type="paragraph" w:customStyle="1" w:styleId="920AA204001F44E3BC3C2D436ADE8BB6">
    <w:name w:val="920AA204001F44E3BC3C2D436ADE8BB6"/>
    <w:rsid w:val="00E74561"/>
  </w:style>
  <w:style w:type="paragraph" w:customStyle="1" w:styleId="99CC6F18F4374B79BFEF01C5F1EEC85B">
    <w:name w:val="99CC6F18F4374B79BFEF01C5F1EEC85B"/>
    <w:rsid w:val="00E74561"/>
  </w:style>
  <w:style w:type="paragraph" w:customStyle="1" w:styleId="F226A0C653004BD89EB8520309167DC0">
    <w:name w:val="F226A0C653004BD89EB8520309167DC0"/>
    <w:rsid w:val="00E74561"/>
  </w:style>
  <w:style w:type="paragraph" w:customStyle="1" w:styleId="4265FF84AA5D4B7D9618A75C1D30A46F">
    <w:name w:val="4265FF84AA5D4B7D9618A75C1D30A46F"/>
    <w:rsid w:val="00E74561"/>
  </w:style>
  <w:style w:type="paragraph" w:customStyle="1" w:styleId="4A1AE23F58F04B61ACD017F27EBD9237">
    <w:name w:val="4A1AE23F58F04B61ACD017F27EBD9237"/>
    <w:rsid w:val="00E74561"/>
  </w:style>
  <w:style w:type="paragraph" w:customStyle="1" w:styleId="40245A2C9E5C4F6299685C6565BF1F10">
    <w:name w:val="40245A2C9E5C4F6299685C6565BF1F10"/>
    <w:rsid w:val="00E74561"/>
  </w:style>
  <w:style w:type="paragraph" w:customStyle="1" w:styleId="7DFB47EBB86D4EF4815CA3752685BC70">
    <w:name w:val="7DFB47EBB86D4EF4815CA3752685BC70"/>
    <w:rsid w:val="000E48C2"/>
  </w:style>
  <w:style w:type="paragraph" w:customStyle="1" w:styleId="14CC960D18FB45C58E787B1B5970FF95">
    <w:name w:val="14CC960D18FB45C58E787B1B5970FF95"/>
    <w:rsid w:val="000E48C2"/>
  </w:style>
  <w:style w:type="paragraph" w:customStyle="1" w:styleId="E9CB87EA0F6F40B79A5E274BC3D63796">
    <w:name w:val="E9CB87EA0F6F40B79A5E274BC3D63796"/>
    <w:rsid w:val="000E48C2"/>
  </w:style>
  <w:style w:type="paragraph" w:customStyle="1" w:styleId="8C58233ED89C4BD2BB75514811961383">
    <w:name w:val="8C58233ED89C4BD2BB75514811961383"/>
    <w:rsid w:val="000E48C2"/>
  </w:style>
  <w:style w:type="paragraph" w:customStyle="1" w:styleId="3B41FF39B9BA48D38B57B632A6CB7AFC">
    <w:name w:val="3B41FF39B9BA48D38B57B632A6CB7AFC"/>
    <w:rsid w:val="000E48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FD02302ABBCD428286CF60C87AB203" ma:contentTypeVersion="7" ma:contentTypeDescription="Create a new document." ma:contentTypeScope="" ma:versionID="0581454d3ab9df8675a22218cffd688a">
  <xsd:schema xmlns:xsd="http://www.w3.org/2001/XMLSchema" xmlns:xs="http://www.w3.org/2001/XMLSchema" xmlns:p="http://schemas.microsoft.com/office/2006/metadata/properties" xmlns:ns2="271ddc32-c607-4c55-8135-c6629a9b17c3" targetNamespace="http://schemas.microsoft.com/office/2006/metadata/properties" ma:root="true" ma:fieldsID="c5c724c6996403460a331405845eba80" ns2:_="">
    <xsd:import namespace="271ddc32-c607-4c55-8135-c6629a9b17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ddc32-c607-4c55-8135-c6629a9b1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849CEC-392C-41B7-9275-65DA9AD6B3DE}">
  <ds:schemaRefs>
    <ds:schemaRef ds:uri="http://schemas.microsoft.com/sharepoint/v3/contenttype/forms"/>
  </ds:schemaRefs>
</ds:datastoreItem>
</file>

<file path=customXml/itemProps2.xml><?xml version="1.0" encoding="utf-8"?>
<ds:datastoreItem xmlns:ds="http://schemas.openxmlformats.org/officeDocument/2006/customXml" ds:itemID="{6FB6F833-9AF8-42E1-BB58-952669B82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ddc32-c607-4c55-8135-c6629a9b17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66220C-3276-4CB9-8A6E-14EC3D87058D}">
  <ds:schemaRefs>
    <ds:schemaRef ds:uri="http://schemas.openxmlformats.org/officeDocument/2006/bibliography"/>
  </ds:schemaRefs>
</ds:datastoreItem>
</file>

<file path=customXml/itemProps4.xml><?xml version="1.0" encoding="utf-8"?>
<ds:datastoreItem xmlns:ds="http://schemas.openxmlformats.org/officeDocument/2006/customXml" ds:itemID="{8F92A536-E81F-421D-BBFB-73A3C837013E}">
  <ds:schemaRefs>
    <ds:schemaRef ds:uri="271ddc32-c607-4c55-8135-c6629a9b17c3"/>
    <ds:schemaRef ds:uri="http://schemas.openxmlformats.org/package/2006/metadata/core-properties"/>
    <ds:schemaRef ds:uri="http://schemas.microsoft.com/office/2006/metadata/properties"/>
    <ds:schemaRef ds:uri="http://purl.org/dc/elements/1.1/"/>
    <ds:schemaRef ds:uri="http://purl.org/dc/dcmitype/"/>
    <ds:schemaRef ds:uri="http://schemas.microsoft.com/office/infopath/2007/PartnerControls"/>
    <ds:schemaRef ds:uri="http://schemas.microsoft.com/office/2006/documentManagement/typ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249</Words>
  <Characters>1682</Characters>
  <Application>Microsoft Office Word</Application>
  <DocSecurity>0</DocSecurity>
  <Lines>14</Lines>
  <Paragraphs>3</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Romana Stare</dc:creator>
  <cp:keywords/>
  <cp:lastModifiedBy>Maša Mlinarič</cp:lastModifiedBy>
  <cp:revision>4</cp:revision>
  <cp:lastPrinted>2024-04-22T13:08:00Z</cp:lastPrinted>
  <dcterms:created xsi:type="dcterms:W3CDTF">2025-11-14T15:54:00Z</dcterms:created>
  <dcterms:modified xsi:type="dcterms:W3CDTF">2025-11-17T12:01:00Z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0x010100C3FD02302ABBCD428286CF60C87AB203</vt:lpwstr>
  </property>
</Properties>
</file>