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118" w:rsidRPr="00CA3A83" w:rsidRDefault="00F60118" w:rsidP="00F60118">
      <w:pPr>
        <w:rPr>
          <w:rFonts w:cs="Arial"/>
          <w:szCs w:val="20"/>
          <w:lang w:val="sl-SI"/>
        </w:rPr>
      </w:pPr>
      <w:bookmarkStart w:id="0" w:name="_GoBack"/>
      <w:bookmarkEnd w:id="0"/>
    </w:p>
    <w:p w:rsidR="00151104" w:rsidRPr="00CA3A83" w:rsidRDefault="00151104" w:rsidP="00F60118">
      <w:pPr>
        <w:rPr>
          <w:rFonts w:cs="Arial"/>
          <w:szCs w:val="20"/>
          <w:lang w:val="sl-SI"/>
        </w:rPr>
      </w:pPr>
      <w:r w:rsidRPr="00CA3A83">
        <w:rPr>
          <w:rFonts w:cs="Arial"/>
          <w:b/>
          <w:bCs/>
          <w:sz w:val="24"/>
          <w:lang w:val="sl-SI"/>
        </w:rPr>
        <w:t xml:space="preserve">Seznam naprav in končna </w:t>
      </w:r>
      <w:r w:rsidR="009C4BEB">
        <w:rPr>
          <w:rFonts w:cs="Arial"/>
          <w:b/>
          <w:bCs/>
          <w:sz w:val="24"/>
          <w:lang w:val="sl-SI"/>
        </w:rPr>
        <w:t xml:space="preserve">dodeljena </w:t>
      </w:r>
      <w:r w:rsidRPr="00CA3A83">
        <w:rPr>
          <w:rFonts w:cs="Arial"/>
          <w:b/>
          <w:bCs/>
          <w:sz w:val="24"/>
          <w:lang w:val="sl-SI"/>
        </w:rPr>
        <w:t>brezplačna količina emisijskih kuponov skladno s 126.a členom ZVO-1</w:t>
      </w:r>
      <w:r w:rsidRPr="00CA3A83">
        <w:rPr>
          <w:rStyle w:val="Sprotnaopomba-sklic"/>
          <w:rFonts w:cs="Arial"/>
          <w:szCs w:val="20"/>
          <w:lang w:val="sl-SI"/>
        </w:rPr>
        <w:footnoteReference w:id="1"/>
      </w:r>
    </w:p>
    <w:p w:rsidR="0039361A" w:rsidRPr="00CA3A83" w:rsidRDefault="0039361A" w:rsidP="00F60118">
      <w:pPr>
        <w:rPr>
          <w:rFonts w:cs="Arial"/>
          <w:szCs w:val="20"/>
          <w:lang w:val="sl-SI"/>
        </w:rPr>
      </w:pPr>
    </w:p>
    <w:p w:rsidR="00151104" w:rsidRPr="00CA3A83" w:rsidRDefault="00151104" w:rsidP="00151104">
      <w:pPr>
        <w:rPr>
          <w:rFonts w:cs="Arial"/>
          <w:szCs w:val="20"/>
          <w:lang w:val="sl-SI"/>
        </w:rPr>
      </w:pPr>
    </w:p>
    <w:tbl>
      <w:tblPr>
        <w:tblW w:w="134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3901"/>
        <w:gridCol w:w="1255"/>
        <w:gridCol w:w="1276"/>
        <w:gridCol w:w="1179"/>
        <w:gridCol w:w="1276"/>
        <w:gridCol w:w="1276"/>
        <w:gridCol w:w="1984"/>
      </w:tblGrid>
      <w:tr w:rsidR="00151104" w:rsidRPr="00CA3A83" w:rsidTr="00536708">
        <w:trPr>
          <w:trHeight w:val="300"/>
          <w:tblHeader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104" w:rsidRPr="00CA3A83" w:rsidRDefault="00151104" w:rsidP="00CA3A83">
            <w:pPr>
              <w:jc w:val="center"/>
              <w:rPr>
                <w:rFonts w:cs="Arial"/>
                <w:b/>
                <w:bCs/>
                <w:szCs w:val="20"/>
                <w:lang w:val="sl-SI"/>
              </w:rPr>
            </w:pPr>
            <w:r w:rsidRPr="00CA3A83">
              <w:rPr>
                <w:rFonts w:cs="Arial"/>
                <w:b/>
                <w:bCs/>
                <w:szCs w:val="20"/>
                <w:lang w:val="sl-SI"/>
              </w:rPr>
              <w:t>ID naprave</w:t>
            </w:r>
          </w:p>
        </w:tc>
        <w:tc>
          <w:tcPr>
            <w:tcW w:w="3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104" w:rsidRPr="00CA3A83" w:rsidRDefault="00151104" w:rsidP="00CA3A83">
            <w:pPr>
              <w:jc w:val="center"/>
              <w:rPr>
                <w:rFonts w:cs="Arial"/>
                <w:b/>
                <w:bCs/>
                <w:szCs w:val="20"/>
                <w:lang w:val="sl-SI"/>
              </w:rPr>
            </w:pPr>
            <w:r w:rsidRPr="00CA3A83">
              <w:rPr>
                <w:rFonts w:cs="Arial"/>
                <w:b/>
                <w:bCs/>
                <w:szCs w:val="20"/>
                <w:lang w:val="sl-SI"/>
              </w:rPr>
              <w:t>Upravljavec</w:t>
            </w:r>
          </w:p>
        </w:tc>
        <w:tc>
          <w:tcPr>
            <w:tcW w:w="6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center"/>
              <w:rPr>
                <w:rFonts w:cs="Arial"/>
                <w:b/>
                <w:bCs/>
                <w:szCs w:val="20"/>
                <w:lang w:val="sl-SI"/>
              </w:rPr>
            </w:pPr>
            <w:r w:rsidRPr="00CA3A83">
              <w:rPr>
                <w:rFonts w:cs="Arial"/>
                <w:b/>
                <w:bCs/>
                <w:szCs w:val="20"/>
                <w:lang w:val="sl-SI"/>
              </w:rPr>
              <w:t>Dodeljena letna količina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104" w:rsidRPr="00CA3A83" w:rsidRDefault="00151104" w:rsidP="00CA3A83">
            <w:pPr>
              <w:jc w:val="center"/>
              <w:rPr>
                <w:rFonts w:cs="Arial"/>
                <w:b/>
                <w:bCs/>
                <w:szCs w:val="20"/>
                <w:lang w:val="sl-SI"/>
              </w:rPr>
            </w:pPr>
            <w:r w:rsidRPr="00CA3A83">
              <w:rPr>
                <w:rFonts w:cs="Arial"/>
                <w:b/>
                <w:bCs/>
                <w:szCs w:val="20"/>
                <w:lang w:val="sl-SI"/>
              </w:rPr>
              <w:t>Skupna količina</w:t>
            </w:r>
          </w:p>
        </w:tc>
      </w:tr>
      <w:tr w:rsidR="00151104" w:rsidRPr="00CA3A83" w:rsidTr="00536708">
        <w:trPr>
          <w:trHeight w:val="315"/>
          <w:tblHeader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104" w:rsidRPr="00CA3A83" w:rsidRDefault="00151104" w:rsidP="00CA3A83">
            <w:pPr>
              <w:rPr>
                <w:rFonts w:cs="Arial"/>
                <w:b/>
                <w:bCs/>
                <w:szCs w:val="20"/>
                <w:lang w:val="sl-SI"/>
              </w:rPr>
            </w:pPr>
          </w:p>
        </w:tc>
        <w:tc>
          <w:tcPr>
            <w:tcW w:w="3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104" w:rsidRPr="00CA3A83" w:rsidRDefault="00151104" w:rsidP="00CA3A83">
            <w:pPr>
              <w:rPr>
                <w:rFonts w:cs="Arial"/>
                <w:b/>
                <w:bCs/>
                <w:szCs w:val="20"/>
                <w:lang w:val="sl-SI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center"/>
              <w:rPr>
                <w:rFonts w:cs="Arial"/>
                <w:b/>
                <w:bCs/>
                <w:szCs w:val="20"/>
                <w:lang w:val="sl-SI"/>
              </w:rPr>
            </w:pPr>
            <w:r w:rsidRPr="00CA3A83">
              <w:rPr>
                <w:rFonts w:cs="Arial"/>
                <w:b/>
                <w:bCs/>
                <w:szCs w:val="20"/>
                <w:lang w:val="sl-SI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center"/>
              <w:rPr>
                <w:rFonts w:cs="Arial"/>
                <w:b/>
                <w:bCs/>
                <w:szCs w:val="20"/>
                <w:lang w:val="sl-SI"/>
              </w:rPr>
            </w:pPr>
            <w:r w:rsidRPr="00CA3A83">
              <w:rPr>
                <w:rFonts w:cs="Arial"/>
                <w:b/>
                <w:bCs/>
                <w:szCs w:val="20"/>
                <w:lang w:val="sl-SI"/>
              </w:rPr>
              <w:t>2022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center"/>
              <w:rPr>
                <w:rFonts w:cs="Arial"/>
                <w:b/>
                <w:bCs/>
                <w:szCs w:val="20"/>
                <w:lang w:val="sl-SI"/>
              </w:rPr>
            </w:pPr>
            <w:r w:rsidRPr="00CA3A83">
              <w:rPr>
                <w:rFonts w:cs="Arial"/>
                <w:b/>
                <w:bCs/>
                <w:szCs w:val="20"/>
                <w:lang w:val="sl-SI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center"/>
              <w:rPr>
                <w:rFonts w:cs="Arial"/>
                <w:b/>
                <w:bCs/>
                <w:szCs w:val="20"/>
                <w:lang w:val="sl-SI"/>
              </w:rPr>
            </w:pPr>
            <w:r w:rsidRPr="00CA3A83">
              <w:rPr>
                <w:rFonts w:cs="Arial"/>
                <w:b/>
                <w:bCs/>
                <w:szCs w:val="20"/>
                <w:lang w:val="sl-SI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center"/>
              <w:rPr>
                <w:rFonts w:cs="Arial"/>
                <w:b/>
                <w:bCs/>
                <w:szCs w:val="20"/>
                <w:lang w:val="sl-SI"/>
              </w:rPr>
            </w:pPr>
            <w:r w:rsidRPr="00CA3A83">
              <w:rPr>
                <w:rFonts w:cs="Arial"/>
                <w:b/>
                <w:bCs/>
                <w:szCs w:val="20"/>
                <w:lang w:val="sl-SI"/>
              </w:rPr>
              <w:t>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104" w:rsidRPr="00CA3A83" w:rsidRDefault="006A4322" w:rsidP="006A4322">
            <w:pPr>
              <w:jc w:val="center"/>
              <w:rPr>
                <w:rFonts w:cs="Arial"/>
                <w:b/>
                <w:bCs/>
                <w:szCs w:val="20"/>
                <w:lang w:val="sl-SI"/>
              </w:rPr>
            </w:pPr>
            <w:r w:rsidRPr="00CA3A83">
              <w:rPr>
                <w:rFonts w:cs="Arial"/>
                <w:b/>
                <w:bCs/>
                <w:szCs w:val="20"/>
                <w:lang w:val="sl-SI"/>
              </w:rPr>
              <w:t>2021-2025</w:t>
            </w:r>
          </w:p>
        </w:tc>
      </w:tr>
      <w:tr w:rsidR="00151104" w:rsidRPr="00485BAF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104" w:rsidRPr="00CA3A83" w:rsidRDefault="00151104" w:rsidP="00CA3A83">
            <w:pPr>
              <w:jc w:val="center"/>
              <w:rPr>
                <w:rFonts w:cs="Arial"/>
                <w:b/>
                <w:szCs w:val="20"/>
                <w:lang w:val="sl-SI"/>
              </w:rPr>
            </w:pPr>
            <w:r w:rsidRPr="00CA3A83">
              <w:rPr>
                <w:rFonts w:cs="Arial"/>
                <w:b/>
                <w:szCs w:val="20"/>
                <w:lang w:val="sl-SI"/>
              </w:rPr>
              <w:t>1.</w:t>
            </w:r>
          </w:p>
        </w:tc>
        <w:tc>
          <w:tcPr>
            <w:tcW w:w="121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104" w:rsidRPr="00CA3A83" w:rsidRDefault="00151104" w:rsidP="00CA3A83">
            <w:pPr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b/>
                <w:szCs w:val="20"/>
                <w:lang w:val="sl-SI"/>
              </w:rPr>
              <w:t>Upravljavci naprav za proizvodnjo električne energije, ki niso upravičeni do brezplačne količine emisijskih kuponov</w:t>
            </w:r>
          </w:p>
        </w:tc>
      </w:tr>
      <w:tr w:rsidR="00151104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104" w:rsidRPr="00CA3A83" w:rsidRDefault="00151104" w:rsidP="00CA3A83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SI-3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104" w:rsidRPr="00CA3A83" w:rsidRDefault="00151104" w:rsidP="00CA3A83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TERMOELEKTRARNA BRESTANICA </w:t>
            </w:r>
            <w:r w:rsidR="00536708" w:rsidRPr="00CA3A83">
              <w:rPr>
                <w:rFonts w:cs="Arial"/>
                <w:sz w:val="18"/>
                <w:szCs w:val="18"/>
                <w:lang w:val="sl-SI"/>
              </w:rPr>
              <w:t>D.O.O.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 xml:space="preserve">   /</w:t>
            </w:r>
          </w:p>
        </w:tc>
      </w:tr>
      <w:tr w:rsidR="00151104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104" w:rsidRPr="00CA3A83" w:rsidRDefault="00151104" w:rsidP="00CA3A83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SI-6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104" w:rsidRPr="00CA3A83" w:rsidRDefault="00151104" w:rsidP="00CA3A83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HSE-EDT </w:t>
            </w: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104" w:rsidRPr="00CA3A83" w:rsidRDefault="00151104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</w:tr>
      <w:tr w:rsidR="00151104" w:rsidRPr="00485BAF" w:rsidTr="00536708">
        <w:trPr>
          <w:trHeight w:val="64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104" w:rsidRPr="00CA3A83" w:rsidRDefault="00151104" w:rsidP="00CA3A83">
            <w:pPr>
              <w:jc w:val="center"/>
              <w:rPr>
                <w:rFonts w:cs="Arial"/>
                <w:b/>
                <w:szCs w:val="20"/>
                <w:lang w:val="sl-SI"/>
              </w:rPr>
            </w:pPr>
            <w:bookmarkStart w:id="1" w:name="_Hlk76591633"/>
            <w:r w:rsidRPr="00CA3A83">
              <w:rPr>
                <w:rFonts w:cs="Arial"/>
                <w:b/>
                <w:szCs w:val="20"/>
                <w:lang w:val="sl-SI"/>
              </w:rPr>
              <w:t>2.</w:t>
            </w:r>
          </w:p>
        </w:tc>
        <w:tc>
          <w:tcPr>
            <w:tcW w:w="121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104" w:rsidRPr="00CA3A83" w:rsidRDefault="00151104" w:rsidP="00CA3A83">
            <w:pPr>
              <w:rPr>
                <w:rFonts w:cs="Arial"/>
                <w:b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b/>
                <w:szCs w:val="20"/>
                <w:lang w:val="sl-SI"/>
              </w:rPr>
              <w:t>Upravljavci naprav, ki so upravičeni do brezplačne količine emisijskih kuponov</w:t>
            </w:r>
            <w:r w:rsidR="00734530" w:rsidRPr="00CA3A83">
              <w:rPr>
                <w:rFonts w:cs="Arial"/>
                <w:b/>
                <w:szCs w:val="20"/>
                <w:lang w:val="sl-SI"/>
              </w:rPr>
              <w:t xml:space="preserve"> v obdobju</w:t>
            </w:r>
            <w:r w:rsidRPr="00CA3A83">
              <w:rPr>
                <w:rFonts w:cs="Arial"/>
                <w:b/>
                <w:szCs w:val="20"/>
                <w:lang w:val="sl-SI"/>
              </w:rPr>
              <w:t xml:space="preserve"> od 2021 do 2025</w:t>
            </w:r>
          </w:p>
        </w:tc>
      </w:tr>
      <w:bookmarkEnd w:id="1"/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SI-1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536708" w:rsidP="00E4013F">
            <w:pPr>
              <w:rPr>
                <w:rFonts w:cs="Arial"/>
                <w:sz w:val="18"/>
                <w:szCs w:val="18"/>
                <w:lang w:val="sl-SI"/>
              </w:rPr>
            </w:pPr>
            <w:r>
              <w:rPr>
                <w:rFonts w:cs="Arial"/>
                <w:sz w:val="18"/>
                <w:szCs w:val="18"/>
                <w:lang w:val="sl-SI"/>
              </w:rPr>
              <w:t xml:space="preserve">ENERGETIKA LJUBLJANA </w:t>
            </w:r>
            <w:proofErr w:type="spellStart"/>
            <w:r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11.970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11.663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11.354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11.047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10.739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56.773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SI-2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536708" w:rsidP="00E4013F">
            <w:pPr>
              <w:rPr>
                <w:rFonts w:cs="Arial"/>
                <w:sz w:val="18"/>
                <w:szCs w:val="18"/>
                <w:lang w:val="sl-SI"/>
              </w:rPr>
            </w:pPr>
            <w:r>
              <w:rPr>
                <w:rFonts w:cs="Arial"/>
                <w:sz w:val="18"/>
                <w:szCs w:val="18"/>
                <w:lang w:val="sl-SI"/>
              </w:rPr>
              <w:t xml:space="preserve">Energetika Maribor </w:t>
            </w:r>
            <w:proofErr w:type="spellStart"/>
            <w:r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1.820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1.774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1.727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1.680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1.633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8.634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SI-4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TERMOELEKTRARNA ŠOŠTANJ </w:t>
            </w: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14.672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14.295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13.918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13.541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13.164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69.590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SI-5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536708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ENERGETIKA LJUBLJANA </w:t>
            </w:r>
            <w:proofErr w:type="spellStart"/>
            <w:r w:rsidR="00536708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="00536708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53.136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51.770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50.405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49.040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47.675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252.026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SI-7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536708" w:rsidP="00536708">
            <w:pPr>
              <w:rPr>
                <w:rFonts w:cs="Arial"/>
                <w:sz w:val="18"/>
                <w:szCs w:val="18"/>
                <w:lang w:val="sl-SI"/>
              </w:rPr>
            </w:pPr>
            <w:r>
              <w:rPr>
                <w:rFonts w:cs="Arial"/>
                <w:sz w:val="18"/>
                <w:szCs w:val="18"/>
                <w:lang w:val="sl-SI"/>
              </w:rPr>
              <w:t xml:space="preserve">SIJ ACRONI </w:t>
            </w:r>
            <w:proofErr w:type="spellStart"/>
            <w:r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76.123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76.123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76.123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76.123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76.123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380.615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SI-8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SIJ METAL </w:t>
            </w:r>
            <w:r w:rsidR="00536708">
              <w:rPr>
                <w:rFonts w:cs="Arial"/>
                <w:sz w:val="18"/>
                <w:szCs w:val="18"/>
                <w:lang w:val="sl-SI"/>
              </w:rPr>
              <w:t xml:space="preserve">RAVNE </w:t>
            </w:r>
            <w:proofErr w:type="spellStart"/>
            <w:r w:rsidR="00536708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="00536708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63.306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63.306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63.306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63.306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63.306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316.530 </w:t>
            </w:r>
          </w:p>
        </w:tc>
      </w:tr>
      <w:tr w:rsidR="00E4013F" w:rsidRPr="00CA3A83" w:rsidTr="00536708">
        <w:trPr>
          <w:trHeight w:val="454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SI-9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536708" w:rsidP="00E4013F">
            <w:pPr>
              <w:rPr>
                <w:rFonts w:cs="Arial"/>
                <w:sz w:val="18"/>
                <w:szCs w:val="18"/>
                <w:lang w:val="sl-SI"/>
              </w:rPr>
            </w:pPr>
            <w:r>
              <w:rPr>
                <w:rFonts w:cs="Arial"/>
                <w:sz w:val="18"/>
                <w:szCs w:val="18"/>
                <w:lang w:val="sl-SI"/>
              </w:rPr>
              <w:t xml:space="preserve">ŠTORE STEEL </w:t>
            </w:r>
            <w:proofErr w:type="spellStart"/>
            <w:r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27.889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27.889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27.889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27.889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27.889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139.445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SI-10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536708" w:rsidP="00E4013F">
            <w:pPr>
              <w:rPr>
                <w:rFonts w:cs="Arial"/>
                <w:sz w:val="18"/>
                <w:szCs w:val="18"/>
                <w:lang w:val="sl-SI"/>
              </w:rPr>
            </w:pPr>
            <w:r>
              <w:rPr>
                <w:rFonts w:cs="Arial"/>
                <w:sz w:val="18"/>
                <w:szCs w:val="18"/>
                <w:lang w:val="sl-SI"/>
              </w:rPr>
              <w:t xml:space="preserve">SALONIT ANHOVO, </w:t>
            </w:r>
            <w:proofErr w:type="spellStart"/>
            <w:r>
              <w:rPr>
                <w:rFonts w:cs="Arial"/>
                <w:sz w:val="18"/>
                <w:szCs w:val="18"/>
                <w:lang w:val="sl-SI"/>
              </w:rPr>
              <w:t>d.d</w:t>
            </w:r>
            <w:proofErr w:type="spellEnd"/>
            <w:r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511.881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511.881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511.881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511.881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511.881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2.559.405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lastRenderedPageBreak/>
              <w:t>SI-15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Intercal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 xml:space="preserve"> Slovenija </w:t>
            </w: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spacing w:line="240" w:lineRule="auto"/>
              <w:jc w:val="right"/>
              <w:rPr>
                <w:rFonts w:cs="Arial"/>
                <w:szCs w:val="20"/>
                <w:lang w:val="sl-SI" w:eastAsia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43.643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43.643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43.643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43.643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43.643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218.215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SI-19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W</w:t>
            </w:r>
            <w:r w:rsidR="0070504E" w:rsidRPr="00CA3A83">
              <w:rPr>
                <w:rFonts w:cs="Arial"/>
                <w:sz w:val="18"/>
                <w:szCs w:val="18"/>
                <w:lang w:val="sl-SI"/>
              </w:rPr>
              <w:t>ienerberger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8.050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8.050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8.050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8.050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8.050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40.250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SI-26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VIPAP VIDEM KRŠKO, </w:t>
            </w: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d.d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57.360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57.360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57.360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57.360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57.360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286.800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SI-27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>KOLIČEVO KARTON,</w:t>
            </w:r>
            <w:r w:rsidR="00536708">
              <w:rPr>
                <w:rFonts w:cs="Arial"/>
                <w:sz w:val="18"/>
                <w:szCs w:val="18"/>
                <w:lang w:val="sl-SI"/>
              </w:rPr>
              <w:t xml:space="preserve"> </w:t>
            </w:r>
            <w:proofErr w:type="spellStart"/>
            <w:r w:rsidR="00536708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="00536708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62.930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62.930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62.930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62.930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62.930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314.650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SI-28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>PAPIRNICA VEVČE P</w:t>
            </w:r>
            <w:r w:rsidR="009C4BEB">
              <w:rPr>
                <w:rFonts w:cs="Arial"/>
                <w:sz w:val="18"/>
                <w:szCs w:val="18"/>
                <w:lang w:val="sl-SI"/>
              </w:rPr>
              <w:t>R</w:t>
            </w: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OIZVODNJA </w:t>
            </w: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28.202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28.202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28.202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28.202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28.202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141.010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SI-29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536708" w:rsidP="00E4013F">
            <w:pPr>
              <w:rPr>
                <w:rFonts w:cs="Arial"/>
                <w:sz w:val="18"/>
                <w:szCs w:val="18"/>
                <w:lang w:val="sl-SI"/>
              </w:rPr>
            </w:pPr>
            <w:r>
              <w:rPr>
                <w:rFonts w:cs="Arial"/>
                <w:sz w:val="18"/>
                <w:szCs w:val="18"/>
                <w:lang w:val="sl-SI"/>
              </w:rPr>
              <w:t xml:space="preserve">PALOMA </w:t>
            </w:r>
            <w:proofErr w:type="spellStart"/>
            <w:r>
              <w:rPr>
                <w:rFonts w:cs="Arial"/>
                <w:sz w:val="18"/>
                <w:szCs w:val="18"/>
                <w:lang w:val="sl-SI"/>
              </w:rPr>
              <w:t>d.d</w:t>
            </w:r>
            <w:proofErr w:type="spellEnd"/>
            <w:r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17.822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17.822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17.822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17.822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17.822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89.110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SI-30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GORIČANE, </w:t>
            </w: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d.d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>. Medvode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21.548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21.548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21.548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21.548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21.548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107.740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SI-31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RADEČE PAPIR NOVA, </w:t>
            </w: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8.076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8.076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8.076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8.076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8.076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40.380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SI-39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536708" w:rsidP="00536708">
            <w:pPr>
              <w:rPr>
                <w:rFonts w:cs="Arial"/>
                <w:sz w:val="18"/>
                <w:szCs w:val="18"/>
                <w:lang w:val="sl-SI"/>
              </w:rPr>
            </w:pPr>
            <w:r>
              <w:rPr>
                <w:rFonts w:cs="Arial"/>
                <w:sz w:val="18"/>
                <w:szCs w:val="18"/>
                <w:lang w:val="sl-SI"/>
              </w:rPr>
              <w:t xml:space="preserve">CINKARNA CELJE, </w:t>
            </w:r>
            <w:proofErr w:type="spellStart"/>
            <w:r>
              <w:rPr>
                <w:rFonts w:cs="Arial"/>
                <w:sz w:val="18"/>
                <w:szCs w:val="18"/>
                <w:lang w:val="sl-SI"/>
              </w:rPr>
              <w:t>d.d</w:t>
            </w:r>
            <w:proofErr w:type="spellEnd"/>
            <w:r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40.397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40.397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40.397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40.397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40.397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201.985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SI-41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536708" w:rsidP="00E4013F">
            <w:pPr>
              <w:rPr>
                <w:rFonts w:cs="Arial"/>
                <w:sz w:val="18"/>
                <w:szCs w:val="18"/>
                <w:lang w:val="sl-SI"/>
              </w:rPr>
            </w:pPr>
            <w:r>
              <w:rPr>
                <w:rFonts w:cs="Arial"/>
                <w:sz w:val="18"/>
                <w:szCs w:val="18"/>
                <w:lang w:val="sl-SI"/>
              </w:rPr>
              <w:t xml:space="preserve">DOMPLAN, </w:t>
            </w:r>
            <w:proofErr w:type="spellStart"/>
            <w:r>
              <w:rPr>
                <w:rFonts w:cs="Arial"/>
                <w:sz w:val="18"/>
                <w:szCs w:val="18"/>
                <w:lang w:val="sl-SI"/>
              </w:rPr>
              <w:t>d.d</w:t>
            </w:r>
            <w:proofErr w:type="spellEnd"/>
            <w:r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890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890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890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890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890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4.450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SI-44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536708" w:rsidP="00E4013F">
            <w:pPr>
              <w:rPr>
                <w:rFonts w:cs="Arial"/>
                <w:sz w:val="18"/>
                <w:szCs w:val="18"/>
                <w:lang w:val="sl-SI"/>
              </w:rPr>
            </w:pPr>
            <w:r>
              <w:rPr>
                <w:rFonts w:cs="Arial"/>
                <w:sz w:val="18"/>
                <w:szCs w:val="18"/>
                <w:lang w:val="sl-SI"/>
              </w:rPr>
              <w:t xml:space="preserve">ENERGETIKA CELJE, </w:t>
            </w:r>
            <w:proofErr w:type="spellStart"/>
            <w:r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320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320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320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320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320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1.600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SI-45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ENOS, </w:t>
            </w: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d.d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1.879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1.830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1.782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1.734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1.685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8.910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SI-47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GORENJSKA PREDILNICA </w:t>
            </w: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d.d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1.120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1.120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1.120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1.120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1.120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5.600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SI-48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IMPOL </w:t>
            </w: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24.816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24.816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24.816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24.816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24.816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124.080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SI-49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KOMUNALA TRBOVLJE, </w:t>
            </w:r>
            <w:proofErr w:type="spellStart"/>
            <w:r w:rsidR="00536708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="00536708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1.558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1.518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1.478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1.438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1.398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7.390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SI-54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>KRKA,</w:t>
            </w:r>
            <w:r w:rsidR="006A4322" w:rsidRPr="00CA3A83">
              <w:rPr>
                <w:rFonts w:cs="Arial"/>
                <w:sz w:val="18"/>
                <w:szCs w:val="18"/>
                <w:lang w:val="sl-SI"/>
              </w:rPr>
              <w:t xml:space="preserve"> </w:t>
            </w:r>
            <w:proofErr w:type="spellStart"/>
            <w:r w:rsidR="00536708">
              <w:rPr>
                <w:rFonts w:cs="Arial"/>
                <w:sz w:val="18"/>
                <w:szCs w:val="18"/>
                <w:lang w:val="sl-SI"/>
              </w:rPr>
              <w:t>d.d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>., N</w:t>
            </w:r>
            <w:r w:rsidR="006A4322" w:rsidRPr="00CA3A83">
              <w:rPr>
                <w:rFonts w:cs="Arial"/>
                <w:sz w:val="18"/>
                <w:szCs w:val="18"/>
                <w:lang w:val="sl-SI"/>
              </w:rPr>
              <w:t>ovo</w:t>
            </w: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 </w:t>
            </w:r>
            <w:r w:rsidR="006A4322" w:rsidRPr="00CA3A83">
              <w:rPr>
                <w:rFonts w:cs="Arial"/>
                <w:sz w:val="18"/>
                <w:szCs w:val="18"/>
                <w:lang w:val="sl-SI"/>
              </w:rPr>
              <w:t>mesto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9.736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9.736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9.736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9.736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9.736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48.680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SI-64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PETROL </w:t>
            </w: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d.d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>. Ljubljana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1.444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1.406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1.369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1.332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1.295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6.846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SI-65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Pivovarna Laško Union </w:t>
            </w:r>
            <w:proofErr w:type="spellStart"/>
            <w:r w:rsidRPr="00CA3A83">
              <w:rPr>
                <w:rFonts w:cs="Arial"/>
                <w:color w:val="000000"/>
                <w:sz w:val="18"/>
                <w:szCs w:val="18"/>
                <w:lang w:val="sl-SI"/>
              </w:rPr>
              <w:t>d.o.o</w:t>
            </w:r>
            <w:proofErr w:type="spellEnd"/>
            <w:r w:rsidRPr="00CA3A83"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878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878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878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878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878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4.390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SI-68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536708" w:rsidP="00536708">
            <w:pPr>
              <w:rPr>
                <w:rFonts w:cs="Arial"/>
                <w:sz w:val="18"/>
                <w:szCs w:val="18"/>
                <w:lang w:val="sl-SI"/>
              </w:rPr>
            </w:pPr>
            <w:r>
              <w:rPr>
                <w:rFonts w:cs="Arial"/>
                <w:sz w:val="18"/>
                <w:szCs w:val="18"/>
                <w:lang w:val="sl-SI"/>
              </w:rPr>
              <w:t xml:space="preserve">REVOZ </w:t>
            </w:r>
            <w:proofErr w:type="spellStart"/>
            <w:r>
              <w:rPr>
                <w:rFonts w:cs="Arial"/>
                <w:sz w:val="18"/>
                <w:szCs w:val="18"/>
                <w:lang w:val="sl-SI"/>
              </w:rPr>
              <w:t>d</w:t>
            </w:r>
            <w:r w:rsidR="00E4013F" w:rsidRPr="00CA3A83">
              <w:rPr>
                <w:rFonts w:cs="Arial"/>
                <w:sz w:val="18"/>
                <w:szCs w:val="18"/>
                <w:lang w:val="sl-SI"/>
              </w:rPr>
              <w:t>.</w:t>
            </w:r>
            <w:r>
              <w:rPr>
                <w:rFonts w:cs="Arial"/>
                <w:sz w:val="18"/>
                <w:szCs w:val="18"/>
                <w:lang w:val="sl-SI"/>
              </w:rPr>
              <w:t>d</w:t>
            </w:r>
            <w:proofErr w:type="spellEnd"/>
            <w:r w:rsidR="00E4013F" w:rsidRPr="00CA3A83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3.867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3.867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3.867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3.867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3.867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19.335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SI-69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GOODYEAR SLOVENIJA </w:t>
            </w: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5.802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5.802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5.802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5.802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5.802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29.010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lastRenderedPageBreak/>
              <w:t>SI-70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536708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SILKEM </w:t>
            </w: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20.941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20.941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20.941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20.941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20.941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104.705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SI-75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536708" w:rsidP="00E4013F">
            <w:pPr>
              <w:rPr>
                <w:rFonts w:cs="Arial"/>
                <w:sz w:val="18"/>
                <w:szCs w:val="18"/>
                <w:lang w:val="sl-SI"/>
              </w:rPr>
            </w:pPr>
            <w:r>
              <w:rPr>
                <w:rFonts w:cs="Arial"/>
                <w:sz w:val="18"/>
                <w:szCs w:val="18"/>
                <w:lang w:val="sl-SI"/>
              </w:rPr>
              <w:t xml:space="preserve">KNAUF INSULATION, </w:t>
            </w:r>
            <w:proofErr w:type="spellStart"/>
            <w:r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="00E4013F" w:rsidRPr="00CA3A83">
              <w:rPr>
                <w:rFonts w:cs="Arial"/>
                <w:sz w:val="18"/>
                <w:szCs w:val="18"/>
                <w:lang w:val="sl-SI"/>
              </w:rPr>
              <w:t>., Škofja Loka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52.516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52.516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52.516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52.516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52.516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262.580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SI-76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536708" w:rsidP="00E4013F">
            <w:pPr>
              <w:rPr>
                <w:rFonts w:cs="Arial"/>
                <w:sz w:val="18"/>
                <w:szCs w:val="18"/>
                <w:lang w:val="sl-SI"/>
              </w:rPr>
            </w:pPr>
            <w:r>
              <w:rPr>
                <w:rFonts w:cs="Arial"/>
                <w:sz w:val="18"/>
                <w:szCs w:val="18"/>
                <w:lang w:val="sl-SI"/>
              </w:rPr>
              <w:t xml:space="preserve">THERMOKON </w:t>
            </w:r>
            <w:proofErr w:type="spellStart"/>
            <w:r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4.616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4.616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4.616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4.616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4.616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23.080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SI-92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536708" w:rsidP="00E4013F">
            <w:pPr>
              <w:rPr>
                <w:rFonts w:cs="Arial"/>
                <w:sz w:val="18"/>
                <w:szCs w:val="18"/>
                <w:lang w:val="sl-SI"/>
              </w:rPr>
            </w:pPr>
            <w:r>
              <w:rPr>
                <w:rFonts w:cs="Arial"/>
                <w:sz w:val="18"/>
                <w:szCs w:val="18"/>
                <w:lang w:val="sl-SI"/>
              </w:rPr>
              <w:t xml:space="preserve">TKI HRASTNIK, </w:t>
            </w:r>
            <w:proofErr w:type="spellStart"/>
            <w:r>
              <w:rPr>
                <w:rFonts w:cs="Arial"/>
                <w:sz w:val="18"/>
                <w:szCs w:val="18"/>
                <w:lang w:val="sl-SI"/>
              </w:rPr>
              <w:t>d.d</w:t>
            </w:r>
            <w:proofErr w:type="spellEnd"/>
            <w:r w:rsidR="00E4013F" w:rsidRPr="00CA3A83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6.463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6.463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6.463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6.463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6.463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32.315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SI-96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 xml:space="preserve">STEKLARNA HRASTNIK </w:t>
            </w:r>
            <w:proofErr w:type="spellStart"/>
            <w:r w:rsidRPr="00CA3A83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Pr="00CA3A83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19.852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19.852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19.852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19.852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19.852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99.260 </w:t>
            </w:r>
          </w:p>
        </w:tc>
      </w:tr>
      <w:tr w:rsidR="00E4013F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E4013F" w:rsidP="00E4013F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SI-201439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13F" w:rsidRPr="00CA3A83" w:rsidRDefault="00536708" w:rsidP="00E4013F">
            <w:pPr>
              <w:rPr>
                <w:rFonts w:cs="Arial"/>
                <w:sz w:val="18"/>
                <w:szCs w:val="18"/>
                <w:lang w:val="sl-SI"/>
              </w:rPr>
            </w:pPr>
            <w:r w:rsidRPr="00CA3A83">
              <w:rPr>
                <w:rFonts w:cs="Arial"/>
                <w:sz w:val="18"/>
                <w:szCs w:val="18"/>
                <w:lang w:val="sl-SI"/>
              </w:rPr>
              <w:t>TALUM</w:t>
            </w:r>
            <w:r w:rsidR="00E4013F" w:rsidRPr="00CA3A83">
              <w:rPr>
                <w:rFonts w:cs="Arial"/>
                <w:sz w:val="18"/>
                <w:szCs w:val="18"/>
                <w:lang w:val="sl-SI"/>
              </w:rPr>
              <w:t xml:space="preserve"> </w:t>
            </w:r>
            <w:proofErr w:type="spellStart"/>
            <w:r w:rsidR="00E4013F" w:rsidRPr="00CA3A83">
              <w:rPr>
                <w:rFonts w:cs="Arial"/>
                <w:sz w:val="18"/>
                <w:szCs w:val="18"/>
                <w:lang w:val="sl-SI"/>
              </w:rPr>
              <w:t>d.d</w:t>
            </w:r>
            <w:proofErr w:type="spellEnd"/>
            <w:r w:rsidR="00E4013F" w:rsidRPr="00CA3A83">
              <w:rPr>
                <w:rFonts w:cs="Arial"/>
                <w:sz w:val="18"/>
                <w:szCs w:val="18"/>
                <w:lang w:val="sl-SI"/>
              </w:rPr>
              <w:t>. Kidričevo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162.474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162.474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162.474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162.474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162.474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13F" w:rsidRPr="00CA3A83" w:rsidRDefault="00E4013F" w:rsidP="00E4013F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 xml:space="preserve">812.370 </w:t>
            </w:r>
          </w:p>
        </w:tc>
      </w:tr>
      <w:tr w:rsidR="00CA3A83" w:rsidRPr="00485BAF" w:rsidTr="00536708">
        <w:trPr>
          <w:trHeight w:val="469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b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b/>
                <w:color w:val="000000"/>
                <w:szCs w:val="20"/>
                <w:lang w:val="sl-SI"/>
              </w:rPr>
              <w:t>3.</w:t>
            </w:r>
          </w:p>
        </w:tc>
        <w:tc>
          <w:tcPr>
            <w:tcW w:w="121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rPr>
                <w:rFonts w:cs="Arial"/>
                <w:b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b/>
                <w:szCs w:val="20"/>
                <w:lang w:val="sl-SI"/>
              </w:rPr>
              <w:t>Upravljavci naprav, ki niso upravičeni do brezplačne količine emisijskih kuponov v obdobju od 2021 do 2025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SI-11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sz w:val="18"/>
                <w:szCs w:val="18"/>
                <w:lang w:val="sl-SI"/>
              </w:rPr>
            </w:pPr>
            <w:proofErr w:type="spellStart"/>
            <w:r w:rsidRPr="00D52CE8">
              <w:rPr>
                <w:rFonts w:cs="Arial"/>
                <w:sz w:val="18"/>
                <w:szCs w:val="18"/>
                <w:lang w:val="sl-SI"/>
              </w:rPr>
              <w:t>L</w:t>
            </w:r>
            <w:r w:rsidR="003D0A57" w:rsidRPr="00D52CE8">
              <w:rPr>
                <w:rFonts w:cs="Arial"/>
                <w:sz w:val="18"/>
                <w:szCs w:val="18"/>
                <w:lang w:val="sl-SI"/>
              </w:rPr>
              <w:t>afarge</w:t>
            </w:r>
            <w:proofErr w:type="spellEnd"/>
            <w:r w:rsidRPr="00D52CE8">
              <w:rPr>
                <w:rFonts w:cs="Arial"/>
                <w:sz w:val="18"/>
                <w:szCs w:val="18"/>
                <w:lang w:val="sl-SI"/>
              </w:rPr>
              <w:t xml:space="preserve"> C</w:t>
            </w:r>
            <w:r w:rsidR="003D0A57" w:rsidRPr="00D52CE8">
              <w:rPr>
                <w:rFonts w:cs="Arial"/>
                <w:sz w:val="18"/>
                <w:szCs w:val="18"/>
                <w:lang w:val="sl-SI"/>
              </w:rPr>
              <w:t>ement</w:t>
            </w:r>
            <w:r w:rsidR="003D0A57">
              <w:rPr>
                <w:rFonts w:cs="Arial"/>
                <w:sz w:val="18"/>
                <w:szCs w:val="18"/>
                <w:lang w:val="sl-SI"/>
              </w:rPr>
              <w:t xml:space="preserve"> </w:t>
            </w:r>
            <w:proofErr w:type="spellStart"/>
            <w:r w:rsidR="003D0A57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="003D0A57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/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SI-72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3D0A57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TAČ </w:t>
            </w:r>
            <w:proofErr w:type="spellStart"/>
            <w:r>
              <w:rPr>
                <w:rFonts w:cs="Arial"/>
                <w:color w:val="000000"/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/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/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/</w:t>
            </w:r>
          </w:p>
        </w:tc>
      </w:tr>
      <w:tr w:rsidR="00CA3A83" w:rsidRPr="00485BAF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b/>
                <w:color w:val="000000"/>
                <w:szCs w:val="20"/>
                <w:lang w:val="sl-SI"/>
              </w:rPr>
              <w:t>4</w:t>
            </w:r>
            <w:r w:rsidRPr="00CA3A83">
              <w:rPr>
                <w:rFonts w:cs="Arial"/>
                <w:b/>
                <w:color w:val="000000"/>
                <w:szCs w:val="20"/>
                <w:lang w:val="sl-SI"/>
              </w:rPr>
              <w:t>.</w:t>
            </w:r>
          </w:p>
        </w:tc>
        <w:tc>
          <w:tcPr>
            <w:tcW w:w="121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b/>
                <w:szCs w:val="20"/>
                <w:lang w:val="sl-SI"/>
              </w:rPr>
              <w:t>Upravljavci naprav, ki so izključene iz sistema trgovanja s pravicami do emisije toplogrednih plinov v obdobju od 2021 do 2025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 xml:space="preserve"> SI-12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STEKLARNA ROGAŠKA </w:t>
            </w:r>
            <w:proofErr w:type="spellStart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d.o.o</w:t>
            </w:r>
            <w:proofErr w:type="spellEnd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6.428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6.428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6.428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6.428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6.428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32.140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SI-13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3D0A57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GORIŠKE OPEKARNE, </w:t>
            </w:r>
            <w:proofErr w:type="spellStart"/>
            <w:r>
              <w:rPr>
                <w:rFonts w:cs="Arial"/>
                <w:color w:val="000000"/>
                <w:sz w:val="18"/>
                <w:szCs w:val="18"/>
                <w:lang w:val="sl-SI"/>
              </w:rPr>
              <w:t>d.d</w:t>
            </w:r>
            <w:proofErr w:type="spellEnd"/>
            <w:r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9.281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9.281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9.281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9.281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9.281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46.405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SI-17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3D0A57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IAK </w:t>
            </w:r>
            <w:proofErr w:type="spellStart"/>
            <w:r>
              <w:rPr>
                <w:rFonts w:cs="Arial"/>
                <w:color w:val="000000"/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11.480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11.480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11.480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11.480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11.480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57.400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SI-20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URSA SLOVENIJA, </w:t>
            </w:r>
            <w:proofErr w:type="spellStart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d.o.o</w:t>
            </w:r>
            <w:proofErr w:type="spellEnd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8.283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8.283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8.283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8.283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8.283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41.415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SI-22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proofErr w:type="spellStart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Wienerberger</w:t>
            </w:r>
            <w:proofErr w:type="spellEnd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d.o.o</w:t>
            </w:r>
            <w:proofErr w:type="spellEnd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3.503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3.503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3.503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3.503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3.503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17.515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SI-25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sz w:val="18"/>
                <w:szCs w:val="18"/>
                <w:lang w:val="sl-SI"/>
              </w:rPr>
              <w:t xml:space="preserve">STEKLARNA HRASTNIK </w:t>
            </w:r>
            <w:proofErr w:type="spellStart"/>
            <w:r w:rsidRPr="00D52CE8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Pr="00D52CE8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17.552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17.552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17.552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17.552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17.552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87.760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SI-36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sz w:val="18"/>
                <w:szCs w:val="18"/>
                <w:lang w:val="sl-SI"/>
              </w:rPr>
              <w:t xml:space="preserve">BELINKA PERKEMIJA, </w:t>
            </w:r>
            <w:proofErr w:type="spellStart"/>
            <w:r w:rsidRPr="00D52CE8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Pr="00D52CE8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12.734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12.734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12.734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12.734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12.734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63.670</w:t>
            </w:r>
          </w:p>
        </w:tc>
      </w:tr>
      <w:tr w:rsidR="00CA3A83" w:rsidRPr="00CA3A83" w:rsidTr="00536708">
        <w:trPr>
          <w:trHeight w:val="454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SI-40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REMONT NG </w:t>
            </w:r>
            <w:proofErr w:type="spellStart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d.o.o</w:t>
            </w:r>
            <w:proofErr w:type="spellEnd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1.741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1.741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1.741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1.741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1.741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8.705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SI-42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DONIT TESNIT, </w:t>
            </w:r>
            <w:proofErr w:type="spellStart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d.o.o</w:t>
            </w:r>
            <w:proofErr w:type="spellEnd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1.301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1.301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1.301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1.301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1.301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6.505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SI-46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FRUCTAL </w:t>
            </w:r>
            <w:proofErr w:type="spellStart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d.o.o</w:t>
            </w:r>
            <w:proofErr w:type="spellEnd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799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799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799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799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799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3.995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lastRenderedPageBreak/>
              <w:t>SI-50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JAVNO PODJETJE KENOG </w:t>
            </w:r>
            <w:proofErr w:type="spellStart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d.o.o</w:t>
            </w:r>
            <w:proofErr w:type="spellEnd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813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813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813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813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813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3A83" w:rsidRPr="00CA3A83" w:rsidRDefault="00CA3A83" w:rsidP="00CA3A83">
            <w:pPr>
              <w:jc w:val="right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4.065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SI-51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KOMUNALA SLOVENJ GRADEC, </w:t>
            </w:r>
            <w:proofErr w:type="spellStart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d.o.o</w:t>
            </w:r>
            <w:proofErr w:type="spellEnd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val="sl-SI" w:eastAsia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541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527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513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499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486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val="sl-SI" w:eastAsia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2.566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SI-52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JAVNE SLUŽBE PTUJ D.O.O.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359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359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359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359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359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1.795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szCs w:val="20"/>
                <w:lang w:val="sl-SI"/>
              </w:rPr>
            </w:pPr>
            <w:r w:rsidRPr="00CA3A83">
              <w:rPr>
                <w:rFonts w:cs="Arial"/>
                <w:szCs w:val="20"/>
                <w:lang w:val="sl-SI"/>
              </w:rPr>
              <w:t>SI-53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sz w:val="18"/>
                <w:szCs w:val="18"/>
                <w:lang w:val="sl-SI"/>
              </w:rPr>
              <w:t xml:space="preserve">KOTO </w:t>
            </w:r>
            <w:proofErr w:type="spellStart"/>
            <w:r w:rsidRPr="00D52CE8">
              <w:rPr>
                <w:rFonts w:cs="Arial"/>
                <w:sz w:val="18"/>
                <w:szCs w:val="18"/>
                <w:lang w:val="sl-SI"/>
              </w:rPr>
              <w:t>d.o.o</w:t>
            </w:r>
            <w:proofErr w:type="spellEnd"/>
            <w:r w:rsidRPr="00D52CE8">
              <w:rPr>
                <w:rFonts w:cs="Arial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3.947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3.847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3.745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3.644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3.542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18.725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SI-55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Lek </w:t>
            </w:r>
            <w:proofErr w:type="spellStart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d.d</w:t>
            </w:r>
            <w:proofErr w:type="spellEnd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6.505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6.505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6.505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6.505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6.505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32.525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SI-66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Pivovarna Laško Union </w:t>
            </w:r>
            <w:proofErr w:type="spellStart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d.o.o</w:t>
            </w:r>
            <w:proofErr w:type="spellEnd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1.309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1.309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1.309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1.309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1.309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6.545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SI-71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ETA KAMNIK, </w:t>
            </w:r>
            <w:proofErr w:type="spellStart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d.o.o</w:t>
            </w:r>
            <w:proofErr w:type="spellEnd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283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283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283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283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283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1.415</w:t>
            </w:r>
          </w:p>
        </w:tc>
      </w:tr>
      <w:tr w:rsidR="009C4BEB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BEB" w:rsidRPr="00CA3A83" w:rsidRDefault="009C4BEB" w:rsidP="00536708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SI-72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BEB" w:rsidRPr="00D52CE8" w:rsidRDefault="009C4BEB" w:rsidP="00536708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TAČ </w:t>
            </w:r>
            <w:proofErr w:type="spellStart"/>
            <w:r w:rsidR="003D0A57">
              <w:rPr>
                <w:rFonts w:cs="Arial"/>
                <w:color w:val="000000"/>
                <w:sz w:val="18"/>
                <w:szCs w:val="18"/>
                <w:lang w:val="sl-SI"/>
              </w:rPr>
              <w:t>d.o.o</w:t>
            </w:r>
            <w:proofErr w:type="spellEnd"/>
            <w:r w:rsidR="003D0A57"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BEB" w:rsidRPr="009C4BEB" w:rsidRDefault="00485BAF" w:rsidP="00536708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1.116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BEB" w:rsidRPr="009C4BEB" w:rsidRDefault="00485BAF" w:rsidP="00536708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1.116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BEB" w:rsidRPr="009C4BEB" w:rsidRDefault="00485BAF" w:rsidP="00536708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1.116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BEB" w:rsidRPr="009C4BEB" w:rsidRDefault="00485BAF" w:rsidP="00536708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1.116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BEB" w:rsidRPr="009C4BEB" w:rsidRDefault="00485BAF" w:rsidP="00536708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1.116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BEB" w:rsidRPr="009C4BEB" w:rsidRDefault="00485BAF" w:rsidP="00536708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5.580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SI-85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Lek </w:t>
            </w:r>
            <w:proofErr w:type="spellStart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d.d</w:t>
            </w:r>
            <w:proofErr w:type="spellEnd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val="sl-SI" w:eastAsia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8.212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8.212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8.212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8.212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8.212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val="sl-SI" w:eastAsia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41.060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SI-95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GORENJE KERAMIKA, </w:t>
            </w:r>
            <w:proofErr w:type="spellStart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d.o.o</w:t>
            </w:r>
            <w:proofErr w:type="spellEnd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4.839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4.839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4.839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4.839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4.839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24.195</w:t>
            </w:r>
          </w:p>
        </w:tc>
      </w:tr>
      <w:tr w:rsidR="00CA3A83" w:rsidRPr="00CA3A83" w:rsidTr="00536708">
        <w:trPr>
          <w:trHeight w:val="39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CA3A83" w:rsidRDefault="00CA3A83" w:rsidP="00CA3A83">
            <w:pPr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SI-98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83" w:rsidRPr="00D52CE8" w:rsidRDefault="00CA3A83" w:rsidP="00CA3A83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MOJA ENERGIJA </w:t>
            </w:r>
            <w:proofErr w:type="spellStart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d.o.o</w:t>
            </w:r>
            <w:proofErr w:type="spellEnd"/>
            <w:r w:rsidRPr="00D52CE8">
              <w:rPr>
                <w:rFonts w:cs="Arial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1.259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1.226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1.194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1.162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1.129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83" w:rsidRPr="00CA3A83" w:rsidRDefault="00CA3A83" w:rsidP="00CA3A83">
            <w:pPr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CA3A83">
              <w:rPr>
                <w:rFonts w:cs="Arial"/>
                <w:color w:val="000000"/>
                <w:szCs w:val="20"/>
                <w:lang w:val="sl-SI"/>
              </w:rPr>
              <w:t>5.970</w:t>
            </w:r>
          </w:p>
        </w:tc>
      </w:tr>
    </w:tbl>
    <w:p w:rsidR="00F60118" w:rsidRPr="00CA3A83" w:rsidRDefault="00F60118" w:rsidP="0039361A">
      <w:pPr>
        <w:tabs>
          <w:tab w:val="left" w:pos="6154"/>
        </w:tabs>
        <w:rPr>
          <w:rFonts w:cs="Arial"/>
          <w:szCs w:val="20"/>
          <w:lang w:val="sl-SI"/>
        </w:rPr>
      </w:pPr>
    </w:p>
    <w:sectPr w:rsidR="00F60118" w:rsidRPr="00CA3A83" w:rsidSect="0039361A">
      <w:headerReference w:type="default" r:id="rId7"/>
      <w:footerReference w:type="default" r:id="rId8"/>
      <w:headerReference w:type="first" r:id="rId9"/>
      <w:footerReference w:type="first" r:id="rId10"/>
      <w:pgSz w:w="16840" w:h="11900" w:orient="landscape" w:code="9"/>
      <w:pgMar w:top="1418" w:right="1134" w:bottom="1418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067A" w:rsidRDefault="003B067A">
      <w:r>
        <w:separator/>
      </w:r>
    </w:p>
  </w:endnote>
  <w:endnote w:type="continuationSeparator" w:id="0">
    <w:p w:rsidR="003B067A" w:rsidRDefault="003B0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5FD9274-C186-4034-A7DC-6A34AC4816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52345BDE-4125-40CF-8AFD-A92C6EE9C7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B80E3A94-E545-4A15-B379-3CA699B5030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138F596C-DC58-4B83-AE3F-F1FB0BC4BCD8}"/>
    <w:embedBold r:id="rId5" w:fontKey="{E1BD19AA-29C7-46F5-A743-CDC4BB8760C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F93D5F5F-6B45-4C1E-B514-960BC9CADB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0038776"/>
      <w:docPartObj>
        <w:docPartGallery w:val="Page Numbers (Bottom of Page)"/>
        <w:docPartUnique/>
      </w:docPartObj>
    </w:sdtPr>
    <w:sdtEndPr/>
    <w:sdtContent>
      <w:p w:rsidR="00536708" w:rsidRDefault="00536708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504E" w:rsidRPr="0070504E">
          <w:rPr>
            <w:noProof/>
            <w:lang w:val="sl-SI"/>
          </w:rPr>
          <w:t>4</w:t>
        </w:r>
        <w:r>
          <w:fldChar w:fldCharType="end"/>
        </w:r>
      </w:p>
    </w:sdtContent>
  </w:sdt>
  <w:p w:rsidR="00536708" w:rsidRDefault="0053670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5718790"/>
      <w:docPartObj>
        <w:docPartGallery w:val="Page Numbers (Bottom of Page)"/>
        <w:docPartUnique/>
      </w:docPartObj>
    </w:sdtPr>
    <w:sdtEndPr/>
    <w:sdtContent>
      <w:p w:rsidR="00536708" w:rsidRDefault="00536708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504E" w:rsidRPr="0070504E">
          <w:rPr>
            <w:noProof/>
            <w:lang w:val="sl-SI"/>
          </w:rPr>
          <w:t>1</w:t>
        </w:r>
        <w:r>
          <w:fldChar w:fldCharType="end"/>
        </w:r>
      </w:p>
    </w:sdtContent>
  </w:sdt>
  <w:p w:rsidR="00536708" w:rsidRDefault="0053670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067A" w:rsidRDefault="003B067A">
      <w:r>
        <w:separator/>
      </w:r>
    </w:p>
  </w:footnote>
  <w:footnote w:type="continuationSeparator" w:id="0">
    <w:p w:rsidR="003B067A" w:rsidRDefault="003B067A">
      <w:r>
        <w:continuationSeparator/>
      </w:r>
    </w:p>
  </w:footnote>
  <w:footnote w:id="1">
    <w:p w:rsidR="00536708" w:rsidRPr="00CA3A83" w:rsidRDefault="00536708" w:rsidP="00151104">
      <w:pPr>
        <w:pStyle w:val="Sprotnaopomba-besedilo"/>
        <w:rPr>
          <w:sz w:val="16"/>
          <w:szCs w:val="16"/>
          <w:lang w:val="sl-SI"/>
        </w:rPr>
      </w:pPr>
      <w:r w:rsidRPr="00CA3A83">
        <w:rPr>
          <w:rStyle w:val="Sprotnaopomba-sklic"/>
          <w:lang w:val="sl-SI"/>
        </w:rPr>
        <w:footnoteRef/>
      </w:r>
      <w:r w:rsidRPr="00CA3A83">
        <w:rPr>
          <w:lang w:val="sl-SI"/>
        </w:rPr>
        <w:t xml:space="preserve"> </w:t>
      </w:r>
      <w:r w:rsidRPr="00CA3A83">
        <w:rPr>
          <w:sz w:val="16"/>
          <w:szCs w:val="16"/>
          <w:lang w:val="sl-SI"/>
        </w:rPr>
        <w:t xml:space="preserve">Zakon o varstvu okolja (Uradni list RS, št. 39/06 – uradno prečiščeno besedilo, 49/06 – ZMetD, 66/06 – </w:t>
      </w:r>
      <w:proofErr w:type="spellStart"/>
      <w:r w:rsidRPr="00CA3A83">
        <w:rPr>
          <w:sz w:val="16"/>
          <w:szCs w:val="16"/>
          <w:lang w:val="sl-SI"/>
        </w:rPr>
        <w:t>odl</w:t>
      </w:r>
      <w:proofErr w:type="spellEnd"/>
      <w:r w:rsidRPr="00CA3A83">
        <w:rPr>
          <w:sz w:val="16"/>
          <w:szCs w:val="16"/>
          <w:lang w:val="sl-SI"/>
        </w:rPr>
        <w:t xml:space="preserve">. US, 33/07 – ZPNačrt, 57/08 – ZFO-1A, 70/08, 108/09, 108/09 – ZPNačrt-A, 48/12, 57/12, 92/13, 56/15, 102/15, 30/16, 61/17 – GZ, 21/18 – </w:t>
      </w:r>
      <w:proofErr w:type="spellStart"/>
      <w:r w:rsidRPr="00CA3A83">
        <w:rPr>
          <w:sz w:val="16"/>
          <w:szCs w:val="16"/>
          <w:lang w:val="sl-SI"/>
        </w:rPr>
        <w:t>ZNOrg</w:t>
      </w:r>
      <w:proofErr w:type="spellEnd"/>
      <w:r w:rsidRPr="00CA3A83">
        <w:rPr>
          <w:sz w:val="16"/>
          <w:szCs w:val="16"/>
          <w:lang w:val="sl-SI"/>
        </w:rPr>
        <w:t>, 84/18 – ZIURKOE in 158/20)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6708" w:rsidRPr="00110CBD" w:rsidRDefault="0053670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margin" w:tblpX="-426" w:tblpY="869"/>
      <w:tblW w:w="0" w:type="auto"/>
      <w:tblLayout w:type="fixed"/>
      <w:tblLook w:val="04A0" w:firstRow="1" w:lastRow="0" w:firstColumn="1" w:lastColumn="0" w:noHBand="0" w:noVBand="1"/>
    </w:tblPr>
    <w:tblGrid>
      <w:gridCol w:w="850"/>
    </w:tblGrid>
    <w:tr w:rsidR="00536708" w:rsidRPr="008F3500" w:rsidTr="0039361A">
      <w:trPr>
        <w:cantSplit/>
        <w:trHeight w:hRule="exact" w:val="847"/>
      </w:trPr>
      <w:tc>
        <w:tcPr>
          <w:tcW w:w="850" w:type="dxa"/>
        </w:tcPr>
        <w:p w:rsidR="00536708" w:rsidRDefault="00536708" w:rsidP="0039361A">
          <w:pPr>
            <w:autoSpaceDE w:val="0"/>
            <w:autoSpaceDN w:val="0"/>
            <w:adjustRightInd w:val="0"/>
            <w:spacing w:line="240" w:lineRule="auto"/>
            <w:ind w:left="-534" w:firstLine="534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536708" w:rsidRPr="006D42D9" w:rsidRDefault="00536708" w:rsidP="0039361A">
          <w:pPr>
            <w:ind w:left="-250" w:firstLine="250"/>
            <w:rPr>
              <w:rFonts w:ascii="Republika" w:hAnsi="Republika"/>
              <w:sz w:val="60"/>
              <w:szCs w:val="60"/>
              <w:lang w:val="sl-SI"/>
            </w:rPr>
          </w:pPr>
        </w:p>
        <w:p w:rsidR="00536708" w:rsidRPr="006D42D9" w:rsidRDefault="00536708" w:rsidP="0039361A">
          <w:pPr>
            <w:ind w:left="-250" w:firstLine="250"/>
            <w:rPr>
              <w:rFonts w:ascii="Republika" w:hAnsi="Republika"/>
              <w:sz w:val="60"/>
              <w:szCs w:val="60"/>
              <w:lang w:val="sl-SI"/>
            </w:rPr>
          </w:pPr>
        </w:p>
        <w:p w:rsidR="00536708" w:rsidRPr="006D42D9" w:rsidRDefault="00536708" w:rsidP="0039361A">
          <w:pPr>
            <w:ind w:left="-250" w:firstLine="250"/>
            <w:rPr>
              <w:rFonts w:ascii="Republika" w:hAnsi="Republika"/>
              <w:sz w:val="60"/>
              <w:szCs w:val="60"/>
              <w:lang w:val="sl-SI"/>
            </w:rPr>
          </w:pPr>
        </w:p>
        <w:p w:rsidR="00536708" w:rsidRPr="006D42D9" w:rsidRDefault="00536708" w:rsidP="0039361A">
          <w:pPr>
            <w:ind w:left="-250" w:firstLine="250"/>
            <w:rPr>
              <w:rFonts w:ascii="Republika" w:hAnsi="Republika"/>
              <w:sz w:val="60"/>
              <w:szCs w:val="60"/>
              <w:lang w:val="sl-SI"/>
            </w:rPr>
          </w:pPr>
        </w:p>
        <w:p w:rsidR="00536708" w:rsidRPr="006D42D9" w:rsidRDefault="00536708" w:rsidP="0039361A">
          <w:pPr>
            <w:ind w:left="-250" w:firstLine="250"/>
            <w:rPr>
              <w:rFonts w:ascii="Republika" w:hAnsi="Republika"/>
              <w:sz w:val="60"/>
              <w:szCs w:val="60"/>
              <w:lang w:val="sl-SI"/>
            </w:rPr>
          </w:pPr>
        </w:p>
        <w:p w:rsidR="00536708" w:rsidRPr="006D42D9" w:rsidRDefault="00536708" w:rsidP="0039361A">
          <w:pPr>
            <w:ind w:left="-250" w:firstLine="250"/>
            <w:rPr>
              <w:rFonts w:ascii="Republika" w:hAnsi="Republika"/>
              <w:sz w:val="60"/>
              <w:szCs w:val="60"/>
              <w:lang w:val="sl-SI"/>
            </w:rPr>
          </w:pPr>
        </w:p>
        <w:p w:rsidR="00536708" w:rsidRPr="006D42D9" w:rsidRDefault="00536708" w:rsidP="0039361A">
          <w:pPr>
            <w:ind w:left="-250" w:firstLine="250"/>
            <w:rPr>
              <w:rFonts w:ascii="Republika" w:hAnsi="Republika"/>
              <w:sz w:val="60"/>
              <w:szCs w:val="60"/>
              <w:lang w:val="sl-SI"/>
            </w:rPr>
          </w:pPr>
        </w:p>
        <w:p w:rsidR="00536708" w:rsidRPr="006D42D9" w:rsidRDefault="00536708" w:rsidP="0039361A">
          <w:pPr>
            <w:ind w:left="-250" w:firstLine="250"/>
            <w:rPr>
              <w:rFonts w:ascii="Republika" w:hAnsi="Republika"/>
              <w:sz w:val="60"/>
              <w:szCs w:val="60"/>
              <w:lang w:val="sl-SI"/>
            </w:rPr>
          </w:pPr>
        </w:p>
        <w:p w:rsidR="00536708" w:rsidRPr="006D42D9" w:rsidRDefault="00536708" w:rsidP="0039361A">
          <w:pPr>
            <w:ind w:left="-250" w:firstLine="250"/>
            <w:rPr>
              <w:rFonts w:ascii="Republika" w:hAnsi="Republika"/>
              <w:sz w:val="60"/>
              <w:szCs w:val="60"/>
              <w:lang w:val="sl-SI"/>
            </w:rPr>
          </w:pPr>
        </w:p>
        <w:p w:rsidR="00536708" w:rsidRPr="006D42D9" w:rsidRDefault="00536708" w:rsidP="0039361A">
          <w:pPr>
            <w:ind w:left="-250" w:firstLine="250"/>
            <w:rPr>
              <w:rFonts w:ascii="Republika" w:hAnsi="Republika"/>
              <w:sz w:val="60"/>
              <w:szCs w:val="60"/>
              <w:lang w:val="sl-SI"/>
            </w:rPr>
          </w:pPr>
        </w:p>
        <w:p w:rsidR="00536708" w:rsidRPr="006D42D9" w:rsidRDefault="00536708" w:rsidP="0039361A">
          <w:pPr>
            <w:ind w:left="-250" w:firstLine="250"/>
            <w:rPr>
              <w:rFonts w:ascii="Republika" w:hAnsi="Republika"/>
              <w:sz w:val="60"/>
              <w:szCs w:val="60"/>
              <w:lang w:val="sl-SI"/>
            </w:rPr>
          </w:pPr>
        </w:p>
        <w:p w:rsidR="00536708" w:rsidRPr="006D42D9" w:rsidRDefault="00536708" w:rsidP="0039361A">
          <w:pPr>
            <w:ind w:left="-250" w:firstLine="250"/>
            <w:rPr>
              <w:rFonts w:ascii="Republika" w:hAnsi="Republika"/>
              <w:sz w:val="60"/>
              <w:szCs w:val="60"/>
              <w:lang w:val="sl-SI"/>
            </w:rPr>
          </w:pPr>
        </w:p>
        <w:p w:rsidR="00536708" w:rsidRPr="006D42D9" w:rsidRDefault="00536708" w:rsidP="0039361A">
          <w:pPr>
            <w:ind w:left="-250" w:firstLine="250"/>
            <w:rPr>
              <w:rFonts w:ascii="Republika" w:hAnsi="Republika"/>
              <w:sz w:val="60"/>
              <w:szCs w:val="60"/>
              <w:lang w:val="sl-SI"/>
            </w:rPr>
          </w:pPr>
        </w:p>
        <w:p w:rsidR="00536708" w:rsidRPr="006D42D9" w:rsidRDefault="00536708" w:rsidP="0039361A">
          <w:pPr>
            <w:ind w:left="-250" w:firstLine="250"/>
            <w:rPr>
              <w:rFonts w:ascii="Republika" w:hAnsi="Republika"/>
              <w:sz w:val="60"/>
              <w:szCs w:val="60"/>
              <w:lang w:val="sl-SI"/>
            </w:rPr>
          </w:pPr>
        </w:p>
        <w:p w:rsidR="00536708" w:rsidRPr="006D42D9" w:rsidRDefault="00536708" w:rsidP="0039361A">
          <w:pPr>
            <w:ind w:left="-250" w:firstLine="250"/>
            <w:rPr>
              <w:rFonts w:ascii="Republika" w:hAnsi="Republika"/>
              <w:sz w:val="60"/>
              <w:szCs w:val="60"/>
              <w:lang w:val="sl-SI"/>
            </w:rPr>
          </w:pPr>
        </w:p>
        <w:p w:rsidR="00536708" w:rsidRPr="006D42D9" w:rsidRDefault="00536708" w:rsidP="0039361A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536708" w:rsidRDefault="00536708" w:rsidP="0039361A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B95595">
      <w:rPr>
        <w:rFonts w:ascii="Republika" w:hAnsi="Republika"/>
        <w:lang w:val="sl-SI"/>
      </w:rPr>
      <w:t>REPUBLIKA SLOVENIJA</w:t>
    </w:r>
  </w:p>
  <w:p w:rsidR="00536708" w:rsidRDefault="00536708" w:rsidP="0039361A">
    <w:pPr>
      <w:autoSpaceDE w:val="0"/>
      <w:autoSpaceDN w:val="0"/>
      <w:adjustRightInd w:val="0"/>
      <w:spacing w:line="240" w:lineRule="auto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536708" w:rsidRDefault="00536708" w:rsidP="0039361A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 w:rsidRPr="00300324">
      <w:rPr>
        <w:rFonts w:ascii="Republika" w:hAnsi="Republika"/>
        <w:caps/>
        <w:lang w:val="sl-SI"/>
      </w:rPr>
      <w:t>DIREKTORAT ZA OKOLJE</w:t>
    </w:r>
  </w:p>
  <w:p w:rsidR="00536708" w:rsidRDefault="00536708" w:rsidP="0039361A">
    <w:pPr>
      <w:autoSpaceDE w:val="0"/>
      <w:autoSpaceDN w:val="0"/>
      <w:adjustRightInd w:val="0"/>
      <w:spacing w:line="240" w:lineRule="auto"/>
      <w:ind w:firstLine="720"/>
      <w:rPr>
        <w:rFonts w:ascii="Republika" w:hAnsi="Republika"/>
        <w:caps/>
        <w:lang w:val="sl-SI"/>
      </w:rPr>
    </w:pPr>
  </w:p>
  <w:p w:rsidR="00536708" w:rsidRPr="0039361A" w:rsidRDefault="00536708" w:rsidP="0039361A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cs="Arial"/>
        <w:sz w:val="16"/>
        <w:lang w:val="sl-SI"/>
      </w:rPr>
      <w:t>Dunajska cesta 48, 1000 Ljubljana</w:t>
    </w:r>
    <w:r>
      <w:rPr>
        <w:rFonts w:cs="Arial"/>
        <w:sz w:val="16"/>
        <w:lang w:val="sl-SI"/>
      </w:rPr>
      <w:tab/>
    </w:r>
  </w:p>
  <w:p w:rsidR="00536708" w:rsidRPr="008F3500" w:rsidRDefault="00536708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3668B8"/>
    <w:multiLevelType w:val="hybridMultilevel"/>
    <w:tmpl w:val="0E7C245C"/>
    <w:lvl w:ilvl="0" w:tplc="351CEBFA">
      <w:start w:val="1"/>
      <w:numFmt w:val="bullet"/>
      <w:pStyle w:val="Alinej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CCEA38E">
      <w:start w:val="1"/>
      <w:numFmt w:val="bullet"/>
      <w:lvlText w:val="•"/>
      <w:lvlJc w:val="left"/>
      <w:pPr>
        <w:ind w:left="1785" w:hanging="705"/>
      </w:pPr>
      <w:rPr>
        <w:rFonts w:ascii="Arial" w:eastAsiaTheme="minorHAnsi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1NbM0NjU3MTY1MDNS0lEKTi0uzszPAykwrAUAAv+QoywAAAA="/>
  </w:docVars>
  <w:rsids>
    <w:rsidRoot w:val="00D56C5E"/>
    <w:rsid w:val="00007F6C"/>
    <w:rsid w:val="00011134"/>
    <w:rsid w:val="0001550E"/>
    <w:rsid w:val="00023A88"/>
    <w:rsid w:val="00027744"/>
    <w:rsid w:val="00075A8A"/>
    <w:rsid w:val="000859C3"/>
    <w:rsid w:val="000A2081"/>
    <w:rsid w:val="000A5663"/>
    <w:rsid w:val="000A7238"/>
    <w:rsid w:val="000C0A47"/>
    <w:rsid w:val="000C67B2"/>
    <w:rsid w:val="000D43FD"/>
    <w:rsid w:val="000D69DD"/>
    <w:rsid w:val="000E1264"/>
    <w:rsid w:val="00116DA9"/>
    <w:rsid w:val="001357B2"/>
    <w:rsid w:val="00136DE0"/>
    <w:rsid w:val="00151104"/>
    <w:rsid w:val="00155A15"/>
    <w:rsid w:val="00164BE3"/>
    <w:rsid w:val="001A2136"/>
    <w:rsid w:val="001B6217"/>
    <w:rsid w:val="001B7307"/>
    <w:rsid w:val="001C20F8"/>
    <w:rsid w:val="001E1562"/>
    <w:rsid w:val="00202A77"/>
    <w:rsid w:val="00271CE5"/>
    <w:rsid w:val="00282020"/>
    <w:rsid w:val="002962F5"/>
    <w:rsid w:val="002B7A82"/>
    <w:rsid w:val="002D1010"/>
    <w:rsid w:val="00300324"/>
    <w:rsid w:val="00332633"/>
    <w:rsid w:val="0035206B"/>
    <w:rsid w:val="003636BF"/>
    <w:rsid w:val="00370FAC"/>
    <w:rsid w:val="0037479F"/>
    <w:rsid w:val="003845B4"/>
    <w:rsid w:val="00387B1A"/>
    <w:rsid w:val="0039361A"/>
    <w:rsid w:val="00395157"/>
    <w:rsid w:val="003A7C2F"/>
    <w:rsid w:val="003B067A"/>
    <w:rsid w:val="003D0A57"/>
    <w:rsid w:val="003E1C74"/>
    <w:rsid w:val="003E6D15"/>
    <w:rsid w:val="003E79CF"/>
    <w:rsid w:val="003F718F"/>
    <w:rsid w:val="00424280"/>
    <w:rsid w:val="00442DE2"/>
    <w:rsid w:val="00446386"/>
    <w:rsid w:val="00457640"/>
    <w:rsid w:val="00461DDC"/>
    <w:rsid w:val="00462EA1"/>
    <w:rsid w:val="0048055B"/>
    <w:rsid w:val="00485BAF"/>
    <w:rsid w:val="004A5888"/>
    <w:rsid w:val="004C056B"/>
    <w:rsid w:val="004F22EE"/>
    <w:rsid w:val="00514016"/>
    <w:rsid w:val="005179B4"/>
    <w:rsid w:val="00526246"/>
    <w:rsid w:val="00536708"/>
    <w:rsid w:val="0054551D"/>
    <w:rsid w:val="005668AD"/>
    <w:rsid w:val="00567106"/>
    <w:rsid w:val="00571430"/>
    <w:rsid w:val="00593FC6"/>
    <w:rsid w:val="005A07E9"/>
    <w:rsid w:val="005A6D7E"/>
    <w:rsid w:val="005E1D3C"/>
    <w:rsid w:val="005E7BD3"/>
    <w:rsid w:val="00626857"/>
    <w:rsid w:val="00632253"/>
    <w:rsid w:val="00642714"/>
    <w:rsid w:val="006455CE"/>
    <w:rsid w:val="00677197"/>
    <w:rsid w:val="006820ED"/>
    <w:rsid w:val="006A4322"/>
    <w:rsid w:val="006D42D9"/>
    <w:rsid w:val="0070504E"/>
    <w:rsid w:val="00707289"/>
    <w:rsid w:val="00733017"/>
    <w:rsid w:val="00734530"/>
    <w:rsid w:val="00742284"/>
    <w:rsid w:val="007663C7"/>
    <w:rsid w:val="00783310"/>
    <w:rsid w:val="00784BFD"/>
    <w:rsid w:val="007A1E6B"/>
    <w:rsid w:val="007A4A6D"/>
    <w:rsid w:val="007D1BCF"/>
    <w:rsid w:val="007D75CF"/>
    <w:rsid w:val="007E6DC5"/>
    <w:rsid w:val="00805AA7"/>
    <w:rsid w:val="00846BCE"/>
    <w:rsid w:val="0085388C"/>
    <w:rsid w:val="008676F7"/>
    <w:rsid w:val="0088043C"/>
    <w:rsid w:val="008866B1"/>
    <w:rsid w:val="008906C9"/>
    <w:rsid w:val="008A7ECA"/>
    <w:rsid w:val="008B3FE1"/>
    <w:rsid w:val="008C5738"/>
    <w:rsid w:val="008D04F0"/>
    <w:rsid w:val="008D7188"/>
    <w:rsid w:val="008F3500"/>
    <w:rsid w:val="00917719"/>
    <w:rsid w:val="00924E3C"/>
    <w:rsid w:val="009612BB"/>
    <w:rsid w:val="00967C71"/>
    <w:rsid w:val="00994953"/>
    <w:rsid w:val="009A40C1"/>
    <w:rsid w:val="009A4A75"/>
    <w:rsid w:val="009B5AE8"/>
    <w:rsid w:val="009B706D"/>
    <w:rsid w:val="009C4BEB"/>
    <w:rsid w:val="009E4BD2"/>
    <w:rsid w:val="00A125C5"/>
    <w:rsid w:val="00A21D79"/>
    <w:rsid w:val="00A5039D"/>
    <w:rsid w:val="00A65EE7"/>
    <w:rsid w:val="00A70133"/>
    <w:rsid w:val="00AA6EBA"/>
    <w:rsid w:val="00AC2465"/>
    <w:rsid w:val="00AD4E11"/>
    <w:rsid w:val="00AD4FCB"/>
    <w:rsid w:val="00B16142"/>
    <w:rsid w:val="00B17141"/>
    <w:rsid w:val="00B25796"/>
    <w:rsid w:val="00B3144E"/>
    <w:rsid w:val="00B31575"/>
    <w:rsid w:val="00B4258C"/>
    <w:rsid w:val="00B475AD"/>
    <w:rsid w:val="00B606F0"/>
    <w:rsid w:val="00B66CA1"/>
    <w:rsid w:val="00B82213"/>
    <w:rsid w:val="00B8547D"/>
    <w:rsid w:val="00B95595"/>
    <w:rsid w:val="00BC4E24"/>
    <w:rsid w:val="00BD794B"/>
    <w:rsid w:val="00BE3297"/>
    <w:rsid w:val="00C00FDC"/>
    <w:rsid w:val="00C14F88"/>
    <w:rsid w:val="00C250D5"/>
    <w:rsid w:val="00C63643"/>
    <w:rsid w:val="00C92898"/>
    <w:rsid w:val="00C9485A"/>
    <w:rsid w:val="00C948E1"/>
    <w:rsid w:val="00CA3A83"/>
    <w:rsid w:val="00CA4F1D"/>
    <w:rsid w:val="00CC301F"/>
    <w:rsid w:val="00CE7514"/>
    <w:rsid w:val="00D248DE"/>
    <w:rsid w:val="00D40CE8"/>
    <w:rsid w:val="00D52CE8"/>
    <w:rsid w:val="00D56C5E"/>
    <w:rsid w:val="00D71EEC"/>
    <w:rsid w:val="00D8149F"/>
    <w:rsid w:val="00D8542D"/>
    <w:rsid w:val="00D870FC"/>
    <w:rsid w:val="00D9499C"/>
    <w:rsid w:val="00DB0DAD"/>
    <w:rsid w:val="00DC6A71"/>
    <w:rsid w:val="00DD6615"/>
    <w:rsid w:val="00DE5B46"/>
    <w:rsid w:val="00DE70E9"/>
    <w:rsid w:val="00E0031B"/>
    <w:rsid w:val="00E033C2"/>
    <w:rsid w:val="00E0357D"/>
    <w:rsid w:val="00E24EC2"/>
    <w:rsid w:val="00E4013F"/>
    <w:rsid w:val="00E45B17"/>
    <w:rsid w:val="00E5127B"/>
    <w:rsid w:val="00E5267F"/>
    <w:rsid w:val="00E96041"/>
    <w:rsid w:val="00EB2E02"/>
    <w:rsid w:val="00F23209"/>
    <w:rsid w:val="00F240BB"/>
    <w:rsid w:val="00F25603"/>
    <w:rsid w:val="00F46724"/>
    <w:rsid w:val="00F57FED"/>
    <w:rsid w:val="00F60118"/>
    <w:rsid w:val="00FD25D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593FC6"/>
    <w:rPr>
      <w:rFonts w:ascii="Arial" w:hAnsi="Arial"/>
      <w:szCs w:val="24"/>
      <w:lang w:val="en-US" w:eastAsia="en-US"/>
    </w:rPr>
  </w:style>
  <w:style w:type="paragraph" w:styleId="Sprotnaopomba-besedilo">
    <w:name w:val="footnote text"/>
    <w:aliases w:val="Footnote,Fußnote"/>
    <w:basedOn w:val="Navaden"/>
    <w:link w:val="Sprotnaopomba-besediloZnak"/>
    <w:rsid w:val="00D8149F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aliases w:val="Footnote Znak,Fußnote Znak"/>
    <w:basedOn w:val="Privzetapisavaodstavka"/>
    <w:link w:val="Sprotnaopomba-besedilo"/>
    <w:rsid w:val="00D8149F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rsid w:val="00D8149F"/>
    <w:rPr>
      <w:vertAlign w:val="superscript"/>
    </w:rPr>
  </w:style>
  <w:style w:type="paragraph" w:customStyle="1" w:styleId="Alineja">
    <w:name w:val="Alineja"/>
    <w:basedOn w:val="Navaden"/>
    <w:qFormat/>
    <w:rsid w:val="00D8149F"/>
    <w:pPr>
      <w:numPr>
        <w:numId w:val="6"/>
      </w:numPr>
      <w:spacing w:before="120" w:after="60" w:line="240" w:lineRule="atLeast"/>
      <w:ind w:left="357" w:hanging="357"/>
      <w:jc w:val="both"/>
    </w:pPr>
    <w:rPr>
      <w:rFonts w:cs="Arial"/>
      <w:szCs w:val="20"/>
      <w:lang w:val="sl-SI"/>
    </w:rPr>
  </w:style>
  <w:style w:type="character" w:customStyle="1" w:styleId="NogaZnak">
    <w:name w:val="Noga Znak"/>
    <w:basedOn w:val="Privzetapisavaodstavka"/>
    <w:link w:val="Noga"/>
    <w:uiPriority w:val="99"/>
    <w:rsid w:val="00734530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6A43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6A432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7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2021-07-12T09:49:00Z</dcterms:created>
  <dcterms:modified xsi:type="dcterms:W3CDTF">2021-07-12T09:49:00Z</dcterms:modified>
</cp:coreProperties>
</file>