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9F4EB" w14:textId="77777777" w:rsidR="002956BB" w:rsidRDefault="002956BB" w:rsidP="002956BB"/>
    <w:p w14:paraId="1015B3CA" w14:textId="77777777" w:rsidR="002956BB" w:rsidRPr="00302324" w:rsidRDefault="002956BB" w:rsidP="002956BB">
      <w:pPr>
        <w:rPr>
          <w:color w:val="FF0000"/>
          <w:sz w:val="22"/>
          <w:szCs w:val="22"/>
        </w:rPr>
      </w:pPr>
    </w:p>
    <w:p w14:paraId="2B9F0CBF" w14:textId="77777777" w:rsidR="002956BB" w:rsidRPr="00FD54B9" w:rsidRDefault="002956BB" w:rsidP="002956BB">
      <w:pPr>
        <w:rPr>
          <w:sz w:val="24"/>
        </w:rPr>
      </w:pPr>
    </w:p>
    <w:p w14:paraId="0FB8D65A" w14:textId="77777777" w:rsidR="002956BB" w:rsidRPr="00FD54B9" w:rsidRDefault="002956BB" w:rsidP="002956BB">
      <w:pPr>
        <w:rPr>
          <w:sz w:val="24"/>
        </w:rPr>
      </w:pPr>
    </w:p>
    <w:p w14:paraId="410401CD" w14:textId="77777777" w:rsidR="002956BB" w:rsidRPr="0080254E" w:rsidRDefault="002956BB" w:rsidP="002956BB">
      <w:pPr>
        <w:spacing w:line="240" w:lineRule="atLeast"/>
        <w:ind w:right="-58"/>
        <w:jc w:val="center"/>
        <w:rPr>
          <w:b/>
          <w:sz w:val="22"/>
          <w:szCs w:val="22"/>
        </w:rPr>
      </w:pPr>
      <w:r w:rsidRPr="00A92BC7">
        <w:rPr>
          <w:sz w:val="24"/>
        </w:rPr>
        <w:t xml:space="preserve"> </w:t>
      </w:r>
      <w:proofErr w:type="spellStart"/>
      <w:r w:rsidRPr="00A92BC7">
        <w:rPr>
          <w:b/>
          <w:sz w:val="24"/>
        </w:rPr>
        <w:t>Vloga</w:t>
      </w:r>
      <w:proofErr w:type="spellEnd"/>
      <w:r w:rsidRPr="00A92BC7">
        <w:rPr>
          <w:b/>
          <w:sz w:val="24"/>
        </w:rPr>
        <w:t xml:space="preserve"> za </w:t>
      </w:r>
      <w:proofErr w:type="spellStart"/>
      <w:r w:rsidRPr="00A92BC7">
        <w:rPr>
          <w:b/>
          <w:sz w:val="24"/>
        </w:rPr>
        <w:t>pridobitev</w:t>
      </w:r>
      <w:proofErr w:type="spellEnd"/>
      <w:r w:rsidRPr="00A92BC7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pooblastila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izvajanje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monitoringa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trajnostnih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meril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biogoriva</w:t>
      </w:r>
      <w:proofErr w:type="spellEnd"/>
    </w:p>
    <w:p w14:paraId="51C5FDC6" w14:textId="77777777" w:rsidR="002956BB" w:rsidRPr="0080254E" w:rsidRDefault="002956BB" w:rsidP="002956BB">
      <w:pPr>
        <w:spacing w:line="240" w:lineRule="atLeast"/>
        <w:ind w:right="-57"/>
        <w:rPr>
          <w:bCs/>
        </w:rPr>
      </w:pPr>
    </w:p>
    <w:p w14:paraId="33A568C7" w14:textId="77777777" w:rsidR="002956BB" w:rsidRDefault="002956BB" w:rsidP="002956BB">
      <w:pPr>
        <w:spacing w:line="240" w:lineRule="atLeast"/>
        <w:ind w:right="-57"/>
        <w:rPr>
          <w:bCs/>
        </w:rPr>
      </w:pPr>
    </w:p>
    <w:p w14:paraId="6BB15795" w14:textId="77777777" w:rsidR="002956BB" w:rsidRPr="0080254E" w:rsidRDefault="002956BB" w:rsidP="002956BB">
      <w:pPr>
        <w:spacing w:line="240" w:lineRule="atLeast"/>
        <w:ind w:right="-57"/>
        <w:rPr>
          <w:bCs/>
        </w:rPr>
      </w:pPr>
    </w:p>
    <w:p w14:paraId="0D79DF4D" w14:textId="77777777" w:rsidR="002956BB" w:rsidRPr="00F94B47" w:rsidRDefault="002956BB" w:rsidP="002956BB">
      <w:pPr>
        <w:spacing w:line="240" w:lineRule="atLeast"/>
        <w:ind w:right="-58"/>
        <w:jc w:val="both"/>
        <w:rPr>
          <w:bCs/>
        </w:rPr>
      </w:pPr>
      <w:proofErr w:type="spellStart"/>
      <w:r w:rsidRPr="0080254E">
        <w:rPr>
          <w:bCs/>
        </w:rPr>
        <w:t>Vloga</w:t>
      </w:r>
      <w:proofErr w:type="spellEnd"/>
      <w:r w:rsidRPr="0080254E">
        <w:rPr>
          <w:bCs/>
        </w:rPr>
        <w:t xml:space="preserve"> z </w:t>
      </w:r>
      <w:proofErr w:type="spellStart"/>
      <w:r w:rsidRPr="0080254E">
        <w:rPr>
          <w:bCs/>
        </w:rPr>
        <w:t>osnovnimi</w:t>
      </w:r>
      <w:proofErr w:type="spellEnd"/>
      <w:r w:rsidRPr="0080254E">
        <w:rPr>
          <w:bCs/>
        </w:rPr>
        <w:t xml:space="preserve"> </w:t>
      </w:r>
      <w:proofErr w:type="spellStart"/>
      <w:r w:rsidRPr="0080254E">
        <w:rPr>
          <w:bCs/>
        </w:rPr>
        <w:t>podatki</w:t>
      </w:r>
      <w:proofErr w:type="spellEnd"/>
      <w:r w:rsidRPr="0080254E">
        <w:rPr>
          <w:bCs/>
        </w:rPr>
        <w:t xml:space="preserve"> za </w:t>
      </w:r>
      <w:proofErr w:type="spellStart"/>
      <w:r w:rsidRPr="0080254E">
        <w:rPr>
          <w:bCs/>
        </w:rPr>
        <w:t>pridobitev</w:t>
      </w:r>
      <w:proofErr w:type="spellEnd"/>
      <w:r w:rsidRPr="0080254E">
        <w:rPr>
          <w:bCs/>
        </w:rPr>
        <w:t xml:space="preserve"> </w:t>
      </w:r>
      <w:proofErr w:type="spellStart"/>
      <w:r>
        <w:rPr>
          <w:bCs/>
        </w:rPr>
        <w:t>pooblastila</w:t>
      </w:r>
      <w:proofErr w:type="spellEnd"/>
      <w:r w:rsidRPr="0080254E">
        <w:rPr>
          <w:bCs/>
        </w:rPr>
        <w:t xml:space="preserve"> </w:t>
      </w:r>
      <w:r>
        <w:rPr>
          <w:bCs/>
        </w:rPr>
        <w:t xml:space="preserve">je </w:t>
      </w:r>
      <w:proofErr w:type="spellStart"/>
      <w:r>
        <w:rPr>
          <w:bCs/>
        </w:rPr>
        <w:t>sestavljena</w:t>
      </w:r>
      <w:proofErr w:type="spellEnd"/>
      <w:r>
        <w:rPr>
          <w:bCs/>
        </w:rPr>
        <w:t xml:space="preserve"> </w:t>
      </w:r>
      <w:proofErr w:type="spellStart"/>
      <w:r w:rsidRPr="0080254E">
        <w:rPr>
          <w:bCs/>
        </w:rPr>
        <w:t>na</w:t>
      </w:r>
      <w:proofErr w:type="spellEnd"/>
      <w:r w:rsidRPr="0080254E">
        <w:rPr>
          <w:bCs/>
        </w:rPr>
        <w:t xml:space="preserve"> </w:t>
      </w:r>
      <w:proofErr w:type="spellStart"/>
      <w:r w:rsidRPr="0080254E">
        <w:rPr>
          <w:bCs/>
        </w:rPr>
        <w:t>podlagi</w:t>
      </w:r>
      <w:proofErr w:type="spellEnd"/>
      <w:r w:rsidRPr="0080254E">
        <w:rPr>
          <w:bCs/>
        </w:rPr>
        <w:t xml:space="preserve"> </w:t>
      </w:r>
      <w:r>
        <w:rPr>
          <w:bCs/>
        </w:rPr>
        <w:t>3</w:t>
      </w:r>
      <w:r w:rsidRPr="0080254E">
        <w:rPr>
          <w:bCs/>
        </w:rPr>
        <w:t xml:space="preserve">. </w:t>
      </w:r>
      <w:proofErr w:type="spellStart"/>
      <w:r w:rsidRPr="0080254E">
        <w:rPr>
          <w:bCs/>
        </w:rPr>
        <w:t>člena</w:t>
      </w:r>
      <w:proofErr w:type="spellEnd"/>
      <w:r w:rsidRPr="0080254E">
        <w:rPr>
          <w:bCs/>
        </w:rPr>
        <w:t xml:space="preserve">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monitoringu</w:t>
      </w:r>
      <w:proofErr w:type="spellEnd"/>
      <w:r>
        <w:t xml:space="preserve"> </w:t>
      </w:r>
      <w:proofErr w:type="spellStart"/>
      <w:r>
        <w:t>trajnostnih</w:t>
      </w:r>
      <w:proofErr w:type="spellEnd"/>
      <w:r>
        <w:t xml:space="preserve"> </w:t>
      </w:r>
      <w:proofErr w:type="spellStart"/>
      <w:r>
        <w:t>meril</w:t>
      </w:r>
      <w:proofErr w:type="spellEnd"/>
      <w:r>
        <w:t xml:space="preserve"> za </w:t>
      </w:r>
      <w:proofErr w:type="spellStart"/>
      <w:r>
        <w:t>biogoriva</w:t>
      </w:r>
      <w:proofErr w:type="spellEnd"/>
      <w:r>
        <w:t xml:space="preserve"> (</w:t>
      </w:r>
      <w:proofErr w:type="spellStart"/>
      <w:r>
        <w:t>Uradni</w:t>
      </w:r>
      <w:proofErr w:type="spellEnd"/>
      <w:r>
        <w:t xml:space="preserve"> list RS, </w:t>
      </w:r>
      <w:proofErr w:type="spellStart"/>
      <w:r w:rsidRPr="00165462">
        <w:t>št</w:t>
      </w:r>
      <w:proofErr w:type="spellEnd"/>
      <w:r w:rsidRPr="00165462">
        <w:t xml:space="preserve">. </w:t>
      </w:r>
      <w:hyperlink r:id="rId10" w:tgtFrame="_blank" w:tooltip="Pravilnik o monitoringu trajnostnih meril za biogoriva" w:history="1">
        <w:r w:rsidRPr="00165462">
          <w:rPr>
            <w:rStyle w:val="Hiperpovezava"/>
          </w:rPr>
          <w:t>24/17</w:t>
        </w:r>
      </w:hyperlink>
      <w:r>
        <w:rPr>
          <w:rStyle w:val="Hiperpovezava"/>
        </w:rPr>
        <w:t xml:space="preserve"> in 44/22 – ZVO-2</w:t>
      </w:r>
      <w:r w:rsidRPr="00165462">
        <w:rPr>
          <w:bCs/>
        </w:rPr>
        <w:t xml:space="preserve">, v </w:t>
      </w:r>
      <w:proofErr w:type="spellStart"/>
      <w:r w:rsidRPr="00165462">
        <w:rPr>
          <w:bCs/>
        </w:rPr>
        <w:t>nadaljevanju</w:t>
      </w:r>
      <w:proofErr w:type="spellEnd"/>
      <w:r w:rsidRPr="00F94B47">
        <w:rPr>
          <w:bCs/>
        </w:rPr>
        <w:t xml:space="preserve">: </w:t>
      </w:r>
      <w:proofErr w:type="spellStart"/>
      <w:r w:rsidRPr="00F94B47">
        <w:rPr>
          <w:bCs/>
        </w:rPr>
        <w:t>Pravilnik</w:t>
      </w:r>
      <w:proofErr w:type="spellEnd"/>
      <w:r w:rsidRPr="00F94B47">
        <w:rPr>
          <w:bCs/>
        </w:rPr>
        <w:t>)</w:t>
      </w:r>
      <w:r>
        <w:rPr>
          <w:bCs/>
        </w:rPr>
        <w:t>.</w:t>
      </w:r>
    </w:p>
    <w:p w14:paraId="17783D4E" w14:textId="77777777" w:rsidR="002956BB" w:rsidRDefault="002956BB" w:rsidP="002956BB">
      <w:pPr>
        <w:spacing w:line="240" w:lineRule="atLeast"/>
        <w:ind w:right="-58"/>
        <w:rPr>
          <w:bCs/>
        </w:rPr>
      </w:pPr>
    </w:p>
    <w:p w14:paraId="7AD492E1" w14:textId="77777777" w:rsidR="002956BB" w:rsidRPr="0080254E" w:rsidRDefault="002956BB" w:rsidP="002956BB">
      <w:pPr>
        <w:spacing w:line="240" w:lineRule="atLeast"/>
        <w:ind w:right="-58"/>
        <w:rPr>
          <w:bCs/>
        </w:rPr>
      </w:pPr>
    </w:p>
    <w:p w14:paraId="4813AEC2" w14:textId="77777777" w:rsidR="002956BB" w:rsidRPr="0080254E" w:rsidRDefault="002956BB" w:rsidP="002956BB">
      <w:pPr>
        <w:spacing w:line="240" w:lineRule="atLeast"/>
      </w:pPr>
    </w:p>
    <w:p w14:paraId="36242D68" w14:textId="77777777" w:rsidR="002956BB" w:rsidRDefault="002956BB" w:rsidP="002956BB">
      <w:pPr>
        <w:pStyle w:val="Odstavekseznama"/>
        <w:numPr>
          <w:ilvl w:val="0"/>
          <w:numId w:val="8"/>
        </w:numPr>
        <w:spacing w:before="120" w:after="120" w:line="480" w:lineRule="auto"/>
      </w:pPr>
      <w:r>
        <w:t>Firma:</w:t>
      </w:r>
    </w:p>
    <w:p w14:paraId="24EEBBF6" w14:textId="77777777" w:rsidR="002956BB" w:rsidRDefault="002956BB" w:rsidP="002956BB">
      <w:pPr>
        <w:pStyle w:val="Odstavekseznama"/>
        <w:numPr>
          <w:ilvl w:val="0"/>
          <w:numId w:val="8"/>
        </w:numPr>
        <w:spacing w:before="120" w:after="120" w:line="480" w:lineRule="auto"/>
      </w:pPr>
      <w:r>
        <w:t>Sedež in poslovni naslov:</w:t>
      </w:r>
    </w:p>
    <w:p w14:paraId="75AD8349" w14:textId="77777777" w:rsidR="002956BB" w:rsidRDefault="002956BB" w:rsidP="002956BB">
      <w:pPr>
        <w:pStyle w:val="Odstavekseznama"/>
        <w:numPr>
          <w:ilvl w:val="0"/>
          <w:numId w:val="8"/>
        </w:numPr>
        <w:spacing w:before="120" w:after="120" w:line="480" w:lineRule="auto"/>
      </w:pPr>
      <w:r w:rsidRPr="0080254E">
        <w:t>Matična številka:</w:t>
      </w:r>
    </w:p>
    <w:p w14:paraId="1C928D32" w14:textId="77777777" w:rsidR="002956BB" w:rsidRDefault="002956BB" w:rsidP="002956BB">
      <w:pPr>
        <w:pStyle w:val="Odstavekseznama"/>
        <w:numPr>
          <w:ilvl w:val="0"/>
          <w:numId w:val="8"/>
        </w:numPr>
        <w:spacing w:before="120" w:after="120" w:line="480" w:lineRule="auto"/>
      </w:pPr>
      <w:r w:rsidRPr="0080254E">
        <w:t xml:space="preserve">Zakoniti </w:t>
      </w:r>
      <w:r w:rsidRPr="0080254E">
        <w:rPr>
          <w:color w:val="000000"/>
        </w:rPr>
        <w:t>zastopnik (za podjetja)</w:t>
      </w:r>
      <w:r w:rsidRPr="0080254E">
        <w:rPr>
          <w:color w:val="FF00FF"/>
        </w:rPr>
        <w:t xml:space="preserve"> </w:t>
      </w:r>
      <w:r w:rsidRPr="0080254E">
        <w:t>oz. pooblaščenec</w:t>
      </w:r>
      <w:r>
        <w:t>:</w:t>
      </w:r>
    </w:p>
    <w:p w14:paraId="3D3F6C70" w14:textId="77777777" w:rsidR="002956BB" w:rsidRPr="0080254E" w:rsidRDefault="002956BB" w:rsidP="002956BB">
      <w:pPr>
        <w:pStyle w:val="Odstavekseznama"/>
        <w:numPr>
          <w:ilvl w:val="0"/>
          <w:numId w:val="8"/>
        </w:numPr>
        <w:spacing w:before="120" w:after="120" w:line="480" w:lineRule="auto"/>
      </w:pPr>
      <w:r>
        <w:t xml:space="preserve">Kontaktna oseba pri stranki in </w:t>
      </w:r>
      <w:r w:rsidRPr="0080254E">
        <w:t>funkcija:</w:t>
      </w:r>
    </w:p>
    <w:p w14:paraId="452FE425" w14:textId="77777777" w:rsidR="002956BB" w:rsidRDefault="002956BB" w:rsidP="002956BB">
      <w:pPr>
        <w:autoSpaceDE w:val="0"/>
        <w:autoSpaceDN w:val="0"/>
        <w:adjustRightInd w:val="0"/>
        <w:spacing w:before="120" w:after="120" w:line="480" w:lineRule="auto"/>
        <w:ind w:left="720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Telefon</w:t>
      </w:r>
      <w:proofErr w:type="spellEnd"/>
      <w:r>
        <w:rPr>
          <w:sz w:val="18"/>
          <w:szCs w:val="18"/>
        </w:rPr>
        <w:t>:</w:t>
      </w:r>
    </w:p>
    <w:p w14:paraId="59504904" w14:textId="77777777" w:rsidR="002956BB" w:rsidRDefault="002956BB" w:rsidP="002956BB">
      <w:pPr>
        <w:autoSpaceDE w:val="0"/>
        <w:autoSpaceDN w:val="0"/>
        <w:adjustRightInd w:val="0"/>
        <w:spacing w:before="120" w:after="120" w:line="480" w:lineRule="auto"/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>e-mail:</w:t>
      </w:r>
    </w:p>
    <w:p w14:paraId="780DF5AB" w14:textId="77777777" w:rsidR="002956BB" w:rsidRPr="0080254E" w:rsidRDefault="002956BB" w:rsidP="002956BB">
      <w:pPr>
        <w:pStyle w:val="Odstavekseznama"/>
        <w:numPr>
          <w:ilvl w:val="0"/>
          <w:numId w:val="8"/>
        </w:numPr>
        <w:spacing w:before="120" w:after="120" w:line="480" w:lineRule="auto"/>
      </w:pPr>
      <w:r w:rsidRPr="00E30FF8">
        <w:rPr>
          <w:sz w:val="18"/>
          <w:szCs w:val="18"/>
        </w:rPr>
        <w:t xml:space="preserve">Priloge: </w:t>
      </w:r>
      <w:r w:rsidRPr="0080254E">
        <w:t>stranka priloži dokumente iz seznama na 2. strani obrazca te vloge</w:t>
      </w:r>
      <w:r>
        <w:t xml:space="preserve"> in kopijo plačila upravne takse.</w:t>
      </w:r>
    </w:p>
    <w:p w14:paraId="4A968B72" w14:textId="77777777" w:rsidR="002956BB" w:rsidRPr="00E30FF8" w:rsidRDefault="002956BB" w:rsidP="002956BB">
      <w:pPr>
        <w:pStyle w:val="Odstavekseznama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</w:p>
    <w:p w14:paraId="0C7064AA" w14:textId="77777777" w:rsidR="002956BB" w:rsidRPr="002956BB" w:rsidRDefault="002956BB" w:rsidP="002956BB">
      <w:pPr>
        <w:autoSpaceDE w:val="0"/>
        <w:autoSpaceDN w:val="0"/>
        <w:adjustRightInd w:val="0"/>
        <w:jc w:val="both"/>
        <w:rPr>
          <w:sz w:val="18"/>
          <w:szCs w:val="18"/>
          <w:lang w:val="de-AT"/>
        </w:rPr>
      </w:pPr>
    </w:p>
    <w:p w14:paraId="4ED295D7" w14:textId="77777777" w:rsidR="002956BB" w:rsidRPr="002956BB" w:rsidRDefault="002956BB" w:rsidP="002956BB">
      <w:pPr>
        <w:autoSpaceDE w:val="0"/>
        <w:autoSpaceDN w:val="0"/>
        <w:adjustRightInd w:val="0"/>
        <w:ind w:right="288"/>
        <w:jc w:val="both"/>
        <w:rPr>
          <w:rFonts w:cs="Arial"/>
          <w:lang w:val="de-AT"/>
        </w:rPr>
      </w:pPr>
      <w:r w:rsidRPr="002956BB">
        <w:rPr>
          <w:lang w:val="de-AT"/>
        </w:rPr>
        <w:t xml:space="preserve">Za </w:t>
      </w:r>
      <w:proofErr w:type="spellStart"/>
      <w:r w:rsidRPr="002956BB">
        <w:rPr>
          <w:lang w:val="de-AT"/>
        </w:rPr>
        <w:t>vlogo</w:t>
      </w:r>
      <w:proofErr w:type="spellEnd"/>
      <w:r w:rsidRPr="002956BB">
        <w:rPr>
          <w:lang w:val="de-AT"/>
        </w:rPr>
        <w:t xml:space="preserve"> je </w:t>
      </w:r>
      <w:proofErr w:type="spellStart"/>
      <w:r w:rsidRPr="002956BB">
        <w:rPr>
          <w:lang w:val="de-AT"/>
        </w:rPr>
        <w:t>treba</w:t>
      </w:r>
      <w:proofErr w:type="spellEnd"/>
      <w:r w:rsidRPr="002956BB">
        <w:rPr>
          <w:lang w:val="de-AT"/>
        </w:rPr>
        <w:t xml:space="preserve"> </w:t>
      </w:r>
      <w:proofErr w:type="spellStart"/>
      <w:r w:rsidRPr="002956BB">
        <w:rPr>
          <w:lang w:val="de-AT"/>
        </w:rPr>
        <w:t>plačati</w:t>
      </w:r>
      <w:proofErr w:type="spellEnd"/>
      <w:r w:rsidRPr="002956BB">
        <w:rPr>
          <w:lang w:val="de-AT"/>
        </w:rPr>
        <w:t xml:space="preserve"> </w:t>
      </w:r>
      <w:proofErr w:type="spellStart"/>
      <w:r w:rsidRPr="002956BB">
        <w:rPr>
          <w:lang w:val="de-AT"/>
        </w:rPr>
        <w:t>upravno</w:t>
      </w:r>
      <w:proofErr w:type="spellEnd"/>
      <w:r w:rsidRPr="002956BB">
        <w:rPr>
          <w:lang w:val="de-AT"/>
        </w:rPr>
        <w:t xml:space="preserve"> </w:t>
      </w:r>
      <w:proofErr w:type="spellStart"/>
      <w:r w:rsidRPr="002956BB">
        <w:rPr>
          <w:lang w:val="de-AT"/>
        </w:rPr>
        <w:t>takso</w:t>
      </w:r>
      <w:proofErr w:type="spellEnd"/>
      <w:r w:rsidRPr="002956BB">
        <w:rPr>
          <w:lang w:val="de-AT"/>
        </w:rPr>
        <w:t xml:space="preserve"> v </w:t>
      </w:r>
      <w:proofErr w:type="spellStart"/>
      <w:r w:rsidRPr="002956BB">
        <w:rPr>
          <w:lang w:val="de-AT"/>
        </w:rPr>
        <w:t>skladu</w:t>
      </w:r>
      <w:proofErr w:type="spellEnd"/>
      <w:r w:rsidRPr="002956BB">
        <w:rPr>
          <w:lang w:val="de-AT"/>
        </w:rPr>
        <w:t xml:space="preserve"> s </w:t>
      </w:r>
      <w:proofErr w:type="spellStart"/>
      <w:r w:rsidRPr="002956BB">
        <w:rPr>
          <w:lang w:val="de-AT"/>
        </w:rPr>
        <w:t>taksno</w:t>
      </w:r>
      <w:proofErr w:type="spellEnd"/>
      <w:r w:rsidRPr="002956BB">
        <w:rPr>
          <w:lang w:val="de-AT"/>
        </w:rPr>
        <w:t xml:space="preserve"> </w:t>
      </w:r>
      <w:proofErr w:type="spellStart"/>
      <w:r w:rsidRPr="002956BB">
        <w:rPr>
          <w:lang w:val="de-AT"/>
        </w:rPr>
        <w:t>tarifo</w:t>
      </w:r>
      <w:proofErr w:type="spellEnd"/>
      <w:r w:rsidRPr="002956BB">
        <w:rPr>
          <w:lang w:val="de-AT"/>
        </w:rPr>
        <w:t xml:space="preserve"> </w:t>
      </w:r>
      <w:proofErr w:type="spellStart"/>
      <w:r w:rsidRPr="002956BB">
        <w:rPr>
          <w:color w:val="000000"/>
          <w:lang w:val="de-AT"/>
        </w:rPr>
        <w:t>Zakona</w:t>
      </w:r>
      <w:proofErr w:type="spellEnd"/>
      <w:r w:rsidRPr="002956BB">
        <w:rPr>
          <w:color w:val="000000"/>
          <w:lang w:val="de-AT"/>
        </w:rPr>
        <w:t xml:space="preserve"> o </w:t>
      </w:r>
      <w:proofErr w:type="spellStart"/>
      <w:r w:rsidRPr="002956BB">
        <w:rPr>
          <w:color w:val="000000"/>
          <w:lang w:val="de-AT"/>
        </w:rPr>
        <w:t>upravnih</w:t>
      </w:r>
      <w:proofErr w:type="spellEnd"/>
      <w:r w:rsidRPr="002956BB">
        <w:rPr>
          <w:color w:val="000000"/>
          <w:lang w:val="de-AT"/>
        </w:rPr>
        <w:t xml:space="preserve"> </w:t>
      </w:r>
      <w:proofErr w:type="spellStart"/>
      <w:r w:rsidRPr="002956BB">
        <w:rPr>
          <w:color w:val="000000"/>
          <w:lang w:val="de-AT"/>
        </w:rPr>
        <w:t>taksah</w:t>
      </w:r>
      <w:proofErr w:type="spellEnd"/>
      <w:r w:rsidRPr="002956BB">
        <w:rPr>
          <w:color w:val="000000"/>
          <w:lang w:val="de-AT"/>
        </w:rPr>
        <w:t xml:space="preserve"> v </w:t>
      </w:r>
      <w:proofErr w:type="spellStart"/>
      <w:r w:rsidRPr="002956BB">
        <w:rPr>
          <w:color w:val="000000"/>
          <w:lang w:val="de-AT"/>
        </w:rPr>
        <w:t>višini</w:t>
      </w:r>
      <w:proofErr w:type="spellEnd"/>
      <w:r w:rsidRPr="002956BB">
        <w:rPr>
          <w:color w:val="000000"/>
          <w:lang w:val="de-AT"/>
        </w:rPr>
        <w:t xml:space="preserve"> </w:t>
      </w:r>
      <w:r w:rsidRPr="002956BB">
        <w:rPr>
          <w:rStyle w:val="Krepko"/>
          <w:lang w:val="de-AT"/>
        </w:rPr>
        <w:t xml:space="preserve">22,60 </w:t>
      </w:r>
      <w:proofErr w:type="spellStart"/>
      <w:r w:rsidRPr="002956BB">
        <w:rPr>
          <w:b/>
          <w:bCs/>
          <w:color w:val="000000"/>
          <w:lang w:val="de-AT"/>
        </w:rPr>
        <w:t>eurov</w:t>
      </w:r>
      <w:proofErr w:type="spellEnd"/>
      <w:r w:rsidRPr="002956BB">
        <w:rPr>
          <w:color w:val="000000"/>
          <w:lang w:val="de-AT"/>
        </w:rPr>
        <w:t xml:space="preserve">. </w:t>
      </w:r>
      <w:proofErr w:type="spellStart"/>
      <w:r w:rsidRPr="002956BB">
        <w:rPr>
          <w:color w:val="000000"/>
          <w:lang w:val="de-AT"/>
        </w:rPr>
        <w:t>Taksa</w:t>
      </w:r>
      <w:proofErr w:type="spellEnd"/>
      <w:r w:rsidRPr="002956BB">
        <w:rPr>
          <w:color w:val="000000"/>
          <w:lang w:val="de-AT"/>
        </w:rPr>
        <w:t xml:space="preserve"> </w:t>
      </w:r>
      <w:r w:rsidRPr="002956BB">
        <w:rPr>
          <w:lang w:val="de-AT"/>
        </w:rPr>
        <w:t xml:space="preserve">se </w:t>
      </w:r>
      <w:proofErr w:type="spellStart"/>
      <w:r w:rsidRPr="002956BB">
        <w:rPr>
          <w:lang w:val="de-AT"/>
        </w:rPr>
        <w:t>plača</w:t>
      </w:r>
      <w:proofErr w:type="spellEnd"/>
      <w:r w:rsidRPr="002956BB">
        <w:rPr>
          <w:lang w:val="de-AT"/>
        </w:rPr>
        <w:t xml:space="preserve"> </w:t>
      </w:r>
      <w:r w:rsidRPr="002956BB">
        <w:rPr>
          <w:color w:val="000000"/>
          <w:lang w:val="de-AT"/>
        </w:rPr>
        <w:t xml:space="preserve">na </w:t>
      </w:r>
      <w:proofErr w:type="spellStart"/>
      <w:r w:rsidRPr="002956BB">
        <w:rPr>
          <w:color w:val="000000"/>
          <w:lang w:val="de-AT"/>
        </w:rPr>
        <w:t>podračun</w:t>
      </w:r>
      <w:proofErr w:type="spellEnd"/>
      <w:r w:rsidRPr="002956BB">
        <w:rPr>
          <w:color w:val="000000"/>
          <w:lang w:val="de-AT"/>
        </w:rPr>
        <w:t xml:space="preserve"> </w:t>
      </w:r>
      <w:proofErr w:type="spellStart"/>
      <w:r w:rsidRPr="002956BB">
        <w:rPr>
          <w:color w:val="000000"/>
          <w:lang w:val="de-AT"/>
        </w:rPr>
        <w:t>javnofinančnih</w:t>
      </w:r>
      <w:proofErr w:type="spellEnd"/>
      <w:r w:rsidRPr="002956BB">
        <w:rPr>
          <w:color w:val="000000"/>
          <w:lang w:val="de-AT"/>
        </w:rPr>
        <w:t xml:space="preserve"> </w:t>
      </w:r>
      <w:proofErr w:type="spellStart"/>
      <w:r w:rsidRPr="002956BB">
        <w:rPr>
          <w:color w:val="000000"/>
          <w:lang w:val="de-AT"/>
        </w:rPr>
        <w:t>prihodkov</w:t>
      </w:r>
      <w:proofErr w:type="spellEnd"/>
      <w:r w:rsidRPr="002956BB">
        <w:rPr>
          <w:color w:val="000000"/>
          <w:lang w:val="de-AT"/>
        </w:rPr>
        <w:t xml:space="preserve"> z </w:t>
      </w:r>
      <w:proofErr w:type="spellStart"/>
      <w:r w:rsidRPr="002956BB">
        <w:rPr>
          <w:color w:val="000000"/>
          <w:lang w:val="de-AT"/>
        </w:rPr>
        <w:t>nazivom</w:t>
      </w:r>
      <w:proofErr w:type="spellEnd"/>
      <w:r w:rsidRPr="002956BB">
        <w:rPr>
          <w:color w:val="000000"/>
          <w:lang w:val="de-AT"/>
        </w:rPr>
        <w:t xml:space="preserve">: </w:t>
      </w:r>
      <w:proofErr w:type="spellStart"/>
      <w:r w:rsidRPr="002956BB">
        <w:rPr>
          <w:color w:val="000000"/>
          <w:lang w:val="de-AT"/>
        </w:rPr>
        <w:t>Upravne</w:t>
      </w:r>
      <w:proofErr w:type="spellEnd"/>
      <w:r w:rsidRPr="002956BB">
        <w:rPr>
          <w:color w:val="000000"/>
          <w:lang w:val="de-AT"/>
        </w:rPr>
        <w:t xml:space="preserve"> </w:t>
      </w:r>
      <w:proofErr w:type="spellStart"/>
      <w:r w:rsidRPr="002956BB">
        <w:rPr>
          <w:color w:val="000000"/>
          <w:lang w:val="de-AT"/>
        </w:rPr>
        <w:t>takse</w:t>
      </w:r>
      <w:proofErr w:type="spellEnd"/>
      <w:r w:rsidRPr="002956BB">
        <w:rPr>
          <w:color w:val="000000"/>
          <w:lang w:val="de-AT"/>
        </w:rPr>
        <w:t xml:space="preserve"> – </w:t>
      </w:r>
      <w:proofErr w:type="spellStart"/>
      <w:r w:rsidRPr="002956BB">
        <w:rPr>
          <w:color w:val="000000"/>
          <w:lang w:val="de-AT"/>
        </w:rPr>
        <w:t>državne</w:t>
      </w:r>
      <w:proofErr w:type="spellEnd"/>
      <w:r w:rsidRPr="002956BB">
        <w:rPr>
          <w:color w:val="000000"/>
          <w:lang w:val="de-AT"/>
        </w:rPr>
        <w:t xml:space="preserve"> in </w:t>
      </w:r>
      <w:proofErr w:type="spellStart"/>
      <w:r w:rsidRPr="002956BB">
        <w:rPr>
          <w:color w:val="000000"/>
          <w:lang w:val="de-AT"/>
        </w:rPr>
        <w:t>številko</w:t>
      </w:r>
      <w:proofErr w:type="spellEnd"/>
      <w:r w:rsidRPr="002956BB">
        <w:rPr>
          <w:color w:val="000000"/>
          <w:lang w:val="de-AT"/>
        </w:rPr>
        <w:t xml:space="preserve"> </w:t>
      </w:r>
      <w:proofErr w:type="spellStart"/>
      <w:r w:rsidRPr="002956BB">
        <w:rPr>
          <w:color w:val="000000"/>
          <w:lang w:val="de-AT"/>
        </w:rPr>
        <w:t>računa</w:t>
      </w:r>
      <w:proofErr w:type="spellEnd"/>
      <w:r w:rsidRPr="002956BB">
        <w:rPr>
          <w:color w:val="000000"/>
          <w:lang w:val="de-AT"/>
        </w:rPr>
        <w:t xml:space="preserve">: </w:t>
      </w:r>
      <w:r w:rsidRPr="002956BB">
        <w:rPr>
          <w:b/>
          <w:bCs/>
          <w:color w:val="000000"/>
          <w:lang w:val="de-AT"/>
        </w:rPr>
        <w:t>0110 0100 0315 637</w:t>
      </w:r>
      <w:r w:rsidRPr="002956BB">
        <w:rPr>
          <w:color w:val="000000"/>
          <w:lang w:val="de-AT"/>
        </w:rPr>
        <w:t xml:space="preserve"> z </w:t>
      </w:r>
      <w:proofErr w:type="spellStart"/>
      <w:r w:rsidRPr="002956BB">
        <w:rPr>
          <w:color w:val="000000"/>
          <w:lang w:val="de-AT"/>
        </w:rPr>
        <w:t>navedbo</w:t>
      </w:r>
      <w:proofErr w:type="spellEnd"/>
      <w:r w:rsidRPr="002956BB">
        <w:rPr>
          <w:color w:val="000000"/>
          <w:lang w:val="de-AT"/>
        </w:rPr>
        <w:t xml:space="preserve"> </w:t>
      </w:r>
      <w:proofErr w:type="spellStart"/>
      <w:r w:rsidRPr="002956BB">
        <w:rPr>
          <w:color w:val="000000"/>
          <w:lang w:val="de-AT"/>
        </w:rPr>
        <w:t>reference</w:t>
      </w:r>
      <w:proofErr w:type="spellEnd"/>
      <w:r w:rsidRPr="002956BB">
        <w:rPr>
          <w:color w:val="000000"/>
          <w:lang w:val="de-AT"/>
        </w:rPr>
        <w:t xml:space="preserve">: </w:t>
      </w:r>
      <w:r w:rsidRPr="002956BB">
        <w:rPr>
          <w:rFonts w:cs="Arial"/>
          <w:lang w:val="de-AT"/>
        </w:rPr>
        <w:t>11 25704-7111002- 35445025</w:t>
      </w:r>
    </w:p>
    <w:p w14:paraId="7FCB28E7" w14:textId="77777777" w:rsidR="002956BB" w:rsidRPr="002956BB" w:rsidRDefault="002956BB" w:rsidP="002956BB">
      <w:pPr>
        <w:autoSpaceDE w:val="0"/>
        <w:autoSpaceDN w:val="0"/>
        <w:adjustRightInd w:val="0"/>
        <w:ind w:right="288"/>
        <w:jc w:val="both"/>
        <w:rPr>
          <w:lang w:val="de-AT"/>
        </w:rPr>
      </w:pPr>
      <w:proofErr w:type="spellStart"/>
      <w:r w:rsidRPr="002956BB">
        <w:rPr>
          <w:color w:val="000000"/>
          <w:lang w:val="de-AT"/>
        </w:rPr>
        <w:t>Vlogi</w:t>
      </w:r>
      <w:proofErr w:type="spellEnd"/>
      <w:r w:rsidRPr="002956BB">
        <w:rPr>
          <w:color w:val="000000"/>
          <w:lang w:val="de-AT"/>
        </w:rPr>
        <w:t xml:space="preserve"> </w:t>
      </w:r>
      <w:proofErr w:type="spellStart"/>
      <w:r w:rsidRPr="002956BB">
        <w:rPr>
          <w:color w:val="000000"/>
          <w:lang w:val="de-AT"/>
        </w:rPr>
        <w:t>priložite</w:t>
      </w:r>
      <w:proofErr w:type="spellEnd"/>
      <w:r w:rsidRPr="002956BB">
        <w:rPr>
          <w:color w:val="000000"/>
          <w:lang w:val="de-AT"/>
        </w:rPr>
        <w:t xml:space="preserve"> </w:t>
      </w:r>
      <w:proofErr w:type="spellStart"/>
      <w:r w:rsidRPr="002956BB">
        <w:rPr>
          <w:color w:val="000000"/>
          <w:lang w:val="de-AT"/>
        </w:rPr>
        <w:t>dokazilo</w:t>
      </w:r>
      <w:proofErr w:type="spellEnd"/>
      <w:r w:rsidRPr="002956BB">
        <w:rPr>
          <w:color w:val="000000"/>
          <w:lang w:val="de-AT"/>
        </w:rPr>
        <w:t xml:space="preserve"> o </w:t>
      </w:r>
      <w:proofErr w:type="spellStart"/>
      <w:r w:rsidRPr="002956BB">
        <w:rPr>
          <w:color w:val="000000"/>
          <w:lang w:val="de-AT"/>
        </w:rPr>
        <w:t>plačilu</w:t>
      </w:r>
      <w:proofErr w:type="spellEnd"/>
      <w:r w:rsidRPr="002956BB">
        <w:rPr>
          <w:color w:val="000000"/>
          <w:lang w:val="de-AT"/>
        </w:rPr>
        <w:t>.</w:t>
      </w:r>
    </w:p>
    <w:p w14:paraId="2FED10EB" w14:textId="77777777" w:rsidR="002956BB" w:rsidRPr="002956BB" w:rsidRDefault="002956BB" w:rsidP="002956BB">
      <w:pPr>
        <w:autoSpaceDE w:val="0"/>
        <w:autoSpaceDN w:val="0"/>
        <w:adjustRightInd w:val="0"/>
        <w:ind w:right="288"/>
        <w:jc w:val="both"/>
        <w:rPr>
          <w:lang w:val="de-AT"/>
        </w:rPr>
      </w:pPr>
    </w:p>
    <w:p w14:paraId="34AEC989" w14:textId="77777777" w:rsidR="002956BB" w:rsidRPr="002956BB" w:rsidRDefault="002956BB" w:rsidP="002956BB">
      <w:pPr>
        <w:tabs>
          <w:tab w:val="right" w:leader="dot" w:pos="9072"/>
        </w:tabs>
        <w:rPr>
          <w:lang w:val="de-AT"/>
        </w:rPr>
      </w:pPr>
    </w:p>
    <w:p w14:paraId="30764F28" w14:textId="77777777" w:rsidR="002956BB" w:rsidRPr="002956BB" w:rsidRDefault="002956BB" w:rsidP="002956BB">
      <w:pPr>
        <w:tabs>
          <w:tab w:val="right" w:leader="dot" w:pos="9072"/>
        </w:tabs>
        <w:rPr>
          <w:lang w:val="de-AT"/>
        </w:rPr>
      </w:pPr>
    </w:p>
    <w:p w14:paraId="45C788D3" w14:textId="77777777" w:rsidR="002956BB" w:rsidRPr="002956BB" w:rsidRDefault="002956BB" w:rsidP="002956BB">
      <w:pPr>
        <w:tabs>
          <w:tab w:val="right" w:leader="dot" w:pos="9072"/>
        </w:tabs>
        <w:rPr>
          <w:lang w:val="de-AT"/>
        </w:rPr>
      </w:pPr>
    </w:p>
    <w:p w14:paraId="12D8D195" w14:textId="77777777" w:rsidR="002956BB" w:rsidRPr="002956BB" w:rsidRDefault="002956BB" w:rsidP="002956BB">
      <w:pPr>
        <w:tabs>
          <w:tab w:val="right" w:leader="dot" w:pos="9072"/>
        </w:tabs>
        <w:rPr>
          <w:lang w:val="de-AT"/>
        </w:rPr>
      </w:pPr>
    </w:p>
    <w:p w14:paraId="0353B5B7" w14:textId="77777777" w:rsidR="002956BB" w:rsidRPr="002956BB" w:rsidRDefault="002956BB" w:rsidP="002956BB">
      <w:pPr>
        <w:tabs>
          <w:tab w:val="right" w:leader="dot" w:pos="9072"/>
        </w:tabs>
        <w:rPr>
          <w:lang w:val="de-AT"/>
        </w:rPr>
      </w:pPr>
    </w:p>
    <w:p w14:paraId="3D6EDD36" w14:textId="77777777" w:rsidR="002956BB" w:rsidRPr="002956BB" w:rsidRDefault="002956BB" w:rsidP="002956BB">
      <w:pPr>
        <w:tabs>
          <w:tab w:val="right" w:leader="dot" w:pos="9072"/>
        </w:tabs>
        <w:rPr>
          <w:lang w:val="de-AT"/>
        </w:rPr>
      </w:pPr>
    </w:p>
    <w:p w14:paraId="61292F25" w14:textId="77777777" w:rsidR="002956BB" w:rsidRPr="002956BB" w:rsidRDefault="002956BB" w:rsidP="002956BB">
      <w:pPr>
        <w:tabs>
          <w:tab w:val="right" w:leader="dot" w:pos="9072"/>
        </w:tabs>
        <w:rPr>
          <w:lang w:val="de-AT"/>
        </w:rPr>
      </w:pPr>
      <w:r w:rsidRPr="002956BB">
        <w:rPr>
          <w:lang w:val="de-AT"/>
        </w:rPr>
        <w:t xml:space="preserve">Datum: </w:t>
      </w:r>
    </w:p>
    <w:p w14:paraId="040276B6" w14:textId="77777777" w:rsidR="002956BB" w:rsidRPr="0080254E" w:rsidRDefault="002956BB" w:rsidP="002956BB">
      <w:pPr>
        <w:pBdr>
          <w:top w:val="single" w:sz="4" w:space="1" w:color="auto"/>
        </w:pBdr>
        <w:ind w:left="4253" w:right="288"/>
        <w:jc w:val="center"/>
        <w:rPr>
          <w:color w:val="000000"/>
          <w:sz w:val="18"/>
          <w:szCs w:val="18"/>
          <w:lang w:val="pl-PL"/>
        </w:rPr>
      </w:pPr>
      <w:r w:rsidRPr="0080254E">
        <w:rPr>
          <w:sz w:val="18"/>
          <w:szCs w:val="18"/>
          <w:lang w:val="pl-PL"/>
        </w:rPr>
        <w:t xml:space="preserve">  (</w:t>
      </w:r>
      <w:r w:rsidRPr="0080254E">
        <w:rPr>
          <w:color w:val="000000"/>
          <w:sz w:val="18"/>
          <w:szCs w:val="18"/>
          <w:lang w:val="pl-PL"/>
        </w:rPr>
        <w:t>Podpis zakonitega zastopnika oziroma</w:t>
      </w:r>
    </w:p>
    <w:p w14:paraId="6D90D68B" w14:textId="77777777" w:rsidR="002956BB" w:rsidRPr="0080254E" w:rsidRDefault="002956BB" w:rsidP="002956BB">
      <w:pPr>
        <w:ind w:right="-58"/>
        <w:jc w:val="center"/>
        <w:rPr>
          <w:color w:val="000000"/>
          <w:sz w:val="18"/>
          <w:szCs w:val="18"/>
          <w:lang w:val="pl-PL"/>
        </w:rPr>
      </w:pPr>
      <w:r w:rsidRPr="0080254E">
        <w:rPr>
          <w:color w:val="000000"/>
          <w:sz w:val="18"/>
          <w:szCs w:val="18"/>
          <w:lang w:val="pl-PL"/>
        </w:rPr>
        <w:t xml:space="preserve">                                                                      pooblaščenca in žig) </w:t>
      </w:r>
    </w:p>
    <w:p w14:paraId="688375B3" w14:textId="77777777" w:rsidR="002956BB" w:rsidRDefault="002956BB" w:rsidP="002956BB">
      <w:pPr>
        <w:pStyle w:val="Predoblikovano"/>
        <w:jc w:val="both"/>
        <w:rPr>
          <w:rFonts w:ascii="Arial" w:hAnsi="Arial"/>
          <w:color w:val="000000"/>
        </w:rPr>
      </w:pPr>
      <w:r w:rsidRPr="0080254E">
        <w:rPr>
          <w:rFonts w:ascii="Arial" w:hAnsi="Arial"/>
          <w:color w:val="000000"/>
        </w:rPr>
        <w:br w:type="page"/>
      </w:r>
    </w:p>
    <w:p w14:paraId="164740C0" w14:textId="77777777" w:rsidR="002956BB" w:rsidRPr="00BB509D" w:rsidRDefault="002956BB" w:rsidP="002956BB">
      <w:pPr>
        <w:pStyle w:val="Predoblikovano"/>
        <w:jc w:val="both"/>
        <w:rPr>
          <w:rFonts w:ascii="Arial" w:hAnsi="Arial" w:cs="Arial"/>
        </w:rPr>
      </w:pPr>
      <w:r w:rsidRPr="00BB509D">
        <w:rPr>
          <w:rFonts w:ascii="Arial" w:hAnsi="Arial" w:cs="Arial"/>
        </w:rPr>
        <w:lastRenderedPageBreak/>
        <w:t xml:space="preserve">Skladno z </w:t>
      </w:r>
      <w:r>
        <w:rPr>
          <w:rFonts w:ascii="Arial" w:hAnsi="Arial" w:cs="Arial"/>
        </w:rPr>
        <w:t>3</w:t>
      </w:r>
      <w:r w:rsidRPr="00BB509D">
        <w:rPr>
          <w:rFonts w:ascii="Arial" w:hAnsi="Arial" w:cs="Arial"/>
        </w:rPr>
        <w:t xml:space="preserve">. členom </w:t>
      </w:r>
      <w:r>
        <w:rPr>
          <w:rFonts w:ascii="Arial" w:hAnsi="Arial" w:cs="Arial"/>
        </w:rPr>
        <w:t>P</w:t>
      </w:r>
      <w:r w:rsidRPr="00BB509D">
        <w:rPr>
          <w:rFonts w:ascii="Arial" w:hAnsi="Arial" w:cs="Arial"/>
        </w:rPr>
        <w:t xml:space="preserve">ravilnika mora izvajalec monitoringa za pridobitev pooblastila za izvajanje monitoringa </w:t>
      </w:r>
      <w:r>
        <w:rPr>
          <w:rFonts w:ascii="Arial" w:hAnsi="Arial" w:cs="Arial"/>
        </w:rPr>
        <w:t xml:space="preserve">trajnostnih meril za </w:t>
      </w:r>
      <w:proofErr w:type="spellStart"/>
      <w:r>
        <w:rPr>
          <w:rFonts w:ascii="Arial" w:hAnsi="Arial" w:cs="Arial"/>
        </w:rPr>
        <w:t>biogoriva</w:t>
      </w:r>
      <w:proofErr w:type="spellEnd"/>
      <w:r w:rsidRPr="00BB509D">
        <w:rPr>
          <w:rFonts w:ascii="Arial" w:hAnsi="Arial" w:cs="Arial"/>
        </w:rPr>
        <w:t xml:space="preserve"> priložiti dokazila o izpolnjevanju naslednjih pogojev:</w:t>
      </w:r>
    </w:p>
    <w:p w14:paraId="468BCEBB" w14:textId="77777777" w:rsidR="002956BB" w:rsidRPr="00BB509D" w:rsidRDefault="002956BB" w:rsidP="002956BB">
      <w:pPr>
        <w:pStyle w:val="Predoblikovano"/>
        <w:jc w:val="both"/>
        <w:rPr>
          <w:rFonts w:ascii="Arial" w:hAnsi="Arial" w:cs="Arial"/>
        </w:rPr>
      </w:pPr>
    </w:p>
    <w:p w14:paraId="7C86B29F" w14:textId="77777777" w:rsidR="002956BB" w:rsidRPr="00E4718D" w:rsidRDefault="002956BB" w:rsidP="002956BB">
      <w:pPr>
        <w:pStyle w:val="tevilnatok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E4718D">
        <w:rPr>
          <w:rFonts w:ascii="Arial" w:hAnsi="Arial" w:cs="Arial"/>
          <w:sz w:val="20"/>
          <w:szCs w:val="20"/>
        </w:rPr>
        <w:t xml:space="preserve">ima zaposlenega </w:t>
      </w:r>
      <w:proofErr w:type="spellStart"/>
      <w:r w:rsidRPr="00E4718D">
        <w:rPr>
          <w:rFonts w:ascii="Arial" w:hAnsi="Arial" w:cs="Arial"/>
          <w:sz w:val="20"/>
          <w:szCs w:val="20"/>
        </w:rPr>
        <w:t>preveritelja</w:t>
      </w:r>
      <w:proofErr w:type="spellEnd"/>
      <w:r w:rsidRPr="00E4718D">
        <w:rPr>
          <w:rFonts w:ascii="Arial" w:hAnsi="Arial" w:cs="Arial"/>
          <w:sz w:val="20"/>
          <w:szCs w:val="20"/>
        </w:rPr>
        <w:t xml:space="preserve"> ali ima s </w:t>
      </w:r>
      <w:proofErr w:type="spellStart"/>
      <w:r w:rsidRPr="00E4718D">
        <w:rPr>
          <w:rFonts w:ascii="Arial" w:hAnsi="Arial" w:cs="Arial"/>
          <w:sz w:val="20"/>
          <w:szCs w:val="20"/>
        </w:rPr>
        <w:t>preveriteljem</w:t>
      </w:r>
      <w:proofErr w:type="spellEnd"/>
      <w:r w:rsidRPr="00E4718D">
        <w:rPr>
          <w:rFonts w:ascii="Arial" w:hAnsi="Arial" w:cs="Arial"/>
          <w:sz w:val="20"/>
          <w:szCs w:val="20"/>
        </w:rPr>
        <w:t xml:space="preserve"> sklenjeno pogodbo;</w:t>
      </w:r>
    </w:p>
    <w:p w14:paraId="567F8408" w14:textId="77777777" w:rsidR="002956BB" w:rsidRPr="00E4718D" w:rsidRDefault="002956BB" w:rsidP="002956BB">
      <w:pPr>
        <w:pStyle w:val="tevilnatok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E4718D">
        <w:rPr>
          <w:rFonts w:ascii="Arial" w:hAnsi="Arial" w:cs="Arial"/>
          <w:sz w:val="20"/>
          <w:szCs w:val="20"/>
        </w:rPr>
        <w:t>ima izkušnje s presojanjem sistemov vodenja v skladu s standardom SIST EN ISO 19011;</w:t>
      </w:r>
    </w:p>
    <w:p w14:paraId="74F913ED" w14:textId="77777777" w:rsidR="002956BB" w:rsidRPr="00E4718D" w:rsidRDefault="002956BB" w:rsidP="002956BB">
      <w:pPr>
        <w:pStyle w:val="tevilnatok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E4718D">
        <w:rPr>
          <w:rFonts w:ascii="Arial" w:hAnsi="Arial" w:cs="Arial"/>
          <w:sz w:val="20"/>
          <w:szCs w:val="20"/>
        </w:rPr>
        <w:t>ima izkušnje s presojanjem zahtev za posle dajanja zagotovil, razen revizij ali preiskav računovodskih informacij iz preteklosti, skladno z zahtevami standarda MSZ 3000;</w:t>
      </w:r>
    </w:p>
    <w:p w14:paraId="127E4FF4" w14:textId="77777777" w:rsidR="002956BB" w:rsidRPr="00E4718D" w:rsidRDefault="002956BB" w:rsidP="002956BB">
      <w:pPr>
        <w:pStyle w:val="tevilnatok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E4718D">
        <w:rPr>
          <w:rFonts w:ascii="Arial" w:hAnsi="Arial" w:cs="Arial"/>
          <w:sz w:val="20"/>
          <w:szCs w:val="20"/>
        </w:rPr>
        <w:t>izpolnjuje zahteve za vrednotenje in preverjanje zmanjšanja primarnih emisij toplogrednih plinov z akreditacijsko listino skladno z zahtevami standarda SIST EN ISO 14065;</w:t>
      </w:r>
    </w:p>
    <w:p w14:paraId="12CE0A00" w14:textId="77777777" w:rsidR="002956BB" w:rsidRPr="00E4718D" w:rsidRDefault="002956BB" w:rsidP="002956BB">
      <w:pPr>
        <w:pStyle w:val="tevilnatok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E4718D">
        <w:rPr>
          <w:rFonts w:ascii="Arial" w:hAnsi="Arial" w:cs="Arial"/>
          <w:sz w:val="20"/>
          <w:szCs w:val="20"/>
        </w:rPr>
        <w:t>ima za podizvajalce pravne osebe ali samostojne podjetnike posameznike, ki izpolnjujejo zahteve iz 2., 3. ali 4. točke tega odstavka.</w:t>
      </w:r>
    </w:p>
    <w:p w14:paraId="05626AFC" w14:textId="77777777" w:rsidR="002956BB" w:rsidRPr="002956BB" w:rsidRDefault="002956BB" w:rsidP="002956BB">
      <w:pPr>
        <w:tabs>
          <w:tab w:val="num" w:pos="786"/>
        </w:tabs>
        <w:spacing w:line="240" w:lineRule="atLeast"/>
        <w:ind w:right="567"/>
        <w:jc w:val="both"/>
        <w:rPr>
          <w:rFonts w:cs="Arial"/>
          <w:b/>
          <w:bCs/>
          <w:lang w:val="sl-SI"/>
        </w:rPr>
      </w:pPr>
    </w:p>
    <w:p w14:paraId="2BAEF5E1" w14:textId="77777777" w:rsidR="002956BB" w:rsidRPr="002956BB" w:rsidRDefault="002956BB" w:rsidP="002956BB">
      <w:pPr>
        <w:tabs>
          <w:tab w:val="num" w:pos="786"/>
        </w:tabs>
        <w:spacing w:line="240" w:lineRule="exact"/>
        <w:ind w:right="6"/>
        <w:contextualSpacing/>
        <w:jc w:val="both"/>
        <w:rPr>
          <w:rFonts w:cs="Arial"/>
          <w:lang w:val="sl-SI"/>
        </w:rPr>
      </w:pPr>
      <w:r w:rsidRPr="002956BB">
        <w:rPr>
          <w:rFonts w:cs="Arial"/>
          <w:lang w:val="sl-SI"/>
        </w:rPr>
        <w:t>Skladno s  tretjim odstavkom 151. člena</w:t>
      </w:r>
      <w:r w:rsidRPr="002956BB">
        <w:rPr>
          <w:rFonts w:cs="Arial"/>
          <w:b/>
          <w:bCs/>
          <w:lang w:val="sl-SI"/>
        </w:rPr>
        <w:t xml:space="preserve"> </w:t>
      </w:r>
      <w:r w:rsidRPr="002956BB">
        <w:rPr>
          <w:rFonts w:cs="Arial"/>
          <w:lang w:val="sl-SI"/>
        </w:rPr>
        <w:t>Zakona o varstvu okolja (Uradni list RS, št. 44/22) lahko pooblastilo pridobi oseba iz drugega odstavka tega člena, če izpolnjuje naslednje pogoje:</w:t>
      </w:r>
    </w:p>
    <w:p w14:paraId="721B7248" w14:textId="77777777" w:rsidR="002956BB" w:rsidRPr="002956BB" w:rsidRDefault="002956BB" w:rsidP="002956BB">
      <w:pPr>
        <w:tabs>
          <w:tab w:val="num" w:pos="786"/>
        </w:tabs>
        <w:spacing w:line="240" w:lineRule="exact"/>
        <w:ind w:right="6"/>
        <w:contextualSpacing/>
        <w:jc w:val="both"/>
        <w:rPr>
          <w:rFonts w:cs="Arial"/>
          <w:lang w:val="sl-SI"/>
        </w:rPr>
      </w:pPr>
    </w:p>
    <w:p w14:paraId="21FC212E" w14:textId="77777777" w:rsidR="002956BB" w:rsidRPr="00221F46" w:rsidRDefault="002956BB" w:rsidP="002956BB">
      <w:pPr>
        <w:pStyle w:val="Odstavekseznama"/>
        <w:numPr>
          <w:ilvl w:val="0"/>
          <w:numId w:val="11"/>
        </w:numPr>
        <w:tabs>
          <w:tab w:val="num" w:pos="786"/>
        </w:tabs>
        <w:spacing w:line="240" w:lineRule="atLeast"/>
        <w:ind w:right="567"/>
        <w:jc w:val="both"/>
        <w:rPr>
          <w:rFonts w:cs="Arial"/>
        </w:rPr>
      </w:pPr>
      <w:r w:rsidRPr="00221F46">
        <w:rPr>
          <w:rFonts w:cs="Arial"/>
        </w:rPr>
        <w:t>mora biti registrirana za opravljanje dejavnosti tehničnega svetovanja ali tehničnega preizkušanja in analiziranja,</w:t>
      </w:r>
    </w:p>
    <w:p w14:paraId="6091A046" w14:textId="77777777" w:rsidR="002956BB" w:rsidRPr="00221F46" w:rsidRDefault="002956BB" w:rsidP="002956BB">
      <w:pPr>
        <w:pStyle w:val="Odstavekseznama"/>
        <w:numPr>
          <w:ilvl w:val="0"/>
          <w:numId w:val="11"/>
        </w:numPr>
        <w:tabs>
          <w:tab w:val="num" w:pos="786"/>
        </w:tabs>
        <w:spacing w:line="240" w:lineRule="atLeast"/>
        <w:ind w:right="567"/>
        <w:jc w:val="both"/>
        <w:rPr>
          <w:rFonts w:cs="Arial"/>
        </w:rPr>
      </w:pPr>
      <w:r w:rsidRPr="00221F46">
        <w:rPr>
          <w:rFonts w:cs="Arial"/>
        </w:rPr>
        <w:t>mora razpolagati z opremo za izvajanje prvih meritev in obratovalnega monitoringa,</w:t>
      </w:r>
    </w:p>
    <w:p w14:paraId="4DBE90F8" w14:textId="77777777" w:rsidR="002956BB" w:rsidRPr="00221F46" w:rsidRDefault="002956BB" w:rsidP="002956BB">
      <w:pPr>
        <w:pStyle w:val="Odstavekseznama"/>
        <w:numPr>
          <w:ilvl w:val="0"/>
          <w:numId w:val="11"/>
        </w:numPr>
        <w:tabs>
          <w:tab w:val="num" w:pos="786"/>
        </w:tabs>
        <w:spacing w:line="240" w:lineRule="atLeast"/>
        <w:ind w:right="567"/>
        <w:jc w:val="both"/>
        <w:rPr>
          <w:rFonts w:cs="Arial"/>
        </w:rPr>
      </w:pPr>
      <w:r w:rsidRPr="00221F46">
        <w:rPr>
          <w:rFonts w:cs="Arial"/>
        </w:rPr>
        <w:t>mora biti usposobljena za izvajanje prvih meritev in obratovalnega monitoringa,</w:t>
      </w:r>
    </w:p>
    <w:p w14:paraId="22CC5762" w14:textId="77777777" w:rsidR="002956BB" w:rsidRPr="00221F46" w:rsidRDefault="002956BB" w:rsidP="002956BB">
      <w:pPr>
        <w:pStyle w:val="Odstavekseznama"/>
        <w:numPr>
          <w:ilvl w:val="0"/>
          <w:numId w:val="11"/>
        </w:numPr>
        <w:tabs>
          <w:tab w:val="num" w:pos="786"/>
        </w:tabs>
        <w:spacing w:line="240" w:lineRule="atLeast"/>
        <w:ind w:right="567"/>
        <w:jc w:val="both"/>
        <w:rPr>
          <w:rFonts w:cs="Arial"/>
        </w:rPr>
      </w:pPr>
      <w:r w:rsidRPr="00221F46">
        <w:rPr>
          <w:rFonts w:cs="Arial"/>
        </w:rPr>
        <w:t>nad njo ne sme biti začet stečajni postopek ali postopek prenehanja</w:t>
      </w:r>
    </w:p>
    <w:p w14:paraId="1441038D" w14:textId="77777777" w:rsidR="002956BB" w:rsidRPr="00221F46" w:rsidRDefault="002956BB" w:rsidP="002956BB">
      <w:pPr>
        <w:pStyle w:val="Odstavekseznama"/>
        <w:numPr>
          <w:ilvl w:val="0"/>
          <w:numId w:val="11"/>
        </w:numPr>
        <w:tabs>
          <w:tab w:val="num" w:pos="786"/>
        </w:tabs>
        <w:spacing w:line="240" w:lineRule="atLeast"/>
        <w:ind w:right="567"/>
        <w:jc w:val="both"/>
        <w:rPr>
          <w:rFonts w:cs="Arial"/>
        </w:rPr>
      </w:pPr>
      <w:r w:rsidRPr="00221F46">
        <w:rPr>
          <w:rFonts w:cs="Arial"/>
        </w:rPr>
        <w:t>zadnjih pet let pred izdajo pooblastila ne sme biti pravnomočno obsojena zaradi gospodarskega kaznivega dejanja zoper gospodarstvo ali kaznivega dejanja zoper okolje, prostor in naravne dobrine.</w:t>
      </w:r>
    </w:p>
    <w:p w14:paraId="1D31ED80" w14:textId="77777777" w:rsidR="002956BB" w:rsidRPr="00221F46" w:rsidRDefault="002956BB" w:rsidP="002956BB">
      <w:pPr>
        <w:pStyle w:val="Odstavekseznama"/>
        <w:tabs>
          <w:tab w:val="num" w:pos="786"/>
        </w:tabs>
        <w:spacing w:line="240" w:lineRule="atLeast"/>
        <w:ind w:right="567"/>
        <w:jc w:val="both"/>
        <w:rPr>
          <w:rFonts w:cs="Arial"/>
          <w:b/>
          <w:bCs/>
        </w:rPr>
      </w:pPr>
    </w:p>
    <w:p w14:paraId="1F710099" w14:textId="77777777" w:rsidR="002956BB" w:rsidRPr="002956BB" w:rsidRDefault="002956BB" w:rsidP="002956BB">
      <w:pPr>
        <w:tabs>
          <w:tab w:val="num" w:pos="786"/>
        </w:tabs>
        <w:spacing w:line="240" w:lineRule="atLeast"/>
        <w:ind w:right="567"/>
        <w:jc w:val="both"/>
        <w:rPr>
          <w:rFonts w:cs="Arial"/>
          <w:b/>
          <w:bCs/>
          <w:lang w:val="sl-SI"/>
        </w:rPr>
      </w:pPr>
    </w:p>
    <w:p w14:paraId="4D30B0CB" w14:textId="77777777" w:rsidR="002956BB" w:rsidRPr="002956BB" w:rsidRDefault="002956BB" w:rsidP="002956BB">
      <w:pPr>
        <w:tabs>
          <w:tab w:val="num" w:pos="786"/>
        </w:tabs>
        <w:spacing w:line="240" w:lineRule="atLeast"/>
        <w:ind w:right="567"/>
        <w:jc w:val="both"/>
        <w:rPr>
          <w:rFonts w:cs="Arial"/>
          <w:b/>
          <w:bCs/>
          <w:lang w:val="de-AT"/>
        </w:rPr>
      </w:pPr>
      <w:r w:rsidRPr="002956BB">
        <w:rPr>
          <w:rFonts w:cs="Arial"/>
          <w:b/>
          <w:bCs/>
          <w:lang w:val="de-AT"/>
        </w:rPr>
        <w:t>SEZNAM PRILOG K IZPOLNJENEMU OBRAZCU TE VLOGE</w:t>
      </w:r>
    </w:p>
    <w:p w14:paraId="5FFB32F6" w14:textId="77777777" w:rsidR="002956BB" w:rsidRPr="002956BB" w:rsidRDefault="002956BB" w:rsidP="002956BB">
      <w:pPr>
        <w:tabs>
          <w:tab w:val="num" w:pos="786"/>
        </w:tabs>
        <w:spacing w:line="240" w:lineRule="atLeast"/>
        <w:ind w:right="567"/>
        <w:jc w:val="both"/>
        <w:rPr>
          <w:rFonts w:cs="Arial"/>
          <w:lang w:val="de-AT"/>
        </w:rPr>
      </w:pPr>
    </w:p>
    <w:p w14:paraId="42DEF1B1" w14:textId="77777777" w:rsidR="002956BB" w:rsidRPr="002956BB" w:rsidRDefault="002956BB" w:rsidP="002956BB">
      <w:pPr>
        <w:tabs>
          <w:tab w:val="num" w:pos="786"/>
        </w:tabs>
        <w:spacing w:line="240" w:lineRule="atLeast"/>
        <w:ind w:right="5"/>
        <w:jc w:val="both"/>
        <w:rPr>
          <w:rFonts w:cs="Arial"/>
          <w:lang w:val="de-AT"/>
        </w:rPr>
      </w:pPr>
      <w:r w:rsidRPr="002956BB">
        <w:rPr>
          <w:rFonts w:cs="Arial"/>
          <w:lang w:val="de-AT"/>
        </w:rPr>
        <w:t xml:space="preserve">(* </w:t>
      </w:r>
      <w:proofErr w:type="spellStart"/>
      <w:r w:rsidRPr="002956BB">
        <w:rPr>
          <w:rFonts w:cs="Arial"/>
          <w:lang w:val="de-AT"/>
        </w:rPr>
        <w:t>oz</w:t>
      </w:r>
      <w:proofErr w:type="spellEnd"/>
      <w:r w:rsidRPr="002956BB">
        <w:rPr>
          <w:rFonts w:cs="Arial"/>
          <w:lang w:val="de-AT"/>
        </w:rPr>
        <w:t xml:space="preserve">. </w:t>
      </w:r>
      <w:proofErr w:type="spellStart"/>
      <w:r w:rsidRPr="002956BB">
        <w:rPr>
          <w:rFonts w:cs="Arial"/>
          <w:lang w:val="de-AT"/>
        </w:rPr>
        <w:t>njihove</w:t>
      </w:r>
      <w:proofErr w:type="spellEnd"/>
      <w:r w:rsidRPr="002956BB">
        <w:rPr>
          <w:rFonts w:cs="Arial"/>
          <w:lang w:val="de-AT"/>
        </w:rPr>
        <w:t xml:space="preserve"> </w:t>
      </w:r>
      <w:proofErr w:type="spellStart"/>
      <w:r w:rsidRPr="002956BB">
        <w:rPr>
          <w:rFonts w:cs="Arial"/>
          <w:lang w:val="de-AT"/>
        </w:rPr>
        <w:t>kopije</w:t>
      </w:r>
      <w:proofErr w:type="spellEnd"/>
      <w:r w:rsidRPr="002956BB">
        <w:rPr>
          <w:rFonts w:cs="Arial"/>
          <w:lang w:val="de-AT"/>
        </w:rPr>
        <w:t xml:space="preserve"> - v </w:t>
      </w:r>
      <w:proofErr w:type="spellStart"/>
      <w:r w:rsidRPr="002956BB">
        <w:rPr>
          <w:rFonts w:cs="Arial"/>
          <w:lang w:val="de-AT"/>
        </w:rPr>
        <w:t>kolikor</w:t>
      </w:r>
      <w:proofErr w:type="spellEnd"/>
      <w:r w:rsidRPr="002956BB">
        <w:rPr>
          <w:rFonts w:cs="Arial"/>
          <w:lang w:val="de-AT"/>
        </w:rPr>
        <w:t xml:space="preserve"> </w:t>
      </w:r>
      <w:proofErr w:type="spellStart"/>
      <w:r w:rsidRPr="002956BB">
        <w:rPr>
          <w:rFonts w:cs="Arial"/>
          <w:lang w:val="de-AT"/>
        </w:rPr>
        <w:t>razpolagate</w:t>
      </w:r>
      <w:proofErr w:type="spellEnd"/>
      <w:r w:rsidRPr="002956BB">
        <w:rPr>
          <w:rFonts w:cs="Arial"/>
          <w:lang w:val="de-AT"/>
        </w:rPr>
        <w:t xml:space="preserve"> s </w:t>
      </w:r>
      <w:proofErr w:type="spellStart"/>
      <w:r w:rsidRPr="002956BB">
        <w:rPr>
          <w:rFonts w:cs="Arial"/>
          <w:lang w:val="de-AT"/>
        </w:rPr>
        <w:t>kopijami</w:t>
      </w:r>
      <w:proofErr w:type="spellEnd"/>
      <w:r w:rsidRPr="002956BB">
        <w:rPr>
          <w:rFonts w:cs="Arial"/>
          <w:lang w:val="de-AT"/>
        </w:rPr>
        <w:t xml:space="preserve"> </w:t>
      </w:r>
      <w:proofErr w:type="spellStart"/>
      <w:r w:rsidRPr="002956BB">
        <w:rPr>
          <w:rFonts w:cs="Arial"/>
          <w:lang w:val="de-AT"/>
        </w:rPr>
        <w:t>dokazil</w:t>
      </w:r>
      <w:proofErr w:type="spellEnd"/>
      <w:r w:rsidRPr="002956BB">
        <w:rPr>
          <w:rFonts w:cs="Arial"/>
          <w:lang w:val="de-AT"/>
        </w:rPr>
        <w:t xml:space="preserve">, </w:t>
      </w:r>
      <w:proofErr w:type="spellStart"/>
      <w:r w:rsidRPr="002956BB">
        <w:rPr>
          <w:rFonts w:cs="Arial"/>
          <w:lang w:val="de-AT"/>
        </w:rPr>
        <w:t>jih</w:t>
      </w:r>
      <w:proofErr w:type="spellEnd"/>
      <w:r w:rsidRPr="002956BB">
        <w:rPr>
          <w:rFonts w:cs="Arial"/>
          <w:lang w:val="de-AT"/>
        </w:rPr>
        <w:t xml:space="preserve"> </w:t>
      </w:r>
      <w:proofErr w:type="spellStart"/>
      <w:r w:rsidRPr="002956BB">
        <w:rPr>
          <w:rFonts w:cs="Arial"/>
          <w:lang w:val="de-AT"/>
        </w:rPr>
        <w:t>lahko</w:t>
      </w:r>
      <w:proofErr w:type="spellEnd"/>
      <w:r w:rsidRPr="002956BB">
        <w:rPr>
          <w:rFonts w:cs="Arial"/>
          <w:lang w:val="de-AT"/>
        </w:rPr>
        <w:t xml:space="preserve"> </w:t>
      </w:r>
      <w:proofErr w:type="spellStart"/>
      <w:r w:rsidRPr="002956BB">
        <w:rPr>
          <w:rFonts w:cs="Arial"/>
          <w:lang w:val="de-AT"/>
        </w:rPr>
        <w:t>zaradi</w:t>
      </w:r>
      <w:proofErr w:type="spellEnd"/>
      <w:r w:rsidRPr="002956BB">
        <w:rPr>
          <w:rFonts w:cs="Arial"/>
          <w:lang w:val="de-AT"/>
        </w:rPr>
        <w:t xml:space="preserve"> </w:t>
      </w:r>
      <w:proofErr w:type="spellStart"/>
      <w:r w:rsidRPr="002956BB">
        <w:rPr>
          <w:rFonts w:cs="Arial"/>
          <w:lang w:val="de-AT"/>
        </w:rPr>
        <w:t>hitrejšega</w:t>
      </w:r>
      <w:proofErr w:type="spellEnd"/>
      <w:r w:rsidRPr="002956BB">
        <w:rPr>
          <w:rFonts w:cs="Arial"/>
          <w:lang w:val="de-AT"/>
        </w:rPr>
        <w:t xml:space="preserve"> </w:t>
      </w:r>
      <w:proofErr w:type="spellStart"/>
      <w:r w:rsidRPr="002956BB">
        <w:rPr>
          <w:rFonts w:cs="Arial"/>
          <w:lang w:val="de-AT"/>
        </w:rPr>
        <w:t>reševanja</w:t>
      </w:r>
      <w:proofErr w:type="spellEnd"/>
      <w:r w:rsidRPr="002956BB">
        <w:rPr>
          <w:rFonts w:cs="Arial"/>
          <w:lang w:val="de-AT"/>
        </w:rPr>
        <w:t xml:space="preserve"> </w:t>
      </w:r>
      <w:proofErr w:type="spellStart"/>
      <w:r w:rsidRPr="002956BB">
        <w:rPr>
          <w:rFonts w:cs="Arial"/>
          <w:lang w:val="de-AT"/>
        </w:rPr>
        <w:t>postopka</w:t>
      </w:r>
      <w:proofErr w:type="spellEnd"/>
      <w:r w:rsidRPr="002956BB">
        <w:rPr>
          <w:rFonts w:cs="Arial"/>
          <w:lang w:val="de-AT"/>
        </w:rPr>
        <w:t xml:space="preserve"> </w:t>
      </w:r>
      <w:proofErr w:type="spellStart"/>
      <w:r w:rsidRPr="002956BB">
        <w:rPr>
          <w:rFonts w:cs="Arial"/>
          <w:lang w:val="de-AT"/>
        </w:rPr>
        <w:t>priložite</w:t>
      </w:r>
      <w:proofErr w:type="spellEnd"/>
      <w:r w:rsidRPr="002956BB">
        <w:rPr>
          <w:rFonts w:cs="Arial"/>
          <w:lang w:val="de-AT"/>
        </w:rPr>
        <w:t xml:space="preserve"> </w:t>
      </w:r>
      <w:proofErr w:type="spellStart"/>
      <w:r w:rsidRPr="002956BB">
        <w:rPr>
          <w:rFonts w:cs="Arial"/>
          <w:lang w:val="de-AT"/>
        </w:rPr>
        <w:t>tej</w:t>
      </w:r>
      <w:proofErr w:type="spellEnd"/>
      <w:r w:rsidRPr="002956BB">
        <w:rPr>
          <w:rFonts w:cs="Arial"/>
          <w:lang w:val="de-AT"/>
        </w:rPr>
        <w:t xml:space="preserve"> </w:t>
      </w:r>
      <w:proofErr w:type="spellStart"/>
      <w:r w:rsidRPr="002956BB">
        <w:rPr>
          <w:rFonts w:cs="Arial"/>
          <w:lang w:val="de-AT"/>
        </w:rPr>
        <w:t>vlogi</w:t>
      </w:r>
      <w:proofErr w:type="spellEnd"/>
      <w:r w:rsidRPr="002956BB">
        <w:rPr>
          <w:rFonts w:cs="Arial"/>
          <w:lang w:val="de-AT"/>
        </w:rPr>
        <w:t>)</w:t>
      </w:r>
    </w:p>
    <w:p w14:paraId="7DEAE378" w14:textId="77777777" w:rsidR="002956BB" w:rsidRPr="002956BB" w:rsidRDefault="002956BB" w:rsidP="002956BB">
      <w:pPr>
        <w:spacing w:line="240" w:lineRule="atLeast"/>
        <w:ind w:right="5"/>
        <w:jc w:val="both"/>
        <w:rPr>
          <w:rFonts w:cs="Arial"/>
          <w:lang w:val="de-AT"/>
        </w:rPr>
      </w:pPr>
    </w:p>
    <w:p w14:paraId="3725806F" w14:textId="77777777" w:rsidR="002956BB" w:rsidRPr="002956BB" w:rsidRDefault="002956BB" w:rsidP="002956BB">
      <w:pPr>
        <w:numPr>
          <w:ilvl w:val="0"/>
          <w:numId w:val="6"/>
        </w:numPr>
        <w:tabs>
          <w:tab w:val="num" w:pos="709"/>
          <w:tab w:val="num" w:pos="786"/>
        </w:tabs>
        <w:spacing w:line="240" w:lineRule="atLeast"/>
        <w:ind w:left="709" w:right="5"/>
        <w:jc w:val="both"/>
        <w:rPr>
          <w:rFonts w:cs="Arial"/>
          <w:lang w:val="de-AT"/>
        </w:rPr>
      </w:pPr>
      <w:r w:rsidRPr="002956BB">
        <w:rPr>
          <w:rFonts w:cs="Arial"/>
          <w:lang w:val="de-AT"/>
        </w:rPr>
        <w:t>*</w:t>
      </w:r>
      <w:proofErr w:type="spellStart"/>
      <w:r w:rsidRPr="002956BB">
        <w:rPr>
          <w:rFonts w:cs="Arial"/>
          <w:lang w:val="de-AT"/>
        </w:rPr>
        <w:t>Registracija</w:t>
      </w:r>
      <w:proofErr w:type="spellEnd"/>
      <w:r w:rsidRPr="002956BB">
        <w:rPr>
          <w:rFonts w:cs="Arial"/>
          <w:lang w:val="de-AT"/>
        </w:rPr>
        <w:t xml:space="preserve"> - </w:t>
      </w:r>
      <w:proofErr w:type="spellStart"/>
      <w:r w:rsidRPr="002956BB">
        <w:rPr>
          <w:rFonts w:cs="Arial"/>
          <w:lang w:val="de-AT"/>
        </w:rPr>
        <w:t>dokazilo</w:t>
      </w:r>
      <w:proofErr w:type="spellEnd"/>
      <w:r w:rsidRPr="002956BB">
        <w:rPr>
          <w:rFonts w:cs="Arial"/>
          <w:lang w:val="de-AT"/>
        </w:rPr>
        <w:t xml:space="preserve"> o </w:t>
      </w:r>
      <w:proofErr w:type="spellStart"/>
      <w:r w:rsidRPr="002956BB">
        <w:rPr>
          <w:rFonts w:cs="Arial"/>
          <w:lang w:val="de-AT"/>
        </w:rPr>
        <w:t>opravljanju</w:t>
      </w:r>
      <w:proofErr w:type="spellEnd"/>
      <w:r w:rsidRPr="002956BB">
        <w:rPr>
          <w:rFonts w:cs="Arial"/>
          <w:lang w:val="de-AT"/>
        </w:rPr>
        <w:t xml:space="preserve"> </w:t>
      </w:r>
      <w:proofErr w:type="spellStart"/>
      <w:r w:rsidRPr="002956BB">
        <w:rPr>
          <w:rFonts w:cs="Arial"/>
          <w:lang w:val="de-AT"/>
        </w:rPr>
        <w:t>dejavnosti</w:t>
      </w:r>
      <w:proofErr w:type="spellEnd"/>
      <w:r w:rsidRPr="002956BB">
        <w:rPr>
          <w:rFonts w:cs="Arial"/>
          <w:lang w:val="de-AT"/>
        </w:rPr>
        <w:t xml:space="preserve"> </w:t>
      </w:r>
      <w:proofErr w:type="spellStart"/>
      <w:r w:rsidRPr="002956BB">
        <w:rPr>
          <w:rFonts w:cs="Arial"/>
          <w:lang w:val="de-AT"/>
        </w:rPr>
        <w:t>tehničnega</w:t>
      </w:r>
      <w:proofErr w:type="spellEnd"/>
      <w:r w:rsidRPr="002956BB">
        <w:rPr>
          <w:rFonts w:cs="Arial"/>
          <w:lang w:val="de-AT"/>
        </w:rPr>
        <w:t xml:space="preserve"> </w:t>
      </w:r>
      <w:proofErr w:type="spellStart"/>
      <w:r w:rsidRPr="002956BB">
        <w:rPr>
          <w:rFonts w:cs="Arial"/>
          <w:lang w:val="de-AT"/>
        </w:rPr>
        <w:t>svetovanja</w:t>
      </w:r>
      <w:proofErr w:type="spellEnd"/>
      <w:r w:rsidRPr="002956BB">
        <w:rPr>
          <w:rFonts w:cs="Arial"/>
          <w:lang w:val="de-AT"/>
        </w:rPr>
        <w:t xml:space="preserve"> </w:t>
      </w:r>
      <w:proofErr w:type="spellStart"/>
      <w:r w:rsidRPr="002956BB">
        <w:rPr>
          <w:rFonts w:cs="Arial"/>
          <w:lang w:val="de-AT"/>
        </w:rPr>
        <w:t>ali</w:t>
      </w:r>
      <w:proofErr w:type="spellEnd"/>
      <w:r w:rsidRPr="002956BB">
        <w:rPr>
          <w:rFonts w:cs="Arial"/>
          <w:lang w:val="de-AT"/>
        </w:rPr>
        <w:t xml:space="preserve"> </w:t>
      </w:r>
      <w:proofErr w:type="spellStart"/>
      <w:r w:rsidRPr="002956BB">
        <w:rPr>
          <w:rFonts w:cs="Arial"/>
          <w:lang w:val="de-AT"/>
        </w:rPr>
        <w:t>tehničnega</w:t>
      </w:r>
      <w:proofErr w:type="spellEnd"/>
      <w:r w:rsidRPr="002956BB">
        <w:rPr>
          <w:rFonts w:cs="Arial"/>
          <w:lang w:val="de-AT"/>
        </w:rPr>
        <w:t xml:space="preserve"> </w:t>
      </w:r>
      <w:proofErr w:type="spellStart"/>
      <w:r w:rsidRPr="002956BB">
        <w:rPr>
          <w:rFonts w:cs="Arial"/>
          <w:lang w:val="de-AT"/>
        </w:rPr>
        <w:t>preizkušanja</w:t>
      </w:r>
      <w:proofErr w:type="spellEnd"/>
      <w:r w:rsidRPr="002956BB">
        <w:rPr>
          <w:rFonts w:cs="Arial"/>
          <w:lang w:val="de-AT"/>
        </w:rPr>
        <w:t xml:space="preserve"> in </w:t>
      </w:r>
      <w:proofErr w:type="spellStart"/>
      <w:r w:rsidRPr="002956BB">
        <w:rPr>
          <w:rFonts w:cs="Arial"/>
          <w:lang w:val="de-AT"/>
        </w:rPr>
        <w:t>analiziranja</w:t>
      </w:r>
      <w:proofErr w:type="spellEnd"/>
      <w:r w:rsidRPr="002956BB">
        <w:rPr>
          <w:rFonts w:cs="Arial"/>
          <w:lang w:val="de-AT"/>
        </w:rPr>
        <w:t>.</w:t>
      </w:r>
    </w:p>
    <w:p w14:paraId="34BCF652" w14:textId="77777777" w:rsidR="002956BB" w:rsidRPr="00BB509D" w:rsidRDefault="002956BB" w:rsidP="002956BB">
      <w:pPr>
        <w:pStyle w:val="Odstavekseznama"/>
        <w:numPr>
          <w:ilvl w:val="0"/>
          <w:numId w:val="6"/>
        </w:numPr>
        <w:ind w:right="5"/>
        <w:jc w:val="both"/>
        <w:rPr>
          <w:rFonts w:cs="Arial"/>
        </w:rPr>
      </w:pPr>
      <w:r w:rsidRPr="00BB509D">
        <w:rPr>
          <w:rFonts w:cs="Arial"/>
        </w:rPr>
        <w:t>Dokazilo o razpolaganju z opremo za izvajanje obratovalnega monitoringa.</w:t>
      </w:r>
    </w:p>
    <w:p w14:paraId="50427304" w14:textId="77777777" w:rsidR="002956BB" w:rsidRPr="00BB509D" w:rsidRDefault="002956BB" w:rsidP="002956BB">
      <w:pPr>
        <w:pStyle w:val="Odstavekseznama"/>
        <w:numPr>
          <w:ilvl w:val="0"/>
          <w:numId w:val="6"/>
        </w:numPr>
        <w:ind w:right="5"/>
        <w:jc w:val="both"/>
        <w:rPr>
          <w:rFonts w:cs="Arial"/>
        </w:rPr>
      </w:pPr>
      <w:r w:rsidRPr="00BB509D">
        <w:rPr>
          <w:rFonts w:cs="Arial"/>
        </w:rPr>
        <w:t>Dokazilo o</w:t>
      </w:r>
      <w:r>
        <w:rPr>
          <w:rFonts w:cs="Arial"/>
        </w:rPr>
        <w:t xml:space="preserve"> zaposlitvi </w:t>
      </w:r>
      <w:proofErr w:type="spellStart"/>
      <w:r w:rsidRPr="00E4718D">
        <w:rPr>
          <w:rFonts w:cs="Arial"/>
        </w:rPr>
        <w:t>preveritelja</w:t>
      </w:r>
      <w:proofErr w:type="spellEnd"/>
      <w:r w:rsidRPr="00E4718D">
        <w:rPr>
          <w:rFonts w:cs="Arial"/>
        </w:rPr>
        <w:t xml:space="preserve"> ali </w:t>
      </w:r>
      <w:r>
        <w:rPr>
          <w:rFonts w:cs="Arial"/>
        </w:rPr>
        <w:t>dokazilo, da ima</w:t>
      </w:r>
      <w:r w:rsidRPr="00E4718D">
        <w:rPr>
          <w:rFonts w:cs="Arial"/>
        </w:rPr>
        <w:t xml:space="preserve"> s </w:t>
      </w:r>
      <w:proofErr w:type="spellStart"/>
      <w:r w:rsidRPr="00E4718D">
        <w:rPr>
          <w:rFonts w:cs="Arial"/>
        </w:rPr>
        <w:t>preveriteljem</w:t>
      </w:r>
      <w:proofErr w:type="spellEnd"/>
      <w:r w:rsidRPr="00E4718D">
        <w:rPr>
          <w:rFonts w:cs="Arial"/>
        </w:rPr>
        <w:t xml:space="preserve"> sklenjeno pogodbo</w:t>
      </w:r>
      <w:r w:rsidRPr="00BB509D">
        <w:rPr>
          <w:rFonts w:cs="Arial"/>
        </w:rPr>
        <w:t>.</w:t>
      </w:r>
    </w:p>
    <w:p w14:paraId="20434862" w14:textId="77777777" w:rsidR="002956BB" w:rsidRPr="00BB509D" w:rsidRDefault="002956BB" w:rsidP="002956BB">
      <w:pPr>
        <w:pStyle w:val="Odstavekseznama"/>
        <w:numPr>
          <w:ilvl w:val="0"/>
          <w:numId w:val="6"/>
        </w:numPr>
        <w:ind w:right="5"/>
        <w:jc w:val="both"/>
        <w:rPr>
          <w:rFonts w:cs="Arial"/>
        </w:rPr>
      </w:pPr>
      <w:r w:rsidRPr="00BB509D">
        <w:rPr>
          <w:rFonts w:cs="Arial"/>
        </w:rPr>
        <w:t>Dokazilo</w:t>
      </w:r>
      <w:r>
        <w:rPr>
          <w:rFonts w:cs="Arial"/>
        </w:rPr>
        <w:t>,</w:t>
      </w:r>
      <w:r w:rsidRPr="00BB509D">
        <w:rPr>
          <w:rFonts w:cs="Arial"/>
        </w:rPr>
        <w:t xml:space="preserve"> </w:t>
      </w:r>
      <w:r>
        <w:rPr>
          <w:rFonts w:cs="Arial"/>
        </w:rPr>
        <w:t xml:space="preserve">da ima izkušnje </w:t>
      </w:r>
      <w:r w:rsidRPr="00E4718D">
        <w:rPr>
          <w:rFonts w:cs="Arial"/>
        </w:rPr>
        <w:t>s presojanjem sistemov vodenja v skladu s standardom SIST EN ISO 19011</w:t>
      </w:r>
      <w:r w:rsidRPr="00BB509D">
        <w:rPr>
          <w:rFonts w:cs="Arial"/>
        </w:rPr>
        <w:t>.</w:t>
      </w:r>
    </w:p>
    <w:p w14:paraId="503C889B" w14:textId="77777777" w:rsidR="002956BB" w:rsidRDefault="002956BB" w:rsidP="002956BB">
      <w:pPr>
        <w:pStyle w:val="Predoblikovano"/>
        <w:numPr>
          <w:ilvl w:val="0"/>
          <w:numId w:val="6"/>
        </w:numPr>
        <w:jc w:val="both"/>
        <w:rPr>
          <w:rFonts w:ascii="Arial" w:hAnsi="Arial" w:cs="Arial"/>
        </w:rPr>
      </w:pPr>
      <w:r w:rsidRPr="00BB509D">
        <w:rPr>
          <w:rFonts w:ascii="Arial" w:hAnsi="Arial" w:cs="Arial"/>
        </w:rPr>
        <w:t>Dokazilo</w:t>
      </w:r>
      <w:r>
        <w:rPr>
          <w:rFonts w:ascii="Arial" w:hAnsi="Arial" w:cs="Arial"/>
        </w:rPr>
        <w:t xml:space="preserve">, da ima </w:t>
      </w:r>
      <w:r w:rsidRPr="00E4718D">
        <w:rPr>
          <w:rFonts w:ascii="Arial" w:hAnsi="Arial" w:cs="Arial"/>
        </w:rPr>
        <w:t>izkušnje s presojanjem zahtev za posle dajanja zagotovil, razen revizij ali preiskav računovodskih informacij iz preteklosti, skladno z zahtevami standarda MSZ 3000</w:t>
      </w:r>
      <w:r w:rsidRPr="00BB509D">
        <w:rPr>
          <w:rFonts w:ascii="Arial" w:hAnsi="Arial" w:cs="Arial"/>
        </w:rPr>
        <w:t>.</w:t>
      </w:r>
    </w:p>
    <w:p w14:paraId="3D517435" w14:textId="77777777" w:rsidR="002956BB" w:rsidRDefault="002956BB" w:rsidP="002956BB">
      <w:pPr>
        <w:pStyle w:val="Predoblikovano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Dokazilo, da </w:t>
      </w:r>
      <w:r w:rsidRPr="00E4718D">
        <w:rPr>
          <w:rFonts w:ascii="Arial" w:hAnsi="Arial" w:cs="Arial"/>
        </w:rPr>
        <w:t>izpolnjuje zahteve za vrednotenje in preverjanje zmanjšanja primarnih emisij toplogrednih plinov z akreditacijsko listino skladno z zahtevami standarda SIST EN ISO 14065</w:t>
      </w:r>
      <w:r>
        <w:rPr>
          <w:rFonts w:ascii="Arial" w:hAnsi="Arial" w:cs="Arial"/>
        </w:rPr>
        <w:t>.</w:t>
      </w:r>
    </w:p>
    <w:p w14:paraId="78E3DD2F" w14:textId="77777777" w:rsidR="002956BB" w:rsidRPr="00BB509D" w:rsidRDefault="002956BB" w:rsidP="002956BB">
      <w:pPr>
        <w:pStyle w:val="Predoblikovano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Dokazilo, da ima </w:t>
      </w:r>
      <w:r w:rsidRPr="00E4718D">
        <w:rPr>
          <w:rFonts w:ascii="Arial" w:hAnsi="Arial" w:cs="Arial"/>
        </w:rPr>
        <w:t xml:space="preserve">za podizvajalce pravne osebe ali samostojne podjetnike posameznike, ki izpolnjujejo zahteve iz </w:t>
      </w:r>
      <w:r>
        <w:rPr>
          <w:rFonts w:ascii="Arial" w:hAnsi="Arial" w:cs="Arial"/>
        </w:rPr>
        <w:t>4</w:t>
      </w:r>
      <w:r w:rsidRPr="00E4718D">
        <w:rPr>
          <w:rFonts w:ascii="Arial" w:hAnsi="Arial" w:cs="Arial"/>
        </w:rPr>
        <w:t xml:space="preserve">., </w:t>
      </w:r>
      <w:r>
        <w:rPr>
          <w:rFonts w:ascii="Arial" w:hAnsi="Arial" w:cs="Arial"/>
        </w:rPr>
        <w:t>5</w:t>
      </w:r>
      <w:r w:rsidRPr="00E4718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oz.</w:t>
      </w:r>
      <w:r w:rsidRPr="00E471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</w:t>
      </w:r>
      <w:r w:rsidRPr="00E4718D">
        <w:rPr>
          <w:rFonts w:ascii="Arial" w:hAnsi="Arial" w:cs="Arial"/>
        </w:rPr>
        <w:t xml:space="preserve">. točke tega </w:t>
      </w:r>
      <w:r>
        <w:rPr>
          <w:rFonts w:ascii="Arial" w:hAnsi="Arial" w:cs="Arial"/>
        </w:rPr>
        <w:t>seznama, če jih ne izpolnjuje sam.</w:t>
      </w:r>
    </w:p>
    <w:p w14:paraId="58A93C4C" w14:textId="77777777" w:rsidR="002956BB" w:rsidRPr="00BB509D" w:rsidRDefault="002956BB" w:rsidP="002956BB">
      <w:pPr>
        <w:pStyle w:val="Predoblikovano"/>
        <w:numPr>
          <w:ilvl w:val="0"/>
          <w:numId w:val="6"/>
        </w:numPr>
        <w:tabs>
          <w:tab w:val="num" w:pos="709"/>
        </w:tabs>
        <w:spacing w:line="240" w:lineRule="atLeast"/>
        <w:ind w:right="5"/>
        <w:jc w:val="both"/>
        <w:rPr>
          <w:rFonts w:ascii="Arial" w:hAnsi="Arial" w:cs="Arial"/>
        </w:rPr>
      </w:pPr>
      <w:r w:rsidRPr="00BB509D">
        <w:rPr>
          <w:rFonts w:ascii="Arial" w:hAnsi="Arial" w:cs="Arial"/>
        </w:rPr>
        <w:t>*Dokazilo, da vlagatelj ni v stečajnem postopku.</w:t>
      </w:r>
    </w:p>
    <w:p w14:paraId="6F7B22EC" w14:textId="77777777" w:rsidR="002956BB" w:rsidRPr="00BB509D" w:rsidRDefault="002956BB" w:rsidP="002956BB">
      <w:pPr>
        <w:pStyle w:val="Predoblikovano"/>
        <w:numPr>
          <w:ilvl w:val="0"/>
          <w:numId w:val="6"/>
        </w:numPr>
        <w:tabs>
          <w:tab w:val="num" w:pos="709"/>
        </w:tabs>
        <w:spacing w:line="240" w:lineRule="atLeast"/>
        <w:ind w:right="5"/>
        <w:jc w:val="both"/>
        <w:rPr>
          <w:rFonts w:ascii="Arial" w:hAnsi="Arial" w:cs="Arial"/>
        </w:rPr>
      </w:pPr>
      <w:r w:rsidRPr="00BB509D">
        <w:rPr>
          <w:rFonts w:ascii="Arial" w:hAnsi="Arial" w:cs="Arial"/>
        </w:rPr>
        <w:t>*Dokazilo, da vlagatelj v zadnjih petih letih ni bil pravnomočno kaznovan zaradi gospodarskega kaznivega dejanja.</w:t>
      </w:r>
    </w:p>
    <w:p w14:paraId="61F7A67A" w14:textId="77777777" w:rsidR="002956BB" w:rsidRPr="002956BB" w:rsidRDefault="002956BB" w:rsidP="002956BB">
      <w:pPr>
        <w:rPr>
          <w:rFonts w:cs="Arial"/>
          <w:lang w:val="sl-SI"/>
        </w:rPr>
      </w:pPr>
    </w:p>
    <w:p w14:paraId="74BA8224" w14:textId="77777777" w:rsidR="002956BB" w:rsidRPr="002956BB" w:rsidRDefault="002956BB" w:rsidP="002956BB">
      <w:pPr>
        <w:rPr>
          <w:rFonts w:cs="Arial"/>
          <w:lang w:val="sl-SI"/>
        </w:rPr>
      </w:pPr>
    </w:p>
    <w:p w14:paraId="321F8788" w14:textId="77777777" w:rsidR="002956BB" w:rsidRPr="0056149B" w:rsidRDefault="002956BB" w:rsidP="002956BB">
      <w:pPr>
        <w:rPr>
          <w:rFonts w:cs="Arial"/>
          <w:lang w:val="sl-SI"/>
        </w:rPr>
      </w:pPr>
      <w:r w:rsidRPr="0056149B">
        <w:rPr>
          <w:rFonts w:cs="Arial"/>
          <w:lang w:val="sl-SI"/>
        </w:rPr>
        <w:t>Vlogo s prilogami pošljite na naslov: Ministrstvo za okolj</w:t>
      </w:r>
      <w:r>
        <w:rPr>
          <w:rFonts w:cs="Arial"/>
          <w:lang w:val="sl-SI"/>
        </w:rPr>
        <w:t xml:space="preserve">e, podnebje in energijo, Langusova ulica 4, </w:t>
      </w:r>
      <w:r w:rsidRPr="0056149B">
        <w:rPr>
          <w:rFonts w:cs="Arial"/>
          <w:lang w:val="sl-SI"/>
        </w:rPr>
        <w:t>1</w:t>
      </w:r>
      <w:r>
        <w:rPr>
          <w:rFonts w:cs="Arial"/>
          <w:lang w:val="sl-SI"/>
        </w:rPr>
        <w:t>535</w:t>
      </w:r>
      <w:r w:rsidRPr="0056149B">
        <w:rPr>
          <w:rFonts w:cs="Arial"/>
          <w:lang w:val="sl-SI"/>
        </w:rPr>
        <w:t xml:space="preserve"> Ljubljana</w:t>
      </w:r>
      <w:r>
        <w:rPr>
          <w:rFonts w:cs="Arial"/>
          <w:lang w:val="sl-SI"/>
        </w:rPr>
        <w:t xml:space="preserve"> ali po elektronski pošti: </w:t>
      </w:r>
      <w:hyperlink r:id="rId11" w:history="1">
        <w:r w:rsidRPr="00197D60">
          <w:rPr>
            <w:rStyle w:val="Hiperpovezava"/>
            <w:rFonts w:cs="Arial"/>
            <w:lang w:val="sl-SI"/>
          </w:rPr>
          <w:t>gp.mope@gov.si</w:t>
        </w:r>
      </w:hyperlink>
      <w:r>
        <w:rPr>
          <w:rFonts w:cs="Arial"/>
          <w:lang w:val="sl-SI"/>
        </w:rPr>
        <w:t xml:space="preserve"> </w:t>
      </w:r>
      <w:r w:rsidRPr="002956BB">
        <w:rPr>
          <w:rFonts w:cs="Arial"/>
          <w:lang w:val="sl-SI"/>
        </w:rPr>
        <w:t>.</w:t>
      </w:r>
    </w:p>
    <w:p w14:paraId="7E9F27F9" w14:textId="77777777" w:rsidR="002956BB" w:rsidRPr="002956BB" w:rsidRDefault="002956BB" w:rsidP="002956BB">
      <w:pPr>
        <w:spacing w:line="240" w:lineRule="atLeast"/>
        <w:ind w:right="-58"/>
        <w:jc w:val="both"/>
        <w:rPr>
          <w:rFonts w:cs="Arial"/>
          <w:lang w:val="sl-SI"/>
        </w:rPr>
      </w:pPr>
    </w:p>
    <w:p w14:paraId="3ACD64CF" w14:textId="77777777" w:rsidR="002956BB" w:rsidRPr="002956BB" w:rsidRDefault="002956BB" w:rsidP="002956BB">
      <w:pPr>
        <w:spacing w:line="240" w:lineRule="atLeast"/>
        <w:ind w:right="-58"/>
        <w:jc w:val="both"/>
        <w:rPr>
          <w:rFonts w:cs="Arial"/>
          <w:b/>
          <w:lang w:val="sl-SI"/>
        </w:rPr>
      </w:pPr>
    </w:p>
    <w:p w14:paraId="74A11BA8" w14:textId="77777777" w:rsidR="002956BB" w:rsidRPr="002956BB" w:rsidRDefault="002956BB" w:rsidP="002956BB">
      <w:pPr>
        <w:spacing w:line="240" w:lineRule="atLeast"/>
        <w:ind w:right="-58"/>
        <w:jc w:val="both"/>
        <w:rPr>
          <w:rFonts w:cs="Arial"/>
          <w:b/>
          <w:lang w:val="sl-SI"/>
        </w:rPr>
      </w:pPr>
    </w:p>
    <w:p w14:paraId="63AF00A7" w14:textId="77777777" w:rsidR="002956BB" w:rsidRPr="00BB509D" w:rsidRDefault="002956BB" w:rsidP="002956BB">
      <w:pPr>
        <w:spacing w:line="240" w:lineRule="atLeast"/>
        <w:ind w:right="-58"/>
        <w:jc w:val="both"/>
        <w:rPr>
          <w:rFonts w:cs="Arial"/>
          <w:b/>
        </w:rPr>
      </w:pPr>
      <w:r w:rsidRPr="00BB509D">
        <w:rPr>
          <w:rFonts w:cs="Arial"/>
          <w:b/>
        </w:rPr>
        <w:t>OPOMBE</w:t>
      </w:r>
    </w:p>
    <w:p w14:paraId="6F6C9E49" w14:textId="77777777" w:rsidR="0056149B" w:rsidRPr="0056149B" w:rsidRDefault="0056149B" w:rsidP="00DC6A71">
      <w:pPr>
        <w:pStyle w:val="datumtevilka"/>
      </w:pPr>
    </w:p>
    <w:sectPr w:rsidR="0056149B" w:rsidRPr="0056149B" w:rsidSect="008F756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964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CFFFE" w14:textId="77777777" w:rsidR="000E3009" w:rsidRDefault="000E3009">
      <w:r>
        <w:separator/>
      </w:r>
    </w:p>
  </w:endnote>
  <w:endnote w:type="continuationSeparator" w:id="0">
    <w:p w14:paraId="170BBE41" w14:textId="77777777" w:rsidR="000E3009" w:rsidRDefault="000E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AE9A9" w14:textId="77777777" w:rsidR="006770B0" w:rsidRDefault="006770B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2C5A1" w14:textId="77777777" w:rsidR="006770B0" w:rsidRDefault="006770B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DD0F2" w14:textId="77777777" w:rsidR="006770B0" w:rsidRDefault="006770B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F4429" w14:textId="77777777" w:rsidR="000E3009" w:rsidRDefault="000E3009">
      <w:r>
        <w:separator/>
      </w:r>
    </w:p>
  </w:footnote>
  <w:footnote w:type="continuationSeparator" w:id="0">
    <w:p w14:paraId="73932CB0" w14:textId="77777777" w:rsidR="000E3009" w:rsidRDefault="000E3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2166B" w14:textId="77777777" w:rsidR="006770B0" w:rsidRDefault="006770B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EE6B9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FBFC2" w14:textId="77777777" w:rsidR="008F7564" w:rsidRDefault="004731C2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57B7C1EF" wp14:editId="3F97CDE2">
          <wp:simplePos x="0" y="0"/>
          <wp:positionH relativeFrom="column">
            <wp:posOffset>-502920</wp:posOffset>
          </wp:positionH>
          <wp:positionV relativeFrom="paragraph">
            <wp:posOffset>-1064</wp:posOffset>
          </wp:positionV>
          <wp:extent cx="3315335" cy="34417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7C5E99" w14:textId="77777777" w:rsidR="009545A7" w:rsidRDefault="009545A7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57460DCA" w14:textId="77777777" w:rsidR="00A770A6" w:rsidRPr="008F3500" w:rsidRDefault="00C96A71" w:rsidP="008F756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Langusova ulica 4</w:t>
    </w:r>
    <w:r w:rsidR="00A770A6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1535 Ljubljana</w:t>
    </w:r>
    <w:r w:rsidR="00A770A6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01 478 8</w:t>
    </w:r>
    <w:r w:rsidR="00DF4DE2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 xml:space="preserve"> 00</w:t>
    </w:r>
  </w:p>
  <w:p w14:paraId="358BE21D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C96A71">
      <w:rPr>
        <w:rFonts w:cs="Arial"/>
        <w:sz w:val="16"/>
        <w:lang w:val="sl-SI"/>
      </w:rPr>
      <w:t>gp.m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@gov.si</w:t>
    </w:r>
  </w:p>
  <w:p w14:paraId="526E434F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C96A71">
      <w:rPr>
        <w:rFonts w:cs="Arial"/>
        <w:sz w:val="16"/>
        <w:lang w:val="sl-SI"/>
      </w:rPr>
      <w:t>www.m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.gov.si</w:t>
    </w:r>
  </w:p>
  <w:p w14:paraId="6B190031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73C2"/>
    <w:multiLevelType w:val="hybridMultilevel"/>
    <w:tmpl w:val="A7E226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BD613E"/>
    <w:multiLevelType w:val="hybridMultilevel"/>
    <w:tmpl w:val="F0FA3F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30F2D"/>
    <w:multiLevelType w:val="hybridMultilevel"/>
    <w:tmpl w:val="DAF45A3E"/>
    <w:lvl w:ilvl="0" w:tplc="43C8C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947BA1"/>
    <w:multiLevelType w:val="hybridMultilevel"/>
    <w:tmpl w:val="1EB670CE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9D0BB0C">
      <w:start w:val="5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010AE3"/>
    <w:multiLevelType w:val="hybridMultilevel"/>
    <w:tmpl w:val="4A54CF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14744B"/>
    <w:multiLevelType w:val="hybridMultilevel"/>
    <w:tmpl w:val="74B6C7F0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130792">
    <w:abstractNumId w:val="9"/>
  </w:num>
  <w:num w:numId="2" w16cid:durableId="1238905828">
    <w:abstractNumId w:val="3"/>
  </w:num>
  <w:num w:numId="3" w16cid:durableId="140999729">
    <w:abstractNumId w:val="7"/>
  </w:num>
  <w:num w:numId="4" w16cid:durableId="877818322">
    <w:abstractNumId w:val="1"/>
  </w:num>
  <w:num w:numId="5" w16cid:durableId="1909806431">
    <w:abstractNumId w:val="2"/>
  </w:num>
  <w:num w:numId="6" w16cid:durableId="40446440">
    <w:abstractNumId w:val="6"/>
  </w:num>
  <w:num w:numId="7" w16cid:durableId="1392541120">
    <w:abstractNumId w:val="5"/>
  </w:num>
  <w:num w:numId="8" w16cid:durableId="235749816">
    <w:abstractNumId w:val="0"/>
  </w:num>
  <w:num w:numId="9" w16cid:durableId="26495283">
    <w:abstractNumId w:val="10"/>
  </w:num>
  <w:num w:numId="10" w16cid:durableId="1172834901">
    <w:abstractNumId w:val="4"/>
  </w:num>
  <w:num w:numId="11" w16cid:durableId="14190620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009"/>
    <w:rsid w:val="00023A88"/>
    <w:rsid w:val="00035711"/>
    <w:rsid w:val="00085FE5"/>
    <w:rsid w:val="000A7238"/>
    <w:rsid w:val="000B23FA"/>
    <w:rsid w:val="000B2E7E"/>
    <w:rsid w:val="000E3009"/>
    <w:rsid w:val="001357B2"/>
    <w:rsid w:val="0017478F"/>
    <w:rsid w:val="00202A77"/>
    <w:rsid w:val="00271CE5"/>
    <w:rsid w:val="00282020"/>
    <w:rsid w:val="002956BB"/>
    <w:rsid w:val="002A2B69"/>
    <w:rsid w:val="002E166D"/>
    <w:rsid w:val="002E7F51"/>
    <w:rsid w:val="003636BF"/>
    <w:rsid w:val="00371442"/>
    <w:rsid w:val="003845B4"/>
    <w:rsid w:val="00387B1A"/>
    <w:rsid w:val="003B5E9B"/>
    <w:rsid w:val="003C5EE5"/>
    <w:rsid w:val="003E1C74"/>
    <w:rsid w:val="00405409"/>
    <w:rsid w:val="00431110"/>
    <w:rsid w:val="004360CD"/>
    <w:rsid w:val="004657EE"/>
    <w:rsid w:val="004731C2"/>
    <w:rsid w:val="004915D3"/>
    <w:rsid w:val="004D3A2A"/>
    <w:rsid w:val="004E5DBB"/>
    <w:rsid w:val="005078D5"/>
    <w:rsid w:val="00526246"/>
    <w:rsid w:val="0056149B"/>
    <w:rsid w:val="0056333E"/>
    <w:rsid w:val="00564C5E"/>
    <w:rsid w:val="00567106"/>
    <w:rsid w:val="005E1D3C"/>
    <w:rsid w:val="0061772C"/>
    <w:rsid w:val="00625AE6"/>
    <w:rsid w:val="00632253"/>
    <w:rsid w:val="00642714"/>
    <w:rsid w:val="006455CE"/>
    <w:rsid w:val="00655841"/>
    <w:rsid w:val="006770B0"/>
    <w:rsid w:val="006D6B90"/>
    <w:rsid w:val="00733017"/>
    <w:rsid w:val="00783310"/>
    <w:rsid w:val="00792537"/>
    <w:rsid w:val="007936CD"/>
    <w:rsid w:val="007A2999"/>
    <w:rsid w:val="007A4A6D"/>
    <w:rsid w:val="007D1BCF"/>
    <w:rsid w:val="007D75CF"/>
    <w:rsid w:val="007E0440"/>
    <w:rsid w:val="007E6DC5"/>
    <w:rsid w:val="00802BB5"/>
    <w:rsid w:val="0088043C"/>
    <w:rsid w:val="00884889"/>
    <w:rsid w:val="008906C9"/>
    <w:rsid w:val="008C5738"/>
    <w:rsid w:val="008D04F0"/>
    <w:rsid w:val="008F3500"/>
    <w:rsid w:val="008F7564"/>
    <w:rsid w:val="00924E3C"/>
    <w:rsid w:val="009545A7"/>
    <w:rsid w:val="009612BB"/>
    <w:rsid w:val="00972CFD"/>
    <w:rsid w:val="009C411B"/>
    <w:rsid w:val="009C740A"/>
    <w:rsid w:val="009F2A92"/>
    <w:rsid w:val="00A125C5"/>
    <w:rsid w:val="00A207A3"/>
    <w:rsid w:val="00A2451C"/>
    <w:rsid w:val="00A65EE7"/>
    <w:rsid w:val="00A70133"/>
    <w:rsid w:val="00A770A6"/>
    <w:rsid w:val="00A813B1"/>
    <w:rsid w:val="00A872B7"/>
    <w:rsid w:val="00A87C50"/>
    <w:rsid w:val="00AB36C4"/>
    <w:rsid w:val="00AC32B2"/>
    <w:rsid w:val="00B1443B"/>
    <w:rsid w:val="00B17141"/>
    <w:rsid w:val="00B20E88"/>
    <w:rsid w:val="00B31575"/>
    <w:rsid w:val="00B57B90"/>
    <w:rsid w:val="00B7732A"/>
    <w:rsid w:val="00B8547D"/>
    <w:rsid w:val="00C17F09"/>
    <w:rsid w:val="00C250D5"/>
    <w:rsid w:val="00C33F11"/>
    <w:rsid w:val="00C35666"/>
    <w:rsid w:val="00C46D9B"/>
    <w:rsid w:val="00C92898"/>
    <w:rsid w:val="00C96A71"/>
    <w:rsid w:val="00CA4340"/>
    <w:rsid w:val="00CC2D88"/>
    <w:rsid w:val="00CE3685"/>
    <w:rsid w:val="00CE5238"/>
    <w:rsid w:val="00CE7514"/>
    <w:rsid w:val="00D200A7"/>
    <w:rsid w:val="00D248DE"/>
    <w:rsid w:val="00D8542D"/>
    <w:rsid w:val="00DC6A71"/>
    <w:rsid w:val="00DD64B1"/>
    <w:rsid w:val="00DE6547"/>
    <w:rsid w:val="00DF1FC1"/>
    <w:rsid w:val="00DF4DE2"/>
    <w:rsid w:val="00E0357D"/>
    <w:rsid w:val="00EB3590"/>
    <w:rsid w:val="00ED1C3E"/>
    <w:rsid w:val="00F17655"/>
    <w:rsid w:val="00F240BB"/>
    <w:rsid w:val="00F57FED"/>
    <w:rsid w:val="00F60A2F"/>
    <w:rsid w:val="00FB1613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0C3456A0"/>
  <w15:chartTrackingRefBased/>
  <w15:docId w15:val="{E2476F79-1658-40D1-9C14-D9F5C145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Krepko">
    <w:name w:val="Strong"/>
    <w:qFormat/>
    <w:rsid w:val="0056149B"/>
    <w:rPr>
      <w:b/>
      <w:bCs/>
    </w:rPr>
  </w:style>
  <w:style w:type="paragraph" w:customStyle="1" w:styleId="Predoblikovano">
    <w:name w:val="Predoblikovano"/>
    <w:basedOn w:val="Navaden"/>
    <w:rsid w:val="0056149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line="240" w:lineRule="auto"/>
    </w:pPr>
    <w:rPr>
      <w:rFonts w:ascii="Courier New" w:hAnsi="Courier New"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56149B"/>
    <w:pPr>
      <w:spacing w:line="240" w:lineRule="auto"/>
      <w:ind w:left="720"/>
      <w:contextualSpacing/>
    </w:pPr>
    <w:rPr>
      <w:szCs w:val="20"/>
      <w:lang w:val="sl-SI"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4D3A2A"/>
    <w:rPr>
      <w:color w:val="605E5C"/>
      <w:shd w:val="clear" w:color="auto" w:fill="E1DFDD"/>
    </w:rPr>
  </w:style>
  <w:style w:type="paragraph" w:customStyle="1" w:styleId="tevilnatoka">
    <w:name w:val="tevilnatoka"/>
    <w:basedOn w:val="Navaden"/>
    <w:rsid w:val="002956BB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p.mope@gov.si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uradni-list.si/1/objava.jsp?sop=2017-01-1268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sebno\RakS93\Moji_ARSO_Dokumenti\MOPE_MNVP\MOPE_predlog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4e623-3132-4682-8312-93ae023b49b3">
      <Terms xmlns="http://schemas.microsoft.com/office/infopath/2007/PartnerControls"/>
    </lcf76f155ced4ddcb4097134ff3c332f>
    <Datum_x0020_objave xmlns="6174e623-3132-4682-8312-93ae023b49b3">2023-01-25T13:58:53+00:00</Datum_x0020_objave>
    <TaxCatchAll xmlns="c692225b-96e9-4b86-aa9e-be5af81d02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F491E763D3C748946BF9C3D5A61BC8" ma:contentTypeVersion="15" ma:contentTypeDescription="Ustvari nov dokument." ma:contentTypeScope="" ma:versionID="88a28afa74361f252d23e3021ed27f0d">
  <xsd:schema xmlns:xsd="http://www.w3.org/2001/XMLSchema" xmlns:xs="http://www.w3.org/2001/XMLSchema" xmlns:p="http://schemas.microsoft.com/office/2006/metadata/properties" xmlns:ns2="6174e623-3132-4682-8312-93ae023b49b3" xmlns:ns3="c692225b-96e9-4b86-aa9e-be5af81d02ac" targetNamespace="http://schemas.microsoft.com/office/2006/metadata/properties" ma:root="true" ma:fieldsID="890626e89e518fd58f715591a0b150b2" ns2:_="" ns3:_="">
    <xsd:import namespace="6174e623-3132-4682-8312-93ae023b49b3"/>
    <xsd:import namespace="c692225b-96e9-4b86-aa9e-be5af81d0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_x0020_objav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623-3132-4682-8312-93ae023b4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atum_x0020_objave" ma:index="19" nillable="true" ma:displayName="Datum objave" ma:default="[today]" ma:format="DateOnly" ma:internalName="Datum_x0020_objave">
      <xsd:simpleType>
        <xsd:restriction base="dms:DateTim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225b-96e9-4b86-aa9e-be5af81d0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ca1b46-32c9-4cdb-960c-6fbc90030f75}" ma:internalName="TaxCatchAll" ma:showField="CatchAllData" ma:web="c692225b-96e9-4b86-aa9e-be5af81d0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64CE95-D450-46E4-8E19-F358C28ADDFF}">
  <ds:schemaRefs>
    <ds:schemaRef ds:uri="http://schemas.microsoft.com/office/2006/metadata/properties"/>
    <ds:schemaRef ds:uri="http://schemas.microsoft.com/office/infopath/2007/PartnerControls"/>
    <ds:schemaRef ds:uri="6174e623-3132-4682-8312-93ae023b49b3"/>
    <ds:schemaRef ds:uri="c692225b-96e9-4b86-aa9e-be5af81d02ac"/>
  </ds:schemaRefs>
</ds:datastoreItem>
</file>

<file path=customXml/itemProps2.xml><?xml version="1.0" encoding="utf-8"?>
<ds:datastoreItem xmlns:ds="http://schemas.openxmlformats.org/officeDocument/2006/customXml" ds:itemID="{4B8217A0-A7F8-4C20-9F0A-E0230BA5C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e623-3132-4682-8312-93ae023b49b3"/>
    <ds:schemaRef ds:uri="c692225b-96e9-4b86-aa9e-be5af81d0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2235B1-EE16-4B49-ABE9-E2DF43367A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MOPE_predloga</Template>
  <TotalTime>1</TotalTime>
  <Pages>2</Pages>
  <Words>573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Rak Zavasnik</dc:creator>
  <cp:keywords/>
  <cp:lastModifiedBy>Marjeta Zupančič</cp:lastModifiedBy>
  <cp:revision>2</cp:revision>
  <cp:lastPrinted>2010-07-16T07:41:00Z</cp:lastPrinted>
  <dcterms:created xsi:type="dcterms:W3CDTF">2025-11-12T12:34:00Z</dcterms:created>
  <dcterms:modified xsi:type="dcterms:W3CDTF">2025-11-12T12:34:00Z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0x01010032F491E763D3C748946BF9C3D5A61BC8</vt:lpwstr>
  </property>
</Properties>
</file>