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2FF0" w14:textId="08955252" w:rsidR="008B08A1" w:rsidRPr="008B08A1" w:rsidRDefault="0032215C" w:rsidP="008B08A1">
      <w:pPr>
        <w:jc w:val="center"/>
        <w:rPr>
          <w:rFonts w:ascii="Arial" w:hAnsi="Arial" w:cs="Arial"/>
          <w:b/>
          <w:szCs w:val="24"/>
        </w:rPr>
      </w:pPr>
      <w:bookmarkStart w:id="0" w:name="_Hlk85115098"/>
      <w:r w:rsidRPr="003D5D08">
        <w:rPr>
          <w:rFonts w:ascii="Arial" w:hAnsi="Arial" w:cs="Arial"/>
          <w:b/>
          <w:szCs w:val="24"/>
        </w:rPr>
        <w:t>VLOGA ZA VPIS V EVIDENCO PROIZVAJALCEV</w:t>
      </w:r>
      <w:r w:rsidRPr="00C70DBF">
        <w:rPr>
          <w:rFonts w:ascii="Arial" w:hAnsi="Arial" w:cs="Arial"/>
          <w:b/>
          <w:szCs w:val="24"/>
        </w:rPr>
        <w:t xml:space="preserve"> </w:t>
      </w:r>
      <w:r w:rsidR="008B08A1" w:rsidRPr="008B08A1">
        <w:rPr>
          <w:rFonts w:ascii="Arial" w:hAnsi="Arial" w:cs="Arial"/>
          <w:b/>
          <w:szCs w:val="24"/>
        </w:rPr>
        <w:t>BATERIJ IN AKUMULATORJEV</w:t>
      </w:r>
    </w:p>
    <w:p w14:paraId="2FCB0419" w14:textId="23C46657" w:rsidR="008B08A1" w:rsidRDefault="00715E29" w:rsidP="00715E2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podlagi 39. člena </w:t>
      </w:r>
      <w:r w:rsidR="008B08A1" w:rsidRPr="007C5380">
        <w:rPr>
          <w:rFonts w:ascii="Arial" w:hAnsi="Arial" w:cs="Arial"/>
          <w:sz w:val="20"/>
        </w:rPr>
        <w:t>Uredbe o ravnanju z baterijami in akumulatorji ter odpad</w:t>
      </w:r>
      <w:r>
        <w:rPr>
          <w:rFonts w:ascii="Arial" w:hAnsi="Arial" w:cs="Arial"/>
          <w:sz w:val="20"/>
        </w:rPr>
        <w:t xml:space="preserve">nimi baterijami in akumulatorji </w:t>
      </w:r>
      <w:r w:rsidR="008B08A1" w:rsidRPr="007C5380">
        <w:rPr>
          <w:rFonts w:ascii="Arial" w:hAnsi="Arial" w:cs="Arial"/>
          <w:sz w:val="20"/>
        </w:rPr>
        <w:t>(</w:t>
      </w:r>
      <w:r w:rsidR="002D5225" w:rsidRPr="002D5225">
        <w:rPr>
          <w:rFonts w:ascii="Arial" w:hAnsi="Arial" w:cs="Arial"/>
          <w:sz w:val="20"/>
        </w:rPr>
        <w:t>Uradni list RS, št. 3/10, 64/12, 93/12, 103/15, 84/18 – ZIURKOE</w:t>
      </w:r>
      <w:r w:rsidR="000D65BB">
        <w:rPr>
          <w:rFonts w:ascii="Arial" w:hAnsi="Arial" w:cs="Arial"/>
          <w:sz w:val="20"/>
        </w:rPr>
        <w:t xml:space="preserve">, </w:t>
      </w:r>
      <w:r w:rsidR="002D5225" w:rsidRPr="002D5225">
        <w:rPr>
          <w:rFonts w:ascii="Arial" w:hAnsi="Arial" w:cs="Arial"/>
          <w:sz w:val="20"/>
        </w:rPr>
        <w:t>101/20</w:t>
      </w:r>
      <w:r w:rsidR="000D65BB">
        <w:rPr>
          <w:rFonts w:ascii="Arial" w:hAnsi="Arial" w:cs="Arial"/>
          <w:sz w:val="20"/>
        </w:rPr>
        <w:t xml:space="preserve"> in 44/22</w:t>
      </w:r>
      <w:r w:rsidR="00FC1D66">
        <w:rPr>
          <w:rFonts w:ascii="Arial" w:hAnsi="Arial" w:cs="Arial"/>
          <w:sz w:val="20"/>
        </w:rPr>
        <w:t> </w:t>
      </w:r>
      <w:r w:rsidR="000D65BB">
        <w:rPr>
          <w:rFonts w:ascii="Arial" w:hAnsi="Arial" w:cs="Arial"/>
          <w:sz w:val="20"/>
        </w:rPr>
        <w:t>–</w:t>
      </w:r>
      <w:r w:rsidR="00FC1D66">
        <w:rPr>
          <w:rFonts w:ascii="Arial" w:hAnsi="Arial" w:cs="Arial"/>
          <w:sz w:val="20"/>
        </w:rPr>
        <w:t> </w:t>
      </w:r>
      <w:r w:rsidR="000D65BB">
        <w:rPr>
          <w:rFonts w:ascii="Arial" w:hAnsi="Arial" w:cs="Arial"/>
          <w:sz w:val="20"/>
        </w:rPr>
        <w:t>ZVO-2</w:t>
      </w:r>
      <w:r w:rsidR="002D5225" w:rsidRPr="002D5225">
        <w:rPr>
          <w:rFonts w:ascii="Arial" w:hAnsi="Arial" w:cs="Arial"/>
          <w:sz w:val="20"/>
        </w:rPr>
        <w:t>)</w:t>
      </w:r>
    </w:p>
    <w:bookmarkEnd w:id="0"/>
    <w:p w14:paraId="1A68FAF1" w14:textId="77777777" w:rsidR="004678D3" w:rsidRDefault="004678D3" w:rsidP="008B08A1">
      <w:pPr>
        <w:jc w:val="center"/>
        <w:rPr>
          <w:rFonts w:ascii="Arial" w:hAnsi="Arial" w:cs="Arial"/>
          <w:sz w:val="20"/>
        </w:rPr>
      </w:pPr>
    </w:p>
    <w:p w14:paraId="0B4BAB8D" w14:textId="0034C762" w:rsidR="00AD75C2" w:rsidRDefault="00D3248E" w:rsidP="002D5225">
      <w:pPr>
        <w:tabs>
          <w:tab w:val="left" w:pos="2977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1" w:name="_Hlk85115129"/>
    </w:p>
    <w:tbl>
      <w:tblPr>
        <w:tblpPr w:leftFromText="141" w:rightFromText="141" w:vertAnchor="text" w:tblpX="29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1D46B9" w:rsidRPr="00A54654" w14:paraId="4AA381F1" w14:textId="77777777">
        <w:tc>
          <w:tcPr>
            <w:tcW w:w="236" w:type="dxa"/>
            <w:vAlign w:val="center"/>
          </w:tcPr>
          <w:p w14:paraId="7100E6CF" w14:textId="77777777" w:rsidR="001D46B9" w:rsidRPr="00A54654" w:rsidRDefault="001D46B9" w:rsidP="00DD6211">
            <w:pPr>
              <w:ind w:left="42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DBCE65F" w14:textId="77777777" w:rsidR="001D46B9" w:rsidRDefault="00586409" w:rsidP="00032877">
      <w:pPr>
        <w:ind w:left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2215C">
        <w:rPr>
          <w:rFonts w:ascii="Arial" w:hAnsi="Arial" w:cs="Arial"/>
          <w:sz w:val="20"/>
        </w:rPr>
        <w:t>pis</w:t>
      </w:r>
      <w:r w:rsidR="00AD75C2">
        <w:rPr>
          <w:rFonts w:ascii="Arial" w:hAnsi="Arial" w:cs="Arial"/>
          <w:sz w:val="20"/>
        </w:rPr>
        <w:t>:</w:t>
      </w:r>
      <w:r w:rsidR="00DD6211">
        <w:rPr>
          <w:rFonts w:ascii="Arial" w:hAnsi="Arial" w:cs="Arial"/>
          <w:sz w:val="20"/>
        </w:rPr>
        <w:t xml:space="preserve"> </w:t>
      </w:r>
      <w:r w:rsidR="004B009A">
        <w:rPr>
          <w:rFonts w:ascii="Arial" w:hAnsi="Arial" w:cs="Arial"/>
          <w:sz w:val="20"/>
        </w:rPr>
        <w:tab/>
      </w:r>
    </w:p>
    <w:p w14:paraId="52DEB2F6" w14:textId="77777777" w:rsidR="0063396C" w:rsidRDefault="0063396C" w:rsidP="00032877">
      <w:pPr>
        <w:ind w:left="426"/>
        <w:rPr>
          <w:rFonts w:ascii="Arial" w:hAnsi="Arial" w:cs="Arial"/>
          <w:sz w:val="20"/>
        </w:rPr>
      </w:pPr>
    </w:p>
    <w:tbl>
      <w:tblPr>
        <w:tblpPr w:leftFromText="141" w:rightFromText="141" w:vertAnchor="text" w:tblpX="29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</w:tblGrid>
      <w:tr w:rsidR="0063396C" w:rsidRPr="00A54654" w14:paraId="26C871F6" w14:textId="77777777">
        <w:tc>
          <w:tcPr>
            <w:tcW w:w="236" w:type="dxa"/>
            <w:vAlign w:val="center"/>
          </w:tcPr>
          <w:p w14:paraId="4484694C" w14:textId="77777777" w:rsidR="0063396C" w:rsidRPr="00A54654" w:rsidRDefault="0063396C" w:rsidP="00032877">
            <w:pPr>
              <w:ind w:left="42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2C8ACAD" w14:textId="7F06AF1F" w:rsidR="00D3248E" w:rsidRDefault="00D3248E" w:rsidP="00032877">
      <w:pPr>
        <w:ind w:left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Sprememba </w:t>
      </w:r>
      <w:r w:rsidR="0032215C">
        <w:rPr>
          <w:rFonts w:ascii="Arial" w:hAnsi="Arial" w:cs="Arial"/>
          <w:sz w:val="20"/>
        </w:rPr>
        <w:t xml:space="preserve">vpisa 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</w:p>
    <w:p w14:paraId="157718F8" w14:textId="5F68CC43" w:rsidR="00D3248E" w:rsidRDefault="00D3248E" w:rsidP="001041C4">
      <w:pPr>
        <w:rPr>
          <w:rFonts w:ascii="Arial" w:hAnsi="Arial" w:cs="Arial"/>
          <w:szCs w:val="24"/>
        </w:rPr>
      </w:pPr>
    </w:p>
    <w:bookmarkEnd w:id="1"/>
    <w:p w14:paraId="527115FB" w14:textId="77777777" w:rsidR="001041C4" w:rsidRDefault="001041C4" w:rsidP="001041C4">
      <w:pPr>
        <w:rPr>
          <w:rFonts w:ascii="Arial" w:hAnsi="Arial" w:cs="Arial"/>
          <w:szCs w:val="24"/>
        </w:rPr>
      </w:pPr>
    </w:p>
    <w:p w14:paraId="74B2E33A" w14:textId="310C9266" w:rsidR="002D5225" w:rsidRDefault="002D5225" w:rsidP="00574F0E">
      <w:pPr>
        <w:numPr>
          <w:ilvl w:val="0"/>
          <w:numId w:val="28"/>
        </w:numPr>
        <w:ind w:left="1276" w:hanging="567"/>
        <w:jc w:val="left"/>
        <w:rPr>
          <w:rFonts w:ascii="Arial" w:hAnsi="Arial" w:cs="Arial"/>
          <w:b/>
          <w:sz w:val="20"/>
        </w:rPr>
      </w:pPr>
      <w:bookmarkStart w:id="2" w:name="_Hlk85115147"/>
      <w:r w:rsidRPr="007C5380">
        <w:rPr>
          <w:rFonts w:ascii="Arial" w:hAnsi="Arial" w:cs="Arial"/>
          <w:b/>
          <w:sz w:val="20"/>
        </w:rPr>
        <w:t>Naziv proizvajalca in blagovne znamke (če obstajajo)</w:t>
      </w:r>
      <w:r w:rsidR="000D65BB">
        <w:rPr>
          <w:rFonts w:ascii="Arial" w:hAnsi="Arial" w:cs="Arial"/>
          <w:b/>
          <w:sz w:val="20"/>
        </w:rPr>
        <w:t>,</w:t>
      </w:r>
      <w:r w:rsidRPr="007C5380">
        <w:rPr>
          <w:rFonts w:ascii="Arial" w:hAnsi="Arial" w:cs="Arial"/>
          <w:b/>
          <w:sz w:val="20"/>
        </w:rPr>
        <w:t xml:space="preserve"> s katerimi bodo nastopali v Republiki Sloveniji.</w:t>
      </w:r>
    </w:p>
    <w:bookmarkEnd w:id="2"/>
    <w:p w14:paraId="4785A9AB" w14:textId="77777777" w:rsidR="001041C4" w:rsidRPr="001041C4" w:rsidRDefault="001041C4" w:rsidP="001041C4">
      <w:pPr>
        <w:ind w:left="426" w:hanging="426"/>
        <w:jc w:val="left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page" w:tblpX="1786" w:tblpY="11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2D5225" w:rsidRPr="007C5380" w14:paraId="4E36B730" w14:textId="77777777" w:rsidTr="00574F0E">
        <w:tc>
          <w:tcPr>
            <w:tcW w:w="3964" w:type="dxa"/>
          </w:tcPr>
          <w:p w14:paraId="0DC43144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  <w:r w:rsidRPr="007C5380">
              <w:rPr>
                <w:rFonts w:ascii="Arial" w:hAnsi="Arial" w:cs="Arial"/>
                <w:b/>
                <w:sz w:val="20"/>
              </w:rPr>
              <w:t>Naziv proizvajalca*</w:t>
            </w:r>
          </w:p>
          <w:p w14:paraId="3AA2C7A8" w14:textId="77777777" w:rsidR="002D5225" w:rsidRPr="007C5380" w:rsidRDefault="002D5225" w:rsidP="00574F0E">
            <w:pPr>
              <w:ind w:left="316"/>
              <w:rPr>
                <w:rFonts w:ascii="Arial" w:hAnsi="Arial" w:cs="Arial"/>
                <w:b/>
                <w:sz w:val="20"/>
              </w:rPr>
            </w:pPr>
            <w:r w:rsidRPr="007C5380">
              <w:rPr>
                <w:rFonts w:ascii="Arial" w:hAnsi="Arial" w:cs="Arial"/>
                <w:sz w:val="20"/>
              </w:rPr>
              <w:t xml:space="preserve">(firma iz sodnega registra oz. </w:t>
            </w:r>
            <w:r>
              <w:rPr>
                <w:rFonts w:ascii="Arial" w:hAnsi="Arial" w:cs="Arial"/>
                <w:sz w:val="20"/>
              </w:rPr>
              <w:t>poslovnega registra</w:t>
            </w:r>
            <w:r w:rsidRPr="007C538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03" w:type="dxa"/>
          </w:tcPr>
          <w:p w14:paraId="11D25C97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  <w:r w:rsidRPr="007C5380">
              <w:rPr>
                <w:rFonts w:ascii="Arial" w:hAnsi="Arial" w:cs="Arial"/>
                <w:b/>
                <w:sz w:val="20"/>
              </w:rPr>
              <w:t>Blagovna znamka (če obstaja)</w:t>
            </w:r>
          </w:p>
        </w:tc>
      </w:tr>
      <w:tr w:rsidR="002D5225" w:rsidRPr="007C5380" w14:paraId="13322C87" w14:textId="77777777" w:rsidTr="00574F0E">
        <w:tc>
          <w:tcPr>
            <w:tcW w:w="3964" w:type="dxa"/>
            <w:vMerge w:val="restart"/>
          </w:tcPr>
          <w:p w14:paraId="241E9E55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45ACD9F4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2D5225" w:rsidRPr="007C5380" w14:paraId="4BB64DB4" w14:textId="77777777" w:rsidTr="00574F0E">
        <w:tc>
          <w:tcPr>
            <w:tcW w:w="3964" w:type="dxa"/>
            <w:vMerge/>
          </w:tcPr>
          <w:p w14:paraId="06E2E414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49548D1C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2D5225" w:rsidRPr="007C5380" w14:paraId="3AB4442E" w14:textId="77777777" w:rsidTr="00574F0E">
        <w:tc>
          <w:tcPr>
            <w:tcW w:w="3964" w:type="dxa"/>
            <w:vMerge/>
          </w:tcPr>
          <w:p w14:paraId="2BCFC6C3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5D08EE8B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2D5225" w:rsidRPr="007C5380" w14:paraId="2CA84775" w14:textId="77777777" w:rsidTr="00574F0E">
        <w:tc>
          <w:tcPr>
            <w:tcW w:w="3964" w:type="dxa"/>
            <w:vMerge/>
          </w:tcPr>
          <w:p w14:paraId="30A871F4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</w:tcPr>
          <w:p w14:paraId="49285DEE" w14:textId="77777777" w:rsidR="002D5225" w:rsidRPr="007C5380" w:rsidRDefault="002D5225" w:rsidP="00574F0E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0C052C" w14:textId="77777777" w:rsidR="001041C4" w:rsidRDefault="001041C4" w:rsidP="001041C4">
      <w:pPr>
        <w:ind w:left="426"/>
        <w:rPr>
          <w:rFonts w:ascii="Arial" w:hAnsi="Arial" w:cs="Arial"/>
          <w:b/>
          <w:sz w:val="16"/>
          <w:szCs w:val="16"/>
        </w:rPr>
      </w:pPr>
    </w:p>
    <w:p w14:paraId="1A02E3D1" w14:textId="576530BF" w:rsidR="008B08A1" w:rsidRPr="007C5380" w:rsidRDefault="008B08A1" w:rsidP="00574F0E">
      <w:pPr>
        <w:ind w:left="851"/>
        <w:rPr>
          <w:rFonts w:ascii="Arial" w:hAnsi="Arial" w:cs="Arial"/>
          <w:sz w:val="16"/>
          <w:szCs w:val="16"/>
        </w:rPr>
      </w:pPr>
      <w:r w:rsidRPr="007C5380">
        <w:rPr>
          <w:rFonts w:ascii="Arial" w:hAnsi="Arial" w:cs="Arial"/>
          <w:b/>
          <w:sz w:val="16"/>
          <w:szCs w:val="16"/>
        </w:rPr>
        <w:t xml:space="preserve">*Proizvajalec </w:t>
      </w:r>
      <w:r w:rsidRPr="007C5380">
        <w:rPr>
          <w:rFonts w:ascii="Arial" w:hAnsi="Arial" w:cs="Arial"/>
          <w:sz w:val="16"/>
          <w:szCs w:val="16"/>
        </w:rPr>
        <w:t xml:space="preserve">je pravna oseba ali samostojni podjetnik posameznik, ki ne glede na uporabljeno metodo prodaje, vključno s prodajo preko svetovnega spleta </w:t>
      </w:r>
      <w:r w:rsidR="0032215C">
        <w:rPr>
          <w:rFonts w:ascii="Arial" w:hAnsi="Arial" w:cs="Arial"/>
          <w:sz w:val="16"/>
          <w:szCs w:val="16"/>
        </w:rPr>
        <w:t>v skladu</w:t>
      </w:r>
      <w:r w:rsidRPr="007C5380">
        <w:rPr>
          <w:rFonts w:ascii="Arial" w:hAnsi="Arial" w:cs="Arial"/>
          <w:sz w:val="16"/>
          <w:szCs w:val="16"/>
        </w:rPr>
        <w:t xml:space="preserve"> z zakonom, ki ureja varstvo potrošnikov, na ozemlju Republike Slovenije zaradi izvajanja svoje dejavnosti daje</w:t>
      </w:r>
      <w:r w:rsidR="0032215C" w:rsidRPr="0032215C">
        <w:rPr>
          <w:rFonts w:ascii="Arial" w:hAnsi="Arial" w:cs="Arial"/>
          <w:sz w:val="16"/>
          <w:szCs w:val="16"/>
        </w:rPr>
        <w:t xml:space="preserve"> </w:t>
      </w:r>
      <w:r w:rsidR="0032215C" w:rsidRPr="007C5380">
        <w:rPr>
          <w:rFonts w:ascii="Arial" w:hAnsi="Arial" w:cs="Arial"/>
          <w:sz w:val="16"/>
          <w:szCs w:val="16"/>
        </w:rPr>
        <w:t>prvič</w:t>
      </w:r>
      <w:r w:rsidRPr="007C5380">
        <w:rPr>
          <w:rFonts w:ascii="Arial" w:hAnsi="Arial" w:cs="Arial"/>
          <w:sz w:val="16"/>
          <w:szCs w:val="16"/>
        </w:rPr>
        <w:t xml:space="preserve"> v promet baterije </w:t>
      </w:r>
      <w:r w:rsidR="0032215C">
        <w:rPr>
          <w:rFonts w:ascii="Arial" w:hAnsi="Arial" w:cs="Arial"/>
          <w:sz w:val="16"/>
          <w:szCs w:val="16"/>
        </w:rPr>
        <w:t>ali</w:t>
      </w:r>
      <w:r w:rsidRPr="007C5380">
        <w:rPr>
          <w:rFonts w:ascii="Arial" w:hAnsi="Arial" w:cs="Arial"/>
          <w:sz w:val="16"/>
          <w:szCs w:val="16"/>
        </w:rPr>
        <w:t xml:space="preserve"> akumulatorje, vk</w:t>
      </w:r>
      <w:r w:rsidR="0032215C">
        <w:rPr>
          <w:rFonts w:ascii="Arial" w:hAnsi="Arial" w:cs="Arial"/>
          <w:sz w:val="16"/>
          <w:szCs w:val="16"/>
        </w:rPr>
        <w:t>ljučno s tistimi, ki so vgrajeni</w:t>
      </w:r>
      <w:r w:rsidRPr="007C5380">
        <w:rPr>
          <w:rFonts w:ascii="Arial" w:hAnsi="Arial" w:cs="Arial"/>
          <w:sz w:val="16"/>
          <w:szCs w:val="16"/>
        </w:rPr>
        <w:t xml:space="preserve"> v naprave ali vozila. Za proizvajalca</w:t>
      </w:r>
      <w:r w:rsidR="0032215C">
        <w:rPr>
          <w:rFonts w:ascii="Arial" w:hAnsi="Arial" w:cs="Arial"/>
          <w:sz w:val="16"/>
          <w:szCs w:val="16"/>
        </w:rPr>
        <w:t xml:space="preserve"> se</w:t>
      </w:r>
      <w:r w:rsidRPr="007C5380">
        <w:rPr>
          <w:rFonts w:ascii="Arial" w:hAnsi="Arial" w:cs="Arial"/>
          <w:sz w:val="16"/>
          <w:szCs w:val="16"/>
        </w:rPr>
        <w:t xml:space="preserve"> šteje tudi pravna oseba ali samostojni podjetnik posameznik, ki na ozemlju Republike Slovenije daje prvič v promet baterije in akumulatorje, pridobljene v drugih državah članicah Evropske unije, uvožene iz tretjih držav ali proizvedene na ozemlju Republike Slovenije, vključno s tistimi baterijami in akumulatorji, ki so vgrajeni v naprave ali vozila.</w:t>
      </w:r>
    </w:p>
    <w:p w14:paraId="7BEA94E6" w14:textId="77777777" w:rsidR="00534113" w:rsidRPr="00534113" w:rsidRDefault="00534113" w:rsidP="00032877">
      <w:pPr>
        <w:ind w:left="426"/>
        <w:rPr>
          <w:rFonts w:ascii="Arial" w:hAnsi="Arial" w:cs="Arial"/>
          <w:sz w:val="16"/>
          <w:szCs w:val="16"/>
        </w:rPr>
      </w:pPr>
    </w:p>
    <w:p w14:paraId="715F42CC" w14:textId="77777777" w:rsidR="008B08A1" w:rsidRPr="007C5380" w:rsidRDefault="008B08A1" w:rsidP="00574F0E">
      <w:pPr>
        <w:numPr>
          <w:ilvl w:val="0"/>
          <w:numId w:val="28"/>
        </w:numPr>
        <w:ind w:left="1276" w:hanging="425"/>
        <w:jc w:val="left"/>
        <w:rPr>
          <w:rFonts w:ascii="Arial" w:hAnsi="Arial" w:cs="Arial"/>
          <w:b/>
          <w:sz w:val="20"/>
        </w:rPr>
      </w:pPr>
      <w:bookmarkStart w:id="3" w:name="_Hlk85114426"/>
      <w:r w:rsidRPr="007C5380">
        <w:rPr>
          <w:rFonts w:ascii="Arial" w:hAnsi="Arial" w:cs="Arial"/>
          <w:b/>
          <w:sz w:val="20"/>
        </w:rPr>
        <w:t>Podatki o proizvajalcu:</w:t>
      </w:r>
    </w:p>
    <w:bookmarkEnd w:id="3"/>
    <w:p w14:paraId="6E928710" w14:textId="77777777" w:rsidR="008B08A1" w:rsidRPr="00BF0313" w:rsidRDefault="008B08A1" w:rsidP="00032877">
      <w:pPr>
        <w:ind w:left="426"/>
        <w:rPr>
          <w:rFonts w:ascii="Arial" w:hAnsi="Arial" w:cs="Arial"/>
          <w:b/>
          <w:szCs w:val="24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612"/>
        <w:gridCol w:w="612"/>
        <w:gridCol w:w="613"/>
        <w:gridCol w:w="612"/>
        <w:gridCol w:w="613"/>
        <w:gridCol w:w="612"/>
        <w:gridCol w:w="612"/>
        <w:gridCol w:w="613"/>
        <w:gridCol w:w="612"/>
        <w:gridCol w:w="666"/>
      </w:tblGrid>
      <w:tr w:rsidR="008B08A1" w:rsidRPr="008B08A1" w14:paraId="6A03D4BA" w14:textId="77777777" w:rsidTr="00574F0E">
        <w:trPr>
          <w:cantSplit/>
        </w:trPr>
        <w:tc>
          <w:tcPr>
            <w:tcW w:w="2895" w:type="dxa"/>
          </w:tcPr>
          <w:p w14:paraId="065473DE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Sedež:</w:t>
            </w:r>
          </w:p>
        </w:tc>
        <w:tc>
          <w:tcPr>
            <w:tcW w:w="6177" w:type="dxa"/>
            <w:gridSpan w:val="10"/>
          </w:tcPr>
          <w:p w14:paraId="70EDB348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570E4B85" w14:textId="77777777" w:rsidTr="00574F0E">
        <w:trPr>
          <w:cantSplit/>
        </w:trPr>
        <w:tc>
          <w:tcPr>
            <w:tcW w:w="2895" w:type="dxa"/>
          </w:tcPr>
          <w:p w14:paraId="3004E246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naselje ali ulica:</w:t>
            </w:r>
          </w:p>
        </w:tc>
        <w:tc>
          <w:tcPr>
            <w:tcW w:w="6177" w:type="dxa"/>
            <w:gridSpan w:val="10"/>
          </w:tcPr>
          <w:p w14:paraId="46697730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57BF012E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5A741A69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6177" w:type="dxa"/>
            <w:gridSpan w:val="10"/>
            <w:tcBorders>
              <w:bottom w:val="nil"/>
            </w:tcBorders>
          </w:tcPr>
          <w:p w14:paraId="332619F8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03E11FFF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559D237E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poštna številka</w:t>
            </w:r>
            <w:r w:rsidR="007C5380">
              <w:rPr>
                <w:rFonts w:ascii="Arial" w:hAnsi="Arial" w:cs="Arial"/>
                <w:sz w:val="20"/>
              </w:rPr>
              <w:t>, pošta</w:t>
            </w:r>
            <w:r w:rsidRPr="008B08A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177" w:type="dxa"/>
            <w:gridSpan w:val="10"/>
            <w:tcBorders>
              <w:bottom w:val="nil"/>
            </w:tcBorders>
          </w:tcPr>
          <w:p w14:paraId="08677431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0137B6B4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6E9522D8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177" w:type="dxa"/>
            <w:gridSpan w:val="10"/>
            <w:tcBorders>
              <w:bottom w:val="nil"/>
            </w:tcBorders>
          </w:tcPr>
          <w:p w14:paraId="6A66B4EC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73FB5089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635ACE7F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177" w:type="dxa"/>
            <w:gridSpan w:val="10"/>
            <w:tcBorders>
              <w:bottom w:val="nil"/>
            </w:tcBorders>
          </w:tcPr>
          <w:p w14:paraId="2DB0D580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276E6F0E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0B4D8B16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naslov spletne strani (URL)</w:t>
            </w:r>
            <w:r w:rsidR="00A332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177" w:type="dxa"/>
            <w:gridSpan w:val="10"/>
            <w:tcBorders>
              <w:bottom w:val="nil"/>
            </w:tcBorders>
          </w:tcPr>
          <w:p w14:paraId="38DD9373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75AE2CB7" w14:textId="77777777" w:rsidTr="00574F0E">
        <w:trPr>
          <w:cantSplit/>
          <w:trHeight w:hRule="exact" w:val="113"/>
        </w:trPr>
        <w:tc>
          <w:tcPr>
            <w:tcW w:w="9072" w:type="dxa"/>
            <w:gridSpan w:val="11"/>
            <w:tcBorders>
              <w:bottom w:val="nil"/>
            </w:tcBorders>
          </w:tcPr>
          <w:p w14:paraId="52A7427A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1B0C8E" w:rsidRPr="008B08A1" w14:paraId="4E573B6E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35F665FC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612" w:type="dxa"/>
            <w:shd w:val="clear" w:color="auto" w:fill="auto"/>
          </w:tcPr>
          <w:p w14:paraId="48B357FA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342ED16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598E219C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CAC357D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58CD1C1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7657AEAE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CD533B0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A2C9EC2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CD35EAD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33E409C3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1B0C8E" w:rsidRPr="008B08A1" w14:paraId="07DA5C1D" w14:textId="77777777" w:rsidTr="00574F0E">
        <w:trPr>
          <w:cantSplit/>
        </w:trPr>
        <w:tc>
          <w:tcPr>
            <w:tcW w:w="2895" w:type="dxa"/>
            <w:tcBorders>
              <w:bottom w:val="nil"/>
            </w:tcBorders>
          </w:tcPr>
          <w:p w14:paraId="038FD0A5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Davčna številka:</w:t>
            </w:r>
          </w:p>
        </w:tc>
        <w:tc>
          <w:tcPr>
            <w:tcW w:w="612" w:type="dxa"/>
            <w:shd w:val="clear" w:color="auto" w:fill="auto"/>
          </w:tcPr>
          <w:p w14:paraId="3F43E9B6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B69C58F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13CCBBA5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047615D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3D6EFE02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661368AB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1A34F13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411D5568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D6257E4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60D288E3" w14:textId="77777777" w:rsidR="001B0C8E" w:rsidRPr="008B08A1" w:rsidRDefault="001B0C8E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5E66B621" w14:textId="77777777" w:rsidTr="00FC1D66">
        <w:trPr>
          <w:cantSplit/>
        </w:trPr>
        <w:tc>
          <w:tcPr>
            <w:tcW w:w="2895" w:type="dxa"/>
            <w:tcBorders>
              <w:bottom w:val="nil"/>
            </w:tcBorders>
            <w:vAlign w:val="center"/>
          </w:tcPr>
          <w:p w14:paraId="5F0C6A5F" w14:textId="77777777" w:rsidR="008B08A1" w:rsidRPr="008B08A1" w:rsidRDefault="008B08A1" w:rsidP="00FC1D66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Zastopnik, vrsta zastopnika:</w:t>
            </w:r>
          </w:p>
        </w:tc>
        <w:tc>
          <w:tcPr>
            <w:tcW w:w="6177" w:type="dxa"/>
            <w:gridSpan w:val="10"/>
            <w:tcBorders>
              <w:bottom w:val="nil"/>
            </w:tcBorders>
          </w:tcPr>
          <w:p w14:paraId="7A59B44C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515540DC" w14:textId="77777777" w:rsidTr="00574F0E">
        <w:trPr>
          <w:cantSplit/>
          <w:trHeight w:hRule="exact" w:val="113"/>
        </w:trPr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14:paraId="2565E6D5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24FADA05" w14:textId="77777777" w:rsidTr="00574F0E">
        <w:trPr>
          <w:cantSplit/>
        </w:trPr>
        <w:tc>
          <w:tcPr>
            <w:tcW w:w="2895" w:type="dxa"/>
            <w:tcBorders>
              <w:bottom w:val="single" w:sz="4" w:space="0" w:color="auto"/>
            </w:tcBorders>
          </w:tcPr>
          <w:p w14:paraId="4EA61CB3" w14:textId="77777777" w:rsidR="008B08A1" w:rsidRPr="008B08A1" w:rsidRDefault="008B08A1" w:rsidP="00032877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6177" w:type="dxa"/>
            <w:gridSpan w:val="10"/>
          </w:tcPr>
          <w:p w14:paraId="55A7E4A1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0201C2E0" w14:textId="77777777" w:rsidTr="00574F0E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AA03" w14:textId="77777777" w:rsidR="008B08A1" w:rsidRPr="008B08A1" w:rsidRDefault="008B08A1" w:rsidP="00032877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177" w:type="dxa"/>
            <w:gridSpan w:val="10"/>
            <w:tcBorders>
              <w:left w:val="single" w:sz="4" w:space="0" w:color="auto"/>
            </w:tcBorders>
          </w:tcPr>
          <w:p w14:paraId="50A917C5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8B08A1" w:rsidRPr="008B08A1" w14:paraId="323E9D8C" w14:textId="77777777" w:rsidTr="00574F0E">
        <w:trPr>
          <w:cantSplit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CAD8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177" w:type="dxa"/>
            <w:gridSpan w:val="10"/>
            <w:tcBorders>
              <w:left w:val="single" w:sz="4" w:space="0" w:color="auto"/>
            </w:tcBorders>
          </w:tcPr>
          <w:p w14:paraId="787B6E2D" w14:textId="77777777" w:rsidR="008B08A1" w:rsidRPr="008B08A1" w:rsidRDefault="008B08A1" w:rsidP="00032877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2EDE99" w14:textId="77777777" w:rsidR="007C5380" w:rsidRDefault="004678D3" w:rsidP="00032877">
      <w:p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C1E6C26" w14:textId="77777777" w:rsidR="008B08A1" w:rsidRPr="007C5380" w:rsidRDefault="008B08A1" w:rsidP="00574F0E">
      <w:pPr>
        <w:numPr>
          <w:ilvl w:val="0"/>
          <w:numId w:val="28"/>
        </w:numPr>
        <w:ind w:left="1276" w:hanging="425"/>
        <w:jc w:val="left"/>
        <w:rPr>
          <w:rFonts w:ascii="Arial" w:hAnsi="Arial" w:cs="Arial"/>
          <w:b/>
          <w:sz w:val="20"/>
        </w:rPr>
      </w:pPr>
      <w:r w:rsidRPr="007C5380">
        <w:rPr>
          <w:rFonts w:ascii="Arial" w:hAnsi="Arial" w:cs="Arial"/>
          <w:b/>
          <w:sz w:val="20"/>
        </w:rPr>
        <w:lastRenderedPageBreak/>
        <w:t>Vrste baterij</w:t>
      </w:r>
      <w:r w:rsidR="001B0C8E">
        <w:rPr>
          <w:rFonts w:ascii="Arial" w:hAnsi="Arial" w:cs="Arial"/>
          <w:b/>
          <w:sz w:val="20"/>
        </w:rPr>
        <w:t xml:space="preserve"> in akumulatorjev</w:t>
      </w:r>
      <w:r w:rsidRPr="007C5380">
        <w:rPr>
          <w:rFonts w:ascii="Arial" w:hAnsi="Arial" w:cs="Arial"/>
          <w:b/>
          <w:sz w:val="20"/>
        </w:rPr>
        <w:t xml:space="preserve">, ki jih proizvajalec daje </w:t>
      </w:r>
      <w:r w:rsidR="001B0C8E">
        <w:rPr>
          <w:rFonts w:ascii="Arial" w:hAnsi="Arial" w:cs="Arial"/>
          <w:b/>
          <w:sz w:val="20"/>
        </w:rPr>
        <w:t>na trg (označite DA ali NE):</w:t>
      </w:r>
    </w:p>
    <w:p w14:paraId="4627BC1B" w14:textId="77777777" w:rsidR="008B08A1" w:rsidRDefault="008B08A1" w:rsidP="00574F0E">
      <w:pPr>
        <w:ind w:left="4128"/>
        <w:jc w:val="left"/>
        <w:rPr>
          <w:rFonts w:ascii="Arial" w:hAnsi="Arial" w:cs="Arial"/>
          <w:szCs w:val="24"/>
        </w:rPr>
      </w:pPr>
    </w:p>
    <w:tbl>
      <w:tblPr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693"/>
        <w:gridCol w:w="2835"/>
      </w:tblGrid>
      <w:tr w:rsidR="008B08A1" w:rsidRPr="008B08A1" w14:paraId="2A830074" w14:textId="77777777" w:rsidTr="00574F0E">
        <w:tc>
          <w:tcPr>
            <w:tcW w:w="3260" w:type="dxa"/>
          </w:tcPr>
          <w:p w14:paraId="7D682A87" w14:textId="77777777" w:rsidR="008B08A1" w:rsidRPr="008B08A1" w:rsidRDefault="008B08A1" w:rsidP="000B6808">
            <w:pPr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Vrsta baterij in akumulatorjev</w:t>
            </w:r>
          </w:p>
        </w:tc>
        <w:tc>
          <w:tcPr>
            <w:tcW w:w="2693" w:type="dxa"/>
            <w:shd w:val="clear" w:color="auto" w:fill="auto"/>
          </w:tcPr>
          <w:p w14:paraId="20346B44" w14:textId="77777777" w:rsidR="008B08A1" w:rsidRPr="008B08A1" w:rsidRDefault="008B08A1" w:rsidP="008B0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2835" w:type="dxa"/>
            <w:shd w:val="clear" w:color="auto" w:fill="auto"/>
          </w:tcPr>
          <w:p w14:paraId="1603CAAD" w14:textId="77777777" w:rsidR="008B08A1" w:rsidRPr="008B08A1" w:rsidRDefault="008B08A1" w:rsidP="008B0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8B08A1" w:rsidRPr="008B08A1" w14:paraId="2163913D" w14:textId="77777777" w:rsidTr="00574F0E">
        <w:tc>
          <w:tcPr>
            <w:tcW w:w="3260" w:type="dxa"/>
          </w:tcPr>
          <w:p w14:paraId="7EB51F0E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PRENOSNE</w:t>
            </w:r>
          </w:p>
        </w:tc>
        <w:tc>
          <w:tcPr>
            <w:tcW w:w="2693" w:type="dxa"/>
            <w:shd w:val="clear" w:color="auto" w:fill="auto"/>
          </w:tcPr>
          <w:p w14:paraId="05754FC7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824A28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</w:tr>
      <w:tr w:rsidR="008B08A1" w:rsidRPr="008B08A1" w14:paraId="4E664FE5" w14:textId="77777777" w:rsidTr="00574F0E">
        <w:tc>
          <w:tcPr>
            <w:tcW w:w="3260" w:type="dxa"/>
          </w:tcPr>
          <w:p w14:paraId="03C78730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 xml:space="preserve">AVTOMOBILSKE </w:t>
            </w:r>
          </w:p>
        </w:tc>
        <w:tc>
          <w:tcPr>
            <w:tcW w:w="2693" w:type="dxa"/>
            <w:shd w:val="clear" w:color="auto" w:fill="auto"/>
          </w:tcPr>
          <w:p w14:paraId="1899F9FE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185449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</w:tr>
      <w:tr w:rsidR="008B08A1" w:rsidRPr="008B08A1" w14:paraId="2B1C62C6" w14:textId="77777777" w:rsidTr="00574F0E">
        <w:tc>
          <w:tcPr>
            <w:tcW w:w="3260" w:type="dxa"/>
          </w:tcPr>
          <w:p w14:paraId="4613DE68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INDUSTRIJSKE</w:t>
            </w:r>
          </w:p>
        </w:tc>
        <w:tc>
          <w:tcPr>
            <w:tcW w:w="2693" w:type="dxa"/>
            <w:shd w:val="clear" w:color="auto" w:fill="auto"/>
          </w:tcPr>
          <w:p w14:paraId="034809EF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B1DA9B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061713" w14:textId="77777777" w:rsidR="008B08A1" w:rsidRDefault="008B08A1" w:rsidP="008B08A1">
      <w:pPr>
        <w:rPr>
          <w:rFonts w:ascii="Arial" w:hAnsi="Arial" w:cs="Arial"/>
          <w:szCs w:val="24"/>
        </w:rPr>
      </w:pPr>
    </w:p>
    <w:p w14:paraId="33B0293E" w14:textId="77777777" w:rsidR="008B08A1" w:rsidRPr="00574F0E" w:rsidRDefault="008B08A1" w:rsidP="00574F0E">
      <w:pPr>
        <w:ind w:left="1276"/>
        <w:jc w:val="left"/>
        <w:rPr>
          <w:rFonts w:ascii="Arial" w:hAnsi="Arial" w:cs="Arial"/>
          <w:b/>
          <w:sz w:val="20"/>
        </w:rPr>
      </w:pPr>
    </w:p>
    <w:p w14:paraId="082AF463" w14:textId="77777777" w:rsidR="008B08A1" w:rsidRPr="007C5380" w:rsidRDefault="008B08A1" w:rsidP="00574F0E">
      <w:pPr>
        <w:numPr>
          <w:ilvl w:val="0"/>
          <w:numId w:val="28"/>
        </w:numPr>
        <w:ind w:left="1276" w:hanging="425"/>
        <w:jc w:val="left"/>
        <w:rPr>
          <w:rFonts w:ascii="Arial" w:hAnsi="Arial" w:cs="Arial"/>
          <w:b/>
          <w:sz w:val="20"/>
        </w:rPr>
      </w:pPr>
      <w:r w:rsidRPr="007C5380">
        <w:rPr>
          <w:rFonts w:ascii="Arial" w:hAnsi="Arial" w:cs="Arial"/>
          <w:b/>
          <w:sz w:val="20"/>
        </w:rPr>
        <w:t xml:space="preserve">Izpolnjevanje obveznosti proizvajalca baterij in akumulatorjev (ustrezno </w:t>
      </w:r>
      <w:r w:rsidR="001B0C8E">
        <w:rPr>
          <w:rFonts w:ascii="Arial" w:hAnsi="Arial" w:cs="Arial"/>
          <w:b/>
          <w:sz w:val="20"/>
        </w:rPr>
        <w:t>navedite</w:t>
      </w:r>
      <w:r w:rsidRPr="007C5380">
        <w:rPr>
          <w:rFonts w:ascii="Arial" w:hAnsi="Arial" w:cs="Arial"/>
          <w:b/>
          <w:sz w:val="20"/>
        </w:rPr>
        <w:t>):</w:t>
      </w:r>
    </w:p>
    <w:p w14:paraId="72EE2AAA" w14:textId="77777777" w:rsidR="008B08A1" w:rsidRDefault="008B08A1" w:rsidP="008B08A1">
      <w:pPr>
        <w:rPr>
          <w:rFonts w:ascii="Arial" w:hAnsi="Arial" w:cs="Arial"/>
          <w:szCs w:val="24"/>
        </w:rPr>
      </w:pPr>
    </w:p>
    <w:tbl>
      <w:tblPr>
        <w:tblW w:w="875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402"/>
        <w:gridCol w:w="2092"/>
      </w:tblGrid>
      <w:tr w:rsidR="00E761AC" w:rsidRPr="008B08A1" w14:paraId="40B72831" w14:textId="77777777" w:rsidTr="00574F0E">
        <w:tc>
          <w:tcPr>
            <w:tcW w:w="3260" w:type="dxa"/>
          </w:tcPr>
          <w:p w14:paraId="35E7BE82" w14:textId="77777777" w:rsidR="00E761AC" w:rsidRPr="008B08A1" w:rsidRDefault="00E761AC" w:rsidP="000B6808">
            <w:pPr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>Vrsta baterij in akumulatorjev</w:t>
            </w:r>
          </w:p>
        </w:tc>
        <w:tc>
          <w:tcPr>
            <w:tcW w:w="3402" w:type="dxa"/>
          </w:tcPr>
          <w:p w14:paraId="168459B8" w14:textId="77777777" w:rsidR="00E761AC" w:rsidRPr="008B08A1" w:rsidRDefault="001B0C8E" w:rsidP="00AE7E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skupni načrt</w:t>
            </w:r>
            <w:r w:rsidR="00E761AC" w:rsidRPr="008B08A1">
              <w:rPr>
                <w:rFonts w:ascii="Arial" w:hAnsi="Arial" w:cs="Arial"/>
                <w:b/>
                <w:sz w:val="20"/>
              </w:rPr>
              <w:t xml:space="preserve"> </w:t>
            </w:r>
            <w:r w:rsidR="00E761AC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092" w:type="dxa"/>
          </w:tcPr>
          <w:p w14:paraId="6E72AF2C" w14:textId="77777777" w:rsidR="00E761AC" w:rsidRPr="008B08A1" w:rsidRDefault="00E761AC" w:rsidP="000B6808">
            <w:pPr>
              <w:rPr>
                <w:rFonts w:ascii="Arial" w:hAnsi="Arial" w:cs="Arial"/>
                <w:b/>
                <w:sz w:val="20"/>
              </w:rPr>
            </w:pPr>
            <w:r w:rsidRPr="008B08A1">
              <w:rPr>
                <w:rFonts w:ascii="Arial" w:hAnsi="Arial" w:cs="Arial"/>
                <w:b/>
                <w:sz w:val="20"/>
              </w:rPr>
              <w:t xml:space="preserve">Individualni načrt </w:t>
            </w:r>
          </w:p>
        </w:tc>
      </w:tr>
      <w:tr w:rsidR="008B08A1" w:rsidRPr="008B08A1" w14:paraId="20698A55" w14:textId="77777777" w:rsidTr="00574F0E">
        <w:tc>
          <w:tcPr>
            <w:tcW w:w="3260" w:type="dxa"/>
          </w:tcPr>
          <w:p w14:paraId="4D8DA75B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PRENOSNE</w:t>
            </w:r>
          </w:p>
        </w:tc>
        <w:tc>
          <w:tcPr>
            <w:tcW w:w="3402" w:type="dxa"/>
          </w:tcPr>
          <w:p w14:paraId="4E5A39CE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2" w:type="dxa"/>
          </w:tcPr>
          <w:p w14:paraId="76687551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</w:tr>
      <w:tr w:rsidR="008B08A1" w:rsidRPr="008B08A1" w14:paraId="7DE9329E" w14:textId="77777777" w:rsidTr="00574F0E">
        <w:tc>
          <w:tcPr>
            <w:tcW w:w="3260" w:type="dxa"/>
          </w:tcPr>
          <w:p w14:paraId="0BEC938F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 xml:space="preserve">AVTOMOBILSKE </w:t>
            </w:r>
          </w:p>
        </w:tc>
        <w:tc>
          <w:tcPr>
            <w:tcW w:w="3402" w:type="dxa"/>
          </w:tcPr>
          <w:p w14:paraId="0DE57CAA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2" w:type="dxa"/>
          </w:tcPr>
          <w:p w14:paraId="37EC4393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</w:tr>
      <w:tr w:rsidR="008B08A1" w:rsidRPr="008B08A1" w14:paraId="35465C67" w14:textId="77777777" w:rsidTr="00574F0E">
        <w:tc>
          <w:tcPr>
            <w:tcW w:w="3260" w:type="dxa"/>
          </w:tcPr>
          <w:p w14:paraId="7647DDE4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  <w:r w:rsidRPr="008B08A1">
              <w:rPr>
                <w:rFonts w:ascii="Arial" w:hAnsi="Arial" w:cs="Arial"/>
                <w:sz w:val="20"/>
              </w:rPr>
              <w:t>INDUSTRIJSKE</w:t>
            </w:r>
          </w:p>
        </w:tc>
        <w:tc>
          <w:tcPr>
            <w:tcW w:w="3402" w:type="dxa"/>
          </w:tcPr>
          <w:p w14:paraId="3E1875D4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2" w:type="dxa"/>
          </w:tcPr>
          <w:p w14:paraId="4B6D258C" w14:textId="77777777" w:rsidR="008B08A1" w:rsidRPr="008B08A1" w:rsidRDefault="008B08A1" w:rsidP="000B68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53AE83" w14:textId="77777777" w:rsidR="008B08A1" w:rsidRPr="00534113" w:rsidRDefault="00534113" w:rsidP="00574F0E">
      <w:pPr>
        <w:ind w:left="1020" w:hanging="169"/>
        <w:rPr>
          <w:rFonts w:ascii="Arial" w:hAnsi="Arial" w:cs="Arial"/>
          <w:sz w:val="16"/>
          <w:szCs w:val="16"/>
        </w:rPr>
      </w:pPr>
      <w:r w:rsidRPr="00534113">
        <w:rPr>
          <w:rFonts w:ascii="Arial" w:hAnsi="Arial" w:cs="Arial"/>
          <w:sz w:val="16"/>
          <w:szCs w:val="16"/>
        </w:rPr>
        <w:t xml:space="preserve">* </w:t>
      </w:r>
      <w:r w:rsidR="0032215C">
        <w:rPr>
          <w:rFonts w:ascii="Arial" w:hAnsi="Arial" w:cs="Arial"/>
          <w:sz w:val="16"/>
          <w:szCs w:val="16"/>
        </w:rPr>
        <w:t>navedite firmo in naslov nosilca skupnega načrta</w:t>
      </w:r>
    </w:p>
    <w:p w14:paraId="14FD23A5" w14:textId="77777777" w:rsidR="007C5380" w:rsidRPr="00B57047" w:rsidRDefault="007C5380" w:rsidP="004678D3">
      <w:pPr>
        <w:numPr>
          <w:ilvl w:val="0"/>
          <w:numId w:val="28"/>
        </w:numPr>
        <w:jc w:val="left"/>
        <w:rPr>
          <w:rFonts w:ascii="Arial" w:hAnsi="Arial" w:cs="Arial"/>
          <w:b/>
          <w:sz w:val="20"/>
        </w:rPr>
      </w:pPr>
      <w:r w:rsidRPr="00B57047">
        <w:rPr>
          <w:rFonts w:ascii="Arial" w:hAnsi="Arial" w:cs="Arial"/>
          <w:b/>
          <w:sz w:val="20"/>
        </w:rPr>
        <w:t>Upravna taksa</w:t>
      </w:r>
    </w:p>
    <w:p w14:paraId="7FDFB586" w14:textId="7FA76047" w:rsidR="009615BA" w:rsidRDefault="009615BA" w:rsidP="00586409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vlogo je treba </w:t>
      </w:r>
      <w:r>
        <w:rPr>
          <w:rFonts w:ascii="Arial" w:hAnsi="Arial" w:cs="Arial"/>
          <w:sz w:val="20"/>
        </w:rPr>
        <w:t xml:space="preserve">v skladu s tar. št. 1 in 4 taksne tarife </w:t>
      </w:r>
      <w:r w:rsidR="00F958F9" w:rsidRPr="005108E3">
        <w:rPr>
          <w:rFonts w:ascii="Arial" w:hAnsi="Arial" w:cs="Arial"/>
          <w:sz w:val="20"/>
        </w:rPr>
        <w:t>Zakon</w:t>
      </w:r>
      <w:r w:rsidR="00F958F9">
        <w:rPr>
          <w:rFonts w:ascii="Arial" w:hAnsi="Arial" w:cs="Arial"/>
          <w:sz w:val="20"/>
        </w:rPr>
        <w:t>a</w:t>
      </w:r>
      <w:r w:rsidR="00F958F9" w:rsidRPr="005108E3">
        <w:rPr>
          <w:rFonts w:ascii="Arial" w:hAnsi="Arial" w:cs="Arial"/>
          <w:sz w:val="20"/>
        </w:rPr>
        <w:t xml:space="preserve"> o upravnih taksah </w:t>
      </w:r>
      <w:r w:rsidR="00574F0E" w:rsidRPr="00574F0E">
        <w:rPr>
          <w:rFonts w:ascii="Arial" w:hAnsi="Arial" w:cs="Arial"/>
          <w:sz w:val="20"/>
        </w:rPr>
        <w:t>(Uradni list RS, št. 106/10 – uradno prečiščeno besedilo, 14/15 – ZUUJFO, 84/15 – ZZelP-J, 32/16, 30/18 – ZKZaš in 189/20 – ZFRO)</w:t>
      </w:r>
      <w:r w:rsidR="00F958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plačati upravno takso v višini 9,0</w:t>
      </w:r>
      <w:r w:rsidR="00B46D6A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EUR. </w:t>
      </w:r>
      <w:r w:rsidR="00F958F9" w:rsidRPr="00C4794C">
        <w:rPr>
          <w:rFonts w:ascii="Arial" w:hAnsi="Arial" w:cs="Arial"/>
          <w:color w:val="000000"/>
          <w:sz w:val="20"/>
        </w:rPr>
        <w:t xml:space="preserve">Upravno takso se plača v gotovini ali </w:t>
      </w:r>
      <w:r w:rsidR="00F958F9">
        <w:rPr>
          <w:rFonts w:ascii="Arial" w:hAnsi="Arial" w:cs="Arial"/>
          <w:color w:val="000000"/>
          <w:sz w:val="20"/>
        </w:rPr>
        <w:t xml:space="preserve">z </w:t>
      </w:r>
      <w:r w:rsidR="00F958F9" w:rsidRPr="00C4794C">
        <w:rPr>
          <w:rFonts w:ascii="Arial" w:hAnsi="Arial" w:cs="Arial"/>
          <w:color w:val="000000"/>
          <w:sz w:val="20"/>
        </w:rPr>
        <w:t xml:space="preserve">drugim veljavnim plačilnim instrumentom in </w:t>
      </w:r>
      <w:r w:rsidR="00F958F9" w:rsidRPr="00F958F9">
        <w:rPr>
          <w:rFonts w:ascii="Arial" w:hAnsi="Arial" w:cs="Arial"/>
          <w:color w:val="000000"/>
          <w:sz w:val="20"/>
          <w:u w:val="single"/>
        </w:rPr>
        <w:t>o plačilu predloži ustrezno potrdilo.</w:t>
      </w:r>
    </w:p>
    <w:p w14:paraId="4443CDCA" w14:textId="77777777" w:rsidR="009615BA" w:rsidRDefault="009615BA" w:rsidP="00586409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</w:rPr>
      </w:pPr>
    </w:p>
    <w:p w14:paraId="783A9ED0" w14:textId="257C5B68" w:rsidR="009615BA" w:rsidRDefault="009615BA" w:rsidP="00586409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V kolikor se upravna taksa plača na podračun </w:t>
      </w:r>
      <w:r w:rsidR="00B27765">
        <w:rPr>
          <w:rFonts w:ascii="Arial" w:hAnsi="Arial" w:cs="Arial"/>
          <w:bCs/>
          <w:sz w:val="20"/>
        </w:rPr>
        <w:t>Ministrstva za okolje in prostor</w:t>
      </w:r>
      <w:r>
        <w:rPr>
          <w:rFonts w:ascii="Arial" w:hAnsi="Arial" w:cs="Arial"/>
          <w:sz w:val="20"/>
        </w:rPr>
        <w:t xml:space="preserve">, se znesek </w:t>
      </w:r>
      <w:r>
        <w:rPr>
          <w:rFonts w:ascii="Arial" w:hAnsi="Arial" w:cs="Arial"/>
          <w:bCs/>
          <w:sz w:val="20"/>
        </w:rPr>
        <w:t>upravne takse - državne (namen plačila)</w:t>
      </w:r>
      <w:r>
        <w:rPr>
          <w:rFonts w:ascii="Arial" w:hAnsi="Arial" w:cs="Arial"/>
          <w:sz w:val="20"/>
        </w:rPr>
        <w:t xml:space="preserve"> nakaže na račun št. </w:t>
      </w:r>
      <w:r>
        <w:rPr>
          <w:rFonts w:ascii="Arial" w:hAnsi="Arial" w:cs="Arial"/>
          <w:bCs/>
          <w:sz w:val="20"/>
        </w:rPr>
        <w:t>0110-0100-0315-637</w:t>
      </w:r>
      <w:r>
        <w:rPr>
          <w:rFonts w:ascii="Arial" w:hAnsi="Arial" w:cs="Arial"/>
          <w:sz w:val="20"/>
        </w:rPr>
        <w:t>, r</w:t>
      </w:r>
      <w:r w:rsidR="00586409">
        <w:rPr>
          <w:rFonts w:ascii="Arial" w:hAnsi="Arial" w:cs="Arial"/>
          <w:sz w:val="20"/>
        </w:rPr>
        <w:t>eferenca: 11 255</w:t>
      </w:r>
      <w:r w:rsidR="00574F0E">
        <w:rPr>
          <w:rFonts w:ascii="Arial" w:hAnsi="Arial" w:cs="Arial"/>
          <w:sz w:val="20"/>
        </w:rPr>
        <w:t>00</w:t>
      </w:r>
      <w:r w:rsidR="00586409">
        <w:rPr>
          <w:rFonts w:ascii="Arial" w:hAnsi="Arial" w:cs="Arial"/>
          <w:sz w:val="20"/>
        </w:rPr>
        <w:t>-7111002-354</w:t>
      </w:r>
      <w:r w:rsidR="00574F0E">
        <w:rPr>
          <w:rFonts w:ascii="Arial" w:hAnsi="Arial" w:cs="Arial"/>
          <w:sz w:val="20"/>
        </w:rPr>
        <w:t>61</w:t>
      </w:r>
      <w:r w:rsidR="00717CF5">
        <w:rPr>
          <w:rFonts w:ascii="Arial" w:hAnsi="Arial" w:cs="Arial"/>
          <w:sz w:val="20"/>
        </w:rPr>
        <w:t>0</w:t>
      </w:r>
      <w:r w:rsidR="0077280B">
        <w:rPr>
          <w:rFonts w:ascii="Arial" w:hAnsi="Arial" w:cs="Arial"/>
          <w:sz w:val="20"/>
        </w:rPr>
        <w:fldChar w:fldCharType="begin"/>
      </w:r>
      <w:r w:rsidR="0077280B">
        <w:rPr>
          <w:rFonts w:ascii="Arial" w:hAnsi="Arial" w:cs="Arial"/>
          <w:sz w:val="20"/>
        </w:rPr>
        <w:instrText xml:space="preserve"> DATE  \@ "yy"  \* MERGEFORMAT </w:instrText>
      </w:r>
      <w:r w:rsidR="0077280B">
        <w:rPr>
          <w:rFonts w:ascii="Arial" w:hAnsi="Arial" w:cs="Arial"/>
          <w:sz w:val="20"/>
        </w:rPr>
        <w:fldChar w:fldCharType="separate"/>
      </w:r>
      <w:r w:rsidR="00FC1D66">
        <w:rPr>
          <w:rFonts w:ascii="Arial" w:hAnsi="Arial" w:cs="Arial"/>
          <w:noProof/>
          <w:sz w:val="20"/>
        </w:rPr>
        <w:t>22</w:t>
      </w:r>
      <w:r w:rsidR="0077280B">
        <w:rPr>
          <w:rFonts w:ascii="Arial" w:hAnsi="Arial" w:cs="Arial"/>
          <w:sz w:val="20"/>
        </w:rPr>
        <w:fldChar w:fldCharType="end"/>
      </w:r>
      <w:r w:rsidR="0077280B">
        <w:rPr>
          <w:rFonts w:ascii="Arial" w:hAnsi="Arial" w:cs="Arial"/>
          <w:sz w:val="20"/>
        </w:rPr>
        <w:t>.</w:t>
      </w:r>
    </w:p>
    <w:p w14:paraId="7BEB88FF" w14:textId="77777777" w:rsidR="001B0C8E" w:rsidRPr="00054DDA" w:rsidRDefault="001B0C8E" w:rsidP="001B0C8E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15F38D29" w14:textId="77777777" w:rsidR="006F604A" w:rsidRDefault="001B0C8E" w:rsidP="009615BA">
      <w:pPr>
        <w:numPr>
          <w:ilvl w:val="0"/>
          <w:numId w:val="28"/>
        </w:numPr>
        <w:ind w:left="709" w:hanging="28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Spodaj podpisani proizvajalec v skladu s četrtim odstavkom 39. člena </w:t>
      </w:r>
      <w:r w:rsidRPr="001B0C8E">
        <w:rPr>
          <w:rFonts w:ascii="Arial" w:hAnsi="Arial" w:cs="Arial"/>
          <w:b/>
          <w:sz w:val="20"/>
        </w:rPr>
        <w:t>Uredbe o ravnanju z baterijami in akumulatorji ter odpadnimi baterijami in akumulat</w:t>
      </w:r>
      <w:r>
        <w:rPr>
          <w:rFonts w:ascii="Arial" w:hAnsi="Arial" w:cs="Arial"/>
          <w:b/>
          <w:sz w:val="20"/>
        </w:rPr>
        <w:t>orji izjavljam, da so predloženi podatki točni in resnični.</w:t>
      </w:r>
    </w:p>
    <w:p w14:paraId="3B7B0E60" w14:textId="77777777" w:rsidR="00715E29" w:rsidRPr="00B57047" w:rsidRDefault="00715E29" w:rsidP="00715E29">
      <w:pPr>
        <w:ind w:left="720"/>
        <w:jc w:val="left"/>
        <w:rPr>
          <w:rFonts w:ascii="Arial" w:hAnsi="Arial" w:cs="Arial"/>
          <w:b/>
          <w:sz w:val="20"/>
        </w:rPr>
      </w:pPr>
    </w:p>
    <w:p w14:paraId="7AE3405A" w14:textId="77777777" w:rsidR="006F604A" w:rsidRPr="00DD6211" w:rsidRDefault="006F604A" w:rsidP="006F604A">
      <w:pPr>
        <w:ind w:left="360"/>
        <w:jc w:val="left"/>
        <w:rPr>
          <w:rFonts w:ascii="Arial" w:hAnsi="Arial" w:cs="Arial"/>
          <w:color w:val="000000"/>
          <w:sz w:val="20"/>
        </w:rPr>
      </w:pPr>
    </w:p>
    <w:p w14:paraId="7B28C7D5" w14:textId="77777777" w:rsidR="006F604A" w:rsidRPr="00B57047" w:rsidRDefault="006F604A" w:rsidP="004678D3">
      <w:pPr>
        <w:ind w:left="360" w:right="-58"/>
        <w:rPr>
          <w:rFonts w:ascii="Arial" w:hAnsi="Arial" w:cs="Arial"/>
          <w:sz w:val="20"/>
        </w:rPr>
      </w:pPr>
    </w:p>
    <w:p w14:paraId="6687426B" w14:textId="77777777" w:rsidR="007C5380" w:rsidRDefault="007C5380" w:rsidP="004678D3">
      <w:pPr>
        <w:ind w:left="1080" w:right="-58" w:firstLine="180"/>
        <w:rPr>
          <w:rFonts w:ascii="Arial" w:hAnsi="Arial" w:cs="Arial"/>
          <w:sz w:val="20"/>
        </w:rPr>
      </w:pPr>
    </w:p>
    <w:p w14:paraId="6E0BEF71" w14:textId="77777777" w:rsidR="001B0C8E" w:rsidRPr="00C4794C" w:rsidRDefault="001B0C8E" w:rsidP="001B0C8E">
      <w:pPr>
        <w:ind w:left="720" w:right="-58" w:firstLine="180"/>
        <w:rPr>
          <w:rFonts w:ascii="Arial" w:hAnsi="Arial" w:cs="Arial"/>
          <w:sz w:val="20"/>
        </w:rPr>
      </w:pPr>
      <w:r w:rsidRPr="00C4794C">
        <w:rPr>
          <w:rFonts w:ascii="Arial" w:hAnsi="Arial" w:cs="Arial"/>
          <w:sz w:val="20"/>
        </w:rPr>
        <w:t>vlogo pripravil-a:</w:t>
      </w:r>
    </w:p>
    <w:p w14:paraId="5AEDA375" w14:textId="77777777" w:rsidR="001B0C8E" w:rsidRPr="00C4794C" w:rsidRDefault="001B0C8E" w:rsidP="001B0C8E">
      <w:pPr>
        <w:ind w:right="-58"/>
        <w:rPr>
          <w:rFonts w:ascii="Arial" w:hAnsi="Arial" w:cs="Arial"/>
          <w:sz w:val="20"/>
        </w:rPr>
      </w:pPr>
    </w:p>
    <w:p w14:paraId="69A49E70" w14:textId="77777777" w:rsidR="001B0C8E" w:rsidRPr="005E0E61" w:rsidRDefault="001B0C8E" w:rsidP="00032877">
      <w:pPr>
        <w:ind w:right="-58" w:firstLine="720"/>
        <w:rPr>
          <w:rFonts w:ascii="Arial" w:hAnsi="Arial" w:cs="Arial"/>
          <w:sz w:val="20"/>
        </w:rPr>
      </w:pPr>
      <w:r w:rsidRPr="005E0E61">
        <w:rPr>
          <w:rFonts w:ascii="Arial" w:hAnsi="Arial" w:cs="Arial"/>
          <w:sz w:val="20"/>
        </w:rPr>
        <w:t>_______________________________</w:t>
      </w:r>
    </w:p>
    <w:p w14:paraId="6B5F0DD8" w14:textId="77777777" w:rsidR="001B0C8E" w:rsidRPr="00C4794C" w:rsidRDefault="001B0C8E" w:rsidP="001B0C8E">
      <w:pPr>
        <w:ind w:left="4253" w:right="-58"/>
        <w:rPr>
          <w:rFonts w:ascii="Arial" w:hAnsi="Arial" w:cs="Arial"/>
          <w:sz w:val="20"/>
        </w:rPr>
      </w:pPr>
    </w:p>
    <w:p w14:paraId="38A30B89" w14:textId="77777777" w:rsidR="001B0C8E" w:rsidRPr="00C4794C" w:rsidRDefault="001B0C8E" w:rsidP="00574F0E">
      <w:pPr>
        <w:ind w:left="5040" w:right="-58" w:firstLine="720"/>
        <w:jc w:val="center"/>
        <w:rPr>
          <w:rFonts w:ascii="Arial" w:hAnsi="Arial" w:cs="Arial"/>
          <w:sz w:val="20"/>
        </w:rPr>
      </w:pPr>
      <w:r w:rsidRPr="00C4794C">
        <w:rPr>
          <w:rFonts w:ascii="Arial" w:hAnsi="Arial" w:cs="Arial"/>
          <w:sz w:val="20"/>
        </w:rPr>
        <w:t>podpis zakonitega zastopnika</w:t>
      </w:r>
    </w:p>
    <w:p w14:paraId="61FE482E" w14:textId="77777777" w:rsidR="001B0C8E" w:rsidRPr="00C4794C" w:rsidRDefault="001B0C8E" w:rsidP="00574F0E">
      <w:pPr>
        <w:ind w:left="5040" w:right="-58" w:firstLine="653"/>
        <w:jc w:val="center"/>
        <w:rPr>
          <w:rFonts w:ascii="Arial" w:hAnsi="Arial" w:cs="Arial"/>
          <w:sz w:val="20"/>
        </w:rPr>
      </w:pPr>
      <w:r w:rsidRPr="00C4794C">
        <w:rPr>
          <w:rFonts w:ascii="Arial" w:hAnsi="Arial" w:cs="Arial"/>
          <w:sz w:val="20"/>
        </w:rPr>
        <w:t>ali pooblaščenca:</w:t>
      </w:r>
    </w:p>
    <w:p w14:paraId="7323FC80" w14:textId="77777777" w:rsidR="001B0C8E" w:rsidRPr="00C4794C" w:rsidRDefault="001B0C8E" w:rsidP="001B0C8E">
      <w:pPr>
        <w:ind w:right="-58"/>
        <w:jc w:val="right"/>
        <w:rPr>
          <w:rFonts w:ascii="Arial" w:hAnsi="Arial" w:cs="Arial"/>
          <w:sz w:val="20"/>
        </w:rPr>
      </w:pPr>
    </w:p>
    <w:p w14:paraId="469ABB00" w14:textId="77777777" w:rsidR="001B0C8E" w:rsidRPr="00C4794C" w:rsidRDefault="001B0C8E" w:rsidP="00032877">
      <w:pPr>
        <w:ind w:left="5693" w:right="-58" w:firstLine="67"/>
        <w:jc w:val="center"/>
        <w:rPr>
          <w:rFonts w:ascii="Arial" w:hAnsi="Arial" w:cs="Arial"/>
          <w:sz w:val="20"/>
        </w:rPr>
      </w:pPr>
      <w:r w:rsidRPr="00C4794C">
        <w:rPr>
          <w:rFonts w:ascii="Arial" w:hAnsi="Arial" w:cs="Arial"/>
          <w:sz w:val="20"/>
        </w:rPr>
        <w:t>__________________________________</w:t>
      </w:r>
    </w:p>
    <w:p w14:paraId="3904DC9F" w14:textId="77777777" w:rsidR="001B0C8E" w:rsidRPr="00C4794C" w:rsidRDefault="00032877" w:rsidP="001B0C8E">
      <w:pPr>
        <w:ind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A908FA4" w14:textId="77777777" w:rsidR="001B0C8E" w:rsidRPr="00C4794C" w:rsidRDefault="001B0C8E" w:rsidP="001B0C8E">
      <w:pPr>
        <w:ind w:right="-58"/>
        <w:jc w:val="right"/>
        <w:rPr>
          <w:rFonts w:ascii="Arial" w:hAnsi="Arial" w:cs="Arial"/>
          <w:sz w:val="20"/>
        </w:rPr>
      </w:pPr>
    </w:p>
    <w:p w14:paraId="66E32BD1" w14:textId="77777777" w:rsidR="001B0C8E" w:rsidRDefault="001B0C8E" w:rsidP="001B0C8E">
      <w:pPr>
        <w:ind w:right="-58"/>
        <w:rPr>
          <w:rFonts w:ascii="Arial" w:hAnsi="Arial" w:cs="Arial"/>
          <w:sz w:val="20"/>
        </w:rPr>
      </w:pPr>
    </w:p>
    <w:p w14:paraId="3414D555" w14:textId="77777777" w:rsidR="00032877" w:rsidRPr="00436798" w:rsidRDefault="00032877" w:rsidP="001B0C8E">
      <w:pPr>
        <w:ind w:right="-58"/>
        <w:rPr>
          <w:rFonts w:ascii="Arial" w:hAnsi="Arial" w:cs="Arial"/>
          <w:sz w:val="20"/>
        </w:rPr>
      </w:pPr>
    </w:p>
    <w:p w14:paraId="1E48E0A4" w14:textId="77777777" w:rsidR="001B0C8E" w:rsidRPr="00436798" w:rsidRDefault="001B0C8E" w:rsidP="001B0C8E">
      <w:pPr>
        <w:ind w:right="-58"/>
        <w:rPr>
          <w:rFonts w:ascii="Arial" w:hAnsi="Arial" w:cs="Arial"/>
          <w:sz w:val="20"/>
        </w:rPr>
      </w:pPr>
    </w:p>
    <w:p w14:paraId="6CDEC758" w14:textId="77777777" w:rsidR="001B0C8E" w:rsidRPr="00436798" w:rsidRDefault="001B0C8E" w:rsidP="001B0C8E">
      <w:pPr>
        <w:ind w:right="-58"/>
        <w:rPr>
          <w:rFonts w:ascii="Arial" w:hAnsi="Arial" w:cs="Arial"/>
          <w:sz w:val="20"/>
        </w:rPr>
      </w:pPr>
    </w:p>
    <w:p w14:paraId="39927E05" w14:textId="77777777" w:rsidR="001B0C8E" w:rsidRDefault="001B0C8E" w:rsidP="001B0C8E">
      <w:pPr>
        <w:ind w:right="-58"/>
        <w:rPr>
          <w:rFonts w:ascii="Arial" w:hAnsi="Arial" w:cs="Arial"/>
          <w:sz w:val="20"/>
        </w:rPr>
      </w:pPr>
    </w:p>
    <w:p w14:paraId="43F953D1" w14:textId="77777777" w:rsidR="001B0C8E" w:rsidRPr="00436798" w:rsidRDefault="001B0C8E" w:rsidP="001B0C8E">
      <w:pPr>
        <w:ind w:right="-58"/>
        <w:rPr>
          <w:rFonts w:ascii="Arial" w:hAnsi="Arial" w:cs="Arial"/>
          <w:sz w:val="20"/>
        </w:rPr>
      </w:pPr>
    </w:p>
    <w:p w14:paraId="4F115623" w14:textId="77777777" w:rsidR="001B0C8E" w:rsidRPr="00436798" w:rsidRDefault="001B0C8E" w:rsidP="00032877">
      <w:pPr>
        <w:ind w:right="-58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V/N</w:t>
      </w:r>
      <w:r w:rsidRPr="00436798">
        <w:rPr>
          <w:rFonts w:ascii="Arial" w:hAnsi="Arial" w:cs="Arial"/>
          <w:sz w:val="20"/>
        </w:rPr>
        <w:t>a ____________________</w:t>
      </w:r>
      <w:r>
        <w:rPr>
          <w:rFonts w:ascii="Arial" w:hAnsi="Arial" w:cs="Arial"/>
          <w:sz w:val="20"/>
        </w:rPr>
        <w:t>___________, dne ______________.</w:t>
      </w:r>
    </w:p>
    <w:p w14:paraId="6722550E" w14:textId="77777777" w:rsidR="001B0C8E" w:rsidRPr="00585FF7" w:rsidRDefault="001B0C8E" w:rsidP="001B0C8E">
      <w:pPr>
        <w:rPr>
          <w:rFonts w:ascii="Arial" w:hAnsi="Arial" w:cs="Arial"/>
          <w:sz w:val="20"/>
        </w:rPr>
      </w:pPr>
    </w:p>
    <w:p w14:paraId="2B25D9D9" w14:textId="77777777" w:rsidR="001B0C8E" w:rsidRPr="00585FF7" w:rsidRDefault="001B0C8E" w:rsidP="001B0C8E">
      <w:pPr>
        <w:spacing w:line="240" w:lineRule="atLeast"/>
        <w:ind w:left="360" w:right="-58"/>
        <w:rPr>
          <w:rFonts w:ascii="Arial" w:hAnsi="Arial" w:cs="Arial"/>
          <w:sz w:val="20"/>
        </w:rPr>
      </w:pPr>
    </w:p>
    <w:p w14:paraId="6623128D" w14:textId="77777777" w:rsidR="007C5380" w:rsidRDefault="007C5380" w:rsidP="001B0C8E">
      <w:pPr>
        <w:ind w:left="360" w:right="-58"/>
        <w:rPr>
          <w:rFonts w:ascii="Arial" w:hAnsi="Arial" w:cs="Arial"/>
          <w:sz w:val="20"/>
        </w:rPr>
      </w:pPr>
    </w:p>
    <w:sectPr w:rsidR="007C5380" w:rsidSect="00574F0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919" w:right="985" w:bottom="1418" w:left="993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C59C" w14:textId="77777777" w:rsidR="00EA71ED" w:rsidRDefault="00EA71ED">
      <w:r>
        <w:separator/>
      </w:r>
    </w:p>
  </w:endnote>
  <w:endnote w:type="continuationSeparator" w:id="0">
    <w:p w14:paraId="458CE8C0" w14:textId="77777777" w:rsidR="00EA71ED" w:rsidRDefault="00E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2134" w14:textId="77777777" w:rsidR="0083744F" w:rsidRPr="00574F0E" w:rsidRDefault="0083744F" w:rsidP="0083744F">
    <w:pPr>
      <w:jc w:val="center"/>
      <w:rPr>
        <w:rFonts w:ascii="Arial" w:hAnsi="Arial" w:cs="Arial"/>
        <w:sz w:val="20"/>
      </w:rPr>
    </w:pPr>
    <w:r w:rsidRPr="00574F0E">
      <w:rPr>
        <w:rFonts w:ascii="Arial" w:hAnsi="Arial" w:cs="Arial"/>
        <w:sz w:val="20"/>
      </w:rPr>
      <w:fldChar w:fldCharType="begin"/>
    </w:r>
    <w:r w:rsidRPr="00574F0E">
      <w:rPr>
        <w:rFonts w:ascii="Arial" w:hAnsi="Arial" w:cs="Arial"/>
        <w:sz w:val="20"/>
      </w:rPr>
      <w:instrText xml:space="preserve"> PAGE   \* MERGEFORMAT </w:instrText>
    </w:r>
    <w:r w:rsidRPr="00574F0E">
      <w:rPr>
        <w:rFonts w:ascii="Arial" w:hAnsi="Arial" w:cs="Arial"/>
        <w:sz w:val="20"/>
      </w:rPr>
      <w:fldChar w:fldCharType="separate"/>
    </w:r>
    <w:r w:rsidR="00B46D6A" w:rsidRPr="00574F0E">
      <w:rPr>
        <w:rFonts w:ascii="Arial" w:hAnsi="Arial" w:cs="Arial"/>
        <w:noProof/>
        <w:sz w:val="20"/>
      </w:rPr>
      <w:t>2</w:t>
    </w:r>
    <w:r w:rsidRPr="00574F0E">
      <w:rPr>
        <w:rFonts w:ascii="Arial" w:hAnsi="Arial" w:cs="Arial"/>
        <w:sz w:val="20"/>
      </w:rPr>
      <w:fldChar w:fldCharType="end"/>
    </w:r>
    <w:r w:rsidRPr="00574F0E">
      <w:rPr>
        <w:rFonts w:ascii="Arial" w:hAnsi="Arial" w:cs="Arial"/>
        <w:sz w:val="20"/>
      </w:rPr>
      <w:t>/</w:t>
    </w:r>
    <w:r w:rsidRPr="00574F0E">
      <w:rPr>
        <w:rFonts w:ascii="Arial" w:hAnsi="Arial" w:cs="Arial"/>
        <w:sz w:val="20"/>
      </w:rPr>
      <w:fldChar w:fldCharType="begin"/>
    </w:r>
    <w:r w:rsidRPr="00574F0E">
      <w:rPr>
        <w:rFonts w:ascii="Arial" w:hAnsi="Arial" w:cs="Arial"/>
        <w:sz w:val="20"/>
      </w:rPr>
      <w:instrText xml:space="preserve"> NUMPAGES  \* Arabic  \* MERGEFORMAT </w:instrText>
    </w:r>
    <w:r w:rsidRPr="00574F0E">
      <w:rPr>
        <w:rFonts w:ascii="Arial" w:hAnsi="Arial" w:cs="Arial"/>
        <w:sz w:val="20"/>
      </w:rPr>
      <w:fldChar w:fldCharType="separate"/>
    </w:r>
    <w:r w:rsidR="00B46D6A" w:rsidRPr="00574F0E">
      <w:rPr>
        <w:rFonts w:ascii="Arial" w:hAnsi="Arial" w:cs="Arial"/>
        <w:noProof/>
        <w:sz w:val="20"/>
      </w:rPr>
      <w:t>2</w:t>
    </w:r>
    <w:r w:rsidRPr="00574F0E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14F2" w14:textId="2561609E" w:rsidR="00E461D1" w:rsidRPr="0083744F" w:rsidRDefault="00574F0E" w:rsidP="00574F0E">
    <w:pPr>
      <w:pStyle w:val="Noga"/>
      <w:tabs>
        <w:tab w:val="clear" w:pos="8640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  <w:r w:rsidR="00197CD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197CD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197CD3">
      <w:rPr>
        <w:rFonts w:ascii="Arial" w:hAnsi="Arial" w:cs="Arial"/>
        <w:sz w:val="16"/>
        <w:szCs w:val="16"/>
      </w:rPr>
      <w:t>2</w:t>
    </w:r>
    <w:r w:rsidR="0083744F" w:rsidRPr="0083744F">
      <w:rPr>
        <w:rFonts w:ascii="Arial" w:hAnsi="Arial" w:cs="Arial"/>
        <w:sz w:val="16"/>
        <w:szCs w:val="16"/>
      </w:rPr>
      <w:tab/>
    </w:r>
    <w:r w:rsidR="007C5380" w:rsidRPr="0083744F">
      <w:rPr>
        <w:rFonts w:ascii="Arial" w:hAnsi="Arial" w:cs="Arial"/>
        <w:sz w:val="16"/>
        <w:szCs w:val="16"/>
      </w:rPr>
      <w:tab/>
      <w:t>354</w:t>
    </w:r>
    <w:r>
      <w:rPr>
        <w:rFonts w:ascii="Arial" w:hAnsi="Arial" w:cs="Arial"/>
        <w:sz w:val="16"/>
        <w:szCs w:val="16"/>
      </w:rPr>
      <w:t>61</w:t>
    </w:r>
    <w:r w:rsidR="0083744F" w:rsidRPr="0083744F">
      <w:rPr>
        <w:rFonts w:ascii="Arial" w:hAnsi="Arial" w:cs="Arial"/>
        <w:sz w:val="16"/>
        <w:szCs w:val="16"/>
      </w:rPr>
      <w:t>-</w:t>
    </w:r>
  </w:p>
  <w:p w14:paraId="29445F35" w14:textId="77777777" w:rsidR="0083744F" w:rsidRDefault="00837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D1E7" w14:textId="77777777" w:rsidR="00EA71ED" w:rsidRDefault="00EA71ED">
      <w:r>
        <w:separator/>
      </w:r>
    </w:p>
  </w:footnote>
  <w:footnote w:type="continuationSeparator" w:id="0">
    <w:p w14:paraId="119828B5" w14:textId="77777777" w:rsidR="00EA71ED" w:rsidRDefault="00EA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13AC" w14:textId="77777777"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F10D" w14:textId="77777777" w:rsidR="004C6B74" w:rsidRPr="004C6B74" w:rsidRDefault="004C6B74" w:rsidP="004C6B74">
    <w:pPr>
      <w:ind w:firstLine="284"/>
      <w:rPr>
        <w:rFonts w:ascii="Republika" w:eastAsia="Calibri" w:hAnsi="Republika"/>
        <w:sz w:val="10"/>
        <w:szCs w:val="10"/>
        <w:lang w:eastAsia="en-US"/>
      </w:rPr>
    </w:pPr>
    <w:r w:rsidRPr="004C6B74">
      <w:rPr>
        <w:sz w:val="10"/>
        <w:szCs w:val="10"/>
      </w:rPr>
      <w:t xml:space="preserve">    </w:t>
    </w:r>
    <w:bookmarkStart w:id="4" w:name="_Hlk85011594"/>
    <w:bookmarkStart w:id="5" w:name="_Hlk85011595"/>
    <w:bookmarkStart w:id="6" w:name="_Hlk85012154"/>
    <w:bookmarkStart w:id="7" w:name="_Hlk85012155"/>
    <w:bookmarkStart w:id="8" w:name="_Hlk85088299"/>
    <w:bookmarkStart w:id="9" w:name="_Hlk85088300"/>
    <w:bookmarkStart w:id="10" w:name="_Hlk85097603"/>
    <w:bookmarkStart w:id="11" w:name="_Hlk85097604"/>
    <w:bookmarkStart w:id="12" w:name="_Hlk85097605"/>
    <w:bookmarkStart w:id="13" w:name="_Hlk85097606"/>
    <w:bookmarkStart w:id="14" w:name="_Hlk85097607"/>
    <w:bookmarkStart w:id="15" w:name="_Hlk85097608"/>
    <w:bookmarkStart w:id="16" w:name="_Hlk85113618"/>
    <w:bookmarkStart w:id="17" w:name="_Hlk85113619"/>
    <w:bookmarkStart w:id="18" w:name="_Hlk85113631"/>
    <w:bookmarkStart w:id="19" w:name="_Hlk85113632"/>
    <w:bookmarkStart w:id="20" w:name="_Hlk85113633"/>
    <w:bookmarkStart w:id="21" w:name="_Hlk85113634"/>
    <w:bookmarkStart w:id="22" w:name="_Hlk85113635"/>
    <w:bookmarkStart w:id="23" w:name="_Hlk85113636"/>
    <w:bookmarkStart w:id="24" w:name="_Hlk85113637"/>
    <w:bookmarkStart w:id="25" w:name="_Hlk85113638"/>
    <w:bookmarkStart w:id="26" w:name="_Hlk85113639"/>
    <w:bookmarkStart w:id="27" w:name="_Hlk85113640"/>
    <w:bookmarkStart w:id="28" w:name="_Hlk85113646"/>
    <w:bookmarkStart w:id="29" w:name="_Hlk85113647"/>
    <w:bookmarkStart w:id="30" w:name="_Hlk85113648"/>
    <w:bookmarkStart w:id="31" w:name="_Hlk85113649"/>
    <w:bookmarkStart w:id="32" w:name="_Hlk85113650"/>
    <w:bookmarkStart w:id="33" w:name="_Hlk85113651"/>
    <w:bookmarkStart w:id="34" w:name="_Hlk85113652"/>
    <w:bookmarkStart w:id="35" w:name="_Hlk85113653"/>
    <w:bookmarkStart w:id="36" w:name="_Hlk85113671"/>
    <w:bookmarkStart w:id="37" w:name="_Hlk85113672"/>
    <w:bookmarkStart w:id="38" w:name="_Hlk85113673"/>
    <w:bookmarkStart w:id="39" w:name="_Hlk85113674"/>
    <w:bookmarkStart w:id="40" w:name="_Hlk85113675"/>
    <w:bookmarkStart w:id="41" w:name="_Hlk85113676"/>
    <w:bookmarkStart w:id="42" w:name="_Hlk85113677"/>
    <w:bookmarkStart w:id="43" w:name="_Hlk85113678"/>
    <w:bookmarkStart w:id="44" w:name="_Hlk85113679"/>
    <w:bookmarkStart w:id="45" w:name="_Hlk85113680"/>
    <w:bookmarkStart w:id="46" w:name="_Hlk85113681"/>
    <w:bookmarkStart w:id="47" w:name="_Hlk85113682"/>
    <w:bookmarkStart w:id="48" w:name="_Hlk85113683"/>
    <w:bookmarkStart w:id="49" w:name="_Hlk85113684"/>
    <w:bookmarkStart w:id="50" w:name="_Hlk85113685"/>
    <w:bookmarkStart w:id="51" w:name="_Hlk85113686"/>
  </w:p>
  <w:p w14:paraId="564F58BD" w14:textId="77777777" w:rsidR="004C6B74" w:rsidRPr="004C6B74" w:rsidRDefault="004C6B74" w:rsidP="004C6B74">
    <w:pPr>
      <w:spacing w:line="259" w:lineRule="auto"/>
      <w:jc w:val="left"/>
      <w:rPr>
        <w:rFonts w:ascii="Republika" w:eastAsia="Calibri" w:hAnsi="Republika"/>
        <w:sz w:val="10"/>
        <w:szCs w:val="10"/>
        <w:lang w:eastAsia="en-US"/>
      </w:rPr>
    </w:pPr>
    <w:bookmarkStart w:id="52" w:name="_Hlk85089777"/>
    <w:bookmarkStart w:id="53" w:name="_Hlk85089778"/>
    <w:bookmarkStart w:id="54" w:name="_Hlk85089779"/>
    <w:bookmarkStart w:id="55" w:name="_Hlk85089780"/>
    <w:bookmarkStart w:id="56" w:name="_Hlk85089781"/>
    <w:bookmarkStart w:id="57" w:name="_Hlk85089782"/>
    <w:bookmarkStart w:id="58" w:name="_Hlk85089783"/>
    <w:bookmarkStart w:id="59" w:name="_Hlk85089784"/>
    <w:bookmarkStart w:id="60" w:name="_Hlk85089826"/>
    <w:bookmarkStart w:id="61" w:name="_Hlk85089827"/>
    <w:bookmarkStart w:id="62" w:name="_Hlk85089828"/>
    <w:bookmarkStart w:id="63" w:name="_Hlk85089829"/>
    <w:bookmarkStart w:id="64" w:name="_Hlk85089830"/>
    <w:bookmarkStart w:id="65" w:name="_Hlk85089831"/>
    <w:bookmarkStart w:id="66" w:name="_Hlk85089832"/>
    <w:bookmarkStart w:id="67" w:name="_Hlk85089833"/>
    <w:bookmarkStart w:id="68" w:name="_Hlk85089834"/>
    <w:bookmarkStart w:id="69" w:name="_Hlk85089835"/>
    <w:bookmarkStart w:id="70" w:name="_Hlk85093988"/>
    <w:bookmarkStart w:id="71" w:name="_Hlk85093989"/>
    <w:bookmarkStart w:id="72" w:name="_Hlk85094043"/>
    <w:bookmarkStart w:id="73" w:name="_Hlk85094044"/>
    <w:bookmarkStart w:id="74" w:name="_Hlk85094045"/>
    <w:bookmarkStart w:id="75" w:name="_Hlk85094046"/>
    <w:bookmarkStart w:id="76" w:name="_Hlk85094047"/>
    <w:bookmarkStart w:id="77" w:name="_Hlk85094048"/>
    <w:bookmarkStart w:id="78" w:name="_Hlk85094049"/>
    <w:bookmarkStart w:id="79" w:name="_Hlk85094050"/>
  </w:p>
  <w:p w14:paraId="3D0C1C68" w14:textId="77777777" w:rsidR="004C6B74" w:rsidRPr="004C6B74" w:rsidRDefault="004C6B74" w:rsidP="002D5225">
    <w:pPr>
      <w:spacing w:line="259" w:lineRule="auto"/>
      <w:jc w:val="left"/>
      <w:rPr>
        <w:rFonts w:ascii="Republika" w:eastAsia="Calibri" w:hAnsi="Republika"/>
        <w:sz w:val="20"/>
        <w:szCs w:val="24"/>
        <w:lang w:eastAsia="en-US"/>
      </w:rPr>
    </w:pPr>
    <w:r w:rsidRPr="004C6B74">
      <w:rPr>
        <w:rFonts w:ascii="Republika" w:eastAsia="Calibri" w:hAnsi="Republika"/>
        <w:sz w:val="20"/>
        <w:szCs w:val="24"/>
        <w:lang w:eastAsia="en-US"/>
      </w:rPr>
      <w:t>REPUBLIKA SLOVENIJA</w:t>
    </w:r>
  </w:p>
  <w:p w14:paraId="14AAA224" w14:textId="77777777" w:rsidR="004C6B74" w:rsidRPr="004C6B74" w:rsidRDefault="004C6B74" w:rsidP="002D5225">
    <w:pPr>
      <w:spacing w:after="160" w:line="259" w:lineRule="auto"/>
      <w:jc w:val="left"/>
      <w:rPr>
        <w:rFonts w:ascii="Calibri" w:eastAsia="Calibri" w:hAnsi="Calibri"/>
        <w:sz w:val="22"/>
        <w:szCs w:val="22"/>
        <w:lang w:eastAsia="en-US"/>
      </w:rPr>
    </w:pPr>
    <w:r w:rsidRPr="004C6B74">
      <w:rPr>
        <w:rFonts w:ascii="Republika" w:eastAsia="Calibri" w:hAnsi="Republika"/>
        <w:b/>
        <w:caps/>
        <w:sz w:val="20"/>
        <w:szCs w:val="24"/>
        <w:lang w:eastAsia="en-US"/>
      </w:rPr>
      <w:t>Ministrstvo za OKOLJE IN PROSTOR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C6B74" w:rsidRPr="004C6B74" w14:paraId="0CB2A15D" w14:textId="77777777" w:rsidTr="00F33D02">
      <w:trPr>
        <w:cantSplit/>
        <w:trHeight w:hRule="exact" w:val="993"/>
      </w:trPr>
      <w:tc>
        <w:tcPr>
          <w:tcW w:w="649" w:type="dxa"/>
        </w:tcPr>
        <w:p w14:paraId="711B092E" w14:textId="77777777" w:rsidR="004C6B74" w:rsidRPr="004C6B74" w:rsidRDefault="004C6B74" w:rsidP="004C6B74">
          <w:pPr>
            <w:autoSpaceDE w:val="0"/>
            <w:autoSpaceDN w:val="0"/>
            <w:adjustRightInd w:val="0"/>
            <w:spacing w:after="160" w:line="259" w:lineRule="auto"/>
            <w:jc w:val="left"/>
            <w:rPr>
              <w:rFonts w:ascii="Republika" w:eastAsia="Calibri" w:hAnsi="Republika"/>
              <w:color w:val="529DBA"/>
              <w:sz w:val="60"/>
              <w:szCs w:val="60"/>
              <w:lang w:eastAsia="en-US"/>
            </w:rPr>
          </w:pPr>
          <w:bookmarkStart w:id="80" w:name="_Hlk85093962"/>
          <w:bookmarkStart w:id="81" w:name="_Hlk85093963"/>
          <w:r w:rsidRPr="004C6B74">
            <w:rPr>
              <w:rFonts w:ascii="Republika" w:eastAsia="Calibri" w:hAnsi="Republika" w:cs="Republika"/>
              <w:color w:val="529DBA"/>
              <w:sz w:val="60"/>
              <w:szCs w:val="60"/>
              <w:lang w:eastAsia="en-US"/>
            </w:rPr>
            <w:t></w:t>
          </w:r>
        </w:p>
        <w:p w14:paraId="353C1C34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5E12BF58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1043859D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09698811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3095B836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7AC8C6C1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037DE3D6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0F9A36D4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2A360B54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765D64B6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77ED9A17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713D6DD9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5CAC03A8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4E153E8A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200D0D4D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  <w:p w14:paraId="2FC3FC4B" w14:textId="77777777" w:rsidR="004C6B74" w:rsidRPr="004C6B74" w:rsidRDefault="004C6B74" w:rsidP="004C6B74">
          <w:pPr>
            <w:spacing w:after="160" w:line="260" w:lineRule="atLeast"/>
            <w:jc w:val="left"/>
            <w:rPr>
              <w:rFonts w:ascii="Republika" w:eastAsia="Calibri" w:hAnsi="Republika"/>
              <w:sz w:val="60"/>
              <w:szCs w:val="60"/>
              <w:lang w:eastAsia="en-US"/>
            </w:rPr>
          </w:pPr>
        </w:p>
      </w:tc>
    </w:tr>
  </w:tbl>
  <w:p w14:paraId="3BE537A4" w14:textId="77777777" w:rsidR="004C6B74" w:rsidRPr="004C6B74" w:rsidRDefault="004C6B74" w:rsidP="000D65BB">
    <w:pPr>
      <w:tabs>
        <w:tab w:val="left" w:pos="851"/>
        <w:tab w:val="left" w:pos="5112"/>
        <w:tab w:val="right" w:pos="8640"/>
      </w:tabs>
      <w:spacing w:line="240" w:lineRule="exact"/>
      <w:jc w:val="left"/>
      <w:rPr>
        <w:rFonts w:ascii="Arial" w:eastAsia="Calibri" w:hAnsi="Arial" w:cs="Arial"/>
        <w:sz w:val="16"/>
        <w:szCs w:val="24"/>
        <w:lang w:eastAsia="en-US"/>
      </w:rPr>
    </w:pPr>
    <w:r w:rsidRPr="004C6B74">
      <w:rPr>
        <w:rFonts w:ascii="Arial" w:eastAsia="Calibri" w:hAnsi="Arial" w:cs="Arial"/>
        <w:sz w:val="16"/>
        <w:szCs w:val="24"/>
        <w:lang w:eastAsia="en-US"/>
      </w:rPr>
      <w:t>Dunajska cesta 48, 1000 Ljubljana</w:t>
    </w:r>
    <w:r w:rsidRPr="004C6B74">
      <w:rPr>
        <w:rFonts w:ascii="Arial" w:eastAsia="Calibri" w:hAnsi="Arial" w:cs="Arial"/>
        <w:sz w:val="16"/>
        <w:szCs w:val="24"/>
        <w:lang w:eastAsia="en-US"/>
      </w:rPr>
      <w:tab/>
      <w:t>T: 01 478 70 00</w:t>
    </w:r>
  </w:p>
  <w:p w14:paraId="639453A9" w14:textId="77777777" w:rsidR="004C6B74" w:rsidRPr="004C6B74" w:rsidRDefault="004C6B74" w:rsidP="004C6B74">
    <w:pPr>
      <w:tabs>
        <w:tab w:val="left" w:pos="5112"/>
        <w:tab w:val="right" w:pos="8640"/>
      </w:tabs>
      <w:spacing w:line="240" w:lineRule="exact"/>
      <w:jc w:val="left"/>
      <w:rPr>
        <w:rFonts w:ascii="Arial" w:eastAsia="Calibri" w:hAnsi="Arial" w:cs="Arial"/>
        <w:sz w:val="16"/>
        <w:szCs w:val="24"/>
        <w:lang w:eastAsia="en-US"/>
      </w:rPr>
    </w:pPr>
    <w:r w:rsidRPr="004C6B74">
      <w:rPr>
        <w:rFonts w:ascii="Arial" w:eastAsia="Calibri" w:hAnsi="Arial" w:cs="Arial"/>
        <w:sz w:val="16"/>
        <w:szCs w:val="24"/>
        <w:lang w:eastAsia="en-US"/>
      </w:rPr>
      <w:tab/>
      <w:t xml:space="preserve">F: 01 478 74 25 </w:t>
    </w:r>
  </w:p>
  <w:p w14:paraId="4C5A665E" w14:textId="77777777" w:rsidR="004C6B74" w:rsidRPr="004C6B74" w:rsidRDefault="004C6B74" w:rsidP="004C6B74">
    <w:pPr>
      <w:tabs>
        <w:tab w:val="left" w:pos="5112"/>
        <w:tab w:val="right" w:pos="8640"/>
      </w:tabs>
      <w:spacing w:line="240" w:lineRule="exact"/>
      <w:jc w:val="left"/>
      <w:rPr>
        <w:rFonts w:ascii="Arial" w:eastAsia="Calibri" w:hAnsi="Arial" w:cs="Arial"/>
        <w:sz w:val="16"/>
        <w:szCs w:val="24"/>
        <w:lang w:eastAsia="en-US"/>
      </w:rPr>
    </w:pPr>
    <w:r w:rsidRPr="004C6B74">
      <w:rPr>
        <w:rFonts w:ascii="Arial" w:eastAsia="Calibri" w:hAnsi="Arial" w:cs="Arial"/>
        <w:sz w:val="16"/>
        <w:szCs w:val="24"/>
        <w:lang w:eastAsia="en-US"/>
      </w:rPr>
      <w:tab/>
      <w:t>E: gp.mop@gov.si</w:t>
    </w:r>
  </w:p>
  <w:p w14:paraId="4315F42C" w14:textId="77777777" w:rsidR="004C6B74" w:rsidRPr="004C6B74" w:rsidRDefault="004C6B74" w:rsidP="004C6B74">
    <w:pPr>
      <w:tabs>
        <w:tab w:val="left" w:pos="5112"/>
        <w:tab w:val="right" w:pos="8640"/>
      </w:tabs>
      <w:spacing w:line="240" w:lineRule="exact"/>
      <w:jc w:val="left"/>
      <w:rPr>
        <w:rFonts w:ascii="Arial" w:eastAsia="Calibri" w:hAnsi="Arial" w:cs="Arial"/>
        <w:sz w:val="16"/>
        <w:szCs w:val="24"/>
        <w:lang w:eastAsia="en-US"/>
      </w:rPr>
    </w:pPr>
    <w:r w:rsidRPr="004C6B74">
      <w:rPr>
        <w:rFonts w:ascii="Arial" w:eastAsia="Calibri" w:hAnsi="Arial" w:cs="Arial"/>
        <w:sz w:val="16"/>
        <w:szCs w:val="24"/>
        <w:lang w:eastAsia="en-US"/>
      </w:rPr>
      <w:tab/>
      <w:t>www.mop.gov.si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p>
  <w:p w14:paraId="15E9C565" w14:textId="3C451586" w:rsidR="00E461D1" w:rsidRPr="008F3500" w:rsidRDefault="00E461D1" w:rsidP="001041C4">
    <w:pPr>
      <w:pStyle w:val="Glava"/>
      <w:tabs>
        <w:tab w:val="clear" w:pos="4320"/>
        <w:tab w:val="clear" w:pos="8640"/>
        <w:tab w:val="left" w:pos="5112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34"/>
    <w:multiLevelType w:val="hybridMultilevel"/>
    <w:tmpl w:val="5EB83C36"/>
    <w:lvl w:ilvl="0" w:tplc="370C2696">
      <w:start w:val="200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6825F7C"/>
    <w:multiLevelType w:val="hybridMultilevel"/>
    <w:tmpl w:val="EB1C528C"/>
    <w:lvl w:ilvl="0" w:tplc="042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4036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15AD7"/>
    <w:multiLevelType w:val="hybridMultilevel"/>
    <w:tmpl w:val="67CA1286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A18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C7E0B"/>
    <w:multiLevelType w:val="hybridMultilevel"/>
    <w:tmpl w:val="7840A29C"/>
    <w:lvl w:ilvl="0" w:tplc="370C2696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370C2696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63BD0"/>
    <w:multiLevelType w:val="hybridMultilevel"/>
    <w:tmpl w:val="D79E68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3524F"/>
    <w:multiLevelType w:val="hybridMultilevel"/>
    <w:tmpl w:val="025A6EB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76F82"/>
    <w:multiLevelType w:val="multilevel"/>
    <w:tmpl w:val="AA309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279ED"/>
    <w:multiLevelType w:val="hybridMultilevel"/>
    <w:tmpl w:val="B922E474"/>
    <w:lvl w:ilvl="0" w:tplc="49440EFA">
      <w:start w:val="1"/>
      <w:numFmt w:val="decimal"/>
      <w:lvlText w:val="%1."/>
      <w:lvlJc w:val="left"/>
      <w:pPr>
        <w:tabs>
          <w:tab w:val="num" w:pos="-2688"/>
        </w:tabs>
        <w:ind w:left="-2688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968"/>
        </w:tabs>
        <w:ind w:left="-19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-1248"/>
        </w:tabs>
        <w:ind w:left="-124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-528"/>
        </w:tabs>
        <w:ind w:left="-5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2"/>
        </w:tabs>
        <w:ind w:left="19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912"/>
        </w:tabs>
        <w:ind w:left="91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1632"/>
        </w:tabs>
        <w:ind w:left="163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2352"/>
        </w:tabs>
        <w:ind w:left="235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3072"/>
        </w:tabs>
        <w:ind w:left="3072" w:hanging="180"/>
      </w:pPr>
    </w:lvl>
  </w:abstractNum>
  <w:abstractNum w:abstractNumId="12" w15:restartNumberingAfterBreak="0">
    <w:nsid w:val="3B8946EF"/>
    <w:multiLevelType w:val="hybridMultilevel"/>
    <w:tmpl w:val="987A0BA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EF7494"/>
    <w:multiLevelType w:val="hybridMultilevel"/>
    <w:tmpl w:val="4F8E8028"/>
    <w:lvl w:ilvl="0" w:tplc="5A00479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D7165E6"/>
    <w:multiLevelType w:val="hybridMultilevel"/>
    <w:tmpl w:val="66D6872C"/>
    <w:lvl w:ilvl="0" w:tplc="AE1271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33495"/>
    <w:multiLevelType w:val="hybridMultilevel"/>
    <w:tmpl w:val="FFF05CDE"/>
    <w:lvl w:ilvl="0" w:tplc="5A00479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03C1F"/>
    <w:multiLevelType w:val="hybridMultilevel"/>
    <w:tmpl w:val="C4521E00"/>
    <w:lvl w:ilvl="0" w:tplc="88A8F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C748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7460D2"/>
    <w:multiLevelType w:val="hybridMultilevel"/>
    <w:tmpl w:val="4040680A"/>
    <w:lvl w:ilvl="0" w:tplc="042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1E0407"/>
    <w:multiLevelType w:val="hybridMultilevel"/>
    <w:tmpl w:val="45C02C70"/>
    <w:lvl w:ilvl="0" w:tplc="0424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4226093"/>
    <w:multiLevelType w:val="hybridMultilevel"/>
    <w:tmpl w:val="786062D0"/>
    <w:lvl w:ilvl="0" w:tplc="DD160E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C1527"/>
    <w:multiLevelType w:val="hybridMultilevel"/>
    <w:tmpl w:val="ADD0AE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190810"/>
    <w:multiLevelType w:val="hybridMultilevel"/>
    <w:tmpl w:val="52E22626"/>
    <w:lvl w:ilvl="0" w:tplc="36DA98F2">
      <w:start w:val="1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rial" w:eastAsia="Times New Roman" w:hAnsi="Arial" w:cs="Arial" w:hint="default"/>
      </w:rPr>
    </w:lvl>
    <w:lvl w:ilvl="1" w:tplc="2F88D2DA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60852BBE"/>
    <w:multiLevelType w:val="hybridMultilevel"/>
    <w:tmpl w:val="CB0869A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E1C57"/>
    <w:multiLevelType w:val="singleLevel"/>
    <w:tmpl w:val="B2F8823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6A2B4D5E"/>
    <w:multiLevelType w:val="hybridMultilevel"/>
    <w:tmpl w:val="42B486DA"/>
    <w:lvl w:ilvl="0" w:tplc="0424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99AE20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38C021A"/>
    <w:multiLevelType w:val="hybridMultilevel"/>
    <w:tmpl w:val="C3E231DE"/>
    <w:lvl w:ilvl="0" w:tplc="499A0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8226A0"/>
    <w:multiLevelType w:val="hybridMultilevel"/>
    <w:tmpl w:val="B922E474"/>
    <w:lvl w:ilvl="0" w:tplc="4944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43161"/>
    <w:multiLevelType w:val="hybridMultilevel"/>
    <w:tmpl w:val="0B588D94"/>
    <w:lvl w:ilvl="0" w:tplc="0A9E9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3"/>
  </w:num>
  <w:num w:numId="5">
    <w:abstractNumId w:val="6"/>
  </w:num>
  <w:num w:numId="6">
    <w:abstractNumId w:val="27"/>
  </w:num>
  <w:num w:numId="7">
    <w:abstractNumId w:val="19"/>
  </w:num>
  <w:num w:numId="8">
    <w:abstractNumId w:val="1"/>
  </w:num>
  <w:num w:numId="9">
    <w:abstractNumId w:val="28"/>
  </w:num>
  <w:num w:numId="10">
    <w:abstractNumId w:val="9"/>
  </w:num>
  <w:num w:numId="11">
    <w:abstractNumId w:val="22"/>
  </w:num>
  <w:num w:numId="12">
    <w:abstractNumId w:val="4"/>
  </w:num>
  <w:num w:numId="13">
    <w:abstractNumId w:val="30"/>
  </w:num>
  <w:num w:numId="14">
    <w:abstractNumId w:val="14"/>
  </w:num>
  <w:num w:numId="15">
    <w:abstractNumId w:val="5"/>
  </w:num>
  <w:num w:numId="16">
    <w:abstractNumId w:val="17"/>
  </w:num>
  <w:num w:numId="17">
    <w:abstractNumId w:val="23"/>
  </w:num>
  <w:num w:numId="18">
    <w:abstractNumId w:val="0"/>
  </w:num>
  <w:num w:numId="19">
    <w:abstractNumId w:val="7"/>
  </w:num>
  <w:num w:numId="20">
    <w:abstractNumId w:val="20"/>
  </w:num>
  <w:num w:numId="21">
    <w:abstractNumId w:val="15"/>
  </w:num>
  <w:num w:numId="22">
    <w:abstractNumId w:val="13"/>
  </w:num>
  <w:num w:numId="23">
    <w:abstractNumId w:val="18"/>
  </w:num>
  <w:num w:numId="24">
    <w:abstractNumId w:val="26"/>
  </w:num>
  <w:num w:numId="25">
    <w:abstractNumId w:val="2"/>
  </w:num>
  <w:num w:numId="26">
    <w:abstractNumId w:val="8"/>
  </w:num>
  <w:num w:numId="27">
    <w:abstractNumId w:val="24"/>
  </w:num>
  <w:num w:numId="28">
    <w:abstractNumId w:val="11"/>
  </w:num>
  <w:num w:numId="29">
    <w:abstractNumId w:val="12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7D"/>
    <w:rsid w:val="00023A88"/>
    <w:rsid w:val="000275BE"/>
    <w:rsid w:val="00032877"/>
    <w:rsid w:val="00041A70"/>
    <w:rsid w:val="000A0B02"/>
    <w:rsid w:val="000A35BB"/>
    <w:rsid w:val="000A7238"/>
    <w:rsid w:val="000B6808"/>
    <w:rsid w:val="000C31C6"/>
    <w:rsid w:val="000D65BB"/>
    <w:rsid w:val="001041C4"/>
    <w:rsid w:val="0013277D"/>
    <w:rsid w:val="001357B2"/>
    <w:rsid w:val="0017478F"/>
    <w:rsid w:val="00197CD3"/>
    <w:rsid w:val="001B0C8E"/>
    <w:rsid w:val="001B62CB"/>
    <w:rsid w:val="001C0BE0"/>
    <w:rsid w:val="001D46B9"/>
    <w:rsid w:val="00202A77"/>
    <w:rsid w:val="00211BD9"/>
    <w:rsid w:val="00217CA2"/>
    <w:rsid w:val="0023164E"/>
    <w:rsid w:val="00271CE5"/>
    <w:rsid w:val="002736E1"/>
    <w:rsid w:val="00282020"/>
    <w:rsid w:val="0029620A"/>
    <w:rsid w:val="002A2B69"/>
    <w:rsid w:val="002D5225"/>
    <w:rsid w:val="002F7806"/>
    <w:rsid w:val="0032215C"/>
    <w:rsid w:val="00331F00"/>
    <w:rsid w:val="00335EB6"/>
    <w:rsid w:val="003636BF"/>
    <w:rsid w:val="00371442"/>
    <w:rsid w:val="003845B4"/>
    <w:rsid w:val="00387B1A"/>
    <w:rsid w:val="003C4A55"/>
    <w:rsid w:val="003C5EE5"/>
    <w:rsid w:val="003E1C74"/>
    <w:rsid w:val="00436798"/>
    <w:rsid w:val="004657EE"/>
    <w:rsid w:val="004678D3"/>
    <w:rsid w:val="00487B74"/>
    <w:rsid w:val="00492A99"/>
    <w:rsid w:val="004B009A"/>
    <w:rsid w:val="004C6B74"/>
    <w:rsid w:val="0052012E"/>
    <w:rsid w:val="00526246"/>
    <w:rsid w:val="00534113"/>
    <w:rsid w:val="005455F8"/>
    <w:rsid w:val="00553AF5"/>
    <w:rsid w:val="00567106"/>
    <w:rsid w:val="00567EFA"/>
    <w:rsid w:val="00574F0E"/>
    <w:rsid w:val="00586409"/>
    <w:rsid w:val="005E1D3C"/>
    <w:rsid w:val="005F72A0"/>
    <w:rsid w:val="00625AE6"/>
    <w:rsid w:val="00632253"/>
    <w:rsid w:val="0063396C"/>
    <w:rsid w:val="00642714"/>
    <w:rsid w:val="006455CE"/>
    <w:rsid w:val="00655841"/>
    <w:rsid w:val="00687B93"/>
    <w:rsid w:val="006C401E"/>
    <w:rsid w:val="006E3FFC"/>
    <w:rsid w:val="006F604A"/>
    <w:rsid w:val="006F6089"/>
    <w:rsid w:val="0070150D"/>
    <w:rsid w:val="007038B7"/>
    <w:rsid w:val="007121B9"/>
    <w:rsid w:val="00715E29"/>
    <w:rsid w:val="00717CF5"/>
    <w:rsid w:val="00733017"/>
    <w:rsid w:val="00737350"/>
    <w:rsid w:val="007508A6"/>
    <w:rsid w:val="0077280B"/>
    <w:rsid w:val="00783310"/>
    <w:rsid w:val="007A4A6D"/>
    <w:rsid w:val="007B1DCC"/>
    <w:rsid w:val="007C5380"/>
    <w:rsid w:val="007D1BCF"/>
    <w:rsid w:val="007D75CF"/>
    <w:rsid w:val="007E0440"/>
    <w:rsid w:val="007E6DC5"/>
    <w:rsid w:val="0083744F"/>
    <w:rsid w:val="00842C89"/>
    <w:rsid w:val="00854FD6"/>
    <w:rsid w:val="0086147B"/>
    <w:rsid w:val="0088043C"/>
    <w:rsid w:val="00884889"/>
    <w:rsid w:val="008906C9"/>
    <w:rsid w:val="008A1EAD"/>
    <w:rsid w:val="008B08A1"/>
    <w:rsid w:val="008C147F"/>
    <w:rsid w:val="008C5738"/>
    <w:rsid w:val="008D04F0"/>
    <w:rsid w:val="008F3500"/>
    <w:rsid w:val="00921278"/>
    <w:rsid w:val="00924E3C"/>
    <w:rsid w:val="00927EF9"/>
    <w:rsid w:val="009405A2"/>
    <w:rsid w:val="0094304A"/>
    <w:rsid w:val="00950971"/>
    <w:rsid w:val="0095631D"/>
    <w:rsid w:val="009612BB"/>
    <w:rsid w:val="009615BA"/>
    <w:rsid w:val="009631B7"/>
    <w:rsid w:val="00974EF7"/>
    <w:rsid w:val="009C740A"/>
    <w:rsid w:val="009C7808"/>
    <w:rsid w:val="009D4DFE"/>
    <w:rsid w:val="009F36D0"/>
    <w:rsid w:val="00A125C5"/>
    <w:rsid w:val="00A164A3"/>
    <w:rsid w:val="00A2451C"/>
    <w:rsid w:val="00A332AF"/>
    <w:rsid w:val="00A5631B"/>
    <w:rsid w:val="00A65EE7"/>
    <w:rsid w:val="00A70133"/>
    <w:rsid w:val="00A770A6"/>
    <w:rsid w:val="00A813B1"/>
    <w:rsid w:val="00AB36C4"/>
    <w:rsid w:val="00AB44E0"/>
    <w:rsid w:val="00AC32B2"/>
    <w:rsid w:val="00AD75C2"/>
    <w:rsid w:val="00AE4233"/>
    <w:rsid w:val="00AE7EB5"/>
    <w:rsid w:val="00AF7CDE"/>
    <w:rsid w:val="00B17141"/>
    <w:rsid w:val="00B26827"/>
    <w:rsid w:val="00B27765"/>
    <w:rsid w:val="00B31575"/>
    <w:rsid w:val="00B46D6A"/>
    <w:rsid w:val="00B6739A"/>
    <w:rsid w:val="00B7554B"/>
    <w:rsid w:val="00B8547D"/>
    <w:rsid w:val="00B931B8"/>
    <w:rsid w:val="00B962A0"/>
    <w:rsid w:val="00C15C1A"/>
    <w:rsid w:val="00C250D5"/>
    <w:rsid w:val="00C35666"/>
    <w:rsid w:val="00C65918"/>
    <w:rsid w:val="00C87545"/>
    <w:rsid w:val="00C92898"/>
    <w:rsid w:val="00CA40D9"/>
    <w:rsid w:val="00CA4340"/>
    <w:rsid w:val="00CC16EF"/>
    <w:rsid w:val="00CC4A25"/>
    <w:rsid w:val="00CE5238"/>
    <w:rsid w:val="00CE7514"/>
    <w:rsid w:val="00D248DE"/>
    <w:rsid w:val="00D3248E"/>
    <w:rsid w:val="00D512D8"/>
    <w:rsid w:val="00D813C7"/>
    <w:rsid w:val="00D8542D"/>
    <w:rsid w:val="00DC6A71"/>
    <w:rsid w:val="00DD6211"/>
    <w:rsid w:val="00DE507F"/>
    <w:rsid w:val="00DF78DA"/>
    <w:rsid w:val="00E0205D"/>
    <w:rsid w:val="00E0357D"/>
    <w:rsid w:val="00E266D7"/>
    <w:rsid w:val="00E461D1"/>
    <w:rsid w:val="00E706A8"/>
    <w:rsid w:val="00E761AC"/>
    <w:rsid w:val="00E9787D"/>
    <w:rsid w:val="00EA71ED"/>
    <w:rsid w:val="00ED1C3E"/>
    <w:rsid w:val="00ED2CC3"/>
    <w:rsid w:val="00EE1750"/>
    <w:rsid w:val="00EE62A3"/>
    <w:rsid w:val="00F240BB"/>
    <w:rsid w:val="00F3350B"/>
    <w:rsid w:val="00F3772C"/>
    <w:rsid w:val="00F57FED"/>
    <w:rsid w:val="00F958F9"/>
    <w:rsid w:val="00FA2E20"/>
    <w:rsid w:val="00FA6E38"/>
    <w:rsid w:val="00FB7DE2"/>
    <w:rsid w:val="00FC1D6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E0D4DDD"/>
  <w15:chartTrackingRefBased/>
  <w15:docId w15:val="{2130F2DF-DC54-4F21-9396-73A4562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64A3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A164A3"/>
  </w:style>
  <w:style w:type="character" w:customStyle="1" w:styleId="TelobesedilaZnak">
    <w:name w:val="Telo besedila Znak"/>
    <w:link w:val="Telobesedila"/>
    <w:rsid w:val="00A164A3"/>
    <w:rPr>
      <w:sz w:val="24"/>
    </w:rPr>
  </w:style>
  <w:style w:type="paragraph" w:styleId="Telobesedila2">
    <w:name w:val="Body Text 2"/>
    <w:basedOn w:val="Navaden"/>
    <w:link w:val="Telobesedila2Znak"/>
    <w:rsid w:val="00A164A3"/>
    <w:pPr>
      <w:jc w:val="center"/>
    </w:pPr>
    <w:rPr>
      <w:b/>
    </w:rPr>
  </w:style>
  <w:style w:type="character" w:customStyle="1" w:styleId="Telobesedila2Znak">
    <w:name w:val="Telo besedila 2 Znak"/>
    <w:link w:val="Telobesedila2"/>
    <w:rsid w:val="00A164A3"/>
    <w:rPr>
      <w:b/>
      <w:sz w:val="24"/>
    </w:rPr>
  </w:style>
  <w:style w:type="paragraph" w:customStyle="1" w:styleId="CharChar1Char">
    <w:name w:val="Char Char1 Char"/>
    <w:basedOn w:val="Navaden"/>
    <w:rsid w:val="00A164A3"/>
    <w:pPr>
      <w:jc w:val="left"/>
    </w:pPr>
    <w:rPr>
      <w:szCs w:val="24"/>
      <w:lang w:val="pl-PL" w:eastAsia="pl-PL"/>
    </w:rPr>
  </w:style>
  <w:style w:type="paragraph" w:styleId="Telobesedila3">
    <w:name w:val="Body Text 3"/>
    <w:basedOn w:val="Navaden"/>
    <w:link w:val="Telobesedila3Znak"/>
    <w:rsid w:val="00EE175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EE1750"/>
    <w:rPr>
      <w:sz w:val="16"/>
      <w:szCs w:val="16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B62CB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semiHidden/>
    <w:rsid w:val="001B62CB"/>
    <w:rPr>
      <w:sz w:val="24"/>
    </w:rPr>
  </w:style>
  <w:style w:type="paragraph" w:customStyle="1" w:styleId="esegmentp">
    <w:name w:val="esegment_p"/>
    <w:basedOn w:val="Navaden"/>
    <w:rsid w:val="00492A99"/>
    <w:pPr>
      <w:spacing w:after="210"/>
      <w:ind w:firstLine="240"/>
    </w:pPr>
    <w:rPr>
      <w:color w:val="313131"/>
      <w:szCs w:val="24"/>
    </w:rPr>
  </w:style>
  <w:style w:type="paragraph" w:styleId="Naslov">
    <w:name w:val="Title"/>
    <w:basedOn w:val="Navaden"/>
    <w:link w:val="NaslovZnak"/>
    <w:qFormat/>
    <w:rsid w:val="007508A6"/>
    <w:pPr>
      <w:jc w:val="center"/>
    </w:pPr>
    <w:rPr>
      <w:rFonts w:ascii="Arial" w:hAnsi="Arial"/>
      <w:lang w:eastAsia="en-US"/>
    </w:rPr>
  </w:style>
  <w:style w:type="character" w:customStyle="1" w:styleId="NaslovZnak">
    <w:name w:val="Naslov Znak"/>
    <w:link w:val="Naslov"/>
    <w:rsid w:val="007508A6"/>
    <w:rPr>
      <w:rFonts w:ascii="Arial" w:hAnsi="Arial"/>
      <w:sz w:val="24"/>
      <w:lang w:eastAsia="en-US"/>
    </w:rPr>
  </w:style>
  <w:style w:type="paragraph" w:customStyle="1" w:styleId="ZnakZnak">
    <w:name w:val="Znak Znak"/>
    <w:basedOn w:val="Navaden"/>
    <w:rsid w:val="007508A6"/>
    <w:pPr>
      <w:jc w:val="left"/>
    </w:pPr>
    <w:rPr>
      <w:szCs w:val="24"/>
      <w:lang w:val="pl-PL" w:eastAsia="pl-PL"/>
    </w:rPr>
  </w:style>
  <w:style w:type="paragraph" w:styleId="Navadensplet">
    <w:name w:val="Normal (Web)"/>
    <w:basedOn w:val="Navaden"/>
    <w:rsid w:val="006F6089"/>
    <w:pPr>
      <w:spacing w:before="100" w:beforeAutospacing="1" w:after="100" w:afterAutospacing="1"/>
      <w:jc w:val="left"/>
    </w:pPr>
    <w:rPr>
      <w:szCs w:val="24"/>
    </w:rPr>
  </w:style>
  <w:style w:type="paragraph" w:customStyle="1" w:styleId="Znak2">
    <w:name w:val="Znak2"/>
    <w:basedOn w:val="Navaden"/>
    <w:rsid w:val="001B0C8E"/>
    <w:pPr>
      <w:jc w:val="left"/>
    </w:pPr>
    <w:rPr>
      <w:szCs w:val="24"/>
      <w:lang w:val="pl-PL" w:eastAsia="pl-PL"/>
    </w:rPr>
  </w:style>
  <w:style w:type="paragraph" w:customStyle="1" w:styleId="Znak2ZnakZnak">
    <w:name w:val="Znak2 Znak Znak"/>
    <w:basedOn w:val="Navaden"/>
    <w:rsid w:val="00F958F9"/>
    <w:pPr>
      <w:jc w:val="left"/>
    </w:pPr>
    <w:rPr>
      <w:szCs w:val="24"/>
      <w:lang w:val="pl-PL" w:eastAsia="pl-PL"/>
    </w:rPr>
  </w:style>
  <w:style w:type="character" w:styleId="Pripombasklic">
    <w:name w:val="annotation reference"/>
    <w:basedOn w:val="Privzetapisavaodstavka"/>
    <w:uiPriority w:val="99"/>
    <w:semiHidden/>
    <w:unhideWhenUsed/>
    <w:rsid w:val="000D65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5BB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5BB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5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RIGITA_slu&#382;ba_8_6_2011\teksti\Obrazci\GLAVA_DOPIS\DOPIS_ARSO_maj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DOPIS_ARSO_maj2011</Template>
  <TotalTime>43</TotalTime>
  <Pages>2</Pages>
  <Words>398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Brigita</dc:creator>
  <cp:keywords/>
  <cp:lastModifiedBy>Špela Krajnc</cp:lastModifiedBy>
  <cp:revision>6</cp:revision>
  <cp:lastPrinted>2014-11-03T13:05:00Z</cp:lastPrinted>
  <dcterms:created xsi:type="dcterms:W3CDTF">2021-10-14T12:24:00Z</dcterms:created>
  <dcterms:modified xsi:type="dcterms:W3CDTF">2022-06-15T07:35:00Z</dcterms:modified>
</cp:coreProperties>
</file>