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DA43B" w14:textId="77777777" w:rsidR="00FC1212" w:rsidRPr="005C3416" w:rsidRDefault="00FC1212" w:rsidP="00CE4AC7">
      <w:pPr>
        <w:spacing w:before="60" w:line="240" w:lineRule="exact"/>
        <w:ind w:right="-143"/>
        <w:jc w:val="center"/>
        <w:rPr>
          <w:b/>
          <w:bCs/>
        </w:rPr>
      </w:pPr>
      <w:r w:rsidRPr="005C3416">
        <w:rPr>
          <w:b/>
          <w:bCs/>
        </w:rPr>
        <w:t xml:space="preserve">PRIJAVA SPREMEMBE </w:t>
      </w:r>
      <w:r>
        <w:rPr>
          <w:b/>
          <w:bCs/>
        </w:rPr>
        <w:t>V OBRATOVANJU NAPRAVE SKLADNO S 77. ČLENOM</w:t>
      </w:r>
      <w:r w:rsidRPr="005C3416">
        <w:rPr>
          <w:b/>
          <w:bCs/>
        </w:rPr>
        <w:t xml:space="preserve"> ZAKONA O VARSTVU OKOLJA</w:t>
      </w:r>
    </w:p>
    <w:p w14:paraId="5CD23A1B" w14:textId="77777777" w:rsidR="00FC1212" w:rsidRDefault="00FC1212"/>
    <w:p w14:paraId="080C1360" w14:textId="77777777" w:rsidR="00FC1212" w:rsidRDefault="00FC1212"/>
    <w:p w14:paraId="524FFD20" w14:textId="77777777" w:rsidR="00FC1212" w:rsidRPr="0002227F" w:rsidRDefault="00FC1212" w:rsidP="0002227F">
      <w:pPr>
        <w:pStyle w:val="Otevilenseznam"/>
        <w:numPr>
          <w:ilvl w:val="0"/>
          <w:numId w:val="17"/>
        </w:numPr>
        <w:spacing w:before="120" w:after="120"/>
        <w:ind w:left="340" w:hanging="340"/>
        <w:rPr>
          <w:sz w:val="20"/>
          <w:szCs w:val="20"/>
        </w:rPr>
      </w:pPr>
      <w:r w:rsidRPr="0002227F">
        <w:rPr>
          <w:sz w:val="20"/>
          <w:szCs w:val="20"/>
        </w:rPr>
        <w:t>PODATKI O UPRAVLJAVCU NAPRAVE</w:t>
      </w:r>
    </w:p>
    <w:tbl>
      <w:tblPr>
        <w:tblW w:w="8567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2"/>
        <w:gridCol w:w="5245"/>
      </w:tblGrid>
      <w:tr w:rsidR="0002227F" w:rsidRPr="006D12FC" w14:paraId="6EF48DBF" w14:textId="77777777" w:rsidTr="00F159D5">
        <w:trPr>
          <w:trHeight w:val="283"/>
          <w:tblHeader/>
        </w:trPr>
        <w:tc>
          <w:tcPr>
            <w:tcW w:w="33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1AE97C1" w14:textId="77777777" w:rsidR="0002227F" w:rsidRPr="00DA2FBC" w:rsidRDefault="0002227F" w:rsidP="0002227F">
            <w:pPr>
              <w:jc w:val="left"/>
            </w:pPr>
            <w:r w:rsidRPr="00C36027">
              <w:rPr>
                <w:sz w:val="16"/>
                <w:szCs w:val="16"/>
              </w:rPr>
              <w:t>vrsta podatka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00ACDF" w14:textId="77777777" w:rsidR="0002227F" w:rsidRPr="006D12FC" w:rsidRDefault="00335E1A" w:rsidP="0002227F">
            <w:pPr>
              <w:jc w:val="left"/>
            </w:pPr>
            <w:r>
              <w:rPr>
                <w:sz w:val="16"/>
                <w:szCs w:val="16"/>
              </w:rPr>
              <w:t>stolpec</w:t>
            </w:r>
            <w:r w:rsidR="0002227F" w:rsidRPr="00C36027">
              <w:rPr>
                <w:sz w:val="16"/>
                <w:szCs w:val="16"/>
              </w:rPr>
              <w:t xml:space="preserve"> za vnos podatk</w:t>
            </w:r>
            <w:r w:rsidR="0002227F">
              <w:rPr>
                <w:sz w:val="16"/>
                <w:szCs w:val="16"/>
              </w:rPr>
              <w:t>ov</w:t>
            </w:r>
          </w:p>
        </w:tc>
      </w:tr>
      <w:tr w:rsidR="0002227F" w:rsidRPr="006D12FC" w14:paraId="1D74FDBE" w14:textId="77777777" w:rsidTr="00346629">
        <w:trPr>
          <w:trHeight w:val="283"/>
        </w:trPr>
        <w:tc>
          <w:tcPr>
            <w:tcW w:w="33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6EED512" w14:textId="77777777" w:rsidR="0002227F" w:rsidRPr="00DA2FBC" w:rsidRDefault="0002227F" w:rsidP="0002227F">
            <w:pPr>
              <w:jc w:val="left"/>
            </w:pPr>
            <w:r w:rsidRPr="00DA2FBC">
              <w:t xml:space="preserve">Naziv iz poslovnega registra: 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70E7B0" w14:textId="77777777" w:rsidR="0002227F" w:rsidRPr="006D12FC" w:rsidRDefault="0002227F" w:rsidP="0002227F">
            <w:pPr>
              <w:jc w:val="left"/>
            </w:pPr>
            <w:r w:rsidRPr="006D12FC">
              <w:t> </w:t>
            </w:r>
          </w:p>
        </w:tc>
      </w:tr>
      <w:tr w:rsidR="0002227F" w:rsidRPr="006D12FC" w14:paraId="5BE831D8" w14:textId="77777777" w:rsidTr="00346629">
        <w:trPr>
          <w:trHeight w:val="283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371B58" w14:textId="77777777" w:rsidR="0002227F" w:rsidRPr="00A3002E" w:rsidRDefault="0002227F" w:rsidP="0002227F">
            <w:pPr>
              <w:jc w:val="left"/>
            </w:pPr>
            <w:r w:rsidRPr="00A3002E">
              <w:t>Naselje: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920D715" w14:textId="77777777" w:rsidR="0002227F" w:rsidRPr="006D12FC" w:rsidRDefault="0002227F" w:rsidP="0002227F">
            <w:pPr>
              <w:jc w:val="left"/>
            </w:pPr>
            <w:r w:rsidRPr="006D12FC">
              <w:t> </w:t>
            </w:r>
          </w:p>
        </w:tc>
      </w:tr>
      <w:tr w:rsidR="0002227F" w:rsidRPr="006D12FC" w14:paraId="6C4D3F48" w14:textId="77777777" w:rsidTr="00346629">
        <w:trPr>
          <w:trHeight w:val="283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CD16EA" w14:textId="77777777" w:rsidR="0002227F" w:rsidRPr="00A3002E" w:rsidRDefault="0002227F" w:rsidP="0002227F">
            <w:pPr>
              <w:jc w:val="left"/>
            </w:pPr>
            <w:r w:rsidRPr="00A3002E">
              <w:t>Ulica</w:t>
            </w:r>
            <w:r>
              <w:t xml:space="preserve"> in hišna št.</w:t>
            </w:r>
            <w:r w:rsidRPr="00A3002E">
              <w:t>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7F4FAFA" w14:textId="77777777" w:rsidR="0002227F" w:rsidRPr="006D12FC" w:rsidRDefault="0002227F" w:rsidP="0002227F">
            <w:pPr>
              <w:jc w:val="left"/>
            </w:pPr>
            <w:r w:rsidRPr="006D12FC">
              <w:t> </w:t>
            </w:r>
          </w:p>
        </w:tc>
      </w:tr>
      <w:tr w:rsidR="0002227F" w:rsidRPr="006D12FC" w14:paraId="1FED9E5C" w14:textId="77777777" w:rsidTr="00346629">
        <w:trPr>
          <w:trHeight w:val="283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818DA9" w14:textId="77777777" w:rsidR="0002227F" w:rsidRPr="00A3002E" w:rsidRDefault="0002227F" w:rsidP="0002227F">
            <w:pPr>
              <w:jc w:val="left"/>
            </w:pPr>
            <w:r>
              <w:t>Poštna št. in ime pošte</w:t>
            </w:r>
            <w:r w:rsidRPr="00A3002E">
              <w:t>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7248ACD" w14:textId="77777777" w:rsidR="0002227F" w:rsidRPr="006D12FC" w:rsidRDefault="0002227F" w:rsidP="0002227F">
            <w:pPr>
              <w:jc w:val="left"/>
            </w:pPr>
            <w:r w:rsidRPr="006D12FC">
              <w:t> </w:t>
            </w:r>
          </w:p>
        </w:tc>
      </w:tr>
      <w:tr w:rsidR="0002227F" w:rsidRPr="006D12FC" w14:paraId="424875C1" w14:textId="77777777" w:rsidTr="00346629">
        <w:trPr>
          <w:trHeight w:val="283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9E0F8A0" w14:textId="77777777" w:rsidR="0002227F" w:rsidRPr="00DA2FBC" w:rsidRDefault="0002227F" w:rsidP="0002227F">
            <w:pPr>
              <w:jc w:val="left"/>
            </w:pPr>
            <w:r w:rsidRPr="00DA2FBC">
              <w:t>Matična številka: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6AEFDB9" w14:textId="77777777" w:rsidR="0002227F" w:rsidRPr="006D12FC" w:rsidRDefault="0002227F" w:rsidP="0002227F">
            <w:pPr>
              <w:jc w:val="left"/>
            </w:pPr>
          </w:p>
        </w:tc>
      </w:tr>
      <w:tr w:rsidR="0002227F" w:rsidRPr="006D12FC" w14:paraId="7B5AB6E0" w14:textId="77777777" w:rsidTr="00346629">
        <w:trPr>
          <w:trHeight w:val="283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70DA34E4" w14:textId="77777777" w:rsidR="0002227F" w:rsidRPr="00DA2FBC" w:rsidRDefault="0002227F" w:rsidP="0002227F">
            <w:pPr>
              <w:jc w:val="left"/>
            </w:pPr>
            <w:r w:rsidRPr="00DA2FBC">
              <w:t>Šifra dejavnosti: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E2C0F7A" w14:textId="77777777" w:rsidR="0002227F" w:rsidRPr="006D12FC" w:rsidRDefault="0002227F" w:rsidP="0002227F">
            <w:pPr>
              <w:jc w:val="left"/>
            </w:pPr>
            <w:r w:rsidRPr="006D12FC">
              <w:t> </w:t>
            </w:r>
          </w:p>
        </w:tc>
      </w:tr>
      <w:tr w:rsidR="0002227F" w:rsidRPr="006D12FC" w14:paraId="1AB37269" w14:textId="77777777" w:rsidTr="00346629">
        <w:trPr>
          <w:trHeight w:val="283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62269D71" w14:textId="77777777" w:rsidR="0002227F" w:rsidRPr="00DA2FBC" w:rsidRDefault="0002227F" w:rsidP="0002227F">
            <w:pPr>
              <w:jc w:val="left"/>
            </w:pPr>
            <w:r w:rsidRPr="00DA2FBC">
              <w:t>Zakoniti zastopnik(i):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E72F1CE" w14:textId="77777777" w:rsidR="0002227F" w:rsidRPr="006D12FC" w:rsidRDefault="0002227F" w:rsidP="0002227F">
            <w:pPr>
              <w:jc w:val="left"/>
            </w:pPr>
            <w:r w:rsidRPr="006D12FC">
              <w:t> </w:t>
            </w:r>
          </w:p>
        </w:tc>
      </w:tr>
      <w:tr w:rsidR="0002227F" w:rsidRPr="006D12FC" w14:paraId="24AAC92F" w14:textId="77777777" w:rsidTr="00346629">
        <w:trPr>
          <w:trHeight w:val="283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138E24F" w14:textId="77777777" w:rsidR="0002227F" w:rsidRPr="00DA2FBC" w:rsidRDefault="0002227F" w:rsidP="0002227F">
            <w:pPr>
              <w:jc w:val="left"/>
            </w:pPr>
            <w:r w:rsidRPr="00DA2FBC">
              <w:t>Kontaktna oseba: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E4EEB6F" w14:textId="77777777" w:rsidR="0002227F" w:rsidRPr="006D12FC" w:rsidRDefault="0002227F" w:rsidP="0002227F">
            <w:pPr>
              <w:jc w:val="left"/>
            </w:pPr>
            <w:r w:rsidRPr="006D12FC">
              <w:t> </w:t>
            </w:r>
          </w:p>
        </w:tc>
      </w:tr>
      <w:tr w:rsidR="0002227F" w:rsidRPr="006D12FC" w14:paraId="0CCF22C3" w14:textId="77777777" w:rsidTr="00346629">
        <w:trPr>
          <w:trHeight w:val="283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6F4CAF8" w14:textId="77777777" w:rsidR="0002227F" w:rsidRPr="00DA2FBC" w:rsidRDefault="0002227F" w:rsidP="0002227F">
            <w:pPr>
              <w:jc w:val="left"/>
            </w:pPr>
            <w:r w:rsidRPr="00DA2FBC">
              <w:t>Telefon: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81B5D18" w14:textId="77777777" w:rsidR="0002227F" w:rsidRPr="006D12FC" w:rsidRDefault="0002227F" w:rsidP="0002227F">
            <w:pPr>
              <w:jc w:val="left"/>
            </w:pPr>
            <w:r w:rsidRPr="006D12FC">
              <w:t> </w:t>
            </w:r>
          </w:p>
        </w:tc>
      </w:tr>
      <w:tr w:rsidR="0002227F" w:rsidRPr="006D12FC" w14:paraId="03F26A48" w14:textId="77777777" w:rsidTr="00346629">
        <w:trPr>
          <w:trHeight w:val="283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175396F" w14:textId="77777777" w:rsidR="0002227F" w:rsidRPr="00DA2FBC" w:rsidRDefault="0002227F" w:rsidP="0002227F">
            <w:pPr>
              <w:jc w:val="left"/>
            </w:pPr>
            <w:r w:rsidRPr="00DA2FBC">
              <w:t>Fax: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928F958" w14:textId="77777777" w:rsidR="0002227F" w:rsidRPr="006D12FC" w:rsidRDefault="0002227F" w:rsidP="0002227F">
            <w:pPr>
              <w:jc w:val="left"/>
            </w:pPr>
            <w:r w:rsidRPr="006D12FC">
              <w:t> </w:t>
            </w:r>
          </w:p>
        </w:tc>
      </w:tr>
      <w:tr w:rsidR="0002227F" w:rsidRPr="006D12FC" w14:paraId="2D23144E" w14:textId="77777777" w:rsidTr="00346629">
        <w:trPr>
          <w:trHeight w:val="283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5E40BD0" w14:textId="77777777" w:rsidR="0002227F" w:rsidRPr="00DA2FBC" w:rsidRDefault="0002227F" w:rsidP="0002227F">
            <w:pPr>
              <w:jc w:val="left"/>
            </w:pPr>
            <w:r w:rsidRPr="00DA2FBC">
              <w:t>Elektronski naslov: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8A5D683" w14:textId="77777777" w:rsidR="0002227F" w:rsidRPr="006D12FC" w:rsidRDefault="0002227F" w:rsidP="0002227F">
            <w:pPr>
              <w:jc w:val="left"/>
            </w:pPr>
            <w:r w:rsidRPr="006D12FC">
              <w:t> </w:t>
            </w:r>
          </w:p>
        </w:tc>
      </w:tr>
    </w:tbl>
    <w:p w14:paraId="35CEB2B7" w14:textId="77777777" w:rsidR="00FC1212" w:rsidRDefault="00FC1212" w:rsidP="00971DD5"/>
    <w:p w14:paraId="55AAE56B" w14:textId="77777777" w:rsidR="00FC1212" w:rsidRPr="0002227F" w:rsidRDefault="00FC1212" w:rsidP="0002227F">
      <w:pPr>
        <w:pStyle w:val="Otevilenseznam"/>
        <w:numPr>
          <w:ilvl w:val="0"/>
          <w:numId w:val="17"/>
        </w:numPr>
        <w:spacing w:before="120" w:after="120"/>
        <w:ind w:left="340" w:hanging="340"/>
        <w:rPr>
          <w:sz w:val="20"/>
          <w:szCs w:val="20"/>
        </w:rPr>
      </w:pPr>
      <w:r w:rsidRPr="0002227F">
        <w:rPr>
          <w:sz w:val="20"/>
          <w:szCs w:val="20"/>
        </w:rPr>
        <w:t>PODATKI O IZDANEM OKOLJEVARSTVENEM DOVOLJENJU IN NJEGOVI SPREMEMBI</w:t>
      </w:r>
    </w:p>
    <w:tbl>
      <w:tblPr>
        <w:tblW w:w="8567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2"/>
        <w:gridCol w:w="5245"/>
      </w:tblGrid>
      <w:tr w:rsidR="0002227F" w:rsidRPr="006D12FC" w14:paraId="22D732C2" w14:textId="77777777" w:rsidTr="00F159D5">
        <w:trPr>
          <w:trHeight w:val="283"/>
          <w:tblHeader/>
        </w:trPr>
        <w:tc>
          <w:tcPr>
            <w:tcW w:w="3322" w:type="dxa"/>
            <w:tcBorders>
              <w:top w:val="single" w:sz="8" w:space="0" w:color="auto"/>
            </w:tcBorders>
            <w:noWrap/>
            <w:vAlign w:val="center"/>
          </w:tcPr>
          <w:p w14:paraId="18300E3E" w14:textId="77777777" w:rsidR="0002227F" w:rsidRPr="00DA2FBC" w:rsidRDefault="0002227F" w:rsidP="0002227F">
            <w:pPr>
              <w:jc w:val="left"/>
            </w:pPr>
            <w:r w:rsidRPr="00C36027">
              <w:rPr>
                <w:sz w:val="16"/>
                <w:szCs w:val="16"/>
              </w:rPr>
              <w:t>vrsta podatka</w:t>
            </w:r>
          </w:p>
        </w:tc>
        <w:tc>
          <w:tcPr>
            <w:tcW w:w="5245" w:type="dxa"/>
            <w:tcBorders>
              <w:top w:val="single" w:sz="8" w:space="0" w:color="auto"/>
            </w:tcBorders>
            <w:noWrap/>
            <w:vAlign w:val="center"/>
          </w:tcPr>
          <w:p w14:paraId="069F283C" w14:textId="77777777" w:rsidR="0002227F" w:rsidRPr="006D12FC" w:rsidRDefault="00335E1A" w:rsidP="0002227F">
            <w:pPr>
              <w:jc w:val="left"/>
            </w:pPr>
            <w:r>
              <w:rPr>
                <w:sz w:val="16"/>
                <w:szCs w:val="16"/>
              </w:rPr>
              <w:t>stolpec</w:t>
            </w:r>
            <w:r w:rsidR="0002227F" w:rsidRPr="00C36027">
              <w:rPr>
                <w:sz w:val="16"/>
                <w:szCs w:val="16"/>
              </w:rPr>
              <w:t xml:space="preserve"> za vnos podatk</w:t>
            </w:r>
            <w:r w:rsidR="0002227F">
              <w:rPr>
                <w:sz w:val="16"/>
                <w:szCs w:val="16"/>
              </w:rPr>
              <w:t>ov</w:t>
            </w:r>
          </w:p>
        </w:tc>
      </w:tr>
      <w:tr w:rsidR="0002227F" w:rsidRPr="006D12FC" w14:paraId="06E2C855" w14:textId="77777777" w:rsidTr="00346629">
        <w:trPr>
          <w:trHeight w:val="283"/>
        </w:trPr>
        <w:tc>
          <w:tcPr>
            <w:tcW w:w="3322" w:type="dxa"/>
            <w:tcBorders>
              <w:top w:val="single" w:sz="8" w:space="0" w:color="auto"/>
            </w:tcBorders>
            <w:noWrap/>
            <w:vAlign w:val="center"/>
          </w:tcPr>
          <w:p w14:paraId="34C2EF5B" w14:textId="77777777" w:rsidR="0002227F" w:rsidRPr="00DA2FBC" w:rsidRDefault="0002227F" w:rsidP="0002227F">
            <w:pPr>
              <w:jc w:val="left"/>
            </w:pPr>
            <w:r w:rsidRPr="00DA2FBC">
              <w:t>Št. okoljevarstvenega dovoljenj</w:t>
            </w:r>
            <w:r>
              <w:t>a:</w:t>
            </w:r>
          </w:p>
        </w:tc>
        <w:tc>
          <w:tcPr>
            <w:tcW w:w="5245" w:type="dxa"/>
            <w:tcBorders>
              <w:top w:val="single" w:sz="8" w:space="0" w:color="auto"/>
            </w:tcBorders>
            <w:noWrap/>
            <w:vAlign w:val="center"/>
          </w:tcPr>
          <w:p w14:paraId="35653659" w14:textId="77777777" w:rsidR="0002227F" w:rsidRPr="006D12FC" w:rsidRDefault="0002227F" w:rsidP="0002227F">
            <w:pPr>
              <w:jc w:val="left"/>
            </w:pPr>
            <w:r w:rsidRPr="006D12FC">
              <w:t> </w:t>
            </w:r>
          </w:p>
        </w:tc>
      </w:tr>
      <w:tr w:rsidR="0002227F" w:rsidRPr="006D12FC" w14:paraId="26B132A5" w14:textId="77777777" w:rsidTr="00346629">
        <w:trPr>
          <w:trHeight w:val="283"/>
        </w:trPr>
        <w:tc>
          <w:tcPr>
            <w:tcW w:w="3322" w:type="dxa"/>
            <w:tcBorders>
              <w:bottom w:val="single" w:sz="8" w:space="0" w:color="auto"/>
            </w:tcBorders>
            <w:noWrap/>
            <w:vAlign w:val="center"/>
          </w:tcPr>
          <w:p w14:paraId="452C09BE" w14:textId="77777777" w:rsidR="0002227F" w:rsidRPr="00DA2FBC" w:rsidRDefault="0002227F" w:rsidP="0002227F">
            <w:pPr>
              <w:jc w:val="left"/>
            </w:pPr>
            <w:r>
              <w:t>Datum izdaje</w:t>
            </w:r>
            <w:r w:rsidRPr="00DA2FBC">
              <w:t>:</w:t>
            </w:r>
          </w:p>
        </w:tc>
        <w:tc>
          <w:tcPr>
            <w:tcW w:w="5245" w:type="dxa"/>
            <w:tcBorders>
              <w:bottom w:val="single" w:sz="8" w:space="0" w:color="auto"/>
            </w:tcBorders>
            <w:noWrap/>
            <w:vAlign w:val="center"/>
          </w:tcPr>
          <w:p w14:paraId="457EA5F3" w14:textId="77777777" w:rsidR="0002227F" w:rsidRPr="006D12FC" w:rsidRDefault="0002227F" w:rsidP="0002227F">
            <w:pPr>
              <w:jc w:val="left"/>
            </w:pPr>
            <w:r w:rsidRPr="006D12FC">
              <w:t> </w:t>
            </w:r>
          </w:p>
        </w:tc>
      </w:tr>
    </w:tbl>
    <w:p w14:paraId="76F0B5D6" w14:textId="77777777" w:rsidR="00FC1212" w:rsidRDefault="00FC1212" w:rsidP="00971DD5"/>
    <w:p w14:paraId="0B7CC10A" w14:textId="77777777" w:rsidR="00FC1212" w:rsidRPr="0002227F" w:rsidRDefault="00FC1212" w:rsidP="0002227F">
      <w:pPr>
        <w:pStyle w:val="Otevilenseznam"/>
        <w:numPr>
          <w:ilvl w:val="0"/>
          <w:numId w:val="17"/>
        </w:numPr>
        <w:spacing w:before="120" w:after="120"/>
        <w:ind w:left="340" w:hanging="340"/>
        <w:rPr>
          <w:sz w:val="20"/>
          <w:szCs w:val="20"/>
        </w:rPr>
      </w:pPr>
      <w:r w:rsidRPr="0002227F">
        <w:rPr>
          <w:sz w:val="20"/>
          <w:szCs w:val="20"/>
        </w:rPr>
        <w:t>PODATKI O POOBLAŠČENCU, KI ZASTOPA STRANKO</w:t>
      </w:r>
    </w:p>
    <w:p w14:paraId="4C065E7F" w14:textId="77777777" w:rsidR="0002227F" w:rsidRPr="00291524" w:rsidRDefault="0002227F" w:rsidP="0002227F">
      <w:pPr>
        <w:pStyle w:val="Otevilenseznam"/>
        <w:spacing w:before="120" w:after="120"/>
        <w:rPr>
          <w:b w:val="0"/>
          <w:sz w:val="20"/>
          <w:szCs w:val="20"/>
        </w:rPr>
      </w:pPr>
      <w:r w:rsidRPr="00291524">
        <w:rPr>
          <w:b w:val="0"/>
          <w:sz w:val="20"/>
          <w:szCs w:val="20"/>
        </w:rPr>
        <w:t>(Točka 3 se izpolni le v primeru, če upravljavec prijave spremembe ne vlaga sam)</w:t>
      </w:r>
    </w:p>
    <w:p w14:paraId="2B63FB04" w14:textId="77777777" w:rsidR="0002227F" w:rsidRDefault="0002227F" w:rsidP="0002227F">
      <w:pPr>
        <w:pStyle w:val="Otevilenseznam"/>
        <w:ind w:left="0" w:firstLine="0"/>
      </w:pPr>
    </w:p>
    <w:tbl>
      <w:tblPr>
        <w:tblW w:w="850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1"/>
        <w:gridCol w:w="5244"/>
      </w:tblGrid>
      <w:tr w:rsidR="0002227F" w:rsidRPr="006D12FC" w14:paraId="65D88067" w14:textId="77777777" w:rsidTr="00F159D5">
        <w:trPr>
          <w:trHeight w:val="319"/>
          <w:tblHeader/>
        </w:trPr>
        <w:tc>
          <w:tcPr>
            <w:tcW w:w="3261" w:type="dxa"/>
            <w:tcBorders>
              <w:top w:val="single" w:sz="8" w:space="0" w:color="auto"/>
              <w:right w:val="single" w:sz="8" w:space="0" w:color="auto"/>
            </w:tcBorders>
            <w:noWrap/>
            <w:vAlign w:val="center"/>
          </w:tcPr>
          <w:p w14:paraId="35A189DE" w14:textId="77777777" w:rsidR="0002227F" w:rsidRPr="00DA2FBC" w:rsidRDefault="0002227F" w:rsidP="0002227F">
            <w:pPr>
              <w:jc w:val="left"/>
            </w:pPr>
            <w:r w:rsidRPr="00C36027">
              <w:rPr>
                <w:sz w:val="16"/>
                <w:szCs w:val="16"/>
              </w:rPr>
              <w:t>vrsta podatka</w:t>
            </w:r>
          </w:p>
        </w:tc>
        <w:tc>
          <w:tcPr>
            <w:tcW w:w="524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132D315" w14:textId="77777777" w:rsidR="0002227F" w:rsidRPr="006D12FC" w:rsidRDefault="0002227F" w:rsidP="0002227F">
            <w:pPr>
              <w:jc w:val="left"/>
            </w:pPr>
            <w:r>
              <w:rPr>
                <w:sz w:val="16"/>
                <w:szCs w:val="16"/>
              </w:rPr>
              <w:t xml:space="preserve">stolpec </w:t>
            </w:r>
            <w:r w:rsidRPr="00C36027">
              <w:rPr>
                <w:sz w:val="16"/>
                <w:szCs w:val="16"/>
              </w:rPr>
              <w:t>za vnos podatk</w:t>
            </w:r>
            <w:r>
              <w:rPr>
                <w:sz w:val="16"/>
                <w:szCs w:val="16"/>
              </w:rPr>
              <w:t>ov</w:t>
            </w:r>
          </w:p>
        </w:tc>
      </w:tr>
      <w:tr w:rsidR="0002227F" w:rsidRPr="006D12FC" w14:paraId="5EEF14F0" w14:textId="77777777">
        <w:trPr>
          <w:trHeight w:val="319"/>
        </w:trPr>
        <w:tc>
          <w:tcPr>
            <w:tcW w:w="3261" w:type="dxa"/>
            <w:tcBorders>
              <w:top w:val="single" w:sz="8" w:space="0" w:color="auto"/>
              <w:right w:val="single" w:sz="8" w:space="0" w:color="auto"/>
            </w:tcBorders>
            <w:noWrap/>
            <w:vAlign w:val="center"/>
          </w:tcPr>
          <w:p w14:paraId="3DC2DCF7" w14:textId="77777777" w:rsidR="0002227F" w:rsidRPr="00AE1C10" w:rsidRDefault="0002227F" w:rsidP="0002227F">
            <w:pPr>
              <w:jc w:val="left"/>
            </w:pPr>
            <w:r w:rsidRPr="00AE1C10">
              <w:t>Naziv iz poslovnega registra: </w:t>
            </w:r>
          </w:p>
        </w:tc>
        <w:tc>
          <w:tcPr>
            <w:tcW w:w="524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7A3B8A2" w14:textId="77777777" w:rsidR="0002227F" w:rsidRPr="00AE1C10" w:rsidRDefault="0002227F" w:rsidP="0002227F">
            <w:pPr>
              <w:jc w:val="left"/>
            </w:pPr>
            <w:r w:rsidRPr="00AE1C10">
              <w:t> </w:t>
            </w:r>
          </w:p>
        </w:tc>
      </w:tr>
      <w:tr w:rsidR="0002227F" w:rsidRPr="006D12FC" w14:paraId="04677B81" w14:textId="77777777" w:rsidTr="00346629">
        <w:trPr>
          <w:trHeight w:val="304"/>
        </w:trPr>
        <w:tc>
          <w:tcPr>
            <w:tcW w:w="3261" w:type="dxa"/>
            <w:tcBorders>
              <w:right w:val="single" w:sz="8" w:space="0" w:color="auto"/>
            </w:tcBorders>
            <w:vAlign w:val="center"/>
          </w:tcPr>
          <w:p w14:paraId="15031F38" w14:textId="77777777" w:rsidR="0002227F" w:rsidRPr="00AE1C10" w:rsidRDefault="0002227F" w:rsidP="0002227F">
            <w:pPr>
              <w:jc w:val="left"/>
            </w:pPr>
            <w:r w:rsidRPr="00AE1C10">
              <w:t>Naselje:</w:t>
            </w:r>
          </w:p>
        </w:tc>
        <w:tc>
          <w:tcPr>
            <w:tcW w:w="5244" w:type="dxa"/>
            <w:tcBorders>
              <w:left w:val="single" w:sz="8" w:space="0" w:color="auto"/>
            </w:tcBorders>
            <w:noWrap/>
            <w:vAlign w:val="center"/>
          </w:tcPr>
          <w:p w14:paraId="33D16DA1" w14:textId="77777777" w:rsidR="0002227F" w:rsidRPr="00AE1C10" w:rsidRDefault="0002227F" w:rsidP="0002227F">
            <w:pPr>
              <w:jc w:val="left"/>
            </w:pPr>
            <w:r w:rsidRPr="00AE1C10">
              <w:t> </w:t>
            </w:r>
          </w:p>
        </w:tc>
      </w:tr>
      <w:tr w:rsidR="0002227F" w:rsidRPr="006D12FC" w14:paraId="1CBD1BC3" w14:textId="77777777" w:rsidTr="00346629">
        <w:trPr>
          <w:trHeight w:val="304"/>
        </w:trPr>
        <w:tc>
          <w:tcPr>
            <w:tcW w:w="3261" w:type="dxa"/>
            <w:tcBorders>
              <w:right w:val="single" w:sz="8" w:space="0" w:color="auto"/>
            </w:tcBorders>
            <w:vAlign w:val="center"/>
          </w:tcPr>
          <w:p w14:paraId="10F9B851" w14:textId="77777777" w:rsidR="0002227F" w:rsidRPr="00AE1C10" w:rsidRDefault="0002227F" w:rsidP="0002227F">
            <w:pPr>
              <w:jc w:val="left"/>
            </w:pPr>
            <w:r w:rsidRPr="00AE1C10">
              <w:t>Ulica in hišna št.:</w:t>
            </w:r>
          </w:p>
        </w:tc>
        <w:tc>
          <w:tcPr>
            <w:tcW w:w="5244" w:type="dxa"/>
            <w:tcBorders>
              <w:left w:val="single" w:sz="8" w:space="0" w:color="auto"/>
            </w:tcBorders>
            <w:noWrap/>
            <w:vAlign w:val="center"/>
          </w:tcPr>
          <w:p w14:paraId="5720B498" w14:textId="77777777" w:rsidR="0002227F" w:rsidRPr="00AE1C10" w:rsidRDefault="0002227F" w:rsidP="0002227F">
            <w:pPr>
              <w:jc w:val="left"/>
            </w:pPr>
            <w:r w:rsidRPr="00AE1C10">
              <w:t> </w:t>
            </w:r>
          </w:p>
        </w:tc>
      </w:tr>
      <w:tr w:rsidR="0002227F" w:rsidRPr="006D12FC" w14:paraId="5881FA55" w14:textId="77777777" w:rsidTr="00346629">
        <w:trPr>
          <w:trHeight w:val="304"/>
        </w:trPr>
        <w:tc>
          <w:tcPr>
            <w:tcW w:w="3261" w:type="dxa"/>
            <w:tcBorders>
              <w:right w:val="single" w:sz="8" w:space="0" w:color="auto"/>
            </w:tcBorders>
            <w:vAlign w:val="center"/>
          </w:tcPr>
          <w:p w14:paraId="1DDEDAF0" w14:textId="77777777" w:rsidR="0002227F" w:rsidRPr="00AE1C10" w:rsidRDefault="0002227F" w:rsidP="0002227F">
            <w:pPr>
              <w:jc w:val="left"/>
            </w:pPr>
            <w:r w:rsidRPr="00AE1C10">
              <w:t>Poštna št. in ime pošte:</w:t>
            </w:r>
          </w:p>
        </w:tc>
        <w:tc>
          <w:tcPr>
            <w:tcW w:w="5244" w:type="dxa"/>
            <w:tcBorders>
              <w:left w:val="single" w:sz="8" w:space="0" w:color="auto"/>
            </w:tcBorders>
            <w:noWrap/>
            <w:vAlign w:val="center"/>
          </w:tcPr>
          <w:p w14:paraId="0981ED87" w14:textId="77777777" w:rsidR="0002227F" w:rsidRPr="00AE1C10" w:rsidRDefault="0002227F" w:rsidP="0002227F">
            <w:pPr>
              <w:jc w:val="left"/>
            </w:pPr>
            <w:r w:rsidRPr="00AE1C10">
              <w:t> </w:t>
            </w:r>
          </w:p>
        </w:tc>
      </w:tr>
      <w:tr w:rsidR="0002227F" w:rsidRPr="006D12FC" w14:paraId="50BF2583" w14:textId="77777777">
        <w:trPr>
          <w:trHeight w:val="304"/>
        </w:trPr>
        <w:tc>
          <w:tcPr>
            <w:tcW w:w="3261" w:type="dxa"/>
            <w:tcBorders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D6D61C1" w14:textId="77777777" w:rsidR="0002227F" w:rsidRPr="00AE1C10" w:rsidRDefault="0002227F" w:rsidP="0002227F">
            <w:pPr>
              <w:jc w:val="left"/>
            </w:pPr>
            <w:r w:rsidRPr="00AE1C10">
              <w:t>Zakoniti zastopnik:</w:t>
            </w:r>
          </w:p>
        </w:tc>
        <w:tc>
          <w:tcPr>
            <w:tcW w:w="5244" w:type="dxa"/>
            <w:tcBorders>
              <w:left w:val="single" w:sz="8" w:space="0" w:color="auto"/>
              <w:bottom w:val="single" w:sz="8" w:space="0" w:color="auto"/>
            </w:tcBorders>
            <w:noWrap/>
            <w:vAlign w:val="center"/>
          </w:tcPr>
          <w:p w14:paraId="384BD88B" w14:textId="77777777" w:rsidR="0002227F" w:rsidRPr="00AE1C10" w:rsidRDefault="0002227F" w:rsidP="0002227F">
            <w:pPr>
              <w:jc w:val="left"/>
            </w:pPr>
            <w:r w:rsidRPr="00AE1C10">
              <w:t> </w:t>
            </w:r>
          </w:p>
        </w:tc>
      </w:tr>
      <w:tr w:rsidR="0002227F" w:rsidRPr="006D12FC" w14:paraId="3C76B90D" w14:textId="77777777" w:rsidTr="000F10FF">
        <w:trPr>
          <w:trHeight w:val="304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00EE456" w14:textId="77777777" w:rsidR="0002227F" w:rsidRPr="00DA2FBC" w:rsidRDefault="0002227F" w:rsidP="0002227F">
            <w:pPr>
              <w:jc w:val="left"/>
            </w:pPr>
            <w:r w:rsidRPr="00DA2FBC">
              <w:t>Kontaktna oseba: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65A9799" w14:textId="77777777" w:rsidR="0002227F" w:rsidRPr="006D12FC" w:rsidRDefault="0002227F" w:rsidP="0002227F">
            <w:pPr>
              <w:jc w:val="left"/>
            </w:pPr>
            <w:r w:rsidRPr="006D12FC">
              <w:t> </w:t>
            </w:r>
          </w:p>
        </w:tc>
      </w:tr>
      <w:tr w:rsidR="0002227F" w:rsidRPr="006D12FC" w14:paraId="066D64F3" w14:textId="77777777" w:rsidTr="000F10FF">
        <w:trPr>
          <w:trHeight w:val="304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1A5F3DA" w14:textId="77777777" w:rsidR="0002227F" w:rsidRPr="00DA2FBC" w:rsidRDefault="0002227F" w:rsidP="0002227F">
            <w:pPr>
              <w:jc w:val="left"/>
            </w:pPr>
            <w:r w:rsidRPr="00DA2FBC">
              <w:t>Telefon: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688BAA7" w14:textId="77777777" w:rsidR="0002227F" w:rsidRPr="006D12FC" w:rsidRDefault="0002227F" w:rsidP="0002227F">
            <w:pPr>
              <w:jc w:val="left"/>
            </w:pPr>
            <w:r w:rsidRPr="006D12FC">
              <w:t> </w:t>
            </w:r>
          </w:p>
        </w:tc>
      </w:tr>
      <w:tr w:rsidR="0002227F" w:rsidRPr="006D12FC" w14:paraId="1BF75371" w14:textId="77777777" w:rsidTr="000F10FF">
        <w:trPr>
          <w:trHeight w:val="304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DC66E4F" w14:textId="77777777" w:rsidR="0002227F" w:rsidRPr="00DA2FBC" w:rsidRDefault="0002227F" w:rsidP="0002227F">
            <w:pPr>
              <w:jc w:val="left"/>
            </w:pPr>
            <w:r w:rsidRPr="00DA2FBC">
              <w:t>Fax: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08290BC" w14:textId="77777777" w:rsidR="0002227F" w:rsidRPr="006D12FC" w:rsidRDefault="0002227F" w:rsidP="0002227F">
            <w:pPr>
              <w:jc w:val="left"/>
            </w:pPr>
            <w:r w:rsidRPr="006D12FC">
              <w:t> </w:t>
            </w:r>
          </w:p>
        </w:tc>
      </w:tr>
      <w:tr w:rsidR="0002227F" w:rsidRPr="006D12FC" w14:paraId="496AFB0F" w14:textId="77777777" w:rsidTr="000F10FF">
        <w:trPr>
          <w:trHeight w:val="304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A48D30A" w14:textId="77777777" w:rsidR="0002227F" w:rsidRPr="00DA2FBC" w:rsidRDefault="0002227F" w:rsidP="0002227F">
            <w:pPr>
              <w:jc w:val="left"/>
            </w:pPr>
            <w:r w:rsidRPr="00DA2FBC">
              <w:t>Elektronski naslov: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6D5214A" w14:textId="77777777" w:rsidR="0002227F" w:rsidRPr="006D12FC" w:rsidRDefault="0002227F" w:rsidP="0002227F">
            <w:pPr>
              <w:jc w:val="left"/>
            </w:pPr>
            <w:r w:rsidRPr="006D12FC">
              <w:t> </w:t>
            </w:r>
          </w:p>
        </w:tc>
      </w:tr>
    </w:tbl>
    <w:p w14:paraId="282E4CDC" w14:textId="77777777" w:rsidR="00C5441D" w:rsidRPr="0002227F" w:rsidRDefault="00FC1212" w:rsidP="00F159D5">
      <w:pPr>
        <w:pStyle w:val="Otevilenseznam"/>
        <w:numPr>
          <w:ilvl w:val="0"/>
          <w:numId w:val="17"/>
        </w:numPr>
        <w:spacing w:before="360" w:after="120"/>
        <w:ind w:left="340" w:hanging="340"/>
        <w:rPr>
          <w:sz w:val="20"/>
          <w:szCs w:val="20"/>
        </w:rPr>
      </w:pPr>
      <w:r w:rsidRPr="0002227F">
        <w:rPr>
          <w:sz w:val="20"/>
          <w:szCs w:val="20"/>
        </w:rPr>
        <w:t xml:space="preserve">OPIS SPREMEMBE V OBRATOVANJU NAPRAVE </w:t>
      </w:r>
      <w:r w:rsidR="00C5441D" w:rsidRPr="0002227F">
        <w:rPr>
          <w:sz w:val="20"/>
          <w:szCs w:val="20"/>
        </w:rPr>
        <w:t>IN OPIS POMEMBNIH VPLIVOV NAMERAVANE SPREMEMBE NA OKOLJE</w:t>
      </w:r>
    </w:p>
    <w:p w14:paraId="134768AB" w14:textId="77777777" w:rsidR="009A2954" w:rsidRPr="0020659D" w:rsidRDefault="009A2954" w:rsidP="0002227F">
      <w:pPr>
        <w:pStyle w:val="Otevilenseznam"/>
        <w:ind w:left="0" w:firstLine="0"/>
        <w:rPr>
          <w:b w:val="0"/>
          <w:sz w:val="20"/>
          <w:szCs w:val="20"/>
        </w:rPr>
      </w:pPr>
    </w:p>
    <w:p w14:paraId="35872C4F" w14:textId="77777777" w:rsidR="008B7D96" w:rsidRDefault="00A74203" w:rsidP="009A2954">
      <w:r w:rsidRPr="0020659D">
        <w:t>V prilogi predložite</w:t>
      </w:r>
      <w:r w:rsidR="008B7D96">
        <w:t>:</w:t>
      </w:r>
    </w:p>
    <w:p w14:paraId="1DBB916B" w14:textId="77777777" w:rsidR="008B7D96" w:rsidRDefault="00A74203" w:rsidP="000F10FF">
      <w:pPr>
        <w:pStyle w:val="Odstavekseznama"/>
        <w:numPr>
          <w:ilvl w:val="0"/>
          <w:numId w:val="16"/>
        </w:numPr>
      </w:pPr>
      <w:r w:rsidRPr="0020659D">
        <w:t xml:space="preserve">podroben opis spremembe v obratovanju naprave </w:t>
      </w:r>
      <w:r w:rsidR="00B02393" w:rsidRPr="00163F55">
        <w:t xml:space="preserve">in </w:t>
      </w:r>
    </w:p>
    <w:p w14:paraId="3FC66A9F" w14:textId="77777777" w:rsidR="008B7D96" w:rsidRDefault="00B02393" w:rsidP="000F10FF">
      <w:pPr>
        <w:pStyle w:val="Odstavekseznama"/>
        <w:numPr>
          <w:ilvl w:val="0"/>
          <w:numId w:val="16"/>
        </w:numPr>
      </w:pPr>
      <w:r w:rsidRPr="00163F55">
        <w:t>opis pomembnih vplivov nameravane spremembe na okolje ali dele okolja</w:t>
      </w:r>
    </w:p>
    <w:p w14:paraId="39F52ACE" w14:textId="77777777" w:rsidR="009A2954" w:rsidRPr="0020659D" w:rsidRDefault="00A74203" w:rsidP="000F10FF">
      <w:pPr>
        <w:ind w:left="60"/>
      </w:pPr>
      <w:r w:rsidRPr="0020659D">
        <w:t xml:space="preserve">ter izpolnite tabelo. </w:t>
      </w:r>
      <w:r w:rsidR="00F159D5">
        <w:t>Navodilo za izpolnjevanje</w:t>
      </w:r>
      <w:r w:rsidR="009A2954" w:rsidRPr="0020659D">
        <w:t xml:space="preserve"> tabele je podan</w:t>
      </w:r>
      <w:r w:rsidR="00F159D5">
        <w:t>o</w:t>
      </w:r>
      <w:r w:rsidR="00B14F8A">
        <w:t xml:space="preserve"> v</w:t>
      </w:r>
      <w:r w:rsidR="009A2954" w:rsidRPr="0020659D">
        <w:t xml:space="preserve"> opombah</w:t>
      </w:r>
      <w:r w:rsidR="0002227F">
        <w:t>.</w:t>
      </w:r>
    </w:p>
    <w:p w14:paraId="0D7800E6" w14:textId="77777777" w:rsidR="00D20036" w:rsidRDefault="00D20036" w:rsidP="00D20036">
      <w:pPr>
        <w:pStyle w:val="Otevilenseznam"/>
        <w:rPr>
          <w:b w:val="0"/>
          <w:sz w:val="20"/>
          <w:szCs w:val="20"/>
        </w:rPr>
      </w:pPr>
    </w:p>
    <w:tbl>
      <w:tblPr>
        <w:tblW w:w="8574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709"/>
        <w:gridCol w:w="1704"/>
        <w:gridCol w:w="774"/>
      </w:tblGrid>
      <w:tr w:rsidR="000A26E4" w:rsidRPr="0020659D" w14:paraId="6E490ECF" w14:textId="77777777" w:rsidTr="00F159D5">
        <w:trPr>
          <w:cantSplit/>
          <w:trHeight w:val="1401"/>
          <w:tblHeader/>
        </w:trPr>
        <w:tc>
          <w:tcPr>
            <w:tcW w:w="5387" w:type="dxa"/>
            <w:tcBorders>
              <w:top w:val="single" w:sz="8" w:space="0" w:color="auto"/>
              <w:bottom w:val="single" w:sz="8" w:space="0" w:color="auto"/>
            </w:tcBorders>
            <w:shd w:val="pct10" w:color="auto" w:fill="auto"/>
            <w:noWrap/>
            <w:vAlign w:val="center"/>
          </w:tcPr>
          <w:p w14:paraId="4FC725C9" w14:textId="77777777" w:rsidR="000A26E4" w:rsidRPr="0020659D" w:rsidRDefault="000A26E4" w:rsidP="0022074D">
            <w:pPr>
              <w:jc w:val="center"/>
              <w:rPr>
                <w:vertAlign w:val="superscript"/>
              </w:rPr>
            </w:pPr>
            <w:r w:rsidRPr="0020659D">
              <w:lastRenderedPageBreak/>
              <w:t xml:space="preserve">Navedite (naziv) vrste IED in drugih naprav iz 1. točke okoljevarstvenega dovoljenja vključno z navedbo njene zmogljivosti </w:t>
            </w:r>
            <w:r w:rsidRPr="0020659D">
              <w:rPr>
                <w:vertAlign w:val="superscript"/>
              </w:rPr>
              <w:t>a)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pct10" w:color="auto" w:fill="auto"/>
            <w:textDirection w:val="btLr"/>
            <w:vAlign w:val="center"/>
          </w:tcPr>
          <w:p w14:paraId="26016CA2" w14:textId="77777777" w:rsidR="000A26E4" w:rsidRPr="000F10FF" w:rsidRDefault="000A26E4" w:rsidP="0022074D">
            <w:pPr>
              <w:ind w:left="113" w:right="113"/>
              <w:jc w:val="center"/>
            </w:pPr>
            <w:r w:rsidRPr="000F10FF">
              <w:t>Sprememba v napravi</w:t>
            </w:r>
          </w:p>
          <w:p w14:paraId="1FB149D0" w14:textId="77777777" w:rsidR="000A26E4" w:rsidRPr="0013759A" w:rsidRDefault="000A26E4" w:rsidP="0022074D">
            <w:pPr>
              <w:ind w:left="113" w:right="113"/>
              <w:jc w:val="center"/>
              <w:rPr>
                <w:highlight w:val="yellow"/>
              </w:rPr>
            </w:pPr>
            <w:r w:rsidRPr="000F10FF">
              <w:t>(da/ne)</w:t>
            </w:r>
            <w:r w:rsidRPr="0020659D">
              <w:rPr>
                <w:vertAlign w:val="superscript"/>
              </w:rPr>
              <w:t xml:space="preserve"> b)</w:t>
            </w:r>
          </w:p>
        </w:tc>
        <w:tc>
          <w:tcPr>
            <w:tcW w:w="1704" w:type="dxa"/>
            <w:tcBorders>
              <w:top w:val="single" w:sz="8" w:space="0" w:color="auto"/>
              <w:bottom w:val="single" w:sz="8" w:space="0" w:color="auto"/>
            </w:tcBorders>
            <w:shd w:val="pct10" w:color="auto" w:fill="auto"/>
            <w:vAlign w:val="center"/>
          </w:tcPr>
          <w:p w14:paraId="6F69648F" w14:textId="77777777" w:rsidR="000A26E4" w:rsidRPr="0020659D" w:rsidRDefault="000A26E4" w:rsidP="0022074D">
            <w:pPr>
              <w:jc w:val="center"/>
            </w:pPr>
            <w:r w:rsidRPr="0020659D">
              <w:t>Povečanje</w:t>
            </w:r>
          </w:p>
          <w:p w14:paraId="3943C466" w14:textId="77777777" w:rsidR="000A26E4" w:rsidRPr="0020659D" w:rsidRDefault="000A26E4" w:rsidP="0022074D">
            <w:pPr>
              <w:jc w:val="center"/>
            </w:pPr>
            <w:r w:rsidRPr="0020659D">
              <w:t>zmogljivosti</w:t>
            </w:r>
            <w:r w:rsidRPr="0020659D">
              <w:rPr>
                <w:vertAlign w:val="superscript"/>
              </w:rPr>
              <w:t xml:space="preserve"> c)</w:t>
            </w:r>
          </w:p>
          <w:p w14:paraId="77D26008" w14:textId="77777777" w:rsidR="000A26E4" w:rsidRPr="0020659D" w:rsidRDefault="000A26E4" w:rsidP="0022074D">
            <w:pPr>
              <w:jc w:val="center"/>
              <w:rPr>
                <w:vertAlign w:val="superscript"/>
              </w:rPr>
            </w:pPr>
            <w:r w:rsidRPr="0020659D">
              <w:t xml:space="preserve">(da: za koliko/ne) </w:t>
            </w:r>
          </w:p>
        </w:tc>
        <w:tc>
          <w:tcPr>
            <w:tcW w:w="774" w:type="dxa"/>
            <w:tcBorders>
              <w:top w:val="single" w:sz="8" w:space="0" w:color="auto"/>
              <w:bottom w:val="single" w:sz="8" w:space="0" w:color="auto"/>
            </w:tcBorders>
            <w:shd w:val="pct10" w:color="auto" w:fill="auto"/>
            <w:noWrap/>
            <w:vAlign w:val="center"/>
          </w:tcPr>
          <w:p w14:paraId="5CBB1116" w14:textId="77777777" w:rsidR="000A26E4" w:rsidRPr="0013759A" w:rsidRDefault="000A26E4" w:rsidP="0022074D">
            <w:pPr>
              <w:jc w:val="center"/>
              <w:rPr>
                <w:vertAlign w:val="superscript"/>
              </w:rPr>
            </w:pPr>
            <w:r w:rsidRPr="0020659D">
              <w:t xml:space="preserve">GD </w:t>
            </w:r>
            <w:r w:rsidRPr="0013759A">
              <w:rPr>
                <w:vertAlign w:val="superscript"/>
              </w:rPr>
              <w:t>d)</w:t>
            </w:r>
          </w:p>
          <w:p w14:paraId="0F8B4E57" w14:textId="77777777" w:rsidR="000A26E4" w:rsidRPr="0020659D" w:rsidRDefault="000A26E4" w:rsidP="0022074D">
            <w:pPr>
              <w:jc w:val="center"/>
            </w:pPr>
            <w:r w:rsidRPr="0020659D">
              <w:t>(da/ne)</w:t>
            </w:r>
          </w:p>
        </w:tc>
      </w:tr>
      <w:tr w:rsidR="000A26E4" w:rsidRPr="0020659D" w14:paraId="52D375FB" w14:textId="77777777" w:rsidTr="0022074D">
        <w:trPr>
          <w:trHeight w:val="283"/>
        </w:trPr>
        <w:tc>
          <w:tcPr>
            <w:tcW w:w="5387" w:type="dxa"/>
            <w:tcBorders>
              <w:top w:val="single" w:sz="8" w:space="0" w:color="auto"/>
            </w:tcBorders>
            <w:noWrap/>
            <w:vAlign w:val="center"/>
          </w:tcPr>
          <w:p w14:paraId="03CA05AD" w14:textId="77777777" w:rsidR="000A26E4" w:rsidRPr="0020659D" w:rsidRDefault="000A26E4" w:rsidP="0022074D">
            <w:pPr>
              <w:jc w:val="left"/>
            </w:pPr>
          </w:p>
        </w:tc>
        <w:tc>
          <w:tcPr>
            <w:tcW w:w="709" w:type="dxa"/>
            <w:tcBorders>
              <w:top w:val="single" w:sz="8" w:space="0" w:color="auto"/>
            </w:tcBorders>
          </w:tcPr>
          <w:p w14:paraId="784875AB" w14:textId="77777777" w:rsidR="000A26E4" w:rsidRPr="0013759A" w:rsidRDefault="000A26E4" w:rsidP="0022074D">
            <w:pPr>
              <w:jc w:val="left"/>
              <w:rPr>
                <w:highlight w:val="yellow"/>
              </w:rPr>
            </w:pPr>
          </w:p>
        </w:tc>
        <w:tc>
          <w:tcPr>
            <w:tcW w:w="1704" w:type="dxa"/>
            <w:tcBorders>
              <w:top w:val="single" w:sz="8" w:space="0" w:color="auto"/>
            </w:tcBorders>
          </w:tcPr>
          <w:p w14:paraId="0ED70754" w14:textId="77777777" w:rsidR="000A26E4" w:rsidRPr="0020659D" w:rsidRDefault="000A26E4" w:rsidP="0022074D">
            <w:pPr>
              <w:jc w:val="left"/>
            </w:pPr>
          </w:p>
        </w:tc>
        <w:tc>
          <w:tcPr>
            <w:tcW w:w="774" w:type="dxa"/>
            <w:tcBorders>
              <w:top w:val="single" w:sz="8" w:space="0" w:color="auto"/>
            </w:tcBorders>
            <w:noWrap/>
            <w:vAlign w:val="center"/>
          </w:tcPr>
          <w:p w14:paraId="6A40CBB3" w14:textId="77777777" w:rsidR="000A26E4" w:rsidRPr="0020659D" w:rsidRDefault="000A26E4" w:rsidP="0022074D">
            <w:pPr>
              <w:jc w:val="left"/>
            </w:pPr>
          </w:p>
        </w:tc>
      </w:tr>
      <w:tr w:rsidR="000A26E4" w:rsidRPr="0020659D" w14:paraId="2B2201C5" w14:textId="77777777" w:rsidTr="0022074D">
        <w:trPr>
          <w:trHeight w:val="283"/>
        </w:trPr>
        <w:tc>
          <w:tcPr>
            <w:tcW w:w="5387" w:type="dxa"/>
            <w:tcBorders>
              <w:top w:val="single" w:sz="8" w:space="0" w:color="auto"/>
            </w:tcBorders>
            <w:noWrap/>
            <w:vAlign w:val="center"/>
          </w:tcPr>
          <w:p w14:paraId="156203DD" w14:textId="77777777" w:rsidR="000A26E4" w:rsidRPr="0020659D" w:rsidRDefault="000A26E4" w:rsidP="0022074D">
            <w:pPr>
              <w:jc w:val="left"/>
            </w:pPr>
          </w:p>
        </w:tc>
        <w:tc>
          <w:tcPr>
            <w:tcW w:w="709" w:type="dxa"/>
            <w:tcBorders>
              <w:top w:val="single" w:sz="8" w:space="0" w:color="auto"/>
            </w:tcBorders>
          </w:tcPr>
          <w:p w14:paraId="6C3AFB6A" w14:textId="77777777" w:rsidR="000A26E4" w:rsidRPr="0013759A" w:rsidRDefault="000A26E4" w:rsidP="0022074D">
            <w:pPr>
              <w:jc w:val="left"/>
              <w:rPr>
                <w:highlight w:val="yellow"/>
              </w:rPr>
            </w:pPr>
          </w:p>
        </w:tc>
        <w:tc>
          <w:tcPr>
            <w:tcW w:w="1704" w:type="dxa"/>
            <w:tcBorders>
              <w:top w:val="single" w:sz="8" w:space="0" w:color="auto"/>
            </w:tcBorders>
          </w:tcPr>
          <w:p w14:paraId="2DCC1250" w14:textId="77777777" w:rsidR="000A26E4" w:rsidRPr="0020659D" w:rsidRDefault="000A26E4" w:rsidP="0022074D">
            <w:pPr>
              <w:jc w:val="left"/>
            </w:pPr>
          </w:p>
        </w:tc>
        <w:tc>
          <w:tcPr>
            <w:tcW w:w="774" w:type="dxa"/>
            <w:tcBorders>
              <w:top w:val="single" w:sz="8" w:space="0" w:color="auto"/>
            </w:tcBorders>
            <w:noWrap/>
            <w:vAlign w:val="center"/>
          </w:tcPr>
          <w:p w14:paraId="08E743D5" w14:textId="77777777" w:rsidR="000A26E4" w:rsidRPr="0020659D" w:rsidRDefault="000A26E4" w:rsidP="0022074D">
            <w:pPr>
              <w:jc w:val="left"/>
            </w:pPr>
          </w:p>
        </w:tc>
      </w:tr>
      <w:tr w:rsidR="000A26E4" w:rsidRPr="0020659D" w14:paraId="69B9D2BE" w14:textId="77777777" w:rsidTr="0022074D">
        <w:trPr>
          <w:trHeight w:val="283"/>
        </w:trPr>
        <w:tc>
          <w:tcPr>
            <w:tcW w:w="5387" w:type="dxa"/>
            <w:tcBorders>
              <w:bottom w:val="single" w:sz="8" w:space="0" w:color="auto"/>
            </w:tcBorders>
            <w:noWrap/>
            <w:vAlign w:val="center"/>
          </w:tcPr>
          <w:p w14:paraId="52AAAFAB" w14:textId="77777777" w:rsidR="000A26E4" w:rsidRPr="0020659D" w:rsidRDefault="000A26E4" w:rsidP="0022074D">
            <w:pPr>
              <w:jc w:val="left"/>
            </w:pPr>
          </w:p>
        </w:tc>
        <w:tc>
          <w:tcPr>
            <w:tcW w:w="709" w:type="dxa"/>
            <w:tcBorders>
              <w:bottom w:val="single" w:sz="8" w:space="0" w:color="auto"/>
            </w:tcBorders>
          </w:tcPr>
          <w:p w14:paraId="7922096F" w14:textId="77777777" w:rsidR="000A26E4" w:rsidRPr="0013759A" w:rsidRDefault="000A26E4" w:rsidP="0022074D">
            <w:pPr>
              <w:jc w:val="left"/>
              <w:rPr>
                <w:highlight w:val="yellow"/>
              </w:rPr>
            </w:pPr>
          </w:p>
        </w:tc>
        <w:tc>
          <w:tcPr>
            <w:tcW w:w="1704" w:type="dxa"/>
            <w:tcBorders>
              <w:bottom w:val="single" w:sz="8" w:space="0" w:color="auto"/>
            </w:tcBorders>
          </w:tcPr>
          <w:p w14:paraId="29D0F11E" w14:textId="77777777" w:rsidR="000A26E4" w:rsidRPr="0020659D" w:rsidRDefault="000A26E4" w:rsidP="0022074D">
            <w:pPr>
              <w:jc w:val="left"/>
            </w:pPr>
          </w:p>
        </w:tc>
        <w:tc>
          <w:tcPr>
            <w:tcW w:w="774" w:type="dxa"/>
            <w:tcBorders>
              <w:bottom w:val="single" w:sz="8" w:space="0" w:color="auto"/>
            </w:tcBorders>
            <w:noWrap/>
            <w:vAlign w:val="center"/>
          </w:tcPr>
          <w:p w14:paraId="4FBEE73C" w14:textId="77777777" w:rsidR="000A26E4" w:rsidRPr="0020659D" w:rsidRDefault="000A26E4" w:rsidP="0022074D">
            <w:pPr>
              <w:jc w:val="left"/>
            </w:pPr>
          </w:p>
        </w:tc>
      </w:tr>
    </w:tbl>
    <w:p w14:paraId="18D6BD16" w14:textId="77777777" w:rsidR="000A26E4" w:rsidRPr="000A26E4" w:rsidRDefault="000A26E4" w:rsidP="000A26E4">
      <w:pPr>
        <w:rPr>
          <w:vertAlign w:val="superscript"/>
        </w:rPr>
      </w:pPr>
    </w:p>
    <w:p w14:paraId="0120A45A" w14:textId="77777777" w:rsidR="000F10FF" w:rsidRPr="000F10FF" w:rsidRDefault="00D20036" w:rsidP="0020659D">
      <w:pPr>
        <w:pStyle w:val="Odstavekseznama"/>
        <w:numPr>
          <w:ilvl w:val="0"/>
          <w:numId w:val="15"/>
        </w:numPr>
        <w:ind w:left="284" w:hanging="284"/>
        <w:rPr>
          <w:vertAlign w:val="superscript"/>
        </w:rPr>
      </w:pPr>
      <w:r w:rsidRPr="0020659D">
        <w:t>V 1. točki</w:t>
      </w:r>
      <w:r w:rsidR="00C5441D">
        <w:t xml:space="preserve"> izreka</w:t>
      </w:r>
      <w:r w:rsidRPr="0020659D">
        <w:t xml:space="preserve"> okoljevarstvenega dovoljenja so navedene IED naprave, katerih zmogljivost je izražena v enotah, ki jih določa Uredba o vrsti dejavnosti in naprav, ki lahko povzročajo onesnaževanje okolja večjega obsega. </w:t>
      </w:r>
      <w:r w:rsidR="0034182B" w:rsidRPr="0020659D">
        <w:t>Iz okoljevarstvenega dovoljenja v</w:t>
      </w:r>
      <w:r w:rsidRPr="0020659D">
        <w:t xml:space="preserve"> prvi stolpec</w:t>
      </w:r>
      <w:r w:rsidR="0014186A" w:rsidRPr="0020659D">
        <w:t xml:space="preserve"> </w:t>
      </w:r>
      <w:r w:rsidRPr="0020659D">
        <w:t xml:space="preserve">prepišite naziv IED naprav vključno z njeno zmogljivostjo. Posameznih tehnoloških enot, ki sestavljajo IED napravo ne vpisujete. </w:t>
      </w:r>
    </w:p>
    <w:p w14:paraId="5C4DBC61" w14:textId="77777777" w:rsidR="00D20036" w:rsidRPr="000A26E4" w:rsidRDefault="00CD704C" w:rsidP="000F10FF">
      <w:pPr>
        <w:pStyle w:val="Odstavekseznama"/>
        <w:ind w:left="284"/>
        <w:rPr>
          <w:vertAlign w:val="superscript"/>
        </w:rPr>
      </w:pPr>
      <w:r w:rsidRPr="00562FBF">
        <w:t xml:space="preserve">Na isti način </w:t>
      </w:r>
      <w:r w:rsidR="00AA7282" w:rsidRPr="00562FBF">
        <w:t>kot IED naprave vpišite tudi druge naprave, če so</w:t>
      </w:r>
      <w:r w:rsidRPr="00562FBF">
        <w:t xml:space="preserve"> le-te</w:t>
      </w:r>
      <w:r w:rsidR="00AA7282" w:rsidRPr="00562FBF">
        <w:t xml:space="preserve"> določene v okoljevarstvenem dovoljenju</w:t>
      </w:r>
      <w:r w:rsidR="000F10FF">
        <w:t>.</w:t>
      </w:r>
    </w:p>
    <w:p w14:paraId="2D40AB1C" w14:textId="77777777" w:rsidR="000A26E4" w:rsidRPr="000F10FF" w:rsidRDefault="000A26E4" w:rsidP="000A26E4">
      <w:pPr>
        <w:pStyle w:val="Odstavekseznama"/>
        <w:numPr>
          <w:ilvl w:val="0"/>
          <w:numId w:val="15"/>
        </w:numPr>
        <w:ind w:left="284" w:hanging="284"/>
        <w:rPr>
          <w:vertAlign w:val="superscript"/>
        </w:rPr>
      </w:pPr>
      <w:r w:rsidRPr="000F10FF">
        <w:t>Navedite, na katere naprave se nameravana sprememba nanaša,</w:t>
      </w:r>
      <w:r w:rsidR="007E1007">
        <w:t xml:space="preserve"> in sicer</w:t>
      </w:r>
      <w:r w:rsidRPr="000F10FF">
        <w:t xml:space="preserve"> tako da odgovorite z »DA«. Če nameravana sprememba ne vpliva na napravo, navedite »NE«.</w:t>
      </w:r>
    </w:p>
    <w:p w14:paraId="24F11642" w14:textId="77777777" w:rsidR="00AA7282" w:rsidRPr="0020659D" w:rsidRDefault="000A68FA" w:rsidP="0020659D">
      <w:pPr>
        <w:pStyle w:val="Odstavekseznama"/>
        <w:numPr>
          <w:ilvl w:val="0"/>
          <w:numId w:val="15"/>
        </w:numPr>
        <w:ind w:left="284" w:hanging="284"/>
        <w:rPr>
          <w:vertAlign w:val="superscript"/>
        </w:rPr>
      </w:pPr>
      <w:r w:rsidRPr="0020659D">
        <w:t xml:space="preserve">Če se </w:t>
      </w:r>
      <w:r w:rsidR="005A7A48" w:rsidRPr="0020659D">
        <w:t>z nameravano spremembo povečuje zmogljivost IED naprave ali druge naprave, v</w:t>
      </w:r>
      <w:r w:rsidR="006E4D11" w:rsidRPr="0020659D">
        <w:t xml:space="preserve"> drugem</w:t>
      </w:r>
      <w:r w:rsidRPr="0020659D">
        <w:t xml:space="preserve"> stolpc</w:t>
      </w:r>
      <w:r w:rsidR="006E4D11" w:rsidRPr="0020659D">
        <w:t>u</w:t>
      </w:r>
      <w:r w:rsidRPr="0020659D">
        <w:t xml:space="preserve"> odgovorite z »DA«,</w:t>
      </w:r>
      <w:r w:rsidR="006E4D11" w:rsidRPr="0020659D">
        <w:t xml:space="preserve"> in navedite, za koliko </w:t>
      </w:r>
      <w:r w:rsidRPr="0020659D">
        <w:t xml:space="preserve">se povečuje zmogljivost </w:t>
      </w:r>
      <w:r w:rsidR="005A7A48" w:rsidRPr="0020659D">
        <w:t>naprave</w:t>
      </w:r>
      <w:r w:rsidR="006E4D11" w:rsidRPr="0020659D">
        <w:t>. Sprememba zmogljivosti mora biti izražena</w:t>
      </w:r>
      <w:r w:rsidRPr="0020659D">
        <w:t xml:space="preserve"> v </w:t>
      </w:r>
      <w:r w:rsidR="006E4D11" w:rsidRPr="0020659D">
        <w:t>enoti</w:t>
      </w:r>
      <w:r w:rsidR="005A7A48" w:rsidRPr="0020659D">
        <w:t>,</w:t>
      </w:r>
      <w:r w:rsidR="006E4D11" w:rsidRPr="0020659D">
        <w:t xml:space="preserve"> </w:t>
      </w:r>
      <w:r w:rsidR="00C5441D">
        <w:t>s katero</w:t>
      </w:r>
      <w:r w:rsidR="006E4D11" w:rsidRPr="0020659D">
        <w:t xml:space="preserve"> je</w:t>
      </w:r>
      <w:r w:rsidRPr="0020659D">
        <w:t xml:space="preserve"> določen</w:t>
      </w:r>
      <w:r w:rsidR="00C5441D">
        <w:t>a</w:t>
      </w:r>
      <w:r w:rsidRPr="0020659D">
        <w:t xml:space="preserve"> v okoljevarstvenem dovoljenju.</w:t>
      </w:r>
    </w:p>
    <w:p w14:paraId="4FEFA796" w14:textId="77777777" w:rsidR="005A7A48" w:rsidRPr="0020659D" w:rsidRDefault="005A7A48" w:rsidP="0020659D">
      <w:pPr>
        <w:pStyle w:val="Odstavekseznama"/>
        <w:numPr>
          <w:ilvl w:val="0"/>
          <w:numId w:val="15"/>
        </w:numPr>
        <w:ind w:left="284" w:hanging="284"/>
        <w:rPr>
          <w:vertAlign w:val="superscript"/>
        </w:rPr>
      </w:pPr>
      <w:r w:rsidRPr="0020659D">
        <w:t xml:space="preserve">Če </w:t>
      </w:r>
      <w:r w:rsidR="008B5421" w:rsidRPr="0020659D">
        <w:t>je za izvedbo nameravane spremembe v obratovanju naprave treba zgraditi gradbeno inženirski objekt ali stavbo</w:t>
      </w:r>
      <w:r w:rsidR="006E4D11" w:rsidRPr="0020659D">
        <w:t>, za katera</w:t>
      </w:r>
      <w:r w:rsidR="008B5421" w:rsidRPr="0020659D">
        <w:t xml:space="preserve"> je treba pridobiti gradbeno dovoljenje (GD) v tretji stolpec vpišite »DA«, sicer navedite »NE«.</w:t>
      </w:r>
    </w:p>
    <w:p w14:paraId="37FCF584" w14:textId="77777777" w:rsidR="0041036B" w:rsidRDefault="0041036B" w:rsidP="00215872">
      <w:pPr>
        <w:rPr>
          <w:sz w:val="22"/>
          <w:szCs w:val="22"/>
        </w:rPr>
      </w:pPr>
    </w:p>
    <w:p w14:paraId="7E63A27D" w14:textId="77777777" w:rsidR="00FC1212" w:rsidRDefault="00FC1212" w:rsidP="00CA7C4F">
      <w:r w:rsidRPr="00CA7C4F">
        <w:t xml:space="preserve">V kolikor je </w:t>
      </w:r>
      <w:r>
        <w:t>potrebno</w:t>
      </w:r>
      <w:r w:rsidRPr="00CA7C4F">
        <w:t xml:space="preserve"> za nameravano spremembo v obratovanju naprave skladno s Prilogo 1 Uredbe o posegih v okolje, za katere je treba izvesti presojo vplivov na okolje (Uradni list RS, št. 51/14</w:t>
      </w:r>
      <w:r w:rsidR="00530449">
        <w:t>, 57/15, 26/17 in 105/20</w:t>
      </w:r>
      <w:r w:rsidRPr="00CA7C4F">
        <w:t>) izvesti predhodni postopek, priložite izpolnjen</w:t>
      </w:r>
      <w:r w:rsidR="00346629">
        <w:t xml:space="preserve"> </w:t>
      </w:r>
      <w:hyperlink r:id="rId8" w:history="1">
        <w:r w:rsidR="00346629">
          <w:rPr>
            <w:rStyle w:val="Hiperpovezava"/>
            <w:rFonts w:cs="Arial"/>
          </w:rPr>
          <w:t>Obrazec zahteve za začetek predhodnega postopka</w:t>
        </w:r>
      </w:hyperlink>
      <w:r>
        <w:t>.</w:t>
      </w:r>
    </w:p>
    <w:p w14:paraId="4F5D97EF" w14:textId="77777777" w:rsidR="00FC1212" w:rsidRPr="004E1B93" w:rsidRDefault="00FC1212" w:rsidP="00CA7C4F"/>
    <w:p w14:paraId="549A95D9" w14:textId="77777777" w:rsidR="00B14F8A" w:rsidRPr="00E25000" w:rsidRDefault="006E4D11" w:rsidP="00954C70">
      <w:pPr>
        <w:widowControl w:val="0"/>
      </w:pPr>
      <w:r>
        <w:t>Če</w:t>
      </w:r>
      <w:r w:rsidR="00FC1212" w:rsidRPr="00CA7C4F">
        <w:t xml:space="preserve"> menite, da predhodnega postopka ni treba izvesti, to utemeljite</w:t>
      </w:r>
      <w:r w:rsidR="00FC1212">
        <w:t>.</w:t>
      </w:r>
    </w:p>
    <w:p w14:paraId="4973807F" w14:textId="77777777" w:rsidR="00FC1212" w:rsidRPr="00954C70" w:rsidRDefault="00FC1212" w:rsidP="00954C70">
      <w:pPr>
        <w:pStyle w:val="Otevilenseznam"/>
        <w:numPr>
          <w:ilvl w:val="0"/>
          <w:numId w:val="17"/>
        </w:numPr>
        <w:spacing w:before="360" w:after="120"/>
        <w:ind w:left="340" w:hanging="340"/>
        <w:rPr>
          <w:sz w:val="20"/>
          <w:szCs w:val="20"/>
        </w:rPr>
      </w:pPr>
      <w:r w:rsidRPr="00954C70">
        <w:rPr>
          <w:sz w:val="20"/>
          <w:szCs w:val="20"/>
        </w:rPr>
        <w:t>UPRAVNA TAKSA</w:t>
      </w:r>
    </w:p>
    <w:p w14:paraId="6F1559BB" w14:textId="296F3385" w:rsidR="00FC1212" w:rsidRPr="00A55C23" w:rsidRDefault="00FC1212" w:rsidP="00ED6FCA">
      <w:pPr>
        <w:widowControl w:val="0"/>
        <w:tabs>
          <w:tab w:val="left" w:pos="3119"/>
        </w:tabs>
        <w:autoSpaceDE w:val="0"/>
        <w:autoSpaceDN w:val="0"/>
        <w:adjustRightInd w:val="0"/>
      </w:pPr>
      <w:r w:rsidRPr="002643FD">
        <w:t>Upravno takso je treba plačati po tar. št. 1 in 3 Zakona o upravnih taksah (Uradni list RS, št. 106/10-ZUT-UPB5</w:t>
      </w:r>
      <w:r w:rsidR="00187E97">
        <w:t xml:space="preserve">, </w:t>
      </w:r>
      <w:r w:rsidR="00187E97" w:rsidRPr="00F841E7">
        <w:t>14/15 – ZUUJFO, 84/15 – ZZeIP-J in 32/16</w:t>
      </w:r>
      <w:r w:rsidR="00D73641">
        <w:t>, 30/18, ZKZaš in 189/20-ZFRO)</w:t>
      </w:r>
      <w:r w:rsidRPr="002643FD">
        <w:t xml:space="preserve"> v višini 22,6</w:t>
      </w:r>
      <w:r w:rsidR="00187E97">
        <w:t>0</w:t>
      </w:r>
      <w:r w:rsidRPr="002643FD">
        <w:t xml:space="preserve"> EUR. Takso se poravna v gotovini oziroma ali </w:t>
      </w:r>
      <w:r w:rsidR="00187E97">
        <w:t xml:space="preserve">z </w:t>
      </w:r>
      <w:r w:rsidRPr="002643FD">
        <w:t>drugim veljavnim plačilnim instrumentom</w:t>
      </w:r>
      <w:r w:rsidR="00B14F8A">
        <w:t xml:space="preserve">. Potrdilo o plačilu </w:t>
      </w:r>
      <w:r w:rsidR="006E4D11">
        <w:t>takse</w:t>
      </w:r>
      <w:r w:rsidRPr="002643FD">
        <w:t xml:space="preserve"> je treba</w:t>
      </w:r>
      <w:r w:rsidR="006E4D11">
        <w:t xml:space="preserve"> priložiti k prijavi.</w:t>
      </w:r>
      <w:r w:rsidR="00346629">
        <w:t xml:space="preserve"> </w:t>
      </w:r>
      <w:r w:rsidRPr="00A55C23">
        <w:t>Upravna taksa se plača na podračun javnofinančnih prihodkov:</w:t>
      </w:r>
    </w:p>
    <w:p w14:paraId="212053B8" w14:textId="4EFA5CD5" w:rsidR="0071165A" w:rsidRPr="00E25000" w:rsidRDefault="00FC1212" w:rsidP="00954C70">
      <w:pPr>
        <w:widowControl w:val="0"/>
        <w:spacing w:line="240" w:lineRule="exact"/>
      </w:pPr>
      <w:r w:rsidRPr="00A55C23">
        <w:t>naziv:</w:t>
      </w:r>
      <w:r w:rsidR="00F159D5">
        <w:t xml:space="preserve"> </w:t>
      </w:r>
      <w:r w:rsidRPr="00A55C23">
        <w:t>Upravne takse – državne</w:t>
      </w:r>
      <w:r w:rsidR="00F159D5">
        <w:t xml:space="preserve">, številka računa: </w:t>
      </w:r>
      <w:r w:rsidRPr="00A55C23">
        <w:t>0110 0100 0315 637</w:t>
      </w:r>
      <w:r w:rsidR="00F159D5">
        <w:t xml:space="preserve">, referenca: </w:t>
      </w:r>
      <w:r w:rsidR="001479A2">
        <w:rPr>
          <w:b/>
          <w:bCs/>
          <w:color w:val="222222"/>
          <w:shd w:val="clear" w:color="auto" w:fill="FFFFFF"/>
        </w:rPr>
        <w:t>11 25500-7111002-35435</w:t>
      </w:r>
      <w:r w:rsidR="00297347">
        <w:rPr>
          <w:b/>
          <w:bCs/>
          <w:color w:val="222222"/>
          <w:shd w:val="clear" w:color="auto" w:fill="FFFFFF"/>
        </w:rPr>
        <w:t>0</w:t>
      </w:r>
      <w:r w:rsidR="001479A2">
        <w:rPr>
          <w:b/>
          <w:bCs/>
          <w:color w:val="222222"/>
          <w:shd w:val="clear" w:color="auto" w:fill="FFFFFF"/>
        </w:rPr>
        <w:t>22</w:t>
      </w:r>
    </w:p>
    <w:p w14:paraId="70388C30" w14:textId="77777777" w:rsidR="00346629" w:rsidRDefault="00FC1212" w:rsidP="00954C70">
      <w:pPr>
        <w:widowControl w:val="0"/>
        <w:spacing w:before="600"/>
      </w:pPr>
      <w:r w:rsidRPr="00E25000">
        <w:t xml:space="preserve">_________________________________ </w:t>
      </w:r>
    </w:p>
    <w:p w14:paraId="4466FF2E" w14:textId="77777777" w:rsidR="00346629" w:rsidRDefault="00FC1212" w:rsidP="00954C70">
      <w:pPr>
        <w:widowControl w:val="0"/>
        <w:ind w:left="708" w:right="-58" w:firstLine="708"/>
      </w:pPr>
      <w:r w:rsidRPr="00E25000">
        <w:t>(Kraj in datum)</w:t>
      </w:r>
    </w:p>
    <w:p w14:paraId="3E58575C" w14:textId="77777777" w:rsidR="00FC1212" w:rsidRPr="00E25000" w:rsidRDefault="00346629" w:rsidP="00954C70">
      <w:pPr>
        <w:widowControl w:val="0"/>
        <w:ind w:left="708" w:right="-58" w:firstLine="708"/>
      </w:pPr>
      <w:r w:rsidRPr="00E25000">
        <w:t xml:space="preserve"> </w:t>
      </w:r>
    </w:p>
    <w:p w14:paraId="5E1C417B" w14:textId="77777777" w:rsidR="00FC1212" w:rsidRDefault="00FC1212" w:rsidP="00954C70">
      <w:pPr>
        <w:widowControl w:val="0"/>
        <w:ind w:left="4253" w:right="-58"/>
        <w:jc w:val="center"/>
      </w:pPr>
      <w:r>
        <w:t>(</w:t>
      </w:r>
      <w:r w:rsidRPr="00E25000">
        <w:t>Ime in priimek zakonitega zastopnika upravljavca/pooblaščenca in podpis</w:t>
      </w:r>
      <w:r>
        <w:t>)</w:t>
      </w:r>
    </w:p>
    <w:p w14:paraId="7D08FC73" w14:textId="77777777" w:rsidR="00F159D5" w:rsidRDefault="00F159D5" w:rsidP="00954C70">
      <w:pPr>
        <w:widowControl w:val="0"/>
        <w:ind w:left="4253" w:right="-58"/>
        <w:jc w:val="center"/>
      </w:pPr>
    </w:p>
    <w:p w14:paraId="5CC9AFC7" w14:textId="77777777" w:rsidR="00FC1212" w:rsidRDefault="00FC1212" w:rsidP="00954C70">
      <w:pPr>
        <w:widowControl w:val="0"/>
        <w:spacing w:before="480" w:line="240" w:lineRule="exact"/>
      </w:pPr>
      <w:r>
        <w:t>Priloge:</w:t>
      </w:r>
    </w:p>
    <w:p w14:paraId="406943A1" w14:textId="77777777" w:rsidR="00FC1212" w:rsidRDefault="00FC1212" w:rsidP="00954C70">
      <w:pPr>
        <w:widowControl w:val="0"/>
        <w:spacing w:line="240" w:lineRule="exact"/>
        <w:ind w:right="-58"/>
      </w:pPr>
    </w:p>
    <w:p w14:paraId="21544544" w14:textId="77777777" w:rsidR="00FC1212" w:rsidRDefault="00FC1212" w:rsidP="00954C70">
      <w:pPr>
        <w:widowControl w:val="0"/>
        <w:numPr>
          <w:ilvl w:val="0"/>
          <w:numId w:val="13"/>
        </w:numPr>
        <w:ind w:left="714" w:right="-57" w:hanging="357"/>
      </w:pPr>
      <w:r>
        <w:t>P</w:t>
      </w:r>
      <w:r w:rsidRPr="00DB1E9E">
        <w:t>ooblastilo (le v primeru, če prijavo vlaga pooblaščenec)</w:t>
      </w:r>
    </w:p>
    <w:p w14:paraId="38F20A02" w14:textId="77777777" w:rsidR="00FC1212" w:rsidRDefault="00FC1212" w:rsidP="00954C70">
      <w:pPr>
        <w:widowControl w:val="0"/>
        <w:numPr>
          <w:ilvl w:val="0"/>
          <w:numId w:val="13"/>
        </w:numPr>
        <w:ind w:left="714" w:right="-57" w:hanging="357"/>
      </w:pPr>
      <w:r>
        <w:t>Opis spremembe iz točke 4</w:t>
      </w:r>
    </w:p>
    <w:p w14:paraId="3876D36E" w14:textId="77777777" w:rsidR="00FC1212" w:rsidRPr="004E1B93" w:rsidRDefault="00FC1212" w:rsidP="00954C70">
      <w:pPr>
        <w:widowControl w:val="0"/>
        <w:numPr>
          <w:ilvl w:val="0"/>
          <w:numId w:val="13"/>
        </w:numPr>
        <w:ind w:left="714" w:right="-57" w:hanging="357"/>
      </w:pPr>
      <w:r>
        <w:rPr>
          <w:color w:val="000000"/>
        </w:rPr>
        <w:t>O</w:t>
      </w:r>
      <w:r w:rsidRPr="004E1B93">
        <w:rPr>
          <w:color w:val="000000"/>
        </w:rPr>
        <w:t>brazec zahteve za začetek predhodnega postopka (v kolikor je treba izvesti predhodni postopek)</w:t>
      </w:r>
      <w:r>
        <w:rPr>
          <w:color w:val="000000"/>
        </w:rPr>
        <w:t xml:space="preserve"> ali utemeljitev, da </w:t>
      </w:r>
      <w:r w:rsidRPr="004E1B93">
        <w:rPr>
          <w:color w:val="000000"/>
        </w:rPr>
        <w:t>predhodnega postopka ni treba izvesti</w:t>
      </w:r>
    </w:p>
    <w:p w14:paraId="419A0198" w14:textId="77777777" w:rsidR="00FC1212" w:rsidRPr="00DB1E9E" w:rsidRDefault="00FC1212" w:rsidP="00954C70">
      <w:pPr>
        <w:widowControl w:val="0"/>
        <w:numPr>
          <w:ilvl w:val="0"/>
          <w:numId w:val="13"/>
        </w:numPr>
        <w:ind w:left="714" w:right="-57" w:hanging="357"/>
      </w:pPr>
      <w:r>
        <w:t>Potrdilo o plačilu upravne takse</w:t>
      </w:r>
    </w:p>
    <w:sectPr w:rsidR="00FC1212" w:rsidRPr="00DB1E9E" w:rsidSect="00CE4AC7">
      <w:footerReference w:type="default" r:id="rId9"/>
      <w:pgSz w:w="11906" w:h="16838" w:code="9"/>
      <w:pgMar w:top="1134" w:right="1701" w:bottom="1134" w:left="170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55362" w14:textId="77777777" w:rsidR="00101190" w:rsidRDefault="00101190" w:rsidP="00EA0444">
      <w:r>
        <w:separator/>
      </w:r>
    </w:p>
  </w:endnote>
  <w:endnote w:type="continuationSeparator" w:id="0">
    <w:p w14:paraId="20024A43" w14:textId="77777777" w:rsidR="00101190" w:rsidRDefault="00101190" w:rsidP="00EA0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A9B33" w14:textId="6914C854" w:rsidR="00A8790C" w:rsidRPr="00BA53D8" w:rsidRDefault="00346629" w:rsidP="00EA0444">
    <w:pPr>
      <w:pStyle w:val="Noga"/>
      <w:jc w:val="center"/>
      <w:rPr>
        <w:sz w:val="16"/>
        <w:szCs w:val="16"/>
      </w:rPr>
    </w:pPr>
    <w:r>
      <w:rPr>
        <w:sz w:val="16"/>
        <w:szCs w:val="16"/>
      </w:rPr>
      <w:t xml:space="preserve"> </w:t>
    </w:r>
    <w:r w:rsidR="00A8790C" w:rsidRPr="00BA53D8">
      <w:rPr>
        <w:sz w:val="16"/>
        <w:szCs w:val="16"/>
      </w:rPr>
      <w:t xml:space="preserve">Stran </w:t>
    </w:r>
    <w:r w:rsidR="00A8790C" w:rsidRPr="00BA53D8">
      <w:rPr>
        <w:sz w:val="16"/>
        <w:szCs w:val="16"/>
      </w:rPr>
      <w:fldChar w:fldCharType="begin"/>
    </w:r>
    <w:r w:rsidR="00A8790C" w:rsidRPr="00BA53D8">
      <w:rPr>
        <w:sz w:val="16"/>
        <w:szCs w:val="16"/>
      </w:rPr>
      <w:instrText xml:space="preserve"> PAGE </w:instrText>
    </w:r>
    <w:r w:rsidR="00A8790C" w:rsidRPr="00BA53D8">
      <w:rPr>
        <w:sz w:val="16"/>
        <w:szCs w:val="16"/>
      </w:rPr>
      <w:fldChar w:fldCharType="separate"/>
    </w:r>
    <w:r w:rsidR="00D35342">
      <w:rPr>
        <w:noProof/>
        <w:sz w:val="16"/>
        <w:szCs w:val="16"/>
      </w:rPr>
      <w:t>2</w:t>
    </w:r>
    <w:r w:rsidR="00A8790C" w:rsidRPr="00BA53D8">
      <w:rPr>
        <w:sz w:val="16"/>
        <w:szCs w:val="16"/>
      </w:rPr>
      <w:fldChar w:fldCharType="end"/>
    </w:r>
    <w:r w:rsidR="00A8790C" w:rsidRPr="00BA53D8">
      <w:rPr>
        <w:sz w:val="16"/>
        <w:szCs w:val="16"/>
      </w:rPr>
      <w:t xml:space="preserve"> od </w:t>
    </w:r>
    <w:r w:rsidR="00A8790C" w:rsidRPr="00BA53D8">
      <w:rPr>
        <w:sz w:val="16"/>
        <w:szCs w:val="16"/>
      </w:rPr>
      <w:fldChar w:fldCharType="begin"/>
    </w:r>
    <w:r w:rsidR="00A8790C" w:rsidRPr="00BA53D8">
      <w:rPr>
        <w:sz w:val="16"/>
        <w:szCs w:val="16"/>
      </w:rPr>
      <w:instrText xml:space="preserve"> NUMPAGES </w:instrText>
    </w:r>
    <w:r w:rsidR="00A8790C" w:rsidRPr="00BA53D8">
      <w:rPr>
        <w:sz w:val="16"/>
        <w:szCs w:val="16"/>
      </w:rPr>
      <w:fldChar w:fldCharType="separate"/>
    </w:r>
    <w:r w:rsidR="00D35342">
      <w:rPr>
        <w:noProof/>
        <w:sz w:val="16"/>
        <w:szCs w:val="16"/>
      </w:rPr>
      <w:t>2</w:t>
    </w:r>
    <w:r w:rsidR="00A8790C" w:rsidRPr="00BA53D8"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 w:rsidR="007A54F6">
      <w:rPr>
        <w:sz w:val="16"/>
        <w:szCs w:val="16"/>
      </w:rPr>
      <w:tab/>
    </w:r>
    <w:r w:rsidR="007A54F6">
      <w:rPr>
        <w:sz w:val="16"/>
        <w:szCs w:val="16"/>
      </w:rPr>
      <w:tab/>
    </w:r>
    <w:r w:rsidR="00F159D5">
      <w:rPr>
        <w:sz w:val="16"/>
        <w:szCs w:val="16"/>
      </w:rPr>
      <w:t>(</w:t>
    </w:r>
    <w:r w:rsidR="00A8790C">
      <w:rPr>
        <w:sz w:val="16"/>
        <w:szCs w:val="16"/>
      </w:rPr>
      <w:t>354</w:t>
    </w:r>
    <w:r w:rsidR="00EB1EA7">
      <w:rPr>
        <w:sz w:val="16"/>
        <w:szCs w:val="16"/>
      </w:rPr>
      <w:t>35</w:t>
    </w:r>
    <w:r w:rsidR="00F159D5">
      <w:rPr>
        <w:sz w:val="16"/>
        <w:szCs w:val="16"/>
      </w:rPr>
      <w:t>)</w:t>
    </w:r>
  </w:p>
  <w:p w14:paraId="6150D24F" w14:textId="77777777" w:rsidR="00A8790C" w:rsidRPr="00EA0444" w:rsidRDefault="00A8790C" w:rsidP="00EA044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EE596" w14:textId="77777777" w:rsidR="00101190" w:rsidRDefault="00101190" w:rsidP="00EA0444">
      <w:r>
        <w:separator/>
      </w:r>
    </w:p>
  </w:footnote>
  <w:footnote w:type="continuationSeparator" w:id="0">
    <w:p w14:paraId="3E2AFDAB" w14:textId="77777777" w:rsidR="00101190" w:rsidRDefault="00101190" w:rsidP="00EA0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AD12F9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2B63F48"/>
    <w:multiLevelType w:val="hybridMultilevel"/>
    <w:tmpl w:val="66AE81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01BEA"/>
    <w:multiLevelType w:val="hybridMultilevel"/>
    <w:tmpl w:val="12F0BF8C"/>
    <w:lvl w:ilvl="0" w:tplc="B980E5E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4B241D"/>
    <w:multiLevelType w:val="hybridMultilevel"/>
    <w:tmpl w:val="40DA4AD0"/>
    <w:lvl w:ilvl="0" w:tplc="97AC0F7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F03FE"/>
    <w:multiLevelType w:val="hybridMultilevel"/>
    <w:tmpl w:val="C0947E9E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E1708"/>
    <w:multiLevelType w:val="hybridMultilevel"/>
    <w:tmpl w:val="FC5883A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6527A6"/>
    <w:multiLevelType w:val="hybridMultilevel"/>
    <w:tmpl w:val="ADB6A076"/>
    <w:lvl w:ilvl="0" w:tplc="3E7C70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6C7799"/>
    <w:multiLevelType w:val="hybridMultilevel"/>
    <w:tmpl w:val="15744832"/>
    <w:lvl w:ilvl="0" w:tplc="1E32B34C">
      <w:start w:val="1"/>
      <w:numFmt w:val="bullet"/>
      <w:lvlText w:val="-"/>
      <w:lvlJc w:val="left"/>
      <w:pPr>
        <w:ind w:left="78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57C065E"/>
    <w:multiLevelType w:val="hybridMultilevel"/>
    <w:tmpl w:val="F4B0CDC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99E0700"/>
    <w:multiLevelType w:val="hybridMultilevel"/>
    <w:tmpl w:val="7AE4E648"/>
    <w:lvl w:ilvl="0" w:tplc="3E7C70F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6"/>
  </w:num>
  <w:num w:numId="9">
    <w:abstractNumId w:val="4"/>
  </w:num>
  <w:num w:numId="10">
    <w:abstractNumId w:val="9"/>
  </w:num>
  <w:num w:numId="11">
    <w:abstractNumId w:val="2"/>
  </w:num>
  <w:num w:numId="12">
    <w:abstractNumId w:val="0"/>
  </w:num>
  <w:num w:numId="13">
    <w:abstractNumId w:val="3"/>
  </w:num>
  <w:num w:numId="14">
    <w:abstractNumId w:val="8"/>
  </w:num>
  <w:num w:numId="15">
    <w:abstractNumId w:val="5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F47"/>
    <w:rsid w:val="00001F50"/>
    <w:rsid w:val="000202EB"/>
    <w:rsid w:val="0002227F"/>
    <w:rsid w:val="0003687F"/>
    <w:rsid w:val="00041283"/>
    <w:rsid w:val="00056BA2"/>
    <w:rsid w:val="000746DE"/>
    <w:rsid w:val="000825AB"/>
    <w:rsid w:val="000A26E4"/>
    <w:rsid w:val="000A68FA"/>
    <w:rsid w:val="000B3276"/>
    <w:rsid w:val="000B3E8C"/>
    <w:rsid w:val="000D3851"/>
    <w:rsid w:val="000F10FF"/>
    <w:rsid w:val="00101190"/>
    <w:rsid w:val="00120624"/>
    <w:rsid w:val="0012306F"/>
    <w:rsid w:val="00123D6D"/>
    <w:rsid w:val="00134B44"/>
    <w:rsid w:val="0014186A"/>
    <w:rsid w:val="001479A2"/>
    <w:rsid w:val="00152C90"/>
    <w:rsid w:val="00163F55"/>
    <w:rsid w:val="00187E97"/>
    <w:rsid w:val="001C00D1"/>
    <w:rsid w:val="001C3179"/>
    <w:rsid w:val="001F17D6"/>
    <w:rsid w:val="0020659D"/>
    <w:rsid w:val="00215872"/>
    <w:rsid w:val="0022074D"/>
    <w:rsid w:val="002274EB"/>
    <w:rsid w:val="002528B2"/>
    <w:rsid w:val="00253F17"/>
    <w:rsid w:val="00264263"/>
    <w:rsid w:val="002643FD"/>
    <w:rsid w:val="0026542E"/>
    <w:rsid w:val="002714CA"/>
    <w:rsid w:val="002812C4"/>
    <w:rsid w:val="0028380A"/>
    <w:rsid w:val="00297347"/>
    <w:rsid w:val="002F775A"/>
    <w:rsid w:val="00320BFD"/>
    <w:rsid w:val="00334104"/>
    <w:rsid w:val="00335E1A"/>
    <w:rsid w:val="00341727"/>
    <w:rsid w:val="0034182B"/>
    <w:rsid w:val="00345C0D"/>
    <w:rsid w:val="00346629"/>
    <w:rsid w:val="00363397"/>
    <w:rsid w:val="00365CF1"/>
    <w:rsid w:val="0038109B"/>
    <w:rsid w:val="00385EC6"/>
    <w:rsid w:val="00391F07"/>
    <w:rsid w:val="003B7FEA"/>
    <w:rsid w:val="003E312D"/>
    <w:rsid w:val="003F4AF4"/>
    <w:rsid w:val="00403AAD"/>
    <w:rsid w:val="0041036B"/>
    <w:rsid w:val="00416DB4"/>
    <w:rsid w:val="004951FC"/>
    <w:rsid w:val="004C7332"/>
    <w:rsid w:val="004E1B93"/>
    <w:rsid w:val="004E50D4"/>
    <w:rsid w:val="00506410"/>
    <w:rsid w:val="005069EA"/>
    <w:rsid w:val="00520067"/>
    <w:rsid w:val="00522FE8"/>
    <w:rsid w:val="00530449"/>
    <w:rsid w:val="0054575B"/>
    <w:rsid w:val="00557A2D"/>
    <w:rsid w:val="00562FBF"/>
    <w:rsid w:val="005A3056"/>
    <w:rsid w:val="005A7A48"/>
    <w:rsid w:val="005B5B76"/>
    <w:rsid w:val="005C3416"/>
    <w:rsid w:val="005C4F47"/>
    <w:rsid w:val="005E425D"/>
    <w:rsid w:val="006125CE"/>
    <w:rsid w:val="006258E2"/>
    <w:rsid w:val="00630B28"/>
    <w:rsid w:val="00631813"/>
    <w:rsid w:val="00645D7B"/>
    <w:rsid w:val="006631DF"/>
    <w:rsid w:val="00680B72"/>
    <w:rsid w:val="0069173A"/>
    <w:rsid w:val="006A571D"/>
    <w:rsid w:val="006D12FC"/>
    <w:rsid w:val="006E4D11"/>
    <w:rsid w:val="006E5600"/>
    <w:rsid w:val="00701EA2"/>
    <w:rsid w:val="007076C5"/>
    <w:rsid w:val="0071165A"/>
    <w:rsid w:val="0072215F"/>
    <w:rsid w:val="00723F60"/>
    <w:rsid w:val="00741FDD"/>
    <w:rsid w:val="00752845"/>
    <w:rsid w:val="007573C1"/>
    <w:rsid w:val="00785AA5"/>
    <w:rsid w:val="007A54F6"/>
    <w:rsid w:val="007B557B"/>
    <w:rsid w:val="007E1007"/>
    <w:rsid w:val="007E3AC7"/>
    <w:rsid w:val="007E52F0"/>
    <w:rsid w:val="008007CC"/>
    <w:rsid w:val="00830F16"/>
    <w:rsid w:val="00842A88"/>
    <w:rsid w:val="008475D1"/>
    <w:rsid w:val="008B5421"/>
    <w:rsid w:val="008B7D96"/>
    <w:rsid w:val="008C4CCC"/>
    <w:rsid w:val="008E000F"/>
    <w:rsid w:val="008F076F"/>
    <w:rsid w:val="00904940"/>
    <w:rsid w:val="00916941"/>
    <w:rsid w:val="00950996"/>
    <w:rsid w:val="00952FF0"/>
    <w:rsid w:val="00954C70"/>
    <w:rsid w:val="009556B4"/>
    <w:rsid w:val="00971DD5"/>
    <w:rsid w:val="00974AAF"/>
    <w:rsid w:val="009819EC"/>
    <w:rsid w:val="00995A43"/>
    <w:rsid w:val="009A2954"/>
    <w:rsid w:val="009A3C1C"/>
    <w:rsid w:val="009D3BF5"/>
    <w:rsid w:val="009E749E"/>
    <w:rsid w:val="009F216E"/>
    <w:rsid w:val="009F51B2"/>
    <w:rsid w:val="00A1713D"/>
    <w:rsid w:val="00A3002E"/>
    <w:rsid w:val="00A3236F"/>
    <w:rsid w:val="00A55C23"/>
    <w:rsid w:val="00A74203"/>
    <w:rsid w:val="00A80BB9"/>
    <w:rsid w:val="00A8790C"/>
    <w:rsid w:val="00AA7282"/>
    <w:rsid w:val="00AB2390"/>
    <w:rsid w:val="00AB4658"/>
    <w:rsid w:val="00AC1946"/>
    <w:rsid w:val="00AE1C10"/>
    <w:rsid w:val="00AF2546"/>
    <w:rsid w:val="00AF2D6F"/>
    <w:rsid w:val="00B00721"/>
    <w:rsid w:val="00B02393"/>
    <w:rsid w:val="00B14F8A"/>
    <w:rsid w:val="00B676C7"/>
    <w:rsid w:val="00B75842"/>
    <w:rsid w:val="00B83111"/>
    <w:rsid w:val="00BA5074"/>
    <w:rsid w:val="00BA53D8"/>
    <w:rsid w:val="00BB37E7"/>
    <w:rsid w:val="00BB6790"/>
    <w:rsid w:val="00BF2853"/>
    <w:rsid w:val="00C05AE8"/>
    <w:rsid w:val="00C06E93"/>
    <w:rsid w:val="00C11EA6"/>
    <w:rsid w:val="00C31789"/>
    <w:rsid w:val="00C32FF1"/>
    <w:rsid w:val="00C5441D"/>
    <w:rsid w:val="00C76252"/>
    <w:rsid w:val="00C77B2F"/>
    <w:rsid w:val="00C902D8"/>
    <w:rsid w:val="00CA7C4F"/>
    <w:rsid w:val="00CC4060"/>
    <w:rsid w:val="00CD704C"/>
    <w:rsid w:val="00CE4AC7"/>
    <w:rsid w:val="00CE7EA2"/>
    <w:rsid w:val="00D02607"/>
    <w:rsid w:val="00D106EC"/>
    <w:rsid w:val="00D11340"/>
    <w:rsid w:val="00D20036"/>
    <w:rsid w:val="00D32E7E"/>
    <w:rsid w:val="00D35342"/>
    <w:rsid w:val="00D405C8"/>
    <w:rsid w:val="00D56100"/>
    <w:rsid w:val="00D61301"/>
    <w:rsid w:val="00D6152E"/>
    <w:rsid w:val="00D73641"/>
    <w:rsid w:val="00D803A9"/>
    <w:rsid w:val="00D959A4"/>
    <w:rsid w:val="00D9626B"/>
    <w:rsid w:val="00DA2FBC"/>
    <w:rsid w:val="00DB1E9E"/>
    <w:rsid w:val="00DB54D5"/>
    <w:rsid w:val="00DB5937"/>
    <w:rsid w:val="00DC0789"/>
    <w:rsid w:val="00DD7285"/>
    <w:rsid w:val="00E01465"/>
    <w:rsid w:val="00E25000"/>
    <w:rsid w:val="00E26D9E"/>
    <w:rsid w:val="00E317D0"/>
    <w:rsid w:val="00E34A12"/>
    <w:rsid w:val="00E34E8D"/>
    <w:rsid w:val="00E4041D"/>
    <w:rsid w:val="00E57631"/>
    <w:rsid w:val="00E82ADC"/>
    <w:rsid w:val="00E935DD"/>
    <w:rsid w:val="00E96C38"/>
    <w:rsid w:val="00EA0444"/>
    <w:rsid w:val="00EB1EA7"/>
    <w:rsid w:val="00EC43B2"/>
    <w:rsid w:val="00EC6A4D"/>
    <w:rsid w:val="00ED6FCA"/>
    <w:rsid w:val="00EE5DE0"/>
    <w:rsid w:val="00EF0DC9"/>
    <w:rsid w:val="00EF4B8B"/>
    <w:rsid w:val="00F031D0"/>
    <w:rsid w:val="00F13B70"/>
    <w:rsid w:val="00F159D5"/>
    <w:rsid w:val="00F27CA1"/>
    <w:rsid w:val="00F4789D"/>
    <w:rsid w:val="00F56781"/>
    <w:rsid w:val="00F57BF1"/>
    <w:rsid w:val="00F63FF3"/>
    <w:rsid w:val="00F925F3"/>
    <w:rsid w:val="00F93037"/>
    <w:rsid w:val="00FA0E88"/>
    <w:rsid w:val="00FC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2730A9"/>
  <w15:chartTrackingRefBased/>
  <w15:docId w15:val="{E6C6A330-FCDD-4719-822B-E12F5832B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C3416"/>
    <w:pPr>
      <w:jc w:val="both"/>
    </w:pPr>
    <w:rPr>
      <w:rFonts w:ascii="Arial" w:hAnsi="Arial" w:cs="Arial"/>
    </w:rPr>
  </w:style>
  <w:style w:type="paragraph" w:styleId="Naslov1">
    <w:name w:val="heading 1"/>
    <w:basedOn w:val="Navaden"/>
    <w:next w:val="Navaden"/>
    <w:link w:val="Naslov1Znak"/>
    <w:qFormat/>
    <w:rsid w:val="006631DF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6631DF"/>
    <w:rPr>
      <w:rFonts w:ascii="Cambria" w:hAnsi="Cambria" w:cs="Cambria"/>
      <w:b/>
      <w:bCs/>
      <w:kern w:val="32"/>
      <w:sz w:val="32"/>
      <w:szCs w:val="32"/>
    </w:rPr>
  </w:style>
  <w:style w:type="paragraph" w:customStyle="1" w:styleId="Slog">
    <w:name w:val="Slog"/>
    <w:basedOn w:val="Navaden"/>
    <w:rsid w:val="00001F50"/>
    <w:pPr>
      <w:jc w:val="left"/>
    </w:pPr>
    <w:rPr>
      <w:lang w:val="pl-PL" w:eastAsia="pl-PL"/>
    </w:rPr>
  </w:style>
  <w:style w:type="paragraph" w:styleId="Besedilooblaka">
    <w:name w:val="Balloon Text"/>
    <w:basedOn w:val="Navaden"/>
    <w:link w:val="BesedilooblakaZnak"/>
    <w:semiHidden/>
    <w:rsid w:val="00152C9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semiHidden/>
    <w:rsid w:val="00AC1946"/>
    <w:rPr>
      <w:rFonts w:cs="Times New Roman"/>
      <w:sz w:val="2"/>
      <w:szCs w:val="2"/>
    </w:rPr>
  </w:style>
  <w:style w:type="paragraph" w:styleId="Glava">
    <w:name w:val="header"/>
    <w:basedOn w:val="Navaden"/>
    <w:link w:val="GlavaZnak"/>
    <w:rsid w:val="00EA0444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GlavaZnak">
    <w:name w:val="Glava Znak"/>
    <w:link w:val="Glava"/>
    <w:rsid w:val="00EA0444"/>
    <w:rPr>
      <w:rFonts w:cs="Times New Roman"/>
      <w:sz w:val="24"/>
      <w:szCs w:val="24"/>
    </w:rPr>
  </w:style>
  <w:style w:type="paragraph" w:styleId="Noga">
    <w:name w:val="footer"/>
    <w:basedOn w:val="Navaden"/>
    <w:link w:val="NogaZnak"/>
    <w:rsid w:val="00EA0444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ogaZnak">
    <w:name w:val="Noga Znak"/>
    <w:link w:val="Noga"/>
    <w:rsid w:val="00EA0444"/>
    <w:rPr>
      <w:rFonts w:cs="Times New Roman"/>
      <w:sz w:val="24"/>
      <w:szCs w:val="24"/>
    </w:rPr>
  </w:style>
  <w:style w:type="character" w:styleId="Pripombasklic">
    <w:name w:val="annotation reference"/>
    <w:semiHidden/>
    <w:rsid w:val="000202EB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rsid w:val="000202EB"/>
  </w:style>
  <w:style w:type="character" w:customStyle="1" w:styleId="PripombabesediloZnak">
    <w:name w:val="Pripomba – besedilo Znak"/>
    <w:link w:val="Pripombabesedilo"/>
    <w:semiHidden/>
    <w:rsid w:val="00AC1946"/>
    <w:rPr>
      <w:rFonts w:ascii="Arial" w:hAnsi="Arial" w:cs="Arial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semiHidden/>
    <w:rsid w:val="000202EB"/>
    <w:rPr>
      <w:b/>
      <w:bCs/>
    </w:rPr>
  </w:style>
  <w:style w:type="character" w:customStyle="1" w:styleId="ZadevapripombeZnak">
    <w:name w:val="Zadeva pripombe Znak"/>
    <w:link w:val="Zadevapripombe"/>
    <w:semiHidden/>
    <w:rsid w:val="00AC1946"/>
    <w:rPr>
      <w:rFonts w:ascii="Arial" w:hAnsi="Arial" w:cs="Arial"/>
      <w:b/>
      <w:bCs/>
      <w:sz w:val="20"/>
      <w:szCs w:val="20"/>
    </w:rPr>
  </w:style>
  <w:style w:type="paragraph" w:styleId="HTML-oblikovano">
    <w:name w:val="HTML Preformatted"/>
    <w:basedOn w:val="Navaden"/>
    <w:link w:val="HTML-oblikovanoZnak"/>
    <w:rsid w:val="005064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</w:rPr>
  </w:style>
  <w:style w:type="character" w:customStyle="1" w:styleId="HTML-oblikovanoZnak">
    <w:name w:val="HTML-oblikovano Znak"/>
    <w:link w:val="HTML-oblikovano"/>
    <w:semiHidden/>
    <w:rsid w:val="00AC1946"/>
    <w:rPr>
      <w:rFonts w:ascii="Courier New" w:hAnsi="Courier New" w:cs="Courier New"/>
      <w:sz w:val="20"/>
      <w:szCs w:val="20"/>
    </w:rPr>
  </w:style>
  <w:style w:type="paragraph" w:customStyle="1" w:styleId="CharChar1Char">
    <w:name w:val="Char Char1 Char"/>
    <w:basedOn w:val="Navaden"/>
    <w:rsid w:val="00506410"/>
    <w:pPr>
      <w:jc w:val="left"/>
    </w:pPr>
    <w:rPr>
      <w:lang w:val="pl-PL" w:eastAsia="pl-PL"/>
    </w:rPr>
  </w:style>
  <w:style w:type="paragraph" w:styleId="Otevilenseznam">
    <w:name w:val="List Number"/>
    <w:basedOn w:val="Navaden"/>
    <w:link w:val="OtevilenseznamZnak"/>
    <w:rsid w:val="00DA2FBC"/>
    <w:pPr>
      <w:spacing w:before="20" w:after="40" w:line="240" w:lineRule="exact"/>
      <w:ind w:left="340" w:hanging="340"/>
      <w:contextualSpacing/>
    </w:pPr>
    <w:rPr>
      <w:rFonts w:cs="Times New Roman"/>
      <w:b/>
      <w:bCs/>
      <w:sz w:val="24"/>
      <w:szCs w:val="24"/>
      <w:lang w:eastAsia="en-US"/>
    </w:rPr>
  </w:style>
  <w:style w:type="character" w:customStyle="1" w:styleId="OtevilenseznamZnak">
    <w:name w:val="Oštevilčen seznam Znak"/>
    <w:link w:val="Otevilenseznam"/>
    <w:rsid w:val="00DA2FBC"/>
    <w:rPr>
      <w:rFonts w:ascii="Arial" w:hAnsi="Arial"/>
      <w:b/>
      <w:sz w:val="24"/>
      <w:lang w:val="x-none" w:eastAsia="en-US"/>
    </w:rPr>
  </w:style>
  <w:style w:type="table" w:styleId="Tabelamrea">
    <w:name w:val="Table Grid"/>
    <w:basedOn w:val="Navadnatabela"/>
    <w:rsid w:val="00971DD5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naopomba-besedilo">
    <w:name w:val="endnote text"/>
    <w:basedOn w:val="Navaden"/>
    <w:link w:val="Konnaopomba-besediloZnak"/>
    <w:semiHidden/>
    <w:rsid w:val="00971DD5"/>
  </w:style>
  <w:style w:type="character" w:customStyle="1" w:styleId="Konnaopomba-besediloZnak">
    <w:name w:val="Končna opomba - besedilo Znak"/>
    <w:link w:val="Konnaopomba-besedilo"/>
    <w:semiHidden/>
    <w:rsid w:val="00971DD5"/>
    <w:rPr>
      <w:rFonts w:ascii="Arial" w:hAnsi="Arial" w:cs="Arial"/>
    </w:rPr>
  </w:style>
  <w:style w:type="character" w:styleId="Konnaopomba-sklic">
    <w:name w:val="endnote reference"/>
    <w:semiHidden/>
    <w:rsid w:val="00971DD5"/>
    <w:rPr>
      <w:rFonts w:cs="Times New Roman"/>
      <w:vertAlign w:val="superscript"/>
    </w:rPr>
  </w:style>
  <w:style w:type="paragraph" w:styleId="Sprotnaopomba-besedilo">
    <w:name w:val="footnote text"/>
    <w:basedOn w:val="Navaden"/>
    <w:link w:val="Sprotnaopomba-besediloZnak"/>
    <w:semiHidden/>
    <w:rsid w:val="007E3AC7"/>
  </w:style>
  <w:style w:type="character" w:customStyle="1" w:styleId="Sprotnaopomba-besediloZnak">
    <w:name w:val="Sprotna opomba - besedilo Znak"/>
    <w:link w:val="Sprotnaopomba-besedilo"/>
    <w:semiHidden/>
    <w:rsid w:val="007E3AC7"/>
    <w:rPr>
      <w:rFonts w:ascii="Arial" w:hAnsi="Arial" w:cs="Arial"/>
    </w:rPr>
  </w:style>
  <w:style w:type="character" w:styleId="Sprotnaopomba-sklic">
    <w:name w:val="footnote reference"/>
    <w:semiHidden/>
    <w:rsid w:val="007E3AC7"/>
    <w:rPr>
      <w:rFonts w:cs="Times New Roman"/>
      <w:vertAlign w:val="superscript"/>
    </w:rPr>
  </w:style>
  <w:style w:type="paragraph" w:customStyle="1" w:styleId="Odstavekseznama1">
    <w:name w:val="Odstavek seznama1"/>
    <w:basedOn w:val="Navaden"/>
    <w:rsid w:val="00BF2853"/>
    <w:pPr>
      <w:ind w:left="720"/>
      <w:contextualSpacing/>
    </w:pPr>
  </w:style>
  <w:style w:type="paragraph" w:customStyle="1" w:styleId="Znak2">
    <w:name w:val="Znak2"/>
    <w:basedOn w:val="Navaden"/>
    <w:rsid w:val="00215872"/>
    <w:pPr>
      <w:jc w:val="left"/>
    </w:pPr>
    <w:rPr>
      <w:sz w:val="24"/>
      <w:szCs w:val="24"/>
      <w:lang w:val="pl-PL" w:eastAsia="pl-PL"/>
    </w:rPr>
  </w:style>
  <w:style w:type="character" w:styleId="Hiperpovezava">
    <w:name w:val="Hyperlink"/>
    <w:rsid w:val="00CA7C4F"/>
    <w:rPr>
      <w:rFonts w:cs="Times New Roman"/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AB4658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F159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so.gov.si/varstvo%20okolja/presoja%20vplivov%20na%20okolje/predhodni%20postope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3157F-41EA-44D6-A4E0-6949F7EA1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__________________________________</vt:lpstr>
    </vt:vector>
  </TitlesOfParts>
  <Company>ARSO</Company>
  <LinksUpToDate>false</LinksUpToDate>
  <CharactersWithSpaces>4026</CharactersWithSpaces>
  <SharedDoc>false</SharedDoc>
  <HLinks>
    <vt:vector size="6" baseType="variant">
      <vt:variant>
        <vt:i4>7012470</vt:i4>
      </vt:variant>
      <vt:variant>
        <vt:i4>0</vt:i4>
      </vt:variant>
      <vt:variant>
        <vt:i4>0</vt:i4>
      </vt:variant>
      <vt:variant>
        <vt:i4>5</vt:i4>
      </vt:variant>
      <vt:variant>
        <vt:lpwstr>http://www.arso.gov.si/varstvo okolja/presoja vplivov na okolje/predhodni postopek/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</dc:title>
  <dc:subject/>
  <dc:creator>Copi</dc:creator>
  <cp:keywords/>
  <cp:lastModifiedBy>Alu Eams</cp:lastModifiedBy>
  <cp:revision>4</cp:revision>
  <cp:lastPrinted>2017-07-17T05:03:00Z</cp:lastPrinted>
  <dcterms:created xsi:type="dcterms:W3CDTF">2022-02-28T10:29:00Z</dcterms:created>
  <dcterms:modified xsi:type="dcterms:W3CDTF">2022-03-01T10:42:00Z</dcterms:modified>
</cp:coreProperties>
</file>