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8FA47" w14:textId="77777777" w:rsidR="007F4514" w:rsidRPr="00584712" w:rsidRDefault="007F4514" w:rsidP="007F4514">
      <w:pPr>
        <w:jc w:val="center"/>
        <w:rPr>
          <w:rFonts w:ascii="Times New Roman" w:hAnsi="Times New Roman" w:cs="Times New Roman"/>
          <w:b/>
          <w:caps/>
        </w:rPr>
      </w:pPr>
      <w:r w:rsidRPr="00584712">
        <w:rPr>
          <w:rFonts w:ascii="Times New Roman" w:hAnsi="Times New Roman" w:cs="Times New Roman"/>
          <w:b/>
          <w:caps/>
        </w:rPr>
        <w:t xml:space="preserve">Obrazec za </w:t>
      </w:r>
      <w:r w:rsidR="006A4607" w:rsidRPr="00584712">
        <w:rPr>
          <w:rFonts w:ascii="Times New Roman" w:hAnsi="Times New Roman" w:cs="Times New Roman"/>
          <w:b/>
          <w:caps/>
        </w:rPr>
        <w:t>nakazilo</w:t>
      </w:r>
      <w:r w:rsidRPr="00584712">
        <w:rPr>
          <w:rFonts w:ascii="Times New Roman" w:hAnsi="Times New Roman" w:cs="Times New Roman"/>
          <w:b/>
          <w:caps/>
        </w:rPr>
        <w:t xml:space="preserve"> neizkoriščene vrednosti vozovnice</w:t>
      </w:r>
    </w:p>
    <w:p w14:paraId="56365B05" w14:textId="77777777" w:rsidR="007F4514" w:rsidRPr="00584712" w:rsidRDefault="007F4514">
      <w:pPr>
        <w:rPr>
          <w:rFonts w:ascii="Times New Roman" w:hAnsi="Times New Roman" w:cs="Times New Roman"/>
        </w:rPr>
      </w:pPr>
    </w:p>
    <w:p w14:paraId="7E4EB7DD" w14:textId="0563C0F1" w:rsidR="007F4514" w:rsidRPr="00584712" w:rsidRDefault="00584712" w:rsidP="007F4514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84712">
        <w:rPr>
          <w:rFonts w:ascii="Times New Roman" w:hAnsi="Times New Roman" w:cs="Times New Roman"/>
          <w:b/>
        </w:rPr>
        <w:t>*</w:t>
      </w:r>
      <w:r w:rsidR="007F4514" w:rsidRPr="00584712">
        <w:rPr>
          <w:rFonts w:ascii="Times New Roman" w:hAnsi="Times New Roman" w:cs="Times New Roman"/>
          <w:b/>
        </w:rPr>
        <w:t>Podatki o imetniku IJPP kartice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358"/>
        <w:gridCol w:w="358"/>
        <w:gridCol w:w="358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9"/>
      </w:tblGrid>
      <w:tr w:rsidR="00626E5A" w:rsidRPr="00584712" w14:paraId="7906F23C" w14:textId="77777777" w:rsidTr="00626E5A">
        <w:tc>
          <w:tcPr>
            <w:tcW w:w="2972" w:type="dxa"/>
          </w:tcPr>
          <w:p w14:paraId="39A7E372" w14:textId="5DAD4B03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IME</w:t>
            </w:r>
          </w:p>
        </w:tc>
        <w:tc>
          <w:tcPr>
            <w:tcW w:w="6090" w:type="dxa"/>
            <w:gridSpan w:val="17"/>
          </w:tcPr>
          <w:p w14:paraId="78CD5A1D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6E5A" w:rsidRPr="00584712" w14:paraId="330386DC" w14:textId="77777777" w:rsidTr="00626E5A">
        <w:tc>
          <w:tcPr>
            <w:tcW w:w="2972" w:type="dxa"/>
          </w:tcPr>
          <w:p w14:paraId="1A87D0A0" w14:textId="5C1D8B39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PRIIMEK</w:t>
            </w:r>
          </w:p>
        </w:tc>
        <w:tc>
          <w:tcPr>
            <w:tcW w:w="6090" w:type="dxa"/>
            <w:gridSpan w:val="17"/>
          </w:tcPr>
          <w:p w14:paraId="675B4218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6E5A" w:rsidRPr="00584712" w14:paraId="358D0991" w14:textId="77777777" w:rsidTr="00626E5A">
        <w:tc>
          <w:tcPr>
            <w:tcW w:w="2972" w:type="dxa"/>
          </w:tcPr>
          <w:p w14:paraId="29596E3B" w14:textId="7B057030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EMŠO ŠTEVILKA</w:t>
            </w:r>
          </w:p>
        </w:tc>
        <w:tc>
          <w:tcPr>
            <w:tcW w:w="1432" w:type="dxa"/>
            <w:gridSpan w:val="4"/>
            <w:shd w:val="clear" w:color="auto" w:fill="D9D9D9" w:themeFill="background1" w:themeFillShade="D9"/>
          </w:tcPr>
          <w:p w14:paraId="49B532A7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476507D0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09E97F06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5DBAAF18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5DDC021C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5C49D692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17B9762F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40F7A611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77AAAE78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69F418B1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54643C1B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2462B0AD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7920A0A8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66E68BC6" w14:textId="5A534CD4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6E5A" w:rsidRPr="00584712" w14:paraId="0B1B4881" w14:textId="77777777" w:rsidTr="00EB6D2D">
        <w:tc>
          <w:tcPr>
            <w:tcW w:w="2972" w:type="dxa"/>
          </w:tcPr>
          <w:p w14:paraId="7EB4C2F5" w14:textId="17F04DC8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CUID KARTICE</w:t>
            </w:r>
          </w:p>
        </w:tc>
        <w:tc>
          <w:tcPr>
            <w:tcW w:w="358" w:type="dxa"/>
          </w:tcPr>
          <w:p w14:paraId="017E64F5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68F3A96C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66B78AB2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2A50BAA3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7614CF3C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175F30B4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39DC1F44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4CA83E2E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6D6659AD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0A8B426E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1B801DC0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1D021389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73B43EDD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64DCAB27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009EF594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6D3FCC49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77A8358D" w14:textId="1B114B31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6E5A" w:rsidRPr="00584712" w14:paraId="27945377" w14:textId="77777777" w:rsidTr="00626E5A">
        <w:tc>
          <w:tcPr>
            <w:tcW w:w="2972" w:type="dxa"/>
          </w:tcPr>
          <w:p w14:paraId="30B92E18" w14:textId="7823E990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KONTAKTNI TELEFON</w:t>
            </w:r>
          </w:p>
        </w:tc>
        <w:tc>
          <w:tcPr>
            <w:tcW w:w="6090" w:type="dxa"/>
            <w:gridSpan w:val="17"/>
          </w:tcPr>
          <w:p w14:paraId="4B2A0F28" w14:textId="77777777" w:rsidR="00626E5A" w:rsidRPr="00584712" w:rsidRDefault="00626E5A" w:rsidP="00626E5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442E00E" w14:textId="072E6166" w:rsidR="00626E5A" w:rsidRPr="00AC3354" w:rsidRDefault="00626E5A" w:rsidP="00AC335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0936566" w14:textId="25BAB9D7" w:rsidR="00866F46" w:rsidRPr="00584712" w:rsidRDefault="00626E5A" w:rsidP="00866F46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84712">
        <w:rPr>
          <w:rFonts w:ascii="Times New Roman" w:hAnsi="Times New Roman" w:cs="Times New Roman"/>
          <w:b/>
        </w:rPr>
        <w:t xml:space="preserve">* </w:t>
      </w:r>
      <w:r w:rsidR="00866F46" w:rsidRPr="00584712">
        <w:rPr>
          <w:rFonts w:ascii="Times New Roman" w:hAnsi="Times New Roman" w:cs="Times New Roman"/>
          <w:b/>
        </w:rPr>
        <w:t>Podatki o zakonitem zastopniku mladoletnega imetnika IJPP kartice: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1432"/>
        <w:gridCol w:w="359"/>
        <w:gridCol w:w="358"/>
        <w:gridCol w:w="358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9"/>
      </w:tblGrid>
      <w:tr w:rsidR="00626E5A" w:rsidRPr="00584712" w14:paraId="5799386B" w14:textId="77777777" w:rsidTr="006560B3">
        <w:tc>
          <w:tcPr>
            <w:tcW w:w="2972" w:type="dxa"/>
          </w:tcPr>
          <w:p w14:paraId="0BB6ED6D" w14:textId="32ACF10E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IME</w:t>
            </w:r>
          </w:p>
        </w:tc>
        <w:tc>
          <w:tcPr>
            <w:tcW w:w="6090" w:type="dxa"/>
            <w:gridSpan w:val="14"/>
          </w:tcPr>
          <w:p w14:paraId="03BF291F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6E5A" w:rsidRPr="00584712" w14:paraId="1903D9E6" w14:textId="77777777" w:rsidTr="006560B3">
        <w:tc>
          <w:tcPr>
            <w:tcW w:w="2972" w:type="dxa"/>
          </w:tcPr>
          <w:p w14:paraId="2C163684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PRIIMEK</w:t>
            </w:r>
          </w:p>
        </w:tc>
        <w:tc>
          <w:tcPr>
            <w:tcW w:w="6090" w:type="dxa"/>
            <w:gridSpan w:val="14"/>
          </w:tcPr>
          <w:p w14:paraId="6B363107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6E5A" w:rsidRPr="00584712" w14:paraId="5C9592A6" w14:textId="77777777" w:rsidTr="006560B3">
        <w:tc>
          <w:tcPr>
            <w:tcW w:w="2972" w:type="dxa"/>
          </w:tcPr>
          <w:p w14:paraId="43CB05E0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EMŠO ŠTEVILKA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5EAD3A7D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36A9BEA1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2902EB93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70142C02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50E93F1D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1F271514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39605611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3FD28DB0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0B9265AB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0A53049A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2DE43341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268F1E01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</w:tcPr>
          <w:p w14:paraId="5B7EDA96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dxa"/>
          </w:tcPr>
          <w:p w14:paraId="2C949E9C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6E5A" w:rsidRPr="00584712" w14:paraId="6CAF7D22" w14:textId="77777777" w:rsidTr="006560B3">
        <w:tc>
          <w:tcPr>
            <w:tcW w:w="2972" w:type="dxa"/>
          </w:tcPr>
          <w:p w14:paraId="6FD61EBF" w14:textId="6B6B8AD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KONTAKTNI TELEFON</w:t>
            </w:r>
          </w:p>
        </w:tc>
        <w:tc>
          <w:tcPr>
            <w:tcW w:w="6090" w:type="dxa"/>
            <w:gridSpan w:val="14"/>
          </w:tcPr>
          <w:p w14:paraId="04668957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6424C21" w14:textId="77777777" w:rsidR="00626E5A" w:rsidRPr="00584712" w:rsidRDefault="00626E5A" w:rsidP="00900338">
      <w:pPr>
        <w:pStyle w:val="Odstavekseznama"/>
        <w:ind w:left="501"/>
        <w:rPr>
          <w:rFonts w:ascii="Times New Roman" w:hAnsi="Times New Roman" w:cs="Times New Roman"/>
          <w:b/>
        </w:rPr>
      </w:pPr>
    </w:p>
    <w:p w14:paraId="2E89E5BA" w14:textId="43EE3095" w:rsidR="007F4514" w:rsidRPr="00584712" w:rsidRDefault="00584712" w:rsidP="00F22DF5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84712">
        <w:rPr>
          <w:rFonts w:ascii="Times New Roman" w:hAnsi="Times New Roman" w:cs="Times New Roman"/>
          <w:b/>
        </w:rPr>
        <w:t>**</w:t>
      </w:r>
      <w:r w:rsidR="007F4514" w:rsidRPr="00584712">
        <w:rPr>
          <w:rFonts w:ascii="Times New Roman" w:hAnsi="Times New Roman" w:cs="Times New Roman"/>
          <w:b/>
        </w:rPr>
        <w:t xml:space="preserve">Podatki za </w:t>
      </w:r>
      <w:r w:rsidR="00C87935" w:rsidRPr="00584712">
        <w:rPr>
          <w:rFonts w:ascii="Times New Roman" w:hAnsi="Times New Roman" w:cs="Times New Roman"/>
          <w:b/>
        </w:rPr>
        <w:t>nakazilo</w:t>
      </w:r>
      <w:r w:rsidR="007F4514" w:rsidRPr="00584712">
        <w:rPr>
          <w:rFonts w:ascii="Times New Roman" w:hAnsi="Times New Roman" w:cs="Times New Roman"/>
          <w:b/>
        </w:rPr>
        <w:t xml:space="preserve"> neizkoriščene vrednosti vozovnice</w:t>
      </w:r>
      <w:r w:rsidR="00C624D8" w:rsidRPr="00584712">
        <w:rPr>
          <w:rFonts w:ascii="Times New Roman" w:hAnsi="Times New Roman" w:cs="Times New Roman"/>
          <w:b/>
        </w:rPr>
        <w:t xml:space="preserve"> 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26E5A" w:rsidRPr="00584712" w14:paraId="181D0539" w14:textId="77777777" w:rsidTr="006560B3">
        <w:tc>
          <w:tcPr>
            <w:tcW w:w="2972" w:type="dxa"/>
          </w:tcPr>
          <w:p w14:paraId="3A8498B3" w14:textId="3AF2821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 xml:space="preserve">PREVOZNIK, </w:t>
            </w:r>
            <w:r w:rsidRPr="00584712">
              <w:rPr>
                <w:rFonts w:ascii="Times New Roman" w:hAnsi="Times New Roman" w:cs="Times New Roman"/>
                <w:bCs/>
              </w:rPr>
              <w:t>pri katerem je bil izveden nakup vozovnic</w:t>
            </w:r>
            <w:r w:rsidR="00C624D8" w:rsidRPr="00584712">
              <w:rPr>
                <w:rFonts w:ascii="Times New Roman" w:hAnsi="Times New Roman" w:cs="Times New Roman"/>
                <w:bCs/>
              </w:rPr>
              <w:t>-e</w:t>
            </w:r>
          </w:p>
        </w:tc>
        <w:tc>
          <w:tcPr>
            <w:tcW w:w="6090" w:type="dxa"/>
          </w:tcPr>
          <w:p w14:paraId="0BE2D549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813DD8E" w14:textId="0B8DE2DC" w:rsidR="00626E5A" w:rsidRPr="00584712" w:rsidRDefault="00626E5A" w:rsidP="00626E5A">
      <w:pPr>
        <w:rPr>
          <w:rFonts w:ascii="Times New Roman" w:hAnsi="Times New Roman" w:cs="Times New Roman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55"/>
        <w:gridCol w:w="644"/>
        <w:gridCol w:w="303"/>
        <w:gridCol w:w="304"/>
        <w:gridCol w:w="303"/>
        <w:gridCol w:w="304"/>
        <w:gridCol w:w="303"/>
        <w:gridCol w:w="304"/>
        <w:gridCol w:w="303"/>
        <w:gridCol w:w="304"/>
        <w:gridCol w:w="303"/>
        <w:gridCol w:w="304"/>
        <w:gridCol w:w="303"/>
        <w:gridCol w:w="304"/>
        <w:gridCol w:w="303"/>
        <w:gridCol w:w="304"/>
        <w:gridCol w:w="303"/>
        <w:gridCol w:w="304"/>
        <w:gridCol w:w="303"/>
        <w:gridCol w:w="304"/>
      </w:tblGrid>
      <w:tr w:rsidR="00626E5A" w:rsidRPr="00584712" w14:paraId="496084F7" w14:textId="77777777" w:rsidTr="00FD3CB7">
        <w:tc>
          <w:tcPr>
            <w:tcW w:w="9062" w:type="dxa"/>
            <w:gridSpan w:val="20"/>
          </w:tcPr>
          <w:p w14:paraId="049453D3" w14:textId="3C5D8544" w:rsidR="00626E5A" w:rsidRPr="00584712" w:rsidRDefault="00626E5A" w:rsidP="00584712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 xml:space="preserve">Izplačilo </w:t>
            </w:r>
            <w:r w:rsidRPr="00584712">
              <w:rPr>
                <w:rFonts w:ascii="Times New Roman" w:hAnsi="Times New Roman" w:cs="Times New Roman"/>
                <w:bCs/>
              </w:rPr>
              <w:t xml:space="preserve">neizkoriščene vrednosti vozovnice naj se nakaže na </w:t>
            </w:r>
            <w:r w:rsidR="00584712" w:rsidRPr="00584712">
              <w:rPr>
                <w:rFonts w:ascii="Times New Roman" w:hAnsi="Times New Roman" w:cs="Times New Roman"/>
                <w:bCs/>
              </w:rPr>
              <w:t>tekoči račun</w:t>
            </w:r>
            <w:r w:rsidR="004A0A40" w:rsidRPr="0058471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26E5A" w:rsidRPr="00584712" w14:paraId="5F7164C8" w14:textId="77777777" w:rsidTr="006560B3">
        <w:tc>
          <w:tcPr>
            <w:tcW w:w="2972" w:type="dxa"/>
          </w:tcPr>
          <w:p w14:paraId="69BB2D0B" w14:textId="07897BE9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 xml:space="preserve">IME </w:t>
            </w:r>
            <w:bookmarkStart w:id="1" w:name="_Hlk54872395"/>
            <w:r w:rsidRPr="00584712">
              <w:rPr>
                <w:rFonts w:ascii="Times New Roman" w:hAnsi="Times New Roman" w:cs="Times New Roman"/>
                <w:b/>
              </w:rPr>
              <w:t>LASTNIKA TRR-ja</w:t>
            </w:r>
            <w:bookmarkEnd w:id="1"/>
          </w:p>
        </w:tc>
        <w:tc>
          <w:tcPr>
            <w:tcW w:w="6090" w:type="dxa"/>
            <w:gridSpan w:val="19"/>
          </w:tcPr>
          <w:p w14:paraId="4CBBE5F2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6E5A" w:rsidRPr="00584712" w14:paraId="77A1A8FB" w14:textId="77777777" w:rsidTr="006560B3">
        <w:tc>
          <w:tcPr>
            <w:tcW w:w="2972" w:type="dxa"/>
          </w:tcPr>
          <w:p w14:paraId="1C342DC4" w14:textId="1A2DC692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PRIIMEK LASTNIKA TRR-ja</w:t>
            </w:r>
          </w:p>
        </w:tc>
        <w:tc>
          <w:tcPr>
            <w:tcW w:w="6090" w:type="dxa"/>
            <w:gridSpan w:val="19"/>
          </w:tcPr>
          <w:p w14:paraId="18CC7B44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6E5A" w:rsidRPr="00584712" w14:paraId="395C1BB3" w14:textId="77777777" w:rsidTr="006560B3">
        <w:tc>
          <w:tcPr>
            <w:tcW w:w="2972" w:type="dxa"/>
          </w:tcPr>
          <w:p w14:paraId="3463B410" w14:textId="214ADC44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NASLOV LASTNIKA TRR-ja</w:t>
            </w:r>
          </w:p>
        </w:tc>
        <w:tc>
          <w:tcPr>
            <w:tcW w:w="6090" w:type="dxa"/>
            <w:gridSpan w:val="19"/>
          </w:tcPr>
          <w:p w14:paraId="6FFF89F3" w14:textId="77777777" w:rsidR="00626E5A" w:rsidRPr="00584712" w:rsidRDefault="00626E5A" w:rsidP="006560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5316" w:rsidRPr="00584712" w14:paraId="6806F55C" w14:textId="77777777" w:rsidTr="009B5316">
        <w:tc>
          <w:tcPr>
            <w:tcW w:w="2972" w:type="dxa"/>
          </w:tcPr>
          <w:p w14:paraId="1D9F7593" w14:textId="6E1C8AB4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ŠTEVILKA TRR :</w:t>
            </w:r>
          </w:p>
        </w:tc>
        <w:tc>
          <w:tcPr>
            <w:tcW w:w="609" w:type="dxa"/>
          </w:tcPr>
          <w:p w14:paraId="524E27A8" w14:textId="74A7FC22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  <w:r w:rsidRPr="00584712">
              <w:rPr>
                <w:rFonts w:ascii="Times New Roman" w:hAnsi="Times New Roman" w:cs="Times New Roman"/>
                <w:b/>
              </w:rPr>
              <w:t>SI56</w:t>
            </w:r>
          </w:p>
        </w:tc>
        <w:tc>
          <w:tcPr>
            <w:tcW w:w="304" w:type="dxa"/>
          </w:tcPr>
          <w:p w14:paraId="1B543984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" w:type="dxa"/>
          </w:tcPr>
          <w:p w14:paraId="092F3C7F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</w:tcPr>
          <w:p w14:paraId="743088CF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" w:type="dxa"/>
          </w:tcPr>
          <w:p w14:paraId="04FD61A4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</w:tcPr>
          <w:p w14:paraId="07978E8C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" w:type="dxa"/>
          </w:tcPr>
          <w:p w14:paraId="5C444CA7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</w:tcPr>
          <w:p w14:paraId="433D7A8F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" w:type="dxa"/>
          </w:tcPr>
          <w:p w14:paraId="28939C43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</w:tcPr>
          <w:p w14:paraId="41DE87CA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10C14DF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</w:tcPr>
          <w:p w14:paraId="1789633D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" w:type="dxa"/>
          </w:tcPr>
          <w:p w14:paraId="0CB0E5CB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</w:tcPr>
          <w:p w14:paraId="796C4CEC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" w:type="dxa"/>
          </w:tcPr>
          <w:p w14:paraId="4ACFF212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shd w:val="clear" w:color="auto" w:fill="D9D9D9" w:themeFill="background1" w:themeFillShade="D9"/>
          </w:tcPr>
          <w:p w14:paraId="26866B97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" w:type="dxa"/>
          </w:tcPr>
          <w:p w14:paraId="0DDA4B89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</w:tcPr>
          <w:p w14:paraId="0A908BC8" w14:textId="77777777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" w:type="dxa"/>
          </w:tcPr>
          <w:p w14:paraId="096E5030" w14:textId="1C6B8C3B" w:rsidR="009B5316" w:rsidRPr="00584712" w:rsidRDefault="009B5316" w:rsidP="006560B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D44D31C" w14:textId="77777777" w:rsidR="00626E5A" w:rsidRPr="00584712" w:rsidRDefault="00626E5A" w:rsidP="00626E5A">
      <w:pPr>
        <w:rPr>
          <w:rFonts w:ascii="Times New Roman" w:hAnsi="Times New Roman" w:cs="Times New Roman"/>
          <w:b/>
        </w:rPr>
      </w:pPr>
    </w:p>
    <w:p w14:paraId="0603B657" w14:textId="245F3E7B" w:rsidR="004A0A40" w:rsidRPr="00584712" w:rsidRDefault="004A0A40" w:rsidP="004A0A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4712">
        <w:rPr>
          <w:rFonts w:ascii="Times New Roman" w:hAnsi="Times New Roman" w:cs="Times New Roman"/>
          <w:sz w:val="20"/>
          <w:szCs w:val="20"/>
        </w:rPr>
        <w:t xml:space="preserve">*Podatki so obvezni za imetnike </w:t>
      </w:r>
      <w:r w:rsidR="00584712" w:rsidRPr="00584712">
        <w:rPr>
          <w:rFonts w:ascii="Times New Roman" w:hAnsi="Times New Roman" w:cs="Times New Roman"/>
          <w:sz w:val="20"/>
          <w:szCs w:val="20"/>
        </w:rPr>
        <w:t>imenske IJPP kartice</w:t>
      </w:r>
      <w:r w:rsidRPr="0058471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76EBDD" w14:textId="5BBC5565" w:rsidR="004A0A40" w:rsidRPr="00584712" w:rsidRDefault="004A0A40" w:rsidP="004A0A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4712">
        <w:rPr>
          <w:rFonts w:ascii="Times New Roman" w:hAnsi="Times New Roman" w:cs="Times New Roman"/>
          <w:sz w:val="20"/>
          <w:szCs w:val="20"/>
        </w:rPr>
        <w:t xml:space="preserve">**Podatki so obvezni za izvedbo </w:t>
      </w:r>
      <w:r w:rsidR="00584712" w:rsidRPr="00584712">
        <w:rPr>
          <w:rFonts w:ascii="Times New Roman" w:hAnsi="Times New Roman" w:cs="Times New Roman"/>
          <w:sz w:val="20"/>
          <w:szCs w:val="20"/>
        </w:rPr>
        <w:t>nakazila neizkoriščene vrednosti vozovnice</w:t>
      </w:r>
      <w:r w:rsidRPr="0058471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2CB8E0" w14:textId="77777777" w:rsidR="004A0A40" w:rsidRPr="00584712" w:rsidRDefault="004A0A40" w:rsidP="004A0A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21E685" w14:textId="32719336" w:rsidR="00C624D8" w:rsidRPr="00584712" w:rsidRDefault="00584712" w:rsidP="00584712">
      <w:pPr>
        <w:jc w:val="both"/>
        <w:rPr>
          <w:rFonts w:ascii="Times New Roman" w:hAnsi="Times New Roman" w:cs="Times New Roman"/>
        </w:rPr>
      </w:pPr>
      <w:r w:rsidRPr="00584712">
        <w:rPr>
          <w:rFonts w:ascii="Times New Roman" w:hAnsi="Times New Roman" w:cs="Times New Roman"/>
        </w:rPr>
        <w:t>Imetnik IJPP kartice oz. njegov zakoniti zastopnik s podpisom tega obrazca soglaša, da prevoznik zaradi izvedbe nakazila neizkoriščene vrednosti vozovnice v svoj zaledni IT sistem shrani podatke za nakazilo neizkoriščene vrednosti vozovnice iz točke 3. obrazca. Podatke za nakazilo v sistemu prevoznik izbriše takoj po izvedenem postopku nakazila.</w:t>
      </w:r>
    </w:p>
    <w:p w14:paraId="4A295FA6" w14:textId="77777777" w:rsidR="00584712" w:rsidRPr="00584712" w:rsidRDefault="00584712" w:rsidP="007F4514">
      <w:pPr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5316" w:rsidRPr="00584712" w14:paraId="4C993B2A" w14:textId="77777777" w:rsidTr="009B531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0B40F37" w14:textId="0BCCE0A1" w:rsidR="009B5316" w:rsidRPr="00584712" w:rsidRDefault="009B5316" w:rsidP="007F4514">
            <w:pPr>
              <w:rPr>
                <w:rFonts w:ascii="Times New Roman" w:hAnsi="Times New Roman" w:cs="Times New Roman"/>
                <w:b/>
                <w:bCs/>
              </w:rPr>
            </w:pPr>
            <w:r w:rsidRPr="00584712">
              <w:rPr>
                <w:rFonts w:ascii="Times New Roman" w:hAnsi="Times New Roman" w:cs="Times New Roman"/>
                <w:b/>
                <w:bCs/>
              </w:rPr>
              <w:t xml:space="preserve">DATUM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6B86F78" w14:textId="71CC9275" w:rsidR="009B5316" w:rsidRPr="00584712" w:rsidRDefault="009B5316" w:rsidP="007F4514">
            <w:pPr>
              <w:rPr>
                <w:rFonts w:ascii="Times New Roman" w:hAnsi="Times New Roman" w:cs="Times New Roman"/>
                <w:b/>
                <w:bCs/>
              </w:rPr>
            </w:pPr>
            <w:r w:rsidRPr="00584712">
              <w:rPr>
                <w:rFonts w:ascii="Times New Roman" w:hAnsi="Times New Roman" w:cs="Times New Roman"/>
                <w:b/>
                <w:bCs/>
              </w:rPr>
              <w:t>PODPIS imetnika IJPP kartice oz. zastopnika</w:t>
            </w:r>
          </w:p>
        </w:tc>
      </w:tr>
      <w:tr w:rsidR="009B5316" w:rsidRPr="00584712" w14:paraId="3CC51076" w14:textId="77777777" w:rsidTr="009B531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D7F9BAB" w14:textId="77777777" w:rsidR="009B5316" w:rsidRPr="00584712" w:rsidRDefault="009B5316" w:rsidP="007F4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383A7B2" w14:textId="77777777" w:rsidR="009B5316" w:rsidRPr="00584712" w:rsidRDefault="009B5316" w:rsidP="007F4514">
            <w:pPr>
              <w:rPr>
                <w:rFonts w:ascii="Times New Roman" w:hAnsi="Times New Roman" w:cs="Times New Roman"/>
              </w:rPr>
            </w:pPr>
          </w:p>
        </w:tc>
      </w:tr>
    </w:tbl>
    <w:p w14:paraId="22296618" w14:textId="580E6236" w:rsidR="009B5316" w:rsidRPr="00584712" w:rsidRDefault="009B5316" w:rsidP="007F4514">
      <w:pPr>
        <w:rPr>
          <w:rFonts w:ascii="Times New Roman" w:hAnsi="Times New Roman" w:cs="Times New Roman"/>
        </w:rPr>
      </w:pPr>
      <w:r w:rsidRPr="00584712">
        <w:rPr>
          <w:rFonts w:ascii="Times New Roman" w:hAnsi="Times New Roman" w:cs="Times New Roman"/>
        </w:rPr>
        <w:t>____________________________</w:t>
      </w:r>
      <w:r w:rsidRPr="00584712">
        <w:rPr>
          <w:rFonts w:ascii="Times New Roman" w:hAnsi="Times New Roman" w:cs="Times New Roman"/>
        </w:rPr>
        <w:tab/>
      </w:r>
      <w:r w:rsidRPr="00584712">
        <w:rPr>
          <w:rFonts w:ascii="Times New Roman" w:hAnsi="Times New Roman" w:cs="Times New Roman"/>
        </w:rPr>
        <w:tab/>
        <w:t xml:space="preserve">       ________________________________________</w:t>
      </w:r>
    </w:p>
    <w:p w14:paraId="10439A43" w14:textId="18ADA92A" w:rsidR="004A0A40" w:rsidRDefault="004A0A40" w:rsidP="00C624D8">
      <w:pPr>
        <w:jc w:val="both"/>
        <w:rPr>
          <w:rFonts w:ascii="Times New Roman" w:hAnsi="Times New Roman" w:cs="Times New Roman"/>
        </w:rPr>
      </w:pPr>
    </w:p>
    <w:p w14:paraId="593F5F3D" w14:textId="6F357CBA" w:rsidR="00584712" w:rsidRDefault="00584712" w:rsidP="00C624D8">
      <w:pPr>
        <w:jc w:val="both"/>
        <w:rPr>
          <w:rFonts w:ascii="Times New Roman" w:hAnsi="Times New Roman" w:cs="Times New Roman"/>
        </w:rPr>
      </w:pPr>
    </w:p>
    <w:p w14:paraId="6605C4FC" w14:textId="0662F56E" w:rsidR="00584712" w:rsidRPr="00584712" w:rsidRDefault="00584712" w:rsidP="00C624D8">
      <w:pPr>
        <w:jc w:val="both"/>
        <w:rPr>
          <w:rFonts w:ascii="Times New Roman" w:hAnsi="Times New Roman" w:cs="Times New Roman"/>
        </w:rPr>
      </w:pPr>
    </w:p>
    <w:p w14:paraId="0D92141C" w14:textId="6249026A" w:rsidR="00266974" w:rsidRPr="00584712" w:rsidRDefault="00584712" w:rsidP="00584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712">
        <w:rPr>
          <w:rFonts w:ascii="Times New Roman" w:hAnsi="Times New Roman" w:cs="Times New Roman"/>
          <w:sz w:val="20"/>
          <w:szCs w:val="20"/>
        </w:rPr>
        <w:t>V celoti izpolnjenemu obrazcu ob predložitvi na prodajno mesto prevoznika, pri katerem je bil opravljen nakup vozovnice, vlagatelj predloži na vpogled IJPP kartico in osebni dokument.  Nakazilo se izvede v roku in s stroški, skladno s plačilnimi pogoji prevoznika, pri katerem bo nakazilo izvedeno.</w:t>
      </w:r>
    </w:p>
    <w:sectPr w:rsidR="00266974" w:rsidRPr="0058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4B63"/>
    <w:multiLevelType w:val="hybridMultilevel"/>
    <w:tmpl w:val="794A776A"/>
    <w:lvl w:ilvl="0" w:tplc="DE505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4702F"/>
    <w:multiLevelType w:val="hybridMultilevel"/>
    <w:tmpl w:val="57ACDF96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14"/>
    <w:rsid w:val="00006BFC"/>
    <w:rsid w:val="00123D46"/>
    <w:rsid w:val="001E1F7C"/>
    <w:rsid w:val="00266974"/>
    <w:rsid w:val="00491901"/>
    <w:rsid w:val="004A0A40"/>
    <w:rsid w:val="00584712"/>
    <w:rsid w:val="00626E5A"/>
    <w:rsid w:val="006A4607"/>
    <w:rsid w:val="007F4514"/>
    <w:rsid w:val="007F7312"/>
    <w:rsid w:val="00820E22"/>
    <w:rsid w:val="00866F46"/>
    <w:rsid w:val="00900338"/>
    <w:rsid w:val="009B5316"/>
    <w:rsid w:val="00AC3354"/>
    <w:rsid w:val="00BA48A4"/>
    <w:rsid w:val="00C624D8"/>
    <w:rsid w:val="00C87935"/>
    <w:rsid w:val="00CD54E8"/>
    <w:rsid w:val="00F078C4"/>
    <w:rsid w:val="00F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72B5"/>
  <w15:chartTrackingRefBased/>
  <w15:docId w15:val="{4D39E32F-715E-4EC8-B786-9B330B24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1F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4514"/>
    <w:pPr>
      <w:ind w:left="720"/>
      <w:contextualSpacing/>
    </w:pPr>
  </w:style>
  <w:style w:type="table" w:styleId="Tabelamrea">
    <w:name w:val="Table Grid"/>
    <w:basedOn w:val="Navadnatabela"/>
    <w:uiPriority w:val="39"/>
    <w:rsid w:val="001E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6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MZP-SC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2021-02-03T10:15:00Z</dcterms:created>
  <dcterms:modified xsi:type="dcterms:W3CDTF">2021-02-03T10:15:00Z</dcterms:modified>
</cp:coreProperties>
</file>