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581E" w14:textId="77777777" w:rsidR="006A4BB4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  <w:r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69E0" wp14:editId="06537B17">
                <wp:simplePos x="0" y="0"/>
                <wp:positionH relativeFrom="column">
                  <wp:posOffset>3462655</wp:posOffset>
                </wp:positionH>
                <wp:positionV relativeFrom="paragraph">
                  <wp:posOffset>-529590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952AE" w14:textId="2032C5B9" w:rsidR="006A4BB4" w:rsidRPr="003F1D02" w:rsidRDefault="006A4BB4" w:rsidP="006A4BB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Brdo pri Kranju, 20 and 21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D69E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72.65pt;margin-top:-41.7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" filled="f" stroked="f" strokeweight=".5pt">
                <v:textbox>
                  <w:txbxContent>
                    <w:p w14:paraId="01B952AE" w14:textId="2032C5B9" w:rsidR="006A4BB4" w:rsidRPr="003F1D02" w:rsidRDefault="006A4BB4" w:rsidP="006A4BB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color w:val="FFFFFF" w:themeColor="background1"/>
                          <w:sz w:val="20"/>
                          <w:szCs w:val="20"/>
                          <w:lang w:val="en-gb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Brdo pri Kranju, 20 and 21 July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8193516" w14:textId="77777777" w:rsidR="006A4BB4" w:rsidRPr="00EA783B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</w:p>
    <w:p w14:paraId="2A16840E" w14:textId="669248FC" w:rsidR="006A4BB4" w:rsidRDefault="006A4BB4" w:rsidP="006A4B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5470B2"/>
          <w:sz w:val="28"/>
          <w:szCs w:val="28"/>
          <w:lang w:val="en-GB"/>
        </w:rPr>
        <w:t>Informal meeting of environment ministers</w:t>
      </w:r>
    </w:p>
    <w:p w14:paraId="3CD4D89D" w14:textId="77777777" w:rsidR="006A4BB4" w:rsidRPr="00EA783B" w:rsidRDefault="006A4BB4" w:rsidP="006A4BB4">
      <w:pPr>
        <w:rPr>
          <w:rFonts w:ascii="Arial" w:hAnsi="Arial" w:cs="Arial"/>
          <w:i/>
          <w:iCs/>
          <w:sz w:val="20"/>
          <w:szCs w:val="20"/>
        </w:rPr>
        <w:sectPr w:rsidR="006A4BB4" w:rsidRPr="00EA783B" w:rsidSect="00317E87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br/>
      </w:r>
    </w:p>
    <w:p w14:paraId="7D184F13" w14:textId="77777777" w:rsidR="003229A8" w:rsidRDefault="003229A8" w:rsidP="006A4BB4">
      <w:pPr>
        <w:pStyle w:val="Naslov1"/>
        <w:spacing w:after="240"/>
      </w:pPr>
    </w:p>
    <w:p w14:paraId="4C86DC78" w14:textId="395A0CB7" w:rsidR="006A4BB4" w:rsidRPr="0034361B" w:rsidRDefault="006A4BB4" w:rsidP="006A4BB4">
      <w:pPr>
        <w:pStyle w:val="Naslov1"/>
        <w:spacing w:after="240"/>
      </w:pPr>
      <w:r>
        <w:rPr>
          <w:lang w:val="en-GB"/>
        </w:rPr>
        <w:t>Tuesday, 20 July 2021</w:t>
      </w:r>
    </w:p>
    <w:p w14:paraId="6CC4D4D6" w14:textId="08C7F54D" w:rsidR="006A4BB4" w:rsidRPr="003D04A3" w:rsidRDefault="006A4BB4" w:rsidP="006A4BB4">
      <w:pPr>
        <w:pStyle w:val="Naslov2"/>
      </w:pPr>
      <w:r>
        <w:rPr>
          <w:lang w:val="en-GB"/>
        </w:rPr>
        <w:t>8:40</w:t>
      </w:r>
    </w:p>
    <w:p w14:paraId="56260F80" w14:textId="77777777" w:rsidR="006A4BB4" w:rsidRPr="001A12A0" w:rsidRDefault="006A4BB4" w:rsidP="006A4B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Arrival of ministers to Brdo Congress Centre</w:t>
      </w:r>
    </w:p>
    <w:p w14:paraId="6DAE773B" w14:textId="77777777" w:rsidR="006A4BB4" w:rsidRPr="003F1D02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>Photo opportunity and doorstep statement upon arrival</w:t>
      </w:r>
    </w:p>
    <w:p w14:paraId="25D8BF28" w14:textId="77777777" w:rsidR="006A4BB4" w:rsidRPr="00317E87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072A31C9" w14:textId="76A1B784" w:rsidR="006A4BB4" w:rsidRPr="00317E87" w:rsidRDefault="006A4BB4" w:rsidP="006A4BB4">
      <w:pPr>
        <w:pStyle w:val="Naslov2"/>
        <w:rPr>
          <w:i/>
          <w:iCs/>
          <w:color w:val="D77D3A"/>
        </w:rPr>
      </w:pPr>
      <w:r>
        <w:rPr>
          <w:lang w:val="en-GB"/>
        </w:rPr>
        <w:t>9:00</w:t>
      </w:r>
    </w:p>
    <w:p w14:paraId="78C48DBC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Plenary session (Grandis Hall)</w:t>
      </w:r>
    </w:p>
    <w:p w14:paraId="277E5B76" w14:textId="36382A25" w:rsidR="006A4BB4" w:rsidRPr="003F1D02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 xml:space="preserve">Photo opportunity at the beginning of the session </w:t>
      </w:r>
      <w:r>
        <w:rPr>
          <w:rFonts w:ascii="Arial" w:hAnsi="Arial" w:cs="Arial"/>
          <w:color w:val="D77D3A"/>
          <w:sz w:val="20"/>
          <w:szCs w:val="20"/>
          <w:lang w:val="en-GB"/>
        </w:rPr>
        <w:br/>
        <w:t xml:space="preserve">Tour de table </w:t>
      </w:r>
    </w:p>
    <w:p w14:paraId="35878294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</w:p>
    <w:p w14:paraId="2AA930E6" w14:textId="7DD42806" w:rsidR="006A4BB4" w:rsidRPr="003D04A3" w:rsidRDefault="006A4BB4" w:rsidP="006A4BB4">
      <w:pPr>
        <w:pStyle w:val="Naslov2"/>
      </w:pPr>
      <w:r>
        <w:rPr>
          <w:lang w:val="en-GB"/>
        </w:rPr>
        <w:t>11:00</w:t>
      </w:r>
    </w:p>
    <w:p w14:paraId="0D0BAC62" w14:textId="06E60201" w:rsidR="0038724B" w:rsidRPr="008C0915" w:rsidRDefault="00C26E04" w:rsidP="006A4BB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8724B">
        <w:rPr>
          <w:rFonts w:ascii="Arial" w:hAnsi="Arial" w:cs="Arial"/>
          <w:color w:val="ED7D31" w:themeColor="accent2"/>
          <w:sz w:val="20"/>
          <w:szCs w:val="20"/>
          <w:lang w:val="en-GB"/>
        </w:rPr>
        <w:t xml:space="preserve">Press </w:t>
      </w:r>
      <w:r w:rsidRPr="008C0915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conference </w:t>
      </w:r>
      <w:r w:rsidR="0038724B" w:rsidRPr="008C0915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8724B" w:rsidRPr="008C0915">
        <w:rPr>
          <w:rFonts w:ascii="Arial" w:hAnsi="Arial" w:cs="Arial"/>
          <w:sz w:val="20"/>
          <w:szCs w:val="20"/>
          <w:lang w:val="en-US"/>
        </w:rPr>
        <w:t>Splendens</w:t>
      </w:r>
      <w:proofErr w:type="spellEnd"/>
      <w:r w:rsidR="0038724B" w:rsidRPr="008C0915">
        <w:rPr>
          <w:rFonts w:ascii="Arial" w:hAnsi="Arial" w:cs="Arial"/>
          <w:sz w:val="20"/>
          <w:szCs w:val="20"/>
          <w:lang w:val="en-US"/>
        </w:rPr>
        <w:t xml:space="preserve"> Hall);</w:t>
      </w:r>
    </w:p>
    <w:p w14:paraId="347740F5" w14:textId="09E68DBA" w:rsidR="006A4BB4" w:rsidRPr="008C0915" w:rsidRDefault="0038724B" w:rsidP="006A4BB4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8C0915">
        <w:rPr>
          <w:rFonts w:ascii="Arial" w:hAnsi="Arial" w:cs="Arial"/>
          <w:i/>
          <w:sz w:val="20"/>
          <w:szCs w:val="20"/>
          <w:lang w:val="en-US"/>
        </w:rPr>
        <w:t xml:space="preserve">Theme: </w:t>
      </w:r>
      <w:r w:rsidR="00C26E04" w:rsidRPr="008C0915">
        <w:rPr>
          <w:rFonts w:ascii="Arial" w:hAnsi="Arial" w:cs="Arial"/>
          <w:i/>
          <w:iCs/>
          <w:sz w:val="20"/>
          <w:szCs w:val="20"/>
          <w:lang w:val="en-US"/>
        </w:rPr>
        <w:t>Fit for 55 package</w:t>
      </w:r>
    </w:p>
    <w:p w14:paraId="5E03BE69" w14:textId="77777777" w:rsidR="006A4BB4" w:rsidRPr="008C0915" w:rsidRDefault="006A4BB4" w:rsidP="006A4BB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364A7A4" w14:textId="77777777" w:rsidR="00685A16" w:rsidRPr="008C0915" w:rsidRDefault="00685A16" w:rsidP="00685A16">
      <w:pPr>
        <w:pStyle w:val="Naslov2"/>
        <w:rPr>
          <w:lang w:val="en-US"/>
        </w:rPr>
      </w:pPr>
      <w:r w:rsidRPr="008C0915">
        <w:rPr>
          <w:lang w:val="en-US"/>
        </w:rPr>
        <w:t>11:00</w:t>
      </w:r>
    </w:p>
    <w:p w14:paraId="3F2C6D45" w14:textId="0BCD693D" w:rsidR="00685A16" w:rsidRPr="008C0915" w:rsidRDefault="00685A16" w:rsidP="006A4BB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C0915">
        <w:rPr>
          <w:rFonts w:ascii="Arial" w:hAnsi="Arial" w:cs="Arial"/>
          <w:sz w:val="20"/>
          <w:szCs w:val="20"/>
          <w:lang w:val="en-US"/>
        </w:rPr>
        <w:t xml:space="preserve">Guided tour of </w:t>
      </w:r>
      <w:proofErr w:type="spellStart"/>
      <w:r w:rsidRPr="008C0915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8C0915">
        <w:rPr>
          <w:rFonts w:ascii="Arial" w:hAnsi="Arial" w:cs="Arial"/>
          <w:sz w:val="20"/>
          <w:szCs w:val="20"/>
          <w:lang w:val="en-US"/>
        </w:rPr>
        <w:t xml:space="preserve"> Estate</w:t>
      </w:r>
    </w:p>
    <w:p w14:paraId="77803064" w14:textId="07BD8645" w:rsidR="00685A16" w:rsidRPr="008C0915" w:rsidRDefault="00685A16" w:rsidP="006A4BB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C0915">
        <w:rPr>
          <w:rFonts w:ascii="Arial" w:hAnsi="Arial" w:cs="Arial"/>
          <w:sz w:val="20"/>
          <w:szCs w:val="20"/>
          <w:lang w:val="en-US"/>
        </w:rPr>
        <w:t>In case of good weather only</w:t>
      </w:r>
    </w:p>
    <w:p w14:paraId="59F7644D" w14:textId="77777777" w:rsidR="00685A16" w:rsidRPr="008C0915" w:rsidRDefault="00685A16" w:rsidP="00685A16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8C0915">
        <w:rPr>
          <w:rFonts w:ascii="Arial" w:hAnsi="Arial" w:cs="Arial"/>
          <w:color w:val="D77D3A"/>
          <w:sz w:val="20"/>
          <w:szCs w:val="20"/>
          <w:lang w:val="en-US"/>
        </w:rPr>
        <w:t>Photo opportunity</w:t>
      </w:r>
    </w:p>
    <w:p w14:paraId="1E27AEAB" w14:textId="77777777" w:rsidR="00685A16" w:rsidRDefault="00685A16" w:rsidP="006A4BB4">
      <w:pPr>
        <w:spacing w:after="0"/>
        <w:rPr>
          <w:rFonts w:ascii="Arial" w:hAnsi="Arial" w:cs="Arial"/>
          <w:sz w:val="20"/>
          <w:szCs w:val="20"/>
        </w:rPr>
      </w:pPr>
    </w:p>
    <w:p w14:paraId="5298806B" w14:textId="3502110E" w:rsidR="003229A8" w:rsidRPr="003D04A3" w:rsidRDefault="003229A8" w:rsidP="003229A8">
      <w:pPr>
        <w:pStyle w:val="Naslov2"/>
      </w:pPr>
      <w:r>
        <w:rPr>
          <w:lang w:val="en-GB"/>
        </w:rPr>
        <w:t>13:15</w:t>
      </w:r>
    </w:p>
    <w:p w14:paraId="3F835FDD" w14:textId="77777777" w:rsidR="003229A8" w:rsidRPr="001A12A0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Family photo (in the foyer or in front of the Brdo Congress Centre)</w:t>
      </w:r>
    </w:p>
    <w:p w14:paraId="2E0176B4" w14:textId="77777777" w:rsidR="003229A8" w:rsidRPr="003F1D02" w:rsidRDefault="003229A8" w:rsidP="003229A8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>Photo opportunity</w:t>
      </w:r>
    </w:p>
    <w:p w14:paraId="5C2A01EB" w14:textId="77777777" w:rsidR="003229A8" w:rsidRPr="00317E87" w:rsidRDefault="003229A8" w:rsidP="006A4BB4">
      <w:pPr>
        <w:spacing w:after="0"/>
        <w:rPr>
          <w:rFonts w:ascii="Arial" w:hAnsi="Arial" w:cs="Arial"/>
          <w:sz w:val="20"/>
          <w:szCs w:val="20"/>
        </w:rPr>
      </w:pPr>
    </w:p>
    <w:p w14:paraId="52E9C245" w14:textId="2B9DD8CF" w:rsidR="006A4BB4" w:rsidRPr="00317E87" w:rsidRDefault="006A4BB4" w:rsidP="006A4BB4">
      <w:pPr>
        <w:pStyle w:val="Naslov2"/>
        <w:rPr>
          <w:i/>
          <w:iCs/>
          <w:color w:val="D77D3A"/>
        </w:rPr>
      </w:pPr>
      <w:r>
        <w:rPr>
          <w:lang w:val="en-GB"/>
        </w:rPr>
        <w:t>13:30</w:t>
      </w:r>
    </w:p>
    <w:p w14:paraId="6CCEA1FD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Plenary session (Grandis Hall)</w:t>
      </w:r>
    </w:p>
    <w:p w14:paraId="4E294758" w14:textId="23B59513" w:rsidR="006A4BB4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 xml:space="preserve">Photo opportunity at the beginning of the session </w:t>
      </w:r>
      <w:r>
        <w:rPr>
          <w:rFonts w:ascii="Arial" w:hAnsi="Arial" w:cs="Arial"/>
          <w:color w:val="D77D3A"/>
          <w:sz w:val="20"/>
          <w:szCs w:val="20"/>
          <w:lang w:val="en-GB"/>
        </w:rPr>
        <w:br/>
        <w:t xml:space="preserve">Tour de table </w:t>
      </w:r>
    </w:p>
    <w:p w14:paraId="25B53FC0" w14:textId="66EEA8D9" w:rsidR="00C26E04" w:rsidRDefault="00C26E0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17356A27" w14:textId="7637CD01" w:rsidR="00C26E04" w:rsidRPr="003D04A3" w:rsidRDefault="00963E00" w:rsidP="00C26E04">
      <w:pPr>
        <w:pStyle w:val="Naslov2"/>
      </w:pPr>
      <w:r>
        <w:rPr>
          <w:lang w:val="en-GB"/>
        </w:rPr>
        <w:t>16:0</w:t>
      </w:r>
      <w:r w:rsidR="00C26E04">
        <w:rPr>
          <w:lang w:val="en-GB"/>
        </w:rPr>
        <w:t>0</w:t>
      </w:r>
    </w:p>
    <w:p w14:paraId="0CD95838" w14:textId="0EAF55D3" w:rsidR="0038724B" w:rsidRDefault="00C26E04" w:rsidP="00C26E04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8724B">
        <w:rPr>
          <w:rFonts w:ascii="Arial" w:hAnsi="Arial" w:cs="Arial"/>
          <w:color w:val="ED7D31" w:themeColor="accent2"/>
          <w:sz w:val="20"/>
          <w:szCs w:val="20"/>
          <w:lang w:val="en-GB"/>
        </w:rPr>
        <w:t xml:space="preserve">Press conference </w:t>
      </w:r>
      <w:r w:rsidR="0038724B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38724B">
        <w:rPr>
          <w:rFonts w:ascii="Arial" w:hAnsi="Arial" w:cs="Arial"/>
          <w:sz w:val="20"/>
          <w:szCs w:val="20"/>
          <w:lang w:val="en-GB"/>
        </w:rPr>
        <w:t>Splendens</w:t>
      </w:r>
      <w:proofErr w:type="spellEnd"/>
      <w:r w:rsidR="0038724B">
        <w:rPr>
          <w:rFonts w:ascii="Arial" w:hAnsi="Arial" w:cs="Arial"/>
          <w:sz w:val="20"/>
          <w:szCs w:val="20"/>
          <w:lang w:val="en-GB"/>
        </w:rPr>
        <w:t xml:space="preserve"> Hall);</w:t>
      </w:r>
    </w:p>
    <w:p w14:paraId="77361356" w14:textId="4B61747B" w:rsidR="00C26E04" w:rsidRPr="002D2213" w:rsidRDefault="0038724B" w:rsidP="00C26E04">
      <w:pPr>
        <w:spacing w:after="0"/>
        <w:rPr>
          <w:rFonts w:ascii="Arial" w:hAnsi="Arial" w:cs="Arial"/>
          <w:i/>
          <w:sz w:val="20"/>
          <w:szCs w:val="20"/>
        </w:rPr>
      </w:pPr>
      <w:r w:rsidRPr="0038724B">
        <w:rPr>
          <w:rFonts w:ascii="Arial" w:hAnsi="Arial" w:cs="Arial"/>
          <w:i/>
          <w:sz w:val="20"/>
          <w:szCs w:val="20"/>
          <w:lang w:val="en-GB"/>
        </w:rPr>
        <w:t xml:space="preserve">Theme: </w:t>
      </w:r>
      <w:r w:rsidR="00C26E04">
        <w:rPr>
          <w:rFonts w:ascii="Arial" w:hAnsi="Arial" w:cs="Arial"/>
          <w:i/>
          <w:iCs/>
          <w:sz w:val="20"/>
          <w:szCs w:val="20"/>
          <w:lang w:val="en-GB"/>
        </w:rPr>
        <w:t>UN Climate Change Conference in Glasgow in November</w:t>
      </w:r>
    </w:p>
    <w:p w14:paraId="6CD0896F" w14:textId="425F74E0" w:rsidR="00C26E04" w:rsidRDefault="00C26E0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63137D01" w14:textId="7DAF8213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511E16A0" w14:textId="0A56DE8E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41A4ACAD" w14:textId="65814070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2A91EF7E" w14:textId="3B9D7058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21EBA2F5" w14:textId="67D75350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4AA41AC0" w14:textId="14A306CD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1627C73C" w14:textId="4E927901" w:rsidR="004E37D9" w:rsidRPr="0034361B" w:rsidRDefault="004E37D9" w:rsidP="00525D99">
      <w:pPr>
        <w:pStyle w:val="Naslov1"/>
        <w:spacing w:before="0" w:after="240"/>
      </w:pPr>
      <w:r>
        <w:rPr>
          <w:lang w:val="en-GB"/>
        </w:rPr>
        <w:t>Wednesday, 21 July 2021</w:t>
      </w:r>
    </w:p>
    <w:p w14:paraId="0F13074A" w14:textId="77777777" w:rsidR="004E37D9" w:rsidRPr="003D04A3" w:rsidRDefault="004E37D9" w:rsidP="004E37D9">
      <w:pPr>
        <w:pStyle w:val="Naslov2"/>
      </w:pPr>
      <w:r>
        <w:rPr>
          <w:lang w:val="en-GB"/>
        </w:rPr>
        <w:t>8:40</w:t>
      </w:r>
    </w:p>
    <w:p w14:paraId="680B6817" w14:textId="0539CDAA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Arrival of ministers to Brdo Congress Centre</w:t>
      </w:r>
    </w:p>
    <w:p w14:paraId="18A51BC4" w14:textId="77777777" w:rsidR="004E37D9" w:rsidRPr="008110A2" w:rsidRDefault="004E37D9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>Photo opportunity and doorstep statement upon arrival</w:t>
      </w:r>
    </w:p>
    <w:p w14:paraId="1126E6C7" w14:textId="77777777" w:rsidR="004E37D9" w:rsidRDefault="004E37D9" w:rsidP="004E37D9">
      <w:pPr>
        <w:spacing w:after="0"/>
        <w:rPr>
          <w:rFonts w:ascii="Arial" w:hAnsi="Arial" w:cs="Arial"/>
          <w:sz w:val="20"/>
          <w:szCs w:val="20"/>
        </w:rPr>
      </w:pPr>
    </w:p>
    <w:p w14:paraId="1C701917" w14:textId="77777777" w:rsidR="004E37D9" w:rsidRDefault="004E37D9" w:rsidP="004E37D9">
      <w:pPr>
        <w:pStyle w:val="Naslov2"/>
        <w:rPr>
          <w:rFonts w:cs="Arial"/>
          <w:sz w:val="20"/>
          <w:szCs w:val="20"/>
        </w:rPr>
      </w:pPr>
      <w:r>
        <w:rPr>
          <w:lang w:val="en-GB"/>
        </w:rPr>
        <w:t>9:00</w:t>
      </w:r>
    </w:p>
    <w:p w14:paraId="137F550F" w14:textId="77777777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Plenary session (Grandis Hall)</w:t>
      </w:r>
    </w:p>
    <w:p w14:paraId="16EEE1CA" w14:textId="0824C642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 xml:space="preserve">Photo opportunity at the beginning of the session </w:t>
      </w:r>
      <w:r>
        <w:rPr>
          <w:rFonts w:ascii="Arial" w:hAnsi="Arial" w:cs="Arial"/>
          <w:color w:val="D77D3A"/>
          <w:sz w:val="20"/>
          <w:szCs w:val="20"/>
          <w:lang w:val="en-GB"/>
        </w:rPr>
        <w:br/>
        <w:t>Tour de table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148D1C" w14:textId="77777777" w:rsidR="004E37D9" w:rsidRDefault="004E37D9" w:rsidP="004E37D9">
      <w:pPr>
        <w:spacing w:after="0"/>
        <w:rPr>
          <w:rFonts w:ascii="Arial" w:hAnsi="Arial" w:cs="Arial"/>
          <w:sz w:val="20"/>
          <w:szCs w:val="20"/>
        </w:rPr>
      </w:pPr>
    </w:p>
    <w:p w14:paraId="04AD3333" w14:textId="5C284DA4" w:rsidR="003229A8" w:rsidRDefault="003229A8" w:rsidP="003229A8">
      <w:pPr>
        <w:pStyle w:val="Naslov2"/>
        <w:rPr>
          <w:rFonts w:cs="Arial"/>
          <w:sz w:val="20"/>
          <w:szCs w:val="20"/>
        </w:rPr>
      </w:pPr>
      <w:r>
        <w:rPr>
          <w:lang w:val="en-GB"/>
        </w:rPr>
        <w:t>11:30</w:t>
      </w:r>
    </w:p>
    <w:p w14:paraId="4B35699B" w14:textId="77777777" w:rsidR="003229A8" w:rsidRPr="001A12A0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Family photo (in the foyer or in front of the Brdo Congress Centre)</w:t>
      </w:r>
    </w:p>
    <w:p w14:paraId="5B214B0E" w14:textId="77777777" w:rsidR="003229A8" w:rsidRPr="003F1D02" w:rsidRDefault="003229A8" w:rsidP="003229A8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>Photo opportunity</w:t>
      </w:r>
    </w:p>
    <w:p w14:paraId="2D933D8E" w14:textId="77777777" w:rsidR="003229A8" w:rsidRDefault="003229A8" w:rsidP="004E37D9">
      <w:pPr>
        <w:spacing w:after="0"/>
        <w:rPr>
          <w:rFonts w:ascii="Arial" w:hAnsi="Arial" w:cs="Arial"/>
          <w:sz w:val="20"/>
          <w:szCs w:val="20"/>
        </w:rPr>
      </w:pPr>
    </w:p>
    <w:p w14:paraId="601B204C" w14:textId="50EF0825" w:rsidR="003229A8" w:rsidRDefault="003229A8" w:rsidP="003229A8">
      <w:pPr>
        <w:pStyle w:val="Naslov2"/>
        <w:rPr>
          <w:rFonts w:cs="Arial"/>
          <w:sz w:val="20"/>
          <w:szCs w:val="20"/>
        </w:rPr>
      </w:pPr>
      <w:r>
        <w:rPr>
          <w:lang w:val="en-GB"/>
        </w:rPr>
        <w:t>11:45</w:t>
      </w:r>
    </w:p>
    <w:p w14:paraId="0BB2E2EC" w14:textId="77777777" w:rsidR="003229A8" w:rsidRPr="008110A2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Plenary session (Grandis Hall)</w:t>
      </w:r>
    </w:p>
    <w:p w14:paraId="68B82D02" w14:textId="77777777" w:rsidR="003229A8" w:rsidRPr="008110A2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  <w:lang w:val="en-GB"/>
        </w:rPr>
        <w:t xml:space="preserve">Photo opportunity at the beginning of the session </w:t>
      </w:r>
      <w:r>
        <w:rPr>
          <w:rFonts w:ascii="Arial" w:hAnsi="Arial" w:cs="Arial"/>
          <w:color w:val="D77D3A"/>
          <w:sz w:val="20"/>
          <w:szCs w:val="20"/>
          <w:lang w:val="en-GB"/>
        </w:rPr>
        <w:br/>
        <w:t>Tour de table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22B8DF" w14:textId="77777777" w:rsidR="003229A8" w:rsidRPr="00317E87" w:rsidRDefault="003229A8" w:rsidP="004E37D9">
      <w:pPr>
        <w:spacing w:after="0"/>
        <w:rPr>
          <w:rFonts w:ascii="Arial" w:hAnsi="Arial" w:cs="Arial"/>
          <w:sz w:val="20"/>
          <w:szCs w:val="20"/>
        </w:rPr>
      </w:pPr>
    </w:p>
    <w:p w14:paraId="5D7626F7" w14:textId="5FD89173" w:rsidR="004E37D9" w:rsidRPr="003D04A3" w:rsidRDefault="004E37D9" w:rsidP="004E37D9">
      <w:pPr>
        <w:pStyle w:val="Naslov2"/>
      </w:pPr>
      <w:r>
        <w:rPr>
          <w:lang w:val="en-GB"/>
        </w:rPr>
        <w:t>13:00</w:t>
      </w:r>
    </w:p>
    <w:p w14:paraId="05E18002" w14:textId="55BEB2E9" w:rsidR="0038724B" w:rsidRDefault="004E37D9" w:rsidP="004E37D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8724B">
        <w:rPr>
          <w:rFonts w:ascii="Arial" w:hAnsi="Arial" w:cs="Arial"/>
          <w:color w:val="ED7D31" w:themeColor="accent2"/>
          <w:sz w:val="20"/>
          <w:szCs w:val="20"/>
          <w:lang w:val="en-GB"/>
        </w:rPr>
        <w:t xml:space="preserve">Press conference </w:t>
      </w:r>
      <w:r w:rsidR="0038724B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38724B">
        <w:rPr>
          <w:rFonts w:ascii="Arial" w:hAnsi="Arial" w:cs="Arial"/>
          <w:sz w:val="20"/>
          <w:szCs w:val="20"/>
          <w:lang w:val="en-GB"/>
        </w:rPr>
        <w:t>Splendens</w:t>
      </w:r>
      <w:proofErr w:type="spellEnd"/>
      <w:r w:rsidR="0038724B">
        <w:rPr>
          <w:rFonts w:ascii="Arial" w:hAnsi="Arial" w:cs="Arial"/>
          <w:sz w:val="20"/>
          <w:szCs w:val="20"/>
          <w:lang w:val="en-GB"/>
        </w:rPr>
        <w:t xml:space="preserve"> Hall);</w:t>
      </w:r>
    </w:p>
    <w:p w14:paraId="18C1A9A0" w14:textId="6FC10706" w:rsidR="004E37D9" w:rsidRPr="008110A2" w:rsidRDefault="0038724B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  <w:r w:rsidRPr="0038724B">
        <w:rPr>
          <w:rFonts w:ascii="Arial" w:hAnsi="Arial" w:cs="Arial"/>
          <w:i/>
          <w:sz w:val="20"/>
          <w:szCs w:val="20"/>
          <w:lang w:val="en-GB"/>
        </w:rPr>
        <w:t xml:space="preserve">Theme: </w:t>
      </w:r>
      <w:bookmarkStart w:id="0" w:name="_GoBack"/>
      <w:r w:rsidR="00416B1C">
        <w:rPr>
          <w:rFonts w:ascii="Arial" w:hAnsi="Arial" w:cs="Arial"/>
          <w:i/>
          <w:iCs/>
          <w:sz w:val="20"/>
          <w:szCs w:val="20"/>
          <w:lang w:val="en-GB"/>
        </w:rPr>
        <w:t>B</w:t>
      </w:r>
      <w:r w:rsidR="004E37D9">
        <w:rPr>
          <w:rFonts w:ascii="Arial" w:hAnsi="Arial" w:cs="Arial"/>
          <w:i/>
          <w:iCs/>
          <w:sz w:val="20"/>
          <w:szCs w:val="20"/>
          <w:lang w:val="en-GB"/>
        </w:rPr>
        <w:t>iodiversity and pollinators</w:t>
      </w:r>
      <w:bookmarkEnd w:id="0"/>
    </w:p>
    <w:p w14:paraId="2A14B272" w14:textId="77777777" w:rsidR="004E37D9" w:rsidRPr="003F1D02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sectPr w:rsidR="004E37D9" w:rsidRPr="003F1D02" w:rsidSect="002B055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E198" w14:textId="77777777" w:rsidR="00B83A5C" w:rsidRDefault="00B83A5C">
      <w:pPr>
        <w:spacing w:after="0" w:line="240" w:lineRule="auto"/>
      </w:pPr>
      <w:r>
        <w:separator/>
      </w:r>
    </w:p>
  </w:endnote>
  <w:endnote w:type="continuationSeparator" w:id="0">
    <w:p w14:paraId="3AC2F5C6" w14:textId="77777777" w:rsidR="00B83A5C" w:rsidRDefault="00B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AB7F" w14:textId="77777777" w:rsidR="005662FC" w:rsidRDefault="006A4BB4" w:rsidP="005662FC">
    <w:pPr>
      <w:pStyle w:val="Noga"/>
      <w:tabs>
        <w:tab w:val="clear" w:pos="4536"/>
        <w:tab w:val="clear" w:pos="9072"/>
        <w:tab w:val="left" w:pos="7367"/>
      </w:tabs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1BB4" w14:textId="77777777" w:rsidR="00B83A5C" w:rsidRDefault="00B83A5C">
      <w:pPr>
        <w:spacing w:after="0" w:line="240" w:lineRule="auto"/>
      </w:pPr>
      <w:r>
        <w:separator/>
      </w:r>
    </w:p>
  </w:footnote>
  <w:footnote w:type="continuationSeparator" w:id="0">
    <w:p w14:paraId="6DE86A29" w14:textId="77777777" w:rsidR="00B83A5C" w:rsidRDefault="00B8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C41F" w14:textId="77777777" w:rsidR="00F84034" w:rsidRDefault="006A4B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25D284E" wp14:editId="5AE0220F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3877E9A" wp14:editId="6010BC06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4"/>
    <w:rsid w:val="00100E49"/>
    <w:rsid w:val="001157C4"/>
    <w:rsid w:val="002D2213"/>
    <w:rsid w:val="003229A8"/>
    <w:rsid w:val="003551C9"/>
    <w:rsid w:val="0038724B"/>
    <w:rsid w:val="00416B1C"/>
    <w:rsid w:val="00455E36"/>
    <w:rsid w:val="004E37D9"/>
    <w:rsid w:val="00525D99"/>
    <w:rsid w:val="0058698C"/>
    <w:rsid w:val="0059696D"/>
    <w:rsid w:val="00620040"/>
    <w:rsid w:val="00685A16"/>
    <w:rsid w:val="006A4BB4"/>
    <w:rsid w:val="006C5088"/>
    <w:rsid w:val="008C0915"/>
    <w:rsid w:val="00963E00"/>
    <w:rsid w:val="00A97039"/>
    <w:rsid w:val="00B80194"/>
    <w:rsid w:val="00B83A5C"/>
    <w:rsid w:val="00C26E04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BB4"/>
  </w:style>
  <w:style w:type="paragraph" w:styleId="Naslov1">
    <w:name w:val="heading 1"/>
    <w:basedOn w:val="Navaden"/>
    <w:next w:val="Navaden"/>
    <w:link w:val="Naslov1Znak"/>
    <w:uiPriority w:val="9"/>
    <w:qFormat/>
    <w:rsid w:val="006A4BB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4B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B4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A4BB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BB4"/>
  </w:style>
  <w:style w:type="paragraph" w:styleId="Noga">
    <w:name w:val="footer"/>
    <w:basedOn w:val="Navaden"/>
    <w:link w:val="Nog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BB4"/>
  </w:style>
  <w:style w:type="paragraph" w:styleId="Naslov1">
    <w:name w:val="heading 1"/>
    <w:basedOn w:val="Navaden"/>
    <w:next w:val="Navaden"/>
    <w:link w:val="Naslov1Znak"/>
    <w:uiPriority w:val="9"/>
    <w:qFormat/>
    <w:rsid w:val="006A4BB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4B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B4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A4BB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BB4"/>
  </w:style>
  <w:style w:type="paragraph" w:styleId="Noga">
    <w:name w:val="footer"/>
    <w:basedOn w:val="Navaden"/>
    <w:link w:val="Nog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Križ</dc:creator>
  <cp:lastModifiedBy>Saso.Voros</cp:lastModifiedBy>
  <cp:revision>4</cp:revision>
  <dcterms:created xsi:type="dcterms:W3CDTF">2021-07-15T09:44:00Z</dcterms:created>
  <dcterms:modified xsi:type="dcterms:W3CDTF">2021-07-15T11:51:00Z</dcterms:modified>
</cp:coreProperties>
</file>