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904E3B" w:rsidRDefault="00904E3B" w:rsidP="00F5437C">
      <w:pPr>
        <w:tabs>
          <w:tab w:val="left" w:pos="1995"/>
          <w:tab w:val="center" w:pos="4320"/>
          <w:tab w:val="right" w:pos="8640"/>
        </w:tabs>
        <w:spacing w:line="260" w:lineRule="exact"/>
        <w:jc w:val="both"/>
        <w:rPr>
          <w:rFonts w:cs="Arial"/>
          <w:szCs w:val="20"/>
          <w:lang w:eastAsia="sl-SI"/>
        </w:rPr>
      </w:pPr>
    </w:p>
    <w:p w:rsidR="00904E3B" w:rsidRDefault="00904E3B"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SVETOVALEC</w:t>
      </w:r>
      <w:r w:rsidR="00F5437C" w:rsidRPr="000C4BC5">
        <w:rPr>
          <w:rFonts w:cs="Arial"/>
          <w:b/>
          <w:szCs w:val="20"/>
          <w:lang w:eastAsia="ar-SA"/>
        </w:rPr>
        <w:t xml:space="preserve"> V </w:t>
      </w:r>
      <w:r w:rsidR="00694184">
        <w:rPr>
          <w:rFonts w:cs="Arial"/>
          <w:b/>
          <w:szCs w:val="20"/>
          <w:lang w:eastAsia="ar-SA"/>
        </w:rPr>
        <w:t>SLUŽBI ZA EU KOORDINACIJO IN MEDNARODNE ZADEVE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40286C">
        <w:rPr>
          <w:rFonts w:cs="Arial"/>
          <w:b/>
          <w:szCs w:val="20"/>
          <w:lang w:eastAsia="ar-SA"/>
        </w:rPr>
        <w:t>1806</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401613">
        <w:rPr>
          <w:rFonts w:cs="Arial"/>
          <w:szCs w:val="20"/>
          <w:lang w:eastAsia="ar-SA"/>
        </w:rPr>
        <w:t>7 mesecev</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60" w:lineRule="exact"/>
        <w:rPr>
          <w:lang w:eastAsia="ar-SA"/>
        </w:rPr>
      </w:pPr>
      <w:r>
        <w:rPr>
          <w:lang w:eastAsia="ar-SA"/>
        </w:rPr>
        <w:t xml:space="preserve">Delovne naloge: </w:t>
      </w:r>
    </w:p>
    <w:p w:rsidR="00401613" w:rsidRPr="00A32707" w:rsidRDefault="00401613" w:rsidP="00401613">
      <w:pPr>
        <w:numPr>
          <w:ilvl w:val="0"/>
          <w:numId w:val="7"/>
        </w:numPr>
        <w:spacing w:line="260" w:lineRule="exact"/>
        <w:rPr>
          <w:lang w:eastAsia="ar-SA"/>
        </w:rPr>
      </w:pPr>
      <w:r w:rsidRPr="00A32707">
        <w:rPr>
          <w:lang w:eastAsia="ar-SA"/>
        </w:rPr>
        <w:lastRenderedPageBreak/>
        <w:t>pomoč pri pripravi osnutkov predpisov in drugih zahtevnejših gradiv;</w:t>
      </w:r>
    </w:p>
    <w:p w:rsidR="00401613" w:rsidRPr="00A32707" w:rsidRDefault="00401613" w:rsidP="00401613">
      <w:pPr>
        <w:numPr>
          <w:ilvl w:val="0"/>
          <w:numId w:val="7"/>
        </w:numPr>
        <w:spacing w:line="260" w:lineRule="exact"/>
        <w:rPr>
          <w:lang w:eastAsia="ar-SA"/>
        </w:rPr>
      </w:pPr>
      <w:r w:rsidRPr="00A32707">
        <w:rPr>
          <w:lang w:eastAsia="ar-SA"/>
        </w:rPr>
        <w:t>zbiranje, urejanje in priprava podatkov za oblikovanje zahtevnejših gradiv;</w:t>
      </w:r>
    </w:p>
    <w:p w:rsidR="00401613" w:rsidRDefault="00401613" w:rsidP="00401613">
      <w:pPr>
        <w:numPr>
          <w:ilvl w:val="0"/>
          <w:numId w:val="7"/>
        </w:numPr>
        <w:spacing w:line="260" w:lineRule="exact"/>
        <w:rPr>
          <w:lang w:eastAsia="ar-SA"/>
        </w:rPr>
      </w:pPr>
      <w:r w:rsidRPr="00A32707">
        <w:rPr>
          <w:lang w:eastAsia="ar-SA"/>
        </w:rPr>
        <w:t>samostojno oblikovanje manj zahtevnih gradiv s predlogi ukrepov</w:t>
      </w:r>
      <w:r>
        <w:rPr>
          <w:lang w:eastAsia="ar-SA"/>
        </w:rPr>
        <w:t>;</w:t>
      </w:r>
    </w:p>
    <w:p w:rsidR="00401613" w:rsidRPr="00A32707" w:rsidRDefault="00401613" w:rsidP="00401613">
      <w:pPr>
        <w:numPr>
          <w:ilvl w:val="0"/>
          <w:numId w:val="7"/>
        </w:numPr>
        <w:spacing w:line="260" w:lineRule="exact"/>
        <w:rPr>
          <w:lang w:eastAsia="ar-SA"/>
        </w:rPr>
      </w:pPr>
      <w:r>
        <w:rPr>
          <w:lang w:eastAsia="ar-SA"/>
        </w:rPr>
        <w:t>opravljanje drugih nalog podobne zahtevnosti.</w:t>
      </w:r>
    </w:p>
    <w:p w:rsidR="00F5437C" w:rsidRPr="006D0ABB" w:rsidRDefault="00F5437C" w:rsidP="00F5437C">
      <w:pPr>
        <w:spacing w:line="260" w:lineRule="exact"/>
        <w:ind w:left="720"/>
        <w:rPr>
          <w:color w:val="000000"/>
          <w:lang w:eastAsia="ar-SA"/>
        </w:rPr>
      </w:pPr>
    </w:p>
    <w:p w:rsidR="0040286C" w:rsidRPr="0040286C" w:rsidRDefault="00F5437C" w:rsidP="0040286C">
      <w:pPr>
        <w:pStyle w:val="Brezrazmikov"/>
        <w:rPr>
          <w:lang w:eastAsia="sl-SI"/>
        </w:rPr>
      </w:pPr>
      <w:r w:rsidRPr="0040286C">
        <w:rPr>
          <w:lang w:eastAsia="ar-SA"/>
        </w:rPr>
        <w:t>Prednost pri izbiri bodo imeli kandidat</w:t>
      </w:r>
      <w:r w:rsidR="0040286C" w:rsidRPr="0040286C">
        <w:rPr>
          <w:lang w:eastAsia="sl-SI"/>
        </w:rPr>
        <w:t>i:</w:t>
      </w:r>
    </w:p>
    <w:p w:rsidR="0040286C" w:rsidRPr="0040286C" w:rsidRDefault="0040286C" w:rsidP="0040286C">
      <w:pPr>
        <w:pStyle w:val="Brezrazmikov"/>
        <w:numPr>
          <w:ilvl w:val="0"/>
          <w:numId w:val="10"/>
        </w:numPr>
        <w:rPr>
          <w:lang w:eastAsia="ar-SA"/>
        </w:rPr>
      </w:pPr>
      <w:r w:rsidRPr="0040286C">
        <w:rPr>
          <w:lang w:eastAsia="ar-SA"/>
        </w:rPr>
        <w:t xml:space="preserve">z delovnimi izkušnjami na mednarodnem področju okolja in podnebnih sprememb, </w:t>
      </w:r>
    </w:p>
    <w:p w:rsidR="0040286C" w:rsidRPr="0040286C" w:rsidRDefault="0040286C" w:rsidP="0040286C">
      <w:pPr>
        <w:pStyle w:val="Brezrazmikov"/>
        <w:numPr>
          <w:ilvl w:val="0"/>
          <w:numId w:val="10"/>
        </w:numPr>
        <w:rPr>
          <w:lang w:eastAsia="ar-SA"/>
        </w:rPr>
      </w:pPr>
      <w:r w:rsidRPr="0040286C">
        <w:rPr>
          <w:lang w:eastAsia="ar-SA"/>
        </w:rPr>
        <w:t xml:space="preserve">poznavanjem delovnega področja Ministrstva za okolje in prostor ter </w:t>
      </w:r>
    </w:p>
    <w:p w:rsidR="0040286C" w:rsidRPr="0040286C" w:rsidRDefault="0040286C" w:rsidP="0040286C">
      <w:pPr>
        <w:pStyle w:val="Brezrazmikov"/>
        <w:numPr>
          <w:ilvl w:val="0"/>
          <w:numId w:val="10"/>
        </w:numPr>
        <w:rPr>
          <w:lang w:eastAsia="ar-SA"/>
        </w:rPr>
      </w:pPr>
      <w:r w:rsidRPr="0040286C">
        <w:rPr>
          <w:lang w:eastAsia="ar-SA"/>
        </w:rPr>
        <w:t xml:space="preserve">poznavanjem okoljskih in podnebnih politik EU in Združenih narodov. </w:t>
      </w:r>
    </w:p>
    <w:p w:rsidR="0040286C" w:rsidRPr="000C4BC5" w:rsidRDefault="0040286C" w:rsidP="00F5437C">
      <w:pPr>
        <w:autoSpaceDE w:val="0"/>
        <w:autoSpaceDN w:val="0"/>
        <w:adjustRightInd w:val="0"/>
        <w:spacing w:after="240" w:line="240" w:lineRule="auto"/>
        <w:jc w:val="both"/>
        <w:rPr>
          <w:rFonts w:cs="Arial"/>
          <w:color w:val="000000"/>
          <w:szCs w:val="20"/>
          <w:lang w:eastAsia="sl-SI"/>
        </w:rPr>
      </w:pP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svetovalec</w:t>
      </w:r>
      <w:r w:rsidRPr="008D126D">
        <w:rPr>
          <w:rFonts w:cs="Arial"/>
          <w:szCs w:val="20"/>
          <w:lang w:eastAsia="sl-SI"/>
        </w:rPr>
        <w:t xml:space="preserve"> opravljal v uradniškem nazivu </w:t>
      </w:r>
      <w:r w:rsidR="00694184">
        <w:rPr>
          <w:rFonts w:cs="Arial"/>
          <w:szCs w:val="20"/>
          <w:lang w:eastAsia="sl-SI"/>
        </w:rPr>
        <w:t xml:space="preserve">svetovalec </w:t>
      </w:r>
      <w:r w:rsidR="00007F0C">
        <w:rPr>
          <w:rFonts w:cs="Arial"/>
          <w:szCs w:val="20"/>
          <w:lang w:eastAsia="sl-SI"/>
        </w:rPr>
        <w:t>I</w:t>
      </w:r>
      <w:r>
        <w:rPr>
          <w:rFonts w:cs="Arial"/>
          <w:szCs w:val="20"/>
          <w:lang w:eastAsia="sl-SI"/>
        </w:rPr>
        <w:t>II</w:t>
      </w:r>
      <w:r w:rsidRPr="008D126D">
        <w:rPr>
          <w:rFonts w:cs="Arial"/>
          <w:szCs w:val="20"/>
          <w:lang w:eastAsia="sl-SI"/>
        </w:rPr>
        <w:t xml:space="preserve"> z možnostjo napredovanja v naziv </w:t>
      </w:r>
      <w:r>
        <w:rPr>
          <w:rFonts w:cs="Arial"/>
          <w:szCs w:val="20"/>
          <w:lang w:eastAsia="sl-SI"/>
        </w:rPr>
        <w:t>svetovalec I</w:t>
      </w:r>
      <w:r w:rsidR="00007F0C">
        <w:rPr>
          <w:rFonts w:cs="Arial"/>
          <w:szCs w:val="20"/>
          <w:lang w:eastAsia="sl-SI"/>
        </w:rPr>
        <w:t>I in svetovalec I.</w:t>
      </w:r>
      <w:r w:rsidRPr="008D126D">
        <w:rPr>
          <w:rFonts w:cs="Arial"/>
          <w:szCs w:val="20"/>
          <w:lang w:eastAsia="sl-SI"/>
        </w:rPr>
        <w:t xml:space="preserve"> Z izbranim kandidatom bo sklenjeno delovno razmerje za nedoločen čas</w:t>
      </w:r>
      <w:r>
        <w:rPr>
          <w:rFonts w:cs="Arial"/>
          <w:szCs w:val="20"/>
          <w:lang w:eastAsia="sl-SI"/>
        </w:rPr>
        <w:t>,</w:t>
      </w:r>
      <w:r w:rsidRPr="008D126D">
        <w:rPr>
          <w:rFonts w:cs="Arial"/>
          <w:szCs w:val="20"/>
          <w:lang w:eastAsia="sl-SI"/>
        </w:rPr>
        <w:t xml:space="preserve"> s polnim delovnim časom</w:t>
      </w:r>
      <w:r>
        <w:rPr>
          <w:rFonts w:cs="Arial"/>
          <w:szCs w:val="20"/>
          <w:lang w:eastAsia="sl-SI"/>
        </w:rPr>
        <w:t xml:space="preserve"> in 6-mesečnim poskusnim delom</w:t>
      </w:r>
      <w:r w:rsidRPr="000C4BC5">
        <w:rPr>
          <w:rFonts w:cs="Arial"/>
          <w:szCs w:val="20"/>
          <w:lang w:eastAsia="sl-SI"/>
        </w:rPr>
        <w:t>.</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694184">
        <w:rPr>
          <w:rFonts w:cs="Arial"/>
          <w:b/>
          <w:szCs w:val="20"/>
          <w:lang w:eastAsia="ar-SA"/>
        </w:rPr>
        <w:t>60</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svetovalec</w:t>
      </w:r>
      <w:r w:rsidRPr="000C4BC5">
        <w:rPr>
          <w:rFonts w:cs="Arial"/>
          <w:szCs w:val="20"/>
          <w:lang w:eastAsia="ar-SA"/>
        </w:rPr>
        <w:t xml:space="preserve"> v </w:t>
      </w:r>
      <w:r w:rsidR="00694184">
        <w:rPr>
          <w:rFonts w:cs="Arial"/>
          <w:szCs w:val="20"/>
          <w:lang w:eastAsia="ar-SA"/>
        </w:rPr>
        <w:t>Službi za EU koordinacijo in mednarodne zadeve</w:t>
      </w:r>
      <w:r w:rsidR="00941552" w:rsidRPr="00941552">
        <w:rPr>
          <w:rFonts w:cs="Arial"/>
          <w:szCs w:val="20"/>
          <w:lang w:eastAsia="ar-SA"/>
        </w:rPr>
        <w:t xml:space="preserve"> </w:t>
      </w:r>
      <w:r w:rsidRPr="00941552">
        <w:rPr>
          <w:rFonts w:cs="Arial"/>
          <w:szCs w:val="20"/>
          <w:lang w:eastAsia="ar-SA"/>
        </w:rPr>
        <w:t xml:space="preserve">(šifra DM </w:t>
      </w:r>
      <w:r w:rsidR="00E46CC7">
        <w:rPr>
          <w:rFonts w:cs="Arial"/>
          <w:szCs w:val="20"/>
          <w:lang w:eastAsia="ar-SA"/>
        </w:rPr>
        <w:t>1806</w:t>
      </w:r>
      <w:bookmarkStart w:id="0" w:name="_GoBack"/>
      <w:bookmarkEnd w:id="0"/>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lastRenderedPageBreak/>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9766E1" w:rsidRDefault="00F5437C" w:rsidP="00F5437C">
      <w:pPr>
        <w:spacing w:line="240" w:lineRule="auto"/>
        <w:jc w:val="both"/>
        <w:rPr>
          <w:rFonts w:cs="Arial"/>
          <w:szCs w:val="20"/>
          <w:lang w:eastAsia="ar-SA"/>
        </w:rPr>
      </w:pPr>
    </w:p>
    <w:p w:rsidR="00F5437C" w:rsidRPr="009766E1" w:rsidRDefault="00F5437C" w:rsidP="00F5437C">
      <w:pPr>
        <w:spacing w:line="240" w:lineRule="auto"/>
        <w:jc w:val="both"/>
        <w:rPr>
          <w:rFonts w:cs="Arial"/>
          <w:szCs w:val="20"/>
          <w:lang w:eastAsia="ar-SA"/>
        </w:rPr>
      </w:pPr>
      <w:r w:rsidRPr="009766E1">
        <w:rPr>
          <w:rFonts w:cs="Arial"/>
          <w:szCs w:val="20"/>
          <w:lang w:eastAsia="ar-SA"/>
        </w:rPr>
        <w:t xml:space="preserve">Informacije o izvedbi javnega natečaja daje Maja Japelj na tel. št. 01 / 478 7220, informacije glede področja dela pa </w:t>
      </w:r>
      <w:r w:rsidR="0040286C" w:rsidRPr="009766E1">
        <w:rPr>
          <w:rFonts w:cs="Arial"/>
          <w:szCs w:val="20"/>
          <w:lang w:eastAsia="ar-SA"/>
        </w:rPr>
        <w:t>Katja Piškur</w:t>
      </w:r>
      <w:r w:rsidRPr="009766E1">
        <w:rPr>
          <w:rFonts w:cs="Arial"/>
          <w:szCs w:val="20"/>
          <w:lang w:eastAsia="ar-SA"/>
        </w:rPr>
        <w:t xml:space="preserve"> na tel. št. </w:t>
      </w:r>
      <w:r w:rsidRPr="009766E1">
        <w:rPr>
          <w:rFonts w:cs="Arial"/>
          <w:szCs w:val="20"/>
        </w:rPr>
        <w:t xml:space="preserve">01 / 478 </w:t>
      </w:r>
      <w:r w:rsidR="009766E1" w:rsidRPr="009766E1">
        <w:rPr>
          <w:rFonts w:cs="Arial"/>
          <w:szCs w:val="20"/>
        </w:rPr>
        <w:t>7130</w:t>
      </w:r>
      <w:r w:rsidRPr="009766E1">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92" w:rsidRDefault="00280C92" w:rsidP="00FE401E">
      <w:pPr>
        <w:spacing w:line="240" w:lineRule="auto"/>
      </w:pPr>
      <w:r>
        <w:separator/>
      </w:r>
    </w:p>
  </w:endnote>
  <w:endnote w:type="continuationSeparator" w:id="0">
    <w:p w:rsidR="00280C92" w:rsidRDefault="00280C92"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92" w:rsidRDefault="00280C92" w:rsidP="00FE401E">
      <w:pPr>
        <w:spacing w:line="240" w:lineRule="auto"/>
      </w:pPr>
      <w:r>
        <w:separator/>
      </w:r>
    </w:p>
  </w:footnote>
  <w:footnote w:type="continuationSeparator" w:id="0">
    <w:p w:rsidR="00280C92" w:rsidRDefault="00280C92"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3F5F5C67"/>
    <w:multiLevelType w:val="hybridMultilevel"/>
    <w:tmpl w:val="52B4350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8"/>
  </w:num>
  <w:num w:numId="2">
    <w:abstractNumId w:val="2"/>
  </w:num>
  <w:num w:numId="3">
    <w:abstractNumId w:val="3"/>
  </w:num>
  <w:num w:numId="4">
    <w:abstractNumId w:val="9"/>
  </w:num>
  <w:num w:numId="5">
    <w:abstractNumId w:val="4"/>
  </w:num>
  <w:num w:numId="6">
    <w:abstractNumId w:val="5"/>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07F0C"/>
    <w:rsid w:val="00123EDA"/>
    <w:rsid w:val="00280C92"/>
    <w:rsid w:val="0030556E"/>
    <w:rsid w:val="003B7B70"/>
    <w:rsid w:val="00401613"/>
    <w:rsid w:val="0040286C"/>
    <w:rsid w:val="00491CB1"/>
    <w:rsid w:val="00503652"/>
    <w:rsid w:val="005845AC"/>
    <w:rsid w:val="0061437E"/>
    <w:rsid w:val="00694184"/>
    <w:rsid w:val="007E5487"/>
    <w:rsid w:val="008A4D87"/>
    <w:rsid w:val="008E199D"/>
    <w:rsid w:val="00904E3B"/>
    <w:rsid w:val="00941552"/>
    <w:rsid w:val="00970A9A"/>
    <w:rsid w:val="009766E1"/>
    <w:rsid w:val="009E21D2"/>
    <w:rsid w:val="009E70CD"/>
    <w:rsid w:val="00A44232"/>
    <w:rsid w:val="00A7102F"/>
    <w:rsid w:val="00AB6BFC"/>
    <w:rsid w:val="00B36B7D"/>
    <w:rsid w:val="00B40541"/>
    <w:rsid w:val="00B452A2"/>
    <w:rsid w:val="00B771A3"/>
    <w:rsid w:val="00B77DCB"/>
    <w:rsid w:val="00C50157"/>
    <w:rsid w:val="00C83683"/>
    <w:rsid w:val="00D558D4"/>
    <w:rsid w:val="00E00CAB"/>
    <w:rsid w:val="00E125D6"/>
    <w:rsid w:val="00E46CC7"/>
    <w:rsid w:val="00E8031B"/>
    <w:rsid w:val="00EB6E3D"/>
    <w:rsid w:val="00EE51E3"/>
    <w:rsid w:val="00F00307"/>
    <w:rsid w:val="00F5437C"/>
    <w:rsid w:val="00F8232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40286C"/>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40286C"/>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4</cp:revision>
  <dcterms:created xsi:type="dcterms:W3CDTF">2021-11-08T11:37:00Z</dcterms:created>
  <dcterms:modified xsi:type="dcterms:W3CDTF">2021-11-08T11:49:00Z</dcterms:modified>
</cp:coreProperties>
</file>