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98FD" w14:textId="1C3252DC" w:rsidR="00C71484" w:rsidRDefault="00C71484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C71484">
        <w:rPr>
          <w:rFonts w:ascii="Arial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9C0594" wp14:editId="5C66A80E">
                <wp:simplePos x="0" y="0"/>
                <wp:positionH relativeFrom="column">
                  <wp:posOffset>-107173</wp:posOffset>
                </wp:positionH>
                <wp:positionV relativeFrom="paragraph">
                  <wp:posOffset>-299085</wp:posOffset>
                </wp:positionV>
                <wp:extent cx="6840714" cy="564233"/>
                <wp:effectExtent l="0" t="0" r="0" b="0"/>
                <wp:wrapNone/>
                <wp:docPr id="6" name="Pravoko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14" cy="564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BA80" w14:textId="59336CEA" w:rsidR="00C71484" w:rsidRPr="00C71484" w:rsidRDefault="00C71484" w:rsidP="00C7148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OZNAKA O VARČNOSTI PORABE GORIVA OZIROMA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ELEKTRIČNE 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>ENERGIJE, EMISIJAH CO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 IN EMISIJAH ONESNAŽEVAL ZUNANJEGA ZRAKA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C0594" id="Pravokotnik 6" o:spid="_x0000_s1026" style="position:absolute;margin-left:-8.45pt;margin-top:-23.55pt;width:538.65pt;height:44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BxFcgIAAEEFAAAOAAAAZHJzL2Uyb0RvYy54bWysVE1v2zAMvQ/YfxB0X+2k6ceCOkXQosOA&#10;og3aDj0rslQbkEWNUmJnv36U7DhdW+wwzAeZEslH8onUxWXXGLZV6GuwBZ8c5ZwpK6Gs7UvBfzzd&#10;fDnnzAdhS2HAqoLvlOeXi8+fLlo3V1OowJQKGYFYP29dwasQ3DzLvKxUI/wROGVJqQEbEWiLL1mJ&#10;oiX0xmTTPD/NWsDSIUjlPZ1e90q+SPhaKxnutfYqMFNwyi2kFdO6jmu2uBDzFxSuquWQhviHLBpR&#10;Wwo6Ql2LINgG63dQTS0RPOhwJKHJQOtaqlQDVTPJ31TzWAmnUi1EjncjTf7/wcq77aNbIdHQOj/3&#10;JMYqOo1N/FN+rEtk7UayVBeYpMPT81l+NplxJkl3cjqbHh9HNrODt0MfviloWBQKjnQZiSOxvfWh&#10;N92bxGAWbmpj0oUY+8cBYcaT7JBiksLOqGhn7IPSrC4pqWkKkLpHXRlkW0H3LqRUNkx6VSVK1R+f&#10;5PQNKY8eqYAEGJE1JTRiDwCxM99j9+UM9tFVpeYbnfO/JdY7jx4pMtgwOje1BfwIwFBVQ+Tefk9S&#10;T01kKXTrjkyiuIZyt0KG0E+Bd/Kmppu5FT6sBFLb04DQKId7WrSBtuAwSJxVgL8+Oo/21I2k5ayl&#10;MSq4/7kRqDgz3y316dfJbBbnLm1mJ2dT2uBrzfq1xm6aK6Abm9Cj4WQSo30we1EjNM808csYlVTC&#10;SopdcBlwv7kK/XjTmyHVcpnMaNacCLf20ckIHgmOnffUPQt0Q3sGauw72I+cmL/p0t42elpYbgLo&#10;OrXwgdeBeprT1EPDmxIfgtf7ZHV4+Ra/AQAA//8DAFBLAwQUAAYACAAAACEAVYGdUOAAAAALAQAA&#10;DwAAAGRycy9kb3ducmV2LnhtbEyPwWrDMAyG74W+g9Fgt9bOCGmbximhbIMe1wzGbk6sJdliOcRu&#10;mr793NN2k9DHr+/PDrPp2YSj6yxJiNYCGFJtdUeNhPfyZbUF5rwirXpLKOGGDg75cpGpVNsrveF0&#10;9g0LIeRSJaH1fkg5d3WLRrm1HZDC7cuORvmwjg3Xo7qGcNPzJyESblRH4UOrBjy2WP+cL0aCq6ZT&#10;eRuKj+9PV1fFM5kyPr1K+fgwF3tgHmf/B8NdP6hDHpwqeyHtWC9hFSW7gIYh3kTA7oRIRAyskhBH&#10;W+B5xv93yH8BAAD//wMAUEsBAi0AFAAGAAgAAAAhALaDOJL+AAAA4QEAABMAAAAAAAAAAAAAAAAA&#10;AAAAAFtDb250ZW50X1R5cGVzXS54bWxQSwECLQAUAAYACAAAACEAOP0h/9YAAACUAQAACwAAAAAA&#10;AAAAAAAAAAAvAQAAX3JlbHMvLnJlbHNQSwECLQAUAAYACAAAACEA00QcRXICAABBBQAADgAAAAAA&#10;AAAAAAAAAAAuAgAAZHJzL2Uyb0RvYy54bWxQSwECLQAUAAYACAAAACEAVYGdUOAAAAALAQAADwAA&#10;AAAAAAAAAAAAAADMBAAAZHJzL2Rvd25yZXYueG1sUEsFBgAAAAAEAAQA8wAAANkFAAAAAA==&#10;" filled="f" stroked="f" strokeweight="2pt">
                <v:textbox>
                  <w:txbxContent>
                    <w:p w14:paraId="1ABBBA80" w14:textId="59336CEA" w:rsidR="00C71484" w:rsidRPr="00C71484" w:rsidRDefault="00C71484" w:rsidP="00C7148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OZNAKA O VARČNOSTI PORABE GORIVA OZIROMA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ELEKTRIČNE 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>ENERGIJE, EMISIJAH CO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 IN EMISIJAH ONESNAŽEVAL ZUNANJEGA ZRAKA</w:t>
                      </w:r>
                    </w:p>
                  </w:txbxContent>
                </v:textbox>
              </v:rect>
            </w:pict>
          </mc:Fallback>
        </mc:AlternateContent>
      </w:r>
    </w:p>
    <w:p w14:paraId="45AFE273" w14:textId="51A18714" w:rsidR="00072FE9" w:rsidRPr="00072FE9" w:rsidRDefault="00EF594F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3029D5">
        <w:rPr>
          <w:rFonts w:ascii="Arial" w:hAnsi="Arial" w:cs="Arial"/>
          <w:bCs/>
          <w:noProof/>
          <w:color w:val="5586C6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7CA26D55" wp14:editId="2663C419">
                <wp:simplePos x="0" y="0"/>
                <wp:positionH relativeFrom="column">
                  <wp:posOffset>-200025</wp:posOffset>
                </wp:positionH>
                <wp:positionV relativeFrom="paragraph">
                  <wp:posOffset>205740</wp:posOffset>
                </wp:positionV>
                <wp:extent cx="7019925" cy="2171700"/>
                <wp:effectExtent l="0" t="0" r="28575" b="19050"/>
                <wp:wrapNone/>
                <wp:docPr id="14" name="Pravokotnik: zaokroženi vogal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17170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0DA3E" w14:textId="13DB9009" w:rsidR="00AF7DDE" w:rsidRDefault="00AF7DDE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69316E93" w14:textId="77777777" w:rsidR="00EF0CDF" w:rsidRPr="00347567" w:rsidRDefault="00EF0CDF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26D55" id="Pravokotnik: zaokroženi vogali 14" o:spid="_x0000_s1027" style="position:absolute;margin-left:-15.75pt;margin-top:16.2pt;width:552.75pt;height:171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S5RqwIAAKIFAAAOAAAAZHJzL2Uyb0RvYy54bWysVE1v2zAMvQ/YfxB0X21nSdMGdYogRYcB&#10;RVu0HXpWZCn2IImapMTJfv0o+SPFVuwwLAeHFMlH8Ynk1fVBK7IXzjdgSlqc5ZQIw6FqzLak315u&#10;P11Q4gMzFVNgREmPwtPr5ccPV61diAnUoCrhCIIYv2htSesQ7CLLPK+FZv4MrDBolOA0C6i6bVY5&#10;1iK6Vtkkz8+zFlxlHXDhPZ7edEa6TPhSCh4epPQiEFVSvFtIX5e+m/jNlldssXXM1g3vr8H+4Raa&#10;NQaTjlA3LDCyc80fULrhDjzIcMZBZyBlw0WqAasp8t+qea6ZFakWJMfbkSb//2D5/f7ZPjqkobV+&#10;4VGMVRyk0/Ef70cOiazjSJY4BMLxcJ4Xl5eTGSUcbZNiXszzRGd2CrfOhy8CNIlCSR3sTPWET5KY&#10;Yvs7HxJlFTFMY2+w6jslUit8gD1T5HMxncX3QcDeF6UBMgYauG2USi+oTDzwoJoqniXFbTdr5QhC&#10;lXQ2uzhfn/dob9wQMYZmp+KTFI5KRAxlnoQkTYXlTtKlU1+KEZZxLkwoOlPNKtFny/E3JIudHCNS&#10;IQkwIku85YjdAwyeHciA3THQ+8dQkdp6DM7/drEueIxImcGEMVg3Btx7AAqr6jN3/gNJHTWRpXDY&#10;HJAbnProGU82UB0fHXHQjZm3/LbBl79jPjwyh8+KE4i7IjzgRypoSwq9REkN7ud759Ef2x2tlLQ4&#10;pyX1P3bMCUrUV4ODcJm4JiEp09l8gjlcZymmU1Q2by1mp9eA/VDgVrI8idE/qEGUDvQrrpRVzIom&#10;ZjjmLikPblDWodsfuJS4WK2SGw6zZeHOPFsewSPPsVNfDq/M2b79A07OPQwz3Td1x/HJN0YaWO0C&#10;yCZE44nXXsFFkFqpX1px07zVk9dptS5/AQAA//8DAFBLAwQUAAYACAAAACEAWQoPYuEAAAALAQAA&#10;DwAAAGRycy9kb3ducmV2LnhtbEyPwU6DQBCG7ya+w2ZMvLULLYpBlsaYYPTgwWJielvYEYjsLGG3&#10;BX16pyc9zsyXf74/3y12ECecfO9IQbyOQCA1zvTUKnivytUdCB80GT04QgXf6GFXXF7kOjNupjc8&#10;7UMrOIR8phV0IYyZlL7p0Gq/diMS3z7dZHXgcWqlmfTM4XaQmyi6lVb3xB86PeJjh83X/mgV/FTl&#10;obRzXcUfTyWm6fNheLUvSl1fLQ/3IAIu4Q+Gsz6rQ8FOtTuS8WJQsNrGN4wq2G4SEGcgShNuV/Mm&#10;TRKQRS7/dyh+AQAA//8DAFBLAQItABQABgAIAAAAIQC2gziS/gAAAOEBAAATAAAAAAAAAAAAAAAA&#10;AAAAAABbQ29udGVudF9UeXBlc10ueG1sUEsBAi0AFAAGAAgAAAAhADj9If/WAAAAlAEAAAsAAAAA&#10;AAAAAAAAAAAALwEAAF9yZWxzLy5yZWxzUEsBAi0AFAAGAAgAAAAhAGTlLlGrAgAAogUAAA4AAAAA&#10;AAAAAAAAAAAALgIAAGRycy9lMm9Eb2MueG1sUEsBAi0AFAAGAAgAAAAhAFkKD2LhAAAACwEAAA8A&#10;AAAAAAAAAAAAAAAABQUAAGRycy9kb3ducmV2LnhtbFBLBQYAAAAABAAEAPMAAAATBgAAAAA=&#10;" filled="f" strokecolor="#5586c6" strokeweight="2pt">
                <v:textbox inset="2.5mm">
                  <w:txbxContent>
                    <w:p w14:paraId="7EF0DA3E" w14:textId="13DB9009" w:rsidR="00AF7DDE" w:rsidRDefault="00AF7DDE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69316E93" w14:textId="77777777" w:rsidR="00EF0CDF" w:rsidRPr="00347567" w:rsidRDefault="00EF0CDF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EBBC93" w14:textId="77777777" w:rsidR="00EF594F" w:rsidRDefault="00EF594F" w:rsidP="00072FE9">
      <w:pPr>
        <w:spacing w:after="60" w:line="240" w:lineRule="auto"/>
        <w:rPr>
          <w:rFonts w:ascii="Arial" w:hAnsi="Arial" w:cs="Arial"/>
        </w:rPr>
      </w:pPr>
    </w:p>
    <w:p w14:paraId="1C9286DB" w14:textId="4B0992C4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Znamka osebnega avtomobila: </w:t>
      </w:r>
      <w:r w:rsidR="00EB0EB1" w:rsidRPr="00C71484">
        <w:rPr>
          <w:rFonts w:ascii="Arial" w:hAnsi="Arial" w:cs="Arial"/>
          <w:sz w:val="28"/>
          <w:szCs w:val="28"/>
        </w:rPr>
        <w:object w:dxaOrig="225" w:dyaOrig="225" w14:anchorId="1B981C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367.5pt;height:21.75pt" o:ole="" o:preferrelative="f">
            <v:imagedata r:id="rId9" o:title=""/>
            <o:lock v:ext="edit" aspectratio="f"/>
          </v:shape>
          <w:control r:id="rId10" w:name="txtZnamka" w:shapeid="_x0000_i1042"/>
        </w:object>
      </w:r>
    </w:p>
    <w:p w14:paraId="3C4C3AE7" w14:textId="3733F7A8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Model: 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42EA0DB4">
          <v:shape id="_x0000_i1044" type="#_x0000_t75" style="width:482.25pt;height:23.25pt" o:ole="" o:preferrelative="f">
            <v:imagedata r:id="rId11" o:title=""/>
            <o:lock v:ext="edit" aspectratio="f"/>
          </v:shape>
          <w:control r:id="rId12" w:name="txtModel" w:shapeid="_x0000_i1044"/>
        </w:object>
      </w:r>
    </w:p>
    <w:p w14:paraId="7FF274F6" w14:textId="498B18ED" w:rsidR="00EF0CDF" w:rsidRDefault="00EF0CD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132ADC">
        <w:rPr>
          <w:rFonts w:ascii="Arial" w:hAnsi="Arial" w:cs="Arial"/>
        </w:rPr>
        <w:t xml:space="preserve">Vrsta </w:t>
      </w:r>
      <w:r w:rsidR="004B1274" w:rsidRPr="00132ADC">
        <w:rPr>
          <w:rFonts w:ascii="Arial" w:hAnsi="Arial" w:cs="Arial"/>
        </w:rPr>
        <w:t>osebnega avtomobila</w:t>
      </w:r>
      <w:r w:rsidRPr="00132ADC">
        <w:rPr>
          <w:rFonts w:ascii="Arial" w:hAnsi="Arial" w:cs="Arial"/>
        </w:rPr>
        <w:t>:</w:t>
      </w:r>
      <w:r w:rsidRPr="00A84689">
        <w:rPr>
          <w:rFonts w:ascii="Arial" w:hAnsi="Arial" w:cs="Arial"/>
        </w:rPr>
        <w:t xml:space="preserve"> </w:t>
      </w:r>
      <w:r w:rsidRPr="00A84689">
        <w:rPr>
          <w:rFonts w:ascii="Arial" w:hAnsi="Arial" w:cs="Arial"/>
        </w:rPr>
        <w:object w:dxaOrig="225" w:dyaOrig="225" w14:anchorId="6AF8D396">
          <v:shape id="_x0000_i1046" type="#_x0000_t75" style="width:381.75pt;height:23.25pt" o:ole="" o:preferrelative="f">
            <v:imagedata r:id="rId13" o:title=""/>
            <o:lock v:ext="edit" aspectratio="f"/>
          </v:shape>
          <w:control r:id="rId14" w:name="txtVrstaPogona" w:shapeid="_x0000_i1046"/>
        </w:object>
      </w:r>
      <w:r w:rsidRPr="00A84689">
        <w:rPr>
          <w:rFonts w:ascii="Arial" w:hAnsi="Arial" w:cs="Arial"/>
        </w:rPr>
        <w:t xml:space="preserve">                           </w:t>
      </w:r>
    </w:p>
    <w:p w14:paraId="49E4A3D9" w14:textId="3DB90041" w:rsidR="00EF0CDF" w:rsidRDefault="00393676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>Gorivo: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5EB5509E">
          <v:shape id="_x0000_i1048" type="#_x0000_t75" style="width:483pt;height:23.25pt" o:ole="" o:preferrelative="f">
            <v:imagedata r:id="rId15" o:title=""/>
            <o:lock v:ext="edit" aspectratio="f"/>
          </v:shape>
          <w:control r:id="rId16" w:name="txtGorivo" w:shapeid="_x0000_i1048"/>
        </w:object>
      </w:r>
    </w:p>
    <w:p w14:paraId="5F2AEE01" w14:textId="414A81FE" w:rsidR="00876FD0" w:rsidRDefault="006071E4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Moč (v kW): </w:t>
      </w:r>
      <w:r w:rsidR="00EB0EB1" w:rsidRPr="00A84689">
        <w:rPr>
          <w:rFonts w:ascii="Arial" w:hAnsi="Arial" w:cs="Arial"/>
        </w:rPr>
        <w:object w:dxaOrig="225" w:dyaOrig="225" w14:anchorId="283DE403">
          <v:shape id="_x0000_i1097" type="#_x0000_t75" style="width:459.75pt;height:23.25pt" o:ole="" o:preferrelative="f">
            <v:imagedata r:id="rId17" o:title=""/>
            <o:lock v:ext="edit" aspectratio="f"/>
          </v:shape>
          <w:control r:id="rId18" w:name="txtProstornina1" w:shapeid="_x0000_i1097"/>
        </w:object>
      </w:r>
    </w:p>
    <w:p w14:paraId="4C46BA52" w14:textId="77777777" w:rsidR="00EF594F" w:rsidRPr="00EF594F" w:rsidRDefault="00EF594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  <w:sz w:val="16"/>
          <w:szCs w:val="16"/>
        </w:rPr>
      </w:pPr>
    </w:p>
    <w:p w14:paraId="6AEEB275" w14:textId="3D994F45" w:rsidR="005C68D3" w:rsidRPr="00EF594F" w:rsidRDefault="00E81AA9" w:rsidP="00EF594F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5C15100" wp14:editId="694A0B08">
                <wp:simplePos x="0" y="0"/>
                <wp:positionH relativeFrom="column">
                  <wp:posOffset>-200025</wp:posOffset>
                </wp:positionH>
                <wp:positionV relativeFrom="paragraph">
                  <wp:posOffset>138430</wp:posOffset>
                </wp:positionV>
                <wp:extent cx="7019925" cy="1590675"/>
                <wp:effectExtent l="0" t="0" r="28575" b="28575"/>
                <wp:wrapNone/>
                <wp:docPr id="13" name="Pravokotnik: zaokroženi vogal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59067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9BACF" w14:textId="77777777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AB9C1F9" w14:textId="7172B281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370283" w14:textId="58826E86" w:rsidR="007B25DC" w:rsidRPr="00745016" w:rsidRDefault="007B25DC" w:rsidP="008270E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                </w:t>
                            </w:r>
                          </w:p>
                          <w:p w14:paraId="435362B8" w14:textId="7BEE0340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FF1105" w14:textId="77777777" w:rsidR="008270ED" w:rsidRPr="000F380B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43CE767" w14:textId="77777777" w:rsidR="008270ED" w:rsidRDefault="008270ED" w:rsidP="008270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15100" id="Pravokotnik: zaokroženi vogali 13" o:spid="_x0000_s1028" style="position:absolute;margin-left:-15.75pt;margin-top:10.9pt;width:552.75pt;height:125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qNqQIAAKIFAAAOAAAAZHJzL2Uyb0RvYy54bWysVE1v2zAMvQ/YfxB0X21nSdoEdYogRYcB&#10;RVu0HXpWZCn2IIuapMTOfv0o+SPBVuwwLAdHFMlH8onk9U1bK3IQ1lWgc5pdpJQIzaGo9C6n317v&#10;Pl1R4jzTBVOgRU6PwtGb1ccP141ZigmUoAphCYJot2xMTkvvzTJJHC9FzdwFGKFRKcHWzKNod0lh&#10;WYPotUomaTpPGrCFscCFc3h72ynpKuJLKbh/lNIJT1ROMTcfvzZ+t+GbrK7ZcmeZKSvep8H+IYua&#10;VRqDjlC3zDOyt9UfUHXFLTiQ/oJDnYCUFRexBqwmS3+r5qVkRsRakBxnRprc/4PlD4cX82SRhsa4&#10;pcNjqKKVtg7/mB9pI1nHkSzResLx8jLNFovJjBKOumy2SOeXs0BncnI31vkvAmoSDjm1sNfFMz5J&#10;ZIod7p2PlBVEsxp7gxXfKZG1wgc4MEU+Z9MBsLdF6AEyOGq4q5SKL6h0uHCgqiLcRcHuthtlCULl&#10;dDa7mm/mfXpnZogYXJNT8fHkj0oEDKWfhSRVgeVOYtKxL8UIyzgX2medqmSF6KOl+BuChU4OHpGZ&#10;CBiQJWY5YvcAg2UHMmB3lPb2wVXEth6d078l1jmPHjEyaD8615UG+x6Awqr6yJ39QFJHTWDJt9sW&#10;uQnUoGW42UJxfLLEQjdmzvC7Cl/+njn/xCw+K04g7gr/iB+poMkp9CdKSrA/37sP9tjuqKWkwTnN&#10;qfuxZ1ZQor5qHIRFNp2GwY7CdHY5QcGea7bnGr2vN4D9kOFWMjweg71Xw1FaqN9wpaxDVFQxzTF2&#10;Trm3g7Dx3f7ApcTFeh3NcJgN8/f6xfAAHngOnfravjFr+vb3ODkPMMw0W8am7jg+2QZPDeu9B1n5&#10;oDzx2gu4CGIr9UsrbJpzOVqdVuvqFwAAAP//AwBQSwMEFAAGAAgAAAAhAHitbm7jAAAACwEAAA8A&#10;AABkcnMvZG93bnJldi54bWxMj01PwzAMhu9I/IfISNy2tN2gVWk6ISQQSENiH4dx85rQFhqnarKt&#10;8OvxTnC0/ej18xaL0XbiaAbfOlIQTyMQhiqnW6oVbDePkwyED0gaO0dGwbfxsCgvLwrMtTvRyhzX&#10;oRYcQj5HBU0IfS6lrxpj0U9db4hvH26wGHgcaqkHPHG47WQSRbfSYkv8ocHePDSm+lofrIKXdLfc&#10;vmVon1fpcjN/ff/ZPWWfSl1fjfd3IIIZwx8MZ31Wh5Kd9u5A2otOwWQW3zCqIIm5whmI0jm32/Mm&#10;TWYgy0L+71D+AgAA//8DAFBLAQItABQABgAIAAAAIQC2gziS/gAAAOEBAAATAAAAAAAAAAAAAAAA&#10;AAAAAABbQ29udGVudF9UeXBlc10ueG1sUEsBAi0AFAAGAAgAAAAhADj9If/WAAAAlAEAAAsAAAAA&#10;AAAAAAAAAAAALwEAAF9yZWxzLy5yZWxzUEsBAi0AFAAGAAgAAAAhAO9xCo2pAgAAogUAAA4AAAAA&#10;AAAAAAAAAAAALgIAAGRycy9lMm9Eb2MueG1sUEsBAi0AFAAGAAgAAAAhAHitbm7jAAAACwEAAA8A&#10;AAAAAAAAAAAAAAAAAwUAAGRycy9kb3ducmV2LnhtbFBLBQYAAAAABAAEAPMAAAATBgAAAAA=&#10;" filled="f" strokecolor="#5586c6" strokeweight="2pt">
                <v:textbox>
                  <w:txbxContent>
                    <w:p w14:paraId="76E9BACF" w14:textId="77777777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AB9C1F9" w14:textId="7172B281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58370283" w14:textId="58826E86" w:rsidR="007B25DC" w:rsidRPr="00745016" w:rsidRDefault="007B25DC" w:rsidP="008270ED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                           </w:t>
                      </w:r>
                    </w:p>
                    <w:p w14:paraId="435362B8" w14:textId="7BEE0340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0FF1105" w14:textId="77777777" w:rsidR="008270ED" w:rsidRPr="000F380B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043CE767" w14:textId="77777777" w:rsidR="008270ED" w:rsidRDefault="008270ED" w:rsidP="008270ED"/>
                  </w:txbxContent>
                </v:textbox>
              </v:roundrect>
            </w:pict>
          </mc:Fallback>
        </mc:AlternateContent>
      </w:r>
      <w:r w:rsidR="00030CB3" w:rsidRPr="00A84689">
        <w:rPr>
          <w:rFonts w:ascii="Arial" w:hAnsi="Arial" w:cs="Arial"/>
        </w:rPr>
        <w:t xml:space="preserve"> </w:t>
      </w:r>
    </w:p>
    <w:p w14:paraId="7507F642" w14:textId="0BC13233" w:rsidR="00AF7DDE" w:rsidRDefault="00AF7DDE" w:rsidP="003654C1">
      <w:pPr>
        <w:spacing w:after="0"/>
        <w:rPr>
          <w:sz w:val="20"/>
          <w:szCs w:val="20"/>
        </w:rPr>
      </w:pPr>
    </w:p>
    <w:p w14:paraId="6B9DD0C3" w14:textId="5B88AB02" w:rsidR="003654C1" w:rsidRPr="00E81AA9" w:rsidRDefault="00E81AA9" w:rsidP="00E81AA9">
      <w:pPr>
        <w:spacing w:after="0"/>
        <w:rPr>
          <w:sz w:val="20"/>
          <w:szCs w:val="20"/>
        </w:rPr>
      </w:pPr>
      <w:r>
        <w:rPr>
          <w:noProof/>
        </w:rPr>
        <w:pict w14:anchorId="6D1524A6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52" type="#_x0000_t201" style="position:absolute;margin-left:337.95pt;margin-top:48.9pt;width:56.25pt;height:35.25pt;z-index:-251654144;mso-position-horizontal-relative:text;mso-position-vertical-relative:text" filled="f" stroked="f">
            <v:imagedata r:id="rId19" o:title=""/>
            <o:lock v:ext="edit" aspectratio="t"/>
          </v:shape>
          <w:control r:id="rId20" w:name="LabelA" w:shapeid="_x0000_s1052"/>
        </w:pict>
      </w:r>
      <w:r w:rsidRPr="00E81AA9">
        <w:drawing>
          <wp:inline distT="0" distB="0" distL="0" distR="0" wp14:anchorId="6BBF0D42" wp14:editId="58D8253C">
            <wp:extent cx="6645910" cy="518160"/>
            <wp:effectExtent l="0" t="0" r="2540" b="0"/>
            <wp:docPr id="1895481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947">
        <w:rPr>
          <w:rFonts w:ascii="Arial-BoldMT" w:hAnsi="Arial-BoldMT" w:cs="Arial-BoldMT"/>
        </w:rPr>
        <w:t xml:space="preserve">   </w:t>
      </w:r>
      <w:r w:rsidR="001A5B1D" w:rsidRPr="000F6B8E">
        <w:rPr>
          <w:rFonts w:ascii="Arial-BoldMT" w:hAnsi="Arial-BoldMT" w:cs="Arial-BoldMT"/>
        </w:rPr>
        <w:t xml:space="preserve">                            </w:t>
      </w:r>
      <w:r w:rsidR="008270ED" w:rsidRPr="000F6B8E">
        <w:rPr>
          <w:rFonts w:ascii="Arial-BoldMT" w:hAnsi="Arial-BoldMT" w:cs="Arial-BoldMT"/>
        </w:rPr>
        <w:t xml:space="preserve"> </w:t>
      </w:r>
      <w:r w:rsidR="001A5B1D" w:rsidRPr="000F6B8E">
        <w:rPr>
          <w:rFonts w:ascii="Arial-BoldMT" w:hAnsi="Arial-BoldMT" w:cs="Arial-BoldMT"/>
        </w:rPr>
        <w:t xml:space="preserve">        </w:t>
      </w:r>
      <w:r w:rsidR="008270ED" w:rsidRPr="000F6B8E">
        <w:rPr>
          <w:rFonts w:ascii="Arial-BoldMT" w:hAnsi="Arial-BoldMT" w:cs="Arial-BoldMT"/>
        </w:rPr>
        <w:t xml:space="preserve">       </w:t>
      </w:r>
      <w:r w:rsidR="000F6B8E">
        <w:rPr>
          <w:rFonts w:ascii="Arial-BoldMT" w:hAnsi="Arial-BoldMT" w:cs="Arial-BoldMT"/>
        </w:rPr>
        <w:t xml:space="preserve">  </w:t>
      </w:r>
      <w:r w:rsidR="008270ED" w:rsidRPr="000F6B8E">
        <w:rPr>
          <w:rFonts w:ascii="Arial-BoldMT" w:hAnsi="Arial-BoldMT" w:cs="Arial-BoldMT"/>
        </w:rPr>
        <w:t xml:space="preserve"> </w:t>
      </w:r>
    </w:p>
    <w:p w14:paraId="1B1ADFEB" w14:textId="5EEA7CE7" w:rsidR="003654C1" w:rsidRPr="00E81AA9" w:rsidRDefault="00E81AA9" w:rsidP="00E81AA9">
      <w:pPr>
        <w:tabs>
          <w:tab w:val="left" w:pos="4125"/>
        </w:tabs>
        <w:spacing w:after="0"/>
        <w:rPr>
          <w:rFonts w:ascii="Arial-BoldMT" w:hAnsi="Arial-BoldMT" w:cs="Arial-BoldMT"/>
          <w:b/>
          <w:bCs/>
          <w:sz w:val="16"/>
          <w:szCs w:val="16"/>
        </w:rPr>
      </w:pPr>
      <w:r>
        <w:rPr>
          <w:rFonts w:ascii="Arial-BoldMT" w:hAnsi="Arial-BoldMT" w:cs="Arial-BoldMT"/>
          <w:b/>
          <w:bCs/>
          <w:sz w:val="16"/>
          <w:szCs w:val="16"/>
        </w:rPr>
        <w:t xml:space="preserve">                                            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EMISIJE* CO</w:t>
      </w:r>
      <w:r w:rsidR="003654C1" w:rsidRPr="00DE4F62">
        <w:rPr>
          <w:rFonts w:ascii="Arial" w:hAnsi="Arial" w:cs="Arial"/>
          <w:b/>
          <w:bCs/>
          <w:sz w:val="28"/>
          <w:szCs w:val="28"/>
          <w:vertAlign w:val="subscript"/>
        </w:rPr>
        <w:t>2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:</w:t>
      </w:r>
      <w:r w:rsidR="003F15D2" w:rsidRPr="00DE4F62">
        <w:rPr>
          <w:rFonts w:ascii="Arial-BoldMT" w:hAnsi="Arial-BoldMT" w:cs="Arial-BoldMT"/>
          <w:b/>
          <w:bCs/>
          <w:sz w:val="28"/>
          <w:szCs w:val="28"/>
        </w:rPr>
        <w:t xml:space="preserve"> </w:t>
      </w:r>
      <w:r w:rsidR="004A4DC5" w:rsidRPr="00DE4F62">
        <w:rPr>
          <w:rFonts w:ascii="Arial" w:hAnsi="Arial" w:cs="Arial"/>
          <w:b/>
          <w:bCs/>
          <w:sz w:val="28"/>
          <w:szCs w:val="28"/>
        </w:rPr>
        <w:object w:dxaOrig="225" w:dyaOrig="225" w14:anchorId="3916C554">
          <v:shape id="_x0000_i1094" type="#_x0000_t75" style="width:78pt;height:28.5pt" o:ole="" o:preferrelative="f">
            <v:imagedata r:id="rId22" o:title=""/>
            <o:lock v:ext="edit" aspectratio="f"/>
          </v:shape>
          <w:control r:id="rId23" w:name="txtCO2Emisije" w:shapeid="_x0000_i1094"/>
        </w:object>
      </w:r>
      <w:r w:rsidR="004A4DC5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64460A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g/km</w:t>
      </w:r>
      <w:r w:rsidR="000B2A8A" w:rsidRPr="00DE4F62">
        <w:rPr>
          <w:rFonts w:ascii="Arial-BoldMT" w:hAnsi="Arial-BoldMT" w:cs="Arial-BoldMT"/>
          <w:b/>
          <w:bCs/>
          <w:sz w:val="28"/>
          <w:szCs w:val="28"/>
        </w:rPr>
        <w:tab/>
      </w:r>
      <w:r w:rsidR="00DF5A70" w:rsidRPr="00DE4F62">
        <w:rPr>
          <w:rFonts w:ascii="Arial-BoldMT" w:hAnsi="Arial-BoldMT" w:cs="Arial-BoldMT"/>
          <w:b/>
          <w:bCs/>
          <w:sz w:val="28"/>
          <w:szCs w:val="28"/>
        </w:rPr>
        <w:tab/>
      </w:r>
    </w:p>
    <w:p w14:paraId="73D390C5" w14:textId="2BD9F28B" w:rsidR="008F6947" w:rsidRPr="00245B0F" w:rsidRDefault="0064460A" w:rsidP="003F15D2">
      <w:pPr>
        <w:spacing w:after="0"/>
        <w:rPr>
          <w:rFonts w:ascii="Arial-BoldMT" w:hAnsi="Arial-BoldMT" w:cs="Arial-BoldMT"/>
          <w:b/>
          <w:bCs/>
          <w:sz w:val="20"/>
          <w:szCs w:val="20"/>
        </w:rPr>
      </w:pPr>
      <w:r w:rsidRPr="00245B0F"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</w:t>
      </w:r>
      <w:r w:rsidR="00245B0F" w:rsidRPr="00245B0F">
        <w:rPr>
          <w:rFonts w:ascii="Arial-BoldMT" w:hAnsi="Arial-BoldMT" w:cs="Arial-BoldMT"/>
          <w:b/>
          <w:bCs/>
          <w:sz w:val="20"/>
          <w:szCs w:val="20"/>
        </w:rPr>
        <w:t>(kombinirane)</w:t>
      </w:r>
      <w:r w:rsidR="003654C1" w:rsidRPr="00245B0F"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         </w:t>
      </w:r>
      <w:r w:rsidR="003F15D2" w:rsidRPr="00245B0F">
        <w:rPr>
          <w:rFonts w:ascii="Arial-BoldMT" w:hAnsi="Arial-BoldMT" w:cs="Arial-BoldMT"/>
          <w:b/>
          <w:bCs/>
          <w:sz w:val="20"/>
          <w:szCs w:val="20"/>
        </w:rPr>
        <w:tab/>
      </w:r>
      <w:r w:rsidR="003F15D2" w:rsidRPr="00245B0F">
        <w:rPr>
          <w:rFonts w:ascii="Arial-BoldMT" w:hAnsi="Arial-BoldMT" w:cs="Arial-BoldMT"/>
          <w:b/>
          <w:bCs/>
          <w:sz w:val="20"/>
          <w:szCs w:val="20"/>
        </w:rPr>
        <w:tab/>
      </w:r>
    </w:p>
    <w:p w14:paraId="50742162" w14:textId="09140E06" w:rsidR="00574AC8" w:rsidRPr="009F2AA3" w:rsidRDefault="006B7120" w:rsidP="003F15D2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1DA3EF3" wp14:editId="58962BF7">
                <wp:simplePos x="0" y="0"/>
                <wp:positionH relativeFrom="column">
                  <wp:posOffset>-200025</wp:posOffset>
                </wp:positionH>
                <wp:positionV relativeFrom="paragraph">
                  <wp:posOffset>171450</wp:posOffset>
                </wp:positionV>
                <wp:extent cx="7019925" cy="1009650"/>
                <wp:effectExtent l="0" t="0" r="28575" b="19050"/>
                <wp:wrapNone/>
                <wp:docPr id="10" name="Pravokotnik: zaokroženi vogal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00965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23A268" w14:textId="77777777" w:rsidR="009F2AA3" w:rsidRPr="00F85532" w:rsidRDefault="009F2AA3" w:rsidP="001A5B1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776586DC" w14:textId="77777777" w:rsidR="00F56A57" w:rsidRDefault="00F56A5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A3EF3" id="Pravokotnik: zaokroženi vogali 10" o:spid="_x0000_s1029" style="position:absolute;margin-left:-15.75pt;margin-top:13.5pt;width:552.75pt;height:79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fVEqAIAAKIFAAAOAAAAZHJzL2Uyb0RvYy54bWysVE1v2zAMvQ/YfxB0X21nSdoEdYogRYcB&#10;RVu0HXpWZCn2IIuapMTOfv0o+SPBVuwwLAeHFMlH8Ynk9U1bK3IQ1lWgc5pdpJQIzaGo9C6n317v&#10;Pl1R4jzTBVOgRU6PwtGb1ccP141ZigmUoAphCYJot2xMTkvvzTJJHC9FzdwFGKHRKMHWzKNqd0lh&#10;WYPotUomaTpPGrCFscCFc3h62xnpKuJLKbh/lNIJT1RO8W4+fm38bsM3WV2z5c4yU1a8vwb7h1vU&#10;rNKYdIS6ZZ6Rva3+gKorbsGB9Bcc6gSkrLiINWA1WfpbNS8lMyLWguQ4M9Lk/h8sfzi8mCeLNDTG&#10;LR2KoYpW2jr84/1IG8k6jmSJ1hOOh5dptlhMZpRwtGVpupjPIp3JKdxY578IqEkQcmphr4tnfJLI&#10;FDvcOx8pK4hmNfYGK75TImuFD3BginzOprPwPgjY+6I0QIZADXeVUvEFlQ4HDlRVhLOo2N12oyxB&#10;qJzOZlfzzbxHO3NDxBCanIqPkj8qETCUfhaSVAWWO4mXjn0pRljGudA+60wlK0SfLcXfkCx0coiI&#10;hUTAgCzxliN2DzB4diADdsdA7x9CRWzrMTj928W64DEiZgbtx+C60mDfA1BYVZ+58x9I6qgJLPl2&#10;2yI3OY28hpMtFMcnSyx0Y+YMv6vw5e+Z80/M4rPiBOKu8I/4kQqanEIvUVKC/fneefDHdkcrJQ3O&#10;aU7djz2zghL1VeMgLLLpNAx2VKazywkq9tyyPbfofb0B7IcMt5LhUQz+Xg2itFC/4UpZh6xoYppj&#10;7pxybwdl47v9gUuJi/U6uuEwG+bv9YvhATzwHDr1tX1j1vTt73FyHmCY6b6pO45PviFSw3rvQVY+&#10;GE+89gougthK/dIKm+Zcj16n1br6BQAA//8DAFBLAwQUAAYACAAAACEAxyeePeMAAAALAQAADwAA&#10;AGRycy9kb3ducmV2LnhtbEyPzU7DMBCE70i8g7VI3Fq7pTRRiFMhJBBIRaI/h3LbxksSiO0odtvA&#10;07M9wW1G+2l2Jl8MthVH6kPjnYbJWIEgV3rTuErDdvM4SkGEiM5g6x1p+KYAi+LyIsfM+JNb0XEd&#10;K8EhLmSooY6xy6QMZU0Ww9h35Pj24XuLkW1fSdPjicNtK6dKzaXFxvGHGjt6qKn8Wh+shpdkt9y+&#10;pWifV8lyM3t9/9k9pZ9aX18N93cgIg3xD4Zzfa4OBXfa+4MzQbQaRjeTW0Y1TBPedAZUMmO1Z5XO&#10;Fcgil/83FL8AAAD//wMAUEsBAi0AFAAGAAgAAAAhALaDOJL+AAAA4QEAABMAAAAAAAAAAAAAAAAA&#10;AAAAAFtDb250ZW50X1R5cGVzXS54bWxQSwECLQAUAAYACAAAACEAOP0h/9YAAACUAQAACwAAAAAA&#10;AAAAAAAAAAAvAQAAX3JlbHMvLnJlbHNQSwECLQAUAAYACAAAACEA4/X1RKgCAACiBQAADgAAAAAA&#10;AAAAAAAAAAAuAgAAZHJzL2Uyb0RvYy54bWxQSwECLQAUAAYACAAAACEAxyeePeMAAAALAQAADwAA&#10;AAAAAAAAAAAAAAACBQAAZHJzL2Rvd25yZXYueG1sUEsFBgAAAAAEAAQA8wAAABIGAAAAAA==&#10;" filled="f" strokecolor="#5586c6" strokeweight="2pt">
                <v:textbox>
                  <w:txbxContent>
                    <w:p w14:paraId="0323A268" w14:textId="77777777" w:rsidR="009F2AA3" w:rsidRPr="00F85532" w:rsidRDefault="009F2AA3" w:rsidP="001A5B1D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776586DC" w14:textId="77777777" w:rsidR="00F56A57" w:rsidRDefault="00F56A57"/>
                  </w:txbxContent>
                </v:textbox>
              </v:roundrect>
            </w:pict>
          </mc:Fallback>
        </mc:AlternateContent>
      </w:r>
      <w:r w:rsidR="003F15D2" w:rsidRPr="009F2AA3">
        <w:rPr>
          <w:rFonts w:ascii="Arial-BoldMT" w:hAnsi="Arial-BoldMT" w:cs="Arial-BoldMT"/>
          <w:b/>
          <w:bCs/>
          <w:sz w:val="20"/>
          <w:szCs w:val="20"/>
        </w:rPr>
        <w:tab/>
      </w:r>
      <w:r w:rsidR="003654C1" w:rsidRPr="009F2AA3">
        <w:rPr>
          <w:rFonts w:ascii="Arial-BoldMT" w:hAnsi="Arial-BoldMT" w:cs="Arial-BoldMT"/>
          <w:b/>
          <w:bCs/>
          <w:sz w:val="20"/>
          <w:szCs w:val="20"/>
        </w:rPr>
        <w:t xml:space="preserve">      </w:t>
      </w:r>
    </w:p>
    <w:p w14:paraId="30E46B24" w14:textId="68DEE75B" w:rsidR="00F85532" w:rsidRDefault="00F85532" w:rsidP="003654C1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</w:p>
    <w:p w14:paraId="7B4BBFC8" w14:textId="12598037" w:rsidR="003654C1" w:rsidRPr="009A34A8" w:rsidRDefault="00AC7734" w:rsidP="00F73D8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1B9E89" wp14:editId="6316A5D2">
                <wp:simplePos x="0" y="0"/>
                <wp:positionH relativeFrom="column">
                  <wp:posOffset>3886201</wp:posOffset>
                </wp:positionH>
                <wp:positionV relativeFrom="paragraph">
                  <wp:posOffset>83185</wp:posOffset>
                </wp:positionV>
                <wp:extent cx="2763520" cy="638175"/>
                <wp:effectExtent l="0" t="0" r="0" b="0"/>
                <wp:wrapNone/>
                <wp:docPr id="4" name="Pravokot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352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E986A1" w14:textId="77777777" w:rsidR="00AC7734" w:rsidRPr="006C46DF" w:rsidRDefault="00AC7734" w:rsidP="00AC7734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* Poraba goriva in emisije so izmerjeni po WLTP preizkusnem postopku.</w:t>
                            </w:r>
                          </w:p>
                          <w:p w14:paraId="2D183F5A" w14:textId="77777777" w:rsidR="00AC7734" w:rsidRDefault="00AC7734" w:rsidP="00AC77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1B9E89" id="Pravokotnik 4" o:spid="_x0000_s1030" style="position:absolute;margin-left:306pt;margin-top:6.55pt;width:217.6pt;height:50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Z+2dQIAAEgFAAAOAAAAZHJzL2Uyb0RvYy54bWysVN9P2zAQfp+0/8Hy+0hbKGUVKaqKmCYh&#10;QMDEs+vYTSTH553dJt1fv7OTpgzQHqb1IbXvx3d339358qqtDdsp9BXYnI9PRpwpK6Go7CbnP55v&#10;vlxw5oOwhTBgVc73yvOrxedPl42bqwmUYAqFjECsnzcu52UIbp5lXpaqFv4EnLKk1IC1CHTFTVag&#10;aAi9NtlkNDrPGsDCIUjlPUmvOyVfJHytlQz3WnsVmMk55RbSF9N3Hb/Z4lLMNyhcWck+DfEPWdSi&#10;shR0gLoWQbAtVu+g6koieNDhREKdgdaVVKkGqmY8elPNUymcSrUQOd4NNPn/Byvvdk/uAYmGxvm5&#10;p2OsotVYx3/Kj7WJrP1AlmoDkySczM5PpxPiVJLu/PRiPJtGNrOjt0MfvimoWTzkHKkZiSOxu/Wh&#10;Mz2YxGAWbipjUkOM/UNAmFGSHVNMp7A3KtoZ+6g0q4qYVAqQpketDLKdoL4LKZUN405VikJ14umI&#10;fn3Kg0cqIAFGZE0JDdg9QJzM99hdOb19dFVp+Abn0d8S65wHjxQZbBic68oCfgRgqKo+cmd/IKmj&#10;JrIU2nVL3OR8Fi2jZA3F/gEZQrcM3smbihp0K3x4EEjTTz2ljQ739NEGmpxDf+KsBPz1kTza01CS&#10;lrOGtinn/udWoOLMfLc0rl/HZ2dx/dLlbDqLc4OvNevXGrutV0CNG9Pb4WQ6RvtgDkeNUL/Q4i9j&#10;VFIJKyl2zmXAw2UVui2np0Oq5TKZ0co5EW7tk5MRPPIcB/C5fRHo+ikNNN93cNg8MX8zrJ1t9LSw&#10;3AbQVZrkI699B2hd0yj1T0t8D17fk9XxAVz8BgAA//8DAFBLAwQUAAYACAAAACEAR7gtAd8AAAAL&#10;AQAADwAAAGRycy9kb3ducmV2LnhtbEyPQU+DQBCF7yb+h82YeLMLtEFDWRpi1KRHi4nxtrBTQNlZ&#10;wm4p/fdOT3qbl/fy5nv5brGDmHHyvSMF8SoCgdQ401Or4KN6fXgC4YMmowdHqOCCHnbF7U2uM+PO&#10;9I7zIbSCS8hnWkEXwphJ6ZsOrfYrNyKxd3ST1YHl1Eoz6TOX20EmUZRKq3viD50e8bnD5udwsgp8&#10;Pe+ry1h+fn/5pi5fyFab/ZtS93dLuQURcAl/YbjiMzoUzFS7ExkvBgVpnPCWwMY6BnENRJvHBETN&#10;V7xOQRa5/L+h+AUAAP//AwBQSwECLQAUAAYACAAAACEAtoM4kv4AAADhAQAAEwAAAAAAAAAAAAAA&#10;AAAAAAAAW0NvbnRlbnRfVHlwZXNdLnhtbFBLAQItABQABgAIAAAAIQA4/SH/1gAAAJQBAAALAAAA&#10;AAAAAAAAAAAAAC8BAABfcmVscy8ucmVsc1BLAQItABQABgAIAAAAIQAA6Z+2dQIAAEgFAAAOAAAA&#10;AAAAAAAAAAAAAC4CAABkcnMvZTJvRG9jLnhtbFBLAQItABQABgAIAAAAIQBHuC0B3wAAAAsBAAAP&#10;AAAAAAAAAAAAAAAAAM8EAABkcnMvZG93bnJldi54bWxQSwUGAAAAAAQABADzAAAA2wUAAAAA&#10;" filled="f" stroked="f" strokeweight="2pt">
                <v:textbox>
                  <w:txbxContent>
                    <w:p w14:paraId="29E986A1" w14:textId="77777777" w:rsidR="00AC7734" w:rsidRPr="006C46DF" w:rsidRDefault="00AC7734" w:rsidP="00AC7734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* Poraba goriva in emisije so izmerjeni po WLTP preizkusnem postopku.</w:t>
                      </w:r>
                    </w:p>
                    <w:p w14:paraId="2D183F5A" w14:textId="77777777" w:rsidR="00AC7734" w:rsidRDefault="00AC7734" w:rsidP="00AC77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654C1" w:rsidRPr="009A34A8">
        <w:rPr>
          <w:rFonts w:ascii="Arial" w:hAnsi="Arial" w:cs="Arial"/>
          <w:b/>
          <w:bCs/>
          <w:sz w:val="28"/>
          <w:szCs w:val="28"/>
        </w:rPr>
        <w:t xml:space="preserve">PORABA GORIVA*: </w:t>
      </w:r>
      <w:r w:rsidR="003654C1"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14B19271">
          <v:shape id="_x0000_i1055" type="#_x0000_t75" style="width:65.25pt;height:25.5pt" o:ole="" o:preferrelative="f">
            <v:imagedata r:id="rId24" o:title=""/>
            <o:lock v:ext="edit" aspectratio="f"/>
          </v:shape>
          <w:control r:id="rId25" w:name="txtPorabaGoriva" w:shapeid="_x0000_i1055"/>
        </w:object>
      </w:r>
      <w:r w:rsidR="00745247" w:rsidRPr="009A34A8">
        <w:rPr>
          <w:rFonts w:ascii="Arial" w:hAnsi="Arial" w:cs="Arial"/>
          <w:b/>
          <w:bCs/>
          <w:sz w:val="28"/>
          <w:szCs w:val="28"/>
        </w:rPr>
        <w:t xml:space="preserve"> </w:t>
      </w:r>
      <w:r w:rsidR="003654C1" w:rsidRPr="009A34A8">
        <w:rPr>
          <w:rFonts w:ascii="Arial" w:hAnsi="Arial" w:cs="Arial"/>
          <w:b/>
          <w:bCs/>
          <w:sz w:val="28"/>
          <w:szCs w:val="28"/>
        </w:rPr>
        <w:t>l/100 km</w:t>
      </w:r>
    </w:p>
    <w:p w14:paraId="2409477B" w14:textId="6FE82605" w:rsidR="003654C1" w:rsidRPr="009A34A8" w:rsidRDefault="003654C1" w:rsidP="00F73D8A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A34A8">
        <w:rPr>
          <w:rFonts w:ascii="Arial" w:hAnsi="Arial" w:cs="Arial"/>
          <w:b/>
          <w:bCs/>
          <w:sz w:val="28"/>
          <w:szCs w:val="28"/>
        </w:rPr>
        <w:t>(kombinirana)</w:t>
      </w:r>
    </w:p>
    <w:p w14:paraId="50EAEDE9" w14:textId="357EEA2F" w:rsidR="005F373E" w:rsidRDefault="008A4C75" w:rsidP="00E11C2E">
      <w:pPr>
        <w:tabs>
          <w:tab w:val="left" w:pos="7571"/>
        </w:tabs>
        <w:rPr>
          <w:rFonts w:ascii="Arial-BoldMT" w:hAnsi="Arial-BoldMT" w:cs="Arial-BoldMT"/>
          <w:b/>
          <w:bCs/>
          <w:sz w:val="20"/>
          <w:szCs w:val="20"/>
        </w:rPr>
      </w:pPr>
      <w:r w:rsidRPr="00DD57A0">
        <w:rPr>
          <w:rFonts w:ascii="Arial" w:hAnsi="Arial" w:cs="Arial"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3272004F" wp14:editId="51F2DFD5">
                <wp:simplePos x="0" y="0"/>
                <wp:positionH relativeFrom="column">
                  <wp:posOffset>-199390</wp:posOffset>
                </wp:positionH>
                <wp:positionV relativeFrom="paragraph">
                  <wp:posOffset>269240</wp:posOffset>
                </wp:positionV>
                <wp:extent cx="7019925" cy="2561590"/>
                <wp:effectExtent l="0" t="0" r="28575" b="10160"/>
                <wp:wrapNone/>
                <wp:docPr id="11" name="Pravokotnik: zaokroženi vogal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56159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78D91E" w14:textId="77777777" w:rsidR="00787851" w:rsidRPr="00787851" w:rsidRDefault="00787851" w:rsidP="00B1572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2004F" id="Pravokotnik: zaokroženi vogali 11" o:spid="_x0000_s1031" style="position:absolute;margin-left:-15.7pt;margin-top:21.2pt;width:552.75pt;height:201.7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Lt4qQIAAKIFAAAOAAAAZHJzL2Uyb0RvYy54bWysVE1v2zAMvQ/YfxB0X21ncdoEdYogRYcB&#10;RVu0HXpWZCn2IIuapMTJfv0o+SPBVuwwLAeHFMlH8Ynk9c2hUWQvrKtBFzS7SCkRmkNZ621Bv73e&#10;fbqixHmmS6ZAi4IehaM3y48frluzEBOoQJXCEgTRbtGaglbem0WSOF6JhrkLMEKjUYJtmEfVbpPS&#10;shbRG5VM0nSWtGBLY4EL5/D0tjPSZcSXUnD/KKUTnqiC4t18/Nr43YRvsrxmi61lpqp5fw32D7do&#10;WK0x6Qh1yzwjO1v/AdXU3IID6S84NAlIWXMRa8BqsvS3al4qZkSsBclxZqTJ/T9Y/rB/MU8WaWiN&#10;WzgUQxUHaZvwj/cjh0jWcSRLHDzheHiZZvP5JKeEo22Sz7J8HulMTuHGOv9FQEOCUFALO10+45NE&#10;ptj+3vlIWUk0a7A3WPmdEtkofIA9U+RzNs3D+yBg74vSABkCNdzVSsUXVDocOFB1Gc6iYrebtbIE&#10;oQqa51ez9axHO3NDxBCanIqPkj8qETCUfhaS1CWWO4mXjn0pRljGudA+60wVK0WfLcXfkCx0coiI&#10;hUTAgCzxliN2DzB4diADdsdA7x9CRWzrMTj928W64DEiZgbtx+Cm1mDfA1BYVZ+58x9I6qgJLPnD&#10;5oDcFPQqeIaTDZTHJ0ssdGPmDL+r8eXvmfNPzOKz4gTirvCP+JEK2oJCL1FSgf353nnwx3ZHKyUt&#10;zmlB3Y8ds4IS9VXjIMyz6TQMdlSm+eUEFXtu2Zxb9K5ZA/ZDhlvJ8CgGf68GUVpo3nClrEJWNDHN&#10;MXdBubeDsvbd/sClxMVqFd1wmA3z9/rF8AAeeA6d+np4Y9b07e9xch5gmOm+qTuOT74hUsNq50HW&#10;PhhPvPYKLoLYSv3SCpvmXI9ep9W6/AUAAP//AwBQSwMEFAAGAAgAAAAhABxUfTjjAAAACwEAAA8A&#10;AABkcnMvZG93bnJldi54bWxMj01PwzAMhu9I/IfISNy2tCPQqjSdEBIIpE1iH4dxy1rTFhqnarKt&#10;8OvxTnCybD96/Tifj7YTRxx860hDPI1AIJWuaqnWsN08TVIQPhiqTOcINXyjh3lxeZGbrHInWuFx&#10;HWrBIeQzo6EJoc+k9GWD1vip65F49+EGawK3Qy2rwZw43HZyFkV30pqW+EJjenxssPxaH6yG12S3&#10;2L6lxr6sksVGLd9/ds/pp9bXV+PDPYiAY/iD4azP6lCw094dqPKi0zC5iRWjGtSM6xmIEhWD2PNE&#10;3aYgi1z+/6H4BQAA//8DAFBLAQItABQABgAIAAAAIQC2gziS/gAAAOEBAAATAAAAAAAAAAAAAAAA&#10;AAAAAABbQ29udGVudF9UeXBlc10ueG1sUEsBAi0AFAAGAAgAAAAhADj9If/WAAAAlAEAAAsAAAAA&#10;AAAAAAAAAAAALwEAAF9yZWxzLy5yZWxzUEsBAi0AFAAGAAgAAAAhAHF4u3ipAgAAogUAAA4AAAAA&#10;AAAAAAAAAAAALgIAAGRycy9lMm9Eb2MueG1sUEsBAi0AFAAGAAgAAAAhABxUfTjjAAAACwEAAA8A&#10;AAAAAAAAAAAAAAAAAwUAAGRycy9kb3ducmV2LnhtbFBLBQYAAAAABAAEAPMAAAATBgAAAAA=&#10;" filled="f" strokecolor="#5586c6" strokeweight="2pt">
                <v:textbox>
                  <w:txbxContent>
                    <w:p w14:paraId="0178D91E" w14:textId="77777777" w:rsidR="00787851" w:rsidRPr="00787851" w:rsidRDefault="00787851" w:rsidP="00B1572C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BE0441D" w14:textId="1DE045EA" w:rsidR="00F85532" w:rsidRDefault="00EF594F" w:rsidP="005F373E">
      <w:pPr>
        <w:tabs>
          <w:tab w:val="left" w:pos="7571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B5B440F" wp14:editId="14217874">
                <wp:simplePos x="0" y="0"/>
                <wp:positionH relativeFrom="column">
                  <wp:posOffset>-82550</wp:posOffset>
                </wp:positionH>
                <wp:positionV relativeFrom="paragraph">
                  <wp:posOffset>196215</wp:posOffset>
                </wp:positionV>
                <wp:extent cx="3733800" cy="1948815"/>
                <wp:effectExtent l="0" t="0" r="0" b="0"/>
                <wp:wrapNone/>
                <wp:docPr id="3" name="Pravoko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94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316F8" w14:textId="16FF8D84" w:rsidR="001374B5" w:rsidRPr="00804C6F" w:rsidRDefault="001374B5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bookmarkStart w:id="0" w:name="_Hlk112148117"/>
                            <w:r w:rsidRPr="003909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EMISIJE ONESNAŽEVAL ZUNANJEGA ZRAKA</w:t>
                            </w:r>
                            <w:r w:rsidRPr="001374B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iz </w:t>
                            </w:r>
                            <w:r w:rsidR="00AF2611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osebnih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avtomobilov z motorjem </w:t>
                            </w:r>
                            <w:r w:rsidR="000F245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z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notranj</w:t>
                            </w:r>
                            <w:r w:rsidR="000F245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zgorevanje</w:t>
                            </w:r>
                            <w:r w:rsidR="000F245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pomembno prispevajo k poslabšanju kakovosti zunanjega zraka. Prispevajo zlasti k prekomerno povišanim koncentracijam prizemnega ozona, delcev PM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10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 PM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2,5</w:t>
                            </w:r>
                            <w:r w:rsidR="00680561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 xml:space="preserve">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ter dušikovih oksidov (NOx). </w:t>
                            </w:r>
                          </w:p>
                          <w:p w14:paraId="5804E8FB" w14:textId="2C9F6D10" w:rsidR="001374B5" w:rsidRPr="00804C6F" w:rsidRDefault="00AF2611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Osebni a</w:t>
                            </w:r>
                            <w:r w:rsidR="001374B5"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vtomobili, ki so izključno na električni pogon, neposrednih emisij onesnaževal nimajo.</w:t>
                            </w:r>
                            <w:bookmarkEnd w:id="0"/>
                            <w:r w:rsidR="001374B5" w:rsidRPr="00804C6F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  <w:t xml:space="preserve"> </w:t>
                            </w:r>
                          </w:p>
                          <w:p w14:paraId="71E12743" w14:textId="53255FF1" w:rsidR="001374B5" w:rsidRDefault="001374B5" w:rsidP="001374B5">
                            <w:pPr>
                              <w:jc w:val="center"/>
                            </w:pPr>
                          </w:p>
                          <w:p w14:paraId="5BDE8780" w14:textId="77777777" w:rsidR="00984562" w:rsidRDefault="00984562" w:rsidP="001374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B440F" id="Pravokotnik 3" o:spid="_x0000_s1032" style="position:absolute;margin-left:-6.5pt;margin-top:15.45pt;width:294pt;height:153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Dw7dwIAAEkFAAAOAAAAZHJzL2Uyb0RvYy54bWysVN9P2zAQfp+0/8Hy+0hSyigVKapATJMQ&#10;IGDi2XVsGsnxeWe3SffX7+ykKQO0h2l9SO378d3dd3c+v+gaw7YKfQ225MVRzpmyEqravpT8x9P1&#10;lxlnPghbCQNWlXynPL9YfP503rq5msAaTKWQEYj189aVfB2Cm2eZl2vVCH8ETllSasBGBLriS1ah&#10;aAm9Mdkkz79mLWDlEKTynqRXvZIvEr7WSoY7rb0KzJSccgvpi+m7it9scS7mLyjcupZDGuIfsmhE&#10;bSnoCHUlgmAbrN9BNbVE8KDDkYQmA61rqVINVE2Rv6nmcS2cSrUQOd6NNPn/Bytvt4/uHomG1vm5&#10;p2OsotPYxH/Kj3WJrN1IluoCkyQ8Pj0+nuXEqSRdcTadzYqTSGd2cHfowzcFDYuHkiN1I5Ektjc+&#10;9KZ7kxjNwnVtTOqIsX8ICDNKskOO6RR2RkU7Yx+UZnVFWU1SgDQ+6tIg2wpqvJBS2VD0qrWoVC8+&#10;yek3pDx6pAISYETWlNCIPQDE0XyP3Zcz2EdXlaZvdM7/lljvPHqkyGDD6NzUFvAjAENVDZF7+z1J&#10;PTWRpdCtOuKm5GfRMkpWUO3ukSH02+CdvK6pQTfCh3uBNP7UVFrpcEcfbaAtOQwnztaAvz6SR3ua&#10;StJy1tI6ldz/3AhUnJnvlub1rJhO4/6ly/TkdEIXfK1ZvdbYTXMJ1LiCHg8n0zHaB7M/aoTmmTZ/&#10;GaOSSlhJsUsuA+4vl6Ffc3o7pFoukxntnBPhxj46GcEjz3EAn7pngW6Y0kADfgv71RPzN8Pa20ZP&#10;C8tNAF2nST7wOnSA9jWN0vC2xAfh9T1ZHV7AxW8AAAD//wMAUEsDBBQABgAIAAAAIQBZOpxO4AAA&#10;AAoBAAAPAAAAZHJzL2Rvd25yZXYueG1sTI/NTsMwEITvSH0Haytxa50S+kOIU0UIkHqkqYS4OfGS&#10;BOJ1FLtp+vYsJzju7Gjmm3Q/2U6MOPjWkYLVMgKBVDnTUq3gVLwsdiB80GR05wgVXNHDPpvdpDox&#10;7kJvOB5DLTiEfKIVNCH0iZS+atBqv3Q9Ev8+3WB14HOopRn0hcNtJ++iaCOtbokbGt3jU4PV9/Fs&#10;FfhyPBTXPn//+vBVmT+TLe4Pr0rdzqf8EUTAKfyZ4Ref0SFjptKdyXjRKVisYt4SFMTRAwg2rLdr&#10;FkoW4u0OZJbK/xOyHwAAAP//AwBQSwECLQAUAAYACAAAACEAtoM4kv4AAADhAQAAEwAAAAAAAAAA&#10;AAAAAAAAAAAAW0NvbnRlbnRfVHlwZXNdLnhtbFBLAQItABQABgAIAAAAIQA4/SH/1gAAAJQBAAAL&#10;AAAAAAAAAAAAAAAAAC8BAABfcmVscy8ucmVsc1BLAQItABQABgAIAAAAIQBVRDw7dwIAAEkFAAAO&#10;AAAAAAAAAAAAAAAAAC4CAABkcnMvZTJvRG9jLnhtbFBLAQItABQABgAIAAAAIQBZOpxO4AAAAAoB&#10;AAAPAAAAAAAAAAAAAAAAANEEAABkcnMvZG93bnJldi54bWxQSwUGAAAAAAQABADzAAAA3gUAAAAA&#10;" filled="f" stroked="f" strokeweight="2pt">
                <v:textbox>
                  <w:txbxContent>
                    <w:p w14:paraId="193316F8" w14:textId="16FF8D84" w:rsidR="001374B5" w:rsidRPr="00804C6F" w:rsidRDefault="001374B5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bookmarkStart w:id="1" w:name="_Hlk112148117"/>
                      <w:r w:rsidRPr="003909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EMISIJE ONESNAŽEVAL ZUNANJEGA ZRAKA</w:t>
                      </w:r>
                      <w:r w:rsidRPr="001374B5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iz </w:t>
                      </w:r>
                      <w:r w:rsidR="00AF2611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osebnih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avtomobilov z motorjem </w:t>
                      </w:r>
                      <w:r w:rsidR="000F2452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z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notranj</w:t>
                      </w:r>
                      <w:r w:rsidR="000F2452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zgorevanje</w:t>
                      </w:r>
                      <w:r w:rsidR="000F2452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pomembno prispevajo k poslabšanju kakovosti zunanjega zraka. Prispevajo zlasti k prekomerno povišanim koncentracijam prizemnega ozona, delcev PM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10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 PM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2,5</w:t>
                      </w:r>
                      <w:r w:rsidR="00680561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 xml:space="preserve">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ter dušikovih oksidov (NOx). </w:t>
                      </w:r>
                    </w:p>
                    <w:p w14:paraId="5804E8FB" w14:textId="2C9F6D10" w:rsidR="001374B5" w:rsidRPr="00804C6F" w:rsidRDefault="00AF2611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Osebni a</w:t>
                      </w:r>
                      <w:r w:rsidR="001374B5"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vtomobili, ki so izključno na električni pogon, neposrednih emisij onesnaževal nimajo.</w:t>
                      </w:r>
                      <w:bookmarkEnd w:id="1"/>
                      <w:r w:rsidR="001374B5" w:rsidRPr="00804C6F">
                        <w:rPr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  <w:t xml:space="preserve"> </w:t>
                      </w:r>
                    </w:p>
                    <w:p w14:paraId="71E12743" w14:textId="53255FF1" w:rsidR="001374B5" w:rsidRDefault="001374B5" w:rsidP="001374B5">
                      <w:pPr>
                        <w:jc w:val="center"/>
                      </w:pPr>
                    </w:p>
                    <w:p w14:paraId="5BDE8780" w14:textId="77777777" w:rsidR="00984562" w:rsidRDefault="00984562" w:rsidP="001374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5159794" w14:textId="20815D2D" w:rsidR="00104434" w:rsidRPr="00F85532" w:rsidRDefault="005232B8" w:rsidP="00F85532">
      <w:pPr>
        <w:tabs>
          <w:tab w:val="left" w:pos="7571"/>
        </w:tabs>
        <w:spacing w:after="0" w:line="240" w:lineRule="auto"/>
        <w:rPr>
          <w:rFonts w:ascii="Arial" w:hAnsi="Arial" w:cs="Arial"/>
        </w:rPr>
      </w:pPr>
      <w:r w:rsidRPr="000F42E8">
        <w:rPr>
          <w:rFonts w:ascii="Arial" w:hAnsi="Arial" w:cs="Arial"/>
          <w:noProof/>
          <w:sz w:val="20"/>
          <w:szCs w:val="20"/>
          <w:lang w:eastAsia="sl-SI"/>
        </w:rPr>
        <w:drawing>
          <wp:anchor distT="0" distB="0" distL="114300" distR="114300" simplePos="0" relativeHeight="251654144" behindDoc="1" locked="0" layoutInCell="1" allowOverlap="1" wp14:anchorId="5A1B419C" wp14:editId="6D81C4B2">
            <wp:simplePos x="0" y="0"/>
            <wp:positionH relativeFrom="column">
              <wp:posOffset>3967480</wp:posOffset>
            </wp:positionH>
            <wp:positionV relativeFrom="paragraph">
              <wp:posOffset>10160</wp:posOffset>
            </wp:positionV>
            <wp:extent cx="2677795" cy="2266398"/>
            <wp:effectExtent l="0" t="0" r="8255" b="635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7795" cy="2266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7CA789" w14:textId="7618C94E" w:rsidR="009F2AA3" w:rsidRPr="00DD57A0" w:rsidRDefault="009F2AA3" w:rsidP="006071E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33A5F9C7" w14:textId="40531DED" w:rsidR="005A7E0D" w:rsidRDefault="005A7E0D" w:rsidP="001C05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3033D4EA" w14:textId="6B51145C" w:rsidR="00EF61A1" w:rsidRDefault="00EF61A1" w:rsidP="001C05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1CFD2FE1" w14:textId="01A99000" w:rsidR="001C05D1" w:rsidRPr="00DD57A0" w:rsidRDefault="001C05D1" w:rsidP="001C05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3C4B564D" w14:textId="7E07B0E3" w:rsidR="009F2AA3" w:rsidRDefault="009F2AA3" w:rsidP="009F2A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80303D7" w14:textId="28009F92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61A6B8A7" w14:textId="7D963A38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25171467" w14:textId="0C613662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3A63E22D" w14:textId="7DD77C95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0F3C4ABD" w14:textId="2C795958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6B9D241C" w14:textId="1D3305CC" w:rsidR="001374B5" w:rsidRDefault="001374B5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4BD4853" w14:textId="77777777" w:rsidR="00804C6F" w:rsidRPr="00EF61A1" w:rsidRDefault="00804C6F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247D31D2" w14:textId="7C78F2C0" w:rsidR="00FA1005" w:rsidRPr="00FA1005" w:rsidRDefault="006B7120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C7734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12F1D37" wp14:editId="76E46584">
                <wp:simplePos x="0" y="0"/>
                <wp:positionH relativeFrom="column">
                  <wp:posOffset>-200025</wp:posOffset>
                </wp:positionH>
                <wp:positionV relativeFrom="paragraph">
                  <wp:posOffset>580390</wp:posOffset>
                </wp:positionV>
                <wp:extent cx="7019925" cy="1852930"/>
                <wp:effectExtent l="0" t="0" r="28575" b="13970"/>
                <wp:wrapNone/>
                <wp:docPr id="7" name="Pravokotnik: zaokroženi vogal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85293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B86EC" w14:textId="77777777" w:rsidR="000F380B" w:rsidRPr="006C46DF" w:rsidRDefault="000F380B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Na porabo goriva oziroma električne energije, emisije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) je najpomembnejši toplogredni plin, ki povzroča globalno segrevanje.</w:t>
                            </w:r>
                          </w:p>
                          <w:p w14:paraId="4962C716" w14:textId="3EDC3E23" w:rsidR="000F380B" w:rsidRPr="006C46DF" w:rsidRDefault="000F380B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Priročnik o varčnosti porabe goriva oziroma električne energije, emisijah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emisijah onesnaževal zunanjega zraka s podatki za vse modele novih osebnih avtomobilov je brezplačno na voljo na vsakem prodajnem mestu, na spletni strani </w:t>
                            </w:r>
                            <w:hyperlink r:id="rId27" w:history="1">
                              <w:r w:rsidR="00714746" w:rsidRPr="006C46DF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www.mojzrak.si</w:t>
                              </w:r>
                            </w:hyperlink>
                            <w:r w:rsidR="00714746"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na spletni strani dobavitelja osebnega avtomobila.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F1D37" id="Pravokotnik: zaokroženi vogali 7" o:spid="_x0000_s1033" style="position:absolute;margin-left:-15.75pt;margin-top:45.7pt;width:552.75pt;height:145.9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h3CqgIAAKMFAAAOAAAAZHJzL2Uyb0RvYy54bWysVE1v2zAMvQ/YfxB0X22nSdsEdYogRYcB&#10;RVu0HXpWZCn2IIuapMTOfv0o+SNBV+wwLAeHFMlH8Ynk9U1bK7IX1lWgc5qdpZQIzaGo9Dan31/v&#10;vlxR4jzTBVOgRU4PwtGb5edP141ZiAmUoAphCYJot2hMTkvvzSJJHC9FzdwZGKHRKMHWzKNqt0lh&#10;WYPotUomaXqRNGALY4EL5/D0tjPSZcSXUnD/KKUTnqic4t18/Nr43YRvsrxmi61lpqx4fw32D7eo&#10;WaUx6Qh1yzwjO1v9AVVX3IID6c841AlIWXERa8BqsvRdNS8lMyLWguQ4M9Lk/h8sf9i/mCeLNDTG&#10;LRyKoYpW2jr84/1IG8k6jGSJ1hOOh5dpNp9PZpRwtGVXs8n8PNKZHMONdf6rgJoEIacWdrp4xieJ&#10;TLH9vfORsoJoVmNvsOIHJbJW+AB7psh5Np2F90HA3helATIEarirlIovqHQ4cKCqIpxFxW43a2UJ&#10;QuV0Nru6WF/0aCduiBhCk2PxUfIHJQKG0s9CkqrAcifx0rEvxQjLOBfaZ52pZIXos6X4G5KFTg4R&#10;sZAIGJAl3nLE7gEGzw5kwO4Y6P1DqIhtPQanf7tYFzxGxMyg/RhcVxrsRwAKq+ozd/4DSR01gSXf&#10;blrkBh8/1hqONlAcniyx0M2ZM/yuwqe/Z84/MYvviiOIy8I/4kcqaHIKvURJCfbXR+fBH/sdrZQ0&#10;OKg5dT93zApK1DeNkzDPptMw2VGZzi4nqNhTy+bUonf1GrAhMlxLhkcx+Hs1iNJC/YY7ZRWyoolp&#10;jrlzyr0dlLXvFghuJS5Wq+iG02yYv9cvhgfwQHRo1df2jVnT97/H0XmAYaj7ru5IPvqGSA2rnQdZ&#10;+WA88toruAliL/VbK6yaUz16HXfr8jcAAAD//wMAUEsDBBQABgAIAAAAIQAiy8g75AAAAAsBAAAP&#10;AAAAZHJzL2Rvd25yZXYueG1sTI9NT4NAEIbvJv6HzZh4axcKCiJDY0w0mtTEfhzqbQoroOwsYbct&#10;9te7PelxMk/e93nz+ag7cVCDbQ0jhNMAhOLSVC3XCJv10yQFYR1xRZ1hhfCjLMyLy4ucssoceakO&#10;K1cLH8I2I4TGuT6T0paN0mSnplfsf59m0OT8OdSyGujow3UnZ0FwKzW17Bsa6tVjo8rv1V4jvCbb&#10;xeY9Jf2yTBbr+O3jtH1OvxCvr8aHexBOje4PhrO+V4fCO+3MnisrOoRJFN54FOEujEGcgSCJ/bod&#10;QpRGM5BFLv9vKH4BAAD//wMAUEsBAi0AFAAGAAgAAAAhALaDOJL+AAAA4QEAABMAAAAAAAAAAAAA&#10;AAAAAAAAAFtDb250ZW50X1R5cGVzXS54bWxQSwECLQAUAAYACAAAACEAOP0h/9YAAACUAQAACwAA&#10;AAAAAAAAAAAAAAAvAQAAX3JlbHMvLnJlbHNQSwECLQAUAAYACAAAACEAi44dwqoCAACjBQAADgAA&#10;AAAAAAAAAAAAAAAuAgAAZHJzL2Uyb0RvYy54bWxQSwECLQAUAAYACAAAACEAIsvIO+QAAAALAQAA&#10;DwAAAAAAAAAAAAAAAAAEBQAAZHJzL2Rvd25yZXYueG1sUEsFBgAAAAAEAAQA8wAAABUGAAAAAA==&#10;" filled="f" strokecolor="#5586c6" strokeweight="2pt">
                <v:textbox>
                  <w:txbxContent>
                    <w:p w14:paraId="507B86EC" w14:textId="77777777" w:rsidR="000F380B" w:rsidRPr="006C46DF" w:rsidRDefault="000F380B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Na porabo goriva oziroma električne energije, emisije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) je najpomembnejši toplogredni plin, ki povzroča globalno segrevanje.</w:t>
                      </w:r>
                    </w:p>
                    <w:p w14:paraId="4962C716" w14:textId="3EDC3E23" w:rsidR="000F380B" w:rsidRPr="006C46DF" w:rsidRDefault="000F380B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Priročnik o varčnosti porabe goriva oziroma električne energije, emisijah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emisijah onesnaževal zunanjega zraka s podatki za vse modele novih osebnih avtomobilov je brezplačno na voljo na vsakem prodajnem mestu, na spletni strani </w:t>
                      </w:r>
                      <w:hyperlink r:id="rId28" w:history="1">
                        <w:r w:rsidR="00714746" w:rsidRPr="006C46DF">
                          <w:rPr>
                            <w:rStyle w:val="Hyperlink"/>
                            <w:rFonts w:ascii="Arial" w:hAnsi="Arial" w:cs="Arial"/>
                          </w:rPr>
                          <w:t>www.mojzrak.si</w:t>
                        </w:r>
                      </w:hyperlink>
                      <w:r w:rsidR="00714746"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in na spletni strani dobavitelja osebnega avtomobila.</w:t>
                      </w:r>
                    </w:p>
                  </w:txbxContent>
                </v:textbox>
              </v:roundrect>
            </w:pict>
          </mc:Fallback>
        </mc:AlternateContent>
      </w:r>
      <w:r w:rsidR="00984562" w:rsidRPr="00AC7734">
        <w:rPr>
          <w:rFonts w:ascii="Arial" w:hAnsi="Arial" w:cs="Arial"/>
          <w:sz w:val="24"/>
          <w:szCs w:val="24"/>
        </w:rPr>
        <w:t>E</w:t>
      </w:r>
      <w:r w:rsidR="00222BF6" w:rsidRPr="00AC7734">
        <w:rPr>
          <w:rFonts w:ascii="Arial" w:hAnsi="Arial" w:cs="Arial"/>
          <w:sz w:val="24"/>
          <w:szCs w:val="24"/>
        </w:rPr>
        <w:t>misijska stopnja vozila:</w:t>
      </w:r>
      <w:r w:rsidR="0067596C" w:rsidRPr="009F2AA3">
        <w:rPr>
          <w:rFonts w:ascii="Arial" w:hAnsi="Arial" w:cs="Arial"/>
          <w:b/>
          <w:bCs/>
        </w:rPr>
        <w:t xml:space="preserve"> </w:t>
      </w:r>
      <w:r w:rsidR="001C05D1" w:rsidRPr="00835F88">
        <w:rPr>
          <w:rFonts w:ascii="Arial" w:hAnsi="Arial" w:cs="Arial"/>
          <w:b/>
          <w:bCs/>
          <w:sz w:val="32"/>
          <w:szCs w:val="32"/>
        </w:rPr>
        <w:object w:dxaOrig="225" w:dyaOrig="225" w14:anchorId="793324B0">
          <v:shape id="_x0000_i1057" type="#_x0000_t75" style="width:147.75pt;height:22.5pt" o:ole="" o:preferrelative="f">
            <v:imagedata r:id="rId29" o:title=""/>
            <o:lock v:ext="edit" aspectratio="f"/>
          </v:shape>
          <w:control r:id="rId30" w:name="txtEUROst" w:shapeid="_x0000_i1057"/>
        </w:object>
      </w:r>
    </w:p>
    <w:sectPr w:rsidR="00FA1005" w:rsidRPr="00FA1005" w:rsidSect="00393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05AA0" w14:textId="77777777" w:rsidR="007F6284" w:rsidRDefault="007F6284" w:rsidP="00393676">
      <w:pPr>
        <w:spacing w:after="0" w:line="240" w:lineRule="auto"/>
      </w:pPr>
      <w:r>
        <w:separator/>
      </w:r>
    </w:p>
  </w:endnote>
  <w:endnote w:type="continuationSeparator" w:id="0">
    <w:p w14:paraId="70671BF1" w14:textId="77777777" w:rsidR="007F6284" w:rsidRDefault="007F6284" w:rsidP="0039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C7E4" w14:textId="77777777" w:rsidR="007F6284" w:rsidRDefault="007F6284" w:rsidP="00393676">
      <w:pPr>
        <w:spacing w:after="0" w:line="240" w:lineRule="auto"/>
      </w:pPr>
      <w:r>
        <w:separator/>
      </w:r>
    </w:p>
  </w:footnote>
  <w:footnote w:type="continuationSeparator" w:id="0">
    <w:p w14:paraId="433593AA" w14:textId="77777777" w:rsidR="007F6284" w:rsidRDefault="007F6284" w:rsidP="00393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A6519"/>
    <w:multiLevelType w:val="hybridMultilevel"/>
    <w:tmpl w:val="7894308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37500"/>
    <w:multiLevelType w:val="hybridMultilevel"/>
    <w:tmpl w:val="C3CA9974"/>
    <w:lvl w:ilvl="0" w:tplc="330EFD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791273">
    <w:abstractNumId w:val="0"/>
  </w:num>
  <w:num w:numId="2" w16cid:durableId="1190606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z/lGXpS3msjtA390ElMx7ZDNYuYLTZpjJ4LXitjqb70wG/Bc20R+LiO49sBDWkEruxTNCOjGNFwI6wuqP8G+YQ==" w:salt="k2SmIqFebjvvORlzfXIfzg==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676"/>
    <w:rsid w:val="00000371"/>
    <w:rsid w:val="000054EC"/>
    <w:rsid w:val="00021148"/>
    <w:rsid w:val="00030CB3"/>
    <w:rsid w:val="0003356F"/>
    <w:rsid w:val="0003690F"/>
    <w:rsid w:val="00037B6A"/>
    <w:rsid w:val="00055461"/>
    <w:rsid w:val="000623D0"/>
    <w:rsid w:val="00062771"/>
    <w:rsid w:val="00067391"/>
    <w:rsid w:val="00072FE9"/>
    <w:rsid w:val="000734F3"/>
    <w:rsid w:val="00074015"/>
    <w:rsid w:val="00074BAE"/>
    <w:rsid w:val="0008638C"/>
    <w:rsid w:val="0009434B"/>
    <w:rsid w:val="00096810"/>
    <w:rsid w:val="00096C70"/>
    <w:rsid w:val="000A5E7E"/>
    <w:rsid w:val="000A727E"/>
    <w:rsid w:val="000B2A8A"/>
    <w:rsid w:val="000B49CB"/>
    <w:rsid w:val="000B4B9F"/>
    <w:rsid w:val="000B6D2D"/>
    <w:rsid w:val="000C572B"/>
    <w:rsid w:val="000C77DB"/>
    <w:rsid w:val="000D747C"/>
    <w:rsid w:val="000E58E3"/>
    <w:rsid w:val="000F2452"/>
    <w:rsid w:val="000F380B"/>
    <w:rsid w:val="000F42E8"/>
    <w:rsid w:val="000F5AB7"/>
    <w:rsid w:val="000F6B8E"/>
    <w:rsid w:val="00103BF3"/>
    <w:rsid w:val="00104434"/>
    <w:rsid w:val="00107D7F"/>
    <w:rsid w:val="0011224D"/>
    <w:rsid w:val="00112506"/>
    <w:rsid w:val="001125E8"/>
    <w:rsid w:val="00122EA9"/>
    <w:rsid w:val="00123C65"/>
    <w:rsid w:val="0013059F"/>
    <w:rsid w:val="00130E32"/>
    <w:rsid w:val="00132ADC"/>
    <w:rsid w:val="0013502E"/>
    <w:rsid w:val="0013653A"/>
    <w:rsid w:val="001374B5"/>
    <w:rsid w:val="00141EE0"/>
    <w:rsid w:val="00146098"/>
    <w:rsid w:val="00146F66"/>
    <w:rsid w:val="00147008"/>
    <w:rsid w:val="0015347B"/>
    <w:rsid w:val="00160DC6"/>
    <w:rsid w:val="00162AB4"/>
    <w:rsid w:val="0016491D"/>
    <w:rsid w:val="0016508B"/>
    <w:rsid w:val="00170355"/>
    <w:rsid w:val="00171AF1"/>
    <w:rsid w:val="00171FD9"/>
    <w:rsid w:val="001734C2"/>
    <w:rsid w:val="001859FC"/>
    <w:rsid w:val="001A5B1D"/>
    <w:rsid w:val="001B00EF"/>
    <w:rsid w:val="001B3488"/>
    <w:rsid w:val="001B4F87"/>
    <w:rsid w:val="001C05D1"/>
    <w:rsid w:val="001D01D9"/>
    <w:rsid w:val="001F0357"/>
    <w:rsid w:val="0020137E"/>
    <w:rsid w:val="00202235"/>
    <w:rsid w:val="00202763"/>
    <w:rsid w:val="00205FEA"/>
    <w:rsid w:val="00222BF6"/>
    <w:rsid w:val="002267D0"/>
    <w:rsid w:val="00235924"/>
    <w:rsid w:val="00236533"/>
    <w:rsid w:val="00245B0F"/>
    <w:rsid w:val="0026396E"/>
    <w:rsid w:val="002669F1"/>
    <w:rsid w:val="00271417"/>
    <w:rsid w:val="0027548D"/>
    <w:rsid w:val="002853E8"/>
    <w:rsid w:val="00285BFF"/>
    <w:rsid w:val="00290D26"/>
    <w:rsid w:val="002A0E98"/>
    <w:rsid w:val="002A2E87"/>
    <w:rsid w:val="002A65F1"/>
    <w:rsid w:val="002B0BB2"/>
    <w:rsid w:val="002B4D5D"/>
    <w:rsid w:val="002B628C"/>
    <w:rsid w:val="002C0A4B"/>
    <w:rsid w:val="002D1472"/>
    <w:rsid w:val="002D226C"/>
    <w:rsid w:val="002D60B1"/>
    <w:rsid w:val="002E7A4B"/>
    <w:rsid w:val="002F40B1"/>
    <w:rsid w:val="003029D5"/>
    <w:rsid w:val="00304773"/>
    <w:rsid w:val="003111A9"/>
    <w:rsid w:val="00317AA7"/>
    <w:rsid w:val="0032481D"/>
    <w:rsid w:val="00327564"/>
    <w:rsid w:val="00330782"/>
    <w:rsid w:val="003331BB"/>
    <w:rsid w:val="00347567"/>
    <w:rsid w:val="00350DEE"/>
    <w:rsid w:val="00353DEC"/>
    <w:rsid w:val="00355EAC"/>
    <w:rsid w:val="00361961"/>
    <w:rsid w:val="003621E2"/>
    <w:rsid w:val="003654C1"/>
    <w:rsid w:val="003678D9"/>
    <w:rsid w:val="00371199"/>
    <w:rsid w:val="0037700A"/>
    <w:rsid w:val="003879B4"/>
    <w:rsid w:val="00387DCC"/>
    <w:rsid w:val="003909BB"/>
    <w:rsid w:val="00391119"/>
    <w:rsid w:val="00393676"/>
    <w:rsid w:val="00395F1F"/>
    <w:rsid w:val="003966C0"/>
    <w:rsid w:val="003B4135"/>
    <w:rsid w:val="003C3D0D"/>
    <w:rsid w:val="003D2623"/>
    <w:rsid w:val="003D37B8"/>
    <w:rsid w:val="003E2A6A"/>
    <w:rsid w:val="003E3E6D"/>
    <w:rsid w:val="003E6B1F"/>
    <w:rsid w:val="003F15D2"/>
    <w:rsid w:val="003F53BF"/>
    <w:rsid w:val="00411B9C"/>
    <w:rsid w:val="004233D7"/>
    <w:rsid w:val="00424F56"/>
    <w:rsid w:val="00426BD8"/>
    <w:rsid w:val="00427C3B"/>
    <w:rsid w:val="004347FF"/>
    <w:rsid w:val="004350BE"/>
    <w:rsid w:val="00441CDE"/>
    <w:rsid w:val="004473DA"/>
    <w:rsid w:val="004527C0"/>
    <w:rsid w:val="00464043"/>
    <w:rsid w:val="00466A6C"/>
    <w:rsid w:val="00467105"/>
    <w:rsid w:val="004677CB"/>
    <w:rsid w:val="00467B6A"/>
    <w:rsid w:val="00476C6E"/>
    <w:rsid w:val="00476E9C"/>
    <w:rsid w:val="0048057A"/>
    <w:rsid w:val="00491A34"/>
    <w:rsid w:val="00497FE0"/>
    <w:rsid w:val="004A094C"/>
    <w:rsid w:val="004A4DC5"/>
    <w:rsid w:val="004A7556"/>
    <w:rsid w:val="004B1274"/>
    <w:rsid w:val="004D13C7"/>
    <w:rsid w:val="004D2466"/>
    <w:rsid w:val="004D341D"/>
    <w:rsid w:val="004D4FFA"/>
    <w:rsid w:val="004D56B0"/>
    <w:rsid w:val="004E1A91"/>
    <w:rsid w:val="004E3334"/>
    <w:rsid w:val="004E6E13"/>
    <w:rsid w:val="004F18CC"/>
    <w:rsid w:val="004F72CF"/>
    <w:rsid w:val="00505520"/>
    <w:rsid w:val="00514F2A"/>
    <w:rsid w:val="00517354"/>
    <w:rsid w:val="005175C6"/>
    <w:rsid w:val="005214DB"/>
    <w:rsid w:val="005232B8"/>
    <w:rsid w:val="00523AC9"/>
    <w:rsid w:val="00534B3B"/>
    <w:rsid w:val="005429B2"/>
    <w:rsid w:val="00542E22"/>
    <w:rsid w:val="0054389E"/>
    <w:rsid w:val="00551897"/>
    <w:rsid w:val="00554DAD"/>
    <w:rsid w:val="005640DB"/>
    <w:rsid w:val="005704B6"/>
    <w:rsid w:val="0057252B"/>
    <w:rsid w:val="0057263A"/>
    <w:rsid w:val="00574AC8"/>
    <w:rsid w:val="00591183"/>
    <w:rsid w:val="005A429D"/>
    <w:rsid w:val="005A4727"/>
    <w:rsid w:val="005A4E8D"/>
    <w:rsid w:val="005A7E0D"/>
    <w:rsid w:val="005B0F2D"/>
    <w:rsid w:val="005B18F8"/>
    <w:rsid w:val="005B5817"/>
    <w:rsid w:val="005C68D3"/>
    <w:rsid w:val="005E6983"/>
    <w:rsid w:val="005F373E"/>
    <w:rsid w:val="005F69AC"/>
    <w:rsid w:val="005F7DC3"/>
    <w:rsid w:val="006007EE"/>
    <w:rsid w:val="006071E4"/>
    <w:rsid w:val="00611836"/>
    <w:rsid w:val="00620ACA"/>
    <w:rsid w:val="00637F13"/>
    <w:rsid w:val="00642B87"/>
    <w:rsid w:val="0064460A"/>
    <w:rsid w:val="00644BA1"/>
    <w:rsid w:val="00645EAA"/>
    <w:rsid w:val="00656887"/>
    <w:rsid w:val="00671F3F"/>
    <w:rsid w:val="006723C4"/>
    <w:rsid w:val="0067596C"/>
    <w:rsid w:val="00680561"/>
    <w:rsid w:val="00691C31"/>
    <w:rsid w:val="00691D70"/>
    <w:rsid w:val="00694441"/>
    <w:rsid w:val="006B5CC2"/>
    <w:rsid w:val="006B7120"/>
    <w:rsid w:val="006C07AD"/>
    <w:rsid w:val="006C09C5"/>
    <w:rsid w:val="006C13BF"/>
    <w:rsid w:val="006C46DF"/>
    <w:rsid w:val="006D492D"/>
    <w:rsid w:val="006D5A2C"/>
    <w:rsid w:val="006D74D5"/>
    <w:rsid w:val="006F49A7"/>
    <w:rsid w:val="006F598E"/>
    <w:rsid w:val="00700AC2"/>
    <w:rsid w:val="00712E2D"/>
    <w:rsid w:val="0071306F"/>
    <w:rsid w:val="00714746"/>
    <w:rsid w:val="0071542F"/>
    <w:rsid w:val="0071554D"/>
    <w:rsid w:val="0071607E"/>
    <w:rsid w:val="00717599"/>
    <w:rsid w:val="00722CF9"/>
    <w:rsid w:val="00733514"/>
    <w:rsid w:val="00745016"/>
    <w:rsid w:val="00745247"/>
    <w:rsid w:val="00745D40"/>
    <w:rsid w:val="00757EA8"/>
    <w:rsid w:val="00761E57"/>
    <w:rsid w:val="00764AD6"/>
    <w:rsid w:val="0076650C"/>
    <w:rsid w:val="0076706B"/>
    <w:rsid w:val="00774E2C"/>
    <w:rsid w:val="00782F22"/>
    <w:rsid w:val="00787851"/>
    <w:rsid w:val="0079014B"/>
    <w:rsid w:val="007B25DC"/>
    <w:rsid w:val="007B7715"/>
    <w:rsid w:val="007D2359"/>
    <w:rsid w:val="007D302A"/>
    <w:rsid w:val="007E1DB0"/>
    <w:rsid w:val="007E2793"/>
    <w:rsid w:val="007E4BEE"/>
    <w:rsid w:val="007E6840"/>
    <w:rsid w:val="007F068F"/>
    <w:rsid w:val="007F42AE"/>
    <w:rsid w:val="007F4F29"/>
    <w:rsid w:val="007F535A"/>
    <w:rsid w:val="007F6284"/>
    <w:rsid w:val="00804729"/>
    <w:rsid w:val="00804C6F"/>
    <w:rsid w:val="00812C69"/>
    <w:rsid w:val="00826DE8"/>
    <w:rsid w:val="008270ED"/>
    <w:rsid w:val="00835F88"/>
    <w:rsid w:val="008373F5"/>
    <w:rsid w:val="0084103B"/>
    <w:rsid w:val="008415C3"/>
    <w:rsid w:val="008416BB"/>
    <w:rsid w:val="008426B0"/>
    <w:rsid w:val="0085154D"/>
    <w:rsid w:val="00852B1D"/>
    <w:rsid w:val="008531CE"/>
    <w:rsid w:val="00856FAE"/>
    <w:rsid w:val="00876FD0"/>
    <w:rsid w:val="0088083E"/>
    <w:rsid w:val="008857AA"/>
    <w:rsid w:val="00886079"/>
    <w:rsid w:val="008A2E83"/>
    <w:rsid w:val="008A4C75"/>
    <w:rsid w:val="008B72BC"/>
    <w:rsid w:val="008C6673"/>
    <w:rsid w:val="008D6266"/>
    <w:rsid w:val="008D797C"/>
    <w:rsid w:val="008E278A"/>
    <w:rsid w:val="008F3E5C"/>
    <w:rsid w:val="008F6947"/>
    <w:rsid w:val="008F6E8E"/>
    <w:rsid w:val="00900825"/>
    <w:rsid w:val="009009AC"/>
    <w:rsid w:val="00911ABC"/>
    <w:rsid w:val="00911F95"/>
    <w:rsid w:val="009160AC"/>
    <w:rsid w:val="009430F2"/>
    <w:rsid w:val="00944FAB"/>
    <w:rsid w:val="009464B5"/>
    <w:rsid w:val="00946A24"/>
    <w:rsid w:val="00946F9A"/>
    <w:rsid w:val="00953C10"/>
    <w:rsid w:val="00960B05"/>
    <w:rsid w:val="00961549"/>
    <w:rsid w:val="00963E39"/>
    <w:rsid w:val="00971522"/>
    <w:rsid w:val="00982E13"/>
    <w:rsid w:val="00984562"/>
    <w:rsid w:val="00990551"/>
    <w:rsid w:val="00991582"/>
    <w:rsid w:val="009948D7"/>
    <w:rsid w:val="009A1D4E"/>
    <w:rsid w:val="009A34A8"/>
    <w:rsid w:val="009C0CD7"/>
    <w:rsid w:val="009C0E65"/>
    <w:rsid w:val="009C5A4F"/>
    <w:rsid w:val="009C6E32"/>
    <w:rsid w:val="009D004F"/>
    <w:rsid w:val="009E0B20"/>
    <w:rsid w:val="009E28F2"/>
    <w:rsid w:val="009E5A4B"/>
    <w:rsid w:val="009F1742"/>
    <w:rsid w:val="009F2AA3"/>
    <w:rsid w:val="00A0053E"/>
    <w:rsid w:val="00A0427D"/>
    <w:rsid w:val="00A0659D"/>
    <w:rsid w:val="00A14F70"/>
    <w:rsid w:val="00A15645"/>
    <w:rsid w:val="00A158E1"/>
    <w:rsid w:val="00A1772F"/>
    <w:rsid w:val="00A21AD9"/>
    <w:rsid w:val="00A23F91"/>
    <w:rsid w:val="00A4002F"/>
    <w:rsid w:val="00A41FAF"/>
    <w:rsid w:val="00A4262F"/>
    <w:rsid w:val="00A469EA"/>
    <w:rsid w:val="00A56842"/>
    <w:rsid w:val="00A62153"/>
    <w:rsid w:val="00A65314"/>
    <w:rsid w:val="00A67D63"/>
    <w:rsid w:val="00A71076"/>
    <w:rsid w:val="00A71E0B"/>
    <w:rsid w:val="00A748A7"/>
    <w:rsid w:val="00A807A0"/>
    <w:rsid w:val="00A82CD1"/>
    <w:rsid w:val="00A84689"/>
    <w:rsid w:val="00A856CC"/>
    <w:rsid w:val="00A914B6"/>
    <w:rsid w:val="00AA0E99"/>
    <w:rsid w:val="00AB02D4"/>
    <w:rsid w:val="00AB262A"/>
    <w:rsid w:val="00AB6FA0"/>
    <w:rsid w:val="00AB760C"/>
    <w:rsid w:val="00AC28E6"/>
    <w:rsid w:val="00AC7734"/>
    <w:rsid w:val="00AE3609"/>
    <w:rsid w:val="00AF2611"/>
    <w:rsid w:val="00AF7DDE"/>
    <w:rsid w:val="00B01B66"/>
    <w:rsid w:val="00B1572C"/>
    <w:rsid w:val="00B2144C"/>
    <w:rsid w:val="00B30074"/>
    <w:rsid w:val="00B36EBF"/>
    <w:rsid w:val="00B43A23"/>
    <w:rsid w:val="00B50C4D"/>
    <w:rsid w:val="00B65920"/>
    <w:rsid w:val="00B66918"/>
    <w:rsid w:val="00B66A1C"/>
    <w:rsid w:val="00B70D20"/>
    <w:rsid w:val="00B7341E"/>
    <w:rsid w:val="00B74018"/>
    <w:rsid w:val="00B762C7"/>
    <w:rsid w:val="00B820F3"/>
    <w:rsid w:val="00B83B67"/>
    <w:rsid w:val="00B91773"/>
    <w:rsid w:val="00B92BEB"/>
    <w:rsid w:val="00B9727A"/>
    <w:rsid w:val="00BA454B"/>
    <w:rsid w:val="00BA7D9D"/>
    <w:rsid w:val="00BB53E1"/>
    <w:rsid w:val="00BB6C38"/>
    <w:rsid w:val="00BC6D24"/>
    <w:rsid w:val="00BE0DF2"/>
    <w:rsid w:val="00BE6C7B"/>
    <w:rsid w:val="00BF00AE"/>
    <w:rsid w:val="00BF444A"/>
    <w:rsid w:val="00BF4B78"/>
    <w:rsid w:val="00BF5F4D"/>
    <w:rsid w:val="00C0153F"/>
    <w:rsid w:val="00C06924"/>
    <w:rsid w:val="00C1135E"/>
    <w:rsid w:val="00C11529"/>
    <w:rsid w:val="00C17F80"/>
    <w:rsid w:val="00C3241F"/>
    <w:rsid w:val="00C33670"/>
    <w:rsid w:val="00C36C3F"/>
    <w:rsid w:val="00C5555D"/>
    <w:rsid w:val="00C62C26"/>
    <w:rsid w:val="00C661A2"/>
    <w:rsid w:val="00C662C5"/>
    <w:rsid w:val="00C666F2"/>
    <w:rsid w:val="00C67F07"/>
    <w:rsid w:val="00C71484"/>
    <w:rsid w:val="00C76D21"/>
    <w:rsid w:val="00C834B9"/>
    <w:rsid w:val="00C8586F"/>
    <w:rsid w:val="00C866BA"/>
    <w:rsid w:val="00C94569"/>
    <w:rsid w:val="00C96A8E"/>
    <w:rsid w:val="00CB5650"/>
    <w:rsid w:val="00CB7AE9"/>
    <w:rsid w:val="00CC062D"/>
    <w:rsid w:val="00CC0CAF"/>
    <w:rsid w:val="00CC273A"/>
    <w:rsid w:val="00CC7D57"/>
    <w:rsid w:val="00CD1122"/>
    <w:rsid w:val="00CD74DE"/>
    <w:rsid w:val="00CE53EE"/>
    <w:rsid w:val="00D04B20"/>
    <w:rsid w:val="00D06AED"/>
    <w:rsid w:val="00D1235D"/>
    <w:rsid w:val="00D2489C"/>
    <w:rsid w:val="00D416CA"/>
    <w:rsid w:val="00D418E0"/>
    <w:rsid w:val="00D449CC"/>
    <w:rsid w:val="00D451B2"/>
    <w:rsid w:val="00D47A8D"/>
    <w:rsid w:val="00D83A6B"/>
    <w:rsid w:val="00D86852"/>
    <w:rsid w:val="00D90283"/>
    <w:rsid w:val="00D9057E"/>
    <w:rsid w:val="00D919C5"/>
    <w:rsid w:val="00DA2984"/>
    <w:rsid w:val="00DA636A"/>
    <w:rsid w:val="00DB174E"/>
    <w:rsid w:val="00DB76D7"/>
    <w:rsid w:val="00DC7B6D"/>
    <w:rsid w:val="00DD57A0"/>
    <w:rsid w:val="00DE1F4E"/>
    <w:rsid w:val="00DE4F62"/>
    <w:rsid w:val="00DE6CEF"/>
    <w:rsid w:val="00DF5A70"/>
    <w:rsid w:val="00E01CC1"/>
    <w:rsid w:val="00E02A08"/>
    <w:rsid w:val="00E048E3"/>
    <w:rsid w:val="00E06E7C"/>
    <w:rsid w:val="00E11C2E"/>
    <w:rsid w:val="00E13FB7"/>
    <w:rsid w:val="00E22412"/>
    <w:rsid w:val="00E25CE8"/>
    <w:rsid w:val="00E3130D"/>
    <w:rsid w:val="00E34E41"/>
    <w:rsid w:val="00E356C7"/>
    <w:rsid w:val="00E36379"/>
    <w:rsid w:val="00E54513"/>
    <w:rsid w:val="00E71927"/>
    <w:rsid w:val="00E75AF4"/>
    <w:rsid w:val="00E75C7C"/>
    <w:rsid w:val="00E77131"/>
    <w:rsid w:val="00E81AA9"/>
    <w:rsid w:val="00E82BB6"/>
    <w:rsid w:val="00E82D9E"/>
    <w:rsid w:val="00E84082"/>
    <w:rsid w:val="00E85052"/>
    <w:rsid w:val="00EA0B04"/>
    <w:rsid w:val="00EA2B4D"/>
    <w:rsid w:val="00EA461E"/>
    <w:rsid w:val="00EA5330"/>
    <w:rsid w:val="00EB0EB1"/>
    <w:rsid w:val="00EB14CF"/>
    <w:rsid w:val="00EB4447"/>
    <w:rsid w:val="00EB7B46"/>
    <w:rsid w:val="00EC4601"/>
    <w:rsid w:val="00EC7410"/>
    <w:rsid w:val="00EE19AC"/>
    <w:rsid w:val="00EE21B7"/>
    <w:rsid w:val="00EE372B"/>
    <w:rsid w:val="00EF0CDF"/>
    <w:rsid w:val="00EF506D"/>
    <w:rsid w:val="00EF594F"/>
    <w:rsid w:val="00EF61A1"/>
    <w:rsid w:val="00F00FA5"/>
    <w:rsid w:val="00F061D1"/>
    <w:rsid w:val="00F063EC"/>
    <w:rsid w:val="00F179A0"/>
    <w:rsid w:val="00F17E77"/>
    <w:rsid w:val="00F21360"/>
    <w:rsid w:val="00F260A5"/>
    <w:rsid w:val="00F27C18"/>
    <w:rsid w:val="00F30BE2"/>
    <w:rsid w:val="00F315B4"/>
    <w:rsid w:val="00F31BF9"/>
    <w:rsid w:val="00F328AA"/>
    <w:rsid w:val="00F41C0C"/>
    <w:rsid w:val="00F56A57"/>
    <w:rsid w:val="00F5741F"/>
    <w:rsid w:val="00F57ABE"/>
    <w:rsid w:val="00F63178"/>
    <w:rsid w:val="00F645CF"/>
    <w:rsid w:val="00F65AAA"/>
    <w:rsid w:val="00F71C85"/>
    <w:rsid w:val="00F73D8A"/>
    <w:rsid w:val="00F81652"/>
    <w:rsid w:val="00F85532"/>
    <w:rsid w:val="00FA1005"/>
    <w:rsid w:val="00FA1AED"/>
    <w:rsid w:val="00FA5F01"/>
    <w:rsid w:val="00FA669A"/>
    <w:rsid w:val="00FB3A22"/>
    <w:rsid w:val="00FC455B"/>
    <w:rsid w:val="00FC52FE"/>
    <w:rsid w:val="00FE039E"/>
    <w:rsid w:val="00FE1ECE"/>
    <w:rsid w:val="00FE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7E5A9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676"/>
  </w:style>
  <w:style w:type="paragraph" w:styleId="Footer">
    <w:name w:val="footer"/>
    <w:basedOn w:val="Normal"/>
    <w:link w:val="Foot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676"/>
  </w:style>
  <w:style w:type="character" w:styleId="PlaceholderText">
    <w:name w:val="Placeholder Text"/>
    <w:basedOn w:val="DefaultParagraphFont"/>
    <w:uiPriority w:val="99"/>
    <w:semiHidden/>
    <w:rsid w:val="003936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6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9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C2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8D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F6E8E"/>
    <w:pPr>
      <w:spacing w:after="0" w:line="240" w:lineRule="auto"/>
    </w:pPr>
    <w:rPr>
      <w:rFonts w:eastAsiaTheme="minorEastAsia"/>
      <w:lang w:eastAsia="sl-SI"/>
    </w:rPr>
  </w:style>
  <w:style w:type="character" w:customStyle="1" w:styleId="NoSpacingChar">
    <w:name w:val="No Spacing Char"/>
    <w:basedOn w:val="DefaultParagraphFont"/>
    <w:link w:val="NoSpacing"/>
    <w:uiPriority w:val="1"/>
    <w:rsid w:val="008F6E8E"/>
    <w:rPr>
      <w:rFonts w:eastAsiaTheme="minorEastAsia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7.e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8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7.xml"/><Relationship Id="rId28" Type="http://schemas.openxmlformats.org/officeDocument/2006/relationships/hyperlink" Target="http://www.mojzrak.si" TargetMode="Externa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8.wmf"/><Relationship Id="rId27" Type="http://schemas.openxmlformats.org/officeDocument/2006/relationships/hyperlink" Target="http://www.mojzrak.si" TargetMode="External"/><Relationship Id="rId30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8F61-6AE6-44BF-BB21-F2AC8EC3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2022-08-25T09:57:00Z</dcterms:created>
  <dcterms:modified xsi:type="dcterms:W3CDTF">2024-10-11T11:55:00Z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</Properties>
</file>