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AF0EF" w14:textId="77777777" w:rsidR="00A76F5C" w:rsidRPr="00EB2A2F" w:rsidRDefault="00A76F5C" w:rsidP="00A76F5C">
      <w:pPr>
        <w:jc w:val="center"/>
        <w:rPr>
          <w:i/>
          <w:iCs/>
          <w:sz w:val="20"/>
          <w:szCs w:val="20"/>
          <w:lang w:val="sl-SI"/>
        </w:rPr>
      </w:pPr>
      <w:r w:rsidRPr="00EB2A2F">
        <w:rPr>
          <w:i/>
          <w:iCs/>
          <w:sz w:val="20"/>
          <w:szCs w:val="20"/>
          <w:lang w:val="sl-SI"/>
        </w:rPr>
        <w:t>naziv naslovnika</w:t>
      </w:r>
    </w:p>
    <w:p w14:paraId="6309FD94" w14:textId="77777777" w:rsidR="00A76F5C" w:rsidRPr="00EB2A2F" w:rsidRDefault="00A76F5C" w:rsidP="00A76F5C">
      <w:pPr>
        <w:jc w:val="center"/>
        <w:rPr>
          <w:b/>
          <w:bCs/>
          <w:lang w:val="sl-SI"/>
        </w:rPr>
      </w:pPr>
    </w:p>
    <w:p w14:paraId="1152013E" w14:textId="1E198CAE" w:rsidR="00A76F5C" w:rsidRPr="00E47AED" w:rsidRDefault="003168BF" w:rsidP="00A76F5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>
        <w:rPr>
          <w:rFonts w:ascii="Arial" w:hAnsi="Arial" w:cs="Arial"/>
          <w:b/>
          <w:bCs/>
          <w:sz w:val="20"/>
          <w:szCs w:val="20"/>
          <w:lang w:val="sl-SI"/>
        </w:rPr>
        <w:t>Ministrstvo za okolje</w:t>
      </w:r>
      <w:r w:rsidR="00913704">
        <w:rPr>
          <w:rFonts w:ascii="Arial" w:hAnsi="Arial" w:cs="Arial"/>
          <w:b/>
          <w:bCs/>
          <w:sz w:val="20"/>
          <w:szCs w:val="20"/>
          <w:lang w:val="sl-SI"/>
        </w:rPr>
        <w:t>, podnebje in energijo</w:t>
      </w:r>
    </w:p>
    <w:p w14:paraId="12065F46" w14:textId="03EC94E7" w:rsidR="00A76F5C" w:rsidRPr="00E47AED" w:rsidRDefault="00913704" w:rsidP="00A76F5C">
      <w:pPr>
        <w:spacing w:line="276" w:lineRule="auto"/>
        <w:jc w:val="center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 xml:space="preserve">Langusova </w:t>
      </w:r>
      <w:r w:rsidR="00512785">
        <w:rPr>
          <w:rFonts w:ascii="Arial" w:hAnsi="Arial" w:cs="Arial"/>
          <w:sz w:val="20"/>
          <w:szCs w:val="20"/>
          <w:lang w:val="sl-SI"/>
        </w:rPr>
        <w:t xml:space="preserve">ulica </w:t>
      </w:r>
      <w:r>
        <w:rPr>
          <w:rFonts w:ascii="Arial" w:hAnsi="Arial" w:cs="Arial"/>
          <w:sz w:val="20"/>
          <w:szCs w:val="20"/>
          <w:lang w:val="sl-SI"/>
        </w:rPr>
        <w:t>4</w:t>
      </w:r>
    </w:p>
    <w:p w14:paraId="1981B94E" w14:textId="14C64C52" w:rsidR="00A76F5C" w:rsidRDefault="00512785" w:rsidP="00A76F5C">
      <w:pPr>
        <w:jc w:val="center"/>
        <w:rPr>
          <w:rFonts w:ascii="Arial" w:hAnsi="Arial" w:cs="Arial"/>
          <w:sz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1535</w:t>
      </w:r>
      <w:r w:rsidR="00A76F5C" w:rsidRPr="00E47AED">
        <w:rPr>
          <w:rFonts w:ascii="Arial" w:hAnsi="Arial" w:cs="Arial"/>
          <w:sz w:val="20"/>
          <w:szCs w:val="20"/>
          <w:lang w:val="sl-SI"/>
        </w:rPr>
        <w:t xml:space="preserve"> L</w:t>
      </w:r>
      <w:r w:rsidR="00A76F5C">
        <w:rPr>
          <w:rFonts w:ascii="Arial" w:hAnsi="Arial" w:cs="Arial"/>
          <w:sz w:val="20"/>
          <w:lang w:val="sl-SI"/>
        </w:rPr>
        <w:t>jubljana</w:t>
      </w:r>
    </w:p>
    <w:p w14:paraId="20AE93A5" w14:textId="77777777" w:rsidR="00A76F5C" w:rsidRDefault="00A76F5C" w:rsidP="00A76F5C">
      <w:pPr>
        <w:jc w:val="center"/>
        <w:rPr>
          <w:rFonts w:ascii="Arial" w:hAnsi="Arial" w:cs="Arial"/>
          <w:sz w:val="20"/>
          <w:lang w:val="sl-SI"/>
        </w:rPr>
      </w:pPr>
    </w:p>
    <w:p w14:paraId="6462DE28" w14:textId="77777777" w:rsidR="00A76F5C" w:rsidRDefault="00A76F5C" w:rsidP="00A76F5C">
      <w:pPr>
        <w:jc w:val="center"/>
        <w:rPr>
          <w:i/>
          <w:iCs/>
          <w:sz w:val="20"/>
          <w:szCs w:val="20"/>
          <w:lang w:val="sl-SI"/>
        </w:rPr>
      </w:pPr>
    </w:p>
    <w:p w14:paraId="3FF18DBB" w14:textId="77777777" w:rsidR="00A76F5C" w:rsidRDefault="00A76F5C" w:rsidP="00A76F5C">
      <w:pPr>
        <w:jc w:val="center"/>
        <w:rPr>
          <w:i/>
          <w:iCs/>
          <w:sz w:val="20"/>
          <w:szCs w:val="20"/>
          <w:lang w:val="sl-SI"/>
        </w:rPr>
      </w:pPr>
    </w:p>
    <w:p w14:paraId="30D719AC" w14:textId="77777777" w:rsidR="00A76F5C" w:rsidRPr="00B87BA1" w:rsidRDefault="00A76F5C" w:rsidP="00A76F5C">
      <w:pPr>
        <w:jc w:val="center"/>
        <w:rPr>
          <w:i/>
          <w:iCs/>
          <w:sz w:val="20"/>
          <w:szCs w:val="20"/>
          <w:lang w:val="sl-SI"/>
        </w:rPr>
      </w:pPr>
      <w:r w:rsidRPr="00B87BA1">
        <w:rPr>
          <w:i/>
          <w:iCs/>
          <w:sz w:val="20"/>
          <w:szCs w:val="20"/>
          <w:lang w:val="sl-SI"/>
        </w:rPr>
        <w:t>naziv prosilca (organizacije)</w:t>
      </w:r>
    </w:p>
    <w:p w14:paraId="4700B40D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01082507" w14:textId="77777777" w:rsidR="00A76F5C" w:rsidRDefault="00A76F5C" w:rsidP="00A76F5C">
      <w:pPr>
        <w:jc w:val="center"/>
        <w:rPr>
          <w:b/>
          <w:bCs/>
          <w:lang w:val="sl-SI"/>
        </w:rPr>
      </w:pPr>
      <w:r>
        <w:rPr>
          <w:b/>
          <w:bCs/>
          <w:lang w:val="sl-SI"/>
        </w:rPr>
        <w:t>----------------------------------------------</w:t>
      </w:r>
    </w:p>
    <w:p w14:paraId="308129E7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66314AC6" w14:textId="77777777" w:rsidR="00A76F5C" w:rsidRDefault="00A76F5C" w:rsidP="00A76F5C">
      <w:pPr>
        <w:jc w:val="center"/>
        <w:rPr>
          <w:b/>
          <w:bCs/>
          <w:lang w:val="sl-SI"/>
        </w:rPr>
      </w:pPr>
      <w:r>
        <w:rPr>
          <w:b/>
          <w:bCs/>
          <w:lang w:val="sl-SI"/>
        </w:rPr>
        <w:t>----------------------------------------------</w:t>
      </w:r>
    </w:p>
    <w:p w14:paraId="0C0E7AB1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2285918C" w14:textId="77777777" w:rsidR="00A76F5C" w:rsidRDefault="00A76F5C" w:rsidP="00A76F5C">
      <w:pPr>
        <w:jc w:val="center"/>
        <w:rPr>
          <w:b/>
          <w:bCs/>
          <w:lang w:val="sl-SI"/>
        </w:rPr>
        <w:sectPr w:rsidR="00A76F5C" w:rsidSect="00A76F5C">
          <w:headerReference w:type="default" r:id="rId7"/>
          <w:footerReference w:type="even" r:id="rId8"/>
          <w:footerReference w:type="default" r:id="rId9"/>
          <w:footerReference w:type="first" r:id="rId10"/>
          <w:pgSz w:w="11907" w:h="16840" w:code="9"/>
          <w:pgMar w:top="851" w:right="1797" w:bottom="1417" w:left="1797" w:header="708" w:footer="708" w:gutter="0"/>
          <w:cols w:num="2" w:space="708"/>
          <w:titlePg/>
        </w:sectPr>
      </w:pPr>
      <w:r>
        <w:rPr>
          <w:b/>
          <w:bCs/>
          <w:lang w:val="sl-SI"/>
        </w:rPr>
        <w:t>----------------------------------------------</w:t>
      </w:r>
    </w:p>
    <w:p w14:paraId="792D7901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608810B3" w14:textId="77777777" w:rsidR="00A76F5C" w:rsidRPr="00EB2A2F" w:rsidRDefault="00A76F5C" w:rsidP="00A76F5C">
      <w:pPr>
        <w:jc w:val="center"/>
        <w:rPr>
          <w:b/>
          <w:bCs/>
          <w:u w:val="single"/>
          <w:lang w:val="sl-SI"/>
        </w:rPr>
      </w:pPr>
    </w:p>
    <w:p w14:paraId="5EF58E40" w14:textId="77777777" w:rsidR="00A76F5C" w:rsidRPr="003168BF" w:rsidRDefault="00A76F5C" w:rsidP="00B87BA1">
      <w:pPr>
        <w:tabs>
          <w:tab w:val="left" w:pos="4599"/>
        </w:tabs>
        <w:jc w:val="left"/>
        <w:rPr>
          <w:b/>
          <w:bCs/>
          <w:lang w:val="it-IT"/>
        </w:rPr>
      </w:pPr>
      <w:r>
        <w:rPr>
          <w:rFonts w:ascii="Arial" w:hAnsi="Arial" w:cs="Arial"/>
          <w:b/>
          <w:bCs/>
          <w:noProof/>
          <w:sz w:val="20"/>
          <w:szCs w:val="20"/>
          <w:lang w:val="sl-SI" w:eastAsia="sl-SI"/>
        </w:rPr>
        <w:drawing>
          <wp:anchor distT="0" distB="0" distL="114300" distR="114300" simplePos="0" relativeHeight="251658240" behindDoc="1" locked="0" layoutInCell="1" allowOverlap="1" wp14:anchorId="74B4D7B1" wp14:editId="58C38BEC">
            <wp:simplePos x="0" y="0"/>
            <wp:positionH relativeFrom="column">
              <wp:posOffset>4373880</wp:posOffset>
            </wp:positionH>
            <wp:positionV relativeFrom="paragraph">
              <wp:posOffset>96521</wp:posOffset>
            </wp:positionV>
            <wp:extent cx="1409700" cy="1409700"/>
            <wp:effectExtent l="0" t="0" r="0" b="0"/>
            <wp:wrapNone/>
            <wp:docPr id="1" name="Picture 1" descr="ecolabel" title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jetic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F0452" w14:textId="77777777" w:rsidR="009C0E8C" w:rsidRDefault="009C0E8C">
      <w:pPr>
        <w:jc w:val="center"/>
        <w:rPr>
          <w:b/>
          <w:bCs/>
          <w:lang w:val="sl-SI"/>
        </w:rPr>
      </w:pPr>
    </w:p>
    <w:p w14:paraId="113573D1" w14:textId="77777777" w:rsidR="004D3118" w:rsidRDefault="004D3118">
      <w:pPr>
        <w:jc w:val="center"/>
        <w:rPr>
          <w:b/>
          <w:bCs/>
          <w:lang w:val="sl-SI"/>
        </w:rPr>
      </w:pPr>
    </w:p>
    <w:p w14:paraId="4AA8CAFA" w14:textId="77777777" w:rsidR="00A76F5C" w:rsidRDefault="00A76F5C" w:rsidP="00A76F5C">
      <w:pPr>
        <w:ind w:left="6237"/>
        <w:jc w:val="center"/>
        <w:rPr>
          <w:b/>
          <w:bCs/>
          <w:lang w:val="sl-SI"/>
        </w:rPr>
      </w:pPr>
    </w:p>
    <w:p w14:paraId="487FBF8C" w14:textId="77777777" w:rsidR="00A76F5C" w:rsidRDefault="00A76F5C" w:rsidP="00DE03EB">
      <w:pPr>
        <w:rPr>
          <w:b/>
          <w:bCs/>
          <w:lang w:val="sl-SI"/>
        </w:rPr>
      </w:pPr>
    </w:p>
    <w:p w14:paraId="67E438D2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3964BDC3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ZAHTEVA </w:t>
      </w:r>
    </w:p>
    <w:p w14:paraId="68D0A3C6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727DD24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ZA PODELITEV ZNAKA ZA OKOLJE</w:t>
      </w:r>
    </w:p>
    <w:p w14:paraId="3F5B6B5F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3132E551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08942B0C" w14:textId="77777777" w:rsidR="00A76F5C" w:rsidRPr="003168BF" w:rsidRDefault="00A76F5C" w:rsidP="00B87BA1">
      <w:pPr>
        <w:tabs>
          <w:tab w:val="left" w:pos="6057"/>
          <w:tab w:val="left" w:pos="9199"/>
        </w:tabs>
        <w:jc w:val="left"/>
        <w:rPr>
          <w:lang w:val="it-IT"/>
        </w:rPr>
      </w:pPr>
      <w:r>
        <w:rPr>
          <w:b/>
          <w:bCs/>
          <w:lang w:val="sl-SI"/>
        </w:rPr>
        <w:tab/>
      </w:r>
      <w:r>
        <w:rPr>
          <w:b/>
          <w:bCs/>
          <w:lang w:val="sl-SI"/>
        </w:rPr>
        <w:tab/>
      </w:r>
    </w:p>
    <w:p w14:paraId="37441DF0" w14:textId="77777777" w:rsidR="00521290" w:rsidRDefault="00521290" w:rsidP="004D3118">
      <w:pPr>
        <w:jc w:val="right"/>
        <w:rPr>
          <w:b/>
          <w:bCs/>
          <w:lang w:val="sl-SI"/>
        </w:rPr>
      </w:pPr>
    </w:p>
    <w:p w14:paraId="4B3D4AF7" w14:textId="44FDEFD2" w:rsidR="009C0E8C" w:rsidRPr="004603ED" w:rsidRDefault="000D111B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na podlagi </w:t>
      </w:r>
      <w:r w:rsidR="00913704">
        <w:rPr>
          <w:rFonts w:ascii="Arial" w:hAnsi="Arial" w:cs="Arial"/>
          <w:sz w:val="20"/>
          <w:szCs w:val="20"/>
          <w:lang w:val="sl-SI"/>
        </w:rPr>
        <w:t>67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. člena Zakona o varstvu okolja </w:t>
      </w:r>
      <w:r w:rsidR="004603ED" w:rsidRPr="003168BF">
        <w:rPr>
          <w:rFonts w:ascii="Arial" w:hAnsi="Arial" w:cs="Arial"/>
          <w:sz w:val="20"/>
          <w:szCs w:val="20"/>
          <w:lang w:val="sl-SI"/>
        </w:rPr>
        <w:t xml:space="preserve">(Uradni list RS, št. </w:t>
      </w:r>
      <w:r w:rsidR="00913704">
        <w:rPr>
          <w:rFonts w:ascii="Arial" w:hAnsi="Arial" w:cs="Arial"/>
          <w:sz w:val="20"/>
          <w:szCs w:val="20"/>
          <w:lang w:val="sl-SI"/>
        </w:rPr>
        <w:t>44/22</w:t>
      </w:r>
      <w:r w:rsidR="00512785">
        <w:rPr>
          <w:rFonts w:ascii="Arial" w:hAnsi="Arial" w:cs="Arial"/>
          <w:sz w:val="20"/>
          <w:szCs w:val="20"/>
          <w:lang w:val="sl-SI"/>
        </w:rPr>
        <w:t xml:space="preserve">, </w:t>
      </w:r>
      <w:r w:rsidR="00913704">
        <w:rPr>
          <w:rFonts w:ascii="Arial" w:hAnsi="Arial" w:cs="Arial"/>
          <w:sz w:val="20"/>
          <w:szCs w:val="20"/>
          <w:lang w:val="sl-SI"/>
        </w:rPr>
        <w:t>18/23-ZDU-1O</w:t>
      </w:r>
      <w:r w:rsidR="00512785">
        <w:rPr>
          <w:rFonts w:ascii="Arial" w:hAnsi="Arial" w:cs="Arial"/>
          <w:sz w:val="20"/>
          <w:szCs w:val="20"/>
          <w:lang w:val="sl-SI"/>
        </w:rPr>
        <w:t xml:space="preserve"> in 78/23-ZUNPEOVE</w:t>
      </w:r>
      <w:r w:rsidR="004603ED" w:rsidRPr="003168BF">
        <w:rPr>
          <w:rFonts w:ascii="Arial" w:hAnsi="Arial" w:cs="Arial"/>
          <w:sz w:val="20"/>
          <w:szCs w:val="20"/>
          <w:lang w:val="sl-SI"/>
        </w:rPr>
        <w:t xml:space="preserve">), 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Uredbe (ES) št. 66/2010 Evropskega parlamenta in Sveta z dne 25. novembra 2009 o znaku EU za okolje </w:t>
      </w:r>
      <w:r w:rsidR="009E7757" w:rsidRPr="004603ED">
        <w:rPr>
          <w:rFonts w:ascii="Arial" w:hAnsi="Arial" w:cs="Arial"/>
          <w:sz w:val="20"/>
          <w:szCs w:val="20"/>
          <w:lang w:val="sl-SI"/>
        </w:rPr>
        <w:t>in</w:t>
      </w:r>
      <w:r w:rsidR="00DE03EB" w:rsidRPr="004603ED">
        <w:rPr>
          <w:rFonts w:ascii="Arial" w:hAnsi="Arial" w:cs="Arial"/>
          <w:sz w:val="20"/>
          <w:szCs w:val="20"/>
          <w:lang w:val="sl-SI"/>
        </w:rPr>
        <w:t xml:space="preserve"> ………………… </w:t>
      </w:r>
      <w:r w:rsidR="006A195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te</w:t>
      </w:r>
      <w:r w:rsidR="006A195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 ustrezno odločbo/sklep Komisije EU)</w:t>
      </w:r>
    </w:p>
    <w:p w14:paraId="0971CA37" w14:textId="77777777" w:rsidR="008018B1" w:rsidRPr="004603ED" w:rsidRDefault="008018B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</w:p>
    <w:p w14:paraId="6D674358" w14:textId="77777777" w:rsidR="006C211E" w:rsidRPr="004603ED" w:rsidRDefault="006C211E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D8F7CFB" w14:textId="77777777" w:rsidR="009C0E8C" w:rsidRPr="004603ED" w:rsidRDefault="009734CA" w:rsidP="00D406DE">
      <w:p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1</w:t>
      </w:r>
      <w:r w:rsidR="00B87BA1"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. PODATKI O </w:t>
      </w:r>
      <w:r w:rsidR="00521290" w:rsidRPr="004603ED">
        <w:rPr>
          <w:rFonts w:ascii="Arial" w:hAnsi="Arial" w:cs="Arial"/>
          <w:b/>
          <w:bCs/>
          <w:sz w:val="20"/>
          <w:szCs w:val="20"/>
          <w:lang w:val="sl-SI"/>
        </w:rPr>
        <w:t>PROSILCU (</w:t>
      </w:r>
      <w:r w:rsidR="00B87BA1" w:rsidRPr="004603ED">
        <w:rPr>
          <w:rFonts w:ascii="Arial" w:hAnsi="Arial" w:cs="Arial"/>
          <w:b/>
          <w:bCs/>
          <w:sz w:val="20"/>
          <w:szCs w:val="20"/>
          <w:lang w:val="sl-SI"/>
        </w:rPr>
        <w:t>ORGANIZACIJI</w:t>
      </w:r>
      <w:r w:rsidR="00521290" w:rsidRPr="004603ED">
        <w:rPr>
          <w:rFonts w:ascii="Arial" w:hAnsi="Arial" w:cs="Arial"/>
          <w:b/>
          <w:bCs/>
          <w:sz w:val="20"/>
          <w:szCs w:val="20"/>
          <w:lang w:val="sl-SI"/>
        </w:rPr>
        <w:t>)</w:t>
      </w:r>
      <w:r w:rsidR="00543161"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 </w:t>
      </w:r>
    </w:p>
    <w:p w14:paraId="74BA8651" w14:textId="77777777" w:rsidR="009C0E8C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2BFC92A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Naziv organizacije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02950DEE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Naslov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2B440362" w14:textId="77777777" w:rsidR="009C0E8C" w:rsidRPr="004603ED" w:rsidRDefault="00B87BA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Ime zakonitega zastopnika: </w:t>
      </w:r>
    </w:p>
    <w:p w14:paraId="6B42889D" w14:textId="77777777" w:rsidR="00521290" w:rsidRPr="004603ED" w:rsidRDefault="00B87BA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Kontaktna oseba, pooblaščena za opravljanje posameznih dejanj v tem postopku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727FE0D9" w14:textId="77777777" w:rsidR="009C0E8C" w:rsidRPr="004603ED" w:rsidRDefault="00521290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Davčna številka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2EE1E1BD" w14:textId="77777777" w:rsidR="005642FB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zaposlenih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</w:p>
    <w:p w14:paraId="2A9DE1B5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Tel</w:t>
      </w:r>
      <w:r w:rsidR="004603ED" w:rsidRPr="004603ED">
        <w:rPr>
          <w:rFonts w:ascii="Arial" w:hAnsi="Arial" w:cs="Arial"/>
          <w:sz w:val="20"/>
          <w:szCs w:val="20"/>
          <w:lang w:val="sl-SI"/>
        </w:rPr>
        <w:t>.</w:t>
      </w:r>
    </w:p>
    <w:p w14:paraId="05E8B2A0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Fax</w:t>
      </w:r>
      <w:r w:rsidRPr="004603ED">
        <w:rPr>
          <w:rFonts w:ascii="Arial" w:hAnsi="Arial" w:cs="Arial"/>
          <w:sz w:val="20"/>
          <w:szCs w:val="20"/>
          <w:lang w:val="sl-SI"/>
        </w:rPr>
        <w:t>.:</w:t>
      </w:r>
    </w:p>
    <w:p w14:paraId="4B195DBF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Elektronska pošta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272E3604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Domača spletna stran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32DAF1D3" w14:textId="77777777" w:rsidR="007E2E80" w:rsidRPr="004603ED" w:rsidRDefault="007E2E80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Vložnik zahteve za podelitev znaka je</w:t>
      </w:r>
      <w:r w:rsidR="00710B6F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</w:t>
      </w:r>
      <w:r w:rsidR="00B17723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ustrezno označite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oziroma dopolni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147BF23D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proizvajalec proizvoda </w:t>
      </w:r>
    </w:p>
    <w:p w14:paraId="7208C5AE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uvoznik proizvoda  </w:t>
      </w:r>
    </w:p>
    <w:p w14:paraId="559494E7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trgovec proizvoda</w:t>
      </w:r>
    </w:p>
    <w:p w14:paraId="402142F3" w14:textId="77777777" w:rsidR="006D703B" w:rsidRPr="004603ED" w:rsidRDefault="00640BC9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drugo ……………</w:t>
      </w:r>
    </w:p>
    <w:p w14:paraId="571246BB" w14:textId="77777777" w:rsidR="00B87BA1" w:rsidRPr="004603ED" w:rsidRDefault="00B87BA1">
      <w:pPr>
        <w:rPr>
          <w:rFonts w:ascii="Arial" w:hAnsi="Arial" w:cs="Arial"/>
          <w:sz w:val="20"/>
          <w:szCs w:val="20"/>
          <w:lang w:val="sl-SI"/>
        </w:rPr>
      </w:pPr>
    </w:p>
    <w:p w14:paraId="733067B2" w14:textId="77777777" w:rsidR="006C211E" w:rsidRPr="004603ED" w:rsidRDefault="006C211E">
      <w:pPr>
        <w:rPr>
          <w:rFonts w:ascii="Arial" w:hAnsi="Arial" w:cs="Arial"/>
          <w:sz w:val="20"/>
          <w:szCs w:val="20"/>
          <w:lang w:val="sl-SI"/>
        </w:rPr>
      </w:pPr>
    </w:p>
    <w:p w14:paraId="230709DB" w14:textId="77777777" w:rsidR="007B36F9" w:rsidRPr="004603ED" w:rsidRDefault="009C0E8C" w:rsidP="004603ED">
      <w:pPr>
        <w:spacing w:line="276" w:lineRule="auto"/>
        <w:ind w:right="-759"/>
        <w:rPr>
          <w:rFonts w:ascii="Arial" w:hAnsi="Arial" w:cs="Arial"/>
          <w:b/>
          <w:bCs/>
          <w:i/>
          <w:i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i/>
          <w:sz w:val="20"/>
          <w:szCs w:val="20"/>
          <w:lang w:val="sl-SI"/>
        </w:rPr>
        <w:t xml:space="preserve">2. </w:t>
      </w:r>
      <w:r w:rsidR="000112F2"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 xml:space="preserve">SPLOŠNI PODATKI </w:t>
      </w:r>
    </w:p>
    <w:p w14:paraId="6011E981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b/>
          <w:bCs/>
          <w:i/>
          <w:iCs/>
          <w:sz w:val="20"/>
          <w:szCs w:val="20"/>
          <w:lang w:val="sl-SI"/>
        </w:rPr>
      </w:pPr>
    </w:p>
    <w:p w14:paraId="2A37D6A0" w14:textId="77777777" w:rsidR="00B87BA1" w:rsidRPr="004603ED" w:rsidRDefault="007B36F9" w:rsidP="004603ED">
      <w:pPr>
        <w:spacing w:line="276" w:lineRule="auto"/>
        <w:ind w:right="-759"/>
        <w:rPr>
          <w:rFonts w:ascii="Arial" w:hAnsi="Arial" w:cs="Arial"/>
          <w:i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 xml:space="preserve">A. </w:t>
      </w:r>
      <w:r w:rsidR="000112F2"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>O PROIZVODU, KI JE PREDMET PODELITVE ZNAKA</w:t>
      </w:r>
      <w:r w:rsidR="000112F2" w:rsidRPr="004603ED">
        <w:rPr>
          <w:rFonts w:ascii="Arial" w:hAnsi="Arial" w:cs="Arial"/>
          <w:i/>
          <w:iCs/>
          <w:sz w:val="20"/>
          <w:szCs w:val="20"/>
          <w:lang w:val="sl-SI"/>
        </w:rPr>
        <w:t xml:space="preserve"> </w:t>
      </w:r>
      <w:r w:rsidR="000112F2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(</w:t>
      </w:r>
      <w:r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izpolnite samo v primeru vlaganja zahteve za podelitev znaka za okolje za </w:t>
      </w:r>
      <w:r w:rsidR="00113BB2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proizvod</w:t>
      </w:r>
      <w:r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)</w:t>
      </w:r>
    </w:p>
    <w:p w14:paraId="3B318D05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/>
          <w:sz w:val="20"/>
          <w:szCs w:val="20"/>
          <w:lang w:val="sl-SI"/>
        </w:rPr>
      </w:pPr>
    </w:p>
    <w:p w14:paraId="76FBCAEF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Skupina proizvodov v skladu z ustrezno odločbo Komisije EU: </w:t>
      </w:r>
    </w:p>
    <w:p w14:paraId="34A53606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Ime, blagovno ime ali blagovna znamka proizvoda ter številka artikla:</w:t>
      </w:r>
    </w:p>
    <w:p w14:paraId="4116601E" w14:textId="77777777" w:rsidR="002A699C" w:rsidRPr="004603ED" w:rsidRDefault="006D703B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lastRenderedPageBreak/>
        <w:t>Kraj proizvodnje:</w:t>
      </w:r>
      <w:r w:rsidR="002A699C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(V</w:t>
      </w:r>
      <w:r w:rsidR="000112F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primeru uvoza ali proizvo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dnje v različnih državah navedite</w:t>
      </w:r>
      <w:r w:rsidR="000112F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tudi, v kateri državi se proizvod proizvaja</w:t>
      </w:r>
      <w:r w:rsidR="00E20FD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.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127233DF" w14:textId="77777777" w:rsidR="00B17723" w:rsidRPr="004603ED" w:rsidRDefault="00B17723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Proizvod, ki kandidira, je</w:t>
      </w:r>
      <w:r w:rsidR="00CC4E0D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(ustrezno označite oziroma dopolnite</w:t>
      </w:r>
      <w:r w:rsidR="00CC4E0D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423CA4BD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potrošniški proizvod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</w:p>
    <w:p w14:paraId="2B88BF60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proizvod za industrijsko in institucionalno uporabo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</w:p>
    <w:p w14:paraId="3822A21D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drugo ……………………………</w:t>
      </w:r>
    </w:p>
    <w:p w14:paraId="23B1FD04" w14:textId="77777777" w:rsidR="006D703B" w:rsidRPr="004603ED" w:rsidRDefault="006D703B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Tip proizvoda</w:t>
      </w:r>
      <w:r w:rsidR="00710B6F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</w:p>
    <w:p w14:paraId="7E444B0E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Letna proizvodnja proizvoda</w:t>
      </w:r>
      <w:r w:rsidR="004E37A2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sz w:val="20"/>
          <w:szCs w:val="20"/>
          <w:lang w:val="sl-SI"/>
        </w:rPr>
        <w:t>(npr. v</w:t>
      </w:r>
      <w:r w:rsidR="00975BE1" w:rsidRPr="004603ED">
        <w:rPr>
          <w:rFonts w:ascii="Arial" w:hAnsi="Arial" w:cs="Arial"/>
          <w:iCs/>
          <w:sz w:val="20"/>
          <w:szCs w:val="20"/>
          <w:lang w:val="sl-SI"/>
        </w:rPr>
        <w:t xml:space="preserve"> tonah, kosih, litrih</w:t>
      </w:r>
      <w:r w:rsidR="00B6398C" w:rsidRPr="004603ED">
        <w:rPr>
          <w:rFonts w:ascii="Arial" w:hAnsi="Arial" w:cs="Arial"/>
          <w:iCs/>
          <w:sz w:val="20"/>
          <w:szCs w:val="20"/>
          <w:lang w:val="sl-SI"/>
        </w:rPr>
        <w:t>, …</w:t>
      </w:r>
      <w:r w:rsidR="00975BE1" w:rsidRPr="004603ED">
        <w:rPr>
          <w:rFonts w:ascii="Arial" w:hAnsi="Arial" w:cs="Arial"/>
          <w:iCs/>
          <w:sz w:val="20"/>
          <w:szCs w:val="20"/>
          <w:lang w:val="sl-SI"/>
        </w:rPr>
        <w:t>)</w:t>
      </w:r>
      <w:r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1D0058AA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Ocenjena vrednost prometa s tem proizvodom</w:t>
      </w:r>
      <w:r w:rsidR="004C4862" w:rsidRPr="004603ED">
        <w:rPr>
          <w:rFonts w:ascii="Arial" w:hAnsi="Arial" w:cs="Arial"/>
          <w:iCs/>
          <w:sz w:val="20"/>
          <w:szCs w:val="20"/>
          <w:lang w:val="sl-SI"/>
        </w:rPr>
        <w:t xml:space="preserve"> v EUR:</w:t>
      </w:r>
    </w:p>
    <w:p w14:paraId="31563FE9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različnih pakiranj, namenjenih potrošnikom:</w:t>
      </w:r>
    </w:p>
    <w:p w14:paraId="54DE926E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Namen uporabe proizvoda:</w:t>
      </w:r>
    </w:p>
    <w:p w14:paraId="79A4560E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 katerih državah se proizvod trži:</w:t>
      </w:r>
    </w:p>
    <w:p w14:paraId="30865DF5" w14:textId="77777777" w:rsidR="00C6270A" w:rsidRPr="004603ED" w:rsidRDefault="00C6270A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Primer informacij za potrošnike na embalaži: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(priloži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vzorec)</w:t>
      </w:r>
    </w:p>
    <w:p w14:paraId="2DCF580C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</w:p>
    <w:p w14:paraId="06718840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(Če prijavljate več proizvodov, navedite podatke iz te točke za vsak proizvod posebej)</w:t>
      </w:r>
    </w:p>
    <w:p w14:paraId="4C84A217" w14:textId="77777777" w:rsidR="00EC031A" w:rsidRPr="004603ED" w:rsidRDefault="00EC031A" w:rsidP="004603ED">
      <w:pPr>
        <w:spacing w:line="276" w:lineRule="auto"/>
        <w:ind w:right="-759"/>
        <w:rPr>
          <w:rFonts w:ascii="Arial" w:hAnsi="Arial" w:cs="Arial"/>
          <w:i/>
          <w:iCs/>
          <w:sz w:val="20"/>
          <w:szCs w:val="20"/>
          <w:highlight w:val="yellow"/>
          <w:lang w:val="sl-SI"/>
        </w:rPr>
      </w:pPr>
    </w:p>
    <w:p w14:paraId="174B37F5" w14:textId="77777777" w:rsidR="00EC031A" w:rsidRPr="004603ED" w:rsidRDefault="00EC031A" w:rsidP="00EC031A">
      <w:pPr>
        <w:ind w:right="-759"/>
        <w:rPr>
          <w:rFonts w:ascii="Arial" w:hAnsi="Arial" w:cs="Arial"/>
          <w:i/>
          <w:iCs/>
          <w:sz w:val="20"/>
          <w:szCs w:val="20"/>
          <w:lang w:val="sl-SI"/>
        </w:rPr>
      </w:pPr>
      <w:r w:rsidRPr="004603ED">
        <w:rPr>
          <w:rFonts w:ascii="Arial" w:hAnsi="Arial" w:cs="Arial"/>
          <w:i/>
          <w:iCs/>
          <w:sz w:val="20"/>
          <w:szCs w:val="20"/>
          <w:lang w:val="sl-SI"/>
        </w:rPr>
        <w:t>ali</w:t>
      </w:r>
    </w:p>
    <w:p w14:paraId="3BAE5F30" w14:textId="77777777" w:rsidR="00EC031A" w:rsidRPr="004603ED" w:rsidRDefault="00EC031A" w:rsidP="00EC031A">
      <w:pPr>
        <w:ind w:right="-759"/>
        <w:rPr>
          <w:rFonts w:ascii="Arial" w:hAnsi="Arial" w:cs="Arial"/>
          <w:i/>
          <w:iCs/>
          <w:sz w:val="20"/>
          <w:szCs w:val="20"/>
          <w:highlight w:val="yellow"/>
          <w:lang w:val="sl-SI"/>
        </w:rPr>
      </w:pPr>
    </w:p>
    <w:p w14:paraId="2B867C38" w14:textId="77777777" w:rsidR="00EC031A" w:rsidRPr="004603ED" w:rsidRDefault="007B36F9" w:rsidP="00EC031A">
      <w:pPr>
        <w:ind w:right="-759"/>
        <w:rPr>
          <w:rFonts w:ascii="Arial" w:hAnsi="Arial" w:cs="Arial"/>
          <w:iCs/>
          <w:color w:val="FF0000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B. </w:t>
      </w:r>
      <w:r w:rsidR="00EC031A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 xml:space="preserve">O </w:t>
      </w:r>
      <w:r w:rsidR="005B1086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>STORITVI</w:t>
      </w:r>
      <w:r w:rsidR="00EC031A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>, KI JE PREDMET PODELITVE ZNAKA</w:t>
      </w:r>
      <w:r w:rsidR="00EC031A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(izpolni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samo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 primeru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vlaganja zahteve za podelitev znaka za okolje za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turistične nastanitve ali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storitve kampov</w:t>
      </w:r>
      <w:r w:rsidR="00562C5E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</w:p>
    <w:p w14:paraId="61584AA1" w14:textId="77777777" w:rsidR="00EC031A" w:rsidRPr="004603ED" w:rsidRDefault="00EC031A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1333FDF9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Naziv turistične nastanitve oz. kampa:</w:t>
      </w:r>
    </w:p>
    <w:p w14:paraId="4CA2FA1F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Vrsta glede na registrirano dejavnost</w:t>
      </w:r>
      <w:r w:rsidR="00D102B8" w:rsidRPr="004603ED">
        <w:rPr>
          <w:rFonts w:ascii="Arial" w:hAnsi="Arial" w:cs="Arial"/>
          <w:iCs/>
          <w:sz w:val="20"/>
          <w:szCs w:val="20"/>
          <w:lang w:val="sl-SI"/>
        </w:rPr>
        <w:t xml:space="preserve"> (npr. hotel):</w:t>
      </w:r>
    </w:p>
    <w:p w14:paraId="236247BD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Vrsta ponudbe oziroma turistične storitve (npr. wellness, gost. storitve):</w:t>
      </w:r>
    </w:p>
    <w:p w14:paraId="0C66D449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zaposleni</w:t>
      </w:r>
      <w:r w:rsidR="008C6506" w:rsidRPr="004603ED">
        <w:rPr>
          <w:rFonts w:ascii="Arial" w:hAnsi="Arial" w:cs="Arial"/>
          <w:iCs/>
          <w:sz w:val="20"/>
          <w:szCs w:val="20"/>
          <w:lang w:val="sl-SI"/>
        </w:rPr>
        <w:t>h</w:t>
      </w:r>
      <w:r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5FEAB7F4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Navedba držav, v katerih se nastopa s tem imenom:</w:t>
      </w:r>
    </w:p>
    <w:p w14:paraId="4A9FF7C3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Število nočitev v preteklem letu: </w:t>
      </w:r>
    </w:p>
    <w:p w14:paraId="75F0D1CC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Povprečna cena nočitve v preteklem letu: </w:t>
      </w:r>
    </w:p>
    <w:p w14:paraId="32AD76C5" w14:textId="77777777" w:rsidR="00EC031A" w:rsidRPr="004603ED" w:rsidRDefault="00EC031A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43B2408D" w14:textId="77777777" w:rsidR="006C211E" w:rsidRPr="004603ED" w:rsidRDefault="006C211E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8634B06" w14:textId="77777777" w:rsidR="002A1A77" w:rsidRPr="004603ED" w:rsidRDefault="002A1A7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3. DOKAZILA O IZPOLNJEVANJU </w:t>
      </w:r>
      <w:r w:rsidR="0090068D" w:rsidRPr="004603ED">
        <w:rPr>
          <w:rFonts w:ascii="Arial" w:hAnsi="Arial" w:cs="Arial"/>
          <w:b/>
          <w:bCs/>
          <w:sz w:val="20"/>
          <w:szCs w:val="20"/>
          <w:lang w:val="sl-SI"/>
        </w:rPr>
        <w:t>OKOLJSKIH MERIL</w:t>
      </w:r>
      <w:r w:rsidR="0039186A" w:rsidRPr="004603ED">
        <w:rPr>
          <w:rFonts w:ascii="Arial" w:hAnsi="Arial" w:cs="Arial"/>
          <w:sz w:val="20"/>
          <w:szCs w:val="20"/>
          <w:lang w:val="sl-SI"/>
        </w:rPr>
        <w:t xml:space="preserve"> </w:t>
      </w:r>
      <w:r w:rsidR="00A02656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- </w:t>
      </w:r>
      <w:r w:rsidR="0039186A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priložit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e</w:t>
      </w:r>
    </w:p>
    <w:p w14:paraId="0441EAF1" w14:textId="77777777" w:rsidR="002A1A77" w:rsidRPr="004603ED" w:rsidRDefault="002A1A7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FDED725" w14:textId="77777777" w:rsidR="00DF6B73" w:rsidRPr="004603ED" w:rsidRDefault="002A1A77" w:rsidP="006E41D4">
      <w:pPr>
        <w:ind w:left="709" w:right="-759" w:hanging="70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Poročilo o izpolnjevanj</w:t>
      </w:r>
      <w:r w:rsidR="00E80A54" w:rsidRPr="004603ED">
        <w:rPr>
          <w:rFonts w:ascii="Arial" w:hAnsi="Arial" w:cs="Arial"/>
          <w:iCs/>
          <w:sz w:val="20"/>
          <w:szCs w:val="20"/>
          <w:lang w:val="sl-SI"/>
        </w:rPr>
        <w:t>u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DF6B73" w:rsidRPr="004603ED">
        <w:rPr>
          <w:rFonts w:ascii="Arial" w:hAnsi="Arial" w:cs="Arial"/>
          <w:iCs/>
          <w:sz w:val="20"/>
          <w:szCs w:val="20"/>
          <w:lang w:val="sl-SI"/>
        </w:rPr>
        <w:t>okoljskih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meril iz</w:t>
      </w:r>
      <w:r w:rsidR="008018B1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B4368D" w:rsidRPr="004603ED">
        <w:rPr>
          <w:rFonts w:ascii="Arial" w:hAnsi="Arial" w:cs="Arial"/>
          <w:iCs/>
          <w:sz w:val="20"/>
          <w:szCs w:val="20"/>
          <w:lang w:val="sl-SI"/>
        </w:rPr>
        <w:t>Sklepa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>/Odločbe</w:t>
      </w:r>
      <w:r w:rsidR="00B4368D" w:rsidRPr="004603ED">
        <w:rPr>
          <w:rFonts w:ascii="Arial" w:hAnsi="Arial" w:cs="Arial"/>
          <w:iCs/>
          <w:sz w:val="20"/>
          <w:szCs w:val="20"/>
          <w:lang w:val="sl-SI"/>
        </w:rPr>
        <w:t xml:space="preserve"> Komisije</w:t>
      </w:r>
      <w:r w:rsidR="006F1E45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691105" w:rsidRPr="004603ED">
        <w:rPr>
          <w:rFonts w:ascii="Arial" w:hAnsi="Arial" w:cs="Arial"/>
          <w:sz w:val="20"/>
          <w:szCs w:val="20"/>
          <w:lang w:val="sl-SI"/>
        </w:rPr>
        <w:t>…………………</w:t>
      </w:r>
      <w:r w:rsidR="0069110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ustrezno odločbo/sklep Komisije EU)</w:t>
      </w:r>
    </w:p>
    <w:p w14:paraId="52F09E1A" w14:textId="77777777" w:rsidR="00DF6B73" w:rsidRPr="004603ED" w:rsidRDefault="00DF6B73" w:rsidP="00D406DE">
      <w:pPr>
        <w:ind w:left="720" w:right="-759"/>
        <w:rPr>
          <w:rFonts w:ascii="Arial" w:hAnsi="Arial" w:cs="Arial"/>
          <w:iCs/>
          <w:sz w:val="20"/>
          <w:szCs w:val="20"/>
          <w:lang w:val="sl-SI"/>
        </w:rPr>
      </w:pPr>
    </w:p>
    <w:p w14:paraId="73EE286E" w14:textId="77777777" w:rsidR="00B4368D" w:rsidRPr="004603ED" w:rsidRDefault="00E80A54" w:rsidP="004603ED">
      <w:pPr>
        <w:spacing w:line="276" w:lineRule="auto"/>
        <w:ind w:left="720"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Poročil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o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mora biti izdelano po taksativno navedenih merilih in v istem zaporedju, kot so navedeni v </w:t>
      </w:r>
      <w:r w:rsidR="00E72DB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ustreznem sklepu/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odločbi, priložena 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pa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vsa 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potrebna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dokazila zaradi </w:t>
      </w:r>
      <w:r w:rsidR="00E25117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izvedbe </w:t>
      </w:r>
      <w:r w:rsidR="00113BB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ocenjevanja in preverjanja.</w:t>
      </w:r>
      <w:r w:rsidR="002A1A77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B4368D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K poročilu se lahko izjave tujih proizvajalcev, ki se zahtevajo zaradi ugotavljanja izpolnjevanja okoljskih meril, priložijo na obrazcih v angleškem jeziku (kot priloga obrazcu vloge).</w:t>
      </w:r>
    </w:p>
    <w:p w14:paraId="1291EDC3" w14:textId="77777777" w:rsidR="00E80A54" w:rsidRPr="004603ED" w:rsidRDefault="00E80A54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035B179A" w14:textId="77777777" w:rsidR="006C211E" w:rsidRPr="004603ED" w:rsidRDefault="006C211E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8A5268A" w14:textId="77777777" w:rsidR="00543161" w:rsidRPr="004603ED" w:rsidRDefault="00E80A54" w:rsidP="00D406DE">
      <w:pPr>
        <w:ind w:right="-759"/>
        <w:rPr>
          <w:rFonts w:ascii="Arial" w:hAnsi="Arial" w:cs="Arial"/>
          <w:i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4</w:t>
      </w:r>
      <w:r w:rsidR="00CF028A" w:rsidRPr="004603ED">
        <w:rPr>
          <w:rFonts w:ascii="Arial" w:hAnsi="Arial" w:cs="Arial"/>
          <w:b/>
          <w:bCs/>
          <w:sz w:val="20"/>
          <w:szCs w:val="20"/>
          <w:lang w:val="sl-SI"/>
        </w:rPr>
        <w:t>. PLAČILO PRISTOJBINE</w:t>
      </w:r>
      <w:r w:rsidR="00543161" w:rsidRPr="004603ED">
        <w:rPr>
          <w:rFonts w:ascii="Arial" w:hAnsi="Arial" w:cs="Arial"/>
          <w:sz w:val="20"/>
          <w:szCs w:val="20"/>
          <w:lang w:val="sl-SI"/>
        </w:rPr>
        <w:t xml:space="preserve">  - 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izpolnite in priložite</w:t>
      </w:r>
      <w:r w:rsidR="00E25117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 morebitna dokazila</w:t>
      </w:r>
    </w:p>
    <w:p w14:paraId="52C473CB" w14:textId="77777777" w:rsidR="00CF028A" w:rsidRPr="004603ED" w:rsidRDefault="00CF028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59B0FA8" w14:textId="77777777" w:rsidR="004603ED" w:rsidRPr="007B429F" w:rsidRDefault="004603ED" w:rsidP="004603ED">
      <w:pPr>
        <w:spacing w:line="276" w:lineRule="auto"/>
        <w:rPr>
          <w:rFonts w:ascii="Arial" w:hAnsi="Arial" w:cs="Arial"/>
          <w:sz w:val="20"/>
          <w:szCs w:val="20"/>
          <w:lang w:val="sl-SI"/>
        </w:rPr>
      </w:pPr>
      <w:r w:rsidRPr="007B429F">
        <w:rPr>
          <w:rFonts w:ascii="Arial" w:hAnsi="Arial" w:cs="Arial"/>
          <w:sz w:val="20"/>
          <w:szCs w:val="20"/>
          <w:lang w:val="sl-SI"/>
        </w:rPr>
        <w:t xml:space="preserve">Za zahtevo se plača </w:t>
      </w:r>
      <w:r>
        <w:rPr>
          <w:rFonts w:ascii="Arial" w:hAnsi="Arial" w:cs="Arial"/>
          <w:sz w:val="20"/>
          <w:szCs w:val="20"/>
          <w:lang w:val="sl-SI"/>
        </w:rPr>
        <w:t>pristojbina (upravna taksa) na vlogo v</w:t>
      </w:r>
      <w:r w:rsidRPr="007B429F">
        <w:rPr>
          <w:rFonts w:ascii="Arial" w:hAnsi="Arial" w:cs="Arial"/>
          <w:sz w:val="20"/>
          <w:szCs w:val="20"/>
          <w:lang w:val="sl-SI"/>
        </w:rPr>
        <w:t xml:space="preserve"> višini 2</w:t>
      </w:r>
      <w:r>
        <w:rPr>
          <w:rFonts w:ascii="Arial" w:hAnsi="Arial" w:cs="Arial"/>
          <w:sz w:val="20"/>
          <w:szCs w:val="20"/>
          <w:lang w:val="sl-SI"/>
        </w:rPr>
        <w:t>00</w:t>
      </w:r>
      <w:r w:rsidRPr="007B429F">
        <w:rPr>
          <w:rFonts w:ascii="Arial" w:hAnsi="Arial" w:cs="Arial"/>
          <w:sz w:val="20"/>
          <w:szCs w:val="20"/>
          <w:lang w:val="sl-SI"/>
        </w:rPr>
        <w:t xml:space="preserve"> €. </w:t>
      </w:r>
      <w:r>
        <w:rPr>
          <w:rFonts w:ascii="Arial" w:hAnsi="Arial" w:cs="Arial"/>
          <w:sz w:val="20"/>
          <w:szCs w:val="20"/>
          <w:lang w:val="sl-SI"/>
        </w:rPr>
        <w:t xml:space="preserve"> Upravna taksa </w:t>
      </w:r>
      <w:r w:rsidRPr="007B429F">
        <w:rPr>
          <w:rFonts w:ascii="Arial" w:hAnsi="Arial" w:cs="Arial"/>
          <w:sz w:val="20"/>
          <w:szCs w:val="20"/>
          <w:lang w:val="sl-SI"/>
        </w:rPr>
        <w:t>se plača z gotovino, z elektronskim denarjem ali drugim veljavnim plačilnim instrumentom in o plačilu predloži ustrezno potrdilo.</w:t>
      </w:r>
    </w:p>
    <w:p w14:paraId="38B482DD" w14:textId="77777777" w:rsidR="004603ED" w:rsidRPr="007B429F" w:rsidRDefault="004603ED" w:rsidP="004603ED">
      <w:pPr>
        <w:spacing w:line="276" w:lineRule="auto"/>
        <w:rPr>
          <w:rFonts w:ascii="Arial" w:hAnsi="Arial" w:cs="Arial"/>
          <w:sz w:val="20"/>
          <w:szCs w:val="20"/>
          <w:lang w:val="sl-SI"/>
        </w:rPr>
      </w:pPr>
    </w:p>
    <w:p w14:paraId="000D222B" w14:textId="13484B19" w:rsidR="004603ED" w:rsidRPr="00CF05F3" w:rsidRDefault="004603ED" w:rsidP="004603E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val="sl-SI"/>
        </w:rPr>
      </w:pPr>
      <w:r w:rsidRPr="00CF05F3">
        <w:rPr>
          <w:rFonts w:ascii="Arial" w:hAnsi="Arial" w:cs="Arial"/>
          <w:sz w:val="20"/>
          <w:szCs w:val="20"/>
          <w:lang w:val="sl-SI" w:eastAsia="sl-SI"/>
        </w:rPr>
        <w:t xml:space="preserve">Upravna taksa se lahko plača na podračun javnofinančnih prihodkov z nazivom: Upravne takse – državne in številko računa: </w:t>
      </w:r>
      <w:r w:rsidRPr="00CF05F3">
        <w:rPr>
          <w:rFonts w:ascii="Arial" w:hAnsi="Arial" w:cs="Arial"/>
          <w:sz w:val="20"/>
          <w:szCs w:val="20"/>
          <w:lang w:val="sl-SI"/>
        </w:rPr>
        <w:t xml:space="preserve">0110 0100 0315 637, referenca: </w:t>
      </w:r>
      <w:r w:rsidRPr="003168BF">
        <w:rPr>
          <w:rFonts w:ascii="Arial" w:hAnsi="Arial" w:cs="Arial"/>
          <w:sz w:val="20"/>
          <w:szCs w:val="20"/>
          <w:lang w:val="sl-SI"/>
        </w:rPr>
        <w:t xml:space="preserve">11 </w:t>
      </w:r>
      <w:r w:rsidR="00512785">
        <w:rPr>
          <w:rFonts w:ascii="Arial" w:hAnsi="Arial" w:cs="Arial"/>
          <w:sz w:val="20"/>
          <w:szCs w:val="20"/>
          <w:lang w:val="sl-SI" w:eastAsia="sl-SI"/>
        </w:rPr>
        <w:t>25704</w:t>
      </w:r>
      <w:r w:rsidR="003168BF" w:rsidRPr="003168BF">
        <w:rPr>
          <w:rFonts w:ascii="Arial" w:hAnsi="Arial" w:cs="Arial"/>
          <w:sz w:val="20"/>
          <w:szCs w:val="20"/>
          <w:lang w:val="sl-SI"/>
        </w:rPr>
        <w:t>-7111002-</w:t>
      </w:r>
      <w:r w:rsidR="003168BF">
        <w:rPr>
          <w:rFonts w:ascii="Arial" w:hAnsi="Arial" w:cs="Arial"/>
          <w:sz w:val="20"/>
          <w:szCs w:val="20"/>
          <w:lang w:val="sl-SI"/>
        </w:rPr>
        <w:t>354380xx</w:t>
      </w:r>
      <w:r w:rsidRPr="00CF05F3">
        <w:rPr>
          <w:rFonts w:ascii="Arial" w:hAnsi="Arial" w:cs="Arial"/>
          <w:sz w:val="20"/>
          <w:szCs w:val="20"/>
          <w:lang w:val="sl-SI"/>
        </w:rPr>
        <w:t>, koda namena plačila GOVT.</w:t>
      </w:r>
    </w:p>
    <w:p w14:paraId="12E482D9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37C6D4A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77988B1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4C7DC9A3" w14:textId="77777777" w:rsidR="004603ED" w:rsidRP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10AD5C2B" w14:textId="77777777" w:rsidR="00F94552" w:rsidRPr="004603ED" w:rsidRDefault="00C73C40" w:rsidP="00C73C40">
      <w:pPr>
        <w:numPr>
          <w:ilvl w:val="0"/>
          <w:numId w:val="13"/>
        </w:num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IZJAVA</w:t>
      </w:r>
    </w:p>
    <w:p w14:paraId="65B58AF3" w14:textId="77777777" w:rsidR="00C73C40" w:rsidRPr="004603ED" w:rsidRDefault="00C73C40" w:rsidP="00C73C40">
      <w:p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0A0885D" w14:textId="77777777" w:rsidR="00C73C40" w:rsidRPr="004603ED" w:rsidRDefault="00C73C40" w:rsidP="00C73C40">
      <w:pPr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Kot prosilec za </w:t>
      </w:r>
      <w:r w:rsidR="00677E2E" w:rsidRPr="004603ED">
        <w:rPr>
          <w:rFonts w:ascii="Arial" w:hAnsi="Arial" w:cs="Arial"/>
          <w:iCs/>
          <w:sz w:val="20"/>
          <w:szCs w:val="20"/>
          <w:lang w:val="sl-SI"/>
        </w:rPr>
        <w:t>podelitev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znaka</w:t>
      </w:r>
      <w:r w:rsidR="00677E2E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sz w:val="20"/>
          <w:szCs w:val="20"/>
          <w:lang w:val="sl-SI"/>
        </w:rPr>
        <w:t>za okolje izjavljam:</w:t>
      </w:r>
    </w:p>
    <w:p w14:paraId="299C0378" w14:textId="77777777" w:rsidR="00F94552" w:rsidRPr="004603ED" w:rsidRDefault="00F94552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13DE876" w14:textId="77777777" w:rsidR="007203F6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7203F6" w:rsidRPr="004603ED">
        <w:rPr>
          <w:rFonts w:ascii="Arial" w:hAnsi="Arial" w:cs="Arial"/>
          <w:iCs/>
          <w:sz w:val="20"/>
          <w:szCs w:val="20"/>
          <w:lang w:val="sl-SI"/>
        </w:rPr>
        <w:t>da razumem in sprejemam zahteve Uredbe (ES) št. 66/2010 Evropskega parlamenta in Sveta z dne 25. novembra 2009 o znaku EU za okolje in Sklepa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>/Odločbe</w:t>
      </w:r>
      <w:r w:rsidR="007203F6" w:rsidRPr="004603ED">
        <w:rPr>
          <w:rFonts w:ascii="Arial" w:hAnsi="Arial" w:cs="Arial"/>
          <w:iCs/>
          <w:sz w:val="20"/>
          <w:szCs w:val="20"/>
          <w:lang w:val="sl-SI"/>
        </w:rPr>
        <w:t xml:space="preserve"> Komisije </w:t>
      </w:r>
      <w:r w:rsidR="00691105" w:rsidRPr="004603ED">
        <w:rPr>
          <w:rFonts w:ascii="Arial" w:hAnsi="Arial" w:cs="Arial"/>
          <w:sz w:val="20"/>
          <w:szCs w:val="20"/>
          <w:lang w:val="sl-SI"/>
        </w:rPr>
        <w:t>…………………</w:t>
      </w:r>
      <w:r w:rsidR="0069110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ustrezno odločbo/sklep Komisije EU)</w:t>
      </w:r>
      <w:r w:rsidR="00B04E36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1F0BE25B" w14:textId="77777777" w:rsidR="00F94552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da razumem in sprejemam </w:t>
      </w:r>
      <w:r w:rsidR="00543161" w:rsidRPr="004603ED">
        <w:rPr>
          <w:rFonts w:ascii="Arial" w:hAnsi="Arial" w:cs="Arial"/>
          <w:iCs/>
          <w:sz w:val="20"/>
          <w:szCs w:val="20"/>
          <w:lang w:val="sl-SI"/>
        </w:rPr>
        <w:t>zahteve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 upra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 xml:space="preserve">vnega postopka ter se obvezujem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>skleniti pogodbo kakor tudi jo dosledno izvajati</w:t>
      </w:r>
      <w:r w:rsidR="00C871F4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25F77302" w14:textId="77777777" w:rsidR="002A1A77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da se obvezujem, da bom poskrbel za izpolnjevanje zahtev znaka za okolje </w:t>
      </w:r>
      <w:r w:rsidR="002A1A77" w:rsidRPr="004603ED">
        <w:rPr>
          <w:rFonts w:ascii="Arial" w:hAnsi="Arial" w:cs="Arial"/>
          <w:iCs/>
          <w:sz w:val="20"/>
          <w:szCs w:val="20"/>
          <w:lang w:val="sl-SI"/>
        </w:rPr>
        <w:t>ter da bom takoj obvestil pristojni organ o pomembnih spremembah, ki bi lahko vplivale na uporabo znaka za okolje</w:t>
      </w:r>
      <w:r w:rsidR="00C871F4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2103E52D" w14:textId="77777777" w:rsidR="002A1A77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2A1A77" w:rsidRPr="004603ED">
        <w:rPr>
          <w:rFonts w:ascii="Arial" w:hAnsi="Arial" w:cs="Arial"/>
          <w:iCs/>
          <w:sz w:val="20"/>
          <w:szCs w:val="20"/>
          <w:lang w:val="sl-SI"/>
        </w:rPr>
        <w:t>da sprejemam odgovornost za korektno uporabo znaka za okolje.</w:t>
      </w:r>
    </w:p>
    <w:p w14:paraId="2D7BB3D5" w14:textId="77777777" w:rsidR="00F94552" w:rsidRPr="004603ED" w:rsidRDefault="00F94552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7DAECCF7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5FA10B9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5605FC0" w14:textId="77777777" w:rsidR="009C0E8C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D461AB8" w14:textId="77777777" w:rsidR="00E25117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>Kraj, datum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</w:t>
      </w:r>
      <w:r w:rsidR="00E25117" w:rsidRPr="004603ED">
        <w:rPr>
          <w:rFonts w:ascii="Arial" w:hAnsi="Arial" w:cs="Arial"/>
          <w:sz w:val="20"/>
          <w:szCs w:val="20"/>
          <w:lang w:val="sl-SI"/>
        </w:rPr>
        <w:t xml:space="preserve">           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Ime in </w:t>
      </w:r>
      <w:r w:rsidR="00E25117" w:rsidRPr="004603ED">
        <w:rPr>
          <w:rFonts w:ascii="Arial" w:hAnsi="Arial" w:cs="Arial"/>
          <w:sz w:val="20"/>
          <w:szCs w:val="20"/>
          <w:lang w:val="sl-SI"/>
        </w:rPr>
        <w:t xml:space="preserve">priimek ter 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podpis </w:t>
      </w:r>
    </w:p>
    <w:p w14:paraId="357BFA1C" w14:textId="77777777" w:rsidR="009C0E8C" w:rsidRPr="004603ED" w:rsidRDefault="00E2511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                          </w:t>
      </w:r>
      <w:r w:rsidR="0095217B" w:rsidRPr="004603ED">
        <w:rPr>
          <w:rFonts w:ascii="Arial" w:hAnsi="Arial" w:cs="Arial"/>
          <w:sz w:val="20"/>
          <w:szCs w:val="20"/>
          <w:lang w:val="sl-SI"/>
        </w:rPr>
        <w:t>zakonitega zastopnika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 prosilca</w:t>
      </w:r>
    </w:p>
    <w:p w14:paraId="7036C1FC" w14:textId="77777777" w:rsidR="00543161" w:rsidRPr="004603ED" w:rsidRDefault="00543161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7FBCDB20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0B2F6120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3ADBDE6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B5B0004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D1C5CAA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41BBCFA" w14:textId="77777777" w:rsidR="00543161" w:rsidRPr="004603ED" w:rsidRDefault="00543161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>PRILOGE:</w:t>
      </w:r>
    </w:p>
    <w:p w14:paraId="572D86C7" w14:textId="77777777" w:rsidR="002A699C" w:rsidRPr="004603ED" w:rsidRDefault="002A699C" w:rsidP="00D406DE">
      <w:pPr>
        <w:ind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 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- 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navedite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priložene priloge</w:t>
      </w:r>
    </w:p>
    <w:p w14:paraId="089876D5" w14:textId="77777777" w:rsidR="006667E8" w:rsidRPr="004603ED" w:rsidRDefault="006667E8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C138A7D" w14:textId="77777777" w:rsidR="006667E8" w:rsidRPr="004603ED" w:rsidRDefault="006667E8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sectPr w:rsidR="006667E8" w:rsidRPr="004603ED" w:rsidSect="00A76F5C">
      <w:type w:val="continuous"/>
      <w:pgSz w:w="11907" w:h="16840" w:code="9"/>
      <w:pgMar w:top="851" w:right="1797" w:bottom="1417" w:left="17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6C7BE" w14:textId="77777777" w:rsidR="009B5255" w:rsidRDefault="009B5255">
      <w:r>
        <w:separator/>
      </w:r>
    </w:p>
  </w:endnote>
  <w:endnote w:type="continuationSeparator" w:id="0">
    <w:p w14:paraId="73C57249" w14:textId="77777777" w:rsidR="009B5255" w:rsidRDefault="009B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W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9BD3" w14:textId="77777777" w:rsidR="00120C25" w:rsidRDefault="00120C2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E72A133" w14:textId="77777777" w:rsidR="00120C25" w:rsidRDefault="00120C2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FD6C1" w14:textId="77777777" w:rsidR="00120C25" w:rsidRDefault="00120C2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64501">
      <w:rPr>
        <w:noProof/>
      </w:rPr>
      <w:t>3</w:t>
    </w:r>
    <w:r>
      <w:fldChar w:fldCharType="end"/>
    </w:r>
    <w: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9CE5952" w14:textId="77777777" w:rsidR="00120C25" w:rsidRDefault="00120C25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FEFAA" w14:textId="77777777" w:rsidR="00120C25" w:rsidRDefault="00120C25">
    <w:pPr>
      <w:pStyle w:val="Noga"/>
      <w:rPr>
        <w:lang w:val="sl-SI"/>
      </w:rPr>
    </w:pPr>
    <w:r>
      <w:rPr>
        <w:lang w:val="sl-S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1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3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BC8DB" w14:textId="77777777" w:rsidR="009B5255" w:rsidRDefault="009B5255">
      <w:r>
        <w:separator/>
      </w:r>
    </w:p>
  </w:footnote>
  <w:footnote w:type="continuationSeparator" w:id="0">
    <w:p w14:paraId="49EB5A9D" w14:textId="77777777" w:rsidR="009B5255" w:rsidRDefault="009B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A58B" w14:textId="77777777" w:rsidR="00120C25" w:rsidRDefault="00120C25"/>
  <w:p w14:paraId="1CDDA688" w14:textId="77777777" w:rsidR="00120C25" w:rsidRDefault="00120C25"/>
  <w:p w14:paraId="7E4A6B7F" w14:textId="77777777" w:rsidR="00120C25" w:rsidRDefault="00120C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7C3E"/>
    <w:multiLevelType w:val="multilevel"/>
    <w:tmpl w:val="368E6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iCs/>
      </w:rPr>
    </w:lvl>
  </w:abstractNum>
  <w:abstractNum w:abstractNumId="1" w15:restartNumberingAfterBreak="0">
    <w:nsid w:val="08B95305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947DF7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D750F7"/>
    <w:multiLevelType w:val="hybridMultilevel"/>
    <w:tmpl w:val="CF1023BA"/>
    <w:lvl w:ilvl="0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374829"/>
    <w:multiLevelType w:val="hybridMultilevel"/>
    <w:tmpl w:val="448AC1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142203"/>
    <w:multiLevelType w:val="multilevel"/>
    <w:tmpl w:val="055CF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3EE3B2B"/>
    <w:multiLevelType w:val="hybridMultilevel"/>
    <w:tmpl w:val="65C8175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775F7D"/>
    <w:multiLevelType w:val="multilevel"/>
    <w:tmpl w:val="1F14875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4F775F9"/>
    <w:multiLevelType w:val="hybridMultilevel"/>
    <w:tmpl w:val="A04864F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82D238B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AF72912"/>
    <w:multiLevelType w:val="hybridMultilevel"/>
    <w:tmpl w:val="93A6E3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EB055D"/>
    <w:multiLevelType w:val="multilevel"/>
    <w:tmpl w:val="2834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02B56F6"/>
    <w:multiLevelType w:val="multilevel"/>
    <w:tmpl w:val="064E44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78D12F8"/>
    <w:multiLevelType w:val="hybridMultilevel"/>
    <w:tmpl w:val="B29C87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D57AA1"/>
    <w:multiLevelType w:val="hybridMultilevel"/>
    <w:tmpl w:val="9660630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2661F26"/>
    <w:multiLevelType w:val="hybridMultilevel"/>
    <w:tmpl w:val="6EB8E0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96AD3"/>
    <w:multiLevelType w:val="hybridMultilevel"/>
    <w:tmpl w:val="D158A93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AD5ED5"/>
    <w:multiLevelType w:val="hybridMultilevel"/>
    <w:tmpl w:val="BB74D8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175359"/>
    <w:multiLevelType w:val="hybridMultilevel"/>
    <w:tmpl w:val="7D7EF0DA"/>
    <w:lvl w:ilvl="0" w:tplc="0424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38641AAA"/>
    <w:multiLevelType w:val="multilevel"/>
    <w:tmpl w:val="2DC0A2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8DB7AEA"/>
    <w:multiLevelType w:val="multilevel"/>
    <w:tmpl w:val="FABEE594"/>
    <w:lvl w:ilvl="0">
      <w:start w:val="1"/>
      <w:numFmt w:val="decimal"/>
      <w:lvlText w:val="%1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9327909"/>
    <w:multiLevelType w:val="hybridMultilevel"/>
    <w:tmpl w:val="E66E92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AB57363"/>
    <w:multiLevelType w:val="hybridMultilevel"/>
    <w:tmpl w:val="017C3658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EB14392"/>
    <w:multiLevelType w:val="multilevel"/>
    <w:tmpl w:val="B644F4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16A4E25"/>
    <w:multiLevelType w:val="hybridMultilevel"/>
    <w:tmpl w:val="44D4D85A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1731D1F"/>
    <w:multiLevelType w:val="hybridMultilevel"/>
    <w:tmpl w:val="C1E0354A"/>
    <w:lvl w:ilvl="0" w:tplc="4D8205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3234F54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47901870"/>
    <w:multiLevelType w:val="multilevel"/>
    <w:tmpl w:val="DC8A3C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8A35E68"/>
    <w:multiLevelType w:val="hybridMultilevel"/>
    <w:tmpl w:val="295641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ABE10FD"/>
    <w:multiLevelType w:val="hybridMultilevel"/>
    <w:tmpl w:val="D4A2D110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D044870"/>
    <w:multiLevelType w:val="multilevel"/>
    <w:tmpl w:val="509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4F2B6427"/>
    <w:multiLevelType w:val="hybridMultilevel"/>
    <w:tmpl w:val="D85CBB00"/>
    <w:lvl w:ilvl="0" w:tplc="E3B41F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15A2CF2"/>
    <w:multiLevelType w:val="hybridMultilevel"/>
    <w:tmpl w:val="0ADE551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2E73CEE"/>
    <w:multiLevelType w:val="hybridMultilevel"/>
    <w:tmpl w:val="4DF2CF5C"/>
    <w:lvl w:ilvl="0" w:tplc="B142AE9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77E53C6"/>
    <w:multiLevelType w:val="hybridMultilevel"/>
    <w:tmpl w:val="A14A368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C502F71"/>
    <w:multiLevelType w:val="hybridMultilevel"/>
    <w:tmpl w:val="577E0668"/>
    <w:lvl w:ilvl="0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49B5A9D"/>
    <w:multiLevelType w:val="multilevel"/>
    <w:tmpl w:val="F5CA0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A0516E6"/>
    <w:multiLevelType w:val="multilevel"/>
    <w:tmpl w:val="509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D41160E"/>
    <w:multiLevelType w:val="hybridMultilevel"/>
    <w:tmpl w:val="9A40FAEA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463E5E"/>
    <w:multiLevelType w:val="multilevel"/>
    <w:tmpl w:val="962EE6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725816"/>
    <w:multiLevelType w:val="multilevel"/>
    <w:tmpl w:val="017C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E943E33"/>
    <w:multiLevelType w:val="hybridMultilevel"/>
    <w:tmpl w:val="B31CBD3E"/>
    <w:lvl w:ilvl="0" w:tplc="B142AE9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num w:numId="1" w16cid:durableId="1649674165">
    <w:abstractNumId w:val="13"/>
  </w:num>
  <w:num w:numId="2" w16cid:durableId="1226910945">
    <w:abstractNumId w:val="0"/>
  </w:num>
  <w:num w:numId="3" w16cid:durableId="1926306943">
    <w:abstractNumId w:val="25"/>
  </w:num>
  <w:num w:numId="4" w16cid:durableId="1037005126">
    <w:abstractNumId w:val="2"/>
  </w:num>
  <w:num w:numId="5" w16cid:durableId="1754668440">
    <w:abstractNumId w:val="1"/>
  </w:num>
  <w:num w:numId="6" w16cid:durableId="1400783340">
    <w:abstractNumId w:val="9"/>
  </w:num>
  <w:num w:numId="7" w16cid:durableId="1727487021">
    <w:abstractNumId w:val="20"/>
  </w:num>
  <w:num w:numId="8" w16cid:durableId="560553658">
    <w:abstractNumId w:val="26"/>
  </w:num>
  <w:num w:numId="9" w16cid:durableId="1232038013">
    <w:abstractNumId w:val="38"/>
  </w:num>
  <w:num w:numId="10" w16cid:durableId="1768425110">
    <w:abstractNumId w:val="29"/>
  </w:num>
  <w:num w:numId="11" w16cid:durableId="591201906">
    <w:abstractNumId w:val="5"/>
  </w:num>
  <w:num w:numId="12" w16cid:durableId="1047994726">
    <w:abstractNumId w:val="19"/>
  </w:num>
  <w:num w:numId="13" w16cid:durableId="2067334918">
    <w:abstractNumId w:val="39"/>
  </w:num>
  <w:num w:numId="14" w16cid:durableId="1754624768">
    <w:abstractNumId w:val="12"/>
  </w:num>
  <w:num w:numId="15" w16cid:durableId="464276149">
    <w:abstractNumId w:val="11"/>
  </w:num>
  <w:num w:numId="16" w16cid:durableId="1468663504">
    <w:abstractNumId w:val="16"/>
  </w:num>
  <w:num w:numId="17" w16cid:durableId="1235506594">
    <w:abstractNumId w:val="4"/>
  </w:num>
  <w:num w:numId="18" w16cid:durableId="1704016035">
    <w:abstractNumId w:val="28"/>
  </w:num>
  <w:num w:numId="19" w16cid:durableId="2095012678">
    <w:abstractNumId w:val="14"/>
  </w:num>
  <w:num w:numId="20" w16cid:durableId="217907873">
    <w:abstractNumId w:val="32"/>
  </w:num>
  <w:num w:numId="21" w16cid:durableId="485703804">
    <w:abstractNumId w:val="21"/>
  </w:num>
  <w:num w:numId="22" w16cid:durableId="2084520348">
    <w:abstractNumId w:val="17"/>
  </w:num>
  <w:num w:numId="23" w16cid:durableId="646977646">
    <w:abstractNumId w:val="8"/>
  </w:num>
  <w:num w:numId="24" w16cid:durableId="687953432">
    <w:abstractNumId w:val="6"/>
  </w:num>
  <w:num w:numId="25" w16cid:durableId="1209609197">
    <w:abstractNumId w:val="34"/>
  </w:num>
  <w:num w:numId="26" w16cid:durableId="1335256198">
    <w:abstractNumId w:val="10"/>
  </w:num>
  <w:num w:numId="27" w16cid:durableId="242229204">
    <w:abstractNumId w:val="36"/>
  </w:num>
  <w:num w:numId="28" w16cid:durableId="1165361353">
    <w:abstractNumId w:val="7"/>
  </w:num>
  <w:num w:numId="29" w16cid:durableId="557284752">
    <w:abstractNumId w:val="31"/>
  </w:num>
  <w:num w:numId="30" w16cid:durableId="423653051">
    <w:abstractNumId w:val="3"/>
  </w:num>
  <w:num w:numId="31" w16cid:durableId="378474126">
    <w:abstractNumId w:val="37"/>
  </w:num>
  <w:num w:numId="32" w16cid:durableId="296765439">
    <w:abstractNumId w:val="30"/>
  </w:num>
  <w:num w:numId="33" w16cid:durableId="2091154312">
    <w:abstractNumId w:val="24"/>
  </w:num>
  <w:num w:numId="34" w16cid:durableId="117532073">
    <w:abstractNumId w:val="22"/>
  </w:num>
  <w:num w:numId="35" w16cid:durableId="1090659351">
    <w:abstractNumId w:val="40"/>
  </w:num>
  <w:num w:numId="36" w16cid:durableId="2031564466">
    <w:abstractNumId w:val="41"/>
  </w:num>
  <w:num w:numId="37" w16cid:durableId="287316531">
    <w:abstractNumId w:val="33"/>
  </w:num>
  <w:num w:numId="38" w16cid:durableId="1519466381">
    <w:abstractNumId w:val="18"/>
  </w:num>
  <w:num w:numId="39" w16cid:durableId="1932934874">
    <w:abstractNumId w:val="35"/>
  </w:num>
  <w:num w:numId="40" w16cid:durableId="1753358102">
    <w:abstractNumId w:val="27"/>
  </w:num>
  <w:num w:numId="41" w16cid:durableId="246118078">
    <w:abstractNumId w:val="23"/>
  </w:num>
  <w:num w:numId="42" w16cid:durableId="18709873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4B"/>
    <w:rsid w:val="00003893"/>
    <w:rsid w:val="000112F2"/>
    <w:rsid w:val="000C638A"/>
    <w:rsid w:val="000D111B"/>
    <w:rsid w:val="00113BB2"/>
    <w:rsid w:val="00120C25"/>
    <w:rsid w:val="001474CF"/>
    <w:rsid w:val="001A2382"/>
    <w:rsid w:val="001C78EF"/>
    <w:rsid w:val="001E69B4"/>
    <w:rsid w:val="002273AB"/>
    <w:rsid w:val="002503AA"/>
    <w:rsid w:val="00264501"/>
    <w:rsid w:val="002A1A77"/>
    <w:rsid w:val="002A699C"/>
    <w:rsid w:val="002B01AA"/>
    <w:rsid w:val="002F5C7B"/>
    <w:rsid w:val="003038E8"/>
    <w:rsid w:val="00307601"/>
    <w:rsid w:val="003168BF"/>
    <w:rsid w:val="0031736D"/>
    <w:rsid w:val="00335252"/>
    <w:rsid w:val="00385257"/>
    <w:rsid w:val="0039186A"/>
    <w:rsid w:val="003B2F44"/>
    <w:rsid w:val="004023BE"/>
    <w:rsid w:val="00430334"/>
    <w:rsid w:val="00446860"/>
    <w:rsid w:val="00452F33"/>
    <w:rsid w:val="00454368"/>
    <w:rsid w:val="004603ED"/>
    <w:rsid w:val="004970BE"/>
    <w:rsid w:val="004A33A5"/>
    <w:rsid w:val="004C4862"/>
    <w:rsid w:val="004D3118"/>
    <w:rsid w:val="004E37A2"/>
    <w:rsid w:val="004F01A2"/>
    <w:rsid w:val="00512785"/>
    <w:rsid w:val="00521290"/>
    <w:rsid w:val="005234CF"/>
    <w:rsid w:val="00543161"/>
    <w:rsid w:val="00562C5E"/>
    <w:rsid w:val="005642FB"/>
    <w:rsid w:val="00565C7E"/>
    <w:rsid w:val="00591AB8"/>
    <w:rsid w:val="005A5FD1"/>
    <w:rsid w:val="005B1086"/>
    <w:rsid w:val="005C0584"/>
    <w:rsid w:val="00640BC9"/>
    <w:rsid w:val="006667E8"/>
    <w:rsid w:val="00677E2E"/>
    <w:rsid w:val="006842F8"/>
    <w:rsid w:val="00691105"/>
    <w:rsid w:val="0069605A"/>
    <w:rsid w:val="006A1954"/>
    <w:rsid w:val="006B293E"/>
    <w:rsid w:val="006C211E"/>
    <w:rsid w:val="006C5B84"/>
    <w:rsid w:val="006C7FCC"/>
    <w:rsid w:val="006D6FC7"/>
    <w:rsid w:val="006D703B"/>
    <w:rsid w:val="006E41D4"/>
    <w:rsid w:val="006F1E45"/>
    <w:rsid w:val="006F3D5B"/>
    <w:rsid w:val="007003F3"/>
    <w:rsid w:val="00710B6F"/>
    <w:rsid w:val="007163DF"/>
    <w:rsid w:val="007203F6"/>
    <w:rsid w:val="00746CBF"/>
    <w:rsid w:val="00761FCE"/>
    <w:rsid w:val="007B36F9"/>
    <w:rsid w:val="007B39CC"/>
    <w:rsid w:val="007C3F1E"/>
    <w:rsid w:val="007D4A75"/>
    <w:rsid w:val="007E2E80"/>
    <w:rsid w:val="008018B1"/>
    <w:rsid w:val="00811B79"/>
    <w:rsid w:val="00820124"/>
    <w:rsid w:val="008243D6"/>
    <w:rsid w:val="008726A9"/>
    <w:rsid w:val="008C6506"/>
    <w:rsid w:val="008D79E1"/>
    <w:rsid w:val="0090068D"/>
    <w:rsid w:val="00902377"/>
    <w:rsid w:val="00905381"/>
    <w:rsid w:val="00911122"/>
    <w:rsid w:val="00913704"/>
    <w:rsid w:val="00917BA7"/>
    <w:rsid w:val="0092197B"/>
    <w:rsid w:val="00941726"/>
    <w:rsid w:val="00946AFE"/>
    <w:rsid w:val="0095217B"/>
    <w:rsid w:val="0097165E"/>
    <w:rsid w:val="00971A0B"/>
    <w:rsid w:val="009722CA"/>
    <w:rsid w:val="009734CA"/>
    <w:rsid w:val="00975BE1"/>
    <w:rsid w:val="0098521C"/>
    <w:rsid w:val="009B5255"/>
    <w:rsid w:val="009C0E8C"/>
    <w:rsid w:val="009E05B3"/>
    <w:rsid w:val="009E7757"/>
    <w:rsid w:val="00A02656"/>
    <w:rsid w:val="00A2588E"/>
    <w:rsid w:val="00A41C73"/>
    <w:rsid w:val="00A76F5C"/>
    <w:rsid w:val="00AA1D37"/>
    <w:rsid w:val="00AC64AC"/>
    <w:rsid w:val="00AE73D5"/>
    <w:rsid w:val="00B04E36"/>
    <w:rsid w:val="00B17723"/>
    <w:rsid w:val="00B4368D"/>
    <w:rsid w:val="00B4457A"/>
    <w:rsid w:val="00B62A8F"/>
    <w:rsid w:val="00B6398C"/>
    <w:rsid w:val="00B87BA1"/>
    <w:rsid w:val="00B9091D"/>
    <w:rsid w:val="00BB3D30"/>
    <w:rsid w:val="00BB674B"/>
    <w:rsid w:val="00BD3EE7"/>
    <w:rsid w:val="00C327A1"/>
    <w:rsid w:val="00C5068F"/>
    <w:rsid w:val="00C526D2"/>
    <w:rsid w:val="00C6270A"/>
    <w:rsid w:val="00C73C40"/>
    <w:rsid w:val="00C776BE"/>
    <w:rsid w:val="00C871F4"/>
    <w:rsid w:val="00C9254E"/>
    <w:rsid w:val="00CB5ECF"/>
    <w:rsid w:val="00CB69B5"/>
    <w:rsid w:val="00CC4E0D"/>
    <w:rsid w:val="00CD217B"/>
    <w:rsid w:val="00CE1713"/>
    <w:rsid w:val="00CF028A"/>
    <w:rsid w:val="00D024A1"/>
    <w:rsid w:val="00D102B8"/>
    <w:rsid w:val="00D13245"/>
    <w:rsid w:val="00D16451"/>
    <w:rsid w:val="00D406DE"/>
    <w:rsid w:val="00D4254A"/>
    <w:rsid w:val="00D54DFF"/>
    <w:rsid w:val="00D6154C"/>
    <w:rsid w:val="00D832DD"/>
    <w:rsid w:val="00DC48FA"/>
    <w:rsid w:val="00DE03EB"/>
    <w:rsid w:val="00DE138D"/>
    <w:rsid w:val="00DF6B73"/>
    <w:rsid w:val="00E20FD4"/>
    <w:rsid w:val="00E25117"/>
    <w:rsid w:val="00E64D01"/>
    <w:rsid w:val="00E72DBC"/>
    <w:rsid w:val="00E730E0"/>
    <w:rsid w:val="00E762FF"/>
    <w:rsid w:val="00E80A54"/>
    <w:rsid w:val="00E80F16"/>
    <w:rsid w:val="00EB2A2F"/>
    <w:rsid w:val="00EC031A"/>
    <w:rsid w:val="00EC2AB1"/>
    <w:rsid w:val="00EE159F"/>
    <w:rsid w:val="00EE52B2"/>
    <w:rsid w:val="00F060C9"/>
    <w:rsid w:val="00F13E7A"/>
    <w:rsid w:val="00F171D3"/>
    <w:rsid w:val="00F83EA0"/>
    <w:rsid w:val="00F94552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91331"/>
  <w14:defaultImageDpi w14:val="0"/>
  <w15:docId w15:val="{9AC87F1D-9522-481E-A599-DBA49965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 (WE)" w:eastAsia="Times New Roman" w:hAnsi="Times New Roman (WE)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0" w:line="240" w:lineRule="auto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pPr>
      <w:keepNext/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9"/>
    <w:qFormat/>
    <w:pPr>
      <w:keepNext/>
      <w:spacing w:before="240" w:after="60" w:line="360" w:lineRule="auto"/>
      <w:jc w:val="center"/>
      <w:outlineLvl w:val="1"/>
    </w:pPr>
    <w:rPr>
      <w:b/>
      <w:bCs/>
      <w:i/>
      <w:iCs/>
    </w:rPr>
  </w:style>
  <w:style w:type="paragraph" w:styleId="Naslov3">
    <w:name w:val="heading 3"/>
    <w:basedOn w:val="Navaden"/>
    <w:next w:val="Navaden"/>
    <w:link w:val="Naslov3Znak"/>
    <w:uiPriority w:val="99"/>
    <w:qFormat/>
    <w:pPr>
      <w:keepNext/>
      <w:spacing w:before="240" w:after="60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Naslov2Znak">
    <w:name w:val="Naslov 2 Znak"/>
    <w:basedOn w:val="Privzetapisavaodstavka"/>
    <w:link w:val="Naslov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customStyle="1" w:styleId="Natevanje2">
    <w:name w:val="Naštevanje2"/>
    <w:basedOn w:val="Navaden"/>
    <w:uiPriority w:val="99"/>
    <w:pPr>
      <w:spacing w:after="160"/>
      <w:ind w:left="454" w:hanging="454"/>
      <w:jc w:val="left"/>
    </w:pPr>
    <w:rPr>
      <w:b/>
      <w:bCs/>
    </w:rPr>
  </w:style>
  <w:style w:type="paragraph" w:styleId="Naslov">
    <w:name w:val="Title"/>
    <w:basedOn w:val="Naslov1"/>
    <w:link w:val="NaslovZnak"/>
    <w:uiPriority w:val="99"/>
    <w:qFormat/>
    <w:pPr>
      <w:outlineLvl w:val="9"/>
    </w:pPr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customStyle="1" w:styleId="Zamik1">
    <w:name w:val="Zamik1"/>
    <w:basedOn w:val="Zamik2"/>
    <w:uiPriority w:val="99"/>
    <w:pPr>
      <w:ind w:left="284"/>
    </w:pPr>
  </w:style>
  <w:style w:type="paragraph" w:customStyle="1" w:styleId="Zamik2">
    <w:name w:val="Zamik2"/>
    <w:basedOn w:val="Navaden"/>
    <w:uiPriority w:val="99"/>
    <w:pPr>
      <w:tabs>
        <w:tab w:val="left" w:pos="3969"/>
        <w:tab w:val="left" w:pos="5103"/>
      </w:tabs>
      <w:ind w:left="794" w:hanging="284"/>
      <w:jc w:val="left"/>
    </w:pPr>
  </w:style>
  <w:style w:type="paragraph" w:customStyle="1" w:styleId="Natevanje1">
    <w:name w:val="Naštevanje1"/>
    <w:basedOn w:val="Navaden"/>
    <w:uiPriority w:val="99"/>
    <w:pPr>
      <w:ind w:left="454" w:hanging="454"/>
      <w:jc w:val="left"/>
    </w:pPr>
  </w:style>
  <w:style w:type="paragraph" w:customStyle="1" w:styleId="Zamik3">
    <w:name w:val="Zamik3"/>
    <w:basedOn w:val="Zamik2"/>
    <w:uiPriority w:val="99"/>
    <w:pPr>
      <w:ind w:left="1135"/>
    </w:pPr>
  </w:style>
  <w:style w:type="paragraph" w:customStyle="1" w:styleId="Zamik4">
    <w:name w:val="Zamik4"/>
    <w:basedOn w:val="Zamik2"/>
    <w:uiPriority w:val="99"/>
    <w:pPr>
      <w:tabs>
        <w:tab w:val="clear" w:pos="3969"/>
        <w:tab w:val="clear" w:pos="5103"/>
      </w:tabs>
      <w:ind w:left="454" w:hanging="454"/>
      <w:jc w:val="both"/>
    </w:p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Telobesedila">
    <w:name w:val="Body Text"/>
    <w:basedOn w:val="Navaden"/>
    <w:link w:val="TelobesedilaZnak"/>
    <w:uiPriority w:val="99"/>
    <w:rPr>
      <w:i/>
      <w:iCs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Telobesedila2">
    <w:name w:val="Body Text 2"/>
    <w:basedOn w:val="Navaden"/>
    <w:link w:val="Telobesedila2Znak"/>
    <w:uiPriority w:val="99"/>
    <w:rPr>
      <w:i/>
      <w:iCs/>
      <w:sz w:val="20"/>
      <w:szCs w:val="20"/>
      <w:lang w:val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character" w:styleId="tevilkastrani">
    <w:name w:val="page number"/>
    <w:basedOn w:val="Privzetapisavaodstavka"/>
    <w:uiPriority w:val="99"/>
  </w:style>
  <w:style w:type="table" w:styleId="Tabelamrea">
    <w:name w:val="Table Grid"/>
    <w:basedOn w:val="Navadnatabela"/>
    <w:uiPriority w:val="99"/>
    <w:rsid w:val="00B87BA1"/>
    <w:pPr>
      <w:spacing w:after="0" w:line="240" w:lineRule="auto"/>
      <w:jc w:val="both"/>
    </w:pPr>
    <w:rPr>
      <w:rFonts w:cs="Times New Roman (WE)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rsid w:val="005642FB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Pr>
      <w:rFonts w:ascii="Times New Roman" w:hAnsi="Times New Roman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rsid w:val="005642FB"/>
    <w:rPr>
      <w:vertAlign w:val="superscript"/>
    </w:rPr>
  </w:style>
  <w:style w:type="character" w:styleId="Hiperpovezava">
    <w:name w:val="Hyperlink"/>
    <w:basedOn w:val="Privzetapisavaodstavka"/>
    <w:uiPriority w:val="99"/>
    <w:rsid w:val="006667E8"/>
    <w:rPr>
      <w:color w:val="0000FF"/>
      <w:u w:val="single"/>
    </w:rPr>
  </w:style>
  <w:style w:type="paragraph" w:customStyle="1" w:styleId="Slog">
    <w:name w:val="Slog"/>
    <w:basedOn w:val="Navaden"/>
    <w:uiPriority w:val="99"/>
    <w:rsid w:val="00EC031A"/>
    <w:pPr>
      <w:jc w:val="left"/>
    </w:pPr>
    <w:rPr>
      <w:lang w:val="pl-PL" w:eastAsia="pl-PL"/>
    </w:rPr>
  </w:style>
  <w:style w:type="paragraph" w:styleId="Odstavekseznama">
    <w:name w:val="List Paragraph"/>
    <w:basedOn w:val="Navaden"/>
    <w:uiPriority w:val="34"/>
    <w:qFormat/>
    <w:rsid w:val="004603E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76F5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6F5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0_MO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0_MOP</Template>
  <TotalTime>5</TotalTime>
  <Pages>3</Pages>
  <Words>588</Words>
  <Characters>3871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Glava MOP</vt:lpstr>
      <vt:lpstr>Glava MOP</vt:lpstr>
    </vt:vector>
  </TitlesOfParts>
  <Company>MOP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MOP</dc:title>
  <dc:subject/>
  <dc:creator>Služba za informatiko</dc:creator>
  <cp:keywords/>
  <dc:description/>
  <cp:lastModifiedBy>Natalija Očko</cp:lastModifiedBy>
  <cp:revision>3</cp:revision>
  <cp:lastPrinted>2013-09-04T13:34:00Z</cp:lastPrinted>
  <dcterms:created xsi:type="dcterms:W3CDTF">2023-05-10T06:48:00Z</dcterms:created>
  <dcterms:modified xsi:type="dcterms:W3CDTF">2023-08-03T08:54:00Z</dcterms:modified>
</cp:coreProperties>
</file>