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4316" w:type="dxa"/>
        <w:tblInd w:w="5045" w:type="dxa"/>
        <w:tblLayout w:type="fixed"/>
        <w:tblCellMar>
          <w:left w:w="0" w:type="dxa"/>
          <w:right w:w="0" w:type="dxa"/>
        </w:tblCellMar>
        <w:tblLook w:val="0000" w:firstRow="0" w:lastRow="0" w:firstColumn="0" w:lastColumn="0" w:noHBand="0" w:noVBand="0"/>
      </w:tblPr>
      <w:tblGrid>
        <w:gridCol w:w="1476"/>
        <w:gridCol w:w="2840"/>
      </w:tblGrid>
      <w:tr w:rsidR="002401D9" w:rsidRPr="00F05CCF" w14:paraId="004ADE71" w14:textId="77777777" w:rsidTr="00C06C1C">
        <w:trPr>
          <w:trHeight w:hRule="exact" w:val="340"/>
        </w:trPr>
        <w:tc>
          <w:tcPr>
            <w:tcW w:w="4316" w:type="dxa"/>
            <w:gridSpan w:val="2"/>
          </w:tcPr>
          <w:p w14:paraId="0723B7B2" w14:textId="77777777" w:rsidR="002401D9" w:rsidRPr="00F05CCF" w:rsidRDefault="00E06AB5" w:rsidP="00320491">
            <w:pPr>
              <w:pStyle w:val="PRONas12L"/>
              <w:rPr>
                <w:szCs w:val="24"/>
              </w:rPr>
            </w:pPr>
            <w:bookmarkStart w:id="0" w:name="_Hlk36200563"/>
            <w:r>
              <w:rPr>
                <w:szCs w:val="24"/>
              </w:rPr>
              <w:t>I</w:t>
            </w:r>
            <w:r w:rsidR="002401D9" w:rsidRPr="00F05CCF">
              <w:rPr>
                <w:szCs w:val="24"/>
              </w:rPr>
              <w:t>nvestitor:</w:t>
            </w:r>
          </w:p>
        </w:tc>
      </w:tr>
      <w:tr w:rsidR="002401D9" w:rsidRPr="00F05CCF" w14:paraId="7C5A6354" w14:textId="77777777" w:rsidTr="00C06C1C">
        <w:trPr>
          <w:trHeight w:hRule="exact" w:val="1007"/>
        </w:trPr>
        <w:tc>
          <w:tcPr>
            <w:tcW w:w="4316" w:type="dxa"/>
            <w:gridSpan w:val="2"/>
          </w:tcPr>
          <w:p w14:paraId="5344400F" w14:textId="350FE471" w:rsidR="002401D9" w:rsidRPr="001F3CAC" w:rsidRDefault="002401D9" w:rsidP="00320491">
            <w:pPr>
              <w:pStyle w:val="PRONas14LB"/>
              <w:rPr>
                <w:i/>
                <w:sz w:val="36"/>
              </w:rPr>
            </w:pPr>
            <w:r w:rsidRPr="001F3CAC">
              <w:rPr>
                <w:sz w:val="28"/>
                <w:szCs w:val="28"/>
              </w:rPr>
              <w:fldChar w:fldCharType="begin"/>
            </w:r>
            <w:r w:rsidRPr="00084AD9">
              <w:rPr>
                <w:sz w:val="28"/>
                <w:szCs w:val="28"/>
              </w:rPr>
              <w:instrText xml:space="preserve"> REF  INVESTITOR_NAZIV \h  \* MERGEFORMAT </w:instrText>
            </w:r>
            <w:r w:rsidRPr="001F3CAC">
              <w:rPr>
                <w:sz w:val="28"/>
                <w:szCs w:val="28"/>
              </w:rPr>
            </w:r>
            <w:r w:rsidRPr="001F3CAC">
              <w:rPr>
                <w:sz w:val="28"/>
                <w:szCs w:val="28"/>
              </w:rPr>
              <w:fldChar w:fldCharType="separate"/>
            </w:r>
            <w:r w:rsidR="008810A5" w:rsidRPr="008810A5">
              <w:rPr>
                <w:sz w:val="28"/>
                <w:szCs w:val="28"/>
              </w:rPr>
              <w:t>PLINOVODI</w:t>
            </w:r>
            <w:r w:rsidR="008810A5" w:rsidRPr="008810A5">
              <w:t xml:space="preserve"> d.o.o.</w:t>
            </w:r>
            <w:r w:rsidRPr="001F3CAC">
              <w:fldChar w:fldCharType="end"/>
            </w:r>
            <w:r w:rsidRPr="001F3CAC">
              <w:t xml:space="preserve"> </w:t>
            </w:r>
            <w:r w:rsidRPr="001F3CAC">
              <w:rPr>
                <w:rStyle w:val="PROLinkZnak"/>
              </w:rPr>
              <w:t>AVT</w:t>
            </w:r>
          </w:p>
        </w:tc>
      </w:tr>
      <w:tr w:rsidR="002401D9" w:rsidRPr="00F05CCF" w14:paraId="77E99E7E" w14:textId="77777777" w:rsidTr="00C06C1C">
        <w:trPr>
          <w:trHeight w:hRule="exact" w:val="340"/>
        </w:trPr>
        <w:tc>
          <w:tcPr>
            <w:tcW w:w="4316" w:type="dxa"/>
            <w:gridSpan w:val="2"/>
          </w:tcPr>
          <w:p w14:paraId="32A17A9D" w14:textId="77777777" w:rsidR="002401D9" w:rsidRPr="00F05CCF" w:rsidRDefault="009F0C0D" w:rsidP="00320491">
            <w:pPr>
              <w:pStyle w:val="PRONas12L"/>
              <w:rPr>
                <w:b/>
                <w:i/>
              </w:rPr>
            </w:pPr>
            <w:r>
              <w:t>naziv načrta</w:t>
            </w:r>
            <w:r w:rsidR="002401D9" w:rsidRPr="00F05CCF">
              <w:t>:</w:t>
            </w:r>
          </w:p>
        </w:tc>
      </w:tr>
      <w:tr w:rsidR="002401D9" w:rsidRPr="00F05CCF" w14:paraId="2FB0DCA4" w14:textId="77777777" w:rsidTr="00C06C1C">
        <w:trPr>
          <w:trHeight w:val="1637"/>
        </w:trPr>
        <w:tc>
          <w:tcPr>
            <w:tcW w:w="4316" w:type="dxa"/>
            <w:gridSpan w:val="2"/>
          </w:tcPr>
          <w:p w14:paraId="58723039" w14:textId="776DB4E2" w:rsidR="002401D9" w:rsidRPr="00F6323F" w:rsidRDefault="009F0C0D" w:rsidP="00320491">
            <w:pPr>
              <w:pStyle w:val="PRONas14LB"/>
              <w:rPr>
                <w:i/>
                <w:sz w:val="28"/>
                <w:szCs w:val="28"/>
              </w:rPr>
            </w:pPr>
            <w:r w:rsidRPr="004713AC">
              <w:rPr>
                <w:rFonts w:cs="Arial"/>
                <w:sz w:val="28"/>
                <w:szCs w:val="28"/>
              </w:rPr>
              <w:fldChar w:fldCharType="begin"/>
            </w:r>
            <w:r w:rsidRPr="004713AC">
              <w:rPr>
                <w:rFonts w:cs="Arial"/>
                <w:sz w:val="28"/>
                <w:szCs w:val="28"/>
              </w:rPr>
              <w:instrText xml:space="preserve"> REF  NAZIV_NAČRTA  \* MERGEFORMAT </w:instrText>
            </w:r>
            <w:r w:rsidRPr="004713AC">
              <w:rPr>
                <w:rFonts w:cs="Arial"/>
                <w:sz w:val="28"/>
                <w:szCs w:val="28"/>
              </w:rPr>
              <w:fldChar w:fldCharType="separate"/>
            </w:r>
            <w:r w:rsidR="008810A5" w:rsidRPr="008810A5">
              <w:rPr>
                <w:rFonts w:cs="Arial"/>
                <w:sz w:val="28"/>
                <w:szCs w:val="28"/>
              </w:rPr>
              <w:t>Elaborat</w:t>
            </w:r>
            <w:r w:rsidR="008810A5" w:rsidRPr="008810A5">
              <w:rPr>
                <w:rFonts w:cs="Arial"/>
                <w:noProof/>
                <w:sz w:val="28"/>
                <w:szCs w:val="28"/>
              </w:rPr>
              <w:t xml:space="preserve"> poplavne nevarnosti</w:t>
            </w:r>
            <w:r w:rsidRPr="004713AC">
              <w:rPr>
                <w:rFonts w:cs="Arial"/>
                <w:sz w:val="28"/>
                <w:szCs w:val="28"/>
              </w:rPr>
              <w:fldChar w:fldCharType="end"/>
            </w:r>
            <w:r>
              <w:rPr>
                <w:sz w:val="28"/>
                <w:szCs w:val="28"/>
              </w:rPr>
              <w:t xml:space="preserve"> </w:t>
            </w:r>
            <w:r w:rsidR="002401D9" w:rsidRPr="00F6323F">
              <w:rPr>
                <w:rStyle w:val="PROLinkZnak"/>
                <w:sz w:val="28"/>
                <w:szCs w:val="28"/>
              </w:rPr>
              <w:t>AVT</w:t>
            </w:r>
          </w:p>
        </w:tc>
      </w:tr>
      <w:tr w:rsidR="002401D9" w:rsidRPr="00F05CCF" w14:paraId="2ABF76FD" w14:textId="77777777" w:rsidTr="00C06C1C">
        <w:trPr>
          <w:trHeight w:hRule="exact" w:val="340"/>
        </w:trPr>
        <w:tc>
          <w:tcPr>
            <w:tcW w:w="4316" w:type="dxa"/>
            <w:gridSpan w:val="2"/>
          </w:tcPr>
          <w:p w14:paraId="2F0D4291" w14:textId="77777777" w:rsidR="002401D9" w:rsidRPr="00F05CCF" w:rsidRDefault="002401D9" w:rsidP="00320491">
            <w:pPr>
              <w:pStyle w:val="PRONas12L"/>
              <w:rPr>
                <w:b/>
                <w:i/>
              </w:rPr>
            </w:pPr>
            <w:r w:rsidRPr="00F05CCF">
              <w:t>vrsta projektne dokumentacije:</w:t>
            </w:r>
          </w:p>
        </w:tc>
      </w:tr>
      <w:tr w:rsidR="002401D9" w:rsidRPr="00F05CCF" w14:paraId="789104D8" w14:textId="77777777" w:rsidTr="00C06C1C">
        <w:trPr>
          <w:trHeight w:val="454"/>
        </w:trPr>
        <w:tc>
          <w:tcPr>
            <w:tcW w:w="4316" w:type="dxa"/>
            <w:gridSpan w:val="2"/>
          </w:tcPr>
          <w:p w14:paraId="0E44983D" w14:textId="7B071EF8" w:rsidR="002401D9" w:rsidRPr="00084AD9" w:rsidRDefault="002401D9" w:rsidP="00320491">
            <w:pPr>
              <w:pStyle w:val="PRONas14LB"/>
              <w:rPr>
                <w:i/>
                <w:sz w:val="28"/>
                <w:szCs w:val="28"/>
              </w:rPr>
            </w:pPr>
            <w:r w:rsidRPr="00084AD9">
              <w:rPr>
                <w:sz w:val="28"/>
                <w:szCs w:val="28"/>
              </w:rPr>
              <w:fldChar w:fldCharType="begin"/>
            </w:r>
            <w:r w:rsidRPr="00084AD9">
              <w:rPr>
                <w:sz w:val="28"/>
                <w:szCs w:val="28"/>
              </w:rPr>
              <w:instrText xml:space="preserve"> REF FAZA \h  \* MERGEFORMAT </w:instrText>
            </w:r>
            <w:r w:rsidRPr="00084AD9">
              <w:rPr>
                <w:sz w:val="28"/>
                <w:szCs w:val="28"/>
              </w:rPr>
            </w:r>
            <w:r w:rsidRPr="00084AD9">
              <w:rPr>
                <w:sz w:val="28"/>
                <w:szCs w:val="28"/>
              </w:rPr>
              <w:fldChar w:fldCharType="separate"/>
            </w:r>
            <w:r w:rsidR="008810A5" w:rsidRPr="008810A5">
              <w:rPr>
                <w:sz w:val="28"/>
                <w:szCs w:val="28"/>
              </w:rPr>
              <w:t>DGD</w:t>
            </w:r>
            <w:r w:rsidRPr="00084AD9">
              <w:rPr>
                <w:sz w:val="28"/>
                <w:szCs w:val="28"/>
              </w:rPr>
              <w:fldChar w:fldCharType="end"/>
            </w:r>
            <w:r w:rsidRPr="00084AD9">
              <w:rPr>
                <w:rStyle w:val="PROLinkZnak"/>
                <w:sz w:val="28"/>
                <w:szCs w:val="28"/>
              </w:rPr>
              <w:t xml:space="preserve"> AVT</w:t>
            </w:r>
          </w:p>
        </w:tc>
      </w:tr>
      <w:tr w:rsidR="002401D9" w:rsidRPr="00F05CCF" w14:paraId="6A469ABF" w14:textId="77777777" w:rsidTr="00C06C1C">
        <w:trPr>
          <w:trHeight w:hRule="exact" w:val="499"/>
        </w:trPr>
        <w:tc>
          <w:tcPr>
            <w:tcW w:w="4316" w:type="dxa"/>
            <w:gridSpan w:val="2"/>
          </w:tcPr>
          <w:p w14:paraId="6E73C482" w14:textId="77777777" w:rsidR="002401D9" w:rsidRPr="00F05CCF" w:rsidRDefault="002401D9" w:rsidP="00320491">
            <w:pPr>
              <w:pStyle w:val="PRONas12LB"/>
            </w:pPr>
          </w:p>
        </w:tc>
      </w:tr>
      <w:tr w:rsidR="002401D9" w:rsidRPr="00F05CCF" w14:paraId="1C03364B" w14:textId="77777777" w:rsidTr="00C06C1C">
        <w:trPr>
          <w:trHeight w:hRule="exact" w:val="340"/>
        </w:trPr>
        <w:tc>
          <w:tcPr>
            <w:tcW w:w="4316" w:type="dxa"/>
            <w:gridSpan w:val="2"/>
          </w:tcPr>
          <w:p w14:paraId="31AB8467" w14:textId="77777777" w:rsidR="002401D9" w:rsidRPr="00F05CCF" w:rsidRDefault="002401D9" w:rsidP="00320491">
            <w:pPr>
              <w:pStyle w:val="PRONas12L"/>
              <w:rPr>
                <w:b/>
                <w:i/>
              </w:rPr>
            </w:pPr>
            <w:r w:rsidRPr="00F05CCF">
              <w:t>vrsta načrta:</w:t>
            </w:r>
          </w:p>
        </w:tc>
      </w:tr>
      <w:tr w:rsidR="002401D9" w:rsidRPr="00F05CCF" w14:paraId="2742E7DD" w14:textId="77777777" w:rsidTr="00C06C1C">
        <w:trPr>
          <w:trHeight w:hRule="exact" w:val="1134"/>
        </w:trPr>
        <w:tc>
          <w:tcPr>
            <w:tcW w:w="4316" w:type="dxa"/>
            <w:gridSpan w:val="2"/>
          </w:tcPr>
          <w:p w14:paraId="42468AAD" w14:textId="4FFF528B" w:rsidR="002401D9" w:rsidRPr="00084AD9" w:rsidRDefault="009F0C0D" w:rsidP="00F6323F">
            <w:pPr>
              <w:pStyle w:val="PRONas14LB"/>
              <w:rPr>
                <w:i/>
                <w:sz w:val="28"/>
                <w:szCs w:val="28"/>
              </w:rPr>
            </w:pPr>
            <w:r w:rsidRPr="009F0C0D">
              <w:rPr>
                <w:sz w:val="28"/>
                <w:szCs w:val="28"/>
              </w:rPr>
              <w:fldChar w:fldCharType="begin"/>
            </w:r>
            <w:r w:rsidRPr="009F0C0D">
              <w:rPr>
                <w:sz w:val="28"/>
                <w:szCs w:val="28"/>
              </w:rPr>
              <w:instrText xml:space="preserve"> REF  ST_MAPE  \* MERGEFORMAT </w:instrText>
            </w:r>
            <w:r w:rsidRPr="009F0C0D">
              <w:rPr>
                <w:sz w:val="28"/>
                <w:szCs w:val="28"/>
              </w:rPr>
              <w:fldChar w:fldCharType="separate"/>
            </w:r>
            <w:r w:rsidR="008810A5" w:rsidRPr="008810A5">
              <w:rPr>
                <w:sz w:val="28"/>
                <w:szCs w:val="28"/>
              </w:rPr>
              <w:t>E</w:t>
            </w:r>
            <w:r w:rsidRPr="009F0C0D">
              <w:rPr>
                <w:sz w:val="28"/>
                <w:szCs w:val="28"/>
              </w:rPr>
              <w:fldChar w:fldCharType="end"/>
            </w:r>
            <w:r w:rsidR="005B014C">
              <w:rPr>
                <w:sz w:val="28"/>
                <w:szCs w:val="28"/>
              </w:rPr>
              <w:t xml:space="preserve"> </w:t>
            </w:r>
            <w:r w:rsidRPr="009F0C0D">
              <w:rPr>
                <w:bCs w:val="0"/>
                <w:caps/>
                <w:vanish/>
                <w:sz w:val="28"/>
                <w:szCs w:val="28"/>
              </w:rPr>
              <w:t xml:space="preserve"> </w:t>
            </w:r>
            <w:r w:rsidRPr="009F0C0D">
              <w:rPr>
                <w:rStyle w:val="PROLinkZnak"/>
                <w:sz w:val="28"/>
                <w:szCs w:val="28"/>
              </w:rPr>
              <w:t xml:space="preserve">AVT </w:t>
            </w:r>
            <w:r w:rsidRPr="009F0C0D">
              <w:rPr>
                <w:sz w:val="28"/>
                <w:szCs w:val="28"/>
              </w:rPr>
              <w:fldChar w:fldCharType="begin"/>
            </w:r>
            <w:r w:rsidRPr="009F0C0D">
              <w:rPr>
                <w:sz w:val="28"/>
                <w:szCs w:val="28"/>
              </w:rPr>
              <w:instrText xml:space="preserve"> REF  STROKOVNO_PODROCJE  \* MERGEFORMAT </w:instrText>
            </w:r>
            <w:r w:rsidRPr="009F0C0D">
              <w:rPr>
                <w:sz w:val="28"/>
                <w:szCs w:val="28"/>
              </w:rPr>
              <w:fldChar w:fldCharType="separate"/>
            </w:r>
            <w:r w:rsidR="008810A5" w:rsidRPr="008810A5">
              <w:rPr>
                <w:sz w:val="28"/>
                <w:szCs w:val="28"/>
              </w:rPr>
              <w:t>Elaborat</w:t>
            </w:r>
            <w:r w:rsidRPr="009F0C0D">
              <w:rPr>
                <w:sz w:val="28"/>
                <w:szCs w:val="28"/>
              </w:rPr>
              <w:fldChar w:fldCharType="end"/>
            </w:r>
            <w:r w:rsidRPr="009F0C0D">
              <w:rPr>
                <w:rStyle w:val="PROLinkZnak"/>
                <w:sz w:val="28"/>
                <w:szCs w:val="28"/>
              </w:rPr>
              <w:t xml:space="preserve"> AVT</w:t>
            </w:r>
          </w:p>
        </w:tc>
      </w:tr>
      <w:tr w:rsidR="002401D9" w:rsidRPr="00F05CCF" w14:paraId="450DD4CF" w14:textId="77777777" w:rsidTr="00C06C1C">
        <w:trPr>
          <w:trHeight w:hRule="exact" w:val="454"/>
        </w:trPr>
        <w:tc>
          <w:tcPr>
            <w:tcW w:w="1476" w:type="dxa"/>
          </w:tcPr>
          <w:p w14:paraId="4CC5DB08" w14:textId="77777777" w:rsidR="002401D9" w:rsidRPr="00F05CCF" w:rsidRDefault="002401D9" w:rsidP="00320491">
            <w:pPr>
              <w:pStyle w:val="PRONas12L"/>
            </w:pPr>
          </w:p>
        </w:tc>
        <w:tc>
          <w:tcPr>
            <w:tcW w:w="2840" w:type="dxa"/>
          </w:tcPr>
          <w:p w14:paraId="5D70A243" w14:textId="77777777" w:rsidR="002401D9" w:rsidRPr="00F05CCF" w:rsidRDefault="002401D9" w:rsidP="00320491">
            <w:pPr>
              <w:pStyle w:val="PRONas12L"/>
            </w:pPr>
          </w:p>
        </w:tc>
      </w:tr>
      <w:tr w:rsidR="002401D9" w:rsidRPr="00F05CCF" w14:paraId="068F25B1" w14:textId="77777777" w:rsidTr="00C06C1C">
        <w:trPr>
          <w:trHeight w:hRule="exact" w:val="849"/>
        </w:trPr>
        <w:tc>
          <w:tcPr>
            <w:tcW w:w="1476" w:type="dxa"/>
          </w:tcPr>
          <w:p w14:paraId="3EA9D554" w14:textId="77777777" w:rsidR="002401D9" w:rsidRPr="00F05CCF" w:rsidRDefault="002401D9" w:rsidP="00320491">
            <w:pPr>
              <w:pStyle w:val="PRONas12L"/>
            </w:pPr>
            <w:r w:rsidRPr="00F05CCF">
              <w:t>št. načrta:</w:t>
            </w:r>
          </w:p>
          <w:p w14:paraId="1469BFF9" w14:textId="77777777" w:rsidR="002401D9" w:rsidRPr="00F05CCF" w:rsidRDefault="002401D9" w:rsidP="00320491">
            <w:pPr>
              <w:pStyle w:val="PROnaslovnica"/>
              <w:snapToGrid w:val="0"/>
              <w:jc w:val="left"/>
              <w:rPr>
                <w:b w:val="0"/>
                <w:i w:val="0"/>
                <w:sz w:val="24"/>
                <w:szCs w:val="24"/>
              </w:rPr>
            </w:pPr>
          </w:p>
        </w:tc>
        <w:tc>
          <w:tcPr>
            <w:tcW w:w="2840" w:type="dxa"/>
          </w:tcPr>
          <w:p w14:paraId="37F67FBC" w14:textId="245B8F49" w:rsidR="002401D9" w:rsidRPr="00E47DEE" w:rsidRDefault="002401D9" w:rsidP="00F6323F">
            <w:pPr>
              <w:pStyle w:val="PRONas14LB"/>
            </w:pPr>
            <w:r>
              <w:fldChar w:fldCharType="begin"/>
            </w:r>
            <w:r>
              <w:instrText xml:space="preserve"> REF  ŠT_NAČRTA \h  \* MERGEFORMAT </w:instrText>
            </w:r>
            <w:r>
              <w:fldChar w:fldCharType="separate"/>
            </w:r>
            <w:r w:rsidR="008810A5" w:rsidRPr="008810A5">
              <w:t>15630_04</w:t>
            </w:r>
            <w:r w:rsidR="008810A5" w:rsidRPr="008810A5">
              <w:rPr>
                <w:bCs w:val="0"/>
                <w:noProof/>
              </w:rPr>
              <w:t>_E1</w:t>
            </w:r>
            <w:r>
              <w:fldChar w:fldCharType="end"/>
            </w:r>
            <w:r w:rsidRPr="00E47DEE">
              <w:t xml:space="preserve"> </w:t>
            </w:r>
            <w:r w:rsidRPr="00E47DEE">
              <w:rPr>
                <w:rStyle w:val="PROLinkZnak"/>
              </w:rPr>
              <w:t>AVT</w:t>
            </w:r>
          </w:p>
        </w:tc>
      </w:tr>
      <w:tr w:rsidR="002401D9" w:rsidRPr="00F05CCF" w14:paraId="61BB464C" w14:textId="77777777" w:rsidTr="00C06C1C">
        <w:trPr>
          <w:trHeight w:hRule="exact" w:val="454"/>
        </w:trPr>
        <w:tc>
          <w:tcPr>
            <w:tcW w:w="1476" w:type="dxa"/>
          </w:tcPr>
          <w:p w14:paraId="3CA5BB56" w14:textId="77777777" w:rsidR="002401D9" w:rsidRPr="00F05CCF" w:rsidRDefault="002401D9" w:rsidP="00320491">
            <w:pPr>
              <w:pStyle w:val="PRONas12L"/>
            </w:pPr>
            <w:r w:rsidRPr="00F05CCF">
              <w:t>št. projekta:</w:t>
            </w:r>
          </w:p>
          <w:p w14:paraId="3D10A962" w14:textId="77777777" w:rsidR="002401D9" w:rsidRPr="00F05CCF" w:rsidRDefault="002401D9" w:rsidP="00320491">
            <w:pPr>
              <w:pStyle w:val="PROnaslovnica"/>
              <w:snapToGrid w:val="0"/>
              <w:jc w:val="left"/>
              <w:rPr>
                <w:b w:val="0"/>
                <w:i w:val="0"/>
                <w:sz w:val="24"/>
                <w:szCs w:val="24"/>
              </w:rPr>
            </w:pPr>
          </w:p>
        </w:tc>
        <w:tc>
          <w:tcPr>
            <w:tcW w:w="2840" w:type="dxa"/>
          </w:tcPr>
          <w:p w14:paraId="433EF7F5" w14:textId="31C40F71" w:rsidR="002401D9" w:rsidRPr="00F05CCF" w:rsidRDefault="002401D9" w:rsidP="00320491">
            <w:pPr>
              <w:pStyle w:val="PRONas14LB"/>
              <w:rPr>
                <w:i/>
              </w:rPr>
            </w:pPr>
            <w:r>
              <w:fldChar w:fldCharType="begin"/>
            </w:r>
            <w:r>
              <w:instrText xml:space="preserve"> REF ŠT_PROJEKTA \h  \* MERGEFORMAT </w:instrText>
            </w:r>
            <w:r>
              <w:fldChar w:fldCharType="separate"/>
            </w:r>
            <w:r w:rsidR="008810A5" w:rsidRPr="008810A5">
              <w:t>15630_04</w:t>
            </w:r>
            <w:r>
              <w:fldChar w:fldCharType="end"/>
            </w:r>
            <w:r w:rsidRPr="00F05CCF">
              <w:t xml:space="preserve"> </w:t>
            </w:r>
            <w:r w:rsidRPr="00F05CCF">
              <w:rPr>
                <w:rStyle w:val="PROLinkZnak"/>
              </w:rPr>
              <w:t>AVT</w:t>
            </w:r>
          </w:p>
        </w:tc>
      </w:tr>
      <w:tr w:rsidR="002401D9" w:rsidRPr="00F05CCF" w14:paraId="410F47D0" w14:textId="77777777" w:rsidTr="00C06C1C">
        <w:tc>
          <w:tcPr>
            <w:tcW w:w="1476" w:type="dxa"/>
          </w:tcPr>
          <w:p w14:paraId="6884B8B5" w14:textId="77777777" w:rsidR="002401D9" w:rsidRPr="00F05CCF" w:rsidRDefault="002401D9" w:rsidP="00320491">
            <w:pPr>
              <w:pStyle w:val="PRONas12L"/>
              <w:rPr>
                <w:b/>
                <w:i/>
              </w:rPr>
            </w:pPr>
            <w:r w:rsidRPr="00F05CCF">
              <w:t xml:space="preserve">datum: </w:t>
            </w:r>
          </w:p>
        </w:tc>
        <w:tc>
          <w:tcPr>
            <w:tcW w:w="2840" w:type="dxa"/>
          </w:tcPr>
          <w:p w14:paraId="46AEF58F" w14:textId="521DE598" w:rsidR="002401D9" w:rsidRPr="00B261D7" w:rsidRDefault="000E0C7E" w:rsidP="00320491">
            <w:pPr>
              <w:pStyle w:val="PRONas14LB"/>
            </w:pPr>
            <w:fldSimple w:instr=" REF  DATUM  \* MERGEFORMAT ">
              <w:r w:rsidR="008810A5" w:rsidRPr="008810A5">
                <w:rPr>
                  <w:sz w:val="20"/>
                </w:rPr>
                <w:t xml:space="preserve">marec </w:t>
              </w:r>
              <w:r w:rsidR="008810A5" w:rsidRPr="008810A5">
                <w:t>2022</w:t>
              </w:r>
            </w:fldSimple>
            <w:r w:rsidR="002401D9" w:rsidRPr="00B261D7">
              <w:t xml:space="preserve"> </w:t>
            </w:r>
            <w:r w:rsidR="002401D9" w:rsidRPr="00B261D7">
              <w:rPr>
                <w:rStyle w:val="PROLinkZnak"/>
              </w:rPr>
              <w:t>AVT</w:t>
            </w:r>
          </w:p>
        </w:tc>
      </w:tr>
    </w:tbl>
    <w:p w14:paraId="0242E0BD" w14:textId="77777777" w:rsidR="00C06C1C" w:rsidRPr="00F05CCF" w:rsidRDefault="00C06C1C" w:rsidP="002401D9"/>
    <w:p w14:paraId="5AB474E5" w14:textId="77777777" w:rsidR="002401D9" w:rsidRPr="00F05CCF" w:rsidRDefault="002401D9" w:rsidP="002401D9">
      <w:r w:rsidRPr="00F05CCF">
        <w:br w:type="page"/>
      </w:r>
    </w:p>
    <w:p w14:paraId="57F564E9" w14:textId="77777777" w:rsidR="002401D9" w:rsidRPr="00F05CCF" w:rsidRDefault="002401D9" w:rsidP="002401D9">
      <w:pPr>
        <w:sectPr w:rsidR="002401D9" w:rsidRPr="00F05CCF">
          <w:headerReference w:type="default" r:id="rId8"/>
          <w:footerReference w:type="default" r:id="rId9"/>
          <w:footerReference w:type="first" r:id="rId10"/>
          <w:pgSz w:w="11906" w:h="16838" w:code="9"/>
          <w:pgMar w:top="1418" w:right="849" w:bottom="1418" w:left="1701" w:header="851" w:footer="695" w:gutter="0"/>
          <w:paperSrc w:first="15" w:other="15"/>
          <w:cols w:space="708"/>
          <w:titlePg/>
          <w:docGrid w:linePitch="360"/>
        </w:sectPr>
      </w:pPr>
    </w:p>
    <w:tbl>
      <w:tblPr>
        <w:tblStyle w:val="Tabelamrea"/>
        <w:tblW w:w="98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5329"/>
      </w:tblGrid>
      <w:tr w:rsidR="002401D9" w14:paraId="3879763F" w14:textId="77777777" w:rsidTr="00F11BBE">
        <w:trPr>
          <w:trHeight w:val="624"/>
        </w:trPr>
        <w:tc>
          <w:tcPr>
            <w:tcW w:w="4535" w:type="dxa"/>
          </w:tcPr>
          <w:p w14:paraId="7C2D28D1" w14:textId="77777777" w:rsidR="002401D9" w:rsidRDefault="002401D9" w:rsidP="00896E2F">
            <w:pPr>
              <w:spacing w:line="276" w:lineRule="auto"/>
              <w:rPr>
                <w:rFonts w:ascii="Arial Narrow" w:hAnsi="Arial Narrow"/>
                <w:b/>
                <w:bCs/>
                <w:sz w:val="24"/>
              </w:rPr>
            </w:pPr>
            <w:r w:rsidRPr="00096422">
              <w:rPr>
                <w:rFonts w:ascii="Arial Narrow" w:hAnsi="Arial Narrow"/>
                <w:b/>
                <w:bCs/>
                <w:sz w:val="24"/>
              </w:rPr>
              <w:lastRenderedPageBreak/>
              <w:t>PRILOGA 1B</w:t>
            </w:r>
          </w:p>
          <w:p w14:paraId="6B83C286" w14:textId="77777777" w:rsidR="009D1AC7" w:rsidRPr="00096422" w:rsidRDefault="009D1AC7" w:rsidP="00896E2F">
            <w:pPr>
              <w:spacing w:line="276" w:lineRule="auto"/>
              <w:rPr>
                <w:rFonts w:ascii="Arial Narrow" w:hAnsi="Arial Narrow"/>
                <w:b/>
                <w:bCs/>
                <w:sz w:val="24"/>
              </w:rPr>
            </w:pPr>
          </w:p>
          <w:p w14:paraId="38CA7E66" w14:textId="77777777" w:rsidR="002401D9" w:rsidRPr="00096422" w:rsidRDefault="002401D9" w:rsidP="00896E2F">
            <w:pPr>
              <w:spacing w:line="276" w:lineRule="auto"/>
              <w:rPr>
                <w:rFonts w:ascii="Arial Narrow" w:hAnsi="Arial Narrow"/>
                <w:b/>
                <w:bCs/>
                <w:sz w:val="36"/>
                <w:szCs w:val="36"/>
              </w:rPr>
            </w:pPr>
            <w:r w:rsidRPr="00096422">
              <w:rPr>
                <w:rFonts w:ascii="Arial Narrow" w:hAnsi="Arial Narrow"/>
                <w:b/>
                <w:bCs/>
                <w:sz w:val="36"/>
                <w:szCs w:val="36"/>
              </w:rPr>
              <w:t>NASLOVNA STRAN NAČRTA</w:t>
            </w:r>
          </w:p>
        </w:tc>
        <w:tc>
          <w:tcPr>
            <w:tcW w:w="5329" w:type="dxa"/>
            <w:vAlign w:val="center"/>
          </w:tcPr>
          <w:p w14:paraId="4B5FE24D" w14:textId="77777777" w:rsidR="002401D9" w:rsidRDefault="002401D9" w:rsidP="00896E2F">
            <w:pPr>
              <w:spacing w:line="276" w:lineRule="auto"/>
              <w:jc w:val="right"/>
            </w:pPr>
            <w:r w:rsidRPr="00816652">
              <w:rPr>
                <w:noProof/>
              </w:rPr>
              <w:drawing>
                <wp:inline distT="0" distB="0" distL="0" distR="0" wp14:anchorId="0FA45054" wp14:editId="2DAA715F">
                  <wp:extent cx="2705100" cy="447675"/>
                  <wp:effectExtent l="19050" t="0" r="0" b="0"/>
                  <wp:docPr id="31" name="Slik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srcRect/>
                          <a:stretch>
                            <a:fillRect/>
                          </a:stretch>
                        </pic:blipFill>
                        <pic:spPr bwMode="auto">
                          <a:xfrm>
                            <a:off x="0" y="0"/>
                            <a:ext cx="2705100" cy="447675"/>
                          </a:xfrm>
                          <a:prstGeom prst="rect">
                            <a:avLst/>
                          </a:prstGeom>
                          <a:noFill/>
                          <a:ln w="9525">
                            <a:noFill/>
                            <a:miter lim="800000"/>
                            <a:headEnd/>
                            <a:tailEnd/>
                          </a:ln>
                        </pic:spPr>
                      </pic:pic>
                    </a:graphicData>
                  </a:graphic>
                </wp:inline>
              </w:drawing>
            </w:r>
          </w:p>
        </w:tc>
      </w:tr>
    </w:tbl>
    <w:p w14:paraId="26BA134C" w14:textId="77777777" w:rsidR="00F11BBE" w:rsidRPr="00F11BBE" w:rsidRDefault="00F11BBE" w:rsidP="00F11BBE">
      <w:pPr>
        <w:spacing w:line="240" w:lineRule="auto"/>
        <w:rPr>
          <w:sz w:val="10"/>
          <w:szCs w:val="10"/>
        </w:rPr>
      </w:pPr>
    </w:p>
    <w:tbl>
      <w:tblPr>
        <w:tblStyle w:val="Tabelamrea"/>
        <w:tblW w:w="9865" w:type="dxa"/>
        <w:tblBorders>
          <w:top w:val="none" w:sz="0" w:space="0" w:color="auto"/>
          <w:left w:val="none" w:sz="0" w:space="0" w:color="auto"/>
          <w:bottom w:val="dotted" w:sz="4" w:space="0" w:color="auto"/>
          <w:right w:val="none" w:sz="0" w:space="0" w:color="auto"/>
          <w:insideH w:val="dotted" w:sz="4" w:space="0" w:color="auto"/>
          <w:insideV w:val="none" w:sz="0" w:space="0" w:color="auto"/>
        </w:tblBorders>
        <w:tblLook w:val="04A0" w:firstRow="1" w:lastRow="0" w:firstColumn="1" w:lastColumn="0" w:noHBand="0" w:noVBand="1"/>
      </w:tblPr>
      <w:tblGrid>
        <w:gridCol w:w="2835"/>
        <w:gridCol w:w="454"/>
        <w:gridCol w:w="3288"/>
        <w:gridCol w:w="3288"/>
      </w:tblGrid>
      <w:tr w:rsidR="00F00779" w:rsidRPr="00AC03E8" w14:paraId="002B8C30" w14:textId="77777777" w:rsidTr="001E56E5">
        <w:tc>
          <w:tcPr>
            <w:tcW w:w="9865" w:type="dxa"/>
            <w:gridSpan w:val="4"/>
            <w:tcBorders>
              <w:top w:val="nil"/>
              <w:bottom w:val="nil"/>
            </w:tcBorders>
          </w:tcPr>
          <w:p w14:paraId="4B831E3B" w14:textId="28FCC6CC" w:rsidR="00F00779" w:rsidRPr="00AC03E8" w:rsidRDefault="00084AD9" w:rsidP="00896E2F">
            <w:pPr>
              <w:spacing w:after="32" w:line="276" w:lineRule="auto"/>
              <w:ind w:right="-1"/>
              <w:rPr>
                <w:rFonts w:ascii="Arial Narrow" w:hAnsi="Arial Narrow"/>
                <w:b/>
                <w:bCs/>
                <w:sz w:val="36"/>
                <w:szCs w:val="36"/>
              </w:rPr>
            </w:pPr>
            <w:r>
              <w:rPr>
                <w:rFonts w:ascii="Arial Narrow" w:hAnsi="Arial Narrow"/>
                <w:b/>
                <w:bCs/>
                <w:noProof/>
                <w:sz w:val="36"/>
                <w:szCs w:val="36"/>
              </w:rPr>
              <w:fldChar w:fldCharType="begin"/>
            </w:r>
            <w:r>
              <w:rPr>
                <w:rFonts w:ascii="Arial Narrow" w:hAnsi="Arial Narrow"/>
                <w:b/>
                <w:bCs/>
                <w:noProof/>
                <w:sz w:val="36"/>
                <w:szCs w:val="36"/>
              </w:rPr>
              <w:instrText xml:space="preserve"> REF  ST_MAPE  \* MERGEFORMAT </w:instrText>
            </w:r>
            <w:r>
              <w:rPr>
                <w:rFonts w:ascii="Arial Narrow" w:hAnsi="Arial Narrow"/>
                <w:b/>
                <w:bCs/>
                <w:noProof/>
                <w:sz w:val="36"/>
                <w:szCs w:val="36"/>
              </w:rPr>
              <w:fldChar w:fldCharType="separate"/>
            </w:r>
            <w:r w:rsidR="008810A5" w:rsidRPr="008810A5">
              <w:rPr>
                <w:rFonts w:ascii="Arial Narrow" w:hAnsi="Arial Narrow"/>
                <w:b/>
                <w:bCs/>
                <w:noProof/>
                <w:sz w:val="36"/>
                <w:szCs w:val="36"/>
              </w:rPr>
              <w:t>E</w:t>
            </w:r>
            <w:r>
              <w:rPr>
                <w:rFonts w:ascii="Arial Narrow" w:hAnsi="Arial Narrow"/>
                <w:b/>
                <w:bCs/>
                <w:noProof/>
                <w:sz w:val="36"/>
                <w:szCs w:val="36"/>
              </w:rPr>
              <w:fldChar w:fldCharType="end"/>
            </w:r>
            <w:r w:rsidRPr="00E47DEE">
              <w:rPr>
                <w:rStyle w:val="PROLinkZnak"/>
              </w:rPr>
              <w:t xml:space="preserve"> </w:t>
            </w:r>
            <w:r w:rsidRPr="00084AD9">
              <w:rPr>
                <w:rStyle w:val="PROLinkZnak"/>
                <w:sz w:val="36"/>
                <w:szCs w:val="36"/>
              </w:rPr>
              <w:t>AVT</w:t>
            </w:r>
            <w:r>
              <w:rPr>
                <w:rFonts w:ascii="Arial Narrow" w:hAnsi="Arial Narrow"/>
                <w:b/>
                <w:bCs/>
                <w:noProof/>
                <w:sz w:val="36"/>
                <w:szCs w:val="36"/>
              </w:rPr>
              <w:t xml:space="preserve"> </w:t>
            </w:r>
            <w:r w:rsidR="00896E2F" w:rsidRPr="00AC03E8">
              <w:rPr>
                <w:rFonts w:ascii="Arial Narrow" w:hAnsi="Arial Narrow"/>
                <w:b/>
                <w:bCs/>
                <w:sz w:val="36"/>
                <w:szCs w:val="36"/>
              </w:rPr>
              <w:fldChar w:fldCharType="begin"/>
            </w:r>
            <w:r w:rsidR="00896E2F" w:rsidRPr="00AC03E8">
              <w:rPr>
                <w:rFonts w:ascii="Arial Narrow" w:hAnsi="Arial Narrow"/>
                <w:b/>
                <w:bCs/>
                <w:sz w:val="36"/>
                <w:szCs w:val="36"/>
              </w:rPr>
              <w:instrText xml:space="preserve"> REF  STROKOVNO_PODROCJE  \* MERGEFORMAT </w:instrText>
            </w:r>
            <w:r w:rsidR="00896E2F" w:rsidRPr="00AC03E8">
              <w:rPr>
                <w:rFonts w:ascii="Arial Narrow" w:hAnsi="Arial Narrow"/>
                <w:b/>
                <w:bCs/>
                <w:sz w:val="36"/>
                <w:szCs w:val="36"/>
              </w:rPr>
              <w:fldChar w:fldCharType="separate"/>
            </w:r>
            <w:r w:rsidR="008810A5" w:rsidRPr="008810A5">
              <w:rPr>
                <w:rFonts w:ascii="Arial Narrow" w:hAnsi="Arial Narrow"/>
                <w:b/>
                <w:bCs/>
                <w:noProof/>
                <w:sz w:val="36"/>
                <w:szCs w:val="36"/>
              </w:rPr>
              <w:t>Elaborat</w:t>
            </w:r>
            <w:r w:rsidR="00896E2F" w:rsidRPr="00AC03E8">
              <w:rPr>
                <w:rFonts w:ascii="Arial Narrow" w:hAnsi="Arial Narrow"/>
                <w:b/>
                <w:bCs/>
                <w:sz w:val="36"/>
                <w:szCs w:val="36"/>
              </w:rPr>
              <w:fldChar w:fldCharType="end"/>
            </w:r>
            <w:r w:rsidRPr="00084AD9">
              <w:rPr>
                <w:rStyle w:val="PROLinkZnak"/>
                <w:sz w:val="36"/>
                <w:szCs w:val="36"/>
              </w:rPr>
              <w:t xml:space="preserve"> AVT</w:t>
            </w:r>
          </w:p>
        </w:tc>
      </w:tr>
      <w:tr w:rsidR="00896E2F" w:rsidRPr="00AC03E8" w14:paraId="2141C905" w14:textId="77777777" w:rsidTr="001E56E5">
        <w:trPr>
          <w:trHeight w:val="283"/>
        </w:trPr>
        <w:tc>
          <w:tcPr>
            <w:tcW w:w="9865" w:type="dxa"/>
            <w:gridSpan w:val="4"/>
            <w:tcBorders>
              <w:top w:val="nil"/>
              <w:bottom w:val="dotted" w:sz="4" w:space="0" w:color="auto"/>
            </w:tcBorders>
          </w:tcPr>
          <w:p w14:paraId="21ADBD3E" w14:textId="77777777" w:rsidR="001F4B68" w:rsidRPr="00AC03E8" w:rsidRDefault="001F4B68" w:rsidP="00896E2F">
            <w:pPr>
              <w:spacing w:after="32" w:line="276" w:lineRule="auto"/>
              <w:ind w:right="-1"/>
              <w:rPr>
                <w:rFonts w:ascii="Arial Narrow" w:hAnsi="Arial Narrow"/>
                <w:b/>
                <w:bCs/>
                <w:sz w:val="18"/>
                <w:szCs w:val="18"/>
              </w:rPr>
            </w:pPr>
          </w:p>
        </w:tc>
      </w:tr>
      <w:tr w:rsidR="00272C78" w:rsidRPr="00AC03E8" w14:paraId="16B35D68" w14:textId="77777777" w:rsidTr="001E56E5">
        <w:tc>
          <w:tcPr>
            <w:tcW w:w="9865" w:type="dxa"/>
            <w:gridSpan w:val="4"/>
            <w:tcBorders>
              <w:top w:val="dotted" w:sz="4" w:space="0" w:color="auto"/>
              <w:bottom w:val="single" w:sz="4" w:space="0" w:color="auto"/>
            </w:tcBorders>
          </w:tcPr>
          <w:p w14:paraId="73C99057" w14:textId="77777777" w:rsidR="00272C78" w:rsidRPr="00AC03E8" w:rsidRDefault="00272C78" w:rsidP="00896E2F">
            <w:pPr>
              <w:spacing w:after="32" w:line="276" w:lineRule="auto"/>
              <w:ind w:right="-1"/>
              <w:rPr>
                <w:rFonts w:ascii="Arial Narrow" w:hAnsi="Arial Narrow"/>
                <w:b/>
                <w:bCs/>
                <w:sz w:val="18"/>
                <w:szCs w:val="18"/>
              </w:rPr>
            </w:pPr>
            <w:r w:rsidRPr="00AC03E8">
              <w:rPr>
                <w:rFonts w:ascii="Arial Narrow" w:hAnsi="Arial Narrow"/>
                <w:b/>
                <w:bCs/>
                <w:sz w:val="18"/>
                <w:szCs w:val="18"/>
              </w:rPr>
              <w:t>ONSOVNI PODATKI O GRADNJI</w:t>
            </w:r>
          </w:p>
        </w:tc>
      </w:tr>
      <w:tr w:rsidR="00606E3D" w:rsidRPr="00AC03E8" w14:paraId="2766544D" w14:textId="77777777" w:rsidTr="001E56E5">
        <w:trPr>
          <w:trHeight w:val="567"/>
        </w:trPr>
        <w:tc>
          <w:tcPr>
            <w:tcW w:w="2835" w:type="dxa"/>
            <w:tcBorders>
              <w:top w:val="single" w:sz="4" w:space="0" w:color="auto"/>
            </w:tcBorders>
          </w:tcPr>
          <w:p w14:paraId="7A1325BC" w14:textId="77777777" w:rsidR="00606E3D" w:rsidRPr="00AC03E8" w:rsidRDefault="00606E3D" w:rsidP="001F3CAC">
            <w:pPr>
              <w:spacing w:after="32" w:line="276" w:lineRule="auto"/>
              <w:ind w:right="-1"/>
              <w:rPr>
                <w:rFonts w:ascii="Arial Narrow" w:hAnsi="Arial Narrow"/>
                <w:sz w:val="18"/>
                <w:szCs w:val="18"/>
              </w:rPr>
            </w:pPr>
            <w:r w:rsidRPr="00AC03E8">
              <w:rPr>
                <w:rFonts w:ascii="Arial Narrow" w:hAnsi="Arial Narrow"/>
                <w:sz w:val="18"/>
                <w:szCs w:val="18"/>
              </w:rPr>
              <w:t>investitor</w:t>
            </w:r>
          </w:p>
        </w:tc>
        <w:tc>
          <w:tcPr>
            <w:tcW w:w="454" w:type="dxa"/>
            <w:tcBorders>
              <w:top w:val="single" w:sz="4" w:space="0" w:color="auto"/>
            </w:tcBorders>
          </w:tcPr>
          <w:p w14:paraId="4B9B9E06" w14:textId="77777777" w:rsidR="00606E3D" w:rsidRPr="00AC03E8" w:rsidRDefault="00606E3D" w:rsidP="001F3CAC">
            <w:pPr>
              <w:spacing w:after="32" w:line="276" w:lineRule="auto"/>
              <w:ind w:right="-1"/>
              <w:rPr>
                <w:rFonts w:ascii="Arial Narrow" w:hAnsi="Arial Narrow"/>
                <w:sz w:val="18"/>
                <w:szCs w:val="18"/>
              </w:rPr>
            </w:pPr>
          </w:p>
        </w:tc>
        <w:tc>
          <w:tcPr>
            <w:tcW w:w="6576" w:type="dxa"/>
            <w:gridSpan w:val="2"/>
            <w:tcBorders>
              <w:top w:val="single" w:sz="4" w:space="0" w:color="auto"/>
            </w:tcBorders>
            <w:shd w:val="clear" w:color="auto" w:fill="FFFFCC"/>
          </w:tcPr>
          <w:p w14:paraId="2C0A286B" w14:textId="7ED94A10" w:rsidR="001F3CAC" w:rsidRPr="00AC03E8" w:rsidRDefault="001F3CAC" w:rsidP="001F3CAC">
            <w:pPr>
              <w:spacing w:after="0" w:line="276" w:lineRule="auto"/>
              <w:jc w:val="left"/>
              <w:rPr>
                <w:b/>
                <w:bCs/>
                <w:sz w:val="18"/>
                <w:szCs w:val="18"/>
              </w:rPr>
            </w:pPr>
            <w:r w:rsidRPr="00AC03E8">
              <w:rPr>
                <w:b/>
                <w:bCs/>
                <w:sz w:val="18"/>
                <w:szCs w:val="18"/>
              </w:rPr>
              <w:fldChar w:fldCharType="begin">
                <w:ffData>
                  <w:name w:val="INVESTITOR_NAZIV"/>
                  <w:enabled/>
                  <w:calcOnExit w:val="0"/>
                  <w:textInput>
                    <w:default w:val="PLINOVODI d.o.o."/>
                  </w:textInput>
                </w:ffData>
              </w:fldChar>
            </w:r>
            <w:bookmarkStart w:id="1" w:name="INVESTITOR_NAZIV"/>
            <w:r w:rsidRPr="00AC03E8">
              <w:rPr>
                <w:b/>
                <w:bCs/>
                <w:sz w:val="18"/>
                <w:szCs w:val="18"/>
              </w:rPr>
              <w:instrText xml:space="preserve"> FORMTEXT </w:instrText>
            </w:r>
            <w:r w:rsidRPr="00AC03E8">
              <w:rPr>
                <w:b/>
                <w:bCs/>
                <w:sz w:val="18"/>
                <w:szCs w:val="18"/>
              </w:rPr>
            </w:r>
            <w:r w:rsidRPr="00AC03E8">
              <w:rPr>
                <w:b/>
                <w:bCs/>
                <w:sz w:val="18"/>
                <w:szCs w:val="18"/>
              </w:rPr>
              <w:fldChar w:fldCharType="separate"/>
            </w:r>
            <w:r w:rsidR="008810A5">
              <w:rPr>
                <w:b/>
                <w:bCs/>
                <w:noProof/>
                <w:sz w:val="18"/>
                <w:szCs w:val="18"/>
              </w:rPr>
              <w:t>PLINOVODI d.o.o.</w:t>
            </w:r>
            <w:r w:rsidRPr="00AC03E8">
              <w:rPr>
                <w:b/>
                <w:bCs/>
                <w:sz w:val="18"/>
                <w:szCs w:val="18"/>
              </w:rPr>
              <w:fldChar w:fldCharType="end"/>
            </w:r>
            <w:bookmarkEnd w:id="1"/>
            <w:r w:rsidRPr="00AC03E8">
              <w:rPr>
                <w:b/>
                <w:bCs/>
                <w:sz w:val="18"/>
                <w:szCs w:val="18"/>
              </w:rPr>
              <w:t xml:space="preserve"> </w:t>
            </w:r>
            <w:r w:rsidRPr="00AC03E8">
              <w:rPr>
                <w:rFonts w:cs="Arial"/>
                <w:caps/>
                <w:vanish/>
                <w:color w:val="FF0000"/>
                <w:sz w:val="18"/>
                <w:szCs w:val="18"/>
              </w:rPr>
              <w:t>VNESI</w:t>
            </w:r>
          </w:p>
          <w:p w14:paraId="1CBD5B5A" w14:textId="0B3F6DAF" w:rsidR="00606E3D" w:rsidRPr="00AC03E8" w:rsidRDefault="00696EC8" w:rsidP="00696EC8">
            <w:pPr>
              <w:spacing w:after="0" w:line="240" w:lineRule="auto"/>
              <w:jc w:val="left"/>
              <w:rPr>
                <w:b/>
                <w:bCs/>
                <w:sz w:val="18"/>
                <w:szCs w:val="18"/>
              </w:rPr>
            </w:pPr>
            <w:r w:rsidRPr="00AC03E8">
              <w:rPr>
                <w:b/>
                <w:bCs/>
                <w:sz w:val="18"/>
                <w:szCs w:val="18"/>
              </w:rPr>
              <w:fldChar w:fldCharType="begin">
                <w:ffData>
                  <w:name w:val="INVESTITOR_NASLOV_1"/>
                  <w:enabled/>
                  <w:calcOnExit w:val="0"/>
                  <w:textInput>
                    <w:default w:val="Cesta Ljubljanske brigade 11b, p.p. 3720,"/>
                  </w:textInput>
                </w:ffData>
              </w:fldChar>
            </w:r>
            <w:bookmarkStart w:id="2" w:name="INVESTITOR_NASLOV_1"/>
            <w:r w:rsidRPr="00AC03E8">
              <w:rPr>
                <w:b/>
                <w:bCs/>
                <w:sz w:val="18"/>
                <w:szCs w:val="18"/>
              </w:rPr>
              <w:instrText xml:space="preserve"> FORMTEXT </w:instrText>
            </w:r>
            <w:r w:rsidRPr="00AC03E8">
              <w:rPr>
                <w:b/>
                <w:bCs/>
                <w:sz w:val="18"/>
                <w:szCs w:val="18"/>
              </w:rPr>
            </w:r>
            <w:r w:rsidRPr="00AC03E8">
              <w:rPr>
                <w:b/>
                <w:bCs/>
                <w:sz w:val="18"/>
                <w:szCs w:val="18"/>
              </w:rPr>
              <w:fldChar w:fldCharType="separate"/>
            </w:r>
            <w:r w:rsidR="008810A5">
              <w:rPr>
                <w:b/>
                <w:bCs/>
                <w:noProof/>
                <w:sz w:val="18"/>
                <w:szCs w:val="18"/>
              </w:rPr>
              <w:t>Cesta Ljubljanske brigade 11b, p.p. 3720,</w:t>
            </w:r>
            <w:r w:rsidRPr="00AC03E8">
              <w:rPr>
                <w:b/>
                <w:bCs/>
                <w:sz w:val="18"/>
                <w:szCs w:val="18"/>
              </w:rPr>
              <w:fldChar w:fldCharType="end"/>
            </w:r>
            <w:bookmarkEnd w:id="2"/>
            <w:r w:rsidR="001F3CAC" w:rsidRPr="00AC03E8">
              <w:rPr>
                <w:b/>
                <w:bCs/>
                <w:sz w:val="18"/>
                <w:szCs w:val="18"/>
              </w:rPr>
              <w:t xml:space="preserve"> </w:t>
            </w:r>
            <w:r w:rsidR="001F3CAC" w:rsidRPr="00AC03E8">
              <w:rPr>
                <w:rFonts w:cs="Arial"/>
                <w:caps/>
                <w:vanish/>
                <w:color w:val="FF0000"/>
                <w:sz w:val="18"/>
                <w:szCs w:val="18"/>
              </w:rPr>
              <w:t>VNESI</w:t>
            </w:r>
            <w:r w:rsidRPr="00AC03E8">
              <w:rPr>
                <w:b/>
                <w:bCs/>
                <w:sz w:val="18"/>
                <w:szCs w:val="18"/>
              </w:rPr>
              <w:fldChar w:fldCharType="begin">
                <w:ffData>
                  <w:name w:val="INVESTITOR_NASLOV_2"/>
                  <w:enabled/>
                  <w:calcOnExit w:val="0"/>
                  <w:textInput>
                    <w:default w:val="1001 Ljubljana"/>
                  </w:textInput>
                </w:ffData>
              </w:fldChar>
            </w:r>
            <w:bookmarkStart w:id="3" w:name="INVESTITOR_NASLOV_2"/>
            <w:r w:rsidRPr="00AC03E8">
              <w:rPr>
                <w:b/>
                <w:bCs/>
                <w:sz w:val="18"/>
                <w:szCs w:val="18"/>
              </w:rPr>
              <w:instrText xml:space="preserve"> FORMTEXT </w:instrText>
            </w:r>
            <w:r w:rsidRPr="00AC03E8">
              <w:rPr>
                <w:b/>
                <w:bCs/>
                <w:sz w:val="18"/>
                <w:szCs w:val="18"/>
              </w:rPr>
            </w:r>
            <w:r w:rsidRPr="00AC03E8">
              <w:rPr>
                <w:b/>
                <w:bCs/>
                <w:sz w:val="18"/>
                <w:szCs w:val="18"/>
              </w:rPr>
              <w:fldChar w:fldCharType="separate"/>
            </w:r>
            <w:r w:rsidR="008810A5">
              <w:rPr>
                <w:b/>
                <w:bCs/>
                <w:noProof/>
                <w:sz w:val="18"/>
                <w:szCs w:val="18"/>
              </w:rPr>
              <w:t>1001 Ljubljana</w:t>
            </w:r>
            <w:r w:rsidRPr="00AC03E8">
              <w:rPr>
                <w:b/>
                <w:bCs/>
                <w:sz w:val="18"/>
                <w:szCs w:val="18"/>
              </w:rPr>
              <w:fldChar w:fldCharType="end"/>
            </w:r>
            <w:bookmarkEnd w:id="3"/>
            <w:r w:rsidRPr="00AC03E8">
              <w:rPr>
                <w:b/>
                <w:bCs/>
                <w:sz w:val="18"/>
                <w:szCs w:val="18"/>
              </w:rPr>
              <w:t xml:space="preserve"> </w:t>
            </w:r>
            <w:r w:rsidRPr="00AC03E8">
              <w:rPr>
                <w:rFonts w:cs="Arial"/>
                <w:caps/>
                <w:vanish/>
                <w:color w:val="FF0000"/>
                <w:sz w:val="18"/>
                <w:szCs w:val="18"/>
              </w:rPr>
              <w:t>VNESI</w:t>
            </w:r>
          </w:p>
        </w:tc>
      </w:tr>
      <w:tr w:rsidR="00007C6C" w:rsidRPr="00AC03E8" w14:paraId="56E5D3AD" w14:textId="77777777" w:rsidTr="001E56E5">
        <w:trPr>
          <w:trHeight w:val="283"/>
        </w:trPr>
        <w:tc>
          <w:tcPr>
            <w:tcW w:w="2835" w:type="dxa"/>
          </w:tcPr>
          <w:p w14:paraId="1BBCE830" w14:textId="77777777" w:rsidR="002401D9" w:rsidRPr="00AC03E8" w:rsidRDefault="002401D9" w:rsidP="00896E2F">
            <w:pPr>
              <w:spacing w:after="32" w:line="276" w:lineRule="auto"/>
              <w:ind w:right="-1"/>
              <w:rPr>
                <w:rFonts w:ascii="Arial Narrow" w:hAnsi="Arial Narrow"/>
                <w:sz w:val="18"/>
                <w:szCs w:val="18"/>
              </w:rPr>
            </w:pPr>
            <w:r w:rsidRPr="00AC03E8">
              <w:rPr>
                <w:rFonts w:ascii="Arial Narrow" w:hAnsi="Arial Narrow"/>
                <w:sz w:val="18"/>
                <w:szCs w:val="18"/>
              </w:rPr>
              <w:t>naziv gradnje</w:t>
            </w:r>
          </w:p>
        </w:tc>
        <w:tc>
          <w:tcPr>
            <w:tcW w:w="454" w:type="dxa"/>
          </w:tcPr>
          <w:p w14:paraId="39244797" w14:textId="77777777" w:rsidR="002401D9" w:rsidRPr="00AC03E8" w:rsidRDefault="002401D9" w:rsidP="00896E2F">
            <w:pPr>
              <w:spacing w:after="32" w:line="276" w:lineRule="auto"/>
              <w:ind w:right="-1"/>
              <w:rPr>
                <w:rFonts w:ascii="Arial Narrow" w:hAnsi="Arial Narrow"/>
                <w:sz w:val="18"/>
                <w:szCs w:val="18"/>
              </w:rPr>
            </w:pPr>
          </w:p>
        </w:tc>
        <w:tc>
          <w:tcPr>
            <w:tcW w:w="6576" w:type="dxa"/>
            <w:gridSpan w:val="2"/>
            <w:shd w:val="clear" w:color="auto" w:fill="FFFFCC"/>
          </w:tcPr>
          <w:p w14:paraId="3FDB30A4" w14:textId="3989DF33" w:rsidR="002401D9" w:rsidRPr="00AC03E8" w:rsidRDefault="00302F31" w:rsidP="00896E2F">
            <w:pPr>
              <w:spacing w:after="0" w:line="276" w:lineRule="auto"/>
              <w:jc w:val="left"/>
              <w:rPr>
                <w:rFonts w:ascii="Arial Narrow" w:hAnsi="Arial Narrow" w:cs="Arial"/>
                <w:caps/>
                <w:vanish/>
                <w:color w:val="FF0000"/>
                <w:sz w:val="18"/>
                <w:szCs w:val="18"/>
              </w:rPr>
            </w:pPr>
            <w:r>
              <w:rPr>
                <w:rFonts w:ascii="Arial Narrow" w:hAnsi="Arial Narrow"/>
                <w:b/>
                <w:bCs/>
                <w:sz w:val="18"/>
                <w:szCs w:val="18"/>
              </w:rPr>
              <w:fldChar w:fldCharType="begin">
                <w:ffData>
                  <w:name w:val="OBJEKT"/>
                  <w:enabled/>
                  <w:calcOnExit w:val="0"/>
                  <w:textInput>
                    <w:default w:val="PRENOSNI PLINOVOD R25A1 TRBOVLJE - HRASTNIK"/>
                  </w:textInput>
                </w:ffData>
              </w:fldChar>
            </w:r>
            <w:bookmarkStart w:id="4" w:name="OBJEKT"/>
            <w:r>
              <w:rPr>
                <w:rFonts w:ascii="Arial Narrow" w:hAnsi="Arial Narrow"/>
                <w:b/>
                <w:bCs/>
                <w:sz w:val="18"/>
                <w:szCs w:val="18"/>
              </w:rPr>
              <w:instrText xml:space="preserve"> FORMTEXT </w:instrText>
            </w:r>
            <w:r>
              <w:rPr>
                <w:rFonts w:ascii="Arial Narrow" w:hAnsi="Arial Narrow"/>
                <w:b/>
                <w:bCs/>
                <w:sz w:val="18"/>
                <w:szCs w:val="18"/>
              </w:rPr>
            </w:r>
            <w:r>
              <w:rPr>
                <w:rFonts w:ascii="Arial Narrow" w:hAnsi="Arial Narrow"/>
                <w:b/>
                <w:bCs/>
                <w:sz w:val="18"/>
                <w:szCs w:val="18"/>
              </w:rPr>
              <w:fldChar w:fldCharType="separate"/>
            </w:r>
            <w:r w:rsidR="008810A5">
              <w:rPr>
                <w:rFonts w:ascii="Arial Narrow" w:hAnsi="Arial Narrow"/>
                <w:b/>
                <w:bCs/>
                <w:noProof/>
                <w:sz w:val="18"/>
                <w:szCs w:val="18"/>
              </w:rPr>
              <w:t>PRENOSNI PLINOVOD R25A1 TRBOVLJE - HRASTNIK</w:t>
            </w:r>
            <w:r>
              <w:rPr>
                <w:rFonts w:ascii="Arial Narrow" w:hAnsi="Arial Narrow"/>
                <w:b/>
                <w:bCs/>
                <w:sz w:val="18"/>
                <w:szCs w:val="18"/>
              </w:rPr>
              <w:fldChar w:fldCharType="end"/>
            </w:r>
            <w:bookmarkEnd w:id="4"/>
            <w:r w:rsidR="000B7397" w:rsidRPr="00AC03E8">
              <w:rPr>
                <w:rFonts w:ascii="Arial Narrow" w:hAnsi="Arial Narrow"/>
                <w:b/>
                <w:bCs/>
                <w:sz w:val="18"/>
                <w:szCs w:val="18"/>
              </w:rPr>
              <w:t xml:space="preserve"> </w:t>
            </w:r>
            <w:r w:rsidR="000B7397" w:rsidRPr="00AC03E8">
              <w:rPr>
                <w:rFonts w:ascii="Arial Narrow" w:hAnsi="Arial Narrow" w:cs="Arial"/>
                <w:caps/>
                <w:vanish/>
                <w:color w:val="FF0000"/>
                <w:sz w:val="18"/>
                <w:szCs w:val="18"/>
              </w:rPr>
              <w:t>VNESI</w:t>
            </w:r>
          </w:p>
        </w:tc>
      </w:tr>
      <w:tr w:rsidR="00007C6C" w:rsidRPr="00AC03E8" w14:paraId="1B46C216" w14:textId="77777777" w:rsidTr="00BC024A">
        <w:trPr>
          <w:trHeight w:val="850"/>
        </w:trPr>
        <w:tc>
          <w:tcPr>
            <w:tcW w:w="2835" w:type="dxa"/>
          </w:tcPr>
          <w:p w14:paraId="49F6745B" w14:textId="77777777" w:rsidR="002401D9" w:rsidRPr="00AC03E8" w:rsidRDefault="002401D9" w:rsidP="00896E2F">
            <w:pPr>
              <w:spacing w:after="32" w:line="276" w:lineRule="auto"/>
              <w:ind w:right="-1"/>
              <w:rPr>
                <w:rFonts w:ascii="Arial Narrow" w:hAnsi="Arial Narrow"/>
                <w:sz w:val="18"/>
                <w:szCs w:val="18"/>
              </w:rPr>
            </w:pPr>
            <w:r w:rsidRPr="00AC03E8">
              <w:rPr>
                <w:rFonts w:ascii="Arial Narrow" w:hAnsi="Arial Narrow"/>
                <w:sz w:val="18"/>
                <w:szCs w:val="18"/>
              </w:rPr>
              <w:t>kratek opis gradnje</w:t>
            </w:r>
          </w:p>
        </w:tc>
        <w:tc>
          <w:tcPr>
            <w:tcW w:w="454" w:type="dxa"/>
          </w:tcPr>
          <w:p w14:paraId="0EDA9F1A" w14:textId="77777777" w:rsidR="002401D9" w:rsidRPr="00AC03E8" w:rsidRDefault="002401D9" w:rsidP="00896E2F">
            <w:pPr>
              <w:spacing w:after="32" w:line="276" w:lineRule="auto"/>
              <w:ind w:right="-1"/>
              <w:rPr>
                <w:rFonts w:ascii="Arial Narrow" w:hAnsi="Arial Narrow"/>
                <w:sz w:val="18"/>
                <w:szCs w:val="18"/>
              </w:rPr>
            </w:pPr>
          </w:p>
        </w:tc>
        <w:tc>
          <w:tcPr>
            <w:tcW w:w="6576" w:type="dxa"/>
            <w:gridSpan w:val="2"/>
            <w:shd w:val="clear" w:color="auto" w:fill="FFFFCC"/>
          </w:tcPr>
          <w:p w14:paraId="74166C54" w14:textId="2A6782EE" w:rsidR="00BC024A" w:rsidRPr="00AC03E8" w:rsidRDefault="00302F31" w:rsidP="002E7370">
            <w:pPr>
              <w:spacing w:after="32" w:line="276" w:lineRule="auto"/>
              <w:ind w:right="-1"/>
              <w:rPr>
                <w:rFonts w:ascii="Arial Narrow" w:hAnsi="Arial Narrow"/>
                <w:sz w:val="18"/>
                <w:szCs w:val="18"/>
              </w:rPr>
            </w:pPr>
            <w:r w:rsidRPr="00D570A7">
              <w:rPr>
                <w:rFonts w:ascii="Arial Narrow" w:hAnsi="Arial Narrow"/>
                <w:sz w:val="18"/>
                <w:szCs w:val="18"/>
              </w:rPr>
              <w:t xml:space="preserve">Novogradnja prenosnega plinovoda na odseku od </w:t>
            </w:r>
            <w:r>
              <w:rPr>
                <w:rFonts w:ascii="Arial Narrow" w:hAnsi="Arial Narrow"/>
                <w:sz w:val="18"/>
                <w:szCs w:val="18"/>
              </w:rPr>
              <w:t>Trbovelj</w:t>
            </w:r>
            <w:r w:rsidRPr="00D570A7">
              <w:rPr>
                <w:rFonts w:ascii="Arial Narrow" w:hAnsi="Arial Narrow"/>
                <w:sz w:val="18"/>
                <w:szCs w:val="18"/>
              </w:rPr>
              <w:t xml:space="preserve"> do </w:t>
            </w:r>
            <w:r>
              <w:rPr>
                <w:rFonts w:ascii="Arial Narrow" w:hAnsi="Arial Narrow"/>
                <w:sz w:val="18"/>
                <w:szCs w:val="18"/>
              </w:rPr>
              <w:t>Hrastnik</w:t>
            </w:r>
            <w:r w:rsidR="005C64E6">
              <w:rPr>
                <w:rFonts w:ascii="Arial Narrow" w:hAnsi="Arial Narrow"/>
                <w:sz w:val="18"/>
                <w:szCs w:val="18"/>
              </w:rPr>
              <w:t>a</w:t>
            </w:r>
            <w:r w:rsidRPr="00D570A7">
              <w:rPr>
                <w:rFonts w:ascii="Arial Narrow" w:hAnsi="Arial Narrow"/>
                <w:sz w:val="18"/>
                <w:szCs w:val="18"/>
              </w:rPr>
              <w:t xml:space="preserve"> z nazivnim premerom cevovoda dimenzije DN400</w:t>
            </w:r>
            <w:r>
              <w:rPr>
                <w:rFonts w:ascii="Arial Narrow" w:hAnsi="Arial Narrow"/>
                <w:sz w:val="18"/>
                <w:szCs w:val="18"/>
              </w:rPr>
              <w:t xml:space="preserve"> in DN200</w:t>
            </w:r>
            <w:r w:rsidRPr="00D570A7">
              <w:rPr>
                <w:rFonts w:ascii="Arial Narrow" w:hAnsi="Arial Narrow"/>
                <w:sz w:val="18"/>
                <w:szCs w:val="18"/>
              </w:rPr>
              <w:t xml:space="preserve"> </w:t>
            </w:r>
            <w:r w:rsidR="005C64E6">
              <w:rPr>
                <w:rFonts w:ascii="Arial Narrow" w:hAnsi="Arial Narrow"/>
                <w:sz w:val="18"/>
                <w:szCs w:val="18"/>
              </w:rPr>
              <w:t>s</w:t>
            </w:r>
            <w:r w:rsidRPr="00D570A7">
              <w:rPr>
                <w:rFonts w:ascii="Arial Narrow" w:hAnsi="Arial Narrow"/>
                <w:sz w:val="18"/>
                <w:szCs w:val="18"/>
              </w:rPr>
              <w:t xml:space="preserve"> predvidenim delovnim tlakom 70 bar. Novogradnja nadzemnih objektov prenosnega plinovoda v sklopu </w:t>
            </w:r>
            <w:r>
              <w:rPr>
                <w:rFonts w:ascii="Arial Narrow" w:hAnsi="Arial Narrow"/>
                <w:sz w:val="18"/>
                <w:szCs w:val="18"/>
              </w:rPr>
              <w:t>RP Zelena trava, Odcep Trbovlje, RP Prapretno in MRP Hrastnik.</w:t>
            </w:r>
          </w:p>
        </w:tc>
      </w:tr>
      <w:tr w:rsidR="001F3CAC" w:rsidRPr="00AC03E8" w14:paraId="383CE37D" w14:textId="77777777" w:rsidTr="001E56E5">
        <w:trPr>
          <w:trHeight w:val="283"/>
        </w:trPr>
        <w:tc>
          <w:tcPr>
            <w:tcW w:w="9865" w:type="dxa"/>
            <w:gridSpan w:val="4"/>
          </w:tcPr>
          <w:p w14:paraId="04908B4E" w14:textId="77777777" w:rsidR="001F3CAC" w:rsidRPr="00AC03E8" w:rsidRDefault="001F3CAC" w:rsidP="00896E2F">
            <w:pPr>
              <w:spacing w:after="32" w:line="276" w:lineRule="auto"/>
              <w:ind w:right="-1"/>
              <w:rPr>
                <w:rFonts w:ascii="Arial Narrow" w:hAnsi="Arial Narrow"/>
                <w:sz w:val="18"/>
                <w:szCs w:val="18"/>
              </w:rPr>
            </w:pPr>
            <w:r w:rsidRPr="00AC03E8">
              <w:rPr>
                <w:rFonts w:ascii="Arial Narrow" w:hAnsi="Arial Narrow"/>
                <w:color w:val="BFBFBF" w:themeColor="background1" w:themeShade="BF"/>
                <w:sz w:val="18"/>
                <w:szCs w:val="18"/>
              </w:rPr>
              <w:t>Seznam objektov, ureditev površin in komunalnih naprav z navedbo vrste gradnje.</w:t>
            </w:r>
          </w:p>
        </w:tc>
      </w:tr>
      <w:tr w:rsidR="00007C6C" w:rsidRPr="00AC03E8" w14:paraId="06F2BCD6" w14:textId="77777777" w:rsidTr="001E56E5">
        <w:trPr>
          <w:trHeight w:val="283"/>
        </w:trPr>
        <w:tc>
          <w:tcPr>
            <w:tcW w:w="2835" w:type="dxa"/>
          </w:tcPr>
          <w:p w14:paraId="12EFF613" w14:textId="77777777" w:rsidR="002401D9" w:rsidRPr="00AC03E8" w:rsidRDefault="002401D9" w:rsidP="00896E2F">
            <w:pPr>
              <w:spacing w:after="32" w:line="276" w:lineRule="auto"/>
              <w:ind w:right="-1"/>
              <w:rPr>
                <w:rFonts w:ascii="Arial Narrow" w:hAnsi="Arial Narrow"/>
                <w:sz w:val="18"/>
                <w:szCs w:val="18"/>
              </w:rPr>
            </w:pPr>
            <w:r w:rsidRPr="00AC03E8">
              <w:rPr>
                <w:rFonts w:ascii="Arial Narrow" w:hAnsi="Arial Narrow"/>
                <w:sz w:val="18"/>
                <w:szCs w:val="18"/>
              </w:rPr>
              <w:t>VRSTE GRADNJE</w:t>
            </w:r>
          </w:p>
        </w:tc>
        <w:sdt>
          <w:sdtPr>
            <w:rPr>
              <w:rFonts w:ascii="Arial Narrow" w:hAnsi="Arial Narrow"/>
              <w:sz w:val="18"/>
              <w:szCs w:val="18"/>
            </w:rPr>
            <w:id w:val="116567787"/>
            <w14:checkbox>
              <w14:checked w14:val="1"/>
              <w14:checkedState w14:val="00FE" w14:font="Wingdings"/>
              <w14:uncheckedState w14:val="00A8" w14:font="Wingdings"/>
            </w14:checkbox>
          </w:sdtPr>
          <w:sdtEndPr/>
          <w:sdtContent>
            <w:tc>
              <w:tcPr>
                <w:tcW w:w="454" w:type="dxa"/>
              </w:tcPr>
              <w:p w14:paraId="1ABFEB34" w14:textId="77777777" w:rsidR="002401D9" w:rsidRPr="00AC03E8" w:rsidRDefault="00260C06" w:rsidP="00896E2F">
                <w:pPr>
                  <w:spacing w:after="32" w:line="276" w:lineRule="auto"/>
                  <w:ind w:right="-1"/>
                  <w:rPr>
                    <w:rFonts w:ascii="Arial Narrow" w:hAnsi="Arial Narrow"/>
                    <w:sz w:val="18"/>
                    <w:szCs w:val="18"/>
                  </w:rPr>
                </w:pPr>
                <w:r>
                  <w:rPr>
                    <w:rFonts w:ascii="Arial Narrow" w:hAnsi="Arial Narrow"/>
                    <w:sz w:val="18"/>
                    <w:szCs w:val="18"/>
                  </w:rPr>
                  <w:sym w:font="Wingdings" w:char="F0FE"/>
                </w:r>
              </w:p>
            </w:tc>
          </w:sdtContent>
        </w:sdt>
        <w:tc>
          <w:tcPr>
            <w:tcW w:w="6576" w:type="dxa"/>
            <w:gridSpan w:val="2"/>
          </w:tcPr>
          <w:p w14:paraId="4FAEFB7D" w14:textId="77777777" w:rsidR="002401D9" w:rsidRPr="00AC03E8" w:rsidRDefault="00007C6C" w:rsidP="00896E2F">
            <w:pPr>
              <w:spacing w:after="32" w:line="276" w:lineRule="auto"/>
              <w:ind w:right="-1"/>
              <w:rPr>
                <w:rFonts w:ascii="Arial Narrow" w:hAnsi="Arial Narrow"/>
                <w:sz w:val="18"/>
                <w:szCs w:val="18"/>
              </w:rPr>
            </w:pPr>
            <w:r w:rsidRPr="00AC03E8">
              <w:rPr>
                <w:rFonts w:ascii="Arial Narrow" w:hAnsi="Arial Narrow"/>
                <w:sz w:val="18"/>
                <w:szCs w:val="18"/>
              </w:rPr>
              <w:t>novogradnja – novozgrajen objekt</w:t>
            </w:r>
          </w:p>
        </w:tc>
      </w:tr>
      <w:tr w:rsidR="00007C6C" w:rsidRPr="00AC03E8" w14:paraId="1148FD6C" w14:textId="77777777" w:rsidTr="001E56E5">
        <w:trPr>
          <w:trHeight w:val="283"/>
        </w:trPr>
        <w:tc>
          <w:tcPr>
            <w:tcW w:w="2835" w:type="dxa"/>
          </w:tcPr>
          <w:p w14:paraId="294309BA" w14:textId="77777777" w:rsidR="002401D9" w:rsidRPr="00AC03E8" w:rsidRDefault="002401D9" w:rsidP="00896E2F">
            <w:pPr>
              <w:spacing w:after="32" w:line="276" w:lineRule="auto"/>
              <w:ind w:right="-1"/>
              <w:rPr>
                <w:rFonts w:ascii="Arial Narrow" w:hAnsi="Arial Narrow"/>
                <w:sz w:val="18"/>
                <w:szCs w:val="18"/>
              </w:rPr>
            </w:pPr>
          </w:p>
        </w:tc>
        <w:sdt>
          <w:sdtPr>
            <w:rPr>
              <w:rFonts w:ascii="Arial Narrow" w:hAnsi="Arial Narrow"/>
              <w:sz w:val="18"/>
              <w:szCs w:val="18"/>
            </w:rPr>
            <w:id w:val="-176431225"/>
            <w14:checkbox>
              <w14:checked w14:val="0"/>
              <w14:checkedState w14:val="00FE" w14:font="Wingdings"/>
              <w14:uncheckedState w14:val="00A8" w14:font="Wingdings"/>
            </w14:checkbox>
          </w:sdtPr>
          <w:sdtEndPr/>
          <w:sdtContent>
            <w:tc>
              <w:tcPr>
                <w:tcW w:w="454" w:type="dxa"/>
              </w:tcPr>
              <w:p w14:paraId="0BD8EFF4" w14:textId="77777777" w:rsidR="002401D9" w:rsidRPr="00AC03E8" w:rsidRDefault="00DE1A8B" w:rsidP="00896E2F">
                <w:pPr>
                  <w:spacing w:after="32" w:line="276" w:lineRule="auto"/>
                  <w:ind w:right="-1"/>
                  <w:rPr>
                    <w:rFonts w:ascii="Arial Narrow" w:hAnsi="Arial Narrow"/>
                    <w:sz w:val="18"/>
                    <w:szCs w:val="18"/>
                  </w:rPr>
                </w:pPr>
                <w:r>
                  <w:rPr>
                    <w:rFonts w:ascii="Arial Narrow" w:hAnsi="Arial Narrow"/>
                    <w:sz w:val="18"/>
                    <w:szCs w:val="18"/>
                  </w:rPr>
                  <w:sym w:font="Wingdings" w:char="F0A8"/>
                </w:r>
              </w:p>
            </w:tc>
          </w:sdtContent>
        </w:sdt>
        <w:tc>
          <w:tcPr>
            <w:tcW w:w="6576" w:type="dxa"/>
            <w:gridSpan w:val="2"/>
          </w:tcPr>
          <w:p w14:paraId="1C7A0CC7" w14:textId="77777777" w:rsidR="002401D9" w:rsidRPr="00AC03E8" w:rsidRDefault="00007C6C" w:rsidP="00896E2F">
            <w:pPr>
              <w:spacing w:after="32" w:line="276" w:lineRule="auto"/>
              <w:ind w:right="-1"/>
              <w:rPr>
                <w:rFonts w:ascii="Arial Narrow" w:hAnsi="Arial Narrow"/>
                <w:sz w:val="18"/>
                <w:szCs w:val="18"/>
              </w:rPr>
            </w:pPr>
            <w:r w:rsidRPr="00AC03E8">
              <w:rPr>
                <w:rFonts w:ascii="Arial Narrow" w:hAnsi="Arial Narrow"/>
                <w:sz w:val="18"/>
                <w:szCs w:val="18"/>
              </w:rPr>
              <w:t>novogradnja - prizidava</w:t>
            </w:r>
          </w:p>
        </w:tc>
      </w:tr>
      <w:tr w:rsidR="00007C6C" w:rsidRPr="00AC03E8" w14:paraId="30A152C4" w14:textId="77777777" w:rsidTr="001E56E5">
        <w:trPr>
          <w:trHeight w:val="283"/>
        </w:trPr>
        <w:tc>
          <w:tcPr>
            <w:tcW w:w="2835" w:type="dxa"/>
          </w:tcPr>
          <w:p w14:paraId="382EC485" w14:textId="77777777" w:rsidR="002401D9" w:rsidRPr="00AC03E8" w:rsidRDefault="002401D9" w:rsidP="00896E2F">
            <w:pPr>
              <w:spacing w:after="32" w:line="276" w:lineRule="auto"/>
              <w:ind w:right="-1"/>
              <w:rPr>
                <w:rFonts w:ascii="Arial Narrow" w:hAnsi="Arial Narrow"/>
                <w:sz w:val="18"/>
                <w:szCs w:val="18"/>
              </w:rPr>
            </w:pPr>
          </w:p>
        </w:tc>
        <w:sdt>
          <w:sdtPr>
            <w:rPr>
              <w:rFonts w:ascii="Arial Narrow" w:hAnsi="Arial Narrow"/>
              <w:sz w:val="18"/>
              <w:szCs w:val="18"/>
            </w:rPr>
            <w:id w:val="-996258963"/>
            <w14:checkbox>
              <w14:checked w14:val="0"/>
              <w14:checkedState w14:val="00FE" w14:font="Wingdings"/>
              <w14:uncheckedState w14:val="00A8" w14:font="Wingdings"/>
            </w14:checkbox>
          </w:sdtPr>
          <w:sdtEndPr/>
          <w:sdtContent>
            <w:tc>
              <w:tcPr>
                <w:tcW w:w="454" w:type="dxa"/>
              </w:tcPr>
              <w:p w14:paraId="7535E334" w14:textId="77777777" w:rsidR="002401D9" w:rsidRPr="00AC03E8" w:rsidRDefault="00007C6C" w:rsidP="00896E2F">
                <w:pPr>
                  <w:spacing w:after="32" w:line="276" w:lineRule="auto"/>
                  <w:ind w:right="-1"/>
                  <w:rPr>
                    <w:rFonts w:ascii="Arial Narrow" w:hAnsi="Arial Narrow"/>
                    <w:sz w:val="18"/>
                    <w:szCs w:val="18"/>
                  </w:rPr>
                </w:pPr>
                <w:r w:rsidRPr="00AC03E8">
                  <w:rPr>
                    <w:rFonts w:ascii="Arial Narrow" w:hAnsi="Arial Narrow"/>
                    <w:sz w:val="18"/>
                    <w:szCs w:val="18"/>
                  </w:rPr>
                  <w:sym w:font="Wingdings" w:char="F0A8"/>
                </w:r>
              </w:p>
            </w:tc>
          </w:sdtContent>
        </w:sdt>
        <w:tc>
          <w:tcPr>
            <w:tcW w:w="6576" w:type="dxa"/>
            <w:gridSpan w:val="2"/>
          </w:tcPr>
          <w:p w14:paraId="2F5A2745" w14:textId="77777777" w:rsidR="002401D9" w:rsidRPr="00AC03E8" w:rsidRDefault="00007C6C" w:rsidP="00896E2F">
            <w:pPr>
              <w:spacing w:after="32" w:line="276" w:lineRule="auto"/>
              <w:ind w:right="-1"/>
              <w:rPr>
                <w:rFonts w:ascii="Arial Narrow" w:hAnsi="Arial Narrow"/>
                <w:sz w:val="18"/>
                <w:szCs w:val="18"/>
              </w:rPr>
            </w:pPr>
            <w:r w:rsidRPr="00AC03E8">
              <w:rPr>
                <w:rFonts w:ascii="Arial Narrow" w:hAnsi="Arial Narrow"/>
                <w:sz w:val="18"/>
                <w:szCs w:val="18"/>
              </w:rPr>
              <w:t>rekonstrukcija</w:t>
            </w:r>
          </w:p>
        </w:tc>
      </w:tr>
      <w:tr w:rsidR="00007C6C" w:rsidRPr="00AC03E8" w14:paraId="48640C16" w14:textId="77777777" w:rsidTr="001E56E5">
        <w:trPr>
          <w:trHeight w:val="283"/>
        </w:trPr>
        <w:tc>
          <w:tcPr>
            <w:tcW w:w="2835" w:type="dxa"/>
          </w:tcPr>
          <w:p w14:paraId="37F0F4BB" w14:textId="77777777" w:rsidR="002401D9" w:rsidRPr="00AC03E8" w:rsidRDefault="002401D9" w:rsidP="00896E2F">
            <w:pPr>
              <w:spacing w:after="32" w:line="276" w:lineRule="auto"/>
              <w:ind w:right="-1"/>
              <w:rPr>
                <w:rFonts w:ascii="Arial Narrow" w:hAnsi="Arial Narrow"/>
                <w:sz w:val="18"/>
                <w:szCs w:val="18"/>
              </w:rPr>
            </w:pPr>
          </w:p>
        </w:tc>
        <w:sdt>
          <w:sdtPr>
            <w:rPr>
              <w:rFonts w:ascii="Arial Narrow" w:hAnsi="Arial Narrow"/>
              <w:sz w:val="18"/>
              <w:szCs w:val="18"/>
            </w:rPr>
            <w:id w:val="-142657107"/>
            <w14:checkbox>
              <w14:checked w14:val="0"/>
              <w14:checkedState w14:val="00FE" w14:font="Wingdings"/>
              <w14:uncheckedState w14:val="00A8" w14:font="Wingdings"/>
            </w14:checkbox>
          </w:sdtPr>
          <w:sdtEndPr/>
          <w:sdtContent>
            <w:tc>
              <w:tcPr>
                <w:tcW w:w="454" w:type="dxa"/>
              </w:tcPr>
              <w:p w14:paraId="31E9875F" w14:textId="77777777" w:rsidR="00007C6C" w:rsidRPr="00AC03E8" w:rsidRDefault="00007C6C" w:rsidP="00896E2F">
                <w:pPr>
                  <w:spacing w:line="276" w:lineRule="auto"/>
                  <w:rPr>
                    <w:rFonts w:ascii="Arial Narrow" w:hAnsi="Arial Narrow"/>
                    <w:sz w:val="18"/>
                    <w:szCs w:val="18"/>
                  </w:rPr>
                </w:pPr>
                <w:r w:rsidRPr="00AC03E8">
                  <w:rPr>
                    <w:rFonts w:ascii="Arial Narrow" w:hAnsi="Arial Narrow"/>
                    <w:sz w:val="18"/>
                    <w:szCs w:val="18"/>
                  </w:rPr>
                  <w:sym w:font="Wingdings" w:char="F0A8"/>
                </w:r>
              </w:p>
            </w:tc>
          </w:sdtContent>
        </w:sdt>
        <w:tc>
          <w:tcPr>
            <w:tcW w:w="6576" w:type="dxa"/>
            <w:gridSpan w:val="2"/>
          </w:tcPr>
          <w:p w14:paraId="66FB0E64" w14:textId="77777777" w:rsidR="002401D9" w:rsidRPr="00AC03E8" w:rsidRDefault="00007C6C" w:rsidP="00896E2F">
            <w:pPr>
              <w:spacing w:after="32" w:line="276" w:lineRule="auto"/>
              <w:ind w:right="-1"/>
              <w:rPr>
                <w:rFonts w:ascii="Arial Narrow" w:hAnsi="Arial Narrow"/>
                <w:sz w:val="18"/>
                <w:szCs w:val="18"/>
              </w:rPr>
            </w:pPr>
            <w:r w:rsidRPr="00AC03E8">
              <w:rPr>
                <w:rFonts w:ascii="Arial Narrow" w:hAnsi="Arial Narrow"/>
                <w:sz w:val="18"/>
                <w:szCs w:val="18"/>
              </w:rPr>
              <w:t>sprememba namembnosti</w:t>
            </w:r>
          </w:p>
        </w:tc>
      </w:tr>
      <w:tr w:rsidR="00007C6C" w:rsidRPr="00AC03E8" w14:paraId="1873CE26" w14:textId="77777777" w:rsidTr="001E56E5">
        <w:trPr>
          <w:trHeight w:val="283"/>
        </w:trPr>
        <w:tc>
          <w:tcPr>
            <w:tcW w:w="2835" w:type="dxa"/>
            <w:tcBorders>
              <w:bottom w:val="dotted" w:sz="4" w:space="0" w:color="auto"/>
            </w:tcBorders>
          </w:tcPr>
          <w:p w14:paraId="41308833" w14:textId="77777777" w:rsidR="002401D9" w:rsidRPr="00AC03E8" w:rsidRDefault="002401D9" w:rsidP="00896E2F">
            <w:pPr>
              <w:spacing w:after="32" w:line="276" w:lineRule="auto"/>
              <w:ind w:right="-1"/>
              <w:rPr>
                <w:rFonts w:ascii="Arial Narrow" w:hAnsi="Arial Narrow"/>
                <w:sz w:val="18"/>
                <w:szCs w:val="18"/>
              </w:rPr>
            </w:pPr>
          </w:p>
        </w:tc>
        <w:sdt>
          <w:sdtPr>
            <w:rPr>
              <w:rFonts w:ascii="Arial Narrow" w:hAnsi="Arial Narrow"/>
              <w:sz w:val="18"/>
              <w:szCs w:val="18"/>
            </w:rPr>
            <w:id w:val="322251516"/>
            <w14:checkbox>
              <w14:checked w14:val="0"/>
              <w14:checkedState w14:val="00FE" w14:font="Wingdings"/>
              <w14:uncheckedState w14:val="00A8" w14:font="Wingdings"/>
            </w14:checkbox>
          </w:sdtPr>
          <w:sdtEndPr/>
          <w:sdtContent>
            <w:tc>
              <w:tcPr>
                <w:tcW w:w="454" w:type="dxa"/>
                <w:tcBorders>
                  <w:bottom w:val="dotted" w:sz="4" w:space="0" w:color="auto"/>
                </w:tcBorders>
              </w:tcPr>
              <w:p w14:paraId="7DE5EF0E" w14:textId="77777777" w:rsidR="00007C6C" w:rsidRPr="00AC03E8" w:rsidRDefault="00007C6C" w:rsidP="00896E2F">
                <w:pPr>
                  <w:spacing w:line="276" w:lineRule="auto"/>
                  <w:rPr>
                    <w:rFonts w:ascii="Arial Narrow" w:hAnsi="Arial Narrow"/>
                    <w:sz w:val="18"/>
                    <w:szCs w:val="18"/>
                  </w:rPr>
                </w:pPr>
                <w:r w:rsidRPr="00AC03E8">
                  <w:rPr>
                    <w:rFonts w:ascii="Arial Narrow" w:hAnsi="Arial Narrow"/>
                    <w:sz w:val="18"/>
                    <w:szCs w:val="18"/>
                  </w:rPr>
                  <w:sym w:font="Wingdings" w:char="F0A8"/>
                </w:r>
              </w:p>
            </w:tc>
          </w:sdtContent>
        </w:sdt>
        <w:tc>
          <w:tcPr>
            <w:tcW w:w="6576" w:type="dxa"/>
            <w:gridSpan w:val="2"/>
            <w:tcBorders>
              <w:bottom w:val="dotted" w:sz="4" w:space="0" w:color="auto"/>
            </w:tcBorders>
          </w:tcPr>
          <w:p w14:paraId="7910E6D1" w14:textId="77777777" w:rsidR="002401D9" w:rsidRPr="00AC03E8" w:rsidRDefault="00007C6C" w:rsidP="00896E2F">
            <w:pPr>
              <w:spacing w:after="32" w:line="276" w:lineRule="auto"/>
              <w:ind w:right="-1"/>
              <w:rPr>
                <w:rFonts w:ascii="Arial Narrow" w:hAnsi="Arial Narrow"/>
                <w:sz w:val="18"/>
                <w:szCs w:val="18"/>
              </w:rPr>
            </w:pPr>
            <w:r w:rsidRPr="00AC03E8">
              <w:rPr>
                <w:rFonts w:ascii="Arial Narrow" w:hAnsi="Arial Narrow"/>
                <w:sz w:val="18"/>
                <w:szCs w:val="18"/>
              </w:rPr>
              <w:t>odstranitev</w:t>
            </w:r>
          </w:p>
        </w:tc>
      </w:tr>
      <w:tr w:rsidR="00272C78" w:rsidRPr="00AC03E8" w14:paraId="10E67DE6" w14:textId="77777777" w:rsidTr="001E56E5">
        <w:trPr>
          <w:trHeight w:val="283"/>
        </w:trPr>
        <w:tc>
          <w:tcPr>
            <w:tcW w:w="9865" w:type="dxa"/>
            <w:gridSpan w:val="4"/>
            <w:tcBorders>
              <w:top w:val="dotted" w:sz="4" w:space="0" w:color="auto"/>
              <w:bottom w:val="single" w:sz="4" w:space="0" w:color="auto"/>
            </w:tcBorders>
          </w:tcPr>
          <w:p w14:paraId="2DB842C6" w14:textId="77777777" w:rsidR="00272C78" w:rsidRPr="00AC03E8" w:rsidRDefault="00272C78" w:rsidP="00896E2F">
            <w:pPr>
              <w:spacing w:after="32" w:line="276" w:lineRule="auto"/>
              <w:ind w:right="-1"/>
              <w:rPr>
                <w:rFonts w:ascii="Arial Narrow" w:hAnsi="Arial Narrow"/>
                <w:sz w:val="18"/>
                <w:szCs w:val="18"/>
              </w:rPr>
            </w:pPr>
            <w:r w:rsidRPr="00AC03E8">
              <w:rPr>
                <w:rFonts w:ascii="Arial Narrow" w:hAnsi="Arial Narrow"/>
                <w:b/>
                <w:bCs/>
                <w:sz w:val="18"/>
                <w:szCs w:val="18"/>
              </w:rPr>
              <w:t>DOKUMENTACIJA</w:t>
            </w:r>
          </w:p>
        </w:tc>
      </w:tr>
      <w:tr w:rsidR="00272C78" w:rsidRPr="00AC03E8" w14:paraId="5755D94E" w14:textId="77777777" w:rsidTr="001E56E5">
        <w:trPr>
          <w:trHeight w:val="283"/>
        </w:trPr>
        <w:tc>
          <w:tcPr>
            <w:tcW w:w="2835" w:type="dxa"/>
            <w:tcBorders>
              <w:top w:val="single" w:sz="4" w:space="0" w:color="auto"/>
            </w:tcBorders>
          </w:tcPr>
          <w:p w14:paraId="75789D78" w14:textId="77777777" w:rsidR="00272C78" w:rsidRPr="00AC03E8" w:rsidRDefault="00272C78" w:rsidP="00896E2F">
            <w:pPr>
              <w:spacing w:after="32" w:line="276" w:lineRule="auto"/>
              <w:ind w:right="-1"/>
              <w:rPr>
                <w:rFonts w:ascii="Arial Narrow" w:hAnsi="Arial Narrow"/>
                <w:sz w:val="18"/>
                <w:szCs w:val="18"/>
              </w:rPr>
            </w:pPr>
            <w:r w:rsidRPr="00AC03E8">
              <w:rPr>
                <w:rFonts w:ascii="Arial Narrow" w:hAnsi="Arial Narrow"/>
                <w:sz w:val="18"/>
                <w:szCs w:val="18"/>
              </w:rPr>
              <w:t>vrsta dokumentacije</w:t>
            </w:r>
          </w:p>
        </w:tc>
        <w:tc>
          <w:tcPr>
            <w:tcW w:w="454" w:type="dxa"/>
            <w:tcBorders>
              <w:top w:val="single" w:sz="4" w:space="0" w:color="auto"/>
            </w:tcBorders>
          </w:tcPr>
          <w:p w14:paraId="2F3DF849" w14:textId="77777777" w:rsidR="00272C78" w:rsidRPr="00AC03E8" w:rsidRDefault="00272C78" w:rsidP="00896E2F">
            <w:pPr>
              <w:spacing w:after="32" w:line="276" w:lineRule="auto"/>
              <w:ind w:right="-1"/>
              <w:rPr>
                <w:rFonts w:ascii="Arial Narrow" w:hAnsi="Arial Narrow"/>
                <w:sz w:val="18"/>
                <w:szCs w:val="18"/>
              </w:rPr>
            </w:pPr>
          </w:p>
        </w:tc>
        <w:tc>
          <w:tcPr>
            <w:tcW w:w="6576" w:type="dxa"/>
            <w:gridSpan w:val="2"/>
            <w:tcBorders>
              <w:top w:val="single" w:sz="4" w:space="0" w:color="auto"/>
            </w:tcBorders>
            <w:shd w:val="clear" w:color="auto" w:fill="FFFFCC"/>
          </w:tcPr>
          <w:p w14:paraId="776ACD60" w14:textId="7CEBD52B" w:rsidR="00272C78" w:rsidRPr="00AC03E8" w:rsidRDefault="008A2334" w:rsidP="00896E2F">
            <w:pPr>
              <w:spacing w:after="32" w:line="276" w:lineRule="auto"/>
              <w:ind w:right="-1"/>
              <w:rPr>
                <w:rFonts w:ascii="Arial Narrow" w:hAnsi="Arial Narrow"/>
                <w:sz w:val="18"/>
                <w:szCs w:val="18"/>
              </w:rPr>
            </w:pPr>
            <w:r>
              <w:rPr>
                <w:rFonts w:ascii="Arial Narrow" w:hAnsi="Arial Narrow"/>
                <w:b/>
                <w:bCs/>
                <w:sz w:val="18"/>
                <w:szCs w:val="18"/>
              </w:rPr>
              <w:fldChar w:fldCharType="begin">
                <w:ffData>
                  <w:name w:val="FAZA"/>
                  <w:enabled/>
                  <w:calcOnExit w:val="0"/>
                  <w:textInput>
                    <w:default w:val="DGD"/>
                  </w:textInput>
                </w:ffData>
              </w:fldChar>
            </w:r>
            <w:bookmarkStart w:id="5" w:name="FAZA"/>
            <w:r>
              <w:rPr>
                <w:rFonts w:ascii="Arial Narrow" w:hAnsi="Arial Narrow"/>
                <w:b/>
                <w:bCs/>
                <w:sz w:val="18"/>
                <w:szCs w:val="18"/>
              </w:rPr>
              <w:instrText xml:space="preserve"> FORMTEXT </w:instrText>
            </w:r>
            <w:r>
              <w:rPr>
                <w:rFonts w:ascii="Arial Narrow" w:hAnsi="Arial Narrow"/>
                <w:b/>
                <w:bCs/>
                <w:sz w:val="18"/>
                <w:szCs w:val="18"/>
              </w:rPr>
            </w:r>
            <w:r>
              <w:rPr>
                <w:rFonts w:ascii="Arial Narrow" w:hAnsi="Arial Narrow"/>
                <w:b/>
                <w:bCs/>
                <w:sz w:val="18"/>
                <w:szCs w:val="18"/>
              </w:rPr>
              <w:fldChar w:fldCharType="separate"/>
            </w:r>
            <w:r w:rsidR="008810A5">
              <w:rPr>
                <w:rFonts w:ascii="Arial Narrow" w:hAnsi="Arial Narrow"/>
                <w:b/>
                <w:bCs/>
                <w:noProof/>
                <w:sz w:val="18"/>
                <w:szCs w:val="18"/>
              </w:rPr>
              <w:t>DGD</w:t>
            </w:r>
            <w:r>
              <w:rPr>
                <w:rFonts w:ascii="Arial Narrow" w:hAnsi="Arial Narrow"/>
                <w:b/>
                <w:bCs/>
                <w:sz w:val="18"/>
                <w:szCs w:val="18"/>
              </w:rPr>
              <w:fldChar w:fldCharType="end"/>
            </w:r>
            <w:bookmarkEnd w:id="5"/>
            <w:r w:rsidR="000B7397" w:rsidRPr="00AC03E8">
              <w:rPr>
                <w:rFonts w:ascii="Arial Narrow" w:hAnsi="Arial Narrow" w:cs="Arial"/>
                <w:caps/>
                <w:vanish/>
                <w:color w:val="FF0000"/>
                <w:sz w:val="18"/>
                <w:szCs w:val="18"/>
              </w:rPr>
              <w:t xml:space="preserve"> VNESI</w:t>
            </w:r>
          </w:p>
        </w:tc>
      </w:tr>
      <w:tr w:rsidR="001F3CAC" w:rsidRPr="00AC03E8" w14:paraId="76D286DA" w14:textId="77777777" w:rsidTr="001E56E5">
        <w:trPr>
          <w:trHeight w:val="283"/>
        </w:trPr>
        <w:tc>
          <w:tcPr>
            <w:tcW w:w="2835" w:type="dxa"/>
          </w:tcPr>
          <w:p w14:paraId="137E61E0" w14:textId="77777777" w:rsidR="001F3CAC" w:rsidRPr="00AC03E8" w:rsidRDefault="001F3CAC" w:rsidP="00896E2F">
            <w:pPr>
              <w:spacing w:after="32" w:line="276" w:lineRule="auto"/>
              <w:ind w:right="-1"/>
              <w:rPr>
                <w:rFonts w:ascii="Arial Narrow" w:hAnsi="Arial Narrow"/>
                <w:sz w:val="18"/>
                <w:szCs w:val="18"/>
              </w:rPr>
            </w:pPr>
            <w:r w:rsidRPr="00AC03E8">
              <w:rPr>
                <w:rFonts w:ascii="Arial Narrow" w:hAnsi="Arial Narrow"/>
                <w:color w:val="BFBFBF" w:themeColor="background1" w:themeShade="BF"/>
                <w:sz w:val="18"/>
                <w:szCs w:val="18"/>
              </w:rPr>
              <w:t>(IZP, DGD, PZI, PID)</w:t>
            </w:r>
          </w:p>
        </w:tc>
        <w:tc>
          <w:tcPr>
            <w:tcW w:w="454" w:type="dxa"/>
          </w:tcPr>
          <w:p w14:paraId="727D8E5C" w14:textId="77777777" w:rsidR="001F3CAC" w:rsidRPr="00AC03E8" w:rsidRDefault="001F3CAC" w:rsidP="00896E2F">
            <w:pPr>
              <w:spacing w:after="32" w:line="276" w:lineRule="auto"/>
              <w:ind w:right="-1"/>
              <w:rPr>
                <w:rFonts w:ascii="Arial Narrow" w:hAnsi="Arial Narrow"/>
                <w:sz w:val="18"/>
                <w:szCs w:val="18"/>
              </w:rPr>
            </w:pPr>
          </w:p>
        </w:tc>
        <w:tc>
          <w:tcPr>
            <w:tcW w:w="6576" w:type="dxa"/>
            <w:gridSpan w:val="2"/>
            <w:shd w:val="clear" w:color="auto" w:fill="auto"/>
          </w:tcPr>
          <w:p w14:paraId="55CB6445" w14:textId="77777777" w:rsidR="001F3CAC" w:rsidRPr="00AC03E8" w:rsidRDefault="001F3CAC" w:rsidP="00896E2F">
            <w:pPr>
              <w:spacing w:after="32" w:line="276" w:lineRule="auto"/>
              <w:ind w:right="-1"/>
              <w:rPr>
                <w:rFonts w:ascii="Arial Narrow" w:hAnsi="Arial Narrow"/>
                <w:b/>
                <w:bCs/>
                <w:sz w:val="18"/>
                <w:szCs w:val="18"/>
              </w:rPr>
            </w:pPr>
          </w:p>
        </w:tc>
      </w:tr>
      <w:tr w:rsidR="00272C78" w:rsidRPr="00AC03E8" w14:paraId="530207D9" w14:textId="77777777" w:rsidTr="001E56E5">
        <w:trPr>
          <w:trHeight w:val="283"/>
        </w:trPr>
        <w:tc>
          <w:tcPr>
            <w:tcW w:w="2835" w:type="dxa"/>
            <w:tcBorders>
              <w:bottom w:val="dotted" w:sz="4" w:space="0" w:color="auto"/>
            </w:tcBorders>
          </w:tcPr>
          <w:p w14:paraId="058C4698" w14:textId="77777777" w:rsidR="00272C78" w:rsidRPr="00AC03E8" w:rsidRDefault="00272C78" w:rsidP="00896E2F">
            <w:pPr>
              <w:spacing w:after="32" w:line="276" w:lineRule="auto"/>
              <w:ind w:right="-1"/>
              <w:rPr>
                <w:rFonts w:ascii="Arial Narrow" w:hAnsi="Arial Narrow"/>
                <w:sz w:val="18"/>
                <w:szCs w:val="18"/>
              </w:rPr>
            </w:pPr>
            <w:r w:rsidRPr="00AC03E8">
              <w:rPr>
                <w:rFonts w:ascii="Arial Narrow" w:hAnsi="Arial Narrow"/>
                <w:sz w:val="18"/>
                <w:szCs w:val="18"/>
              </w:rPr>
              <w:t>številka projekta</w:t>
            </w:r>
          </w:p>
        </w:tc>
        <w:tc>
          <w:tcPr>
            <w:tcW w:w="454" w:type="dxa"/>
            <w:tcBorders>
              <w:bottom w:val="dotted" w:sz="4" w:space="0" w:color="auto"/>
            </w:tcBorders>
          </w:tcPr>
          <w:p w14:paraId="717CF02F" w14:textId="77777777" w:rsidR="00272C78" w:rsidRPr="00AC03E8" w:rsidRDefault="00272C78" w:rsidP="00896E2F">
            <w:pPr>
              <w:spacing w:after="32" w:line="276" w:lineRule="auto"/>
              <w:ind w:right="-1"/>
              <w:rPr>
                <w:rFonts w:ascii="Arial Narrow" w:hAnsi="Arial Narrow"/>
                <w:sz w:val="18"/>
                <w:szCs w:val="18"/>
              </w:rPr>
            </w:pPr>
          </w:p>
        </w:tc>
        <w:tc>
          <w:tcPr>
            <w:tcW w:w="6576" w:type="dxa"/>
            <w:gridSpan w:val="2"/>
            <w:tcBorders>
              <w:bottom w:val="dotted" w:sz="4" w:space="0" w:color="auto"/>
            </w:tcBorders>
            <w:shd w:val="clear" w:color="auto" w:fill="FFFFCC"/>
          </w:tcPr>
          <w:p w14:paraId="61173967" w14:textId="4C46113A" w:rsidR="00272C78" w:rsidRPr="00AC03E8" w:rsidRDefault="00302F31" w:rsidP="00896E2F">
            <w:pPr>
              <w:spacing w:after="32" w:line="276" w:lineRule="auto"/>
              <w:ind w:right="-1"/>
              <w:rPr>
                <w:rFonts w:ascii="Arial Narrow" w:hAnsi="Arial Narrow"/>
                <w:sz w:val="18"/>
                <w:szCs w:val="18"/>
              </w:rPr>
            </w:pPr>
            <w:r>
              <w:rPr>
                <w:rFonts w:ascii="Arial Narrow" w:hAnsi="Arial Narrow"/>
                <w:b/>
                <w:bCs/>
                <w:sz w:val="18"/>
                <w:szCs w:val="18"/>
                <w:shd w:val="clear" w:color="auto" w:fill="FFFFCC"/>
              </w:rPr>
              <w:fldChar w:fldCharType="begin">
                <w:ffData>
                  <w:name w:val="ŠT_PROJEKTA"/>
                  <w:enabled/>
                  <w:calcOnExit w:val="0"/>
                  <w:textInput>
                    <w:default w:val="15630_04"/>
                  </w:textInput>
                </w:ffData>
              </w:fldChar>
            </w:r>
            <w:bookmarkStart w:id="6" w:name="ŠT_PROJEKTA"/>
            <w:r>
              <w:rPr>
                <w:rFonts w:ascii="Arial Narrow" w:hAnsi="Arial Narrow"/>
                <w:b/>
                <w:bCs/>
                <w:sz w:val="18"/>
                <w:szCs w:val="18"/>
                <w:shd w:val="clear" w:color="auto" w:fill="FFFFCC"/>
              </w:rPr>
              <w:instrText xml:space="preserve"> FORMTEXT </w:instrText>
            </w:r>
            <w:r>
              <w:rPr>
                <w:rFonts w:ascii="Arial Narrow" w:hAnsi="Arial Narrow"/>
                <w:b/>
                <w:bCs/>
                <w:sz w:val="18"/>
                <w:szCs w:val="18"/>
                <w:shd w:val="clear" w:color="auto" w:fill="FFFFCC"/>
              </w:rPr>
            </w:r>
            <w:r>
              <w:rPr>
                <w:rFonts w:ascii="Arial Narrow" w:hAnsi="Arial Narrow"/>
                <w:b/>
                <w:bCs/>
                <w:sz w:val="18"/>
                <w:szCs w:val="18"/>
                <w:shd w:val="clear" w:color="auto" w:fill="FFFFCC"/>
              </w:rPr>
              <w:fldChar w:fldCharType="separate"/>
            </w:r>
            <w:r w:rsidR="008810A5">
              <w:rPr>
                <w:rFonts w:ascii="Arial Narrow" w:hAnsi="Arial Narrow"/>
                <w:b/>
                <w:bCs/>
                <w:noProof/>
                <w:sz w:val="18"/>
                <w:szCs w:val="18"/>
                <w:shd w:val="clear" w:color="auto" w:fill="FFFFCC"/>
              </w:rPr>
              <w:t>15630_04</w:t>
            </w:r>
            <w:r>
              <w:rPr>
                <w:rFonts w:ascii="Arial Narrow" w:hAnsi="Arial Narrow"/>
                <w:b/>
                <w:bCs/>
                <w:sz w:val="18"/>
                <w:szCs w:val="18"/>
                <w:shd w:val="clear" w:color="auto" w:fill="FFFFCC"/>
              </w:rPr>
              <w:fldChar w:fldCharType="end"/>
            </w:r>
            <w:bookmarkEnd w:id="6"/>
            <w:r w:rsidR="000B7397" w:rsidRPr="00AC03E8">
              <w:rPr>
                <w:rFonts w:ascii="Arial Narrow" w:hAnsi="Arial Narrow"/>
                <w:b/>
                <w:bCs/>
                <w:sz w:val="18"/>
                <w:szCs w:val="18"/>
              </w:rPr>
              <w:t xml:space="preserve"> </w:t>
            </w:r>
            <w:r w:rsidR="000B7397" w:rsidRPr="00AC03E8">
              <w:rPr>
                <w:rFonts w:ascii="Arial Narrow" w:hAnsi="Arial Narrow" w:cs="Arial"/>
                <w:caps/>
                <w:vanish/>
                <w:color w:val="FF0000"/>
                <w:sz w:val="18"/>
                <w:szCs w:val="18"/>
              </w:rPr>
              <w:t>VNESI</w:t>
            </w:r>
          </w:p>
        </w:tc>
      </w:tr>
      <w:tr w:rsidR="00272C78" w:rsidRPr="00AC03E8" w14:paraId="1B8EDAB4" w14:textId="77777777" w:rsidTr="001E56E5">
        <w:trPr>
          <w:trHeight w:val="283"/>
        </w:trPr>
        <w:tc>
          <w:tcPr>
            <w:tcW w:w="9865" w:type="dxa"/>
            <w:gridSpan w:val="4"/>
            <w:tcBorders>
              <w:top w:val="dotted" w:sz="4" w:space="0" w:color="auto"/>
              <w:bottom w:val="single" w:sz="4" w:space="0" w:color="auto"/>
            </w:tcBorders>
          </w:tcPr>
          <w:p w14:paraId="0FF3EB19" w14:textId="77777777" w:rsidR="00272C78" w:rsidRPr="00AC03E8" w:rsidRDefault="00272C78" w:rsidP="00896E2F">
            <w:pPr>
              <w:spacing w:after="32" w:line="276" w:lineRule="auto"/>
              <w:ind w:right="-1"/>
              <w:rPr>
                <w:rFonts w:ascii="Arial Narrow" w:hAnsi="Arial Narrow"/>
                <w:sz w:val="18"/>
                <w:szCs w:val="18"/>
              </w:rPr>
            </w:pPr>
            <w:r w:rsidRPr="00AC03E8">
              <w:rPr>
                <w:rFonts w:ascii="Arial Narrow" w:hAnsi="Arial Narrow"/>
                <w:b/>
                <w:bCs/>
                <w:sz w:val="18"/>
                <w:szCs w:val="18"/>
              </w:rPr>
              <w:t>PODATKI O NAČRTU</w:t>
            </w:r>
          </w:p>
        </w:tc>
      </w:tr>
      <w:tr w:rsidR="00272C78" w:rsidRPr="00AC03E8" w14:paraId="20449077" w14:textId="77777777" w:rsidTr="001E56E5">
        <w:trPr>
          <w:trHeight w:val="283"/>
        </w:trPr>
        <w:tc>
          <w:tcPr>
            <w:tcW w:w="2835" w:type="dxa"/>
            <w:tcBorders>
              <w:top w:val="single" w:sz="4" w:space="0" w:color="auto"/>
            </w:tcBorders>
          </w:tcPr>
          <w:p w14:paraId="5268DCD8" w14:textId="77777777" w:rsidR="00272C78" w:rsidRPr="00AC03E8" w:rsidRDefault="00272C78" w:rsidP="00896E2F">
            <w:pPr>
              <w:spacing w:after="32" w:line="276" w:lineRule="auto"/>
              <w:ind w:right="-1"/>
              <w:rPr>
                <w:rFonts w:ascii="Arial Narrow" w:hAnsi="Arial Narrow"/>
                <w:sz w:val="18"/>
                <w:szCs w:val="18"/>
              </w:rPr>
            </w:pPr>
            <w:r w:rsidRPr="00AC03E8">
              <w:rPr>
                <w:rFonts w:ascii="Arial Narrow" w:hAnsi="Arial Narrow"/>
                <w:sz w:val="18"/>
                <w:szCs w:val="18"/>
              </w:rPr>
              <w:t>strokovno področje</w:t>
            </w:r>
          </w:p>
        </w:tc>
        <w:tc>
          <w:tcPr>
            <w:tcW w:w="454" w:type="dxa"/>
            <w:tcBorders>
              <w:top w:val="single" w:sz="4" w:space="0" w:color="auto"/>
            </w:tcBorders>
          </w:tcPr>
          <w:p w14:paraId="1BED1FD1" w14:textId="77777777" w:rsidR="00272C78" w:rsidRPr="00AC03E8" w:rsidRDefault="00272C78" w:rsidP="00896E2F">
            <w:pPr>
              <w:spacing w:after="32" w:line="276" w:lineRule="auto"/>
              <w:ind w:right="-1"/>
              <w:rPr>
                <w:rFonts w:ascii="Arial Narrow" w:hAnsi="Arial Narrow"/>
                <w:sz w:val="18"/>
                <w:szCs w:val="18"/>
              </w:rPr>
            </w:pPr>
          </w:p>
        </w:tc>
        <w:tc>
          <w:tcPr>
            <w:tcW w:w="6576" w:type="dxa"/>
            <w:gridSpan w:val="2"/>
            <w:tcBorders>
              <w:top w:val="single" w:sz="4" w:space="0" w:color="auto"/>
            </w:tcBorders>
            <w:shd w:val="clear" w:color="auto" w:fill="FFFFCC"/>
          </w:tcPr>
          <w:p w14:paraId="72EA4421" w14:textId="4FC2D686" w:rsidR="00272C78" w:rsidRPr="00AC03E8" w:rsidRDefault="008C4653" w:rsidP="00C27971">
            <w:pPr>
              <w:spacing w:after="32" w:line="276" w:lineRule="auto"/>
              <w:ind w:right="-1"/>
              <w:rPr>
                <w:rFonts w:ascii="Arial Narrow" w:hAnsi="Arial Narrow"/>
                <w:sz w:val="18"/>
                <w:szCs w:val="18"/>
              </w:rPr>
            </w:pPr>
            <w:r>
              <w:rPr>
                <w:rFonts w:ascii="Arial Narrow" w:hAnsi="Arial Narrow"/>
                <w:b/>
                <w:bCs/>
                <w:sz w:val="18"/>
                <w:szCs w:val="18"/>
              </w:rPr>
              <w:fldChar w:fldCharType="begin">
                <w:ffData>
                  <w:name w:val="ST_MAPE"/>
                  <w:enabled/>
                  <w:calcOnExit w:val="0"/>
                  <w:textInput>
                    <w:default w:val="E"/>
                  </w:textInput>
                </w:ffData>
              </w:fldChar>
            </w:r>
            <w:bookmarkStart w:id="7" w:name="ST_MAPE"/>
            <w:r>
              <w:rPr>
                <w:rFonts w:ascii="Arial Narrow" w:hAnsi="Arial Narrow"/>
                <w:b/>
                <w:bCs/>
                <w:sz w:val="18"/>
                <w:szCs w:val="18"/>
              </w:rPr>
              <w:instrText xml:space="preserve"> FORMTEXT </w:instrText>
            </w:r>
            <w:r>
              <w:rPr>
                <w:rFonts w:ascii="Arial Narrow" w:hAnsi="Arial Narrow"/>
                <w:b/>
                <w:bCs/>
                <w:sz w:val="18"/>
                <w:szCs w:val="18"/>
              </w:rPr>
            </w:r>
            <w:r>
              <w:rPr>
                <w:rFonts w:ascii="Arial Narrow" w:hAnsi="Arial Narrow"/>
                <w:b/>
                <w:bCs/>
                <w:sz w:val="18"/>
                <w:szCs w:val="18"/>
              </w:rPr>
              <w:fldChar w:fldCharType="separate"/>
            </w:r>
            <w:r w:rsidR="008810A5">
              <w:rPr>
                <w:rFonts w:ascii="Arial Narrow" w:hAnsi="Arial Narrow"/>
                <w:b/>
                <w:bCs/>
                <w:noProof/>
                <w:sz w:val="18"/>
                <w:szCs w:val="18"/>
              </w:rPr>
              <w:t>E</w:t>
            </w:r>
            <w:r>
              <w:rPr>
                <w:rFonts w:ascii="Arial Narrow" w:hAnsi="Arial Narrow"/>
                <w:b/>
                <w:bCs/>
                <w:sz w:val="18"/>
                <w:szCs w:val="18"/>
              </w:rPr>
              <w:fldChar w:fldCharType="end"/>
            </w:r>
            <w:bookmarkEnd w:id="7"/>
            <w:r w:rsidR="00BC024A" w:rsidRPr="00AC03E8">
              <w:rPr>
                <w:rFonts w:ascii="Arial Narrow" w:hAnsi="Arial Narrow"/>
                <w:b/>
                <w:bCs/>
                <w:sz w:val="18"/>
                <w:szCs w:val="18"/>
              </w:rPr>
              <w:t xml:space="preserve"> </w:t>
            </w:r>
            <w:r w:rsidR="00BC024A" w:rsidRPr="00AC03E8">
              <w:rPr>
                <w:rFonts w:ascii="Arial Narrow" w:hAnsi="Arial Narrow" w:cs="Arial"/>
                <w:caps/>
                <w:vanish/>
                <w:color w:val="FF0000"/>
                <w:sz w:val="18"/>
                <w:szCs w:val="18"/>
              </w:rPr>
              <w:t xml:space="preserve">VNESI </w:t>
            </w:r>
            <w:r>
              <w:rPr>
                <w:rFonts w:ascii="Arial Narrow" w:hAnsi="Arial Narrow"/>
                <w:b/>
                <w:bCs/>
                <w:sz w:val="18"/>
                <w:szCs w:val="18"/>
              </w:rPr>
              <w:fldChar w:fldCharType="begin">
                <w:ffData>
                  <w:name w:val="STROKOVNO_PODROCJE"/>
                  <w:enabled/>
                  <w:calcOnExit w:val="0"/>
                  <w:textInput>
                    <w:default w:val="Elaborat"/>
                  </w:textInput>
                </w:ffData>
              </w:fldChar>
            </w:r>
            <w:bookmarkStart w:id="8" w:name="STROKOVNO_PODROCJE"/>
            <w:r>
              <w:rPr>
                <w:rFonts w:ascii="Arial Narrow" w:hAnsi="Arial Narrow"/>
                <w:b/>
                <w:bCs/>
                <w:sz w:val="18"/>
                <w:szCs w:val="18"/>
              </w:rPr>
              <w:instrText xml:space="preserve"> FORMTEXT </w:instrText>
            </w:r>
            <w:r>
              <w:rPr>
                <w:rFonts w:ascii="Arial Narrow" w:hAnsi="Arial Narrow"/>
                <w:b/>
                <w:bCs/>
                <w:sz w:val="18"/>
                <w:szCs w:val="18"/>
              </w:rPr>
            </w:r>
            <w:r>
              <w:rPr>
                <w:rFonts w:ascii="Arial Narrow" w:hAnsi="Arial Narrow"/>
                <w:b/>
                <w:bCs/>
                <w:sz w:val="18"/>
                <w:szCs w:val="18"/>
              </w:rPr>
              <w:fldChar w:fldCharType="separate"/>
            </w:r>
            <w:r w:rsidR="008810A5">
              <w:rPr>
                <w:rFonts w:ascii="Arial Narrow" w:hAnsi="Arial Narrow"/>
                <w:b/>
                <w:bCs/>
                <w:noProof/>
                <w:sz w:val="18"/>
                <w:szCs w:val="18"/>
              </w:rPr>
              <w:t>Elaborat</w:t>
            </w:r>
            <w:r>
              <w:rPr>
                <w:rFonts w:ascii="Arial Narrow" w:hAnsi="Arial Narrow"/>
                <w:b/>
                <w:bCs/>
                <w:sz w:val="18"/>
                <w:szCs w:val="18"/>
              </w:rPr>
              <w:fldChar w:fldCharType="end"/>
            </w:r>
            <w:bookmarkEnd w:id="8"/>
            <w:r w:rsidR="00896E2F" w:rsidRPr="00AC03E8">
              <w:rPr>
                <w:rFonts w:ascii="Arial Narrow" w:hAnsi="Arial Narrow" w:cs="Arial"/>
                <w:caps/>
                <w:vanish/>
                <w:color w:val="FF0000"/>
                <w:sz w:val="18"/>
                <w:szCs w:val="18"/>
              </w:rPr>
              <w:t xml:space="preserve"> VNESI</w:t>
            </w:r>
          </w:p>
        </w:tc>
      </w:tr>
      <w:tr w:rsidR="00272C78" w:rsidRPr="00AC03E8" w14:paraId="0EF6165D" w14:textId="77777777" w:rsidTr="001E56E5">
        <w:trPr>
          <w:trHeight w:val="283"/>
        </w:trPr>
        <w:tc>
          <w:tcPr>
            <w:tcW w:w="2835" w:type="dxa"/>
          </w:tcPr>
          <w:p w14:paraId="0166DD0E" w14:textId="77777777" w:rsidR="00272C78" w:rsidRPr="00AC03E8" w:rsidRDefault="00272C78" w:rsidP="00896E2F">
            <w:pPr>
              <w:spacing w:after="32" w:line="276" w:lineRule="auto"/>
              <w:ind w:right="-1"/>
              <w:rPr>
                <w:rFonts w:ascii="Arial Narrow" w:hAnsi="Arial Narrow"/>
                <w:sz w:val="18"/>
                <w:szCs w:val="18"/>
              </w:rPr>
            </w:pPr>
            <w:r w:rsidRPr="00AC03E8">
              <w:rPr>
                <w:rFonts w:ascii="Arial Narrow" w:hAnsi="Arial Narrow"/>
                <w:sz w:val="18"/>
                <w:szCs w:val="18"/>
              </w:rPr>
              <w:t>naziv načrta</w:t>
            </w:r>
          </w:p>
        </w:tc>
        <w:tc>
          <w:tcPr>
            <w:tcW w:w="454" w:type="dxa"/>
          </w:tcPr>
          <w:p w14:paraId="623B21EC" w14:textId="77777777" w:rsidR="00272C78" w:rsidRPr="00AC03E8" w:rsidRDefault="00272C78" w:rsidP="00896E2F">
            <w:pPr>
              <w:spacing w:after="32" w:line="276" w:lineRule="auto"/>
              <w:ind w:right="-1"/>
              <w:rPr>
                <w:rFonts w:ascii="Arial Narrow" w:hAnsi="Arial Narrow"/>
                <w:sz w:val="18"/>
                <w:szCs w:val="18"/>
              </w:rPr>
            </w:pPr>
          </w:p>
        </w:tc>
        <w:tc>
          <w:tcPr>
            <w:tcW w:w="6576" w:type="dxa"/>
            <w:gridSpan w:val="2"/>
            <w:shd w:val="clear" w:color="auto" w:fill="FFFFCC"/>
          </w:tcPr>
          <w:p w14:paraId="119151A6" w14:textId="32A316A3" w:rsidR="00272C78" w:rsidRPr="00AC03E8" w:rsidRDefault="008C4653" w:rsidP="00896E2F">
            <w:pPr>
              <w:spacing w:after="0" w:line="276" w:lineRule="auto"/>
              <w:jc w:val="left"/>
              <w:rPr>
                <w:rFonts w:ascii="Arial Narrow" w:hAnsi="Arial Narrow"/>
                <w:b/>
                <w:bCs/>
                <w:sz w:val="18"/>
                <w:szCs w:val="18"/>
              </w:rPr>
            </w:pPr>
            <w:r>
              <w:rPr>
                <w:rFonts w:ascii="Arial Narrow" w:hAnsi="Arial Narrow"/>
                <w:b/>
                <w:bCs/>
                <w:sz w:val="18"/>
                <w:szCs w:val="18"/>
              </w:rPr>
              <w:fldChar w:fldCharType="begin">
                <w:ffData>
                  <w:name w:val="NAZIV_NAČRTA"/>
                  <w:enabled/>
                  <w:calcOnExit w:val="0"/>
                  <w:textInput>
                    <w:default w:val="Elaborat poplavne nevarnosti"/>
                  </w:textInput>
                </w:ffData>
              </w:fldChar>
            </w:r>
            <w:bookmarkStart w:id="9" w:name="NAZIV_NAČRTA"/>
            <w:r>
              <w:rPr>
                <w:rFonts w:ascii="Arial Narrow" w:hAnsi="Arial Narrow"/>
                <w:b/>
                <w:bCs/>
                <w:sz w:val="18"/>
                <w:szCs w:val="18"/>
              </w:rPr>
              <w:instrText xml:space="preserve"> FORMTEXT </w:instrText>
            </w:r>
            <w:r>
              <w:rPr>
                <w:rFonts w:ascii="Arial Narrow" w:hAnsi="Arial Narrow"/>
                <w:b/>
                <w:bCs/>
                <w:sz w:val="18"/>
                <w:szCs w:val="18"/>
              </w:rPr>
            </w:r>
            <w:r>
              <w:rPr>
                <w:rFonts w:ascii="Arial Narrow" w:hAnsi="Arial Narrow"/>
                <w:b/>
                <w:bCs/>
                <w:sz w:val="18"/>
                <w:szCs w:val="18"/>
              </w:rPr>
              <w:fldChar w:fldCharType="separate"/>
            </w:r>
            <w:r w:rsidR="008810A5">
              <w:rPr>
                <w:rFonts w:ascii="Arial Narrow" w:hAnsi="Arial Narrow"/>
                <w:b/>
                <w:bCs/>
                <w:noProof/>
                <w:sz w:val="18"/>
                <w:szCs w:val="18"/>
              </w:rPr>
              <w:t>Elaborat poplavne nevarnosti</w:t>
            </w:r>
            <w:r>
              <w:rPr>
                <w:rFonts w:ascii="Arial Narrow" w:hAnsi="Arial Narrow"/>
                <w:b/>
                <w:bCs/>
                <w:sz w:val="18"/>
                <w:szCs w:val="18"/>
              </w:rPr>
              <w:fldChar w:fldCharType="end"/>
            </w:r>
            <w:bookmarkEnd w:id="9"/>
            <w:r w:rsidR="00F00779" w:rsidRPr="00AC03E8">
              <w:rPr>
                <w:rFonts w:ascii="Arial Narrow" w:hAnsi="Arial Narrow" w:cs="Arial"/>
                <w:caps/>
                <w:vanish/>
                <w:color w:val="FF0000"/>
                <w:sz w:val="18"/>
                <w:szCs w:val="18"/>
              </w:rPr>
              <w:t xml:space="preserve">VNESI </w:t>
            </w:r>
          </w:p>
        </w:tc>
      </w:tr>
      <w:tr w:rsidR="00272C78" w:rsidRPr="00AC03E8" w14:paraId="036DB441" w14:textId="77777777" w:rsidTr="001E56E5">
        <w:trPr>
          <w:trHeight w:val="283"/>
        </w:trPr>
        <w:tc>
          <w:tcPr>
            <w:tcW w:w="2835" w:type="dxa"/>
          </w:tcPr>
          <w:p w14:paraId="11C4A516" w14:textId="77777777" w:rsidR="00272C78" w:rsidRPr="00AC03E8" w:rsidRDefault="00272C78" w:rsidP="00896E2F">
            <w:pPr>
              <w:spacing w:after="32" w:line="276" w:lineRule="auto"/>
              <w:ind w:right="-1"/>
              <w:rPr>
                <w:rFonts w:ascii="Arial Narrow" w:hAnsi="Arial Narrow"/>
                <w:sz w:val="18"/>
                <w:szCs w:val="18"/>
              </w:rPr>
            </w:pPr>
            <w:r w:rsidRPr="00AC03E8">
              <w:rPr>
                <w:rFonts w:ascii="Arial Narrow" w:hAnsi="Arial Narrow"/>
                <w:sz w:val="18"/>
                <w:szCs w:val="18"/>
              </w:rPr>
              <w:t>številka načrta</w:t>
            </w:r>
          </w:p>
        </w:tc>
        <w:tc>
          <w:tcPr>
            <w:tcW w:w="454" w:type="dxa"/>
          </w:tcPr>
          <w:p w14:paraId="3FFDF26B" w14:textId="77777777" w:rsidR="00272C78" w:rsidRPr="00AC03E8" w:rsidRDefault="00272C78" w:rsidP="00896E2F">
            <w:pPr>
              <w:spacing w:after="32" w:line="276" w:lineRule="auto"/>
              <w:ind w:right="-1"/>
              <w:rPr>
                <w:rFonts w:ascii="Arial Narrow" w:hAnsi="Arial Narrow"/>
                <w:sz w:val="18"/>
                <w:szCs w:val="18"/>
              </w:rPr>
            </w:pPr>
          </w:p>
        </w:tc>
        <w:tc>
          <w:tcPr>
            <w:tcW w:w="6576" w:type="dxa"/>
            <w:gridSpan w:val="2"/>
            <w:shd w:val="clear" w:color="auto" w:fill="FFFFCC"/>
          </w:tcPr>
          <w:p w14:paraId="0C49B9E8" w14:textId="65757621" w:rsidR="00272C78" w:rsidRPr="00AC03E8" w:rsidRDefault="00302F31" w:rsidP="00896E2F">
            <w:pPr>
              <w:spacing w:after="32" w:line="276" w:lineRule="auto"/>
              <w:ind w:right="-1"/>
              <w:rPr>
                <w:rFonts w:ascii="Arial Narrow" w:hAnsi="Arial Narrow"/>
                <w:sz w:val="18"/>
                <w:szCs w:val="18"/>
              </w:rPr>
            </w:pPr>
            <w:r>
              <w:rPr>
                <w:rFonts w:ascii="Arial Narrow" w:hAnsi="Arial Narrow"/>
                <w:b/>
                <w:bCs/>
                <w:sz w:val="18"/>
                <w:szCs w:val="18"/>
              </w:rPr>
              <w:fldChar w:fldCharType="begin">
                <w:ffData>
                  <w:name w:val="ŠT_NAČRTA"/>
                  <w:enabled/>
                  <w:calcOnExit w:val="0"/>
                  <w:textInput>
                    <w:default w:val="15630_04_E1"/>
                  </w:textInput>
                </w:ffData>
              </w:fldChar>
            </w:r>
            <w:bookmarkStart w:id="10" w:name="ŠT_NAČRTA"/>
            <w:r>
              <w:rPr>
                <w:rFonts w:ascii="Arial Narrow" w:hAnsi="Arial Narrow"/>
                <w:b/>
                <w:bCs/>
                <w:sz w:val="18"/>
                <w:szCs w:val="18"/>
              </w:rPr>
              <w:instrText xml:space="preserve"> FORMTEXT </w:instrText>
            </w:r>
            <w:r>
              <w:rPr>
                <w:rFonts w:ascii="Arial Narrow" w:hAnsi="Arial Narrow"/>
                <w:b/>
                <w:bCs/>
                <w:sz w:val="18"/>
                <w:szCs w:val="18"/>
              </w:rPr>
            </w:r>
            <w:r>
              <w:rPr>
                <w:rFonts w:ascii="Arial Narrow" w:hAnsi="Arial Narrow"/>
                <w:b/>
                <w:bCs/>
                <w:sz w:val="18"/>
                <w:szCs w:val="18"/>
              </w:rPr>
              <w:fldChar w:fldCharType="separate"/>
            </w:r>
            <w:r w:rsidR="008810A5">
              <w:rPr>
                <w:rFonts w:ascii="Arial Narrow" w:hAnsi="Arial Narrow"/>
                <w:b/>
                <w:bCs/>
                <w:noProof/>
                <w:sz w:val="18"/>
                <w:szCs w:val="18"/>
              </w:rPr>
              <w:t>15630_04_E1</w:t>
            </w:r>
            <w:r>
              <w:rPr>
                <w:rFonts w:ascii="Arial Narrow" w:hAnsi="Arial Narrow"/>
                <w:b/>
                <w:bCs/>
                <w:sz w:val="18"/>
                <w:szCs w:val="18"/>
              </w:rPr>
              <w:fldChar w:fldCharType="end"/>
            </w:r>
            <w:bookmarkEnd w:id="10"/>
            <w:r w:rsidR="000B7397" w:rsidRPr="00AC03E8">
              <w:rPr>
                <w:rFonts w:ascii="Arial Narrow" w:hAnsi="Arial Narrow" w:cs="Arial"/>
                <w:caps/>
                <w:vanish/>
                <w:color w:val="FF0000"/>
                <w:sz w:val="18"/>
                <w:szCs w:val="18"/>
              </w:rPr>
              <w:t>VNESI</w:t>
            </w:r>
          </w:p>
        </w:tc>
      </w:tr>
      <w:tr w:rsidR="00272C78" w:rsidRPr="00AC03E8" w14:paraId="4D7487FB" w14:textId="77777777" w:rsidTr="001E56E5">
        <w:trPr>
          <w:trHeight w:val="283"/>
        </w:trPr>
        <w:tc>
          <w:tcPr>
            <w:tcW w:w="2835" w:type="dxa"/>
            <w:tcBorders>
              <w:bottom w:val="dotted" w:sz="4" w:space="0" w:color="auto"/>
            </w:tcBorders>
          </w:tcPr>
          <w:p w14:paraId="22A8D338" w14:textId="77777777" w:rsidR="00272C78" w:rsidRPr="00AC03E8" w:rsidRDefault="00272C78" w:rsidP="00896E2F">
            <w:pPr>
              <w:spacing w:after="32" w:line="276" w:lineRule="auto"/>
              <w:ind w:right="-1"/>
              <w:rPr>
                <w:rFonts w:ascii="Arial Narrow" w:hAnsi="Arial Narrow"/>
                <w:sz w:val="18"/>
                <w:szCs w:val="18"/>
              </w:rPr>
            </w:pPr>
            <w:r w:rsidRPr="00AC03E8">
              <w:rPr>
                <w:rFonts w:ascii="Arial Narrow" w:hAnsi="Arial Narrow"/>
                <w:sz w:val="18"/>
                <w:szCs w:val="18"/>
              </w:rPr>
              <w:t>datum izdelave</w:t>
            </w:r>
          </w:p>
        </w:tc>
        <w:tc>
          <w:tcPr>
            <w:tcW w:w="454" w:type="dxa"/>
            <w:tcBorders>
              <w:bottom w:val="dotted" w:sz="4" w:space="0" w:color="auto"/>
            </w:tcBorders>
          </w:tcPr>
          <w:p w14:paraId="41BBC843" w14:textId="77777777" w:rsidR="00272C78" w:rsidRPr="00AC03E8" w:rsidRDefault="00272C78" w:rsidP="00896E2F">
            <w:pPr>
              <w:spacing w:after="32" w:line="276" w:lineRule="auto"/>
              <w:ind w:right="-1"/>
              <w:rPr>
                <w:rFonts w:ascii="Arial Narrow" w:hAnsi="Arial Narrow"/>
                <w:sz w:val="18"/>
                <w:szCs w:val="18"/>
              </w:rPr>
            </w:pPr>
          </w:p>
        </w:tc>
        <w:tc>
          <w:tcPr>
            <w:tcW w:w="6576" w:type="dxa"/>
            <w:gridSpan w:val="2"/>
            <w:tcBorders>
              <w:bottom w:val="dotted" w:sz="4" w:space="0" w:color="auto"/>
            </w:tcBorders>
            <w:shd w:val="clear" w:color="auto" w:fill="FFFFCC"/>
          </w:tcPr>
          <w:p w14:paraId="5BFE7FAA" w14:textId="05476875" w:rsidR="00272C78" w:rsidRPr="00AC03E8" w:rsidRDefault="00302F31" w:rsidP="00896E2F">
            <w:pPr>
              <w:spacing w:after="32" w:line="276" w:lineRule="auto"/>
              <w:ind w:right="-1"/>
              <w:rPr>
                <w:rFonts w:ascii="Arial Narrow" w:hAnsi="Arial Narrow"/>
                <w:sz w:val="18"/>
                <w:szCs w:val="18"/>
              </w:rPr>
            </w:pPr>
            <w:r>
              <w:rPr>
                <w:rFonts w:ascii="Arial Narrow" w:hAnsi="Arial Narrow" w:cs="Arial"/>
                <w:b/>
                <w:bCs/>
                <w:sz w:val="18"/>
                <w:szCs w:val="18"/>
              </w:rPr>
              <w:fldChar w:fldCharType="begin">
                <w:ffData>
                  <w:name w:val="DATUM"/>
                  <w:enabled/>
                  <w:calcOnExit w:val="0"/>
                  <w:textInput>
                    <w:default w:val="marec 2022"/>
                  </w:textInput>
                </w:ffData>
              </w:fldChar>
            </w:r>
            <w:bookmarkStart w:id="11" w:name="DATUM"/>
            <w:r>
              <w:rPr>
                <w:rFonts w:ascii="Arial Narrow" w:hAnsi="Arial Narrow" w:cs="Arial"/>
                <w:b/>
                <w:bCs/>
                <w:sz w:val="18"/>
                <w:szCs w:val="18"/>
              </w:rPr>
              <w:instrText xml:space="preserve"> FORMTEXT </w:instrText>
            </w:r>
            <w:r>
              <w:rPr>
                <w:rFonts w:ascii="Arial Narrow" w:hAnsi="Arial Narrow" w:cs="Arial"/>
                <w:b/>
                <w:bCs/>
                <w:sz w:val="18"/>
                <w:szCs w:val="18"/>
              </w:rPr>
            </w:r>
            <w:r>
              <w:rPr>
                <w:rFonts w:ascii="Arial Narrow" w:hAnsi="Arial Narrow" w:cs="Arial"/>
                <w:b/>
                <w:bCs/>
                <w:sz w:val="18"/>
                <w:szCs w:val="18"/>
              </w:rPr>
              <w:fldChar w:fldCharType="separate"/>
            </w:r>
            <w:r w:rsidR="008810A5">
              <w:rPr>
                <w:rFonts w:ascii="Arial Narrow" w:hAnsi="Arial Narrow" w:cs="Arial"/>
                <w:b/>
                <w:bCs/>
                <w:noProof/>
                <w:sz w:val="18"/>
                <w:szCs w:val="18"/>
              </w:rPr>
              <w:t>marec 2022</w:t>
            </w:r>
            <w:r>
              <w:rPr>
                <w:rFonts w:ascii="Arial Narrow" w:hAnsi="Arial Narrow" w:cs="Arial"/>
                <w:b/>
                <w:bCs/>
                <w:sz w:val="18"/>
                <w:szCs w:val="18"/>
              </w:rPr>
              <w:fldChar w:fldCharType="end"/>
            </w:r>
            <w:bookmarkEnd w:id="11"/>
            <w:r w:rsidR="000B7397" w:rsidRPr="00AC03E8">
              <w:rPr>
                <w:rFonts w:ascii="Arial Narrow" w:hAnsi="Arial Narrow" w:cs="Arial"/>
                <w:b/>
                <w:bCs/>
                <w:sz w:val="18"/>
                <w:szCs w:val="18"/>
              </w:rPr>
              <w:t xml:space="preserve"> </w:t>
            </w:r>
            <w:r w:rsidR="000B7397" w:rsidRPr="00AC03E8">
              <w:rPr>
                <w:rFonts w:ascii="Arial Narrow" w:hAnsi="Arial Narrow" w:cs="Arial"/>
                <w:caps/>
                <w:vanish/>
                <w:color w:val="FF0000"/>
                <w:sz w:val="18"/>
                <w:szCs w:val="18"/>
              </w:rPr>
              <w:t>VNESI</w:t>
            </w:r>
          </w:p>
        </w:tc>
      </w:tr>
      <w:tr w:rsidR="00272C78" w:rsidRPr="00AC03E8" w14:paraId="0ACB96A4" w14:textId="77777777" w:rsidTr="001E56E5">
        <w:trPr>
          <w:trHeight w:val="283"/>
        </w:trPr>
        <w:tc>
          <w:tcPr>
            <w:tcW w:w="9865" w:type="dxa"/>
            <w:gridSpan w:val="4"/>
            <w:tcBorders>
              <w:top w:val="dotted" w:sz="4" w:space="0" w:color="auto"/>
              <w:bottom w:val="single" w:sz="4" w:space="0" w:color="auto"/>
            </w:tcBorders>
          </w:tcPr>
          <w:p w14:paraId="0A917F41" w14:textId="77777777" w:rsidR="00272C78" w:rsidRPr="00AC03E8" w:rsidRDefault="00272C78" w:rsidP="00896E2F">
            <w:pPr>
              <w:spacing w:after="32" w:line="276" w:lineRule="auto"/>
              <w:ind w:right="-1"/>
              <w:rPr>
                <w:rFonts w:ascii="Arial Narrow" w:hAnsi="Arial Narrow"/>
                <w:sz w:val="18"/>
                <w:szCs w:val="18"/>
              </w:rPr>
            </w:pPr>
            <w:r w:rsidRPr="00AC03E8">
              <w:rPr>
                <w:rFonts w:ascii="Arial Narrow" w:hAnsi="Arial Narrow"/>
                <w:b/>
                <w:bCs/>
                <w:sz w:val="18"/>
                <w:szCs w:val="18"/>
              </w:rPr>
              <w:t>PODATKI O IZDELOVALCU NAČRTA</w:t>
            </w:r>
          </w:p>
        </w:tc>
      </w:tr>
      <w:tr w:rsidR="00272C78" w:rsidRPr="00AC03E8" w14:paraId="70DA1105" w14:textId="77777777" w:rsidTr="001E56E5">
        <w:trPr>
          <w:trHeight w:val="283"/>
        </w:trPr>
        <w:tc>
          <w:tcPr>
            <w:tcW w:w="2835" w:type="dxa"/>
            <w:tcBorders>
              <w:top w:val="single" w:sz="4" w:space="0" w:color="auto"/>
            </w:tcBorders>
          </w:tcPr>
          <w:p w14:paraId="3F5EC3A1" w14:textId="77777777" w:rsidR="00272C78" w:rsidRPr="00AC03E8" w:rsidRDefault="00272C78" w:rsidP="00896E2F">
            <w:pPr>
              <w:spacing w:after="32" w:line="276" w:lineRule="auto"/>
              <w:ind w:right="-1"/>
              <w:rPr>
                <w:rFonts w:ascii="Arial Narrow" w:hAnsi="Arial Narrow"/>
                <w:sz w:val="18"/>
                <w:szCs w:val="18"/>
              </w:rPr>
            </w:pPr>
            <w:r w:rsidRPr="00AC03E8">
              <w:rPr>
                <w:rFonts w:ascii="Arial Narrow" w:hAnsi="Arial Narrow"/>
                <w:sz w:val="18"/>
                <w:szCs w:val="18"/>
              </w:rPr>
              <w:t>ime in priimek pooblaščenega arhitekta, pooblaščenega inženirja</w:t>
            </w:r>
          </w:p>
        </w:tc>
        <w:tc>
          <w:tcPr>
            <w:tcW w:w="454" w:type="dxa"/>
            <w:tcBorders>
              <w:top w:val="single" w:sz="4" w:space="0" w:color="auto"/>
            </w:tcBorders>
          </w:tcPr>
          <w:p w14:paraId="3183DE37" w14:textId="77777777" w:rsidR="00272C78" w:rsidRPr="00AC03E8" w:rsidRDefault="00272C78" w:rsidP="00896E2F">
            <w:pPr>
              <w:spacing w:after="32" w:line="276" w:lineRule="auto"/>
              <w:ind w:right="-1"/>
              <w:rPr>
                <w:rFonts w:ascii="Arial Narrow" w:hAnsi="Arial Narrow"/>
                <w:sz w:val="18"/>
                <w:szCs w:val="18"/>
              </w:rPr>
            </w:pPr>
          </w:p>
        </w:tc>
        <w:tc>
          <w:tcPr>
            <w:tcW w:w="6576" w:type="dxa"/>
            <w:gridSpan w:val="2"/>
            <w:tcBorders>
              <w:top w:val="single" w:sz="4" w:space="0" w:color="auto"/>
            </w:tcBorders>
            <w:shd w:val="clear" w:color="auto" w:fill="FFFFCC"/>
          </w:tcPr>
          <w:p w14:paraId="2AF0BEF2" w14:textId="05C84301" w:rsidR="00272C78" w:rsidRPr="00AC03E8" w:rsidRDefault="002B40F1" w:rsidP="00896E2F">
            <w:pPr>
              <w:spacing w:after="0" w:line="276" w:lineRule="auto"/>
              <w:jc w:val="left"/>
              <w:rPr>
                <w:rFonts w:ascii="Arial Narrow" w:hAnsi="Arial Narrow"/>
                <w:b/>
                <w:bCs/>
                <w:sz w:val="18"/>
                <w:szCs w:val="18"/>
              </w:rPr>
            </w:pPr>
            <w:r>
              <w:rPr>
                <w:rFonts w:ascii="Arial Narrow" w:hAnsi="Arial Narrow"/>
                <w:b/>
                <w:bCs/>
                <w:sz w:val="18"/>
                <w:szCs w:val="18"/>
              </w:rPr>
              <w:fldChar w:fldCharType="begin">
                <w:ffData>
                  <w:name w:val="OP"/>
                  <w:enabled/>
                  <w:calcOnExit w:val="0"/>
                  <w:textInput>
                    <w:default w:val="Tadej Cigut, univ.dipl.inž.vod. in kom. inž."/>
                  </w:textInput>
                </w:ffData>
              </w:fldChar>
            </w:r>
            <w:bookmarkStart w:id="12" w:name="OP"/>
            <w:r>
              <w:rPr>
                <w:rFonts w:ascii="Arial Narrow" w:hAnsi="Arial Narrow"/>
                <w:b/>
                <w:bCs/>
                <w:sz w:val="18"/>
                <w:szCs w:val="18"/>
              </w:rPr>
              <w:instrText xml:space="preserve"> FORMTEXT </w:instrText>
            </w:r>
            <w:r>
              <w:rPr>
                <w:rFonts w:ascii="Arial Narrow" w:hAnsi="Arial Narrow"/>
                <w:b/>
                <w:bCs/>
                <w:sz w:val="18"/>
                <w:szCs w:val="18"/>
              </w:rPr>
            </w:r>
            <w:r>
              <w:rPr>
                <w:rFonts w:ascii="Arial Narrow" w:hAnsi="Arial Narrow"/>
                <w:b/>
                <w:bCs/>
                <w:sz w:val="18"/>
                <w:szCs w:val="18"/>
              </w:rPr>
              <w:fldChar w:fldCharType="separate"/>
            </w:r>
            <w:r w:rsidR="008810A5">
              <w:rPr>
                <w:rFonts w:ascii="Arial Narrow" w:hAnsi="Arial Narrow"/>
                <w:b/>
                <w:bCs/>
                <w:noProof/>
                <w:sz w:val="18"/>
                <w:szCs w:val="18"/>
              </w:rPr>
              <w:t>Tadej Cigut, univ.dipl.inž.vod. in kom. inž.</w:t>
            </w:r>
            <w:r>
              <w:rPr>
                <w:rFonts w:ascii="Arial Narrow" w:hAnsi="Arial Narrow"/>
                <w:b/>
                <w:bCs/>
                <w:sz w:val="18"/>
                <w:szCs w:val="18"/>
              </w:rPr>
              <w:fldChar w:fldCharType="end"/>
            </w:r>
            <w:bookmarkEnd w:id="12"/>
            <w:r w:rsidR="000B7397" w:rsidRPr="00AC03E8">
              <w:rPr>
                <w:rFonts w:ascii="Arial Narrow" w:hAnsi="Arial Narrow" w:cs="Arial"/>
                <w:caps/>
                <w:vanish/>
                <w:color w:val="FF0000"/>
                <w:sz w:val="18"/>
                <w:szCs w:val="18"/>
              </w:rPr>
              <w:t>VNESI</w:t>
            </w:r>
            <w:r w:rsidR="000B7397" w:rsidRPr="00AC03E8">
              <w:rPr>
                <w:rFonts w:ascii="Arial Narrow" w:hAnsi="Arial Narrow"/>
                <w:b/>
                <w:bCs/>
                <w:sz w:val="18"/>
                <w:szCs w:val="18"/>
              </w:rPr>
              <w:t xml:space="preserve"> </w:t>
            </w:r>
          </w:p>
        </w:tc>
      </w:tr>
      <w:tr w:rsidR="00272C78" w:rsidRPr="00AC03E8" w14:paraId="7E5EB3E2" w14:textId="77777777" w:rsidTr="001E56E5">
        <w:trPr>
          <w:trHeight w:val="283"/>
        </w:trPr>
        <w:tc>
          <w:tcPr>
            <w:tcW w:w="2835" w:type="dxa"/>
          </w:tcPr>
          <w:p w14:paraId="78CBD51D" w14:textId="77777777" w:rsidR="00272C78" w:rsidRPr="00AC03E8" w:rsidRDefault="00272C78" w:rsidP="00896E2F">
            <w:pPr>
              <w:spacing w:after="32" w:line="276" w:lineRule="auto"/>
              <w:ind w:right="-1"/>
              <w:rPr>
                <w:rFonts w:ascii="Arial Narrow" w:hAnsi="Arial Narrow"/>
                <w:sz w:val="18"/>
                <w:szCs w:val="18"/>
              </w:rPr>
            </w:pPr>
            <w:r w:rsidRPr="00AC03E8">
              <w:rPr>
                <w:rFonts w:ascii="Arial Narrow" w:hAnsi="Arial Narrow"/>
                <w:sz w:val="18"/>
                <w:szCs w:val="18"/>
              </w:rPr>
              <w:t>identifikacijska številka</w:t>
            </w:r>
          </w:p>
        </w:tc>
        <w:tc>
          <w:tcPr>
            <w:tcW w:w="454" w:type="dxa"/>
          </w:tcPr>
          <w:p w14:paraId="3EBBB3BE" w14:textId="77777777" w:rsidR="00272C78" w:rsidRPr="00AC03E8" w:rsidRDefault="00272C78" w:rsidP="00896E2F">
            <w:pPr>
              <w:spacing w:after="32" w:line="276" w:lineRule="auto"/>
              <w:ind w:right="-1"/>
              <w:rPr>
                <w:rFonts w:ascii="Arial Narrow" w:hAnsi="Arial Narrow"/>
                <w:sz w:val="18"/>
                <w:szCs w:val="18"/>
              </w:rPr>
            </w:pPr>
          </w:p>
        </w:tc>
        <w:tc>
          <w:tcPr>
            <w:tcW w:w="6576" w:type="dxa"/>
            <w:gridSpan w:val="2"/>
            <w:shd w:val="clear" w:color="auto" w:fill="FFFFCC"/>
          </w:tcPr>
          <w:p w14:paraId="41EB63C1" w14:textId="180AA706" w:rsidR="00272C78" w:rsidRPr="00AC03E8" w:rsidRDefault="002B40F1" w:rsidP="00896E2F">
            <w:pPr>
              <w:spacing w:after="0" w:line="276" w:lineRule="auto"/>
              <w:rPr>
                <w:rFonts w:ascii="Arial Narrow" w:hAnsi="Arial Narrow" w:cs="Arial"/>
                <w:sz w:val="18"/>
                <w:szCs w:val="18"/>
              </w:rPr>
            </w:pPr>
            <w:r>
              <w:rPr>
                <w:rFonts w:ascii="Arial Narrow" w:hAnsi="Arial Narrow"/>
                <w:b/>
                <w:bCs/>
                <w:sz w:val="18"/>
                <w:szCs w:val="18"/>
              </w:rPr>
              <w:fldChar w:fldCharType="begin">
                <w:ffData>
                  <w:name w:val="OP_ŠT"/>
                  <w:enabled/>
                  <w:calcOnExit w:val="0"/>
                  <w:textInput>
                    <w:default w:val="G-4570"/>
                  </w:textInput>
                </w:ffData>
              </w:fldChar>
            </w:r>
            <w:bookmarkStart w:id="13" w:name="OP_ŠT"/>
            <w:r>
              <w:rPr>
                <w:rFonts w:ascii="Arial Narrow" w:hAnsi="Arial Narrow"/>
                <w:b/>
                <w:bCs/>
                <w:sz w:val="18"/>
                <w:szCs w:val="18"/>
              </w:rPr>
              <w:instrText xml:space="preserve"> FORMTEXT </w:instrText>
            </w:r>
            <w:r>
              <w:rPr>
                <w:rFonts w:ascii="Arial Narrow" w:hAnsi="Arial Narrow"/>
                <w:b/>
                <w:bCs/>
                <w:sz w:val="18"/>
                <w:szCs w:val="18"/>
              </w:rPr>
            </w:r>
            <w:r>
              <w:rPr>
                <w:rFonts w:ascii="Arial Narrow" w:hAnsi="Arial Narrow"/>
                <w:b/>
                <w:bCs/>
                <w:sz w:val="18"/>
                <w:szCs w:val="18"/>
              </w:rPr>
              <w:fldChar w:fldCharType="separate"/>
            </w:r>
            <w:r w:rsidR="008810A5">
              <w:rPr>
                <w:rFonts w:ascii="Arial Narrow" w:hAnsi="Arial Narrow"/>
                <w:b/>
                <w:bCs/>
                <w:noProof/>
                <w:sz w:val="18"/>
                <w:szCs w:val="18"/>
              </w:rPr>
              <w:t>G-4570</w:t>
            </w:r>
            <w:r>
              <w:rPr>
                <w:rFonts w:ascii="Arial Narrow" w:hAnsi="Arial Narrow"/>
                <w:b/>
                <w:bCs/>
                <w:sz w:val="18"/>
                <w:szCs w:val="18"/>
              </w:rPr>
              <w:fldChar w:fldCharType="end"/>
            </w:r>
            <w:bookmarkEnd w:id="13"/>
            <w:r w:rsidR="000B7397" w:rsidRPr="00AC03E8">
              <w:rPr>
                <w:rFonts w:ascii="Arial Narrow" w:hAnsi="Arial Narrow"/>
                <w:b/>
                <w:bCs/>
                <w:sz w:val="18"/>
                <w:szCs w:val="18"/>
              </w:rPr>
              <w:t xml:space="preserve"> </w:t>
            </w:r>
            <w:r w:rsidR="000B7397" w:rsidRPr="00AC03E8">
              <w:rPr>
                <w:rFonts w:ascii="Arial Narrow" w:hAnsi="Arial Narrow" w:cs="Arial"/>
                <w:caps/>
                <w:vanish/>
                <w:color w:val="FF0000"/>
                <w:sz w:val="18"/>
                <w:szCs w:val="18"/>
              </w:rPr>
              <w:t>VNESI</w:t>
            </w:r>
          </w:p>
        </w:tc>
      </w:tr>
      <w:tr w:rsidR="00272C78" w:rsidRPr="00AC03E8" w14:paraId="6FB283B3" w14:textId="77777777" w:rsidTr="00BC024A">
        <w:trPr>
          <w:trHeight w:val="794"/>
        </w:trPr>
        <w:tc>
          <w:tcPr>
            <w:tcW w:w="6577" w:type="dxa"/>
            <w:gridSpan w:val="3"/>
            <w:tcBorders>
              <w:bottom w:val="dotted" w:sz="4" w:space="0" w:color="auto"/>
            </w:tcBorders>
          </w:tcPr>
          <w:p w14:paraId="1227DDF7" w14:textId="77777777" w:rsidR="00272C78" w:rsidRPr="00AC03E8" w:rsidRDefault="00272C78" w:rsidP="00896E2F">
            <w:pPr>
              <w:spacing w:after="32" w:line="276" w:lineRule="auto"/>
              <w:ind w:right="-1"/>
              <w:jc w:val="right"/>
              <w:rPr>
                <w:rFonts w:ascii="Arial Narrow" w:hAnsi="Arial Narrow"/>
                <w:sz w:val="18"/>
                <w:szCs w:val="18"/>
              </w:rPr>
            </w:pPr>
            <w:r w:rsidRPr="00AC03E8">
              <w:rPr>
                <w:rFonts w:ascii="Arial Narrow" w:hAnsi="Arial Narrow"/>
                <w:sz w:val="18"/>
                <w:szCs w:val="18"/>
              </w:rPr>
              <w:t>podpis pooblaščenega arhitekta, pooblaščenega inženirja</w:t>
            </w:r>
            <w:r w:rsidR="000B7397" w:rsidRPr="00AC03E8">
              <w:rPr>
                <w:rFonts w:ascii="Arial Narrow" w:hAnsi="Arial Narrow"/>
                <w:sz w:val="18"/>
                <w:szCs w:val="18"/>
              </w:rPr>
              <w:t xml:space="preserve"> ali druge osebe</w:t>
            </w:r>
          </w:p>
        </w:tc>
        <w:tc>
          <w:tcPr>
            <w:tcW w:w="3288" w:type="dxa"/>
            <w:tcBorders>
              <w:bottom w:val="dotted" w:sz="4" w:space="0" w:color="auto"/>
            </w:tcBorders>
            <w:shd w:val="clear" w:color="auto" w:fill="FFFFCC"/>
          </w:tcPr>
          <w:p w14:paraId="1E7AFFC2" w14:textId="77777777" w:rsidR="00BC024A" w:rsidRPr="00AC03E8" w:rsidRDefault="00BC024A" w:rsidP="00896E2F">
            <w:pPr>
              <w:spacing w:after="32" w:line="276" w:lineRule="auto"/>
              <w:ind w:right="-1"/>
              <w:rPr>
                <w:rFonts w:ascii="Arial Narrow" w:hAnsi="Arial Narrow"/>
                <w:sz w:val="18"/>
                <w:szCs w:val="18"/>
              </w:rPr>
            </w:pPr>
          </w:p>
        </w:tc>
      </w:tr>
      <w:tr w:rsidR="00004B4B" w:rsidRPr="00AC03E8" w14:paraId="1AA2C37F" w14:textId="77777777" w:rsidTr="001E56E5">
        <w:trPr>
          <w:trHeight w:val="283"/>
        </w:trPr>
        <w:tc>
          <w:tcPr>
            <w:tcW w:w="9865" w:type="dxa"/>
            <w:gridSpan w:val="4"/>
            <w:tcBorders>
              <w:top w:val="dotted" w:sz="4" w:space="0" w:color="auto"/>
              <w:bottom w:val="single" w:sz="4" w:space="0" w:color="auto"/>
            </w:tcBorders>
          </w:tcPr>
          <w:p w14:paraId="2E735C25" w14:textId="77777777" w:rsidR="00004B4B" w:rsidRPr="00AC03E8" w:rsidRDefault="00004B4B" w:rsidP="00896E2F">
            <w:pPr>
              <w:spacing w:after="32" w:line="276" w:lineRule="auto"/>
              <w:ind w:right="-1"/>
              <w:rPr>
                <w:rFonts w:ascii="Arial Narrow" w:hAnsi="Arial Narrow"/>
                <w:sz w:val="18"/>
                <w:szCs w:val="18"/>
              </w:rPr>
            </w:pPr>
            <w:r w:rsidRPr="00AC03E8">
              <w:rPr>
                <w:rFonts w:ascii="Arial Narrow" w:hAnsi="Arial Narrow"/>
                <w:b/>
                <w:bCs/>
                <w:sz w:val="18"/>
                <w:szCs w:val="18"/>
              </w:rPr>
              <w:t>PODATKI O PROJEKTANTU</w:t>
            </w:r>
          </w:p>
        </w:tc>
      </w:tr>
      <w:tr w:rsidR="00272C78" w:rsidRPr="00AC03E8" w14:paraId="2ADD3675" w14:textId="77777777" w:rsidTr="001E56E5">
        <w:trPr>
          <w:trHeight w:val="283"/>
        </w:trPr>
        <w:tc>
          <w:tcPr>
            <w:tcW w:w="2835" w:type="dxa"/>
            <w:tcBorders>
              <w:top w:val="single" w:sz="4" w:space="0" w:color="auto"/>
            </w:tcBorders>
          </w:tcPr>
          <w:p w14:paraId="7132A09F" w14:textId="77777777" w:rsidR="00272C78" w:rsidRPr="00AC03E8" w:rsidRDefault="00272C78" w:rsidP="00896E2F">
            <w:pPr>
              <w:spacing w:after="32" w:line="276" w:lineRule="auto"/>
              <w:ind w:right="-1"/>
              <w:rPr>
                <w:rFonts w:ascii="Arial Narrow" w:hAnsi="Arial Narrow"/>
                <w:sz w:val="18"/>
                <w:szCs w:val="18"/>
              </w:rPr>
            </w:pPr>
            <w:r w:rsidRPr="00AC03E8">
              <w:rPr>
                <w:rFonts w:ascii="Arial Narrow" w:hAnsi="Arial Narrow"/>
                <w:sz w:val="18"/>
                <w:szCs w:val="18"/>
              </w:rPr>
              <w:t>projektant (naziv družbe)</w:t>
            </w:r>
          </w:p>
        </w:tc>
        <w:tc>
          <w:tcPr>
            <w:tcW w:w="454" w:type="dxa"/>
            <w:tcBorders>
              <w:top w:val="single" w:sz="4" w:space="0" w:color="auto"/>
            </w:tcBorders>
          </w:tcPr>
          <w:p w14:paraId="3E48EA86" w14:textId="77777777" w:rsidR="00272C78" w:rsidRPr="00AC03E8" w:rsidRDefault="00272C78" w:rsidP="00896E2F">
            <w:pPr>
              <w:spacing w:after="32" w:line="276" w:lineRule="auto"/>
              <w:ind w:right="-1"/>
              <w:rPr>
                <w:rFonts w:ascii="Arial Narrow" w:hAnsi="Arial Narrow"/>
                <w:sz w:val="18"/>
                <w:szCs w:val="18"/>
              </w:rPr>
            </w:pPr>
          </w:p>
        </w:tc>
        <w:tc>
          <w:tcPr>
            <w:tcW w:w="6576" w:type="dxa"/>
            <w:gridSpan w:val="2"/>
            <w:tcBorders>
              <w:top w:val="single" w:sz="4" w:space="0" w:color="auto"/>
            </w:tcBorders>
            <w:shd w:val="clear" w:color="auto" w:fill="FFFFCC"/>
          </w:tcPr>
          <w:p w14:paraId="0E59ECC7" w14:textId="77777777" w:rsidR="00272C78" w:rsidRPr="00AC03E8" w:rsidRDefault="00004B4B" w:rsidP="00896E2F">
            <w:pPr>
              <w:spacing w:after="0" w:line="276" w:lineRule="auto"/>
              <w:jc w:val="left"/>
              <w:rPr>
                <w:rFonts w:ascii="Arial Narrow" w:hAnsi="Arial Narrow"/>
                <w:b/>
                <w:bCs/>
                <w:sz w:val="18"/>
                <w:szCs w:val="18"/>
              </w:rPr>
            </w:pPr>
            <w:r w:rsidRPr="00AC03E8">
              <w:rPr>
                <w:rFonts w:ascii="Arial Narrow" w:hAnsi="Arial Narrow"/>
                <w:b/>
                <w:bCs/>
                <w:sz w:val="18"/>
                <w:szCs w:val="18"/>
              </w:rPr>
              <w:t xml:space="preserve">PROJEKT </w:t>
            </w:r>
            <w:proofErr w:type="spellStart"/>
            <w:r w:rsidRPr="00AC03E8">
              <w:rPr>
                <w:rFonts w:ascii="Arial Narrow" w:hAnsi="Arial Narrow"/>
                <w:b/>
                <w:bCs/>
                <w:sz w:val="18"/>
                <w:szCs w:val="18"/>
              </w:rPr>
              <w:t>d.d</w:t>
            </w:r>
            <w:proofErr w:type="spellEnd"/>
            <w:r w:rsidRPr="00AC03E8">
              <w:rPr>
                <w:rFonts w:ascii="Arial Narrow" w:hAnsi="Arial Narrow"/>
                <w:b/>
                <w:bCs/>
                <w:sz w:val="18"/>
                <w:szCs w:val="18"/>
              </w:rPr>
              <w:t>. NOVA GORICA</w:t>
            </w:r>
          </w:p>
        </w:tc>
      </w:tr>
      <w:tr w:rsidR="00272C78" w:rsidRPr="00AC03E8" w14:paraId="4EAE3AD0" w14:textId="77777777" w:rsidTr="001E56E5">
        <w:trPr>
          <w:trHeight w:val="283"/>
        </w:trPr>
        <w:tc>
          <w:tcPr>
            <w:tcW w:w="2835" w:type="dxa"/>
          </w:tcPr>
          <w:p w14:paraId="037EE7C5" w14:textId="77777777" w:rsidR="00272C78" w:rsidRPr="00AC03E8" w:rsidRDefault="00F00779" w:rsidP="00896E2F">
            <w:pPr>
              <w:spacing w:after="32" w:line="276" w:lineRule="auto"/>
              <w:ind w:right="-1"/>
              <w:rPr>
                <w:rFonts w:ascii="Arial Narrow" w:hAnsi="Arial Narrow"/>
                <w:sz w:val="18"/>
                <w:szCs w:val="18"/>
              </w:rPr>
            </w:pPr>
            <w:r w:rsidRPr="00AC03E8">
              <w:rPr>
                <w:rFonts w:ascii="Arial Narrow" w:hAnsi="Arial Narrow"/>
                <w:sz w:val="18"/>
                <w:szCs w:val="18"/>
              </w:rPr>
              <w:t>sedež družbe</w:t>
            </w:r>
          </w:p>
        </w:tc>
        <w:tc>
          <w:tcPr>
            <w:tcW w:w="454" w:type="dxa"/>
          </w:tcPr>
          <w:p w14:paraId="368E2C0F" w14:textId="77777777" w:rsidR="00272C78" w:rsidRPr="00AC03E8" w:rsidRDefault="00272C78" w:rsidP="00896E2F">
            <w:pPr>
              <w:spacing w:after="32" w:line="276" w:lineRule="auto"/>
              <w:ind w:right="-1"/>
              <w:rPr>
                <w:rFonts w:ascii="Arial Narrow" w:hAnsi="Arial Narrow"/>
                <w:sz w:val="18"/>
                <w:szCs w:val="18"/>
              </w:rPr>
            </w:pPr>
          </w:p>
        </w:tc>
        <w:tc>
          <w:tcPr>
            <w:tcW w:w="6576" w:type="dxa"/>
            <w:gridSpan w:val="2"/>
            <w:shd w:val="clear" w:color="auto" w:fill="FFFFCC"/>
          </w:tcPr>
          <w:p w14:paraId="073D1DD5" w14:textId="77777777" w:rsidR="00272C78" w:rsidRPr="00AC03E8" w:rsidRDefault="00004B4B" w:rsidP="00896E2F">
            <w:pPr>
              <w:spacing w:after="0" w:line="276" w:lineRule="auto"/>
              <w:jc w:val="left"/>
              <w:rPr>
                <w:rFonts w:ascii="Arial Narrow" w:hAnsi="Arial Narrow"/>
                <w:b/>
                <w:bCs/>
                <w:sz w:val="18"/>
                <w:szCs w:val="18"/>
              </w:rPr>
            </w:pPr>
            <w:r w:rsidRPr="00AC03E8">
              <w:rPr>
                <w:rFonts w:ascii="Arial Narrow" w:hAnsi="Arial Narrow"/>
                <w:b/>
                <w:bCs/>
                <w:sz w:val="18"/>
                <w:szCs w:val="18"/>
              </w:rPr>
              <w:t>Kidričeva 9a, 5000 Nova Gorica</w:t>
            </w:r>
          </w:p>
        </w:tc>
      </w:tr>
      <w:tr w:rsidR="00272C78" w:rsidRPr="00AC03E8" w14:paraId="6C60CDD8" w14:textId="77777777" w:rsidTr="001E56E5">
        <w:trPr>
          <w:trHeight w:val="283"/>
        </w:trPr>
        <w:tc>
          <w:tcPr>
            <w:tcW w:w="2835" w:type="dxa"/>
          </w:tcPr>
          <w:p w14:paraId="0D130D84" w14:textId="77777777" w:rsidR="00272C78" w:rsidRPr="00AC03E8" w:rsidRDefault="00F00779" w:rsidP="00896E2F">
            <w:pPr>
              <w:spacing w:after="32" w:line="276" w:lineRule="auto"/>
              <w:ind w:right="-1"/>
              <w:rPr>
                <w:rFonts w:ascii="Arial Narrow" w:hAnsi="Arial Narrow"/>
                <w:sz w:val="18"/>
                <w:szCs w:val="18"/>
              </w:rPr>
            </w:pPr>
            <w:r w:rsidRPr="00AC03E8">
              <w:rPr>
                <w:rFonts w:ascii="Arial Narrow" w:hAnsi="Arial Narrow"/>
                <w:sz w:val="18"/>
                <w:szCs w:val="18"/>
              </w:rPr>
              <w:t>vodja projekta</w:t>
            </w:r>
          </w:p>
        </w:tc>
        <w:tc>
          <w:tcPr>
            <w:tcW w:w="454" w:type="dxa"/>
          </w:tcPr>
          <w:p w14:paraId="2EFA2D2A" w14:textId="77777777" w:rsidR="00272C78" w:rsidRPr="00AC03E8" w:rsidRDefault="00272C78" w:rsidP="00896E2F">
            <w:pPr>
              <w:spacing w:after="32" w:line="276" w:lineRule="auto"/>
              <w:ind w:right="-1"/>
              <w:rPr>
                <w:rFonts w:ascii="Arial Narrow" w:hAnsi="Arial Narrow"/>
                <w:sz w:val="18"/>
                <w:szCs w:val="18"/>
              </w:rPr>
            </w:pPr>
          </w:p>
        </w:tc>
        <w:tc>
          <w:tcPr>
            <w:tcW w:w="6576" w:type="dxa"/>
            <w:gridSpan w:val="2"/>
            <w:shd w:val="clear" w:color="auto" w:fill="FFFFCC"/>
          </w:tcPr>
          <w:p w14:paraId="4EA35E2D" w14:textId="6C194576" w:rsidR="00272C78" w:rsidRPr="00AC03E8" w:rsidRDefault="00004B4B" w:rsidP="00896E2F">
            <w:pPr>
              <w:spacing w:after="0" w:line="276" w:lineRule="auto"/>
              <w:jc w:val="left"/>
              <w:rPr>
                <w:rFonts w:ascii="Arial Narrow" w:hAnsi="Arial Narrow"/>
                <w:b/>
                <w:bCs/>
                <w:sz w:val="18"/>
                <w:szCs w:val="18"/>
              </w:rPr>
            </w:pPr>
            <w:r w:rsidRPr="00AC03E8">
              <w:rPr>
                <w:rFonts w:ascii="Arial Narrow" w:hAnsi="Arial Narrow"/>
                <w:b/>
                <w:bCs/>
                <w:sz w:val="18"/>
                <w:szCs w:val="18"/>
              </w:rPr>
              <w:fldChar w:fldCharType="begin">
                <w:ffData>
                  <w:name w:val="OVP"/>
                  <w:enabled/>
                  <w:calcOnExit w:val="0"/>
                  <w:textInput>
                    <w:default w:val="Matjaž Makarovič, univ.dipl.inž.str."/>
                  </w:textInput>
                </w:ffData>
              </w:fldChar>
            </w:r>
            <w:r w:rsidRPr="00AC03E8">
              <w:rPr>
                <w:rFonts w:ascii="Arial Narrow" w:hAnsi="Arial Narrow"/>
                <w:b/>
                <w:bCs/>
                <w:sz w:val="18"/>
                <w:szCs w:val="18"/>
              </w:rPr>
              <w:instrText xml:space="preserve"> FORMTEXT </w:instrText>
            </w:r>
            <w:r w:rsidRPr="00AC03E8">
              <w:rPr>
                <w:rFonts w:ascii="Arial Narrow" w:hAnsi="Arial Narrow"/>
                <w:b/>
                <w:bCs/>
                <w:sz w:val="18"/>
                <w:szCs w:val="18"/>
              </w:rPr>
            </w:r>
            <w:r w:rsidRPr="00AC03E8">
              <w:rPr>
                <w:rFonts w:ascii="Arial Narrow" w:hAnsi="Arial Narrow"/>
                <w:b/>
                <w:bCs/>
                <w:sz w:val="18"/>
                <w:szCs w:val="18"/>
              </w:rPr>
              <w:fldChar w:fldCharType="separate"/>
            </w:r>
            <w:r w:rsidR="008810A5">
              <w:rPr>
                <w:rFonts w:ascii="Arial Narrow" w:hAnsi="Arial Narrow"/>
                <w:b/>
                <w:bCs/>
                <w:noProof/>
                <w:sz w:val="18"/>
                <w:szCs w:val="18"/>
              </w:rPr>
              <w:t>Matjaž Makarovič, univ.dipl.inž.str.</w:t>
            </w:r>
            <w:r w:rsidRPr="00AC03E8">
              <w:rPr>
                <w:rFonts w:ascii="Arial Narrow" w:hAnsi="Arial Narrow"/>
                <w:b/>
                <w:bCs/>
                <w:sz w:val="18"/>
                <w:szCs w:val="18"/>
              </w:rPr>
              <w:fldChar w:fldCharType="end"/>
            </w:r>
            <w:r w:rsidRPr="00AC03E8">
              <w:rPr>
                <w:rFonts w:ascii="Arial Narrow" w:hAnsi="Arial Narrow" w:cs="Arial"/>
                <w:caps/>
                <w:vanish/>
                <w:color w:val="FF0000"/>
                <w:sz w:val="18"/>
                <w:szCs w:val="18"/>
              </w:rPr>
              <w:t>VNESI</w:t>
            </w:r>
          </w:p>
        </w:tc>
      </w:tr>
      <w:tr w:rsidR="00F00779" w:rsidRPr="00AC03E8" w14:paraId="3D6B21E6" w14:textId="77777777" w:rsidTr="001E56E5">
        <w:trPr>
          <w:trHeight w:val="283"/>
        </w:trPr>
        <w:tc>
          <w:tcPr>
            <w:tcW w:w="2835" w:type="dxa"/>
          </w:tcPr>
          <w:p w14:paraId="58C5CE14" w14:textId="77777777" w:rsidR="00F00779" w:rsidRPr="00AC03E8" w:rsidRDefault="00F00779" w:rsidP="00896E2F">
            <w:pPr>
              <w:spacing w:after="32" w:line="276" w:lineRule="auto"/>
              <w:ind w:right="-1"/>
              <w:rPr>
                <w:rFonts w:ascii="Arial Narrow" w:hAnsi="Arial Narrow"/>
                <w:sz w:val="18"/>
                <w:szCs w:val="18"/>
              </w:rPr>
            </w:pPr>
            <w:r w:rsidRPr="00AC03E8">
              <w:rPr>
                <w:rFonts w:ascii="Arial Narrow" w:hAnsi="Arial Narrow"/>
                <w:sz w:val="18"/>
                <w:szCs w:val="18"/>
              </w:rPr>
              <w:t>identifikacijska številka</w:t>
            </w:r>
          </w:p>
        </w:tc>
        <w:tc>
          <w:tcPr>
            <w:tcW w:w="454" w:type="dxa"/>
          </w:tcPr>
          <w:p w14:paraId="377FC3C9" w14:textId="77777777" w:rsidR="00F00779" w:rsidRPr="00AC03E8" w:rsidRDefault="00F00779" w:rsidP="00896E2F">
            <w:pPr>
              <w:spacing w:after="32" w:line="276" w:lineRule="auto"/>
              <w:ind w:right="-1"/>
              <w:rPr>
                <w:rFonts w:ascii="Arial Narrow" w:hAnsi="Arial Narrow"/>
                <w:sz w:val="18"/>
                <w:szCs w:val="18"/>
              </w:rPr>
            </w:pPr>
          </w:p>
        </w:tc>
        <w:tc>
          <w:tcPr>
            <w:tcW w:w="6576" w:type="dxa"/>
            <w:gridSpan w:val="2"/>
            <w:shd w:val="clear" w:color="auto" w:fill="FFFFCC"/>
          </w:tcPr>
          <w:p w14:paraId="3B86CCC9" w14:textId="03C99D61" w:rsidR="00F00779" w:rsidRPr="00AC03E8" w:rsidRDefault="00004B4B" w:rsidP="00896E2F">
            <w:pPr>
              <w:spacing w:after="32" w:line="276" w:lineRule="auto"/>
              <w:ind w:right="-1"/>
              <w:rPr>
                <w:rFonts w:ascii="Arial Narrow" w:hAnsi="Arial Narrow"/>
                <w:sz w:val="18"/>
                <w:szCs w:val="18"/>
              </w:rPr>
            </w:pPr>
            <w:r w:rsidRPr="00AC03E8">
              <w:rPr>
                <w:rFonts w:ascii="Arial Narrow" w:hAnsi="Arial Narrow"/>
                <w:b/>
                <w:bCs/>
                <w:sz w:val="18"/>
                <w:szCs w:val="18"/>
              </w:rPr>
              <w:fldChar w:fldCharType="begin">
                <w:ffData>
                  <w:name w:val="OVP_ŠT"/>
                  <w:enabled/>
                  <w:calcOnExit w:val="0"/>
                  <w:textInput>
                    <w:default w:val="S-1392"/>
                  </w:textInput>
                </w:ffData>
              </w:fldChar>
            </w:r>
            <w:r w:rsidRPr="00AC03E8">
              <w:rPr>
                <w:rFonts w:ascii="Arial Narrow" w:hAnsi="Arial Narrow"/>
                <w:b/>
                <w:bCs/>
                <w:sz w:val="18"/>
                <w:szCs w:val="18"/>
              </w:rPr>
              <w:instrText xml:space="preserve"> FORMTEXT </w:instrText>
            </w:r>
            <w:r w:rsidRPr="00AC03E8">
              <w:rPr>
                <w:rFonts w:ascii="Arial Narrow" w:hAnsi="Arial Narrow"/>
                <w:b/>
                <w:bCs/>
                <w:sz w:val="18"/>
                <w:szCs w:val="18"/>
              </w:rPr>
            </w:r>
            <w:r w:rsidRPr="00AC03E8">
              <w:rPr>
                <w:rFonts w:ascii="Arial Narrow" w:hAnsi="Arial Narrow"/>
                <w:b/>
                <w:bCs/>
                <w:sz w:val="18"/>
                <w:szCs w:val="18"/>
              </w:rPr>
              <w:fldChar w:fldCharType="separate"/>
            </w:r>
            <w:r w:rsidR="008810A5">
              <w:rPr>
                <w:rFonts w:ascii="Arial Narrow" w:hAnsi="Arial Narrow"/>
                <w:b/>
                <w:bCs/>
                <w:noProof/>
                <w:sz w:val="18"/>
                <w:szCs w:val="18"/>
              </w:rPr>
              <w:t>S-1392</w:t>
            </w:r>
            <w:r w:rsidRPr="00AC03E8">
              <w:rPr>
                <w:rFonts w:ascii="Arial Narrow" w:hAnsi="Arial Narrow"/>
                <w:b/>
                <w:bCs/>
                <w:sz w:val="18"/>
                <w:szCs w:val="18"/>
              </w:rPr>
              <w:fldChar w:fldCharType="end"/>
            </w:r>
            <w:r w:rsidRPr="00AC03E8">
              <w:rPr>
                <w:rFonts w:ascii="Arial Narrow" w:hAnsi="Arial Narrow"/>
                <w:b/>
                <w:bCs/>
                <w:sz w:val="18"/>
                <w:szCs w:val="18"/>
              </w:rPr>
              <w:t xml:space="preserve"> </w:t>
            </w:r>
            <w:r w:rsidRPr="00AC03E8">
              <w:rPr>
                <w:rFonts w:ascii="Arial Narrow" w:hAnsi="Arial Narrow" w:cs="Arial"/>
                <w:caps/>
                <w:vanish/>
                <w:color w:val="FF0000"/>
                <w:sz w:val="18"/>
                <w:szCs w:val="18"/>
              </w:rPr>
              <w:t>VNESI</w:t>
            </w:r>
          </w:p>
        </w:tc>
      </w:tr>
      <w:tr w:rsidR="00F00779" w:rsidRPr="00AC03E8" w14:paraId="70C3072D" w14:textId="77777777" w:rsidTr="00BC024A">
        <w:trPr>
          <w:trHeight w:val="794"/>
        </w:trPr>
        <w:tc>
          <w:tcPr>
            <w:tcW w:w="6577" w:type="dxa"/>
            <w:gridSpan w:val="3"/>
          </w:tcPr>
          <w:p w14:paraId="52003717" w14:textId="77777777" w:rsidR="00F00779" w:rsidRPr="00AC03E8" w:rsidRDefault="00F00779" w:rsidP="00896E2F">
            <w:pPr>
              <w:spacing w:after="32" w:line="276" w:lineRule="auto"/>
              <w:ind w:right="-1"/>
              <w:jc w:val="right"/>
              <w:rPr>
                <w:rFonts w:ascii="Arial Narrow" w:hAnsi="Arial Narrow"/>
                <w:sz w:val="18"/>
                <w:szCs w:val="18"/>
              </w:rPr>
            </w:pPr>
            <w:r w:rsidRPr="00AC03E8">
              <w:rPr>
                <w:rFonts w:ascii="Arial Narrow" w:hAnsi="Arial Narrow"/>
                <w:sz w:val="18"/>
                <w:szCs w:val="18"/>
              </w:rPr>
              <w:t>podpis vodje projekta</w:t>
            </w:r>
          </w:p>
        </w:tc>
        <w:tc>
          <w:tcPr>
            <w:tcW w:w="3288" w:type="dxa"/>
            <w:shd w:val="clear" w:color="auto" w:fill="FFFFCC"/>
          </w:tcPr>
          <w:p w14:paraId="6D4E5295" w14:textId="77777777" w:rsidR="00F11BBE" w:rsidRPr="00AC03E8" w:rsidRDefault="00F11BBE" w:rsidP="00896E2F">
            <w:pPr>
              <w:spacing w:after="32" w:line="276" w:lineRule="auto"/>
              <w:ind w:right="-1"/>
              <w:rPr>
                <w:rFonts w:ascii="Arial Narrow" w:hAnsi="Arial Narrow"/>
                <w:sz w:val="18"/>
                <w:szCs w:val="18"/>
              </w:rPr>
            </w:pPr>
          </w:p>
        </w:tc>
      </w:tr>
      <w:tr w:rsidR="00F00779" w:rsidRPr="00AC03E8" w14:paraId="12AF5A5F" w14:textId="77777777" w:rsidTr="001E56E5">
        <w:trPr>
          <w:trHeight w:val="283"/>
        </w:trPr>
        <w:tc>
          <w:tcPr>
            <w:tcW w:w="2835" w:type="dxa"/>
          </w:tcPr>
          <w:p w14:paraId="04F73CAB" w14:textId="77777777" w:rsidR="00F00779" w:rsidRPr="00AC03E8" w:rsidRDefault="00F00779" w:rsidP="00896E2F">
            <w:pPr>
              <w:spacing w:after="32" w:line="276" w:lineRule="auto"/>
              <w:ind w:right="-1"/>
              <w:rPr>
                <w:rFonts w:ascii="Arial Narrow" w:hAnsi="Arial Narrow"/>
                <w:sz w:val="18"/>
                <w:szCs w:val="18"/>
              </w:rPr>
            </w:pPr>
            <w:r w:rsidRPr="00AC03E8">
              <w:rPr>
                <w:rFonts w:ascii="Arial Narrow" w:hAnsi="Arial Narrow"/>
                <w:sz w:val="18"/>
                <w:szCs w:val="18"/>
              </w:rPr>
              <w:t>odgovorna oseba projektanta</w:t>
            </w:r>
          </w:p>
        </w:tc>
        <w:tc>
          <w:tcPr>
            <w:tcW w:w="454" w:type="dxa"/>
          </w:tcPr>
          <w:p w14:paraId="1BDF0E37" w14:textId="77777777" w:rsidR="00F00779" w:rsidRPr="00AC03E8" w:rsidRDefault="00F00779" w:rsidP="00896E2F">
            <w:pPr>
              <w:spacing w:after="32" w:line="276" w:lineRule="auto"/>
              <w:ind w:right="-1"/>
              <w:rPr>
                <w:rFonts w:ascii="Arial Narrow" w:hAnsi="Arial Narrow"/>
                <w:sz w:val="18"/>
                <w:szCs w:val="18"/>
              </w:rPr>
            </w:pPr>
          </w:p>
        </w:tc>
        <w:tc>
          <w:tcPr>
            <w:tcW w:w="6576" w:type="dxa"/>
            <w:gridSpan w:val="2"/>
            <w:shd w:val="clear" w:color="auto" w:fill="FFFFCC"/>
          </w:tcPr>
          <w:p w14:paraId="57312042" w14:textId="77777777" w:rsidR="00F00779" w:rsidRPr="00AC03E8" w:rsidRDefault="00004B4B" w:rsidP="00896E2F">
            <w:pPr>
              <w:spacing w:after="0" w:line="276" w:lineRule="auto"/>
              <w:jc w:val="left"/>
              <w:rPr>
                <w:rFonts w:ascii="Arial Narrow" w:hAnsi="Arial Narrow"/>
                <w:b/>
                <w:bCs/>
                <w:sz w:val="18"/>
                <w:szCs w:val="18"/>
              </w:rPr>
            </w:pPr>
            <w:r w:rsidRPr="00AC03E8">
              <w:rPr>
                <w:rFonts w:ascii="Arial Narrow" w:hAnsi="Arial Narrow"/>
                <w:b/>
                <w:bCs/>
                <w:sz w:val="18"/>
                <w:szCs w:val="18"/>
              </w:rPr>
              <w:t xml:space="preserve">VLADIMIR DURCIK, </w:t>
            </w:r>
            <w:proofErr w:type="spellStart"/>
            <w:r w:rsidRPr="00AC03E8">
              <w:rPr>
                <w:rFonts w:ascii="Arial Narrow" w:hAnsi="Arial Narrow"/>
                <w:b/>
                <w:bCs/>
                <w:sz w:val="18"/>
                <w:szCs w:val="18"/>
              </w:rPr>
              <w:t>univ.dipl.inž.grad</w:t>
            </w:r>
            <w:proofErr w:type="spellEnd"/>
            <w:r w:rsidRPr="00AC03E8">
              <w:rPr>
                <w:rFonts w:ascii="Arial Narrow" w:hAnsi="Arial Narrow"/>
                <w:b/>
                <w:bCs/>
                <w:sz w:val="18"/>
                <w:szCs w:val="18"/>
              </w:rPr>
              <w:t>.</w:t>
            </w:r>
          </w:p>
        </w:tc>
      </w:tr>
      <w:tr w:rsidR="00F00779" w:rsidRPr="00AC03E8" w14:paraId="3C71EF6E" w14:textId="77777777" w:rsidTr="00BC024A">
        <w:trPr>
          <w:trHeight w:val="794"/>
        </w:trPr>
        <w:tc>
          <w:tcPr>
            <w:tcW w:w="6577" w:type="dxa"/>
            <w:gridSpan w:val="3"/>
          </w:tcPr>
          <w:p w14:paraId="6C2AB28B" w14:textId="77777777" w:rsidR="00F00779" w:rsidRPr="00AC03E8" w:rsidRDefault="00F00779" w:rsidP="00896E2F">
            <w:pPr>
              <w:spacing w:after="32" w:line="276" w:lineRule="auto"/>
              <w:ind w:right="-1"/>
              <w:jc w:val="right"/>
              <w:rPr>
                <w:rFonts w:ascii="Arial Narrow" w:hAnsi="Arial Narrow"/>
                <w:sz w:val="18"/>
                <w:szCs w:val="18"/>
              </w:rPr>
            </w:pPr>
            <w:r w:rsidRPr="00AC03E8">
              <w:rPr>
                <w:rFonts w:ascii="Arial Narrow" w:hAnsi="Arial Narrow"/>
                <w:sz w:val="18"/>
                <w:szCs w:val="18"/>
              </w:rPr>
              <w:t>podpis odgovorne osebe projektanta</w:t>
            </w:r>
          </w:p>
        </w:tc>
        <w:tc>
          <w:tcPr>
            <w:tcW w:w="3288" w:type="dxa"/>
            <w:shd w:val="clear" w:color="auto" w:fill="FFFFCC"/>
          </w:tcPr>
          <w:p w14:paraId="3D107C00" w14:textId="77777777" w:rsidR="00004B4B" w:rsidRPr="00AC03E8" w:rsidRDefault="00004B4B" w:rsidP="00896E2F">
            <w:pPr>
              <w:spacing w:after="32" w:line="276" w:lineRule="auto"/>
              <w:ind w:right="-1"/>
              <w:rPr>
                <w:rFonts w:ascii="Arial Narrow" w:hAnsi="Arial Narrow"/>
                <w:sz w:val="18"/>
                <w:szCs w:val="18"/>
              </w:rPr>
            </w:pPr>
          </w:p>
        </w:tc>
      </w:tr>
    </w:tbl>
    <w:p w14:paraId="79FB2A38" w14:textId="77777777" w:rsidR="002401D9" w:rsidRPr="00F11BBE" w:rsidRDefault="002401D9" w:rsidP="002401D9">
      <w:pPr>
        <w:rPr>
          <w:sz w:val="16"/>
          <w:szCs w:val="16"/>
        </w:rPr>
        <w:sectPr w:rsidR="002401D9" w:rsidRPr="00F11BBE" w:rsidSect="00260C06">
          <w:headerReference w:type="default" r:id="rId12"/>
          <w:pgSz w:w="11906" w:h="16838" w:code="9"/>
          <w:pgMar w:top="1134" w:right="1418" w:bottom="1134" w:left="1134" w:header="567" w:footer="777" w:gutter="0"/>
          <w:paperSrc w:first="15" w:other="15"/>
          <w:pgNumType w:start="2"/>
          <w:cols w:space="708"/>
          <w:docGrid w:linePitch="360"/>
        </w:sectPr>
      </w:pPr>
    </w:p>
    <w:tbl>
      <w:tblPr>
        <w:tblW w:w="88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890"/>
      </w:tblGrid>
      <w:tr w:rsidR="002401D9" w:rsidRPr="00F05CCF" w14:paraId="2A53CAD4" w14:textId="77777777" w:rsidTr="00320491">
        <w:trPr>
          <w:cantSplit/>
          <w:trHeight w:val="567"/>
        </w:trPr>
        <w:tc>
          <w:tcPr>
            <w:tcW w:w="8890" w:type="dxa"/>
            <w:vAlign w:val="center"/>
          </w:tcPr>
          <w:p w14:paraId="338FAFB0" w14:textId="46E0E84B" w:rsidR="002401D9" w:rsidRPr="00F05CCF" w:rsidRDefault="00260C06" w:rsidP="00320491">
            <w:pPr>
              <w:pStyle w:val="PRONas12SRB"/>
            </w:pPr>
            <w:r w:rsidRPr="00F05CCF">
              <w:lastRenderedPageBreak/>
              <w:fldChar w:fldCharType="begin"/>
            </w:r>
            <w:r w:rsidRPr="00F05CCF">
              <w:instrText xml:space="preserve"> REF  ST_MAPE \h  \* MERGEFORMAT </w:instrText>
            </w:r>
            <w:r w:rsidRPr="00F05CCF">
              <w:fldChar w:fldCharType="separate"/>
            </w:r>
            <w:r w:rsidR="008810A5" w:rsidRPr="008810A5">
              <w:t>E</w:t>
            </w:r>
            <w:r w:rsidRPr="00F05CCF">
              <w:fldChar w:fldCharType="end"/>
            </w:r>
            <w:r w:rsidRPr="00F05CCF">
              <w:rPr>
                <w:b w:val="0"/>
                <w:bCs/>
                <w:caps/>
                <w:vanish/>
              </w:rPr>
              <w:t xml:space="preserve"> </w:t>
            </w:r>
            <w:r w:rsidRPr="00F05CCF">
              <w:rPr>
                <w:rStyle w:val="PROLinkZnak"/>
              </w:rPr>
              <w:t>AVT</w:t>
            </w:r>
            <w:r w:rsidRPr="00F05CCF">
              <w:t>.</w:t>
            </w:r>
            <w:r>
              <w:t>2</w:t>
            </w:r>
            <w:r w:rsidRPr="00F05CCF">
              <w:t xml:space="preserve"> </w:t>
            </w:r>
            <w:r w:rsidR="002401D9" w:rsidRPr="00F05CCF">
              <w:t>SODELAVCI</w:t>
            </w:r>
            <w:r w:rsidR="002401D9" w:rsidRPr="00F05CCF">
              <w:fldChar w:fldCharType="begin"/>
            </w:r>
            <w:r w:rsidR="002401D9" w:rsidRPr="00F05CCF">
              <w:instrText xml:space="preserve"> DOCVARIABLE "St_projekta" \* MERGEFORMAT </w:instrText>
            </w:r>
            <w:r w:rsidR="002401D9" w:rsidRPr="00F05CCF">
              <w:fldChar w:fldCharType="end"/>
            </w:r>
          </w:p>
        </w:tc>
      </w:tr>
    </w:tbl>
    <w:p w14:paraId="6B990353" w14:textId="77777777" w:rsidR="002401D9" w:rsidRPr="00F05CCF" w:rsidRDefault="002401D9" w:rsidP="002401D9"/>
    <w:p w14:paraId="61784B8E" w14:textId="63EEC0C6" w:rsidR="002401D9" w:rsidRDefault="00B226CD" w:rsidP="00B226CD">
      <w:pPr>
        <w:rPr>
          <w:rFonts w:cs="Arial"/>
          <w:szCs w:val="22"/>
        </w:rPr>
      </w:pPr>
      <w:r>
        <w:rPr>
          <w:rFonts w:cs="Arial"/>
          <w:szCs w:val="22"/>
        </w:rPr>
        <w:t>BOJAN BENSA, univ. dipl. inž. geol.</w:t>
      </w:r>
    </w:p>
    <w:p w14:paraId="59664C37" w14:textId="63713F83" w:rsidR="00AD0D0F" w:rsidRPr="00F05CCF" w:rsidRDefault="00AD0D0F" w:rsidP="00B226CD">
      <w:r>
        <w:rPr>
          <w:rFonts w:cs="Arial"/>
          <w:szCs w:val="22"/>
        </w:rPr>
        <w:t>GAJ PIRIH, grad. teh.</w:t>
      </w:r>
    </w:p>
    <w:p w14:paraId="5EF783DD" w14:textId="77777777" w:rsidR="002401D9" w:rsidRDefault="002401D9" w:rsidP="002401D9"/>
    <w:p w14:paraId="588AAA19" w14:textId="77777777" w:rsidR="002401D9" w:rsidRPr="00431BC7" w:rsidRDefault="002401D9" w:rsidP="002401D9"/>
    <w:p w14:paraId="5AAC61BD" w14:textId="77777777" w:rsidR="002401D9" w:rsidRPr="00431BC7" w:rsidRDefault="002401D9" w:rsidP="002401D9"/>
    <w:p w14:paraId="222E75A4" w14:textId="77777777" w:rsidR="002401D9" w:rsidRPr="00431BC7" w:rsidRDefault="002401D9" w:rsidP="002401D9"/>
    <w:p w14:paraId="6B63D038" w14:textId="77777777" w:rsidR="002401D9" w:rsidRPr="00431BC7" w:rsidRDefault="002401D9" w:rsidP="002401D9"/>
    <w:p w14:paraId="6F37E4A9" w14:textId="77777777" w:rsidR="00896E2F" w:rsidRPr="00896E2F" w:rsidRDefault="00896E2F" w:rsidP="00896E2F">
      <w:pPr>
        <w:tabs>
          <w:tab w:val="left" w:pos="1555"/>
        </w:tabs>
      </w:pPr>
    </w:p>
    <w:p w14:paraId="4E4C0C06" w14:textId="77777777" w:rsidR="00896E2F" w:rsidRDefault="00896E2F" w:rsidP="00896E2F"/>
    <w:p w14:paraId="496CBDAE" w14:textId="77777777" w:rsidR="00896E2F" w:rsidRDefault="00896E2F" w:rsidP="00896E2F"/>
    <w:p w14:paraId="49BF934A" w14:textId="77777777" w:rsidR="005E5095" w:rsidRPr="005E5095" w:rsidRDefault="005E5095" w:rsidP="005E5095"/>
    <w:p w14:paraId="05663AA2" w14:textId="77777777" w:rsidR="005E5095" w:rsidRPr="005E5095" w:rsidRDefault="005E5095" w:rsidP="005E5095"/>
    <w:p w14:paraId="6EABBBDA" w14:textId="77777777" w:rsidR="005E5095" w:rsidRPr="005E5095" w:rsidRDefault="005E5095" w:rsidP="005E5095"/>
    <w:p w14:paraId="72F1C448" w14:textId="77777777" w:rsidR="005E5095" w:rsidRPr="005E5095" w:rsidRDefault="005E5095" w:rsidP="005E5095"/>
    <w:p w14:paraId="73140ED2" w14:textId="77777777" w:rsidR="005E5095" w:rsidRPr="005E5095" w:rsidRDefault="005E5095" w:rsidP="005E5095"/>
    <w:p w14:paraId="2D0D020A" w14:textId="77777777" w:rsidR="005E5095" w:rsidRPr="005E5095" w:rsidRDefault="005E5095" w:rsidP="005E5095"/>
    <w:p w14:paraId="063F1186" w14:textId="77777777" w:rsidR="005E5095" w:rsidRPr="005E5095" w:rsidRDefault="005E5095" w:rsidP="005E5095"/>
    <w:p w14:paraId="79BFB112" w14:textId="77777777" w:rsidR="005E5095" w:rsidRPr="005E5095" w:rsidRDefault="005E5095" w:rsidP="005E5095"/>
    <w:p w14:paraId="6FC895BB" w14:textId="77777777" w:rsidR="005E5095" w:rsidRPr="005E5095" w:rsidRDefault="005E5095" w:rsidP="005E5095"/>
    <w:p w14:paraId="14CE61E0" w14:textId="77777777" w:rsidR="005E5095" w:rsidRPr="005E5095" w:rsidRDefault="005E5095" w:rsidP="005E5095"/>
    <w:p w14:paraId="6F47B0FF" w14:textId="77777777" w:rsidR="005E5095" w:rsidRPr="005E5095" w:rsidRDefault="005E5095" w:rsidP="005E5095"/>
    <w:p w14:paraId="33441502" w14:textId="77777777" w:rsidR="005E5095" w:rsidRPr="005E5095" w:rsidRDefault="005E5095" w:rsidP="005E5095"/>
    <w:p w14:paraId="10664427" w14:textId="77777777" w:rsidR="005E5095" w:rsidRPr="005E5095" w:rsidRDefault="005E5095" w:rsidP="005E5095"/>
    <w:p w14:paraId="5198655C" w14:textId="77777777" w:rsidR="005E5095" w:rsidRPr="005E5095" w:rsidRDefault="005E5095" w:rsidP="005E5095"/>
    <w:p w14:paraId="567619EB" w14:textId="1035D445" w:rsidR="005E5095" w:rsidRPr="005E5095" w:rsidRDefault="005E5095" w:rsidP="005E5095">
      <w:pPr>
        <w:tabs>
          <w:tab w:val="left" w:pos="1703"/>
        </w:tabs>
        <w:sectPr w:rsidR="005E5095" w:rsidRPr="005E5095">
          <w:headerReference w:type="default" r:id="rId13"/>
          <w:footerReference w:type="default" r:id="rId14"/>
          <w:pgSz w:w="11906" w:h="16838" w:code="9"/>
          <w:pgMar w:top="1418" w:right="1418" w:bottom="1418" w:left="1701" w:header="851" w:footer="779" w:gutter="0"/>
          <w:paperSrc w:first="7" w:other="7"/>
          <w:cols w:space="708"/>
          <w:docGrid w:linePitch="360"/>
        </w:sectPr>
      </w:pPr>
    </w:p>
    <w:tbl>
      <w:tblPr>
        <w:tblW w:w="88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890"/>
      </w:tblGrid>
      <w:tr w:rsidR="002401D9" w:rsidRPr="00F05CCF" w14:paraId="5C47A8DC" w14:textId="77777777" w:rsidTr="00320491">
        <w:trPr>
          <w:cantSplit/>
          <w:trHeight w:val="567"/>
        </w:trPr>
        <w:tc>
          <w:tcPr>
            <w:tcW w:w="8890" w:type="dxa"/>
            <w:vAlign w:val="center"/>
          </w:tcPr>
          <w:bookmarkStart w:id="14" w:name="_Toc202675628"/>
          <w:bookmarkStart w:id="15" w:name="_Toc299625263"/>
          <w:p w14:paraId="0BCD411D" w14:textId="30F51576" w:rsidR="002401D9" w:rsidRPr="00F05CCF" w:rsidRDefault="002401D9" w:rsidP="00320491">
            <w:pPr>
              <w:pStyle w:val="PRONas12SRB"/>
            </w:pPr>
            <w:r w:rsidRPr="00F05CCF">
              <w:lastRenderedPageBreak/>
              <w:fldChar w:fldCharType="begin"/>
            </w:r>
            <w:r w:rsidRPr="00F05CCF">
              <w:instrText xml:space="preserve"> REF  ST_MAPE \h  \* MERGEFORMAT </w:instrText>
            </w:r>
            <w:r w:rsidRPr="00F05CCF">
              <w:fldChar w:fldCharType="separate"/>
            </w:r>
            <w:r w:rsidR="008810A5" w:rsidRPr="008810A5">
              <w:t>E</w:t>
            </w:r>
            <w:r w:rsidRPr="00F05CCF">
              <w:fldChar w:fldCharType="end"/>
            </w:r>
            <w:r w:rsidRPr="00F05CCF">
              <w:rPr>
                <w:b w:val="0"/>
                <w:bCs/>
                <w:caps/>
                <w:vanish/>
              </w:rPr>
              <w:t xml:space="preserve"> </w:t>
            </w:r>
            <w:r w:rsidRPr="00F05CCF">
              <w:rPr>
                <w:rStyle w:val="PROLinkZnak"/>
              </w:rPr>
              <w:t>AVT</w:t>
            </w:r>
            <w:r w:rsidRPr="00F05CCF">
              <w:t>.</w:t>
            </w:r>
            <w:r w:rsidR="00260C06">
              <w:t>3</w:t>
            </w:r>
            <w:r w:rsidRPr="00F05CCF">
              <w:t xml:space="preserve"> KAZALO VSEBINE </w:t>
            </w:r>
            <w:bookmarkEnd w:id="14"/>
            <w:r w:rsidRPr="00F05CCF">
              <w:t>NAČRTA ŠT</w:t>
            </w:r>
            <w:r w:rsidRPr="00E47DEE">
              <w:t xml:space="preserve">. </w:t>
            </w:r>
            <w:bookmarkEnd w:id="15"/>
            <w:r w:rsidRPr="00E47DEE">
              <w:fldChar w:fldCharType="begin"/>
            </w:r>
            <w:r w:rsidRPr="00E47DEE">
              <w:instrText xml:space="preserve"> REF ŠT_NAČRTA \h  \* MERGEFORMAT </w:instrText>
            </w:r>
            <w:r w:rsidRPr="00E47DEE">
              <w:fldChar w:fldCharType="separate"/>
            </w:r>
            <w:r w:rsidR="008810A5" w:rsidRPr="008810A5">
              <w:t>15630_04</w:t>
            </w:r>
            <w:r w:rsidR="008810A5" w:rsidRPr="008810A5">
              <w:rPr>
                <w:bCs/>
                <w:noProof/>
                <w:szCs w:val="20"/>
              </w:rPr>
              <w:t>_E1</w:t>
            </w:r>
            <w:r w:rsidRPr="00E47DEE">
              <w:fldChar w:fldCharType="end"/>
            </w:r>
            <w:r w:rsidRPr="00F05CCF">
              <w:t xml:space="preserve"> </w:t>
            </w:r>
            <w:r w:rsidRPr="00F05CCF">
              <w:rPr>
                <w:rStyle w:val="PROLinkZnak"/>
              </w:rPr>
              <w:t>AVT</w:t>
            </w:r>
            <w:r w:rsidRPr="00F05CCF">
              <w:fldChar w:fldCharType="begin"/>
            </w:r>
            <w:r w:rsidRPr="00F05CCF">
              <w:instrText xml:space="preserve"> DOCVARIABLE "St_projekta" \* MERGEFORMAT </w:instrText>
            </w:r>
            <w:r w:rsidRPr="00F05CCF">
              <w:fldChar w:fldCharType="end"/>
            </w:r>
          </w:p>
        </w:tc>
      </w:tr>
    </w:tbl>
    <w:p w14:paraId="4425EA05" w14:textId="77777777" w:rsidR="002401D9" w:rsidRPr="00F05CCF" w:rsidRDefault="002401D9" w:rsidP="002401D9"/>
    <w:tbl>
      <w:tblPr>
        <w:tblW w:w="0" w:type="auto"/>
        <w:tblInd w:w="108" w:type="dxa"/>
        <w:tblBorders>
          <w:bottom w:val="single" w:sz="4" w:space="0" w:color="auto"/>
        </w:tblBorders>
        <w:tblLook w:val="01E0" w:firstRow="1" w:lastRow="1" w:firstColumn="1" w:lastColumn="1" w:noHBand="0" w:noVBand="0"/>
      </w:tblPr>
      <w:tblGrid>
        <w:gridCol w:w="892"/>
        <w:gridCol w:w="7787"/>
      </w:tblGrid>
      <w:tr w:rsidR="002401D9" w:rsidRPr="00F05CCF" w14:paraId="2873D090" w14:textId="77777777" w:rsidTr="00260C06">
        <w:trPr>
          <w:trHeight w:hRule="exact" w:val="510"/>
        </w:trPr>
        <w:tc>
          <w:tcPr>
            <w:tcW w:w="892" w:type="dxa"/>
            <w:tcBorders>
              <w:bottom w:val="single" w:sz="4" w:space="0" w:color="auto"/>
            </w:tcBorders>
            <w:vAlign w:val="center"/>
          </w:tcPr>
          <w:p w14:paraId="7D8FA372" w14:textId="3D1BD26B" w:rsidR="002401D9" w:rsidRPr="00F05CCF" w:rsidRDefault="002401D9" w:rsidP="00320491">
            <w:pPr>
              <w:pStyle w:val="PRONas11L"/>
            </w:pPr>
            <w:r>
              <w:fldChar w:fldCharType="begin"/>
            </w:r>
            <w:r>
              <w:instrText xml:space="preserve"> REF  ST_MAPE \h  \* MERGEFORMAT </w:instrText>
            </w:r>
            <w:r>
              <w:fldChar w:fldCharType="separate"/>
            </w:r>
            <w:r w:rsidR="008810A5" w:rsidRPr="008810A5">
              <w:t>E</w:t>
            </w:r>
            <w:r>
              <w:fldChar w:fldCharType="end"/>
            </w:r>
            <w:r w:rsidRPr="00F05CCF">
              <w:rPr>
                <w:rStyle w:val="PROLinkZnak"/>
              </w:rPr>
              <w:t>AVT</w:t>
            </w:r>
            <w:r w:rsidRPr="00F05CCF">
              <w:t>.1</w:t>
            </w:r>
          </w:p>
        </w:tc>
        <w:tc>
          <w:tcPr>
            <w:tcW w:w="7787" w:type="dxa"/>
            <w:tcBorders>
              <w:bottom w:val="single" w:sz="4" w:space="0" w:color="auto"/>
            </w:tcBorders>
            <w:vAlign w:val="center"/>
          </w:tcPr>
          <w:p w14:paraId="0A7E4042" w14:textId="77777777" w:rsidR="002401D9" w:rsidRPr="00F05CCF" w:rsidRDefault="002401D9" w:rsidP="00320491">
            <w:pPr>
              <w:pStyle w:val="PRONas11L"/>
            </w:pPr>
            <w:r w:rsidRPr="00F05CCF">
              <w:t>NASLOVNA STRAN NA</w:t>
            </w:r>
            <w:r>
              <w:t>Č</w:t>
            </w:r>
            <w:r w:rsidRPr="00F05CCF">
              <w:t>RT</w:t>
            </w:r>
            <w:r w:rsidR="00B65112">
              <w:t>A – PRILOGA 1B</w:t>
            </w:r>
          </w:p>
        </w:tc>
      </w:tr>
      <w:tr w:rsidR="002401D9" w:rsidRPr="00F05CCF" w14:paraId="75F23E49" w14:textId="77777777" w:rsidTr="00260C06">
        <w:trPr>
          <w:trHeight w:hRule="exact" w:val="510"/>
        </w:trPr>
        <w:tc>
          <w:tcPr>
            <w:tcW w:w="892" w:type="dxa"/>
            <w:tcBorders>
              <w:top w:val="single" w:sz="4" w:space="0" w:color="auto"/>
              <w:bottom w:val="single" w:sz="4" w:space="0" w:color="auto"/>
            </w:tcBorders>
            <w:vAlign w:val="center"/>
          </w:tcPr>
          <w:p w14:paraId="7E14DAB5" w14:textId="7F5D3F40" w:rsidR="002401D9" w:rsidRPr="00F05CCF" w:rsidRDefault="00260C06" w:rsidP="00320491">
            <w:pPr>
              <w:pStyle w:val="PRONas11L"/>
            </w:pPr>
            <w:r>
              <w:fldChar w:fldCharType="begin"/>
            </w:r>
            <w:r>
              <w:instrText xml:space="preserve"> REF  ST_MAPE \h  \* MERGEFORMAT </w:instrText>
            </w:r>
            <w:r>
              <w:fldChar w:fldCharType="separate"/>
            </w:r>
            <w:r w:rsidR="008810A5" w:rsidRPr="008810A5">
              <w:t>E</w:t>
            </w:r>
            <w:r>
              <w:fldChar w:fldCharType="end"/>
            </w:r>
            <w:r w:rsidRPr="00F05CCF">
              <w:rPr>
                <w:rStyle w:val="PROLinkZnak"/>
              </w:rPr>
              <w:t>AVT</w:t>
            </w:r>
            <w:r w:rsidRPr="00F05CCF">
              <w:t>.2</w:t>
            </w:r>
          </w:p>
        </w:tc>
        <w:tc>
          <w:tcPr>
            <w:tcW w:w="7787" w:type="dxa"/>
            <w:tcBorders>
              <w:top w:val="single" w:sz="4" w:space="0" w:color="auto"/>
              <w:bottom w:val="single" w:sz="4" w:space="0" w:color="auto"/>
            </w:tcBorders>
            <w:vAlign w:val="center"/>
          </w:tcPr>
          <w:p w14:paraId="01174D04" w14:textId="77777777" w:rsidR="002401D9" w:rsidRPr="00F05CCF" w:rsidRDefault="002401D9" w:rsidP="00320491">
            <w:pPr>
              <w:pStyle w:val="PRONas11L"/>
            </w:pPr>
            <w:r w:rsidRPr="00F05CCF">
              <w:t>SODELAVCI</w:t>
            </w:r>
          </w:p>
        </w:tc>
      </w:tr>
      <w:tr w:rsidR="002401D9" w:rsidRPr="00F05CCF" w14:paraId="670740A6" w14:textId="77777777" w:rsidTr="00260C06">
        <w:trPr>
          <w:trHeight w:hRule="exact" w:val="510"/>
        </w:trPr>
        <w:tc>
          <w:tcPr>
            <w:tcW w:w="892" w:type="dxa"/>
            <w:tcBorders>
              <w:top w:val="single" w:sz="4" w:space="0" w:color="auto"/>
              <w:bottom w:val="single" w:sz="4" w:space="0" w:color="auto"/>
            </w:tcBorders>
            <w:vAlign w:val="center"/>
          </w:tcPr>
          <w:p w14:paraId="694C5A53" w14:textId="089C70C9" w:rsidR="002401D9" w:rsidRPr="00F05CCF" w:rsidRDefault="00260C06" w:rsidP="00320491">
            <w:pPr>
              <w:pStyle w:val="PRONas11L"/>
            </w:pPr>
            <w:r>
              <w:fldChar w:fldCharType="begin"/>
            </w:r>
            <w:r>
              <w:instrText xml:space="preserve"> REF  ST_MAPE \h  \* MERGEFORMAT </w:instrText>
            </w:r>
            <w:r>
              <w:fldChar w:fldCharType="separate"/>
            </w:r>
            <w:r w:rsidR="008810A5" w:rsidRPr="008810A5">
              <w:t>E</w:t>
            </w:r>
            <w:r>
              <w:fldChar w:fldCharType="end"/>
            </w:r>
            <w:r w:rsidRPr="00F05CCF">
              <w:rPr>
                <w:rStyle w:val="PROLinkZnak"/>
              </w:rPr>
              <w:t>AVT</w:t>
            </w:r>
            <w:r w:rsidRPr="00F05CCF">
              <w:t>.</w:t>
            </w:r>
            <w:r>
              <w:t>3</w:t>
            </w:r>
          </w:p>
        </w:tc>
        <w:tc>
          <w:tcPr>
            <w:tcW w:w="7787" w:type="dxa"/>
            <w:tcBorders>
              <w:top w:val="single" w:sz="4" w:space="0" w:color="auto"/>
              <w:bottom w:val="single" w:sz="4" w:space="0" w:color="auto"/>
            </w:tcBorders>
            <w:vAlign w:val="center"/>
          </w:tcPr>
          <w:p w14:paraId="3132056F" w14:textId="49CA09DC" w:rsidR="002401D9" w:rsidRPr="00F05CCF" w:rsidRDefault="002401D9" w:rsidP="00320491">
            <w:pPr>
              <w:pStyle w:val="PRONas11L"/>
            </w:pPr>
            <w:r w:rsidRPr="00F05CCF">
              <w:t xml:space="preserve">KAZALO VSEBINE NAČRTA ŠT. </w:t>
            </w:r>
            <w:r>
              <w:fldChar w:fldCharType="begin"/>
            </w:r>
            <w:r>
              <w:instrText xml:space="preserve"> REF ŠT_NAČRTA \h  \* MERGEFORMAT </w:instrText>
            </w:r>
            <w:r>
              <w:fldChar w:fldCharType="separate"/>
            </w:r>
            <w:r w:rsidR="008810A5" w:rsidRPr="008810A5">
              <w:t>15630_04</w:t>
            </w:r>
            <w:r w:rsidR="008810A5" w:rsidRPr="008810A5">
              <w:rPr>
                <w:bCs/>
                <w:noProof/>
              </w:rPr>
              <w:t>_E1</w:t>
            </w:r>
            <w:r>
              <w:fldChar w:fldCharType="end"/>
            </w:r>
            <w:r w:rsidRPr="00F05CCF">
              <w:t xml:space="preserve"> </w:t>
            </w:r>
            <w:r w:rsidRPr="00F05CCF">
              <w:rPr>
                <w:rStyle w:val="PROLinkZnak"/>
              </w:rPr>
              <w:t>AVT</w:t>
            </w:r>
          </w:p>
        </w:tc>
      </w:tr>
      <w:tr w:rsidR="002401D9" w:rsidRPr="00F05CCF" w14:paraId="78703B8E" w14:textId="77777777" w:rsidTr="00260C06">
        <w:trPr>
          <w:trHeight w:hRule="exact" w:val="510"/>
        </w:trPr>
        <w:tc>
          <w:tcPr>
            <w:tcW w:w="892" w:type="dxa"/>
            <w:tcBorders>
              <w:top w:val="single" w:sz="4" w:space="0" w:color="auto"/>
              <w:bottom w:val="single" w:sz="4" w:space="0" w:color="auto"/>
            </w:tcBorders>
            <w:vAlign w:val="center"/>
          </w:tcPr>
          <w:p w14:paraId="1C480B88" w14:textId="364ECA97" w:rsidR="002401D9" w:rsidRPr="00F05CCF" w:rsidRDefault="002401D9" w:rsidP="00320491">
            <w:pPr>
              <w:pStyle w:val="PRONas11L"/>
            </w:pPr>
            <w:r>
              <w:fldChar w:fldCharType="begin"/>
            </w:r>
            <w:r>
              <w:instrText xml:space="preserve"> REF  ST_MAPE \h  \* MERGEFORMAT </w:instrText>
            </w:r>
            <w:r>
              <w:fldChar w:fldCharType="separate"/>
            </w:r>
            <w:r w:rsidR="008810A5" w:rsidRPr="008810A5">
              <w:t>E</w:t>
            </w:r>
            <w:r>
              <w:fldChar w:fldCharType="end"/>
            </w:r>
            <w:r w:rsidRPr="00F05CCF">
              <w:rPr>
                <w:rStyle w:val="PROLinkZnak"/>
              </w:rPr>
              <w:t>AVT</w:t>
            </w:r>
            <w:r w:rsidRPr="00F05CCF">
              <w:t>.4</w:t>
            </w:r>
          </w:p>
        </w:tc>
        <w:tc>
          <w:tcPr>
            <w:tcW w:w="7787" w:type="dxa"/>
            <w:tcBorders>
              <w:top w:val="single" w:sz="4" w:space="0" w:color="auto"/>
              <w:bottom w:val="single" w:sz="4" w:space="0" w:color="auto"/>
            </w:tcBorders>
            <w:vAlign w:val="center"/>
          </w:tcPr>
          <w:p w14:paraId="12EF111D" w14:textId="77777777" w:rsidR="002401D9" w:rsidRPr="00F05CCF" w:rsidRDefault="002401D9" w:rsidP="00320491">
            <w:pPr>
              <w:pStyle w:val="PRONas11L"/>
            </w:pPr>
            <w:r w:rsidRPr="00F05CCF">
              <w:t>TEHNIČNO POROČILO</w:t>
            </w:r>
          </w:p>
        </w:tc>
      </w:tr>
      <w:tr w:rsidR="002401D9" w:rsidRPr="00F05CCF" w14:paraId="6E84578D" w14:textId="77777777" w:rsidTr="00260C06">
        <w:trPr>
          <w:trHeight w:hRule="exact" w:val="510"/>
        </w:trPr>
        <w:tc>
          <w:tcPr>
            <w:tcW w:w="892" w:type="dxa"/>
            <w:tcBorders>
              <w:top w:val="single" w:sz="4" w:space="0" w:color="auto"/>
              <w:bottom w:val="single" w:sz="4" w:space="0" w:color="auto"/>
            </w:tcBorders>
            <w:vAlign w:val="center"/>
          </w:tcPr>
          <w:p w14:paraId="04A9B55E" w14:textId="65611B35" w:rsidR="002401D9" w:rsidRPr="00F05CCF" w:rsidRDefault="002401D9" w:rsidP="00320491">
            <w:pPr>
              <w:pStyle w:val="PRONas11L"/>
            </w:pPr>
            <w:r>
              <w:fldChar w:fldCharType="begin"/>
            </w:r>
            <w:r>
              <w:instrText xml:space="preserve"> REF  ST_MAPE \h  \* MERGEFORMAT </w:instrText>
            </w:r>
            <w:r>
              <w:fldChar w:fldCharType="separate"/>
            </w:r>
            <w:r w:rsidR="008810A5" w:rsidRPr="008810A5">
              <w:t>E</w:t>
            </w:r>
            <w:r>
              <w:fldChar w:fldCharType="end"/>
            </w:r>
            <w:r w:rsidRPr="00F05CCF">
              <w:rPr>
                <w:rStyle w:val="PROLinkZnak"/>
              </w:rPr>
              <w:t>AVT</w:t>
            </w:r>
            <w:r w:rsidRPr="00F05CCF">
              <w:t>.5</w:t>
            </w:r>
          </w:p>
        </w:tc>
        <w:tc>
          <w:tcPr>
            <w:tcW w:w="7787" w:type="dxa"/>
            <w:tcBorders>
              <w:top w:val="single" w:sz="4" w:space="0" w:color="auto"/>
              <w:bottom w:val="single" w:sz="4" w:space="0" w:color="auto"/>
            </w:tcBorders>
            <w:vAlign w:val="center"/>
          </w:tcPr>
          <w:p w14:paraId="7D9F9782" w14:textId="77777777" w:rsidR="002401D9" w:rsidRPr="00F05CCF" w:rsidRDefault="002401D9" w:rsidP="00320491">
            <w:pPr>
              <w:pStyle w:val="PRONas11L"/>
            </w:pPr>
            <w:r w:rsidRPr="00F05CCF">
              <w:t>RISBE</w:t>
            </w:r>
          </w:p>
        </w:tc>
      </w:tr>
    </w:tbl>
    <w:p w14:paraId="661FA9D7" w14:textId="77777777" w:rsidR="002401D9" w:rsidRDefault="002401D9" w:rsidP="002401D9"/>
    <w:p w14:paraId="67C3936A" w14:textId="77777777" w:rsidR="002401D9" w:rsidRDefault="002401D9" w:rsidP="002401D9"/>
    <w:p w14:paraId="54FB4271" w14:textId="77777777" w:rsidR="002401D9" w:rsidRDefault="002401D9" w:rsidP="002401D9"/>
    <w:p w14:paraId="4630C955" w14:textId="77777777" w:rsidR="002401D9" w:rsidRDefault="002401D9" w:rsidP="002401D9"/>
    <w:p w14:paraId="58A8AB60" w14:textId="77777777" w:rsidR="002401D9" w:rsidRDefault="002401D9" w:rsidP="002401D9"/>
    <w:p w14:paraId="59C3787C" w14:textId="77777777" w:rsidR="002401D9" w:rsidRDefault="002401D9" w:rsidP="002401D9"/>
    <w:p w14:paraId="3AF21B7E" w14:textId="77777777" w:rsidR="002401D9" w:rsidRDefault="002401D9" w:rsidP="002401D9"/>
    <w:p w14:paraId="75158092" w14:textId="77777777" w:rsidR="002401D9" w:rsidRDefault="002401D9" w:rsidP="002401D9"/>
    <w:p w14:paraId="54F24C09" w14:textId="77777777" w:rsidR="002401D9" w:rsidRDefault="002401D9" w:rsidP="002401D9"/>
    <w:p w14:paraId="6E5BDDCB" w14:textId="77777777" w:rsidR="002401D9" w:rsidRDefault="002401D9" w:rsidP="002401D9"/>
    <w:p w14:paraId="55589D7F" w14:textId="77777777" w:rsidR="002401D9" w:rsidRDefault="002401D9" w:rsidP="002401D9"/>
    <w:p w14:paraId="439EE894" w14:textId="77777777" w:rsidR="002401D9" w:rsidRPr="00F05CCF" w:rsidRDefault="002401D9" w:rsidP="002401D9">
      <w:pPr>
        <w:sectPr w:rsidR="002401D9" w:rsidRPr="00F05CCF">
          <w:headerReference w:type="default" r:id="rId15"/>
          <w:pgSz w:w="11906" w:h="16838" w:code="9"/>
          <w:pgMar w:top="1418" w:right="1418" w:bottom="1418" w:left="1701" w:header="851" w:footer="779" w:gutter="0"/>
          <w:paperSrc w:first="7" w:other="7"/>
          <w:cols w:space="708"/>
          <w:docGrid w:linePitch="360"/>
        </w:sectPr>
      </w:pPr>
      <w:bookmarkStart w:id="16" w:name="_Toc299625264"/>
    </w:p>
    <w:tbl>
      <w:tblPr>
        <w:tblW w:w="88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890"/>
      </w:tblGrid>
      <w:tr w:rsidR="002401D9" w:rsidRPr="00F05CCF" w14:paraId="2ACE60AA" w14:textId="77777777" w:rsidTr="00320491">
        <w:trPr>
          <w:cantSplit/>
          <w:trHeight w:val="567"/>
        </w:trPr>
        <w:tc>
          <w:tcPr>
            <w:tcW w:w="8890" w:type="dxa"/>
            <w:vAlign w:val="center"/>
          </w:tcPr>
          <w:p w14:paraId="424D4EA1" w14:textId="68375F1F" w:rsidR="002401D9" w:rsidRPr="00F05CCF" w:rsidRDefault="002401D9" w:rsidP="00320491">
            <w:pPr>
              <w:pStyle w:val="PRONas12SRB"/>
            </w:pPr>
            <w:r w:rsidRPr="00F05CCF">
              <w:lastRenderedPageBreak/>
              <w:fldChar w:fldCharType="begin"/>
            </w:r>
            <w:r w:rsidRPr="00F05CCF">
              <w:instrText xml:space="preserve"> REF  ST_MAPE \h  \* MERGEFORMAT </w:instrText>
            </w:r>
            <w:r w:rsidRPr="00F05CCF">
              <w:fldChar w:fldCharType="separate"/>
            </w:r>
            <w:r w:rsidR="008810A5" w:rsidRPr="008810A5">
              <w:t>E</w:t>
            </w:r>
            <w:r w:rsidRPr="00F05CCF">
              <w:fldChar w:fldCharType="end"/>
            </w:r>
            <w:r w:rsidRPr="00F05CCF">
              <w:rPr>
                <w:rStyle w:val="PROLinkZnak"/>
              </w:rPr>
              <w:t>AVT</w:t>
            </w:r>
            <w:r w:rsidRPr="00F05CCF">
              <w:t>.4 TEHNIČNO POROČILO</w:t>
            </w:r>
            <w:bookmarkEnd w:id="16"/>
            <w:r w:rsidRPr="00F05CCF">
              <w:fldChar w:fldCharType="begin"/>
            </w:r>
            <w:r w:rsidRPr="00F05CCF">
              <w:instrText xml:space="preserve"> DOCVARIABLE "St_projekta" \* MERGEFORMAT </w:instrText>
            </w:r>
            <w:r w:rsidRPr="00F05CCF">
              <w:fldChar w:fldCharType="end"/>
            </w:r>
          </w:p>
        </w:tc>
      </w:tr>
    </w:tbl>
    <w:p w14:paraId="4A5F1BFE" w14:textId="77777777" w:rsidR="002401D9" w:rsidRPr="00F05CCF" w:rsidRDefault="002401D9" w:rsidP="002401D9"/>
    <w:bookmarkEnd w:id="0"/>
    <w:p w14:paraId="3DC1CEFE" w14:textId="77777777" w:rsidR="004F375A" w:rsidRPr="00F05CCF" w:rsidRDefault="004F375A" w:rsidP="004F375A">
      <w:pPr>
        <w:pStyle w:val="PRONasTP12LB"/>
      </w:pPr>
      <w:r w:rsidRPr="00F05CCF">
        <w:t>Kazalo tehničnega poročila:</w:t>
      </w:r>
    </w:p>
    <w:p w14:paraId="06C3298D" w14:textId="635EDBF3" w:rsidR="008810A5" w:rsidRDefault="004F375A">
      <w:pPr>
        <w:pStyle w:val="Kazalovsebine1"/>
        <w:rPr>
          <w:rFonts w:asciiTheme="minorHAnsi" w:eastAsiaTheme="minorEastAsia" w:hAnsiTheme="minorHAnsi" w:cstheme="minorBidi"/>
          <w:b w:val="0"/>
          <w:bCs w:val="0"/>
          <w:noProof/>
          <w:sz w:val="22"/>
          <w:szCs w:val="22"/>
        </w:rPr>
      </w:pPr>
      <w:r w:rsidRPr="00F05CCF">
        <w:rPr>
          <w:rFonts w:cs="Arial"/>
          <w:sz w:val="22"/>
          <w:szCs w:val="22"/>
        </w:rPr>
        <w:fldChar w:fldCharType="begin"/>
      </w:r>
      <w:r w:rsidRPr="00F05CCF">
        <w:rPr>
          <w:rFonts w:cs="Arial"/>
          <w:sz w:val="22"/>
          <w:szCs w:val="22"/>
        </w:rPr>
        <w:instrText xml:space="preserve"> TOC \o "1-3" \h \z \t "PRO_1;1;PRO_2;2;PRO_3;3" </w:instrText>
      </w:r>
      <w:r w:rsidRPr="00F05CCF">
        <w:rPr>
          <w:rFonts w:cs="Arial"/>
          <w:sz w:val="22"/>
          <w:szCs w:val="22"/>
        </w:rPr>
        <w:fldChar w:fldCharType="separate"/>
      </w:r>
      <w:hyperlink w:anchor="_Toc129075183" w:history="1">
        <w:r w:rsidR="008810A5" w:rsidRPr="00511E5B">
          <w:rPr>
            <w:rStyle w:val="Hiperpovezava"/>
            <w:noProof/>
          </w:rPr>
          <w:t>1.</w:t>
        </w:r>
        <w:r w:rsidR="008810A5">
          <w:rPr>
            <w:rFonts w:asciiTheme="minorHAnsi" w:eastAsiaTheme="minorEastAsia" w:hAnsiTheme="minorHAnsi" w:cstheme="minorBidi"/>
            <w:b w:val="0"/>
            <w:bCs w:val="0"/>
            <w:noProof/>
            <w:sz w:val="22"/>
            <w:szCs w:val="22"/>
          </w:rPr>
          <w:tab/>
        </w:r>
        <w:r w:rsidR="008810A5" w:rsidRPr="00511E5B">
          <w:rPr>
            <w:rStyle w:val="Hiperpovezava"/>
            <w:noProof/>
          </w:rPr>
          <w:t>UVOD</w:t>
        </w:r>
        <w:r w:rsidR="008810A5">
          <w:rPr>
            <w:noProof/>
            <w:webHidden/>
          </w:rPr>
          <w:tab/>
        </w:r>
        <w:r w:rsidR="008810A5">
          <w:rPr>
            <w:noProof/>
            <w:webHidden/>
          </w:rPr>
          <w:fldChar w:fldCharType="begin"/>
        </w:r>
        <w:r w:rsidR="008810A5">
          <w:rPr>
            <w:noProof/>
            <w:webHidden/>
          </w:rPr>
          <w:instrText xml:space="preserve"> PAGEREF _Toc129075183 \h </w:instrText>
        </w:r>
        <w:r w:rsidR="008810A5">
          <w:rPr>
            <w:noProof/>
            <w:webHidden/>
          </w:rPr>
        </w:r>
        <w:r w:rsidR="008810A5">
          <w:rPr>
            <w:noProof/>
            <w:webHidden/>
          </w:rPr>
          <w:fldChar w:fldCharType="separate"/>
        </w:r>
        <w:r w:rsidR="008810A5">
          <w:rPr>
            <w:noProof/>
            <w:webHidden/>
          </w:rPr>
          <w:t>6</w:t>
        </w:r>
        <w:r w:rsidR="008810A5">
          <w:rPr>
            <w:noProof/>
            <w:webHidden/>
          </w:rPr>
          <w:fldChar w:fldCharType="end"/>
        </w:r>
      </w:hyperlink>
    </w:p>
    <w:p w14:paraId="081DC6D1" w14:textId="195E988A" w:rsidR="008810A5" w:rsidRDefault="006E2E8A">
      <w:pPr>
        <w:pStyle w:val="Kazalovsebine2"/>
        <w:rPr>
          <w:rFonts w:asciiTheme="minorHAnsi" w:eastAsiaTheme="minorEastAsia" w:hAnsiTheme="minorHAnsi" w:cstheme="minorBidi"/>
          <w:iCs w:val="0"/>
          <w:caps w:val="0"/>
          <w:noProof/>
          <w:sz w:val="22"/>
          <w:szCs w:val="22"/>
        </w:rPr>
      </w:pPr>
      <w:hyperlink w:anchor="_Toc129075184" w:history="1">
        <w:r w:rsidR="008810A5" w:rsidRPr="00511E5B">
          <w:rPr>
            <w:rStyle w:val="Hiperpovezava"/>
            <w:noProof/>
          </w:rPr>
          <w:t>1.1.</w:t>
        </w:r>
        <w:r w:rsidR="008810A5">
          <w:rPr>
            <w:rFonts w:asciiTheme="minorHAnsi" w:eastAsiaTheme="minorEastAsia" w:hAnsiTheme="minorHAnsi" w:cstheme="minorBidi"/>
            <w:iCs w:val="0"/>
            <w:caps w:val="0"/>
            <w:noProof/>
            <w:sz w:val="22"/>
            <w:szCs w:val="22"/>
          </w:rPr>
          <w:tab/>
        </w:r>
        <w:r w:rsidR="008810A5" w:rsidRPr="00511E5B">
          <w:rPr>
            <w:rStyle w:val="Hiperpovezava"/>
            <w:noProof/>
          </w:rPr>
          <w:t>SPLOŠNO</w:t>
        </w:r>
        <w:r w:rsidR="008810A5">
          <w:rPr>
            <w:noProof/>
            <w:webHidden/>
          </w:rPr>
          <w:tab/>
        </w:r>
        <w:r w:rsidR="008810A5">
          <w:rPr>
            <w:noProof/>
            <w:webHidden/>
          </w:rPr>
          <w:fldChar w:fldCharType="begin"/>
        </w:r>
        <w:r w:rsidR="008810A5">
          <w:rPr>
            <w:noProof/>
            <w:webHidden/>
          </w:rPr>
          <w:instrText xml:space="preserve"> PAGEREF _Toc129075184 \h </w:instrText>
        </w:r>
        <w:r w:rsidR="008810A5">
          <w:rPr>
            <w:noProof/>
            <w:webHidden/>
          </w:rPr>
        </w:r>
        <w:r w:rsidR="008810A5">
          <w:rPr>
            <w:noProof/>
            <w:webHidden/>
          </w:rPr>
          <w:fldChar w:fldCharType="separate"/>
        </w:r>
        <w:r w:rsidR="008810A5">
          <w:rPr>
            <w:noProof/>
            <w:webHidden/>
          </w:rPr>
          <w:t>6</w:t>
        </w:r>
        <w:r w:rsidR="008810A5">
          <w:rPr>
            <w:noProof/>
            <w:webHidden/>
          </w:rPr>
          <w:fldChar w:fldCharType="end"/>
        </w:r>
      </w:hyperlink>
    </w:p>
    <w:p w14:paraId="7960E310" w14:textId="021A21A6" w:rsidR="008810A5" w:rsidRDefault="006E2E8A">
      <w:pPr>
        <w:pStyle w:val="Kazalovsebine2"/>
        <w:rPr>
          <w:rFonts w:asciiTheme="minorHAnsi" w:eastAsiaTheme="minorEastAsia" w:hAnsiTheme="minorHAnsi" w:cstheme="minorBidi"/>
          <w:iCs w:val="0"/>
          <w:caps w:val="0"/>
          <w:noProof/>
          <w:sz w:val="22"/>
          <w:szCs w:val="22"/>
        </w:rPr>
      </w:pPr>
      <w:hyperlink w:anchor="_Toc129075185" w:history="1">
        <w:r w:rsidR="008810A5" w:rsidRPr="00511E5B">
          <w:rPr>
            <w:rStyle w:val="Hiperpovezava"/>
            <w:noProof/>
          </w:rPr>
          <w:t>1.2.</w:t>
        </w:r>
        <w:r w:rsidR="008810A5">
          <w:rPr>
            <w:rFonts w:asciiTheme="minorHAnsi" w:eastAsiaTheme="minorEastAsia" w:hAnsiTheme="minorHAnsi" w:cstheme="minorBidi"/>
            <w:iCs w:val="0"/>
            <w:caps w:val="0"/>
            <w:noProof/>
            <w:sz w:val="22"/>
            <w:szCs w:val="22"/>
          </w:rPr>
          <w:tab/>
        </w:r>
        <w:r w:rsidR="008810A5" w:rsidRPr="00511E5B">
          <w:rPr>
            <w:rStyle w:val="Hiperpovezava"/>
            <w:noProof/>
          </w:rPr>
          <w:t>OBSTOJEČE STANJE</w:t>
        </w:r>
        <w:r w:rsidR="008810A5">
          <w:rPr>
            <w:noProof/>
            <w:webHidden/>
          </w:rPr>
          <w:tab/>
        </w:r>
        <w:r w:rsidR="008810A5">
          <w:rPr>
            <w:noProof/>
            <w:webHidden/>
          </w:rPr>
          <w:fldChar w:fldCharType="begin"/>
        </w:r>
        <w:r w:rsidR="008810A5">
          <w:rPr>
            <w:noProof/>
            <w:webHidden/>
          </w:rPr>
          <w:instrText xml:space="preserve"> PAGEREF _Toc129075185 \h </w:instrText>
        </w:r>
        <w:r w:rsidR="008810A5">
          <w:rPr>
            <w:noProof/>
            <w:webHidden/>
          </w:rPr>
        </w:r>
        <w:r w:rsidR="008810A5">
          <w:rPr>
            <w:noProof/>
            <w:webHidden/>
          </w:rPr>
          <w:fldChar w:fldCharType="separate"/>
        </w:r>
        <w:r w:rsidR="008810A5">
          <w:rPr>
            <w:noProof/>
            <w:webHidden/>
          </w:rPr>
          <w:t>6</w:t>
        </w:r>
        <w:r w:rsidR="008810A5">
          <w:rPr>
            <w:noProof/>
            <w:webHidden/>
          </w:rPr>
          <w:fldChar w:fldCharType="end"/>
        </w:r>
      </w:hyperlink>
    </w:p>
    <w:p w14:paraId="14F3E449" w14:textId="223FD641" w:rsidR="008810A5" w:rsidRDefault="006E2E8A">
      <w:pPr>
        <w:pStyle w:val="Kazalovsebine2"/>
        <w:rPr>
          <w:rFonts w:asciiTheme="minorHAnsi" w:eastAsiaTheme="minorEastAsia" w:hAnsiTheme="minorHAnsi" w:cstheme="minorBidi"/>
          <w:iCs w:val="0"/>
          <w:caps w:val="0"/>
          <w:noProof/>
          <w:sz w:val="22"/>
          <w:szCs w:val="22"/>
        </w:rPr>
      </w:pPr>
      <w:hyperlink w:anchor="_Toc129075186" w:history="1">
        <w:r w:rsidR="008810A5" w:rsidRPr="00511E5B">
          <w:rPr>
            <w:rStyle w:val="Hiperpovezava"/>
            <w:noProof/>
          </w:rPr>
          <w:t>1.3.</w:t>
        </w:r>
        <w:r w:rsidR="008810A5">
          <w:rPr>
            <w:rFonts w:asciiTheme="minorHAnsi" w:eastAsiaTheme="minorEastAsia" w:hAnsiTheme="minorHAnsi" w:cstheme="minorBidi"/>
            <w:iCs w:val="0"/>
            <w:caps w:val="0"/>
            <w:noProof/>
            <w:sz w:val="22"/>
            <w:szCs w:val="22"/>
          </w:rPr>
          <w:tab/>
        </w:r>
        <w:r w:rsidR="008810A5" w:rsidRPr="00511E5B">
          <w:rPr>
            <w:rStyle w:val="Hiperpovezava"/>
            <w:noProof/>
          </w:rPr>
          <w:t>PREDVIDENO STANJe</w:t>
        </w:r>
        <w:r w:rsidR="008810A5">
          <w:rPr>
            <w:noProof/>
            <w:webHidden/>
          </w:rPr>
          <w:tab/>
        </w:r>
        <w:r w:rsidR="008810A5">
          <w:rPr>
            <w:noProof/>
            <w:webHidden/>
          </w:rPr>
          <w:fldChar w:fldCharType="begin"/>
        </w:r>
        <w:r w:rsidR="008810A5">
          <w:rPr>
            <w:noProof/>
            <w:webHidden/>
          </w:rPr>
          <w:instrText xml:space="preserve"> PAGEREF _Toc129075186 \h </w:instrText>
        </w:r>
        <w:r w:rsidR="008810A5">
          <w:rPr>
            <w:noProof/>
            <w:webHidden/>
          </w:rPr>
        </w:r>
        <w:r w:rsidR="008810A5">
          <w:rPr>
            <w:noProof/>
            <w:webHidden/>
          </w:rPr>
          <w:fldChar w:fldCharType="separate"/>
        </w:r>
        <w:r w:rsidR="008810A5">
          <w:rPr>
            <w:noProof/>
            <w:webHidden/>
          </w:rPr>
          <w:t>6</w:t>
        </w:r>
        <w:r w:rsidR="008810A5">
          <w:rPr>
            <w:noProof/>
            <w:webHidden/>
          </w:rPr>
          <w:fldChar w:fldCharType="end"/>
        </w:r>
      </w:hyperlink>
    </w:p>
    <w:p w14:paraId="6B898794" w14:textId="3AB2F347" w:rsidR="008810A5" w:rsidRDefault="006E2E8A">
      <w:pPr>
        <w:pStyle w:val="Kazalovsebine2"/>
        <w:rPr>
          <w:rFonts w:asciiTheme="minorHAnsi" w:eastAsiaTheme="minorEastAsia" w:hAnsiTheme="minorHAnsi" w:cstheme="minorBidi"/>
          <w:iCs w:val="0"/>
          <w:caps w:val="0"/>
          <w:noProof/>
          <w:sz w:val="22"/>
          <w:szCs w:val="22"/>
        </w:rPr>
      </w:pPr>
      <w:hyperlink w:anchor="_Toc129075187" w:history="1">
        <w:r w:rsidR="008810A5" w:rsidRPr="00511E5B">
          <w:rPr>
            <w:rStyle w:val="Hiperpovezava"/>
            <w:noProof/>
          </w:rPr>
          <w:t>1.4.</w:t>
        </w:r>
        <w:r w:rsidR="008810A5">
          <w:rPr>
            <w:rFonts w:asciiTheme="minorHAnsi" w:eastAsiaTheme="minorEastAsia" w:hAnsiTheme="minorHAnsi" w:cstheme="minorBidi"/>
            <w:iCs w:val="0"/>
            <w:caps w:val="0"/>
            <w:noProof/>
            <w:sz w:val="22"/>
            <w:szCs w:val="22"/>
          </w:rPr>
          <w:tab/>
        </w:r>
        <w:r w:rsidR="008810A5" w:rsidRPr="00511E5B">
          <w:rPr>
            <w:rStyle w:val="Hiperpovezava"/>
            <w:noProof/>
          </w:rPr>
          <w:t>OPIS TRASE PLINOVODA</w:t>
        </w:r>
        <w:r w:rsidR="008810A5">
          <w:rPr>
            <w:noProof/>
            <w:webHidden/>
          </w:rPr>
          <w:tab/>
        </w:r>
        <w:r w:rsidR="008810A5">
          <w:rPr>
            <w:noProof/>
            <w:webHidden/>
          </w:rPr>
          <w:fldChar w:fldCharType="begin"/>
        </w:r>
        <w:r w:rsidR="008810A5">
          <w:rPr>
            <w:noProof/>
            <w:webHidden/>
          </w:rPr>
          <w:instrText xml:space="preserve"> PAGEREF _Toc129075187 \h </w:instrText>
        </w:r>
        <w:r w:rsidR="008810A5">
          <w:rPr>
            <w:noProof/>
            <w:webHidden/>
          </w:rPr>
        </w:r>
        <w:r w:rsidR="008810A5">
          <w:rPr>
            <w:noProof/>
            <w:webHidden/>
          </w:rPr>
          <w:fldChar w:fldCharType="separate"/>
        </w:r>
        <w:r w:rsidR="008810A5">
          <w:rPr>
            <w:noProof/>
            <w:webHidden/>
          </w:rPr>
          <w:t>6</w:t>
        </w:r>
        <w:r w:rsidR="008810A5">
          <w:rPr>
            <w:noProof/>
            <w:webHidden/>
          </w:rPr>
          <w:fldChar w:fldCharType="end"/>
        </w:r>
      </w:hyperlink>
    </w:p>
    <w:p w14:paraId="16232869" w14:textId="06E54A31" w:rsidR="008810A5" w:rsidRDefault="006E2E8A">
      <w:pPr>
        <w:pStyle w:val="Kazalovsebine1"/>
        <w:rPr>
          <w:rFonts w:asciiTheme="minorHAnsi" w:eastAsiaTheme="minorEastAsia" w:hAnsiTheme="minorHAnsi" w:cstheme="minorBidi"/>
          <w:b w:val="0"/>
          <w:bCs w:val="0"/>
          <w:noProof/>
          <w:sz w:val="22"/>
          <w:szCs w:val="22"/>
        </w:rPr>
      </w:pPr>
      <w:hyperlink w:anchor="_Toc129075188" w:history="1">
        <w:r w:rsidR="008810A5" w:rsidRPr="00511E5B">
          <w:rPr>
            <w:rStyle w:val="Hiperpovezava"/>
            <w:noProof/>
          </w:rPr>
          <w:t>2.</w:t>
        </w:r>
        <w:r w:rsidR="008810A5">
          <w:rPr>
            <w:rFonts w:asciiTheme="minorHAnsi" w:eastAsiaTheme="minorEastAsia" w:hAnsiTheme="minorHAnsi" w:cstheme="minorBidi"/>
            <w:b w:val="0"/>
            <w:bCs w:val="0"/>
            <w:noProof/>
            <w:sz w:val="22"/>
            <w:szCs w:val="22"/>
          </w:rPr>
          <w:tab/>
        </w:r>
        <w:r w:rsidR="008810A5" w:rsidRPr="00511E5B">
          <w:rPr>
            <w:rStyle w:val="Hiperpovezava"/>
            <w:noProof/>
          </w:rPr>
          <w:t>KRIŽANJE PLINOVODA S POPLAVNIMI OBMOČJI</w:t>
        </w:r>
        <w:r w:rsidR="008810A5">
          <w:rPr>
            <w:noProof/>
            <w:webHidden/>
          </w:rPr>
          <w:tab/>
        </w:r>
        <w:r w:rsidR="008810A5">
          <w:rPr>
            <w:noProof/>
            <w:webHidden/>
          </w:rPr>
          <w:fldChar w:fldCharType="begin"/>
        </w:r>
        <w:r w:rsidR="008810A5">
          <w:rPr>
            <w:noProof/>
            <w:webHidden/>
          </w:rPr>
          <w:instrText xml:space="preserve"> PAGEREF _Toc129075188 \h </w:instrText>
        </w:r>
        <w:r w:rsidR="008810A5">
          <w:rPr>
            <w:noProof/>
            <w:webHidden/>
          </w:rPr>
        </w:r>
        <w:r w:rsidR="008810A5">
          <w:rPr>
            <w:noProof/>
            <w:webHidden/>
          </w:rPr>
          <w:fldChar w:fldCharType="separate"/>
        </w:r>
        <w:r w:rsidR="008810A5">
          <w:rPr>
            <w:noProof/>
            <w:webHidden/>
          </w:rPr>
          <w:t>7</w:t>
        </w:r>
        <w:r w:rsidR="008810A5">
          <w:rPr>
            <w:noProof/>
            <w:webHidden/>
          </w:rPr>
          <w:fldChar w:fldCharType="end"/>
        </w:r>
      </w:hyperlink>
    </w:p>
    <w:p w14:paraId="5DD2107F" w14:textId="1F5BDC35" w:rsidR="008810A5" w:rsidRDefault="006E2E8A">
      <w:pPr>
        <w:pStyle w:val="Kazalovsebine3"/>
        <w:rPr>
          <w:rFonts w:asciiTheme="minorHAnsi" w:eastAsiaTheme="minorEastAsia" w:hAnsiTheme="minorHAnsi" w:cstheme="minorBidi"/>
          <w:i w:val="0"/>
          <w:noProof/>
          <w:sz w:val="22"/>
          <w:szCs w:val="22"/>
        </w:rPr>
      </w:pPr>
      <w:hyperlink w:anchor="_Toc129075189" w:history="1">
        <w:r w:rsidR="008810A5" w:rsidRPr="00511E5B">
          <w:rPr>
            <w:rStyle w:val="Hiperpovezava"/>
            <w:noProof/>
          </w:rPr>
          <w:t>2.1.1.</w:t>
        </w:r>
        <w:r w:rsidR="008810A5">
          <w:rPr>
            <w:rFonts w:asciiTheme="minorHAnsi" w:eastAsiaTheme="minorEastAsia" w:hAnsiTheme="minorHAnsi" w:cstheme="minorBidi"/>
            <w:i w:val="0"/>
            <w:noProof/>
            <w:sz w:val="22"/>
            <w:szCs w:val="22"/>
          </w:rPr>
          <w:tab/>
        </w:r>
        <w:r w:rsidR="008810A5" w:rsidRPr="00511E5B">
          <w:rPr>
            <w:rStyle w:val="Hiperpovezava"/>
            <w:noProof/>
          </w:rPr>
          <w:t>Poplavno območje na območju Trboveljščice</w:t>
        </w:r>
        <w:r w:rsidR="008810A5">
          <w:rPr>
            <w:noProof/>
            <w:webHidden/>
          </w:rPr>
          <w:tab/>
        </w:r>
        <w:r w:rsidR="008810A5">
          <w:rPr>
            <w:noProof/>
            <w:webHidden/>
          </w:rPr>
          <w:fldChar w:fldCharType="begin"/>
        </w:r>
        <w:r w:rsidR="008810A5">
          <w:rPr>
            <w:noProof/>
            <w:webHidden/>
          </w:rPr>
          <w:instrText xml:space="preserve"> PAGEREF _Toc129075189 \h </w:instrText>
        </w:r>
        <w:r w:rsidR="008810A5">
          <w:rPr>
            <w:noProof/>
            <w:webHidden/>
          </w:rPr>
        </w:r>
        <w:r w:rsidR="008810A5">
          <w:rPr>
            <w:noProof/>
            <w:webHidden/>
          </w:rPr>
          <w:fldChar w:fldCharType="separate"/>
        </w:r>
        <w:r w:rsidR="008810A5">
          <w:rPr>
            <w:noProof/>
            <w:webHidden/>
          </w:rPr>
          <w:t>9</w:t>
        </w:r>
        <w:r w:rsidR="008810A5">
          <w:rPr>
            <w:noProof/>
            <w:webHidden/>
          </w:rPr>
          <w:fldChar w:fldCharType="end"/>
        </w:r>
      </w:hyperlink>
    </w:p>
    <w:p w14:paraId="5ECFB57F" w14:textId="7E809870" w:rsidR="008810A5" w:rsidRDefault="006E2E8A">
      <w:pPr>
        <w:pStyle w:val="Kazalovsebine3"/>
        <w:rPr>
          <w:rFonts w:asciiTheme="minorHAnsi" w:eastAsiaTheme="minorEastAsia" w:hAnsiTheme="minorHAnsi" w:cstheme="minorBidi"/>
          <w:i w:val="0"/>
          <w:noProof/>
          <w:sz w:val="22"/>
          <w:szCs w:val="22"/>
        </w:rPr>
      </w:pPr>
      <w:hyperlink w:anchor="_Toc129075190" w:history="1">
        <w:r w:rsidR="008810A5" w:rsidRPr="00511E5B">
          <w:rPr>
            <w:rStyle w:val="Hiperpovezava"/>
            <w:noProof/>
          </w:rPr>
          <w:t>2.1.2.</w:t>
        </w:r>
        <w:r w:rsidR="008810A5">
          <w:rPr>
            <w:rFonts w:asciiTheme="minorHAnsi" w:eastAsiaTheme="minorEastAsia" w:hAnsiTheme="minorHAnsi" w:cstheme="minorBidi"/>
            <w:i w:val="0"/>
            <w:noProof/>
            <w:sz w:val="22"/>
            <w:szCs w:val="22"/>
          </w:rPr>
          <w:tab/>
        </w:r>
        <w:r w:rsidR="008810A5" w:rsidRPr="00511E5B">
          <w:rPr>
            <w:rStyle w:val="Hiperpovezava"/>
            <w:noProof/>
          </w:rPr>
          <w:t>Poplavno območje na območju MRP Hrastnik</w:t>
        </w:r>
        <w:r w:rsidR="008810A5">
          <w:rPr>
            <w:noProof/>
            <w:webHidden/>
          </w:rPr>
          <w:tab/>
        </w:r>
        <w:r w:rsidR="008810A5">
          <w:rPr>
            <w:noProof/>
            <w:webHidden/>
          </w:rPr>
          <w:fldChar w:fldCharType="begin"/>
        </w:r>
        <w:r w:rsidR="008810A5">
          <w:rPr>
            <w:noProof/>
            <w:webHidden/>
          </w:rPr>
          <w:instrText xml:space="preserve"> PAGEREF _Toc129075190 \h </w:instrText>
        </w:r>
        <w:r w:rsidR="008810A5">
          <w:rPr>
            <w:noProof/>
            <w:webHidden/>
          </w:rPr>
        </w:r>
        <w:r w:rsidR="008810A5">
          <w:rPr>
            <w:noProof/>
            <w:webHidden/>
          </w:rPr>
          <w:fldChar w:fldCharType="separate"/>
        </w:r>
        <w:r w:rsidR="008810A5">
          <w:rPr>
            <w:noProof/>
            <w:webHidden/>
          </w:rPr>
          <w:t>9</w:t>
        </w:r>
        <w:r w:rsidR="008810A5">
          <w:rPr>
            <w:noProof/>
            <w:webHidden/>
          </w:rPr>
          <w:fldChar w:fldCharType="end"/>
        </w:r>
      </w:hyperlink>
    </w:p>
    <w:p w14:paraId="6172AF6A" w14:textId="3F49937E" w:rsidR="008810A5" w:rsidRDefault="006E2E8A">
      <w:pPr>
        <w:pStyle w:val="Kazalovsebine1"/>
        <w:rPr>
          <w:rFonts w:asciiTheme="minorHAnsi" w:eastAsiaTheme="minorEastAsia" w:hAnsiTheme="minorHAnsi" w:cstheme="minorBidi"/>
          <w:b w:val="0"/>
          <w:bCs w:val="0"/>
          <w:noProof/>
          <w:sz w:val="22"/>
          <w:szCs w:val="22"/>
        </w:rPr>
      </w:pPr>
      <w:hyperlink w:anchor="_Toc129075191" w:history="1">
        <w:r w:rsidR="008810A5" w:rsidRPr="00511E5B">
          <w:rPr>
            <w:rStyle w:val="Hiperpovezava"/>
            <w:noProof/>
          </w:rPr>
          <w:t>3.</w:t>
        </w:r>
        <w:r w:rsidR="008810A5">
          <w:rPr>
            <w:rFonts w:asciiTheme="minorHAnsi" w:eastAsiaTheme="minorEastAsia" w:hAnsiTheme="minorHAnsi" w:cstheme="minorBidi"/>
            <w:b w:val="0"/>
            <w:bCs w:val="0"/>
            <w:noProof/>
            <w:sz w:val="22"/>
            <w:szCs w:val="22"/>
          </w:rPr>
          <w:tab/>
        </w:r>
        <w:r w:rsidR="008810A5" w:rsidRPr="00511E5B">
          <w:rPr>
            <w:rStyle w:val="Hiperpovezava"/>
            <w:noProof/>
          </w:rPr>
          <w:t>PREČKANJE VODOTOKOV</w:t>
        </w:r>
        <w:r w:rsidR="008810A5">
          <w:rPr>
            <w:noProof/>
            <w:webHidden/>
          </w:rPr>
          <w:tab/>
        </w:r>
        <w:r w:rsidR="008810A5">
          <w:rPr>
            <w:noProof/>
            <w:webHidden/>
          </w:rPr>
          <w:fldChar w:fldCharType="begin"/>
        </w:r>
        <w:r w:rsidR="008810A5">
          <w:rPr>
            <w:noProof/>
            <w:webHidden/>
          </w:rPr>
          <w:instrText xml:space="preserve"> PAGEREF _Toc129075191 \h </w:instrText>
        </w:r>
        <w:r w:rsidR="008810A5">
          <w:rPr>
            <w:noProof/>
            <w:webHidden/>
          </w:rPr>
        </w:r>
        <w:r w:rsidR="008810A5">
          <w:rPr>
            <w:noProof/>
            <w:webHidden/>
          </w:rPr>
          <w:fldChar w:fldCharType="separate"/>
        </w:r>
        <w:r w:rsidR="008810A5">
          <w:rPr>
            <w:noProof/>
            <w:webHidden/>
          </w:rPr>
          <w:t>11</w:t>
        </w:r>
        <w:r w:rsidR="008810A5">
          <w:rPr>
            <w:noProof/>
            <w:webHidden/>
          </w:rPr>
          <w:fldChar w:fldCharType="end"/>
        </w:r>
      </w:hyperlink>
    </w:p>
    <w:p w14:paraId="07C04D07" w14:textId="50D15E26" w:rsidR="008810A5" w:rsidRDefault="006E2E8A">
      <w:pPr>
        <w:pStyle w:val="Kazalovsebine3"/>
        <w:rPr>
          <w:rFonts w:asciiTheme="minorHAnsi" w:eastAsiaTheme="minorEastAsia" w:hAnsiTheme="minorHAnsi" w:cstheme="minorBidi"/>
          <w:i w:val="0"/>
          <w:noProof/>
          <w:sz w:val="22"/>
          <w:szCs w:val="22"/>
        </w:rPr>
      </w:pPr>
      <w:hyperlink w:anchor="_Toc129075192" w:history="1">
        <w:r w:rsidR="008810A5" w:rsidRPr="00511E5B">
          <w:rPr>
            <w:rStyle w:val="Hiperpovezava"/>
            <w:noProof/>
          </w:rPr>
          <w:t>3.1.1.</w:t>
        </w:r>
        <w:r w:rsidR="008810A5">
          <w:rPr>
            <w:rFonts w:asciiTheme="minorHAnsi" w:eastAsiaTheme="minorEastAsia" w:hAnsiTheme="minorHAnsi" w:cstheme="minorBidi"/>
            <w:i w:val="0"/>
            <w:noProof/>
            <w:sz w:val="22"/>
            <w:szCs w:val="22"/>
          </w:rPr>
          <w:tab/>
        </w:r>
        <w:r w:rsidR="008810A5" w:rsidRPr="00511E5B">
          <w:rPr>
            <w:rStyle w:val="Hiperpovezava"/>
            <w:noProof/>
          </w:rPr>
          <w:t>V1 Trboveljščica</w:t>
        </w:r>
        <w:r w:rsidR="008810A5">
          <w:rPr>
            <w:noProof/>
            <w:webHidden/>
          </w:rPr>
          <w:tab/>
        </w:r>
        <w:r w:rsidR="008810A5">
          <w:rPr>
            <w:noProof/>
            <w:webHidden/>
          </w:rPr>
          <w:fldChar w:fldCharType="begin"/>
        </w:r>
        <w:r w:rsidR="008810A5">
          <w:rPr>
            <w:noProof/>
            <w:webHidden/>
          </w:rPr>
          <w:instrText xml:space="preserve"> PAGEREF _Toc129075192 \h </w:instrText>
        </w:r>
        <w:r w:rsidR="008810A5">
          <w:rPr>
            <w:noProof/>
            <w:webHidden/>
          </w:rPr>
        </w:r>
        <w:r w:rsidR="008810A5">
          <w:rPr>
            <w:noProof/>
            <w:webHidden/>
          </w:rPr>
          <w:fldChar w:fldCharType="separate"/>
        </w:r>
        <w:r w:rsidR="008810A5">
          <w:rPr>
            <w:noProof/>
            <w:webHidden/>
          </w:rPr>
          <w:t>11</w:t>
        </w:r>
        <w:r w:rsidR="008810A5">
          <w:rPr>
            <w:noProof/>
            <w:webHidden/>
          </w:rPr>
          <w:fldChar w:fldCharType="end"/>
        </w:r>
      </w:hyperlink>
    </w:p>
    <w:p w14:paraId="7757BF03" w14:textId="2FB0EF7C" w:rsidR="008810A5" w:rsidRDefault="006E2E8A">
      <w:pPr>
        <w:pStyle w:val="Kazalovsebine3"/>
        <w:rPr>
          <w:rFonts w:asciiTheme="minorHAnsi" w:eastAsiaTheme="minorEastAsia" w:hAnsiTheme="minorHAnsi" w:cstheme="minorBidi"/>
          <w:i w:val="0"/>
          <w:noProof/>
          <w:sz w:val="22"/>
          <w:szCs w:val="22"/>
        </w:rPr>
      </w:pPr>
      <w:hyperlink w:anchor="_Toc129075193" w:history="1">
        <w:r w:rsidR="008810A5" w:rsidRPr="00511E5B">
          <w:rPr>
            <w:rStyle w:val="Hiperpovezava"/>
            <w:noProof/>
          </w:rPr>
          <w:t>3.1.2.</w:t>
        </w:r>
        <w:r w:rsidR="008810A5">
          <w:rPr>
            <w:rFonts w:asciiTheme="minorHAnsi" w:eastAsiaTheme="minorEastAsia" w:hAnsiTheme="minorHAnsi" w:cstheme="minorBidi"/>
            <w:i w:val="0"/>
            <w:noProof/>
            <w:sz w:val="22"/>
            <w:szCs w:val="22"/>
          </w:rPr>
          <w:tab/>
        </w:r>
        <w:r w:rsidR="008810A5" w:rsidRPr="00511E5B">
          <w:rPr>
            <w:rStyle w:val="Hiperpovezava"/>
            <w:noProof/>
          </w:rPr>
          <w:t>V2 Prapreški graben</w:t>
        </w:r>
        <w:r w:rsidR="008810A5">
          <w:rPr>
            <w:noProof/>
            <w:webHidden/>
          </w:rPr>
          <w:tab/>
        </w:r>
        <w:r w:rsidR="008810A5">
          <w:rPr>
            <w:noProof/>
            <w:webHidden/>
          </w:rPr>
          <w:fldChar w:fldCharType="begin"/>
        </w:r>
        <w:r w:rsidR="008810A5">
          <w:rPr>
            <w:noProof/>
            <w:webHidden/>
          </w:rPr>
          <w:instrText xml:space="preserve"> PAGEREF _Toc129075193 \h </w:instrText>
        </w:r>
        <w:r w:rsidR="008810A5">
          <w:rPr>
            <w:noProof/>
            <w:webHidden/>
          </w:rPr>
        </w:r>
        <w:r w:rsidR="008810A5">
          <w:rPr>
            <w:noProof/>
            <w:webHidden/>
          </w:rPr>
          <w:fldChar w:fldCharType="separate"/>
        </w:r>
        <w:r w:rsidR="008810A5">
          <w:rPr>
            <w:noProof/>
            <w:webHidden/>
          </w:rPr>
          <w:t>13</w:t>
        </w:r>
        <w:r w:rsidR="008810A5">
          <w:rPr>
            <w:noProof/>
            <w:webHidden/>
          </w:rPr>
          <w:fldChar w:fldCharType="end"/>
        </w:r>
      </w:hyperlink>
    </w:p>
    <w:p w14:paraId="4A9CCD03" w14:textId="37E5D257" w:rsidR="004F375A" w:rsidRPr="00F05CCF" w:rsidRDefault="004F375A" w:rsidP="004F375A">
      <w:r w:rsidRPr="00F05CCF">
        <w:fldChar w:fldCharType="end"/>
      </w:r>
    </w:p>
    <w:p w14:paraId="7C71C15B" w14:textId="77777777" w:rsidR="004F375A" w:rsidRPr="00F05CCF" w:rsidRDefault="004F375A" w:rsidP="004F375A">
      <w:r w:rsidRPr="00F05CCF">
        <w:br w:type="page"/>
      </w:r>
    </w:p>
    <w:p w14:paraId="3313B506" w14:textId="77777777" w:rsidR="004F375A" w:rsidRPr="008D11BB" w:rsidRDefault="004F375A" w:rsidP="004F375A">
      <w:pPr>
        <w:pStyle w:val="PRO1"/>
        <w:numPr>
          <w:ilvl w:val="0"/>
          <w:numId w:val="1"/>
        </w:numPr>
      </w:pPr>
      <w:bookmarkStart w:id="17" w:name="_Toc354479849"/>
      <w:bookmarkStart w:id="18" w:name="_Toc129075183"/>
      <w:r w:rsidRPr="008D11BB">
        <w:lastRenderedPageBreak/>
        <w:t>UVOD</w:t>
      </w:r>
      <w:bookmarkEnd w:id="17"/>
      <w:bookmarkEnd w:id="18"/>
    </w:p>
    <w:p w14:paraId="16146F7D" w14:textId="77777777" w:rsidR="004F375A" w:rsidRPr="008D11BB" w:rsidRDefault="004F375A" w:rsidP="004F375A">
      <w:pPr>
        <w:pStyle w:val="PRO2"/>
        <w:numPr>
          <w:ilvl w:val="1"/>
          <w:numId w:val="1"/>
        </w:numPr>
        <w:tabs>
          <w:tab w:val="clear" w:pos="567"/>
          <w:tab w:val="left" w:pos="1440"/>
        </w:tabs>
        <w:spacing w:before="120"/>
        <w:jc w:val="left"/>
      </w:pPr>
      <w:bookmarkStart w:id="19" w:name="_Toc486841244"/>
      <w:bookmarkStart w:id="20" w:name="_Toc129075184"/>
      <w:r w:rsidRPr="008D11BB">
        <w:t>SPLOŠNO</w:t>
      </w:r>
      <w:bookmarkEnd w:id="19"/>
      <w:bookmarkEnd w:id="20"/>
    </w:p>
    <w:p w14:paraId="2905CCC1" w14:textId="0754E5C0" w:rsidR="004F375A" w:rsidRPr="008D11BB" w:rsidRDefault="002B40F1" w:rsidP="004F375A">
      <w:r w:rsidRPr="008D11BB">
        <w:t xml:space="preserve">Projekt </w:t>
      </w:r>
      <w:r w:rsidR="00302F31" w:rsidRPr="008D11BB">
        <w:t>obravnava gradnjo prenosnega plinovoda na odseku od Trbovelj do Hrastnik</w:t>
      </w:r>
      <w:r w:rsidR="005C64E6" w:rsidRPr="008D11BB">
        <w:t>a</w:t>
      </w:r>
      <w:r w:rsidR="00302F31" w:rsidRPr="008D11BB">
        <w:t xml:space="preserve"> z nazivnim premerom cevovoda dimenzije DN400 in DN200 </w:t>
      </w:r>
      <w:r w:rsidR="005C64E6" w:rsidRPr="008D11BB">
        <w:t>s</w:t>
      </w:r>
      <w:r w:rsidR="00302F31" w:rsidRPr="008D11BB">
        <w:t xml:space="preserve"> predvidenim delovnim tlakom 70 bar. Novogradnja nadzemnih objektov prenosnega plinovoda v sklopu RP Zelena trava, Odcep Trbovlje, RP Prapretno in MRP Hrastnik</w:t>
      </w:r>
    </w:p>
    <w:p w14:paraId="5E8CC062" w14:textId="77777777" w:rsidR="004F375A" w:rsidRPr="008D11BB" w:rsidRDefault="004F375A" w:rsidP="004F375A">
      <w:pPr>
        <w:pStyle w:val="PRO2"/>
        <w:numPr>
          <w:ilvl w:val="1"/>
          <w:numId w:val="1"/>
        </w:numPr>
        <w:tabs>
          <w:tab w:val="clear" w:pos="1021"/>
          <w:tab w:val="left" w:pos="1440"/>
        </w:tabs>
        <w:ind w:left="567" w:hanging="567"/>
        <w:jc w:val="left"/>
      </w:pPr>
      <w:bookmarkStart w:id="21" w:name="_Toc354479852"/>
      <w:bookmarkStart w:id="22" w:name="_Toc129075185"/>
      <w:r w:rsidRPr="008D11BB">
        <w:t>OBSTOJEČE STANJE</w:t>
      </w:r>
      <w:bookmarkEnd w:id="21"/>
      <w:bookmarkEnd w:id="22"/>
    </w:p>
    <w:p w14:paraId="5A005DB6" w14:textId="7E01C24D" w:rsidR="005C64E6" w:rsidRPr="008D11BB" w:rsidRDefault="005C64E6" w:rsidP="005C64E6">
      <w:pPr>
        <w:rPr>
          <w:rFonts w:eastAsia="Calibri" w:cs="Arial"/>
          <w:szCs w:val="20"/>
        </w:rPr>
      </w:pPr>
      <w:bookmarkStart w:id="23" w:name="_Toc354479853"/>
      <w:r w:rsidRPr="008D11BB">
        <w:rPr>
          <w:rFonts w:eastAsia="Calibri" w:cs="Arial"/>
          <w:szCs w:val="20"/>
        </w:rPr>
        <w:t xml:space="preserve">Na območju med regulacijsko postajo Trbovlje in merilno regulacijsko postajo Hrastnik poteka obstoječi visokotlačni prenosni plinovod nadtlaka 50 bar R25A, ki je bil zgrajen leta 1979. Zaradi razvoja industrije in povečanih potreb, ki jih nakazujejo razvojni plani </w:t>
      </w:r>
      <w:proofErr w:type="spellStart"/>
      <w:r w:rsidRPr="008D11BB">
        <w:rPr>
          <w:rFonts w:eastAsia="Calibri" w:cs="Arial"/>
          <w:szCs w:val="20"/>
        </w:rPr>
        <w:t>tangiranih</w:t>
      </w:r>
      <w:proofErr w:type="spellEnd"/>
      <w:r w:rsidRPr="008D11BB">
        <w:rPr>
          <w:rFonts w:eastAsia="Calibri" w:cs="Arial"/>
          <w:szCs w:val="20"/>
        </w:rPr>
        <w:t xml:space="preserve"> občin, obstoječe plinovodno omrežje v prihodnje ne bo več sposobno pokrivati potreb po dobavi zemeljskega plina.</w:t>
      </w:r>
    </w:p>
    <w:p w14:paraId="7315CA6F" w14:textId="7A2341E9" w:rsidR="004F375A" w:rsidRPr="008D11BB" w:rsidRDefault="004F375A" w:rsidP="004F375A">
      <w:pPr>
        <w:pStyle w:val="PRO2"/>
        <w:numPr>
          <w:ilvl w:val="1"/>
          <w:numId w:val="1"/>
        </w:numPr>
        <w:tabs>
          <w:tab w:val="clear" w:pos="1021"/>
          <w:tab w:val="num" w:pos="567"/>
        </w:tabs>
        <w:ind w:left="567" w:hanging="567"/>
        <w:jc w:val="left"/>
      </w:pPr>
      <w:bookmarkStart w:id="24" w:name="_Toc129075186"/>
      <w:r w:rsidRPr="008D11BB">
        <w:t>PREDVIDENO STANJ</w:t>
      </w:r>
      <w:bookmarkEnd w:id="23"/>
      <w:r w:rsidR="00AD0D0F" w:rsidRPr="008D11BB">
        <w:t>e</w:t>
      </w:r>
      <w:bookmarkEnd w:id="24"/>
    </w:p>
    <w:p w14:paraId="52B3184B" w14:textId="6F6B4E9E" w:rsidR="005C64E6" w:rsidRPr="008D11BB" w:rsidRDefault="005C64E6" w:rsidP="005C64E6">
      <w:r w:rsidRPr="008D11BB">
        <w:t>Ob obstoječem plinovodu R25A se od RP Zelena trava do RT Praprotno zgradi vzporedni prenosni plinovod R25A/1 dimenzij DN 400, nadtlaka zemeljskega plina 70 bar. Od RP Praprotno do MRP Hrastnik pa prenosni plinovod R25A/1 dimenzije DN 200. Vzdolž trase predvidenega plinovoda je v plinovodnem jarku predvidena kabelska kanalizacija za optični kabel.</w:t>
      </w:r>
    </w:p>
    <w:p w14:paraId="3BB7CD5D" w14:textId="77777777" w:rsidR="005C64E6" w:rsidRPr="008D11BB" w:rsidRDefault="005C64E6" w:rsidP="005C64E6">
      <w:r w:rsidRPr="008D11BB">
        <w:t>Plinovod sestavlja:</w:t>
      </w:r>
    </w:p>
    <w:p w14:paraId="154E33A4" w14:textId="77777777" w:rsidR="005C64E6" w:rsidRPr="008D11BB" w:rsidRDefault="005C64E6" w:rsidP="00AB0145">
      <w:pPr>
        <w:numPr>
          <w:ilvl w:val="0"/>
          <w:numId w:val="8"/>
        </w:numPr>
        <w:spacing w:after="0"/>
      </w:pPr>
      <w:r w:rsidRPr="008D11BB">
        <w:t>RP Trbovlje – MRP Hrastnik, tlorisna dolžina 5.721 km</w:t>
      </w:r>
    </w:p>
    <w:p w14:paraId="741FDFA9" w14:textId="77777777" w:rsidR="005C64E6" w:rsidRPr="008D11BB" w:rsidRDefault="005C64E6" w:rsidP="005C64E6">
      <w:r w:rsidRPr="008D11BB">
        <w:t>Vzdolž trase plinovoda so predvideni sledeči objekti:</w:t>
      </w:r>
    </w:p>
    <w:p w14:paraId="05D4425F" w14:textId="77777777" w:rsidR="005C64E6" w:rsidRPr="008D11BB" w:rsidRDefault="005C64E6" w:rsidP="00AB0145">
      <w:pPr>
        <w:numPr>
          <w:ilvl w:val="0"/>
          <w:numId w:val="8"/>
        </w:numPr>
        <w:spacing w:after="0"/>
      </w:pPr>
      <w:r w:rsidRPr="008D11BB">
        <w:t>Odcep Trbovlje (odcep Trbovlje),</w:t>
      </w:r>
    </w:p>
    <w:p w14:paraId="4DA4FF8B" w14:textId="77777777" w:rsidR="005C64E6" w:rsidRPr="008D11BB" w:rsidRDefault="005C64E6" w:rsidP="00AB0145">
      <w:pPr>
        <w:numPr>
          <w:ilvl w:val="0"/>
          <w:numId w:val="8"/>
        </w:numPr>
        <w:spacing w:after="0"/>
      </w:pPr>
      <w:r w:rsidRPr="008D11BB">
        <w:t>RP Prapretno (regulacijska postaja Prapretno),</w:t>
      </w:r>
    </w:p>
    <w:p w14:paraId="2603EA87" w14:textId="03132283" w:rsidR="004F375A" w:rsidRPr="008D11BB" w:rsidRDefault="005C64E6" w:rsidP="00AB0145">
      <w:pPr>
        <w:numPr>
          <w:ilvl w:val="0"/>
          <w:numId w:val="8"/>
        </w:numPr>
        <w:spacing w:after="0"/>
      </w:pPr>
      <w:r w:rsidRPr="008D11BB">
        <w:t>SČP Hrastnik (sprejemna čistilna postaja Hrastnik)</w:t>
      </w:r>
    </w:p>
    <w:p w14:paraId="101FAE65" w14:textId="64579567" w:rsidR="005C64E6" w:rsidRPr="008D11BB" w:rsidRDefault="005C64E6" w:rsidP="005C64E6">
      <w:pPr>
        <w:spacing w:after="0"/>
      </w:pPr>
    </w:p>
    <w:p w14:paraId="72E8BBA5" w14:textId="77777777" w:rsidR="005C64E6" w:rsidRPr="008D11BB" w:rsidRDefault="005C64E6" w:rsidP="00811D5D">
      <w:pPr>
        <w:pStyle w:val="PRO2"/>
        <w:numPr>
          <w:ilvl w:val="1"/>
          <w:numId w:val="1"/>
        </w:numPr>
        <w:tabs>
          <w:tab w:val="clear" w:pos="1021"/>
          <w:tab w:val="num" w:pos="567"/>
        </w:tabs>
        <w:ind w:left="567" w:hanging="567"/>
        <w:jc w:val="left"/>
      </w:pPr>
      <w:bookmarkStart w:id="25" w:name="_Toc121992959"/>
      <w:bookmarkStart w:id="26" w:name="_Toc129075187"/>
      <w:r w:rsidRPr="008D11BB">
        <w:t>OPIS TRASE PLINOVODA</w:t>
      </w:r>
      <w:bookmarkEnd w:id="25"/>
      <w:bookmarkEnd w:id="26"/>
    </w:p>
    <w:p w14:paraId="65739D3A" w14:textId="77777777" w:rsidR="005C64E6" w:rsidRPr="008D11BB" w:rsidRDefault="005C64E6" w:rsidP="005C64E6">
      <w:r w:rsidRPr="008D11BB">
        <w:rPr>
          <w:rFonts w:cs="Arial"/>
          <w:szCs w:val="22"/>
        </w:rPr>
        <w:t>Trasa predvidenega plinovoda se od postaje RP Trbovlje, ki se nahaja</w:t>
      </w:r>
      <w:r w:rsidRPr="008D11BB">
        <w:t xml:space="preserve"> na </w:t>
      </w:r>
      <w:smartTag w:uri="urn:schemas-microsoft-com:office:smarttags" w:element="metricconverter">
        <w:smartTagPr>
          <w:attr w:name="ProductID" w:val="440 m"/>
        </w:smartTagPr>
        <w:r w:rsidRPr="008D11BB">
          <w:t>440 m</w:t>
        </w:r>
      </w:smartTag>
      <w:r w:rsidRPr="008D11BB">
        <w:t xml:space="preserve"> </w:t>
      </w:r>
      <w:proofErr w:type="spellStart"/>
      <w:r w:rsidRPr="008D11BB">
        <w:t>n.m.v</w:t>
      </w:r>
      <w:proofErr w:type="spellEnd"/>
      <w:r w:rsidRPr="008D11BB">
        <w:t xml:space="preserve">. strmo spusti po z gozdom poraščenem pobočju Zelene Trave do Trbovelj na koto </w:t>
      </w:r>
      <w:smartTag w:uri="urn:schemas-microsoft-com:office:smarttags" w:element="metricconverter">
        <w:smartTagPr>
          <w:attr w:name="ProductID" w:val="232 m"/>
        </w:smartTagPr>
        <w:r w:rsidRPr="008D11BB">
          <w:t>232 m</w:t>
        </w:r>
      </w:smartTag>
      <w:r w:rsidRPr="008D11BB">
        <w:t xml:space="preserve">. Ob vznožju pobočja najprej prečka visokonapetostno napeljavo, </w:t>
      </w:r>
      <w:proofErr w:type="spellStart"/>
      <w:r w:rsidRPr="008D11BB">
        <w:t>obbetonirano</w:t>
      </w:r>
      <w:proofErr w:type="spellEnd"/>
      <w:r w:rsidRPr="008D11BB">
        <w:t xml:space="preserve"> strugo </w:t>
      </w:r>
      <w:proofErr w:type="spellStart"/>
      <w:r w:rsidRPr="008D11BB">
        <w:t>Trboveljščice</w:t>
      </w:r>
      <w:proofErr w:type="spellEnd"/>
      <w:r w:rsidRPr="008D11BB">
        <w:t xml:space="preserve"> in parkirišče. Za prečkanjem regionalne ceste R1 Bevško – Most čez Savo se trasa strmo dvigne po močno poraščenem pobočju Bukove gore do obstoječega odcepa Trbovlje na višini 420m.</w:t>
      </w:r>
    </w:p>
    <w:p w14:paraId="1F63B6AE" w14:textId="77777777" w:rsidR="005C64E6" w:rsidRPr="008D11BB" w:rsidRDefault="005C64E6" w:rsidP="005C64E6">
      <w:r w:rsidRPr="008D11BB">
        <w:t xml:space="preserve">Od obstoječega odcepa trasa nadaljuje po pobočju Bukove gore; prečka električno omrežje ter obstoječi plinovod. Pri vrhu Bukove gore, se predvideni plinovod R25A1 od obstoječega </w:t>
      </w:r>
      <w:r w:rsidRPr="008D11BB">
        <w:lastRenderedPageBreak/>
        <w:t xml:space="preserve">plinovodna oddalji in se nadaljuje po makadamski dovozni poti tik pod vrhom Bukove gore in po južnem robu rudniškega območja Rudnika Trbovlje-Hrastnik (v nadaljevanju RTH) – po robu lomne cone; v nadaljevanju teče ob makadamski poti po redkejšem gozdu. Ko plinovod zapusti gozd nadaljuje pot naprej po travnikih in poljih </w:t>
      </w:r>
      <w:proofErr w:type="spellStart"/>
      <w:r w:rsidRPr="008D11BB">
        <w:t>Zatopola</w:t>
      </w:r>
      <w:proofErr w:type="spellEnd"/>
      <w:r w:rsidRPr="008D11BB">
        <w:t xml:space="preserve"> in Višjega pri tem prečka visokonapetostni vod. </w:t>
      </w:r>
    </w:p>
    <w:p w14:paraId="4F63E74F" w14:textId="77777777" w:rsidR="005C64E6" w:rsidRPr="008D11BB" w:rsidRDefault="005C64E6" w:rsidP="005C64E6">
      <w:r w:rsidRPr="008D11BB">
        <w:t xml:space="preserve">Plinovod se nadaljuje preko </w:t>
      </w:r>
      <w:proofErr w:type="spellStart"/>
      <w:r w:rsidRPr="008D11BB">
        <w:t>Zatopola</w:t>
      </w:r>
      <w:proofErr w:type="spellEnd"/>
      <w:r w:rsidRPr="008D11BB">
        <w:t xml:space="preserve"> in Višjega, pot proti Hrastniku. Z Višjega se počasi spusti do Stane nadaljuje pot po travnikih in poljih, prečka makadamsko dovozno pot, nato pa sledi strm spust do Prapretna. Tu prečkamo območje plazu, pravokotno na smer plazenja. Pri tem tri krat prečimo električni daljnovod in za tem lokalno makadamsko cesto. V naselju prečkamo lokalno asfaltno cesto in se takoj za tem, da bi se izognili daljnovodnemu stebru, lokalno približamo obstoječemu plinovodu na minimalno dopustno razdaljo. Skozi naselje Prapretno se dvignemo do plinovodne postaje, kjer je predvidena regulacijska postaja Prapretno.</w:t>
      </w:r>
    </w:p>
    <w:p w14:paraId="46ADA115" w14:textId="77777777" w:rsidR="005C64E6" w:rsidRPr="008D11BB" w:rsidRDefault="005C64E6" w:rsidP="005C64E6">
      <w:r w:rsidRPr="008D11BB">
        <w:t xml:space="preserve">Za obstoječim odcepom trasa križa lokalno pot in obstoječi plinovod, nadalje se obrne v smer jug ter preko pobočja Galetovo v smeri jugovzhod na </w:t>
      </w:r>
      <w:proofErr w:type="spellStart"/>
      <w:r w:rsidRPr="008D11BB">
        <w:t>Špicberk</w:t>
      </w:r>
      <w:proofErr w:type="spellEnd"/>
      <w:r w:rsidRPr="008D11BB">
        <w:t xml:space="preserve"> (</w:t>
      </w:r>
      <w:smartTag w:uri="urn:schemas-microsoft-com:office:smarttags" w:element="metricconverter">
        <w:smartTagPr>
          <w:attr w:name="ProductID" w:val="539 m"/>
        </w:smartTagPr>
        <w:r w:rsidRPr="008D11BB">
          <w:t>539 m</w:t>
        </w:r>
      </w:smartTag>
      <w:r w:rsidRPr="008D11BB">
        <w:t xml:space="preserve"> </w:t>
      </w:r>
      <w:proofErr w:type="spellStart"/>
      <w:r w:rsidRPr="008D11BB">
        <w:t>n.m</w:t>
      </w:r>
      <w:proofErr w:type="spellEnd"/>
      <w:r w:rsidRPr="008D11BB">
        <w:t>.). Za omenjenim vrhom predvideni plinovod še zadnjič prečka obstoječega. Trasa se po gozdnatem pobočju spusti do obstoječe MRP Hrastnik, kjer se zaključi.</w:t>
      </w:r>
    </w:p>
    <w:p w14:paraId="0F0B7CD8" w14:textId="6ABD912C" w:rsidR="005C64E6" w:rsidRPr="008D11BB" w:rsidRDefault="005C64E6" w:rsidP="005C64E6">
      <w:pPr>
        <w:spacing w:after="0"/>
      </w:pPr>
    </w:p>
    <w:p w14:paraId="4FF64266" w14:textId="120828D2" w:rsidR="00E13E62" w:rsidRPr="008D11BB" w:rsidRDefault="00E13E62" w:rsidP="00AC5106">
      <w:pPr>
        <w:pStyle w:val="PRO1"/>
        <w:numPr>
          <w:ilvl w:val="0"/>
          <w:numId w:val="1"/>
        </w:numPr>
      </w:pPr>
      <w:bookmarkStart w:id="27" w:name="_Toc116045145"/>
      <w:bookmarkStart w:id="28" w:name="_Toc129075188"/>
      <w:r w:rsidRPr="008D11BB">
        <w:t>KRIŽANJE</w:t>
      </w:r>
      <w:r w:rsidR="00811D5D" w:rsidRPr="008D11BB">
        <w:t xml:space="preserve"> PLINOVODA</w:t>
      </w:r>
      <w:r w:rsidRPr="008D11BB">
        <w:t xml:space="preserve"> S POPLAVNIMI OBMOČJI</w:t>
      </w:r>
      <w:bookmarkEnd w:id="27"/>
      <w:bookmarkEnd w:id="28"/>
    </w:p>
    <w:p w14:paraId="0F497020" w14:textId="083C9158" w:rsidR="004E5ACE" w:rsidRPr="008D11BB" w:rsidRDefault="004E5ACE" w:rsidP="004E5ACE">
      <w:pPr>
        <w:tabs>
          <w:tab w:val="left" w:pos="720"/>
        </w:tabs>
        <w:rPr>
          <w:rFonts w:cs="Arial"/>
        </w:rPr>
      </w:pPr>
      <w:r w:rsidRPr="008D11BB">
        <w:rPr>
          <w:rFonts w:cs="Arial"/>
        </w:rPr>
        <w:t xml:space="preserve">Na trasi plinovoda so evidentirana poplavna </w:t>
      </w:r>
      <w:r w:rsidR="00811D5D" w:rsidRPr="008D11BB">
        <w:rPr>
          <w:rFonts w:cs="Arial"/>
        </w:rPr>
        <w:t>obm</w:t>
      </w:r>
      <w:r w:rsidRPr="008D11BB">
        <w:rPr>
          <w:rFonts w:cs="Arial"/>
        </w:rPr>
        <w:t xml:space="preserve">očja ob vodotokih in na območju </w:t>
      </w:r>
      <w:r w:rsidR="00811D5D" w:rsidRPr="008D11BB">
        <w:rPr>
          <w:rFonts w:cs="Arial"/>
        </w:rPr>
        <w:t xml:space="preserve">obstoječega </w:t>
      </w:r>
      <w:r w:rsidRPr="008D11BB">
        <w:rPr>
          <w:rFonts w:cs="Arial"/>
        </w:rPr>
        <w:t>platoja Hrastnik.</w:t>
      </w:r>
    </w:p>
    <w:p w14:paraId="5C85ACF7" w14:textId="77777777" w:rsidR="004E5ACE" w:rsidRPr="008D11BB" w:rsidRDefault="004E5ACE" w:rsidP="00E13E62">
      <w:pPr>
        <w:tabs>
          <w:tab w:val="left" w:pos="720"/>
        </w:tabs>
        <w:rPr>
          <w:rFonts w:cs="Arial"/>
          <w:szCs w:val="22"/>
        </w:rPr>
      </w:pPr>
    </w:p>
    <w:p w14:paraId="6D6E6C3E" w14:textId="77777777" w:rsidR="00E13E62" w:rsidRPr="008D11BB" w:rsidRDefault="00E13E62" w:rsidP="00E13E62">
      <w:pPr>
        <w:tabs>
          <w:tab w:val="left" w:pos="720"/>
        </w:tabs>
        <w:rPr>
          <w:rFonts w:cs="Arial"/>
          <w:szCs w:val="22"/>
        </w:rPr>
      </w:pPr>
      <w:r w:rsidRPr="008D11BB">
        <w:rPr>
          <w:rFonts w:cs="Arial"/>
          <w:szCs w:val="22"/>
        </w:rPr>
        <w:t>Predmet projekta je prenosni plinovod s CC-SI klasifikacijsko oznako 22110 »Naftovodi in daljinski (prenosni) plinovodi«.</w:t>
      </w:r>
    </w:p>
    <w:p w14:paraId="403B80A8" w14:textId="77777777" w:rsidR="00E13E62" w:rsidRPr="008D11BB" w:rsidRDefault="00E13E62" w:rsidP="00E13E62">
      <w:pPr>
        <w:tabs>
          <w:tab w:val="left" w:pos="720"/>
        </w:tabs>
        <w:rPr>
          <w:rFonts w:cs="Arial"/>
          <w:szCs w:val="22"/>
        </w:rPr>
      </w:pPr>
      <w:r w:rsidRPr="008D11BB">
        <w:rPr>
          <w:rFonts w:cs="Arial"/>
          <w:szCs w:val="22"/>
        </w:rPr>
        <w:t xml:space="preserve">V skladu s prilogo 1 Uredbe o pogojih in omejitvah za izvajanje dejavnosti in posegov v prostor na območjih, ogroženih zaradi poplav in z njimi povezane erozije celinskih voda in morja (Uradni list RS, št. </w:t>
      </w:r>
      <w:r w:rsidRPr="008D11BB">
        <w:rPr>
          <w:rFonts w:cs="Arial"/>
          <w:szCs w:val="22"/>
          <w:u w:val="single"/>
        </w:rPr>
        <w:t>89/08</w:t>
      </w:r>
      <w:r w:rsidRPr="008D11BB">
        <w:rPr>
          <w:rFonts w:cs="Arial"/>
          <w:szCs w:val="22"/>
        </w:rPr>
        <w:t xml:space="preserve"> in </w:t>
      </w:r>
      <w:r w:rsidRPr="008D11BB">
        <w:rPr>
          <w:rFonts w:cs="Arial"/>
          <w:szCs w:val="22"/>
          <w:u w:val="single"/>
        </w:rPr>
        <w:t>49/20</w:t>
      </w:r>
      <w:r w:rsidRPr="008D11BB">
        <w:rPr>
          <w:rFonts w:cs="Arial"/>
          <w:szCs w:val="22"/>
        </w:rPr>
        <w:t xml:space="preserve">) – v nadaljevanju Uredba, je za to vrsto objektov dopustnost gradnje odvisna od razreda poplavne ogroženosti. </w:t>
      </w:r>
    </w:p>
    <w:p w14:paraId="45C389DE" w14:textId="77777777" w:rsidR="00E13E62" w:rsidRPr="008D11BB" w:rsidRDefault="00E13E62" w:rsidP="00E13E62">
      <w:pPr>
        <w:tabs>
          <w:tab w:val="left" w:pos="720"/>
        </w:tabs>
        <w:rPr>
          <w:rFonts w:cs="Arial"/>
          <w:szCs w:val="22"/>
        </w:rPr>
      </w:pPr>
    </w:p>
    <w:p w14:paraId="798CE582" w14:textId="77777777" w:rsidR="00E13E62" w:rsidRPr="008D11BB" w:rsidRDefault="00E13E62" w:rsidP="00E13E62">
      <w:pPr>
        <w:tabs>
          <w:tab w:val="left" w:pos="720"/>
        </w:tabs>
        <w:rPr>
          <w:rFonts w:cs="Arial"/>
          <w:szCs w:val="22"/>
        </w:rPr>
      </w:pPr>
      <w:r w:rsidRPr="008D11BB">
        <w:rPr>
          <w:rFonts w:cs="Arial"/>
          <w:szCs w:val="22"/>
        </w:rPr>
        <w:t xml:space="preserve">Dopustnost gradnje določeno glede na uredbo: </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9"/>
        <w:gridCol w:w="1358"/>
        <w:gridCol w:w="1276"/>
        <w:gridCol w:w="1417"/>
      </w:tblGrid>
      <w:tr w:rsidR="00E13E62" w:rsidRPr="008D11BB" w14:paraId="7CBDAA62" w14:textId="77777777" w:rsidTr="008D11BB">
        <w:tc>
          <w:tcPr>
            <w:tcW w:w="5129" w:type="dxa"/>
            <w:vMerge w:val="restart"/>
          </w:tcPr>
          <w:p w14:paraId="2D4DA097" w14:textId="77777777" w:rsidR="00E13E62" w:rsidRPr="008D11BB" w:rsidRDefault="00E13E62" w:rsidP="008D11BB">
            <w:pPr>
              <w:tabs>
                <w:tab w:val="left" w:pos="720"/>
              </w:tabs>
              <w:rPr>
                <w:rFonts w:cs="Arial"/>
                <w:szCs w:val="22"/>
              </w:rPr>
            </w:pPr>
            <w:r w:rsidRPr="008D11BB">
              <w:rPr>
                <w:rFonts w:cs="Arial"/>
                <w:szCs w:val="22"/>
              </w:rPr>
              <w:t>Posegi v prostor v skladu z CC-SI klasifikacijo objektov</w:t>
            </w:r>
          </w:p>
        </w:tc>
        <w:tc>
          <w:tcPr>
            <w:tcW w:w="4051" w:type="dxa"/>
            <w:gridSpan w:val="3"/>
          </w:tcPr>
          <w:p w14:paraId="16169E25" w14:textId="77777777" w:rsidR="00E13E62" w:rsidRPr="008D11BB" w:rsidRDefault="00E13E62" w:rsidP="008D11BB">
            <w:pPr>
              <w:tabs>
                <w:tab w:val="left" w:pos="720"/>
              </w:tabs>
              <w:rPr>
                <w:rFonts w:cs="Arial"/>
                <w:szCs w:val="22"/>
              </w:rPr>
            </w:pPr>
            <w:r w:rsidRPr="008D11BB">
              <w:rPr>
                <w:rFonts w:cs="Arial"/>
                <w:szCs w:val="22"/>
              </w:rPr>
              <w:t>Pogoji in omejitve</w:t>
            </w:r>
          </w:p>
        </w:tc>
      </w:tr>
      <w:tr w:rsidR="00E13E62" w:rsidRPr="008D11BB" w14:paraId="512FCADD" w14:textId="77777777" w:rsidTr="008D11BB">
        <w:trPr>
          <w:trHeight w:val="306"/>
        </w:trPr>
        <w:tc>
          <w:tcPr>
            <w:tcW w:w="5129" w:type="dxa"/>
            <w:vMerge/>
          </w:tcPr>
          <w:p w14:paraId="133E739B" w14:textId="77777777" w:rsidR="00E13E62" w:rsidRPr="008D11BB" w:rsidRDefault="00E13E62" w:rsidP="008D11BB">
            <w:pPr>
              <w:tabs>
                <w:tab w:val="left" w:pos="720"/>
              </w:tabs>
              <w:rPr>
                <w:rFonts w:cs="Arial"/>
                <w:szCs w:val="22"/>
              </w:rPr>
            </w:pPr>
          </w:p>
        </w:tc>
        <w:tc>
          <w:tcPr>
            <w:tcW w:w="4051" w:type="dxa"/>
            <w:gridSpan w:val="3"/>
          </w:tcPr>
          <w:p w14:paraId="5DE5BA7A" w14:textId="77777777" w:rsidR="00E13E62" w:rsidRPr="008D11BB" w:rsidRDefault="00E13E62" w:rsidP="008D11BB">
            <w:pPr>
              <w:tabs>
                <w:tab w:val="left" w:pos="720"/>
              </w:tabs>
              <w:rPr>
                <w:rFonts w:cs="Arial"/>
                <w:szCs w:val="22"/>
              </w:rPr>
            </w:pPr>
            <w:r w:rsidRPr="008D11BB">
              <w:rPr>
                <w:rFonts w:cs="Arial"/>
                <w:szCs w:val="22"/>
              </w:rPr>
              <w:t>Razred nevarnosti</w:t>
            </w:r>
          </w:p>
        </w:tc>
      </w:tr>
      <w:tr w:rsidR="00E13E62" w:rsidRPr="008D11BB" w14:paraId="1CBB0B9E" w14:textId="77777777" w:rsidTr="008D11BB">
        <w:trPr>
          <w:trHeight w:val="412"/>
        </w:trPr>
        <w:tc>
          <w:tcPr>
            <w:tcW w:w="5129" w:type="dxa"/>
            <w:vMerge/>
          </w:tcPr>
          <w:p w14:paraId="31865362" w14:textId="77777777" w:rsidR="00E13E62" w:rsidRPr="008D11BB" w:rsidRDefault="00E13E62" w:rsidP="008D11BB">
            <w:pPr>
              <w:tabs>
                <w:tab w:val="left" w:pos="720"/>
              </w:tabs>
              <w:rPr>
                <w:rFonts w:cs="Arial"/>
                <w:szCs w:val="22"/>
              </w:rPr>
            </w:pPr>
          </w:p>
        </w:tc>
        <w:tc>
          <w:tcPr>
            <w:tcW w:w="1358" w:type="dxa"/>
          </w:tcPr>
          <w:p w14:paraId="09399AF1" w14:textId="77777777" w:rsidR="00E13E62" w:rsidRPr="008D11BB" w:rsidRDefault="00E13E62" w:rsidP="008D11BB">
            <w:pPr>
              <w:tabs>
                <w:tab w:val="left" w:pos="720"/>
              </w:tabs>
              <w:rPr>
                <w:rFonts w:cs="Arial"/>
                <w:szCs w:val="22"/>
              </w:rPr>
            </w:pPr>
            <w:r w:rsidRPr="008D11BB">
              <w:rPr>
                <w:rFonts w:cs="Arial"/>
                <w:szCs w:val="22"/>
              </w:rPr>
              <w:t xml:space="preserve">Velika </w:t>
            </w:r>
          </w:p>
        </w:tc>
        <w:tc>
          <w:tcPr>
            <w:tcW w:w="1276" w:type="dxa"/>
          </w:tcPr>
          <w:p w14:paraId="01F9B5D8" w14:textId="77777777" w:rsidR="00E13E62" w:rsidRPr="008D11BB" w:rsidRDefault="00E13E62" w:rsidP="008D11BB">
            <w:pPr>
              <w:tabs>
                <w:tab w:val="left" w:pos="720"/>
              </w:tabs>
              <w:rPr>
                <w:rFonts w:cs="Arial"/>
                <w:szCs w:val="22"/>
              </w:rPr>
            </w:pPr>
            <w:r w:rsidRPr="008D11BB">
              <w:rPr>
                <w:rFonts w:cs="Arial"/>
                <w:szCs w:val="22"/>
              </w:rPr>
              <w:t>Srednja</w:t>
            </w:r>
          </w:p>
        </w:tc>
        <w:tc>
          <w:tcPr>
            <w:tcW w:w="1417" w:type="dxa"/>
          </w:tcPr>
          <w:p w14:paraId="63C1CBF9" w14:textId="77777777" w:rsidR="00E13E62" w:rsidRPr="008D11BB" w:rsidRDefault="00E13E62" w:rsidP="008D11BB">
            <w:pPr>
              <w:tabs>
                <w:tab w:val="left" w:pos="720"/>
              </w:tabs>
              <w:rPr>
                <w:rFonts w:cs="Arial"/>
                <w:szCs w:val="22"/>
              </w:rPr>
            </w:pPr>
            <w:r w:rsidRPr="008D11BB">
              <w:rPr>
                <w:rFonts w:cs="Arial"/>
                <w:szCs w:val="22"/>
              </w:rPr>
              <w:t>majhna</w:t>
            </w:r>
          </w:p>
        </w:tc>
      </w:tr>
      <w:tr w:rsidR="00E13E62" w:rsidRPr="008D11BB" w14:paraId="1137B9CC" w14:textId="77777777" w:rsidTr="008D11BB">
        <w:tc>
          <w:tcPr>
            <w:tcW w:w="5129" w:type="dxa"/>
          </w:tcPr>
          <w:p w14:paraId="4EB9760D" w14:textId="77777777" w:rsidR="00E13E62" w:rsidRPr="008D11BB" w:rsidRDefault="00E13E62" w:rsidP="008D11BB">
            <w:pPr>
              <w:tabs>
                <w:tab w:val="left" w:pos="720"/>
              </w:tabs>
              <w:rPr>
                <w:rFonts w:cs="Arial"/>
                <w:szCs w:val="22"/>
              </w:rPr>
            </w:pPr>
            <w:r w:rsidRPr="008D11BB">
              <w:rPr>
                <w:rFonts w:cs="Arial"/>
                <w:szCs w:val="22"/>
              </w:rPr>
              <w:lastRenderedPageBreak/>
              <w:t>22110 Naftovodi in daljinski (prenosni) plinovodi</w:t>
            </w:r>
          </w:p>
        </w:tc>
        <w:tc>
          <w:tcPr>
            <w:tcW w:w="1358" w:type="dxa"/>
            <w:vAlign w:val="center"/>
          </w:tcPr>
          <w:p w14:paraId="3BF2BFC4" w14:textId="77777777" w:rsidR="00E13E62" w:rsidRPr="008D11BB" w:rsidRDefault="00E13E62" w:rsidP="008D11BB">
            <w:pPr>
              <w:tabs>
                <w:tab w:val="left" w:pos="720"/>
              </w:tabs>
              <w:rPr>
                <w:rFonts w:cs="Arial"/>
                <w:szCs w:val="22"/>
              </w:rPr>
            </w:pPr>
            <w:r w:rsidRPr="008D11BB">
              <w:rPr>
                <w:rFonts w:cs="Arial"/>
                <w:szCs w:val="22"/>
              </w:rPr>
              <w:t>-2</w:t>
            </w:r>
          </w:p>
        </w:tc>
        <w:tc>
          <w:tcPr>
            <w:tcW w:w="1276" w:type="dxa"/>
            <w:vAlign w:val="center"/>
          </w:tcPr>
          <w:p w14:paraId="6AB3A362" w14:textId="77777777" w:rsidR="00E13E62" w:rsidRPr="008D11BB" w:rsidRDefault="00E13E62" w:rsidP="008D11BB">
            <w:pPr>
              <w:tabs>
                <w:tab w:val="left" w:pos="720"/>
              </w:tabs>
              <w:rPr>
                <w:rFonts w:cs="Arial"/>
                <w:szCs w:val="22"/>
              </w:rPr>
            </w:pPr>
            <w:r w:rsidRPr="008D11BB">
              <w:rPr>
                <w:rFonts w:cs="Arial"/>
                <w:szCs w:val="22"/>
              </w:rPr>
              <w:t>-2</w:t>
            </w:r>
          </w:p>
        </w:tc>
        <w:tc>
          <w:tcPr>
            <w:tcW w:w="1417" w:type="dxa"/>
            <w:vAlign w:val="center"/>
          </w:tcPr>
          <w:p w14:paraId="088FD6FF" w14:textId="77777777" w:rsidR="00E13E62" w:rsidRPr="008D11BB" w:rsidRDefault="00E13E62" w:rsidP="008D11BB">
            <w:pPr>
              <w:tabs>
                <w:tab w:val="left" w:pos="720"/>
              </w:tabs>
              <w:rPr>
                <w:rFonts w:cs="Arial"/>
                <w:szCs w:val="22"/>
              </w:rPr>
            </w:pPr>
            <w:r w:rsidRPr="008D11BB">
              <w:rPr>
                <w:rFonts w:cs="Arial"/>
                <w:szCs w:val="22"/>
              </w:rPr>
              <w:t>+</w:t>
            </w:r>
          </w:p>
        </w:tc>
      </w:tr>
    </w:tbl>
    <w:p w14:paraId="21DF93B0" w14:textId="77777777" w:rsidR="00E13E62" w:rsidRPr="008D11BB" w:rsidRDefault="00E13E62" w:rsidP="00E13E62">
      <w:pPr>
        <w:tabs>
          <w:tab w:val="left" w:pos="720"/>
        </w:tabs>
        <w:rPr>
          <w:rFonts w:cs="Arial"/>
          <w:szCs w:val="22"/>
        </w:rPr>
      </w:pPr>
    </w:p>
    <w:p w14:paraId="193192D8" w14:textId="77777777" w:rsidR="00E13E62" w:rsidRPr="008D11BB" w:rsidRDefault="00E13E62" w:rsidP="00E13E62">
      <w:pPr>
        <w:tabs>
          <w:tab w:val="left" w:pos="720"/>
        </w:tabs>
        <w:rPr>
          <w:rFonts w:cs="Arial"/>
          <w:szCs w:val="22"/>
        </w:rPr>
      </w:pPr>
      <w:r w:rsidRPr="008D11BB">
        <w:rPr>
          <w:rFonts w:cs="Arial"/>
          <w:szCs w:val="22"/>
        </w:rPr>
        <w:t>Oznake v tabeli imajo naslednji pomen:</w:t>
      </w:r>
    </w:p>
    <w:p w14:paraId="1DDB1C06" w14:textId="77777777" w:rsidR="00E13E62" w:rsidRPr="008D11BB" w:rsidRDefault="00E13E62" w:rsidP="00E13E62">
      <w:pPr>
        <w:tabs>
          <w:tab w:val="left" w:pos="720"/>
        </w:tabs>
        <w:rPr>
          <w:rFonts w:cs="Arial"/>
          <w:szCs w:val="22"/>
        </w:rPr>
      </w:pPr>
      <w:r w:rsidRPr="008D11BB">
        <w:rPr>
          <w:rFonts w:cs="Arial"/>
          <w:szCs w:val="22"/>
        </w:rPr>
        <w:t>Na območjih razreda majhne poplavne nevarnosti so posegi v prostor iz priloge 1 te uredbe, označeni z oznako »+«, dovoljeni, z upoštevanjem pogojev iz vodnega soglasja.</w:t>
      </w:r>
    </w:p>
    <w:p w14:paraId="79CEC474" w14:textId="77777777" w:rsidR="00E13E62" w:rsidRPr="008D11BB" w:rsidRDefault="00E13E62" w:rsidP="00E13E62">
      <w:pPr>
        <w:tabs>
          <w:tab w:val="left" w:pos="720"/>
        </w:tabs>
        <w:rPr>
          <w:rFonts w:cs="Arial"/>
          <w:szCs w:val="22"/>
        </w:rPr>
      </w:pPr>
      <w:r w:rsidRPr="008D11BB">
        <w:rPr>
          <w:rFonts w:cs="Arial"/>
          <w:szCs w:val="22"/>
        </w:rPr>
        <w:t xml:space="preserve">Na območjih razreda srednje poplavne nevarnosti so posegi v prostor iz priloge 1 navedene uredbe, označeni z oznako »-2,« prepovedani. </w:t>
      </w:r>
    </w:p>
    <w:p w14:paraId="7F29A2E1" w14:textId="0989CC0B" w:rsidR="00E13E62" w:rsidRPr="008D11BB" w:rsidRDefault="00E13E62" w:rsidP="00E13E62">
      <w:pPr>
        <w:tabs>
          <w:tab w:val="left" w:pos="720"/>
        </w:tabs>
        <w:rPr>
          <w:rFonts w:cs="Arial"/>
          <w:szCs w:val="22"/>
        </w:rPr>
      </w:pPr>
      <w:r w:rsidRPr="008D11BB">
        <w:rPr>
          <w:rFonts w:cs="Arial"/>
          <w:szCs w:val="22"/>
        </w:rPr>
        <w:t>Po predpisu je slednje objekte možno umeščati znotraj majhnega razreda nevarnosti, znotraj srednjega razreda poplavne nevarnosti pa samo v kolikor ugotovitve celovite presoje vplivov na okolje ali presoje vplivov na okolje niso ocenjene kot uničujoče ali bistvene in je mogoče s predhodno izvedbo omilitvenih ukrepov v skladu z okoljevarstvenim dovoljenjem ali vodnim soglasjem zagotoviti, da njihov vpliv ni bistven.</w:t>
      </w:r>
    </w:p>
    <w:p w14:paraId="7B5A832D" w14:textId="77777777" w:rsidR="00E13E62" w:rsidRPr="008D11BB" w:rsidRDefault="00E13E62" w:rsidP="00E13E62">
      <w:pPr>
        <w:tabs>
          <w:tab w:val="left" w:pos="720"/>
        </w:tabs>
        <w:rPr>
          <w:rFonts w:cs="Arial"/>
          <w:szCs w:val="22"/>
        </w:rPr>
      </w:pPr>
      <w:r w:rsidRPr="008D11BB">
        <w:rPr>
          <w:rFonts w:cs="Arial"/>
          <w:szCs w:val="22"/>
        </w:rPr>
        <w:t xml:space="preserve">Polaganje prenosnega plinovoda bo pod koto terena, s tem se nivo terena ne bo spreminjal (povrnitev v prvotno stanje). Višina </w:t>
      </w:r>
      <w:proofErr w:type="spellStart"/>
      <w:r w:rsidRPr="008D11BB">
        <w:rPr>
          <w:rFonts w:cs="Arial"/>
          <w:szCs w:val="22"/>
        </w:rPr>
        <w:t>nadkritja</w:t>
      </w:r>
      <w:proofErr w:type="spellEnd"/>
      <w:r w:rsidRPr="008D11BB">
        <w:rPr>
          <w:rFonts w:cs="Arial"/>
          <w:szCs w:val="22"/>
        </w:rPr>
        <w:t xml:space="preserve"> med končno urejenim terenom in temenom predvidenega prenosnega plinovoda znaša najmanj 1,10 m.</w:t>
      </w:r>
    </w:p>
    <w:p w14:paraId="5A6755D9" w14:textId="77777777" w:rsidR="00E13E62" w:rsidRPr="008D11BB" w:rsidRDefault="00E13E62" w:rsidP="00E13E62">
      <w:pPr>
        <w:tabs>
          <w:tab w:val="left" w:pos="720"/>
        </w:tabs>
        <w:rPr>
          <w:rFonts w:cs="Arial"/>
          <w:szCs w:val="22"/>
        </w:rPr>
      </w:pPr>
      <w:r w:rsidRPr="008D11BB">
        <w:rPr>
          <w:rFonts w:cs="Arial"/>
          <w:szCs w:val="22"/>
        </w:rPr>
        <w:t xml:space="preserve">Posegi so načrtovani v sušnem obdobju na način, da ne pride do poslabšanja stanja voda in da se ne onemogoči varstva pred škodljivim delovanjem voda. Obstoječa poplavna polja se ne bodo spreminjala. Po končani gradnji se območje gradnje uredi v prvotno stanje. Za preprečitev vzgona plinovodne cevi je v času obratovanja plinovodna cev na omenjenih območjih obtežena z betonskimi jahači. </w:t>
      </w:r>
    </w:p>
    <w:p w14:paraId="49555374" w14:textId="77777777" w:rsidR="00E13E62" w:rsidRPr="008D11BB" w:rsidRDefault="00E13E62" w:rsidP="00E13E62">
      <w:pPr>
        <w:tabs>
          <w:tab w:val="left" w:pos="720"/>
        </w:tabs>
        <w:rPr>
          <w:rFonts w:cs="Arial"/>
          <w:szCs w:val="22"/>
        </w:rPr>
      </w:pPr>
      <w:r w:rsidRPr="008D11BB">
        <w:rPr>
          <w:rFonts w:cs="Arial"/>
          <w:szCs w:val="22"/>
        </w:rPr>
        <w:t xml:space="preserve">Predviden prenosni plinovod bo vkopan in obstoječa konfiguracija terena se ne bo spreminjala, zato izkazani razredi poplavne nevarnosti niso omejujoči saj gradnja ne bo imela vpliva na poplavno varnost območja in ne bo spreminjala poplavnega stanja in poplavne ogroženosti, ter ne bo imela vpliva na poplavne karte, poplavna območja in razrede poplavne nevarnosti. Projektiran prenosni plinovod, ne bo imel škodljivih in negativnih vplivov na stanje voda in vodni režim, zato ukrepi za zaščito prenosnega plinovoda pred škodljivim delovanjem visokih voda niso potrebni. </w:t>
      </w:r>
    </w:p>
    <w:p w14:paraId="696F5903" w14:textId="77777777" w:rsidR="00E13E62" w:rsidRPr="008D11BB" w:rsidRDefault="00E13E62" w:rsidP="00E13E62">
      <w:pPr>
        <w:tabs>
          <w:tab w:val="left" w:pos="720"/>
        </w:tabs>
        <w:rPr>
          <w:rFonts w:cs="Arial"/>
          <w:szCs w:val="22"/>
        </w:rPr>
      </w:pPr>
    </w:p>
    <w:p w14:paraId="6FB6BA0E" w14:textId="77777777" w:rsidR="00E13E62" w:rsidRPr="008D11BB" w:rsidRDefault="00E13E62" w:rsidP="00E13E62">
      <w:pPr>
        <w:tabs>
          <w:tab w:val="left" w:pos="720"/>
        </w:tabs>
        <w:rPr>
          <w:rFonts w:cs="Arial"/>
          <w:szCs w:val="22"/>
        </w:rPr>
      </w:pPr>
      <w:r w:rsidRPr="008D11BB">
        <w:rPr>
          <w:rFonts w:cs="Arial"/>
          <w:szCs w:val="22"/>
        </w:rPr>
        <w:t>Območja so razvidna iz priložene tabele.</w:t>
      </w:r>
    </w:p>
    <w:p w14:paraId="500C8F7D" w14:textId="77777777" w:rsidR="00E13E62" w:rsidRPr="008D11BB" w:rsidRDefault="00E13E62" w:rsidP="00E13E62">
      <w:pPr>
        <w:tabs>
          <w:tab w:val="left" w:pos="720"/>
        </w:tabs>
        <w:rPr>
          <w:rFonts w:cs="Arial"/>
          <w:szCs w:val="22"/>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36"/>
        <w:gridCol w:w="2268"/>
        <w:gridCol w:w="2268"/>
      </w:tblGrid>
      <w:tr w:rsidR="00E13E62" w:rsidRPr="008D11BB" w14:paraId="76BECE49" w14:textId="77777777" w:rsidTr="008D11BB">
        <w:trPr>
          <w:trHeight w:val="340"/>
        </w:trPr>
        <w:tc>
          <w:tcPr>
            <w:tcW w:w="4536" w:type="dxa"/>
            <w:tcBorders>
              <w:top w:val="single" w:sz="4" w:space="0" w:color="auto"/>
              <w:left w:val="single" w:sz="4" w:space="0" w:color="auto"/>
              <w:bottom w:val="single" w:sz="4" w:space="0" w:color="auto"/>
              <w:right w:val="single" w:sz="4" w:space="0" w:color="auto"/>
            </w:tcBorders>
            <w:noWrap/>
            <w:vAlign w:val="bottom"/>
          </w:tcPr>
          <w:p w14:paraId="0CE9978A" w14:textId="77777777" w:rsidR="00E13E62" w:rsidRPr="008D11BB" w:rsidRDefault="00E13E62" w:rsidP="008D11BB">
            <w:pPr>
              <w:rPr>
                <w:rFonts w:cs="Arial"/>
                <w:szCs w:val="22"/>
              </w:rPr>
            </w:pPr>
            <w:r w:rsidRPr="008D11BB">
              <w:rPr>
                <w:rFonts w:cs="Arial"/>
                <w:b/>
                <w:szCs w:val="22"/>
              </w:rPr>
              <w:t>Oznaka območja</w:t>
            </w:r>
          </w:p>
        </w:tc>
        <w:tc>
          <w:tcPr>
            <w:tcW w:w="2268" w:type="dxa"/>
            <w:tcBorders>
              <w:top w:val="single" w:sz="4" w:space="0" w:color="auto"/>
              <w:left w:val="single" w:sz="4" w:space="0" w:color="auto"/>
              <w:bottom w:val="single" w:sz="4" w:space="0" w:color="auto"/>
              <w:right w:val="single" w:sz="4" w:space="0" w:color="auto"/>
            </w:tcBorders>
            <w:noWrap/>
            <w:vAlign w:val="bottom"/>
          </w:tcPr>
          <w:p w14:paraId="78673689" w14:textId="77777777" w:rsidR="00E13E62" w:rsidRPr="008D11BB" w:rsidRDefault="00E13E62" w:rsidP="008D11BB">
            <w:pPr>
              <w:jc w:val="center"/>
              <w:rPr>
                <w:rFonts w:cs="Arial"/>
                <w:szCs w:val="22"/>
              </w:rPr>
            </w:pPr>
            <w:proofErr w:type="spellStart"/>
            <w:r w:rsidRPr="008D11BB">
              <w:rPr>
                <w:rFonts w:cs="Arial"/>
                <w:b/>
                <w:szCs w:val="22"/>
              </w:rPr>
              <w:t>Stacionaža</w:t>
            </w:r>
            <w:proofErr w:type="spellEnd"/>
            <w:r w:rsidRPr="008D11BB">
              <w:rPr>
                <w:rFonts w:cs="Arial"/>
                <w:b/>
                <w:szCs w:val="22"/>
              </w:rPr>
              <w:t xml:space="preserve"> od ca.</w:t>
            </w:r>
          </w:p>
        </w:tc>
        <w:tc>
          <w:tcPr>
            <w:tcW w:w="2268" w:type="dxa"/>
            <w:tcBorders>
              <w:top w:val="single" w:sz="4" w:space="0" w:color="auto"/>
              <w:left w:val="single" w:sz="4" w:space="0" w:color="auto"/>
              <w:bottom w:val="single" w:sz="4" w:space="0" w:color="auto"/>
              <w:right w:val="single" w:sz="4" w:space="0" w:color="auto"/>
            </w:tcBorders>
            <w:vAlign w:val="bottom"/>
          </w:tcPr>
          <w:p w14:paraId="2AA428D2" w14:textId="77777777" w:rsidR="00E13E62" w:rsidRPr="008D11BB" w:rsidRDefault="00E13E62" w:rsidP="008D11BB">
            <w:pPr>
              <w:jc w:val="center"/>
              <w:rPr>
                <w:rFonts w:cs="Arial"/>
                <w:szCs w:val="22"/>
              </w:rPr>
            </w:pPr>
            <w:proofErr w:type="spellStart"/>
            <w:r w:rsidRPr="008D11BB">
              <w:rPr>
                <w:rFonts w:cs="Arial"/>
                <w:b/>
                <w:szCs w:val="22"/>
              </w:rPr>
              <w:t>Stacionaža</w:t>
            </w:r>
            <w:proofErr w:type="spellEnd"/>
            <w:r w:rsidRPr="008D11BB">
              <w:rPr>
                <w:rFonts w:cs="Arial"/>
                <w:b/>
                <w:szCs w:val="22"/>
              </w:rPr>
              <w:t xml:space="preserve"> do ca.</w:t>
            </w:r>
          </w:p>
        </w:tc>
      </w:tr>
      <w:tr w:rsidR="00E13E62" w:rsidRPr="008D11BB" w14:paraId="3142BE57" w14:textId="77777777" w:rsidTr="008D11BB">
        <w:trPr>
          <w:trHeight w:val="340"/>
        </w:trPr>
        <w:tc>
          <w:tcPr>
            <w:tcW w:w="4536" w:type="dxa"/>
            <w:tcBorders>
              <w:top w:val="single" w:sz="4" w:space="0" w:color="auto"/>
              <w:left w:val="single" w:sz="4" w:space="0" w:color="auto"/>
              <w:bottom w:val="single" w:sz="4" w:space="0" w:color="auto"/>
              <w:right w:val="single" w:sz="4" w:space="0" w:color="auto"/>
            </w:tcBorders>
            <w:noWrap/>
            <w:vAlign w:val="bottom"/>
          </w:tcPr>
          <w:p w14:paraId="10FCCA19" w14:textId="77777777" w:rsidR="00E13E62" w:rsidRPr="008D11BB" w:rsidRDefault="00E13E62" w:rsidP="008D11BB">
            <w:pPr>
              <w:rPr>
                <w:rFonts w:cs="Arial"/>
                <w:szCs w:val="22"/>
              </w:rPr>
            </w:pPr>
            <w:r w:rsidRPr="008D11BB">
              <w:rPr>
                <w:rFonts w:cs="Arial"/>
                <w:szCs w:val="22"/>
              </w:rPr>
              <w:t xml:space="preserve">Poplavno območje </w:t>
            </w:r>
          </w:p>
        </w:tc>
        <w:tc>
          <w:tcPr>
            <w:tcW w:w="2268" w:type="dxa"/>
            <w:tcBorders>
              <w:top w:val="single" w:sz="4" w:space="0" w:color="auto"/>
              <w:left w:val="single" w:sz="4" w:space="0" w:color="auto"/>
              <w:bottom w:val="single" w:sz="4" w:space="0" w:color="auto"/>
              <w:right w:val="single" w:sz="4" w:space="0" w:color="auto"/>
            </w:tcBorders>
            <w:noWrap/>
            <w:vAlign w:val="bottom"/>
          </w:tcPr>
          <w:p w14:paraId="4CE1D30F" w14:textId="77777777" w:rsidR="00E13E62" w:rsidRPr="008D11BB" w:rsidRDefault="00E13E62" w:rsidP="008D11BB">
            <w:pPr>
              <w:jc w:val="center"/>
              <w:rPr>
                <w:rFonts w:cs="Arial"/>
                <w:szCs w:val="22"/>
              </w:rPr>
            </w:pPr>
            <w:r w:rsidRPr="008D11BB">
              <w:rPr>
                <w:rFonts w:cs="Arial"/>
                <w:szCs w:val="22"/>
              </w:rPr>
              <w:t>0+374</w:t>
            </w:r>
          </w:p>
        </w:tc>
        <w:tc>
          <w:tcPr>
            <w:tcW w:w="2268" w:type="dxa"/>
            <w:tcBorders>
              <w:top w:val="single" w:sz="4" w:space="0" w:color="auto"/>
              <w:left w:val="single" w:sz="4" w:space="0" w:color="auto"/>
              <w:bottom w:val="single" w:sz="4" w:space="0" w:color="auto"/>
              <w:right w:val="single" w:sz="4" w:space="0" w:color="auto"/>
            </w:tcBorders>
            <w:vAlign w:val="bottom"/>
          </w:tcPr>
          <w:p w14:paraId="0E6AC636" w14:textId="77777777" w:rsidR="00E13E62" w:rsidRPr="008D11BB" w:rsidRDefault="00E13E62" w:rsidP="008D11BB">
            <w:pPr>
              <w:jc w:val="center"/>
              <w:rPr>
                <w:rFonts w:cs="Arial"/>
                <w:szCs w:val="22"/>
              </w:rPr>
            </w:pPr>
            <w:r w:rsidRPr="008D11BB">
              <w:rPr>
                <w:rFonts w:cs="Arial"/>
                <w:szCs w:val="22"/>
              </w:rPr>
              <w:t>0+440</w:t>
            </w:r>
          </w:p>
        </w:tc>
      </w:tr>
      <w:tr w:rsidR="00E13E62" w:rsidRPr="000D6166" w14:paraId="6F40F745" w14:textId="77777777" w:rsidTr="008D11BB">
        <w:trPr>
          <w:trHeight w:val="340"/>
        </w:trPr>
        <w:tc>
          <w:tcPr>
            <w:tcW w:w="4536" w:type="dxa"/>
            <w:tcBorders>
              <w:top w:val="single" w:sz="4" w:space="0" w:color="auto"/>
              <w:left w:val="single" w:sz="4" w:space="0" w:color="auto"/>
              <w:bottom w:val="single" w:sz="4" w:space="0" w:color="auto"/>
              <w:right w:val="single" w:sz="4" w:space="0" w:color="auto"/>
            </w:tcBorders>
            <w:noWrap/>
            <w:vAlign w:val="bottom"/>
          </w:tcPr>
          <w:p w14:paraId="688CD656" w14:textId="77777777" w:rsidR="00E13E62" w:rsidRPr="008D11BB" w:rsidRDefault="00E13E62" w:rsidP="008D11BB">
            <w:pPr>
              <w:rPr>
                <w:rFonts w:cs="Arial"/>
                <w:szCs w:val="22"/>
              </w:rPr>
            </w:pPr>
            <w:r w:rsidRPr="008D11BB">
              <w:rPr>
                <w:rFonts w:cs="Arial"/>
                <w:szCs w:val="22"/>
              </w:rPr>
              <w:t xml:space="preserve">Poplavno območje </w:t>
            </w:r>
          </w:p>
        </w:tc>
        <w:tc>
          <w:tcPr>
            <w:tcW w:w="2268" w:type="dxa"/>
            <w:tcBorders>
              <w:top w:val="single" w:sz="4" w:space="0" w:color="auto"/>
              <w:left w:val="single" w:sz="4" w:space="0" w:color="auto"/>
              <w:bottom w:val="single" w:sz="4" w:space="0" w:color="auto"/>
              <w:right w:val="single" w:sz="4" w:space="0" w:color="auto"/>
            </w:tcBorders>
            <w:noWrap/>
            <w:vAlign w:val="bottom"/>
          </w:tcPr>
          <w:p w14:paraId="7E078D0F" w14:textId="77777777" w:rsidR="00E13E62" w:rsidRPr="008D11BB" w:rsidRDefault="00E13E62" w:rsidP="008D11BB">
            <w:pPr>
              <w:jc w:val="center"/>
              <w:rPr>
                <w:rFonts w:cs="Arial"/>
                <w:szCs w:val="22"/>
              </w:rPr>
            </w:pPr>
            <w:r w:rsidRPr="008D11BB">
              <w:rPr>
                <w:rFonts w:cs="Arial"/>
                <w:szCs w:val="22"/>
              </w:rPr>
              <w:t>5+654</w:t>
            </w:r>
          </w:p>
        </w:tc>
        <w:tc>
          <w:tcPr>
            <w:tcW w:w="2268" w:type="dxa"/>
            <w:tcBorders>
              <w:top w:val="single" w:sz="4" w:space="0" w:color="auto"/>
              <w:left w:val="single" w:sz="4" w:space="0" w:color="auto"/>
              <w:bottom w:val="single" w:sz="4" w:space="0" w:color="auto"/>
              <w:right w:val="single" w:sz="4" w:space="0" w:color="auto"/>
            </w:tcBorders>
            <w:vAlign w:val="bottom"/>
          </w:tcPr>
          <w:p w14:paraId="02BB8744" w14:textId="77777777" w:rsidR="00E13E62" w:rsidRPr="000D6166" w:rsidRDefault="00E13E62" w:rsidP="008D11BB">
            <w:pPr>
              <w:jc w:val="center"/>
              <w:rPr>
                <w:rFonts w:cs="Arial"/>
                <w:szCs w:val="22"/>
              </w:rPr>
            </w:pPr>
            <w:r w:rsidRPr="008D11BB">
              <w:rPr>
                <w:rFonts w:cs="Arial"/>
                <w:szCs w:val="22"/>
              </w:rPr>
              <w:t>5+715</w:t>
            </w:r>
          </w:p>
        </w:tc>
      </w:tr>
    </w:tbl>
    <w:p w14:paraId="323ADDF8" w14:textId="7221E07D" w:rsidR="001A748E" w:rsidRDefault="001A748E" w:rsidP="001A748E">
      <w:pPr>
        <w:rPr>
          <w:highlight w:val="cyan"/>
        </w:rPr>
      </w:pPr>
    </w:p>
    <w:p w14:paraId="5A8B0CB4" w14:textId="3B18F8E0" w:rsidR="00E05CF0" w:rsidRPr="009E2888" w:rsidRDefault="00E05CF0" w:rsidP="00E05CF0">
      <w:pPr>
        <w:pStyle w:val="PRO3"/>
        <w:numPr>
          <w:ilvl w:val="2"/>
          <w:numId w:val="1"/>
        </w:numPr>
        <w:tabs>
          <w:tab w:val="clear" w:pos="1440"/>
          <w:tab w:val="num" w:pos="737"/>
        </w:tabs>
        <w:ind w:left="510" w:hanging="510"/>
        <w:jc w:val="left"/>
      </w:pPr>
      <w:bookmarkStart w:id="29" w:name="_Toc129075189"/>
      <w:r w:rsidRPr="009E2888">
        <w:lastRenderedPageBreak/>
        <w:t xml:space="preserve">Poplavno območje na območju </w:t>
      </w:r>
      <w:proofErr w:type="spellStart"/>
      <w:r w:rsidRPr="009E2888">
        <w:t>Trboveljščice</w:t>
      </w:r>
      <w:bookmarkEnd w:id="29"/>
      <w:proofErr w:type="spellEnd"/>
    </w:p>
    <w:p w14:paraId="2B45636F" w14:textId="77777777" w:rsidR="00E05CF0" w:rsidRDefault="00E05CF0" w:rsidP="00E05CF0">
      <w:pPr>
        <w:tabs>
          <w:tab w:val="left" w:pos="374"/>
        </w:tabs>
      </w:pPr>
      <w:r>
        <w:t>Preplavitev osi plinovoda na levem in desnem bregu pri Q100 ne predstavlja znatne nevarnosti, saj so površine dobro utrjene (</w:t>
      </w:r>
      <w:proofErr w:type="spellStart"/>
      <w:r>
        <w:t>povozne</w:t>
      </w:r>
      <w:proofErr w:type="spellEnd"/>
      <w:r>
        <w:t xml:space="preserve"> in pohodne površine z vmesnimi večnamenskimi površinami) hitrosti toka vode pa manjše od 1 m/s, pri čemer ni opaziti nobenih znakov erozijskega delovanja.</w:t>
      </w:r>
    </w:p>
    <w:p w14:paraId="20046E98" w14:textId="77777777" w:rsidR="00E05CF0" w:rsidRDefault="00E05CF0" w:rsidP="00E05CF0">
      <w:pPr>
        <w:tabs>
          <w:tab w:val="left" w:pos="374"/>
        </w:tabs>
      </w:pPr>
    </w:p>
    <w:p w14:paraId="65138BD1" w14:textId="77777777" w:rsidR="00E05CF0" w:rsidRPr="008D11BB" w:rsidRDefault="00E05CF0" w:rsidP="00E05CF0">
      <w:pPr>
        <w:tabs>
          <w:tab w:val="left" w:pos="374"/>
        </w:tabs>
      </w:pPr>
      <w:r>
        <w:t xml:space="preserve">Plinovod prečka območje, ki je v večjem delu klasificiran v razred majhnega razreda poplavne nevarnosti in preostalega razreda poplavne nevarnosti. Razred srednje nevarnosti je majhen (ozko območje neposredno ob potoku) in je posledica globin med 0.5 </w:t>
      </w:r>
      <w:r w:rsidRPr="008D11BB">
        <w:t>in 1.5 m pri Q100. Območje pri Q10 ni preplavljeno.</w:t>
      </w:r>
    </w:p>
    <w:p w14:paraId="23591348" w14:textId="77777777" w:rsidR="00E05CF0" w:rsidRDefault="00E05CF0" w:rsidP="001A748E">
      <w:pPr>
        <w:rPr>
          <w:highlight w:val="cyan"/>
        </w:rPr>
      </w:pPr>
    </w:p>
    <w:p w14:paraId="4167CD52" w14:textId="0695F76E" w:rsidR="001A748E" w:rsidRDefault="001A748E" w:rsidP="00087EA4">
      <w:pPr>
        <w:jc w:val="center"/>
        <w:rPr>
          <w:highlight w:val="cyan"/>
        </w:rPr>
      </w:pPr>
      <w:r>
        <w:rPr>
          <w:noProof/>
        </w:rPr>
        <w:drawing>
          <wp:inline distT="0" distB="0" distL="0" distR="0" wp14:anchorId="4241DAC7" wp14:editId="5A27F004">
            <wp:extent cx="5579745" cy="3467735"/>
            <wp:effectExtent l="0" t="0" r="1905" b="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579745" cy="3467735"/>
                    </a:xfrm>
                    <a:prstGeom prst="rect">
                      <a:avLst/>
                    </a:prstGeom>
                  </pic:spPr>
                </pic:pic>
              </a:graphicData>
            </a:graphic>
          </wp:inline>
        </w:drawing>
      </w:r>
    </w:p>
    <w:p w14:paraId="2D9F077E" w14:textId="660EF480" w:rsidR="001A748E" w:rsidRDefault="00F8167E" w:rsidP="00087EA4">
      <w:pPr>
        <w:pStyle w:val="Napis"/>
        <w:jc w:val="center"/>
      </w:pPr>
      <w:r>
        <w:t xml:space="preserve">Slika </w:t>
      </w:r>
      <w:fldSimple w:instr=" SEQ Slika \* ARABIC ">
        <w:r w:rsidR="008810A5">
          <w:rPr>
            <w:noProof/>
          </w:rPr>
          <w:t>1</w:t>
        </w:r>
      </w:fldSimple>
      <w:r>
        <w:t xml:space="preserve">: Karta razredov poplavne nevarnosti – območje </w:t>
      </w:r>
      <w:proofErr w:type="spellStart"/>
      <w:r>
        <w:t>Trboveljščice</w:t>
      </w:r>
      <w:proofErr w:type="spellEnd"/>
      <w:r w:rsidR="00451C23">
        <w:t xml:space="preserve"> (Vir: PISO, 2023)</w:t>
      </w:r>
    </w:p>
    <w:p w14:paraId="1657FE8E" w14:textId="77777777" w:rsidR="00451C23" w:rsidRPr="00451C23" w:rsidRDefault="00451C23" w:rsidP="00451C23"/>
    <w:p w14:paraId="5A9EDD4A" w14:textId="5707B495" w:rsidR="00C929C1" w:rsidRPr="009E2888" w:rsidRDefault="00C929C1" w:rsidP="00C929C1">
      <w:pPr>
        <w:pStyle w:val="PRO3"/>
        <w:numPr>
          <w:ilvl w:val="2"/>
          <w:numId w:val="1"/>
        </w:numPr>
        <w:tabs>
          <w:tab w:val="clear" w:pos="1440"/>
          <w:tab w:val="num" w:pos="737"/>
        </w:tabs>
        <w:ind w:left="510" w:hanging="510"/>
        <w:jc w:val="left"/>
      </w:pPr>
      <w:bookmarkStart w:id="30" w:name="_Toc129075190"/>
      <w:r w:rsidRPr="009E2888">
        <w:t>Poplavno območje</w:t>
      </w:r>
      <w:r w:rsidR="00D1456A" w:rsidRPr="009E2888">
        <w:t xml:space="preserve"> na območju</w:t>
      </w:r>
      <w:r w:rsidRPr="009E2888">
        <w:t xml:space="preserve"> MRP Hrastnik</w:t>
      </w:r>
      <w:bookmarkEnd w:id="30"/>
    </w:p>
    <w:p w14:paraId="22D2713D" w14:textId="4810872F" w:rsidR="00C929C1" w:rsidRPr="009E2888" w:rsidRDefault="00C929C1" w:rsidP="00C929C1">
      <w:pPr>
        <w:tabs>
          <w:tab w:val="left" w:pos="561"/>
        </w:tabs>
      </w:pPr>
      <w:r w:rsidRPr="009E2888">
        <w:t xml:space="preserve">Predmetni potok poteka vzdolž zadnjega odseka trase tik nad obstoječim platojem MRP Hrastnik. Hudournik ima sorazmerno majhno a strmo zaledje na pobočjih nad Hrastnikom. Struga je bila v preteklosti regulirana, sedaj pa je bistveno preoblikovana, saj uporabniki zemljišč ob potoku vodo uporabljajo za zalivanje vrtov, v strugo pa imajo postavljene raznovrstne posode, sode in banje za zajem vod. Pretočnost takšne struge je ob </w:t>
      </w:r>
      <w:r w:rsidRPr="009E2888">
        <w:lastRenderedPageBreak/>
        <w:t>upoštevanju hudourniškega značaja potoka praktično enaka nič, zato se vode razlivajo v širšem pasu ob strugi.</w:t>
      </w:r>
    </w:p>
    <w:p w14:paraId="3D1EFFCC" w14:textId="77777777" w:rsidR="00E05CF0" w:rsidRPr="00C929C1" w:rsidRDefault="00E05CF0" w:rsidP="00C929C1">
      <w:pPr>
        <w:tabs>
          <w:tab w:val="left" w:pos="561"/>
        </w:tabs>
        <w:rPr>
          <w:highlight w:val="yellow"/>
        </w:rPr>
      </w:pPr>
    </w:p>
    <w:p w14:paraId="7E4EFBC9" w14:textId="7F24FA2B" w:rsidR="00C929C1" w:rsidRPr="00C929C1" w:rsidRDefault="004B4A63" w:rsidP="00087EA4">
      <w:pPr>
        <w:tabs>
          <w:tab w:val="left" w:pos="561"/>
        </w:tabs>
        <w:jc w:val="center"/>
        <w:rPr>
          <w:highlight w:val="yellow"/>
        </w:rPr>
      </w:pPr>
      <w:r w:rsidRPr="004B4A63">
        <w:rPr>
          <w:noProof/>
        </w:rPr>
        <w:drawing>
          <wp:inline distT="0" distB="0" distL="0" distR="0" wp14:anchorId="2B7F4220" wp14:editId="576D24CA">
            <wp:extent cx="5580000" cy="3135600"/>
            <wp:effectExtent l="0" t="0" r="1905" b="8255"/>
            <wp:docPr id="5" name="Slika 5" descr="H:\PLINOVODI\15630_04_R25A1_Trbovlje-Hrastnik\00_1_Osnovni_Podatki\Foto\Stacionaza 3+000 - 5+735\DSC075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PLINOVODI\15630_04_R25A1_Trbovlje-Hrastnik\00_1_Osnovni_Podatki\Foto\Stacionaza 3+000 - 5+735\DSC07598.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80000" cy="3135600"/>
                    </a:xfrm>
                    <a:prstGeom prst="rect">
                      <a:avLst/>
                    </a:prstGeom>
                    <a:noFill/>
                    <a:ln>
                      <a:noFill/>
                    </a:ln>
                  </pic:spPr>
                </pic:pic>
              </a:graphicData>
            </a:graphic>
          </wp:inline>
        </w:drawing>
      </w:r>
    </w:p>
    <w:p w14:paraId="75BE52FE" w14:textId="728222EB" w:rsidR="004B4A63" w:rsidRPr="004B4A63" w:rsidRDefault="004B4A63" w:rsidP="00087EA4">
      <w:pPr>
        <w:tabs>
          <w:tab w:val="left" w:pos="561"/>
        </w:tabs>
        <w:jc w:val="center"/>
        <w:rPr>
          <w:b/>
          <w:sz w:val="20"/>
          <w:szCs w:val="20"/>
        </w:rPr>
      </w:pPr>
      <w:r w:rsidRPr="004B4A63">
        <w:rPr>
          <w:b/>
          <w:sz w:val="20"/>
          <w:szCs w:val="20"/>
        </w:rPr>
        <w:t xml:space="preserve">Slika </w:t>
      </w:r>
      <w:r w:rsidRPr="004B4A63">
        <w:rPr>
          <w:b/>
          <w:sz w:val="20"/>
          <w:szCs w:val="20"/>
        </w:rPr>
        <w:fldChar w:fldCharType="begin"/>
      </w:r>
      <w:r w:rsidRPr="004B4A63">
        <w:rPr>
          <w:b/>
          <w:sz w:val="20"/>
          <w:szCs w:val="20"/>
        </w:rPr>
        <w:instrText xml:space="preserve"> SEQ Slika \* ARABIC </w:instrText>
      </w:r>
      <w:r w:rsidRPr="004B4A63">
        <w:rPr>
          <w:b/>
          <w:sz w:val="20"/>
          <w:szCs w:val="20"/>
        </w:rPr>
        <w:fldChar w:fldCharType="separate"/>
      </w:r>
      <w:r w:rsidR="008810A5">
        <w:rPr>
          <w:b/>
          <w:noProof/>
          <w:sz w:val="20"/>
          <w:szCs w:val="20"/>
        </w:rPr>
        <w:t>2</w:t>
      </w:r>
      <w:r w:rsidRPr="004B4A63">
        <w:rPr>
          <w:b/>
          <w:sz w:val="20"/>
          <w:szCs w:val="20"/>
        </w:rPr>
        <w:fldChar w:fldCharType="end"/>
      </w:r>
      <w:r w:rsidRPr="004B4A63">
        <w:rPr>
          <w:b/>
          <w:sz w:val="20"/>
          <w:szCs w:val="20"/>
        </w:rPr>
        <w:t xml:space="preserve">: </w:t>
      </w:r>
      <w:r>
        <w:rPr>
          <w:b/>
          <w:sz w:val="20"/>
          <w:szCs w:val="20"/>
        </w:rPr>
        <w:t>S</w:t>
      </w:r>
      <w:r w:rsidRPr="004B4A63">
        <w:rPr>
          <w:b/>
          <w:sz w:val="20"/>
          <w:szCs w:val="20"/>
        </w:rPr>
        <w:t>truga hudournika nad MRP Hrastnik</w:t>
      </w:r>
    </w:p>
    <w:p w14:paraId="23154AA8" w14:textId="77777777" w:rsidR="004B4A63" w:rsidRPr="009E2888" w:rsidRDefault="004B4A63" w:rsidP="00C929C1">
      <w:pPr>
        <w:tabs>
          <w:tab w:val="left" w:pos="561"/>
        </w:tabs>
      </w:pPr>
    </w:p>
    <w:p w14:paraId="371E4AED" w14:textId="7DD658B0" w:rsidR="00C929C1" w:rsidRPr="009E2888" w:rsidRDefault="00C929C1" w:rsidP="00C929C1">
      <w:pPr>
        <w:tabs>
          <w:tab w:val="left" w:pos="561"/>
        </w:tabs>
      </w:pPr>
      <w:r w:rsidRPr="009E2888">
        <w:t>Na osrednjem območju vrtov je preko doline izvedena betonska pregrada, ki usmerja prelite vode nazaj proti osnovni strugi.</w:t>
      </w:r>
    </w:p>
    <w:p w14:paraId="202D3825" w14:textId="77777777" w:rsidR="00C929C1" w:rsidRPr="009E2888" w:rsidRDefault="00C929C1" w:rsidP="00C929C1">
      <w:pPr>
        <w:tabs>
          <w:tab w:val="left" w:pos="561"/>
        </w:tabs>
      </w:pPr>
    </w:p>
    <w:p w14:paraId="01CFB950" w14:textId="1F8CB030" w:rsidR="00C929C1" w:rsidRPr="009E2888" w:rsidRDefault="00C929C1" w:rsidP="00C929C1">
      <w:pPr>
        <w:tabs>
          <w:tab w:val="left" w:pos="561"/>
        </w:tabs>
      </w:pPr>
      <w:proofErr w:type="spellStart"/>
      <w:r w:rsidRPr="009E2888">
        <w:t>Dolvodno</w:t>
      </w:r>
      <w:proofErr w:type="spellEnd"/>
      <w:r w:rsidRPr="009E2888">
        <w:t xml:space="preserve"> od MRP Hrastnik je struga trapezn</w:t>
      </w:r>
      <w:r w:rsidR="008D11BB" w:rsidRPr="009E2888">
        <w:t>e oblike</w:t>
      </w:r>
      <w:r w:rsidRPr="009E2888">
        <w:t xml:space="preserve"> </w:t>
      </w:r>
      <w:r w:rsidR="008D11BB" w:rsidRPr="009E2888">
        <w:t>z</w:t>
      </w:r>
      <w:r w:rsidRPr="009E2888">
        <w:t xml:space="preserve"> betonsko oblogo. Po 20 metrih se odprta struga konča in se nadaljuje s pokritim kanalom. Pred vtokom je postavljena mrež</w:t>
      </w:r>
      <w:r w:rsidR="00D93672">
        <w:t>a</w:t>
      </w:r>
      <w:r w:rsidRPr="009E2888">
        <w:t xml:space="preserve"> za zajem plavin, ki</w:t>
      </w:r>
      <w:r w:rsidR="008D11BB" w:rsidRPr="009E2888">
        <w:t xml:space="preserve"> </w:t>
      </w:r>
      <w:r w:rsidRPr="009E2888">
        <w:t>pa je tako gosta, da se ob izjemnih pojavih verjetno zamaši, vode pa prosto odtekajo skozi naselje.</w:t>
      </w:r>
    </w:p>
    <w:p w14:paraId="1904EBAF" w14:textId="77777777" w:rsidR="00C929C1" w:rsidRPr="009E2888" w:rsidRDefault="00C929C1" w:rsidP="00C929C1">
      <w:pPr>
        <w:tabs>
          <w:tab w:val="left" w:pos="561"/>
        </w:tabs>
      </w:pPr>
    </w:p>
    <w:p w14:paraId="6CD26633" w14:textId="77777777" w:rsidR="00C929C1" w:rsidRPr="009E2888" w:rsidRDefault="00C929C1" w:rsidP="00C929C1">
      <w:pPr>
        <w:tabs>
          <w:tab w:val="left" w:pos="561"/>
        </w:tabs>
      </w:pPr>
      <w:r w:rsidRPr="009E2888">
        <w:t>Trasa načrtovanega plinovoda poteka izven dosega poplavnih vod praktično vse do objekta MRP Hrastnik. Brežina tik nad objektom je sicer utrjena, zato na njej ni pričakovati erozijskih poškodb.</w:t>
      </w:r>
    </w:p>
    <w:p w14:paraId="27C7BBF6" w14:textId="77777777" w:rsidR="00C929C1" w:rsidRPr="009E2888" w:rsidRDefault="00C929C1" w:rsidP="00C929C1"/>
    <w:p w14:paraId="3C59BFE5" w14:textId="7B220B51" w:rsidR="00F8167E" w:rsidRDefault="00F8167E" w:rsidP="001D6DB6">
      <w:pPr>
        <w:jc w:val="center"/>
        <w:rPr>
          <w:highlight w:val="cyan"/>
        </w:rPr>
      </w:pPr>
      <w:r>
        <w:rPr>
          <w:noProof/>
        </w:rPr>
        <w:lastRenderedPageBreak/>
        <w:drawing>
          <wp:inline distT="0" distB="0" distL="0" distR="0" wp14:anchorId="64192240" wp14:editId="17DCC6B4">
            <wp:extent cx="5579745" cy="3611245"/>
            <wp:effectExtent l="0" t="0" r="1905" b="8255"/>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Hrastnik.jpg"/>
                    <pic:cNvPicPr/>
                  </pic:nvPicPr>
                  <pic:blipFill>
                    <a:blip r:embed="rId18">
                      <a:extLst>
                        <a:ext uri="{28A0092B-C50C-407E-A947-70E740481C1C}">
                          <a14:useLocalDpi xmlns:a14="http://schemas.microsoft.com/office/drawing/2010/main" val="0"/>
                        </a:ext>
                      </a:extLst>
                    </a:blip>
                    <a:stretch>
                      <a:fillRect/>
                    </a:stretch>
                  </pic:blipFill>
                  <pic:spPr>
                    <a:xfrm>
                      <a:off x="0" y="0"/>
                      <a:ext cx="5579745" cy="3611245"/>
                    </a:xfrm>
                    <a:prstGeom prst="rect">
                      <a:avLst/>
                    </a:prstGeom>
                  </pic:spPr>
                </pic:pic>
              </a:graphicData>
            </a:graphic>
          </wp:inline>
        </w:drawing>
      </w:r>
    </w:p>
    <w:p w14:paraId="1DF05E67" w14:textId="32369FCA" w:rsidR="00F8167E" w:rsidRDefault="00F8167E" w:rsidP="00087EA4">
      <w:pPr>
        <w:pStyle w:val="Napis"/>
        <w:jc w:val="center"/>
        <w:rPr>
          <w:highlight w:val="cyan"/>
        </w:rPr>
      </w:pPr>
      <w:r>
        <w:t xml:space="preserve">Slika </w:t>
      </w:r>
      <w:fldSimple w:instr=" SEQ Slika \* ARABIC ">
        <w:r w:rsidR="008810A5">
          <w:rPr>
            <w:noProof/>
          </w:rPr>
          <w:t>3</w:t>
        </w:r>
      </w:fldSimple>
      <w:r>
        <w:t>: Karta razredov poplavne nevarnosti – območje MRP Hrastnik</w:t>
      </w:r>
      <w:r w:rsidR="00451C23">
        <w:t xml:space="preserve"> (Vir: PISO, 2023)</w:t>
      </w:r>
    </w:p>
    <w:p w14:paraId="275DED54" w14:textId="77777777" w:rsidR="00F8167E" w:rsidRPr="001A748E" w:rsidRDefault="00F8167E" w:rsidP="001A748E">
      <w:pPr>
        <w:rPr>
          <w:highlight w:val="cyan"/>
        </w:rPr>
      </w:pPr>
    </w:p>
    <w:p w14:paraId="578EE300" w14:textId="77777777" w:rsidR="00E13E62" w:rsidRPr="008D11BB" w:rsidRDefault="00E13E62" w:rsidP="00811D5D">
      <w:pPr>
        <w:pStyle w:val="PRO1"/>
        <w:numPr>
          <w:ilvl w:val="0"/>
          <w:numId w:val="1"/>
        </w:numPr>
      </w:pPr>
      <w:bookmarkStart w:id="31" w:name="_Toc293910727"/>
      <w:bookmarkStart w:id="32" w:name="_Toc121992998"/>
      <w:bookmarkStart w:id="33" w:name="_Toc129075191"/>
      <w:r w:rsidRPr="008D11BB">
        <w:t>PREČKANJE VODOTOK</w:t>
      </w:r>
      <w:bookmarkEnd w:id="31"/>
      <w:r w:rsidRPr="008D11BB">
        <w:t>OV</w:t>
      </w:r>
      <w:bookmarkEnd w:id="32"/>
      <w:bookmarkEnd w:id="33"/>
    </w:p>
    <w:p w14:paraId="1FA76A64" w14:textId="5CC9874D" w:rsidR="00E13E62" w:rsidRPr="008D11BB" w:rsidRDefault="00E13E62" w:rsidP="00E13E62">
      <w:pPr>
        <w:pStyle w:val="Napis"/>
      </w:pPr>
      <w:bookmarkStart w:id="34" w:name="_Toc367342847"/>
      <w:r w:rsidRPr="008D11BB">
        <w:t xml:space="preserve">Tabela </w:t>
      </w:r>
      <w:fldSimple w:instr=" SEQ Tabela \* ARABIC ">
        <w:r w:rsidR="008810A5">
          <w:rPr>
            <w:noProof/>
          </w:rPr>
          <w:t>1</w:t>
        </w:r>
      </w:fldSimple>
      <w:r w:rsidRPr="008D11BB">
        <w:t xml:space="preserve"> Pregled križanj plinovoda z vodotoki</w:t>
      </w:r>
      <w:bookmarkEnd w:id="34"/>
      <w:r w:rsidRPr="008D11BB">
        <w:t xml:space="preserve"> </w:t>
      </w:r>
    </w:p>
    <w:tbl>
      <w:tblPr>
        <w:tblW w:w="923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11"/>
        <w:gridCol w:w="1549"/>
        <w:gridCol w:w="1276"/>
        <w:gridCol w:w="992"/>
        <w:gridCol w:w="1276"/>
        <w:gridCol w:w="1701"/>
        <w:gridCol w:w="1827"/>
      </w:tblGrid>
      <w:tr w:rsidR="00E13E62" w:rsidRPr="008D11BB" w14:paraId="3E3FB18D" w14:textId="77777777" w:rsidTr="008D11BB">
        <w:trPr>
          <w:trHeight w:val="340"/>
        </w:trPr>
        <w:tc>
          <w:tcPr>
            <w:tcW w:w="611" w:type="dxa"/>
            <w:tcBorders>
              <w:top w:val="single" w:sz="4" w:space="0" w:color="auto"/>
              <w:left w:val="single" w:sz="4" w:space="0" w:color="auto"/>
              <w:bottom w:val="single" w:sz="4" w:space="0" w:color="auto"/>
              <w:right w:val="single" w:sz="4" w:space="0" w:color="auto"/>
            </w:tcBorders>
            <w:shd w:val="clear" w:color="auto" w:fill="D9D9D9"/>
          </w:tcPr>
          <w:p w14:paraId="74A94DAD" w14:textId="77777777" w:rsidR="00E13E62" w:rsidRPr="008D11BB" w:rsidRDefault="00E13E62" w:rsidP="008D11BB">
            <w:pPr>
              <w:pStyle w:val="PROTabela10LB"/>
              <w:jc w:val="center"/>
            </w:pPr>
            <w:r w:rsidRPr="008D11BB">
              <w:t>Oznaka</w:t>
            </w:r>
          </w:p>
        </w:tc>
        <w:tc>
          <w:tcPr>
            <w:tcW w:w="1549" w:type="dxa"/>
            <w:tcBorders>
              <w:top w:val="single" w:sz="4" w:space="0" w:color="auto"/>
              <w:left w:val="single" w:sz="4" w:space="0" w:color="auto"/>
              <w:bottom w:val="single" w:sz="4" w:space="0" w:color="auto"/>
              <w:right w:val="single" w:sz="4" w:space="0" w:color="auto"/>
            </w:tcBorders>
            <w:shd w:val="clear" w:color="auto" w:fill="D9D9D9"/>
            <w:noWrap/>
          </w:tcPr>
          <w:p w14:paraId="1E15CD67" w14:textId="77777777" w:rsidR="00E13E62" w:rsidRPr="008D11BB" w:rsidRDefault="00E13E62" w:rsidP="008D11BB">
            <w:pPr>
              <w:pStyle w:val="PROTabela10LB"/>
              <w:jc w:val="center"/>
            </w:pPr>
            <w:r w:rsidRPr="008D11BB">
              <w:t>Ime vodotoka</w:t>
            </w:r>
          </w:p>
        </w:tc>
        <w:tc>
          <w:tcPr>
            <w:tcW w:w="1276" w:type="dxa"/>
            <w:tcBorders>
              <w:top w:val="single" w:sz="4" w:space="0" w:color="auto"/>
              <w:left w:val="single" w:sz="4" w:space="0" w:color="auto"/>
              <w:bottom w:val="single" w:sz="4" w:space="0" w:color="auto"/>
              <w:right w:val="single" w:sz="4" w:space="0" w:color="auto"/>
            </w:tcBorders>
            <w:shd w:val="clear" w:color="auto" w:fill="D9D9D9"/>
          </w:tcPr>
          <w:p w14:paraId="45759D18" w14:textId="77777777" w:rsidR="00E13E62" w:rsidRPr="008D11BB" w:rsidRDefault="00E13E62" w:rsidP="008D11BB">
            <w:pPr>
              <w:pStyle w:val="PROTabela10LB"/>
              <w:jc w:val="center"/>
            </w:pPr>
            <w:proofErr w:type="spellStart"/>
            <w:r w:rsidRPr="008D11BB">
              <w:t>Stacionaža</w:t>
            </w:r>
            <w:proofErr w:type="spellEnd"/>
            <w:r w:rsidRPr="008D11BB">
              <w:t xml:space="preserve"> plinovoda</w:t>
            </w:r>
          </w:p>
        </w:tc>
        <w:tc>
          <w:tcPr>
            <w:tcW w:w="992" w:type="dxa"/>
            <w:tcBorders>
              <w:top w:val="single" w:sz="4" w:space="0" w:color="auto"/>
              <w:left w:val="single" w:sz="4" w:space="0" w:color="auto"/>
              <w:bottom w:val="single" w:sz="4" w:space="0" w:color="auto"/>
              <w:right w:val="single" w:sz="4" w:space="0" w:color="auto"/>
            </w:tcBorders>
            <w:shd w:val="clear" w:color="auto" w:fill="D9D9D9"/>
          </w:tcPr>
          <w:p w14:paraId="4C186FCB" w14:textId="77777777" w:rsidR="00E13E62" w:rsidRPr="008D11BB" w:rsidRDefault="00E13E62" w:rsidP="008D11BB">
            <w:pPr>
              <w:pStyle w:val="PROTabela10LB"/>
              <w:jc w:val="center"/>
            </w:pPr>
            <w:r w:rsidRPr="008D11BB">
              <w:t>Način križanja</w:t>
            </w:r>
          </w:p>
        </w:tc>
        <w:tc>
          <w:tcPr>
            <w:tcW w:w="1276" w:type="dxa"/>
            <w:tcBorders>
              <w:top w:val="single" w:sz="4" w:space="0" w:color="auto"/>
              <w:left w:val="single" w:sz="4" w:space="0" w:color="auto"/>
              <w:bottom w:val="single" w:sz="4" w:space="0" w:color="auto"/>
              <w:right w:val="single" w:sz="4" w:space="0" w:color="auto"/>
            </w:tcBorders>
            <w:shd w:val="clear" w:color="auto" w:fill="D9D9D9"/>
          </w:tcPr>
          <w:p w14:paraId="6085A2EC" w14:textId="77777777" w:rsidR="00E13E62" w:rsidRPr="008D11BB" w:rsidRDefault="00E13E62" w:rsidP="008D11BB">
            <w:pPr>
              <w:pStyle w:val="PROTabela10LB"/>
              <w:jc w:val="center"/>
            </w:pPr>
            <w:r w:rsidRPr="008D11BB">
              <w:t xml:space="preserve">Najmanjše </w:t>
            </w:r>
            <w:proofErr w:type="spellStart"/>
            <w:r w:rsidRPr="008D11BB">
              <w:t>nadkritje</w:t>
            </w:r>
            <w:proofErr w:type="spellEnd"/>
          </w:p>
        </w:tc>
        <w:tc>
          <w:tcPr>
            <w:tcW w:w="1701" w:type="dxa"/>
            <w:tcBorders>
              <w:top w:val="single" w:sz="4" w:space="0" w:color="auto"/>
              <w:left w:val="single" w:sz="4" w:space="0" w:color="auto"/>
              <w:bottom w:val="single" w:sz="4" w:space="0" w:color="auto"/>
              <w:right w:val="single" w:sz="4" w:space="0" w:color="auto"/>
            </w:tcBorders>
            <w:shd w:val="clear" w:color="auto" w:fill="D9D9D9"/>
          </w:tcPr>
          <w:p w14:paraId="01C83252" w14:textId="77777777" w:rsidR="00E13E62" w:rsidRPr="008D11BB" w:rsidRDefault="00E13E62" w:rsidP="008D11BB">
            <w:pPr>
              <w:pStyle w:val="PROTabela10LB"/>
              <w:jc w:val="center"/>
            </w:pPr>
            <w:r w:rsidRPr="008D11BB">
              <w:t>GK X Vstop</w:t>
            </w:r>
          </w:p>
          <w:p w14:paraId="783F2D8E" w14:textId="77777777" w:rsidR="00E13E62" w:rsidRPr="008D11BB" w:rsidRDefault="00E13E62" w:rsidP="008D11BB">
            <w:pPr>
              <w:pStyle w:val="PROTabela10LB"/>
              <w:jc w:val="center"/>
            </w:pPr>
            <w:r w:rsidRPr="008D11BB">
              <w:t>GK X Izstop</w:t>
            </w:r>
          </w:p>
          <w:p w14:paraId="2AC3A284" w14:textId="77777777" w:rsidR="00E13E62" w:rsidRPr="008D11BB" w:rsidRDefault="00E13E62" w:rsidP="008D11BB">
            <w:pPr>
              <w:pStyle w:val="PROTabela10LB"/>
              <w:jc w:val="center"/>
            </w:pPr>
            <w:r w:rsidRPr="008D11BB">
              <w:t>(geodezija)</w:t>
            </w:r>
          </w:p>
        </w:tc>
        <w:tc>
          <w:tcPr>
            <w:tcW w:w="1827" w:type="dxa"/>
            <w:tcBorders>
              <w:top w:val="single" w:sz="4" w:space="0" w:color="auto"/>
              <w:left w:val="single" w:sz="4" w:space="0" w:color="auto"/>
              <w:bottom w:val="single" w:sz="4" w:space="0" w:color="auto"/>
              <w:right w:val="single" w:sz="4" w:space="0" w:color="auto"/>
            </w:tcBorders>
            <w:shd w:val="clear" w:color="auto" w:fill="D9D9D9"/>
          </w:tcPr>
          <w:p w14:paraId="2E3E6B29" w14:textId="77777777" w:rsidR="00E13E62" w:rsidRPr="008D11BB" w:rsidRDefault="00E13E62" w:rsidP="008D11BB">
            <w:pPr>
              <w:pStyle w:val="PROTabela10LB"/>
              <w:jc w:val="center"/>
            </w:pPr>
            <w:r w:rsidRPr="008D11BB">
              <w:t>GK Y Vstop</w:t>
            </w:r>
          </w:p>
          <w:p w14:paraId="2BA1C921" w14:textId="77777777" w:rsidR="00E13E62" w:rsidRPr="008D11BB" w:rsidRDefault="00E13E62" w:rsidP="008D11BB">
            <w:pPr>
              <w:pStyle w:val="PROTabela10LB"/>
              <w:jc w:val="center"/>
            </w:pPr>
            <w:r w:rsidRPr="008D11BB">
              <w:t>GK Y Izstop</w:t>
            </w:r>
          </w:p>
          <w:p w14:paraId="78ADCA88" w14:textId="77777777" w:rsidR="00E13E62" w:rsidRPr="008D11BB" w:rsidRDefault="00E13E62" w:rsidP="008D11BB">
            <w:pPr>
              <w:pStyle w:val="PROTabela10LB"/>
              <w:jc w:val="center"/>
            </w:pPr>
            <w:r w:rsidRPr="008D11BB">
              <w:t>(geodezija)</w:t>
            </w:r>
          </w:p>
        </w:tc>
      </w:tr>
      <w:tr w:rsidR="000E0C7E" w:rsidRPr="008D11BB" w14:paraId="6F8D2872" w14:textId="77777777" w:rsidTr="008D11BB">
        <w:trPr>
          <w:trHeight w:val="340"/>
        </w:trPr>
        <w:tc>
          <w:tcPr>
            <w:tcW w:w="611" w:type="dxa"/>
            <w:tcBorders>
              <w:top w:val="single" w:sz="4" w:space="0" w:color="auto"/>
              <w:left w:val="single" w:sz="4" w:space="0" w:color="auto"/>
              <w:bottom w:val="single" w:sz="4" w:space="0" w:color="auto"/>
              <w:right w:val="single" w:sz="4" w:space="0" w:color="auto"/>
            </w:tcBorders>
          </w:tcPr>
          <w:p w14:paraId="2C8B48AA" w14:textId="77777777" w:rsidR="000E0C7E" w:rsidRPr="008D11BB" w:rsidRDefault="000E0C7E" w:rsidP="000E0C7E">
            <w:pPr>
              <w:pStyle w:val="PROTabela10L"/>
              <w:jc w:val="center"/>
            </w:pPr>
            <w:r w:rsidRPr="008D11BB">
              <w:t>V1</w:t>
            </w:r>
          </w:p>
        </w:tc>
        <w:tc>
          <w:tcPr>
            <w:tcW w:w="1549" w:type="dxa"/>
            <w:tcBorders>
              <w:top w:val="single" w:sz="4" w:space="0" w:color="auto"/>
              <w:left w:val="single" w:sz="4" w:space="0" w:color="auto"/>
              <w:bottom w:val="single" w:sz="4" w:space="0" w:color="auto"/>
              <w:right w:val="single" w:sz="4" w:space="0" w:color="auto"/>
            </w:tcBorders>
            <w:noWrap/>
          </w:tcPr>
          <w:p w14:paraId="766F5E72" w14:textId="77777777" w:rsidR="000E0C7E" w:rsidRPr="008D11BB" w:rsidRDefault="000E0C7E" w:rsidP="000E0C7E">
            <w:pPr>
              <w:pStyle w:val="PROTabela10L"/>
              <w:jc w:val="center"/>
            </w:pPr>
            <w:proofErr w:type="spellStart"/>
            <w:r w:rsidRPr="008D11BB">
              <w:rPr>
                <w:rFonts w:ascii="Times New Roman" w:hAnsi="Times New Roman" w:cs="Times New Roman"/>
                <w:sz w:val="24"/>
                <w:szCs w:val="24"/>
              </w:rPr>
              <w:t>Trboveljščica</w:t>
            </w:r>
            <w:proofErr w:type="spellEnd"/>
          </w:p>
        </w:tc>
        <w:tc>
          <w:tcPr>
            <w:tcW w:w="1276" w:type="dxa"/>
            <w:tcBorders>
              <w:top w:val="single" w:sz="4" w:space="0" w:color="auto"/>
              <w:left w:val="single" w:sz="4" w:space="0" w:color="auto"/>
              <w:bottom w:val="single" w:sz="4" w:space="0" w:color="auto"/>
              <w:right w:val="single" w:sz="4" w:space="0" w:color="auto"/>
            </w:tcBorders>
          </w:tcPr>
          <w:p w14:paraId="29874090" w14:textId="77777777" w:rsidR="000E0C7E" w:rsidRPr="008D11BB" w:rsidRDefault="000E0C7E" w:rsidP="000E0C7E">
            <w:pPr>
              <w:pStyle w:val="PROTabela10L"/>
              <w:jc w:val="center"/>
            </w:pPr>
            <w:r w:rsidRPr="008D11BB">
              <w:t>0+392</w:t>
            </w:r>
          </w:p>
        </w:tc>
        <w:tc>
          <w:tcPr>
            <w:tcW w:w="992" w:type="dxa"/>
            <w:tcBorders>
              <w:top w:val="single" w:sz="4" w:space="0" w:color="auto"/>
              <w:left w:val="single" w:sz="4" w:space="0" w:color="auto"/>
              <w:bottom w:val="single" w:sz="4" w:space="0" w:color="auto"/>
              <w:right w:val="single" w:sz="4" w:space="0" w:color="auto"/>
            </w:tcBorders>
          </w:tcPr>
          <w:p w14:paraId="44C4A59C" w14:textId="77777777" w:rsidR="000E0C7E" w:rsidRPr="008D11BB" w:rsidRDefault="000E0C7E" w:rsidP="000E0C7E">
            <w:pPr>
              <w:pStyle w:val="PROTabela10L"/>
              <w:jc w:val="center"/>
            </w:pPr>
            <w:r w:rsidRPr="008D11BB">
              <w:t>prekop</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7122E95" w14:textId="77777777" w:rsidR="000E0C7E" w:rsidRPr="008D11BB" w:rsidRDefault="000E0C7E" w:rsidP="000E0C7E">
            <w:pPr>
              <w:pStyle w:val="PROTabela10L"/>
              <w:jc w:val="center"/>
            </w:pPr>
            <w:r w:rsidRPr="008D11BB">
              <w:t>1,5 m</w:t>
            </w:r>
          </w:p>
        </w:tc>
        <w:tc>
          <w:tcPr>
            <w:tcW w:w="1701" w:type="dxa"/>
            <w:tcBorders>
              <w:top w:val="single" w:sz="4" w:space="0" w:color="auto"/>
              <w:left w:val="single" w:sz="4" w:space="0" w:color="auto"/>
              <w:bottom w:val="single" w:sz="4" w:space="0" w:color="auto"/>
              <w:right w:val="single" w:sz="4" w:space="0" w:color="auto"/>
            </w:tcBorders>
          </w:tcPr>
          <w:p w14:paraId="4A3623C2" w14:textId="77777777" w:rsidR="000E0C7E" w:rsidRPr="000E0C7E" w:rsidRDefault="000E0C7E" w:rsidP="000E0C7E">
            <w:pPr>
              <w:pStyle w:val="PROTabela10L"/>
              <w:jc w:val="center"/>
            </w:pPr>
            <w:r w:rsidRPr="000E0C7E">
              <w:t xml:space="preserve">G1: </w:t>
            </w:r>
            <w:r w:rsidRPr="000E0C7E">
              <w:rPr>
                <w:szCs w:val="22"/>
              </w:rPr>
              <w:t>110470.90</w:t>
            </w:r>
          </w:p>
          <w:p w14:paraId="3C3C633F" w14:textId="1A06B05B" w:rsidR="000E0C7E" w:rsidRPr="000E0C7E" w:rsidRDefault="000E0C7E" w:rsidP="000E0C7E">
            <w:pPr>
              <w:pStyle w:val="PROTabela10L"/>
              <w:jc w:val="center"/>
            </w:pPr>
            <w:r w:rsidRPr="000E0C7E">
              <w:t xml:space="preserve">G2: </w:t>
            </w:r>
            <w:r w:rsidRPr="000E0C7E">
              <w:rPr>
                <w:szCs w:val="22"/>
              </w:rPr>
              <w:t>110472.16</w:t>
            </w:r>
          </w:p>
        </w:tc>
        <w:tc>
          <w:tcPr>
            <w:tcW w:w="1827" w:type="dxa"/>
            <w:tcBorders>
              <w:top w:val="single" w:sz="4" w:space="0" w:color="auto"/>
              <w:left w:val="single" w:sz="4" w:space="0" w:color="auto"/>
              <w:bottom w:val="single" w:sz="4" w:space="0" w:color="auto"/>
              <w:right w:val="single" w:sz="4" w:space="0" w:color="auto"/>
            </w:tcBorders>
          </w:tcPr>
          <w:p w14:paraId="0DE88D73" w14:textId="77777777" w:rsidR="000E0C7E" w:rsidRPr="000E0C7E" w:rsidRDefault="000E0C7E" w:rsidP="000E0C7E">
            <w:pPr>
              <w:pStyle w:val="PROTabela10L"/>
              <w:jc w:val="center"/>
            </w:pPr>
            <w:r w:rsidRPr="000E0C7E">
              <w:t xml:space="preserve">G1: </w:t>
            </w:r>
            <w:r w:rsidRPr="000E0C7E">
              <w:rPr>
                <w:szCs w:val="22"/>
              </w:rPr>
              <w:t>502623.09</w:t>
            </w:r>
          </w:p>
          <w:p w14:paraId="7F4E07C6" w14:textId="2D873777" w:rsidR="000E0C7E" w:rsidRPr="000E0C7E" w:rsidRDefault="000E0C7E" w:rsidP="000E0C7E">
            <w:pPr>
              <w:pStyle w:val="PROTabela10L"/>
              <w:jc w:val="center"/>
            </w:pPr>
            <w:r w:rsidRPr="000E0C7E">
              <w:t xml:space="preserve">G2: </w:t>
            </w:r>
            <w:r w:rsidRPr="000E0C7E">
              <w:rPr>
                <w:szCs w:val="22"/>
              </w:rPr>
              <w:t>502630.38</w:t>
            </w:r>
          </w:p>
        </w:tc>
      </w:tr>
      <w:tr w:rsidR="000E0C7E" w:rsidRPr="008D11BB" w14:paraId="6BFCBAD9" w14:textId="77777777" w:rsidTr="008D11BB">
        <w:trPr>
          <w:trHeight w:val="340"/>
        </w:trPr>
        <w:tc>
          <w:tcPr>
            <w:tcW w:w="611" w:type="dxa"/>
            <w:tcBorders>
              <w:top w:val="single" w:sz="4" w:space="0" w:color="auto"/>
              <w:left w:val="single" w:sz="4" w:space="0" w:color="auto"/>
              <w:bottom w:val="single" w:sz="4" w:space="0" w:color="auto"/>
              <w:right w:val="single" w:sz="4" w:space="0" w:color="auto"/>
            </w:tcBorders>
          </w:tcPr>
          <w:p w14:paraId="15557E73" w14:textId="77777777" w:rsidR="000E0C7E" w:rsidRPr="008D11BB" w:rsidRDefault="000E0C7E" w:rsidP="000E0C7E">
            <w:pPr>
              <w:pStyle w:val="PROTabela10L"/>
              <w:jc w:val="center"/>
            </w:pPr>
            <w:r w:rsidRPr="008D11BB">
              <w:t>V2</w:t>
            </w:r>
          </w:p>
        </w:tc>
        <w:tc>
          <w:tcPr>
            <w:tcW w:w="1549" w:type="dxa"/>
            <w:tcBorders>
              <w:top w:val="single" w:sz="4" w:space="0" w:color="auto"/>
              <w:left w:val="single" w:sz="4" w:space="0" w:color="auto"/>
              <w:bottom w:val="single" w:sz="4" w:space="0" w:color="auto"/>
              <w:right w:val="single" w:sz="4" w:space="0" w:color="auto"/>
            </w:tcBorders>
            <w:noWrap/>
          </w:tcPr>
          <w:p w14:paraId="0BE0BDF3" w14:textId="77777777" w:rsidR="000E0C7E" w:rsidRPr="008D11BB" w:rsidRDefault="000E0C7E" w:rsidP="000E0C7E">
            <w:pPr>
              <w:pStyle w:val="PROTabela10L"/>
              <w:jc w:val="center"/>
            </w:pPr>
            <w:r w:rsidRPr="008D11BB">
              <w:rPr>
                <w:rFonts w:ascii="Times New Roman" w:hAnsi="Times New Roman" w:cs="Times New Roman"/>
                <w:sz w:val="24"/>
                <w:szCs w:val="24"/>
              </w:rPr>
              <w:t>Prapreški graben</w:t>
            </w:r>
          </w:p>
        </w:tc>
        <w:tc>
          <w:tcPr>
            <w:tcW w:w="1276" w:type="dxa"/>
            <w:tcBorders>
              <w:top w:val="single" w:sz="4" w:space="0" w:color="auto"/>
              <w:left w:val="single" w:sz="4" w:space="0" w:color="auto"/>
              <w:bottom w:val="single" w:sz="4" w:space="0" w:color="auto"/>
              <w:right w:val="single" w:sz="4" w:space="0" w:color="auto"/>
            </w:tcBorders>
          </w:tcPr>
          <w:p w14:paraId="47E3C148" w14:textId="77777777" w:rsidR="000E0C7E" w:rsidRPr="008D11BB" w:rsidRDefault="000E0C7E" w:rsidP="000E0C7E">
            <w:pPr>
              <w:pStyle w:val="PROTabela10L"/>
              <w:jc w:val="center"/>
            </w:pPr>
            <w:r w:rsidRPr="008D11BB">
              <w:t>3+656</w:t>
            </w:r>
          </w:p>
        </w:tc>
        <w:tc>
          <w:tcPr>
            <w:tcW w:w="992" w:type="dxa"/>
            <w:tcBorders>
              <w:top w:val="single" w:sz="4" w:space="0" w:color="auto"/>
              <w:left w:val="single" w:sz="4" w:space="0" w:color="auto"/>
              <w:bottom w:val="single" w:sz="4" w:space="0" w:color="auto"/>
              <w:right w:val="single" w:sz="4" w:space="0" w:color="auto"/>
            </w:tcBorders>
          </w:tcPr>
          <w:p w14:paraId="077AD53B" w14:textId="77777777" w:rsidR="000E0C7E" w:rsidRPr="008D11BB" w:rsidRDefault="000E0C7E" w:rsidP="000E0C7E">
            <w:pPr>
              <w:pStyle w:val="PROTabela10L"/>
              <w:jc w:val="center"/>
            </w:pPr>
            <w:r w:rsidRPr="008D11BB">
              <w:t>prekop</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E52E565" w14:textId="77777777" w:rsidR="000E0C7E" w:rsidRPr="008D11BB" w:rsidRDefault="000E0C7E" w:rsidP="000E0C7E">
            <w:pPr>
              <w:pStyle w:val="PROTabela10L"/>
              <w:jc w:val="center"/>
            </w:pPr>
            <w:r w:rsidRPr="008D11BB">
              <w:t>1,5 m</w:t>
            </w:r>
          </w:p>
        </w:tc>
        <w:tc>
          <w:tcPr>
            <w:tcW w:w="1701" w:type="dxa"/>
            <w:tcBorders>
              <w:top w:val="single" w:sz="4" w:space="0" w:color="auto"/>
              <w:left w:val="single" w:sz="4" w:space="0" w:color="auto"/>
              <w:bottom w:val="single" w:sz="4" w:space="0" w:color="auto"/>
              <w:right w:val="single" w:sz="4" w:space="0" w:color="auto"/>
            </w:tcBorders>
          </w:tcPr>
          <w:p w14:paraId="1D001CB7" w14:textId="77777777" w:rsidR="000E0C7E" w:rsidRPr="000E0C7E" w:rsidRDefault="000E0C7E" w:rsidP="000E0C7E">
            <w:pPr>
              <w:pStyle w:val="PROTabela10L"/>
              <w:jc w:val="center"/>
            </w:pPr>
            <w:r w:rsidRPr="000E0C7E">
              <w:t xml:space="preserve">G1: </w:t>
            </w:r>
            <w:r w:rsidRPr="000E0C7E">
              <w:rPr>
                <w:szCs w:val="22"/>
              </w:rPr>
              <w:t>110898.56</w:t>
            </w:r>
          </w:p>
          <w:p w14:paraId="6303CF53" w14:textId="285A6608" w:rsidR="000E0C7E" w:rsidRPr="000E0C7E" w:rsidRDefault="000E0C7E" w:rsidP="000E0C7E">
            <w:pPr>
              <w:pStyle w:val="PROTabela10L"/>
              <w:jc w:val="center"/>
            </w:pPr>
            <w:r w:rsidRPr="000E0C7E">
              <w:t xml:space="preserve">G2: </w:t>
            </w:r>
            <w:r w:rsidRPr="000E0C7E">
              <w:rPr>
                <w:szCs w:val="22"/>
              </w:rPr>
              <w:t>110898.60</w:t>
            </w:r>
          </w:p>
        </w:tc>
        <w:tc>
          <w:tcPr>
            <w:tcW w:w="1827" w:type="dxa"/>
            <w:tcBorders>
              <w:top w:val="single" w:sz="4" w:space="0" w:color="auto"/>
              <w:left w:val="single" w:sz="4" w:space="0" w:color="auto"/>
              <w:bottom w:val="single" w:sz="4" w:space="0" w:color="auto"/>
              <w:right w:val="single" w:sz="4" w:space="0" w:color="auto"/>
            </w:tcBorders>
          </w:tcPr>
          <w:p w14:paraId="0B510331" w14:textId="77777777" w:rsidR="000E0C7E" w:rsidRPr="000E0C7E" w:rsidRDefault="000E0C7E" w:rsidP="000E0C7E">
            <w:pPr>
              <w:pStyle w:val="PROTabela10L"/>
              <w:jc w:val="center"/>
            </w:pPr>
            <w:r w:rsidRPr="000E0C7E">
              <w:t xml:space="preserve">G1: </w:t>
            </w:r>
            <w:r w:rsidRPr="000E0C7E">
              <w:rPr>
                <w:szCs w:val="22"/>
              </w:rPr>
              <w:t>505550.58</w:t>
            </w:r>
          </w:p>
          <w:p w14:paraId="37E875D2" w14:textId="3DF425F3" w:rsidR="000E0C7E" w:rsidRPr="000E0C7E" w:rsidRDefault="000E0C7E" w:rsidP="000E0C7E">
            <w:pPr>
              <w:pStyle w:val="PROTabela10L"/>
              <w:jc w:val="center"/>
            </w:pPr>
            <w:r w:rsidRPr="000E0C7E">
              <w:t xml:space="preserve">G2: </w:t>
            </w:r>
            <w:r w:rsidRPr="000E0C7E">
              <w:rPr>
                <w:szCs w:val="22"/>
              </w:rPr>
              <w:t>505550.98</w:t>
            </w:r>
          </w:p>
        </w:tc>
      </w:tr>
    </w:tbl>
    <w:p w14:paraId="5999148F" w14:textId="77777777" w:rsidR="00E13E62" w:rsidRPr="008D11BB" w:rsidRDefault="00E13E62" w:rsidP="00E13E62">
      <w:pPr>
        <w:rPr>
          <w:rFonts w:cs="Arial"/>
          <w:szCs w:val="22"/>
        </w:rPr>
      </w:pPr>
      <w:r w:rsidRPr="008D11BB">
        <w:t>*</w:t>
      </w:r>
      <w:r w:rsidRPr="008D11BB">
        <w:rPr>
          <w:rFonts w:cs="Arial"/>
          <w:szCs w:val="22"/>
        </w:rPr>
        <w:t xml:space="preserve"> koordinate vstopnih in izstopnih točk so navedene v D96 Gauss-</w:t>
      </w:r>
      <w:proofErr w:type="spellStart"/>
      <w:r w:rsidRPr="008D11BB">
        <w:rPr>
          <w:rFonts w:cs="Arial"/>
          <w:szCs w:val="22"/>
        </w:rPr>
        <w:t>Krugerjevem</w:t>
      </w:r>
      <w:proofErr w:type="spellEnd"/>
      <w:r w:rsidRPr="008D11BB">
        <w:rPr>
          <w:rFonts w:cs="Arial"/>
          <w:szCs w:val="22"/>
        </w:rPr>
        <w:t xml:space="preserve"> koordinatnem sistemu.</w:t>
      </w:r>
    </w:p>
    <w:p w14:paraId="60B6AA5B" w14:textId="77777777" w:rsidR="00E13E62" w:rsidRPr="008D11BB" w:rsidRDefault="00E13E62" w:rsidP="00E13E62">
      <w:pPr>
        <w:rPr>
          <w:rFonts w:cs="Arial"/>
          <w:szCs w:val="22"/>
        </w:rPr>
      </w:pPr>
    </w:p>
    <w:p w14:paraId="5AB2614A" w14:textId="77777777" w:rsidR="00E13E62" w:rsidRPr="008D11BB" w:rsidRDefault="00E13E62" w:rsidP="00E13E62">
      <w:pPr>
        <w:pStyle w:val="PRO3"/>
        <w:numPr>
          <w:ilvl w:val="2"/>
          <w:numId w:val="1"/>
        </w:numPr>
        <w:tabs>
          <w:tab w:val="clear" w:pos="1440"/>
          <w:tab w:val="num" w:pos="737"/>
        </w:tabs>
        <w:ind w:left="510" w:hanging="510"/>
        <w:jc w:val="left"/>
      </w:pPr>
      <w:bookmarkStart w:id="35" w:name="_Toc89935538"/>
      <w:bookmarkStart w:id="36" w:name="_Toc121992999"/>
      <w:bookmarkStart w:id="37" w:name="_Toc129075192"/>
      <w:r w:rsidRPr="008D11BB">
        <w:t xml:space="preserve">V1 </w:t>
      </w:r>
      <w:bookmarkEnd w:id="35"/>
      <w:proofErr w:type="spellStart"/>
      <w:r w:rsidRPr="008D11BB">
        <w:t>Trboveljščica</w:t>
      </w:r>
      <w:bookmarkEnd w:id="36"/>
      <w:bookmarkEnd w:id="37"/>
      <w:proofErr w:type="spellEnd"/>
      <w:r w:rsidRPr="008D11BB">
        <w:t xml:space="preserve"> </w:t>
      </w:r>
    </w:p>
    <w:p w14:paraId="084B33DF" w14:textId="77777777" w:rsidR="00E13E62" w:rsidRPr="008D11BB" w:rsidRDefault="00E13E62" w:rsidP="00E13E62">
      <w:pPr>
        <w:pStyle w:val="PRO4"/>
      </w:pPr>
      <w:r w:rsidRPr="008D11BB">
        <w:t>Obstoječe stanje</w:t>
      </w:r>
    </w:p>
    <w:p w14:paraId="69B8901B" w14:textId="68939BB5" w:rsidR="00513A71" w:rsidRDefault="00513A71" w:rsidP="00513A71">
      <w:pPr>
        <w:rPr>
          <w:rFonts w:ascii="Times New Roman" w:hAnsi="Times New Roman"/>
        </w:rPr>
      </w:pPr>
      <w:r>
        <w:t xml:space="preserve">Na širšem območju prečkanja plinovoda ima </w:t>
      </w:r>
      <w:proofErr w:type="spellStart"/>
      <w:r>
        <w:t>Trboveljščica</w:t>
      </w:r>
      <w:proofErr w:type="spellEnd"/>
      <w:r>
        <w:t xml:space="preserve"> grajeno strugo z zavarovanimi levimi in desnimi brežinami (enostranski in dvostranski zidovi v kamnu in betonu). Odsek predstavlja spodnji tok </w:t>
      </w:r>
      <w:proofErr w:type="spellStart"/>
      <w:r>
        <w:t>Trboveljščice</w:t>
      </w:r>
      <w:proofErr w:type="spellEnd"/>
      <w:r>
        <w:t xml:space="preserve">, kjer se padec nivelete struge že bliža ca. 1.5 %. Ca. 30 m </w:t>
      </w:r>
      <w:proofErr w:type="spellStart"/>
      <w:r>
        <w:t>gorvodno</w:t>
      </w:r>
      <w:proofErr w:type="spellEnd"/>
      <w:r>
        <w:t xml:space="preserve"> od križanja, se v </w:t>
      </w:r>
      <w:proofErr w:type="spellStart"/>
      <w:r>
        <w:t>Trboveljščico</w:t>
      </w:r>
      <w:proofErr w:type="spellEnd"/>
      <w:r>
        <w:t xml:space="preserve"> izliva hudourniški potok. </w:t>
      </w:r>
    </w:p>
    <w:p w14:paraId="32ED9CFC" w14:textId="061D3FB0" w:rsidR="00750E3B" w:rsidRDefault="00750E3B" w:rsidP="00087EA4">
      <w:pPr>
        <w:jc w:val="center"/>
      </w:pPr>
      <w:r>
        <w:rPr>
          <w:noProof/>
        </w:rPr>
        <w:lastRenderedPageBreak/>
        <w:drawing>
          <wp:inline distT="0" distB="0" distL="0" distR="0" wp14:anchorId="2EF7F4A7" wp14:editId="2BC0829B">
            <wp:extent cx="5579745" cy="3135093"/>
            <wp:effectExtent l="0" t="0" r="1905" b="8255"/>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579745" cy="3135093"/>
                    </a:xfrm>
                    <a:prstGeom prst="rect">
                      <a:avLst/>
                    </a:prstGeom>
                    <a:noFill/>
                    <a:ln>
                      <a:noFill/>
                    </a:ln>
                  </pic:spPr>
                </pic:pic>
              </a:graphicData>
            </a:graphic>
          </wp:inline>
        </w:drawing>
      </w:r>
    </w:p>
    <w:p w14:paraId="071D88C0" w14:textId="7626A1C1" w:rsidR="00750E3B" w:rsidRDefault="00750E3B" w:rsidP="00087EA4">
      <w:pPr>
        <w:pStyle w:val="Napis"/>
        <w:jc w:val="center"/>
      </w:pPr>
      <w:r>
        <w:t xml:space="preserve">Slika </w:t>
      </w:r>
      <w:fldSimple w:instr=" SEQ Slika \* ARABIC ">
        <w:r w:rsidR="008810A5">
          <w:rPr>
            <w:noProof/>
          </w:rPr>
          <w:t>4</w:t>
        </w:r>
      </w:fldSimple>
      <w:r>
        <w:t xml:space="preserve">: </w:t>
      </w:r>
      <w:r w:rsidR="00AB0145">
        <w:t xml:space="preserve">Pogled na levi breg </w:t>
      </w:r>
      <w:proofErr w:type="spellStart"/>
      <w:r>
        <w:t>Trboveljščic</w:t>
      </w:r>
      <w:r w:rsidR="00AB0145">
        <w:t>e</w:t>
      </w:r>
      <w:proofErr w:type="spellEnd"/>
    </w:p>
    <w:p w14:paraId="588FACF6" w14:textId="77777777" w:rsidR="00E05CF0" w:rsidRPr="00E05CF0" w:rsidRDefault="00E05CF0" w:rsidP="00E05CF0"/>
    <w:p w14:paraId="5DDF2E49" w14:textId="1AEB50CE" w:rsidR="00513A71" w:rsidRDefault="00513A71" w:rsidP="00513A71">
      <w:r>
        <w:t xml:space="preserve">V strugi </w:t>
      </w:r>
      <w:proofErr w:type="spellStart"/>
      <w:r>
        <w:t>Trboveljščice</w:t>
      </w:r>
      <w:proofErr w:type="spellEnd"/>
      <w:r>
        <w:t xml:space="preserve"> so razvidne odkladnine večjih in manjših frakcij, kar kaže na močno prodonosnost potoka. Naravnega rastja v strugi je na obravnavanem območju malo, lokalno je izraženo predvsem v obliki nizkega travnatega rastja. Na obvodnem prostoru se izmenjuje poselitev, prometne površine in nizko naravno travnato rastje.</w:t>
      </w:r>
    </w:p>
    <w:p w14:paraId="5087B6D7" w14:textId="77777777" w:rsidR="00E05CF0" w:rsidRDefault="00E05CF0" w:rsidP="00513A71"/>
    <w:p w14:paraId="30EACB1D" w14:textId="2B20ED20" w:rsidR="00513A71" w:rsidRDefault="00750E3B" w:rsidP="00087EA4">
      <w:pPr>
        <w:tabs>
          <w:tab w:val="left" w:pos="374"/>
        </w:tabs>
        <w:jc w:val="center"/>
      </w:pPr>
      <w:r>
        <w:rPr>
          <w:noProof/>
        </w:rPr>
        <w:drawing>
          <wp:inline distT="0" distB="0" distL="0" distR="0" wp14:anchorId="60B5C28B" wp14:editId="7FCF3639">
            <wp:extent cx="5579745" cy="3135093"/>
            <wp:effectExtent l="0" t="0" r="1905" b="8255"/>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579745" cy="3135093"/>
                    </a:xfrm>
                    <a:prstGeom prst="rect">
                      <a:avLst/>
                    </a:prstGeom>
                    <a:noFill/>
                    <a:ln>
                      <a:noFill/>
                    </a:ln>
                  </pic:spPr>
                </pic:pic>
              </a:graphicData>
            </a:graphic>
          </wp:inline>
        </w:drawing>
      </w:r>
    </w:p>
    <w:p w14:paraId="2935A238" w14:textId="76243D13" w:rsidR="00750E3B" w:rsidRDefault="00750E3B" w:rsidP="00087EA4">
      <w:pPr>
        <w:pStyle w:val="Napis"/>
        <w:jc w:val="center"/>
      </w:pPr>
      <w:r>
        <w:t xml:space="preserve">Slika </w:t>
      </w:r>
      <w:fldSimple w:instr=" SEQ Slika \* ARABIC ">
        <w:r w:rsidR="008810A5">
          <w:rPr>
            <w:noProof/>
          </w:rPr>
          <w:t>5</w:t>
        </w:r>
      </w:fldSimple>
      <w:r>
        <w:t xml:space="preserve">: </w:t>
      </w:r>
      <w:r w:rsidR="00AB0145">
        <w:t xml:space="preserve">Struga </w:t>
      </w:r>
      <w:proofErr w:type="spellStart"/>
      <w:r>
        <w:t>Trboveljščic</w:t>
      </w:r>
      <w:r w:rsidR="00AB0145">
        <w:t>e</w:t>
      </w:r>
      <w:proofErr w:type="spellEnd"/>
    </w:p>
    <w:p w14:paraId="6631F329" w14:textId="77777777" w:rsidR="00E13E62" w:rsidRPr="008D11BB" w:rsidRDefault="00E13E62" w:rsidP="00E13E62">
      <w:pPr>
        <w:pStyle w:val="PRO4"/>
      </w:pPr>
      <w:r w:rsidRPr="008D11BB">
        <w:lastRenderedPageBreak/>
        <w:t>Gradnja</w:t>
      </w:r>
    </w:p>
    <w:p w14:paraId="1292F10F" w14:textId="6F7C4173" w:rsidR="00750E3B" w:rsidRPr="008D11BB" w:rsidRDefault="00E13E62" w:rsidP="00750E3B">
      <w:pPr>
        <w:rPr>
          <w:rFonts w:eastAsiaTheme="minorHAnsi"/>
          <w:color w:val="000000"/>
          <w:lang w:eastAsia="en-US"/>
        </w:rPr>
      </w:pPr>
      <w:r w:rsidRPr="008D11BB">
        <w:t>Gradnja se izvede s prekopom na najkrajši možni razdalji.</w:t>
      </w:r>
      <w:r w:rsidR="00750E3B" w:rsidRPr="008D11BB">
        <w:t xml:space="preserve"> Teme plinovoda poteka na globini </w:t>
      </w:r>
      <w:proofErr w:type="spellStart"/>
      <w:r w:rsidR="00750E3B" w:rsidRPr="008D11BB">
        <w:t>minimanlno</w:t>
      </w:r>
      <w:proofErr w:type="spellEnd"/>
      <w:r w:rsidR="00750E3B" w:rsidRPr="008D11BB">
        <w:t xml:space="preserve"> 1,0 m od dna struge.</w:t>
      </w:r>
    </w:p>
    <w:p w14:paraId="254A58D8" w14:textId="45BF02D3" w:rsidR="00E13E62" w:rsidRPr="008D11BB" w:rsidRDefault="00E13E62" w:rsidP="00E13E62">
      <w:pPr>
        <w:rPr>
          <w:rFonts w:eastAsiaTheme="minorHAnsi"/>
          <w:color w:val="000000"/>
          <w:lang w:eastAsia="en-US"/>
        </w:rPr>
      </w:pPr>
    </w:p>
    <w:p w14:paraId="303F0DFE" w14:textId="77777777" w:rsidR="00E13E62" w:rsidRPr="008D11BB" w:rsidRDefault="00E13E62" w:rsidP="00E13E62">
      <w:pPr>
        <w:pStyle w:val="PRO4"/>
      </w:pPr>
      <w:r w:rsidRPr="008D11BB">
        <w:t>Zaščita brežine in struge</w:t>
      </w:r>
    </w:p>
    <w:p w14:paraId="7E089399" w14:textId="32F80C5B" w:rsidR="00E13E62" w:rsidRPr="008D11BB" w:rsidRDefault="00E13E62" w:rsidP="00AB0145">
      <w:pPr>
        <w:tabs>
          <w:tab w:val="left" w:pos="374"/>
        </w:tabs>
        <w:rPr>
          <w:rFonts w:cs="Arial"/>
          <w:szCs w:val="22"/>
        </w:rPr>
      </w:pPr>
      <w:r w:rsidRPr="008D11BB">
        <w:rPr>
          <w:rFonts w:cs="Arial"/>
          <w:szCs w:val="22"/>
        </w:rPr>
        <w:t>Strugo se povrne v prvotno stanje</w:t>
      </w:r>
      <w:r w:rsidR="00AB0145" w:rsidRPr="008D11BB">
        <w:rPr>
          <w:rFonts w:cs="Arial"/>
          <w:szCs w:val="22"/>
        </w:rPr>
        <w:t xml:space="preserve"> na način, da se </w:t>
      </w:r>
      <w:proofErr w:type="spellStart"/>
      <w:r w:rsidR="00750E3B" w:rsidRPr="008D11BB">
        <w:t>obbetonira</w:t>
      </w:r>
      <w:proofErr w:type="spellEnd"/>
      <w:r w:rsidR="00750E3B" w:rsidRPr="008D11BB">
        <w:t xml:space="preserve"> </w:t>
      </w:r>
      <w:r w:rsidR="00AB0145" w:rsidRPr="008D11BB">
        <w:t>kanal</w:t>
      </w:r>
      <w:r w:rsidR="00750E3B" w:rsidRPr="008D11BB">
        <w:t>, ki že v obstoječem stanju zagotavlja ustrezno zaščito obstoječemu plinovodu.</w:t>
      </w:r>
    </w:p>
    <w:p w14:paraId="2A135BFB" w14:textId="77777777" w:rsidR="00E13E62" w:rsidRPr="008D11BB" w:rsidRDefault="00E13E62" w:rsidP="00E13E62">
      <w:pPr>
        <w:pStyle w:val="PRO4"/>
      </w:pPr>
      <w:r w:rsidRPr="008D11BB">
        <w:t>Vodno zemljišče, priobalni pas</w:t>
      </w:r>
    </w:p>
    <w:p w14:paraId="43BC685A" w14:textId="77777777" w:rsidR="00E13E62" w:rsidRPr="008D11BB" w:rsidRDefault="00E13E62" w:rsidP="00E13E62">
      <w:r w:rsidRPr="008D11BB">
        <w:t xml:space="preserve">Predvideni plinovod križa vodotok na parceli 1871, </w:t>
      </w:r>
      <w:proofErr w:type="spellStart"/>
      <w:r w:rsidRPr="008D11BB">
        <w:t>k.o</w:t>
      </w:r>
      <w:proofErr w:type="spellEnd"/>
      <w:r w:rsidRPr="008D11BB">
        <w:t>. Trbovlje.</w:t>
      </w:r>
    </w:p>
    <w:p w14:paraId="1676796D" w14:textId="77777777" w:rsidR="00E13E62" w:rsidRPr="008D11BB" w:rsidRDefault="00E13E62" w:rsidP="00E13E62">
      <w:pPr>
        <w:pStyle w:val="PRO3"/>
        <w:numPr>
          <w:ilvl w:val="2"/>
          <w:numId w:val="1"/>
        </w:numPr>
        <w:tabs>
          <w:tab w:val="clear" w:pos="1440"/>
          <w:tab w:val="num" w:pos="737"/>
        </w:tabs>
        <w:ind w:left="510" w:hanging="510"/>
        <w:jc w:val="left"/>
      </w:pPr>
      <w:bookmarkStart w:id="38" w:name="_Toc121993000"/>
      <w:bookmarkStart w:id="39" w:name="_Toc129075193"/>
      <w:r w:rsidRPr="008D11BB">
        <w:t>V2 Prapreški graben</w:t>
      </w:r>
      <w:bookmarkEnd w:id="38"/>
      <w:bookmarkEnd w:id="39"/>
    </w:p>
    <w:p w14:paraId="5A1CFD79" w14:textId="77777777" w:rsidR="00E13E62" w:rsidRPr="008D11BB" w:rsidRDefault="00E13E62" w:rsidP="00E13E62">
      <w:pPr>
        <w:pStyle w:val="PRO4"/>
      </w:pPr>
      <w:r w:rsidRPr="008D11BB">
        <w:t>Obstoječe stanje</w:t>
      </w:r>
    </w:p>
    <w:p w14:paraId="49A54691" w14:textId="38DB48DF" w:rsidR="008A5A11" w:rsidRDefault="008A5A11" w:rsidP="00E13E62">
      <w:r w:rsidRPr="008D11BB">
        <w:t>Obravnavani potok je hudourniškega značaja. Na obravnavanem območju se vzdolž struge hudournika, ki poteka po dnu kotanjaste doline, vanj izlivata dva slabo definirana površinska jarka majhnih dimenzij. Struga potoka je trapezne oblike z naklonom brežin med 1:2 in 1:3, širine dna ca. 1 m in s pov</w:t>
      </w:r>
      <w:r w:rsidR="00EB52AE" w:rsidRPr="008D11BB">
        <w:t>p</w:t>
      </w:r>
      <w:r w:rsidRPr="008D11BB">
        <w:t>rečnim padcem 4.5</w:t>
      </w:r>
      <w:r w:rsidR="00EB52AE" w:rsidRPr="008D11BB">
        <w:t xml:space="preserve"> </w:t>
      </w:r>
      <w:r w:rsidRPr="008D11BB">
        <w:t xml:space="preserve">%. </w:t>
      </w:r>
      <w:r w:rsidR="00EB52AE" w:rsidRPr="008D11BB">
        <w:t>Približno</w:t>
      </w:r>
      <w:r w:rsidRPr="008D11BB">
        <w:t xml:space="preserve"> 100 m nad </w:t>
      </w:r>
      <w:r w:rsidR="00EB52AE" w:rsidRPr="008D11BB">
        <w:t xml:space="preserve">predvidenim </w:t>
      </w:r>
      <w:r w:rsidRPr="008D11BB">
        <w:t xml:space="preserve">križanjem s plinovodom je potok speljan pod makadamsko poljsko cesto skozi prepust dimenzije </w:t>
      </w:r>
      <w:r w:rsidR="00EB52AE" w:rsidRPr="008D11BB">
        <w:t>fi</w:t>
      </w:r>
      <w:r w:rsidRPr="008D11BB">
        <w:t xml:space="preserve">120. En krak te ceste se odcepi in </w:t>
      </w:r>
      <w:r w:rsidR="00EB52AE" w:rsidRPr="008D11BB">
        <w:t>poteka</w:t>
      </w:r>
      <w:r w:rsidRPr="008D11BB">
        <w:t xml:space="preserve"> vzporedno z desno brežino potoka, ki je do </w:t>
      </w:r>
      <w:r w:rsidR="00EB52AE" w:rsidRPr="008D11BB">
        <w:t>predvidenega</w:t>
      </w:r>
      <w:r w:rsidRPr="008D11BB">
        <w:t xml:space="preserve"> križanja precej višja kot leva brežina. Struga tam postane manj izrazita in predvsem plitkejša. Neposredno pod načrtovanim križanjem, sta preko potoka speljani ožja pot in ozek kolovoz, ki služita dovozu na kmetijske površine na levem bregu potoka.</w:t>
      </w:r>
    </w:p>
    <w:p w14:paraId="07A0FC53" w14:textId="45FCBD0A" w:rsidR="008A5A11" w:rsidRDefault="008A5A11" w:rsidP="00E13E62">
      <w:pPr>
        <w:rPr>
          <w:highlight w:val="cyan"/>
        </w:rPr>
      </w:pPr>
    </w:p>
    <w:p w14:paraId="0DB7DE7D" w14:textId="1F18DD7D" w:rsidR="00EB52AE" w:rsidRDefault="008A5A11" w:rsidP="00EB52AE">
      <w:pPr>
        <w:rPr>
          <w:highlight w:val="cyan"/>
        </w:rPr>
      </w:pPr>
      <w:r>
        <w:t xml:space="preserve">Iz terenskega ogleda je razvidno, da je eden </w:t>
      </w:r>
      <w:r w:rsidRPr="00B251DD">
        <w:t xml:space="preserve">od dveh prepustov (ocenjena dimenzija </w:t>
      </w:r>
      <w:r>
        <w:t>Φ4</w:t>
      </w:r>
      <w:r w:rsidRPr="00B251DD">
        <w:t>0), v slabšem stanju in močno</w:t>
      </w:r>
      <w:r>
        <w:t xml:space="preserve"> z</w:t>
      </w:r>
      <w:r w:rsidR="00EB52AE">
        <w:t>apolnjen z okoliško zemljino</w:t>
      </w:r>
      <w:r>
        <w:t>.</w:t>
      </w:r>
    </w:p>
    <w:p w14:paraId="09BC7BA5" w14:textId="27AB61CC" w:rsidR="00513A71" w:rsidRDefault="00513A71" w:rsidP="00087EA4">
      <w:pPr>
        <w:jc w:val="center"/>
        <w:rPr>
          <w:highlight w:val="cyan"/>
        </w:rPr>
      </w:pPr>
      <w:r>
        <w:rPr>
          <w:noProof/>
        </w:rPr>
        <w:lastRenderedPageBreak/>
        <w:drawing>
          <wp:inline distT="0" distB="0" distL="0" distR="0" wp14:anchorId="0A910A3F" wp14:editId="07DC5F8D">
            <wp:extent cx="5579745" cy="3134995"/>
            <wp:effectExtent l="0" t="0" r="1905" b="8255"/>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79745" cy="3134995"/>
                    </a:xfrm>
                    <a:prstGeom prst="rect">
                      <a:avLst/>
                    </a:prstGeom>
                    <a:noFill/>
                    <a:ln>
                      <a:noFill/>
                    </a:ln>
                  </pic:spPr>
                </pic:pic>
              </a:graphicData>
            </a:graphic>
          </wp:inline>
        </w:drawing>
      </w:r>
    </w:p>
    <w:p w14:paraId="4C364384" w14:textId="60CBA64E" w:rsidR="00750E3B" w:rsidRDefault="00750E3B" w:rsidP="00087EA4">
      <w:pPr>
        <w:pStyle w:val="Napis"/>
        <w:jc w:val="center"/>
      </w:pPr>
      <w:r w:rsidRPr="008D11BB">
        <w:t xml:space="preserve">Slika </w:t>
      </w:r>
      <w:fldSimple w:instr=" SEQ Slika \* ARABIC ">
        <w:r w:rsidR="008810A5">
          <w:rPr>
            <w:noProof/>
          </w:rPr>
          <w:t>6</w:t>
        </w:r>
      </w:fldSimple>
      <w:r w:rsidR="00AB0145" w:rsidRPr="008D11BB">
        <w:t>: Prepust Prapreškega grabna</w:t>
      </w:r>
    </w:p>
    <w:p w14:paraId="656ECCF9" w14:textId="77777777" w:rsidR="00451C23" w:rsidRPr="00451C23" w:rsidRDefault="00451C23" w:rsidP="00451C23"/>
    <w:p w14:paraId="203F59B7" w14:textId="7419E592" w:rsidR="008A5A11" w:rsidRDefault="00513A71" w:rsidP="00513A71">
      <w:r w:rsidRPr="008D11BB">
        <w:t xml:space="preserve">Struga je trapezne oblike s peščeno-prodnato podlago. </w:t>
      </w:r>
      <w:r w:rsidR="008A5A11" w:rsidRPr="008D11BB">
        <w:t xml:space="preserve">Na dnu struge so razvidne odkladnine manjših dimenzij, kar pa ne velja za bližnje obvodno območje. </w:t>
      </w:r>
      <w:r w:rsidR="00EB52AE" w:rsidRPr="008D11BB">
        <w:t xml:space="preserve">Brežine potoka so </w:t>
      </w:r>
      <w:r w:rsidR="008A5A11" w:rsidRPr="008D11BB">
        <w:t>do križanja porasla s srednjim do visokim travnatim rastjem,</w:t>
      </w:r>
      <w:r w:rsidR="00800145" w:rsidRPr="008D11BB">
        <w:t xml:space="preserve"> zeliščno in grmovno zarastjo, ki prehaja v šope dreves. </w:t>
      </w:r>
      <w:proofErr w:type="spellStart"/>
      <w:r w:rsidR="00800145" w:rsidRPr="008D11BB">
        <w:t>D</w:t>
      </w:r>
      <w:r w:rsidR="008A5A11" w:rsidRPr="008D11BB">
        <w:t>olvodno</w:t>
      </w:r>
      <w:proofErr w:type="spellEnd"/>
      <w:r w:rsidR="00800145" w:rsidRPr="008D11BB">
        <w:t xml:space="preserve"> od </w:t>
      </w:r>
      <w:r w:rsidR="008A5A11" w:rsidRPr="008D11BB">
        <w:t>križanja se ob in v strugi pojavi gosta</w:t>
      </w:r>
      <w:r w:rsidR="008A5A11">
        <w:t xml:space="preserve"> grmovna in lesna zarast. Obvodni prostor predstavljajo kmetijska zemljišča, poselitve v neposredni okolici ni.</w:t>
      </w:r>
    </w:p>
    <w:p w14:paraId="20890F3F" w14:textId="77777777" w:rsidR="003E7B83" w:rsidRPr="00513A71" w:rsidRDefault="003E7B83" w:rsidP="00513A71">
      <w:pPr>
        <w:rPr>
          <w:highlight w:val="cyan"/>
        </w:rPr>
      </w:pPr>
    </w:p>
    <w:p w14:paraId="28FAE08F" w14:textId="63E7680A" w:rsidR="008A5A11" w:rsidRDefault="008A5A11" w:rsidP="00087EA4">
      <w:pPr>
        <w:jc w:val="center"/>
        <w:rPr>
          <w:highlight w:val="cyan"/>
        </w:rPr>
      </w:pPr>
      <w:r>
        <w:rPr>
          <w:noProof/>
        </w:rPr>
        <w:lastRenderedPageBreak/>
        <w:drawing>
          <wp:inline distT="0" distB="0" distL="0" distR="0" wp14:anchorId="0AB5D53B" wp14:editId="016D9485">
            <wp:extent cx="5579745" cy="3135093"/>
            <wp:effectExtent l="0" t="0" r="1905" b="8255"/>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79745" cy="3135093"/>
                    </a:xfrm>
                    <a:prstGeom prst="rect">
                      <a:avLst/>
                    </a:prstGeom>
                    <a:noFill/>
                    <a:ln>
                      <a:noFill/>
                    </a:ln>
                  </pic:spPr>
                </pic:pic>
              </a:graphicData>
            </a:graphic>
          </wp:inline>
        </w:drawing>
      </w:r>
    </w:p>
    <w:p w14:paraId="3F8F2A8A" w14:textId="22C539B7" w:rsidR="008A5A11" w:rsidRPr="008D11BB" w:rsidRDefault="00750E3B" w:rsidP="00087EA4">
      <w:pPr>
        <w:pStyle w:val="Napis"/>
        <w:jc w:val="center"/>
      </w:pPr>
      <w:r w:rsidRPr="008D11BB">
        <w:t xml:space="preserve">Slika </w:t>
      </w:r>
      <w:fldSimple w:instr=" SEQ Slika \* ARABIC ">
        <w:r w:rsidR="008810A5">
          <w:rPr>
            <w:noProof/>
          </w:rPr>
          <w:t>7</w:t>
        </w:r>
      </w:fldSimple>
      <w:r w:rsidR="00AB0145" w:rsidRPr="008D11BB">
        <w:t>: Struga Prapreškega grabna</w:t>
      </w:r>
    </w:p>
    <w:p w14:paraId="132AEE06" w14:textId="341DEE00" w:rsidR="00EB52AE" w:rsidRDefault="00EB52AE" w:rsidP="00EB52AE">
      <w:pPr>
        <w:tabs>
          <w:tab w:val="left" w:pos="374"/>
        </w:tabs>
      </w:pPr>
      <w:r>
        <w:t>Prečkanje potoka poteka na mestu, kjer se vzdolžni padec struge lokalno zmanjša, tok vode pa omejuje manjš</w:t>
      </w:r>
      <w:r w:rsidR="00800145">
        <w:t>i</w:t>
      </w:r>
      <w:r>
        <w:t xml:space="preserve"> prepust. V strugi je razvidno odlaganje odkladnin manjših frakcij, </w:t>
      </w:r>
      <w:proofErr w:type="spellStart"/>
      <w:r>
        <w:t>dolvodno</w:t>
      </w:r>
      <w:proofErr w:type="spellEnd"/>
      <w:r>
        <w:t xml:space="preserve"> predstavlja znatno ovir</w:t>
      </w:r>
      <w:r w:rsidR="00800145">
        <w:t>o</w:t>
      </w:r>
      <w:r>
        <w:t xml:space="preserve"> toku vode tudi izrazito zaraščena struga (lesna zarast).</w:t>
      </w:r>
    </w:p>
    <w:p w14:paraId="70FA1E0A" w14:textId="77777777" w:rsidR="00EB52AE" w:rsidRDefault="00EB52AE" w:rsidP="00EB52AE">
      <w:pPr>
        <w:tabs>
          <w:tab w:val="left" w:pos="374"/>
        </w:tabs>
      </w:pPr>
    </w:p>
    <w:p w14:paraId="465F58DF" w14:textId="1ED13F4A" w:rsidR="00EB52AE" w:rsidRDefault="00EB52AE" w:rsidP="00EB52AE">
      <w:pPr>
        <w:tabs>
          <w:tab w:val="left" w:pos="374"/>
        </w:tabs>
      </w:pPr>
      <w:r>
        <w:t>Na desn</w:t>
      </w:r>
      <w:r w:rsidR="00800145">
        <w:t xml:space="preserve">em </w:t>
      </w:r>
      <w:r>
        <w:t>bre</w:t>
      </w:r>
      <w:r w:rsidR="00800145">
        <w:t xml:space="preserve">gu </w:t>
      </w:r>
      <w:r>
        <w:t xml:space="preserve">prečka trasa plinovoda makadamsko poljsko pot, območje pa ni preplavljeno niti pri Q500. </w:t>
      </w:r>
    </w:p>
    <w:p w14:paraId="52E14AF0" w14:textId="77777777" w:rsidR="00EB52AE" w:rsidRDefault="00EB52AE" w:rsidP="00EB52AE">
      <w:pPr>
        <w:tabs>
          <w:tab w:val="left" w:pos="374"/>
        </w:tabs>
      </w:pPr>
    </w:p>
    <w:p w14:paraId="2804B08E" w14:textId="55B90DDA" w:rsidR="00EB52AE" w:rsidRDefault="00800145" w:rsidP="00EB52AE">
      <w:pPr>
        <w:tabs>
          <w:tab w:val="left" w:pos="374"/>
        </w:tabs>
      </w:pPr>
      <w:r>
        <w:t>Na l</w:t>
      </w:r>
      <w:r w:rsidR="00EB52AE">
        <w:t>ev</w:t>
      </w:r>
      <w:r>
        <w:t>em bregu</w:t>
      </w:r>
      <w:r w:rsidR="00EB52AE">
        <w:t xml:space="preserve"> poplavljanje preko trase plinovoda ne predstavlja znatne nevarnosti, saj so hitrosti in globine pri Q100 sorazmerno majhne (globine pod 0.5m in hitrosti pod 1m/s), znakov erozijskega delovanja ali odlaganja materiala pa ni opaziti.</w:t>
      </w:r>
    </w:p>
    <w:p w14:paraId="6AF34F02" w14:textId="77777777" w:rsidR="00EB52AE" w:rsidRPr="008D11BB" w:rsidRDefault="00EB52AE" w:rsidP="00E13E62"/>
    <w:p w14:paraId="7B25C1AA" w14:textId="77777777" w:rsidR="00E13E62" w:rsidRPr="008D11BB" w:rsidRDefault="00E13E62" w:rsidP="00E13E62">
      <w:pPr>
        <w:pStyle w:val="PRO4"/>
      </w:pPr>
      <w:r w:rsidRPr="008D11BB">
        <w:t>Gradnja</w:t>
      </w:r>
    </w:p>
    <w:p w14:paraId="72838859" w14:textId="0366C8AD" w:rsidR="00E13E62" w:rsidRPr="008D11BB" w:rsidRDefault="00E13E62" w:rsidP="00E13E62">
      <w:pPr>
        <w:rPr>
          <w:rFonts w:eastAsiaTheme="minorHAnsi"/>
          <w:color w:val="000000"/>
          <w:lang w:eastAsia="en-US"/>
        </w:rPr>
      </w:pPr>
      <w:r w:rsidRPr="008D11BB">
        <w:t>Gradnja se izvede s prekopom na najkrajši možni razdalji.</w:t>
      </w:r>
      <w:r w:rsidR="00750E3B" w:rsidRPr="008D11BB">
        <w:t xml:space="preserve"> Teme plinovoda poteka na globini </w:t>
      </w:r>
      <w:proofErr w:type="spellStart"/>
      <w:r w:rsidR="00750E3B" w:rsidRPr="008D11BB">
        <w:t>minimanlno</w:t>
      </w:r>
      <w:proofErr w:type="spellEnd"/>
      <w:r w:rsidR="00750E3B" w:rsidRPr="008D11BB">
        <w:t xml:space="preserve"> 1,0 m od dna struge in prepusta.</w:t>
      </w:r>
    </w:p>
    <w:p w14:paraId="3B12A642" w14:textId="77777777" w:rsidR="00E13E62" w:rsidRPr="008D11BB" w:rsidRDefault="00E13E62" w:rsidP="00E13E62">
      <w:pPr>
        <w:pStyle w:val="PRO4"/>
      </w:pPr>
      <w:r w:rsidRPr="008D11BB">
        <w:t>Zaščita brežine in struge</w:t>
      </w:r>
    </w:p>
    <w:p w14:paraId="5581096B" w14:textId="1657C86B" w:rsidR="00E13E62" w:rsidRPr="008D11BB" w:rsidRDefault="00800145" w:rsidP="00E13E62">
      <w:pPr>
        <w:tabs>
          <w:tab w:val="left" w:pos="720"/>
        </w:tabs>
        <w:spacing w:after="0"/>
      </w:pPr>
      <w:r w:rsidRPr="008D11BB">
        <w:t xml:space="preserve">Na mestu prečkanja se strugo povrne v prvoto stanje. </w:t>
      </w:r>
      <w:r w:rsidR="00513A71" w:rsidRPr="008D11BB">
        <w:t>Obnovi se p</w:t>
      </w:r>
      <w:r w:rsidRPr="008D11BB">
        <w:t>repust</w:t>
      </w:r>
      <w:r w:rsidR="00513A71" w:rsidRPr="008D11BB">
        <w:t>,</w:t>
      </w:r>
      <w:r w:rsidRPr="008D11BB">
        <w:t xml:space="preserve"> preostali del struge, ki ne poteka </w:t>
      </w:r>
      <w:r w:rsidR="00513A71" w:rsidRPr="008D11BB">
        <w:t xml:space="preserve">skozi </w:t>
      </w:r>
      <w:r w:rsidRPr="008D11BB">
        <w:t xml:space="preserve">prepust pa </w:t>
      </w:r>
      <w:r w:rsidR="00513A71" w:rsidRPr="008D11BB">
        <w:t xml:space="preserve">se </w:t>
      </w:r>
      <w:proofErr w:type="spellStart"/>
      <w:r w:rsidRPr="008D11BB">
        <w:t>sonarvno</w:t>
      </w:r>
      <w:proofErr w:type="spellEnd"/>
      <w:r w:rsidRPr="008D11BB">
        <w:t xml:space="preserve"> uredi.</w:t>
      </w:r>
    </w:p>
    <w:p w14:paraId="521DAD51" w14:textId="77777777" w:rsidR="00E13E62" w:rsidRPr="003E15A0" w:rsidRDefault="00E13E62" w:rsidP="003E15A0">
      <w:pPr>
        <w:rPr>
          <w:highlight w:val="yellow"/>
        </w:rPr>
      </w:pPr>
    </w:p>
    <w:p w14:paraId="1FC40A39" w14:textId="77777777" w:rsidR="003E15A0" w:rsidRDefault="003E15A0" w:rsidP="004F375A">
      <w:pPr>
        <w:spacing w:after="0" w:line="240" w:lineRule="auto"/>
        <w:jc w:val="left"/>
        <w:rPr>
          <w:highlight w:val="yellow"/>
        </w:rPr>
      </w:pPr>
    </w:p>
    <w:p w14:paraId="3EC8E487" w14:textId="77777777" w:rsidR="003E15A0" w:rsidRPr="00371D3C" w:rsidRDefault="003E15A0" w:rsidP="004F375A">
      <w:pPr>
        <w:spacing w:after="0" w:line="240" w:lineRule="auto"/>
        <w:jc w:val="left"/>
        <w:rPr>
          <w:highlight w:val="yellow"/>
        </w:rPr>
        <w:sectPr w:rsidR="003E15A0" w:rsidRPr="00371D3C" w:rsidSect="00BD167E">
          <w:headerReference w:type="default" r:id="rId23"/>
          <w:pgSz w:w="11906" w:h="16838" w:code="9"/>
          <w:pgMar w:top="1418" w:right="1418" w:bottom="1418" w:left="1701" w:header="851" w:footer="851" w:gutter="0"/>
          <w:paperSrc w:first="7" w:other="7"/>
          <w:cols w:space="708"/>
          <w:docGrid w:linePitch="360"/>
        </w:sectPr>
      </w:pPr>
    </w:p>
    <w:p w14:paraId="3BF3F53F" w14:textId="77777777" w:rsidR="004F375A" w:rsidRPr="00371D3C" w:rsidRDefault="004F375A" w:rsidP="004F375A">
      <w:pPr>
        <w:spacing w:after="0" w:line="240" w:lineRule="auto"/>
        <w:jc w:val="left"/>
        <w:rPr>
          <w:highlight w:val="yellow"/>
        </w:rPr>
      </w:pPr>
    </w:p>
    <w:tbl>
      <w:tblPr>
        <w:tblW w:w="88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890"/>
      </w:tblGrid>
      <w:tr w:rsidR="004F375A" w:rsidRPr="00371D3C" w14:paraId="39458047" w14:textId="77777777" w:rsidTr="00BD167E">
        <w:trPr>
          <w:cantSplit/>
          <w:trHeight w:val="567"/>
        </w:trPr>
        <w:tc>
          <w:tcPr>
            <w:tcW w:w="8890" w:type="dxa"/>
            <w:vAlign w:val="center"/>
          </w:tcPr>
          <w:bookmarkStart w:id="40" w:name="_Toc299625271"/>
          <w:p w14:paraId="19144270" w14:textId="1AED6736" w:rsidR="004F375A" w:rsidRPr="00371D3C" w:rsidRDefault="004F375A" w:rsidP="00BD167E">
            <w:pPr>
              <w:pStyle w:val="PRONas12SRB"/>
              <w:rPr>
                <w:highlight w:val="yellow"/>
              </w:rPr>
            </w:pPr>
            <w:r w:rsidRPr="00CC717B">
              <w:fldChar w:fldCharType="begin"/>
            </w:r>
            <w:r w:rsidRPr="00CC717B">
              <w:instrText xml:space="preserve"> REF  ST_MAPE \h  \* MERGEFORMAT </w:instrText>
            </w:r>
            <w:r w:rsidRPr="00CC717B">
              <w:fldChar w:fldCharType="separate"/>
            </w:r>
            <w:r w:rsidR="008810A5" w:rsidRPr="008810A5">
              <w:t>E</w:t>
            </w:r>
            <w:r w:rsidRPr="00CC717B">
              <w:fldChar w:fldCharType="end"/>
            </w:r>
            <w:r w:rsidRPr="00CC717B">
              <w:rPr>
                <w:rStyle w:val="PROLinkZnak"/>
              </w:rPr>
              <w:t>AVT</w:t>
            </w:r>
            <w:r w:rsidRPr="00CC717B">
              <w:t>.5 RISBE</w:t>
            </w:r>
            <w:bookmarkEnd w:id="40"/>
            <w:r w:rsidRPr="00371D3C">
              <w:rPr>
                <w:highlight w:val="yellow"/>
              </w:rPr>
              <w:fldChar w:fldCharType="begin"/>
            </w:r>
            <w:r w:rsidRPr="00371D3C">
              <w:rPr>
                <w:highlight w:val="yellow"/>
              </w:rPr>
              <w:instrText xml:space="preserve"> DOCVARIABLE "St_projekta" \* MERGEFORMAT </w:instrText>
            </w:r>
            <w:r w:rsidRPr="00371D3C">
              <w:rPr>
                <w:highlight w:val="yellow"/>
              </w:rPr>
              <w:fldChar w:fldCharType="end"/>
            </w:r>
          </w:p>
        </w:tc>
      </w:tr>
    </w:tbl>
    <w:p w14:paraId="3A570979" w14:textId="77777777" w:rsidR="004F375A" w:rsidRPr="00371D3C" w:rsidRDefault="004F375A" w:rsidP="004F375A">
      <w:pPr>
        <w:rPr>
          <w:highlight w:val="yellow"/>
        </w:rPr>
      </w:pPr>
    </w:p>
    <w:p w14:paraId="38132D17" w14:textId="43E4B84A" w:rsidR="004F375A" w:rsidRPr="00CC717B" w:rsidRDefault="004F375A" w:rsidP="004F375A">
      <w:pPr>
        <w:rPr>
          <w:b/>
        </w:rPr>
      </w:pPr>
      <w:r w:rsidRPr="00CC717B">
        <w:rPr>
          <w:b/>
        </w:rPr>
        <w:t>SITUACIJ</w:t>
      </w:r>
      <w:r w:rsidR="007138C4">
        <w:rPr>
          <w:b/>
        </w:rPr>
        <w:t>E</w:t>
      </w:r>
    </w:p>
    <w:tbl>
      <w:tblPr>
        <w:tblW w:w="8789" w:type="dxa"/>
        <w:tblInd w:w="70" w:type="dxa"/>
        <w:tblCellMar>
          <w:left w:w="70" w:type="dxa"/>
          <w:right w:w="70" w:type="dxa"/>
        </w:tblCellMar>
        <w:tblLook w:val="0000" w:firstRow="0" w:lastRow="0" w:firstColumn="0" w:lastColumn="0" w:noHBand="0" w:noVBand="0"/>
      </w:tblPr>
      <w:tblGrid>
        <w:gridCol w:w="831"/>
        <w:gridCol w:w="6831"/>
        <w:gridCol w:w="1127"/>
      </w:tblGrid>
      <w:tr w:rsidR="004F375A" w:rsidRPr="00CC717B" w14:paraId="77610732" w14:textId="77777777" w:rsidTr="007138C4">
        <w:tc>
          <w:tcPr>
            <w:tcW w:w="831" w:type="dxa"/>
            <w:tcBorders>
              <w:top w:val="single" w:sz="4" w:space="0" w:color="auto"/>
              <w:bottom w:val="single" w:sz="4" w:space="0" w:color="auto"/>
            </w:tcBorders>
            <w:shd w:val="clear" w:color="auto" w:fill="DDDDDD"/>
            <w:vAlign w:val="center"/>
          </w:tcPr>
          <w:p w14:paraId="52B5A5CB" w14:textId="77777777" w:rsidR="004F375A" w:rsidRPr="00CC717B" w:rsidRDefault="004F375A" w:rsidP="00BD167E">
            <w:pPr>
              <w:pStyle w:val="PROTabela10LB"/>
            </w:pPr>
            <w:r w:rsidRPr="00CC717B">
              <w:t>List</w:t>
            </w:r>
          </w:p>
        </w:tc>
        <w:tc>
          <w:tcPr>
            <w:tcW w:w="6831" w:type="dxa"/>
            <w:tcBorders>
              <w:top w:val="single" w:sz="4" w:space="0" w:color="auto"/>
              <w:bottom w:val="single" w:sz="4" w:space="0" w:color="auto"/>
            </w:tcBorders>
            <w:shd w:val="clear" w:color="auto" w:fill="DDDDDD"/>
            <w:vAlign w:val="center"/>
          </w:tcPr>
          <w:p w14:paraId="1DA63FCE" w14:textId="77777777" w:rsidR="004F375A" w:rsidRPr="00CC717B" w:rsidRDefault="004F375A" w:rsidP="00BD167E">
            <w:pPr>
              <w:pStyle w:val="PROTabela10LB"/>
            </w:pPr>
            <w:r w:rsidRPr="00CC717B">
              <w:t>Opis</w:t>
            </w:r>
          </w:p>
        </w:tc>
        <w:tc>
          <w:tcPr>
            <w:tcW w:w="1127" w:type="dxa"/>
            <w:tcBorders>
              <w:top w:val="single" w:sz="4" w:space="0" w:color="auto"/>
              <w:bottom w:val="single" w:sz="4" w:space="0" w:color="auto"/>
            </w:tcBorders>
            <w:shd w:val="clear" w:color="auto" w:fill="DDDDDD"/>
            <w:vAlign w:val="center"/>
          </w:tcPr>
          <w:p w14:paraId="0DEA7A43" w14:textId="77777777" w:rsidR="004F375A" w:rsidRPr="00CC717B" w:rsidRDefault="004F375A" w:rsidP="00BD167E">
            <w:pPr>
              <w:pStyle w:val="PROTabela10LB"/>
              <w:jc w:val="center"/>
            </w:pPr>
            <w:r w:rsidRPr="00CC717B">
              <w:t>Merilo</w:t>
            </w:r>
          </w:p>
        </w:tc>
      </w:tr>
      <w:tr w:rsidR="004F375A" w:rsidRPr="00CC717B" w14:paraId="1294F9C9" w14:textId="77777777" w:rsidTr="007138C4">
        <w:tc>
          <w:tcPr>
            <w:tcW w:w="831" w:type="dxa"/>
            <w:tcBorders>
              <w:top w:val="single" w:sz="4" w:space="0" w:color="auto"/>
              <w:bottom w:val="single" w:sz="4" w:space="0" w:color="auto"/>
            </w:tcBorders>
          </w:tcPr>
          <w:p w14:paraId="605E0578" w14:textId="0D4BADDC" w:rsidR="004F375A" w:rsidRPr="00CC717B" w:rsidRDefault="007138C4" w:rsidP="00BD167E">
            <w:pPr>
              <w:pStyle w:val="PROTabela10L"/>
            </w:pPr>
            <w:r>
              <w:t>4</w:t>
            </w:r>
            <w:r w:rsidR="00C31F9D">
              <w:t>.1</w:t>
            </w:r>
            <w:r w:rsidR="004F375A">
              <w:t>0</w:t>
            </w:r>
            <w:r w:rsidR="004F375A" w:rsidRPr="00CC717B">
              <w:t>1</w:t>
            </w:r>
          </w:p>
        </w:tc>
        <w:tc>
          <w:tcPr>
            <w:tcW w:w="6831" w:type="dxa"/>
            <w:tcBorders>
              <w:top w:val="single" w:sz="4" w:space="0" w:color="auto"/>
              <w:bottom w:val="single" w:sz="4" w:space="0" w:color="auto"/>
            </w:tcBorders>
          </w:tcPr>
          <w:p w14:paraId="1204B3A0" w14:textId="6D8939E9" w:rsidR="004F375A" w:rsidRPr="00CC717B" w:rsidRDefault="007138C4" w:rsidP="00BD167E">
            <w:pPr>
              <w:pStyle w:val="PROTabela10L"/>
            </w:pPr>
            <w:r w:rsidRPr="007138C4">
              <w:t xml:space="preserve">Prečkanje vodotoka </w:t>
            </w:r>
            <w:proofErr w:type="spellStart"/>
            <w:r w:rsidRPr="007138C4">
              <w:t>Trboveljščica</w:t>
            </w:r>
            <w:proofErr w:type="spellEnd"/>
          </w:p>
        </w:tc>
        <w:tc>
          <w:tcPr>
            <w:tcW w:w="1127" w:type="dxa"/>
            <w:tcBorders>
              <w:top w:val="single" w:sz="4" w:space="0" w:color="auto"/>
              <w:bottom w:val="single" w:sz="4" w:space="0" w:color="auto"/>
            </w:tcBorders>
          </w:tcPr>
          <w:p w14:paraId="596BAB3C" w14:textId="77777777" w:rsidR="004F375A" w:rsidRPr="00CC717B" w:rsidRDefault="00865E6D" w:rsidP="00BD167E">
            <w:pPr>
              <w:pStyle w:val="PROTabela10L"/>
              <w:jc w:val="center"/>
            </w:pPr>
            <w:r>
              <w:t>1:200</w:t>
            </w:r>
          </w:p>
        </w:tc>
      </w:tr>
      <w:tr w:rsidR="0097657F" w:rsidRPr="00CC717B" w14:paraId="3F737424" w14:textId="77777777" w:rsidTr="007138C4">
        <w:tc>
          <w:tcPr>
            <w:tcW w:w="831" w:type="dxa"/>
            <w:tcBorders>
              <w:top w:val="single" w:sz="4" w:space="0" w:color="auto"/>
              <w:bottom w:val="single" w:sz="4" w:space="0" w:color="auto"/>
            </w:tcBorders>
          </w:tcPr>
          <w:p w14:paraId="783F5774" w14:textId="08E4578C" w:rsidR="0097657F" w:rsidRPr="00CC717B" w:rsidRDefault="007138C4" w:rsidP="0097657F">
            <w:pPr>
              <w:pStyle w:val="PROTabela10L"/>
            </w:pPr>
            <w:r>
              <w:t>4</w:t>
            </w:r>
            <w:r w:rsidR="00C31F9D">
              <w:t>.1</w:t>
            </w:r>
            <w:r w:rsidR="0097657F">
              <w:t>0</w:t>
            </w:r>
            <w:r>
              <w:t>2</w:t>
            </w:r>
          </w:p>
        </w:tc>
        <w:tc>
          <w:tcPr>
            <w:tcW w:w="6831" w:type="dxa"/>
            <w:tcBorders>
              <w:top w:val="single" w:sz="4" w:space="0" w:color="auto"/>
              <w:bottom w:val="single" w:sz="4" w:space="0" w:color="auto"/>
            </w:tcBorders>
          </w:tcPr>
          <w:p w14:paraId="310AE943" w14:textId="781C81B6" w:rsidR="0097657F" w:rsidRPr="00CC717B" w:rsidRDefault="007138C4" w:rsidP="00F86E04">
            <w:pPr>
              <w:pStyle w:val="PROTabela10L"/>
            </w:pPr>
            <w:r w:rsidRPr="007138C4">
              <w:t xml:space="preserve">Prečkanje vodotoka </w:t>
            </w:r>
            <w:r>
              <w:t>Prapreški graben</w:t>
            </w:r>
          </w:p>
        </w:tc>
        <w:tc>
          <w:tcPr>
            <w:tcW w:w="1127" w:type="dxa"/>
            <w:tcBorders>
              <w:top w:val="single" w:sz="4" w:space="0" w:color="auto"/>
              <w:bottom w:val="single" w:sz="4" w:space="0" w:color="auto"/>
            </w:tcBorders>
          </w:tcPr>
          <w:p w14:paraId="0AA38D61" w14:textId="0C6768B3" w:rsidR="0097657F" w:rsidRPr="00CC717B" w:rsidRDefault="0097657F" w:rsidP="003F0101">
            <w:pPr>
              <w:pStyle w:val="PROTabela10L"/>
              <w:jc w:val="center"/>
            </w:pPr>
            <w:r>
              <w:t>1:</w:t>
            </w:r>
            <w:r w:rsidR="007138C4">
              <w:t>2</w:t>
            </w:r>
            <w:r>
              <w:t>00</w:t>
            </w:r>
          </w:p>
        </w:tc>
      </w:tr>
      <w:tr w:rsidR="007138C4" w:rsidRPr="00CC717B" w14:paraId="12C253A5" w14:textId="77777777" w:rsidTr="007138C4">
        <w:tc>
          <w:tcPr>
            <w:tcW w:w="831" w:type="dxa"/>
            <w:tcBorders>
              <w:top w:val="single" w:sz="4" w:space="0" w:color="auto"/>
              <w:bottom w:val="single" w:sz="4" w:space="0" w:color="auto"/>
            </w:tcBorders>
          </w:tcPr>
          <w:p w14:paraId="18C9DFA3" w14:textId="2270ED01" w:rsidR="007138C4" w:rsidRDefault="007138C4" w:rsidP="0097657F">
            <w:pPr>
              <w:pStyle w:val="PROTabela10L"/>
            </w:pPr>
            <w:r>
              <w:t>4.103</w:t>
            </w:r>
          </w:p>
        </w:tc>
        <w:tc>
          <w:tcPr>
            <w:tcW w:w="6831" w:type="dxa"/>
            <w:tcBorders>
              <w:top w:val="single" w:sz="4" w:space="0" w:color="auto"/>
              <w:bottom w:val="single" w:sz="4" w:space="0" w:color="auto"/>
            </w:tcBorders>
          </w:tcPr>
          <w:p w14:paraId="13951FB9" w14:textId="132F0D7F" w:rsidR="007138C4" w:rsidRPr="00C31F9D" w:rsidRDefault="007138C4" w:rsidP="00F86E04">
            <w:pPr>
              <w:pStyle w:val="PROTabela10L"/>
            </w:pPr>
            <w:r>
              <w:t>Situacija 10</w:t>
            </w:r>
          </w:p>
        </w:tc>
        <w:tc>
          <w:tcPr>
            <w:tcW w:w="1127" w:type="dxa"/>
            <w:tcBorders>
              <w:top w:val="single" w:sz="4" w:space="0" w:color="auto"/>
              <w:bottom w:val="single" w:sz="4" w:space="0" w:color="auto"/>
            </w:tcBorders>
          </w:tcPr>
          <w:p w14:paraId="5AEEB5D3" w14:textId="603CC717" w:rsidR="007138C4" w:rsidRDefault="007138C4" w:rsidP="003F0101">
            <w:pPr>
              <w:pStyle w:val="PROTabela10L"/>
              <w:jc w:val="center"/>
            </w:pPr>
            <w:r>
              <w:t>1:1000</w:t>
            </w:r>
          </w:p>
        </w:tc>
      </w:tr>
    </w:tbl>
    <w:p w14:paraId="5D78B10C" w14:textId="77777777" w:rsidR="004F375A" w:rsidRPr="00371D3C" w:rsidRDefault="004F375A" w:rsidP="004F375A">
      <w:pPr>
        <w:rPr>
          <w:b/>
          <w:highlight w:val="yellow"/>
        </w:rPr>
      </w:pPr>
    </w:p>
    <w:p w14:paraId="7A2CFAC3" w14:textId="762852FF" w:rsidR="004F375A" w:rsidRPr="00C80044" w:rsidRDefault="004F375A" w:rsidP="004F375A">
      <w:pPr>
        <w:rPr>
          <w:b/>
        </w:rPr>
      </w:pPr>
      <w:r w:rsidRPr="00C80044">
        <w:rPr>
          <w:b/>
        </w:rPr>
        <w:t>VZDOLŽNI PROFILI</w:t>
      </w:r>
    </w:p>
    <w:tbl>
      <w:tblPr>
        <w:tblW w:w="8789" w:type="dxa"/>
        <w:tblInd w:w="70" w:type="dxa"/>
        <w:tblCellMar>
          <w:left w:w="70" w:type="dxa"/>
          <w:right w:w="70" w:type="dxa"/>
        </w:tblCellMar>
        <w:tblLook w:val="0000" w:firstRow="0" w:lastRow="0" w:firstColumn="0" w:lastColumn="0" w:noHBand="0" w:noVBand="0"/>
      </w:tblPr>
      <w:tblGrid>
        <w:gridCol w:w="720"/>
        <w:gridCol w:w="6936"/>
        <w:gridCol w:w="1133"/>
      </w:tblGrid>
      <w:tr w:rsidR="004F375A" w:rsidRPr="00CC717B" w14:paraId="487BC27E" w14:textId="77777777" w:rsidTr="00BD167E">
        <w:tc>
          <w:tcPr>
            <w:tcW w:w="720" w:type="dxa"/>
            <w:tcBorders>
              <w:top w:val="single" w:sz="4" w:space="0" w:color="auto"/>
              <w:bottom w:val="single" w:sz="4" w:space="0" w:color="auto"/>
            </w:tcBorders>
            <w:shd w:val="clear" w:color="auto" w:fill="DDDDDD"/>
            <w:vAlign w:val="center"/>
          </w:tcPr>
          <w:p w14:paraId="2A9D1024" w14:textId="77777777" w:rsidR="004F375A" w:rsidRPr="00CC717B" w:rsidRDefault="004F375A" w:rsidP="00BD167E">
            <w:pPr>
              <w:pStyle w:val="PROTabela10L"/>
            </w:pPr>
            <w:r w:rsidRPr="00CC717B">
              <w:t>List</w:t>
            </w:r>
          </w:p>
        </w:tc>
        <w:tc>
          <w:tcPr>
            <w:tcW w:w="6936" w:type="dxa"/>
            <w:tcBorders>
              <w:top w:val="single" w:sz="4" w:space="0" w:color="auto"/>
              <w:bottom w:val="single" w:sz="4" w:space="0" w:color="auto"/>
            </w:tcBorders>
            <w:shd w:val="clear" w:color="auto" w:fill="DDDDDD"/>
            <w:vAlign w:val="center"/>
          </w:tcPr>
          <w:p w14:paraId="6680EDF2" w14:textId="77777777" w:rsidR="004F375A" w:rsidRPr="00CC717B" w:rsidRDefault="004F375A" w:rsidP="00BD167E">
            <w:pPr>
              <w:pStyle w:val="PROTabela10L"/>
            </w:pPr>
            <w:r w:rsidRPr="00CC717B">
              <w:t>Opis</w:t>
            </w:r>
          </w:p>
        </w:tc>
        <w:tc>
          <w:tcPr>
            <w:tcW w:w="1133" w:type="dxa"/>
            <w:tcBorders>
              <w:top w:val="single" w:sz="4" w:space="0" w:color="auto"/>
              <w:bottom w:val="single" w:sz="4" w:space="0" w:color="auto"/>
            </w:tcBorders>
            <w:shd w:val="clear" w:color="auto" w:fill="DDDDDD"/>
            <w:vAlign w:val="center"/>
          </w:tcPr>
          <w:p w14:paraId="7B3557F1" w14:textId="77777777" w:rsidR="004F375A" w:rsidRPr="00CC717B" w:rsidRDefault="004F375A" w:rsidP="00BD167E">
            <w:pPr>
              <w:pStyle w:val="PROTabela10L"/>
              <w:jc w:val="center"/>
            </w:pPr>
            <w:r w:rsidRPr="00CC717B">
              <w:t>Merilo</w:t>
            </w:r>
          </w:p>
        </w:tc>
      </w:tr>
      <w:tr w:rsidR="004F375A" w:rsidRPr="00371D3C" w14:paraId="06457971" w14:textId="77777777" w:rsidTr="00BD167E">
        <w:tc>
          <w:tcPr>
            <w:tcW w:w="720" w:type="dxa"/>
            <w:tcBorders>
              <w:top w:val="single" w:sz="4" w:space="0" w:color="auto"/>
              <w:bottom w:val="single" w:sz="4" w:space="0" w:color="auto"/>
            </w:tcBorders>
          </w:tcPr>
          <w:p w14:paraId="4EE1450C" w14:textId="68498CB1" w:rsidR="004F375A" w:rsidRPr="00CC717B" w:rsidRDefault="007138C4" w:rsidP="00BD167E">
            <w:pPr>
              <w:pStyle w:val="PROTabela10L"/>
            </w:pPr>
            <w:r>
              <w:t>4</w:t>
            </w:r>
            <w:r w:rsidR="00C31F9D">
              <w:t>.</w:t>
            </w:r>
            <w:r>
              <w:t>2</w:t>
            </w:r>
            <w:r w:rsidR="004F375A">
              <w:t>0</w:t>
            </w:r>
            <w:r>
              <w:t>1</w:t>
            </w:r>
          </w:p>
        </w:tc>
        <w:tc>
          <w:tcPr>
            <w:tcW w:w="6936" w:type="dxa"/>
            <w:tcBorders>
              <w:top w:val="single" w:sz="4" w:space="0" w:color="auto"/>
              <w:bottom w:val="single" w:sz="4" w:space="0" w:color="auto"/>
            </w:tcBorders>
          </w:tcPr>
          <w:p w14:paraId="3322BF11" w14:textId="79C0BA3C" w:rsidR="004F375A" w:rsidRPr="00CC717B" w:rsidRDefault="00D1456A" w:rsidP="00BD167E">
            <w:pPr>
              <w:pStyle w:val="PROTabela10L"/>
            </w:pPr>
            <w:r w:rsidRPr="00D1456A">
              <w:t xml:space="preserve">Prečkanje vodotoka </w:t>
            </w:r>
            <w:proofErr w:type="spellStart"/>
            <w:r w:rsidRPr="00D1456A">
              <w:t>Trboveljščica</w:t>
            </w:r>
            <w:proofErr w:type="spellEnd"/>
          </w:p>
        </w:tc>
        <w:tc>
          <w:tcPr>
            <w:tcW w:w="1133" w:type="dxa"/>
            <w:tcBorders>
              <w:top w:val="single" w:sz="4" w:space="0" w:color="auto"/>
              <w:bottom w:val="single" w:sz="4" w:space="0" w:color="auto"/>
            </w:tcBorders>
          </w:tcPr>
          <w:p w14:paraId="5708C39E" w14:textId="77BAC381" w:rsidR="004F375A" w:rsidRPr="00CC717B" w:rsidRDefault="004F375A" w:rsidP="00D1456A">
            <w:pPr>
              <w:pStyle w:val="PROTabela10L"/>
              <w:jc w:val="center"/>
            </w:pPr>
            <w:r w:rsidRPr="00CC717B">
              <w:t>1:</w:t>
            </w:r>
            <w:r w:rsidR="00D1456A">
              <w:t>10</w:t>
            </w:r>
            <w:r w:rsidRPr="00CC717B">
              <w:t>0</w:t>
            </w:r>
          </w:p>
        </w:tc>
      </w:tr>
      <w:tr w:rsidR="006E2E8A" w:rsidRPr="00371D3C" w14:paraId="007AFAB9" w14:textId="77777777" w:rsidTr="00BD167E">
        <w:tc>
          <w:tcPr>
            <w:tcW w:w="720" w:type="dxa"/>
            <w:tcBorders>
              <w:top w:val="single" w:sz="4" w:space="0" w:color="auto"/>
              <w:bottom w:val="single" w:sz="4" w:space="0" w:color="auto"/>
            </w:tcBorders>
          </w:tcPr>
          <w:p w14:paraId="32CD1ABD" w14:textId="08B26B53" w:rsidR="006E2E8A" w:rsidRDefault="006E2E8A" w:rsidP="006E2E8A">
            <w:pPr>
              <w:pStyle w:val="PROTabela10L"/>
            </w:pPr>
            <w:r>
              <w:t>4.202</w:t>
            </w:r>
          </w:p>
        </w:tc>
        <w:tc>
          <w:tcPr>
            <w:tcW w:w="6936" w:type="dxa"/>
            <w:tcBorders>
              <w:top w:val="single" w:sz="4" w:space="0" w:color="auto"/>
              <w:bottom w:val="single" w:sz="4" w:space="0" w:color="auto"/>
            </w:tcBorders>
          </w:tcPr>
          <w:p w14:paraId="01879EF4" w14:textId="3FCC1343" w:rsidR="006E2E8A" w:rsidRPr="007138C4" w:rsidRDefault="006E2E8A" w:rsidP="006E2E8A">
            <w:pPr>
              <w:pStyle w:val="PROTabela10L"/>
            </w:pPr>
            <w:r w:rsidRPr="00881D4E">
              <w:t xml:space="preserve">Vzdolžni profil </w:t>
            </w:r>
            <w:proofErr w:type="spellStart"/>
            <w:r w:rsidRPr="00881D4E">
              <w:t>Trboveljščice</w:t>
            </w:r>
            <w:proofErr w:type="spellEnd"/>
          </w:p>
        </w:tc>
        <w:tc>
          <w:tcPr>
            <w:tcW w:w="1133" w:type="dxa"/>
            <w:tcBorders>
              <w:top w:val="single" w:sz="4" w:space="0" w:color="auto"/>
              <w:bottom w:val="single" w:sz="4" w:space="0" w:color="auto"/>
            </w:tcBorders>
          </w:tcPr>
          <w:p w14:paraId="4AE9A565" w14:textId="130BCF74" w:rsidR="006E2E8A" w:rsidRPr="00CC717B" w:rsidRDefault="006E2E8A" w:rsidP="006E2E8A">
            <w:pPr>
              <w:pStyle w:val="PROTabela10L"/>
              <w:jc w:val="center"/>
            </w:pPr>
            <w:r w:rsidRPr="00666B5B">
              <w:t>1:</w:t>
            </w:r>
            <w:r>
              <w:t>100</w:t>
            </w:r>
          </w:p>
        </w:tc>
      </w:tr>
      <w:tr w:rsidR="006E2E8A" w:rsidRPr="00371D3C" w14:paraId="2C122C72" w14:textId="77777777" w:rsidTr="00BD167E">
        <w:tc>
          <w:tcPr>
            <w:tcW w:w="720" w:type="dxa"/>
            <w:tcBorders>
              <w:top w:val="single" w:sz="4" w:space="0" w:color="auto"/>
              <w:bottom w:val="single" w:sz="4" w:space="0" w:color="auto"/>
            </w:tcBorders>
          </w:tcPr>
          <w:p w14:paraId="32508CE3" w14:textId="1CEB28F1" w:rsidR="006E2E8A" w:rsidRPr="00CC717B" w:rsidRDefault="006E2E8A" w:rsidP="006E2E8A">
            <w:pPr>
              <w:pStyle w:val="PROTabela10L"/>
            </w:pPr>
            <w:r>
              <w:t>4.202</w:t>
            </w:r>
          </w:p>
        </w:tc>
        <w:tc>
          <w:tcPr>
            <w:tcW w:w="6936" w:type="dxa"/>
            <w:tcBorders>
              <w:top w:val="single" w:sz="4" w:space="0" w:color="auto"/>
              <w:bottom w:val="single" w:sz="4" w:space="0" w:color="auto"/>
            </w:tcBorders>
          </w:tcPr>
          <w:p w14:paraId="5739BA14" w14:textId="613D587E" w:rsidR="006E2E8A" w:rsidRPr="00CC717B" w:rsidRDefault="006E2E8A" w:rsidP="006E2E8A">
            <w:pPr>
              <w:pStyle w:val="PROTabela10L"/>
            </w:pPr>
            <w:r w:rsidRPr="007138C4">
              <w:t xml:space="preserve">Prečkanje vodotoka </w:t>
            </w:r>
            <w:r>
              <w:t>Prapreški graben</w:t>
            </w:r>
          </w:p>
        </w:tc>
        <w:tc>
          <w:tcPr>
            <w:tcW w:w="1133" w:type="dxa"/>
            <w:tcBorders>
              <w:top w:val="single" w:sz="4" w:space="0" w:color="auto"/>
              <w:bottom w:val="single" w:sz="4" w:space="0" w:color="auto"/>
            </w:tcBorders>
          </w:tcPr>
          <w:p w14:paraId="5CA47465" w14:textId="3E99171D" w:rsidR="006E2E8A" w:rsidRPr="00CC717B" w:rsidRDefault="006E2E8A" w:rsidP="006E2E8A">
            <w:pPr>
              <w:pStyle w:val="PROTabela10L"/>
              <w:jc w:val="center"/>
            </w:pPr>
            <w:r w:rsidRPr="00CC717B">
              <w:t>1:</w:t>
            </w:r>
            <w:r>
              <w:t>10</w:t>
            </w:r>
            <w:r w:rsidRPr="00CC717B">
              <w:t>0</w:t>
            </w:r>
          </w:p>
        </w:tc>
      </w:tr>
    </w:tbl>
    <w:p w14:paraId="0132A9AF" w14:textId="77777777" w:rsidR="004F375A" w:rsidRDefault="004F375A" w:rsidP="004F375A">
      <w:bookmarkStart w:id="41" w:name="_GoBack"/>
      <w:bookmarkEnd w:id="41"/>
    </w:p>
    <w:sectPr w:rsidR="004F375A" w:rsidSect="004F375A">
      <w:headerReference w:type="default" r:id="rId24"/>
      <w:pgSz w:w="11906" w:h="16838" w:code="9"/>
      <w:pgMar w:top="1418" w:right="1418" w:bottom="1418" w:left="1701" w:header="851" w:footer="851"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4AF9CF" w14:textId="77777777" w:rsidR="001D6DB6" w:rsidRDefault="001D6DB6" w:rsidP="00320491">
      <w:pPr>
        <w:spacing w:after="0" w:line="240" w:lineRule="auto"/>
      </w:pPr>
      <w:r>
        <w:separator/>
      </w:r>
    </w:p>
  </w:endnote>
  <w:endnote w:type="continuationSeparator" w:id="0">
    <w:p w14:paraId="2CF87C38" w14:textId="77777777" w:rsidR="001D6DB6" w:rsidRDefault="001D6DB6" w:rsidP="0032049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SL Dutch">
    <w:altName w:val="Times New Roman"/>
    <w:charset w:val="00"/>
    <w:family w:val="auto"/>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000247B" w:usb2="00000009" w:usb3="00000000" w:csb0="000001FF" w:csb1="00000000"/>
  </w:font>
  <w:font w:name="LindeDaxOffice">
    <w:altName w:val="Arial"/>
    <w:panose1 w:val="00000000000000000000"/>
    <w:charset w:val="00"/>
    <w:family w:val="swiss"/>
    <w:notTrueType/>
    <w:pitch w:val="default"/>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Trebuchet MS">
    <w:panose1 w:val="020B0603020202020204"/>
    <w:charset w:val="EE"/>
    <w:family w:val="swiss"/>
    <w:pitch w:val="variable"/>
    <w:sig w:usb0="00000687" w:usb1="00000000" w:usb2="00000000" w:usb3="00000000" w:csb0="0000009F" w:csb1="00000000"/>
  </w:font>
  <w:font w:name=".HelveSL">
    <w:altName w:val="Times New Roman"/>
    <w:charset w:val="00"/>
    <w:family w:val="auto"/>
    <w:pitch w:val="variable"/>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B1CE1C" w14:textId="77777777" w:rsidR="001D6DB6" w:rsidRDefault="001D6DB6" w:rsidP="00BC024A">
    <w:pPr>
      <w:pStyle w:val="Noga"/>
      <w:jc w:val="center"/>
    </w:pPr>
    <w:r>
      <w:rPr>
        <w:rFonts w:cs="Arial"/>
        <w:b/>
        <w:sz w:val="15"/>
      </w:rPr>
      <w:t xml:space="preserve">PROJEKT </w:t>
    </w:r>
    <w:proofErr w:type="spellStart"/>
    <w:r>
      <w:rPr>
        <w:rFonts w:cs="Arial"/>
        <w:b/>
        <w:sz w:val="15"/>
      </w:rPr>
      <w:t>d.d</w:t>
    </w:r>
    <w:proofErr w:type="spellEnd"/>
    <w:r>
      <w:rPr>
        <w:rFonts w:cs="Arial"/>
        <w:b/>
        <w:sz w:val="15"/>
      </w:rPr>
      <w:t xml:space="preserve">. NOVA GORICA, </w:t>
    </w:r>
    <w:r>
      <w:rPr>
        <w:rFonts w:cs="Arial"/>
        <w:sz w:val="15"/>
      </w:rPr>
      <w:t>Kidričeva 9a, 5000 Nova Gorica, tel.:0</w:t>
    </w:r>
    <w:r>
      <w:rPr>
        <w:rFonts w:cs="Arial"/>
        <w:b/>
        <w:sz w:val="15"/>
      </w:rPr>
      <w:t>5 338 00 00,</w:t>
    </w:r>
    <w:r>
      <w:rPr>
        <w:rFonts w:cs="Arial"/>
        <w:sz w:val="15"/>
      </w:rPr>
      <w:t xml:space="preserve"> fax:0</w:t>
    </w:r>
    <w:r>
      <w:rPr>
        <w:rFonts w:cs="Arial"/>
        <w:b/>
        <w:sz w:val="15"/>
      </w:rPr>
      <w:t>5 302 44 93,</w:t>
    </w:r>
    <w:r>
      <w:rPr>
        <w:rFonts w:cs="Arial"/>
        <w:sz w:val="15"/>
      </w:rPr>
      <w:t xml:space="preserve"> e-mail: </w:t>
    </w:r>
    <w:r>
      <w:rPr>
        <w:rFonts w:cs="Arial"/>
        <w:b/>
        <w:sz w:val="15"/>
      </w:rPr>
      <w:t>info@projekt.si</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7D3363" w14:textId="77777777" w:rsidR="001D6DB6" w:rsidRDefault="001D6DB6" w:rsidP="00320491">
    <w:pPr>
      <w:jc w:val="right"/>
    </w:pPr>
    <w:r>
      <w:tab/>
    </w:r>
  </w:p>
  <w:p w14:paraId="1529135E" w14:textId="77777777" w:rsidR="001D6DB6" w:rsidRDefault="001D6DB6" w:rsidP="00320491">
    <w:pPr>
      <w:pStyle w:val="Noga"/>
      <w:jc w:val="right"/>
    </w:pPr>
  </w:p>
  <w:tbl>
    <w:tblPr>
      <w:tblW w:w="4316" w:type="dxa"/>
      <w:tblInd w:w="5045" w:type="dxa"/>
      <w:tblLayout w:type="fixed"/>
      <w:tblCellMar>
        <w:left w:w="0" w:type="dxa"/>
        <w:right w:w="0" w:type="dxa"/>
      </w:tblCellMar>
      <w:tblLook w:val="0000" w:firstRow="0" w:lastRow="0" w:firstColumn="0" w:lastColumn="0" w:noHBand="0" w:noVBand="0"/>
    </w:tblPr>
    <w:tblGrid>
      <w:gridCol w:w="4316"/>
    </w:tblGrid>
    <w:tr w:rsidR="001D6DB6" w14:paraId="0A3F0456" w14:textId="77777777" w:rsidTr="00320491">
      <w:tc>
        <w:tcPr>
          <w:tcW w:w="4316" w:type="dxa"/>
        </w:tcPr>
        <w:p w14:paraId="63D8ABAD" w14:textId="77777777" w:rsidR="001D6DB6" w:rsidRPr="00816652" w:rsidRDefault="001D6DB6" w:rsidP="00320491">
          <w:r w:rsidRPr="00816652">
            <w:rPr>
              <w:noProof/>
            </w:rPr>
            <w:drawing>
              <wp:inline distT="0" distB="0" distL="0" distR="0" wp14:anchorId="309BE64B" wp14:editId="67DE9EA4">
                <wp:extent cx="2705100" cy="447675"/>
                <wp:effectExtent l="1905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srcRect/>
                        <a:stretch>
                          <a:fillRect/>
                        </a:stretch>
                      </pic:blipFill>
                      <pic:spPr bwMode="auto">
                        <a:xfrm>
                          <a:off x="0" y="0"/>
                          <a:ext cx="2705100" cy="447675"/>
                        </a:xfrm>
                        <a:prstGeom prst="rect">
                          <a:avLst/>
                        </a:prstGeom>
                        <a:noFill/>
                        <a:ln w="9525">
                          <a:noFill/>
                          <a:miter lim="800000"/>
                          <a:headEnd/>
                          <a:tailEnd/>
                        </a:ln>
                      </pic:spPr>
                    </pic:pic>
                  </a:graphicData>
                </a:graphic>
              </wp:inline>
            </w:drawing>
          </w:r>
        </w:p>
      </w:tc>
    </w:tr>
    <w:tr w:rsidR="001D6DB6" w14:paraId="4D990158" w14:textId="77777777" w:rsidTr="00320491">
      <w:trPr>
        <w:trHeight w:hRule="exact" w:val="340"/>
      </w:trPr>
      <w:tc>
        <w:tcPr>
          <w:tcW w:w="4316" w:type="dxa"/>
        </w:tcPr>
        <w:p w14:paraId="2E960DB7" w14:textId="77777777" w:rsidR="001D6DB6" w:rsidRPr="00816652" w:rsidRDefault="001D6DB6" w:rsidP="00320491"/>
      </w:tc>
    </w:tr>
    <w:tr w:rsidR="001D6DB6" w14:paraId="117812B2" w14:textId="77777777" w:rsidTr="00320491">
      <w:tc>
        <w:tcPr>
          <w:tcW w:w="4316" w:type="dxa"/>
        </w:tcPr>
        <w:p w14:paraId="01D55AF9" w14:textId="77777777" w:rsidR="001D6DB6" w:rsidRDefault="001D6DB6" w:rsidP="00320491">
          <w:r>
            <w:t>podjetje za inženiring , geodezijo, urbanizem in projektiranje Kidričeva ulica 9a, 5000 Nova Gorica, Slovenija</w:t>
          </w:r>
        </w:p>
        <w:p w14:paraId="710FB94D" w14:textId="77777777" w:rsidR="001D6DB6" w:rsidRDefault="001D6DB6" w:rsidP="00320491"/>
        <w:p w14:paraId="0344BDAF" w14:textId="77777777" w:rsidR="001D6DB6" w:rsidRDefault="001D6DB6" w:rsidP="00320491">
          <w:r>
            <w:t xml:space="preserve">tel.: +386 (0)5 338 0000  </w:t>
          </w:r>
          <w:proofErr w:type="spellStart"/>
          <w:r>
            <w:t>fax</w:t>
          </w:r>
          <w:proofErr w:type="spellEnd"/>
          <w:r>
            <w:t>: +386 (0)5 302 4493</w:t>
          </w:r>
        </w:p>
        <w:p w14:paraId="7F2D8C9B" w14:textId="77777777" w:rsidR="001D6DB6" w:rsidRDefault="001D6DB6" w:rsidP="00320491">
          <w:pPr>
            <w:pStyle w:val="Noga"/>
            <w:jc w:val="left"/>
            <w:rPr>
              <w:bCs/>
              <w:sz w:val="17"/>
              <w:szCs w:val="17"/>
            </w:rPr>
          </w:pPr>
          <w:r>
            <w:t xml:space="preserve">e-mail: </w:t>
          </w:r>
          <w:hyperlink r:id="rId2" w:history="1">
            <w:r>
              <w:t>info@projekt.si</w:t>
            </w:r>
          </w:hyperlink>
        </w:p>
      </w:tc>
    </w:tr>
  </w:tbl>
  <w:p w14:paraId="4671EEEF" w14:textId="77777777" w:rsidR="001D6DB6" w:rsidRDefault="001D6DB6" w:rsidP="00320491">
    <w:pPr>
      <w:pStyle w:val="Noga"/>
      <w:tabs>
        <w:tab w:val="clear" w:pos="4536"/>
        <w:tab w:val="clear" w:pos="9072"/>
        <w:tab w:val="left" w:pos="5560"/>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139" w:type="dxa"/>
      <w:jc w:val="center"/>
      <w:tblBorders>
        <w:top w:val="single" w:sz="4" w:space="0" w:color="auto"/>
      </w:tblBorders>
      <w:tblLook w:val="00A0" w:firstRow="1" w:lastRow="0" w:firstColumn="1" w:lastColumn="0" w:noHBand="0" w:noVBand="0"/>
    </w:tblPr>
    <w:tblGrid>
      <w:gridCol w:w="8504"/>
      <w:gridCol w:w="635"/>
    </w:tblGrid>
    <w:tr w:rsidR="001D6DB6" w:rsidRPr="00C06C1C" w14:paraId="70D2BFFE" w14:textId="77777777" w:rsidTr="00896E2F">
      <w:trPr>
        <w:trHeight w:val="284"/>
        <w:jc w:val="center"/>
      </w:trPr>
      <w:tc>
        <w:tcPr>
          <w:tcW w:w="8504" w:type="dxa"/>
        </w:tcPr>
        <w:p w14:paraId="32FAD821" w14:textId="575FFF5B" w:rsidR="001D6DB6" w:rsidRPr="00C06C1C" w:rsidRDefault="001D6DB6" w:rsidP="002769D8">
          <w:pPr>
            <w:rPr>
              <w:sz w:val="16"/>
              <w:szCs w:val="16"/>
            </w:rPr>
          </w:pPr>
          <w:r w:rsidRPr="002769D8">
            <w:rPr>
              <w:sz w:val="16"/>
              <w:szCs w:val="16"/>
            </w:rPr>
            <w:t>15630_04_Elaborat_poplavne_nevarnosti</w:t>
          </w:r>
        </w:p>
      </w:tc>
      <w:tc>
        <w:tcPr>
          <w:tcW w:w="635" w:type="dxa"/>
          <w:vAlign w:val="center"/>
        </w:tcPr>
        <w:p w14:paraId="5C4226AE" w14:textId="1B2ABF98" w:rsidR="001D6DB6" w:rsidRPr="00C06C1C" w:rsidRDefault="001D6DB6" w:rsidP="00BD333C">
          <w:pPr>
            <w:rPr>
              <w:sz w:val="16"/>
              <w:szCs w:val="16"/>
            </w:rPr>
          </w:pPr>
          <w:r w:rsidRPr="00C06C1C">
            <w:rPr>
              <w:sz w:val="16"/>
              <w:szCs w:val="16"/>
            </w:rPr>
            <w:fldChar w:fldCharType="begin"/>
          </w:r>
          <w:r w:rsidRPr="00C06C1C">
            <w:rPr>
              <w:sz w:val="16"/>
              <w:szCs w:val="16"/>
            </w:rPr>
            <w:instrText xml:space="preserve"> PAGE </w:instrText>
          </w:r>
          <w:r w:rsidRPr="00C06C1C">
            <w:rPr>
              <w:sz w:val="16"/>
              <w:szCs w:val="16"/>
            </w:rPr>
            <w:fldChar w:fldCharType="separate"/>
          </w:r>
          <w:r w:rsidR="000E0C7E">
            <w:rPr>
              <w:noProof/>
              <w:sz w:val="16"/>
              <w:szCs w:val="16"/>
            </w:rPr>
            <w:t>16</w:t>
          </w:r>
          <w:r w:rsidRPr="00C06C1C">
            <w:rPr>
              <w:sz w:val="16"/>
              <w:szCs w:val="16"/>
            </w:rPr>
            <w:fldChar w:fldCharType="end"/>
          </w:r>
        </w:p>
      </w:tc>
    </w:tr>
  </w:tbl>
  <w:p w14:paraId="601C6ADB" w14:textId="77777777" w:rsidR="001D6DB6" w:rsidRDefault="001D6DB6" w:rsidP="00896E2F">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ECC1A18" w14:textId="77777777" w:rsidR="001D6DB6" w:rsidRDefault="001D6DB6" w:rsidP="00320491">
      <w:pPr>
        <w:spacing w:after="0" w:line="240" w:lineRule="auto"/>
      </w:pPr>
      <w:r>
        <w:separator/>
      </w:r>
    </w:p>
  </w:footnote>
  <w:footnote w:type="continuationSeparator" w:id="0">
    <w:p w14:paraId="0963AB28" w14:textId="77777777" w:rsidR="001D6DB6" w:rsidRDefault="001D6DB6" w:rsidP="0032049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BF7721" w14:textId="77777777" w:rsidR="001D6DB6" w:rsidRDefault="001D6DB6">
    <w:pPr>
      <w:ind w:right="284"/>
      <w:jc w:val="center"/>
    </w:pPr>
    <w:r>
      <w:t xml:space="preserve"> </w:t>
    </w:r>
    <w:r>
      <w:tab/>
      <w:t xml:space="preserve">                                                                                                                                                        </w:t>
    </w:r>
    <w:r>
      <w:rPr>
        <w:noProof/>
      </w:rPr>
      <w:drawing>
        <wp:inline distT="0" distB="0" distL="0" distR="0" wp14:anchorId="035B0872" wp14:editId="565FB47C">
          <wp:extent cx="1085850" cy="238125"/>
          <wp:effectExtent l="1905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1085850" cy="238125"/>
                  </a:xfrm>
                  <a:prstGeom prst="rect">
                    <a:avLst/>
                  </a:prstGeom>
                  <a:noFill/>
                  <a:ln w="9525">
                    <a:noFill/>
                    <a:miter lim="800000"/>
                    <a:headEnd/>
                    <a:tailEnd/>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987025" w14:textId="4C63D1CD" w:rsidR="001D6DB6" w:rsidRDefault="001D6DB6" w:rsidP="00D912BB">
    <w:pPr>
      <w:tabs>
        <w:tab w:val="right" w:pos="9354"/>
      </w:tabs>
      <w:spacing w:after="0" w:line="240" w:lineRule="auto"/>
      <w:jc w:val="left"/>
      <w:rPr>
        <w:noProof/>
      </w:rPr>
    </w:pPr>
    <w:r w:rsidRPr="00904892">
      <w:rPr>
        <w:sz w:val="16"/>
      </w:rPr>
      <w:fldChar w:fldCharType="begin"/>
    </w:r>
    <w:r w:rsidRPr="00904892">
      <w:rPr>
        <w:sz w:val="16"/>
      </w:rPr>
      <w:instrText xml:space="preserve"> REF  ST_MAPE \h  \* MERGEFORMAT </w:instrText>
    </w:r>
    <w:r w:rsidRPr="00904892">
      <w:rPr>
        <w:sz w:val="16"/>
      </w:rPr>
    </w:r>
    <w:r w:rsidRPr="00904892">
      <w:rPr>
        <w:sz w:val="16"/>
      </w:rPr>
      <w:fldChar w:fldCharType="separate"/>
    </w:r>
    <w:r w:rsidRPr="005E5095">
      <w:rPr>
        <w:sz w:val="16"/>
      </w:rPr>
      <w:t>2</w:t>
    </w:r>
    <w:r>
      <w:rPr>
        <w:rFonts w:ascii="Arial Narrow" w:hAnsi="Arial Narrow"/>
        <w:b/>
        <w:bCs/>
        <w:noProof/>
        <w:sz w:val="18"/>
        <w:szCs w:val="18"/>
      </w:rPr>
      <w:t>/2</w:t>
    </w:r>
    <w:r w:rsidRPr="00904892">
      <w:rPr>
        <w:sz w:val="16"/>
      </w:rPr>
      <w:fldChar w:fldCharType="end"/>
    </w:r>
    <w:r w:rsidRPr="00904892">
      <w:rPr>
        <w:rStyle w:val="PROLinkZnak"/>
        <w:sz w:val="16"/>
        <w:szCs w:val="16"/>
      </w:rPr>
      <w:t>AVT</w:t>
    </w:r>
    <w:r>
      <w:rPr>
        <w:sz w:val="16"/>
      </w:rPr>
      <w:t>.1 – KAZALO VSEBINE NAČRTA</w:t>
    </w:r>
    <w:r w:rsidRPr="00904892">
      <w:rPr>
        <w:sz w:val="16"/>
      </w:rPr>
      <w:t xml:space="preserve"> - PRILOGA 1B</w:t>
    </w:r>
  </w:p>
  <w:p w14:paraId="3412FB48" w14:textId="77777777" w:rsidR="001D6DB6" w:rsidRPr="00813077" w:rsidRDefault="001D6DB6" w:rsidP="00D912BB">
    <w:pPr>
      <w:tabs>
        <w:tab w:val="right" w:pos="9354"/>
      </w:tabs>
      <w:spacing w:after="0" w:line="240" w:lineRule="auto"/>
      <w:jc w:val="lef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CCE259" w14:textId="210A2C0D" w:rsidR="001D6DB6" w:rsidRDefault="001D6DB6" w:rsidP="00904892">
    <w:pPr>
      <w:tabs>
        <w:tab w:val="right" w:pos="8931"/>
      </w:tabs>
      <w:jc w:val="left"/>
      <w:rPr>
        <w:sz w:val="16"/>
      </w:rPr>
    </w:pPr>
    <w:r w:rsidRPr="00904892">
      <w:rPr>
        <w:sz w:val="16"/>
        <w:szCs w:val="16"/>
      </w:rPr>
      <w:fldChar w:fldCharType="begin"/>
    </w:r>
    <w:r w:rsidRPr="00904892">
      <w:rPr>
        <w:sz w:val="16"/>
        <w:szCs w:val="16"/>
      </w:rPr>
      <w:instrText xml:space="preserve"> REF  ST_MAPE \h  \* MERGEFORMAT </w:instrText>
    </w:r>
    <w:r w:rsidRPr="00904892">
      <w:rPr>
        <w:sz w:val="16"/>
        <w:szCs w:val="16"/>
      </w:rPr>
    </w:r>
    <w:r w:rsidRPr="00904892">
      <w:rPr>
        <w:sz w:val="16"/>
        <w:szCs w:val="16"/>
      </w:rPr>
      <w:fldChar w:fldCharType="separate"/>
    </w:r>
    <w:r w:rsidRPr="005E5095">
      <w:rPr>
        <w:sz w:val="16"/>
        <w:szCs w:val="16"/>
      </w:rPr>
      <w:t>2</w:t>
    </w:r>
    <w:r>
      <w:rPr>
        <w:rFonts w:ascii="Arial Narrow" w:hAnsi="Arial Narrow"/>
        <w:b/>
        <w:bCs/>
        <w:noProof/>
        <w:sz w:val="18"/>
        <w:szCs w:val="18"/>
      </w:rPr>
      <w:t>/2</w:t>
    </w:r>
    <w:r w:rsidRPr="00904892">
      <w:rPr>
        <w:sz w:val="16"/>
        <w:szCs w:val="16"/>
      </w:rPr>
      <w:fldChar w:fldCharType="end"/>
    </w:r>
    <w:r w:rsidRPr="00904892">
      <w:rPr>
        <w:rStyle w:val="PROLinkZnak"/>
        <w:sz w:val="16"/>
        <w:szCs w:val="16"/>
      </w:rPr>
      <w:t>AVT</w:t>
    </w:r>
    <w:r w:rsidRPr="00904892">
      <w:rPr>
        <w:sz w:val="16"/>
        <w:szCs w:val="16"/>
      </w:rPr>
      <w:t>.2</w:t>
    </w:r>
    <w:r>
      <w:rPr>
        <w:sz w:val="16"/>
      </w:rPr>
      <w:t xml:space="preserve"> – SODELAVCI</w:t>
    </w:r>
    <w:r>
      <w:rPr>
        <w:sz w:val="16"/>
      </w:rPr>
      <w:tab/>
    </w:r>
    <w:r>
      <w:rPr>
        <w:noProof/>
      </w:rPr>
      <w:drawing>
        <wp:inline distT="0" distB="0" distL="0" distR="0" wp14:anchorId="6278D9C9" wp14:editId="5147D68D">
          <wp:extent cx="1085850" cy="238125"/>
          <wp:effectExtent l="19050" t="0" r="0" b="0"/>
          <wp:docPr id="8"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srcRect/>
                  <a:stretch>
                    <a:fillRect/>
                  </a:stretch>
                </pic:blipFill>
                <pic:spPr bwMode="auto">
                  <a:xfrm>
                    <a:off x="0" y="0"/>
                    <a:ext cx="1085850" cy="238125"/>
                  </a:xfrm>
                  <a:prstGeom prst="rect">
                    <a:avLst/>
                  </a:prstGeom>
                  <a:noFill/>
                  <a:ln w="9525">
                    <a:noFill/>
                    <a:miter lim="800000"/>
                    <a:headEnd/>
                    <a:tailEnd/>
                  </a:ln>
                </pic:spPr>
              </pic:pic>
            </a:graphicData>
          </a:graphic>
        </wp:inline>
      </w:drawing>
    </w:r>
  </w:p>
  <w:p w14:paraId="35142FA6" w14:textId="77777777" w:rsidR="001D6DB6" w:rsidRPr="005D00B0" w:rsidRDefault="001D6DB6" w:rsidP="00904892">
    <w:pPr>
      <w:tabs>
        <w:tab w:val="right" w:pos="8931"/>
      </w:tabs>
      <w:jc w:val="lef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D0B83C" w14:textId="79F99429" w:rsidR="001D6DB6" w:rsidRDefault="001D6DB6" w:rsidP="00904892">
    <w:pPr>
      <w:tabs>
        <w:tab w:val="right" w:pos="8931"/>
      </w:tabs>
    </w:pPr>
    <w:r w:rsidRPr="00904892">
      <w:rPr>
        <w:sz w:val="16"/>
      </w:rPr>
      <w:fldChar w:fldCharType="begin"/>
    </w:r>
    <w:r w:rsidRPr="00904892">
      <w:rPr>
        <w:sz w:val="16"/>
      </w:rPr>
      <w:instrText xml:space="preserve"> REF  ST_MAPE \h  \* MERGEFORMAT </w:instrText>
    </w:r>
    <w:r w:rsidRPr="00904892">
      <w:rPr>
        <w:sz w:val="16"/>
      </w:rPr>
    </w:r>
    <w:r w:rsidRPr="00904892">
      <w:rPr>
        <w:sz w:val="16"/>
      </w:rPr>
      <w:fldChar w:fldCharType="separate"/>
    </w:r>
    <w:r w:rsidRPr="005E5095">
      <w:rPr>
        <w:sz w:val="16"/>
      </w:rPr>
      <w:t>2</w:t>
    </w:r>
    <w:r>
      <w:rPr>
        <w:rFonts w:ascii="Arial Narrow" w:hAnsi="Arial Narrow"/>
        <w:b/>
        <w:bCs/>
        <w:noProof/>
        <w:sz w:val="18"/>
        <w:szCs w:val="18"/>
      </w:rPr>
      <w:t>/2</w:t>
    </w:r>
    <w:r w:rsidRPr="00904892">
      <w:rPr>
        <w:sz w:val="16"/>
      </w:rPr>
      <w:fldChar w:fldCharType="end"/>
    </w:r>
    <w:r w:rsidRPr="00904892">
      <w:rPr>
        <w:rStyle w:val="PROLinkZnak"/>
        <w:sz w:val="16"/>
        <w:szCs w:val="16"/>
      </w:rPr>
      <w:t>AVT</w:t>
    </w:r>
    <w:r>
      <w:rPr>
        <w:sz w:val="16"/>
      </w:rPr>
      <w:t>.3 – KAZALO VSEBINE NAČRTA</w:t>
    </w:r>
    <w:r>
      <w:rPr>
        <w:sz w:val="16"/>
      </w:rPr>
      <w:tab/>
    </w:r>
    <w:r>
      <w:rPr>
        <w:noProof/>
      </w:rPr>
      <w:drawing>
        <wp:inline distT="0" distB="0" distL="0" distR="0" wp14:anchorId="4BFEB397" wp14:editId="053C95EE">
          <wp:extent cx="1085850" cy="238125"/>
          <wp:effectExtent l="19050" t="0" r="0" b="0"/>
          <wp:docPr id="11"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srcRect/>
                  <a:stretch>
                    <a:fillRect/>
                  </a:stretch>
                </pic:blipFill>
                <pic:spPr bwMode="auto">
                  <a:xfrm>
                    <a:off x="0" y="0"/>
                    <a:ext cx="1085850" cy="238125"/>
                  </a:xfrm>
                  <a:prstGeom prst="rect">
                    <a:avLst/>
                  </a:prstGeom>
                  <a:noFill/>
                  <a:ln w="9525">
                    <a:noFill/>
                    <a:miter lim="800000"/>
                    <a:headEnd/>
                    <a:tailEnd/>
                  </a:ln>
                </pic:spPr>
              </pic:pic>
            </a:graphicData>
          </a:graphic>
        </wp:inline>
      </w:drawing>
    </w:r>
  </w:p>
  <w:p w14:paraId="5B38C5AA" w14:textId="77777777" w:rsidR="001D6DB6" w:rsidRDefault="001D6DB6" w:rsidP="00904892">
    <w:pPr>
      <w:tabs>
        <w:tab w:val="right" w:pos="8931"/>
      </w:tabs>
      <w:rPr>
        <w:szCs w:val="16"/>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0D1966" w14:textId="4A5D7969" w:rsidR="001D6DB6" w:rsidRDefault="001D6DB6" w:rsidP="002769D8">
    <w:pPr>
      <w:pStyle w:val="Glava"/>
    </w:pPr>
    <w:r w:rsidRPr="00192D89">
      <w:rPr>
        <w:sz w:val="16"/>
        <w:szCs w:val="16"/>
      </w:rPr>
      <w:fldChar w:fldCharType="begin"/>
    </w:r>
    <w:r w:rsidRPr="00192D89">
      <w:rPr>
        <w:sz w:val="16"/>
        <w:szCs w:val="16"/>
      </w:rPr>
      <w:instrText xml:space="preserve"> REF  ST_MAPE \h  \* MERGEFORMAT </w:instrText>
    </w:r>
    <w:r w:rsidRPr="00192D89">
      <w:rPr>
        <w:sz w:val="16"/>
        <w:szCs w:val="16"/>
      </w:rPr>
    </w:r>
    <w:r w:rsidRPr="00192D89">
      <w:rPr>
        <w:sz w:val="16"/>
        <w:szCs w:val="16"/>
      </w:rPr>
      <w:fldChar w:fldCharType="end"/>
    </w:r>
    <w:r w:rsidRPr="00653BB6">
      <w:rPr>
        <w:rStyle w:val="PROLinkZnak"/>
      </w:rPr>
      <w:t>AVT</w:t>
    </w:r>
    <w:r>
      <w:rPr>
        <w:rStyle w:val="PROglavaZnak"/>
        <w:sz w:val="16"/>
      </w:rPr>
      <w:t>.4 – TEHNIČNO POROČILO</w:t>
    </w:r>
    <w:r>
      <w:rPr>
        <w:rStyle w:val="PROglavaZnak"/>
        <w:sz w:val="16"/>
      </w:rPr>
      <w:tab/>
    </w:r>
    <w:r>
      <w:rPr>
        <w:rStyle w:val="PROglavaZnak"/>
        <w:sz w:val="16"/>
      </w:rPr>
      <w:tab/>
    </w:r>
    <w:r>
      <w:rPr>
        <w:noProof/>
      </w:rPr>
      <w:drawing>
        <wp:inline distT="0" distB="0" distL="0" distR="0" wp14:anchorId="6DE16AD3" wp14:editId="7BCC0308">
          <wp:extent cx="1085850" cy="238125"/>
          <wp:effectExtent l="19050" t="0" r="0" b="0"/>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srcRect/>
                  <a:stretch>
                    <a:fillRect/>
                  </a:stretch>
                </pic:blipFill>
                <pic:spPr bwMode="auto">
                  <a:xfrm>
                    <a:off x="0" y="0"/>
                    <a:ext cx="1085850" cy="238125"/>
                  </a:xfrm>
                  <a:prstGeom prst="rect">
                    <a:avLst/>
                  </a:prstGeom>
                  <a:noFill/>
                  <a:ln w="9525">
                    <a:noFill/>
                    <a:miter lim="800000"/>
                    <a:headEnd/>
                    <a:tailEnd/>
                  </a:ln>
                </pic:spPr>
              </pic:pic>
            </a:graphicData>
          </a:graphic>
        </wp:inline>
      </w:drawing>
    </w:r>
  </w:p>
  <w:p w14:paraId="20944C93" w14:textId="77777777" w:rsidR="001D6DB6" w:rsidRDefault="001D6DB6">
    <w:pPr>
      <w:pStyle w:val="Glava"/>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3DAA7F" w14:textId="089F7713" w:rsidR="001D6DB6" w:rsidRDefault="001D6DB6">
    <w:r w:rsidRPr="00C06C1C">
      <w:rPr>
        <w:rStyle w:val="PROLinkZnak"/>
        <w:sz w:val="16"/>
        <w:szCs w:val="16"/>
      </w:rPr>
      <w:t>AVT</w:t>
    </w:r>
    <w:r>
      <w:rPr>
        <w:sz w:val="16"/>
      </w:rPr>
      <w:t>.5 – RISBE</w:t>
    </w:r>
    <w:r>
      <w:rPr>
        <w:sz w:val="16"/>
      </w:rPr>
      <w:tab/>
    </w:r>
    <w:r>
      <w:rPr>
        <w:sz w:val="16"/>
      </w:rPr>
      <w:tab/>
    </w:r>
    <w:r>
      <w:rPr>
        <w:sz w:val="16"/>
      </w:rPr>
      <w:tab/>
    </w:r>
    <w:r>
      <w:rPr>
        <w:sz w:val="16"/>
      </w:rPr>
      <w:tab/>
    </w:r>
    <w:r>
      <w:rPr>
        <w:sz w:val="16"/>
      </w:rPr>
      <w:tab/>
    </w:r>
    <w:r>
      <w:rPr>
        <w:sz w:val="16"/>
      </w:rPr>
      <w:tab/>
    </w:r>
    <w:r>
      <w:rPr>
        <w:sz w:val="16"/>
      </w:rPr>
      <w:tab/>
    </w:r>
    <w:r>
      <w:rPr>
        <w:sz w:val="16"/>
      </w:rPr>
      <w:tab/>
      <w:t xml:space="preserve">               </w:t>
    </w:r>
    <w:r>
      <w:rPr>
        <w:noProof/>
      </w:rPr>
      <w:drawing>
        <wp:inline distT="0" distB="0" distL="0" distR="0" wp14:anchorId="5C9D36C7" wp14:editId="164B474A">
          <wp:extent cx="1085850" cy="238125"/>
          <wp:effectExtent l="19050" t="0" r="0" b="0"/>
          <wp:docPr id="7"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srcRect/>
                  <a:stretch>
                    <a:fillRect/>
                  </a:stretch>
                </pic:blipFill>
                <pic:spPr bwMode="auto">
                  <a:xfrm>
                    <a:off x="0" y="0"/>
                    <a:ext cx="1085850" cy="238125"/>
                  </a:xfrm>
                  <a:prstGeom prst="rect">
                    <a:avLst/>
                  </a:prstGeom>
                  <a:noFill/>
                  <a:ln w="9525">
                    <a:noFill/>
                    <a:miter lim="800000"/>
                    <a:headEnd/>
                    <a:tailEnd/>
                  </a:ln>
                </pic:spPr>
              </pic:pic>
            </a:graphicData>
          </a:graphic>
        </wp:inline>
      </w:drawing>
    </w:r>
  </w:p>
  <w:p w14:paraId="20C2B31D" w14:textId="77777777" w:rsidR="001D6DB6" w:rsidRDefault="001D6D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371B78"/>
    <w:multiLevelType w:val="hybridMultilevel"/>
    <w:tmpl w:val="569E4FC0"/>
    <w:lvl w:ilvl="0" w:tplc="DF4E4A86">
      <w:numFmt w:val="bullet"/>
      <w:pStyle w:val="IBEalineja"/>
      <w:lvlText w:val="-"/>
      <w:lvlJc w:val="left"/>
      <w:pPr>
        <w:ind w:left="1080" w:hanging="360"/>
      </w:pPr>
      <w:rPr>
        <w:rFonts w:ascii="Arial" w:eastAsia="Times New Roman" w:hAnsi="Arial" w:cs="Aria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 w15:restartNumberingAfterBreak="0">
    <w:nsid w:val="12667CAA"/>
    <w:multiLevelType w:val="hybridMultilevel"/>
    <w:tmpl w:val="307C71C4"/>
    <w:lvl w:ilvl="0" w:tplc="F6C8185E">
      <w:start w:val="1"/>
      <w:numFmt w:val="bullet"/>
      <w:pStyle w:val="PROalineja"/>
      <w:lvlText w:val=""/>
      <w:lvlJc w:val="left"/>
      <w:pPr>
        <w:tabs>
          <w:tab w:val="num" w:pos="720"/>
        </w:tabs>
        <w:ind w:left="720" w:hanging="360"/>
      </w:pPr>
      <w:rPr>
        <w:rFonts w:ascii="Symbol" w:hAnsi="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2B314BC"/>
    <w:multiLevelType w:val="multilevel"/>
    <w:tmpl w:val="04240025"/>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3" w15:restartNumberingAfterBreak="0">
    <w:nsid w:val="27DC6CE1"/>
    <w:multiLevelType w:val="hybridMultilevel"/>
    <w:tmpl w:val="1F2EA5FA"/>
    <w:lvl w:ilvl="0" w:tplc="A00469EE">
      <w:start w:val="1"/>
      <w:numFmt w:val="bullet"/>
      <w:pStyle w:val="natevanjepika"/>
      <w:lvlText w:val=""/>
      <w:lvlJc w:val="left"/>
      <w:pPr>
        <w:tabs>
          <w:tab w:val="num" w:pos="720"/>
        </w:tabs>
        <w:ind w:left="720" w:hanging="72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423767AB"/>
    <w:multiLevelType w:val="multilevel"/>
    <w:tmpl w:val="6958D678"/>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1021"/>
        </w:tabs>
        <w:ind w:left="1021" w:hanging="1021"/>
      </w:pPr>
      <w:rPr>
        <w:rFonts w:cs="Times New Roman" w:hint="default"/>
      </w:rPr>
    </w:lvl>
    <w:lvl w:ilvl="2">
      <w:start w:val="1"/>
      <w:numFmt w:val="decimal"/>
      <w:pStyle w:val="N3"/>
      <w:lvlText w:val="%1.%2.%3."/>
      <w:lvlJc w:val="left"/>
      <w:pPr>
        <w:tabs>
          <w:tab w:val="num" w:pos="1440"/>
        </w:tabs>
        <w:ind w:left="1224" w:hanging="504"/>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5" w15:restartNumberingAfterBreak="0">
    <w:nsid w:val="45230C76"/>
    <w:multiLevelType w:val="multilevel"/>
    <w:tmpl w:val="D3E47996"/>
    <w:lvl w:ilvl="0">
      <w:start w:val="1"/>
      <w:numFmt w:val="decimal"/>
      <w:pStyle w:val="PRO1"/>
      <w:lvlText w:val="%1"/>
      <w:lvlJc w:val="left"/>
      <w:pPr>
        <w:ind w:left="432" w:hanging="432"/>
      </w:pPr>
      <w:rPr>
        <w:rFonts w:hint="default"/>
      </w:rPr>
    </w:lvl>
    <w:lvl w:ilvl="1">
      <w:start w:val="1"/>
      <w:numFmt w:val="decimal"/>
      <w:pStyle w:val="PRO2"/>
      <w:lvlText w:val="%1.%2"/>
      <w:lvlJc w:val="left"/>
      <w:pPr>
        <w:ind w:left="576" w:hanging="576"/>
      </w:pPr>
      <w:rPr>
        <w:rFonts w:hint="default"/>
      </w:rPr>
    </w:lvl>
    <w:lvl w:ilvl="2">
      <w:start w:val="1"/>
      <w:numFmt w:val="decimal"/>
      <w:pStyle w:val="PRO3"/>
      <w:lvlText w:val="%1.%2.%3"/>
      <w:lvlJc w:val="left"/>
      <w:pPr>
        <w:ind w:left="720" w:hanging="720"/>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 w15:restartNumberingAfterBreak="0">
    <w:nsid w:val="525B3FAE"/>
    <w:multiLevelType w:val="multilevel"/>
    <w:tmpl w:val="43626956"/>
    <w:styleLink w:val="Arialalineja"/>
    <w:lvl w:ilvl="0">
      <w:start w:val="1"/>
      <w:numFmt w:val="bullet"/>
      <w:lvlText w:val=""/>
      <w:lvlJc w:val="left"/>
      <w:pPr>
        <w:tabs>
          <w:tab w:val="num" w:pos="720"/>
        </w:tabs>
        <w:ind w:left="720" w:hanging="360"/>
      </w:pPr>
      <w:rPr>
        <w:rFonts w:ascii="Symbol" w:hAnsi="Symbol" w:hint="default"/>
        <w:sz w:val="22"/>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61170A9C"/>
    <w:multiLevelType w:val="hybridMultilevel"/>
    <w:tmpl w:val="8CF65E52"/>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4"/>
  </w:num>
  <w:num w:numId="3">
    <w:abstractNumId w:val="1"/>
  </w:num>
  <w:num w:numId="4">
    <w:abstractNumId w:val="2"/>
  </w:num>
  <w:num w:numId="5">
    <w:abstractNumId w:val="5"/>
  </w:num>
  <w:num w:numId="6">
    <w:abstractNumId w:val="3"/>
  </w:num>
  <w:num w:numId="7">
    <w:abstractNumId w:val="0"/>
  </w:num>
  <w:num w:numId="8">
    <w:abstractNumId w:val="7"/>
  </w:num>
  <w:num w:numId="9">
    <w:abstractNumId w:val="6"/>
  </w:num>
  <w:num w:numId="10">
    <w:abstractNumId w:val="5"/>
  </w:num>
  <w:num w:numId="11">
    <w:abstractNumId w:val="5"/>
  </w:num>
  <w:num w:numId="12">
    <w:abstractNumId w:val="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defaultTabStop w:val="708"/>
  <w:hyphenationZone w:val="425"/>
  <w:characterSpacingControl w:val="doNotCompress"/>
  <w:hdrShapeDefaults>
    <o:shapedefaults v:ext="edit" spidmax="1095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01D9"/>
    <w:rsid w:val="00004B4B"/>
    <w:rsid w:val="00007C6C"/>
    <w:rsid w:val="0001032D"/>
    <w:rsid w:val="00032F43"/>
    <w:rsid w:val="00065D38"/>
    <w:rsid w:val="00081DB1"/>
    <w:rsid w:val="00083C5E"/>
    <w:rsid w:val="0008488E"/>
    <w:rsid w:val="00084AD9"/>
    <w:rsid w:val="00087EA4"/>
    <w:rsid w:val="00091538"/>
    <w:rsid w:val="000B638F"/>
    <w:rsid w:val="000B7397"/>
    <w:rsid w:val="000E0C7E"/>
    <w:rsid w:val="000E3175"/>
    <w:rsid w:val="000F6D26"/>
    <w:rsid w:val="00114D33"/>
    <w:rsid w:val="001463B1"/>
    <w:rsid w:val="001477C5"/>
    <w:rsid w:val="0015469C"/>
    <w:rsid w:val="00175481"/>
    <w:rsid w:val="0018414D"/>
    <w:rsid w:val="00192D89"/>
    <w:rsid w:val="001A70C8"/>
    <w:rsid w:val="001A748E"/>
    <w:rsid w:val="001A76E8"/>
    <w:rsid w:val="001B24B8"/>
    <w:rsid w:val="001B676A"/>
    <w:rsid w:val="001D6DB6"/>
    <w:rsid w:val="001E56E5"/>
    <w:rsid w:val="001F3CAC"/>
    <w:rsid w:val="001F4B68"/>
    <w:rsid w:val="001F50E5"/>
    <w:rsid w:val="0021346D"/>
    <w:rsid w:val="002401D9"/>
    <w:rsid w:val="00260C06"/>
    <w:rsid w:val="00272C78"/>
    <w:rsid w:val="002769D8"/>
    <w:rsid w:val="00276CBF"/>
    <w:rsid w:val="002835B8"/>
    <w:rsid w:val="0029253A"/>
    <w:rsid w:val="0029402D"/>
    <w:rsid w:val="002B40F1"/>
    <w:rsid w:val="002C44A9"/>
    <w:rsid w:val="002E7370"/>
    <w:rsid w:val="002F6E81"/>
    <w:rsid w:val="00302F31"/>
    <w:rsid w:val="00320491"/>
    <w:rsid w:val="0032226E"/>
    <w:rsid w:val="00391D19"/>
    <w:rsid w:val="003A5CF1"/>
    <w:rsid w:val="003B765F"/>
    <w:rsid w:val="003C453E"/>
    <w:rsid w:val="003C588F"/>
    <w:rsid w:val="003E15A0"/>
    <w:rsid w:val="003E7B83"/>
    <w:rsid w:val="003F0101"/>
    <w:rsid w:val="003F2DBF"/>
    <w:rsid w:val="003F7556"/>
    <w:rsid w:val="004111A4"/>
    <w:rsid w:val="00430178"/>
    <w:rsid w:val="0043329A"/>
    <w:rsid w:val="00442939"/>
    <w:rsid w:val="0044347D"/>
    <w:rsid w:val="004448CF"/>
    <w:rsid w:val="00451C23"/>
    <w:rsid w:val="00455BB6"/>
    <w:rsid w:val="004713AC"/>
    <w:rsid w:val="0047315F"/>
    <w:rsid w:val="004758CA"/>
    <w:rsid w:val="00487169"/>
    <w:rsid w:val="004B4A63"/>
    <w:rsid w:val="004B7F90"/>
    <w:rsid w:val="004E5ACE"/>
    <w:rsid w:val="004F375A"/>
    <w:rsid w:val="004F3B67"/>
    <w:rsid w:val="005009FD"/>
    <w:rsid w:val="00502891"/>
    <w:rsid w:val="00513A71"/>
    <w:rsid w:val="00556A68"/>
    <w:rsid w:val="0056490B"/>
    <w:rsid w:val="00566F82"/>
    <w:rsid w:val="0058656C"/>
    <w:rsid w:val="00591A24"/>
    <w:rsid w:val="005B014C"/>
    <w:rsid w:val="005C64E6"/>
    <w:rsid w:val="005E29AC"/>
    <w:rsid w:val="005E4A16"/>
    <w:rsid w:val="005E5095"/>
    <w:rsid w:val="00606E3D"/>
    <w:rsid w:val="00621823"/>
    <w:rsid w:val="006233AF"/>
    <w:rsid w:val="00652D73"/>
    <w:rsid w:val="00691BA3"/>
    <w:rsid w:val="006922CD"/>
    <w:rsid w:val="00696EC8"/>
    <w:rsid w:val="006C46F1"/>
    <w:rsid w:val="006C53A7"/>
    <w:rsid w:val="006C7EC1"/>
    <w:rsid w:val="006E2E8A"/>
    <w:rsid w:val="006E673E"/>
    <w:rsid w:val="006E7EE7"/>
    <w:rsid w:val="007138C4"/>
    <w:rsid w:val="0074229F"/>
    <w:rsid w:val="007446E9"/>
    <w:rsid w:val="00750E3B"/>
    <w:rsid w:val="00751D8F"/>
    <w:rsid w:val="007727DF"/>
    <w:rsid w:val="00773B07"/>
    <w:rsid w:val="00782194"/>
    <w:rsid w:val="007824F0"/>
    <w:rsid w:val="007863EA"/>
    <w:rsid w:val="007B5B94"/>
    <w:rsid w:val="00800145"/>
    <w:rsid w:val="008025AC"/>
    <w:rsid w:val="00811D5D"/>
    <w:rsid w:val="008352F1"/>
    <w:rsid w:val="00844E07"/>
    <w:rsid w:val="008468CF"/>
    <w:rsid w:val="008533EF"/>
    <w:rsid w:val="00865E6D"/>
    <w:rsid w:val="008810A5"/>
    <w:rsid w:val="0088749F"/>
    <w:rsid w:val="00896E2F"/>
    <w:rsid w:val="008A2334"/>
    <w:rsid w:val="008A3BE1"/>
    <w:rsid w:val="008A5A11"/>
    <w:rsid w:val="008C4653"/>
    <w:rsid w:val="008C7473"/>
    <w:rsid w:val="008D11BB"/>
    <w:rsid w:val="008D1D3C"/>
    <w:rsid w:val="008D6402"/>
    <w:rsid w:val="008E5E69"/>
    <w:rsid w:val="008F22E1"/>
    <w:rsid w:val="008F4520"/>
    <w:rsid w:val="00904892"/>
    <w:rsid w:val="0092317D"/>
    <w:rsid w:val="00946155"/>
    <w:rsid w:val="00952100"/>
    <w:rsid w:val="00972CC8"/>
    <w:rsid w:val="0097657F"/>
    <w:rsid w:val="00986135"/>
    <w:rsid w:val="00987161"/>
    <w:rsid w:val="009B23FB"/>
    <w:rsid w:val="009B3535"/>
    <w:rsid w:val="009C2C8C"/>
    <w:rsid w:val="009C2FEC"/>
    <w:rsid w:val="009D1AC7"/>
    <w:rsid w:val="009E2888"/>
    <w:rsid w:val="009E3F7B"/>
    <w:rsid w:val="009F0C0D"/>
    <w:rsid w:val="009F69FE"/>
    <w:rsid w:val="00A01B47"/>
    <w:rsid w:val="00A0756B"/>
    <w:rsid w:val="00A3108C"/>
    <w:rsid w:val="00A31B6B"/>
    <w:rsid w:val="00A347E8"/>
    <w:rsid w:val="00A3596E"/>
    <w:rsid w:val="00A3668D"/>
    <w:rsid w:val="00A43F6A"/>
    <w:rsid w:val="00A464B2"/>
    <w:rsid w:val="00A50DEC"/>
    <w:rsid w:val="00A6412B"/>
    <w:rsid w:val="00A70233"/>
    <w:rsid w:val="00A84BE1"/>
    <w:rsid w:val="00A86D60"/>
    <w:rsid w:val="00A96688"/>
    <w:rsid w:val="00AB0145"/>
    <w:rsid w:val="00AC03E8"/>
    <w:rsid w:val="00AC5106"/>
    <w:rsid w:val="00AD0D0F"/>
    <w:rsid w:val="00AD36ED"/>
    <w:rsid w:val="00AD4429"/>
    <w:rsid w:val="00AE09CC"/>
    <w:rsid w:val="00AF4EBF"/>
    <w:rsid w:val="00B226CD"/>
    <w:rsid w:val="00B24043"/>
    <w:rsid w:val="00B2695F"/>
    <w:rsid w:val="00B40A6F"/>
    <w:rsid w:val="00B553A6"/>
    <w:rsid w:val="00B65085"/>
    <w:rsid w:val="00B65112"/>
    <w:rsid w:val="00B84773"/>
    <w:rsid w:val="00B9519B"/>
    <w:rsid w:val="00BA49B1"/>
    <w:rsid w:val="00BB6108"/>
    <w:rsid w:val="00BC024A"/>
    <w:rsid w:val="00BC4536"/>
    <w:rsid w:val="00BD167E"/>
    <w:rsid w:val="00BD333C"/>
    <w:rsid w:val="00BE2C2F"/>
    <w:rsid w:val="00BF07B5"/>
    <w:rsid w:val="00C06C1C"/>
    <w:rsid w:val="00C25236"/>
    <w:rsid w:val="00C27971"/>
    <w:rsid w:val="00C31F9D"/>
    <w:rsid w:val="00C50056"/>
    <w:rsid w:val="00C54173"/>
    <w:rsid w:val="00C80044"/>
    <w:rsid w:val="00C929C1"/>
    <w:rsid w:val="00C97ABA"/>
    <w:rsid w:val="00CC0C16"/>
    <w:rsid w:val="00CD69E1"/>
    <w:rsid w:val="00CE6C23"/>
    <w:rsid w:val="00CF4139"/>
    <w:rsid w:val="00D00249"/>
    <w:rsid w:val="00D04B5E"/>
    <w:rsid w:val="00D0623F"/>
    <w:rsid w:val="00D1456A"/>
    <w:rsid w:val="00D303BF"/>
    <w:rsid w:val="00D570A7"/>
    <w:rsid w:val="00D64EB3"/>
    <w:rsid w:val="00D76069"/>
    <w:rsid w:val="00D912BB"/>
    <w:rsid w:val="00D93672"/>
    <w:rsid w:val="00DB3293"/>
    <w:rsid w:val="00DE1A8B"/>
    <w:rsid w:val="00E05CF0"/>
    <w:rsid w:val="00E06AB5"/>
    <w:rsid w:val="00E12B83"/>
    <w:rsid w:val="00E13E62"/>
    <w:rsid w:val="00E30ED4"/>
    <w:rsid w:val="00E345DA"/>
    <w:rsid w:val="00E46073"/>
    <w:rsid w:val="00E653FF"/>
    <w:rsid w:val="00E77742"/>
    <w:rsid w:val="00EB27B9"/>
    <w:rsid w:val="00EB52AE"/>
    <w:rsid w:val="00EC1AAF"/>
    <w:rsid w:val="00EC2CD9"/>
    <w:rsid w:val="00F00779"/>
    <w:rsid w:val="00F11BBE"/>
    <w:rsid w:val="00F16DB5"/>
    <w:rsid w:val="00F17151"/>
    <w:rsid w:val="00F313C7"/>
    <w:rsid w:val="00F6323F"/>
    <w:rsid w:val="00F8167E"/>
    <w:rsid w:val="00F835AD"/>
    <w:rsid w:val="00F86E04"/>
    <w:rsid w:val="00FA0366"/>
    <w:rsid w:val="00FA2D7B"/>
    <w:rsid w:val="00FD14A1"/>
    <w:rsid w:val="00FE3705"/>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9569"/>
    <o:shapelayout v:ext="edit">
      <o:idmap v:ext="edit" data="1"/>
    </o:shapelayout>
  </w:shapeDefaults>
  <w:decimalSymbol w:val=","/>
  <w:listSeparator w:val=";"/>
  <w14:docId w14:val="079723BA"/>
  <w15:chartTrackingRefBased/>
  <w15:docId w15:val="{9DB3C55D-DD5C-4A7A-89DF-152E990CEF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750E3B"/>
    <w:pPr>
      <w:spacing w:after="60" w:line="360" w:lineRule="auto"/>
      <w:jc w:val="both"/>
    </w:pPr>
    <w:rPr>
      <w:rFonts w:ascii="Arial" w:eastAsia="Times New Roman" w:hAnsi="Arial" w:cs="Times New Roman"/>
      <w:szCs w:val="24"/>
      <w:lang w:eastAsia="sl-SI"/>
    </w:rPr>
  </w:style>
  <w:style w:type="paragraph" w:styleId="Naslov1">
    <w:name w:val="heading 1"/>
    <w:aliases w:val="Naslov 1 T"/>
    <w:basedOn w:val="Navaden"/>
    <w:next w:val="Navaden"/>
    <w:link w:val="Naslov1Znak"/>
    <w:rsid w:val="002401D9"/>
    <w:pPr>
      <w:keepNext/>
      <w:numPr>
        <w:numId w:val="4"/>
      </w:numPr>
      <w:spacing w:before="240"/>
      <w:outlineLvl w:val="0"/>
    </w:pPr>
    <w:rPr>
      <w:rFonts w:cs="Arial"/>
      <w:b/>
      <w:bCs/>
      <w:kern w:val="32"/>
      <w:sz w:val="32"/>
      <w:szCs w:val="32"/>
    </w:rPr>
  </w:style>
  <w:style w:type="paragraph" w:styleId="Naslov2">
    <w:name w:val="heading 2"/>
    <w:basedOn w:val="Navaden"/>
    <w:next w:val="Navaden"/>
    <w:link w:val="Naslov2Znak"/>
    <w:rsid w:val="002401D9"/>
    <w:pPr>
      <w:keepNext/>
      <w:numPr>
        <w:ilvl w:val="1"/>
        <w:numId w:val="4"/>
      </w:numPr>
      <w:tabs>
        <w:tab w:val="left" w:pos="3780"/>
        <w:tab w:val="left" w:pos="5103"/>
      </w:tabs>
      <w:jc w:val="center"/>
      <w:outlineLvl w:val="1"/>
    </w:pPr>
    <w:rPr>
      <w:b/>
    </w:rPr>
  </w:style>
  <w:style w:type="paragraph" w:styleId="Naslov3">
    <w:name w:val="heading 3"/>
    <w:basedOn w:val="Navaden"/>
    <w:next w:val="Navaden"/>
    <w:link w:val="Naslov3Znak"/>
    <w:rsid w:val="002401D9"/>
    <w:pPr>
      <w:keepNext/>
      <w:numPr>
        <w:ilvl w:val="2"/>
        <w:numId w:val="4"/>
      </w:numPr>
      <w:spacing w:before="240"/>
      <w:outlineLvl w:val="2"/>
    </w:pPr>
    <w:rPr>
      <w:rFonts w:cs="Arial"/>
      <w:b/>
      <w:bCs/>
      <w:sz w:val="26"/>
      <w:szCs w:val="26"/>
    </w:rPr>
  </w:style>
  <w:style w:type="paragraph" w:styleId="Naslov4">
    <w:name w:val="heading 4"/>
    <w:basedOn w:val="Navaden"/>
    <w:next w:val="Navaden"/>
    <w:link w:val="Naslov4Znak"/>
    <w:rsid w:val="002401D9"/>
    <w:pPr>
      <w:keepNext/>
      <w:widowControl w:val="0"/>
      <w:numPr>
        <w:ilvl w:val="3"/>
        <w:numId w:val="4"/>
      </w:numPr>
      <w:autoSpaceDE w:val="0"/>
      <w:autoSpaceDN w:val="0"/>
      <w:spacing w:before="240"/>
      <w:outlineLvl w:val="3"/>
    </w:pPr>
    <w:rPr>
      <w:rFonts w:ascii="SL Dutch" w:hAnsi="SL Dutch"/>
      <w:b/>
      <w:bCs/>
      <w:sz w:val="20"/>
      <w:szCs w:val="20"/>
    </w:rPr>
  </w:style>
  <w:style w:type="paragraph" w:styleId="Naslov5">
    <w:name w:val="heading 5"/>
    <w:basedOn w:val="Navaden"/>
    <w:next w:val="Navaden"/>
    <w:link w:val="Naslov5Znak"/>
    <w:rsid w:val="002401D9"/>
    <w:pPr>
      <w:numPr>
        <w:ilvl w:val="4"/>
        <w:numId w:val="4"/>
      </w:numPr>
      <w:tabs>
        <w:tab w:val="left" w:pos="1134"/>
      </w:tabs>
      <w:overflowPunct w:val="0"/>
      <w:autoSpaceDE w:val="0"/>
      <w:autoSpaceDN w:val="0"/>
      <w:adjustRightInd w:val="0"/>
      <w:spacing w:line="300" w:lineRule="atLeast"/>
      <w:textAlignment w:val="baseline"/>
      <w:outlineLvl w:val="4"/>
    </w:pPr>
    <w:rPr>
      <w:b/>
      <w:i/>
      <w:szCs w:val="20"/>
    </w:rPr>
  </w:style>
  <w:style w:type="paragraph" w:styleId="Naslov6">
    <w:name w:val="heading 6"/>
    <w:basedOn w:val="Navaden"/>
    <w:next w:val="Navaden"/>
    <w:link w:val="Naslov6Znak"/>
    <w:rsid w:val="002401D9"/>
    <w:pPr>
      <w:numPr>
        <w:ilvl w:val="5"/>
        <w:numId w:val="4"/>
      </w:numPr>
      <w:overflowPunct w:val="0"/>
      <w:autoSpaceDE w:val="0"/>
      <w:autoSpaceDN w:val="0"/>
      <w:adjustRightInd w:val="0"/>
      <w:spacing w:line="300" w:lineRule="atLeast"/>
      <w:textAlignment w:val="baseline"/>
      <w:outlineLvl w:val="5"/>
    </w:pPr>
    <w:rPr>
      <w:szCs w:val="20"/>
    </w:rPr>
  </w:style>
  <w:style w:type="paragraph" w:styleId="Naslov7">
    <w:name w:val="heading 7"/>
    <w:basedOn w:val="Navaden"/>
    <w:next w:val="Navaden"/>
    <w:link w:val="Naslov7Znak"/>
    <w:rsid w:val="002401D9"/>
    <w:pPr>
      <w:numPr>
        <w:ilvl w:val="6"/>
        <w:numId w:val="4"/>
      </w:numPr>
      <w:overflowPunct w:val="0"/>
      <w:autoSpaceDE w:val="0"/>
      <w:autoSpaceDN w:val="0"/>
      <w:adjustRightInd w:val="0"/>
      <w:spacing w:before="240" w:line="300" w:lineRule="atLeast"/>
      <w:textAlignment w:val="baseline"/>
      <w:outlineLvl w:val="6"/>
    </w:pPr>
    <w:rPr>
      <w:szCs w:val="20"/>
    </w:rPr>
  </w:style>
  <w:style w:type="paragraph" w:styleId="Naslov8">
    <w:name w:val="heading 8"/>
    <w:basedOn w:val="Navaden"/>
    <w:next w:val="Navaden"/>
    <w:link w:val="Naslov8Znak"/>
    <w:rsid w:val="002401D9"/>
    <w:pPr>
      <w:numPr>
        <w:ilvl w:val="7"/>
        <w:numId w:val="4"/>
      </w:numPr>
      <w:overflowPunct w:val="0"/>
      <w:autoSpaceDE w:val="0"/>
      <w:autoSpaceDN w:val="0"/>
      <w:adjustRightInd w:val="0"/>
      <w:spacing w:before="240" w:line="300" w:lineRule="atLeast"/>
      <w:textAlignment w:val="baseline"/>
      <w:outlineLvl w:val="7"/>
    </w:pPr>
    <w:rPr>
      <w:i/>
      <w:szCs w:val="20"/>
    </w:rPr>
  </w:style>
  <w:style w:type="paragraph" w:styleId="Naslov9">
    <w:name w:val="heading 9"/>
    <w:basedOn w:val="Navaden"/>
    <w:next w:val="Navaden"/>
    <w:link w:val="Naslov9Znak"/>
    <w:rsid w:val="002401D9"/>
    <w:pPr>
      <w:numPr>
        <w:ilvl w:val="8"/>
        <w:numId w:val="4"/>
      </w:numPr>
      <w:overflowPunct w:val="0"/>
      <w:autoSpaceDE w:val="0"/>
      <w:autoSpaceDN w:val="0"/>
      <w:adjustRightInd w:val="0"/>
      <w:spacing w:before="240" w:line="300" w:lineRule="atLeast"/>
      <w:textAlignment w:val="baseline"/>
      <w:outlineLvl w:val="8"/>
    </w:pPr>
    <w:rPr>
      <w:i/>
      <w:sz w:val="18"/>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PRO1">
    <w:name w:val="PRO_1"/>
    <w:basedOn w:val="Navaden"/>
    <w:next w:val="Navaden"/>
    <w:uiPriority w:val="99"/>
    <w:qFormat/>
    <w:rsid w:val="005E29AC"/>
    <w:pPr>
      <w:numPr>
        <w:numId w:val="5"/>
      </w:numPr>
      <w:spacing w:before="120" w:after="120" w:line="240" w:lineRule="auto"/>
    </w:pPr>
    <w:rPr>
      <w:b/>
      <w:sz w:val="28"/>
      <w:szCs w:val="20"/>
    </w:rPr>
  </w:style>
  <w:style w:type="paragraph" w:customStyle="1" w:styleId="PRO2">
    <w:name w:val="PRO_2"/>
    <w:basedOn w:val="Navaden"/>
    <w:next w:val="Navaden"/>
    <w:uiPriority w:val="99"/>
    <w:qFormat/>
    <w:rsid w:val="00C97ABA"/>
    <w:pPr>
      <w:numPr>
        <w:ilvl w:val="1"/>
        <w:numId w:val="5"/>
      </w:numPr>
      <w:tabs>
        <w:tab w:val="left" w:pos="567"/>
      </w:tabs>
      <w:spacing w:before="160" w:after="120" w:line="240" w:lineRule="auto"/>
    </w:pPr>
    <w:rPr>
      <w:b/>
      <w:caps/>
      <w:sz w:val="24"/>
    </w:rPr>
  </w:style>
  <w:style w:type="paragraph" w:customStyle="1" w:styleId="PRO3">
    <w:name w:val="PRO_3"/>
    <w:basedOn w:val="Navaden"/>
    <w:next w:val="Navaden"/>
    <w:uiPriority w:val="99"/>
    <w:qFormat/>
    <w:rsid w:val="00487169"/>
    <w:pPr>
      <w:numPr>
        <w:ilvl w:val="2"/>
        <w:numId w:val="5"/>
      </w:numPr>
      <w:spacing w:before="120" w:after="120" w:line="240" w:lineRule="auto"/>
    </w:pPr>
    <w:rPr>
      <w:b/>
      <w:i/>
      <w:sz w:val="24"/>
    </w:rPr>
  </w:style>
  <w:style w:type="character" w:customStyle="1" w:styleId="Naslov1Znak">
    <w:name w:val="Naslov 1 Znak"/>
    <w:aliases w:val="Naslov 1 T Znak"/>
    <w:basedOn w:val="Privzetapisavaodstavka"/>
    <w:link w:val="Naslov1"/>
    <w:rsid w:val="002401D9"/>
    <w:rPr>
      <w:rFonts w:ascii="Arial" w:eastAsia="Times New Roman" w:hAnsi="Arial" w:cs="Arial"/>
      <w:b/>
      <w:bCs/>
      <w:kern w:val="32"/>
      <w:sz w:val="32"/>
      <w:szCs w:val="32"/>
      <w:lang w:eastAsia="sl-SI"/>
    </w:rPr>
  </w:style>
  <w:style w:type="paragraph" w:styleId="Brezrazmikov">
    <w:name w:val="No Spacing"/>
    <w:uiPriority w:val="1"/>
    <w:qFormat/>
    <w:rsid w:val="001F50E5"/>
    <w:pPr>
      <w:spacing w:after="0" w:line="240" w:lineRule="auto"/>
      <w:jc w:val="both"/>
    </w:pPr>
    <w:rPr>
      <w:rFonts w:ascii="Arial" w:eastAsia="Times New Roman" w:hAnsi="Arial" w:cs="Times New Roman"/>
      <w:szCs w:val="24"/>
      <w:lang w:eastAsia="sl-SI"/>
    </w:rPr>
  </w:style>
  <w:style w:type="character" w:customStyle="1" w:styleId="Naslov4Znak">
    <w:name w:val="Naslov 4 Znak"/>
    <w:basedOn w:val="Privzetapisavaodstavka"/>
    <w:link w:val="Naslov4"/>
    <w:rsid w:val="002401D9"/>
    <w:rPr>
      <w:rFonts w:ascii="SL Dutch" w:eastAsia="Times New Roman" w:hAnsi="SL Dutch" w:cs="Times New Roman"/>
      <w:b/>
      <w:bCs/>
      <w:sz w:val="20"/>
      <w:szCs w:val="20"/>
      <w:lang w:eastAsia="sl-SI"/>
    </w:rPr>
  </w:style>
  <w:style w:type="character" w:customStyle="1" w:styleId="Naslov5Znak">
    <w:name w:val="Naslov 5 Znak"/>
    <w:basedOn w:val="Privzetapisavaodstavka"/>
    <w:link w:val="Naslov5"/>
    <w:rsid w:val="002401D9"/>
    <w:rPr>
      <w:rFonts w:ascii="Arial" w:eastAsia="Times New Roman" w:hAnsi="Arial" w:cs="Times New Roman"/>
      <w:b/>
      <w:i/>
      <w:szCs w:val="20"/>
      <w:lang w:eastAsia="sl-SI"/>
    </w:rPr>
  </w:style>
  <w:style w:type="character" w:customStyle="1" w:styleId="Naslov6Znak">
    <w:name w:val="Naslov 6 Znak"/>
    <w:basedOn w:val="Privzetapisavaodstavka"/>
    <w:link w:val="Naslov6"/>
    <w:rsid w:val="002401D9"/>
    <w:rPr>
      <w:rFonts w:ascii="Arial" w:eastAsia="Times New Roman" w:hAnsi="Arial" w:cs="Times New Roman"/>
      <w:szCs w:val="20"/>
      <w:lang w:eastAsia="sl-SI"/>
    </w:rPr>
  </w:style>
  <w:style w:type="character" w:customStyle="1" w:styleId="Naslov7Znak">
    <w:name w:val="Naslov 7 Znak"/>
    <w:basedOn w:val="Privzetapisavaodstavka"/>
    <w:link w:val="Naslov7"/>
    <w:rsid w:val="002401D9"/>
    <w:rPr>
      <w:rFonts w:ascii="Arial" w:eastAsia="Times New Roman" w:hAnsi="Arial" w:cs="Times New Roman"/>
      <w:szCs w:val="20"/>
      <w:lang w:eastAsia="sl-SI"/>
    </w:rPr>
  </w:style>
  <w:style w:type="character" w:customStyle="1" w:styleId="Naslov8Znak">
    <w:name w:val="Naslov 8 Znak"/>
    <w:basedOn w:val="Privzetapisavaodstavka"/>
    <w:link w:val="Naslov8"/>
    <w:rsid w:val="002401D9"/>
    <w:rPr>
      <w:rFonts w:ascii="Arial" w:eastAsia="Times New Roman" w:hAnsi="Arial" w:cs="Times New Roman"/>
      <w:i/>
      <w:szCs w:val="20"/>
      <w:lang w:eastAsia="sl-SI"/>
    </w:rPr>
  </w:style>
  <w:style w:type="character" w:customStyle="1" w:styleId="Naslov9Znak">
    <w:name w:val="Naslov 9 Znak"/>
    <w:basedOn w:val="Privzetapisavaodstavka"/>
    <w:link w:val="Naslov9"/>
    <w:rsid w:val="002401D9"/>
    <w:rPr>
      <w:rFonts w:ascii="Arial" w:eastAsia="Times New Roman" w:hAnsi="Arial" w:cs="Times New Roman"/>
      <w:i/>
      <w:sz w:val="18"/>
      <w:szCs w:val="20"/>
      <w:lang w:eastAsia="sl-SI"/>
    </w:rPr>
  </w:style>
  <w:style w:type="character" w:customStyle="1" w:styleId="Naslov2Znak">
    <w:name w:val="Naslov 2 Znak"/>
    <w:basedOn w:val="Privzetapisavaodstavka"/>
    <w:link w:val="Naslov2"/>
    <w:rsid w:val="002401D9"/>
    <w:rPr>
      <w:rFonts w:ascii="Arial" w:eastAsia="Times New Roman" w:hAnsi="Arial" w:cs="Times New Roman"/>
      <w:b/>
      <w:szCs w:val="24"/>
      <w:lang w:eastAsia="sl-SI"/>
    </w:rPr>
  </w:style>
  <w:style w:type="character" w:customStyle="1" w:styleId="Naslov3Znak">
    <w:name w:val="Naslov 3 Znak"/>
    <w:basedOn w:val="Privzetapisavaodstavka"/>
    <w:link w:val="Naslov3"/>
    <w:rsid w:val="002401D9"/>
    <w:rPr>
      <w:rFonts w:ascii="Arial" w:eastAsia="Times New Roman" w:hAnsi="Arial" w:cs="Arial"/>
      <w:b/>
      <w:bCs/>
      <w:sz w:val="26"/>
      <w:szCs w:val="26"/>
      <w:lang w:eastAsia="sl-SI"/>
    </w:rPr>
  </w:style>
  <w:style w:type="paragraph" w:styleId="Glava">
    <w:name w:val="header"/>
    <w:basedOn w:val="Navaden"/>
    <w:link w:val="GlavaZnak"/>
    <w:unhideWhenUsed/>
    <w:rsid w:val="00E46073"/>
    <w:pPr>
      <w:tabs>
        <w:tab w:val="center" w:pos="4536"/>
        <w:tab w:val="right" w:pos="9072"/>
      </w:tabs>
      <w:spacing w:after="0" w:line="240" w:lineRule="auto"/>
    </w:pPr>
  </w:style>
  <w:style w:type="character" w:customStyle="1" w:styleId="GlavaZnak">
    <w:name w:val="Glava Znak"/>
    <w:basedOn w:val="Privzetapisavaodstavka"/>
    <w:link w:val="Glava"/>
    <w:uiPriority w:val="99"/>
    <w:rsid w:val="00E46073"/>
    <w:rPr>
      <w:rFonts w:ascii="Arial" w:eastAsia="Times New Roman" w:hAnsi="Arial" w:cs="Times New Roman"/>
      <w:szCs w:val="24"/>
      <w:lang w:eastAsia="sl-SI"/>
    </w:rPr>
  </w:style>
  <w:style w:type="paragraph" w:styleId="Noga">
    <w:name w:val="footer"/>
    <w:aliases w:val="E-PVO-noga"/>
    <w:basedOn w:val="Navaden"/>
    <w:link w:val="NogaZnak"/>
    <w:uiPriority w:val="99"/>
    <w:rsid w:val="002401D9"/>
    <w:pPr>
      <w:tabs>
        <w:tab w:val="center" w:pos="4536"/>
        <w:tab w:val="right" w:pos="9072"/>
      </w:tabs>
    </w:pPr>
    <w:rPr>
      <w:sz w:val="16"/>
    </w:rPr>
  </w:style>
  <w:style w:type="character" w:customStyle="1" w:styleId="NogaZnak">
    <w:name w:val="Noga Znak"/>
    <w:aliases w:val="E-PVO-noga Znak"/>
    <w:basedOn w:val="Privzetapisavaodstavka"/>
    <w:link w:val="Noga"/>
    <w:uiPriority w:val="99"/>
    <w:rsid w:val="002401D9"/>
    <w:rPr>
      <w:rFonts w:ascii="Arial" w:eastAsia="Times New Roman" w:hAnsi="Arial" w:cs="Times New Roman"/>
      <w:sz w:val="16"/>
      <w:szCs w:val="24"/>
      <w:lang w:eastAsia="sl-SI"/>
    </w:rPr>
  </w:style>
  <w:style w:type="paragraph" w:styleId="Telobesedila-zamik">
    <w:name w:val="Body Text Indent"/>
    <w:basedOn w:val="Navaden"/>
    <w:link w:val="Telobesedila-zamikZnak"/>
    <w:uiPriority w:val="99"/>
    <w:rsid w:val="002401D9"/>
    <w:pPr>
      <w:widowControl w:val="0"/>
      <w:tabs>
        <w:tab w:val="right" w:pos="1985"/>
        <w:tab w:val="left" w:pos="2268"/>
        <w:tab w:val="left" w:pos="8629"/>
      </w:tabs>
      <w:autoSpaceDE w:val="0"/>
      <w:autoSpaceDN w:val="0"/>
    </w:pPr>
    <w:rPr>
      <w:rFonts w:cs="Arial"/>
    </w:rPr>
  </w:style>
  <w:style w:type="character" w:customStyle="1" w:styleId="Telobesedila-zamikZnak">
    <w:name w:val="Telo besedila - zamik Znak"/>
    <w:basedOn w:val="Privzetapisavaodstavka"/>
    <w:link w:val="Telobesedila-zamik"/>
    <w:uiPriority w:val="99"/>
    <w:rsid w:val="002401D9"/>
    <w:rPr>
      <w:rFonts w:ascii="Arial" w:eastAsia="Times New Roman" w:hAnsi="Arial" w:cs="Arial"/>
      <w:szCs w:val="24"/>
      <w:lang w:eastAsia="sl-SI"/>
    </w:rPr>
  </w:style>
  <w:style w:type="paragraph" w:styleId="Kazalovsebine2">
    <w:name w:val="toc 2"/>
    <w:basedOn w:val="Navaden"/>
    <w:next w:val="Navaden"/>
    <w:autoRedefine/>
    <w:uiPriority w:val="39"/>
    <w:rsid w:val="002401D9"/>
    <w:pPr>
      <w:tabs>
        <w:tab w:val="left" w:pos="720"/>
        <w:tab w:val="right" w:leader="dot" w:pos="8777"/>
      </w:tabs>
      <w:spacing w:before="120" w:after="120" w:line="240" w:lineRule="auto"/>
      <w:ind w:left="738" w:right="567" w:hanging="454"/>
    </w:pPr>
    <w:rPr>
      <w:iCs/>
      <w:caps/>
      <w:sz w:val="20"/>
      <w:szCs w:val="20"/>
    </w:rPr>
  </w:style>
  <w:style w:type="paragraph" w:styleId="Kazalovsebine1">
    <w:name w:val="toc 1"/>
    <w:basedOn w:val="Navaden"/>
    <w:autoRedefine/>
    <w:uiPriority w:val="39"/>
    <w:rsid w:val="002401D9"/>
    <w:pPr>
      <w:tabs>
        <w:tab w:val="left" w:pos="720"/>
        <w:tab w:val="right" w:leader="dot" w:pos="8777"/>
      </w:tabs>
      <w:spacing w:before="160" w:after="160" w:line="240" w:lineRule="auto"/>
      <w:ind w:left="720" w:right="567" w:hanging="720"/>
    </w:pPr>
    <w:rPr>
      <w:b/>
      <w:bCs/>
      <w:sz w:val="20"/>
      <w:szCs w:val="20"/>
    </w:rPr>
  </w:style>
  <w:style w:type="character" w:styleId="Hiperpovezava">
    <w:name w:val="Hyperlink"/>
    <w:basedOn w:val="Privzetapisavaodstavka"/>
    <w:uiPriority w:val="99"/>
    <w:rsid w:val="002401D9"/>
    <w:rPr>
      <w:rFonts w:cs="Times New Roman"/>
      <w:color w:val="0000FF"/>
      <w:u w:val="single"/>
    </w:rPr>
  </w:style>
  <w:style w:type="paragraph" w:styleId="Kazalovsebine3">
    <w:name w:val="toc 3"/>
    <w:basedOn w:val="Navaden"/>
    <w:next w:val="Navaden"/>
    <w:autoRedefine/>
    <w:uiPriority w:val="39"/>
    <w:rsid w:val="002401D9"/>
    <w:pPr>
      <w:tabs>
        <w:tab w:val="left" w:pos="960"/>
        <w:tab w:val="right" w:leader="dot" w:pos="8777"/>
      </w:tabs>
      <w:spacing w:before="60" w:line="240" w:lineRule="auto"/>
      <w:ind w:left="284"/>
    </w:pPr>
    <w:rPr>
      <w:i/>
      <w:sz w:val="20"/>
      <w:szCs w:val="20"/>
    </w:rPr>
  </w:style>
  <w:style w:type="character" w:styleId="Pripombasklic">
    <w:name w:val="annotation reference"/>
    <w:basedOn w:val="Privzetapisavaodstavka"/>
    <w:uiPriority w:val="99"/>
    <w:semiHidden/>
    <w:rsid w:val="002401D9"/>
    <w:rPr>
      <w:rFonts w:cs="Times New Roman"/>
      <w:sz w:val="16"/>
      <w:szCs w:val="16"/>
    </w:rPr>
  </w:style>
  <w:style w:type="paragraph" w:styleId="Pripombabesedilo">
    <w:name w:val="annotation text"/>
    <w:basedOn w:val="Navaden"/>
    <w:link w:val="PripombabesediloZnak"/>
    <w:uiPriority w:val="99"/>
    <w:semiHidden/>
    <w:rsid w:val="002401D9"/>
    <w:rPr>
      <w:sz w:val="20"/>
      <w:szCs w:val="20"/>
    </w:rPr>
  </w:style>
  <w:style w:type="character" w:customStyle="1" w:styleId="PripombabesediloZnak">
    <w:name w:val="Pripomba – besedilo Znak"/>
    <w:basedOn w:val="Privzetapisavaodstavka"/>
    <w:link w:val="Pripombabesedilo"/>
    <w:uiPriority w:val="99"/>
    <w:semiHidden/>
    <w:rsid w:val="002401D9"/>
    <w:rPr>
      <w:rFonts w:ascii="Arial" w:eastAsia="Times New Roman" w:hAnsi="Arial" w:cs="Times New Roman"/>
      <w:sz w:val="20"/>
      <w:szCs w:val="20"/>
      <w:lang w:eastAsia="sl-SI"/>
    </w:rPr>
  </w:style>
  <w:style w:type="paragraph" w:styleId="Besedilooblaka">
    <w:name w:val="Balloon Text"/>
    <w:basedOn w:val="Navaden"/>
    <w:link w:val="BesedilooblakaZnak"/>
    <w:uiPriority w:val="99"/>
    <w:semiHidden/>
    <w:rsid w:val="002401D9"/>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2401D9"/>
    <w:rPr>
      <w:rFonts w:ascii="Tahoma" w:eastAsia="Times New Roman" w:hAnsi="Tahoma" w:cs="Tahoma"/>
      <w:sz w:val="16"/>
      <w:szCs w:val="16"/>
      <w:lang w:eastAsia="sl-SI"/>
    </w:rPr>
  </w:style>
  <w:style w:type="paragraph" w:styleId="Telobesedila">
    <w:name w:val="Body Text"/>
    <w:basedOn w:val="Navaden"/>
    <w:link w:val="TelobesedilaZnak"/>
    <w:uiPriority w:val="99"/>
    <w:rsid w:val="002401D9"/>
    <w:pPr>
      <w:spacing w:after="120"/>
    </w:pPr>
  </w:style>
  <w:style w:type="character" w:customStyle="1" w:styleId="TelobesedilaZnak">
    <w:name w:val="Telo besedila Znak"/>
    <w:basedOn w:val="Privzetapisavaodstavka"/>
    <w:link w:val="Telobesedila"/>
    <w:uiPriority w:val="99"/>
    <w:rsid w:val="002401D9"/>
    <w:rPr>
      <w:rFonts w:ascii="Arial" w:eastAsia="Times New Roman" w:hAnsi="Arial" w:cs="Times New Roman"/>
      <w:szCs w:val="24"/>
      <w:lang w:eastAsia="sl-SI"/>
    </w:rPr>
  </w:style>
  <w:style w:type="paragraph" w:styleId="Telobesedila3">
    <w:name w:val="Body Text 3"/>
    <w:basedOn w:val="Navaden"/>
    <w:link w:val="Telobesedila3Znak"/>
    <w:uiPriority w:val="99"/>
    <w:rsid w:val="002401D9"/>
    <w:rPr>
      <w:rFonts w:cs="Arial"/>
    </w:rPr>
  </w:style>
  <w:style w:type="character" w:customStyle="1" w:styleId="Telobesedila3Znak">
    <w:name w:val="Telo besedila 3 Znak"/>
    <w:basedOn w:val="Privzetapisavaodstavka"/>
    <w:link w:val="Telobesedila3"/>
    <w:uiPriority w:val="99"/>
    <w:rsid w:val="002401D9"/>
    <w:rPr>
      <w:rFonts w:ascii="Arial" w:eastAsia="Times New Roman" w:hAnsi="Arial" w:cs="Arial"/>
      <w:szCs w:val="24"/>
      <w:lang w:eastAsia="sl-SI"/>
    </w:rPr>
  </w:style>
  <w:style w:type="paragraph" w:styleId="Napis">
    <w:name w:val="caption"/>
    <w:basedOn w:val="Navaden"/>
    <w:next w:val="Navaden"/>
    <w:qFormat/>
    <w:rsid w:val="002401D9"/>
    <w:pPr>
      <w:overflowPunct w:val="0"/>
      <w:autoSpaceDE w:val="0"/>
      <w:autoSpaceDN w:val="0"/>
      <w:adjustRightInd w:val="0"/>
      <w:spacing w:before="120" w:after="120"/>
      <w:textAlignment w:val="baseline"/>
    </w:pPr>
    <w:rPr>
      <w:b/>
      <w:sz w:val="20"/>
      <w:szCs w:val="20"/>
    </w:rPr>
  </w:style>
  <w:style w:type="paragraph" w:styleId="Sprotnaopomba-besedilo">
    <w:name w:val="footnote text"/>
    <w:basedOn w:val="Navaden"/>
    <w:link w:val="Sprotnaopomba-besediloZnak"/>
    <w:uiPriority w:val="99"/>
    <w:semiHidden/>
    <w:rsid w:val="002401D9"/>
    <w:pPr>
      <w:overflowPunct w:val="0"/>
      <w:autoSpaceDE w:val="0"/>
      <w:autoSpaceDN w:val="0"/>
      <w:adjustRightInd w:val="0"/>
      <w:textAlignment w:val="baseline"/>
    </w:pPr>
    <w:rPr>
      <w:sz w:val="20"/>
      <w:szCs w:val="20"/>
    </w:rPr>
  </w:style>
  <w:style w:type="character" w:customStyle="1" w:styleId="Sprotnaopomba-besediloZnak">
    <w:name w:val="Sprotna opomba - besedilo Znak"/>
    <w:basedOn w:val="Privzetapisavaodstavka"/>
    <w:link w:val="Sprotnaopomba-besedilo"/>
    <w:uiPriority w:val="99"/>
    <w:semiHidden/>
    <w:rsid w:val="002401D9"/>
    <w:rPr>
      <w:rFonts w:ascii="Arial" w:eastAsia="Times New Roman" w:hAnsi="Arial" w:cs="Times New Roman"/>
      <w:sz w:val="20"/>
      <w:szCs w:val="20"/>
      <w:lang w:eastAsia="sl-SI"/>
    </w:rPr>
  </w:style>
  <w:style w:type="paragraph" w:styleId="Telobesedila-zamik3">
    <w:name w:val="Body Text Indent 3"/>
    <w:basedOn w:val="Navaden"/>
    <w:link w:val="Telobesedila-zamik3Znak"/>
    <w:uiPriority w:val="99"/>
    <w:rsid w:val="002401D9"/>
    <w:pPr>
      <w:spacing w:after="120"/>
      <w:ind w:left="1017" w:hanging="1017"/>
    </w:pPr>
    <w:rPr>
      <w:b/>
      <w:bCs/>
      <w:sz w:val="20"/>
      <w:szCs w:val="20"/>
    </w:rPr>
  </w:style>
  <w:style w:type="character" w:customStyle="1" w:styleId="Telobesedila-zamik3Znak">
    <w:name w:val="Telo besedila - zamik 3 Znak"/>
    <w:basedOn w:val="Privzetapisavaodstavka"/>
    <w:link w:val="Telobesedila-zamik3"/>
    <w:uiPriority w:val="99"/>
    <w:rsid w:val="002401D9"/>
    <w:rPr>
      <w:rFonts w:ascii="Arial" w:eastAsia="Times New Roman" w:hAnsi="Arial" w:cs="Times New Roman"/>
      <w:b/>
      <w:bCs/>
      <w:sz w:val="20"/>
      <w:szCs w:val="20"/>
      <w:lang w:eastAsia="sl-SI"/>
    </w:rPr>
  </w:style>
  <w:style w:type="paragraph" w:styleId="Telobesedila2">
    <w:name w:val="Body Text 2"/>
    <w:basedOn w:val="Navaden"/>
    <w:link w:val="Telobesedila2Znak"/>
    <w:uiPriority w:val="99"/>
    <w:rsid w:val="002401D9"/>
    <w:rPr>
      <w:rFonts w:cs="Arial"/>
      <w:b/>
      <w:szCs w:val="22"/>
    </w:rPr>
  </w:style>
  <w:style w:type="character" w:customStyle="1" w:styleId="Telobesedila2Znak">
    <w:name w:val="Telo besedila 2 Znak"/>
    <w:basedOn w:val="Privzetapisavaodstavka"/>
    <w:link w:val="Telobesedila2"/>
    <w:uiPriority w:val="99"/>
    <w:rsid w:val="002401D9"/>
    <w:rPr>
      <w:rFonts w:ascii="Arial" w:eastAsia="Times New Roman" w:hAnsi="Arial" w:cs="Arial"/>
      <w:b/>
      <w:lang w:eastAsia="sl-SI"/>
    </w:rPr>
  </w:style>
  <w:style w:type="paragraph" w:styleId="Naslov">
    <w:name w:val="Title"/>
    <w:basedOn w:val="Navaden"/>
    <w:link w:val="NaslovZnak"/>
    <w:uiPriority w:val="99"/>
    <w:rsid w:val="002401D9"/>
    <w:pPr>
      <w:jc w:val="center"/>
    </w:pPr>
    <w:rPr>
      <w:rFonts w:cs="Arial"/>
      <w:b/>
    </w:rPr>
  </w:style>
  <w:style w:type="character" w:customStyle="1" w:styleId="NaslovZnak">
    <w:name w:val="Naslov Znak"/>
    <w:basedOn w:val="Privzetapisavaodstavka"/>
    <w:link w:val="Naslov"/>
    <w:uiPriority w:val="10"/>
    <w:rsid w:val="002401D9"/>
    <w:rPr>
      <w:rFonts w:ascii="Arial" w:eastAsia="Times New Roman" w:hAnsi="Arial" w:cs="Arial"/>
      <w:b/>
      <w:szCs w:val="24"/>
      <w:lang w:eastAsia="sl-SI"/>
    </w:rPr>
  </w:style>
  <w:style w:type="character" w:styleId="SledenaHiperpovezava">
    <w:name w:val="FollowedHyperlink"/>
    <w:basedOn w:val="Privzetapisavaodstavka"/>
    <w:uiPriority w:val="99"/>
    <w:rsid w:val="002401D9"/>
    <w:rPr>
      <w:rFonts w:cs="Times New Roman"/>
      <w:color w:val="800080"/>
      <w:u w:val="single"/>
    </w:rPr>
  </w:style>
  <w:style w:type="character" w:styleId="Krepko">
    <w:name w:val="Strong"/>
    <w:basedOn w:val="Privzetapisavaodstavka"/>
    <w:uiPriority w:val="99"/>
    <w:rsid w:val="002401D9"/>
    <w:rPr>
      <w:rFonts w:cs="Times New Roman"/>
      <w:b/>
      <w:bCs/>
    </w:rPr>
  </w:style>
  <w:style w:type="paragraph" w:styleId="Zadevapripombe">
    <w:name w:val="annotation subject"/>
    <w:basedOn w:val="Pripombabesedilo"/>
    <w:next w:val="Pripombabesedilo"/>
    <w:link w:val="ZadevapripombeZnak"/>
    <w:uiPriority w:val="99"/>
    <w:semiHidden/>
    <w:rsid w:val="002401D9"/>
    <w:pPr>
      <w:jc w:val="left"/>
    </w:pPr>
    <w:rPr>
      <w:rFonts w:ascii="Times New Roman" w:hAnsi="Times New Roman"/>
      <w:b/>
      <w:bCs/>
    </w:rPr>
  </w:style>
  <w:style w:type="character" w:customStyle="1" w:styleId="ZadevapripombeZnak">
    <w:name w:val="Zadeva pripombe Znak"/>
    <w:basedOn w:val="PripombabesediloZnak"/>
    <w:link w:val="Zadevapripombe"/>
    <w:uiPriority w:val="99"/>
    <w:semiHidden/>
    <w:rsid w:val="002401D9"/>
    <w:rPr>
      <w:rFonts w:ascii="Times New Roman" w:eastAsia="Times New Roman" w:hAnsi="Times New Roman" w:cs="Times New Roman"/>
      <w:b/>
      <w:bCs/>
      <w:sz w:val="20"/>
      <w:szCs w:val="20"/>
      <w:lang w:eastAsia="sl-SI"/>
    </w:rPr>
  </w:style>
  <w:style w:type="paragraph" w:styleId="Zgradbadokumenta">
    <w:name w:val="Document Map"/>
    <w:basedOn w:val="Navaden"/>
    <w:link w:val="ZgradbadokumentaZnak"/>
    <w:uiPriority w:val="99"/>
    <w:semiHidden/>
    <w:rsid w:val="002401D9"/>
    <w:pPr>
      <w:shd w:val="clear" w:color="auto" w:fill="000080"/>
      <w:spacing w:after="120"/>
    </w:pPr>
    <w:rPr>
      <w:rFonts w:ascii="Tahoma" w:hAnsi="Tahoma"/>
      <w:sz w:val="20"/>
      <w:szCs w:val="20"/>
    </w:rPr>
  </w:style>
  <w:style w:type="character" w:customStyle="1" w:styleId="ZgradbadokumentaZnak">
    <w:name w:val="Zgradba dokumenta Znak"/>
    <w:basedOn w:val="Privzetapisavaodstavka"/>
    <w:link w:val="Zgradbadokumenta"/>
    <w:uiPriority w:val="99"/>
    <w:semiHidden/>
    <w:rsid w:val="002401D9"/>
    <w:rPr>
      <w:rFonts w:ascii="Tahoma" w:eastAsia="Times New Roman" w:hAnsi="Tahoma" w:cs="Times New Roman"/>
      <w:sz w:val="20"/>
      <w:szCs w:val="20"/>
      <w:shd w:val="clear" w:color="auto" w:fill="000080"/>
      <w:lang w:eastAsia="sl-SI"/>
    </w:rPr>
  </w:style>
  <w:style w:type="paragraph" w:styleId="Oznaenseznam5">
    <w:name w:val="List Bullet 5"/>
    <w:basedOn w:val="Navaden"/>
    <w:autoRedefine/>
    <w:uiPriority w:val="99"/>
    <w:rsid w:val="002401D9"/>
    <w:pPr>
      <w:tabs>
        <w:tab w:val="num" w:pos="1492"/>
      </w:tabs>
      <w:ind w:left="1492" w:hanging="360"/>
    </w:pPr>
    <w:rPr>
      <w:sz w:val="20"/>
      <w:szCs w:val="20"/>
      <w:lang w:eastAsia="en-US"/>
    </w:rPr>
  </w:style>
  <w:style w:type="paragraph" w:styleId="Otevilenseznam">
    <w:name w:val="List Number"/>
    <w:basedOn w:val="Navaden"/>
    <w:uiPriority w:val="99"/>
    <w:rsid w:val="002401D9"/>
    <w:pPr>
      <w:tabs>
        <w:tab w:val="num" w:pos="360"/>
      </w:tabs>
      <w:ind w:left="360" w:hanging="360"/>
    </w:pPr>
    <w:rPr>
      <w:sz w:val="20"/>
      <w:szCs w:val="20"/>
      <w:lang w:eastAsia="en-US"/>
    </w:rPr>
  </w:style>
  <w:style w:type="paragraph" w:styleId="Navadensplet">
    <w:name w:val="Normal (Web)"/>
    <w:basedOn w:val="Navaden"/>
    <w:uiPriority w:val="99"/>
    <w:rsid w:val="002401D9"/>
    <w:pPr>
      <w:spacing w:before="100" w:beforeAutospacing="1" w:after="100" w:afterAutospacing="1"/>
    </w:pPr>
    <w:rPr>
      <w:rFonts w:ascii="Arial Unicode MS" w:hAnsi="Arial Unicode MS" w:cs="Arial Unicode MS"/>
    </w:rPr>
  </w:style>
  <w:style w:type="paragraph" w:styleId="HTML-oblikovano">
    <w:name w:val="HTML Preformatted"/>
    <w:basedOn w:val="Navaden"/>
    <w:link w:val="HTML-oblikovanoZnak"/>
    <w:uiPriority w:val="99"/>
    <w:rsid w:val="002401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hAnsi="Arial Unicode MS" w:cs="Arial Unicode MS"/>
      <w:sz w:val="20"/>
      <w:szCs w:val="20"/>
    </w:rPr>
  </w:style>
  <w:style w:type="character" w:customStyle="1" w:styleId="HTML-oblikovanoZnak">
    <w:name w:val="HTML-oblikovano Znak"/>
    <w:basedOn w:val="Privzetapisavaodstavka"/>
    <w:link w:val="HTML-oblikovano"/>
    <w:uiPriority w:val="99"/>
    <w:rsid w:val="002401D9"/>
    <w:rPr>
      <w:rFonts w:ascii="Arial Unicode MS" w:eastAsia="Times New Roman" w:hAnsi="Arial Unicode MS" w:cs="Arial Unicode MS"/>
      <w:sz w:val="20"/>
      <w:szCs w:val="20"/>
      <w:lang w:eastAsia="sl-SI"/>
    </w:rPr>
  </w:style>
  <w:style w:type="paragraph" w:styleId="Telobesedila-zamik2">
    <w:name w:val="Body Text Indent 2"/>
    <w:basedOn w:val="Navaden"/>
    <w:link w:val="Telobesedila-zamik2Znak"/>
    <w:uiPriority w:val="99"/>
    <w:rsid w:val="002401D9"/>
    <w:pPr>
      <w:ind w:left="2715" w:hanging="2715"/>
    </w:pPr>
    <w:rPr>
      <w:b/>
      <w:bCs/>
      <w:sz w:val="20"/>
      <w:szCs w:val="20"/>
      <w:lang w:val="de-DE"/>
    </w:rPr>
  </w:style>
  <w:style w:type="character" w:customStyle="1" w:styleId="Telobesedila-zamik2Znak">
    <w:name w:val="Telo besedila - zamik 2 Znak"/>
    <w:basedOn w:val="Privzetapisavaodstavka"/>
    <w:link w:val="Telobesedila-zamik2"/>
    <w:uiPriority w:val="99"/>
    <w:rsid w:val="002401D9"/>
    <w:rPr>
      <w:rFonts w:ascii="Arial" w:eastAsia="Times New Roman" w:hAnsi="Arial" w:cs="Times New Roman"/>
      <w:b/>
      <w:bCs/>
      <w:sz w:val="20"/>
      <w:szCs w:val="20"/>
      <w:lang w:val="de-DE" w:eastAsia="sl-SI"/>
    </w:rPr>
  </w:style>
  <w:style w:type="paragraph" w:styleId="Odstavekseznama">
    <w:name w:val="List Paragraph"/>
    <w:basedOn w:val="Navaden"/>
    <w:uiPriority w:val="34"/>
    <w:rsid w:val="002401D9"/>
    <w:pPr>
      <w:ind w:left="720"/>
      <w:contextualSpacing/>
    </w:pPr>
    <w:rPr>
      <w:sz w:val="20"/>
      <w:szCs w:val="20"/>
      <w:lang w:eastAsia="en-US"/>
    </w:rPr>
  </w:style>
  <w:style w:type="paragraph" w:styleId="Stvarnokazalo1">
    <w:name w:val="index 1"/>
    <w:basedOn w:val="Navaden"/>
    <w:next w:val="Navaden"/>
    <w:autoRedefine/>
    <w:uiPriority w:val="99"/>
    <w:semiHidden/>
    <w:rsid w:val="002401D9"/>
    <w:pPr>
      <w:ind w:left="220" w:hanging="220"/>
    </w:pPr>
    <w:rPr>
      <w:rFonts w:ascii="Calibri" w:hAnsi="Calibri"/>
      <w:szCs w:val="22"/>
      <w:lang w:eastAsia="en-US"/>
    </w:rPr>
  </w:style>
  <w:style w:type="character" w:styleId="Sprotnaopomba-sklic">
    <w:name w:val="footnote reference"/>
    <w:basedOn w:val="Privzetapisavaodstavka"/>
    <w:uiPriority w:val="99"/>
    <w:semiHidden/>
    <w:rsid w:val="002401D9"/>
    <w:rPr>
      <w:rFonts w:cs="Times New Roman"/>
      <w:vertAlign w:val="superscript"/>
    </w:rPr>
  </w:style>
  <w:style w:type="paragraph" w:styleId="Kazaloslik">
    <w:name w:val="table of figures"/>
    <w:basedOn w:val="Navaden"/>
    <w:next w:val="Navaden"/>
    <w:uiPriority w:val="99"/>
    <w:rsid w:val="002401D9"/>
    <w:pPr>
      <w:spacing w:line="276" w:lineRule="auto"/>
    </w:pPr>
    <w:rPr>
      <w:sz w:val="20"/>
      <w:szCs w:val="22"/>
      <w:lang w:eastAsia="en-US"/>
    </w:rPr>
  </w:style>
  <w:style w:type="paragraph" w:customStyle="1" w:styleId="PRO4">
    <w:name w:val="PRO_4"/>
    <w:basedOn w:val="Navaden"/>
    <w:next w:val="Navaden"/>
    <w:uiPriority w:val="99"/>
    <w:qFormat/>
    <w:rsid w:val="00A464B2"/>
    <w:rPr>
      <w:rFonts w:cs="Arial"/>
      <w:b/>
      <w:szCs w:val="22"/>
      <w:u w:val="single"/>
    </w:rPr>
  </w:style>
  <w:style w:type="paragraph" w:customStyle="1" w:styleId="PROnavaden">
    <w:name w:val="PRO_navaden"/>
    <w:basedOn w:val="Navaden"/>
    <w:qFormat/>
    <w:rsid w:val="00A464B2"/>
    <w:rPr>
      <w:rFonts w:cs="Arial"/>
      <w:szCs w:val="22"/>
    </w:rPr>
  </w:style>
  <w:style w:type="paragraph" w:customStyle="1" w:styleId="PRONas12SRB">
    <w:name w:val="PRO_Nas_12_SR_B"/>
    <w:basedOn w:val="Navaden"/>
    <w:uiPriority w:val="99"/>
    <w:rsid w:val="00A464B2"/>
    <w:pPr>
      <w:spacing w:before="60" w:line="240" w:lineRule="auto"/>
      <w:jc w:val="center"/>
    </w:pPr>
    <w:rPr>
      <w:rFonts w:cs="Arial"/>
      <w:b/>
      <w:sz w:val="24"/>
    </w:rPr>
  </w:style>
  <w:style w:type="paragraph" w:customStyle="1" w:styleId="PROnaslovnica">
    <w:name w:val="PRO_naslovnica"/>
    <w:basedOn w:val="Navaden"/>
    <w:uiPriority w:val="99"/>
    <w:rsid w:val="00A464B2"/>
    <w:pPr>
      <w:spacing w:line="240" w:lineRule="auto"/>
      <w:jc w:val="right"/>
    </w:pPr>
    <w:rPr>
      <w:rFonts w:cs="Arial"/>
      <w:b/>
      <w:bCs/>
      <w:i/>
      <w:sz w:val="32"/>
      <w:szCs w:val="32"/>
    </w:rPr>
  </w:style>
  <w:style w:type="paragraph" w:customStyle="1" w:styleId="PROTabela10L">
    <w:name w:val="PRO_Tabela_10_L"/>
    <w:basedOn w:val="PROnavaden"/>
    <w:qFormat/>
    <w:rsid w:val="002401D9"/>
    <w:pPr>
      <w:spacing w:before="60" w:line="240" w:lineRule="auto"/>
      <w:ind w:left="57"/>
    </w:pPr>
    <w:rPr>
      <w:sz w:val="20"/>
      <w:szCs w:val="20"/>
    </w:rPr>
  </w:style>
  <w:style w:type="paragraph" w:customStyle="1" w:styleId="PRONas14LB">
    <w:name w:val="PRO_Nas_14_L_B"/>
    <w:basedOn w:val="PROnaslovnica"/>
    <w:rsid w:val="002401D9"/>
    <w:pPr>
      <w:jc w:val="left"/>
    </w:pPr>
    <w:rPr>
      <w:rFonts w:cs="Times New Roman"/>
      <w:i w:val="0"/>
      <w:sz w:val="22"/>
      <w:szCs w:val="20"/>
    </w:rPr>
  </w:style>
  <w:style w:type="paragraph" w:customStyle="1" w:styleId="PRONas12L">
    <w:name w:val="PRO_Nas_12_L"/>
    <w:basedOn w:val="PROnaslovnica"/>
    <w:rsid w:val="002401D9"/>
    <w:pPr>
      <w:jc w:val="left"/>
    </w:pPr>
    <w:rPr>
      <w:rFonts w:cs="Times New Roman"/>
      <w:b w:val="0"/>
      <w:bCs w:val="0"/>
      <w:i w:val="0"/>
      <w:sz w:val="24"/>
      <w:szCs w:val="20"/>
    </w:rPr>
  </w:style>
  <w:style w:type="paragraph" w:customStyle="1" w:styleId="PRONas12LB">
    <w:name w:val="PRO_Nas_12_L_B"/>
    <w:basedOn w:val="PROnaslovnica"/>
    <w:rsid w:val="002401D9"/>
    <w:pPr>
      <w:jc w:val="left"/>
    </w:pPr>
    <w:rPr>
      <w:i w:val="0"/>
      <w:sz w:val="24"/>
    </w:rPr>
  </w:style>
  <w:style w:type="paragraph" w:customStyle="1" w:styleId="PRONas11L">
    <w:name w:val="PRO_Nas_11_L"/>
    <w:basedOn w:val="Navaden"/>
    <w:rsid w:val="00A464B2"/>
    <w:pPr>
      <w:spacing w:line="240" w:lineRule="auto"/>
      <w:jc w:val="left"/>
    </w:pPr>
    <w:rPr>
      <w:szCs w:val="20"/>
    </w:rPr>
  </w:style>
  <w:style w:type="paragraph" w:customStyle="1" w:styleId="PRONasTP12LB">
    <w:name w:val="PRO_NasTP_12_L_B"/>
    <w:basedOn w:val="PRONas12SRB"/>
    <w:rsid w:val="002401D9"/>
    <w:pPr>
      <w:pBdr>
        <w:bottom w:val="single" w:sz="4" w:space="1" w:color="auto"/>
      </w:pBdr>
      <w:jc w:val="left"/>
    </w:pPr>
    <w:rPr>
      <w:rFonts w:cs="Times New Roman"/>
      <w:bCs/>
      <w:szCs w:val="20"/>
    </w:rPr>
  </w:style>
  <w:style w:type="paragraph" w:customStyle="1" w:styleId="PROTabela10LB">
    <w:name w:val="PRO_Tabela_10_L_B"/>
    <w:basedOn w:val="PROTabela10L"/>
    <w:rsid w:val="002401D9"/>
    <w:pPr>
      <w:jc w:val="left"/>
    </w:pPr>
    <w:rPr>
      <w:b/>
      <w:bCs/>
    </w:rPr>
  </w:style>
  <w:style w:type="paragraph" w:customStyle="1" w:styleId="PROLink">
    <w:name w:val="PRO_Link"/>
    <w:basedOn w:val="Navaden"/>
    <w:link w:val="PROLinkZnak"/>
    <w:qFormat/>
    <w:rsid w:val="00A464B2"/>
    <w:pPr>
      <w:spacing w:line="240" w:lineRule="auto"/>
      <w:jc w:val="left"/>
    </w:pPr>
    <w:rPr>
      <w:bCs/>
      <w:caps/>
      <w:vanish/>
      <w:color w:val="FF0000"/>
      <w:szCs w:val="20"/>
    </w:rPr>
  </w:style>
  <w:style w:type="character" w:customStyle="1" w:styleId="PROLinkZnak">
    <w:name w:val="PRO_Link Znak"/>
    <w:basedOn w:val="Privzetapisavaodstavka"/>
    <w:link w:val="PROLink"/>
    <w:rsid w:val="00A464B2"/>
    <w:rPr>
      <w:rFonts w:ascii="Arial" w:eastAsia="Times New Roman" w:hAnsi="Arial" w:cs="Times New Roman"/>
      <w:b w:val="0"/>
      <w:bCs/>
      <w:caps/>
      <w:vanish/>
      <w:color w:val="FF0000"/>
      <w:szCs w:val="20"/>
      <w:lang w:eastAsia="sl-SI"/>
    </w:rPr>
  </w:style>
  <w:style w:type="paragraph" w:customStyle="1" w:styleId="PROalineja">
    <w:name w:val="PRO_alineja"/>
    <w:basedOn w:val="Navaden"/>
    <w:qFormat/>
    <w:rsid w:val="002401D9"/>
    <w:pPr>
      <w:numPr>
        <w:numId w:val="3"/>
      </w:numPr>
    </w:pPr>
  </w:style>
  <w:style w:type="character" w:styleId="Besedilooznabemesta">
    <w:name w:val="Placeholder Text"/>
    <w:basedOn w:val="Privzetapisavaodstavka"/>
    <w:uiPriority w:val="99"/>
    <w:semiHidden/>
    <w:rsid w:val="002401D9"/>
    <w:rPr>
      <w:color w:val="808080"/>
    </w:rPr>
  </w:style>
  <w:style w:type="table" w:styleId="Tabelamrea">
    <w:name w:val="Table Grid"/>
    <w:basedOn w:val="Navadnatabela"/>
    <w:uiPriority w:val="59"/>
    <w:rsid w:val="002401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zija">
    <w:name w:val="Revision"/>
    <w:hidden/>
    <w:uiPriority w:val="99"/>
    <w:semiHidden/>
    <w:rsid w:val="002401D9"/>
    <w:pPr>
      <w:spacing w:after="0" w:line="240" w:lineRule="auto"/>
    </w:pPr>
    <w:rPr>
      <w:rFonts w:ascii="Arial" w:eastAsia="Times New Roman" w:hAnsi="Arial" w:cs="Times New Roman"/>
      <w:szCs w:val="24"/>
      <w:lang w:eastAsia="sl-SI"/>
    </w:rPr>
  </w:style>
  <w:style w:type="character" w:styleId="Intenzivenpoudarek">
    <w:name w:val="Intense Emphasis"/>
    <w:basedOn w:val="Privzetapisavaodstavka"/>
    <w:uiPriority w:val="21"/>
    <w:qFormat/>
    <w:rsid w:val="00AF4EBF"/>
    <w:rPr>
      <w:i/>
      <w:iCs/>
      <w:color w:val="4472C4" w:themeColor="accent1"/>
    </w:rPr>
  </w:style>
  <w:style w:type="character" w:customStyle="1" w:styleId="Naslov2Znak1">
    <w:name w:val="Naslov 2 Znak1"/>
    <w:basedOn w:val="Privzetapisavaodstavka"/>
    <w:uiPriority w:val="99"/>
    <w:semiHidden/>
    <w:rsid w:val="00B226CD"/>
    <w:rPr>
      <w:rFonts w:ascii="Cambria" w:eastAsia="Times New Roman" w:hAnsi="Cambria" w:cs="Times New Roman"/>
      <w:b/>
      <w:bCs/>
      <w:i/>
      <w:iCs/>
      <w:sz w:val="28"/>
      <w:szCs w:val="28"/>
    </w:rPr>
  </w:style>
  <w:style w:type="character" w:customStyle="1" w:styleId="Naslov3Znak1">
    <w:name w:val="Naslov 3 Znak1"/>
    <w:basedOn w:val="Privzetapisavaodstavka"/>
    <w:uiPriority w:val="9"/>
    <w:semiHidden/>
    <w:rsid w:val="00B226CD"/>
    <w:rPr>
      <w:rFonts w:asciiTheme="majorHAnsi" w:eastAsiaTheme="majorEastAsia" w:hAnsiTheme="majorHAnsi" w:cstheme="majorBidi"/>
      <w:b/>
      <w:bCs/>
      <w:sz w:val="26"/>
      <w:szCs w:val="26"/>
    </w:rPr>
  </w:style>
  <w:style w:type="character" w:customStyle="1" w:styleId="GlavaZnak1">
    <w:name w:val="Glava Znak1"/>
    <w:basedOn w:val="Privzetapisavaodstavka"/>
    <w:uiPriority w:val="99"/>
    <w:semiHidden/>
    <w:rsid w:val="00B226CD"/>
    <w:rPr>
      <w:sz w:val="24"/>
      <w:szCs w:val="24"/>
    </w:rPr>
  </w:style>
  <w:style w:type="character" w:styleId="tevilkastrani">
    <w:name w:val="page number"/>
    <w:basedOn w:val="Privzetapisavaodstavka"/>
    <w:uiPriority w:val="99"/>
    <w:rsid w:val="00B226CD"/>
    <w:rPr>
      <w:rFonts w:cs="Times New Roman"/>
    </w:rPr>
  </w:style>
  <w:style w:type="paragraph" w:styleId="Kazalovsebine4">
    <w:name w:val="toc 4"/>
    <w:basedOn w:val="Navaden"/>
    <w:next w:val="Navaden"/>
    <w:autoRedefine/>
    <w:uiPriority w:val="99"/>
    <w:rsid w:val="00B226CD"/>
    <w:pPr>
      <w:ind w:left="720"/>
    </w:pPr>
    <w:rPr>
      <w:sz w:val="20"/>
      <w:szCs w:val="20"/>
    </w:rPr>
  </w:style>
  <w:style w:type="paragraph" w:styleId="Kazalovsebine5">
    <w:name w:val="toc 5"/>
    <w:basedOn w:val="Navaden"/>
    <w:next w:val="Navaden"/>
    <w:autoRedefine/>
    <w:uiPriority w:val="39"/>
    <w:rsid w:val="00B226CD"/>
    <w:pPr>
      <w:ind w:left="960"/>
    </w:pPr>
    <w:rPr>
      <w:rFonts w:ascii="Calibri" w:hAnsi="Calibri"/>
      <w:sz w:val="20"/>
      <w:szCs w:val="20"/>
    </w:rPr>
  </w:style>
  <w:style w:type="paragraph" w:styleId="Kazalovsebine6">
    <w:name w:val="toc 6"/>
    <w:basedOn w:val="Navaden"/>
    <w:next w:val="Navaden"/>
    <w:autoRedefine/>
    <w:uiPriority w:val="39"/>
    <w:rsid w:val="00B226CD"/>
    <w:pPr>
      <w:ind w:left="1200"/>
    </w:pPr>
    <w:rPr>
      <w:rFonts w:ascii="Calibri" w:hAnsi="Calibri"/>
      <w:sz w:val="20"/>
      <w:szCs w:val="20"/>
    </w:rPr>
  </w:style>
  <w:style w:type="paragraph" w:styleId="Kazalovsebine7">
    <w:name w:val="toc 7"/>
    <w:basedOn w:val="Navaden"/>
    <w:next w:val="Navaden"/>
    <w:autoRedefine/>
    <w:uiPriority w:val="39"/>
    <w:rsid w:val="00B226CD"/>
    <w:pPr>
      <w:ind w:left="1440"/>
    </w:pPr>
    <w:rPr>
      <w:rFonts w:ascii="Calibri" w:hAnsi="Calibri"/>
      <w:sz w:val="20"/>
      <w:szCs w:val="20"/>
    </w:rPr>
  </w:style>
  <w:style w:type="paragraph" w:styleId="Kazalovsebine8">
    <w:name w:val="toc 8"/>
    <w:basedOn w:val="Navaden"/>
    <w:next w:val="Navaden"/>
    <w:autoRedefine/>
    <w:uiPriority w:val="39"/>
    <w:rsid w:val="00B226CD"/>
    <w:pPr>
      <w:ind w:left="1680"/>
    </w:pPr>
    <w:rPr>
      <w:rFonts w:ascii="Calibri" w:hAnsi="Calibri"/>
      <w:sz w:val="20"/>
      <w:szCs w:val="20"/>
    </w:rPr>
  </w:style>
  <w:style w:type="paragraph" w:styleId="Kazalovsebine9">
    <w:name w:val="toc 9"/>
    <w:basedOn w:val="Navaden"/>
    <w:next w:val="Navaden"/>
    <w:autoRedefine/>
    <w:uiPriority w:val="39"/>
    <w:rsid w:val="00B226CD"/>
    <w:pPr>
      <w:ind w:left="1920"/>
    </w:pPr>
    <w:rPr>
      <w:rFonts w:ascii="Calibri" w:hAnsi="Calibri"/>
      <w:sz w:val="20"/>
      <w:szCs w:val="20"/>
    </w:rPr>
  </w:style>
  <w:style w:type="paragraph" w:customStyle="1" w:styleId="arial11">
    <w:name w:val="arial11"/>
    <w:basedOn w:val="Navaden"/>
    <w:uiPriority w:val="99"/>
    <w:rsid w:val="00B226CD"/>
    <w:rPr>
      <w:rFonts w:cs="Arial"/>
      <w:b/>
    </w:rPr>
  </w:style>
  <w:style w:type="paragraph" w:customStyle="1" w:styleId="izjava">
    <w:name w:val="izjava"/>
    <w:basedOn w:val="Glava"/>
    <w:uiPriority w:val="99"/>
    <w:rsid w:val="00B226CD"/>
    <w:pPr>
      <w:spacing w:after="60" w:line="360" w:lineRule="auto"/>
    </w:pPr>
    <w:rPr>
      <w:rFonts w:cs="Arial"/>
      <w:sz w:val="20"/>
    </w:rPr>
  </w:style>
  <w:style w:type="paragraph" w:customStyle="1" w:styleId="TEHNINOPOROILO">
    <w:name w:val="TEHNIČNO POROČILO"/>
    <w:basedOn w:val="Glava"/>
    <w:uiPriority w:val="99"/>
    <w:rsid w:val="00B226CD"/>
    <w:pPr>
      <w:spacing w:after="60" w:line="360" w:lineRule="auto"/>
    </w:pPr>
    <w:rPr>
      <w:rFonts w:cs="Arial"/>
    </w:rPr>
  </w:style>
  <w:style w:type="paragraph" w:customStyle="1" w:styleId="normalbold">
    <w:name w:val="normalbold"/>
    <w:basedOn w:val="Navaden"/>
    <w:uiPriority w:val="99"/>
    <w:rsid w:val="00B226CD"/>
    <w:rPr>
      <w:b/>
    </w:rPr>
  </w:style>
  <w:style w:type="paragraph" w:customStyle="1" w:styleId="REVIZIJA0">
    <w:name w:val="REVIZIJA"/>
    <w:basedOn w:val="Glava"/>
    <w:uiPriority w:val="99"/>
    <w:rsid w:val="00B226CD"/>
    <w:pPr>
      <w:spacing w:after="60" w:line="360" w:lineRule="auto"/>
    </w:pPr>
    <w:rPr>
      <w:rFonts w:cs="Arial"/>
      <w:sz w:val="16"/>
      <w:szCs w:val="22"/>
    </w:rPr>
  </w:style>
  <w:style w:type="paragraph" w:customStyle="1" w:styleId="opombe">
    <w:name w:val="opombe"/>
    <w:basedOn w:val="REVIZIJA0"/>
    <w:uiPriority w:val="99"/>
    <w:rsid w:val="00B226CD"/>
    <w:rPr>
      <w:i/>
      <w:color w:val="FF0000"/>
      <w:sz w:val="12"/>
    </w:rPr>
  </w:style>
  <w:style w:type="character" w:customStyle="1" w:styleId="BesedilooblakaZnak1">
    <w:name w:val="Besedilo oblačka Znak1"/>
    <w:basedOn w:val="Privzetapisavaodstavka"/>
    <w:uiPriority w:val="99"/>
    <w:semiHidden/>
    <w:rsid w:val="00B226CD"/>
    <w:rPr>
      <w:sz w:val="0"/>
      <w:szCs w:val="0"/>
    </w:rPr>
  </w:style>
  <w:style w:type="paragraph" w:customStyle="1" w:styleId="tehninoporoilo0">
    <w:name w:val="tehnično poročilo"/>
    <w:basedOn w:val="arial10"/>
    <w:uiPriority w:val="99"/>
    <w:rsid w:val="00B226CD"/>
    <w:rPr>
      <w:sz w:val="22"/>
    </w:rPr>
  </w:style>
  <w:style w:type="paragraph" w:customStyle="1" w:styleId="arial10">
    <w:name w:val="arial10"/>
    <w:basedOn w:val="arial11bold"/>
    <w:uiPriority w:val="99"/>
    <w:rsid w:val="00B226CD"/>
    <w:rPr>
      <w:b w:val="0"/>
      <w:bCs/>
      <w:sz w:val="20"/>
    </w:rPr>
  </w:style>
  <w:style w:type="paragraph" w:customStyle="1" w:styleId="arial11bold">
    <w:name w:val="arial11bold"/>
    <w:basedOn w:val="Navaden"/>
    <w:link w:val="arial11boldZnak1"/>
    <w:uiPriority w:val="99"/>
    <w:rsid w:val="00B226CD"/>
    <w:rPr>
      <w:rFonts w:cs="Arial"/>
      <w:b/>
    </w:rPr>
  </w:style>
  <w:style w:type="character" w:customStyle="1" w:styleId="arial11boldZnak">
    <w:name w:val="arial11bold Znak"/>
    <w:basedOn w:val="Privzetapisavaodstavka"/>
    <w:uiPriority w:val="99"/>
    <w:rsid w:val="00B226CD"/>
    <w:rPr>
      <w:rFonts w:ascii="Arial" w:hAnsi="Arial" w:cs="Arial"/>
      <w:b/>
      <w:sz w:val="24"/>
      <w:szCs w:val="24"/>
      <w:lang w:val="sl-SI" w:eastAsia="sl-SI" w:bidi="ar-SA"/>
    </w:rPr>
  </w:style>
  <w:style w:type="character" w:customStyle="1" w:styleId="arial10Znak">
    <w:name w:val="arial10 Znak"/>
    <w:basedOn w:val="arial11boldZnak"/>
    <w:uiPriority w:val="99"/>
    <w:rsid w:val="00B226CD"/>
    <w:rPr>
      <w:rFonts w:ascii="Arial" w:hAnsi="Arial" w:cs="Arial"/>
      <w:b/>
      <w:bCs/>
      <w:snapToGrid w:val="0"/>
      <w:sz w:val="24"/>
      <w:szCs w:val="24"/>
      <w:lang w:val="sl-SI" w:eastAsia="sl-SI" w:bidi="ar-SA"/>
    </w:rPr>
  </w:style>
  <w:style w:type="character" w:customStyle="1" w:styleId="tehninoporoiloZnak">
    <w:name w:val="tehnično poročilo Znak"/>
    <w:basedOn w:val="arial10Znak"/>
    <w:uiPriority w:val="99"/>
    <w:rsid w:val="00B226CD"/>
    <w:rPr>
      <w:rFonts w:ascii="Arial" w:hAnsi="Arial" w:cs="Arial"/>
      <w:b/>
      <w:bCs/>
      <w:snapToGrid w:val="0"/>
      <w:sz w:val="24"/>
      <w:szCs w:val="24"/>
      <w:lang w:val="sl-SI" w:eastAsia="sl-SI" w:bidi="ar-SA"/>
    </w:rPr>
  </w:style>
  <w:style w:type="paragraph" w:customStyle="1" w:styleId="kazalovsebinenacrta">
    <w:name w:val="kazalo vsebine nacrta"/>
    <w:basedOn w:val="Navaden"/>
    <w:uiPriority w:val="99"/>
    <w:rsid w:val="00B226CD"/>
    <w:rPr>
      <w:sz w:val="20"/>
    </w:rPr>
  </w:style>
  <w:style w:type="paragraph" w:customStyle="1" w:styleId="arial10bold">
    <w:name w:val="arial10bold"/>
    <w:basedOn w:val="arial11bold"/>
    <w:uiPriority w:val="99"/>
    <w:rsid w:val="00B226CD"/>
    <w:rPr>
      <w:sz w:val="20"/>
    </w:rPr>
  </w:style>
  <w:style w:type="paragraph" w:customStyle="1" w:styleId="ARIAL110">
    <w:name w:val="ARIAL11"/>
    <w:basedOn w:val="Navaden"/>
    <w:uiPriority w:val="99"/>
    <w:rsid w:val="00B226CD"/>
    <w:rPr>
      <w:rFonts w:cs="Arial"/>
    </w:rPr>
  </w:style>
  <w:style w:type="paragraph" w:customStyle="1" w:styleId="ARIAL12BOLD">
    <w:name w:val="ARIAL12BOLD"/>
    <w:basedOn w:val="Navaden"/>
    <w:uiPriority w:val="99"/>
    <w:rsid w:val="00B226CD"/>
    <w:pPr>
      <w:jc w:val="center"/>
    </w:pPr>
  </w:style>
  <w:style w:type="paragraph" w:customStyle="1" w:styleId="kazalovsebineprojekta">
    <w:name w:val="kazalo vsebine projekta"/>
    <w:basedOn w:val="Navaden"/>
    <w:uiPriority w:val="99"/>
    <w:rsid w:val="00B226CD"/>
    <w:rPr>
      <w:rFonts w:cs="Arial"/>
      <w:sz w:val="20"/>
    </w:rPr>
  </w:style>
  <w:style w:type="paragraph" w:customStyle="1" w:styleId="projektnoporoilo">
    <w:name w:val="projektno poročilo"/>
    <w:basedOn w:val="Navaden"/>
    <w:uiPriority w:val="99"/>
    <w:rsid w:val="00B226CD"/>
  </w:style>
  <w:style w:type="paragraph" w:customStyle="1" w:styleId="tehninoporoilo1">
    <w:name w:val="tehnično poročilo1"/>
    <w:rsid w:val="00B226CD"/>
    <w:pPr>
      <w:tabs>
        <w:tab w:val="num" w:pos="360"/>
      </w:tabs>
      <w:spacing w:before="120" w:after="120" w:line="240" w:lineRule="auto"/>
      <w:ind w:left="360" w:hanging="360"/>
    </w:pPr>
    <w:rPr>
      <w:rFonts w:ascii="Arial" w:eastAsia="Times New Roman" w:hAnsi="Arial" w:cs="Times New Roman"/>
      <w:b/>
      <w:i/>
      <w:sz w:val="28"/>
      <w:szCs w:val="20"/>
      <w:lang w:eastAsia="sl-SI"/>
    </w:rPr>
  </w:style>
  <w:style w:type="paragraph" w:customStyle="1" w:styleId="tehninoporoilo2">
    <w:name w:val="tehnično poročilo2"/>
    <w:rsid w:val="00B226CD"/>
    <w:pPr>
      <w:tabs>
        <w:tab w:val="num" w:pos="1021"/>
      </w:tabs>
      <w:spacing w:before="120" w:after="120" w:line="240" w:lineRule="auto"/>
      <w:ind w:left="1021" w:hanging="1021"/>
    </w:pPr>
    <w:rPr>
      <w:rFonts w:ascii="Arial" w:eastAsia="Times New Roman" w:hAnsi="Arial" w:cs="Times New Roman"/>
      <w:b/>
      <w:szCs w:val="20"/>
      <w:lang w:eastAsia="sl-SI"/>
    </w:rPr>
  </w:style>
  <w:style w:type="paragraph" w:customStyle="1" w:styleId="tehninoporoilo3">
    <w:name w:val="tehnično poročilo3"/>
    <w:uiPriority w:val="99"/>
    <w:rsid w:val="00B226CD"/>
    <w:pPr>
      <w:tabs>
        <w:tab w:val="num" w:pos="1260"/>
      </w:tabs>
      <w:spacing w:before="120" w:after="120" w:line="240" w:lineRule="auto"/>
      <w:ind w:left="1044" w:hanging="504"/>
    </w:pPr>
    <w:rPr>
      <w:rFonts w:ascii="Arial" w:eastAsia="Times New Roman" w:hAnsi="Arial" w:cs="Times New Roman"/>
      <w:b/>
      <w:i/>
      <w:szCs w:val="20"/>
      <w:lang w:eastAsia="sl-SI"/>
    </w:rPr>
  </w:style>
  <w:style w:type="paragraph" w:customStyle="1" w:styleId="Default">
    <w:name w:val="Default"/>
    <w:rsid w:val="00B226CD"/>
    <w:pPr>
      <w:autoSpaceDE w:val="0"/>
      <w:autoSpaceDN w:val="0"/>
      <w:adjustRightInd w:val="0"/>
      <w:spacing w:after="0" w:line="240" w:lineRule="auto"/>
    </w:pPr>
    <w:rPr>
      <w:rFonts w:ascii="LindeDaxOffice" w:eastAsia="Times New Roman" w:hAnsi="LindeDaxOffice" w:cs="LindeDaxOffice"/>
      <w:color w:val="000000"/>
      <w:sz w:val="24"/>
      <w:szCs w:val="24"/>
      <w:lang w:eastAsia="sl-SI"/>
    </w:rPr>
  </w:style>
  <w:style w:type="character" w:customStyle="1" w:styleId="Sprotnaopomba-besediloZnak1">
    <w:name w:val="Sprotna opomba - besedilo Znak1"/>
    <w:basedOn w:val="Privzetapisavaodstavka"/>
    <w:uiPriority w:val="99"/>
    <w:semiHidden/>
    <w:rsid w:val="00B226CD"/>
    <w:rPr>
      <w:sz w:val="20"/>
      <w:szCs w:val="20"/>
    </w:rPr>
  </w:style>
  <w:style w:type="paragraph" w:styleId="Glavasporoila">
    <w:name w:val="Message Header"/>
    <w:basedOn w:val="Navaden"/>
    <w:link w:val="GlavasporoilaZnak"/>
    <w:uiPriority w:val="99"/>
    <w:rsid w:val="00B226CD"/>
    <w:pPr>
      <w:overflowPunct w:val="0"/>
      <w:autoSpaceDE w:val="0"/>
      <w:autoSpaceDN w:val="0"/>
      <w:adjustRightInd w:val="0"/>
      <w:spacing w:line="300" w:lineRule="atLeast"/>
      <w:ind w:left="1134" w:hanging="1134"/>
      <w:textAlignment w:val="baseline"/>
    </w:pPr>
    <w:rPr>
      <w:sz w:val="20"/>
      <w:szCs w:val="20"/>
    </w:rPr>
  </w:style>
  <w:style w:type="character" w:customStyle="1" w:styleId="GlavasporoilaZnak">
    <w:name w:val="Glava sporočila Znak"/>
    <w:basedOn w:val="Privzetapisavaodstavka"/>
    <w:link w:val="Glavasporoila"/>
    <w:uiPriority w:val="99"/>
    <w:rsid w:val="00B226CD"/>
    <w:rPr>
      <w:rFonts w:ascii="Arial" w:eastAsia="Times New Roman" w:hAnsi="Arial" w:cs="Times New Roman"/>
      <w:sz w:val="20"/>
      <w:szCs w:val="20"/>
      <w:lang w:eastAsia="sl-SI"/>
    </w:rPr>
  </w:style>
  <w:style w:type="paragraph" w:customStyle="1" w:styleId="NASLOVPL">
    <w:name w:val="NASLOV_PL"/>
    <w:basedOn w:val="Navaden"/>
    <w:uiPriority w:val="99"/>
    <w:rsid w:val="00B226C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240"/>
    </w:pPr>
    <w:rPr>
      <w:b/>
      <w:szCs w:val="20"/>
    </w:rPr>
  </w:style>
  <w:style w:type="paragraph" w:customStyle="1" w:styleId="JTEXT">
    <w:name w:val="JTEXT"/>
    <w:basedOn w:val="Navaden"/>
    <w:uiPriority w:val="99"/>
    <w:rsid w:val="00B226CD"/>
  </w:style>
  <w:style w:type="character" w:customStyle="1" w:styleId="JTEXTZnak">
    <w:name w:val="JTEXT Znak"/>
    <w:basedOn w:val="Privzetapisavaodstavka"/>
    <w:uiPriority w:val="99"/>
    <w:rsid w:val="00B226CD"/>
    <w:rPr>
      <w:rFonts w:ascii="Arial" w:hAnsi="Arial" w:cs="Times New Roman"/>
      <w:sz w:val="24"/>
      <w:szCs w:val="24"/>
      <w:lang w:val="sl-SI" w:eastAsia="sl-SI" w:bidi="ar-SA"/>
    </w:rPr>
  </w:style>
  <w:style w:type="paragraph" w:customStyle="1" w:styleId="JNASLOV1">
    <w:name w:val="JNASLOV1"/>
    <w:basedOn w:val="Naslov1"/>
    <w:uiPriority w:val="99"/>
    <w:rsid w:val="00B226CD"/>
    <w:pPr>
      <w:numPr>
        <w:numId w:val="0"/>
      </w:numPr>
      <w:tabs>
        <w:tab w:val="num" w:pos="720"/>
        <w:tab w:val="left" w:pos="1134"/>
      </w:tabs>
      <w:overflowPunct w:val="0"/>
      <w:autoSpaceDE w:val="0"/>
      <w:autoSpaceDN w:val="0"/>
      <w:adjustRightInd w:val="0"/>
      <w:spacing w:before="0" w:after="0" w:line="300" w:lineRule="atLeast"/>
      <w:ind w:left="720" w:hanging="360"/>
      <w:textAlignment w:val="baseline"/>
    </w:pPr>
    <w:rPr>
      <w:sz w:val="28"/>
    </w:rPr>
  </w:style>
  <w:style w:type="paragraph" w:customStyle="1" w:styleId="Slog">
    <w:name w:val="Slog"/>
    <w:uiPriority w:val="99"/>
    <w:rsid w:val="00B226CD"/>
    <w:pPr>
      <w:widowControl w:val="0"/>
      <w:autoSpaceDE w:val="0"/>
      <w:autoSpaceDN w:val="0"/>
      <w:adjustRightInd w:val="0"/>
      <w:spacing w:after="0" w:line="240" w:lineRule="auto"/>
    </w:pPr>
    <w:rPr>
      <w:rFonts w:ascii="Times New Roman" w:eastAsia="Times New Roman" w:hAnsi="Times New Roman" w:cs="Times New Roman"/>
      <w:sz w:val="24"/>
      <w:szCs w:val="24"/>
      <w:lang w:eastAsia="sl-SI"/>
    </w:rPr>
  </w:style>
  <w:style w:type="paragraph" w:customStyle="1" w:styleId="NASLOV02PL">
    <w:name w:val="NASLOV_02_PL"/>
    <w:basedOn w:val="NASLOVPL"/>
    <w:uiPriority w:val="99"/>
    <w:rsid w:val="00B226CD"/>
    <w:pPr>
      <w:spacing w:before="120" w:line="240" w:lineRule="auto"/>
    </w:pPr>
    <w:rPr>
      <w:sz w:val="20"/>
    </w:rPr>
  </w:style>
  <w:style w:type="paragraph" w:customStyle="1" w:styleId="naslovnetevileno">
    <w:name w:val="naslov_neštevilčeno"/>
    <w:basedOn w:val="Navaden"/>
    <w:uiPriority w:val="99"/>
    <w:rsid w:val="00B226CD"/>
    <w:pPr>
      <w:tabs>
        <w:tab w:val="left" w:pos="720"/>
        <w:tab w:val="left" w:pos="1843"/>
        <w:tab w:val="left" w:pos="1985"/>
        <w:tab w:val="left" w:pos="2160"/>
        <w:tab w:val="left" w:pos="2880"/>
        <w:tab w:val="left" w:pos="3600"/>
        <w:tab w:val="left" w:pos="4320"/>
        <w:tab w:val="left" w:pos="5040"/>
        <w:tab w:val="left" w:pos="5760"/>
        <w:tab w:val="left" w:pos="6480"/>
        <w:tab w:val="left" w:pos="7200"/>
        <w:tab w:val="left" w:pos="7920"/>
      </w:tabs>
      <w:spacing w:after="120"/>
      <w:jc w:val="center"/>
    </w:pPr>
    <w:rPr>
      <w:b/>
      <w:sz w:val="28"/>
      <w:szCs w:val="20"/>
    </w:rPr>
  </w:style>
  <w:style w:type="paragraph" w:styleId="Oznaenseznam">
    <w:name w:val="List Bullet"/>
    <w:basedOn w:val="Navaden"/>
    <w:autoRedefine/>
    <w:uiPriority w:val="99"/>
    <w:rsid w:val="00B226CD"/>
    <w:pPr>
      <w:tabs>
        <w:tab w:val="num" w:pos="360"/>
      </w:tabs>
      <w:ind w:left="360" w:hanging="360"/>
    </w:pPr>
    <w:rPr>
      <w:sz w:val="20"/>
      <w:szCs w:val="20"/>
      <w:lang w:eastAsia="en-US"/>
    </w:rPr>
  </w:style>
  <w:style w:type="paragraph" w:styleId="Oznaenseznam2">
    <w:name w:val="List Bullet 2"/>
    <w:basedOn w:val="Navaden"/>
    <w:autoRedefine/>
    <w:uiPriority w:val="99"/>
    <w:rsid w:val="00B226CD"/>
    <w:pPr>
      <w:tabs>
        <w:tab w:val="num" w:pos="643"/>
      </w:tabs>
      <w:ind w:left="643" w:hanging="360"/>
    </w:pPr>
    <w:rPr>
      <w:sz w:val="20"/>
      <w:szCs w:val="20"/>
      <w:lang w:eastAsia="en-US"/>
    </w:rPr>
  </w:style>
  <w:style w:type="paragraph" w:styleId="Oznaenseznam3">
    <w:name w:val="List Bullet 3"/>
    <w:basedOn w:val="Navaden"/>
    <w:autoRedefine/>
    <w:uiPriority w:val="99"/>
    <w:rsid w:val="00B226CD"/>
    <w:pPr>
      <w:tabs>
        <w:tab w:val="num" w:pos="926"/>
      </w:tabs>
      <w:ind w:left="926" w:hanging="360"/>
    </w:pPr>
    <w:rPr>
      <w:sz w:val="20"/>
      <w:szCs w:val="20"/>
      <w:lang w:eastAsia="en-US"/>
    </w:rPr>
  </w:style>
  <w:style w:type="paragraph" w:styleId="Oznaenseznam4">
    <w:name w:val="List Bullet 4"/>
    <w:basedOn w:val="Navaden"/>
    <w:autoRedefine/>
    <w:uiPriority w:val="99"/>
    <w:rsid w:val="00B226CD"/>
    <w:pPr>
      <w:tabs>
        <w:tab w:val="num" w:pos="1209"/>
      </w:tabs>
      <w:ind w:left="1209" w:hanging="360"/>
    </w:pPr>
    <w:rPr>
      <w:sz w:val="20"/>
      <w:szCs w:val="20"/>
      <w:lang w:eastAsia="en-US"/>
    </w:rPr>
  </w:style>
  <w:style w:type="paragraph" w:styleId="Otevilenseznam2">
    <w:name w:val="List Number 2"/>
    <w:basedOn w:val="Navaden"/>
    <w:uiPriority w:val="99"/>
    <w:rsid w:val="00B226CD"/>
    <w:pPr>
      <w:tabs>
        <w:tab w:val="num" w:pos="643"/>
      </w:tabs>
      <w:ind w:left="643" w:hanging="360"/>
    </w:pPr>
    <w:rPr>
      <w:sz w:val="20"/>
      <w:szCs w:val="20"/>
      <w:lang w:eastAsia="en-US"/>
    </w:rPr>
  </w:style>
  <w:style w:type="paragraph" w:styleId="Otevilenseznam3">
    <w:name w:val="List Number 3"/>
    <w:basedOn w:val="Navaden"/>
    <w:uiPriority w:val="99"/>
    <w:rsid w:val="00B226CD"/>
    <w:pPr>
      <w:tabs>
        <w:tab w:val="num" w:pos="926"/>
      </w:tabs>
      <w:ind w:left="926" w:hanging="360"/>
    </w:pPr>
    <w:rPr>
      <w:sz w:val="20"/>
      <w:szCs w:val="20"/>
      <w:lang w:eastAsia="en-US"/>
    </w:rPr>
  </w:style>
  <w:style w:type="paragraph" w:styleId="Otevilenseznam4">
    <w:name w:val="List Number 4"/>
    <w:basedOn w:val="Navaden"/>
    <w:uiPriority w:val="99"/>
    <w:rsid w:val="00B226CD"/>
    <w:pPr>
      <w:tabs>
        <w:tab w:val="num" w:pos="1209"/>
      </w:tabs>
      <w:ind w:left="1209" w:hanging="360"/>
    </w:pPr>
    <w:rPr>
      <w:sz w:val="20"/>
      <w:szCs w:val="20"/>
      <w:lang w:eastAsia="en-US"/>
    </w:rPr>
  </w:style>
  <w:style w:type="paragraph" w:styleId="Otevilenseznam5">
    <w:name w:val="List Number 5"/>
    <w:basedOn w:val="Navaden"/>
    <w:uiPriority w:val="99"/>
    <w:rsid w:val="00B226CD"/>
    <w:pPr>
      <w:tabs>
        <w:tab w:val="num" w:pos="1492"/>
      </w:tabs>
      <w:ind w:left="1492" w:hanging="360"/>
    </w:pPr>
    <w:rPr>
      <w:sz w:val="20"/>
      <w:szCs w:val="20"/>
      <w:lang w:eastAsia="en-US"/>
    </w:rPr>
  </w:style>
  <w:style w:type="paragraph" w:customStyle="1" w:styleId="Slog1">
    <w:name w:val="Slog1"/>
    <w:basedOn w:val="Navaden"/>
    <w:uiPriority w:val="99"/>
    <w:rsid w:val="00B226CD"/>
    <w:rPr>
      <w:sz w:val="20"/>
      <w:szCs w:val="20"/>
      <w:lang w:eastAsia="en-US"/>
    </w:rPr>
  </w:style>
  <w:style w:type="paragraph" w:customStyle="1" w:styleId="temnitekst">
    <w:name w:val="temnitekst"/>
    <w:basedOn w:val="Navaden"/>
    <w:uiPriority w:val="99"/>
    <w:rsid w:val="00B226CD"/>
    <w:pPr>
      <w:spacing w:before="100" w:beforeAutospacing="1" w:after="100" w:afterAutospacing="1"/>
    </w:pPr>
    <w:rPr>
      <w:rFonts w:ascii="Verdana" w:hAnsi="Verdana" w:cs="Arial Unicode MS"/>
      <w:color w:val="1E3F65"/>
      <w:sz w:val="14"/>
      <w:szCs w:val="14"/>
    </w:rPr>
  </w:style>
  <w:style w:type="paragraph" w:customStyle="1" w:styleId="Odstavekseznama1">
    <w:name w:val="Odstavek seznama1"/>
    <w:basedOn w:val="Navaden"/>
    <w:uiPriority w:val="99"/>
    <w:rsid w:val="00B226CD"/>
    <w:pPr>
      <w:spacing w:line="276" w:lineRule="auto"/>
      <w:ind w:left="720"/>
      <w:contextualSpacing/>
    </w:pPr>
    <w:rPr>
      <w:rFonts w:ascii="Calibri" w:hAnsi="Calibri"/>
      <w:szCs w:val="22"/>
      <w:lang w:eastAsia="en-US"/>
    </w:rPr>
  </w:style>
  <w:style w:type="paragraph" w:customStyle="1" w:styleId="N1">
    <w:name w:val="N1"/>
    <w:basedOn w:val="tehninoporoilo1"/>
    <w:uiPriority w:val="99"/>
    <w:rsid w:val="00B226CD"/>
    <w:rPr>
      <w:sz w:val="24"/>
      <w:szCs w:val="24"/>
    </w:rPr>
  </w:style>
  <w:style w:type="paragraph" w:customStyle="1" w:styleId="N2">
    <w:name w:val="N2"/>
    <w:basedOn w:val="tehninoporoilo2"/>
    <w:uiPriority w:val="99"/>
    <w:rsid w:val="00B226CD"/>
  </w:style>
  <w:style w:type="character" w:customStyle="1" w:styleId="tehninoporoilo1Znak">
    <w:name w:val="tehnično poročilo1 Znak"/>
    <w:basedOn w:val="Privzetapisavaodstavka"/>
    <w:uiPriority w:val="99"/>
    <w:locked/>
    <w:rsid w:val="00B226CD"/>
    <w:rPr>
      <w:rFonts w:ascii="Arial" w:hAnsi="Arial" w:cs="Times New Roman"/>
      <w:b/>
      <w:i/>
      <w:sz w:val="28"/>
      <w:lang w:val="sl-SI" w:eastAsia="sl-SI" w:bidi="ar-SA"/>
    </w:rPr>
  </w:style>
  <w:style w:type="character" w:customStyle="1" w:styleId="N1Znak">
    <w:name w:val="N1 Znak"/>
    <w:basedOn w:val="tehninoporoilo1Znak"/>
    <w:uiPriority w:val="99"/>
    <w:locked/>
    <w:rsid w:val="00B226CD"/>
    <w:rPr>
      <w:rFonts w:ascii="Arial" w:hAnsi="Arial" w:cs="Times New Roman"/>
      <w:b/>
      <w:i/>
      <w:sz w:val="24"/>
      <w:szCs w:val="24"/>
      <w:lang w:val="sl-SI" w:eastAsia="sl-SI" w:bidi="ar-SA"/>
    </w:rPr>
  </w:style>
  <w:style w:type="paragraph" w:customStyle="1" w:styleId="N3">
    <w:name w:val="N3"/>
    <w:basedOn w:val="tehninoporoilo3"/>
    <w:uiPriority w:val="99"/>
    <w:rsid w:val="00B226CD"/>
    <w:pPr>
      <w:numPr>
        <w:ilvl w:val="2"/>
        <w:numId w:val="2"/>
      </w:numPr>
      <w:tabs>
        <w:tab w:val="num" w:pos="709"/>
        <w:tab w:val="num" w:pos="2160"/>
      </w:tabs>
      <w:ind w:left="0" w:firstLine="0"/>
    </w:pPr>
  </w:style>
  <w:style w:type="character" w:customStyle="1" w:styleId="tehninoporoilo2Znak">
    <w:name w:val="tehnično poročilo2 Znak"/>
    <w:basedOn w:val="Privzetapisavaodstavka"/>
    <w:uiPriority w:val="99"/>
    <w:locked/>
    <w:rsid w:val="00B226CD"/>
    <w:rPr>
      <w:rFonts w:ascii="Arial" w:hAnsi="Arial" w:cs="Times New Roman"/>
      <w:b/>
      <w:sz w:val="22"/>
      <w:lang w:val="sl-SI" w:eastAsia="sl-SI" w:bidi="ar-SA"/>
    </w:rPr>
  </w:style>
  <w:style w:type="character" w:customStyle="1" w:styleId="N2Znak">
    <w:name w:val="N2 Znak"/>
    <w:basedOn w:val="tehninoporoilo2Znak"/>
    <w:uiPriority w:val="99"/>
    <w:locked/>
    <w:rsid w:val="00B226CD"/>
    <w:rPr>
      <w:rFonts w:ascii="Arial" w:hAnsi="Arial" w:cs="Times New Roman"/>
      <w:b/>
      <w:sz w:val="22"/>
      <w:lang w:val="sl-SI" w:eastAsia="sl-SI" w:bidi="ar-SA"/>
    </w:rPr>
  </w:style>
  <w:style w:type="paragraph" w:customStyle="1" w:styleId="N30">
    <w:name w:val="N3_"/>
    <w:basedOn w:val="N3"/>
    <w:uiPriority w:val="99"/>
    <w:rsid w:val="00B226CD"/>
    <w:pPr>
      <w:numPr>
        <w:ilvl w:val="0"/>
        <w:numId w:val="0"/>
      </w:numPr>
      <w:tabs>
        <w:tab w:val="num" w:pos="709"/>
      </w:tabs>
    </w:pPr>
  </w:style>
  <w:style w:type="character" w:customStyle="1" w:styleId="tehninoporoilo3Znak">
    <w:name w:val="tehnično poročilo3 Znak"/>
    <w:basedOn w:val="Privzetapisavaodstavka"/>
    <w:uiPriority w:val="99"/>
    <w:locked/>
    <w:rsid w:val="00B226CD"/>
    <w:rPr>
      <w:rFonts w:ascii="Arial" w:hAnsi="Arial" w:cs="Times New Roman"/>
      <w:b/>
      <w:i/>
      <w:sz w:val="22"/>
      <w:lang w:val="sl-SI" w:eastAsia="sl-SI" w:bidi="ar-SA"/>
    </w:rPr>
  </w:style>
  <w:style w:type="character" w:customStyle="1" w:styleId="N3Znak">
    <w:name w:val="N3 Znak"/>
    <w:basedOn w:val="tehninoporoilo3Znak"/>
    <w:uiPriority w:val="99"/>
    <w:locked/>
    <w:rsid w:val="00B226CD"/>
    <w:rPr>
      <w:rFonts w:ascii="Arial" w:hAnsi="Arial" w:cs="Times New Roman"/>
      <w:b/>
      <w:i/>
      <w:sz w:val="22"/>
      <w:lang w:val="sl-SI" w:eastAsia="sl-SI" w:bidi="ar-SA"/>
    </w:rPr>
  </w:style>
  <w:style w:type="character" w:customStyle="1" w:styleId="N3Znak0">
    <w:name w:val="N3_ Znak"/>
    <w:basedOn w:val="N3Znak"/>
    <w:uiPriority w:val="99"/>
    <w:locked/>
    <w:rsid w:val="00B226CD"/>
    <w:rPr>
      <w:rFonts w:ascii="Arial" w:hAnsi="Arial" w:cs="Times New Roman"/>
      <w:b/>
      <w:i/>
      <w:sz w:val="22"/>
      <w:lang w:val="sl-SI" w:eastAsia="sl-SI" w:bidi="ar-SA"/>
    </w:rPr>
  </w:style>
  <w:style w:type="paragraph" w:customStyle="1" w:styleId="S1">
    <w:name w:val="S1"/>
    <w:basedOn w:val="tehninoporoilo1"/>
    <w:autoRedefine/>
    <w:uiPriority w:val="99"/>
    <w:rsid w:val="00B226CD"/>
    <w:rPr>
      <w:rFonts w:ascii="Calibri" w:hAnsi="Calibri"/>
    </w:rPr>
  </w:style>
  <w:style w:type="paragraph" w:customStyle="1" w:styleId="S2">
    <w:name w:val="S2"/>
    <w:basedOn w:val="tehninoporoilo2"/>
    <w:uiPriority w:val="99"/>
    <w:rsid w:val="00B226CD"/>
    <w:rPr>
      <w:rFonts w:ascii="Calibri" w:hAnsi="Calibri"/>
    </w:rPr>
  </w:style>
  <w:style w:type="character" w:customStyle="1" w:styleId="S1Znak">
    <w:name w:val="S1 Znak"/>
    <w:basedOn w:val="tehninoporoilo1Znak"/>
    <w:uiPriority w:val="99"/>
    <w:locked/>
    <w:rsid w:val="00B226CD"/>
    <w:rPr>
      <w:rFonts w:ascii="Calibri" w:hAnsi="Calibri" w:cs="Times New Roman"/>
      <w:b/>
      <w:i/>
      <w:sz w:val="28"/>
      <w:lang w:val="sl-SI" w:eastAsia="sl-SI" w:bidi="ar-SA"/>
    </w:rPr>
  </w:style>
  <w:style w:type="paragraph" w:customStyle="1" w:styleId="S3">
    <w:name w:val="S3"/>
    <w:basedOn w:val="tehninoporoilo3"/>
    <w:autoRedefine/>
    <w:uiPriority w:val="99"/>
    <w:rsid w:val="00B226CD"/>
    <w:pPr>
      <w:tabs>
        <w:tab w:val="clear" w:pos="1260"/>
      </w:tabs>
      <w:ind w:left="0" w:firstLine="0"/>
      <w:jc w:val="both"/>
    </w:pPr>
    <w:rPr>
      <w:rFonts w:ascii="Calibri" w:hAnsi="Calibri"/>
      <w:i w:val="0"/>
      <w:szCs w:val="22"/>
      <w:lang w:eastAsia="en-US"/>
    </w:rPr>
  </w:style>
  <w:style w:type="character" w:customStyle="1" w:styleId="S2Znak">
    <w:name w:val="S2 Znak"/>
    <w:basedOn w:val="tehninoporoilo2Znak"/>
    <w:uiPriority w:val="99"/>
    <w:locked/>
    <w:rsid w:val="00B226CD"/>
    <w:rPr>
      <w:rFonts w:ascii="Calibri" w:hAnsi="Calibri" w:cs="Times New Roman"/>
      <w:b/>
      <w:sz w:val="22"/>
      <w:lang w:val="sl-SI" w:eastAsia="sl-SI" w:bidi="ar-SA"/>
    </w:rPr>
  </w:style>
  <w:style w:type="character" w:customStyle="1" w:styleId="S3Znak">
    <w:name w:val="S3 Znak"/>
    <w:basedOn w:val="tehninoporoilo3Znak"/>
    <w:uiPriority w:val="99"/>
    <w:locked/>
    <w:rsid w:val="00B226CD"/>
    <w:rPr>
      <w:rFonts w:ascii="Calibri" w:eastAsia="Times New Roman" w:hAnsi="Calibri" w:cs="Times New Roman"/>
      <w:b/>
      <w:i/>
      <w:sz w:val="22"/>
      <w:szCs w:val="22"/>
      <w:lang w:val="sl-SI" w:eastAsia="en-US" w:bidi="ar-SA"/>
    </w:rPr>
  </w:style>
  <w:style w:type="character" w:customStyle="1" w:styleId="Komentar-besediloZnak">
    <w:name w:val="Komentar - besedilo Znak"/>
    <w:basedOn w:val="Privzetapisavaodstavka"/>
    <w:uiPriority w:val="99"/>
    <w:semiHidden/>
    <w:locked/>
    <w:rsid w:val="00B226CD"/>
    <w:rPr>
      <w:rFonts w:ascii="Arial" w:hAnsi="Arial" w:cs="Times New Roman"/>
    </w:rPr>
  </w:style>
  <w:style w:type="character" w:customStyle="1" w:styleId="ZadevakomentarjaZnak">
    <w:name w:val="Zadeva komentarja Znak"/>
    <w:basedOn w:val="Komentar-besediloZnak"/>
    <w:uiPriority w:val="99"/>
    <w:semiHidden/>
    <w:locked/>
    <w:rsid w:val="00B226CD"/>
    <w:rPr>
      <w:rFonts w:ascii="Arial" w:hAnsi="Arial" w:cs="Times New Roman"/>
      <w:b/>
      <w:bCs/>
    </w:rPr>
  </w:style>
  <w:style w:type="paragraph" w:customStyle="1" w:styleId="TP1">
    <w:name w:val="TP1"/>
    <w:basedOn w:val="tehninoporoilo1"/>
    <w:uiPriority w:val="99"/>
    <w:rsid w:val="00B226CD"/>
    <w:pPr>
      <w:jc w:val="both"/>
    </w:pPr>
    <w:rPr>
      <w:i w:val="0"/>
    </w:rPr>
  </w:style>
  <w:style w:type="paragraph" w:customStyle="1" w:styleId="TP2">
    <w:name w:val="TP2"/>
    <w:basedOn w:val="tehninoporoilo2"/>
    <w:uiPriority w:val="99"/>
    <w:rsid w:val="00B226CD"/>
    <w:pPr>
      <w:tabs>
        <w:tab w:val="clear" w:pos="1021"/>
        <w:tab w:val="num" w:pos="567"/>
      </w:tabs>
    </w:pPr>
    <w:rPr>
      <w:sz w:val="24"/>
      <w:szCs w:val="24"/>
    </w:rPr>
  </w:style>
  <w:style w:type="character" w:customStyle="1" w:styleId="TP1Znak">
    <w:name w:val="TP1 Znak"/>
    <w:basedOn w:val="tehninoporoilo1Znak"/>
    <w:uiPriority w:val="99"/>
    <w:rsid w:val="00B226CD"/>
    <w:rPr>
      <w:rFonts w:ascii="Arial" w:hAnsi="Arial" w:cs="Times New Roman"/>
      <w:b/>
      <w:i/>
      <w:sz w:val="28"/>
      <w:lang w:val="sl-SI" w:eastAsia="sl-SI" w:bidi="ar-SA"/>
    </w:rPr>
  </w:style>
  <w:style w:type="paragraph" w:customStyle="1" w:styleId="TP3">
    <w:name w:val="TP3"/>
    <w:basedOn w:val="tehninoporoilo3"/>
    <w:uiPriority w:val="99"/>
    <w:rsid w:val="00B226CD"/>
    <w:pPr>
      <w:tabs>
        <w:tab w:val="clear" w:pos="1260"/>
        <w:tab w:val="num" w:pos="709"/>
      </w:tabs>
      <w:ind w:hanging="1044"/>
    </w:pPr>
    <w:rPr>
      <w:sz w:val="24"/>
      <w:szCs w:val="24"/>
    </w:rPr>
  </w:style>
  <w:style w:type="character" w:customStyle="1" w:styleId="TP2Znak">
    <w:name w:val="TP2 Znak"/>
    <w:basedOn w:val="tehninoporoilo2Znak"/>
    <w:uiPriority w:val="99"/>
    <w:rsid w:val="00B226CD"/>
    <w:rPr>
      <w:rFonts w:ascii="Arial" w:hAnsi="Arial" w:cs="Times New Roman"/>
      <w:b/>
      <w:sz w:val="24"/>
      <w:szCs w:val="24"/>
      <w:lang w:val="sl-SI" w:eastAsia="sl-SI" w:bidi="ar-SA"/>
    </w:rPr>
  </w:style>
  <w:style w:type="paragraph" w:customStyle="1" w:styleId="TPnavaden">
    <w:name w:val="TP_navaden"/>
    <w:basedOn w:val="Navaden"/>
    <w:uiPriority w:val="99"/>
    <w:rsid w:val="00B226CD"/>
    <w:rPr>
      <w:rFonts w:cs="Arial"/>
      <w:szCs w:val="22"/>
    </w:rPr>
  </w:style>
  <w:style w:type="character" w:customStyle="1" w:styleId="TP3Znak">
    <w:name w:val="TP3 Znak"/>
    <w:basedOn w:val="tehninoporoilo3Znak"/>
    <w:uiPriority w:val="99"/>
    <w:rsid w:val="00B226CD"/>
    <w:rPr>
      <w:rFonts w:ascii="Arial" w:hAnsi="Arial" w:cs="Times New Roman"/>
      <w:b/>
      <w:i/>
      <w:sz w:val="24"/>
      <w:szCs w:val="24"/>
      <w:lang w:val="sl-SI" w:eastAsia="sl-SI" w:bidi="ar-SA"/>
    </w:rPr>
  </w:style>
  <w:style w:type="paragraph" w:customStyle="1" w:styleId="TPtabela">
    <w:name w:val="TP_tabela"/>
    <w:basedOn w:val="TPnavaden"/>
    <w:uiPriority w:val="99"/>
    <w:rsid w:val="00B226CD"/>
    <w:pPr>
      <w:ind w:left="142"/>
      <w:jc w:val="left"/>
    </w:pPr>
    <w:rPr>
      <w:rFonts w:cs="Times New Roman"/>
      <w:szCs w:val="20"/>
    </w:rPr>
  </w:style>
  <w:style w:type="character" w:customStyle="1" w:styleId="TPnavadenZnak">
    <w:name w:val="TP_navaden Znak"/>
    <w:basedOn w:val="Privzetapisavaodstavka"/>
    <w:uiPriority w:val="99"/>
    <w:rsid w:val="00B226CD"/>
    <w:rPr>
      <w:rFonts w:ascii="Arial" w:hAnsi="Arial" w:cs="Arial"/>
      <w:sz w:val="22"/>
      <w:szCs w:val="22"/>
    </w:rPr>
  </w:style>
  <w:style w:type="paragraph" w:customStyle="1" w:styleId="TP4">
    <w:name w:val="TP_4"/>
    <w:basedOn w:val="TPnavaden"/>
    <w:uiPriority w:val="99"/>
    <w:rsid w:val="00B226CD"/>
    <w:rPr>
      <w:b/>
      <w:u w:val="single"/>
    </w:rPr>
  </w:style>
  <w:style w:type="paragraph" w:customStyle="1" w:styleId="TP30">
    <w:name w:val="TP_3"/>
    <w:basedOn w:val="TP2"/>
    <w:qFormat/>
    <w:rsid w:val="00B226CD"/>
    <w:pPr>
      <w:tabs>
        <w:tab w:val="clear" w:pos="567"/>
        <w:tab w:val="num" w:pos="851"/>
      </w:tabs>
      <w:ind w:left="709" w:hanging="709"/>
    </w:pPr>
    <w:rPr>
      <w:i/>
    </w:rPr>
  </w:style>
  <w:style w:type="character" w:customStyle="1" w:styleId="TP4Znak">
    <w:name w:val="TP_4 Znak"/>
    <w:basedOn w:val="TPnavadenZnak"/>
    <w:uiPriority w:val="99"/>
    <w:rsid w:val="00B226CD"/>
    <w:rPr>
      <w:rFonts w:ascii="Arial" w:hAnsi="Arial" w:cs="Arial"/>
      <w:b/>
      <w:sz w:val="22"/>
      <w:szCs w:val="22"/>
      <w:u w:val="single"/>
    </w:rPr>
  </w:style>
  <w:style w:type="character" w:customStyle="1" w:styleId="TP3Znak0">
    <w:name w:val="TP_3 Znak"/>
    <w:basedOn w:val="TP2Znak"/>
    <w:uiPriority w:val="99"/>
    <w:rsid w:val="00B226CD"/>
    <w:rPr>
      <w:rFonts w:ascii="Arial" w:hAnsi="Arial" w:cs="Times New Roman"/>
      <w:b/>
      <w:i/>
      <w:sz w:val="24"/>
      <w:szCs w:val="24"/>
      <w:lang w:val="sl-SI" w:eastAsia="sl-SI" w:bidi="ar-SA"/>
    </w:rPr>
  </w:style>
  <w:style w:type="character" w:customStyle="1" w:styleId="PRO1Znak">
    <w:name w:val="PRO_1 Znak"/>
    <w:basedOn w:val="TP1Znak"/>
    <w:uiPriority w:val="99"/>
    <w:rsid w:val="00B226CD"/>
    <w:rPr>
      <w:rFonts w:ascii="Arial" w:hAnsi="Arial" w:cs="Times New Roman"/>
      <w:b/>
      <w:i/>
      <w:sz w:val="28"/>
      <w:lang w:val="sl-SI" w:eastAsia="sl-SI" w:bidi="ar-SA"/>
    </w:rPr>
  </w:style>
  <w:style w:type="character" w:customStyle="1" w:styleId="PRO2Znak">
    <w:name w:val="PRO_2 Znak"/>
    <w:basedOn w:val="TP2Znak"/>
    <w:uiPriority w:val="99"/>
    <w:rsid w:val="00B226CD"/>
    <w:rPr>
      <w:rFonts w:ascii="Arial" w:hAnsi="Arial" w:cs="Times New Roman"/>
      <w:b/>
      <w:sz w:val="24"/>
      <w:szCs w:val="24"/>
      <w:lang w:val="sl-SI" w:eastAsia="sl-SI" w:bidi="ar-SA"/>
    </w:rPr>
  </w:style>
  <w:style w:type="character" w:customStyle="1" w:styleId="PRO3Znak">
    <w:name w:val="PRO_3 Znak"/>
    <w:basedOn w:val="TP3Znak0"/>
    <w:uiPriority w:val="99"/>
    <w:rsid w:val="00B226CD"/>
    <w:rPr>
      <w:rFonts w:ascii="Arial" w:hAnsi="Arial" w:cs="Times New Roman"/>
      <w:b/>
      <w:i/>
      <w:sz w:val="24"/>
      <w:szCs w:val="24"/>
      <w:lang w:val="sl-SI" w:eastAsia="sl-SI" w:bidi="ar-SA"/>
    </w:rPr>
  </w:style>
  <w:style w:type="character" w:customStyle="1" w:styleId="PRO4Znak">
    <w:name w:val="PRO_4 Znak"/>
    <w:basedOn w:val="TP4Znak"/>
    <w:uiPriority w:val="99"/>
    <w:rsid w:val="00B226CD"/>
    <w:rPr>
      <w:rFonts w:ascii="Arial" w:hAnsi="Arial" w:cs="Arial"/>
      <w:b/>
      <w:sz w:val="22"/>
      <w:szCs w:val="22"/>
      <w:u w:val="single"/>
    </w:rPr>
  </w:style>
  <w:style w:type="character" w:customStyle="1" w:styleId="PROnavadenZnak">
    <w:name w:val="PRO_navaden Znak"/>
    <w:basedOn w:val="TPnavadenZnak"/>
    <w:uiPriority w:val="99"/>
    <w:rsid w:val="00B226CD"/>
    <w:rPr>
      <w:rFonts w:ascii="Arial" w:hAnsi="Arial" w:cs="Arial"/>
      <w:sz w:val="22"/>
      <w:szCs w:val="22"/>
    </w:rPr>
  </w:style>
  <w:style w:type="paragraph" w:customStyle="1" w:styleId="PROglava">
    <w:name w:val="PRO_glava"/>
    <w:basedOn w:val="Glava"/>
    <w:uiPriority w:val="99"/>
    <w:rsid w:val="00B226CD"/>
    <w:pPr>
      <w:tabs>
        <w:tab w:val="right" w:pos="8787"/>
      </w:tabs>
      <w:spacing w:after="60" w:line="360" w:lineRule="auto"/>
    </w:pPr>
    <w:rPr>
      <w:rFonts w:cs="Arial"/>
      <w:sz w:val="16"/>
    </w:rPr>
  </w:style>
  <w:style w:type="character" w:customStyle="1" w:styleId="PROnaslovZnak">
    <w:name w:val="PRO_naslov Znak"/>
    <w:basedOn w:val="TPnavadenZnak"/>
    <w:uiPriority w:val="99"/>
    <w:rsid w:val="00B226CD"/>
    <w:rPr>
      <w:rFonts w:ascii="Arial" w:hAnsi="Arial" w:cs="Arial"/>
      <w:b/>
      <w:sz w:val="24"/>
      <w:szCs w:val="24"/>
    </w:rPr>
  </w:style>
  <w:style w:type="character" w:customStyle="1" w:styleId="PROglavaZnak">
    <w:name w:val="PRO_glava Znak"/>
    <w:basedOn w:val="GlavaZnak"/>
    <w:uiPriority w:val="99"/>
    <w:rsid w:val="00B226CD"/>
    <w:rPr>
      <w:rFonts w:ascii="Arial" w:eastAsia="Times New Roman" w:hAnsi="Arial" w:cs="Arial"/>
      <w:sz w:val="24"/>
      <w:szCs w:val="24"/>
      <w:lang w:eastAsia="sl-SI"/>
    </w:rPr>
  </w:style>
  <w:style w:type="character" w:customStyle="1" w:styleId="PROnaslovnicaZnak">
    <w:name w:val="PRO_naslovnica Znak"/>
    <w:basedOn w:val="TPnavadenZnak"/>
    <w:uiPriority w:val="99"/>
    <w:rsid w:val="00B226CD"/>
    <w:rPr>
      <w:rFonts w:ascii="Arial" w:hAnsi="Arial" w:cs="Arial"/>
      <w:b/>
      <w:bCs/>
      <w:i/>
      <w:sz w:val="32"/>
      <w:szCs w:val="32"/>
    </w:rPr>
  </w:style>
  <w:style w:type="character" w:customStyle="1" w:styleId="PROtabelaZnak">
    <w:name w:val="PRO_tabela Znak"/>
    <w:basedOn w:val="PROnavadenZnak"/>
    <w:uiPriority w:val="99"/>
    <w:rsid w:val="00B226CD"/>
    <w:rPr>
      <w:rFonts w:ascii="Arial" w:hAnsi="Arial" w:cs="Arial"/>
      <w:sz w:val="22"/>
      <w:szCs w:val="22"/>
    </w:rPr>
  </w:style>
  <w:style w:type="paragraph" w:customStyle="1" w:styleId="PRONas11LB">
    <w:name w:val="PRO_Nas_11_L_B"/>
    <w:basedOn w:val="arial11bold"/>
    <w:link w:val="PRONas11LBZnak"/>
    <w:rsid w:val="00B226CD"/>
    <w:pPr>
      <w:spacing w:line="240" w:lineRule="auto"/>
      <w:jc w:val="left"/>
    </w:pPr>
    <w:rPr>
      <w:rFonts w:cs="Times New Roman"/>
      <w:bCs/>
      <w:szCs w:val="20"/>
    </w:rPr>
  </w:style>
  <w:style w:type="paragraph" w:customStyle="1" w:styleId="PRONas10L">
    <w:name w:val="PRO_Nas_10_L"/>
    <w:basedOn w:val="arial11bold"/>
    <w:rsid w:val="00B226CD"/>
    <w:pPr>
      <w:spacing w:after="0" w:line="240" w:lineRule="auto"/>
    </w:pPr>
    <w:rPr>
      <w:b w:val="0"/>
      <w:sz w:val="20"/>
    </w:rPr>
  </w:style>
  <w:style w:type="paragraph" w:customStyle="1" w:styleId="PRONas10LB">
    <w:name w:val="PRO_Nas_10_L_B"/>
    <w:basedOn w:val="PRONas10L"/>
    <w:rsid w:val="00B226CD"/>
    <w:rPr>
      <w:b/>
      <w:bCs/>
    </w:rPr>
  </w:style>
  <w:style w:type="paragraph" w:customStyle="1" w:styleId="PRO11SR">
    <w:name w:val="PRO_11_SR"/>
    <w:basedOn w:val="Navaden"/>
    <w:rsid w:val="00B226CD"/>
    <w:pPr>
      <w:jc w:val="center"/>
    </w:pPr>
    <w:rPr>
      <w:rFonts w:cs="Arial"/>
    </w:rPr>
  </w:style>
  <w:style w:type="paragraph" w:customStyle="1" w:styleId="PRO8SR">
    <w:name w:val="PRO_8_SR"/>
    <w:basedOn w:val="Navaden"/>
    <w:rsid w:val="00B226CD"/>
    <w:pPr>
      <w:jc w:val="center"/>
    </w:pPr>
    <w:rPr>
      <w:rFonts w:cs="Arial"/>
      <w:sz w:val="16"/>
      <w:szCs w:val="16"/>
    </w:rPr>
  </w:style>
  <w:style w:type="paragraph" w:customStyle="1" w:styleId="SlogPRONas12SRBLevoSpodajEnojenSamodejno05ptD">
    <w:name w:val="Slog PRO_Nas_12_SR_B + Levo Spodaj: (Enojen Samodejno  05 pt D..."/>
    <w:basedOn w:val="PRONas12SRB"/>
    <w:rsid w:val="00B226CD"/>
    <w:pPr>
      <w:pBdr>
        <w:left w:val="single" w:sz="4" w:space="4" w:color="auto"/>
        <w:bottom w:val="single" w:sz="4" w:space="1" w:color="auto"/>
      </w:pBdr>
      <w:jc w:val="left"/>
    </w:pPr>
    <w:rPr>
      <w:rFonts w:cs="Times New Roman"/>
      <w:bCs/>
      <w:szCs w:val="20"/>
    </w:rPr>
  </w:style>
  <w:style w:type="paragraph" w:customStyle="1" w:styleId="PRONas11SRB">
    <w:name w:val="PRO_Nas_11_SR_B"/>
    <w:basedOn w:val="Navaden"/>
    <w:rsid w:val="00B226CD"/>
    <w:pPr>
      <w:jc w:val="center"/>
    </w:pPr>
    <w:rPr>
      <w:b/>
      <w:bCs/>
      <w:szCs w:val="20"/>
    </w:rPr>
  </w:style>
  <w:style w:type="paragraph" w:customStyle="1" w:styleId="SlogPROnavadenB">
    <w:name w:val="Slog PRO_navaden_B"/>
    <w:basedOn w:val="PROnavaden"/>
    <w:rsid w:val="00B226CD"/>
    <w:rPr>
      <w:b/>
      <w:bCs/>
    </w:rPr>
  </w:style>
  <w:style w:type="character" w:customStyle="1" w:styleId="SlogPROnavadenZnak">
    <w:name w:val="Slog PRO_navaden Znak +"/>
    <w:basedOn w:val="PROnavadenZnak"/>
    <w:rsid w:val="00B226CD"/>
    <w:rPr>
      <w:rFonts w:ascii="Arial" w:hAnsi="Arial" w:cs="Arial"/>
      <w:sz w:val="20"/>
      <w:szCs w:val="22"/>
    </w:rPr>
  </w:style>
  <w:style w:type="character" w:customStyle="1" w:styleId="arial11boldZnak1">
    <w:name w:val="arial11bold Znak1"/>
    <w:basedOn w:val="Privzetapisavaodstavka"/>
    <w:link w:val="arial11bold"/>
    <w:uiPriority w:val="99"/>
    <w:rsid w:val="00B226CD"/>
    <w:rPr>
      <w:rFonts w:ascii="Arial" w:eastAsia="Times New Roman" w:hAnsi="Arial" w:cs="Arial"/>
      <w:b/>
      <w:szCs w:val="24"/>
      <w:lang w:eastAsia="sl-SI"/>
    </w:rPr>
  </w:style>
  <w:style w:type="character" w:customStyle="1" w:styleId="PRONas11LBZnak">
    <w:name w:val="PRO_Nas_11_L_B Znak"/>
    <w:basedOn w:val="arial11boldZnak1"/>
    <w:link w:val="PRONas11LB"/>
    <w:rsid w:val="00B226CD"/>
    <w:rPr>
      <w:rFonts w:ascii="Arial" w:eastAsia="Times New Roman" w:hAnsi="Arial" w:cs="Times New Roman"/>
      <w:b/>
      <w:bCs/>
      <w:szCs w:val="20"/>
      <w:lang w:eastAsia="sl-SI"/>
    </w:rPr>
  </w:style>
  <w:style w:type="paragraph" w:customStyle="1" w:styleId="PROTabela10LStisnjen">
    <w:name w:val="PRO_Tabela_10_L_Stisnjen"/>
    <w:basedOn w:val="PROTabela10L"/>
    <w:rsid w:val="00B226CD"/>
    <w:pPr>
      <w:spacing w:before="0" w:after="0"/>
      <w:jc w:val="left"/>
    </w:pPr>
  </w:style>
  <w:style w:type="paragraph" w:customStyle="1" w:styleId="PRONas8L">
    <w:name w:val="PRO_Nas_8_L"/>
    <w:basedOn w:val="PRONas12LB"/>
    <w:rsid w:val="00B226CD"/>
    <w:pPr>
      <w:spacing w:after="0"/>
    </w:pPr>
    <w:rPr>
      <w:b w:val="0"/>
      <w:noProof/>
      <w:sz w:val="16"/>
    </w:rPr>
  </w:style>
  <w:style w:type="paragraph" w:customStyle="1" w:styleId="PROTabela10SR">
    <w:name w:val="PRO_Tabela_10_SR"/>
    <w:basedOn w:val="PROTabela10LB"/>
    <w:rsid w:val="00B226CD"/>
    <w:pPr>
      <w:jc w:val="center"/>
    </w:pPr>
    <w:rPr>
      <w:rFonts w:cs="Times New Roman"/>
    </w:rPr>
  </w:style>
  <w:style w:type="paragraph" w:customStyle="1" w:styleId="PRONastevanje">
    <w:name w:val="PRO_Nastevanje"/>
    <w:basedOn w:val="PROalineja"/>
    <w:rsid w:val="00B226CD"/>
    <w:pPr>
      <w:numPr>
        <w:numId w:val="0"/>
      </w:numPr>
      <w:ind w:left="360" w:hanging="360"/>
    </w:pPr>
  </w:style>
  <w:style w:type="character" w:customStyle="1" w:styleId="apple-style-span">
    <w:name w:val="apple-style-span"/>
    <w:basedOn w:val="Privzetapisavaodstavka"/>
    <w:rsid w:val="00B226CD"/>
  </w:style>
  <w:style w:type="character" w:customStyle="1" w:styleId="apple-converted-space">
    <w:name w:val="apple-converted-space"/>
    <w:basedOn w:val="Privzetapisavaodstavka"/>
    <w:rsid w:val="00B226CD"/>
  </w:style>
  <w:style w:type="paragraph" w:customStyle="1" w:styleId="odgovor">
    <w:name w:val="odgovor"/>
    <w:basedOn w:val="Navaden"/>
    <w:rsid w:val="00B226CD"/>
    <w:pPr>
      <w:pBdr>
        <w:top w:val="single" w:sz="4" w:space="1" w:color="auto"/>
        <w:left w:val="single" w:sz="4" w:space="4" w:color="auto"/>
        <w:bottom w:val="single" w:sz="4" w:space="1" w:color="auto"/>
        <w:right w:val="single" w:sz="4" w:space="4" w:color="auto"/>
      </w:pBdr>
      <w:spacing w:after="0" w:line="300" w:lineRule="exact"/>
    </w:pPr>
    <w:rPr>
      <w:rFonts w:cs="Arial"/>
      <w:szCs w:val="22"/>
    </w:rPr>
  </w:style>
  <w:style w:type="paragraph" w:customStyle="1" w:styleId="natevanjepika">
    <w:name w:val="naštevanje pika"/>
    <w:basedOn w:val="Navaden"/>
    <w:link w:val="natevanjepikaZnak"/>
    <w:rsid w:val="00B226CD"/>
    <w:pPr>
      <w:numPr>
        <w:numId w:val="6"/>
      </w:numPr>
      <w:tabs>
        <w:tab w:val="clear" w:pos="720"/>
        <w:tab w:val="left" w:pos="357"/>
      </w:tabs>
      <w:spacing w:after="0" w:line="240" w:lineRule="auto"/>
      <w:ind w:left="357" w:hanging="357"/>
    </w:pPr>
  </w:style>
  <w:style w:type="character" w:customStyle="1" w:styleId="natevanjepikaZnak">
    <w:name w:val="naštevanje pika Znak"/>
    <w:basedOn w:val="Privzetapisavaodstavka"/>
    <w:link w:val="natevanjepika"/>
    <w:rsid w:val="00B226CD"/>
    <w:rPr>
      <w:rFonts w:ascii="Arial" w:eastAsia="Times New Roman" w:hAnsi="Arial" w:cs="Times New Roman"/>
      <w:szCs w:val="24"/>
      <w:lang w:eastAsia="sl-SI"/>
    </w:rPr>
  </w:style>
  <w:style w:type="paragraph" w:customStyle="1" w:styleId="PROViri">
    <w:name w:val="PRO_Viri"/>
    <w:basedOn w:val="Navaden"/>
    <w:rsid w:val="00B226CD"/>
    <w:pPr>
      <w:spacing w:before="40" w:after="40" w:line="240" w:lineRule="auto"/>
      <w:ind w:left="357" w:hanging="357"/>
    </w:pPr>
    <w:rPr>
      <w:sz w:val="20"/>
    </w:rPr>
  </w:style>
  <w:style w:type="paragraph" w:customStyle="1" w:styleId="PRONeurejeno">
    <w:name w:val="PRO_Neurejeno"/>
    <w:basedOn w:val="Navaden"/>
    <w:next w:val="Navaden"/>
    <w:link w:val="PRONeurejenoZnak"/>
    <w:rsid w:val="00B226CD"/>
    <w:rPr>
      <w:i/>
      <w:color w:val="00B050"/>
    </w:rPr>
  </w:style>
  <w:style w:type="character" w:customStyle="1" w:styleId="PRONeurejenoZnak">
    <w:name w:val="PRO_Neurejeno Znak"/>
    <w:basedOn w:val="Privzetapisavaodstavka"/>
    <w:link w:val="PRONeurejeno"/>
    <w:rsid w:val="00B226CD"/>
    <w:rPr>
      <w:rFonts w:ascii="Arial" w:eastAsia="Times New Roman" w:hAnsi="Arial" w:cs="Times New Roman"/>
      <w:i/>
      <w:color w:val="00B050"/>
      <w:szCs w:val="24"/>
      <w:lang w:eastAsia="sl-SI"/>
    </w:rPr>
  </w:style>
  <w:style w:type="paragraph" w:customStyle="1" w:styleId="NavadenpopravkiIDZ">
    <w:name w:val="Navaden_popravki_IDZ"/>
    <w:basedOn w:val="Navaden"/>
    <w:next w:val="Navaden"/>
    <w:link w:val="NavadenpopravkiIDZZnak"/>
    <w:rsid w:val="00B226CD"/>
    <w:pPr>
      <w:spacing w:after="120"/>
    </w:pPr>
  </w:style>
  <w:style w:type="character" w:customStyle="1" w:styleId="NavadenpopravkiIDZZnak">
    <w:name w:val="Navaden_popravki_IDZ Znak"/>
    <w:basedOn w:val="Privzetapisavaodstavka"/>
    <w:link w:val="NavadenpopravkiIDZ"/>
    <w:rsid w:val="00B226CD"/>
    <w:rPr>
      <w:rFonts w:ascii="Arial" w:eastAsia="Times New Roman" w:hAnsi="Arial" w:cs="Times New Roman"/>
      <w:szCs w:val="24"/>
      <w:lang w:eastAsia="sl-SI"/>
    </w:rPr>
  </w:style>
  <w:style w:type="paragraph" w:customStyle="1" w:styleId="PROMaca">
    <w:name w:val="PRO_Maca"/>
    <w:basedOn w:val="PRONeurejeno"/>
    <w:rsid w:val="00B226CD"/>
    <w:rPr>
      <w:i w:val="0"/>
      <w:color w:val="4472C4" w:themeColor="accent1"/>
    </w:rPr>
  </w:style>
  <w:style w:type="paragraph" w:customStyle="1" w:styleId="IBENormal">
    <w:name w:val="IBE_Normal"/>
    <w:basedOn w:val="Navaden"/>
    <w:rsid w:val="00B226CD"/>
    <w:pPr>
      <w:tabs>
        <w:tab w:val="left" w:pos="709"/>
        <w:tab w:val="left" w:pos="6804"/>
        <w:tab w:val="left" w:pos="7513"/>
      </w:tabs>
      <w:spacing w:line="300" w:lineRule="atLeast"/>
    </w:pPr>
    <w:rPr>
      <w:rFonts w:ascii="Trebuchet MS" w:hAnsi="Trebuchet MS" w:cs="Arial"/>
      <w:szCs w:val="22"/>
    </w:rPr>
  </w:style>
  <w:style w:type="paragraph" w:customStyle="1" w:styleId="PROSpremembe">
    <w:name w:val="PRO_Spremembe"/>
    <w:basedOn w:val="Navaden"/>
    <w:next w:val="Navaden"/>
    <w:link w:val="PROSpremembeZnak"/>
    <w:rsid w:val="00B226CD"/>
    <w:rPr>
      <w:i/>
      <w:color w:val="00B050"/>
    </w:rPr>
  </w:style>
  <w:style w:type="character" w:customStyle="1" w:styleId="PROSpremembeZnak">
    <w:name w:val="PRO_Spremembe Znak"/>
    <w:basedOn w:val="Privzetapisavaodstavka"/>
    <w:link w:val="PROSpremembe"/>
    <w:rsid w:val="00B226CD"/>
    <w:rPr>
      <w:rFonts w:ascii="Arial" w:eastAsia="Times New Roman" w:hAnsi="Arial" w:cs="Times New Roman"/>
      <w:i/>
      <w:color w:val="00B050"/>
      <w:szCs w:val="24"/>
      <w:lang w:eastAsia="sl-SI"/>
    </w:rPr>
  </w:style>
  <w:style w:type="character" w:customStyle="1" w:styleId="Andrej">
    <w:name w:val="Andrej"/>
    <w:rsid w:val="00B226CD"/>
    <w:rPr>
      <w:rFonts w:ascii="Trebuchet MS" w:hAnsi="Trebuchet MS"/>
      <w:i/>
      <w:color w:val="00B050"/>
    </w:rPr>
  </w:style>
  <w:style w:type="paragraph" w:customStyle="1" w:styleId="IBEalineja">
    <w:name w:val="IBE_alineja"/>
    <w:basedOn w:val="IBENormal"/>
    <w:rsid w:val="00B226CD"/>
    <w:pPr>
      <w:numPr>
        <w:numId w:val="7"/>
      </w:numPr>
      <w:tabs>
        <w:tab w:val="clear" w:pos="6804"/>
        <w:tab w:val="clear" w:pos="7513"/>
      </w:tabs>
      <w:ind w:left="709" w:hanging="709"/>
    </w:pPr>
  </w:style>
  <w:style w:type="paragraph" w:customStyle="1" w:styleId="PROtelo">
    <w:name w:val="PRO_telo"/>
    <w:basedOn w:val="Navaden"/>
    <w:link w:val="PROteloChar"/>
    <w:qFormat/>
    <w:rsid w:val="00B226CD"/>
    <w:pPr>
      <w:spacing w:after="0" w:line="240" w:lineRule="auto"/>
    </w:pPr>
    <w:rPr>
      <w:rFonts w:cs="Arial"/>
      <w:szCs w:val="22"/>
    </w:rPr>
  </w:style>
  <w:style w:type="character" w:customStyle="1" w:styleId="PROteloChar">
    <w:name w:val="PRO_telo Char"/>
    <w:basedOn w:val="Privzetapisavaodstavka"/>
    <w:link w:val="PROtelo"/>
    <w:rsid w:val="00B226CD"/>
    <w:rPr>
      <w:rFonts w:ascii="Arial" w:eastAsia="Times New Roman" w:hAnsi="Arial" w:cs="Arial"/>
      <w:lang w:eastAsia="sl-SI"/>
    </w:rPr>
  </w:style>
  <w:style w:type="paragraph" w:customStyle="1" w:styleId="EO-tabela-vsebinaRedLatinArial">
    <w:name w:val="EO-tabela-vsebina + Red + (Latin) Arial"/>
    <w:aliases w:val="Not Bold,Italic + Not Italic,Centered..."/>
    <w:basedOn w:val="Navaden"/>
    <w:rsid w:val="00B226CD"/>
    <w:pPr>
      <w:spacing w:after="200" w:line="252" w:lineRule="auto"/>
      <w:ind w:right="-108"/>
      <w:jc w:val="left"/>
    </w:pPr>
    <w:rPr>
      <w:rFonts w:eastAsia="Arial Unicode MS" w:cs="Arial"/>
      <w:i/>
      <w:sz w:val="16"/>
      <w:szCs w:val="16"/>
      <w:lang w:eastAsia="en-US"/>
    </w:rPr>
  </w:style>
  <w:style w:type="paragraph" w:customStyle="1" w:styleId="PROTabela8LB">
    <w:name w:val="PRO_Tabela_8_L_B"/>
    <w:basedOn w:val="Navaden"/>
    <w:next w:val="Navaden"/>
    <w:link w:val="PROTabela8LBZnak"/>
    <w:rsid w:val="00B226CD"/>
    <w:pPr>
      <w:spacing w:before="20" w:after="20" w:line="240" w:lineRule="auto"/>
      <w:jc w:val="left"/>
    </w:pPr>
    <w:rPr>
      <w:b/>
      <w:noProof/>
      <w:sz w:val="16"/>
      <w:szCs w:val="20"/>
      <w:lang w:eastAsia="en-US"/>
    </w:rPr>
  </w:style>
  <w:style w:type="character" w:customStyle="1" w:styleId="PROTabela8LBZnak">
    <w:name w:val="PRO_Tabela_8_L_B Znak"/>
    <w:basedOn w:val="Privzetapisavaodstavka"/>
    <w:link w:val="PROTabela8LB"/>
    <w:locked/>
    <w:rsid w:val="00B226CD"/>
    <w:rPr>
      <w:rFonts w:ascii="Arial" w:eastAsia="Times New Roman" w:hAnsi="Arial" w:cs="Times New Roman"/>
      <w:b/>
      <w:noProof/>
      <w:sz w:val="16"/>
      <w:szCs w:val="20"/>
    </w:rPr>
  </w:style>
  <w:style w:type="character" w:customStyle="1" w:styleId="Tabelabesedilo">
    <w:name w:val="Tabela besedilo"/>
    <w:basedOn w:val="Privzetapisavaodstavka"/>
    <w:rsid w:val="00B226CD"/>
    <w:rPr>
      <w:rFonts w:ascii="Arial" w:hAnsi="Arial"/>
      <w:sz w:val="20"/>
    </w:rPr>
  </w:style>
  <w:style w:type="paragraph" w:customStyle="1" w:styleId="EO-tekst-splono">
    <w:name w:val="EO-tekst-splošno"/>
    <w:link w:val="EO-tekst-splonoChar"/>
    <w:rsid w:val="00B226CD"/>
    <w:pPr>
      <w:spacing w:after="0" w:line="240" w:lineRule="auto"/>
      <w:jc w:val="both"/>
    </w:pPr>
    <w:rPr>
      <w:rFonts w:ascii="Tahoma" w:eastAsia="Times New Roman" w:hAnsi="Tahoma" w:cs="Times New Roman"/>
      <w:sz w:val="20"/>
      <w:szCs w:val="20"/>
    </w:rPr>
  </w:style>
  <w:style w:type="character" w:customStyle="1" w:styleId="EO-tekst-splonoChar">
    <w:name w:val="EO-tekst-splošno Char"/>
    <w:basedOn w:val="Privzetapisavaodstavka"/>
    <w:link w:val="EO-tekst-splono"/>
    <w:locked/>
    <w:rsid w:val="00B226CD"/>
    <w:rPr>
      <w:rFonts w:ascii="Tahoma" w:eastAsia="Times New Roman" w:hAnsi="Tahoma" w:cs="Times New Roman"/>
      <w:sz w:val="20"/>
      <w:szCs w:val="20"/>
    </w:rPr>
  </w:style>
  <w:style w:type="paragraph" w:customStyle="1" w:styleId="ZnakZnakZnakZnakZnakZnakZnakZnak">
    <w:name w:val="Znak Znak Znak Znak Znak Znak Znak Znak"/>
    <w:basedOn w:val="Navaden"/>
    <w:rsid w:val="00B226CD"/>
    <w:pPr>
      <w:spacing w:after="0" w:line="240" w:lineRule="auto"/>
      <w:jc w:val="left"/>
    </w:pPr>
    <w:rPr>
      <w:rFonts w:ascii="Trebuchet MS" w:hAnsi="Trebuchet MS"/>
      <w:szCs w:val="20"/>
    </w:rPr>
  </w:style>
  <w:style w:type="character" w:customStyle="1" w:styleId="FontStyle183">
    <w:name w:val="Font Style183"/>
    <w:basedOn w:val="Privzetapisavaodstavka"/>
    <w:rsid w:val="00B226CD"/>
    <w:rPr>
      <w:rFonts w:ascii="Times New Roman" w:hAnsi="Times New Roman" w:cs="Times New Roman"/>
      <w:sz w:val="22"/>
      <w:szCs w:val="22"/>
    </w:rPr>
  </w:style>
  <w:style w:type="paragraph" w:customStyle="1" w:styleId="Navaden-Davor">
    <w:name w:val="Navaden - Davor"/>
    <w:basedOn w:val="Navaden"/>
    <w:link w:val="Navaden-DavorZnak"/>
    <w:rsid w:val="00B226CD"/>
    <w:rPr>
      <w:color w:val="7030A0"/>
    </w:rPr>
  </w:style>
  <w:style w:type="character" w:customStyle="1" w:styleId="Navaden-DavorZnak">
    <w:name w:val="Navaden - Davor Znak"/>
    <w:basedOn w:val="Privzetapisavaodstavka"/>
    <w:link w:val="Navaden-Davor"/>
    <w:rsid w:val="00B226CD"/>
    <w:rPr>
      <w:rFonts w:ascii="Arial" w:eastAsia="Times New Roman" w:hAnsi="Arial" w:cs="Times New Roman"/>
      <w:color w:val="7030A0"/>
      <w:szCs w:val="24"/>
      <w:lang w:eastAsia="sl-SI"/>
    </w:rPr>
  </w:style>
  <w:style w:type="paragraph" w:customStyle="1" w:styleId="Tab10levo">
    <w:name w:val="Tab_10_levo"/>
    <w:basedOn w:val="Navaden"/>
    <w:uiPriority w:val="99"/>
    <w:rsid w:val="00B226CD"/>
    <w:pPr>
      <w:spacing w:after="0" w:line="240" w:lineRule="auto"/>
      <w:jc w:val="left"/>
    </w:pPr>
    <w:rPr>
      <w:sz w:val="20"/>
      <w:szCs w:val="20"/>
    </w:rPr>
  </w:style>
  <w:style w:type="paragraph" w:customStyle="1" w:styleId="Bold11-L-osnovni">
    <w:name w:val="_Bold_11-L-osnovni"/>
    <w:basedOn w:val="Navaden"/>
    <w:next w:val="Navaden"/>
    <w:uiPriority w:val="99"/>
    <w:rsid w:val="00B226CD"/>
    <w:pPr>
      <w:spacing w:after="0"/>
      <w:jc w:val="left"/>
    </w:pPr>
    <w:rPr>
      <w:b/>
      <w:bCs/>
    </w:rPr>
  </w:style>
  <w:style w:type="paragraph" w:customStyle="1" w:styleId="alineja">
    <w:name w:val="alineja"/>
    <w:basedOn w:val="Navaden"/>
    <w:rsid w:val="00B226CD"/>
    <w:pPr>
      <w:tabs>
        <w:tab w:val="num" w:pos="720"/>
      </w:tabs>
      <w:ind w:left="720" w:hanging="360"/>
    </w:pPr>
  </w:style>
  <w:style w:type="paragraph" w:customStyle="1" w:styleId="AKomentar">
    <w:name w:val="A_Komentar"/>
    <w:basedOn w:val="Navaden"/>
    <w:link w:val="AKomentarZnak"/>
    <w:rsid w:val="00B226CD"/>
    <w:pPr>
      <w:spacing w:after="120"/>
    </w:pPr>
    <w:rPr>
      <w:color w:val="FF0000"/>
    </w:rPr>
  </w:style>
  <w:style w:type="character" w:customStyle="1" w:styleId="AKomentarZnak">
    <w:name w:val="A_Komentar Znak"/>
    <w:link w:val="AKomentar"/>
    <w:rsid w:val="00B226CD"/>
    <w:rPr>
      <w:rFonts w:ascii="Arial" w:eastAsia="Times New Roman" w:hAnsi="Arial" w:cs="Times New Roman"/>
      <w:color w:val="FF0000"/>
      <w:szCs w:val="24"/>
      <w:lang w:eastAsia="sl-SI"/>
    </w:rPr>
  </w:style>
  <w:style w:type="paragraph" w:customStyle="1" w:styleId="Arial11SR-NEPRINT">
    <w:name w:val="_Arial_11_SR-NE_PRINT"/>
    <w:basedOn w:val="Navaden"/>
    <w:link w:val="Arial11SR-NEPRINTZnak"/>
    <w:rsid w:val="00B226CD"/>
    <w:pPr>
      <w:spacing w:after="0" w:line="240" w:lineRule="auto"/>
      <w:jc w:val="center"/>
    </w:pPr>
    <w:rPr>
      <w:b/>
      <w:bCs/>
      <w:vanish/>
      <w:color w:val="FF0000"/>
      <w:sz w:val="28"/>
      <w:szCs w:val="40"/>
    </w:rPr>
  </w:style>
  <w:style w:type="character" w:customStyle="1" w:styleId="Arial11SR-NEPRINTZnak">
    <w:name w:val="_Arial_11_SR-NE_PRINT Znak"/>
    <w:link w:val="Arial11SR-NEPRINT"/>
    <w:rsid w:val="00B226CD"/>
    <w:rPr>
      <w:rFonts w:ascii="Arial" w:eastAsia="Times New Roman" w:hAnsi="Arial" w:cs="Times New Roman"/>
      <w:b/>
      <w:bCs/>
      <w:vanish/>
      <w:color w:val="FF0000"/>
      <w:sz w:val="28"/>
      <w:szCs w:val="40"/>
      <w:effect w:val="none"/>
      <w:lang w:eastAsia="sl-SI"/>
    </w:rPr>
  </w:style>
  <w:style w:type="numbering" w:customStyle="1" w:styleId="Arialalineja">
    <w:name w:val="_Arial_alineja"/>
    <w:rsid w:val="00B226CD"/>
    <w:pPr>
      <w:numPr>
        <w:numId w:val="9"/>
      </w:numPr>
    </w:pPr>
  </w:style>
  <w:style w:type="paragraph" w:customStyle="1" w:styleId="odstavek">
    <w:name w:val="odstavek"/>
    <w:basedOn w:val="Navaden"/>
    <w:rsid w:val="00B226CD"/>
    <w:pPr>
      <w:spacing w:before="100" w:beforeAutospacing="1" w:after="100" w:afterAutospacing="1" w:line="240" w:lineRule="auto"/>
      <w:jc w:val="left"/>
    </w:pPr>
    <w:rPr>
      <w:rFonts w:ascii="Times New Roman" w:hAnsi="Times New Roman"/>
      <w:sz w:val="24"/>
    </w:rPr>
  </w:style>
  <w:style w:type="paragraph" w:customStyle="1" w:styleId="PROTabela10-SR">
    <w:name w:val="PRO_Tabela_10-SR"/>
    <w:basedOn w:val="Navaden"/>
    <w:rsid w:val="00B226CD"/>
    <w:pPr>
      <w:spacing w:after="0" w:line="240" w:lineRule="auto"/>
      <w:jc w:val="center"/>
    </w:pPr>
    <w:rPr>
      <w:sz w:val="20"/>
      <w:szCs w:val="20"/>
    </w:rPr>
  </w:style>
  <w:style w:type="paragraph" w:customStyle="1" w:styleId="PROTabela10D">
    <w:name w:val="PRO_Tabela_10_D"/>
    <w:basedOn w:val="PROTabela10SR"/>
    <w:qFormat/>
    <w:rsid w:val="00B226CD"/>
    <w:pPr>
      <w:jc w:val="right"/>
    </w:pPr>
  </w:style>
  <w:style w:type="character" w:customStyle="1" w:styleId="MessageHeaderChar">
    <w:name w:val="Message Header Char"/>
    <w:semiHidden/>
    <w:rsid w:val="00D303BF"/>
    <w:rPr>
      <w:rFonts w:ascii="Cambria" w:eastAsia="Times New Roman" w:hAnsi="Cambria" w:cs="Times New Roman"/>
      <w:sz w:val="24"/>
      <w:szCs w:val="24"/>
      <w:shd w:val="pct20" w:color="auto" w:fill="auto"/>
    </w:rPr>
  </w:style>
  <w:style w:type="character" w:styleId="Naslovknjige">
    <w:name w:val="Book Title"/>
    <w:basedOn w:val="Privzetapisavaodstavka"/>
    <w:uiPriority w:val="33"/>
    <w:qFormat/>
    <w:rsid w:val="00A50DEC"/>
    <w:rPr>
      <w:b/>
      <w:bCs/>
      <w:i/>
      <w:iCs/>
      <w:spacing w:val="5"/>
    </w:rPr>
  </w:style>
  <w:style w:type="paragraph" w:customStyle="1" w:styleId="Tekst">
    <w:name w:val="Tekst"/>
    <w:basedOn w:val="Navaden"/>
    <w:link w:val="TekstZnak1"/>
    <w:rsid w:val="00A43F6A"/>
    <w:pPr>
      <w:spacing w:after="0" w:line="240" w:lineRule="auto"/>
    </w:pPr>
    <w:rPr>
      <w:rFonts w:ascii=".HelveSL" w:hAnsi=".HelveSL"/>
      <w:sz w:val="20"/>
      <w:szCs w:val="20"/>
    </w:rPr>
  </w:style>
  <w:style w:type="character" w:customStyle="1" w:styleId="TekstZnak1">
    <w:name w:val="Tekst Znak1"/>
    <w:basedOn w:val="Privzetapisavaodstavka"/>
    <w:link w:val="Tekst"/>
    <w:rsid w:val="00A43F6A"/>
    <w:rPr>
      <w:rFonts w:ascii=".HelveSL" w:eastAsia="Times New Roman" w:hAnsi=".HelveSL" w:cs="Times New Roman"/>
      <w:sz w:val="20"/>
      <w:szCs w:val="20"/>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63018118">
      <w:bodyDiv w:val="1"/>
      <w:marLeft w:val="0"/>
      <w:marRight w:val="0"/>
      <w:marTop w:val="0"/>
      <w:marBottom w:val="0"/>
      <w:divBdr>
        <w:top w:val="none" w:sz="0" w:space="0" w:color="auto"/>
        <w:left w:val="none" w:sz="0" w:space="0" w:color="auto"/>
        <w:bottom w:val="none" w:sz="0" w:space="0" w:color="auto"/>
        <w:right w:val="none" w:sz="0" w:space="0" w:color="auto"/>
      </w:divBdr>
    </w:div>
    <w:div w:id="1631279833">
      <w:bodyDiv w:val="1"/>
      <w:marLeft w:val="0"/>
      <w:marRight w:val="0"/>
      <w:marTop w:val="0"/>
      <w:marBottom w:val="0"/>
      <w:divBdr>
        <w:top w:val="none" w:sz="0" w:space="0" w:color="auto"/>
        <w:left w:val="none" w:sz="0" w:space="0" w:color="auto"/>
        <w:bottom w:val="none" w:sz="0" w:space="0" w:color="auto"/>
        <w:right w:val="none" w:sz="0" w:space="0" w:color="auto"/>
      </w:divBdr>
    </w:div>
    <w:div w:id="16325933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3.xml"/><Relationship Id="rId18" Type="http://schemas.openxmlformats.org/officeDocument/2006/relationships/image" Target="media/image5.jp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4.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header" Target="header6.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header" Target="header5.xml"/><Relationship Id="rId10" Type="http://schemas.openxmlformats.org/officeDocument/2006/relationships/footer" Target="footer2.xml"/><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 Id="rId22" Type="http://schemas.openxmlformats.org/officeDocument/2006/relationships/image" Target="media/image9.jpeg"/></Relationships>
</file>

<file path=word/_rels/footer2.xml.rels><?xml version="1.0" encoding="UTF-8" standalone="yes"?>
<Relationships xmlns="http://schemas.openxmlformats.org/package/2006/relationships"><Relationship Id="rId2" Type="http://schemas.openxmlformats.org/officeDocument/2006/relationships/hyperlink" Target="mailto:info@projekt.si" TargetMode="External"/><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wmf"/></Relationships>
</file>

<file path=word/_rels/header3.xml.rels><?xml version="1.0" encoding="UTF-8" standalone="yes"?>
<Relationships xmlns="http://schemas.openxmlformats.org/package/2006/relationships"><Relationship Id="rId1" Type="http://schemas.openxmlformats.org/officeDocument/2006/relationships/image" Target="media/image1.wmf"/></Relationships>
</file>

<file path=word/_rels/header4.xml.rels><?xml version="1.0" encoding="UTF-8" standalone="yes"?>
<Relationships xmlns="http://schemas.openxmlformats.org/package/2006/relationships"><Relationship Id="rId1" Type="http://schemas.openxmlformats.org/officeDocument/2006/relationships/image" Target="media/image1.wmf"/></Relationships>
</file>

<file path=word/_rels/header5.xml.rels><?xml version="1.0" encoding="UTF-8" standalone="yes"?>
<Relationships xmlns="http://schemas.openxmlformats.org/package/2006/relationships"><Relationship Id="rId1" Type="http://schemas.openxmlformats.org/officeDocument/2006/relationships/image" Target="media/image1.wmf"/></Relationships>
</file>

<file path=word/_rels/header6.xml.rels><?xml version="1.0" encoding="UTF-8" standalone="yes"?>
<Relationships xmlns="http://schemas.openxmlformats.org/package/2006/relationships"><Relationship Id="rId1" Type="http://schemas.openxmlformats.org/officeDocument/2006/relationships/image" Target="media/image1.wm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9B121F03-235B-4339-8070-E40AA20867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325</TotalTime>
  <Pages>16</Pages>
  <Words>2620</Words>
  <Characters>14940</Characters>
  <Application>Microsoft Office Word</Application>
  <DocSecurity>0</DocSecurity>
  <Lines>124</Lines>
  <Paragraphs>35</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17525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Tadej Cigut</dc:creator>
  <cp:keywords/>
  <dc:description/>
  <cp:lastModifiedBy>Tadej Cigut</cp:lastModifiedBy>
  <cp:revision>19</cp:revision>
  <cp:lastPrinted>2021-12-13T12:37:00Z</cp:lastPrinted>
  <dcterms:created xsi:type="dcterms:W3CDTF">2023-02-16T07:30:00Z</dcterms:created>
  <dcterms:modified xsi:type="dcterms:W3CDTF">2023-04-14T07:38:00Z</dcterms:modified>
</cp:coreProperties>
</file>