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514C2" w14:textId="77777777" w:rsidR="007B0EE1" w:rsidRDefault="007B0EE1">
      <w:pPr>
        <w:rPr>
          <w:rFonts w:ascii="Arial" w:hAnsi="Arial" w:cs="Arial"/>
        </w:rPr>
      </w:pPr>
      <w:bookmarkStart w:id="0" w:name="_heading=h.gjdgxs" w:colFirst="0" w:colLast="0"/>
      <w:bookmarkEnd w:id="0"/>
    </w:p>
    <w:p w14:paraId="06499B66" w14:textId="77777777" w:rsidR="00D7547A" w:rsidRPr="00C26130" w:rsidRDefault="00D7547A">
      <w:pPr>
        <w:rPr>
          <w:rFonts w:ascii="Arial" w:hAnsi="Arial" w:cs="Arial"/>
        </w:rPr>
      </w:pPr>
    </w:p>
    <w:tbl>
      <w:tblPr>
        <w:tblStyle w:val="a"/>
        <w:tblW w:w="7258" w:type="dxa"/>
        <w:tblInd w:w="0" w:type="dxa"/>
        <w:tblLayout w:type="fixed"/>
        <w:tblLook w:val="0420" w:firstRow="1" w:lastRow="0" w:firstColumn="0" w:lastColumn="0" w:noHBand="0" w:noVBand="1"/>
      </w:tblPr>
      <w:tblGrid>
        <w:gridCol w:w="7258"/>
      </w:tblGrid>
      <w:tr w:rsidR="007B0EE1" w:rsidRPr="00C26130" w14:paraId="13A462FA" w14:textId="77777777" w:rsidTr="00457D4F">
        <w:tc>
          <w:tcPr>
            <w:tcW w:w="7258" w:type="dxa"/>
            <w:tcMar>
              <w:top w:w="216" w:type="dxa"/>
              <w:left w:w="115" w:type="dxa"/>
              <w:bottom w:w="216" w:type="dxa"/>
              <w:right w:w="115" w:type="dxa"/>
            </w:tcMar>
          </w:tcPr>
          <w:p w14:paraId="609A1F01" w14:textId="77777777" w:rsidR="007B0EE1" w:rsidRPr="00C26130" w:rsidRDefault="007B0EE1">
            <w:pPr>
              <w:pBdr>
                <w:top w:val="nil"/>
                <w:left w:val="nil"/>
                <w:bottom w:val="nil"/>
                <w:right w:val="nil"/>
                <w:between w:val="nil"/>
              </w:pBdr>
              <w:spacing w:after="0" w:line="240" w:lineRule="auto"/>
              <w:rPr>
                <w:rFonts w:ascii="Arial" w:eastAsia="Calibri" w:hAnsi="Arial" w:cs="Arial"/>
                <w:color w:val="2E75B5"/>
                <w:sz w:val="24"/>
                <w:szCs w:val="24"/>
              </w:rPr>
            </w:pPr>
          </w:p>
        </w:tc>
      </w:tr>
      <w:tr w:rsidR="007B0EE1" w:rsidRPr="00C26130" w14:paraId="787F2C79" w14:textId="77777777" w:rsidTr="00457D4F">
        <w:tc>
          <w:tcPr>
            <w:tcW w:w="7258" w:type="dxa"/>
          </w:tcPr>
          <w:sdt>
            <w:sdtPr>
              <w:rPr>
                <w:rFonts w:ascii="Arial" w:hAnsi="Arial" w:cs="Arial"/>
              </w:rPr>
              <w:tag w:val="goog_rdk_2"/>
              <w:id w:val="452605362"/>
            </w:sdtPr>
            <w:sdtContent>
              <w:p w14:paraId="2475BCBB" w14:textId="77777777" w:rsidR="007B0EE1" w:rsidRPr="00C26130" w:rsidRDefault="00000000" w:rsidP="00145AEF">
                <w:pPr>
                  <w:pBdr>
                    <w:top w:val="nil"/>
                    <w:left w:val="nil"/>
                    <w:bottom w:val="nil"/>
                    <w:right w:val="nil"/>
                    <w:between w:val="nil"/>
                  </w:pBdr>
                  <w:spacing w:after="0" w:line="216" w:lineRule="auto"/>
                  <w:jc w:val="center"/>
                  <w:rPr>
                    <w:rFonts w:ascii="Arial" w:eastAsia="Arial" w:hAnsi="Arial" w:cs="Arial"/>
                    <w:b/>
                    <w:i/>
                    <w:smallCaps/>
                    <w:color w:val="000000"/>
                    <w:sz w:val="56"/>
                    <w:szCs w:val="56"/>
                  </w:rPr>
                </w:pPr>
                <w:sdt>
                  <w:sdtPr>
                    <w:rPr>
                      <w:rFonts w:ascii="Arial" w:hAnsi="Arial" w:cs="Arial"/>
                    </w:rPr>
                    <w:tag w:val="goog_rdk_1"/>
                    <w:id w:val="744993567"/>
                  </w:sdtPr>
                  <w:sdtContent/>
                </w:sdt>
              </w:p>
            </w:sdtContent>
          </w:sdt>
          <w:p w14:paraId="53D61658" w14:textId="77777777" w:rsidR="007B0EE1" w:rsidRPr="00C26130" w:rsidRDefault="007B0EE1" w:rsidP="00145AEF">
            <w:pPr>
              <w:pBdr>
                <w:top w:val="nil"/>
                <w:left w:val="nil"/>
                <w:bottom w:val="nil"/>
                <w:right w:val="nil"/>
                <w:between w:val="nil"/>
              </w:pBdr>
              <w:spacing w:after="0" w:line="216" w:lineRule="auto"/>
              <w:jc w:val="center"/>
              <w:rPr>
                <w:rFonts w:ascii="Arial" w:eastAsia="Calibri" w:hAnsi="Arial" w:cs="Arial"/>
                <w:b/>
                <w:smallCaps/>
                <w:color w:val="000000"/>
                <w:sz w:val="56"/>
                <w:szCs w:val="56"/>
              </w:rPr>
            </w:pPr>
          </w:p>
          <w:p w14:paraId="57240196" w14:textId="3FD4C10D" w:rsidR="008F63C9" w:rsidRPr="00C26130" w:rsidRDefault="00E615D8" w:rsidP="00145AEF">
            <w:pPr>
              <w:pBdr>
                <w:top w:val="nil"/>
                <w:left w:val="nil"/>
                <w:bottom w:val="nil"/>
                <w:right w:val="nil"/>
                <w:between w:val="nil"/>
              </w:pBdr>
              <w:spacing w:after="0" w:line="216" w:lineRule="auto"/>
              <w:jc w:val="center"/>
              <w:rPr>
                <w:rFonts w:ascii="Arial" w:eastAsia="Arial" w:hAnsi="Arial" w:cs="Arial"/>
                <w:b/>
                <w:smallCaps/>
                <w:color w:val="000000"/>
                <w:sz w:val="56"/>
                <w:szCs w:val="56"/>
              </w:rPr>
            </w:pPr>
            <w:r w:rsidRPr="00C26130">
              <w:rPr>
                <w:rFonts w:ascii="Arial" w:eastAsia="Arial" w:hAnsi="Arial" w:cs="Arial"/>
                <w:b/>
                <w:smallCaps/>
                <w:color w:val="000000"/>
                <w:sz w:val="56"/>
                <w:szCs w:val="56"/>
              </w:rPr>
              <w:t>STRATEGIJA OHRANJANJA IN UPRAVLJANJA VOLKA (</w:t>
            </w:r>
            <w:r w:rsidR="00906642" w:rsidRPr="00C26130">
              <w:rPr>
                <w:rFonts w:ascii="Arial" w:eastAsia="Arial" w:hAnsi="Arial" w:cs="Arial"/>
                <w:b/>
                <w:i/>
                <w:iCs/>
                <w:smallCaps/>
                <w:color w:val="000000"/>
                <w:sz w:val="56"/>
                <w:szCs w:val="56"/>
              </w:rPr>
              <w:t>CANIS LUPUS</w:t>
            </w:r>
            <w:r w:rsidRPr="00C26130">
              <w:rPr>
                <w:rFonts w:ascii="Arial" w:eastAsia="Arial" w:hAnsi="Arial" w:cs="Arial"/>
                <w:b/>
                <w:smallCaps/>
                <w:color w:val="000000"/>
                <w:sz w:val="56"/>
                <w:szCs w:val="56"/>
              </w:rPr>
              <w:t>)</w:t>
            </w:r>
          </w:p>
          <w:p w14:paraId="1B5DCC9C" w14:textId="5FFED8DA" w:rsidR="007B0EE1" w:rsidRPr="00C26130" w:rsidRDefault="00E615D8" w:rsidP="00145AEF">
            <w:pPr>
              <w:pBdr>
                <w:top w:val="nil"/>
                <w:left w:val="nil"/>
                <w:bottom w:val="nil"/>
                <w:right w:val="nil"/>
                <w:between w:val="nil"/>
              </w:pBdr>
              <w:spacing w:after="0" w:line="216" w:lineRule="auto"/>
              <w:jc w:val="center"/>
              <w:rPr>
                <w:rFonts w:ascii="Arial" w:eastAsia="Calibri" w:hAnsi="Arial" w:cs="Arial"/>
                <w:color w:val="000000"/>
                <w:sz w:val="88"/>
                <w:szCs w:val="88"/>
              </w:rPr>
            </w:pPr>
            <w:r w:rsidRPr="00C26130">
              <w:rPr>
                <w:rFonts w:ascii="Arial" w:eastAsia="Arial" w:hAnsi="Arial" w:cs="Arial"/>
                <w:b/>
                <w:smallCaps/>
                <w:color w:val="000000"/>
                <w:sz w:val="56"/>
                <w:szCs w:val="56"/>
              </w:rPr>
              <w:t>V SLOVENIJI</w:t>
            </w:r>
          </w:p>
        </w:tc>
      </w:tr>
      <w:tr w:rsidR="007B0EE1" w:rsidRPr="00C26130" w14:paraId="671D2424" w14:textId="77777777" w:rsidTr="00457D4F">
        <w:tc>
          <w:tcPr>
            <w:tcW w:w="7258" w:type="dxa"/>
            <w:tcMar>
              <w:top w:w="216" w:type="dxa"/>
              <w:left w:w="115" w:type="dxa"/>
              <w:bottom w:w="216" w:type="dxa"/>
              <w:right w:w="115" w:type="dxa"/>
            </w:tcMar>
          </w:tcPr>
          <w:p w14:paraId="15588563" w14:textId="77777777" w:rsidR="007B0EE1" w:rsidRPr="00C26130" w:rsidRDefault="007B0EE1"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64A13624"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78E3127A"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167673CB"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430A4CD6"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16B34EDD"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2F60DC6C"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1E4521BF"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0CBDAC63"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6562A87B"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67D07B1E"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3A8EFB16"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21BE9C36"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26B9812E"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79E107D7"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58349686"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56B264A7"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7A1B247B"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62F3E5AE"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5BF66A22"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55B29A42"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3D48041A"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313CE6BC"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482E37E1"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p w14:paraId="41DA19D0" w14:textId="77777777" w:rsidR="00145AEF" w:rsidRPr="00C26130" w:rsidRDefault="00145AEF" w:rsidP="00145AEF">
            <w:pPr>
              <w:pBdr>
                <w:top w:val="nil"/>
                <w:left w:val="nil"/>
                <w:bottom w:val="nil"/>
                <w:right w:val="nil"/>
                <w:between w:val="nil"/>
              </w:pBdr>
              <w:spacing w:after="0" w:line="240" w:lineRule="auto"/>
              <w:jc w:val="center"/>
              <w:rPr>
                <w:rFonts w:ascii="Arial" w:eastAsia="Calibri" w:hAnsi="Arial" w:cs="Arial"/>
                <w:color w:val="000000"/>
                <w:sz w:val="24"/>
                <w:szCs w:val="24"/>
              </w:rPr>
            </w:pPr>
          </w:p>
        </w:tc>
      </w:tr>
      <w:tr w:rsidR="007B0EE1" w:rsidRPr="00C26130" w14:paraId="0FA6C3F1" w14:textId="77777777" w:rsidTr="00457D4F">
        <w:tc>
          <w:tcPr>
            <w:tcW w:w="7258" w:type="dxa"/>
            <w:tcMar>
              <w:top w:w="216" w:type="dxa"/>
              <w:left w:w="115" w:type="dxa"/>
              <w:bottom w:w="216" w:type="dxa"/>
              <w:right w:w="115" w:type="dxa"/>
            </w:tcMar>
          </w:tcPr>
          <w:p w14:paraId="0AC3ABE9" w14:textId="2FEA1283" w:rsidR="007B0EE1" w:rsidRPr="00C26130" w:rsidRDefault="007B0EE1" w:rsidP="00145AEF">
            <w:pPr>
              <w:pBdr>
                <w:top w:val="nil"/>
                <w:left w:val="nil"/>
                <w:bottom w:val="nil"/>
                <w:right w:val="nil"/>
                <w:between w:val="nil"/>
              </w:pBdr>
              <w:spacing w:after="0" w:line="240" w:lineRule="auto"/>
              <w:jc w:val="center"/>
              <w:rPr>
                <w:rFonts w:ascii="Arial" w:eastAsia="Calibri" w:hAnsi="Arial" w:cs="Arial"/>
                <w:color w:val="000000"/>
              </w:rPr>
            </w:pPr>
          </w:p>
        </w:tc>
      </w:tr>
    </w:tbl>
    <w:p w14:paraId="0BB7B42B" w14:textId="77777777" w:rsidR="007B0EE1" w:rsidRPr="00C26130" w:rsidRDefault="00E615D8">
      <w:pPr>
        <w:rPr>
          <w:rFonts w:ascii="Arial" w:hAnsi="Arial" w:cs="Arial"/>
          <w:b/>
          <w:smallCaps/>
          <w:sz w:val="40"/>
          <w:szCs w:val="40"/>
        </w:rPr>
      </w:pPr>
      <w:r w:rsidRPr="00C26130">
        <w:rPr>
          <w:rFonts w:ascii="Arial" w:hAnsi="Arial" w:cs="Arial"/>
        </w:rPr>
        <w:br w:type="page"/>
      </w:r>
    </w:p>
    <w:p w14:paraId="21879144" w14:textId="77777777" w:rsidR="007B0EE1" w:rsidRPr="00C26130" w:rsidRDefault="00E615D8">
      <w:pPr>
        <w:keepNext/>
        <w:keepLines/>
        <w:pBdr>
          <w:top w:val="nil"/>
          <w:left w:val="nil"/>
          <w:bottom w:val="none" w:sz="0" w:space="0" w:color="000000"/>
          <w:right w:val="nil"/>
          <w:between w:val="nil"/>
        </w:pBdr>
        <w:spacing w:before="240" w:after="0"/>
        <w:ind w:left="432" w:hanging="432"/>
        <w:rPr>
          <w:rFonts w:ascii="Arial" w:eastAsia="Calibri" w:hAnsi="Arial" w:cs="Arial"/>
          <w:sz w:val="32"/>
          <w:szCs w:val="32"/>
        </w:rPr>
      </w:pPr>
      <w:r w:rsidRPr="00C26130">
        <w:rPr>
          <w:rFonts w:ascii="Arial" w:eastAsia="Calibri" w:hAnsi="Arial" w:cs="Arial"/>
          <w:sz w:val="32"/>
          <w:szCs w:val="32"/>
        </w:rPr>
        <w:lastRenderedPageBreak/>
        <w:t>Vsebina</w:t>
      </w:r>
    </w:p>
    <w:sdt>
      <w:sdtPr>
        <w:rPr>
          <w:rFonts w:ascii="Arial" w:hAnsi="Arial" w:cs="Arial"/>
        </w:rPr>
        <w:id w:val="-2017073760"/>
        <w:docPartObj>
          <w:docPartGallery w:val="Table of Contents"/>
          <w:docPartUnique/>
        </w:docPartObj>
      </w:sdtPr>
      <w:sdtContent>
        <w:p w14:paraId="0549485B" w14:textId="70BBF357" w:rsidR="009E4FAA" w:rsidRDefault="00E615D8">
          <w:pPr>
            <w:pStyle w:val="Kazalovsebine1"/>
            <w:tabs>
              <w:tab w:val="left" w:pos="440"/>
              <w:tab w:val="right" w:pos="9062"/>
            </w:tabs>
            <w:rPr>
              <w:rFonts w:asciiTheme="minorHAnsi" w:hAnsiTheme="minorHAnsi" w:cstheme="minorBidi"/>
              <w:noProof/>
              <w:kern w:val="2"/>
              <w:sz w:val="24"/>
              <w:szCs w:val="24"/>
              <w14:ligatures w14:val="standardContextual"/>
            </w:rPr>
          </w:pPr>
          <w:r w:rsidRPr="00C26130">
            <w:rPr>
              <w:rFonts w:ascii="Arial" w:hAnsi="Arial" w:cs="Arial"/>
            </w:rPr>
            <w:fldChar w:fldCharType="begin"/>
          </w:r>
          <w:r w:rsidRPr="00C26130">
            <w:rPr>
              <w:rFonts w:ascii="Arial" w:hAnsi="Arial" w:cs="Arial"/>
            </w:rPr>
            <w:instrText xml:space="preserve"> TOC \h \u \z </w:instrText>
          </w:r>
          <w:r w:rsidRPr="00C26130">
            <w:rPr>
              <w:rFonts w:ascii="Arial" w:hAnsi="Arial" w:cs="Arial"/>
            </w:rPr>
            <w:fldChar w:fldCharType="separate"/>
          </w:r>
          <w:hyperlink w:anchor="_Toc196810872" w:history="1">
            <w:r w:rsidR="009E4FAA" w:rsidRPr="00944A0B">
              <w:rPr>
                <w:rStyle w:val="Hiperpovezava"/>
                <w:rFonts w:ascii="Arial" w:hAnsi="Arial" w:cs="Arial"/>
                <w:noProof/>
              </w:rPr>
              <w:t>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OSNOVNE ZNAČILNOSTI VOLKA</w:t>
            </w:r>
            <w:r w:rsidR="009E4FAA">
              <w:rPr>
                <w:noProof/>
                <w:webHidden/>
              </w:rPr>
              <w:tab/>
            </w:r>
            <w:r w:rsidR="009E4FAA">
              <w:rPr>
                <w:noProof/>
                <w:webHidden/>
              </w:rPr>
              <w:fldChar w:fldCharType="begin"/>
            </w:r>
            <w:r w:rsidR="009E4FAA">
              <w:rPr>
                <w:noProof/>
                <w:webHidden/>
              </w:rPr>
              <w:instrText xml:space="preserve"> PAGEREF _Toc196810872 \h </w:instrText>
            </w:r>
            <w:r w:rsidR="009E4FAA">
              <w:rPr>
                <w:noProof/>
                <w:webHidden/>
              </w:rPr>
            </w:r>
            <w:r w:rsidR="009E4FAA">
              <w:rPr>
                <w:noProof/>
                <w:webHidden/>
              </w:rPr>
              <w:fldChar w:fldCharType="separate"/>
            </w:r>
            <w:r w:rsidR="009E4FAA">
              <w:rPr>
                <w:noProof/>
                <w:webHidden/>
              </w:rPr>
              <w:t>3</w:t>
            </w:r>
            <w:r w:rsidR="009E4FAA">
              <w:rPr>
                <w:noProof/>
                <w:webHidden/>
              </w:rPr>
              <w:fldChar w:fldCharType="end"/>
            </w:r>
          </w:hyperlink>
        </w:p>
        <w:p w14:paraId="67697444" w14:textId="67FB6C88"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73" w:history="1">
            <w:r w:rsidR="009E4FAA" w:rsidRPr="00944A0B">
              <w:rPr>
                <w:rStyle w:val="Hiperpovezava"/>
                <w:rFonts w:eastAsia="Calibri"/>
                <w:noProof/>
              </w:rPr>
              <w:t>1.1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Sistematika</w:t>
            </w:r>
            <w:r w:rsidR="009E4FAA">
              <w:rPr>
                <w:noProof/>
                <w:webHidden/>
              </w:rPr>
              <w:tab/>
            </w:r>
            <w:r w:rsidR="009E4FAA">
              <w:rPr>
                <w:noProof/>
                <w:webHidden/>
              </w:rPr>
              <w:fldChar w:fldCharType="begin"/>
            </w:r>
            <w:r w:rsidR="009E4FAA">
              <w:rPr>
                <w:noProof/>
                <w:webHidden/>
              </w:rPr>
              <w:instrText xml:space="preserve"> PAGEREF _Toc196810873 \h </w:instrText>
            </w:r>
            <w:r w:rsidR="009E4FAA">
              <w:rPr>
                <w:noProof/>
                <w:webHidden/>
              </w:rPr>
            </w:r>
            <w:r w:rsidR="009E4FAA">
              <w:rPr>
                <w:noProof/>
                <w:webHidden/>
              </w:rPr>
              <w:fldChar w:fldCharType="separate"/>
            </w:r>
            <w:r w:rsidR="009E4FAA">
              <w:rPr>
                <w:noProof/>
                <w:webHidden/>
              </w:rPr>
              <w:t>3</w:t>
            </w:r>
            <w:r w:rsidR="009E4FAA">
              <w:rPr>
                <w:noProof/>
                <w:webHidden/>
              </w:rPr>
              <w:fldChar w:fldCharType="end"/>
            </w:r>
          </w:hyperlink>
        </w:p>
        <w:p w14:paraId="539E5128" w14:textId="2617B616"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74" w:history="1">
            <w:r w:rsidR="009E4FAA" w:rsidRPr="00944A0B">
              <w:rPr>
                <w:rStyle w:val="Hiperpovezava"/>
                <w:rFonts w:eastAsia="Calibri"/>
                <w:noProof/>
              </w:rPr>
              <w:t>1.2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Opis</w:t>
            </w:r>
            <w:r w:rsidR="009E4FAA">
              <w:rPr>
                <w:noProof/>
                <w:webHidden/>
              </w:rPr>
              <w:tab/>
            </w:r>
            <w:r w:rsidR="009E4FAA">
              <w:rPr>
                <w:noProof/>
                <w:webHidden/>
              </w:rPr>
              <w:fldChar w:fldCharType="begin"/>
            </w:r>
            <w:r w:rsidR="009E4FAA">
              <w:rPr>
                <w:noProof/>
                <w:webHidden/>
              </w:rPr>
              <w:instrText xml:space="preserve"> PAGEREF _Toc196810874 \h </w:instrText>
            </w:r>
            <w:r w:rsidR="009E4FAA">
              <w:rPr>
                <w:noProof/>
                <w:webHidden/>
              </w:rPr>
            </w:r>
            <w:r w:rsidR="009E4FAA">
              <w:rPr>
                <w:noProof/>
                <w:webHidden/>
              </w:rPr>
              <w:fldChar w:fldCharType="separate"/>
            </w:r>
            <w:r w:rsidR="009E4FAA">
              <w:rPr>
                <w:noProof/>
                <w:webHidden/>
              </w:rPr>
              <w:t>3</w:t>
            </w:r>
            <w:r w:rsidR="009E4FAA">
              <w:rPr>
                <w:noProof/>
                <w:webHidden/>
              </w:rPr>
              <w:fldChar w:fldCharType="end"/>
            </w:r>
          </w:hyperlink>
        </w:p>
        <w:p w14:paraId="7B9C606B" w14:textId="1F98B7E2"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75" w:history="1">
            <w:r w:rsidR="009E4FAA" w:rsidRPr="00944A0B">
              <w:rPr>
                <w:rStyle w:val="Hiperpovezava"/>
                <w:rFonts w:eastAsia="Calibri"/>
                <w:noProof/>
              </w:rPr>
              <w:t>1.3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Prehrana in plenjenje</w:t>
            </w:r>
            <w:r w:rsidR="009E4FAA">
              <w:rPr>
                <w:noProof/>
                <w:webHidden/>
              </w:rPr>
              <w:tab/>
            </w:r>
            <w:r w:rsidR="009E4FAA">
              <w:rPr>
                <w:noProof/>
                <w:webHidden/>
              </w:rPr>
              <w:fldChar w:fldCharType="begin"/>
            </w:r>
            <w:r w:rsidR="009E4FAA">
              <w:rPr>
                <w:noProof/>
                <w:webHidden/>
              </w:rPr>
              <w:instrText xml:space="preserve"> PAGEREF _Toc196810875 \h </w:instrText>
            </w:r>
            <w:r w:rsidR="009E4FAA">
              <w:rPr>
                <w:noProof/>
                <w:webHidden/>
              </w:rPr>
            </w:r>
            <w:r w:rsidR="009E4FAA">
              <w:rPr>
                <w:noProof/>
                <w:webHidden/>
              </w:rPr>
              <w:fldChar w:fldCharType="separate"/>
            </w:r>
            <w:r w:rsidR="009E4FAA">
              <w:rPr>
                <w:noProof/>
                <w:webHidden/>
              </w:rPr>
              <w:t>3</w:t>
            </w:r>
            <w:r w:rsidR="009E4FAA">
              <w:rPr>
                <w:noProof/>
                <w:webHidden/>
              </w:rPr>
              <w:fldChar w:fldCharType="end"/>
            </w:r>
          </w:hyperlink>
        </w:p>
        <w:p w14:paraId="392BD07F" w14:textId="0D5E59D0"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76" w:history="1">
            <w:r w:rsidR="009E4FAA" w:rsidRPr="00944A0B">
              <w:rPr>
                <w:rStyle w:val="Hiperpovezava"/>
                <w:rFonts w:eastAsia="Calibri"/>
                <w:noProof/>
              </w:rPr>
              <w:t>1.4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Socialna struktura</w:t>
            </w:r>
            <w:r w:rsidR="009E4FAA">
              <w:rPr>
                <w:noProof/>
                <w:webHidden/>
              </w:rPr>
              <w:tab/>
            </w:r>
            <w:r w:rsidR="009E4FAA">
              <w:rPr>
                <w:noProof/>
                <w:webHidden/>
              </w:rPr>
              <w:fldChar w:fldCharType="begin"/>
            </w:r>
            <w:r w:rsidR="009E4FAA">
              <w:rPr>
                <w:noProof/>
                <w:webHidden/>
              </w:rPr>
              <w:instrText xml:space="preserve"> PAGEREF _Toc196810876 \h </w:instrText>
            </w:r>
            <w:r w:rsidR="009E4FAA">
              <w:rPr>
                <w:noProof/>
                <w:webHidden/>
              </w:rPr>
            </w:r>
            <w:r w:rsidR="009E4FAA">
              <w:rPr>
                <w:noProof/>
                <w:webHidden/>
              </w:rPr>
              <w:fldChar w:fldCharType="separate"/>
            </w:r>
            <w:r w:rsidR="009E4FAA">
              <w:rPr>
                <w:noProof/>
                <w:webHidden/>
              </w:rPr>
              <w:t>3</w:t>
            </w:r>
            <w:r w:rsidR="009E4FAA">
              <w:rPr>
                <w:noProof/>
                <w:webHidden/>
              </w:rPr>
              <w:fldChar w:fldCharType="end"/>
            </w:r>
          </w:hyperlink>
        </w:p>
        <w:p w14:paraId="60EA7A11" w14:textId="6C96C182"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77" w:history="1">
            <w:r w:rsidR="009E4FAA" w:rsidRPr="00944A0B">
              <w:rPr>
                <w:rStyle w:val="Hiperpovezava"/>
                <w:rFonts w:eastAsia="Calibri"/>
                <w:noProof/>
              </w:rPr>
              <w:t>1.5</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Razmnoževanje</w:t>
            </w:r>
            <w:r w:rsidR="009E4FAA">
              <w:rPr>
                <w:noProof/>
                <w:webHidden/>
              </w:rPr>
              <w:tab/>
            </w:r>
            <w:r w:rsidR="009E4FAA">
              <w:rPr>
                <w:noProof/>
                <w:webHidden/>
              </w:rPr>
              <w:fldChar w:fldCharType="begin"/>
            </w:r>
            <w:r w:rsidR="009E4FAA">
              <w:rPr>
                <w:noProof/>
                <w:webHidden/>
              </w:rPr>
              <w:instrText xml:space="preserve"> PAGEREF _Toc196810877 \h </w:instrText>
            </w:r>
            <w:r w:rsidR="009E4FAA">
              <w:rPr>
                <w:noProof/>
                <w:webHidden/>
              </w:rPr>
            </w:r>
            <w:r w:rsidR="009E4FAA">
              <w:rPr>
                <w:noProof/>
                <w:webHidden/>
              </w:rPr>
              <w:fldChar w:fldCharType="separate"/>
            </w:r>
            <w:r w:rsidR="009E4FAA">
              <w:rPr>
                <w:noProof/>
                <w:webHidden/>
              </w:rPr>
              <w:t>4</w:t>
            </w:r>
            <w:r w:rsidR="009E4FAA">
              <w:rPr>
                <w:noProof/>
                <w:webHidden/>
              </w:rPr>
              <w:fldChar w:fldCharType="end"/>
            </w:r>
          </w:hyperlink>
        </w:p>
        <w:p w14:paraId="1E59C787" w14:textId="36627CC8" w:rsidR="009E4FAA" w:rsidRDefault="00000000">
          <w:pPr>
            <w:pStyle w:val="Kazalovsebine1"/>
            <w:tabs>
              <w:tab w:val="left" w:pos="440"/>
              <w:tab w:val="right" w:pos="9062"/>
            </w:tabs>
            <w:rPr>
              <w:rFonts w:asciiTheme="minorHAnsi" w:hAnsiTheme="minorHAnsi" w:cstheme="minorBidi"/>
              <w:noProof/>
              <w:kern w:val="2"/>
              <w:sz w:val="24"/>
              <w:szCs w:val="24"/>
              <w14:ligatures w14:val="standardContextual"/>
            </w:rPr>
          </w:pPr>
          <w:hyperlink w:anchor="_Toc196810878" w:history="1">
            <w:r w:rsidR="009E4FAA" w:rsidRPr="00944A0B">
              <w:rPr>
                <w:rStyle w:val="Hiperpovezava"/>
                <w:rFonts w:ascii="Arial" w:hAnsi="Arial" w:cs="Arial"/>
                <w:noProof/>
              </w:rPr>
              <w:t>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VOLK V SLOVENIJI IN SOSEDNJIH DRŽAVAH</w:t>
            </w:r>
            <w:r w:rsidR="009E4FAA">
              <w:rPr>
                <w:noProof/>
                <w:webHidden/>
              </w:rPr>
              <w:tab/>
            </w:r>
            <w:r w:rsidR="009E4FAA">
              <w:rPr>
                <w:noProof/>
                <w:webHidden/>
              </w:rPr>
              <w:fldChar w:fldCharType="begin"/>
            </w:r>
            <w:r w:rsidR="009E4FAA">
              <w:rPr>
                <w:noProof/>
                <w:webHidden/>
              </w:rPr>
              <w:instrText xml:space="preserve"> PAGEREF _Toc196810878 \h </w:instrText>
            </w:r>
            <w:r w:rsidR="009E4FAA">
              <w:rPr>
                <w:noProof/>
                <w:webHidden/>
              </w:rPr>
            </w:r>
            <w:r w:rsidR="009E4FAA">
              <w:rPr>
                <w:noProof/>
                <w:webHidden/>
              </w:rPr>
              <w:fldChar w:fldCharType="separate"/>
            </w:r>
            <w:r w:rsidR="009E4FAA">
              <w:rPr>
                <w:noProof/>
                <w:webHidden/>
              </w:rPr>
              <w:t>4</w:t>
            </w:r>
            <w:r w:rsidR="009E4FAA">
              <w:rPr>
                <w:noProof/>
                <w:webHidden/>
              </w:rPr>
              <w:fldChar w:fldCharType="end"/>
            </w:r>
          </w:hyperlink>
        </w:p>
        <w:p w14:paraId="7548485A" w14:textId="031DAF23"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79" w:history="1">
            <w:r w:rsidR="009E4FAA" w:rsidRPr="00944A0B">
              <w:rPr>
                <w:rStyle w:val="Hiperpovezava"/>
                <w:rFonts w:eastAsia="Calibri"/>
                <w:noProof/>
              </w:rPr>
              <w:t>2.1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Volk v Sloveniji</w:t>
            </w:r>
            <w:r w:rsidR="009E4FAA">
              <w:rPr>
                <w:noProof/>
                <w:webHidden/>
              </w:rPr>
              <w:tab/>
            </w:r>
            <w:r w:rsidR="009E4FAA">
              <w:rPr>
                <w:noProof/>
                <w:webHidden/>
              </w:rPr>
              <w:fldChar w:fldCharType="begin"/>
            </w:r>
            <w:r w:rsidR="009E4FAA">
              <w:rPr>
                <w:noProof/>
                <w:webHidden/>
              </w:rPr>
              <w:instrText xml:space="preserve"> PAGEREF _Toc196810879 \h </w:instrText>
            </w:r>
            <w:r w:rsidR="009E4FAA">
              <w:rPr>
                <w:noProof/>
                <w:webHidden/>
              </w:rPr>
            </w:r>
            <w:r w:rsidR="009E4FAA">
              <w:rPr>
                <w:noProof/>
                <w:webHidden/>
              </w:rPr>
              <w:fldChar w:fldCharType="separate"/>
            </w:r>
            <w:r w:rsidR="009E4FAA">
              <w:rPr>
                <w:noProof/>
                <w:webHidden/>
              </w:rPr>
              <w:t>4</w:t>
            </w:r>
            <w:r w:rsidR="009E4FAA">
              <w:rPr>
                <w:noProof/>
                <w:webHidden/>
              </w:rPr>
              <w:fldChar w:fldCharType="end"/>
            </w:r>
          </w:hyperlink>
        </w:p>
        <w:p w14:paraId="710C9B61" w14:textId="735E428F"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0" w:history="1">
            <w:r w:rsidR="009E4FAA" w:rsidRPr="00944A0B">
              <w:rPr>
                <w:rStyle w:val="Hiperpovezava"/>
                <w:rFonts w:eastAsia="Calibri"/>
                <w:noProof/>
              </w:rPr>
              <w:t>2.2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Volk na območju sosednjih držav</w:t>
            </w:r>
            <w:r w:rsidR="009E4FAA">
              <w:rPr>
                <w:noProof/>
                <w:webHidden/>
              </w:rPr>
              <w:tab/>
            </w:r>
            <w:r w:rsidR="009E4FAA">
              <w:rPr>
                <w:noProof/>
                <w:webHidden/>
              </w:rPr>
              <w:fldChar w:fldCharType="begin"/>
            </w:r>
            <w:r w:rsidR="009E4FAA">
              <w:rPr>
                <w:noProof/>
                <w:webHidden/>
              </w:rPr>
              <w:instrText xml:space="preserve"> PAGEREF _Toc196810880 \h </w:instrText>
            </w:r>
            <w:r w:rsidR="009E4FAA">
              <w:rPr>
                <w:noProof/>
                <w:webHidden/>
              </w:rPr>
            </w:r>
            <w:r w:rsidR="009E4FAA">
              <w:rPr>
                <w:noProof/>
                <w:webHidden/>
              </w:rPr>
              <w:fldChar w:fldCharType="separate"/>
            </w:r>
            <w:r w:rsidR="009E4FAA">
              <w:rPr>
                <w:noProof/>
                <w:webHidden/>
              </w:rPr>
              <w:t>6</w:t>
            </w:r>
            <w:r w:rsidR="009E4FAA">
              <w:rPr>
                <w:noProof/>
                <w:webHidden/>
              </w:rPr>
              <w:fldChar w:fldCharType="end"/>
            </w:r>
          </w:hyperlink>
        </w:p>
        <w:p w14:paraId="0BB1CDA8" w14:textId="250ABBB0"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1" w:history="1">
            <w:r w:rsidR="009E4FAA" w:rsidRPr="00944A0B">
              <w:rPr>
                <w:rStyle w:val="Hiperpovezava"/>
                <w:rFonts w:eastAsia="Calibri"/>
                <w:noProof/>
              </w:rPr>
              <w:t>2.3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Povezljivost Dinarskega gorstva z Alpami</w:t>
            </w:r>
            <w:r w:rsidR="009E4FAA">
              <w:rPr>
                <w:noProof/>
                <w:webHidden/>
              </w:rPr>
              <w:tab/>
            </w:r>
            <w:r w:rsidR="009E4FAA">
              <w:rPr>
                <w:noProof/>
                <w:webHidden/>
              </w:rPr>
              <w:fldChar w:fldCharType="begin"/>
            </w:r>
            <w:r w:rsidR="009E4FAA">
              <w:rPr>
                <w:noProof/>
                <w:webHidden/>
              </w:rPr>
              <w:instrText xml:space="preserve"> PAGEREF _Toc196810881 \h </w:instrText>
            </w:r>
            <w:r w:rsidR="009E4FAA">
              <w:rPr>
                <w:noProof/>
                <w:webHidden/>
              </w:rPr>
            </w:r>
            <w:r w:rsidR="009E4FAA">
              <w:rPr>
                <w:noProof/>
                <w:webHidden/>
              </w:rPr>
              <w:fldChar w:fldCharType="separate"/>
            </w:r>
            <w:r w:rsidR="009E4FAA">
              <w:rPr>
                <w:noProof/>
                <w:webHidden/>
              </w:rPr>
              <w:t>8</w:t>
            </w:r>
            <w:r w:rsidR="009E4FAA">
              <w:rPr>
                <w:noProof/>
                <w:webHidden/>
              </w:rPr>
              <w:fldChar w:fldCharType="end"/>
            </w:r>
          </w:hyperlink>
        </w:p>
        <w:p w14:paraId="3F2B4B6C" w14:textId="25652F64" w:rsidR="009E4FAA" w:rsidRDefault="00000000">
          <w:pPr>
            <w:pStyle w:val="Kazalovsebine1"/>
            <w:tabs>
              <w:tab w:val="left" w:pos="440"/>
              <w:tab w:val="right" w:pos="9062"/>
            </w:tabs>
            <w:rPr>
              <w:rFonts w:asciiTheme="minorHAnsi" w:hAnsiTheme="minorHAnsi" w:cstheme="minorBidi"/>
              <w:noProof/>
              <w:kern w:val="2"/>
              <w:sz w:val="24"/>
              <w:szCs w:val="24"/>
              <w14:ligatures w14:val="standardContextual"/>
            </w:rPr>
          </w:pPr>
          <w:hyperlink w:anchor="_Toc196810882" w:history="1">
            <w:r w:rsidR="009E4FAA" w:rsidRPr="00944A0B">
              <w:rPr>
                <w:rStyle w:val="Hiperpovezava"/>
                <w:rFonts w:ascii="Arial" w:hAnsi="Arial" w:cs="Arial"/>
                <w:noProof/>
              </w:rPr>
              <w:t>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PREDPISI, KI UREJAJO VARSTVO VOLKA, TER DRUGI PREDPISI IN AKTI</w:t>
            </w:r>
            <w:r w:rsidR="009E4FAA">
              <w:rPr>
                <w:noProof/>
                <w:webHidden/>
              </w:rPr>
              <w:tab/>
            </w:r>
            <w:r w:rsidR="009E4FAA">
              <w:rPr>
                <w:noProof/>
                <w:webHidden/>
              </w:rPr>
              <w:fldChar w:fldCharType="begin"/>
            </w:r>
            <w:r w:rsidR="009E4FAA">
              <w:rPr>
                <w:noProof/>
                <w:webHidden/>
              </w:rPr>
              <w:instrText xml:space="preserve"> PAGEREF _Toc196810882 \h </w:instrText>
            </w:r>
            <w:r w:rsidR="009E4FAA">
              <w:rPr>
                <w:noProof/>
                <w:webHidden/>
              </w:rPr>
            </w:r>
            <w:r w:rsidR="009E4FAA">
              <w:rPr>
                <w:noProof/>
                <w:webHidden/>
              </w:rPr>
              <w:fldChar w:fldCharType="separate"/>
            </w:r>
            <w:r w:rsidR="009E4FAA">
              <w:rPr>
                <w:noProof/>
                <w:webHidden/>
              </w:rPr>
              <w:t>8</w:t>
            </w:r>
            <w:r w:rsidR="009E4FAA">
              <w:rPr>
                <w:noProof/>
                <w:webHidden/>
              </w:rPr>
              <w:fldChar w:fldCharType="end"/>
            </w:r>
          </w:hyperlink>
        </w:p>
        <w:p w14:paraId="7AF93A35" w14:textId="361A19FE"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3" w:history="1">
            <w:r w:rsidR="009E4FAA" w:rsidRPr="00944A0B">
              <w:rPr>
                <w:rStyle w:val="Hiperpovezava"/>
                <w:rFonts w:eastAsia="Calibri"/>
                <w:noProof/>
              </w:rPr>
              <w:t>3.1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Mednarodni status ogroženosti volka</w:t>
            </w:r>
            <w:r w:rsidR="009E4FAA">
              <w:rPr>
                <w:noProof/>
                <w:webHidden/>
              </w:rPr>
              <w:tab/>
            </w:r>
            <w:r w:rsidR="009E4FAA">
              <w:rPr>
                <w:noProof/>
                <w:webHidden/>
              </w:rPr>
              <w:fldChar w:fldCharType="begin"/>
            </w:r>
            <w:r w:rsidR="009E4FAA">
              <w:rPr>
                <w:noProof/>
                <w:webHidden/>
              </w:rPr>
              <w:instrText xml:space="preserve"> PAGEREF _Toc196810883 \h </w:instrText>
            </w:r>
            <w:r w:rsidR="009E4FAA">
              <w:rPr>
                <w:noProof/>
                <w:webHidden/>
              </w:rPr>
            </w:r>
            <w:r w:rsidR="009E4FAA">
              <w:rPr>
                <w:noProof/>
                <w:webHidden/>
              </w:rPr>
              <w:fldChar w:fldCharType="separate"/>
            </w:r>
            <w:r w:rsidR="009E4FAA">
              <w:rPr>
                <w:noProof/>
                <w:webHidden/>
              </w:rPr>
              <w:t>8</w:t>
            </w:r>
            <w:r w:rsidR="009E4FAA">
              <w:rPr>
                <w:noProof/>
                <w:webHidden/>
              </w:rPr>
              <w:fldChar w:fldCharType="end"/>
            </w:r>
          </w:hyperlink>
        </w:p>
        <w:p w14:paraId="463B0A80" w14:textId="50219766"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4" w:history="1">
            <w:r w:rsidR="009E4FAA" w:rsidRPr="00944A0B">
              <w:rPr>
                <w:rStyle w:val="Hiperpovezava"/>
                <w:rFonts w:eastAsia="Calibri"/>
                <w:noProof/>
              </w:rPr>
              <w:t>3.2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Mednarodni predpisi za varstvo volka</w:t>
            </w:r>
            <w:r w:rsidR="009E4FAA">
              <w:rPr>
                <w:noProof/>
                <w:webHidden/>
              </w:rPr>
              <w:tab/>
            </w:r>
            <w:r w:rsidR="009E4FAA">
              <w:rPr>
                <w:noProof/>
                <w:webHidden/>
              </w:rPr>
              <w:fldChar w:fldCharType="begin"/>
            </w:r>
            <w:r w:rsidR="009E4FAA">
              <w:rPr>
                <w:noProof/>
                <w:webHidden/>
              </w:rPr>
              <w:instrText xml:space="preserve"> PAGEREF _Toc196810884 \h </w:instrText>
            </w:r>
            <w:r w:rsidR="009E4FAA">
              <w:rPr>
                <w:noProof/>
                <w:webHidden/>
              </w:rPr>
            </w:r>
            <w:r w:rsidR="009E4FAA">
              <w:rPr>
                <w:noProof/>
                <w:webHidden/>
              </w:rPr>
              <w:fldChar w:fldCharType="separate"/>
            </w:r>
            <w:r w:rsidR="009E4FAA">
              <w:rPr>
                <w:noProof/>
                <w:webHidden/>
              </w:rPr>
              <w:t>9</w:t>
            </w:r>
            <w:r w:rsidR="009E4FAA">
              <w:rPr>
                <w:noProof/>
                <w:webHidden/>
              </w:rPr>
              <w:fldChar w:fldCharType="end"/>
            </w:r>
          </w:hyperlink>
        </w:p>
        <w:p w14:paraId="620EA518" w14:textId="01021E45"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5" w:history="1">
            <w:r w:rsidR="009E4FAA" w:rsidRPr="00944A0B">
              <w:rPr>
                <w:rStyle w:val="Hiperpovezava"/>
                <w:rFonts w:eastAsia="Calibri"/>
                <w:noProof/>
              </w:rPr>
              <w:t>3.3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Evropska zakonodaja in varstveni status volka</w:t>
            </w:r>
            <w:r w:rsidR="009E4FAA">
              <w:rPr>
                <w:noProof/>
                <w:webHidden/>
              </w:rPr>
              <w:tab/>
            </w:r>
            <w:r w:rsidR="009E4FAA">
              <w:rPr>
                <w:noProof/>
                <w:webHidden/>
              </w:rPr>
              <w:fldChar w:fldCharType="begin"/>
            </w:r>
            <w:r w:rsidR="009E4FAA">
              <w:rPr>
                <w:noProof/>
                <w:webHidden/>
              </w:rPr>
              <w:instrText xml:space="preserve"> PAGEREF _Toc196810885 \h </w:instrText>
            </w:r>
            <w:r w:rsidR="009E4FAA">
              <w:rPr>
                <w:noProof/>
                <w:webHidden/>
              </w:rPr>
            </w:r>
            <w:r w:rsidR="009E4FAA">
              <w:rPr>
                <w:noProof/>
                <w:webHidden/>
              </w:rPr>
              <w:fldChar w:fldCharType="separate"/>
            </w:r>
            <w:r w:rsidR="009E4FAA">
              <w:rPr>
                <w:noProof/>
                <w:webHidden/>
              </w:rPr>
              <w:t>10</w:t>
            </w:r>
            <w:r w:rsidR="009E4FAA">
              <w:rPr>
                <w:noProof/>
                <w:webHidden/>
              </w:rPr>
              <w:fldChar w:fldCharType="end"/>
            </w:r>
          </w:hyperlink>
        </w:p>
        <w:p w14:paraId="66E06654" w14:textId="1575E29F"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6" w:history="1">
            <w:r w:rsidR="009E4FAA" w:rsidRPr="00944A0B">
              <w:rPr>
                <w:rStyle w:val="Hiperpovezava"/>
                <w:rFonts w:eastAsia="Calibri"/>
                <w:noProof/>
              </w:rPr>
              <w:t>3.4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Slovenska zakonodaja</w:t>
            </w:r>
            <w:r w:rsidR="009E4FAA">
              <w:rPr>
                <w:noProof/>
                <w:webHidden/>
              </w:rPr>
              <w:tab/>
            </w:r>
            <w:r w:rsidR="009E4FAA">
              <w:rPr>
                <w:noProof/>
                <w:webHidden/>
              </w:rPr>
              <w:fldChar w:fldCharType="begin"/>
            </w:r>
            <w:r w:rsidR="009E4FAA">
              <w:rPr>
                <w:noProof/>
                <w:webHidden/>
              </w:rPr>
              <w:instrText xml:space="preserve"> PAGEREF _Toc196810886 \h </w:instrText>
            </w:r>
            <w:r w:rsidR="009E4FAA">
              <w:rPr>
                <w:noProof/>
                <w:webHidden/>
              </w:rPr>
            </w:r>
            <w:r w:rsidR="009E4FAA">
              <w:rPr>
                <w:noProof/>
                <w:webHidden/>
              </w:rPr>
              <w:fldChar w:fldCharType="separate"/>
            </w:r>
            <w:r w:rsidR="009E4FAA">
              <w:rPr>
                <w:noProof/>
                <w:webHidden/>
              </w:rPr>
              <w:t>12</w:t>
            </w:r>
            <w:r w:rsidR="009E4FAA">
              <w:rPr>
                <w:noProof/>
                <w:webHidden/>
              </w:rPr>
              <w:fldChar w:fldCharType="end"/>
            </w:r>
          </w:hyperlink>
        </w:p>
        <w:p w14:paraId="49C291D6" w14:textId="06D33375"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7" w:history="1">
            <w:r w:rsidR="009E4FAA" w:rsidRPr="00944A0B">
              <w:rPr>
                <w:rStyle w:val="Hiperpovezava"/>
                <w:rFonts w:eastAsia="Calibri"/>
                <w:noProof/>
              </w:rPr>
              <w:t>3.5</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Pomembna pravna vprašanja pri upravljanju volka</w:t>
            </w:r>
            <w:r w:rsidR="009E4FAA">
              <w:rPr>
                <w:noProof/>
                <w:webHidden/>
              </w:rPr>
              <w:tab/>
            </w:r>
            <w:r w:rsidR="009E4FAA">
              <w:rPr>
                <w:noProof/>
                <w:webHidden/>
              </w:rPr>
              <w:fldChar w:fldCharType="begin"/>
            </w:r>
            <w:r w:rsidR="009E4FAA">
              <w:rPr>
                <w:noProof/>
                <w:webHidden/>
              </w:rPr>
              <w:instrText xml:space="preserve"> PAGEREF _Toc196810887 \h </w:instrText>
            </w:r>
            <w:r w:rsidR="009E4FAA">
              <w:rPr>
                <w:noProof/>
                <w:webHidden/>
              </w:rPr>
            </w:r>
            <w:r w:rsidR="009E4FAA">
              <w:rPr>
                <w:noProof/>
                <w:webHidden/>
              </w:rPr>
              <w:fldChar w:fldCharType="separate"/>
            </w:r>
            <w:r w:rsidR="009E4FAA">
              <w:rPr>
                <w:noProof/>
                <w:webHidden/>
              </w:rPr>
              <w:t>16</w:t>
            </w:r>
            <w:r w:rsidR="009E4FAA">
              <w:rPr>
                <w:noProof/>
                <w:webHidden/>
              </w:rPr>
              <w:fldChar w:fldCharType="end"/>
            </w:r>
          </w:hyperlink>
        </w:p>
        <w:p w14:paraId="4861991B" w14:textId="35C0B568" w:rsidR="009E4FAA" w:rsidRDefault="00000000">
          <w:pPr>
            <w:pStyle w:val="Kazalovsebine1"/>
            <w:tabs>
              <w:tab w:val="left" w:pos="440"/>
              <w:tab w:val="right" w:pos="9062"/>
            </w:tabs>
            <w:rPr>
              <w:rFonts w:asciiTheme="minorHAnsi" w:hAnsiTheme="minorHAnsi" w:cstheme="minorBidi"/>
              <w:noProof/>
              <w:kern w:val="2"/>
              <w:sz w:val="24"/>
              <w:szCs w:val="24"/>
              <w14:ligatures w14:val="standardContextual"/>
            </w:rPr>
          </w:pPr>
          <w:hyperlink w:anchor="_Toc196810888" w:history="1">
            <w:r w:rsidR="009E4FAA" w:rsidRPr="00944A0B">
              <w:rPr>
                <w:rStyle w:val="Hiperpovezava"/>
                <w:rFonts w:ascii="Arial" w:hAnsi="Arial" w:cs="Arial"/>
                <w:noProof/>
              </w:rPr>
              <w:t>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ANALIZA OGROŽENOSTI POPULACIJE VOLKA IN NJEGOVEGA HABITATA</w:t>
            </w:r>
            <w:r w:rsidR="009E4FAA">
              <w:rPr>
                <w:noProof/>
                <w:webHidden/>
              </w:rPr>
              <w:tab/>
            </w:r>
            <w:r w:rsidR="009E4FAA">
              <w:rPr>
                <w:noProof/>
                <w:webHidden/>
              </w:rPr>
              <w:fldChar w:fldCharType="begin"/>
            </w:r>
            <w:r w:rsidR="009E4FAA">
              <w:rPr>
                <w:noProof/>
                <w:webHidden/>
              </w:rPr>
              <w:instrText xml:space="preserve"> PAGEREF _Toc196810888 \h </w:instrText>
            </w:r>
            <w:r w:rsidR="009E4FAA">
              <w:rPr>
                <w:noProof/>
                <w:webHidden/>
              </w:rPr>
            </w:r>
            <w:r w:rsidR="009E4FAA">
              <w:rPr>
                <w:noProof/>
                <w:webHidden/>
              </w:rPr>
              <w:fldChar w:fldCharType="separate"/>
            </w:r>
            <w:r w:rsidR="009E4FAA">
              <w:rPr>
                <w:noProof/>
                <w:webHidden/>
              </w:rPr>
              <w:t>18</w:t>
            </w:r>
            <w:r w:rsidR="009E4FAA">
              <w:rPr>
                <w:noProof/>
                <w:webHidden/>
              </w:rPr>
              <w:fldChar w:fldCharType="end"/>
            </w:r>
          </w:hyperlink>
        </w:p>
        <w:p w14:paraId="633B7CE5" w14:textId="6147D371"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89" w:history="1">
            <w:r w:rsidR="009E4FAA" w:rsidRPr="00944A0B">
              <w:rPr>
                <w:rStyle w:val="Hiperpovezava"/>
                <w:rFonts w:eastAsia="Calibri"/>
                <w:noProof/>
              </w:rPr>
              <w:t>4.1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Odnos človek – volk</w:t>
            </w:r>
            <w:r w:rsidR="009E4FAA">
              <w:rPr>
                <w:noProof/>
                <w:webHidden/>
              </w:rPr>
              <w:tab/>
            </w:r>
            <w:r w:rsidR="009E4FAA">
              <w:rPr>
                <w:noProof/>
                <w:webHidden/>
              </w:rPr>
              <w:fldChar w:fldCharType="begin"/>
            </w:r>
            <w:r w:rsidR="009E4FAA">
              <w:rPr>
                <w:noProof/>
                <w:webHidden/>
              </w:rPr>
              <w:instrText xml:space="preserve"> PAGEREF _Toc196810889 \h </w:instrText>
            </w:r>
            <w:r w:rsidR="009E4FAA">
              <w:rPr>
                <w:noProof/>
                <w:webHidden/>
              </w:rPr>
            </w:r>
            <w:r w:rsidR="009E4FAA">
              <w:rPr>
                <w:noProof/>
                <w:webHidden/>
              </w:rPr>
              <w:fldChar w:fldCharType="separate"/>
            </w:r>
            <w:r w:rsidR="009E4FAA">
              <w:rPr>
                <w:noProof/>
                <w:webHidden/>
              </w:rPr>
              <w:t>18</w:t>
            </w:r>
            <w:r w:rsidR="009E4FAA">
              <w:rPr>
                <w:noProof/>
                <w:webHidden/>
              </w:rPr>
              <w:fldChar w:fldCharType="end"/>
            </w:r>
          </w:hyperlink>
        </w:p>
        <w:p w14:paraId="7C334018" w14:textId="2C7DBF85"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90" w:history="1">
            <w:r w:rsidR="009E4FAA" w:rsidRPr="00944A0B">
              <w:rPr>
                <w:rStyle w:val="Hiperpovezava"/>
                <w:rFonts w:eastAsia="Calibri"/>
                <w:noProof/>
              </w:rPr>
              <w:t>4.2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Ogroženost populacije volka</w:t>
            </w:r>
            <w:r w:rsidR="009E4FAA">
              <w:rPr>
                <w:noProof/>
                <w:webHidden/>
              </w:rPr>
              <w:tab/>
            </w:r>
            <w:r w:rsidR="009E4FAA">
              <w:rPr>
                <w:noProof/>
                <w:webHidden/>
              </w:rPr>
              <w:fldChar w:fldCharType="begin"/>
            </w:r>
            <w:r w:rsidR="009E4FAA">
              <w:rPr>
                <w:noProof/>
                <w:webHidden/>
              </w:rPr>
              <w:instrText xml:space="preserve"> PAGEREF _Toc196810890 \h </w:instrText>
            </w:r>
            <w:r w:rsidR="009E4FAA">
              <w:rPr>
                <w:noProof/>
                <w:webHidden/>
              </w:rPr>
            </w:r>
            <w:r w:rsidR="009E4FAA">
              <w:rPr>
                <w:noProof/>
                <w:webHidden/>
              </w:rPr>
              <w:fldChar w:fldCharType="separate"/>
            </w:r>
            <w:r w:rsidR="009E4FAA">
              <w:rPr>
                <w:noProof/>
                <w:webHidden/>
              </w:rPr>
              <w:t>21</w:t>
            </w:r>
            <w:r w:rsidR="009E4FAA">
              <w:rPr>
                <w:noProof/>
                <w:webHidden/>
              </w:rPr>
              <w:fldChar w:fldCharType="end"/>
            </w:r>
          </w:hyperlink>
        </w:p>
        <w:p w14:paraId="552ECFEE" w14:textId="2A6D296E"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91" w:history="1">
            <w:r w:rsidR="009E4FAA" w:rsidRPr="00944A0B">
              <w:rPr>
                <w:rStyle w:val="Hiperpovezava"/>
                <w:rFonts w:eastAsia="Calibri"/>
                <w:noProof/>
              </w:rPr>
              <w:t>4.3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Ogroženost habitata volka</w:t>
            </w:r>
            <w:r w:rsidR="009E4FAA">
              <w:rPr>
                <w:noProof/>
                <w:webHidden/>
              </w:rPr>
              <w:tab/>
            </w:r>
            <w:r w:rsidR="009E4FAA">
              <w:rPr>
                <w:noProof/>
                <w:webHidden/>
              </w:rPr>
              <w:fldChar w:fldCharType="begin"/>
            </w:r>
            <w:r w:rsidR="009E4FAA">
              <w:rPr>
                <w:noProof/>
                <w:webHidden/>
              </w:rPr>
              <w:instrText xml:space="preserve"> PAGEREF _Toc196810891 \h </w:instrText>
            </w:r>
            <w:r w:rsidR="009E4FAA">
              <w:rPr>
                <w:noProof/>
                <w:webHidden/>
              </w:rPr>
            </w:r>
            <w:r w:rsidR="009E4FAA">
              <w:rPr>
                <w:noProof/>
                <w:webHidden/>
              </w:rPr>
              <w:fldChar w:fldCharType="separate"/>
            </w:r>
            <w:r w:rsidR="009E4FAA">
              <w:rPr>
                <w:noProof/>
                <w:webHidden/>
              </w:rPr>
              <w:t>21</w:t>
            </w:r>
            <w:r w:rsidR="009E4FAA">
              <w:rPr>
                <w:noProof/>
                <w:webHidden/>
              </w:rPr>
              <w:fldChar w:fldCharType="end"/>
            </w:r>
          </w:hyperlink>
        </w:p>
        <w:p w14:paraId="7FEBB6FF" w14:textId="6FEE2DFD" w:rsidR="009E4FAA" w:rsidRDefault="00000000">
          <w:pPr>
            <w:pStyle w:val="Kazalovsebine1"/>
            <w:tabs>
              <w:tab w:val="left" w:pos="440"/>
              <w:tab w:val="right" w:pos="9062"/>
            </w:tabs>
            <w:rPr>
              <w:rFonts w:asciiTheme="minorHAnsi" w:hAnsiTheme="minorHAnsi" w:cstheme="minorBidi"/>
              <w:noProof/>
              <w:kern w:val="2"/>
              <w:sz w:val="24"/>
              <w:szCs w:val="24"/>
              <w14:ligatures w14:val="standardContextual"/>
            </w:rPr>
          </w:pPr>
          <w:hyperlink w:anchor="_Toc196810892" w:history="1">
            <w:r w:rsidR="009E4FAA" w:rsidRPr="00944A0B">
              <w:rPr>
                <w:rStyle w:val="Hiperpovezava"/>
                <w:rFonts w:ascii="Arial" w:hAnsi="Arial" w:cs="Arial"/>
                <w:noProof/>
              </w:rPr>
              <w:t>5</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ANALIZA OBSTOJEČIH OHRANITVENIH UKREPOV</w:t>
            </w:r>
            <w:r w:rsidR="009E4FAA">
              <w:rPr>
                <w:noProof/>
                <w:webHidden/>
              </w:rPr>
              <w:tab/>
            </w:r>
            <w:r w:rsidR="009E4FAA">
              <w:rPr>
                <w:noProof/>
                <w:webHidden/>
              </w:rPr>
              <w:fldChar w:fldCharType="begin"/>
            </w:r>
            <w:r w:rsidR="009E4FAA">
              <w:rPr>
                <w:noProof/>
                <w:webHidden/>
              </w:rPr>
              <w:instrText xml:space="preserve"> PAGEREF _Toc196810892 \h </w:instrText>
            </w:r>
            <w:r w:rsidR="009E4FAA">
              <w:rPr>
                <w:noProof/>
                <w:webHidden/>
              </w:rPr>
            </w:r>
            <w:r w:rsidR="009E4FAA">
              <w:rPr>
                <w:noProof/>
                <w:webHidden/>
              </w:rPr>
              <w:fldChar w:fldCharType="separate"/>
            </w:r>
            <w:r w:rsidR="009E4FAA">
              <w:rPr>
                <w:noProof/>
                <w:webHidden/>
              </w:rPr>
              <w:t>22</w:t>
            </w:r>
            <w:r w:rsidR="009E4FAA">
              <w:rPr>
                <w:noProof/>
                <w:webHidden/>
              </w:rPr>
              <w:fldChar w:fldCharType="end"/>
            </w:r>
          </w:hyperlink>
        </w:p>
        <w:p w14:paraId="10D8572A" w14:textId="6A005453"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93" w:history="1">
            <w:r w:rsidR="009E4FAA" w:rsidRPr="00944A0B">
              <w:rPr>
                <w:rStyle w:val="Hiperpovezava"/>
                <w:rFonts w:eastAsia="Calibri"/>
                <w:noProof/>
              </w:rPr>
              <w:t>5.1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Analiza obstoječih ohranitvenih ukrepov pri odnosu človek – volk</w:t>
            </w:r>
            <w:r w:rsidR="009E4FAA">
              <w:rPr>
                <w:noProof/>
                <w:webHidden/>
              </w:rPr>
              <w:tab/>
            </w:r>
            <w:r w:rsidR="009E4FAA">
              <w:rPr>
                <w:noProof/>
                <w:webHidden/>
              </w:rPr>
              <w:fldChar w:fldCharType="begin"/>
            </w:r>
            <w:r w:rsidR="009E4FAA">
              <w:rPr>
                <w:noProof/>
                <w:webHidden/>
              </w:rPr>
              <w:instrText xml:space="preserve"> PAGEREF _Toc196810893 \h </w:instrText>
            </w:r>
            <w:r w:rsidR="009E4FAA">
              <w:rPr>
                <w:noProof/>
                <w:webHidden/>
              </w:rPr>
            </w:r>
            <w:r w:rsidR="009E4FAA">
              <w:rPr>
                <w:noProof/>
                <w:webHidden/>
              </w:rPr>
              <w:fldChar w:fldCharType="separate"/>
            </w:r>
            <w:r w:rsidR="009E4FAA">
              <w:rPr>
                <w:noProof/>
                <w:webHidden/>
              </w:rPr>
              <w:t>22</w:t>
            </w:r>
            <w:r w:rsidR="009E4FAA">
              <w:rPr>
                <w:noProof/>
                <w:webHidden/>
              </w:rPr>
              <w:fldChar w:fldCharType="end"/>
            </w:r>
          </w:hyperlink>
        </w:p>
        <w:p w14:paraId="5694A9EB" w14:textId="5501BA56"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894" w:history="1">
            <w:r w:rsidR="009E4FAA" w:rsidRPr="00944A0B">
              <w:rPr>
                <w:rStyle w:val="Hiperpovezava"/>
                <w:rFonts w:ascii="Arial" w:hAnsi="Arial" w:cs="Arial"/>
                <w:noProof/>
              </w:rPr>
              <w:t>5.1.1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Subvencioniranje zaščitnih ukrepov za preprečevanje nastanka škod in izplačevanje odškodnin</w:t>
            </w:r>
            <w:r w:rsidR="009E4FAA">
              <w:rPr>
                <w:noProof/>
                <w:webHidden/>
              </w:rPr>
              <w:tab/>
            </w:r>
            <w:r w:rsidR="009E4FAA">
              <w:rPr>
                <w:noProof/>
                <w:webHidden/>
              </w:rPr>
              <w:fldChar w:fldCharType="begin"/>
            </w:r>
            <w:r w:rsidR="009E4FAA">
              <w:rPr>
                <w:noProof/>
                <w:webHidden/>
              </w:rPr>
              <w:instrText xml:space="preserve"> PAGEREF _Toc196810894 \h </w:instrText>
            </w:r>
            <w:r w:rsidR="009E4FAA">
              <w:rPr>
                <w:noProof/>
                <w:webHidden/>
              </w:rPr>
            </w:r>
            <w:r w:rsidR="009E4FAA">
              <w:rPr>
                <w:noProof/>
                <w:webHidden/>
              </w:rPr>
              <w:fldChar w:fldCharType="separate"/>
            </w:r>
            <w:r w:rsidR="009E4FAA">
              <w:rPr>
                <w:noProof/>
                <w:webHidden/>
              </w:rPr>
              <w:t>22</w:t>
            </w:r>
            <w:r w:rsidR="009E4FAA">
              <w:rPr>
                <w:noProof/>
                <w:webHidden/>
              </w:rPr>
              <w:fldChar w:fldCharType="end"/>
            </w:r>
          </w:hyperlink>
        </w:p>
        <w:p w14:paraId="20477709" w14:textId="41C99F7B"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895" w:history="1">
            <w:r w:rsidR="009E4FAA" w:rsidRPr="00944A0B">
              <w:rPr>
                <w:rStyle w:val="Hiperpovezava"/>
                <w:rFonts w:ascii="Arial" w:hAnsi="Arial" w:cs="Arial"/>
                <w:noProof/>
              </w:rPr>
              <w:t>5.1.2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Informiranje, dialog in vključenost deležniških skupin</w:t>
            </w:r>
            <w:r w:rsidR="009E4FAA">
              <w:rPr>
                <w:noProof/>
                <w:webHidden/>
              </w:rPr>
              <w:tab/>
            </w:r>
            <w:r w:rsidR="009E4FAA">
              <w:rPr>
                <w:noProof/>
                <w:webHidden/>
              </w:rPr>
              <w:fldChar w:fldCharType="begin"/>
            </w:r>
            <w:r w:rsidR="009E4FAA">
              <w:rPr>
                <w:noProof/>
                <w:webHidden/>
              </w:rPr>
              <w:instrText xml:space="preserve"> PAGEREF _Toc196810895 \h </w:instrText>
            </w:r>
            <w:r w:rsidR="009E4FAA">
              <w:rPr>
                <w:noProof/>
                <w:webHidden/>
              </w:rPr>
            </w:r>
            <w:r w:rsidR="009E4FAA">
              <w:rPr>
                <w:noProof/>
                <w:webHidden/>
              </w:rPr>
              <w:fldChar w:fldCharType="separate"/>
            </w:r>
            <w:r w:rsidR="009E4FAA">
              <w:rPr>
                <w:noProof/>
                <w:webHidden/>
              </w:rPr>
              <w:t>28</w:t>
            </w:r>
            <w:r w:rsidR="009E4FAA">
              <w:rPr>
                <w:noProof/>
                <w:webHidden/>
              </w:rPr>
              <w:fldChar w:fldCharType="end"/>
            </w:r>
          </w:hyperlink>
        </w:p>
        <w:p w14:paraId="70AE65DD" w14:textId="28793CBD"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896" w:history="1">
            <w:r w:rsidR="009E4FAA" w:rsidRPr="00944A0B">
              <w:rPr>
                <w:rStyle w:val="Hiperpovezava"/>
                <w:rFonts w:ascii="Arial" w:hAnsi="Arial" w:cs="Arial"/>
                <w:noProof/>
              </w:rPr>
              <w:t>5.1.3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Poseganje v populacijo volka z odvzemom</w:t>
            </w:r>
            <w:r w:rsidR="009E4FAA">
              <w:rPr>
                <w:noProof/>
                <w:webHidden/>
              </w:rPr>
              <w:tab/>
            </w:r>
            <w:r w:rsidR="009E4FAA">
              <w:rPr>
                <w:noProof/>
                <w:webHidden/>
              </w:rPr>
              <w:fldChar w:fldCharType="begin"/>
            </w:r>
            <w:r w:rsidR="009E4FAA">
              <w:rPr>
                <w:noProof/>
                <w:webHidden/>
              </w:rPr>
              <w:instrText xml:space="preserve"> PAGEREF _Toc196810896 \h </w:instrText>
            </w:r>
            <w:r w:rsidR="009E4FAA">
              <w:rPr>
                <w:noProof/>
                <w:webHidden/>
              </w:rPr>
            </w:r>
            <w:r w:rsidR="009E4FAA">
              <w:rPr>
                <w:noProof/>
                <w:webHidden/>
              </w:rPr>
              <w:fldChar w:fldCharType="separate"/>
            </w:r>
            <w:r w:rsidR="009E4FAA">
              <w:rPr>
                <w:noProof/>
                <w:webHidden/>
              </w:rPr>
              <w:t>30</w:t>
            </w:r>
            <w:r w:rsidR="009E4FAA">
              <w:rPr>
                <w:noProof/>
                <w:webHidden/>
              </w:rPr>
              <w:fldChar w:fldCharType="end"/>
            </w:r>
          </w:hyperlink>
        </w:p>
        <w:p w14:paraId="6D86C811" w14:textId="497ABF7C"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897" w:history="1">
            <w:r w:rsidR="009E4FAA" w:rsidRPr="00944A0B">
              <w:rPr>
                <w:rStyle w:val="Hiperpovezava"/>
                <w:rFonts w:eastAsia="Calibri"/>
                <w:noProof/>
              </w:rPr>
              <w:t>5.2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Analiza obstoječih ohranitvenih ukrepov na področju varstva populacije volka</w:t>
            </w:r>
            <w:r w:rsidR="009E4FAA">
              <w:rPr>
                <w:noProof/>
                <w:webHidden/>
              </w:rPr>
              <w:tab/>
            </w:r>
            <w:r w:rsidR="009E4FAA">
              <w:rPr>
                <w:noProof/>
                <w:webHidden/>
              </w:rPr>
              <w:fldChar w:fldCharType="begin"/>
            </w:r>
            <w:r w:rsidR="009E4FAA">
              <w:rPr>
                <w:noProof/>
                <w:webHidden/>
              </w:rPr>
              <w:instrText xml:space="preserve"> PAGEREF _Toc196810897 \h </w:instrText>
            </w:r>
            <w:r w:rsidR="009E4FAA">
              <w:rPr>
                <w:noProof/>
                <w:webHidden/>
              </w:rPr>
            </w:r>
            <w:r w:rsidR="009E4FAA">
              <w:rPr>
                <w:noProof/>
                <w:webHidden/>
              </w:rPr>
              <w:fldChar w:fldCharType="separate"/>
            </w:r>
            <w:r w:rsidR="009E4FAA">
              <w:rPr>
                <w:noProof/>
                <w:webHidden/>
              </w:rPr>
              <w:t>33</w:t>
            </w:r>
            <w:r w:rsidR="009E4FAA">
              <w:rPr>
                <w:noProof/>
                <w:webHidden/>
              </w:rPr>
              <w:fldChar w:fldCharType="end"/>
            </w:r>
          </w:hyperlink>
        </w:p>
        <w:p w14:paraId="66B62CE2" w14:textId="5658C099"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898" w:history="1">
            <w:r w:rsidR="009E4FAA" w:rsidRPr="00944A0B">
              <w:rPr>
                <w:rStyle w:val="Hiperpovezava"/>
                <w:rFonts w:ascii="Arial" w:hAnsi="Arial" w:cs="Arial"/>
                <w:noProof/>
              </w:rPr>
              <w:t>5.2.1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Spremljanje stanja populacije</w:t>
            </w:r>
            <w:r w:rsidR="009E4FAA">
              <w:rPr>
                <w:noProof/>
                <w:webHidden/>
              </w:rPr>
              <w:tab/>
            </w:r>
            <w:r w:rsidR="009E4FAA">
              <w:rPr>
                <w:noProof/>
                <w:webHidden/>
              </w:rPr>
              <w:fldChar w:fldCharType="begin"/>
            </w:r>
            <w:r w:rsidR="009E4FAA">
              <w:rPr>
                <w:noProof/>
                <w:webHidden/>
              </w:rPr>
              <w:instrText xml:space="preserve"> PAGEREF _Toc196810898 \h </w:instrText>
            </w:r>
            <w:r w:rsidR="009E4FAA">
              <w:rPr>
                <w:noProof/>
                <w:webHidden/>
              </w:rPr>
            </w:r>
            <w:r w:rsidR="009E4FAA">
              <w:rPr>
                <w:noProof/>
                <w:webHidden/>
              </w:rPr>
              <w:fldChar w:fldCharType="separate"/>
            </w:r>
            <w:r w:rsidR="009E4FAA">
              <w:rPr>
                <w:noProof/>
                <w:webHidden/>
              </w:rPr>
              <w:t>33</w:t>
            </w:r>
            <w:r w:rsidR="009E4FAA">
              <w:rPr>
                <w:noProof/>
                <w:webHidden/>
              </w:rPr>
              <w:fldChar w:fldCharType="end"/>
            </w:r>
          </w:hyperlink>
        </w:p>
        <w:p w14:paraId="75E4CBEA" w14:textId="61B79104"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899" w:history="1">
            <w:r w:rsidR="009E4FAA" w:rsidRPr="00944A0B">
              <w:rPr>
                <w:rStyle w:val="Hiperpovezava"/>
                <w:rFonts w:ascii="Arial" w:hAnsi="Arial" w:cs="Arial"/>
                <w:noProof/>
              </w:rPr>
              <w:t>5.2.2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Raziskave in projektno delo</w:t>
            </w:r>
            <w:r w:rsidR="009E4FAA">
              <w:rPr>
                <w:noProof/>
                <w:webHidden/>
              </w:rPr>
              <w:tab/>
            </w:r>
            <w:r w:rsidR="009E4FAA">
              <w:rPr>
                <w:noProof/>
                <w:webHidden/>
              </w:rPr>
              <w:fldChar w:fldCharType="begin"/>
            </w:r>
            <w:r w:rsidR="009E4FAA">
              <w:rPr>
                <w:noProof/>
                <w:webHidden/>
              </w:rPr>
              <w:instrText xml:space="preserve"> PAGEREF _Toc196810899 \h </w:instrText>
            </w:r>
            <w:r w:rsidR="009E4FAA">
              <w:rPr>
                <w:noProof/>
                <w:webHidden/>
              </w:rPr>
            </w:r>
            <w:r w:rsidR="009E4FAA">
              <w:rPr>
                <w:noProof/>
                <w:webHidden/>
              </w:rPr>
              <w:fldChar w:fldCharType="separate"/>
            </w:r>
            <w:r w:rsidR="009E4FAA">
              <w:rPr>
                <w:noProof/>
                <w:webHidden/>
              </w:rPr>
              <w:t>34</w:t>
            </w:r>
            <w:r w:rsidR="009E4FAA">
              <w:rPr>
                <w:noProof/>
                <w:webHidden/>
              </w:rPr>
              <w:fldChar w:fldCharType="end"/>
            </w:r>
          </w:hyperlink>
        </w:p>
        <w:p w14:paraId="656FCCD6" w14:textId="51F7EF70"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00" w:history="1">
            <w:r w:rsidR="009E4FAA" w:rsidRPr="00944A0B">
              <w:rPr>
                <w:rStyle w:val="Hiperpovezava"/>
                <w:rFonts w:ascii="Arial" w:hAnsi="Arial" w:cs="Arial"/>
                <w:noProof/>
              </w:rPr>
              <w:t>5.2.3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Križanje med volkom in domačim psom</w:t>
            </w:r>
            <w:r w:rsidR="009E4FAA">
              <w:rPr>
                <w:noProof/>
                <w:webHidden/>
              </w:rPr>
              <w:tab/>
            </w:r>
            <w:r w:rsidR="009E4FAA">
              <w:rPr>
                <w:noProof/>
                <w:webHidden/>
              </w:rPr>
              <w:fldChar w:fldCharType="begin"/>
            </w:r>
            <w:r w:rsidR="009E4FAA">
              <w:rPr>
                <w:noProof/>
                <w:webHidden/>
              </w:rPr>
              <w:instrText xml:space="preserve"> PAGEREF _Toc196810900 \h </w:instrText>
            </w:r>
            <w:r w:rsidR="009E4FAA">
              <w:rPr>
                <w:noProof/>
                <w:webHidden/>
              </w:rPr>
            </w:r>
            <w:r w:rsidR="009E4FAA">
              <w:rPr>
                <w:noProof/>
                <w:webHidden/>
              </w:rPr>
              <w:fldChar w:fldCharType="separate"/>
            </w:r>
            <w:r w:rsidR="009E4FAA">
              <w:rPr>
                <w:noProof/>
                <w:webHidden/>
              </w:rPr>
              <w:t>35</w:t>
            </w:r>
            <w:r w:rsidR="009E4FAA">
              <w:rPr>
                <w:noProof/>
                <w:webHidden/>
              </w:rPr>
              <w:fldChar w:fldCharType="end"/>
            </w:r>
          </w:hyperlink>
        </w:p>
        <w:p w14:paraId="0D121F43" w14:textId="5D16E531"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01" w:history="1">
            <w:r w:rsidR="009E4FAA" w:rsidRPr="00944A0B">
              <w:rPr>
                <w:rStyle w:val="Hiperpovezava"/>
                <w:rFonts w:ascii="Arial" w:hAnsi="Arial" w:cs="Arial"/>
                <w:noProof/>
              </w:rPr>
              <w:t>5.2.4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Nenačrtovana antropogena smrtnost</w:t>
            </w:r>
            <w:r w:rsidR="009E4FAA">
              <w:rPr>
                <w:noProof/>
                <w:webHidden/>
              </w:rPr>
              <w:tab/>
            </w:r>
            <w:r w:rsidR="009E4FAA">
              <w:rPr>
                <w:noProof/>
                <w:webHidden/>
              </w:rPr>
              <w:fldChar w:fldCharType="begin"/>
            </w:r>
            <w:r w:rsidR="009E4FAA">
              <w:rPr>
                <w:noProof/>
                <w:webHidden/>
              </w:rPr>
              <w:instrText xml:space="preserve"> PAGEREF _Toc196810901 \h </w:instrText>
            </w:r>
            <w:r w:rsidR="009E4FAA">
              <w:rPr>
                <w:noProof/>
                <w:webHidden/>
              </w:rPr>
            </w:r>
            <w:r w:rsidR="009E4FAA">
              <w:rPr>
                <w:noProof/>
                <w:webHidden/>
              </w:rPr>
              <w:fldChar w:fldCharType="separate"/>
            </w:r>
            <w:r w:rsidR="009E4FAA">
              <w:rPr>
                <w:noProof/>
                <w:webHidden/>
              </w:rPr>
              <w:t>35</w:t>
            </w:r>
            <w:r w:rsidR="009E4FAA">
              <w:rPr>
                <w:noProof/>
                <w:webHidden/>
              </w:rPr>
              <w:fldChar w:fldCharType="end"/>
            </w:r>
          </w:hyperlink>
        </w:p>
        <w:p w14:paraId="0B4607F0" w14:textId="3357662C"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02" w:history="1">
            <w:r w:rsidR="009E4FAA" w:rsidRPr="00944A0B">
              <w:rPr>
                <w:rStyle w:val="Hiperpovezava"/>
                <w:rFonts w:eastAsia="Calibri"/>
                <w:noProof/>
              </w:rPr>
              <w:t>5.3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Analiza obstoječih ohranitvenih ukrepov na področju ohranjanja habitata volka</w:t>
            </w:r>
            <w:r w:rsidR="009E4FAA">
              <w:rPr>
                <w:noProof/>
                <w:webHidden/>
              </w:rPr>
              <w:tab/>
            </w:r>
            <w:r w:rsidR="009E4FAA">
              <w:rPr>
                <w:noProof/>
                <w:webHidden/>
              </w:rPr>
              <w:fldChar w:fldCharType="begin"/>
            </w:r>
            <w:r w:rsidR="009E4FAA">
              <w:rPr>
                <w:noProof/>
                <w:webHidden/>
              </w:rPr>
              <w:instrText xml:space="preserve"> PAGEREF _Toc196810902 \h </w:instrText>
            </w:r>
            <w:r w:rsidR="009E4FAA">
              <w:rPr>
                <w:noProof/>
                <w:webHidden/>
              </w:rPr>
            </w:r>
            <w:r w:rsidR="009E4FAA">
              <w:rPr>
                <w:noProof/>
                <w:webHidden/>
              </w:rPr>
              <w:fldChar w:fldCharType="separate"/>
            </w:r>
            <w:r w:rsidR="009E4FAA">
              <w:rPr>
                <w:noProof/>
                <w:webHidden/>
              </w:rPr>
              <w:t>36</w:t>
            </w:r>
            <w:r w:rsidR="009E4FAA">
              <w:rPr>
                <w:noProof/>
                <w:webHidden/>
              </w:rPr>
              <w:fldChar w:fldCharType="end"/>
            </w:r>
          </w:hyperlink>
        </w:p>
        <w:p w14:paraId="18AB3750" w14:textId="677B100E"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03" w:history="1">
            <w:r w:rsidR="009E4FAA" w:rsidRPr="00944A0B">
              <w:rPr>
                <w:rStyle w:val="Hiperpovezava"/>
                <w:rFonts w:eastAsia="Calibri"/>
                <w:noProof/>
              </w:rPr>
              <w:t>5.4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Analiza preostalih obstoječih ohranitvenih ukrepov</w:t>
            </w:r>
            <w:r w:rsidR="009E4FAA">
              <w:rPr>
                <w:noProof/>
                <w:webHidden/>
              </w:rPr>
              <w:tab/>
            </w:r>
            <w:r w:rsidR="009E4FAA">
              <w:rPr>
                <w:noProof/>
                <w:webHidden/>
              </w:rPr>
              <w:fldChar w:fldCharType="begin"/>
            </w:r>
            <w:r w:rsidR="009E4FAA">
              <w:rPr>
                <w:noProof/>
                <w:webHidden/>
              </w:rPr>
              <w:instrText xml:space="preserve"> PAGEREF _Toc196810903 \h </w:instrText>
            </w:r>
            <w:r w:rsidR="009E4FAA">
              <w:rPr>
                <w:noProof/>
                <w:webHidden/>
              </w:rPr>
            </w:r>
            <w:r w:rsidR="009E4FAA">
              <w:rPr>
                <w:noProof/>
                <w:webHidden/>
              </w:rPr>
              <w:fldChar w:fldCharType="separate"/>
            </w:r>
            <w:r w:rsidR="009E4FAA">
              <w:rPr>
                <w:noProof/>
                <w:webHidden/>
              </w:rPr>
              <w:t>37</w:t>
            </w:r>
            <w:r w:rsidR="009E4FAA">
              <w:rPr>
                <w:noProof/>
                <w:webHidden/>
              </w:rPr>
              <w:fldChar w:fldCharType="end"/>
            </w:r>
          </w:hyperlink>
        </w:p>
        <w:p w14:paraId="7B75C995" w14:textId="1BCA3AA9"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04" w:history="1">
            <w:r w:rsidR="009E4FAA" w:rsidRPr="00944A0B">
              <w:rPr>
                <w:rStyle w:val="Hiperpovezava"/>
                <w:rFonts w:ascii="Arial" w:hAnsi="Arial" w:cs="Arial"/>
                <w:noProof/>
              </w:rPr>
              <w:t>5.4.1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Mednarodno sodelovanje in usklajevanje</w:t>
            </w:r>
            <w:r w:rsidR="009E4FAA">
              <w:rPr>
                <w:noProof/>
                <w:webHidden/>
              </w:rPr>
              <w:tab/>
            </w:r>
            <w:r w:rsidR="009E4FAA">
              <w:rPr>
                <w:noProof/>
                <w:webHidden/>
              </w:rPr>
              <w:fldChar w:fldCharType="begin"/>
            </w:r>
            <w:r w:rsidR="009E4FAA">
              <w:rPr>
                <w:noProof/>
                <w:webHidden/>
              </w:rPr>
              <w:instrText xml:space="preserve"> PAGEREF _Toc196810904 \h </w:instrText>
            </w:r>
            <w:r w:rsidR="009E4FAA">
              <w:rPr>
                <w:noProof/>
                <w:webHidden/>
              </w:rPr>
            </w:r>
            <w:r w:rsidR="009E4FAA">
              <w:rPr>
                <w:noProof/>
                <w:webHidden/>
              </w:rPr>
              <w:fldChar w:fldCharType="separate"/>
            </w:r>
            <w:r w:rsidR="009E4FAA">
              <w:rPr>
                <w:noProof/>
                <w:webHidden/>
              </w:rPr>
              <w:t>37</w:t>
            </w:r>
            <w:r w:rsidR="009E4FAA">
              <w:rPr>
                <w:noProof/>
                <w:webHidden/>
              </w:rPr>
              <w:fldChar w:fldCharType="end"/>
            </w:r>
          </w:hyperlink>
        </w:p>
        <w:p w14:paraId="70C34AF1" w14:textId="77C63CCA"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05" w:history="1">
            <w:r w:rsidR="009E4FAA" w:rsidRPr="00944A0B">
              <w:rPr>
                <w:rStyle w:val="Hiperpovezava"/>
                <w:rFonts w:eastAsia="Calibri"/>
                <w:noProof/>
              </w:rPr>
              <w:t>5.5</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Povzetek ključnih izzivov na podlagi kritične ocene obstoječih ohranitvenih ukrepov</w:t>
            </w:r>
            <w:r w:rsidR="009E4FAA">
              <w:rPr>
                <w:noProof/>
                <w:webHidden/>
              </w:rPr>
              <w:tab/>
            </w:r>
            <w:r w:rsidR="009E4FAA">
              <w:rPr>
                <w:noProof/>
                <w:webHidden/>
              </w:rPr>
              <w:fldChar w:fldCharType="begin"/>
            </w:r>
            <w:r w:rsidR="009E4FAA">
              <w:rPr>
                <w:noProof/>
                <w:webHidden/>
              </w:rPr>
              <w:instrText xml:space="preserve"> PAGEREF _Toc196810905 \h </w:instrText>
            </w:r>
            <w:r w:rsidR="009E4FAA">
              <w:rPr>
                <w:noProof/>
                <w:webHidden/>
              </w:rPr>
            </w:r>
            <w:r w:rsidR="009E4FAA">
              <w:rPr>
                <w:noProof/>
                <w:webHidden/>
              </w:rPr>
              <w:fldChar w:fldCharType="separate"/>
            </w:r>
            <w:r w:rsidR="009E4FAA">
              <w:rPr>
                <w:noProof/>
                <w:webHidden/>
              </w:rPr>
              <w:t>38</w:t>
            </w:r>
            <w:r w:rsidR="009E4FAA">
              <w:rPr>
                <w:noProof/>
                <w:webHidden/>
              </w:rPr>
              <w:fldChar w:fldCharType="end"/>
            </w:r>
          </w:hyperlink>
        </w:p>
        <w:p w14:paraId="0F1EFC76" w14:textId="7AD025AE" w:rsidR="009E4FAA" w:rsidRDefault="00000000">
          <w:pPr>
            <w:pStyle w:val="Kazalovsebine1"/>
            <w:tabs>
              <w:tab w:val="left" w:pos="440"/>
              <w:tab w:val="right" w:pos="9062"/>
            </w:tabs>
            <w:rPr>
              <w:rFonts w:asciiTheme="minorHAnsi" w:hAnsiTheme="minorHAnsi" w:cstheme="minorBidi"/>
              <w:noProof/>
              <w:kern w:val="2"/>
              <w:sz w:val="24"/>
              <w:szCs w:val="24"/>
              <w14:ligatures w14:val="standardContextual"/>
            </w:rPr>
          </w:pPr>
          <w:hyperlink w:anchor="_Toc196810906" w:history="1">
            <w:r w:rsidR="009E4FAA" w:rsidRPr="00944A0B">
              <w:rPr>
                <w:rStyle w:val="Hiperpovezava"/>
                <w:rFonts w:ascii="Arial" w:hAnsi="Arial" w:cs="Arial"/>
                <w:noProof/>
              </w:rPr>
              <w:t>6</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OPREDELITEV OHRANITVENIH CILJEV IN CILJEV UPRAVLJANJA</w:t>
            </w:r>
            <w:r w:rsidR="009E4FAA">
              <w:rPr>
                <w:noProof/>
                <w:webHidden/>
              </w:rPr>
              <w:tab/>
            </w:r>
            <w:r w:rsidR="009E4FAA">
              <w:rPr>
                <w:noProof/>
                <w:webHidden/>
              </w:rPr>
              <w:fldChar w:fldCharType="begin"/>
            </w:r>
            <w:r w:rsidR="009E4FAA">
              <w:rPr>
                <w:noProof/>
                <w:webHidden/>
              </w:rPr>
              <w:instrText xml:space="preserve"> PAGEREF _Toc196810906 \h </w:instrText>
            </w:r>
            <w:r w:rsidR="009E4FAA">
              <w:rPr>
                <w:noProof/>
                <w:webHidden/>
              </w:rPr>
            </w:r>
            <w:r w:rsidR="009E4FAA">
              <w:rPr>
                <w:noProof/>
                <w:webHidden/>
              </w:rPr>
              <w:fldChar w:fldCharType="separate"/>
            </w:r>
            <w:r w:rsidR="009E4FAA">
              <w:rPr>
                <w:noProof/>
                <w:webHidden/>
              </w:rPr>
              <w:t>38</w:t>
            </w:r>
            <w:r w:rsidR="009E4FAA">
              <w:rPr>
                <w:noProof/>
                <w:webHidden/>
              </w:rPr>
              <w:fldChar w:fldCharType="end"/>
            </w:r>
          </w:hyperlink>
        </w:p>
        <w:p w14:paraId="32C7E68D" w14:textId="4C286BD0"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07" w:history="1">
            <w:r w:rsidR="009E4FAA" w:rsidRPr="00944A0B">
              <w:rPr>
                <w:rStyle w:val="Hiperpovezava"/>
                <w:rFonts w:eastAsia="Calibri"/>
                <w:noProof/>
              </w:rPr>
              <w:t>6.1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Odnos človek – volk</w:t>
            </w:r>
            <w:r w:rsidR="009E4FAA">
              <w:rPr>
                <w:noProof/>
                <w:webHidden/>
              </w:rPr>
              <w:tab/>
            </w:r>
            <w:r w:rsidR="009E4FAA">
              <w:rPr>
                <w:noProof/>
                <w:webHidden/>
              </w:rPr>
              <w:fldChar w:fldCharType="begin"/>
            </w:r>
            <w:r w:rsidR="009E4FAA">
              <w:rPr>
                <w:noProof/>
                <w:webHidden/>
              </w:rPr>
              <w:instrText xml:space="preserve"> PAGEREF _Toc196810907 \h </w:instrText>
            </w:r>
            <w:r w:rsidR="009E4FAA">
              <w:rPr>
                <w:noProof/>
                <w:webHidden/>
              </w:rPr>
            </w:r>
            <w:r w:rsidR="009E4FAA">
              <w:rPr>
                <w:noProof/>
                <w:webHidden/>
              </w:rPr>
              <w:fldChar w:fldCharType="separate"/>
            </w:r>
            <w:r w:rsidR="009E4FAA">
              <w:rPr>
                <w:noProof/>
                <w:webHidden/>
              </w:rPr>
              <w:t>38</w:t>
            </w:r>
            <w:r w:rsidR="009E4FAA">
              <w:rPr>
                <w:noProof/>
                <w:webHidden/>
              </w:rPr>
              <w:fldChar w:fldCharType="end"/>
            </w:r>
          </w:hyperlink>
        </w:p>
        <w:p w14:paraId="39E48517" w14:textId="36E7B4ED"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08" w:history="1">
            <w:r w:rsidR="009E4FAA" w:rsidRPr="00944A0B">
              <w:rPr>
                <w:rStyle w:val="Hiperpovezava"/>
                <w:rFonts w:ascii="Arial" w:hAnsi="Arial" w:cs="Arial"/>
                <w:noProof/>
              </w:rPr>
              <w:t>6.1.1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Preprečevanje nastanka škod in odškodninski sistem</w:t>
            </w:r>
            <w:r w:rsidR="009E4FAA">
              <w:rPr>
                <w:noProof/>
                <w:webHidden/>
              </w:rPr>
              <w:tab/>
            </w:r>
            <w:r w:rsidR="009E4FAA">
              <w:rPr>
                <w:noProof/>
                <w:webHidden/>
              </w:rPr>
              <w:fldChar w:fldCharType="begin"/>
            </w:r>
            <w:r w:rsidR="009E4FAA">
              <w:rPr>
                <w:noProof/>
                <w:webHidden/>
              </w:rPr>
              <w:instrText xml:space="preserve"> PAGEREF _Toc196810908 \h </w:instrText>
            </w:r>
            <w:r w:rsidR="009E4FAA">
              <w:rPr>
                <w:noProof/>
                <w:webHidden/>
              </w:rPr>
            </w:r>
            <w:r w:rsidR="009E4FAA">
              <w:rPr>
                <w:noProof/>
                <w:webHidden/>
              </w:rPr>
              <w:fldChar w:fldCharType="separate"/>
            </w:r>
            <w:r w:rsidR="009E4FAA">
              <w:rPr>
                <w:noProof/>
                <w:webHidden/>
              </w:rPr>
              <w:t>38</w:t>
            </w:r>
            <w:r w:rsidR="009E4FAA">
              <w:rPr>
                <w:noProof/>
                <w:webHidden/>
              </w:rPr>
              <w:fldChar w:fldCharType="end"/>
            </w:r>
          </w:hyperlink>
        </w:p>
        <w:p w14:paraId="0ED2A358" w14:textId="1D20C81A"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09" w:history="1">
            <w:r w:rsidR="009E4FAA" w:rsidRPr="00944A0B">
              <w:rPr>
                <w:rStyle w:val="Hiperpovezava"/>
                <w:rFonts w:ascii="Arial" w:hAnsi="Arial" w:cs="Arial"/>
                <w:noProof/>
              </w:rPr>
              <w:t>6.1.2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Informiranje, dialog in vključenost deležniških skupin</w:t>
            </w:r>
            <w:r w:rsidR="009E4FAA">
              <w:rPr>
                <w:noProof/>
                <w:webHidden/>
              </w:rPr>
              <w:tab/>
            </w:r>
            <w:r w:rsidR="009E4FAA">
              <w:rPr>
                <w:noProof/>
                <w:webHidden/>
              </w:rPr>
              <w:fldChar w:fldCharType="begin"/>
            </w:r>
            <w:r w:rsidR="009E4FAA">
              <w:rPr>
                <w:noProof/>
                <w:webHidden/>
              </w:rPr>
              <w:instrText xml:space="preserve"> PAGEREF _Toc196810909 \h </w:instrText>
            </w:r>
            <w:r w:rsidR="009E4FAA">
              <w:rPr>
                <w:noProof/>
                <w:webHidden/>
              </w:rPr>
            </w:r>
            <w:r w:rsidR="009E4FAA">
              <w:rPr>
                <w:noProof/>
                <w:webHidden/>
              </w:rPr>
              <w:fldChar w:fldCharType="separate"/>
            </w:r>
            <w:r w:rsidR="009E4FAA">
              <w:rPr>
                <w:noProof/>
                <w:webHidden/>
              </w:rPr>
              <w:t>38</w:t>
            </w:r>
            <w:r w:rsidR="009E4FAA">
              <w:rPr>
                <w:noProof/>
                <w:webHidden/>
              </w:rPr>
              <w:fldChar w:fldCharType="end"/>
            </w:r>
          </w:hyperlink>
        </w:p>
        <w:p w14:paraId="41D10E3B" w14:textId="3E0DBA08"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10" w:history="1">
            <w:r w:rsidR="009E4FAA" w:rsidRPr="00944A0B">
              <w:rPr>
                <w:rStyle w:val="Hiperpovezava"/>
                <w:rFonts w:ascii="Arial" w:hAnsi="Arial" w:cs="Arial"/>
                <w:noProof/>
              </w:rPr>
              <w:t>6.1.3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Poseganje v populacijo volka</w:t>
            </w:r>
            <w:r w:rsidR="009E4FAA">
              <w:rPr>
                <w:noProof/>
                <w:webHidden/>
              </w:rPr>
              <w:tab/>
            </w:r>
            <w:r w:rsidR="009E4FAA">
              <w:rPr>
                <w:noProof/>
                <w:webHidden/>
              </w:rPr>
              <w:fldChar w:fldCharType="begin"/>
            </w:r>
            <w:r w:rsidR="009E4FAA">
              <w:rPr>
                <w:noProof/>
                <w:webHidden/>
              </w:rPr>
              <w:instrText xml:space="preserve"> PAGEREF _Toc196810910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0C1BCE2B" w14:textId="0C57EE15"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11" w:history="1">
            <w:r w:rsidR="009E4FAA" w:rsidRPr="00944A0B">
              <w:rPr>
                <w:rStyle w:val="Hiperpovezava"/>
                <w:rFonts w:eastAsia="Calibri"/>
                <w:noProof/>
              </w:rPr>
              <w:t>6.2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Populacija volka</w:t>
            </w:r>
            <w:r w:rsidR="009E4FAA">
              <w:rPr>
                <w:noProof/>
                <w:webHidden/>
              </w:rPr>
              <w:tab/>
            </w:r>
            <w:r w:rsidR="009E4FAA">
              <w:rPr>
                <w:noProof/>
                <w:webHidden/>
              </w:rPr>
              <w:fldChar w:fldCharType="begin"/>
            </w:r>
            <w:r w:rsidR="009E4FAA">
              <w:rPr>
                <w:noProof/>
                <w:webHidden/>
              </w:rPr>
              <w:instrText xml:space="preserve"> PAGEREF _Toc196810911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21C10E35" w14:textId="5C247648"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12" w:history="1">
            <w:r w:rsidR="009E4FAA" w:rsidRPr="00944A0B">
              <w:rPr>
                <w:rStyle w:val="Hiperpovezava"/>
                <w:rFonts w:ascii="Arial" w:hAnsi="Arial" w:cs="Arial"/>
                <w:noProof/>
              </w:rPr>
              <w:t>6.2.1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Zagotavljanje ugodnega stanja populacije</w:t>
            </w:r>
            <w:r w:rsidR="009E4FAA">
              <w:rPr>
                <w:noProof/>
                <w:webHidden/>
              </w:rPr>
              <w:tab/>
            </w:r>
            <w:r w:rsidR="009E4FAA">
              <w:rPr>
                <w:noProof/>
                <w:webHidden/>
              </w:rPr>
              <w:fldChar w:fldCharType="begin"/>
            </w:r>
            <w:r w:rsidR="009E4FAA">
              <w:rPr>
                <w:noProof/>
                <w:webHidden/>
              </w:rPr>
              <w:instrText xml:space="preserve"> PAGEREF _Toc196810912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064ABEC8" w14:textId="52A226FF"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13" w:history="1">
            <w:r w:rsidR="009E4FAA" w:rsidRPr="00944A0B">
              <w:rPr>
                <w:rStyle w:val="Hiperpovezava"/>
                <w:rFonts w:ascii="Arial" w:hAnsi="Arial" w:cs="Arial"/>
                <w:noProof/>
              </w:rPr>
              <w:t>6.2.2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Raziskave in projektno delo</w:t>
            </w:r>
            <w:r w:rsidR="009E4FAA">
              <w:rPr>
                <w:noProof/>
                <w:webHidden/>
              </w:rPr>
              <w:tab/>
            </w:r>
            <w:r w:rsidR="009E4FAA">
              <w:rPr>
                <w:noProof/>
                <w:webHidden/>
              </w:rPr>
              <w:fldChar w:fldCharType="begin"/>
            </w:r>
            <w:r w:rsidR="009E4FAA">
              <w:rPr>
                <w:noProof/>
                <w:webHidden/>
              </w:rPr>
              <w:instrText xml:space="preserve"> PAGEREF _Toc196810913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7C85A29E" w14:textId="58E6EC07"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14" w:history="1">
            <w:r w:rsidR="009E4FAA" w:rsidRPr="00944A0B">
              <w:rPr>
                <w:rStyle w:val="Hiperpovezava"/>
                <w:rFonts w:ascii="Arial" w:hAnsi="Arial" w:cs="Arial"/>
                <w:noProof/>
              </w:rPr>
              <w:t>6.2.3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Preprečevanje križanja med volkom in domačim psom</w:t>
            </w:r>
            <w:r w:rsidR="009E4FAA">
              <w:rPr>
                <w:noProof/>
                <w:webHidden/>
              </w:rPr>
              <w:tab/>
            </w:r>
            <w:r w:rsidR="009E4FAA">
              <w:rPr>
                <w:noProof/>
                <w:webHidden/>
              </w:rPr>
              <w:fldChar w:fldCharType="begin"/>
            </w:r>
            <w:r w:rsidR="009E4FAA">
              <w:rPr>
                <w:noProof/>
                <w:webHidden/>
              </w:rPr>
              <w:instrText xml:space="preserve"> PAGEREF _Toc196810914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2DBC8ECC" w14:textId="520D9D95"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15" w:history="1">
            <w:r w:rsidR="009E4FAA" w:rsidRPr="00944A0B">
              <w:rPr>
                <w:rStyle w:val="Hiperpovezava"/>
                <w:rFonts w:ascii="Arial" w:hAnsi="Arial" w:cs="Arial"/>
                <w:noProof/>
              </w:rPr>
              <w:t>6.2.4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Nenačrtovana antropogena smrtnost</w:t>
            </w:r>
            <w:r w:rsidR="009E4FAA">
              <w:rPr>
                <w:noProof/>
                <w:webHidden/>
              </w:rPr>
              <w:tab/>
            </w:r>
            <w:r w:rsidR="009E4FAA">
              <w:rPr>
                <w:noProof/>
                <w:webHidden/>
              </w:rPr>
              <w:fldChar w:fldCharType="begin"/>
            </w:r>
            <w:r w:rsidR="009E4FAA">
              <w:rPr>
                <w:noProof/>
                <w:webHidden/>
              </w:rPr>
              <w:instrText xml:space="preserve"> PAGEREF _Toc196810915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35BEE447" w14:textId="14536F61"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16" w:history="1">
            <w:r w:rsidR="009E4FAA" w:rsidRPr="00944A0B">
              <w:rPr>
                <w:rStyle w:val="Hiperpovezava"/>
                <w:rFonts w:eastAsia="Calibri"/>
                <w:noProof/>
              </w:rPr>
              <w:t>6.3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Ohranjanje habitata volka</w:t>
            </w:r>
            <w:r w:rsidR="009E4FAA">
              <w:rPr>
                <w:noProof/>
                <w:webHidden/>
              </w:rPr>
              <w:tab/>
            </w:r>
            <w:r w:rsidR="009E4FAA">
              <w:rPr>
                <w:noProof/>
                <w:webHidden/>
              </w:rPr>
              <w:fldChar w:fldCharType="begin"/>
            </w:r>
            <w:r w:rsidR="009E4FAA">
              <w:rPr>
                <w:noProof/>
                <w:webHidden/>
              </w:rPr>
              <w:instrText xml:space="preserve"> PAGEREF _Toc196810916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77484C29" w14:textId="53F539DC"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17" w:history="1">
            <w:r w:rsidR="009E4FAA" w:rsidRPr="00944A0B">
              <w:rPr>
                <w:rStyle w:val="Hiperpovezava"/>
                <w:rFonts w:eastAsia="Calibri"/>
                <w:noProof/>
              </w:rPr>
              <w:t>6.4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Mednarodno sodelovanje</w:t>
            </w:r>
            <w:r w:rsidR="009E4FAA">
              <w:rPr>
                <w:noProof/>
                <w:webHidden/>
              </w:rPr>
              <w:tab/>
            </w:r>
            <w:r w:rsidR="009E4FAA">
              <w:rPr>
                <w:noProof/>
                <w:webHidden/>
              </w:rPr>
              <w:fldChar w:fldCharType="begin"/>
            </w:r>
            <w:r w:rsidR="009E4FAA">
              <w:rPr>
                <w:noProof/>
                <w:webHidden/>
              </w:rPr>
              <w:instrText xml:space="preserve"> PAGEREF _Toc196810917 \h </w:instrText>
            </w:r>
            <w:r w:rsidR="009E4FAA">
              <w:rPr>
                <w:noProof/>
                <w:webHidden/>
              </w:rPr>
            </w:r>
            <w:r w:rsidR="009E4FAA">
              <w:rPr>
                <w:noProof/>
                <w:webHidden/>
              </w:rPr>
              <w:fldChar w:fldCharType="separate"/>
            </w:r>
            <w:r w:rsidR="009E4FAA">
              <w:rPr>
                <w:noProof/>
                <w:webHidden/>
              </w:rPr>
              <w:t>39</w:t>
            </w:r>
            <w:r w:rsidR="009E4FAA">
              <w:rPr>
                <w:noProof/>
                <w:webHidden/>
              </w:rPr>
              <w:fldChar w:fldCharType="end"/>
            </w:r>
          </w:hyperlink>
        </w:p>
        <w:p w14:paraId="2B9EAEF7" w14:textId="7F30166C" w:rsidR="009E4FAA" w:rsidRDefault="00000000">
          <w:pPr>
            <w:pStyle w:val="Kazalovsebine1"/>
            <w:tabs>
              <w:tab w:val="left" w:pos="440"/>
              <w:tab w:val="right" w:pos="9062"/>
            </w:tabs>
            <w:rPr>
              <w:rFonts w:asciiTheme="minorHAnsi" w:hAnsiTheme="minorHAnsi" w:cstheme="minorBidi"/>
              <w:noProof/>
              <w:kern w:val="2"/>
              <w:sz w:val="24"/>
              <w:szCs w:val="24"/>
              <w14:ligatures w14:val="standardContextual"/>
            </w:rPr>
          </w:pPr>
          <w:hyperlink w:anchor="_Toc196810918" w:history="1">
            <w:r w:rsidR="009E4FAA" w:rsidRPr="00944A0B">
              <w:rPr>
                <w:rStyle w:val="Hiperpovezava"/>
                <w:rFonts w:ascii="Arial" w:hAnsi="Arial" w:cs="Arial"/>
                <w:noProof/>
              </w:rPr>
              <w:t>7</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OPREDELITEV STRATEŠKIH DEJAVNOSTI, POTREBNIH ZA DOSEGO OHRANITVENIH CILJEV</w:t>
            </w:r>
            <w:r w:rsidR="009E4FAA">
              <w:rPr>
                <w:noProof/>
                <w:webHidden/>
              </w:rPr>
              <w:tab/>
            </w:r>
            <w:r w:rsidR="009E4FAA">
              <w:rPr>
                <w:noProof/>
                <w:webHidden/>
              </w:rPr>
              <w:fldChar w:fldCharType="begin"/>
            </w:r>
            <w:r w:rsidR="009E4FAA">
              <w:rPr>
                <w:noProof/>
                <w:webHidden/>
              </w:rPr>
              <w:instrText xml:space="preserve"> PAGEREF _Toc196810918 \h </w:instrText>
            </w:r>
            <w:r w:rsidR="009E4FAA">
              <w:rPr>
                <w:noProof/>
                <w:webHidden/>
              </w:rPr>
            </w:r>
            <w:r w:rsidR="009E4FAA">
              <w:rPr>
                <w:noProof/>
                <w:webHidden/>
              </w:rPr>
              <w:fldChar w:fldCharType="separate"/>
            </w:r>
            <w:r w:rsidR="009E4FAA">
              <w:rPr>
                <w:noProof/>
                <w:webHidden/>
              </w:rPr>
              <w:t>40</w:t>
            </w:r>
            <w:r w:rsidR="009E4FAA">
              <w:rPr>
                <w:noProof/>
                <w:webHidden/>
              </w:rPr>
              <w:fldChar w:fldCharType="end"/>
            </w:r>
          </w:hyperlink>
        </w:p>
        <w:p w14:paraId="01AB0D21" w14:textId="3A2BEA53"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19" w:history="1">
            <w:r w:rsidR="009E4FAA" w:rsidRPr="00944A0B">
              <w:rPr>
                <w:rStyle w:val="Hiperpovezava"/>
                <w:rFonts w:eastAsia="Calibri"/>
                <w:noProof/>
              </w:rPr>
              <w:t>7.1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Strateške dejavnosti na področju izboljšanja odnosa človek – volk</w:t>
            </w:r>
            <w:r w:rsidR="009E4FAA">
              <w:rPr>
                <w:noProof/>
                <w:webHidden/>
              </w:rPr>
              <w:tab/>
            </w:r>
            <w:r w:rsidR="009E4FAA">
              <w:rPr>
                <w:noProof/>
                <w:webHidden/>
              </w:rPr>
              <w:fldChar w:fldCharType="begin"/>
            </w:r>
            <w:r w:rsidR="009E4FAA">
              <w:rPr>
                <w:noProof/>
                <w:webHidden/>
              </w:rPr>
              <w:instrText xml:space="preserve"> PAGEREF _Toc196810919 \h </w:instrText>
            </w:r>
            <w:r w:rsidR="009E4FAA">
              <w:rPr>
                <w:noProof/>
                <w:webHidden/>
              </w:rPr>
            </w:r>
            <w:r w:rsidR="009E4FAA">
              <w:rPr>
                <w:noProof/>
                <w:webHidden/>
              </w:rPr>
              <w:fldChar w:fldCharType="separate"/>
            </w:r>
            <w:r w:rsidR="009E4FAA">
              <w:rPr>
                <w:noProof/>
                <w:webHidden/>
              </w:rPr>
              <w:t>40</w:t>
            </w:r>
            <w:r w:rsidR="009E4FAA">
              <w:rPr>
                <w:noProof/>
                <w:webHidden/>
              </w:rPr>
              <w:fldChar w:fldCharType="end"/>
            </w:r>
          </w:hyperlink>
        </w:p>
        <w:p w14:paraId="1A2364D6" w14:textId="450032E7"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20" w:history="1">
            <w:r w:rsidR="009E4FAA" w:rsidRPr="00944A0B">
              <w:rPr>
                <w:rStyle w:val="Hiperpovezava"/>
                <w:rFonts w:ascii="Arial" w:hAnsi="Arial" w:cs="Arial"/>
                <w:noProof/>
              </w:rPr>
              <w:t>7.1.1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Preprečevanje nastanka škod in odškodninski sistem</w:t>
            </w:r>
            <w:r w:rsidR="009E4FAA">
              <w:rPr>
                <w:noProof/>
                <w:webHidden/>
              </w:rPr>
              <w:tab/>
            </w:r>
            <w:r w:rsidR="009E4FAA">
              <w:rPr>
                <w:noProof/>
                <w:webHidden/>
              </w:rPr>
              <w:fldChar w:fldCharType="begin"/>
            </w:r>
            <w:r w:rsidR="009E4FAA">
              <w:rPr>
                <w:noProof/>
                <w:webHidden/>
              </w:rPr>
              <w:instrText xml:space="preserve"> PAGEREF _Toc196810920 \h </w:instrText>
            </w:r>
            <w:r w:rsidR="009E4FAA">
              <w:rPr>
                <w:noProof/>
                <w:webHidden/>
              </w:rPr>
            </w:r>
            <w:r w:rsidR="009E4FAA">
              <w:rPr>
                <w:noProof/>
                <w:webHidden/>
              </w:rPr>
              <w:fldChar w:fldCharType="separate"/>
            </w:r>
            <w:r w:rsidR="009E4FAA">
              <w:rPr>
                <w:noProof/>
                <w:webHidden/>
              </w:rPr>
              <w:t>40</w:t>
            </w:r>
            <w:r w:rsidR="009E4FAA">
              <w:rPr>
                <w:noProof/>
                <w:webHidden/>
              </w:rPr>
              <w:fldChar w:fldCharType="end"/>
            </w:r>
          </w:hyperlink>
        </w:p>
        <w:p w14:paraId="5AE021E9" w14:textId="01B84F32"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21" w:history="1">
            <w:r w:rsidR="009E4FAA" w:rsidRPr="00944A0B">
              <w:rPr>
                <w:rStyle w:val="Hiperpovezava"/>
                <w:rFonts w:ascii="Arial" w:hAnsi="Arial" w:cs="Arial"/>
                <w:noProof/>
              </w:rPr>
              <w:t>7.1.2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Informiranje, dialog in vključenost deležniških skupin</w:t>
            </w:r>
            <w:r w:rsidR="009E4FAA">
              <w:rPr>
                <w:noProof/>
                <w:webHidden/>
              </w:rPr>
              <w:tab/>
            </w:r>
            <w:r w:rsidR="009E4FAA">
              <w:rPr>
                <w:noProof/>
                <w:webHidden/>
              </w:rPr>
              <w:fldChar w:fldCharType="begin"/>
            </w:r>
            <w:r w:rsidR="009E4FAA">
              <w:rPr>
                <w:noProof/>
                <w:webHidden/>
              </w:rPr>
              <w:instrText xml:space="preserve"> PAGEREF _Toc196810921 \h </w:instrText>
            </w:r>
            <w:r w:rsidR="009E4FAA">
              <w:rPr>
                <w:noProof/>
                <w:webHidden/>
              </w:rPr>
            </w:r>
            <w:r w:rsidR="009E4FAA">
              <w:rPr>
                <w:noProof/>
                <w:webHidden/>
              </w:rPr>
              <w:fldChar w:fldCharType="separate"/>
            </w:r>
            <w:r w:rsidR="009E4FAA">
              <w:rPr>
                <w:noProof/>
                <w:webHidden/>
              </w:rPr>
              <w:t>41</w:t>
            </w:r>
            <w:r w:rsidR="009E4FAA">
              <w:rPr>
                <w:noProof/>
                <w:webHidden/>
              </w:rPr>
              <w:fldChar w:fldCharType="end"/>
            </w:r>
          </w:hyperlink>
        </w:p>
        <w:p w14:paraId="6381D304" w14:textId="52308A99"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22" w:history="1">
            <w:r w:rsidR="009E4FAA" w:rsidRPr="00944A0B">
              <w:rPr>
                <w:rStyle w:val="Hiperpovezava"/>
                <w:rFonts w:ascii="Arial" w:hAnsi="Arial" w:cs="Arial"/>
                <w:noProof/>
              </w:rPr>
              <w:t>7.1.3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Poseganje v populacijo volka</w:t>
            </w:r>
            <w:r w:rsidR="009E4FAA">
              <w:rPr>
                <w:noProof/>
                <w:webHidden/>
              </w:rPr>
              <w:tab/>
            </w:r>
            <w:r w:rsidR="009E4FAA">
              <w:rPr>
                <w:noProof/>
                <w:webHidden/>
              </w:rPr>
              <w:fldChar w:fldCharType="begin"/>
            </w:r>
            <w:r w:rsidR="009E4FAA">
              <w:rPr>
                <w:noProof/>
                <w:webHidden/>
              </w:rPr>
              <w:instrText xml:space="preserve"> PAGEREF _Toc196810922 \h </w:instrText>
            </w:r>
            <w:r w:rsidR="009E4FAA">
              <w:rPr>
                <w:noProof/>
                <w:webHidden/>
              </w:rPr>
            </w:r>
            <w:r w:rsidR="009E4FAA">
              <w:rPr>
                <w:noProof/>
                <w:webHidden/>
              </w:rPr>
              <w:fldChar w:fldCharType="separate"/>
            </w:r>
            <w:r w:rsidR="009E4FAA">
              <w:rPr>
                <w:noProof/>
                <w:webHidden/>
              </w:rPr>
              <w:t>42</w:t>
            </w:r>
            <w:r w:rsidR="009E4FAA">
              <w:rPr>
                <w:noProof/>
                <w:webHidden/>
              </w:rPr>
              <w:fldChar w:fldCharType="end"/>
            </w:r>
          </w:hyperlink>
        </w:p>
        <w:p w14:paraId="06892576" w14:textId="0675EAA0"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23" w:history="1">
            <w:r w:rsidR="009E4FAA" w:rsidRPr="00944A0B">
              <w:rPr>
                <w:rStyle w:val="Hiperpovezava"/>
                <w:rFonts w:eastAsia="Calibri"/>
                <w:noProof/>
              </w:rPr>
              <w:t>7.2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Strateške dejavnosti na področju varstva populacije volka</w:t>
            </w:r>
            <w:r w:rsidR="009E4FAA">
              <w:rPr>
                <w:noProof/>
                <w:webHidden/>
              </w:rPr>
              <w:tab/>
            </w:r>
            <w:r w:rsidR="009E4FAA">
              <w:rPr>
                <w:noProof/>
                <w:webHidden/>
              </w:rPr>
              <w:fldChar w:fldCharType="begin"/>
            </w:r>
            <w:r w:rsidR="009E4FAA">
              <w:rPr>
                <w:noProof/>
                <w:webHidden/>
              </w:rPr>
              <w:instrText xml:space="preserve"> PAGEREF _Toc196810923 \h </w:instrText>
            </w:r>
            <w:r w:rsidR="009E4FAA">
              <w:rPr>
                <w:noProof/>
                <w:webHidden/>
              </w:rPr>
            </w:r>
            <w:r w:rsidR="009E4FAA">
              <w:rPr>
                <w:noProof/>
                <w:webHidden/>
              </w:rPr>
              <w:fldChar w:fldCharType="separate"/>
            </w:r>
            <w:r w:rsidR="009E4FAA">
              <w:rPr>
                <w:noProof/>
                <w:webHidden/>
              </w:rPr>
              <w:t>43</w:t>
            </w:r>
            <w:r w:rsidR="009E4FAA">
              <w:rPr>
                <w:noProof/>
                <w:webHidden/>
              </w:rPr>
              <w:fldChar w:fldCharType="end"/>
            </w:r>
          </w:hyperlink>
        </w:p>
        <w:p w14:paraId="566ECDA6" w14:textId="27DA9581"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24" w:history="1">
            <w:r w:rsidR="009E4FAA" w:rsidRPr="00944A0B">
              <w:rPr>
                <w:rStyle w:val="Hiperpovezava"/>
                <w:rFonts w:ascii="Arial" w:hAnsi="Arial" w:cs="Arial"/>
                <w:noProof/>
              </w:rPr>
              <w:t>7.2.1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Spremljanje stanja populacije</w:t>
            </w:r>
            <w:r w:rsidR="009E4FAA">
              <w:rPr>
                <w:noProof/>
                <w:webHidden/>
              </w:rPr>
              <w:tab/>
            </w:r>
            <w:r w:rsidR="009E4FAA">
              <w:rPr>
                <w:noProof/>
                <w:webHidden/>
              </w:rPr>
              <w:fldChar w:fldCharType="begin"/>
            </w:r>
            <w:r w:rsidR="009E4FAA">
              <w:rPr>
                <w:noProof/>
                <w:webHidden/>
              </w:rPr>
              <w:instrText xml:space="preserve"> PAGEREF _Toc196810924 \h </w:instrText>
            </w:r>
            <w:r w:rsidR="009E4FAA">
              <w:rPr>
                <w:noProof/>
                <w:webHidden/>
              </w:rPr>
            </w:r>
            <w:r w:rsidR="009E4FAA">
              <w:rPr>
                <w:noProof/>
                <w:webHidden/>
              </w:rPr>
              <w:fldChar w:fldCharType="separate"/>
            </w:r>
            <w:r w:rsidR="009E4FAA">
              <w:rPr>
                <w:noProof/>
                <w:webHidden/>
              </w:rPr>
              <w:t>43</w:t>
            </w:r>
            <w:r w:rsidR="009E4FAA">
              <w:rPr>
                <w:noProof/>
                <w:webHidden/>
              </w:rPr>
              <w:fldChar w:fldCharType="end"/>
            </w:r>
          </w:hyperlink>
        </w:p>
        <w:p w14:paraId="73D43277" w14:textId="50F801BE"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25" w:history="1">
            <w:r w:rsidR="009E4FAA" w:rsidRPr="00944A0B">
              <w:rPr>
                <w:rStyle w:val="Hiperpovezava"/>
                <w:rFonts w:ascii="Arial" w:hAnsi="Arial" w:cs="Arial"/>
                <w:noProof/>
              </w:rPr>
              <w:t>7.2.2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Raziskave in razvojno delo</w:t>
            </w:r>
            <w:r w:rsidR="009E4FAA">
              <w:rPr>
                <w:noProof/>
                <w:webHidden/>
              </w:rPr>
              <w:tab/>
            </w:r>
            <w:r w:rsidR="009E4FAA">
              <w:rPr>
                <w:noProof/>
                <w:webHidden/>
              </w:rPr>
              <w:fldChar w:fldCharType="begin"/>
            </w:r>
            <w:r w:rsidR="009E4FAA">
              <w:rPr>
                <w:noProof/>
                <w:webHidden/>
              </w:rPr>
              <w:instrText xml:space="preserve"> PAGEREF _Toc196810925 \h </w:instrText>
            </w:r>
            <w:r w:rsidR="009E4FAA">
              <w:rPr>
                <w:noProof/>
                <w:webHidden/>
              </w:rPr>
            </w:r>
            <w:r w:rsidR="009E4FAA">
              <w:rPr>
                <w:noProof/>
                <w:webHidden/>
              </w:rPr>
              <w:fldChar w:fldCharType="separate"/>
            </w:r>
            <w:r w:rsidR="009E4FAA">
              <w:rPr>
                <w:noProof/>
                <w:webHidden/>
              </w:rPr>
              <w:t>45</w:t>
            </w:r>
            <w:r w:rsidR="009E4FAA">
              <w:rPr>
                <w:noProof/>
                <w:webHidden/>
              </w:rPr>
              <w:fldChar w:fldCharType="end"/>
            </w:r>
          </w:hyperlink>
        </w:p>
        <w:p w14:paraId="2EA10547" w14:textId="58132C16"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26" w:history="1">
            <w:r w:rsidR="009E4FAA" w:rsidRPr="00944A0B">
              <w:rPr>
                <w:rStyle w:val="Hiperpovezava"/>
                <w:rFonts w:ascii="Arial" w:hAnsi="Arial" w:cs="Arial"/>
                <w:noProof/>
              </w:rPr>
              <w:t>7.2.3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Preprečevanje križanja med volkom in domačim psom</w:t>
            </w:r>
            <w:r w:rsidR="009E4FAA">
              <w:rPr>
                <w:noProof/>
                <w:webHidden/>
              </w:rPr>
              <w:tab/>
            </w:r>
            <w:r w:rsidR="009E4FAA">
              <w:rPr>
                <w:noProof/>
                <w:webHidden/>
              </w:rPr>
              <w:fldChar w:fldCharType="begin"/>
            </w:r>
            <w:r w:rsidR="009E4FAA">
              <w:rPr>
                <w:noProof/>
                <w:webHidden/>
              </w:rPr>
              <w:instrText xml:space="preserve"> PAGEREF _Toc196810926 \h </w:instrText>
            </w:r>
            <w:r w:rsidR="009E4FAA">
              <w:rPr>
                <w:noProof/>
                <w:webHidden/>
              </w:rPr>
            </w:r>
            <w:r w:rsidR="009E4FAA">
              <w:rPr>
                <w:noProof/>
                <w:webHidden/>
              </w:rPr>
              <w:fldChar w:fldCharType="separate"/>
            </w:r>
            <w:r w:rsidR="009E4FAA">
              <w:rPr>
                <w:noProof/>
                <w:webHidden/>
              </w:rPr>
              <w:t>46</w:t>
            </w:r>
            <w:r w:rsidR="009E4FAA">
              <w:rPr>
                <w:noProof/>
                <w:webHidden/>
              </w:rPr>
              <w:fldChar w:fldCharType="end"/>
            </w:r>
          </w:hyperlink>
        </w:p>
        <w:p w14:paraId="72544CFB" w14:textId="6A336197"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27" w:history="1">
            <w:r w:rsidR="009E4FAA" w:rsidRPr="00944A0B">
              <w:rPr>
                <w:rStyle w:val="Hiperpovezava"/>
                <w:rFonts w:ascii="Arial" w:hAnsi="Arial" w:cs="Arial"/>
                <w:noProof/>
              </w:rPr>
              <w:t>7.2.4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Zmanjšanje deleža nenačrtovane antropogene smrtnosti volkov</w:t>
            </w:r>
            <w:r w:rsidR="009E4FAA">
              <w:rPr>
                <w:noProof/>
                <w:webHidden/>
              </w:rPr>
              <w:tab/>
            </w:r>
            <w:r w:rsidR="009E4FAA">
              <w:rPr>
                <w:noProof/>
                <w:webHidden/>
              </w:rPr>
              <w:fldChar w:fldCharType="begin"/>
            </w:r>
            <w:r w:rsidR="009E4FAA">
              <w:rPr>
                <w:noProof/>
                <w:webHidden/>
              </w:rPr>
              <w:instrText xml:space="preserve"> PAGEREF _Toc196810927 \h </w:instrText>
            </w:r>
            <w:r w:rsidR="009E4FAA">
              <w:rPr>
                <w:noProof/>
                <w:webHidden/>
              </w:rPr>
            </w:r>
            <w:r w:rsidR="009E4FAA">
              <w:rPr>
                <w:noProof/>
                <w:webHidden/>
              </w:rPr>
              <w:fldChar w:fldCharType="separate"/>
            </w:r>
            <w:r w:rsidR="009E4FAA">
              <w:rPr>
                <w:noProof/>
                <w:webHidden/>
              </w:rPr>
              <w:t>46</w:t>
            </w:r>
            <w:r w:rsidR="009E4FAA">
              <w:rPr>
                <w:noProof/>
                <w:webHidden/>
              </w:rPr>
              <w:fldChar w:fldCharType="end"/>
            </w:r>
          </w:hyperlink>
        </w:p>
        <w:p w14:paraId="271A315F" w14:textId="6311AF43"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28" w:history="1">
            <w:r w:rsidR="009E4FAA" w:rsidRPr="00944A0B">
              <w:rPr>
                <w:rStyle w:val="Hiperpovezava"/>
                <w:rFonts w:eastAsia="Calibri"/>
                <w:noProof/>
              </w:rPr>
              <w:t>7.3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Strateške dejavnosti na področju ohranjanja habitata volka</w:t>
            </w:r>
            <w:r w:rsidR="009E4FAA">
              <w:rPr>
                <w:noProof/>
                <w:webHidden/>
              </w:rPr>
              <w:tab/>
            </w:r>
            <w:r w:rsidR="009E4FAA">
              <w:rPr>
                <w:noProof/>
                <w:webHidden/>
              </w:rPr>
              <w:fldChar w:fldCharType="begin"/>
            </w:r>
            <w:r w:rsidR="009E4FAA">
              <w:rPr>
                <w:noProof/>
                <w:webHidden/>
              </w:rPr>
              <w:instrText xml:space="preserve"> PAGEREF _Toc196810928 \h </w:instrText>
            </w:r>
            <w:r w:rsidR="009E4FAA">
              <w:rPr>
                <w:noProof/>
                <w:webHidden/>
              </w:rPr>
            </w:r>
            <w:r w:rsidR="009E4FAA">
              <w:rPr>
                <w:noProof/>
                <w:webHidden/>
              </w:rPr>
              <w:fldChar w:fldCharType="separate"/>
            </w:r>
            <w:r w:rsidR="009E4FAA">
              <w:rPr>
                <w:noProof/>
                <w:webHidden/>
              </w:rPr>
              <w:t>47</w:t>
            </w:r>
            <w:r w:rsidR="009E4FAA">
              <w:rPr>
                <w:noProof/>
                <w:webHidden/>
              </w:rPr>
              <w:fldChar w:fldCharType="end"/>
            </w:r>
          </w:hyperlink>
        </w:p>
        <w:p w14:paraId="32E4CA7A" w14:textId="16820EF8" w:rsidR="009E4FAA" w:rsidRDefault="00000000">
          <w:pPr>
            <w:pStyle w:val="Kazalovsebine2"/>
            <w:tabs>
              <w:tab w:val="left" w:pos="960"/>
              <w:tab w:val="right" w:pos="9062"/>
            </w:tabs>
            <w:rPr>
              <w:rFonts w:asciiTheme="minorHAnsi" w:hAnsiTheme="minorHAnsi" w:cstheme="minorBidi"/>
              <w:noProof/>
              <w:kern w:val="2"/>
              <w:sz w:val="24"/>
              <w:szCs w:val="24"/>
              <w14:ligatures w14:val="standardContextual"/>
            </w:rPr>
          </w:pPr>
          <w:hyperlink w:anchor="_Toc196810929" w:history="1">
            <w:r w:rsidR="009E4FAA" w:rsidRPr="00944A0B">
              <w:rPr>
                <w:rStyle w:val="Hiperpovezava"/>
                <w:rFonts w:eastAsia="Calibri"/>
                <w:noProof/>
              </w:rPr>
              <w:t>7.4</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Druge strateške dejavnosti</w:t>
            </w:r>
            <w:r w:rsidR="009E4FAA">
              <w:rPr>
                <w:noProof/>
                <w:webHidden/>
              </w:rPr>
              <w:tab/>
            </w:r>
            <w:r w:rsidR="009E4FAA">
              <w:rPr>
                <w:noProof/>
                <w:webHidden/>
              </w:rPr>
              <w:fldChar w:fldCharType="begin"/>
            </w:r>
            <w:r w:rsidR="009E4FAA">
              <w:rPr>
                <w:noProof/>
                <w:webHidden/>
              </w:rPr>
              <w:instrText xml:space="preserve"> PAGEREF _Toc196810929 \h </w:instrText>
            </w:r>
            <w:r w:rsidR="009E4FAA">
              <w:rPr>
                <w:noProof/>
                <w:webHidden/>
              </w:rPr>
            </w:r>
            <w:r w:rsidR="009E4FAA">
              <w:rPr>
                <w:noProof/>
                <w:webHidden/>
              </w:rPr>
              <w:fldChar w:fldCharType="separate"/>
            </w:r>
            <w:r w:rsidR="009E4FAA">
              <w:rPr>
                <w:noProof/>
                <w:webHidden/>
              </w:rPr>
              <w:t>48</w:t>
            </w:r>
            <w:r w:rsidR="009E4FAA">
              <w:rPr>
                <w:noProof/>
                <w:webHidden/>
              </w:rPr>
              <w:fldChar w:fldCharType="end"/>
            </w:r>
          </w:hyperlink>
        </w:p>
        <w:p w14:paraId="0E38704F" w14:textId="31CE8C50"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30" w:history="1">
            <w:r w:rsidR="009E4FAA" w:rsidRPr="00944A0B">
              <w:rPr>
                <w:rStyle w:val="Hiperpovezava"/>
                <w:rFonts w:ascii="Arial" w:hAnsi="Arial" w:cs="Arial"/>
                <w:noProof/>
              </w:rPr>
              <w:t>7.4.1</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Mednarodno sodelovanje</w:t>
            </w:r>
            <w:r w:rsidR="009E4FAA">
              <w:rPr>
                <w:noProof/>
                <w:webHidden/>
              </w:rPr>
              <w:tab/>
            </w:r>
            <w:r w:rsidR="009E4FAA">
              <w:rPr>
                <w:noProof/>
                <w:webHidden/>
              </w:rPr>
              <w:fldChar w:fldCharType="begin"/>
            </w:r>
            <w:r w:rsidR="009E4FAA">
              <w:rPr>
                <w:noProof/>
                <w:webHidden/>
              </w:rPr>
              <w:instrText xml:space="preserve"> PAGEREF _Toc196810930 \h </w:instrText>
            </w:r>
            <w:r w:rsidR="009E4FAA">
              <w:rPr>
                <w:noProof/>
                <w:webHidden/>
              </w:rPr>
            </w:r>
            <w:r w:rsidR="009E4FAA">
              <w:rPr>
                <w:noProof/>
                <w:webHidden/>
              </w:rPr>
              <w:fldChar w:fldCharType="separate"/>
            </w:r>
            <w:r w:rsidR="009E4FAA">
              <w:rPr>
                <w:noProof/>
                <w:webHidden/>
              </w:rPr>
              <w:t>48</w:t>
            </w:r>
            <w:r w:rsidR="009E4FAA">
              <w:rPr>
                <w:noProof/>
                <w:webHidden/>
              </w:rPr>
              <w:fldChar w:fldCharType="end"/>
            </w:r>
          </w:hyperlink>
        </w:p>
        <w:p w14:paraId="26392CD7" w14:textId="61A3B92D"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31" w:history="1">
            <w:r w:rsidR="009E4FAA" w:rsidRPr="00944A0B">
              <w:rPr>
                <w:rStyle w:val="Hiperpovezava"/>
                <w:rFonts w:ascii="Arial" w:hAnsi="Arial" w:cs="Arial"/>
                <w:noProof/>
              </w:rPr>
              <w:t>7.4.2</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Medsektorsko sodelovanje</w:t>
            </w:r>
            <w:r w:rsidR="009E4FAA">
              <w:rPr>
                <w:noProof/>
                <w:webHidden/>
              </w:rPr>
              <w:tab/>
            </w:r>
            <w:r w:rsidR="009E4FAA">
              <w:rPr>
                <w:noProof/>
                <w:webHidden/>
              </w:rPr>
              <w:fldChar w:fldCharType="begin"/>
            </w:r>
            <w:r w:rsidR="009E4FAA">
              <w:rPr>
                <w:noProof/>
                <w:webHidden/>
              </w:rPr>
              <w:instrText xml:space="preserve"> PAGEREF _Toc196810931 \h </w:instrText>
            </w:r>
            <w:r w:rsidR="009E4FAA">
              <w:rPr>
                <w:noProof/>
                <w:webHidden/>
              </w:rPr>
            </w:r>
            <w:r w:rsidR="009E4FAA">
              <w:rPr>
                <w:noProof/>
                <w:webHidden/>
              </w:rPr>
              <w:fldChar w:fldCharType="separate"/>
            </w:r>
            <w:r w:rsidR="009E4FAA">
              <w:rPr>
                <w:noProof/>
                <w:webHidden/>
              </w:rPr>
              <w:t>48</w:t>
            </w:r>
            <w:r w:rsidR="009E4FAA">
              <w:rPr>
                <w:noProof/>
                <w:webHidden/>
              </w:rPr>
              <w:fldChar w:fldCharType="end"/>
            </w:r>
          </w:hyperlink>
        </w:p>
        <w:p w14:paraId="7A79F909" w14:textId="72975C33" w:rsidR="009E4FAA" w:rsidRDefault="00000000">
          <w:pPr>
            <w:pStyle w:val="Kazalovsebine3"/>
            <w:tabs>
              <w:tab w:val="left" w:pos="1200"/>
              <w:tab w:val="right" w:pos="9062"/>
            </w:tabs>
            <w:rPr>
              <w:rFonts w:asciiTheme="minorHAnsi" w:hAnsiTheme="minorHAnsi" w:cstheme="minorBidi"/>
              <w:noProof/>
              <w:kern w:val="2"/>
              <w:sz w:val="24"/>
              <w:szCs w:val="24"/>
              <w14:ligatures w14:val="standardContextual"/>
            </w:rPr>
          </w:pPr>
          <w:hyperlink w:anchor="_Toc196810932" w:history="1">
            <w:r w:rsidR="009E4FAA" w:rsidRPr="00944A0B">
              <w:rPr>
                <w:rStyle w:val="Hiperpovezava"/>
                <w:rFonts w:ascii="Arial" w:hAnsi="Arial" w:cs="Arial"/>
                <w:noProof/>
              </w:rPr>
              <w:t>7.4.3</w:t>
            </w:r>
            <w:r w:rsidR="009E4FAA">
              <w:rPr>
                <w:rFonts w:asciiTheme="minorHAnsi" w:hAnsiTheme="minorHAnsi" w:cstheme="minorBidi"/>
                <w:noProof/>
                <w:kern w:val="2"/>
                <w:sz w:val="24"/>
                <w:szCs w:val="24"/>
                <w14:ligatures w14:val="standardContextual"/>
              </w:rPr>
              <w:tab/>
            </w:r>
            <w:r w:rsidR="009E4FAA" w:rsidRPr="00944A0B">
              <w:rPr>
                <w:rStyle w:val="Hiperpovezava"/>
                <w:rFonts w:ascii="Arial" w:hAnsi="Arial" w:cs="Arial"/>
                <w:noProof/>
              </w:rPr>
              <w:t>Optimizacija nacionalne zakonodaje in drugih dokumentov</w:t>
            </w:r>
            <w:r w:rsidR="009E4FAA">
              <w:rPr>
                <w:noProof/>
                <w:webHidden/>
              </w:rPr>
              <w:tab/>
            </w:r>
            <w:r w:rsidR="009E4FAA">
              <w:rPr>
                <w:noProof/>
                <w:webHidden/>
              </w:rPr>
              <w:fldChar w:fldCharType="begin"/>
            </w:r>
            <w:r w:rsidR="009E4FAA">
              <w:rPr>
                <w:noProof/>
                <w:webHidden/>
              </w:rPr>
              <w:instrText xml:space="preserve"> PAGEREF _Toc196810932 \h </w:instrText>
            </w:r>
            <w:r w:rsidR="009E4FAA">
              <w:rPr>
                <w:noProof/>
                <w:webHidden/>
              </w:rPr>
            </w:r>
            <w:r w:rsidR="009E4FAA">
              <w:rPr>
                <w:noProof/>
                <w:webHidden/>
              </w:rPr>
              <w:fldChar w:fldCharType="separate"/>
            </w:r>
            <w:r w:rsidR="009E4FAA">
              <w:rPr>
                <w:noProof/>
                <w:webHidden/>
              </w:rPr>
              <w:t>49</w:t>
            </w:r>
            <w:r w:rsidR="009E4FAA">
              <w:rPr>
                <w:noProof/>
                <w:webHidden/>
              </w:rPr>
              <w:fldChar w:fldCharType="end"/>
            </w:r>
          </w:hyperlink>
        </w:p>
        <w:p w14:paraId="5607C088" w14:textId="3453D2AB" w:rsidR="007B0EE1" w:rsidRPr="00C26130" w:rsidRDefault="00E615D8">
          <w:pPr>
            <w:rPr>
              <w:rFonts w:ascii="Arial" w:hAnsi="Arial" w:cs="Arial"/>
            </w:rPr>
          </w:pPr>
          <w:r w:rsidRPr="00C26130">
            <w:rPr>
              <w:rFonts w:ascii="Arial" w:hAnsi="Arial" w:cs="Arial"/>
            </w:rPr>
            <w:fldChar w:fldCharType="end"/>
          </w:r>
        </w:p>
      </w:sdtContent>
    </w:sdt>
    <w:p w14:paraId="0271FAA6" w14:textId="77777777" w:rsidR="007B0EE1" w:rsidRPr="00C26130" w:rsidRDefault="00E615D8">
      <w:pPr>
        <w:rPr>
          <w:rFonts w:ascii="Arial" w:hAnsi="Arial" w:cs="Arial"/>
          <w:b/>
          <w:smallCaps/>
          <w:sz w:val="40"/>
          <w:szCs w:val="40"/>
        </w:rPr>
      </w:pPr>
      <w:bookmarkStart w:id="1" w:name="_heading=h.30j0zll" w:colFirst="0" w:colLast="0"/>
      <w:bookmarkEnd w:id="1"/>
      <w:r w:rsidRPr="00C26130">
        <w:rPr>
          <w:rFonts w:ascii="Arial" w:hAnsi="Arial" w:cs="Arial"/>
        </w:rPr>
        <w:br w:type="page"/>
      </w:r>
    </w:p>
    <w:p w14:paraId="7EEB1B0B" w14:textId="0649C74D" w:rsidR="007B0EE1" w:rsidRPr="00C26130" w:rsidRDefault="007B0EE1" w:rsidP="00906642">
      <w:pPr>
        <w:jc w:val="both"/>
        <w:rPr>
          <w:rFonts w:ascii="Arial" w:eastAsia="Arial" w:hAnsi="Arial" w:cs="Arial"/>
        </w:rPr>
      </w:pPr>
    </w:p>
    <w:p w14:paraId="4C6DA156" w14:textId="77777777" w:rsidR="007B0EE1" w:rsidRPr="00C26130" w:rsidRDefault="00E615D8">
      <w:pPr>
        <w:pStyle w:val="Naslov1"/>
        <w:numPr>
          <w:ilvl w:val="0"/>
          <w:numId w:val="14"/>
        </w:numPr>
        <w:rPr>
          <w:rFonts w:ascii="Arial" w:hAnsi="Arial" w:cs="Arial"/>
        </w:rPr>
      </w:pPr>
      <w:bookmarkStart w:id="2" w:name="_Toc188435738"/>
      <w:bookmarkStart w:id="3" w:name="_Toc196810872"/>
      <w:r w:rsidRPr="00C26130">
        <w:rPr>
          <w:rFonts w:ascii="Arial" w:hAnsi="Arial" w:cs="Arial"/>
        </w:rPr>
        <w:t>OSNOVNE ZNAČILNOSTI VOLKA</w:t>
      </w:r>
      <w:bookmarkEnd w:id="2"/>
      <w:bookmarkEnd w:id="3"/>
    </w:p>
    <w:p w14:paraId="24D34912" w14:textId="77777777" w:rsidR="007B0EE1" w:rsidRPr="00C26130" w:rsidRDefault="00E615D8">
      <w:pPr>
        <w:pStyle w:val="Naslov2"/>
        <w:numPr>
          <w:ilvl w:val="1"/>
          <w:numId w:val="14"/>
        </w:numPr>
        <w:ind w:left="576"/>
        <w:rPr>
          <w:rFonts w:ascii="Arial" w:hAnsi="Arial" w:cs="Arial"/>
        </w:rPr>
      </w:pPr>
      <w:bookmarkStart w:id="4" w:name="_Toc188435739"/>
      <w:bookmarkStart w:id="5" w:name="_Toc196810873"/>
      <w:r w:rsidRPr="00C26130">
        <w:rPr>
          <w:rFonts w:ascii="Arial" w:hAnsi="Arial" w:cs="Arial"/>
        </w:rPr>
        <w:t>Sistematika</w:t>
      </w:r>
      <w:bookmarkEnd w:id="4"/>
      <w:bookmarkEnd w:id="5"/>
      <w:r w:rsidRPr="00C26130">
        <w:rPr>
          <w:rFonts w:ascii="Arial" w:hAnsi="Arial" w:cs="Arial"/>
        </w:rPr>
        <w:t xml:space="preserve">  </w:t>
      </w:r>
    </w:p>
    <w:p w14:paraId="58A6EF6F" w14:textId="427C3A42" w:rsidR="007B0EE1" w:rsidRPr="00C26130" w:rsidRDefault="00E615D8">
      <w:pPr>
        <w:jc w:val="both"/>
        <w:rPr>
          <w:rFonts w:ascii="Arial" w:eastAsia="Arial" w:hAnsi="Arial" w:cs="Arial"/>
        </w:rPr>
      </w:pPr>
      <w:r w:rsidRPr="00C26130">
        <w:rPr>
          <w:rFonts w:ascii="Arial" w:eastAsia="Arial" w:hAnsi="Arial" w:cs="Arial"/>
        </w:rPr>
        <w:t>Volk (</w:t>
      </w:r>
      <w:proofErr w:type="spellStart"/>
      <w:r w:rsidRPr="00C26130">
        <w:rPr>
          <w:rFonts w:ascii="Arial" w:eastAsia="Arial" w:hAnsi="Arial" w:cs="Arial"/>
          <w:i/>
        </w:rPr>
        <w:t>Canis</w:t>
      </w:r>
      <w:proofErr w:type="spellEnd"/>
      <w:r w:rsidRPr="00C26130">
        <w:rPr>
          <w:rFonts w:ascii="Arial" w:eastAsia="Arial" w:hAnsi="Arial" w:cs="Arial"/>
          <w:i/>
        </w:rPr>
        <w:t xml:space="preserve"> </w:t>
      </w:r>
      <w:proofErr w:type="spellStart"/>
      <w:r w:rsidRPr="00C26130">
        <w:rPr>
          <w:rFonts w:ascii="Arial" w:eastAsia="Arial" w:hAnsi="Arial" w:cs="Arial"/>
          <w:i/>
        </w:rPr>
        <w:t>lupus</w:t>
      </w:r>
      <w:proofErr w:type="spellEnd"/>
      <w:r w:rsidRPr="00C26130">
        <w:rPr>
          <w:rFonts w:ascii="Arial" w:eastAsia="Arial" w:hAnsi="Arial" w:cs="Arial"/>
        </w:rPr>
        <w:t xml:space="preserve"> L.) </w:t>
      </w:r>
      <w:r w:rsidR="00CD2945">
        <w:rPr>
          <w:rFonts w:ascii="Arial" w:eastAsia="Arial" w:hAnsi="Arial" w:cs="Arial"/>
        </w:rPr>
        <w:t>je uvrščen</w:t>
      </w:r>
      <w:r w:rsidRPr="00C26130">
        <w:rPr>
          <w:rFonts w:ascii="Arial" w:eastAsia="Arial" w:hAnsi="Arial" w:cs="Arial"/>
        </w:rPr>
        <w:t xml:space="preserve"> v deblo vretenčarjev (</w:t>
      </w:r>
      <w:proofErr w:type="spellStart"/>
      <w:r w:rsidRPr="00C26130">
        <w:rPr>
          <w:rFonts w:ascii="Arial" w:eastAsia="Arial" w:hAnsi="Arial" w:cs="Arial"/>
        </w:rPr>
        <w:t>Vertebrata</w:t>
      </w:r>
      <w:proofErr w:type="spellEnd"/>
      <w:r w:rsidRPr="00C26130">
        <w:rPr>
          <w:rFonts w:ascii="Arial" w:eastAsia="Arial" w:hAnsi="Arial" w:cs="Arial"/>
        </w:rPr>
        <w:t>), razred sesalcev (</w:t>
      </w:r>
      <w:proofErr w:type="spellStart"/>
      <w:r w:rsidRPr="00C26130">
        <w:rPr>
          <w:rFonts w:ascii="Arial" w:eastAsia="Arial" w:hAnsi="Arial" w:cs="Arial"/>
        </w:rPr>
        <w:t>Mammalia</w:t>
      </w:r>
      <w:proofErr w:type="spellEnd"/>
      <w:r w:rsidRPr="00C26130">
        <w:rPr>
          <w:rFonts w:ascii="Arial" w:eastAsia="Arial" w:hAnsi="Arial" w:cs="Arial"/>
        </w:rPr>
        <w:t>), red zveri (</w:t>
      </w:r>
      <w:proofErr w:type="spellStart"/>
      <w:r w:rsidRPr="00C26130">
        <w:rPr>
          <w:rFonts w:ascii="Arial" w:eastAsia="Arial" w:hAnsi="Arial" w:cs="Arial"/>
        </w:rPr>
        <w:t>Carnivora</w:t>
      </w:r>
      <w:proofErr w:type="spellEnd"/>
      <w:r w:rsidRPr="00C26130">
        <w:rPr>
          <w:rFonts w:ascii="Arial" w:eastAsia="Arial" w:hAnsi="Arial" w:cs="Arial"/>
        </w:rPr>
        <w:t>) in družino psov (</w:t>
      </w:r>
      <w:proofErr w:type="spellStart"/>
      <w:r w:rsidRPr="00C26130">
        <w:rPr>
          <w:rFonts w:ascii="Arial" w:eastAsia="Arial" w:hAnsi="Arial" w:cs="Arial"/>
        </w:rPr>
        <w:t>Canidae</w:t>
      </w:r>
      <w:proofErr w:type="spellEnd"/>
      <w:r w:rsidRPr="00C26130">
        <w:rPr>
          <w:rFonts w:ascii="Arial" w:eastAsia="Arial" w:hAnsi="Arial" w:cs="Arial"/>
        </w:rPr>
        <w:t xml:space="preserve">).    </w:t>
      </w:r>
    </w:p>
    <w:p w14:paraId="173C627F" w14:textId="77777777" w:rsidR="007B0EE1" w:rsidRPr="00C26130" w:rsidRDefault="00E615D8">
      <w:pPr>
        <w:pStyle w:val="Naslov2"/>
        <w:numPr>
          <w:ilvl w:val="1"/>
          <w:numId w:val="14"/>
        </w:numPr>
        <w:ind w:left="576"/>
        <w:rPr>
          <w:rFonts w:ascii="Arial" w:hAnsi="Arial" w:cs="Arial"/>
        </w:rPr>
      </w:pPr>
      <w:bookmarkStart w:id="6" w:name="_Toc188435740"/>
      <w:bookmarkStart w:id="7" w:name="_Toc196810874"/>
      <w:r w:rsidRPr="00C26130">
        <w:rPr>
          <w:rFonts w:ascii="Arial" w:hAnsi="Arial" w:cs="Arial"/>
        </w:rPr>
        <w:t>Opis</w:t>
      </w:r>
      <w:bookmarkEnd w:id="6"/>
      <w:bookmarkEnd w:id="7"/>
      <w:r w:rsidRPr="00C26130">
        <w:rPr>
          <w:rFonts w:ascii="Arial" w:hAnsi="Arial" w:cs="Arial"/>
        </w:rPr>
        <w:t xml:space="preserve">  </w:t>
      </w:r>
    </w:p>
    <w:p w14:paraId="029B6E91" w14:textId="675BD815" w:rsidR="007B0EE1" w:rsidRPr="00C26130" w:rsidRDefault="00E615D8">
      <w:pPr>
        <w:jc w:val="both"/>
        <w:rPr>
          <w:rFonts w:ascii="Arial" w:eastAsia="Arial" w:hAnsi="Arial" w:cs="Arial"/>
        </w:rPr>
      </w:pPr>
      <w:r w:rsidRPr="00C26130">
        <w:rPr>
          <w:rFonts w:ascii="Arial" w:eastAsia="Arial" w:hAnsi="Arial" w:cs="Arial"/>
        </w:rPr>
        <w:t>Volk je največji predstavnik družine psov in za rjavim medvedom drugi največji predstavnik</w:t>
      </w:r>
      <w:r w:rsidR="00E93FF6">
        <w:rPr>
          <w:rFonts w:ascii="Arial" w:eastAsia="Arial" w:hAnsi="Arial" w:cs="Arial"/>
        </w:rPr>
        <w:t xml:space="preserve"> </w:t>
      </w:r>
      <w:r w:rsidRPr="00C26130">
        <w:rPr>
          <w:rFonts w:ascii="Arial" w:eastAsia="Arial" w:hAnsi="Arial" w:cs="Arial"/>
        </w:rPr>
        <w:t>velikih zveri v Evropi. Ima podolgovato glavo, trikotna ušesa, ki so pokončna in razmeroma velika. Noge so dolge</w:t>
      </w:r>
      <w:r w:rsidR="00083D5F" w:rsidRPr="00C26130">
        <w:rPr>
          <w:rFonts w:ascii="Arial" w:eastAsia="Arial" w:hAnsi="Arial" w:cs="Arial"/>
        </w:rPr>
        <w:t>,</w:t>
      </w:r>
      <w:r w:rsidRPr="00C26130">
        <w:rPr>
          <w:rFonts w:ascii="Arial" w:eastAsia="Arial" w:hAnsi="Arial" w:cs="Arial"/>
        </w:rPr>
        <w:t xml:space="preserve"> z velikimi stopali</w:t>
      </w:r>
      <w:r w:rsidR="00083D5F" w:rsidRPr="00C26130">
        <w:rPr>
          <w:rFonts w:ascii="Arial" w:eastAsia="Arial" w:hAnsi="Arial" w:cs="Arial"/>
        </w:rPr>
        <w:t xml:space="preserve"> </w:t>
      </w:r>
      <w:r w:rsidR="00DD4EF0">
        <w:rPr>
          <w:rFonts w:ascii="Arial" w:eastAsia="Arial" w:hAnsi="Arial" w:cs="Arial"/>
        </w:rPr>
        <w:t>–</w:t>
      </w:r>
      <w:r w:rsidR="00083D5F" w:rsidRPr="00C26130">
        <w:rPr>
          <w:rFonts w:ascii="Arial" w:eastAsia="Arial" w:hAnsi="Arial" w:cs="Arial"/>
        </w:rPr>
        <w:t xml:space="preserve"> šapami</w:t>
      </w:r>
      <w:r w:rsidRPr="00C26130">
        <w:rPr>
          <w:rFonts w:ascii="Arial" w:eastAsia="Arial" w:hAnsi="Arial" w:cs="Arial"/>
        </w:rPr>
        <w:t xml:space="preserve">. Na prvih </w:t>
      </w:r>
      <w:r w:rsidR="00083D5F" w:rsidRPr="00C26130">
        <w:rPr>
          <w:rFonts w:ascii="Arial" w:eastAsia="Arial" w:hAnsi="Arial" w:cs="Arial"/>
        </w:rPr>
        <w:t>šapah</w:t>
      </w:r>
      <w:r w:rsidRPr="00C26130">
        <w:rPr>
          <w:rFonts w:ascii="Arial" w:eastAsia="Arial" w:hAnsi="Arial" w:cs="Arial"/>
        </w:rPr>
        <w:t xml:space="preserve"> je pet prstov, na zadnjih štirje</w:t>
      </w:r>
      <w:r w:rsidR="00083D5F" w:rsidRPr="00C26130">
        <w:rPr>
          <w:rFonts w:ascii="Arial" w:eastAsia="Arial" w:hAnsi="Arial" w:cs="Arial"/>
        </w:rPr>
        <w:t>,</w:t>
      </w:r>
      <w:r w:rsidRPr="00C26130">
        <w:rPr>
          <w:rFonts w:ascii="Arial" w:eastAsia="Arial" w:hAnsi="Arial" w:cs="Arial"/>
        </w:rPr>
        <w:t xml:space="preserve"> z močnimi in kratkimi kremplji. Značilnost volka je hoja po prstih, ne stopa pa na prvi prst (palec) prednjih nog. Dolgo in vitko telo z močnim vratom in prsmi je dolgo </w:t>
      </w:r>
      <w:r w:rsidR="00DD4EF0">
        <w:rPr>
          <w:rFonts w:ascii="Arial" w:eastAsia="Arial" w:hAnsi="Arial" w:cs="Arial"/>
        </w:rPr>
        <w:t xml:space="preserve">od </w:t>
      </w:r>
      <w:r w:rsidRPr="00C26130">
        <w:rPr>
          <w:rFonts w:ascii="Arial" w:eastAsia="Arial" w:hAnsi="Arial" w:cs="Arial"/>
        </w:rPr>
        <w:t xml:space="preserve">110 do 140 cm. Rep je dolg, košat in povešen ter krajši od tretjine telesne dolžine. Barva kožuha je rumeno </w:t>
      </w:r>
      <w:r w:rsidRPr="001D064F">
        <w:rPr>
          <w:rFonts w:ascii="Arial" w:eastAsia="Arial" w:hAnsi="Arial" w:cs="Arial"/>
        </w:rPr>
        <w:t xml:space="preserve">rjava s sivim odtenkom </w:t>
      </w:r>
      <w:r w:rsidR="008B2136" w:rsidRPr="00825216">
        <w:rPr>
          <w:rFonts w:ascii="Arial" w:eastAsia="Arial" w:hAnsi="Arial" w:cs="Arial"/>
        </w:rPr>
        <w:t xml:space="preserve">in </w:t>
      </w:r>
      <w:r w:rsidRPr="001D064F">
        <w:rPr>
          <w:rFonts w:ascii="Arial" w:eastAsia="Arial" w:hAnsi="Arial" w:cs="Arial"/>
        </w:rPr>
        <w:t>s pasom</w:t>
      </w:r>
      <w:r w:rsidRPr="00C26130">
        <w:rPr>
          <w:rFonts w:ascii="Arial" w:eastAsia="Arial" w:hAnsi="Arial" w:cs="Arial"/>
        </w:rPr>
        <w:t xml:space="preserve"> temnejše barve, ki poteka po sredini hrbta</w:t>
      </w:r>
      <w:r w:rsidR="00DD4EF0">
        <w:rPr>
          <w:rFonts w:ascii="Arial" w:eastAsia="Arial" w:hAnsi="Arial" w:cs="Arial"/>
        </w:rPr>
        <w:t xml:space="preserve"> in</w:t>
      </w:r>
      <w:r w:rsidR="00DD4EF0" w:rsidRPr="00C26130">
        <w:rPr>
          <w:rFonts w:ascii="Arial" w:eastAsia="Arial" w:hAnsi="Arial" w:cs="Arial"/>
        </w:rPr>
        <w:t xml:space="preserve"> </w:t>
      </w:r>
      <w:r w:rsidRPr="00C26130">
        <w:rPr>
          <w:rFonts w:ascii="Arial" w:eastAsia="Arial" w:hAnsi="Arial" w:cs="Arial"/>
        </w:rPr>
        <w:t xml:space="preserve">vrhu repa </w:t>
      </w:r>
      <w:r w:rsidR="00DD4EF0">
        <w:rPr>
          <w:rFonts w:ascii="Arial" w:eastAsia="Arial" w:hAnsi="Arial" w:cs="Arial"/>
        </w:rPr>
        <w:t>ter</w:t>
      </w:r>
      <w:r w:rsidR="00DD4EF0" w:rsidRPr="00C26130">
        <w:rPr>
          <w:rFonts w:ascii="Arial" w:eastAsia="Arial" w:hAnsi="Arial" w:cs="Arial"/>
        </w:rPr>
        <w:t xml:space="preserve"> </w:t>
      </w:r>
      <w:r w:rsidRPr="00C26130">
        <w:rPr>
          <w:rFonts w:ascii="Arial" w:eastAsia="Arial" w:hAnsi="Arial" w:cs="Arial"/>
        </w:rPr>
        <w:t xml:space="preserve">se konča na njegovi konici. Pozimi je kožuh bolj siv in košat. Spredaj na prednjih nogah </w:t>
      </w:r>
      <w:r w:rsidR="00DD4EF0">
        <w:rPr>
          <w:rFonts w:ascii="Arial" w:eastAsia="Arial" w:hAnsi="Arial" w:cs="Arial"/>
        </w:rPr>
        <w:t>ima</w:t>
      </w:r>
      <w:r w:rsidR="00DD4EF0" w:rsidRPr="00C26130">
        <w:rPr>
          <w:rFonts w:ascii="Arial" w:eastAsia="Arial" w:hAnsi="Arial" w:cs="Arial"/>
        </w:rPr>
        <w:t xml:space="preserve"> značiln</w:t>
      </w:r>
      <w:r w:rsidR="00DD4EF0">
        <w:rPr>
          <w:rFonts w:ascii="Arial" w:eastAsia="Arial" w:hAnsi="Arial" w:cs="Arial"/>
        </w:rPr>
        <w:t>o</w:t>
      </w:r>
      <w:r w:rsidR="00DD4EF0" w:rsidRPr="00C26130">
        <w:rPr>
          <w:rFonts w:ascii="Arial" w:eastAsia="Arial" w:hAnsi="Arial" w:cs="Arial"/>
        </w:rPr>
        <w:t xml:space="preserve"> črn</w:t>
      </w:r>
      <w:r w:rsidR="00DD4EF0">
        <w:rPr>
          <w:rFonts w:ascii="Arial" w:eastAsia="Arial" w:hAnsi="Arial" w:cs="Arial"/>
        </w:rPr>
        <w:t>o</w:t>
      </w:r>
      <w:r w:rsidR="00DD4EF0" w:rsidRPr="00C26130">
        <w:rPr>
          <w:rFonts w:ascii="Arial" w:eastAsia="Arial" w:hAnsi="Arial" w:cs="Arial"/>
        </w:rPr>
        <w:t xml:space="preserve"> črt</w:t>
      </w:r>
      <w:r w:rsidR="00DD4EF0">
        <w:rPr>
          <w:rFonts w:ascii="Arial" w:eastAsia="Arial" w:hAnsi="Arial" w:cs="Arial"/>
        </w:rPr>
        <w:t>o, dolgo</w:t>
      </w:r>
      <w:r w:rsidRPr="00C26130">
        <w:rPr>
          <w:rFonts w:ascii="Arial" w:eastAsia="Arial" w:hAnsi="Arial" w:cs="Arial"/>
        </w:rPr>
        <w:t xml:space="preserve"> </w:t>
      </w:r>
      <w:r w:rsidR="00BF7357" w:rsidRPr="00C26130">
        <w:rPr>
          <w:rFonts w:ascii="Arial" w:eastAsia="Arial" w:hAnsi="Arial" w:cs="Arial"/>
        </w:rPr>
        <w:t>približno</w:t>
      </w:r>
      <w:r w:rsidR="00083D5F" w:rsidRPr="00C26130">
        <w:rPr>
          <w:rFonts w:ascii="Arial" w:eastAsia="Arial" w:hAnsi="Arial" w:cs="Arial"/>
        </w:rPr>
        <w:t xml:space="preserve"> </w:t>
      </w:r>
      <w:r w:rsidR="008B2136">
        <w:rPr>
          <w:rFonts w:ascii="Arial" w:eastAsia="Arial" w:hAnsi="Arial" w:cs="Arial"/>
        </w:rPr>
        <w:t>deset</w:t>
      </w:r>
      <w:r w:rsidR="008B2136" w:rsidRPr="00C26130">
        <w:rPr>
          <w:rFonts w:ascii="Arial" w:eastAsia="Arial" w:hAnsi="Arial" w:cs="Arial"/>
        </w:rPr>
        <w:t xml:space="preserve"> </w:t>
      </w:r>
      <w:r w:rsidRPr="00C26130">
        <w:rPr>
          <w:rFonts w:ascii="Arial" w:eastAsia="Arial" w:hAnsi="Arial" w:cs="Arial"/>
        </w:rPr>
        <w:t xml:space="preserve">cm in </w:t>
      </w:r>
      <w:r w:rsidR="00DD4EF0" w:rsidRPr="00C26130">
        <w:rPr>
          <w:rFonts w:ascii="Arial" w:eastAsia="Arial" w:hAnsi="Arial" w:cs="Arial"/>
        </w:rPr>
        <w:t>šir</w:t>
      </w:r>
      <w:r w:rsidR="00DD4EF0">
        <w:rPr>
          <w:rFonts w:ascii="Arial" w:eastAsia="Arial" w:hAnsi="Arial" w:cs="Arial"/>
        </w:rPr>
        <w:t>oko</w:t>
      </w:r>
      <w:r w:rsidR="00DD4EF0" w:rsidRPr="00C26130">
        <w:rPr>
          <w:rFonts w:ascii="Arial" w:eastAsia="Arial" w:hAnsi="Arial" w:cs="Arial"/>
        </w:rPr>
        <w:t xml:space="preserve"> </w:t>
      </w:r>
      <w:r w:rsidR="008B2136">
        <w:rPr>
          <w:rFonts w:ascii="Arial" w:eastAsia="Arial" w:hAnsi="Arial" w:cs="Arial"/>
        </w:rPr>
        <w:t>dva</w:t>
      </w:r>
      <w:r w:rsidR="008B2136" w:rsidRPr="00C26130">
        <w:rPr>
          <w:rFonts w:ascii="Arial" w:eastAsia="Arial" w:hAnsi="Arial" w:cs="Arial"/>
        </w:rPr>
        <w:t xml:space="preserve"> </w:t>
      </w:r>
      <w:r w:rsidRPr="00C26130">
        <w:rPr>
          <w:rFonts w:ascii="Arial" w:eastAsia="Arial" w:hAnsi="Arial" w:cs="Arial"/>
        </w:rPr>
        <w:t xml:space="preserve">cm, po </w:t>
      </w:r>
      <w:r w:rsidR="00586AF6">
        <w:rPr>
          <w:rFonts w:ascii="Arial" w:eastAsia="Arial" w:hAnsi="Arial" w:cs="Arial"/>
        </w:rPr>
        <w:t>kateri</w:t>
      </w:r>
      <w:r w:rsidR="00586AF6" w:rsidRPr="00C26130">
        <w:rPr>
          <w:rFonts w:ascii="Arial" w:eastAsia="Arial" w:hAnsi="Arial" w:cs="Arial"/>
        </w:rPr>
        <w:t xml:space="preserve"> </w:t>
      </w:r>
      <w:r w:rsidRPr="00C26130">
        <w:rPr>
          <w:rFonts w:ascii="Arial" w:eastAsia="Arial" w:hAnsi="Arial" w:cs="Arial"/>
        </w:rPr>
        <w:t xml:space="preserve">se loči od psa. Samci so težji in večji od samic. </w:t>
      </w:r>
      <w:r w:rsidR="00083D5F" w:rsidRPr="00C26130">
        <w:rPr>
          <w:rFonts w:ascii="Arial" w:eastAsia="Arial" w:hAnsi="Arial" w:cs="Arial"/>
        </w:rPr>
        <w:t>V Sloveniji</w:t>
      </w:r>
      <w:r w:rsidRPr="00C26130">
        <w:rPr>
          <w:rFonts w:ascii="Arial" w:eastAsia="Arial" w:hAnsi="Arial" w:cs="Arial"/>
        </w:rPr>
        <w:t xml:space="preserve"> imajo odrasli samci povprečno </w:t>
      </w:r>
      <w:r w:rsidR="00083D5F" w:rsidRPr="00C26130">
        <w:rPr>
          <w:rFonts w:ascii="Arial" w:eastAsia="Arial" w:hAnsi="Arial" w:cs="Arial"/>
        </w:rPr>
        <w:t xml:space="preserve">telesno maso </w:t>
      </w:r>
      <w:r w:rsidR="008B2136">
        <w:rPr>
          <w:rFonts w:ascii="Arial" w:eastAsia="Arial" w:hAnsi="Arial" w:cs="Arial"/>
        </w:rPr>
        <w:t>približno</w:t>
      </w:r>
      <w:r w:rsidR="008B2136" w:rsidRPr="00C26130">
        <w:rPr>
          <w:rFonts w:ascii="Arial" w:eastAsia="Arial" w:hAnsi="Arial" w:cs="Arial"/>
        </w:rPr>
        <w:t xml:space="preserve"> </w:t>
      </w:r>
      <w:r w:rsidRPr="00C26130">
        <w:rPr>
          <w:rFonts w:ascii="Arial" w:eastAsia="Arial" w:hAnsi="Arial" w:cs="Arial"/>
        </w:rPr>
        <w:t>39 kg</w:t>
      </w:r>
      <w:r w:rsidR="00DD4EF0">
        <w:rPr>
          <w:rFonts w:ascii="Arial" w:eastAsia="Arial" w:hAnsi="Arial" w:cs="Arial"/>
        </w:rPr>
        <w:t>,</w:t>
      </w:r>
      <w:r w:rsidRPr="00C26130">
        <w:rPr>
          <w:rFonts w:ascii="Arial" w:eastAsia="Arial" w:hAnsi="Arial" w:cs="Arial"/>
        </w:rPr>
        <w:t xml:space="preserve"> samice </w:t>
      </w:r>
      <w:r w:rsidR="00DD4EF0">
        <w:rPr>
          <w:rFonts w:ascii="Arial" w:eastAsia="Arial" w:hAnsi="Arial" w:cs="Arial"/>
        </w:rPr>
        <w:t xml:space="preserve">pa okoli </w:t>
      </w:r>
      <w:r w:rsidRPr="00C26130">
        <w:rPr>
          <w:rFonts w:ascii="Arial" w:eastAsia="Arial" w:hAnsi="Arial" w:cs="Arial"/>
        </w:rPr>
        <w:t>34</w:t>
      </w:r>
      <w:r w:rsidR="00600913">
        <w:rPr>
          <w:rFonts w:ascii="Arial" w:eastAsia="Arial" w:hAnsi="Arial" w:cs="Arial"/>
        </w:rPr>
        <w:t> </w:t>
      </w:r>
      <w:r w:rsidRPr="00C26130">
        <w:rPr>
          <w:rFonts w:ascii="Arial" w:eastAsia="Arial" w:hAnsi="Arial" w:cs="Arial"/>
        </w:rPr>
        <w:t xml:space="preserve">kg. </w:t>
      </w:r>
      <w:r w:rsidR="008B2136">
        <w:rPr>
          <w:rFonts w:ascii="Arial" w:eastAsia="Arial" w:hAnsi="Arial" w:cs="Arial"/>
        </w:rPr>
        <w:t>I</w:t>
      </w:r>
      <w:r w:rsidR="008B2136" w:rsidRPr="00C26130">
        <w:rPr>
          <w:rFonts w:ascii="Arial" w:eastAsia="Arial" w:hAnsi="Arial" w:cs="Arial"/>
        </w:rPr>
        <w:t xml:space="preserve">ma </w:t>
      </w:r>
      <w:r w:rsidR="00BF7357" w:rsidRPr="00C26130">
        <w:rPr>
          <w:rFonts w:ascii="Arial" w:eastAsia="Arial" w:hAnsi="Arial" w:cs="Arial"/>
        </w:rPr>
        <w:t>m</w:t>
      </w:r>
      <w:r w:rsidRPr="00C26130">
        <w:rPr>
          <w:rFonts w:ascii="Arial" w:eastAsia="Arial" w:hAnsi="Arial" w:cs="Arial"/>
        </w:rPr>
        <w:t>očno razvita</w:t>
      </w:r>
      <w:r w:rsidR="008B2136" w:rsidRPr="008B2136">
        <w:rPr>
          <w:rFonts w:ascii="Arial" w:eastAsia="Arial" w:hAnsi="Arial" w:cs="Arial"/>
        </w:rPr>
        <w:t xml:space="preserve"> </w:t>
      </w:r>
      <w:r w:rsidR="008B2136">
        <w:rPr>
          <w:rFonts w:ascii="Arial" w:eastAsia="Arial" w:hAnsi="Arial" w:cs="Arial"/>
        </w:rPr>
        <w:t>č</w:t>
      </w:r>
      <w:r w:rsidR="008B2136" w:rsidRPr="00C26130">
        <w:rPr>
          <w:rFonts w:ascii="Arial" w:eastAsia="Arial" w:hAnsi="Arial" w:cs="Arial"/>
        </w:rPr>
        <w:t>utila</w:t>
      </w:r>
      <w:r w:rsidRPr="00C26130">
        <w:rPr>
          <w:rFonts w:ascii="Arial" w:eastAsia="Arial" w:hAnsi="Arial" w:cs="Arial"/>
        </w:rPr>
        <w:t xml:space="preserve">, predvsem sluh in voh, dobro razvit je tudi vid.  </w:t>
      </w:r>
    </w:p>
    <w:p w14:paraId="1FED6EA5" w14:textId="77777777" w:rsidR="007B0EE1" w:rsidRPr="00C26130" w:rsidRDefault="00E615D8">
      <w:pPr>
        <w:pStyle w:val="Naslov2"/>
        <w:numPr>
          <w:ilvl w:val="1"/>
          <w:numId w:val="14"/>
        </w:numPr>
        <w:ind w:left="576"/>
        <w:rPr>
          <w:rFonts w:ascii="Arial" w:hAnsi="Arial" w:cs="Arial"/>
        </w:rPr>
      </w:pPr>
      <w:bookmarkStart w:id="8" w:name="_Toc188435741"/>
      <w:bookmarkStart w:id="9" w:name="_Toc196810875"/>
      <w:r w:rsidRPr="00C26130">
        <w:rPr>
          <w:rFonts w:ascii="Arial" w:hAnsi="Arial" w:cs="Arial"/>
        </w:rPr>
        <w:t>Prehrana in plenjenje</w:t>
      </w:r>
      <w:bookmarkEnd w:id="8"/>
      <w:bookmarkEnd w:id="9"/>
      <w:r w:rsidRPr="00C26130">
        <w:rPr>
          <w:rFonts w:ascii="Arial" w:hAnsi="Arial" w:cs="Arial"/>
        </w:rPr>
        <w:t xml:space="preserve"> </w:t>
      </w:r>
    </w:p>
    <w:p w14:paraId="72BA6BBC" w14:textId="6916103F" w:rsidR="007B0EE1" w:rsidRPr="00C26130" w:rsidRDefault="00E615D8">
      <w:pPr>
        <w:jc w:val="both"/>
        <w:rPr>
          <w:rFonts w:ascii="Arial" w:eastAsia="Arial" w:hAnsi="Arial" w:cs="Arial"/>
        </w:rPr>
      </w:pPr>
      <w:r w:rsidRPr="00C26130">
        <w:rPr>
          <w:rFonts w:ascii="Arial" w:eastAsia="Arial" w:hAnsi="Arial" w:cs="Arial"/>
        </w:rPr>
        <w:t xml:space="preserve">Volk je vrhovni plenilec. V tropu največkrat pleni v pogonu, posamično pa na </w:t>
      </w:r>
      <w:proofErr w:type="spellStart"/>
      <w:r w:rsidRPr="00C26130">
        <w:rPr>
          <w:rFonts w:ascii="Arial" w:eastAsia="Arial" w:hAnsi="Arial" w:cs="Arial"/>
        </w:rPr>
        <w:t>zalaz</w:t>
      </w:r>
      <w:proofErr w:type="spellEnd"/>
      <w:r w:rsidRPr="00C26130">
        <w:rPr>
          <w:rFonts w:ascii="Arial" w:eastAsia="Arial" w:hAnsi="Arial" w:cs="Arial"/>
        </w:rPr>
        <w:t xml:space="preserve">. Velike parkljarje pleni tako, da jih izčrpa v dolgem pogonu. Telemetrične raziskave volkov v Dinaridih so pokazale, da v povprečju </w:t>
      </w:r>
      <w:r w:rsidR="00DD4EF0">
        <w:rPr>
          <w:rFonts w:ascii="Arial" w:eastAsia="Arial" w:hAnsi="Arial" w:cs="Arial"/>
        </w:rPr>
        <w:t>na dan naredi</w:t>
      </w:r>
      <w:r w:rsidRPr="00C26130">
        <w:rPr>
          <w:rFonts w:ascii="Arial" w:eastAsia="Arial" w:hAnsi="Arial" w:cs="Arial"/>
        </w:rPr>
        <w:t xml:space="preserve"> </w:t>
      </w:r>
      <w:r w:rsidR="00110BA4">
        <w:rPr>
          <w:rFonts w:ascii="Arial" w:eastAsia="Arial" w:hAnsi="Arial" w:cs="Arial"/>
        </w:rPr>
        <w:t>devet</w:t>
      </w:r>
      <w:r w:rsidR="00110BA4" w:rsidRPr="00C26130">
        <w:rPr>
          <w:rFonts w:ascii="Arial" w:eastAsia="Arial" w:hAnsi="Arial" w:cs="Arial"/>
        </w:rPr>
        <w:t xml:space="preserve"> </w:t>
      </w:r>
      <w:r w:rsidRPr="00C26130">
        <w:rPr>
          <w:rFonts w:ascii="Arial" w:eastAsia="Arial" w:hAnsi="Arial" w:cs="Arial"/>
        </w:rPr>
        <w:t>km (</w:t>
      </w:r>
      <w:proofErr w:type="spellStart"/>
      <w:r w:rsidRPr="00C26130">
        <w:rPr>
          <w:rFonts w:ascii="Arial" w:eastAsia="Arial" w:hAnsi="Arial" w:cs="Arial"/>
        </w:rPr>
        <w:t>Kusak</w:t>
      </w:r>
      <w:proofErr w:type="spellEnd"/>
      <w:r w:rsidRPr="00C26130">
        <w:rPr>
          <w:rFonts w:ascii="Arial" w:eastAsia="Arial" w:hAnsi="Arial" w:cs="Arial"/>
        </w:rPr>
        <w:t xml:space="preserve"> </w:t>
      </w:r>
      <w:r w:rsidR="00BF7357" w:rsidRPr="00C26130">
        <w:rPr>
          <w:rFonts w:ascii="Arial" w:eastAsia="Arial" w:hAnsi="Arial" w:cs="Arial"/>
        </w:rPr>
        <w:t>in</w:t>
      </w:r>
      <w:r w:rsidRPr="00C26130">
        <w:rPr>
          <w:rFonts w:ascii="Arial" w:eastAsia="Arial" w:hAnsi="Arial" w:cs="Arial"/>
        </w:rPr>
        <w:t xml:space="preserve"> </w:t>
      </w:r>
      <w:r w:rsidR="00BF7357" w:rsidRPr="00C26130">
        <w:rPr>
          <w:rFonts w:ascii="Arial" w:eastAsia="Arial" w:hAnsi="Arial" w:cs="Arial"/>
        </w:rPr>
        <w:t>sod</w:t>
      </w:r>
      <w:r w:rsidRPr="00C26130">
        <w:rPr>
          <w:rFonts w:ascii="Arial" w:eastAsia="Arial" w:hAnsi="Arial" w:cs="Arial"/>
        </w:rPr>
        <w:t xml:space="preserve">., 2005), med </w:t>
      </w:r>
      <w:r w:rsidRPr="001D064F">
        <w:rPr>
          <w:rFonts w:ascii="Arial" w:eastAsia="Arial" w:hAnsi="Arial" w:cs="Arial"/>
        </w:rPr>
        <w:t>disperzijo</w:t>
      </w:r>
      <w:r w:rsidRPr="00C26130">
        <w:rPr>
          <w:rFonts w:ascii="Arial" w:eastAsia="Arial" w:hAnsi="Arial" w:cs="Arial"/>
        </w:rPr>
        <w:t xml:space="preserve"> </w:t>
      </w:r>
      <w:r w:rsidR="00110BA4">
        <w:rPr>
          <w:rFonts w:ascii="Arial" w:eastAsia="Arial" w:hAnsi="Arial" w:cs="Arial"/>
        </w:rPr>
        <w:t xml:space="preserve">pa </w:t>
      </w:r>
      <w:r w:rsidR="00110BA4" w:rsidRPr="00C26130">
        <w:rPr>
          <w:rFonts w:ascii="Arial" w:eastAsia="Arial" w:hAnsi="Arial" w:cs="Arial"/>
        </w:rPr>
        <w:t xml:space="preserve">lahko </w:t>
      </w:r>
      <w:r w:rsidRPr="00C26130">
        <w:rPr>
          <w:rFonts w:ascii="Arial" w:eastAsia="Arial" w:hAnsi="Arial" w:cs="Arial"/>
        </w:rPr>
        <w:t>tudi do 20 (</w:t>
      </w:r>
      <w:bookmarkStart w:id="10" w:name="_Hlk180502611"/>
      <w:proofErr w:type="spellStart"/>
      <w:r w:rsidRPr="00C26130">
        <w:rPr>
          <w:rFonts w:ascii="Arial" w:eastAsia="Arial" w:hAnsi="Arial" w:cs="Arial"/>
        </w:rPr>
        <w:t>Ciucci</w:t>
      </w:r>
      <w:proofErr w:type="spellEnd"/>
      <w:r w:rsidRPr="00C26130">
        <w:rPr>
          <w:rFonts w:ascii="Arial" w:eastAsia="Arial" w:hAnsi="Arial" w:cs="Arial"/>
        </w:rPr>
        <w:t xml:space="preserve"> </w:t>
      </w:r>
      <w:r w:rsidR="00BF7357" w:rsidRPr="00C26130">
        <w:rPr>
          <w:rFonts w:ascii="Arial" w:eastAsia="Arial" w:hAnsi="Arial" w:cs="Arial"/>
        </w:rPr>
        <w:t>in</w:t>
      </w:r>
      <w:r w:rsidRPr="00C26130">
        <w:rPr>
          <w:rFonts w:ascii="Arial" w:eastAsia="Arial" w:hAnsi="Arial" w:cs="Arial"/>
        </w:rPr>
        <w:t xml:space="preserve"> </w:t>
      </w:r>
      <w:r w:rsidR="00BF7357" w:rsidRPr="00C26130">
        <w:rPr>
          <w:rFonts w:ascii="Arial" w:eastAsia="Arial" w:hAnsi="Arial" w:cs="Arial"/>
        </w:rPr>
        <w:t>sod</w:t>
      </w:r>
      <w:r w:rsidRPr="00C26130">
        <w:rPr>
          <w:rFonts w:ascii="Arial" w:eastAsia="Arial" w:hAnsi="Arial" w:cs="Arial"/>
        </w:rPr>
        <w:t>., 2009</w:t>
      </w:r>
      <w:bookmarkEnd w:id="10"/>
      <w:r w:rsidRPr="00C26130">
        <w:rPr>
          <w:rFonts w:ascii="Arial" w:eastAsia="Arial" w:hAnsi="Arial" w:cs="Arial"/>
        </w:rPr>
        <w:t xml:space="preserve">). Glavni plen volka </w:t>
      </w:r>
      <w:r w:rsidR="004837BE">
        <w:rPr>
          <w:rFonts w:ascii="Arial" w:eastAsia="Arial" w:hAnsi="Arial" w:cs="Arial"/>
        </w:rPr>
        <w:t>so</w:t>
      </w:r>
      <w:r w:rsidR="004837BE" w:rsidRPr="00C26130">
        <w:rPr>
          <w:rFonts w:ascii="Arial" w:eastAsia="Arial" w:hAnsi="Arial" w:cs="Arial"/>
        </w:rPr>
        <w:t xml:space="preserve"> </w:t>
      </w:r>
      <w:r w:rsidR="00083D5F" w:rsidRPr="00C26130">
        <w:rPr>
          <w:rFonts w:ascii="Arial" w:eastAsia="Arial" w:hAnsi="Arial" w:cs="Arial"/>
        </w:rPr>
        <w:t xml:space="preserve">glede na razširjenost </w:t>
      </w:r>
      <w:proofErr w:type="spellStart"/>
      <w:r w:rsidR="00083D5F" w:rsidRPr="00C26130">
        <w:rPr>
          <w:rFonts w:ascii="Arial" w:eastAsia="Arial" w:hAnsi="Arial" w:cs="Arial"/>
        </w:rPr>
        <w:t>plenskih</w:t>
      </w:r>
      <w:proofErr w:type="spellEnd"/>
      <w:r w:rsidR="00083D5F" w:rsidRPr="00C26130">
        <w:rPr>
          <w:rFonts w:ascii="Arial" w:eastAsia="Arial" w:hAnsi="Arial" w:cs="Arial"/>
        </w:rPr>
        <w:t xml:space="preserve"> vrst </w:t>
      </w:r>
      <w:r w:rsidRPr="00C26130">
        <w:rPr>
          <w:rFonts w:ascii="Arial" w:eastAsia="Arial" w:hAnsi="Arial" w:cs="Arial"/>
        </w:rPr>
        <w:t>jelenjad (</w:t>
      </w:r>
      <w:proofErr w:type="spellStart"/>
      <w:r w:rsidRPr="00C26130">
        <w:rPr>
          <w:rFonts w:ascii="Arial" w:eastAsia="Arial" w:hAnsi="Arial" w:cs="Arial"/>
          <w:i/>
        </w:rPr>
        <w:t>Cervus</w:t>
      </w:r>
      <w:proofErr w:type="spellEnd"/>
      <w:r w:rsidRPr="00C26130">
        <w:rPr>
          <w:rFonts w:ascii="Arial" w:eastAsia="Arial" w:hAnsi="Arial" w:cs="Arial"/>
          <w:i/>
        </w:rPr>
        <w:t xml:space="preserve"> </w:t>
      </w:r>
      <w:proofErr w:type="spellStart"/>
      <w:r w:rsidRPr="00C26130">
        <w:rPr>
          <w:rFonts w:ascii="Arial" w:eastAsia="Arial" w:hAnsi="Arial" w:cs="Arial"/>
          <w:i/>
        </w:rPr>
        <w:t>elaphus</w:t>
      </w:r>
      <w:proofErr w:type="spellEnd"/>
      <w:r w:rsidRPr="00C26130">
        <w:rPr>
          <w:rFonts w:ascii="Arial" w:eastAsia="Arial" w:hAnsi="Arial" w:cs="Arial"/>
          <w:i/>
        </w:rPr>
        <w:t>)</w:t>
      </w:r>
      <w:r w:rsidRPr="00C26130">
        <w:rPr>
          <w:rFonts w:ascii="Arial" w:eastAsia="Arial" w:hAnsi="Arial" w:cs="Arial"/>
        </w:rPr>
        <w:t>, srnjad (</w:t>
      </w:r>
      <w:proofErr w:type="spellStart"/>
      <w:r w:rsidRPr="00C26130">
        <w:rPr>
          <w:rFonts w:ascii="Arial" w:eastAsia="Arial" w:hAnsi="Arial" w:cs="Arial"/>
          <w:i/>
        </w:rPr>
        <w:t>Capreolus</w:t>
      </w:r>
      <w:proofErr w:type="spellEnd"/>
      <w:r w:rsidRPr="00C26130">
        <w:rPr>
          <w:rFonts w:ascii="Arial" w:eastAsia="Arial" w:hAnsi="Arial" w:cs="Arial"/>
          <w:i/>
        </w:rPr>
        <w:t xml:space="preserve"> </w:t>
      </w:r>
      <w:proofErr w:type="spellStart"/>
      <w:r w:rsidRPr="00C26130">
        <w:rPr>
          <w:rFonts w:ascii="Arial" w:eastAsia="Arial" w:hAnsi="Arial" w:cs="Arial"/>
          <w:i/>
        </w:rPr>
        <w:t>capreolus</w:t>
      </w:r>
      <w:proofErr w:type="spellEnd"/>
      <w:r w:rsidRPr="00C26130">
        <w:rPr>
          <w:rFonts w:ascii="Arial" w:eastAsia="Arial" w:hAnsi="Arial" w:cs="Arial"/>
        </w:rPr>
        <w:t>) in divji prašič (</w:t>
      </w:r>
      <w:proofErr w:type="spellStart"/>
      <w:r w:rsidRPr="00C26130">
        <w:rPr>
          <w:rFonts w:ascii="Arial" w:eastAsia="Arial" w:hAnsi="Arial" w:cs="Arial"/>
          <w:i/>
        </w:rPr>
        <w:t>Sus</w:t>
      </w:r>
      <w:proofErr w:type="spellEnd"/>
      <w:r w:rsidRPr="00C26130">
        <w:rPr>
          <w:rFonts w:ascii="Arial" w:eastAsia="Arial" w:hAnsi="Arial" w:cs="Arial"/>
          <w:i/>
        </w:rPr>
        <w:t xml:space="preserve"> </w:t>
      </w:r>
      <w:proofErr w:type="spellStart"/>
      <w:r w:rsidRPr="00C26130">
        <w:rPr>
          <w:rFonts w:ascii="Arial" w:eastAsia="Arial" w:hAnsi="Arial" w:cs="Arial"/>
          <w:i/>
        </w:rPr>
        <w:t>scrofa</w:t>
      </w:r>
      <w:proofErr w:type="spellEnd"/>
      <w:r w:rsidRPr="00C26130">
        <w:rPr>
          <w:rFonts w:ascii="Arial" w:eastAsia="Arial" w:hAnsi="Arial" w:cs="Arial"/>
        </w:rPr>
        <w:t xml:space="preserve">), </w:t>
      </w:r>
      <w:r w:rsidR="004837BE">
        <w:rPr>
          <w:rFonts w:ascii="Arial" w:eastAsia="Arial" w:hAnsi="Arial" w:cs="Arial"/>
        </w:rPr>
        <w:t>je</w:t>
      </w:r>
      <w:r w:rsidR="004837BE" w:rsidRPr="00C26130">
        <w:rPr>
          <w:rFonts w:ascii="Arial" w:eastAsia="Arial" w:hAnsi="Arial" w:cs="Arial"/>
        </w:rPr>
        <w:t xml:space="preserve"> </w:t>
      </w:r>
      <w:r w:rsidRPr="00C26130">
        <w:rPr>
          <w:rFonts w:ascii="Arial" w:eastAsia="Arial" w:hAnsi="Arial" w:cs="Arial"/>
        </w:rPr>
        <w:t xml:space="preserve">pa tudi </w:t>
      </w:r>
      <w:r w:rsidR="004837BE" w:rsidRPr="00C26130">
        <w:rPr>
          <w:rFonts w:ascii="Arial" w:eastAsia="Arial" w:hAnsi="Arial" w:cs="Arial"/>
        </w:rPr>
        <w:t>dopolniln</w:t>
      </w:r>
      <w:r w:rsidR="004837BE">
        <w:rPr>
          <w:rFonts w:ascii="Arial" w:eastAsia="Arial" w:hAnsi="Arial" w:cs="Arial"/>
        </w:rPr>
        <w:t>o</w:t>
      </w:r>
      <w:r w:rsidR="004837BE" w:rsidRPr="00C26130">
        <w:rPr>
          <w:rFonts w:ascii="Arial" w:eastAsia="Arial" w:hAnsi="Arial" w:cs="Arial"/>
        </w:rPr>
        <w:t xml:space="preserve"> hran</w:t>
      </w:r>
      <w:r w:rsidR="004837BE">
        <w:rPr>
          <w:rFonts w:ascii="Arial" w:eastAsia="Arial" w:hAnsi="Arial" w:cs="Arial"/>
        </w:rPr>
        <w:t>o</w:t>
      </w:r>
      <w:r w:rsidR="004837BE" w:rsidRPr="00C26130">
        <w:rPr>
          <w:rFonts w:ascii="Arial" w:eastAsia="Arial" w:hAnsi="Arial" w:cs="Arial"/>
        </w:rPr>
        <w:t xml:space="preserve"> </w:t>
      </w:r>
      <w:r w:rsidRPr="00C26130">
        <w:rPr>
          <w:rFonts w:ascii="Arial" w:eastAsia="Arial" w:hAnsi="Arial" w:cs="Arial"/>
        </w:rPr>
        <w:t xml:space="preserve">(manjše živali, </w:t>
      </w:r>
      <w:r w:rsidR="004837BE" w:rsidRPr="00C26130">
        <w:rPr>
          <w:rFonts w:ascii="Arial" w:eastAsia="Arial" w:hAnsi="Arial" w:cs="Arial"/>
        </w:rPr>
        <w:t>mrhovin</w:t>
      </w:r>
      <w:r w:rsidR="004837BE">
        <w:rPr>
          <w:rFonts w:ascii="Arial" w:eastAsia="Arial" w:hAnsi="Arial" w:cs="Arial"/>
        </w:rPr>
        <w:t>o</w:t>
      </w:r>
      <w:r w:rsidR="004837BE" w:rsidRPr="00C26130">
        <w:rPr>
          <w:rFonts w:ascii="Arial" w:eastAsia="Arial" w:hAnsi="Arial" w:cs="Arial"/>
        </w:rPr>
        <w:t xml:space="preserve"> </w:t>
      </w:r>
      <w:r w:rsidRPr="00C26130">
        <w:rPr>
          <w:rFonts w:ascii="Arial" w:eastAsia="Arial" w:hAnsi="Arial" w:cs="Arial"/>
        </w:rPr>
        <w:t xml:space="preserve">in celo rastline) (Potočnik </w:t>
      </w:r>
      <w:r w:rsidR="007C6225" w:rsidRPr="00C26130">
        <w:rPr>
          <w:rFonts w:ascii="Arial" w:eastAsia="Arial" w:hAnsi="Arial" w:cs="Arial"/>
        </w:rPr>
        <w:t>in sod</w:t>
      </w:r>
      <w:r w:rsidRPr="00C26130">
        <w:rPr>
          <w:rFonts w:ascii="Arial" w:eastAsia="Arial" w:hAnsi="Arial" w:cs="Arial"/>
        </w:rPr>
        <w:t xml:space="preserve">., 2014). Po raziskavah, opravljenih v loviščih s posebnim namenom v Sloveniji, evidentirano plenjenje </w:t>
      </w:r>
      <w:r w:rsidR="004837BE" w:rsidRPr="00C26130">
        <w:rPr>
          <w:rFonts w:ascii="Arial" w:eastAsia="Arial" w:hAnsi="Arial" w:cs="Arial"/>
        </w:rPr>
        <w:t>volk</w:t>
      </w:r>
      <w:r w:rsidR="004837BE">
        <w:rPr>
          <w:rFonts w:ascii="Arial" w:eastAsia="Arial" w:hAnsi="Arial" w:cs="Arial"/>
        </w:rPr>
        <w:t>ov</w:t>
      </w:r>
      <w:r w:rsidR="004837BE" w:rsidRPr="00C26130">
        <w:rPr>
          <w:rFonts w:ascii="Arial" w:eastAsia="Arial" w:hAnsi="Arial" w:cs="Arial"/>
        </w:rPr>
        <w:t xml:space="preserve"> </w:t>
      </w:r>
      <w:r w:rsidR="004837BE">
        <w:rPr>
          <w:rFonts w:ascii="Arial" w:eastAsia="Arial" w:hAnsi="Arial" w:cs="Arial"/>
        </w:rPr>
        <w:t>povzroči</w:t>
      </w:r>
      <w:r w:rsidR="00A25C93" w:rsidRPr="00C26130">
        <w:rPr>
          <w:rFonts w:ascii="Arial" w:eastAsia="Arial" w:hAnsi="Arial" w:cs="Arial"/>
        </w:rPr>
        <w:t xml:space="preserve"> </w:t>
      </w:r>
      <w:r w:rsidR="004837BE">
        <w:rPr>
          <w:rFonts w:ascii="Arial" w:eastAsia="Arial" w:hAnsi="Arial" w:cs="Arial"/>
        </w:rPr>
        <w:t>približno</w:t>
      </w:r>
      <w:r w:rsidR="004837BE" w:rsidRPr="00C26130">
        <w:rPr>
          <w:rFonts w:ascii="Arial" w:eastAsia="Arial" w:hAnsi="Arial" w:cs="Arial"/>
        </w:rPr>
        <w:t xml:space="preserve"> 11</w:t>
      </w:r>
      <w:r w:rsidR="004837BE">
        <w:rPr>
          <w:rFonts w:ascii="Arial" w:eastAsia="Arial" w:hAnsi="Arial" w:cs="Arial"/>
        </w:rPr>
        <w:t> </w:t>
      </w:r>
      <w:r w:rsidRPr="00C26130">
        <w:rPr>
          <w:rFonts w:ascii="Arial" w:eastAsia="Arial" w:hAnsi="Arial" w:cs="Arial"/>
        </w:rPr>
        <w:t xml:space="preserve">% smrtnosti jelenjadi (odstrel </w:t>
      </w:r>
      <w:r w:rsidR="00300A52">
        <w:rPr>
          <w:rFonts w:ascii="Arial" w:eastAsia="Arial" w:hAnsi="Arial" w:cs="Arial"/>
        </w:rPr>
        <w:t>zajema</w:t>
      </w:r>
      <w:r w:rsidR="004837BE" w:rsidRPr="00C26130">
        <w:rPr>
          <w:rFonts w:ascii="Arial" w:eastAsia="Arial" w:hAnsi="Arial" w:cs="Arial"/>
        </w:rPr>
        <w:t xml:space="preserve"> </w:t>
      </w:r>
      <w:r w:rsidRPr="00C26130">
        <w:rPr>
          <w:rFonts w:ascii="Arial" w:eastAsia="Arial" w:hAnsi="Arial" w:cs="Arial"/>
        </w:rPr>
        <w:t xml:space="preserve">približno 81 % smrtnosti), pri tem pa pogosteje plenijo mlajše kategorije jelenjadi </w:t>
      </w:r>
      <w:r w:rsidR="004837BE">
        <w:rPr>
          <w:rFonts w:ascii="Arial" w:eastAsia="Arial" w:hAnsi="Arial" w:cs="Arial"/>
        </w:rPr>
        <w:t>in</w:t>
      </w:r>
      <w:r w:rsidR="004837BE" w:rsidRPr="00C26130">
        <w:rPr>
          <w:rFonts w:ascii="Arial" w:eastAsia="Arial" w:hAnsi="Arial" w:cs="Arial"/>
        </w:rPr>
        <w:t xml:space="preserve"> </w:t>
      </w:r>
      <w:r w:rsidRPr="00C26130">
        <w:rPr>
          <w:rFonts w:ascii="Arial" w:eastAsia="Arial" w:hAnsi="Arial" w:cs="Arial"/>
        </w:rPr>
        <w:t xml:space="preserve">košute (Černe </w:t>
      </w:r>
      <w:r w:rsidR="007C6225" w:rsidRPr="00C26130">
        <w:rPr>
          <w:rFonts w:ascii="Arial" w:eastAsia="Arial" w:hAnsi="Arial" w:cs="Arial"/>
        </w:rPr>
        <w:t>in sod</w:t>
      </w:r>
      <w:r w:rsidRPr="00C26130">
        <w:rPr>
          <w:rFonts w:ascii="Arial" w:eastAsia="Arial" w:hAnsi="Arial" w:cs="Arial"/>
        </w:rPr>
        <w:t>., 2</w:t>
      </w:r>
      <w:r w:rsidR="00575D81" w:rsidRPr="00C26130">
        <w:rPr>
          <w:rFonts w:ascii="Arial" w:eastAsia="Arial" w:hAnsi="Arial" w:cs="Arial"/>
        </w:rPr>
        <w:t>012).</w:t>
      </w:r>
    </w:p>
    <w:p w14:paraId="74C3FA30" w14:textId="77777777" w:rsidR="007B0EE1" w:rsidRPr="00C26130" w:rsidRDefault="00E615D8">
      <w:pPr>
        <w:pStyle w:val="Naslov2"/>
        <w:numPr>
          <w:ilvl w:val="1"/>
          <w:numId w:val="14"/>
        </w:numPr>
        <w:ind w:left="576"/>
        <w:rPr>
          <w:rFonts w:ascii="Arial" w:hAnsi="Arial" w:cs="Arial"/>
        </w:rPr>
      </w:pPr>
      <w:bookmarkStart w:id="11" w:name="_Toc188435742"/>
      <w:bookmarkStart w:id="12" w:name="_Toc196810876"/>
      <w:r w:rsidRPr="00C26130">
        <w:rPr>
          <w:rFonts w:ascii="Arial" w:hAnsi="Arial" w:cs="Arial"/>
        </w:rPr>
        <w:t>Socialna struktura</w:t>
      </w:r>
      <w:bookmarkEnd w:id="11"/>
      <w:bookmarkEnd w:id="12"/>
      <w:r w:rsidRPr="00C26130">
        <w:rPr>
          <w:rFonts w:ascii="Arial" w:hAnsi="Arial" w:cs="Arial"/>
        </w:rPr>
        <w:t xml:space="preserve">  </w:t>
      </w:r>
    </w:p>
    <w:p w14:paraId="1D61FD0C" w14:textId="1626E71D" w:rsidR="007B0EE1" w:rsidRPr="00C26130" w:rsidRDefault="00E615D8">
      <w:pPr>
        <w:jc w:val="both"/>
        <w:rPr>
          <w:rFonts w:ascii="Arial" w:eastAsia="Arial" w:hAnsi="Arial" w:cs="Arial"/>
        </w:rPr>
      </w:pPr>
      <w:r w:rsidRPr="00C26130">
        <w:rPr>
          <w:rFonts w:ascii="Arial" w:eastAsia="Arial" w:hAnsi="Arial" w:cs="Arial"/>
        </w:rPr>
        <w:t>Volk je socialna in teritorialna vrsta in živi v tropu, ki zaseda določeno območje, t</w:t>
      </w:r>
      <w:r w:rsidR="007E6844" w:rsidRPr="00C26130">
        <w:rPr>
          <w:rFonts w:ascii="Arial" w:eastAsia="Arial" w:hAnsi="Arial" w:cs="Arial"/>
        </w:rPr>
        <w:t>ako imenovani</w:t>
      </w:r>
      <w:r w:rsidRPr="00C26130">
        <w:rPr>
          <w:rFonts w:ascii="Arial" w:eastAsia="Arial" w:hAnsi="Arial" w:cs="Arial"/>
        </w:rPr>
        <w:t xml:space="preserve"> teritorij. Trop vodita vodilna </w:t>
      </w:r>
      <w:r w:rsidR="00083D5F" w:rsidRPr="00C26130">
        <w:rPr>
          <w:rFonts w:ascii="Arial" w:eastAsia="Arial" w:hAnsi="Arial" w:cs="Arial"/>
        </w:rPr>
        <w:t xml:space="preserve">(alfa) </w:t>
      </w:r>
      <w:r w:rsidRPr="00C26130">
        <w:rPr>
          <w:rFonts w:ascii="Arial" w:eastAsia="Arial" w:hAnsi="Arial" w:cs="Arial"/>
        </w:rPr>
        <w:t xml:space="preserve">samec in samica, ki sta starša vsem </w:t>
      </w:r>
      <w:r w:rsidR="004837BE">
        <w:rPr>
          <w:rFonts w:ascii="Arial" w:eastAsia="Arial" w:hAnsi="Arial" w:cs="Arial"/>
        </w:rPr>
        <w:t>drugim</w:t>
      </w:r>
      <w:r w:rsidR="004837BE" w:rsidRPr="00C26130">
        <w:rPr>
          <w:rFonts w:ascii="Arial" w:eastAsia="Arial" w:hAnsi="Arial" w:cs="Arial"/>
        </w:rPr>
        <w:t xml:space="preserve"> </w:t>
      </w:r>
      <w:r w:rsidRPr="00C26130">
        <w:rPr>
          <w:rFonts w:ascii="Arial" w:eastAsia="Arial" w:hAnsi="Arial" w:cs="Arial"/>
        </w:rPr>
        <w:t xml:space="preserve">članom tropa in </w:t>
      </w:r>
      <w:r w:rsidR="004837BE" w:rsidRPr="00C26130">
        <w:rPr>
          <w:rFonts w:ascii="Arial" w:eastAsia="Arial" w:hAnsi="Arial" w:cs="Arial"/>
        </w:rPr>
        <w:t>osta</w:t>
      </w:r>
      <w:r w:rsidR="004837BE">
        <w:rPr>
          <w:rFonts w:ascii="Arial" w:eastAsia="Arial" w:hAnsi="Arial" w:cs="Arial"/>
        </w:rPr>
        <w:t>net</w:t>
      </w:r>
      <w:r w:rsidR="004837BE" w:rsidRPr="00C26130">
        <w:rPr>
          <w:rFonts w:ascii="Arial" w:eastAsia="Arial" w:hAnsi="Arial" w:cs="Arial"/>
        </w:rPr>
        <w:t xml:space="preserve">a </w:t>
      </w:r>
      <w:r w:rsidRPr="00C26130">
        <w:rPr>
          <w:rFonts w:ascii="Arial" w:eastAsia="Arial" w:hAnsi="Arial" w:cs="Arial"/>
        </w:rPr>
        <w:t xml:space="preserve">v tropu do smrti enega izmed njiju. Mladiči ostanejo v tropu do izpolnjenega prvega leta starosti ali do spolne zrelosti (starost 22 mesecev), nato trop zapustijo in si </w:t>
      </w:r>
      <w:r w:rsidR="004837BE">
        <w:rPr>
          <w:rFonts w:ascii="Arial" w:eastAsia="Arial" w:hAnsi="Arial" w:cs="Arial"/>
        </w:rPr>
        <w:t>po</w:t>
      </w:r>
      <w:r w:rsidRPr="00C26130">
        <w:rPr>
          <w:rFonts w:ascii="Arial" w:eastAsia="Arial" w:hAnsi="Arial" w:cs="Arial"/>
        </w:rPr>
        <w:t xml:space="preserve">skušajo poiskati svoj teritorij in partnerja ter ustanoviti nov trop. </w:t>
      </w:r>
      <w:r w:rsidR="004837BE">
        <w:rPr>
          <w:rFonts w:ascii="Arial" w:eastAsia="Arial" w:hAnsi="Arial" w:cs="Arial"/>
        </w:rPr>
        <w:t>Med</w:t>
      </w:r>
      <w:r w:rsidRPr="00C26130">
        <w:rPr>
          <w:rFonts w:ascii="Arial" w:eastAsia="Arial" w:hAnsi="Arial" w:cs="Arial"/>
        </w:rPr>
        <w:t xml:space="preserve"> </w:t>
      </w:r>
      <w:r w:rsidR="004837BE" w:rsidRPr="00C26130">
        <w:rPr>
          <w:rFonts w:ascii="Arial" w:eastAsia="Arial" w:hAnsi="Arial" w:cs="Arial"/>
        </w:rPr>
        <w:t>disperzij</w:t>
      </w:r>
      <w:r w:rsidR="004837BE">
        <w:rPr>
          <w:rFonts w:ascii="Arial" w:eastAsia="Arial" w:hAnsi="Arial" w:cs="Arial"/>
        </w:rPr>
        <w:t>o</w:t>
      </w:r>
      <w:r w:rsidR="004837BE" w:rsidRPr="00C26130">
        <w:rPr>
          <w:rFonts w:ascii="Arial" w:eastAsia="Arial" w:hAnsi="Arial" w:cs="Arial"/>
        </w:rPr>
        <w:t xml:space="preserve"> </w:t>
      </w:r>
      <w:r w:rsidRPr="00C26130">
        <w:rPr>
          <w:rFonts w:ascii="Arial" w:eastAsia="Arial" w:hAnsi="Arial" w:cs="Arial"/>
        </w:rPr>
        <w:t xml:space="preserve">lahko premagujejo velike razdalje, tudi po več sto ali v izjemnih primerih tisoč kilometrov, dokler se ne ustalijo. Velikost teritorija volčjega tropa je primarno odvisna predvsem od razpoložljivosti plena in v Sloveniji meri med 250 in </w:t>
      </w:r>
      <w:r w:rsidR="004837BE" w:rsidRPr="00C26130">
        <w:rPr>
          <w:rFonts w:ascii="Arial" w:eastAsia="Arial" w:hAnsi="Arial" w:cs="Arial"/>
        </w:rPr>
        <w:t>550</w:t>
      </w:r>
      <w:r w:rsidR="004837BE">
        <w:rPr>
          <w:rFonts w:ascii="Arial" w:eastAsia="Arial" w:hAnsi="Arial" w:cs="Arial"/>
        </w:rPr>
        <w:t> </w:t>
      </w:r>
      <w:r w:rsidRPr="00C26130">
        <w:rPr>
          <w:rFonts w:ascii="Arial" w:eastAsia="Arial" w:hAnsi="Arial" w:cs="Arial"/>
        </w:rPr>
        <w:t xml:space="preserve">km² (Potočnik </w:t>
      </w:r>
      <w:r w:rsidR="007C6225" w:rsidRPr="00C26130">
        <w:rPr>
          <w:rFonts w:ascii="Arial" w:eastAsia="Arial" w:hAnsi="Arial" w:cs="Arial"/>
        </w:rPr>
        <w:t>in sod</w:t>
      </w:r>
      <w:r w:rsidRPr="00C26130">
        <w:rPr>
          <w:rFonts w:ascii="Arial" w:eastAsia="Arial" w:hAnsi="Arial" w:cs="Arial"/>
        </w:rPr>
        <w:t xml:space="preserve">., 2014). V tropu je v Sloveniji </w:t>
      </w:r>
      <w:r w:rsidR="00083D5F" w:rsidRPr="00C26130">
        <w:rPr>
          <w:rFonts w:ascii="Arial" w:eastAsia="Arial" w:hAnsi="Arial" w:cs="Arial"/>
        </w:rPr>
        <w:t xml:space="preserve">v </w:t>
      </w:r>
      <w:r w:rsidRPr="00C26130">
        <w:rPr>
          <w:rFonts w:ascii="Arial" w:eastAsia="Arial" w:hAnsi="Arial" w:cs="Arial"/>
        </w:rPr>
        <w:t xml:space="preserve">povprečju </w:t>
      </w:r>
      <w:r w:rsidR="00300A52">
        <w:rPr>
          <w:rFonts w:ascii="Arial" w:eastAsia="Arial" w:hAnsi="Arial" w:cs="Arial"/>
        </w:rPr>
        <w:t>od pet</w:t>
      </w:r>
      <w:r w:rsidRPr="00C26130">
        <w:rPr>
          <w:rFonts w:ascii="Arial" w:eastAsia="Arial" w:hAnsi="Arial" w:cs="Arial"/>
        </w:rPr>
        <w:t xml:space="preserve"> </w:t>
      </w:r>
      <w:r w:rsidR="00300A52">
        <w:rPr>
          <w:rFonts w:ascii="Arial" w:eastAsia="Arial" w:hAnsi="Arial" w:cs="Arial"/>
        </w:rPr>
        <w:t>do</w:t>
      </w:r>
      <w:r w:rsidR="00300A52" w:rsidRPr="00C26130">
        <w:rPr>
          <w:rFonts w:ascii="Arial" w:eastAsia="Arial" w:hAnsi="Arial" w:cs="Arial"/>
        </w:rPr>
        <w:t xml:space="preserve"> </w:t>
      </w:r>
      <w:r w:rsidR="00300A52">
        <w:rPr>
          <w:rFonts w:ascii="Arial" w:eastAsia="Arial" w:hAnsi="Arial" w:cs="Arial"/>
        </w:rPr>
        <w:t>osem</w:t>
      </w:r>
      <w:r w:rsidR="00300A52" w:rsidRPr="00C26130">
        <w:rPr>
          <w:rFonts w:ascii="Arial" w:eastAsia="Arial" w:hAnsi="Arial" w:cs="Arial"/>
        </w:rPr>
        <w:t xml:space="preserve"> </w:t>
      </w:r>
      <w:r w:rsidRPr="00C26130">
        <w:rPr>
          <w:rFonts w:ascii="Arial" w:eastAsia="Arial" w:hAnsi="Arial" w:cs="Arial"/>
        </w:rPr>
        <w:t xml:space="preserve">volkov. Volčji trop svoj teritorij označuje z markiranjem (urin ali iztrebki) in oglašanjem ter ga tudi brani pred drugimi predstavniki svoje vrste. </w:t>
      </w:r>
    </w:p>
    <w:p w14:paraId="533587B4" w14:textId="77777777" w:rsidR="007B0EE1" w:rsidRPr="00C26130" w:rsidRDefault="007B0EE1">
      <w:pPr>
        <w:jc w:val="both"/>
        <w:rPr>
          <w:rFonts w:ascii="Arial" w:eastAsia="Arial" w:hAnsi="Arial" w:cs="Arial"/>
        </w:rPr>
      </w:pPr>
    </w:p>
    <w:p w14:paraId="47A3F622" w14:textId="77777777" w:rsidR="007B0EE1" w:rsidRPr="00C26130" w:rsidRDefault="00E615D8">
      <w:pPr>
        <w:pStyle w:val="Naslov2"/>
        <w:numPr>
          <w:ilvl w:val="1"/>
          <w:numId w:val="14"/>
        </w:numPr>
        <w:ind w:left="576"/>
        <w:rPr>
          <w:rFonts w:ascii="Arial" w:hAnsi="Arial" w:cs="Arial"/>
        </w:rPr>
      </w:pPr>
      <w:bookmarkStart w:id="13" w:name="_Toc188435743"/>
      <w:bookmarkStart w:id="14" w:name="_Toc196810877"/>
      <w:r w:rsidRPr="00C26130">
        <w:rPr>
          <w:rFonts w:ascii="Arial" w:hAnsi="Arial" w:cs="Arial"/>
        </w:rPr>
        <w:lastRenderedPageBreak/>
        <w:t>Razmnoževanje</w:t>
      </w:r>
      <w:bookmarkEnd w:id="13"/>
      <w:bookmarkEnd w:id="14"/>
      <w:r w:rsidRPr="00C26130">
        <w:rPr>
          <w:rFonts w:ascii="Arial" w:hAnsi="Arial" w:cs="Arial"/>
        </w:rPr>
        <w:t xml:space="preserve">  </w:t>
      </w:r>
    </w:p>
    <w:p w14:paraId="782645D9" w14:textId="77E8CD59" w:rsidR="007B0EE1" w:rsidRPr="00C26130" w:rsidRDefault="00300A52">
      <w:pPr>
        <w:jc w:val="both"/>
        <w:rPr>
          <w:rFonts w:ascii="Arial" w:eastAsia="Arial" w:hAnsi="Arial" w:cs="Arial"/>
        </w:rPr>
      </w:pPr>
      <w:r>
        <w:rPr>
          <w:rFonts w:ascii="Arial" w:eastAsia="Arial" w:hAnsi="Arial" w:cs="Arial"/>
        </w:rPr>
        <w:t>V</w:t>
      </w:r>
      <w:r w:rsidRPr="00C26130">
        <w:rPr>
          <w:rFonts w:ascii="Arial" w:eastAsia="Arial" w:hAnsi="Arial" w:cs="Arial"/>
        </w:rPr>
        <w:t xml:space="preserve">olk </w:t>
      </w:r>
      <w:r>
        <w:rPr>
          <w:rFonts w:ascii="Arial" w:eastAsia="Arial" w:hAnsi="Arial" w:cs="Arial"/>
        </w:rPr>
        <w:t>s</w:t>
      </w:r>
      <w:r w:rsidRPr="00C26130">
        <w:rPr>
          <w:rFonts w:ascii="Arial" w:eastAsia="Arial" w:hAnsi="Arial" w:cs="Arial"/>
        </w:rPr>
        <w:t xml:space="preserve">polno </w:t>
      </w:r>
      <w:r w:rsidR="00E615D8" w:rsidRPr="00C26130">
        <w:rPr>
          <w:rFonts w:ascii="Arial" w:eastAsia="Arial" w:hAnsi="Arial" w:cs="Arial"/>
        </w:rPr>
        <w:t>zrelost doseže v drugem letu starosti. Parjenje se začne konec decembra in traja</w:t>
      </w:r>
      <w:r w:rsidR="00E93FF6">
        <w:rPr>
          <w:rFonts w:ascii="Arial" w:eastAsia="Arial" w:hAnsi="Arial" w:cs="Arial"/>
        </w:rPr>
        <w:t xml:space="preserve"> </w:t>
      </w:r>
      <w:r w:rsidR="00E615D8" w:rsidRPr="00C26130">
        <w:rPr>
          <w:rFonts w:ascii="Arial" w:eastAsia="Arial" w:hAnsi="Arial" w:cs="Arial"/>
        </w:rPr>
        <w:t xml:space="preserve">do marca. Pari se enkrat </w:t>
      </w:r>
      <w:r w:rsidR="004837BE">
        <w:rPr>
          <w:rFonts w:ascii="Arial" w:eastAsia="Arial" w:hAnsi="Arial" w:cs="Arial"/>
        </w:rPr>
        <w:t>na leto</w:t>
      </w:r>
      <w:r w:rsidR="00E615D8" w:rsidRPr="00C26130">
        <w:rPr>
          <w:rFonts w:ascii="Arial" w:eastAsia="Arial" w:hAnsi="Arial" w:cs="Arial"/>
        </w:rPr>
        <w:t xml:space="preserve">, dolžina </w:t>
      </w:r>
      <w:proofErr w:type="spellStart"/>
      <w:r w:rsidR="00E615D8" w:rsidRPr="00C26130">
        <w:rPr>
          <w:rFonts w:ascii="Arial" w:eastAsia="Arial" w:hAnsi="Arial" w:cs="Arial"/>
        </w:rPr>
        <w:t>estrusa</w:t>
      </w:r>
      <w:proofErr w:type="spellEnd"/>
      <w:r w:rsidR="00E615D8" w:rsidRPr="00C26130">
        <w:rPr>
          <w:rFonts w:ascii="Arial" w:eastAsia="Arial" w:hAnsi="Arial" w:cs="Arial"/>
        </w:rPr>
        <w:t xml:space="preserve"> </w:t>
      </w:r>
      <w:r w:rsidR="00083D5F" w:rsidRPr="00C26130">
        <w:rPr>
          <w:rFonts w:ascii="Arial" w:eastAsia="Arial" w:hAnsi="Arial" w:cs="Arial"/>
        </w:rPr>
        <w:t xml:space="preserve">(reproduktivno obdobje, ko je samica godna za paritev) </w:t>
      </w:r>
      <w:r w:rsidR="00E615D8" w:rsidRPr="00C26130">
        <w:rPr>
          <w:rFonts w:ascii="Arial" w:eastAsia="Arial" w:hAnsi="Arial" w:cs="Arial"/>
        </w:rPr>
        <w:t xml:space="preserve">je nekaj dni. V tropu se parita le vodilna samica in vodilni samec. Brejost traja </w:t>
      </w:r>
      <w:r w:rsidR="004837BE">
        <w:rPr>
          <w:rFonts w:ascii="Arial" w:eastAsia="Arial" w:hAnsi="Arial" w:cs="Arial"/>
        </w:rPr>
        <w:t xml:space="preserve">od </w:t>
      </w:r>
      <w:r w:rsidR="00E615D8" w:rsidRPr="00C26130">
        <w:rPr>
          <w:rFonts w:ascii="Arial" w:eastAsia="Arial" w:hAnsi="Arial" w:cs="Arial"/>
        </w:rPr>
        <w:t xml:space="preserve">62 do 64 dni. Mladiči se kotijo od začetka marca do polovice maja, najpogosteje aprila. V leglu je lahko do 12 mladičev, najpogosteje </w:t>
      </w:r>
      <w:r w:rsidR="00BF1E53">
        <w:rPr>
          <w:rFonts w:ascii="Arial" w:eastAsia="Arial" w:hAnsi="Arial" w:cs="Arial"/>
        </w:rPr>
        <w:t xml:space="preserve">pa </w:t>
      </w:r>
      <w:r w:rsidR="004837BE">
        <w:rPr>
          <w:rFonts w:ascii="Arial" w:eastAsia="Arial" w:hAnsi="Arial" w:cs="Arial"/>
        </w:rPr>
        <w:t xml:space="preserve">od </w:t>
      </w:r>
      <w:r w:rsidR="00BF1E53">
        <w:rPr>
          <w:rFonts w:ascii="Arial" w:eastAsia="Arial" w:hAnsi="Arial" w:cs="Arial"/>
        </w:rPr>
        <w:t>štiri</w:t>
      </w:r>
      <w:r w:rsidR="00BF1E53" w:rsidRPr="00C26130">
        <w:rPr>
          <w:rFonts w:ascii="Arial" w:eastAsia="Arial" w:hAnsi="Arial" w:cs="Arial"/>
        </w:rPr>
        <w:t xml:space="preserve"> </w:t>
      </w:r>
      <w:r w:rsidR="00E615D8" w:rsidRPr="00C26130">
        <w:rPr>
          <w:rFonts w:ascii="Arial" w:eastAsia="Arial" w:hAnsi="Arial" w:cs="Arial"/>
        </w:rPr>
        <w:t xml:space="preserve">do </w:t>
      </w:r>
      <w:r w:rsidR="00BF1E53">
        <w:rPr>
          <w:rFonts w:ascii="Arial" w:eastAsia="Arial" w:hAnsi="Arial" w:cs="Arial"/>
        </w:rPr>
        <w:t>šest</w:t>
      </w:r>
      <w:r w:rsidR="00E615D8" w:rsidRPr="00C26130">
        <w:rPr>
          <w:rFonts w:ascii="Arial" w:eastAsia="Arial" w:hAnsi="Arial" w:cs="Arial"/>
        </w:rPr>
        <w:t xml:space="preserve">. Po prvih dveh mesecih </w:t>
      </w:r>
      <w:r w:rsidR="004837BE">
        <w:rPr>
          <w:rFonts w:ascii="Arial" w:eastAsia="Arial" w:hAnsi="Arial" w:cs="Arial"/>
        </w:rPr>
        <w:t>sesanja</w:t>
      </w:r>
      <w:r w:rsidR="004837BE" w:rsidRPr="00C26130">
        <w:rPr>
          <w:rFonts w:ascii="Arial" w:eastAsia="Arial" w:hAnsi="Arial" w:cs="Arial"/>
        </w:rPr>
        <w:t xml:space="preserve"> </w:t>
      </w:r>
      <w:r w:rsidR="00E615D8" w:rsidRPr="00C26130">
        <w:rPr>
          <w:rFonts w:ascii="Arial" w:eastAsia="Arial" w:hAnsi="Arial" w:cs="Arial"/>
        </w:rPr>
        <w:t xml:space="preserve">in zadrževanja v brlogu začnejo mladiči počasi slediti tropu. </w:t>
      </w:r>
      <w:r w:rsidR="004837BE">
        <w:rPr>
          <w:rFonts w:ascii="Arial" w:eastAsia="Arial" w:hAnsi="Arial" w:cs="Arial"/>
        </w:rPr>
        <w:t>Njihova s</w:t>
      </w:r>
      <w:r w:rsidR="00E615D8" w:rsidRPr="00C26130">
        <w:rPr>
          <w:rFonts w:ascii="Arial" w:eastAsia="Arial" w:hAnsi="Arial" w:cs="Arial"/>
        </w:rPr>
        <w:t xml:space="preserve">mrtnost je </w:t>
      </w:r>
      <w:r w:rsidR="00083D5F" w:rsidRPr="00C26130">
        <w:rPr>
          <w:rFonts w:ascii="Arial" w:eastAsia="Arial" w:hAnsi="Arial" w:cs="Arial"/>
        </w:rPr>
        <w:t xml:space="preserve">načeloma </w:t>
      </w:r>
      <w:r w:rsidR="004837BE">
        <w:rPr>
          <w:rFonts w:ascii="Arial" w:eastAsia="Arial" w:hAnsi="Arial" w:cs="Arial"/>
        </w:rPr>
        <w:t>velika</w:t>
      </w:r>
      <w:r w:rsidR="00E615D8" w:rsidRPr="00C26130">
        <w:rPr>
          <w:rFonts w:ascii="Arial" w:eastAsia="Arial" w:hAnsi="Arial" w:cs="Arial"/>
        </w:rPr>
        <w:t>; do prvega leta preživi približno polovica</w:t>
      </w:r>
      <w:r w:rsidR="00083D5F" w:rsidRPr="00C26130">
        <w:rPr>
          <w:rFonts w:ascii="Arial" w:eastAsia="Arial" w:hAnsi="Arial" w:cs="Arial"/>
        </w:rPr>
        <w:t xml:space="preserve"> skotenih mladičev</w:t>
      </w:r>
      <w:r w:rsidR="00E615D8" w:rsidRPr="00C26130">
        <w:rPr>
          <w:rFonts w:ascii="Arial" w:eastAsia="Arial" w:hAnsi="Arial" w:cs="Arial"/>
        </w:rPr>
        <w:t xml:space="preserve">. Naravna starost, ki jo </w:t>
      </w:r>
      <w:r w:rsidR="00BF1E53" w:rsidRPr="00C26130">
        <w:rPr>
          <w:rFonts w:ascii="Arial" w:eastAsia="Arial" w:hAnsi="Arial" w:cs="Arial"/>
        </w:rPr>
        <w:t xml:space="preserve">doseže </w:t>
      </w:r>
      <w:r w:rsidR="00E615D8" w:rsidRPr="00C26130">
        <w:rPr>
          <w:rFonts w:ascii="Arial" w:eastAsia="Arial" w:hAnsi="Arial" w:cs="Arial"/>
        </w:rPr>
        <w:t>vrsta, je od 12 do 15 let. Opažajo se tudi primeri hibridizacije, t</w:t>
      </w:r>
      <w:r w:rsidR="007E6844" w:rsidRPr="00C26130">
        <w:rPr>
          <w:rFonts w:ascii="Arial" w:eastAsia="Arial" w:hAnsi="Arial" w:cs="Arial"/>
        </w:rPr>
        <w:t xml:space="preserve">o </w:t>
      </w:r>
      <w:r w:rsidR="00E615D8" w:rsidRPr="00C26130">
        <w:rPr>
          <w:rFonts w:ascii="Arial" w:eastAsia="Arial" w:hAnsi="Arial" w:cs="Arial"/>
        </w:rPr>
        <w:t>j</w:t>
      </w:r>
      <w:r w:rsidR="007E6844" w:rsidRPr="00C26130">
        <w:rPr>
          <w:rFonts w:ascii="Arial" w:eastAsia="Arial" w:hAnsi="Arial" w:cs="Arial"/>
        </w:rPr>
        <w:t>e</w:t>
      </w:r>
      <w:r w:rsidR="00E615D8" w:rsidRPr="00C26130">
        <w:rPr>
          <w:rFonts w:ascii="Arial" w:eastAsia="Arial" w:hAnsi="Arial" w:cs="Arial"/>
        </w:rPr>
        <w:t xml:space="preserve"> parjenja volka in psa, kar je z vidika varstva volka </w:t>
      </w:r>
      <w:r w:rsidR="00BF1E53" w:rsidRPr="00C26130">
        <w:rPr>
          <w:rFonts w:ascii="Arial" w:eastAsia="Arial" w:hAnsi="Arial" w:cs="Arial"/>
        </w:rPr>
        <w:t xml:space="preserve">neželen pojav </w:t>
      </w:r>
      <w:r w:rsidR="00E615D8" w:rsidRPr="00C26130">
        <w:rPr>
          <w:rFonts w:ascii="Arial" w:eastAsia="Arial" w:hAnsi="Arial" w:cs="Arial"/>
        </w:rPr>
        <w:t xml:space="preserve">(Bartol </w:t>
      </w:r>
      <w:r w:rsidR="007C6225" w:rsidRPr="00C26130">
        <w:rPr>
          <w:rFonts w:ascii="Arial" w:eastAsia="Arial" w:hAnsi="Arial" w:cs="Arial"/>
        </w:rPr>
        <w:t>in</w:t>
      </w:r>
      <w:r w:rsidR="00E615D8" w:rsidRPr="00C26130">
        <w:rPr>
          <w:rFonts w:ascii="Arial" w:eastAsia="Arial" w:hAnsi="Arial" w:cs="Arial"/>
        </w:rPr>
        <w:t xml:space="preserve"> </w:t>
      </w:r>
      <w:r w:rsidR="007C6225" w:rsidRPr="00C26130">
        <w:rPr>
          <w:rFonts w:ascii="Arial" w:eastAsia="Arial" w:hAnsi="Arial" w:cs="Arial"/>
        </w:rPr>
        <w:t>sod</w:t>
      </w:r>
      <w:r w:rsidR="00E615D8" w:rsidRPr="00C26130">
        <w:rPr>
          <w:rFonts w:ascii="Arial" w:eastAsia="Arial" w:hAnsi="Arial" w:cs="Arial"/>
        </w:rPr>
        <w:t>., 2020).</w:t>
      </w:r>
    </w:p>
    <w:p w14:paraId="6F528B51" w14:textId="77777777" w:rsidR="007B0EE1" w:rsidRPr="00C26130" w:rsidRDefault="007B0EE1">
      <w:pPr>
        <w:rPr>
          <w:rFonts w:ascii="Arial" w:hAnsi="Arial" w:cs="Arial"/>
        </w:rPr>
      </w:pPr>
    </w:p>
    <w:p w14:paraId="4CB79B6F" w14:textId="77777777" w:rsidR="007B0EE1" w:rsidRPr="00C26130" w:rsidRDefault="00E615D8">
      <w:pPr>
        <w:pStyle w:val="Naslov1"/>
        <w:numPr>
          <w:ilvl w:val="0"/>
          <w:numId w:val="14"/>
        </w:numPr>
        <w:rPr>
          <w:rFonts w:ascii="Arial" w:hAnsi="Arial" w:cs="Arial"/>
        </w:rPr>
      </w:pPr>
      <w:bookmarkStart w:id="15" w:name="_Toc188435744"/>
      <w:bookmarkStart w:id="16" w:name="_Toc196810878"/>
      <w:r w:rsidRPr="00C26130">
        <w:rPr>
          <w:rFonts w:ascii="Arial" w:hAnsi="Arial" w:cs="Arial"/>
        </w:rPr>
        <w:t>VOLK V SLOVENIJI IN SOSEDNJIH DRŽAVAH</w:t>
      </w:r>
      <w:bookmarkEnd w:id="15"/>
      <w:bookmarkEnd w:id="16"/>
    </w:p>
    <w:p w14:paraId="3AD2D8A7" w14:textId="77777777" w:rsidR="007B0EE1" w:rsidRPr="00C26130" w:rsidRDefault="00E615D8">
      <w:pPr>
        <w:pStyle w:val="Naslov2"/>
        <w:numPr>
          <w:ilvl w:val="1"/>
          <w:numId w:val="14"/>
        </w:numPr>
        <w:ind w:left="576"/>
        <w:rPr>
          <w:rFonts w:ascii="Arial" w:hAnsi="Arial" w:cs="Arial"/>
        </w:rPr>
      </w:pPr>
      <w:bookmarkStart w:id="17" w:name="_Toc188435745"/>
      <w:bookmarkStart w:id="18" w:name="_Toc196810879"/>
      <w:r w:rsidRPr="00C26130">
        <w:rPr>
          <w:rFonts w:ascii="Arial" w:hAnsi="Arial" w:cs="Arial"/>
        </w:rPr>
        <w:t>Volk v Sloveniji</w:t>
      </w:r>
      <w:bookmarkEnd w:id="17"/>
      <w:bookmarkEnd w:id="18"/>
    </w:p>
    <w:p w14:paraId="45CE44A7" w14:textId="7A20E7D9" w:rsidR="007B0EE1" w:rsidRPr="00C26130" w:rsidRDefault="00E615D8">
      <w:pPr>
        <w:spacing w:after="0"/>
        <w:jc w:val="both"/>
        <w:rPr>
          <w:rFonts w:ascii="Arial" w:eastAsia="Arial" w:hAnsi="Arial" w:cs="Arial"/>
        </w:rPr>
      </w:pPr>
      <w:r w:rsidRPr="00393C15">
        <w:rPr>
          <w:rFonts w:ascii="Arial" w:eastAsia="Arial" w:hAnsi="Arial" w:cs="Arial"/>
        </w:rPr>
        <w:t xml:space="preserve">Volk v Sloveniji </w:t>
      </w:r>
      <w:r w:rsidR="007535E1">
        <w:rPr>
          <w:rFonts w:ascii="Arial" w:eastAsia="Arial" w:hAnsi="Arial" w:cs="Arial"/>
        </w:rPr>
        <w:t>pripada</w:t>
      </w:r>
      <w:r w:rsidR="007535E1" w:rsidRPr="00393C15">
        <w:rPr>
          <w:rFonts w:ascii="Arial" w:eastAsia="Arial" w:hAnsi="Arial" w:cs="Arial"/>
        </w:rPr>
        <w:t xml:space="preserve"> </w:t>
      </w:r>
      <w:r w:rsidR="007535E1" w:rsidRPr="00C26130">
        <w:rPr>
          <w:rFonts w:ascii="Arial" w:eastAsia="Arial" w:hAnsi="Arial" w:cs="Arial"/>
        </w:rPr>
        <w:t>severozahodn</w:t>
      </w:r>
      <w:r w:rsidR="007535E1">
        <w:rPr>
          <w:rFonts w:ascii="Arial" w:eastAsia="Arial" w:hAnsi="Arial" w:cs="Arial"/>
        </w:rPr>
        <w:t>emu</w:t>
      </w:r>
      <w:r w:rsidR="007535E1" w:rsidRPr="00C26130">
        <w:rPr>
          <w:rFonts w:ascii="Arial" w:eastAsia="Arial" w:hAnsi="Arial" w:cs="Arial"/>
        </w:rPr>
        <w:t xml:space="preserve"> </w:t>
      </w:r>
      <w:r w:rsidRPr="00C26130">
        <w:rPr>
          <w:rFonts w:ascii="Arial" w:eastAsia="Arial" w:hAnsi="Arial" w:cs="Arial"/>
        </w:rPr>
        <w:t>del</w:t>
      </w:r>
      <w:r w:rsidR="007535E1">
        <w:rPr>
          <w:rFonts w:ascii="Arial" w:eastAsia="Arial" w:hAnsi="Arial" w:cs="Arial"/>
        </w:rPr>
        <w:t>u</w:t>
      </w:r>
      <w:r w:rsidRPr="00C26130">
        <w:rPr>
          <w:rFonts w:ascii="Arial" w:eastAsia="Arial" w:hAnsi="Arial" w:cs="Arial"/>
        </w:rPr>
        <w:t xml:space="preserve"> dinarsko-balkanske populacije, ki obsega območje pretežnega dela Balkanskega polotoka ter vzhodn</w:t>
      </w:r>
      <w:r w:rsidR="00272E27">
        <w:rPr>
          <w:rFonts w:ascii="Arial" w:eastAsia="Arial" w:hAnsi="Arial" w:cs="Arial"/>
        </w:rPr>
        <w:t>emu</w:t>
      </w:r>
      <w:r w:rsidRPr="00C26130">
        <w:rPr>
          <w:rFonts w:ascii="Arial" w:eastAsia="Arial" w:hAnsi="Arial" w:cs="Arial"/>
        </w:rPr>
        <w:t xml:space="preserve"> del</w:t>
      </w:r>
      <w:r w:rsidR="00272E27">
        <w:rPr>
          <w:rFonts w:ascii="Arial" w:eastAsia="Arial" w:hAnsi="Arial" w:cs="Arial"/>
        </w:rPr>
        <w:t>u</w:t>
      </w:r>
      <w:r w:rsidRPr="00C26130">
        <w:rPr>
          <w:rFonts w:ascii="Arial" w:eastAsia="Arial" w:hAnsi="Arial" w:cs="Arial"/>
        </w:rPr>
        <w:t xml:space="preserve"> alpske populacije, ki se na območju Slovenije povezujeta (</w:t>
      </w:r>
      <w:proofErr w:type="spellStart"/>
      <w:r w:rsidRPr="00C26130">
        <w:rPr>
          <w:rFonts w:ascii="Arial" w:eastAsia="Arial" w:hAnsi="Arial" w:cs="Arial"/>
        </w:rPr>
        <w:t>Chapron</w:t>
      </w:r>
      <w:proofErr w:type="spellEnd"/>
      <w:r w:rsidRPr="00C26130">
        <w:rPr>
          <w:rFonts w:ascii="Arial" w:eastAsia="Arial" w:hAnsi="Arial" w:cs="Arial"/>
        </w:rPr>
        <w:t xml:space="preserve"> </w:t>
      </w:r>
      <w:r w:rsidR="007C6225" w:rsidRPr="00C26130">
        <w:rPr>
          <w:rFonts w:ascii="Arial" w:eastAsia="Arial" w:hAnsi="Arial" w:cs="Arial"/>
        </w:rPr>
        <w:t>in</w:t>
      </w:r>
      <w:r w:rsidRPr="00C26130">
        <w:rPr>
          <w:rFonts w:ascii="Arial" w:eastAsia="Arial" w:hAnsi="Arial" w:cs="Arial"/>
        </w:rPr>
        <w:t xml:space="preserve"> </w:t>
      </w:r>
      <w:r w:rsidR="007C6225" w:rsidRPr="00C26130">
        <w:rPr>
          <w:rFonts w:ascii="Arial" w:eastAsia="Arial" w:hAnsi="Arial" w:cs="Arial"/>
        </w:rPr>
        <w:t>sod</w:t>
      </w:r>
      <w:r w:rsidRPr="00C26130">
        <w:rPr>
          <w:rFonts w:ascii="Arial" w:eastAsia="Arial" w:hAnsi="Arial" w:cs="Arial"/>
        </w:rPr>
        <w:t xml:space="preserve">., 2014, </w:t>
      </w:r>
      <w:proofErr w:type="spellStart"/>
      <w:r w:rsidRPr="00C26130">
        <w:rPr>
          <w:rFonts w:ascii="Arial" w:eastAsia="Arial" w:hAnsi="Arial" w:cs="Arial"/>
        </w:rPr>
        <w:t>Fabbri</w:t>
      </w:r>
      <w:proofErr w:type="spellEnd"/>
      <w:r w:rsidRPr="00C26130">
        <w:rPr>
          <w:rFonts w:ascii="Arial" w:eastAsia="Arial" w:hAnsi="Arial" w:cs="Arial"/>
        </w:rPr>
        <w:t xml:space="preserve"> </w:t>
      </w:r>
      <w:r w:rsidR="007C6225" w:rsidRPr="00C26130">
        <w:rPr>
          <w:rFonts w:ascii="Arial" w:eastAsia="Arial" w:hAnsi="Arial" w:cs="Arial"/>
        </w:rPr>
        <w:t>in</w:t>
      </w:r>
      <w:r w:rsidRPr="00C26130">
        <w:rPr>
          <w:rFonts w:ascii="Arial" w:eastAsia="Arial" w:hAnsi="Arial" w:cs="Arial"/>
        </w:rPr>
        <w:t xml:space="preserve"> </w:t>
      </w:r>
      <w:r w:rsidR="007C6225" w:rsidRPr="00C26130">
        <w:rPr>
          <w:rFonts w:ascii="Arial" w:eastAsia="Arial" w:hAnsi="Arial" w:cs="Arial"/>
        </w:rPr>
        <w:t>sod</w:t>
      </w:r>
      <w:r w:rsidRPr="00C26130">
        <w:rPr>
          <w:rFonts w:ascii="Arial" w:eastAsia="Arial" w:hAnsi="Arial" w:cs="Arial"/>
        </w:rPr>
        <w:t xml:space="preserve">., 2014; Bartol </w:t>
      </w:r>
      <w:r w:rsidR="007C6225" w:rsidRPr="00C26130">
        <w:rPr>
          <w:rFonts w:ascii="Arial" w:eastAsia="Arial" w:hAnsi="Arial" w:cs="Arial"/>
        </w:rPr>
        <w:t>in sod</w:t>
      </w:r>
      <w:r w:rsidRPr="00C26130">
        <w:rPr>
          <w:rFonts w:ascii="Arial" w:eastAsia="Arial" w:hAnsi="Arial" w:cs="Arial"/>
        </w:rPr>
        <w:t xml:space="preserve">., 2021; </w:t>
      </w:r>
      <w:proofErr w:type="spellStart"/>
      <w:r w:rsidRPr="00C26130">
        <w:rPr>
          <w:rFonts w:ascii="Arial" w:eastAsia="Arial" w:hAnsi="Arial" w:cs="Arial"/>
        </w:rPr>
        <w:t>Šnjegota</w:t>
      </w:r>
      <w:proofErr w:type="spellEnd"/>
      <w:r w:rsidRPr="00C26130">
        <w:rPr>
          <w:rFonts w:ascii="Arial" w:eastAsia="Arial" w:hAnsi="Arial" w:cs="Arial"/>
        </w:rPr>
        <w:t xml:space="preserve"> </w:t>
      </w:r>
      <w:r w:rsidR="007C6225" w:rsidRPr="00C26130">
        <w:rPr>
          <w:rFonts w:ascii="Arial" w:eastAsia="Arial" w:hAnsi="Arial" w:cs="Arial"/>
        </w:rPr>
        <w:t>in</w:t>
      </w:r>
      <w:r w:rsidRPr="00C26130">
        <w:rPr>
          <w:rFonts w:ascii="Arial" w:eastAsia="Arial" w:hAnsi="Arial" w:cs="Arial"/>
        </w:rPr>
        <w:t xml:space="preserve"> </w:t>
      </w:r>
      <w:r w:rsidR="007C6225" w:rsidRPr="00C26130">
        <w:rPr>
          <w:rFonts w:ascii="Arial" w:eastAsia="Arial" w:hAnsi="Arial" w:cs="Arial"/>
        </w:rPr>
        <w:t>sod</w:t>
      </w:r>
      <w:r w:rsidRPr="00C26130">
        <w:rPr>
          <w:rFonts w:ascii="Arial" w:eastAsia="Arial" w:hAnsi="Arial" w:cs="Arial"/>
        </w:rPr>
        <w:t xml:space="preserve">., 2021). </w:t>
      </w:r>
    </w:p>
    <w:p w14:paraId="152C872C" w14:textId="77777777" w:rsidR="007B0EE1" w:rsidRPr="00C26130" w:rsidRDefault="007B0EE1">
      <w:pPr>
        <w:spacing w:after="0"/>
        <w:jc w:val="both"/>
        <w:rPr>
          <w:rFonts w:ascii="Arial" w:eastAsia="Arial" w:hAnsi="Arial" w:cs="Arial"/>
        </w:rPr>
      </w:pPr>
    </w:p>
    <w:p w14:paraId="684A67EB" w14:textId="18420807" w:rsidR="007B0EE1" w:rsidRPr="00C26130" w:rsidRDefault="00E615D8">
      <w:pPr>
        <w:spacing w:after="240"/>
        <w:jc w:val="both"/>
        <w:rPr>
          <w:rFonts w:ascii="Arial" w:eastAsia="Arial" w:hAnsi="Arial" w:cs="Arial"/>
        </w:rPr>
      </w:pPr>
      <w:r w:rsidRPr="00C26130">
        <w:rPr>
          <w:rFonts w:ascii="Arial" w:eastAsia="Arial" w:hAnsi="Arial" w:cs="Arial"/>
        </w:rPr>
        <w:t>Volk</w:t>
      </w:r>
      <w:r w:rsidR="00C14FFD">
        <w:rPr>
          <w:rFonts w:ascii="Arial" w:eastAsia="Arial" w:hAnsi="Arial" w:cs="Arial"/>
        </w:rPr>
        <w:t>ovi</w:t>
      </w:r>
      <w:r w:rsidRPr="00C26130">
        <w:rPr>
          <w:rFonts w:ascii="Arial" w:eastAsia="Arial" w:hAnsi="Arial" w:cs="Arial"/>
        </w:rPr>
        <w:t xml:space="preserve"> </w:t>
      </w:r>
      <w:r w:rsidR="00C14FFD">
        <w:rPr>
          <w:rFonts w:ascii="Arial" w:eastAsia="Arial" w:hAnsi="Arial" w:cs="Arial"/>
        </w:rPr>
        <w:t>so</w:t>
      </w:r>
      <w:r w:rsidR="00C14FFD" w:rsidRPr="00C26130">
        <w:rPr>
          <w:rFonts w:ascii="Arial" w:eastAsia="Arial" w:hAnsi="Arial" w:cs="Arial"/>
        </w:rPr>
        <w:t xml:space="preserve"> </w:t>
      </w:r>
      <w:r w:rsidRPr="00C26130">
        <w:rPr>
          <w:rFonts w:ascii="Arial" w:eastAsia="Arial" w:hAnsi="Arial" w:cs="Arial"/>
        </w:rPr>
        <w:t>bil</w:t>
      </w:r>
      <w:r w:rsidR="00C14FFD">
        <w:rPr>
          <w:rFonts w:ascii="Arial" w:eastAsia="Arial" w:hAnsi="Arial" w:cs="Arial"/>
        </w:rPr>
        <w:t>i</w:t>
      </w:r>
      <w:r w:rsidRPr="00C26130">
        <w:rPr>
          <w:rFonts w:ascii="Arial" w:eastAsia="Arial" w:hAnsi="Arial" w:cs="Arial"/>
        </w:rPr>
        <w:t xml:space="preserve"> na območju Slovenije že pred zadnj</w:t>
      </w:r>
      <w:r w:rsidR="004837BE">
        <w:rPr>
          <w:rFonts w:ascii="Arial" w:eastAsia="Arial" w:hAnsi="Arial" w:cs="Arial"/>
        </w:rPr>
        <w:t>o</w:t>
      </w:r>
      <w:r w:rsidRPr="00C26130">
        <w:rPr>
          <w:rFonts w:ascii="Arial" w:eastAsia="Arial" w:hAnsi="Arial" w:cs="Arial"/>
        </w:rPr>
        <w:t xml:space="preserve"> </w:t>
      </w:r>
      <w:r w:rsidR="004837BE" w:rsidRPr="00C26130">
        <w:rPr>
          <w:rFonts w:ascii="Arial" w:eastAsia="Arial" w:hAnsi="Arial" w:cs="Arial"/>
        </w:rPr>
        <w:t>leden</w:t>
      </w:r>
      <w:r w:rsidR="004837BE">
        <w:rPr>
          <w:rFonts w:ascii="Arial" w:eastAsia="Arial" w:hAnsi="Arial" w:cs="Arial"/>
        </w:rPr>
        <w:t>o</w:t>
      </w:r>
      <w:r w:rsidR="004837BE" w:rsidRPr="00C26130">
        <w:rPr>
          <w:rFonts w:ascii="Arial" w:eastAsia="Arial" w:hAnsi="Arial" w:cs="Arial"/>
        </w:rPr>
        <w:t xml:space="preserve"> dob</w:t>
      </w:r>
      <w:r w:rsidR="004837BE">
        <w:rPr>
          <w:rFonts w:ascii="Arial" w:eastAsia="Arial" w:hAnsi="Arial" w:cs="Arial"/>
        </w:rPr>
        <w:t>o</w:t>
      </w:r>
      <w:r w:rsidRPr="00C26130">
        <w:rPr>
          <w:rFonts w:ascii="Arial" w:eastAsia="Arial" w:hAnsi="Arial" w:cs="Arial"/>
        </w:rPr>
        <w:t>. Poseljeval</w:t>
      </w:r>
      <w:r w:rsidR="00C14FFD">
        <w:rPr>
          <w:rFonts w:ascii="Arial" w:eastAsia="Arial" w:hAnsi="Arial" w:cs="Arial"/>
        </w:rPr>
        <w:t>i</w:t>
      </w:r>
      <w:r w:rsidRPr="00C26130">
        <w:rPr>
          <w:rFonts w:ascii="Arial" w:eastAsia="Arial" w:hAnsi="Arial" w:cs="Arial"/>
        </w:rPr>
        <w:t xml:space="preserve"> </w:t>
      </w:r>
      <w:r w:rsidR="00C14FFD">
        <w:rPr>
          <w:rFonts w:ascii="Arial" w:eastAsia="Arial" w:hAnsi="Arial" w:cs="Arial"/>
        </w:rPr>
        <w:t>so</w:t>
      </w:r>
      <w:r w:rsidR="00C14FFD" w:rsidRPr="00C26130">
        <w:rPr>
          <w:rFonts w:ascii="Arial" w:eastAsia="Arial" w:hAnsi="Arial" w:cs="Arial"/>
        </w:rPr>
        <w:t xml:space="preserve"> </w:t>
      </w:r>
      <w:r w:rsidRPr="00C26130">
        <w:rPr>
          <w:rFonts w:ascii="Arial" w:eastAsia="Arial" w:hAnsi="Arial" w:cs="Arial"/>
        </w:rPr>
        <w:t>območje celotne države in se v zelo majhnem številu obdržal</w:t>
      </w:r>
      <w:r w:rsidR="00C14FFD">
        <w:rPr>
          <w:rFonts w:ascii="Arial" w:eastAsia="Arial" w:hAnsi="Arial" w:cs="Arial"/>
        </w:rPr>
        <w:t>i</w:t>
      </w:r>
      <w:r w:rsidRPr="00C26130">
        <w:rPr>
          <w:rFonts w:ascii="Arial" w:eastAsia="Arial" w:hAnsi="Arial" w:cs="Arial"/>
        </w:rPr>
        <w:t xml:space="preserve"> tudi v času intenzivnega preganjanja velikih zveri po Evropi od 18. stoletja naprej. Lovska zakonodaja je v tistem času omogočala neomejen lov velikih zveri, jelenjadi in prašičev, zaradi česar sta v večini takratnih avstrijskih dežel do sredine 19. stoletja izginila ris in rjavi medved, medtem ko so volkove opazili le v hujših zimah. Preganjanje volkov je doseglo vrhunec v drugi polovici 19. stoletja, ko so na območju današnje Slovenije preživeli le v človeku najbolj odmaknjenih predelih dinarskih gozdov. </w:t>
      </w:r>
      <w:r w:rsidR="00446013">
        <w:rPr>
          <w:rFonts w:ascii="Arial" w:eastAsia="Arial" w:hAnsi="Arial" w:cs="Arial"/>
        </w:rPr>
        <w:t>Č</w:t>
      </w:r>
      <w:r w:rsidRPr="00C26130">
        <w:rPr>
          <w:rFonts w:ascii="Arial" w:eastAsia="Arial" w:hAnsi="Arial" w:cs="Arial"/>
        </w:rPr>
        <w:t>lovek</w:t>
      </w:r>
      <w:r w:rsidR="00446013">
        <w:rPr>
          <w:rFonts w:ascii="Arial" w:eastAsia="Arial" w:hAnsi="Arial" w:cs="Arial"/>
        </w:rPr>
        <w:t xml:space="preserve"> je</w:t>
      </w:r>
      <w:r w:rsidRPr="00C26130">
        <w:rPr>
          <w:rFonts w:ascii="Arial" w:eastAsia="Arial" w:hAnsi="Arial" w:cs="Arial"/>
        </w:rPr>
        <w:t xml:space="preserve"> glavni dejavnik, ki vpliva na </w:t>
      </w:r>
      <w:r w:rsidRPr="001D064F">
        <w:rPr>
          <w:rFonts w:ascii="Arial" w:eastAsia="Arial" w:hAnsi="Arial" w:cs="Arial"/>
        </w:rPr>
        <w:t>številčnost</w:t>
      </w:r>
      <w:r w:rsidRPr="00C26130">
        <w:rPr>
          <w:rFonts w:ascii="Arial" w:eastAsia="Arial" w:hAnsi="Arial" w:cs="Arial"/>
        </w:rPr>
        <w:t xml:space="preserve"> volkov, </w:t>
      </w:r>
      <w:r w:rsidR="00446013">
        <w:rPr>
          <w:rFonts w:ascii="Arial" w:eastAsia="Arial" w:hAnsi="Arial" w:cs="Arial"/>
        </w:rPr>
        <w:t>kar dokazuje</w:t>
      </w:r>
      <w:r w:rsidR="00446013" w:rsidRPr="00C26130">
        <w:rPr>
          <w:rFonts w:ascii="Arial" w:eastAsia="Arial" w:hAnsi="Arial" w:cs="Arial"/>
        </w:rPr>
        <w:t xml:space="preserve"> </w:t>
      </w:r>
      <w:r w:rsidRPr="00C26130">
        <w:rPr>
          <w:rFonts w:ascii="Arial" w:eastAsia="Arial" w:hAnsi="Arial" w:cs="Arial"/>
        </w:rPr>
        <w:t>tudi dejstvo, da se je populacija številčno povečala po vsaki prekinitvi preganjanja, kot sta bili prv</w:t>
      </w:r>
      <w:r w:rsidR="00446013">
        <w:rPr>
          <w:rFonts w:ascii="Arial" w:eastAsia="Arial" w:hAnsi="Arial" w:cs="Arial"/>
        </w:rPr>
        <w:t>a</w:t>
      </w:r>
      <w:r w:rsidRPr="00C26130">
        <w:rPr>
          <w:rFonts w:ascii="Arial" w:eastAsia="Arial" w:hAnsi="Arial" w:cs="Arial"/>
        </w:rPr>
        <w:t xml:space="preserve"> in </w:t>
      </w:r>
      <w:r w:rsidR="00446013" w:rsidRPr="00C26130">
        <w:rPr>
          <w:rFonts w:ascii="Arial" w:eastAsia="Arial" w:hAnsi="Arial" w:cs="Arial"/>
        </w:rPr>
        <w:t>drug</w:t>
      </w:r>
      <w:r w:rsidR="00446013">
        <w:rPr>
          <w:rFonts w:ascii="Arial" w:eastAsia="Arial" w:hAnsi="Arial" w:cs="Arial"/>
        </w:rPr>
        <w:t>a</w:t>
      </w:r>
      <w:r w:rsidR="00446013" w:rsidRPr="00C26130">
        <w:rPr>
          <w:rFonts w:ascii="Arial" w:eastAsia="Arial" w:hAnsi="Arial" w:cs="Arial"/>
        </w:rPr>
        <w:t xml:space="preserve"> svetovn</w:t>
      </w:r>
      <w:r w:rsidR="00446013">
        <w:rPr>
          <w:rFonts w:ascii="Arial" w:eastAsia="Arial" w:hAnsi="Arial" w:cs="Arial"/>
        </w:rPr>
        <w:t>a</w:t>
      </w:r>
      <w:r w:rsidR="00446013" w:rsidRPr="00C26130">
        <w:rPr>
          <w:rFonts w:ascii="Arial" w:eastAsia="Arial" w:hAnsi="Arial" w:cs="Arial"/>
        </w:rPr>
        <w:t xml:space="preserve"> vojn</w:t>
      </w:r>
      <w:r w:rsidR="00446013">
        <w:rPr>
          <w:rFonts w:ascii="Arial" w:eastAsia="Arial" w:hAnsi="Arial" w:cs="Arial"/>
        </w:rPr>
        <w:t>a</w:t>
      </w:r>
      <w:r w:rsidRPr="00C26130">
        <w:rPr>
          <w:rFonts w:ascii="Arial" w:eastAsia="Arial" w:hAnsi="Arial" w:cs="Arial"/>
        </w:rPr>
        <w:t xml:space="preserve">. Po </w:t>
      </w:r>
      <w:r w:rsidR="00446013">
        <w:rPr>
          <w:rFonts w:ascii="Arial" w:eastAsia="Arial" w:hAnsi="Arial" w:cs="Arial"/>
        </w:rPr>
        <w:t>koncu</w:t>
      </w:r>
      <w:r w:rsidR="00446013" w:rsidRPr="00C26130">
        <w:rPr>
          <w:rFonts w:ascii="Arial" w:eastAsia="Arial" w:hAnsi="Arial" w:cs="Arial"/>
        </w:rPr>
        <w:t xml:space="preserve"> </w:t>
      </w:r>
      <w:r w:rsidRPr="00C26130">
        <w:rPr>
          <w:rFonts w:ascii="Arial" w:eastAsia="Arial" w:hAnsi="Arial" w:cs="Arial"/>
        </w:rPr>
        <w:t xml:space="preserve">prve svetovne vojne je bil na Kočevskem ustanovljen </w:t>
      </w:r>
      <w:r w:rsidR="00446013">
        <w:rPr>
          <w:rFonts w:ascii="Arial" w:eastAsia="Arial" w:hAnsi="Arial" w:cs="Arial"/>
        </w:rPr>
        <w:t>o</w:t>
      </w:r>
      <w:r w:rsidR="00446013" w:rsidRPr="00C26130">
        <w:rPr>
          <w:rFonts w:ascii="Arial" w:eastAsia="Arial" w:hAnsi="Arial" w:cs="Arial"/>
        </w:rPr>
        <w:t xml:space="preserve">dbor </w:t>
      </w:r>
      <w:r w:rsidRPr="00C26130">
        <w:rPr>
          <w:rFonts w:ascii="Arial" w:eastAsia="Arial" w:hAnsi="Arial" w:cs="Arial"/>
        </w:rPr>
        <w:t xml:space="preserve">za pokončevanje volkov, ki je med </w:t>
      </w:r>
      <w:r w:rsidR="00446013" w:rsidRPr="00C26130">
        <w:rPr>
          <w:rFonts w:ascii="Arial" w:eastAsia="Arial" w:hAnsi="Arial" w:cs="Arial"/>
        </w:rPr>
        <w:t>le</w:t>
      </w:r>
      <w:r w:rsidR="00446013">
        <w:rPr>
          <w:rFonts w:ascii="Arial" w:eastAsia="Arial" w:hAnsi="Arial" w:cs="Arial"/>
        </w:rPr>
        <w:t>toma</w:t>
      </w:r>
      <w:r w:rsidR="00446013" w:rsidRPr="00C26130">
        <w:rPr>
          <w:rFonts w:ascii="Arial" w:eastAsia="Arial" w:hAnsi="Arial" w:cs="Arial"/>
        </w:rPr>
        <w:t xml:space="preserve"> </w:t>
      </w:r>
      <w:r w:rsidRPr="00C26130">
        <w:rPr>
          <w:rFonts w:ascii="Arial" w:eastAsia="Arial" w:hAnsi="Arial" w:cs="Arial"/>
        </w:rPr>
        <w:t>1923 in 1930 usmrtil 127 volkov (</w:t>
      </w:r>
      <w:proofErr w:type="spellStart"/>
      <w:r w:rsidRPr="00C26130">
        <w:rPr>
          <w:rFonts w:ascii="Arial" w:eastAsia="Arial" w:hAnsi="Arial" w:cs="Arial"/>
        </w:rPr>
        <w:t>Bižal</w:t>
      </w:r>
      <w:proofErr w:type="spellEnd"/>
      <w:r w:rsidRPr="00C26130">
        <w:rPr>
          <w:rFonts w:ascii="Arial" w:eastAsia="Arial" w:hAnsi="Arial" w:cs="Arial"/>
        </w:rPr>
        <w:t xml:space="preserve">, 1939). Podobno se je dogajalo tudi v </w:t>
      </w:r>
      <w:r w:rsidR="00446013">
        <w:rPr>
          <w:rFonts w:ascii="Arial" w:eastAsia="Arial" w:hAnsi="Arial" w:cs="Arial"/>
        </w:rPr>
        <w:t>pre</w:t>
      </w:r>
      <w:r w:rsidRPr="00C26130">
        <w:rPr>
          <w:rFonts w:ascii="Arial" w:eastAsia="Arial" w:hAnsi="Arial" w:cs="Arial"/>
        </w:rPr>
        <w:t xml:space="preserve">ostalih delih Slovenije, </w:t>
      </w:r>
      <w:r w:rsidR="00C14FFD">
        <w:rPr>
          <w:rFonts w:ascii="Arial" w:eastAsia="Arial" w:hAnsi="Arial" w:cs="Arial"/>
        </w:rPr>
        <w:t>zato</w:t>
      </w:r>
      <w:r w:rsidR="00C14FFD" w:rsidRPr="00C26130">
        <w:rPr>
          <w:rFonts w:ascii="Arial" w:eastAsia="Arial" w:hAnsi="Arial" w:cs="Arial"/>
        </w:rPr>
        <w:t xml:space="preserve"> </w:t>
      </w:r>
      <w:r w:rsidRPr="00C26130">
        <w:rPr>
          <w:rFonts w:ascii="Arial" w:eastAsia="Arial" w:hAnsi="Arial" w:cs="Arial"/>
        </w:rPr>
        <w:t xml:space="preserve">se je konec tridesetih let </w:t>
      </w:r>
      <w:r w:rsidR="00446013">
        <w:rPr>
          <w:rFonts w:ascii="Arial" w:eastAsia="Arial" w:hAnsi="Arial" w:cs="Arial"/>
        </w:rPr>
        <w:t>20.</w:t>
      </w:r>
      <w:r w:rsidR="00446013" w:rsidRPr="00C26130">
        <w:rPr>
          <w:rFonts w:ascii="Arial" w:eastAsia="Arial" w:hAnsi="Arial" w:cs="Arial"/>
        </w:rPr>
        <w:t xml:space="preserve"> </w:t>
      </w:r>
      <w:r w:rsidRPr="00C26130">
        <w:rPr>
          <w:rFonts w:ascii="Arial" w:eastAsia="Arial" w:hAnsi="Arial" w:cs="Arial"/>
        </w:rPr>
        <w:t xml:space="preserve">stoletja območje razširjenosti volka </w:t>
      </w:r>
      <w:r w:rsidR="00446013">
        <w:rPr>
          <w:rFonts w:ascii="Arial" w:eastAsia="Arial" w:hAnsi="Arial" w:cs="Arial"/>
        </w:rPr>
        <w:t>znova</w:t>
      </w:r>
      <w:r w:rsidR="00446013" w:rsidRPr="00C26130">
        <w:rPr>
          <w:rFonts w:ascii="Arial" w:eastAsia="Arial" w:hAnsi="Arial" w:cs="Arial"/>
        </w:rPr>
        <w:t xml:space="preserve"> </w:t>
      </w:r>
      <w:r w:rsidRPr="00C26130">
        <w:rPr>
          <w:rFonts w:ascii="Arial" w:eastAsia="Arial" w:hAnsi="Arial" w:cs="Arial"/>
        </w:rPr>
        <w:t xml:space="preserve">zmanjšalo na odročne dinarske gozdove (Adamič, 1998). </w:t>
      </w:r>
      <w:r w:rsidR="00083D5F" w:rsidRPr="00C26130">
        <w:rPr>
          <w:rFonts w:ascii="Arial" w:eastAsia="Arial" w:hAnsi="Arial" w:cs="Arial"/>
        </w:rPr>
        <w:t>Naslednja širitev volka n</w:t>
      </w:r>
      <w:r w:rsidRPr="00C26130">
        <w:rPr>
          <w:rFonts w:ascii="Arial" w:eastAsia="Arial" w:hAnsi="Arial" w:cs="Arial"/>
        </w:rPr>
        <w:t xml:space="preserve">a ozemlju Slovenije </w:t>
      </w:r>
      <w:r w:rsidR="007E6844" w:rsidRPr="00C26130">
        <w:rPr>
          <w:rFonts w:ascii="Arial" w:eastAsia="Arial" w:hAnsi="Arial" w:cs="Arial"/>
        </w:rPr>
        <w:t xml:space="preserve">je </w:t>
      </w:r>
      <w:r w:rsidRPr="00C26130">
        <w:rPr>
          <w:rFonts w:ascii="Arial" w:eastAsia="Arial" w:hAnsi="Arial" w:cs="Arial"/>
        </w:rPr>
        <w:t xml:space="preserve">potekala med drugo svetovno vojno. V tem </w:t>
      </w:r>
      <w:r w:rsidR="00446013">
        <w:rPr>
          <w:rFonts w:ascii="Arial" w:eastAsia="Arial" w:hAnsi="Arial" w:cs="Arial"/>
        </w:rPr>
        <w:t>času</w:t>
      </w:r>
      <w:r w:rsidR="00446013" w:rsidRPr="00C26130">
        <w:rPr>
          <w:rFonts w:ascii="Arial" w:eastAsia="Arial" w:hAnsi="Arial" w:cs="Arial"/>
        </w:rPr>
        <w:t xml:space="preserve"> </w:t>
      </w:r>
      <w:r w:rsidRPr="00C26130">
        <w:rPr>
          <w:rFonts w:ascii="Arial" w:eastAsia="Arial" w:hAnsi="Arial" w:cs="Arial"/>
        </w:rPr>
        <w:t xml:space="preserve">so se volkovi iz osrednjega dela razširili proti severu in severovzhodu. Na začetku petdesetih let </w:t>
      </w:r>
      <w:r w:rsidR="00446013">
        <w:rPr>
          <w:rFonts w:ascii="Arial" w:eastAsia="Arial" w:hAnsi="Arial" w:cs="Arial"/>
        </w:rPr>
        <w:t>20.</w:t>
      </w:r>
      <w:r w:rsidR="00446013" w:rsidRPr="00C26130">
        <w:rPr>
          <w:rFonts w:ascii="Arial" w:eastAsia="Arial" w:hAnsi="Arial" w:cs="Arial"/>
        </w:rPr>
        <w:t xml:space="preserve"> </w:t>
      </w:r>
      <w:r w:rsidRPr="00C26130">
        <w:rPr>
          <w:rFonts w:ascii="Arial" w:eastAsia="Arial" w:hAnsi="Arial" w:cs="Arial"/>
        </w:rPr>
        <w:t>stoletja je bil volk prisoten na Pohorju (</w:t>
      </w:r>
      <w:proofErr w:type="spellStart"/>
      <w:r w:rsidRPr="00C26130">
        <w:rPr>
          <w:rFonts w:ascii="Arial" w:eastAsia="Arial" w:hAnsi="Arial" w:cs="Arial"/>
        </w:rPr>
        <w:t>Ačko</w:t>
      </w:r>
      <w:proofErr w:type="spellEnd"/>
      <w:r w:rsidRPr="00C26130">
        <w:rPr>
          <w:rFonts w:ascii="Arial" w:eastAsia="Arial" w:hAnsi="Arial" w:cs="Arial"/>
        </w:rPr>
        <w:t xml:space="preserve">, 1955) in Jelovici (Adamič, 2004). Prav tako so bili na območju Nanosa, Hrušice, Trnovskega gozda in gozdov okrog Idrije (Adamič, 1998). </w:t>
      </w:r>
      <w:r w:rsidR="00446013">
        <w:rPr>
          <w:rFonts w:ascii="Arial" w:eastAsia="Arial" w:hAnsi="Arial" w:cs="Arial"/>
        </w:rPr>
        <w:t>Njihovi š</w:t>
      </w:r>
      <w:r w:rsidR="00446013" w:rsidRPr="00C26130">
        <w:rPr>
          <w:rFonts w:ascii="Arial" w:eastAsia="Arial" w:hAnsi="Arial" w:cs="Arial"/>
        </w:rPr>
        <w:t xml:space="preserve">iritvi </w:t>
      </w:r>
      <w:r w:rsidRPr="00C26130">
        <w:rPr>
          <w:rFonts w:ascii="Arial" w:eastAsia="Arial" w:hAnsi="Arial" w:cs="Arial"/>
        </w:rPr>
        <w:t xml:space="preserve">med drugo svetovno vojno je sledil nov val načrtnega preganjanja. Lovska zakonodaja iz tega obdobja je dovoljevala vse metode iztrebljanja, vključno z zastrupljanjem in nastavljanjem pasti. Na Kočevskem in Notranjskem je leta 1950 ponovno zaživel </w:t>
      </w:r>
      <w:r w:rsidR="00446013">
        <w:rPr>
          <w:rFonts w:ascii="Arial" w:eastAsia="Arial" w:hAnsi="Arial" w:cs="Arial"/>
        </w:rPr>
        <w:t>o</w:t>
      </w:r>
      <w:r w:rsidR="00446013" w:rsidRPr="00C26130">
        <w:rPr>
          <w:rFonts w:ascii="Arial" w:eastAsia="Arial" w:hAnsi="Arial" w:cs="Arial"/>
        </w:rPr>
        <w:t xml:space="preserve">dbor </w:t>
      </w:r>
      <w:r w:rsidRPr="00C26130">
        <w:rPr>
          <w:rFonts w:ascii="Arial" w:eastAsia="Arial" w:hAnsi="Arial" w:cs="Arial"/>
        </w:rPr>
        <w:t xml:space="preserve">za pokončevanje volkov (Adamič, 1998). </w:t>
      </w:r>
    </w:p>
    <w:p w14:paraId="09818069" w14:textId="453E0BE5" w:rsidR="007B0EE1" w:rsidRPr="00C26130" w:rsidRDefault="00E615D8">
      <w:pPr>
        <w:spacing w:after="240"/>
        <w:jc w:val="both"/>
        <w:rPr>
          <w:rFonts w:ascii="Arial" w:eastAsia="Arial" w:hAnsi="Arial" w:cs="Arial"/>
        </w:rPr>
      </w:pPr>
      <w:r w:rsidRPr="00C26130">
        <w:rPr>
          <w:rFonts w:ascii="Arial" w:eastAsia="Arial" w:hAnsi="Arial" w:cs="Arial"/>
        </w:rPr>
        <w:t xml:space="preserve">Do začetka šestdesetih let </w:t>
      </w:r>
      <w:r w:rsidR="00446013">
        <w:rPr>
          <w:rFonts w:ascii="Arial" w:eastAsia="Arial" w:hAnsi="Arial" w:cs="Arial"/>
        </w:rPr>
        <w:t>20.</w:t>
      </w:r>
      <w:r w:rsidR="00446013" w:rsidRPr="00C26130">
        <w:rPr>
          <w:rFonts w:ascii="Arial" w:eastAsia="Arial" w:hAnsi="Arial" w:cs="Arial"/>
        </w:rPr>
        <w:t xml:space="preserve"> </w:t>
      </w:r>
      <w:r w:rsidRPr="00C26130">
        <w:rPr>
          <w:rFonts w:ascii="Arial" w:eastAsia="Arial" w:hAnsi="Arial" w:cs="Arial"/>
        </w:rPr>
        <w:t xml:space="preserve">stoletja so volkovi izginili </w:t>
      </w:r>
      <w:r w:rsidR="00446013">
        <w:rPr>
          <w:rFonts w:ascii="Arial" w:eastAsia="Arial" w:hAnsi="Arial" w:cs="Arial"/>
        </w:rPr>
        <w:t>s</w:t>
      </w:r>
      <w:r w:rsidR="00446013" w:rsidRPr="00C26130">
        <w:rPr>
          <w:rFonts w:ascii="Arial" w:eastAsia="Arial" w:hAnsi="Arial" w:cs="Arial"/>
        </w:rPr>
        <w:t xml:space="preserve"> </w:t>
      </w:r>
      <w:r w:rsidRPr="00C26130">
        <w:rPr>
          <w:rFonts w:ascii="Arial" w:eastAsia="Arial" w:hAnsi="Arial" w:cs="Arial"/>
        </w:rPr>
        <w:t>Pohorja (</w:t>
      </w:r>
      <w:proofErr w:type="spellStart"/>
      <w:r w:rsidRPr="00C26130">
        <w:rPr>
          <w:rFonts w:ascii="Arial" w:eastAsia="Arial" w:hAnsi="Arial" w:cs="Arial"/>
        </w:rPr>
        <w:t>Ačko</w:t>
      </w:r>
      <w:proofErr w:type="spellEnd"/>
      <w:r w:rsidRPr="00C26130">
        <w:rPr>
          <w:rFonts w:ascii="Arial" w:eastAsia="Arial" w:hAnsi="Arial" w:cs="Arial"/>
        </w:rPr>
        <w:t xml:space="preserve">, 1955), čedalje redkejši pa so postajali tudi drugod po državi. Vse do leta 1973 je bila za uplenjenega volka izplačana denarna nagrada. Istega leta so volka z namenom ohranitve v slovenskih gozdovih zavarovali </w:t>
      </w:r>
      <w:r w:rsidR="00446013" w:rsidRPr="00C26130">
        <w:rPr>
          <w:rFonts w:ascii="Arial" w:eastAsia="Arial" w:hAnsi="Arial" w:cs="Arial"/>
        </w:rPr>
        <w:t>upravlja</w:t>
      </w:r>
      <w:r w:rsidR="00446013">
        <w:rPr>
          <w:rFonts w:ascii="Arial" w:eastAsia="Arial" w:hAnsi="Arial" w:cs="Arial"/>
        </w:rPr>
        <w:t>v</w:t>
      </w:r>
      <w:r w:rsidR="00446013" w:rsidRPr="00C26130">
        <w:rPr>
          <w:rFonts w:ascii="Arial" w:eastAsia="Arial" w:hAnsi="Arial" w:cs="Arial"/>
        </w:rPr>
        <w:t xml:space="preserve">ci </w:t>
      </w:r>
      <w:r w:rsidR="00446013">
        <w:rPr>
          <w:rFonts w:ascii="Arial" w:eastAsia="Arial" w:hAnsi="Arial" w:cs="Arial"/>
        </w:rPr>
        <w:t>treh</w:t>
      </w:r>
      <w:r w:rsidR="00446013" w:rsidRPr="00C26130">
        <w:rPr>
          <w:rFonts w:ascii="Arial" w:eastAsia="Arial" w:hAnsi="Arial" w:cs="Arial"/>
        </w:rPr>
        <w:t xml:space="preserve"> </w:t>
      </w:r>
      <w:r w:rsidRPr="00C26130">
        <w:rPr>
          <w:rFonts w:ascii="Arial" w:eastAsia="Arial" w:hAnsi="Arial" w:cs="Arial"/>
        </w:rPr>
        <w:t xml:space="preserve">gojitvenih loviščih na Kočevskem, </w:t>
      </w:r>
      <w:r w:rsidR="00446013">
        <w:rPr>
          <w:rFonts w:ascii="Arial" w:eastAsia="Arial" w:hAnsi="Arial" w:cs="Arial"/>
        </w:rPr>
        <w:t xml:space="preserve">čez </w:t>
      </w:r>
      <w:r w:rsidRPr="00C26130">
        <w:rPr>
          <w:rFonts w:ascii="Arial" w:eastAsia="Arial" w:hAnsi="Arial" w:cs="Arial"/>
        </w:rPr>
        <w:t>tri leta, leta 1976, tudi v takratnem gojitvenem lovišču Jelen</w:t>
      </w:r>
      <w:r w:rsidR="00083D5F" w:rsidRPr="00C26130">
        <w:rPr>
          <w:rFonts w:ascii="Arial" w:eastAsia="Arial" w:hAnsi="Arial" w:cs="Arial"/>
        </w:rPr>
        <w:t xml:space="preserve"> na Notranjskem</w:t>
      </w:r>
      <w:r w:rsidRPr="00C26130">
        <w:rPr>
          <w:rFonts w:ascii="Arial" w:eastAsia="Arial" w:hAnsi="Arial" w:cs="Arial"/>
        </w:rPr>
        <w:t xml:space="preserve"> (Adamič, 2004). Na </w:t>
      </w:r>
      <w:r w:rsidR="00446013">
        <w:rPr>
          <w:rFonts w:ascii="Arial" w:eastAsia="Arial" w:hAnsi="Arial" w:cs="Arial"/>
        </w:rPr>
        <w:t>pre</w:t>
      </w:r>
      <w:r w:rsidRPr="00C26130">
        <w:rPr>
          <w:rFonts w:ascii="Arial" w:eastAsia="Arial" w:hAnsi="Arial" w:cs="Arial"/>
        </w:rPr>
        <w:t xml:space="preserve">ostalem območju Slovenije pa je leta 1976 začela veljati predpisana lovna doba za lov na volka. </w:t>
      </w:r>
    </w:p>
    <w:p w14:paraId="4827EE0C" w14:textId="09C91250" w:rsidR="007B0EE1" w:rsidRPr="00C26130" w:rsidRDefault="00E615D8">
      <w:pPr>
        <w:spacing w:after="240"/>
        <w:jc w:val="both"/>
        <w:rPr>
          <w:rFonts w:ascii="Arial" w:eastAsia="Arial" w:hAnsi="Arial" w:cs="Arial"/>
        </w:rPr>
      </w:pPr>
      <w:r w:rsidRPr="00C26130">
        <w:rPr>
          <w:rFonts w:ascii="Arial" w:eastAsia="Arial" w:hAnsi="Arial" w:cs="Arial"/>
        </w:rPr>
        <w:lastRenderedPageBreak/>
        <w:t xml:space="preserve">V </w:t>
      </w:r>
      <w:r w:rsidR="00446013">
        <w:rPr>
          <w:rFonts w:ascii="Arial" w:eastAsia="Arial" w:hAnsi="Arial" w:cs="Arial"/>
        </w:rPr>
        <w:t>devetdesetih</w:t>
      </w:r>
      <w:r w:rsidRPr="00C26130">
        <w:rPr>
          <w:rFonts w:ascii="Arial" w:eastAsia="Arial" w:hAnsi="Arial" w:cs="Arial"/>
        </w:rPr>
        <w:t xml:space="preserve"> letih </w:t>
      </w:r>
      <w:r w:rsidR="00C14FFD">
        <w:rPr>
          <w:rFonts w:ascii="Arial" w:eastAsia="Arial" w:hAnsi="Arial" w:cs="Arial"/>
        </w:rPr>
        <w:t xml:space="preserve">se </w:t>
      </w:r>
      <w:r w:rsidRPr="00C26130">
        <w:rPr>
          <w:rFonts w:ascii="Arial" w:eastAsia="Arial" w:hAnsi="Arial" w:cs="Arial"/>
        </w:rPr>
        <w:t xml:space="preserve">je </w:t>
      </w:r>
      <w:r w:rsidRPr="001D064F">
        <w:rPr>
          <w:rFonts w:ascii="Arial" w:eastAsia="Arial" w:hAnsi="Arial" w:cs="Arial"/>
        </w:rPr>
        <w:t>številčnost</w:t>
      </w:r>
      <w:r w:rsidRPr="00C26130">
        <w:rPr>
          <w:rFonts w:ascii="Arial" w:eastAsia="Arial" w:hAnsi="Arial" w:cs="Arial"/>
        </w:rPr>
        <w:t xml:space="preserve"> volkov </w:t>
      </w:r>
      <w:r w:rsidR="00C14FFD">
        <w:rPr>
          <w:rFonts w:ascii="Arial" w:eastAsia="Arial" w:hAnsi="Arial" w:cs="Arial"/>
        </w:rPr>
        <w:t>znova</w:t>
      </w:r>
      <w:r w:rsidR="00C14FFD" w:rsidRPr="00C26130">
        <w:rPr>
          <w:rFonts w:ascii="Arial" w:eastAsia="Arial" w:hAnsi="Arial" w:cs="Arial"/>
        </w:rPr>
        <w:t xml:space="preserve"> </w:t>
      </w:r>
      <w:r w:rsidR="00C14FFD">
        <w:rPr>
          <w:rFonts w:ascii="Arial" w:eastAsia="Arial" w:hAnsi="Arial" w:cs="Arial"/>
        </w:rPr>
        <w:t>povečala</w:t>
      </w:r>
      <w:r w:rsidR="00C14FFD" w:rsidRPr="00C26130">
        <w:rPr>
          <w:rFonts w:ascii="Arial" w:eastAsia="Arial" w:hAnsi="Arial" w:cs="Arial"/>
        </w:rPr>
        <w:t xml:space="preserve"> </w:t>
      </w:r>
      <w:r w:rsidRPr="00C26130">
        <w:rPr>
          <w:rFonts w:ascii="Arial" w:eastAsia="Arial" w:hAnsi="Arial" w:cs="Arial"/>
        </w:rPr>
        <w:t xml:space="preserve">v zahodnem Dinarskem gorstvu, </w:t>
      </w:r>
      <w:r w:rsidR="00446013">
        <w:rPr>
          <w:rFonts w:ascii="Arial" w:eastAsia="Arial" w:hAnsi="Arial" w:cs="Arial"/>
        </w:rPr>
        <w:t xml:space="preserve">v </w:t>
      </w:r>
      <w:r w:rsidRPr="00C26130">
        <w:rPr>
          <w:rFonts w:ascii="Arial" w:eastAsia="Arial" w:hAnsi="Arial" w:cs="Arial"/>
        </w:rPr>
        <w:t>Sloveniji in na Hrvaškem. Vzrok za to je bila celoletna prepoved lova volk</w:t>
      </w:r>
      <w:r w:rsidR="00677C88" w:rsidRPr="00C26130">
        <w:rPr>
          <w:rFonts w:ascii="Arial" w:eastAsia="Arial" w:hAnsi="Arial" w:cs="Arial"/>
        </w:rPr>
        <w:t>a</w:t>
      </w:r>
      <w:r w:rsidRPr="00C26130">
        <w:rPr>
          <w:rFonts w:ascii="Arial" w:eastAsia="Arial" w:hAnsi="Arial" w:cs="Arial"/>
        </w:rPr>
        <w:t xml:space="preserve"> v Sloveniji, ki jo je leta 1990 </w:t>
      </w:r>
      <w:r w:rsidR="00083D5F" w:rsidRPr="00C26130">
        <w:rPr>
          <w:rFonts w:ascii="Arial" w:eastAsia="Arial" w:hAnsi="Arial" w:cs="Arial"/>
        </w:rPr>
        <w:t xml:space="preserve">samoiniciativno vpeljala </w:t>
      </w:r>
      <w:r w:rsidRPr="00C26130">
        <w:rPr>
          <w:rFonts w:ascii="Arial" w:eastAsia="Arial" w:hAnsi="Arial" w:cs="Arial"/>
        </w:rPr>
        <w:t xml:space="preserve">Lovska zveza Slovenije. Vlada Republike Slovenije je leta 1993 s </w:t>
      </w:r>
      <w:r w:rsidR="00274300" w:rsidRPr="00C26130">
        <w:rPr>
          <w:rFonts w:ascii="Arial" w:eastAsia="Arial" w:hAnsi="Arial" w:cs="Arial"/>
        </w:rPr>
        <w:t>spreje</w:t>
      </w:r>
      <w:r w:rsidR="00274300">
        <w:rPr>
          <w:rFonts w:ascii="Arial" w:eastAsia="Arial" w:hAnsi="Arial" w:cs="Arial"/>
        </w:rPr>
        <w:t>tjem</w:t>
      </w:r>
      <w:r w:rsidR="00274300" w:rsidRPr="00C26130">
        <w:rPr>
          <w:rFonts w:ascii="Arial" w:eastAsia="Arial" w:hAnsi="Arial" w:cs="Arial"/>
        </w:rPr>
        <w:t xml:space="preserve"> </w:t>
      </w:r>
      <w:r w:rsidRPr="00C26130">
        <w:rPr>
          <w:rFonts w:ascii="Arial" w:eastAsia="Arial" w:hAnsi="Arial" w:cs="Arial"/>
        </w:rPr>
        <w:t xml:space="preserve">Uredbe o zavarovanju ogroženih živalskih vrst v Sloveniji prvič pravno zavarovala volka. S spremembami zakonodaje na področju ohranjanja narave in lovstva ob vstopu Slovenije v EU (2004) je </w:t>
      </w:r>
      <w:r w:rsidR="00274300">
        <w:rPr>
          <w:rFonts w:ascii="Arial" w:eastAsia="Arial" w:hAnsi="Arial" w:cs="Arial"/>
        </w:rPr>
        <w:t xml:space="preserve">to </w:t>
      </w:r>
      <w:r w:rsidRPr="00BD7944">
        <w:rPr>
          <w:rFonts w:ascii="Arial" w:eastAsia="Arial" w:hAnsi="Arial" w:cs="Arial"/>
        </w:rPr>
        <w:t>uredbo</w:t>
      </w:r>
      <w:r w:rsidRPr="00C26130">
        <w:rPr>
          <w:rFonts w:ascii="Arial" w:eastAsia="Arial" w:hAnsi="Arial" w:cs="Arial"/>
        </w:rPr>
        <w:t xml:space="preserve"> nadomestila Uredba o zavarovanih prosto živečih živalskih vrstah, v skladu s</w:t>
      </w:r>
      <w:r w:rsidR="00BD7944">
        <w:rPr>
          <w:rFonts w:ascii="Arial" w:eastAsia="Arial" w:hAnsi="Arial" w:cs="Arial"/>
        </w:rPr>
        <w:t xml:space="preserve"> </w:t>
      </w:r>
      <w:r w:rsidRPr="00C26130">
        <w:rPr>
          <w:rFonts w:ascii="Arial" w:eastAsia="Arial" w:hAnsi="Arial" w:cs="Arial"/>
        </w:rPr>
        <w:t xml:space="preserve">katero je volk postal vrsta, ki jo je prepovedano zavestno poškodovati, zastrupiti, usmrtiti, odvzeti iz narave, loviti, ujeti ali vznemirjati, in ni bil več uvrščen med divjad. </w:t>
      </w:r>
    </w:p>
    <w:p w14:paraId="3EE41B26" w14:textId="2926928A" w:rsidR="007B0EE1" w:rsidRPr="00C26130" w:rsidRDefault="00E615D8">
      <w:pPr>
        <w:spacing w:before="240" w:after="240"/>
        <w:jc w:val="both"/>
        <w:rPr>
          <w:rFonts w:ascii="Arial" w:eastAsia="Arial" w:hAnsi="Arial" w:cs="Arial"/>
        </w:rPr>
      </w:pPr>
      <w:r w:rsidRPr="00C26130">
        <w:rPr>
          <w:rFonts w:ascii="Arial" w:eastAsia="Arial" w:hAnsi="Arial" w:cs="Arial"/>
        </w:rPr>
        <w:t xml:space="preserve">Zaradi prilagodljivosti in sposobnosti hitre poselitve prostora se je po zavarovanju populacija postopoma okrepila, se počasi prostorsko </w:t>
      </w:r>
      <w:r w:rsidR="00446013">
        <w:rPr>
          <w:rFonts w:ascii="Arial" w:eastAsia="Arial" w:hAnsi="Arial" w:cs="Arial"/>
        </w:rPr>
        <w:t>in</w:t>
      </w:r>
      <w:r w:rsidR="00446013" w:rsidRPr="00C26130">
        <w:rPr>
          <w:rFonts w:ascii="Arial" w:eastAsia="Arial" w:hAnsi="Arial" w:cs="Arial"/>
        </w:rPr>
        <w:t xml:space="preserve"> </w:t>
      </w:r>
      <w:r w:rsidRPr="001D064F">
        <w:rPr>
          <w:rFonts w:ascii="Arial" w:eastAsia="Arial" w:hAnsi="Arial" w:cs="Arial"/>
        </w:rPr>
        <w:t>številčno</w:t>
      </w:r>
      <w:r w:rsidRPr="00C26130">
        <w:rPr>
          <w:rFonts w:ascii="Arial" w:eastAsia="Arial" w:hAnsi="Arial" w:cs="Arial"/>
        </w:rPr>
        <w:t xml:space="preserve"> povečevala </w:t>
      </w:r>
      <w:r w:rsidR="00446013">
        <w:rPr>
          <w:rFonts w:ascii="Arial" w:eastAsia="Arial" w:hAnsi="Arial" w:cs="Arial"/>
        </w:rPr>
        <w:t>ter</w:t>
      </w:r>
      <w:r w:rsidR="00446013" w:rsidRPr="00C26130">
        <w:rPr>
          <w:rFonts w:ascii="Arial" w:eastAsia="Arial" w:hAnsi="Arial" w:cs="Arial"/>
        </w:rPr>
        <w:t xml:space="preserve"> </w:t>
      </w:r>
      <w:r w:rsidRPr="00C26130">
        <w:rPr>
          <w:rFonts w:ascii="Arial" w:eastAsia="Arial" w:hAnsi="Arial" w:cs="Arial"/>
        </w:rPr>
        <w:t xml:space="preserve">tako ponovno naselila dele nekdanjega območja razširjenosti. Kljub temu je prisotnost volčjih tropov dolgo ostala omejena na južni in zahodni del Slovenije. Leta 2010 se je začelo sistematično spremljanje številčnosti volkov. V tistem obdobju so se v predalpskem in alpskem območju občasno pojavljali posamezni volkovi, </w:t>
      </w:r>
      <w:r w:rsidR="00446013">
        <w:rPr>
          <w:rFonts w:ascii="Arial" w:eastAsia="Arial" w:hAnsi="Arial" w:cs="Arial"/>
        </w:rPr>
        <w:t>v</w:t>
      </w:r>
      <w:r w:rsidRPr="00C26130">
        <w:rPr>
          <w:rFonts w:ascii="Arial" w:eastAsia="Arial" w:hAnsi="Arial" w:cs="Arial"/>
        </w:rPr>
        <w:t xml:space="preserve"> </w:t>
      </w:r>
      <w:r w:rsidR="00446013" w:rsidRPr="00C26130">
        <w:rPr>
          <w:rFonts w:ascii="Arial" w:eastAsia="Arial" w:hAnsi="Arial" w:cs="Arial"/>
        </w:rPr>
        <w:t>južn</w:t>
      </w:r>
      <w:r w:rsidR="00446013">
        <w:rPr>
          <w:rFonts w:ascii="Arial" w:eastAsia="Arial" w:hAnsi="Arial" w:cs="Arial"/>
        </w:rPr>
        <w:t>i</w:t>
      </w:r>
      <w:r w:rsidR="00446013" w:rsidRPr="00C26130">
        <w:rPr>
          <w:rFonts w:ascii="Arial" w:eastAsia="Arial" w:hAnsi="Arial" w:cs="Arial"/>
        </w:rPr>
        <w:t xml:space="preserve"> Slovenij</w:t>
      </w:r>
      <w:r w:rsidR="00446013">
        <w:rPr>
          <w:rFonts w:ascii="Arial" w:eastAsia="Arial" w:hAnsi="Arial" w:cs="Arial"/>
        </w:rPr>
        <w:t>i</w:t>
      </w:r>
      <w:r w:rsidR="00446013" w:rsidRPr="00C26130">
        <w:rPr>
          <w:rFonts w:ascii="Arial" w:eastAsia="Arial" w:hAnsi="Arial" w:cs="Arial"/>
        </w:rPr>
        <w:t xml:space="preserve"> </w:t>
      </w:r>
      <w:r w:rsidRPr="00C26130">
        <w:rPr>
          <w:rFonts w:ascii="Arial" w:eastAsia="Arial" w:hAnsi="Arial" w:cs="Arial"/>
        </w:rPr>
        <w:t xml:space="preserve">pa je številčnost počasi naraščala. Pomemben preskok v prostorski širitvi populacije je </w:t>
      </w:r>
      <w:r w:rsidR="00446013">
        <w:rPr>
          <w:rFonts w:ascii="Arial" w:eastAsia="Arial" w:hAnsi="Arial" w:cs="Arial"/>
        </w:rPr>
        <w:t>b</w:t>
      </w:r>
      <w:r w:rsidR="00446013" w:rsidRPr="00C26130">
        <w:rPr>
          <w:rFonts w:ascii="Arial" w:eastAsia="Arial" w:hAnsi="Arial" w:cs="Arial"/>
        </w:rPr>
        <w:t xml:space="preserve">il </w:t>
      </w:r>
      <w:r w:rsidRPr="00C26130">
        <w:rPr>
          <w:rFonts w:ascii="Arial" w:eastAsia="Arial" w:hAnsi="Arial" w:cs="Arial"/>
        </w:rPr>
        <w:t xml:space="preserve">po letu 2018. Najprej so bili na območju severozahodne Slovenije </w:t>
      </w:r>
      <w:r w:rsidR="00446013">
        <w:rPr>
          <w:rFonts w:ascii="Arial" w:eastAsia="Arial" w:hAnsi="Arial" w:cs="Arial"/>
        </w:rPr>
        <w:t>z uporabo</w:t>
      </w:r>
      <w:r w:rsidRPr="00C26130">
        <w:rPr>
          <w:rFonts w:ascii="Arial" w:eastAsia="Arial" w:hAnsi="Arial" w:cs="Arial"/>
        </w:rPr>
        <w:t xml:space="preserve"> genetskih metod zaznani trije pari volkov, naslednje leto pa so bila </w:t>
      </w:r>
      <w:r w:rsidR="00446013">
        <w:rPr>
          <w:rFonts w:ascii="Arial" w:eastAsia="Arial" w:hAnsi="Arial" w:cs="Arial"/>
        </w:rPr>
        <w:t>z</w:t>
      </w:r>
      <w:r w:rsidRPr="00C26130">
        <w:rPr>
          <w:rFonts w:ascii="Arial" w:eastAsia="Arial" w:hAnsi="Arial" w:cs="Arial"/>
        </w:rPr>
        <w:t xml:space="preserve"> </w:t>
      </w:r>
      <w:r w:rsidR="00446013" w:rsidRPr="00C26130">
        <w:rPr>
          <w:rFonts w:ascii="Arial" w:eastAsia="Arial" w:hAnsi="Arial" w:cs="Arial"/>
        </w:rPr>
        <w:t>metod</w:t>
      </w:r>
      <w:r w:rsidR="00446013">
        <w:rPr>
          <w:rFonts w:ascii="Arial" w:eastAsia="Arial" w:hAnsi="Arial" w:cs="Arial"/>
        </w:rPr>
        <w:t>o</w:t>
      </w:r>
      <w:r w:rsidR="00446013" w:rsidRPr="00C26130">
        <w:rPr>
          <w:rFonts w:ascii="Arial" w:eastAsia="Arial" w:hAnsi="Arial" w:cs="Arial"/>
        </w:rPr>
        <w:t xml:space="preserve"> </w:t>
      </w:r>
      <w:r w:rsidRPr="00C26130">
        <w:rPr>
          <w:rFonts w:ascii="Arial" w:eastAsia="Arial" w:hAnsi="Arial" w:cs="Arial"/>
        </w:rPr>
        <w:t xml:space="preserve">izzivanja tuljenja potrjena prva volčja legla, kar je bilo kmalu dokazano tudi z genetskimi analizami. </w:t>
      </w:r>
    </w:p>
    <w:p w14:paraId="4FF26402" w14:textId="4D88F7B6" w:rsidR="007B0EE1" w:rsidRPr="00C26130" w:rsidRDefault="00E615D8">
      <w:pPr>
        <w:jc w:val="both"/>
        <w:rPr>
          <w:rFonts w:ascii="Arial" w:eastAsia="Arial" w:hAnsi="Arial" w:cs="Arial"/>
        </w:rPr>
      </w:pPr>
      <w:r w:rsidRPr="00C26130">
        <w:rPr>
          <w:rFonts w:ascii="Arial" w:eastAsia="Arial" w:hAnsi="Arial" w:cs="Arial"/>
        </w:rPr>
        <w:t>Od l</w:t>
      </w:r>
      <w:r w:rsidR="00677C88" w:rsidRPr="00C26130">
        <w:rPr>
          <w:rFonts w:ascii="Arial" w:eastAsia="Arial" w:hAnsi="Arial" w:cs="Arial"/>
        </w:rPr>
        <w:t>eta</w:t>
      </w:r>
      <w:r w:rsidRPr="00C26130">
        <w:rPr>
          <w:rFonts w:ascii="Arial" w:eastAsia="Arial" w:hAnsi="Arial" w:cs="Arial"/>
        </w:rPr>
        <w:t xml:space="preserve"> 2010 se je namreč v Sloveniji monitoring volka izvajal </w:t>
      </w:r>
      <w:r w:rsidR="00446013">
        <w:rPr>
          <w:rFonts w:ascii="Arial" w:eastAsia="Arial" w:hAnsi="Arial" w:cs="Arial"/>
        </w:rPr>
        <w:t>s</w:t>
      </w:r>
      <w:r w:rsidRPr="00C26130">
        <w:rPr>
          <w:rFonts w:ascii="Arial" w:eastAsia="Arial" w:hAnsi="Arial" w:cs="Arial"/>
        </w:rPr>
        <w:t xml:space="preserve"> </w:t>
      </w:r>
      <w:r w:rsidR="00446013" w:rsidRPr="00C26130">
        <w:rPr>
          <w:rFonts w:ascii="Arial" w:eastAsia="Arial" w:hAnsi="Arial" w:cs="Arial"/>
        </w:rPr>
        <w:t>popisovanj</w:t>
      </w:r>
      <w:r w:rsidR="00446013">
        <w:rPr>
          <w:rFonts w:ascii="Arial" w:eastAsia="Arial" w:hAnsi="Arial" w:cs="Arial"/>
        </w:rPr>
        <w:t>em</w:t>
      </w:r>
      <w:r w:rsidR="00446013" w:rsidRPr="00C26130">
        <w:rPr>
          <w:rFonts w:ascii="Arial" w:eastAsia="Arial" w:hAnsi="Arial" w:cs="Arial"/>
        </w:rPr>
        <w:t xml:space="preserve"> </w:t>
      </w:r>
      <w:r w:rsidRPr="00C26130">
        <w:rPr>
          <w:rFonts w:ascii="Arial" w:eastAsia="Arial" w:hAnsi="Arial" w:cs="Arial"/>
        </w:rPr>
        <w:t>z izzivanjem tuljenja (</w:t>
      </w:r>
      <w:r w:rsidR="00677C88" w:rsidRPr="00C26130">
        <w:rPr>
          <w:rFonts w:ascii="Arial" w:eastAsia="Arial" w:hAnsi="Arial" w:cs="Arial"/>
        </w:rPr>
        <w:t>ang.</w:t>
      </w:r>
      <w:r w:rsidRPr="00C26130">
        <w:rPr>
          <w:rFonts w:ascii="Arial" w:eastAsia="Arial" w:hAnsi="Arial" w:cs="Arial"/>
        </w:rPr>
        <w:t xml:space="preserve"> </w:t>
      </w:r>
      <w:proofErr w:type="spellStart"/>
      <w:r w:rsidRPr="00C26130">
        <w:rPr>
          <w:rFonts w:ascii="Arial" w:eastAsia="Arial" w:hAnsi="Arial" w:cs="Arial"/>
        </w:rPr>
        <w:t>howling</w:t>
      </w:r>
      <w:proofErr w:type="spellEnd"/>
      <w:r w:rsidRPr="00C26130">
        <w:rPr>
          <w:rFonts w:ascii="Arial" w:eastAsia="Arial" w:hAnsi="Arial" w:cs="Arial"/>
        </w:rPr>
        <w:t xml:space="preserve">), kar je omogočalo popis teritorialnih tropov in legel, in z </w:t>
      </w:r>
      <w:proofErr w:type="spellStart"/>
      <w:r w:rsidRPr="00C26130">
        <w:rPr>
          <w:rFonts w:ascii="Arial" w:eastAsia="Arial" w:hAnsi="Arial" w:cs="Arial"/>
        </w:rPr>
        <w:t>neinvazivnim</w:t>
      </w:r>
      <w:proofErr w:type="spellEnd"/>
      <w:r w:rsidRPr="00C26130">
        <w:rPr>
          <w:rFonts w:ascii="Arial" w:eastAsia="Arial" w:hAnsi="Arial" w:cs="Arial"/>
        </w:rPr>
        <w:t xml:space="preserve"> genetskim vzorčenjem (zbiranje vzorcev sline, urina, iztrebkov, dlak), kar omogoča pridobivanje genotipov posameznih osebkov. Tako </w:t>
      </w:r>
      <w:r w:rsidR="00CD2945">
        <w:rPr>
          <w:rFonts w:ascii="Arial" w:eastAsia="Arial" w:hAnsi="Arial" w:cs="Arial"/>
        </w:rPr>
        <w:t>so</w:t>
      </w:r>
      <w:r w:rsidRPr="00C26130">
        <w:rPr>
          <w:rFonts w:ascii="Arial" w:eastAsia="Arial" w:hAnsi="Arial" w:cs="Arial"/>
        </w:rPr>
        <w:t xml:space="preserve"> na voljo zanesljiv</w:t>
      </w:r>
      <w:r w:rsidR="00CD2945">
        <w:rPr>
          <w:rFonts w:ascii="Arial" w:eastAsia="Arial" w:hAnsi="Arial" w:cs="Arial"/>
        </w:rPr>
        <w:t>i</w:t>
      </w:r>
      <w:r w:rsidRPr="00C26130">
        <w:rPr>
          <w:rFonts w:ascii="Arial" w:eastAsia="Arial" w:hAnsi="Arial" w:cs="Arial"/>
        </w:rPr>
        <w:t xml:space="preserve"> in natančn</w:t>
      </w:r>
      <w:r w:rsidR="00CD2945">
        <w:rPr>
          <w:rFonts w:ascii="Arial" w:eastAsia="Arial" w:hAnsi="Arial" w:cs="Arial"/>
        </w:rPr>
        <w:t>i</w:t>
      </w:r>
      <w:r w:rsidRPr="00C26130">
        <w:rPr>
          <w:rFonts w:ascii="Arial" w:eastAsia="Arial" w:hAnsi="Arial" w:cs="Arial"/>
        </w:rPr>
        <w:t xml:space="preserve"> podatk</w:t>
      </w:r>
      <w:r w:rsidR="00CD2945">
        <w:rPr>
          <w:rFonts w:ascii="Arial" w:eastAsia="Arial" w:hAnsi="Arial" w:cs="Arial"/>
        </w:rPr>
        <w:t>i</w:t>
      </w:r>
      <w:r w:rsidRPr="00C26130">
        <w:rPr>
          <w:rFonts w:ascii="Arial" w:eastAsia="Arial" w:hAnsi="Arial" w:cs="Arial"/>
        </w:rPr>
        <w:t xml:space="preserve"> o razširjenosti, </w:t>
      </w:r>
      <w:r w:rsidRPr="001D064F">
        <w:rPr>
          <w:rFonts w:ascii="Arial" w:eastAsia="Arial" w:hAnsi="Arial" w:cs="Arial"/>
        </w:rPr>
        <w:t>številčnosti</w:t>
      </w:r>
      <w:r w:rsidRPr="00C26130">
        <w:rPr>
          <w:rFonts w:ascii="Arial" w:eastAsia="Arial" w:hAnsi="Arial" w:cs="Arial"/>
        </w:rPr>
        <w:t xml:space="preserve"> in dinamiki volčje populacije, kar </w:t>
      </w:r>
      <w:r w:rsidR="00446013">
        <w:rPr>
          <w:rFonts w:ascii="Arial" w:eastAsia="Arial" w:hAnsi="Arial" w:cs="Arial"/>
        </w:rPr>
        <w:t>je</w:t>
      </w:r>
      <w:r w:rsidR="00446013" w:rsidRPr="00C26130">
        <w:rPr>
          <w:rFonts w:ascii="Arial" w:eastAsia="Arial" w:hAnsi="Arial" w:cs="Arial"/>
        </w:rPr>
        <w:t xml:space="preserve"> trdn</w:t>
      </w:r>
      <w:r w:rsidR="00446013">
        <w:rPr>
          <w:rFonts w:ascii="Arial" w:eastAsia="Arial" w:hAnsi="Arial" w:cs="Arial"/>
        </w:rPr>
        <w:t>a</w:t>
      </w:r>
      <w:r w:rsidR="00446013" w:rsidRPr="00C26130">
        <w:rPr>
          <w:rFonts w:ascii="Arial" w:eastAsia="Arial" w:hAnsi="Arial" w:cs="Arial"/>
        </w:rPr>
        <w:t xml:space="preserve"> znanstven</w:t>
      </w:r>
      <w:r w:rsidR="00446013">
        <w:rPr>
          <w:rFonts w:ascii="Arial" w:eastAsia="Arial" w:hAnsi="Arial" w:cs="Arial"/>
        </w:rPr>
        <w:t>a</w:t>
      </w:r>
      <w:r w:rsidR="00446013" w:rsidRPr="00C26130">
        <w:rPr>
          <w:rFonts w:ascii="Arial" w:eastAsia="Arial" w:hAnsi="Arial" w:cs="Arial"/>
        </w:rPr>
        <w:t xml:space="preserve"> podlag</w:t>
      </w:r>
      <w:r w:rsidR="00446013">
        <w:rPr>
          <w:rFonts w:ascii="Arial" w:eastAsia="Arial" w:hAnsi="Arial" w:cs="Arial"/>
        </w:rPr>
        <w:t>a</w:t>
      </w:r>
      <w:r w:rsidR="00446013" w:rsidRPr="00C26130">
        <w:rPr>
          <w:rFonts w:ascii="Arial" w:eastAsia="Arial" w:hAnsi="Arial" w:cs="Arial"/>
        </w:rPr>
        <w:t xml:space="preserve"> </w:t>
      </w:r>
      <w:r w:rsidRPr="00C26130">
        <w:rPr>
          <w:rFonts w:ascii="Arial" w:eastAsia="Arial" w:hAnsi="Arial" w:cs="Arial"/>
        </w:rPr>
        <w:t>za upravljanje in varovanje volka. Z navedenima metodama je bila populacija volkov v Sloveniji v sezoni 2010/2011 ocenjena na 39 (34–42; 95</w:t>
      </w:r>
      <w:r w:rsidR="00274300">
        <w:rPr>
          <w:rFonts w:ascii="Arial" w:eastAsia="Arial" w:hAnsi="Arial" w:cs="Arial"/>
        </w:rPr>
        <w:t> </w:t>
      </w:r>
      <w:r w:rsidRPr="00C26130">
        <w:rPr>
          <w:rFonts w:ascii="Arial" w:eastAsia="Arial" w:hAnsi="Arial" w:cs="Arial"/>
        </w:rPr>
        <w:t>% interval zaupanja) osebkov.</w:t>
      </w:r>
      <w:r w:rsidR="00254FC1" w:rsidRPr="00C26130">
        <w:rPr>
          <w:rFonts w:ascii="Arial" w:eastAsia="Arial" w:hAnsi="Arial" w:cs="Arial"/>
        </w:rPr>
        <w:t xml:space="preserve"> Večletna dinamika kaže, da je populacija od leta 2010, odkar </w:t>
      </w:r>
      <w:r w:rsidR="00CD2945">
        <w:rPr>
          <w:rFonts w:ascii="Arial" w:eastAsia="Arial" w:hAnsi="Arial" w:cs="Arial"/>
        </w:rPr>
        <w:t xml:space="preserve">se </w:t>
      </w:r>
      <w:r w:rsidR="00254FC1" w:rsidRPr="00C26130">
        <w:rPr>
          <w:rFonts w:ascii="Arial" w:eastAsia="Arial" w:hAnsi="Arial" w:cs="Arial"/>
        </w:rPr>
        <w:t xml:space="preserve">izvaja genetski monitoring, </w:t>
      </w:r>
      <w:r w:rsidR="00446013">
        <w:rPr>
          <w:rFonts w:ascii="Arial" w:eastAsia="Arial" w:hAnsi="Arial" w:cs="Arial"/>
        </w:rPr>
        <w:t>nen</w:t>
      </w:r>
      <w:r w:rsidR="00274300">
        <w:rPr>
          <w:rFonts w:ascii="Arial" w:eastAsia="Arial" w:hAnsi="Arial" w:cs="Arial"/>
        </w:rPr>
        <w:t>e</w:t>
      </w:r>
      <w:r w:rsidR="00446013">
        <w:rPr>
          <w:rFonts w:ascii="Arial" w:eastAsia="Arial" w:hAnsi="Arial" w:cs="Arial"/>
        </w:rPr>
        <w:t>hno</w:t>
      </w:r>
      <w:r w:rsidR="00446013" w:rsidRPr="00C26130">
        <w:rPr>
          <w:rFonts w:ascii="Arial" w:eastAsia="Arial" w:hAnsi="Arial" w:cs="Arial"/>
        </w:rPr>
        <w:t xml:space="preserve"> </w:t>
      </w:r>
      <w:r w:rsidR="00254FC1" w:rsidRPr="00C26130">
        <w:rPr>
          <w:rFonts w:ascii="Arial" w:eastAsia="Arial" w:hAnsi="Arial" w:cs="Arial"/>
        </w:rPr>
        <w:t>naraščala do sezone 2019</w:t>
      </w:r>
      <w:r w:rsidR="00446013">
        <w:rPr>
          <w:rFonts w:ascii="Arial" w:eastAsia="Arial" w:hAnsi="Arial" w:cs="Arial"/>
        </w:rPr>
        <w:t>/</w:t>
      </w:r>
      <w:r w:rsidR="00254FC1" w:rsidRPr="00C26130">
        <w:rPr>
          <w:rFonts w:ascii="Arial" w:eastAsia="Arial" w:hAnsi="Arial" w:cs="Arial"/>
        </w:rPr>
        <w:t>2020, in sicer tako številčno (</w:t>
      </w:r>
      <w:r w:rsidR="00446013">
        <w:rPr>
          <w:rFonts w:ascii="Arial" w:eastAsia="Arial" w:hAnsi="Arial" w:cs="Arial"/>
        </w:rPr>
        <w:t>s</w:t>
      </w:r>
      <w:r w:rsidR="00446013" w:rsidRPr="00C26130">
        <w:rPr>
          <w:rFonts w:ascii="Arial" w:eastAsia="Arial" w:hAnsi="Arial" w:cs="Arial"/>
        </w:rPr>
        <w:t xml:space="preserve">lika </w:t>
      </w:r>
      <w:r w:rsidR="00254FC1" w:rsidRPr="00C26130">
        <w:rPr>
          <w:rFonts w:ascii="Arial" w:eastAsia="Arial" w:hAnsi="Arial" w:cs="Arial"/>
        </w:rPr>
        <w:t>1) kot prostorsk</w:t>
      </w:r>
      <w:r w:rsidR="00030690" w:rsidRPr="00C26130">
        <w:rPr>
          <w:rFonts w:ascii="Arial" w:eastAsia="Arial" w:hAnsi="Arial" w:cs="Arial"/>
        </w:rPr>
        <w:t>o</w:t>
      </w:r>
      <w:r w:rsidR="00254FC1" w:rsidRPr="00C26130">
        <w:rPr>
          <w:rFonts w:ascii="Arial" w:eastAsia="Arial" w:hAnsi="Arial" w:cs="Arial"/>
        </w:rPr>
        <w:t>.</w:t>
      </w:r>
      <w:r w:rsidRPr="00C26130">
        <w:rPr>
          <w:rFonts w:ascii="Arial" w:eastAsia="Arial" w:hAnsi="Arial" w:cs="Arial"/>
        </w:rPr>
        <w:t xml:space="preserve"> </w:t>
      </w:r>
      <w:r w:rsidR="00254FC1" w:rsidRPr="00C26130">
        <w:rPr>
          <w:rFonts w:ascii="Arial" w:eastAsia="Arial" w:hAnsi="Arial" w:cs="Arial"/>
        </w:rPr>
        <w:t>Rezultati sezone monitoringa 2022/2023 pa nakazuje</w:t>
      </w:r>
      <w:r w:rsidR="00274300">
        <w:rPr>
          <w:rFonts w:ascii="Arial" w:eastAsia="Arial" w:hAnsi="Arial" w:cs="Arial"/>
        </w:rPr>
        <w:t>jo</w:t>
      </w:r>
      <w:r w:rsidR="00254FC1" w:rsidRPr="00C26130">
        <w:rPr>
          <w:rFonts w:ascii="Arial" w:eastAsia="Arial" w:hAnsi="Arial" w:cs="Arial"/>
        </w:rPr>
        <w:t xml:space="preserve">, da sta se rast in prostorsko širjenje ustavila, kar </w:t>
      </w:r>
      <w:r w:rsidR="00E15337">
        <w:rPr>
          <w:rFonts w:ascii="Arial" w:eastAsia="Arial" w:hAnsi="Arial" w:cs="Arial"/>
        </w:rPr>
        <w:t>je bilo</w:t>
      </w:r>
      <w:r w:rsidR="00254FC1" w:rsidRPr="00C26130">
        <w:rPr>
          <w:rFonts w:ascii="Arial" w:eastAsia="Arial" w:hAnsi="Arial" w:cs="Arial"/>
        </w:rPr>
        <w:t xml:space="preserve"> slutiti že v sezoni 2020</w:t>
      </w:r>
      <w:r w:rsidR="00446013">
        <w:rPr>
          <w:rFonts w:ascii="Arial" w:eastAsia="Arial" w:hAnsi="Arial" w:cs="Arial"/>
        </w:rPr>
        <w:t>/</w:t>
      </w:r>
      <w:r w:rsidR="00254FC1" w:rsidRPr="00C26130">
        <w:rPr>
          <w:rFonts w:ascii="Arial" w:eastAsia="Arial" w:hAnsi="Arial" w:cs="Arial"/>
        </w:rPr>
        <w:t>2021.</w:t>
      </w:r>
      <w:r w:rsidRPr="00C26130">
        <w:rPr>
          <w:rFonts w:ascii="Arial" w:eastAsia="Arial" w:hAnsi="Arial" w:cs="Arial"/>
        </w:rPr>
        <w:t xml:space="preserve"> Genetski podatki nam omogočajo opredeljevanje statusa posameznega tropa in ugotavljanje izvora posameznih volkov. V sezoni 202</w:t>
      </w:r>
      <w:r w:rsidR="009C707C" w:rsidRPr="00C26130">
        <w:rPr>
          <w:rFonts w:ascii="Arial" w:eastAsia="Arial" w:hAnsi="Arial" w:cs="Arial"/>
        </w:rPr>
        <w:t>2</w:t>
      </w:r>
      <w:r w:rsidRPr="00C26130">
        <w:rPr>
          <w:rFonts w:ascii="Arial" w:eastAsia="Arial" w:hAnsi="Arial" w:cs="Arial"/>
        </w:rPr>
        <w:t>/202</w:t>
      </w:r>
      <w:r w:rsidR="009C707C" w:rsidRPr="00C26130">
        <w:rPr>
          <w:rFonts w:ascii="Arial" w:eastAsia="Arial" w:hAnsi="Arial" w:cs="Arial"/>
        </w:rPr>
        <w:t>3</w:t>
      </w:r>
      <w:r w:rsidRPr="00C26130">
        <w:rPr>
          <w:rFonts w:ascii="Arial" w:eastAsia="Arial" w:hAnsi="Arial" w:cs="Arial"/>
        </w:rPr>
        <w:t xml:space="preserve"> je bilo na območju Slovenije </w:t>
      </w:r>
      <w:r w:rsidR="009C707C" w:rsidRPr="00C26130">
        <w:rPr>
          <w:rFonts w:ascii="Arial" w:eastAsia="Arial" w:hAnsi="Arial" w:cs="Arial"/>
        </w:rPr>
        <w:t xml:space="preserve">sedemnajst </w:t>
      </w:r>
      <w:r w:rsidRPr="00C26130">
        <w:rPr>
          <w:rFonts w:ascii="Arial" w:eastAsia="Arial" w:hAnsi="Arial" w:cs="Arial"/>
        </w:rPr>
        <w:t xml:space="preserve">tropov, od tega </w:t>
      </w:r>
      <w:r w:rsidR="009C707C" w:rsidRPr="00C26130">
        <w:rPr>
          <w:rFonts w:ascii="Arial" w:eastAsia="Arial" w:hAnsi="Arial" w:cs="Arial"/>
        </w:rPr>
        <w:t>pet</w:t>
      </w:r>
      <w:r w:rsidRPr="00C26130">
        <w:rPr>
          <w:rFonts w:ascii="Arial" w:eastAsia="Arial" w:hAnsi="Arial" w:cs="Arial"/>
        </w:rPr>
        <w:t xml:space="preserve"> na meji s Hrvaško. Velikost populacije je bila ocenjena na 1</w:t>
      </w:r>
      <w:r w:rsidR="009C707C" w:rsidRPr="00C26130">
        <w:rPr>
          <w:rFonts w:ascii="Arial" w:eastAsia="Arial" w:hAnsi="Arial" w:cs="Arial"/>
        </w:rPr>
        <w:t>17</w:t>
      </w:r>
      <w:r w:rsidRPr="00C26130">
        <w:rPr>
          <w:rFonts w:ascii="Arial" w:eastAsia="Arial" w:hAnsi="Arial" w:cs="Arial"/>
        </w:rPr>
        <w:t xml:space="preserve"> osebkov (med 10</w:t>
      </w:r>
      <w:r w:rsidR="009C707C" w:rsidRPr="00C26130">
        <w:rPr>
          <w:rFonts w:ascii="Arial" w:eastAsia="Arial" w:hAnsi="Arial" w:cs="Arial"/>
        </w:rPr>
        <w:t>7</w:t>
      </w:r>
      <w:r w:rsidRPr="00C26130">
        <w:rPr>
          <w:rFonts w:ascii="Arial" w:eastAsia="Arial" w:hAnsi="Arial" w:cs="Arial"/>
        </w:rPr>
        <w:t xml:space="preserve"> in 1</w:t>
      </w:r>
      <w:r w:rsidR="009C707C" w:rsidRPr="00C26130">
        <w:rPr>
          <w:rFonts w:ascii="Arial" w:eastAsia="Arial" w:hAnsi="Arial" w:cs="Arial"/>
        </w:rPr>
        <w:t>25</w:t>
      </w:r>
      <w:r w:rsidRPr="00C26130">
        <w:rPr>
          <w:rFonts w:ascii="Arial" w:eastAsia="Arial" w:hAnsi="Arial" w:cs="Arial"/>
        </w:rPr>
        <w:t>; 95</w:t>
      </w:r>
      <w:r w:rsidR="00446013">
        <w:rPr>
          <w:rFonts w:ascii="Arial" w:eastAsia="Arial" w:hAnsi="Arial" w:cs="Arial"/>
        </w:rPr>
        <w:t> </w:t>
      </w:r>
      <w:r w:rsidRPr="00C26130">
        <w:rPr>
          <w:rFonts w:ascii="Arial" w:eastAsia="Arial" w:hAnsi="Arial" w:cs="Arial"/>
        </w:rPr>
        <w:t xml:space="preserve">% interval zaupanja) (Bartol </w:t>
      </w:r>
      <w:r w:rsidR="007C6225" w:rsidRPr="00C26130">
        <w:rPr>
          <w:rFonts w:ascii="Arial" w:eastAsia="Arial" w:hAnsi="Arial" w:cs="Arial"/>
        </w:rPr>
        <w:t>in sod</w:t>
      </w:r>
      <w:r w:rsidRPr="00C26130">
        <w:rPr>
          <w:rFonts w:ascii="Arial" w:eastAsia="Arial" w:hAnsi="Arial" w:cs="Arial"/>
        </w:rPr>
        <w:t>., 202</w:t>
      </w:r>
      <w:r w:rsidR="009C707C" w:rsidRPr="00C26130">
        <w:rPr>
          <w:rFonts w:ascii="Arial" w:eastAsia="Arial" w:hAnsi="Arial" w:cs="Arial"/>
        </w:rPr>
        <w:t>3</w:t>
      </w:r>
      <w:r w:rsidRPr="00C26130">
        <w:rPr>
          <w:rFonts w:ascii="Arial" w:eastAsia="Arial" w:hAnsi="Arial" w:cs="Arial"/>
        </w:rPr>
        <w:t xml:space="preserve">). Leta 2019 so se volčji tropi prvič pojavili tudi v alpskem delu, </w:t>
      </w:r>
      <w:r w:rsidR="00446013">
        <w:rPr>
          <w:rFonts w:ascii="Arial" w:eastAsia="Arial" w:hAnsi="Arial" w:cs="Arial"/>
        </w:rPr>
        <w:t>na katerem</w:t>
      </w:r>
      <w:r w:rsidR="00446013" w:rsidRPr="00C26130">
        <w:rPr>
          <w:rFonts w:ascii="Arial" w:eastAsia="Arial" w:hAnsi="Arial" w:cs="Arial"/>
        </w:rPr>
        <w:t xml:space="preserve"> </w:t>
      </w:r>
      <w:r w:rsidRPr="00C26130">
        <w:rPr>
          <w:rFonts w:ascii="Arial" w:eastAsia="Arial" w:hAnsi="Arial" w:cs="Arial"/>
        </w:rPr>
        <w:t xml:space="preserve">ostajajo stalno prisotni. Stanje ohranjenosti vrste, ki upošteva velikost populacije, njen trend, razširjenost, </w:t>
      </w:r>
      <w:r w:rsidR="00446013">
        <w:rPr>
          <w:rFonts w:ascii="Arial" w:eastAsia="Arial" w:hAnsi="Arial" w:cs="Arial"/>
        </w:rPr>
        <w:t>kakovost</w:t>
      </w:r>
      <w:r w:rsidR="00446013" w:rsidRPr="00C26130">
        <w:rPr>
          <w:rFonts w:ascii="Arial" w:eastAsia="Arial" w:hAnsi="Arial" w:cs="Arial"/>
        </w:rPr>
        <w:t xml:space="preserve"> </w:t>
      </w:r>
      <w:r w:rsidRPr="00C26130">
        <w:rPr>
          <w:rFonts w:ascii="Arial" w:eastAsia="Arial" w:hAnsi="Arial" w:cs="Arial"/>
        </w:rPr>
        <w:t xml:space="preserve">habitata, grožnje in pritiske ter varstvene aktivnosti, je opredeljeno kot ugodno. </w:t>
      </w:r>
    </w:p>
    <w:p w14:paraId="20F38D73" w14:textId="7EF001B0" w:rsidR="007B0EE1" w:rsidRPr="00C26130" w:rsidRDefault="00E615D8">
      <w:pPr>
        <w:spacing w:before="240" w:after="240"/>
        <w:jc w:val="both"/>
        <w:rPr>
          <w:rFonts w:ascii="Arial" w:eastAsia="Arial" w:hAnsi="Arial" w:cs="Arial"/>
        </w:rPr>
      </w:pPr>
      <w:bookmarkStart w:id="19" w:name="_Hlk179462361"/>
      <w:r w:rsidRPr="00C26130">
        <w:rPr>
          <w:rFonts w:ascii="Arial" w:eastAsia="Arial" w:hAnsi="Arial" w:cs="Arial"/>
        </w:rPr>
        <w:t xml:space="preserve">Območje razširjenosti volka v Sloveniji </w:t>
      </w:r>
      <w:r w:rsidR="001200A1" w:rsidRPr="00C26130">
        <w:rPr>
          <w:rFonts w:ascii="Arial" w:eastAsia="Arial" w:hAnsi="Arial" w:cs="Arial"/>
        </w:rPr>
        <w:t xml:space="preserve">je </w:t>
      </w:r>
      <w:r w:rsidR="00446013">
        <w:rPr>
          <w:rFonts w:ascii="Arial" w:eastAsia="Arial" w:hAnsi="Arial" w:cs="Arial"/>
        </w:rPr>
        <w:t>leta</w:t>
      </w:r>
      <w:r w:rsidRPr="00C26130">
        <w:rPr>
          <w:rFonts w:ascii="Arial" w:eastAsia="Arial" w:hAnsi="Arial" w:cs="Arial"/>
        </w:rPr>
        <w:t xml:space="preserve"> 202</w:t>
      </w:r>
      <w:r w:rsidR="009C707C" w:rsidRPr="00C26130">
        <w:rPr>
          <w:rFonts w:ascii="Arial" w:eastAsia="Arial" w:hAnsi="Arial" w:cs="Arial"/>
        </w:rPr>
        <w:t>3</w:t>
      </w:r>
      <w:r w:rsidRPr="00C26130">
        <w:rPr>
          <w:rFonts w:ascii="Arial" w:eastAsia="Arial" w:hAnsi="Arial" w:cs="Arial"/>
        </w:rPr>
        <w:t xml:space="preserve"> obsega</w:t>
      </w:r>
      <w:r w:rsidR="001200A1" w:rsidRPr="00C26130">
        <w:rPr>
          <w:rFonts w:ascii="Arial" w:eastAsia="Arial" w:hAnsi="Arial" w:cs="Arial"/>
        </w:rPr>
        <w:t>lo</w:t>
      </w:r>
      <w:r w:rsidRPr="00C26130">
        <w:rPr>
          <w:rFonts w:ascii="Arial" w:eastAsia="Arial" w:hAnsi="Arial" w:cs="Arial"/>
        </w:rPr>
        <w:t xml:space="preserve"> strnjene gozdove Kočevske in Notranjske, del Suhe in Bele Krajine, Primorske (predvsem območje Vremščice, Slavnika in Kraškega roba)</w:t>
      </w:r>
      <w:r w:rsidR="001200A1" w:rsidRPr="00C26130">
        <w:rPr>
          <w:rFonts w:ascii="Arial" w:eastAsia="Arial" w:hAnsi="Arial" w:cs="Arial"/>
        </w:rPr>
        <w:t xml:space="preserve"> ter</w:t>
      </w:r>
      <w:r w:rsidRPr="00C26130">
        <w:rPr>
          <w:rFonts w:ascii="Arial" w:eastAsia="Arial" w:hAnsi="Arial" w:cs="Arial"/>
        </w:rPr>
        <w:t xml:space="preserve"> območj</w:t>
      </w:r>
      <w:r w:rsidR="00130010" w:rsidRPr="00C26130">
        <w:rPr>
          <w:rFonts w:ascii="Arial" w:eastAsia="Arial" w:hAnsi="Arial" w:cs="Arial"/>
        </w:rPr>
        <w:t>a</w:t>
      </w:r>
      <w:r w:rsidRPr="00C26130">
        <w:rPr>
          <w:rFonts w:ascii="Arial" w:eastAsia="Arial" w:hAnsi="Arial" w:cs="Arial"/>
        </w:rPr>
        <w:t xml:space="preserve"> Hrušice</w:t>
      </w:r>
      <w:r w:rsidR="00130010" w:rsidRPr="00C26130">
        <w:rPr>
          <w:rFonts w:ascii="Arial" w:eastAsia="Arial" w:hAnsi="Arial" w:cs="Arial"/>
        </w:rPr>
        <w:t>,</w:t>
      </w:r>
      <w:r w:rsidRPr="00C26130">
        <w:rPr>
          <w:rFonts w:ascii="Arial" w:eastAsia="Arial" w:hAnsi="Arial" w:cs="Arial"/>
        </w:rPr>
        <w:t xml:space="preserve"> Nanosa</w:t>
      </w:r>
      <w:r w:rsidR="00130010" w:rsidRPr="00C26130">
        <w:rPr>
          <w:rFonts w:ascii="Arial" w:eastAsia="Arial" w:hAnsi="Arial" w:cs="Arial"/>
        </w:rPr>
        <w:t>,</w:t>
      </w:r>
      <w:r w:rsidR="00130010" w:rsidRPr="00C26130">
        <w:rPr>
          <w:rFonts w:ascii="Arial" w:hAnsi="Arial" w:cs="Arial"/>
        </w:rPr>
        <w:t xml:space="preserve"> </w:t>
      </w:r>
      <w:r w:rsidR="00130010" w:rsidRPr="00C26130">
        <w:rPr>
          <w:rFonts w:ascii="Arial" w:eastAsia="Arial" w:hAnsi="Arial" w:cs="Arial"/>
        </w:rPr>
        <w:t>Trnovskega gozda in Posočja</w:t>
      </w:r>
      <w:r w:rsidRPr="00C26130">
        <w:rPr>
          <w:rFonts w:ascii="Arial" w:eastAsia="Arial" w:hAnsi="Arial" w:cs="Arial"/>
        </w:rPr>
        <w:t xml:space="preserve">. V alpskem prostoru pa je na območjih Pokljuke, Jelovice </w:t>
      </w:r>
      <w:r w:rsidR="00446013">
        <w:rPr>
          <w:rFonts w:ascii="Arial" w:eastAsia="Arial" w:hAnsi="Arial" w:cs="Arial"/>
        </w:rPr>
        <w:t>in</w:t>
      </w:r>
      <w:r w:rsidR="00446013" w:rsidRPr="00C26130">
        <w:rPr>
          <w:rFonts w:ascii="Arial" w:eastAsia="Arial" w:hAnsi="Arial" w:cs="Arial"/>
        </w:rPr>
        <w:t xml:space="preserve"> </w:t>
      </w:r>
      <w:r w:rsidRPr="00C26130">
        <w:rPr>
          <w:rFonts w:ascii="Arial" w:eastAsia="Arial" w:hAnsi="Arial" w:cs="Arial"/>
        </w:rPr>
        <w:t xml:space="preserve">v </w:t>
      </w:r>
      <w:r w:rsidR="00446013" w:rsidRPr="00C26130">
        <w:rPr>
          <w:rFonts w:ascii="Arial" w:eastAsia="Arial" w:hAnsi="Arial" w:cs="Arial"/>
        </w:rPr>
        <w:t>Kamniško</w:t>
      </w:r>
      <w:r w:rsidR="00446013">
        <w:rPr>
          <w:rFonts w:ascii="Arial" w:eastAsia="Arial" w:hAnsi="Arial" w:cs="Arial"/>
        </w:rPr>
        <w:t>-</w:t>
      </w:r>
      <w:r w:rsidRPr="00C26130">
        <w:rPr>
          <w:rFonts w:ascii="Arial" w:eastAsia="Arial" w:hAnsi="Arial" w:cs="Arial"/>
        </w:rPr>
        <w:t xml:space="preserve">Savinjskih Alpah (Bartol </w:t>
      </w:r>
      <w:r w:rsidR="007C6225" w:rsidRPr="00C26130">
        <w:rPr>
          <w:rFonts w:ascii="Arial" w:eastAsia="Arial" w:hAnsi="Arial" w:cs="Arial"/>
        </w:rPr>
        <w:t>in sod</w:t>
      </w:r>
      <w:r w:rsidRPr="00C26130">
        <w:rPr>
          <w:rFonts w:ascii="Arial" w:eastAsia="Arial" w:hAnsi="Arial" w:cs="Arial"/>
        </w:rPr>
        <w:t>., 202</w:t>
      </w:r>
      <w:r w:rsidR="009C707C" w:rsidRPr="00C26130">
        <w:rPr>
          <w:rFonts w:ascii="Arial" w:eastAsia="Arial" w:hAnsi="Arial" w:cs="Arial"/>
        </w:rPr>
        <w:t>3</w:t>
      </w:r>
      <w:r w:rsidRPr="00C26130">
        <w:rPr>
          <w:rFonts w:ascii="Arial" w:eastAsia="Arial" w:hAnsi="Arial" w:cs="Arial"/>
        </w:rPr>
        <w:t xml:space="preserve">). </w:t>
      </w:r>
      <w:bookmarkEnd w:id="19"/>
      <w:r w:rsidR="00383337" w:rsidRPr="00C26130">
        <w:rPr>
          <w:rFonts w:ascii="Arial" w:eastAsia="Arial" w:hAnsi="Arial" w:cs="Arial"/>
        </w:rPr>
        <w:t xml:space="preserve">Leta 2024 je bil volčji trop zaznan na Pohorju. </w:t>
      </w:r>
      <w:r w:rsidRPr="00C26130">
        <w:rPr>
          <w:rFonts w:ascii="Arial" w:eastAsia="Arial" w:hAnsi="Arial" w:cs="Arial"/>
        </w:rPr>
        <w:t xml:space="preserve">Od leta 2010 se je populacija številčno povečala za </w:t>
      </w:r>
      <w:r w:rsidR="00446013">
        <w:rPr>
          <w:rFonts w:ascii="Arial" w:eastAsia="Arial" w:hAnsi="Arial" w:cs="Arial"/>
        </w:rPr>
        <w:t>približno</w:t>
      </w:r>
      <w:r w:rsidR="00446013" w:rsidRPr="00C26130">
        <w:rPr>
          <w:rFonts w:ascii="Arial" w:eastAsia="Arial" w:hAnsi="Arial" w:cs="Arial"/>
        </w:rPr>
        <w:t xml:space="preserve"> </w:t>
      </w:r>
      <w:r w:rsidRPr="00C26130">
        <w:rPr>
          <w:rFonts w:ascii="Arial" w:eastAsia="Arial" w:hAnsi="Arial" w:cs="Arial"/>
        </w:rPr>
        <w:t xml:space="preserve">trikrat </w:t>
      </w:r>
      <w:r w:rsidR="00446013">
        <w:rPr>
          <w:rFonts w:ascii="Arial" w:eastAsia="Arial" w:hAnsi="Arial" w:cs="Arial"/>
        </w:rPr>
        <w:t>in</w:t>
      </w:r>
      <w:r w:rsidR="00446013" w:rsidRPr="00C26130">
        <w:rPr>
          <w:rFonts w:ascii="Arial" w:eastAsia="Arial" w:hAnsi="Arial" w:cs="Arial"/>
        </w:rPr>
        <w:t xml:space="preserve"> </w:t>
      </w:r>
      <w:r w:rsidRPr="00C26130">
        <w:rPr>
          <w:rFonts w:ascii="Arial" w:eastAsia="Arial" w:hAnsi="Arial" w:cs="Arial"/>
        </w:rPr>
        <w:t xml:space="preserve">se prostorsko razširila, </w:t>
      </w:r>
      <w:bookmarkStart w:id="20" w:name="_Hlk193452049"/>
      <w:r w:rsidRPr="00C26130">
        <w:rPr>
          <w:rFonts w:ascii="Arial" w:eastAsia="Arial" w:hAnsi="Arial" w:cs="Arial"/>
        </w:rPr>
        <w:t xml:space="preserve">v prihodnjih letih pa </w:t>
      </w:r>
      <w:r w:rsidR="00CD2945">
        <w:rPr>
          <w:rFonts w:ascii="Arial" w:eastAsia="Arial" w:hAnsi="Arial" w:cs="Arial"/>
        </w:rPr>
        <w:t xml:space="preserve">se </w:t>
      </w:r>
      <w:r w:rsidRPr="00C26130">
        <w:rPr>
          <w:rFonts w:ascii="Arial" w:eastAsia="Arial" w:hAnsi="Arial" w:cs="Arial"/>
        </w:rPr>
        <w:t xml:space="preserve">lahko na podlagi habitatnih modelov, izdelanih za volka v okviru projekta LIFE </w:t>
      </w:r>
      <w:proofErr w:type="spellStart"/>
      <w:r w:rsidRPr="00C26130">
        <w:rPr>
          <w:rFonts w:ascii="Arial" w:eastAsia="Arial" w:hAnsi="Arial" w:cs="Arial"/>
        </w:rPr>
        <w:t>SloWolf</w:t>
      </w:r>
      <w:proofErr w:type="spellEnd"/>
      <w:r w:rsidRPr="00C26130">
        <w:rPr>
          <w:rFonts w:ascii="Arial" w:eastAsia="Arial" w:hAnsi="Arial" w:cs="Arial"/>
        </w:rPr>
        <w:t xml:space="preserve"> LIFE08 NAT/SLO/000244 in razvoja populacij drugje v Evropi</w:t>
      </w:r>
      <w:r w:rsidR="001200A1" w:rsidRPr="00C26130">
        <w:rPr>
          <w:rFonts w:ascii="Arial" w:eastAsia="Arial" w:hAnsi="Arial" w:cs="Arial"/>
        </w:rPr>
        <w:t>,</w:t>
      </w:r>
      <w:r w:rsidRPr="00C26130">
        <w:rPr>
          <w:rFonts w:ascii="Arial" w:eastAsia="Arial" w:hAnsi="Arial" w:cs="Arial"/>
        </w:rPr>
        <w:t xml:space="preserve"> pričakuje nadaljnjo prostorsko širitev na območje severne Slovenije </w:t>
      </w:r>
      <w:r w:rsidR="001466DB">
        <w:rPr>
          <w:rFonts w:ascii="Arial" w:eastAsia="Arial" w:hAnsi="Arial" w:cs="Arial"/>
        </w:rPr>
        <w:t>in</w:t>
      </w:r>
      <w:r w:rsidR="001466DB" w:rsidRPr="00C26130">
        <w:rPr>
          <w:rFonts w:ascii="Arial" w:eastAsia="Arial" w:hAnsi="Arial" w:cs="Arial"/>
        </w:rPr>
        <w:t xml:space="preserve"> </w:t>
      </w:r>
      <w:r w:rsidRPr="00C26130">
        <w:rPr>
          <w:rFonts w:ascii="Arial" w:eastAsia="Arial" w:hAnsi="Arial" w:cs="Arial"/>
        </w:rPr>
        <w:t>vzhodno od Ljubljanske kotline</w:t>
      </w:r>
      <w:bookmarkEnd w:id="20"/>
      <w:r w:rsidRPr="00C26130">
        <w:rPr>
          <w:rFonts w:ascii="Arial" w:eastAsia="Arial" w:hAnsi="Arial" w:cs="Arial"/>
        </w:rPr>
        <w:t xml:space="preserve">. Na območjih, </w:t>
      </w:r>
      <w:r w:rsidR="00E93FF6">
        <w:rPr>
          <w:rFonts w:ascii="Arial" w:eastAsia="Arial" w:hAnsi="Arial" w:cs="Arial"/>
        </w:rPr>
        <w:t>na katerih</w:t>
      </w:r>
      <w:r w:rsidR="00E93FF6" w:rsidRPr="00C26130">
        <w:rPr>
          <w:rFonts w:ascii="Arial" w:eastAsia="Arial" w:hAnsi="Arial" w:cs="Arial"/>
        </w:rPr>
        <w:t xml:space="preserve"> </w:t>
      </w:r>
      <w:r w:rsidRPr="00C26130">
        <w:rPr>
          <w:rFonts w:ascii="Arial" w:eastAsia="Arial" w:hAnsi="Arial" w:cs="Arial"/>
        </w:rPr>
        <w:t>je fragmentacija prostora večja in volk</w:t>
      </w:r>
      <w:r w:rsidR="00E93FF6">
        <w:rPr>
          <w:rFonts w:ascii="Arial" w:eastAsia="Arial" w:hAnsi="Arial" w:cs="Arial"/>
        </w:rPr>
        <w:t>a</w:t>
      </w:r>
      <w:r w:rsidRPr="00C26130">
        <w:rPr>
          <w:rFonts w:ascii="Arial" w:eastAsia="Arial" w:hAnsi="Arial" w:cs="Arial"/>
        </w:rPr>
        <w:t xml:space="preserve"> </w:t>
      </w:r>
      <w:r w:rsidR="00BC1762" w:rsidRPr="00C26130">
        <w:rPr>
          <w:rFonts w:ascii="Arial" w:eastAsia="Arial" w:hAnsi="Arial" w:cs="Arial"/>
        </w:rPr>
        <w:t xml:space="preserve">dlje časa </w:t>
      </w:r>
      <w:r w:rsidRPr="00C26130">
        <w:rPr>
          <w:rFonts w:ascii="Arial" w:eastAsia="Arial" w:hAnsi="Arial" w:cs="Arial"/>
        </w:rPr>
        <w:t>ni bil</w:t>
      </w:r>
      <w:r w:rsidR="00E93FF6">
        <w:rPr>
          <w:rFonts w:ascii="Arial" w:eastAsia="Arial" w:hAnsi="Arial" w:cs="Arial"/>
        </w:rPr>
        <w:t>o</w:t>
      </w:r>
      <w:r w:rsidRPr="00C26130">
        <w:rPr>
          <w:rFonts w:ascii="Arial" w:eastAsia="Arial" w:hAnsi="Arial" w:cs="Arial"/>
        </w:rPr>
        <w:t>, obstaja povečana možnost nastanka konfliktov.</w:t>
      </w:r>
    </w:p>
    <w:p w14:paraId="3A863DC2" w14:textId="77777777" w:rsidR="00C37415" w:rsidRPr="00C26130" w:rsidRDefault="00C37415">
      <w:pPr>
        <w:jc w:val="both"/>
        <w:rPr>
          <w:rFonts w:ascii="Arial" w:eastAsia="Arial" w:hAnsi="Arial" w:cs="Arial"/>
        </w:rPr>
      </w:pPr>
    </w:p>
    <w:p w14:paraId="4AFC122B" w14:textId="3430DFDD" w:rsidR="00C37415" w:rsidRPr="00C26130" w:rsidRDefault="00662086">
      <w:pPr>
        <w:jc w:val="both"/>
        <w:rPr>
          <w:rFonts w:ascii="Arial" w:eastAsia="Arial" w:hAnsi="Arial" w:cs="Arial"/>
        </w:rPr>
      </w:pPr>
      <w:r w:rsidRPr="00C26130">
        <w:rPr>
          <w:rFonts w:ascii="Arial" w:hAnsi="Arial" w:cs="Arial"/>
          <w:noProof/>
        </w:rPr>
        <w:drawing>
          <wp:inline distT="114300" distB="114300" distL="114300" distR="114300" wp14:anchorId="5208E4F2" wp14:editId="693C3EB2">
            <wp:extent cx="5760720" cy="3291840"/>
            <wp:effectExtent l="0" t="0" r="0" b="3810"/>
            <wp:docPr id="42" name="image35.png" descr="Večletna dinamika številčnosti populacije volka  v Sloveniji (superpopulacije in korekcije za Slovenijo). Večletna dinamika kaže, da je populacija številčno od leta 2010, odkar se izvaja genetski monitoring, nenehno naraščala do sezone 2019/2020."/>
            <wp:cNvGraphicFramePr/>
            <a:graphic xmlns:a="http://schemas.openxmlformats.org/drawingml/2006/main">
              <a:graphicData uri="http://schemas.openxmlformats.org/drawingml/2006/picture">
                <pic:pic xmlns:pic="http://schemas.openxmlformats.org/drawingml/2006/picture">
                  <pic:nvPicPr>
                    <pic:cNvPr id="42" name="image35.png" descr="Večletna dinamika številčnosti populacije volka  v Sloveniji (superpopulacije in korekcije za Slovenijo). Večletna dinamika kaže, da je populacija številčno od leta 2010, odkar se izvaja genetski monitoring, nenehno naraščala do sezone 2019/2020."/>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5760720" cy="3291840"/>
                    </a:xfrm>
                    <a:prstGeom prst="rect">
                      <a:avLst/>
                    </a:prstGeom>
                    <a:ln/>
                  </pic:spPr>
                </pic:pic>
              </a:graphicData>
            </a:graphic>
          </wp:inline>
        </w:drawing>
      </w:r>
    </w:p>
    <w:p w14:paraId="4351DB88" w14:textId="6648A957" w:rsidR="007B0EE1" w:rsidRPr="00C26130" w:rsidRDefault="00E615D8">
      <w:pPr>
        <w:jc w:val="both"/>
        <w:rPr>
          <w:rFonts w:ascii="Arial" w:eastAsia="Arial" w:hAnsi="Arial" w:cs="Arial"/>
        </w:rPr>
      </w:pPr>
      <w:r w:rsidRPr="00C26130">
        <w:rPr>
          <w:rFonts w:ascii="Arial" w:eastAsia="Arial" w:hAnsi="Arial" w:cs="Arial"/>
        </w:rPr>
        <w:t>Slika 1. Večletna dinamika številčnosti populacije volk</w:t>
      </w:r>
      <w:r w:rsidR="00662086" w:rsidRPr="00C26130">
        <w:rPr>
          <w:rFonts w:ascii="Arial" w:eastAsia="Arial" w:hAnsi="Arial" w:cs="Arial"/>
        </w:rPr>
        <w:t>a</w:t>
      </w:r>
      <w:r w:rsidRPr="00C26130">
        <w:rPr>
          <w:rFonts w:ascii="Arial" w:eastAsia="Arial" w:hAnsi="Arial" w:cs="Arial"/>
        </w:rPr>
        <w:t xml:space="preserve"> v Sloveniji. Točke so srednje ocene, navpične črte kažejo 95 % interval zaupanja. Rdeča barva prikazuje oceno za </w:t>
      </w:r>
      <w:proofErr w:type="spellStart"/>
      <w:r w:rsidRPr="00C26130">
        <w:rPr>
          <w:rFonts w:ascii="Arial" w:eastAsia="Arial" w:hAnsi="Arial" w:cs="Arial"/>
        </w:rPr>
        <w:t>superpopulacijo</w:t>
      </w:r>
      <w:proofErr w:type="spellEnd"/>
      <w:r w:rsidRPr="00C26130">
        <w:rPr>
          <w:rFonts w:ascii="Arial" w:eastAsia="Arial" w:hAnsi="Arial" w:cs="Arial"/>
        </w:rPr>
        <w:t xml:space="preserve">, črna pa korekcijo za Slovenijo (v čezmejnih tropih </w:t>
      </w:r>
      <w:r w:rsidR="001466DB">
        <w:rPr>
          <w:rFonts w:ascii="Arial" w:eastAsia="Arial" w:hAnsi="Arial" w:cs="Arial"/>
        </w:rPr>
        <w:t xml:space="preserve">je </w:t>
      </w:r>
      <w:r w:rsidRPr="00C26130">
        <w:rPr>
          <w:rFonts w:ascii="Arial" w:eastAsia="Arial" w:hAnsi="Arial" w:cs="Arial"/>
        </w:rPr>
        <w:t xml:space="preserve">upoštevana le polovica zaznanih osebkov). Vir: Bartol </w:t>
      </w:r>
      <w:r w:rsidR="007C6225" w:rsidRPr="00C26130">
        <w:rPr>
          <w:rFonts w:ascii="Arial" w:eastAsia="Arial" w:hAnsi="Arial" w:cs="Arial"/>
        </w:rPr>
        <w:t>in sod</w:t>
      </w:r>
      <w:r w:rsidRPr="00C26130">
        <w:rPr>
          <w:rFonts w:ascii="Arial" w:eastAsia="Arial" w:hAnsi="Arial" w:cs="Arial"/>
        </w:rPr>
        <w:t>., 202</w:t>
      </w:r>
      <w:r w:rsidR="00BC1762" w:rsidRPr="00C26130">
        <w:rPr>
          <w:rFonts w:ascii="Arial" w:eastAsia="Arial" w:hAnsi="Arial" w:cs="Arial"/>
        </w:rPr>
        <w:t>3</w:t>
      </w:r>
      <w:r w:rsidRPr="00C26130">
        <w:rPr>
          <w:rFonts w:ascii="Arial" w:eastAsia="Arial" w:hAnsi="Arial" w:cs="Arial"/>
        </w:rPr>
        <w:t>.</w:t>
      </w:r>
    </w:p>
    <w:p w14:paraId="365FB711" w14:textId="77777777" w:rsidR="007B0EE1" w:rsidRDefault="00E615D8">
      <w:pPr>
        <w:pStyle w:val="Naslov2"/>
        <w:numPr>
          <w:ilvl w:val="1"/>
          <w:numId w:val="14"/>
        </w:numPr>
        <w:ind w:left="576"/>
        <w:rPr>
          <w:rFonts w:ascii="Arial" w:hAnsi="Arial" w:cs="Arial"/>
        </w:rPr>
      </w:pPr>
      <w:bookmarkStart w:id="21" w:name="_Toc188435746"/>
      <w:bookmarkStart w:id="22" w:name="_Toc196810880"/>
      <w:r w:rsidRPr="00C26130">
        <w:rPr>
          <w:rFonts w:ascii="Arial" w:hAnsi="Arial" w:cs="Arial"/>
        </w:rPr>
        <w:t>Volk na območju sosednjih držav</w:t>
      </w:r>
      <w:bookmarkEnd w:id="21"/>
      <w:bookmarkEnd w:id="22"/>
    </w:p>
    <w:p w14:paraId="1C5D7C9D" w14:textId="77777777" w:rsidR="00C26130" w:rsidRPr="00C26130" w:rsidRDefault="00C26130" w:rsidP="00C26130"/>
    <w:p w14:paraId="10FEC5AB" w14:textId="77777777" w:rsidR="007B0EE1" w:rsidRPr="00C26130" w:rsidRDefault="00E615D8">
      <w:pPr>
        <w:spacing w:after="240"/>
        <w:jc w:val="both"/>
        <w:rPr>
          <w:rFonts w:ascii="Arial" w:eastAsia="Arial" w:hAnsi="Arial" w:cs="Arial"/>
          <w:b/>
          <w:u w:val="single"/>
        </w:rPr>
      </w:pPr>
      <w:r w:rsidRPr="00C26130">
        <w:rPr>
          <w:rFonts w:ascii="Arial" w:eastAsia="Arial" w:hAnsi="Arial" w:cs="Arial"/>
          <w:b/>
          <w:u w:val="single"/>
        </w:rPr>
        <w:t>Hrvaška</w:t>
      </w:r>
    </w:p>
    <w:p w14:paraId="18F1F755" w14:textId="65F7D1A0" w:rsidR="007B0EE1" w:rsidRPr="00C26130" w:rsidRDefault="00E615D8">
      <w:pPr>
        <w:spacing w:before="240" w:after="240"/>
        <w:jc w:val="both"/>
        <w:rPr>
          <w:rFonts w:ascii="Arial" w:eastAsia="Arial" w:hAnsi="Arial" w:cs="Arial"/>
        </w:rPr>
      </w:pPr>
      <w:r w:rsidRPr="00C26130">
        <w:rPr>
          <w:rFonts w:ascii="Arial" w:eastAsia="Arial" w:hAnsi="Arial" w:cs="Arial"/>
        </w:rPr>
        <w:t>Volkovi v Slo</w:t>
      </w:r>
      <w:r w:rsidR="00F452E3" w:rsidRPr="00C26130">
        <w:rPr>
          <w:rFonts w:ascii="Arial" w:eastAsia="Arial" w:hAnsi="Arial" w:cs="Arial"/>
        </w:rPr>
        <w:t>veniji so del dinarsko-balkanske</w:t>
      </w:r>
      <w:r w:rsidRPr="00C26130">
        <w:rPr>
          <w:rFonts w:ascii="Arial" w:eastAsia="Arial" w:hAnsi="Arial" w:cs="Arial"/>
        </w:rPr>
        <w:t xml:space="preserve"> populacij</w:t>
      </w:r>
      <w:r w:rsidR="00F452E3" w:rsidRPr="00C26130">
        <w:rPr>
          <w:rFonts w:ascii="Arial" w:eastAsia="Arial" w:hAnsi="Arial" w:cs="Arial"/>
        </w:rPr>
        <w:t>e</w:t>
      </w:r>
      <w:r w:rsidRPr="00C26130">
        <w:rPr>
          <w:rFonts w:ascii="Arial" w:eastAsia="Arial" w:hAnsi="Arial" w:cs="Arial"/>
        </w:rPr>
        <w:t xml:space="preserve">, znotraj katere redno poteka preseljevanje osebkov, s Hrvaško pa si </w:t>
      </w:r>
      <w:r w:rsidR="00CD2945">
        <w:rPr>
          <w:rFonts w:ascii="Arial" w:eastAsia="Arial" w:hAnsi="Arial" w:cs="Arial"/>
        </w:rPr>
        <w:t xml:space="preserve">Slovenija </w:t>
      </w:r>
      <w:r w:rsidRPr="00C26130">
        <w:rPr>
          <w:rFonts w:ascii="Arial" w:eastAsia="Arial" w:hAnsi="Arial" w:cs="Arial"/>
        </w:rPr>
        <w:t xml:space="preserve">deli tudi nekaj </w:t>
      </w:r>
      <w:r w:rsidR="00BC1762" w:rsidRPr="00C26130">
        <w:rPr>
          <w:rFonts w:ascii="Arial" w:eastAsia="Arial" w:hAnsi="Arial" w:cs="Arial"/>
        </w:rPr>
        <w:t>čez</w:t>
      </w:r>
      <w:r w:rsidRPr="00C26130">
        <w:rPr>
          <w:rFonts w:ascii="Arial" w:eastAsia="Arial" w:hAnsi="Arial" w:cs="Arial"/>
        </w:rPr>
        <w:t xml:space="preserve">mejnih tropov. </w:t>
      </w:r>
      <w:r w:rsidR="00E93FF6">
        <w:rPr>
          <w:rFonts w:ascii="Arial" w:eastAsia="Arial" w:hAnsi="Arial" w:cs="Arial"/>
        </w:rPr>
        <w:t>Med</w:t>
      </w:r>
      <w:r w:rsidRPr="00C26130">
        <w:rPr>
          <w:rFonts w:ascii="Arial" w:eastAsia="Arial" w:hAnsi="Arial" w:cs="Arial"/>
        </w:rPr>
        <w:t xml:space="preserve"> </w:t>
      </w:r>
      <w:r w:rsidR="00E93FF6" w:rsidRPr="00C26130">
        <w:rPr>
          <w:rFonts w:ascii="Arial" w:eastAsia="Arial" w:hAnsi="Arial" w:cs="Arial"/>
        </w:rPr>
        <w:t>spremljanj</w:t>
      </w:r>
      <w:r w:rsidR="00E93FF6">
        <w:rPr>
          <w:rFonts w:ascii="Arial" w:eastAsia="Arial" w:hAnsi="Arial" w:cs="Arial"/>
        </w:rPr>
        <w:t>em</w:t>
      </w:r>
      <w:r w:rsidR="00E93FF6" w:rsidRPr="00C26130">
        <w:rPr>
          <w:rFonts w:ascii="Arial" w:eastAsia="Arial" w:hAnsi="Arial" w:cs="Arial"/>
        </w:rPr>
        <w:t xml:space="preserve"> </w:t>
      </w:r>
      <w:r w:rsidRPr="00C26130">
        <w:rPr>
          <w:rFonts w:ascii="Arial" w:eastAsia="Arial" w:hAnsi="Arial" w:cs="Arial"/>
        </w:rPr>
        <w:t>stanja ohranjenosti volk</w:t>
      </w:r>
      <w:r w:rsidR="00BC1762" w:rsidRPr="00C26130">
        <w:rPr>
          <w:rFonts w:ascii="Arial" w:eastAsia="Arial" w:hAnsi="Arial" w:cs="Arial"/>
        </w:rPr>
        <w:t>a</w:t>
      </w:r>
      <w:r w:rsidRPr="00C26130">
        <w:rPr>
          <w:rFonts w:ascii="Arial" w:eastAsia="Arial" w:hAnsi="Arial" w:cs="Arial"/>
        </w:rPr>
        <w:t xml:space="preserve"> v Sloveniji </w:t>
      </w:r>
      <w:r w:rsidR="00BC1762" w:rsidRPr="00C26130">
        <w:rPr>
          <w:rFonts w:ascii="Arial" w:eastAsia="Arial" w:hAnsi="Arial" w:cs="Arial"/>
        </w:rPr>
        <w:t>je</w:t>
      </w:r>
      <w:r w:rsidRPr="00C26130">
        <w:rPr>
          <w:rFonts w:ascii="Arial" w:eastAsia="Arial" w:hAnsi="Arial" w:cs="Arial"/>
        </w:rPr>
        <w:t xml:space="preserve"> bil</w:t>
      </w:r>
      <w:r w:rsidR="00BC1762" w:rsidRPr="00C26130">
        <w:rPr>
          <w:rFonts w:ascii="Arial" w:eastAsia="Arial" w:hAnsi="Arial" w:cs="Arial"/>
        </w:rPr>
        <w:t>o</w:t>
      </w:r>
      <w:r w:rsidRPr="00C26130">
        <w:rPr>
          <w:rFonts w:ascii="Arial" w:eastAsia="Arial" w:hAnsi="Arial" w:cs="Arial"/>
        </w:rPr>
        <w:t xml:space="preserve"> za sezono 202</w:t>
      </w:r>
      <w:r w:rsidR="00BC1762" w:rsidRPr="00C26130">
        <w:rPr>
          <w:rFonts w:ascii="Arial" w:eastAsia="Arial" w:hAnsi="Arial" w:cs="Arial"/>
        </w:rPr>
        <w:t>2</w:t>
      </w:r>
      <w:r w:rsidRPr="00C26130">
        <w:rPr>
          <w:rFonts w:ascii="Arial" w:eastAsia="Arial" w:hAnsi="Arial" w:cs="Arial"/>
        </w:rPr>
        <w:t>/202</w:t>
      </w:r>
      <w:r w:rsidR="00BC1762" w:rsidRPr="00C26130">
        <w:rPr>
          <w:rFonts w:ascii="Arial" w:eastAsia="Arial" w:hAnsi="Arial" w:cs="Arial"/>
        </w:rPr>
        <w:t>3</w:t>
      </w:r>
      <w:r w:rsidRPr="00C26130">
        <w:rPr>
          <w:rFonts w:ascii="Arial" w:eastAsia="Arial" w:hAnsi="Arial" w:cs="Arial"/>
        </w:rPr>
        <w:t xml:space="preserve"> potrjen</w:t>
      </w:r>
      <w:r w:rsidR="00BC1762" w:rsidRPr="00C26130">
        <w:rPr>
          <w:rFonts w:ascii="Arial" w:eastAsia="Arial" w:hAnsi="Arial" w:cs="Arial"/>
        </w:rPr>
        <w:t>ih</w:t>
      </w:r>
      <w:r w:rsidRPr="00C26130">
        <w:rPr>
          <w:rFonts w:ascii="Arial" w:eastAsia="Arial" w:hAnsi="Arial" w:cs="Arial"/>
        </w:rPr>
        <w:t xml:space="preserve"> </w:t>
      </w:r>
      <w:r w:rsidR="00BC1762" w:rsidRPr="00C26130">
        <w:rPr>
          <w:rFonts w:ascii="Arial" w:eastAsia="Arial" w:hAnsi="Arial" w:cs="Arial"/>
        </w:rPr>
        <w:t>pet</w:t>
      </w:r>
      <w:r w:rsidRPr="00C26130">
        <w:rPr>
          <w:rFonts w:ascii="Arial" w:eastAsia="Arial" w:hAnsi="Arial" w:cs="Arial"/>
        </w:rPr>
        <w:t xml:space="preserve"> čezmejn</w:t>
      </w:r>
      <w:r w:rsidR="00BC1762" w:rsidRPr="00C26130">
        <w:rPr>
          <w:rFonts w:ascii="Arial" w:eastAsia="Arial" w:hAnsi="Arial" w:cs="Arial"/>
        </w:rPr>
        <w:t>ih</w:t>
      </w:r>
      <w:r w:rsidRPr="00C26130">
        <w:rPr>
          <w:rFonts w:ascii="Arial" w:eastAsia="Arial" w:hAnsi="Arial" w:cs="Arial"/>
        </w:rPr>
        <w:t xml:space="preserve"> trop</w:t>
      </w:r>
      <w:r w:rsidR="00BC1762" w:rsidRPr="00C26130">
        <w:rPr>
          <w:rFonts w:ascii="Arial" w:eastAsia="Arial" w:hAnsi="Arial" w:cs="Arial"/>
        </w:rPr>
        <w:t>ov</w:t>
      </w:r>
      <w:r w:rsidRPr="00C26130">
        <w:rPr>
          <w:rFonts w:ascii="Arial" w:eastAsia="Arial" w:hAnsi="Arial" w:cs="Arial"/>
        </w:rPr>
        <w:t>.</w:t>
      </w:r>
    </w:p>
    <w:p w14:paraId="15AA32ED" w14:textId="3CCDBC50" w:rsidR="007B0EE1" w:rsidRPr="00C26130" w:rsidRDefault="00E615D8">
      <w:pPr>
        <w:spacing w:before="240" w:after="240"/>
        <w:jc w:val="both"/>
        <w:rPr>
          <w:rFonts w:ascii="Arial" w:eastAsia="Arial" w:hAnsi="Arial" w:cs="Arial"/>
        </w:rPr>
      </w:pPr>
      <w:r w:rsidRPr="00C26130">
        <w:rPr>
          <w:rFonts w:ascii="Arial" w:eastAsia="Arial" w:hAnsi="Arial" w:cs="Arial"/>
        </w:rPr>
        <w:t xml:space="preserve">Na Hrvaškem je bil volk zgodovinsko redno prisoten in razširjen. </w:t>
      </w:r>
      <w:r w:rsidR="00E93FF6" w:rsidRPr="00C26130">
        <w:rPr>
          <w:rFonts w:ascii="Arial" w:eastAsia="Arial" w:hAnsi="Arial" w:cs="Arial"/>
        </w:rPr>
        <w:t>Naj</w:t>
      </w:r>
      <w:r w:rsidR="00E93FF6">
        <w:rPr>
          <w:rFonts w:ascii="Arial" w:eastAsia="Arial" w:hAnsi="Arial" w:cs="Arial"/>
        </w:rPr>
        <w:t>manjše</w:t>
      </w:r>
      <w:r w:rsidR="00E93FF6" w:rsidRPr="00C26130">
        <w:rPr>
          <w:rFonts w:ascii="Arial" w:eastAsia="Arial" w:hAnsi="Arial" w:cs="Arial"/>
        </w:rPr>
        <w:t xml:space="preserve"> </w:t>
      </w:r>
      <w:r w:rsidR="00E93FF6" w:rsidRPr="001D064F">
        <w:rPr>
          <w:rFonts w:ascii="Arial" w:eastAsia="Arial" w:hAnsi="Arial" w:cs="Arial"/>
        </w:rPr>
        <w:t>število</w:t>
      </w:r>
      <w:r w:rsidR="00E93FF6" w:rsidRPr="00C26130">
        <w:rPr>
          <w:rFonts w:ascii="Arial" w:eastAsia="Arial" w:hAnsi="Arial" w:cs="Arial"/>
        </w:rPr>
        <w:t xml:space="preserve"> </w:t>
      </w:r>
      <w:r w:rsidRPr="00C26130">
        <w:rPr>
          <w:rFonts w:ascii="Arial" w:eastAsia="Arial" w:hAnsi="Arial" w:cs="Arial"/>
        </w:rPr>
        <w:t xml:space="preserve">je populacija dosegla v </w:t>
      </w:r>
      <w:r w:rsidR="00E93FF6">
        <w:rPr>
          <w:rFonts w:ascii="Arial" w:eastAsia="Arial" w:hAnsi="Arial" w:cs="Arial"/>
        </w:rPr>
        <w:t>osemdesetih</w:t>
      </w:r>
      <w:r w:rsidRPr="00C26130">
        <w:rPr>
          <w:rFonts w:ascii="Arial" w:eastAsia="Arial" w:hAnsi="Arial" w:cs="Arial"/>
        </w:rPr>
        <w:t xml:space="preserve"> letih 20. stoletja, ko je štela približno 50 osebkov. Vrsta je bila na Hrvaškem zavarovana leta 1995, s čimer se je </w:t>
      </w:r>
      <w:r w:rsidR="00E93FF6">
        <w:rPr>
          <w:rFonts w:ascii="Arial" w:eastAsia="Arial" w:hAnsi="Arial" w:cs="Arial"/>
        </w:rPr>
        <w:t>za</w:t>
      </w:r>
      <w:r w:rsidR="00E93FF6" w:rsidRPr="00C26130">
        <w:rPr>
          <w:rFonts w:ascii="Arial" w:eastAsia="Arial" w:hAnsi="Arial" w:cs="Arial"/>
        </w:rPr>
        <w:t xml:space="preserve">čela </w:t>
      </w:r>
      <w:r w:rsidRPr="00C26130">
        <w:rPr>
          <w:rFonts w:ascii="Arial" w:eastAsia="Arial" w:hAnsi="Arial" w:cs="Arial"/>
        </w:rPr>
        <w:t xml:space="preserve">krepiti </w:t>
      </w:r>
      <w:r w:rsidRPr="001D064F">
        <w:rPr>
          <w:rFonts w:ascii="Arial" w:eastAsia="Arial" w:hAnsi="Arial" w:cs="Arial"/>
        </w:rPr>
        <w:t>številčno</w:t>
      </w:r>
      <w:r w:rsidRPr="00C26130">
        <w:rPr>
          <w:rFonts w:ascii="Arial" w:eastAsia="Arial" w:hAnsi="Arial" w:cs="Arial"/>
        </w:rPr>
        <w:t xml:space="preserve"> </w:t>
      </w:r>
      <w:r w:rsidR="00E93FF6">
        <w:rPr>
          <w:rFonts w:ascii="Arial" w:eastAsia="Arial" w:hAnsi="Arial" w:cs="Arial"/>
        </w:rPr>
        <w:t>in</w:t>
      </w:r>
      <w:r w:rsidRPr="00C26130">
        <w:rPr>
          <w:rFonts w:ascii="Arial" w:eastAsia="Arial" w:hAnsi="Arial" w:cs="Arial"/>
        </w:rPr>
        <w:t xml:space="preserve"> prostorsko. </w:t>
      </w:r>
      <w:bookmarkStart w:id="23" w:name="_Hlk180503848"/>
      <w:r w:rsidRPr="00C26130">
        <w:rPr>
          <w:rFonts w:ascii="Arial" w:eastAsia="Arial" w:hAnsi="Arial" w:cs="Arial"/>
        </w:rPr>
        <w:t xml:space="preserve">Zadnji podatki kažejo na populacijo najmanj 81 osebkov, na podlagi vseh zbranih podatkov pa je ocenjeno število 163 osebkov v približno 50 tropih, pri čemer </w:t>
      </w:r>
      <w:r w:rsidR="00E93FF6">
        <w:rPr>
          <w:rFonts w:ascii="Arial" w:eastAsia="Arial" w:hAnsi="Arial" w:cs="Arial"/>
        </w:rPr>
        <w:t>j</w:t>
      </w:r>
      <w:r w:rsidR="00E93FF6" w:rsidRPr="00C26130">
        <w:rPr>
          <w:rFonts w:ascii="Arial" w:eastAsia="Arial" w:hAnsi="Arial" w:cs="Arial"/>
        </w:rPr>
        <w:t xml:space="preserve">e </w:t>
      </w:r>
      <w:r w:rsidRPr="00C26130">
        <w:rPr>
          <w:rFonts w:ascii="Arial" w:eastAsia="Arial" w:hAnsi="Arial" w:cs="Arial"/>
        </w:rPr>
        <w:t>22 tropov ob meji s Slovenijo ter Bosno in Hercegovino (</w:t>
      </w:r>
      <w:proofErr w:type="spellStart"/>
      <w:r w:rsidRPr="00C26130">
        <w:rPr>
          <w:rFonts w:ascii="Arial" w:eastAsia="Arial" w:hAnsi="Arial" w:cs="Arial"/>
        </w:rPr>
        <w:t>Ministarstvo</w:t>
      </w:r>
      <w:proofErr w:type="spellEnd"/>
      <w:r w:rsidRPr="00C26130">
        <w:rPr>
          <w:rFonts w:ascii="Arial" w:eastAsia="Arial" w:hAnsi="Arial" w:cs="Arial"/>
        </w:rPr>
        <w:t xml:space="preserve"> </w:t>
      </w:r>
      <w:proofErr w:type="spellStart"/>
      <w:r w:rsidRPr="00C26130">
        <w:rPr>
          <w:rFonts w:ascii="Arial" w:eastAsia="Arial" w:hAnsi="Arial" w:cs="Arial"/>
        </w:rPr>
        <w:t>zaštite</w:t>
      </w:r>
      <w:proofErr w:type="spellEnd"/>
      <w:r w:rsidRPr="00C26130">
        <w:rPr>
          <w:rFonts w:ascii="Arial" w:eastAsia="Arial" w:hAnsi="Arial" w:cs="Arial"/>
        </w:rPr>
        <w:t xml:space="preserve"> okoliša i energetike, 2020). </w:t>
      </w:r>
      <w:bookmarkEnd w:id="23"/>
      <w:r w:rsidRPr="00C26130">
        <w:rPr>
          <w:rFonts w:ascii="Arial" w:eastAsia="Arial" w:hAnsi="Arial" w:cs="Arial"/>
        </w:rPr>
        <w:t xml:space="preserve">Ocene številčnosti populacije v zadnjih </w:t>
      </w:r>
      <w:r w:rsidR="00E93FF6">
        <w:rPr>
          <w:rFonts w:ascii="Arial" w:eastAsia="Arial" w:hAnsi="Arial" w:cs="Arial"/>
        </w:rPr>
        <w:t>desetih</w:t>
      </w:r>
      <w:r w:rsidR="00E93FF6" w:rsidRPr="00C26130">
        <w:rPr>
          <w:rFonts w:ascii="Arial" w:eastAsia="Arial" w:hAnsi="Arial" w:cs="Arial"/>
        </w:rPr>
        <w:t xml:space="preserve"> </w:t>
      </w:r>
      <w:r w:rsidRPr="00C26130">
        <w:rPr>
          <w:rFonts w:ascii="Arial" w:eastAsia="Arial" w:hAnsi="Arial" w:cs="Arial"/>
        </w:rPr>
        <w:t xml:space="preserve">letih kažejo, da se je na Hrvaškem </w:t>
      </w:r>
      <w:r w:rsidR="00E93FF6">
        <w:rPr>
          <w:rFonts w:ascii="Arial" w:eastAsia="Arial" w:hAnsi="Arial" w:cs="Arial"/>
        </w:rPr>
        <w:t>znova</w:t>
      </w:r>
      <w:r w:rsidR="00E93FF6" w:rsidRPr="00C26130">
        <w:rPr>
          <w:rFonts w:ascii="Arial" w:eastAsia="Arial" w:hAnsi="Arial" w:cs="Arial"/>
        </w:rPr>
        <w:t xml:space="preserve"> </w:t>
      </w:r>
      <w:r w:rsidRPr="00C26130">
        <w:rPr>
          <w:rFonts w:ascii="Arial" w:eastAsia="Arial" w:hAnsi="Arial" w:cs="Arial"/>
        </w:rPr>
        <w:t>nekoliko zmanjšala.</w:t>
      </w:r>
    </w:p>
    <w:p w14:paraId="3D7066AB" w14:textId="77777777" w:rsidR="007B0EE1" w:rsidRPr="00C26130" w:rsidRDefault="00E615D8">
      <w:pPr>
        <w:spacing w:before="240" w:after="240"/>
        <w:jc w:val="both"/>
        <w:rPr>
          <w:rFonts w:ascii="Arial" w:eastAsia="Arial" w:hAnsi="Arial" w:cs="Arial"/>
        </w:rPr>
      </w:pPr>
      <w:bookmarkStart w:id="24" w:name="_Hlk180503873"/>
      <w:r w:rsidRPr="00C26130">
        <w:rPr>
          <w:rFonts w:ascii="Arial" w:eastAsia="Arial" w:hAnsi="Arial" w:cs="Arial"/>
        </w:rPr>
        <w:t>Po ocenah volkovi na Hrvaškem vsako leto povzročijo okrog 1200 škodnih dogodkov, predvsem na drobnici (</w:t>
      </w:r>
      <w:proofErr w:type="spellStart"/>
      <w:r w:rsidRPr="00C26130">
        <w:rPr>
          <w:rFonts w:ascii="Arial" w:eastAsia="Arial" w:hAnsi="Arial" w:cs="Arial"/>
        </w:rPr>
        <w:t>Ministarstvo</w:t>
      </w:r>
      <w:proofErr w:type="spellEnd"/>
      <w:r w:rsidRPr="00C26130">
        <w:rPr>
          <w:rFonts w:ascii="Arial" w:eastAsia="Arial" w:hAnsi="Arial" w:cs="Arial"/>
        </w:rPr>
        <w:t xml:space="preserve"> </w:t>
      </w:r>
      <w:proofErr w:type="spellStart"/>
      <w:r w:rsidRPr="00C26130">
        <w:rPr>
          <w:rFonts w:ascii="Arial" w:eastAsia="Arial" w:hAnsi="Arial" w:cs="Arial"/>
        </w:rPr>
        <w:t>zaštite</w:t>
      </w:r>
      <w:proofErr w:type="spellEnd"/>
      <w:r w:rsidRPr="00C26130">
        <w:rPr>
          <w:rFonts w:ascii="Arial" w:eastAsia="Arial" w:hAnsi="Arial" w:cs="Arial"/>
        </w:rPr>
        <w:t xml:space="preserve"> okoliša i energetike, 2020). </w:t>
      </w:r>
    </w:p>
    <w:bookmarkEnd w:id="24"/>
    <w:p w14:paraId="1C1F8D48" w14:textId="77777777" w:rsidR="007B0EE1" w:rsidRPr="00C26130" w:rsidRDefault="00E615D8">
      <w:pPr>
        <w:spacing w:after="240"/>
        <w:jc w:val="both"/>
        <w:rPr>
          <w:rFonts w:ascii="Arial" w:eastAsia="Arial" w:hAnsi="Arial" w:cs="Arial"/>
          <w:b/>
          <w:u w:val="single"/>
        </w:rPr>
      </w:pPr>
      <w:r w:rsidRPr="00C26130">
        <w:rPr>
          <w:rFonts w:ascii="Arial" w:eastAsia="Arial" w:hAnsi="Arial" w:cs="Arial"/>
          <w:b/>
          <w:u w:val="single"/>
        </w:rPr>
        <w:t>Avstrija</w:t>
      </w:r>
    </w:p>
    <w:p w14:paraId="017BD0DC" w14:textId="77512237" w:rsidR="007B0EE1" w:rsidRPr="00C26130" w:rsidRDefault="00E615D8">
      <w:pPr>
        <w:spacing w:before="240" w:after="240"/>
        <w:jc w:val="both"/>
        <w:rPr>
          <w:rFonts w:ascii="Arial" w:eastAsia="Arial" w:hAnsi="Arial" w:cs="Arial"/>
        </w:rPr>
      </w:pPr>
      <w:r w:rsidRPr="00C26130">
        <w:rPr>
          <w:rFonts w:ascii="Arial" w:eastAsia="Arial" w:hAnsi="Arial" w:cs="Arial"/>
        </w:rPr>
        <w:t>Volk</w:t>
      </w:r>
      <w:r w:rsidR="00CA1B4F">
        <w:rPr>
          <w:rFonts w:ascii="Arial" w:eastAsia="Arial" w:hAnsi="Arial" w:cs="Arial"/>
        </w:rPr>
        <w:t>ovi</w:t>
      </w:r>
      <w:r w:rsidRPr="00C26130">
        <w:rPr>
          <w:rFonts w:ascii="Arial" w:eastAsia="Arial" w:hAnsi="Arial" w:cs="Arial"/>
        </w:rPr>
        <w:t xml:space="preserve"> </w:t>
      </w:r>
      <w:r w:rsidR="00CA1B4F">
        <w:rPr>
          <w:rFonts w:ascii="Arial" w:eastAsia="Arial" w:hAnsi="Arial" w:cs="Arial"/>
        </w:rPr>
        <w:t>so</w:t>
      </w:r>
      <w:r w:rsidR="00CA1B4F" w:rsidRPr="00C26130">
        <w:rPr>
          <w:rFonts w:ascii="Arial" w:eastAsia="Arial" w:hAnsi="Arial" w:cs="Arial"/>
        </w:rPr>
        <w:t xml:space="preserve"> </w:t>
      </w:r>
      <w:r w:rsidRPr="00C26130">
        <w:rPr>
          <w:rFonts w:ascii="Arial" w:eastAsia="Arial" w:hAnsi="Arial" w:cs="Arial"/>
        </w:rPr>
        <w:t>bil</w:t>
      </w:r>
      <w:r w:rsidR="00CA1B4F">
        <w:rPr>
          <w:rFonts w:ascii="Arial" w:eastAsia="Arial" w:hAnsi="Arial" w:cs="Arial"/>
        </w:rPr>
        <w:t>i</w:t>
      </w:r>
      <w:r w:rsidRPr="00C26130">
        <w:rPr>
          <w:rFonts w:ascii="Arial" w:eastAsia="Arial" w:hAnsi="Arial" w:cs="Arial"/>
        </w:rPr>
        <w:t xml:space="preserve"> v preteklosti na celotnem ozemlju Avstrije. Zaradi konfliktov z rejci pašnih živali </w:t>
      </w:r>
      <w:r w:rsidR="00CA1B4F">
        <w:rPr>
          <w:rFonts w:ascii="Arial" w:eastAsia="Arial" w:hAnsi="Arial" w:cs="Arial"/>
        </w:rPr>
        <w:t>in</w:t>
      </w:r>
      <w:r w:rsidR="00CA1B4F" w:rsidRPr="00C26130">
        <w:rPr>
          <w:rFonts w:ascii="Arial" w:eastAsia="Arial" w:hAnsi="Arial" w:cs="Arial"/>
        </w:rPr>
        <w:t xml:space="preserve"> </w:t>
      </w:r>
      <w:r w:rsidRPr="00C26130">
        <w:rPr>
          <w:rFonts w:ascii="Arial" w:eastAsia="Arial" w:hAnsi="Arial" w:cs="Arial"/>
        </w:rPr>
        <w:t xml:space="preserve">kompeticije z lovci </w:t>
      </w:r>
      <w:r w:rsidR="00CA1B4F">
        <w:rPr>
          <w:rFonts w:ascii="Arial" w:eastAsia="Arial" w:hAnsi="Arial" w:cs="Arial"/>
        </w:rPr>
        <w:t xml:space="preserve">pa </w:t>
      </w:r>
      <w:r w:rsidRPr="00C26130">
        <w:rPr>
          <w:rFonts w:ascii="Arial" w:eastAsia="Arial" w:hAnsi="Arial" w:cs="Arial"/>
        </w:rPr>
        <w:t>so bili v sredini 19. stoletja</w:t>
      </w:r>
      <w:r w:rsidR="008861F7" w:rsidRPr="008861F7">
        <w:rPr>
          <w:rFonts w:ascii="Arial" w:eastAsia="Arial" w:hAnsi="Arial" w:cs="Arial"/>
        </w:rPr>
        <w:t xml:space="preserve"> </w:t>
      </w:r>
      <w:r w:rsidR="008861F7" w:rsidRPr="00C26130">
        <w:rPr>
          <w:rFonts w:ascii="Arial" w:eastAsia="Arial" w:hAnsi="Arial" w:cs="Arial"/>
        </w:rPr>
        <w:t>iztrebljeni</w:t>
      </w:r>
      <w:r w:rsidRPr="00C26130">
        <w:rPr>
          <w:rFonts w:ascii="Arial" w:eastAsia="Arial" w:hAnsi="Arial" w:cs="Arial"/>
        </w:rPr>
        <w:t xml:space="preserve">. Od takrat </w:t>
      </w:r>
      <w:r w:rsidR="003C278B" w:rsidRPr="00C26130">
        <w:rPr>
          <w:rFonts w:ascii="Arial" w:eastAsia="Arial" w:hAnsi="Arial" w:cs="Arial"/>
        </w:rPr>
        <w:t xml:space="preserve">pa </w:t>
      </w:r>
      <w:r w:rsidRPr="00C26130">
        <w:rPr>
          <w:rFonts w:ascii="Arial" w:eastAsia="Arial" w:hAnsi="Arial" w:cs="Arial"/>
        </w:rPr>
        <w:t xml:space="preserve">vse do leta 2008 </w:t>
      </w:r>
      <w:r w:rsidR="003C278B" w:rsidRPr="00C26130">
        <w:rPr>
          <w:rFonts w:ascii="Arial" w:eastAsia="Arial" w:hAnsi="Arial" w:cs="Arial"/>
        </w:rPr>
        <w:lastRenderedPageBreak/>
        <w:t xml:space="preserve">so se </w:t>
      </w:r>
      <w:r w:rsidRPr="00C26130">
        <w:rPr>
          <w:rFonts w:ascii="Arial" w:eastAsia="Arial" w:hAnsi="Arial" w:cs="Arial"/>
        </w:rPr>
        <w:t>pojavljali zgolj občasno. Od leta 2009 pa se redno priseljuje</w:t>
      </w:r>
      <w:r w:rsidR="00E93FF6">
        <w:rPr>
          <w:rFonts w:ascii="Arial" w:eastAsia="Arial" w:hAnsi="Arial" w:cs="Arial"/>
        </w:rPr>
        <w:t>jo</w:t>
      </w:r>
      <w:r w:rsidRPr="00C26130">
        <w:rPr>
          <w:rFonts w:ascii="Arial" w:eastAsia="Arial" w:hAnsi="Arial" w:cs="Arial"/>
        </w:rPr>
        <w:t xml:space="preserve"> iz sosednjih populacij, od leta 2016, ko je </w:t>
      </w:r>
      <w:r w:rsidR="008861F7">
        <w:rPr>
          <w:rFonts w:ascii="Arial" w:eastAsia="Arial" w:hAnsi="Arial" w:cs="Arial"/>
        </w:rPr>
        <w:t>nastal</w:t>
      </w:r>
      <w:r w:rsidR="00E93FF6" w:rsidRPr="00C26130">
        <w:rPr>
          <w:rFonts w:ascii="Arial" w:eastAsia="Arial" w:hAnsi="Arial" w:cs="Arial"/>
        </w:rPr>
        <w:t xml:space="preserve"> </w:t>
      </w:r>
      <w:r w:rsidRPr="00C26130">
        <w:rPr>
          <w:rFonts w:ascii="Arial" w:eastAsia="Arial" w:hAnsi="Arial" w:cs="Arial"/>
        </w:rPr>
        <w:t xml:space="preserve">prvi trop, pa številčnost hitreje narašča. Ocenjuje se, da je v državi ugoden habitat za populacijo volka, saj </w:t>
      </w:r>
      <w:r w:rsidR="008861F7">
        <w:rPr>
          <w:rFonts w:ascii="Arial" w:eastAsia="Arial" w:hAnsi="Arial" w:cs="Arial"/>
        </w:rPr>
        <w:t xml:space="preserve">je </w:t>
      </w:r>
      <w:r w:rsidR="00E93FF6">
        <w:rPr>
          <w:rFonts w:ascii="Arial" w:eastAsia="Arial" w:hAnsi="Arial" w:cs="Arial"/>
        </w:rPr>
        <w:t>leta</w:t>
      </w:r>
      <w:r w:rsidRPr="00C26130">
        <w:rPr>
          <w:rFonts w:ascii="Arial" w:eastAsia="Arial" w:hAnsi="Arial" w:cs="Arial"/>
        </w:rPr>
        <w:t xml:space="preserve"> 2021 48 % ozemlja prekriva</w:t>
      </w:r>
      <w:r w:rsidR="00E93FF6">
        <w:rPr>
          <w:rFonts w:ascii="Arial" w:eastAsia="Arial" w:hAnsi="Arial" w:cs="Arial"/>
        </w:rPr>
        <w:t>l</w:t>
      </w:r>
      <w:r w:rsidRPr="00C26130">
        <w:rPr>
          <w:rFonts w:ascii="Arial" w:eastAsia="Arial" w:hAnsi="Arial" w:cs="Arial"/>
        </w:rPr>
        <w:t xml:space="preserve"> gozd, hkrati pa ima država največjo gostoto prostoživečih parkljarjev v Evropi.</w:t>
      </w:r>
    </w:p>
    <w:p w14:paraId="06084943" w14:textId="5459842B" w:rsidR="007B0EE1" w:rsidRPr="00C26130" w:rsidRDefault="00E615D8">
      <w:pPr>
        <w:spacing w:before="240" w:after="240"/>
        <w:jc w:val="both"/>
        <w:rPr>
          <w:rFonts w:ascii="Arial" w:eastAsia="Arial" w:hAnsi="Arial" w:cs="Arial"/>
        </w:rPr>
      </w:pPr>
      <w:r w:rsidRPr="00C26130">
        <w:rPr>
          <w:rFonts w:ascii="Arial" w:eastAsia="Arial" w:hAnsi="Arial" w:cs="Arial"/>
        </w:rPr>
        <w:t>Volkovi se v Avstrijo priseljujejo iz štirih različnih populacij: iz Zahodnih in Južnih Alp (Italija, Francija, Švica), iz Dinaridov (Slovenija, Hrvaška), Karpatov (Slovaška) in srednjeevropskih nižin (Nemčija, zahodna Poljska in Češka). V prvi fazi naseljevanja so volkovi prihajali z juga in poselili območje Alp, vedno več pa</w:t>
      </w:r>
      <w:r w:rsidR="008861F7">
        <w:rPr>
          <w:rFonts w:ascii="Arial" w:eastAsia="Arial" w:hAnsi="Arial" w:cs="Arial"/>
        </w:rPr>
        <w:t xml:space="preserve"> jih</w:t>
      </w:r>
      <w:r w:rsidRPr="00C26130">
        <w:rPr>
          <w:rFonts w:ascii="Arial" w:eastAsia="Arial" w:hAnsi="Arial" w:cs="Arial"/>
        </w:rPr>
        <w:t xml:space="preserve"> imigrira iz nižinskih populacij Srednje Evrope, verjetno </w:t>
      </w:r>
      <w:r w:rsidR="008861F7">
        <w:rPr>
          <w:rFonts w:ascii="Arial" w:eastAsia="Arial" w:hAnsi="Arial" w:cs="Arial"/>
        </w:rPr>
        <w:t>zaradi</w:t>
      </w:r>
      <w:r w:rsidRPr="00C26130">
        <w:rPr>
          <w:rFonts w:ascii="Arial" w:eastAsia="Arial" w:hAnsi="Arial" w:cs="Arial"/>
        </w:rPr>
        <w:t xml:space="preserve"> povečanja </w:t>
      </w:r>
      <w:r w:rsidRPr="001D064F">
        <w:rPr>
          <w:rFonts w:ascii="Arial" w:eastAsia="Arial" w:hAnsi="Arial" w:cs="Arial"/>
        </w:rPr>
        <w:t>številč</w:t>
      </w:r>
      <w:r w:rsidRPr="007711CE">
        <w:rPr>
          <w:rFonts w:ascii="Arial" w:eastAsia="Arial" w:hAnsi="Arial" w:cs="Arial"/>
        </w:rPr>
        <w:t>nosti</w:t>
      </w:r>
      <w:r w:rsidRPr="00C26130">
        <w:rPr>
          <w:rFonts w:ascii="Arial" w:eastAsia="Arial" w:hAnsi="Arial" w:cs="Arial"/>
        </w:rPr>
        <w:t xml:space="preserve"> in prostorske širitve na Češkem. Prvi volčji trop je bil potrjen let</w:t>
      </w:r>
      <w:r w:rsidR="008861F7">
        <w:rPr>
          <w:rFonts w:ascii="Arial" w:eastAsia="Arial" w:hAnsi="Arial" w:cs="Arial"/>
        </w:rPr>
        <w:t>a</w:t>
      </w:r>
      <w:r w:rsidRPr="00C26130">
        <w:rPr>
          <w:rFonts w:ascii="Arial" w:eastAsia="Arial" w:hAnsi="Arial" w:cs="Arial"/>
        </w:rPr>
        <w:t xml:space="preserve"> 2016 na vojaškem območju </w:t>
      </w:r>
      <w:proofErr w:type="spellStart"/>
      <w:r w:rsidRPr="00C26130">
        <w:rPr>
          <w:rFonts w:ascii="Arial" w:eastAsia="Arial" w:hAnsi="Arial" w:cs="Arial"/>
        </w:rPr>
        <w:t>Allentsteig</w:t>
      </w:r>
      <w:proofErr w:type="spellEnd"/>
      <w:r w:rsidRPr="00C26130">
        <w:rPr>
          <w:rFonts w:ascii="Arial" w:eastAsia="Arial" w:hAnsi="Arial" w:cs="Arial"/>
        </w:rPr>
        <w:t xml:space="preserve">. </w:t>
      </w:r>
      <w:r w:rsidR="005E0CC9" w:rsidRPr="00C26130">
        <w:rPr>
          <w:rFonts w:ascii="Arial" w:eastAsia="Arial" w:hAnsi="Arial" w:cs="Arial"/>
        </w:rPr>
        <w:t xml:space="preserve">Številčnost volka v Avstriji od leta 2018 hitro raste kljub hitremu populacijskemu obratu in zelo nestabilni strukturi reproduktivnih enot. Edini stabilni reproduktivni par ima teritorij na zaprtem vojaškem območju na </w:t>
      </w:r>
      <w:r w:rsidR="00B95884" w:rsidRPr="00C26130">
        <w:rPr>
          <w:rFonts w:ascii="Arial" w:eastAsia="Arial" w:hAnsi="Arial" w:cs="Arial"/>
        </w:rPr>
        <w:t>severovzhodu</w:t>
      </w:r>
      <w:r w:rsidR="005E0CC9" w:rsidRPr="00C26130">
        <w:rPr>
          <w:rFonts w:ascii="Arial" w:eastAsia="Arial" w:hAnsi="Arial" w:cs="Arial"/>
        </w:rPr>
        <w:t xml:space="preserve"> države. Leta 2017 je bilo v Avstriji na podlagi genetskih metod zaznanih manj kot </w:t>
      </w:r>
      <w:r w:rsidR="00C55A1C">
        <w:rPr>
          <w:rFonts w:ascii="Arial" w:eastAsia="Arial" w:hAnsi="Arial" w:cs="Arial"/>
        </w:rPr>
        <w:t>deset</w:t>
      </w:r>
      <w:r w:rsidR="00C55A1C" w:rsidRPr="00C26130">
        <w:rPr>
          <w:rFonts w:ascii="Arial" w:eastAsia="Arial" w:hAnsi="Arial" w:cs="Arial"/>
        </w:rPr>
        <w:t xml:space="preserve"> </w:t>
      </w:r>
      <w:r w:rsidR="005E0CC9" w:rsidRPr="00C26130">
        <w:rPr>
          <w:rFonts w:ascii="Arial" w:eastAsia="Arial" w:hAnsi="Arial" w:cs="Arial"/>
        </w:rPr>
        <w:t xml:space="preserve">različnih volkov, </w:t>
      </w:r>
      <w:r w:rsidR="00C55A1C">
        <w:rPr>
          <w:rFonts w:ascii="Arial" w:eastAsia="Arial" w:hAnsi="Arial" w:cs="Arial"/>
        </w:rPr>
        <w:t>leta</w:t>
      </w:r>
      <w:r w:rsidR="009B705E" w:rsidRPr="00C26130">
        <w:rPr>
          <w:rFonts w:ascii="Arial" w:eastAsia="Arial" w:hAnsi="Arial" w:cs="Arial"/>
        </w:rPr>
        <w:t xml:space="preserve"> 2020 je bila </w:t>
      </w:r>
      <w:r w:rsidR="009B705E" w:rsidRPr="001D064F">
        <w:rPr>
          <w:rFonts w:ascii="Arial" w:eastAsia="Arial" w:hAnsi="Arial" w:cs="Arial"/>
        </w:rPr>
        <w:t>številč</w:t>
      </w:r>
      <w:r w:rsidR="009B705E" w:rsidRPr="007711CE">
        <w:rPr>
          <w:rFonts w:ascii="Arial" w:eastAsia="Arial" w:hAnsi="Arial" w:cs="Arial"/>
        </w:rPr>
        <w:t>nost</w:t>
      </w:r>
      <w:r w:rsidR="009B705E" w:rsidRPr="00C26130">
        <w:rPr>
          <w:rFonts w:ascii="Arial" w:eastAsia="Arial" w:hAnsi="Arial" w:cs="Arial"/>
        </w:rPr>
        <w:t xml:space="preserve"> ocenjena na 42 osebkov</w:t>
      </w:r>
      <w:r w:rsidR="009B705E">
        <w:rPr>
          <w:rFonts w:ascii="Arial" w:eastAsia="Arial" w:hAnsi="Arial" w:cs="Arial"/>
        </w:rPr>
        <w:t>,</w:t>
      </w:r>
      <w:r w:rsidR="009B705E" w:rsidRPr="00C26130">
        <w:rPr>
          <w:rFonts w:ascii="Arial" w:eastAsia="Arial" w:hAnsi="Arial" w:cs="Arial"/>
        </w:rPr>
        <w:t xml:space="preserve"> </w:t>
      </w:r>
      <w:r w:rsidR="005E0CC9" w:rsidRPr="00C26130">
        <w:rPr>
          <w:rFonts w:ascii="Arial" w:eastAsia="Arial" w:hAnsi="Arial" w:cs="Arial"/>
        </w:rPr>
        <w:t xml:space="preserve">leta 2023 pa že </w:t>
      </w:r>
      <w:r w:rsidR="008861F7">
        <w:rPr>
          <w:rFonts w:ascii="Arial" w:eastAsia="Arial" w:hAnsi="Arial" w:cs="Arial"/>
        </w:rPr>
        <w:t xml:space="preserve">na </w:t>
      </w:r>
      <w:r w:rsidR="005E0CC9" w:rsidRPr="00C26130">
        <w:rPr>
          <w:rFonts w:ascii="Arial" w:eastAsia="Arial" w:hAnsi="Arial" w:cs="Arial"/>
        </w:rPr>
        <w:t>65 (</w:t>
      </w:r>
      <w:proofErr w:type="spellStart"/>
      <w:r w:rsidR="005E0CC9" w:rsidRPr="00C26130">
        <w:rPr>
          <w:rFonts w:ascii="Arial" w:eastAsia="Arial" w:hAnsi="Arial" w:cs="Arial"/>
        </w:rPr>
        <w:t>Knauer</w:t>
      </w:r>
      <w:proofErr w:type="spellEnd"/>
      <w:r w:rsidR="005E0CC9" w:rsidRPr="00C26130">
        <w:rPr>
          <w:rFonts w:ascii="Arial" w:eastAsia="Arial" w:hAnsi="Arial" w:cs="Arial"/>
        </w:rPr>
        <w:t xml:space="preserve"> F., 2024 </w:t>
      </w:r>
      <w:r w:rsidR="00E93FF6">
        <w:rPr>
          <w:rFonts w:ascii="Arial" w:eastAsia="Arial" w:hAnsi="Arial" w:cs="Arial"/>
        </w:rPr>
        <w:t>–</w:t>
      </w:r>
      <w:r w:rsidR="005E0CC9" w:rsidRPr="00C26130">
        <w:rPr>
          <w:rFonts w:ascii="Arial" w:eastAsia="Arial" w:hAnsi="Arial" w:cs="Arial"/>
        </w:rPr>
        <w:t xml:space="preserve"> ustno).</w:t>
      </w:r>
      <w:r w:rsidRPr="00C26130">
        <w:rPr>
          <w:rFonts w:ascii="Arial" w:eastAsia="Arial" w:hAnsi="Arial" w:cs="Arial"/>
        </w:rPr>
        <w:t xml:space="preserve"> </w:t>
      </w:r>
      <w:r w:rsidR="008861F7">
        <w:rPr>
          <w:rFonts w:ascii="Arial" w:eastAsia="Arial" w:hAnsi="Arial" w:cs="Arial"/>
        </w:rPr>
        <w:t>So</w:t>
      </w:r>
      <w:r w:rsidR="008861F7" w:rsidRPr="00C26130">
        <w:rPr>
          <w:rFonts w:ascii="Arial" w:eastAsia="Arial" w:hAnsi="Arial" w:cs="Arial"/>
        </w:rPr>
        <w:t xml:space="preserve"> </w:t>
      </w:r>
      <w:r w:rsidRPr="00C26130">
        <w:rPr>
          <w:rFonts w:ascii="Arial" w:eastAsia="Arial" w:hAnsi="Arial" w:cs="Arial"/>
        </w:rPr>
        <w:t>v nižinskem delu na severu Avstrije, posamezni osebki pa tudi drugod po državi (</w:t>
      </w:r>
      <w:proofErr w:type="spellStart"/>
      <w:r w:rsidRPr="00C26130">
        <w:rPr>
          <w:rFonts w:ascii="Arial" w:eastAsia="Arial" w:hAnsi="Arial" w:cs="Arial"/>
        </w:rPr>
        <w:t>Rauer</w:t>
      </w:r>
      <w:proofErr w:type="spellEnd"/>
      <w:r w:rsidRPr="00C26130">
        <w:rPr>
          <w:rFonts w:ascii="Arial" w:eastAsia="Arial" w:hAnsi="Arial" w:cs="Arial"/>
        </w:rPr>
        <w:t xml:space="preserve"> </w:t>
      </w:r>
      <w:r w:rsidR="003C278B"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Blaschka</w:t>
      </w:r>
      <w:proofErr w:type="spellEnd"/>
      <w:r w:rsidRPr="00C26130">
        <w:rPr>
          <w:rFonts w:ascii="Arial" w:eastAsia="Arial" w:hAnsi="Arial" w:cs="Arial"/>
        </w:rPr>
        <w:t>, 2021).</w:t>
      </w:r>
    </w:p>
    <w:p w14:paraId="06EF51CE" w14:textId="3C3CAD1E" w:rsidR="007B0EE1" w:rsidRPr="00C26130" w:rsidRDefault="00E615D8">
      <w:pPr>
        <w:spacing w:before="240" w:after="240"/>
        <w:jc w:val="both"/>
        <w:rPr>
          <w:rFonts w:ascii="Arial" w:eastAsia="Arial" w:hAnsi="Arial" w:cs="Arial"/>
        </w:rPr>
      </w:pPr>
      <w:r w:rsidRPr="00C26130">
        <w:rPr>
          <w:rFonts w:ascii="Arial" w:eastAsia="Arial" w:hAnsi="Arial" w:cs="Arial"/>
        </w:rPr>
        <w:t>Osebki v populaciji volk</w:t>
      </w:r>
      <w:r w:rsidR="005D58FD" w:rsidRPr="00C26130">
        <w:rPr>
          <w:rFonts w:ascii="Arial" w:eastAsia="Arial" w:hAnsi="Arial" w:cs="Arial"/>
        </w:rPr>
        <w:t>a</w:t>
      </w:r>
      <w:r w:rsidRPr="00C26130">
        <w:rPr>
          <w:rFonts w:ascii="Arial" w:eastAsia="Arial" w:hAnsi="Arial" w:cs="Arial"/>
        </w:rPr>
        <w:t xml:space="preserve"> v Avstriji se hitro menjajo </w:t>
      </w:r>
      <w:r w:rsidR="00C55A1C">
        <w:rPr>
          <w:rFonts w:ascii="Arial" w:eastAsia="Arial" w:hAnsi="Arial" w:cs="Arial"/>
        </w:rPr>
        <w:t>zaradi</w:t>
      </w:r>
      <w:r w:rsidRPr="00C26130">
        <w:rPr>
          <w:rFonts w:ascii="Arial" w:eastAsia="Arial" w:hAnsi="Arial" w:cs="Arial"/>
        </w:rPr>
        <w:t xml:space="preserve"> visoke stopnje smrtnosti in imigracij. Z izjemo prvega ustanovljenega tropa, ki je stabilen, </w:t>
      </w:r>
      <w:r w:rsidRPr="001D064F">
        <w:rPr>
          <w:rFonts w:ascii="Arial" w:eastAsia="Arial" w:hAnsi="Arial" w:cs="Arial"/>
        </w:rPr>
        <w:t xml:space="preserve">posamezne volkove v alpskem delu države </w:t>
      </w:r>
      <w:r w:rsidR="00C55A1C" w:rsidRPr="007711CE">
        <w:rPr>
          <w:rFonts w:ascii="Arial" w:eastAsia="Arial" w:hAnsi="Arial" w:cs="Arial"/>
        </w:rPr>
        <w:t>z</w:t>
      </w:r>
      <w:r w:rsidRPr="00D9769B">
        <w:rPr>
          <w:rFonts w:ascii="Arial" w:eastAsia="Arial" w:hAnsi="Arial" w:cs="Arial"/>
        </w:rPr>
        <w:t xml:space="preserve"> </w:t>
      </w:r>
      <w:r w:rsidR="00C55A1C" w:rsidRPr="009F7F20">
        <w:rPr>
          <w:rFonts w:ascii="Arial" w:eastAsia="Arial" w:hAnsi="Arial" w:cs="Arial"/>
        </w:rPr>
        <w:t xml:space="preserve">genetskim materialom </w:t>
      </w:r>
      <w:r w:rsidRPr="00657412">
        <w:rPr>
          <w:rFonts w:ascii="Arial" w:eastAsia="Arial" w:hAnsi="Arial" w:cs="Arial"/>
        </w:rPr>
        <w:t xml:space="preserve">in </w:t>
      </w:r>
      <w:r w:rsidR="00C55A1C" w:rsidRPr="00DE3454">
        <w:rPr>
          <w:rFonts w:ascii="Arial" w:eastAsia="Arial" w:hAnsi="Arial" w:cs="Arial"/>
        </w:rPr>
        <w:t xml:space="preserve">drugimi </w:t>
      </w:r>
      <w:r w:rsidR="00C55A1C" w:rsidRPr="00FC6026">
        <w:rPr>
          <w:rFonts w:ascii="Arial" w:eastAsia="Arial" w:hAnsi="Arial" w:cs="Arial"/>
        </w:rPr>
        <w:t xml:space="preserve">znaki </w:t>
      </w:r>
      <w:r w:rsidRPr="00586AF6">
        <w:rPr>
          <w:rFonts w:ascii="Arial" w:eastAsia="Arial" w:hAnsi="Arial" w:cs="Arial"/>
        </w:rPr>
        <w:t xml:space="preserve">prisotnosti v povprečju zaznavajo </w:t>
      </w:r>
      <w:r w:rsidR="00C55A1C" w:rsidRPr="008861F7">
        <w:rPr>
          <w:rFonts w:ascii="Arial" w:eastAsia="Arial" w:hAnsi="Arial" w:cs="Arial"/>
        </w:rPr>
        <w:t>od pet do sedem</w:t>
      </w:r>
      <w:r w:rsidRPr="008861F7">
        <w:rPr>
          <w:rFonts w:ascii="Arial" w:eastAsia="Arial" w:hAnsi="Arial" w:cs="Arial"/>
        </w:rPr>
        <w:t xml:space="preserve"> mesecev, medtem ko je čas spremljanja posameznih</w:t>
      </w:r>
      <w:r w:rsidRPr="00C26130">
        <w:rPr>
          <w:rFonts w:ascii="Arial" w:eastAsia="Arial" w:hAnsi="Arial" w:cs="Arial"/>
        </w:rPr>
        <w:t xml:space="preserve"> nižinskih volkov nekoliko daljši in znaša </w:t>
      </w:r>
      <w:r w:rsidR="00C55A1C">
        <w:rPr>
          <w:rFonts w:ascii="Arial" w:eastAsia="Arial" w:hAnsi="Arial" w:cs="Arial"/>
        </w:rPr>
        <w:t>od pet</w:t>
      </w:r>
      <w:r w:rsidR="00C55A1C" w:rsidRPr="00C26130">
        <w:rPr>
          <w:rFonts w:ascii="Arial" w:eastAsia="Arial" w:hAnsi="Arial" w:cs="Arial"/>
        </w:rPr>
        <w:t xml:space="preserve"> </w:t>
      </w:r>
      <w:r w:rsidR="00C55A1C">
        <w:rPr>
          <w:rFonts w:ascii="Arial" w:eastAsia="Arial" w:hAnsi="Arial" w:cs="Arial"/>
        </w:rPr>
        <w:t>do</w:t>
      </w:r>
      <w:r w:rsidR="00C55A1C" w:rsidRPr="00C26130">
        <w:rPr>
          <w:rFonts w:ascii="Arial" w:eastAsia="Arial" w:hAnsi="Arial" w:cs="Arial"/>
        </w:rPr>
        <w:t xml:space="preserve"> </w:t>
      </w:r>
      <w:r w:rsidRPr="00C26130">
        <w:rPr>
          <w:rFonts w:ascii="Arial" w:eastAsia="Arial" w:hAnsi="Arial" w:cs="Arial"/>
        </w:rPr>
        <w:t xml:space="preserve">13 mesecev. Podobno velja tudi za stabilnost tropov, pri čemer se tropi </w:t>
      </w:r>
      <w:r w:rsidR="00C55A1C">
        <w:rPr>
          <w:rFonts w:ascii="Arial" w:eastAsia="Arial" w:hAnsi="Arial" w:cs="Arial"/>
        </w:rPr>
        <w:t>zunaj</w:t>
      </w:r>
      <w:r w:rsidR="00C55A1C" w:rsidRPr="00C26130">
        <w:rPr>
          <w:rFonts w:ascii="Arial" w:eastAsia="Arial" w:hAnsi="Arial" w:cs="Arial"/>
        </w:rPr>
        <w:t xml:space="preserve"> </w:t>
      </w:r>
      <w:r w:rsidRPr="00C26130">
        <w:rPr>
          <w:rFonts w:ascii="Arial" w:eastAsia="Arial" w:hAnsi="Arial" w:cs="Arial"/>
        </w:rPr>
        <w:t xml:space="preserve">vojaškega območja </w:t>
      </w:r>
      <w:proofErr w:type="spellStart"/>
      <w:r w:rsidRPr="00C26130">
        <w:rPr>
          <w:rFonts w:ascii="Arial" w:eastAsia="Arial" w:hAnsi="Arial" w:cs="Arial"/>
        </w:rPr>
        <w:t>Allentsteig</w:t>
      </w:r>
      <w:proofErr w:type="spellEnd"/>
      <w:r w:rsidRPr="00C26130">
        <w:rPr>
          <w:rFonts w:ascii="Arial" w:eastAsia="Arial" w:hAnsi="Arial" w:cs="Arial"/>
        </w:rPr>
        <w:t xml:space="preserve"> niso obdržali več kot eno leto. V alpskem delu države pa trop volkov do leta 2021 še ni </w:t>
      </w:r>
      <w:r w:rsidR="008861F7">
        <w:rPr>
          <w:rFonts w:ascii="Arial" w:eastAsia="Arial" w:hAnsi="Arial" w:cs="Arial"/>
        </w:rPr>
        <w:t>nastal</w:t>
      </w:r>
      <w:r w:rsidRPr="00C26130">
        <w:rPr>
          <w:rFonts w:ascii="Arial" w:eastAsia="Arial" w:hAnsi="Arial" w:cs="Arial"/>
        </w:rPr>
        <w:t xml:space="preserve">. Zanimiv je tudi podatek, da </w:t>
      </w:r>
      <w:r w:rsidR="00C55A1C">
        <w:rPr>
          <w:rFonts w:ascii="Arial" w:eastAsia="Arial" w:hAnsi="Arial" w:cs="Arial"/>
        </w:rPr>
        <w:t>zunaj</w:t>
      </w:r>
      <w:r w:rsidR="00C55A1C" w:rsidRPr="00C26130">
        <w:rPr>
          <w:rFonts w:ascii="Arial" w:eastAsia="Arial" w:hAnsi="Arial" w:cs="Arial"/>
        </w:rPr>
        <w:t xml:space="preserve"> </w:t>
      </w:r>
      <w:r w:rsidRPr="00C26130">
        <w:rPr>
          <w:rFonts w:ascii="Arial" w:eastAsia="Arial" w:hAnsi="Arial" w:cs="Arial"/>
        </w:rPr>
        <w:t>območja matičnega tropa ni bil ponovno zaznan noben potomec tropa.</w:t>
      </w:r>
    </w:p>
    <w:p w14:paraId="26220F3B" w14:textId="364AB762" w:rsidR="007B0EE1" w:rsidRPr="00C26130" w:rsidRDefault="00E615D8">
      <w:pPr>
        <w:spacing w:before="240" w:after="240"/>
        <w:jc w:val="both"/>
        <w:rPr>
          <w:rFonts w:ascii="Arial" w:eastAsia="Arial" w:hAnsi="Arial" w:cs="Arial"/>
        </w:rPr>
      </w:pPr>
      <w:r w:rsidRPr="00C26130">
        <w:rPr>
          <w:rFonts w:ascii="Arial" w:eastAsia="Arial" w:hAnsi="Arial" w:cs="Arial"/>
        </w:rPr>
        <w:t>Vzpostavitev ukrepov za preprečevanje škod in drugi ukrepi, namenjeni spodbujanju soobstoja z vrsto, so v začetni fazi. Z</w:t>
      </w:r>
      <w:r w:rsidR="001D064F">
        <w:rPr>
          <w:rFonts w:ascii="Arial" w:eastAsia="Arial" w:hAnsi="Arial" w:cs="Arial"/>
        </w:rPr>
        <w:t>a</w:t>
      </w:r>
      <w:r w:rsidRPr="00C26130">
        <w:rPr>
          <w:rFonts w:ascii="Arial" w:eastAsia="Arial" w:hAnsi="Arial" w:cs="Arial"/>
        </w:rPr>
        <w:t xml:space="preserve"> </w:t>
      </w:r>
      <w:r w:rsidR="001D064F" w:rsidRPr="00C26130">
        <w:rPr>
          <w:rFonts w:ascii="Arial" w:eastAsia="Arial" w:hAnsi="Arial" w:cs="Arial"/>
        </w:rPr>
        <w:t>obvladovanj</w:t>
      </w:r>
      <w:r w:rsidR="001D064F">
        <w:rPr>
          <w:rFonts w:ascii="Arial" w:eastAsia="Arial" w:hAnsi="Arial" w:cs="Arial"/>
        </w:rPr>
        <w:t>e</w:t>
      </w:r>
      <w:r w:rsidR="001D064F" w:rsidRPr="00C26130">
        <w:rPr>
          <w:rFonts w:ascii="Arial" w:eastAsia="Arial" w:hAnsi="Arial" w:cs="Arial"/>
        </w:rPr>
        <w:t xml:space="preserve"> </w:t>
      </w:r>
      <w:r w:rsidRPr="00C26130">
        <w:rPr>
          <w:rFonts w:ascii="Arial" w:eastAsia="Arial" w:hAnsi="Arial" w:cs="Arial"/>
        </w:rPr>
        <w:t xml:space="preserve">nove situacije, ki je nastala s priseljevanjem zveri, so zvezne dežele Avstrije leta 2019 ustanovile krovno organizacijo </w:t>
      </w:r>
      <w:proofErr w:type="spellStart"/>
      <w:r w:rsidRPr="00C26130">
        <w:rPr>
          <w:rFonts w:ascii="Arial" w:eastAsia="Arial" w:hAnsi="Arial" w:cs="Arial"/>
        </w:rPr>
        <w:t>Österreichzentrum</w:t>
      </w:r>
      <w:proofErr w:type="spellEnd"/>
      <w:r w:rsidRPr="00C26130">
        <w:rPr>
          <w:rFonts w:ascii="Arial" w:eastAsia="Arial" w:hAnsi="Arial" w:cs="Arial"/>
        </w:rPr>
        <w:t xml:space="preserve"> </w:t>
      </w:r>
      <w:proofErr w:type="spellStart"/>
      <w:r w:rsidRPr="00C26130">
        <w:rPr>
          <w:rFonts w:ascii="Arial" w:eastAsia="Arial" w:hAnsi="Arial" w:cs="Arial"/>
        </w:rPr>
        <w:t>Bär</w:t>
      </w:r>
      <w:proofErr w:type="spellEnd"/>
      <w:r w:rsidRPr="00C26130">
        <w:rPr>
          <w:rFonts w:ascii="Arial" w:eastAsia="Arial" w:hAnsi="Arial" w:cs="Arial"/>
        </w:rPr>
        <w:t xml:space="preserve">, Wolf, </w:t>
      </w:r>
      <w:proofErr w:type="spellStart"/>
      <w:r w:rsidRPr="00C26130">
        <w:rPr>
          <w:rFonts w:ascii="Arial" w:eastAsia="Arial" w:hAnsi="Arial" w:cs="Arial"/>
        </w:rPr>
        <w:t>Luchs</w:t>
      </w:r>
      <w:proofErr w:type="spellEnd"/>
      <w:r w:rsidRPr="00C26130">
        <w:rPr>
          <w:rFonts w:ascii="Arial" w:eastAsia="Arial" w:hAnsi="Arial" w:cs="Arial"/>
        </w:rPr>
        <w:t xml:space="preserve"> (Avstrijski center za medveda, volka in risa), ki sodeluje s predstavniki deležnikov in strokovnih institucij ter </w:t>
      </w:r>
      <w:r w:rsidR="00C55A1C">
        <w:rPr>
          <w:rFonts w:ascii="Arial" w:eastAsia="Arial" w:hAnsi="Arial" w:cs="Arial"/>
        </w:rPr>
        <w:t>na</w:t>
      </w:r>
      <w:r w:rsidR="00C55A1C" w:rsidRPr="00C26130">
        <w:rPr>
          <w:rFonts w:ascii="Arial" w:eastAsia="Arial" w:hAnsi="Arial" w:cs="Arial"/>
        </w:rPr>
        <w:t xml:space="preserve"> </w:t>
      </w:r>
      <w:r w:rsidRPr="00C26130">
        <w:rPr>
          <w:rFonts w:ascii="Arial" w:eastAsia="Arial" w:hAnsi="Arial" w:cs="Arial"/>
        </w:rPr>
        <w:t xml:space="preserve">mednarodnih srečanjih oziroma platformah. Naloga organizacije je podpora javnim ustanovam pri izzivih soobstoja skladno z zakonskimi okviri in vzpostavljati </w:t>
      </w:r>
      <w:r w:rsidR="00C55A1C">
        <w:rPr>
          <w:rFonts w:ascii="Arial" w:eastAsia="Arial" w:hAnsi="Arial" w:cs="Arial"/>
        </w:rPr>
        <w:t>razmere</w:t>
      </w:r>
      <w:r w:rsidR="00C55A1C" w:rsidRPr="00C26130">
        <w:rPr>
          <w:rFonts w:ascii="Arial" w:eastAsia="Arial" w:hAnsi="Arial" w:cs="Arial"/>
        </w:rPr>
        <w:t xml:space="preserve"> </w:t>
      </w:r>
      <w:r w:rsidRPr="00C26130">
        <w:rPr>
          <w:rFonts w:ascii="Arial" w:eastAsia="Arial" w:hAnsi="Arial" w:cs="Arial"/>
        </w:rPr>
        <w:t>za soobstoj človeka z velikimi zvermi, s poudarkom na lastnikih zemljišč.</w:t>
      </w:r>
    </w:p>
    <w:p w14:paraId="03AF1845" w14:textId="239E9938" w:rsidR="007B0EE1" w:rsidRPr="00C26130" w:rsidRDefault="00E615D8">
      <w:pPr>
        <w:spacing w:before="240" w:after="240"/>
        <w:jc w:val="both"/>
        <w:rPr>
          <w:rFonts w:ascii="Arial" w:eastAsia="Arial" w:hAnsi="Arial" w:cs="Arial"/>
        </w:rPr>
      </w:pPr>
      <w:r w:rsidRPr="00C26130">
        <w:rPr>
          <w:rFonts w:ascii="Arial" w:eastAsia="Arial" w:hAnsi="Arial" w:cs="Arial"/>
        </w:rPr>
        <w:t>V Avstriji škodo povzroča relativno majhno število vseh osebkov v populaciji. Večina škod</w:t>
      </w:r>
      <w:r w:rsidR="00C55A1C">
        <w:rPr>
          <w:rFonts w:ascii="Arial" w:eastAsia="Arial" w:hAnsi="Arial" w:cs="Arial"/>
        </w:rPr>
        <w:t>e</w:t>
      </w:r>
      <w:r w:rsidRPr="00C26130">
        <w:rPr>
          <w:rFonts w:ascii="Arial" w:eastAsia="Arial" w:hAnsi="Arial" w:cs="Arial"/>
        </w:rPr>
        <w:t xml:space="preserve"> </w:t>
      </w:r>
      <w:r w:rsidR="00C55A1C">
        <w:rPr>
          <w:rFonts w:ascii="Arial" w:eastAsia="Arial" w:hAnsi="Arial" w:cs="Arial"/>
        </w:rPr>
        <w:t>je</w:t>
      </w:r>
      <w:r w:rsidRPr="00C26130">
        <w:rPr>
          <w:rFonts w:ascii="Arial" w:eastAsia="Arial" w:hAnsi="Arial" w:cs="Arial"/>
        </w:rPr>
        <w:t xml:space="preserve"> na drobnici, pri čemer </w:t>
      </w:r>
      <w:r w:rsidR="00C55A1C">
        <w:rPr>
          <w:rFonts w:ascii="Arial" w:eastAsia="Arial" w:hAnsi="Arial" w:cs="Arial"/>
        </w:rPr>
        <w:t>j</w:t>
      </w:r>
      <w:r w:rsidR="00C55A1C" w:rsidRPr="00C26130">
        <w:rPr>
          <w:rFonts w:ascii="Arial" w:eastAsia="Arial" w:hAnsi="Arial" w:cs="Arial"/>
        </w:rPr>
        <w:t xml:space="preserve">e </w:t>
      </w:r>
      <w:r w:rsidR="00C55A1C">
        <w:rPr>
          <w:rFonts w:ascii="Arial" w:eastAsia="Arial" w:hAnsi="Arial" w:cs="Arial"/>
        </w:rPr>
        <w:t>precejšen</w:t>
      </w:r>
      <w:r w:rsidR="00C55A1C" w:rsidRPr="00C26130">
        <w:rPr>
          <w:rFonts w:ascii="Arial" w:eastAsia="Arial" w:hAnsi="Arial" w:cs="Arial"/>
        </w:rPr>
        <w:t xml:space="preserve"> </w:t>
      </w:r>
      <w:r w:rsidRPr="00C26130">
        <w:rPr>
          <w:rFonts w:ascii="Arial" w:eastAsia="Arial" w:hAnsi="Arial" w:cs="Arial"/>
        </w:rPr>
        <w:t xml:space="preserve">del drobnice v alpskem predelu, od tega je </w:t>
      </w:r>
      <w:r w:rsidR="00C55A1C" w:rsidRPr="00C26130">
        <w:rPr>
          <w:rFonts w:ascii="Arial" w:eastAsia="Arial" w:hAnsi="Arial" w:cs="Arial"/>
        </w:rPr>
        <w:t>60</w:t>
      </w:r>
      <w:r w:rsidR="00C55A1C">
        <w:rPr>
          <w:rFonts w:ascii="Arial" w:eastAsia="Arial" w:hAnsi="Arial" w:cs="Arial"/>
        </w:rPr>
        <w:t> </w:t>
      </w:r>
      <w:r w:rsidRPr="00C26130">
        <w:rPr>
          <w:rFonts w:ascii="Arial" w:eastAsia="Arial" w:hAnsi="Arial" w:cs="Arial"/>
        </w:rPr>
        <w:t>% vse drobnice, ki se pase v visokogorju, na Tirolskem (</w:t>
      </w:r>
      <w:proofErr w:type="spellStart"/>
      <w:r w:rsidRPr="00C26130">
        <w:rPr>
          <w:rFonts w:ascii="Arial" w:eastAsia="Arial" w:hAnsi="Arial" w:cs="Arial"/>
        </w:rPr>
        <w:t>Rauer</w:t>
      </w:r>
      <w:proofErr w:type="spellEnd"/>
      <w:r w:rsidRPr="00C26130">
        <w:rPr>
          <w:rFonts w:ascii="Arial" w:eastAsia="Arial" w:hAnsi="Arial" w:cs="Arial"/>
        </w:rPr>
        <w:t xml:space="preserve"> </w:t>
      </w:r>
      <w:r w:rsidR="001F7521"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Blaschka</w:t>
      </w:r>
      <w:proofErr w:type="spellEnd"/>
      <w:r w:rsidRPr="00C26130">
        <w:rPr>
          <w:rFonts w:ascii="Arial" w:eastAsia="Arial" w:hAnsi="Arial" w:cs="Arial"/>
        </w:rPr>
        <w:t>, 2021).</w:t>
      </w:r>
    </w:p>
    <w:p w14:paraId="6F42BFD8" w14:textId="77777777" w:rsidR="007B0EE1" w:rsidRPr="00C26130" w:rsidRDefault="00E615D8">
      <w:pPr>
        <w:jc w:val="both"/>
        <w:rPr>
          <w:rFonts w:ascii="Arial" w:eastAsia="Arial" w:hAnsi="Arial" w:cs="Arial"/>
          <w:b/>
          <w:u w:val="single"/>
        </w:rPr>
      </w:pPr>
      <w:r w:rsidRPr="00C26130">
        <w:rPr>
          <w:rFonts w:ascii="Arial" w:eastAsia="Arial" w:hAnsi="Arial" w:cs="Arial"/>
          <w:b/>
          <w:u w:val="single"/>
        </w:rPr>
        <w:t>Italija</w:t>
      </w:r>
    </w:p>
    <w:p w14:paraId="6EC6A4D2" w14:textId="25371A19" w:rsidR="007B0EE1" w:rsidRPr="00C26130" w:rsidRDefault="00E615D8">
      <w:pPr>
        <w:spacing w:before="240" w:after="240"/>
        <w:jc w:val="both"/>
        <w:rPr>
          <w:rFonts w:ascii="Arial" w:eastAsia="Arial" w:hAnsi="Arial" w:cs="Arial"/>
        </w:rPr>
      </w:pPr>
      <w:r w:rsidRPr="00C26130">
        <w:rPr>
          <w:rFonts w:ascii="Arial" w:eastAsia="Arial" w:hAnsi="Arial" w:cs="Arial"/>
        </w:rPr>
        <w:t xml:space="preserve">Volk je v Italiji zavarovana vrsta od leta 1971, ko je populacija dosegla </w:t>
      </w:r>
      <w:r w:rsidR="00C55A1C">
        <w:rPr>
          <w:rFonts w:ascii="Arial" w:eastAsia="Arial" w:hAnsi="Arial" w:cs="Arial"/>
        </w:rPr>
        <w:t>najmanjše</w:t>
      </w:r>
      <w:r w:rsidR="00C55A1C" w:rsidRPr="00C26130">
        <w:rPr>
          <w:rFonts w:ascii="Arial" w:eastAsia="Arial" w:hAnsi="Arial" w:cs="Arial"/>
        </w:rPr>
        <w:t xml:space="preserve"> </w:t>
      </w:r>
      <w:r w:rsidRPr="00C26130">
        <w:rPr>
          <w:rFonts w:ascii="Arial" w:eastAsia="Arial" w:hAnsi="Arial" w:cs="Arial"/>
        </w:rPr>
        <w:t>števil</w:t>
      </w:r>
      <w:r w:rsidR="00C55A1C">
        <w:rPr>
          <w:rFonts w:ascii="Arial" w:eastAsia="Arial" w:hAnsi="Arial" w:cs="Arial"/>
        </w:rPr>
        <w:t>o</w:t>
      </w:r>
      <w:r w:rsidRPr="00C26130">
        <w:rPr>
          <w:rFonts w:ascii="Arial" w:eastAsia="Arial" w:hAnsi="Arial" w:cs="Arial"/>
        </w:rPr>
        <w:t xml:space="preserve">. Od takrat je populacija naraščala in se razširila na območje celotnih Apeninov, kjer je bila zgodovinsko prisotna. Razširila pa se je tudi proti zahodnemu delu Alp, kjer so na meji med Italijo in Francijo v sezoni 1993/1994 potrdili prisotnost prvega tropa po približno sedemdesetletni odsotnosti. Posamezne volkove in trope </w:t>
      </w:r>
      <w:r w:rsidR="00C55A1C">
        <w:rPr>
          <w:rFonts w:ascii="Arial" w:eastAsia="Arial" w:hAnsi="Arial" w:cs="Arial"/>
        </w:rPr>
        <w:t>opažajo</w:t>
      </w:r>
      <w:r w:rsidR="00C55A1C" w:rsidRPr="00C26130">
        <w:rPr>
          <w:rFonts w:ascii="Arial" w:eastAsia="Arial" w:hAnsi="Arial" w:cs="Arial"/>
        </w:rPr>
        <w:t xml:space="preserve"> </w:t>
      </w:r>
      <w:r w:rsidRPr="00C26130">
        <w:rPr>
          <w:rFonts w:ascii="Arial" w:eastAsia="Arial" w:hAnsi="Arial" w:cs="Arial"/>
        </w:rPr>
        <w:t xml:space="preserve">tudi v ravninskem delu različnih pokrajin, pri čemer poseljujejo tudi intenzivne obdelovalne površine, parke, območja vinogradov in obmorske ravnice. </w:t>
      </w:r>
      <w:r w:rsidR="001D064F">
        <w:rPr>
          <w:rFonts w:ascii="Arial" w:eastAsia="Arial" w:hAnsi="Arial" w:cs="Arial"/>
        </w:rPr>
        <w:t>Volk n</w:t>
      </w:r>
      <w:r w:rsidR="001D064F" w:rsidRPr="00C26130">
        <w:rPr>
          <w:rFonts w:ascii="Arial" w:eastAsia="Arial" w:hAnsi="Arial" w:cs="Arial"/>
        </w:rPr>
        <w:t xml:space="preserve">ajvečjo </w:t>
      </w:r>
      <w:r w:rsidRPr="00C26130">
        <w:rPr>
          <w:rFonts w:ascii="Arial" w:eastAsia="Arial" w:hAnsi="Arial" w:cs="Arial"/>
        </w:rPr>
        <w:t xml:space="preserve">ekspanzijo trenutno doživlja na območju </w:t>
      </w:r>
      <w:proofErr w:type="spellStart"/>
      <w:r w:rsidRPr="00C26130">
        <w:rPr>
          <w:rFonts w:ascii="Arial" w:eastAsia="Arial" w:hAnsi="Arial" w:cs="Arial"/>
        </w:rPr>
        <w:t>Trentina</w:t>
      </w:r>
      <w:proofErr w:type="spellEnd"/>
      <w:r w:rsidRPr="00C26130">
        <w:rPr>
          <w:rFonts w:ascii="Arial" w:eastAsia="Arial" w:hAnsi="Arial" w:cs="Arial"/>
        </w:rPr>
        <w:t xml:space="preserve">, kjer se je prvi pojavil </w:t>
      </w:r>
      <w:r w:rsidR="00C55A1C">
        <w:rPr>
          <w:rFonts w:ascii="Arial" w:eastAsia="Arial" w:hAnsi="Arial" w:cs="Arial"/>
        </w:rPr>
        <w:t>leta</w:t>
      </w:r>
      <w:r w:rsidR="00C55A1C" w:rsidRPr="00C26130">
        <w:rPr>
          <w:rFonts w:ascii="Arial" w:eastAsia="Arial" w:hAnsi="Arial" w:cs="Arial"/>
        </w:rPr>
        <w:t xml:space="preserve"> </w:t>
      </w:r>
      <w:r w:rsidRPr="00C26130">
        <w:rPr>
          <w:rFonts w:ascii="Arial" w:eastAsia="Arial" w:hAnsi="Arial" w:cs="Arial"/>
        </w:rPr>
        <w:t xml:space="preserve">2010, </w:t>
      </w:r>
      <w:bookmarkStart w:id="25" w:name="_Hlk180504009"/>
      <w:r w:rsidR="00C55A1C">
        <w:rPr>
          <w:rFonts w:ascii="Arial" w:eastAsia="Arial" w:hAnsi="Arial" w:cs="Arial"/>
        </w:rPr>
        <w:t>leta</w:t>
      </w:r>
      <w:r w:rsidRPr="00C26130">
        <w:rPr>
          <w:rFonts w:ascii="Arial" w:eastAsia="Arial" w:hAnsi="Arial" w:cs="Arial"/>
        </w:rPr>
        <w:t xml:space="preserve"> 2020 pa je bilo v provinci </w:t>
      </w:r>
      <w:r w:rsidR="001F7521" w:rsidRPr="00C26130">
        <w:rPr>
          <w:rFonts w:ascii="Arial" w:eastAsia="Arial" w:hAnsi="Arial" w:cs="Arial"/>
        </w:rPr>
        <w:t>zaznanih</w:t>
      </w:r>
      <w:r w:rsidRPr="00C26130">
        <w:rPr>
          <w:rFonts w:ascii="Arial" w:eastAsia="Arial" w:hAnsi="Arial" w:cs="Arial"/>
        </w:rPr>
        <w:t xml:space="preserve"> 12 tropov s skupaj 70 volkovi. Močno narašča tudi populacija v vzhodnem delu Alp, kjer je prvi trop </w:t>
      </w:r>
      <w:r w:rsidR="001D064F">
        <w:rPr>
          <w:rFonts w:ascii="Arial" w:eastAsia="Arial" w:hAnsi="Arial" w:cs="Arial"/>
        </w:rPr>
        <w:t>nastal</w:t>
      </w:r>
      <w:r w:rsidR="001D064F" w:rsidRPr="00C26130">
        <w:rPr>
          <w:rFonts w:ascii="Arial" w:eastAsia="Arial" w:hAnsi="Arial" w:cs="Arial"/>
        </w:rPr>
        <w:t xml:space="preserve"> </w:t>
      </w:r>
      <w:r w:rsidRPr="00C26130">
        <w:rPr>
          <w:rFonts w:ascii="Arial" w:eastAsia="Arial" w:hAnsi="Arial" w:cs="Arial"/>
        </w:rPr>
        <w:t>leta 2012. Zadnje ocene številčnosti iz sezone 2020/2021 kažejo na populacijo s 3</w:t>
      </w:r>
      <w:r w:rsidR="001200A1" w:rsidRPr="00C26130">
        <w:rPr>
          <w:rFonts w:ascii="Arial" w:eastAsia="Arial" w:hAnsi="Arial" w:cs="Arial"/>
        </w:rPr>
        <w:t>.</w:t>
      </w:r>
      <w:r w:rsidRPr="00C26130">
        <w:rPr>
          <w:rFonts w:ascii="Arial" w:eastAsia="Arial" w:hAnsi="Arial" w:cs="Arial"/>
        </w:rPr>
        <w:t>307 (med 2</w:t>
      </w:r>
      <w:r w:rsidR="001200A1" w:rsidRPr="00C26130">
        <w:rPr>
          <w:rFonts w:ascii="Arial" w:eastAsia="Arial" w:hAnsi="Arial" w:cs="Arial"/>
        </w:rPr>
        <w:t>.</w:t>
      </w:r>
      <w:r w:rsidRPr="00C26130">
        <w:rPr>
          <w:rFonts w:ascii="Arial" w:eastAsia="Arial" w:hAnsi="Arial" w:cs="Arial"/>
        </w:rPr>
        <w:t>945 in 3</w:t>
      </w:r>
      <w:r w:rsidR="001200A1" w:rsidRPr="00C26130">
        <w:rPr>
          <w:rFonts w:ascii="Arial" w:eastAsia="Arial" w:hAnsi="Arial" w:cs="Arial"/>
        </w:rPr>
        <w:t>.</w:t>
      </w:r>
      <w:r w:rsidRPr="00C26130">
        <w:rPr>
          <w:rFonts w:ascii="Arial" w:eastAsia="Arial" w:hAnsi="Arial" w:cs="Arial"/>
        </w:rPr>
        <w:t xml:space="preserve">608; 95 % interval zaupanja) osebki na območju celotne Italije, od tega se na </w:t>
      </w:r>
      <w:r w:rsidRPr="00C26130">
        <w:rPr>
          <w:rFonts w:ascii="Arial" w:eastAsia="Arial" w:hAnsi="Arial" w:cs="Arial"/>
        </w:rPr>
        <w:lastRenderedPageBreak/>
        <w:t>območju italijanskih Alp pojavlja 946 osebkov (med 822 in 1</w:t>
      </w:r>
      <w:r w:rsidR="001200A1" w:rsidRPr="00C26130">
        <w:rPr>
          <w:rFonts w:ascii="Arial" w:eastAsia="Arial" w:hAnsi="Arial" w:cs="Arial"/>
        </w:rPr>
        <w:t>.</w:t>
      </w:r>
      <w:r w:rsidRPr="00C26130">
        <w:rPr>
          <w:rFonts w:ascii="Arial" w:eastAsia="Arial" w:hAnsi="Arial" w:cs="Arial"/>
        </w:rPr>
        <w:t xml:space="preserve">099; 95 % interval zaupanja) (La </w:t>
      </w:r>
      <w:proofErr w:type="spellStart"/>
      <w:r w:rsidRPr="00C26130">
        <w:rPr>
          <w:rFonts w:ascii="Arial" w:eastAsia="Arial" w:hAnsi="Arial" w:cs="Arial"/>
        </w:rPr>
        <w:t>Morgia</w:t>
      </w:r>
      <w:proofErr w:type="spellEnd"/>
      <w:r w:rsidRPr="00C26130">
        <w:rPr>
          <w:rFonts w:ascii="Arial" w:eastAsia="Arial" w:hAnsi="Arial" w:cs="Arial"/>
        </w:rPr>
        <w:t xml:space="preserve"> </w:t>
      </w:r>
      <w:r w:rsidR="007C6225" w:rsidRPr="00C26130">
        <w:rPr>
          <w:rFonts w:ascii="Arial" w:eastAsia="Arial" w:hAnsi="Arial" w:cs="Arial"/>
        </w:rPr>
        <w:t>in sod</w:t>
      </w:r>
      <w:r w:rsidRPr="00C26130">
        <w:rPr>
          <w:rFonts w:ascii="Arial" w:eastAsia="Arial" w:hAnsi="Arial" w:cs="Arial"/>
        </w:rPr>
        <w:t xml:space="preserve">., 2022). Število tropov na območju italijanskih Alp je ocenjeno na 124, večina med </w:t>
      </w:r>
      <w:r w:rsidR="001D064F" w:rsidRPr="00C26130">
        <w:rPr>
          <w:rFonts w:ascii="Arial" w:eastAsia="Arial" w:hAnsi="Arial" w:cs="Arial"/>
        </w:rPr>
        <w:t>nji</w:t>
      </w:r>
      <w:r w:rsidR="001D064F">
        <w:rPr>
          <w:rFonts w:ascii="Arial" w:eastAsia="Arial" w:hAnsi="Arial" w:cs="Arial"/>
        </w:rPr>
        <w:t>mi</w:t>
      </w:r>
      <w:r w:rsidR="001D064F" w:rsidRPr="00C26130">
        <w:rPr>
          <w:rFonts w:ascii="Arial" w:eastAsia="Arial" w:hAnsi="Arial" w:cs="Arial"/>
        </w:rPr>
        <w:t xml:space="preserve"> </w:t>
      </w:r>
      <w:r w:rsidR="001D064F">
        <w:rPr>
          <w:rFonts w:ascii="Arial" w:eastAsia="Arial" w:hAnsi="Arial" w:cs="Arial"/>
        </w:rPr>
        <w:t>je</w:t>
      </w:r>
      <w:r w:rsidRPr="00C26130">
        <w:rPr>
          <w:rFonts w:ascii="Arial" w:eastAsia="Arial" w:hAnsi="Arial" w:cs="Arial"/>
        </w:rPr>
        <w:t xml:space="preserve"> v zahodnem delu tega območja (</w:t>
      </w:r>
      <w:proofErr w:type="spellStart"/>
      <w:r w:rsidRPr="00C26130">
        <w:rPr>
          <w:rFonts w:ascii="Arial" w:eastAsia="Arial" w:hAnsi="Arial" w:cs="Arial"/>
        </w:rPr>
        <w:t>Marucco</w:t>
      </w:r>
      <w:proofErr w:type="spellEnd"/>
      <w:r w:rsidRPr="00C26130">
        <w:rPr>
          <w:rFonts w:ascii="Arial" w:eastAsia="Arial" w:hAnsi="Arial" w:cs="Arial"/>
        </w:rPr>
        <w:t xml:space="preserve"> </w:t>
      </w:r>
      <w:r w:rsidR="007C6225" w:rsidRPr="00C26130">
        <w:rPr>
          <w:rFonts w:ascii="Arial" w:eastAsia="Arial" w:hAnsi="Arial" w:cs="Arial"/>
        </w:rPr>
        <w:t>in sod</w:t>
      </w:r>
      <w:r w:rsidRPr="00C26130">
        <w:rPr>
          <w:rFonts w:ascii="Arial" w:eastAsia="Arial" w:hAnsi="Arial" w:cs="Arial"/>
        </w:rPr>
        <w:t>., 2022).</w:t>
      </w:r>
      <w:bookmarkEnd w:id="25"/>
      <w:r w:rsidRPr="00C26130">
        <w:rPr>
          <w:rFonts w:ascii="Arial" w:eastAsia="Arial" w:hAnsi="Arial" w:cs="Arial"/>
        </w:rPr>
        <w:t xml:space="preserve"> </w:t>
      </w:r>
    </w:p>
    <w:p w14:paraId="55AE0718" w14:textId="592193F9" w:rsidR="007B0EE1" w:rsidRPr="00C26130" w:rsidRDefault="00E615D8">
      <w:pPr>
        <w:spacing w:before="240" w:after="240"/>
        <w:jc w:val="both"/>
        <w:rPr>
          <w:rFonts w:ascii="Arial" w:eastAsia="Arial" w:hAnsi="Arial" w:cs="Arial"/>
        </w:rPr>
      </w:pPr>
      <w:r w:rsidRPr="00C26130">
        <w:rPr>
          <w:rFonts w:ascii="Arial" w:eastAsia="Arial" w:hAnsi="Arial" w:cs="Arial"/>
        </w:rPr>
        <w:t>Širjenje populacije tudi v Italiji povzroča močan odziv različnih deležnikov. Najbolj se odzivajo rejci pašnih živali, saj se volkovi hitro širijo na območj</w:t>
      </w:r>
      <w:r w:rsidR="001F7521" w:rsidRPr="00C26130">
        <w:rPr>
          <w:rFonts w:ascii="Arial" w:eastAsia="Arial" w:hAnsi="Arial" w:cs="Arial"/>
        </w:rPr>
        <w:t>a</w:t>
      </w:r>
      <w:r w:rsidRPr="00C26130">
        <w:rPr>
          <w:rFonts w:ascii="Arial" w:eastAsia="Arial" w:hAnsi="Arial" w:cs="Arial"/>
        </w:rPr>
        <w:t xml:space="preserve">, </w:t>
      </w:r>
      <w:r w:rsidR="00C55A1C">
        <w:rPr>
          <w:rFonts w:ascii="Arial" w:eastAsia="Arial" w:hAnsi="Arial" w:cs="Arial"/>
        </w:rPr>
        <w:t>na katerih</w:t>
      </w:r>
      <w:r w:rsidR="00C55A1C" w:rsidRPr="00C26130">
        <w:rPr>
          <w:rFonts w:ascii="Arial" w:eastAsia="Arial" w:hAnsi="Arial" w:cs="Arial"/>
        </w:rPr>
        <w:t xml:space="preserve"> </w:t>
      </w:r>
      <w:r w:rsidRPr="00C26130">
        <w:rPr>
          <w:rFonts w:ascii="Arial" w:eastAsia="Arial" w:hAnsi="Arial" w:cs="Arial"/>
        </w:rPr>
        <w:t xml:space="preserve">jih dolgo ni bilo. </w:t>
      </w:r>
      <w:r w:rsidR="00C55A1C" w:rsidRPr="00C26130">
        <w:rPr>
          <w:rFonts w:ascii="Arial" w:eastAsia="Arial" w:hAnsi="Arial" w:cs="Arial"/>
        </w:rPr>
        <w:t>Grožnj</w:t>
      </w:r>
      <w:r w:rsidR="00C55A1C">
        <w:rPr>
          <w:rFonts w:ascii="Arial" w:eastAsia="Arial" w:hAnsi="Arial" w:cs="Arial"/>
        </w:rPr>
        <w:t xml:space="preserve">a </w:t>
      </w:r>
      <w:r w:rsidRPr="00C26130">
        <w:rPr>
          <w:rFonts w:ascii="Arial" w:eastAsia="Arial" w:hAnsi="Arial" w:cs="Arial"/>
        </w:rPr>
        <w:t xml:space="preserve">za ohranitev populacije </w:t>
      </w:r>
      <w:r w:rsidR="00C55A1C">
        <w:rPr>
          <w:rFonts w:ascii="Arial" w:eastAsia="Arial" w:hAnsi="Arial" w:cs="Arial"/>
        </w:rPr>
        <w:t>je</w:t>
      </w:r>
      <w:r w:rsidR="00C55A1C" w:rsidRPr="00C26130">
        <w:rPr>
          <w:rFonts w:ascii="Arial" w:eastAsia="Arial" w:hAnsi="Arial" w:cs="Arial"/>
        </w:rPr>
        <w:t xml:space="preserve"> </w:t>
      </w:r>
      <w:r w:rsidRPr="00C26130">
        <w:rPr>
          <w:rFonts w:ascii="Arial" w:eastAsia="Arial" w:hAnsi="Arial" w:cs="Arial"/>
        </w:rPr>
        <w:t>križanje s ps</w:t>
      </w:r>
      <w:r w:rsidR="001F7521" w:rsidRPr="00C26130">
        <w:rPr>
          <w:rFonts w:ascii="Arial" w:eastAsia="Arial" w:hAnsi="Arial" w:cs="Arial"/>
        </w:rPr>
        <w:t>om</w:t>
      </w:r>
      <w:r w:rsidRPr="00C26130">
        <w:rPr>
          <w:rFonts w:ascii="Arial" w:eastAsia="Arial" w:hAnsi="Arial" w:cs="Arial"/>
        </w:rPr>
        <w:t xml:space="preserve">. V letih 2020 in 2021 so se tropi </w:t>
      </w:r>
      <w:r w:rsidR="001F7521" w:rsidRPr="00C26130">
        <w:rPr>
          <w:rFonts w:ascii="Arial" w:eastAsia="Arial" w:hAnsi="Arial" w:cs="Arial"/>
        </w:rPr>
        <w:t>križancev</w:t>
      </w:r>
      <w:r w:rsidRPr="00C26130">
        <w:rPr>
          <w:rFonts w:ascii="Arial" w:eastAsia="Arial" w:hAnsi="Arial" w:cs="Arial"/>
        </w:rPr>
        <w:t xml:space="preserve"> začeli pojavljati tudi v italijanskih Alpah, na območju Avtonomne p</w:t>
      </w:r>
      <w:r w:rsidR="00C55A1C">
        <w:rPr>
          <w:rFonts w:ascii="Arial" w:eastAsia="Arial" w:hAnsi="Arial" w:cs="Arial"/>
        </w:rPr>
        <w:t>okrajine</w:t>
      </w:r>
      <w:r w:rsidRPr="00C26130">
        <w:rPr>
          <w:rFonts w:ascii="Arial" w:eastAsia="Arial" w:hAnsi="Arial" w:cs="Arial"/>
        </w:rPr>
        <w:t xml:space="preserve"> Trento in v Furlaniji - Julijski krajini (</w:t>
      </w:r>
      <w:proofErr w:type="spellStart"/>
      <w:r w:rsidRPr="00C26130">
        <w:rPr>
          <w:rFonts w:ascii="Arial" w:eastAsia="Arial" w:hAnsi="Arial" w:cs="Arial"/>
        </w:rPr>
        <w:t>Marucco</w:t>
      </w:r>
      <w:proofErr w:type="spellEnd"/>
      <w:r w:rsidRPr="00C26130">
        <w:rPr>
          <w:rFonts w:ascii="Arial" w:eastAsia="Arial" w:hAnsi="Arial" w:cs="Arial"/>
        </w:rPr>
        <w:t xml:space="preserve"> </w:t>
      </w:r>
      <w:r w:rsidR="007C6225" w:rsidRPr="00C26130">
        <w:rPr>
          <w:rFonts w:ascii="Arial" w:eastAsia="Arial" w:hAnsi="Arial" w:cs="Arial"/>
        </w:rPr>
        <w:t>in sod</w:t>
      </w:r>
      <w:r w:rsidRPr="00C26130">
        <w:rPr>
          <w:rFonts w:ascii="Arial" w:eastAsia="Arial" w:hAnsi="Arial" w:cs="Arial"/>
        </w:rPr>
        <w:t xml:space="preserve">., 2022). </w:t>
      </w:r>
    </w:p>
    <w:p w14:paraId="105318D6" w14:textId="10955CFE" w:rsidR="007B0EE1" w:rsidRPr="00C26130" w:rsidRDefault="00E615D8">
      <w:pPr>
        <w:spacing w:before="240" w:after="240"/>
        <w:jc w:val="both"/>
        <w:rPr>
          <w:rFonts w:ascii="Arial" w:eastAsia="Arial" w:hAnsi="Arial" w:cs="Arial"/>
        </w:rPr>
      </w:pPr>
      <w:r w:rsidRPr="00C26130">
        <w:rPr>
          <w:rFonts w:ascii="Arial" w:eastAsia="Arial" w:hAnsi="Arial" w:cs="Arial"/>
        </w:rPr>
        <w:t>Populacija volk</w:t>
      </w:r>
      <w:r w:rsidR="006160BE" w:rsidRPr="00C26130">
        <w:rPr>
          <w:rFonts w:ascii="Arial" w:eastAsia="Arial" w:hAnsi="Arial" w:cs="Arial"/>
        </w:rPr>
        <w:t>a</w:t>
      </w:r>
      <w:r w:rsidRPr="00C26130">
        <w:rPr>
          <w:rFonts w:ascii="Arial" w:eastAsia="Arial" w:hAnsi="Arial" w:cs="Arial"/>
        </w:rPr>
        <w:t xml:space="preserve"> v Italiji je zaradi številčne krepitve čedalje bolj povezana s populacijo </w:t>
      </w:r>
      <w:r w:rsidR="001200A1" w:rsidRPr="00C26130">
        <w:rPr>
          <w:rFonts w:ascii="Arial" w:eastAsia="Arial" w:hAnsi="Arial" w:cs="Arial"/>
        </w:rPr>
        <w:t>v Sloveniji</w:t>
      </w:r>
      <w:r w:rsidRPr="00C26130">
        <w:rPr>
          <w:rFonts w:ascii="Arial" w:eastAsia="Arial" w:hAnsi="Arial" w:cs="Arial"/>
        </w:rPr>
        <w:t xml:space="preserve">. Poleg tega, da je na območju </w:t>
      </w:r>
      <w:proofErr w:type="spellStart"/>
      <w:r w:rsidRPr="00C26130">
        <w:rPr>
          <w:rFonts w:ascii="Arial" w:eastAsia="Arial" w:hAnsi="Arial" w:cs="Arial"/>
        </w:rPr>
        <w:t>Lessinie</w:t>
      </w:r>
      <w:proofErr w:type="spellEnd"/>
      <w:r w:rsidRPr="00C26130">
        <w:rPr>
          <w:rFonts w:ascii="Arial" w:eastAsia="Arial" w:hAnsi="Arial" w:cs="Arial"/>
        </w:rPr>
        <w:t xml:space="preserve"> v bližini Verone po več kot sto letih trop ustvaril volk </w:t>
      </w:r>
      <w:proofErr w:type="spellStart"/>
      <w:r w:rsidRPr="00C26130">
        <w:rPr>
          <w:rFonts w:ascii="Arial" w:eastAsia="Arial" w:hAnsi="Arial" w:cs="Arial"/>
        </w:rPr>
        <w:t>Slavc</w:t>
      </w:r>
      <w:proofErr w:type="spellEnd"/>
      <w:r w:rsidRPr="00C26130">
        <w:rPr>
          <w:rFonts w:ascii="Arial" w:eastAsia="Arial" w:hAnsi="Arial" w:cs="Arial"/>
        </w:rPr>
        <w:t xml:space="preserve">, ki se je naselil z območja Slavnika, je bil </w:t>
      </w:r>
      <w:r w:rsidR="00C55A1C">
        <w:rPr>
          <w:rFonts w:ascii="Arial" w:eastAsia="Arial" w:hAnsi="Arial" w:cs="Arial"/>
        </w:rPr>
        <w:t>leta</w:t>
      </w:r>
      <w:r w:rsidRPr="00C26130">
        <w:rPr>
          <w:rFonts w:ascii="Arial" w:eastAsia="Arial" w:hAnsi="Arial" w:cs="Arial"/>
        </w:rPr>
        <w:t xml:space="preserve"> 2019 na Pokljuki zaznan neposredni potomec Slavca. </w:t>
      </w:r>
      <w:r w:rsidR="00E93FF6">
        <w:rPr>
          <w:rFonts w:ascii="Arial" w:eastAsia="Arial" w:hAnsi="Arial" w:cs="Arial"/>
        </w:rPr>
        <w:t>Za</w:t>
      </w:r>
      <w:r w:rsidR="00E93FF6" w:rsidRPr="00C26130">
        <w:rPr>
          <w:rFonts w:ascii="Arial" w:eastAsia="Arial" w:hAnsi="Arial" w:cs="Arial"/>
        </w:rPr>
        <w:t xml:space="preserve">dnji </w:t>
      </w:r>
      <w:r w:rsidRPr="00C26130">
        <w:rPr>
          <w:rFonts w:ascii="Arial" w:eastAsia="Arial" w:hAnsi="Arial" w:cs="Arial"/>
        </w:rPr>
        <w:t xml:space="preserve">je </w:t>
      </w:r>
      <w:r w:rsidR="00C55A1C">
        <w:rPr>
          <w:rFonts w:ascii="Arial" w:eastAsia="Arial" w:hAnsi="Arial" w:cs="Arial"/>
        </w:rPr>
        <w:t>leta</w:t>
      </w:r>
      <w:r w:rsidRPr="00C26130">
        <w:rPr>
          <w:rFonts w:ascii="Arial" w:eastAsia="Arial" w:hAnsi="Arial" w:cs="Arial"/>
        </w:rPr>
        <w:t xml:space="preserve"> 2019 ustvaril prvo leglo na Pokljuki, kasneje pa ni bil več zaznan. V smeri Italije pa je migriral tudi volk Jelko, ki je bil novembra 2020 </w:t>
      </w:r>
      <w:proofErr w:type="spellStart"/>
      <w:r w:rsidRPr="00C26130">
        <w:rPr>
          <w:rFonts w:ascii="Arial" w:eastAsia="Arial" w:hAnsi="Arial" w:cs="Arial"/>
        </w:rPr>
        <w:t>odlovljen</w:t>
      </w:r>
      <w:proofErr w:type="spellEnd"/>
      <w:r w:rsidRPr="00C26130">
        <w:rPr>
          <w:rFonts w:ascii="Arial" w:eastAsia="Arial" w:hAnsi="Arial" w:cs="Arial"/>
        </w:rPr>
        <w:t xml:space="preserve"> na območju Jelovice in opremljen s telemetrično ovratnico.</w:t>
      </w:r>
    </w:p>
    <w:p w14:paraId="5EEC798B" w14:textId="77777777" w:rsidR="007B0EE1" w:rsidRPr="00C26130" w:rsidRDefault="00E615D8">
      <w:pPr>
        <w:pStyle w:val="Naslov2"/>
        <w:numPr>
          <w:ilvl w:val="1"/>
          <w:numId w:val="14"/>
        </w:numPr>
        <w:ind w:left="576"/>
        <w:rPr>
          <w:rFonts w:ascii="Arial" w:hAnsi="Arial" w:cs="Arial"/>
        </w:rPr>
      </w:pPr>
      <w:bookmarkStart w:id="26" w:name="_Toc188435747"/>
      <w:bookmarkStart w:id="27" w:name="_Toc196810881"/>
      <w:r w:rsidRPr="00C26130">
        <w:rPr>
          <w:rFonts w:ascii="Arial" w:hAnsi="Arial" w:cs="Arial"/>
        </w:rPr>
        <w:t>Povezljivost Dinarskega gorstva z Alpami</w:t>
      </w:r>
      <w:bookmarkEnd w:id="26"/>
      <w:bookmarkEnd w:id="27"/>
    </w:p>
    <w:p w14:paraId="30FFC55B" w14:textId="5638B233" w:rsidR="007B0EE1" w:rsidRPr="00C26130" w:rsidRDefault="00E615D8">
      <w:pPr>
        <w:spacing w:before="240" w:after="240"/>
        <w:jc w:val="both"/>
        <w:rPr>
          <w:rFonts w:ascii="Arial" w:eastAsia="Arial" w:hAnsi="Arial" w:cs="Arial"/>
        </w:rPr>
      </w:pPr>
      <w:r w:rsidRPr="00C26130">
        <w:rPr>
          <w:rFonts w:ascii="Arial" w:eastAsia="Arial" w:hAnsi="Arial" w:cs="Arial"/>
        </w:rPr>
        <w:t xml:space="preserve">Sloveniji najbližja </w:t>
      </w:r>
      <w:proofErr w:type="spellStart"/>
      <w:r w:rsidRPr="00C26130">
        <w:rPr>
          <w:rFonts w:ascii="Arial" w:eastAsia="Arial" w:hAnsi="Arial" w:cs="Arial"/>
        </w:rPr>
        <w:t>subpopulacija</w:t>
      </w:r>
      <w:proofErr w:type="spellEnd"/>
      <w:r w:rsidRPr="00C26130">
        <w:rPr>
          <w:rFonts w:ascii="Arial" w:eastAsia="Arial" w:hAnsi="Arial" w:cs="Arial"/>
        </w:rPr>
        <w:t xml:space="preserve"> je populacija volkov v </w:t>
      </w:r>
      <w:r w:rsidR="00A25328">
        <w:rPr>
          <w:rFonts w:ascii="Arial" w:eastAsia="Arial" w:hAnsi="Arial" w:cs="Arial"/>
        </w:rPr>
        <w:t>Centralnih v</w:t>
      </w:r>
      <w:r w:rsidR="00954299" w:rsidRPr="00C26130">
        <w:rPr>
          <w:rFonts w:ascii="Arial" w:eastAsia="Arial" w:hAnsi="Arial" w:cs="Arial"/>
        </w:rPr>
        <w:t>zhodnih</w:t>
      </w:r>
      <w:r w:rsidRPr="00C26130">
        <w:rPr>
          <w:rFonts w:ascii="Arial" w:eastAsia="Arial" w:hAnsi="Arial" w:cs="Arial"/>
        </w:rPr>
        <w:t xml:space="preserve"> Alpah. </w:t>
      </w:r>
      <w:r w:rsidR="00032954">
        <w:rPr>
          <w:rFonts w:ascii="Arial" w:eastAsia="Arial" w:hAnsi="Arial" w:cs="Arial"/>
        </w:rPr>
        <w:t>T</w:t>
      </w:r>
      <w:r w:rsidRPr="00C26130">
        <w:rPr>
          <w:rFonts w:ascii="Arial" w:eastAsia="Arial" w:hAnsi="Arial" w:cs="Arial"/>
        </w:rPr>
        <w:t xml:space="preserve">a se številčno krepi (glej pregled stanja volkov po sosednjih državah), zato sta obe populaciji čedalje bolj povezani, kar je z vidika dolgoročnega ohranjanja vrste ugodno. </w:t>
      </w:r>
    </w:p>
    <w:p w14:paraId="5F42F133" w14:textId="45F6A3D3" w:rsidR="007B0EE1" w:rsidRPr="00C26130" w:rsidRDefault="00E615D8">
      <w:pPr>
        <w:spacing w:before="240" w:after="240"/>
        <w:jc w:val="both"/>
        <w:rPr>
          <w:rFonts w:ascii="Arial" w:eastAsia="Arial" w:hAnsi="Arial" w:cs="Arial"/>
        </w:rPr>
      </w:pPr>
      <w:r w:rsidRPr="00C26130">
        <w:rPr>
          <w:rFonts w:ascii="Arial" w:eastAsia="Arial" w:hAnsi="Arial" w:cs="Arial"/>
        </w:rPr>
        <w:t xml:space="preserve">Ekološki koridorji na zahodu države, ki potekajo od Javornikov in Vremščice čez Hrušico in Nanos vse do Trnovskega gozda, so ključni za ohranjanje povezljivosti med dinarsko-balkansko in alpsko populacijo. Na drugi strani, na vzhodu države, pomembni migracijski koridorji potekajo vzhodno od Grosupeljskega polja prek Zasavja do Kamniško-Savinjskih Alp, Karavank in Pohorja. </w:t>
      </w:r>
      <w:r w:rsidR="00D47D1C" w:rsidRPr="00C26130">
        <w:rPr>
          <w:rFonts w:ascii="Arial" w:eastAsia="Arial" w:hAnsi="Arial" w:cs="Arial"/>
        </w:rPr>
        <w:t>Ta</w:t>
      </w:r>
      <w:r w:rsidRPr="00C26130">
        <w:rPr>
          <w:rFonts w:ascii="Arial" w:eastAsia="Arial" w:hAnsi="Arial" w:cs="Arial"/>
        </w:rPr>
        <w:t xml:space="preserve"> </w:t>
      </w:r>
      <w:r w:rsidR="00D47D1C" w:rsidRPr="00C26130">
        <w:rPr>
          <w:rFonts w:ascii="Arial" w:eastAsia="Arial" w:hAnsi="Arial" w:cs="Arial"/>
        </w:rPr>
        <w:t xml:space="preserve">povezava </w:t>
      </w:r>
      <w:r w:rsidRPr="00C26130">
        <w:rPr>
          <w:rFonts w:ascii="Arial" w:eastAsia="Arial" w:hAnsi="Arial" w:cs="Arial"/>
        </w:rPr>
        <w:t xml:space="preserve">je pomembna </w:t>
      </w:r>
      <w:r w:rsidR="00D47D1C" w:rsidRPr="00C26130">
        <w:rPr>
          <w:rFonts w:ascii="Arial" w:eastAsia="Arial" w:hAnsi="Arial" w:cs="Arial"/>
        </w:rPr>
        <w:t>za</w:t>
      </w:r>
      <w:r w:rsidRPr="00C26130">
        <w:rPr>
          <w:rFonts w:ascii="Arial" w:eastAsia="Arial" w:hAnsi="Arial" w:cs="Arial"/>
        </w:rPr>
        <w:t xml:space="preserve"> populacijo volk</w:t>
      </w:r>
      <w:r w:rsidR="00D12A3A" w:rsidRPr="00C26130">
        <w:rPr>
          <w:rFonts w:ascii="Arial" w:eastAsia="Arial" w:hAnsi="Arial" w:cs="Arial"/>
        </w:rPr>
        <w:t>a</w:t>
      </w:r>
      <w:r w:rsidRPr="00C26130">
        <w:rPr>
          <w:rFonts w:ascii="Arial" w:eastAsia="Arial" w:hAnsi="Arial" w:cs="Arial"/>
        </w:rPr>
        <w:t xml:space="preserve"> v Avstriji.</w:t>
      </w:r>
    </w:p>
    <w:p w14:paraId="262C13C3" w14:textId="551FA94E" w:rsidR="007B0EE1" w:rsidRDefault="00E615D8">
      <w:pPr>
        <w:spacing w:before="240" w:after="240"/>
        <w:jc w:val="both"/>
        <w:rPr>
          <w:rFonts w:ascii="Arial" w:eastAsia="Arial" w:hAnsi="Arial" w:cs="Arial"/>
        </w:rPr>
      </w:pPr>
      <w:r w:rsidRPr="00C26130">
        <w:rPr>
          <w:rFonts w:ascii="Arial" w:eastAsia="Arial" w:hAnsi="Arial" w:cs="Arial"/>
        </w:rPr>
        <w:t>Za ohranjanje povezljivosti dinarsko-balkanske in alpske populacije so omenjeni koridorji ključni, zato imajo tudi mednarodni pomen (</w:t>
      </w:r>
      <w:bookmarkStart w:id="28" w:name="_Hlk180504693"/>
      <w:proofErr w:type="spellStart"/>
      <w:r w:rsidRPr="00C26130">
        <w:rPr>
          <w:rFonts w:ascii="Arial" w:eastAsia="Arial" w:hAnsi="Arial" w:cs="Arial"/>
        </w:rPr>
        <w:t>Laner</w:t>
      </w:r>
      <w:proofErr w:type="spellEnd"/>
      <w:r w:rsidRPr="00C26130">
        <w:rPr>
          <w:rFonts w:ascii="Arial" w:eastAsia="Arial" w:hAnsi="Arial" w:cs="Arial"/>
        </w:rPr>
        <w:t xml:space="preserve"> </w:t>
      </w:r>
      <w:r w:rsidR="00AD642D" w:rsidRPr="00C26130">
        <w:rPr>
          <w:rFonts w:ascii="Arial" w:eastAsia="Arial" w:hAnsi="Arial" w:cs="Arial"/>
        </w:rPr>
        <w:t xml:space="preserve">in </w:t>
      </w:r>
      <w:proofErr w:type="spellStart"/>
      <w:r w:rsidR="00AD642D" w:rsidRPr="00C26130">
        <w:rPr>
          <w:rFonts w:ascii="Arial" w:eastAsia="Arial" w:hAnsi="Arial" w:cs="Arial"/>
        </w:rPr>
        <w:t>Favilli</w:t>
      </w:r>
      <w:proofErr w:type="spellEnd"/>
      <w:r w:rsidRPr="00C26130">
        <w:rPr>
          <w:rFonts w:ascii="Arial" w:eastAsia="Arial" w:hAnsi="Arial" w:cs="Arial"/>
        </w:rPr>
        <w:t>, 2022</w:t>
      </w:r>
      <w:bookmarkEnd w:id="28"/>
      <w:r w:rsidRPr="00C26130">
        <w:rPr>
          <w:rFonts w:ascii="Arial" w:eastAsia="Arial" w:hAnsi="Arial" w:cs="Arial"/>
        </w:rPr>
        <w:t xml:space="preserve">). Treba je preprečiti njihovo nadaljnjo fragmentacijo in po potrebi izboljšati povezljivost prostora na kritičnih točkah. To so lahko zlasti avtoceste, ki presekajo habitate </w:t>
      </w:r>
      <w:r w:rsidR="00187936">
        <w:rPr>
          <w:rFonts w:ascii="Arial" w:eastAsia="Arial" w:hAnsi="Arial" w:cs="Arial"/>
        </w:rPr>
        <w:t>ter so za</w:t>
      </w:r>
      <w:r w:rsidR="00187936" w:rsidRPr="00C26130">
        <w:rPr>
          <w:rFonts w:ascii="Arial" w:eastAsia="Arial" w:hAnsi="Arial" w:cs="Arial"/>
        </w:rPr>
        <w:t xml:space="preserve"> volkov</w:t>
      </w:r>
      <w:r w:rsidR="00187936">
        <w:rPr>
          <w:rFonts w:ascii="Arial" w:eastAsia="Arial" w:hAnsi="Arial" w:cs="Arial"/>
        </w:rPr>
        <w:t>e</w:t>
      </w:r>
      <w:r w:rsidR="00187936" w:rsidRPr="00C26130">
        <w:rPr>
          <w:rFonts w:ascii="Arial" w:eastAsia="Arial" w:hAnsi="Arial" w:cs="Arial"/>
        </w:rPr>
        <w:t xml:space="preserve"> </w:t>
      </w:r>
      <w:r w:rsidR="00187936">
        <w:rPr>
          <w:rFonts w:ascii="Arial" w:eastAsia="Arial" w:hAnsi="Arial" w:cs="Arial"/>
        </w:rPr>
        <w:t>in</w:t>
      </w:r>
      <w:r w:rsidR="00187936" w:rsidRPr="00C26130">
        <w:rPr>
          <w:rFonts w:ascii="Arial" w:eastAsia="Arial" w:hAnsi="Arial" w:cs="Arial"/>
        </w:rPr>
        <w:t xml:space="preserve"> </w:t>
      </w:r>
      <w:r w:rsidRPr="00C26130">
        <w:rPr>
          <w:rFonts w:ascii="Arial" w:eastAsia="Arial" w:hAnsi="Arial" w:cs="Arial"/>
        </w:rPr>
        <w:t xml:space="preserve">njihov plen težko </w:t>
      </w:r>
      <w:r w:rsidR="00187936">
        <w:rPr>
          <w:rFonts w:ascii="Arial" w:eastAsia="Arial" w:hAnsi="Arial" w:cs="Arial"/>
        </w:rPr>
        <w:t>premagljiva</w:t>
      </w:r>
      <w:r w:rsidR="00187936" w:rsidRPr="00C26130">
        <w:rPr>
          <w:rFonts w:ascii="Arial" w:eastAsia="Arial" w:hAnsi="Arial" w:cs="Arial"/>
        </w:rPr>
        <w:t xml:space="preserve"> ovir</w:t>
      </w:r>
      <w:r w:rsidR="00187936">
        <w:rPr>
          <w:rFonts w:ascii="Arial" w:eastAsia="Arial" w:hAnsi="Arial" w:cs="Arial"/>
        </w:rPr>
        <w:t>a</w:t>
      </w:r>
      <w:r w:rsidRPr="00C26130">
        <w:rPr>
          <w:rFonts w:ascii="Arial" w:eastAsia="Arial" w:hAnsi="Arial" w:cs="Arial"/>
        </w:rPr>
        <w:t xml:space="preserve">. </w:t>
      </w:r>
      <w:r w:rsidR="001D064F" w:rsidRPr="00C26130">
        <w:rPr>
          <w:rFonts w:ascii="Arial" w:eastAsia="Arial" w:hAnsi="Arial" w:cs="Arial"/>
        </w:rPr>
        <w:t>Te</w:t>
      </w:r>
      <w:r w:rsidR="001D064F">
        <w:rPr>
          <w:rFonts w:ascii="Arial" w:eastAsia="Arial" w:hAnsi="Arial" w:cs="Arial"/>
        </w:rPr>
        <w:t>j</w:t>
      </w:r>
      <w:r w:rsidR="001D064F" w:rsidRPr="00C26130">
        <w:rPr>
          <w:rFonts w:ascii="Arial" w:eastAsia="Arial" w:hAnsi="Arial" w:cs="Arial"/>
        </w:rPr>
        <w:t xml:space="preserve"> </w:t>
      </w:r>
      <w:r w:rsidR="001D064F">
        <w:rPr>
          <w:rFonts w:ascii="Arial" w:eastAsia="Arial" w:hAnsi="Arial" w:cs="Arial"/>
        </w:rPr>
        <w:t>težavi</w:t>
      </w:r>
      <w:r w:rsidR="001D064F" w:rsidRPr="00C26130">
        <w:rPr>
          <w:rFonts w:ascii="Arial" w:eastAsia="Arial" w:hAnsi="Arial" w:cs="Arial"/>
        </w:rPr>
        <w:t xml:space="preserve"> </w:t>
      </w:r>
      <w:r w:rsidRPr="00C26130">
        <w:rPr>
          <w:rFonts w:ascii="Arial" w:eastAsia="Arial" w:hAnsi="Arial" w:cs="Arial"/>
        </w:rPr>
        <w:t xml:space="preserve">se je mogoče uspešno izogniti s pravilno umestitvijo zelenih mostov in drugih </w:t>
      </w:r>
      <w:r w:rsidR="001D064F">
        <w:rPr>
          <w:rFonts w:ascii="Arial" w:eastAsia="Arial" w:hAnsi="Arial" w:cs="Arial"/>
        </w:rPr>
        <w:t xml:space="preserve">za </w:t>
      </w:r>
      <w:r w:rsidR="001D064F" w:rsidRPr="00C26130">
        <w:rPr>
          <w:rFonts w:ascii="Arial" w:eastAsia="Arial" w:hAnsi="Arial" w:cs="Arial"/>
        </w:rPr>
        <w:t>volk</w:t>
      </w:r>
      <w:r w:rsidR="001D064F">
        <w:rPr>
          <w:rFonts w:ascii="Arial" w:eastAsia="Arial" w:hAnsi="Arial" w:cs="Arial"/>
        </w:rPr>
        <w:t>a</w:t>
      </w:r>
      <w:r w:rsidR="001D064F" w:rsidRPr="00C26130">
        <w:rPr>
          <w:rFonts w:ascii="Arial" w:eastAsia="Arial" w:hAnsi="Arial" w:cs="Arial"/>
        </w:rPr>
        <w:t xml:space="preserve"> </w:t>
      </w:r>
      <w:r w:rsidRPr="00C26130">
        <w:rPr>
          <w:rFonts w:ascii="Arial" w:eastAsia="Arial" w:hAnsi="Arial" w:cs="Arial"/>
        </w:rPr>
        <w:t>ustreznih prehodov: viadukti, tuneli, pravilno umeščeni podvozi in nadvozi.</w:t>
      </w:r>
    </w:p>
    <w:p w14:paraId="1235BDBC" w14:textId="77777777" w:rsidR="004A7E38" w:rsidRPr="00C26130" w:rsidRDefault="004A7E38">
      <w:pPr>
        <w:spacing w:before="240" w:after="240"/>
        <w:jc w:val="both"/>
        <w:rPr>
          <w:rFonts w:ascii="Arial" w:eastAsia="Arial" w:hAnsi="Arial" w:cs="Arial"/>
        </w:rPr>
      </w:pPr>
    </w:p>
    <w:p w14:paraId="03FED857" w14:textId="66E1D8A9" w:rsidR="007B0EE1" w:rsidRPr="00C26130" w:rsidRDefault="00E615D8">
      <w:pPr>
        <w:pStyle w:val="Naslov1"/>
        <w:numPr>
          <w:ilvl w:val="0"/>
          <w:numId w:val="14"/>
        </w:numPr>
        <w:rPr>
          <w:rFonts w:ascii="Arial" w:hAnsi="Arial" w:cs="Arial"/>
        </w:rPr>
      </w:pPr>
      <w:bookmarkStart w:id="29" w:name="_Toc188435748"/>
      <w:bookmarkStart w:id="30" w:name="_Toc196810882"/>
      <w:r w:rsidRPr="00C26130">
        <w:rPr>
          <w:rFonts w:ascii="Arial" w:hAnsi="Arial" w:cs="Arial"/>
        </w:rPr>
        <w:t>PREDPISI, KI UREJAJO VARSTVO VOLKA</w:t>
      </w:r>
      <w:r w:rsidR="00205703" w:rsidRPr="00C26130">
        <w:rPr>
          <w:rFonts w:ascii="Arial" w:hAnsi="Arial" w:cs="Arial"/>
        </w:rPr>
        <w:t xml:space="preserve">, </w:t>
      </w:r>
      <w:r w:rsidR="00664D6E">
        <w:rPr>
          <w:rFonts w:ascii="Arial" w:hAnsi="Arial" w:cs="Arial"/>
        </w:rPr>
        <w:t>TER</w:t>
      </w:r>
      <w:r w:rsidR="00205703" w:rsidRPr="00C26130">
        <w:rPr>
          <w:rFonts w:ascii="Arial" w:hAnsi="Arial" w:cs="Arial"/>
        </w:rPr>
        <w:t xml:space="preserve"> </w:t>
      </w:r>
      <w:r w:rsidR="00365334">
        <w:rPr>
          <w:rFonts w:ascii="Arial" w:hAnsi="Arial" w:cs="Arial"/>
        </w:rPr>
        <w:t>DRUGI</w:t>
      </w:r>
      <w:r w:rsidR="00365334" w:rsidRPr="00C26130">
        <w:rPr>
          <w:rFonts w:ascii="Arial" w:hAnsi="Arial" w:cs="Arial"/>
        </w:rPr>
        <w:t xml:space="preserve"> </w:t>
      </w:r>
      <w:r w:rsidR="00205703" w:rsidRPr="00C26130">
        <w:rPr>
          <w:rFonts w:ascii="Arial" w:hAnsi="Arial" w:cs="Arial"/>
        </w:rPr>
        <w:t>PREDPISI</w:t>
      </w:r>
      <w:bookmarkEnd w:id="29"/>
      <w:r w:rsidR="00664D6E">
        <w:rPr>
          <w:rFonts w:ascii="Arial" w:hAnsi="Arial" w:cs="Arial"/>
        </w:rPr>
        <w:t xml:space="preserve"> IN AKTI</w:t>
      </w:r>
      <w:bookmarkEnd w:id="30"/>
      <w:r w:rsidRPr="00C26130">
        <w:rPr>
          <w:rFonts w:ascii="Arial" w:hAnsi="Arial" w:cs="Arial"/>
        </w:rPr>
        <w:tab/>
      </w:r>
    </w:p>
    <w:p w14:paraId="62BE336E" w14:textId="77777777" w:rsidR="007B0EE1" w:rsidRPr="00C26130" w:rsidRDefault="00E615D8">
      <w:pPr>
        <w:pStyle w:val="Naslov2"/>
        <w:numPr>
          <w:ilvl w:val="1"/>
          <w:numId w:val="14"/>
        </w:numPr>
        <w:ind w:left="576"/>
        <w:rPr>
          <w:rFonts w:ascii="Arial" w:hAnsi="Arial" w:cs="Arial"/>
        </w:rPr>
      </w:pPr>
      <w:bookmarkStart w:id="31" w:name="_Toc188435749"/>
      <w:bookmarkStart w:id="32" w:name="_Toc196810883"/>
      <w:r w:rsidRPr="00C26130">
        <w:rPr>
          <w:rFonts w:ascii="Arial" w:hAnsi="Arial" w:cs="Arial"/>
        </w:rPr>
        <w:t>Mednarodni status ogroženosti volka</w:t>
      </w:r>
      <w:bookmarkEnd w:id="31"/>
      <w:bookmarkEnd w:id="32"/>
    </w:p>
    <w:p w14:paraId="35C7FB26" w14:textId="77777777" w:rsidR="007B0EE1" w:rsidRPr="00C26130" w:rsidRDefault="00E615D8">
      <w:pPr>
        <w:spacing w:before="240" w:after="240"/>
        <w:jc w:val="both"/>
        <w:rPr>
          <w:rFonts w:ascii="Arial" w:eastAsia="Arial" w:hAnsi="Arial" w:cs="Arial"/>
          <w:u w:val="single"/>
        </w:rPr>
      </w:pPr>
      <w:r w:rsidRPr="00C26130">
        <w:rPr>
          <w:rFonts w:ascii="Arial" w:eastAsia="Arial" w:hAnsi="Arial" w:cs="Arial"/>
          <w:u w:val="single"/>
        </w:rPr>
        <w:t>Rdeči seznam IUCN</w:t>
      </w:r>
    </w:p>
    <w:p w14:paraId="53FAA1C4" w14:textId="76F23C07" w:rsidR="007B0EE1" w:rsidRPr="00C26130" w:rsidRDefault="00E615D8">
      <w:pPr>
        <w:jc w:val="both"/>
        <w:rPr>
          <w:rFonts w:ascii="Arial" w:eastAsia="Arial" w:hAnsi="Arial" w:cs="Arial"/>
        </w:rPr>
      </w:pPr>
      <w:r w:rsidRPr="00C26130">
        <w:rPr>
          <w:rFonts w:ascii="Arial" w:eastAsia="Arial" w:hAnsi="Arial" w:cs="Arial"/>
        </w:rPr>
        <w:t>Rdeči seznam IUCN</w:t>
      </w:r>
      <w:r w:rsidR="00195C3F" w:rsidRPr="00C26130">
        <w:rPr>
          <w:rFonts w:ascii="Arial" w:eastAsia="Arial" w:hAnsi="Arial" w:cs="Arial"/>
        </w:rPr>
        <w:t xml:space="preserve"> (Svetovne zveze za ohranjanje </w:t>
      </w:r>
      <w:r w:rsidR="00195C3F" w:rsidRPr="009F7F20">
        <w:rPr>
          <w:rFonts w:ascii="Arial" w:eastAsia="Arial" w:hAnsi="Arial" w:cs="Arial"/>
        </w:rPr>
        <w:t>narave)</w:t>
      </w:r>
      <w:r w:rsidR="001D064F" w:rsidRPr="009F7F20">
        <w:rPr>
          <w:rFonts w:ascii="Arial" w:eastAsia="Arial" w:hAnsi="Arial" w:cs="Arial"/>
        </w:rPr>
        <w:t>:</w:t>
      </w:r>
      <w:r w:rsidRPr="009F7F20">
        <w:rPr>
          <w:rFonts w:ascii="Arial" w:eastAsia="Arial" w:hAnsi="Arial" w:cs="Arial"/>
          <w:vertAlign w:val="superscript"/>
        </w:rPr>
        <w:footnoteReference w:id="2"/>
      </w:r>
      <w:r w:rsidRPr="00C26130">
        <w:rPr>
          <w:rFonts w:ascii="Arial" w:eastAsia="Arial" w:hAnsi="Arial" w:cs="Arial"/>
        </w:rPr>
        <w:t xml:space="preserve"> volk (</w:t>
      </w:r>
      <w:proofErr w:type="spellStart"/>
      <w:r w:rsidRPr="00C26130">
        <w:rPr>
          <w:rFonts w:ascii="Arial" w:eastAsia="Arial" w:hAnsi="Arial" w:cs="Arial"/>
          <w:i/>
        </w:rPr>
        <w:t>Canis</w:t>
      </w:r>
      <w:proofErr w:type="spellEnd"/>
      <w:r w:rsidRPr="00C26130">
        <w:rPr>
          <w:rFonts w:ascii="Arial" w:eastAsia="Arial" w:hAnsi="Arial" w:cs="Arial"/>
          <w:i/>
        </w:rPr>
        <w:t xml:space="preserve"> </w:t>
      </w:r>
      <w:proofErr w:type="spellStart"/>
      <w:r w:rsidRPr="00C26130">
        <w:rPr>
          <w:rFonts w:ascii="Arial" w:eastAsia="Arial" w:hAnsi="Arial" w:cs="Arial"/>
          <w:i/>
        </w:rPr>
        <w:t>lupus</w:t>
      </w:r>
      <w:proofErr w:type="spellEnd"/>
      <w:r w:rsidRPr="00C26130">
        <w:rPr>
          <w:rFonts w:ascii="Arial" w:eastAsia="Arial" w:hAnsi="Arial" w:cs="Arial"/>
        </w:rPr>
        <w:t>) ima globalno status vrste, za katero je skrb zanemarljiva (</w:t>
      </w:r>
      <w:proofErr w:type="spellStart"/>
      <w:r w:rsidRPr="00C26130">
        <w:rPr>
          <w:rFonts w:ascii="Arial" w:eastAsia="Arial" w:hAnsi="Arial" w:cs="Arial"/>
        </w:rPr>
        <w:t>Least</w:t>
      </w:r>
      <w:proofErr w:type="spellEnd"/>
      <w:r w:rsidRPr="00C26130">
        <w:rPr>
          <w:rFonts w:ascii="Arial" w:eastAsia="Arial" w:hAnsi="Arial" w:cs="Arial"/>
        </w:rPr>
        <w:t xml:space="preserve"> </w:t>
      </w:r>
      <w:proofErr w:type="spellStart"/>
      <w:r w:rsidRPr="00C26130">
        <w:rPr>
          <w:rFonts w:ascii="Arial" w:eastAsia="Arial" w:hAnsi="Arial" w:cs="Arial"/>
        </w:rPr>
        <w:t>Concern</w:t>
      </w:r>
      <w:proofErr w:type="spellEnd"/>
      <w:r w:rsidRPr="00C26130">
        <w:rPr>
          <w:rFonts w:ascii="Arial" w:eastAsia="Arial" w:hAnsi="Arial" w:cs="Arial"/>
        </w:rPr>
        <w:t xml:space="preserve"> – LC, zadnja ocena je bila narejena </w:t>
      </w:r>
      <w:r w:rsidRPr="00C26130">
        <w:rPr>
          <w:rFonts w:ascii="Arial" w:eastAsia="Arial" w:hAnsi="Arial" w:cs="Arial"/>
        </w:rPr>
        <w:lastRenderedPageBreak/>
        <w:t xml:space="preserve">leta 2018). Glavni dejavniki, ki ogrožajo volka, so konflikti s človekom zaradi škod </w:t>
      </w:r>
      <w:r w:rsidR="00D12A3A" w:rsidRPr="00C26130">
        <w:rPr>
          <w:rFonts w:ascii="Arial" w:eastAsia="Arial" w:hAnsi="Arial" w:cs="Arial"/>
        </w:rPr>
        <w:t>v</w:t>
      </w:r>
      <w:r w:rsidRPr="00C26130">
        <w:rPr>
          <w:rFonts w:ascii="Arial" w:eastAsia="Arial" w:hAnsi="Arial" w:cs="Arial"/>
        </w:rPr>
        <w:t xml:space="preserve"> živinoreji, zlasti v državah v razvoju, in zaskrbljenost splošne javnosti </w:t>
      </w:r>
      <w:r w:rsidR="00307566">
        <w:rPr>
          <w:rFonts w:ascii="Arial" w:eastAsia="Arial" w:hAnsi="Arial" w:cs="Arial"/>
        </w:rPr>
        <w:t>zaradi njegove</w:t>
      </w:r>
      <w:r w:rsidR="00307566" w:rsidRPr="00C26130">
        <w:rPr>
          <w:rFonts w:ascii="Arial" w:eastAsia="Arial" w:hAnsi="Arial" w:cs="Arial"/>
        </w:rPr>
        <w:t xml:space="preserve"> </w:t>
      </w:r>
      <w:r w:rsidRPr="00C26130">
        <w:rPr>
          <w:rFonts w:ascii="Arial" w:eastAsia="Arial" w:hAnsi="Arial" w:cs="Arial"/>
        </w:rPr>
        <w:t xml:space="preserve">nevarnosti. </w:t>
      </w:r>
    </w:p>
    <w:p w14:paraId="511CC88C" w14:textId="77777777" w:rsidR="007B0EE1" w:rsidRPr="00C26130" w:rsidRDefault="00E615D8">
      <w:pPr>
        <w:pStyle w:val="Naslov2"/>
        <w:numPr>
          <w:ilvl w:val="1"/>
          <w:numId w:val="14"/>
        </w:numPr>
        <w:ind w:left="576"/>
        <w:rPr>
          <w:rFonts w:ascii="Arial" w:hAnsi="Arial" w:cs="Arial"/>
        </w:rPr>
      </w:pPr>
      <w:bookmarkStart w:id="33" w:name="_Toc188435750"/>
      <w:bookmarkStart w:id="34" w:name="_Toc196810884"/>
      <w:r w:rsidRPr="00C26130">
        <w:rPr>
          <w:rFonts w:ascii="Arial" w:hAnsi="Arial" w:cs="Arial"/>
        </w:rPr>
        <w:t>Mednarodni predpisi za varstvo volka</w:t>
      </w:r>
      <w:bookmarkEnd w:id="33"/>
      <w:bookmarkEnd w:id="34"/>
    </w:p>
    <w:p w14:paraId="584695B9" w14:textId="1E5FFF27" w:rsidR="00553E9E" w:rsidRPr="00C26130" w:rsidRDefault="00E615D8" w:rsidP="001200A1">
      <w:pPr>
        <w:spacing w:before="240" w:after="120" w:line="240" w:lineRule="auto"/>
        <w:jc w:val="both"/>
        <w:rPr>
          <w:rFonts w:ascii="Arial" w:eastAsia="Arial" w:hAnsi="Arial" w:cs="Arial"/>
          <w:b/>
        </w:rPr>
      </w:pPr>
      <w:bookmarkStart w:id="35" w:name="_Hlk196725048"/>
      <w:r w:rsidRPr="00C26130">
        <w:rPr>
          <w:rFonts w:ascii="Arial" w:eastAsia="Arial" w:hAnsi="Arial" w:cs="Arial"/>
          <w:b/>
        </w:rPr>
        <w:t>Konvencija o varstvu prosto živečega evropskega rastlinstva in živalstva ter njunih naravnih življenjskih</w:t>
      </w:r>
      <w:r w:rsidR="00553E9E" w:rsidRPr="00C26130">
        <w:rPr>
          <w:rFonts w:ascii="Arial" w:eastAsia="Arial" w:hAnsi="Arial" w:cs="Arial"/>
          <w:b/>
        </w:rPr>
        <w:t xml:space="preserve"> prostorov </w:t>
      </w:r>
      <w:bookmarkEnd w:id="35"/>
      <w:r w:rsidR="00553E9E" w:rsidRPr="00C26130">
        <w:rPr>
          <w:rFonts w:ascii="Arial" w:eastAsia="Arial" w:hAnsi="Arial" w:cs="Arial"/>
          <w:b/>
        </w:rPr>
        <w:t>– Bernska konvencija</w:t>
      </w:r>
    </w:p>
    <w:p w14:paraId="26EAC582" w14:textId="77777777" w:rsidR="00553E9E" w:rsidRPr="00C26130" w:rsidRDefault="00553E9E" w:rsidP="00553E9E">
      <w:pPr>
        <w:spacing w:after="0" w:line="240" w:lineRule="auto"/>
        <w:jc w:val="both"/>
        <w:rPr>
          <w:rFonts w:ascii="Arial" w:eastAsia="Arial" w:hAnsi="Arial" w:cs="Arial"/>
          <w:b/>
        </w:rPr>
      </w:pPr>
    </w:p>
    <w:p w14:paraId="17A7C3E7" w14:textId="02477B5A" w:rsidR="007B0EE1" w:rsidRPr="00C26130" w:rsidRDefault="00E615D8" w:rsidP="00020202">
      <w:pPr>
        <w:jc w:val="both"/>
        <w:rPr>
          <w:rFonts w:ascii="Arial" w:eastAsia="Arial" w:hAnsi="Arial" w:cs="Arial"/>
        </w:rPr>
      </w:pPr>
      <w:r w:rsidRPr="00C26130">
        <w:rPr>
          <w:rFonts w:ascii="Arial" w:eastAsia="Arial" w:hAnsi="Arial" w:cs="Arial"/>
        </w:rPr>
        <w:t xml:space="preserve">Konvencija o varstvu prosto živečega evropskega rastlinstva in živalstva ter njunih </w:t>
      </w:r>
      <w:r w:rsidR="00E93FF6" w:rsidRPr="00C26130">
        <w:rPr>
          <w:rFonts w:ascii="Arial" w:eastAsia="Arial" w:hAnsi="Arial" w:cs="Arial"/>
        </w:rPr>
        <w:t xml:space="preserve">naravnih </w:t>
      </w:r>
      <w:r w:rsidRPr="00C26130">
        <w:rPr>
          <w:rFonts w:ascii="Arial" w:eastAsia="Arial" w:hAnsi="Arial" w:cs="Arial"/>
        </w:rPr>
        <w:t>življenjskih prostorov – t</w:t>
      </w:r>
      <w:r w:rsidR="002B5E92" w:rsidRPr="00C26130">
        <w:rPr>
          <w:rFonts w:ascii="Arial" w:eastAsia="Arial" w:hAnsi="Arial" w:cs="Arial"/>
        </w:rPr>
        <w:t xml:space="preserve">. </w:t>
      </w:r>
      <w:r w:rsidRPr="00C26130">
        <w:rPr>
          <w:rFonts w:ascii="Arial" w:eastAsia="Arial" w:hAnsi="Arial" w:cs="Arial"/>
        </w:rPr>
        <w:t xml:space="preserve">i. Bernska konvencija, ki je bila ratificirana z Zakonom o ratifikaciji Konvencije o varstvu prosto živečega evropskega rastlinstva in živalstva ter njunih naravnih življenjskih prostorov (Uradni list RS </w:t>
      </w:r>
      <w:r w:rsidR="00E93FF6">
        <w:rPr>
          <w:rFonts w:ascii="Arial" w:eastAsia="Arial" w:hAnsi="Arial" w:cs="Arial"/>
        </w:rPr>
        <w:t>–</w:t>
      </w:r>
      <w:r w:rsidRPr="00C26130">
        <w:rPr>
          <w:rFonts w:ascii="Arial" w:eastAsia="Arial" w:hAnsi="Arial" w:cs="Arial"/>
        </w:rPr>
        <w:t xml:space="preserve"> Mednarodne pogodbe, št. 17/99), določa cilje konvencije, in sicer ohranitev evropskega prostoživečega rastlinstva in živalstva ter njunih naravnih življenjskih prostorov. Volk je vključen med vrste iz </w:t>
      </w:r>
      <w:r w:rsidR="00CF7520">
        <w:rPr>
          <w:rFonts w:ascii="Arial" w:eastAsia="Arial" w:hAnsi="Arial" w:cs="Arial"/>
        </w:rPr>
        <w:t>D</w:t>
      </w:r>
      <w:r w:rsidRPr="00C26130">
        <w:rPr>
          <w:rFonts w:ascii="Arial" w:eastAsia="Arial" w:hAnsi="Arial" w:cs="Arial"/>
        </w:rPr>
        <w:t>odatka II</w:t>
      </w:r>
      <w:r w:rsidR="006A533D">
        <w:rPr>
          <w:rFonts w:ascii="Arial" w:eastAsia="Arial" w:hAnsi="Arial" w:cs="Arial"/>
        </w:rPr>
        <w:t>I</w:t>
      </w:r>
      <w:r w:rsidRPr="00C26130">
        <w:rPr>
          <w:rFonts w:ascii="Arial" w:eastAsia="Arial" w:hAnsi="Arial" w:cs="Arial"/>
        </w:rPr>
        <w:t xml:space="preserve">, ki obsega zavarovane živalske vrste. </w:t>
      </w:r>
      <w:r w:rsidR="00020202">
        <w:rPr>
          <w:rFonts w:ascii="Arial" w:eastAsia="Arial" w:hAnsi="Arial" w:cs="Arial"/>
        </w:rPr>
        <w:t xml:space="preserve">V skladu s 7. členom Bernske konvencije države pogodbenice zagotavljajo varstvo prostoživečih živalskih vrst, navedenih v </w:t>
      </w:r>
      <w:r w:rsidR="00CF7520">
        <w:rPr>
          <w:rFonts w:ascii="Arial" w:eastAsia="Arial" w:hAnsi="Arial" w:cs="Arial"/>
        </w:rPr>
        <w:t>D</w:t>
      </w:r>
      <w:r w:rsidR="00020202">
        <w:rPr>
          <w:rFonts w:ascii="Arial" w:eastAsia="Arial" w:hAnsi="Arial" w:cs="Arial"/>
        </w:rPr>
        <w:t>odatku</w:t>
      </w:r>
      <w:r w:rsidR="00293F52">
        <w:rPr>
          <w:rFonts w:ascii="Arial" w:eastAsia="Arial" w:hAnsi="Arial" w:cs="Arial"/>
        </w:rPr>
        <w:t xml:space="preserve"> </w:t>
      </w:r>
      <w:r w:rsidR="00020202">
        <w:rPr>
          <w:rFonts w:ascii="Arial" w:eastAsia="Arial" w:hAnsi="Arial" w:cs="Arial"/>
        </w:rPr>
        <w:t xml:space="preserve">III, njihovo izkoriščanje pa mora biti urejeno </w:t>
      </w:r>
      <w:r w:rsidR="00293F52">
        <w:rPr>
          <w:rFonts w:ascii="Arial" w:eastAsia="Arial" w:hAnsi="Arial" w:cs="Arial"/>
        </w:rPr>
        <w:t>tako</w:t>
      </w:r>
      <w:r w:rsidR="00020202">
        <w:rPr>
          <w:rFonts w:ascii="Arial" w:eastAsia="Arial" w:hAnsi="Arial" w:cs="Arial"/>
        </w:rPr>
        <w:t xml:space="preserve">, da populacije niso ogrožene. </w:t>
      </w:r>
      <w:r w:rsidR="00020202" w:rsidRPr="00020202">
        <w:rPr>
          <w:rFonts w:ascii="Arial" w:eastAsia="Arial" w:hAnsi="Arial" w:cs="Arial"/>
        </w:rPr>
        <w:t xml:space="preserve">Za vrste iz </w:t>
      </w:r>
      <w:r w:rsidR="00CF7520">
        <w:rPr>
          <w:rFonts w:ascii="Arial" w:eastAsia="Arial" w:hAnsi="Arial" w:cs="Arial"/>
        </w:rPr>
        <w:t>D</w:t>
      </w:r>
      <w:r w:rsidR="00020202" w:rsidRPr="00020202">
        <w:rPr>
          <w:rFonts w:ascii="Arial" w:eastAsia="Arial" w:hAnsi="Arial" w:cs="Arial"/>
        </w:rPr>
        <w:t>odatka</w:t>
      </w:r>
      <w:r w:rsidR="00293F52" w:rsidRPr="00020202">
        <w:rPr>
          <w:rFonts w:ascii="Arial" w:eastAsia="Arial" w:hAnsi="Arial" w:cs="Arial"/>
        </w:rPr>
        <w:t xml:space="preserve"> </w:t>
      </w:r>
      <w:r w:rsidR="00020202" w:rsidRPr="00020202">
        <w:rPr>
          <w:rFonts w:ascii="Arial" w:eastAsia="Arial" w:hAnsi="Arial" w:cs="Arial"/>
        </w:rPr>
        <w:t xml:space="preserve">III mora biti </w:t>
      </w:r>
      <w:r w:rsidR="001374AA" w:rsidRPr="00020202">
        <w:rPr>
          <w:rFonts w:ascii="Arial" w:eastAsia="Arial" w:hAnsi="Arial" w:cs="Arial"/>
        </w:rPr>
        <w:t xml:space="preserve">lov </w:t>
      </w:r>
      <w:r w:rsidR="00020202" w:rsidRPr="00020202">
        <w:rPr>
          <w:rFonts w:ascii="Arial" w:eastAsia="Arial" w:hAnsi="Arial" w:cs="Arial"/>
        </w:rPr>
        <w:t>dovoljen le v točno določenem obdobju oziroma mora</w:t>
      </w:r>
      <w:r w:rsidR="001374AA">
        <w:rPr>
          <w:rFonts w:ascii="Arial" w:eastAsia="Arial" w:hAnsi="Arial" w:cs="Arial"/>
        </w:rPr>
        <w:t xml:space="preserve"> </w:t>
      </w:r>
      <w:r w:rsidR="00020202" w:rsidRPr="00020202">
        <w:rPr>
          <w:rFonts w:ascii="Arial" w:eastAsia="Arial" w:hAnsi="Arial" w:cs="Arial"/>
        </w:rPr>
        <w:t xml:space="preserve">biti </w:t>
      </w:r>
      <w:r w:rsidR="001374AA">
        <w:rPr>
          <w:rFonts w:ascii="Arial" w:eastAsia="Arial" w:hAnsi="Arial" w:cs="Arial"/>
        </w:rPr>
        <w:t xml:space="preserve">začasno ali krajevno </w:t>
      </w:r>
      <w:r w:rsidR="00020202" w:rsidRPr="00020202">
        <w:rPr>
          <w:rFonts w:ascii="Arial" w:eastAsia="Arial" w:hAnsi="Arial" w:cs="Arial"/>
        </w:rPr>
        <w:t>prepovedan, če je to potrebno za vzpostavitev dovolj velikih populacij, prodaja živali in</w:t>
      </w:r>
      <w:r w:rsidR="001374AA">
        <w:rPr>
          <w:rFonts w:ascii="Arial" w:eastAsia="Arial" w:hAnsi="Arial" w:cs="Arial"/>
        </w:rPr>
        <w:t xml:space="preserve"> </w:t>
      </w:r>
      <w:r w:rsidR="00020202" w:rsidRPr="00020202">
        <w:rPr>
          <w:rFonts w:ascii="Arial" w:eastAsia="Arial" w:hAnsi="Arial" w:cs="Arial"/>
        </w:rPr>
        <w:t xml:space="preserve">izdelkov iz njih pa mora </w:t>
      </w:r>
      <w:r w:rsidR="00293F52" w:rsidRPr="00020202">
        <w:rPr>
          <w:rFonts w:ascii="Arial" w:eastAsia="Arial" w:hAnsi="Arial" w:cs="Arial"/>
        </w:rPr>
        <w:t>biti</w:t>
      </w:r>
      <w:r w:rsidR="00293F52">
        <w:rPr>
          <w:rFonts w:ascii="Arial" w:eastAsia="Arial" w:hAnsi="Arial" w:cs="Arial"/>
        </w:rPr>
        <w:t xml:space="preserve"> </w:t>
      </w:r>
      <w:r w:rsidR="00020202" w:rsidRPr="00020202">
        <w:rPr>
          <w:rFonts w:ascii="Arial" w:eastAsia="Arial" w:hAnsi="Arial" w:cs="Arial"/>
        </w:rPr>
        <w:t>urejena s predpisom.</w:t>
      </w:r>
      <w:r w:rsidR="00E93FF6">
        <w:rPr>
          <w:rFonts w:ascii="Arial" w:eastAsia="Arial" w:hAnsi="Arial" w:cs="Arial"/>
        </w:rPr>
        <w:t xml:space="preserve"> </w:t>
      </w:r>
      <w:r w:rsidRPr="00C26130">
        <w:rPr>
          <w:rFonts w:ascii="Arial" w:eastAsia="Arial" w:hAnsi="Arial" w:cs="Arial"/>
        </w:rPr>
        <w:t xml:space="preserve"> </w:t>
      </w:r>
    </w:p>
    <w:p w14:paraId="1A1326D3" w14:textId="0B53E060" w:rsidR="007B0EE1" w:rsidRPr="00C26130" w:rsidRDefault="00E615D8">
      <w:pPr>
        <w:jc w:val="both"/>
        <w:rPr>
          <w:rFonts w:ascii="Arial" w:eastAsia="Arial" w:hAnsi="Arial" w:cs="Arial"/>
        </w:rPr>
      </w:pPr>
      <w:r w:rsidRPr="00C26130">
        <w:rPr>
          <w:rFonts w:ascii="Arial" w:eastAsia="Arial" w:hAnsi="Arial" w:cs="Arial"/>
        </w:rPr>
        <w:t>Slovenija je v skladu z 22. členom Bernske konvencije uveljavila izjemo glede varstva rjavega medveda in volka.</w:t>
      </w:r>
      <w:r w:rsidR="00E93FF6">
        <w:rPr>
          <w:rFonts w:ascii="Arial" w:eastAsia="Arial" w:hAnsi="Arial" w:cs="Arial"/>
        </w:rPr>
        <w:t xml:space="preserve"> </w:t>
      </w:r>
    </w:p>
    <w:p w14:paraId="6BC51F14" w14:textId="4EA61707" w:rsidR="007B0EE1" w:rsidRPr="00C26130" w:rsidRDefault="00E615D8">
      <w:pPr>
        <w:jc w:val="both"/>
        <w:rPr>
          <w:rFonts w:ascii="Arial" w:eastAsia="Arial" w:hAnsi="Arial" w:cs="Arial"/>
        </w:rPr>
      </w:pPr>
      <w:r w:rsidRPr="00C26130">
        <w:rPr>
          <w:rFonts w:ascii="Arial" w:eastAsia="Arial" w:hAnsi="Arial" w:cs="Arial"/>
        </w:rPr>
        <w:t>V okviru Bernske konvencije je bil pod okriljem Sveta Evrope pripravljen akcijski načrt za</w:t>
      </w:r>
      <w:r w:rsidR="00E93FF6">
        <w:rPr>
          <w:rFonts w:ascii="Arial" w:eastAsia="Arial" w:hAnsi="Arial" w:cs="Arial"/>
        </w:rPr>
        <w:t xml:space="preserve"> </w:t>
      </w:r>
      <w:r w:rsidRPr="00C26130">
        <w:rPr>
          <w:rFonts w:ascii="Arial" w:eastAsia="Arial" w:hAnsi="Arial" w:cs="Arial"/>
        </w:rPr>
        <w:t>varstvo volka v Evropi</w:t>
      </w:r>
      <w:r w:rsidR="007711CE">
        <w:rPr>
          <w:rFonts w:ascii="Arial" w:eastAsia="Arial" w:hAnsi="Arial" w:cs="Arial"/>
        </w:rPr>
        <w:t>.</w:t>
      </w:r>
      <w:r w:rsidRPr="00C26130">
        <w:rPr>
          <w:rFonts w:ascii="Arial" w:eastAsia="Arial" w:hAnsi="Arial" w:cs="Arial"/>
          <w:vertAlign w:val="superscript"/>
        </w:rPr>
        <w:footnoteReference w:id="3"/>
      </w:r>
      <w:r w:rsidRPr="00C26130">
        <w:rPr>
          <w:rFonts w:ascii="Arial" w:eastAsia="Arial" w:hAnsi="Arial" w:cs="Arial"/>
        </w:rPr>
        <w:t xml:space="preserve"> </w:t>
      </w:r>
      <w:r w:rsidR="007711CE">
        <w:rPr>
          <w:rFonts w:ascii="Arial" w:eastAsia="Arial" w:hAnsi="Arial" w:cs="Arial"/>
        </w:rPr>
        <w:t>Ta</w:t>
      </w:r>
      <w:r w:rsidR="007711CE" w:rsidRPr="00C26130">
        <w:rPr>
          <w:rFonts w:ascii="Arial" w:eastAsia="Arial" w:hAnsi="Arial" w:cs="Arial"/>
        </w:rPr>
        <w:t xml:space="preserve"> </w:t>
      </w:r>
      <w:r w:rsidRPr="00C26130">
        <w:rPr>
          <w:rFonts w:ascii="Arial" w:eastAsia="Arial" w:hAnsi="Arial" w:cs="Arial"/>
        </w:rPr>
        <w:t>tudi za Slovenijo predvideva ukrepe za uvrstitev v državni akcijski načrt, ki bo sprejet na podlagi te strategije.</w:t>
      </w:r>
      <w:r w:rsidR="00E93FF6">
        <w:rPr>
          <w:rFonts w:ascii="Arial" w:eastAsia="Arial" w:hAnsi="Arial" w:cs="Arial"/>
        </w:rPr>
        <w:t xml:space="preserve"> </w:t>
      </w:r>
    </w:p>
    <w:p w14:paraId="0446257A" w14:textId="04F358F1" w:rsidR="007B0EE1" w:rsidRPr="00C26130" w:rsidRDefault="00E615D8" w:rsidP="001200A1">
      <w:pPr>
        <w:spacing w:before="240" w:after="120" w:line="240" w:lineRule="auto"/>
        <w:jc w:val="both"/>
        <w:rPr>
          <w:rFonts w:ascii="Arial" w:eastAsia="Arial" w:hAnsi="Arial" w:cs="Arial"/>
          <w:b/>
        </w:rPr>
      </w:pPr>
      <w:r w:rsidRPr="00C26130">
        <w:rPr>
          <w:rFonts w:ascii="Arial" w:eastAsia="Arial" w:hAnsi="Arial" w:cs="Arial"/>
          <w:b/>
        </w:rPr>
        <w:t xml:space="preserve">Alpska konvencija – Protokol o izvajanju Alpske konvencije iz leta 1991 </w:t>
      </w:r>
      <w:r w:rsidR="00AB0075" w:rsidRPr="00C26130">
        <w:rPr>
          <w:rFonts w:ascii="Arial" w:eastAsia="Arial" w:hAnsi="Arial" w:cs="Arial"/>
          <w:b/>
        </w:rPr>
        <w:t>na področju</w:t>
      </w:r>
      <w:r w:rsidRPr="00C26130">
        <w:rPr>
          <w:rFonts w:ascii="Arial" w:eastAsia="Arial" w:hAnsi="Arial" w:cs="Arial"/>
          <w:b/>
        </w:rPr>
        <w:t xml:space="preserve"> var</w:t>
      </w:r>
      <w:r w:rsidR="004D7691" w:rsidRPr="00C26130">
        <w:rPr>
          <w:rFonts w:ascii="Arial" w:eastAsia="Arial" w:hAnsi="Arial" w:cs="Arial"/>
          <w:b/>
        </w:rPr>
        <w:t>stv</w:t>
      </w:r>
      <w:r w:rsidR="00AB0075" w:rsidRPr="00C26130">
        <w:rPr>
          <w:rFonts w:ascii="Arial" w:eastAsia="Arial" w:hAnsi="Arial" w:cs="Arial"/>
          <w:b/>
        </w:rPr>
        <w:t>a</w:t>
      </w:r>
      <w:r w:rsidR="004D7691" w:rsidRPr="00C26130">
        <w:rPr>
          <w:rFonts w:ascii="Arial" w:eastAsia="Arial" w:hAnsi="Arial" w:cs="Arial"/>
          <w:b/>
        </w:rPr>
        <w:t xml:space="preserve"> narave in urejanj</w:t>
      </w:r>
      <w:r w:rsidR="00AB0075" w:rsidRPr="00C26130">
        <w:rPr>
          <w:rFonts w:ascii="Arial" w:eastAsia="Arial" w:hAnsi="Arial" w:cs="Arial"/>
          <w:b/>
        </w:rPr>
        <w:t>a</w:t>
      </w:r>
      <w:r w:rsidR="004D7691" w:rsidRPr="00C26130">
        <w:rPr>
          <w:rFonts w:ascii="Arial" w:eastAsia="Arial" w:hAnsi="Arial" w:cs="Arial"/>
          <w:b/>
        </w:rPr>
        <w:t xml:space="preserve"> krajine</w:t>
      </w:r>
    </w:p>
    <w:p w14:paraId="12185951" w14:textId="77777777" w:rsidR="004D7691" w:rsidRPr="00C26130" w:rsidRDefault="004D7691" w:rsidP="004D7691">
      <w:pPr>
        <w:spacing w:after="0" w:line="240" w:lineRule="auto"/>
        <w:jc w:val="both"/>
        <w:rPr>
          <w:rFonts w:ascii="Arial" w:eastAsia="Arial" w:hAnsi="Arial" w:cs="Arial"/>
          <w:b/>
        </w:rPr>
      </w:pPr>
    </w:p>
    <w:p w14:paraId="4B274168" w14:textId="34B1405B" w:rsidR="007B0EE1" w:rsidRPr="00C26130" w:rsidRDefault="00E615D8">
      <w:pPr>
        <w:jc w:val="both"/>
        <w:rPr>
          <w:rFonts w:ascii="Arial" w:eastAsia="Arial" w:hAnsi="Arial" w:cs="Arial"/>
        </w:rPr>
      </w:pPr>
      <w:r w:rsidRPr="00C26130">
        <w:rPr>
          <w:rFonts w:ascii="Arial" w:eastAsia="Arial" w:hAnsi="Arial" w:cs="Arial"/>
        </w:rPr>
        <w:t xml:space="preserve">Protokol o izvajanju Alpske konvencije iz leta 1991 na področju varstva narave in urejanja krajine, ki je bil ratificiran z </w:t>
      </w:r>
      <w:r w:rsidR="00A800D8" w:rsidRPr="00C26130">
        <w:rPr>
          <w:rFonts w:ascii="Arial" w:eastAsia="Arial" w:hAnsi="Arial" w:cs="Arial"/>
        </w:rPr>
        <w:t>Zakonom o ratifikaciji Protokolov o izvajanju Alpske konvencije (MPIAK)</w:t>
      </w:r>
      <w:r w:rsidRPr="00C26130">
        <w:rPr>
          <w:rFonts w:ascii="Arial" w:eastAsia="Arial" w:hAnsi="Arial" w:cs="Arial"/>
        </w:rPr>
        <w:t xml:space="preserve">, (Uradni list RS </w:t>
      </w:r>
      <w:r w:rsidR="00A12C05">
        <w:rPr>
          <w:rFonts w:ascii="Arial" w:eastAsia="Arial" w:hAnsi="Arial" w:cs="Arial"/>
        </w:rPr>
        <w:t>–</w:t>
      </w:r>
      <w:r w:rsidRPr="00C26130">
        <w:rPr>
          <w:rFonts w:ascii="Arial" w:eastAsia="Arial" w:hAnsi="Arial" w:cs="Arial"/>
        </w:rPr>
        <w:t xml:space="preserve"> Mednarodne pogodbe, št. </w:t>
      </w:r>
      <w:r w:rsidR="00275357" w:rsidRPr="00C26130">
        <w:rPr>
          <w:rFonts w:ascii="Arial" w:eastAsia="Arial" w:hAnsi="Arial" w:cs="Arial"/>
        </w:rPr>
        <w:t>28</w:t>
      </w:r>
      <w:r w:rsidRPr="00C26130">
        <w:rPr>
          <w:rFonts w:ascii="Arial" w:eastAsia="Arial" w:hAnsi="Arial" w:cs="Arial"/>
        </w:rPr>
        <w:t>/</w:t>
      </w:r>
      <w:r w:rsidR="00A800D8" w:rsidRPr="00C26130">
        <w:rPr>
          <w:rFonts w:ascii="Arial" w:eastAsia="Arial" w:hAnsi="Arial" w:cs="Arial"/>
        </w:rPr>
        <w:t>03</w:t>
      </w:r>
      <w:r w:rsidRPr="00C26130">
        <w:rPr>
          <w:rFonts w:ascii="Arial" w:eastAsia="Arial" w:hAnsi="Arial" w:cs="Arial"/>
        </w:rPr>
        <w:t>)</w:t>
      </w:r>
      <w:r w:rsidR="007711CE">
        <w:rPr>
          <w:rFonts w:ascii="Arial" w:eastAsia="Arial" w:hAnsi="Arial" w:cs="Arial"/>
        </w:rPr>
        <w:t>,</w:t>
      </w:r>
      <w:r w:rsidRPr="00C26130">
        <w:rPr>
          <w:rFonts w:ascii="Arial" w:eastAsia="Arial" w:hAnsi="Arial" w:cs="Arial"/>
        </w:rPr>
        <w:t xml:space="preserve"> vsako pogodbenico zavezuje, da bo sprejela potrebne ukrepe za varstvo, urejanje in po potrebi obnovo narave in krajine v alpskem prostoru </w:t>
      </w:r>
      <w:r w:rsidR="003D7222">
        <w:rPr>
          <w:rFonts w:ascii="Arial" w:eastAsia="Arial" w:hAnsi="Arial" w:cs="Arial"/>
        </w:rPr>
        <w:t>ter</w:t>
      </w:r>
      <w:r w:rsidR="003D7222" w:rsidRPr="00C26130">
        <w:rPr>
          <w:rFonts w:ascii="Arial" w:eastAsia="Arial" w:hAnsi="Arial" w:cs="Arial"/>
        </w:rPr>
        <w:t xml:space="preserve"> </w:t>
      </w:r>
      <w:r w:rsidRPr="00C26130">
        <w:rPr>
          <w:rFonts w:ascii="Arial" w:eastAsia="Arial" w:hAnsi="Arial" w:cs="Arial"/>
        </w:rPr>
        <w:t xml:space="preserve">tudi </w:t>
      </w:r>
      <w:r w:rsidR="004D7691" w:rsidRPr="00C26130">
        <w:rPr>
          <w:rFonts w:ascii="Arial" w:eastAsia="Arial" w:hAnsi="Arial" w:cs="Arial"/>
        </w:rPr>
        <w:t xml:space="preserve">za varstvo </w:t>
      </w:r>
      <w:r w:rsidRPr="00C26130">
        <w:rPr>
          <w:rFonts w:ascii="Arial" w:eastAsia="Arial" w:hAnsi="Arial" w:cs="Arial"/>
        </w:rPr>
        <w:t>prostoživečih živalskih in rastlinskih vrst, njihove raznovrstnosti in življenjskega prostora, ob upoštevanju ekološko sprejemljive rabe.</w:t>
      </w:r>
      <w:r w:rsidR="00E93FF6">
        <w:rPr>
          <w:rFonts w:ascii="Arial" w:eastAsia="Arial" w:hAnsi="Arial" w:cs="Arial"/>
        </w:rPr>
        <w:t xml:space="preserve"> </w:t>
      </w:r>
    </w:p>
    <w:p w14:paraId="3C050979" w14:textId="46783B52" w:rsidR="007B0EE1" w:rsidRPr="00C26130" w:rsidRDefault="00E615D8" w:rsidP="001200A1">
      <w:pPr>
        <w:spacing w:before="240" w:after="120" w:line="240" w:lineRule="auto"/>
        <w:jc w:val="both"/>
        <w:rPr>
          <w:rFonts w:ascii="Arial" w:eastAsia="Arial" w:hAnsi="Arial" w:cs="Arial"/>
          <w:b/>
        </w:rPr>
      </w:pPr>
      <w:r w:rsidRPr="00C26130">
        <w:rPr>
          <w:rFonts w:ascii="Arial" w:eastAsia="Arial" w:hAnsi="Arial" w:cs="Arial"/>
          <w:b/>
        </w:rPr>
        <w:t xml:space="preserve">Konvencija o mednarodni trgovini z ogroženimi prosto živečimi živalskimi in rastlinskimi vrstami – </w:t>
      </w:r>
      <w:r w:rsidR="004D7691" w:rsidRPr="00C26130">
        <w:rPr>
          <w:rFonts w:ascii="Arial" w:eastAsia="Arial" w:hAnsi="Arial" w:cs="Arial"/>
          <w:b/>
        </w:rPr>
        <w:t>CITES, Washingtonska konvencija</w:t>
      </w:r>
    </w:p>
    <w:p w14:paraId="284946DE" w14:textId="77777777" w:rsidR="004D7691" w:rsidRPr="00C26130" w:rsidRDefault="004D7691" w:rsidP="004D7691">
      <w:pPr>
        <w:spacing w:after="0" w:line="240" w:lineRule="auto"/>
        <w:jc w:val="both"/>
        <w:rPr>
          <w:rFonts w:ascii="Arial" w:eastAsia="Arial" w:hAnsi="Arial" w:cs="Arial"/>
          <w:b/>
        </w:rPr>
      </w:pPr>
    </w:p>
    <w:p w14:paraId="1E30794F" w14:textId="481A35F8" w:rsidR="007B0EE1" w:rsidRPr="00C26130" w:rsidRDefault="00E615D8">
      <w:pPr>
        <w:jc w:val="both"/>
        <w:rPr>
          <w:rFonts w:ascii="Arial" w:eastAsia="Arial" w:hAnsi="Arial" w:cs="Arial"/>
        </w:rPr>
      </w:pPr>
      <w:r w:rsidRPr="00C26130">
        <w:rPr>
          <w:rFonts w:ascii="Arial" w:eastAsia="Arial" w:hAnsi="Arial" w:cs="Arial"/>
        </w:rPr>
        <w:t>Volk je v Konvenciji o mednarodni trgovini z ogroženimi prosto živečimi živalskimi in rastlinskimi vrstami – t</w:t>
      </w:r>
      <w:r w:rsidR="00A800D8" w:rsidRPr="00C26130">
        <w:rPr>
          <w:rFonts w:ascii="Arial" w:eastAsia="Arial" w:hAnsi="Arial" w:cs="Arial"/>
        </w:rPr>
        <w:t>ako</w:t>
      </w:r>
      <w:r w:rsidR="004D7691" w:rsidRPr="00C26130">
        <w:rPr>
          <w:rFonts w:ascii="Arial" w:eastAsia="Arial" w:hAnsi="Arial" w:cs="Arial"/>
        </w:rPr>
        <w:t xml:space="preserve"> </w:t>
      </w:r>
      <w:r w:rsidR="00A800D8" w:rsidRPr="00C26130">
        <w:rPr>
          <w:rFonts w:ascii="Arial" w:eastAsia="Arial" w:hAnsi="Arial" w:cs="Arial"/>
        </w:rPr>
        <w:t>imenovana</w:t>
      </w:r>
      <w:r w:rsidRPr="00C26130">
        <w:rPr>
          <w:rFonts w:ascii="Arial" w:eastAsia="Arial" w:hAnsi="Arial" w:cs="Arial"/>
        </w:rPr>
        <w:t xml:space="preserve"> CITES ali Washingtonska konvencija, ki je bila ratificirana z Zakonom o ratifikaciji Konvencije o mednarodni trgovini z ogroženimi prosto živečimi živalskimi in rastlinskimi </w:t>
      </w:r>
      <w:r w:rsidRPr="007711CE">
        <w:rPr>
          <w:rFonts w:ascii="Arial" w:eastAsia="Arial" w:hAnsi="Arial" w:cs="Arial"/>
        </w:rPr>
        <w:t>vrstami, spremembe konvencije ter dodatkov I, II</w:t>
      </w:r>
      <w:r w:rsidRPr="00C26130">
        <w:rPr>
          <w:rFonts w:ascii="Arial" w:eastAsia="Arial" w:hAnsi="Arial" w:cs="Arial"/>
        </w:rPr>
        <w:t xml:space="preserve">, III in IV h konvenciji (Uradni list RS </w:t>
      </w:r>
      <w:r w:rsidR="00E93FF6">
        <w:rPr>
          <w:rFonts w:ascii="Arial" w:eastAsia="Arial" w:hAnsi="Arial" w:cs="Arial"/>
        </w:rPr>
        <w:t>–</w:t>
      </w:r>
      <w:r w:rsidRPr="00C26130">
        <w:rPr>
          <w:rFonts w:ascii="Arial" w:eastAsia="Arial" w:hAnsi="Arial" w:cs="Arial"/>
        </w:rPr>
        <w:t xml:space="preserve"> Mednarodne pogodbe, št. 31/99), naveden v </w:t>
      </w:r>
      <w:r w:rsidR="003A08C4">
        <w:rPr>
          <w:rFonts w:ascii="Arial" w:eastAsia="Arial" w:hAnsi="Arial" w:cs="Arial"/>
        </w:rPr>
        <w:t>D</w:t>
      </w:r>
      <w:r w:rsidRPr="00C26130">
        <w:rPr>
          <w:rFonts w:ascii="Arial" w:eastAsia="Arial" w:hAnsi="Arial" w:cs="Arial"/>
        </w:rPr>
        <w:t xml:space="preserve">odatku II. Vanj so vključene vrste, ki jim sicer ne grozi izumrtje, a bi lahko postale tako ogrožene, če za trgovino z osebki teh vrst ne bi veljali strogi predpisi, ki onemogočajo njihovo izkoriščanje. Po določilih </w:t>
      </w:r>
      <w:r w:rsidRPr="00C26130">
        <w:rPr>
          <w:rFonts w:ascii="Arial" w:eastAsia="Arial" w:hAnsi="Arial" w:cs="Arial"/>
        </w:rPr>
        <w:lastRenderedPageBreak/>
        <w:t xml:space="preserve">konvencije je uvoz osebkov vrst iz </w:t>
      </w:r>
      <w:r w:rsidR="003A08C4">
        <w:rPr>
          <w:rFonts w:ascii="Arial" w:eastAsia="Arial" w:hAnsi="Arial" w:cs="Arial"/>
        </w:rPr>
        <w:t>D</w:t>
      </w:r>
      <w:r w:rsidRPr="00C26130">
        <w:rPr>
          <w:rFonts w:ascii="Arial" w:eastAsia="Arial" w:hAnsi="Arial" w:cs="Arial"/>
        </w:rPr>
        <w:t>odatka II mogoč le po predhodni predložitvi izvoznega dovoljenja CITES, ki ga izda država izvoznica.</w:t>
      </w:r>
      <w:r w:rsidR="00E93FF6">
        <w:rPr>
          <w:rFonts w:ascii="Arial" w:eastAsia="Arial" w:hAnsi="Arial" w:cs="Arial"/>
        </w:rPr>
        <w:t xml:space="preserve"> </w:t>
      </w:r>
    </w:p>
    <w:p w14:paraId="44AA8A31" w14:textId="77777777" w:rsidR="007B0EE1" w:rsidRPr="00C26130" w:rsidRDefault="00E615D8">
      <w:pPr>
        <w:spacing w:before="240" w:after="0" w:line="360" w:lineRule="auto"/>
        <w:ind w:firstLine="20"/>
        <w:jc w:val="both"/>
        <w:rPr>
          <w:rFonts w:ascii="Arial" w:eastAsia="Arial" w:hAnsi="Arial" w:cs="Arial"/>
          <w:b/>
        </w:rPr>
      </w:pPr>
      <w:r w:rsidRPr="00C26130">
        <w:rPr>
          <w:rFonts w:ascii="Arial" w:eastAsia="Arial" w:hAnsi="Arial" w:cs="Arial"/>
          <w:b/>
        </w:rPr>
        <w:t>Konvencija o biološki</w:t>
      </w:r>
      <w:r w:rsidR="00574074" w:rsidRPr="00C26130">
        <w:rPr>
          <w:rFonts w:ascii="Arial" w:eastAsia="Arial" w:hAnsi="Arial" w:cs="Arial"/>
          <w:b/>
        </w:rPr>
        <w:t xml:space="preserve"> raznovrstnosti, Rio de Janeiro</w:t>
      </w:r>
    </w:p>
    <w:p w14:paraId="5D844002" w14:textId="77777777" w:rsidR="00574074" w:rsidRPr="00C26130" w:rsidRDefault="00574074" w:rsidP="00574074">
      <w:pPr>
        <w:spacing w:after="0" w:line="240" w:lineRule="auto"/>
        <w:jc w:val="both"/>
        <w:rPr>
          <w:rFonts w:ascii="Arial" w:eastAsia="Arial" w:hAnsi="Arial" w:cs="Arial"/>
          <w:b/>
        </w:rPr>
      </w:pPr>
    </w:p>
    <w:p w14:paraId="35986E22" w14:textId="67CD6A27" w:rsidR="007B0EE1" w:rsidRPr="00C26130" w:rsidRDefault="00E615D8">
      <w:pPr>
        <w:jc w:val="both"/>
        <w:rPr>
          <w:rFonts w:ascii="Arial" w:eastAsia="Arial" w:hAnsi="Arial" w:cs="Arial"/>
        </w:rPr>
      </w:pPr>
      <w:r w:rsidRPr="00C26130">
        <w:rPr>
          <w:rFonts w:ascii="Arial" w:eastAsia="Arial" w:hAnsi="Arial" w:cs="Arial"/>
        </w:rPr>
        <w:t xml:space="preserve">Konvencija o biološki raznovrstnosti, Rio de Janeiro, 1992, ki je bila ratificirana z Zakonom o ratifikaciji Konvencije o biološki raznovrstnosti (Uradni list RS </w:t>
      </w:r>
      <w:r w:rsidR="00E93FF6">
        <w:rPr>
          <w:rFonts w:ascii="Arial" w:eastAsia="Arial" w:hAnsi="Arial" w:cs="Arial"/>
        </w:rPr>
        <w:t>–</w:t>
      </w:r>
      <w:r w:rsidRPr="00C26130">
        <w:rPr>
          <w:rFonts w:ascii="Arial" w:eastAsia="Arial" w:hAnsi="Arial" w:cs="Arial"/>
        </w:rPr>
        <w:t xml:space="preserve"> Mednarodne pogodbe, št. 7/96)</w:t>
      </w:r>
      <w:r w:rsidR="00574074" w:rsidRPr="00C26130">
        <w:rPr>
          <w:rFonts w:ascii="Arial" w:eastAsia="Arial" w:hAnsi="Arial" w:cs="Arial"/>
        </w:rPr>
        <w:t>,</w:t>
      </w:r>
      <w:r w:rsidRPr="00C26130">
        <w:rPr>
          <w:rFonts w:ascii="Arial" w:eastAsia="Arial" w:hAnsi="Arial" w:cs="Arial"/>
        </w:rPr>
        <w:t xml:space="preserve"> obravnava celovito ohranjanje biotske raznovrstnosti na svetovni ravni in trajnostno rabo naravnih virov. Države obvezuje, da vključijo načela varstva narave na vsa področja, ki kakorkoli vplivajo n</w:t>
      </w:r>
      <w:r w:rsidR="00574074" w:rsidRPr="00C26130">
        <w:rPr>
          <w:rFonts w:ascii="Arial" w:eastAsia="Arial" w:hAnsi="Arial" w:cs="Arial"/>
        </w:rPr>
        <w:t xml:space="preserve">a </w:t>
      </w:r>
      <w:r w:rsidRPr="00C26130">
        <w:rPr>
          <w:rFonts w:ascii="Arial" w:eastAsia="Arial" w:hAnsi="Arial" w:cs="Arial"/>
        </w:rPr>
        <w:t>naravo. Biotsko raznovrstnost konvencija obravnava na treh ravneh: genski, vrstni in ekosistemski. Za doseganje varstvenih ciljev določa razne ukrepe, med drugimi ustanavljanje zavarovanih območij, obnavljanje poškodovanih ali uničenih habitatov vrst, upoštevanje vidikov ohranjanja biotske raznovrstnosti pri sprejemanju državnih odločitev, preverjanje škodljivih vplivov posegov na biotsko raznovrstnost, vzpostavljanje spodbujevalnih ukrepov za ohranjanje biotske raznovrstnosti, omogočanje raziskovalne dejavnosti, ozaveščanje javnosti o pomenu ohranjanja biotske raznovrstnosti in drugo. Posamezne vrste v konvenciji niso obravnavane.</w:t>
      </w:r>
      <w:r w:rsidR="00E93FF6">
        <w:rPr>
          <w:rFonts w:ascii="Arial" w:eastAsia="Arial" w:hAnsi="Arial" w:cs="Arial"/>
        </w:rPr>
        <w:t xml:space="preserve"> </w:t>
      </w:r>
    </w:p>
    <w:p w14:paraId="33C5ED49" w14:textId="77777777" w:rsidR="007B0EE1" w:rsidRPr="00C26130" w:rsidRDefault="00E615D8">
      <w:pPr>
        <w:pStyle w:val="Naslov2"/>
        <w:numPr>
          <w:ilvl w:val="1"/>
          <w:numId w:val="14"/>
        </w:numPr>
        <w:ind w:left="576"/>
        <w:rPr>
          <w:rFonts w:ascii="Arial" w:hAnsi="Arial" w:cs="Arial"/>
        </w:rPr>
      </w:pPr>
      <w:bookmarkStart w:id="36" w:name="_Toc188435751"/>
      <w:bookmarkStart w:id="37" w:name="_Toc196810885"/>
      <w:r w:rsidRPr="00C26130">
        <w:rPr>
          <w:rFonts w:ascii="Arial" w:hAnsi="Arial" w:cs="Arial"/>
        </w:rPr>
        <w:t>Evropska zakonodaja in varstveni status volka</w:t>
      </w:r>
      <w:bookmarkEnd w:id="36"/>
      <w:bookmarkEnd w:id="37"/>
    </w:p>
    <w:p w14:paraId="4B2CE8AE" w14:textId="7CAE2268" w:rsidR="007B0EE1" w:rsidRPr="00C26130" w:rsidRDefault="00574074">
      <w:pPr>
        <w:spacing w:before="240" w:after="0" w:line="360" w:lineRule="auto"/>
        <w:ind w:left="20"/>
        <w:jc w:val="both"/>
        <w:rPr>
          <w:rFonts w:ascii="Arial" w:eastAsia="Arial" w:hAnsi="Arial" w:cs="Arial"/>
          <w:b/>
        </w:rPr>
      </w:pPr>
      <w:r w:rsidRPr="00C26130">
        <w:rPr>
          <w:rFonts w:ascii="Arial" w:eastAsia="Arial" w:hAnsi="Arial" w:cs="Arial"/>
          <w:b/>
        </w:rPr>
        <w:t>Direktiva o habitatih</w:t>
      </w:r>
    </w:p>
    <w:p w14:paraId="14E728EA" w14:textId="77777777" w:rsidR="00574074" w:rsidRPr="00C26130" w:rsidRDefault="00574074" w:rsidP="00574074">
      <w:pPr>
        <w:spacing w:after="0" w:line="240" w:lineRule="auto"/>
        <w:jc w:val="both"/>
        <w:rPr>
          <w:rFonts w:ascii="Arial" w:eastAsia="Arial" w:hAnsi="Arial" w:cs="Arial"/>
          <w:b/>
          <w:sz w:val="26"/>
          <w:szCs w:val="26"/>
        </w:rPr>
      </w:pPr>
    </w:p>
    <w:p w14:paraId="03195A59" w14:textId="45BC4ED1" w:rsidR="007B0EE1" w:rsidRPr="00C26130" w:rsidRDefault="00E615D8" w:rsidP="00461782">
      <w:pPr>
        <w:jc w:val="both"/>
        <w:rPr>
          <w:rFonts w:ascii="Arial" w:eastAsia="Arial" w:hAnsi="Arial" w:cs="Arial"/>
        </w:rPr>
      </w:pPr>
      <w:r w:rsidRPr="00C26130">
        <w:rPr>
          <w:rFonts w:ascii="Arial" w:eastAsia="Arial" w:hAnsi="Arial" w:cs="Arial"/>
        </w:rPr>
        <w:t xml:space="preserve">Volk je uvrščen </w:t>
      </w:r>
      <w:r w:rsidR="00241C58">
        <w:rPr>
          <w:rFonts w:ascii="Arial" w:eastAsia="Arial" w:hAnsi="Arial" w:cs="Arial"/>
        </w:rPr>
        <w:t>v</w:t>
      </w:r>
      <w:r w:rsidR="00241C58" w:rsidRPr="00C26130">
        <w:rPr>
          <w:rFonts w:ascii="Arial" w:eastAsia="Arial" w:hAnsi="Arial" w:cs="Arial"/>
        </w:rPr>
        <w:t xml:space="preserve"> </w:t>
      </w:r>
      <w:r w:rsidRPr="00C26130">
        <w:rPr>
          <w:rFonts w:ascii="Arial" w:eastAsia="Arial" w:hAnsi="Arial" w:cs="Arial"/>
        </w:rPr>
        <w:t>prilog</w:t>
      </w:r>
      <w:r w:rsidR="00574074" w:rsidRPr="00C26130">
        <w:rPr>
          <w:rFonts w:ascii="Arial" w:eastAsia="Arial" w:hAnsi="Arial" w:cs="Arial"/>
        </w:rPr>
        <w:t>i</w:t>
      </w:r>
      <w:r w:rsidRPr="00C26130">
        <w:rPr>
          <w:rFonts w:ascii="Arial" w:eastAsia="Arial" w:hAnsi="Arial" w:cs="Arial"/>
        </w:rPr>
        <w:t xml:space="preserve"> II in IV </w:t>
      </w:r>
      <w:r w:rsidR="001D2556" w:rsidRPr="00C26130">
        <w:rPr>
          <w:rFonts w:ascii="Arial" w:eastAsia="Arial" w:hAnsi="Arial" w:cs="Arial"/>
        </w:rPr>
        <w:t>Direktiv</w:t>
      </w:r>
      <w:r w:rsidR="00D85B32">
        <w:rPr>
          <w:rFonts w:ascii="Arial" w:eastAsia="Arial" w:hAnsi="Arial" w:cs="Arial"/>
        </w:rPr>
        <w:t>e</w:t>
      </w:r>
      <w:r w:rsidR="001D2556" w:rsidRPr="00C26130">
        <w:rPr>
          <w:rFonts w:ascii="Arial" w:eastAsia="Arial" w:hAnsi="Arial" w:cs="Arial"/>
        </w:rPr>
        <w:t xml:space="preserve"> Sveta 92/43/EGS z dne 21. maja 1992 o ohranjanju naravnih habitatov ter prosto živečih živalskih in rastlinskih vrst (UL L št. 206 z dne 22. 7. 1992, str. 7</w:t>
      </w:r>
      <w:r w:rsidR="00461782" w:rsidRPr="00461782">
        <w:rPr>
          <w:rFonts w:ascii="Arial" w:eastAsia="Arial" w:hAnsi="Arial" w:cs="Arial"/>
        </w:rPr>
        <w:t>), zadnjič spremenjen</w:t>
      </w:r>
      <w:r w:rsidR="00D85B32">
        <w:rPr>
          <w:rFonts w:ascii="Arial" w:eastAsia="Arial" w:hAnsi="Arial" w:cs="Arial"/>
        </w:rPr>
        <w:t>e</w:t>
      </w:r>
      <w:r w:rsidR="00461782">
        <w:rPr>
          <w:rFonts w:ascii="Arial" w:eastAsia="Arial" w:hAnsi="Arial" w:cs="Arial"/>
        </w:rPr>
        <w:t xml:space="preserve"> </w:t>
      </w:r>
      <w:r w:rsidR="00461782" w:rsidRPr="00461782">
        <w:rPr>
          <w:rFonts w:ascii="Arial" w:eastAsia="Arial" w:hAnsi="Arial" w:cs="Arial"/>
        </w:rPr>
        <w:t>z Direktivo Sveta 2013/17/EU z dne 13. maja 2013 o prilagoditvi nekaterih direktiv na področju</w:t>
      </w:r>
      <w:r w:rsidR="00461782">
        <w:rPr>
          <w:rFonts w:ascii="Arial" w:eastAsia="Arial" w:hAnsi="Arial" w:cs="Arial"/>
        </w:rPr>
        <w:t xml:space="preserve"> </w:t>
      </w:r>
      <w:r w:rsidR="00461782" w:rsidRPr="00461782">
        <w:rPr>
          <w:rFonts w:ascii="Arial" w:eastAsia="Arial" w:hAnsi="Arial" w:cs="Arial"/>
        </w:rPr>
        <w:t>okolja zaradi pristopa Republike Hrvaške (UL L št. 158 z dne 10.</w:t>
      </w:r>
      <w:r w:rsidR="00AD37EF">
        <w:rPr>
          <w:rFonts w:ascii="Arial" w:eastAsia="Arial" w:hAnsi="Arial" w:cs="Arial"/>
        </w:rPr>
        <w:t xml:space="preserve"> </w:t>
      </w:r>
      <w:r w:rsidR="00461782" w:rsidRPr="00461782">
        <w:rPr>
          <w:rFonts w:ascii="Arial" w:eastAsia="Arial" w:hAnsi="Arial" w:cs="Arial"/>
        </w:rPr>
        <w:t>6. 2013, str. 193</w:t>
      </w:r>
      <w:r w:rsidR="009835F2">
        <w:rPr>
          <w:rFonts w:ascii="Arial" w:eastAsia="Arial" w:hAnsi="Arial" w:cs="Arial"/>
        </w:rPr>
        <w:t>),</w:t>
      </w:r>
      <w:r w:rsidR="00664D6E">
        <w:rPr>
          <w:rFonts w:ascii="Arial" w:eastAsia="Arial" w:hAnsi="Arial" w:cs="Arial"/>
        </w:rPr>
        <w:t xml:space="preserve"> </w:t>
      </w:r>
      <w:r w:rsidR="009835F2">
        <w:rPr>
          <w:rFonts w:ascii="Arial" w:eastAsia="Arial" w:hAnsi="Arial" w:cs="Arial"/>
        </w:rPr>
        <w:t>(</w:t>
      </w:r>
      <w:r w:rsidR="001D2556" w:rsidRPr="00C26130">
        <w:rPr>
          <w:rFonts w:ascii="Arial" w:eastAsia="Arial" w:hAnsi="Arial" w:cs="Arial"/>
        </w:rPr>
        <w:t xml:space="preserve">v nadaljnjem besedilu: Direktiva o habitatih) </w:t>
      </w:r>
      <w:r w:rsidR="00241C58">
        <w:rPr>
          <w:rFonts w:ascii="Arial" w:eastAsia="Arial" w:hAnsi="Arial" w:cs="Arial"/>
        </w:rPr>
        <w:t>in</w:t>
      </w:r>
      <w:r w:rsidR="00241C58" w:rsidRPr="00C26130">
        <w:rPr>
          <w:rFonts w:ascii="Arial" w:eastAsia="Arial" w:hAnsi="Arial" w:cs="Arial"/>
        </w:rPr>
        <w:t xml:space="preserve"> </w:t>
      </w:r>
      <w:r w:rsidRPr="00C26130">
        <w:rPr>
          <w:rFonts w:ascii="Arial" w:eastAsia="Arial" w:hAnsi="Arial" w:cs="Arial"/>
        </w:rPr>
        <w:t xml:space="preserve">označen kot prednostna vrsta. </w:t>
      </w:r>
    </w:p>
    <w:p w14:paraId="7EABCACA" w14:textId="02E69091" w:rsidR="007B0EE1" w:rsidRPr="00C26130" w:rsidRDefault="00E615D8">
      <w:pPr>
        <w:jc w:val="both"/>
        <w:rPr>
          <w:rFonts w:ascii="Arial" w:eastAsia="Arial" w:hAnsi="Arial" w:cs="Arial"/>
        </w:rPr>
      </w:pPr>
      <w:r w:rsidRPr="00C26130">
        <w:rPr>
          <w:rFonts w:ascii="Arial" w:eastAsia="Arial" w:hAnsi="Arial" w:cs="Arial"/>
        </w:rPr>
        <w:t xml:space="preserve">Za vrste iz </w:t>
      </w:r>
      <w:r w:rsidR="003A08C4">
        <w:rPr>
          <w:rFonts w:ascii="Arial" w:eastAsia="Arial" w:hAnsi="Arial" w:cs="Arial"/>
        </w:rPr>
        <w:t>P</w:t>
      </w:r>
      <w:r w:rsidRPr="00C26130">
        <w:rPr>
          <w:rFonts w:ascii="Arial" w:eastAsia="Arial" w:hAnsi="Arial" w:cs="Arial"/>
        </w:rPr>
        <w:t>riloge II Direktive o habitatih mora vsaka država</w:t>
      </w:r>
      <w:r w:rsidR="006E2BCA" w:rsidRPr="00C26130">
        <w:rPr>
          <w:rFonts w:ascii="Arial" w:eastAsia="Arial" w:hAnsi="Arial" w:cs="Arial"/>
        </w:rPr>
        <w:t xml:space="preserve"> </w:t>
      </w:r>
      <w:r w:rsidRPr="00C26130">
        <w:rPr>
          <w:rFonts w:ascii="Arial" w:eastAsia="Arial" w:hAnsi="Arial" w:cs="Arial"/>
        </w:rPr>
        <w:t>članica EU določiti posebna varstvena območja za ohranitev ali obnovitev habitatov teh vrst na njihovem naravnem območju razširjenosti. Omrežje takih območij je evropsko ekološko omrežje, imenovano Natura 2000.</w:t>
      </w:r>
    </w:p>
    <w:p w14:paraId="1F8FAC03" w14:textId="624FBCAB" w:rsidR="007B0EE1" w:rsidRPr="00C26130" w:rsidRDefault="00E615D8">
      <w:pPr>
        <w:jc w:val="both"/>
        <w:rPr>
          <w:rFonts w:ascii="Arial" w:eastAsia="Arial" w:hAnsi="Arial" w:cs="Arial"/>
        </w:rPr>
      </w:pPr>
      <w:r w:rsidRPr="00C26130">
        <w:rPr>
          <w:rFonts w:ascii="Arial" w:eastAsia="Arial" w:hAnsi="Arial" w:cs="Arial"/>
        </w:rPr>
        <w:t xml:space="preserve">V </w:t>
      </w:r>
      <w:r w:rsidR="003A08C4">
        <w:rPr>
          <w:rFonts w:ascii="Arial" w:eastAsia="Arial" w:hAnsi="Arial" w:cs="Arial"/>
        </w:rPr>
        <w:t>P</w:t>
      </w:r>
      <w:r w:rsidRPr="00C26130">
        <w:rPr>
          <w:rFonts w:ascii="Arial" w:eastAsia="Arial" w:hAnsi="Arial" w:cs="Arial"/>
        </w:rPr>
        <w:t xml:space="preserve">rilogi IV Direktive o habitatih so navedene vrste, za katere morajo države članice vzpostaviti sistem strogega varstva na njihovem naravnem območju razširjenosti </w:t>
      </w:r>
      <w:r w:rsidR="00241C58">
        <w:rPr>
          <w:rFonts w:ascii="Arial" w:eastAsia="Arial" w:hAnsi="Arial" w:cs="Arial"/>
        </w:rPr>
        <w:t>ter</w:t>
      </w:r>
      <w:r w:rsidR="00241C58" w:rsidRPr="00C26130">
        <w:rPr>
          <w:rFonts w:ascii="Arial" w:eastAsia="Arial" w:hAnsi="Arial" w:cs="Arial"/>
        </w:rPr>
        <w:t xml:space="preserve"> </w:t>
      </w:r>
      <w:r w:rsidRPr="00C26130">
        <w:rPr>
          <w:rFonts w:ascii="Arial" w:eastAsia="Arial" w:hAnsi="Arial" w:cs="Arial"/>
        </w:rPr>
        <w:t>prepovedati njihovo namerno ubijanje in vznemirjanje ali uničevanje za te vrste pomembnih habitatnih struktur itd. (12. člen).</w:t>
      </w:r>
    </w:p>
    <w:p w14:paraId="10F29F5E" w14:textId="64630FE5" w:rsidR="007B0EE1" w:rsidRDefault="00E615D8">
      <w:pPr>
        <w:jc w:val="both"/>
        <w:rPr>
          <w:rFonts w:ascii="Arial" w:eastAsia="Arial" w:hAnsi="Arial" w:cs="Arial"/>
        </w:rPr>
      </w:pPr>
      <w:r w:rsidRPr="00C26130">
        <w:rPr>
          <w:rFonts w:ascii="Arial" w:eastAsia="Arial" w:hAnsi="Arial" w:cs="Arial"/>
        </w:rPr>
        <w:t>Direktiva o habitatih dovoljuje izjeme</w:t>
      </w:r>
      <w:r w:rsidR="00A918AC" w:rsidRPr="00C26130">
        <w:rPr>
          <w:rFonts w:ascii="Arial" w:eastAsia="Arial" w:hAnsi="Arial" w:cs="Arial"/>
        </w:rPr>
        <w:t xml:space="preserve"> </w:t>
      </w:r>
      <w:r w:rsidR="00241C58">
        <w:rPr>
          <w:rFonts w:ascii="Arial" w:eastAsia="Arial" w:hAnsi="Arial" w:cs="Arial"/>
        </w:rPr>
        <w:t>pri</w:t>
      </w:r>
      <w:r w:rsidR="00241C58" w:rsidRPr="00C26130">
        <w:rPr>
          <w:rFonts w:ascii="Arial" w:eastAsia="Arial" w:hAnsi="Arial" w:cs="Arial"/>
        </w:rPr>
        <w:t xml:space="preserve"> stroge</w:t>
      </w:r>
      <w:r w:rsidR="00241C58">
        <w:rPr>
          <w:rFonts w:ascii="Arial" w:eastAsia="Arial" w:hAnsi="Arial" w:cs="Arial"/>
        </w:rPr>
        <w:t>m</w:t>
      </w:r>
      <w:r w:rsidR="00241C58" w:rsidRPr="00C26130">
        <w:rPr>
          <w:rFonts w:ascii="Arial" w:eastAsia="Arial" w:hAnsi="Arial" w:cs="Arial"/>
        </w:rPr>
        <w:t xml:space="preserve"> varstv</w:t>
      </w:r>
      <w:r w:rsidR="00241C58">
        <w:rPr>
          <w:rFonts w:ascii="Arial" w:eastAsia="Arial" w:hAnsi="Arial" w:cs="Arial"/>
        </w:rPr>
        <w:t>u</w:t>
      </w:r>
      <w:r w:rsidRPr="00C26130">
        <w:rPr>
          <w:rFonts w:ascii="Arial" w:eastAsia="Arial" w:hAnsi="Arial" w:cs="Arial"/>
        </w:rPr>
        <w:t xml:space="preserve">, če ni druge zadovoljive možnosti in če izjema ne škoduje vzdrževanju ugodnega stanja ohranjenosti populacij vrste na njihovem naravnem območju razširjenosti. Izjeme so mogoče, če gre za varstvo prostoživečih živalskih in rastlinskih vrst ter ohranjanje naravnih habitatov, preprečevanje resne škode, zdravje in varnosti ljudi ali prevlado javnega interesa, raziskovanje, izobraževanje, doseljevanje in ponovno naseljevanje teh vrst. Izjema je možna tudi v primeru, ko države pod strogo nadzorovanimi pogoji dovolijo selektiven in omejen odvzem ali zadrževanje nekaterih osebkov vrst, navedenih v </w:t>
      </w:r>
      <w:r w:rsidR="003A08C4">
        <w:rPr>
          <w:rFonts w:ascii="Arial" w:eastAsia="Arial" w:hAnsi="Arial" w:cs="Arial"/>
        </w:rPr>
        <w:t>P</w:t>
      </w:r>
      <w:r w:rsidRPr="00C26130">
        <w:rPr>
          <w:rFonts w:ascii="Arial" w:eastAsia="Arial" w:hAnsi="Arial" w:cs="Arial"/>
        </w:rPr>
        <w:t>rilogi IV, v omejenem številu, ki ga določijo pristojni nacionalni organi. Države članice morajo glede izjemnega odmika od varstvenih režimov vsaki dve leti predložiti Komisiji</w:t>
      </w:r>
      <w:r w:rsidR="00831D5D" w:rsidRPr="00C26130">
        <w:rPr>
          <w:rFonts w:ascii="Arial" w:eastAsia="Arial" w:hAnsi="Arial" w:cs="Arial"/>
        </w:rPr>
        <w:t xml:space="preserve"> </w:t>
      </w:r>
      <w:r w:rsidRPr="00C26130">
        <w:rPr>
          <w:rFonts w:ascii="Arial" w:eastAsia="Arial" w:hAnsi="Arial" w:cs="Arial"/>
        </w:rPr>
        <w:t xml:space="preserve">poročilo z navedbo vrst, za </w:t>
      </w:r>
      <w:r w:rsidR="00754B92" w:rsidRPr="00C26130">
        <w:rPr>
          <w:rFonts w:ascii="Arial" w:eastAsia="Arial" w:hAnsi="Arial" w:cs="Arial"/>
        </w:rPr>
        <w:t>kater</w:t>
      </w:r>
      <w:r w:rsidR="00754B92">
        <w:rPr>
          <w:rFonts w:ascii="Arial" w:eastAsia="Arial" w:hAnsi="Arial" w:cs="Arial"/>
        </w:rPr>
        <w:t>e</w:t>
      </w:r>
      <w:r w:rsidR="00754B92" w:rsidRPr="00C26130">
        <w:rPr>
          <w:rFonts w:ascii="Arial" w:eastAsia="Arial" w:hAnsi="Arial" w:cs="Arial"/>
        </w:rPr>
        <w:t xml:space="preserve"> </w:t>
      </w:r>
      <w:r w:rsidRPr="00C26130">
        <w:rPr>
          <w:rFonts w:ascii="Arial" w:eastAsia="Arial" w:hAnsi="Arial" w:cs="Arial"/>
        </w:rPr>
        <w:t xml:space="preserve">je bila uporabljena izjema, </w:t>
      </w:r>
      <w:r w:rsidR="00574074" w:rsidRPr="00C26130">
        <w:rPr>
          <w:rFonts w:ascii="Arial" w:eastAsia="Arial" w:hAnsi="Arial" w:cs="Arial"/>
        </w:rPr>
        <w:t>navedbo</w:t>
      </w:r>
      <w:r w:rsidRPr="00C26130">
        <w:rPr>
          <w:rFonts w:ascii="Arial" w:eastAsia="Arial" w:hAnsi="Arial" w:cs="Arial"/>
        </w:rPr>
        <w:t xml:space="preserve"> razlog</w:t>
      </w:r>
      <w:r w:rsidR="00574074" w:rsidRPr="00C26130">
        <w:rPr>
          <w:rFonts w:ascii="Arial" w:eastAsia="Arial" w:hAnsi="Arial" w:cs="Arial"/>
        </w:rPr>
        <w:t>ov</w:t>
      </w:r>
      <w:r w:rsidRPr="00C26130">
        <w:rPr>
          <w:rFonts w:ascii="Arial" w:eastAsia="Arial" w:hAnsi="Arial" w:cs="Arial"/>
        </w:rPr>
        <w:t xml:space="preserve"> za izjemo, vključno z opisom okoliščin in znanstvenimi podatki, ki so bili pri tem upoštevani, </w:t>
      </w:r>
      <w:r w:rsidR="00574074" w:rsidRPr="00C26130">
        <w:rPr>
          <w:rFonts w:ascii="Arial" w:eastAsia="Arial" w:hAnsi="Arial" w:cs="Arial"/>
        </w:rPr>
        <w:t xml:space="preserve">poročilo </w:t>
      </w:r>
      <w:r w:rsidRPr="00C26130">
        <w:rPr>
          <w:rFonts w:ascii="Arial" w:eastAsia="Arial" w:hAnsi="Arial" w:cs="Arial"/>
        </w:rPr>
        <w:t xml:space="preserve">o sredstvih, pripravah in metodah za ulov ali ubijanje, o pristojnem organu, ki določa </w:t>
      </w:r>
      <w:r w:rsidRPr="00C26130">
        <w:rPr>
          <w:rFonts w:ascii="Arial" w:eastAsia="Arial" w:hAnsi="Arial" w:cs="Arial"/>
        </w:rPr>
        <w:lastRenderedPageBreak/>
        <w:t xml:space="preserve">in preverja pogoje, </w:t>
      </w:r>
      <w:r w:rsidR="00574074" w:rsidRPr="00C26130">
        <w:rPr>
          <w:rFonts w:ascii="Arial" w:eastAsia="Arial" w:hAnsi="Arial" w:cs="Arial"/>
        </w:rPr>
        <w:t xml:space="preserve">o </w:t>
      </w:r>
      <w:r w:rsidRPr="00C26130">
        <w:rPr>
          <w:rFonts w:ascii="Arial" w:eastAsia="Arial" w:hAnsi="Arial" w:cs="Arial"/>
        </w:rPr>
        <w:t>izvajalc</w:t>
      </w:r>
      <w:r w:rsidR="00574074" w:rsidRPr="00C26130">
        <w:rPr>
          <w:rFonts w:ascii="Arial" w:eastAsia="Arial" w:hAnsi="Arial" w:cs="Arial"/>
        </w:rPr>
        <w:t>u</w:t>
      </w:r>
      <w:r w:rsidRPr="00C26130">
        <w:rPr>
          <w:rFonts w:ascii="Arial" w:eastAsia="Arial" w:hAnsi="Arial" w:cs="Arial"/>
        </w:rPr>
        <w:t xml:space="preserve"> izjemnega posega, o uporabljenih nadzornih ukrepih in </w:t>
      </w:r>
      <w:r w:rsidR="003A08C4">
        <w:rPr>
          <w:rFonts w:ascii="Arial" w:eastAsia="Arial" w:hAnsi="Arial" w:cs="Arial"/>
        </w:rPr>
        <w:t>pri</w:t>
      </w:r>
      <w:r w:rsidRPr="00C26130">
        <w:rPr>
          <w:rFonts w:ascii="Arial" w:eastAsia="Arial" w:hAnsi="Arial" w:cs="Arial"/>
        </w:rPr>
        <w:t xml:space="preserve">dobljenih rezultatih. O stanju ohranjenosti vrst iz prilog Direktive o habitatih so države članice dolžne vsakih </w:t>
      </w:r>
      <w:r w:rsidR="00EE78DF" w:rsidRPr="00C26130">
        <w:rPr>
          <w:rFonts w:ascii="Arial" w:eastAsia="Arial" w:hAnsi="Arial" w:cs="Arial"/>
        </w:rPr>
        <w:t>šest</w:t>
      </w:r>
      <w:r w:rsidRPr="00C26130">
        <w:rPr>
          <w:rFonts w:ascii="Arial" w:eastAsia="Arial" w:hAnsi="Arial" w:cs="Arial"/>
        </w:rPr>
        <w:t xml:space="preserve"> let poročati Evropski komisiji</w:t>
      </w:r>
      <w:r w:rsidR="00EE78DF" w:rsidRPr="00C26130">
        <w:rPr>
          <w:rFonts w:ascii="Arial" w:eastAsia="Arial" w:hAnsi="Arial" w:cs="Arial"/>
        </w:rPr>
        <w:t>.</w:t>
      </w:r>
      <w:r w:rsidRPr="00C26130">
        <w:rPr>
          <w:rFonts w:ascii="Arial" w:eastAsia="Arial" w:hAnsi="Arial" w:cs="Arial"/>
        </w:rPr>
        <w:t xml:space="preserve"> </w:t>
      </w:r>
      <w:r w:rsidR="00EE78DF" w:rsidRPr="00C26130">
        <w:rPr>
          <w:rFonts w:ascii="Arial" w:eastAsia="Arial" w:hAnsi="Arial" w:cs="Arial"/>
        </w:rPr>
        <w:t>Z</w:t>
      </w:r>
      <w:r w:rsidRPr="00C26130">
        <w:rPr>
          <w:rFonts w:ascii="Arial" w:eastAsia="Arial" w:hAnsi="Arial" w:cs="Arial"/>
        </w:rPr>
        <w:t>a zadnje šestletno obdobje poročanja (2013</w:t>
      </w:r>
      <w:r w:rsidR="005055C3" w:rsidRPr="00C26130">
        <w:rPr>
          <w:rFonts w:ascii="Arial" w:eastAsia="Arial" w:hAnsi="Arial" w:cs="Arial"/>
        </w:rPr>
        <w:t>–</w:t>
      </w:r>
      <w:r w:rsidRPr="00C26130">
        <w:rPr>
          <w:rFonts w:ascii="Arial" w:eastAsia="Arial" w:hAnsi="Arial" w:cs="Arial"/>
        </w:rPr>
        <w:t xml:space="preserve">2018) je Republika Slovenija poročilo pripravila in poslala </w:t>
      </w:r>
      <w:r w:rsidR="00831D5D">
        <w:rPr>
          <w:rFonts w:ascii="Arial" w:eastAsia="Arial" w:hAnsi="Arial" w:cs="Arial"/>
        </w:rPr>
        <w:t>leta</w:t>
      </w:r>
      <w:r w:rsidRPr="00C26130">
        <w:rPr>
          <w:rFonts w:ascii="Arial" w:eastAsia="Arial" w:hAnsi="Arial" w:cs="Arial"/>
        </w:rPr>
        <w:t xml:space="preserve"> 2019</w:t>
      </w:r>
      <w:r w:rsidR="00754B92">
        <w:rPr>
          <w:rFonts w:ascii="Arial" w:eastAsia="Arial" w:hAnsi="Arial" w:cs="Arial"/>
        </w:rPr>
        <w:t>.</w:t>
      </w:r>
      <w:r w:rsidRPr="00C26130">
        <w:rPr>
          <w:rFonts w:ascii="Arial" w:eastAsia="Arial" w:hAnsi="Arial" w:cs="Arial"/>
          <w:vertAlign w:val="superscript"/>
        </w:rPr>
        <w:footnoteReference w:id="4"/>
      </w:r>
      <w:r w:rsidRPr="00C26130">
        <w:rPr>
          <w:rFonts w:ascii="Arial" w:eastAsia="Arial" w:hAnsi="Arial" w:cs="Arial"/>
        </w:rPr>
        <w:t xml:space="preserve"> V njem so za volka ocenjeni posamezni parametri </w:t>
      </w:r>
      <w:r w:rsidR="00754B92">
        <w:rPr>
          <w:rFonts w:ascii="Arial" w:eastAsia="Arial" w:hAnsi="Arial" w:cs="Arial"/>
        </w:rPr>
        <w:t>in</w:t>
      </w:r>
      <w:r w:rsidR="00754B92" w:rsidRPr="00C26130">
        <w:rPr>
          <w:rFonts w:ascii="Arial" w:eastAsia="Arial" w:hAnsi="Arial" w:cs="Arial"/>
        </w:rPr>
        <w:t xml:space="preserve"> </w:t>
      </w:r>
      <w:r w:rsidRPr="00C26130">
        <w:rPr>
          <w:rFonts w:ascii="Arial" w:eastAsia="Arial" w:hAnsi="Arial" w:cs="Arial"/>
        </w:rPr>
        <w:t>podana skupna ocena »ugodno stanje«.</w:t>
      </w:r>
      <w:r w:rsidR="00E93FF6">
        <w:rPr>
          <w:rFonts w:ascii="Arial" w:eastAsia="Arial" w:hAnsi="Arial" w:cs="Arial"/>
        </w:rPr>
        <w:t xml:space="preserve"> </w:t>
      </w:r>
    </w:p>
    <w:p w14:paraId="1AFB0E38" w14:textId="1690C52D" w:rsidR="00EA109F" w:rsidRPr="00C26130" w:rsidRDefault="00EA109F" w:rsidP="00EA109F">
      <w:pPr>
        <w:jc w:val="both"/>
        <w:rPr>
          <w:rFonts w:ascii="Arial" w:eastAsia="Arial" w:hAnsi="Arial" w:cs="Arial"/>
        </w:rPr>
      </w:pPr>
      <w:r w:rsidRPr="00201690">
        <w:rPr>
          <w:rFonts w:ascii="Arial" w:eastAsia="Arial" w:hAnsi="Arial" w:cs="Arial"/>
        </w:rPr>
        <w:t xml:space="preserve">Stalni odbor Bernske konvencije je 6. decembra 2024 sprejel predlog Evropske unije za spremembo varstvenega statusa volka iz </w:t>
      </w:r>
      <w:r w:rsidR="00754B92">
        <w:rPr>
          <w:rFonts w:ascii="Arial" w:eastAsia="Arial" w:hAnsi="Arial" w:cs="Arial"/>
        </w:rPr>
        <w:t>»</w:t>
      </w:r>
      <w:r w:rsidRPr="00201690">
        <w:rPr>
          <w:rFonts w:ascii="Arial" w:eastAsia="Arial" w:hAnsi="Arial" w:cs="Arial"/>
        </w:rPr>
        <w:t>strogo zavarovane živalske vrste</w:t>
      </w:r>
      <w:r w:rsidR="003A08C4">
        <w:rPr>
          <w:rFonts w:ascii="Arial" w:eastAsia="Arial" w:hAnsi="Arial" w:cs="Arial"/>
        </w:rPr>
        <w:t>«</w:t>
      </w:r>
      <w:r w:rsidRPr="00201690">
        <w:rPr>
          <w:rFonts w:ascii="Arial" w:eastAsia="Arial" w:hAnsi="Arial" w:cs="Arial"/>
        </w:rPr>
        <w:t xml:space="preserve"> (Dodatek</w:t>
      </w:r>
      <w:r w:rsidR="00754B92" w:rsidRPr="00201690">
        <w:rPr>
          <w:rFonts w:ascii="Arial" w:eastAsia="Arial" w:hAnsi="Arial" w:cs="Arial"/>
        </w:rPr>
        <w:t xml:space="preserve"> </w:t>
      </w:r>
      <w:r w:rsidRPr="00201690">
        <w:rPr>
          <w:rFonts w:ascii="Arial" w:eastAsia="Arial" w:hAnsi="Arial" w:cs="Arial"/>
        </w:rPr>
        <w:t xml:space="preserve">II) v </w:t>
      </w:r>
      <w:r w:rsidR="00754B92">
        <w:rPr>
          <w:rFonts w:ascii="Arial" w:eastAsia="Arial" w:hAnsi="Arial" w:cs="Arial"/>
        </w:rPr>
        <w:t>»</w:t>
      </w:r>
      <w:r w:rsidRPr="00201690">
        <w:rPr>
          <w:rFonts w:ascii="Arial" w:eastAsia="Arial" w:hAnsi="Arial" w:cs="Arial"/>
        </w:rPr>
        <w:t>zavarovano živalsko vrsto</w:t>
      </w:r>
      <w:r w:rsidR="003A08C4">
        <w:rPr>
          <w:rFonts w:ascii="Arial" w:eastAsia="Arial" w:hAnsi="Arial" w:cs="Arial"/>
        </w:rPr>
        <w:t>«</w:t>
      </w:r>
      <w:r w:rsidRPr="00201690">
        <w:rPr>
          <w:rFonts w:ascii="Arial" w:eastAsia="Arial" w:hAnsi="Arial" w:cs="Arial"/>
        </w:rPr>
        <w:t xml:space="preserve"> (Dodatek</w:t>
      </w:r>
      <w:r w:rsidR="00754B92" w:rsidRPr="00201690">
        <w:rPr>
          <w:rFonts w:ascii="Arial" w:eastAsia="Arial" w:hAnsi="Arial" w:cs="Arial"/>
        </w:rPr>
        <w:t xml:space="preserve"> </w:t>
      </w:r>
      <w:r w:rsidRPr="00201690">
        <w:rPr>
          <w:rFonts w:ascii="Arial" w:eastAsia="Arial" w:hAnsi="Arial" w:cs="Arial"/>
        </w:rPr>
        <w:t xml:space="preserve">III). Odločitev je </w:t>
      </w:r>
      <w:r w:rsidR="00C55A1C">
        <w:rPr>
          <w:rFonts w:ascii="Arial" w:eastAsia="Arial" w:hAnsi="Arial" w:cs="Arial"/>
        </w:rPr>
        <w:t>za</w:t>
      </w:r>
      <w:r w:rsidR="00C55A1C" w:rsidRPr="00201690">
        <w:rPr>
          <w:rFonts w:ascii="Arial" w:eastAsia="Arial" w:hAnsi="Arial" w:cs="Arial"/>
        </w:rPr>
        <w:t xml:space="preserve">čela </w:t>
      </w:r>
      <w:r w:rsidRPr="00201690">
        <w:rPr>
          <w:rFonts w:ascii="Arial" w:eastAsia="Arial" w:hAnsi="Arial" w:cs="Arial"/>
        </w:rPr>
        <w:t xml:space="preserve">veljati </w:t>
      </w:r>
      <w:r w:rsidR="00C55A1C">
        <w:rPr>
          <w:rFonts w:ascii="Arial" w:eastAsia="Arial" w:hAnsi="Arial" w:cs="Arial"/>
        </w:rPr>
        <w:t>čez tri</w:t>
      </w:r>
      <w:r w:rsidR="00C55A1C" w:rsidRPr="00201690">
        <w:rPr>
          <w:rFonts w:ascii="Arial" w:eastAsia="Arial" w:hAnsi="Arial" w:cs="Arial"/>
        </w:rPr>
        <w:t xml:space="preserve"> </w:t>
      </w:r>
      <w:r w:rsidRPr="00201690">
        <w:rPr>
          <w:rFonts w:ascii="Arial" w:eastAsia="Arial" w:hAnsi="Arial" w:cs="Arial"/>
        </w:rPr>
        <w:t xml:space="preserve">mesece, </w:t>
      </w:r>
      <w:r w:rsidR="00D9769B">
        <w:rPr>
          <w:rFonts w:ascii="Arial" w:eastAsia="Arial" w:hAnsi="Arial" w:cs="Arial"/>
        </w:rPr>
        <w:t>v skladu</w:t>
      </w:r>
      <w:r w:rsidR="00D9769B" w:rsidRPr="00201690">
        <w:rPr>
          <w:rFonts w:ascii="Arial" w:eastAsia="Arial" w:hAnsi="Arial" w:cs="Arial"/>
        </w:rPr>
        <w:t xml:space="preserve"> </w:t>
      </w:r>
      <w:r w:rsidRPr="00201690">
        <w:rPr>
          <w:rFonts w:ascii="Arial" w:eastAsia="Arial" w:hAnsi="Arial" w:cs="Arial"/>
        </w:rPr>
        <w:t>z določili 17. člena Bernske konvencije.</w:t>
      </w:r>
      <w:r>
        <w:rPr>
          <w:rFonts w:ascii="Arial" w:eastAsia="Arial" w:hAnsi="Arial" w:cs="Arial"/>
        </w:rPr>
        <w:t xml:space="preserve"> </w:t>
      </w:r>
      <w:r w:rsidRPr="00201690">
        <w:rPr>
          <w:rFonts w:ascii="Arial" w:eastAsia="Arial" w:hAnsi="Arial" w:cs="Arial"/>
        </w:rPr>
        <w:t xml:space="preserve">Za prenos sprememb Bernske konvencije v zakonodajo EU je potrebna sprememba Direktive o habitatih, ki je eden glavnih instrumentov za izvajanje mednarodnih obveznosti EU po Bernski konvenciji. Za ta namen je </w:t>
      </w:r>
      <w:r w:rsidR="00754B92">
        <w:rPr>
          <w:rFonts w:ascii="Arial" w:eastAsia="Arial" w:hAnsi="Arial" w:cs="Arial"/>
        </w:rPr>
        <w:t>treba</w:t>
      </w:r>
      <w:r w:rsidR="00754B92" w:rsidRPr="00201690">
        <w:rPr>
          <w:rFonts w:ascii="Arial" w:eastAsia="Arial" w:hAnsi="Arial" w:cs="Arial"/>
        </w:rPr>
        <w:t xml:space="preserve"> </w:t>
      </w:r>
      <w:r w:rsidRPr="00201690">
        <w:rPr>
          <w:rFonts w:ascii="Arial" w:eastAsia="Arial" w:hAnsi="Arial" w:cs="Arial"/>
        </w:rPr>
        <w:t>spremeniti priloge Direktive o habitatih, in sicer premakniti volka iz Priloge</w:t>
      </w:r>
      <w:r w:rsidR="00754B92" w:rsidRPr="00201690">
        <w:rPr>
          <w:rFonts w:ascii="Arial" w:eastAsia="Arial" w:hAnsi="Arial" w:cs="Arial"/>
        </w:rPr>
        <w:t xml:space="preserve"> </w:t>
      </w:r>
      <w:r w:rsidRPr="00201690">
        <w:rPr>
          <w:rFonts w:ascii="Arial" w:eastAsia="Arial" w:hAnsi="Arial" w:cs="Arial"/>
        </w:rPr>
        <w:t>IV v Prilogo</w:t>
      </w:r>
      <w:r w:rsidR="00754B92" w:rsidRPr="00201690">
        <w:rPr>
          <w:rFonts w:ascii="Arial" w:eastAsia="Arial" w:hAnsi="Arial" w:cs="Arial"/>
        </w:rPr>
        <w:t xml:space="preserve"> </w:t>
      </w:r>
      <w:r w:rsidRPr="00201690">
        <w:rPr>
          <w:rFonts w:ascii="Arial" w:eastAsia="Arial" w:hAnsi="Arial" w:cs="Arial"/>
        </w:rPr>
        <w:t>V.</w:t>
      </w:r>
      <w:r>
        <w:rPr>
          <w:rFonts w:ascii="Arial" w:eastAsia="Arial" w:hAnsi="Arial" w:cs="Arial"/>
        </w:rPr>
        <w:t xml:space="preserve"> </w:t>
      </w:r>
      <w:r w:rsidRPr="00201690">
        <w:rPr>
          <w:rFonts w:ascii="Arial" w:eastAsia="Arial" w:hAnsi="Arial" w:cs="Arial"/>
        </w:rPr>
        <w:t>Evropska komisija je tako 7. marca 2025, na dan, ko je začela veljati sprememba statusa zavarovanja volka v okviru Bernske konvencije, objavila predlog spremembe Direktive o habitatih, ki ustrezno znižuje status zavarovanja te vrste. Predlog spremembe je bil</w:t>
      </w:r>
      <w:r>
        <w:rPr>
          <w:rFonts w:ascii="Arial" w:eastAsia="Arial" w:hAnsi="Arial" w:cs="Arial"/>
        </w:rPr>
        <w:t xml:space="preserve"> obravnavan v okviru Sveta EU in Evropskega parlamenta marca in aprila 2025.</w:t>
      </w:r>
    </w:p>
    <w:p w14:paraId="4C64850B" w14:textId="77777777" w:rsidR="00EA109F" w:rsidRPr="00C26130" w:rsidRDefault="00EA109F">
      <w:pPr>
        <w:jc w:val="both"/>
        <w:rPr>
          <w:rFonts w:ascii="Arial" w:eastAsia="Arial" w:hAnsi="Arial" w:cs="Arial"/>
        </w:rPr>
      </w:pPr>
    </w:p>
    <w:p w14:paraId="46D893D1" w14:textId="44673262" w:rsidR="007B0EE1" w:rsidRPr="00C26130" w:rsidRDefault="00E615D8" w:rsidP="001200A1">
      <w:pPr>
        <w:spacing w:before="240" w:after="120" w:line="240" w:lineRule="auto"/>
        <w:jc w:val="both"/>
        <w:rPr>
          <w:rFonts w:ascii="Arial" w:eastAsia="Arial" w:hAnsi="Arial" w:cs="Arial"/>
          <w:b/>
        </w:rPr>
      </w:pPr>
      <w:r w:rsidRPr="00C26130">
        <w:rPr>
          <w:rFonts w:ascii="Arial" w:eastAsia="Arial" w:hAnsi="Arial" w:cs="Arial"/>
          <w:b/>
        </w:rPr>
        <w:t xml:space="preserve">Uredba Sveta (ES) št. 338/97 z dne 9. decembra 1996 o varstvu prosto živečih živalskih in rastlinskih vrst z zakonsko ureditvijo trgovine z njimi </w:t>
      </w:r>
      <w:r w:rsidR="00C24272">
        <w:rPr>
          <w:rFonts w:ascii="Arial" w:eastAsia="Arial" w:hAnsi="Arial" w:cs="Arial"/>
          <w:b/>
        </w:rPr>
        <w:t xml:space="preserve"> </w:t>
      </w:r>
      <w:r w:rsidRPr="00C26130">
        <w:rPr>
          <w:rFonts w:ascii="Arial" w:eastAsia="Arial" w:hAnsi="Arial" w:cs="Arial"/>
          <w:b/>
        </w:rPr>
        <w:t>(UL L</w:t>
      </w:r>
      <w:r w:rsidR="00754B92" w:rsidRPr="00C26130">
        <w:rPr>
          <w:rFonts w:ascii="Arial" w:eastAsia="Arial" w:hAnsi="Arial" w:cs="Arial"/>
          <w:b/>
        </w:rPr>
        <w:t xml:space="preserve"> </w:t>
      </w:r>
      <w:r w:rsidR="00AD37EF">
        <w:rPr>
          <w:rFonts w:ascii="Arial" w:eastAsia="Arial" w:hAnsi="Arial" w:cs="Arial"/>
          <w:b/>
        </w:rPr>
        <w:t xml:space="preserve">št. </w:t>
      </w:r>
      <w:r w:rsidRPr="00C26130">
        <w:rPr>
          <w:rFonts w:ascii="Arial" w:eastAsia="Arial" w:hAnsi="Arial" w:cs="Arial"/>
          <w:b/>
        </w:rPr>
        <w:t>61</w:t>
      </w:r>
      <w:r w:rsidR="00AD37EF">
        <w:rPr>
          <w:rFonts w:ascii="Arial" w:eastAsia="Arial" w:hAnsi="Arial" w:cs="Arial"/>
          <w:b/>
        </w:rPr>
        <w:t xml:space="preserve"> z dne</w:t>
      </w:r>
      <w:r w:rsidRPr="00C26130">
        <w:rPr>
          <w:rFonts w:ascii="Arial" w:eastAsia="Arial" w:hAnsi="Arial" w:cs="Arial"/>
          <w:b/>
        </w:rPr>
        <w:t xml:space="preserve"> </w:t>
      </w:r>
      <w:r w:rsidR="00E93FF6" w:rsidRPr="00C26130">
        <w:rPr>
          <w:rFonts w:ascii="Arial" w:eastAsia="Arial" w:hAnsi="Arial" w:cs="Arial"/>
          <w:b/>
        </w:rPr>
        <w:t>3. 3. 1997</w:t>
      </w:r>
      <w:r w:rsidRPr="00C26130">
        <w:rPr>
          <w:rFonts w:ascii="Arial" w:eastAsia="Arial" w:hAnsi="Arial" w:cs="Arial"/>
          <w:b/>
        </w:rPr>
        <w:t>, str. 1)</w:t>
      </w:r>
    </w:p>
    <w:p w14:paraId="7DAB9B61" w14:textId="77777777" w:rsidR="00574074" w:rsidRPr="00C26130" w:rsidRDefault="00574074" w:rsidP="00574074">
      <w:pPr>
        <w:spacing w:after="0" w:line="240" w:lineRule="auto"/>
        <w:jc w:val="both"/>
        <w:rPr>
          <w:rFonts w:ascii="Arial" w:eastAsia="Arial" w:hAnsi="Arial" w:cs="Arial"/>
          <w:b/>
        </w:rPr>
      </w:pPr>
    </w:p>
    <w:p w14:paraId="3B74CC01" w14:textId="3CC85993" w:rsidR="007B0EE1" w:rsidRPr="00C26130" w:rsidRDefault="00E615D8">
      <w:pPr>
        <w:jc w:val="both"/>
        <w:rPr>
          <w:rFonts w:ascii="Arial" w:eastAsia="Arial" w:hAnsi="Arial" w:cs="Arial"/>
        </w:rPr>
      </w:pPr>
      <w:r w:rsidRPr="00C26130">
        <w:rPr>
          <w:rFonts w:ascii="Arial" w:eastAsia="Arial" w:hAnsi="Arial" w:cs="Arial"/>
        </w:rPr>
        <w:t xml:space="preserve">Volk je uvrščen v </w:t>
      </w:r>
      <w:r w:rsidR="003A08C4">
        <w:rPr>
          <w:rFonts w:ascii="Arial" w:eastAsia="Arial" w:hAnsi="Arial" w:cs="Arial"/>
        </w:rPr>
        <w:t>P</w:t>
      </w:r>
      <w:r w:rsidRPr="00C26130">
        <w:rPr>
          <w:rFonts w:ascii="Arial" w:eastAsia="Arial" w:hAnsi="Arial" w:cs="Arial"/>
        </w:rPr>
        <w:t xml:space="preserve">rilogo A Uredbe Sveta (ES) št. 338/97 z dne 9. decembra 1996 o varstvu prosto živečih živalskih in rastlinskih vrst z zakonsko ureditvijo trgovine z njimi. Osebke vrst iz </w:t>
      </w:r>
      <w:r w:rsidR="003A08C4">
        <w:rPr>
          <w:rFonts w:ascii="Arial" w:eastAsia="Arial" w:hAnsi="Arial" w:cs="Arial"/>
        </w:rPr>
        <w:t>P</w:t>
      </w:r>
      <w:r w:rsidRPr="00C26130">
        <w:rPr>
          <w:rFonts w:ascii="Arial" w:eastAsia="Arial" w:hAnsi="Arial" w:cs="Arial"/>
        </w:rPr>
        <w:t xml:space="preserve">riloge A je prepovedano kupovati, ponujati v odkup, jih pridobivati v komercialne namene, javno prikazovati v komercialne namene, uporabljati za komercialno korist </w:t>
      </w:r>
      <w:r w:rsidR="00754B92">
        <w:rPr>
          <w:rFonts w:ascii="Arial" w:eastAsia="Arial" w:hAnsi="Arial" w:cs="Arial"/>
        </w:rPr>
        <w:t>in</w:t>
      </w:r>
      <w:r w:rsidR="00754B92" w:rsidRPr="00C26130">
        <w:rPr>
          <w:rFonts w:ascii="Arial" w:eastAsia="Arial" w:hAnsi="Arial" w:cs="Arial"/>
        </w:rPr>
        <w:t xml:space="preserve"> </w:t>
      </w:r>
      <w:r w:rsidRPr="00C26130">
        <w:rPr>
          <w:rFonts w:ascii="Arial" w:eastAsia="Arial" w:hAnsi="Arial" w:cs="Arial"/>
        </w:rPr>
        <w:t>jih prodajati, posedovati za prodajo, ponujati za prodajo ali prevažati za prodajo.</w:t>
      </w:r>
      <w:r w:rsidR="00E93FF6">
        <w:rPr>
          <w:rFonts w:ascii="Arial" w:eastAsia="Arial" w:hAnsi="Arial" w:cs="Arial"/>
        </w:rPr>
        <w:t xml:space="preserve"> </w:t>
      </w:r>
    </w:p>
    <w:p w14:paraId="0AC30E45" w14:textId="448EE60E" w:rsidR="007B0EE1" w:rsidRPr="00C26130" w:rsidRDefault="00E615D8">
      <w:pPr>
        <w:jc w:val="both"/>
        <w:rPr>
          <w:rFonts w:ascii="Arial" w:eastAsia="Arial" w:hAnsi="Arial" w:cs="Arial"/>
        </w:rPr>
      </w:pPr>
      <w:r w:rsidRPr="00C26130">
        <w:rPr>
          <w:rFonts w:ascii="Arial" w:eastAsia="Arial" w:hAnsi="Arial" w:cs="Arial"/>
        </w:rPr>
        <w:t xml:space="preserve">V skladu z zahtevami </w:t>
      </w:r>
      <w:r w:rsidR="00136C1A" w:rsidRPr="00C26130">
        <w:rPr>
          <w:rFonts w:ascii="Arial" w:eastAsia="Arial" w:hAnsi="Arial" w:cs="Arial"/>
        </w:rPr>
        <w:t xml:space="preserve">zakonodaje EU </w:t>
      </w:r>
      <w:r w:rsidRPr="00C26130">
        <w:rPr>
          <w:rFonts w:ascii="Arial" w:eastAsia="Arial" w:hAnsi="Arial" w:cs="Arial"/>
        </w:rPr>
        <w:t xml:space="preserve">o ohranjanju prostoživečih živalskih in rastlinskih vrst lahko upravni organ države članice, </w:t>
      </w:r>
      <w:r w:rsidR="00754B92">
        <w:rPr>
          <w:rFonts w:ascii="Arial" w:eastAsia="Arial" w:hAnsi="Arial" w:cs="Arial"/>
        </w:rPr>
        <w:t>v kateri</w:t>
      </w:r>
      <w:r w:rsidR="00754B92" w:rsidRPr="00C26130">
        <w:rPr>
          <w:rFonts w:ascii="Arial" w:eastAsia="Arial" w:hAnsi="Arial" w:cs="Arial"/>
        </w:rPr>
        <w:t xml:space="preserve"> </w:t>
      </w:r>
      <w:r w:rsidRPr="00C26130">
        <w:rPr>
          <w:rFonts w:ascii="Arial" w:eastAsia="Arial" w:hAnsi="Arial" w:cs="Arial"/>
        </w:rPr>
        <w:t>so osebki, odobri izjeme za te prepovedi</w:t>
      </w:r>
      <w:r w:rsidR="00754B92">
        <w:rPr>
          <w:rFonts w:ascii="Arial" w:eastAsia="Arial" w:hAnsi="Arial" w:cs="Arial"/>
        </w:rPr>
        <w:t>,</w:t>
      </w:r>
      <w:r w:rsidRPr="00C26130">
        <w:rPr>
          <w:rFonts w:ascii="Arial" w:eastAsia="Arial" w:hAnsi="Arial" w:cs="Arial"/>
        </w:rPr>
        <w:t xml:space="preserve"> tako da za vsak primer posebej izda potrdilo v ta namen.</w:t>
      </w:r>
      <w:r w:rsidR="00E93FF6">
        <w:rPr>
          <w:rFonts w:ascii="Arial" w:eastAsia="Arial" w:hAnsi="Arial" w:cs="Arial"/>
        </w:rPr>
        <w:t xml:space="preserve"> </w:t>
      </w:r>
    </w:p>
    <w:p w14:paraId="7807209D" w14:textId="47522047" w:rsidR="007B0EE1" w:rsidRDefault="00E615D8">
      <w:pPr>
        <w:jc w:val="both"/>
        <w:rPr>
          <w:rFonts w:ascii="Arial" w:eastAsia="Arial" w:hAnsi="Arial" w:cs="Arial"/>
        </w:rPr>
      </w:pPr>
      <w:r w:rsidRPr="00C26130">
        <w:rPr>
          <w:rFonts w:ascii="Arial" w:eastAsia="Arial" w:hAnsi="Arial" w:cs="Arial"/>
        </w:rPr>
        <w:t xml:space="preserve">Za uvoz vrst, uvrščenih </w:t>
      </w:r>
      <w:r w:rsidR="00D9769B">
        <w:rPr>
          <w:rFonts w:ascii="Arial" w:eastAsia="Arial" w:hAnsi="Arial" w:cs="Arial"/>
        </w:rPr>
        <w:t>v</w:t>
      </w:r>
      <w:r w:rsidR="00D9769B" w:rsidRPr="00C26130">
        <w:rPr>
          <w:rFonts w:ascii="Arial" w:eastAsia="Arial" w:hAnsi="Arial" w:cs="Arial"/>
        </w:rPr>
        <w:t xml:space="preserve"> </w:t>
      </w:r>
      <w:r w:rsidR="003A08C4">
        <w:rPr>
          <w:rFonts w:ascii="Arial" w:eastAsia="Arial" w:hAnsi="Arial" w:cs="Arial"/>
        </w:rPr>
        <w:t>P</w:t>
      </w:r>
      <w:r w:rsidRPr="00C26130">
        <w:rPr>
          <w:rFonts w:ascii="Arial" w:eastAsia="Arial" w:hAnsi="Arial" w:cs="Arial"/>
        </w:rPr>
        <w:t>rilogo A, je treba predhodno pridobiti izvozno dovoljenje države izvoznice in uvozno dovoljenje namembne države članice EU, za izvoz oziroma ponovni izvoz osebkov pa je treba pridobiti izvozno dovoljenje oziroma potrdilo o ponovnem izvozu.</w:t>
      </w:r>
      <w:r w:rsidR="00E93FF6">
        <w:rPr>
          <w:rFonts w:ascii="Arial" w:eastAsia="Arial" w:hAnsi="Arial" w:cs="Arial"/>
        </w:rPr>
        <w:t xml:space="preserve"> </w:t>
      </w:r>
      <w:r w:rsidR="000438C1" w:rsidRPr="00C26130">
        <w:rPr>
          <w:rFonts w:ascii="Arial" w:eastAsia="Arial" w:hAnsi="Arial" w:cs="Arial"/>
        </w:rPr>
        <w:t>Za kakršenkoli prenos živih osebkov vrste, navedene v Prilogi</w:t>
      </w:r>
      <w:r w:rsidR="00754B92" w:rsidRPr="00C26130">
        <w:rPr>
          <w:rFonts w:ascii="Arial" w:eastAsia="Arial" w:hAnsi="Arial" w:cs="Arial"/>
        </w:rPr>
        <w:t xml:space="preserve"> </w:t>
      </w:r>
      <w:r w:rsidR="000438C1" w:rsidRPr="00C26130">
        <w:rPr>
          <w:rFonts w:ascii="Arial" w:eastAsia="Arial" w:hAnsi="Arial" w:cs="Arial"/>
        </w:rPr>
        <w:t>A, znotraj Skupnosti</w:t>
      </w:r>
      <w:r w:rsidR="00754B92" w:rsidRPr="00C26130">
        <w:rPr>
          <w:rFonts w:ascii="Arial" w:eastAsia="Arial" w:hAnsi="Arial" w:cs="Arial"/>
        </w:rPr>
        <w:t xml:space="preserve"> </w:t>
      </w:r>
      <w:r w:rsidR="000438C1" w:rsidRPr="00C26130">
        <w:rPr>
          <w:rFonts w:ascii="Arial" w:eastAsia="Arial" w:hAnsi="Arial" w:cs="Arial"/>
        </w:rPr>
        <w:t>iz kraja, navedenega v uvoznem dovoljenju</w:t>
      </w:r>
      <w:r w:rsidR="00754B92">
        <w:rPr>
          <w:rFonts w:ascii="Arial" w:eastAsia="Arial" w:hAnsi="Arial" w:cs="Arial"/>
        </w:rPr>
        <w:t>,</w:t>
      </w:r>
      <w:r w:rsidR="000438C1" w:rsidRPr="00C26130">
        <w:rPr>
          <w:rFonts w:ascii="Arial" w:eastAsia="Arial" w:hAnsi="Arial" w:cs="Arial"/>
        </w:rPr>
        <w:t xml:space="preserve"> ali </w:t>
      </w:r>
      <w:r w:rsidR="00754B92">
        <w:rPr>
          <w:rFonts w:ascii="Arial" w:eastAsia="Arial" w:hAnsi="Arial" w:cs="Arial"/>
        </w:rPr>
        <w:t xml:space="preserve">na </w:t>
      </w:r>
      <w:r w:rsidR="000438C1" w:rsidRPr="00C26130">
        <w:rPr>
          <w:rFonts w:ascii="Arial" w:eastAsia="Arial" w:hAnsi="Arial" w:cs="Arial"/>
        </w:rPr>
        <w:t xml:space="preserve">kakršnemkoli potrdilu, izdanem v skladu s to uredbo, je potrebno predhodno dovoljenje upravnega organa države članice, </w:t>
      </w:r>
      <w:r w:rsidR="00754B92">
        <w:rPr>
          <w:rFonts w:ascii="Arial" w:eastAsia="Arial" w:hAnsi="Arial" w:cs="Arial"/>
        </w:rPr>
        <w:t>v kateri</w:t>
      </w:r>
      <w:r w:rsidR="00754B92" w:rsidRPr="00C26130">
        <w:rPr>
          <w:rFonts w:ascii="Arial" w:eastAsia="Arial" w:hAnsi="Arial" w:cs="Arial"/>
        </w:rPr>
        <w:t xml:space="preserve"> </w:t>
      </w:r>
      <w:r w:rsidR="000438C1" w:rsidRPr="00C26130">
        <w:rPr>
          <w:rFonts w:ascii="Arial" w:eastAsia="Arial" w:hAnsi="Arial" w:cs="Arial"/>
        </w:rPr>
        <w:t>je osebek. Pri drugih prenosih pa mora oseba, odgovorna za prenos osebka, priskrbeti dokaz o zakonitem poreklu osebka, kjer je primerno.</w:t>
      </w:r>
    </w:p>
    <w:p w14:paraId="694ED026" w14:textId="77777777" w:rsidR="00421ABE" w:rsidRDefault="00421ABE">
      <w:pPr>
        <w:jc w:val="both"/>
        <w:rPr>
          <w:rFonts w:ascii="Arial" w:eastAsia="Arial" w:hAnsi="Arial" w:cs="Arial"/>
        </w:rPr>
      </w:pPr>
    </w:p>
    <w:p w14:paraId="42A17BD5" w14:textId="77777777" w:rsidR="00421ABE" w:rsidRDefault="00421ABE">
      <w:pPr>
        <w:jc w:val="both"/>
        <w:rPr>
          <w:rFonts w:ascii="Arial" w:eastAsia="Arial" w:hAnsi="Arial" w:cs="Arial"/>
        </w:rPr>
      </w:pPr>
    </w:p>
    <w:p w14:paraId="4DC64FFD" w14:textId="77777777" w:rsidR="00421ABE" w:rsidRPr="00C26130" w:rsidRDefault="00421ABE">
      <w:pPr>
        <w:jc w:val="both"/>
        <w:rPr>
          <w:rFonts w:ascii="Arial" w:eastAsia="Arial" w:hAnsi="Arial" w:cs="Arial"/>
        </w:rPr>
      </w:pPr>
    </w:p>
    <w:p w14:paraId="447B260A" w14:textId="77777777" w:rsidR="007B0EE1" w:rsidRPr="00C26130" w:rsidRDefault="00E615D8">
      <w:pPr>
        <w:pStyle w:val="Naslov2"/>
        <w:numPr>
          <w:ilvl w:val="1"/>
          <w:numId w:val="14"/>
        </w:numPr>
        <w:rPr>
          <w:rFonts w:ascii="Arial" w:hAnsi="Arial" w:cs="Arial"/>
        </w:rPr>
      </w:pPr>
      <w:bookmarkStart w:id="38" w:name="_Toc188435752"/>
      <w:bookmarkStart w:id="39" w:name="_Toc196810886"/>
      <w:r w:rsidRPr="00C26130">
        <w:rPr>
          <w:rFonts w:ascii="Arial" w:hAnsi="Arial" w:cs="Arial"/>
        </w:rPr>
        <w:lastRenderedPageBreak/>
        <w:t>Slovenska zakonodaja</w:t>
      </w:r>
      <w:bookmarkEnd w:id="38"/>
      <w:bookmarkEnd w:id="39"/>
    </w:p>
    <w:p w14:paraId="436F22FA" w14:textId="77777777" w:rsidR="007B0EE1" w:rsidRPr="00C26130" w:rsidRDefault="007B0EE1">
      <w:pPr>
        <w:rPr>
          <w:rFonts w:ascii="Arial" w:hAnsi="Arial" w:cs="Arial"/>
        </w:rPr>
      </w:pPr>
    </w:p>
    <w:p w14:paraId="199DA664" w14:textId="75087F2D" w:rsidR="007B0EE1" w:rsidRPr="00C26130" w:rsidRDefault="00E615D8">
      <w:pPr>
        <w:jc w:val="both"/>
        <w:rPr>
          <w:rFonts w:ascii="Arial" w:eastAsia="Arial" w:hAnsi="Arial" w:cs="Arial"/>
          <w:b/>
        </w:rPr>
      </w:pPr>
      <w:r w:rsidRPr="00C26130">
        <w:rPr>
          <w:rFonts w:ascii="Arial" w:eastAsia="Arial" w:hAnsi="Arial" w:cs="Arial"/>
          <w:b/>
        </w:rPr>
        <w:t>Resolucija o Nacionalnem programu vars</w:t>
      </w:r>
      <w:r w:rsidR="00574074" w:rsidRPr="00C26130">
        <w:rPr>
          <w:rFonts w:ascii="Arial" w:eastAsia="Arial" w:hAnsi="Arial" w:cs="Arial"/>
          <w:b/>
        </w:rPr>
        <w:t>tva okolja za obdobje 2020–2030</w:t>
      </w:r>
    </w:p>
    <w:p w14:paraId="50050E70" w14:textId="77777777" w:rsidR="00574074" w:rsidRPr="00C26130" w:rsidRDefault="00574074" w:rsidP="00574074">
      <w:pPr>
        <w:spacing w:after="0" w:line="240" w:lineRule="auto"/>
        <w:jc w:val="both"/>
        <w:rPr>
          <w:rFonts w:ascii="Arial" w:eastAsia="Arial" w:hAnsi="Arial" w:cs="Arial"/>
          <w:b/>
        </w:rPr>
      </w:pPr>
    </w:p>
    <w:p w14:paraId="6D07BCCC" w14:textId="34AD2221" w:rsidR="007B0EE1" w:rsidRPr="00C26130" w:rsidRDefault="00E615D8">
      <w:pPr>
        <w:jc w:val="both"/>
        <w:rPr>
          <w:rFonts w:ascii="Arial" w:eastAsia="Arial" w:hAnsi="Arial" w:cs="Arial"/>
        </w:rPr>
      </w:pPr>
      <w:r w:rsidRPr="00C26130">
        <w:rPr>
          <w:rFonts w:ascii="Arial" w:eastAsia="Arial" w:hAnsi="Arial" w:cs="Arial"/>
        </w:rPr>
        <w:t xml:space="preserve">Resolucija o </w:t>
      </w:r>
      <w:r w:rsidR="002B24C3" w:rsidRPr="00C26130">
        <w:rPr>
          <w:rFonts w:ascii="Arial" w:eastAsia="Arial" w:hAnsi="Arial" w:cs="Arial"/>
        </w:rPr>
        <w:t>N</w:t>
      </w:r>
      <w:r w:rsidRPr="00C26130">
        <w:rPr>
          <w:rFonts w:ascii="Arial" w:eastAsia="Arial" w:hAnsi="Arial" w:cs="Arial"/>
        </w:rPr>
        <w:t>acionalnem programu varstva okolja 2020–2030 (Uradni list RS, št. 31/20</w:t>
      </w:r>
      <w:r w:rsidR="00576758" w:rsidRPr="00C26130">
        <w:rPr>
          <w:rFonts w:ascii="Arial" w:hAnsi="Arial" w:cs="Arial"/>
        </w:rPr>
        <w:t xml:space="preserve"> </w:t>
      </w:r>
      <w:r w:rsidR="00576758" w:rsidRPr="00C26130">
        <w:rPr>
          <w:rFonts w:ascii="Arial" w:eastAsia="Arial" w:hAnsi="Arial" w:cs="Arial"/>
        </w:rPr>
        <w:t>in 44/22 – ZVO-2</w:t>
      </w:r>
      <w:r w:rsidRPr="00C26130">
        <w:rPr>
          <w:rFonts w:ascii="Arial" w:eastAsia="Arial" w:hAnsi="Arial" w:cs="Arial"/>
        </w:rPr>
        <w:t xml:space="preserve">) določa, da je </w:t>
      </w:r>
      <w:r w:rsidR="00563C2B" w:rsidRPr="00C26130">
        <w:rPr>
          <w:rFonts w:ascii="Arial" w:eastAsia="Arial" w:hAnsi="Arial" w:cs="Arial"/>
        </w:rPr>
        <w:t>Nacionalni program varstva okolja (v nadaljnjem besedilu: NPVO)</w:t>
      </w:r>
      <w:r w:rsidRPr="00C26130">
        <w:rPr>
          <w:rFonts w:ascii="Arial" w:eastAsia="Arial" w:hAnsi="Arial" w:cs="Arial"/>
        </w:rPr>
        <w:t xml:space="preserve"> osnovni strateški dokument za področje okolja, njegov</w:t>
      </w:r>
      <w:r w:rsidR="00E82B3E">
        <w:rPr>
          <w:rFonts w:ascii="Arial" w:eastAsia="Arial" w:hAnsi="Arial" w:cs="Arial"/>
        </w:rPr>
        <w:t>a</w:t>
      </w:r>
      <w:r w:rsidRPr="00C26130">
        <w:rPr>
          <w:rFonts w:ascii="Arial" w:eastAsia="Arial" w:hAnsi="Arial" w:cs="Arial"/>
        </w:rPr>
        <w:t xml:space="preserve"> namen</w:t>
      </w:r>
      <w:r w:rsidR="00E82B3E">
        <w:rPr>
          <w:rFonts w:ascii="Arial" w:eastAsia="Arial" w:hAnsi="Arial" w:cs="Arial"/>
        </w:rPr>
        <w:t>a</w:t>
      </w:r>
      <w:r w:rsidRPr="00C26130">
        <w:rPr>
          <w:rFonts w:ascii="Arial" w:eastAsia="Arial" w:hAnsi="Arial" w:cs="Arial"/>
        </w:rPr>
        <w:t xml:space="preserve"> pa </w:t>
      </w:r>
      <w:r w:rsidR="00D81102">
        <w:rPr>
          <w:rFonts w:ascii="Arial" w:eastAsia="Arial" w:hAnsi="Arial" w:cs="Arial"/>
        </w:rPr>
        <w:t>sta</w:t>
      </w:r>
      <w:r w:rsidR="00D81102" w:rsidRPr="00C26130">
        <w:rPr>
          <w:rFonts w:ascii="Arial" w:eastAsia="Arial" w:hAnsi="Arial" w:cs="Arial"/>
        </w:rPr>
        <w:t xml:space="preserve"> </w:t>
      </w:r>
      <w:r w:rsidRPr="00C26130">
        <w:rPr>
          <w:rFonts w:ascii="Arial" w:eastAsia="Arial" w:hAnsi="Arial" w:cs="Arial"/>
        </w:rPr>
        <w:t>splošno izboljšanje okolja in kakovosti življenja ter varstvo naravnih virov. V ta namen so določeni cilji po posameznih področjih za določena obdobja ter prednostne naloge in ukrepi za dosego teh ciljev. NPVO temelji na Zakonu o varstvu okolja (Uradni list RS, št. 44/22</w:t>
      </w:r>
      <w:r w:rsidR="0021339F" w:rsidRPr="00C26130">
        <w:rPr>
          <w:rFonts w:ascii="Arial" w:eastAsia="Arial" w:hAnsi="Arial" w:cs="Arial"/>
        </w:rPr>
        <w:t>, 18/23 – ZDU-1O, 78/23 – ZUNPEOVE in 23/24</w:t>
      </w:r>
      <w:r w:rsidRPr="00C26130">
        <w:rPr>
          <w:rFonts w:ascii="Arial" w:eastAsia="Arial" w:hAnsi="Arial" w:cs="Arial"/>
        </w:rPr>
        <w:t xml:space="preserve">) in je skladen z </w:t>
      </w:r>
      <w:proofErr w:type="spellStart"/>
      <w:r w:rsidRPr="00C26130">
        <w:rPr>
          <w:rFonts w:ascii="Arial" w:eastAsia="Arial" w:hAnsi="Arial" w:cs="Arial"/>
        </w:rPr>
        <w:t>okoljskim</w:t>
      </w:r>
      <w:r w:rsidR="00B01E47" w:rsidRPr="00C26130">
        <w:rPr>
          <w:rFonts w:ascii="Arial" w:eastAsia="Arial" w:hAnsi="Arial" w:cs="Arial"/>
        </w:rPr>
        <w:t>i</w:t>
      </w:r>
      <w:proofErr w:type="spellEnd"/>
      <w:r w:rsidRPr="00C26130">
        <w:rPr>
          <w:rFonts w:ascii="Arial" w:eastAsia="Arial" w:hAnsi="Arial" w:cs="Arial"/>
        </w:rPr>
        <w:t xml:space="preserve"> program</w:t>
      </w:r>
      <w:r w:rsidR="00B01E47" w:rsidRPr="00C26130">
        <w:rPr>
          <w:rFonts w:ascii="Arial" w:eastAsia="Arial" w:hAnsi="Arial" w:cs="Arial"/>
        </w:rPr>
        <w:t>i EU, ki se nanašajo na varstvo okolja</w:t>
      </w:r>
      <w:r w:rsidRPr="00C26130">
        <w:rPr>
          <w:rFonts w:ascii="Arial" w:eastAsia="Arial" w:hAnsi="Arial" w:cs="Arial"/>
        </w:rPr>
        <w:t>; t</w:t>
      </w:r>
      <w:r w:rsidR="00B01E47" w:rsidRPr="00C26130">
        <w:rPr>
          <w:rFonts w:ascii="Arial" w:eastAsia="Arial" w:hAnsi="Arial" w:cs="Arial"/>
        </w:rPr>
        <w:t>i</w:t>
      </w:r>
      <w:r w:rsidRPr="00C26130">
        <w:rPr>
          <w:rFonts w:ascii="Arial" w:eastAsia="Arial" w:hAnsi="Arial" w:cs="Arial"/>
        </w:rPr>
        <w:t xml:space="preserve"> obravnava</w:t>
      </w:r>
      <w:r w:rsidR="00B01E47" w:rsidRPr="00C26130">
        <w:rPr>
          <w:rFonts w:ascii="Arial" w:eastAsia="Arial" w:hAnsi="Arial" w:cs="Arial"/>
        </w:rPr>
        <w:t>jo</w:t>
      </w:r>
      <w:r w:rsidRPr="00C26130">
        <w:rPr>
          <w:rFonts w:ascii="Arial" w:eastAsia="Arial" w:hAnsi="Arial" w:cs="Arial"/>
        </w:rPr>
        <w:t xml:space="preserve"> ključne </w:t>
      </w:r>
      <w:proofErr w:type="spellStart"/>
      <w:r w:rsidRPr="00C26130">
        <w:rPr>
          <w:rFonts w:ascii="Arial" w:eastAsia="Arial" w:hAnsi="Arial" w:cs="Arial"/>
        </w:rPr>
        <w:t>okoljske</w:t>
      </w:r>
      <w:proofErr w:type="spellEnd"/>
      <w:r w:rsidRPr="00C26130">
        <w:rPr>
          <w:rFonts w:ascii="Arial" w:eastAsia="Arial" w:hAnsi="Arial" w:cs="Arial"/>
        </w:rPr>
        <w:t xml:space="preserve"> cilje in prednostne naloge, ki zahtevajo skupno urejanje v okviru </w:t>
      </w:r>
      <w:r w:rsidR="00B01E47" w:rsidRPr="00C26130">
        <w:rPr>
          <w:rFonts w:ascii="Arial" w:eastAsia="Arial" w:hAnsi="Arial" w:cs="Arial"/>
        </w:rPr>
        <w:t>EU</w:t>
      </w:r>
      <w:r w:rsidRPr="00C26130">
        <w:rPr>
          <w:rFonts w:ascii="Arial" w:eastAsia="Arial" w:hAnsi="Arial" w:cs="Arial"/>
        </w:rPr>
        <w:t xml:space="preserve">. Cilji in ukrepi so opredeljeni na treh področjih, in sicer: 1. varovanje, ohranjanje in izboljševanje naravnega kapitala, 2. prehod v </w:t>
      </w:r>
      <w:proofErr w:type="spellStart"/>
      <w:r w:rsidRPr="00C26130">
        <w:rPr>
          <w:rFonts w:ascii="Arial" w:eastAsia="Arial" w:hAnsi="Arial" w:cs="Arial"/>
        </w:rPr>
        <w:t>nizkoogljično</w:t>
      </w:r>
      <w:proofErr w:type="spellEnd"/>
      <w:r w:rsidRPr="00C26130">
        <w:rPr>
          <w:rFonts w:ascii="Arial" w:eastAsia="Arial" w:hAnsi="Arial" w:cs="Arial"/>
        </w:rPr>
        <w:t xml:space="preserve"> družbo, ki učinkovito ravna z viri, preprečuje odpadke in z nastalimi odpadki učinkovito ravna</w:t>
      </w:r>
      <w:r w:rsidR="00754B92">
        <w:rPr>
          <w:rFonts w:ascii="Arial" w:eastAsia="Arial" w:hAnsi="Arial" w:cs="Arial"/>
        </w:rPr>
        <w:t>,</w:t>
      </w:r>
      <w:r w:rsidRPr="00C26130">
        <w:rPr>
          <w:rFonts w:ascii="Arial" w:eastAsia="Arial" w:hAnsi="Arial" w:cs="Arial"/>
        </w:rPr>
        <w:t xml:space="preserve"> ter 3. varovanje prebivalcev pred </w:t>
      </w:r>
      <w:proofErr w:type="spellStart"/>
      <w:r w:rsidRPr="00C26130">
        <w:rPr>
          <w:rFonts w:ascii="Arial" w:eastAsia="Arial" w:hAnsi="Arial" w:cs="Arial"/>
        </w:rPr>
        <w:t>okoljskimi</w:t>
      </w:r>
      <w:proofErr w:type="spellEnd"/>
      <w:r w:rsidRPr="00C26130">
        <w:rPr>
          <w:rFonts w:ascii="Arial" w:eastAsia="Arial" w:hAnsi="Arial" w:cs="Arial"/>
        </w:rPr>
        <w:t xml:space="preserve"> tveganji. NPVO vsebuje tudi </w:t>
      </w:r>
      <w:r w:rsidR="002B24C3" w:rsidRPr="00C26130">
        <w:rPr>
          <w:rFonts w:ascii="Arial" w:eastAsia="Arial" w:hAnsi="Arial" w:cs="Arial"/>
        </w:rPr>
        <w:t>N</w:t>
      </w:r>
      <w:r w:rsidRPr="00C26130">
        <w:rPr>
          <w:rFonts w:ascii="Arial" w:eastAsia="Arial" w:hAnsi="Arial" w:cs="Arial"/>
        </w:rPr>
        <w:t xml:space="preserve">acionalni program varstva narave </w:t>
      </w:r>
      <w:r w:rsidR="002B24C3" w:rsidRPr="00C26130">
        <w:rPr>
          <w:rFonts w:ascii="Arial" w:eastAsia="Arial" w:hAnsi="Arial" w:cs="Arial"/>
        </w:rPr>
        <w:t xml:space="preserve">(v nadaljnjem besedilu: NPVN) </w:t>
      </w:r>
      <w:r w:rsidRPr="00C26130">
        <w:rPr>
          <w:rFonts w:ascii="Arial" w:eastAsia="Arial" w:hAnsi="Arial" w:cs="Arial"/>
        </w:rPr>
        <w:t xml:space="preserve">v skladu s predpisi o ohranjanju narave. 94. člen </w:t>
      </w:r>
      <w:r w:rsidR="00197CAA" w:rsidRPr="00C26130">
        <w:rPr>
          <w:rFonts w:ascii="Arial" w:eastAsia="Arial" w:hAnsi="Arial" w:cs="Arial"/>
        </w:rPr>
        <w:t>Zakona o ohranjanju narave</w:t>
      </w:r>
      <w:r w:rsidRPr="00C26130">
        <w:rPr>
          <w:rFonts w:ascii="Arial" w:eastAsia="Arial" w:hAnsi="Arial" w:cs="Arial"/>
        </w:rPr>
        <w:t xml:space="preserve"> določa, da NPVN zajema ohranjanje biotske raznovrstnosti in varstvo naravnih vrednot, z njim pa se opredeljuje obseg javnega interesa pri ohranjanju biotske raznovrstnosti in varstvu naravnih vrednot za najmanj deset let.</w:t>
      </w:r>
    </w:p>
    <w:p w14:paraId="5CE2BD58" w14:textId="710319C3" w:rsidR="007B0EE1" w:rsidRPr="00C26130" w:rsidRDefault="00E615D8">
      <w:pPr>
        <w:spacing w:before="60" w:after="0" w:line="360" w:lineRule="auto"/>
        <w:jc w:val="both"/>
        <w:rPr>
          <w:rFonts w:ascii="Arial" w:eastAsia="Arial" w:hAnsi="Arial" w:cs="Arial"/>
        </w:rPr>
      </w:pPr>
      <w:r w:rsidRPr="00C26130">
        <w:rPr>
          <w:rFonts w:ascii="Arial" w:eastAsia="Arial" w:hAnsi="Arial" w:cs="Arial"/>
        </w:rPr>
        <w:t>Vsebina NPVN so cilji in usmeritve za:</w:t>
      </w:r>
      <w:r w:rsidR="00E93FF6">
        <w:rPr>
          <w:rFonts w:ascii="Arial" w:eastAsia="Arial" w:hAnsi="Arial" w:cs="Arial"/>
        </w:rPr>
        <w:t xml:space="preserve"> </w:t>
      </w:r>
    </w:p>
    <w:p w14:paraId="0186ADB7" w14:textId="671E2C01" w:rsidR="007B0EE1" w:rsidRPr="00C26130" w:rsidRDefault="00E615D8" w:rsidP="003F5D7A">
      <w:pPr>
        <w:pStyle w:val="Odstavekseznama"/>
        <w:numPr>
          <w:ilvl w:val="0"/>
          <w:numId w:val="20"/>
        </w:numPr>
        <w:spacing w:after="0" w:line="240" w:lineRule="auto"/>
        <w:jc w:val="both"/>
        <w:rPr>
          <w:rFonts w:ascii="Arial" w:eastAsia="Arial" w:hAnsi="Arial" w:cs="Arial"/>
        </w:rPr>
      </w:pPr>
      <w:r w:rsidRPr="00C26130">
        <w:rPr>
          <w:rFonts w:ascii="Arial" w:eastAsia="Arial" w:hAnsi="Arial" w:cs="Arial"/>
        </w:rPr>
        <w:t>ohranitev biotske raznovrstnosti s programom ukrepov varstva rastlinskih in živalskih vrst, njihovih habitatov in ekosistemov;</w:t>
      </w:r>
      <w:r w:rsidR="00E93FF6">
        <w:rPr>
          <w:rFonts w:ascii="Arial" w:eastAsia="Arial" w:hAnsi="Arial" w:cs="Arial"/>
        </w:rPr>
        <w:t xml:space="preserve"> </w:t>
      </w:r>
    </w:p>
    <w:p w14:paraId="26C309AB" w14:textId="6FBD7441" w:rsidR="007B0EE1" w:rsidRPr="00C26130" w:rsidRDefault="00E615D8" w:rsidP="003F5D7A">
      <w:pPr>
        <w:pStyle w:val="Odstavekseznama"/>
        <w:numPr>
          <w:ilvl w:val="0"/>
          <w:numId w:val="20"/>
        </w:numPr>
        <w:spacing w:after="0" w:line="240" w:lineRule="auto"/>
        <w:jc w:val="both"/>
        <w:rPr>
          <w:rFonts w:ascii="Arial" w:eastAsia="Arial" w:hAnsi="Arial" w:cs="Arial"/>
        </w:rPr>
      </w:pPr>
      <w:r w:rsidRPr="00C26130">
        <w:rPr>
          <w:rFonts w:ascii="Arial" w:eastAsia="Arial" w:hAnsi="Arial" w:cs="Arial"/>
        </w:rPr>
        <w:t>varstvo naravnih vrednot s programom ustanavljanja zavarovanih območij in obnovitve naravnih vrednot;</w:t>
      </w:r>
      <w:r w:rsidR="00E93FF6">
        <w:rPr>
          <w:rFonts w:ascii="Arial" w:eastAsia="Arial" w:hAnsi="Arial" w:cs="Arial"/>
        </w:rPr>
        <w:t xml:space="preserve"> </w:t>
      </w:r>
    </w:p>
    <w:p w14:paraId="2356A3D7" w14:textId="5221E689" w:rsidR="007B0EE1" w:rsidRPr="00C26130" w:rsidRDefault="00E615D8" w:rsidP="003F5D7A">
      <w:pPr>
        <w:pStyle w:val="Odstavekseznama"/>
        <w:numPr>
          <w:ilvl w:val="0"/>
          <w:numId w:val="20"/>
        </w:numPr>
        <w:spacing w:after="0" w:line="240" w:lineRule="auto"/>
        <w:jc w:val="both"/>
        <w:rPr>
          <w:rFonts w:ascii="Arial" w:eastAsia="Arial" w:hAnsi="Arial" w:cs="Arial"/>
        </w:rPr>
      </w:pPr>
      <w:r w:rsidRPr="00C26130">
        <w:rPr>
          <w:rFonts w:ascii="Arial" w:eastAsia="Arial" w:hAnsi="Arial" w:cs="Arial"/>
        </w:rPr>
        <w:t>način izpolnjevanja mednarodnih obveznosti;</w:t>
      </w:r>
      <w:r w:rsidR="00E93FF6">
        <w:rPr>
          <w:rFonts w:ascii="Arial" w:eastAsia="Arial" w:hAnsi="Arial" w:cs="Arial"/>
        </w:rPr>
        <w:t xml:space="preserve"> </w:t>
      </w:r>
    </w:p>
    <w:p w14:paraId="4DD82F5B" w14:textId="7995F899" w:rsidR="007B0EE1" w:rsidRPr="00C26130" w:rsidRDefault="00E615D8" w:rsidP="003F5D7A">
      <w:pPr>
        <w:pStyle w:val="Odstavekseznama"/>
        <w:numPr>
          <w:ilvl w:val="0"/>
          <w:numId w:val="20"/>
        </w:numPr>
        <w:spacing w:after="0" w:line="240" w:lineRule="auto"/>
        <w:jc w:val="both"/>
        <w:rPr>
          <w:rFonts w:ascii="Arial" w:eastAsia="Arial" w:hAnsi="Arial" w:cs="Arial"/>
        </w:rPr>
      </w:pPr>
      <w:r w:rsidRPr="00C26130">
        <w:rPr>
          <w:rFonts w:ascii="Arial" w:eastAsia="Arial" w:hAnsi="Arial" w:cs="Arial"/>
        </w:rPr>
        <w:t>vzgojo in izobraževanje glede ohranjanja narave;</w:t>
      </w:r>
      <w:r w:rsidR="00E93FF6">
        <w:rPr>
          <w:rFonts w:ascii="Arial" w:eastAsia="Arial" w:hAnsi="Arial" w:cs="Arial"/>
        </w:rPr>
        <w:t xml:space="preserve"> </w:t>
      </w:r>
    </w:p>
    <w:p w14:paraId="799D99BF" w14:textId="096EF5D4" w:rsidR="007B0EE1" w:rsidRPr="00C26130" w:rsidRDefault="00E615D8" w:rsidP="003F5D7A">
      <w:pPr>
        <w:pStyle w:val="Odstavekseznama"/>
        <w:numPr>
          <w:ilvl w:val="0"/>
          <w:numId w:val="20"/>
        </w:numPr>
        <w:spacing w:after="0" w:line="240" w:lineRule="auto"/>
        <w:jc w:val="both"/>
        <w:rPr>
          <w:rFonts w:ascii="Arial" w:eastAsia="Arial" w:hAnsi="Arial" w:cs="Arial"/>
        </w:rPr>
      </w:pPr>
      <w:r w:rsidRPr="00C26130">
        <w:rPr>
          <w:rFonts w:ascii="Arial" w:eastAsia="Arial" w:hAnsi="Arial" w:cs="Arial"/>
        </w:rPr>
        <w:t>ozaveščanje javnosti o pomenu ohranjanja narave;</w:t>
      </w:r>
      <w:r w:rsidR="00E93FF6">
        <w:rPr>
          <w:rFonts w:ascii="Arial" w:eastAsia="Arial" w:hAnsi="Arial" w:cs="Arial"/>
        </w:rPr>
        <w:t xml:space="preserve"> </w:t>
      </w:r>
    </w:p>
    <w:p w14:paraId="2E203B42" w14:textId="32AC21B9" w:rsidR="007B0EE1" w:rsidRPr="00C26130" w:rsidRDefault="00E615D8" w:rsidP="003F5D7A">
      <w:pPr>
        <w:pStyle w:val="Odstavekseznama"/>
        <w:numPr>
          <w:ilvl w:val="0"/>
          <w:numId w:val="20"/>
        </w:numPr>
        <w:spacing w:after="0" w:line="240" w:lineRule="auto"/>
        <w:jc w:val="both"/>
        <w:rPr>
          <w:rFonts w:ascii="Arial" w:eastAsia="Arial" w:hAnsi="Arial" w:cs="Arial"/>
        </w:rPr>
      </w:pPr>
      <w:r w:rsidRPr="00C26130">
        <w:rPr>
          <w:rFonts w:ascii="Arial" w:eastAsia="Arial" w:hAnsi="Arial" w:cs="Arial"/>
        </w:rPr>
        <w:t>zagotavljanje finančnih virov za varstv</w:t>
      </w:r>
      <w:r w:rsidR="00754B92">
        <w:rPr>
          <w:rFonts w:ascii="Arial" w:eastAsia="Arial" w:hAnsi="Arial" w:cs="Arial"/>
        </w:rPr>
        <w:t>o</w:t>
      </w:r>
      <w:r w:rsidRPr="00C26130">
        <w:rPr>
          <w:rFonts w:ascii="Arial" w:eastAsia="Arial" w:hAnsi="Arial" w:cs="Arial"/>
        </w:rPr>
        <w:t xml:space="preserve"> narave.</w:t>
      </w:r>
      <w:r w:rsidR="00E93FF6">
        <w:rPr>
          <w:rFonts w:ascii="Arial" w:eastAsia="Arial" w:hAnsi="Arial" w:cs="Arial"/>
        </w:rPr>
        <w:t xml:space="preserve"> </w:t>
      </w:r>
    </w:p>
    <w:p w14:paraId="258E2B05" w14:textId="77777777" w:rsidR="007B0EE1" w:rsidRPr="00C26130" w:rsidRDefault="007B0EE1">
      <w:pPr>
        <w:spacing w:after="0" w:line="360" w:lineRule="auto"/>
        <w:jc w:val="both"/>
        <w:rPr>
          <w:rFonts w:ascii="Arial" w:eastAsia="Arial" w:hAnsi="Arial" w:cs="Arial"/>
        </w:rPr>
      </w:pPr>
    </w:p>
    <w:p w14:paraId="5A1522B3" w14:textId="1096791F" w:rsidR="007B0EE1" w:rsidRDefault="00E615D8">
      <w:pPr>
        <w:jc w:val="both"/>
        <w:rPr>
          <w:rFonts w:ascii="Arial" w:eastAsia="Arial" w:hAnsi="Arial" w:cs="Arial"/>
        </w:rPr>
      </w:pPr>
      <w:r w:rsidRPr="00C26130">
        <w:rPr>
          <w:rFonts w:ascii="Arial" w:eastAsia="Arial" w:hAnsi="Arial" w:cs="Arial"/>
        </w:rPr>
        <w:t>V zvezi z velikimi zvermi NPVO določa cilj</w:t>
      </w:r>
      <w:r w:rsidR="00393C15">
        <w:rPr>
          <w:rFonts w:ascii="Arial" w:eastAsia="Arial" w:hAnsi="Arial" w:cs="Arial"/>
        </w:rPr>
        <w:t>a</w:t>
      </w:r>
      <w:r w:rsidRPr="00C26130">
        <w:rPr>
          <w:rFonts w:ascii="Arial" w:eastAsia="Arial" w:hAnsi="Arial" w:cs="Arial"/>
        </w:rPr>
        <w:t xml:space="preserve">: </w:t>
      </w:r>
      <w:r w:rsidRPr="00C26130">
        <w:rPr>
          <w:rFonts w:ascii="Arial" w:eastAsia="Arial" w:hAnsi="Arial" w:cs="Arial"/>
          <w:b/>
        </w:rPr>
        <w:t>ohranjanje ugodnega stanja ogroženih vrst velikih zveri in zmanjševanje konfliktov.</w:t>
      </w:r>
      <w:r w:rsidRPr="00C26130">
        <w:rPr>
          <w:rFonts w:ascii="Arial" w:eastAsia="Arial" w:hAnsi="Arial" w:cs="Arial"/>
        </w:rPr>
        <w:t xml:space="preserve"> Podrobnejši ukrepi za zagotavljanje navedenega cilja se izvajajo na podlagi spreje</w:t>
      </w:r>
      <w:r w:rsidR="003F5D7A" w:rsidRPr="00C26130">
        <w:rPr>
          <w:rFonts w:ascii="Arial" w:eastAsia="Arial" w:hAnsi="Arial" w:cs="Arial"/>
        </w:rPr>
        <w:t>tja</w:t>
      </w:r>
      <w:r w:rsidRPr="00C26130">
        <w:rPr>
          <w:rFonts w:ascii="Arial" w:eastAsia="Arial" w:hAnsi="Arial" w:cs="Arial"/>
        </w:rPr>
        <w:t xml:space="preserve"> te strategije in akcijskega načrta. </w:t>
      </w:r>
    </w:p>
    <w:p w14:paraId="398837C9" w14:textId="77777777" w:rsidR="00E703B1" w:rsidRPr="00C26130" w:rsidRDefault="00E703B1">
      <w:pPr>
        <w:jc w:val="both"/>
        <w:rPr>
          <w:rFonts w:ascii="Arial" w:eastAsia="Arial" w:hAnsi="Arial" w:cs="Arial"/>
        </w:rPr>
      </w:pPr>
    </w:p>
    <w:p w14:paraId="1212DED2" w14:textId="5FE7DEB9" w:rsidR="00574074" w:rsidRDefault="00F31241" w:rsidP="00574074">
      <w:pPr>
        <w:spacing w:after="0" w:line="240" w:lineRule="auto"/>
        <w:jc w:val="both"/>
        <w:rPr>
          <w:rFonts w:ascii="Arial" w:eastAsia="Arial" w:hAnsi="Arial" w:cs="Arial"/>
          <w:b/>
        </w:rPr>
      </w:pPr>
      <w:r w:rsidRPr="00C26130">
        <w:rPr>
          <w:rFonts w:ascii="Arial" w:eastAsia="Arial" w:hAnsi="Arial" w:cs="Arial"/>
          <w:b/>
        </w:rPr>
        <w:t xml:space="preserve">Zakon o ohranjanju narave </w:t>
      </w:r>
    </w:p>
    <w:p w14:paraId="428C8EBC" w14:textId="77777777" w:rsidR="00E703B1" w:rsidRPr="00E703B1" w:rsidRDefault="00E703B1" w:rsidP="00574074">
      <w:pPr>
        <w:spacing w:after="0" w:line="240" w:lineRule="auto"/>
        <w:jc w:val="both"/>
        <w:rPr>
          <w:rFonts w:ascii="Arial" w:eastAsia="Arial" w:hAnsi="Arial" w:cs="Arial"/>
          <w:b/>
          <w:sz w:val="26"/>
          <w:szCs w:val="26"/>
        </w:rPr>
      </w:pPr>
    </w:p>
    <w:p w14:paraId="78FACB78" w14:textId="3064A44D" w:rsidR="007B0EE1" w:rsidRPr="00C26130" w:rsidRDefault="00197CAA">
      <w:pPr>
        <w:jc w:val="both"/>
        <w:rPr>
          <w:rFonts w:ascii="Arial" w:eastAsia="Arial" w:hAnsi="Arial" w:cs="Arial"/>
        </w:rPr>
      </w:pPr>
      <w:r w:rsidRPr="00C26130">
        <w:rPr>
          <w:rFonts w:ascii="Arial" w:eastAsia="Arial" w:hAnsi="Arial" w:cs="Arial"/>
        </w:rPr>
        <w:t xml:space="preserve">Zakon o ohranjanju narave (Uradni list RS, št. 96/04 – uradno prečiščeno besedilo, 61/06 – ZDru-1, 8/10 – ZSKZ-B, 46/14, 21/18 – </w:t>
      </w:r>
      <w:proofErr w:type="spellStart"/>
      <w:r w:rsidRPr="00C26130">
        <w:rPr>
          <w:rFonts w:ascii="Arial" w:eastAsia="Arial" w:hAnsi="Arial" w:cs="Arial"/>
        </w:rPr>
        <w:t>ZNOrg</w:t>
      </w:r>
      <w:proofErr w:type="spellEnd"/>
      <w:r w:rsidRPr="00C26130">
        <w:rPr>
          <w:rFonts w:ascii="Arial" w:eastAsia="Arial" w:hAnsi="Arial" w:cs="Arial"/>
        </w:rPr>
        <w:t xml:space="preserve">, 31/18, 82/20, 3/22 – </w:t>
      </w:r>
      <w:proofErr w:type="spellStart"/>
      <w:r w:rsidRPr="00C26130">
        <w:rPr>
          <w:rFonts w:ascii="Arial" w:eastAsia="Arial" w:hAnsi="Arial" w:cs="Arial"/>
        </w:rPr>
        <w:t>ZDeb</w:t>
      </w:r>
      <w:proofErr w:type="spellEnd"/>
      <w:r w:rsidRPr="00C26130">
        <w:rPr>
          <w:rFonts w:ascii="Arial" w:eastAsia="Arial" w:hAnsi="Arial" w:cs="Arial"/>
        </w:rPr>
        <w:t>, 105/22 – ZZNŠPP in 18/23 – ZDU-1O</w:t>
      </w:r>
      <w:r w:rsidR="000B10F3">
        <w:rPr>
          <w:rFonts w:ascii="Arial" w:eastAsia="Arial" w:hAnsi="Arial" w:cs="Arial"/>
        </w:rPr>
        <w:t xml:space="preserve">; </w:t>
      </w:r>
      <w:r w:rsidRPr="00C26130">
        <w:rPr>
          <w:rFonts w:ascii="Arial" w:eastAsia="Arial" w:hAnsi="Arial" w:cs="Arial"/>
        </w:rPr>
        <w:t>v nadaljnjem besedilu: ZON)</w:t>
      </w:r>
      <w:r w:rsidR="00E615D8" w:rsidRPr="00C26130">
        <w:rPr>
          <w:rFonts w:ascii="Arial" w:eastAsia="Arial" w:hAnsi="Arial" w:cs="Arial"/>
        </w:rPr>
        <w:t xml:space="preserve"> je temeljni sistemski predpis, ki celovito ureja ohranjanje narave, kamor se uvršča</w:t>
      </w:r>
      <w:r w:rsidR="00712673" w:rsidRPr="00C26130">
        <w:rPr>
          <w:rFonts w:ascii="Arial" w:eastAsia="Arial" w:hAnsi="Arial" w:cs="Arial"/>
        </w:rPr>
        <w:t>jo</w:t>
      </w:r>
      <w:r w:rsidR="00E615D8" w:rsidRPr="00C26130">
        <w:rPr>
          <w:rFonts w:ascii="Arial" w:eastAsia="Arial" w:hAnsi="Arial" w:cs="Arial"/>
        </w:rPr>
        <w:t xml:space="preserve"> sistem varstva naravnih vrednot in ukrepi za ohranitev sestavin biotske raznovrstnosti. </w:t>
      </w:r>
      <w:r w:rsidR="00754B92">
        <w:rPr>
          <w:rFonts w:ascii="Arial" w:eastAsia="Arial" w:hAnsi="Arial" w:cs="Arial"/>
        </w:rPr>
        <w:t>Za</w:t>
      </w:r>
      <w:r w:rsidR="00754B92" w:rsidRPr="00C26130">
        <w:rPr>
          <w:rFonts w:ascii="Arial" w:eastAsia="Arial" w:hAnsi="Arial" w:cs="Arial"/>
        </w:rPr>
        <w:t xml:space="preserve">dnje </w:t>
      </w:r>
      <w:r w:rsidR="00E615D8" w:rsidRPr="00C26130">
        <w:rPr>
          <w:rFonts w:ascii="Arial" w:eastAsia="Arial" w:hAnsi="Arial" w:cs="Arial"/>
        </w:rPr>
        <w:t xml:space="preserve">pomeni zagotavljanje varstva prostoživečih rastlinskih in živalskih vrst na genski, vrstni in ekosistemski ravni. Tako ureja splošno varstvo vseh prostoživečih rastlinskih in živalskih vrst, pri čemer prepoveduje </w:t>
      </w:r>
      <w:r w:rsidR="00754B92">
        <w:rPr>
          <w:rFonts w:ascii="Arial" w:eastAsia="Arial" w:hAnsi="Arial" w:cs="Arial"/>
        </w:rPr>
        <w:t>zmanjševati</w:t>
      </w:r>
      <w:r w:rsidR="00754B92" w:rsidRPr="00C26130">
        <w:rPr>
          <w:rFonts w:ascii="Arial" w:eastAsia="Arial" w:hAnsi="Arial" w:cs="Arial"/>
        </w:rPr>
        <w:t xml:space="preserve"> </w:t>
      </w:r>
      <w:r w:rsidR="00E615D8" w:rsidRPr="00C26130">
        <w:rPr>
          <w:rFonts w:ascii="Arial" w:eastAsia="Arial" w:hAnsi="Arial" w:cs="Arial"/>
        </w:rPr>
        <w:t xml:space="preserve">število rastlin ali živali posameznih populacij, ogrožati njihove habitate ali toliko poslabšati njihove življenjske razmere, da je vrsta ogrožena. Ureja tudi posebno varstvo vrst, ki so ogrožene ali mednarodno varovane na podlagi mednarodnih konvencij in prava Evropske unije s pravnim institutom zavarovanja. Posebej je urejeno področje varstva ekosistemov, ki vključuje varstvo habitatnih </w:t>
      </w:r>
      <w:r w:rsidR="00E615D8" w:rsidRPr="00C26130">
        <w:rPr>
          <w:rFonts w:ascii="Arial" w:eastAsia="Arial" w:hAnsi="Arial" w:cs="Arial"/>
        </w:rPr>
        <w:lastRenderedPageBreak/>
        <w:t>tipov, določanje in varstvo ekološko pomembnih območij ter posebnih varstvenih območij (območij Natura 2000).</w:t>
      </w:r>
      <w:r w:rsidR="00E93FF6">
        <w:rPr>
          <w:rFonts w:ascii="Arial" w:eastAsia="Arial" w:hAnsi="Arial" w:cs="Arial"/>
        </w:rPr>
        <w:t xml:space="preserve"> </w:t>
      </w:r>
    </w:p>
    <w:p w14:paraId="485CA8BD" w14:textId="4F501BB1" w:rsidR="007B0EE1" w:rsidRPr="00C26130" w:rsidRDefault="00E615D8">
      <w:pPr>
        <w:jc w:val="both"/>
        <w:rPr>
          <w:rFonts w:ascii="Arial" w:eastAsia="Arial" w:hAnsi="Arial" w:cs="Arial"/>
        </w:rPr>
      </w:pPr>
      <w:r w:rsidRPr="00C26130">
        <w:rPr>
          <w:rFonts w:ascii="Arial" w:eastAsia="Arial" w:hAnsi="Arial" w:cs="Arial"/>
        </w:rPr>
        <w:t>ZON ureja vrsto ukrepov varstva narave, med katerimi so za varstvo volka najpomembnejši zavarovanje, začasno zavarovanje, obnovitev in omejitev ravnanj, ki ogrožajo zavarovane živalske vrste.</w:t>
      </w:r>
    </w:p>
    <w:p w14:paraId="25C2351A" w14:textId="0F6F64C3" w:rsidR="007B0EE1" w:rsidRPr="00C26130" w:rsidRDefault="00E615D8">
      <w:pPr>
        <w:jc w:val="both"/>
        <w:rPr>
          <w:rFonts w:ascii="Arial" w:eastAsia="Arial" w:hAnsi="Arial" w:cs="Arial"/>
        </w:rPr>
      </w:pPr>
      <w:r w:rsidRPr="00C26130">
        <w:rPr>
          <w:rFonts w:ascii="Arial" w:eastAsia="Arial" w:hAnsi="Arial" w:cs="Arial"/>
        </w:rPr>
        <w:t xml:space="preserve">Z ZON in </w:t>
      </w:r>
      <w:r w:rsidRPr="00D81102">
        <w:rPr>
          <w:rFonts w:ascii="Arial" w:eastAsia="Arial" w:hAnsi="Arial" w:cs="Arial"/>
        </w:rPr>
        <w:t>Uredbo</w:t>
      </w:r>
      <w:r w:rsidRPr="00C26130">
        <w:rPr>
          <w:rFonts w:ascii="Arial" w:eastAsia="Arial" w:hAnsi="Arial" w:cs="Arial"/>
        </w:rPr>
        <w:t xml:space="preserve"> </w:t>
      </w:r>
      <w:r w:rsidR="00712673" w:rsidRPr="00C26130">
        <w:rPr>
          <w:rFonts w:ascii="Arial" w:eastAsia="Arial" w:hAnsi="Arial" w:cs="Arial"/>
        </w:rPr>
        <w:t xml:space="preserve">(glej v nadaljevanju) </w:t>
      </w:r>
      <w:r w:rsidRPr="00C26130">
        <w:rPr>
          <w:rFonts w:ascii="Arial" w:eastAsia="Arial" w:hAnsi="Arial" w:cs="Arial"/>
        </w:rPr>
        <w:t>so v slovenski pravni red prene</w:t>
      </w:r>
      <w:r w:rsidR="00712673" w:rsidRPr="00C26130">
        <w:rPr>
          <w:rFonts w:ascii="Arial" w:eastAsia="Arial" w:hAnsi="Arial" w:cs="Arial"/>
        </w:rPr>
        <w:t>s</w:t>
      </w:r>
      <w:r w:rsidRPr="00C26130">
        <w:rPr>
          <w:rFonts w:ascii="Arial" w:eastAsia="Arial" w:hAnsi="Arial" w:cs="Arial"/>
        </w:rPr>
        <w:t xml:space="preserve">ene zahteve prava Evropske unije, ki se nanašajo na varstvo narave (zlasti Direktiva o habitatih in </w:t>
      </w:r>
      <w:r w:rsidR="002B24C3" w:rsidRPr="00C26130">
        <w:rPr>
          <w:rFonts w:ascii="Arial" w:eastAsia="Arial" w:hAnsi="Arial" w:cs="Arial"/>
        </w:rPr>
        <w:t>Direktiva 2009/147/ES Evropskega parlamenta in Sveta z dne 30. novembra 2009 o ohranjanju prosto živečih ptic (UL L</w:t>
      </w:r>
      <w:r w:rsidR="00754B92" w:rsidRPr="00C26130">
        <w:rPr>
          <w:rFonts w:ascii="Arial" w:eastAsia="Arial" w:hAnsi="Arial" w:cs="Arial"/>
        </w:rPr>
        <w:t xml:space="preserve"> </w:t>
      </w:r>
      <w:r w:rsidR="006A6947">
        <w:rPr>
          <w:rFonts w:ascii="Arial" w:eastAsia="Arial" w:hAnsi="Arial" w:cs="Arial"/>
        </w:rPr>
        <w:t xml:space="preserve">št. </w:t>
      </w:r>
      <w:r w:rsidR="002B24C3" w:rsidRPr="00C26130">
        <w:rPr>
          <w:rFonts w:ascii="Arial" w:eastAsia="Arial" w:hAnsi="Arial" w:cs="Arial"/>
        </w:rPr>
        <w:t xml:space="preserve">20 </w:t>
      </w:r>
      <w:r w:rsidR="006A6947">
        <w:rPr>
          <w:rFonts w:ascii="Arial" w:eastAsia="Arial" w:hAnsi="Arial" w:cs="Arial"/>
        </w:rPr>
        <w:t xml:space="preserve">z dne </w:t>
      </w:r>
      <w:r w:rsidR="002B24C3" w:rsidRPr="00C26130">
        <w:rPr>
          <w:rFonts w:ascii="Arial" w:eastAsia="Arial" w:hAnsi="Arial" w:cs="Arial"/>
        </w:rPr>
        <w:t>26. 1. 2010, str. 7)</w:t>
      </w:r>
      <w:r w:rsidRPr="00C26130">
        <w:rPr>
          <w:rFonts w:ascii="Arial" w:eastAsia="Arial" w:hAnsi="Arial" w:cs="Arial"/>
        </w:rPr>
        <w:t>).</w:t>
      </w:r>
    </w:p>
    <w:p w14:paraId="267BE324" w14:textId="4BFDC074" w:rsidR="007B0EE1" w:rsidRPr="00C26130" w:rsidRDefault="002F6830" w:rsidP="002F6830">
      <w:pPr>
        <w:spacing w:before="520" w:after="0" w:line="360" w:lineRule="auto"/>
        <w:jc w:val="both"/>
        <w:rPr>
          <w:rFonts w:ascii="Arial" w:eastAsia="Arial" w:hAnsi="Arial" w:cs="Arial"/>
          <w:b/>
          <w:sz w:val="26"/>
          <w:szCs w:val="26"/>
        </w:rPr>
      </w:pPr>
      <w:r w:rsidRPr="00C26130">
        <w:rPr>
          <w:rFonts w:ascii="Arial" w:eastAsia="Arial" w:hAnsi="Arial" w:cs="Arial"/>
          <w:b/>
        </w:rPr>
        <w:t xml:space="preserve">Uredba o zavarovanih prosto živečih živalskih vrstah </w:t>
      </w:r>
    </w:p>
    <w:p w14:paraId="79C5947F" w14:textId="77777777" w:rsidR="00574074" w:rsidRPr="00C26130" w:rsidRDefault="00574074" w:rsidP="00574074">
      <w:pPr>
        <w:spacing w:after="0" w:line="240" w:lineRule="auto"/>
        <w:jc w:val="both"/>
        <w:rPr>
          <w:rFonts w:ascii="Arial" w:eastAsia="Arial" w:hAnsi="Arial" w:cs="Arial"/>
          <w:b/>
          <w:sz w:val="26"/>
          <w:szCs w:val="26"/>
        </w:rPr>
      </w:pPr>
    </w:p>
    <w:p w14:paraId="2BDEC3B9" w14:textId="311DA8A4" w:rsidR="007B0EE1" w:rsidRPr="00C26130" w:rsidRDefault="00F8156F">
      <w:pPr>
        <w:jc w:val="both"/>
        <w:rPr>
          <w:rFonts w:ascii="Arial" w:eastAsia="Arial" w:hAnsi="Arial" w:cs="Arial"/>
        </w:rPr>
      </w:pPr>
      <w:r w:rsidRPr="00C26130">
        <w:rPr>
          <w:rFonts w:ascii="Arial" w:eastAsia="Arial" w:hAnsi="Arial" w:cs="Arial"/>
        </w:rPr>
        <w:t xml:space="preserve">Uredba o zavarovanih prosto živečih živalskih vrstah (Uradni list RS, št. 46/04, 109/04, 84/05, 115/07, 32/08 – </w:t>
      </w:r>
      <w:proofErr w:type="spellStart"/>
      <w:r w:rsidRPr="00C26130">
        <w:rPr>
          <w:rFonts w:ascii="Arial" w:eastAsia="Arial" w:hAnsi="Arial" w:cs="Arial"/>
        </w:rPr>
        <w:t>odl</w:t>
      </w:r>
      <w:proofErr w:type="spellEnd"/>
      <w:r w:rsidRPr="00C26130">
        <w:rPr>
          <w:rFonts w:ascii="Arial" w:eastAsia="Arial" w:hAnsi="Arial" w:cs="Arial"/>
        </w:rPr>
        <w:t>. US, 96/08, 36/09, 102/11, 15/14, 64/16 in 62/19</w:t>
      </w:r>
      <w:r w:rsidR="000B10F3">
        <w:rPr>
          <w:rFonts w:ascii="Arial" w:eastAsia="Arial" w:hAnsi="Arial" w:cs="Arial"/>
        </w:rPr>
        <w:t>;</w:t>
      </w:r>
      <w:r w:rsidRPr="00C26130">
        <w:rPr>
          <w:rFonts w:ascii="Arial" w:eastAsia="Arial" w:hAnsi="Arial" w:cs="Arial"/>
        </w:rPr>
        <w:t xml:space="preserve"> v nadaljnjem besedilu: </w:t>
      </w:r>
      <w:r w:rsidR="00D81102" w:rsidRPr="00DE3454">
        <w:rPr>
          <w:rFonts w:ascii="Arial" w:eastAsia="Arial" w:hAnsi="Arial" w:cs="Arial"/>
        </w:rPr>
        <w:t>Uredba</w:t>
      </w:r>
      <w:r w:rsidRPr="00DE3454">
        <w:rPr>
          <w:rFonts w:ascii="Arial" w:eastAsia="Arial" w:hAnsi="Arial" w:cs="Arial"/>
        </w:rPr>
        <w:t>)</w:t>
      </w:r>
      <w:r w:rsidR="00E615D8" w:rsidRPr="00C26130">
        <w:rPr>
          <w:rFonts w:ascii="Arial" w:eastAsia="Arial" w:hAnsi="Arial" w:cs="Arial"/>
        </w:rPr>
        <w:t xml:space="preserve"> je akt o zavarovanju živalskih vrst, ki so v Sloveniji določene za tako ogrožene, da je treba vzpostaviti varstvo za njihovo ohranitev. Ureja tudi varstvo mednarodno varovanih vrst (npr. z Bernsko konvencijo in konvencijo</w:t>
      </w:r>
      <w:r w:rsidR="00754B92" w:rsidRPr="00754B92">
        <w:rPr>
          <w:rFonts w:ascii="Arial" w:eastAsia="Arial" w:hAnsi="Arial" w:cs="Arial"/>
        </w:rPr>
        <w:t xml:space="preserve"> </w:t>
      </w:r>
      <w:r w:rsidR="00754B92" w:rsidRPr="00C26130">
        <w:rPr>
          <w:rFonts w:ascii="Arial" w:eastAsia="Arial" w:hAnsi="Arial" w:cs="Arial"/>
        </w:rPr>
        <w:t>CITES</w:t>
      </w:r>
      <w:r w:rsidR="00E615D8" w:rsidRPr="00C26130">
        <w:rPr>
          <w:rFonts w:ascii="Arial" w:eastAsia="Arial" w:hAnsi="Arial" w:cs="Arial"/>
        </w:rPr>
        <w:t>) in v slovenski pravni red prenaša določbe Direktive o habitatih in Direktive o pticah, ki se nanašajo na varstvo živalskih vrst. Z Uredbo so določene zavarovane vrste, predpisana so obvezna pravila</w:t>
      </w:r>
      <w:r w:rsidR="00E93FF6">
        <w:rPr>
          <w:rFonts w:ascii="Arial" w:eastAsia="Arial" w:hAnsi="Arial" w:cs="Arial"/>
        </w:rPr>
        <w:t xml:space="preserve"> </w:t>
      </w:r>
      <w:r w:rsidR="00E615D8" w:rsidRPr="00C26130">
        <w:rPr>
          <w:rFonts w:ascii="Arial" w:eastAsia="Arial" w:hAnsi="Arial" w:cs="Arial"/>
        </w:rPr>
        <w:t>ravnanja, poseben varstveni režim ter ukrepi varstva in smernice za ohranitev habitatov živalskih vrst z namenom ohranitve ugodnega stanja zavarovanih vrst.</w:t>
      </w:r>
      <w:r w:rsidR="00E93FF6">
        <w:rPr>
          <w:rFonts w:ascii="Arial" w:eastAsia="Arial" w:hAnsi="Arial" w:cs="Arial"/>
        </w:rPr>
        <w:t xml:space="preserve"> </w:t>
      </w:r>
    </w:p>
    <w:p w14:paraId="1C076627" w14:textId="662C22FF" w:rsidR="007B0EE1" w:rsidRDefault="00E615D8">
      <w:pPr>
        <w:jc w:val="both"/>
        <w:rPr>
          <w:rFonts w:ascii="Arial" w:eastAsia="Arial" w:hAnsi="Arial" w:cs="Arial"/>
        </w:rPr>
      </w:pPr>
      <w:r w:rsidRPr="00C26130">
        <w:rPr>
          <w:rFonts w:ascii="Arial" w:eastAsia="Arial" w:hAnsi="Arial" w:cs="Arial"/>
        </w:rPr>
        <w:t xml:space="preserve">Volk je v Sloveniji zavarovana </w:t>
      </w:r>
      <w:r w:rsidR="00712673" w:rsidRPr="00C26130">
        <w:rPr>
          <w:rFonts w:ascii="Arial" w:eastAsia="Arial" w:hAnsi="Arial" w:cs="Arial"/>
        </w:rPr>
        <w:t xml:space="preserve">živalska </w:t>
      </w:r>
      <w:r w:rsidRPr="00C26130">
        <w:rPr>
          <w:rFonts w:ascii="Arial" w:eastAsia="Arial" w:hAnsi="Arial" w:cs="Arial"/>
        </w:rPr>
        <w:t>vrsta, je pa tudi mednarodno varovana vrsta. Vsakršen poseg v</w:t>
      </w:r>
      <w:r w:rsidR="0043348D">
        <w:rPr>
          <w:rFonts w:ascii="Arial" w:eastAsia="Arial" w:hAnsi="Arial" w:cs="Arial"/>
        </w:rPr>
        <w:t xml:space="preserve"> njen</w:t>
      </w:r>
      <w:r w:rsidRPr="00C26130">
        <w:rPr>
          <w:rFonts w:ascii="Arial" w:eastAsia="Arial" w:hAnsi="Arial" w:cs="Arial"/>
        </w:rPr>
        <w:t xml:space="preserve"> naravni razvoj je prepovedan, razen izjem, ki so natančno določene v Uredbi. Volk je naveden </w:t>
      </w:r>
      <w:r w:rsidRPr="0043348D">
        <w:rPr>
          <w:rFonts w:ascii="Arial" w:eastAsia="Arial" w:hAnsi="Arial" w:cs="Arial"/>
        </w:rPr>
        <w:t xml:space="preserve">v </w:t>
      </w:r>
      <w:r w:rsidR="003A08C4">
        <w:rPr>
          <w:rFonts w:ascii="Arial" w:eastAsia="Arial" w:hAnsi="Arial" w:cs="Arial"/>
        </w:rPr>
        <w:t>P</w:t>
      </w:r>
      <w:r w:rsidRPr="0043348D">
        <w:rPr>
          <w:rFonts w:ascii="Arial" w:eastAsia="Arial" w:hAnsi="Arial" w:cs="Arial"/>
        </w:rPr>
        <w:t>rilogi 1,</w:t>
      </w:r>
      <w:r w:rsidRPr="00B724A4">
        <w:rPr>
          <w:rFonts w:ascii="Arial" w:eastAsia="Arial" w:hAnsi="Arial" w:cs="Arial"/>
        </w:rPr>
        <w:t xml:space="preserve"> v poglavju A,</w:t>
      </w:r>
      <w:r w:rsidRPr="00C26130">
        <w:rPr>
          <w:rFonts w:ascii="Arial" w:eastAsia="Arial" w:hAnsi="Arial" w:cs="Arial"/>
        </w:rPr>
        <w:t xml:space="preserve"> kot zavarovana vrsta in </w:t>
      </w:r>
      <w:r w:rsidRPr="00B724A4">
        <w:rPr>
          <w:rFonts w:ascii="Arial" w:eastAsia="Arial" w:hAnsi="Arial" w:cs="Arial"/>
        </w:rPr>
        <w:t xml:space="preserve">v </w:t>
      </w:r>
      <w:r w:rsidR="003A08C4">
        <w:rPr>
          <w:rFonts w:ascii="Arial" w:eastAsia="Arial" w:hAnsi="Arial" w:cs="Arial"/>
        </w:rPr>
        <w:t>P</w:t>
      </w:r>
      <w:r w:rsidRPr="00B724A4">
        <w:rPr>
          <w:rFonts w:ascii="Arial" w:eastAsia="Arial" w:hAnsi="Arial" w:cs="Arial"/>
        </w:rPr>
        <w:t>rilogi 2, v poglavju</w:t>
      </w:r>
      <w:r w:rsidRPr="00C26130">
        <w:rPr>
          <w:rFonts w:ascii="Arial" w:eastAsia="Arial" w:hAnsi="Arial" w:cs="Arial"/>
        </w:rPr>
        <w:t xml:space="preserve"> A, kot vrsta, katere habitat se varuje. </w:t>
      </w:r>
    </w:p>
    <w:p w14:paraId="048FA531" w14:textId="77777777" w:rsidR="00E703B1" w:rsidRPr="00C26130" w:rsidRDefault="00E703B1">
      <w:pPr>
        <w:jc w:val="both"/>
        <w:rPr>
          <w:rFonts w:ascii="Arial" w:eastAsia="Arial" w:hAnsi="Arial" w:cs="Arial"/>
        </w:rPr>
      </w:pPr>
    </w:p>
    <w:p w14:paraId="62E6A6C1" w14:textId="77777777" w:rsidR="00574074" w:rsidRPr="00C26130" w:rsidRDefault="00E615D8">
      <w:pPr>
        <w:spacing w:after="0" w:line="360" w:lineRule="auto"/>
        <w:jc w:val="both"/>
        <w:rPr>
          <w:rFonts w:ascii="Arial" w:eastAsia="Arial" w:hAnsi="Arial" w:cs="Arial"/>
          <w:b/>
        </w:rPr>
      </w:pPr>
      <w:r w:rsidRPr="00C26130">
        <w:rPr>
          <w:rFonts w:ascii="Arial" w:eastAsia="Arial" w:hAnsi="Arial" w:cs="Arial"/>
          <w:b/>
        </w:rPr>
        <w:t>Uredb</w:t>
      </w:r>
      <w:r w:rsidR="00574074" w:rsidRPr="00C26130">
        <w:rPr>
          <w:rFonts w:ascii="Arial" w:eastAsia="Arial" w:hAnsi="Arial" w:cs="Arial"/>
          <w:b/>
        </w:rPr>
        <w:t>a o ekološko pomembnih območjih</w:t>
      </w:r>
    </w:p>
    <w:p w14:paraId="459829FB" w14:textId="77777777" w:rsidR="007B0EE1" w:rsidRPr="00C26130" w:rsidRDefault="00E615D8" w:rsidP="00574074">
      <w:pPr>
        <w:spacing w:after="0" w:line="240" w:lineRule="auto"/>
        <w:jc w:val="both"/>
        <w:rPr>
          <w:rFonts w:ascii="Arial" w:eastAsia="Arial" w:hAnsi="Arial" w:cs="Arial"/>
          <w:b/>
          <w:sz w:val="26"/>
          <w:szCs w:val="26"/>
        </w:rPr>
      </w:pPr>
      <w:r w:rsidRPr="00C26130">
        <w:rPr>
          <w:rFonts w:ascii="Arial" w:eastAsia="Arial" w:hAnsi="Arial" w:cs="Arial"/>
          <w:b/>
          <w:sz w:val="26"/>
          <w:szCs w:val="26"/>
        </w:rPr>
        <w:t xml:space="preserve"> </w:t>
      </w:r>
    </w:p>
    <w:p w14:paraId="2D7C5B0E" w14:textId="6342C554" w:rsidR="00347A73" w:rsidRPr="00C26130" w:rsidRDefault="00E615D8">
      <w:pPr>
        <w:jc w:val="both"/>
        <w:rPr>
          <w:rFonts w:ascii="Arial" w:eastAsia="Arial" w:hAnsi="Arial" w:cs="Arial"/>
        </w:rPr>
      </w:pPr>
      <w:r w:rsidRPr="00C26130">
        <w:rPr>
          <w:rFonts w:ascii="Arial" w:eastAsia="Arial" w:hAnsi="Arial" w:cs="Arial"/>
        </w:rPr>
        <w:t>Uredba o ekološko pomembnih območjih (Uradni list RS, št.</w:t>
      </w:r>
      <w:hyperlink r:id="rId10">
        <w:r w:rsidRPr="00C26130">
          <w:rPr>
            <w:rFonts w:ascii="Arial" w:eastAsia="Arial" w:hAnsi="Arial" w:cs="Arial"/>
          </w:rPr>
          <w:t xml:space="preserve"> 48/04</w:t>
        </w:r>
      </w:hyperlink>
      <w:r w:rsidRPr="00C26130">
        <w:rPr>
          <w:rFonts w:ascii="Arial" w:eastAsia="Arial" w:hAnsi="Arial" w:cs="Arial"/>
        </w:rPr>
        <w:t>,</w:t>
      </w:r>
      <w:hyperlink r:id="rId11">
        <w:r w:rsidRPr="00C26130">
          <w:rPr>
            <w:rFonts w:ascii="Arial" w:eastAsia="Arial" w:hAnsi="Arial" w:cs="Arial"/>
          </w:rPr>
          <w:t xml:space="preserve"> 33/13</w:t>
        </w:r>
      </w:hyperlink>
      <w:r w:rsidRPr="00C26130">
        <w:rPr>
          <w:rFonts w:ascii="Arial" w:eastAsia="Arial" w:hAnsi="Arial" w:cs="Arial"/>
        </w:rPr>
        <w:t>,</w:t>
      </w:r>
      <w:hyperlink r:id="rId12">
        <w:r w:rsidRPr="00C26130">
          <w:rPr>
            <w:rFonts w:ascii="Arial" w:eastAsia="Arial" w:hAnsi="Arial" w:cs="Arial"/>
          </w:rPr>
          <w:t xml:space="preserve"> 99/13</w:t>
        </w:r>
      </w:hyperlink>
      <w:r w:rsidRPr="00C26130">
        <w:rPr>
          <w:rFonts w:ascii="Arial" w:eastAsia="Arial" w:hAnsi="Arial" w:cs="Arial"/>
        </w:rPr>
        <w:t xml:space="preserve"> in</w:t>
      </w:r>
      <w:hyperlink r:id="rId13">
        <w:r w:rsidRPr="00C26130">
          <w:rPr>
            <w:rFonts w:ascii="Arial" w:eastAsia="Arial" w:hAnsi="Arial" w:cs="Arial"/>
          </w:rPr>
          <w:t xml:space="preserve"> 47/18</w:t>
        </w:r>
      </w:hyperlink>
      <w:r w:rsidRPr="00C26130">
        <w:rPr>
          <w:rFonts w:ascii="Arial" w:eastAsia="Arial" w:hAnsi="Arial" w:cs="Arial"/>
        </w:rPr>
        <w:t>) določa ekološko pomembna območja in varstvene usmeritve za ohranitev ali doseganje ugodnega stanja habitatnih tipov, prostoživečih rastlinskih in živalskih vrst ter njihovih habitatov na teh območjih. Med drugim določa območja in varstvene usmeritve za velike zveri.</w:t>
      </w:r>
      <w:r w:rsidR="00E93FF6">
        <w:rPr>
          <w:rFonts w:ascii="Arial" w:eastAsia="Arial" w:hAnsi="Arial" w:cs="Arial"/>
        </w:rPr>
        <w:t xml:space="preserve"> </w:t>
      </w:r>
    </w:p>
    <w:p w14:paraId="16BDFB42" w14:textId="77777777" w:rsidR="00347A73" w:rsidRPr="00C26130" w:rsidRDefault="00347A73">
      <w:pPr>
        <w:jc w:val="both"/>
        <w:rPr>
          <w:rFonts w:ascii="Arial" w:eastAsia="Arial" w:hAnsi="Arial" w:cs="Arial"/>
        </w:rPr>
      </w:pPr>
    </w:p>
    <w:p w14:paraId="115CDE48" w14:textId="713481F3" w:rsidR="00347A73" w:rsidRPr="00C26130" w:rsidRDefault="00347A73">
      <w:pPr>
        <w:jc w:val="both"/>
        <w:rPr>
          <w:rFonts w:ascii="Arial" w:eastAsia="Arial" w:hAnsi="Arial" w:cs="Arial"/>
        </w:rPr>
      </w:pPr>
      <w:r w:rsidRPr="00C26130">
        <w:rPr>
          <w:rFonts w:ascii="Arial" w:eastAsia="Arial" w:hAnsi="Arial" w:cs="Arial"/>
        </w:rPr>
        <w:lastRenderedPageBreak/>
        <w:t>Slika 2. Ekološko pomembna območja</w:t>
      </w:r>
      <w:r w:rsidR="00BA3A63" w:rsidRPr="00C26130">
        <w:rPr>
          <w:rFonts w:ascii="Arial" w:eastAsia="Arial" w:hAnsi="Arial" w:cs="Arial"/>
        </w:rPr>
        <w:t xml:space="preserve"> (</w:t>
      </w:r>
      <w:proofErr w:type="spellStart"/>
      <w:r w:rsidR="00BA3A63" w:rsidRPr="00C26130">
        <w:rPr>
          <w:rFonts w:ascii="Arial" w:eastAsia="Arial" w:hAnsi="Arial" w:cs="Arial"/>
        </w:rPr>
        <w:t>publikacijska</w:t>
      </w:r>
      <w:proofErr w:type="spellEnd"/>
      <w:r w:rsidR="00BA3A63" w:rsidRPr="00C26130">
        <w:rPr>
          <w:rFonts w:ascii="Arial" w:eastAsia="Arial" w:hAnsi="Arial" w:cs="Arial"/>
        </w:rPr>
        <w:t xml:space="preserve"> karta)</w:t>
      </w:r>
      <w:r w:rsidRPr="00C26130">
        <w:rPr>
          <w:rFonts w:ascii="Arial" w:eastAsia="Arial" w:hAnsi="Arial" w:cs="Arial"/>
        </w:rPr>
        <w:t xml:space="preserve"> z označenim življenjskim prostorom velikih zveri. Vir: Uredba o ekološko pomembnih območjih.</w:t>
      </w:r>
      <w:r w:rsidRPr="00C26130">
        <w:rPr>
          <w:rFonts w:ascii="Arial" w:eastAsia="Arial" w:hAnsi="Arial" w:cs="Arial"/>
          <w:noProof/>
        </w:rPr>
        <w:drawing>
          <wp:anchor distT="0" distB="0" distL="114300" distR="114300" simplePos="0" relativeHeight="251659264" behindDoc="1" locked="0" layoutInCell="1" allowOverlap="1" wp14:anchorId="0F94AE89" wp14:editId="6D24FC56">
            <wp:simplePos x="0" y="0"/>
            <wp:positionH relativeFrom="column">
              <wp:posOffset>1905</wp:posOffset>
            </wp:positionH>
            <wp:positionV relativeFrom="paragraph">
              <wp:posOffset>1905</wp:posOffset>
            </wp:positionV>
            <wp:extent cx="5760720" cy="3801110"/>
            <wp:effectExtent l="0" t="0" r="0" b="8890"/>
            <wp:wrapTight wrapText="bothSides">
              <wp:wrapPolygon edited="0">
                <wp:start x="0" y="0"/>
                <wp:lineTo x="0" y="21542"/>
                <wp:lineTo x="21500" y="21542"/>
                <wp:lineTo x="21500" y="0"/>
                <wp:lineTo x="0" y="0"/>
              </wp:wrapPolygon>
            </wp:wrapTight>
            <wp:docPr id="1" name="Slika 1" descr="Ekološko pomembna območja (publikacijska karta) z označenim življenjskim prostorom velikih zveri.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Ekološko pomembna območja (publikacijska karta) z označenim življenjskim prostorom velikih zveri. ">
                      <a:extLst>
                        <a:ext uri="{C183D7F6-B498-43B3-948B-1728B52AA6E4}">
                          <adec:decorative xmlns:adec="http://schemas.microsoft.com/office/drawing/2017/decorative" val="0"/>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760720" cy="3801110"/>
                    </a:xfrm>
                    <a:prstGeom prst="rect">
                      <a:avLst/>
                    </a:prstGeom>
                  </pic:spPr>
                </pic:pic>
              </a:graphicData>
            </a:graphic>
          </wp:anchor>
        </w:drawing>
      </w:r>
    </w:p>
    <w:p w14:paraId="32C838B0" w14:textId="77777777" w:rsidR="007B0EE1" w:rsidRPr="00C26130" w:rsidRDefault="00E615D8">
      <w:pPr>
        <w:spacing w:before="240" w:after="0" w:line="360" w:lineRule="auto"/>
        <w:jc w:val="both"/>
        <w:rPr>
          <w:rFonts w:ascii="Arial" w:eastAsia="Arial" w:hAnsi="Arial" w:cs="Arial"/>
          <w:b/>
          <w:sz w:val="26"/>
          <w:szCs w:val="26"/>
        </w:rPr>
      </w:pPr>
      <w:r w:rsidRPr="00C26130">
        <w:rPr>
          <w:rFonts w:ascii="Arial" w:eastAsia="Arial" w:hAnsi="Arial" w:cs="Arial"/>
          <w:b/>
        </w:rPr>
        <w:t>Uredba o posebnih varstvenih območjih (območjih Natura 2000)</w:t>
      </w:r>
    </w:p>
    <w:p w14:paraId="46338B2F" w14:textId="77777777" w:rsidR="00574074" w:rsidRPr="00C26130" w:rsidRDefault="00574074" w:rsidP="00574074">
      <w:pPr>
        <w:spacing w:after="0" w:line="240" w:lineRule="auto"/>
        <w:jc w:val="both"/>
        <w:rPr>
          <w:rFonts w:ascii="Arial" w:eastAsia="Arial" w:hAnsi="Arial" w:cs="Arial"/>
          <w:b/>
          <w:sz w:val="26"/>
          <w:szCs w:val="26"/>
        </w:rPr>
      </w:pPr>
    </w:p>
    <w:p w14:paraId="426F5C58" w14:textId="35989331" w:rsidR="007B0EE1" w:rsidRPr="00C26130" w:rsidRDefault="00E615D8">
      <w:pPr>
        <w:jc w:val="both"/>
        <w:rPr>
          <w:rFonts w:ascii="Arial" w:eastAsia="Arial" w:hAnsi="Arial" w:cs="Arial"/>
        </w:rPr>
      </w:pPr>
      <w:r w:rsidRPr="00C26130">
        <w:rPr>
          <w:rFonts w:ascii="Arial" w:eastAsia="Arial" w:hAnsi="Arial" w:cs="Arial"/>
        </w:rPr>
        <w:t>Uredba o posebnih varstvenih območjih (območjih Natura 2000) (Uradni list RS, št.</w:t>
      </w:r>
      <w:hyperlink r:id="rId15">
        <w:r w:rsidRPr="00C26130">
          <w:rPr>
            <w:rFonts w:ascii="Arial" w:eastAsia="Arial" w:hAnsi="Arial" w:cs="Arial"/>
          </w:rPr>
          <w:t xml:space="preserve"> 49/04</w:t>
        </w:r>
      </w:hyperlink>
      <w:r w:rsidRPr="00C26130">
        <w:rPr>
          <w:rFonts w:ascii="Arial" w:eastAsia="Arial" w:hAnsi="Arial" w:cs="Arial"/>
        </w:rPr>
        <w:t>,</w:t>
      </w:r>
      <w:hyperlink r:id="rId16">
        <w:r w:rsidRPr="00C26130">
          <w:rPr>
            <w:rFonts w:ascii="Arial" w:eastAsia="Arial" w:hAnsi="Arial" w:cs="Arial"/>
          </w:rPr>
          <w:t xml:space="preserve"> 110/04</w:t>
        </w:r>
      </w:hyperlink>
      <w:r w:rsidRPr="00C26130">
        <w:rPr>
          <w:rFonts w:ascii="Arial" w:eastAsia="Arial" w:hAnsi="Arial" w:cs="Arial"/>
        </w:rPr>
        <w:t>,</w:t>
      </w:r>
      <w:hyperlink r:id="rId17">
        <w:r w:rsidRPr="00C26130">
          <w:rPr>
            <w:rFonts w:ascii="Arial" w:eastAsia="Arial" w:hAnsi="Arial" w:cs="Arial"/>
          </w:rPr>
          <w:t xml:space="preserve"> 59/07</w:t>
        </w:r>
      </w:hyperlink>
      <w:r w:rsidRPr="00C26130">
        <w:rPr>
          <w:rFonts w:ascii="Arial" w:eastAsia="Arial" w:hAnsi="Arial" w:cs="Arial"/>
        </w:rPr>
        <w:t>,</w:t>
      </w:r>
      <w:hyperlink r:id="rId18">
        <w:r w:rsidRPr="00C26130">
          <w:rPr>
            <w:rFonts w:ascii="Arial" w:eastAsia="Arial" w:hAnsi="Arial" w:cs="Arial"/>
          </w:rPr>
          <w:t xml:space="preserve"> 43/08</w:t>
        </w:r>
      </w:hyperlink>
      <w:r w:rsidRPr="00C26130">
        <w:rPr>
          <w:rFonts w:ascii="Arial" w:eastAsia="Arial" w:hAnsi="Arial" w:cs="Arial"/>
        </w:rPr>
        <w:t>,</w:t>
      </w:r>
      <w:hyperlink r:id="rId19">
        <w:r w:rsidRPr="00C26130">
          <w:rPr>
            <w:rFonts w:ascii="Arial" w:eastAsia="Arial" w:hAnsi="Arial" w:cs="Arial"/>
          </w:rPr>
          <w:t xml:space="preserve"> 8/12</w:t>
        </w:r>
      </w:hyperlink>
      <w:r w:rsidRPr="00C26130">
        <w:rPr>
          <w:rFonts w:ascii="Arial" w:eastAsia="Arial" w:hAnsi="Arial" w:cs="Arial"/>
        </w:rPr>
        <w:t>,</w:t>
      </w:r>
      <w:hyperlink r:id="rId20">
        <w:r w:rsidRPr="00C26130">
          <w:rPr>
            <w:rFonts w:ascii="Arial" w:eastAsia="Arial" w:hAnsi="Arial" w:cs="Arial"/>
          </w:rPr>
          <w:t xml:space="preserve"> 33/13</w:t>
        </w:r>
      </w:hyperlink>
      <w:r w:rsidRPr="00C26130">
        <w:rPr>
          <w:rFonts w:ascii="Arial" w:eastAsia="Arial" w:hAnsi="Arial" w:cs="Arial"/>
        </w:rPr>
        <w:t>,</w:t>
      </w:r>
      <w:hyperlink r:id="rId21">
        <w:r w:rsidRPr="00C26130">
          <w:rPr>
            <w:rFonts w:ascii="Arial" w:eastAsia="Arial" w:hAnsi="Arial" w:cs="Arial"/>
          </w:rPr>
          <w:t xml:space="preserve"> 35/13 – </w:t>
        </w:r>
        <w:proofErr w:type="spellStart"/>
        <w:r w:rsidRPr="00C26130">
          <w:rPr>
            <w:rFonts w:ascii="Arial" w:eastAsia="Arial" w:hAnsi="Arial" w:cs="Arial"/>
          </w:rPr>
          <w:t>popr</w:t>
        </w:r>
        <w:proofErr w:type="spellEnd"/>
        <w:r w:rsidRPr="00C26130">
          <w:rPr>
            <w:rFonts w:ascii="Arial" w:eastAsia="Arial" w:hAnsi="Arial" w:cs="Arial"/>
          </w:rPr>
          <w:t>.</w:t>
        </w:r>
      </w:hyperlink>
      <w:r w:rsidRPr="00C26130">
        <w:rPr>
          <w:rFonts w:ascii="Arial" w:eastAsia="Arial" w:hAnsi="Arial" w:cs="Arial"/>
        </w:rPr>
        <w:t>,</w:t>
      </w:r>
      <w:hyperlink r:id="rId22">
        <w:r w:rsidRPr="00C26130">
          <w:rPr>
            <w:rFonts w:ascii="Arial" w:eastAsia="Arial" w:hAnsi="Arial" w:cs="Arial"/>
          </w:rPr>
          <w:t xml:space="preserve"> 39/13</w:t>
        </w:r>
      </w:hyperlink>
      <w:r w:rsidRPr="00C26130">
        <w:rPr>
          <w:rFonts w:ascii="Arial" w:eastAsia="Arial" w:hAnsi="Arial" w:cs="Arial"/>
        </w:rPr>
        <w:t xml:space="preserve"> – </w:t>
      </w:r>
      <w:proofErr w:type="spellStart"/>
      <w:r w:rsidRPr="00C26130">
        <w:rPr>
          <w:rFonts w:ascii="Arial" w:eastAsia="Arial" w:hAnsi="Arial" w:cs="Arial"/>
        </w:rPr>
        <w:t>odl</w:t>
      </w:r>
      <w:proofErr w:type="spellEnd"/>
      <w:r w:rsidRPr="00C26130">
        <w:rPr>
          <w:rFonts w:ascii="Arial" w:eastAsia="Arial" w:hAnsi="Arial" w:cs="Arial"/>
        </w:rPr>
        <w:t>. US,</w:t>
      </w:r>
      <w:hyperlink r:id="rId23">
        <w:r w:rsidRPr="00C26130">
          <w:rPr>
            <w:rFonts w:ascii="Arial" w:eastAsia="Arial" w:hAnsi="Arial" w:cs="Arial"/>
          </w:rPr>
          <w:t xml:space="preserve"> 3/14</w:t>
        </w:r>
      </w:hyperlink>
      <w:r w:rsidRPr="00C26130">
        <w:rPr>
          <w:rFonts w:ascii="Arial" w:eastAsia="Arial" w:hAnsi="Arial" w:cs="Arial"/>
        </w:rPr>
        <w:t>,</w:t>
      </w:r>
      <w:hyperlink r:id="rId24">
        <w:r w:rsidRPr="00C26130">
          <w:rPr>
            <w:rFonts w:ascii="Arial" w:eastAsia="Arial" w:hAnsi="Arial" w:cs="Arial"/>
          </w:rPr>
          <w:t xml:space="preserve"> 21/16</w:t>
        </w:r>
      </w:hyperlink>
      <w:r w:rsidRPr="00C26130">
        <w:rPr>
          <w:rFonts w:ascii="Arial" w:eastAsia="Arial" w:hAnsi="Arial" w:cs="Arial"/>
        </w:rPr>
        <w:t xml:space="preserve"> in</w:t>
      </w:r>
      <w:hyperlink r:id="rId25">
        <w:r w:rsidRPr="00C26130">
          <w:rPr>
            <w:rFonts w:ascii="Arial" w:eastAsia="Arial" w:hAnsi="Arial" w:cs="Arial"/>
          </w:rPr>
          <w:t xml:space="preserve"> 47/18</w:t>
        </w:r>
      </w:hyperlink>
      <w:r w:rsidRPr="00C26130">
        <w:rPr>
          <w:rFonts w:ascii="Arial" w:eastAsia="Arial" w:hAnsi="Arial" w:cs="Arial"/>
        </w:rPr>
        <w:t>) prenaša v slovenski pravni red zahteve Direktive o habitatih, ki se nanašajo na varstvo habitatov vrst in habitatnih tipov, določa posebna varstvena območja (območja Nature 2000) in varstvene cilje na njih ter varstvene usmeritve za ohranitev ali doseganje ugodnega stanja prostoživečih rastlinskih in živalskih vrst, njihovih habitatov in habitatnih tipov, katerih ohranjanje je v interesu Evropske unije, pa tudi druga pravila ravnanja za ohranjanje teh območij. Določa tudi možna posebna ohranitvena območja in način njihovega varstva.</w:t>
      </w:r>
      <w:r w:rsidR="00E93FF6">
        <w:rPr>
          <w:rFonts w:ascii="Arial" w:eastAsia="Arial" w:hAnsi="Arial" w:cs="Arial"/>
        </w:rPr>
        <w:t xml:space="preserve"> </w:t>
      </w:r>
      <w:r w:rsidR="0074450D" w:rsidRPr="00C26130">
        <w:rPr>
          <w:rFonts w:ascii="Arial" w:eastAsia="Arial" w:hAnsi="Arial" w:cs="Arial"/>
        </w:rPr>
        <w:t xml:space="preserve">Volk je kvalifikacijska vrsta za območja Javorniki – Snežnik, Kočevsko, Krimsko hribovje – </w:t>
      </w:r>
      <w:proofErr w:type="spellStart"/>
      <w:r w:rsidR="0074450D" w:rsidRPr="00C26130">
        <w:rPr>
          <w:rFonts w:ascii="Arial" w:eastAsia="Arial" w:hAnsi="Arial" w:cs="Arial"/>
        </w:rPr>
        <w:t>Menišija</w:t>
      </w:r>
      <w:proofErr w:type="spellEnd"/>
      <w:r w:rsidR="0074450D" w:rsidRPr="00C26130">
        <w:rPr>
          <w:rFonts w:ascii="Arial" w:eastAsia="Arial" w:hAnsi="Arial" w:cs="Arial"/>
        </w:rPr>
        <w:t>, Notranjski trikotnik, Trnovski gozd – Nanos.</w:t>
      </w:r>
    </w:p>
    <w:p w14:paraId="453686BE" w14:textId="77777777" w:rsidR="007B0EE1" w:rsidRPr="00C26130" w:rsidRDefault="00E615D8">
      <w:pPr>
        <w:spacing w:before="240" w:after="0" w:line="360" w:lineRule="auto"/>
        <w:jc w:val="both"/>
        <w:rPr>
          <w:rFonts w:ascii="Arial" w:eastAsia="Arial" w:hAnsi="Arial" w:cs="Arial"/>
          <w:b/>
        </w:rPr>
      </w:pPr>
      <w:r w:rsidRPr="00C26130">
        <w:rPr>
          <w:rFonts w:ascii="Arial" w:eastAsia="Arial" w:hAnsi="Arial" w:cs="Arial"/>
          <w:b/>
        </w:rPr>
        <w:t>Zakon o gozdovih</w:t>
      </w:r>
    </w:p>
    <w:p w14:paraId="57DBFAA4" w14:textId="77777777" w:rsidR="00574074" w:rsidRPr="00C26130" w:rsidRDefault="00574074" w:rsidP="00574074">
      <w:pPr>
        <w:spacing w:after="0" w:line="240" w:lineRule="auto"/>
        <w:jc w:val="both"/>
        <w:rPr>
          <w:rFonts w:ascii="Arial" w:eastAsia="Arial" w:hAnsi="Arial" w:cs="Arial"/>
          <w:b/>
        </w:rPr>
      </w:pPr>
    </w:p>
    <w:p w14:paraId="2D2B5AB1" w14:textId="39819EDC" w:rsidR="007B0EE1" w:rsidRPr="00C26130" w:rsidRDefault="00E615D8">
      <w:pPr>
        <w:jc w:val="both"/>
        <w:rPr>
          <w:rFonts w:ascii="Arial" w:eastAsia="Arial" w:hAnsi="Arial" w:cs="Arial"/>
        </w:rPr>
      </w:pPr>
      <w:r w:rsidRPr="00C26130">
        <w:rPr>
          <w:rFonts w:ascii="Arial" w:eastAsia="Arial" w:hAnsi="Arial" w:cs="Arial"/>
        </w:rPr>
        <w:t>Zakon o gozdovih (Uradni list RS, št.</w:t>
      </w:r>
      <w:hyperlink r:id="rId26">
        <w:r w:rsidRPr="00C26130">
          <w:rPr>
            <w:rFonts w:ascii="Arial" w:eastAsia="Arial" w:hAnsi="Arial" w:cs="Arial"/>
          </w:rPr>
          <w:t xml:space="preserve"> 30/93</w:t>
        </w:r>
      </w:hyperlink>
      <w:r w:rsidRPr="00C26130">
        <w:rPr>
          <w:rFonts w:ascii="Arial" w:eastAsia="Arial" w:hAnsi="Arial" w:cs="Arial"/>
        </w:rPr>
        <w:t>,</w:t>
      </w:r>
      <w:hyperlink r:id="rId27">
        <w:r w:rsidRPr="00C26130">
          <w:rPr>
            <w:rFonts w:ascii="Arial" w:eastAsia="Arial" w:hAnsi="Arial" w:cs="Arial"/>
          </w:rPr>
          <w:t xml:space="preserve"> 56/99</w:t>
        </w:r>
      </w:hyperlink>
      <w:r w:rsidRPr="00C26130">
        <w:rPr>
          <w:rFonts w:ascii="Arial" w:eastAsia="Arial" w:hAnsi="Arial" w:cs="Arial"/>
        </w:rPr>
        <w:t xml:space="preserve"> – ZON,</w:t>
      </w:r>
      <w:hyperlink r:id="rId28">
        <w:r w:rsidRPr="00C26130">
          <w:rPr>
            <w:rFonts w:ascii="Arial" w:eastAsia="Arial" w:hAnsi="Arial" w:cs="Arial"/>
          </w:rPr>
          <w:t xml:space="preserve"> 67/02</w:t>
        </w:r>
      </w:hyperlink>
      <w:r w:rsidRPr="00C26130">
        <w:rPr>
          <w:rFonts w:ascii="Arial" w:eastAsia="Arial" w:hAnsi="Arial" w:cs="Arial"/>
        </w:rPr>
        <w:t>,</w:t>
      </w:r>
      <w:hyperlink r:id="rId29">
        <w:r w:rsidRPr="00C26130">
          <w:rPr>
            <w:rFonts w:ascii="Arial" w:eastAsia="Arial" w:hAnsi="Arial" w:cs="Arial"/>
          </w:rPr>
          <w:t xml:space="preserve"> 110/02</w:t>
        </w:r>
      </w:hyperlink>
      <w:r w:rsidRPr="00C26130">
        <w:rPr>
          <w:rFonts w:ascii="Arial" w:eastAsia="Arial" w:hAnsi="Arial" w:cs="Arial"/>
        </w:rPr>
        <w:t xml:space="preserve"> – ZGO-1,</w:t>
      </w:r>
      <w:hyperlink r:id="rId30">
        <w:r w:rsidRPr="00C26130">
          <w:rPr>
            <w:rFonts w:ascii="Arial" w:eastAsia="Arial" w:hAnsi="Arial" w:cs="Arial"/>
          </w:rPr>
          <w:t xml:space="preserve"> 115/06</w:t>
        </w:r>
      </w:hyperlink>
      <w:r w:rsidRPr="00C26130">
        <w:rPr>
          <w:rFonts w:ascii="Arial" w:eastAsia="Arial" w:hAnsi="Arial" w:cs="Arial"/>
        </w:rPr>
        <w:t xml:space="preserve"> – ORZG40,</w:t>
      </w:r>
      <w:hyperlink r:id="rId31">
        <w:r w:rsidRPr="00C26130">
          <w:rPr>
            <w:rFonts w:ascii="Arial" w:eastAsia="Arial" w:hAnsi="Arial" w:cs="Arial"/>
          </w:rPr>
          <w:t xml:space="preserve"> 110/07</w:t>
        </w:r>
      </w:hyperlink>
      <w:r w:rsidRPr="00C26130">
        <w:rPr>
          <w:rFonts w:ascii="Arial" w:eastAsia="Arial" w:hAnsi="Arial" w:cs="Arial"/>
        </w:rPr>
        <w:t>,</w:t>
      </w:r>
      <w:hyperlink r:id="rId32">
        <w:r w:rsidRPr="00C26130">
          <w:rPr>
            <w:rFonts w:ascii="Arial" w:eastAsia="Arial" w:hAnsi="Arial" w:cs="Arial"/>
          </w:rPr>
          <w:t xml:space="preserve"> 106/10</w:t>
        </w:r>
      </w:hyperlink>
      <w:r w:rsidRPr="00C26130">
        <w:rPr>
          <w:rFonts w:ascii="Arial" w:eastAsia="Arial" w:hAnsi="Arial" w:cs="Arial"/>
        </w:rPr>
        <w:t>,</w:t>
      </w:r>
      <w:hyperlink r:id="rId33">
        <w:r w:rsidRPr="00C26130">
          <w:rPr>
            <w:rFonts w:ascii="Arial" w:eastAsia="Arial" w:hAnsi="Arial" w:cs="Arial"/>
          </w:rPr>
          <w:t xml:space="preserve"> 63/13</w:t>
        </w:r>
      </w:hyperlink>
      <w:r w:rsidRPr="00C26130">
        <w:rPr>
          <w:rFonts w:ascii="Arial" w:eastAsia="Arial" w:hAnsi="Arial" w:cs="Arial"/>
        </w:rPr>
        <w:t>,</w:t>
      </w:r>
      <w:hyperlink r:id="rId34">
        <w:r w:rsidRPr="00C26130">
          <w:rPr>
            <w:rFonts w:ascii="Arial" w:eastAsia="Arial" w:hAnsi="Arial" w:cs="Arial"/>
          </w:rPr>
          <w:t xml:space="preserve"> 101/13</w:t>
        </w:r>
      </w:hyperlink>
      <w:r w:rsidRPr="00C26130">
        <w:rPr>
          <w:rFonts w:ascii="Arial" w:eastAsia="Arial" w:hAnsi="Arial" w:cs="Arial"/>
        </w:rPr>
        <w:t xml:space="preserve"> – </w:t>
      </w:r>
      <w:proofErr w:type="spellStart"/>
      <w:r w:rsidRPr="00C26130">
        <w:rPr>
          <w:rFonts w:ascii="Arial" w:eastAsia="Arial" w:hAnsi="Arial" w:cs="Arial"/>
        </w:rPr>
        <w:t>ZDavNepr</w:t>
      </w:r>
      <w:proofErr w:type="spellEnd"/>
      <w:r w:rsidRPr="00C26130">
        <w:rPr>
          <w:rFonts w:ascii="Arial" w:eastAsia="Arial" w:hAnsi="Arial" w:cs="Arial"/>
        </w:rPr>
        <w:t>,</w:t>
      </w:r>
      <w:hyperlink r:id="rId35">
        <w:r w:rsidRPr="00C26130">
          <w:rPr>
            <w:rFonts w:ascii="Arial" w:eastAsia="Arial" w:hAnsi="Arial" w:cs="Arial"/>
          </w:rPr>
          <w:t xml:space="preserve"> 17/14</w:t>
        </w:r>
      </w:hyperlink>
      <w:r w:rsidRPr="00C26130">
        <w:rPr>
          <w:rFonts w:ascii="Arial" w:eastAsia="Arial" w:hAnsi="Arial" w:cs="Arial"/>
        </w:rPr>
        <w:t>,</w:t>
      </w:r>
      <w:hyperlink r:id="rId36">
        <w:r w:rsidRPr="00C26130">
          <w:rPr>
            <w:rFonts w:ascii="Arial" w:eastAsia="Arial" w:hAnsi="Arial" w:cs="Arial"/>
          </w:rPr>
          <w:t xml:space="preserve"> 22/14</w:t>
        </w:r>
      </w:hyperlink>
      <w:r w:rsidRPr="00C26130">
        <w:rPr>
          <w:rFonts w:ascii="Arial" w:eastAsia="Arial" w:hAnsi="Arial" w:cs="Arial"/>
        </w:rPr>
        <w:t xml:space="preserve"> – </w:t>
      </w:r>
      <w:proofErr w:type="spellStart"/>
      <w:r w:rsidRPr="00C26130">
        <w:rPr>
          <w:rFonts w:ascii="Arial" w:eastAsia="Arial" w:hAnsi="Arial" w:cs="Arial"/>
        </w:rPr>
        <w:t>odl</w:t>
      </w:r>
      <w:proofErr w:type="spellEnd"/>
      <w:r w:rsidRPr="00C26130">
        <w:rPr>
          <w:rFonts w:ascii="Arial" w:eastAsia="Arial" w:hAnsi="Arial" w:cs="Arial"/>
        </w:rPr>
        <w:t>. US,</w:t>
      </w:r>
      <w:hyperlink r:id="rId37">
        <w:r w:rsidRPr="00C26130">
          <w:rPr>
            <w:rFonts w:ascii="Arial" w:eastAsia="Arial" w:hAnsi="Arial" w:cs="Arial"/>
          </w:rPr>
          <w:t xml:space="preserve"> 24/15</w:t>
        </w:r>
      </w:hyperlink>
      <w:r w:rsidRPr="00C26130">
        <w:rPr>
          <w:rFonts w:ascii="Arial" w:eastAsia="Arial" w:hAnsi="Arial" w:cs="Arial"/>
        </w:rPr>
        <w:t>,</w:t>
      </w:r>
      <w:hyperlink r:id="rId38">
        <w:r w:rsidRPr="00C26130">
          <w:rPr>
            <w:rFonts w:ascii="Arial" w:eastAsia="Arial" w:hAnsi="Arial" w:cs="Arial"/>
          </w:rPr>
          <w:t xml:space="preserve"> 9/16</w:t>
        </w:r>
      </w:hyperlink>
      <w:r w:rsidRPr="00C26130">
        <w:rPr>
          <w:rFonts w:ascii="Arial" w:eastAsia="Arial" w:hAnsi="Arial" w:cs="Arial"/>
        </w:rPr>
        <w:t xml:space="preserve"> – ZGGLRS</w:t>
      </w:r>
      <w:r w:rsidR="00367436" w:rsidRPr="00C26130">
        <w:rPr>
          <w:rFonts w:ascii="Arial" w:eastAsia="Arial" w:hAnsi="Arial" w:cs="Arial"/>
        </w:rPr>
        <w:t>,</w:t>
      </w:r>
      <w:hyperlink r:id="rId39">
        <w:r w:rsidRPr="00C26130">
          <w:rPr>
            <w:rFonts w:ascii="Arial" w:eastAsia="Arial" w:hAnsi="Arial" w:cs="Arial"/>
          </w:rPr>
          <w:t xml:space="preserve"> 77/16</w:t>
        </w:r>
      </w:hyperlink>
      <w:r w:rsidR="00367436" w:rsidRPr="00C26130">
        <w:rPr>
          <w:rFonts w:ascii="Arial" w:hAnsi="Arial" w:cs="Arial"/>
        </w:rPr>
        <w:t xml:space="preserve"> </w:t>
      </w:r>
      <w:r w:rsidR="00367436" w:rsidRPr="00C26130">
        <w:rPr>
          <w:rFonts w:ascii="Arial" w:eastAsia="Arial" w:hAnsi="Arial" w:cs="Arial"/>
        </w:rPr>
        <w:t>in 78/23 – ZUNPEOVE</w:t>
      </w:r>
      <w:r w:rsidRPr="00C26130">
        <w:rPr>
          <w:rFonts w:ascii="Arial" w:eastAsia="Arial" w:hAnsi="Arial" w:cs="Arial"/>
        </w:rPr>
        <w:t xml:space="preserve">) ureja varstvo, gojenje, izkoriščanje in rabo gozdov ter razpolaganje z njimi kot z naravnim bogastvom, da se zagotovi trajno in kar najboljše delovanje gozdov kot ekosistema, pa tudi uresničevanje njihovih funkcij. Ureja tudi načrtovanje v gozdovih, ki izhaja iz trajnostnega, sonaravnega in večnamenskega gospodarjenja z </w:t>
      </w:r>
      <w:r w:rsidR="00B724A4">
        <w:rPr>
          <w:rFonts w:ascii="Arial" w:eastAsia="Arial" w:hAnsi="Arial" w:cs="Arial"/>
        </w:rPr>
        <w:t>njimi</w:t>
      </w:r>
      <w:r w:rsidRPr="00C26130">
        <w:rPr>
          <w:rFonts w:ascii="Arial" w:eastAsia="Arial" w:hAnsi="Arial" w:cs="Arial"/>
        </w:rPr>
        <w:t xml:space="preserve">. Načrtovanje temelji na ekosistemskem pristopu in vključuje tudi usmeritve za trajnostno upravljanje prostoživečih živali ter za ohranitev in izboljšanje njihovih življenjskih razmer </w:t>
      </w:r>
      <w:r w:rsidR="003673D5">
        <w:rPr>
          <w:rFonts w:ascii="Arial" w:eastAsia="Arial" w:hAnsi="Arial" w:cs="Arial"/>
        </w:rPr>
        <w:t>in</w:t>
      </w:r>
      <w:r w:rsidR="003673D5" w:rsidRPr="00C26130">
        <w:rPr>
          <w:rFonts w:ascii="Arial" w:eastAsia="Arial" w:hAnsi="Arial" w:cs="Arial"/>
        </w:rPr>
        <w:t xml:space="preserve"> </w:t>
      </w:r>
      <w:r w:rsidRPr="00C26130">
        <w:rPr>
          <w:rFonts w:ascii="Arial" w:eastAsia="Arial" w:hAnsi="Arial" w:cs="Arial"/>
        </w:rPr>
        <w:t>habitata.</w:t>
      </w:r>
      <w:r w:rsidR="00E93FF6">
        <w:rPr>
          <w:rFonts w:ascii="Arial" w:eastAsia="Arial" w:hAnsi="Arial" w:cs="Arial"/>
        </w:rPr>
        <w:t xml:space="preserve"> </w:t>
      </w:r>
    </w:p>
    <w:p w14:paraId="73430E77" w14:textId="0CA90C11" w:rsidR="007B0EE1" w:rsidRPr="00C26130" w:rsidRDefault="00E615D8">
      <w:pPr>
        <w:spacing w:before="240" w:after="0" w:line="360" w:lineRule="auto"/>
        <w:jc w:val="both"/>
        <w:rPr>
          <w:rFonts w:ascii="Arial" w:eastAsia="Arial" w:hAnsi="Arial" w:cs="Arial"/>
          <w:b/>
          <w:sz w:val="26"/>
          <w:szCs w:val="26"/>
        </w:rPr>
      </w:pPr>
      <w:r w:rsidRPr="00C26130">
        <w:rPr>
          <w:rFonts w:ascii="Arial" w:eastAsia="Arial" w:hAnsi="Arial" w:cs="Arial"/>
          <w:b/>
        </w:rPr>
        <w:lastRenderedPageBreak/>
        <w:t xml:space="preserve">Pravilnik o uvrstitvi ogroženih rastlinskih in živalskih vrst v rdeči seznam </w:t>
      </w:r>
    </w:p>
    <w:p w14:paraId="6E8EE716" w14:textId="77777777" w:rsidR="00574074" w:rsidRPr="00C26130" w:rsidRDefault="00574074" w:rsidP="00574074">
      <w:pPr>
        <w:spacing w:after="0" w:line="240" w:lineRule="auto"/>
        <w:jc w:val="both"/>
        <w:rPr>
          <w:rFonts w:ascii="Arial" w:eastAsia="Arial" w:hAnsi="Arial" w:cs="Arial"/>
          <w:b/>
          <w:sz w:val="26"/>
          <w:szCs w:val="26"/>
        </w:rPr>
      </w:pPr>
    </w:p>
    <w:p w14:paraId="7B441A92" w14:textId="009F3845" w:rsidR="007B0EE1" w:rsidRPr="00C26130" w:rsidRDefault="00E615D8">
      <w:pPr>
        <w:jc w:val="both"/>
        <w:rPr>
          <w:rFonts w:ascii="Arial" w:eastAsia="Arial" w:hAnsi="Arial" w:cs="Arial"/>
        </w:rPr>
      </w:pPr>
      <w:r w:rsidRPr="00C26130">
        <w:rPr>
          <w:rFonts w:ascii="Arial" w:eastAsia="Arial" w:hAnsi="Arial" w:cs="Arial"/>
        </w:rPr>
        <w:t>Pravilnik o uvrstitvi ogroženih rastlinskih in živalskih vrst v rdeči seznam (Uradni list RS, št.</w:t>
      </w:r>
      <w:r w:rsidR="00E93FF6">
        <w:rPr>
          <w:rFonts w:ascii="Arial" w:eastAsia="Arial" w:hAnsi="Arial" w:cs="Arial"/>
        </w:rPr>
        <w:t xml:space="preserve"> </w:t>
      </w:r>
      <w:r w:rsidRPr="00C26130">
        <w:rPr>
          <w:rFonts w:ascii="Arial" w:eastAsia="Arial" w:hAnsi="Arial" w:cs="Arial"/>
        </w:rPr>
        <w:t>82/02 in</w:t>
      </w:r>
      <w:hyperlink r:id="rId40">
        <w:r w:rsidRPr="00C26130">
          <w:rPr>
            <w:rFonts w:ascii="Arial" w:eastAsia="Arial" w:hAnsi="Arial" w:cs="Arial"/>
          </w:rPr>
          <w:t xml:space="preserve"> 42/10</w:t>
        </w:r>
      </w:hyperlink>
      <w:r w:rsidRPr="00C26130">
        <w:rPr>
          <w:rFonts w:ascii="Arial" w:eastAsia="Arial" w:hAnsi="Arial" w:cs="Arial"/>
        </w:rPr>
        <w:t>) določa živalske vrste, ki so ogrožene</w:t>
      </w:r>
      <w:r w:rsidR="00F7103E" w:rsidRPr="00C26130">
        <w:rPr>
          <w:rFonts w:ascii="Arial" w:eastAsia="Arial" w:hAnsi="Arial" w:cs="Arial"/>
        </w:rPr>
        <w:t>,</w:t>
      </w:r>
      <w:r w:rsidRPr="00C26130">
        <w:rPr>
          <w:rFonts w:ascii="Arial" w:eastAsia="Arial" w:hAnsi="Arial" w:cs="Arial"/>
        </w:rPr>
        <w:t xml:space="preserve"> in jih glede na stopnjo ogroženosti uvršča v rdeči seznam. Rdeči seznam je seznam ogroženih živalskih vrst, razporejenih po kategorijah in podkategorijah ogroženosti. Volk je v </w:t>
      </w:r>
      <w:r w:rsidR="003A08C4">
        <w:rPr>
          <w:rFonts w:ascii="Arial" w:eastAsia="Arial" w:hAnsi="Arial" w:cs="Arial"/>
        </w:rPr>
        <w:t>P</w:t>
      </w:r>
      <w:r w:rsidRPr="00C26130">
        <w:rPr>
          <w:rFonts w:ascii="Arial" w:eastAsia="Arial" w:hAnsi="Arial" w:cs="Arial"/>
        </w:rPr>
        <w:t xml:space="preserve">rilogi 3 uvrščen v kategorijo prizadeta vrsta (oznaka E). </w:t>
      </w:r>
    </w:p>
    <w:p w14:paraId="7EBC3C4F" w14:textId="1DE2F9F8" w:rsidR="007B0EE1" w:rsidRPr="00C26130" w:rsidRDefault="00E615D8">
      <w:pPr>
        <w:spacing w:before="240" w:after="0" w:line="360" w:lineRule="auto"/>
        <w:jc w:val="both"/>
        <w:rPr>
          <w:rFonts w:ascii="Arial" w:eastAsia="Arial" w:hAnsi="Arial" w:cs="Arial"/>
          <w:b/>
        </w:rPr>
      </w:pPr>
      <w:r w:rsidRPr="00C26130">
        <w:rPr>
          <w:rFonts w:ascii="Arial" w:eastAsia="Arial" w:hAnsi="Arial" w:cs="Arial"/>
          <w:b/>
        </w:rPr>
        <w:t>Zakon o divjadi in lovstvu (ZDLov-1)</w:t>
      </w:r>
    </w:p>
    <w:p w14:paraId="1662AAD9" w14:textId="77777777" w:rsidR="00574074" w:rsidRPr="00C26130" w:rsidRDefault="00574074" w:rsidP="00574074">
      <w:pPr>
        <w:spacing w:after="0" w:line="240" w:lineRule="auto"/>
        <w:jc w:val="both"/>
        <w:rPr>
          <w:rFonts w:ascii="Arial" w:eastAsia="Arial" w:hAnsi="Arial" w:cs="Arial"/>
          <w:b/>
        </w:rPr>
      </w:pPr>
    </w:p>
    <w:p w14:paraId="6240FBF4" w14:textId="3D51BDF5" w:rsidR="007B0EE1" w:rsidRPr="00C26130" w:rsidRDefault="00E615D8">
      <w:pPr>
        <w:jc w:val="both"/>
        <w:rPr>
          <w:rFonts w:ascii="Arial" w:eastAsia="Arial" w:hAnsi="Arial" w:cs="Arial"/>
        </w:rPr>
      </w:pPr>
      <w:r w:rsidRPr="00C26130">
        <w:rPr>
          <w:rFonts w:ascii="Arial" w:eastAsia="Arial" w:hAnsi="Arial" w:cs="Arial"/>
        </w:rPr>
        <w:t>Zakon o divjadi in lovstvu (Uradni list RS, št.</w:t>
      </w:r>
      <w:hyperlink r:id="rId41">
        <w:r w:rsidRPr="00C26130">
          <w:rPr>
            <w:rFonts w:ascii="Arial" w:eastAsia="Arial" w:hAnsi="Arial" w:cs="Arial"/>
          </w:rPr>
          <w:t xml:space="preserve"> 16/04</w:t>
        </w:r>
      </w:hyperlink>
      <w:r w:rsidRPr="00C26130">
        <w:rPr>
          <w:rFonts w:ascii="Arial" w:eastAsia="Arial" w:hAnsi="Arial" w:cs="Arial"/>
        </w:rPr>
        <w:t>,</w:t>
      </w:r>
      <w:hyperlink r:id="rId42">
        <w:r w:rsidRPr="00C26130">
          <w:rPr>
            <w:rFonts w:ascii="Arial" w:eastAsia="Arial" w:hAnsi="Arial" w:cs="Arial"/>
          </w:rPr>
          <w:t xml:space="preserve"> 120/06</w:t>
        </w:r>
      </w:hyperlink>
      <w:r w:rsidRPr="00C26130">
        <w:rPr>
          <w:rFonts w:ascii="Arial" w:eastAsia="Arial" w:hAnsi="Arial" w:cs="Arial"/>
        </w:rPr>
        <w:t xml:space="preserve"> – </w:t>
      </w:r>
      <w:proofErr w:type="spellStart"/>
      <w:r w:rsidRPr="00C26130">
        <w:rPr>
          <w:rFonts w:ascii="Arial" w:eastAsia="Arial" w:hAnsi="Arial" w:cs="Arial"/>
        </w:rPr>
        <w:t>odl</w:t>
      </w:r>
      <w:proofErr w:type="spellEnd"/>
      <w:r w:rsidRPr="00C26130">
        <w:rPr>
          <w:rFonts w:ascii="Arial" w:eastAsia="Arial" w:hAnsi="Arial" w:cs="Arial"/>
        </w:rPr>
        <w:t>. US,</w:t>
      </w:r>
      <w:hyperlink r:id="rId43">
        <w:r w:rsidRPr="00C26130">
          <w:rPr>
            <w:rFonts w:ascii="Arial" w:eastAsia="Arial" w:hAnsi="Arial" w:cs="Arial"/>
          </w:rPr>
          <w:t xml:space="preserve"> 17/08</w:t>
        </w:r>
      </w:hyperlink>
      <w:r w:rsidRPr="00C26130">
        <w:rPr>
          <w:rFonts w:ascii="Arial" w:eastAsia="Arial" w:hAnsi="Arial" w:cs="Arial"/>
        </w:rPr>
        <w:t>,</w:t>
      </w:r>
      <w:hyperlink r:id="rId44">
        <w:r w:rsidRPr="00C26130">
          <w:rPr>
            <w:rFonts w:ascii="Arial" w:eastAsia="Arial" w:hAnsi="Arial" w:cs="Arial"/>
          </w:rPr>
          <w:t xml:space="preserve"> 46/14</w:t>
        </w:r>
      </w:hyperlink>
      <w:r w:rsidRPr="00C26130">
        <w:rPr>
          <w:rFonts w:ascii="Arial" w:eastAsia="Arial" w:hAnsi="Arial" w:cs="Arial"/>
        </w:rPr>
        <w:t xml:space="preserve"> – ZON-C,</w:t>
      </w:r>
      <w:hyperlink r:id="rId45">
        <w:r w:rsidRPr="00C26130">
          <w:rPr>
            <w:rFonts w:ascii="Arial" w:eastAsia="Arial" w:hAnsi="Arial" w:cs="Arial"/>
          </w:rPr>
          <w:t xml:space="preserve"> 31/18</w:t>
        </w:r>
      </w:hyperlink>
      <w:r w:rsidRPr="00C26130">
        <w:rPr>
          <w:rFonts w:ascii="Arial" w:eastAsia="Arial" w:hAnsi="Arial" w:cs="Arial"/>
        </w:rPr>
        <w:t>,</w:t>
      </w:r>
      <w:hyperlink r:id="rId46">
        <w:r w:rsidRPr="00C26130">
          <w:rPr>
            <w:rFonts w:ascii="Arial" w:eastAsia="Arial" w:hAnsi="Arial" w:cs="Arial"/>
          </w:rPr>
          <w:t xml:space="preserve"> 65/20</w:t>
        </w:r>
      </w:hyperlink>
      <w:r w:rsidRPr="00C26130">
        <w:rPr>
          <w:rFonts w:ascii="Arial" w:eastAsia="Arial" w:hAnsi="Arial" w:cs="Arial"/>
        </w:rPr>
        <w:t>,</w:t>
      </w:r>
      <w:hyperlink r:id="rId47">
        <w:r w:rsidRPr="00C26130">
          <w:rPr>
            <w:rFonts w:ascii="Arial" w:eastAsia="Arial" w:hAnsi="Arial" w:cs="Arial"/>
          </w:rPr>
          <w:t xml:space="preserve"> 97/20 – </w:t>
        </w:r>
        <w:proofErr w:type="spellStart"/>
        <w:r w:rsidRPr="00C26130">
          <w:rPr>
            <w:rFonts w:ascii="Arial" w:eastAsia="Arial" w:hAnsi="Arial" w:cs="Arial"/>
          </w:rPr>
          <w:t>popr</w:t>
        </w:r>
        <w:proofErr w:type="spellEnd"/>
        <w:r w:rsidRPr="00C26130">
          <w:rPr>
            <w:rFonts w:ascii="Arial" w:eastAsia="Arial" w:hAnsi="Arial" w:cs="Arial"/>
          </w:rPr>
          <w:t>.</w:t>
        </w:r>
      </w:hyperlink>
      <w:r w:rsidR="00D3585E" w:rsidRPr="00C26130">
        <w:rPr>
          <w:rFonts w:ascii="Arial" w:eastAsia="Arial" w:hAnsi="Arial" w:cs="Arial"/>
        </w:rPr>
        <w:t>,</w:t>
      </w:r>
      <w:r w:rsidRPr="00C26130">
        <w:rPr>
          <w:rFonts w:ascii="Arial" w:eastAsia="Arial" w:hAnsi="Arial" w:cs="Arial"/>
        </w:rPr>
        <w:t xml:space="preserve"> 44/22</w:t>
      </w:r>
      <w:r w:rsidR="002A01B1">
        <w:rPr>
          <w:rFonts w:ascii="Arial" w:eastAsia="Arial" w:hAnsi="Arial" w:cs="Arial"/>
        </w:rPr>
        <w:t>,</w:t>
      </w:r>
      <w:r w:rsidR="00D3585E" w:rsidRPr="00C26130">
        <w:rPr>
          <w:rFonts w:ascii="Arial" w:eastAsia="Arial" w:hAnsi="Arial" w:cs="Arial"/>
        </w:rPr>
        <w:t xml:space="preserve"> 158/22</w:t>
      </w:r>
      <w:r w:rsidR="002A01B1">
        <w:rPr>
          <w:rFonts w:ascii="Arial" w:eastAsia="Arial" w:hAnsi="Arial" w:cs="Arial"/>
        </w:rPr>
        <w:t xml:space="preserve"> in 28/25</w:t>
      </w:r>
      <w:r w:rsidRPr="00C26130">
        <w:rPr>
          <w:rFonts w:ascii="Arial" w:eastAsia="Arial" w:hAnsi="Arial" w:cs="Arial"/>
        </w:rPr>
        <w:t xml:space="preserve">) ureja upravljanje divjadi, ki obsega načrtovanje, ohranjanje, trajnostno gospodarjenje in spremljanje stanja divjadi ter načine njihovega izvajanja. S tem vpliva na stanje </w:t>
      </w:r>
      <w:proofErr w:type="spellStart"/>
      <w:r w:rsidRPr="00C26130">
        <w:rPr>
          <w:rFonts w:ascii="Arial" w:eastAsia="Arial" w:hAnsi="Arial" w:cs="Arial"/>
        </w:rPr>
        <w:t>plenske</w:t>
      </w:r>
      <w:proofErr w:type="spellEnd"/>
      <w:r w:rsidRPr="00C26130">
        <w:rPr>
          <w:rFonts w:ascii="Arial" w:eastAsia="Arial" w:hAnsi="Arial" w:cs="Arial"/>
        </w:rPr>
        <w:t xml:space="preserve"> baze volka.</w:t>
      </w:r>
    </w:p>
    <w:p w14:paraId="720EB786" w14:textId="77777777" w:rsidR="007B0EE1" w:rsidRPr="00C26130" w:rsidRDefault="00E615D8" w:rsidP="001200A1">
      <w:pPr>
        <w:spacing w:before="240" w:after="120" w:line="240" w:lineRule="auto"/>
        <w:jc w:val="both"/>
        <w:rPr>
          <w:rFonts w:ascii="Arial" w:eastAsia="Arial" w:hAnsi="Arial" w:cs="Arial"/>
          <w:b/>
        </w:rPr>
      </w:pPr>
      <w:r w:rsidRPr="00C26130">
        <w:rPr>
          <w:rFonts w:ascii="Arial" w:eastAsia="Arial" w:hAnsi="Arial" w:cs="Arial"/>
          <w:b/>
        </w:rPr>
        <w:t>Pravilnik o primernih načinih varovanja premoženja in vrstah ukrepov za preprečitev nadaljnje škode na premoženju</w:t>
      </w:r>
    </w:p>
    <w:p w14:paraId="39A3817F" w14:textId="77777777" w:rsidR="00574074" w:rsidRPr="00C26130" w:rsidRDefault="00574074" w:rsidP="00574074">
      <w:pPr>
        <w:spacing w:after="0" w:line="240" w:lineRule="auto"/>
        <w:jc w:val="both"/>
        <w:rPr>
          <w:rFonts w:ascii="Arial" w:eastAsia="Arial" w:hAnsi="Arial" w:cs="Arial"/>
          <w:b/>
        </w:rPr>
      </w:pPr>
    </w:p>
    <w:p w14:paraId="50ABBBAE" w14:textId="6246FC74" w:rsidR="007B0EE1" w:rsidRPr="00C26130" w:rsidRDefault="00E615D8">
      <w:pPr>
        <w:jc w:val="both"/>
        <w:rPr>
          <w:rFonts w:ascii="Arial" w:eastAsia="Arial" w:hAnsi="Arial" w:cs="Arial"/>
        </w:rPr>
      </w:pPr>
      <w:r w:rsidRPr="00C26130">
        <w:rPr>
          <w:rFonts w:ascii="Arial" w:eastAsia="Arial" w:hAnsi="Arial" w:cs="Arial"/>
        </w:rPr>
        <w:t>Pravilnik o primernih načinih varovanja premoženja in vrstah ukrepov za preprečitev nadaljnje škode na premoženju (Uradni list RS, št. 74/05</w:t>
      </w:r>
      <w:r w:rsidR="00F56763">
        <w:rPr>
          <w:rFonts w:ascii="Arial" w:eastAsia="Arial" w:hAnsi="Arial" w:cs="Arial"/>
        </w:rPr>
        <w:t>;</w:t>
      </w:r>
      <w:r w:rsidRPr="00C26130">
        <w:rPr>
          <w:rFonts w:ascii="Arial" w:eastAsia="Arial" w:hAnsi="Arial" w:cs="Arial"/>
        </w:rPr>
        <w:t xml:space="preserve"> </w:t>
      </w:r>
      <w:r w:rsidR="001D2556" w:rsidRPr="00C26130">
        <w:rPr>
          <w:rFonts w:ascii="Arial" w:eastAsia="Arial" w:hAnsi="Arial" w:cs="Arial"/>
        </w:rPr>
        <w:t xml:space="preserve">v nadaljnjem besedilu: </w:t>
      </w:r>
      <w:r w:rsidR="00F56763">
        <w:rPr>
          <w:rFonts w:ascii="Arial" w:eastAsia="Arial" w:hAnsi="Arial" w:cs="Arial"/>
        </w:rPr>
        <w:t>P</w:t>
      </w:r>
      <w:r w:rsidR="001D2556" w:rsidRPr="00C26130">
        <w:rPr>
          <w:rFonts w:ascii="Arial" w:eastAsia="Arial" w:hAnsi="Arial" w:cs="Arial"/>
        </w:rPr>
        <w:t xml:space="preserve">ravilnik) </w:t>
      </w:r>
      <w:r w:rsidRPr="00C26130">
        <w:rPr>
          <w:rFonts w:ascii="Arial" w:eastAsia="Arial" w:hAnsi="Arial" w:cs="Arial"/>
        </w:rPr>
        <w:t xml:space="preserve">določa primerne načine varovanja premoženja za preprečitev škode, ki bi jo lahko povzročile živali zavarovanih prostoživečih živalskih vrst, in vrste ukrepov za preprečitev nadaljnje škode na premoženju za posamezne zavarovane prostoživeče živalske vrste. </w:t>
      </w:r>
    </w:p>
    <w:p w14:paraId="674BD42E" w14:textId="0AE98507" w:rsidR="0032300B" w:rsidRPr="00C26130" w:rsidRDefault="0032300B" w:rsidP="0032300B">
      <w:pPr>
        <w:jc w:val="both"/>
        <w:rPr>
          <w:rFonts w:ascii="Arial" w:eastAsia="Arial" w:hAnsi="Arial" w:cs="Arial"/>
        </w:rPr>
      </w:pPr>
      <w:r w:rsidRPr="00C26130">
        <w:rPr>
          <w:rFonts w:ascii="Arial" w:eastAsia="Arial" w:hAnsi="Arial" w:cs="Arial"/>
        </w:rPr>
        <w:t xml:space="preserve">Nastanek škode je v skladu s </w:t>
      </w:r>
      <w:r w:rsidR="00F56763">
        <w:rPr>
          <w:rFonts w:ascii="Arial" w:eastAsia="Arial" w:hAnsi="Arial" w:cs="Arial"/>
        </w:rPr>
        <w:t>P</w:t>
      </w:r>
      <w:r w:rsidRPr="00C26130">
        <w:rPr>
          <w:rFonts w:ascii="Arial" w:eastAsia="Arial" w:hAnsi="Arial" w:cs="Arial"/>
        </w:rPr>
        <w:t>ravilnikom objektivno pričakovan, če je znano, da je v neposredni okolici premoženja, ki je enaka življenjskemu prostoru zavarovane živali, v zadnjih treh let</w:t>
      </w:r>
      <w:r w:rsidR="003673D5">
        <w:rPr>
          <w:rFonts w:ascii="Arial" w:eastAsia="Arial" w:hAnsi="Arial" w:cs="Arial"/>
        </w:rPr>
        <w:t>ih</w:t>
      </w:r>
      <w:r w:rsidRPr="00C26130">
        <w:rPr>
          <w:rFonts w:ascii="Arial" w:eastAsia="Arial" w:hAnsi="Arial" w:cs="Arial"/>
        </w:rPr>
        <w:t xml:space="preserve"> že najmanj dvakrat </w:t>
      </w:r>
      <w:r w:rsidR="003673D5">
        <w:rPr>
          <w:rFonts w:ascii="Arial" w:eastAsia="Arial" w:hAnsi="Arial" w:cs="Arial"/>
        </w:rPr>
        <w:t>nastal</w:t>
      </w:r>
      <w:r w:rsidRPr="00C26130">
        <w:rPr>
          <w:rFonts w:ascii="Arial" w:eastAsia="Arial" w:hAnsi="Arial" w:cs="Arial"/>
        </w:rPr>
        <w:t xml:space="preserve"> </w:t>
      </w:r>
      <w:r w:rsidR="003673D5" w:rsidRPr="00C26130">
        <w:rPr>
          <w:rFonts w:ascii="Arial" w:eastAsia="Arial" w:hAnsi="Arial" w:cs="Arial"/>
        </w:rPr>
        <w:t>škodn</w:t>
      </w:r>
      <w:r w:rsidR="003673D5">
        <w:rPr>
          <w:rFonts w:ascii="Arial" w:eastAsia="Arial" w:hAnsi="Arial" w:cs="Arial"/>
        </w:rPr>
        <w:t>i</w:t>
      </w:r>
      <w:r w:rsidR="003673D5" w:rsidRPr="00C26130">
        <w:rPr>
          <w:rFonts w:ascii="Arial" w:eastAsia="Arial" w:hAnsi="Arial" w:cs="Arial"/>
        </w:rPr>
        <w:t xml:space="preserve"> dogod</w:t>
      </w:r>
      <w:r w:rsidR="003673D5">
        <w:rPr>
          <w:rFonts w:ascii="Arial" w:eastAsia="Arial" w:hAnsi="Arial" w:cs="Arial"/>
        </w:rPr>
        <w:t xml:space="preserve">ek </w:t>
      </w:r>
      <w:r w:rsidR="00A26F15" w:rsidRPr="00B724A4">
        <w:rPr>
          <w:rFonts w:ascii="Arial" w:eastAsia="Arial" w:hAnsi="Arial" w:cs="Arial"/>
        </w:rPr>
        <w:t xml:space="preserve">oziroma v </w:t>
      </w:r>
      <w:r w:rsidRPr="00B724A4">
        <w:rPr>
          <w:rFonts w:ascii="Arial" w:eastAsia="Arial" w:hAnsi="Arial" w:cs="Arial"/>
        </w:rPr>
        <w:t>življenjsk</w:t>
      </w:r>
      <w:r w:rsidR="00A26F15" w:rsidRPr="00B724A4">
        <w:rPr>
          <w:rFonts w:ascii="Arial" w:eastAsia="Arial" w:hAnsi="Arial" w:cs="Arial"/>
        </w:rPr>
        <w:t>em</w:t>
      </w:r>
      <w:r w:rsidRPr="00B724A4">
        <w:rPr>
          <w:rFonts w:ascii="Arial" w:eastAsia="Arial" w:hAnsi="Arial" w:cs="Arial"/>
        </w:rPr>
        <w:t xml:space="preserve"> prostor</w:t>
      </w:r>
      <w:r w:rsidR="00A26F15" w:rsidRPr="00B724A4">
        <w:rPr>
          <w:rFonts w:ascii="Arial" w:eastAsia="Arial" w:hAnsi="Arial" w:cs="Arial"/>
        </w:rPr>
        <w:t>u</w:t>
      </w:r>
      <w:r w:rsidRPr="00B724A4">
        <w:rPr>
          <w:rFonts w:ascii="Arial" w:eastAsia="Arial" w:hAnsi="Arial" w:cs="Arial"/>
        </w:rPr>
        <w:t xml:space="preserve"> velikih zveri, ki je z Uredbo o ekološko pomembnih območjih </w:t>
      </w:r>
      <w:r w:rsidRPr="00E7027E">
        <w:rPr>
          <w:rFonts w:ascii="Arial" w:eastAsia="Arial" w:hAnsi="Arial" w:cs="Arial"/>
        </w:rPr>
        <w:t>določen za osrednji življenjski</w:t>
      </w:r>
      <w:r w:rsidRPr="00C26130">
        <w:rPr>
          <w:rFonts w:ascii="Arial" w:eastAsia="Arial" w:hAnsi="Arial" w:cs="Arial"/>
        </w:rPr>
        <w:t xml:space="preserve"> prostor velikih zveri (glej sliko 2).</w:t>
      </w:r>
    </w:p>
    <w:p w14:paraId="6317DDF9" w14:textId="77777777" w:rsidR="007B0EE1" w:rsidRPr="00C26130" w:rsidRDefault="00E615D8">
      <w:pPr>
        <w:spacing w:after="0" w:line="360" w:lineRule="auto"/>
        <w:jc w:val="both"/>
        <w:rPr>
          <w:rFonts w:ascii="Arial" w:eastAsia="Arial" w:hAnsi="Arial" w:cs="Arial"/>
          <w:b/>
        </w:rPr>
      </w:pPr>
      <w:r w:rsidRPr="00C26130">
        <w:rPr>
          <w:rFonts w:ascii="Arial" w:eastAsia="Arial" w:hAnsi="Arial" w:cs="Arial"/>
          <w:b/>
        </w:rPr>
        <w:t>Uredba o ravnanju in načinih varstva pri trgovini z živ</w:t>
      </w:r>
      <w:r w:rsidR="00574074" w:rsidRPr="00C26130">
        <w:rPr>
          <w:rFonts w:ascii="Arial" w:eastAsia="Arial" w:hAnsi="Arial" w:cs="Arial"/>
          <w:b/>
        </w:rPr>
        <w:t>alskimi in rastlinskimi vrstami</w:t>
      </w:r>
    </w:p>
    <w:p w14:paraId="25AB7D90" w14:textId="77777777" w:rsidR="00574074" w:rsidRPr="005F26AA" w:rsidRDefault="00574074" w:rsidP="00574074">
      <w:pPr>
        <w:spacing w:after="0" w:line="240" w:lineRule="auto"/>
        <w:jc w:val="both"/>
        <w:rPr>
          <w:rFonts w:ascii="Arial" w:eastAsia="Arial" w:hAnsi="Arial" w:cs="Arial"/>
          <w:b/>
        </w:rPr>
      </w:pPr>
    </w:p>
    <w:p w14:paraId="3EFCCA90" w14:textId="736330DD" w:rsidR="007B0EE1" w:rsidRPr="00C26130" w:rsidRDefault="00E615D8">
      <w:pPr>
        <w:jc w:val="both"/>
        <w:rPr>
          <w:rFonts w:ascii="Arial" w:eastAsia="Arial" w:hAnsi="Arial" w:cs="Arial"/>
        </w:rPr>
      </w:pPr>
      <w:r w:rsidRPr="00C26130">
        <w:rPr>
          <w:rFonts w:ascii="Arial" w:eastAsia="Arial" w:hAnsi="Arial" w:cs="Arial"/>
        </w:rPr>
        <w:t>Uredba o ravnanju in načinih varstva pri trgovini z živalskimi in rastlinskimi vrstami (Uradni list RS, št.</w:t>
      </w:r>
      <w:hyperlink r:id="rId48">
        <w:r w:rsidRPr="00C26130">
          <w:rPr>
            <w:rFonts w:ascii="Arial" w:eastAsia="Arial" w:hAnsi="Arial" w:cs="Arial"/>
          </w:rPr>
          <w:t xml:space="preserve"> 39/08</w:t>
        </w:r>
      </w:hyperlink>
      <w:r w:rsidRPr="00C26130">
        <w:rPr>
          <w:rFonts w:ascii="Arial" w:eastAsia="Arial" w:hAnsi="Arial" w:cs="Arial"/>
        </w:rPr>
        <w:t>,</w:t>
      </w:r>
      <w:hyperlink r:id="rId49">
        <w:r w:rsidRPr="00C26130">
          <w:rPr>
            <w:rFonts w:ascii="Arial" w:eastAsia="Arial" w:hAnsi="Arial" w:cs="Arial"/>
          </w:rPr>
          <w:t xml:space="preserve"> 106/10</w:t>
        </w:r>
      </w:hyperlink>
      <w:r w:rsidRPr="00C26130">
        <w:rPr>
          <w:rFonts w:ascii="Arial" w:eastAsia="Arial" w:hAnsi="Arial" w:cs="Arial"/>
        </w:rPr>
        <w:t>,</w:t>
      </w:r>
      <w:hyperlink r:id="rId50">
        <w:r w:rsidRPr="00C26130">
          <w:rPr>
            <w:rFonts w:ascii="Arial" w:eastAsia="Arial" w:hAnsi="Arial" w:cs="Arial"/>
          </w:rPr>
          <w:t xml:space="preserve"> 78/12</w:t>
        </w:r>
      </w:hyperlink>
      <w:r w:rsidRPr="00C26130">
        <w:rPr>
          <w:rFonts w:ascii="Arial" w:eastAsia="Arial" w:hAnsi="Arial" w:cs="Arial"/>
        </w:rPr>
        <w:t xml:space="preserve"> in</w:t>
      </w:r>
      <w:hyperlink r:id="rId51">
        <w:r w:rsidRPr="00C26130">
          <w:rPr>
            <w:rFonts w:ascii="Arial" w:eastAsia="Arial" w:hAnsi="Arial" w:cs="Arial"/>
          </w:rPr>
          <w:t xml:space="preserve"> 58/17</w:t>
        </w:r>
      </w:hyperlink>
      <w:r w:rsidRPr="00C26130">
        <w:rPr>
          <w:rFonts w:ascii="Arial" w:eastAsia="Arial" w:hAnsi="Arial" w:cs="Arial"/>
        </w:rPr>
        <w:t>) določa ravnanje in načine varstva pri trgovini z osebki živalskih in rastlinskih vrst, ki so zavarovane s predpisi o varstvu zavarovanih prostoživečih živalskih in rastlinskih vrst, ter pogoje za dejavnost komercialne gojitve osebkov prostoživečih živalskih vrst.</w:t>
      </w:r>
      <w:r w:rsidR="00E93FF6">
        <w:rPr>
          <w:rFonts w:ascii="Arial" w:eastAsia="Arial" w:hAnsi="Arial" w:cs="Arial"/>
        </w:rPr>
        <w:t xml:space="preserve"> </w:t>
      </w:r>
    </w:p>
    <w:p w14:paraId="1AB9041E" w14:textId="1DC4E557" w:rsidR="005F05AB" w:rsidRPr="00C26130" w:rsidRDefault="005F05AB" w:rsidP="00E703B1">
      <w:pPr>
        <w:spacing w:line="240" w:lineRule="auto"/>
        <w:jc w:val="both"/>
        <w:rPr>
          <w:rFonts w:ascii="Arial" w:eastAsia="Arial" w:hAnsi="Arial" w:cs="Arial"/>
          <w:b/>
          <w:bCs/>
        </w:rPr>
      </w:pPr>
      <w:r w:rsidRPr="00C26130">
        <w:rPr>
          <w:rFonts w:ascii="Arial" w:eastAsia="Arial" w:hAnsi="Arial" w:cs="Arial"/>
          <w:b/>
          <w:bCs/>
        </w:rPr>
        <w:t>Smernica za dokazovanje pogojev za odvzem volka iz narave z odstrelom</w:t>
      </w:r>
    </w:p>
    <w:p w14:paraId="14EEDF0D" w14:textId="77777777" w:rsidR="005F05AB" w:rsidRPr="00C26130" w:rsidRDefault="005F05AB" w:rsidP="005F26AA">
      <w:pPr>
        <w:spacing w:after="0" w:line="240" w:lineRule="auto"/>
        <w:jc w:val="both"/>
        <w:rPr>
          <w:rFonts w:ascii="Arial" w:eastAsia="Arial" w:hAnsi="Arial" w:cs="Arial"/>
          <w:b/>
          <w:bCs/>
        </w:rPr>
      </w:pPr>
    </w:p>
    <w:p w14:paraId="3FE15B8E" w14:textId="4ADEE5E6" w:rsidR="005F05AB" w:rsidRPr="00C26130" w:rsidRDefault="005F05AB" w:rsidP="005F05AB">
      <w:pPr>
        <w:jc w:val="both"/>
        <w:rPr>
          <w:rFonts w:ascii="Arial" w:eastAsia="Arial" w:hAnsi="Arial" w:cs="Arial"/>
        </w:rPr>
      </w:pPr>
      <w:r w:rsidRPr="00C26130">
        <w:rPr>
          <w:rFonts w:ascii="Arial" w:eastAsia="Arial" w:hAnsi="Arial" w:cs="Arial"/>
        </w:rPr>
        <w:t xml:space="preserve">Smernica za dokazovanje pogojev za odvzem volka iz narave z odstrelom (2020) (v nadaljnjem besedilu: </w:t>
      </w:r>
      <w:r w:rsidR="00B75D8A">
        <w:rPr>
          <w:rFonts w:ascii="Arial" w:eastAsia="Arial" w:hAnsi="Arial" w:cs="Arial"/>
        </w:rPr>
        <w:t>s</w:t>
      </w:r>
      <w:r w:rsidR="00DE3454" w:rsidRPr="00C26130">
        <w:rPr>
          <w:rFonts w:ascii="Arial" w:eastAsia="Arial" w:hAnsi="Arial" w:cs="Arial"/>
        </w:rPr>
        <w:t>mernica</w:t>
      </w:r>
      <w:r w:rsidRPr="00C26130">
        <w:rPr>
          <w:rFonts w:ascii="Arial" w:eastAsia="Arial" w:hAnsi="Arial" w:cs="Arial"/>
        </w:rPr>
        <w:t xml:space="preserve">), ki jo je pripravila delovna skupina, imenovana </w:t>
      </w:r>
      <w:r w:rsidR="003673D5">
        <w:rPr>
          <w:rFonts w:ascii="Arial" w:eastAsia="Arial" w:hAnsi="Arial" w:cs="Arial"/>
        </w:rPr>
        <w:t>v</w:t>
      </w:r>
      <w:r w:rsidR="003673D5" w:rsidRPr="00C26130">
        <w:rPr>
          <w:rFonts w:ascii="Arial" w:eastAsia="Arial" w:hAnsi="Arial" w:cs="Arial"/>
        </w:rPr>
        <w:t xml:space="preserve"> strokovn</w:t>
      </w:r>
      <w:r w:rsidR="003673D5">
        <w:rPr>
          <w:rFonts w:ascii="Arial" w:eastAsia="Arial" w:hAnsi="Arial" w:cs="Arial"/>
        </w:rPr>
        <w:t>i</w:t>
      </w:r>
      <w:r w:rsidR="003673D5" w:rsidRPr="00C26130">
        <w:rPr>
          <w:rFonts w:ascii="Arial" w:eastAsia="Arial" w:hAnsi="Arial" w:cs="Arial"/>
        </w:rPr>
        <w:t xml:space="preserve"> skupin</w:t>
      </w:r>
      <w:r w:rsidR="003673D5">
        <w:rPr>
          <w:rFonts w:ascii="Arial" w:eastAsia="Arial" w:hAnsi="Arial" w:cs="Arial"/>
        </w:rPr>
        <w:t>i</w:t>
      </w:r>
      <w:r w:rsidR="003673D5" w:rsidRPr="00C26130">
        <w:rPr>
          <w:rFonts w:ascii="Arial" w:eastAsia="Arial" w:hAnsi="Arial" w:cs="Arial"/>
        </w:rPr>
        <w:t xml:space="preserve"> </w:t>
      </w:r>
      <w:r w:rsidRPr="00C26130">
        <w:rPr>
          <w:rFonts w:ascii="Arial" w:eastAsia="Arial" w:hAnsi="Arial" w:cs="Arial"/>
        </w:rPr>
        <w:t xml:space="preserve">za upravljanje velikih zveri v Republiki Sloveniji, podaja praktična napotila za pripravo vlog in strokovnih mnenj ter dovoljevanje odvzema volkov iz narave z odstrelom v skladu s predpisi, ki urejajo ohranjanje narave. Cilj </w:t>
      </w:r>
      <w:r w:rsidR="00B75D8A">
        <w:rPr>
          <w:rFonts w:ascii="Arial" w:eastAsia="Arial" w:hAnsi="Arial" w:cs="Arial"/>
        </w:rPr>
        <w:t>s</w:t>
      </w:r>
      <w:r w:rsidR="00DE3454" w:rsidRPr="00C26130">
        <w:rPr>
          <w:rFonts w:ascii="Arial" w:eastAsia="Arial" w:hAnsi="Arial" w:cs="Arial"/>
        </w:rPr>
        <w:t xml:space="preserve">mernice </w:t>
      </w:r>
      <w:r w:rsidRPr="00C26130">
        <w:rPr>
          <w:rFonts w:ascii="Arial" w:eastAsia="Arial" w:hAnsi="Arial" w:cs="Arial"/>
        </w:rPr>
        <w:t xml:space="preserve">je tudi odpravljanje nezadostnega razumevanja možnosti in potrebnih pogojev za uveljavljanje izjem po Uredbi o zavarovanih prostoživečih živalskih vrstah in odpravo nepravilnosti oziroma pomanjkljivosti, ki so bile v zvezi s tem ugotovljene v slovenski in evropski sodni praksi. Predmetna </w:t>
      </w:r>
      <w:r w:rsidR="007F6F66">
        <w:rPr>
          <w:rFonts w:ascii="Arial" w:eastAsia="Arial" w:hAnsi="Arial" w:cs="Arial"/>
        </w:rPr>
        <w:t>s</w:t>
      </w:r>
      <w:r w:rsidR="00DE3454" w:rsidRPr="00C26130">
        <w:rPr>
          <w:rFonts w:ascii="Arial" w:eastAsia="Arial" w:hAnsi="Arial" w:cs="Arial"/>
        </w:rPr>
        <w:t xml:space="preserve">mernica </w:t>
      </w:r>
      <w:r w:rsidRPr="00C26130">
        <w:rPr>
          <w:rFonts w:ascii="Arial" w:eastAsia="Arial" w:hAnsi="Arial" w:cs="Arial"/>
        </w:rPr>
        <w:t>ni pravno zavezujoča ter se bo redno pregledovala in posodabljala, pri čemer se bodo upoštevali novi podatki, pridobljene izkušnje na terenu ter napredek tehnike.</w:t>
      </w:r>
    </w:p>
    <w:p w14:paraId="02F3DA92" w14:textId="77777777" w:rsidR="007B0EE1" w:rsidRDefault="00E615D8">
      <w:pPr>
        <w:pStyle w:val="Naslov2"/>
        <w:numPr>
          <w:ilvl w:val="1"/>
          <w:numId w:val="14"/>
        </w:numPr>
        <w:rPr>
          <w:rFonts w:ascii="Arial" w:hAnsi="Arial" w:cs="Arial"/>
        </w:rPr>
      </w:pPr>
      <w:bookmarkStart w:id="40" w:name="_Toc188435753"/>
      <w:bookmarkStart w:id="41" w:name="_Toc196810887"/>
      <w:r w:rsidRPr="00C26130">
        <w:rPr>
          <w:rFonts w:ascii="Arial" w:hAnsi="Arial" w:cs="Arial"/>
        </w:rPr>
        <w:lastRenderedPageBreak/>
        <w:t>Pomembna pravna vprašanja pri upravljanju volka</w:t>
      </w:r>
      <w:bookmarkEnd w:id="40"/>
      <w:bookmarkEnd w:id="41"/>
    </w:p>
    <w:p w14:paraId="1E890456" w14:textId="77777777" w:rsidR="00E703B1" w:rsidRPr="00E703B1" w:rsidRDefault="00E703B1" w:rsidP="00E703B1"/>
    <w:p w14:paraId="6014C7DD" w14:textId="4EE418D8" w:rsidR="007B0EE1" w:rsidRPr="00C26130" w:rsidRDefault="00E615D8">
      <w:pPr>
        <w:jc w:val="both"/>
        <w:rPr>
          <w:rFonts w:ascii="Arial" w:eastAsia="Arial" w:hAnsi="Arial" w:cs="Arial"/>
        </w:rPr>
      </w:pPr>
      <w:r w:rsidRPr="00C26130">
        <w:rPr>
          <w:rFonts w:ascii="Arial" w:eastAsia="Arial" w:hAnsi="Arial" w:cs="Arial"/>
        </w:rPr>
        <w:t xml:space="preserve">Pri upravljanju oziroma poseganju v populacijo volka se je vzpostavila obsežna sodna praksa, ki so jo v okviru veljavne zakonodaje oblikovali </w:t>
      </w:r>
      <w:r w:rsidRPr="00B724A4">
        <w:rPr>
          <w:rFonts w:ascii="Arial" w:eastAsia="Arial" w:hAnsi="Arial" w:cs="Arial"/>
        </w:rPr>
        <w:t>Upravno in Ustavno</w:t>
      </w:r>
      <w:r w:rsidRPr="00C26130">
        <w:rPr>
          <w:rFonts w:ascii="Arial" w:eastAsia="Arial" w:hAnsi="Arial" w:cs="Arial"/>
        </w:rPr>
        <w:t xml:space="preserve"> sodišče </w:t>
      </w:r>
      <w:r w:rsidR="00B724A4">
        <w:rPr>
          <w:rFonts w:ascii="Arial" w:eastAsia="Arial" w:hAnsi="Arial" w:cs="Arial"/>
        </w:rPr>
        <w:t xml:space="preserve">RS </w:t>
      </w:r>
      <w:r w:rsidRPr="00C26130">
        <w:rPr>
          <w:rFonts w:ascii="Arial" w:eastAsia="Arial" w:hAnsi="Arial" w:cs="Arial"/>
        </w:rPr>
        <w:t>ter Sodišče Evropske unije.</w:t>
      </w:r>
    </w:p>
    <w:p w14:paraId="1844454D" w14:textId="446EF986" w:rsidR="007B0EE1" w:rsidRPr="00C26130" w:rsidRDefault="00E615D8">
      <w:pPr>
        <w:jc w:val="both"/>
        <w:rPr>
          <w:rFonts w:ascii="Arial" w:eastAsia="Arial" w:hAnsi="Arial" w:cs="Arial"/>
        </w:rPr>
      </w:pPr>
      <w:r w:rsidRPr="00C26130">
        <w:rPr>
          <w:rFonts w:ascii="Arial" w:eastAsia="Arial" w:hAnsi="Arial" w:cs="Arial"/>
        </w:rPr>
        <w:t>V slovenski upravno</w:t>
      </w:r>
      <w:r w:rsidR="00EB7A8D">
        <w:rPr>
          <w:rFonts w:ascii="Arial" w:eastAsia="Arial" w:hAnsi="Arial" w:cs="Arial"/>
        </w:rPr>
        <w:t>-</w:t>
      </w:r>
      <w:r w:rsidRPr="00C26130">
        <w:rPr>
          <w:rFonts w:ascii="Arial" w:eastAsia="Arial" w:hAnsi="Arial" w:cs="Arial"/>
        </w:rPr>
        <w:t xml:space="preserve">sodni praksi je </w:t>
      </w:r>
      <w:r w:rsidRPr="00B724A4">
        <w:rPr>
          <w:rFonts w:ascii="Arial" w:eastAsia="Arial" w:hAnsi="Arial" w:cs="Arial"/>
        </w:rPr>
        <w:t>Up</w:t>
      </w:r>
      <w:r w:rsidRPr="00C26130">
        <w:rPr>
          <w:rFonts w:ascii="Arial" w:eastAsia="Arial" w:hAnsi="Arial" w:cs="Arial"/>
        </w:rPr>
        <w:t>ravno sodišče v več zaporednih sodbah, nazadnje leta 2018</w:t>
      </w:r>
      <w:r w:rsidR="00EB7A8D">
        <w:rPr>
          <w:rFonts w:ascii="Arial" w:eastAsia="Arial" w:hAnsi="Arial" w:cs="Arial"/>
        </w:rPr>
        <w:t>,</w:t>
      </w:r>
      <w:r w:rsidRPr="00C26130">
        <w:rPr>
          <w:rFonts w:ascii="Arial" w:hAnsi="Arial" w:cs="Arial"/>
          <w:vertAlign w:val="superscript"/>
        </w:rPr>
        <w:footnoteReference w:id="5"/>
      </w:r>
      <w:r w:rsidRPr="00C26130">
        <w:rPr>
          <w:rFonts w:ascii="Arial" w:eastAsia="Arial" w:hAnsi="Arial" w:cs="Arial"/>
        </w:rPr>
        <w:t xml:space="preserve"> z odpravo </w:t>
      </w:r>
      <w:r w:rsidR="003A08C4">
        <w:rPr>
          <w:rFonts w:ascii="Arial" w:eastAsia="Arial" w:hAnsi="Arial" w:cs="Arial"/>
        </w:rPr>
        <w:t>P</w:t>
      </w:r>
      <w:r w:rsidRPr="00C26130">
        <w:rPr>
          <w:rFonts w:ascii="Arial" w:eastAsia="Arial" w:hAnsi="Arial" w:cs="Arial"/>
        </w:rPr>
        <w:t>riloge 2 Odloka o ukrepu odvzema osebkov vrst rjavega medveda (</w:t>
      </w:r>
      <w:proofErr w:type="spellStart"/>
      <w:r w:rsidRPr="00C26130">
        <w:rPr>
          <w:rFonts w:ascii="Arial" w:eastAsia="Arial" w:hAnsi="Arial" w:cs="Arial"/>
          <w:i/>
        </w:rPr>
        <w:t>Ursus</w:t>
      </w:r>
      <w:proofErr w:type="spellEnd"/>
      <w:r w:rsidRPr="00C26130">
        <w:rPr>
          <w:rFonts w:ascii="Arial" w:eastAsia="Arial" w:hAnsi="Arial" w:cs="Arial"/>
          <w:i/>
        </w:rPr>
        <w:t xml:space="preserve"> </w:t>
      </w:r>
      <w:proofErr w:type="spellStart"/>
      <w:r w:rsidRPr="00C26130">
        <w:rPr>
          <w:rFonts w:ascii="Arial" w:eastAsia="Arial" w:hAnsi="Arial" w:cs="Arial"/>
          <w:i/>
        </w:rPr>
        <w:t>arctos</w:t>
      </w:r>
      <w:proofErr w:type="spellEnd"/>
      <w:r w:rsidRPr="00C26130">
        <w:rPr>
          <w:rFonts w:ascii="Arial" w:eastAsia="Arial" w:hAnsi="Arial" w:cs="Arial"/>
        </w:rPr>
        <w:t>) in volka (</w:t>
      </w:r>
      <w:proofErr w:type="spellStart"/>
      <w:r w:rsidRPr="00C26130">
        <w:rPr>
          <w:rFonts w:ascii="Arial" w:eastAsia="Arial" w:hAnsi="Arial" w:cs="Arial"/>
          <w:i/>
        </w:rPr>
        <w:t>Canis</w:t>
      </w:r>
      <w:proofErr w:type="spellEnd"/>
      <w:r w:rsidRPr="00C26130">
        <w:rPr>
          <w:rFonts w:ascii="Arial" w:eastAsia="Arial" w:hAnsi="Arial" w:cs="Arial"/>
          <w:i/>
        </w:rPr>
        <w:t xml:space="preserve"> </w:t>
      </w:r>
      <w:proofErr w:type="spellStart"/>
      <w:r w:rsidRPr="00C26130">
        <w:rPr>
          <w:rFonts w:ascii="Arial" w:eastAsia="Arial" w:hAnsi="Arial" w:cs="Arial"/>
          <w:i/>
        </w:rPr>
        <w:t>lupus</w:t>
      </w:r>
      <w:proofErr w:type="spellEnd"/>
      <w:r w:rsidRPr="00C26130">
        <w:rPr>
          <w:rFonts w:ascii="Arial" w:eastAsia="Arial" w:hAnsi="Arial" w:cs="Arial"/>
        </w:rPr>
        <w:t>) iz narave za obdobje do 30. septembra 2018 (Uradni list RS, št. 72/17) ustavilo odvzem volka iz narave z odstrelom (v nadalj</w:t>
      </w:r>
      <w:r w:rsidR="00F56763">
        <w:rPr>
          <w:rFonts w:ascii="Arial" w:eastAsia="Arial" w:hAnsi="Arial" w:cs="Arial"/>
        </w:rPr>
        <w:t>njem besedilu</w:t>
      </w:r>
      <w:r w:rsidRPr="00C26130">
        <w:rPr>
          <w:rFonts w:ascii="Arial" w:eastAsia="Arial" w:hAnsi="Arial" w:cs="Arial"/>
        </w:rPr>
        <w:t xml:space="preserve">: odvzem iz narave) zaradi selektivnega in omejenega odvzema nekaterih živali iz narave, ki je bil od leta 2009 ustaljen način odvzema volka iz narave. V več zaporednih sodbah, nazadnje pa v predmetni sodbi, je </w:t>
      </w:r>
      <w:r w:rsidRPr="009F7F20">
        <w:rPr>
          <w:rFonts w:ascii="Arial" w:eastAsia="Arial" w:hAnsi="Arial" w:cs="Arial"/>
        </w:rPr>
        <w:t>slovensko Upravno</w:t>
      </w:r>
      <w:r w:rsidRPr="00C26130">
        <w:rPr>
          <w:rFonts w:ascii="Arial" w:eastAsia="Arial" w:hAnsi="Arial" w:cs="Arial"/>
        </w:rPr>
        <w:t xml:space="preserve"> sodišče ugotovilo, da za predvideni način poseganja v populacijo volk</w:t>
      </w:r>
      <w:r w:rsidR="0082614D" w:rsidRPr="00C26130">
        <w:rPr>
          <w:rFonts w:ascii="Arial" w:eastAsia="Arial" w:hAnsi="Arial" w:cs="Arial"/>
        </w:rPr>
        <w:t>a</w:t>
      </w:r>
      <w:r w:rsidRPr="00C26130">
        <w:rPr>
          <w:rFonts w:ascii="Arial" w:eastAsia="Arial" w:hAnsi="Arial" w:cs="Arial"/>
        </w:rPr>
        <w:t xml:space="preserve"> ob razpoložljivem dokaznem gradivu niso bili izpolnjeni pogoji, ki jih zahteva Direktiva o habitatih.</w:t>
      </w:r>
    </w:p>
    <w:p w14:paraId="0E23678E" w14:textId="3E2AE826" w:rsidR="007B0EE1" w:rsidRPr="00C26130" w:rsidRDefault="00E615D8">
      <w:pPr>
        <w:jc w:val="both"/>
        <w:rPr>
          <w:rFonts w:ascii="Arial" w:eastAsia="Arial" w:hAnsi="Arial" w:cs="Arial"/>
        </w:rPr>
      </w:pPr>
      <w:r w:rsidRPr="00C26130">
        <w:rPr>
          <w:rFonts w:ascii="Arial" w:eastAsia="Arial" w:hAnsi="Arial" w:cs="Arial"/>
        </w:rPr>
        <w:t xml:space="preserve">Odvzem volka iz narave je bil v letih 2019 in 2020 nato </w:t>
      </w:r>
      <w:r w:rsidR="00DF05E2">
        <w:rPr>
          <w:rFonts w:ascii="Arial" w:eastAsia="Arial" w:hAnsi="Arial" w:cs="Arial"/>
        </w:rPr>
        <w:t>izpeljan</w:t>
      </w:r>
      <w:r w:rsidR="00DF05E2" w:rsidRPr="00C26130">
        <w:rPr>
          <w:rFonts w:ascii="Arial" w:eastAsia="Arial" w:hAnsi="Arial" w:cs="Arial"/>
        </w:rPr>
        <w:t xml:space="preserve"> </w:t>
      </w:r>
      <w:r w:rsidRPr="00C26130">
        <w:rPr>
          <w:rFonts w:ascii="Arial" w:eastAsia="Arial" w:hAnsi="Arial" w:cs="Arial"/>
        </w:rPr>
        <w:t>na podlagi Zakona o interventnem odvzemu osebkov vrst rjavega medveda (</w:t>
      </w:r>
      <w:proofErr w:type="spellStart"/>
      <w:r w:rsidRPr="00C26130">
        <w:rPr>
          <w:rFonts w:ascii="Arial" w:eastAsia="Arial" w:hAnsi="Arial" w:cs="Arial"/>
          <w:i/>
        </w:rPr>
        <w:t>Ursus</w:t>
      </w:r>
      <w:proofErr w:type="spellEnd"/>
      <w:r w:rsidRPr="00C26130">
        <w:rPr>
          <w:rFonts w:ascii="Arial" w:eastAsia="Arial" w:hAnsi="Arial" w:cs="Arial"/>
          <w:i/>
        </w:rPr>
        <w:t xml:space="preserve"> </w:t>
      </w:r>
      <w:proofErr w:type="spellStart"/>
      <w:r w:rsidRPr="00C26130">
        <w:rPr>
          <w:rFonts w:ascii="Arial" w:eastAsia="Arial" w:hAnsi="Arial" w:cs="Arial"/>
          <w:i/>
        </w:rPr>
        <w:t>arctos</w:t>
      </w:r>
      <w:proofErr w:type="spellEnd"/>
      <w:r w:rsidRPr="00C26130">
        <w:rPr>
          <w:rFonts w:ascii="Arial" w:eastAsia="Arial" w:hAnsi="Arial" w:cs="Arial"/>
        </w:rPr>
        <w:t>) in volka (</w:t>
      </w:r>
      <w:proofErr w:type="spellStart"/>
      <w:r w:rsidRPr="00C26130">
        <w:rPr>
          <w:rFonts w:ascii="Arial" w:eastAsia="Arial" w:hAnsi="Arial" w:cs="Arial"/>
          <w:i/>
        </w:rPr>
        <w:t>Canis</w:t>
      </w:r>
      <w:proofErr w:type="spellEnd"/>
      <w:r w:rsidRPr="00C26130">
        <w:rPr>
          <w:rFonts w:ascii="Arial" w:eastAsia="Arial" w:hAnsi="Arial" w:cs="Arial"/>
          <w:i/>
        </w:rPr>
        <w:t xml:space="preserve"> </w:t>
      </w:r>
      <w:proofErr w:type="spellStart"/>
      <w:r w:rsidRPr="00C26130">
        <w:rPr>
          <w:rFonts w:ascii="Arial" w:eastAsia="Arial" w:hAnsi="Arial" w:cs="Arial"/>
          <w:i/>
        </w:rPr>
        <w:t>lupus</w:t>
      </w:r>
      <w:proofErr w:type="spellEnd"/>
      <w:r w:rsidRPr="00C26130">
        <w:rPr>
          <w:rFonts w:ascii="Arial" w:eastAsia="Arial" w:hAnsi="Arial" w:cs="Arial"/>
        </w:rPr>
        <w:t>) iz narave (Uradni list RS, št. </w:t>
      </w:r>
      <w:hyperlink r:id="rId52">
        <w:r w:rsidRPr="00C26130">
          <w:rPr>
            <w:rFonts w:ascii="Arial" w:eastAsia="Arial" w:hAnsi="Arial" w:cs="Arial"/>
          </w:rPr>
          <w:t>43/19</w:t>
        </w:r>
      </w:hyperlink>
      <w:r w:rsidRPr="00C26130">
        <w:rPr>
          <w:rFonts w:ascii="Arial" w:eastAsia="Arial" w:hAnsi="Arial" w:cs="Arial"/>
        </w:rPr>
        <w:t> in </w:t>
      </w:r>
      <w:hyperlink r:id="rId53">
        <w:r w:rsidRPr="00C26130">
          <w:rPr>
            <w:rFonts w:ascii="Arial" w:eastAsia="Arial" w:hAnsi="Arial" w:cs="Arial"/>
          </w:rPr>
          <w:t>58/20</w:t>
        </w:r>
      </w:hyperlink>
      <w:r w:rsidRPr="00C26130">
        <w:rPr>
          <w:rFonts w:ascii="Arial" w:eastAsia="Arial" w:hAnsi="Arial" w:cs="Arial"/>
        </w:rPr>
        <w:t xml:space="preserve"> – </w:t>
      </w:r>
      <w:proofErr w:type="spellStart"/>
      <w:r w:rsidRPr="00C26130">
        <w:rPr>
          <w:rFonts w:ascii="Arial" w:eastAsia="Arial" w:hAnsi="Arial" w:cs="Arial"/>
        </w:rPr>
        <w:t>odl</w:t>
      </w:r>
      <w:proofErr w:type="spellEnd"/>
      <w:r w:rsidRPr="00C26130">
        <w:rPr>
          <w:rFonts w:ascii="Arial" w:eastAsia="Arial" w:hAnsi="Arial" w:cs="Arial"/>
        </w:rPr>
        <w:t>. US). Zakon je bil razveljavljen, ker je Ustavno sodišče Republike Slovenije</w:t>
      </w:r>
      <w:r w:rsidRPr="00C26130">
        <w:rPr>
          <w:rFonts w:ascii="Arial" w:eastAsia="Arial" w:hAnsi="Arial" w:cs="Arial"/>
          <w:vertAlign w:val="superscript"/>
        </w:rPr>
        <w:footnoteReference w:id="6"/>
      </w:r>
      <w:r w:rsidRPr="00C26130">
        <w:rPr>
          <w:rFonts w:ascii="Arial" w:eastAsia="Arial" w:hAnsi="Arial" w:cs="Arial"/>
        </w:rPr>
        <w:t xml:space="preserve"> presodilo, da je zakon kršil </w:t>
      </w:r>
      <w:r w:rsidR="00F56763">
        <w:rPr>
          <w:rFonts w:ascii="Arial" w:eastAsia="Arial" w:hAnsi="Arial" w:cs="Arial"/>
        </w:rPr>
        <w:t>3.</w:t>
      </w:r>
      <w:r w:rsidRPr="00C26130">
        <w:rPr>
          <w:rFonts w:ascii="Arial" w:eastAsia="Arial" w:hAnsi="Arial" w:cs="Arial"/>
        </w:rPr>
        <w:t xml:space="preserve"> člen Ustave Republike Slovenije, ki govori o delitvi zakonodajne, izvršilne in sodne veje oblasti. Ustavno sodišče </w:t>
      </w:r>
      <w:r w:rsidR="00DF05E2" w:rsidRPr="00C26130">
        <w:rPr>
          <w:rFonts w:ascii="Arial" w:eastAsia="Arial" w:hAnsi="Arial" w:cs="Arial"/>
        </w:rPr>
        <w:t>je</w:t>
      </w:r>
      <w:r w:rsidR="00DF05E2">
        <w:rPr>
          <w:rFonts w:ascii="Arial" w:eastAsia="Arial" w:hAnsi="Arial" w:cs="Arial"/>
        </w:rPr>
        <w:t xml:space="preserve"> </w:t>
      </w:r>
      <w:r w:rsidRPr="00C26130">
        <w:rPr>
          <w:rFonts w:ascii="Arial" w:eastAsia="Arial" w:hAnsi="Arial" w:cs="Arial"/>
        </w:rPr>
        <w:t xml:space="preserve">namreč </w:t>
      </w:r>
      <w:r w:rsidR="00B724A4" w:rsidRPr="00C26130">
        <w:rPr>
          <w:rFonts w:ascii="Arial" w:eastAsia="Arial" w:hAnsi="Arial" w:cs="Arial"/>
        </w:rPr>
        <w:t>poudarilo</w:t>
      </w:r>
      <w:r w:rsidRPr="00C26130">
        <w:rPr>
          <w:rFonts w:ascii="Arial" w:eastAsia="Arial" w:hAnsi="Arial" w:cs="Arial"/>
        </w:rPr>
        <w:t xml:space="preserve">, da </w:t>
      </w:r>
      <w:r w:rsidR="00DF05E2">
        <w:rPr>
          <w:rFonts w:ascii="Arial" w:eastAsia="Arial" w:hAnsi="Arial" w:cs="Arial"/>
        </w:rPr>
        <w:t>»</w:t>
      </w:r>
      <w:r w:rsidRPr="00C26130">
        <w:rPr>
          <w:rFonts w:ascii="Arial" w:eastAsia="Arial" w:hAnsi="Arial" w:cs="Arial"/>
        </w:rPr>
        <w:t>načelo delitve oblasti zahteva, da posamezna veja oblasti ne sme prevzemati pristojnosti drugih vej oblasti</w:t>
      </w:r>
      <w:r w:rsidR="00DF05E2">
        <w:rPr>
          <w:rFonts w:ascii="Arial" w:eastAsia="Arial" w:hAnsi="Arial" w:cs="Arial"/>
        </w:rPr>
        <w:t>«</w:t>
      </w:r>
      <w:r w:rsidR="00DF05E2" w:rsidRPr="00C26130">
        <w:rPr>
          <w:rFonts w:ascii="Arial" w:eastAsia="Arial" w:hAnsi="Arial" w:cs="Arial"/>
        </w:rPr>
        <w:t>.</w:t>
      </w:r>
    </w:p>
    <w:p w14:paraId="7F48581F" w14:textId="357C01D2" w:rsidR="007B0EE1" w:rsidRPr="00C26130" w:rsidRDefault="00E615D8">
      <w:pPr>
        <w:jc w:val="both"/>
        <w:rPr>
          <w:rFonts w:ascii="Arial" w:eastAsia="Arial" w:hAnsi="Arial" w:cs="Arial"/>
        </w:rPr>
      </w:pPr>
      <w:r w:rsidRPr="00C26130">
        <w:rPr>
          <w:rFonts w:ascii="Arial" w:eastAsia="Arial" w:hAnsi="Arial" w:cs="Arial"/>
        </w:rPr>
        <w:t xml:space="preserve">Po izdaji sodbe Ustavnega sodišča se posegi v populacijo volka izvajajo na podlagi 7. člena Uredbe z upravnimi odločbami, zoper katere je omogočeno uveljavljanje pravnega varstva. Za lažje dokazovanje pogojev, ki jih zahteva </w:t>
      </w:r>
      <w:r w:rsidR="00B724A4">
        <w:rPr>
          <w:rFonts w:ascii="Arial" w:eastAsia="Arial" w:hAnsi="Arial" w:cs="Arial"/>
        </w:rPr>
        <w:t>U</w:t>
      </w:r>
      <w:r w:rsidR="00B724A4" w:rsidRPr="00C26130">
        <w:rPr>
          <w:rFonts w:ascii="Arial" w:eastAsia="Arial" w:hAnsi="Arial" w:cs="Arial"/>
        </w:rPr>
        <w:t>redba</w:t>
      </w:r>
      <w:r w:rsidRPr="00C26130">
        <w:rPr>
          <w:rFonts w:ascii="Arial" w:eastAsia="Arial" w:hAnsi="Arial" w:cs="Arial"/>
        </w:rPr>
        <w:t xml:space="preserve">, in učinkovitejšo pripravo vloge in izdajanje odločb pa je bila </w:t>
      </w:r>
      <w:r w:rsidR="00DF05E2">
        <w:rPr>
          <w:rFonts w:ascii="Arial" w:eastAsia="Arial" w:hAnsi="Arial" w:cs="Arial"/>
        </w:rPr>
        <w:t>leta</w:t>
      </w:r>
      <w:r w:rsidRPr="00C26130">
        <w:rPr>
          <w:rFonts w:ascii="Arial" w:eastAsia="Arial" w:hAnsi="Arial" w:cs="Arial"/>
        </w:rPr>
        <w:t xml:space="preserve"> 2020 pripravljena</w:t>
      </w:r>
      <w:r w:rsidR="00F7103E" w:rsidRPr="00C26130">
        <w:rPr>
          <w:rFonts w:ascii="Arial" w:eastAsia="Arial" w:hAnsi="Arial" w:cs="Arial"/>
        </w:rPr>
        <w:t xml:space="preserve"> </w:t>
      </w:r>
      <w:r w:rsidR="007F6F66">
        <w:rPr>
          <w:rFonts w:ascii="Arial" w:eastAsia="Arial" w:hAnsi="Arial" w:cs="Arial"/>
        </w:rPr>
        <w:t>s</w:t>
      </w:r>
      <w:r w:rsidR="00DE3454" w:rsidRPr="00C26130">
        <w:rPr>
          <w:rFonts w:ascii="Arial" w:eastAsia="Arial" w:hAnsi="Arial" w:cs="Arial"/>
        </w:rPr>
        <w:t>mernica</w:t>
      </w:r>
      <w:r w:rsidRPr="00C26130">
        <w:rPr>
          <w:rFonts w:ascii="Arial" w:eastAsia="Arial" w:hAnsi="Arial" w:cs="Arial"/>
        </w:rPr>
        <w:t>.</w:t>
      </w:r>
    </w:p>
    <w:p w14:paraId="15699D8B" w14:textId="55F6133D" w:rsidR="007B0EE1" w:rsidRPr="00C26130" w:rsidRDefault="00E615D8">
      <w:pPr>
        <w:jc w:val="both"/>
        <w:rPr>
          <w:rFonts w:ascii="Arial" w:eastAsia="Arial" w:hAnsi="Arial" w:cs="Arial"/>
        </w:rPr>
      </w:pPr>
      <w:r w:rsidRPr="00C26130">
        <w:rPr>
          <w:rFonts w:ascii="Arial" w:eastAsia="Arial" w:hAnsi="Arial" w:cs="Arial"/>
        </w:rPr>
        <w:t>Smernico je leta 2020 objavil</w:t>
      </w:r>
      <w:r w:rsidR="002B24C3" w:rsidRPr="00C26130">
        <w:rPr>
          <w:rFonts w:ascii="Arial" w:eastAsia="Arial" w:hAnsi="Arial" w:cs="Arial"/>
        </w:rPr>
        <w:t>o</w:t>
      </w:r>
      <w:r w:rsidRPr="00C26130">
        <w:rPr>
          <w:rFonts w:ascii="Arial" w:eastAsia="Arial" w:hAnsi="Arial" w:cs="Arial"/>
        </w:rPr>
        <w:t xml:space="preserve"> </w:t>
      </w:r>
      <w:r w:rsidR="002B24C3" w:rsidRPr="00C26130">
        <w:rPr>
          <w:rFonts w:ascii="Arial" w:eastAsia="Arial" w:hAnsi="Arial" w:cs="Arial"/>
        </w:rPr>
        <w:t>Ministrstvo za okolje in prostor</w:t>
      </w:r>
      <w:r w:rsidR="00C77B4E" w:rsidRPr="00C26130">
        <w:rPr>
          <w:rFonts w:ascii="Arial" w:eastAsia="Arial" w:hAnsi="Arial" w:cs="Arial"/>
        </w:rPr>
        <w:t xml:space="preserve"> </w:t>
      </w:r>
      <w:r w:rsidR="00DF05E2">
        <w:rPr>
          <w:rFonts w:ascii="Arial" w:eastAsia="Arial" w:hAnsi="Arial" w:cs="Arial"/>
        </w:rPr>
        <w:t xml:space="preserve">RS </w:t>
      </w:r>
      <w:r w:rsidR="00C77B4E" w:rsidRPr="00C26130">
        <w:rPr>
          <w:rFonts w:ascii="Arial" w:eastAsia="Arial" w:hAnsi="Arial" w:cs="Arial"/>
        </w:rPr>
        <w:t>(</w:t>
      </w:r>
      <w:r w:rsidR="00DF05E2">
        <w:rPr>
          <w:rFonts w:ascii="Arial" w:eastAsia="Arial" w:hAnsi="Arial" w:cs="Arial"/>
        </w:rPr>
        <w:t>z</w:t>
      </w:r>
      <w:r w:rsidR="00DF05E2" w:rsidRPr="00C26130">
        <w:rPr>
          <w:rFonts w:ascii="Arial" w:eastAsia="Arial" w:hAnsi="Arial" w:cs="Arial"/>
        </w:rPr>
        <w:t xml:space="preserve">daj </w:t>
      </w:r>
      <w:r w:rsidR="00160DB3" w:rsidRPr="00C26130">
        <w:rPr>
          <w:rFonts w:ascii="Arial" w:eastAsia="Arial" w:hAnsi="Arial" w:cs="Arial"/>
        </w:rPr>
        <w:t xml:space="preserve">Ministrstvo za naravne vire in prostor (v nadaljnjem besedilu: </w:t>
      </w:r>
      <w:r w:rsidR="00C77B4E" w:rsidRPr="00C26130">
        <w:rPr>
          <w:rFonts w:ascii="Arial" w:eastAsia="Arial" w:hAnsi="Arial" w:cs="Arial"/>
        </w:rPr>
        <w:t>MNVP</w:t>
      </w:r>
      <w:r w:rsidR="00160DB3" w:rsidRPr="00C26130">
        <w:rPr>
          <w:rFonts w:ascii="Arial" w:eastAsia="Arial" w:hAnsi="Arial" w:cs="Arial"/>
        </w:rPr>
        <w:t>)</w:t>
      </w:r>
      <w:r w:rsidR="00C77B4E" w:rsidRPr="00C26130">
        <w:rPr>
          <w:rFonts w:ascii="Arial" w:eastAsia="Arial" w:hAnsi="Arial" w:cs="Arial"/>
        </w:rPr>
        <w:t>)</w:t>
      </w:r>
      <w:r w:rsidRPr="00C26130">
        <w:rPr>
          <w:rFonts w:ascii="Arial" w:eastAsia="Arial" w:hAnsi="Arial" w:cs="Arial"/>
        </w:rPr>
        <w:t xml:space="preserve">, pripravila pa jo je delovna skupina, </w:t>
      </w:r>
      <w:r w:rsidR="00316057" w:rsidRPr="00C26130">
        <w:rPr>
          <w:rFonts w:ascii="Arial" w:eastAsia="Arial" w:hAnsi="Arial" w:cs="Arial"/>
        </w:rPr>
        <w:t xml:space="preserve">ki jo je </w:t>
      </w:r>
      <w:r w:rsidRPr="00C26130">
        <w:rPr>
          <w:rFonts w:ascii="Arial" w:eastAsia="Arial" w:hAnsi="Arial" w:cs="Arial"/>
        </w:rPr>
        <w:t>imenova</w:t>
      </w:r>
      <w:r w:rsidR="00316057" w:rsidRPr="00C26130">
        <w:rPr>
          <w:rFonts w:ascii="Arial" w:eastAsia="Arial" w:hAnsi="Arial" w:cs="Arial"/>
        </w:rPr>
        <w:t>la</w:t>
      </w:r>
      <w:r w:rsidRPr="00C26130">
        <w:rPr>
          <w:rFonts w:ascii="Arial" w:eastAsia="Arial" w:hAnsi="Arial" w:cs="Arial"/>
        </w:rPr>
        <w:t xml:space="preserve"> </w:t>
      </w:r>
      <w:r w:rsidR="00DF05E2">
        <w:rPr>
          <w:rFonts w:ascii="Arial" w:eastAsia="Arial" w:hAnsi="Arial" w:cs="Arial"/>
        </w:rPr>
        <w:t>s</w:t>
      </w:r>
      <w:r w:rsidR="00DF05E2" w:rsidRPr="00C26130">
        <w:rPr>
          <w:rFonts w:ascii="Arial" w:eastAsia="Arial" w:hAnsi="Arial" w:cs="Arial"/>
        </w:rPr>
        <w:t xml:space="preserve">trokovna </w:t>
      </w:r>
      <w:r w:rsidRPr="00C26130">
        <w:rPr>
          <w:rFonts w:ascii="Arial" w:eastAsia="Arial" w:hAnsi="Arial" w:cs="Arial"/>
        </w:rPr>
        <w:t>skupin</w:t>
      </w:r>
      <w:r w:rsidR="00316057" w:rsidRPr="00C26130">
        <w:rPr>
          <w:rFonts w:ascii="Arial" w:eastAsia="Arial" w:hAnsi="Arial" w:cs="Arial"/>
        </w:rPr>
        <w:t>a</w:t>
      </w:r>
      <w:r w:rsidRPr="00C26130">
        <w:rPr>
          <w:rFonts w:ascii="Arial" w:eastAsia="Arial" w:hAnsi="Arial" w:cs="Arial"/>
        </w:rPr>
        <w:t xml:space="preserve"> za upravljanje </w:t>
      </w:r>
      <w:r w:rsidR="00DF05E2" w:rsidRPr="00C26130">
        <w:rPr>
          <w:rFonts w:ascii="Arial" w:eastAsia="Arial" w:hAnsi="Arial" w:cs="Arial"/>
        </w:rPr>
        <w:t>veliki</w:t>
      </w:r>
      <w:r w:rsidR="00DF05E2">
        <w:rPr>
          <w:rFonts w:ascii="Arial" w:eastAsia="Arial" w:hAnsi="Arial" w:cs="Arial"/>
        </w:rPr>
        <w:t>h</w:t>
      </w:r>
      <w:r w:rsidR="00DF05E2" w:rsidRPr="00C26130">
        <w:rPr>
          <w:rFonts w:ascii="Arial" w:eastAsia="Arial" w:hAnsi="Arial" w:cs="Arial"/>
        </w:rPr>
        <w:t xml:space="preserve"> zver</w:t>
      </w:r>
      <w:r w:rsidR="00DF05E2">
        <w:rPr>
          <w:rFonts w:ascii="Arial" w:eastAsia="Arial" w:hAnsi="Arial" w:cs="Arial"/>
        </w:rPr>
        <w:t>i</w:t>
      </w:r>
      <w:r w:rsidR="00DF05E2" w:rsidRPr="00C26130">
        <w:rPr>
          <w:rFonts w:ascii="Arial" w:eastAsia="Arial" w:hAnsi="Arial" w:cs="Arial"/>
        </w:rPr>
        <w:t xml:space="preserve"> </w:t>
      </w:r>
      <w:r w:rsidRPr="00C26130">
        <w:rPr>
          <w:rFonts w:ascii="Arial" w:eastAsia="Arial" w:hAnsi="Arial" w:cs="Arial"/>
        </w:rPr>
        <w:t xml:space="preserve">v Republiki Sloveniji. Namen </w:t>
      </w:r>
      <w:r w:rsidR="00F56763">
        <w:rPr>
          <w:rFonts w:ascii="Arial" w:eastAsia="Arial" w:hAnsi="Arial" w:cs="Arial"/>
        </w:rPr>
        <w:t>s</w:t>
      </w:r>
      <w:r w:rsidRPr="00C26130">
        <w:rPr>
          <w:rFonts w:ascii="Arial" w:eastAsia="Arial" w:hAnsi="Arial" w:cs="Arial"/>
        </w:rPr>
        <w:t>mernice je podati skupna praktična napotila za pripravo vlog, strokovnih mnenj in dovoljevanje odvzema volk</w:t>
      </w:r>
      <w:r w:rsidR="0081751D" w:rsidRPr="00C26130">
        <w:rPr>
          <w:rFonts w:ascii="Arial" w:eastAsia="Arial" w:hAnsi="Arial" w:cs="Arial"/>
        </w:rPr>
        <w:t>a</w:t>
      </w:r>
      <w:r w:rsidRPr="00C26130">
        <w:rPr>
          <w:rFonts w:ascii="Arial" w:eastAsia="Arial" w:hAnsi="Arial" w:cs="Arial"/>
        </w:rPr>
        <w:t xml:space="preserve"> iz narave </w:t>
      </w:r>
      <w:r w:rsidR="00DF05E2">
        <w:rPr>
          <w:rFonts w:ascii="Arial" w:eastAsia="Arial" w:hAnsi="Arial" w:cs="Arial"/>
        </w:rPr>
        <w:t>po</w:t>
      </w:r>
      <w:r w:rsidRPr="00C26130">
        <w:rPr>
          <w:rFonts w:ascii="Arial" w:eastAsia="Arial" w:hAnsi="Arial" w:cs="Arial"/>
        </w:rPr>
        <w:t xml:space="preserve"> predpisi</w:t>
      </w:r>
      <w:r w:rsidR="00DF05E2">
        <w:rPr>
          <w:rFonts w:ascii="Arial" w:eastAsia="Arial" w:hAnsi="Arial" w:cs="Arial"/>
        </w:rPr>
        <w:t>h</w:t>
      </w:r>
      <w:r w:rsidRPr="00C26130">
        <w:rPr>
          <w:rFonts w:ascii="Arial" w:eastAsia="Arial" w:hAnsi="Arial" w:cs="Arial"/>
        </w:rPr>
        <w:t xml:space="preserve">, ki urejajo ohranjanje narave. Našteti so razlogi, ki upravičujejo odvzem volka, ter opredeljeni pogoji, ki jih zahteva evropska zakonodaja in jih je treba izkazovati v postopku izdaje dovoljenj. S tem </w:t>
      </w:r>
      <w:r w:rsidR="007F6F66">
        <w:rPr>
          <w:rFonts w:ascii="Arial" w:eastAsia="Arial" w:hAnsi="Arial" w:cs="Arial"/>
        </w:rPr>
        <w:t>s</w:t>
      </w:r>
      <w:r w:rsidR="00DE3454" w:rsidRPr="00C26130">
        <w:rPr>
          <w:rFonts w:ascii="Arial" w:eastAsia="Arial" w:hAnsi="Arial" w:cs="Arial"/>
        </w:rPr>
        <w:t xml:space="preserve">mernica </w:t>
      </w:r>
      <w:r w:rsidRPr="00C26130">
        <w:rPr>
          <w:rFonts w:ascii="Arial" w:eastAsia="Arial" w:hAnsi="Arial" w:cs="Arial"/>
        </w:rPr>
        <w:t xml:space="preserve">odpravlja morebitno nezadostno razumevanje možnosti in potrebnih pogojev za uveljavljanje izjem po </w:t>
      </w:r>
      <w:r w:rsidRPr="009F7F20">
        <w:rPr>
          <w:rFonts w:ascii="Arial" w:eastAsia="Arial" w:hAnsi="Arial" w:cs="Arial"/>
        </w:rPr>
        <w:t>Ur</w:t>
      </w:r>
      <w:r w:rsidRPr="00C26130">
        <w:rPr>
          <w:rFonts w:ascii="Arial" w:eastAsia="Arial" w:hAnsi="Arial" w:cs="Arial"/>
        </w:rPr>
        <w:t xml:space="preserve">edbi in pripomore k zagotavljanju odprave nepravilnosti oziroma pomanjkljivosti, ki so bile v zvezi s tem ugotovljene v slovenski in evropski sodni praksi. </w:t>
      </w:r>
    </w:p>
    <w:p w14:paraId="0FCD8FC7" w14:textId="77777777" w:rsidR="007B0EE1" w:rsidRPr="00C26130" w:rsidRDefault="00E615D8">
      <w:pPr>
        <w:jc w:val="both"/>
        <w:rPr>
          <w:rFonts w:ascii="Arial" w:eastAsia="Arial" w:hAnsi="Arial" w:cs="Arial"/>
        </w:rPr>
      </w:pPr>
      <w:r w:rsidRPr="00C26130">
        <w:rPr>
          <w:rFonts w:ascii="Arial" w:eastAsia="Arial" w:hAnsi="Arial" w:cs="Arial"/>
        </w:rPr>
        <w:t xml:space="preserve">Slovenska sodišča Sodišču EU še niso postavljala predhodnih vprašanj v zvezi s poseganjem v populacijo volka, vendar je Sodišče EU na podlagi predhodnih vprašanj pristojnih sodišč drugih držav članic in na podlagi prijavljenih kršitev evropske zakonodaje razvilo relativno bogato sodno prakso, ki se mora na podlagi precedenčnega načela neposredno uporabljati tudi v vseh državah članicah EU. </w:t>
      </w:r>
    </w:p>
    <w:p w14:paraId="5C117432" w14:textId="3D672377" w:rsidR="007B0EE1" w:rsidRPr="00C26130" w:rsidRDefault="00E615D8">
      <w:pPr>
        <w:jc w:val="both"/>
        <w:rPr>
          <w:rFonts w:ascii="Arial" w:eastAsia="Arial" w:hAnsi="Arial" w:cs="Arial"/>
        </w:rPr>
      </w:pPr>
      <w:r w:rsidRPr="00C26130">
        <w:rPr>
          <w:rFonts w:ascii="Arial" w:eastAsia="Arial" w:hAnsi="Arial" w:cs="Arial"/>
        </w:rPr>
        <w:lastRenderedPageBreak/>
        <w:t xml:space="preserve">Med pomembnejšimi sodbami Sodišča EU v zadnjem obdobju je treba </w:t>
      </w:r>
      <w:r w:rsidR="00DF05E2">
        <w:rPr>
          <w:rFonts w:ascii="Arial" w:eastAsia="Arial" w:hAnsi="Arial" w:cs="Arial"/>
        </w:rPr>
        <w:t>omeniti</w:t>
      </w:r>
      <w:r w:rsidR="00DF05E2" w:rsidRPr="00C26130">
        <w:rPr>
          <w:rFonts w:ascii="Arial" w:eastAsia="Arial" w:hAnsi="Arial" w:cs="Arial"/>
        </w:rPr>
        <w:t xml:space="preserve"> </w:t>
      </w:r>
      <w:r w:rsidRPr="00C26130">
        <w:rPr>
          <w:rFonts w:ascii="Arial" w:eastAsia="Arial" w:hAnsi="Arial" w:cs="Arial"/>
        </w:rPr>
        <w:t>sodbo C-88/19</w:t>
      </w:r>
      <w:r w:rsidRPr="00C26130">
        <w:rPr>
          <w:rFonts w:ascii="Arial" w:hAnsi="Arial" w:cs="Arial"/>
          <w:vertAlign w:val="superscript"/>
        </w:rPr>
        <w:footnoteReference w:id="7"/>
      </w:r>
      <w:r w:rsidRPr="00C26130">
        <w:rPr>
          <w:rFonts w:ascii="Arial" w:eastAsia="Arial" w:hAnsi="Arial" w:cs="Arial"/>
        </w:rPr>
        <w:t>, v kateri je sodišče potrdilo sistem strogega varstva pri volku</w:t>
      </w:r>
      <w:r w:rsidR="00DF05E2">
        <w:rPr>
          <w:rFonts w:ascii="Arial" w:eastAsia="Arial" w:hAnsi="Arial" w:cs="Arial"/>
        </w:rPr>
        <w:t>,</w:t>
      </w:r>
      <w:r w:rsidRPr="00C26130">
        <w:rPr>
          <w:rFonts w:ascii="Arial" w:eastAsia="Arial" w:hAnsi="Arial" w:cs="Arial"/>
        </w:rPr>
        <w:t xml:space="preserve"> tako da stroga zaščita živalskih vrst, predvidena v Direktivi o habitatih, velja tudi za osebke, ki zapustijo svoj naravni habitat in zaidejo v človeška naselja. S tem je sodišče razširilo definicijo območja naravne razširjenosti zavarovane vrste in </w:t>
      </w:r>
      <w:r w:rsidR="00DF05E2">
        <w:rPr>
          <w:rFonts w:ascii="Arial" w:eastAsia="Arial" w:hAnsi="Arial" w:cs="Arial"/>
        </w:rPr>
        <w:t>tako</w:t>
      </w:r>
      <w:r w:rsidRPr="00C26130">
        <w:rPr>
          <w:rFonts w:ascii="Arial" w:eastAsia="Arial" w:hAnsi="Arial" w:cs="Arial"/>
        </w:rPr>
        <w:t xml:space="preserve"> preprečilo, da bi se na </w:t>
      </w:r>
      <w:r w:rsidR="00DF05E2">
        <w:rPr>
          <w:rFonts w:ascii="Arial" w:eastAsia="Arial" w:hAnsi="Arial" w:cs="Arial"/>
        </w:rPr>
        <w:t>nekaterih</w:t>
      </w:r>
      <w:r w:rsidR="00DF05E2" w:rsidRPr="00C26130">
        <w:rPr>
          <w:rFonts w:ascii="Arial" w:eastAsia="Arial" w:hAnsi="Arial" w:cs="Arial"/>
        </w:rPr>
        <w:t xml:space="preserve"> </w:t>
      </w:r>
      <w:r w:rsidRPr="00C26130">
        <w:rPr>
          <w:rFonts w:ascii="Arial" w:eastAsia="Arial" w:hAnsi="Arial" w:cs="Arial"/>
        </w:rPr>
        <w:t>območjih, ki jih zaseda človek, kot so naselja in podobna območja stalne prisotnosti človeka, v smislu t</w:t>
      </w:r>
      <w:r w:rsidR="00F7103E" w:rsidRPr="00C26130">
        <w:rPr>
          <w:rFonts w:ascii="Arial" w:eastAsia="Arial" w:hAnsi="Arial" w:cs="Arial"/>
        </w:rPr>
        <w:t>. i.</w:t>
      </w:r>
      <w:r w:rsidRPr="00C26130">
        <w:rPr>
          <w:rFonts w:ascii="Arial" w:eastAsia="Arial" w:hAnsi="Arial" w:cs="Arial"/>
        </w:rPr>
        <w:t xml:space="preserve"> območij brez volka (</w:t>
      </w:r>
      <w:r w:rsidR="008E53FC" w:rsidRPr="00C26130">
        <w:rPr>
          <w:rFonts w:ascii="Arial" w:eastAsia="Arial" w:hAnsi="Arial" w:cs="Arial"/>
        </w:rPr>
        <w:t xml:space="preserve">ang.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free</w:t>
      </w:r>
      <w:proofErr w:type="spellEnd"/>
      <w:r w:rsidRPr="00C26130">
        <w:rPr>
          <w:rFonts w:ascii="Arial" w:eastAsia="Arial" w:hAnsi="Arial" w:cs="Arial"/>
        </w:rPr>
        <w:t xml:space="preserve"> </w:t>
      </w:r>
      <w:proofErr w:type="spellStart"/>
      <w:r w:rsidRPr="00C26130">
        <w:rPr>
          <w:rFonts w:ascii="Arial" w:eastAsia="Arial" w:hAnsi="Arial" w:cs="Arial"/>
        </w:rPr>
        <w:t>areas</w:t>
      </w:r>
      <w:proofErr w:type="spellEnd"/>
      <w:r w:rsidRPr="00C26130">
        <w:rPr>
          <w:rFonts w:ascii="Arial" w:eastAsia="Arial" w:hAnsi="Arial" w:cs="Arial"/>
        </w:rPr>
        <w:t xml:space="preserve">), vnaprej omogočilo poseganje v populacije volkov brez predhodne izdaje dovoljenja oziroma dokazovanja izpolnjevanja pogojev </w:t>
      </w:r>
      <w:r w:rsidR="008E53FC" w:rsidRPr="00C26130">
        <w:rPr>
          <w:rFonts w:ascii="Arial" w:eastAsia="Arial" w:hAnsi="Arial" w:cs="Arial"/>
        </w:rPr>
        <w:t>iz</w:t>
      </w:r>
      <w:r w:rsidRPr="00C26130">
        <w:rPr>
          <w:rFonts w:ascii="Arial" w:eastAsia="Arial" w:hAnsi="Arial" w:cs="Arial"/>
        </w:rPr>
        <w:t xml:space="preserve"> Direktiv</w:t>
      </w:r>
      <w:r w:rsidR="008E53FC" w:rsidRPr="00C26130">
        <w:rPr>
          <w:rFonts w:ascii="Arial" w:eastAsia="Arial" w:hAnsi="Arial" w:cs="Arial"/>
        </w:rPr>
        <w:t>e</w:t>
      </w:r>
      <w:r w:rsidRPr="00C26130">
        <w:rPr>
          <w:rFonts w:ascii="Arial" w:eastAsia="Arial" w:hAnsi="Arial" w:cs="Arial"/>
        </w:rPr>
        <w:t xml:space="preserve"> o habitatih. </w:t>
      </w:r>
    </w:p>
    <w:p w14:paraId="24A39721" w14:textId="2CCF39DA" w:rsidR="007B0EE1" w:rsidRPr="00C26130" w:rsidRDefault="00E615D8">
      <w:pPr>
        <w:jc w:val="both"/>
        <w:rPr>
          <w:rFonts w:ascii="Arial" w:eastAsia="Arial" w:hAnsi="Arial" w:cs="Arial"/>
        </w:rPr>
      </w:pPr>
      <w:r w:rsidRPr="00C26130">
        <w:rPr>
          <w:rFonts w:ascii="Arial" w:eastAsia="Arial" w:hAnsi="Arial" w:cs="Arial"/>
        </w:rPr>
        <w:t>Ena novejših sodb Sodišča EU je tudi sodba C-674/17</w:t>
      </w:r>
      <w:r w:rsidRPr="00C26130">
        <w:rPr>
          <w:rFonts w:ascii="Arial" w:hAnsi="Arial" w:cs="Arial"/>
          <w:vertAlign w:val="superscript"/>
        </w:rPr>
        <w:footnoteReference w:id="8"/>
      </w:r>
      <w:r w:rsidRPr="00C26130">
        <w:rPr>
          <w:rFonts w:ascii="Arial" w:eastAsia="Arial" w:hAnsi="Arial" w:cs="Arial"/>
        </w:rPr>
        <w:t>, ki bistveno omejuje možnost, da bi se lov lahko uporabljal kot orodje za upravljanje populacij</w:t>
      </w:r>
      <w:r w:rsidR="008E53FC" w:rsidRPr="00C26130">
        <w:rPr>
          <w:rFonts w:ascii="Arial" w:eastAsia="Arial" w:hAnsi="Arial" w:cs="Arial"/>
        </w:rPr>
        <w:t>e</w:t>
      </w:r>
      <w:r w:rsidRPr="00C26130">
        <w:rPr>
          <w:rFonts w:ascii="Arial" w:eastAsia="Arial" w:hAnsi="Arial" w:cs="Arial"/>
        </w:rPr>
        <w:t xml:space="preserve"> volka. Sodišče EU v navedeni sodbi izrecno potrjuje, da se lov na strogo zavarovano vrsto </w:t>
      </w:r>
      <w:r w:rsidR="00DF05E2">
        <w:rPr>
          <w:rFonts w:ascii="Arial" w:eastAsia="Arial" w:hAnsi="Arial" w:cs="Arial"/>
        </w:rPr>
        <w:t>zaradi</w:t>
      </w:r>
      <w:r w:rsidRPr="00C26130">
        <w:rPr>
          <w:rFonts w:ascii="Arial" w:eastAsia="Arial" w:hAnsi="Arial" w:cs="Arial"/>
        </w:rPr>
        <w:t xml:space="preserve"> preprečevanja nezakonitega lova in s tem povezane krepitve družbene sprejemljivosti načeloma lahko </w:t>
      </w:r>
      <w:r w:rsidR="00DF05E2">
        <w:rPr>
          <w:rFonts w:ascii="Arial" w:eastAsia="Arial" w:hAnsi="Arial" w:cs="Arial"/>
        </w:rPr>
        <w:t>izvaja</w:t>
      </w:r>
      <w:r w:rsidR="00DF05E2" w:rsidRPr="00C26130">
        <w:rPr>
          <w:rFonts w:ascii="Arial" w:eastAsia="Arial" w:hAnsi="Arial" w:cs="Arial"/>
        </w:rPr>
        <w:t xml:space="preserve"> </w:t>
      </w:r>
      <w:r w:rsidRPr="00C26130">
        <w:rPr>
          <w:rFonts w:ascii="Arial" w:eastAsia="Arial" w:hAnsi="Arial" w:cs="Arial"/>
        </w:rPr>
        <w:t>na podlagi člena 16(1)(e) Direktive o habitatih, vendar še bolj jasno utrjuje stališče, da so pogoji za uveljavljanje tega odstopanja zelo restriktivni</w:t>
      </w:r>
      <w:r w:rsidR="009F7F20">
        <w:rPr>
          <w:rFonts w:ascii="Arial" w:eastAsia="Arial" w:hAnsi="Arial" w:cs="Arial"/>
        </w:rPr>
        <w:t>,</w:t>
      </w:r>
      <w:r w:rsidRPr="00C26130">
        <w:rPr>
          <w:rFonts w:ascii="Arial" w:eastAsia="Arial" w:hAnsi="Arial" w:cs="Arial"/>
        </w:rPr>
        <w:t xml:space="preserve"> ter v sodbi postavlja izjemno visok dokazni standard izključitve razumnega (znanstvenega) dvoma. Sodišče je v izreku sodbe razsodilo, da dovolitev lova na strogo zavarovano vrsto ni </w:t>
      </w:r>
      <w:r w:rsidR="009F7F20">
        <w:rPr>
          <w:rFonts w:ascii="Arial" w:eastAsia="Arial" w:hAnsi="Arial" w:cs="Arial"/>
        </w:rPr>
        <w:t>v skladu</w:t>
      </w:r>
      <w:r w:rsidR="009F7F20" w:rsidRPr="00C26130">
        <w:rPr>
          <w:rFonts w:ascii="Arial" w:eastAsia="Arial" w:hAnsi="Arial" w:cs="Arial"/>
        </w:rPr>
        <w:t xml:space="preserve"> </w:t>
      </w:r>
      <w:r w:rsidRPr="00C26130">
        <w:rPr>
          <w:rFonts w:ascii="Arial" w:eastAsia="Arial" w:hAnsi="Arial" w:cs="Arial"/>
        </w:rPr>
        <w:t>z Direktivo o habitatih, kadar:</w:t>
      </w:r>
    </w:p>
    <w:p w14:paraId="32E99538" w14:textId="24EB24C2" w:rsidR="007B0EE1" w:rsidRPr="00C26130" w:rsidRDefault="00E615D8">
      <w:pPr>
        <w:numPr>
          <w:ilvl w:val="0"/>
          <w:numId w:val="12"/>
        </w:numPr>
        <w:pBdr>
          <w:top w:val="nil"/>
          <w:left w:val="nil"/>
          <w:bottom w:val="nil"/>
          <w:right w:val="nil"/>
          <w:between w:val="nil"/>
        </w:pBdr>
        <w:spacing w:after="0"/>
        <w:jc w:val="both"/>
        <w:rPr>
          <w:rFonts w:ascii="Arial" w:eastAsia="Arial" w:hAnsi="Arial" w:cs="Arial"/>
          <w:color w:val="000000"/>
        </w:rPr>
      </w:pPr>
      <w:r w:rsidRPr="00C26130">
        <w:rPr>
          <w:rFonts w:ascii="Arial" w:eastAsia="Arial" w:hAnsi="Arial" w:cs="Arial"/>
          <w:color w:val="000000"/>
        </w:rPr>
        <w:t>cilj, ki se mu sledi s takimi odstopanji, ni jasno in natančno utemeljen in če nacionalni organ glede na nesporne znanstvene podatke ne more dokazati, da so ta odstopanja primerna za dosego tega cilja</w:t>
      </w:r>
      <w:r w:rsidR="00DF05E2">
        <w:rPr>
          <w:rFonts w:ascii="Arial" w:eastAsia="Arial" w:hAnsi="Arial" w:cs="Arial"/>
          <w:color w:val="000000"/>
        </w:rPr>
        <w:t>;</w:t>
      </w:r>
    </w:p>
    <w:p w14:paraId="460E6314" w14:textId="2BEC421F" w:rsidR="007B0EE1" w:rsidRPr="00C26130" w:rsidRDefault="00E615D8">
      <w:pPr>
        <w:numPr>
          <w:ilvl w:val="0"/>
          <w:numId w:val="12"/>
        </w:numPr>
        <w:pBdr>
          <w:top w:val="nil"/>
          <w:left w:val="nil"/>
          <w:bottom w:val="nil"/>
          <w:right w:val="nil"/>
          <w:between w:val="nil"/>
        </w:pBdr>
        <w:spacing w:after="0"/>
        <w:jc w:val="both"/>
        <w:rPr>
          <w:rFonts w:ascii="Arial" w:eastAsia="Arial" w:hAnsi="Arial" w:cs="Arial"/>
          <w:color w:val="000000"/>
        </w:rPr>
      </w:pPr>
      <w:r w:rsidRPr="00C26130">
        <w:rPr>
          <w:rFonts w:ascii="Arial" w:eastAsia="Arial" w:hAnsi="Arial" w:cs="Arial"/>
          <w:color w:val="000000"/>
        </w:rPr>
        <w:t xml:space="preserve">ni ustrezno dokazano, da cilja, na katerega se nanašajo, ni mogoče doseči z drugo zadovoljivo rešitvijo, pri čemer zgolj obstoj nezakonite dejavnosti (npr. krivolov ali padanje družbene tolerance) ali težave z </w:t>
      </w:r>
      <w:r w:rsidR="009F7F20" w:rsidRPr="00C26130">
        <w:rPr>
          <w:rFonts w:ascii="Arial" w:eastAsia="Arial" w:hAnsi="Arial" w:cs="Arial"/>
          <w:color w:val="000000"/>
        </w:rPr>
        <w:t>nadzor</w:t>
      </w:r>
      <w:r w:rsidR="009F7F20">
        <w:rPr>
          <w:rFonts w:ascii="Arial" w:eastAsia="Arial" w:hAnsi="Arial" w:cs="Arial"/>
          <w:color w:val="000000"/>
        </w:rPr>
        <w:t>om</w:t>
      </w:r>
      <w:r w:rsidR="009F7F20" w:rsidRPr="00C26130">
        <w:rPr>
          <w:rFonts w:ascii="Arial" w:eastAsia="Arial" w:hAnsi="Arial" w:cs="Arial"/>
          <w:color w:val="000000"/>
        </w:rPr>
        <w:t xml:space="preserve"> </w:t>
      </w:r>
      <w:r w:rsidRPr="00C26130">
        <w:rPr>
          <w:rFonts w:ascii="Arial" w:eastAsia="Arial" w:hAnsi="Arial" w:cs="Arial"/>
          <w:color w:val="000000"/>
        </w:rPr>
        <w:t>nad tem pojavom ne morejo biti zadosten dokaz v zvezi s tem</w:t>
      </w:r>
      <w:r w:rsidR="00DF05E2">
        <w:rPr>
          <w:rFonts w:ascii="Arial" w:eastAsia="Arial" w:hAnsi="Arial" w:cs="Arial"/>
          <w:color w:val="000000"/>
        </w:rPr>
        <w:t>;</w:t>
      </w:r>
    </w:p>
    <w:p w14:paraId="30FBD906" w14:textId="21B17BCD" w:rsidR="007B0EE1" w:rsidRPr="00C26130" w:rsidRDefault="00E615D8">
      <w:pPr>
        <w:numPr>
          <w:ilvl w:val="0"/>
          <w:numId w:val="12"/>
        </w:numPr>
        <w:pBdr>
          <w:top w:val="nil"/>
          <w:left w:val="nil"/>
          <w:bottom w:val="nil"/>
          <w:right w:val="nil"/>
          <w:between w:val="nil"/>
        </w:pBdr>
        <w:spacing w:after="0"/>
        <w:jc w:val="both"/>
        <w:rPr>
          <w:rFonts w:ascii="Arial" w:eastAsia="Arial" w:hAnsi="Arial" w:cs="Arial"/>
          <w:color w:val="000000"/>
        </w:rPr>
      </w:pPr>
      <w:r w:rsidRPr="00C26130">
        <w:rPr>
          <w:rFonts w:ascii="Arial" w:eastAsia="Arial" w:hAnsi="Arial" w:cs="Arial"/>
          <w:color w:val="000000"/>
        </w:rPr>
        <w:t>ni zagotovljeno, da odstopanja ne bodo škodila vzdrževanju ugodnega stanja ohranjenosti populacij zadevne vrste na njihovem naravnem območju razširjenosti</w:t>
      </w:r>
      <w:r w:rsidR="00DF05E2">
        <w:rPr>
          <w:rFonts w:ascii="Arial" w:eastAsia="Arial" w:hAnsi="Arial" w:cs="Arial"/>
          <w:color w:val="000000"/>
        </w:rPr>
        <w:t>;</w:t>
      </w:r>
    </w:p>
    <w:p w14:paraId="48C17E17" w14:textId="30E72776" w:rsidR="007B0EE1" w:rsidRPr="00C26130" w:rsidRDefault="00E615D8">
      <w:pPr>
        <w:numPr>
          <w:ilvl w:val="0"/>
          <w:numId w:val="12"/>
        </w:numPr>
        <w:pBdr>
          <w:top w:val="nil"/>
          <w:left w:val="nil"/>
          <w:bottom w:val="nil"/>
          <w:right w:val="nil"/>
          <w:between w:val="nil"/>
        </w:pBdr>
        <w:spacing w:after="0"/>
        <w:jc w:val="both"/>
        <w:rPr>
          <w:rFonts w:ascii="Arial" w:eastAsia="Arial" w:hAnsi="Arial" w:cs="Arial"/>
          <w:color w:val="000000"/>
        </w:rPr>
      </w:pPr>
      <w:r w:rsidRPr="00C26130">
        <w:rPr>
          <w:rFonts w:ascii="Arial" w:eastAsia="Arial" w:hAnsi="Arial" w:cs="Arial"/>
          <w:color w:val="000000"/>
        </w:rPr>
        <w:t xml:space="preserve">odstopanja niso bila predmet ocene stanja ohranjenosti populacij </w:t>
      </w:r>
      <w:r w:rsidRPr="009F7F20">
        <w:rPr>
          <w:rFonts w:ascii="Arial" w:eastAsia="Arial" w:hAnsi="Arial" w:cs="Arial"/>
          <w:color w:val="000000"/>
        </w:rPr>
        <w:t xml:space="preserve">zadevne vrste in učinka, ki bi ga </w:t>
      </w:r>
      <w:r w:rsidR="00DF05E2" w:rsidRPr="009F7F20">
        <w:rPr>
          <w:rFonts w:ascii="Arial" w:eastAsia="Arial" w:hAnsi="Arial" w:cs="Arial"/>
          <w:color w:val="000000"/>
        </w:rPr>
        <w:t xml:space="preserve">lahko imelo </w:t>
      </w:r>
      <w:r w:rsidRPr="009F7F20">
        <w:rPr>
          <w:rFonts w:ascii="Arial" w:eastAsia="Arial" w:hAnsi="Arial" w:cs="Arial"/>
          <w:color w:val="000000"/>
        </w:rPr>
        <w:t xml:space="preserve">načrtovano odstopanje na to stanje, na ravni ozemlja te države članice ali, glede na primer, na ravni </w:t>
      </w:r>
      <w:proofErr w:type="spellStart"/>
      <w:r w:rsidRPr="009F7F20">
        <w:rPr>
          <w:rFonts w:ascii="Arial" w:eastAsia="Arial" w:hAnsi="Arial" w:cs="Arial"/>
          <w:color w:val="000000"/>
        </w:rPr>
        <w:t>biogeografske</w:t>
      </w:r>
      <w:proofErr w:type="spellEnd"/>
      <w:r w:rsidRPr="009F7F20">
        <w:rPr>
          <w:rFonts w:ascii="Arial" w:eastAsia="Arial" w:hAnsi="Arial" w:cs="Arial"/>
          <w:color w:val="000000"/>
        </w:rPr>
        <w:t xml:space="preserve"> regije, na katero se nanaša, če meje te države članice prekrivajo več </w:t>
      </w:r>
      <w:proofErr w:type="spellStart"/>
      <w:r w:rsidRPr="009F7F20">
        <w:rPr>
          <w:rFonts w:ascii="Arial" w:eastAsia="Arial" w:hAnsi="Arial" w:cs="Arial"/>
          <w:color w:val="000000"/>
        </w:rPr>
        <w:t>biogeografskih</w:t>
      </w:r>
      <w:proofErr w:type="spellEnd"/>
      <w:r w:rsidRPr="009F7F20">
        <w:rPr>
          <w:rFonts w:ascii="Arial" w:eastAsia="Arial" w:hAnsi="Arial" w:cs="Arial"/>
          <w:color w:val="000000"/>
        </w:rPr>
        <w:t xml:space="preserve"> regij ali tudi – če to zahteva območje naravne razširjenosti vrste in kolikor je to</w:t>
      </w:r>
      <w:r w:rsidRPr="00C26130">
        <w:rPr>
          <w:rFonts w:ascii="Arial" w:eastAsia="Arial" w:hAnsi="Arial" w:cs="Arial"/>
          <w:color w:val="000000"/>
        </w:rPr>
        <w:t xml:space="preserve"> mogoče – na čezmejni ravni,</w:t>
      </w:r>
      <w:r w:rsidR="009F7F20" w:rsidRPr="00C26130">
        <w:rPr>
          <w:rFonts w:ascii="Arial" w:eastAsia="Arial" w:hAnsi="Arial" w:cs="Arial"/>
          <w:color w:val="000000"/>
        </w:rPr>
        <w:t xml:space="preserve"> </w:t>
      </w:r>
      <w:r w:rsidRPr="00C26130">
        <w:rPr>
          <w:rFonts w:ascii="Arial" w:eastAsia="Arial" w:hAnsi="Arial" w:cs="Arial"/>
          <w:color w:val="000000"/>
        </w:rPr>
        <w:t>in</w:t>
      </w:r>
    </w:p>
    <w:p w14:paraId="420F1A10" w14:textId="2EE1B85A" w:rsidR="007B0EE1" w:rsidRPr="00C26130" w:rsidRDefault="00777B23">
      <w:pPr>
        <w:numPr>
          <w:ilvl w:val="0"/>
          <w:numId w:val="12"/>
        </w:numPr>
        <w:pBdr>
          <w:top w:val="nil"/>
          <w:left w:val="nil"/>
          <w:bottom w:val="nil"/>
          <w:right w:val="nil"/>
          <w:between w:val="nil"/>
        </w:pBdr>
        <w:jc w:val="both"/>
        <w:rPr>
          <w:rFonts w:ascii="Arial" w:eastAsia="Arial" w:hAnsi="Arial" w:cs="Arial"/>
          <w:color w:val="000000"/>
        </w:rPr>
      </w:pPr>
      <w:r w:rsidRPr="00C26130">
        <w:rPr>
          <w:rFonts w:ascii="Arial" w:eastAsia="Arial" w:hAnsi="Arial" w:cs="Arial"/>
          <w:color w:val="000000"/>
        </w:rPr>
        <w:t>niso izpolnjeni vsi pogoji, ki se nanašajo na selektivnost in omejenost odvzemov omejenega in določenega števila nekaterih osebkov vrst iz Priloge</w:t>
      </w:r>
      <w:r w:rsidR="00DF05E2" w:rsidRPr="00C26130">
        <w:rPr>
          <w:rFonts w:ascii="Arial" w:eastAsia="Arial" w:hAnsi="Arial" w:cs="Arial"/>
          <w:color w:val="000000"/>
        </w:rPr>
        <w:t xml:space="preserve"> </w:t>
      </w:r>
      <w:r w:rsidRPr="00C26130">
        <w:rPr>
          <w:rFonts w:ascii="Arial" w:eastAsia="Arial" w:hAnsi="Arial" w:cs="Arial"/>
          <w:color w:val="000000"/>
        </w:rPr>
        <w:t>IV k navedeni direktivi pod strogo nadzorovanimi pogoji, katerih izpolnjevanje mora biti dokazano zlasti glede na raven populacije, njeno stanje ohranjenosti in biološke značilnosti</w:t>
      </w:r>
      <w:bookmarkStart w:id="42" w:name="_Hlk180578609"/>
      <w:r w:rsidR="00E615D8" w:rsidRPr="00C26130">
        <w:rPr>
          <w:rFonts w:ascii="Arial" w:eastAsia="Arial" w:hAnsi="Arial" w:cs="Arial"/>
          <w:color w:val="000000"/>
        </w:rPr>
        <w:t>.</w:t>
      </w:r>
    </w:p>
    <w:p w14:paraId="4644FF94" w14:textId="285678ED" w:rsidR="00193704" w:rsidRPr="00C26130" w:rsidRDefault="00193704" w:rsidP="00193704">
      <w:pPr>
        <w:pBdr>
          <w:top w:val="nil"/>
          <w:left w:val="nil"/>
          <w:bottom w:val="nil"/>
          <w:right w:val="nil"/>
          <w:between w:val="nil"/>
        </w:pBdr>
        <w:jc w:val="both"/>
        <w:rPr>
          <w:rFonts w:ascii="Arial" w:eastAsia="Arial" w:hAnsi="Arial" w:cs="Arial"/>
          <w:color w:val="000000"/>
        </w:rPr>
      </w:pPr>
      <w:r w:rsidRPr="00C26130">
        <w:rPr>
          <w:rFonts w:ascii="Arial" w:eastAsia="Arial" w:hAnsi="Arial" w:cs="Arial"/>
          <w:color w:val="000000"/>
        </w:rPr>
        <w:t xml:space="preserve">Še ena pomembna sodba Sodišča EU v zadnjem obdobju je </w:t>
      </w:r>
      <w:r w:rsidR="005A566B" w:rsidRPr="00C26130">
        <w:rPr>
          <w:rFonts w:ascii="Arial" w:eastAsia="Arial" w:hAnsi="Arial" w:cs="Arial"/>
          <w:color w:val="000000"/>
        </w:rPr>
        <w:t xml:space="preserve">v zadevi </w:t>
      </w:r>
      <w:r w:rsidRPr="00C26130">
        <w:rPr>
          <w:rFonts w:ascii="Arial" w:eastAsia="Arial" w:hAnsi="Arial" w:cs="Arial"/>
          <w:color w:val="000000"/>
        </w:rPr>
        <w:t>C-601/22</w:t>
      </w:r>
      <w:r w:rsidR="00173473" w:rsidRPr="00C26130">
        <w:rPr>
          <w:rStyle w:val="Sprotnaopomba-sklic"/>
          <w:rFonts w:ascii="Arial" w:eastAsia="Arial" w:hAnsi="Arial" w:cs="Arial"/>
          <w:color w:val="000000"/>
        </w:rPr>
        <w:footnoteReference w:id="9"/>
      </w:r>
      <w:r w:rsidRPr="00C26130">
        <w:rPr>
          <w:rFonts w:ascii="Arial" w:eastAsia="Arial" w:hAnsi="Arial" w:cs="Arial"/>
          <w:color w:val="000000"/>
        </w:rPr>
        <w:t xml:space="preserve">. Sodišče je v tej sodbi odločilo, da je treba </w:t>
      </w:r>
      <w:r w:rsidR="00A67EEB">
        <w:rPr>
          <w:rFonts w:ascii="Arial" w:eastAsia="Arial" w:hAnsi="Arial" w:cs="Arial"/>
          <w:color w:val="000000"/>
        </w:rPr>
        <w:t>D</w:t>
      </w:r>
      <w:r w:rsidRPr="00C26130">
        <w:rPr>
          <w:rFonts w:ascii="Arial" w:eastAsia="Arial" w:hAnsi="Arial" w:cs="Arial"/>
          <w:color w:val="000000"/>
        </w:rPr>
        <w:t xml:space="preserve">irektivo </w:t>
      </w:r>
      <w:r w:rsidR="009F7F20">
        <w:rPr>
          <w:rFonts w:ascii="Arial" w:eastAsia="Arial" w:hAnsi="Arial" w:cs="Arial"/>
          <w:color w:val="000000"/>
        </w:rPr>
        <w:t xml:space="preserve">o habitatih </w:t>
      </w:r>
      <w:r w:rsidRPr="00C26130">
        <w:rPr>
          <w:rFonts w:ascii="Arial" w:eastAsia="Arial" w:hAnsi="Arial" w:cs="Arial"/>
          <w:color w:val="000000"/>
        </w:rPr>
        <w:t>razlagati tako, da morajo pristojni nacionalni organi v okviru ugotavljanja obstoja druge zadovoljive možnosti</w:t>
      </w:r>
      <w:r w:rsidR="00DF05E2" w:rsidRPr="00C26130">
        <w:rPr>
          <w:rFonts w:ascii="Arial" w:eastAsia="Arial" w:hAnsi="Arial" w:cs="Arial"/>
          <w:color w:val="000000"/>
        </w:rPr>
        <w:t xml:space="preserve"> </w:t>
      </w:r>
      <w:r w:rsidRPr="00C26130">
        <w:rPr>
          <w:rFonts w:ascii="Arial" w:eastAsia="Arial" w:hAnsi="Arial" w:cs="Arial"/>
          <w:color w:val="000000"/>
        </w:rPr>
        <w:t xml:space="preserve">na podlagi najboljših razpoložljivih znanstvenih in tehničnih dognanj presoditi druge možne rešitve, tako da med drugim upoštevajo njihove ekonomske posledice, ne da bi bile te odločilne, in te rešitve uravnotežijo s splošnim ciljem vzdrževanja ali obnovitve ugodnega stanja ohranjenosti zadevne živalske vrste. Vlada dežele Tirolske se je namreč v utemeljitev odstopanja od </w:t>
      </w:r>
      <w:r w:rsidR="00173473" w:rsidRPr="00C26130">
        <w:rPr>
          <w:rFonts w:ascii="Arial" w:eastAsia="Arial" w:hAnsi="Arial" w:cs="Arial"/>
          <w:color w:val="000000"/>
        </w:rPr>
        <w:lastRenderedPageBreak/>
        <w:t>strogega varstva na podlagi D</w:t>
      </w:r>
      <w:r w:rsidRPr="00C26130">
        <w:rPr>
          <w:rFonts w:ascii="Arial" w:eastAsia="Arial" w:hAnsi="Arial" w:cs="Arial"/>
          <w:color w:val="000000"/>
        </w:rPr>
        <w:t>irektive</w:t>
      </w:r>
      <w:r w:rsidR="00173473" w:rsidRPr="00C26130">
        <w:rPr>
          <w:rFonts w:ascii="Arial" w:eastAsia="Arial" w:hAnsi="Arial" w:cs="Arial"/>
          <w:color w:val="000000"/>
        </w:rPr>
        <w:t xml:space="preserve"> o habitatih</w:t>
      </w:r>
      <w:r w:rsidRPr="00C26130">
        <w:rPr>
          <w:rFonts w:ascii="Arial" w:eastAsia="Arial" w:hAnsi="Arial" w:cs="Arial"/>
          <w:color w:val="000000"/>
        </w:rPr>
        <w:t xml:space="preserve"> za namen odstrela konkretnega </w:t>
      </w:r>
      <w:r w:rsidR="00173473" w:rsidRPr="00C26130">
        <w:rPr>
          <w:rFonts w:ascii="Arial" w:eastAsia="Arial" w:hAnsi="Arial" w:cs="Arial"/>
          <w:color w:val="000000"/>
        </w:rPr>
        <w:t xml:space="preserve">volka </w:t>
      </w:r>
      <w:r w:rsidRPr="00C26130">
        <w:rPr>
          <w:rFonts w:ascii="Arial" w:eastAsia="Arial" w:hAnsi="Arial" w:cs="Arial"/>
          <w:color w:val="000000"/>
        </w:rPr>
        <w:t xml:space="preserve">sklicevala na neposredne in posredne ekonomske izgube, povezane z izgubo ubitih živali, s </w:t>
      </w:r>
      <w:r w:rsidR="00DF05E2" w:rsidRPr="00C26130">
        <w:rPr>
          <w:rFonts w:ascii="Arial" w:eastAsia="Arial" w:hAnsi="Arial" w:cs="Arial"/>
          <w:color w:val="000000"/>
        </w:rPr>
        <w:t>pov</w:t>
      </w:r>
      <w:r w:rsidR="00DF05E2">
        <w:rPr>
          <w:rFonts w:ascii="Arial" w:eastAsia="Arial" w:hAnsi="Arial" w:cs="Arial"/>
          <w:color w:val="000000"/>
        </w:rPr>
        <w:t>iš</w:t>
      </w:r>
      <w:r w:rsidR="00DF05E2" w:rsidRPr="00C26130">
        <w:rPr>
          <w:rFonts w:ascii="Arial" w:eastAsia="Arial" w:hAnsi="Arial" w:cs="Arial"/>
          <w:color w:val="000000"/>
        </w:rPr>
        <w:t xml:space="preserve">animi </w:t>
      </w:r>
      <w:r w:rsidRPr="00C26130">
        <w:rPr>
          <w:rFonts w:ascii="Arial" w:eastAsia="Arial" w:hAnsi="Arial" w:cs="Arial"/>
          <w:color w:val="000000"/>
        </w:rPr>
        <w:t xml:space="preserve">stroški prezgodnje zapustitve visokogorskega pašnika, z izgubo vrednosti za vzrejo, s </w:t>
      </w:r>
      <w:r w:rsidR="00DF05E2" w:rsidRPr="00C26130">
        <w:rPr>
          <w:rFonts w:ascii="Arial" w:eastAsia="Arial" w:hAnsi="Arial" w:cs="Arial"/>
          <w:color w:val="000000"/>
        </w:rPr>
        <w:t>pov</w:t>
      </w:r>
      <w:r w:rsidR="00DF05E2">
        <w:rPr>
          <w:rFonts w:ascii="Arial" w:eastAsia="Arial" w:hAnsi="Arial" w:cs="Arial"/>
          <w:color w:val="000000"/>
        </w:rPr>
        <w:t>iša</w:t>
      </w:r>
      <w:r w:rsidR="00DF05E2" w:rsidRPr="00C26130">
        <w:rPr>
          <w:rFonts w:ascii="Arial" w:eastAsia="Arial" w:hAnsi="Arial" w:cs="Arial"/>
          <w:color w:val="000000"/>
        </w:rPr>
        <w:t xml:space="preserve">njem </w:t>
      </w:r>
      <w:r w:rsidRPr="00C26130">
        <w:rPr>
          <w:rFonts w:ascii="Arial" w:eastAsia="Arial" w:hAnsi="Arial" w:cs="Arial"/>
          <w:color w:val="000000"/>
        </w:rPr>
        <w:t>stroškov vzdrževanja in krmljenja živali, ki so zdaj ostale na izvorni kmetiji, in z dolgoročnim zmanjšanjem reje na kmetijah v primeru prenehanja paše na visokogorskih pašnikih</w:t>
      </w:r>
      <w:r w:rsidR="004F7144" w:rsidRPr="00C26130">
        <w:rPr>
          <w:rFonts w:ascii="Arial" w:eastAsia="Arial" w:hAnsi="Arial" w:cs="Arial"/>
          <w:color w:val="000000"/>
        </w:rPr>
        <w:t>.</w:t>
      </w:r>
      <w:r w:rsidRPr="00C26130">
        <w:rPr>
          <w:rFonts w:ascii="Arial" w:eastAsia="Arial" w:hAnsi="Arial" w:cs="Arial"/>
          <w:color w:val="000000"/>
        </w:rPr>
        <w:t xml:space="preserve"> </w:t>
      </w:r>
      <w:r w:rsidR="004F7144" w:rsidRPr="00C26130">
        <w:rPr>
          <w:rFonts w:ascii="Arial" w:eastAsia="Arial" w:hAnsi="Arial" w:cs="Arial"/>
          <w:color w:val="000000"/>
        </w:rPr>
        <w:t>O</w:t>
      </w:r>
      <w:r w:rsidRPr="00C26130">
        <w:rPr>
          <w:rFonts w:ascii="Arial" w:eastAsia="Arial" w:hAnsi="Arial" w:cs="Arial"/>
          <w:color w:val="000000"/>
        </w:rPr>
        <w:t>benem</w:t>
      </w:r>
      <w:r w:rsidR="004F7144" w:rsidRPr="00C26130">
        <w:rPr>
          <w:rFonts w:ascii="Arial" w:eastAsia="Arial" w:hAnsi="Arial" w:cs="Arial"/>
          <w:color w:val="000000"/>
        </w:rPr>
        <w:t xml:space="preserve"> se je vlada dežele Tirolske sklicevala </w:t>
      </w:r>
      <w:r w:rsidRPr="00C26130">
        <w:rPr>
          <w:rFonts w:ascii="Arial" w:eastAsia="Arial" w:hAnsi="Arial" w:cs="Arial"/>
          <w:color w:val="000000"/>
        </w:rPr>
        <w:t xml:space="preserve">tudi </w:t>
      </w:r>
      <w:r w:rsidR="004F7144" w:rsidRPr="00C26130">
        <w:rPr>
          <w:rFonts w:ascii="Arial" w:eastAsia="Arial" w:hAnsi="Arial" w:cs="Arial"/>
          <w:color w:val="000000"/>
        </w:rPr>
        <w:t>n</w:t>
      </w:r>
      <w:r w:rsidRPr="00C26130">
        <w:rPr>
          <w:rFonts w:ascii="Arial" w:eastAsia="Arial" w:hAnsi="Arial" w:cs="Arial"/>
          <w:color w:val="000000"/>
        </w:rPr>
        <w:t>a nepremoženjsko škodo, ki je nastala zaradi izgube veselja do vzreje živine in psihičnega stresa, ki so ga utrpeli kmetje na zadevnih visokogorskih pašnikih</w:t>
      </w:r>
      <w:r w:rsidR="00DF05E2">
        <w:rPr>
          <w:rFonts w:ascii="Arial" w:eastAsia="Arial" w:hAnsi="Arial" w:cs="Arial"/>
          <w:color w:val="000000"/>
        </w:rPr>
        <w:t>,</w:t>
      </w:r>
      <w:r w:rsidR="004F7144" w:rsidRPr="00C26130">
        <w:rPr>
          <w:rFonts w:ascii="Arial" w:eastAsia="Arial" w:hAnsi="Arial" w:cs="Arial"/>
          <w:color w:val="000000"/>
        </w:rPr>
        <w:t xml:space="preserve"> i</w:t>
      </w:r>
      <w:r w:rsidRPr="00C26130">
        <w:rPr>
          <w:rFonts w:ascii="Arial" w:eastAsia="Arial" w:hAnsi="Arial" w:cs="Arial"/>
          <w:color w:val="000000"/>
        </w:rPr>
        <w:t xml:space="preserve">n na posredno škodo, ki je ni mogoče pripisati </w:t>
      </w:r>
      <w:r w:rsidR="00893B49" w:rsidRPr="00C26130">
        <w:rPr>
          <w:rFonts w:ascii="Arial" w:eastAsia="Arial" w:hAnsi="Arial" w:cs="Arial"/>
          <w:color w:val="000000"/>
        </w:rPr>
        <w:t xml:space="preserve">določenemu </w:t>
      </w:r>
      <w:r w:rsidRPr="00C26130">
        <w:rPr>
          <w:rFonts w:ascii="Arial" w:eastAsia="Arial" w:hAnsi="Arial" w:cs="Arial"/>
          <w:color w:val="000000"/>
        </w:rPr>
        <w:t xml:space="preserve">volku in ki je posledica opuščanja kmetij in zmanjšanja skupnega števila živali, ki iz tega izhaja. </w:t>
      </w:r>
      <w:r w:rsidR="00893B49" w:rsidRPr="00C26130">
        <w:rPr>
          <w:rFonts w:ascii="Arial" w:eastAsia="Arial" w:hAnsi="Arial" w:cs="Arial"/>
          <w:color w:val="000000"/>
        </w:rPr>
        <w:t>Posredna škoda</w:t>
      </w:r>
      <w:r w:rsidRPr="00C26130">
        <w:rPr>
          <w:rFonts w:ascii="Arial" w:eastAsia="Arial" w:hAnsi="Arial" w:cs="Arial"/>
          <w:color w:val="000000"/>
        </w:rPr>
        <w:t xml:space="preserve"> naj bi izviral</w:t>
      </w:r>
      <w:r w:rsidR="00893B49" w:rsidRPr="00C26130">
        <w:rPr>
          <w:rFonts w:ascii="Arial" w:eastAsia="Arial" w:hAnsi="Arial" w:cs="Arial"/>
          <w:color w:val="000000"/>
        </w:rPr>
        <w:t>a</w:t>
      </w:r>
      <w:r w:rsidRPr="00C26130">
        <w:rPr>
          <w:rFonts w:ascii="Arial" w:eastAsia="Arial" w:hAnsi="Arial" w:cs="Arial"/>
          <w:color w:val="000000"/>
        </w:rPr>
        <w:t xml:space="preserve"> iz neuporabe krme, ki raste na visokogorskih pašnikih</w:t>
      </w:r>
      <w:r w:rsidR="00893B49" w:rsidRPr="00C26130">
        <w:rPr>
          <w:rFonts w:ascii="Arial" w:eastAsia="Arial" w:hAnsi="Arial" w:cs="Arial"/>
          <w:color w:val="000000"/>
        </w:rPr>
        <w:t>,</w:t>
      </w:r>
      <w:r w:rsidRPr="00C26130">
        <w:rPr>
          <w:rFonts w:ascii="Arial" w:eastAsia="Arial" w:hAnsi="Arial" w:cs="Arial"/>
          <w:color w:val="000000"/>
        </w:rPr>
        <w:t xml:space="preserve"> zaraščanja visokogorskih pašnikov, iz erozije tal ter iz izgube biotske raznovrstnosti in privlačnih krajin, ki so zelo pomembne za prostočasne dejavnosti in turizem.</w:t>
      </w:r>
    </w:p>
    <w:p w14:paraId="087C00CB" w14:textId="3218A05D" w:rsidR="00193704" w:rsidRPr="00C26130" w:rsidRDefault="00193704" w:rsidP="00193704">
      <w:pPr>
        <w:pBdr>
          <w:top w:val="nil"/>
          <w:left w:val="nil"/>
          <w:bottom w:val="nil"/>
          <w:right w:val="nil"/>
          <w:between w:val="nil"/>
        </w:pBdr>
        <w:jc w:val="both"/>
        <w:rPr>
          <w:rFonts w:ascii="Arial" w:eastAsia="Arial" w:hAnsi="Arial" w:cs="Arial"/>
          <w:color w:val="000000"/>
        </w:rPr>
      </w:pPr>
      <w:r w:rsidRPr="00C26130">
        <w:rPr>
          <w:rFonts w:ascii="Arial" w:eastAsia="Arial" w:hAnsi="Arial" w:cs="Arial"/>
          <w:color w:val="000000"/>
        </w:rPr>
        <w:t xml:space="preserve">V obravnavani zadevi je sodišče </w:t>
      </w:r>
      <w:r w:rsidR="002A4384">
        <w:rPr>
          <w:rFonts w:ascii="Arial" w:eastAsia="Arial" w:hAnsi="Arial" w:cs="Arial"/>
          <w:color w:val="000000"/>
        </w:rPr>
        <w:t>zavzelo</w:t>
      </w:r>
      <w:r w:rsidRPr="00C26130">
        <w:rPr>
          <w:rFonts w:ascii="Arial" w:eastAsia="Arial" w:hAnsi="Arial" w:cs="Arial"/>
          <w:color w:val="000000"/>
        </w:rPr>
        <w:t xml:space="preserve"> stališče, da gre pri tem za argument dolgoročnega makroekonomskega razvoja, tako da </w:t>
      </w:r>
      <w:r w:rsidR="00173473" w:rsidRPr="00C26130">
        <w:rPr>
          <w:rFonts w:ascii="Arial" w:eastAsia="Arial" w:hAnsi="Arial" w:cs="Arial"/>
          <w:color w:val="000000"/>
        </w:rPr>
        <w:t xml:space="preserve">je </w:t>
      </w:r>
      <w:r w:rsidRPr="00C26130">
        <w:rPr>
          <w:rFonts w:ascii="Arial" w:eastAsia="Arial" w:hAnsi="Arial" w:cs="Arial"/>
          <w:color w:val="000000"/>
        </w:rPr>
        <w:t xml:space="preserve">predstavljeno tveganje bolj podobno abstraktnemu tveganju, katerega velika verjetnost uresničitve pa ni dokazana. V zvezi s tem je sodišče zapisalo, da v skladu s </w:t>
      </w:r>
      <w:r w:rsidRPr="002A4384">
        <w:rPr>
          <w:rFonts w:ascii="Arial" w:eastAsia="Arial" w:hAnsi="Arial" w:cs="Arial"/>
          <w:color w:val="000000"/>
        </w:rPr>
        <w:t>členom 2(3)</w:t>
      </w:r>
      <w:r w:rsidRPr="00C26130">
        <w:rPr>
          <w:rFonts w:ascii="Arial" w:eastAsia="Arial" w:hAnsi="Arial" w:cs="Arial"/>
          <w:color w:val="000000"/>
        </w:rPr>
        <w:t xml:space="preserve"> Direktive o habitatih pri ukrepih, sprejetih na podlagi te direktive, </w:t>
      </w:r>
      <w:r w:rsidR="00893B49" w:rsidRPr="00C26130">
        <w:rPr>
          <w:rFonts w:ascii="Arial" w:eastAsia="Arial" w:hAnsi="Arial" w:cs="Arial"/>
          <w:color w:val="000000"/>
        </w:rPr>
        <w:t>n</w:t>
      </w:r>
      <w:r w:rsidRPr="00C26130">
        <w:rPr>
          <w:rFonts w:ascii="Arial" w:eastAsia="Arial" w:hAnsi="Arial" w:cs="Arial"/>
          <w:color w:val="000000"/>
        </w:rPr>
        <w:t>i namreč mogoče dopustiti, da bi bilo mogoče drugo zadovoljivo možnost že takoj zavrniti zgolj zato, ker bi bili ekonomski stroški njene izvedbe posebej visoki.</w:t>
      </w:r>
    </w:p>
    <w:p w14:paraId="15E39D50" w14:textId="75CCDD55" w:rsidR="00193704" w:rsidRPr="00C26130" w:rsidRDefault="00193704" w:rsidP="00193704">
      <w:pPr>
        <w:pBdr>
          <w:top w:val="nil"/>
          <w:left w:val="nil"/>
          <w:bottom w:val="nil"/>
          <w:right w:val="nil"/>
          <w:between w:val="nil"/>
        </w:pBdr>
        <w:jc w:val="both"/>
        <w:rPr>
          <w:rFonts w:ascii="Arial" w:eastAsia="Arial" w:hAnsi="Arial" w:cs="Arial"/>
          <w:color w:val="000000"/>
        </w:rPr>
      </w:pPr>
      <w:r w:rsidRPr="00C26130">
        <w:rPr>
          <w:rFonts w:ascii="Arial" w:eastAsia="Arial" w:hAnsi="Arial" w:cs="Arial"/>
          <w:color w:val="000000"/>
        </w:rPr>
        <w:t>V zvezi s tem je sodišče pojasnilo, da je treba presojo sorazmernosti alternativnega ukrepa z vidika ekonomskih stroškov opraviti tako, da se z izvajanjem teh programov in teh načrtov upravljanja lahko uvedejo spremembe v zadevnih kmetijskih dejavnostih</w:t>
      </w:r>
      <w:r w:rsidR="00A42F6C">
        <w:rPr>
          <w:rFonts w:ascii="Arial" w:eastAsia="Arial" w:hAnsi="Arial" w:cs="Arial"/>
          <w:color w:val="000000"/>
        </w:rPr>
        <w:t>,</w:t>
      </w:r>
      <w:r w:rsidRPr="00C26130">
        <w:rPr>
          <w:rFonts w:ascii="Arial" w:eastAsia="Arial" w:hAnsi="Arial" w:cs="Arial"/>
          <w:color w:val="000000"/>
        </w:rPr>
        <w:t xml:space="preserve"> vendar ekonomski stroški ne morejo biti zadosten razlog</w:t>
      </w:r>
      <w:r w:rsidR="00A42F6C" w:rsidRPr="00C26130">
        <w:rPr>
          <w:rFonts w:ascii="Arial" w:eastAsia="Arial" w:hAnsi="Arial" w:cs="Arial"/>
          <w:color w:val="000000"/>
        </w:rPr>
        <w:t xml:space="preserve"> </w:t>
      </w:r>
      <w:r w:rsidRPr="00C26130">
        <w:rPr>
          <w:rFonts w:ascii="Arial" w:eastAsia="Arial" w:hAnsi="Arial" w:cs="Arial"/>
          <w:color w:val="000000"/>
        </w:rPr>
        <w:t xml:space="preserve">za to, da se na </w:t>
      </w:r>
      <w:r w:rsidRPr="00657412">
        <w:rPr>
          <w:rFonts w:ascii="Arial" w:eastAsia="Arial" w:hAnsi="Arial" w:cs="Arial"/>
          <w:color w:val="000000"/>
        </w:rPr>
        <w:t>podlagi člena 16(1)(b)</w:t>
      </w:r>
      <w:r w:rsidRPr="00C26130">
        <w:rPr>
          <w:rFonts w:ascii="Arial" w:eastAsia="Arial" w:hAnsi="Arial" w:cs="Arial"/>
          <w:color w:val="000000"/>
        </w:rPr>
        <w:t xml:space="preserve"> Direktive o habitatih dovoli odstopanje od prepovedi, ki so določene </w:t>
      </w:r>
      <w:r w:rsidRPr="00657412">
        <w:rPr>
          <w:rFonts w:ascii="Arial" w:eastAsia="Arial" w:hAnsi="Arial" w:cs="Arial"/>
          <w:color w:val="000000"/>
        </w:rPr>
        <w:t>v členu 12</w:t>
      </w:r>
      <w:r w:rsidRPr="00C26130">
        <w:rPr>
          <w:rFonts w:ascii="Arial" w:eastAsia="Arial" w:hAnsi="Arial" w:cs="Arial"/>
          <w:color w:val="000000"/>
        </w:rPr>
        <w:t xml:space="preserve"> te direktive.</w:t>
      </w:r>
    </w:p>
    <w:p w14:paraId="7C6562F4" w14:textId="10E6E446" w:rsidR="00193704" w:rsidRPr="00C26130" w:rsidRDefault="00193704" w:rsidP="00193704">
      <w:pPr>
        <w:pBdr>
          <w:top w:val="nil"/>
          <w:left w:val="nil"/>
          <w:bottom w:val="nil"/>
          <w:right w:val="nil"/>
          <w:between w:val="nil"/>
        </w:pBdr>
        <w:jc w:val="both"/>
        <w:rPr>
          <w:rFonts w:ascii="Arial" w:eastAsia="Arial" w:hAnsi="Arial" w:cs="Arial"/>
          <w:color w:val="000000"/>
        </w:rPr>
      </w:pPr>
      <w:r w:rsidRPr="00C26130">
        <w:rPr>
          <w:rFonts w:ascii="Arial" w:eastAsia="Arial" w:hAnsi="Arial" w:cs="Arial"/>
          <w:color w:val="000000"/>
        </w:rPr>
        <w:t xml:space="preserve">Tako je za uresničitev ciljev, ki jim sledi Direktiva o habitatih, pomembno, da se ekonomski strošek ukrepa, ki je alternativa odvzemu osebka strogo varovane živalske vrste, uravnoteži z ekološkim stroškom tega odvzema. </w:t>
      </w:r>
    </w:p>
    <w:p w14:paraId="45794F31" w14:textId="4F540601" w:rsidR="00EE5E65" w:rsidRDefault="00EE5E65" w:rsidP="00193704">
      <w:pPr>
        <w:pBdr>
          <w:top w:val="nil"/>
          <w:left w:val="nil"/>
          <w:bottom w:val="nil"/>
          <w:right w:val="nil"/>
          <w:between w:val="nil"/>
        </w:pBdr>
        <w:jc w:val="both"/>
        <w:rPr>
          <w:rFonts w:ascii="Arial" w:eastAsia="Arial" w:hAnsi="Arial" w:cs="Arial"/>
          <w:color w:val="000000"/>
        </w:rPr>
      </w:pPr>
      <w:r w:rsidRPr="00C26130">
        <w:rPr>
          <w:rFonts w:ascii="Arial" w:eastAsia="Arial" w:hAnsi="Arial" w:cs="Arial"/>
          <w:color w:val="000000"/>
        </w:rPr>
        <w:t>Sodišče ugotavlja, da sodna presoja ni razkrila nobenega dejavnika, ki bi lahko vplival na veljavnost strogega varstva volkov v Avstriji</w:t>
      </w:r>
      <w:r w:rsidR="00996B2D">
        <w:rPr>
          <w:rFonts w:ascii="Arial" w:eastAsia="Arial" w:hAnsi="Arial" w:cs="Arial"/>
          <w:color w:val="000000"/>
        </w:rPr>
        <w:t>,</w:t>
      </w:r>
      <w:r w:rsidRPr="00C26130">
        <w:rPr>
          <w:rFonts w:ascii="Arial" w:eastAsia="Arial" w:hAnsi="Arial" w:cs="Arial"/>
          <w:color w:val="000000"/>
        </w:rPr>
        <w:t xml:space="preserve"> in da sklicevanje </w:t>
      </w:r>
      <w:r w:rsidR="003A08C4">
        <w:rPr>
          <w:rFonts w:ascii="Arial" w:eastAsia="Arial" w:hAnsi="Arial" w:cs="Arial"/>
          <w:color w:val="000000"/>
        </w:rPr>
        <w:t>v</w:t>
      </w:r>
      <w:r w:rsidRPr="00C26130">
        <w:rPr>
          <w:rFonts w:ascii="Arial" w:eastAsia="Arial" w:hAnsi="Arial" w:cs="Arial"/>
          <w:color w:val="000000"/>
        </w:rPr>
        <w:t>lade dežele Tirolske na okoliščine, ki ogrožajo makroekonomski razvoj, sodišča ni prepričalo.</w:t>
      </w:r>
    </w:p>
    <w:p w14:paraId="51BC99A2" w14:textId="77777777" w:rsidR="004A7E38" w:rsidRPr="00C26130" w:rsidRDefault="004A7E38" w:rsidP="00193704">
      <w:pPr>
        <w:pBdr>
          <w:top w:val="nil"/>
          <w:left w:val="nil"/>
          <w:bottom w:val="nil"/>
          <w:right w:val="nil"/>
          <w:between w:val="nil"/>
        </w:pBdr>
        <w:jc w:val="both"/>
        <w:rPr>
          <w:rFonts w:ascii="Arial" w:eastAsia="Arial" w:hAnsi="Arial" w:cs="Arial"/>
          <w:color w:val="000000"/>
        </w:rPr>
      </w:pPr>
    </w:p>
    <w:p w14:paraId="5867AC41" w14:textId="77777777" w:rsidR="007B0EE1" w:rsidRPr="00C26130" w:rsidRDefault="00E615D8">
      <w:pPr>
        <w:pStyle w:val="Naslov1"/>
        <w:numPr>
          <w:ilvl w:val="0"/>
          <w:numId w:val="14"/>
        </w:numPr>
        <w:rPr>
          <w:rFonts w:ascii="Arial" w:hAnsi="Arial" w:cs="Arial"/>
        </w:rPr>
      </w:pPr>
      <w:bookmarkStart w:id="44" w:name="_Toc188435754"/>
      <w:bookmarkStart w:id="45" w:name="_Toc196810888"/>
      <w:bookmarkEnd w:id="42"/>
      <w:r w:rsidRPr="00C26130">
        <w:rPr>
          <w:rFonts w:ascii="Arial" w:hAnsi="Arial" w:cs="Arial"/>
        </w:rPr>
        <w:t>ANALIZA OGROŽENOSTI POPULACIJE VOLKA IN NJEGOVEGA HABITATA</w:t>
      </w:r>
      <w:bookmarkEnd w:id="44"/>
      <w:bookmarkEnd w:id="45"/>
    </w:p>
    <w:p w14:paraId="1C482EA7" w14:textId="77777777" w:rsidR="007B0EE1" w:rsidRPr="00C26130" w:rsidRDefault="007B0EE1">
      <w:pPr>
        <w:jc w:val="both"/>
        <w:rPr>
          <w:rFonts w:ascii="Arial" w:eastAsia="Arial" w:hAnsi="Arial" w:cs="Arial"/>
        </w:rPr>
      </w:pPr>
    </w:p>
    <w:p w14:paraId="18328BDF" w14:textId="77777777" w:rsidR="007B0EE1" w:rsidRPr="00C26130" w:rsidRDefault="00E615D8">
      <w:pPr>
        <w:pStyle w:val="Naslov2"/>
        <w:numPr>
          <w:ilvl w:val="1"/>
          <w:numId w:val="14"/>
        </w:numPr>
        <w:rPr>
          <w:rFonts w:ascii="Arial" w:hAnsi="Arial" w:cs="Arial"/>
        </w:rPr>
      </w:pPr>
      <w:bookmarkStart w:id="46" w:name="_Toc188435755"/>
      <w:bookmarkStart w:id="47" w:name="_Toc196810889"/>
      <w:r w:rsidRPr="00C26130">
        <w:rPr>
          <w:rFonts w:ascii="Arial" w:hAnsi="Arial" w:cs="Arial"/>
        </w:rPr>
        <w:t>Odnos človek – volk</w:t>
      </w:r>
      <w:bookmarkEnd w:id="46"/>
      <w:bookmarkEnd w:id="47"/>
    </w:p>
    <w:p w14:paraId="662C9D43" w14:textId="73728E8F" w:rsidR="007B0EE1" w:rsidRPr="00C26130" w:rsidRDefault="00E615D8">
      <w:pPr>
        <w:spacing w:after="240"/>
        <w:jc w:val="both"/>
        <w:rPr>
          <w:rFonts w:ascii="Arial" w:eastAsia="Arial" w:hAnsi="Arial" w:cs="Arial"/>
        </w:rPr>
      </w:pPr>
      <w:r w:rsidRPr="00C26130">
        <w:rPr>
          <w:rFonts w:ascii="Arial" w:eastAsia="Arial" w:hAnsi="Arial" w:cs="Arial"/>
        </w:rPr>
        <w:t xml:space="preserve">Človek je </w:t>
      </w:r>
      <w:r w:rsidR="00A42F6C">
        <w:rPr>
          <w:rFonts w:ascii="Arial" w:eastAsia="Arial" w:hAnsi="Arial" w:cs="Arial"/>
        </w:rPr>
        <w:t>bil</w:t>
      </w:r>
      <w:r w:rsidR="00A42F6C" w:rsidRPr="00C26130">
        <w:rPr>
          <w:rFonts w:ascii="Arial" w:eastAsia="Arial" w:hAnsi="Arial" w:cs="Arial"/>
        </w:rPr>
        <w:t xml:space="preserve"> </w:t>
      </w:r>
      <w:r w:rsidRPr="00C26130">
        <w:rPr>
          <w:rFonts w:ascii="Arial" w:eastAsia="Arial" w:hAnsi="Arial" w:cs="Arial"/>
        </w:rPr>
        <w:t>najpomembnejši dejavnik omejevanja populacije volk</w:t>
      </w:r>
      <w:r w:rsidR="00300D04" w:rsidRPr="00C26130">
        <w:rPr>
          <w:rFonts w:ascii="Arial" w:eastAsia="Arial" w:hAnsi="Arial" w:cs="Arial"/>
        </w:rPr>
        <w:t>a</w:t>
      </w:r>
      <w:r w:rsidRPr="00C26130">
        <w:rPr>
          <w:rFonts w:ascii="Arial" w:eastAsia="Arial" w:hAnsi="Arial" w:cs="Arial"/>
        </w:rPr>
        <w:t xml:space="preserve">, </w:t>
      </w:r>
      <w:r w:rsidR="00D01EEE">
        <w:rPr>
          <w:rFonts w:ascii="Arial" w:eastAsia="Arial" w:hAnsi="Arial" w:cs="Arial"/>
        </w:rPr>
        <w:t xml:space="preserve">in sicer </w:t>
      </w:r>
      <w:r w:rsidRPr="00C26130">
        <w:rPr>
          <w:rFonts w:ascii="Arial" w:eastAsia="Arial" w:hAnsi="Arial" w:cs="Arial"/>
        </w:rPr>
        <w:t xml:space="preserve">prostorsko </w:t>
      </w:r>
      <w:r w:rsidR="00A42F6C">
        <w:rPr>
          <w:rFonts w:ascii="Arial" w:eastAsia="Arial" w:hAnsi="Arial" w:cs="Arial"/>
        </w:rPr>
        <w:t>in</w:t>
      </w:r>
      <w:r w:rsidR="00A42F6C" w:rsidRPr="00C26130">
        <w:rPr>
          <w:rFonts w:ascii="Arial" w:eastAsia="Arial" w:hAnsi="Arial" w:cs="Arial"/>
        </w:rPr>
        <w:t xml:space="preserve"> </w:t>
      </w:r>
      <w:r w:rsidRPr="00C26130">
        <w:rPr>
          <w:rFonts w:ascii="Arial" w:eastAsia="Arial" w:hAnsi="Arial" w:cs="Arial"/>
        </w:rPr>
        <w:t xml:space="preserve">številčno. Uravnavanje populacije, ki je mnogokrat pomenilo iztrebljanje volkov z območja, </w:t>
      </w:r>
      <w:r w:rsidR="00A42F6C">
        <w:rPr>
          <w:rFonts w:ascii="Arial" w:eastAsia="Arial" w:hAnsi="Arial" w:cs="Arial"/>
        </w:rPr>
        <w:t>na katerem</w:t>
      </w:r>
      <w:r w:rsidR="00A42F6C" w:rsidRPr="00C26130">
        <w:rPr>
          <w:rFonts w:ascii="Arial" w:eastAsia="Arial" w:hAnsi="Arial" w:cs="Arial"/>
        </w:rPr>
        <w:t xml:space="preserve"> </w:t>
      </w:r>
      <w:r w:rsidR="00A42F6C">
        <w:rPr>
          <w:rFonts w:ascii="Arial" w:eastAsia="Arial" w:hAnsi="Arial" w:cs="Arial"/>
        </w:rPr>
        <w:t>so nastajali</w:t>
      </w:r>
      <w:r w:rsidRPr="00C26130">
        <w:rPr>
          <w:rFonts w:ascii="Arial" w:eastAsia="Arial" w:hAnsi="Arial" w:cs="Arial"/>
        </w:rPr>
        <w:t xml:space="preserve"> </w:t>
      </w:r>
      <w:r w:rsidR="00A42F6C" w:rsidRPr="00C26130">
        <w:rPr>
          <w:rFonts w:ascii="Arial" w:eastAsia="Arial" w:hAnsi="Arial" w:cs="Arial"/>
        </w:rPr>
        <w:t>konflikt</w:t>
      </w:r>
      <w:r w:rsidR="00A42F6C">
        <w:rPr>
          <w:rFonts w:ascii="Arial" w:eastAsia="Arial" w:hAnsi="Arial" w:cs="Arial"/>
        </w:rPr>
        <w:t>i</w:t>
      </w:r>
      <w:r w:rsidRPr="00C26130">
        <w:rPr>
          <w:rFonts w:ascii="Arial" w:eastAsia="Arial" w:hAnsi="Arial" w:cs="Arial"/>
        </w:rPr>
        <w:t>, je izhajalo iz različnih motivov:</w:t>
      </w:r>
    </w:p>
    <w:p w14:paraId="5899F678" w14:textId="3A3878D0" w:rsidR="007B0EE1" w:rsidRPr="00C26130" w:rsidRDefault="00E615D8">
      <w:pPr>
        <w:numPr>
          <w:ilvl w:val="0"/>
          <w:numId w:val="10"/>
        </w:numPr>
        <w:spacing w:before="240" w:after="0"/>
        <w:jc w:val="both"/>
        <w:rPr>
          <w:rFonts w:ascii="Arial" w:eastAsia="Arial" w:hAnsi="Arial" w:cs="Arial"/>
        </w:rPr>
      </w:pPr>
      <w:r w:rsidRPr="00C26130">
        <w:rPr>
          <w:rFonts w:ascii="Arial" w:eastAsia="Arial" w:hAnsi="Arial" w:cs="Arial"/>
        </w:rPr>
        <w:t xml:space="preserve">volk je </w:t>
      </w:r>
      <w:r w:rsidR="00A42F6C">
        <w:rPr>
          <w:rFonts w:ascii="Arial" w:eastAsia="Arial" w:hAnsi="Arial" w:cs="Arial"/>
        </w:rPr>
        <w:t>pomenil</w:t>
      </w:r>
      <w:r w:rsidR="00A42F6C" w:rsidRPr="00C26130">
        <w:rPr>
          <w:rFonts w:ascii="Arial" w:eastAsia="Arial" w:hAnsi="Arial" w:cs="Arial"/>
        </w:rPr>
        <w:t xml:space="preserve"> grožnj</w:t>
      </w:r>
      <w:r w:rsidR="00A42F6C">
        <w:rPr>
          <w:rFonts w:ascii="Arial" w:eastAsia="Arial" w:hAnsi="Arial" w:cs="Arial"/>
        </w:rPr>
        <w:t>o za</w:t>
      </w:r>
      <w:r w:rsidR="00A42F6C" w:rsidRPr="00C26130">
        <w:rPr>
          <w:rFonts w:ascii="Arial" w:eastAsia="Arial" w:hAnsi="Arial" w:cs="Arial"/>
        </w:rPr>
        <w:t xml:space="preserve"> človekov</w:t>
      </w:r>
      <w:r w:rsidR="00A42F6C">
        <w:rPr>
          <w:rFonts w:ascii="Arial" w:eastAsia="Arial" w:hAnsi="Arial" w:cs="Arial"/>
        </w:rPr>
        <w:t>e</w:t>
      </w:r>
      <w:r w:rsidR="00A42F6C" w:rsidRPr="00C26130">
        <w:rPr>
          <w:rFonts w:ascii="Arial" w:eastAsia="Arial" w:hAnsi="Arial" w:cs="Arial"/>
        </w:rPr>
        <w:t xml:space="preserve"> </w:t>
      </w:r>
      <w:r w:rsidRPr="00C26130">
        <w:rPr>
          <w:rFonts w:ascii="Arial" w:eastAsia="Arial" w:hAnsi="Arial" w:cs="Arial"/>
        </w:rPr>
        <w:t xml:space="preserve">dejavnosti, predvsem </w:t>
      </w:r>
      <w:r w:rsidR="00A42F6C">
        <w:rPr>
          <w:rFonts w:ascii="Arial" w:eastAsia="Arial" w:hAnsi="Arial" w:cs="Arial"/>
        </w:rPr>
        <w:t xml:space="preserve">za </w:t>
      </w:r>
      <w:r w:rsidR="00A42F6C" w:rsidRPr="00C26130">
        <w:rPr>
          <w:rFonts w:ascii="Arial" w:eastAsia="Arial" w:hAnsi="Arial" w:cs="Arial"/>
        </w:rPr>
        <w:t>živinorej</w:t>
      </w:r>
      <w:r w:rsidR="00A42F6C">
        <w:rPr>
          <w:rFonts w:ascii="Arial" w:eastAsia="Arial" w:hAnsi="Arial" w:cs="Arial"/>
        </w:rPr>
        <w:t>o</w:t>
      </w:r>
      <w:r w:rsidRPr="00C26130">
        <w:rPr>
          <w:rFonts w:ascii="Arial" w:eastAsia="Arial" w:hAnsi="Arial" w:cs="Arial"/>
        </w:rPr>
        <w:t>;</w:t>
      </w:r>
    </w:p>
    <w:p w14:paraId="25913F59" w14:textId="77777777" w:rsidR="007B0EE1" w:rsidRPr="00C26130" w:rsidRDefault="00E615D8">
      <w:pPr>
        <w:numPr>
          <w:ilvl w:val="0"/>
          <w:numId w:val="10"/>
        </w:numPr>
        <w:spacing w:after="0"/>
        <w:jc w:val="both"/>
        <w:rPr>
          <w:rFonts w:ascii="Arial" w:eastAsia="Arial" w:hAnsi="Arial" w:cs="Arial"/>
        </w:rPr>
      </w:pPr>
      <w:r w:rsidRPr="00C26130">
        <w:rPr>
          <w:rFonts w:ascii="Arial" w:eastAsia="Arial" w:hAnsi="Arial" w:cs="Arial"/>
        </w:rPr>
        <w:t>prisotnost volka je vzbujala strah pred fizično grožnjo, ki je deloma povezan tudi z zgodovinskim odnosom med človekom in volkom;</w:t>
      </w:r>
    </w:p>
    <w:p w14:paraId="5038066F" w14:textId="72BD7EF7" w:rsidR="007B0EE1" w:rsidRPr="00C26130" w:rsidRDefault="00E615D8">
      <w:pPr>
        <w:numPr>
          <w:ilvl w:val="0"/>
          <w:numId w:val="10"/>
        </w:numPr>
        <w:spacing w:after="240"/>
        <w:jc w:val="both"/>
        <w:rPr>
          <w:rFonts w:ascii="Arial" w:eastAsia="Arial" w:hAnsi="Arial" w:cs="Arial"/>
        </w:rPr>
      </w:pPr>
      <w:r w:rsidRPr="00657412">
        <w:rPr>
          <w:rFonts w:ascii="Arial" w:eastAsia="Arial" w:hAnsi="Arial" w:cs="Arial"/>
        </w:rPr>
        <w:t xml:space="preserve">volk je </w:t>
      </w:r>
      <w:r w:rsidR="00A42F6C" w:rsidRPr="00825216">
        <w:rPr>
          <w:rFonts w:ascii="Arial" w:eastAsia="Arial" w:hAnsi="Arial" w:cs="Arial"/>
        </w:rPr>
        <w:t>bil</w:t>
      </w:r>
      <w:r w:rsidR="00A42F6C" w:rsidRPr="00657412">
        <w:rPr>
          <w:rFonts w:ascii="Arial" w:eastAsia="Arial" w:hAnsi="Arial" w:cs="Arial"/>
        </w:rPr>
        <w:t xml:space="preserve"> </w:t>
      </w:r>
      <w:r w:rsidRPr="00657412">
        <w:rPr>
          <w:rFonts w:ascii="Arial" w:eastAsia="Arial" w:hAnsi="Arial" w:cs="Arial"/>
        </w:rPr>
        <w:t>tekmec</w:t>
      </w:r>
      <w:r w:rsidRPr="00E3588B">
        <w:rPr>
          <w:rFonts w:ascii="Arial" w:eastAsia="Arial" w:hAnsi="Arial" w:cs="Arial"/>
        </w:rPr>
        <w:t xml:space="preserve"> </w:t>
      </w:r>
      <w:r w:rsidR="00A42F6C" w:rsidRPr="00825216">
        <w:rPr>
          <w:rFonts w:ascii="Arial" w:eastAsia="Arial" w:hAnsi="Arial" w:cs="Arial"/>
        </w:rPr>
        <w:t>pri</w:t>
      </w:r>
      <w:r w:rsidR="00A42F6C" w:rsidRPr="00657412">
        <w:rPr>
          <w:rFonts w:ascii="Arial" w:eastAsia="Arial" w:hAnsi="Arial" w:cs="Arial"/>
        </w:rPr>
        <w:t xml:space="preserve"> </w:t>
      </w:r>
      <w:r w:rsidR="00A42F6C" w:rsidRPr="00825216">
        <w:rPr>
          <w:rFonts w:ascii="Arial" w:eastAsia="Arial" w:hAnsi="Arial" w:cs="Arial"/>
        </w:rPr>
        <w:t>nekaterih</w:t>
      </w:r>
      <w:r w:rsidR="00A42F6C" w:rsidRPr="00657412">
        <w:rPr>
          <w:rFonts w:ascii="Arial" w:eastAsia="Arial" w:hAnsi="Arial" w:cs="Arial"/>
        </w:rPr>
        <w:t xml:space="preserve"> dobrin</w:t>
      </w:r>
      <w:r w:rsidR="00A42F6C" w:rsidRPr="00825216">
        <w:rPr>
          <w:rFonts w:ascii="Arial" w:eastAsia="Arial" w:hAnsi="Arial" w:cs="Arial"/>
        </w:rPr>
        <w:t xml:space="preserve">ah </w:t>
      </w:r>
      <w:r w:rsidRPr="00657412">
        <w:rPr>
          <w:rFonts w:ascii="Arial" w:eastAsia="Arial" w:hAnsi="Arial" w:cs="Arial"/>
        </w:rPr>
        <w:t>v naravi</w:t>
      </w:r>
      <w:r w:rsidRPr="00C26130">
        <w:rPr>
          <w:rFonts w:ascii="Arial" w:eastAsia="Arial" w:hAnsi="Arial" w:cs="Arial"/>
        </w:rPr>
        <w:t xml:space="preserve">, predvsem </w:t>
      </w:r>
      <w:r w:rsidR="00A42F6C">
        <w:rPr>
          <w:rFonts w:ascii="Arial" w:eastAsia="Arial" w:hAnsi="Arial" w:cs="Arial"/>
        </w:rPr>
        <w:t>pri</w:t>
      </w:r>
      <w:r w:rsidRPr="00C26130">
        <w:rPr>
          <w:rFonts w:ascii="Arial" w:eastAsia="Arial" w:hAnsi="Arial" w:cs="Arial"/>
        </w:rPr>
        <w:t xml:space="preserve"> </w:t>
      </w:r>
      <w:r w:rsidR="00A42F6C" w:rsidRPr="00C26130">
        <w:rPr>
          <w:rFonts w:ascii="Arial" w:eastAsia="Arial" w:hAnsi="Arial" w:cs="Arial"/>
        </w:rPr>
        <w:t>lov</w:t>
      </w:r>
      <w:r w:rsidR="00A42F6C">
        <w:rPr>
          <w:rFonts w:ascii="Arial" w:eastAsia="Arial" w:hAnsi="Arial" w:cs="Arial"/>
        </w:rPr>
        <w:t>u</w:t>
      </w:r>
      <w:r w:rsidR="00A42F6C" w:rsidRPr="00C26130">
        <w:rPr>
          <w:rFonts w:ascii="Arial" w:eastAsia="Arial" w:hAnsi="Arial" w:cs="Arial"/>
        </w:rPr>
        <w:t xml:space="preserve"> </w:t>
      </w:r>
      <w:r w:rsidRPr="00C26130">
        <w:rPr>
          <w:rFonts w:ascii="Arial" w:eastAsia="Arial" w:hAnsi="Arial" w:cs="Arial"/>
        </w:rPr>
        <w:t>na parkljasto divjad.</w:t>
      </w:r>
    </w:p>
    <w:p w14:paraId="105BA6A5" w14:textId="0F7BC903" w:rsidR="007B0EE1" w:rsidRPr="00C26130" w:rsidRDefault="00E615D8">
      <w:pPr>
        <w:spacing w:before="240" w:after="240"/>
        <w:jc w:val="both"/>
        <w:rPr>
          <w:rFonts w:ascii="Arial" w:eastAsia="Arial" w:hAnsi="Arial" w:cs="Arial"/>
        </w:rPr>
      </w:pPr>
      <w:r w:rsidRPr="00C26130">
        <w:rPr>
          <w:rFonts w:ascii="Arial" w:eastAsia="Arial" w:hAnsi="Arial" w:cs="Arial"/>
        </w:rPr>
        <w:lastRenderedPageBreak/>
        <w:t xml:space="preserve">Glavnina današnjih konfliktov med človekom in volkom izvira iz plenilskih navad volka, ki pri iskanju hrane ubira najlažjo pot oziroma tisti plen, ki mu je najlažje dostopen. </w:t>
      </w:r>
      <w:r w:rsidR="007833EF">
        <w:rPr>
          <w:rFonts w:ascii="Arial" w:eastAsia="Arial" w:hAnsi="Arial" w:cs="Arial"/>
        </w:rPr>
        <w:t>Če</w:t>
      </w:r>
      <w:r w:rsidRPr="00C26130">
        <w:rPr>
          <w:rFonts w:ascii="Arial" w:eastAsia="Arial" w:hAnsi="Arial" w:cs="Arial"/>
        </w:rPr>
        <w:t xml:space="preserve"> volk naleti na nezaščitene ali slabo zaščitene pašne živali, je pojav škod</w:t>
      </w:r>
      <w:r w:rsidR="00300D04" w:rsidRPr="00C26130">
        <w:rPr>
          <w:rFonts w:ascii="Arial" w:eastAsia="Arial" w:hAnsi="Arial" w:cs="Arial"/>
        </w:rPr>
        <w:t>e</w:t>
      </w:r>
      <w:r w:rsidRPr="00C26130">
        <w:rPr>
          <w:rFonts w:ascii="Arial" w:eastAsia="Arial" w:hAnsi="Arial" w:cs="Arial"/>
        </w:rPr>
        <w:t xml:space="preserve"> zelo verjeten. </w:t>
      </w:r>
      <w:r w:rsidR="007833EF">
        <w:rPr>
          <w:rFonts w:ascii="Arial" w:eastAsia="Arial" w:hAnsi="Arial" w:cs="Arial"/>
        </w:rPr>
        <w:t>To dokazujejo</w:t>
      </w:r>
      <w:r w:rsidRPr="00C26130">
        <w:rPr>
          <w:rFonts w:ascii="Arial" w:eastAsia="Arial" w:hAnsi="Arial" w:cs="Arial"/>
        </w:rPr>
        <w:t xml:space="preserve"> tudi škodni dogodki na območjih, </w:t>
      </w:r>
      <w:r w:rsidR="007833EF">
        <w:rPr>
          <w:rFonts w:ascii="Arial" w:eastAsia="Arial" w:hAnsi="Arial" w:cs="Arial"/>
        </w:rPr>
        <w:t>na katerih</w:t>
      </w:r>
      <w:r w:rsidR="007833EF" w:rsidRPr="00C26130">
        <w:rPr>
          <w:rFonts w:ascii="Arial" w:eastAsia="Arial" w:hAnsi="Arial" w:cs="Arial"/>
        </w:rPr>
        <w:t xml:space="preserve"> </w:t>
      </w:r>
      <w:r w:rsidRPr="00C26130">
        <w:rPr>
          <w:rFonts w:ascii="Arial" w:eastAsia="Arial" w:hAnsi="Arial" w:cs="Arial"/>
        </w:rPr>
        <w:t>volk</w:t>
      </w:r>
      <w:r w:rsidR="007833EF">
        <w:rPr>
          <w:rFonts w:ascii="Arial" w:eastAsia="Arial" w:hAnsi="Arial" w:cs="Arial"/>
        </w:rPr>
        <w:t>a</w:t>
      </w:r>
      <w:r w:rsidRPr="00C26130">
        <w:rPr>
          <w:rFonts w:ascii="Arial" w:eastAsia="Arial" w:hAnsi="Arial" w:cs="Arial"/>
        </w:rPr>
        <w:t xml:space="preserve"> dolga desetletja </w:t>
      </w:r>
      <w:r w:rsidR="007833EF">
        <w:rPr>
          <w:rFonts w:ascii="Arial" w:eastAsia="Arial" w:hAnsi="Arial" w:cs="Arial"/>
        </w:rPr>
        <w:t>ni bilo</w:t>
      </w:r>
      <w:r w:rsidRPr="00C26130">
        <w:rPr>
          <w:rFonts w:ascii="Arial" w:eastAsia="Arial" w:hAnsi="Arial" w:cs="Arial"/>
        </w:rPr>
        <w:t>. Glede na mozaičnost slovenske krajine, v kateri se gozdna krajina prepleta z območji kmetijske dejavnosti, je pričakovati, da bo škod</w:t>
      </w:r>
      <w:r w:rsidR="007833EF">
        <w:rPr>
          <w:rFonts w:ascii="Arial" w:eastAsia="Arial" w:hAnsi="Arial" w:cs="Arial"/>
        </w:rPr>
        <w:t>a</w:t>
      </w:r>
      <w:r w:rsidRPr="00C26130">
        <w:rPr>
          <w:rFonts w:ascii="Arial" w:eastAsia="Arial" w:hAnsi="Arial" w:cs="Arial"/>
        </w:rPr>
        <w:t xml:space="preserve"> </w:t>
      </w:r>
      <w:r w:rsidR="007833EF">
        <w:rPr>
          <w:rFonts w:ascii="Arial" w:eastAsia="Arial" w:hAnsi="Arial" w:cs="Arial"/>
        </w:rPr>
        <w:t>nastajala</w:t>
      </w:r>
      <w:r w:rsidR="007833EF" w:rsidRPr="00C26130">
        <w:rPr>
          <w:rFonts w:ascii="Arial" w:eastAsia="Arial" w:hAnsi="Arial" w:cs="Arial"/>
        </w:rPr>
        <w:t xml:space="preserve"> </w:t>
      </w:r>
      <w:r w:rsidRPr="00C26130">
        <w:rPr>
          <w:rFonts w:ascii="Arial" w:eastAsia="Arial" w:hAnsi="Arial" w:cs="Arial"/>
        </w:rPr>
        <w:t xml:space="preserve">povsod, kjer se bo pojavil volk in kjer so </w:t>
      </w:r>
      <w:r w:rsidR="007833EF">
        <w:rPr>
          <w:rFonts w:ascii="Arial" w:eastAsia="Arial" w:hAnsi="Arial" w:cs="Arial"/>
        </w:rPr>
        <w:t>s</w:t>
      </w:r>
      <w:r w:rsidR="007833EF" w:rsidRPr="00C26130">
        <w:rPr>
          <w:rFonts w:ascii="Arial" w:eastAsia="Arial" w:hAnsi="Arial" w:cs="Arial"/>
        </w:rPr>
        <w:t xml:space="preserve">očasno </w:t>
      </w:r>
      <w:r w:rsidRPr="00C26130">
        <w:rPr>
          <w:rFonts w:ascii="Arial" w:eastAsia="Arial" w:hAnsi="Arial" w:cs="Arial"/>
        </w:rPr>
        <w:t>nezaščitene ali pomanjkljivo zaščitene pašne živali.</w:t>
      </w:r>
    </w:p>
    <w:p w14:paraId="2714C503" w14:textId="4C214AF8" w:rsidR="007B0EE1" w:rsidRPr="00C26130" w:rsidRDefault="00E615D8">
      <w:pPr>
        <w:spacing w:before="240" w:after="240"/>
        <w:jc w:val="both"/>
        <w:rPr>
          <w:rFonts w:ascii="Arial" w:eastAsia="Arial" w:hAnsi="Arial" w:cs="Arial"/>
        </w:rPr>
      </w:pPr>
      <w:r w:rsidRPr="00C26130">
        <w:rPr>
          <w:rFonts w:ascii="Arial" w:eastAsia="Arial" w:hAnsi="Arial" w:cs="Arial"/>
        </w:rPr>
        <w:t xml:space="preserve">Pri analizi škod v obdobju 2010–2019 (Černe </w:t>
      </w:r>
      <w:r w:rsidR="007C6225" w:rsidRPr="00C26130">
        <w:rPr>
          <w:rFonts w:ascii="Arial" w:eastAsia="Arial" w:hAnsi="Arial" w:cs="Arial"/>
        </w:rPr>
        <w:t>in sod</w:t>
      </w:r>
      <w:r w:rsidRPr="00C26130">
        <w:rPr>
          <w:rFonts w:ascii="Arial" w:eastAsia="Arial" w:hAnsi="Arial" w:cs="Arial"/>
        </w:rPr>
        <w:t xml:space="preserve">., 2020) je bilo ugotovljeno, da volk povzroča škodo predvsem na pašnih živalih, pri čemer se glavnina škod zgodi na drobnici, na kateri povzroči </w:t>
      </w:r>
      <w:r w:rsidR="007833EF" w:rsidRPr="00C26130">
        <w:rPr>
          <w:rFonts w:ascii="Arial" w:eastAsia="Arial" w:hAnsi="Arial" w:cs="Arial"/>
        </w:rPr>
        <w:t>85</w:t>
      </w:r>
      <w:r w:rsidR="007833EF">
        <w:rPr>
          <w:rFonts w:ascii="Arial" w:eastAsia="Arial" w:hAnsi="Arial" w:cs="Arial"/>
        </w:rPr>
        <w:t> </w:t>
      </w:r>
      <w:r w:rsidRPr="00C26130">
        <w:rPr>
          <w:rFonts w:ascii="Arial" w:eastAsia="Arial" w:hAnsi="Arial" w:cs="Arial"/>
        </w:rPr>
        <w:t xml:space="preserve">% vseh škod. Po pogostosti napadov volka </w:t>
      </w:r>
      <w:r w:rsidR="00452614" w:rsidRPr="00C26130">
        <w:rPr>
          <w:rFonts w:ascii="Arial" w:eastAsia="Arial" w:hAnsi="Arial" w:cs="Arial"/>
        </w:rPr>
        <w:t xml:space="preserve">je </w:t>
      </w:r>
      <w:r w:rsidRPr="00C26130">
        <w:rPr>
          <w:rFonts w:ascii="Arial" w:eastAsia="Arial" w:hAnsi="Arial" w:cs="Arial"/>
        </w:rPr>
        <w:t>na drugem mestu govedo z 8,</w:t>
      </w:r>
      <w:r w:rsidR="007833EF" w:rsidRPr="00C26130">
        <w:rPr>
          <w:rFonts w:ascii="Arial" w:eastAsia="Arial" w:hAnsi="Arial" w:cs="Arial"/>
        </w:rPr>
        <w:t>6</w:t>
      </w:r>
      <w:r w:rsidR="007833EF">
        <w:rPr>
          <w:rFonts w:ascii="Arial" w:eastAsia="Arial" w:hAnsi="Arial" w:cs="Arial"/>
        </w:rPr>
        <w:t> </w:t>
      </w:r>
      <w:r w:rsidRPr="00C26130">
        <w:rPr>
          <w:rFonts w:ascii="Arial" w:eastAsia="Arial" w:hAnsi="Arial" w:cs="Arial"/>
        </w:rPr>
        <w:t xml:space="preserve">% škodnih primerov po volku, </w:t>
      </w:r>
      <w:r w:rsidR="00D01EEE">
        <w:rPr>
          <w:rFonts w:ascii="Arial" w:eastAsia="Arial" w:hAnsi="Arial" w:cs="Arial"/>
        </w:rPr>
        <w:t>kjer</w:t>
      </w:r>
      <w:r w:rsidRPr="00C26130">
        <w:rPr>
          <w:rFonts w:ascii="Arial" w:eastAsia="Arial" w:hAnsi="Arial" w:cs="Arial"/>
        </w:rPr>
        <w:t xml:space="preserve"> </w:t>
      </w:r>
      <w:r w:rsidR="00CA631E">
        <w:rPr>
          <w:rFonts w:ascii="Arial" w:eastAsia="Arial" w:hAnsi="Arial" w:cs="Arial"/>
        </w:rPr>
        <w:t xml:space="preserve">je </w:t>
      </w:r>
      <w:r w:rsidRPr="00C26130">
        <w:rPr>
          <w:rFonts w:ascii="Arial" w:eastAsia="Arial" w:hAnsi="Arial" w:cs="Arial"/>
        </w:rPr>
        <w:t xml:space="preserve">od leta 2017 </w:t>
      </w:r>
      <w:r w:rsidR="007833EF">
        <w:rPr>
          <w:rFonts w:ascii="Arial" w:eastAsia="Arial" w:hAnsi="Arial" w:cs="Arial"/>
        </w:rPr>
        <w:t>opa</w:t>
      </w:r>
      <w:r w:rsidR="00CA631E">
        <w:rPr>
          <w:rFonts w:ascii="Arial" w:eastAsia="Arial" w:hAnsi="Arial" w:cs="Arial"/>
        </w:rPr>
        <w:t>žena</w:t>
      </w:r>
      <w:r w:rsidR="007833EF" w:rsidRPr="00C26130">
        <w:rPr>
          <w:rFonts w:ascii="Arial" w:eastAsia="Arial" w:hAnsi="Arial" w:cs="Arial"/>
        </w:rPr>
        <w:t xml:space="preserve"> </w:t>
      </w:r>
      <w:r w:rsidRPr="00C26130">
        <w:rPr>
          <w:rFonts w:ascii="Arial" w:eastAsia="Arial" w:hAnsi="Arial" w:cs="Arial"/>
        </w:rPr>
        <w:t xml:space="preserve">porast škod. Redkeje pa volk napade konje, osle ali druge </w:t>
      </w:r>
      <w:proofErr w:type="spellStart"/>
      <w:r w:rsidRPr="00C26130">
        <w:rPr>
          <w:rFonts w:ascii="Arial" w:eastAsia="Arial" w:hAnsi="Arial" w:cs="Arial"/>
        </w:rPr>
        <w:t>rejne</w:t>
      </w:r>
      <w:proofErr w:type="spellEnd"/>
      <w:r w:rsidRPr="00C26130">
        <w:rPr>
          <w:rFonts w:ascii="Arial" w:eastAsia="Arial" w:hAnsi="Arial" w:cs="Arial"/>
        </w:rPr>
        <w:t xml:space="preserve"> živali, kot je gojena divjad. V povprečju je volk ob povprečnem napadu na drobnico povzročil za </w:t>
      </w:r>
      <w:r w:rsidR="007833EF" w:rsidRPr="00C26130">
        <w:rPr>
          <w:rFonts w:ascii="Arial" w:eastAsia="Arial" w:hAnsi="Arial" w:cs="Arial"/>
        </w:rPr>
        <w:t>610</w:t>
      </w:r>
      <w:r w:rsidR="007833EF">
        <w:rPr>
          <w:rFonts w:ascii="Arial" w:eastAsia="Arial" w:hAnsi="Arial" w:cs="Arial"/>
        </w:rPr>
        <w:t> </w:t>
      </w:r>
      <w:r w:rsidRPr="00C26130">
        <w:rPr>
          <w:rFonts w:ascii="Arial" w:eastAsia="Arial" w:hAnsi="Arial" w:cs="Arial"/>
        </w:rPr>
        <w:t xml:space="preserve">EUR škode, kar je nekoliko več kot medved. To izhaja iz pojava tako imenovanega presežnega plenjenja, ko plenilec upleni več živali, kot jih lahko poje. </w:t>
      </w:r>
      <w:r w:rsidR="00D01EEE">
        <w:rPr>
          <w:rFonts w:ascii="Arial" w:eastAsia="Arial" w:hAnsi="Arial" w:cs="Arial"/>
        </w:rPr>
        <w:t>To se zgodi</w:t>
      </w:r>
      <w:r w:rsidRPr="00C26130">
        <w:rPr>
          <w:rFonts w:ascii="Arial" w:eastAsia="Arial" w:hAnsi="Arial" w:cs="Arial"/>
        </w:rPr>
        <w:t xml:space="preserve"> v netipičnih razmerah, ko ima plenilec na voljo več plena kot običajno (Černe </w:t>
      </w:r>
      <w:r w:rsidR="007C6225" w:rsidRPr="00C26130">
        <w:rPr>
          <w:rFonts w:ascii="Arial" w:eastAsia="Arial" w:hAnsi="Arial" w:cs="Arial"/>
        </w:rPr>
        <w:t>in sod</w:t>
      </w:r>
      <w:r w:rsidRPr="00C26130">
        <w:rPr>
          <w:rFonts w:ascii="Arial" w:eastAsia="Arial" w:hAnsi="Arial" w:cs="Arial"/>
        </w:rPr>
        <w:t>., 2020), ki pa se pojavljajo tudi v naravi.</w:t>
      </w:r>
    </w:p>
    <w:p w14:paraId="62D6B8FD" w14:textId="1CDE1377" w:rsidR="007B0EE1" w:rsidRPr="00C26130" w:rsidRDefault="00E615D8">
      <w:pPr>
        <w:spacing w:before="240" w:after="240"/>
        <w:jc w:val="both"/>
        <w:rPr>
          <w:rFonts w:ascii="Arial" w:eastAsia="Arial" w:hAnsi="Arial" w:cs="Arial"/>
        </w:rPr>
      </w:pPr>
      <w:r w:rsidRPr="00C26130">
        <w:rPr>
          <w:rFonts w:ascii="Arial" w:eastAsia="Arial" w:hAnsi="Arial" w:cs="Arial"/>
        </w:rPr>
        <w:t xml:space="preserve">V </w:t>
      </w:r>
      <w:r w:rsidR="00DC0281" w:rsidRPr="00C26130">
        <w:rPr>
          <w:rFonts w:ascii="Arial" w:eastAsia="Arial" w:hAnsi="Arial" w:cs="Arial"/>
        </w:rPr>
        <w:t xml:space="preserve">desetletnem </w:t>
      </w:r>
      <w:r w:rsidRPr="00C26130">
        <w:rPr>
          <w:rFonts w:ascii="Arial" w:eastAsia="Arial" w:hAnsi="Arial" w:cs="Arial"/>
        </w:rPr>
        <w:t>obdobju</w:t>
      </w:r>
      <w:r w:rsidR="00E93FF6">
        <w:rPr>
          <w:rFonts w:ascii="Arial" w:eastAsia="Arial" w:hAnsi="Arial" w:cs="Arial"/>
        </w:rPr>
        <w:t xml:space="preserve"> </w:t>
      </w:r>
      <w:r w:rsidR="005345A2" w:rsidRPr="00C26130">
        <w:rPr>
          <w:rFonts w:ascii="Arial" w:eastAsia="Arial" w:hAnsi="Arial" w:cs="Arial"/>
        </w:rPr>
        <w:t xml:space="preserve">med letoma </w:t>
      </w:r>
      <w:r w:rsidRPr="00C26130">
        <w:rPr>
          <w:rFonts w:ascii="Arial" w:eastAsia="Arial" w:hAnsi="Arial" w:cs="Arial"/>
        </w:rPr>
        <w:t>201</w:t>
      </w:r>
      <w:r w:rsidR="00DC0281" w:rsidRPr="00C26130">
        <w:rPr>
          <w:rFonts w:ascii="Arial" w:eastAsia="Arial" w:hAnsi="Arial" w:cs="Arial"/>
        </w:rPr>
        <w:t>3</w:t>
      </w:r>
      <w:r w:rsidR="005345A2" w:rsidRPr="00C26130">
        <w:rPr>
          <w:rFonts w:ascii="Arial" w:eastAsia="Arial" w:hAnsi="Arial" w:cs="Arial"/>
        </w:rPr>
        <w:t xml:space="preserve"> in </w:t>
      </w:r>
      <w:r w:rsidRPr="00C26130">
        <w:rPr>
          <w:rFonts w:ascii="Arial" w:eastAsia="Arial" w:hAnsi="Arial" w:cs="Arial"/>
        </w:rPr>
        <w:t>202</w:t>
      </w:r>
      <w:r w:rsidR="00DC0281" w:rsidRPr="00C26130">
        <w:rPr>
          <w:rFonts w:ascii="Arial" w:eastAsia="Arial" w:hAnsi="Arial" w:cs="Arial"/>
        </w:rPr>
        <w:t>3</w:t>
      </w:r>
      <w:r w:rsidRPr="00C26130">
        <w:rPr>
          <w:rFonts w:ascii="Arial" w:eastAsia="Arial" w:hAnsi="Arial" w:cs="Arial"/>
        </w:rPr>
        <w:t xml:space="preserve"> je volk v povprečju na leto povzročil </w:t>
      </w:r>
      <w:r w:rsidR="00DC0281" w:rsidRPr="00C26130">
        <w:rPr>
          <w:rFonts w:ascii="Arial" w:eastAsia="Arial" w:hAnsi="Arial" w:cs="Arial"/>
        </w:rPr>
        <w:t xml:space="preserve">189 </w:t>
      </w:r>
      <w:r w:rsidRPr="00C26130">
        <w:rPr>
          <w:rFonts w:ascii="Arial" w:eastAsia="Arial" w:hAnsi="Arial" w:cs="Arial"/>
        </w:rPr>
        <w:t xml:space="preserve">škodnih dogodkov. </w:t>
      </w:r>
      <w:r w:rsidR="005345A2" w:rsidRPr="00C26130">
        <w:rPr>
          <w:rFonts w:ascii="Arial" w:eastAsia="Arial" w:hAnsi="Arial" w:cs="Arial"/>
        </w:rPr>
        <w:t>Po letu 2018</w:t>
      </w:r>
      <w:r w:rsidRPr="00C26130">
        <w:rPr>
          <w:rFonts w:ascii="Arial" w:eastAsia="Arial" w:hAnsi="Arial" w:cs="Arial"/>
        </w:rPr>
        <w:t xml:space="preserve"> </w:t>
      </w:r>
      <w:r w:rsidR="00AB2ECF" w:rsidRPr="00825216">
        <w:rPr>
          <w:rFonts w:ascii="Arial" w:eastAsia="Arial" w:hAnsi="Arial" w:cs="Arial"/>
        </w:rPr>
        <w:t>se je škoda povečevala</w:t>
      </w:r>
      <w:r w:rsidRPr="00657412">
        <w:rPr>
          <w:rFonts w:ascii="Arial" w:eastAsia="Arial" w:hAnsi="Arial" w:cs="Arial"/>
        </w:rPr>
        <w:t>, predvsem</w:t>
      </w:r>
      <w:r w:rsidRPr="00C26130">
        <w:rPr>
          <w:rFonts w:ascii="Arial" w:eastAsia="Arial" w:hAnsi="Arial" w:cs="Arial"/>
        </w:rPr>
        <w:t xml:space="preserve"> </w:t>
      </w:r>
      <w:r w:rsidR="007833EF">
        <w:rPr>
          <w:rFonts w:ascii="Arial" w:eastAsia="Arial" w:hAnsi="Arial" w:cs="Arial"/>
        </w:rPr>
        <w:t>zaradi</w:t>
      </w:r>
      <w:r w:rsidRPr="00C26130">
        <w:rPr>
          <w:rFonts w:ascii="Arial" w:eastAsia="Arial" w:hAnsi="Arial" w:cs="Arial"/>
        </w:rPr>
        <w:t xml:space="preserve"> pojava tropov na severozahodu države. Kljub </w:t>
      </w:r>
      <w:r w:rsidR="007833EF">
        <w:rPr>
          <w:rFonts w:ascii="Arial" w:eastAsia="Arial" w:hAnsi="Arial" w:cs="Arial"/>
        </w:rPr>
        <w:t>povečevanju</w:t>
      </w:r>
      <w:r w:rsidR="007833EF" w:rsidRPr="00C26130">
        <w:rPr>
          <w:rFonts w:ascii="Arial" w:eastAsia="Arial" w:hAnsi="Arial" w:cs="Arial"/>
        </w:rPr>
        <w:t xml:space="preserve"> </w:t>
      </w:r>
      <w:r w:rsidRPr="00C26130">
        <w:rPr>
          <w:rFonts w:ascii="Arial" w:eastAsia="Arial" w:hAnsi="Arial" w:cs="Arial"/>
        </w:rPr>
        <w:t>številčnosti volkov škode med letom</w:t>
      </w:r>
      <w:r w:rsidR="005345A2" w:rsidRPr="00C26130">
        <w:rPr>
          <w:rFonts w:ascii="Arial" w:eastAsia="Arial" w:hAnsi="Arial" w:cs="Arial"/>
        </w:rPr>
        <w:t>a</w:t>
      </w:r>
      <w:r w:rsidRPr="00C26130">
        <w:rPr>
          <w:rFonts w:ascii="Arial" w:eastAsia="Arial" w:hAnsi="Arial" w:cs="Arial"/>
        </w:rPr>
        <w:t xml:space="preserve"> 201</w:t>
      </w:r>
      <w:r w:rsidR="005345A2" w:rsidRPr="00C26130">
        <w:rPr>
          <w:rFonts w:ascii="Arial" w:eastAsia="Arial" w:hAnsi="Arial" w:cs="Arial"/>
        </w:rPr>
        <w:t>3</w:t>
      </w:r>
      <w:r w:rsidRPr="00C26130">
        <w:rPr>
          <w:rFonts w:ascii="Arial" w:eastAsia="Arial" w:hAnsi="Arial" w:cs="Arial"/>
        </w:rPr>
        <w:t xml:space="preserve"> in 202</w:t>
      </w:r>
      <w:r w:rsidR="005345A2" w:rsidRPr="00C26130">
        <w:rPr>
          <w:rFonts w:ascii="Arial" w:eastAsia="Arial" w:hAnsi="Arial" w:cs="Arial"/>
        </w:rPr>
        <w:t>3</w:t>
      </w:r>
      <w:r w:rsidRPr="00C26130">
        <w:rPr>
          <w:rFonts w:ascii="Arial" w:eastAsia="Arial" w:hAnsi="Arial" w:cs="Arial"/>
        </w:rPr>
        <w:t xml:space="preserve"> niso sledile temu trendu in so, tako po številu kot po vrednosti, ostale znotraj dolgoletne variabilnosti povprečja in so v tem obdobju manjše kot </w:t>
      </w:r>
      <w:r w:rsidR="005345A2" w:rsidRPr="00C26130">
        <w:rPr>
          <w:rFonts w:ascii="Arial" w:eastAsia="Arial" w:hAnsi="Arial" w:cs="Arial"/>
        </w:rPr>
        <w:t xml:space="preserve">pred </w:t>
      </w:r>
      <w:r w:rsidRPr="00C26130">
        <w:rPr>
          <w:rFonts w:ascii="Arial" w:eastAsia="Arial" w:hAnsi="Arial" w:cs="Arial"/>
        </w:rPr>
        <w:t>let</w:t>
      </w:r>
      <w:r w:rsidR="005345A2" w:rsidRPr="00C26130">
        <w:rPr>
          <w:rFonts w:ascii="Arial" w:eastAsia="Arial" w:hAnsi="Arial" w:cs="Arial"/>
        </w:rPr>
        <w:t>om</w:t>
      </w:r>
      <w:r w:rsidRPr="00C26130">
        <w:rPr>
          <w:rFonts w:ascii="Arial" w:eastAsia="Arial" w:hAnsi="Arial" w:cs="Arial"/>
        </w:rPr>
        <w:t xml:space="preserve"> 2010.</w:t>
      </w:r>
    </w:p>
    <w:p w14:paraId="2CBEB15C" w14:textId="77777777" w:rsidR="007D3497" w:rsidRPr="00C26130" w:rsidRDefault="007D3497">
      <w:pPr>
        <w:spacing w:before="240" w:after="240"/>
        <w:jc w:val="both"/>
        <w:rPr>
          <w:rFonts w:ascii="Arial" w:eastAsia="Arial" w:hAnsi="Arial" w:cs="Arial"/>
        </w:rPr>
      </w:pPr>
    </w:p>
    <w:p w14:paraId="55A3AACF" w14:textId="49A58E9E" w:rsidR="007D3497" w:rsidRPr="00C26130" w:rsidRDefault="007D3497" w:rsidP="00B31C10">
      <w:pPr>
        <w:spacing w:before="240" w:after="240"/>
        <w:jc w:val="center"/>
        <w:rPr>
          <w:rFonts w:ascii="Arial" w:eastAsia="Arial" w:hAnsi="Arial" w:cs="Arial"/>
        </w:rPr>
      </w:pPr>
      <w:r w:rsidRPr="00C26130">
        <w:rPr>
          <w:rFonts w:ascii="Arial" w:hAnsi="Arial" w:cs="Arial"/>
          <w:noProof/>
        </w:rPr>
        <w:drawing>
          <wp:inline distT="0" distB="0" distL="0" distR="0" wp14:anchorId="6F5D2FAB" wp14:editId="12D39AE1">
            <wp:extent cx="4572000" cy="2584450"/>
            <wp:effectExtent l="0" t="0" r="0" b="6350"/>
            <wp:docPr id="1431607737" name="Grafikon 1" descr="Dinamika škod po volku v obdobju 2013–2023. Po letu 2018 se je škoda povečevala, predvsem zaradi pojava tropov na severozahodu države. ">
              <a:extLst xmlns:a="http://schemas.openxmlformats.org/drawingml/2006/main">
                <a:ext uri="{FF2B5EF4-FFF2-40B4-BE49-F238E27FC236}">
                  <a16:creationId xmlns:a16="http://schemas.microsoft.com/office/drawing/2014/main" id="{36461CAB-2F25-7F7F-1974-C72A31CBF0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283A4E3" w14:textId="395356B4" w:rsidR="007B0EE1" w:rsidRPr="00C26130" w:rsidRDefault="007B0EE1">
      <w:pPr>
        <w:spacing w:before="240" w:after="240"/>
        <w:jc w:val="center"/>
        <w:rPr>
          <w:rFonts w:ascii="Arial" w:eastAsia="Arial" w:hAnsi="Arial" w:cs="Arial"/>
        </w:rPr>
      </w:pPr>
    </w:p>
    <w:p w14:paraId="6F5996A4" w14:textId="1C201F6A" w:rsidR="007B0EE1" w:rsidRPr="00C26130" w:rsidRDefault="00E615D8">
      <w:pPr>
        <w:spacing w:before="240" w:after="240"/>
        <w:jc w:val="both"/>
        <w:rPr>
          <w:rFonts w:ascii="Arial" w:eastAsia="Arial" w:hAnsi="Arial" w:cs="Arial"/>
        </w:rPr>
      </w:pPr>
      <w:r w:rsidRPr="00C26130">
        <w:rPr>
          <w:rFonts w:ascii="Arial" w:eastAsia="Arial" w:hAnsi="Arial" w:cs="Arial"/>
        </w:rPr>
        <w:t xml:space="preserve">Slika </w:t>
      </w:r>
      <w:r w:rsidR="008B56F3" w:rsidRPr="00C26130">
        <w:rPr>
          <w:rFonts w:ascii="Arial" w:eastAsia="Arial" w:hAnsi="Arial" w:cs="Arial"/>
        </w:rPr>
        <w:t>3</w:t>
      </w:r>
      <w:r w:rsidRPr="00C26130">
        <w:rPr>
          <w:rFonts w:ascii="Arial" w:eastAsia="Arial" w:hAnsi="Arial" w:cs="Arial"/>
        </w:rPr>
        <w:t>: Dinamika škod po volku v obdobju 201</w:t>
      </w:r>
      <w:r w:rsidR="005345A2" w:rsidRPr="00C26130">
        <w:rPr>
          <w:rFonts w:ascii="Arial" w:eastAsia="Arial" w:hAnsi="Arial" w:cs="Arial"/>
        </w:rPr>
        <w:t>3</w:t>
      </w:r>
      <w:r w:rsidRPr="00C26130">
        <w:rPr>
          <w:rFonts w:ascii="Arial" w:eastAsia="Arial" w:hAnsi="Arial" w:cs="Arial"/>
        </w:rPr>
        <w:t>–202</w:t>
      </w:r>
      <w:r w:rsidR="005345A2" w:rsidRPr="00C26130">
        <w:rPr>
          <w:rFonts w:ascii="Arial" w:eastAsia="Arial" w:hAnsi="Arial" w:cs="Arial"/>
        </w:rPr>
        <w:t>3</w:t>
      </w:r>
      <w:r w:rsidRPr="00C26130">
        <w:rPr>
          <w:rFonts w:ascii="Arial" w:eastAsia="Arial" w:hAnsi="Arial" w:cs="Arial"/>
        </w:rPr>
        <w:t xml:space="preserve"> (Vir: Zbirka podatkov o škodnih primerih, ki jih povzročijo živali prostoživečih zavarovanih vrst, 202</w:t>
      </w:r>
      <w:r w:rsidR="005345A2" w:rsidRPr="00C26130">
        <w:rPr>
          <w:rFonts w:ascii="Arial" w:eastAsia="Arial" w:hAnsi="Arial" w:cs="Arial"/>
        </w:rPr>
        <w:t>5</w:t>
      </w:r>
      <w:r w:rsidRPr="00C26130">
        <w:rPr>
          <w:rFonts w:ascii="Arial" w:eastAsia="Arial" w:hAnsi="Arial" w:cs="Arial"/>
        </w:rPr>
        <w:t>).</w:t>
      </w:r>
    </w:p>
    <w:p w14:paraId="5AF50D49" w14:textId="4A65B252" w:rsidR="007B0EE1" w:rsidRPr="00C26130" w:rsidRDefault="00E615D8">
      <w:pPr>
        <w:spacing w:before="240" w:after="240"/>
        <w:jc w:val="both"/>
        <w:rPr>
          <w:rFonts w:ascii="Arial" w:eastAsia="Arial" w:hAnsi="Arial" w:cs="Arial"/>
        </w:rPr>
      </w:pPr>
      <w:r w:rsidRPr="00C26130">
        <w:rPr>
          <w:rFonts w:ascii="Arial" w:eastAsia="Arial" w:hAnsi="Arial" w:cs="Arial"/>
        </w:rPr>
        <w:t>Strah človeka pred volkom</w:t>
      </w:r>
      <w:r w:rsidR="007833EF">
        <w:rPr>
          <w:rFonts w:ascii="Arial" w:eastAsia="Arial" w:hAnsi="Arial" w:cs="Arial"/>
        </w:rPr>
        <w:t xml:space="preserve"> v nasprotju s</w:t>
      </w:r>
      <w:r w:rsidRPr="00C26130">
        <w:rPr>
          <w:rFonts w:ascii="Arial" w:eastAsia="Arial" w:hAnsi="Arial" w:cs="Arial"/>
        </w:rPr>
        <w:t xml:space="preserve"> </w:t>
      </w:r>
      <w:r w:rsidR="007833EF" w:rsidRPr="00C26130">
        <w:rPr>
          <w:rFonts w:ascii="Arial" w:eastAsia="Arial" w:hAnsi="Arial" w:cs="Arial"/>
        </w:rPr>
        <w:t>strah</w:t>
      </w:r>
      <w:r w:rsidR="007833EF">
        <w:rPr>
          <w:rFonts w:ascii="Arial" w:eastAsia="Arial" w:hAnsi="Arial" w:cs="Arial"/>
        </w:rPr>
        <w:t>om</w:t>
      </w:r>
      <w:r w:rsidR="007833EF" w:rsidRPr="00C26130">
        <w:rPr>
          <w:rFonts w:ascii="Arial" w:eastAsia="Arial" w:hAnsi="Arial" w:cs="Arial"/>
        </w:rPr>
        <w:t xml:space="preserve"> </w:t>
      </w:r>
      <w:r w:rsidRPr="00C26130">
        <w:rPr>
          <w:rFonts w:ascii="Arial" w:eastAsia="Arial" w:hAnsi="Arial" w:cs="Arial"/>
        </w:rPr>
        <w:t xml:space="preserve">pred medvedom, ki lahko v redkih primerih dejansko fizično ogrozi človeka, ni utemeljen, je pa razumljiv z vidika odnosa, ki se je skozi zgodovino </w:t>
      </w:r>
      <w:r w:rsidR="00AB2ECF">
        <w:rPr>
          <w:rFonts w:ascii="Arial" w:eastAsia="Arial" w:hAnsi="Arial" w:cs="Arial"/>
        </w:rPr>
        <w:t>vzpostavil</w:t>
      </w:r>
      <w:r w:rsidR="00AB2ECF" w:rsidRPr="00C26130">
        <w:rPr>
          <w:rFonts w:ascii="Arial" w:eastAsia="Arial" w:hAnsi="Arial" w:cs="Arial"/>
        </w:rPr>
        <w:t xml:space="preserve"> </w:t>
      </w:r>
      <w:r w:rsidRPr="00657412">
        <w:rPr>
          <w:rFonts w:ascii="Arial" w:eastAsia="Arial" w:hAnsi="Arial" w:cs="Arial"/>
        </w:rPr>
        <w:t>med človekom in volkom</w:t>
      </w:r>
      <w:r w:rsidRPr="00C26130">
        <w:rPr>
          <w:rFonts w:ascii="Arial" w:eastAsia="Arial" w:hAnsi="Arial" w:cs="Arial"/>
        </w:rPr>
        <w:t xml:space="preserve">. Človek je pri volkovih </w:t>
      </w:r>
      <w:r w:rsidRPr="00657412">
        <w:rPr>
          <w:rFonts w:ascii="Arial" w:eastAsia="Arial" w:hAnsi="Arial" w:cs="Arial"/>
        </w:rPr>
        <w:t>ohranjal strah</w:t>
      </w:r>
      <w:r w:rsidRPr="00C26130">
        <w:rPr>
          <w:rFonts w:ascii="Arial" w:eastAsia="Arial" w:hAnsi="Arial" w:cs="Arial"/>
        </w:rPr>
        <w:t xml:space="preserve"> z bolj ali manj stalnim preganjanjem, zato so se v populaciji ohranile tiste živali, ki so se pred človekom umikale, strah pa se je prenašal med generacijami.</w:t>
      </w:r>
    </w:p>
    <w:p w14:paraId="060B7F2B" w14:textId="41D03AFD" w:rsidR="007B0EE1" w:rsidRPr="00C26130" w:rsidRDefault="00E615D8">
      <w:pPr>
        <w:spacing w:before="240" w:after="240"/>
        <w:jc w:val="both"/>
        <w:rPr>
          <w:rFonts w:ascii="Arial" w:eastAsia="Arial" w:hAnsi="Arial" w:cs="Arial"/>
        </w:rPr>
      </w:pPr>
      <w:r w:rsidRPr="00C26130">
        <w:rPr>
          <w:rFonts w:ascii="Arial" w:eastAsia="Arial" w:hAnsi="Arial" w:cs="Arial"/>
        </w:rPr>
        <w:lastRenderedPageBreak/>
        <w:t xml:space="preserve">V Evropi čedalje več pozornosti vzbujajo t. i. </w:t>
      </w:r>
      <w:proofErr w:type="spellStart"/>
      <w:r w:rsidRPr="00C26130">
        <w:rPr>
          <w:rFonts w:ascii="Arial" w:eastAsia="Arial" w:hAnsi="Arial" w:cs="Arial"/>
        </w:rPr>
        <w:t>neplašni</w:t>
      </w:r>
      <w:proofErr w:type="spellEnd"/>
      <w:r w:rsidRPr="00C26130">
        <w:rPr>
          <w:rFonts w:ascii="Arial" w:eastAsia="Arial" w:hAnsi="Arial" w:cs="Arial"/>
        </w:rPr>
        <w:t xml:space="preserve"> volkovi. To so osebki, pri katerih je odziv na prisotnost človeka </w:t>
      </w:r>
      <w:r w:rsidR="00C52AA3">
        <w:rPr>
          <w:rFonts w:ascii="Arial" w:eastAsia="Arial" w:hAnsi="Arial" w:cs="Arial"/>
        </w:rPr>
        <w:t xml:space="preserve">toliko </w:t>
      </w:r>
      <w:r w:rsidRPr="00C26130">
        <w:rPr>
          <w:rFonts w:ascii="Arial" w:eastAsia="Arial" w:hAnsi="Arial" w:cs="Arial"/>
        </w:rPr>
        <w:t xml:space="preserve">zmanjšan, da </w:t>
      </w:r>
      <w:r w:rsidR="00C52AA3">
        <w:rPr>
          <w:rFonts w:ascii="Arial" w:eastAsia="Arial" w:hAnsi="Arial" w:cs="Arial"/>
        </w:rPr>
        <w:t>ga</w:t>
      </w:r>
      <w:r w:rsidRPr="00C26130">
        <w:rPr>
          <w:rFonts w:ascii="Arial" w:eastAsia="Arial" w:hAnsi="Arial" w:cs="Arial"/>
        </w:rPr>
        <w:t xml:space="preserve"> tolerirajo in se ga ne bojijo. Pri tem velja, da se </w:t>
      </w:r>
      <w:proofErr w:type="spellStart"/>
      <w:r w:rsidRPr="00C26130">
        <w:rPr>
          <w:rFonts w:ascii="Arial" w:eastAsia="Arial" w:hAnsi="Arial" w:cs="Arial"/>
        </w:rPr>
        <w:t>neplašni</w:t>
      </w:r>
      <w:proofErr w:type="spellEnd"/>
      <w:r w:rsidRPr="00C26130">
        <w:rPr>
          <w:rFonts w:ascii="Arial" w:eastAsia="Arial" w:hAnsi="Arial" w:cs="Arial"/>
        </w:rPr>
        <w:t xml:space="preserve"> in radovedni volkovi bistveno hitreje </w:t>
      </w:r>
      <w:proofErr w:type="spellStart"/>
      <w:r w:rsidRPr="00C26130">
        <w:rPr>
          <w:rFonts w:ascii="Arial" w:eastAsia="Arial" w:hAnsi="Arial" w:cs="Arial"/>
        </w:rPr>
        <w:t>habituirajo</w:t>
      </w:r>
      <w:proofErr w:type="spellEnd"/>
      <w:r w:rsidRPr="00C26130">
        <w:rPr>
          <w:rFonts w:ascii="Arial" w:eastAsia="Arial" w:hAnsi="Arial" w:cs="Arial"/>
        </w:rPr>
        <w:t xml:space="preserve"> na človeka, saj so pogosteje izpostavljeni </w:t>
      </w:r>
      <w:r w:rsidR="004A0D9C" w:rsidRPr="00C26130">
        <w:rPr>
          <w:rFonts w:ascii="Arial" w:eastAsia="Arial" w:hAnsi="Arial" w:cs="Arial"/>
        </w:rPr>
        <w:t xml:space="preserve">interakcijam </w:t>
      </w:r>
      <w:r w:rsidRPr="00C26130">
        <w:rPr>
          <w:rFonts w:ascii="Arial" w:eastAsia="Arial" w:hAnsi="Arial" w:cs="Arial"/>
        </w:rPr>
        <w:t xml:space="preserve">(Linnell </w:t>
      </w:r>
      <w:r w:rsidR="007C6225" w:rsidRPr="00C26130">
        <w:rPr>
          <w:rFonts w:ascii="Arial" w:eastAsia="Arial" w:hAnsi="Arial" w:cs="Arial"/>
        </w:rPr>
        <w:t>in sod</w:t>
      </w:r>
      <w:r w:rsidRPr="00C26130">
        <w:rPr>
          <w:rFonts w:ascii="Arial" w:eastAsia="Arial" w:hAnsi="Arial" w:cs="Arial"/>
        </w:rPr>
        <w:t xml:space="preserve">., 2021). Približevanje </w:t>
      </w:r>
      <w:proofErr w:type="spellStart"/>
      <w:r w:rsidRPr="00C26130">
        <w:rPr>
          <w:rFonts w:ascii="Arial" w:eastAsia="Arial" w:hAnsi="Arial" w:cs="Arial"/>
        </w:rPr>
        <w:t>neplašnih</w:t>
      </w:r>
      <w:proofErr w:type="spellEnd"/>
      <w:r w:rsidRPr="00C26130">
        <w:rPr>
          <w:rFonts w:ascii="Arial" w:eastAsia="Arial" w:hAnsi="Arial" w:cs="Arial"/>
        </w:rPr>
        <w:t xml:space="preserve"> volkov človeku ali naseljem, s poudarkom na kritičnih točkah, kot so osnovne šole, vrtci in postajališča javnega prevoza, pri ljudeh vzbuja občutek strahu in vodi v konflikt z lokalnimi skupnostmi. </w:t>
      </w:r>
      <w:proofErr w:type="spellStart"/>
      <w:r w:rsidRPr="00C26130">
        <w:rPr>
          <w:rFonts w:ascii="Arial" w:eastAsia="Arial" w:hAnsi="Arial" w:cs="Arial"/>
        </w:rPr>
        <w:t>Neplašni</w:t>
      </w:r>
      <w:proofErr w:type="spellEnd"/>
      <w:r w:rsidRPr="00C26130">
        <w:rPr>
          <w:rFonts w:ascii="Arial" w:eastAsia="Arial" w:hAnsi="Arial" w:cs="Arial"/>
        </w:rPr>
        <w:t xml:space="preserve"> volkovi </w:t>
      </w:r>
      <w:r w:rsidR="00657412">
        <w:rPr>
          <w:rFonts w:ascii="Arial" w:eastAsia="Arial" w:hAnsi="Arial" w:cs="Arial"/>
        </w:rPr>
        <w:t>so</w:t>
      </w:r>
      <w:r w:rsidR="00A60F4E" w:rsidRPr="00C26130">
        <w:rPr>
          <w:rFonts w:ascii="Arial" w:eastAsia="Arial" w:hAnsi="Arial" w:cs="Arial"/>
        </w:rPr>
        <w:t xml:space="preserve"> </w:t>
      </w:r>
      <w:r w:rsidRPr="00C26130">
        <w:rPr>
          <w:rFonts w:ascii="Arial" w:eastAsia="Arial" w:hAnsi="Arial" w:cs="Arial"/>
        </w:rPr>
        <w:t xml:space="preserve">potencialno </w:t>
      </w:r>
      <w:r w:rsidR="00657412" w:rsidRPr="00C26130">
        <w:rPr>
          <w:rFonts w:ascii="Arial" w:eastAsia="Arial" w:hAnsi="Arial" w:cs="Arial"/>
        </w:rPr>
        <w:t>nevarn</w:t>
      </w:r>
      <w:r w:rsidR="00657412">
        <w:rPr>
          <w:rFonts w:ascii="Arial" w:eastAsia="Arial" w:hAnsi="Arial" w:cs="Arial"/>
        </w:rPr>
        <w:t xml:space="preserve">i </w:t>
      </w:r>
      <w:r w:rsidR="009E653D" w:rsidRPr="00C26130">
        <w:rPr>
          <w:rFonts w:ascii="Arial" w:eastAsia="Arial" w:hAnsi="Arial" w:cs="Arial"/>
        </w:rPr>
        <w:t>za</w:t>
      </w:r>
      <w:r w:rsidRPr="00C26130">
        <w:rPr>
          <w:rFonts w:ascii="Arial" w:eastAsia="Arial" w:hAnsi="Arial" w:cs="Arial"/>
        </w:rPr>
        <w:t xml:space="preserve"> človeka, predvsem v primerih, ko izguba strahu vodi v redno približevanje naseljem</w:t>
      </w:r>
      <w:r w:rsidR="009E653D" w:rsidRPr="00C26130">
        <w:rPr>
          <w:rFonts w:ascii="Arial" w:eastAsia="Arial" w:hAnsi="Arial" w:cs="Arial"/>
        </w:rPr>
        <w:t xml:space="preserve"> in</w:t>
      </w:r>
      <w:r w:rsidRPr="00C26130">
        <w:rPr>
          <w:rFonts w:ascii="Arial" w:eastAsia="Arial" w:hAnsi="Arial" w:cs="Arial"/>
        </w:rPr>
        <w:t xml:space="preserve"> povečano število bližnjih srečanj s človekom, v izjemnih primerih tudi </w:t>
      </w:r>
      <w:r w:rsidR="009E653D" w:rsidRPr="00C26130">
        <w:rPr>
          <w:rFonts w:ascii="Arial" w:eastAsia="Arial" w:hAnsi="Arial" w:cs="Arial"/>
        </w:rPr>
        <w:t>napad n</w:t>
      </w:r>
      <w:r w:rsidRPr="00C26130">
        <w:rPr>
          <w:rFonts w:ascii="Arial" w:eastAsia="Arial" w:hAnsi="Arial" w:cs="Arial"/>
        </w:rPr>
        <w:t>a</w:t>
      </w:r>
      <w:r w:rsidR="00A60F4E">
        <w:rPr>
          <w:rFonts w:ascii="Arial" w:eastAsia="Arial" w:hAnsi="Arial" w:cs="Arial"/>
        </w:rPr>
        <w:t>nj</w:t>
      </w:r>
      <w:r w:rsidRPr="00C26130">
        <w:rPr>
          <w:rFonts w:ascii="Arial" w:eastAsia="Arial" w:hAnsi="Arial" w:cs="Arial"/>
        </w:rPr>
        <w:t xml:space="preserve"> (</w:t>
      </w:r>
      <w:proofErr w:type="spellStart"/>
      <w:r w:rsidRPr="00C26130">
        <w:rPr>
          <w:rFonts w:ascii="Arial" w:eastAsia="Arial" w:hAnsi="Arial" w:cs="Arial"/>
        </w:rPr>
        <w:t>Nowak</w:t>
      </w:r>
      <w:proofErr w:type="spellEnd"/>
      <w:r w:rsidRPr="00C26130">
        <w:rPr>
          <w:rFonts w:ascii="Arial" w:eastAsia="Arial" w:hAnsi="Arial" w:cs="Arial"/>
        </w:rPr>
        <w:t xml:space="preserve"> </w:t>
      </w:r>
      <w:r w:rsidR="007C6225" w:rsidRPr="00C26130">
        <w:rPr>
          <w:rFonts w:ascii="Arial" w:eastAsia="Arial" w:hAnsi="Arial" w:cs="Arial"/>
        </w:rPr>
        <w:t>in sod</w:t>
      </w:r>
      <w:r w:rsidRPr="00C26130">
        <w:rPr>
          <w:rFonts w:ascii="Arial" w:eastAsia="Arial" w:hAnsi="Arial" w:cs="Arial"/>
        </w:rPr>
        <w:t>., 2021), ali povečano stopnjo plenjenja pašnih živali kljub vzpostavljeni ustrezni zaščiti. Če se izguba strahu zaradi socialnega življenja volkov prenaša znotraj tropa ali na potomce, kot je to dokazano za kojote (</w:t>
      </w:r>
      <w:proofErr w:type="spellStart"/>
      <w:r w:rsidRPr="00C26130">
        <w:rPr>
          <w:rFonts w:ascii="Arial" w:eastAsia="Arial" w:hAnsi="Arial" w:cs="Arial"/>
        </w:rPr>
        <w:t>Schell</w:t>
      </w:r>
      <w:proofErr w:type="spellEnd"/>
      <w:r w:rsidRPr="00C26130">
        <w:rPr>
          <w:rFonts w:ascii="Arial" w:eastAsia="Arial" w:hAnsi="Arial" w:cs="Arial"/>
        </w:rPr>
        <w:t xml:space="preserve">, 2018), lahko </w:t>
      </w:r>
      <w:r w:rsidR="00A60F4E">
        <w:rPr>
          <w:rFonts w:ascii="Arial" w:eastAsia="Arial" w:hAnsi="Arial" w:cs="Arial"/>
        </w:rPr>
        <w:t>pomeni</w:t>
      </w:r>
      <w:r w:rsidR="00A60F4E" w:rsidRPr="00C26130">
        <w:rPr>
          <w:rFonts w:ascii="Arial" w:eastAsia="Arial" w:hAnsi="Arial" w:cs="Arial"/>
        </w:rPr>
        <w:t xml:space="preserve"> </w:t>
      </w:r>
      <w:r w:rsidRPr="00C26130">
        <w:rPr>
          <w:rFonts w:ascii="Arial" w:eastAsia="Arial" w:hAnsi="Arial" w:cs="Arial"/>
        </w:rPr>
        <w:t xml:space="preserve">resno nevarnost za dolgoročno ohranitev volka na območju zaradi upadanja tolerance do vrste, v nekaterih izjemnih primerih pa </w:t>
      </w:r>
      <w:r w:rsidR="00725B6F" w:rsidRPr="00C26130">
        <w:rPr>
          <w:rFonts w:ascii="Arial" w:eastAsia="Arial" w:hAnsi="Arial" w:cs="Arial"/>
        </w:rPr>
        <w:t xml:space="preserve">lahko </w:t>
      </w:r>
      <w:r w:rsidRPr="00C26130">
        <w:rPr>
          <w:rFonts w:ascii="Arial" w:eastAsia="Arial" w:hAnsi="Arial" w:cs="Arial"/>
        </w:rPr>
        <w:t xml:space="preserve">tudi dejansko nevarnost za človeka. </w:t>
      </w:r>
    </w:p>
    <w:p w14:paraId="021A3957" w14:textId="16293FD6" w:rsidR="007B0EE1" w:rsidRPr="00C26130" w:rsidRDefault="007E0468">
      <w:pPr>
        <w:spacing w:before="240" w:after="240"/>
        <w:jc w:val="both"/>
        <w:rPr>
          <w:rFonts w:ascii="Arial" w:eastAsia="Arial" w:hAnsi="Arial" w:cs="Arial"/>
        </w:rPr>
      </w:pPr>
      <w:r w:rsidRPr="00C26130">
        <w:rPr>
          <w:rFonts w:ascii="Arial" w:eastAsia="Arial" w:hAnsi="Arial" w:cs="Arial"/>
        </w:rPr>
        <w:t>Slovenska j</w:t>
      </w:r>
      <w:r w:rsidR="00E615D8" w:rsidRPr="00C26130">
        <w:rPr>
          <w:rFonts w:ascii="Arial" w:eastAsia="Arial" w:hAnsi="Arial" w:cs="Arial"/>
        </w:rPr>
        <w:t>avnost se na ohranitveno stanje volka odziva zelo različno</w:t>
      </w:r>
      <w:r w:rsidR="00F12753" w:rsidRPr="00C26130">
        <w:rPr>
          <w:rFonts w:ascii="Arial" w:eastAsia="Arial" w:hAnsi="Arial" w:cs="Arial"/>
        </w:rPr>
        <w:t>. Odnos do volka je pogosteje bolj negativen na območjih, kjer je bil volk del zgodovine odsoten in se je začel pred kratkim spet pojavljati.</w:t>
      </w:r>
      <w:r w:rsidR="00E615D8" w:rsidRPr="00C26130">
        <w:rPr>
          <w:rFonts w:ascii="Arial" w:eastAsia="Arial" w:hAnsi="Arial" w:cs="Arial"/>
        </w:rPr>
        <w:t xml:space="preserve"> </w:t>
      </w:r>
      <w:r w:rsidR="00F12753" w:rsidRPr="00C26130">
        <w:rPr>
          <w:rFonts w:ascii="Arial" w:eastAsia="Arial" w:hAnsi="Arial" w:cs="Arial"/>
        </w:rPr>
        <w:t xml:space="preserve">Sicer pa </w:t>
      </w:r>
      <w:r w:rsidR="00E615D8" w:rsidRPr="00C26130">
        <w:rPr>
          <w:rFonts w:ascii="Arial" w:eastAsia="Arial" w:hAnsi="Arial" w:cs="Arial"/>
        </w:rPr>
        <w:t xml:space="preserve">podatki, zbrani v sezoni 2019/2020, kažejo pozitiven odnos do volka in njegove ohranitve za prihodnje generacije. V primerjavi s stališčem </w:t>
      </w:r>
      <w:r w:rsidRPr="00C26130">
        <w:rPr>
          <w:rFonts w:ascii="Arial" w:eastAsia="Arial" w:hAnsi="Arial" w:cs="Arial"/>
        </w:rPr>
        <w:t xml:space="preserve">slovenske </w:t>
      </w:r>
      <w:r w:rsidR="00E615D8" w:rsidRPr="00C26130">
        <w:rPr>
          <w:rFonts w:ascii="Arial" w:eastAsia="Arial" w:hAnsi="Arial" w:cs="Arial"/>
        </w:rPr>
        <w:t xml:space="preserve">javnosti leta 2011 se je podpora vrsti nekoliko zmanjšala. </w:t>
      </w:r>
      <w:r w:rsidR="00C92F01" w:rsidRPr="00C26130">
        <w:rPr>
          <w:rFonts w:ascii="Arial" w:eastAsia="Arial" w:hAnsi="Arial" w:cs="Arial"/>
        </w:rPr>
        <w:t>Večina j</w:t>
      </w:r>
      <w:r w:rsidR="00E615D8" w:rsidRPr="00C26130">
        <w:rPr>
          <w:rFonts w:ascii="Arial" w:eastAsia="Arial" w:hAnsi="Arial" w:cs="Arial"/>
        </w:rPr>
        <w:t>avnost</w:t>
      </w:r>
      <w:r w:rsidR="00C92F01" w:rsidRPr="00C26130">
        <w:rPr>
          <w:rFonts w:ascii="Arial" w:eastAsia="Arial" w:hAnsi="Arial" w:cs="Arial"/>
        </w:rPr>
        <w:t>i</w:t>
      </w:r>
      <w:r w:rsidR="00E615D8" w:rsidRPr="00C26130">
        <w:rPr>
          <w:rFonts w:ascii="Arial" w:eastAsia="Arial" w:hAnsi="Arial" w:cs="Arial"/>
        </w:rPr>
        <w:t xml:space="preserve"> si ne želi nadaljnjega naraščanja številčnosti volka in ne nasprotuje odvzemu iz narave ter ga v primeru škod podpira. Skoraj polovica anketirancev trdi, da je v Sloveniji volkov preveč. Kot glavni </w:t>
      </w:r>
      <w:r w:rsidR="00A60F4E">
        <w:rPr>
          <w:rFonts w:ascii="Arial" w:eastAsia="Arial" w:hAnsi="Arial" w:cs="Arial"/>
        </w:rPr>
        <w:t>vzrok</w:t>
      </w:r>
      <w:r w:rsidR="00A60F4E" w:rsidRPr="00C26130">
        <w:rPr>
          <w:rFonts w:ascii="Arial" w:eastAsia="Arial" w:hAnsi="Arial" w:cs="Arial"/>
        </w:rPr>
        <w:t xml:space="preserve"> </w:t>
      </w:r>
      <w:r w:rsidR="00E615D8" w:rsidRPr="00C26130">
        <w:rPr>
          <w:rFonts w:ascii="Arial" w:eastAsia="Arial" w:hAnsi="Arial" w:cs="Arial"/>
        </w:rPr>
        <w:t xml:space="preserve">za nezakonito ubijanje volkov so anketiranci navedli škodo, ki jo povzročijo na pašnih živalih. Poleg tega so navedli še odsotnost rednega odvzema iz narave, prepričanje, da volkovi ne </w:t>
      </w:r>
      <w:r w:rsidR="00A60F4E">
        <w:rPr>
          <w:rFonts w:ascii="Arial" w:eastAsia="Arial" w:hAnsi="Arial" w:cs="Arial"/>
        </w:rPr>
        <w:t>spadajo</w:t>
      </w:r>
      <w:r w:rsidR="00A60F4E" w:rsidRPr="00C26130">
        <w:rPr>
          <w:rFonts w:ascii="Arial" w:eastAsia="Arial" w:hAnsi="Arial" w:cs="Arial"/>
        </w:rPr>
        <w:t xml:space="preserve"> </w:t>
      </w:r>
      <w:r w:rsidR="00E615D8" w:rsidRPr="00C26130">
        <w:rPr>
          <w:rFonts w:ascii="Arial" w:eastAsia="Arial" w:hAnsi="Arial" w:cs="Arial"/>
        </w:rPr>
        <w:t xml:space="preserve">v lokalno okolje, skrb za varnost otrok in lokalne skupnosti ter </w:t>
      </w:r>
      <w:r w:rsidR="00A60F4E">
        <w:rPr>
          <w:rFonts w:ascii="Arial" w:eastAsia="Arial" w:hAnsi="Arial" w:cs="Arial"/>
        </w:rPr>
        <w:t>premajhne</w:t>
      </w:r>
      <w:r w:rsidR="00A60F4E" w:rsidRPr="00C26130">
        <w:rPr>
          <w:rFonts w:ascii="Arial" w:eastAsia="Arial" w:hAnsi="Arial" w:cs="Arial"/>
        </w:rPr>
        <w:t xml:space="preserve"> </w:t>
      </w:r>
      <w:r w:rsidR="00E615D8" w:rsidRPr="00C26130">
        <w:rPr>
          <w:rFonts w:ascii="Arial" w:eastAsia="Arial" w:hAnsi="Arial" w:cs="Arial"/>
        </w:rPr>
        <w:t xml:space="preserve">odškodnine za povzročeno škodo (Bartol </w:t>
      </w:r>
      <w:r w:rsidR="007C6225" w:rsidRPr="00C26130">
        <w:rPr>
          <w:rFonts w:ascii="Arial" w:eastAsia="Arial" w:hAnsi="Arial" w:cs="Arial"/>
        </w:rPr>
        <w:t>in sod</w:t>
      </w:r>
      <w:r w:rsidR="00E615D8" w:rsidRPr="00C26130">
        <w:rPr>
          <w:rFonts w:ascii="Arial" w:eastAsia="Arial" w:hAnsi="Arial" w:cs="Arial"/>
        </w:rPr>
        <w:t xml:space="preserve">., 2020). </w:t>
      </w:r>
    </w:p>
    <w:p w14:paraId="4316723B" w14:textId="7D4ADDAE" w:rsidR="007B0EE1" w:rsidRPr="00C26130" w:rsidRDefault="00E615D8">
      <w:pPr>
        <w:spacing w:before="240" w:after="240"/>
        <w:jc w:val="both"/>
        <w:rPr>
          <w:rFonts w:ascii="Arial" w:eastAsia="Arial" w:hAnsi="Arial" w:cs="Arial"/>
        </w:rPr>
      </w:pPr>
      <w:r w:rsidRPr="00C26130">
        <w:rPr>
          <w:rFonts w:ascii="Arial" w:eastAsia="Arial" w:hAnsi="Arial" w:cs="Arial"/>
        </w:rPr>
        <w:t xml:space="preserve">Anketiranci </w:t>
      </w:r>
      <w:r w:rsidR="00A60F4E">
        <w:rPr>
          <w:rFonts w:ascii="Arial" w:eastAsia="Arial" w:hAnsi="Arial" w:cs="Arial"/>
        </w:rPr>
        <w:t>menijo</w:t>
      </w:r>
      <w:r w:rsidRPr="00C26130">
        <w:rPr>
          <w:rFonts w:ascii="Arial" w:eastAsia="Arial" w:hAnsi="Arial" w:cs="Arial"/>
        </w:rPr>
        <w:t>, da je treba uporabljati zaščitne ukrepe za preprečevanje napadov volk</w:t>
      </w:r>
      <w:r w:rsidR="009C4114" w:rsidRPr="00C26130">
        <w:rPr>
          <w:rFonts w:ascii="Arial" w:eastAsia="Arial" w:hAnsi="Arial" w:cs="Arial"/>
        </w:rPr>
        <w:t>a</w:t>
      </w:r>
      <w:r w:rsidRPr="00C26130">
        <w:rPr>
          <w:rFonts w:ascii="Arial" w:eastAsia="Arial" w:hAnsi="Arial" w:cs="Arial"/>
        </w:rPr>
        <w:t xml:space="preserve"> na pašne živali. Odškodnine za povzročeno škodo ocenjujejo kot </w:t>
      </w:r>
      <w:r w:rsidR="00A60F4E">
        <w:rPr>
          <w:rFonts w:ascii="Arial" w:eastAsia="Arial" w:hAnsi="Arial" w:cs="Arial"/>
        </w:rPr>
        <w:t>premajhne</w:t>
      </w:r>
      <w:r w:rsidRPr="00C26130">
        <w:rPr>
          <w:rFonts w:ascii="Arial" w:eastAsia="Arial" w:hAnsi="Arial" w:cs="Arial"/>
        </w:rPr>
        <w:t xml:space="preserve">. Javnost si želi biti vključena v proces upravljanja volka in se zaveda pomena projektov s področja soobstoja ljudi in velikih zveri. Večina ljudi ne zaupa poročanju medijev in odločanju pristojnega ministrstva, medtem ko najbolj zaupa gozdarjem, biologom, veterinarjem in lovcem. Zaupanje odločevalcem je sicer ključnega pomena za uspešno upravljanje volka v Sloveniji in ohranjanje tolerance do velikih zveri (Bartol </w:t>
      </w:r>
      <w:r w:rsidR="007C6225" w:rsidRPr="00C26130">
        <w:rPr>
          <w:rFonts w:ascii="Arial" w:eastAsia="Arial" w:hAnsi="Arial" w:cs="Arial"/>
        </w:rPr>
        <w:t>in sod</w:t>
      </w:r>
      <w:r w:rsidRPr="00C26130">
        <w:rPr>
          <w:rFonts w:ascii="Arial" w:eastAsia="Arial" w:hAnsi="Arial" w:cs="Arial"/>
        </w:rPr>
        <w:t>., 2020).</w:t>
      </w:r>
    </w:p>
    <w:p w14:paraId="4F29210B" w14:textId="636A1212" w:rsidR="007B0EE1" w:rsidRPr="00C26130" w:rsidRDefault="00657412">
      <w:pPr>
        <w:spacing w:before="240" w:after="240"/>
        <w:jc w:val="both"/>
        <w:rPr>
          <w:rFonts w:ascii="Arial" w:eastAsia="Arial" w:hAnsi="Arial" w:cs="Arial"/>
        </w:rPr>
      </w:pPr>
      <w:r w:rsidRPr="00C26130">
        <w:rPr>
          <w:rFonts w:ascii="Arial" w:eastAsia="Arial" w:hAnsi="Arial" w:cs="Arial"/>
        </w:rPr>
        <w:t>Nekater</w:t>
      </w:r>
      <w:r>
        <w:rPr>
          <w:rFonts w:ascii="Arial" w:eastAsia="Arial" w:hAnsi="Arial" w:cs="Arial"/>
        </w:rPr>
        <w:t>i</w:t>
      </w:r>
      <w:r w:rsidRPr="00C26130">
        <w:rPr>
          <w:rFonts w:ascii="Arial" w:eastAsia="Arial" w:hAnsi="Arial" w:cs="Arial"/>
        </w:rPr>
        <w:t xml:space="preserve"> ljud</w:t>
      </w:r>
      <w:r>
        <w:rPr>
          <w:rFonts w:ascii="Arial" w:eastAsia="Arial" w:hAnsi="Arial" w:cs="Arial"/>
        </w:rPr>
        <w:t>je</w:t>
      </w:r>
      <w:r w:rsidRPr="00C26130">
        <w:rPr>
          <w:rFonts w:ascii="Arial" w:eastAsia="Arial" w:hAnsi="Arial" w:cs="Arial"/>
        </w:rPr>
        <w:t xml:space="preserve"> </w:t>
      </w:r>
      <w:r>
        <w:rPr>
          <w:rFonts w:ascii="Arial" w:eastAsia="Arial" w:hAnsi="Arial" w:cs="Arial"/>
        </w:rPr>
        <w:t xml:space="preserve">se bojijo, da bi jih napadel volk, </w:t>
      </w:r>
      <w:r w:rsidR="00E615D8" w:rsidRPr="00C26130">
        <w:rPr>
          <w:rFonts w:ascii="Arial" w:eastAsia="Arial" w:hAnsi="Arial" w:cs="Arial"/>
        </w:rPr>
        <w:t xml:space="preserve">čeprav </w:t>
      </w:r>
      <w:r>
        <w:rPr>
          <w:rFonts w:ascii="Arial" w:eastAsia="Arial" w:hAnsi="Arial" w:cs="Arial"/>
        </w:rPr>
        <w:t xml:space="preserve">se </w:t>
      </w:r>
      <w:r w:rsidR="00E615D8" w:rsidRPr="00C26130">
        <w:rPr>
          <w:rFonts w:ascii="Arial" w:eastAsia="Arial" w:hAnsi="Arial" w:cs="Arial"/>
        </w:rPr>
        <w:t xml:space="preserve">v Sloveniji v zadnjih </w:t>
      </w:r>
      <w:r w:rsidR="00A60F4E">
        <w:rPr>
          <w:rFonts w:ascii="Arial" w:eastAsia="Arial" w:hAnsi="Arial" w:cs="Arial"/>
        </w:rPr>
        <w:t>sto</w:t>
      </w:r>
      <w:r w:rsidR="00A60F4E" w:rsidRPr="00C26130">
        <w:rPr>
          <w:rFonts w:ascii="Arial" w:eastAsia="Arial" w:hAnsi="Arial" w:cs="Arial"/>
        </w:rPr>
        <w:t xml:space="preserve"> </w:t>
      </w:r>
      <w:r w:rsidR="00E615D8" w:rsidRPr="00C26130">
        <w:rPr>
          <w:rFonts w:ascii="Arial" w:eastAsia="Arial" w:hAnsi="Arial" w:cs="Arial"/>
        </w:rPr>
        <w:t xml:space="preserve">letih </w:t>
      </w:r>
      <w:r>
        <w:rPr>
          <w:rFonts w:ascii="Arial" w:eastAsia="Arial" w:hAnsi="Arial" w:cs="Arial"/>
        </w:rPr>
        <w:t>to ni</w:t>
      </w:r>
      <w:r w:rsidRPr="00C26130">
        <w:rPr>
          <w:rFonts w:ascii="Arial" w:eastAsia="Arial" w:hAnsi="Arial" w:cs="Arial"/>
        </w:rPr>
        <w:t xml:space="preserve"> </w:t>
      </w:r>
      <w:r>
        <w:rPr>
          <w:rFonts w:ascii="Arial" w:eastAsia="Arial" w:hAnsi="Arial" w:cs="Arial"/>
        </w:rPr>
        <w:t>zgodilo</w:t>
      </w:r>
      <w:r w:rsidR="00E615D8" w:rsidRPr="00C26130">
        <w:rPr>
          <w:rFonts w:ascii="Arial" w:eastAsia="Arial" w:hAnsi="Arial" w:cs="Arial"/>
        </w:rPr>
        <w:t xml:space="preserve">. Do varstva volkov so najbolj zadržani kmetje, ki so zaradi napadov na pašne živali najbolj prizadeti in zato z </w:t>
      </w:r>
      <w:r>
        <w:rPr>
          <w:rFonts w:ascii="Arial" w:eastAsia="Arial" w:hAnsi="Arial" w:cs="Arial"/>
        </w:rPr>
        <w:t>volkovi</w:t>
      </w:r>
      <w:r w:rsidRPr="00C26130">
        <w:rPr>
          <w:rFonts w:ascii="Arial" w:eastAsia="Arial" w:hAnsi="Arial" w:cs="Arial"/>
        </w:rPr>
        <w:t xml:space="preserve"> </w:t>
      </w:r>
      <w:r w:rsidR="00E615D8" w:rsidRPr="00C26130">
        <w:rPr>
          <w:rFonts w:ascii="Arial" w:eastAsia="Arial" w:hAnsi="Arial" w:cs="Arial"/>
        </w:rPr>
        <w:t xml:space="preserve">tudi v največjem konfliktu. Lovci imajo o </w:t>
      </w:r>
      <w:r>
        <w:rPr>
          <w:rFonts w:ascii="Arial" w:eastAsia="Arial" w:hAnsi="Arial" w:cs="Arial"/>
        </w:rPr>
        <w:t>vrsti</w:t>
      </w:r>
      <w:r w:rsidRPr="00C26130">
        <w:rPr>
          <w:rFonts w:ascii="Arial" w:eastAsia="Arial" w:hAnsi="Arial" w:cs="Arial"/>
        </w:rPr>
        <w:t xml:space="preserve"> </w:t>
      </w:r>
      <w:r w:rsidR="00E615D8" w:rsidRPr="00C26130">
        <w:rPr>
          <w:rFonts w:ascii="Arial" w:eastAsia="Arial" w:hAnsi="Arial" w:cs="Arial"/>
        </w:rPr>
        <w:t xml:space="preserve">zelo različno stališče glede na prisotnost v lovišču. V vzhodnem delu Slovenije večinoma podpirajo varstvo volka, na zahodnem delu pa je nasprotovanje nekoliko večje. Manjša je tudi naklonjenost varstvu volka na območjih </w:t>
      </w:r>
      <w:r w:rsidR="00A60F4E">
        <w:rPr>
          <w:rFonts w:ascii="Arial" w:eastAsia="Arial" w:hAnsi="Arial" w:cs="Arial"/>
        </w:rPr>
        <w:t>z</w:t>
      </w:r>
      <w:r w:rsidR="00E615D8" w:rsidRPr="00C26130">
        <w:rPr>
          <w:rFonts w:ascii="Arial" w:eastAsia="Arial" w:hAnsi="Arial" w:cs="Arial"/>
        </w:rPr>
        <w:t xml:space="preserve"> reproduktivnimi tropi kot na območju, </w:t>
      </w:r>
      <w:r w:rsidR="00A60F4E">
        <w:rPr>
          <w:rFonts w:ascii="Arial" w:eastAsia="Arial" w:hAnsi="Arial" w:cs="Arial"/>
        </w:rPr>
        <w:t>na katerem</w:t>
      </w:r>
      <w:r w:rsidR="00A60F4E" w:rsidRPr="00C26130">
        <w:rPr>
          <w:rFonts w:ascii="Arial" w:eastAsia="Arial" w:hAnsi="Arial" w:cs="Arial"/>
        </w:rPr>
        <w:t xml:space="preserve"> </w:t>
      </w:r>
      <w:r w:rsidR="00E615D8" w:rsidRPr="00C26130">
        <w:rPr>
          <w:rFonts w:ascii="Arial" w:eastAsia="Arial" w:hAnsi="Arial" w:cs="Arial"/>
        </w:rPr>
        <w:t>se volkovi pojavljajo le občasno (</w:t>
      </w:r>
      <w:r w:rsidR="003C1E4A" w:rsidRPr="00C26130">
        <w:rPr>
          <w:rFonts w:ascii="Arial" w:eastAsia="Arial" w:hAnsi="Arial" w:cs="Arial"/>
        </w:rPr>
        <w:t>Majić Skrbinšek in sod.</w:t>
      </w:r>
      <w:r w:rsidR="00E615D8" w:rsidRPr="00C26130">
        <w:rPr>
          <w:rFonts w:ascii="Arial" w:eastAsia="Arial" w:hAnsi="Arial" w:cs="Arial"/>
        </w:rPr>
        <w:t xml:space="preserve">, 2015). Volk </w:t>
      </w:r>
      <w:r w:rsidR="009C4114" w:rsidRPr="00C26130">
        <w:rPr>
          <w:rFonts w:ascii="Arial" w:eastAsia="Arial" w:hAnsi="Arial" w:cs="Arial"/>
        </w:rPr>
        <w:t>je</w:t>
      </w:r>
      <w:r w:rsidR="00E615D8" w:rsidRPr="00C26130">
        <w:rPr>
          <w:rFonts w:ascii="Arial" w:eastAsia="Arial" w:hAnsi="Arial" w:cs="Arial"/>
        </w:rPr>
        <w:t xml:space="preserve"> plenil</w:t>
      </w:r>
      <w:r w:rsidR="009C4114" w:rsidRPr="00C26130">
        <w:rPr>
          <w:rFonts w:ascii="Arial" w:eastAsia="Arial" w:hAnsi="Arial" w:cs="Arial"/>
        </w:rPr>
        <w:t>e</w:t>
      </w:r>
      <w:r w:rsidR="00E615D8" w:rsidRPr="00C26130">
        <w:rPr>
          <w:rFonts w:ascii="Arial" w:eastAsia="Arial" w:hAnsi="Arial" w:cs="Arial"/>
        </w:rPr>
        <w:t xml:space="preserve">c, zato lahko </w:t>
      </w:r>
      <w:r w:rsidR="00A60F4E">
        <w:rPr>
          <w:rFonts w:ascii="Arial" w:eastAsia="Arial" w:hAnsi="Arial" w:cs="Arial"/>
        </w:rPr>
        <w:t>nastajajo</w:t>
      </w:r>
      <w:r w:rsidR="00E615D8" w:rsidRPr="00C26130">
        <w:rPr>
          <w:rFonts w:ascii="Arial" w:eastAsia="Arial" w:hAnsi="Arial" w:cs="Arial"/>
        </w:rPr>
        <w:t xml:space="preserve"> </w:t>
      </w:r>
      <w:r w:rsidR="00A60F4E" w:rsidRPr="00C26130">
        <w:rPr>
          <w:rFonts w:ascii="Arial" w:eastAsia="Arial" w:hAnsi="Arial" w:cs="Arial"/>
        </w:rPr>
        <w:t>konflikt</w:t>
      </w:r>
      <w:r w:rsidR="00A60F4E">
        <w:rPr>
          <w:rFonts w:ascii="Arial" w:eastAsia="Arial" w:hAnsi="Arial" w:cs="Arial"/>
        </w:rPr>
        <w:t>i</w:t>
      </w:r>
      <w:r w:rsidR="00A60F4E" w:rsidRPr="00C26130">
        <w:rPr>
          <w:rFonts w:ascii="Arial" w:eastAsia="Arial" w:hAnsi="Arial" w:cs="Arial"/>
        </w:rPr>
        <w:t xml:space="preserve"> </w:t>
      </w:r>
      <w:r w:rsidR="00E615D8" w:rsidRPr="00C26130">
        <w:rPr>
          <w:rFonts w:ascii="Arial" w:eastAsia="Arial" w:hAnsi="Arial" w:cs="Arial"/>
        </w:rPr>
        <w:t xml:space="preserve">z lovci, ki </w:t>
      </w:r>
      <w:r w:rsidR="00A60F4E">
        <w:rPr>
          <w:rFonts w:ascii="Arial" w:eastAsia="Arial" w:hAnsi="Arial" w:cs="Arial"/>
        </w:rPr>
        <w:t>mislijo</w:t>
      </w:r>
      <w:r w:rsidR="00E615D8" w:rsidRPr="00C26130">
        <w:rPr>
          <w:rFonts w:ascii="Arial" w:eastAsia="Arial" w:hAnsi="Arial" w:cs="Arial"/>
        </w:rPr>
        <w:t xml:space="preserve">, da upleni preveč divjadi (Bartol </w:t>
      </w:r>
      <w:r w:rsidR="007C6225" w:rsidRPr="00C26130">
        <w:rPr>
          <w:rFonts w:ascii="Arial" w:eastAsia="Arial" w:hAnsi="Arial" w:cs="Arial"/>
        </w:rPr>
        <w:t>in sod</w:t>
      </w:r>
      <w:r w:rsidR="00E615D8" w:rsidRPr="00C26130">
        <w:rPr>
          <w:rFonts w:ascii="Arial" w:eastAsia="Arial" w:hAnsi="Arial" w:cs="Arial"/>
        </w:rPr>
        <w:t xml:space="preserve">., 2020). </w:t>
      </w:r>
    </w:p>
    <w:p w14:paraId="77E58B25" w14:textId="0C20C1A3" w:rsidR="007B0EE1" w:rsidRDefault="00E615D8">
      <w:pPr>
        <w:spacing w:before="240" w:after="240"/>
        <w:jc w:val="both"/>
        <w:rPr>
          <w:rFonts w:ascii="Arial" w:eastAsia="Arial" w:hAnsi="Arial" w:cs="Arial"/>
        </w:rPr>
      </w:pPr>
      <w:r w:rsidRPr="00C26130">
        <w:rPr>
          <w:rFonts w:ascii="Arial" w:eastAsia="Arial" w:hAnsi="Arial" w:cs="Arial"/>
        </w:rPr>
        <w:t xml:space="preserve">Glavni dejavnik ogrožanja je tako </w:t>
      </w:r>
      <w:r w:rsidR="00A60F4E">
        <w:rPr>
          <w:rFonts w:ascii="Arial" w:eastAsia="Arial" w:hAnsi="Arial" w:cs="Arial"/>
        </w:rPr>
        <w:t>upad</w:t>
      </w:r>
      <w:r w:rsidR="00A60F4E" w:rsidRPr="00C26130">
        <w:rPr>
          <w:rFonts w:ascii="Arial" w:eastAsia="Arial" w:hAnsi="Arial" w:cs="Arial"/>
        </w:rPr>
        <w:t xml:space="preserve"> </w:t>
      </w:r>
      <w:r w:rsidRPr="00C26130">
        <w:rPr>
          <w:rFonts w:ascii="Arial" w:eastAsia="Arial" w:hAnsi="Arial" w:cs="Arial"/>
        </w:rPr>
        <w:t>sprejemljivosti</w:t>
      </w:r>
      <w:r w:rsidR="006D33B9" w:rsidRPr="00C26130">
        <w:rPr>
          <w:rFonts w:ascii="Arial" w:eastAsia="Arial" w:hAnsi="Arial" w:cs="Arial"/>
        </w:rPr>
        <w:t xml:space="preserve"> oziroma </w:t>
      </w:r>
      <w:r w:rsidRPr="00657412">
        <w:rPr>
          <w:rFonts w:ascii="Arial" w:eastAsia="Arial" w:hAnsi="Arial" w:cs="Arial"/>
        </w:rPr>
        <w:t>tolerance do prisotnosti</w:t>
      </w:r>
      <w:r w:rsidRPr="00C26130">
        <w:rPr>
          <w:rFonts w:ascii="Arial" w:eastAsia="Arial" w:hAnsi="Arial" w:cs="Arial"/>
        </w:rPr>
        <w:t xml:space="preserve"> volka, bodisi zaradi pojavljanja škodnih primerov, </w:t>
      </w:r>
      <w:proofErr w:type="spellStart"/>
      <w:r w:rsidRPr="00C26130">
        <w:rPr>
          <w:rFonts w:ascii="Arial" w:eastAsia="Arial" w:hAnsi="Arial" w:cs="Arial"/>
        </w:rPr>
        <w:t>neplašnih</w:t>
      </w:r>
      <w:proofErr w:type="spellEnd"/>
      <w:r w:rsidRPr="00C26130">
        <w:rPr>
          <w:rFonts w:ascii="Arial" w:eastAsia="Arial" w:hAnsi="Arial" w:cs="Arial"/>
        </w:rPr>
        <w:t xml:space="preserve"> volkov ali strahu pred napadom (</w:t>
      </w:r>
      <w:proofErr w:type="spellStart"/>
      <w:r w:rsidRPr="00C26130">
        <w:rPr>
          <w:rFonts w:ascii="Arial" w:eastAsia="Arial" w:hAnsi="Arial" w:cs="Arial"/>
        </w:rPr>
        <w:t>Schnidrig</w:t>
      </w:r>
      <w:proofErr w:type="spellEnd"/>
      <w:r w:rsidRPr="00C26130">
        <w:rPr>
          <w:rFonts w:ascii="Arial" w:eastAsia="Arial" w:hAnsi="Arial" w:cs="Arial"/>
        </w:rPr>
        <w:t xml:space="preserve"> </w:t>
      </w:r>
      <w:r w:rsidR="007C6225" w:rsidRPr="00C26130">
        <w:rPr>
          <w:rFonts w:ascii="Arial" w:eastAsia="Arial" w:hAnsi="Arial" w:cs="Arial"/>
        </w:rPr>
        <w:t>in sod</w:t>
      </w:r>
      <w:r w:rsidRPr="00C26130">
        <w:rPr>
          <w:rFonts w:ascii="Arial" w:eastAsia="Arial" w:hAnsi="Arial" w:cs="Arial"/>
        </w:rPr>
        <w:t>., 2016).</w:t>
      </w:r>
    </w:p>
    <w:p w14:paraId="5FB225C4" w14:textId="77777777" w:rsidR="00D67100" w:rsidRDefault="00D67100">
      <w:pPr>
        <w:spacing w:before="240" w:after="240"/>
        <w:jc w:val="both"/>
        <w:rPr>
          <w:rFonts w:ascii="Arial" w:eastAsia="Arial" w:hAnsi="Arial" w:cs="Arial"/>
        </w:rPr>
      </w:pPr>
    </w:p>
    <w:p w14:paraId="07EAE8E9" w14:textId="77777777" w:rsidR="00D67100" w:rsidRDefault="00D67100">
      <w:pPr>
        <w:spacing w:before="240" w:after="240"/>
        <w:jc w:val="both"/>
        <w:rPr>
          <w:rFonts w:ascii="Arial" w:eastAsia="Arial" w:hAnsi="Arial" w:cs="Arial"/>
        </w:rPr>
      </w:pPr>
    </w:p>
    <w:p w14:paraId="3C17F6B7" w14:textId="77777777" w:rsidR="007B0EE1" w:rsidRPr="00C26130" w:rsidRDefault="00E615D8">
      <w:pPr>
        <w:pStyle w:val="Naslov2"/>
        <w:numPr>
          <w:ilvl w:val="1"/>
          <w:numId w:val="14"/>
        </w:numPr>
        <w:rPr>
          <w:rFonts w:ascii="Arial" w:hAnsi="Arial" w:cs="Arial"/>
        </w:rPr>
      </w:pPr>
      <w:bookmarkStart w:id="48" w:name="_Toc188435756"/>
      <w:bookmarkStart w:id="49" w:name="_Toc196810890"/>
      <w:r w:rsidRPr="00C26130">
        <w:rPr>
          <w:rFonts w:ascii="Arial" w:hAnsi="Arial" w:cs="Arial"/>
        </w:rPr>
        <w:lastRenderedPageBreak/>
        <w:t>Ogroženost populacije volka</w:t>
      </w:r>
      <w:bookmarkEnd w:id="48"/>
      <w:bookmarkEnd w:id="49"/>
    </w:p>
    <w:p w14:paraId="7E609016" w14:textId="77777777" w:rsidR="007B0EE1" w:rsidRPr="00C26130" w:rsidRDefault="007B0EE1">
      <w:pPr>
        <w:rPr>
          <w:rFonts w:ascii="Arial" w:hAnsi="Arial" w:cs="Arial"/>
        </w:rPr>
      </w:pPr>
    </w:p>
    <w:p w14:paraId="59849261" w14:textId="0D419460" w:rsidR="007B0EE1" w:rsidRPr="00C26130" w:rsidRDefault="00E615D8">
      <w:pPr>
        <w:jc w:val="both"/>
        <w:rPr>
          <w:rFonts w:ascii="Arial" w:eastAsia="Arial" w:hAnsi="Arial" w:cs="Arial"/>
        </w:rPr>
      </w:pPr>
      <w:r w:rsidRPr="00C26130">
        <w:rPr>
          <w:rFonts w:ascii="Arial" w:eastAsia="Arial" w:hAnsi="Arial" w:cs="Arial"/>
        </w:rPr>
        <w:t xml:space="preserve">Rezultati različnih projektov spremljanja stanja ohranjenosti volka kažejo, da je varstvo te živalske vrste v Sloveniji uspešno, saj je stanje ohranjenosti populacije od leta 2013 opredeljeno kot ugodno (glej poglavje 2.1). Ob upoštevanju trenutnega stanja v populaciji </w:t>
      </w:r>
      <w:r w:rsidR="00A60F4E">
        <w:rPr>
          <w:rFonts w:ascii="Arial" w:eastAsia="Arial" w:hAnsi="Arial" w:cs="Arial"/>
        </w:rPr>
        <w:t>so pre</w:t>
      </w:r>
      <w:r w:rsidR="00A60F4E" w:rsidRPr="00C26130">
        <w:rPr>
          <w:rFonts w:ascii="Arial" w:eastAsia="Arial" w:hAnsi="Arial" w:cs="Arial"/>
        </w:rPr>
        <w:t>ostal</w:t>
      </w:r>
      <w:r w:rsidR="00A60F4E">
        <w:rPr>
          <w:rFonts w:ascii="Arial" w:eastAsia="Arial" w:hAnsi="Arial" w:cs="Arial"/>
        </w:rPr>
        <w:t>i</w:t>
      </w:r>
      <w:r w:rsidR="00A60F4E" w:rsidRPr="00C26130">
        <w:rPr>
          <w:rFonts w:ascii="Arial" w:eastAsia="Arial" w:hAnsi="Arial" w:cs="Arial"/>
        </w:rPr>
        <w:t xml:space="preserve"> dejavnik</w:t>
      </w:r>
      <w:r w:rsidR="00A60F4E">
        <w:rPr>
          <w:rFonts w:ascii="Arial" w:eastAsia="Arial" w:hAnsi="Arial" w:cs="Arial"/>
        </w:rPr>
        <w:t>i</w:t>
      </w:r>
      <w:r w:rsidR="00A60F4E" w:rsidRPr="00C26130">
        <w:rPr>
          <w:rFonts w:ascii="Arial" w:eastAsia="Arial" w:hAnsi="Arial" w:cs="Arial"/>
        </w:rPr>
        <w:t xml:space="preserve"> </w:t>
      </w:r>
      <w:r w:rsidRPr="00C26130">
        <w:rPr>
          <w:rFonts w:ascii="Arial" w:eastAsia="Arial" w:hAnsi="Arial" w:cs="Arial"/>
        </w:rPr>
        <w:t>ogrožanja poleg padca sprejemljivosti (glej poglavje 4.1)</w:t>
      </w:r>
      <w:r w:rsidR="00A00456">
        <w:rPr>
          <w:rFonts w:ascii="Arial" w:eastAsia="Arial" w:hAnsi="Arial" w:cs="Arial"/>
        </w:rPr>
        <w:t>:</w:t>
      </w:r>
      <w:r w:rsidRPr="00C26130">
        <w:rPr>
          <w:rFonts w:ascii="Arial" w:eastAsia="Arial" w:hAnsi="Arial" w:cs="Arial"/>
          <w:vertAlign w:val="superscript"/>
        </w:rPr>
        <w:footnoteReference w:id="10"/>
      </w:r>
      <w:r w:rsidRPr="00C26130">
        <w:rPr>
          <w:rFonts w:ascii="Arial" w:eastAsia="Arial" w:hAnsi="Arial" w:cs="Arial"/>
        </w:rPr>
        <w:t xml:space="preserve"> </w:t>
      </w:r>
    </w:p>
    <w:p w14:paraId="4DF06CC7" w14:textId="3F38513F" w:rsidR="007B0EE1" w:rsidRPr="00C26130" w:rsidRDefault="00E615D8">
      <w:pPr>
        <w:jc w:val="both"/>
        <w:rPr>
          <w:rFonts w:ascii="Arial" w:eastAsia="Arial" w:hAnsi="Arial" w:cs="Arial"/>
        </w:rPr>
      </w:pPr>
      <w:r w:rsidRPr="00E3588B">
        <w:rPr>
          <w:rFonts w:ascii="Arial" w:eastAsia="Arial" w:hAnsi="Arial" w:cs="Arial"/>
        </w:rPr>
        <w:t>1</w:t>
      </w:r>
      <w:r w:rsidR="00F56763">
        <w:rPr>
          <w:rFonts w:ascii="Arial" w:eastAsia="Arial" w:hAnsi="Arial" w:cs="Arial"/>
        </w:rPr>
        <w:t>.</w:t>
      </w:r>
      <w:r w:rsidRPr="00C26130">
        <w:rPr>
          <w:rFonts w:ascii="Arial" w:eastAsia="Arial" w:hAnsi="Arial" w:cs="Arial"/>
        </w:rPr>
        <w:t xml:space="preserve"> </w:t>
      </w:r>
      <w:r w:rsidR="00E40A53">
        <w:rPr>
          <w:rFonts w:ascii="Arial" w:eastAsia="Arial" w:hAnsi="Arial" w:cs="Arial"/>
        </w:rPr>
        <w:t>K</w:t>
      </w:r>
      <w:r w:rsidR="00E40A53" w:rsidRPr="00C26130">
        <w:rPr>
          <w:rFonts w:ascii="Arial" w:eastAsia="Arial" w:hAnsi="Arial" w:cs="Arial"/>
        </w:rPr>
        <w:t xml:space="preserve">rižanje </w:t>
      </w:r>
      <w:r w:rsidRPr="00C26130">
        <w:rPr>
          <w:rFonts w:ascii="Arial" w:eastAsia="Arial" w:hAnsi="Arial" w:cs="Arial"/>
        </w:rPr>
        <w:t xml:space="preserve">med volkom in domačim psom. Problem križanja s psom </w:t>
      </w:r>
      <w:r w:rsidR="00A60F4E">
        <w:rPr>
          <w:rFonts w:ascii="Arial" w:eastAsia="Arial" w:hAnsi="Arial" w:cs="Arial"/>
        </w:rPr>
        <w:t>je</w:t>
      </w:r>
      <w:r w:rsidR="00A60F4E" w:rsidRPr="00C26130">
        <w:rPr>
          <w:rFonts w:ascii="Arial" w:eastAsia="Arial" w:hAnsi="Arial" w:cs="Arial"/>
        </w:rPr>
        <w:t xml:space="preserve"> velik</w:t>
      </w:r>
      <w:r w:rsidR="00A60F4E">
        <w:rPr>
          <w:rFonts w:ascii="Arial" w:eastAsia="Arial" w:hAnsi="Arial" w:cs="Arial"/>
        </w:rPr>
        <w:t>a</w:t>
      </w:r>
      <w:r w:rsidR="00A60F4E" w:rsidRPr="00C26130">
        <w:rPr>
          <w:rFonts w:ascii="Arial" w:eastAsia="Arial" w:hAnsi="Arial" w:cs="Arial"/>
        </w:rPr>
        <w:t xml:space="preserve"> grožnj</w:t>
      </w:r>
      <w:r w:rsidR="00A60F4E">
        <w:rPr>
          <w:rFonts w:ascii="Arial" w:eastAsia="Arial" w:hAnsi="Arial" w:cs="Arial"/>
        </w:rPr>
        <w:t>a</w:t>
      </w:r>
      <w:r w:rsidR="00A60F4E" w:rsidRPr="00C26130">
        <w:rPr>
          <w:rFonts w:ascii="Arial" w:eastAsia="Arial" w:hAnsi="Arial" w:cs="Arial"/>
        </w:rPr>
        <w:t xml:space="preserve"> </w:t>
      </w:r>
      <w:r w:rsidR="00E40A53">
        <w:rPr>
          <w:rFonts w:ascii="Arial" w:eastAsia="Arial" w:hAnsi="Arial" w:cs="Arial"/>
        </w:rPr>
        <w:t>za</w:t>
      </w:r>
      <w:r w:rsidR="00E40A53" w:rsidRPr="00C26130">
        <w:rPr>
          <w:rFonts w:ascii="Arial" w:eastAsia="Arial" w:hAnsi="Arial" w:cs="Arial"/>
        </w:rPr>
        <w:t xml:space="preserve"> </w:t>
      </w:r>
      <w:r w:rsidRPr="00C26130">
        <w:rPr>
          <w:rFonts w:ascii="Arial" w:eastAsia="Arial" w:hAnsi="Arial" w:cs="Arial"/>
        </w:rPr>
        <w:t xml:space="preserve">ohranjenost volka. </w:t>
      </w:r>
      <w:r w:rsidR="008C0EDC" w:rsidRPr="00C26130">
        <w:rPr>
          <w:rFonts w:ascii="Arial" w:eastAsia="Arial" w:hAnsi="Arial" w:cs="Arial"/>
        </w:rPr>
        <w:t>V sezoni 2019/2020 je bilo na območju Kamniško</w:t>
      </w:r>
      <w:r w:rsidR="00A60F4E">
        <w:rPr>
          <w:rFonts w:ascii="Arial" w:eastAsia="Arial" w:hAnsi="Arial" w:cs="Arial"/>
        </w:rPr>
        <w:t>-</w:t>
      </w:r>
      <w:r w:rsidR="008C0EDC" w:rsidRPr="00C26130">
        <w:rPr>
          <w:rFonts w:ascii="Arial" w:eastAsia="Arial" w:hAnsi="Arial" w:cs="Arial"/>
        </w:rPr>
        <w:t xml:space="preserve">Savinjskih Alp na podlagi fotografije in genetskih analiz identificiranih </w:t>
      </w:r>
      <w:r w:rsidR="00A60F4E">
        <w:rPr>
          <w:rFonts w:ascii="Arial" w:eastAsia="Arial" w:hAnsi="Arial" w:cs="Arial"/>
        </w:rPr>
        <w:t>pet</w:t>
      </w:r>
      <w:r w:rsidR="00A60F4E" w:rsidRPr="00C26130">
        <w:rPr>
          <w:rFonts w:ascii="Arial" w:eastAsia="Arial" w:hAnsi="Arial" w:cs="Arial"/>
        </w:rPr>
        <w:t xml:space="preserve"> </w:t>
      </w:r>
      <w:r w:rsidR="008C0EDC" w:rsidRPr="00C26130">
        <w:rPr>
          <w:rFonts w:ascii="Arial" w:eastAsia="Arial" w:hAnsi="Arial" w:cs="Arial"/>
        </w:rPr>
        <w:t xml:space="preserve">neposrednih (F1) križancev v leglu volkulje, ki se je na območju brez stalne prisotnosti samca parila s psom. Iz narave so bili v isti sezoni spremljanja z izrednim odstrelom odvzeti </w:t>
      </w:r>
      <w:r w:rsidR="00A60F4E">
        <w:rPr>
          <w:rFonts w:ascii="Arial" w:eastAsia="Arial" w:hAnsi="Arial" w:cs="Arial"/>
        </w:rPr>
        <w:t>štirje</w:t>
      </w:r>
      <w:r w:rsidR="00A60F4E" w:rsidRPr="00C26130">
        <w:rPr>
          <w:rFonts w:ascii="Arial" w:eastAsia="Arial" w:hAnsi="Arial" w:cs="Arial"/>
        </w:rPr>
        <w:t xml:space="preserve"> </w:t>
      </w:r>
      <w:r w:rsidR="008C0EDC" w:rsidRPr="00C26130">
        <w:rPr>
          <w:rFonts w:ascii="Arial" w:eastAsia="Arial" w:hAnsi="Arial" w:cs="Arial"/>
        </w:rPr>
        <w:t xml:space="preserve">mladiči iz legla. </w:t>
      </w:r>
      <w:r w:rsidRPr="00C26130">
        <w:rPr>
          <w:rFonts w:ascii="Arial" w:eastAsia="Arial" w:hAnsi="Arial" w:cs="Arial"/>
        </w:rPr>
        <w:t xml:space="preserve">V sezoni spremljanja 2020/2021 je bil na območju Slovenije </w:t>
      </w:r>
      <w:r w:rsidR="00E40A53">
        <w:rPr>
          <w:rFonts w:ascii="Arial" w:eastAsia="Arial" w:hAnsi="Arial" w:cs="Arial"/>
        </w:rPr>
        <w:t>zaznan</w:t>
      </w:r>
      <w:r w:rsidR="00E40A53" w:rsidRPr="00C26130">
        <w:rPr>
          <w:rFonts w:ascii="Arial" w:eastAsia="Arial" w:hAnsi="Arial" w:cs="Arial"/>
        </w:rPr>
        <w:t xml:space="preserve"> </w:t>
      </w:r>
      <w:r w:rsidRPr="00C26130">
        <w:rPr>
          <w:rFonts w:ascii="Arial" w:eastAsia="Arial" w:hAnsi="Arial" w:cs="Arial"/>
        </w:rPr>
        <w:t>odstrel enega neposrednega (F1) križanca volk</w:t>
      </w:r>
      <w:r w:rsidR="008C0EDC" w:rsidRPr="00C26130">
        <w:rPr>
          <w:rFonts w:ascii="Arial" w:eastAsia="Arial" w:hAnsi="Arial" w:cs="Arial"/>
        </w:rPr>
        <w:t>ulje</w:t>
      </w:r>
      <w:r w:rsidRPr="00C26130">
        <w:rPr>
          <w:rFonts w:ascii="Arial" w:eastAsia="Arial" w:hAnsi="Arial" w:cs="Arial"/>
        </w:rPr>
        <w:t xml:space="preserve"> in psa, enoletnega mladiča moškega spola</w:t>
      </w:r>
      <w:r w:rsidR="008C0EDC" w:rsidRPr="00C26130">
        <w:rPr>
          <w:rFonts w:ascii="Arial" w:eastAsia="Arial" w:hAnsi="Arial" w:cs="Arial"/>
        </w:rPr>
        <w:t xml:space="preserve">, zaradi ponavljajočega </w:t>
      </w:r>
      <w:r w:rsidR="00657412">
        <w:rPr>
          <w:rFonts w:ascii="Arial" w:eastAsia="Arial" w:hAnsi="Arial" w:cs="Arial"/>
        </w:rPr>
        <w:t xml:space="preserve">se </w:t>
      </w:r>
      <w:r w:rsidR="008C0EDC" w:rsidRPr="00C26130">
        <w:rPr>
          <w:rFonts w:ascii="Arial" w:eastAsia="Arial" w:hAnsi="Arial" w:cs="Arial"/>
        </w:rPr>
        <w:t>parjenja s psom pa je bila iz narave odvzeta tudi volkulja</w:t>
      </w:r>
      <w:r w:rsidRPr="00C26130">
        <w:rPr>
          <w:rFonts w:ascii="Arial" w:eastAsia="Arial" w:hAnsi="Arial" w:cs="Arial"/>
        </w:rPr>
        <w:t xml:space="preserve">. </w:t>
      </w:r>
      <w:r w:rsidR="005A4D31" w:rsidRPr="00C26130">
        <w:rPr>
          <w:rFonts w:ascii="Arial" w:eastAsia="Arial" w:hAnsi="Arial" w:cs="Arial"/>
        </w:rPr>
        <w:t xml:space="preserve">V letih 2022 in 2023 so bile na območju Kranjske Gore odstreljene štiri volkulje (po dve na leto, reproduktivna samica in potomke). Reproduktivna samica je bila čisti volk, a se je v dveh zaporednih letih parila s križancem prve generacije (F1), medtem ko so </w:t>
      </w:r>
      <w:r w:rsidR="00E40A53">
        <w:rPr>
          <w:rFonts w:ascii="Arial" w:eastAsia="Arial" w:hAnsi="Arial" w:cs="Arial"/>
        </w:rPr>
        <w:t xml:space="preserve">bile </w:t>
      </w:r>
      <w:r w:rsidR="005A4D31" w:rsidRPr="00C26130">
        <w:rPr>
          <w:rFonts w:ascii="Arial" w:eastAsia="Arial" w:hAnsi="Arial" w:cs="Arial"/>
        </w:rPr>
        <w:t>potomke prv</w:t>
      </w:r>
      <w:r w:rsidR="00E40A53">
        <w:rPr>
          <w:rFonts w:ascii="Arial" w:eastAsia="Arial" w:hAnsi="Arial" w:cs="Arial"/>
        </w:rPr>
        <w:t xml:space="preserve">a </w:t>
      </w:r>
      <w:r w:rsidR="00E40A53" w:rsidRPr="00C26130">
        <w:rPr>
          <w:rFonts w:ascii="Arial" w:eastAsia="Arial" w:hAnsi="Arial" w:cs="Arial"/>
        </w:rPr>
        <w:t>generacij</w:t>
      </w:r>
      <w:r w:rsidR="00E40A53">
        <w:rPr>
          <w:rFonts w:ascii="Arial" w:eastAsia="Arial" w:hAnsi="Arial" w:cs="Arial"/>
        </w:rPr>
        <w:t>a</w:t>
      </w:r>
      <w:r w:rsidR="00E40A53" w:rsidRPr="00C26130">
        <w:rPr>
          <w:rFonts w:ascii="Arial" w:eastAsia="Arial" w:hAnsi="Arial" w:cs="Arial"/>
        </w:rPr>
        <w:t xml:space="preserve"> </w:t>
      </w:r>
      <w:r w:rsidR="005A4D31" w:rsidRPr="00C26130">
        <w:rPr>
          <w:rFonts w:ascii="Arial" w:eastAsia="Arial" w:hAnsi="Arial" w:cs="Arial"/>
        </w:rPr>
        <w:t xml:space="preserve">povratnih križancev z volkom (F2). </w:t>
      </w:r>
      <w:r w:rsidRPr="00C26130">
        <w:rPr>
          <w:rFonts w:ascii="Arial" w:eastAsia="Arial" w:hAnsi="Arial" w:cs="Arial"/>
        </w:rPr>
        <w:t xml:space="preserve">Dopuščanje </w:t>
      </w:r>
      <w:proofErr w:type="spellStart"/>
      <w:r w:rsidRPr="00C26130">
        <w:rPr>
          <w:rFonts w:ascii="Arial" w:eastAsia="Arial" w:hAnsi="Arial" w:cs="Arial"/>
        </w:rPr>
        <w:t>introgresije</w:t>
      </w:r>
      <w:proofErr w:type="spellEnd"/>
      <w:r w:rsidRPr="00C26130">
        <w:rPr>
          <w:rFonts w:ascii="Arial" w:eastAsia="Arial" w:hAnsi="Arial" w:cs="Arial"/>
        </w:rPr>
        <w:t xml:space="preserve"> pasjih genov v volčjo populacijo prinaša nepopravljive posledice za populacijo in otežuje/onemogoča njeno dolgoročno varstvo, zaradi česar </w:t>
      </w:r>
      <w:r w:rsidR="00E40A53">
        <w:rPr>
          <w:rFonts w:ascii="Arial" w:eastAsia="Arial" w:hAnsi="Arial" w:cs="Arial"/>
        </w:rPr>
        <w:t>jo</w:t>
      </w:r>
      <w:r w:rsidR="00E40A53" w:rsidRPr="00C26130">
        <w:rPr>
          <w:rFonts w:ascii="Arial" w:eastAsia="Arial" w:hAnsi="Arial" w:cs="Arial"/>
        </w:rPr>
        <w:t xml:space="preserve"> </w:t>
      </w:r>
      <w:r w:rsidRPr="00C26130">
        <w:rPr>
          <w:rFonts w:ascii="Arial" w:eastAsia="Arial" w:hAnsi="Arial" w:cs="Arial"/>
        </w:rPr>
        <w:t xml:space="preserve">je treba čim </w:t>
      </w:r>
      <w:r w:rsidR="00E40A53">
        <w:rPr>
          <w:rFonts w:ascii="Arial" w:eastAsia="Arial" w:hAnsi="Arial" w:cs="Arial"/>
        </w:rPr>
        <w:t>bolj</w:t>
      </w:r>
      <w:r w:rsidR="00E40A53" w:rsidRPr="00C26130">
        <w:rPr>
          <w:rFonts w:ascii="Arial" w:eastAsia="Arial" w:hAnsi="Arial" w:cs="Arial"/>
        </w:rPr>
        <w:t xml:space="preserve"> </w:t>
      </w:r>
      <w:r w:rsidRPr="00C26130">
        <w:rPr>
          <w:rFonts w:ascii="Arial" w:eastAsia="Arial" w:hAnsi="Arial" w:cs="Arial"/>
        </w:rPr>
        <w:t xml:space="preserve">preprečiti. </w:t>
      </w:r>
    </w:p>
    <w:p w14:paraId="1B89EA75" w14:textId="657C00AC" w:rsidR="007B0EE1" w:rsidRPr="00C26130" w:rsidRDefault="00E615D8">
      <w:pPr>
        <w:jc w:val="both"/>
        <w:rPr>
          <w:rFonts w:ascii="Arial" w:eastAsia="Arial" w:hAnsi="Arial" w:cs="Arial"/>
        </w:rPr>
      </w:pPr>
      <w:bookmarkStart w:id="50" w:name="_Hlk179552154"/>
      <w:r w:rsidRPr="00E3588B">
        <w:rPr>
          <w:rFonts w:ascii="Arial" w:eastAsia="Arial" w:hAnsi="Arial" w:cs="Arial"/>
        </w:rPr>
        <w:t>2</w:t>
      </w:r>
      <w:r w:rsidR="00F56763">
        <w:rPr>
          <w:rFonts w:ascii="Arial" w:eastAsia="Arial" w:hAnsi="Arial" w:cs="Arial"/>
        </w:rPr>
        <w:t>.</w:t>
      </w:r>
      <w:r w:rsidRPr="00C26130">
        <w:rPr>
          <w:rFonts w:ascii="Arial" w:eastAsia="Arial" w:hAnsi="Arial" w:cs="Arial"/>
        </w:rPr>
        <w:t xml:space="preserve"> </w:t>
      </w:r>
      <w:r w:rsidR="00E40A53">
        <w:rPr>
          <w:rFonts w:ascii="Arial" w:eastAsia="Arial" w:hAnsi="Arial" w:cs="Arial"/>
        </w:rPr>
        <w:t>S</w:t>
      </w:r>
      <w:r w:rsidR="00E40A53" w:rsidRPr="00C26130">
        <w:rPr>
          <w:rFonts w:ascii="Arial" w:eastAsia="Arial" w:hAnsi="Arial" w:cs="Arial"/>
        </w:rPr>
        <w:t xml:space="preserve">mrtnost </w:t>
      </w:r>
      <w:r w:rsidRPr="00C26130">
        <w:rPr>
          <w:rFonts w:ascii="Arial" w:eastAsia="Arial" w:hAnsi="Arial" w:cs="Arial"/>
        </w:rPr>
        <w:t xml:space="preserve">volkov zaradi nezakonitega ubijanja in izgub v prometu. </w:t>
      </w:r>
      <w:r w:rsidR="00E40A53">
        <w:rPr>
          <w:rFonts w:ascii="Arial" w:eastAsia="Arial" w:hAnsi="Arial" w:cs="Arial"/>
        </w:rPr>
        <w:t>O</w:t>
      </w:r>
      <w:r w:rsidRPr="00C26130">
        <w:rPr>
          <w:rFonts w:ascii="Arial" w:eastAsia="Arial" w:hAnsi="Arial" w:cs="Arial"/>
        </w:rPr>
        <w:t xml:space="preserve">d </w:t>
      </w:r>
      <w:r w:rsidR="00E40A53">
        <w:rPr>
          <w:rFonts w:ascii="Arial" w:eastAsia="Arial" w:hAnsi="Arial" w:cs="Arial"/>
        </w:rPr>
        <w:t xml:space="preserve">leta </w:t>
      </w:r>
      <w:r w:rsidRPr="00C26130">
        <w:rPr>
          <w:rFonts w:ascii="Arial" w:eastAsia="Arial" w:hAnsi="Arial" w:cs="Arial"/>
        </w:rPr>
        <w:t>2010 do 202</w:t>
      </w:r>
      <w:r w:rsidR="005A4D31" w:rsidRPr="00C26130">
        <w:rPr>
          <w:rFonts w:ascii="Arial" w:eastAsia="Arial" w:hAnsi="Arial" w:cs="Arial"/>
        </w:rPr>
        <w:t>3</w:t>
      </w:r>
      <w:r w:rsidRPr="00C26130">
        <w:rPr>
          <w:rFonts w:ascii="Arial" w:eastAsia="Arial" w:hAnsi="Arial" w:cs="Arial"/>
        </w:rPr>
        <w:t xml:space="preserve"> je bilo na slovenskih cestah in železnicah povoženih </w:t>
      </w:r>
      <w:r w:rsidR="005A4D31" w:rsidRPr="00C26130">
        <w:rPr>
          <w:rFonts w:ascii="Arial" w:eastAsia="Arial" w:hAnsi="Arial" w:cs="Arial"/>
        </w:rPr>
        <w:t>37</w:t>
      </w:r>
      <w:r w:rsidRPr="00C26130">
        <w:rPr>
          <w:rFonts w:ascii="Arial" w:eastAsia="Arial" w:hAnsi="Arial" w:cs="Arial"/>
        </w:rPr>
        <w:t xml:space="preserve"> volkov, kar </w:t>
      </w:r>
      <w:r w:rsidR="00A60F4E">
        <w:rPr>
          <w:rFonts w:ascii="Arial" w:eastAsia="Arial" w:hAnsi="Arial" w:cs="Arial"/>
        </w:rPr>
        <w:t>je</w:t>
      </w:r>
      <w:r w:rsidR="00A60F4E" w:rsidRPr="00C26130">
        <w:rPr>
          <w:rFonts w:ascii="Arial" w:eastAsia="Arial" w:hAnsi="Arial" w:cs="Arial"/>
        </w:rPr>
        <w:t xml:space="preserve"> </w:t>
      </w:r>
      <w:r w:rsidR="005A4D31" w:rsidRPr="00C26130">
        <w:rPr>
          <w:rFonts w:ascii="Arial" w:eastAsia="Arial" w:hAnsi="Arial" w:cs="Arial"/>
        </w:rPr>
        <w:t xml:space="preserve">skoraj </w:t>
      </w:r>
      <w:r w:rsidR="00A60F4E" w:rsidRPr="00C26130">
        <w:rPr>
          <w:rFonts w:ascii="Arial" w:eastAsia="Arial" w:hAnsi="Arial" w:cs="Arial"/>
        </w:rPr>
        <w:t>petin</w:t>
      </w:r>
      <w:r w:rsidR="00A60F4E">
        <w:rPr>
          <w:rFonts w:ascii="Arial" w:eastAsia="Arial" w:hAnsi="Arial" w:cs="Arial"/>
        </w:rPr>
        <w:t>a</w:t>
      </w:r>
      <w:r w:rsidR="00A60F4E" w:rsidRPr="00C26130">
        <w:rPr>
          <w:rFonts w:ascii="Arial" w:eastAsia="Arial" w:hAnsi="Arial" w:cs="Arial"/>
        </w:rPr>
        <w:t xml:space="preserve"> </w:t>
      </w:r>
      <w:r w:rsidRPr="00C26130">
        <w:rPr>
          <w:rFonts w:ascii="Arial" w:eastAsia="Arial" w:hAnsi="Arial" w:cs="Arial"/>
        </w:rPr>
        <w:t>(</w:t>
      </w:r>
      <w:r w:rsidR="005A4D31" w:rsidRPr="00C26130">
        <w:rPr>
          <w:rFonts w:ascii="Arial" w:eastAsia="Arial" w:hAnsi="Arial" w:cs="Arial"/>
        </w:rPr>
        <w:t>18</w:t>
      </w:r>
      <w:r w:rsidRPr="00C26130">
        <w:rPr>
          <w:rFonts w:ascii="Arial" w:eastAsia="Arial" w:hAnsi="Arial" w:cs="Arial"/>
        </w:rPr>
        <w:t xml:space="preserve"> %) vse </w:t>
      </w:r>
      <w:r w:rsidR="00E40A53">
        <w:rPr>
          <w:rFonts w:ascii="Arial" w:eastAsia="Arial" w:hAnsi="Arial" w:cs="Arial"/>
        </w:rPr>
        <w:t>zaznane</w:t>
      </w:r>
      <w:r w:rsidR="00E40A53" w:rsidRPr="00C26130">
        <w:rPr>
          <w:rFonts w:ascii="Arial" w:eastAsia="Arial" w:hAnsi="Arial" w:cs="Arial"/>
        </w:rPr>
        <w:t xml:space="preserve"> </w:t>
      </w:r>
      <w:r w:rsidRPr="00C26130">
        <w:rPr>
          <w:rFonts w:ascii="Arial" w:eastAsia="Arial" w:hAnsi="Arial" w:cs="Arial"/>
        </w:rPr>
        <w:t xml:space="preserve">smrtnosti volkov v tem obdobju. Dejavnik ogrožanja je tudi nezakonito ubijanje, </w:t>
      </w:r>
      <w:r w:rsidR="00E40A53">
        <w:rPr>
          <w:rFonts w:ascii="Arial" w:eastAsia="Arial" w:hAnsi="Arial" w:cs="Arial"/>
        </w:rPr>
        <w:t>ki pa</w:t>
      </w:r>
      <w:r w:rsidR="00E40A53" w:rsidRPr="00C26130">
        <w:rPr>
          <w:rFonts w:ascii="Arial" w:eastAsia="Arial" w:hAnsi="Arial" w:cs="Arial"/>
        </w:rPr>
        <w:t xml:space="preserve"> </w:t>
      </w:r>
      <w:r w:rsidRPr="00C26130">
        <w:rPr>
          <w:rFonts w:ascii="Arial" w:eastAsia="Arial" w:hAnsi="Arial" w:cs="Arial"/>
        </w:rPr>
        <w:t xml:space="preserve">ga je že zaradi narave tega početja težko </w:t>
      </w:r>
      <w:r w:rsidR="00657412">
        <w:rPr>
          <w:rFonts w:ascii="Arial" w:eastAsia="Arial" w:hAnsi="Arial" w:cs="Arial"/>
        </w:rPr>
        <w:t>odkrivati</w:t>
      </w:r>
      <w:r w:rsidRPr="00C26130">
        <w:rPr>
          <w:rFonts w:ascii="Arial" w:eastAsia="Arial" w:hAnsi="Arial" w:cs="Arial"/>
        </w:rPr>
        <w:t xml:space="preserve">. V zadnjih </w:t>
      </w:r>
      <w:r w:rsidR="00A60F4E">
        <w:rPr>
          <w:rFonts w:ascii="Arial" w:eastAsia="Arial" w:hAnsi="Arial" w:cs="Arial"/>
        </w:rPr>
        <w:t>14</w:t>
      </w:r>
      <w:r w:rsidR="00A60F4E" w:rsidRPr="00C26130">
        <w:rPr>
          <w:rFonts w:ascii="Arial" w:eastAsia="Arial" w:hAnsi="Arial" w:cs="Arial"/>
        </w:rPr>
        <w:t xml:space="preserve"> </w:t>
      </w:r>
      <w:r w:rsidRPr="00C26130">
        <w:rPr>
          <w:rFonts w:ascii="Arial" w:eastAsia="Arial" w:hAnsi="Arial" w:cs="Arial"/>
        </w:rPr>
        <w:t>letih (2010–202</w:t>
      </w:r>
      <w:r w:rsidR="00FF12BF" w:rsidRPr="00C26130">
        <w:rPr>
          <w:rFonts w:ascii="Arial" w:eastAsia="Arial" w:hAnsi="Arial" w:cs="Arial"/>
        </w:rPr>
        <w:t>3</w:t>
      </w:r>
      <w:r w:rsidRPr="00C26130">
        <w:rPr>
          <w:rFonts w:ascii="Arial" w:eastAsia="Arial" w:hAnsi="Arial" w:cs="Arial"/>
        </w:rPr>
        <w:t xml:space="preserve">) je bilo </w:t>
      </w:r>
      <w:r w:rsidR="00E40A53">
        <w:rPr>
          <w:rFonts w:ascii="Arial" w:eastAsia="Arial" w:hAnsi="Arial" w:cs="Arial"/>
        </w:rPr>
        <w:t>zaznanih</w:t>
      </w:r>
      <w:r w:rsidR="00E40A53" w:rsidRPr="00C26130">
        <w:rPr>
          <w:rFonts w:ascii="Arial" w:eastAsia="Arial" w:hAnsi="Arial" w:cs="Arial"/>
        </w:rPr>
        <w:t xml:space="preserve"> </w:t>
      </w:r>
      <w:r w:rsidR="005A4D31" w:rsidRPr="00C26130">
        <w:rPr>
          <w:rFonts w:ascii="Arial" w:eastAsia="Arial" w:hAnsi="Arial" w:cs="Arial"/>
        </w:rPr>
        <w:t>11</w:t>
      </w:r>
      <w:r w:rsidRPr="00C26130">
        <w:rPr>
          <w:rFonts w:ascii="Arial" w:eastAsia="Arial" w:hAnsi="Arial" w:cs="Arial"/>
        </w:rPr>
        <w:t xml:space="preserve"> primerov nezakonitega ubijanja volkov, </w:t>
      </w:r>
      <w:r w:rsidR="005A4D31" w:rsidRPr="00C26130">
        <w:rPr>
          <w:rFonts w:ascii="Arial" w:eastAsia="Arial" w:hAnsi="Arial" w:cs="Arial"/>
        </w:rPr>
        <w:t>sedem</w:t>
      </w:r>
      <w:r w:rsidRPr="00C26130">
        <w:rPr>
          <w:rFonts w:ascii="Arial" w:eastAsia="Arial" w:hAnsi="Arial" w:cs="Arial"/>
        </w:rPr>
        <w:t xml:space="preserve"> od teh med </w:t>
      </w:r>
      <w:r w:rsidR="00A60F4E" w:rsidRPr="00C26130">
        <w:rPr>
          <w:rFonts w:ascii="Arial" w:eastAsia="Arial" w:hAnsi="Arial" w:cs="Arial"/>
        </w:rPr>
        <w:t>let</w:t>
      </w:r>
      <w:r w:rsidR="00A60F4E">
        <w:rPr>
          <w:rFonts w:ascii="Arial" w:eastAsia="Arial" w:hAnsi="Arial" w:cs="Arial"/>
        </w:rPr>
        <w:t>oma</w:t>
      </w:r>
      <w:r w:rsidR="00A60F4E" w:rsidRPr="00C26130">
        <w:rPr>
          <w:rFonts w:ascii="Arial" w:eastAsia="Arial" w:hAnsi="Arial" w:cs="Arial"/>
        </w:rPr>
        <w:t xml:space="preserve"> </w:t>
      </w:r>
      <w:r w:rsidRPr="00C26130">
        <w:rPr>
          <w:rFonts w:ascii="Arial" w:eastAsia="Arial" w:hAnsi="Arial" w:cs="Arial"/>
        </w:rPr>
        <w:t>2019 in 202</w:t>
      </w:r>
      <w:r w:rsidR="005A4D31" w:rsidRPr="00C26130">
        <w:rPr>
          <w:rFonts w:ascii="Arial" w:eastAsia="Arial" w:hAnsi="Arial" w:cs="Arial"/>
        </w:rPr>
        <w:t>3</w:t>
      </w:r>
      <w:r w:rsidRPr="00C26130">
        <w:rPr>
          <w:rFonts w:ascii="Arial" w:eastAsia="Arial" w:hAnsi="Arial" w:cs="Arial"/>
        </w:rPr>
        <w:t>.</w:t>
      </w:r>
    </w:p>
    <w:bookmarkEnd w:id="50"/>
    <w:p w14:paraId="14F44E04" w14:textId="73C3A231" w:rsidR="007B0EE1" w:rsidRPr="00C26130" w:rsidRDefault="00E615D8">
      <w:pPr>
        <w:jc w:val="both"/>
        <w:rPr>
          <w:rFonts w:ascii="Arial" w:eastAsia="Arial" w:hAnsi="Arial" w:cs="Arial"/>
        </w:rPr>
      </w:pPr>
      <w:r w:rsidRPr="00E3588B">
        <w:rPr>
          <w:rFonts w:ascii="Arial" w:eastAsia="Arial" w:hAnsi="Arial" w:cs="Arial"/>
        </w:rPr>
        <w:t>3</w:t>
      </w:r>
      <w:r w:rsidR="00F56763">
        <w:rPr>
          <w:rFonts w:ascii="Arial" w:eastAsia="Arial" w:hAnsi="Arial" w:cs="Arial"/>
        </w:rPr>
        <w:t>.</w:t>
      </w:r>
      <w:r w:rsidRPr="00C26130">
        <w:rPr>
          <w:rFonts w:ascii="Arial" w:eastAsia="Arial" w:hAnsi="Arial" w:cs="Arial"/>
        </w:rPr>
        <w:t xml:space="preserve"> </w:t>
      </w:r>
      <w:r w:rsidR="00E40A53">
        <w:rPr>
          <w:rFonts w:ascii="Arial" w:eastAsia="Arial" w:hAnsi="Arial" w:cs="Arial"/>
        </w:rPr>
        <w:t>H</w:t>
      </w:r>
      <w:r w:rsidR="00E40A53" w:rsidRPr="00C26130">
        <w:rPr>
          <w:rFonts w:ascii="Arial" w:eastAsia="Arial" w:hAnsi="Arial" w:cs="Arial"/>
        </w:rPr>
        <w:t xml:space="preserve">ipotetično </w:t>
      </w:r>
      <w:r w:rsidRPr="00C26130">
        <w:rPr>
          <w:rFonts w:ascii="Arial" w:eastAsia="Arial" w:hAnsi="Arial" w:cs="Arial"/>
        </w:rPr>
        <w:t xml:space="preserve">zmanjševanje povezljivosti z drugimi populacijami volka v sosednjih državah. Število volkov na ozemlju Slovenije je premajhno za zagotavljanje dolgoročne </w:t>
      </w:r>
      <w:proofErr w:type="spellStart"/>
      <w:r w:rsidRPr="00C26130">
        <w:rPr>
          <w:rFonts w:ascii="Arial" w:eastAsia="Arial" w:hAnsi="Arial" w:cs="Arial"/>
        </w:rPr>
        <w:t>viabilne</w:t>
      </w:r>
      <w:proofErr w:type="spellEnd"/>
      <w:r w:rsidRPr="00C26130">
        <w:rPr>
          <w:rFonts w:ascii="Arial" w:eastAsia="Arial" w:hAnsi="Arial" w:cs="Arial"/>
        </w:rPr>
        <w:t xml:space="preserve"> populacije, zaradi česar je za ugodn</w:t>
      </w:r>
      <w:r w:rsidR="00657412">
        <w:rPr>
          <w:rFonts w:ascii="Arial" w:eastAsia="Arial" w:hAnsi="Arial" w:cs="Arial"/>
        </w:rPr>
        <w:t xml:space="preserve">o </w:t>
      </w:r>
      <w:r w:rsidR="00657412" w:rsidRPr="00C26130">
        <w:rPr>
          <w:rFonts w:ascii="Arial" w:eastAsia="Arial" w:hAnsi="Arial" w:cs="Arial"/>
        </w:rPr>
        <w:t>stanj</w:t>
      </w:r>
      <w:r w:rsidR="00657412">
        <w:rPr>
          <w:rFonts w:ascii="Arial" w:eastAsia="Arial" w:hAnsi="Arial" w:cs="Arial"/>
        </w:rPr>
        <w:t>e</w:t>
      </w:r>
      <w:r w:rsidR="00657412" w:rsidRPr="00C26130">
        <w:rPr>
          <w:rFonts w:ascii="Arial" w:eastAsia="Arial" w:hAnsi="Arial" w:cs="Arial"/>
        </w:rPr>
        <w:t xml:space="preserve"> </w:t>
      </w:r>
      <w:r w:rsidRPr="00C26130">
        <w:rPr>
          <w:rFonts w:ascii="Arial" w:eastAsia="Arial" w:hAnsi="Arial" w:cs="Arial"/>
        </w:rPr>
        <w:t xml:space="preserve">ohranjenosti </w:t>
      </w:r>
      <w:r w:rsidR="00657412">
        <w:rPr>
          <w:rFonts w:ascii="Arial" w:eastAsia="Arial" w:hAnsi="Arial" w:cs="Arial"/>
        </w:rPr>
        <w:t>zelo</w:t>
      </w:r>
      <w:r w:rsidR="00657412" w:rsidRPr="00C26130">
        <w:rPr>
          <w:rFonts w:ascii="Arial" w:eastAsia="Arial" w:hAnsi="Arial" w:cs="Arial"/>
        </w:rPr>
        <w:t xml:space="preserve"> pome</w:t>
      </w:r>
      <w:r w:rsidR="00657412">
        <w:rPr>
          <w:rFonts w:ascii="Arial" w:eastAsia="Arial" w:hAnsi="Arial" w:cs="Arial"/>
        </w:rPr>
        <w:t>mbno</w:t>
      </w:r>
      <w:r w:rsidR="00657412" w:rsidRPr="00C26130">
        <w:rPr>
          <w:rFonts w:ascii="Arial" w:eastAsia="Arial" w:hAnsi="Arial" w:cs="Arial"/>
        </w:rPr>
        <w:t xml:space="preserve"> </w:t>
      </w:r>
      <w:r w:rsidR="00657412">
        <w:rPr>
          <w:rFonts w:ascii="Arial" w:eastAsia="Arial" w:hAnsi="Arial" w:cs="Arial"/>
        </w:rPr>
        <w:t>obdržati</w:t>
      </w:r>
      <w:r w:rsidR="00657412" w:rsidRPr="00C26130">
        <w:rPr>
          <w:rFonts w:ascii="Arial" w:eastAsia="Arial" w:hAnsi="Arial" w:cs="Arial"/>
        </w:rPr>
        <w:t xml:space="preserve"> </w:t>
      </w:r>
      <w:r w:rsidRPr="00C26130">
        <w:rPr>
          <w:rFonts w:ascii="Arial" w:eastAsia="Arial" w:hAnsi="Arial" w:cs="Arial"/>
        </w:rPr>
        <w:t xml:space="preserve">povezljivost območja naše države z </w:t>
      </w:r>
      <w:r w:rsidR="00E40A53">
        <w:rPr>
          <w:rFonts w:ascii="Arial" w:eastAsia="Arial" w:hAnsi="Arial" w:cs="Arial"/>
        </w:rPr>
        <w:t>drugimi</w:t>
      </w:r>
      <w:r w:rsidR="00E40A53" w:rsidRPr="00C26130">
        <w:rPr>
          <w:rFonts w:ascii="Arial" w:eastAsia="Arial" w:hAnsi="Arial" w:cs="Arial"/>
        </w:rPr>
        <w:t xml:space="preserve"> </w:t>
      </w:r>
      <w:r w:rsidRPr="00C26130">
        <w:rPr>
          <w:rFonts w:ascii="Arial" w:eastAsia="Arial" w:hAnsi="Arial" w:cs="Arial"/>
        </w:rPr>
        <w:t xml:space="preserve">deli dinarsko-balkanske in alpske populacije. </w:t>
      </w:r>
    </w:p>
    <w:p w14:paraId="7B61BC2D" w14:textId="77777777" w:rsidR="007B0EE1" w:rsidRPr="00C26130" w:rsidRDefault="00E615D8">
      <w:pPr>
        <w:pStyle w:val="Naslov2"/>
        <w:numPr>
          <w:ilvl w:val="1"/>
          <w:numId w:val="14"/>
        </w:numPr>
        <w:rPr>
          <w:rFonts w:ascii="Arial" w:hAnsi="Arial" w:cs="Arial"/>
        </w:rPr>
      </w:pPr>
      <w:bookmarkStart w:id="51" w:name="_Toc188435757"/>
      <w:bookmarkStart w:id="52" w:name="_Toc196810891"/>
      <w:r w:rsidRPr="00C26130">
        <w:rPr>
          <w:rFonts w:ascii="Arial" w:hAnsi="Arial" w:cs="Arial"/>
        </w:rPr>
        <w:t>Ogroženost habitata volka</w:t>
      </w:r>
      <w:bookmarkEnd w:id="51"/>
      <w:bookmarkEnd w:id="52"/>
    </w:p>
    <w:p w14:paraId="6F7D0A8C" w14:textId="07821F28" w:rsidR="007B0EE1" w:rsidRPr="00C26130" w:rsidRDefault="00E615D8">
      <w:pPr>
        <w:spacing w:before="240" w:after="240"/>
        <w:jc w:val="both"/>
        <w:rPr>
          <w:rFonts w:ascii="Arial" w:eastAsia="Arial" w:hAnsi="Arial" w:cs="Arial"/>
        </w:rPr>
      </w:pPr>
      <w:r w:rsidRPr="00C26130">
        <w:rPr>
          <w:rFonts w:ascii="Arial" w:eastAsia="Arial" w:hAnsi="Arial" w:cs="Arial"/>
        </w:rPr>
        <w:t>Volkovi so glede habitata zelo prilagodljiva vrsta</w:t>
      </w:r>
      <w:r w:rsidR="00593073">
        <w:rPr>
          <w:rFonts w:ascii="Arial" w:eastAsia="Arial" w:hAnsi="Arial" w:cs="Arial"/>
        </w:rPr>
        <w:t xml:space="preserve"> in lahko ž</w:t>
      </w:r>
      <w:r w:rsidRPr="00C26130">
        <w:rPr>
          <w:rFonts w:ascii="Arial" w:eastAsia="Arial" w:hAnsi="Arial" w:cs="Arial"/>
        </w:rPr>
        <w:t xml:space="preserve">ivijo </w:t>
      </w:r>
      <w:r w:rsidR="005D27F5">
        <w:rPr>
          <w:rFonts w:ascii="Arial" w:eastAsia="Arial" w:hAnsi="Arial" w:cs="Arial"/>
        </w:rPr>
        <w:t>v</w:t>
      </w:r>
      <w:r w:rsidRPr="00C26130">
        <w:rPr>
          <w:rFonts w:ascii="Arial" w:eastAsia="Arial" w:hAnsi="Arial" w:cs="Arial"/>
        </w:rPr>
        <w:t xml:space="preserve"> najrazličnejših habitatih, ki zagotavljajo zadostno </w:t>
      </w:r>
      <w:proofErr w:type="spellStart"/>
      <w:r w:rsidRPr="00C26130">
        <w:rPr>
          <w:rFonts w:ascii="Arial" w:eastAsia="Arial" w:hAnsi="Arial" w:cs="Arial"/>
        </w:rPr>
        <w:t>plensko</w:t>
      </w:r>
      <w:proofErr w:type="spellEnd"/>
      <w:r w:rsidRPr="00C26130">
        <w:rPr>
          <w:rFonts w:ascii="Arial" w:eastAsia="Arial" w:hAnsi="Arial" w:cs="Arial"/>
        </w:rPr>
        <w:t xml:space="preserve"> bazo. V Evropi in Sloveniji so trenutno najboljši volčji habitati zlasti večji strnjeni gozdni kompleksi v gozdni in gozdnati krajini, saj tam ni </w:t>
      </w:r>
      <w:r w:rsidR="008163F3" w:rsidRPr="00C26130">
        <w:rPr>
          <w:rFonts w:ascii="Arial" w:eastAsia="Arial" w:hAnsi="Arial" w:cs="Arial"/>
        </w:rPr>
        <w:t xml:space="preserve">veliko </w:t>
      </w:r>
      <w:r w:rsidRPr="00C26130">
        <w:rPr>
          <w:rFonts w:ascii="Arial" w:eastAsia="Arial" w:hAnsi="Arial" w:cs="Arial"/>
        </w:rPr>
        <w:t xml:space="preserve">človeških dejavnosti, zlasti živinoreje, </w:t>
      </w:r>
      <w:r w:rsidR="00E40A53">
        <w:rPr>
          <w:rFonts w:ascii="Arial" w:eastAsia="Arial" w:hAnsi="Arial" w:cs="Arial"/>
        </w:rPr>
        <w:t xml:space="preserve">in </w:t>
      </w:r>
      <w:r w:rsidRPr="00C26130">
        <w:rPr>
          <w:rFonts w:ascii="Arial" w:eastAsia="Arial" w:hAnsi="Arial" w:cs="Arial"/>
        </w:rPr>
        <w:t xml:space="preserve">posledično je </w:t>
      </w:r>
      <w:r w:rsidR="00593073">
        <w:rPr>
          <w:rFonts w:ascii="Arial" w:eastAsia="Arial" w:hAnsi="Arial" w:cs="Arial"/>
        </w:rPr>
        <w:t xml:space="preserve">človekovo </w:t>
      </w:r>
      <w:r w:rsidRPr="00C26130">
        <w:rPr>
          <w:rFonts w:ascii="Arial" w:eastAsia="Arial" w:hAnsi="Arial" w:cs="Arial"/>
        </w:rPr>
        <w:t>sprejem</w:t>
      </w:r>
      <w:r w:rsidR="008163F3" w:rsidRPr="00C26130">
        <w:rPr>
          <w:rFonts w:ascii="Arial" w:eastAsia="Arial" w:hAnsi="Arial" w:cs="Arial"/>
        </w:rPr>
        <w:t>anje</w:t>
      </w:r>
      <w:r w:rsidRPr="00C26130">
        <w:rPr>
          <w:rFonts w:ascii="Arial" w:eastAsia="Arial" w:hAnsi="Arial" w:cs="Arial"/>
        </w:rPr>
        <w:t xml:space="preserve"> volka na teh območjih </w:t>
      </w:r>
      <w:r w:rsidR="00E40A53" w:rsidRPr="00C26130">
        <w:rPr>
          <w:rFonts w:ascii="Arial" w:eastAsia="Arial" w:hAnsi="Arial" w:cs="Arial"/>
        </w:rPr>
        <w:t>največj</w:t>
      </w:r>
      <w:r w:rsidR="00E40A53">
        <w:rPr>
          <w:rFonts w:ascii="Arial" w:eastAsia="Arial" w:hAnsi="Arial" w:cs="Arial"/>
        </w:rPr>
        <w:t>e</w:t>
      </w:r>
      <w:r w:rsidRPr="00C26130">
        <w:rPr>
          <w:rFonts w:ascii="Arial" w:eastAsia="Arial" w:hAnsi="Arial" w:cs="Arial"/>
        </w:rPr>
        <w:t xml:space="preserve">. </w:t>
      </w:r>
    </w:p>
    <w:p w14:paraId="2B0A94F9" w14:textId="11F08B28" w:rsidR="007B0EE1" w:rsidRPr="00C26130" w:rsidRDefault="00E615D8">
      <w:pPr>
        <w:spacing w:before="240" w:after="240"/>
        <w:jc w:val="both"/>
        <w:rPr>
          <w:rFonts w:ascii="Arial" w:eastAsia="Arial" w:hAnsi="Arial" w:cs="Arial"/>
        </w:rPr>
      </w:pPr>
      <w:r w:rsidRPr="00C26130">
        <w:rPr>
          <w:rFonts w:ascii="Arial" w:eastAsia="Arial" w:hAnsi="Arial" w:cs="Arial"/>
        </w:rPr>
        <w:t xml:space="preserve">Zaradi velike gozdnatosti </w:t>
      </w:r>
      <w:r w:rsidR="00E40A53">
        <w:rPr>
          <w:rFonts w:ascii="Arial" w:eastAsia="Arial" w:hAnsi="Arial" w:cs="Arial"/>
        </w:rPr>
        <w:t>in</w:t>
      </w:r>
      <w:r w:rsidR="00E40A53" w:rsidRPr="00C26130">
        <w:rPr>
          <w:rFonts w:ascii="Arial" w:eastAsia="Arial" w:hAnsi="Arial" w:cs="Arial"/>
        </w:rPr>
        <w:t xml:space="preserve"> </w:t>
      </w:r>
      <w:r w:rsidRPr="00C26130">
        <w:rPr>
          <w:rFonts w:ascii="Arial" w:eastAsia="Arial" w:hAnsi="Arial" w:cs="Arial"/>
        </w:rPr>
        <w:t xml:space="preserve">ugodnega stanja populacij velikih parkljarjev so habitati volka v Sloveniji v splošnem kakovostni tako z vidika prehrane kot z vidika primernih struktur za kritje in razmnoževanje (kotitev in vzgoja mladičev). Kljub temu </w:t>
      </w:r>
      <w:r w:rsidR="008126F1">
        <w:rPr>
          <w:rFonts w:ascii="Arial" w:eastAsia="Arial" w:hAnsi="Arial" w:cs="Arial"/>
        </w:rPr>
        <w:t>sta</w:t>
      </w:r>
      <w:r w:rsidR="000C6C14">
        <w:rPr>
          <w:rFonts w:ascii="Arial" w:eastAsia="Arial" w:hAnsi="Arial" w:cs="Arial"/>
        </w:rPr>
        <w:t xml:space="preserve"> </w:t>
      </w:r>
      <w:r w:rsidR="000C6C14" w:rsidRPr="00C26130">
        <w:rPr>
          <w:rFonts w:ascii="Arial" w:eastAsia="Arial" w:hAnsi="Arial" w:cs="Arial"/>
        </w:rPr>
        <w:t>grožnj</w:t>
      </w:r>
      <w:r w:rsidR="000C6C14">
        <w:rPr>
          <w:rFonts w:ascii="Arial" w:eastAsia="Arial" w:hAnsi="Arial" w:cs="Arial"/>
        </w:rPr>
        <w:t>a za</w:t>
      </w:r>
      <w:r w:rsidR="000C6C14" w:rsidRPr="00C26130">
        <w:rPr>
          <w:rFonts w:ascii="Arial" w:eastAsia="Arial" w:hAnsi="Arial" w:cs="Arial"/>
        </w:rPr>
        <w:t xml:space="preserve"> </w:t>
      </w:r>
      <w:r w:rsidRPr="00C26130">
        <w:rPr>
          <w:rFonts w:ascii="Arial" w:eastAsia="Arial" w:hAnsi="Arial" w:cs="Arial"/>
        </w:rPr>
        <w:t xml:space="preserve">habitat </w:t>
      </w:r>
      <w:r w:rsidR="00182F8C" w:rsidRPr="00C26130">
        <w:rPr>
          <w:rFonts w:ascii="Arial" w:eastAsia="Arial" w:hAnsi="Arial" w:cs="Arial"/>
        </w:rPr>
        <w:t xml:space="preserve">oziroma </w:t>
      </w:r>
      <w:r w:rsidR="008126F1" w:rsidRPr="00C26130">
        <w:rPr>
          <w:rFonts w:ascii="Arial" w:eastAsia="Arial" w:hAnsi="Arial" w:cs="Arial"/>
        </w:rPr>
        <w:t>njegov</w:t>
      </w:r>
      <w:r w:rsidR="008126F1">
        <w:rPr>
          <w:rFonts w:ascii="Arial" w:eastAsia="Arial" w:hAnsi="Arial" w:cs="Arial"/>
        </w:rPr>
        <w:t>o</w:t>
      </w:r>
      <w:r w:rsidR="008126F1" w:rsidRPr="00C26130">
        <w:rPr>
          <w:rFonts w:ascii="Arial" w:eastAsia="Arial" w:hAnsi="Arial" w:cs="Arial"/>
        </w:rPr>
        <w:t xml:space="preserve"> </w:t>
      </w:r>
      <w:r w:rsidR="00182F8C" w:rsidRPr="00C26130">
        <w:rPr>
          <w:rFonts w:ascii="Arial" w:eastAsia="Arial" w:hAnsi="Arial" w:cs="Arial"/>
        </w:rPr>
        <w:t xml:space="preserve">kakovost </w:t>
      </w:r>
      <w:r w:rsidRPr="00C26130">
        <w:rPr>
          <w:rFonts w:ascii="Arial" w:eastAsia="Arial" w:hAnsi="Arial" w:cs="Arial"/>
        </w:rPr>
        <w:t xml:space="preserve">fragmentacija in urbanizacija prostora. Zato je treba </w:t>
      </w:r>
      <w:r w:rsidR="00F91A78">
        <w:rPr>
          <w:rFonts w:ascii="Arial" w:eastAsia="Arial" w:hAnsi="Arial" w:cs="Arial"/>
        </w:rPr>
        <w:t xml:space="preserve">čim bolj </w:t>
      </w:r>
      <w:r w:rsidRPr="00C26130">
        <w:rPr>
          <w:rFonts w:ascii="Arial" w:eastAsia="Arial" w:hAnsi="Arial" w:cs="Arial"/>
        </w:rPr>
        <w:t>ohranjati večje strnjene gozdne komplekse in prepreč</w:t>
      </w:r>
      <w:r w:rsidR="00F01E3B">
        <w:rPr>
          <w:rFonts w:ascii="Arial" w:eastAsia="Arial" w:hAnsi="Arial" w:cs="Arial"/>
        </w:rPr>
        <w:t>eva</w:t>
      </w:r>
      <w:r w:rsidRPr="00C26130">
        <w:rPr>
          <w:rFonts w:ascii="Arial" w:eastAsia="Arial" w:hAnsi="Arial" w:cs="Arial"/>
        </w:rPr>
        <w:t xml:space="preserve">ti njihovo fragmentacijo. </w:t>
      </w:r>
      <w:r w:rsidR="008126F1">
        <w:rPr>
          <w:rFonts w:ascii="Arial" w:eastAsia="Arial" w:hAnsi="Arial" w:cs="Arial"/>
        </w:rPr>
        <w:t>K</w:t>
      </w:r>
      <w:r w:rsidRPr="00C26130">
        <w:rPr>
          <w:rFonts w:ascii="Arial" w:eastAsia="Arial" w:hAnsi="Arial" w:cs="Arial"/>
        </w:rPr>
        <w:t xml:space="preserve">ljub veliki gozdnatosti so trenutno največji gozdni kompleksi premajhni, da bi </w:t>
      </w:r>
      <w:r w:rsidR="00BB249D" w:rsidRPr="00C26130">
        <w:rPr>
          <w:rFonts w:ascii="Arial" w:eastAsia="Arial" w:hAnsi="Arial" w:cs="Arial"/>
        </w:rPr>
        <w:t xml:space="preserve">brez povezanosti posameznih habitatnih krp (gozdnih kompleksov) </w:t>
      </w:r>
      <w:r w:rsidR="008126F1">
        <w:rPr>
          <w:rFonts w:ascii="Arial" w:eastAsia="Arial" w:hAnsi="Arial" w:cs="Arial"/>
        </w:rPr>
        <w:t>v</w:t>
      </w:r>
      <w:r w:rsidR="00BB249D" w:rsidRPr="00C26130">
        <w:rPr>
          <w:rFonts w:ascii="Arial" w:eastAsia="Arial" w:hAnsi="Arial" w:cs="Arial"/>
        </w:rPr>
        <w:t xml:space="preserve"> </w:t>
      </w:r>
      <w:r w:rsidR="008126F1" w:rsidRPr="00C26130">
        <w:rPr>
          <w:rFonts w:ascii="Arial" w:eastAsia="Arial" w:hAnsi="Arial" w:cs="Arial"/>
        </w:rPr>
        <w:t>Slovenij</w:t>
      </w:r>
      <w:r w:rsidR="008126F1">
        <w:rPr>
          <w:rFonts w:ascii="Arial" w:eastAsia="Arial" w:hAnsi="Arial" w:cs="Arial"/>
        </w:rPr>
        <w:t>i</w:t>
      </w:r>
      <w:r w:rsidR="008126F1" w:rsidRPr="00C26130">
        <w:rPr>
          <w:rFonts w:ascii="Arial" w:eastAsia="Arial" w:hAnsi="Arial" w:cs="Arial"/>
        </w:rPr>
        <w:t xml:space="preserve"> </w:t>
      </w:r>
      <w:r w:rsidR="008126F1">
        <w:rPr>
          <w:rFonts w:ascii="Arial" w:eastAsia="Arial" w:hAnsi="Arial" w:cs="Arial"/>
        </w:rPr>
        <w:t>in</w:t>
      </w:r>
      <w:r w:rsidR="008126F1" w:rsidRPr="00C26130">
        <w:rPr>
          <w:rFonts w:ascii="Arial" w:eastAsia="Arial" w:hAnsi="Arial" w:cs="Arial"/>
        </w:rPr>
        <w:t xml:space="preserve"> </w:t>
      </w:r>
      <w:r w:rsidR="00BB249D" w:rsidRPr="00C26130">
        <w:rPr>
          <w:rFonts w:ascii="Arial" w:eastAsia="Arial" w:hAnsi="Arial" w:cs="Arial"/>
        </w:rPr>
        <w:t xml:space="preserve">tudi s sosednjimi državami </w:t>
      </w:r>
      <w:r w:rsidRPr="00C26130">
        <w:rPr>
          <w:rFonts w:ascii="Arial" w:eastAsia="Arial" w:hAnsi="Arial" w:cs="Arial"/>
        </w:rPr>
        <w:t>zagotavljali ugodno ohranitveno stanje populacije.</w:t>
      </w:r>
    </w:p>
    <w:p w14:paraId="39D718DC" w14:textId="77777777" w:rsidR="00F56763" w:rsidRDefault="00E615D8">
      <w:pPr>
        <w:spacing w:before="240" w:after="240"/>
        <w:jc w:val="both"/>
        <w:rPr>
          <w:rFonts w:ascii="Arial" w:eastAsia="Arial" w:hAnsi="Arial" w:cs="Arial"/>
        </w:rPr>
      </w:pPr>
      <w:r w:rsidRPr="00C26130">
        <w:rPr>
          <w:rFonts w:ascii="Arial" w:eastAsia="Arial" w:hAnsi="Arial" w:cs="Arial"/>
        </w:rPr>
        <w:lastRenderedPageBreak/>
        <w:t xml:space="preserve">Na povezljivost habitatov neposredno vpliva fragmentacija prostora </w:t>
      </w:r>
      <w:r w:rsidR="00F01E3B">
        <w:rPr>
          <w:rFonts w:ascii="Arial" w:eastAsia="Arial" w:hAnsi="Arial" w:cs="Arial"/>
        </w:rPr>
        <w:t>z</w:t>
      </w:r>
      <w:r w:rsidR="00F01E3B" w:rsidRPr="00C26130">
        <w:rPr>
          <w:rFonts w:ascii="Arial" w:eastAsia="Arial" w:hAnsi="Arial" w:cs="Arial"/>
        </w:rPr>
        <w:t xml:space="preserve"> različni</w:t>
      </w:r>
      <w:r w:rsidR="00F01E3B">
        <w:rPr>
          <w:rFonts w:ascii="Arial" w:eastAsia="Arial" w:hAnsi="Arial" w:cs="Arial"/>
        </w:rPr>
        <w:t>mi</w:t>
      </w:r>
      <w:r w:rsidR="00F01E3B" w:rsidRPr="00C26130">
        <w:rPr>
          <w:rFonts w:ascii="Arial" w:eastAsia="Arial" w:hAnsi="Arial" w:cs="Arial"/>
        </w:rPr>
        <w:t xml:space="preserve"> </w:t>
      </w:r>
      <w:r w:rsidRPr="00C26130">
        <w:rPr>
          <w:rFonts w:ascii="Arial" w:eastAsia="Arial" w:hAnsi="Arial" w:cs="Arial"/>
        </w:rPr>
        <w:t>dejavnost</w:t>
      </w:r>
      <w:r w:rsidR="00F01E3B">
        <w:rPr>
          <w:rFonts w:ascii="Arial" w:eastAsia="Arial" w:hAnsi="Arial" w:cs="Arial"/>
        </w:rPr>
        <w:t>m</w:t>
      </w:r>
      <w:r w:rsidRPr="00C26130">
        <w:rPr>
          <w:rFonts w:ascii="Arial" w:eastAsia="Arial" w:hAnsi="Arial" w:cs="Arial"/>
        </w:rPr>
        <w:t xml:space="preserve">i. Najpomembnejši dejavniki fragmentacije so: </w:t>
      </w:r>
    </w:p>
    <w:p w14:paraId="65F062FD" w14:textId="521262FE" w:rsidR="00F56763" w:rsidRPr="00F56763" w:rsidRDefault="00E615D8" w:rsidP="00F56763">
      <w:pPr>
        <w:pStyle w:val="Odstavekseznama"/>
        <w:numPr>
          <w:ilvl w:val="0"/>
          <w:numId w:val="25"/>
        </w:numPr>
        <w:spacing w:before="240" w:after="240"/>
        <w:jc w:val="both"/>
        <w:rPr>
          <w:rFonts w:ascii="Arial" w:eastAsia="Arial" w:hAnsi="Arial" w:cs="Arial"/>
        </w:rPr>
      </w:pPr>
      <w:r w:rsidRPr="00F56763">
        <w:rPr>
          <w:rFonts w:ascii="Arial" w:eastAsia="Arial" w:hAnsi="Arial" w:cs="Arial"/>
        </w:rPr>
        <w:t xml:space="preserve">obsežnejše krčenje gozdov za namene kmetijstva, </w:t>
      </w:r>
    </w:p>
    <w:p w14:paraId="39CC76DF" w14:textId="48581C5D" w:rsidR="00F56763" w:rsidRDefault="00E615D8" w:rsidP="00F56763">
      <w:pPr>
        <w:pStyle w:val="Odstavekseznama"/>
        <w:numPr>
          <w:ilvl w:val="0"/>
          <w:numId w:val="25"/>
        </w:numPr>
        <w:spacing w:before="240" w:after="240"/>
        <w:jc w:val="both"/>
        <w:rPr>
          <w:rFonts w:ascii="Arial" w:eastAsia="Arial" w:hAnsi="Arial" w:cs="Arial"/>
        </w:rPr>
      </w:pPr>
      <w:r w:rsidRPr="00F56763">
        <w:rPr>
          <w:rFonts w:ascii="Arial" w:eastAsia="Arial" w:hAnsi="Arial" w:cs="Arial"/>
        </w:rPr>
        <w:t xml:space="preserve">urbanizacija prostora in širjenje naselij, </w:t>
      </w:r>
    </w:p>
    <w:p w14:paraId="34AFD9EA" w14:textId="170F609D" w:rsidR="00F56763" w:rsidRDefault="00E615D8" w:rsidP="00F56763">
      <w:pPr>
        <w:pStyle w:val="Odstavekseznama"/>
        <w:numPr>
          <w:ilvl w:val="0"/>
          <w:numId w:val="25"/>
        </w:numPr>
        <w:spacing w:before="240" w:after="240"/>
        <w:jc w:val="both"/>
        <w:rPr>
          <w:rFonts w:ascii="Arial" w:eastAsia="Arial" w:hAnsi="Arial" w:cs="Arial"/>
        </w:rPr>
      </w:pPr>
      <w:r w:rsidRPr="00F56763">
        <w:rPr>
          <w:rFonts w:ascii="Arial" w:eastAsia="Arial" w:hAnsi="Arial" w:cs="Arial"/>
        </w:rPr>
        <w:t xml:space="preserve">gradnja prometnic, zlasti avtocest, </w:t>
      </w:r>
      <w:r w:rsidR="007E0468" w:rsidRPr="00F56763">
        <w:rPr>
          <w:rFonts w:ascii="Arial" w:eastAsia="Arial" w:hAnsi="Arial" w:cs="Arial"/>
        </w:rPr>
        <w:t xml:space="preserve">brez omilitvenih ukrepov za prehajanje prostoživečih živali, </w:t>
      </w:r>
    </w:p>
    <w:p w14:paraId="312D32C8" w14:textId="3B9D1234" w:rsidR="00F56763" w:rsidRDefault="00E615D8" w:rsidP="00F56763">
      <w:pPr>
        <w:pStyle w:val="Odstavekseznama"/>
        <w:numPr>
          <w:ilvl w:val="0"/>
          <w:numId w:val="25"/>
        </w:numPr>
        <w:spacing w:before="240" w:after="240"/>
        <w:jc w:val="both"/>
        <w:rPr>
          <w:rFonts w:ascii="Arial" w:eastAsia="Arial" w:hAnsi="Arial" w:cs="Arial"/>
        </w:rPr>
      </w:pPr>
      <w:r w:rsidRPr="00F56763">
        <w:rPr>
          <w:rFonts w:ascii="Arial" w:eastAsia="Arial" w:hAnsi="Arial" w:cs="Arial"/>
        </w:rPr>
        <w:t xml:space="preserve">gradnja drugih objektov (npr. obsežnih polj vetrnih elektrarn) znotraj sicer strnjenih gozdnih kompleksov, </w:t>
      </w:r>
    </w:p>
    <w:p w14:paraId="19D0CD63" w14:textId="46CFA4AE" w:rsidR="00F56763" w:rsidRDefault="00E615D8" w:rsidP="00F56763">
      <w:pPr>
        <w:pStyle w:val="Odstavekseznama"/>
        <w:numPr>
          <w:ilvl w:val="0"/>
          <w:numId w:val="25"/>
        </w:numPr>
        <w:spacing w:before="240" w:after="240"/>
        <w:jc w:val="both"/>
        <w:rPr>
          <w:rFonts w:ascii="Arial" w:eastAsia="Arial" w:hAnsi="Arial" w:cs="Arial"/>
        </w:rPr>
      </w:pPr>
      <w:r w:rsidRPr="00F56763">
        <w:rPr>
          <w:rFonts w:ascii="Arial" w:eastAsia="Arial" w:hAnsi="Arial" w:cs="Arial"/>
        </w:rPr>
        <w:t xml:space="preserve">rekreacija in s tem vnašanje motenj v habitat. </w:t>
      </w:r>
    </w:p>
    <w:p w14:paraId="5001CE87" w14:textId="2E01E592" w:rsidR="007B0EE1" w:rsidRPr="00F56763" w:rsidRDefault="00E615D8" w:rsidP="00F56763">
      <w:pPr>
        <w:spacing w:before="240" w:after="240"/>
        <w:jc w:val="both"/>
        <w:rPr>
          <w:rFonts w:ascii="Arial" w:eastAsia="Arial" w:hAnsi="Arial" w:cs="Arial"/>
        </w:rPr>
      </w:pPr>
      <w:r w:rsidRPr="00F56763">
        <w:rPr>
          <w:rFonts w:ascii="Arial" w:eastAsia="Arial" w:hAnsi="Arial" w:cs="Arial"/>
        </w:rPr>
        <w:t>Našteti posegi niso problematični</w:t>
      </w:r>
      <w:r w:rsidR="008126F1" w:rsidRPr="00F56763">
        <w:rPr>
          <w:rFonts w:ascii="Arial" w:eastAsia="Arial" w:hAnsi="Arial" w:cs="Arial"/>
        </w:rPr>
        <w:t xml:space="preserve"> le zato</w:t>
      </w:r>
      <w:r w:rsidRPr="00F56763">
        <w:rPr>
          <w:rFonts w:ascii="Arial" w:eastAsia="Arial" w:hAnsi="Arial" w:cs="Arial"/>
        </w:rPr>
        <w:t>, ker zmanjšujejo povezljivost prostora za prehajanje volk</w:t>
      </w:r>
      <w:r w:rsidR="00D44CAA" w:rsidRPr="00F56763">
        <w:rPr>
          <w:rFonts w:ascii="Arial" w:eastAsia="Arial" w:hAnsi="Arial" w:cs="Arial"/>
        </w:rPr>
        <w:t>a</w:t>
      </w:r>
      <w:r w:rsidRPr="00F56763">
        <w:rPr>
          <w:rFonts w:ascii="Arial" w:eastAsia="Arial" w:hAnsi="Arial" w:cs="Arial"/>
        </w:rPr>
        <w:t xml:space="preserve"> in </w:t>
      </w:r>
      <w:r w:rsidR="00F01E3B" w:rsidRPr="00F56763">
        <w:rPr>
          <w:rFonts w:ascii="Arial" w:eastAsia="Arial" w:hAnsi="Arial" w:cs="Arial"/>
        </w:rPr>
        <w:t xml:space="preserve">njegovih </w:t>
      </w:r>
      <w:proofErr w:type="spellStart"/>
      <w:r w:rsidRPr="00F56763">
        <w:rPr>
          <w:rFonts w:ascii="Arial" w:eastAsia="Arial" w:hAnsi="Arial" w:cs="Arial"/>
        </w:rPr>
        <w:t>plenskih</w:t>
      </w:r>
      <w:proofErr w:type="spellEnd"/>
      <w:r w:rsidRPr="00F56763">
        <w:rPr>
          <w:rFonts w:ascii="Arial" w:eastAsia="Arial" w:hAnsi="Arial" w:cs="Arial"/>
        </w:rPr>
        <w:t xml:space="preserve"> vrst, </w:t>
      </w:r>
      <w:r w:rsidR="008126F1" w:rsidRPr="00F56763">
        <w:rPr>
          <w:rFonts w:ascii="Arial" w:eastAsia="Arial" w:hAnsi="Arial" w:cs="Arial"/>
        </w:rPr>
        <w:t>temveč</w:t>
      </w:r>
      <w:r w:rsidRPr="00F56763">
        <w:rPr>
          <w:rFonts w:ascii="Arial" w:eastAsia="Arial" w:hAnsi="Arial" w:cs="Arial"/>
        </w:rPr>
        <w:t xml:space="preserve"> vplivajo tudi na povečano smrtnost volkov, ki je posledica povečane verjetnosti za konflikte </w:t>
      </w:r>
      <w:r w:rsidR="005D27F5" w:rsidRPr="00F56763">
        <w:rPr>
          <w:rFonts w:ascii="Arial" w:eastAsia="Arial" w:hAnsi="Arial" w:cs="Arial"/>
        </w:rPr>
        <w:t xml:space="preserve">s </w:t>
      </w:r>
      <w:r w:rsidR="00F01E3B" w:rsidRPr="00F56763">
        <w:rPr>
          <w:rFonts w:ascii="Arial" w:eastAsia="Arial" w:hAnsi="Arial" w:cs="Arial"/>
        </w:rPr>
        <w:t>to vrsto</w:t>
      </w:r>
      <w:r w:rsidRPr="00F56763">
        <w:rPr>
          <w:rFonts w:ascii="Arial" w:eastAsia="Arial" w:hAnsi="Arial" w:cs="Arial"/>
        </w:rPr>
        <w:t xml:space="preserve"> (odvzem iz narave) in </w:t>
      </w:r>
      <w:proofErr w:type="spellStart"/>
      <w:r w:rsidRPr="00F56763">
        <w:rPr>
          <w:rFonts w:ascii="Arial" w:eastAsia="Arial" w:hAnsi="Arial" w:cs="Arial"/>
        </w:rPr>
        <w:t>povozov</w:t>
      </w:r>
      <w:proofErr w:type="spellEnd"/>
      <w:r w:rsidRPr="00F56763">
        <w:rPr>
          <w:rFonts w:ascii="Arial" w:eastAsia="Arial" w:hAnsi="Arial" w:cs="Arial"/>
        </w:rPr>
        <w:t xml:space="preserve"> (Kuralt </w:t>
      </w:r>
      <w:r w:rsidR="007C6225" w:rsidRPr="00F56763">
        <w:rPr>
          <w:rFonts w:ascii="Arial" w:eastAsia="Arial" w:hAnsi="Arial" w:cs="Arial"/>
        </w:rPr>
        <w:t>in sod</w:t>
      </w:r>
      <w:r w:rsidRPr="00F56763">
        <w:rPr>
          <w:rFonts w:ascii="Arial" w:eastAsia="Arial" w:hAnsi="Arial" w:cs="Arial"/>
        </w:rPr>
        <w:t>., 2020).</w:t>
      </w:r>
    </w:p>
    <w:p w14:paraId="705CE21D" w14:textId="72F9013C" w:rsidR="007B0EE1" w:rsidRDefault="00E615D8">
      <w:pPr>
        <w:spacing w:before="240" w:after="240"/>
        <w:jc w:val="both"/>
        <w:rPr>
          <w:rFonts w:ascii="Arial" w:eastAsia="Arial" w:hAnsi="Arial" w:cs="Arial"/>
        </w:rPr>
      </w:pPr>
      <w:r w:rsidRPr="00C26130">
        <w:rPr>
          <w:rFonts w:ascii="Arial" w:eastAsia="Arial" w:hAnsi="Arial" w:cs="Arial"/>
        </w:rPr>
        <w:t xml:space="preserve">S prehranskega vidika je stanje populacij glavnih </w:t>
      </w:r>
      <w:proofErr w:type="spellStart"/>
      <w:r w:rsidRPr="00C26130">
        <w:rPr>
          <w:rFonts w:ascii="Arial" w:eastAsia="Arial" w:hAnsi="Arial" w:cs="Arial"/>
        </w:rPr>
        <w:t>plenskih</w:t>
      </w:r>
      <w:proofErr w:type="spellEnd"/>
      <w:r w:rsidRPr="00C26130">
        <w:rPr>
          <w:rFonts w:ascii="Arial" w:eastAsia="Arial" w:hAnsi="Arial" w:cs="Arial"/>
        </w:rPr>
        <w:t xml:space="preserve"> vrst (jelenjad, srnjad, divji prašič) v Sloveniji </w:t>
      </w:r>
      <w:r w:rsidR="008126F1">
        <w:rPr>
          <w:rFonts w:ascii="Arial" w:eastAsia="Arial" w:hAnsi="Arial" w:cs="Arial"/>
        </w:rPr>
        <w:t>dobro</w:t>
      </w:r>
      <w:r w:rsidRPr="00C26130">
        <w:rPr>
          <w:rFonts w:ascii="Arial" w:eastAsia="Arial" w:hAnsi="Arial" w:cs="Arial"/>
        </w:rPr>
        <w:t xml:space="preserve">. Ponekod v svetu je realna grožnja </w:t>
      </w:r>
      <w:r w:rsidR="00F01E3B">
        <w:rPr>
          <w:rFonts w:ascii="Arial" w:eastAsia="Arial" w:hAnsi="Arial" w:cs="Arial"/>
        </w:rPr>
        <w:t xml:space="preserve">za </w:t>
      </w:r>
      <w:r w:rsidR="00F01E3B" w:rsidRPr="00C26130">
        <w:rPr>
          <w:rFonts w:ascii="Arial" w:eastAsia="Arial" w:hAnsi="Arial" w:cs="Arial"/>
        </w:rPr>
        <w:t>ohranjanj</w:t>
      </w:r>
      <w:r w:rsidR="00F01E3B">
        <w:rPr>
          <w:rFonts w:ascii="Arial" w:eastAsia="Arial" w:hAnsi="Arial" w:cs="Arial"/>
        </w:rPr>
        <w:t>e</w:t>
      </w:r>
      <w:r w:rsidR="00F01E3B" w:rsidRPr="00C26130">
        <w:rPr>
          <w:rFonts w:ascii="Arial" w:eastAsia="Arial" w:hAnsi="Arial" w:cs="Arial"/>
        </w:rPr>
        <w:t xml:space="preserve"> </w:t>
      </w:r>
      <w:r w:rsidRPr="00C26130">
        <w:rPr>
          <w:rFonts w:ascii="Arial" w:eastAsia="Arial" w:hAnsi="Arial" w:cs="Arial"/>
        </w:rPr>
        <w:t>habitata volk</w:t>
      </w:r>
      <w:r w:rsidR="00D44CAA" w:rsidRPr="00C26130">
        <w:rPr>
          <w:rFonts w:ascii="Arial" w:eastAsia="Arial" w:hAnsi="Arial" w:cs="Arial"/>
        </w:rPr>
        <w:t>a</w:t>
      </w:r>
      <w:r w:rsidRPr="00C26130">
        <w:rPr>
          <w:rFonts w:ascii="Arial" w:eastAsia="Arial" w:hAnsi="Arial" w:cs="Arial"/>
        </w:rPr>
        <w:t xml:space="preserve"> lahko tudi pomanjkanje zadostne </w:t>
      </w:r>
      <w:proofErr w:type="spellStart"/>
      <w:r w:rsidRPr="00C26130">
        <w:rPr>
          <w:rFonts w:ascii="Arial" w:eastAsia="Arial" w:hAnsi="Arial" w:cs="Arial"/>
        </w:rPr>
        <w:t>plenske</w:t>
      </w:r>
      <w:proofErr w:type="spellEnd"/>
      <w:r w:rsidRPr="00C26130">
        <w:rPr>
          <w:rFonts w:ascii="Arial" w:eastAsia="Arial" w:hAnsi="Arial" w:cs="Arial"/>
        </w:rPr>
        <w:t xml:space="preserve"> baze (bistveno zmanjšanje številčnosti parkljaste divjadi, npr. zaradi izbruhov bolezni (npr. afriška prašičja kuga) ali drugih razlogov), kar lahko poveča verjetnost plenjenja pašnih živali ter s tem povzroči rast konfliktov in škod (</w:t>
      </w:r>
      <w:proofErr w:type="spellStart"/>
      <w:r w:rsidRPr="00C26130">
        <w:rPr>
          <w:rFonts w:ascii="Arial" w:eastAsia="Arial" w:hAnsi="Arial" w:cs="Arial"/>
        </w:rPr>
        <w:t>Torres</w:t>
      </w:r>
      <w:proofErr w:type="spellEnd"/>
      <w:r w:rsidRPr="00C26130">
        <w:rPr>
          <w:rFonts w:ascii="Arial" w:eastAsia="Arial" w:hAnsi="Arial" w:cs="Arial"/>
        </w:rPr>
        <w:t xml:space="preserve"> </w:t>
      </w:r>
      <w:r w:rsidR="007C6225" w:rsidRPr="00C26130">
        <w:rPr>
          <w:rFonts w:ascii="Arial" w:eastAsia="Arial" w:hAnsi="Arial" w:cs="Arial"/>
        </w:rPr>
        <w:t>in sod</w:t>
      </w:r>
      <w:r w:rsidRPr="00C26130">
        <w:rPr>
          <w:rFonts w:ascii="Arial" w:eastAsia="Arial" w:hAnsi="Arial" w:cs="Arial"/>
        </w:rPr>
        <w:t xml:space="preserve">., 2015). V Sloveniji je treba </w:t>
      </w:r>
      <w:r w:rsidR="007E0468" w:rsidRPr="00C26130">
        <w:rPr>
          <w:rFonts w:ascii="Arial" w:eastAsia="Arial" w:hAnsi="Arial" w:cs="Arial"/>
        </w:rPr>
        <w:t>s t</w:t>
      </w:r>
      <w:r w:rsidR="00D44CAA" w:rsidRPr="00C26130">
        <w:rPr>
          <w:rFonts w:ascii="Arial" w:eastAsia="Arial" w:hAnsi="Arial" w:cs="Arial"/>
        </w:rPr>
        <w:t>ako imenovanim</w:t>
      </w:r>
      <w:r w:rsidR="007E0468" w:rsidRPr="00C26130">
        <w:rPr>
          <w:rFonts w:ascii="Arial" w:eastAsia="Arial" w:hAnsi="Arial" w:cs="Arial"/>
        </w:rPr>
        <w:t xml:space="preserve"> načrtovanjem v lovstvu in izvedbo teh načrtov </w:t>
      </w:r>
      <w:r w:rsidRPr="00C26130">
        <w:rPr>
          <w:rFonts w:ascii="Arial" w:eastAsia="Arial" w:hAnsi="Arial" w:cs="Arial"/>
        </w:rPr>
        <w:t xml:space="preserve">ohranjati ugodno stanje </w:t>
      </w:r>
      <w:proofErr w:type="spellStart"/>
      <w:r w:rsidRPr="00C26130">
        <w:rPr>
          <w:rFonts w:ascii="Arial" w:eastAsia="Arial" w:hAnsi="Arial" w:cs="Arial"/>
        </w:rPr>
        <w:t>plenskih</w:t>
      </w:r>
      <w:proofErr w:type="spellEnd"/>
      <w:r w:rsidRPr="00C26130">
        <w:rPr>
          <w:rFonts w:ascii="Arial" w:eastAsia="Arial" w:hAnsi="Arial" w:cs="Arial"/>
        </w:rPr>
        <w:t xml:space="preserve"> vrst, tudi z upoštevanjem velikih zveri pri upravljanju </w:t>
      </w:r>
      <w:r w:rsidR="008126F1" w:rsidRPr="00C26130">
        <w:rPr>
          <w:rFonts w:ascii="Arial" w:eastAsia="Arial" w:hAnsi="Arial" w:cs="Arial"/>
        </w:rPr>
        <w:t>parkljarj</w:t>
      </w:r>
      <w:r w:rsidR="008126F1">
        <w:rPr>
          <w:rFonts w:ascii="Arial" w:eastAsia="Arial" w:hAnsi="Arial" w:cs="Arial"/>
        </w:rPr>
        <w:t>ev</w:t>
      </w:r>
      <w:r w:rsidRPr="00C26130">
        <w:rPr>
          <w:rFonts w:ascii="Arial" w:eastAsia="Arial" w:hAnsi="Arial" w:cs="Arial"/>
        </w:rPr>
        <w:t>.</w:t>
      </w:r>
    </w:p>
    <w:p w14:paraId="0F35B62A" w14:textId="77777777" w:rsidR="00D67100" w:rsidRDefault="00D67100">
      <w:pPr>
        <w:spacing w:before="240" w:after="240"/>
        <w:jc w:val="both"/>
        <w:rPr>
          <w:rFonts w:ascii="Arial" w:eastAsia="Arial" w:hAnsi="Arial" w:cs="Arial"/>
        </w:rPr>
      </w:pPr>
    </w:p>
    <w:p w14:paraId="358938D6" w14:textId="77777777" w:rsidR="00D67100" w:rsidRPr="00C26130" w:rsidRDefault="00D67100">
      <w:pPr>
        <w:spacing w:before="240" w:after="240"/>
        <w:jc w:val="both"/>
        <w:rPr>
          <w:rFonts w:ascii="Arial" w:eastAsia="Arial" w:hAnsi="Arial" w:cs="Arial"/>
        </w:rPr>
      </w:pPr>
    </w:p>
    <w:p w14:paraId="365B60E8" w14:textId="77777777" w:rsidR="007B0EE1" w:rsidRPr="00C26130" w:rsidRDefault="00E615D8">
      <w:pPr>
        <w:pStyle w:val="Naslov1"/>
        <w:numPr>
          <w:ilvl w:val="0"/>
          <w:numId w:val="14"/>
        </w:numPr>
        <w:rPr>
          <w:rFonts w:ascii="Arial" w:hAnsi="Arial" w:cs="Arial"/>
        </w:rPr>
      </w:pPr>
      <w:bookmarkStart w:id="53" w:name="_Toc188435758"/>
      <w:bookmarkStart w:id="54" w:name="_Toc196810892"/>
      <w:r w:rsidRPr="00C26130">
        <w:rPr>
          <w:rFonts w:ascii="Arial" w:hAnsi="Arial" w:cs="Arial"/>
        </w:rPr>
        <w:t>ANALIZA OBSTOJEČIH OHRANITVENIH UKREPOV</w:t>
      </w:r>
      <w:bookmarkEnd w:id="53"/>
      <w:bookmarkEnd w:id="54"/>
    </w:p>
    <w:p w14:paraId="6AA16D2F" w14:textId="55B1530E" w:rsidR="007B0EE1" w:rsidRPr="00C26130" w:rsidRDefault="00E615D8">
      <w:pPr>
        <w:pStyle w:val="Naslov2"/>
        <w:numPr>
          <w:ilvl w:val="1"/>
          <w:numId w:val="14"/>
        </w:numPr>
        <w:rPr>
          <w:rFonts w:ascii="Arial" w:hAnsi="Arial" w:cs="Arial"/>
        </w:rPr>
      </w:pPr>
      <w:bookmarkStart w:id="55" w:name="_Toc188435759"/>
      <w:bookmarkStart w:id="56" w:name="_Toc196810893"/>
      <w:r w:rsidRPr="00C26130">
        <w:rPr>
          <w:rFonts w:ascii="Arial" w:hAnsi="Arial" w:cs="Arial"/>
        </w:rPr>
        <w:t xml:space="preserve">Analiza obstoječih ohranitvenih ukrepov </w:t>
      </w:r>
      <w:r w:rsidR="008126F1">
        <w:rPr>
          <w:rFonts w:ascii="Arial" w:hAnsi="Arial" w:cs="Arial"/>
        </w:rPr>
        <w:t>pri</w:t>
      </w:r>
      <w:r w:rsidRPr="00C26130">
        <w:rPr>
          <w:rFonts w:ascii="Arial" w:hAnsi="Arial" w:cs="Arial"/>
        </w:rPr>
        <w:t xml:space="preserve"> </w:t>
      </w:r>
      <w:r w:rsidR="008126F1" w:rsidRPr="00C26130">
        <w:rPr>
          <w:rFonts w:ascii="Arial" w:hAnsi="Arial" w:cs="Arial"/>
        </w:rPr>
        <w:t>odnos</w:t>
      </w:r>
      <w:r w:rsidR="008126F1">
        <w:rPr>
          <w:rFonts w:ascii="Arial" w:hAnsi="Arial" w:cs="Arial"/>
        </w:rPr>
        <w:t>u</w:t>
      </w:r>
      <w:r w:rsidR="008126F1" w:rsidRPr="00C26130">
        <w:rPr>
          <w:rFonts w:ascii="Arial" w:hAnsi="Arial" w:cs="Arial"/>
        </w:rPr>
        <w:t xml:space="preserve"> </w:t>
      </w:r>
      <w:r w:rsidRPr="00C26130">
        <w:rPr>
          <w:rFonts w:ascii="Arial" w:hAnsi="Arial" w:cs="Arial"/>
        </w:rPr>
        <w:t>človek – volk</w:t>
      </w:r>
      <w:bookmarkEnd w:id="55"/>
      <w:bookmarkEnd w:id="56"/>
    </w:p>
    <w:p w14:paraId="4DE69A29" w14:textId="77777777" w:rsidR="007B0EE1" w:rsidRPr="00C26130" w:rsidRDefault="007B0EE1">
      <w:pPr>
        <w:jc w:val="both"/>
        <w:rPr>
          <w:rFonts w:ascii="Arial" w:eastAsia="Arial" w:hAnsi="Arial" w:cs="Arial"/>
          <w:i/>
          <w:u w:val="single"/>
        </w:rPr>
      </w:pPr>
    </w:p>
    <w:p w14:paraId="22B4FAED" w14:textId="77777777" w:rsidR="00223B04" w:rsidRDefault="00223B04" w:rsidP="00223B04">
      <w:pPr>
        <w:pStyle w:val="Naslov3"/>
        <w:numPr>
          <w:ilvl w:val="2"/>
          <w:numId w:val="14"/>
        </w:numPr>
        <w:ind w:left="947"/>
        <w:rPr>
          <w:rFonts w:ascii="Arial" w:hAnsi="Arial" w:cs="Arial"/>
        </w:rPr>
      </w:pPr>
      <w:bookmarkStart w:id="57" w:name="_Toc188435760"/>
      <w:bookmarkStart w:id="58" w:name="_Toc196810894"/>
      <w:r w:rsidRPr="00C26130">
        <w:rPr>
          <w:rFonts w:ascii="Arial" w:hAnsi="Arial" w:cs="Arial"/>
        </w:rPr>
        <w:t>Subvencioniranje zaščitnih ukrepov za preprečevanje nastanka škod in izplačevanje odškodnin</w:t>
      </w:r>
      <w:bookmarkEnd w:id="57"/>
      <w:bookmarkEnd w:id="58"/>
    </w:p>
    <w:p w14:paraId="19F2A631" w14:textId="77777777" w:rsidR="00D67100" w:rsidRPr="00D67100" w:rsidRDefault="00D67100" w:rsidP="00D67100"/>
    <w:p w14:paraId="140B1C62" w14:textId="77777777" w:rsidR="00223B04" w:rsidRPr="00C26130" w:rsidRDefault="00223B04" w:rsidP="00223B04">
      <w:pPr>
        <w:spacing w:before="240" w:after="120"/>
        <w:jc w:val="both"/>
        <w:rPr>
          <w:rFonts w:ascii="Arial" w:eastAsia="Arial" w:hAnsi="Arial" w:cs="Arial"/>
          <w:u w:val="single"/>
        </w:rPr>
      </w:pPr>
      <w:r w:rsidRPr="00C26130">
        <w:rPr>
          <w:rFonts w:ascii="Arial" w:eastAsia="Arial" w:hAnsi="Arial" w:cs="Arial"/>
          <w:u w:val="single"/>
        </w:rPr>
        <w:t>Opis stanja</w:t>
      </w:r>
    </w:p>
    <w:p w14:paraId="094C9D9E" w14:textId="706178DE" w:rsidR="00223B04" w:rsidRPr="00C26130" w:rsidRDefault="00223B04" w:rsidP="00223B04">
      <w:pPr>
        <w:spacing w:after="240"/>
        <w:jc w:val="both"/>
        <w:rPr>
          <w:rFonts w:ascii="Arial" w:eastAsia="Arial" w:hAnsi="Arial" w:cs="Arial"/>
        </w:rPr>
      </w:pPr>
      <w:r w:rsidRPr="00C26130">
        <w:rPr>
          <w:rFonts w:ascii="Arial" w:eastAsia="Arial" w:hAnsi="Arial" w:cs="Arial"/>
        </w:rPr>
        <w:t xml:space="preserve">Volk se zaradi svoje plenilske narave pogosto znajde v konfliktu z rejci pašnih živali, predvsem drobnice, saj ta </w:t>
      </w:r>
      <w:r w:rsidR="00D91619">
        <w:rPr>
          <w:rFonts w:ascii="Arial" w:eastAsia="Arial" w:hAnsi="Arial" w:cs="Arial"/>
        </w:rPr>
        <w:t>obsega</w:t>
      </w:r>
      <w:r w:rsidR="00D91619" w:rsidRPr="00C26130">
        <w:rPr>
          <w:rFonts w:ascii="Arial" w:eastAsia="Arial" w:hAnsi="Arial" w:cs="Arial"/>
        </w:rPr>
        <w:t xml:space="preserve"> </w:t>
      </w:r>
      <w:r w:rsidRPr="00C26130">
        <w:rPr>
          <w:rFonts w:ascii="Arial" w:eastAsia="Arial" w:hAnsi="Arial" w:cs="Arial"/>
        </w:rPr>
        <w:t xml:space="preserve">glavnino napadov na pašne živali. Na drugem mestu </w:t>
      </w:r>
      <w:r w:rsidR="00C8071F" w:rsidRPr="00C26130">
        <w:rPr>
          <w:rFonts w:ascii="Arial" w:eastAsia="Arial" w:hAnsi="Arial" w:cs="Arial"/>
        </w:rPr>
        <w:t>je</w:t>
      </w:r>
      <w:r w:rsidRPr="00C26130">
        <w:rPr>
          <w:rFonts w:ascii="Arial" w:eastAsia="Arial" w:hAnsi="Arial" w:cs="Arial"/>
        </w:rPr>
        <w:t xml:space="preserve"> govedo, pri čemer </w:t>
      </w:r>
      <w:r w:rsidR="00725B6F" w:rsidRPr="00C26130">
        <w:rPr>
          <w:rFonts w:ascii="Arial" w:eastAsia="Arial" w:hAnsi="Arial" w:cs="Arial"/>
        </w:rPr>
        <w:t>je treba</w:t>
      </w:r>
      <w:r w:rsidRPr="00C26130">
        <w:rPr>
          <w:rFonts w:ascii="Arial" w:eastAsia="Arial" w:hAnsi="Arial" w:cs="Arial"/>
        </w:rPr>
        <w:t xml:space="preserve"> </w:t>
      </w:r>
      <w:r w:rsidR="00D91619">
        <w:rPr>
          <w:rFonts w:ascii="Arial" w:eastAsia="Arial" w:hAnsi="Arial" w:cs="Arial"/>
        </w:rPr>
        <w:t>poudariti</w:t>
      </w:r>
      <w:r w:rsidR="00D91619" w:rsidRPr="00C26130">
        <w:rPr>
          <w:rFonts w:ascii="Arial" w:eastAsia="Arial" w:hAnsi="Arial" w:cs="Arial"/>
        </w:rPr>
        <w:t xml:space="preserve"> </w:t>
      </w:r>
      <w:r w:rsidRPr="00C26130">
        <w:rPr>
          <w:rFonts w:ascii="Arial" w:eastAsia="Arial" w:hAnsi="Arial" w:cs="Arial"/>
        </w:rPr>
        <w:t xml:space="preserve">podatek, da </w:t>
      </w:r>
      <w:r w:rsidR="00D91619">
        <w:rPr>
          <w:rFonts w:ascii="Arial" w:eastAsia="Arial" w:hAnsi="Arial" w:cs="Arial"/>
        </w:rPr>
        <w:t>j</w:t>
      </w:r>
      <w:r w:rsidRPr="00C26130">
        <w:rPr>
          <w:rFonts w:ascii="Arial" w:eastAsia="Arial" w:hAnsi="Arial" w:cs="Arial"/>
        </w:rPr>
        <w:t xml:space="preserve">e </w:t>
      </w:r>
      <w:r w:rsidR="00D91619" w:rsidRPr="00C26130">
        <w:rPr>
          <w:rFonts w:ascii="Arial" w:eastAsia="Arial" w:hAnsi="Arial" w:cs="Arial"/>
        </w:rPr>
        <w:t>75</w:t>
      </w:r>
      <w:r w:rsidR="00D91619">
        <w:rPr>
          <w:rFonts w:ascii="Arial" w:eastAsia="Arial" w:hAnsi="Arial" w:cs="Arial"/>
        </w:rPr>
        <w:t> </w:t>
      </w:r>
      <w:r w:rsidRPr="00C26130">
        <w:rPr>
          <w:rFonts w:ascii="Arial" w:eastAsia="Arial" w:hAnsi="Arial" w:cs="Arial"/>
        </w:rPr>
        <w:t>% napadov na govedu v prvem letu starosti.</w:t>
      </w:r>
    </w:p>
    <w:p w14:paraId="5B476AD9" w14:textId="10BA69ED" w:rsidR="00223B04" w:rsidRPr="00C26130" w:rsidRDefault="00223B04" w:rsidP="00223B04">
      <w:pPr>
        <w:spacing w:after="240"/>
        <w:jc w:val="both"/>
        <w:rPr>
          <w:rFonts w:ascii="Arial" w:eastAsia="Arial" w:hAnsi="Arial" w:cs="Arial"/>
        </w:rPr>
      </w:pPr>
      <w:r w:rsidRPr="00C26130">
        <w:rPr>
          <w:rFonts w:ascii="Arial" w:eastAsia="Arial" w:hAnsi="Arial" w:cs="Arial"/>
        </w:rPr>
        <w:t xml:space="preserve">Preprečevanje škode se </w:t>
      </w:r>
      <w:r w:rsidR="00D91619">
        <w:rPr>
          <w:rFonts w:ascii="Arial" w:eastAsia="Arial" w:hAnsi="Arial" w:cs="Arial"/>
        </w:rPr>
        <w:t>dolgoročno</w:t>
      </w:r>
      <w:r w:rsidRPr="00C26130">
        <w:rPr>
          <w:rFonts w:ascii="Arial" w:eastAsia="Arial" w:hAnsi="Arial" w:cs="Arial"/>
        </w:rPr>
        <w:t xml:space="preserve"> kaže kot najboljši način preprečevanja konfliktov z velikimi zvermi. </w:t>
      </w:r>
      <w:r w:rsidR="00725B6F" w:rsidRPr="00C26130">
        <w:rPr>
          <w:rFonts w:ascii="Arial" w:eastAsia="Arial" w:hAnsi="Arial" w:cs="Arial"/>
        </w:rPr>
        <w:t xml:space="preserve">Če </w:t>
      </w:r>
      <w:r w:rsidRPr="00C26130">
        <w:rPr>
          <w:rFonts w:ascii="Arial" w:eastAsia="Arial" w:hAnsi="Arial" w:cs="Arial"/>
        </w:rPr>
        <w:t xml:space="preserve">drobnica ni ustrezno zaščitena, </w:t>
      </w:r>
      <w:r w:rsidR="008A359A">
        <w:rPr>
          <w:rFonts w:ascii="Arial" w:eastAsia="Arial" w:hAnsi="Arial" w:cs="Arial"/>
        </w:rPr>
        <w:t xml:space="preserve">se </w:t>
      </w:r>
      <w:r w:rsidR="00725B6F" w:rsidRPr="00C26130">
        <w:rPr>
          <w:rFonts w:ascii="Arial" w:eastAsia="Arial" w:hAnsi="Arial" w:cs="Arial"/>
        </w:rPr>
        <w:t>lahko</w:t>
      </w:r>
      <w:r w:rsidRPr="00C26130">
        <w:rPr>
          <w:rFonts w:ascii="Arial" w:eastAsia="Arial" w:hAnsi="Arial" w:cs="Arial"/>
        </w:rPr>
        <w:t xml:space="preserve"> na območju volka pričak</w:t>
      </w:r>
      <w:r w:rsidR="00725B6F" w:rsidRPr="00C26130">
        <w:rPr>
          <w:rFonts w:ascii="Arial" w:eastAsia="Arial" w:hAnsi="Arial" w:cs="Arial"/>
        </w:rPr>
        <w:t>uje</w:t>
      </w:r>
      <w:r w:rsidRPr="00C26130">
        <w:rPr>
          <w:rFonts w:ascii="Arial" w:eastAsia="Arial" w:hAnsi="Arial" w:cs="Arial"/>
        </w:rPr>
        <w:t xml:space="preserve"> nastanek škode. </w:t>
      </w:r>
      <w:r w:rsidR="00725B6F" w:rsidRPr="00C26130">
        <w:rPr>
          <w:rFonts w:ascii="Arial" w:eastAsia="Arial" w:hAnsi="Arial" w:cs="Arial"/>
        </w:rPr>
        <w:t>Če</w:t>
      </w:r>
      <w:r w:rsidRPr="00C26130">
        <w:rPr>
          <w:rFonts w:ascii="Arial" w:eastAsia="Arial" w:hAnsi="Arial" w:cs="Arial"/>
        </w:rPr>
        <w:t xml:space="preserve"> odz</w:t>
      </w:r>
      <w:r w:rsidR="00611E8A">
        <w:rPr>
          <w:rFonts w:ascii="Arial" w:eastAsia="Arial" w:hAnsi="Arial" w:cs="Arial"/>
        </w:rPr>
        <w:t>i</w:t>
      </w:r>
      <w:r w:rsidRPr="00C26130">
        <w:rPr>
          <w:rFonts w:ascii="Arial" w:eastAsia="Arial" w:hAnsi="Arial" w:cs="Arial"/>
        </w:rPr>
        <w:t>v</w:t>
      </w:r>
      <w:r w:rsidR="00611E8A">
        <w:rPr>
          <w:rFonts w:ascii="Arial" w:eastAsia="Arial" w:hAnsi="Arial" w:cs="Arial"/>
        </w:rPr>
        <w:t xml:space="preserve"> ni</w:t>
      </w:r>
      <w:r w:rsidRPr="00C26130">
        <w:rPr>
          <w:rFonts w:ascii="Arial" w:eastAsia="Arial" w:hAnsi="Arial" w:cs="Arial"/>
        </w:rPr>
        <w:t xml:space="preserve"> dovolj hit</w:t>
      </w:r>
      <w:r w:rsidR="00611E8A">
        <w:rPr>
          <w:rFonts w:ascii="Arial" w:eastAsia="Arial" w:hAnsi="Arial" w:cs="Arial"/>
        </w:rPr>
        <w:t>e</w:t>
      </w:r>
      <w:r w:rsidRPr="00C26130">
        <w:rPr>
          <w:rFonts w:ascii="Arial" w:eastAsia="Arial" w:hAnsi="Arial" w:cs="Arial"/>
        </w:rPr>
        <w:t xml:space="preserve">r, predvsem z izboljšanjem sistema varovanja, </w:t>
      </w:r>
      <w:r w:rsidR="00D91619">
        <w:rPr>
          <w:rFonts w:ascii="Arial" w:eastAsia="Arial" w:hAnsi="Arial" w:cs="Arial"/>
        </w:rPr>
        <w:t xml:space="preserve">se </w:t>
      </w:r>
      <w:r w:rsidRPr="00C26130">
        <w:rPr>
          <w:rFonts w:ascii="Arial" w:eastAsia="Arial" w:hAnsi="Arial" w:cs="Arial"/>
        </w:rPr>
        <w:t xml:space="preserve">lahko </w:t>
      </w:r>
      <w:r w:rsidR="00D91619" w:rsidRPr="00E3588B">
        <w:rPr>
          <w:rFonts w:ascii="Arial" w:eastAsia="Arial" w:hAnsi="Arial" w:cs="Arial"/>
        </w:rPr>
        <w:t>dogodki</w:t>
      </w:r>
      <w:r w:rsidR="00D91619">
        <w:rPr>
          <w:rFonts w:ascii="Arial" w:eastAsia="Arial" w:hAnsi="Arial" w:cs="Arial"/>
        </w:rPr>
        <w:t xml:space="preserve"> </w:t>
      </w:r>
      <w:r w:rsidR="00D91619">
        <w:rPr>
          <w:rFonts w:ascii="Arial" w:eastAsia="Arial" w:hAnsi="Arial" w:cs="Arial"/>
        </w:rPr>
        <w:lastRenderedPageBreak/>
        <w:t>ponavljajo</w:t>
      </w:r>
      <w:r w:rsidRPr="00C26130">
        <w:rPr>
          <w:rFonts w:ascii="Arial" w:eastAsia="Arial" w:hAnsi="Arial" w:cs="Arial"/>
        </w:rPr>
        <w:t xml:space="preserve">. V okviru odškodninskega sistema je rejcem, ki so že utrpeli škodo, na voljo sofinanciranje opreme za </w:t>
      </w:r>
      <w:r w:rsidR="005B7AA5" w:rsidRPr="00C26130">
        <w:rPr>
          <w:rFonts w:ascii="Arial" w:eastAsia="Arial" w:hAnsi="Arial" w:cs="Arial"/>
        </w:rPr>
        <w:t>preprečitev nadaljnje škode</w:t>
      </w:r>
      <w:r w:rsidRPr="00C26130">
        <w:rPr>
          <w:rFonts w:ascii="Arial" w:eastAsia="Arial" w:hAnsi="Arial" w:cs="Arial"/>
        </w:rPr>
        <w:t>.</w:t>
      </w:r>
    </w:p>
    <w:p w14:paraId="5DDAE65D" w14:textId="253703BB" w:rsidR="00223B04" w:rsidRPr="00C26130" w:rsidRDefault="001D2556" w:rsidP="00223B04">
      <w:pPr>
        <w:spacing w:before="240" w:after="240"/>
        <w:jc w:val="both"/>
        <w:rPr>
          <w:rFonts w:ascii="Arial" w:eastAsia="Arial" w:hAnsi="Arial" w:cs="Arial"/>
        </w:rPr>
      </w:pPr>
      <w:r w:rsidRPr="00C26130">
        <w:rPr>
          <w:rFonts w:ascii="Arial" w:eastAsia="Arial" w:hAnsi="Arial" w:cs="Arial"/>
        </w:rPr>
        <w:t xml:space="preserve">Agencija Republike Slovenije za okolje (v nadaljnjem besedilu: </w:t>
      </w:r>
      <w:r w:rsidR="00223B04" w:rsidRPr="00C26130">
        <w:rPr>
          <w:rFonts w:ascii="Arial" w:eastAsia="Arial" w:hAnsi="Arial" w:cs="Arial"/>
        </w:rPr>
        <w:t>ARSO</w:t>
      </w:r>
      <w:r w:rsidRPr="00C26130">
        <w:rPr>
          <w:rFonts w:ascii="Arial" w:eastAsia="Arial" w:hAnsi="Arial" w:cs="Arial"/>
        </w:rPr>
        <w:t>)</w:t>
      </w:r>
      <w:r w:rsidR="00223B04" w:rsidRPr="00C26130">
        <w:rPr>
          <w:rFonts w:ascii="Arial" w:eastAsia="Arial" w:hAnsi="Arial" w:cs="Arial"/>
        </w:rPr>
        <w:t xml:space="preserve"> je v obdobju 2006–2009 (so)financiral</w:t>
      </w:r>
      <w:r w:rsidR="00D91619">
        <w:rPr>
          <w:rFonts w:ascii="Arial" w:eastAsia="Arial" w:hAnsi="Arial" w:cs="Arial"/>
        </w:rPr>
        <w:t>a</w:t>
      </w:r>
      <w:r w:rsidR="00223B04" w:rsidRPr="00C26130">
        <w:rPr>
          <w:rFonts w:ascii="Arial" w:eastAsia="Arial" w:hAnsi="Arial" w:cs="Arial"/>
        </w:rPr>
        <w:t xml:space="preserve"> nizke (</w:t>
      </w:r>
      <w:r w:rsidR="00A8564A" w:rsidRPr="00C26130">
        <w:rPr>
          <w:rFonts w:ascii="Arial" w:eastAsia="Arial" w:hAnsi="Arial" w:cs="Arial"/>
        </w:rPr>
        <w:t>približno</w:t>
      </w:r>
      <w:r w:rsidR="00223B04" w:rsidRPr="00C26130">
        <w:rPr>
          <w:rFonts w:ascii="Arial" w:eastAsia="Arial" w:hAnsi="Arial" w:cs="Arial"/>
        </w:rPr>
        <w:t xml:space="preserve"> 1 m visoke) </w:t>
      </w:r>
      <w:proofErr w:type="spellStart"/>
      <w:r w:rsidR="00223B04" w:rsidRPr="00C26130">
        <w:rPr>
          <w:rFonts w:ascii="Arial" w:eastAsia="Arial" w:hAnsi="Arial" w:cs="Arial"/>
        </w:rPr>
        <w:t>elektromreže</w:t>
      </w:r>
      <w:proofErr w:type="spellEnd"/>
      <w:r w:rsidR="00223B04" w:rsidRPr="00C26130">
        <w:rPr>
          <w:rFonts w:ascii="Arial" w:eastAsia="Arial" w:hAnsi="Arial" w:cs="Arial"/>
        </w:rPr>
        <w:t xml:space="preserve"> zainteresiranim rejcem pašnih živali, a se </w:t>
      </w:r>
      <w:r w:rsidR="00D91619">
        <w:rPr>
          <w:rFonts w:ascii="Arial" w:eastAsia="Arial" w:hAnsi="Arial" w:cs="Arial"/>
        </w:rPr>
        <w:t xml:space="preserve">je </w:t>
      </w:r>
      <w:r w:rsidR="00D91619" w:rsidRPr="00C26130">
        <w:rPr>
          <w:rFonts w:ascii="Arial" w:eastAsia="Arial" w:hAnsi="Arial" w:cs="Arial"/>
        </w:rPr>
        <w:t>škod</w:t>
      </w:r>
      <w:r w:rsidR="00D91619">
        <w:rPr>
          <w:rFonts w:ascii="Arial" w:eastAsia="Arial" w:hAnsi="Arial" w:cs="Arial"/>
        </w:rPr>
        <w:t>a</w:t>
      </w:r>
      <w:r w:rsidR="00D91619" w:rsidRPr="00C26130">
        <w:rPr>
          <w:rFonts w:ascii="Arial" w:eastAsia="Arial" w:hAnsi="Arial" w:cs="Arial"/>
        </w:rPr>
        <w:t xml:space="preserve"> </w:t>
      </w:r>
      <w:r w:rsidR="00223B04" w:rsidRPr="00C26130">
        <w:rPr>
          <w:rFonts w:ascii="Arial" w:eastAsia="Arial" w:hAnsi="Arial" w:cs="Arial"/>
        </w:rPr>
        <w:t xml:space="preserve">kljub temu </w:t>
      </w:r>
      <w:r w:rsidR="00D91619" w:rsidRPr="00C26130">
        <w:rPr>
          <w:rFonts w:ascii="Arial" w:eastAsia="Arial" w:hAnsi="Arial" w:cs="Arial"/>
        </w:rPr>
        <w:t>povečeval</w:t>
      </w:r>
      <w:r w:rsidR="00D91619">
        <w:rPr>
          <w:rFonts w:ascii="Arial" w:eastAsia="Arial" w:hAnsi="Arial" w:cs="Arial"/>
        </w:rPr>
        <w:t>a</w:t>
      </w:r>
      <w:r w:rsidR="00223B04" w:rsidRPr="00C26130">
        <w:rPr>
          <w:rFonts w:ascii="Arial" w:eastAsia="Arial" w:hAnsi="Arial" w:cs="Arial"/>
        </w:rPr>
        <w:t xml:space="preserve">. Od leta 2015 pa je sofinanciranje zaščitnih ukrepov, predvsem visokih </w:t>
      </w:r>
      <w:proofErr w:type="spellStart"/>
      <w:r w:rsidR="00223B04" w:rsidRPr="00C26130">
        <w:rPr>
          <w:rFonts w:ascii="Arial" w:eastAsia="Arial" w:hAnsi="Arial" w:cs="Arial"/>
        </w:rPr>
        <w:t>elektromrež</w:t>
      </w:r>
      <w:proofErr w:type="spellEnd"/>
      <w:r w:rsidR="00223B04" w:rsidRPr="00C26130">
        <w:rPr>
          <w:rFonts w:ascii="Arial" w:eastAsia="Arial" w:hAnsi="Arial" w:cs="Arial"/>
        </w:rPr>
        <w:t xml:space="preserve"> in nočnih ograd, namenjeno oškodovancem, ki </w:t>
      </w:r>
      <w:r w:rsidR="002534F0">
        <w:rPr>
          <w:rFonts w:ascii="Arial" w:eastAsia="Arial" w:hAnsi="Arial" w:cs="Arial"/>
        </w:rPr>
        <w:t>so</w:t>
      </w:r>
      <w:r w:rsidR="00223B04" w:rsidRPr="00C26130">
        <w:rPr>
          <w:rFonts w:ascii="Arial" w:eastAsia="Arial" w:hAnsi="Arial" w:cs="Arial"/>
        </w:rPr>
        <w:t xml:space="preserve"> škod</w:t>
      </w:r>
      <w:r w:rsidR="002534F0">
        <w:rPr>
          <w:rFonts w:ascii="Arial" w:eastAsia="Arial" w:hAnsi="Arial" w:cs="Arial"/>
        </w:rPr>
        <w:t>o</w:t>
      </w:r>
      <w:r w:rsidR="00223B04" w:rsidRPr="00C26130">
        <w:rPr>
          <w:rFonts w:ascii="Arial" w:eastAsia="Arial" w:hAnsi="Arial" w:cs="Arial"/>
        </w:rPr>
        <w:t xml:space="preserve"> </w:t>
      </w:r>
      <w:r w:rsidR="002534F0">
        <w:rPr>
          <w:rFonts w:ascii="Arial" w:eastAsia="Arial" w:hAnsi="Arial" w:cs="Arial"/>
        </w:rPr>
        <w:t xml:space="preserve">utrpeli </w:t>
      </w:r>
      <w:r w:rsidR="00223B04" w:rsidRPr="00C26130">
        <w:rPr>
          <w:rFonts w:ascii="Arial" w:eastAsia="Arial" w:hAnsi="Arial" w:cs="Arial"/>
        </w:rPr>
        <w:t xml:space="preserve">kljub vzpostavljenemu osnovnemu varovanju premoženja. Sofinanciranje je namenjeno nadgradnji sistema za varovanje, in sicer </w:t>
      </w:r>
      <w:r w:rsidR="00D91619">
        <w:rPr>
          <w:rFonts w:ascii="Arial" w:eastAsia="Arial" w:hAnsi="Arial" w:cs="Arial"/>
        </w:rPr>
        <w:t>z uporabo</w:t>
      </w:r>
      <w:r w:rsidR="00223B04" w:rsidRPr="00C26130">
        <w:rPr>
          <w:rFonts w:ascii="Arial" w:eastAsia="Arial" w:hAnsi="Arial" w:cs="Arial"/>
        </w:rPr>
        <w:t xml:space="preserve"> visokih </w:t>
      </w:r>
      <w:proofErr w:type="spellStart"/>
      <w:r w:rsidR="00223B04" w:rsidRPr="00C26130">
        <w:rPr>
          <w:rFonts w:ascii="Arial" w:eastAsia="Arial" w:hAnsi="Arial" w:cs="Arial"/>
        </w:rPr>
        <w:t>elektromrež</w:t>
      </w:r>
      <w:proofErr w:type="spellEnd"/>
      <w:r w:rsidR="00D91619">
        <w:rPr>
          <w:rFonts w:ascii="Arial" w:eastAsia="Arial" w:hAnsi="Arial" w:cs="Arial"/>
        </w:rPr>
        <w:t xml:space="preserve"> pri</w:t>
      </w:r>
      <w:r w:rsidR="00223B04" w:rsidRPr="00C26130">
        <w:rPr>
          <w:rFonts w:ascii="Arial" w:eastAsia="Arial" w:hAnsi="Arial" w:cs="Arial"/>
        </w:rPr>
        <w:t xml:space="preserve"> </w:t>
      </w:r>
      <w:r w:rsidR="00D91619" w:rsidRPr="00C26130">
        <w:rPr>
          <w:rFonts w:ascii="Arial" w:eastAsia="Arial" w:hAnsi="Arial" w:cs="Arial"/>
        </w:rPr>
        <w:t>pašn</w:t>
      </w:r>
      <w:r w:rsidR="00D91619">
        <w:rPr>
          <w:rFonts w:ascii="Arial" w:eastAsia="Arial" w:hAnsi="Arial" w:cs="Arial"/>
        </w:rPr>
        <w:t>ih</w:t>
      </w:r>
      <w:r w:rsidR="00D91619" w:rsidRPr="00C26130">
        <w:rPr>
          <w:rFonts w:ascii="Arial" w:eastAsia="Arial" w:hAnsi="Arial" w:cs="Arial"/>
        </w:rPr>
        <w:t xml:space="preserve"> </w:t>
      </w:r>
      <w:r w:rsidR="00223B04" w:rsidRPr="00C26130">
        <w:rPr>
          <w:rFonts w:ascii="Arial" w:eastAsia="Arial" w:hAnsi="Arial" w:cs="Arial"/>
        </w:rPr>
        <w:t>živali</w:t>
      </w:r>
      <w:r w:rsidR="00D91619">
        <w:rPr>
          <w:rFonts w:ascii="Arial" w:eastAsia="Arial" w:hAnsi="Arial" w:cs="Arial"/>
        </w:rPr>
        <w:t>h</w:t>
      </w:r>
      <w:r w:rsidR="00223B04" w:rsidRPr="00C26130">
        <w:rPr>
          <w:rFonts w:ascii="Arial" w:eastAsia="Arial" w:hAnsi="Arial" w:cs="Arial"/>
        </w:rPr>
        <w:t xml:space="preserve">. Sofinanciran je nakup opreme v višini </w:t>
      </w:r>
      <w:r w:rsidR="00D91619" w:rsidRPr="00C26130">
        <w:rPr>
          <w:rFonts w:ascii="Arial" w:eastAsia="Arial" w:hAnsi="Arial" w:cs="Arial"/>
        </w:rPr>
        <w:t>80</w:t>
      </w:r>
      <w:r w:rsidR="00D91619">
        <w:rPr>
          <w:rFonts w:ascii="Arial" w:eastAsia="Arial" w:hAnsi="Arial" w:cs="Arial"/>
        </w:rPr>
        <w:t> </w:t>
      </w:r>
      <w:r w:rsidR="00223B04" w:rsidRPr="00C26130">
        <w:rPr>
          <w:rFonts w:ascii="Arial" w:eastAsia="Arial" w:hAnsi="Arial" w:cs="Arial"/>
        </w:rPr>
        <w:t>% vrednosti, največji znesek sofinanciranja pa od leta 2020 znaša 4</w:t>
      </w:r>
      <w:r w:rsidR="00AB3244" w:rsidRPr="00C26130">
        <w:rPr>
          <w:rFonts w:ascii="Arial" w:eastAsia="Arial" w:hAnsi="Arial" w:cs="Arial"/>
        </w:rPr>
        <w:t>.</w:t>
      </w:r>
      <w:r w:rsidR="002534F0" w:rsidRPr="00C26130">
        <w:rPr>
          <w:rFonts w:ascii="Arial" w:eastAsia="Arial" w:hAnsi="Arial" w:cs="Arial"/>
        </w:rPr>
        <w:t>000</w:t>
      </w:r>
      <w:r w:rsidR="002534F0">
        <w:rPr>
          <w:rFonts w:ascii="Arial" w:eastAsia="Arial" w:hAnsi="Arial" w:cs="Arial"/>
        </w:rPr>
        <w:t> </w:t>
      </w:r>
      <w:r w:rsidR="00223B04" w:rsidRPr="00C26130">
        <w:rPr>
          <w:rFonts w:ascii="Arial" w:eastAsia="Arial" w:hAnsi="Arial" w:cs="Arial"/>
        </w:rPr>
        <w:t xml:space="preserve">EUR, kar omogoča nakup </w:t>
      </w:r>
      <w:proofErr w:type="spellStart"/>
      <w:r w:rsidR="00223B04" w:rsidRPr="00C26130">
        <w:rPr>
          <w:rFonts w:ascii="Arial" w:eastAsia="Arial" w:hAnsi="Arial" w:cs="Arial"/>
        </w:rPr>
        <w:t>elektromrež</w:t>
      </w:r>
      <w:proofErr w:type="spellEnd"/>
      <w:r w:rsidR="00223B04" w:rsidRPr="00C26130">
        <w:rPr>
          <w:rFonts w:ascii="Arial" w:eastAsia="Arial" w:hAnsi="Arial" w:cs="Arial"/>
        </w:rPr>
        <w:t xml:space="preserve"> za postavitev obore v velikosti </w:t>
      </w:r>
      <w:r w:rsidR="002534F0">
        <w:rPr>
          <w:rFonts w:ascii="Arial" w:eastAsia="Arial" w:hAnsi="Arial" w:cs="Arial"/>
        </w:rPr>
        <w:t xml:space="preserve">od </w:t>
      </w:r>
      <w:r w:rsidR="00223B04" w:rsidRPr="00C26130">
        <w:rPr>
          <w:rFonts w:ascii="Arial" w:eastAsia="Arial" w:hAnsi="Arial" w:cs="Arial"/>
        </w:rPr>
        <w:t xml:space="preserve">300 do 500 metrov in </w:t>
      </w:r>
      <w:r w:rsidR="00D91619">
        <w:rPr>
          <w:rFonts w:ascii="Arial" w:eastAsia="Arial" w:hAnsi="Arial" w:cs="Arial"/>
        </w:rPr>
        <w:t>druge</w:t>
      </w:r>
      <w:r w:rsidR="00D91619" w:rsidRPr="00C26130">
        <w:rPr>
          <w:rFonts w:ascii="Arial" w:eastAsia="Arial" w:hAnsi="Arial" w:cs="Arial"/>
        </w:rPr>
        <w:t xml:space="preserve"> </w:t>
      </w:r>
      <w:r w:rsidR="00223B04" w:rsidRPr="00C26130">
        <w:rPr>
          <w:rFonts w:ascii="Arial" w:eastAsia="Arial" w:hAnsi="Arial" w:cs="Arial"/>
        </w:rPr>
        <w:t xml:space="preserve">nujne opreme za vzpostavitev varovanja. Vzporedno s sofinanciranjem </w:t>
      </w:r>
      <w:r w:rsidR="001E66F7">
        <w:rPr>
          <w:rFonts w:ascii="Arial" w:eastAsia="Arial" w:hAnsi="Arial" w:cs="Arial"/>
        </w:rPr>
        <w:t>v času veljavnosti pogodbe</w:t>
      </w:r>
      <w:r w:rsidR="001E66F7" w:rsidRPr="00C26130">
        <w:rPr>
          <w:rFonts w:ascii="Arial" w:eastAsia="Arial" w:hAnsi="Arial" w:cs="Arial"/>
        </w:rPr>
        <w:t xml:space="preserve"> </w:t>
      </w:r>
      <w:r w:rsidR="00D91619">
        <w:rPr>
          <w:rFonts w:ascii="Arial" w:eastAsia="Arial" w:hAnsi="Arial" w:cs="Arial"/>
        </w:rPr>
        <w:t>poteka</w:t>
      </w:r>
      <w:r w:rsidR="00D91619" w:rsidRPr="00C26130">
        <w:rPr>
          <w:rFonts w:ascii="Arial" w:eastAsia="Arial" w:hAnsi="Arial" w:cs="Arial"/>
        </w:rPr>
        <w:t xml:space="preserve"> </w:t>
      </w:r>
      <w:r w:rsidR="00223B04" w:rsidRPr="00C26130">
        <w:rPr>
          <w:rFonts w:ascii="Arial" w:eastAsia="Arial" w:hAnsi="Arial" w:cs="Arial"/>
        </w:rPr>
        <w:t>tudi redna kontrola zaščitnih ukrepov</w:t>
      </w:r>
      <w:r w:rsidR="00AB3244" w:rsidRPr="00C26130">
        <w:rPr>
          <w:rFonts w:ascii="Arial" w:eastAsia="Arial" w:hAnsi="Arial" w:cs="Arial"/>
        </w:rPr>
        <w:t xml:space="preserve"> pri prejemnikih zaščitnih sredstev</w:t>
      </w:r>
      <w:r w:rsidR="001E66F7">
        <w:rPr>
          <w:rFonts w:ascii="Arial" w:eastAsia="Arial" w:hAnsi="Arial" w:cs="Arial"/>
        </w:rPr>
        <w:t>, in sicer pet let.</w:t>
      </w:r>
    </w:p>
    <w:p w14:paraId="31C46E54" w14:textId="63938887"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Visoke </w:t>
      </w:r>
      <w:proofErr w:type="spellStart"/>
      <w:r w:rsidRPr="00C26130">
        <w:rPr>
          <w:rFonts w:ascii="Arial" w:eastAsia="Arial" w:hAnsi="Arial" w:cs="Arial"/>
        </w:rPr>
        <w:t>elektromreže</w:t>
      </w:r>
      <w:proofErr w:type="spellEnd"/>
      <w:r w:rsidRPr="00C26130">
        <w:rPr>
          <w:rFonts w:ascii="Arial" w:eastAsia="Arial" w:hAnsi="Arial" w:cs="Arial"/>
        </w:rPr>
        <w:t xml:space="preserve"> (višine 160 cm) se v Sloveniji uporabljajo od leta 2011, ko so bile pilotno razdeljene </w:t>
      </w:r>
      <w:r w:rsidR="00D91619">
        <w:rPr>
          <w:rFonts w:ascii="Arial" w:eastAsia="Arial" w:hAnsi="Arial" w:cs="Arial"/>
        </w:rPr>
        <w:t>desetim</w:t>
      </w:r>
      <w:r w:rsidR="00D91619" w:rsidRPr="00C26130">
        <w:rPr>
          <w:rFonts w:ascii="Arial" w:eastAsia="Arial" w:hAnsi="Arial" w:cs="Arial"/>
        </w:rPr>
        <w:t xml:space="preserve"> </w:t>
      </w:r>
      <w:r w:rsidRPr="00C26130">
        <w:rPr>
          <w:rFonts w:ascii="Arial" w:eastAsia="Arial" w:hAnsi="Arial" w:cs="Arial"/>
        </w:rPr>
        <w:t xml:space="preserve">rejcem drobnice v okviru projekta LIFE </w:t>
      </w:r>
      <w:proofErr w:type="spellStart"/>
      <w:r w:rsidRPr="00C26130">
        <w:rPr>
          <w:rFonts w:ascii="Arial" w:eastAsia="Arial" w:hAnsi="Arial" w:cs="Arial"/>
        </w:rPr>
        <w:t>SloWolf</w:t>
      </w:r>
      <w:proofErr w:type="spellEnd"/>
      <w:r w:rsidRPr="00C26130">
        <w:rPr>
          <w:rFonts w:ascii="Arial" w:eastAsia="Arial" w:hAnsi="Arial" w:cs="Arial"/>
        </w:rPr>
        <w:t xml:space="preserve">. </w:t>
      </w:r>
      <w:r w:rsidR="00D91619" w:rsidRPr="00C26130">
        <w:rPr>
          <w:rFonts w:ascii="Arial" w:eastAsia="Arial" w:hAnsi="Arial" w:cs="Arial"/>
        </w:rPr>
        <w:t>Skup</w:t>
      </w:r>
      <w:r w:rsidR="00D91619">
        <w:rPr>
          <w:rFonts w:ascii="Arial" w:eastAsia="Arial" w:hAnsi="Arial" w:cs="Arial"/>
        </w:rPr>
        <w:t>aj</w:t>
      </w:r>
      <w:r w:rsidR="00D91619" w:rsidRPr="00C26130">
        <w:rPr>
          <w:rFonts w:ascii="Arial" w:eastAsia="Arial" w:hAnsi="Arial" w:cs="Arial"/>
        </w:rPr>
        <w:t xml:space="preserve"> </w:t>
      </w:r>
      <w:r w:rsidRPr="00C26130">
        <w:rPr>
          <w:rFonts w:ascii="Arial" w:eastAsia="Arial" w:hAnsi="Arial" w:cs="Arial"/>
        </w:rPr>
        <w:t xml:space="preserve">se </w:t>
      </w:r>
      <w:r w:rsidR="00D91619">
        <w:rPr>
          <w:rFonts w:ascii="Arial" w:eastAsia="Arial" w:hAnsi="Arial" w:cs="Arial"/>
        </w:rPr>
        <w:t xml:space="preserve">je </w:t>
      </w:r>
      <w:r w:rsidRPr="00C26130">
        <w:rPr>
          <w:rFonts w:ascii="Arial" w:eastAsia="Arial" w:hAnsi="Arial" w:cs="Arial"/>
        </w:rPr>
        <w:t xml:space="preserve">pri teh rejcih </w:t>
      </w:r>
      <w:r w:rsidR="00D91619" w:rsidRPr="00C26130">
        <w:rPr>
          <w:rFonts w:ascii="Arial" w:eastAsia="Arial" w:hAnsi="Arial" w:cs="Arial"/>
        </w:rPr>
        <w:t>škod</w:t>
      </w:r>
      <w:r w:rsidR="00D91619">
        <w:rPr>
          <w:rFonts w:ascii="Arial" w:eastAsia="Arial" w:hAnsi="Arial" w:cs="Arial"/>
        </w:rPr>
        <w:t>a</w:t>
      </w:r>
      <w:r w:rsidR="00D91619" w:rsidRPr="00C26130">
        <w:rPr>
          <w:rFonts w:ascii="Arial" w:eastAsia="Arial" w:hAnsi="Arial" w:cs="Arial"/>
        </w:rPr>
        <w:t xml:space="preserve"> </w:t>
      </w:r>
      <w:r w:rsidRPr="00C26130">
        <w:rPr>
          <w:rFonts w:ascii="Arial" w:eastAsia="Arial" w:hAnsi="Arial" w:cs="Arial"/>
        </w:rPr>
        <w:t xml:space="preserve">po vzpostavitvi takšnega varovanja </w:t>
      </w:r>
      <w:r w:rsidR="00D91619" w:rsidRPr="00C26130">
        <w:rPr>
          <w:rFonts w:ascii="Arial" w:eastAsia="Arial" w:hAnsi="Arial" w:cs="Arial"/>
        </w:rPr>
        <w:t>zmanjšal</w:t>
      </w:r>
      <w:r w:rsidR="00D91619">
        <w:rPr>
          <w:rFonts w:ascii="Arial" w:eastAsia="Arial" w:hAnsi="Arial" w:cs="Arial"/>
        </w:rPr>
        <w:t>a</w:t>
      </w:r>
      <w:r w:rsidR="00D91619" w:rsidRPr="00C26130">
        <w:rPr>
          <w:rFonts w:ascii="Arial" w:eastAsia="Arial" w:hAnsi="Arial" w:cs="Arial"/>
        </w:rPr>
        <w:t xml:space="preserve"> </w:t>
      </w:r>
      <w:r w:rsidRPr="00C26130">
        <w:rPr>
          <w:rFonts w:ascii="Arial" w:eastAsia="Arial" w:hAnsi="Arial" w:cs="Arial"/>
        </w:rPr>
        <w:t xml:space="preserve">za več kot 100.000 EUR </w:t>
      </w:r>
      <w:r w:rsidR="00D91619">
        <w:rPr>
          <w:rFonts w:ascii="Arial" w:eastAsia="Arial" w:hAnsi="Arial" w:cs="Arial"/>
        </w:rPr>
        <w:t xml:space="preserve">na </w:t>
      </w:r>
      <w:r w:rsidRPr="00C26130">
        <w:rPr>
          <w:rFonts w:ascii="Arial" w:eastAsia="Arial" w:hAnsi="Arial" w:cs="Arial"/>
        </w:rPr>
        <w:t xml:space="preserve">leto. Prav na podlagi teh rezultatov se je praksa nadaljevala v projektih LIFE DINALP BEAR, </w:t>
      </w:r>
      <w:proofErr w:type="spellStart"/>
      <w:r w:rsidRPr="00C26130">
        <w:rPr>
          <w:rFonts w:ascii="Arial" w:eastAsia="Arial" w:hAnsi="Arial" w:cs="Arial"/>
        </w:rPr>
        <w:t>Carnivora</w:t>
      </w:r>
      <w:proofErr w:type="spellEnd"/>
      <w:r w:rsidRPr="00C26130">
        <w:rPr>
          <w:rFonts w:ascii="Arial" w:eastAsia="Arial" w:hAnsi="Arial" w:cs="Arial"/>
        </w:rPr>
        <w:t xml:space="preserve"> </w:t>
      </w:r>
      <w:proofErr w:type="spellStart"/>
      <w:r w:rsidRPr="00C26130">
        <w:rPr>
          <w:rFonts w:ascii="Arial" w:eastAsia="Arial" w:hAnsi="Arial" w:cs="Arial"/>
        </w:rPr>
        <w:t>Dinarica</w:t>
      </w:r>
      <w:proofErr w:type="spellEnd"/>
      <w:r w:rsidRPr="00C26130">
        <w:rPr>
          <w:rFonts w:ascii="Arial" w:eastAsia="Arial" w:hAnsi="Arial" w:cs="Arial"/>
        </w:rPr>
        <w:t xml:space="preserve">, LIFE </w:t>
      </w:r>
      <w:proofErr w:type="spellStart"/>
      <w:r w:rsidRPr="00C26130">
        <w:rPr>
          <w:rFonts w:ascii="Arial" w:eastAsia="Arial" w:hAnsi="Arial" w:cs="Arial"/>
        </w:rPr>
        <w:t>Lynx</w:t>
      </w:r>
      <w:proofErr w:type="spellEnd"/>
      <w:r w:rsidR="00BC3D4D" w:rsidRPr="00C26130">
        <w:rPr>
          <w:rFonts w:ascii="Arial" w:eastAsia="Arial" w:hAnsi="Arial" w:cs="Arial"/>
        </w:rPr>
        <w:t>,</w:t>
      </w:r>
      <w:r w:rsidRPr="00C26130">
        <w:rPr>
          <w:rFonts w:ascii="Arial" w:eastAsia="Arial" w:hAnsi="Arial" w:cs="Arial"/>
        </w:rPr>
        <w:t xml:space="preserve"> LIFE WOLFALPS</w:t>
      </w:r>
      <w:r w:rsidR="00C95706" w:rsidRPr="00C26130">
        <w:rPr>
          <w:rFonts w:ascii="Arial" w:eastAsia="Arial" w:hAnsi="Arial" w:cs="Arial"/>
        </w:rPr>
        <w:t xml:space="preserve"> </w:t>
      </w:r>
      <w:r w:rsidRPr="00C26130">
        <w:rPr>
          <w:rFonts w:ascii="Arial" w:eastAsia="Arial" w:hAnsi="Arial" w:cs="Arial"/>
        </w:rPr>
        <w:t xml:space="preserve">EU, </w:t>
      </w:r>
      <w:proofErr w:type="spellStart"/>
      <w:r w:rsidR="00BC3D4D" w:rsidRPr="00C26130">
        <w:rPr>
          <w:rFonts w:ascii="Arial" w:eastAsia="Arial" w:hAnsi="Arial" w:cs="Arial"/>
        </w:rPr>
        <w:t>Interreg</w:t>
      </w:r>
      <w:proofErr w:type="spellEnd"/>
      <w:r w:rsidR="00BC3D4D" w:rsidRPr="00C26130">
        <w:rPr>
          <w:rFonts w:ascii="Arial" w:eastAsia="Arial" w:hAnsi="Arial" w:cs="Arial"/>
        </w:rPr>
        <w:t xml:space="preserve"> LECA, LIFE </w:t>
      </w:r>
      <w:proofErr w:type="spellStart"/>
      <w:r w:rsidR="00BC3D4D" w:rsidRPr="00C26130">
        <w:rPr>
          <w:rFonts w:ascii="Arial" w:eastAsia="Arial" w:hAnsi="Arial" w:cs="Arial"/>
        </w:rPr>
        <w:t>Wild</w:t>
      </w:r>
      <w:proofErr w:type="spellEnd"/>
      <w:r w:rsidR="00BC3D4D" w:rsidRPr="00C26130">
        <w:rPr>
          <w:rFonts w:ascii="Arial" w:eastAsia="Arial" w:hAnsi="Arial" w:cs="Arial"/>
        </w:rPr>
        <w:t xml:space="preserve"> </w:t>
      </w:r>
      <w:r w:rsidR="00131209" w:rsidRPr="00C26130">
        <w:rPr>
          <w:rFonts w:ascii="Arial" w:eastAsia="Arial" w:hAnsi="Arial" w:cs="Arial"/>
        </w:rPr>
        <w:t>W</w:t>
      </w:r>
      <w:r w:rsidR="00BC3D4D" w:rsidRPr="00C26130">
        <w:rPr>
          <w:rFonts w:ascii="Arial" w:eastAsia="Arial" w:hAnsi="Arial" w:cs="Arial"/>
        </w:rPr>
        <w:t>olf in LIFE V</w:t>
      </w:r>
      <w:r w:rsidR="00C95706" w:rsidRPr="00C26130">
        <w:rPr>
          <w:rFonts w:ascii="Arial" w:eastAsia="Arial" w:hAnsi="Arial" w:cs="Arial"/>
        </w:rPr>
        <w:t>arna paša</w:t>
      </w:r>
      <w:r w:rsidR="00C95706">
        <w:rPr>
          <w:rFonts w:ascii="Arial" w:eastAsia="Arial" w:hAnsi="Arial" w:cs="Arial"/>
        </w:rPr>
        <w:t>,</w:t>
      </w:r>
      <w:r w:rsidR="00C95706" w:rsidRPr="00C26130">
        <w:rPr>
          <w:rFonts w:ascii="Arial" w:eastAsia="Arial" w:hAnsi="Arial" w:cs="Arial"/>
        </w:rPr>
        <w:t xml:space="preserve"> </w:t>
      </w:r>
      <w:r w:rsidRPr="00C26130">
        <w:rPr>
          <w:rFonts w:ascii="Arial" w:eastAsia="Arial" w:hAnsi="Arial" w:cs="Arial"/>
        </w:rPr>
        <w:t>v katerih je bilo v obdobju 2015–202</w:t>
      </w:r>
      <w:r w:rsidR="00BC3D4D" w:rsidRPr="00C26130">
        <w:rPr>
          <w:rFonts w:ascii="Arial" w:eastAsia="Arial" w:hAnsi="Arial" w:cs="Arial"/>
        </w:rPr>
        <w:t>4</w:t>
      </w:r>
      <w:r w:rsidRPr="00C26130">
        <w:rPr>
          <w:rFonts w:ascii="Arial" w:eastAsia="Arial" w:hAnsi="Arial" w:cs="Arial"/>
        </w:rPr>
        <w:t xml:space="preserve"> rejcem pašnih živali razdeljenih </w:t>
      </w:r>
      <w:r w:rsidR="00131209" w:rsidRPr="00C26130">
        <w:rPr>
          <w:rFonts w:ascii="Arial" w:eastAsia="Arial" w:hAnsi="Arial" w:cs="Arial"/>
        </w:rPr>
        <w:t xml:space="preserve">79 </w:t>
      </w:r>
      <w:r w:rsidRPr="00C26130">
        <w:rPr>
          <w:rFonts w:ascii="Arial" w:eastAsia="Arial" w:hAnsi="Arial" w:cs="Arial"/>
        </w:rPr>
        <w:t xml:space="preserve">kompletov visokih </w:t>
      </w:r>
      <w:proofErr w:type="spellStart"/>
      <w:r w:rsidRPr="00C26130">
        <w:rPr>
          <w:rFonts w:ascii="Arial" w:eastAsia="Arial" w:hAnsi="Arial" w:cs="Arial"/>
        </w:rPr>
        <w:t>elektromrež</w:t>
      </w:r>
      <w:proofErr w:type="spellEnd"/>
      <w:r w:rsidRPr="00C26130">
        <w:rPr>
          <w:rFonts w:ascii="Arial" w:eastAsia="Arial" w:hAnsi="Arial" w:cs="Arial"/>
        </w:rPr>
        <w:t xml:space="preserve">. V istem obdobju je ARSO </w:t>
      </w:r>
      <w:r w:rsidR="00131209" w:rsidRPr="00C26130">
        <w:rPr>
          <w:rFonts w:ascii="Arial" w:eastAsia="Arial" w:hAnsi="Arial" w:cs="Arial"/>
        </w:rPr>
        <w:t xml:space="preserve">oziroma </w:t>
      </w:r>
      <w:r w:rsidR="00DA0F97">
        <w:rPr>
          <w:rFonts w:ascii="Arial" w:eastAsia="Arial" w:hAnsi="Arial" w:cs="Arial"/>
        </w:rPr>
        <w:t xml:space="preserve">kasneje </w:t>
      </w:r>
      <w:r w:rsidR="00131209" w:rsidRPr="00C26130">
        <w:rPr>
          <w:rFonts w:ascii="Arial" w:eastAsia="Arial" w:hAnsi="Arial" w:cs="Arial"/>
        </w:rPr>
        <w:t xml:space="preserve">MNVP </w:t>
      </w:r>
      <w:r w:rsidRPr="00C26130">
        <w:rPr>
          <w:rFonts w:ascii="Arial" w:eastAsia="Arial" w:hAnsi="Arial" w:cs="Arial"/>
        </w:rPr>
        <w:t xml:space="preserve">rejcem sofinanciral </w:t>
      </w:r>
      <w:r w:rsidR="00131209" w:rsidRPr="00C26130">
        <w:rPr>
          <w:rFonts w:ascii="Arial" w:eastAsia="Arial" w:hAnsi="Arial" w:cs="Arial"/>
        </w:rPr>
        <w:t xml:space="preserve">76 </w:t>
      </w:r>
      <w:r w:rsidRPr="00C26130">
        <w:rPr>
          <w:rFonts w:ascii="Arial" w:eastAsia="Arial" w:hAnsi="Arial" w:cs="Arial"/>
        </w:rPr>
        <w:t xml:space="preserve">kompletov. Od septembra 2021 </w:t>
      </w:r>
      <w:r w:rsidR="00B959AB" w:rsidRPr="00C26130">
        <w:rPr>
          <w:rFonts w:ascii="Arial" w:eastAsia="Arial" w:hAnsi="Arial" w:cs="Arial"/>
        </w:rPr>
        <w:t xml:space="preserve">po </w:t>
      </w:r>
      <w:r w:rsidRPr="00C26130">
        <w:rPr>
          <w:rFonts w:ascii="Arial" w:eastAsia="Arial" w:hAnsi="Arial" w:cs="Arial"/>
        </w:rPr>
        <w:t>reorganizacij</w:t>
      </w:r>
      <w:r w:rsidR="00B959AB" w:rsidRPr="00C26130">
        <w:rPr>
          <w:rFonts w:ascii="Arial" w:eastAsia="Arial" w:hAnsi="Arial" w:cs="Arial"/>
        </w:rPr>
        <w:t>i</w:t>
      </w:r>
      <w:r w:rsidRPr="00C26130">
        <w:rPr>
          <w:rFonts w:ascii="Arial" w:eastAsia="Arial" w:hAnsi="Arial" w:cs="Arial"/>
        </w:rPr>
        <w:t xml:space="preserve"> in prenos</w:t>
      </w:r>
      <w:r w:rsidR="00B959AB" w:rsidRPr="00C26130">
        <w:rPr>
          <w:rFonts w:ascii="Arial" w:eastAsia="Arial" w:hAnsi="Arial" w:cs="Arial"/>
        </w:rPr>
        <w:t>u</w:t>
      </w:r>
      <w:r w:rsidRPr="00C26130">
        <w:rPr>
          <w:rFonts w:ascii="Arial" w:eastAsia="Arial" w:hAnsi="Arial" w:cs="Arial"/>
        </w:rPr>
        <w:t xml:space="preserve"> pristojnosti zaščitne ukrepe </w:t>
      </w:r>
      <w:r w:rsidR="00292F15" w:rsidRPr="00C26130">
        <w:rPr>
          <w:rFonts w:ascii="Arial" w:eastAsia="Arial" w:hAnsi="Arial" w:cs="Arial"/>
        </w:rPr>
        <w:t xml:space="preserve">sofinancira </w:t>
      </w:r>
      <w:r w:rsidRPr="00C26130">
        <w:rPr>
          <w:rFonts w:ascii="Arial" w:eastAsia="Arial" w:hAnsi="Arial" w:cs="Arial"/>
        </w:rPr>
        <w:t>MNVP.</w:t>
      </w:r>
    </w:p>
    <w:p w14:paraId="57C95F9C" w14:textId="2E8C6087"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V zadnjih letih so se kot zanesljiv pristop na območjih, </w:t>
      </w:r>
      <w:r w:rsidR="00D91619">
        <w:rPr>
          <w:rFonts w:ascii="Arial" w:eastAsia="Arial" w:hAnsi="Arial" w:cs="Arial"/>
        </w:rPr>
        <w:t>na katerih</w:t>
      </w:r>
      <w:r w:rsidR="00D91619" w:rsidRPr="00C26130">
        <w:rPr>
          <w:rFonts w:ascii="Arial" w:eastAsia="Arial" w:hAnsi="Arial" w:cs="Arial"/>
        </w:rPr>
        <w:t xml:space="preserve"> </w:t>
      </w:r>
      <w:r w:rsidRPr="00C26130">
        <w:rPr>
          <w:rFonts w:ascii="Arial" w:eastAsia="Arial" w:hAnsi="Arial" w:cs="Arial"/>
        </w:rPr>
        <w:t xml:space="preserve">je redno prestavljanje visokih </w:t>
      </w:r>
      <w:proofErr w:type="spellStart"/>
      <w:r w:rsidRPr="00C26130">
        <w:rPr>
          <w:rFonts w:ascii="Arial" w:eastAsia="Arial" w:hAnsi="Arial" w:cs="Arial"/>
        </w:rPr>
        <w:t>elektromrež</w:t>
      </w:r>
      <w:proofErr w:type="spellEnd"/>
      <w:r w:rsidRPr="00C26130">
        <w:rPr>
          <w:rFonts w:ascii="Arial" w:eastAsia="Arial" w:hAnsi="Arial" w:cs="Arial"/>
        </w:rPr>
        <w:t xml:space="preserve"> oteženo zaradi naklona ali kamnitosti terena, izkazale tudi stalne obore z dodatkom elektrike. Te nadomeščajo staje in hleve, sestavljene pa so iz stalnih visokih mehanskih ograj (večinoma gre za mreže iz betonskega železa) višine vsaj 160 cm, pri čemer pa sta na zunanji strani ograje nameščeni dve žici, v katerih je</w:t>
      </w:r>
      <w:r w:rsidR="00D91619">
        <w:rPr>
          <w:rFonts w:ascii="Arial" w:eastAsia="Arial" w:hAnsi="Arial" w:cs="Arial"/>
        </w:rPr>
        <w:t xml:space="preserve"> </w:t>
      </w:r>
      <w:r w:rsidRPr="00C26130">
        <w:rPr>
          <w:rFonts w:ascii="Arial" w:eastAsia="Arial" w:hAnsi="Arial" w:cs="Arial"/>
        </w:rPr>
        <w:t>stalno prisoten električni tok. Spodnja žica je na višini 15–20 cm in preprečuje spodkopavanje ograje, druga pa na višini 100 cm in preprečuje plezanje čez ograjo.</w:t>
      </w:r>
    </w:p>
    <w:p w14:paraId="6365CE5E" w14:textId="5964ADD4" w:rsidR="00223B04" w:rsidRDefault="00563C2B" w:rsidP="00223B04">
      <w:pPr>
        <w:spacing w:before="240" w:after="240"/>
        <w:jc w:val="both"/>
        <w:rPr>
          <w:rFonts w:ascii="Arial" w:eastAsia="Arial" w:hAnsi="Arial" w:cs="Arial"/>
        </w:rPr>
      </w:pPr>
      <w:r w:rsidRPr="00C26130">
        <w:rPr>
          <w:rFonts w:ascii="Arial" w:eastAsia="Arial" w:hAnsi="Arial" w:cs="Arial"/>
        </w:rPr>
        <w:t xml:space="preserve">Zavod za gozdove Slovenije (v nadaljnjem besedilu: </w:t>
      </w:r>
      <w:r w:rsidR="00223B04" w:rsidRPr="00C26130">
        <w:rPr>
          <w:rFonts w:ascii="Arial" w:eastAsia="Arial" w:hAnsi="Arial" w:cs="Arial"/>
        </w:rPr>
        <w:t>ZGS</w:t>
      </w:r>
      <w:r w:rsidRPr="00C26130">
        <w:rPr>
          <w:rFonts w:ascii="Arial" w:eastAsia="Arial" w:hAnsi="Arial" w:cs="Arial"/>
        </w:rPr>
        <w:t>)</w:t>
      </w:r>
      <w:r w:rsidR="00223B04" w:rsidRPr="00C26130">
        <w:rPr>
          <w:rFonts w:ascii="Arial" w:eastAsia="Arial" w:hAnsi="Arial" w:cs="Arial"/>
        </w:rPr>
        <w:t xml:space="preserve"> prek javne službe</w:t>
      </w:r>
      <w:r w:rsidR="00292F15" w:rsidRPr="00C26130">
        <w:rPr>
          <w:rFonts w:ascii="Arial" w:eastAsia="Arial" w:hAnsi="Arial" w:cs="Arial"/>
        </w:rPr>
        <w:t>, ki jo financira MNVP,</w:t>
      </w:r>
      <w:r w:rsidR="00223B04" w:rsidRPr="00C26130">
        <w:rPr>
          <w:rFonts w:ascii="Arial" w:eastAsia="Arial" w:hAnsi="Arial" w:cs="Arial"/>
        </w:rPr>
        <w:t xml:space="preserve"> in projektnih sredstev zagotavlja tudi t</w:t>
      </w:r>
      <w:r w:rsidR="00292F15" w:rsidRPr="00C26130">
        <w:rPr>
          <w:rFonts w:ascii="Arial" w:eastAsia="Arial" w:hAnsi="Arial" w:cs="Arial"/>
        </w:rPr>
        <w:t>ako</w:t>
      </w:r>
      <w:r w:rsidR="00223B04" w:rsidRPr="00C26130">
        <w:rPr>
          <w:rFonts w:ascii="Arial" w:eastAsia="Arial" w:hAnsi="Arial" w:cs="Arial"/>
        </w:rPr>
        <w:t xml:space="preserve"> i</w:t>
      </w:r>
      <w:r w:rsidR="00292F15" w:rsidRPr="00C26130">
        <w:rPr>
          <w:rFonts w:ascii="Arial" w:eastAsia="Arial" w:hAnsi="Arial" w:cs="Arial"/>
        </w:rPr>
        <w:t>menovane</w:t>
      </w:r>
      <w:r w:rsidR="00223B04" w:rsidRPr="00C26130">
        <w:rPr>
          <w:rFonts w:ascii="Arial" w:eastAsia="Arial" w:hAnsi="Arial" w:cs="Arial"/>
        </w:rPr>
        <w:t xml:space="preserve"> interventne komplete za varovanje premoženja pred škodo, ki so namenjeni hitremu posredovanju v primeru, ko se škoda na človekovem premoženju v kratkem časovnem obdobju večkrat ponovi. ZGS svetuje kmetom in drugim zainteresiranim ter aktivno promovira zaščitne ukrepe</w:t>
      </w:r>
      <w:r w:rsidR="002534F0">
        <w:rPr>
          <w:rFonts w:ascii="Arial" w:eastAsia="Arial" w:hAnsi="Arial" w:cs="Arial"/>
        </w:rPr>
        <w:t xml:space="preserve"> in</w:t>
      </w:r>
      <w:r w:rsidR="002534F0" w:rsidRPr="00C26130">
        <w:rPr>
          <w:rFonts w:ascii="Arial" w:eastAsia="Arial" w:hAnsi="Arial" w:cs="Arial"/>
        </w:rPr>
        <w:t xml:space="preserve"> </w:t>
      </w:r>
      <w:r w:rsidR="00223B04" w:rsidRPr="00C26130">
        <w:rPr>
          <w:rFonts w:ascii="Arial" w:eastAsia="Arial" w:hAnsi="Arial" w:cs="Arial"/>
        </w:rPr>
        <w:t xml:space="preserve">vsako leto nadzira </w:t>
      </w:r>
      <w:r w:rsidR="002534F0">
        <w:rPr>
          <w:rFonts w:ascii="Arial" w:eastAsia="Arial" w:hAnsi="Arial" w:cs="Arial"/>
        </w:rPr>
        <w:t xml:space="preserve">njihovo </w:t>
      </w:r>
      <w:r w:rsidR="00223B04" w:rsidRPr="00C26130">
        <w:rPr>
          <w:rFonts w:ascii="Arial" w:eastAsia="Arial" w:hAnsi="Arial" w:cs="Arial"/>
        </w:rPr>
        <w:t>izvajanje pri prejemnikih opreme</w:t>
      </w:r>
      <w:r w:rsidR="002534F0">
        <w:rPr>
          <w:rFonts w:ascii="Arial" w:eastAsia="Arial" w:hAnsi="Arial" w:cs="Arial"/>
        </w:rPr>
        <w:t>,</w:t>
      </w:r>
      <w:r w:rsidR="002534F0" w:rsidRPr="00C26130">
        <w:rPr>
          <w:rFonts w:ascii="Arial" w:eastAsia="Arial" w:hAnsi="Arial" w:cs="Arial"/>
        </w:rPr>
        <w:t xml:space="preserve"> </w:t>
      </w:r>
      <w:proofErr w:type="spellStart"/>
      <w:r w:rsidR="00223B04" w:rsidRPr="00C26130">
        <w:rPr>
          <w:rFonts w:ascii="Arial" w:eastAsia="Arial" w:hAnsi="Arial" w:cs="Arial"/>
        </w:rPr>
        <w:t>donirane</w:t>
      </w:r>
      <w:proofErr w:type="spellEnd"/>
      <w:r w:rsidR="00223B04" w:rsidRPr="00C26130">
        <w:rPr>
          <w:rFonts w:ascii="Arial" w:eastAsia="Arial" w:hAnsi="Arial" w:cs="Arial"/>
        </w:rPr>
        <w:t xml:space="preserve"> iz projektov (2011–2012 LIFE </w:t>
      </w:r>
      <w:proofErr w:type="spellStart"/>
      <w:r w:rsidR="00223B04" w:rsidRPr="00C26130">
        <w:rPr>
          <w:rFonts w:ascii="Arial" w:eastAsia="Arial" w:hAnsi="Arial" w:cs="Arial"/>
        </w:rPr>
        <w:t>SloWolf</w:t>
      </w:r>
      <w:proofErr w:type="spellEnd"/>
      <w:r w:rsidR="00223B04" w:rsidRPr="00C26130">
        <w:rPr>
          <w:rFonts w:ascii="Arial" w:eastAsia="Arial" w:hAnsi="Arial" w:cs="Arial"/>
        </w:rPr>
        <w:t xml:space="preserve">; 2015–2018 LIFE DINALP BEAR; 2019 </w:t>
      </w:r>
      <w:proofErr w:type="spellStart"/>
      <w:r w:rsidR="00223B04" w:rsidRPr="00C26130">
        <w:rPr>
          <w:rFonts w:ascii="Arial" w:eastAsia="Arial" w:hAnsi="Arial" w:cs="Arial"/>
        </w:rPr>
        <w:t>Carnivora</w:t>
      </w:r>
      <w:proofErr w:type="spellEnd"/>
      <w:r w:rsidR="00223B04" w:rsidRPr="00C26130">
        <w:rPr>
          <w:rFonts w:ascii="Arial" w:eastAsia="Arial" w:hAnsi="Arial" w:cs="Arial"/>
        </w:rPr>
        <w:t xml:space="preserve"> </w:t>
      </w:r>
      <w:proofErr w:type="spellStart"/>
      <w:r w:rsidR="00223B04" w:rsidRPr="00C26130">
        <w:rPr>
          <w:rFonts w:ascii="Arial" w:eastAsia="Arial" w:hAnsi="Arial" w:cs="Arial"/>
        </w:rPr>
        <w:t>Dinarica</w:t>
      </w:r>
      <w:proofErr w:type="spellEnd"/>
      <w:r w:rsidR="00223B04" w:rsidRPr="00C26130">
        <w:rPr>
          <w:rFonts w:ascii="Arial" w:eastAsia="Arial" w:hAnsi="Arial" w:cs="Arial"/>
        </w:rPr>
        <w:t>; 2020</w:t>
      </w:r>
      <w:r w:rsidR="00395CC2" w:rsidRPr="00C26130">
        <w:rPr>
          <w:rFonts w:ascii="Arial" w:eastAsia="Arial" w:hAnsi="Arial" w:cs="Arial"/>
        </w:rPr>
        <w:t>,</w:t>
      </w:r>
      <w:r w:rsidR="00223B04" w:rsidRPr="00C26130">
        <w:rPr>
          <w:rFonts w:ascii="Arial" w:eastAsia="Arial" w:hAnsi="Arial" w:cs="Arial"/>
        </w:rPr>
        <w:t xml:space="preserve"> 2021 LIFE </w:t>
      </w:r>
      <w:proofErr w:type="spellStart"/>
      <w:r w:rsidR="00223B04" w:rsidRPr="00C26130">
        <w:rPr>
          <w:rFonts w:ascii="Arial" w:eastAsia="Arial" w:hAnsi="Arial" w:cs="Arial"/>
        </w:rPr>
        <w:t>Lynx</w:t>
      </w:r>
      <w:proofErr w:type="spellEnd"/>
      <w:r w:rsidR="00223B04" w:rsidRPr="00C26130">
        <w:rPr>
          <w:rFonts w:ascii="Arial" w:eastAsia="Arial" w:hAnsi="Arial" w:cs="Arial"/>
        </w:rPr>
        <w:t xml:space="preserve">, LIFE WOLFALPS EU in </w:t>
      </w:r>
      <w:proofErr w:type="spellStart"/>
      <w:r w:rsidR="00223B04" w:rsidRPr="00C26130">
        <w:rPr>
          <w:rFonts w:ascii="Arial" w:eastAsia="Arial" w:hAnsi="Arial" w:cs="Arial"/>
        </w:rPr>
        <w:t>Carnivora</w:t>
      </w:r>
      <w:proofErr w:type="spellEnd"/>
      <w:r w:rsidR="00223B04" w:rsidRPr="00C26130">
        <w:rPr>
          <w:rFonts w:ascii="Arial" w:eastAsia="Arial" w:hAnsi="Arial" w:cs="Arial"/>
        </w:rPr>
        <w:t xml:space="preserve"> </w:t>
      </w:r>
      <w:proofErr w:type="spellStart"/>
      <w:r w:rsidR="00223B04" w:rsidRPr="00C26130">
        <w:rPr>
          <w:rFonts w:ascii="Arial" w:eastAsia="Arial" w:hAnsi="Arial" w:cs="Arial"/>
        </w:rPr>
        <w:t>Dinarica</w:t>
      </w:r>
      <w:proofErr w:type="spellEnd"/>
      <w:r w:rsidR="00395CC2" w:rsidRPr="00C26130">
        <w:rPr>
          <w:rFonts w:ascii="Arial" w:eastAsia="Arial" w:hAnsi="Arial" w:cs="Arial"/>
        </w:rPr>
        <w:t xml:space="preserve">, 2022 </w:t>
      </w:r>
      <w:r w:rsidR="00F437CA" w:rsidRPr="00C26130">
        <w:rPr>
          <w:rFonts w:ascii="Arial" w:eastAsia="Arial" w:hAnsi="Arial" w:cs="Arial"/>
        </w:rPr>
        <w:t xml:space="preserve">LIFE WOLFALPS EU, 2023 LIFE </w:t>
      </w:r>
      <w:proofErr w:type="spellStart"/>
      <w:r w:rsidR="00F437CA" w:rsidRPr="00C26130">
        <w:rPr>
          <w:rFonts w:ascii="Arial" w:eastAsia="Arial" w:hAnsi="Arial" w:cs="Arial"/>
        </w:rPr>
        <w:t>Wild</w:t>
      </w:r>
      <w:proofErr w:type="spellEnd"/>
      <w:r w:rsidR="00F437CA" w:rsidRPr="00C26130">
        <w:rPr>
          <w:rFonts w:ascii="Arial" w:eastAsia="Arial" w:hAnsi="Arial" w:cs="Arial"/>
        </w:rPr>
        <w:t xml:space="preserve"> Wolf, LIFE </w:t>
      </w:r>
      <w:proofErr w:type="spellStart"/>
      <w:r w:rsidR="00F437CA" w:rsidRPr="00C26130">
        <w:rPr>
          <w:rFonts w:ascii="Arial" w:eastAsia="Arial" w:hAnsi="Arial" w:cs="Arial"/>
        </w:rPr>
        <w:t>Lynx</w:t>
      </w:r>
      <w:proofErr w:type="spellEnd"/>
      <w:r w:rsidR="00F437CA" w:rsidRPr="00C26130">
        <w:rPr>
          <w:rFonts w:ascii="Arial" w:eastAsia="Arial" w:hAnsi="Arial" w:cs="Arial"/>
        </w:rPr>
        <w:t xml:space="preserve"> in </w:t>
      </w:r>
      <w:proofErr w:type="spellStart"/>
      <w:r w:rsidR="00F437CA" w:rsidRPr="00C26130">
        <w:rPr>
          <w:rFonts w:ascii="Arial" w:eastAsia="Arial" w:hAnsi="Arial" w:cs="Arial"/>
        </w:rPr>
        <w:t>Interreg</w:t>
      </w:r>
      <w:proofErr w:type="spellEnd"/>
      <w:r w:rsidR="00F437CA" w:rsidRPr="00C26130">
        <w:rPr>
          <w:rFonts w:ascii="Arial" w:eastAsia="Arial" w:hAnsi="Arial" w:cs="Arial"/>
        </w:rPr>
        <w:t xml:space="preserve"> LECA in 2024 </w:t>
      </w:r>
      <w:r w:rsidR="00F437CA" w:rsidRPr="00E3588B">
        <w:rPr>
          <w:rFonts w:ascii="Arial" w:eastAsia="Arial" w:hAnsi="Arial" w:cs="Arial"/>
        </w:rPr>
        <w:t xml:space="preserve">LIFE </w:t>
      </w:r>
      <w:r w:rsidR="00F437CA" w:rsidRPr="00C26130">
        <w:rPr>
          <w:rFonts w:ascii="Arial" w:eastAsia="Arial" w:hAnsi="Arial" w:cs="Arial"/>
        </w:rPr>
        <w:t>WOLFALPS</w:t>
      </w:r>
      <w:r w:rsidR="00F437CA" w:rsidRPr="00E3588B">
        <w:rPr>
          <w:rFonts w:ascii="Arial" w:eastAsia="Arial" w:hAnsi="Arial" w:cs="Arial"/>
        </w:rPr>
        <w:t xml:space="preserve"> EU, LIFE </w:t>
      </w:r>
      <w:proofErr w:type="spellStart"/>
      <w:r w:rsidR="00F437CA" w:rsidRPr="00E3588B">
        <w:rPr>
          <w:rFonts w:ascii="Arial" w:eastAsia="Arial" w:hAnsi="Arial" w:cs="Arial"/>
        </w:rPr>
        <w:t>Wild</w:t>
      </w:r>
      <w:proofErr w:type="spellEnd"/>
      <w:r w:rsidR="00F437CA" w:rsidRPr="00E3588B">
        <w:rPr>
          <w:rFonts w:ascii="Arial" w:eastAsia="Arial" w:hAnsi="Arial" w:cs="Arial"/>
        </w:rPr>
        <w:t xml:space="preserve"> Wolf in LIFE </w:t>
      </w:r>
      <w:r w:rsidR="00C95706" w:rsidRPr="00825216">
        <w:rPr>
          <w:rFonts w:ascii="Arial" w:eastAsia="Arial" w:hAnsi="Arial" w:cs="Arial"/>
        </w:rPr>
        <w:t>Varna paša</w:t>
      </w:r>
      <w:r w:rsidR="00223B04" w:rsidRPr="00E3588B">
        <w:rPr>
          <w:rFonts w:ascii="Arial" w:eastAsia="Arial" w:hAnsi="Arial" w:cs="Arial"/>
        </w:rPr>
        <w:t xml:space="preserve">) </w:t>
      </w:r>
      <w:r w:rsidR="00223B04" w:rsidRPr="00A00456">
        <w:rPr>
          <w:rFonts w:ascii="Arial" w:eastAsia="Arial" w:hAnsi="Arial" w:cs="Arial"/>
        </w:rPr>
        <w:t xml:space="preserve">in </w:t>
      </w:r>
      <w:r w:rsidR="00BA3F13">
        <w:rPr>
          <w:rFonts w:ascii="Arial" w:eastAsia="Arial" w:hAnsi="Arial" w:cs="Arial"/>
        </w:rPr>
        <w:t xml:space="preserve">tiste, </w:t>
      </w:r>
      <w:r w:rsidR="00C95706" w:rsidRPr="00A00456">
        <w:rPr>
          <w:rFonts w:ascii="Arial" w:eastAsia="Arial" w:hAnsi="Arial" w:cs="Arial"/>
        </w:rPr>
        <w:t>ki j</w:t>
      </w:r>
      <w:r w:rsidR="00BA3F13">
        <w:rPr>
          <w:rFonts w:ascii="Arial" w:eastAsia="Arial" w:hAnsi="Arial" w:cs="Arial"/>
        </w:rPr>
        <w:t>o</w:t>
      </w:r>
      <w:r w:rsidR="00C95706" w:rsidRPr="00E3588B">
        <w:rPr>
          <w:rFonts w:ascii="Arial" w:eastAsia="Arial" w:hAnsi="Arial" w:cs="Arial"/>
        </w:rPr>
        <w:t xml:space="preserve"> je do septembra 2021 </w:t>
      </w:r>
      <w:r w:rsidR="00223B04" w:rsidRPr="00E3588B">
        <w:rPr>
          <w:rFonts w:ascii="Arial" w:eastAsia="Arial" w:hAnsi="Arial" w:cs="Arial"/>
        </w:rPr>
        <w:t>sofinancira</w:t>
      </w:r>
      <w:r w:rsidR="00C95706" w:rsidRPr="00D94400">
        <w:rPr>
          <w:rFonts w:ascii="Arial" w:eastAsia="Arial" w:hAnsi="Arial" w:cs="Arial"/>
        </w:rPr>
        <w:t>l</w:t>
      </w:r>
      <w:r w:rsidR="00223B04" w:rsidRPr="00DE3454">
        <w:rPr>
          <w:rFonts w:ascii="Arial" w:eastAsia="Arial" w:hAnsi="Arial" w:cs="Arial"/>
        </w:rPr>
        <w:t xml:space="preserve"> </w:t>
      </w:r>
      <w:r w:rsidR="00C95706" w:rsidRPr="00DE3454">
        <w:rPr>
          <w:rFonts w:ascii="Arial" w:eastAsia="Arial" w:hAnsi="Arial" w:cs="Arial"/>
        </w:rPr>
        <w:t>ARSO</w:t>
      </w:r>
      <w:r w:rsidR="00C95706" w:rsidRPr="00C26130">
        <w:rPr>
          <w:rFonts w:ascii="Arial" w:eastAsia="Arial" w:hAnsi="Arial" w:cs="Arial"/>
        </w:rPr>
        <w:t xml:space="preserve"> </w:t>
      </w:r>
      <w:r w:rsidR="00223B04" w:rsidRPr="00C26130">
        <w:rPr>
          <w:rFonts w:ascii="Arial" w:eastAsia="Arial" w:hAnsi="Arial" w:cs="Arial"/>
        </w:rPr>
        <w:t xml:space="preserve">oziroma </w:t>
      </w:r>
      <w:r w:rsidR="00C95706" w:rsidRPr="00C26130">
        <w:rPr>
          <w:rFonts w:ascii="Arial" w:eastAsia="Arial" w:hAnsi="Arial" w:cs="Arial"/>
        </w:rPr>
        <w:t>od septembra leta 2021</w:t>
      </w:r>
      <w:r w:rsidR="00A00456">
        <w:rPr>
          <w:rFonts w:ascii="Arial" w:eastAsia="Arial" w:hAnsi="Arial" w:cs="Arial"/>
        </w:rPr>
        <w:t xml:space="preserve"> </w:t>
      </w:r>
      <w:r w:rsidR="00C95706" w:rsidRPr="00C26130">
        <w:rPr>
          <w:rFonts w:ascii="Arial" w:eastAsia="Arial" w:hAnsi="Arial" w:cs="Arial"/>
        </w:rPr>
        <w:t>Ministrstv</w:t>
      </w:r>
      <w:r w:rsidR="00C95706">
        <w:rPr>
          <w:rFonts w:ascii="Arial" w:eastAsia="Arial" w:hAnsi="Arial" w:cs="Arial"/>
        </w:rPr>
        <w:t>o</w:t>
      </w:r>
      <w:r w:rsidR="00C95706" w:rsidRPr="00C26130">
        <w:rPr>
          <w:rFonts w:ascii="Arial" w:eastAsia="Arial" w:hAnsi="Arial" w:cs="Arial"/>
        </w:rPr>
        <w:t xml:space="preserve"> </w:t>
      </w:r>
      <w:r w:rsidR="002B24C3" w:rsidRPr="00C26130">
        <w:rPr>
          <w:rFonts w:ascii="Arial" w:eastAsia="Arial" w:hAnsi="Arial" w:cs="Arial"/>
        </w:rPr>
        <w:t>za okolje in prostor</w:t>
      </w:r>
      <w:r w:rsidR="00223B04" w:rsidRPr="00C26130">
        <w:rPr>
          <w:rFonts w:ascii="Arial" w:eastAsia="Arial" w:hAnsi="Arial" w:cs="Arial"/>
        </w:rPr>
        <w:t xml:space="preserve">/MNVP. </w:t>
      </w:r>
      <w:r w:rsidR="00C95706">
        <w:rPr>
          <w:rFonts w:ascii="Arial" w:eastAsia="Arial" w:hAnsi="Arial" w:cs="Arial"/>
        </w:rPr>
        <w:t>Tako</w:t>
      </w:r>
      <w:r w:rsidR="00223B04" w:rsidRPr="00C26130">
        <w:rPr>
          <w:rFonts w:ascii="Arial" w:eastAsia="Arial" w:hAnsi="Arial" w:cs="Arial"/>
        </w:rPr>
        <w:t xml:space="preserve"> </w:t>
      </w:r>
      <w:r w:rsidR="00725B6F" w:rsidRPr="00C26130">
        <w:rPr>
          <w:rFonts w:ascii="Arial" w:eastAsia="Arial" w:hAnsi="Arial" w:cs="Arial"/>
        </w:rPr>
        <w:t>j</w:t>
      </w:r>
      <w:r w:rsidR="00223B04" w:rsidRPr="00C26130">
        <w:rPr>
          <w:rFonts w:ascii="Arial" w:eastAsia="Arial" w:hAnsi="Arial" w:cs="Arial"/>
        </w:rPr>
        <w:t xml:space="preserve">e </w:t>
      </w:r>
      <w:r w:rsidR="00C95706" w:rsidRPr="00C26130">
        <w:rPr>
          <w:rFonts w:ascii="Arial" w:eastAsia="Arial" w:hAnsi="Arial" w:cs="Arial"/>
        </w:rPr>
        <w:t xml:space="preserve">čim bolj </w:t>
      </w:r>
      <w:r w:rsidR="00223B04" w:rsidRPr="00C26130">
        <w:rPr>
          <w:rFonts w:ascii="Arial" w:eastAsia="Arial" w:hAnsi="Arial" w:cs="Arial"/>
        </w:rPr>
        <w:t>zagot</w:t>
      </w:r>
      <w:r w:rsidR="00B959AB" w:rsidRPr="00C26130">
        <w:rPr>
          <w:rFonts w:ascii="Arial" w:eastAsia="Arial" w:hAnsi="Arial" w:cs="Arial"/>
        </w:rPr>
        <w:t>o</w:t>
      </w:r>
      <w:r w:rsidR="00223B04" w:rsidRPr="00C26130">
        <w:rPr>
          <w:rFonts w:ascii="Arial" w:eastAsia="Arial" w:hAnsi="Arial" w:cs="Arial"/>
        </w:rPr>
        <w:t>vlj</w:t>
      </w:r>
      <w:r w:rsidR="00725B6F" w:rsidRPr="00C26130">
        <w:rPr>
          <w:rFonts w:ascii="Arial" w:eastAsia="Arial" w:hAnsi="Arial" w:cs="Arial"/>
        </w:rPr>
        <w:t>ena</w:t>
      </w:r>
      <w:r w:rsidR="00223B04" w:rsidRPr="00C26130">
        <w:rPr>
          <w:rFonts w:ascii="Arial" w:eastAsia="Arial" w:hAnsi="Arial" w:cs="Arial"/>
        </w:rPr>
        <w:t xml:space="preserve"> </w:t>
      </w:r>
      <w:r w:rsidR="00725B6F" w:rsidRPr="00C26130">
        <w:rPr>
          <w:rFonts w:ascii="Arial" w:eastAsia="Arial" w:hAnsi="Arial" w:cs="Arial"/>
        </w:rPr>
        <w:t xml:space="preserve">učinkovitost </w:t>
      </w:r>
      <w:r w:rsidR="00223B04" w:rsidRPr="00C26130">
        <w:rPr>
          <w:rFonts w:ascii="Arial" w:eastAsia="Arial" w:hAnsi="Arial" w:cs="Arial"/>
        </w:rPr>
        <w:t>uporabljen</w:t>
      </w:r>
      <w:r w:rsidR="00725B6F" w:rsidRPr="00C26130">
        <w:rPr>
          <w:rFonts w:ascii="Arial" w:eastAsia="Arial" w:hAnsi="Arial" w:cs="Arial"/>
        </w:rPr>
        <w:t>ega</w:t>
      </w:r>
      <w:r w:rsidR="00223B04" w:rsidRPr="00C26130">
        <w:rPr>
          <w:rFonts w:ascii="Arial" w:eastAsia="Arial" w:hAnsi="Arial" w:cs="Arial"/>
        </w:rPr>
        <w:t xml:space="preserve"> varovanj</w:t>
      </w:r>
      <w:r w:rsidR="00725B6F" w:rsidRPr="00C26130">
        <w:rPr>
          <w:rFonts w:ascii="Arial" w:eastAsia="Arial" w:hAnsi="Arial" w:cs="Arial"/>
        </w:rPr>
        <w:t>a</w:t>
      </w:r>
      <w:r w:rsidR="00223B04" w:rsidRPr="00C26130">
        <w:rPr>
          <w:rFonts w:ascii="Arial" w:eastAsia="Arial" w:hAnsi="Arial" w:cs="Arial"/>
        </w:rPr>
        <w:t xml:space="preserve">. </w:t>
      </w:r>
    </w:p>
    <w:p w14:paraId="4C0208B6" w14:textId="77777777" w:rsidR="00D67100" w:rsidRDefault="00D67100" w:rsidP="00223B04">
      <w:pPr>
        <w:spacing w:before="240" w:after="240"/>
        <w:jc w:val="both"/>
        <w:rPr>
          <w:rFonts w:ascii="Arial" w:eastAsia="Arial" w:hAnsi="Arial" w:cs="Arial"/>
        </w:rPr>
      </w:pPr>
    </w:p>
    <w:p w14:paraId="129736E9" w14:textId="77777777" w:rsidR="00D67100" w:rsidRDefault="00D67100" w:rsidP="00223B04">
      <w:pPr>
        <w:spacing w:before="240" w:after="240"/>
        <w:jc w:val="both"/>
        <w:rPr>
          <w:rFonts w:ascii="Arial" w:eastAsia="Arial" w:hAnsi="Arial" w:cs="Arial"/>
        </w:rPr>
      </w:pPr>
    </w:p>
    <w:p w14:paraId="1648F652" w14:textId="77777777" w:rsidR="00D67100" w:rsidRPr="00C26130" w:rsidRDefault="00D67100" w:rsidP="00223B04">
      <w:pPr>
        <w:spacing w:before="240" w:after="240"/>
        <w:jc w:val="both"/>
        <w:rPr>
          <w:rFonts w:ascii="Arial" w:eastAsia="Arial" w:hAnsi="Arial" w:cs="Arial"/>
        </w:rPr>
      </w:pPr>
    </w:p>
    <w:tbl>
      <w:tblPr>
        <w:tblStyle w:val="a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060"/>
        <w:gridCol w:w="2613"/>
        <w:gridCol w:w="1418"/>
        <w:gridCol w:w="1182"/>
        <w:gridCol w:w="1753"/>
      </w:tblGrid>
      <w:tr w:rsidR="004E2A4B" w:rsidRPr="00C26130" w14:paraId="1108EB2E" w14:textId="77777777" w:rsidTr="00457D4F">
        <w:trPr>
          <w:trHeight w:val="600"/>
        </w:trPr>
        <w:tc>
          <w:tcPr>
            <w:tcW w:w="2060" w:type="dxa"/>
            <w:shd w:val="clear" w:color="auto" w:fill="9CC3E5"/>
          </w:tcPr>
          <w:p w14:paraId="53AADF2A"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lastRenderedPageBreak/>
              <w:t>LETO VZPOSTAVITVE VAROVANJA</w:t>
            </w:r>
          </w:p>
        </w:tc>
        <w:tc>
          <w:tcPr>
            <w:tcW w:w="2613" w:type="dxa"/>
            <w:shd w:val="clear" w:color="auto" w:fill="9CC3E5"/>
          </w:tcPr>
          <w:p w14:paraId="5D402121"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VIR (SO)FINANCIRANJA</w:t>
            </w:r>
          </w:p>
        </w:tc>
        <w:tc>
          <w:tcPr>
            <w:tcW w:w="1418" w:type="dxa"/>
            <w:shd w:val="clear" w:color="auto" w:fill="9CC3E5"/>
          </w:tcPr>
          <w:p w14:paraId="0043C4C9"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DROBNICA</w:t>
            </w:r>
          </w:p>
        </w:tc>
        <w:tc>
          <w:tcPr>
            <w:tcW w:w="1182" w:type="dxa"/>
            <w:shd w:val="clear" w:color="auto" w:fill="9CC3E5"/>
          </w:tcPr>
          <w:p w14:paraId="42E105AC"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GOVEDO</w:t>
            </w:r>
          </w:p>
        </w:tc>
        <w:tc>
          <w:tcPr>
            <w:tcW w:w="1753" w:type="dxa"/>
            <w:shd w:val="clear" w:color="auto" w:fill="9CC3E5"/>
          </w:tcPr>
          <w:p w14:paraId="4DA3693B"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SKUPAJ</w:t>
            </w:r>
          </w:p>
        </w:tc>
      </w:tr>
      <w:tr w:rsidR="00223B04" w:rsidRPr="00C26130" w14:paraId="41C4402D" w14:textId="77777777" w:rsidTr="00457D4F">
        <w:trPr>
          <w:trHeight w:val="300"/>
        </w:trPr>
        <w:tc>
          <w:tcPr>
            <w:tcW w:w="2060" w:type="dxa"/>
          </w:tcPr>
          <w:p w14:paraId="1E330906"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2011</w:t>
            </w:r>
          </w:p>
        </w:tc>
        <w:tc>
          <w:tcPr>
            <w:tcW w:w="2613" w:type="dxa"/>
          </w:tcPr>
          <w:p w14:paraId="26EDDF55" w14:textId="066D92E8"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 xml:space="preserve">rojekti </w:t>
            </w:r>
          </w:p>
        </w:tc>
        <w:tc>
          <w:tcPr>
            <w:tcW w:w="1418" w:type="dxa"/>
          </w:tcPr>
          <w:p w14:paraId="0E9D838B"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c>
          <w:tcPr>
            <w:tcW w:w="1182" w:type="dxa"/>
          </w:tcPr>
          <w:p w14:paraId="4BCC1FC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70ECA6B4"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r>
      <w:tr w:rsidR="00223B04" w:rsidRPr="00C26130" w14:paraId="4B1B36CC" w14:textId="77777777" w:rsidTr="00457D4F">
        <w:trPr>
          <w:trHeight w:val="300"/>
        </w:trPr>
        <w:tc>
          <w:tcPr>
            <w:tcW w:w="2060" w:type="dxa"/>
          </w:tcPr>
          <w:p w14:paraId="20DED0B2"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2012</w:t>
            </w:r>
          </w:p>
        </w:tc>
        <w:tc>
          <w:tcPr>
            <w:tcW w:w="2613" w:type="dxa"/>
          </w:tcPr>
          <w:p w14:paraId="1EF9080B" w14:textId="34A98F8B"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 xml:space="preserve">rojekti </w:t>
            </w:r>
          </w:p>
        </w:tc>
        <w:tc>
          <w:tcPr>
            <w:tcW w:w="1418" w:type="dxa"/>
          </w:tcPr>
          <w:p w14:paraId="52B65D7F"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c>
          <w:tcPr>
            <w:tcW w:w="1182" w:type="dxa"/>
          </w:tcPr>
          <w:p w14:paraId="392DA043"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2669FCFD"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r>
      <w:tr w:rsidR="00223B04" w:rsidRPr="00C26130" w14:paraId="070BDE91" w14:textId="77777777" w:rsidTr="00457D4F">
        <w:trPr>
          <w:trHeight w:val="300"/>
        </w:trPr>
        <w:tc>
          <w:tcPr>
            <w:tcW w:w="2060" w:type="dxa"/>
            <w:vMerge w:val="restart"/>
          </w:tcPr>
          <w:p w14:paraId="6E12157C"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2015</w:t>
            </w:r>
          </w:p>
        </w:tc>
        <w:tc>
          <w:tcPr>
            <w:tcW w:w="2613" w:type="dxa"/>
          </w:tcPr>
          <w:p w14:paraId="46CF2D08" w14:textId="67F4A95A" w:rsidR="00223B04" w:rsidRPr="00C26130" w:rsidRDefault="00A07660"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 xml:space="preserve">rojekti </w:t>
            </w:r>
          </w:p>
        </w:tc>
        <w:tc>
          <w:tcPr>
            <w:tcW w:w="1418" w:type="dxa"/>
          </w:tcPr>
          <w:p w14:paraId="14FF76D5"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c>
          <w:tcPr>
            <w:tcW w:w="1182" w:type="dxa"/>
          </w:tcPr>
          <w:p w14:paraId="277E8493"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3BB0C1E9"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r>
      <w:tr w:rsidR="00223B04" w:rsidRPr="00C26130" w14:paraId="2D5291A1" w14:textId="77777777" w:rsidTr="00457D4F">
        <w:trPr>
          <w:trHeight w:val="300"/>
        </w:trPr>
        <w:tc>
          <w:tcPr>
            <w:tcW w:w="2060" w:type="dxa"/>
            <w:vMerge/>
          </w:tcPr>
          <w:p w14:paraId="6D6608C3" w14:textId="77777777" w:rsidR="00223B04" w:rsidRPr="00C26130" w:rsidRDefault="00223B04" w:rsidP="00E50962">
            <w:pPr>
              <w:widowControl w:val="0"/>
              <w:pBdr>
                <w:top w:val="nil"/>
                <w:left w:val="nil"/>
                <w:bottom w:val="nil"/>
                <w:right w:val="nil"/>
                <w:between w:val="nil"/>
              </w:pBdr>
              <w:spacing w:line="276" w:lineRule="auto"/>
              <w:rPr>
                <w:rFonts w:ascii="Arial" w:eastAsia="Arial" w:hAnsi="Arial" w:cs="Arial"/>
              </w:rPr>
            </w:pPr>
          </w:p>
        </w:tc>
        <w:tc>
          <w:tcPr>
            <w:tcW w:w="2613" w:type="dxa"/>
          </w:tcPr>
          <w:p w14:paraId="7E6B017E"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ARSO</w:t>
            </w:r>
          </w:p>
        </w:tc>
        <w:tc>
          <w:tcPr>
            <w:tcW w:w="1418" w:type="dxa"/>
          </w:tcPr>
          <w:p w14:paraId="6A254B43"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c>
          <w:tcPr>
            <w:tcW w:w="1182" w:type="dxa"/>
          </w:tcPr>
          <w:p w14:paraId="33C5395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3036471B"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r>
      <w:tr w:rsidR="00223B04" w:rsidRPr="00C26130" w14:paraId="4B1C6883" w14:textId="77777777" w:rsidTr="00457D4F">
        <w:trPr>
          <w:trHeight w:val="300"/>
        </w:trPr>
        <w:tc>
          <w:tcPr>
            <w:tcW w:w="2060" w:type="dxa"/>
            <w:vMerge w:val="restart"/>
          </w:tcPr>
          <w:p w14:paraId="53A99784"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2016</w:t>
            </w:r>
          </w:p>
        </w:tc>
        <w:tc>
          <w:tcPr>
            <w:tcW w:w="2613" w:type="dxa"/>
          </w:tcPr>
          <w:p w14:paraId="2C268E7A" w14:textId="3011C414"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 xml:space="preserve">rojekti </w:t>
            </w:r>
          </w:p>
        </w:tc>
        <w:tc>
          <w:tcPr>
            <w:tcW w:w="1418" w:type="dxa"/>
          </w:tcPr>
          <w:p w14:paraId="5E34AAE5"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c>
          <w:tcPr>
            <w:tcW w:w="1182" w:type="dxa"/>
          </w:tcPr>
          <w:p w14:paraId="258D0576"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2E17336B"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r>
      <w:tr w:rsidR="00223B04" w:rsidRPr="00C26130" w14:paraId="59C2186B" w14:textId="77777777" w:rsidTr="00457D4F">
        <w:trPr>
          <w:trHeight w:val="300"/>
        </w:trPr>
        <w:tc>
          <w:tcPr>
            <w:tcW w:w="2060" w:type="dxa"/>
            <w:vMerge/>
          </w:tcPr>
          <w:p w14:paraId="1BE23EDC" w14:textId="77777777" w:rsidR="00223B04" w:rsidRPr="00C26130" w:rsidRDefault="00223B04" w:rsidP="00E50962">
            <w:pPr>
              <w:widowControl w:val="0"/>
              <w:pBdr>
                <w:top w:val="nil"/>
                <w:left w:val="nil"/>
                <w:bottom w:val="nil"/>
                <w:right w:val="nil"/>
                <w:between w:val="nil"/>
              </w:pBdr>
              <w:spacing w:line="276" w:lineRule="auto"/>
              <w:rPr>
                <w:rFonts w:ascii="Arial" w:eastAsia="Arial" w:hAnsi="Arial" w:cs="Arial"/>
              </w:rPr>
            </w:pPr>
          </w:p>
        </w:tc>
        <w:tc>
          <w:tcPr>
            <w:tcW w:w="2613" w:type="dxa"/>
          </w:tcPr>
          <w:p w14:paraId="51924C85"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ARSO</w:t>
            </w:r>
          </w:p>
        </w:tc>
        <w:tc>
          <w:tcPr>
            <w:tcW w:w="1418" w:type="dxa"/>
          </w:tcPr>
          <w:p w14:paraId="748E78E8"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3</w:t>
            </w:r>
          </w:p>
        </w:tc>
        <w:tc>
          <w:tcPr>
            <w:tcW w:w="1182" w:type="dxa"/>
          </w:tcPr>
          <w:p w14:paraId="18C16062"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4D9B4C11"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3</w:t>
            </w:r>
          </w:p>
        </w:tc>
      </w:tr>
      <w:tr w:rsidR="00223B04" w:rsidRPr="00C26130" w14:paraId="7CFF52B5" w14:textId="77777777" w:rsidTr="00457D4F">
        <w:trPr>
          <w:trHeight w:val="300"/>
        </w:trPr>
        <w:tc>
          <w:tcPr>
            <w:tcW w:w="2060" w:type="dxa"/>
            <w:vMerge w:val="restart"/>
          </w:tcPr>
          <w:p w14:paraId="062F9E76"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2017</w:t>
            </w:r>
          </w:p>
        </w:tc>
        <w:tc>
          <w:tcPr>
            <w:tcW w:w="2613" w:type="dxa"/>
          </w:tcPr>
          <w:p w14:paraId="6BDEC352" w14:textId="349BF9B3"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 xml:space="preserve">rojekti </w:t>
            </w:r>
          </w:p>
        </w:tc>
        <w:tc>
          <w:tcPr>
            <w:tcW w:w="1418" w:type="dxa"/>
          </w:tcPr>
          <w:p w14:paraId="5BF8124E"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c>
          <w:tcPr>
            <w:tcW w:w="1182" w:type="dxa"/>
          </w:tcPr>
          <w:p w14:paraId="56E31B5E"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619DC79A"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r>
      <w:tr w:rsidR="00223B04" w:rsidRPr="00C26130" w14:paraId="455B9951" w14:textId="77777777" w:rsidTr="00457D4F">
        <w:trPr>
          <w:trHeight w:val="300"/>
        </w:trPr>
        <w:tc>
          <w:tcPr>
            <w:tcW w:w="2060" w:type="dxa"/>
            <w:vMerge/>
          </w:tcPr>
          <w:p w14:paraId="6A14DBF1" w14:textId="77777777" w:rsidR="00223B04" w:rsidRPr="00C26130" w:rsidRDefault="00223B04" w:rsidP="00E50962">
            <w:pPr>
              <w:widowControl w:val="0"/>
              <w:pBdr>
                <w:top w:val="nil"/>
                <w:left w:val="nil"/>
                <w:bottom w:val="nil"/>
                <w:right w:val="nil"/>
                <w:between w:val="nil"/>
              </w:pBdr>
              <w:spacing w:line="276" w:lineRule="auto"/>
              <w:rPr>
                <w:rFonts w:ascii="Arial" w:eastAsia="Arial" w:hAnsi="Arial" w:cs="Arial"/>
              </w:rPr>
            </w:pPr>
          </w:p>
        </w:tc>
        <w:tc>
          <w:tcPr>
            <w:tcW w:w="2613" w:type="dxa"/>
          </w:tcPr>
          <w:p w14:paraId="3D46A5D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ARSO</w:t>
            </w:r>
          </w:p>
        </w:tc>
        <w:tc>
          <w:tcPr>
            <w:tcW w:w="1418" w:type="dxa"/>
          </w:tcPr>
          <w:p w14:paraId="5A55C5AF"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7</w:t>
            </w:r>
          </w:p>
        </w:tc>
        <w:tc>
          <w:tcPr>
            <w:tcW w:w="1182" w:type="dxa"/>
          </w:tcPr>
          <w:p w14:paraId="278D9F78"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7F2B90B6"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7</w:t>
            </w:r>
          </w:p>
        </w:tc>
      </w:tr>
      <w:tr w:rsidR="00223B04" w:rsidRPr="00C26130" w14:paraId="50259F56" w14:textId="77777777" w:rsidTr="00457D4F">
        <w:trPr>
          <w:trHeight w:val="300"/>
        </w:trPr>
        <w:tc>
          <w:tcPr>
            <w:tcW w:w="2060" w:type="dxa"/>
            <w:vMerge w:val="restart"/>
          </w:tcPr>
          <w:p w14:paraId="6615945C"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2018</w:t>
            </w:r>
          </w:p>
        </w:tc>
        <w:tc>
          <w:tcPr>
            <w:tcW w:w="2613" w:type="dxa"/>
          </w:tcPr>
          <w:p w14:paraId="64E988C0" w14:textId="5EC717F9"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 xml:space="preserve">rojekti </w:t>
            </w:r>
          </w:p>
        </w:tc>
        <w:tc>
          <w:tcPr>
            <w:tcW w:w="1418" w:type="dxa"/>
          </w:tcPr>
          <w:p w14:paraId="6E302D33"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w:t>
            </w:r>
          </w:p>
        </w:tc>
        <w:tc>
          <w:tcPr>
            <w:tcW w:w="1182" w:type="dxa"/>
          </w:tcPr>
          <w:p w14:paraId="4942FC9B"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29E1A28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w:t>
            </w:r>
          </w:p>
        </w:tc>
      </w:tr>
      <w:tr w:rsidR="00223B04" w:rsidRPr="00C26130" w14:paraId="74D3A80F" w14:textId="77777777" w:rsidTr="00457D4F">
        <w:trPr>
          <w:trHeight w:val="300"/>
        </w:trPr>
        <w:tc>
          <w:tcPr>
            <w:tcW w:w="2060" w:type="dxa"/>
            <w:vMerge/>
          </w:tcPr>
          <w:p w14:paraId="4E5E9536" w14:textId="77777777" w:rsidR="00223B04" w:rsidRPr="00C26130" w:rsidRDefault="00223B04" w:rsidP="00E50962">
            <w:pPr>
              <w:widowControl w:val="0"/>
              <w:pBdr>
                <w:top w:val="nil"/>
                <w:left w:val="nil"/>
                <w:bottom w:val="nil"/>
                <w:right w:val="nil"/>
                <w:between w:val="nil"/>
              </w:pBdr>
              <w:spacing w:line="276" w:lineRule="auto"/>
              <w:rPr>
                <w:rFonts w:ascii="Arial" w:eastAsia="Arial" w:hAnsi="Arial" w:cs="Arial"/>
              </w:rPr>
            </w:pPr>
          </w:p>
        </w:tc>
        <w:tc>
          <w:tcPr>
            <w:tcW w:w="2613" w:type="dxa"/>
          </w:tcPr>
          <w:p w14:paraId="1D8F12D5"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ARSO</w:t>
            </w:r>
          </w:p>
        </w:tc>
        <w:tc>
          <w:tcPr>
            <w:tcW w:w="1418" w:type="dxa"/>
          </w:tcPr>
          <w:p w14:paraId="14D24388"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10</w:t>
            </w:r>
          </w:p>
        </w:tc>
        <w:tc>
          <w:tcPr>
            <w:tcW w:w="1182" w:type="dxa"/>
          </w:tcPr>
          <w:p w14:paraId="61757D30"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735090E5"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10</w:t>
            </w:r>
          </w:p>
        </w:tc>
      </w:tr>
      <w:tr w:rsidR="00223B04" w:rsidRPr="00C26130" w14:paraId="313CD06E" w14:textId="77777777" w:rsidTr="00457D4F">
        <w:trPr>
          <w:trHeight w:val="300"/>
        </w:trPr>
        <w:tc>
          <w:tcPr>
            <w:tcW w:w="2060" w:type="dxa"/>
            <w:vMerge w:val="restart"/>
          </w:tcPr>
          <w:p w14:paraId="76E345DA"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2019</w:t>
            </w:r>
          </w:p>
        </w:tc>
        <w:tc>
          <w:tcPr>
            <w:tcW w:w="2613" w:type="dxa"/>
          </w:tcPr>
          <w:p w14:paraId="07FBA686"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ARSO</w:t>
            </w:r>
          </w:p>
        </w:tc>
        <w:tc>
          <w:tcPr>
            <w:tcW w:w="1418" w:type="dxa"/>
          </w:tcPr>
          <w:p w14:paraId="5C300C90"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c>
          <w:tcPr>
            <w:tcW w:w="1182" w:type="dxa"/>
          </w:tcPr>
          <w:p w14:paraId="3A5EDEC2"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64948846"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r>
      <w:tr w:rsidR="00223B04" w:rsidRPr="00C26130" w14:paraId="4A92A95B" w14:textId="77777777" w:rsidTr="00457D4F">
        <w:trPr>
          <w:trHeight w:val="300"/>
        </w:trPr>
        <w:tc>
          <w:tcPr>
            <w:tcW w:w="2060" w:type="dxa"/>
            <w:vMerge/>
          </w:tcPr>
          <w:p w14:paraId="0514CE20" w14:textId="77777777" w:rsidR="00223B04" w:rsidRPr="00C26130" w:rsidRDefault="00223B04" w:rsidP="00E50962">
            <w:pPr>
              <w:widowControl w:val="0"/>
              <w:pBdr>
                <w:top w:val="nil"/>
                <w:left w:val="nil"/>
                <w:bottom w:val="nil"/>
                <w:right w:val="nil"/>
                <w:between w:val="nil"/>
              </w:pBdr>
              <w:spacing w:line="276" w:lineRule="auto"/>
              <w:rPr>
                <w:rFonts w:ascii="Arial" w:eastAsia="Arial" w:hAnsi="Arial" w:cs="Arial"/>
              </w:rPr>
            </w:pPr>
          </w:p>
        </w:tc>
        <w:tc>
          <w:tcPr>
            <w:tcW w:w="2613" w:type="dxa"/>
          </w:tcPr>
          <w:p w14:paraId="0A346404" w14:textId="16EFA465"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 xml:space="preserve">rojekti </w:t>
            </w:r>
          </w:p>
        </w:tc>
        <w:tc>
          <w:tcPr>
            <w:tcW w:w="1418" w:type="dxa"/>
          </w:tcPr>
          <w:p w14:paraId="16ED9E62"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2</w:t>
            </w:r>
          </w:p>
        </w:tc>
        <w:tc>
          <w:tcPr>
            <w:tcW w:w="1182" w:type="dxa"/>
          </w:tcPr>
          <w:p w14:paraId="34E1E088"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w:t>
            </w:r>
          </w:p>
        </w:tc>
        <w:tc>
          <w:tcPr>
            <w:tcW w:w="1753" w:type="dxa"/>
          </w:tcPr>
          <w:p w14:paraId="586F8D75"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3</w:t>
            </w:r>
          </w:p>
        </w:tc>
      </w:tr>
      <w:tr w:rsidR="00223B04" w:rsidRPr="00C26130" w14:paraId="4F3C10B9" w14:textId="77777777" w:rsidTr="00457D4F">
        <w:trPr>
          <w:trHeight w:val="300"/>
        </w:trPr>
        <w:tc>
          <w:tcPr>
            <w:tcW w:w="2060" w:type="dxa"/>
            <w:vMerge w:val="restart"/>
          </w:tcPr>
          <w:p w14:paraId="7777D874"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2020</w:t>
            </w:r>
          </w:p>
        </w:tc>
        <w:tc>
          <w:tcPr>
            <w:tcW w:w="2613" w:type="dxa"/>
          </w:tcPr>
          <w:p w14:paraId="4BB7D685"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ARSO</w:t>
            </w:r>
          </w:p>
        </w:tc>
        <w:tc>
          <w:tcPr>
            <w:tcW w:w="1418" w:type="dxa"/>
          </w:tcPr>
          <w:p w14:paraId="66AD9A3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9</w:t>
            </w:r>
          </w:p>
        </w:tc>
        <w:tc>
          <w:tcPr>
            <w:tcW w:w="1182" w:type="dxa"/>
          </w:tcPr>
          <w:p w14:paraId="2D02DB8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61AD44FA"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9</w:t>
            </w:r>
          </w:p>
        </w:tc>
      </w:tr>
      <w:tr w:rsidR="00223B04" w:rsidRPr="00C26130" w14:paraId="1A990F83" w14:textId="77777777" w:rsidTr="00457D4F">
        <w:trPr>
          <w:trHeight w:val="300"/>
        </w:trPr>
        <w:tc>
          <w:tcPr>
            <w:tcW w:w="2060" w:type="dxa"/>
            <w:vMerge/>
          </w:tcPr>
          <w:p w14:paraId="4E5A643F" w14:textId="77777777" w:rsidR="00223B04" w:rsidRPr="00C26130" w:rsidRDefault="00223B04" w:rsidP="00E50962">
            <w:pPr>
              <w:widowControl w:val="0"/>
              <w:pBdr>
                <w:top w:val="nil"/>
                <w:left w:val="nil"/>
                <w:bottom w:val="nil"/>
                <w:right w:val="nil"/>
                <w:between w:val="nil"/>
              </w:pBdr>
              <w:spacing w:line="276" w:lineRule="auto"/>
              <w:rPr>
                <w:rFonts w:ascii="Arial" w:eastAsia="Arial" w:hAnsi="Arial" w:cs="Arial"/>
              </w:rPr>
            </w:pPr>
          </w:p>
        </w:tc>
        <w:tc>
          <w:tcPr>
            <w:tcW w:w="2613" w:type="dxa"/>
          </w:tcPr>
          <w:p w14:paraId="7CC492F5" w14:textId="0282709D"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rojekti</w:t>
            </w:r>
          </w:p>
        </w:tc>
        <w:tc>
          <w:tcPr>
            <w:tcW w:w="1418" w:type="dxa"/>
          </w:tcPr>
          <w:p w14:paraId="1C46CB8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c>
          <w:tcPr>
            <w:tcW w:w="1182" w:type="dxa"/>
          </w:tcPr>
          <w:p w14:paraId="62FB8E27"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w:t>
            </w:r>
          </w:p>
        </w:tc>
        <w:tc>
          <w:tcPr>
            <w:tcW w:w="1753" w:type="dxa"/>
          </w:tcPr>
          <w:p w14:paraId="67895544"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5</w:t>
            </w:r>
          </w:p>
        </w:tc>
      </w:tr>
      <w:tr w:rsidR="00223B04" w:rsidRPr="00C26130" w14:paraId="718E9329" w14:textId="77777777" w:rsidTr="00457D4F">
        <w:trPr>
          <w:trHeight w:val="300"/>
        </w:trPr>
        <w:tc>
          <w:tcPr>
            <w:tcW w:w="2060" w:type="dxa"/>
            <w:vMerge w:val="restart"/>
          </w:tcPr>
          <w:p w14:paraId="7CF4C717" w14:textId="77777777" w:rsidR="00223B04" w:rsidRPr="00C26130" w:rsidRDefault="00223B04" w:rsidP="00E50962">
            <w:pPr>
              <w:spacing w:before="240" w:after="240"/>
              <w:jc w:val="both"/>
              <w:rPr>
                <w:rFonts w:ascii="Arial" w:eastAsia="Arial" w:hAnsi="Arial" w:cs="Arial"/>
                <w:b/>
              </w:rPr>
            </w:pPr>
            <w:r w:rsidRPr="00C26130">
              <w:rPr>
                <w:rFonts w:ascii="Arial" w:eastAsia="Arial" w:hAnsi="Arial" w:cs="Arial"/>
                <w:b/>
              </w:rPr>
              <w:t>2021</w:t>
            </w:r>
          </w:p>
        </w:tc>
        <w:tc>
          <w:tcPr>
            <w:tcW w:w="2613" w:type="dxa"/>
          </w:tcPr>
          <w:p w14:paraId="5586A787" w14:textId="2D3D96F0" w:rsidR="00223B04" w:rsidRPr="00C26130" w:rsidRDefault="00750254" w:rsidP="00E50962">
            <w:pPr>
              <w:spacing w:before="240" w:after="240"/>
              <w:jc w:val="both"/>
              <w:rPr>
                <w:rFonts w:ascii="Arial" w:eastAsia="Arial" w:hAnsi="Arial" w:cs="Arial"/>
              </w:rPr>
            </w:pPr>
            <w:r w:rsidRPr="00C26130">
              <w:rPr>
                <w:rFonts w:ascii="Arial" w:eastAsia="Arial" w:hAnsi="Arial" w:cs="Arial"/>
              </w:rPr>
              <w:t>MNVP</w:t>
            </w:r>
          </w:p>
        </w:tc>
        <w:tc>
          <w:tcPr>
            <w:tcW w:w="1418" w:type="dxa"/>
          </w:tcPr>
          <w:p w14:paraId="29D5CEB8"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6</w:t>
            </w:r>
          </w:p>
        </w:tc>
        <w:tc>
          <w:tcPr>
            <w:tcW w:w="1182" w:type="dxa"/>
          </w:tcPr>
          <w:p w14:paraId="0A68392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4</w:t>
            </w:r>
          </w:p>
        </w:tc>
        <w:tc>
          <w:tcPr>
            <w:tcW w:w="1753" w:type="dxa"/>
          </w:tcPr>
          <w:p w14:paraId="5B65F5AB"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10</w:t>
            </w:r>
          </w:p>
        </w:tc>
      </w:tr>
      <w:tr w:rsidR="00223B04" w:rsidRPr="00C26130" w14:paraId="42423387" w14:textId="77777777" w:rsidTr="00457D4F">
        <w:trPr>
          <w:trHeight w:val="300"/>
        </w:trPr>
        <w:tc>
          <w:tcPr>
            <w:tcW w:w="2060" w:type="dxa"/>
            <w:vMerge/>
          </w:tcPr>
          <w:p w14:paraId="05B07745" w14:textId="77777777" w:rsidR="00223B04" w:rsidRPr="00C26130" w:rsidRDefault="00223B04" w:rsidP="00E50962">
            <w:pPr>
              <w:widowControl w:val="0"/>
              <w:pBdr>
                <w:top w:val="nil"/>
                <w:left w:val="nil"/>
                <w:bottom w:val="nil"/>
                <w:right w:val="nil"/>
                <w:between w:val="nil"/>
              </w:pBdr>
              <w:spacing w:line="276" w:lineRule="auto"/>
              <w:rPr>
                <w:rFonts w:ascii="Arial" w:eastAsia="Arial" w:hAnsi="Arial" w:cs="Arial"/>
              </w:rPr>
            </w:pPr>
          </w:p>
        </w:tc>
        <w:tc>
          <w:tcPr>
            <w:tcW w:w="2613" w:type="dxa"/>
          </w:tcPr>
          <w:p w14:paraId="5DDC50C8" w14:textId="6126FA2B" w:rsidR="00223B04" w:rsidRPr="00C26130" w:rsidRDefault="00C95706" w:rsidP="00E50962">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rojekti</w:t>
            </w:r>
          </w:p>
        </w:tc>
        <w:tc>
          <w:tcPr>
            <w:tcW w:w="1418" w:type="dxa"/>
          </w:tcPr>
          <w:p w14:paraId="6813E3C4"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15</w:t>
            </w:r>
          </w:p>
        </w:tc>
        <w:tc>
          <w:tcPr>
            <w:tcW w:w="1182" w:type="dxa"/>
          </w:tcPr>
          <w:p w14:paraId="5E15D19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 1</w:t>
            </w:r>
          </w:p>
        </w:tc>
        <w:tc>
          <w:tcPr>
            <w:tcW w:w="1753" w:type="dxa"/>
          </w:tcPr>
          <w:p w14:paraId="06172DBC" w14:textId="77777777" w:rsidR="00223B04" w:rsidRPr="00C26130" w:rsidRDefault="00223B04" w:rsidP="00E50962">
            <w:pPr>
              <w:spacing w:before="240" w:after="240"/>
              <w:jc w:val="both"/>
              <w:rPr>
                <w:rFonts w:ascii="Arial" w:eastAsia="Arial" w:hAnsi="Arial" w:cs="Arial"/>
              </w:rPr>
            </w:pPr>
            <w:r w:rsidRPr="00C26130">
              <w:rPr>
                <w:rFonts w:ascii="Arial" w:eastAsia="Arial" w:hAnsi="Arial" w:cs="Arial"/>
              </w:rPr>
              <w:t>16</w:t>
            </w:r>
          </w:p>
        </w:tc>
      </w:tr>
      <w:tr w:rsidR="00750254" w:rsidRPr="00C26130" w14:paraId="6B236CB2" w14:textId="77777777" w:rsidTr="00457D4F">
        <w:trPr>
          <w:trHeight w:val="300"/>
        </w:trPr>
        <w:tc>
          <w:tcPr>
            <w:tcW w:w="2060" w:type="dxa"/>
            <w:vMerge w:val="restart"/>
          </w:tcPr>
          <w:p w14:paraId="6C27412E" w14:textId="62BB3838"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r w:rsidRPr="00C26130">
              <w:rPr>
                <w:rFonts w:ascii="Arial" w:eastAsia="Arial" w:hAnsi="Arial" w:cs="Arial"/>
                <w:b/>
                <w:bCs/>
              </w:rPr>
              <w:t>2022</w:t>
            </w:r>
          </w:p>
        </w:tc>
        <w:tc>
          <w:tcPr>
            <w:tcW w:w="2613" w:type="dxa"/>
          </w:tcPr>
          <w:p w14:paraId="38FC6391" w14:textId="7F259544" w:rsidR="00750254" w:rsidRPr="00C26130" w:rsidRDefault="00750254" w:rsidP="00750254">
            <w:pPr>
              <w:spacing w:before="240" w:after="240"/>
              <w:jc w:val="both"/>
              <w:rPr>
                <w:rFonts w:ascii="Arial" w:eastAsia="Arial" w:hAnsi="Arial" w:cs="Arial"/>
              </w:rPr>
            </w:pPr>
            <w:r w:rsidRPr="00C26130">
              <w:rPr>
                <w:rFonts w:ascii="Arial" w:eastAsia="Arial" w:hAnsi="Arial" w:cs="Arial"/>
              </w:rPr>
              <w:t>MNVP</w:t>
            </w:r>
          </w:p>
        </w:tc>
        <w:tc>
          <w:tcPr>
            <w:tcW w:w="1418" w:type="dxa"/>
          </w:tcPr>
          <w:p w14:paraId="45849435" w14:textId="5F1E7650" w:rsidR="00750254" w:rsidRPr="00C26130" w:rsidRDefault="00750254" w:rsidP="00750254">
            <w:pPr>
              <w:spacing w:before="240" w:after="240"/>
              <w:jc w:val="both"/>
              <w:rPr>
                <w:rFonts w:ascii="Arial" w:eastAsia="Arial" w:hAnsi="Arial" w:cs="Arial"/>
              </w:rPr>
            </w:pPr>
            <w:r w:rsidRPr="00C26130">
              <w:rPr>
                <w:rFonts w:ascii="Arial" w:eastAsia="Arial" w:hAnsi="Arial" w:cs="Arial"/>
              </w:rPr>
              <w:t>3</w:t>
            </w:r>
          </w:p>
        </w:tc>
        <w:tc>
          <w:tcPr>
            <w:tcW w:w="1182" w:type="dxa"/>
          </w:tcPr>
          <w:p w14:paraId="0A3689A0" w14:textId="77777777" w:rsidR="00750254" w:rsidRPr="00C26130" w:rsidRDefault="00750254" w:rsidP="00750254">
            <w:pPr>
              <w:spacing w:before="240" w:after="240"/>
              <w:jc w:val="both"/>
              <w:rPr>
                <w:rFonts w:ascii="Arial" w:eastAsia="Arial" w:hAnsi="Arial" w:cs="Arial"/>
              </w:rPr>
            </w:pPr>
          </w:p>
        </w:tc>
        <w:tc>
          <w:tcPr>
            <w:tcW w:w="1753" w:type="dxa"/>
          </w:tcPr>
          <w:p w14:paraId="694A86D4" w14:textId="7A74A286" w:rsidR="00750254" w:rsidRPr="00C26130" w:rsidRDefault="00750254" w:rsidP="00750254">
            <w:pPr>
              <w:spacing w:before="240" w:after="240"/>
              <w:jc w:val="both"/>
              <w:rPr>
                <w:rFonts w:ascii="Arial" w:eastAsia="Arial" w:hAnsi="Arial" w:cs="Arial"/>
              </w:rPr>
            </w:pPr>
            <w:r w:rsidRPr="00C26130">
              <w:rPr>
                <w:rFonts w:ascii="Arial" w:eastAsia="Arial" w:hAnsi="Arial" w:cs="Arial"/>
              </w:rPr>
              <w:t>3</w:t>
            </w:r>
          </w:p>
        </w:tc>
      </w:tr>
      <w:tr w:rsidR="00750254" w:rsidRPr="00C26130" w14:paraId="1E9252A6" w14:textId="77777777" w:rsidTr="00457D4F">
        <w:trPr>
          <w:trHeight w:val="300"/>
        </w:trPr>
        <w:tc>
          <w:tcPr>
            <w:tcW w:w="2060" w:type="dxa"/>
            <w:vMerge/>
          </w:tcPr>
          <w:p w14:paraId="490DE844" w14:textId="77777777"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p>
        </w:tc>
        <w:tc>
          <w:tcPr>
            <w:tcW w:w="2613" w:type="dxa"/>
          </w:tcPr>
          <w:p w14:paraId="35945F6E" w14:textId="2F583A3C" w:rsidR="00750254" w:rsidRPr="00C26130" w:rsidRDefault="00C95706" w:rsidP="00750254">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rojekti</w:t>
            </w:r>
          </w:p>
        </w:tc>
        <w:tc>
          <w:tcPr>
            <w:tcW w:w="1418" w:type="dxa"/>
          </w:tcPr>
          <w:p w14:paraId="181DD9ED" w14:textId="3D79F4F8" w:rsidR="00750254" w:rsidRPr="00C26130" w:rsidRDefault="00750254" w:rsidP="00750254">
            <w:pPr>
              <w:spacing w:before="240" w:after="240"/>
              <w:jc w:val="both"/>
              <w:rPr>
                <w:rFonts w:ascii="Arial" w:eastAsia="Arial" w:hAnsi="Arial" w:cs="Arial"/>
              </w:rPr>
            </w:pPr>
            <w:r w:rsidRPr="00C26130">
              <w:rPr>
                <w:rFonts w:ascii="Arial" w:eastAsia="Arial" w:hAnsi="Arial" w:cs="Arial"/>
              </w:rPr>
              <w:t>8</w:t>
            </w:r>
          </w:p>
        </w:tc>
        <w:tc>
          <w:tcPr>
            <w:tcW w:w="1182" w:type="dxa"/>
          </w:tcPr>
          <w:p w14:paraId="4C3E2034" w14:textId="77777777" w:rsidR="00750254" w:rsidRPr="00C26130" w:rsidRDefault="00750254" w:rsidP="00750254">
            <w:pPr>
              <w:spacing w:before="240" w:after="240"/>
              <w:jc w:val="both"/>
              <w:rPr>
                <w:rFonts w:ascii="Arial" w:eastAsia="Arial" w:hAnsi="Arial" w:cs="Arial"/>
              </w:rPr>
            </w:pPr>
          </w:p>
        </w:tc>
        <w:tc>
          <w:tcPr>
            <w:tcW w:w="1753" w:type="dxa"/>
          </w:tcPr>
          <w:p w14:paraId="06665332" w14:textId="2B388A02" w:rsidR="00750254" w:rsidRPr="00C26130" w:rsidRDefault="00750254" w:rsidP="00750254">
            <w:pPr>
              <w:spacing w:before="240" w:after="240"/>
              <w:jc w:val="both"/>
              <w:rPr>
                <w:rFonts w:ascii="Arial" w:eastAsia="Arial" w:hAnsi="Arial" w:cs="Arial"/>
              </w:rPr>
            </w:pPr>
            <w:r w:rsidRPr="00C26130">
              <w:rPr>
                <w:rFonts w:ascii="Arial" w:eastAsia="Arial" w:hAnsi="Arial" w:cs="Arial"/>
              </w:rPr>
              <w:t>8</w:t>
            </w:r>
          </w:p>
        </w:tc>
      </w:tr>
      <w:tr w:rsidR="00750254" w:rsidRPr="00C26130" w14:paraId="2C9517B7" w14:textId="77777777" w:rsidTr="00457D4F">
        <w:trPr>
          <w:trHeight w:val="300"/>
        </w:trPr>
        <w:tc>
          <w:tcPr>
            <w:tcW w:w="2060" w:type="dxa"/>
            <w:vMerge w:val="restart"/>
          </w:tcPr>
          <w:p w14:paraId="7CFCFDC5" w14:textId="2D089B4C"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r w:rsidRPr="00C26130">
              <w:rPr>
                <w:rFonts w:ascii="Arial" w:eastAsia="Arial" w:hAnsi="Arial" w:cs="Arial"/>
                <w:b/>
                <w:bCs/>
              </w:rPr>
              <w:t>2023</w:t>
            </w:r>
          </w:p>
        </w:tc>
        <w:tc>
          <w:tcPr>
            <w:tcW w:w="2613" w:type="dxa"/>
          </w:tcPr>
          <w:p w14:paraId="10A070CC" w14:textId="73A923E2" w:rsidR="00750254" w:rsidRPr="00C26130" w:rsidRDefault="00750254" w:rsidP="00750254">
            <w:pPr>
              <w:spacing w:before="240" w:after="240"/>
              <w:jc w:val="both"/>
              <w:rPr>
                <w:rFonts w:ascii="Arial" w:eastAsia="Arial" w:hAnsi="Arial" w:cs="Arial"/>
              </w:rPr>
            </w:pPr>
            <w:r w:rsidRPr="00C26130">
              <w:rPr>
                <w:rFonts w:ascii="Arial" w:eastAsia="Arial" w:hAnsi="Arial" w:cs="Arial"/>
              </w:rPr>
              <w:t>MNVP</w:t>
            </w:r>
          </w:p>
        </w:tc>
        <w:tc>
          <w:tcPr>
            <w:tcW w:w="1418" w:type="dxa"/>
          </w:tcPr>
          <w:p w14:paraId="7613E9E5" w14:textId="52E72DB3" w:rsidR="00750254" w:rsidRPr="00C26130" w:rsidRDefault="00750254" w:rsidP="00750254">
            <w:pPr>
              <w:spacing w:before="240" w:after="240"/>
              <w:jc w:val="both"/>
              <w:rPr>
                <w:rFonts w:ascii="Arial" w:eastAsia="Arial" w:hAnsi="Arial" w:cs="Arial"/>
              </w:rPr>
            </w:pPr>
            <w:r w:rsidRPr="00C26130">
              <w:rPr>
                <w:rFonts w:ascii="Arial" w:eastAsia="Arial" w:hAnsi="Arial" w:cs="Arial"/>
              </w:rPr>
              <w:t>8</w:t>
            </w:r>
          </w:p>
        </w:tc>
        <w:tc>
          <w:tcPr>
            <w:tcW w:w="1182" w:type="dxa"/>
          </w:tcPr>
          <w:p w14:paraId="7500E156" w14:textId="72B9842B" w:rsidR="00750254" w:rsidRPr="00C26130" w:rsidRDefault="00750254" w:rsidP="00750254">
            <w:pPr>
              <w:spacing w:before="240" w:after="240"/>
              <w:jc w:val="both"/>
              <w:rPr>
                <w:rFonts w:ascii="Arial" w:eastAsia="Arial" w:hAnsi="Arial" w:cs="Arial"/>
              </w:rPr>
            </w:pPr>
            <w:r w:rsidRPr="00C26130">
              <w:rPr>
                <w:rFonts w:ascii="Arial" w:eastAsia="Arial" w:hAnsi="Arial" w:cs="Arial"/>
              </w:rPr>
              <w:t>6</w:t>
            </w:r>
          </w:p>
        </w:tc>
        <w:tc>
          <w:tcPr>
            <w:tcW w:w="1753" w:type="dxa"/>
          </w:tcPr>
          <w:p w14:paraId="3DD196DB" w14:textId="4194C827" w:rsidR="00750254" w:rsidRPr="00C26130" w:rsidRDefault="00750254" w:rsidP="00750254">
            <w:pPr>
              <w:spacing w:before="240" w:after="240"/>
              <w:jc w:val="both"/>
              <w:rPr>
                <w:rFonts w:ascii="Arial" w:eastAsia="Arial" w:hAnsi="Arial" w:cs="Arial"/>
              </w:rPr>
            </w:pPr>
            <w:r w:rsidRPr="00C26130">
              <w:rPr>
                <w:rFonts w:ascii="Arial" w:eastAsia="Arial" w:hAnsi="Arial" w:cs="Arial"/>
              </w:rPr>
              <w:t>14</w:t>
            </w:r>
          </w:p>
        </w:tc>
      </w:tr>
      <w:tr w:rsidR="00750254" w:rsidRPr="00C26130" w14:paraId="0E301EF6" w14:textId="77777777" w:rsidTr="00457D4F">
        <w:trPr>
          <w:trHeight w:val="300"/>
        </w:trPr>
        <w:tc>
          <w:tcPr>
            <w:tcW w:w="2060" w:type="dxa"/>
            <w:vMerge/>
          </w:tcPr>
          <w:p w14:paraId="6EBB9E3F" w14:textId="77777777"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p>
        </w:tc>
        <w:tc>
          <w:tcPr>
            <w:tcW w:w="2613" w:type="dxa"/>
          </w:tcPr>
          <w:p w14:paraId="2EB2BDC4" w14:textId="66BEEEE1" w:rsidR="00750254" w:rsidRPr="00C26130" w:rsidRDefault="00C95706" w:rsidP="00750254">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rojekti</w:t>
            </w:r>
          </w:p>
        </w:tc>
        <w:tc>
          <w:tcPr>
            <w:tcW w:w="1418" w:type="dxa"/>
          </w:tcPr>
          <w:p w14:paraId="1A26CAD1" w14:textId="1AD2E2A3" w:rsidR="00750254" w:rsidRPr="00C26130" w:rsidRDefault="00750254" w:rsidP="00750254">
            <w:pPr>
              <w:spacing w:before="240" w:after="240"/>
              <w:jc w:val="both"/>
              <w:rPr>
                <w:rFonts w:ascii="Arial" w:eastAsia="Arial" w:hAnsi="Arial" w:cs="Arial"/>
              </w:rPr>
            </w:pPr>
            <w:r w:rsidRPr="00C26130">
              <w:rPr>
                <w:rFonts w:ascii="Arial" w:eastAsia="Arial" w:hAnsi="Arial" w:cs="Arial"/>
              </w:rPr>
              <w:t>2</w:t>
            </w:r>
          </w:p>
        </w:tc>
        <w:tc>
          <w:tcPr>
            <w:tcW w:w="1182" w:type="dxa"/>
          </w:tcPr>
          <w:p w14:paraId="5D3F79C2" w14:textId="7D500778" w:rsidR="00750254" w:rsidRPr="00C26130" w:rsidRDefault="00750254" w:rsidP="00750254">
            <w:pPr>
              <w:spacing w:before="240" w:after="240"/>
              <w:jc w:val="both"/>
              <w:rPr>
                <w:rFonts w:ascii="Arial" w:eastAsia="Arial" w:hAnsi="Arial" w:cs="Arial"/>
              </w:rPr>
            </w:pPr>
            <w:r w:rsidRPr="00C26130">
              <w:rPr>
                <w:rFonts w:ascii="Arial" w:eastAsia="Arial" w:hAnsi="Arial" w:cs="Arial"/>
              </w:rPr>
              <w:t>1</w:t>
            </w:r>
          </w:p>
        </w:tc>
        <w:tc>
          <w:tcPr>
            <w:tcW w:w="1753" w:type="dxa"/>
          </w:tcPr>
          <w:p w14:paraId="672EEC67" w14:textId="53C9FBDC" w:rsidR="00750254" w:rsidRPr="00C26130" w:rsidRDefault="00750254" w:rsidP="00750254">
            <w:pPr>
              <w:spacing w:before="240" w:after="240"/>
              <w:jc w:val="both"/>
              <w:rPr>
                <w:rFonts w:ascii="Arial" w:eastAsia="Arial" w:hAnsi="Arial" w:cs="Arial"/>
              </w:rPr>
            </w:pPr>
            <w:r w:rsidRPr="00C26130">
              <w:rPr>
                <w:rFonts w:ascii="Arial" w:eastAsia="Arial" w:hAnsi="Arial" w:cs="Arial"/>
              </w:rPr>
              <w:t>3</w:t>
            </w:r>
          </w:p>
        </w:tc>
      </w:tr>
      <w:tr w:rsidR="00750254" w:rsidRPr="00C26130" w14:paraId="7EF03CB8" w14:textId="77777777" w:rsidTr="00457D4F">
        <w:trPr>
          <w:trHeight w:val="300"/>
        </w:trPr>
        <w:tc>
          <w:tcPr>
            <w:tcW w:w="2060" w:type="dxa"/>
            <w:vMerge w:val="restart"/>
          </w:tcPr>
          <w:p w14:paraId="44582F28" w14:textId="77777777"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r w:rsidRPr="00C26130">
              <w:rPr>
                <w:rFonts w:ascii="Arial" w:eastAsia="Arial" w:hAnsi="Arial" w:cs="Arial"/>
                <w:b/>
                <w:bCs/>
              </w:rPr>
              <w:t>2024*</w:t>
            </w:r>
          </w:p>
          <w:p w14:paraId="1246C970" w14:textId="77777777"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p>
          <w:p w14:paraId="20A4058B" w14:textId="77777777"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p>
          <w:p w14:paraId="0B3962EC" w14:textId="45DF1AD5" w:rsidR="00750254" w:rsidRPr="00C26130" w:rsidRDefault="00750254" w:rsidP="00750254">
            <w:pPr>
              <w:widowControl w:val="0"/>
              <w:pBdr>
                <w:top w:val="nil"/>
                <w:left w:val="nil"/>
                <w:bottom w:val="nil"/>
                <w:right w:val="nil"/>
                <w:between w:val="nil"/>
              </w:pBdr>
              <w:spacing w:line="276" w:lineRule="auto"/>
              <w:rPr>
                <w:rFonts w:ascii="Arial" w:eastAsia="Arial" w:hAnsi="Arial" w:cs="Arial"/>
                <w:b/>
                <w:bCs/>
              </w:rPr>
            </w:pPr>
            <w:r w:rsidRPr="00C26130">
              <w:rPr>
                <w:rFonts w:ascii="Arial" w:eastAsia="Arial" w:hAnsi="Arial" w:cs="Arial"/>
                <w:b/>
                <w:bCs/>
              </w:rPr>
              <w:t xml:space="preserve">* </w:t>
            </w:r>
            <w:r w:rsidR="00C95706">
              <w:rPr>
                <w:rFonts w:ascii="Arial" w:eastAsia="Arial" w:hAnsi="Arial" w:cs="Arial"/>
                <w:b/>
                <w:bCs/>
              </w:rPr>
              <w:t>P</w:t>
            </w:r>
            <w:r w:rsidR="00C95706" w:rsidRPr="00C26130">
              <w:rPr>
                <w:rFonts w:ascii="Arial" w:eastAsia="Arial" w:hAnsi="Arial" w:cs="Arial"/>
                <w:b/>
                <w:bCs/>
              </w:rPr>
              <w:t xml:space="preserve">odatki </w:t>
            </w:r>
            <w:r w:rsidRPr="00C26130">
              <w:rPr>
                <w:rFonts w:ascii="Arial" w:eastAsia="Arial" w:hAnsi="Arial" w:cs="Arial"/>
                <w:b/>
                <w:bCs/>
              </w:rPr>
              <w:t>do konca septembra 2024</w:t>
            </w:r>
          </w:p>
        </w:tc>
        <w:tc>
          <w:tcPr>
            <w:tcW w:w="2613" w:type="dxa"/>
          </w:tcPr>
          <w:p w14:paraId="33949C60" w14:textId="40044B74" w:rsidR="00750254" w:rsidRPr="00C26130" w:rsidRDefault="00750254" w:rsidP="00750254">
            <w:pPr>
              <w:spacing w:before="240" w:after="240"/>
              <w:jc w:val="both"/>
              <w:rPr>
                <w:rFonts w:ascii="Arial" w:eastAsia="Arial" w:hAnsi="Arial" w:cs="Arial"/>
              </w:rPr>
            </w:pPr>
            <w:r w:rsidRPr="00C26130">
              <w:rPr>
                <w:rFonts w:ascii="Arial" w:eastAsia="Arial" w:hAnsi="Arial" w:cs="Arial"/>
              </w:rPr>
              <w:t>MNVP</w:t>
            </w:r>
          </w:p>
        </w:tc>
        <w:tc>
          <w:tcPr>
            <w:tcW w:w="1418" w:type="dxa"/>
          </w:tcPr>
          <w:p w14:paraId="673FE1E5" w14:textId="24D95095" w:rsidR="00750254" w:rsidRPr="00C26130" w:rsidRDefault="00750254" w:rsidP="00750254">
            <w:pPr>
              <w:spacing w:before="240" w:after="240"/>
              <w:jc w:val="both"/>
              <w:rPr>
                <w:rFonts w:ascii="Arial" w:eastAsia="Arial" w:hAnsi="Arial" w:cs="Arial"/>
              </w:rPr>
            </w:pPr>
            <w:r w:rsidRPr="00C26130">
              <w:rPr>
                <w:rFonts w:ascii="Arial" w:eastAsia="Arial" w:hAnsi="Arial" w:cs="Arial"/>
              </w:rPr>
              <w:t>8</w:t>
            </w:r>
          </w:p>
        </w:tc>
        <w:tc>
          <w:tcPr>
            <w:tcW w:w="1182" w:type="dxa"/>
          </w:tcPr>
          <w:p w14:paraId="18C9F1EC" w14:textId="539D30BA" w:rsidR="00750254" w:rsidRPr="00C26130" w:rsidRDefault="00750254" w:rsidP="00750254">
            <w:pPr>
              <w:spacing w:before="240" w:after="240"/>
              <w:jc w:val="both"/>
              <w:rPr>
                <w:rFonts w:ascii="Arial" w:eastAsia="Arial" w:hAnsi="Arial" w:cs="Arial"/>
              </w:rPr>
            </w:pPr>
          </w:p>
        </w:tc>
        <w:tc>
          <w:tcPr>
            <w:tcW w:w="1753" w:type="dxa"/>
          </w:tcPr>
          <w:p w14:paraId="1652BB83" w14:textId="0355E99C" w:rsidR="00750254" w:rsidRPr="00C26130" w:rsidRDefault="00750254" w:rsidP="00750254">
            <w:pPr>
              <w:spacing w:before="240" w:after="240"/>
              <w:jc w:val="both"/>
              <w:rPr>
                <w:rFonts w:ascii="Arial" w:eastAsia="Arial" w:hAnsi="Arial" w:cs="Arial"/>
              </w:rPr>
            </w:pPr>
            <w:r w:rsidRPr="00C26130">
              <w:rPr>
                <w:rFonts w:ascii="Arial" w:eastAsia="Arial" w:hAnsi="Arial" w:cs="Arial"/>
              </w:rPr>
              <w:t>8</w:t>
            </w:r>
          </w:p>
        </w:tc>
      </w:tr>
      <w:tr w:rsidR="00750254" w:rsidRPr="00C26130" w14:paraId="137AEEC6" w14:textId="77777777" w:rsidTr="00457D4F">
        <w:trPr>
          <w:trHeight w:val="300"/>
        </w:trPr>
        <w:tc>
          <w:tcPr>
            <w:tcW w:w="2060" w:type="dxa"/>
            <w:vMerge/>
          </w:tcPr>
          <w:p w14:paraId="61565E85" w14:textId="77777777" w:rsidR="00750254" w:rsidRPr="00C26130" w:rsidRDefault="00750254" w:rsidP="00750254">
            <w:pPr>
              <w:widowControl w:val="0"/>
              <w:pBdr>
                <w:top w:val="nil"/>
                <w:left w:val="nil"/>
                <w:bottom w:val="nil"/>
                <w:right w:val="nil"/>
                <w:between w:val="nil"/>
              </w:pBdr>
              <w:spacing w:line="276" w:lineRule="auto"/>
              <w:rPr>
                <w:rFonts w:ascii="Arial" w:eastAsia="Arial" w:hAnsi="Arial" w:cs="Arial"/>
              </w:rPr>
            </w:pPr>
          </w:p>
        </w:tc>
        <w:tc>
          <w:tcPr>
            <w:tcW w:w="2613" w:type="dxa"/>
          </w:tcPr>
          <w:p w14:paraId="497501F0" w14:textId="1B154934" w:rsidR="00750254" w:rsidRPr="00C26130" w:rsidRDefault="00C95706" w:rsidP="00750254">
            <w:pPr>
              <w:spacing w:before="240" w:after="240"/>
              <w:jc w:val="both"/>
              <w:rPr>
                <w:rFonts w:ascii="Arial" w:eastAsia="Arial" w:hAnsi="Arial" w:cs="Arial"/>
              </w:rPr>
            </w:pPr>
            <w:r>
              <w:rPr>
                <w:rFonts w:ascii="Arial" w:eastAsia="Arial" w:hAnsi="Arial" w:cs="Arial"/>
              </w:rPr>
              <w:t>p</w:t>
            </w:r>
            <w:r w:rsidRPr="00C26130">
              <w:rPr>
                <w:rFonts w:ascii="Arial" w:eastAsia="Arial" w:hAnsi="Arial" w:cs="Arial"/>
              </w:rPr>
              <w:t>rojekti</w:t>
            </w:r>
          </w:p>
        </w:tc>
        <w:tc>
          <w:tcPr>
            <w:tcW w:w="1418" w:type="dxa"/>
          </w:tcPr>
          <w:p w14:paraId="28D82410" w14:textId="71243518" w:rsidR="00750254" w:rsidRPr="00C26130" w:rsidRDefault="00750254" w:rsidP="00750254">
            <w:pPr>
              <w:spacing w:before="240" w:after="240"/>
              <w:jc w:val="both"/>
              <w:rPr>
                <w:rFonts w:ascii="Arial" w:eastAsia="Arial" w:hAnsi="Arial" w:cs="Arial"/>
              </w:rPr>
            </w:pPr>
            <w:r w:rsidRPr="00C26130">
              <w:rPr>
                <w:rFonts w:ascii="Arial" w:eastAsia="Arial" w:hAnsi="Arial" w:cs="Arial"/>
              </w:rPr>
              <w:t>26</w:t>
            </w:r>
          </w:p>
        </w:tc>
        <w:tc>
          <w:tcPr>
            <w:tcW w:w="1182" w:type="dxa"/>
          </w:tcPr>
          <w:p w14:paraId="06EC456B" w14:textId="77777777" w:rsidR="00750254" w:rsidRPr="00C26130" w:rsidRDefault="00750254" w:rsidP="00750254">
            <w:pPr>
              <w:spacing w:before="240" w:after="240"/>
              <w:jc w:val="both"/>
              <w:rPr>
                <w:rFonts w:ascii="Arial" w:eastAsia="Arial" w:hAnsi="Arial" w:cs="Arial"/>
              </w:rPr>
            </w:pPr>
          </w:p>
        </w:tc>
        <w:tc>
          <w:tcPr>
            <w:tcW w:w="1753" w:type="dxa"/>
          </w:tcPr>
          <w:p w14:paraId="312FD7EA" w14:textId="38174515" w:rsidR="00750254" w:rsidRPr="00C26130" w:rsidRDefault="00750254" w:rsidP="00750254">
            <w:pPr>
              <w:spacing w:before="240" w:after="240"/>
              <w:jc w:val="both"/>
              <w:rPr>
                <w:rFonts w:ascii="Arial" w:eastAsia="Arial" w:hAnsi="Arial" w:cs="Arial"/>
              </w:rPr>
            </w:pPr>
            <w:r w:rsidRPr="00C26130">
              <w:rPr>
                <w:rFonts w:ascii="Arial" w:eastAsia="Arial" w:hAnsi="Arial" w:cs="Arial"/>
              </w:rPr>
              <w:t>26</w:t>
            </w:r>
          </w:p>
        </w:tc>
      </w:tr>
      <w:tr w:rsidR="00750254" w:rsidRPr="00C26130" w14:paraId="79B2320A" w14:textId="77777777" w:rsidTr="00457D4F">
        <w:trPr>
          <w:trHeight w:val="300"/>
        </w:trPr>
        <w:tc>
          <w:tcPr>
            <w:tcW w:w="2060" w:type="dxa"/>
          </w:tcPr>
          <w:p w14:paraId="00BF9EA9" w14:textId="77777777" w:rsidR="00750254" w:rsidRPr="00C26130" w:rsidRDefault="00750254" w:rsidP="00750254">
            <w:pPr>
              <w:spacing w:before="240" w:after="240"/>
              <w:jc w:val="both"/>
              <w:rPr>
                <w:rFonts w:ascii="Arial" w:eastAsia="Arial" w:hAnsi="Arial" w:cs="Arial"/>
              </w:rPr>
            </w:pPr>
          </w:p>
        </w:tc>
        <w:tc>
          <w:tcPr>
            <w:tcW w:w="2613" w:type="dxa"/>
          </w:tcPr>
          <w:p w14:paraId="523659FD" w14:textId="77777777" w:rsidR="00750254" w:rsidRPr="00C26130" w:rsidRDefault="00750254" w:rsidP="00750254">
            <w:pPr>
              <w:spacing w:before="240" w:after="240"/>
              <w:jc w:val="both"/>
              <w:rPr>
                <w:rFonts w:ascii="Arial" w:eastAsia="Arial" w:hAnsi="Arial" w:cs="Arial"/>
                <w:b/>
              </w:rPr>
            </w:pPr>
            <w:r w:rsidRPr="00C26130">
              <w:rPr>
                <w:rFonts w:ascii="Arial" w:eastAsia="Arial" w:hAnsi="Arial" w:cs="Arial"/>
                <w:b/>
              </w:rPr>
              <w:t>SKUPAJ</w:t>
            </w:r>
          </w:p>
        </w:tc>
        <w:tc>
          <w:tcPr>
            <w:tcW w:w="1418" w:type="dxa"/>
          </w:tcPr>
          <w:p w14:paraId="0A271947" w14:textId="1E50BA9A" w:rsidR="00750254" w:rsidRPr="00C26130" w:rsidRDefault="003F6EB2" w:rsidP="00750254">
            <w:pPr>
              <w:spacing w:before="240" w:after="240"/>
              <w:jc w:val="both"/>
              <w:rPr>
                <w:rFonts w:ascii="Arial" w:eastAsia="Arial" w:hAnsi="Arial" w:cs="Arial"/>
                <w:b/>
              </w:rPr>
            </w:pPr>
            <w:r w:rsidRPr="00C26130">
              <w:rPr>
                <w:rFonts w:ascii="Arial" w:eastAsia="Arial" w:hAnsi="Arial" w:cs="Arial"/>
                <w:b/>
              </w:rPr>
              <w:t>152</w:t>
            </w:r>
          </w:p>
        </w:tc>
        <w:tc>
          <w:tcPr>
            <w:tcW w:w="1182" w:type="dxa"/>
          </w:tcPr>
          <w:p w14:paraId="190179FC" w14:textId="1A13675C" w:rsidR="00750254" w:rsidRPr="00C26130" w:rsidRDefault="003F6EB2" w:rsidP="00750254">
            <w:pPr>
              <w:spacing w:before="240" w:after="240"/>
              <w:jc w:val="both"/>
              <w:rPr>
                <w:rFonts w:ascii="Arial" w:eastAsia="Arial" w:hAnsi="Arial" w:cs="Arial"/>
                <w:b/>
              </w:rPr>
            </w:pPr>
            <w:r w:rsidRPr="00C26130">
              <w:rPr>
                <w:rFonts w:ascii="Arial" w:eastAsia="Arial" w:hAnsi="Arial" w:cs="Arial"/>
                <w:b/>
              </w:rPr>
              <w:t>13</w:t>
            </w:r>
          </w:p>
        </w:tc>
        <w:tc>
          <w:tcPr>
            <w:tcW w:w="1753" w:type="dxa"/>
          </w:tcPr>
          <w:p w14:paraId="68B16D12" w14:textId="7570FDD9" w:rsidR="00750254" w:rsidRPr="00C26130" w:rsidRDefault="00750254" w:rsidP="00750254">
            <w:pPr>
              <w:spacing w:before="240" w:after="240"/>
              <w:jc w:val="both"/>
              <w:rPr>
                <w:rFonts w:ascii="Arial" w:eastAsia="Arial" w:hAnsi="Arial" w:cs="Arial"/>
                <w:b/>
              </w:rPr>
            </w:pPr>
            <w:r w:rsidRPr="00C26130">
              <w:rPr>
                <w:rFonts w:ascii="Arial" w:eastAsia="Arial" w:hAnsi="Arial" w:cs="Arial"/>
                <w:b/>
              </w:rPr>
              <w:t>165</w:t>
            </w:r>
          </w:p>
        </w:tc>
      </w:tr>
    </w:tbl>
    <w:p w14:paraId="4436960E" w14:textId="77777777" w:rsidR="00223B04" w:rsidRPr="00C26130" w:rsidRDefault="00223B04" w:rsidP="00223B04">
      <w:pPr>
        <w:spacing w:before="240" w:after="240"/>
        <w:jc w:val="both"/>
        <w:rPr>
          <w:rFonts w:ascii="Arial" w:eastAsia="Arial" w:hAnsi="Arial" w:cs="Arial"/>
          <w:color w:val="000000"/>
        </w:rPr>
      </w:pPr>
      <w:r w:rsidRPr="00C26130">
        <w:rPr>
          <w:rFonts w:ascii="Arial" w:eastAsia="Arial" w:hAnsi="Arial" w:cs="Arial"/>
          <w:color w:val="000000"/>
        </w:rPr>
        <w:t xml:space="preserve">Slika </w:t>
      </w:r>
      <w:r w:rsidR="008B56F3" w:rsidRPr="00C26130">
        <w:rPr>
          <w:rFonts w:ascii="Arial" w:eastAsia="Arial" w:hAnsi="Arial" w:cs="Arial"/>
          <w:color w:val="000000"/>
        </w:rPr>
        <w:t>4</w:t>
      </w:r>
      <w:r w:rsidRPr="00C26130">
        <w:rPr>
          <w:rFonts w:ascii="Arial" w:eastAsia="Arial" w:hAnsi="Arial" w:cs="Arial"/>
          <w:color w:val="000000"/>
        </w:rPr>
        <w:t xml:space="preserve">. Število sofinanciranih kompletov visokih </w:t>
      </w:r>
      <w:proofErr w:type="spellStart"/>
      <w:r w:rsidRPr="00C26130">
        <w:rPr>
          <w:rFonts w:ascii="Arial" w:eastAsia="Arial" w:hAnsi="Arial" w:cs="Arial"/>
          <w:color w:val="000000"/>
        </w:rPr>
        <w:t>elektromrež</w:t>
      </w:r>
      <w:proofErr w:type="spellEnd"/>
      <w:r w:rsidRPr="00C26130">
        <w:rPr>
          <w:rFonts w:ascii="Arial" w:eastAsia="Arial" w:hAnsi="Arial" w:cs="Arial"/>
          <w:color w:val="000000"/>
        </w:rPr>
        <w:t xml:space="preserve"> in </w:t>
      </w:r>
      <w:proofErr w:type="spellStart"/>
      <w:r w:rsidRPr="00C26130">
        <w:rPr>
          <w:rFonts w:ascii="Arial" w:eastAsia="Arial" w:hAnsi="Arial" w:cs="Arial"/>
          <w:color w:val="000000"/>
        </w:rPr>
        <w:t>elektroograj</w:t>
      </w:r>
      <w:proofErr w:type="spellEnd"/>
      <w:r w:rsidRPr="00C26130">
        <w:rPr>
          <w:rFonts w:ascii="Arial" w:eastAsia="Arial" w:hAnsi="Arial" w:cs="Arial"/>
          <w:color w:val="000000"/>
        </w:rPr>
        <w:t xml:space="preserve"> v uporabi (Vir: ZGS)</w:t>
      </w:r>
    </w:p>
    <w:p w14:paraId="7D276AA1" w14:textId="5FBB3D1E"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V okviru projektov je bilo </w:t>
      </w:r>
      <w:r w:rsidR="003B508B" w:rsidRPr="00C26130">
        <w:rPr>
          <w:rFonts w:ascii="Arial" w:eastAsia="Arial" w:hAnsi="Arial" w:cs="Arial"/>
        </w:rPr>
        <w:t>po letu 2010</w:t>
      </w:r>
      <w:r w:rsidRPr="00C26130">
        <w:rPr>
          <w:rFonts w:ascii="Arial" w:eastAsia="Arial" w:hAnsi="Arial" w:cs="Arial"/>
        </w:rPr>
        <w:t xml:space="preserve"> veliko aktivnosti namenjenih </w:t>
      </w:r>
      <w:r w:rsidR="003B508B" w:rsidRPr="00C26130">
        <w:rPr>
          <w:rFonts w:ascii="Arial" w:eastAsia="Arial" w:hAnsi="Arial" w:cs="Arial"/>
        </w:rPr>
        <w:t xml:space="preserve">podpori </w:t>
      </w:r>
      <w:r w:rsidRPr="00C26130">
        <w:rPr>
          <w:rFonts w:ascii="Arial" w:eastAsia="Arial" w:hAnsi="Arial" w:cs="Arial"/>
        </w:rPr>
        <w:t xml:space="preserve">uporabe pastirskih psov za varovanje čred na pašnikih. V projektu LIFE </w:t>
      </w:r>
      <w:proofErr w:type="spellStart"/>
      <w:r w:rsidRPr="00C26130">
        <w:rPr>
          <w:rFonts w:ascii="Arial" w:eastAsia="Arial" w:hAnsi="Arial" w:cs="Arial"/>
        </w:rPr>
        <w:t>SloWolf</w:t>
      </w:r>
      <w:proofErr w:type="spellEnd"/>
      <w:r w:rsidRPr="00C26130">
        <w:rPr>
          <w:rFonts w:ascii="Arial" w:eastAsia="Arial" w:hAnsi="Arial" w:cs="Arial"/>
        </w:rPr>
        <w:t xml:space="preserve"> je bilo rejcem drobnice razdeljenih 12 pastirskih psov, v projektu LIFE DINALP BEAR</w:t>
      </w:r>
      <w:r w:rsidR="00C95706" w:rsidRPr="00C26130">
        <w:rPr>
          <w:rFonts w:ascii="Arial" w:eastAsia="Arial" w:hAnsi="Arial" w:cs="Arial"/>
        </w:rPr>
        <w:t xml:space="preserve"> </w:t>
      </w:r>
      <w:r w:rsidRPr="00C26130">
        <w:rPr>
          <w:rFonts w:ascii="Arial" w:eastAsia="Arial" w:hAnsi="Arial" w:cs="Arial"/>
        </w:rPr>
        <w:t>v obdobju 2017–2019 20 mladih psov</w:t>
      </w:r>
      <w:r w:rsidR="004E38DA" w:rsidRPr="00C26130">
        <w:rPr>
          <w:rFonts w:ascii="Arial" w:eastAsia="Arial" w:hAnsi="Arial" w:cs="Arial"/>
        </w:rPr>
        <w:t>,</w:t>
      </w:r>
      <w:r w:rsidRPr="00C26130">
        <w:rPr>
          <w:rFonts w:ascii="Arial" w:eastAsia="Arial" w:hAnsi="Arial" w:cs="Arial"/>
        </w:rPr>
        <w:t xml:space="preserve"> v projektu </w:t>
      </w:r>
      <w:proofErr w:type="spellStart"/>
      <w:r w:rsidRPr="00C26130">
        <w:rPr>
          <w:rFonts w:ascii="Arial" w:eastAsia="Arial" w:hAnsi="Arial" w:cs="Arial"/>
        </w:rPr>
        <w:t>Carnivora</w:t>
      </w:r>
      <w:proofErr w:type="spellEnd"/>
      <w:r w:rsidRPr="00C26130">
        <w:rPr>
          <w:rFonts w:ascii="Arial" w:eastAsia="Arial" w:hAnsi="Arial" w:cs="Arial"/>
        </w:rPr>
        <w:t xml:space="preserve"> </w:t>
      </w:r>
      <w:proofErr w:type="spellStart"/>
      <w:r w:rsidRPr="00C26130">
        <w:rPr>
          <w:rFonts w:ascii="Arial" w:eastAsia="Arial" w:hAnsi="Arial" w:cs="Arial"/>
        </w:rPr>
        <w:t>Dinarica</w:t>
      </w:r>
      <w:proofErr w:type="spellEnd"/>
      <w:r w:rsidRPr="00C26130">
        <w:rPr>
          <w:rFonts w:ascii="Arial" w:eastAsia="Arial" w:hAnsi="Arial" w:cs="Arial"/>
        </w:rPr>
        <w:t xml:space="preserve"> </w:t>
      </w:r>
      <w:r w:rsidR="00C95706">
        <w:rPr>
          <w:rFonts w:ascii="Arial" w:eastAsia="Arial" w:hAnsi="Arial" w:cs="Arial"/>
        </w:rPr>
        <w:t>leta</w:t>
      </w:r>
      <w:r w:rsidRPr="00C26130">
        <w:rPr>
          <w:rFonts w:ascii="Arial" w:eastAsia="Arial" w:hAnsi="Arial" w:cs="Arial"/>
        </w:rPr>
        <w:t xml:space="preserve"> 2020 dva odrasla psa</w:t>
      </w:r>
      <w:r w:rsidR="004E38DA" w:rsidRPr="00C26130">
        <w:rPr>
          <w:rFonts w:ascii="Arial" w:eastAsia="Arial" w:hAnsi="Arial" w:cs="Arial"/>
        </w:rPr>
        <w:t>, v projektu LIFE WOLFALPS EU 14 psov (11 mladičev in trije odrasli</w:t>
      </w:r>
      <w:r w:rsidR="00A07660">
        <w:rPr>
          <w:rFonts w:ascii="Arial" w:eastAsia="Arial" w:hAnsi="Arial" w:cs="Arial"/>
        </w:rPr>
        <w:t xml:space="preserve"> psi</w:t>
      </w:r>
      <w:r w:rsidR="004E38DA" w:rsidRPr="00C26130">
        <w:rPr>
          <w:rFonts w:ascii="Arial" w:eastAsia="Arial" w:hAnsi="Arial" w:cs="Arial"/>
        </w:rPr>
        <w:t>)</w:t>
      </w:r>
      <w:r w:rsidRPr="00C26130">
        <w:rPr>
          <w:rFonts w:ascii="Arial" w:eastAsia="Arial" w:hAnsi="Arial" w:cs="Arial"/>
        </w:rPr>
        <w:t>.</w:t>
      </w:r>
      <w:r w:rsidRPr="00C26130">
        <w:rPr>
          <w:rFonts w:ascii="Arial" w:eastAsia="Arial" w:hAnsi="Arial" w:cs="Arial"/>
          <w:i/>
        </w:rPr>
        <w:t xml:space="preserve"> </w:t>
      </w:r>
      <w:r w:rsidRPr="00C26130">
        <w:rPr>
          <w:rFonts w:ascii="Arial" w:eastAsia="Arial" w:hAnsi="Arial" w:cs="Arial"/>
        </w:rPr>
        <w:t xml:space="preserve">Z vzpostavitvijo sodelovanja z izkušenimi vzreditelji pastirskih psov je ZGS novim lastnikom psov zagotovil tudi strokovno podporo in svetovanje pri vzgoji mladičev do faze samostojnega čuvaja črede. </w:t>
      </w:r>
      <w:r w:rsidR="003B508B" w:rsidRPr="00C26130">
        <w:rPr>
          <w:rFonts w:ascii="Arial" w:eastAsia="Arial" w:hAnsi="Arial" w:cs="Arial"/>
        </w:rPr>
        <w:t>Sofinanciranje pastirskih psov ZGS nadalj</w:t>
      </w:r>
      <w:r w:rsidR="004E38DA" w:rsidRPr="00C26130">
        <w:rPr>
          <w:rFonts w:ascii="Arial" w:eastAsia="Arial" w:hAnsi="Arial" w:cs="Arial"/>
        </w:rPr>
        <w:t>uje</w:t>
      </w:r>
      <w:r w:rsidR="003B508B" w:rsidRPr="00C26130">
        <w:rPr>
          <w:rFonts w:ascii="Arial" w:eastAsia="Arial" w:hAnsi="Arial" w:cs="Arial"/>
        </w:rPr>
        <w:t xml:space="preserve"> tudi</w:t>
      </w:r>
      <w:r w:rsidR="004E38DA" w:rsidRPr="00C26130">
        <w:rPr>
          <w:rFonts w:ascii="Arial" w:eastAsia="Arial" w:hAnsi="Arial" w:cs="Arial"/>
        </w:rPr>
        <w:t xml:space="preserve"> v okviru projektov LIFE </w:t>
      </w:r>
      <w:proofErr w:type="spellStart"/>
      <w:r w:rsidR="004E38DA" w:rsidRPr="00C26130">
        <w:rPr>
          <w:rFonts w:ascii="Arial" w:eastAsia="Arial" w:hAnsi="Arial" w:cs="Arial"/>
        </w:rPr>
        <w:t>W</w:t>
      </w:r>
      <w:r w:rsidR="00C95706" w:rsidRPr="00C26130">
        <w:rPr>
          <w:rFonts w:ascii="Arial" w:eastAsia="Arial" w:hAnsi="Arial" w:cs="Arial"/>
        </w:rPr>
        <w:t>ild</w:t>
      </w:r>
      <w:proofErr w:type="spellEnd"/>
      <w:r w:rsidR="00C95706" w:rsidRPr="00C26130">
        <w:rPr>
          <w:rFonts w:ascii="Arial" w:eastAsia="Arial" w:hAnsi="Arial" w:cs="Arial"/>
        </w:rPr>
        <w:t xml:space="preserve"> </w:t>
      </w:r>
      <w:proofErr w:type="spellStart"/>
      <w:r w:rsidR="00C95706" w:rsidRPr="00C26130">
        <w:rPr>
          <w:rFonts w:ascii="Arial" w:eastAsia="Arial" w:hAnsi="Arial" w:cs="Arial"/>
        </w:rPr>
        <w:t>wolf</w:t>
      </w:r>
      <w:proofErr w:type="spellEnd"/>
      <w:r w:rsidR="00C95706" w:rsidRPr="00C26130">
        <w:rPr>
          <w:rFonts w:ascii="Arial" w:eastAsia="Arial" w:hAnsi="Arial" w:cs="Arial"/>
        </w:rPr>
        <w:t xml:space="preserve"> </w:t>
      </w:r>
      <w:r w:rsidR="004E38DA" w:rsidRPr="00C26130">
        <w:rPr>
          <w:rFonts w:ascii="Arial" w:eastAsia="Arial" w:hAnsi="Arial" w:cs="Arial"/>
        </w:rPr>
        <w:t>in LIFE V</w:t>
      </w:r>
      <w:r w:rsidR="00C95706" w:rsidRPr="00C26130">
        <w:rPr>
          <w:rFonts w:ascii="Arial" w:eastAsia="Arial" w:hAnsi="Arial" w:cs="Arial"/>
        </w:rPr>
        <w:t>arna paša</w:t>
      </w:r>
      <w:r w:rsidR="003B508B" w:rsidRPr="00C26130">
        <w:rPr>
          <w:rFonts w:ascii="Arial" w:eastAsia="Arial" w:hAnsi="Arial" w:cs="Arial"/>
        </w:rPr>
        <w:t>.</w:t>
      </w:r>
    </w:p>
    <w:p w14:paraId="6C3290A1" w14:textId="6DD9B296"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Oktobra 2021 je bila sprejeta sprememba Zakona o zaščiti živali (Uradni list RS, št. 38/13 – uradno prečiščeno besedilo, 21/18 – </w:t>
      </w:r>
      <w:proofErr w:type="spellStart"/>
      <w:r w:rsidRPr="00C26130">
        <w:rPr>
          <w:rFonts w:ascii="Arial" w:eastAsia="Arial" w:hAnsi="Arial" w:cs="Arial"/>
        </w:rPr>
        <w:t>ZNOrg</w:t>
      </w:r>
      <w:proofErr w:type="spellEnd"/>
      <w:r w:rsidRPr="00C26130">
        <w:rPr>
          <w:rFonts w:ascii="Arial" w:eastAsia="Arial" w:hAnsi="Arial" w:cs="Arial"/>
        </w:rPr>
        <w:t>, 92/20</w:t>
      </w:r>
      <w:r w:rsidR="00E76611" w:rsidRPr="00C26130">
        <w:rPr>
          <w:rFonts w:ascii="Arial" w:eastAsia="Arial" w:hAnsi="Arial" w:cs="Arial"/>
        </w:rPr>
        <w:t>,</w:t>
      </w:r>
      <w:r w:rsidRPr="00C26130">
        <w:rPr>
          <w:rFonts w:ascii="Arial" w:eastAsia="Arial" w:hAnsi="Arial" w:cs="Arial"/>
        </w:rPr>
        <w:t xml:space="preserve"> 159/21</w:t>
      </w:r>
      <w:r w:rsidR="00E76611" w:rsidRPr="00C26130">
        <w:rPr>
          <w:rFonts w:ascii="Arial" w:eastAsia="Arial" w:hAnsi="Arial" w:cs="Arial"/>
        </w:rPr>
        <w:t xml:space="preserve"> in 109/23</w:t>
      </w:r>
      <w:r w:rsidRPr="00C26130">
        <w:rPr>
          <w:rFonts w:ascii="Arial" w:eastAsia="Arial" w:hAnsi="Arial" w:cs="Arial"/>
        </w:rPr>
        <w:t xml:space="preserve">), v kateri je opredeljena definicija pastirskega psa, od lastnika takega psa pa zahteva, da status pastirskega psa navede ob vpisu v centralni register hišnih živali. Za pastirske pse so od spremembe </w:t>
      </w:r>
      <w:r w:rsidR="00C95706">
        <w:rPr>
          <w:rFonts w:ascii="Arial" w:eastAsia="Arial" w:hAnsi="Arial" w:cs="Arial"/>
        </w:rPr>
        <w:t>naprej</w:t>
      </w:r>
      <w:r w:rsidR="00C95706" w:rsidRPr="00C26130">
        <w:rPr>
          <w:rFonts w:ascii="Arial" w:eastAsia="Arial" w:hAnsi="Arial" w:cs="Arial"/>
        </w:rPr>
        <w:t xml:space="preserve"> </w:t>
      </w:r>
      <w:r w:rsidRPr="00C26130">
        <w:rPr>
          <w:rFonts w:ascii="Arial" w:eastAsia="Arial" w:hAnsi="Arial" w:cs="Arial"/>
        </w:rPr>
        <w:t xml:space="preserve">predvidene izjeme pri opredelitvi nevarnega psa – če se ugriz zgodi v času varovanja črede ali tropa na označenem ograjenem pašniku, v času varovanja črede ali tropa na označenem </w:t>
      </w:r>
      <w:proofErr w:type="spellStart"/>
      <w:r w:rsidRPr="00C26130">
        <w:rPr>
          <w:rFonts w:ascii="Arial" w:eastAsia="Arial" w:hAnsi="Arial" w:cs="Arial"/>
        </w:rPr>
        <w:t>neograjenem</w:t>
      </w:r>
      <w:proofErr w:type="spellEnd"/>
      <w:r w:rsidRPr="00C26130">
        <w:rPr>
          <w:rFonts w:ascii="Arial" w:eastAsia="Arial" w:hAnsi="Arial" w:cs="Arial"/>
        </w:rPr>
        <w:t xml:space="preserve"> pašniku, kjer je čreda s pastirskim psom pod neposrednim nadzorom pastirja, ali v času premeščanja črede ob </w:t>
      </w:r>
      <w:r w:rsidR="00A07660">
        <w:rPr>
          <w:rFonts w:ascii="Arial" w:eastAsia="Arial" w:hAnsi="Arial" w:cs="Arial"/>
        </w:rPr>
        <w:t>navzočnosti</w:t>
      </w:r>
      <w:r w:rsidR="00A07660" w:rsidRPr="00C26130">
        <w:rPr>
          <w:rFonts w:ascii="Arial" w:eastAsia="Arial" w:hAnsi="Arial" w:cs="Arial"/>
        </w:rPr>
        <w:t xml:space="preserve"> </w:t>
      </w:r>
      <w:r w:rsidRPr="00C26130">
        <w:rPr>
          <w:rFonts w:ascii="Arial" w:eastAsia="Arial" w:hAnsi="Arial" w:cs="Arial"/>
        </w:rPr>
        <w:t xml:space="preserve">pastirja, </w:t>
      </w:r>
      <w:r w:rsidR="00C95706">
        <w:rPr>
          <w:rFonts w:ascii="Arial" w:eastAsia="Arial" w:hAnsi="Arial" w:cs="Arial"/>
        </w:rPr>
        <w:t xml:space="preserve">se </w:t>
      </w:r>
      <w:r w:rsidRPr="00C26130">
        <w:rPr>
          <w:rFonts w:ascii="Arial" w:eastAsia="Arial" w:hAnsi="Arial" w:cs="Arial"/>
        </w:rPr>
        <w:t>pastirski pes ne šteje za nevarnega psa.</w:t>
      </w:r>
    </w:p>
    <w:p w14:paraId="6AE3714A" w14:textId="77777777" w:rsidR="00223B04" w:rsidRPr="00C26130" w:rsidRDefault="00223B04" w:rsidP="00223B04">
      <w:pPr>
        <w:spacing w:before="240" w:after="240"/>
        <w:jc w:val="both"/>
        <w:rPr>
          <w:rFonts w:ascii="Arial" w:eastAsia="Arial" w:hAnsi="Arial" w:cs="Arial"/>
        </w:rPr>
      </w:pPr>
      <w:r w:rsidRPr="00C26130">
        <w:rPr>
          <w:rFonts w:ascii="Arial" w:eastAsia="Arial" w:hAnsi="Arial" w:cs="Arial"/>
        </w:rPr>
        <w:t>Ukrepi za varovanje premoženja in zagotavljanje konkurenčnosti kmetov z območja velikih zveri so opredeljeni tudi v Programu razvoja podeželja za obdobje 2014–2020</w:t>
      </w:r>
      <w:r w:rsidRPr="00C26130">
        <w:rPr>
          <w:rFonts w:ascii="Arial" w:eastAsia="Arial" w:hAnsi="Arial" w:cs="Arial"/>
          <w:vertAlign w:val="superscript"/>
        </w:rPr>
        <w:footnoteReference w:id="11"/>
      </w:r>
      <w:r w:rsidRPr="00C26130">
        <w:rPr>
          <w:rFonts w:ascii="Arial" w:eastAsia="Arial" w:hAnsi="Arial" w:cs="Arial"/>
        </w:rPr>
        <w:t xml:space="preserve"> (PRP 2014–2020) in so:</w:t>
      </w:r>
    </w:p>
    <w:p w14:paraId="327E0704" w14:textId="53A51ACE" w:rsidR="00223B04" w:rsidRPr="00C26130" w:rsidRDefault="00223B04" w:rsidP="00223B04">
      <w:pPr>
        <w:numPr>
          <w:ilvl w:val="0"/>
          <w:numId w:val="13"/>
        </w:numPr>
        <w:spacing w:before="240" w:after="0"/>
        <w:jc w:val="both"/>
        <w:rPr>
          <w:rFonts w:ascii="Arial" w:eastAsia="Arial" w:hAnsi="Arial" w:cs="Arial"/>
        </w:rPr>
      </w:pPr>
      <w:r w:rsidRPr="00C26130">
        <w:rPr>
          <w:rFonts w:ascii="Arial" w:eastAsia="Arial" w:hAnsi="Arial" w:cs="Arial"/>
        </w:rPr>
        <w:t xml:space="preserve">ureditev stalnih </w:t>
      </w:r>
      <w:proofErr w:type="spellStart"/>
      <w:r w:rsidRPr="00C26130">
        <w:rPr>
          <w:rFonts w:ascii="Arial" w:eastAsia="Arial" w:hAnsi="Arial" w:cs="Arial"/>
        </w:rPr>
        <w:t>večžičnih</w:t>
      </w:r>
      <w:proofErr w:type="spellEnd"/>
      <w:r w:rsidRPr="00C26130">
        <w:rPr>
          <w:rFonts w:ascii="Arial" w:eastAsia="Arial" w:hAnsi="Arial" w:cs="Arial"/>
        </w:rPr>
        <w:t xml:space="preserve"> </w:t>
      </w:r>
      <w:proofErr w:type="spellStart"/>
      <w:r w:rsidRPr="00C26130">
        <w:rPr>
          <w:rFonts w:ascii="Arial" w:eastAsia="Arial" w:hAnsi="Arial" w:cs="Arial"/>
        </w:rPr>
        <w:t>elektroograj</w:t>
      </w:r>
      <w:proofErr w:type="spellEnd"/>
      <w:r w:rsidRPr="00C26130">
        <w:rPr>
          <w:rFonts w:ascii="Arial" w:eastAsia="Arial" w:hAnsi="Arial" w:cs="Arial"/>
        </w:rPr>
        <w:t xml:space="preserve"> in obor ter uporaba visokih </w:t>
      </w:r>
      <w:proofErr w:type="spellStart"/>
      <w:r w:rsidRPr="00C26130">
        <w:rPr>
          <w:rFonts w:ascii="Arial" w:eastAsia="Arial" w:hAnsi="Arial" w:cs="Arial"/>
        </w:rPr>
        <w:t>elektromrež</w:t>
      </w:r>
      <w:proofErr w:type="spellEnd"/>
      <w:r w:rsidR="00C95706">
        <w:rPr>
          <w:rFonts w:ascii="Arial" w:eastAsia="Arial" w:hAnsi="Arial" w:cs="Arial"/>
        </w:rPr>
        <w:t>,</w:t>
      </w:r>
    </w:p>
    <w:p w14:paraId="27DFE3EB" w14:textId="0002237C" w:rsidR="00223B04" w:rsidRPr="00C26130" w:rsidRDefault="00223B04" w:rsidP="00223B04">
      <w:pPr>
        <w:numPr>
          <w:ilvl w:val="0"/>
          <w:numId w:val="13"/>
        </w:numPr>
        <w:spacing w:after="0"/>
        <w:jc w:val="both"/>
        <w:rPr>
          <w:rFonts w:ascii="Arial" w:eastAsia="Arial" w:hAnsi="Arial" w:cs="Arial"/>
        </w:rPr>
      </w:pPr>
      <w:r w:rsidRPr="00C26130">
        <w:rPr>
          <w:rFonts w:ascii="Arial" w:eastAsia="Arial" w:hAnsi="Arial" w:cs="Arial"/>
        </w:rPr>
        <w:t>zapiranje črede čez noč na varno (objekti znotraj urejenega pašnika</w:t>
      </w:r>
      <w:r w:rsidR="00C95706" w:rsidRPr="00C26130">
        <w:rPr>
          <w:rFonts w:ascii="Arial" w:eastAsia="Arial" w:hAnsi="Arial" w:cs="Arial"/>
        </w:rPr>
        <w:t>)</w:t>
      </w:r>
      <w:r w:rsidR="00C95706">
        <w:rPr>
          <w:rFonts w:ascii="Arial" w:eastAsia="Arial" w:hAnsi="Arial" w:cs="Arial"/>
        </w:rPr>
        <w:t>,</w:t>
      </w:r>
    </w:p>
    <w:p w14:paraId="53378271" w14:textId="77777777" w:rsidR="00223B04" w:rsidRPr="00C26130" w:rsidRDefault="00223B04" w:rsidP="00223B04">
      <w:pPr>
        <w:numPr>
          <w:ilvl w:val="0"/>
          <w:numId w:val="13"/>
        </w:numPr>
        <w:spacing w:after="240"/>
        <w:jc w:val="both"/>
        <w:rPr>
          <w:rFonts w:ascii="Arial" w:eastAsia="Arial" w:hAnsi="Arial" w:cs="Arial"/>
        </w:rPr>
      </w:pPr>
      <w:r w:rsidRPr="00C26130">
        <w:rPr>
          <w:rFonts w:ascii="Arial" w:eastAsia="Arial" w:hAnsi="Arial" w:cs="Arial"/>
        </w:rPr>
        <w:t>uporaba pastirskih psov.</w:t>
      </w:r>
    </w:p>
    <w:p w14:paraId="1393FB40" w14:textId="6FD3F1EB" w:rsidR="00223B04" w:rsidRPr="00C26130" w:rsidRDefault="00223B04" w:rsidP="00223B04">
      <w:pPr>
        <w:spacing w:before="240" w:after="0"/>
        <w:jc w:val="both"/>
        <w:rPr>
          <w:rFonts w:ascii="Arial" w:eastAsia="Arial" w:hAnsi="Arial" w:cs="Arial"/>
        </w:rPr>
      </w:pPr>
      <w:proofErr w:type="spellStart"/>
      <w:r w:rsidRPr="00C26130">
        <w:rPr>
          <w:rFonts w:ascii="Arial" w:eastAsia="Arial" w:hAnsi="Arial" w:cs="Arial"/>
        </w:rPr>
        <w:lastRenderedPageBreak/>
        <w:t>Večžične</w:t>
      </w:r>
      <w:proofErr w:type="spellEnd"/>
      <w:r w:rsidRPr="00C26130">
        <w:rPr>
          <w:rFonts w:ascii="Arial" w:eastAsia="Arial" w:hAnsi="Arial" w:cs="Arial"/>
        </w:rPr>
        <w:t xml:space="preserve"> </w:t>
      </w:r>
      <w:proofErr w:type="spellStart"/>
      <w:r w:rsidRPr="00C26130">
        <w:rPr>
          <w:rFonts w:ascii="Arial" w:eastAsia="Arial" w:hAnsi="Arial" w:cs="Arial"/>
        </w:rPr>
        <w:t>elektroograje</w:t>
      </w:r>
      <w:proofErr w:type="spellEnd"/>
      <w:r w:rsidRPr="00C26130">
        <w:rPr>
          <w:rFonts w:ascii="Arial" w:eastAsia="Arial" w:hAnsi="Arial" w:cs="Arial"/>
        </w:rPr>
        <w:t xml:space="preserve"> so najpogost</w:t>
      </w:r>
      <w:r w:rsidR="00A07660">
        <w:rPr>
          <w:rFonts w:ascii="Arial" w:eastAsia="Arial" w:hAnsi="Arial" w:cs="Arial"/>
        </w:rPr>
        <w:t>ejši</w:t>
      </w:r>
      <w:r w:rsidRPr="00C26130">
        <w:rPr>
          <w:rFonts w:ascii="Arial" w:eastAsia="Arial" w:hAnsi="Arial" w:cs="Arial"/>
        </w:rPr>
        <w:t xml:space="preserve"> način ograjevanja pašnikov, pri čemer ograjo najpogosteje </w:t>
      </w:r>
      <w:r w:rsidRPr="00E7027E">
        <w:rPr>
          <w:rFonts w:ascii="Arial" w:eastAsia="Arial" w:hAnsi="Arial" w:cs="Arial"/>
        </w:rPr>
        <w:t>sestavljajo</w:t>
      </w:r>
      <w:r w:rsidRPr="00C26130">
        <w:rPr>
          <w:rFonts w:ascii="Arial" w:eastAsia="Arial" w:hAnsi="Arial" w:cs="Arial"/>
        </w:rPr>
        <w:t xml:space="preserve"> le dve ali tri elektrificirane žice. Takšen način varovanja je namenjen le zadrževanju pašnih živali na pašniku, ne pa tudi preprečevanju prehajanja velikih zveri. Glavna razloga za neučinkovitost takšnih ograj pri preprečevanju napadov sta njihova neprilagojenost za varovanj</w:t>
      </w:r>
      <w:r w:rsidR="00C95706">
        <w:rPr>
          <w:rFonts w:ascii="Arial" w:eastAsia="Arial" w:hAnsi="Arial" w:cs="Arial"/>
        </w:rPr>
        <w:t>e</w:t>
      </w:r>
      <w:r w:rsidRPr="00C26130">
        <w:rPr>
          <w:rFonts w:ascii="Arial" w:eastAsia="Arial" w:hAnsi="Arial" w:cs="Arial"/>
        </w:rPr>
        <w:t xml:space="preserve"> živali in dejstvo, da večina takšnih ograj ostane na pašnikih tudi </w:t>
      </w:r>
      <w:r w:rsidR="00C95706">
        <w:rPr>
          <w:rFonts w:ascii="Arial" w:eastAsia="Arial" w:hAnsi="Arial" w:cs="Arial"/>
        </w:rPr>
        <w:t>zunaj</w:t>
      </w:r>
      <w:r w:rsidR="00C95706" w:rsidRPr="00C26130">
        <w:rPr>
          <w:rFonts w:ascii="Arial" w:eastAsia="Arial" w:hAnsi="Arial" w:cs="Arial"/>
        </w:rPr>
        <w:t xml:space="preserve"> </w:t>
      </w:r>
      <w:r w:rsidRPr="00C26130">
        <w:rPr>
          <w:rFonts w:ascii="Arial" w:eastAsia="Arial" w:hAnsi="Arial" w:cs="Arial"/>
        </w:rPr>
        <w:t>pašne sezone. V tem času elektrike v žicah</w:t>
      </w:r>
      <w:r w:rsidR="00C95706" w:rsidRPr="00C95706">
        <w:rPr>
          <w:rFonts w:ascii="Arial" w:eastAsia="Arial" w:hAnsi="Arial" w:cs="Arial"/>
        </w:rPr>
        <w:t xml:space="preserve"> </w:t>
      </w:r>
      <w:r w:rsidR="00C95706" w:rsidRPr="00C26130">
        <w:rPr>
          <w:rFonts w:ascii="Arial" w:eastAsia="Arial" w:hAnsi="Arial" w:cs="Arial"/>
        </w:rPr>
        <w:t>ni</w:t>
      </w:r>
      <w:r w:rsidRPr="00C26130">
        <w:rPr>
          <w:rFonts w:ascii="Arial" w:eastAsia="Arial" w:hAnsi="Arial" w:cs="Arial"/>
        </w:rPr>
        <w:t xml:space="preserve">, </w:t>
      </w:r>
      <w:r w:rsidR="00C95706">
        <w:rPr>
          <w:rFonts w:ascii="Arial" w:eastAsia="Arial" w:hAnsi="Arial" w:cs="Arial"/>
        </w:rPr>
        <w:t>zaradi česar</w:t>
      </w:r>
      <w:r w:rsidR="00C95706" w:rsidRPr="00C26130">
        <w:rPr>
          <w:rFonts w:ascii="Arial" w:eastAsia="Arial" w:hAnsi="Arial" w:cs="Arial"/>
        </w:rPr>
        <w:t xml:space="preserve"> </w:t>
      </w:r>
      <w:r w:rsidRPr="00C26130">
        <w:rPr>
          <w:rFonts w:ascii="Arial" w:eastAsia="Arial" w:hAnsi="Arial" w:cs="Arial"/>
        </w:rPr>
        <w:t>volk izgubi strah pred njimi in se jih nauči prečkati.</w:t>
      </w:r>
    </w:p>
    <w:p w14:paraId="2F1A83B1" w14:textId="79974909"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Varovanje z </w:t>
      </w:r>
      <w:proofErr w:type="spellStart"/>
      <w:r w:rsidRPr="00C26130">
        <w:rPr>
          <w:rFonts w:ascii="Arial" w:eastAsia="Arial" w:hAnsi="Arial" w:cs="Arial"/>
        </w:rPr>
        <w:t>večžično</w:t>
      </w:r>
      <w:proofErr w:type="spellEnd"/>
      <w:r w:rsidRPr="00C26130">
        <w:rPr>
          <w:rFonts w:ascii="Arial" w:eastAsia="Arial" w:hAnsi="Arial" w:cs="Arial"/>
        </w:rPr>
        <w:t xml:space="preserve"> </w:t>
      </w:r>
      <w:proofErr w:type="spellStart"/>
      <w:r w:rsidRPr="00C26130">
        <w:rPr>
          <w:rFonts w:ascii="Arial" w:eastAsia="Arial" w:hAnsi="Arial" w:cs="Arial"/>
        </w:rPr>
        <w:t>elektroograjo</w:t>
      </w:r>
      <w:proofErr w:type="spellEnd"/>
      <w:r w:rsidRPr="00C26130">
        <w:rPr>
          <w:rFonts w:ascii="Arial" w:eastAsia="Arial" w:hAnsi="Arial" w:cs="Arial"/>
        </w:rPr>
        <w:t xml:space="preserve"> je lahko učinkovito le, če </w:t>
      </w:r>
      <w:r w:rsidR="00E80395">
        <w:rPr>
          <w:rFonts w:ascii="Arial" w:eastAsia="Arial" w:hAnsi="Arial" w:cs="Arial"/>
        </w:rPr>
        <w:t xml:space="preserve">se </w:t>
      </w:r>
      <w:r w:rsidRPr="00C26130">
        <w:rPr>
          <w:rFonts w:ascii="Arial" w:eastAsia="Arial" w:hAnsi="Arial" w:cs="Arial"/>
        </w:rPr>
        <w:t xml:space="preserve">s primerno postavitvijo prepreči prečkanje zveri pod, med in nad žicami, hkrati pa so </w:t>
      </w:r>
      <w:r w:rsidR="003E6638">
        <w:rPr>
          <w:rFonts w:ascii="Arial" w:eastAsia="Arial" w:hAnsi="Arial" w:cs="Arial"/>
        </w:rPr>
        <w:t>te</w:t>
      </w:r>
      <w:r w:rsidR="003E6638" w:rsidRPr="00C26130">
        <w:rPr>
          <w:rFonts w:ascii="Arial" w:eastAsia="Arial" w:hAnsi="Arial" w:cs="Arial"/>
        </w:rPr>
        <w:t xml:space="preserve"> </w:t>
      </w:r>
      <w:r w:rsidRPr="00C26130">
        <w:rPr>
          <w:rFonts w:ascii="Arial" w:eastAsia="Arial" w:hAnsi="Arial" w:cs="Arial"/>
        </w:rPr>
        <w:t xml:space="preserve">pod </w:t>
      </w:r>
      <w:r w:rsidR="002D0F6E">
        <w:rPr>
          <w:rFonts w:ascii="Arial" w:eastAsia="Arial" w:hAnsi="Arial" w:cs="Arial"/>
        </w:rPr>
        <w:t>stalno</w:t>
      </w:r>
      <w:r w:rsidR="002D0F6E" w:rsidRPr="00C26130">
        <w:rPr>
          <w:rFonts w:ascii="Arial" w:eastAsia="Arial" w:hAnsi="Arial" w:cs="Arial"/>
        </w:rPr>
        <w:t xml:space="preserve"> </w:t>
      </w:r>
      <w:r w:rsidRPr="00C26130">
        <w:rPr>
          <w:rFonts w:ascii="Arial" w:eastAsia="Arial" w:hAnsi="Arial" w:cs="Arial"/>
        </w:rPr>
        <w:t xml:space="preserve">električno napetostjo. Ograja mora biti visoka 150 cm, sestavljena iz </w:t>
      </w:r>
      <w:r w:rsidR="002D0F6E">
        <w:rPr>
          <w:rFonts w:ascii="Arial" w:eastAsia="Arial" w:hAnsi="Arial" w:cs="Arial"/>
        </w:rPr>
        <w:t>najmanj</w:t>
      </w:r>
      <w:r w:rsidR="002D0F6E" w:rsidRPr="00C26130">
        <w:rPr>
          <w:rFonts w:ascii="Arial" w:eastAsia="Arial" w:hAnsi="Arial" w:cs="Arial"/>
        </w:rPr>
        <w:t xml:space="preserve"> </w:t>
      </w:r>
      <w:r w:rsidR="002D0F6E">
        <w:rPr>
          <w:rFonts w:ascii="Arial" w:eastAsia="Arial" w:hAnsi="Arial" w:cs="Arial"/>
        </w:rPr>
        <w:t>šestih</w:t>
      </w:r>
      <w:r w:rsidR="002D0F6E" w:rsidRPr="00C26130">
        <w:rPr>
          <w:rFonts w:ascii="Arial" w:eastAsia="Arial" w:hAnsi="Arial" w:cs="Arial"/>
        </w:rPr>
        <w:t xml:space="preserve"> </w:t>
      </w:r>
      <w:r w:rsidRPr="00C26130">
        <w:rPr>
          <w:rFonts w:ascii="Arial" w:eastAsia="Arial" w:hAnsi="Arial" w:cs="Arial"/>
        </w:rPr>
        <w:t>elektrificiranih žic, pri čemer mora spodnja potekati 10–15 cm nad tlemi.</w:t>
      </w:r>
    </w:p>
    <w:p w14:paraId="273AF50B" w14:textId="0DBF9E59"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Visoke </w:t>
      </w:r>
      <w:proofErr w:type="spellStart"/>
      <w:r w:rsidRPr="00C26130">
        <w:rPr>
          <w:rFonts w:ascii="Arial" w:eastAsia="Arial" w:hAnsi="Arial" w:cs="Arial"/>
        </w:rPr>
        <w:t>elektromreže</w:t>
      </w:r>
      <w:proofErr w:type="spellEnd"/>
      <w:r w:rsidRPr="00C26130">
        <w:rPr>
          <w:rFonts w:ascii="Arial" w:eastAsia="Arial" w:hAnsi="Arial" w:cs="Arial"/>
        </w:rPr>
        <w:t xml:space="preserve"> (višine 1</w:t>
      </w:r>
      <w:r w:rsidR="00693267" w:rsidRPr="00C26130">
        <w:rPr>
          <w:rFonts w:ascii="Arial" w:eastAsia="Arial" w:hAnsi="Arial" w:cs="Arial"/>
        </w:rPr>
        <w:t>45</w:t>
      </w:r>
      <w:r w:rsidRPr="00C26130">
        <w:rPr>
          <w:rFonts w:ascii="Arial" w:eastAsia="Arial" w:hAnsi="Arial" w:cs="Arial"/>
        </w:rPr>
        <w:t xml:space="preserve"> cm) so ena najučinkovitejših rešitev, ki poleg zelo učinkovitega varovanja s premikanjem omogočajo tudi usmerjeno pašo in optimalno izkoriščanje travne ruše. Tovrstne </w:t>
      </w:r>
      <w:proofErr w:type="spellStart"/>
      <w:r w:rsidRPr="00C26130">
        <w:rPr>
          <w:rFonts w:ascii="Arial" w:eastAsia="Arial" w:hAnsi="Arial" w:cs="Arial"/>
        </w:rPr>
        <w:t>elektromreže</w:t>
      </w:r>
      <w:proofErr w:type="spellEnd"/>
      <w:r w:rsidRPr="00C26130">
        <w:rPr>
          <w:rFonts w:ascii="Arial" w:eastAsia="Arial" w:hAnsi="Arial" w:cs="Arial"/>
        </w:rPr>
        <w:t xml:space="preserve"> so uporabne </w:t>
      </w:r>
      <w:r w:rsidR="00746A80" w:rsidRPr="00C26130">
        <w:rPr>
          <w:rFonts w:ascii="Arial" w:eastAsia="Arial" w:hAnsi="Arial" w:cs="Arial"/>
        </w:rPr>
        <w:t xml:space="preserve">tudi </w:t>
      </w:r>
      <w:r w:rsidRPr="00C26130">
        <w:rPr>
          <w:rFonts w:ascii="Arial" w:eastAsia="Arial" w:hAnsi="Arial" w:cs="Arial"/>
        </w:rPr>
        <w:t xml:space="preserve">za varovanje črede v nočnem času, </w:t>
      </w:r>
      <w:r w:rsidR="00746A80" w:rsidRPr="00C26130">
        <w:rPr>
          <w:rFonts w:ascii="Arial" w:eastAsia="Arial" w:hAnsi="Arial" w:cs="Arial"/>
        </w:rPr>
        <w:t>če</w:t>
      </w:r>
      <w:r w:rsidRPr="00C26130">
        <w:rPr>
          <w:rFonts w:ascii="Arial" w:eastAsia="Arial" w:hAnsi="Arial" w:cs="Arial"/>
        </w:rPr>
        <w:t xml:space="preserve"> </w:t>
      </w:r>
      <w:r w:rsidR="00E80395">
        <w:rPr>
          <w:rFonts w:ascii="Arial" w:eastAsia="Arial" w:hAnsi="Arial" w:cs="Arial"/>
        </w:rPr>
        <w:t>so</w:t>
      </w:r>
      <w:r w:rsidRPr="00C26130">
        <w:rPr>
          <w:rFonts w:ascii="Arial" w:eastAsia="Arial" w:hAnsi="Arial" w:cs="Arial"/>
        </w:rPr>
        <w:t xml:space="preserve"> živali čez dan izpuščene na večji pašni površini. Za manjše črede pa </w:t>
      </w:r>
      <w:r w:rsidR="00E80395">
        <w:rPr>
          <w:rFonts w:ascii="Arial" w:eastAsia="Arial" w:hAnsi="Arial" w:cs="Arial"/>
        </w:rPr>
        <w:t xml:space="preserve">se </w:t>
      </w:r>
      <w:r w:rsidRPr="00C26130">
        <w:rPr>
          <w:rFonts w:ascii="Arial" w:eastAsia="Arial" w:hAnsi="Arial" w:cs="Arial"/>
        </w:rPr>
        <w:t xml:space="preserve">jih lahko uporablja tudi kot edino ograjo, v kateri se živali pasejo ves čas, pri tem pa je treba mreže pogosteje premikati. </w:t>
      </w:r>
      <w:proofErr w:type="spellStart"/>
      <w:r w:rsidRPr="00C26130">
        <w:rPr>
          <w:rFonts w:ascii="Arial" w:eastAsia="Arial" w:hAnsi="Arial" w:cs="Arial"/>
        </w:rPr>
        <w:t>Elektromreže</w:t>
      </w:r>
      <w:proofErr w:type="spellEnd"/>
      <w:r w:rsidRPr="00C26130">
        <w:rPr>
          <w:rFonts w:ascii="Arial" w:eastAsia="Arial" w:hAnsi="Arial" w:cs="Arial"/>
        </w:rPr>
        <w:t xml:space="preserve"> </w:t>
      </w:r>
      <w:r w:rsidR="00C23D75">
        <w:rPr>
          <w:rFonts w:ascii="Arial" w:eastAsia="Arial" w:hAnsi="Arial" w:cs="Arial"/>
        </w:rPr>
        <w:t xml:space="preserve">je treba </w:t>
      </w:r>
      <w:r w:rsidRPr="00C26130">
        <w:rPr>
          <w:rFonts w:ascii="Arial" w:eastAsia="Arial" w:hAnsi="Arial" w:cs="Arial"/>
        </w:rPr>
        <w:t xml:space="preserve">po </w:t>
      </w:r>
      <w:r w:rsidR="002D0F6E">
        <w:rPr>
          <w:rFonts w:ascii="Arial" w:eastAsia="Arial" w:hAnsi="Arial" w:cs="Arial"/>
        </w:rPr>
        <w:t>koncu</w:t>
      </w:r>
      <w:r w:rsidR="002D0F6E" w:rsidRPr="00C26130">
        <w:rPr>
          <w:rFonts w:ascii="Arial" w:eastAsia="Arial" w:hAnsi="Arial" w:cs="Arial"/>
        </w:rPr>
        <w:t xml:space="preserve"> </w:t>
      </w:r>
      <w:r w:rsidRPr="00C26130">
        <w:rPr>
          <w:rFonts w:ascii="Arial" w:eastAsia="Arial" w:hAnsi="Arial" w:cs="Arial"/>
        </w:rPr>
        <w:t>pašne sezone pospravi</w:t>
      </w:r>
      <w:r w:rsidR="00C23D75">
        <w:rPr>
          <w:rFonts w:ascii="Arial" w:eastAsia="Arial" w:hAnsi="Arial" w:cs="Arial"/>
        </w:rPr>
        <w:t>ti</w:t>
      </w:r>
      <w:r w:rsidRPr="00C26130">
        <w:rPr>
          <w:rFonts w:ascii="Arial" w:eastAsia="Arial" w:hAnsi="Arial" w:cs="Arial"/>
        </w:rPr>
        <w:t xml:space="preserve"> in omogoči</w:t>
      </w:r>
      <w:r w:rsidR="00C23D75">
        <w:rPr>
          <w:rFonts w:ascii="Arial" w:eastAsia="Arial" w:hAnsi="Arial" w:cs="Arial"/>
        </w:rPr>
        <w:t>ti</w:t>
      </w:r>
      <w:r w:rsidRPr="00C26130">
        <w:rPr>
          <w:rFonts w:ascii="Arial" w:eastAsia="Arial" w:hAnsi="Arial" w:cs="Arial"/>
        </w:rPr>
        <w:t xml:space="preserve"> prehod prostoživečim živalim. S pravilno postavitvijo in rednim vzdrževanjem so visoke </w:t>
      </w:r>
      <w:proofErr w:type="spellStart"/>
      <w:r w:rsidRPr="00C26130">
        <w:rPr>
          <w:rFonts w:ascii="Arial" w:eastAsia="Arial" w:hAnsi="Arial" w:cs="Arial"/>
        </w:rPr>
        <w:t>elektromreže</w:t>
      </w:r>
      <w:proofErr w:type="spellEnd"/>
      <w:r w:rsidRPr="00C26130">
        <w:rPr>
          <w:rFonts w:ascii="Arial" w:eastAsia="Arial" w:hAnsi="Arial" w:cs="Arial"/>
        </w:rPr>
        <w:t xml:space="preserve"> zelo učinkovito sredstvo za preprečevanje škod po velikih zvereh.</w:t>
      </w:r>
    </w:p>
    <w:p w14:paraId="1BD77560" w14:textId="64618375" w:rsidR="00223B04" w:rsidRPr="00C26130" w:rsidRDefault="00223B04" w:rsidP="00223B04">
      <w:pPr>
        <w:spacing w:before="240" w:after="240"/>
        <w:jc w:val="both"/>
        <w:rPr>
          <w:rFonts w:ascii="Arial" w:eastAsia="Arial" w:hAnsi="Arial" w:cs="Arial"/>
        </w:rPr>
      </w:pPr>
      <w:r w:rsidRPr="00C26130">
        <w:rPr>
          <w:rFonts w:ascii="Arial" w:eastAsia="Arial" w:hAnsi="Arial" w:cs="Arial"/>
        </w:rPr>
        <w:t>Del dodatnih stroškov reje zaradi omenjenih načinov varovanja se financira iz različnih ukrepov, in sicer investicijskega ukrepa (</w:t>
      </w:r>
      <w:proofErr w:type="spellStart"/>
      <w:r w:rsidRPr="00C26130">
        <w:rPr>
          <w:rFonts w:ascii="Arial" w:eastAsia="Arial" w:hAnsi="Arial" w:cs="Arial"/>
        </w:rPr>
        <w:t>podukrep</w:t>
      </w:r>
      <w:proofErr w:type="spellEnd"/>
      <w:r w:rsidRPr="00C26130">
        <w:rPr>
          <w:rFonts w:ascii="Arial" w:eastAsia="Arial" w:hAnsi="Arial" w:cs="Arial"/>
        </w:rPr>
        <w:t xml:space="preserve"> 4.1) in ukrepa kmetijsko-</w:t>
      </w:r>
      <w:proofErr w:type="spellStart"/>
      <w:r w:rsidRPr="00C26130">
        <w:rPr>
          <w:rFonts w:ascii="Arial" w:eastAsia="Arial" w:hAnsi="Arial" w:cs="Arial"/>
        </w:rPr>
        <w:t>okoljska</w:t>
      </w:r>
      <w:proofErr w:type="spellEnd"/>
      <w:r w:rsidRPr="00C26130">
        <w:rPr>
          <w:rFonts w:ascii="Arial" w:eastAsia="Arial" w:hAnsi="Arial" w:cs="Arial"/>
        </w:rPr>
        <w:t>-podnebna plačila (v nadaljnjem besedilu: KOPOP).</w:t>
      </w:r>
    </w:p>
    <w:p w14:paraId="33BE9734" w14:textId="28DFA8AB" w:rsidR="00223B04" w:rsidRPr="00C26130" w:rsidRDefault="00223B04" w:rsidP="00223B04">
      <w:pPr>
        <w:spacing w:before="240" w:after="0"/>
        <w:jc w:val="both"/>
        <w:rPr>
          <w:rFonts w:ascii="Arial" w:eastAsia="Arial" w:hAnsi="Arial" w:cs="Arial"/>
        </w:rPr>
      </w:pPr>
      <w:r w:rsidRPr="00C26130">
        <w:rPr>
          <w:rFonts w:ascii="Arial" w:eastAsia="Arial" w:hAnsi="Arial" w:cs="Arial"/>
        </w:rPr>
        <w:t xml:space="preserve">Investicijski ukrep pokrije stroške ureditve pašnikov in obor, kot so: nakup in postavitev lesene ali žičnate ograje oz. </w:t>
      </w:r>
      <w:proofErr w:type="spellStart"/>
      <w:r w:rsidRPr="00C26130">
        <w:rPr>
          <w:rFonts w:ascii="Arial" w:eastAsia="Arial" w:hAnsi="Arial" w:cs="Arial"/>
        </w:rPr>
        <w:t>elektroograje</w:t>
      </w:r>
      <w:proofErr w:type="spellEnd"/>
      <w:r w:rsidRPr="00C26130">
        <w:rPr>
          <w:rFonts w:ascii="Arial" w:eastAsia="Arial" w:hAnsi="Arial" w:cs="Arial"/>
        </w:rPr>
        <w:t xml:space="preserve"> in pripadajoče opreme</w:t>
      </w:r>
      <w:r w:rsidR="003E6638">
        <w:rPr>
          <w:rFonts w:ascii="Arial" w:eastAsia="Arial" w:hAnsi="Arial" w:cs="Arial"/>
        </w:rPr>
        <w:t>;</w:t>
      </w:r>
      <w:r w:rsidR="003E6638" w:rsidRPr="00C26130">
        <w:rPr>
          <w:rFonts w:ascii="Arial" w:eastAsia="Arial" w:hAnsi="Arial" w:cs="Arial"/>
        </w:rPr>
        <w:t xml:space="preserve"> </w:t>
      </w:r>
      <w:r w:rsidRPr="00C26130">
        <w:rPr>
          <w:rFonts w:ascii="Arial" w:eastAsia="Arial" w:hAnsi="Arial" w:cs="Arial"/>
        </w:rPr>
        <w:t>nakup in postavitev farmskega pletiva z ojačitvijo ter pripadajočo opremo</w:t>
      </w:r>
      <w:r w:rsidR="003E6638">
        <w:rPr>
          <w:rFonts w:ascii="Arial" w:eastAsia="Arial" w:hAnsi="Arial" w:cs="Arial"/>
        </w:rPr>
        <w:t>;</w:t>
      </w:r>
      <w:r w:rsidR="003E6638" w:rsidRPr="00C26130">
        <w:rPr>
          <w:rFonts w:ascii="Arial" w:eastAsia="Arial" w:hAnsi="Arial" w:cs="Arial"/>
        </w:rPr>
        <w:t xml:space="preserve"> </w:t>
      </w:r>
      <w:r w:rsidRPr="00C26130">
        <w:rPr>
          <w:rFonts w:ascii="Arial" w:eastAsia="Arial" w:hAnsi="Arial" w:cs="Arial"/>
        </w:rPr>
        <w:t>postavitev krmišča in zavetišča na pašniku oz. obori ter nakup pripadajoče opreme</w:t>
      </w:r>
      <w:r w:rsidR="003E6638">
        <w:rPr>
          <w:rFonts w:ascii="Arial" w:eastAsia="Arial" w:hAnsi="Arial" w:cs="Arial"/>
        </w:rPr>
        <w:t>;</w:t>
      </w:r>
      <w:r w:rsidR="003E6638" w:rsidRPr="00C26130">
        <w:rPr>
          <w:rFonts w:ascii="Arial" w:eastAsia="Arial" w:hAnsi="Arial" w:cs="Arial"/>
        </w:rPr>
        <w:t xml:space="preserve"> </w:t>
      </w:r>
      <w:r w:rsidRPr="00C26130">
        <w:rPr>
          <w:rFonts w:ascii="Arial" w:eastAsia="Arial" w:hAnsi="Arial" w:cs="Arial"/>
        </w:rPr>
        <w:t>ureditev zajetja in zbiralnika za kapnico na pašniku</w:t>
      </w:r>
      <w:r w:rsidR="003E6638">
        <w:rPr>
          <w:rFonts w:ascii="Arial" w:eastAsia="Arial" w:hAnsi="Arial" w:cs="Arial"/>
        </w:rPr>
        <w:t>;</w:t>
      </w:r>
      <w:r w:rsidR="003E6638" w:rsidRPr="00C26130">
        <w:rPr>
          <w:rFonts w:ascii="Arial" w:eastAsia="Arial" w:hAnsi="Arial" w:cs="Arial"/>
        </w:rPr>
        <w:t xml:space="preserve"> </w:t>
      </w:r>
      <w:r w:rsidRPr="00C26130">
        <w:rPr>
          <w:rFonts w:ascii="Arial" w:eastAsia="Arial" w:hAnsi="Arial" w:cs="Arial"/>
        </w:rPr>
        <w:t xml:space="preserve">nakup dodatne opreme za oskrbo z vodo na pašniku, premične </w:t>
      </w:r>
      <w:proofErr w:type="spellStart"/>
      <w:r w:rsidRPr="00C26130">
        <w:rPr>
          <w:rFonts w:ascii="Arial" w:eastAsia="Arial" w:hAnsi="Arial" w:cs="Arial"/>
        </w:rPr>
        <w:t>elektromreže</w:t>
      </w:r>
      <w:proofErr w:type="spellEnd"/>
      <w:r w:rsidRPr="00C26130">
        <w:rPr>
          <w:rFonts w:ascii="Arial" w:eastAsia="Arial" w:hAnsi="Arial" w:cs="Arial"/>
        </w:rPr>
        <w:t xml:space="preserve"> in prikolice za prevoz živali. Znotraj ukrepa so priznani višji stroški ureditve pašnikov na območju pojavljanja medveda in volka, pri čemer se morajo upoštevati še dodatne zahteve, in sicer:</w:t>
      </w:r>
    </w:p>
    <w:p w14:paraId="31BB69A1" w14:textId="0067D023" w:rsidR="00223B04" w:rsidRPr="004A6260" w:rsidRDefault="00223B04" w:rsidP="004A6260">
      <w:pPr>
        <w:pStyle w:val="Odstavekseznama"/>
        <w:numPr>
          <w:ilvl w:val="0"/>
          <w:numId w:val="26"/>
        </w:numPr>
        <w:pBdr>
          <w:top w:val="nil"/>
          <w:left w:val="nil"/>
          <w:bottom w:val="nil"/>
          <w:right w:val="nil"/>
          <w:between w:val="nil"/>
        </w:pBdr>
        <w:spacing w:after="0"/>
        <w:ind w:left="851"/>
        <w:jc w:val="both"/>
        <w:rPr>
          <w:rFonts w:ascii="Arial" w:eastAsia="Arial" w:hAnsi="Arial" w:cs="Arial"/>
          <w:color w:val="000000"/>
        </w:rPr>
      </w:pPr>
      <w:r w:rsidRPr="004A6260">
        <w:rPr>
          <w:rFonts w:ascii="Arial" w:eastAsia="Arial" w:hAnsi="Arial" w:cs="Arial"/>
          <w:color w:val="000000"/>
        </w:rPr>
        <w:t xml:space="preserve">na celotnem zunanjem obodu pašnika oz. obore mora biti postavljena </w:t>
      </w:r>
      <w:r w:rsidR="002D0F6E" w:rsidRPr="004A6260">
        <w:rPr>
          <w:rFonts w:ascii="Arial" w:eastAsia="Arial" w:hAnsi="Arial" w:cs="Arial"/>
          <w:color w:val="000000"/>
        </w:rPr>
        <w:t xml:space="preserve">štiri- </w:t>
      </w:r>
      <w:r w:rsidRPr="004A6260">
        <w:rPr>
          <w:rFonts w:ascii="Arial" w:eastAsia="Arial" w:hAnsi="Arial" w:cs="Arial"/>
          <w:color w:val="000000"/>
        </w:rPr>
        <w:t xml:space="preserve">ali </w:t>
      </w:r>
      <w:proofErr w:type="spellStart"/>
      <w:r w:rsidR="002D0F6E" w:rsidRPr="004A6260">
        <w:rPr>
          <w:rFonts w:ascii="Arial" w:eastAsia="Arial" w:hAnsi="Arial" w:cs="Arial"/>
          <w:color w:val="000000"/>
        </w:rPr>
        <w:t>šest</w:t>
      </w:r>
      <w:r w:rsidRPr="004A6260">
        <w:rPr>
          <w:rFonts w:ascii="Arial" w:eastAsia="Arial" w:hAnsi="Arial" w:cs="Arial"/>
          <w:color w:val="000000"/>
        </w:rPr>
        <w:t>žična</w:t>
      </w:r>
      <w:proofErr w:type="spellEnd"/>
      <w:r w:rsidRPr="004A6260">
        <w:rPr>
          <w:rFonts w:ascii="Arial" w:eastAsia="Arial" w:hAnsi="Arial" w:cs="Arial"/>
          <w:color w:val="000000"/>
        </w:rPr>
        <w:t xml:space="preserve"> </w:t>
      </w:r>
      <w:proofErr w:type="spellStart"/>
      <w:r w:rsidRPr="004A6260">
        <w:rPr>
          <w:rFonts w:ascii="Arial" w:eastAsia="Arial" w:hAnsi="Arial" w:cs="Arial"/>
          <w:color w:val="000000"/>
        </w:rPr>
        <w:t>elektroograja</w:t>
      </w:r>
      <w:proofErr w:type="spellEnd"/>
      <w:r w:rsidRPr="004A6260">
        <w:rPr>
          <w:rFonts w:ascii="Arial" w:eastAsia="Arial" w:hAnsi="Arial" w:cs="Arial"/>
          <w:color w:val="000000"/>
        </w:rPr>
        <w:t xml:space="preserve">, žičnata mreža oziroma visoka premična varovalna </w:t>
      </w:r>
      <w:proofErr w:type="spellStart"/>
      <w:r w:rsidRPr="004A6260">
        <w:rPr>
          <w:rFonts w:ascii="Arial" w:eastAsia="Arial" w:hAnsi="Arial" w:cs="Arial"/>
          <w:color w:val="000000"/>
        </w:rPr>
        <w:t>elektromreža</w:t>
      </w:r>
      <w:proofErr w:type="spellEnd"/>
      <w:r w:rsidRPr="004A6260">
        <w:rPr>
          <w:rFonts w:ascii="Arial" w:eastAsia="Arial" w:hAnsi="Arial" w:cs="Arial"/>
          <w:color w:val="000000"/>
        </w:rPr>
        <w:t xml:space="preserve"> (v nadaljnjem besedilu: ograja)</w:t>
      </w:r>
      <w:r w:rsidR="002D0F6E" w:rsidRPr="004A6260">
        <w:rPr>
          <w:rFonts w:ascii="Arial" w:eastAsia="Arial" w:hAnsi="Arial" w:cs="Arial"/>
          <w:color w:val="000000"/>
        </w:rPr>
        <w:t>;</w:t>
      </w:r>
    </w:p>
    <w:p w14:paraId="7DD000C1" w14:textId="5D002466" w:rsidR="00223B04" w:rsidRPr="004A6260" w:rsidRDefault="00223B04" w:rsidP="004A6260">
      <w:pPr>
        <w:pStyle w:val="Odstavekseznama"/>
        <w:numPr>
          <w:ilvl w:val="0"/>
          <w:numId w:val="26"/>
        </w:numPr>
        <w:pBdr>
          <w:top w:val="nil"/>
          <w:left w:val="nil"/>
          <w:bottom w:val="nil"/>
          <w:right w:val="nil"/>
          <w:between w:val="nil"/>
        </w:pBdr>
        <w:spacing w:after="240"/>
        <w:ind w:left="851"/>
        <w:jc w:val="both"/>
        <w:rPr>
          <w:rFonts w:ascii="Arial" w:eastAsia="Arial" w:hAnsi="Arial" w:cs="Arial"/>
          <w:color w:val="000000"/>
        </w:rPr>
      </w:pPr>
      <w:r w:rsidRPr="004A6260">
        <w:rPr>
          <w:rFonts w:ascii="Arial" w:eastAsia="Arial" w:hAnsi="Arial" w:cs="Arial"/>
          <w:color w:val="000000"/>
        </w:rPr>
        <w:t>ograja mora biti visoka vsaj 1</w:t>
      </w:r>
      <w:r w:rsidR="00693267" w:rsidRPr="004A6260">
        <w:rPr>
          <w:rFonts w:ascii="Arial" w:eastAsia="Arial" w:hAnsi="Arial" w:cs="Arial"/>
          <w:color w:val="000000"/>
        </w:rPr>
        <w:t>45</w:t>
      </w:r>
      <w:r w:rsidRPr="004A6260">
        <w:rPr>
          <w:rFonts w:ascii="Arial" w:eastAsia="Arial" w:hAnsi="Arial" w:cs="Arial"/>
          <w:color w:val="000000"/>
        </w:rPr>
        <w:t xml:space="preserve"> cm. Pri </w:t>
      </w:r>
      <w:r w:rsidR="002D0F6E" w:rsidRPr="004A6260">
        <w:rPr>
          <w:rFonts w:ascii="Arial" w:eastAsia="Arial" w:hAnsi="Arial" w:cs="Arial"/>
          <w:color w:val="000000"/>
        </w:rPr>
        <w:t xml:space="preserve">štiri- </w:t>
      </w:r>
      <w:r w:rsidRPr="004A6260">
        <w:rPr>
          <w:rFonts w:ascii="Arial" w:eastAsia="Arial" w:hAnsi="Arial" w:cs="Arial"/>
          <w:color w:val="000000"/>
        </w:rPr>
        <w:t xml:space="preserve">ali </w:t>
      </w:r>
      <w:proofErr w:type="spellStart"/>
      <w:r w:rsidR="002D0F6E" w:rsidRPr="004A6260">
        <w:rPr>
          <w:rFonts w:ascii="Arial" w:eastAsia="Arial" w:hAnsi="Arial" w:cs="Arial"/>
          <w:color w:val="000000"/>
        </w:rPr>
        <w:t>šest</w:t>
      </w:r>
      <w:r w:rsidRPr="004A6260">
        <w:rPr>
          <w:rFonts w:ascii="Arial" w:eastAsia="Arial" w:hAnsi="Arial" w:cs="Arial"/>
          <w:color w:val="000000"/>
        </w:rPr>
        <w:t>žični</w:t>
      </w:r>
      <w:proofErr w:type="spellEnd"/>
      <w:r w:rsidRPr="004A6260">
        <w:rPr>
          <w:rFonts w:ascii="Arial" w:eastAsia="Arial" w:hAnsi="Arial" w:cs="Arial"/>
          <w:color w:val="000000"/>
        </w:rPr>
        <w:t xml:space="preserve"> </w:t>
      </w:r>
      <w:proofErr w:type="spellStart"/>
      <w:r w:rsidRPr="004A6260">
        <w:rPr>
          <w:rFonts w:ascii="Arial" w:eastAsia="Arial" w:hAnsi="Arial" w:cs="Arial"/>
          <w:color w:val="000000"/>
        </w:rPr>
        <w:t>elektroograji</w:t>
      </w:r>
      <w:proofErr w:type="spellEnd"/>
      <w:r w:rsidRPr="004A6260">
        <w:rPr>
          <w:rFonts w:ascii="Arial" w:eastAsia="Arial" w:hAnsi="Arial" w:cs="Arial"/>
          <w:color w:val="000000"/>
        </w:rPr>
        <w:t xml:space="preserve"> je spodnja žica nameščena 10–15 cm od tal in sledi razgibanosti terena ter </w:t>
      </w:r>
      <w:r w:rsidR="00746A80" w:rsidRPr="004A6260">
        <w:rPr>
          <w:rFonts w:ascii="Arial" w:eastAsia="Arial" w:hAnsi="Arial" w:cs="Arial"/>
          <w:color w:val="000000"/>
        </w:rPr>
        <w:t xml:space="preserve">je </w:t>
      </w:r>
      <w:r w:rsidRPr="004A6260">
        <w:rPr>
          <w:rFonts w:ascii="Arial" w:eastAsia="Arial" w:hAnsi="Arial" w:cs="Arial"/>
          <w:color w:val="000000"/>
        </w:rPr>
        <w:t>priklopljena na pašni aparat (več kot 15</w:t>
      </w:r>
      <w:r w:rsidR="003E6638" w:rsidRPr="004A6260">
        <w:rPr>
          <w:rFonts w:ascii="Arial" w:eastAsia="Arial" w:hAnsi="Arial" w:cs="Arial"/>
          <w:color w:val="000000"/>
        </w:rPr>
        <w:t> </w:t>
      </w:r>
      <w:r w:rsidRPr="004A6260">
        <w:rPr>
          <w:rFonts w:ascii="Arial" w:eastAsia="Arial" w:hAnsi="Arial" w:cs="Arial"/>
          <w:color w:val="000000"/>
        </w:rPr>
        <w:t>J), ki zagotavlja stalno električno napetost vsaj 5</w:t>
      </w:r>
      <w:r w:rsidR="002D0F6E" w:rsidRPr="004A6260">
        <w:rPr>
          <w:rFonts w:ascii="Arial" w:eastAsia="Arial" w:hAnsi="Arial" w:cs="Arial"/>
          <w:color w:val="000000"/>
        </w:rPr>
        <w:t> </w:t>
      </w:r>
      <w:r w:rsidRPr="004A6260">
        <w:rPr>
          <w:rFonts w:ascii="Arial" w:eastAsia="Arial" w:hAnsi="Arial" w:cs="Arial"/>
          <w:color w:val="000000"/>
        </w:rPr>
        <w:t xml:space="preserve">kV ves dan, podnevi in ponoči, kar velja tudi za visoko premično varovalno </w:t>
      </w:r>
      <w:proofErr w:type="spellStart"/>
      <w:r w:rsidRPr="004A6260">
        <w:rPr>
          <w:rFonts w:ascii="Arial" w:eastAsia="Arial" w:hAnsi="Arial" w:cs="Arial"/>
          <w:color w:val="000000"/>
        </w:rPr>
        <w:t>elektromrežo</w:t>
      </w:r>
      <w:proofErr w:type="spellEnd"/>
      <w:r w:rsidRPr="004A6260">
        <w:rPr>
          <w:rFonts w:ascii="Arial" w:eastAsia="Arial" w:hAnsi="Arial" w:cs="Arial"/>
          <w:color w:val="000000"/>
        </w:rPr>
        <w:t>.</w:t>
      </w:r>
    </w:p>
    <w:p w14:paraId="2FB9DFF4" w14:textId="69813C5C"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V obstoječi shemi PRP 2014–2020 do 2022 je bilo vključeno sofinanciranje ureditve pašnikov z visokimi premičnimi varovalnimi </w:t>
      </w:r>
      <w:proofErr w:type="spellStart"/>
      <w:r w:rsidRPr="00C26130">
        <w:rPr>
          <w:rFonts w:ascii="Arial" w:eastAsia="Arial" w:hAnsi="Arial" w:cs="Arial"/>
        </w:rPr>
        <w:t>elektromrežami</w:t>
      </w:r>
      <w:proofErr w:type="spellEnd"/>
      <w:r w:rsidRPr="00C26130">
        <w:rPr>
          <w:rFonts w:ascii="Arial" w:eastAsia="Arial" w:hAnsi="Arial" w:cs="Arial"/>
        </w:rPr>
        <w:t xml:space="preserve">, a le za upravičence, ki so vključeni v izvajanje zahteve KRA_OGRM: Varovanje črede z visokimi premičnimi varovalnimi </w:t>
      </w:r>
      <w:proofErr w:type="spellStart"/>
      <w:r w:rsidRPr="00C26130">
        <w:rPr>
          <w:rFonts w:ascii="Arial" w:eastAsia="Arial" w:hAnsi="Arial" w:cs="Arial"/>
        </w:rPr>
        <w:t>elektromrežami</w:t>
      </w:r>
      <w:proofErr w:type="spellEnd"/>
      <w:r w:rsidRPr="00C26130">
        <w:rPr>
          <w:rFonts w:ascii="Arial" w:eastAsia="Arial" w:hAnsi="Arial" w:cs="Arial"/>
        </w:rPr>
        <w:t xml:space="preserve"> v okviru ukrepa KOPOP. </w:t>
      </w:r>
      <w:r w:rsidR="002D0F6E">
        <w:rPr>
          <w:rFonts w:ascii="Arial" w:eastAsia="Arial" w:hAnsi="Arial" w:cs="Arial"/>
        </w:rPr>
        <w:t>Tako</w:t>
      </w:r>
      <w:r w:rsidRPr="00C26130">
        <w:rPr>
          <w:rFonts w:ascii="Arial" w:eastAsia="Arial" w:hAnsi="Arial" w:cs="Arial"/>
        </w:rPr>
        <w:t xml:space="preserve"> je mogoča zaščita živali na paši pred pojavom velikih zveri, kjer uporaba stalnih ograj ni izvedljiva.</w:t>
      </w:r>
    </w:p>
    <w:p w14:paraId="08D16697" w14:textId="71BEE9B1"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Nakup pastirskih psov v okviru investicijskih ukrepov </w:t>
      </w:r>
      <w:r w:rsidR="00B5148C" w:rsidRPr="00C26130">
        <w:rPr>
          <w:rFonts w:ascii="Arial" w:eastAsia="Arial" w:hAnsi="Arial" w:cs="Arial"/>
        </w:rPr>
        <w:t xml:space="preserve">PRP 2014–2020 </w:t>
      </w:r>
      <w:r w:rsidRPr="00C26130">
        <w:rPr>
          <w:rFonts w:ascii="Arial" w:eastAsia="Arial" w:hAnsi="Arial" w:cs="Arial"/>
        </w:rPr>
        <w:t xml:space="preserve">v skladu </w:t>
      </w:r>
      <w:r w:rsidR="002D0F6E">
        <w:rPr>
          <w:rFonts w:ascii="Arial" w:eastAsia="Arial" w:hAnsi="Arial" w:cs="Arial"/>
        </w:rPr>
        <w:t>s</w:t>
      </w:r>
      <w:r w:rsidR="002D0F6E" w:rsidRPr="00C26130">
        <w:rPr>
          <w:rFonts w:ascii="Arial" w:eastAsia="Arial" w:hAnsi="Arial" w:cs="Arial"/>
        </w:rPr>
        <w:t xml:space="preserve"> </w:t>
      </w:r>
      <w:r w:rsidRPr="00C26130">
        <w:rPr>
          <w:rFonts w:ascii="Arial" w:eastAsia="Arial" w:hAnsi="Arial" w:cs="Arial"/>
        </w:rPr>
        <w:t xml:space="preserve">predpisi </w:t>
      </w:r>
      <w:r w:rsidR="002D0F6E" w:rsidRPr="00C26130">
        <w:rPr>
          <w:rFonts w:ascii="Arial" w:eastAsia="Arial" w:hAnsi="Arial" w:cs="Arial"/>
        </w:rPr>
        <w:t xml:space="preserve">EU </w:t>
      </w:r>
      <w:r w:rsidRPr="00C26130">
        <w:rPr>
          <w:rFonts w:ascii="Arial" w:eastAsia="Arial" w:hAnsi="Arial" w:cs="Arial"/>
        </w:rPr>
        <w:t>ni upravičen strošek, lahko pa se v okviru investicijskih ukrepov sofinancira</w:t>
      </w:r>
      <w:r w:rsidR="002D0F6E">
        <w:rPr>
          <w:rFonts w:ascii="Arial" w:eastAsia="Arial" w:hAnsi="Arial" w:cs="Arial"/>
        </w:rPr>
        <w:t>jo</w:t>
      </w:r>
      <w:r w:rsidRPr="00C26130">
        <w:rPr>
          <w:rFonts w:ascii="Arial" w:eastAsia="Arial" w:hAnsi="Arial" w:cs="Arial"/>
        </w:rPr>
        <w:t xml:space="preserve"> naložbe v ureditev objektov in nakup pripadajoče opreme, namenjene reji (</w:t>
      </w:r>
      <w:proofErr w:type="spellStart"/>
      <w:r w:rsidRPr="00C26130">
        <w:rPr>
          <w:rFonts w:ascii="Arial" w:eastAsia="Arial" w:hAnsi="Arial" w:cs="Arial"/>
        </w:rPr>
        <w:t>podukrep</w:t>
      </w:r>
      <w:proofErr w:type="spellEnd"/>
      <w:r w:rsidRPr="00C26130">
        <w:rPr>
          <w:rFonts w:ascii="Arial" w:eastAsia="Arial" w:hAnsi="Arial" w:cs="Arial"/>
        </w:rPr>
        <w:t xml:space="preserve"> 4.1) oziroma vzreji (</w:t>
      </w:r>
      <w:proofErr w:type="spellStart"/>
      <w:r w:rsidRPr="00C26130">
        <w:rPr>
          <w:rFonts w:ascii="Arial" w:eastAsia="Arial" w:hAnsi="Arial" w:cs="Arial"/>
        </w:rPr>
        <w:t>podukrep</w:t>
      </w:r>
      <w:proofErr w:type="spellEnd"/>
      <w:r w:rsidRPr="00C26130">
        <w:rPr>
          <w:rFonts w:ascii="Arial" w:eastAsia="Arial" w:hAnsi="Arial" w:cs="Arial"/>
        </w:rPr>
        <w:t xml:space="preserve"> 6.4) pastirskih psov.</w:t>
      </w:r>
    </w:p>
    <w:p w14:paraId="64596540" w14:textId="081DE70E" w:rsidR="00223B04" w:rsidRPr="00C26130" w:rsidRDefault="00223B04" w:rsidP="00223B04">
      <w:pPr>
        <w:spacing w:before="240" w:after="240"/>
        <w:jc w:val="both"/>
        <w:rPr>
          <w:rFonts w:ascii="Arial" w:eastAsia="Arial" w:hAnsi="Arial" w:cs="Arial"/>
        </w:rPr>
      </w:pPr>
      <w:r w:rsidRPr="00C26130">
        <w:rPr>
          <w:rFonts w:ascii="Arial" w:eastAsia="Arial" w:hAnsi="Arial" w:cs="Arial"/>
        </w:rPr>
        <w:lastRenderedPageBreak/>
        <w:t xml:space="preserve">V novem programskem obdobju v okviru Strateškega načrta kmetijske politike za obdobje 2023–2027 bo </w:t>
      </w:r>
      <w:r w:rsidR="003C61C8" w:rsidRPr="00C26130">
        <w:rPr>
          <w:rFonts w:ascii="Arial" w:eastAsia="Arial" w:hAnsi="Arial" w:cs="Arial"/>
        </w:rPr>
        <w:t>Ministrstvo za kmetijstvo, gozdarstvo in prehrano (</w:t>
      </w:r>
      <w:r w:rsidR="00160DB3" w:rsidRPr="00C26130">
        <w:rPr>
          <w:rFonts w:ascii="Arial" w:eastAsia="Arial" w:hAnsi="Arial" w:cs="Arial"/>
        </w:rPr>
        <w:t xml:space="preserve">v nadaljnjem besedilu: </w:t>
      </w:r>
      <w:r w:rsidRPr="00C26130">
        <w:rPr>
          <w:rFonts w:ascii="Arial" w:eastAsia="Arial" w:hAnsi="Arial" w:cs="Arial"/>
        </w:rPr>
        <w:t>MKGP</w:t>
      </w:r>
      <w:r w:rsidR="00160DB3" w:rsidRPr="00C26130">
        <w:rPr>
          <w:rFonts w:ascii="Arial" w:eastAsia="Arial" w:hAnsi="Arial" w:cs="Arial"/>
        </w:rPr>
        <w:t>)</w:t>
      </w:r>
      <w:r w:rsidRPr="00C26130">
        <w:rPr>
          <w:rFonts w:ascii="Arial" w:eastAsia="Arial" w:hAnsi="Arial" w:cs="Arial"/>
        </w:rPr>
        <w:t xml:space="preserve"> nadaljevalo </w:t>
      </w:r>
      <w:r w:rsidR="002D0F6E" w:rsidRPr="00C26130">
        <w:rPr>
          <w:rFonts w:ascii="Arial" w:eastAsia="Arial" w:hAnsi="Arial" w:cs="Arial"/>
        </w:rPr>
        <w:t>naštet</w:t>
      </w:r>
      <w:r w:rsidR="002D0F6E">
        <w:rPr>
          <w:rFonts w:ascii="Arial" w:eastAsia="Arial" w:hAnsi="Arial" w:cs="Arial"/>
        </w:rPr>
        <w:t>e</w:t>
      </w:r>
      <w:r w:rsidR="002D0F6E" w:rsidRPr="00C26130">
        <w:rPr>
          <w:rFonts w:ascii="Arial" w:eastAsia="Arial" w:hAnsi="Arial" w:cs="Arial"/>
        </w:rPr>
        <w:t xml:space="preserve"> investicijsk</w:t>
      </w:r>
      <w:r w:rsidR="002D0F6E">
        <w:rPr>
          <w:rFonts w:ascii="Arial" w:eastAsia="Arial" w:hAnsi="Arial" w:cs="Arial"/>
        </w:rPr>
        <w:t>e</w:t>
      </w:r>
      <w:r w:rsidR="002D0F6E" w:rsidRPr="00C26130">
        <w:rPr>
          <w:rFonts w:ascii="Arial" w:eastAsia="Arial" w:hAnsi="Arial" w:cs="Arial"/>
        </w:rPr>
        <w:t xml:space="preserve"> podpor</w:t>
      </w:r>
      <w:r w:rsidR="002D0F6E">
        <w:rPr>
          <w:rFonts w:ascii="Arial" w:eastAsia="Arial" w:hAnsi="Arial" w:cs="Arial"/>
        </w:rPr>
        <w:t>e</w:t>
      </w:r>
      <w:r w:rsidR="002D0F6E" w:rsidRPr="00C26130">
        <w:rPr>
          <w:rFonts w:ascii="Arial" w:eastAsia="Arial" w:hAnsi="Arial" w:cs="Arial"/>
        </w:rPr>
        <w:t xml:space="preserve"> </w:t>
      </w:r>
      <w:r w:rsidRPr="00C26130">
        <w:rPr>
          <w:rFonts w:ascii="Arial" w:eastAsia="Arial" w:hAnsi="Arial" w:cs="Arial"/>
        </w:rPr>
        <w:t xml:space="preserve">v okviru različnih investicijskih intervencij, pri čemer bo dodatna spodbuda namenjena naložbam v ureditev zaščite živali na paši pred napadi velikih zveri tudi </w:t>
      </w:r>
      <w:r w:rsidR="002D0F6E">
        <w:rPr>
          <w:rFonts w:ascii="Arial" w:eastAsia="Arial" w:hAnsi="Arial" w:cs="Arial"/>
        </w:rPr>
        <w:t>znotraj</w:t>
      </w:r>
      <w:r w:rsidRPr="00C26130">
        <w:rPr>
          <w:rFonts w:ascii="Arial" w:eastAsia="Arial" w:hAnsi="Arial" w:cs="Arial"/>
        </w:rPr>
        <w:t xml:space="preserve"> neproizvodnih naložb. Za neproizvodne naložbe v ta namen bo delež podpore znašal </w:t>
      </w:r>
      <w:r w:rsidR="003E6638" w:rsidRPr="00C26130">
        <w:rPr>
          <w:rFonts w:ascii="Arial" w:eastAsia="Arial" w:hAnsi="Arial" w:cs="Arial"/>
        </w:rPr>
        <w:t>90</w:t>
      </w:r>
      <w:r w:rsidR="003E6638">
        <w:rPr>
          <w:rFonts w:ascii="Arial" w:eastAsia="Arial" w:hAnsi="Arial" w:cs="Arial"/>
        </w:rPr>
        <w:t> %</w:t>
      </w:r>
      <w:r w:rsidRPr="00C26130">
        <w:rPr>
          <w:rFonts w:ascii="Arial" w:eastAsia="Arial" w:hAnsi="Arial" w:cs="Arial"/>
        </w:rPr>
        <w:t>, pri čemer bo do podpore upravičen tudi nakup pastirskih psov.</w:t>
      </w:r>
    </w:p>
    <w:p w14:paraId="548E4382" w14:textId="6BBEF8C7"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Ukrep </w:t>
      </w:r>
      <w:r w:rsidRPr="00E3588B">
        <w:rPr>
          <w:rFonts w:ascii="Arial" w:eastAsia="Arial" w:hAnsi="Arial" w:cs="Arial"/>
        </w:rPr>
        <w:t xml:space="preserve">KOPOP </w:t>
      </w:r>
      <w:r w:rsidRPr="00C26130">
        <w:rPr>
          <w:rFonts w:ascii="Arial" w:eastAsia="Arial" w:hAnsi="Arial" w:cs="Arial"/>
        </w:rPr>
        <w:t>varovanje</w:t>
      </w:r>
      <w:r w:rsidR="00E3588B" w:rsidRPr="00E3588B">
        <w:rPr>
          <w:rFonts w:ascii="Arial" w:eastAsia="Arial" w:hAnsi="Arial" w:cs="Arial"/>
        </w:rPr>
        <w:t xml:space="preserve"> </w:t>
      </w:r>
      <w:r w:rsidRPr="00E3588B">
        <w:rPr>
          <w:rFonts w:ascii="Arial" w:eastAsia="Arial" w:hAnsi="Arial" w:cs="Arial"/>
        </w:rPr>
        <w:t>črede</w:t>
      </w:r>
      <w:r w:rsidRPr="00C26130">
        <w:rPr>
          <w:rFonts w:ascii="Arial" w:eastAsia="Arial" w:hAnsi="Arial" w:cs="Arial"/>
        </w:rPr>
        <w:t xml:space="preserve"> pred napadi velikih zveri podpira operacija Reja domačih živali na območju pojavljanja velikih zveri, ki vključuje tri zahteve:</w:t>
      </w:r>
    </w:p>
    <w:p w14:paraId="70C0A458" w14:textId="185AE135" w:rsidR="00223B04" w:rsidRPr="00C26130" w:rsidRDefault="00E93FF6" w:rsidP="00223B04">
      <w:pPr>
        <w:spacing w:after="240" w:line="240" w:lineRule="auto"/>
        <w:jc w:val="both"/>
        <w:rPr>
          <w:rFonts w:ascii="Arial" w:eastAsia="Arial" w:hAnsi="Arial" w:cs="Arial"/>
        </w:rPr>
      </w:pPr>
      <w:r>
        <w:rPr>
          <w:rFonts w:ascii="Arial" w:eastAsia="Arial" w:hAnsi="Arial" w:cs="Arial"/>
        </w:rPr>
        <w:t>–</w:t>
      </w:r>
      <w:r w:rsidR="00223B04" w:rsidRPr="00C26130">
        <w:rPr>
          <w:rFonts w:ascii="Arial" w:eastAsia="Arial" w:hAnsi="Arial" w:cs="Arial"/>
        </w:rPr>
        <w:t xml:space="preserve"> KRA_OGRM: Varovanje črede z visokimi premičnimi varovalnimi </w:t>
      </w:r>
      <w:proofErr w:type="spellStart"/>
      <w:r w:rsidR="00223B04" w:rsidRPr="00C26130">
        <w:rPr>
          <w:rFonts w:ascii="Arial" w:eastAsia="Arial" w:hAnsi="Arial" w:cs="Arial"/>
        </w:rPr>
        <w:t>elektromrežami</w:t>
      </w:r>
      <w:proofErr w:type="spellEnd"/>
      <w:r w:rsidR="00223B04" w:rsidRPr="00C26130">
        <w:rPr>
          <w:rFonts w:ascii="Arial" w:eastAsia="Arial" w:hAnsi="Arial" w:cs="Arial"/>
        </w:rPr>
        <w:t>,</w:t>
      </w:r>
    </w:p>
    <w:p w14:paraId="296DC72B" w14:textId="717E6BEB" w:rsidR="00223B04" w:rsidRPr="00C26130" w:rsidRDefault="00E93FF6" w:rsidP="00223B04">
      <w:pPr>
        <w:spacing w:after="240" w:line="240" w:lineRule="auto"/>
        <w:jc w:val="both"/>
        <w:rPr>
          <w:rFonts w:ascii="Arial" w:eastAsia="Arial" w:hAnsi="Arial" w:cs="Arial"/>
        </w:rPr>
      </w:pPr>
      <w:r>
        <w:rPr>
          <w:rFonts w:ascii="Arial" w:eastAsia="Arial" w:hAnsi="Arial" w:cs="Arial"/>
        </w:rPr>
        <w:t>–</w:t>
      </w:r>
      <w:r w:rsidR="00223B04" w:rsidRPr="00C26130">
        <w:rPr>
          <w:rFonts w:ascii="Arial" w:eastAsia="Arial" w:hAnsi="Arial" w:cs="Arial"/>
        </w:rPr>
        <w:t xml:space="preserve"> KRA_VARPA: Varovanje črede ob prisotnosti pastirja,</w:t>
      </w:r>
    </w:p>
    <w:p w14:paraId="737E988E" w14:textId="19FF0305" w:rsidR="00223B04" w:rsidRPr="00C26130" w:rsidRDefault="00E93FF6" w:rsidP="00223B04">
      <w:pPr>
        <w:spacing w:after="240" w:line="240" w:lineRule="auto"/>
        <w:jc w:val="both"/>
        <w:rPr>
          <w:rFonts w:ascii="Arial" w:eastAsia="Arial" w:hAnsi="Arial" w:cs="Arial"/>
        </w:rPr>
      </w:pPr>
      <w:r>
        <w:rPr>
          <w:rFonts w:ascii="Arial" w:eastAsia="Arial" w:hAnsi="Arial" w:cs="Arial"/>
        </w:rPr>
        <w:t>–</w:t>
      </w:r>
      <w:r w:rsidR="00223B04" w:rsidRPr="00C26130">
        <w:rPr>
          <w:rFonts w:ascii="Arial" w:eastAsia="Arial" w:hAnsi="Arial" w:cs="Arial"/>
        </w:rPr>
        <w:t xml:space="preserve"> KRA_VARPP: Varovanje črede s pastirskimi psi.</w:t>
      </w:r>
    </w:p>
    <w:p w14:paraId="5AAF7AEB" w14:textId="20B39355" w:rsidR="00223B04" w:rsidRPr="00C26130" w:rsidRDefault="00223B04" w:rsidP="00223B04">
      <w:pPr>
        <w:spacing w:before="240" w:after="240"/>
        <w:jc w:val="both"/>
        <w:rPr>
          <w:rFonts w:ascii="Arial" w:eastAsia="Arial" w:hAnsi="Arial" w:cs="Arial"/>
        </w:rPr>
      </w:pPr>
      <w:r w:rsidRPr="00C26130">
        <w:rPr>
          <w:rFonts w:ascii="Arial" w:eastAsia="Arial" w:hAnsi="Arial" w:cs="Arial"/>
        </w:rPr>
        <w:t>Plačila krijejo dodatne stroške in izgubo dohodka zaradi nadzorovane paše. Ukrepi KOPOP so za kmete prostovoljni in so namenjeni povračilu stroškov, ki jih ima</w:t>
      </w:r>
      <w:r w:rsidR="00E3588B">
        <w:rPr>
          <w:rFonts w:ascii="Arial" w:eastAsia="Arial" w:hAnsi="Arial" w:cs="Arial"/>
        </w:rPr>
        <w:t>jo</w:t>
      </w:r>
      <w:r w:rsidRPr="00C26130">
        <w:rPr>
          <w:rFonts w:ascii="Arial" w:eastAsia="Arial" w:hAnsi="Arial" w:cs="Arial"/>
        </w:rPr>
        <w:t xml:space="preserve"> zaradi povečanega obsega dela zaradi varovanja črede pred napadi velikih zveri. Gre za dopolnilne ukrepe, v okviru katerih se plača dodatno delo s čredo, z namenom spodbujanja kmetov, da se odločijo za ukrep, ki je zanje najbolj ustrezen.</w:t>
      </w:r>
    </w:p>
    <w:p w14:paraId="190B629D" w14:textId="1849D5EA" w:rsidR="00223B04" w:rsidRPr="00C26130" w:rsidRDefault="00223B04" w:rsidP="00223B04">
      <w:pPr>
        <w:spacing w:before="240" w:after="240"/>
        <w:jc w:val="both"/>
        <w:rPr>
          <w:rFonts w:ascii="Arial" w:eastAsia="Arial" w:hAnsi="Arial" w:cs="Arial"/>
        </w:rPr>
      </w:pPr>
      <w:r w:rsidRPr="00C26130">
        <w:rPr>
          <w:rFonts w:ascii="Arial" w:eastAsia="Arial" w:hAnsi="Arial" w:cs="Arial"/>
        </w:rPr>
        <w:t>Oškodovan</w:t>
      </w:r>
      <w:r w:rsidR="00B959AB" w:rsidRPr="00C26130">
        <w:rPr>
          <w:rFonts w:ascii="Arial" w:eastAsia="Arial" w:hAnsi="Arial" w:cs="Arial"/>
        </w:rPr>
        <w:t>e</w:t>
      </w:r>
      <w:r w:rsidRPr="00C26130">
        <w:rPr>
          <w:rFonts w:ascii="Arial" w:eastAsia="Arial" w:hAnsi="Arial" w:cs="Arial"/>
        </w:rPr>
        <w:t xml:space="preserve">c, ki </w:t>
      </w:r>
      <w:r w:rsidR="00B959AB" w:rsidRPr="00C26130">
        <w:rPr>
          <w:rFonts w:ascii="Arial" w:eastAsia="Arial" w:hAnsi="Arial" w:cs="Arial"/>
        </w:rPr>
        <w:t>mu</w:t>
      </w:r>
      <w:r w:rsidRPr="00C26130">
        <w:rPr>
          <w:rFonts w:ascii="Arial" w:eastAsia="Arial" w:hAnsi="Arial" w:cs="Arial"/>
        </w:rPr>
        <w:t xml:space="preserve"> škodo na premoženju povzročijo zavarovane vrste, </w:t>
      </w:r>
      <w:r w:rsidR="00B959AB" w:rsidRPr="00C26130">
        <w:rPr>
          <w:rFonts w:ascii="Arial" w:eastAsia="Arial" w:hAnsi="Arial" w:cs="Arial"/>
        </w:rPr>
        <w:t>je upravičen</w:t>
      </w:r>
      <w:r w:rsidRPr="00C26130">
        <w:rPr>
          <w:rFonts w:ascii="Arial" w:eastAsia="Arial" w:hAnsi="Arial" w:cs="Arial"/>
        </w:rPr>
        <w:t xml:space="preserve"> </w:t>
      </w:r>
      <w:r w:rsidR="00B959AB" w:rsidRPr="00C26130">
        <w:rPr>
          <w:rFonts w:ascii="Arial" w:eastAsia="Arial" w:hAnsi="Arial" w:cs="Arial"/>
        </w:rPr>
        <w:t>do povrnitve odškodnine v višini dejanske škode</w:t>
      </w:r>
      <w:r w:rsidRPr="00C26130">
        <w:rPr>
          <w:rFonts w:ascii="Arial" w:eastAsia="Arial" w:hAnsi="Arial" w:cs="Arial"/>
        </w:rPr>
        <w:t>, če predhodno poskrbi za zaščitne ukrepe na svojem premoženju</w:t>
      </w:r>
      <w:r w:rsidR="00746E74" w:rsidRPr="00C26130">
        <w:rPr>
          <w:rFonts w:ascii="Arial" w:eastAsia="Arial" w:hAnsi="Arial" w:cs="Arial"/>
        </w:rPr>
        <w:t>;</w:t>
      </w:r>
      <w:r w:rsidRPr="00C26130">
        <w:rPr>
          <w:rFonts w:ascii="Arial" w:eastAsia="Arial" w:hAnsi="Arial" w:cs="Arial"/>
        </w:rPr>
        <w:t xml:space="preserve"> </w:t>
      </w:r>
      <w:r w:rsidR="00B959AB" w:rsidRPr="00C26130">
        <w:rPr>
          <w:rFonts w:ascii="Arial" w:eastAsia="Arial" w:hAnsi="Arial" w:cs="Arial"/>
        </w:rPr>
        <w:t xml:space="preserve">na primeren način kot dober gospodar in na svoje stroške mora narediti </w:t>
      </w:r>
      <w:r w:rsidRPr="00C26130">
        <w:rPr>
          <w:rFonts w:ascii="Arial" w:eastAsia="Arial" w:hAnsi="Arial" w:cs="Arial"/>
        </w:rPr>
        <w:t>vse potrebno, da obvaruje svoje premoženje pred nastankom škode. Škodo po volku na podlagi 93. člena ZON ocenjujejo pooblaščenci ZGS. MNVP</w:t>
      </w:r>
      <w:r w:rsidR="007232FF" w:rsidRPr="00C26130">
        <w:rPr>
          <w:rFonts w:ascii="Arial" w:hAnsi="Arial" w:cs="Arial"/>
        </w:rPr>
        <w:t xml:space="preserve"> je </w:t>
      </w:r>
      <w:r w:rsidR="007232FF" w:rsidRPr="00C26130">
        <w:rPr>
          <w:rFonts w:ascii="Arial" w:eastAsia="Arial" w:hAnsi="Arial" w:cs="Arial"/>
        </w:rPr>
        <w:t>pristojno za odločitev o višini odškodnine</w:t>
      </w:r>
      <w:r w:rsidRPr="00C26130">
        <w:rPr>
          <w:rFonts w:ascii="Arial" w:eastAsia="Arial" w:hAnsi="Arial" w:cs="Arial"/>
        </w:rPr>
        <w:t xml:space="preserve"> in </w:t>
      </w:r>
      <w:r w:rsidR="002D0F6E">
        <w:rPr>
          <w:rFonts w:ascii="Arial" w:eastAsia="Arial" w:hAnsi="Arial" w:cs="Arial"/>
        </w:rPr>
        <w:t>jo</w:t>
      </w:r>
      <w:r w:rsidR="002D0F6E" w:rsidRPr="00C26130">
        <w:rPr>
          <w:rFonts w:ascii="Arial" w:eastAsia="Arial" w:hAnsi="Arial" w:cs="Arial"/>
        </w:rPr>
        <w:t xml:space="preserve"> </w:t>
      </w:r>
      <w:r w:rsidRPr="00C26130">
        <w:rPr>
          <w:rFonts w:ascii="Arial" w:eastAsia="Arial" w:hAnsi="Arial" w:cs="Arial"/>
        </w:rPr>
        <w:t xml:space="preserve">tudi izplačuje. </w:t>
      </w:r>
      <w:r w:rsidR="007232FF" w:rsidRPr="00C26130">
        <w:rPr>
          <w:rFonts w:ascii="Arial" w:eastAsia="Arial" w:hAnsi="Arial" w:cs="Arial"/>
        </w:rPr>
        <w:t xml:space="preserve">Oškodovanec, ki se ne strinja z odločitvijo MNVP, lahko s tožbo zahteva, da o odškodnini odloči pristojno sodišče. Tožbo mora vložiti najkasneje v treh letih od dneva, ko je škoda nastala. </w:t>
      </w:r>
      <w:r w:rsidRPr="00C26130">
        <w:rPr>
          <w:rFonts w:ascii="Arial" w:eastAsia="Arial" w:hAnsi="Arial" w:cs="Arial"/>
        </w:rPr>
        <w:t xml:space="preserve">Pooblaščenci ZGS dodatna znanja in veščine pridobivajo tudi </w:t>
      </w:r>
      <w:r w:rsidR="00E3588B">
        <w:rPr>
          <w:rFonts w:ascii="Arial" w:eastAsia="Arial" w:hAnsi="Arial" w:cs="Arial"/>
        </w:rPr>
        <w:t>v</w:t>
      </w:r>
      <w:r w:rsidR="00E3588B" w:rsidRPr="00C26130">
        <w:rPr>
          <w:rFonts w:ascii="Arial" w:eastAsia="Arial" w:hAnsi="Arial" w:cs="Arial"/>
        </w:rPr>
        <w:t xml:space="preserve"> projekt</w:t>
      </w:r>
      <w:r w:rsidR="00E3588B">
        <w:rPr>
          <w:rFonts w:ascii="Arial" w:eastAsia="Arial" w:hAnsi="Arial" w:cs="Arial"/>
        </w:rPr>
        <w:t>ih</w:t>
      </w:r>
      <w:r w:rsidR="00E3588B" w:rsidRPr="00C26130">
        <w:rPr>
          <w:rFonts w:ascii="Arial" w:eastAsia="Arial" w:hAnsi="Arial" w:cs="Arial"/>
        </w:rPr>
        <w:t xml:space="preserve"> </w:t>
      </w:r>
      <w:r w:rsidRPr="00C26130">
        <w:rPr>
          <w:rFonts w:ascii="Arial" w:eastAsia="Arial" w:hAnsi="Arial" w:cs="Arial"/>
        </w:rPr>
        <w:t>(kot enote za hitro posredovanje ali WPIU v projektu LIFE WOLFALPS EU</w:t>
      </w:r>
      <w:r w:rsidR="00D86A8B" w:rsidRPr="00C26130">
        <w:rPr>
          <w:rFonts w:ascii="Arial" w:eastAsia="Arial" w:hAnsi="Arial" w:cs="Arial"/>
        </w:rPr>
        <w:t xml:space="preserve"> in izobraževanja v okviru LIFE V</w:t>
      </w:r>
      <w:r w:rsidR="002D0F6E" w:rsidRPr="00C26130">
        <w:rPr>
          <w:rFonts w:ascii="Arial" w:eastAsia="Arial" w:hAnsi="Arial" w:cs="Arial"/>
        </w:rPr>
        <w:t>arna paša</w:t>
      </w:r>
      <w:r w:rsidRPr="00C26130">
        <w:rPr>
          <w:rFonts w:ascii="Arial" w:eastAsia="Arial" w:hAnsi="Arial" w:cs="Arial"/>
        </w:rPr>
        <w:t>).</w:t>
      </w:r>
    </w:p>
    <w:p w14:paraId="64D2E152" w14:textId="77777777" w:rsidR="00223B04" w:rsidRPr="00C26130" w:rsidRDefault="00223B04" w:rsidP="00223B04">
      <w:pPr>
        <w:spacing w:before="240" w:after="240"/>
        <w:jc w:val="both"/>
        <w:rPr>
          <w:rFonts w:ascii="Arial" w:eastAsia="Arial" w:hAnsi="Arial" w:cs="Arial"/>
          <w:i/>
          <w:u w:val="single"/>
        </w:rPr>
      </w:pPr>
      <w:r w:rsidRPr="00C26130">
        <w:rPr>
          <w:rFonts w:ascii="Arial" w:eastAsia="Arial" w:hAnsi="Arial" w:cs="Arial"/>
          <w:i/>
          <w:u w:val="single"/>
        </w:rPr>
        <w:t>Kritična ocena</w:t>
      </w:r>
    </w:p>
    <w:p w14:paraId="091B0127" w14:textId="724C6897"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Glavna pomanjkljivost sistema je, da zahtevani osnovni zaščitni ukrepi (več kot ena žica z elektriko) za nekatere škodne objekte, predvsem drobnico, niso dovolj učinkoviti za uspešno zaščito premoženja. Zato je še posebej pomembna </w:t>
      </w:r>
      <w:r w:rsidR="0074645A" w:rsidRPr="00C26130">
        <w:rPr>
          <w:rFonts w:ascii="Arial" w:eastAsia="Arial" w:hAnsi="Arial" w:cs="Arial"/>
        </w:rPr>
        <w:t xml:space="preserve">sprememba </w:t>
      </w:r>
      <w:r w:rsidRPr="00C26130">
        <w:rPr>
          <w:rFonts w:ascii="Arial" w:eastAsia="Arial" w:hAnsi="Arial" w:cs="Arial"/>
        </w:rPr>
        <w:t xml:space="preserve">predpisov (ZON, </w:t>
      </w:r>
      <w:r w:rsidR="006A6947">
        <w:rPr>
          <w:rFonts w:ascii="Arial" w:eastAsia="Arial" w:hAnsi="Arial" w:cs="Arial"/>
        </w:rPr>
        <w:t>P</w:t>
      </w:r>
      <w:r w:rsidRPr="00C26130">
        <w:rPr>
          <w:rFonts w:ascii="Arial" w:eastAsia="Arial" w:hAnsi="Arial" w:cs="Arial"/>
        </w:rPr>
        <w:t>ravilnik) na način, da bodo potencialni oškodovanci motivirani za uporabo učinkovit</w:t>
      </w:r>
      <w:r w:rsidR="00647FD6" w:rsidRPr="00C26130">
        <w:rPr>
          <w:rFonts w:ascii="Arial" w:eastAsia="Arial" w:hAnsi="Arial" w:cs="Arial"/>
        </w:rPr>
        <w:t>ejših</w:t>
      </w:r>
      <w:r w:rsidRPr="00C26130">
        <w:rPr>
          <w:rFonts w:ascii="Arial" w:eastAsia="Arial" w:hAnsi="Arial" w:cs="Arial"/>
        </w:rPr>
        <w:t xml:space="preserve"> zaščitnih ukrepov.</w:t>
      </w:r>
      <w:r w:rsidR="00E93FF6">
        <w:rPr>
          <w:rFonts w:ascii="Arial" w:hAnsi="Arial" w:cs="Arial"/>
        </w:rPr>
        <w:t xml:space="preserve"> </w:t>
      </w:r>
    </w:p>
    <w:p w14:paraId="6C07DA08" w14:textId="14E713E6"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Sofinanciranje ukrepov za preprečevanje nastanka škod in nadaljnjih škod, ki jih predvideva ZON, bi moralo biti omogočeno vsem zainteresiranim na območjih stalne prisotnosti velikih zveri, ne le oškodovancem, ki so že </w:t>
      </w:r>
      <w:r w:rsidR="00E3588B">
        <w:rPr>
          <w:rFonts w:ascii="Arial" w:eastAsia="Arial" w:hAnsi="Arial" w:cs="Arial"/>
        </w:rPr>
        <w:t>utrpeli</w:t>
      </w:r>
      <w:r w:rsidR="00E3588B" w:rsidRPr="00C26130">
        <w:rPr>
          <w:rFonts w:ascii="Arial" w:eastAsia="Arial" w:hAnsi="Arial" w:cs="Arial"/>
        </w:rPr>
        <w:t xml:space="preserve"> </w:t>
      </w:r>
      <w:r w:rsidRPr="00C26130">
        <w:rPr>
          <w:rFonts w:ascii="Arial" w:eastAsia="Arial" w:hAnsi="Arial" w:cs="Arial"/>
        </w:rPr>
        <w:t>škodo. Na tem področju bi bilo treba spremeniti zakonodajo.</w:t>
      </w:r>
    </w:p>
    <w:p w14:paraId="04444CD6" w14:textId="39199D3A" w:rsidR="00223B04" w:rsidRPr="00C26130" w:rsidRDefault="00223B04" w:rsidP="00223B04">
      <w:pPr>
        <w:jc w:val="both"/>
        <w:rPr>
          <w:rFonts w:ascii="Arial" w:eastAsia="Arial" w:hAnsi="Arial" w:cs="Arial"/>
        </w:rPr>
      </w:pPr>
      <w:r w:rsidRPr="00C26130">
        <w:rPr>
          <w:rFonts w:ascii="Arial" w:eastAsia="Arial" w:hAnsi="Arial" w:cs="Arial"/>
        </w:rPr>
        <w:t xml:space="preserve">Povračilo stroškov mora biti </w:t>
      </w:r>
      <w:r w:rsidR="0099568C">
        <w:rPr>
          <w:rFonts w:ascii="Arial" w:eastAsia="Arial" w:hAnsi="Arial" w:cs="Arial"/>
        </w:rPr>
        <w:t>v višini dejanske škode</w:t>
      </w:r>
      <w:r w:rsidRPr="00C26130">
        <w:rPr>
          <w:rFonts w:ascii="Arial" w:eastAsia="Arial" w:hAnsi="Arial" w:cs="Arial"/>
        </w:rPr>
        <w:t>. Hkrati je treba rejce spodbuditi k uporabi ustreznih zaščitnih ukrepov.</w:t>
      </w:r>
    </w:p>
    <w:p w14:paraId="4B445ED2" w14:textId="7FF31AF1"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Odškodnine je treba še naprej izplačevati </w:t>
      </w:r>
      <w:r w:rsidR="00E3588B">
        <w:rPr>
          <w:rFonts w:ascii="Arial" w:eastAsia="Arial" w:hAnsi="Arial" w:cs="Arial"/>
        </w:rPr>
        <w:t>sproti</w:t>
      </w:r>
      <w:r w:rsidRPr="00C26130">
        <w:rPr>
          <w:rFonts w:ascii="Arial" w:eastAsia="Arial" w:hAnsi="Arial" w:cs="Arial"/>
        </w:rPr>
        <w:t>.</w:t>
      </w:r>
    </w:p>
    <w:p w14:paraId="17675E00" w14:textId="0116FDC3" w:rsidR="00E307CB" w:rsidRPr="00C26130" w:rsidRDefault="00223B04" w:rsidP="00223B04">
      <w:pPr>
        <w:spacing w:before="240" w:after="240"/>
        <w:jc w:val="both"/>
        <w:rPr>
          <w:rFonts w:ascii="Arial" w:eastAsia="Arial" w:hAnsi="Arial" w:cs="Arial"/>
        </w:rPr>
      </w:pPr>
      <w:bookmarkStart w:id="59" w:name="_Hlk180570782"/>
      <w:r w:rsidRPr="00C26130">
        <w:rPr>
          <w:rFonts w:ascii="Arial" w:eastAsia="Arial" w:hAnsi="Arial" w:cs="Arial"/>
        </w:rPr>
        <w:t xml:space="preserve">Hkrati bi bilo treba ukrepe za preprečevanje škode še bolje vključiti v različne ukrepe </w:t>
      </w:r>
      <w:r w:rsidR="00B5148C" w:rsidRPr="00C26130">
        <w:rPr>
          <w:rFonts w:ascii="Arial" w:eastAsia="Arial" w:hAnsi="Arial" w:cs="Arial"/>
        </w:rPr>
        <w:t xml:space="preserve">skupne kmetijske politike </w:t>
      </w:r>
      <w:r w:rsidRPr="00C26130">
        <w:rPr>
          <w:rFonts w:ascii="Arial" w:eastAsia="Arial" w:hAnsi="Arial" w:cs="Arial"/>
        </w:rPr>
        <w:t>(npr. mladi prevzemniki, investicije na kmetijah), spodbujati tudi uporabo pastirskih psov</w:t>
      </w:r>
      <w:r w:rsidR="00E3588B">
        <w:rPr>
          <w:rFonts w:ascii="Arial" w:eastAsia="Arial" w:hAnsi="Arial" w:cs="Arial"/>
        </w:rPr>
        <w:t>,</w:t>
      </w:r>
      <w:r w:rsidRPr="00C26130">
        <w:rPr>
          <w:rFonts w:ascii="Arial" w:eastAsia="Arial" w:hAnsi="Arial" w:cs="Arial"/>
        </w:rPr>
        <w:t xml:space="preserve"> in ne samo </w:t>
      </w:r>
      <w:proofErr w:type="spellStart"/>
      <w:r w:rsidRPr="00C26130">
        <w:rPr>
          <w:rFonts w:ascii="Arial" w:eastAsia="Arial" w:hAnsi="Arial" w:cs="Arial"/>
        </w:rPr>
        <w:t>elektroograj</w:t>
      </w:r>
      <w:proofErr w:type="spellEnd"/>
      <w:r w:rsidR="00E3588B">
        <w:rPr>
          <w:rFonts w:ascii="Arial" w:eastAsia="Arial" w:hAnsi="Arial" w:cs="Arial"/>
        </w:rPr>
        <w:t>,</w:t>
      </w:r>
      <w:r w:rsidRPr="00C26130">
        <w:rPr>
          <w:rFonts w:ascii="Arial" w:eastAsia="Arial" w:hAnsi="Arial" w:cs="Arial"/>
        </w:rPr>
        <w:t xml:space="preserve"> ter v primeru paše z ustreznimi sistemi ukrepov </w:t>
      </w:r>
      <w:r w:rsidRPr="00C26130">
        <w:rPr>
          <w:rFonts w:ascii="Arial" w:eastAsia="Arial" w:hAnsi="Arial" w:cs="Arial"/>
        </w:rPr>
        <w:lastRenderedPageBreak/>
        <w:t xml:space="preserve">spodbujati lastnike k združevanju čred in skupinski zaščiti ter pastirjem (npr. v alpskem svetu, kjer </w:t>
      </w:r>
      <w:r w:rsidR="00CB133F">
        <w:rPr>
          <w:rFonts w:ascii="Arial" w:eastAsia="Arial" w:hAnsi="Arial" w:cs="Arial"/>
        </w:rPr>
        <w:t>številni</w:t>
      </w:r>
      <w:r w:rsidR="00CB133F" w:rsidRPr="00C26130">
        <w:rPr>
          <w:rFonts w:ascii="Arial" w:eastAsia="Arial" w:hAnsi="Arial" w:cs="Arial"/>
        </w:rPr>
        <w:t xml:space="preserve"> </w:t>
      </w:r>
      <w:r w:rsidRPr="00C26130">
        <w:rPr>
          <w:rFonts w:ascii="Arial" w:eastAsia="Arial" w:hAnsi="Arial" w:cs="Arial"/>
        </w:rPr>
        <w:t>drugi ukrepi niso možni).</w:t>
      </w:r>
      <w:r w:rsidRPr="00C26130">
        <w:rPr>
          <w:rFonts w:ascii="Arial" w:eastAsia="Arial" w:hAnsi="Arial" w:cs="Arial"/>
          <w:i/>
        </w:rPr>
        <w:t xml:space="preserve"> </w:t>
      </w:r>
      <w:r w:rsidRPr="00C26130">
        <w:rPr>
          <w:rFonts w:ascii="Arial" w:eastAsia="Arial" w:hAnsi="Arial" w:cs="Arial"/>
        </w:rPr>
        <w:t xml:space="preserve">Pri predstavitvi nabora možnih ukrepov tako s področja </w:t>
      </w:r>
      <w:r w:rsidR="00C5552A" w:rsidRPr="00C26130">
        <w:rPr>
          <w:rFonts w:ascii="Arial" w:eastAsia="Arial" w:hAnsi="Arial" w:cs="Arial"/>
        </w:rPr>
        <w:t xml:space="preserve">javne službe </w:t>
      </w:r>
      <w:r w:rsidRPr="00C26130">
        <w:rPr>
          <w:rFonts w:ascii="Arial" w:eastAsia="Arial" w:hAnsi="Arial" w:cs="Arial"/>
        </w:rPr>
        <w:t xml:space="preserve">ohranjanja narave kot PRP 2014–2020 </w:t>
      </w:r>
      <w:r w:rsidR="00B5148C" w:rsidRPr="00C26130">
        <w:rPr>
          <w:rFonts w:ascii="Arial" w:eastAsia="Arial" w:hAnsi="Arial" w:cs="Arial"/>
        </w:rPr>
        <w:t xml:space="preserve">oziroma skupne kmetijske politike </w:t>
      </w:r>
      <w:r w:rsidRPr="00C26130">
        <w:rPr>
          <w:rFonts w:ascii="Arial" w:eastAsia="Arial" w:hAnsi="Arial" w:cs="Arial"/>
        </w:rPr>
        <w:t xml:space="preserve">dejanskim in potencialnim oškodovancem na terenu ima poleg ZGS, ki to nalogo redno izvaja, ključno vlogo </w:t>
      </w:r>
      <w:r w:rsidR="00923B27" w:rsidRPr="00C26130">
        <w:rPr>
          <w:rFonts w:ascii="Arial" w:eastAsia="Arial" w:hAnsi="Arial" w:cs="Arial"/>
        </w:rPr>
        <w:t xml:space="preserve">javna </w:t>
      </w:r>
      <w:r w:rsidR="00CB133F" w:rsidRPr="00C26130">
        <w:rPr>
          <w:rFonts w:ascii="Arial" w:eastAsia="Arial" w:hAnsi="Arial" w:cs="Arial"/>
        </w:rPr>
        <w:t xml:space="preserve">služba </w:t>
      </w:r>
      <w:r w:rsidRPr="00C26130">
        <w:rPr>
          <w:rFonts w:ascii="Arial" w:eastAsia="Arial" w:hAnsi="Arial" w:cs="Arial"/>
        </w:rPr>
        <w:t>kmetijsk</w:t>
      </w:r>
      <w:r w:rsidR="00CB133F">
        <w:rPr>
          <w:rFonts w:ascii="Arial" w:eastAsia="Arial" w:hAnsi="Arial" w:cs="Arial"/>
        </w:rPr>
        <w:t xml:space="preserve">ega </w:t>
      </w:r>
      <w:r w:rsidR="00CB133F" w:rsidRPr="00C26130">
        <w:rPr>
          <w:rFonts w:ascii="Arial" w:eastAsia="Arial" w:hAnsi="Arial" w:cs="Arial"/>
        </w:rPr>
        <w:t>svetova</w:t>
      </w:r>
      <w:r w:rsidR="00CB133F">
        <w:rPr>
          <w:rFonts w:ascii="Arial" w:eastAsia="Arial" w:hAnsi="Arial" w:cs="Arial"/>
        </w:rPr>
        <w:t>nja</w:t>
      </w:r>
      <w:r w:rsidR="00CB133F" w:rsidRPr="00C26130">
        <w:rPr>
          <w:rFonts w:ascii="Arial" w:eastAsia="Arial" w:hAnsi="Arial" w:cs="Arial"/>
        </w:rPr>
        <w:t xml:space="preserve"> </w:t>
      </w:r>
      <w:r w:rsidR="0014008B" w:rsidRPr="00C26130">
        <w:rPr>
          <w:rFonts w:ascii="Arial" w:eastAsia="Arial" w:hAnsi="Arial" w:cs="Arial"/>
        </w:rPr>
        <w:t>(</w:t>
      </w:r>
      <w:r w:rsidR="00C5552A" w:rsidRPr="00C26130">
        <w:rPr>
          <w:rFonts w:ascii="Arial" w:eastAsia="Arial" w:hAnsi="Arial" w:cs="Arial"/>
        </w:rPr>
        <w:t xml:space="preserve">v nadaljnjem besedilu: </w:t>
      </w:r>
      <w:r w:rsidR="00923B27" w:rsidRPr="00C26130">
        <w:rPr>
          <w:rFonts w:ascii="Arial" w:eastAsia="Arial" w:hAnsi="Arial" w:cs="Arial"/>
          <w:iCs/>
        </w:rPr>
        <w:t>JSKS</w:t>
      </w:r>
      <w:r w:rsidR="0014008B" w:rsidRPr="00C26130">
        <w:rPr>
          <w:rFonts w:ascii="Arial" w:eastAsia="Arial" w:hAnsi="Arial" w:cs="Arial"/>
        </w:rPr>
        <w:t>)</w:t>
      </w:r>
      <w:r w:rsidRPr="00C26130">
        <w:rPr>
          <w:rFonts w:ascii="Arial" w:eastAsia="Arial" w:hAnsi="Arial" w:cs="Arial"/>
        </w:rPr>
        <w:t>, ki s svojimi izkušnjami lahko prispeva k oblikovanju ustreznih ukrepov.</w:t>
      </w:r>
      <w:r w:rsidR="00923B27" w:rsidRPr="00C26130">
        <w:rPr>
          <w:rFonts w:ascii="Arial" w:eastAsia="Arial" w:hAnsi="Arial" w:cs="Arial"/>
        </w:rPr>
        <w:t xml:space="preserve"> </w:t>
      </w:r>
    </w:p>
    <w:p w14:paraId="18F67728" w14:textId="7040B6D2" w:rsidR="00223B04" w:rsidRPr="00C26130" w:rsidRDefault="00E307CB" w:rsidP="00223B04">
      <w:pPr>
        <w:spacing w:before="240" w:after="240"/>
        <w:jc w:val="both"/>
        <w:rPr>
          <w:rFonts w:ascii="Arial" w:eastAsia="Arial" w:hAnsi="Arial" w:cs="Arial"/>
        </w:rPr>
      </w:pPr>
      <w:r w:rsidRPr="00C26130">
        <w:rPr>
          <w:rFonts w:ascii="Arial" w:eastAsia="Arial" w:hAnsi="Arial" w:cs="Arial"/>
          <w:iCs/>
        </w:rPr>
        <w:t>Na podlagi podatkov iz zbirne vloge za novo programsko obdobje 2023</w:t>
      </w:r>
      <w:r w:rsidR="00E41164" w:rsidRPr="00C26130">
        <w:rPr>
          <w:rFonts w:ascii="Arial" w:eastAsia="Arial" w:hAnsi="Arial" w:cs="Arial"/>
        </w:rPr>
        <w:t>–</w:t>
      </w:r>
      <w:r w:rsidRPr="00C26130">
        <w:rPr>
          <w:rFonts w:ascii="Arial" w:eastAsia="Arial" w:hAnsi="Arial" w:cs="Arial"/>
          <w:iCs/>
        </w:rPr>
        <w:t>2027 izhaja, da je v intervencijo KOPOP že ob vpisu v prvem letu</w:t>
      </w:r>
      <w:r w:rsidR="00CB133F" w:rsidRPr="00CB133F">
        <w:rPr>
          <w:rFonts w:ascii="Arial" w:eastAsia="Arial" w:hAnsi="Arial" w:cs="Arial"/>
          <w:iCs/>
        </w:rPr>
        <w:t xml:space="preserve"> </w:t>
      </w:r>
      <w:r w:rsidR="00CB133F" w:rsidRPr="00C26130">
        <w:rPr>
          <w:rFonts w:ascii="Arial" w:eastAsia="Arial" w:hAnsi="Arial" w:cs="Arial"/>
          <w:iCs/>
        </w:rPr>
        <w:t>vključenih</w:t>
      </w:r>
      <w:r w:rsidRPr="00C26130">
        <w:rPr>
          <w:rFonts w:ascii="Arial" w:eastAsia="Arial" w:hAnsi="Arial" w:cs="Arial"/>
          <w:iCs/>
        </w:rPr>
        <w:t xml:space="preserve"> za 54</w:t>
      </w:r>
      <w:r w:rsidR="00CB133F">
        <w:rPr>
          <w:rFonts w:ascii="Arial" w:eastAsia="Arial" w:hAnsi="Arial" w:cs="Arial"/>
          <w:iCs/>
        </w:rPr>
        <w:t> </w:t>
      </w:r>
      <w:r w:rsidRPr="00C26130">
        <w:rPr>
          <w:rFonts w:ascii="Arial" w:eastAsia="Arial" w:hAnsi="Arial" w:cs="Arial"/>
          <w:iCs/>
        </w:rPr>
        <w:t xml:space="preserve">% več ha kot ob </w:t>
      </w:r>
      <w:r w:rsidR="00CB133F">
        <w:rPr>
          <w:rFonts w:ascii="Arial" w:eastAsia="Arial" w:hAnsi="Arial" w:cs="Arial"/>
          <w:iCs/>
        </w:rPr>
        <w:t>koncu</w:t>
      </w:r>
      <w:r w:rsidR="00CB133F" w:rsidRPr="00C26130">
        <w:rPr>
          <w:rFonts w:ascii="Arial" w:eastAsia="Arial" w:hAnsi="Arial" w:cs="Arial"/>
          <w:iCs/>
        </w:rPr>
        <w:t xml:space="preserve"> </w:t>
      </w:r>
      <w:r w:rsidRPr="00C26130">
        <w:rPr>
          <w:rFonts w:ascii="Arial" w:eastAsia="Arial" w:hAnsi="Arial" w:cs="Arial"/>
          <w:iCs/>
        </w:rPr>
        <w:t>ukrepa v okviru PRP 2014</w:t>
      </w:r>
      <w:r w:rsidR="00923B27" w:rsidRPr="00C26130">
        <w:rPr>
          <w:rFonts w:ascii="Arial" w:eastAsia="Arial" w:hAnsi="Arial" w:cs="Arial"/>
        </w:rPr>
        <w:t>–</w:t>
      </w:r>
      <w:r w:rsidRPr="00C26130">
        <w:rPr>
          <w:rFonts w:ascii="Arial" w:eastAsia="Arial" w:hAnsi="Arial" w:cs="Arial"/>
          <w:iCs/>
        </w:rPr>
        <w:t>2020, kar je posledica aktivnosti MKGP v sodelovanju z ZGS in JSKS.</w:t>
      </w:r>
    </w:p>
    <w:bookmarkEnd w:id="59"/>
    <w:p w14:paraId="1214DB35" w14:textId="202B91D8" w:rsidR="00223B04" w:rsidRPr="00C26130" w:rsidRDefault="00CB133F" w:rsidP="00223B04">
      <w:pPr>
        <w:spacing w:before="240" w:after="240"/>
        <w:jc w:val="both"/>
        <w:rPr>
          <w:rFonts w:ascii="Arial" w:eastAsia="Arial" w:hAnsi="Arial" w:cs="Arial"/>
        </w:rPr>
      </w:pPr>
      <w:r>
        <w:rPr>
          <w:rFonts w:ascii="Arial" w:eastAsia="Arial" w:hAnsi="Arial" w:cs="Arial"/>
        </w:rPr>
        <w:t>Pri</w:t>
      </w:r>
      <w:r w:rsidR="00223B04" w:rsidRPr="00C26130">
        <w:rPr>
          <w:rFonts w:ascii="Arial" w:eastAsia="Arial" w:hAnsi="Arial" w:cs="Arial"/>
        </w:rPr>
        <w:t xml:space="preserve"> </w:t>
      </w:r>
      <w:r w:rsidRPr="00C26130">
        <w:rPr>
          <w:rFonts w:ascii="Arial" w:eastAsia="Arial" w:hAnsi="Arial" w:cs="Arial"/>
        </w:rPr>
        <w:t>rejc</w:t>
      </w:r>
      <w:r>
        <w:rPr>
          <w:rFonts w:ascii="Arial" w:eastAsia="Arial" w:hAnsi="Arial" w:cs="Arial"/>
        </w:rPr>
        <w:t>ih</w:t>
      </w:r>
      <w:r w:rsidRPr="00C26130">
        <w:rPr>
          <w:rFonts w:ascii="Arial" w:eastAsia="Arial" w:hAnsi="Arial" w:cs="Arial"/>
        </w:rPr>
        <w:t xml:space="preserve"> </w:t>
      </w:r>
      <w:r w:rsidR="00223B04" w:rsidRPr="00C26130">
        <w:rPr>
          <w:rFonts w:ascii="Arial" w:eastAsia="Arial" w:hAnsi="Arial" w:cs="Arial"/>
        </w:rPr>
        <w:t xml:space="preserve">drobnice velik delež kmetij v Sloveniji, </w:t>
      </w:r>
      <w:r>
        <w:rPr>
          <w:rFonts w:ascii="Arial" w:eastAsia="Arial" w:hAnsi="Arial" w:cs="Arial"/>
        </w:rPr>
        <w:t>približno</w:t>
      </w:r>
      <w:r w:rsidRPr="00C26130">
        <w:rPr>
          <w:rFonts w:ascii="Arial" w:eastAsia="Arial" w:hAnsi="Arial" w:cs="Arial"/>
        </w:rPr>
        <w:t xml:space="preserve"> 95</w:t>
      </w:r>
      <w:r>
        <w:rPr>
          <w:rFonts w:ascii="Arial" w:eastAsia="Arial" w:hAnsi="Arial" w:cs="Arial"/>
        </w:rPr>
        <w:t> </w:t>
      </w:r>
      <w:r w:rsidR="00223B04" w:rsidRPr="00C26130">
        <w:rPr>
          <w:rFonts w:ascii="Arial" w:eastAsia="Arial" w:hAnsi="Arial" w:cs="Arial"/>
        </w:rPr>
        <w:t xml:space="preserve">%, </w:t>
      </w:r>
      <w:r>
        <w:rPr>
          <w:rFonts w:ascii="Arial" w:eastAsia="Arial" w:hAnsi="Arial" w:cs="Arial"/>
        </w:rPr>
        <w:t>obsegajo</w:t>
      </w:r>
      <w:r w:rsidRPr="00C26130">
        <w:rPr>
          <w:rFonts w:ascii="Arial" w:eastAsia="Arial" w:hAnsi="Arial" w:cs="Arial"/>
        </w:rPr>
        <w:t xml:space="preserve"> </w:t>
      </w:r>
      <w:r w:rsidR="00223B04" w:rsidRPr="00C26130">
        <w:rPr>
          <w:rFonts w:ascii="Arial" w:eastAsia="Arial" w:hAnsi="Arial" w:cs="Arial"/>
        </w:rPr>
        <w:t>t</w:t>
      </w:r>
      <w:r w:rsidR="00EE1AC0" w:rsidRPr="00C26130">
        <w:rPr>
          <w:rFonts w:ascii="Arial" w:eastAsia="Arial" w:hAnsi="Arial" w:cs="Arial"/>
        </w:rPr>
        <w:t>ako</w:t>
      </w:r>
      <w:r w:rsidR="00223B04" w:rsidRPr="00C26130">
        <w:rPr>
          <w:rFonts w:ascii="Arial" w:eastAsia="Arial" w:hAnsi="Arial" w:cs="Arial"/>
        </w:rPr>
        <w:t xml:space="preserve"> i</w:t>
      </w:r>
      <w:r w:rsidR="00EE1AC0" w:rsidRPr="00C26130">
        <w:rPr>
          <w:rFonts w:ascii="Arial" w:eastAsia="Arial" w:hAnsi="Arial" w:cs="Arial"/>
        </w:rPr>
        <w:t>menovane</w:t>
      </w:r>
      <w:r w:rsidR="00223B04" w:rsidRPr="00C26130">
        <w:rPr>
          <w:rFonts w:ascii="Arial" w:eastAsia="Arial" w:hAnsi="Arial" w:cs="Arial"/>
        </w:rPr>
        <w:t xml:space="preserve"> popoldanske oziroma majhne kmetije, ki redijo do 50 živali (Černe </w:t>
      </w:r>
      <w:r w:rsidR="007C6225" w:rsidRPr="00C26130">
        <w:rPr>
          <w:rFonts w:ascii="Arial" w:eastAsia="Arial" w:hAnsi="Arial" w:cs="Arial"/>
        </w:rPr>
        <w:t>in sod</w:t>
      </w:r>
      <w:r w:rsidR="00223B04" w:rsidRPr="00C26130">
        <w:rPr>
          <w:rFonts w:ascii="Arial" w:eastAsia="Arial" w:hAnsi="Arial" w:cs="Arial"/>
        </w:rPr>
        <w:t>., 2020). Te so zelo pomembne za zagotavljanje javnih dobrin, kot so vzdrževanje in ohranjanje kulturne krajine, ohranjanje travišč ter</w:t>
      </w:r>
      <w:r w:rsidR="00CD2548" w:rsidRPr="00C26130">
        <w:rPr>
          <w:rFonts w:ascii="Arial" w:eastAsia="Arial" w:hAnsi="Arial" w:cs="Arial"/>
        </w:rPr>
        <w:t xml:space="preserve"> </w:t>
      </w:r>
      <w:r w:rsidR="00223B04" w:rsidRPr="00C26130">
        <w:rPr>
          <w:rFonts w:ascii="Arial" w:eastAsia="Arial" w:hAnsi="Arial" w:cs="Arial"/>
        </w:rPr>
        <w:t>samooskrb</w:t>
      </w:r>
      <w:r w:rsidR="00EE1AC0" w:rsidRPr="00C26130">
        <w:rPr>
          <w:rFonts w:ascii="Arial" w:eastAsia="Arial" w:hAnsi="Arial" w:cs="Arial"/>
        </w:rPr>
        <w:t>a</w:t>
      </w:r>
      <w:r w:rsidR="00223B04" w:rsidRPr="00C26130">
        <w:rPr>
          <w:rFonts w:ascii="Arial" w:eastAsia="Arial" w:hAnsi="Arial" w:cs="Arial"/>
        </w:rPr>
        <w:t xml:space="preserve">. Dodatna zaščita premoženja pred zvermi in dodatno delo </w:t>
      </w:r>
      <w:r>
        <w:rPr>
          <w:rFonts w:ascii="Arial" w:eastAsia="Arial" w:hAnsi="Arial" w:cs="Arial"/>
        </w:rPr>
        <w:t xml:space="preserve">sta </w:t>
      </w:r>
      <w:r w:rsidR="00223B04" w:rsidRPr="00C26130">
        <w:rPr>
          <w:rFonts w:ascii="Arial" w:eastAsia="Arial" w:hAnsi="Arial" w:cs="Arial"/>
        </w:rPr>
        <w:t xml:space="preserve">lahko razlog </w:t>
      </w:r>
      <w:r w:rsidR="00E3588B">
        <w:rPr>
          <w:rFonts w:ascii="Arial" w:eastAsia="Arial" w:hAnsi="Arial" w:cs="Arial"/>
        </w:rPr>
        <w:t xml:space="preserve">več </w:t>
      </w:r>
      <w:r w:rsidR="00223B04" w:rsidRPr="00C26130">
        <w:rPr>
          <w:rFonts w:ascii="Arial" w:eastAsia="Arial" w:hAnsi="Arial" w:cs="Arial"/>
        </w:rPr>
        <w:t>za opustitev dejavnosti na teh kmetijah, posledično tudi za zaraščanje kmetijskih površin.</w:t>
      </w:r>
    </w:p>
    <w:p w14:paraId="452A499C" w14:textId="5F71FDDA" w:rsidR="00223B04" w:rsidRPr="00C26130" w:rsidRDefault="00223B04" w:rsidP="00223B04">
      <w:pPr>
        <w:spacing w:before="240" w:after="240"/>
        <w:jc w:val="both"/>
        <w:rPr>
          <w:rFonts w:ascii="Arial" w:eastAsia="Arial" w:hAnsi="Arial" w:cs="Arial"/>
        </w:rPr>
      </w:pPr>
      <w:r w:rsidRPr="00C26130">
        <w:rPr>
          <w:rFonts w:ascii="Arial" w:eastAsia="Arial" w:hAnsi="Arial" w:cs="Arial"/>
        </w:rPr>
        <w:t xml:space="preserve">Vsakodnevno zapiranje črede v nočno oboro, sestavljeno iz visokih </w:t>
      </w:r>
      <w:proofErr w:type="spellStart"/>
      <w:r w:rsidRPr="00C26130">
        <w:rPr>
          <w:rFonts w:ascii="Arial" w:eastAsia="Arial" w:hAnsi="Arial" w:cs="Arial"/>
        </w:rPr>
        <w:t>elektromrež</w:t>
      </w:r>
      <w:proofErr w:type="spellEnd"/>
      <w:r w:rsidRPr="00C26130">
        <w:rPr>
          <w:rFonts w:ascii="Arial" w:eastAsia="Arial" w:hAnsi="Arial" w:cs="Arial"/>
        </w:rPr>
        <w:t xml:space="preserve">, </w:t>
      </w:r>
      <w:r w:rsidR="00E3588B">
        <w:rPr>
          <w:rFonts w:ascii="Arial" w:eastAsia="Arial" w:hAnsi="Arial" w:cs="Arial"/>
        </w:rPr>
        <w:t>prinaša</w:t>
      </w:r>
      <w:r w:rsidR="00CB133F" w:rsidRPr="00C26130">
        <w:rPr>
          <w:rFonts w:ascii="Arial" w:eastAsia="Arial" w:hAnsi="Arial" w:cs="Arial"/>
        </w:rPr>
        <w:t xml:space="preserve"> </w:t>
      </w:r>
      <w:r w:rsidR="00E3588B">
        <w:rPr>
          <w:rFonts w:ascii="Arial" w:eastAsia="Arial" w:hAnsi="Arial" w:cs="Arial"/>
        </w:rPr>
        <w:t>več</w:t>
      </w:r>
      <w:r w:rsidRPr="00C26130">
        <w:rPr>
          <w:rFonts w:ascii="Arial" w:eastAsia="Arial" w:hAnsi="Arial" w:cs="Arial"/>
        </w:rPr>
        <w:t xml:space="preserve"> dela </w:t>
      </w:r>
      <w:r w:rsidR="00CB133F">
        <w:rPr>
          <w:rFonts w:ascii="Arial" w:eastAsia="Arial" w:hAnsi="Arial" w:cs="Arial"/>
        </w:rPr>
        <w:t>in</w:t>
      </w:r>
      <w:r w:rsidR="00CB133F" w:rsidRPr="00C26130">
        <w:rPr>
          <w:rFonts w:ascii="Arial" w:eastAsia="Arial" w:hAnsi="Arial" w:cs="Arial"/>
        </w:rPr>
        <w:t xml:space="preserve"> </w:t>
      </w:r>
      <w:r w:rsidRPr="00C26130">
        <w:rPr>
          <w:rFonts w:ascii="Arial" w:eastAsia="Arial" w:hAnsi="Arial" w:cs="Arial"/>
        </w:rPr>
        <w:t xml:space="preserve">ni povsod izvedljivo (zahtevnost terena, nočna paša, naklon pašnih površin). Prav tako je zamudno vzdrževanje ograje, ki je ključno za zagotavljanje učinkovitosti. Za ohranjanje travniških habitatnih tipov in vrst je ekstenzivna paša </w:t>
      </w:r>
      <w:r w:rsidR="00E3588B">
        <w:rPr>
          <w:rFonts w:ascii="Arial" w:eastAsia="Arial" w:hAnsi="Arial" w:cs="Arial"/>
        </w:rPr>
        <w:t>najpomembnejši</w:t>
      </w:r>
      <w:r w:rsidR="00E3588B" w:rsidRPr="00C26130">
        <w:rPr>
          <w:rFonts w:ascii="Arial" w:eastAsia="Arial" w:hAnsi="Arial" w:cs="Arial"/>
        </w:rPr>
        <w:t xml:space="preserve"> </w:t>
      </w:r>
      <w:r w:rsidRPr="00C26130">
        <w:rPr>
          <w:rFonts w:ascii="Arial" w:eastAsia="Arial" w:hAnsi="Arial" w:cs="Arial"/>
        </w:rPr>
        <w:t>ukrep. Za paš</w:t>
      </w:r>
      <w:r w:rsidR="00CB133F">
        <w:rPr>
          <w:rFonts w:ascii="Arial" w:eastAsia="Arial" w:hAnsi="Arial" w:cs="Arial"/>
        </w:rPr>
        <w:t>o</w:t>
      </w:r>
      <w:r w:rsidRPr="00C26130">
        <w:rPr>
          <w:rFonts w:ascii="Arial" w:eastAsia="Arial" w:hAnsi="Arial" w:cs="Arial"/>
        </w:rPr>
        <w:t xml:space="preserve"> na območju velikih zveri je potrebna dodatna zaščita živali pred </w:t>
      </w:r>
      <w:r w:rsidR="00E3588B">
        <w:rPr>
          <w:rFonts w:ascii="Arial" w:eastAsia="Arial" w:hAnsi="Arial" w:cs="Arial"/>
        </w:rPr>
        <w:t>njimi</w:t>
      </w:r>
      <w:r w:rsidRPr="00C26130">
        <w:rPr>
          <w:rFonts w:ascii="Arial" w:eastAsia="Arial" w:hAnsi="Arial" w:cs="Arial"/>
        </w:rPr>
        <w:t>.</w:t>
      </w:r>
    </w:p>
    <w:p w14:paraId="0256B8D9" w14:textId="7747E35B" w:rsidR="00223B04" w:rsidRPr="00C26130" w:rsidRDefault="00223B04" w:rsidP="00223B04">
      <w:pPr>
        <w:jc w:val="both"/>
        <w:rPr>
          <w:rFonts w:ascii="Arial" w:eastAsia="Arial" w:hAnsi="Arial" w:cs="Arial"/>
        </w:rPr>
      </w:pPr>
      <w:r w:rsidRPr="00C26130">
        <w:rPr>
          <w:rFonts w:ascii="Arial" w:eastAsia="Arial" w:hAnsi="Arial" w:cs="Arial"/>
        </w:rPr>
        <w:t xml:space="preserve">Poseben izziv pri varovanju pašnih živali </w:t>
      </w:r>
      <w:r w:rsidR="00CB133F">
        <w:rPr>
          <w:rFonts w:ascii="Arial" w:eastAsia="Arial" w:hAnsi="Arial" w:cs="Arial"/>
        </w:rPr>
        <w:t>je</w:t>
      </w:r>
      <w:r w:rsidR="00CB133F" w:rsidRPr="00C26130">
        <w:rPr>
          <w:rFonts w:ascii="Arial" w:eastAsia="Arial" w:hAnsi="Arial" w:cs="Arial"/>
        </w:rPr>
        <w:t xml:space="preserve"> </w:t>
      </w:r>
      <w:r w:rsidRPr="00C26130">
        <w:rPr>
          <w:rFonts w:ascii="Arial" w:eastAsia="Arial" w:hAnsi="Arial" w:cs="Arial"/>
        </w:rPr>
        <w:t xml:space="preserve">alpski svet, </w:t>
      </w:r>
      <w:r w:rsidR="00CB133F">
        <w:rPr>
          <w:rFonts w:ascii="Arial" w:eastAsia="Arial" w:hAnsi="Arial" w:cs="Arial"/>
        </w:rPr>
        <w:t>v katerem</w:t>
      </w:r>
      <w:r w:rsidR="00CB133F" w:rsidRPr="00C26130">
        <w:rPr>
          <w:rFonts w:ascii="Arial" w:eastAsia="Arial" w:hAnsi="Arial" w:cs="Arial"/>
        </w:rPr>
        <w:t xml:space="preserve"> </w:t>
      </w:r>
      <w:r w:rsidRPr="00C26130">
        <w:rPr>
          <w:rFonts w:ascii="Arial" w:eastAsia="Arial" w:hAnsi="Arial" w:cs="Arial"/>
        </w:rPr>
        <w:t xml:space="preserve">se volkovi po dolgi odsotnosti ponovno pojavljajo. Zaradi značilnosti terena in praks reje živali je varovanje pogosto oteženo, zato je pomembno, da </w:t>
      </w:r>
      <w:r w:rsidR="00787741">
        <w:rPr>
          <w:rFonts w:ascii="Arial" w:eastAsia="Arial" w:hAnsi="Arial" w:cs="Arial"/>
        </w:rPr>
        <w:t xml:space="preserve">se </w:t>
      </w:r>
      <w:r w:rsidRPr="00C26130">
        <w:rPr>
          <w:rFonts w:ascii="Arial" w:eastAsia="Arial" w:hAnsi="Arial" w:cs="Arial"/>
        </w:rPr>
        <w:t>poišče individualne rešitve, ki ustrezajo posamezni kmetiji. Pri tem mora</w:t>
      </w:r>
      <w:r w:rsidR="00CB133F">
        <w:rPr>
          <w:rFonts w:ascii="Arial" w:eastAsia="Arial" w:hAnsi="Arial" w:cs="Arial"/>
        </w:rPr>
        <w:t>jo</w:t>
      </w:r>
      <w:r w:rsidRPr="00C26130">
        <w:rPr>
          <w:rFonts w:ascii="Arial" w:eastAsia="Arial" w:hAnsi="Arial" w:cs="Arial"/>
        </w:rPr>
        <w:t xml:space="preserve"> biti </w:t>
      </w:r>
      <w:r w:rsidR="00CB133F" w:rsidRPr="00C26130">
        <w:rPr>
          <w:rFonts w:ascii="Arial" w:eastAsia="Arial" w:hAnsi="Arial" w:cs="Arial"/>
        </w:rPr>
        <w:t>zagotovljen</w:t>
      </w:r>
      <w:r w:rsidR="00CB133F">
        <w:rPr>
          <w:rFonts w:ascii="Arial" w:eastAsia="Arial" w:hAnsi="Arial" w:cs="Arial"/>
        </w:rPr>
        <w:t>i</w:t>
      </w:r>
      <w:r w:rsidR="00CB133F" w:rsidRPr="00C26130">
        <w:rPr>
          <w:rFonts w:ascii="Arial" w:eastAsia="Arial" w:hAnsi="Arial" w:cs="Arial"/>
        </w:rPr>
        <w:t xml:space="preserve"> </w:t>
      </w:r>
      <w:r w:rsidRPr="00C26130">
        <w:rPr>
          <w:rFonts w:ascii="Arial" w:eastAsia="Arial" w:hAnsi="Arial" w:cs="Arial"/>
        </w:rPr>
        <w:t xml:space="preserve">prilagodljivost, možnost vzpostavitve novejših praks in sodelovanje različnih strok, predvsem strokovnjakov za velike zveri in kmetijskih svetovalcev. Učiti se </w:t>
      </w:r>
      <w:r w:rsidR="00787741">
        <w:rPr>
          <w:rFonts w:ascii="Arial" w:eastAsia="Arial" w:hAnsi="Arial" w:cs="Arial"/>
        </w:rPr>
        <w:t>je treba</w:t>
      </w:r>
      <w:r w:rsidRPr="00C26130">
        <w:rPr>
          <w:rFonts w:ascii="Arial" w:eastAsia="Arial" w:hAnsi="Arial" w:cs="Arial"/>
        </w:rPr>
        <w:t xml:space="preserve"> na primerih dobrih praks in jih poskušati prilagoditi, saj vsi ukrepi niso vedno in povsod izvedljivi. </w:t>
      </w:r>
    </w:p>
    <w:p w14:paraId="53FE01C5" w14:textId="7E7C88AF" w:rsidR="00223B04" w:rsidRPr="00C26130" w:rsidRDefault="00223B04" w:rsidP="00223B04">
      <w:pPr>
        <w:jc w:val="both"/>
        <w:rPr>
          <w:rFonts w:ascii="Arial" w:eastAsia="Arial" w:hAnsi="Arial" w:cs="Arial"/>
        </w:rPr>
      </w:pPr>
      <w:r w:rsidRPr="00C26130">
        <w:rPr>
          <w:rFonts w:ascii="Arial" w:eastAsia="Arial" w:hAnsi="Arial" w:cs="Arial"/>
        </w:rPr>
        <w:t xml:space="preserve">Pri zapiranju črede na varno se kot alternativa visokim </w:t>
      </w:r>
      <w:proofErr w:type="spellStart"/>
      <w:r w:rsidRPr="00C26130">
        <w:rPr>
          <w:rFonts w:ascii="Arial" w:eastAsia="Arial" w:hAnsi="Arial" w:cs="Arial"/>
        </w:rPr>
        <w:t>elektromrežam</w:t>
      </w:r>
      <w:proofErr w:type="spellEnd"/>
      <w:r w:rsidRPr="00C26130">
        <w:rPr>
          <w:rFonts w:ascii="Arial" w:eastAsia="Arial" w:hAnsi="Arial" w:cs="Arial"/>
        </w:rPr>
        <w:t xml:space="preserve"> kažejo stalne obore ali ograde, v kateri </w:t>
      </w:r>
      <w:r w:rsidR="00CB133F">
        <w:rPr>
          <w:rFonts w:ascii="Arial" w:eastAsia="Arial" w:hAnsi="Arial" w:cs="Arial"/>
        </w:rPr>
        <w:t>j</w:t>
      </w:r>
      <w:r w:rsidR="00CB133F" w:rsidRPr="00C26130">
        <w:rPr>
          <w:rFonts w:ascii="Arial" w:eastAsia="Arial" w:hAnsi="Arial" w:cs="Arial"/>
        </w:rPr>
        <w:t xml:space="preserve">e </w:t>
      </w:r>
      <w:r w:rsidRPr="00C26130">
        <w:rPr>
          <w:rFonts w:ascii="Arial" w:eastAsia="Arial" w:hAnsi="Arial" w:cs="Arial"/>
        </w:rPr>
        <w:t xml:space="preserve">čreda čez noč. Pri tem pa dodatno delo </w:t>
      </w:r>
      <w:r w:rsidR="00CB133F">
        <w:rPr>
          <w:rFonts w:ascii="Arial" w:eastAsia="Arial" w:hAnsi="Arial" w:cs="Arial"/>
        </w:rPr>
        <w:t>prinašata</w:t>
      </w:r>
      <w:r w:rsidR="00CB133F" w:rsidRPr="00C26130">
        <w:rPr>
          <w:rFonts w:ascii="Arial" w:eastAsia="Arial" w:hAnsi="Arial" w:cs="Arial"/>
        </w:rPr>
        <w:t xml:space="preserve"> </w:t>
      </w:r>
      <w:r w:rsidRPr="00C26130">
        <w:rPr>
          <w:rFonts w:ascii="Arial" w:eastAsia="Arial" w:hAnsi="Arial" w:cs="Arial"/>
        </w:rPr>
        <w:t xml:space="preserve">vsakodnevno zapiranje in izpuščanje črede. </w:t>
      </w:r>
      <w:r w:rsidR="008260FB">
        <w:rPr>
          <w:rFonts w:ascii="Arial" w:eastAsia="Arial" w:hAnsi="Arial" w:cs="Arial"/>
        </w:rPr>
        <w:t>Na</w:t>
      </w:r>
      <w:r w:rsidRPr="00C26130">
        <w:rPr>
          <w:rFonts w:ascii="Arial" w:eastAsia="Arial" w:hAnsi="Arial" w:cs="Arial"/>
        </w:rPr>
        <w:t xml:space="preserve"> planinah, ki so težko dostopne in oddaljene, pa bi morali razmisliti tudi o vpeljavi paše s pastirjem, </w:t>
      </w:r>
      <w:r w:rsidR="00E74E8E">
        <w:rPr>
          <w:rFonts w:ascii="Arial" w:eastAsia="Arial" w:hAnsi="Arial" w:cs="Arial"/>
        </w:rPr>
        <w:t>čigar</w:t>
      </w:r>
      <w:r w:rsidR="00E74E8E" w:rsidRPr="00C26130">
        <w:rPr>
          <w:rFonts w:ascii="Arial" w:eastAsia="Arial" w:hAnsi="Arial" w:cs="Arial"/>
        </w:rPr>
        <w:t xml:space="preserve"> </w:t>
      </w:r>
      <w:r w:rsidRPr="00C26130">
        <w:rPr>
          <w:rFonts w:ascii="Arial" w:eastAsia="Arial" w:hAnsi="Arial" w:cs="Arial"/>
        </w:rPr>
        <w:t>glavna naloga bi bila zapiranje črede čez noč na varno.</w:t>
      </w:r>
    </w:p>
    <w:p w14:paraId="5296D176" w14:textId="77777777" w:rsidR="007B0EE1" w:rsidRPr="00C26130" w:rsidRDefault="00E615D8">
      <w:pPr>
        <w:pStyle w:val="Naslov3"/>
        <w:numPr>
          <w:ilvl w:val="2"/>
          <w:numId w:val="14"/>
        </w:numPr>
        <w:ind w:left="947"/>
        <w:rPr>
          <w:rFonts w:ascii="Arial" w:hAnsi="Arial" w:cs="Arial"/>
        </w:rPr>
      </w:pPr>
      <w:bookmarkStart w:id="60" w:name="_Toc188435761"/>
      <w:bookmarkStart w:id="61" w:name="_Toc196810895"/>
      <w:r w:rsidRPr="00C26130">
        <w:rPr>
          <w:rFonts w:ascii="Arial" w:hAnsi="Arial" w:cs="Arial"/>
        </w:rPr>
        <w:t>Informiranje, dialog in vključenost deležniških skupin</w:t>
      </w:r>
      <w:bookmarkEnd w:id="60"/>
      <w:bookmarkEnd w:id="61"/>
    </w:p>
    <w:p w14:paraId="7EEE861D" w14:textId="77777777" w:rsidR="007B0EE1" w:rsidRPr="00C26130" w:rsidRDefault="00E615D8">
      <w:pPr>
        <w:spacing w:before="240"/>
        <w:jc w:val="both"/>
        <w:rPr>
          <w:rFonts w:ascii="Arial" w:eastAsia="Arial" w:hAnsi="Arial" w:cs="Arial"/>
          <w:u w:val="single"/>
        </w:rPr>
      </w:pPr>
      <w:r w:rsidRPr="00C26130">
        <w:rPr>
          <w:rFonts w:ascii="Arial" w:eastAsia="Arial" w:hAnsi="Arial" w:cs="Arial"/>
          <w:u w:val="single"/>
        </w:rPr>
        <w:t>Opis stanja</w:t>
      </w:r>
    </w:p>
    <w:p w14:paraId="1F9BF61B" w14:textId="064B94A1" w:rsidR="007B0EE1" w:rsidRPr="00C26130" w:rsidRDefault="00E615D8">
      <w:pPr>
        <w:spacing w:before="240" w:after="240"/>
        <w:jc w:val="both"/>
        <w:rPr>
          <w:rFonts w:ascii="Arial" w:eastAsia="Arial" w:hAnsi="Arial" w:cs="Arial"/>
        </w:rPr>
      </w:pPr>
      <w:r w:rsidRPr="00C26130">
        <w:rPr>
          <w:rFonts w:ascii="Arial" w:eastAsia="Arial" w:hAnsi="Arial" w:cs="Arial"/>
        </w:rPr>
        <w:t>Vključevanje javnosti je ključno za uspešno ohranjanje in trajnostno upravljanje volka (Boitani, 2020). Najpomembnejše deležniške skupine pri upravljanju volka so lokalni prebivalci, kmetje, lovci, gozdarji, okoljevarstveniki, strokovnjaki, rekreativci</w:t>
      </w:r>
      <w:r w:rsidR="006B4A51" w:rsidRPr="00C26130">
        <w:rPr>
          <w:rFonts w:ascii="Arial" w:eastAsia="Arial" w:hAnsi="Arial" w:cs="Arial"/>
        </w:rPr>
        <w:t xml:space="preserve"> in</w:t>
      </w:r>
      <w:r w:rsidRPr="00C26130">
        <w:rPr>
          <w:rFonts w:ascii="Arial" w:eastAsia="Arial" w:hAnsi="Arial" w:cs="Arial"/>
        </w:rPr>
        <w:t xml:space="preserve"> turisti. Deležniške skupine lahko prek različnih vzvodov vplivajo na odločitve, cilje in </w:t>
      </w:r>
      <w:r w:rsidR="00E74E8E" w:rsidRPr="00C26130">
        <w:rPr>
          <w:rFonts w:ascii="Arial" w:eastAsia="Arial" w:hAnsi="Arial" w:cs="Arial"/>
        </w:rPr>
        <w:t>politik</w:t>
      </w:r>
      <w:r w:rsidR="00E74E8E">
        <w:rPr>
          <w:rFonts w:ascii="Arial" w:eastAsia="Arial" w:hAnsi="Arial" w:cs="Arial"/>
        </w:rPr>
        <w:t>o</w:t>
      </w:r>
      <w:r w:rsidR="00E74E8E" w:rsidRPr="00C26130">
        <w:rPr>
          <w:rFonts w:ascii="Arial" w:eastAsia="Arial" w:hAnsi="Arial" w:cs="Arial"/>
        </w:rPr>
        <w:t xml:space="preserve"> </w:t>
      </w:r>
      <w:r w:rsidRPr="00C26130">
        <w:rPr>
          <w:rFonts w:ascii="Arial" w:eastAsia="Arial" w:hAnsi="Arial" w:cs="Arial"/>
        </w:rPr>
        <w:t xml:space="preserve">upravljanja volka. Vključenost različnih deležnikov (npr. nevladne organizacije s statusom delovanja v javnem interesu na področju ohranjanja narave) v postopek izdaje odločb za poseganje v populacijo volka zahteva </w:t>
      </w:r>
      <w:r w:rsidR="00647FD6" w:rsidRPr="00C26130">
        <w:rPr>
          <w:rFonts w:ascii="Arial" w:eastAsia="Arial" w:hAnsi="Arial" w:cs="Arial"/>
        </w:rPr>
        <w:t xml:space="preserve">Zakon o splošnem upravnem postopku (Uradni list RS, št. 24/06 – uradno prečiščeno besedilo, 105/06 – ZUS-1, 126/07, 65/08, 8/10, 82/13, 175/20 – ZIUOPDVE in 3/22 – </w:t>
      </w:r>
      <w:proofErr w:type="spellStart"/>
      <w:r w:rsidR="00647FD6" w:rsidRPr="00C26130">
        <w:rPr>
          <w:rFonts w:ascii="Arial" w:eastAsia="Arial" w:hAnsi="Arial" w:cs="Arial"/>
        </w:rPr>
        <w:t>ZDeb</w:t>
      </w:r>
      <w:proofErr w:type="spellEnd"/>
      <w:r w:rsidR="004A6260">
        <w:rPr>
          <w:rFonts w:ascii="Arial" w:eastAsia="Arial" w:hAnsi="Arial" w:cs="Arial"/>
        </w:rPr>
        <w:t xml:space="preserve">; </w:t>
      </w:r>
      <w:r w:rsidR="004F5B4E" w:rsidRPr="00C26130">
        <w:rPr>
          <w:rFonts w:ascii="Arial" w:eastAsia="Arial" w:hAnsi="Arial" w:cs="Arial"/>
        </w:rPr>
        <w:t>v nadaljnjem besedilu: ZUP)</w:t>
      </w:r>
      <w:r w:rsidRPr="00C26130">
        <w:rPr>
          <w:rFonts w:ascii="Arial" w:eastAsia="Arial" w:hAnsi="Arial" w:cs="Arial"/>
        </w:rPr>
        <w:t>.</w:t>
      </w:r>
    </w:p>
    <w:p w14:paraId="3D3D2F1E" w14:textId="798374A6" w:rsidR="007B0EE1" w:rsidRPr="00C26130" w:rsidRDefault="00E615D8">
      <w:pPr>
        <w:spacing w:before="240" w:after="240"/>
        <w:jc w:val="both"/>
        <w:rPr>
          <w:rFonts w:ascii="Arial" w:eastAsia="Arial" w:hAnsi="Arial" w:cs="Arial"/>
        </w:rPr>
      </w:pPr>
      <w:r w:rsidRPr="00C26130">
        <w:rPr>
          <w:rFonts w:ascii="Arial" w:eastAsia="Arial" w:hAnsi="Arial" w:cs="Arial"/>
        </w:rPr>
        <w:lastRenderedPageBreak/>
        <w:t xml:space="preserve">Na državni ravni </w:t>
      </w:r>
      <w:r w:rsidR="00CB133F">
        <w:rPr>
          <w:rFonts w:ascii="Arial" w:eastAsia="Arial" w:hAnsi="Arial" w:cs="Arial"/>
        </w:rPr>
        <w:t>je</w:t>
      </w:r>
      <w:r w:rsidR="00CB133F" w:rsidRPr="00C26130">
        <w:rPr>
          <w:rFonts w:ascii="Arial" w:eastAsia="Arial" w:hAnsi="Arial" w:cs="Arial"/>
        </w:rPr>
        <w:t xml:space="preserve"> </w:t>
      </w:r>
      <w:r w:rsidRPr="00C26130">
        <w:rPr>
          <w:rFonts w:ascii="Arial" w:eastAsia="Arial" w:hAnsi="Arial" w:cs="Arial"/>
        </w:rPr>
        <w:t>M</w:t>
      </w:r>
      <w:r w:rsidR="00C77B4E" w:rsidRPr="00C26130">
        <w:rPr>
          <w:rFonts w:ascii="Arial" w:eastAsia="Arial" w:hAnsi="Arial" w:cs="Arial"/>
        </w:rPr>
        <w:t>NVP</w:t>
      </w:r>
      <w:r w:rsidRPr="00C26130">
        <w:rPr>
          <w:rFonts w:ascii="Arial" w:eastAsia="Arial" w:hAnsi="Arial" w:cs="Arial"/>
        </w:rPr>
        <w:t xml:space="preserve"> </w:t>
      </w:r>
      <w:r w:rsidR="00CB133F" w:rsidRPr="00C26130">
        <w:rPr>
          <w:rFonts w:ascii="Arial" w:eastAsia="Arial" w:hAnsi="Arial" w:cs="Arial"/>
        </w:rPr>
        <w:t>imenova</w:t>
      </w:r>
      <w:r w:rsidR="00CB133F">
        <w:rPr>
          <w:rFonts w:ascii="Arial" w:eastAsia="Arial" w:hAnsi="Arial" w:cs="Arial"/>
        </w:rPr>
        <w:t>l</w:t>
      </w:r>
      <w:r w:rsidR="00CB133F" w:rsidRPr="00C26130">
        <w:rPr>
          <w:rFonts w:ascii="Arial" w:eastAsia="Arial" w:hAnsi="Arial" w:cs="Arial"/>
        </w:rPr>
        <w:t xml:space="preserve"> </w:t>
      </w:r>
      <w:r w:rsidR="00E74E8E">
        <w:rPr>
          <w:rFonts w:ascii="Arial" w:eastAsia="Arial" w:hAnsi="Arial" w:cs="Arial"/>
        </w:rPr>
        <w:t>s</w:t>
      </w:r>
      <w:r w:rsidR="00CB133F" w:rsidRPr="00C26130">
        <w:rPr>
          <w:rFonts w:ascii="Arial" w:eastAsia="Arial" w:hAnsi="Arial" w:cs="Arial"/>
        </w:rPr>
        <w:t>trokovn</w:t>
      </w:r>
      <w:r w:rsidR="00CB133F">
        <w:rPr>
          <w:rFonts w:ascii="Arial" w:eastAsia="Arial" w:hAnsi="Arial" w:cs="Arial"/>
        </w:rPr>
        <w:t>o</w:t>
      </w:r>
      <w:r w:rsidR="00CB133F" w:rsidRPr="00C26130">
        <w:rPr>
          <w:rFonts w:ascii="Arial" w:eastAsia="Arial" w:hAnsi="Arial" w:cs="Arial"/>
        </w:rPr>
        <w:t xml:space="preserve"> posvetovaln</w:t>
      </w:r>
      <w:r w:rsidR="00CB133F">
        <w:rPr>
          <w:rFonts w:ascii="Arial" w:eastAsia="Arial" w:hAnsi="Arial" w:cs="Arial"/>
        </w:rPr>
        <w:t>o</w:t>
      </w:r>
      <w:r w:rsidR="00CB133F" w:rsidRPr="00C26130">
        <w:rPr>
          <w:rFonts w:ascii="Arial" w:eastAsia="Arial" w:hAnsi="Arial" w:cs="Arial"/>
        </w:rPr>
        <w:t xml:space="preserve"> skupin</w:t>
      </w:r>
      <w:r w:rsidR="00CB133F">
        <w:rPr>
          <w:rFonts w:ascii="Arial" w:eastAsia="Arial" w:hAnsi="Arial" w:cs="Arial"/>
        </w:rPr>
        <w:t>o</w:t>
      </w:r>
      <w:r w:rsidR="00CB133F" w:rsidRPr="00C26130">
        <w:rPr>
          <w:rFonts w:ascii="Arial" w:eastAsia="Arial" w:hAnsi="Arial" w:cs="Arial"/>
        </w:rPr>
        <w:t xml:space="preserve"> </w:t>
      </w:r>
      <w:r w:rsidR="006B4A51" w:rsidRPr="00C26130">
        <w:rPr>
          <w:rFonts w:ascii="Arial" w:eastAsia="Arial" w:hAnsi="Arial" w:cs="Arial"/>
        </w:rPr>
        <w:t xml:space="preserve">za upravljanje velikih zveri in </w:t>
      </w:r>
      <w:r w:rsidR="00E74E8E" w:rsidRPr="00825216">
        <w:rPr>
          <w:rFonts w:ascii="Arial" w:eastAsia="Arial" w:hAnsi="Arial" w:cs="Arial"/>
        </w:rPr>
        <w:t>i</w:t>
      </w:r>
      <w:r w:rsidR="00CB133F" w:rsidRPr="00C26130">
        <w:rPr>
          <w:rFonts w:ascii="Arial" w:eastAsia="Arial" w:hAnsi="Arial" w:cs="Arial"/>
        </w:rPr>
        <w:t>nteresn</w:t>
      </w:r>
      <w:r w:rsidR="00CB133F">
        <w:rPr>
          <w:rFonts w:ascii="Arial" w:eastAsia="Arial" w:hAnsi="Arial" w:cs="Arial"/>
        </w:rPr>
        <w:t>o</w:t>
      </w:r>
      <w:r w:rsidR="00CB133F" w:rsidRPr="00C26130">
        <w:rPr>
          <w:rFonts w:ascii="Arial" w:eastAsia="Arial" w:hAnsi="Arial" w:cs="Arial"/>
        </w:rPr>
        <w:t xml:space="preserve"> posvetovaln</w:t>
      </w:r>
      <w:r w:rsidR="00CB133F">
        <w:rPr>
          <w:rFonts w:ascii="Arial" w:eastAsia="Arial" w:hAnsi="Arial" w:cs="Arial"/>
        </w:rPr>
        <w:t>o</w:t>
      </w:r>
      <w:r w:rsidR="00CB133F" w:rsidRPr="00C26130">
        <w:rPr>
          <w:rFonts w:ascii="Arial" w:eastAsia="Arial" w:hAnsi="Arial" w:cs="Arial"/>
        </w:rPr>
        <w:t xml:space="preserve"> skupin</w:t>
      </w:r>
      <w:r w:rsidR="00CB133F">
        <w:rPr>
          <w:rFonts w:ascii="Arial" w:eastAsia="Arial" w:hAnsi="Arial" w:cs="Arial"/>
        </w:rPr>
        <w:t>o</w:t>
      </w:r>
      <w:r w:rsidR="00CB133F" w:rsidRPr="00C26130">
        <w:rPr>
          <w:rFonts w:ascii="Arial" w:eastAsia="Arial" w:hAnsi="Arial" w:cs="Arial"/>
        </w:rPr>
        <w:t xml:space="preserve"> </w:t>
      </w:r>
      <w:r w:rsidR="006B4A51" w:rsidRPr="00C26130">
        <w:rPr>
          <w:rFonts w:ascii="Arial" w:eastAsia="Arial" w:hAnsi="Arial" w:cs="Arial"/>
        </w:rPr>
        <w:t>za sodelovanje pri upravljanju velikih zveri</w:t>
      </w:r>
      <w:r w:rsidRPr="00C26130">
        <w:rPr>
          <w:rFonts w:ascii="Arial" w:eastAsia="Arial" w:hAnsi="Arial" w:cs="Arial"/>
        </w:rPr>
        <w:t xml:space="preserve">, prek katerih se strokovna javnost ter predstavniki deležniških skupin vključujejo v pripravo in izvajanje nalog </w:t>
      </w:r>
      <w:r w:rsidR="0014008B" w:rsidRPr="00C26130">
        <w:rPr>
          <w:rFonts w:ascii="Arial" w:eastAsia="Arial" w:hAnsi="Arial" w:cs="Arial"/>
        </w:rPr>
        <w:t>in</w:t>
      </w:r>
      <w:r w:rsidRPr="00C26130">
        <w:rPr>
          <w:rFonts w:ascii="Arial" w:eastAsia="Arial" w:hAnsi="Arial" w:cs="Arial"/>
        </w:rPr>
        <w:t xml:space="preserve"> ukrepov za ohranitev velikih zveri ter omogočanje so</w:t>
      </w:r>
      <w:r w:rsidR="00205703" w:rsidRPr="00C26130">
        <w:rPr>
          <w:rFonts w:ascii="Arial" w:eastAsia="Arial" w:hAnsi="Arial" w:cs="Arial"/>
        </w:rPr>
        <w:t>obstoja</w:t>
      </w:r>
      <w:r w:rsidRPr="00C26130">
        <w:rPr>
          <w:rFonts w:ascii="Arial" w:eastAsia="Arial" w:hAnsi="Arial" w:cs="Arial"/>
        </w:rPr>
        <w:t xml:space="preserve"> z njimi, oblikovanje strokovnih podlag in stališč ter pripravo predpisov v zvezi z ohranjanjem in trajnostnim upravljanjem velikih zveri. </w:t>
      </w:r>
    </w:p>
    <w:p w14:paraId="6F456C69" w14:textId="77777777" w:rsidR="007B0EE1" w:rsidRPr="00C26130" w:rsidRDefault="00E615D8">
      <w:pPr>
        <w:spacing w:before="240" w:after="240"/>
        <w:jc w:val="both"/>
        <w:rPr>
          <w:rFonts w:ascii="Arial" w:eastAsia="Arial" w:hAnsi="Arial" w:cs="Arial"/>
        </w:rPr>
      </w:pPr>
      <w:r w:rsidRPr="00C26130">
        <w:rPr>
          <w:rFonts w:ascii="Arial" w:eastAsia="Arial" w:hAnsi="Arial" w:cs="Arial"/>
        </w:rPr>
        <w:t xml:space="preserve">Za boljšo informiranost javnosti o velikih zvereh v Sloveniji je bil prek projekta </w:t>
      </w:r>
      <w:proofErr w:type="spellStart"/>
      <w:r w:rsidRPr="00C26130">
        <w:rPr>
          <w:rFonts w:ascii="Arial" w:eastAsia="Arial" w:hAnsi="Arial" w:cs="Arial"/>
        </w:rPr>
        <w:t>Carnivora</w:t>
      </w:r>
      <w:proofErr w:type="spellEnd"/>
      <w:r w:rsidRPr="00C26130">
        <w:rPr>
          <w:rFonts w:ascii="Arial" w:eastAsia="Arial" w:hAnsi="Arial" w:cs="Arial"/>
        </w:rPr>
        <w:t xml:space="preserve"> </w:t>
      </w:r>
      <w:proofErr w:type="spellStart"/>
      <w:r w:rsidRPr="00C26130">
        <w:rPr>
          <w:rFonts w:ascii="Arial" w:eastAsia="Arial" w:hAnsi="Arial" w:cs="Arial"/>
        </w:rPr>
        <w:t>Dinarica</w:t>
      </w:r>
      <w:proofErr w:type="spellEnd"/>
      <w:r w:rsidRPr="00C26130">
        <w:rPr>
          <w:rFonts w:ascii="Arial" w:eastAsia="Arial" w:hAnsi="Arial" w:cs="Arial"/>
        </w:rPr>
        <w:t xml:space="preserve"> (</w:t>
      </w:r>
      <w:proofErr w:type="spellStart"/>
      <w:r w:rsidRPr="00C26130">
        <w:rPr>
          <w:rFonts w:ascii="Arial" w:eastAsia="Arial" w:hAnsi="Arial" w:cs="Arial"/>
        </w:rPr>
        <w:t>Interreg</w:t>
      </w:r>
      <w:proofErr w:type="spellEnd"/>
      <w:r w:rsidRPr="00C26130">
        <w:rPr>
          <w:rFonts w:ascii="Arial" w:eastAsia="Arial" w:hAnsi="Arial" w:cs="Arial"/>
        </w:rPr>
        <w:t xml:space="preserve"> V-A Slovenija – Hrvaška) leta 2021 vzpostavljen Center o velikih zvereh Dina Pivka, ki je središče zbiranja in podajanja informacij o pomenu ohranjanja velikih zveri, njihovi biologiji in ekosistemski vlogi. Obiskovalce na zanimiv in tehnološko napreden način ozavešča tudi o težavah in rešitvah za uspeš</w:t>
      </w:r>
      <w:r w:rsidR="00205703" w:rsidRPr="00C26130">
        <w:rPr>
          <w:rFonts w:ascii="Arial" w:eastAsia="Arial" w:hAnsi="Arial" w:cs="Arial"/>
        </w:rPr>
        <w:t xml:space="preserve">en </w:t>
      </w:r>
      <w:r w:rsidRPr="00C26130">
        <w:rPr>
          <w:rFonts w:ascii="Arial" w:eastAsia="Arial" w:hAnsi="Arial" w:cs="Arial"/>
        </w:rPr>
        <w:t>so</w:t>
      </w:r>
      <w:r w:rsidR="00205703" w:rsidRPr="00C26130">
        <w:rPr>
          <w:rFonts w:ascii="Arial" w:eastAsia="Arial" w:hAnsi="Arial" w:cs="Arial"/>
        </w:rPr>
        <w:t>obstoj</w:t>
      </w:r>
      <w:r w:rsidRPr="00C26130">
        <w:rPr>
          <w:rFonts w:ascii="Arial" w:eastAsia="Arial" w:hAnsi="Arial" w:cs="Arial"/>
        </w:rPr>
        <w:t xml:space="preserve"> človeka z velikimi zvermi.</w:t>
      </w:r>
    </w:p>
    <w:p w14:paraId="7DAFEC0E" w14:textId="17E2E237" w:rsidR="00242C2E" w:rsidRPr="00C26130" w:rsidRDefault="00242C2E">
      <w:pPr>
        <w:spacing w:before="240" w:after="240"/>
        <w:jc w:val="both"/>
        <w:rPr>
          <w:rFonts w:ascii="Arial" w:eastAsia="Arial" w:hAnsi="Arial" w:cs="Arial"/>
        </w:rPr>
      </w:pPr>
      <w:r w:rsidRPr="00C26130">
        <w:rPr>
          <w:rFonts w:ascii="Arial" w:eastAsia="Arial" w:hAnsi="Arial" w:cs="Arial"/>
        </w:rPr>
        <w:t xml:space="preserve">V času nastajanja tega dokumenta je bila v sklopu projekta LIFE </w:t>
      </w:r>
      <w:proofErr w:type="spellStart"/>
      <w:r w:rsidRPr="00C26130">
        <w:rPr>
          <w:rFonts w:ascii="Arial" w:eastAsia="Arial" w:hAnsi="Arial" w:cs="Arial"/>
        </w:rPr>
        <w:t>Wild</w:t>
      </w:r>
      <w:proofErr w:type="spellEnd"/>
      <w:r w:rsidRPr="00C26130">
        <w:rPr>
          <w:rFonts w:ascii="Arial" w:eastAsia="Arial" w:hAnsi="Arial" w:cs="Arial"/>
        </w:rPr>
        <w:t xml:space="preserve"> Wolf na območju občine </w:t>
      </w:r>
      <w:r w:rsidR="00CB133F" w:rsidRPr="00C26130">
        <w:rPr>
          <w:rFonts w:ascii="Arial" w:eastAsia="Arial" w:hAnsi="Arial" w:cs="Arial"/>
        </w:rPr>
        <w:t>Pivk</w:t>
      </w:r>
      <w:r w:rsidR="00CB133F">
        <w:rPr>
          <w:rFonts w:ascii="Arial" w:eastAsia="Arial" w:hAnsi="Arial" w:cs="Arial"/>
        </w:rPr>
        <w:t>a</w:t>
      </w:r>
      <w:r w:rsidR="00CB133F" w:rsidRPr="00C26130">
        <w:rPr>
          <w:rFonts w:ascii="Arial" w:eastAsia="Arial" w:hAnsi="Arial" w:cs="Arial"/>
        </w:rPr>
        <w:t xml:space="preserve"> </w:t>
      </w:r>
      <w:r w:rsidR="00E74E8E">
        <w:rPr>
          <w:rFonts w:ascii="Arial" w:eastAsia="Arial" w:hAnsi="Arial" w:cs="Arial"/>
        </w:rPr>
        <w:t>ustanovljena</w:t>
      </w:r>
      <w:r w:rsidR="00E74E8E" w:rsidRPr="00C26130">
        <w:rPr>
          <w:rFonts w:ascii="Arial" w:eastAsia="Arial" w:hAnsi="Arial" w:cs="Arial"/>
        </w:rPr>
        <w:t xml:space="preserve"> </w:t>
      </w:r>
      <w:r w:rsidRPr="00C26130">
        <w:rPr>
          <w:rFonts w:ascii="Arial" w:eastAsia="Arial" w:hAnsi="Arial" w:cs="Arial"/>
        </w:rPr>
        <w:t xml:space="preserve">lokalna deležniška platforma, v okviru katere potekajo posvetovalna srečanja z lokalnimi prebivalci, ki živijo na območju velikih zveri. </w:t>
      </w:r>
    </w:p>
    <w:p w14:paraId="555CE22B" w14:textId="33A858FE" w:rsidR="007B0EE1" w:rsidRPr="00C26130" w:rsidRDefault="00E615D8">
      <w:pPr>
        <w:spacing w:before="240" w:after="240"/>
        <w:jc w:val="both"/>
        <w:rPr>
          <w:rFonts w:ascii="Arial" w:eastAsia="Arial" w:hAnsi="Arial" w:cs="Arial"/>
        </w:rPr>
      </w:pPr>
      <w:r w:rsidRPr="00C26130">
        <w:rPr>
          <w:rFonts w:ascii="Arial" w:eastAsia="Arial" w:hAnsi="Arial" w:cs="Arial"/>
        </w:rPr>
        <w:t xml:space="preserve">Komunikacijske aktivnosti, usmerjene v splošno javnost ali posamezne deležniške skupine, so pomemben del aktivnosti projektov za velike zveri. </w:t>
      </w:r>
      <w:r w:rsidR="00E74E8E">
        <w:rPr>
          <w:rFonts w:ascii="Arial" w:eastAsia="Arial" w:hAnsi="Arial" w:cs="Arial"/>
        </w:rPr>
        <w:t>Na</w:t>
      </w:r>
      <w:r w:rsidR="00E74E8E" w:rsidRPr="00C26130">
        <w:rPr>
          <w:rFonts w:ascii="Arial" w:eastAsia="Arial" w:hAnsi="Arial" w:cs="Arial"/>
        </w:rPr>
        <w:t xml:space="preserve"> predstavit</w:t>
      </w:r>
      <w:r w:rsidR="00E74E8E">
        <w:rPr>
          <w:rFonts w:ascii="Arial" w:eastAsia="Arial" w:hAnsi="Arial" w:cs="Arial"/>
        </w:rPr>
        <w:t>vah</w:t>
      </w:r>
      <w:r w:rsidRPr="00C26130">
        <w:rPr>
          <w:rFonts w:ascii="Arial" w:eastAsia="Arial" w:hAnsi="Arial" w:cs="Arial"/>
        </w:rPr>
        <w:t>, delavnic</w:t>
      </w:r>
      <w:r w:rsidR="00E74E8E">
        <w:rPr>
          <w:rFonts w:ascii="Arial" w:eastAsia="Arial" w:hAnsi="Arial" w:cs="Arial"/>
        </w:rPr>
        <w:t>ah</w:t>
      </w:r>
      <w:r w:rsidRPr="00C26130">
        <w:rPr>
          <w:rFonts w:ascii="Arial" w:eastAsia="Arial" w:hAnsi="Arial" w:cs="Arial"/>
        </w:rPr>
        <w:t xml:space="preserve">, </w:t>
      </w:r>
      <w:r w:rsidR="00E74E8E" w:rsidRPr="00C26130">
        <w:rPr>
          <w:rFonts w:ascii="Arial" w:eastAsia="Arial" w:hAnsi="Arial" w:cs="Arial"/>
        </w:rPr>
        <w:t>posvet</w:t>
      </w:r>
      <w:r w:rsidR="00E74E8E">
        <w:rPr>
          <w:rFonts w:ascii="Arial" w:eastAsia="Arial" w:hAnsi="Arial" w:cs="Arial"/>
        </w:rPr>
        <w:t>ih</w:t>
      </w:r>
      <w:r w:rsidRPr="00C26130">
        <w:rPr>
          <w:rFonts w:ascii="Arial" w:eastAsia="Arial" w:hAnsi="Arial" w:cs="Arial"/>
        </w:rPr>
        <w:t>, predavanj</w:t>
      </w:r>
      <w:r w:rsidR="00E74E8E">
        <w:rPr>
          <w:rFonts w:ascii="Arial" w:eastAsia="Arial" w:hAnsi="Arial" w:cs="Arial"/>
        </w:rPr>
        <w:t>ih</w:t>
      </w:r>
      <w:r w:rsidRPr="00C26130">
        <w:rPr>
          <w:rFonts w:ascii="Arial" w:eastAsia="Arial" w:hAnsi="Arial" w:cs="Arial"/>
        </w:rPr>
        <w:t xml:space="preserve"> in drugih </w:t>
      </w:r>
      <w:r w:rsidR="00E74E8E" w:rsidRPr="00C26130">
        <w:rPr>
          <w:rFonts w:ascii="Arial" w:eastAsia="Arial" w:hAnsi="Arial" w:cs="Arial"/>
        </w:rPr>
        <w:t>dogodk</w:t>
      </w:r>
      <w:r w:rsidR="00E74E8E">
        <w:rPr>
          <w:rFonts w:ascii="Arial" w:eastAsia="Arial" w:hAnsi="Arial" w:cs="Arial"/>
        </w:rPr>
        <w:t>ih</w:t>
      </w:r>
      <w:r w:rsidR="00E74E8E" w:rsidRPr="00C26130">
        <w:rPr>
          <w:rFonts w:ascii="Arial" w:eastAsia="Arial" w:hAnsi="Arial" w:cs="Arial"/>
        </w:rPr>
        <w:t xml:space="preserve"> </w:t>
      </w:r>
      <w:r w:rsidRPr="00C26130">
        <w:rPr>
          <w:rFonts w:ascii="Arial" w:eastAsia="Arial" w:hAnsi="Arial" w:cs="Arial"/>
        </w:rPr>
        <w:t>se lahko zainteresirana javnost seznani z vsemi vidiki upravljanja velikih zveri, tudi volka.</w:t>
      </w:r>
    </w:p>
    <w:p w14:paraId="675D665B" w14:textId="450ED02A" w:rsidR="007B0EE1" w:rsidRPr="00C26130" w:rsidRDefault="00E615D8">
      <w:pPr>
        <w:spacing w:before="240" w:after="240"/>
        <w:jc w:val="both"/>
        <w:rPr>
          <w:rFonts w:ascii="Arial" w:eastAsia="Arial" w:hAnsi="Arial" w:cs="Arial"/>
        </w:rPr>
      </w:pPr>
      <w:r w:rsidRPr="00C26130">
        <w:rPr>
          <w:rFonts w:ascii="Arial" w:eastAsia="Arial" w:hAnsi="Arial" w:cs="Arial"/>
        </w:rPr>
        <w:t>Predstavniki različnih deležniških skupin, ki so se udeležili posvetovalnih delavnic za prenovo strategije upravljanja volka v Sloveniji, so kot največje izzive opredelili pomanjkanje zaupanja med različnimi deležniki ter med deležniki in upravitelji procesa upravljanja volka, nekateri so izrazili nezaupanje v rezultate monitoringa ter izpostavili nezadostno sodelovanje med M</w:t>
      </w:r>
      <w:r w:rsidR="00C77B4E" w:rsidRPr="00C26130">
        <w:rPr>
          <w:rFonts w:ascii="Arial" w:eastAsia="Arial" w:hAnsi="Arial" w:cs="Arial"/>
        </w:rPr>
        <w:t>NV</w:t>
      </w:r>
      <w:r w:rsidRPr="00C26130">
        <w:rPr>
          <w:rFonts w:ascii="Arial" w:eastAsia="Arial" w:hAnsi="Arial" w:cs="Arial"/>
        </w:rPr>
        <w:t xml:space="preserve">P in MKGP. Izrazili so pričakovanja po izboljšanju dialoga in pravočasnem obveščanju, pri tem pa </w:t>
      </w:r>
      <w:r w:rsidR="00CB133F">
        <w:rPr>
          <w:rFonts w:ascii="Arial" w:eastAsia="Arial" w:hAnsi="Arial" w:cs="Arial"/>
        </w:rPr>
        <w:t>poudarili</w:t>
      </w:r>
      <w:r w:rsidRPr="00C26130">
        <w:rPr>
          <w:rFonts w:ascii="Arial" w:eastAsia="Arial" w:hAnsi="Arial" w:cs="Arial"/>
        </w:rPr>
        <w:t xml:space="preserve">, da </w:t>
      </w:r>
      <w:r w:rsidR="00CB133F">
        <w:rPr>
          <w:rFonts w:ascii="Arial" w:eastAsia="Arial" w:hAnsi="Arial" w:cs="Arial"/>
        </w:rPr>
        <w:t>sta</w:t>
      </w:r>
      <w:r w:rsidR="00CB133F" w:rsidRPr="00C26130">
        <w:rPr>
          <w:rFonts w:ascii="Arial" w:eastAsia="Arial" w:hAnsi="Arial" w:cs="Arial"/>
        </w:rPr>
        <w:t xml:space="preserve"> </w:t>
      </w:r>
      <w:r w:rsidRPr="00C26130">
        <w:rPr>
          <w:rFonts w:ascii="Arial" w:eastAsia="Arial" w:hAnsi="Arial" w:cs="Arial"/>
        </w:rPr>
        <w:t>pomembna pravilna izbira komunikacijskih kanalov (časopisi, radio, televizija, družbena omrežja…) ter ohranjanje stalne komunikacije s posameznimi deležniki. Problematično je lahko tudi poročanje medijev, saj o volkovih pogosto ne poročajo objektivno, ampak z namenom vzbujanja čustev (izrazito negativnih ali izrazito pozitivnih).</w:t>
      </w:r>
    </w:p>
    <w:p w14:paraId="052CAFFE" w14:textId="77777777" w:rsidR="007B0EE1" w:rsidRPr="00C26130" w:rsidRDefault="00E615D8">
      <w:pPr>
        <w:spacing w:before="240"/>
        <w:jc w:val="both"/>
        <w:rPr>
          <w:rFonts w:ascii="Arial" w:eastAsia="Arial" w:hAnsi="Arial" w:cs="Arial"/>
          <w:u w:val="single"/>
        </w:rPr>
      </w:pPr>
      <w:r w:rsidRPr="00C26130">
        <w:rPr>
          <w:rFonts w:ascii="Arial" w:eastAsia="Arial" w:hAnsi="Arial" w:cs="Arial"/>
          <w:u w:val="single"/>
        </w:rPr>
        <w:t>Kritična ocena</w:t>
      </w:r>
    </w:p>
    <w:p w14:paraId="1E684B36" w14:textId="6454B76B" w:rsidR="007B0EE1" w:rsidRPr="00C26130" w:rsidRDefault="00E615D8">
      <w:pPr>
        <w:spacing w:before="240" w:after="240"/>
        <w:jc w:val="both"/>
        <w:rPr>
          <w:rFonts w:ascii="Arial" w:eastAsia="Arial" w:hAnsi="Arial" w:cs="Arial"/>
        </w:rPr>
      </w:pPr>
      <w:r w:rsidRPr="00C26130">
        <w:rPr>
          <w:rFonts w:ascii="Arial" w:eastAsia="Arial" w:hAnsi="Arial" w:cs="Arial"/>
        </w:rPr>
        <w:t xml:space="preserve">Treba je izboljšati stalno komunikacijo z deležniki, ki </w:t>
      </w:r>
      <w:r w:rsidR="00CB133F">
        <w:rPr>
          <w:rFonts w:ascii="Arial" w:eastAsia="Arial" w:hAnsi="Arial" w:cs="Arial"/>
        </w:rPr>
        <w:t>najbolj</w:t>
      </w:r>
      <w:r w:rsidRPr="00C26130">
        <w:rPr>
          <w:rFonts w:ascii="Arial" w:eastAsia="Arial" w:hAnsi="Arial" w:cs="Arial"/>
        </w:rPr>
        <w:t xml:space="preserve"> oblikujejo odnos človek – volk (lokalno prebivalstvo, deležniki s področja kmetijstva, nevladne organizacije…), in periodično spremljati javno mnenje v povezavi z upravljanjem volka. </w:t>
      </w:r>
    </w:p>
    <w:p w14:paraId="221A2957" w14:textId="77777777" w:rsidR="007B0EE1" w:rsidRPr="00C26130" w:rsidRDefault="00E615D8">
      <w:pPr>
        <w:spacing w:before="240" w:after="240"/>
        <w:jc w:val="both"/>
        <w:rPr>
          <w:rFonts w:ascii="Arial" w:eastAsia="Arial" w:hAnsi="Arial" w:cs="Arial"/>
        </w:rPr>
      </w:pPr>
      <w:r w:rsidRPr="00C26130">
        <w:rPr>
          <w:rFonts w:ascii="Arial" w:eastAsia="Arial" w:hAnsi="Arial" w:cs="Arial"/>
        </w:rPr>
        <w:t>Okrepiti je treba vèdenje o upravljanju volka med deležniki in razširiti krog sodelujočih.</w:t>
      </w:r>
    </w:p>
    <w:p w14:paraId="60B0B676" w14:textId="77777777" w:rsidR="007B0EE1" w:rsidRPr="00C26130" w:rsidRDefault="00E615D8">
      <w:pPr>
        <w:spacing w:before="240" w:after="240"/>
        <w:jc w:val="both"/>
        <w:rPr>
          <w:rFonts w:ascii="Arial" w:eastAsia="Arial" w:hAnsi="Arial" w:cs="Arial"/>
        </w:rPr>
      </w:pPr>
      <w:r w:rsidRPr="00C26130">
        <w:rPr>
          <w:rFonts w:ascii="Arial" w:eastAsia="Arial" w:hAnsi="Arial" w:cs="Arial"/>
        </w:rPr>
        <w:t>Odziv na kritične dogodke, ki močno razburijo javnost (npr. napad volka na domače živali), mora biti hiter.</w:t>
      </w:r>
    </w:p>
    <w:p w14:paraId="7654AE1F" w14:textId="210D6DBF" w:rsidR="007B0EE1" w:rsidRPr="00C26130" w:rsidRDefault="00E615D8">
      <w:pPr>
        <w:spacing w:before="240" w:after="240"/>
        <w:jc w:val="both"/>
        <w:rPr>
          <w:rFonts w:ascii="Arial" w:eastAsia="Arial" w:hAnsi="Arial" w:cs="Arial"/>
        </w:rPr>
      </w:pPr>
      <w:r w:rsidRPr="00C26130">
        <w:rPr>
          <w:rFonts w:ascii="Arial" w:eastAsia="Arial" w:hAnsi="Arial" w:cs="Arial"/>
        </w:rPr>
        <w:t xml:space="preserve">Na primerih dobre prakse je treba ljudem pokazati, da imajo lahko od volka v </w:t>
      </w:r>
      <w:r w:rsidR="00CB133F">
        <w:rPr>
          <w:rFonts w:ascii="Arial" w:eastAsia="Arial" w:hAnsi="Arial" w:cs="Arial"/>
        </w:rPr>
        <w:t>nekaterih</w:t>
      </w:r>
      <w:r w:rsidR="00CB133F" w:rsidRPr="00C26130">
        <w:rPr>
          <w:rFonts w:ascii="Arial" w:eastAsia="Arial" w:hAnsi="Arial" w:cs="Arial"/>
        </w:rPr>
        <w:t xml:space="preserve"> </w:t>
      </w:r>
      <w:r w:rsidRPr="00C26130">
        <w:rPr>
          <w:rFonts w:ascii="Arial" w:eastAsia="Arial" w:hAnsi="Arial" w:cs="Arial"/>
        </w:rPr>
        <w:t xml:space="preserve">primerih tudi korist (npr. </w:t>
      </w:r>
      <w:proofErr w:type="spellStart"/>
      <w:r w:rsidRPr="00C26130">
        <w:rPr>
          <w:rFonts w:ascii="Arial" w:eastAsia="Arial" w:hAnsi="Arial" w:cs="Arial"/>
        </w:rPr>
        <w:t>ekoturizem</w:t>
      </w:r>
      <w:proofErr w:type="spellEnd"/>
      <w:r w:rsidRPr="00C26130">
        <w:rPr>
          <w:rFonts w:ascii="Arial" w:eastAsia="Arial" w:hAnsi="Arial" w:cs="Arial"/>
        </w:rPr>
        <w:t>).</w:t>
      </w:r>
      <w:r w:rsidR="00122AC1" w:rsidRPr="00C26130">
        <w:rPr>
          <w:rFonts w:ascii="Arial" w:eastAsia="Arial" w:hAnsi="Arial" w:cs="Arial"/>
        </w:rPr>
        <w:t xml:space="preserve"> </w:t>
      </w:r>
    </w:p>
    <w:p w14:paraId="2A1FDE53" w14:textId="4062E66F" w:rsidR="00122AC1" w:rsidRPr="00C26130" w:rsidRDefault="00122AC1">
      <w:pPr>
        <w:spacing w:before="240" w:after="240"/>
        <w:jc w:val="both"/>
        <w:rPr>
          <w:rFonts w:ascii="Arial" w:eastAsia="Arial" w:hAnsi="Arial" w:cs="Arial"/>
        </w:rPr>
      </w:pPr>
      <w:r w:rsidRPr="00C26130">
        <w:rPr>
          <w:rFonts w:ascii="Arial" w:eastAsia="Arial" w:hAnsi="Arial" w:cs="Arial"/>
        </w:rPr>
        <w:t xml:space="preserve">Prav tako je treba ozaveščati o primerih dobrih praks na področju zaščite premoženja pred volkom, še posebej </w:t>
      </w:r>
      <w:r w:rsidR="00EE264A" w:rsidRPr="00C26130">
        <w:rPr>
          <w:rFonts w:ascii="Arial" w:eastAsia="Arial" w:hAnsi="Arial" w:cs="Arial"/>
        </w:rPr>
        <w:t>na</w:t>
      </w:r>
      <w:r w:rsidRPr="00C26130">
        <w:rPr>
          <w:rFonts w:ascii="Arial" w:eastAsia="Arial" w:hAnsi="Arial" w:cs="Arial"/>
        </w:rPr>
        <w:t xml:space="preserve"> alpskem in predalpskem območju.</w:t>
      </w:r>
    </w:p>
    <w:p w14:paraId="29A8D2A0" w14:textId="1B38051E" w:rsidR="007B0EE1" w:rsidRPr="00C26130" w:rsidRDefault="00E615D8" w:rsidP="00223B04">
      <w:pPr>
        <w:spacing w:before="240" w:after="240"/>
        <w:jc w:val="both"/>
        <w:rPr>
          <w:rFonts w:ascii="Arial" w:eastAsia="Arial" w:hAnsi="Arial" w:cs="Arial"/>
        </w:rPr>
      </w:pPr>
      <w:r w:rsidRPr="00C26130">
        <w:rPr>
          <w:rFonts w:ascii="Arial" w:eastAsia="Arial" w:hAnsi="Arial" w:cs="Arial"/>
        </w:rPr>
        <w:t>Sistemsko (načrtno) komuniciranje o volku poteka prek projektov in njihovih komunikacijskih načrtov</w:t>
      </w:r>
      <w:r w:rsidR="00647FD6" w:rsidRPr="00C26130">
        <w:rPr>
          <w:rFonts w:ascii="Arial" w:eastAsia="Arial" w:hAnsi="Arial" w:cs="Arial"/>
        </w:rPr>
        <w:t xml:space="preserve"> in</w:t>
      </w:r>
      <w:r w:rsidRPr="00C26130">
        <w:rPr>
          <w:rFonts w:ascii="Arial" w:eastAsia="Arial" w:hAnsi="Arial" w:cs="Arial"/>
        </w:rPr>
        <w:t xml:space="preserve"> </w:t>
      </w:r>
      <w:r w:rsidR="00647FD6" w:rsidRPr="00C26130">
        <w:rPr>
          <w:rFonts w:ascii="Arial" w:eastAsia="Arial" w:hAnsi="Arial" w:cs="Arial"/>
        </w:rPr>
        <w:t xml:space="preserve">prek pristojnih državnih organov (prek delovanja strokovne in interesne </w:t>
      </w:r>
      <w:r w:rsidR="00647FD6" w:rsidRPr="00C26130">
        <w:rPr>
          <w:rFonts w:ascii="Arial" w:eastAsia="Arial" w:hAnsi="Arial" w:cs="Arial"/>
        </w:rPr>
        <w:lastRenderedPageBreak/>
        <w:t>posvetovalne skupine, spletne strani in tudi odgovorov na novinarska, poslanska vprašanja in vprašanja strank).</w:t>
      </w:r>
    </w:p>
    <w:p w14:paraId="4CA5053D" w14:textId="4F290360" w:rsidR="007B0EE1" w:rsidRPr="00C26130" w:rsidRDefault="00E615D8">
      <w:pPr>
        <w:pStyle w:val="Naslov3"/>
        <w:numPr>
          <w:ilvl w:val="2"/>
          <w:numId w:val="14"/>
        </w:numPr>
        <w:ind w:left="947"/>
        <w:rPr>
          <w:rFonts w:ascii="Arial" w:hAnsi="Arial" w:cs="Arial"/>
        </w:rPr>
      </w:pPr>
      <w:bookmarkStart w:id="62" w:name="_Toc188435762"/>
      <w:bookmarkStart w:id="63" w:name="_Toc196810896"/>
      <w:r w:rsidRPr="00C26130">
        <w:rPr>
          <w:rFonts w:ascii="Arial" w:hAnsi="Arial" w:cs="Arial"/>
        </w:rPr>
        <w:t xml:space="preserve">Poseganje v populacijo volka z </w:t>
      </w:r>
      <w:bookmarkEnd w:id="62"/>
      <w:r w:rsidRPr="00C26130">
        <w:rPr>
          <w:rFonts w:ascii="Arial" w:hAnsi="Arial" w:cs="Arial"/>
        </w:rPr>
        <w:t>odvzem</w:t>
      </w:r>
      <w:r w:rsidR="00D60026">
        <w:rPr>
          <w:rFonts w:ascii="Arial" w:hAnsi="Arial" w:cs="Arial"/>
        </w:rPr>
        <w:t>om</w:t>
      </w:r>
      <w:bookmarkEnd w:id="63"/>
    </w:p>
    <w:p w14:paraId="71C6C914" w14:textId="77777777" w:rsidR="007B0EE1" w:rsidRPr="00C26130" w:rsidRDefault="007B0EE1">
      <w:pPr>
        <w:rPr>
          <w:rFonts w:ascii="Arial" w:hAnsi="Arial" w:cs="Arial"/>
        </w:rPr>
      </w:pPr>
    </w:p>
    <w:p w14:paraId="721CEEE3" w14:textId="77777777" w:rsidR="007B0EE1" w:rsidRPr="00C26130" w:rsidRDefault="00E615D8">
      <w:pPr>
        <w:jc w:val="both"/>
        <w:rPr>
          <w:rFonts w:ascii="Arial" w:eastAsia="Arial" w:hAnsi="Arial" w:cs="Arial"/>
          <w:u w:val="single"/>
        </w:rPr>
      </w:pPr>
      <w:r w:rsidRPr="00C26130">
        <w:rPr>
          <w:rFonts w:ascii="Arial" w:eastAsia="Arial" w:hAnsi="Arial" w:cs="Arial"/>
          <w:u w:val="single"/>
        </w:rPr>
        <w:t>Opis stanja</w:t>
      </w:r>
    </w:p>
    <w:p w14:paraId="7238F001" w14:textId="4C12DB33" w:rsidR="00D94400" w:rsidRPr="00AC6A7D" w:rsidRDefault="008D33D4" w:rsidP="003D7901">
      <w:pPr>
        <w:rPr>
          <w:rFonts w:ascii="Arial" w:eastAsia="Arial" w:hAnsi="Arial" w:cs="Arial"/>
        </w:rPr>
      </w:pPr>
      <w:r w:rsidRPr="00AC6A7D">
        <w:rPr>
          <w:rFonts w:ascii="Arial" w:eastAsia="Arial" w:hAnsi="Arial" w:cs="Arial"/>
        </w:rPr>
        <w:t xml:space="preserve">Na podlagi EU in slovenske zakonodaje </w:t>
      </w:r>
      <w:r w:rsidR="00CD2548" w:rsidRPr="00AC6A7D">
        <w:rPr>
          <w:rFonts w:ascii="Arial" w:eastAsia="Arial" w:hAnsi="Arial" w:cs="Arial"/>
        </w:rPr>
        <w:t>j</w:t>
      </w:r>
      <w:r w:rsidRPr="00AC6A7D">
        <w:rPr>
          <w:rFonts w:ascii="Arial" w:eastAsia="Arial" w:hAnsi="Arial" w:cs="Arial"/>
        </w:rPr>
        <w:t xml:space="preserve">e odvzem volka iz narave, ki pomeni odstopanje od strogega varstva vrste, </w:t>
      </w:r>
      <w:r w:rsidR="00CD2548" w:rsidRPr="00AC6A7D">
        <w:rPr>
          <w:rFonts w:ascii="Arial" w:eastAsia="Arial" w:hAnsi="Arial" w:cs="Arial"/>
        </w:rPr>
        <w:t>mogoč</w:t>
      </w:r>
      <w:r w:rsidRPr="00AC6A7D">
        <w:rPr>
          <w:rFonts w:ascii="Arial" w:eastAsia="Arial" w:hAnsi="Arial" w:cs="Arial"/>
        </w:rPr>
        <w:t xml:space="preserve"> le ob izpolnjevanju naslednjih pogojev</w:t>
      </w:r>
      <w:r w:rsidR="0017388B" w:rsidRPr="00AC6A7D">
        <w:rPr>
          <w:rFonts w:ascii="Arial" w:eastAsia="Arial" w:hAnsi="Arial" w:cs="Arial"/>
        </w:rPr>
        <w:t>:</w:t>
      </w:r>
    </w:p>
    <w:p w14:paraId="7353A00C" w14:textId="3EC2F95F" w:rsidR="0017388B" w:rsidRDefault="002E4A25" w:rsidP="00027DFB">
      <w:pPr>
        <w:pStyle w:val="Odstavekseznama"/>
        <w:ind w:left="426" w:hanging="11"/>
        <w:jc w:val="both"/>
        <w:rPr>
          <w:rFonts w:ascii="Arial" w:eastAsia="Arial" w:hAnsi="Arial" w:cs="Arial"/>
        </w:rPr>
      </w:pPr>
      <w:r>
        <w:rPr>
          <w:rFonts w:ascii="Arial" w:eastAsia="Arial" w:hAnsi="Arial" w:cs="Arial"/>
        </w:rPr>
        <w:t>1</w:t>
      </w:r>
      <w:r w:rsidR="004A6260">
        <w:rPr>
          <w:rFonts w:ascii="Arial" w:eastAsia="Arial" w:hAnsi="Arial" w:cs="Arial"/>
        </w:rPr>
        <w:t>.</w:t>
      </w:r>
      <w:r w:rsidR="00027DFB">
        <w:rPr>
          <w:rFonts w:ascii="Arial" w:eastAsia="Arial" w:hAnsi="Arial" w:cs="Arial"/>
        </w:rPr>
        <w:tab/>
      </w:r>
      <w:r>
        <w:rPr>
          <w:rFonts w:ascii="Arial" w:eastAsia="Arial" w:hAnsi="Arial" w:cs="Arial"/>
        </w:rPr>
        <w:t xml:space="preserve"> </w:t>
      </w:r>
      <w:r w:rsidR="0017388B" w:rsidRPr="00AC6A7D">
        <w:rPr>
          <w:rFonts w:ascii="Arial" w:eastAsia="Arial" w:hAnsi="Arial" w:cs="Arial"/>
        </w:rPr>
        <w:t>da ni druge zadovoljive možnosti</w:t>
      </w:r>
      <w:r w:rsidR="00E74E8E" w:rsidRPr="003D7901">
        <w:rPr>
          <w:rFonts w:ascii="Arial" w:eastAsia="Arial" w:hAnsi="Arial" w:cs="Arial"/>
        </w:rPr>
        <w:t>: p</w:t>
      </w:r>
      <w:r w:rsidR="0017388B" w:rsidRPr="003D7901">
        <w:rPr>
          <w:rFonts w:ascii="Arial" w:eastAsia="Arial" w:hAnsi="Arial" w:cs="Arial"/>
        </w:rPr>
        <w:t>ri</w:t>
      </w:r>
      <w:r w:rsidR="0017388B" w:rsidRPr="00AC6A7D">
        <w:rPr>
          <w:rFonts w:ascii="Arial" w:hAnsi="Arial" w:cs="Arial"/>
        </w:rPr>
        <w:t xml:space="preserve"> preverjanju drugih zadovoljivih možnosti za preprečevanje nastanka resne škode se upošteva varovanje premoženja, pri čemer mora biti vložek v zaščitne ukrepe sorazmeren z učinkom. Trenutno je ob upoštevanju načela sorazmernosti edini racionalni način odvzema volkov iz narave odstrel. Drugi načini odvzemanja iz narave, npr. odlov živih volkov in sterilizacija ali zapiranje v ujetništvo, so bodisi neracionalni (</w:t>
      </w:r>
      <w:r w:rsidR="0068487D" w:rsidRPr="003D7901">
        <w:rPr>
          <w:rFonts w:ascii="Arial" w:eastAsia="Arial" w:hAnsi="Arial" w:cs="Arial"/>
        </w:rPr>
        <w:t>zahtevajo</w:t>
      </w:r>
      <w:r w:rsidR="0068487D" w:rsidRPr="00AC6A7D">
        <w:rPr>
          <w:rFonts w:ascii="Arial" w:hAnsi="Arial" w:cs="Arial"/>
        </w:rPr>
        <w:t xml:space="preserve"> </w:t>
      </w:r>
      <w:r w:rsidR="0017388B" w:rsidRPr="00AC6A7D">
        <w:rPr>
          <w:rFonts w:ascii="Arial" w:hAnsi="Arial" w:cs="Arial"/>
        </w:rPr>
        <w:t xml:space="preserve">nesorazmerno veliko sredstev in energije) bodisi neučinkoviti in neetični z vidika dobrobiti živali (plašenje volkov s plastičnimi izstrelki in zapiranje v obore). Izvedeni ukrepi morajo slediti usmeritvam </w:t>
      </w:r>
      <w:r w:rsidR="004A6260">
        <w:rPr>
          <w:rFonts w:ascii="Arial" w:eastAsia="Arial" w:hAnsi="Arial" w:cs="Arial"/>
        </w:rPr>
        <w:t>s</w:t>
      </w:r>
      <w:r w:rsidR="0017388B" w:rsidRPr="00AC6A7D">
        <w:rPr>
          <w:rFonts w:ascii="Arial" w:eastAsia="Arial" w:hAnsi="Arial" w:cs="Arial"/>
        </w:rPr>
        <w:t>mernice</w:t>
      </w:r>
      <w:r w:rsidR="0017388B" w:rsidRPr="00AC6A7D">
        <w:rPr>
          <w:rFonts w:ascii="Arial" w:hAnsi="Arial" w:cs="Arial"/>
        </w:rPr>
        <w:t>, v kateri so izpostavljeni vidiki pravočasnosti ukrepanja, primernosti in izvedljivosti z ekonomskega vidika ter sorazmerno upoštevanje učinkovitosti ukrepa</w:t>
      </w:r>
      <w:r w:rsidR="00D94400" w:rsidRPr="003D7901">
        <w:rPr>
          <w:rFonts w:ascii="Arial" w:eastAsia="Arial" w:hAnsi="Arial" w:cs="Arial"/>
        </w:rPr>
        <w:t>;</w:t>
      </w:r>
    </w:p>
    <w:p w14:paraId="733743A7" w14:textId="77777777" w:rsidR="00027DFB" w:rsidRPr="00AC6A7D" w:rsidRDefault="00027DFB" w:rsidP="00027DFB">
      <w:pPr>
        <w:pStyle w:val="Odstavekseznama"/>
        <w:ind w:left="426" w:hanging="11"/>
        <w:jc w:val="both"/>
        <w:rPr>
          <w:rFonts w:ascii="Arial" w:hAnsi="Arial" w:cs="Arial"/>
        </w:rPr>
      </w:pPr>
    </w:p>
    <w:p w14:paraId="7DFB228F" w14:textId="58E5747F" w:rsidR="0017388B" w:rsidRDefault="002E4A25" w:rsidP="00027DFB">
      <w:pPr>
        <w:pStyle w:val="Odstavekseznama"/>
        <w:spacing w:after="0"/>
        <w:ind w:left="425"/>
        <w:jc w:val="both"/>
        <w:rPr>
          <w:rFonts w:ascii="Arial" w:eastAsia="Arial" w:hAnsi="Arial" w:cs="Arial"/>
        </w:rPr>
      </w:pPr>
      <w:r>
        <w:rPr>
          <w:rFonts w:ascii="Arial" w:eastAsia="Arial" w:hAnsi="Arial" w:cs="Arial"/>
        </w:rPr>
        <w:t>2</w:t>
      </w:r>
      <w:r w:rsidR="004A6260">
        <w:rPr>
          <w:rFonts w:ascii="Arial" w:eastAsia="Arial" w:hAnsi="Arial" w:cs="Arial"/>
        </w:rPr>
        <w:t>.</w:t>
      </w:r>
      <w:r w:rsidR="00027DFB">
        <w:rPr>
          <w:rFonts w:ascii="Arial" w:eastAsia="Arial" w:hAnsi="Arial" w:cs="Arial"/>
        </w:rPr>
        <w:tab/>
      </w:r>
      <w:r>
        <w:rPr>
          <w:rFonts w:ascii="Arial" w:eastAsia="Arial" w:hAnsi="Arial" w:cs="Arial"/>
        </w:rPr>
        <w:t xml:space="preserve"> </w:t>
      </w:r>
      <w:r w:rsidR="00AE037A" w:rsidRPr="00D94400">
        <w:rPr>
          <w:rFonts w:ascii="Arial" w:eastAsia="Arial" w:hAnsi="Arial" w:cs="Arial"/>
        </w:rPr>
        <w:t>d</w:t>
      </w:r>
      <w:r w:rsidR="00AE037A" w:rsidRPr="00825216">
        <w:rPr>
          <w:rFonts w:ascii="Arial" w:eastAsia="Arial" w:hAnsi="Arial" w:cs="Arial"/>
        </w:rPr>
        <w:t xml:space="preserve">a </w:t>
      </w:r>
      <w:r w:rsidR="0017388B" w:rsidRPr="00825216">
        <w:rPr>
          <w:rFonts w:ascii="Arial" w:eastAsia="Arial" w:hAnsi="Arial" w:cs="Arial"/>
        </w:rPr>
        <w:t xml:space="preserve">ta ravnanja ne škodujejo ohranitvi ugodnega stanja populacije, </w:t>
      </w:r>
      <w:r w:rsidR="008D33D4" w:rsidRPr="00825216">
        <w:rPr>
          <w:rFonts w:ascii="Arial" w:eastAsia="Arial" w:hAnsi="Arial" w:cs="Arial"/>
        </w:rPr>
        <w:t>ki se ugotavlja s spremljanjem stanja populacije</w:t>
      </w:r>
      <w:r w:rsidR="00D94400" w:rsidRPr="00825216">
        <w:rPr>
          <w:rFonts w:ascii="Arial" w:eastAsia="Arial" w:hAnsi="Arial" w:cs="Arial"/>
        </w:rPr>
        <w:t>:</w:t>
      </w:r>
      <w:r w:rsidR="00D94400" w:rsidRPr="00D94400">
        <w:rPr>
          <w:rFonts w:ascii="Arial" w:eastAsia="Arial" w:hAnsi="Arial" w:cs="Arial"/>
        </w:rPr>
        <w:t xml:space="preserve"> </w:t>
      </w:r>
      <w:r w:rsidR="00D94400">
        <w:rPr>
          <w:rFonts w:ascii="Arial" w:eastAsia="Arial" w:hAnsi="Arial" w:cs="Arial"/>
        </w:rPr>
        <w:t>p</w:t>
      </w:r>
      <w:r w:rsidR="00D94400" w:rsidRPr="00D94400">
        <w:rPr>
          <w:rFonts w:ascii="Arial" w:eastAsia="Arial" w:hAnsi="Arial" w:cs="Arial"/>
        </w:rPr>
        <w:t xml:space="preserve">ri </w:t>
      </w:r>
      <w:r w:rsidR="00E47B57" w:rsidRPr="00D94400">
        <w:rPr>
          <w:rFonts w:ascii="Arial" w:eastAsia="Arial" w:hAnsi="Arial" w:cs="Arial"/>
        </w:rPr>
        <w:t xml:space="preserve">ugotavljanju stanja ohranjenosti populacije volka v Sloveniji je treba upoštevati tudi stanje ohranjenosti populacije v sosednjih državah, hkrati pa slovenski del populacije ne sme </w:t>
      </w:r>
      <w:r w:rsidR="0068487D" w:rsidRPr="00FC6026">
        <w:rPr>
          <w:rFonts w:ascii="Arial" w:eastAsia="Arial" w:hAnsi="Arial" w:cs="Arial"/>
        </w:rPr>
        <w:t xml:space="preserve">prinašati </w:t>
      </w:r>
      <w:r w:rsidR="00E47B57" w:rsidRPr="00FC6026">
        <w:rPr>
          <w:rFonts w:ascii="Arial" w:eastAsia="Arial" w:hAnsi="Arial" w:cs="Arial"/>
        </w:rPr>
        <w:t>tveganja za ugodno stanje celotne dinarsko-balkanske populacije</w:t>
      </w:r>
      <w:r w:rsidR="00D94400">
        <w:rPr>
          <w:rFonts w:ascii="Arial" w:eastAsia="Arial" w:hAnsi="Arial" w:cs="Arial"/>
        </w:rPr>
        <w:t>;</w:t>
      </w:r>
    </w:p>
    <w:p w14:paraId="1A38C11D" w14:textId="77777777" w:rsidR="00027DFB" w:rsidRPr="00D94400" w:rsidRDefault="00027DFB" w:rsidP="00027DFB">
      <w:pPr>
        <w:pStyle w:val="Odstavekseznama"/>
        <w:spacing w:after="0"/>
        <w:ind w:left="425"/>
        <w:jc w:val="both"/>
        <w:rPr>
          <w:rFonts w:ascii="Arial" w:eastAsia="Arial" w:hAnsi="Arial" w:cs="Arial"/>
        </w:rPr>
      </w:pPr>
    </w:p>
    <w:p w14:paraId="38BB5D1C" w14:textId="75B314CF" w:rsidR="006D6497" w:rsidRDefault="00D94400" w:rsidP="00027DFB">
      <w:pPr>
        <w:spacing w:after="0"/>
        <w:ind w:left="425"/>
        <w:jc w:val="both"/>
        <w:rPr>
          <w:rFonts w:ascii="Arial" w:eastAsia="Arial" w:hAnsi="Arial" w:cs="Arial"/>
        </w:rPr>
      </w:pPr>
      <w:r>
        <w:rPr>
          <w:rFonts w:ascii="Arial" w:eastAsia="Arial" w:hAnsi="Arial" w:cs="Arial"/>
        </w:rPr>
        <w:t>3</w:t>
      </w:r>
      <w:r w:rsidR="004A6260">
        <w:rPr>
          <w:rFonts w:ascii="Arial" w:eastAsia="Arial" w:hAnsi="Arial" w:cs="Arial"/>
        </w:rPr>
        <w:t>.</w:t>
      </w:r>
      <w:r>
        <w:rPr>
          <w:rFonts w:ascii="Arial" w:eastAsia="Arial" w:hAnsi="Arial" w:cs="Arial"/>
        </w:rPr>
        <w:tab/>
      </w:r>
      <w:r w:rsidR="00AE037A" w:rsidRPr="00C26130">
        <w:rPr>
          <w:rFonts w:ascii="Arial" w:eastAsia="Arial" w:hAnsi="Arial" w:cs="Arial"/>
        </w:rPr>
        <w:t xml:space="preserve">da </w:t>
      </w:r>
      <w:r w:rsidR="0017388B" w:rsidRPr="00C26130">
        <w:rPr>
          <w:rFonts w:ascii="Arial" w:eastAsia="Arial" w:hAnsi="Arial" w:cs="Arial"/>
        </w:rPr>
        <w:t>gre za enega od naslednjih namenov/razlogov:</w:t>
      </w:r>
    </w:p>
    <w:p w14:paraId="00718EB9" w14:textId="77777777" w:rsidR="00027DFB" w:rsidRPr="00C26130" w:rsidRDefault="00027DFB" w:rsidP="00027DFB">
      <w:pPr>
        <w:spacing w:after="0"/>
        <w:ind w:left="425"/>
        <w:jc w:val="both"/>
        <w:rPr>
          <w:rFonts w:ascii="Arial" w:eastAsia="Arial" w:hAnsi="Arial" w:cs="Arial"/>
        </w:rPr>
      </w:pPr>
    </w:p>
    <w:p w14:paraId="07968040" w14:textId="5CB7BB8F" w:rsidR="0017388B" w:rsidRPr="00AB27C3" w:rsidRDefault="0017388B" w:rsidP="00AB27C3">
      <w:pPr>
        <w:pStyle w:val="Odstavekseznama"/>
        <w:numPr>
          <w:ilvl w:val="0"/>
          <w:numId w:val="27"/>
        </w:numPr>
        <w:ind w:left="1134"/>
        <w:jc w:val="both"/>
        <w:rPr>
          <w:rFonts w:ascii="Arial" w:eastAsia="Arial" w:hAnsi="Arial" w:cs="Arial"/>
        </w:rPr>
      </w:pPr>
      <w:r w:rsidRPr="00AB27C3">
        <w:rPr>
          <w:rFonts w:ascii="Arial" w:eastAsia="Arial" w:hAnsi="Arial" w:cs="Arial"/>
        </w:rPr>
        <w:t xml:space="preserve">zagotavljanje koristi varstva prostoživeče živalske vrste: </w:t>
      </w:r>
      <w:r w:rsidR="00D94400" w:rsidRPr="00AB27C3">
        <w:rPr>
          <w:rFonts w:ascii="Arial" w:eastAsia="Arial" w:hAnsi="Arial" w:cs="Arial"/>
        </w:rPr>
        <w:t xml:space="preserve">križanje </w:t>
      </w:r>
      <w:r w:rsidRPr="00AB27C3">
        <w:rPr>
          <w:rFonts w:ascii="Arial" w:eastAsia="Arial" w:hAnsi="Arial" w:cs="Arial"/>
        </w:rPr>
        <w:t>med volkom in domačim psom postaja eden glavnih problemov varovanja populacij volka v Evropi. Nujno je redno in čim</w:t>
      </w:r>
      <w:r w:rsidR="00D94400" w:rsidRPr="00AB27C3">
        <w:rPr>
          <w:rFonts w:ascii="Arial" w:eastAsia="Arial" w:hAnsi="Arial" w:cs="Arial"/>
        </w:rPr>
        <w:t xml:space="preserve"> </w:t>
      </w:r>
      <w:r w:rsidRPr="00AB27C3">
        <w:rPr>
          <w:rFonts w:ascii="Arial" w:eastAsia="Arial" w:hAnsi="Arial" w:cs="Arial"/>
        </w:rPr>
        <w:t xml:space="preserve">prej </w:t>
      </w:r>
      <w:r w:rsidR="00D94400" w:rsidRPr="00AB27C3">
        <w:rPr>
          <w:rFonts w:ascii="Arial" w:eastAsia="Arial" w:hAnsi="Arial" w:cs="Arial"/>
        </w:rPr>
        <w:t xml:space="preserve">odstranjevati trope </w:t>
      </w:r>
      <w:r w:rsidRPr="00AB27C3">
        <w:rPr>
          <w:rFonts w:ascii="Arial" w:eastAsia="Arial" w:hAnsi="Arial" w:cs="Arial"/>
        </w:rPr>
        <w:t xml:space="preserve">s križanimi osebki ter </w:t>
      </w:r>
      <w:r w:rsidR="00D94400" w:rsidRPr="00AB27C3">
        <w:rPr>
          <w:rFonts w:ascii="Arial" w:eastAsia="Arial" w:hAnsi="Arial" w:cs="Arial"/>
        </w:rPr>
        <w:t xml:space="preserve">križane osebke </w:t>
      </w:r>
      <w:r w:rsidRPr="00AB27C3">
        <w:rPr>
          <w:rFonts w:ascii="Arial" w:eastAsia="Arial" w:hAnsi="Arial" w:cs="Arial"/>
        </w:rPr>
        <w:t>iz populacije z odvzemom iz narave, saj je to najučinkovitejši ukrep za preprečevanje genskega onesnaženja populacije volka</w:t>
      </w:r>
      <w:r w:rsidR="0068487D" w:rsidRPr="00AB27C3">
        <w:rPr>
          <w:rFonts w:ascii="Arial" w:eastAsia="Arial" w:hAnsi="Arial" w:cs="Arial"/>
        </w:rPr>
        <w:t>;</w:t>
      </w:r>
      <w:r w:rsidRPr="00AB27C3">
        <w:rPr>
          <w:rFonts w:ascii="Arial" w:eastAsia="Arial" w:hAnsi="Arial" w:cs="Arial"/>
        </w:rPr>
        <w:t xml:space="preserve"> </w:t>
      </w:r>
    </w:p>
    <w:p w14:paraId="33C2CBC7" w14:textId="798162FD" w:rsidR="0017388B" w:rsidRPr="00AB27C3" w:rsidRDefault="0017388B" w:rsidP="00AB27C3">
      <w:pPr>
        <w:pStyle w:val="Odstavekseznama"/>
        <w:numPr>
          <w:ilvl w:val="0"/>
          <w:numId w:val="27"/>
        </w:numPr>
        <w:ind w:left="1134"/>
        <w:jc w:val="both"/>
        <w:rPr>
          <w:rFonts w:ascii="Arial" w:eastAsia="Arial" w:hAnsi="Arial" w:cs="Arial"/>
        </w:rPr>
      </w:pPr>
      <w:r w:rsidRPr="00AB27C3">
        <w:rPr>
          <w:rFonts w:ascii="Arial" w:eastAsia="Arial" w:hAnsi="Arial" w:cs="Arial"/>
        </w:rPr>
        <w:t xml:space="preserve">preprečitev resne škode na premoženju: </w:t>
      </w:r>
      <w:r w:rsidR="00D94400" w:rsidRPr="00AB27C3">
        <w:rPr>
          <w:rFonts w:ascii="Arial" w:eastAsia="Arial" w:hAnsi="Arial" w:cs="Arial"/>
        </w:rPr>
        <w:t xml:space="preserve">volkovi </w:t>
      </w:r>
      <w:r w:rsidRPr="00AB27C3">
        <w:rPr>
          <w:rFonts w:ascii="Arial" w:eastAsia="Arial" w:hAnsi="Arial" w:cs="Arial"/>
        </w:rPr>
        <w:t xml:space="preserve">večinoma povzročajo škodo na slabo varovanih pašnih živalih. Če se naučijo prehajati ustrezno postavljene in vzdrževane varovalne ukrepe, je odvzem iz narave običajno edina možnost za preprečitev nadaljnjega nastanka škode. Postopek presoje upravičenosti odvzema z namenom preprečevanja resne škode je opisan v </w:t>
      </w:r>
      <w:r w:rsidR="007F6F66" w:rsidRPr="00AB27C3">
        <w:rPr>
          <w:rFonts w:ascii="Arial" w:eastAsia="Arial" w:hAnsi="Arial" w:cs="Arial"/>
        </w:rPr>
        <w:t>s</w:t>
      </w:r>
      <w:r w:rsidRPr="00AB27C3">
        <w:rPr>
          <w:rFonts w:ascii="Arial" w:eastAsia="Arial" w:hAnsi="Arial" w:cs="Arial"/>
        </w:rPr>
        <w:t>mernici</w:t>
      </w:r>
      <w:r w:rsidR="00D94400" w:rsidRPr="00AB27C3">
        <w:rPr>
          <w:rFonts w:ascii="Arial" w:eastAsia="Arial" w:hAnsi="Arial" w:cs="Arial"/>
        </w:rPr>
        <w:t xml:space="preserve">; </w:t>
      </w:r>
    </w:p>
    <w:p w14:paraId="5310516E" w14:textId="5AB6CBB2" w:rsidR="0017388B" w:rsidRPr="00AB27C3" w:rsidRDefault="0017388B" w:rsidP="00AB27C3">
      <w:pPr>
        <w:pStyle w:val="Odstavekseznama"/>
        <w:numPr>
          <w:ilvl w:val="0"/>
          <w:numId w:val="27"/>
        </w:numPr>
        <w:ind w:left="1134"/>
        <w:jc w:val="both"/>
        <w:rPr>
          <w:rFonts w:ascii="Arial" w:eastAsia="Arial" w:hAnsi="Arial" w:cs="Arial"/>
        </w:rPr>
      </w:pPr>
      <w:r w:rsidRPr="00AB27C3">
        <w:rPr>
          <w:rFonts w:ascii="Arial" w:eastAsia="Arial" w:hAnsi="Arial" w:cs="Arial"/>
        </w:rPr>
        <w:t xml:space="preserve">zagotavljanje zdravja in varnosti ljudi ali zaradi drugih nujnih razlogov prevladovanja javne koristi, ki je lahko tudi socialna ali gospodarska: </w:t>
      </w:r>
      <w:r w:rsidR="00D94400" w:rsidRPr="00AB27C3">
        <w:rPr>
          <w:rFonts w:ascii="Arial" w:eastAsia="Arial" w:hAnsi="Arial" w:cs="Arial"/>
        </w:rPr>
        <w:t xml:space="preserve">čeprav </w:t>
      </w:r>
      <w:r w:rsidRPr="00AB27C3">
        <w:rPr>
          <w:rFonts w:ascii="Arial" w:eastAsia="Arial" w:hAnsi="Arial" w:cs="Arial"/>
        </w:rPr>
        <w:t xml:space="preserve">ni podatkov, da bi na območju Slovenije volk kadarkoli napadel človeka, se v Evropi s hitrim prostorskim širjenjem v zadnjih letih povečuje število opažanj tako imenovanih </w:t>
      </w:r>
      <w:proofErr w:type="spellStart"/>
      <w:r w:rsidRPr="00AB27C3">
        <w:rPr>
          <w:rFonts w:ascii="Arial" w:eastAsia="Arial" w:hAnsi="Arial" w:cs="Arial"/>
        </w:rPr>
        <w:t>neplašnih</w:t>
      </w:r>
      <w:proofErr w:type="spellEnd"/>
      <w:r w:rsidRPr="00AB27C3">
        <w:rPr>
          <w:rFonts w:ascii="Arial" w:eastAsia="Arial" w:hAnsi="Arial" w:cs="Arial"/>
        </w:rPr>
        <w:t xml:space="preserve"> volkov, ki </w:t>
      </w:r>
      <w:r w:rsidR="0068487D" w:rsidRPr="00AB27C3">
        <w:rPr>
          <w:rFonts w:ascii="Arial" w:eastAsia="Arial" w:hAnsi="Arial" w:cs="Arial"/>
        </w:rPr>
        <w:t xml:space="preserve">so </w:t>
      </w:r>
      <w:r w:rsidRPr="00AB27C3">
        <w:rPr>
          <w:rFonts w:ascii="Arial" w:eastAsia="Arial" w:hAnsi="Arial" w:cs="Arial"/>
        </w:rPr>
        <w:t xml:space="preserve">izjemoma lahko </w:t>
      </w:r>
      <w:r w:rsidR="00D94400" w:rsidRPr="00AB27C3">
        <w:rPr>
          <w:rFonts w:ascii="Arial" w:eastAsia="Arial" w:hAnsi="Arial" w:cs="Arial"/>
        </w:rPr>
        <w:t>za človeka</w:t>
      </w:r>
      <w:r w:rsidR="00D94400" w:rsidRPr="00AB27C3" w:rsidDel="0068487D">
        <w:rPr>
          <w:rFonts w:ascii="Arial" w:eastAsia="Arial" w:hAnsi="Arial" w:cs="Arial"/>
        </w:rPr>
        <w:t xml:space="preserve"> </w:t>
      </w:r>
      <w:r w:rsidR="0068487D" w:rsidRPr="00AB27C3">
        <w:rPr>
          <w:rFonts w:ascii="Arial" w:eastAsia="Arial" w:hAnsi="Arial" w:cs="Arial"/>
        </w:rPr>
        <w:t>nevarni</w:t>
      </w:r>
      <w:r w:rsidRPr="00AB27C3">
        <w:rPr>
          <w:rFonts w:ascii="Arial" w:eastAsia="Arial" w:hAnsi="Arial" w:cs="Arial"/>
        </w:rPr>
        <w:t xml:space="preserve">. V </w:t>
      </w:r>
      <w:r w:rsidR="007F6F66" w:rsidRPr="00AB27C3">
        <w:rPr>
          <w:rFonts w:ascii="Arial" w:eastAsia="Arial" w:hAnsi="Arial" w:cs="Arial"/>
        </w:rPr>
        <w:t>s</w:t>
      </w:r>
      <w:r w:rsidRPr="00AB27C3">
        <w:rPr>
          <w:rFonts w:ascii="Arial" w:eastAsia="Arial" w:hAnsi="Arial" w:cs="Arial"/>
        </w:rPr>
        <w:t xml:space="preserve">mernici je naveden postopek ravnanja z </w:t>
      </w:r>
      <w:proofErr w:type="spellStart"/>
      <w:r w:rsidRPr="00AB27C3">
        <w:rPr>
          <w:rFonts w:ascii="Arial" w:eastAsia="Arial" w:hAnsi="Arial" w:cs="Arial"/>
        </w:rPr>
        <w:t>neplašnimi</w:t>
      </w:r>
      <w:proofErr w:type="spellEnd"/>
      <w:r w:rsidRPr="00AB27C3">
        <w:rPr>
          <w:rFonts w:ascii="Arial" w:eastAsia="Arial" w:hAnsi="Arial" w:cs="Arial"/>
        </w:rPr>
        <w:t xml:space="preserve"> volkovi. Največ pozornosti je treba nameniti situacijam oziroma vedenjem, pri katerih </w:t>
      </w:r>
      <w:r w:rsidR="0068487D" w:rsidRPr="00AB27C3">
        <w:rPr>
          <w:rFonts w:ascii="Arial" w:eastAsia="Arial" w:hAnsi="Arial" w:cs="Arial"/>
        </w:rPr>
        <w:t>volkovi</w:t>
      </w:r>
      <w:r w:rsidRPr="00AB27C3">
        <w:rPr>
          <w:rFonts w:ascii="Arial" w:eastAsia="Arial" w:hAnsi="Arial" w:cs="Arial"/>
        </w:rPr>
        <w:t xml:space="preserve"> </w:t>
      </w:r>
      <w:r w:rsidR="0068487D" w:rsidRPr="00AB27C3">
        <w:rPr>
          <w:rFonts w:ascii="Arial" w:eastAsia="Arial" w:hAnsi="Arial" w:cs="Arial"/>
        </w:rPr>
        <w:t xml:space="preserve">izgubijo </w:t>
      </w:r>
      <w:r w:rsidRPr="00AB27C3">
        <w:rPr>
          <w:rFonts w:ascii="Arial" w:eastAsia="Arial" w:hAnsi="Arial" w:cs="Arial"/>
        </w:rPr>
        <w:t>strah pred človekom</w:t>
      </w:r>
      <w:r w:rsidR="00D94400" w:rsidRPr="00AB27C3">
        <w:rPr>
          <w:rFonts w:ascii="Arial" w:eastAsia="Arial" w:hAnsi="Arial" w:cs="Arial"/>
        </w:rPr>
        <w:t>;</w:t>
      </w:r>
    </w:p>
    <w:p w14:paraId="3410D562" w14:textId="5817F72D" w:rsidR="0017388B" w:rsidRPr="00AB27C3" w:rsidRDefault="0017388B" w:rsidP="00AB27C3">
      <w:pPr>
        <w:pStyle w:val="Odstavekseznama"/>
        <w:numPr>
          <w:ilvl w:val="0"/>
          <w:numId w:val="27"/>
        </w:numPr>
        <w:ind w:left="1134"/>
        <w:jc w:val="both"/>
        <w:rPr>
          <w:rFonts w:ascii="Arial" w:eastAsia="Arial" w:hAnsi="Arial" w:cs="Arial"/>
        </w:rPr>
      </w:pPr>
      <w:r w:rsidRPr="00AB27C3">
        <w:rPr>
          <w:rFonts w:ascii="Arial" w:eastAsia="Arial" w:hAnsi="Arial" w:cs="Arial"/>
        </w:rPr>
        <w:t xml:space="preserve">selektiven in omejen odvzem nekaterih živali iz narave pod strogo nadzorovanimi pogoji in v omejenem številu: </w:t>
      </w:r>
      <w:r w:rsidR="00D94400" w:rsidRPr="00AB27C3">
        <w:rPr>
          <w:rFonts w:ascii="Arial" w:eastAsia="Arial" w:hAnsi="Arial" w:cs="Arial"/>
        </w:rPr>
        <w:t xml:space="preserve">ta </w:t>
      </w:r>
      <w:r w:rsidRPr="00AB27C3">
        <w:rPr>
          <w:rFonts w:ascii="Arial" w:eastAsia="Arial" w:hAnsi="Arial" w:cs="Arial"/>
        </w:rPr>
        <w:t xml:space="preserve">razlog se je v preteklosti uporabljal za odvzem večjega števila osebkov iz narave. Izredno visok dokazni standard, postavljen z </w:t>
      </w:r>
      <w:r w:rsidRPr="00AB27C3">
        <w:rPr>
          <w:rFonts w:ascii="Arial" w:eastAsia="Arial" w:hAnsi="Arial" w:cs="Arial"/>
        </w:rPr>
        <w:lastRenderedPageBreak/>
        <w:t>evropsko sodno prakso (glej poglavje 3), možnost uporabe</w:t>
      </w:r>
      <w:r w:rsidR="000D305B" w:rsidRPr="00AB27C3">
        <w:rPr>
          <w:rFonts w:ascii="Arial" w:eastAsia="Arial" w:hAnsi="Arial" w:cs="Arial"/>
        </w:rPr>
        <w:t xml:space="preserve"> te izjeme</w:t>
      </w:r>
      <w:r w:rsidRPr="00AB27C3">
        <w:rPr>
          <w:rFonts w:ascii="Arial" w:eastAsia="Arial" w:hAnsi="Arial" w:cs="Arial"/>
        </w:rPr>
        <w:t xml:space="preserve"> v prihodnosti omejuje.</w:t>
      </w:r>
    </w:p>
    <w:p w14:paraId="25168C6E" w14:textId="77777777" w:rsidR="00D67100" w:rsidRDefault="00D67100">
      <w:pPr>
        <w:jc w:val="both"/>
        <w:rPr>
          <w:rFonts w:ascii="Arial" w:eastAsia="Arial" w:hAnsi="Arial" w:cs="Arial"/>
        </w:rPr>
      </w:pPr>
    </w:p>
    <w:p w14:paraId="793D6686" w14:textId="1A9A1B50" w:rsidR="007B0EE1" w:rsidRPr="00C26130" w:rsidRDefault="00E615D8">
      <w:pPr>
        <w:jc w:val="both"/>
        <w:rPr>
          <w:rFonts w:ascii="Arial" w:eastAsia="Arial" w:hAnsi="Arial" w:cs="Arial"/>
        </w:rPr>
      </w:pPr>
      <w:r w:rsidRPr="00C26130">
        <w:rPr>
          <w:rFonts w:ascii="Arial" w:eastAsia="Arial" w:hAnsi="Arial" w:cs="Arial"/>
        </w:rPr>
        <w:t>Odvzem</w:t>
      </w:r>
      <w:r w:rsidR="00847131" w:rsidRPr="00C26130">
        <w:rPr>
          <w:rFonts w:ascii="Arial" w:eastAsia="Arial" w:hAnsi="Arial" w:cs="Arial"/>
        </w:rPr>
        <w:t>i</w:t>
      </w:r>
      <w:r w:rsidRPr="00C26130">
        <w:rPr>
          <w:rFonts w:ascii="Arial" w:eastAsia="Arial" w:hAnsi="Arial" w:cs="Arial"/>
        </w:rPr>
        <w:t xml:space="preserve"> volka iz narave so do leta 200</w:t>
      </w:r>
      <w:r w:rsidR="000D305B" w:rsidRPr="00C26130">
        <w:rPr>
          <w:rFonts w:ascii="Arial" w:eastAsia="Arial" w:hAnsi="Arial" w:cs="Arial"/>
        </w:rPr>
        <w:t>5</w:t>
      </w:r>
      <w:r w:rsidRPr="00C26130">
        <w:rPr>
          <w:rFonts w:ascii="Arial" w:eastAsia="Arial" w:hAnsi="Arial" w:cs="Arial"/>
        </w:rPr>
        <w:t xml:space="preserve"> </w:t>
      </w:r>
      <w:r w:rsidR="007D74B6">
        <w:rPr>
          <w:rFonts w:ascii="Arial" w:eastAsia="Arial" w:hAnsi="Arial" w:cs="Arial"/>
        </w:rPr>
        <w:t>potekali</w:t>
      </w:r>
      <w:r w:rsidR="007D74B6" w:rsidRPr="00C26130">
        <w:rPr>
          <w:rFonts w:ascii="Arial" w:eastAsia="Arial" w:hAnsi="Arial" w:cs="Arial"/>
        </w:rPr>
        <w:t xml:space="preserve"> </w:t>
      </w:r>
      <w:r w:rsidR="00847131" w:rsidRPr="00C26130">
        <w:rPr>
          <w:rFonts w:ascii="Arial" w:eastAsia="Arial" w:hAnsi="Arial" w:cs="Arial"/>
        </w:rPr>
        <w:t>na podlagi predpisov</w:t>
      </w:r>
      <w:r w:rsidRPr="00C26130">
        <w:rPr>
          <w:rFonts w:ascii="Arial" w:eastAsia="Arial" w:hAnsi="Arial" w:cs="Arial"/>
        </w:rPr>
        <w:t xml:space="preserve"> ministrstva, pristojnega za divjad in lovstvo, po pristopu Slovenije k EU pa je področje upravljanja velikih zveri v pristojnosti ministrstva, pristojnega za ohranjanje narave. S </w:t>
      </w:r>
      <w:r w:rsidR="007D74B6" w:rsidRPr="00C26130">
        <w:rPr>
          <w:rFonts w:ascii="Arial" w:eastAsia="Arial" w:hAnsi="Arial" w:cs="Arial"/>
        </w:rPr>
        <w:t>spreje</w:t>
      </w:r>
      <w:r w:rsidR="007D74B6">
        <w:rPr>
          <w:rFonts w:ascii="Arial" w:eastAsia="Arial" w:hAnsi="Arial" w:cs="Arial"/>
        </w:rPr>
        <w:t>tjem</w:t>
      </w:r>
      <w:r w:rsidR="007D74B6" w:rsidRPr="00C26130">
        <w:rPr>
          <w:rFonts w:ascii="Arial" w:eastAsia="Arial" w:hAnsi="Arial" w:cs="Arial"/>
        </w:rPr>
        <w:t xml:space="preserve"> </w:t>
      </w:r>
      <w:r w:rsidRPr="00C26130">
        <w:rPr>
          <w:rFonts w:ascii="Arial" w:eastAsia="Arial" w:hAnsi="Arial" w:cs="Arial"/>
        </w:rPr>
        <w:t>evropske zakonodaje je Slovenija postala zavezana k strogemu varstvu velikih zveri, ki so prej kljub statusu zavarovanih vrst spadale pod divjad. P</w:t>
      </w:r>
      <w:r w:rsidR="00266930" w:rsidRPr="00C26130">
        <w:rPr>
          <w:rFonts w:ascii="Arial" w:eastAsia="Arial" w:hAnsi="Arial" w:cs="Arial"/>
        </w:rPr>
        <w:t>ravila ravnanja in tudi pogoje za</w:t>
      </w:r>
      <w:r w:rsidRPr="00C26130">
        <w:rPr>
          <w:rFonts w:ascii="Arial" w:eastAsia="Arial" w:hAnsi="Arial" w:cs="Arial"/>
        </w:rPr>
        <w:t xml:space="preserve"> izdaj</w:t>
      </w:r>
      <w:r w:rsidR="00266930" w:rsidRPr="00C26130">
        <w:rPr>
          <w:rFonts w:ascii="Arial" w:eastAsia="Arial" w:hAnsi="Arial" w:cs="Arial"/>
        </w:rPr>
        <w:t>o</w:t>
      </w:r>
      <w:r w:rsidRPr="00C26130">
        <w:rPr>
          <w:rFonts w:ascii="Arial" w:eastAsia="Arial" w:hAnsi="Arial" w:cs="Arial"/>
        </w:rPr>
        <w:t xml:space="preserve"> dovoljenj za odvzem velikih zveri iz narave</w:t>
      </w:r>
      <w:r w:rsidR="00266930" w:rsidRPr="00C26130">
        <w:rPr>
          <w:rFonts w:ascii="Arial" w:eastAsia="Arial" w:hAnsi="Arial" w:cs="Arial"/>
        </w:rPr>
        <w:t>, ki se nanašajo na odstopanje od strogega varstva zavarovanih vrst,</w:t>
      </w:r>
      <w:r w:rsidRPr="00C26130">
        <w:rPr>
          <w:rFonts w:ascii="Arial" w:eastAsia="Arial" w:hAnsi="Arial" w:cs="Arial"/>
        </w:rPr>
        <w:t xml:space="preserve"> od takrat </w:t>
      </w:r>
      <w:r w:rsidRPr="00D94400">
        <w:rPr>
          <w:rFonts w:ascii="Arial" w:eastAsia="Arial" w:hAnsi="Arial" w:cs="Arial"/>
        </w:rPr>
        <w:t xml:space="preserve">določa </w:t>
      </w:r>
      <w:r w:rsidR="00D94400">
        <w:rPr>
          <w:rFonts w:ascii="Arial" w:eastAsia="Arial" w:hAnsi="Arial" w:cs="Arial"/>
        </w:rPr>
        <w:t>U</w:t>
      </w:r>
      <w:r w:rsidR="00D94400" w:rsidRPr="00C26130">
        <w:rPr>
          <w:rFonts w:ascii="Arial" w:eastAsia="Arial" w:hAnsi="Arial" w:cs="Arial"/>
        </w:rPr>
        <w:t>redba</w:t>
      </w:r>
      <w:r w:rsidRPr="00C26130">
        <w:rPr>
          <w:rFonts w:ascii="Arial" w:eastAsia="Arial" w:hAnsi="Arial" w:cs="Arial"/>
        </w:rPr>
        <w:t xml:space="preserve">, ki je v slovenski pravni red prenesla določbe Direktive o habitatih. V skladu z </w:t>
      </w:r>
      <w:r w:rsidRPr="00D94400">
        <w:rPr>
          <w:rFonts w:ascii="Arial" w:eastAsia="Arial" w:hAnsi="Arial" w:cs="Arial"/>
        </w:rPr>
        <w:t xml:space="preserve">Uredbo </w:t>
      </w:r>
      <w:r w:rsidRPr="00C26130">
        <w:rPr>
          <w:rFonts w:ascii="Arial" w:eastAsia="Arial" w:hAnsi="Arial" w:cs="Arial"/>
        </w:rPr>
        <w:t>ministrstvo izda dovoljenje po uradni dolžnosti ali na podlagi vloge za največ pet let</w:t>
      </w:r>
      <w:r w:rsidR="00266930" w:rsidRPr="00C26130">
        <w:rPr>
          <w:rFonts w:ascii="Arial" w:eastAsia="Arial" w:hAnsi="Arial" w:cs="Arial"/>
        </w:rPr>
        <w:t>,</w:t>
      </w:r>
      <w:r w:rsidRPr="00C26130">
        <w:rPr>
          <w:rFonts w:ascii="Arial" w:eastAsia="Arial" w:hAnsi="Arial" w:cs="Arial"/>
        </w:rPr>
        <w:t xml:space="preserve"> in sicer za velike zveri na podlagi strokovnega mnenja ZGS in pisnega stališča </w:t>
      </w:r>
      <w:r w:rsidR="00197CAA" w:rsidRPr="00C26130">
        <w:rPr>
          <w:rFonts w:ascii="Arial" w:eastAsia="Arial" w:hAnsi="Arial" w:cs="Arial"/>
        </w:rPr>
        <w:t xml:space="preserve">Zavoda Republike Slovenije za varstvo narave (v nadaljnjem besedilu: </w:t>
      </w:r>
      <w:r w:rsidRPr="00C26130">
        <w:rPr>
          <w:rFonts w:ascii="Arial" w:eastAsia="Arial" w:hAnsi="Arial" w:cs="Arial"/>
        </w:rPr>
        <w:t>ZRSVN</w:t>
      </w:r>
      <w:r w:rsidR="00197CAA" w:rsidRPr="00C26130">
        <w:rPr>
          <w:rFonts w:ascii="Arial" w:eastAsia="Arial" w:hAnsi="Arial" w:cs="Arial"/>
        </w:rPr>
        <w:t>)</w:t>
      </w:r>
      <w:r w:rsidRPr="00C26130">
        <w:rPr>
          <w:rFonts w:ascii="Arial" w:eastAsia="Arial" w:hAnsi="Arial" w:cs="Arial"/>
        </w:rPr>
        <w:t xml:space="preserve">. Strokovno mnenje za odvzem osebkov velikih zveri iz narave pripravi ZGS, ZRSVN pa na strokovno mnenje poda pisno stališče. V skladu z Uredbo je dovoljenja za selektiven in omejen odvzem nekaterih živali iz narave pod strogo nadzorovanimi pogoji in v omejenem številu izdajalo ministrstvo (pravilniki), pozneje Vlada RS (odloki), odločbe za odvzem volkov iz narave na podlagi 7. </w:t>
      </w:r>
      <w:r w:rsidRPr="00D94400">
        <w:rPr>
          <w:rFonts w:ascii="Arial" w:eastAsia="Arial" w:hAnsi="Arial" w:cs="Arial"/>
        </w:rPr>
        <w:t>člena Ur</w:t>
      </w:r>
      <w:r w:rsidRPr="00C26130">
        <w:rPr>
          <w:rFonts w:ascii="Arial" w:eastAsia="Arial" w:hAnsi="Arial" w:cs="Arial"/>
        </w:rPr>
        <w:t>edbe je izdajal ARSO</w:t>
      </w:r>
      <w:r w:rsidR="00D83A5B">
        <w:rPr>
          <w:rFonts w:ascii="Arial" w:eastAsia="Arial" w:hAnsi="Arial" w:cs="Arial"/>
        </w:rPr>
        <w:t>.</w:t>
      </w:r>
      <w:r w:rsidRPr="00C26130">
        <w:rPr>
          <w:rFonts w:ascii="Arial" w:eastAsia="Arial" w:hAnsi="Arial" w:cs="Arial"/>
          <w:vertAlign w:val="superscript"/>
        </w:rPr>
        <w:footnoteReference w:id="12"/>
      </w:r>
      <w:r w:rsidRPr="00C26130">
        <w:rPr>
          <w:rFonts w:ascii="Arial" w:eastAsia="Arial" w:hAnsi="Arial" w:cs="Arial"/>
        </w:rPr>
        <w:t xml:space="preserve"> Zaradi odločitev sodišča v zvezi s poseganje</w:t>
      </w:r>
      <w:r w:rsidR="00BC30E5" w:rsidRPr="00C26130">
        <w:rPr>
          <w:rFonts w:ascii="Arial" w:eastAsia="Arial" w:hAnsi="Arial" w:cs="Arial"/>
        </w:rPr>
        <w:t>m</w:t>
      </w:r>
      <w:r w:rsidRPr="00C26130">
        <w:rPr>
          <w:rFonts w:ascii="Arial" w:eastAsia="Arial" w:hAnsi="Arial" w:cs="Arial"/>
        </w:rPr>
        <w:t xml:space="preserve"> v populacijo volka (glej poglavje 3.5.) se odvzem izvaja na podlagi odločb M</w:t>
      </w:r>
      <w:r w:rsidR="00C77B4E" w:rsidRPr="00C26130">
        <w:rPr>
          <w:rFonts w:ascii="Arial" w:eastAsia="Arial" w:hAnsi="Arial" w:cs="Arial"/>
        </w:rPr>
        <w:t>NV</w:t>
      </w:r>
      <w:r w:rsidRPr="00C26130">
        <w:rPr>
          <w:rFonts w:ascii="Arial" w:eastAsia="Arial" w:hAnsi="Arial" w:cs="Arial"/>
        </w:rPr>
        <w:t xml:space="preserve">P (do septembra 2021 ARSO), katerih veljavnost je časovno in prostorsko opredeljena z namenom odvzema točno določenih osebkov. Večina takšnih dovoljenj za odvzem je bila izdanih </w:t>
      </w:r>
      <w:r w:rsidR="0074211A">
        <w:rPr>
          <w:rFonts w:ascii="Arial" w:eastAsia="Arial" w:hAnsi="Arial" w:cs="Arial"/>
        </w:rPr>
        <w:t>za</w:t>
      </w:r>
      <w:r w:rsidRPr="00C26130">
        <w:rPr>
          <w:rFonts w:ascii="Arial" w:eastAsia="Arial" w:hAnsi="Arial" w:cs="Arial"/>
        </w:rPr>
        <w:t xml:space="preserve"> </w:t>
      </w:r>
      <w:r w:rsidR="0074211A" w:rsidRPr="00C26130">
        <w:rPr>
          <w:rFonts w:ascii="Arial" w:eastAsia="Arial" w:hAnsi="Arial" w:cs="Arial"/>
        </w:rPr>
        <w:t>preprečit</w:t>
      </w:r>
      <w:r w:rsidR="0074211A">
        <w:rPr>
          <w:rFonts w:ascii="Arial" w:eastAsia="Arial" w:hAnsi="Arial" w:cs="Arial"/>
        </w:rPr>
        <w:t>ev</w:t>
      </w:r>
      <w:r w:rsidR="0074211A" w:rsidRPr="00C26130">
        <w:rPr>
          <w:rFonts w:ascii="Arial" w:eastAsia="Arial" w:hAnsi="Arial" w:cs="Arial"/>
        </w:rPr>
        <w:t xml:space="preserve"> </w:t>
      </w:r>
      <w:r w:rsidRPr="00C26130">
        <w:rPr>
          <w:rFonts w:ascii="Arial" w:eastAsia="Arial" w:hAnsi="Arial" w:cs="Arial"/>
        </w:rPr>
        <w:t xml:space="preserve">nastanka resne škode in </w:t>
      </w:r>
      <w:r w:rsidR="007D2FDE">
        <w:rPr>
          <w:rFonts w:ascii="Arial" w:eastAsia="Arial" w:hAnsi="Arial" w:cs="Arial"/>
        </w:rPr>
        <w:t>za</w:t>
      </w:r>
      <w:r w:rsidRPr="00C26130">
        <w:rPr>
          <w:rFonts w:ascii="Arial" w:eastAsia="Arial" w:hAnsi="Arial" w:cs="Arial"/>
        </w:rPr>
        <w:t xml:space="preserve"> </w:t>
      </w:r>
      <w:r w:rsidR="007D2FDE" w:rsidRPr="00C26130">
        <w:rPr>
          <w:rFonts w:ascii="Arial" w:eastAsia="Arial" w:hAnsi="Arial" w:cs="Arial"/>
        </w:rPr>
        <w:t>zagotavljanj</w:t>
      </w:r>
      <w:r w:rsidR="007D2FDE">
        <w:rPr>
          <w:rFonts w:ascii="Arial" w:eastAsia="Arial" w:hAnsi="Arial" w:cs="Arial"/>
        </w:rPr>
        <w:t>e</w:t>
      </w:r>
      <w:r w:rsidR="007D2FDE" w:rsidRPr="00C26130">
        <w:rPr>
          <w:rFonts w:ascii="Arial" w:eastAsia="Arial" w:hAnsi="Arial" w:cs="Arial"/>
        </w:rPr>
        <w:t xml:space="preserve"> </w:t>
      </w:r>
      <w:r w:rsidRPr="00C26130">
        <w:rPr>
          <w:rFonts w:ascii="Arial" w:eastAsia="Arial" w:hAnsi="Arial" w:cs="Arial"/>
        </w:rPr>
        <w:t xml:space="preserve">koristi varstva živalske vrste </w:t>
      </w:r>
      <w:r w:rsidR="00E93FF6">
        <w:rPr>
          <w:rFonts w:ascii="Arial" w:eastAsia="Arial" w:hAnsi="Arial" w:cs="Arial"/>
        </w:rPr>
        <w:t>–</w:t>
      </w:r>
      <w:r w:rsidRPr="00C26130">
        <w:rPr>
          <w:rFonts w:ascii="Arial" w:eastAsia="Arial" w:hAnsi="Arial" w:cs="Arial"/>
        </w:rPr>
        <w:t xml:space="preserve"> </w:t>
      </w:r>
      <w:r w:rsidR="00D83A5B" w:rsidRPr="00C26130">
        <w:rPr>
          <w:rFonts w:ascii="Arial" w:eastAsia="Arial" w:hAnsi="Arial" w:cs="Arial"/>
        </w:rPr>
        <w:t>preprečit</w:t>
      </w:r>
      <w:r w:rsidR="00D83A5B">
        <w:rPr>
          <w:rFonts w:ascii="Arial" w:eastAsia="Arial" w:hAnsi="Arial" w:cs="Arial"/>
        </w:rPr>
        <w:t>ev</w:t>
      </w:r>
      <w:r w:rsidR="00D83A5B" w:rsidRPr="00C26130">
        <w:rPr>
          <w:rFonts w:ascii="Arial" w:eastAsia="Arial" w:hAnsi="Arial" w:cs="Arial"/>
        </w:rPr>
        <w:t xml:space="preserve"> </w:t>
      </w:r>
      <w:r w:rsidRPr="00C26130">
        <w:rPr>
          <w:rFonts w:ascii="Arial" w:eastAsia="Arial" w:hAnsi="Arial" w:cs="Arial"/>
        </w:rPr>
        <w:t xml:space="preserve">genetskega onesnaženja volčje populacije z vnosom pasjih genov (preprečevanje križanja). V </w:t>
      </w:r>
      <w:r w:rsidR="000D305B" w:rsidRPr="00C26130">
        <w:rPr>
          <w:rFonts w:ascii="Arial" w:eastAsia="Arial" w:hAnsi="Arial" w:cs="Arial"/>
        </w:rPr>
        <w:t xml:space="preserve">nekaj posameznih </w:t>
      </w:r>
      <w:r w:rsidRPr="00C26130">
        <w:rPr>
          <w:rFonts w:ascii="Arial" w:eastAsia="Arial" w:hAnsi="Arial" w:cs="Arial"/>
        </w:rPr>
        <w:t xml:space="preserve">primerih so bila izdana tudi dovoljenja za odvzem volkov iz narave </w:t>
      </w:r>
      <w:r w:rsidR="00910FDF">
        <w:rPr>
          <w:rFonts w:ascii="Arial" w:eastAsia="Arial" w:hAnsi="Arial" w:cs="Arial"/>
        </w:rPr>
        <w:t>za</w:t>
      </w:r>
      <w:r w:rsidRPr="00C26130">
        <w:rPr>
          <w:rFonts w:ascii="Arial" w:eastAsia="Arial" w:hAnsi="Arial" w:cs="Arial"/>
        </w:rPr>
        <w:t xml:space="preserve"> </w:t>
      </w:r>
      <w:r w:rsidR="00910FDF" w:rsidRPr="00C26130">
        <w:rPr>
          <w:rFonts w:ascii="Arial" w:eastAsia="Arial" w:hAnsi="Arial" w:cs="Arial"/>
        </w:rPr>
        <w:t>zagotavljanj</w:t>
      </w:r>
      <w:r w:rsidR="00910FDF">
        <w:rPr>
          <w:rFonts w:ascii="Arial" w:eastAsia="Arial" w:hAnsi="Arial" w:cs="Arial"/>
        </w:rPr>
        <w:t>e</w:t>
      </w:r>
      <w:r w:rsidR="00910FDF" w:rsidRPr="00C26130">
        <w:rPr>
          <w:rFonts w:ascii="Arial" w:eastAsia="Arial" w:hAnsi="Arial" w:cs="Arial"/>
        </w:rPr>
        <w:t xml:space="preserve"> </w:t>
      </w:r>
      <w:r w:rsidRPr="00C26130">
        <w:rPr>
          <w:rFonts w:ascii="Arial" w:eastAsia="Arial" w:hAnsi="Arial" w:cs="Arial"/>
        </w:rPr>
        <w:t>zdravja in varnosti ljudi.</w:t>
      </w:r>
    </w:p>
    <w:p w14:paraId="7E71ACA3" w14:textId="3B5536F0" w:rsidR="007B0EE1" w:rsidRPr="00C26130" w:rsidRDefault="00E615D8" w:rsidP="00E703B1">
      <w:pPr>
        <w:jc w:val="both"/>
        <w:rPr>
          <w:rFonts w:ascii="Arial" w:eastAsia="Arial" w:hAnsi="Arial" w:cs="Arial"/>
        </w:rPr>
      </w:pPr>
      <w:r w:rsidRPr="00C26130">
        <w:rPr>
          <w:rFonts w:ascii="Arial" w:eastAsia="Arial" w:hAnsi="Arial" w:cs="Arial"/>
        </w:rPr>
        <w:t>Evidenco odvzema in izgub volka vodi ZGS v okviru osrednjega registra odvzema velikih zveri.</w:t>
      </w:r>
    </w:p>
    <w:p w14:paraId="69F8DA5B" w14:textId="6DA82A7A" w:rsidR="007B0EE1" w:rsidRPr="00C26130" w:rsidRDefault="007B0EE1">
      <w:pPr>
        <w:keepNext/>
        <w:spacing w:after="240"/>
        <w:jc w:val="center"/>
        <w:rPr>
          <w:rFonts w:ascii="Arial" w:hAnsi="Arial" w:cs="Arial"/>
        </w:rPr>
      </w:pPr>
    </w:p>
    <w:p w14:paraId="56274852" w14:textId="2DB4D1C4" w:rsidR="00DA56C8" w:rsidRPr="00C26130" w:rsidRDefault="00DA56C8">
      <w:pPr>
        <w:keepNext/>
        <w:spacing w:after="240"/>
        <w:jc w:val="center"/>
        <w:rPr>
          <w:rFonts w:ascii="Arial" w:hAnsi="Arial" w:cs="Arial"/>
        </w:rPr>
      </w:pPr>
      <w:r w:rsidRPr="00C26130">
        <w:rPr>
          <w:rFonts w:ascii="Arial" w:hAnsi="Arial" w:cs="Arial"/>
          <w:noProof/>
        </w:rPr>
        <w:drawing>
          <wp:inline distT="0" distB="0" distL="0" distR="0" wp14:anchorId="13E210B1" wp14:editId="40D73624">
            <wp:extent cx="5755005" cy="3462655"/>
            <wp:effectExtent l="0" t="0" r="0" b="4445"/>
            <wp:docPr id="2093485618" name="Slika 1" descr="Evidentiran odvzem volkov iz narave v obdobju 2000–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85618" name="Slika 1" descr="Evidentiran odvzem volkov iz narave v obdobju 2000–20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5005" cy="3462655"/>
                    </a:xfrm>
                    <a:prstGeom prst="rect">
                      <a:avLst/>
                    </a:prstGeom>
                    <a:noFill/>
                  </pic:spPr>
                </pic:pic>
              </a:graphicData>
            </a:graphic>
          </wp:inline>
        </w:drawing>
      </w:r>
    </w:p>
    <w:p w14:paraId="0ADDB9B1" w14:textId="719536F8" w:rsidR="007B0EE1" w:rsidRPr="00C26130" w:rsidRDefault="00E615D8">
      <w:pPr>
        <w:spacing w:after="200" w:line="240" w:lineRule="auto"/>
        <w:jc w:val="both"/>
        <w:rPr>
          <w:rFonts w:ascii="Arial" w:eastAsia="Arial" w:hAnsi="Arial" w:cs="Arial"/>
        </w:rPr>
      </w:pPr>
      <w:bookmarkStart w:id="64" w:name="_Hlk179808528"/>
      <w:r w:rsidRPr="00C26130">
        <w:rPr>
          <w:rFonts w:ascii="Arial" w:eastAsia="Arial" w:hAnsi="Arial" w:cs="Arial"/>
        </w:rPr>
        <w:t xml:space="preserve">Slika </w:t>
      </w:r>
      <w:r w:rsidR="008B56F3" w:rsidRPr="00C26130">
        <w:rPr>
          <w:rFonts w:ascii="Arial" w:eastAsia="Arial" w:hAnsi="Arial" w:cs="Arial"/>
        </w:rPr>
        <w:t>5</w:t>
      </w:r>
      <w:r w:rsidRPr="00C26130">
        <w:rPr>
          <w:rFonts w:ascii="Arial" w:eastAsia="Arial" w:hAnsi="Arial" w:cs="Arial"/>
        </w:rPr>
        <w:t>. Evidentiran odvzem volkov iz narave v obdobju 2000–202</w:t>
      </w:r>
      <w:r w:rsidR="009973DB" w:rsidRPr="00C26130">
        <w:rPr>
          <w:rFonts w:ascii="Arial" w:eastAsia="Arial" w:hAnsi="Arial" w:cs="Arial"/>
        </w:rPr>
        <w:t>3</w:t>
      </w:r>
      <w:r w:rsidRPr="00C26130">
        <w:rPr>
          <w:rFonts w:ascii="Arial" w:eastAsia="Arial" w:hAnsi="Arial" w:cs="Arial"/>
        </w:rPr>
        <w:t xml:space="preserve"> (Vir: osrednji register odvzema velikih zveri ZGS)</w:t>
      </w:r>
    </w:p>
    <w:p w14:paraId="77296C9A" w14:textId="073E369D" w:rsidR="007B0EE1" w:rsidRPr="00C26130" w:rsidRDefault="00E615D8">
      <w:pPr>
        <w:spacing w:after="200" w:line="240" w:lineRule="auto"/>
        <w:jc w:val="both"/>
        <w:rPr>
          <w:rFonts w:ascii="Arial" w:eastAsia="Calibri" w:hAnsi="Arial" w:cs="Arial"/>
          <w:i/>
          <w:color w:val="44546A"/>
          <w:sz w:val="18"/>
          <w:szCs w:val="18"/>
        </w:rPr>
      </w:pPr>
      <w:r w:rsidRPr="00C26130">
        <w:rPr>
          <w:rFonts w:ascii="Arial" w:eastAsia="Arial" w:hAnsi="Arial" w:cs="Arial"/>
          <w:sz w:val="20"/>
          <w:szCs w:val="20"/>
        </w:rPr>
        <w:t xml:space="preserve">* Prikazani </w:t>
      </w:r>
      <w:r w:rsidR="00BC30E5" w:rsidRPr="00C26130">
        <w:rPr>
          <w:rFonts w:ascii="Arial" w:eastAsia="Arial" w:hAnsi="Arial" w:cs="Arial"/>
          <w:sz w:val="20"/>
          <w:szCs w:val="20"/>
        </w:rPr>
        <w:t xml:space="preserve">so </w:t>
      </w:r>
      <w:r w:rsidRPr="00C26130">
        <w:rPr>
          <w:rFonts w:ascii="Arial" w:eastAsia="Arial" w:hAnsi="Arial" w:cs="Arial"/>
          <w:sz w:val="20"/>
          <w:szCs w:val="20"/>
        </w:rPr>
        <w:t xml:space="preserve">vsi odvzeti osebki, ki so bili odstreljeni na podlagi dovoljenj, katerih </w:t>
      </w:r>
      <w:r w:rsidR="00D83A5B">
        <w:rPr>
          <w:rFonts w:ascii="Arial" w:eastAsia="Arial" w:hAnsi="Arial" w:cs="Arial"/>
          <w:sz w:val="20"/>
          <w:szCs w:val="20"/>
        </w:rPr>
        <w:t>glavni</w:t>
      </w:r>
      <w:r w:rsidR="00D83A5B" w:rsidRPr="00C26130">
        <w:rPr>
          <w:rFonts w:ascii="Arial" w:eastAsia="Arial" w:hAnsi="Arial" w:cs="Arial"/>
          <w:sz w:val="20"/>
          <w:szCs w:val="20"/>
        </w:rPr>
        <w:t xml:space="preserve"> </w:t>
      </w:r>
      <w:r w:rsidRPr="00C26130">
        <w:rPr>
          <w:rFonts w:ascii="Arial" w:eastAsia="Arial" w:hAnsi="Arial" w:cs="Arial"/>
          <w:sz w:val="20"/>
          <w:szCs w:val="20"/>
        </w:rPr>
        <w:t xml:space="preserve">namen je bil preprečevanje križanja med volkom in domačim psom. Leta 2021 </w:t>
      </w:r>
      <w:r w:rsidR="009913AD">
        <w:rPr>
          <w:rFonts w:ascii="Arial" w:eastAsia="Arial" w:hAnsi="Arial" w:cs="Arial"/>
          <w:sz w:val="20"/>
          <w:szCs w:val="20"/>
        </w:rPr>
        <w:t xml:space="preserve">je bila </w:t>
      </w:r>
      <w:r w:rsidRPr="00C26130">
        <w:rPr>
          <w:rFonts w:ascii="Arial" w:eastAsia="Arial" w:hAnsi="Arial" w:cs="Arial"/>
          <w:sz w:val="20"/>
          <w:szCs w:val="20"/>
        </w:rPr>
        <w:t>poleg križanca med volkom in domačim psom na podlagi tovrstne odločbe odstreljena tudi volkulja, ki se je v dveh zaporednih letih parila z domačim psom</w:t>
      </w:r>
      <w:bookmarkStart w:id="65" w:name="_Hlk180736797"/>
      <w:r w:rsidRPr="00C26130">
        <w:rPr>
          <w:rFonts w:ascii="Arial" w:eastAsia="Arial" w:hAnsi="Arial" w:cs="Arial"/>
          <w:sz w:val="20"/>
          <w:szCs w:val="20"/>
        </w:rPr>
        <w:t>.</w:t>
      </w:r>
      <w:r w:rsidR="00030235" w:rsidRPr="00C26130">
        <w:rPr>
          <w:rFonts w:ascii="Arial" w:eastAsia="Arial" w:hAnsi="Arial" w:cs="Arial"/>
          <w:sz w:val="20"/>
          <w:szCs w:val="20"/>
        </w:rPr>
        <w:t xml:space="preserve"> </w:t>
      </w:r>
      <w:r w:rsidR="005A4D31" w:rsidRPr="00C26130">
        <w:rPr>
          <w:rFonts w:ascii="Arial" w:eastAsia="Arial" w:hAnsi="Arial" w:cs="Arial"/>
          <w:sz w:val="20"/>
          <w:szCs w:val="20"/>
        </w:rPr>
        <w:t xml:space="preserve">Podobno je bila </w:t>
      </w:r>
      <w:r w:rsidR="009913AD">
        <w:rPr>
          <w:rFonts w:ascii="Arial" w:eastAsia="Arial" w:hAnsi="Arial" w:cs="Arial"/>
          <w:sz w:val="20"/>
          <w:szCs w:val="20"/>
        </w:rPr>
        <w:t>leta</w:t>
      </w:r>
      <w:r w:rsidR="00030235" w:rsidRPr="00C26130">
        <w:rPr>
          <w:rFonts w:ascii="Arial" w:eastAsia="Arial" w:hAnsi="Arial" w:cs="Arial"/>
          <w:sz w:val="20"/>
          <w:szCs w:val="20"/>
        </w:rPr>
        <w:t xml:space="preserve"> 2023 poleg povratnih križancev zaradi parjenja </w:t>
      </w:r>
      <w:r w:rsidR="005A4D31" w:rsidRPr="00C26130">
        <w:rPr>
          <w:rFonts w:ascii="Arial" w:eastAsia="Arial" w:hAnsi="Arial" w:cs="Arial"/>
          <w:sz w:val="20"/>
          <w:szCs w:val="20"/>
        </w:rPr>
        <w:t>v dveh zaporednih letih s križancem</w:t>
      </w:r>
      <w:r w:rsidR="00030235" w:rsidRPr="00C26130">
        <w:rPr>
          <w:rFonts w:ascii="Arial" w:eastAsia="Arial" w:hAnsi="Arial" w:cs="Arial"/>
          <w:sz w:val="20"/>
          <w:szCs w:val="20"/>
        </w:rPr>
        <w:t xml:space="preserve"> odstreljena tudi reproduktivna samica.</w:t>
      </w:r>
      <w:bookmarkEnd w:id="65"/>
    </w:p>
    <w:bookmarkEnd w:id="64"/>
    <w:p w14:paraId="0B383DB8" w14:textId="77777777" w:rsidR="007B0EE1" w:rsidRPr="00C26130" w:rsidRDefault="007B0EE1">
      <w:pPr>
        <w:spacing w:after="200" w:line="240" w:lineRule="auto"/>
        <w:jc w:val="both"/>
        <w:rPr>
          <w:rFonts w:ascii="Arial" w:eastAsia="Arial" w:hAnsi="Arial" w:cs="Arial"/>
          <w:u w:val="single"/>
        </w:rPr>
      </w:pPr>
    </w:p>
    <w:p w14:paraId="07A4735F" w14:textId="77777777" w:rsidR="007B0EE1" w:rsidRPr="00C26130" w:rsidRDefault="00E615D8">
      <w:pPr>
        <w:spacing w:after="200" w:line="240" w:lineRule="auto"/>
        <w:jc w:val="both"/>
        <w:rPr>
          <w:rFonts w:ascii="Arial" w:eastAsia="Calibri" w:hAnsi="Arial" w:cs="Arial"/>
          <w:color w:val="44546A"/>
          <w:sz w:val="18"/>
          <w:szCs w:val="18"/>
        </w:rPr>
      </w:pPr>
      <w:r w:rsidRPr="00C26130">
        <w:rPr>
          <w:rFonts w:ascii="Arial" w:eastAsia="Arial" w:hAnsi="Arial" w:cs="Arial"/>
          <w:u w:val="single"/>
        </w:rPr>
        <w:t>Kritična ocena</w:t>
      </w:r>
    </w:p>
    <w:p w14:paraId="4AEAA77A" w14:textId="650DBF0F" w:rsidR="007B0EE1" w:rsidRPr="00C26130" w:rsidRDefault="005F31A5">
      <w:pPr>
        <w:jc w:val="both"/>
        <w:rPr>
          <w:rFonts w:ascii="Arial" w:eastAsia="Arial" w:hAnsi="Arial" w:cs="Arial"/>
        </w:rPr>
      </w:pPr>
      <w:r w:rsidRPr="00C26130">
        <w:rPr>
          <w:rFonts w:ascii="Arial" w:eastAsia="Arial" w:hAnsi="Arial" w:cs="Arial"/>
        </w:rPr>
        <w:t>D</w:t>
      </w:r>
      <w:r w:rsidR="00E615D8" w:rsidRPr="00C26130">
        <w:rPr>
          <w:rFonts w:ascii="Arial" w:eastAsia="Arial" w:hAnsi="Arial" w:cs="Arial"/>
        </w:rPr>
        <w:t>ovoljenj</w:t>
      </w:r>
      <w:r w:rsidRPr="00C26130">
        <w:rPr>
          <w:rFonts w:ascii="Arial" w:eastAsia="Arial" w:hAnsi="Arial" w:cs="Arial"/>
        </w:rPr>
        <w:t>a</w:t>
      </w:r>
      <w:r w:rsidR="00E615D8" w:rsidRPr="00C26130">
        <w:rPr>
          <w:rFonts w:ascii="Arial" w:eastAsia="Arial" w:hAnsi="Arial" w:cs="Arial"/>
        </w:rPr>
        <w:t xml:space="preserve"> za odvzem iz narave </w:t>
      </w:r>
      <w:r w:rsidRPr="00C26130">
        <w:rPr>
          <w:rFonts w:ascii="Arial" w:eastAsia="Arial" w:hAnsi="Arial" w:cs="Arial"/>
        </w:rPr>
        <w:t xml:space="preserve">z odstrelom </w:t>
      </w:r>
      <w:r w:rsidR="00E615D8" w:rsidRPr="00C26130">
        <w:rPr>
          <w:rFonts w:ascii="Arial" w:eastAsia="Arial" w:hAnsi="Arial" w:cs="Arial"/>
        </w:rPr>
        <w:t>mora</w:t>
      </w:r>
      <w:r w:rsidRPr="00C26130">
        <w:rPr>
          <w:rFonts w:ascii="Arial" w:eastAsia="Arial" w:hAnsi="Arial" w:cs="Arial"/>
        </w:rPr>
        <w:t>jo</w:t>
      </w:r>
      <w:r w:rsidR="00E615D8" w:rsidRPr="00C26130">
        <w:rPr>
          <w:rFonts w:ascii="Arial" w:eastAsia="Arial" w:hAnsi="Arial" w:cs="Arial"/>
        </w:rPr>
        <w:t xml:space="preserve"> izpolnjevati visoke dokazne standarde pri utemeljevanju upravičenosti uporabe izjem za poseganje v populacijo strogo zavarovane vrste (t</w:t>
      </w:r>
      <w:r w:rsidRPr="00C26130">
        <w:rPr>
          <w:rFonts w:ascii="Arial" w:eastAsia="Arial" w:hAnsi="Arial" w:cs="Arial"/>
        </w:rPr>
        <w:t>ako</w:t>
      </w:r>
      <w:r w:rsidR="00E615D8" w:rsidRPr="00C26130">
        <w:rPr>
          <w:rFonts w:ascii="Arial" w:eastAsia="Arial" w:hAnsi="Arial" w:cs="Arial"/>
        </w:rPr>
        <w:t xml:space="preserve"> i</w:t>
      </w:r>
      <w:r w:rsidRPr="00C26130">
        <w:rPr>
          <w:rFonts w:ascii="Arial" w:eastAsia="Arial" w:hAnsi="Arial" w:cs="Arial"/>
        </w:rPr>
        <w:t>menovani</w:t>
      </w:r>
      <w:r w:rsidR="00E615D8" w:rsidRPr="00C26130">
        <w:rPr>
          <w:rFonts w:ascii="Arial" w:eastAsia="Arial" w:hAnsi="Arial" w:cs="Arial"/>
        </w:rPr>
        <w:t xml:space="preserve"> trojni test), ki jih zahteva</w:t>
      </w:r>
      <w:r w:rsidR="009913AD">
        <w:rPr>
          <w:rFonts w:ascii="Arial" w:eastAsia="Arial" w:hAnsi="Arial" w:cs="Arial"/>
        </w:rPr>
        <w:t>ta</w:t>
      </w:r>
      <w:r w:rsidR="00E615D8" w:rsidRPr="00C26130">
        <w:rPr>
          <w:rFonts w:ascii="Arial" w:eastAsia="Arial" w:hAnsi="Arial" w:cs="Arial"/>
        </w:rPr>
        <w:t xml:space="preserve"> zakonodaja EU</w:t>
      </w:r>
      <w:r w:rsidRPr="00C26130">
        <w:rPr>
          <w:rFonts w:ascii="Arial" w:eastAsia="Arial" w:hAnsi="Arial" w:cs="Arial"/>
        </w:rPr>
        <w:t xml:space="preserve"> oziroma </w:t>
      </w:r>
      <w:r w:rsidR="00D83A5B">
        <w:rPr>
          <w:rFonts w:ascii="Arial" w:eastAsia="Arial" w:hAnsi="Arial" w:cs="Arial"/>
        </w:rPr>
        <w:t>U</w:t>
      </w:r>
      <w:r w:rsidR="00D83A5B" w:rsidRPr="00D83A5B">
        <w:rPr>
          <w:rFonts w:ascii="Arial" w:eastAsia="Arial" w:hAnsi="Arial" w:cs="Arial"/>
        </w:rPr>
        <w:t>redba</w:t>
      </w:r>
      <w:r w:rsidR="00D83A5B" w:rsidRPr="00C26130">
        <w:rPr>
          <w:rFonts w:ascii="Arial" w:eastAsia="Arial" w:hAnsi="Arial" w:cs="Arial"/>
        </w:rPr>
        <w:t xml:space="preserve"> </w:t>
      </w:r>
      <w:r w:rsidR="00E615D8" w:rsidRPr="00C26130">
        <w:rPr>
          <w:rFonts w:ascii="Arial" w:eastAsia="Arial" w:hAnsi="Arial" w:cs="Arial"/>
        </w:rPr>
        <w:t>in sodna praksa Sodišča</w:t>
      </w:r>
      <w:r w:rsidRPr="00C26130">
        <w:rPr>
          <w:rFonts w:ascii="Arial" w:eastAsia="Arial" w:hAnsi="Arial" w:cs="Arial"/>
        </w:rPr>
        <w:t xml:space="preserve"> EU</w:t>
      </w:r>
      <w:r w:rsidR="00E615D8" w:rsidRPr="00C26130">
        <w:rPr>
          <w:rFonts w:ascii="Arial" w:eastAsia="Arial" w:hAnsi="Arial" w:cs="Arial"/>
        </w:rPr>
        <w:t>. Ker slovenska sodna praksa ne dopušča več poseganja v populacijo volk</w:t>
      </w:r>
      <w:r w:rsidR="004E44A4" w:rsidRPr="00C26130">
        <w:rPr>
          <w:rFonts w:ascii="Arial" w:eastAsia="Arial" w:hAnsi="Arial" w:cs="Arial"/>
        </w:rPr>
        <w:t>a</w:t>
      </w:r>
      <w:r w:rsidR="00E615D8" w:rsidRPr="00C26130">
        <w:rPr>
          <w:rFonts w:ascii="Arial" w:eastAsia="Arial" w:hAnsi="Arial" w:cs="Arial"/>
        </w:rPr>
        <w:t xml:space="preserve"> z odvzemom večjega števila osebkov iz narave in je dopustno samo poseganje v populacijo s posamičnimi dovoljenji, </w:t>
      </w:r>
      <w:r w:rsidR="009913AD">
        <w:rPr>
          <w:rFonts w:ascii="Arial" w:eastAsia="Arial" w:hAnsi="Arial" w:cs="Arial"/>
        </w:rPr>
        <w:t>za</w:t>
      </w:r>
      <w:r w:rsidR="009913AD" w:rsidRPr="00C26130">
        <w:rPr>
          <w:rFonts w:ascii="Arial" w:eastAsia="Arial" w:hAnsi="Arial" w:cs="Arial"/>
        </w:rPr>
        <w:t xml:space="preserve">dnje </w:t>
      </w:r>
      <w:r w:rsidR="009913AD">
        <w:rPr>
          <w:rFonts w:ascii="Arial" w:eastAsia="Arial" w:hAnsi="Arial" w:cs="Arial"/>
        </w:rPr>
        <w:t>zahteva</w:t>
      </w:r>
      <w:r w:rsidR="009913AD" w:rsidRPr="00C26130">
        <w:rPr>
          <w:rFonts w:ascii="Arial" w:eastAsia="Arial" w:hAnsi="Arial" w:cs="Arial"/>
        </w:rPr>
        <w:t xml:space="preserve"> </w:t>
      </w:r>
      <w:r w:rsidR="00E615D8" w:rsidRPr="00C26130">
        <w:rPr>
          <w:rFonts w:ascii="Arial" w:eastAsia="Arial" w:hAnsi="Arial" w:cs="Arial"/>
        </w:rPr>
        <w:t>bistveno več administrativnega dela institucij, ki sodelujejo v postopkih.</w:t>
      </w:r>
    </w:p>
    <w:p w14:paraId="2727D45B" w14:textId="341DB504" w:rsidR="007B0EE1" w:rsidRPr="00C26130" w:rsidRDefault="00E615D8">
      <w:pPr>
        <w:jc w:val="both"/>
        <w:rPr>
          <w:rFonts w:ascii="Arial" w:eastAsia="Arial" w:hAnsi="Arial" w:cs="Arial"/>
        </w:rPr>
      </w:pPr>
      <w:r w:rsidRPr="00C26130">
        <w:rPr>
          <w:rFonts w:ascii="Arial" w:eastAsia="Arial" w:hAnsi="Arial" w:cs="Arial"/>
        </w:rPr>
        <w:t xml:space="preserve">Velika pomanjkljivost trenutnega sistema izdajanja dovoljenj za odvzem so </w:t>
      </w:r>
      <w:sdt>
        <w:sdtPr>
          <w:rPr>
            <w:rFonts w:ascii="Arial" w:hAnsi="Arial" w:cs="Arial"/>
          </w:rPr>
          <w:tag w:val="goog_rdk_3"/>
          <w:id w:val="1527291155"/>
        </w:sdtPr>
        <w:sdtContent/>
      </w:sdt>
      <w:r w:rsidRPr="00C26130">
        <w:rPr>
          <w:rFonts w:ascii="Arial" w:eastAsia="Arial" w:hAnsi="Arial" w:cs="Arial"/>
        </w:rPr>
        <w:t>(</w:t>
      </w:r>
      <w:proofErr w:type="spellStart"/>
      <w:r w:rsidRPr="00C26130">
        <w:rPr>
          <w:rFonts w:ascii="Arial" w:eastAsia="Arial" w:hAnsi="Arial" w:cs="Arial"/>
        </w:rPr>
        <w:t>pre</w:t>
      </w:r>
      <w:proofErr w:type="spellEnd"/>
      <w:r w:rsidRPr="00C26130">
        <w:rPr>
          <w:rFonts w:ascii="Arial" w:eastAsia="Arial" w:hAnsi="Arial" w:cs="Arial"/>
        </w:rPr>
        <w:t xml:space="preserve">)dolgi postopki. Izdaja odločb za poseganje v populacijo volka v skladu z </w:t>
      </w:r>
      <w:r w:rsidR="00211639" w:rsidRPr="00C26130">
        <w:rPr>
          <w:rFonts w:ascii="Arial" w:eastAsia="Arial" w:hAnsi="Arial" w:cs="Arial"/>
        </w:rPr>
        <w:t>ZUP</w:t>
      </w:r>
      <w:r w:rsidRPr="00C26130">
        <w:rPr>
          <w:rFonts w:ascii="Arial" w:eastAsia="Arial" w:hAnsi="Arial" w:cs="Arial"/>
        </w:rPr>
        <w:t xml:space="preserve"> namreč zahteva vključitev različnih deležnikov v postopek (npr. nevladne organizacije s statusom delovanja v javnem interesu na področju ohranjanja narave). Za učinkovito reševanje problemov na terenu (npr. preprečevanje križanja s psi) in blaženje konfliktov z volkovi (npr. preprečevanje nastanka resne škode) je ključnega pomena čimprejšnje ukrepanje. </w:t>
      </w:r>
      <w:r w:rsidR="009F3C70" w:rsidRPr="00C26130">
        <w:rPr>
          <w:rFonts w:ascii="Arial" w:eastAsia="Arial" w:hAnsi="Arial" w:cs="Arial"/>
        </w:rPr>
        <w:t>Razlogi za (</w:t>
      </w:r>
      <w:proofErr w:type="spellStart"/>
      <w:r w:rsidR="009F3C70" w:rsidRPr="00C26130">
        <w:rPr>
          <w:rFonts w:ascii="Arial" w:eastAsia="Arial" w:hAnsi="Arial" w:cs="Arial"/>
        </w:rPr>
        <w:t>pre</w:t>
      </w:r>
      <w:proofErr w:type="spellEnd"/>
      <w:r w:rsidR="009F3C70" w:rsidRPr="00C26130">
        <w:rPr>
          <w:rFonts w:ascii="Arial" w:eastAsia="Arial" w:hAnsi="Arial" w:cs="Arial"/>
        </w:rPr>
        <w:t>)dolge postopke izdaje dovoljenj za odvzem s</w:t>
      </w:r>
      <w:r w:rsidR="004E44A4" w:rsidRPr="00C26130">
        <w:rPr>
          <w:rFonts w:ascii="Arial" w:eastAsia="Arial" w:hAnsi="Arial" w:cs="Arial"/>
        </w:rPr>
        <w:t xml:space="preserve">o </w:t>
      </w:r>
      <w:r w:rsidR="009F3C70" w:rsidRPr="00C26130">
        <w:rPr>
          <w:rFonts w:ascii="Arial" w:eastAsia="Arial" w:hAnsi="Arial" w:cs="Arial"/>
        </w:rPr>
        <w:t>kadrovsk</w:t>
      </w:r>
      <w:r w:rsidR="004E44A4" w:rsidRPr="00C26130">
        <w:rPr>
          <w:rFonts w:ascii="Arial" w:eastAsia="Arial" w:hAnsi="Arial" w:cs="Arial"/>
        </w:rPr>
        <w:t>a</w:t>
      </w:r>
      <w:r w:rsidR="009F3C70" w:rsidRPr="00C26130">
        <w:rPr>
          <w:rFonts w:ascii="Arial" w:eastAsia="Arial" w:hAnsi="Arial" w:cs="Arial"/>
        </w:rPr>
        <w:t xml:space="preserve"> podhranjenost M</w:t>
      </w:r>
      <w:r w:rsidR="00C77B4E" w:rsidRPr="00C26130">
        <w:rPr>
          <w:rFonts w:ascii="Arial" w:eastAsia="Arial" w:hAnsi="Arial" w:cs="Arial"/>
        </w:rPr>
        <w:t>NV</w:t>
      </w:r>
      <w:r w:rsidR="00EF3903" w:rsidRPr="00C26130">
        <w:rPr>
          <w:rFonts w:ascii="Arial" w:eastAsia="Arial" w:hAnsi="Arial" w:cs="Arial"/>
        </w:rPr>
        <w:t>P</w:t>
      </w:r>
      <w:r w:rsidR="008C0742" w:rsidRPr="00C26130">
        <w:rPr>
          <w:rFonts w:ascii="Arial" w:eastAsia="Arial" w:hAnsi="Arial" w:cs="Arial"/>
        </w:rPr>
        <w:t>.</w:t>
      </w:r>
      <w:r w:rsidR="00065B34" w:rsidRPr="00C26130">
        <w:rPr>
          <w:rFonts w:ascii="Arial" w:eastAsia="Arial" w:hAnsi="Arial" w:cs="Arial"/>
        </w:rPr>
        <w:t xml:space="preserve"> </w:t>
      </w:r>
      <w:r w:rsidRPr="00C26130">
        <w:rPr>
          <w:rFonts w:ascii="Arial" w:eastAsia="Arial" w:hAnsi="Arial" w:cs="Arial"/>
        </w:rPr>
        <w:t>Za uporabo t</w:t>
      </w:r>
      <w:r w:rsidR="004E44A4" w:rsidRPr="00C26130">
        <w:rPr>
          <w:rFonts w:ascii="Arial" w:eastAsia="Arial" w:hAnsi="Arial" w:cs="Arial"/>
        </w:rPr>
        <w:t>ako</w:t>
      </w:r>
      <w:r w:rsidRPr="00C26130">
        <w:rPr>
          <w:rFonts w:ascii="Arial" w:eastAsia="Arial" w:hAnsi="Arial" w:cs="Arial"/>
        </w:rPr>
        <w:t xml:space="preserve"> i</w:t>
      </w:r>
      <w:r w:rsidR="004E44A4" w:rsidRPr="00C26130">
        <w:rPr>
          <w:rFonts w:ascii="Arial" w:eastAsia="Arial" w:hAnsi="Arial" w:cs="Arial"/>
        </w:rPr>
        <w:t>menovanega</w:t>
      </w:r>
      <w:r w:rsidRPr="00C26130">
        <w:rPr>
          <w:rFonts w:ascii="Arial" w:eastAsia="Arial" w:hAnsi="Arial" w:cs="Arial"/>
        </w:rPr>
        <w:t xml:space="preserve"> skrajšanega postopka mora biti izkazana nujnost ukrepa v javnem interesu</w:t>
      </w:r>
      <w:r w:rsidR="00713213" w:rsidRPr="00C26130">
        <w:rPr>
          <w:rFonts w:ascii="Arial" w:eastAsia="Arial" w:hAnsi="Arial" w:cs="Arial"/>
        </w:rPr>
        <w:t xml:space="preserve"> (nevarnost za življenje in zdravje ljudi, za javni red in mir, za javno varnost ali za premoženje večje vrednosti</w:t>
      </w:r>
      <w:r w:rsidR="00A411C7" w:rsidRPr="00C26130">
        <w:rPr>
          <w:rFonts w:ascii="Arial" w:eastAsia="Arial" w:hAnsi="Arial" w:cs="Arial"/>
        </w:rPr>
        <w:t>)</w:t>
      </w:r>
      <w:r w:rsidR="004E44A4" w:rsidRPr="00C26130">
        <w:rPr>
          <w:rFonts w:ascii="Arial" w:eastAsia="Arial" w:hAnsi="Arial" w:cs="Arial"/>
        </w:rPr>
        <w:t>;</w:t>
      </w:r>
      <w:r w:rsidRPr="00C26130">
        <w:rPr>
          <w:rFonts w:ascii="Arial" w:eastAsia="Arial" w:hAnsi="Arial" w:cs="Arial"/>
        </w:rPr>
        <w:t xml:space="preserve"> v tem postopku ni sodelovanja stranskih udeležencev, odločba pa se lahko </w:t>
      </w:r>
      <w:r w:rsidRPr="00C26130">
        <w:rPr>
          <w:rFonts w:ascii="Arial" w:eastAsia="Arial" w:hAnsi="Arial" w:cs="Arial"/>
        </w:rPr>
        <w:lastRenderedPageBreak/>
        <w:t>izda tudi ustno.</w:t>
      </w:r>
      <w:r w:rsidR="00065B34" w:rsidRPr="00C26130">
        <w:rPr>
          <w:rFonts w:ascii="Arial" w:eastAsia="Arial" w:hAnsi="Arial" w:cs="Arial"/>
        </w:rPr>
        <w:t xml:space="preserve"> Prednost ustne odločbe je hitrost</w:t>
      </w:r>
      <w:r w:rsidR="002235B6" w:rsidRPr="00C26130">
        <w:rPr>
          <w:rFonts w:ascii="Arial" w:eastAsia="Arial" w:hAnsi="Arial" w:cs="Arial"/>
        </w:rPr>
        <w:t xml:space="preserve"> njene</w:t>
      </w:r>
      <w:r w:rsidR="00065B34" w:rsidRPr="00C26130">
        <w:rPr>
          <w:rFonts w:ascii="Arial" w:eastAsia="Arial" w:hAnsi="Arial" w:cs="Arial"/>
        </w:rPr>
        <w:t xml:space="preserve"> izdaje, </w:t>
      </w:r>
      <w:r w:rsidR="002235B6" w:rsidRPr="00C26130">
        <w:rPr>
          <w:rFonts w:ascii="Arial" w:eastAsia="Arial" w:hAnsi="Arial" w:cs="Arial"/>
        </w:rPr>
        <w:t>ki je pri napadih volkov zelo pomembna.</w:t>
      </w:r>
      <w:r w:rsidR="00EF3903" w:rsidRPr="00C26130">
        <w:rPr>
          <w:rFonts w:ascii="Arial" w:eastAsia="Arial" w:hAnsi="Arial" w:cs="Arial"/>
        </w:rPr>
        <w:t xml:space="preserve"> </w:t>
      </w:r>
      <w:r w:rsidR="00D83A5B">
        <w:rPr>
          <w:rFonts w:ascii="Arial" w:eastAsia="Arial" w:hAnsi="Arial" w:cs="Arial"/>
        </w:rPr>
        <w:t>P</w:t>
      </w:r>
      <w:r w:rsidR="00D83A5B" w:rsidRPr="00C26130">
        <w:rPr>
          <w:rFonts w:ascii="Arial" w:eastAsia="Arial" w:hAnsi="Arial" w:cs="Arial"/>
        </w:rPr>
        <w:t xml:space="preserve">ristojno ministrstvo </w:t>
      </w:r>
      <w:r w:rsidR="00D83A5B">
        <w:rPr>
          <w:rFonts w:ascii="Arial" w:eastAsia="Arial" w:hAnsi="Arial" w:cs="Arial"/>
        </w:rPr>
        <w:t>v</w:t>
      </w:r>
      <w:r w:rsidR="00D83A5B" w:rsidRPr="00C26130">
        <w:rPr>
          <w:rFonts w:ascii="Arial" w:eastAsia="Arial" w:hAnsi="Arial" w:cs="Arial"/>
        </w:rPr>
        <w:t xml:space="preserve"> </w:t>
      </w:r>
      <w:r w:rsidRPr="00C26130">
        <w:rPr>
          <w:rFonts w:ascii="Arial" w:eastAsia="Arial" w:hAnsi="Arial" w:cs="Arial"/>
        </w:rPr>
        <w:t xml:space="preserve">praksi tak </w:t>
      </w:r>
      <w:r w:rsidR="009913AD" w:rsidRPr="00C26130">
        <w:rPr>
          <w:rFonts w:ascii="Arial" w:eastAsia="Arial" w:hAnsi="Arial" w:cs="Arial"/>
        </w:rPr>
        <w:t>hitr</w:t>
      </w:r>
      <w:r w:rsidR="009913AD">
        <w:rPr>
          <w:rFonts w:ascii="Arial" w:eastAsia="Arial" w:hAnsi="Arial" w:cs="Arial"/>
        </w:rPr>
        <w:t>i</w:t>
      </w:r>
      <w:r w:rsidR="009913AD" w:rsidRPr="00C26130">
        <w:rPr>
          <w:rFonts w:ascii="Arial" w:eastAsia="Arial" w:hAnsi="Arial" w:cs="Arial"/>
        </w:rPr>
        <w:t xml:space="preserve"> postop</w:t>
      </w:r>
      <w:r w:rsidR="009913AD">
        <w:rPr>
          <w:rFonts w:ascii="Arial" w:eastAsia="Arial" w:hAnsi="Arial" w:cs="Arial"/>
        </w:rPr>
        <w:t>ek</w:t>
      </w:r>
      <w:r w:rsidR="009913AD" w:rsidRPr="00C26130">
        <w:rPr>
          <w:rFonts w:ascii="Arial" w:eastAsia="Arial" w:hAnsi="Arial" w:cs="Arial"/>
        </w:rPr>
        <w:t xml:space="preserve"> </w:t>
      </w:r>
      <w:r w:rsidRPr="00C26130">
        <w:rPr>
          <w:rFonts w:ascii="Arial" w:eastAsia="Arial" w:hAnsi="Arial" w:cs="Arial"/>
        </w:rPr>
        <w:t xml:space="preserve">izdaje dovoljenj za odvzem volka iz narave </w:t>
      </w:r>
      <w:r w:rsidR="009913AD">
        <w:rPr>
          <w:rFonts w:ascii="Arial" w:eastAsia="Arial" w:hAnsi="Arial" w:cs="Arial"/>
        </w:rPr>
        <w:t>uporabi</w:t>
      </w:r>
      <w:r w:rsidR="009913AD" w:rsidRPr="00C26130">
        <w:rPr>
          <w:rFonts w:ascii="Arial" w:eastAsia="Arial" w:hAnsi="Arial" w:cs="Arial"/>
        </w:rPr>
        <w:t xml:space="preserve"> </w:t>
      </w:r>
      <w:r w:rsidRPr="00C26130">
        <w:rPr>
          <w:rFonts w:ascii="Arial" w:eastAsia="Arial" w:hAnsi="Arial" w:cs="Arial"/>
        </w:rPr>
        <w:t xml:space="preserve">le, ko gre za ogrožanje zdravja in varnosti ljudi, kar pa je v primeru volka izjemno redko, </w:t>
      </w:r>
      <w:r w:rsidR="007F6F66">
        <w:rPr>
          <w:rFonts w:ascii="Arial" w:eastAsia="Arial" w:hAnsi="Arial" w:cs="Arial"/>
        </w:rPr>
        <w:t>s</w:t>
      </w:r>
      <w:r w:rsidR="00DE3454" w:rsidRPr="00C26130">
        <w:rPr>
          <w:rFonts w:ascii="Arial" w:eastAsia="Arial" w:hAnsi="Arial" w:cs="Arial"/>
        </w:rPr>
        <w:t xml:space="preserve">mernica </w:t>
      </w:r>
      <w:r w:rsidRPr="00C26130">
        <w:rPr>
          <w:rFonts w:ascii="Arial" w:eastAsia="Arial" w:hAnsi="Arial" w:cs="Arial"/>
        </w:rPr>
        <w:t xml:space="preserve">pa opredeljuje tudi, v katerih primerih se obstoj nevarnosti za premoženje večje vrednosti lahko šteje kot nujni ukrep v javnem interesu. </w:t>
      </w:r>
      <w:sdt>
        <w:sdtPr>
          <w:rPr>
            <w:rFonts w:ascii="Arial" w:hAnsi="Arial" w:cs="Arial"/>
          </w:rPr>
          <w:tag w:val="goog_rdk_4"/>
          <w:id w:val="-546145328"/>
          <w:showingPlcHdr/>
        </w:sdtPr>
        <w:sdtContent>
          <w:r w:rsidR="007A36C5" w:rsidRPr="00C26130">
            <w:rPr>
              <w:rFonts w:ascii="Arial" w:hAnsi="Arial" w:cs="Arial"/>
            </w:rPr>
            <w:t xml:space="preserve">     </w:t>
          </w:r>
        </w:sdtContent>
      </w:sdt>
    </w:p>
    <w:p w14:paraId="2F8A9C92" w14:textId="51949529" w:rsidR="007B0EE1" w:rsidRPr="00C26130" w:rsidRDefault="00D11C27">
      <w:pPr>
        <w:jc w:val="both"/>
        <w:rPr>
          <w:rFonts w:ascii="Arial" w:eastAsia="Arial" w:hAnsi="Arial" w:cs="Arial"/>
        </w:rPr>
      </w:pPr>
      <w:r w:rsidRPr="00D11C27">
        <w:rPr>
          <w:rFonts w:ascii="Arial" w:eastAsia="Arial" w:hAnsi="Arial" w:cs="Arial"/>
        </w:rPr>
        <w:t>Sprememba v upravljanju volka na ozemlju Slovenije na področju odvzema osebkov iz narave z odstrelom na podlagi spremembe Bernske konvencije in Direktive o habitatih še ne bo mogoča. Za spremembo v upravljanju volka na ozemlju Slovenije na področju odvzema osebkov iz narave z odstrelom bi bila potrebna sprememba Uredbe o zavarovanih prosto živečih živalskih vrstah, ki pa se lahko zgodi šele po spremembi Direktive o habitatih.</w:t>
      </w:r>
      <w:r>
        <w:rPr>
          <w:rFonts w:ascii="Arial" w:eastAsia="Arial" w:hAnsi="Arial" w:cs="Arial"/>
        </w:rPr>
        <w:t xml:space="preserve"> </w:t>
      </w:r>
      <w:r w:rsidRPr="00D11C27">
        <w:rPr>
          <w:rFonts w:ascii="Arial" w:eastAsia="Arial" w:hAnsi="Arial" w:cs="Arial"/>
        </w:rPr>
        <w:t xml:space="preserve">MNVP </w:t>
      </w:r>
      <w:r w:rsidR="00745A5D">
        <w:rPr>
          <w:rFonts w:ascii="Arial" w:eastAsia="Arial" w:hAnsi="Arial" w:cs="Arial"/>
        </w:rPr>
        <w:t>bo</w:t>
      </w:r>
      <w:r w:rsidRPr="00D11C27">
        <w:rPr>
          <w:rFonts w:ascii="Arial" w:eastAsia="Arial" w:hAnsi="Arial" w:cs="Arial"/>
        </w:rPr>
        <w:t xml:space="preserve"> pripravi</w:t>
      </w:r>
      <w:r w:rsidR="00745A5D">
        <w:rPr>
          <w:rFonts w:ascii="Arial" w:eastAsia="Arial" w:hAnsi="Arial" w:cs="Arial"/>
        </w:rPr>
        <w:t>l</w:t>
      </w:r>
      <w:r w:rsidRPr="00D11C27">
        <w:rPr>
          <w:rFonts w:ascii="Arial" w:eastAsia="Arial" w:hAnsi="Arial" w:cs="Arial"/>
        </w:rPr>
        <w:t xml:space="preserve"> strokovna izhodišča, ki bodo podlaga za morebitne spremembe nacionalne zakonodaje.</w:t>
      </w:r>
    </w:p>
    <w:p w14:paraId="73A558DD" w14:textId="1F16A540" w:rsidR="007B0EE1" w:rsidRPr="00C26130" w:rsidRDefault="00E615D8">
      <w:pPr>
        <w:pStyle w:val="Naslov2"/>
        <w:numPr>
          <w:ilvl w:val="1"/>
          <w:numId w:val="14"/>
        </w:numPr>
        <w:rPr>
          <w:rFonts w:ascii="Arial" w:hAnsi="Arial" w:cs="Arial"/>
        </w:rPr>
      </w:pPr>
      <w:bookmarkStart w:id="66" w:name="_Toc188435763"/>
      <w:bookmarkStart w:id="67" w:name="_Toc196810897"/>
      <w:r w:rsidRPr="00C26130">
        <w:rPr>
          <w:rFonts w:ascii="Arial" w:hAnsi="Arial" w:cs="Arial"/>
        </w:rPr>
        <w:t>Analiza obstoječih ohranitvenih ukrepov na področju varstva populacije volka</w:t>
      </w:r>
      <w:bookmarkEnd w:id="66"/>
      <w:bookmarkEnd w:id="67"/>
    </w:p>
    <w:p w14:paraId="294F0F99" w14:textId="77777777" w:rsidR="007B0EE1" w:rsidRPr="00C26130" w:rsidRDefault="007B0EE1">
      <w:pPr>
        <w:jc w:val="center"/>
        <w:rPr>
          <w:rFonts w:ascii="Arial" w:eastAsia="Arial" w:hAnsi="Arial" w:cs="Arial"/>
          <w:i/>
          <w:u w:val="single"/>
        </w:rPr>
      </w:pPr>
    </w:p>
    <w:p w14:paraId="5916170E" w14:textId="77777777" w:rsidR="007B0EE1" w:rsidRPr="00C26130" w:rsidRDefault="00E615D8">
      <w:pPr>
        <w:pStyle w:val="Naslov3"/>
        <w:numPr>
          <w:ilvl w:val="2"/>
          <w:numId w:val="14"/>
        </w:numPr>
        <w:ind w:left="947"/>
        <w:rPr>
          <w:rFonts w:ascii="Arial" w:hAnsi="Arial" w:cs="Arial"/>
        </w:rPr>
      </w:pPr>
      <w:bookmarkStart w:id="68" w:name="_Toc188435764"/>
      <w:bookmarkStart w:id="69" w:name="_Toc196810898"/>
      <w:r w:rsidRPr="00C26130">
        <w:rPr>
          <w:rFonts w:ascii="Arial" w:hAnsi="Arial" w:cs="Arial"/>
        </w:rPr>
        <w:t>Spremljanje stanja populacije</w:t>
      </w:r>
      <w:bookmarkEnd w:id="68"/>
      <w:bookmarkEnd w:id="69"/>
    </w:p>
    <w:p w14:paraId="3F7F4FF3" w14:textId="77777777" w:rsidR="007B0EE1" w:rsidRPr="00C26130" w:rsidRDefault="007B0EE1">
      <w:pPr>
        <w:rPr>
          <w:rFonts w:ascii="Arial" w:hAnsi="Arial" w:cs="Arial"/>
        </w:rPr>
      </w:pPr>
    </w:p>
    <w:p w14:paraId="122AEB48"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t>Opis stanja</w:t>
      </w:r>
    </w:p>
    <w:p w14:paraId="1390E002" w14:textId="5EEAB8F9" w:rsidR="007B0EE1" w:rsidRPr="00C26130" w:rsidRDefault="00E615D8">
      <w:pPr>
        <w:spacing w:before="240" w:after="0"/>
        <w:jc w:val="both"/>
        <w:rPr>
          <w:rFonts w:ascii="Arial" w:eastAsia="Arial" w:hAnsi="Arial" w:cs="Arial"/>
        </w:rPr>
      </w:pPr>
      <w:r w:rsidRPr="00C26130">
        <w:rPr>
          <w:rFonts w:ascii="Arial" w:eastAsia="Arial" w:hAnsi="Arial" w:cs="Arial"/>
        </w:rPr>
        <w:t xml:space="preserve">Trenutni protokol spremljanja stanja (monitoringa) populacije volka v Sloveniji je bil razvit in preizkušen v okviru projekta LIFE </w:t>
      </w:r>
      <w:proofErr w:type="spellStart"/>
      <w:r w:rsidRPr="00C26130">
        <w:rPr>
          <w:rFonts w:ascii="Arial" w:eastAsia="Arial" w:hAnsi="Arial" w:cs="Arial"/>
        </w:rPr>
        <w:t>SloWolf</w:t>
      </w:r>
      <w:proofErr w:type="spellEnd"/>
      <w:r w:rsidRPr="00C26130">
        <w:rPr>
          <w:rFonts w:ascii="Arial" w:eastAsia="Arial" w:hAnsi="Arial" w:cs="Arial"/>
        </w:rPr>
        <w:t xml:space="preserve"> (2010–2013) ter v času pisanja tega dokumenta izveden v </w:t>
      </w:r>
      <w:r w:rsidR="009913AD">
        <w:rPr>
          <w:rFonts w:ascii="Arial" w:eastAsia="Arial" w:hAnsi="Arial" w:cs="Arial"/>
        </w:rPr>
        <w:t>osmih</w:t>
      </w:r>
      <w:r w:rsidR="009913AD" w:rsidRPr="00C26130">
        <w:rPr>
          <w:rFonts w:ascii="Arial" w:eastAsia="Arial" w:hAnsi="Arial" w:cs="Arial"/>
        </w:rPr>
        <w:t xml:space="preserve"> </w:t>
      </w:r>
      <w:r w:rsidRPr="00C26130">
        <w:rPr>
          <w:rFonts w:ascii="Arial" w:eastAsia="Arial" w:hAnsi="Arial" w:cs="Arial"/>
        </w:rPr>
        <w:t xml:space="preserve">sezonah med </w:t>
      </w:r>
      <w:r w:rsidR="009913AD" w:rsidRPr="00C26130">
        <w:rPr>
          <w:rFonts w:ascii="Arial" w:eastAsia="Arial" w:hAnsi="Arial" w:cs="Arial"/>
        </w:rPr>
        <w:t>let</w:t>
      </w:r>
      <w:r w:rsidR="009913AD">
        <w:rPr>
          <w:rFonts w:ascii="Arial" w:eastAsia="Arial" w:hAnsi="Arial" w:cs="Arial"/>
        </w:rPr>
        <w:t>oma</w:t>
      </w:r>
      <w:r w:rsidR="009913AD" w:rsidRPr="00C26130">
        <w:rPr>
          <w:rFonts w:ascii="Arial" w:eastAsia="Arial" w:hAnsi="Arial" w:cs="Arial"/>
        </w:rPr>
        <w:t xml:space="preserve"> </w:t>
      </w:r>
      <w:r w:rsidRPr="00C26130">
        <w:rPr>
          <w:rFonts w:ascii="Arial" w:eastAsia="Arial" w:hAnsi="Arial" w:cs="Arial"/>
        </w:rPr>
        <w:t>2015 in 202</w:t>
      </w:r>
      <w:r w:rsidR="003A4D13" w:rsidRPr="00C26130">
        <w:rPr>
          <w:rFonts w:ascii="Arial" w:eastAsia="Arial" w:hAnsi="Arial" w:cs="Arial"/>
        </w:rPr>
        <w:t>4</w:t>
      </w:r>
      <w:r w:rsidRPr="00C26130">
        <w:rPr>
          <w:rFonts w:ascii="Arial" w:eastAsia="Arial" w:hAnsi="Arial" w:cs="Arial"/>
        </w:rPr>
        <w:t>. Časovni potek monitoringa sledi biološkim značilnostim vrste in omogoča natančen vpogled v številčnost volkov in njihovo prostorsko razširjenost. Spremljanje stanja v volčji populacij</w:t>
      </w:r>
      <w:r w:rsidR="00C53213" w:rsidRPr="00C26130">
        <w:rPr>
          <w:rFonts w:ascii="Arial" w:eastAsia="Arial" w:hAnsi="Arial" w:cs="Arial"/>
        </w:rPr>
        <w:t>i</w:t>
      </w:r>
      <w:r w:rsidRPr="00C26130">
        <w:rPr>
          <w:rFonts w:ascii="Arial" w:eastAsia="Arial" w:hAnsi="Arial" w:cs="Arial"/>
        </w:rPr>
        <w:t xml:space="preserve"> temelji na metodah </w:t>
      </w:r>
      <w:proofErr w:type="spellStart"/>
      <w:r w:rsidR="00F537E3" w:rsidRPr="00C26130">
        <w:rPr>
          <w:rFonts w:ascii="Arial" w:eastAsia="Arial" w:hAnsi="Arial" w:cs="Arial"/>
        </w:rPr>
        <w:t>neinvazivne</w:t>
      </w:r>
      <w:proofErr w:type="spellEnd"/>
      <w:r w:rsidR="00F537E3" w:rsidRPr="00C26130">
        <w:rPr>
          <w:rFonts w:ascii="Arial" w:eastAsia="Arial" w:hAnsi="Arial" w:cs="Arial"/>
        </w:rPr>
        <w:t xml:space="preserve"> genetike </w:t>
      </w:r>
      <w:r w:rsidRPr="00C26130">
        <w:rPr>
          <w:rFonts w:ascii="Arial" w:eastAsia="Arial" w:hAnsi="Arial" w:cs="Arial"/>
        </w:rPr>
        <w:t>in zbiranju podatkov o razširjenosti populacije ter odnosu javnosti do volka.</w:t>
      </w:r>
    </w:p>
    <w:p w14:paraId="37EE5EB4" w14:textId="34F9B7B1" w:rsidR="007B0EE1" w:rsidRPr="00C26130" w:rsidRDefault="00E615D8">
      <w:pPr>
        <w:spacing w:before="240" w:after="0"/>
        <w:jc w:val="both"/>
        <w:rPr>
          <w:rFonts w:ascii="Arial" w:eastAsia="Arial" w:hAnsi="Arial" w:cs="Arial"/>
        </w:rPr>
      </w:pPr>
      <w:r w:rsidRPr="00C26130">
        <w:rPr>
          <w:rFonts w:ascii="Arial" w:eastAsia="Arial" w:hAnsi="Arial" w:cs="Arial"/>
        </w:rPr>
        <w:t>Osrednj</w:t>
      </w:r>
      <w:r w:rsidR="00F537E3" w:rsidRPr="00C26130">
        <w:rPr>
          <w:rFonts w:ascii="Arial" w:eastAsia="Arial" w:hAnsi="Arial" w:cs="Arial"/>
        </w:rPr>
        <w:t>a</w:t>
      </w:r>
      <w:r w:rsidRPr="00C26130">
        <w:rPr>
          <w:rFonts w:ascii="Arial" w:eastAsia="Arial" w:hAnsi="Arial" w:cs="Arial"/>
        </w:rPr>
        <w:t xml:space="preserve"> metod</w:t>
      </w:r>
      <w:r w:rsidR="00F537E3" w:rsidRPr="00C26130">
        <w:rPr>
          <w:rFonts w:ascii="Arial" w:eastAsia="Arial" w:hAnsi="Arial" w:cs="Arial"/>
        </w:rPr>
        <w:t>a</w:t>
      </w:r>
      <w:r w:rsidRPr="00C26130">
        <w:rPr>
          <w:rFonts w:ascii="Arial" w:eastAsia="Arial" w:hAnsi="Arial" w:cs="Arial"/>
        </w:rPr>
        <w:t>:</w:t>
      </w:r>
    </w:p>
    <w:p w14:paraId="4EB3FF26" w14:textId="6DC708E3" w:rsidR="007B0EE1" w:rsidRPr="00C26130" w:rsidRDefault="00E615D8" w:rsidP="004A6260">
      <w:pPr>
        <w:numPr>
          <w:ilvl w:val="0"/>
          <w:numId w:val="1"/>
        </w:numPr>
        <w:spacing w:before="240" w:after="0"/>
        <w:jc w:val="both"/>
        <w:rPr>
          <w:rFonts w:ascii="Arial" w:eastAsia="Arial" w:hAnsi="Arial" w:cs="Arial"/>
        </w:rPr>
      </w:pPr>
      <w:r w:rsidRPr="00C26130">
        <w:rPr>
          <w:rFonts w:ascii="Arial" w:eastAsia="Arial" w:hAnsi="Arial" w:cs="Arial"/>
        </w:rPr>
        <w:t xml:space="preserve">Zbiranje in analiza </w:t>
      </w:r>
      <w:proofErr w:type="spellStart"/>
      <w:r w:rsidRPr="00C26130">
        <w:rPr>
          <w:rFonts w:ascii="Arial" w:eastAsia="Arial" w:hAnsi="Arial" w:cs="Arial"/>
        </w:rPr>
        <w:t>neinvazivnih</w:t>
      </w:r>
      <w:proofErr w:type="spellEnd"/>
      <w:r w:rsidRPr="00C26130">
        <w:rPr>
          <w:rFonts w:ascii="Arial" w:eastAsia="Arial" w:hAnsi="Arial" w:cs="Arial"/>
        </w:rPr>
        <w:t xml:space="preserve"> genetskih vzorcev. Metoda je podlaga za oceno številčnosti, števila tropov in prostorske razširjenosti populacije, ugotavljanje populacijske dinamike in rekonstrukcijo rodovnikov ter zaznavanje križancev v populaciji. Izvaja se redno.</w:t>
      </w:r>
    </w:p>
    <w:p w14:paraId="6A5033E3" w14:textId="05109F00" w:rsidR="007B0EE1" w:rsidRPr="00C26130" w:rsidRDefault="00E615D8" w:rsidP="00426D64">
      <w:pPr>
        <w:spacing w:before="240" w:after="0"/>
        <w:jc w:val="both"/>
        <w:rPr>
          <w:rFonts w:ascii="Arial" w:eastAsia="Arial" w:hAnsi="Arial" w:cs="Arial"/>
        </w:rPr>
      </w:pPr>
      <w:r w:rsidRPr="00C26130">
        <w:rPr>
          <w:rFonts w:ascii="Arial" w:eastAsia="Arial" w:hAnsi="Arial" w:cs="Arial"/>
        </w:rPr>
        <w:t>Kot</w:t>
      </w:r>
      <w:r w:rsidR="00205591" w:rsidRPr="00C26130">
        <w:rPr>
          <w:rFonts w:ascii="Arial" w:eastAsia="Arial" w:hAnsi="Arial" w:cs="Arial"/>
        </w:rPr>
        <w:t xml:space="preserve"> vir</w:t>
      </w:r>
      <w:r w:rsidRPr="00C26130">
        <w:rPr>
          <w:rFonts w:ascii="Arial" w:eastAsia="Arial" w:hAnsi="Arial" w:cs="Arial"/>
        </w:rPr>
        <w:t xml:space="preserve"> dodatn</w:t>
      </w:r>
      <w:r w:rsidR="00205591" w:rsidRPr="00C26130">
        <w:rPr>
          <w:rFonts w:ascii="Arial" w:eastAsia="Arial" w:hAnsi="Arial" w:cs="Arial"/>
        </w:rPr>
        <w:t>ih</w:t>
      </w:r>
      <w:r w:rsidRPr="00C26130">
        <w:rPr>
          <w:rFonts w:ascii="Arial" w:eastAsia="Arial" w:hAnsi="Arial" w:cs="Arial"/>
        </w:rPr>
        <w:t xml:space="preserve"> informacij </w:t>
      </w:r>
      <w:r w:rsidR="009913AD">
        <w:rPr>
          <w:rFonts w:ascii="Arial" w:eastAsia="Arial" w:hAnsi="Arial" w:cs="Arial"/>
        </w:rPr>
        <w:t xml:space="preserve">so </w:t>
      </w:r>
      <w:r w:rsidRPr="00C26130">
        <w:rPr>
          <w:rFonts w:ascii="Arial" w:eastAsia="Arial" w:hAnsi="Arial" w:cs="Arial"/>
        </w:rPr>
        <w:t>se v S</w:t>
      </w:r>
      <w:r w:rsidR="00205591" w:rsidRPr="00C26130">
        <w:rPr>
          <w:rFonts w:ascii="Arial" w:eastAsia="Arial" w:hAnsi="Arial" w:cs="Arial"/>
        </w:rPr>
        <w:t>loveniji do leta 2021</w:t>
      </w:r>
      <w:r w:rsidRPr="00C26130">
        <w:rPr>
          <w:rFonts w:ascii="Arial" w:eastAsia="Arial" w:hAnsi="Arial" w:cs="Arial"/>
        </w:rPr>
        <w:t xml:space="preserve"> volčja legla </w:t>
      </w:r>
      <w:r w:rsidR="009913AD" w:rsidRPr="00C26130">
        <w:rPr>
          <w:rFonts w:ascii="Arial" w:eastAsia="Arial" w:hAnsi="Arial" w:cs="Arial"/>
        </w:rPr>
        <w:t>zaznava</w:t>
      </w:r>
      <w:r w:rsidR="009913AD">
        <w:rPr>
          <w:rFonts w:ascii="Arial" w:eastAsia="Arial" w:hAnsi="Arial" w:cs="Arial"/>
        </w:rPr>
        <w:t>la</w:t>
      </w:r>
      <w:r w:rsidR="009913AD" w:rsidRPr="00C26130">
        <w:rPr>
          <w:rFonts w:ascii="Arial" w:eastAsia="Arial" w:hAnsi="Arial" w:cs="Arial"/>
        </w:rPr>
        <w:t xml:space="preserve"> </w:t>
      </w:r>
      <w:r w:rsidR="009913AD">
        <w:rPr>
          <w:rFonts w:ascii="Arial" w:eastAsia="Arial" w:hAnsi="Arial" w:cs="Arial"/>
        </w:rPr>
        <w:t>z</w:t>
      </w:r>
      <w:r w:rsidRPr="00C26130">
        <w:rPr>
          <w:rFonts w:ascii="Arial" w:eastAsia="Arial" w:hAnsi="Arial" w:cs="Arial"/>
        </w:rPr>
        <w:t xml:space="preserve"> </w:t>
      </w:r>
      <w:r w:rsidR="009913AD" w:rsidRPr="00C26130">
        <w:rPr>
          <w:rFonts w:ascii="Arial" w:eastAsia="Arial" w:hAnsi="Arial" w:cs="Arial"/>
        </w:rPr>
        <w:t>izzivanj</w:t>
      </w:r>
      <w:r w:rsidR="009913AD">
        <w:rPr>
          <w:rFonts w:ascii="Arial" w:eastAsia="Arial" w:hAnsi="Arial" w:cs="Arial"/>
        </w:rPr>
        <w:t>em</w:t>
      </w:r>
      <w:r w:rsidR="009913AD" w:rsidRPr="00C26130">
        <w:rPr>
          <w:rFonts w:ascii="Arial" w:eastAsia="Arial" w:hAnsi="Arial" w:cs="Arial"/>
        </w:rPr>
        <w:t xml:space="preserve"> </w:t>
      </w:r>
      <w:r w:rsidRPr="00C26130">
        <w:rPr>
          <w:rFonts w:ascii="Arial" w:eastAsia="Arial" w:hAnsi="Arial" w:cs="Arial"/>
        </w:rPr>
        <w:t>tuljenja (</w:t>
      </w:r>
      <w:r w:rsidR="00205591" w:rsidRPr="00C26130">
        <w:rPr>
          <w:rFonts w:ascii="Arial" w:eastAsia="Arial" w:hAnsi="Arial" w:cs="Arial"/>
        </w:rPr>
        <w:t xml:space="preserve">ang. </w:t>
      </w:r>
      <w:proofErr w:type="spellStart"/>
      <w:r w:rsidRPr="00C26130">
        <w:rPr>
          <w:rFonts w:ascii="Arial" w:eastAsia="Arial" w:hAnsi="Arial" w:cs="Arial"/>
        </w:rPr>
        <w:t>howling</w:t>
      </w:r>
      <w:proofErr w:type="spellEnd"/>
      <w:r w:rsidRPr="00C26130">
        <w:rPr>
          <w:rFonts w:ascii="Arial" w:eastAsia="Arial" w:hAnsi="Arial" w:cs="Arial"/>
        </w:rPr>
        <w:t xml:space="preserve">). Metoda </w:t>
      </w:r>
      <w:r w:rsidR="009913AD">
        <w:rPr>
          <w:rFonts w:ascii="Arial" w:eastAsia="Arial" w:hAnsi="Arial" w:cs="Arial"/>
        </w:rPr>
        <w:t>je namenjena</w:t>
      </w:r>
      <w:r w:rsidR="009913AD" w:rsidRPr="00C26130">
        <w:rPr>
          <w:rFonts w:ascii="Arial" w:eastAsia="Arial" w:hAnsi="Arial" w:cs="Arial"/>
        </w:rPr>
        <w:t xml:space="preserve"> </w:t>
      </w:r>
      <w:r w:rsidRPr="00C26130">
        <w:rPr>
          <w:rFonts w:ascii="Arial" w:eastAsia="Arial" w:hAnsi="Arial" w:cs="Arial"/>
        </w:rPr>
        <w:t xml:space="preserve">hitri oceni števila volčjih legel in je podlaga za usmerjanje terenskega napora pri zbiranju </w:t>
      </w:r>
      <w:proofErr w:type="spellStart"/>
      <w:r w:rsidRPr="00C26130">
        <w:rPr>
          <w:rFonts w:ascii="Arial" w:eastAsia="Arial" w:hAnsi="Arial" w:cs="Arial"/>
        </w:rPr>
        <w:t>neinvazivnih</w:t>
      </w:r>
      <w:proofErr w:type="spellEnd"/>
      <w:r w:rsidRPr="00C26130">
        <w:rPr>
          <w:rFonts w:ascii="Arial" w:eastAsia="Arial" w:hAnsi="Arial" w:cs="Arial"/>
        </w:rPr>
        <w:t xml:space="preserve"> genetskih vzorcev. Izvaja se občasno oziroma na določenih območjih.</w:t>
      </w:r>
    </w:p>
    <w:p w14:paraId="21E37890" w14:textId="69B08589" w:rsidR="007B0EE1" w:rsidRPr="00C26130" w:rsidRDefault="00E615D8">
      <w:pPr>
        <w:spacing w:before="240" w:after="0"/>
        <w:jc w:val="both"/>
        <w:rPr>
          <w:rFonts w:ascii="Arial" w:eastAsia="Arial" w:hAnsi="Arial" w:cs="Arial"/>
        </w:rPr>
      </w:pPr>
      <w:r w:rsidRPr="00C26130">
        <w:rPr>
          <w:rFonts w:ascii="Arial" w:eastAsia="Arial" w:hAnsi="Arial" w:cs="Arial"/>
        </w:rPr>
        <w:t xml:space="preserve">Zbiranje podatkov o razširjenosti populacije </w:t>
      </w:r>
      <w:r w:rsidR="009913AD">
        <w:rPr>
          <w:rFonts w:ascii="Arial" w:eastAsia="Arial" w:hAnsi="Arial" w:cs="Arial"/>
        </w:rPr>
        <w:t>in</w:t>
      </w:r>
      <w:r w:rsidR="009913AD" w:rsidRPr="00C26130">
        <w:rPr>
          <w:rFonts w:ascii="Arial" w:eastAsia="Arial" w:hAnsi="Arial" w:cs="Arial"/>
        </w:rPr>
        <w:t xml:space="preserve"> </w:t>
      </w:r>
      <w:r w:rsidRPr="00C26130">
        <w:rPr>
          <w:rFonts w:ascii="Arial" w:eastAsia="Arial" w:hAnsi="Arial" w:cs="Arial"/>
        </w:rPr>
        <w:t>odnosu javnosti do volka zajema:</w:t>
      </w:r>
    </w:p>
    <w:p w14:paraId="2E94F1C6" w14:textId="33FFBE00" w:rsidR="007B0EE1" w:rsidRPr="00C26130" w:rsidRDefault="00A37FBA">
      <w:pPr>
        <w:numPr>
          <w:ilvl w:val="0"/>
          <w:numId w:val="1"/>
        </w:numPr>
        <w:spacing w:before="240" w:after="0"/>
        <w:jc w:val="both"/>
        <w:rPr>
          <w:rFonts w:ascii="Arial" w:eastAsia="Arial" w:hAnsi="Arial" w:cs="Arial"/>
        </w:rPr>
      </w:pPr>
      <w:r w:rsidRPr="00C26130">
        <w:rPr>
          <w:rFonts w:ascii="Arial" w:eastAsia="Arial" w:hAnsi="Arial" w:cs="Arial"/>
        </w:rPr>
        <w:t>priložnostno z</w:t>
      </w:r>
      <w:r w:rsidR="00E615D8" w:rsidRPr="00C26130">
        <w:rPr>
          <w:rFonts w:ascii="Arial" w:eastAsia="Arial" w:hAnsi="Arial" w:cs="Arial"/>
        </w:rPr>
        <w:t>biranje genetskih v</w:t>
      </w:r>
      <w:r w:rsidRPr="00C26130">
        <w:rPr>
          <w:rFonts w:ascii="Arial" w:eastAsia="Arial" w:hAnsi="Arial" w:cs="Arial"/>
        </w:rPr>
        <w:t>zorcev</w:t>
      </w:r>
      <w:r w:rsidR="009913AD">
        <w:rPr>
          <w:rFonts w:ascii="Arial" w:eastAsia="Arial" w:hAnsi="Arial" w:cs="Arial"/>
        </w:rPr>
        <w:t>,</w:t>
      </w:r>
    </w:p>
    <w:p w14:paraId="230BFB05" w14:textId="38A7D4BD" w:rsidR="007B0EE1" w:rsidRPr="00C26130" w:rsidRDefault="00A37FBA">
      <w:pPr>
        <w:numPr>
          <w:ilvl w:val="0"/>
          <w:numId w:val="1"/>
        </w:numPr>
        <w:spacing w:before="240" w:after="0"/>
        <w:jc w:val="both"/>
        <w:rPr>
          <w:rFonts w:ascii="Arial" w:eastAsia="Arial" w:hAnsi="Arial" w:cs="Arial"/>
        </w:rPr>
      </w:pPr>
      <w:r w:rsidRPr="00C26130">
        <w:rPr>
          <w:rFonts w:ascii="Arial" w:eastAsia="Arial" w:hAnsi="Arial" w:cs="Arial"/>
        </w:rPr>
        <w:t>z</w:t>
      </w:r>
      <w:r w:rsidR="00E615D8" w:rsidRPr="00C26130">
        <w:rPr>
          <w:rFonts w:ascii="Arial" w:eastAsia="Arial" w:hAnsi="Arial" w:cs="Arial"/>
        </w:rPr>
        <w:t xml:space="preserve">biranje podatkov odzivov volkov </w:t>
      </w:r>
      <w:r w:rsidR="009913AD">
        <w:rPr>
          <w:rFonts w:ascii="Arial" w:eastAsia="Arial" w:hAnsi="Arial" w:cs="Arial"/>
        </w:rPr>
        <w:t>z</w:t>
      </w:r>
      <w:r w:rsidR="00E615D8" w:rsidRPr="00C26130">
        <w:rPr>
          <w:rFonts w:ascii="Arial" w:eastAsia="Arial" w:hAnsi="Arial" w:cs="Arial"/>
        </w:rPr>
        <w:t xml:space="preserve"> </w:t>
      </w:r>
      <w:r w:rsidR="009913AD" w:rsidRPr="00C26130">
        <w:rPr>
          <w:rFonts w:ascii="Arial" w:eastAsia="Arial" w:hAnsi="Arial" w:cs="Arial"/>
        </w:rPr>
        <w:t>izzivanj</w:t>
      </w:r>
      <w:r w:rsidR="009913AD">
        <w:rPr>
          <w:rFonts w:ascii="Arial" w:eastAsia="Arial" w:hAnsi="Arial" w:cs="Arial"/>
        </w:rPr>
        <w:t>em</w:t>
      </w:r>
      <w:r w:rsidR="009913AD" w:rsidRPr="00C26130">
        <w:rPr>
          <w:rFonts w:ascii="Arial" w:eastAsia="Arial" w:hAnsi="Arial" w:cs="Arial"/>
        </w:rPr>
        <w:t xml:space="preserve"> </w:t>
      </w:r>
      <w:r w:rsidR="00E615D8" w:rsidRPr="00C26130">
        <w:rPr>
          <w:rFonts w:ascii="Arial" w:eastAsia="Arial" w:hAnsi="Arial" w:cs="Arial"/>
        </w:rPr>
        <w:t>tuljenja</w:t>
      </w:r>
      <w:r w:rsidR="009913AD">
        <w:rPr>
          <w:rFonts w:ascii="Arial" w:eastAsia="Arial" w:hAnsi="Arial" w:cs="Arial"/>
        </w:rPr>
        <w:t>,</w:t>
      </w:r>
    </w:p>
    <w:p w14:paraId="1DA9AA3D" w14:textId="25F4A404" w:rsidR="007B0EE1" w:rsidRPr="00C26130" w:rsidRDefault="00A37FBA">
      <w:pPr>
        <w:numPr>
          <w:ilvl w:val="0"/>
          <w:numId w:val="1"/>
        </w:numPr>
        <w:spacing w:before="240" w:after="0"/>
        <w:jc w:val="both"/>
        <w:rPr>
          <w:rFonts w:ascii="Arial" w:eastAsia="Arial" w:hAnsi="Arial" w:cs="Arial"/>
        </w:rPr>
      </w:pPr>
      <w:r w:rsidRPr="00C26130">
        <w:rPr>
          <w:rFonts w:ascii="Arial" w:eastAsia="Arial" w:hAnsi="Arial" w:cs="Arial"/>
        </w:rPr>
        <w:t>dvakrat</w:t>
      </w:r>
      <w:r w:rsidR="00E615D8" w:rsidRPr="00C26130">
        <w:rPr>
          <w:rFonts w:ascii="Arial" w:eastAsia="Arial" w:hAnsi="Arial" w:cs="Arial"/>
        </w:rPr>
        <w:t xml:space="preserve"> </w:t>
      </w:r>
      <w:r w:rsidR="009913AD">
        <w:rPr>
          <w:rFonts w:ascii="Arial" w:eastAsia="Arial" w:hAnsi="Arial" w:cs="Arial"/>
        </w:rPr>
        <w:t>na leto</w:t>
      </w:r>
      <w:r w:rsidR="009913AD" w:rsidRPr="00C26130">
        <w:rPr>
          <w:rFonts w:ascii="Arial" w:eastAsia="Arial" w:hAnsi="Arial" w:cs="Arial"/>
        </w:rPr>
        <w:t xml:space="preserve"> </w:t>
      </w:r>
      <w:r w:rsidR="00E615D8" w:rsidRPr="00C26130">
        <w:rPr>
          <w:rFonts w:ascii="Arial" w:eastAsia="Arial" w:hAnsi="Arial" w:cs="Arial"/>
        </w:rPr>
        <w:t xml:space="preserve">poročanje upravljavcev lovišč o prisotnosti </w:t>
      </w:r>
      <w:r w:rsidRPr="00C26130">
        <w:rPr>
          <w:rFonts w:ascii="Arial" w:eastAsia="Arial" w:hAnsi="Arial" w:cs="Arial"/>
        </w:rPr>
        <w:t xml:space="preserve">velikih </w:t>
      </w:r>
      <w:r w:rsidR="00E615D8" w:rsidRPr="00C26130">
        <w:rPr>
          <w:rFonts w:ascii="Arial" w:eastAsia="Arial" w:hAnsi="Arial" w:cs="Arial"/>
        </w:rPr>
        <w:t>zveri v njihovem lovišču</w:t>
      </w:r>
      <w:r w:rsidR="009913AD">
        <w:rPr>
          <w:rFonts w:ascii="Arial" w:eastAsia="Arial" w:hAnsi="Arial" w:cs="Arial"/>
        </w:rPr>
        <w:t>,</w:t>
      </w:r>
    </w:p>
    <w:p w14:paraId="10F49B36" w14:textId="35450319" w:rsidR="007B0EE1" w:rsidRPr="00C26130" w:rsidRDefault="00A37FBA">
      <w:pPr>
        <w:numPr>
          <w:ilvl w:val="0"/>
          <w:numId w:val="1"/>
        </w:numPr>
        <w:spacing w:before="240" w:after="0"/>
        <w:jc w:val="both"/>
        <w:rPr>
          <w:rFonts w:ascii="Arial" w:eastAsia="Arial" w:hAnsi="Arial" w:cs="Arial"/>
        </w:rPr>
      </w:pPr>
      <w:r w:rsidRPr="00C26130">
        <w:rPr>
          <w:rFonts w:ascii="Arial" w:eastAsia="Arial" w:hAnsi="Arial" w:cs="Arial"/>
        </w:rPr>
        <w:t>z</w:t>
      </w:r>
      <w:r w:rsidR="00E615D8" w:rsidRPr="00C26130">
        <w:rPr>
          <w:rFonts w:ascii="Arial" w:eastAsia="Arial" w:hAnsi="Arial" w:cs="Arial"/>
        </w:rPr>
        <w:t>biranje podatkov o škodi, ki so jo na človekovi lastnini povzročili volkovi</w:t>
      </w:r>
      <w:r w:rsidR="009913AD">
        <w:rPr>
          <w:rFonts w:ascii="Arial" w:eastAsia="Arial" w:hAnsi="Arial" w:cs="Arial"/>
        </w:rPr>
        <w:t>,</w:t>
      </w:r>
    </w:p>
    <w:p w14:paraId="12F3312D" w14:textId="093A26AE" w:rsidR="007B0EE1" w:rsidRPr="00C26130" w:rsidRDefault="009913AD">
      <w:pPr>
        <w:numPr>
          <w:ilvl w:val="0"/>
          <w:numId w:val="1"/>
        </w:numPr>
        <w:spacing w:before="240" w:after="0"/>
        <w:jc w:val="both"/>
        <w:rPr>
          <w:rFonts w:ascii="Arial" w:eastAsia="Arial" w:hAnsi="Arial" w:cs="Arial"/>
        </w:rPr>
      </w:pPr>
      <w:r>
        <w:rPr>
          <w:rFonts w:ascii="Arial" w:eastAsia="Arial" w:hAnsi="Arial" w:cs="Arial"/>
        </w:rPr>
        <w:lastRenderedPageBreak/>
        <w:t>zapisovanje</w:t>
      </w:r>
      <w:r w:rsidRPr="00C26130">
        <w:rPr>
          <w:rFonts w:ascii="Arial" w:eastAsia="Arial" w:hAnsi="Arial" w:cs="Arial"/>
        </w:rPr>
        <w:t xml:space="preserve"> </w:t>
      </w:r>
      <w:r w:rsidR="00E615D8" w:rsidRPr="00C26130">
        <w:rPr>
          <w:rFonts w:ascii="Arial" w:eastAsia="Arial" w:hAnsi="Arial" w:cs="Arial"/>
        </w:rPr>
        <w:t xml:space="preserve">zaznane smrtnosti volkov </w:t>
      </w:r>
      <w:r>
        <w:rPr>
          <w:rFonts w:ascii="Arial" w:eastAsia="Arial" w:hAnsi="Arial" w:cs="Arial"/>
        </w:rPr>
        <w:t>ter</w:t>
      </w:r>
      <w:r w:rsidRPr="00C26130">
        <w:rPr>
          <w:rFonts w:ascii="Arial" w:eastAsia="Arial" w:hAnsi="Arial" w:cs="Arial"/>
        </w:rPr>
        <w:t xml:space="preserve"> </w:t>
      </w:r>
      <w:r w:rsidR="00E615D8" w:rsidRPr="00C26130">
        <w:rPr>
          <w:rFonts w:ascii="Arial" w:eastAsia="Arial" w:hAnsi="Arial" w:cs="Arial"/>
        </w:rPr>
        <w:t xml:space="preserve">zbiranje tkivnih vzorcev </w:t>
      </w:r>
      <w:r>
        <w:rPr>
          <w:rFonts w:ascii="Arial" w:eastAsia="Arial" w:hAnsi="Arial" w:cs="Arial"/>
        </w:rPr>
        <w:t>in</w:t>
      </w:r>
      <w:r w:rsidRPr="00C26130">
        <w:rPr>
          <w:rFonts w:ascii="Arial" w:eastAsia="Arial" w:hAnsi="Arial" w:cs="Arial"/>
        </w:rPr>
        <w:t xml:space="preserve"> </w:t>
      </w:r>
      <w:r w:rsidR="00E615D8" w:rsidRPr="00C26130">
        <w:rPr>
          <w:rFonts w:ascii="Arial" w:eastAsia="Arial" w:hAnsi="Arial" w:cs="Arial"/>
        </w:rPr>
        <w:t>zob mrtvih volkov</w:t>
      </w:r>
      <w:r>
        <w:rPr>
          <w:rFonts w:ascii="Arial" w:eastAsia="Arial" w:hAnsi="Arial" w:cs="Arial"/>
        </w:rPr>
        <w:t>,</w:t>
      </w:r>
    </w:p>
    <w:p w14:paraId="16B23490" w14:textId="2AA012F4" w:rsidR="007B0EE1" w:rsidRPr="00C26130" w:rsidRDefault="00A37FBA">
      <w:pPr>
        <w:numPr>
          <w:ilvl w:val="0"/>
          <w:numId w:val="1"/>
        </w:numPr>
        <w:spacing w:before="240" w:after="0"/>
        <w:jc w:val="both"/>
        <w:rPr>
          <w:rFonts w:ascii="Arial" w:eastAsia="Arial" w:hAnsi="Arial" w:cs="Arial"/>
        </w:rPr>
      </w:pPr>
      <w:r w:rsidRPr="00C26130">
        <w:rPr>
          <w:rFonts w:ascii="Arial" w:eastAsia="Arial" w:hAnsi="Arial" w:cs="Arial"/>
        </w:rPr>
        <w:t>a</w:t>
      </w:r>
      <w:r w:rsidR="00E615D8" w:rsidRPr="00C26130">
        <w:rPr>
          <w:rFonts w:ascii="Arial" w:eastAsia="Arial" w:hAnsi="Arial" w:cs="Arial"/>
        </w:rPr>
        <w:t>nketni vprašalnik o odnosu javnosti do volka.</w:t>
      </w:r>
    </w:p>
    <w:p w14:paraId="4D97280B" w14:textId="3FE0D872" w:rsidR="007B0EE1" w:rsidRPr="00C26130" w:rsidRDefault="00E615D8">
      <w:pPr>
        <w:spacing w:before="240" w:after="0"/>
        <w:jc w:val="both"/>
        <w:rPr>
          <w:rFonts w:ascii="Arial" w:eastAsia="Arial" w:hAnsi="Arial" w:cs="Arial"/>
        </w:rPr>
      </w:pPr>
      <w:r w:rsidRPr="00C26130">
        <w:rPr>
          <w:rFonts w:ascii="Arial" w:eastAsia="Arial" w:hAnsi="Arial" w:cs="Arial"/>
        </w:rPr>
        <w:t xml:space="preserve">Vse naštete metode so komplementarne in omogočajo, da </w:t>
      </w:r>
      <w:r w:rsidR="00787741">
        <w:rPr>
          <w:rFonts w:ascii="Arial" w:eastAsia="Arial" w:hAnsi="Arial" w:cs="Arial"/>
        </w:rPr>
        <w:t>je</w:t>
      </w:r>
      <w:r w:rsidRPr="00C26130">
        <w:rPr>
          <w:rFonts w:ascii="Arial" w:eastAsia="Arial" w:hAnsi="Arial" w:cs="Arial"/>
        </w:rPr>
        <w:t xml:space="preserve"> na ravni celotne države vzpostavljen utečen sistem spremljanja stanja, ki omogoča hitro zaznavanje sprememb v volčji populaciji in s tem učinkovito </w:t>
      </w:r>
      <w:r w:rsidR="005B1E36" w:rsidRPr="00C26130">
        <w:rPr>
          <w:rFonts w:ascii="Arial" w:eastAsia="Arial" w:hAnsi="Arial" w:cs="Arial"/>
        </w:rPr>
        <w:t>upravljanje</w:t>
      </w:r>
      <w:r w:rsidRPr="00C26130">
        <w:rPr>
          <w:rFonts w:ascii="Arial" w:eastAsia="Arial" w:hAnsi="Arial" w:cs="Arial"/>
        </w:rPr>
        <w:t>.</w:t>
      </w:r>
    </w:p>
    <w:p w14:paraId="3AE7FC86" w14:textId="77777777" w:rsidR="007B0EE1" w:rsidRPr="00C26130" w:rsidRDefault="007B0EE1">
      <w:pPr>
        <w:spacing w:before="240" w:after="0"/>
        <w:jc w:val="both"/>
        <w:rPr>
          <w:rFonts w:ascii="Arial" w:eastAsia="Arial" w:hAnsi="Arial" w:cs="Arial"/>
        </w:rPr>
      </w:pPr>
    </w:p>
    <w:p w14:paraId="70CF61F1"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t>Kritična ocena</w:t>
      </w:r>
    </w:p>
    <w:p w14:paraId="5EED3C68" w14:textId="43746DF4" w:rsidR="007B0EE1" w:rsidRPr="00C26130" w:rsidRDefault="00E615D8">
      <w:pPr>
        <w:spacing w:before="240"/>
        <w:jc w:val="both"/>
        <w:rPr>
          <w:rFonts w:ascii="Arial" w:eastAsia="Arial" w:hAnsi="Arial" w:cs="Arial"/>
        </w:rPr>
      </w:pPr>
      <w:r w:rsidRPr="00C26130">
        <w:rPr>
          <w:rFonts w:ascii="Arial" w:eastAsia="Arial" w:hAnsi="Arial" w:cs="Arial"/>
        </w:rPr>
        <w:t xml:space="preserve">Rezultati monitoringa </w:t>
      </w:r>
      <w:r w:rsidR="009913AD">
        <w:rPr>
          <w:rFonts w:ascii="Arial" w:eastAsia="Arial" w:hAnsi="Arial" w:cs="Arial"/>
        </w:rPr>
        <w:t>so</w:t>
      </w:r>
      <w:r w:rsidR="009913AD" w:rsidRPr="00C26130">
        <w:rPr>
          <w:rFonts w:ascii="Arial" w:eastAsia="Arial" w:hAnsi="Arial" w:cs="Arial"/>
        </w:rPr>
        <w:t xml:space="preserve"> temeljn</w:t>
      </w:r>
      <w:r w:rsidR="009913AD">
        <w:rPr>
          <w:rFonts w:ascii="Arial" w:eastAsia="Arial" w:hAnsi="Arial" w:cs="Arial"/>
        </w:rPr>
        <w:t>a</w:t>
      </w:r>
      <w:r w:rsidR="009913AD" w:rsidRPr="00C26130">
        <w:rPr>
          <w:rFonts w:ascii="Arial" w:eastAsia="Arial" w:hAnsi="Arial" w:cs="Arial"/>
        </w:rPr>
        <w:t xml:space="preserve"> podlag</w:t>
      </w:r>
      <w:r w:rsidR="009913AD">
        <w:rPr>
          <w:rFonts w:ascii="Arial" w:eastAsia="Arial" w:hAnsi="Arial" w:cs="Arial"/>
        </w:rPr>
        <w:t>a</w:t>
      </w:r>
      <w:r w:rsidR="009913AD" w:rsidRPr="00C26130">
        <w:rPr>
          <w:rFonts w:ascii="Arial" w:eastAsia="Arial" w:hAnsi="Arial" w:cs="Arial"/>
        </w:rPr>
        <w:t xml:space="preserve"> </w:t>
      </w:r>
      <w:r w:rsidRPr="00C26130">
        <w:rPr>
          <w:rFonts w:ascii="Arial" w:eastAsia="Arial" w:hAnsi="Arial" w:cs="Arial"/>
        </w:rPr>
        <w:t xml:space="preserve">za sprejemanje upravljavskih odločitev. Zelo spodbudno je, da </w:t>
      </w:r>
      <w:r w:rsidR="009913AD">
        <w:rPr>
          <w:rFonts w:ascii="Arial" w:eastAsia="Arial" w:hAnsi="Arial" w:cs="Arial"/>
        </w:rPr>
        <w:t>nam je</w:t>
      </w:r>
      <w:r w:rsidR="009913AD" w:rsidRPr="00C26130">
        <w:rPr>
          <w:rFonts w:ascii="Arial" w:eastAsia="Arial" w:hAnsi="Arial" w:cs="Arial"/>
        </w:rPr>
        <w:t xml:space="preserve"> </w:t>
      </w:r>
      <w:r w:rsidRPr="00C26130">
        <w:rPr>
          <w:rFonts w:ascii="Arial" w:eastAsia="Arial" w:hAnsi="Arial" w:cs="Arial"/>
        </w:rPr>
        <w:t xml:space="preserve">v zadnjem desetletju </w:t>
      </w:r>
      <w:r w:rsidR="009913AD" w:rsidRPr="00C26130">
        <w:rPr>
          <w:rFonts w:ascii="Arial" w:eastAsia="Arial" w:hAnsi="Arial" w:cs="Arial"/>
        </w:rPr>
        <w:t>uspel</w:t>
      </w:r>
      <w:r w:rsidR="009913AD">
        <w:rPr>
          <w:rFonts w:ascii="Arial" w:eastAsia="Arial" w:hAnsi="Arial" w:cs="Arial"/>
        </w:rPr>
        <w:t>o</w:t>
      </w:r>
      <w:r w:rsidR="009913AD" w:rsidRPr="00C26130">
        <w:rPr>
          <w:rFonts w:ascii="Arial" w:eastAsia="Arial" w:hAnsi="Arial" w:cs="Arial"/>
        </w:rPr>
        <w:t xml:space="preserve"> </w:t>
      </w:r>
      <w:r w:rsidRPr="00C26130">
        <w:rPr>
          <w:rFonts w:ascii="Arial" w:eastAsia="Arial" w:hAnsi="Arial" w:cs="Arial"/>
        </w:rPr>
        <w:t>vzpostaviti temeljito in z znanstvenimi metodami podprto spremljanje populacije, ki je primerljivo z najboljšimi tovrstnimi programi v drugih evropskih državah. Ob tem je treba poudariti tudi, da je uspešna izvedba monitoringa pogojena z vzdrževanjem mreže terenskega osebja, med katerim je tudi veliko prostovoljcev, brez katerih spremljanj</w:t>
      </w:r>
      <w:r w:rsidR="00787741">
        <w:rPr>
          <w:rFonts w:ascii="Arial" w:eastAsia="Arial" w:hAnsi="Arial" w:cs="Arial"/>
        </w:rPr>
        <w:t>e</w:t>
      </w:r>
      <w:r w:rsidRPr="00C26130">
        <w:rPr>
          <w:rFonts w:ascii="Arial" w:eastAsia="Arial" w:hAnsi="Arial" w:cs="Arial"/>
        </w:rPr>
        <w:t xml:space="preserve"> stanja populacije v trenutnem obsegu ne bi </w:t>
      </w:r>
      <w:r w:rsidR="00787741">
        <w:rPr>
          <w:rFonts w:ascii="Arial" w:eastAsia="Arial" w:hAnsi="Arial" w:cs="Arial"/>
        </w:rPr>
        <w:t>bilo mo</w:t>
      </w:r>
      <w:r w:rsidR="00806444">
        <w:rPr>
          <w:rFonts w:ascii="Arial" w:eastAsia="Arial" w:hAnsi="Arial" w:cs="Arial"/>
        </w:rPr>
        <w:t>goče</w:t>
      </w:r>
      <w:r w:rsidRPr="00C26130">
        <w:rPr>
          <w:rFonts w:ascii="Arial" w:eastAsia="Arial" w:hAnsi="Arial" w:cs="Arial"/>
        </w:rPr>
        <w:t xml:space="preserve">. Monitoring populacije, </w:t>
      </w:r>
      <w:r w:rsidR="009913AD">
        <w:rPr>
          <w:rFonts w:ascii="Arial" w:eastAsia="Arial" w:hAnsi="Arial" w:cs="Arial"/>
        </w:rPr>
        <w:t>za</w:t>
      </w:r>
      <w:r w:rsidR="009913AD" w:rsidRPr="00C26130">
        <w:rPr>
          <w:rFonts w:ascii="Arial" w:eastAsia="Arial" w:hAnsi="Arial" w:cs="Arial"/>
        </w:rPr>
        <w:t xml:space="preserve">snovan </w:t>
      </w:r>
      <w:r w:rsidRPr="00C26130">
        <w:rPr>
          <w:rFonts w:ascii="Arial" w:eastAsia="Arial" w:hAnsi="Arial" w:cs="Arial"/>
        </w:rPr>
        <w:t xml:space="preserve">na genetski prepoznavi posameznih osebkov, nam omogoča zaznavo imigrantov iz drugih delov dinarsko-balkanske in alpske populacije, prav tako </w:t>
      </w:r>
      <w:r w:rsidR="009913AD">
        <w:rPr>
          <w:rFonts w:ascii="Arial" w:eastAsia="Arial" w:hAnsi="Arial" w:cs="Arial"/>
        </w:rPr>
        <w:t>pa tudi</w:t>
      </w:r>
      <w:r w:rsidRPr="00C26130">
        <w:rPr>
          <w:rFonts w:ascii="Arial" w:eastAsia="Arial" w:hAnsi="Arial" w:cs="Arial"/>
        </w:rPr>
        <w:t xml:space="preserve"> prepoznavanje križancev med volkom in psom.</w:t>
      </w:r>
    </w:p>
    <w:p w14:paraId="4E334450" w14:textId="12F69887" w:rsidR="007B0EE1" w:rsidRPr="00C26130" w:rsidRDefault="00047287">
      <w:pPr>
        <w:spacing w:before="240"/>
        <w:jc w:val="both"/>
        <w:rPr>
          <w:rFonts w:ascii="Arial" w:eastAsia="Arial" w:hAnsi="Arial" w:cs="Arial"/>
        </w:rPr>
      </w:pPr>
      <w:r w:rsidRPr="00C26130">
        <w:rPr>
          <w:rFonts w:ascii="Arial" w:eastAsia="Arial" w:hAnsi="Arial" w:cs="Arial"/>
        </w:rPr>
        <w:t xml:space="preserve">Tveganje za monitoring </w:t>
      </w:r>
      <w:r w:rsidR="00744AC9">
        <w:rPr>
          <w:rFonts w:ascii="Arial" w:eastAsia="Arial" w:hAnsi="Arial" w:cs="Arial"/>
        </w:rPr>
        <w:t>je</w:t>
      </w:r>
      <w:r w:rsidR="00744AC9" w:rsidRPr="00C26130">
        <w:rPr>
          <w:rFonts w:ascii="Arial" w:eastAsia="Arial" w:hAnsi="Arial" w:cs="Arial"/>
        </w:rPr>
        <w:t xml:space="preserve"> </w:t>
      </w:r>
      <w:r w:rsidRPr="00C26130">
        <w:rPr>
          <w:rFonts w:ascii="Arial" w:eastAsia="Arial" w:hAnsi="Arial" w:cs="Arial"/>
        </w:rPr>
        <w:t>redno zagotavljanje financiranja.</w:t>
      </w:r>
      <w:r w:rsidR="00E93FF6">
        <w:rPr>
          <w:rFonts w:ascii="Arial" w:eastAsia="Arial" w:hAnsi="Arial" w:cs="Arial"/>
        </w:rPr>
        <w:t xml:space="preserve"> </w:t>
      </w:r>
      <w:r w:rsidR="002A71EF" w:rsidRPr="00C26130">
        <w:rPr>
          <w:rFonts w:ascii="Arial" w:eastAsia="Arial" w:hAnsi="Arial" w:cs="Arial"/>
        </w:rPr>
        <w:t xml:space="preserve">Z </w:t>
      </w:r>
      <w:r w:rsidRPr="00C26130">
        <w:rPr>
          <w:rFonts w:ascii="Arial" w:eastAsia="Arial" w:hAnsi="Arial" w:cs="Arial"/>
        </w:rPr>
        <w:t>neizvajanjem</w:t>
      </w:r>
      <w:r w:rsidR="00E615D8" w:rsidRPr="00C26130">
        <w:rPr>
          <w:rFonts w:ascii="Arial" w:eastAsia="Arial" w:hAnsi="Arial" w:cs="Arial"/>
        </w:rPr>
        <w:t xml:space="preserve"> </w:t>
      </w:r>
      <w:r w:rsidR="002A71EF" w:rsidRPr="00C26130">
        <w:rPr>
          <w:rFonts w:ascii="Arial" w:eastAsia="Arial" w:hAnsi="Arial" w:cs="Arial"/>
        </w:rPr>
        <w:t>bi</w:t>
      </w:r>
      <w:r w:rsidR="00E615D8" w:rsidRPr="00C26130">
        <w:rPr>
          <w:rFonts w:ascii="Arial" w:eastAsia="Arial" w:hAnsi="Arial" w:cs="Arial"/>
        </w:rPr>
        <w:t xml:space="preserve"> se </w:t>
      </w:r>
      <w:r w:rsidR="001066F2" w:rsidRPr="00C26130">
        <w:rPr>
          <w:rFonts w:ascii="Arial" w:eastAsia="Arial" w:hAnsi="Arial" w:cs="Arial"/>
        </w:rPr>
        <w:t>izgubljal</w:t>
      </w:r>
      <w:r w:rsidR="001066F2">
        <w:rPr>
          <w:rFonts w:ascii="Arial" w:eastAsia="Arial" w:hAnsi="Arial" w:cs="Arial"/>
        </w:rPr>
        <w:t>i</w:t>
      </w:r>
      <w:r w:rsidR="001066F2" w:rsidRPr="00C26130">
        <w:rPr>
          <w:rFonts w:ascii="Arial" w:eastAsia="Arial" w:hAnsi="Arial" w:cs="Arial"/>
        </w:rPr>
        <w:t xml:space="preserve"> </w:t>
      </w:r>
      <w:r w:rsidR="00E615D8" w:rsidRPr="00C26130">
        <w:rPr>
          <w:rFonts w:ascii="Arial" w:eastAsia="Arial" w:hAnsi="Arial" w:cs="Arial"/>
        </w:rPr>
        <w:t xml:space="preserve">konsistentnost podatkov </w:t>
      </w:r>
      <w:r w:rsidR="00C0623A">
        <w:rPr>
          <w:rFonts w:ascii="Arial" w:eastAsia="Arial" w:hAnsi="Arial" w:cs="Arial"/>
        </w:rPr>
        <w:t>in</w:t>
      </w:r>
      <w:r w:rsidR="00C0623A" w:rsidRPr="00C26130">
        <w:rPr>
          <w:rFonts w:ascii="Arial" w:eastAsia="Arial" w:hAnsi="Arial" w:cs="Arial"/>
        </w:rPr>
        <w:t xml:space="preserve"> </w:t>
      </w:r>
      <w:r w:rsidR="00E615D8" w:rsidRPr="00C26130">
        <w:rPr>
          <w:rFonts w:ascii="Arial" w:eastAsia="Arial" w:hAnsi="Arial" w:cs="Arial"/>
        </w:rPr>
        <w:t>mrež</w:t>
      </w:r>
      <w:r w:rsidR="002A71EF" w:rsidRPr="00C26130">
        <w:rPr>
          <w:rFonts w:ascii="Arial" w:eastAsia="Arial" w:hAnsi="Arial" w:cs="Arial"/>
        </w:rPr>
        <w:t>a</w:t>
      </w:r>
      <w:r w:rsidR="00E615D8" w:rsidRPr="00C26130">
        <w:rPr>
          <w:rFonts w:ascii="Arial" w:eastAsia="Arial" w:hAnsi="Arial" w:cs="Arial"/>
        </w:rPr>
        <w:t xml:space="preserve"> terenskega osebja, ki </w:t>
      </w:r>
      <w:r w:rsidR="001066F2">
        <w:rPr>
          <w:rFonts w:ascii="Arial" w:eastAsia="Arial" w:hAnsi="Arial" w:cs="Arial"/>
        </w:rPr>
        <w:t>sta</w:t>
      </w:r>
      <w:r w:rsidR="001066F2" w:rsidRPr="00C26130">
        <w:rPr>
          <w:rFonts w:ascii="Arial" w:eastAsia="Arial" w:hAnsi="Arial" w:cs="Arial"/>
        </w:rPr>
        <w:t xml:space="preserve"> nujn</w:t>
      </w:r>
      <w:r w:rsidR="001066F2">
        <w:rPr>
          <w:rFonts w:ascii="Arial" w:eastAsia="Arial" w:hAnsi="Arial" w:cs="Arial"/>
        </w:rPr>
        <w:t>i</w:t>
      </w:r>
      <w:r w:rsidR="001066F2" w:rsidRPr="00C26130">
        <w:rPr>
          <w:rFonts w:ascii="Arial" w:eastAsia="Arial" w:hAnsi="Arial" w:cs="Arial"/>
        </w:rPr>
        <w:t xml:space="preserve"> </w:t>
      </w:r>
      <w:r w:rsidR="00E615D8" w:rsidRPr="00C26130">
        <w:rPr>
          <w:rFonts w:ascii="Arial" w:eastAsia="Arial" w:hAnsi="Arial" w:cs="Arial"/>
        </w:rPr>
        <w:t xml:space="preserve">za izvajanje monitoringa po preizkušenem sistemu.  </w:t>
      </w:r>
    </w:p>
    <w:p w14:paraId="1FD0856F" w14:textId="77777777" w:rsidR="007B0EE1" w:rsidRPr="00C26130" w:rsidRDefault="007B0EE1">
      <w:pPr>
        <w:spacing w:before="240"/>
        <w:jc w:val="both"/>
        <w:rPr>
          <w:rFonts w:ascii="Arial" w:eastAsia="Arial" w:hAnsi="Arial" w:cs="Arial"/>
        </w:rPr>
      </w:pPr>
    </w:p>
    <w:p w14:paraId="1D9BBB08" w14:textId="3BCF2F80" w:rsidR="007B0EE1" w:rsidRPr="00C26130" w:rsidRDefault="00E615D8">
      <w:pPr>
        <w:pStyle w:val="Naslov3"/>
        <w:numPr>
          <w:ilvl w:val="2"/>
          <w:numId w:val="14"/>
        </w:numPr>
        <w:ind w:left="947"/>
        <w:rPr>
          <w:rFonts w:ascii="Arial" w:hAnsi="Arial" w:cs="Arial"/>
        </w:rPr>
      </w:pPr>
      <w:bookmarkStart w:id="70" w:name="_Toc188435765"/>
      <w:bookmarkStart w:id="71" w:name="_Toc196810899"/>
      <w:r w:rsidRPr="00C26130">
        <w:rPr>
          <w:rFonts w:ascii="Arial" w:hAnsi="Arial" w:cs="Arial"/>
        </w:rPr>
        <w:t xml:space="preserve">Raziskave in </w:t>
      </w:r>
      <w:r w:rsidR="00FC6C45" w:rsidRPr="00C26130">
        <w:rPr>
          <w:rFonts w:ascii="Arial" w:hAnsi="Arial" w:cs="Arial"/>
        </w:rPr>
        <w:t xml:space="preserve">projektno </w:t>
      </w:r>
      <w:r w:rsidRPr="00C26130">
        <w:rPr>
          <w:rFonts w:ascii="Arial" w:hAnsi="Arial" w:cs="Arial"/>
        </w:rPr>
        <w:t>delo</w:t>
      </w:r>
      <w:bookmarkEnd w:id="70"/>
      <w:bookmarkEnd w:id="71"/>
    </w:p>
    <w:p w14:paraId="7A62F539" w14:textId="77777777" w:rsidR="007B0EE1" w:rsidRPr="00C26130" w:rsidRDefault="007B0EE1">
      <w:pPr>
        <w:spacing w:after="240"/>
        <w:jc w:val="both"/>
        <w:rPr>
          <w:rFonts w:ascii="Arial" w:eastAsia="Arial" w:hAnsi="Arial" w:cs="Arial"/>
          <w:u w:val="single"/>
        </w:rPr>
      </w:pPr>
    </w:p>
    <w:p w14:paraId="41668B4F"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t>Opis stanja</w:t>
      </w:r>
    </w:p>
    <w:p w14:paraId="15FB3C6E" w14:textId="19463A61" w:rsidR="007B0EE1" w:rsidRPr="00C26130" w:rsidRDefault="00E615D8">
      <w:pPr>
        <w:jc w:val="both"/>
        <w:rPr>
          <w:rFonts w:ascii="Arial" w:eastAsia="Arial" w:hAnsi="Arial" w:cs="Arial"/>
        </w:rPr>
      </w:pPr>
      <w:r w:rsidRPr="00C26130">
        <w:rPr>
          <w:rFonts w:ascii="Arial" w:eastAsia="Arial" w:hAnsi="Arial" w:cs="Arial"/>
        </w:rPr>
        <w:t xml:space="preserve">Raziskave in </w:t>
      </w:r>
      <w:r w:rsidR="00FC6C45" w:rsidRPr="00C26130">
        <w:rPr>
          <w:rFonts w:ascii="Arial" w:eastAsia="Arial" w:hAnsi="Arial" w:cs="Arial"/>
        </w:rPr>
        <w:t xml:space="preserve">projektno </w:t>
      </w:r>
      <w:r w:rsidRPr="00C26130">
        <w:rPr>
          <w:rFonts w:ascii="Arial" w:eastAsia="Arial" w:hAnsi="Arial" w:cs="Arial"/>
        </w:rPr>
        <w:t xml:space="preserve">delo dopolnjujejo rezultate monitoringa in ponujajo možnosti za še bolj poglobljeno razumevanje biologije volkov in dogajanja v populaciji. Projektne aktivnosti </w:t>
      </w:r>
      <w:r w:rsidR="00C53213" w:rsidRPr="00C26130">
        <w:rPr>
          <w:rFonts w:ascii="Arial" w:eastAsia="Arial" w:hAnsi="Arial" w:cs="Arial"/>
        </w:rPr>
        <w:t>prispevajo tudi</w:t>
      </w:r>
      <w:r w:rsidRPr="00C26130">
        <w:rPr>
          <w:rFonts w:ascii="Arial" w:eastAsia="Arial" w:hAnsi="Arial" w:cs="Arial"/>
        </w:rPr>
        <w:t xml:space="preserve"> k spremljanju stanja, izsledki pa so redno vključeni v letna poročila monitoringa. Med temeljna področja raziskav in </w:t>
      </w:r>
      <w:r w:rsidR="00FC6C45" w:rsidRPr="00C26130">
        <w:rPr>
          <w:rFonts w:ascii="Arial" w:eastAsia="Arial" w:hAnsi="Arial" w:cs="Arial"/>
        </w:rPr>
        <w:t>proj</w:t>
      </w:r>
      <w:r w:rsidR="007627DF" w:rsidRPr="00C26130">
        <w:rPr>
          <w:rFonts w:ascii="Arial" w:eastAsia="Arial" w:hAnsi="Arial" w:cs="Arial"/>
        </w:rPr>
        <w:t>e</w:t>
      </w:r>
      <w:r w:rsidR="00FC6C45" w:rsidRPr="00C26130">
        <w:rPr>
          <w:rFonts w:ascii="Arial" w:eastAsia="Arial" w:hAnsi="Arial" w:cs="Arial"/>
        </w:rPr>
        <w:t xml:space="preserve">ktnega </w:t>
      </w:r>
      <w:r w:rsidRPr="00C26130">
        <w:rPr>
          <w:rFonts w:ascii="Arial" w:eastAsia="Arial" w:hAnsi="Arial" w:cs="Arial"/>
        </w:rPr>
        <w:t>dela uvrščamo:</w:t>
      </w:r>
    </w:p>
    <w:p w14:paraId="6249FC8F" w14:textId="363A4BB8" w:rsidR="007B0EE1" w:rsidRPr="00C26130" w:rsidRDefault="00E615D8">
      <w:pPr>
        <w:numPr>
          <w:ilvl w:val="0"/>
          <w:numId w:val="2"/>
        </w:numPr>
        <w:spacing w:after="0"/>
        <w:jc w:val="both"/>
        <w:rPr>
          <w:rFonts w:ascii="Arial" w:eastAsia="Arial" w:hAnsi="Arial" w:cs="Arial"/>
        </w:rPr>
      </w:pPr>
      <w:r w:rsidRPr="00C26130">
        <w:rPr>
          <w:rFonts w:ascii="Arial" w:eastAsia="Arial" w:hAnsi="Arial" w:cs="Arial"/>
        </w:rPr>
        <w:t>biologij</w:t>
      </w:r>
      <w:r w:rsidR="00253E84" w:rsidRPr="00C26130">
        <w:rPr>
          <w:rFonts w:ascii="Arial" w:eastAsia="Arial" w:hAnsi="Arial" w:cs="Arial"/>
        </w:rPr>
        <w:t>o</w:t>
      </w:r>
      <w:r w:rsidRPr="00C26130">
        <w:rPr>
          <w:rFonts w:ascii="Arial" w:eastAsia="Arial" w:hAnsi="Arial" w:cs="Arial"/>
        </w:rPr>
        <w:t>, ekologij</w:t>
      </w:r>
      <w:r w:rsidR="00253E84" w:rsidRPr="00C26130">
        <w:rPr>
          <w:rFonts w:ascii="Arial" w:eastAsia="Arial" w:hAnsi="Arial" w:cs="Arial"/>
        </w:rPr>
        <w:t>o</w:t>
      </w:r>
      <w:r w:rsidRPr="00C26130">
        <w:rPr>
          <w:rFonts w:ascii="Arial" w:eastAsia="Arial" w:hAnsi="Arial" w:cs="Arial"/>
        </w:rPr>
        <w:t xml:space="preserve"> in zdravstveno stanje volka (raba habitata </w:t>
      </w:r>
      <w:r w:rsidR="006F098A">
        <w:rPr>
          <w:rFonts w:ascii="Arial" w:eastAsia="Arial" w:hAnsi="Arial" w:cs="Arial"/>
        </w:rPr>
        <w:t>–</w:t>
      </w:r>
      <w:r w:rsidR="006F098A" w:rsidRPr="00C26130">
        <w:rPr>
          <w:rFonts w:ascii="Arial" w:eastAsia="Arial" w:hAnsi="Arial" w:cs="Arial"/>
        </w:rPr>
        <w:t xml:space="preserve"> </w:t>
      </w:r>
      <w:r w:rsidRPr="00C26130">
        <w:rPr>
          <w:rFonts w:ascii="Arial" w:eastAsia="Arial" w:hAnsi="Arial" w:cs="Arial"/>
        </w:rPr>
        <w:t>telemetrično spremljanje),</w:t>
      </w:r>
    </w:p>
    <w:p w14:paraId="4B6AE76B" w14:textId="778893BD" w:rsidR="007B0EE1" w:rsidRPr="00C26130" w:rsidRDefault="00E615D8">
      <w:pPr>
        <w:numPr>
          <w:ilvl w:val="0"/>
          <w:numId w:val="2"/>
        </w:numPr>
        <w:spacing w:after="0"/>
        <w:jc w:val="both"/>
        <w:rPr>
          <w:rFonts w:ascii="Arial" w:eastAsia="Arial" w:hAnsi="Arial" w:cs="Arial"/>
        </w:rPr>
      </w:pPr>
      <w:r w:rsidRPr="00C26130">
        <w:rPr>
          <w:rFonts w:ascii="Arial" w:eastAsia="Arial" w:hAnsi="Arial" w:cs="Arial"/>
        </w:rPr>
        <w:t>nadgradnj</w:t>
      </w:r>
      <w:r w:rsidR="00253E84" w:rsidRPr="00C26130">
        <w:rPr>
          <w:rFonts w:ascii="Arial" w:eastAsia="Arial" w:hAnsi="Arial" w:cs="Arial"/>
        </w:rPr>
        <w:t>o</w:t>
      </w:r>
      <w:r w:rsidRPr="00C26130">
        <w:rPr>
          <w:rFonts w:ascii="Arial" w:eastAsia="Arial" w:hAnsi="Arial" w:cs="Arial"/>
        </w:rPr>
        <w:t xml:space="preserve"> in pocenitev metod spremljanja populacije (genetske analize, analiza odvzetih zob),</w:t>
      </w:r>
    </w:p>
    <w:p w14:paraId="5F3CDC2B" w14:textId="77777777" w:rsidR="007B0EE1" w:rsidRPr="00C26130" w:rsidRDefault="00E615D8">
      <w:pPr>
        <w:numPr>
          <w:ilvl w:val="0"/>
          <w:numId w:val="2"/>
        </w:numPr>
        <w:spacing w:after="0"/>
        <w:jc w:val="both"/>
        <w:rPr>
          <w:rFonts w:ascii="Arial" w:eastAsia="Arial" w:hAnsi="Arial" w:cs="Arial"/>
        </w:rPr>
      </w:pPr>
      <w:r w:rsidRPr="00C26130">
        <w:rPr>
          <w:rFonts w:ascii="Arial" w:eastAsia="Arial" w:hAnsi="Arial" w:cs="Arial"/>
        </w:rPr>
        <w:t>razvoj metod za učinkovito prepoznavanje pojavljanja križancev med volkom in domačim psom,</w:t>
      </w:r>
    </w:p>
    <w:p w14:paraId="3CD757D4" w14:textId="77777777" w:rsidR="007B0EE1" w:rsidRPr="00C26130" w:rsidRDefault="00E615D8">
      <w:pPr>
        <w:numPr>
          <w:ilvl w:val="0"/>
          <w:numId w:val="2"/>
        </w:numPr>
        <w:spacing w:after="0"/>
        <w:jc w:val="both"/>
        <w:rPr>
          <w:rFonts w:ascii="Arial" w:eastAsia="Arial" w:hAnsi="Arial" w:cs="Arial"/>
        </w:rPr>
      </w:pPr>
      <w:r w:rsidRPr="00C26130">
        <w:rPr>
          <w:rFonts w:ascii="Arial" w:eastAsia="Arial" w:hAnsi="Arial" w:cs="Arial"/>
        </w:rPr>
        <w:t>uvedba novih praks pri preprečevanju konfliktov (zaščita človekovega premoženja, predvsem pašnih živali),</w:t>
      </w:r>
    </w:p>
    <w:p w14:paraId="2C5143AC" w14:textId="75779953" w:rsidR="007B0EE1" w:rsidRPr="00C26130" w:rsidRDefault="00E615D8">
      <w:pPr>
        <w:numPr>
          <w:ilvl w:val="0"/>
          <w:numId w:val="2"/>
        </w:numPr>
        <w:spacing w:after="0"/>
        <w:jc w:val="both"/>
        <w:rPr>
          <w:rFonts w:ascii="Arial" w:eastAsia="Arial" w:hAnsi="Arial" w:cs="Arial"/>
        </w:rPr>
      </w:pPr>
      <w:r w:rsidRPr="00C26130">
        <w:rPr>
          <w:rFonts w:ascii="Arial" w:eastAsia="Arial" w:hAnsi="Arial" w:cs="Arial"/>
        </w:rPr>
        <w:t xml:space="preserve">ozaveščanje in izobraževanje najpomembnejših deležnikov in </w:t>
      </w:r>
      <w:r w:rsidR="006F098A">
        <w:rPr>
          <w:rFonts w:ascii="Arial" w:eastAsia="Arial" w:hAnsi="Arial" w:cs="Arial"/>
        </w:rPr>
        <w:t>pre</w:t>
      </w:r>
      <w:r w:rsidRPr="00C26130">
        <w:rPr>
          <w:rFonts w:ascii="Arial" w:eastAsia="Arial" w:hAnsi="Arial" w:cs="Arial"/>
        </w:rPr>
        <w:t>ostalih javnosti (delavnice, izdane brošure in zloženke, delo z mediji),</w:t>
      </w:r>
    </w:p>
    <w:p w14:paraId="449DE74A" w14:textId="0841E9EF" w:rsidR="007B0EE1" w:rsidRPr="00C26130" w:rsidRDefault="00E615D8">
      <w:pPr>
        <w:numPr>
          <w:ilvl w:val="0"/>
          <w:numId w:val="2"/>
        </w:numPr>
        <w:spacing w:after="0"/>
        <w:jc w:val="both"/>
        <w:rPr>
          <w:rFonts w:ascii="Arial" w:eastAsia="Arial" w:hAnsi="Arial" w:cs="Arial"/>
        </w:rPr>
      </w:pPr>
      <w:r w:rsidRPr="00C26130">
        <w:rPr>
          <w:rFonts w:ascii="Arial" w:eastAsia="Arial" w:hAnsi="Arial" w:cs="Arial"/>
        </w:rPr>
        <w:t>izobraževanje prostorskih načrtovalcev o pomenu povezanosti habitatov (</w:t>
      </w:r>
      <w:r w:rsidR="00DE3454">
        <w:rPr>
          <w:rFonts w:ascii="Arial" w:eastAsia="Arial" w:hAnsi="Arial" w:cs="Arial"/>
        </w:rPr>
        <w:t>priprava</w:t>
      </w:r>
      <w:r w:rsidR="00DE3454" w:rsidRPr="00C26130">
        <w:rPr>
          <w:rFonts w:ascii="Arial" w:eastAsia="Arial" w:hAnsi="Arial" w:cs="Arial"/>
        </w:rPr>
        <w:t xml:space="preserve"> </w:t>
      </w:r>
      <w:r w:rsidRPr="00C26130">
        <w:rPr>
          <w:rFonts w:ascii="Arial" w:eastAsia="Arial" w:hAnsi="Arial" w:cs="Arial"/>
        </w:rPr>
        <w:t>smernic in predstavitev načrtovalcem gozdnega prostora),</w:t>
      </w:r>
    </w:p>
    <w:p w14:paraId="78BED87F" w14:textId="77777777" w:rsidR="007B0EE1" w:rsidRPr="00C26130" w:rsidRDefault="00E615D8">
      <w:pPr>
        <w:numPr>
          <w:ilvl w:val="0"/>
          <w:numId w:val="2"/>
        </w:numPr>
        <w:spacing w:after="0"/>
        <w:jc w:val="both"/>
        <w:rPr>
          <w:rFonts w:ascii="Arial" w:eastAsia="Arial" w:hAnsi="Arial" w:cs="Arial"/>
        </w:rPr>
      </w:pPr>
      <w:r w:rsidRPr="00C26130">
        <w:rPr>
          <w:rFonts w:ascii="Arial" w:eastAsia="Arial" w:hAnsi="Arial" w:cs="Arial"/>
        </w:rPr>
        <w:t>upravljanje na populacijski ravni (sodelovanje s sosednjimi državami),</w:t>
      </w:r>
    </w:p>
    <w:p w14:paraId="053C755E" w14:textId="7233CEB9" w:rsidR="007B0EE1" w:rsidRPr="00C26130" w:rsidRDefault="00E615D8" w:rsidP="00FC6C45">
      <w:pPr>
        <w:numPr>
          <w:ilvl w:val="0"/>
          <w:numId w:val="2"/>
        </w:numPr>
        <w:spacing w:after="0"/>
        <w:jc w:val="both"/>
        <w:rPr>
          <w:rFonts w:ascii="Arial" w:eastAsia="Arial" w:hAnsi="Arial" w:cs="Arial"/>
        </w:rPr>
      </w:pPr>
      <w:r w:rsidRPr="00C26130">
        <w:rPr>
          <w:rFonts w:ascii="Arial" w:eastAsia="Arial" w:hAnsi="Arial" w:cs="Arial"/>
        </w:rPr>
        <w:t>izboljšanje kakovosti habitata in povezljivosti habitatnih krp.</w:t>
      </w:r>
    </w:p>
    <w:p w14:paraId="7B6F5CC1" w14:textId="77777777" w:rsidR="007B0EE1" w:rsidRPr="00C26130" w:rsidRDefault="007B0EE1">
      <w:pPr>
        <w:spacing w:after="0"/>
        <w:ind w:left="720"/>
        <w:jc w:val="both"/>
        <w:rPr>
          <w:rFonts w:ascii="Arial" w:eastAsia="Arial" w:hAnsi="Arial" w:cs="Arial"/>
        </w:rPr>
      </w:pPr>
    </w:p>
    <w:p w14:paraId="7A464E7F"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lastRenderedPageBreak/>
        <w:t>Kritična ocena</w:t>
      </w:r>
    </w:p>
    <w:p w14:paraId="763E5E09" w14:textId="78D32E0D" w:rsidR="007B0EE1" w:rsidRPr="00C26130" w:rsidRDefault="00E615D8">
      <w:pPr>
        <w:spacing w:before="240"/>
        <w:jc w:val="both"/>
        <w:rPr>
          <w:rFonts w:ascii="Arial" w:eastAsia="Arial" w:hAnsi="Arial" w:cs="Arial"/>
        </w:rPr>
      </w:pPr>
      <w:r w:rsidRPr="00C26130">
        <w:rPr>
          <w:rFonts w:ascii="Arial" w:eastAsia="Arial" w:hAnsi="Arial" w:cs="Arial"/>
        </w:rPr>
        <w:t>Tematike, povezane z volko</w:t>
      </w:r>
      <w:r w:rsidR="000F416C" w:rsidRPr="00C26130">
        <w:rPr>
          <w:rFonts w:ascii="Arial" w:eastAsia="Arial" w:hAnsi="Arial" w:cs="Arial"/>
        </w:rPr>
        <w:t>m</w:t>
      </w:r>
      <w:r w:rsidRPr="00C26130">
        <w:rPr>
          <w:rFonts w:ascii="Arial" w:eastAsia="Arial" w:hAnsi="Arial" w:cs="Arial"/>
        </w:rPr>
        <w:t xml:space="preserve">, so bile vključene v številne domače </w:t>
      </w:r>
      <w:r w:rsidR="002436FE" w:rsidRPr="00C26130">
        <w:rPr>
          <w:rFonts w:ascii="Arial" w:eastAsia="Arial" w:hAnsi="Arial" w:cs="Arial"/>
        </w:rPr>
        <w:t>in</w:t>
      </w:r>
      <w:r w:rsidR="005D7FDE" w:rsidRPr="00C26130">
        <w:rPr>
          <w:rFonts w:ascii="Arial" w:eastAsia="Arial" w:hAnsi="Arial" w:cs="Arial"/>
        </w:rPr>
        <w:t xml:space="preserve"> </w:t>
      </w:r>
      <w:r w:rsidRPr="00C26130">
        <w:rPr>
          <w:rFonts w:ascii="Arial" w:eastAsia="Arial" w:hAnsi="Arial" w:cs="Arial"/>
        </w:rPr>
        <w:t xml:space="preserve">mednarodne raziskave, </w:t>
      </w:r>
      <w:r w:rsidR="005D7FDE" w:rsidRPr="00C26130">
        <w:rPr>
          <w:rFonts w:ascii="Arial" w:eastAsia="Arial" w:hAnsi="Arial" w:cs="Arial"/>
        </w:rPr>
        <w:t xml:space="preserve">ki so se </w:t>
      </w:r>
      <w:r w:rsidRPr="00C26130">
        <w:rPr>
          <w:rFonts w:ascii="Arial" w:eastAsia="Arial" w:hAnsi="Arial" w:cs="Arial"/>
        </w:rPr>
        <w:t>izv</w:t>
      </w:r>
      <w:r w:rsidR="005D7FDE" w:rsidRPr="00C26130">
        <w:rPr>
          <w:rFonts w:ascii="Arial" w:eastAsia="Arial" w:hAnsi="Arial" w:cs="Arial"/>
        </w:rPr>
        <w:t xml:space="preserve">ajale </w:t>
      </w:r>
      <w:r w:rsidRPr="00C26130">
        <w:rPr>
          <w:rFonts w:ascii="Arial" w:eastAsia="Arial" w:hAnsi="Arial" w:cs="Arial"/>
        </w:rPr>
        <w:t xml:space="preserve">v Sloveniji. </w:t>
      </w:r>
      <w:r w:rsidR="002436FE" w:rsidRPr="00C26130">
        <w:rPr>
          <w:rFonts w:ascii="Arial" w:eastAsia="Arial" w:hAnsi="Arial" w:cs="Arial"/>
        </w:rPr>
        <w:t>S p</w:t>
      </w:r>
      <w:r w:rsidRPr="00C26130">
        <w:rPr>
          <w:rFonts w:ascii="Arial" w:eastAsia="Arial" w:hAnsi="Arial" w:cs="Arial"/>
        </w:rPr>
        <w:t>rojektn</w:t>
      </w:r>
      <w:r w:rsidR="002436FE" w:rsidRPr="00C26130">
        <w:rPr>
          <w:rFonts w:ascii="Arial" w:eastAsia="Arial" w:hAnsi="Arial" w:cs="Arial"/>
        </w:rPr>
        <w:t>im</w:t>
      </w:r>
      <w:r w:rsidRPr="00C26130">
        <w:rPr>
          <w:rFonts w:ascii="Arial" w:eastAsia="Arial" w:hAnsi="Arial" w:cs="Arial"/>
        </w:rPr>
        <w:t xml:space="preserve"> financiran</w:t>
      </w:r>
      <w:r w:rsidR="002436FE" w:rsidRPr="00C26130">
        <w:rPr>
          <w:rFonts w:ascii="Arial" w:eastAsia="Arial" w:hAnsi="Arial" w:cs="Arial"/>
        </w:rPr>
        <w:t>j</w:t>
      </w:r>
      <w:r w:rsidRPr="00C26130">
        <w:rPr>
          <w:rFonts w:ascii="Arial" w:eastAsia="Arial" w:hAnsi="Arial" w:cs="Arial"/>
        </w:rPr>
        <w:t>e</w:t>
      </w:r>
      <w:r w:rsidR="002436FE" w:rsidRPr="00C26130">
        <w:rPr>
          <w:rFonts w:ascii="Arial" w:eastAsia="Arial" w:hAnsi="Arial" w:cs="Arial"/>
        </w:rPr>
        <w:t>m</w:t>
      </w:r>
      <w:r w:rsidRPr="00C26130">
        <w:rPr>
          <w:rFonts w:ascii="Arial" w:eastAsia="Arial" w:hAnsi="Arial" w:cs="Arial"/>
        </w:rPr>
        <w:t xml:space="preserve"> raziskav </w:t>
      </w:r>
      <w:r w:rsidR="002436FE" w:rsidRPr="00C26130">
        <w:rPr>
          <w:rFonts w:ascii="Arial" w:eastAsia="Arial" w:hAnsi="Arial" w:cs="Arial"/>
        </w:rPr>
        <w:t xml:space="preserve">je bila </w:t>
      </w:r>
      <w:r w:rsidRPr="00C26130">
        <w:rPr>
          <w:rFonts w:ascii="Arial" w:eastAsia="Arial" w:hAnsi="Arial" w:cs="Arial"/>
        </w:rPr>
        <w:t xml:space="preserve">med drugim </w:t>
      </w:r>
      <w:r w:rsidR="002436FE" w:rsidRPr="00C26130">
        <w:rPr>
          <w:rFonts w:ascii="Arial" w:eastAsia="Arial" w:hAnsi="Arial" w:cs="Arial"/>
        </w:rPr>
        <w:t>pridobljena</w:t>
      </w:r>
      <w:r w:rsidR="00E93FF6">
        <w:rPr>
          <w:rFonts w:ascii="Arial" w:eastAsia="Arial" w:hAnsi="Arial" w:cs="Arial"/>
        </w:rPr>
        <w:t xml:space="preserve"> </w:t>
      </w:r>
      <w:r w:rsidR="002436FE" w:rsidRPr="00C26130">
        <w:rPr>
          <w:rFonts w:ascii="Arial" w:eastAsia="Arial" w:hAnsi="Arial" w:cs="Arial"/>
        </w:rPr>
        <w:t>podlaga</w:t>
      </w:r>
      <w:r w:rsidRPr="00C26130">
        <w:rPr>
          <w:rFonts w:ascii="Arial" w:eastAsia="Arial" w:hAnsi="Arial" w:cs="Arial"/>
        </w:rPr>
        <w:t xml:space="preserve"> za oblikovanje metodologije nacionalnega spremljanja stanja populacije. Tudi v prihodnosti so raziskave in </w:t>
      </w:r>
      <w:r w:rsidR="007627DF" w:rsidRPr="00C26130">
        <w:rPr>
          <w:rFonts w:ascii="Arial" w:eastAsia="Arial" w:hAnsi="Arial" w:cs="Arial"/>
        </w:rPr>
        <w:t>projektno</w:t>
      </w:r>
      <w:r w:rsidRPr="00C26130">
        <w:rPr>
          <w:rFonts w:ascii="Arial" w:eastAsia="Arial" w:hAnsi="Arial" w:cs="Arial"/>
        </w:rPr>
        <w:t xml:space="preserve"> delo ključnega pomena za razvoj novih ukrepov varovanja populacije in </w:t>
      </w:r>
      <w:r w:rsidR="006F098A" w:rsidRPr="00C26130">
        <w:rPr>
          <w:rFonts w:ascii="Arial" w:eastAsia="Arial" w:hAnsi="Arial" w:cs="Arial"/>
        </w:rPr>
        <w:t>preprečevanj</w:t>
      </w:r>
      <w:r w:rsidR="006F098A">
        <w:rPr>
          <w:rFonts w:ascii="Arial" w:eastAsia="Arial" w:hAnsi="Arial" w:cs="Arial"/>
        </w:rPr>
        <w:t>e</w:t>
      </w:r>
      <w:r w:rsidR="006F098A" w:rsidRPr="00C26130">
        <w:rPr>
          <w:rFonts w:ascii="Arial" w:eastAsia="Arial" w:hAnsi="Arial" w:cs="Arial"/>
        </w:rPr>
        <w:t xml:space="preserve"> </w:t>
      </w:r>
      <w:r w:rsidRPr="00C26130">
        <w:rPr>
          <w:rFonts w:ascii="Arial" w:eastAsia="Arial" w:hAnsi="Arial" w:cs="Arial"/>
        </w:rPr>
        <w:t>konfliktov ter ponujajo odlične priložnosti za poglobitev razumevanja biologije volkov. Zato je pomembno, da se zagotovi</w:t>
      </w:r>
      <w:r w:rsidR="006F098A">
        <w:rPr>
          <w:rFonts w:ascii="Arial" w:eastAsia="Arial" w:hAnsi="Arial" w:cs="Arial"/>
        </w:rPr>
        <w:t>jo</w:t>
      </w:r>
      <w:r w:rsidRPr="00C26130">
        <w:rPr>
          <w:rFonts w:ascii="Arial" w:eastAsia="Arial" w:hAnsi="Arial" w:cs="Arial"/>
        </w:rPr>
        <w:t xml:space="preserve"> potrebna finančna sredstva.</w:t>
      </w:r>
    </w:p>
    <w:p w14:paraId="51AA81DE" w14:textId="50E19CD2" w:rsidR="007B0EE1" w:rsidRPr="00C26130" w:rsidRDefault="007B0EE1">
      <w:pPr>
        <w:spacing w:before="240"/>
        <w:jc w:val="both"/>
        <w:rPr>
          <w:rFonts w:ascii="Arial" w:eastAsia="Arial" w:hAnsi="Arial" w:cs="Arial"/>
        </w:rPr>
      </w:pPr>
    </w:p>
    <w:p w14:paraId="15451291" w14:textId="77777777" w:rsidR="007B0EE1" w:rsidRPr="00C26130" w:rsidRDefault="00E615D8">
      <w:pPr>
        <w:pStyle w:val="Naslov3"/>
        <w:numPr>
          <w:ilvl w:val="2"/>
          <w:numId w:val="14"/>
        </w:numPr>
        <w:ind w:left="947"/>
        <w:rPr>
          <w:rFonts w:ascii="Arial" w:hAnsi="Arial" w:cs="Arial"/>
        </w:rPr>
      </w:pPr>
      <w:bookmarkStart w:id="72" w:name="_Toc188435766"/>
      <w:bookmarkStart w:id="73" w:name="_Toc196810900"/>
      <w:r w:rsidRPr="00C26130">
        <w:rPr>
          <w:rFonts w:ascii="Arial" w:hAnsi="Arial" w:cs="Arial"/>
        </w:rPr>
        <w:t>Križanje med volkom in domačim psom</w:t>
      </w:r>
      <w:bookmarkEnd w:id="72"/>
      <w:bookmarkEnd w:id="73"/>
    </w:p>
    <w:p w14:paraId="15E61441" w14:textId="77777777" w:rsidR="007B0EE1" w:rsidRPr="00C26130" w:rsidRDefault="007B0EE1">
      <w:pPr>
        <w:rPr>
          <w:rFonts w:ascii="Arial" w:hAnsi="Arial" w:cs="Arial"/>
        </w:rPr>
      </w:pPr>
    </w:p>
    <w:p w14:paraId="36A3B158"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t>Opis stanja</w:t>
      </w:r>
    </w:p>
    <w:p w14:paraId="40D74B7E" w14:textId="605C63AF" w:rsidR="007B0EE1" w:rsidRPr="00C26130" w:rsidRDefault="00E615D8">
      <w:pPr>
        <w:spacing w:before="240"/>
        <w:jc w:val="both"/>
        <w:rPr>
          <w:rFonts w:ascii="Arial" w:eastAsia="Arial" w:hAnsi="Arial" w:cs="Arial"/>
        </w:rPr>
      </w:pPr>
      <w:r w:rsidRPr="00C26130">
        <w:rPr>
          <w:rFonts w:ascii="Arial" w:eastAsia="Arial" w:hAnsi="Arial" w:cs="Arial"/>
        </w:rPr>
        <w:t>Križanje med volkom in psom se pri naših volkovih pojavlja zgolj izjemoma</w:t>
      </w:r>
      <w:r w:rsidR="004D5726" w:rsidRPr="00C26130">
        <w:rPr>
          <w:rFonts w:ascii="Arial" w:eastAsia="Arial" w:hAnsi="Arial" w:cs="Arial"/>
        </w:rPr>
        <w:t>.</w:t>
      </w:r>
      <w:r w:rsidRPr="00C26130">
        <w:rPr>
          <w:rFonts w:ascii="Arial" w:eastAsia="Arial" w:hAnsi="Arial" w:cs="Arial"/>
        </w:rPr>
        <w:t xml:space="preserve"> </w:t>
      </w:r>
      <w:r w:rsidR="00C8546F" w:rsidRPr="00C26130">
        <w:rPr>
          <w:rFonts w:ascii="Arial" w:eastAsia="Arial" w:hAnsi="Arial" w:cs="Arial"/>
        </w:rPr>
        <w:t xml:space="preserve">Kljub temu je treba zaradi </w:t>
      </w:r>
      <w:r w:rsidRPr="00C26130">
        <w:rPr>
          <w:rFonts w:ascii="Arial" w:eastAsia="Arial" w:hAnsi="Arial" w:cs="Arial"/>
        </w:rPr>
        <w:t xml:space="preserve">izjemnega pomena te </w:t>
      </w:r>
      <w:r w:rsidR="000F416C" w:rsidRPr="00C26130">
        <w:rPr>
          <w:rFonts w:ascii="Arial" w:eastAsia="Arial" w:hAnsi="Arial" w:cs="Arial"/>
        </w:rPr>
        <w:t xml:space="preserve">grožnje </w:t>
      </w:r>
      <w:r w:rsidRPr="00C26130">
        <w:rPr>
          <w:rFonts w:ascii="Arial" w:eastAsia="Arial" w:hAnsi="Arial" w:cs="Arial"/>
        </w:rPr>
        <w:t xml:space="preserve">za dolgoročno varstvo volkov pojav spremljati in čim prej reagirati z </w:t>
      </w:r>
      <w:r w:rsidR="000F416C" w:rsidRPr="00C26130">
        <w:rPr>
          <w:rFonts w:ascii="Arial" w:eastAsia="Arial" w:hAnsi="Arial" w:cs="Arial"/>
        </w:rPr>
        <w:t xml:space="preserve">odvzemom iz narave </w:t>
      </w:r>
      <w:r w:rsidRPr="00C26130">
        <w:rPr>
          <w:rFonts w:ascii="Arial" w:eastAsia="Arial" w:hAnsi="Arial" w:cs="Arial"/>
        </w:rPr>
        <w:t xml:space="preserve">tropov s križanimi osebki </w:t>
      </w:r>
      <w:r w:rsidR="004D5726" w:rsidRPr="00C26130">
        <w:rPr>
          <w:rFonts w:ascii="Arial" w:eastAsia="Arial" w:hAnsi="Arial" w:cs="Arial"/>
        </w:rPr>
        <w:t>oziroma</w:t>
      </w:r>
      <w:r w:rsidRPr="00C26130">
        <w:rPr>
          <w:rFonts w:ascii="Arial" w:eastAsia="Arial" w:hAnsi="Arial" w:cs="Arial"/>
        </w:rPr>
        <w:t xml:space="preserve"> križanih osebkov iz populacije. </w:t>
      </w:r>
      <w:bookmarkStart w:id="74" w:name="_Hlk180746335"/>
      <w:r w:rsidR="00281F07" w:rsidRPr="00C26130">
        <w:rPr>
          <w:rFonts w:ascii="Arial" w:eastAsia="Arial" w:hAnsi="Arial" w:cs="Arial"/>
        </w:rPr>
        <w:t xml:space="preserve">Zaradi ugodnega stanja volčje populacije kljub </w:t>
      </w:r>
      <w:r w:rsidR="006F098A">
        <w:rPr>
          <w:rFonts w:ascii="Arial" w:eastAsia="Arial" w:hAnsi="Arial" w:cs="Arial"/>
        </w:rPr>
        <w:t>velikemu</w:t>
      </w:r>
      <w:r w:rsidR="006F098A" w:rsidRPr="00C26130">
        <w:rPr>
          <w:rFonts w:ascii="Arial" w:eastAsia="Arial" w:hAnsi="Arial" w:cs="Arial"/>
        </w:rPr>
        <w:t xml:space="preserve"> </w:t>
      </w:r>
      <w:r w:rsidR="00281F07" w:rsidRPr="00C26130">
        <w:rPr>
          <w:rFonts w:ascii="Arial" w:eastAsia="Arial" w:hAnsi="Arial" w:cs="Arial"/>
        </w:rPr>
        <w:t xml:space="preserve">populacijskemu obratu, ki </w:t>
      </w:r>
      <w:r w:rsidR="00806444">
        <w:rPr>
          <w:rFonts w:ascii="Arial" w:eastAsia="Arial" w:hAnsi="Arial" w:cs="Arial"/>
        </w:rPr>
        <w:t>je</w:t>
      </w:r>
      <w:r w:rsidR="00281F07" w:rsidRPr="00C26130">
        <w:rPr>
          <w:rFonts w:ascii="Arial" w:eastAsia="Arial" w:hAnsi="Arial" w:cs="Arial"/>
        </w:rPr>
        <w:t xml:space="preserve"> redno zazna</w:t>
      </w:r>
      <w:r w:rsidR="00806444">
        <w:rPr>
          <w:rFonts w:ascii="Arial" w:eastAsia="Arial" w:hAnsi="Arial" w:cs="Arial"/>
        </w:rPr>
        <w:t>n</w:t>
      </w:r>
      <w:r w:rsidR="00281F07" w:rsidRPr="00C26130">
        <w:rPr>
          <w:rFonts w:ascii="Arial" w:eastAsia="Arial" w:hAnsi="Arial" w:cs="Arial"/>
        </w:rPr>
        <w:t xml:space="preserve"> (Bartol in sod., 2021), </w:t>
      </w:r>
      <w:r w:rsidR="00806444">
        <w:rPr>
          <w:rFonts w:ascii="Arial" w:eastAsia="Arial" w:hAnsi="Arial" w:cs="Arial"/>
        </w:rPr>
        <w:t>so strokovnjaki mnenja</w:t>
      </w:r>
      <w:r w:rsidR="00281F07" w:rsidRPr="00C26130">
        <w:rPr>
          <w:rFonts w:ascii="Arial" w:eastAsia="Arial" w:hAnsi="Arial" w:cs="Arial"/>
        </w:rPr>
        <w:t xml:space="preserve">, da je </w:t>
      </w:r>
      <w:r w:rsidR="006F098A">
        <w:rPr>
          <w:rFonts w:ascii="Arial" w:eastAsia="Arial" w:hAnsi="Arial" w:cs="Arial"/>
        </w:rPr>
        <w:t>težava</w:t>
      </w:r>
      <w:r w:rsidR="006F098A" w:rsidRPr="00C26130">
        <w:rPr>
          <w:rFonts w:ascii="Arial" w:eastAsia="Arial" w:hAnsi="Arial" w:cs="Arial"/>
        </w:rPr>
        <w:t xml:space="preserve"> </w:t>
      </w:r>
      <w:r w:rsidR="00281F07" w:rsidRPr="00C26130">
        <w:rPr>
          <w:rFonts w:ascii="Arial" w:eastAsia="Arial" w:hAnsi="Arial" w:cs="Arial"/>
        </w:rPr>
        <w:t xml:space="preserve">križanja za varstvo volkov </w:t>
      </w:r>
      <w:r w:rsidR="006F098A">
        <w:rPr>
          <w:rFonts w:ascii="Arial" w:eastAsia="Arial" w:hAnsi="Arial" w:cs="Arial"/>
        </w:rPr>
        <w:t>veliko</w:t>
      </w:r>
      <w:r w:rsidR="006F098A" w:rsidRPr="00C26130">
        <w:rPr>
          <w:rFonts w:ascii="Arial" w:eastAsia="Arial" w:hAnsi="Arial" w:cs="Arial"/>
        </w:rPr>
        <w:t xml:space="preserve"> pomembnejš</w:t>
      </w:r>
      <w:r w:rsidR="006F098A">
        <w:rPr>
          <w:rFonts w:ascii="Arial" w:eastAsia="Arial" w:hAnsi="Arial" w:cs="Arial"/>
        </w:rPr>
        <w:t>a</w:t>
      </w:r>
      <w:r w:rsidR="006F098A" w:rsidRPr="00C26130">
        <w:rPr>
          <w:rFonts w:ascii="Arial" w:eastAsia="Arial" w:hAnsi="Arial" w:cs="Arial"/>
        </w:rPr>
        <w:t xml:space="preserve"> </w:t>
      </w:r>
      <w:r w:rsidR="00281F07" w:rsidRPr="00C26130">
        <w:rPr>
          <w:rFonts w:ascii="Arial" w:eastAsia="Arial" w:hAnsi="Arial" w:cs="Arial"/>
        </w:rPr>
        <w:t>kot naključne ali nenaključne smrtnosti posameznih osebkov.</w:t>
      </w:r>
      <w:r w:rsidRPr="00C26130">
        <w:rPr>
          <w:rFonts w:ascii="Arial" w:eastAsia="Arial" w:hAnsi="Arial" w:cs="Arial"/>
        </w:rPr>
        <w:t xml:space="preserve"> </w:t>
      </w:r>
      <w:bookmarkEnd w:id="74"/>
      <w:r w:rsidR="004D5726" w:rsidRPr="00C26130">
        <w:rPr>
          <w:rFonts w:ascii="Arial" w:eastAsia="Arial" w:hAnsi="Arial" w:cs="Arial"/>
        </w:rPr>
        <w:t>Prav zato se z</w:t>
      </w:r>
      <w:r w:rsidRPr="00C26130">
        <w:rPr>
          <w:rFonts w:ascii="Arial" w:eastAsia="Arial" w:hAnsi="Arial" w:cs="Arial"/>
        </w:rPr>
        <w:t>adnja leta poskuša</w:t>
      </w:r>
      <w:r w:rsidR="006F098A">
        <w:rPr>
          <w:rFonts w:ascii="Arial" w:eastAsia="Arial" w:hAnsi="Arial" w:cs="Arial"/>
        </w:rPr>
        <w:t>jo</w:t>
      </w:r>
      <w:r w:rsidRPr="00C26130">
        <w:rPr>
          <w:rFonts w:ascii="Arial" w:eastAsia="Arial" w:hAnsi="Arial" w:cs="Arial"/>
        </w:rPr>
        <w:t xml:space="preserve"> </w:t>
      </w:r>
      <w:r w:rsidR="006F098A" w:rsidRPr="00C26130">
        <w:rPr>
          <w:rFonts w:ascii="Arial" w:eastAsia="Arial" w:hAnsi="Arial" w:cs="Arial"/>
        </w:rPr>
        <w:t>odkrit</w:t>
      </w:r>
      <w:r w:rsidR="006F098A">
        <w:rPr>
          <w:rFonts w:ascii="Arial" w:eastAsia="Arial" w:hAnsi="Arial" w:cs="Arial"/>
        </w:rPr>
        <w:t>i</w:t>
      </w:r>
      <w:r w:rsidR="006F098A" w:rsidRPr="00C26130">
        <w:rPr>
          <w:rFonts w:ascii="Arial" w:eastAsia="Arial" w:hAnsi="Arial" w:cs="Arial"/>
        </w:rPr>
        <w:t xml:space="preserve"> križanc</w:t>
      </w:r>
      <w:r w:rsidR="006F098A">
        <w:rPr>
          <w:rFonts w:ascii="Arial" w:eastAsia="Arial" w:hAnsi="Arial" w:cs="Arial"/>
        </w:rPr>
        <w:t>i</w:t>
      </w:r>
      <w:r w:rsidR="006F098A" w:rsidRPr="00C26130">
        <w:rPr>
          <w:rFonts w:ascii="Arial" w:eastAsia="Arial" w:hAnsi="Arial" w:cs="Arial"/>
        </w:rPr>
        <w:t xml:space="preserve"> </w:t>
      </w:r>
      <w:r w:rsidRPr="00C26130">
        <w:rPr>
          <w:rFonts w:ascii="Arial" w:eastAsia="Arial" w:hAnsi="Arial" w:cs="Arial"/>
        </w:rPr>
        <w:t xml:space="preserve">v Sloveniji čim prej odstraniti iz narave z odstrelom, kar se je izkazalo kot učinkovit ukrep. </w:t>
      </w:r>
    </w:p>
    <w:p w14:paraId="1E780867"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t>Kritična ocena</w:t>
      </w:r>
    </w:p>
    <w:p w14:paraId="7DE712E8" w14:textId="0FE6699F" w:rsidR="007B0EE1" w:rsidRPr="00C26130" w:rsidRDefault="00E615D8">
      <w:pPr>
        <w:jc w:val="both"/>
        <w:rPr>
          <w:rFonts w:ascii="Arial" w:eastAsia="Arial" w:hAnsi="Arial" w:cs="Arial"/>
          <w:b/>
          <w:color w:val="7030A0"/>
        </w:rPr>
      </w:pPr>
      <w:r w:rsidRPr="00C26130">
        <w:rPr>
          <w:rFonts w:ascii="Arial" w:eastAsia="Arial" w:hAnsi="Arial" w:cs="Arial"/>
        </w:rPr>
        <w:t xml:space="preserve">Na ravni celotne države </w:t>
      </w:r>
      <w:r w:rsidR="00361847">
        <w:rPr>
          <w:rFonts w:ascii="Arial" w:eastAsia="Arial" w:hAnsi="Arial" w:cs="Arial"/>
        </w:rPr>
        <w:t>je</w:t>
      </w:r>
      <w:r w:rsidRPr="00C26130">
        <w:rPr>
          <w:rFonts w:ascii="Arial" w:eastAsia="Arial" w:hAnsi="Arial" w:cs="Arial"/>
        </w:rPr>
        <w:t xml:space="preserve"> vzpostavljen</w:t>
      </w:r>
      <w:r w:rsidR="00361847">
        <w:rPr>
          <w:rFonts w:ascii="Arial" w:eastAsia="Arial" w:hAnsi="Arial" w:cs="Arial"/>
        </w:rPr>
        <w:t>a</w:t>
      </w:r>
      <w:r w:rsidRPr="00C26130">
        <w:rPr>
          <w:rFonts w:ascii="Arial" w:eastAsia="Arial" w:hAnsi="Arial" w:cs="Arial"/>
        </w:rPr>
        <w:t xml:space="preserve"> mrež</w:t>
      </w:r>
      <w:r w:rsidR="00361847">
        <w:rPr>
          <w:rFonts w:ascii="Arial" w:eastAsia="Arial" w:hAnsi="Arial" w:cs="Arial"/>
        </w:rPr>
        <w:t>a</w:t>
      </w:r>
      <w:r w:rsidRPr="00C26130">
        <w:rPr>
          <w:rFonts w:ascii="Arial" w:eastAsia="Arial" w:hAnsi="Arial" w:cs="Arial"/>
        </w:rPr>
        <w:t xml:space="preserve"> za obveščanje o pojavljanju potencialnih križancev med volkom in psom. Prav tako </w:t>
      </w:r>
      <w:r w:rsidR="00361847">
        <w:rPr>
          <w:rFonts w:ascii="Arial" w:eastAsia="Arial" w:hAnsi="Arial" w:cs="Arial"/>
        </w:rPr>
        <w:t>so</w:t>
      </w:r>
      <w:r w:rsidRPr="00C26130">
        <w:rPr>
          <w:rFonts w:ascii="Arial" w:eastAsia="Arial" w:hAnsi="Arial" w:cs="Arial"/>
        </w:rPr>
        <w:t xml:space="preserve"> razvite kapacitete za genetsko potrjevanje križanih osebkov in </w:t>
      </w:r>
      <w:r w:rsidR="00361847">
        <w:rPr>
          <w:rFonts w:ascii="Arial" w:eastAsia="Arial" w:hAnsi="Arial" w:cs="Arial"/>
        </w:rPr>
        <w:t>pri</w:t>
      </w:r>
      <w:r w:rsidR="001529EE">
        <w:rPr>
          <w:rFonts w:ascii="Arial" w:eastAsia="Arial" w:hAnsi="Arial" w:cs="Arial"/>
        </w:rPr>
        <w:t>dobljene</w:t>
      </w:r>
      <w:r w:rsidR="00361847">
        <w:rPr>
          <w:rFonts w:ascii="Arial" w:eastAsia="Arial" w:hAnsi="Arial" w:cs="Arial"/>
        </w:rPr>
        <w:t xml:space="preserve"> </w:t>
      </w:r>
      <w:r w:rsidRPr="00C26130">
        <w:rPr>
          <w:rFonts w:ascii="Arial" w:eastAsia="Arial" w:hAnsi="Arial" w:cs="Arial"/>
        </w:rPr>
        <w:t xml:space="preserve">izkušnje z ukrepanjem ob zaznavi križancev. </w:t>
      </w:r>
      <w:r w:rsidR="001D0A2A" w:rsidRPr="00C26130">
        <w:rPr>
          <w:rFonts w:ascii="Arial" w:eastAsia="Arial" w:hAnsi="Arial" w:cs="Arial"/>
        </w:rPr>
        <w:t>Z</w:t>
      </w:r>
      <w:r w:rsidRPr="00C26130">
        <w:rPr>
          <w:rFonts w:ascii="Arial" w:eastAsia="Arial" w:hAnsi="Arial" w:cs="Arial"/>
        </w:rPr>
        <w:t>a učinkovito zaustavljanje širjenja križancev</w:t>
      </w:r>
      <w:r w:rsidR="001D0A2A" w:rsidRPr="00C26130">
        <w:rPr>
          <w:rFonts w:ascii="Arial" w:eastAsia="Arial" w:hAnsi="Arial" w:cs="Arial"/>
        </w:rPr>
        <w:t xml:space="preserve"> je ključno hitro ukrepanje oziroma izdaja dovoljenj za odvzem iz narave</w:t>
      </w:r>
      <w:r w:rsidRPr="00C26130">
        <w:rPr>
          <w:rFonts w:ascii="Arial" w:eastAsia="Arial" w:hAnsi="Arial" w:cs="Arial"/>
        </w:rPr>
        <w:t xml:space="preserve">. Treba bi bilo </w:t>
      </w:r>
      <w:r w:rsidR="0038253B" w:rsidRPr="00C26130">
        <w:rPr>
          <w:rFonts w:ascii="Arial" w:eastAsia="Arial" w:hAnsi="Arial" w:cs="Arial"/>
        </w:rPr>
        <w:t xml:space="preserve">ustrezno dopolniti </w:t>
      </w:r>
      <w:r w:rsidR="007F6F66">
        <w:rPr>
          <w:rFonts w:ascii="Arial" w:eastAsia="Arial" w:hAnsi="Arial" w:cs="Arial"/>
        </w:rPr>
        <w:t>s</w:t>
      </w:r>
      <w:r w:rsidR="0038253B" w:rsidRPr="00C26130">
        <w:rPr>
          <w:rFonts w:ascii="Arial" w:eastAsia="Arial" w:hAnsi="Arial" w:cs="Arial"/>
        </w:rPr>
        <w:t>mernico</w:t>
      </w:r>
      <w:r w:rsidR="00D83A5B" w:rsidRPr="00C26130">
        <w:rPr>
          <w:rFonts w:ascii="Arial" w:eastAsia="Arial" w:hAnsi="Arial" w:cs="Arial"/>
        </w:rPr>
        <w:t xml:space="preserve"> </w:t>
      </w:r>
      <w:r w:rsidR="0038253B" w:rsidRPr="00C26130">
        <w:rPr>
          <w:rFonts w:ascii="Arial" w:eastAsia="Arial" w:hAnsi="Arial" w:cs="Arial"/>
        </w:rPr>
        <w:t>v zvezi z</w:t>
      </w:r>
      <w:r w:rsidRPr="00C26130">
        <w:rPr>
          <w:rFonts w:ascii="Arial" w:eastAsia="Arial" w:hAnsi="Arial" w:cs="Arial"/>
        </w:rPr>
        <w:t xml:space="preserve"> </w:t>
      </w:r>
      <w:r w:rsidR="002B28A7">
        <w:rPr>
          <w:rFonts w:ascii="Arial" w:eastAsia="Arial" w:hAnsi="Arial" w:cs="Arial"/>
        </w:rPr>
        <w:t>oblikovanjem protokola opredelitve osebkov za križance ob obstoju sumov na podlagi opažanj oziroma</w:t>
      </w:r>
      <w:r w:rsidR="002B28A7" w:rsidRPr="00C26130">
        <w:rPr>
          <w:rFonts w:ascii="Arial" w:eastAsia="Arial" w:hAnsi="Arial" w:cs="Arial"/>
        </w:rPr>
        <w:t xml:space="preserve"> </w:t>
      </w:r>
      <w:r w:rsidR="005C43BA">
        <w:rPr>
          <w:rFonts w:ascii="Arial" w:eastAsia="Arial" w:hAnsi="Arial" w:cs="Arial"/>
        </w:rPr>
        <w:t xml:space="preserve">glede </w:t>
      </w:r>
      <w:r w:rsidRPr="00C26130">
        <w:rPr>
          <w:rFonts w:ascii="Arial" w:eastAsia="Arial" w:hAnsi="Arial" w:cs="Arial"/>
        </w:rPr>
        <w:t>ravnanj</w:t>
      </w:r>
      <w:r w:rsidR="005C43BA">
        <w:rPr>
          <w:rFonts w:ascii="Arial" w:eastAsia="Arial" w:hAnsi="Arial" w:cs="Arial"/>
        </w:rPr>
        <w:t>a</w:t>
      </w:r>
      <w:r w:rsidRPr="00C26130">
        <w:rPr>
          <w:rFonts w:ascii="Arial" w:eastAsia="Arial" w:hAnsi="Arial" w:cs="Arial"/>
        </w:rPr>
        <w:t xml:space="preserve"> ob zaznavi križancev v populaciji.</w:t>
      </w:r>
    </w:p>
    <w:p w14:paraId="24CD5707" w14:textId="77777777" w:rsidR="007B0EE1" w:rsidRPr="00C26130" w:rsidRDefault="007B0EE1">
      <w:pPr>
        <w:jc w:val="both"/>
        <w:rPr>
          <w:rFonts w:ascii="Arial" w:eastAsia="Arial" w:hAnsi="Arial" w:cs="Arial"/>
          <w:b/>
          <w:color w:val="7030A0"/>
        </w:rPr>
      </w:pPr>
    </w:p>
    <w:p w14:paraId="74906E0C" w14:textId="77777777" w:rsidR="007B0EE1" w:rsidRPr="00C26130" w:rsidRDefault="00E615D8">
      <w:pPr>
        <w:pStyle w:val="Naslov3"/>
        <w:numPr>
          <w:ilvl w:val="2"/>
          <w:numId w:val="14"/>
        </w:numPr>
        <w:ind w:left="947"/>
        <w:rPr>
          <w:rFonts w:ascii="Arial" w:hAnsi="Arial" w:cs="Arial"/>
        </w:rPr>
      </w:pPr>
      <w:bookmarkStart w:id="75" w:name="_Toc188435767"/>
      <w:bookmarkStart w:id="76" w:name="_Toc196810901"/>
      <w:bookmarkStart w:id="77" w:name="_Hlk179818061"/>
      <w:r w:rsidRPr="00C26130">
        <w:rPr>
          <w:rFonts w:ascii="Arial" w:hAnsi="Arial" w:cs="Arial"/>
        </w:rPr>
        <w:t>Nenačrtovana antropogena smrtnost</w:t>
      </w:r>
      <w:bookmarkEnd w:id="75"/>
      <w:bookmarkEnd w:id="76"/>
    </w:p>
    <w:p w14:paraId="63DABFA3" w14:textId="77777777" w:rsidR="007B0EE1" w:rsidRPr="00C26130" w:rsidRDefault="00E615D8">
      <w:pPr>
        <w:spacing w:before="240" w:after="240"/>
        <w:jc w:val="both"/>
        <w:rPr>
          <w:rFonts w:ascii="Arial" w:eastAsia="Arial" w:hAnsi="Arial" w:cs="Arial"/>
          <w:u w:val="single"/>
        </w:rPr>
      </w:pPr>
      <w:r w:rsidRPr="00C26130">
        <w:rPr>
          <w:rFonts w:ascii="Arial" w:eastAsia="Arial" w:hAnsi="Arial" w:cs="Arial"/>
          <w:u w:val="single"/>
        </w:rPr>
        <w:t>Opis stanja</w:t>
      </w:r>
    </w:p>
    <w:p w14:paraId="59F6C507" w14:textId="1FA68ABD" w:rsidR="007B0EE1" w:rsidRPr="00C26130" w:rsidRDefault="00E615D8">
      <w:pPr>
        <w:spacing w:after="240"/>
        <w:jc w:val="both"/>
        <w:rPr>
          <w:rFonts w:ascii="Arial" w:eastAsia="Arial" w:hAnsi="Arial" w:cs="Arial"/>
        </w:rPr>
      </w:pPr>
      <w:r w:rsidRPr="00C26130">
        <w:rPr>
          <w:rFonts w:ascii="Arial" w:eastAsia="Arial" w:hAnsi="Arial" w:cs="Arial"/>
        </w:rPr>
        <w:t xml:space="preserve">Nenačrtovana antropogena smrtnost volka </w:t>
      </w:r>
      <w:r w:rsidR="00BE41EE">
        <w:rPr>
          <w:rFonts w:ascii="Arial" w:eastAsia="Arial" w:hAnsi="Arial" w:cs="Arial"/>
        </w:rPr>
        <w:t>je</w:t>
      </w:r>
      <w:r w:rsidR="00BE41EE" w:rsidRPr="00C26130">
        <w:rPr>
          <w:rFonts w:ascii="Arial" w:eastAsia="Arial" w:hAnsi="Arial" w:cs="Arial"/>
        </w:rPr>
        <w:t xml:space="preserve"> </w:t>
      </w:r>
      <w:r w:rsidRPr="00C26130">
        <w:rPr>
          <w:rFonts w:ascii="Arial" w:eastAsia="Arial" w:hAnsi="Arial" w:cs="Arial"/>
        </w:rPr>
        <w:t>smrtnost zaradi nezakonitega ubijanja volkov in smrtnost na prometnicah (cestno in železniško omrežje). Od leta 2010 (2010–</w:t>
      </w:r>
      <w:r w:rsidR="005138B4" w:rsidRPr="00C26130">
        <w:rPr>
          <w:rFonts w:ascii="Arial" w:eastAsia="Arial" w:hAnsi="Arial" w:cs="Arial"/>
        </w:rPr>
        <w:t>2</w:t>
      </w:r>
      <w:r w:rsidRPr="00C26130">
        <w:rPr>
          <w:rFonts w:ascii="Arial" w:eastAsia="Arial" w:hAnsi="Arial" w:cs="Arial"/>
        </w:rPr>
        <w:t>02</w:t>
      </w:r>
      <w:r w:rsidR="0080061B" w:rsidRPr="00C26130">
        <w:rPr>
          <w:rFonts w:ascii="Arial" w:eastAsia="Arial" w:hAnsi="Arial" w:cs="Arial"/>
        </w:rPr>
        <w:t>3</w:t>
      </w:r>
      <w:r w:rsidRPr="00C26130">
        <w:rPr>
          <w:rFonts w:ascii="Arial" w:eastAsia="Arial" w:hAnsi="Arial" w:cs="Arial"/>
        </w:rPr>
        <w:t xml:space="preserve">) je bilo </w:t>
      </w:r>
      <w:r w:rsidR="00BE41EE">
        <w:rPr>
          <w:rFonts w:ascii="Arial" w:eastAsia="Arial" w:hAnsi="Arial" w:cs="Arial"/>
        </w:rPr>
        <w:t>zaznanih</w:t>
      </w:r>
      <w:r w:rsidR="00BE41EE" w:rsidRPr="00C26130">
        <w:rPr>
          <w:rFonts w:ascii="Arial" w:eastAsia="Arial" w:hAnsi="Arial" w:cs="Arial"/>
        </w:rPr>
        <w:t xml:space="preserve"> </w:t>
      </w:r>
      <w:r w:rsidR="0080061B" w:rsidRPr="00C26130">
        <w:rPr>
          <w:rFonts w:ascii="Arial" w:eastAsia="Arial" w:hAnsi="Arial" w:cs="Arial"/>
        </w:rPr>
        <w:t>48</w:t>
      </w:r>
      <w:r w:rsidRPr="00C26130">
        <w:rPr>
          <w:rFonts w:ascii="Arial" w:eastAsia="Arial" w:hAnsi="Arial" w:cs="Arial"/>
        </w:rPr>
        <w:t xml:space="preserve"> primerov nenačrtovane</w:t>
      </w:r>
      <w:r w:rsidRPr="00C26130">
        <w:rPr>
          <w:rFonts w:ascii="Arial" w:eastAsia="Arial" w:hAnsi="Arial" w:cs="Arial"/>
          <w:b/>
          <w:color w:val="7030A0"/>
        </w:rPr>
        <w:t xml:space="preserve"> </w:t>
      </w:r>
      <w:r w:rsidRPr="00C26130">
        <w:rPr>
          <w:rFonts w:ascii="Arial" w:eastAsia="Arial" w:hAnsi="Arial" w:cs="Arial"/>
        </w:rPr>
        <w:t xml:space="preserve">antropogene smrtnosti (trki z vozili na prometnicah in neupravičen odvzem), od tega </w:t>
      </w:r>
      <w:r w:rsidR="00D83A5B" w:rsidRPr="00C26130">
        <w:rPr>
          <w:rFonts w:ascii="Arial" w:eastAsia="Arial" w:hAnsi="Arial" w:cs="Arial"/>
        </w:rPr>
        <w:t>77</w:t>
      </w:r>
      <w:r w:rsidR="00D83A5B">
        <w:rPr>
          <w:rFonts w:ascii="Arial" w:eastAsia="Arial" w:hAnsi="Arial" w:cs="Arial"/>
        </w:rPr>
        <w:t> </w:t>
      </w:r>
      <w:r w:rsidRPr="00C26130">
        <w:rPr>
          <w:rFonts w:ascii="Arial" w:eastAsia="Arial" w:hAnsi="Arial" w:cs="Arial"/>
        </w:rPr>
        <w:t>% smrtnosti na prometnicah, 2</w:t>
      </w:r>
      <w:r w:rsidR="0080061B" w:rsidRPr="00C26130">
        <w:rPr>
          <w:rFonts w:ascii="Arial" w:eastAsia="Arial" w:hAnsi="Arial" w:cs="Arial"/>
        </w:rPr>
        <w:t>3</w:t>
      </w:r>
      <w:r w:rsidRPr="00C26130">
        <w:rPr>
          <w:rFonts w:ascii="Arial" w:eastAsia="Arial" w:hAnsi="Arial" w:cs="Arial"/>
        </w:rPr>
        <w:t xml:space="preserve"> % pa zaradi nezakonitega ubijanja.</w:t>
      </w:r>
    </w:p>
    <w:bookmarkEnd w:id="77"/>
    <w:p w14:paraId="6AF17E33" w14:textId="77777777" w:rsidR="007B0EE1" w:rsidRPr="00C26130" w:rsidRDefault="00E615D8">
      <w:pPr>
        <w:spacing w:before="240" w:after="240"/>
        <w:jc w:val="both"/>
        <w:rPr>
          <w:rFonts w:ascii="Arial" w:eastAsia="Arial" w:hAnsi="Arial" w:cs="Arial"/>
        </w:rPr>
      </w:pPr>
      <w:r w:rsidRPr="00C26130">
        <w:rPr>
          <w:rFonts w:ascii="Arial" w:eastAsia="Arial" w:hAnsi="Arial" w:cs="Arial"/>
          <w:u w:val="single"/>
        </w:rPr>
        <w:t>Kritična ocena</w:t>
      </w:r>
    </w:p>
    <w:p w14:paraId="4D835081" w14:textId="49159519" w:rsidR="007B0EE1" w:rsidRPr="00C26130" w:rsidRDefault="00A54B33">
      <w:pPr>
        <w:spacing w:before="240" w:after="240"/>
        <w:jc w:val="both"/>
        <w:rPr>
          <w:rFonts w:ascii="Arial" w:eastAsia="Arial" w:hAnsi="Arial" w:cs="Arial"/>
        </w:rPr>
      </w:pPr>
      <w:r w:rsidRPr="00C26130">
        <w:rPr>
          <w:rFonts w:ascii="Arial" w:eastAsia="Arial" w:hAnsi="Arial" w:cs="Arial"/>
        </w:rPr>
        <w:t>P</w:t>
      </w:r>
      <w:r w:rsidR="00E615D8" w:rsidRPr="00C26130">
        <w:rPr>
          <w:rFonts w:ascii="Arial" w:eastAsia="Arial" w:hAnsi="Arial" w:cs="Arial"/>
        </w:rPr>
        <w:t>odatki</w:t>
      </w:r>
      <w:r w:rsidRPr="00C26130">
        <w:rPr>
          <w:rFonts w:ascii="Arial" w:eastAsia="Arial" w:hAnsi="Arial" w:cs="Arial"/>
        </w:rPr>
        <w:t xml:space="preserve"> o smrtnosti volkov na slovenskih prometnicah, zbrani</w:t>
      </w:r>
      <w:r w:rsidR="00E615D8" w:rsidRPr="00C26130">
        <w:rPr>
          <w:rFonts w:ascii="Arial" w:eastAsia="Arial" w:hAnsi="Arial" w:cs="Arial"/>
        </w:rPr>
        <w:t xml:space="preserve"> </w:t>
      </w:r>
      <w:r w:rsidRPr="00C26130">
        <w:rPr>
          <w:rFonts w:ascii="Arial" w:eastAsia="Arial" w:hAnsi="Arial" w:cs="Arial"/>
        </w:rPr>
        <w:t>v</w:t>
      </w:r>
      <w:r w:rsidR="00E615D8" w:rsidRPr="00C26130">
        <w:rPr>
          <w:rFonts w:ascii="Arial" w:eastAsia="Arial" w:hAnsi="Arial" w:cs="Arial"/>
        </w:rPr>
        <w:t xml:space="preserve"> preteklih let</w:t>
      </w:r>
      <w:r w:rsidRPr="00C26130">
        <w:rPr>
          <w:rFonts w:ascii="Arial" w:eastAsia="Arial" w:hAnsi="Arial" w:cs="Arial"/>
        </w:rPr>
        <w:t>ih</w:t>
      </w:r>
      <w:r w:rsidR="00BE41EE">
        <w:rPr>
          <w:rFonts w:ascii="Arial" w:eastAsia="Arial" w:hAnsi="Arial" w:cs="Arial"/>
        </w:rPr>
        <w:t>,</w:t>
      </w:r>
      <w:r w:rsidR="00E615D8" w:rsidRPr="00C26130">
        <w:rPr>
          <w:rFonts w:ascii="Arial" w:eastAsia="Arial" w:hAnsi="Arial" w:cs="Arial"/>
        </w:rPr>
        <w:t xml:space="preserve"> in podatki spremljanja </w:t>
      </w:r>
      <w:proofErr w:type="spellStart"/>
      <w:r w:rsidR="00E615D8" w:rsidRPr="00C26130">
        <w:rPr>
          <w:rFonts w:ascii="Arial" w:eastAsia="Arial" w:hAnsi="Arial" w:cs="Arial"/>
        </w:rPr>
        <w:t>telemetriranih</w:t>
      </w:r>
      <w:proofErr w:type="spellEnd"/>
      <w:r w:rsidR="00E615D8" w:rsidRPr="00C26130">
        <w:rPr>
          <w:rFonts w:ascii="Arial" w:eastAsia="Arial" w:hAnsi="Arial" w:cs="Arial"/>
        </w:rPr>
        <w:t xml:space="preserve"> volkov omogočajo določitev mest, </w:t>
      </w:r>
      <w:r w:rsidR="00BE41EE">
        <w:rPr>
          <w:rFonts w:ascii="Arial" w:eastAsia="Arial" w:hAnsi="Arial" w:cs="Arial"/>
        </w:rPr>
        <w:t>na katerih</w:t>
      </w:r>
      <w:r w:rsidR="00BE41EE" w:rsidRPr="00C26130">
        <w:rPr>
          <w:rFonts w:ascii="Arial" w:eastAsia="Arial" w:hAnsi="Arial" w:cs="Arial"/>
        </w:rPr>
        <w:t xml:space="preserve"> </w:t>
      </w:r>
      <w:r w:rsidR="00E615D8" w:rsidRPr="00C26130">
        <w:rPr>
          <w:rFonts w:ascii="Arial" w:eastAsia="Arial" w:hAnsi="Arial" w:cs="Arial"/>
        </w:rPr>
        <w:t>najpogosteje prečkajo prometnice. Določi</w:t>
      </w:r>
      <w:r w:rsidRPr="00C26130">
        <w:rPr>
          <w:rFonts w:ascii="Arial" w:eastAsia="Arial" w:hAnsi="Arial" w:cs="Arial"/>
        </w:rPr>
        <w:t>ti bi bilo treba</w:t>
      </w:r>
      <w:r w:rsidR="00E615D8" w:rsidRPr="00C26130">
        <w:rPr>
          <w:rFonts w:ascii="Arial" w:eastAsia="Arial" w:hAnsi="Arial" w:cs="Arial"/>
        </w:rPr>
        <w:t xml:space="preserve"> kritične točke, ki zahtevajo posebno obravnavo</w:t>
      </w:r>
      <w:r w:rsidR="00351DD2">
        <w:rPr>
          <w:rFonts w:ascii="Arial" w:eastAsia="Arial" w:hAnsi="Arial" w:cs="Arial"/>
        </w:rPr>
        <w:t>,</w:t>
      </w:r>
      <w:r w:rsidR="00E615D8" w:rsidRPr="00C26130">
        <w:rPr>
          <w:rFonts w:ascii="Arial" w:eastAsia="Arial" w:hAnsi="Arial" w:cs="Arial"/>
        </w:rPr>
        <w:t xml:space="preserve"> in </w:t>
      </w:r>
      <w:r w:rsidR="00351DD2">
        <w:rPr>
          <w:rFonts w:ascii="Arial" w:eastAsia="Arial" w:hAnsi="Arial" w:cs="Arial"/>
        </w:rPr>
        <w:t xml:space="preserve">sicer </w:t>
      </w:r>
      <w:r w:rsidR="00E615D8" w:rsidRPr="00C26130">
        <w:rPr>
          <w:rFonts w:ascii="Arial" w:eastAsia="Arial" w:hAnsi="Arial" w:cs="Arial"/>
        </w:rPr>
        <w:t xml:space="preserve">dodatno prometno signalizacijo, ki </w:t>
      </w:r>
      <w:r w:rsidRPr="00C26130">
        <w:rPr>
          <w:rFonts w:ascii="Arial" w:eastAsia="Arial" w:hAnsi="Arial" w:cs="Arial"/>
        </w:rPr>
        <w:t xml:space="preserve">bi </w:t>
      </w:r>
      <w:r w:rsidR="00E615D8" w:rsidRPr="00C26130">
        <w:rPr>
          <w:rFonts w:ascii="Arial" w:eastAsia="Arial" w:hAnsi="Arial" w:cs="Arial"/>
        </w:rPr>
        <w:t>opozarja</w:t>
      </w:r>
      <w:r w:rsidRPr="00C26130">
        <w:rPr>
          <w:rFonts w:ascii="Arial" w:eastAsia="Arial" w:hAnsi="Arial" w:cs="Arial"/>
        </w:rPr>
        <w:t>la</w:t>
      </w:r>
      <w:r w:rsidR="00E615D8" w:rsidRPr="00C26130">
        <w:rPr>
          <w:rFonts w:ascii="Arial" w:eastAsia="Arial" w:hAnsi="Arial" w:cs="Arial"/>
        </w:rPr>
        <w:t xml:space="preserve"> voznike in s tem </w:t>
      </w:r>
      <w:r w:rsidR="00BE41EE">
        <w:rPr>
          <w:rFonts w:ascii="Arial" w:eastAsia="Arial" w:hAnsi="Arial" w:cs="Arial"/>
        </w:rPr>
        <w:t>povečala</w:t>
      </w:r>
      <w:r w:rsidR="00BE41EE" w:rsidRPr="00C26130">
        <w:rPr>
          <w:rFonts w:ascii="Arial" w:eastAsia="Arial" w:hAnsi="Arial" w:cs="Arial"/>
        </w:rPr>
        <w:t xml:space="preserve"> </w:t>
      </w:r>
      <w:r w:rsidR="00E615D8" w:rsidRPr="00C26130">
        <w:rPr>
          <w:rFonts w:ascii="Arial" w:eastAsia="Arial" w:hAnsi="Arial" w:cs="Arial"/>
        </w:rPr>
        <w:t xml:space="preserve">njihovo pozornost </w:t>
      </w:r>
      <w:r w:rsidR="00E615D8" w:rsidRPr="00C26130">
        <w:rPr>
          <w:rFonts w:ascii="Arial" w:eastAsia="Arial" w:hAnsi="Arial" w:cs="Arial"/>
        </w:rPr>
        <w:lastRenderedPageBreak/>
        <w:t xml:space="preserve">ter </w:t>
      </w:r>
      <w:r w:rsidR="001D0A2A" w:rsidRPr="00C26130">
        <w:rPr>
          <w:rFonts w:ascii="Arial" w:eastAsia="Arial" w:hAnsi="Arial" w:cs="Arial"/>
        </w:rPr>
        <w:t xml:space="preserve">zagotovila </w:t>
      </w:r>
      <w:r w:rsidR="00E615D8" w:rsidRPr="00C26130">
        <w:rPr>
          <w:rFonts w:ascii="Arial" w:eastAsia="Arial" w:hAnsi="Arial" w:cs="Arial"/>
        </w:rPr>
        <w:t>varnost udeležence</w:t>
      </w:r>
      <w:r w:rsidR="001D0A2A" w:rsidRPr="00C26130">
        <w:rPr>
          <w:rFonts w:ascii="Arial" w:eastAsia="Arial" w:hAnsi="Arial" w:cs="Arial"/>
        </w:rPr>
        <w:t>v</w:t>
      </w:r>
      <w:r w:rsidR="00E615D8" w:rsidRPr="00C26130">
        <w:rPr>
          <w:rFonts w:ascii="Arial" w:eastAsia="Arial" w:hAnsi="Arial" w:cs="Arial"/>
        </w:rPr>
        <w:t xml:space="preserve"> v prometu</w:t>
      </w:r>
      <w:r w:rsidR="00BE41EE">
        <w:rPr>
          <w:rFonts w:ascii="Arial" w:eastAsia="Arial" w:hAnsi="Arial" w:cs="Arial"/>
        </w:rPr>
        <w:t>,</w:t>
      </w:r>
      <w:r w:rsidR="00111F18">
        <w:rPr>
          <w:rFonts w:ascii="Arial" w:eastAsia="Arial" w:hAnsi="Arial" w:cs="Arial"/>
        </w:rPr>
        <w:t xml:space="preserve"> </w:t>
      </w:r>
      <w:r w:rsidR="00351DD2">
        <w:rPr>
          <w:rFonts w:ascii="Arial" w:eastAsia="Arial" w:hAnsi="Arial" w:cs="Arial"/>
        </w:rPr>
        <w:t>ali</w:t>
      </w:r>
      <w:r w:rsidR="00111F18" w:rsidRPr="00111F18">
        <w:rPr>
          <w:rFonts w:ascii="Arial" w:eastAsia="Arial" w:hAnsi="Arial" w:cs="Arial"/>
        </w:rPr>
        <w:t xml:space="preserve"> </w:t>
      </w:r>
      <w:r w:rsidR="00351DD2">
        <w:rPr>
          <w:rFonts w:ascii="Arial" w:eastAsia="Arial" w:hAnsi="Arial" w:cs="Arial"/>
        </w:rPr>
        <w:t xml:space="preserve">pa </w:t>
      </w:r>
      <w:r w:rsidR="00D83A5B">
        <w:rPr>
          <w:rFonts w:ascii="Arial" w:eastAsia="Arial" w:hAnsi="Arial" w:cs="Arial"/>
        </w:rPr>
        <w:t>umestitev</w:t>
      </w:r>
      <w:r w:rsidR="00111F18" w:rsidRPr="00111F18">
        <w:rPr>
          <w:rFonts w:ascii="Arial" w:eastAsia="Arial" w:hAnsi="Arial" w:cs="Arial"/>
        </w:rPr>
        <w:t xml:space="preserve"> </w:t>
      </w:r>
      <w:r w:rsidR="00BE41EE" w:rsidRPr="00111F18">
        <w:rPr>
          <w:rFonts w:ascii="Arial" w:eastAsia="Arial" w:hAnsi="Arial" w:cs="Arial"/>
        </w:rPr>
        <w:t>ustrezn</w:t>
      </w:r>
      <w:r w:rsidR="00BE41EE">
        <w:rPr>
          <w:rFonts w:ascii="Arial" w:eastAsia="Arial" w:hAnsi="Arial" w:cs="Arial"/>
        </w:rPr>
        <w:t>i</w:t>
      </w:r>
      <w:r w:rsidR="00D83A5B">
        <w:rPr>
          <w:rFonts w:ascii="Arial" w:eastAsia="Arial" w:hAnsi="Arial" w:cs="Arial"/>
        </w:rPr>
        <w:t>h</w:t>
      </w:r>
      <w:r w:rsidR="00BE41EE" w:rsidRPr="00111F18">
        <w:rPr>
          <w:rFonts w:ascii="Arial" w:eastAsia="Arial" w:hAnsi="Arial" w:cs="Arial"/>
        </w:rPr>
        <w:t xml:space="preserve"> premostitven</w:t>
      </w:r>
      <w:r w:rsidR="00BE41EE">
        <w:rPr>
          <w:rFonts w:ascii="Arial" w:eastAsia="Arial" w:hAnsi="Arial" w:cs="Arial"/>
        </w:rPr>
        <w:t>i</w:t>
      </w:r>
      <w:r w:rsidR="00D83A5B">
        <w:rPr>
          <w:rFonts w:ascii="Arial" w:eastAsia="Arial" w:hAnsi="Arial" w:cs="Arial"/>
        </w:rPr>
        <w:t>h</w:t>
      </w:r>
      <w:r w:rsidR="00BE41EE" w:rsidRPr="00111F18">
        <w:rPr>
          <w:rFonts w:ascii="Arial" w:eastAsia="Arial" w:hAnsi="Arial" w:cs="Arial"/>
        </w:rPr>
        <w:t xml:space="preserve"> objekt</w:t>
      </w:r>
      <w:r w:rsidR="00D83A5B">
        <w:rPr>
          <w:rFonts w:ascii="Arial" w:eastAsia="Arial" w:hAnsi="Arial" w:cs="Arial"/>
        </w:rPr>
        <w:t>ov</w:t>
      </w:r>
      <w:r w:rsidR="00E615D8" w:rsidRPr="00C26130">
        <w:rPr>
          <w:rFonts w:ascii="Arial" w:eastAsia="Arial" w:hAnsi="Arial" w:cs="Arial"/>
        </w:rPr>
        <w:t xml:space="preserve">. </w:t>
      </w:r>
    </w:p>
    <w:p w14:paraId="41B446F2" w14:textId="4E6E1CC8" w:rsidR="007B0EE1" w:rsidRDefault="001529EE">
      <w:pPr>
        <w:spacing w:before="240" w:after="240"/>
        <w:jc w:val="both"/>
        <w:rPr>
          <w:rFonts w:ascii="Arial" w:eastAsia="Arial" w:hAnsi="Arial" w:cs="Arial"/>
          <w:color w:val="000000"/>
        </w:rPr>
      </w:pPr>
      <w:r>
        <w:rPr>
          <w:rFonts w:ascii="Arial" w:eastAsia="Arial" w:hAnsi="Arial" w:cs="Arial"/>
        </w:rPr>
        <w:t>P</w:t>
      </w:r>
      <w:r w:rsidR="00E615D8" w:rsidRPr="00C26130">
        <w:rPr>
          <w:rFonts w:ascii="Arial" w:eastAsia="Arial" w:hAnsi="Arial" w:cs="Arial"/>
        </w:rPr>
        <w:t>rimeri nezakonitega ubijanja volkov s</w:t>
      </w:r>
      <w:r>
        <w:rPr>
          <w:rFonts w:ascii="Arial" w:eastAsia="Arial" w:hAnsi="Arial" w:cs="Arial"/>
        </w:rPr>
        <w:t>o</w:t>
      </w:r>
      <w:r w:rsidR="00E615D8" w:rsidRPr="00C26130">
        <w:rPr>
          <w:rFonts w:ascii="Arial" w:eastAsia="Arial" w:hAnsi="Arial" w:cs="Arial"/>
        </w:rPr>
        <w:t xml:space="preserve"> v Sloveniji </w:t>
      </w:r>
      <w:r>
        <w:rPr>
          <w:rFonts w:ascii="Arial" w:eastAsia="Arial" w:hAnsi="Arial" w:cs="Arial"/>
        </w:rPr>
        <w:t xml:space="preserve">zaznani </w:t>
      </w:r>
      <w:r w:rsidR="00E615D8" w:rsidRPr="00C26130">
        <w:rPr>
          <w:rFonts w:ascii="Arial" w:eastAsia="Arial" w:hAnsi="Arial" w:cs="Arial"/>
        </w:rPr>
        <w:t xml:space="preserve">skoraj vsako leto, zato je treba ta odklonilna dejanja pozorno spremljati in ob morebitnih kaznivih dejanjih ukrepati. Z namenom ukrepanja in </w:t>
      </w:r>
      <w:r w:rsidR="0003733D" w:rsidRPr="00C26130">
        <w:rPr>
          <w:rFonts w:ascii="Arial" w:eastAsia="Arial" w:hAnsi="Arial" w:cs="Arial"/>
        </w:rPr>
        <w:t>zmanjšanja</w:t>
      </w:r>
      <w:r w:rsidR="00E615D8" w:rsidRPr="00C26130">
        <w:rPr>
          <w:rFonts w:ascii="Arial" w:eastAsia="Arial" w:hAnsi="Arial" w:cs="Arial"/>
        </w:rPr>
        <w:t xml:space="preserve"> </w:t>
      </w:r>
      <w:r w:rsidR="0003733D" w:rsidRPr="00C26130">
        <w:rPr>
          <w:rFonts w:ascii="Arial" w:eastAsia="Arial" w:hAnsi="Arial" w:cs="Arial"/>
        </w:rPr>
        <w:t xml:space="preserve">števila </w:t>
      </w:r>
      <w:r w:rsidR="00E615D8" w:rsidRPr="00C26130">
        <w:rPr>
          <w:rFonts w:ascii="Arial" w:eastAsia="Arial" w:hAnsi="Arial" w:cs="Arial"/>
        </w:rPr>
        <w:t>primerov nezakonitega ubijanja volkov je treba prepoznati in razumeti vse razloge</w:t>
      </w:r>
      <w:r w:rsidR="00BE41EE">
        <w:rPr>
          <w:rFonts w:ascii="Arial" w:eastAsia="Arial" w:hAnsi="Arial" w:cs="Arial"/>
        </w:rPr>
        <w:t xml:space="preserve"> za to, </w:t>
      </w:r>
      <w:r w:rsidR="00E615D8" w:rsidRPr="00C26130">
        <w:rPr>
          <w:rFonts w:ascii="Arial" w:eastAsia="Arial" w:hAnsi="Arial" w:cs="Arial"/>
        </w:rPr>
        <w:t xml:space="preserve">jih ustrezno obravnavati in </w:t>
      </w:r>
      <w:r w:rsidR="00BE41EE">
        <w:rPr>
          <w:rFonts w:ascii="Arial" w:eastAsia="Arial" w:hAnsi="Arial" w:cs="Arial"/>
        </w:rPr>
        <w:t>po</w:t>
      </w:r>
      <w:r w:rsidR="00E615D8" w:rsidRPr="00C26130">
        <w:rPr>
          <w:rFonts w:ascii="Arial" w:eastAsia="Arial" w:hAnsi="Arial" w:cs="Arial"/>
        </w:rPr>
        <w:t xml:space="preserve">skušati </w:t>
      </w:r>
      <w:r w:rsidR="00BE41EE">
        <w:rPr>
          <w:rFonts w:ascii="Arial" w:eastAsia="Arial" w:hAnsi="Arial" w:cs="Arial"/>
        </w:rPr>
        <w:t>odpraviti</w:t>
      </w:r>
      <w:r w:rsidR="00E615D8" w:rsidRPr="00C26130">
        <w:rPr>
          <w:rFonts w:ascii="Arial" w:eastAsia="Arial" w:hAnsi="Arial" w:cs="Arial"/>
        </w:rPr>
        <w:t xml:space="preserve">. </w:t>
      </w:r>
      <w:r w:rsidR="0003733D" w:rsidRPr="00C26130">
        <w:rPr>
          <w:rFonts w:ascii="Arial" w:eastAsia="Arial" w:hAnsi="Arial" w:cs="Arial"/>
          <w:color w:val="000000"/>
        </w:rPr>
        <w:t>P</w:t>
      </w:r>
      <w:r w:rsidR="00E615D8" w:rsidRPr="00C26130">
        <w:rPr>
          <w:rFonts w:ascii="Arial" w:eastAsia="Arial" w:hAnsi="Arial" w:cs="Arial"/>
          <w:color w:val="000000"/>
        </w:rPr>
        <w:t xml:space="preserve">omembne </w:t>
      </w:r>
      <w:r w:rsidR="0003733D" w:rsidRPr="00C26130">
        <w:rPr>
          <w:rFonts w:ascii="Arial" w:eastAsia="Arial" w:hAnsi="Arial" w:cs="Arial"/>
          <w:color w:val="000000"/>
        </w:rPr>
        <w:t xml:space="preserve">so tudi </w:t>
      </w:r>
      <w:r w:rsidR="00E615D8" w:rsidRPr="00C26130">
        <w:rPr>
          <w:rFonts w:ascii="Arial" w:eastAsia="Arial" w:hAnsi="Arial" w:cs="Arial"/>
          <w:color w:val="000000"/>
        </w:rPr>
        <w:t>aktivnosti za uspešnejše preiskovanje t</w:t>
      </w:r>
      <w:r w:rsidR="0003733D" w:rsidRPr="00C26130">
        <w:rPr>
          <w:rFonts w:ascii="Arial" w:eastAsia="Arial" w:hAnsi="Arial" w:cs="Arial"/>
          <w:color w:val="000000"/>
        </w:rPr>
        <w:t>ovrstnih</w:t>
      </w:r>
      <w:r w:rsidR="00E615D8" w:rsidRPr="00C26130">
        <w:rPr>
          <w:rFonts w:ascii="Arial" w:eastAsia="Arial" w:hAnsi="Arial" w:cs="Arial"/>
          <w:color w:val="000000"/>
        </w:rPr>
        <w:t xml:space="preserve"> kaznivih dejanj ter okrepitev znanja preiskovalnih organov in državnega tožilstva, pa tudi aktivnosti za ozaveščanje sodstva o pomembnosti kaznivih dejanj zoper okolje, prostor in naravne dobrine ter javnosti o nezakonitosti teh dejanj.</w:t>
      </w:r>
    </w:p>
    <w:p w14:paraId="5F80A2B5" w14:textId="77777777" w:rsidR="00D67100" w:rsidRPr="00C26130" w:rsidRDefault="00D67100">
      <w:pPr>
        <w:spacing w:before="240" w:after="240"/>
        <w:jc w:val="both"/>
        <w:rPr>
          <w:rFonts w:ascii="Arial" w:eastAsia="Arial" w:hAnsi="Arial" w:cs="Arial"/>
        </w:rPr>
      </w:pPr>
    </w:p>
    <w:p w14:paraId="3C1282D6" w14:textId="77777777" w:rsidR="007B0EE1" w:rsidRDefault="00E615D8">
      <w:pPr>
        <w:pStyle w:val="Naslov2"/>
        <w:numPr>
          <w:ilvl w:val="1"/>
          <w:numId w:val="14"/>
        </w:numPr>
        <w:rPr>
          <w:rFonts w:ascii="Arial" w:hAnsi="Arial" w:cs="Arial"/>
        </w:rPr>
      </w:pPr>
      <w:bookmarkStart w:id="78" w:name="_Toc188435768"/>
      <w:bookmarkStart w:id="79" w:name="_Toc196810902"/>
      <w:r w:rsidRPr="00C26130">
        <w:rPr>
          <w:rFonts w:ascii="Arial" w:hAnsi="Arial" w:cs="Arial"/>
        </w:rPr>
        <w:t>Analiza obstoječih ohranitvenih ukrepov na področju ohranjanja habitata volka</w:t>
      </w:r>
      <w:bookmarkEnd w:id="78"/>
      <w:bookmarkEnd w:id="79"/>
    </w:p>
    <w:p w14:paraId="3B9602DA" w14:textId="77777777" w:rsidR="00D67100" w:rsidRPr="00D67100" w:rsidRDefault="00D67100" w:rsidP="00D67100"/>
    <w:p w14:paraId="2D322C2D" w14:textId="77777777" w:rsidR="007B0EE1" w:rsidRPr="00C26130" w:rsidRDefault="007B0EE1">
      <w:pPr>
        <w:rPr>
          <w:rFonts w:ascii="Arial" w:hAnsi="Arial" w:cs="Arial"/>
        </w:rPr>
      </w:pPr>
    </w:p>
    <w:p w14:paraId="78D58B6B"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t>Opis stanja</w:t>
      </w:r>
    </w:p>
    <w:p w14:paraId="3352763E" w14:textId="4865EFDA" w:rsidR="007B0EE1" w:rsidRPr="00C26130" w:rsidRDefault="00E615D8">
      <w:pPr>
        <w:spacing w:before="240" w:after="240"/>
        <w:jc w:val="both"/>
        <w:rPr>
          <w:rFonts w:ascii="Arial" w:eastAsia="Arial" w:hAnsi="Arial" w:cs="Arial"/>
        </w:rPr>
      </w:pPr>
      <w:r w:rsidRPr="00C26130">
        <w:rPr>
          <w:rFonts w:ascii="Arial" w:eastAsia="Arial" w:hAnsi="Arial" w:cs="Arial"/>
        </w:rPr>
        <w:t>Povezljivost habitata (</w:t>
      </w:r>
      <w:r w:rsidR="00BE41EE" w:rsidRPr="00C26130">
        <w:rPr>
          <w:rFonts w:ascii="Arial" w:eastAsia="Arial" w:hAnsi="Arial" w:cs="Arial"/>
        </w:rPr>
        <w:t>tako</w:t>
      </w:r>
      <w:r w:rsidR="00BE41EE">
        <w:rPr>
          <w:rFonts w:ascii="Arial" w:eastAsia="Arial" w:hAnsi="Arial" w:cs="Arial"/>
        </w:rPr>
        <w:t xml:space="preserve"> </w:t>
      </w:r>
      <w:r w:rsidRPr="00C26130">
        <w:rPr>
          <w:rFonts w:ascii="Arial" w:eastAsia="Arial" w:hAnsi="Arial" w:cs="Arial"/>
        </w:rPr>
        <w:t>i</w:t>
      </w:r>
      <w:r w:rsidR="00A90BB6" w:rsidRPr="00C26130">
        <w:rPr>
          <w:rFonts w:ascii="Arial" w:eastAsia="Arial" w:hAnsi="Arial" w:cs="Arial"/>
        </w:rPr>
        <w:t>menovani</w:t>
      </w:r>
      <w:r w:rsidRPr="00C26130">
        <w:rPr>
          <w:rFonts w:ascii="Arial" w:eastAsia="Arial" w:hAnsi="Arial" w:cs="Arial"/>
        </w:rPr>
        <w:t xml:space="preserve"> ekološki koridorji) za volka do </w:t>
      </w:r>
      <w:r w:rsidR="00BE41EE">
        <w:rPr>
          <w:rFonts w:ascii="Arial" w:eastAsia="Arial" w:hAnsi="Arial" w:cs="Arial"/>
        </w:rPr>
        <w:t>z</w:t>
      </w:r>
      <w:r w:rsidR="00BE41EE" w:rsidRPr="00C26130">
        <w:rPr>
          <w:rFonts w:ascii="Arial" w:eastAsia="Arial" w:hAnsi="Arial" w:cs="Arial"/>
        </w:rPr>
        <w:t xml:space="preserve">daj </w:t>
      </w:r>
      <w:r w:rsidRPr="00C26130">
        <w:rPr>
          <w:rFonts w:ascii="Arial" w:eastAsia="Arial" w:hAnsi="Arial" w:cs="Arial"/>
        </w:rPr>
        <w:t>v okviru upravljanja vrste</w:t>
      </w:r>
      <w:r w:rsidR="00D4620C" w:rsidRPr="00D4620C">
        <w:rPr>
          <w:rFonts w:ascii="Arial" w:eastAsia="Arial" w:hAnsi="Arial" w:cs="Arial"/>
        </w:rPr>
        <w:t xml:space="preserve"> </w:t>
      </w:r>
      <w:r w:rsidR="00D4620C" w:rsidRPr="00C26130">
        <w:rPr>
          <w:rFonts w:ascii="Arial" w:eastAsia="Arial" w:hAnsi="Arial" w:cs="Arial"/>
        </w:rPr>
        <w:t>ni bila ustrezno obravnavana</w:t>
      </w:r>
      <w:r w:rsidRPr="00C26130">
        <w:rPr>
          <w:rFonts w:ascii="Arial" w:eastAsia="Arial" w:hAnsi="Arial" w:cs="Arial"/>
        </w:rPr>
        <w:t>. Zaradi krčitev gozdov za urbanizacij</w:t>
      </w:r>
      <w:r w:rsidR="003967A5">
        <w:rPr>
          <w:rFonts w:ascii="Arial" w:eastAsia="Arial" w:hAnsi="Arial" w:cs="Arial"/>
        </w:rPr>
        <w:t>o</w:t>
      </w:r>
      <w:r w:rsidRPr="00C26130">
        <w:rPr>
          <w:rFonts w:ascii="Arial" w:eastAsia="Arial" w:hAnsi="Arial" w:cs="Arial"/>
        </w:rPr>
        <w:t xml:space="preserve"> (predvsem umeščanja industrijskih con) </w:t>
      </w:r>
      <w:r w:rsidR="003967A5" w:rsidRPr="00C26130">
        <w:rPr>
          <w:rFonts w:ascii="Arial" w:eastAsia="Arial" w:hAnsi="Arial" w:cs="Arial"/>
        </w:rPr>
        <w:t>in</w:t>
      </w:r>
      <w:r w:rsidR="003967A5">
        <w:rPr>
          <w:rFonts w:ascii="Arial" w:eastAsia="Arial" w:hAnsi="Arial" w:cs="Arial"/>
        </w:rPr>
        <w:t xml:space="preserve"> </w:t>
      </w:r>
      <w:r w:rsidR="003967A5" w:rsidRPr="00C26130">
        <w:rPr>
          <w:rFonts w:ascii="Arial" w:eastAsia="Arial" w:hAnsi="Arial" w:cs="Arial"/>
        </w:rPr>
        <w:t>pridobivanj</w:t>
      </w:r>
      <w:r w:rsidR="003967A5">
        <w:rPr>
          <w:rFonts w:ascii="Arial" w:eastAsia="Arial" w:hAnsi="Arial" w:cs="Arial"/>
        </w:rPr>
        <w:t>e</w:t>
      </w:r>
      <w:r w:rsidR="003967A5" w:rsidRPr="00C26130">
        <w:rPr>
          <w:rFonts w:ascii="Arial" w:eastAsia="Arial" w:hAnsi="Arial" w:cs="Arial"/>
        </w:rPr>
        <w:t xml:space="preserve"> </w:t>
      </w:r>
      <w:r w:rsidRPr="00C26130">
        <w:rPr>
          <w:rFonts w:ascii="Arial" w:eastAsia="Arial" w:hAnsi="Arial" w:cs="Arial"/>
        </w:rPr>
        <w:t>novih kmetijskih površin so bili degradirani ali celo trajno izgubljeni nekateri pomembn</w:t>
      </w:r>
      <w:r w:rsidR="00A90BB6" w:rsidRPr="00C26130">
        <w:rPr>
          <w:rFonts w:ascii="Arial" w:eastAsia="Arial" w:hAnsi="Arial" w:cs="Arial"/>
        </w:rPr>
        <w:t>i</w:t>
      </w:r>
      <w:r w:rsidRPr="00C26130">
        <w:rPr>
          <w:rFonts w:ascii="Arial" w:eastAsia="Arial" w:hAnsi="Arial" w:cs="Arial"/>
        </w:rPr>
        <w:t xml:space="preserve"> ekološki koridorji. V ta namen so bili </w:t>
      </w:r>
      <w:r w:rsidR="00B26DB6">
        <w:rPr>
          <w:rFonts w:ascii="Arial" w:eastAsia="Arial" w:hAnsi="Arial" w:cs="Arial"/>
        </w:rPr>
        <w:t>med</w:t>
      </w:r>
      <w:r w:rsidRPr="00C26130">
        <w:rPr>
          <w:rFonts w:ascii="Arial" w:eastAsia="Arial" w:hAnsi="Arial" w:cs="Arial"/>
        </w:rPr>
        <w:t xml:space="preserve"> </w:t>
      </w:r>
      <w:r w:rsidR="00B26DB6" w:rsidRPr="00C26130">
        <w:rPr>
          <w:rFonts w:ascii="Arial" w:eastAsia="Arial" w:hAnsi="Arial" w:cs="Arial"/>
        </w:rPr>
        <w:t>prenov</w:t>
      </w:r>
      <w:r w:rsidR="00B26DB6">
        <w:rPr>
          <w:rFonts w:ascii="Arial" w:eastAsia="Arial" w:hAnsi="Arial" w:cs="Arial"/>
        </w:rPr>
        <w:t>o</w:t>
      </w:r>
      <w:r w:rsidR="00B26DB6" w:rsidRPr="00C26130">
        <w:rPr>
          <w:rFonts w:ascii="Arial" w:eastAsia="Arial" w:hAnsi="Arial" w:cs="Arial"/>
        </w:rPr>
        <w:t xml:space="preserve"> </w:t>
      </w:r>
      <w:r w:rsidRPr="00C26130">
        <w:rPr>
          <w:rFonts w:ascii="Arial" w:eastAsia="Arial" w:hAnsi="Arial" w:cs="Arial"/>
        </w:rPr>
        <w:t xml:space="preserve">desetletnih območnih gozdnogospodarskih in </w:t>
      </w:r>
      <w:proofErr w:type="spellStart"/>
      <w:r w:rsidRPr="00C26130">
        <w:rPr>
          <w:rFonts w:ascii="Arial" w:eastAsia="Arial" w:hAnsi="Arial" w:cs="Arial"/>
        </w:rPr>
        <w:t>lovskoupravljavskih</w:t>
      </w:r>
      <w:proofErr w:type="spellEnd"/>
      <w:r w:rsidRPr="00C26130">
        <w:rPr>
          <w:rFonts w:ascii="Arial" w:eastAsia="Arial" w:hAnsi="Arial" w:cs="Arial"/>
        </w:rPr>
        <w:t xml:space="preserve"> načrtov za obdobje 2021–2030 opredeljeni glavni ekološki koridorji </w:t>
      </w:r>
      <w:r w:rsidR="00A90BB6" w:rsidRPr="00C26130">
        <w:rPr>
          <w:rFonts w:ascii="Arial" w:eastAsia="Arial" w:hAnsi="Arial" w:cs="Arial"/>
        </w:rPr>
        <w:t xml:space="preserve">velikih sesalcev, vključno z volkom, </w:t>
      </w:r>
      <w:r w:rsidRPr="00C26130">
        <w:rPr>
          <w:rFonts w:ascii="Arial" w:eastAsia="Arial" w:hAnsi="Arial" w:cs="Arial"/>
        </w:rPr>
        <w:t xml:space="preserve">za ohranjanje povezljivosti med večjimi strnjenimi gozdnimi kompleksi. Ti ekološki koridorji </w:t>
      </w:r>
      <w:r w:rsidR="00B95810" w:rsidRPr="00C26130">
        <w:rPr>
          <w:rFonts w:ascii="Arial" w:eastAsia="Arial" w:hAnsi="Arial" w:cs="Arial"/>
        </w:rPr>
        <w:t xml:space="preserve">so </w:t>
      </w:r>
      <w:r w:rsidRPr="00C26130">
        <w:rPr>
          <w:rFonts w:ascii="Arial" w:eastAsia="Arial" w:hAnsi="Arial" w:cs="Arial"/>
        </w:rPr>
        <w:t>vključeni v obstoječ</w:t>
      </w:r>
      <w:r w:rsidR="008B2136">
        <w:rPr>
          <w:rFonts w:ascii="Arial" w:eastAsia="Arial" w:hAnsi="Arial" w:cs="Arial"/>
        </w:rPr>
        <w:t>i</w:t>
      </w:r>
      <w:r w:rsidRPr="00C26130">
        <w:rPr>
          <w:rFonts w:ascii="Arial" w:eastAsia="Arial" w:hAnsi="Arial" w:cs="Arial"/>
        </w:rPr>
        <w:t xml:space="preserve"> sistem vrednotenja funkcij gozdov kot </w:t>
      </w:r>
      <w:proofErr w:type="spellStart"/>
      <w:r w:rsidRPr="00C26130">
        <w:rPr>
          <w:rFonts w:ascii="Arial" w:eastAsia="Arial" w:hAnsi="Arial" w:cs="Arial"/>
        </w:rPr>
        <w:t>biotopska</w:t>
      </w:r>
      <w:proofErr w:type="spellEnd"/>
      <w:r w:rsidRPr="00C26130">
        <w:rPr>
          <w:rFonts w:ascii="Arial" w:eastAsia="Arial" w:hAnsi="Arial" w:cs="Arial"/>
        </w:rPr>
        <w:t xml:space="preserve"> funkcija </w:t>
      </w:r>
      <w:r w:rsidR="003967A5">
        <w:rPr>
          <w:rFonts w:ascii="Arial" w:eastAsia="Arial" w:hAnsi="Arial" w:cs="Arial"/>
        </w:rPr>
        <w:t>prve</w:t>
      </w:r>
      <w:r w:rsidRPr="00C26130">
        <w:rPr>
          <w:rFonts w:ascii="Arial" w:eastAsia="Arial" w:hAnsi="Arial" w:cs="Arial"/>
        </w:rPr>
        <w:t xml:space="preserve"> stopnje zaščite. To pomeni, da se pri upravljanju gozdn</w:t>
      </w:r>
      <w:r w:rsidR="003967A5">
        <w:rPr>
          <w:rFonts w:ascii="Arial" w:eastAsia="Arial" w:hAnsi="Arial" w:cs="Arial"/>
        </w:rPr>
        <w:t>ega</w:t>
      </w:r>
      <w:r w:rsidRPr="00C26130">
        <w:rPr>
          <w:rFonts w:ascii="Arial" w:eastAsia="Arial" w:hAnsi="Arial" w:cs="Arial"/>
        </w:rPr>
        <w:t xml:space="preserve"> </w:t>
      </w:r>
      <w:r w:rsidR="003967A5" w:rsidRPr="00C26130">
        <w:rPr>
          <w:rFonts w:ascii="Arial" w:eastAsia="Arial" w:hAnsi="Arial" w:cs="Arial"/>
        </w:rPr>
        <w:t>prostor</w:t>
      </w:r>
      <w:r w:rsidR="003967A5">
        <w:rPr>
          <w:rFonts w:ascii="Arial" w:eastAsia="Arial" w:hAnsi="Arial" w:cs="Arial"/>
        </w:rPr>
        <w:t xml:space="preserve">a </w:t>
      </w:r>
      <w:r w:rsidRPr="00C26130">
        <w:rPr>
          <w:rFonts w:ascii="Arial" w:eastAsia="Arial" w:hAnsi="Arial" w:cs="Arial"/>
        </w:rPr>
        <w:t xml:space="preserve">prednostno upoštevajo usmeritve za ohranjanje in krepitev </w:t>
      </w:r>
      <w:proofErr w:type="spellStart"/>
      <w:r w:rsidRPr="00C26130">
        <w:rPr>
          <w:rFonts w:ascii="Arial" w:eastAsia="Arial" w:hAnsi="Arial" w:cs="Arial"/>
        </w:rPr>
        <w:t>biotopske</w:t>
      </w:r>
      <w:proofErr w:type="spellEnd"/>
      <w:r w:rsidRPr="00C26130">
        <w:rPr>
          <w:rFonts w:ascii="Arial" w:eastAsia="Arial" w:hAnsi="Arial" w:cs="Arial"/>
        </w:rPr>
        <w:t xml:space="preserve"> vloge (ekološka povezljivost), zaradi kater</w:t>
      </w:r>
      <w:r w:rsidR="00C2577C" w:rsidRPr="00C26130">
        <w:rPr>
          <w:rFonts w:ascii="Arial" w:eastAsia="Arial" w:hAnsi="Arial" w:cs="Arial"/>
        </w:rPr>
        <w:t>e</w:t>
      </w:r>
      <w:r w:rsidRPr="00C26130">
        <w:rPr>
          <w:rFonts w:ascii="Arial" w:eastAsia="Arial" w:hAnsi="Arial" w:cs="Arial"/>
        </w:rPr>
        <w:t xml:space="preserve"> je bila funkcija določena. Na območju ekoloških koridorjev so usmeritve trajno ohranjanje kritja </w:t>
      </w:r>
      <w:r w:rsidR="00795BB6" w:rsidRPr="00C26130">
        <w:rPr>
          <w:rFonts w:ascii="Arial" w:eastAsia="Arial" w:hAnsi="Arial" w:cs="Arial"/>
        </w:rPr>
        <w:t>z</w:t>
      </w:r>
      <w:r w:rsidRPr="00C26130">
        <w:rPr>
          <w:rFonts w:ascii="Arial" w:eastAsia="Arial" w:hAnsi="Arial" w:cs="Arial"/>
        </w:rPr>
        <w:t xml:space="preserve"> gozdn</w:t>
      </w:r>
      <w:r w:rsidR="00795BB6" w:rsidRPr="00C26130">
        <w:rPr>
          <w:rFonts w:ascii="Arial" w:eastAsia="Arial" w:hAnsi="Arial" w:cs="Arial"/>
        </w:rPr>
        <w:t>o</w:t>
      </w:r>
      <w:r w:rsidRPr="00C26130">
        <w:rPr>
          <w:rFonts w:ascii="Arial" w:eastAsia="Arial" w:hAnsi="Arial" w:cs="Arial"/>
        </w:rPr>
        <w:t xml:space="preserve"> vegetacij</w:t>
      </w:r>
      <w:r w:rsidR="00795BB6" w:rsidRPr="00C26130">
        <w:rPr>
          <w:rFonts w:ascii="Arial" w:eastAsia="Arial" w:hAnsi="Arial" w:cs="Arial"/>
        </w:rPr>
        <w:t>o</w:t>
      </w:r>
      <w:r w:rsidRPr="00C26130">
        <w:rPr>
          <w:rFonts w:ascii="Arial" w:eastAsia="Arial" w:hAnsi="Arial" w:cs="Arial"/>
        </w:rPr>
        <w:t xml:space="preserve"> in splošna prepoved krčitev gozda.</w:t>
      </w:r>
      <w:r w:rsidR="00FE1662" w:rsidRPr="00C26130">
        <w:rPr>
          <w:rFonts w:ascii="Arial" w:eastAsia="Arial" w:hAnsi="Arial" w:cs="Arial"/>
        </w:rPr>
        <w:t xml:space="preserve"> </w:t>
      </w:r>
    </w:p>
    <w:p w14:paraId="7D8EF16D" w14:textId="21B87D6F" w:rsidR="007B0EE1" w:rsidRPr="00C26130" w:rsidRDefault="00E615D8">
      <w:pPr>
        <w:spacing w:before="240" w:after="240"/>
        <w:jc w:val="both"/>
        <w:rPr>
          <w:rFonts w:ascii="Arial" w:eastAsia="Arial" w:hAnsi="Arial" w:cs="Arial"/>
        </w:rPr>
      </w:pPr>
      <w:r w:rsidRPr="00C26130">
        <w:rPr>
          <w:rFonts w:ascii="Arial" w:eastAsia="Arial" w:hAnsi="Arial" w:cs="Arial"/>
        </w:rPr>
        <w:t xml:space="preserve">Povezljivost habitata s sosednjimi državami v alpskem loku je bila med drugim obravnavana tudi v okviru Alpske konvencije, in sicer </w:t>
      </w:r>
      <w:r w:rsidR="0035501B">
        <w:rPr>
          <w:rFonts w:ascii="Arial" w:eastAsia="Arial" w:hAnsi="Arial" w:cs="Arial"/>
        </w:rPr>
        <w:t>znotraj</w:t>
      </w:r>
      <w:r w:rsidRPr="00C26130">
        <w:rPr>
          <w:rFonts w:ascii="Arial" w:eastAsia="Arial" w:hAnsi="Arial" w:cs="Arial"/>
        </w:rPr>
        <w:t xml:space="preserve"> </w:t>
      </w:r>
      <w:r w:rsidR="0035501B" w:rsidRPr="00C26130">
        <w:rPr>
          <w:rFonts w:ascii="Arial" w:eastAsia="Arial" w:hAnsi="Arial" w:cs="Arial"/>
        </w:rPr>
        <w:t>študij</w:t>
      </w:r>
      <w:r w:rsidR="0035501B">
        <w:rPr>
          <w:rFonts w:ascii="Arial" w:eastAsia="Arial" w:hAnsi="Arial" w:cs="Arial"/>
        </w:rPr>
        <w:t>e</w:t>
      </w:r>
      <w:r w:rsidR="0035501B" w:rsidRPr="00C26130">
        <w:rPr>
          <w:rFonts w:ascii="Arial" w:eastAsia="Arial" w:hAnsi="Arial" w:cs="Arial"/>
        </w:rPr>
        <w:t xml:space="preserve"> </w:t>
      </w:r>
      <w:r w:rsidRPr="00C26130">
        <w:rPr>
          <w:rFonts w:ascii="Arial" w:eastAsia="Arial" w:hAnsi="Arial" w:cs="Arial"/>
        </w:rPr>
        <w:t xml:space="preserve">ekološke povezljivosti prostora za velike sesalce, pripravljene </w:t>
      </w:r>
      <w:r w:rsidR="00795BB6" w:rsidRPr="00C26130">
        <w:rPr>
          <w:rFonts w:ascii="Arial" w:eastAsia="Arial" w:hAnsi="Arial" w:cs="Arial"/>
        </w:rPr>
        <w:t xml:space="preserve">v okviru </w:t>
      </w:r>
      <w:r w:rsidRPr="00C26130">
        <w:rPr>
          <w:rFonts w:ascii="Arial" w:eastAsia="Arial" w:hAnsi="Arial" w:cs="Arial"/>
        </w:rPr>
        <w:t>delovn</w:t>
      </w:r>
      <w:r w:rsidR="00795BB6" w:rsidRPr="00C26130">
        <w:rPr>
          <w:rFonts w:ascii="Arial" w:eastAsia="Arial" w:hAnsi="Arial" w:cs="Arial"/>
        </w:rPr>
        <w:t>e</w:t>
      </w:r>
      <w:r w:rsidRPr="00C26130">
        <w:rPr>
          <w:rFonts w:ascii="Arial" w:eastAsia="Arial" w:hAnsi="Arial" w:cs="Arial"/>
        </w:rPr>
        <w:t xml:space="preserve"> skupin</w:t>
      </w:r>
      <w:r w:rsidR="00795BB6" w:rsidRPr="00C26130">
        <w:rPr>
          <w:rFonts w:ascii="Arial" w:eastAsia="Arial" w:hAnsi="Arial" w:cs="Arial"/>
        </w:rPr>
        <w:t>e</w:t>
      </w:r>
      <w:r w:rsidRPr="00C26130">
        <w:rPr>
          <w:rFonts w:ascii="Arial" w:eastAsia="Arial" w:hAnsi="Arial" w:cs="Arial"/>
        </w:rPr>
        <w:t xml:space="preserve"> WISO</w:t>
      </w:r>
      <w:r w:rsidR="005F05AB" w:rsidRPr="00C26130">
        <w:rPr>
          <w:rFonts w:ascii="Arial" w:eastAsia="Arial" w:hAnsi="Arial" w:cs="Arial"/>
        </w:rPr>
        <w:t xml:space="preserve"> (delovna skupina </w:t>
      </w:r>
      <w:r w:rsidR="005F05AB" w:rsidRPr="0035501B">
        <w:rPr>
          <w:rFonts w:ascii="Arial" w:eastAsia="Arial" w:hAnsi="Arial" w:cs="Arial"/>
        </w:rPr>
        <w:t>Ve</w:t>
      </w:r>
      <w:r w:rsidR="005F05AB" w:rsidRPr="00C26130">
        <w:rPr>
          <w:rFonts w:ascii="Arial" w:eastAsia="Arial" w:hAnsi="Arial" w:cs="Arial"/>
        </w:rPr>
        <w:t>like zveri in prostoživeči parkljarji ter družba, ki deluje v okviru Alpske konvencije)</w:t>
      </w:r>
      <w:r w:rsidRPr="00C26130">
        <w:rPr>
          <w:rFonts w:ascii="Arial" w:eastAsia="Arial" w:hAnsi="Arial" w:cs="Arial"/>
        </w:rPr>
        <w:t xml:space="preserve">. </w:t>
      </w:r>
      <w:r w:rsidR="0035501B">
        <w:rPr>
          <w:rFonts w:ascii="Arial" w:eastAsia="Arial" w:hAnsi="Arial" w:cs="Arial"/>
        </w:rPr>
        <w:t>Prepoznane</w:t>
      </w:r>
      <w:r w:rsidR="0035501B" w:rsidRPr="00C26130">
        <w:rPr>
          <w:rFonts w:ascii="Arial" w:eastAsia="Arial" w:hAnsi="Arial" w:cs="Arial"/>
        </w:rPr>
        <w:t xml:space="preserve"> </w:t>
      </w:r>
      <w:r w:rsidRPr="00C26130">
        <w:rPr>
          <w:rFonts w:ascii="Arial" w:eastAsia="Arial" w:hAnsi="Arial" w:cs="Arial"/>
        </w:rPr>
        <w:t>so bile glavne kritične točke (</w:t>
      </w:r>
      <w:r w:rsidR="0035501B" w:rsidRPr="00C26130">
        <w:rPr>
          <w:rFonts w:ascii="Arial" w:eastAsia="Arial" w:hAnsi="Arial" w:cs="Arial"/>
        </w:rPr>
        <w:t>tako</w:t>
      </w:r>
      <w:r w:rsidR="0035501B">
        <w:rPr>
          <w:rFonts w:ascii="Arial" w:eastAsia="Arial" w:hAnsi="Arial" w:cs="Arial"/>
        </w:rPr>
        <w:t xml:space="preserve"> </w:t>
      </w:r>
      <w:r w:rsidRPr="00C26130">
        <w:rPr>
          <w:rFonts w:ascii="Arial" w:eastAsia="Arial" w:hAnsi="Arial" w:cs="Arial"/>
        </w:rPr>
        <w:t>i</w:t>
      </w:r>
      <w:r w:rsidR="00795BB6" w:rsidRPr="00C26130">
        <w:rPr>
          <w:rFonts w:ascii="Arial" w:eastAsia="Arial" w:hAnsi="Arial" w:cs="Arial"/>
        </w:rPr>
        <w:t>menovane</w:t>
      </w:r>
      <w:r w:rsidRPr="00C26130">
        <w:rPr>
          <w:rFonts w:ascii="Arial" w:eastAsia="Arial" w:hAnsi="Arial" w:cs="Arial"/>
        </w:rPr>
        <w:t xml:space="preserve"> bariere), ki bistveno vplivajo na </w:t>
      </w:r>
      <w:r w:rsidR="00B26DB6">
        <w:rPr>
          <w:rFonts w:ascii="Arial" w:eastAsia="Arial" w:hAnsi="Arial" w:cs="Arial"/>
        </w:rPr>
        <w:t>selitve</w:t>
      </w:r>
      <w:r w:rsidR="00B26DB6" w:rsidRPr="00C26130">
        <w:rPr>
          <w:rFonts w:ascii="Arial" w:eastAsia="Arial" w:hAnsi="Arial" w:cs="Arial"/>
        </w:rPr>
        <w:t xml:space="preserve"> </w:t>
      </w:r>
      <w:r w:rsidRPr="00C26130">
        <w:rPr>
          <w:rFonts w:ascii="Arial" w:eastAsia="Arial" w:hAnsi="Arial" w:cs="Arial"/>
        </w:rPr>
        <w:t xml:space="preserve">velikih sesalcev, vključno z volkom. V Sloveniji je bila kot kritična bariera </w:t>
      </w:r>
      <w:r w:rsidR="00E93FF6">
        <w:rPr>
          <w:rFonts w:ascii="Arial" w:eastAsia="Arial" w:hAnsi="Arial" w:cs="Arial"/>
        </w:rPr>
        <w:t>prepoznana</w:t>
      </w:r>
      <w:r w:rsidR="00E93FF6" w:rsidRPr="00C26130">
        <w:rPr>
          <w:rFonts w:ascii="Arial" w:eastAsia="Arial" w:hAnsi="Arial" w:cs="Arial"/>
        </w:rPr>
        <w:t xml:space="preserve"> </w:t>
      </w:r>
      <w:r w:rsidRPr="00C26130">
        <w:rPr>
          <w:rFonts w:ascii="Arial" w:eastAsia="Arial" w:hAnsi="Arial" w:cs="Arial"/>
        </w:rPr>
        <w:t>avtocesta Ljubljana–Koper.</w:t>
      </w:r>
    </w:p>
    <w:p w14:paraId="6FD0D8AF" w14:textId="7C23BE08" w:rsidR="007B0EE1" w:rsidRDefault="00E615D8">
      <w:pPr>
        <w:spacing w:before="240" w:after="240"/>
        <w:jc w:val="both"/>
        <w:rPr>
          <w:rFonts w:ascii="Arial" w:eastAsia="Arial" w:hAnsi="Arial" w:cs="Arial"/>
        </w:rPr>
      </w:pPr>
      <w:r w:rsidRPr="00C26130">
        <w:rPr>
          <w:rFonts w:ascii="Arial" w:eastAsia="Arial" w:hAnsi="Arial" w:cs="Arial"/>
        </w:rPr>
        <w:t>Zadnji</w:t>
      </w:r>
      <w:r w:rsidR="000C0C14" w:rsidRPr="00C26130">
        <w:rPr>
          <w:rFonts w:ascii="Arial" w:eastAsia="Arial" w:hAnsi="Arial" w:cs="Arial"/>
        </w:rPr>
        <w:t>h</w:t>
      </w:r>
      <w:r w:rsidRPr="00C26130">
        <w:rPr>
          <w:rFonts w:ascii="Arial" w:eastAsia="Arial" w:hAnsi="Arial" w:cs="Arial"/>
        </w:rPr>
        <w:t xml:space="preserve"> pet let se </w:t>
      </w:r>
      <w:r w:rsidR="0035501B">
        <w:rPr>
          <w:rFonts w:ascii="Arial" w:eastAsia="Arial" w:hAnsi="Arial" w:cs="Arial"/>
        </w:rPr>
        <w:t>znotraj</w:t>
      </w:r>
      <w:r w:rsidRPr="00C26130">
        <w:rPr>
          <w:rFonts w:ascii="Arial" w:eastAsia="Arial" w:hAnsi="Arial" w:cs="Arial"/>
        </w:rPr>
        <w:t xml:space="preserve"> obstoječega </w:t>
      </w:r>
      <w:proofErr w:type="spellStart"/>
      <w:r w:rsidR="0035501B" w:rsidRPr="00DE3454">
        <w:rPr>
          <w:rFonts w:ascii="Arial" w:eastAsia="Arial" w:hAnsi="Arial" w:cs="Arial"/>
        </w:rPr>
        <w:t>lovskoupravljavskega</w:t>
      </w:r>
      <w:proofErr w:type="spellEnd"/>
      <w:r w:rsidRPr="00C26130">
        <w:rPr>
          <w:rFonts w:ascii="Arial" w:eastAsia="Arial" w:hAnsi="Arial" w:cs="Arial"/>
        </w:rPr>
        <w:t xml:space="preserve"> načrtovanja upošteva prisotnost volkov in njihovega plenjenja pri načrtovanju višine odvzema jelenjadi in srnjadi iz narave z namenom zagotavljanja zadostne </w:t>
      </w:r>
      <w:proofErr w:type="spellStart"/>
      <w:r w:rsidRPr="00C26130">
        <w:rPr>
          <w:rFonts w:ascii="Arial" w:eastAsia="Arial" w:hAnsi="Arial" w:cs="Arial"/>
        </w:rPr>
        <w:t>plenske</w:t>
      </w:r>
      <w:proofErr w:type="spellEnd"/>
      <w:r w:rsidRPr="00C26130">
        <w:rPr>
          <w:rFonts w:ascii="Arial" w:eastAsia="Arial" w:hAnsi="Arial" w:cs="Arial"/>
        </w:rPr>
        <w:t xml:space="preserve"> baze in kot način povečanja tolerance lovcev do volka. V loviščih, </w:t>
      </w:r>
      <w:r w:rsidR="0035501B">
        <w:rPr>
          <w:rFonts w:ascii="Arial" w:eastAsia="Arial" w:hAnsi="Arial" w:cs="Arial"/>
        </w:rPr>
        <w:t>v katerih</w:t>
      </w:r>
      <w:r w:rsidR="0035501B" w:rsidRPr="00C26130">
        <w:rPr>
          <w:rFonts w:ascii="Arial" w:eastAsia="Arial" w:hAnsi="Arial" w:cs="Arial"/>
        </w:rPr>
        <w:t xml:space="preserve"> </w:t>
      </w:r>
      <w:r w:rsidRPr="00C26130">
        <w:rPr>
          <w:rFonts w:ascii="Arial" w:eastAsia="Arial" w:hAnsi="Arial" w:cs="Arial"/>
        </w:rPr>
        <w:t>je volčji trop</w:t>
      </w:r>
      <w:r w:rsidR="00C50E73" w:rsidRPr="00C26130">
        <w:rPr>
          <w:rFonts w:ascii="Arial" w:eastAsia="Arial" w:hAnsi="Arial" w:cs="Arial"/>
        </w:rPr>
        <w:t xml:space="preserve"> stalen</w:t>
      </w:r>
      <w:r w:rsidRPr="00C26130">
        <w:rPr>
          <w:rFonts w:ascii="Arial" w:eastAsia="Arial" w:hAnsi="Arial" w:cs="Arial"/>
        </w:rPr>
        <w:t xml:space="preserve">, imajo </w:t>
      </w:r>
      <w:r w:rsidR="00AF26DC" w:rsidRPr="00C26130">
        <w:rPr>
          <w:rFonts w:ascii="Arial" w:eastAsia="Arial" w:hAnsi="Arial" w:cs="Arial"/>
        </w:rPr>
        <w:t xml:space="preserve">lovci </w:t>
      </w:r>
      <w:r w:rsidRPr="00C26130">
        <w:rPr>
          <w:rFonts w:ascii="Arial" w:eastAsia="Arial" w:hAnsi="Arial" w:cs="Arial"/>
        </w:rPr>
        <w:t>glede na ocenjeno gostoto jelenjadi in srnjadi na območju večj</w:t>
      </w:r>
      <w:r w:rsidR="00ED78B9" w:rsidRPr="00C26130">
        <w:rPr>
          <w:rFonts w:ascii="Arial" w:eastAsia="Arial" w:hAnsi="Arial" w:cs="Arial"/>
        </w:rPr>
        <w:t>o</w:t>
      </w:r>
      <w:r w:rsidRPr="00C26130">
        <w:rPr>
          <w:rFonts w:ascii="Arial" w:eastAsia="Arial" w:hAnsi="Arial" w:cs="Arial"/>
        </w:rPr>
        <w:t xml:space="preserve"> toleranc</w:t>
      </w:r>
      <w:r w:rsidR="00ED78B9" w:rsidRPr="00C26130">
        <w:rPr>
          <w:rFonts w:ascii="Arial" w:eastAsia="Arial" w:hAnsi="Arial" w:cs="Arial"/>
        </w:rPr>
        <w:t>o</w:t>
      </w:r>
      <w:r w:rsidRPr="00C26130">
        <w:rPr>
          <w:rFonts w:ascii="Arial" w:eastAsia="Arial" w:hAnsi="Arial" w:cs="Arial"/>
        </w:rPr>
        <w:t xml:space="preserve"> pri doseganju načrtovanih odvzemov posameznih kategorij, zlasti reproduktivnega dela samic in kategorije mladičev.</w:t>
      </w:r>
    </w:p>
    <w:p w14:paraId="495649FC" w14:textId="77777777" w:rsidR="00D67100" w:rsidRDefault="00D67100">
      <w:pPr>
        <w:spacing w:before="240" w:after="240"/>
        <w:jc w:val="both"/>
        <w:rPr>
          <w:rFonts w:ascii="Arial" w:eastAsia="Arial" w:hAnsi="Arial" w:cs="Arial"/>
        </w:rPr>
      </w:pPr>
    </w:p>
    <w:p w14:paraId="630845B4" w14:textId="77777777" w:rsidR="00D67100" w:rsidRPr="00C26130" w:rsidRDefault="00D67100">
      <w:pPr>
        <w:spacing w:before="240" w:after="240"/>
        <w:jc w:val="both"/>
        <w:rPr>
          <w:rFonts w:ascii="Arial" w:eastAsia="Arial" w:hAnsi="Arial" w:cs="Arial"/>
        </w:rPr>
      </w:pPr>
    </w:p>
    <w:p w14:paraId="3A15959B" w14:textId="77777777" w:rsidR="007B0EE1" w:rsidRPr="00C26130" w:rsidRDefault="00E615D8">
      <w:pPr>
        <w:spacing w:before="240" w:after="240"/>
        <w:jc w:val="both"/>
        <w:rPr>
          <w:rFonts w:ascii="Arial" w:eastAsia="Arial" w:hAnsi="Arial" w:cs="Arial"/>
          <w:u w:val="single"/>
        </w:rPr>
      </w:pPr>
      <w:r w:rsidRPr="00C26130">
        <w:rPr>
          <w:rFonts w:ascii="Arial" w:eastAsia="Arial" w:hAnsi="Arial" w:cs="Arial"/>
          <w:u w:val="single"/>
        </w:rPr>
        <w:t>Kritična ocena</w:t>
      </w:r>
    </w:p>
    <w:p w14:paraId="691921AA" w14:textId="276CA0FE" w:rsidR="007B0EE1" w:rsidRPr="00C26130" w:rsidRDefault="00E615D8">
      <w:pPr>
        <w:spacing w:before="240" w:after="240"/>
        <w:jc w:val="both"/>
        <w:rPr>
          <w:rFonts w:ascii="Arial" w:eastAsia="Arial" w:hAnsi="Arial" w:cs="Arial"/>
        </w:rPr>
      </w:pPr>
      <w:r w:rsidRPr="00C26130">
        <w:rPr>
          <w:rFonts w:ascii="Arial" w:eastAsia="Arial" w:hAnsi="Arial" w:cs="Arial"/>
        </w:rPr>
        <w:t xml:space="preserve">Pri načrtovanju prostorskih posegov je treba smiselno upoštevati smernice za presojo vplivov teh posegov na habitat, </w:t>
      </w:r>
      <w:r w:rsidR="00C50E73" w:rsidRPr="00C26130">
        <w:rPr>
          <w:rFonts w:ascii="Arial" w:eastAsia="Arial" w:hAnsi="Arial" w:cs="Arial"/>
        </w:rPr>
        <w:t xml:space="preserve">ki so bile </w:t>
      </w:r>
      <w:r w:rsidRPr="00C26130">
        <w:rPr>
          <w:rFonts w:ascii="Arial" w:eastAsia="Arial" w:hAnsi="Arial" w:cs="Arial"/>
        </w:rPr>
        <w:t>pripravljene v okviru projekta LIFE DINALP BEAR</w:t>
      </w:r>
      <w:r w:rsidR="0035501B" w:rsidRPr="00C26130">
        <w:rPr>
          <w:rFonts w:ascii="Arial" w:eastAsia="Arial" w:hAnsi="Arial" w:cs="Arial"/>
        </w:rPr>
        <w:t xml:space="preserve"> </w:t>
      </w:r>
      <w:r w:rsidRPr="00C26130">
        <w:rPr>
          <w:rFonts w:ascii="Arial" w:eastAsia="Arial" w:hAnsi="Arial" w:cs="Arial"/>
        </w:rPr>
        <w:t xml:space="preserve">(rjavi medved ima v dokumentu status krovne vrste). </w:t>
      </w:r>
    </w:p>
    <w:p w14:paraId="042D661B" w14:textId="0D6900C1" w:rsidR="007B0EE1" w:rsidRPr="00C26130" w:rsidRDefault="00E615D8">
      <w:pPr>
        <w:spacing w:before="240" w:after="240"/>
        <w:jc w:val="both"/>
        <w:rPr>
          <w:rFonts w:ascii="Arial" w:eastAsia="Arial" w:hAnsi="Arial" w:cs="Arial"/>
        </w:rPr>
      </w:pPr>
      <w:r w:rsidRPr="00C26130">
        <w:rPr>
          <w:rFonts w:ascii="Arial" w:eastAsia="Arial" w:hAnsi="Arial" w:cs="Arial"/>
        </w:rPr>
        <w:t xml:space="preserve">Avtocesta Ljubljana–Koper je ovira, ki deli habitate na stičišču med alpsko in dinarsko-balkansko populacijo. </w:t>
      </w:r>
      <w:r w:rsidR="00B26DB6">
        <w:rPr>
          <w:rFonts w:ascii="Arial" w:eastAsia="Arial" w:hAnsi="Arial" w:cs="Arial"/>
        </w:rPr>
        <w:t>G</w:t>
      </w:r>
      <w:r w:rsidR="00B26DB6" w:rsidRPr="00C26130">
        <w:rPr>
          <w:rFonts w:ascii="Arial" w:eastAsia="Arial" w:hAnsi="Arial" w:cs="Arial"/>
        </w:rPr>
        <w:t xml:space="preserve">radnja </w:t>
      </w:r>
      <w:r w:rsidRPr="00C26130">
        <w:rPr>
          <w:rFonts w:ascii="Arial" w:eastAsia="Arial" w:hAnsi="Arial" w:cs="Arial"/>
        </w:rPr>
        <w:t xml:space="preserve">zelenega mostu bi izboljšala ekološko povezljivost na tem območju. </w:t>
      </w:r>
    </w:p>
    <w:p w14:paraId="5CB2CA23" w14:textId="7F3D7AFB" w:rsidR="007B0EE1" w:rsidRPr="00C26130" w:rsidRDefault="00E615D8">
      <w:pPr>
        <w:spacing w:before="240" w:after="240"/>
        <w:jc w:val="both"/>
        <w:rPr>
          <w:rFonts w:ascii="Arial" w:eastAsia="Arial" w:hAnsi="Arial" w:cs="Arial"/>
        </w:rPr>
      </w:pPr>
      <w:r w:rsidRPr="00C26130">
        <w:rPr>
          <w:rFonts w:ascii="Arial" w:eastAsia="Arial" w:hAnsi="Arial" w:cs="Arial"/>
        </w:rPr>
        <w:t>Treba bi bilo opredeliti pomembne mednarodne koridorje s sosednjimi državami, zlasti v alpskem prostoru</w:t>
      </w:r>
      <w:r w:rsidR="00795BB6" w:rsidRPr="00C26130">
        <w:rPr>
          <w:rFonts w:ascii="Arial" w:eastAsia="Arial" w:hAnsi="Arial" w:cs="Arial"/>
        </w:rPr>
        <w:t>. O povezljivosti prostora za volka na tem območju</w:t>
      </w:r>
      <w:r w:rsidRPr="00C26130">
        <w:rPr>
          <w:rFonts w:ascii="Arial" w:eastAsia="Arial" w:hAnsi="Arial" w:cs="Arial"/>
        </w:rPr>
        <w:t xml:space="preserve"> </w:t>
      </w:r>
      <w:r w:rsidR="00C2514A">
        <w:rPr>
          <w:rFonts w:ascii="Arial" w:eastAsia="Arial" w:hAnsi="Arial" w:cs="Arial"/>
        </w:rPr>
        <w:t>je znanega</w:t>
      </w:r>
      <w:r w:rsidRPr="00C26130">
        <w:rPr>
          <w:rFonts w:ascii="Arial" w:eastAsia="Arial" w:hAnsi="Arial" w:cs="Arial"/>
        </w:rPr>
        <w:t xml:space="preserve"> relativno malo, saj so se prvi volčji tropi tam pojavili šele pred kratkim.</w:t>
      </w:r>
    </w:p>
    <w:p w14:paraId="5201809F" w14:textId="104E9361" w:rsidR="007B0EE1" w:rsidRDefault="00E615D8">
      <w:pPr>
        <w:spacing w:before="240" w:after="240"/>
        <w:jc w:val="both"/>
        <w:rPr>
          <w:rFonts w:ascii="Arial" w:eastAsia="Arial" w:hAnsi="Arial" w:cs="Arial"/>
        </w:rPr>
      </w:pPr>
      <w:r w:rsidRPr="00C26130">
        <w:rPr>
          <w:rFonts w:ascii="Arial" w:eastAsia="Arial" w:hAnsi="Arial" w:cs="Arial"/>
        </w:rPr>
        <w:t xml:space="preserve">Prakso upoštevanja prisotnosti volkov in njihovega plenjenja v </w:t>
      </w:r>
      <w:proofErr w:type="spellStart"/>
      <w:r w:rsidRPr="00C26130">
        <w:rPr>
          <w:rFonts w:ascii="Arial" w:eastAsia="Arial" w:hAnsi="Arial" w:cs="Arial"/>
        </w:rPr>
        <w:t>lovskoupravljavskih</w:t>
      </w:r>
      <w:proofErr w:type="spellEnd"/>
      <w:r w:rsidRPr="00C26130">
        <w:rPr>
          <w:rFonts w:ascii="Arial" w:eastAsia="Arial" w:hAnsi="Arial" w:cs="Arial"/>
        </w:rPr>
        <w:t xml:space="preserve"> načrtih za jelenjad in srnjad je treba nadaljevati in nadgrajevati. </w:t>
      </w:r>
    </w:p>
    <w:p w14:paraId="0E87CAA3" w14:textId="77777777" w:rsidR="00D67100" w:rsidRPr="00C26130" w:rsidRDefault="00D67100">
      <w:pPr>
        <w:spacing w:before="240" w:after="240"/>
        <w:jc w:val="both"/>
        <w:rPr>
          <w:rFonts w:ascii="Arial" w:eastAsia="Arial" w:hAnsi="Arial" w:cs="Arial"/>
        </w:rPr>
      </w:pPr>
    </w:p>
    <w:p w14:paraId="1EB040C9" w14:textId="3178AA9C" w:rsidR="007B0EE1" w:rsidRPr="00C26130" w:rsidRDefault="00E615D8">
      <w:pPr>
        <w:pStyle w:val="Naslov2"/>
        <w:numPr>
          <w:ilvl w:val="1"/>
          <w:numId w:val="14"/>
        </w:numPr>
        <w:rPr>
          <w:rFonts w:ascii="Arial" w:hAnsi="Arial" w:cs="Arial"/>
        </w:rPr>
      </w:pPr>
      <w:bookmarkStart w:id="80" w:name="_Toc188435769"/>
      <w:bookmarkStart w:id="81" w:name="_Toc196810903"/>
      <w:r w:rsidRPr="00C26130">
        <w:rPr>
          <w:rFonts w:ascii="Arial" w:hAnsi="Arial" w:cs="Arial"/>
        </w:rPr>
        <w:t xml:space="preserve">Analiza </w:t>
      </w:r>
      <w:r w:rsidR="0035501B">
        <w:rPr>
          <w:rFonts w:ascii="Arial" w:hAnsi="Arial" w:cs="Arial"/>
        </w:rPr>
        <w:t>pre</w:t>
      </w:r>
      <w:r w:rsidRPr="00C26130">
        <w:rPr>
          <w:rFonts w:ascii="Arial" w:hAnsi="Arial" w:cs="Arial"/>
        </w:rPr>
        <w:t>ostalih obstoječih ohranitvenih ukrepov</w:t>
      </w:r>
      <w:bookmarkEnd w:id="80"/>
      <w:bookmarkEnd w:id="81"/>
    </w:p>
    <w:p w14:paraId="6AB21D82" w14:textId="77777777" w:rsidR="007B0EE1" w:rsidRPr="00C26130" w:rsidRDefault="007B0EE1">
      <w:pPr>
        <w:rPr>
          <w:rFonts w:ascii="Arial" w:hAnsi="Arial" w:cs="Arial"/>
        </w:rPr>
      </w:pPr>
    </w:p>
    <w:p w14:paraId="4E22F0CC" w14:textId="77777777" w:rsidR="007B0EE1" w:rsidRPr="00C26130" w:rsidRDefault="00E615D8">
      <w:pPr>
        <w:pStyle w:val="Naslov3"/>
        <w:numPr>
          <w:ilvl w:val="2"/>
          <w:numId w:val="14"/>
        </w:numPr>
        <w:ind w:left="947"/>
        <w:rPr>
          <w:rFonts w:ascii="Arial" w:hAnsi="Arial" w:cs="Arial"/>
        </w:rPr>
      </w:pPr>
      <w:bookmarkStart w:id="82" w:name="_Toc188435770"/>
      <w:bookmarkStart w:id="83" w:name="_Toc196810904"/>
      <w:r w:rsidRPr="00C26130">
        <w:rPr>
          <w:rFonts w:ascii="Arial" w:hAnsi="Arial" w:cs="Arial"/>
        </w:rPr>
        <w:t>Mednarodno sodelovanje in usklajevanje</w:t>
      </w:r>
      <w:bookmarkEnd w:id="82"/>
      <w:bookmarkEnd w:id="83"/>
    </w:p>
    <w:p w14:paraId="2D7CA385" w14:textId="77777777" w:rsidR="007B0EE1" w:rsidRPr="00C26130" w:rsidRDefault="007B0EE1">
      <w:pPr>
        <w:rPr>
          <w:rFonts w:ascii="Arial" w:hAnsi="Arial" w:cs="Arial"/>
        </w:rPr>
      </w:pPr>
    </w:p>
    <w:p w14:paraId="2199DDE4" w14:textId="77777777" w:rsidR="007B0EE1" w:rsidRPr="00C26130" w:rsidRDefault="00E615D8">
      <w:pPr>
        <w:spacing w:after="240"/>
        <w:jc w:val="both"/>
        <w:rPr>
          <w:rFonts w:ascii="Arial" w:eastAsia="Arial" w:hAnsi="Arial" w:cs="Arial"/>
          <w:u w:val="single"/>
        </w:rPr>
      </w:pPr>
      <w:r w:rsidRPr="00C26130">
        <w:rPr>
          <w:rFonts w:ascii="Arial" w:eastAsia="Arial" w:hAnsi="Arial" w:cs="Arial"/>
          <w:u w:val="single"/>
        </w:rPr>
        <w:t>Opis stanja</w:t>
      </w:r>
    </w:p>
    <w:p w14:paraId="7E9FFF77" w14:textId="5D7EC8BF" w:rsidR="000B62C6" w:rsidRPr="00C26130" w:rsidRDefault="00E615D8">
      <w:pPr>
        <w:spacing w:before="240" w:after="240"/>
        <w:jc w:val="both"/>
        <w:rPr>
          <w:rFonts w:ascii="Arial" w:eastAsia="Arial" w:hAnsi="Arial" w:cs="Arial"/>
        </w:rPr>
      </w:pPr>
      <w:r w:rsidRPr="00C26130">
        <w:rPr>
          <w:rFonts w:ascii="Arial" w:eastAsia="Arial" w:hAnsi="Arial" w:cs="Arial"/>
        </w:rPr>
        <w:t xml:space="preserve">Mednarodno sodelovanje poteka predvsem v okviru projektov, ki jih večinoma podpira tudi ministrstvo, pristojno za ohranjanje narave. Kot primer dobre prakse se </w:t>
      </w:r>
      <w:r w:rsidR="00795BB6" w:rsidRPr="00C26130">
        <w:rPr>
          <w:rFonts w:ascii="Arial" w:eastAsia="Arial" w:hAnsi="Arial" w:cs="Arial"/>
        </w:rPr>
        <w:t>je</w:t>
      </w:r>
      <w:r w:rsidRPr="00C26130">
        <w:rPr>
          <w:rFonts w:ascii="Arial" w:eastAsia="Arial" w:hAnsi="Arial" w:cs="Arial"/>
        </w:rPr>
        <w:t xml:space="preserve"> na območju Alp v okviru projekta LIFE WOLFALPS EU </w:t>
      </w:r>
      <w:r w:rsidR="0035501B" w:rsidRPr="00C26130">
        <w:rPr>
          <w:rFonts w:ascii="Arial" w:eastAsia="Arial" w:hAnsi="Arial" w:cs="Arial"/>
        </w:rPr>
        <w:t>vzpostavil</w:t>
      </w:r>
      <w:r w:rsidR="0035501B">
        <w:rPr>
          <w:rFonts w:ascii="Arial" w:eastAsia="Arial" w:hAnsi="Arial" w:cs="Arial"/>
        </w:rPr>
        <w:t>a</w:t>
      </w:r>
      <w:r w:rsidR="0035501B" w:rsidRPr="00C26130">
        <w:rPr>
          <w:rFonts w:ascii="Arial" w:eastAsia="Arial" w:hAnsi="Arial" w:cs="Arial"/>
        </w:rPr>
        <w:t xml:space="preserve"> skupn</w:t>
      </w:r>
      <w:r w:rsidR="0035501B">
        <w:rPr>
          <w:rFonts w:ascii="Arial" w:eastAsia="Arial" w:hAnsi="Arial" w:cs="Arial"/>
        </w:rPr>
        <w:t>a</w:t>
      </w:r>
      <w:r w:rsidR="0035501B" w:rsidRPr="00C26130">
        <w:rPr>
          <w:rFonts w:ascii="Arial" w:eastAsia="Arial" w:hAnsi="Arial" w:cs="Arial"/>
        </w:rPr>
        <w:t xml:space="preserve"> strategij</w:t>
      </w:r>
      <w:r w:rsidR="0035501B">
        <w:rPr>
          <w:rFonts w:ascii="Arial" w:eastAsia="Arial" w:hAnsi="Arial" w:cs="Arial"/>
        </w:rPr>
        <w:t>a</w:t>
      </w:r>
      <w:r w:rsidR="0035501B" w:rsidRPr="00C26130">
        <w:rPr>
          <w:rFonts w:ascii="Arial" w:eastAsia="Arial" w:hAnsi="Arial" w:cs="Arial"/>
        </w:rPr>
        <w:t xml:space="preserve"> </w:t>
      </w:r>
      <w:r w:rsidR="00795BB6" w:rsidRPr="00C26130">
        <w:rPr>
          <w:rFonts w:ascii="Arial" w:eastAsia="Arial" w:hAnsi="Arial" w:cs="Arial"/>
        </w:rPr>
        <w:t xml:space="preserve">spremljanja </w:t>
      </w:r>
      <w:r w:rsidRPr="00C26130">
        <w:rPr>
          <w:rFonts w:ascii="Arial" w:eastAsia="Arial" w:hAnsi="Arial" w:cs="Arial"/>
        </w:rPr>
        <w:t xml:space="preserve">stanja alpske populacije volka s poenotenim načinom monitoringa in genetskim protokolom za monitoring volka ter prepoznavo križancev s psom. </w:t>
      </w:r>
    </w:p>
    <w:p w14:paraId="26E22CA0" w14:textId="774BE699" w:rsidR="007B0EE1" w:rsidRPr="00C26130" w:rsidRDefault="00E615D8">
      <w:pPr>
        <w:spacing w:before="240" w:after="240"/>
        <w:jc w:val="both"/>
        <w:rPr>
          <w:rFonts w:ascii="Arial" w:eastAsia="Arial" w:hAnsi="Arial" w:cs="Arial"/>
        </w:rPr>
      </w:pPr>
      <w:r w:rsidRPr="00C26130">
        <w:rPr>
          <w:rFonts w:ascii="Arial" w:eastAsia="Arial" w:hAnsi="Arial" w:cs="Arial"/>
        </w:rPr>
        <w:t>Na območju Alp deluje meddržavna delovna skupina Velike zveri in prostoživeči parkljarji ter družba (</w:t>
      </w:r>
      <w:r w:rsidR="000B62C6" w:rsidRPr="00C26130">
        <w:rPr>
          <w:rFonts w:ascii="Arial" w:eastAsia="Arial" w:hAnsi="Arial" w:cs="Arial"/>
        </w:rPr>
        <w:t xml:space="preserve">v nadaljnjem besedilu: </w:t>
      </w:r>
      <w:r w:rsidRPr="00C26130">
        <w:rPr>
          <w:rFonts w:ascii="Arial" w:eastAsia="Arial" w:hAnsi="Arial" w:cs="Arial"/>
        </w:rPr>
        <w:t>WISO),</w:t>
      </w:r>
      <w:r w:rsidR="000B62C6" w:rsidRPr="00C26130">
        <w:rPr>
          <w:rFonts w:ascii="Arial" w:hAnsi="Arial" w:cs="Arial"/>
        </w:rPr>
        <w:t xml:space="preserve"> </w:t>
      </w:r>
      <w:r w:rsidR="000B62C6" w:rsidRPr="00C26130">
        <w:rPr>
          <w:rFonts w:ascii="Arial" w:eastAsia="Arial" w:hAnsi="Arial" w:cs="Arial"/>
        </w:rPr>
        <w:t xml:space="preserve">ki </w:t>
      </w:r>
      <w:r w:rsidR="0035501B">
        <w:rPr>
          <w:rFonts w:ascii="Arial" w:eastAsia="Arial" w:hAnsi="Arial" w:cs="Arial"/>
        </w:rPr>
        <w:t>je bila ustanovljena na</w:t>
      </w:r>
      <w:r w:rsidR="000B62C6" w:rsidRPr="00C26130">
        <w:rPr>
          <w:rFonts w:ascii="Arial" w:eastAsia="Arial" w:hAnsi="Arial" w:cs="Arial"/>
        </w:rPr>
        <w:t xml:space="preserve"> X</w:t>
      </w:r>
      <w:r w:rsidR="000B62C6" w:rsidRPr="00B26DB6">
        <w:rPr>
          <w:rFonts w:ascii="Arial" w:eastAsia="Arial" w:hAnsi="Arial" w:cs="Arial"/>
        </w:rPr>
        <w:t xml:space="preserve">. </w:t>
      </w:r>
      <w:r w:rsidR="00B26DB6" w:rsidRPr="00B26DB6">
        <w:rPr>
          <w:rFonts w:ascii="Arial" w:eastAsia="Arial" w:hAnsi="Arial" w:cs="Arial"/>
        </w:rPr>
        <w:t>Alpsk</w:t>
      </w:r>
      <w:r w:rsidR="00B26DB6">
        <w:rPr>
          <w:rFonts w:ascii="Arial" w:eastAsia="Arial" w:hAnsi="Arial" w:cs="Arial"/>
        </w:rPr>
        <w:t>i</w:t>
      </w:r>
      <w:r w:rsidR="00B26DB6" w:rsidRPr="00B26DB6">
        <w:rPr>
          <w:rFonts w:ascii="Arial" w:eastAsia="Arial" w:hAnsi="Arial" w:cs="Arial"/>
        </w:rPr>
        <w:t xml:space="preserve"> </w:t>
      </w:r>
      <w:r w:rsidR="00B26DB6" w:rsidRPr="00C26130">
        <w:rPr>
          <w:rFonts w:ascii="Arial" w:eastAsia="Arial" w:hAnsi="Arial" w:cs="Arial"/>
        </w:rPr>
        <w:t>konferenc</w:t>
      </w:r>
      <w:r w:rsidR="00B26DB6">
        <w:rPr>
          <w:rFonts w:ascii="Arial" w:eastAsia="Arial" w:hAnsi="Arial" w:cs="Arial"/>
        </w:rPr>
        <w:t>i</w:t>
      </w:r>
      <w:r w:rsidR="00B26DB6" w:rsidRPr="00C26130">
        <w:rPr>
          <w:rFonts w:ascii="Arial" w:eastAsia="Arial" w:hAnsi="Arial" w:cs="Arial"/>
        </w:rPr>
        <w:t xml:space="preserve"> </w:t>
      </w:r>
      <w:r w:rsidR="000B62C6" w:rsidRPr="00C26130">
        <w:rPr>
          <w:rFonts w:ascii="Arial" w:eastAsia="Arial" w:hAnsi="Arial" w:cs="Arial"/>
        </w:rPr>
        <w:t xml:space="preserve">leta 2009 in deluje v okviru </w:t>
      </w:r>
      <w:r w:rsidR="000B62C6" w:rsidRPr="00B26DB6">
        <w:rPr>
          <w:rFonts w:ascii="Arial" w:eastAsia="Arial" w:hAnsi="Arial" w:cs="Arial"/>
        </w:rPr>
        <w:t>Alpske</w:t>
      </w:r>
      <w:r w:rsidR="0035501B" w:rsidRPr="00C26130">
        <w:rPr>
          <w:rFonts w:ascii="Arial" w:eastAsia="Arial" w:hAnsi="Arial" w:cs="Arial"/>
        </w:rPr>
        <w:t xml:space="preserve"> </w:t>
      </w:r>
      <w:r w:rsidR="000B62C6" w:rsidRPr="00C26130">
        <w:rPr>
          <w:rFonts w:ascii="Arial" w:eastAsia="Arial" w:hAnsi="Arial" w:cs="Arial"/>
        </w:rPr>
        <w:t>konvencije.</w:t>
      </w:r>
      <w:r w:rsidRPr="00C26130">
        <w:rPr>
          <w:rFonts w:ascii="Arial" w:eastAsia="Arial" w:hAnsi="Arial" w:cs="Arial"/>
        </w:rPr>
        <w:t xml:space="preserve"> </w:t>
      </w:r>
      <w:r w:rsidR="000B62C6" w:rsidRPr="00C26130">
        <w:rPr>
          <w:rFonts w:ascii="Arial" w:eastAsia="Arial" w:hAnsi="Arial" w:cs="Arial"/>
        </w:rPr>
        <w:t>N</w:t>
      </w:r>
      <w:r w:rsidRPr="00C26130">
        <w:rPr>
          <w:rFonts w:ascii="Arial" w:eastAsia="Arial" w:hAnsi="Arial" w:cs="Arial"/>
        </w:rPr>
        <w:t>jen cilj je poiskati rešitve za upravljanje velikih zveri in prostoživečih parkljarjev v sožitju z družbo. Delovna skupina presega strogo ekološki pristop in si prizadeva za uravnotežen pristop z upoštevanjem ekonomskih in družbenih vidikov</w:t>
      </w:r>
      <w:r w:rsidR="0035501B" w:rsidRPr="00C26130">
        <w:rPr>
          <w:rFonts w:ascii="Arial" w:eastAsia="Arial" w:hAnsi="Arial" w:cs="Arial"/>
        </w:rPr>
        <w:t>.</w:t>
      </w:r>
      <w:r w:rsidR="0035501B">
        <w:rPr>
          <w:rFonts w:ascii="Arial" w:eastAsia="Arial" w:hAnsi="Arial" w:cs="Arial"/>
        </w:rPr>
        <w:t xml:space="preserve"> </w:t>
      </w:r>
      <w:r w:rsidRPr="00C26130">
        <w:rPr>
          <w:rFonts w:ascii="Arial" w:eastAsia="Arial" w:hAnsi="Arial" w:cs="Arial"/>
        </w:rPr>
        <w:t xml:space="preserve">Deluje v skladu s </w:t>
      </w:r>
      <w:r w:rsidR="00795BB6" w:rsidRPr="00C26130">
        <w:rPr>
          <w:rFonts w:ascii="Arial" w:eastAsia="Arial" w:hAnsi="Arial" w:cs="Arial"/>
        </w:rPr>
        <w:t>p</w:t>
      </w:r>
      <w:r w:rsidRPr="00C26130">
        <w:rPr>
          <w:rFonts w:ascii="Arial" w:eastAsia="Arial" w:hAnsi="Arial" w:cs="Arial"/>
        </w:rPr>
        <w:t xml:space="preserve">rotokolom </w:t>
      </w:r>
      <w:r w:rsidRPr="00765512">
        <w:rPr>
          <w:rFonts w:ascii="Arial" w:eastAsia="Arial" w:hAnsi="Arial" w:cs="Arial"/>
        </w:rPr>
        <w:t xml:space="preserve">Alpske </w:t>
      </w:r>
      <w:r w:rsidRPr="00C26130">
        <w:rPr>
          <w:rFonts w:ascii="Arial" w:eastAsia="Arial" w:hAnsi="Arial" w:cs="Arial"/>
        </w:rPr>
        <w:t xml:space="preserve">konvencije </w:t>
      </w:r>
      <w:hyperlink r:id="rId56">
        <w:r w:rsidRPr="00C26130">
          <w:rPr>
            <w:rFonts w:ascii="Arial" w:eastAsia="Arial" w:hAnsi="Arial" w:cs="Arial"/>
          </w:rPr>
          <w:t>Varstvo narave in urejanje krajine</w:t>
        </w:r>
      </w:hyperlink>
      <w:r w:rsidR="0035501B" w:rsidRPr="00C26130">
        <w:rPr>
          <w:rFonts w:ascii="Arial" w:eastAsia="Arial" w:hAnsi="Arial" w:cs="Arial"/>
        </w:rPr>
        <w:t xml:space="preserve"> </w:t>
      </w:r>
      <w:r w:rsidRPr="00C26130">
        <w:rPr>
          <w:rFonts w:ascii="Arial" w:eastAsia="Arial" w:hAnsi="Arial" w:cs="Arial"/>
        </w:rPr>
        <w:t xml:space="preserve">ter podpira prizadevanja pogodbenic za zaščito prostoživečih živalskih in rastlinskih vrst, njihovo raznovrstnost in habitate. Izkušnja delovanja v tej delovni skupini je pokazala, da sta za </w:t>
      </w:r>
      <w:r w:rsidR="00765512" w:rsidRPr="00C26130">
        <w:rPr>
          <w:rFonts w:ascii="Arial" w:eastAsia="Arial" w:hAnsi="Arial" w:cs="Arial"/>
        </w:rPr>
        <w:t>usklaje</w:t>
      </w:r>
      <w:r w:rsidR="00765512">
        <w:rPr>
          <w:rFonts w:ascii="Arial" w:eastAsia="Arial" w:hAnsi="Arial" w:cs="Arial"/>
        </w:rPr>
        <w:t>no</w:t>
      </w:r>
      <w:r w:rsidR="00765512" w:rsidRPr="00C26130">
        <w:rPr>
          <w:rFonts w:ascii="Arial" w:eastAsia="Arial" w:hAnsi="Arial" w:cs="Arial"/>
        </w:rPr>
        <w:t xml:space="preserve"> upravljanj</w:t>
      </w:r>
      <w:r w:rsidR="00765512">
        <w:rPr>
          <w:rFonts w:ascii="Arial" w:eastAsia="Arial" w:hAnsi="Arial" w:cs="Arial"/>
        </w:rPr>
        <w:t>e</w:t>
      </w:r>
      <w:r w:rsidR="00765512" w:rsidRPr="00C26130">
        <w:rPr>
          <w:rFonts w:ascii="Arial" w:eastAsia="Arial" w:hAnsi="Arial" w:cs="Arial"/>
        </w:rPr>
        <w:t xml:space="preserve"> </w:t>
      </w:r>
      <w:r w:rsidRPr="00C26130">
        <w:rPr>
          <w:rFonts w:ascii="Arial" w:eastAsia="Arial" w:hAnsi="Arial" w:cs="Arial"/>
        </w:rPr>
        <w:t xml:space="preserve">populacije potrebna organizirana oblika čezmejnega usklajevanja na ustrezni ravni </w:t>
      </w:r>
      <w:r w:rsidR="00502F17">
        <w:rPr>
          <w:rFonts w:ascii="Arial" w:eastAsia="Arial" w:hAnsi="Arial" w:cs="Arial"/>
        </w:rPr>
        <w:t>in</w:t>
      </w:r>
      <w:r w:rsidR="00502F17" w:rsidRPr="00C26130">
        <w:rPr>
          <w:rFonts w:ascii="Arial" w:eastAsia="Arial" w:hAnsi="Arial" w:cs="Arial"/>
        </w:rPr>
        <w:t xml:space="preserve"> </w:t>
      </w:r>
      <w:r w:rsidRPr="00C26130">
        <w:rPr>
          <w:rFonts w:ascii="Arial" w:eastAsia="Arial" w:hAnsi="Arial" w:cs="Arial"/>
        </w:rPr>
        <w:t xml:space="preserve">skupni strateški dokument kot podlaga. </w:t>
      </w:r>
    </w:p>
    <w:p w14:paraId="4DD6C3D3" w14:textId="716C0683" w:rsidR="007B0EE1" w:rsidRDefault="00E615D8">
      <w:pPr>
        <w:spacing w:before="240" w:after="240"/>
        <w:jc w:val="both"/>
        <w:rPr>
          <w:rFonts w:ascii="Arial" w:eastAsia="Arial" w:hAnsi="Arial" w:cs="Arial"/>
        </w:rPr>
      </w:pPr>
      <w:r w:rsidRPr="00C26130">
        <w:rPr>
          <w:rFonts w:ascii="Arial" w:eastAsia="Arial" w:hAnsi="Arial" w:cs="Arial"/>
        </w:rPr>
        <w:t>Države, ki si delijo dinarsko-balkansko populacijo volkov, nimajo vzpostavljene skupne platforme za sodelovanje</w:t>
      </w:r>
      <w:r w:rsidR="00795BB6" w:rsidRPr="00C26130">
        <w:rPr>
          <w:rFonts w:ascii="Arial" w:eastAsia="Arial" w:hAnsi="Arial" w:cs="Arial"/>
        </w:rPr>
        <w:t xml:space="preserve"> na ministrski ravni</w:t>
      </w:r>
      <w:r w:rsidRPr="00C26130">
        <w:rPr>
          <w:rFonts w:ascii="Arial" w:eastAsia="Arial" w:hAnsi="Arial" w:cs="Arial"/>
        </w:rPr>
        <w:t>.</w:t>
      </w:r>
    </w:p>
    <w:p w14:paraId="2AB6E668" w14:textId="77777777" w:rsidR="009E4FAA" w:rsidRDefault="009E4FAA">
      <w:pPr>
        <w:spacing w:before="240" w:after="240"/>
        <w:jc w:val="both"/>
        <w:rPr>
          <w:rFonts w:ascii="Arial" w:eastAsia="Arial" w:hAnsi="Arial" w:cs="Arial"/>
        </w:rPr>
      </w:pPr>
    </w:p>
    <w:p w14:paraId="55E32AE2" w14:textId="77777777" w:rsidR="009E4FAA" w:rsidRPr="00C26130" w:rsidRDefault="009E4FAA">
      <w:pPr>
        <w:spacing w:before="240" w:after="240"/>
        <w:jc w:val="both"/>
        <w:rPr>
          <w:rFonts w:ascii="Arial" w:eastAsia="Arial" w:hAnsi="Arial" w:cs="Arial"/>
        </w:rPr>
      </w:pPr>
    </w:p>
    <w:p w14:paraId="43235D5A" w14:textId="77777777" w:rsidR="007B0EE1" w:rsidRPr="00C26130" w:rsidRDefault="00E615D8">
      <w:pPr>
        <w:spacing w:before="240" w:after="240"/>
        <w:jc w:val="both"/>
        <w:rPr>
          <w:rFonts w:ascii="Arial" w:eastAsia="Arial" w:hAnsi="Arial" w:cs="Arial"/>
          <w:u w:val="single"/>
        </w:rPr>
      </w:pPr>
      <w:r w:rsidRPr="00C26130">
        <w:rPr>
          <w:rFonts w:ascii="Arial" w:eastAsia="Arial" w:hAnsi="Arial" w:cs="Arial"/>
          <w:u w:val="single"/>
        </w:rPr>
        <w:lastRenderedPageBreak/>
        <w:t>Kritična ocena</w:t>
      </w:r>
    </w:p>
    <w:p w14:paraId="0F5687B5" w14:textId="366AA15D" w:rsidR="00D67100" w:rsidRPr="00C26130" w:rsidRDefault="00E615D8">
      <w:pPr>
        <w:spacing w:before="240" w:after="240"/>
        <w:jc w:val="both"/>
        <w:rPr>
          <w:rFonts w:ascii="Arial" w:eastAsia="Arial" w:hAnsi="Arial" w:cs="Arial"/>
        </w:rPr>
      </w:pPr>
      <w:r w:rsidRPr="00C26130">
        <w:rPr>
          <w:rFonts w:ascii="Arial" w:eastAsia="Arial" w:hAnsi="Arial" w:cs="Arial"/>
        </w:rPr>
        <w:t xml:space="preserve">Mednarodno sodelovanje je </w:t>
      </w:r>
      <w:r w:rsidR="00502F17" w:rsidRPr="00C26130">
        <w:rPr>
          <w:rFonts w:ascii="Arial" w:eastAsia="Arial" w:hAnsi="Arial" w:cs="Arial"/>
        </w:rPr>
        <w:t>za</w:t>
      </w:r>
      <w:r w:rsidR="00502F17">
        <w:rPr>
          <w:rFonts w:ascii="Arial" w:eastAsia="Arial" w:hAnsi="Arial" w:cs="Arial"/>
        </w:rPr>
        <w:t xml:space="preserve"> zdaj</w:t>
      </w:r>
      <w:r w:rsidR="00502F17" w:rsidRPr="00C26130">
        <w:rPr>
          <w:rFonts w:ascii="Arial" w:eastAsia="Arial" w:hAnsi="Arial" w:cs="Arial"/>
        </w:rPr>
        <w:t xml:space="preserve"> </w:t>
      </w:r>
      <w:r w:rsidRPr="00C26130">
        <w:rPr>
          <w:rFonts w:ascii="Arial" w:eastAsia="Arial" w:hAnsi="Arial" w:cs="Arial"/>
        </w:rPr>
        <w:t xml:space="preserve">šibko predvsem pri upravljanju celotne dinarsko-balkanske populacije volka. Povezovanje in sodelovanje ne bi </w:t>
      </w:r>
      <w:r w:rsidR="00502F17" w:rsidRPr="00C26130">
        <w:rPr>
          <w:rFonts w:ascii="Arial" w:eastAsia="Arial" w:hAnsi="Arial" w:cs="Arial"/>
        </w:rPr>
        <w:t>smel</w:t>
      </w:r>
      <w:r w:rsidR="00502F17">
        <w:rPr>
          <w:rFonts w:ascii="Arial" w:eastAsia="Arial" w:hAnsi="Arial" w:cs="Arial"/>
        </w:rPr>
        <w:t>a</w:t>
      </w:r>
      <w:r w:rsidR="00502F17" w:rsidRPr="00C26130">
        <w:rPr>
          <w:rFonts w:ascii="Arial" w:eastAsia="Arial" w:hAnsi="Arial" w:cs="Arial"/>
        </w:rPr>
        <w:t xml:space="preserve"> </w:t>
      </w:r>
      <w:r w:rsidRPr="00C26130">
        <w:rPr>
          <w:rFonts w:ascii="Arial" w:eastAsia="Arial" w:hAnsi="Arial" w:cs="Arial"/>
        </w:rPr>
        <w:t xml:space="preserve">potekati samo v okviru projektov </w:t>
      </w:r>
      <w:r w:rsidR="00502F17">
        <w:rPr>
          <w:rFonts w:ascii="Arial" w:eastAsia="Arial" w:hAnsi="Arial" w:cs="Arial"/>
        </w:rPr>
        <w:t>in</w:t>
      </w:r>
      <w:r w:rsidR="00502F17" w:rsidRPr="00C26130">
        <w:rPr>
          <w:rFonts w:ascii="Arial" w:eastAsia="Arial" w:hAnsi="Arial" w:cs="Arial"/>
        </w:rPr>
        <w:t xml:space="preserve"> </w:t>
      </w:r>
      <w:r w:rsidRPr="00C26130">
        <w:rPr>
          <w:rFonts w:ascii="Arial" w:eastAsia="Arial" w:hAnsi="Arial" w:cs="Arial"/>
        </w:rPr>
        <w:t>neformalnih pogovorov, temveč prek pristojnih nacionalnih organov, sistemsko urejeno po vzoru delovne skupine</w:t>
      </w:r>
      <w:r w:rsidR="00795BB6" w:rsidRPr="00C26130">
        <w:rPr>
          <w:rFonts w:ascii="Arial" w:eastAsia="Arial" w:hAnsi="Arial" w:cs="Arial"/>
        </w:rPr>
        <w:t xml:space="preserve"> WISO</w:t>
      </w:r>
      <w:r w:rsidRPr="00C26130">
        <w:rPr>
          <w:rFonts w:ascii="Arial" w:eastAsia="Arial" w:hAnsi="Arial" w:cs="Arial"/>
        </w:rPr>
        <w:t xml:space="preserve">. </w:t>
      </w:r>
    </w:p>
    <w:p w14:paraId="14228294" w14:textId="77777777" w:rsidR="007B0EE1" w:rsidRPr="00C26130" w:rsidRDefault="00E615D8">
      <w:pPr>
        <w:pStyle w:val="Naslov2"/>
        <w:numPr>
          <w:ilvl w:val="1"/>
          <w:numId w:val="14"/>
        </w:numPr>
        <w:rPr>
          <w:rFonts w:ascii="Arial" w:hAnsi="Arial" w:cs="Arial"/>
        </w:rPr>
      </w:pPr>
      <w:bookmarkStart w:id="84" w:name="_Toc188435771"/>
      <w:bookmarkStart w:id="85" w:name="_Toc196810905"/>
      <w:r w:rsidRPr="00C26130">
        <w:rPr>
          <w:rFonts w:ascii="Arial" w:hAnsi="Arial" w:cs="Arial"/>
        </w:rPr>
        <w:t>Povzetek ključnih izzivov na podlagi kritične ocene obstoječih ohranitvenih ukrepov</w:t>
      </w:r>
      <w:bookmarkEnd w:id="84"/>
      <w:bookmarkEnd w:id="85"/>
    </w:p>
    <w:p w14:paraId="0AF82E94" w14:textId="77777777" w:rsidR="007B0EE1" w:rsidRPr="00C26130" w:rsidRDefault="007B0EE1">
      <w:pPr>
        <w:rPr>
          <w:rFonts w:ascii="Arial" w:eastAsia="Arial" w:hAnsi="Arial" w:cs="Arial"/>
        </w:rPr>
      </w:pPr>
    </w:p>
    <w:p w14:paraId="6E1F89D4" w14:textId="77777777" w:rsidR="007B0EE1" w:rsidRPr="00C26130" w:rsidRDefault="00E615D8">
      <w:pPr>
        <w:jc w:val="both"/>
        <w:rPr>
          <w:rFonts w:ascii="Arial" w:eastAsia="Arial" w:hAnsi="Arial" w:cs="Arial"/>
        </w:rPr>
      </w:pPr>
      <w:r w:rsidRPr="00C26130">
        <w:rPr>
          <w:rFonts w:ascii="Arial" w:eastAsia="Arial" w:hAnsi="Arial" w:cs="Arial"/>
        </w:rPr>
        <w:t>Motiviranje potencialnih oškodovancev za uporabo učinkovitih zaščitnih ukrepov.</w:t>
      </w:r>
    </w:p>
    <w:p w14:paraId="4AF76E58" w14:textId="60EF23C3" w:rsidR="007B0EE1" w:rsidRPr="00C26130" w:rsidRDefault="00E615D8">
      <w:pPr>
        <w:jc w:val="both"/>
        <w:rPr>
          <w:rFonts w:ascii="Arial" w:eastAsia="Arial" w:hAnsi="Arial" w:cs="Arial"/>
        </w:rPr>
      </w:pPr>
      <w:r w:rsidRPr="00C26130">
        <w:rPr>
          <w:rFonts w:ascii="Arial" w:eastAsia="Arial" w:hAnsi="Arial" w:cs="Arial"/>
        </w:rPr>
        <w:t xml:space="preserve">Iskanje individualnih rešitev </w:t>
      </w:r>
      <w:r w:rsidR="00805FD7">
        <w:rPr>
          <w:rFonts w:ascii="Arial" w:eastAsia="Arial" w:hAnsi="Arial" w:cs="Arial"/>
        </w:rPr>
        <w:t xml:space="preserve">sobivanja </w:t>
      </w:r>
      <w:r w:rsidRPr="00C26130">
        <w:rPr>
          <w:rFonts w:ascii="Arial" w:eastAsia="Arial" w:hAnsi="Arial" w:cs="Arial"/>
        </w:rPr>
        <w:t xml:space="preserve">za alpski prostor, ki ustrezajo posamezni kmetiji. </w:t>
      </w:r>
    </w:p>
    <w:p w14:paraId="11510834" w14:textId="1D634E22" w:rsidR="00223B04" w:rsidRPr="00C26130" w:rsidRDefault="00223B04" w:rsidP="00223B04">
      <w:pPr>
        <w:jc w:val="both"/>
        <w:rPr>
          <w:rFonts w:ascii="Arial" w:eastAsia="Arial" w:hAnsi="Arial" w:cs="Arial"/>
        </w:rPr>
      </w:pPr>
      <w:r w:rsidRPr="00C26130">
        <w:rPr>
          <w:rFonts w:ascii="Arial" w:eastAsia="Arial" w:hAnsi="Arial" w:cs="Arial"/>
        </w:rPr>
        <w:t xml:space="preserve">Izboljšanje stalne komunikacije z deležniki, ki </w:t>
      </w:r>
      <w:r w:rsidR="00502F17">
        <w:rPr>
          <w:rFonts w:ascii="Arial" w:eastAsia="Arial" w:hAnsi="Arial" w:cs="Arial"/>
        </w:rPr>
        <w:t>najbolj</w:t>
      </w:r>
      <w:r w:rsidRPr="00C26130">
        <w:rPr>
          <w:rFonts w:ascii="Arial" w:eastAsia="Arial" w:hAnsi="Arial" w:cs="Arial"/>
        </w:rPr>
        <w:t xml:space="preserve"> oblikujejo odnos človek – volk.</w:t>
      </w:r>
    </w:p>
    <w:p w14:paraId="60888D27" w14:textId="05B92222" w:rsidR="007B0EE1" w:rsidRDefault="00223B04" w:rsidP="00E703B1">
      <w:pPr>
        <w:jc w:val="both"/>
        <w:rPr>
          <w:rFonts w:ascii="Arial" w:eastAsia="Arial" w:hAnsi="Arial" w:cs="Arial"/>
        </w:rPr>
      </w:pPr>
      <w:r w:rsidRPr="00C26130">
        <w:rPr>
          <w:rFonts w:ascii="Arial" w:eastAsia="Arial" w:hAnsi="Arial" w:cs="Arial"/>
        </w:rPr>
        <w:t xml:space="preserve">Krepitev vèdenja o upravljanju volka, tudi </w:t>
      </w:r>
      <w:r w:rsidR="00502F17">
        <w:rPr>
          <w:rFonts w:ascii="Arial" w:eastAsia="Arial" w:hAnsi="Arial" w:cs="Arial"/>
        </w:rPr>
        <w:t>z</w:t>
      </w:r>
      <w:r w:rsidR="00502F17" w:rsidRPr="00C26130">
        <w:rPr>
          <w:rFonts w:ascii="Arial" w:eastAsia="Arial" w:hAnsi="Arial" w:cs="Arial"/>
        </w:rPr>
        <w:t xml:space="preserve"> načrtn</w:t>
      </w:r>
      <w:r w:rsidR="00502F17">
        <w:rPr>
          <w:rFonts w:ascii="Arial" w:eastAsia="Arial" w:hAnsi="Arial" w:cs="Arial"/>
        </w:rPr>
        <w:t>im</w:t>
      </w:r>
      <w:r w:rsidR="00502F17" w:rsidRPr="00C26130">
        <w:rPr>
          <w:rFonts w:ascii="Arial" w:eastAsia="Arial" w:hAnsi="Arial" w:cs="Arial"/>
        </w:rPr>
        <w:t xml:space="preserve"> komuniciranj</w:t>
      </w:r>
      <w:r w:rsidR="00502F17">
        <w:rPr>
          <w:rFonts w:ascii="Arial" w:eastAsia="Arial" w:hAnsi="Arial" w:cs="Arial"/>
        </w:rPr>
        <w:t>em</w:t>
      </w:r>
      <w:r w:rsidR="00502F17" w:rsidRPr="00C26130">
        <w:rPr>
          <w:rFonts w:ascii="Arial" w:eastAsia="Arial" w:hAnsi="Arial" w:cs="Arial"/>
        </w:rPr>
        <w:t xml:space="preserve"> </w:t>
      </w:r>
      <w:r w:rsidRPr="00C26130">
        <w:rPr>
          <w:rFonts w:ascii="Arial" w:eastAsia="Arial" w:hAnsi="Arial" w:cs="Arial"/>
        </w:rPr>
        <w:t>državnih organov.</w:t>
      </w:r>
    </w:p>
    <w:p w14:paraId="6FE8AF33" w14:textId="2A5F132C" w:rsidR="005F1B30" w:rsidRPr="00C26130" w:rsidRDefault="005F1B30" w:rsidP="00E703B1">
      <w:pPr>
        <w:jc w:val="both"/>
        <w:rPr>
          <w:rFonts w:ascii="Arial" w:eastAsia="Arial" w:hAnsi="Arial" w:cs="Arial"/>
        </w:rPr>
      </w:pPr>
      <w:r>
        <w:rPr>
          <w:rFonts w:ascii="Arial" w:eastAsia="Arial" w:hAnsi="Arial" w:cs="Arial"/>
        </w:rPr>
        <w:t xml:space="preserve">Strokovna </w:t>
      </w:r>
      <w:r w:rsidR="00502F17">
        <w:rPr>
          <w:rFonts w:ascii="Arial" w:eastAsia="Arial" w:hAnsi="Arial" w:cs="Arial"/>
        </w:rPr>
        <w:t xml:space="preserve">proučitev </w:t>
      </w:r>
      <w:r>
        <w:rPr>
          <w:rFonts w:ascii="Arial" w:eastAsia="Arial" w:hAnsi="Arial" w:cs="Arial"/>
        </w:rPr>
        <w:t>izhodišč za nadaljnje upravljanje volka.</w:t>
      </w:r>
    </w:p>
    <w:p w14:paraId="719C096D" w14:textId="30ECB741" w:rsidR="007B0EE1" w:rsidRPr="00C26130" w:rsidRDefault="00E615D8">
      <w:pPr>
        <w:spacing w:before="240" w:after="240"/>
        <w:jc w:val="both"/>
        <w:rPr>
          <w:rFonts w:ascii="Arial" w:eastAsia="Arial" w:hAnsi="Arial" w:cs="Arial"/>
        </w:rPr>
      </w:pPr>
      <w:r w:rsidRPr="00C26130">
        <w:rPr>
          <w:rFonts w:ascii="Arial" w:eastAsia="Arial" w:hAnsi="Arial" w:cs="Arial"/>
        </w:rPr>
        <w:t>Zagotavljanje monitoringa populacije.</w:t>
      </w:r>
    </w:p>
    <w:p w14:paraId="0A2288E5" w14:textId="14D8BBE8" w:rsidR="007B0EE1" w:rsidRPr="00C26130" w:rsidRDefault="00D47FDD">
      <w:pPr>
        <w:spacing w:before="240" w:after="240"/>
        <w:jc w:val="both"/>
        <w:rPr>
          <w:rFonts w:ascii="Arial" w:eastAsia="Arial" w:hAnsi="Arial" w:cs="Arial"/>
        </w:rPr>
      </w:pPr>
      <w:r w:rsidRPr="00C26130">
        <w:rPr>
          <w:rFonts w:ascii="Arial" w:eastAsia="Arial" w:hAnsi="Arial" w:cs="Arial"/>
        </w:rPr>
        <w:t>Spodbujanje</w:t>
      </w:r>
      <w:r w:rsidR="00E615D8" w:rsidRPr="00C26130">
        <w:rPr>
          <w:rFonts w:ascii="Arial" w:eastAsia="Arial" w:hAnsi="Arial" w:cs="Arial"/>
        </w:rPr>
        <w:t xml:space="preserve"> raziskav in razvojn</w:t>
      </w:r>
      <w:r w:rsidR="004E38DA" w:rsidRPr="00C26130">
        <w:rPr>
          <w:rFonts w:ascii="Arial" w:eastAsia="Arial" w:hAnsi="Arial" w:cs="Arial"/>
        </w:rPr>
        <w:t>ega</w:t>
      </w:r>
      <w:r w:rsidR="00E615D8" w:rsidRPr="00C26130">
        <w:rPr>
          <w:rFonts w:ascii="Arial" w:eastAsia="Arial" w:hAnsi="Arial" w:cs="Arial"/>
        </w:rPr>
        <w:t xml:space="preserve"> del</w:t>
      </w:r>
      <w:r w:rsidR="004E38DA" w:rsidRPr="00C26130">
        <w:rPr>
          <w:rFonts w:ascii="Arial" w:eastAsia="Arial" w:hAnsi="Arial" w:cs="Arial"/>
        </w:rPr>
        <w:t>a</w:t>
      </w:r>
      <w:r w:rsidR="00E615D8" w:rsidRPr="00C26130">
        <w:rPr>
          <w:rFonts w:ascii="Arial" w:eastAsia="Arial" w:hAnsi="Arial" w:cs="Arial"/>
        </w:rPr>
        <w:t>.</w:t>
      </w:r>
    </w:p>
    <w:p w14:paraId="69EA7B0D" w14:textId="1C6F47E4" w:rsidR="007B0EE1" w:rsidRPr="00C26130" w:rsidRDefault="00A8564A">
      <w:pPr>
        <w:spacing w:before="240" w:after="240"/>
        <w:jc w:val="both"/>
        <w:rPr>
          <w:rFonts w:ascii="Arial" w:eastAsia="Arial" w:hAnsi="Arial" w:cs="Arial"/>
        </w:rPr>
      </w:pPr>
      <w:r w:rsidRPr="00C26130">
        <w:rPr>
          <w:rFonts w:ascii="Arial" w:eastAsia="Arial" w:hAnsi="Arial" w:cs="Arial"/>
        </w:rPr>
        <w:t>Preprečevanje križanja in u</w:t>
      </w:r>
      <w:r w:rsidR="00E615D8" w:rsidRPr="00C26130">
        <w:rPr>
          <w:rFonts w:ascii="Arial" w:eastAsia="Arial" w:hAnsi="Arial" w:cs="Arial"/>
        </w:rPr>
        <w:t>činkovito ustavljanje širjenja križancev.</w:t>
      </w:r>
    </w:p>
    <w:p w14:paraId="637F94F6" w14:textId="77777777" w:rsidR="007B0EE1" w:rsidRPr="00C26130" w:rsidRDefault="00E615D8">
      <w:pPr>
        <w:rPr>
          <w:rFonts w:ascii="Arial" w:eastAsia="Arial" w:hAnsi="Arial" w:cs="Arial"/>
        </w:rPr>
      </w:pPr>
      <w:r w:rsidRPr="00C26130">
        <w:rPr>
          <w:rFonts w:ascii="Arial" w:eastAsia="Arial" w:hAnsi="Arial" w:cs="Arial"/>
        </w:rPr>
        <w:t>Zmanjšanje nenačrtovane</w:t>
      </w:r>
      <w:r w:rsidRPr="00C26130">
        <w:rPr>
          <w:rFonts w:ascii="Arial" w:eastAsia="Arial" w:hAnsi="Arial" w:cs="Arial"/>
          <w:b/>
          <w:color w:val="7030A0"/>
        </w:rPr>
        <w:t xml:space="preserve"> </w:t>
      </w:r>
      <w:r w:rsidRPr="00C26130">
        <w:rPr>
          <w:rFonts w:ascii="Arial" w:eastAsia="Arial" w:hAnsi="Arial" w:cs="Arial"/>
        </w:rPr>
        <w:t>antropogene smrtnosti volkov.</w:t>
      </w:r>
    </w:p>
    <w:p w14:paraId="30828925" w14:textId="77777777" w:rsidR="007B0EE1" w:rsidRPr="00C26130" w:rsidRDefault="00E615D8">
      <w:pPr>
        <w:rPr>
          <w:rFonts w:ascii="Arial" w:eastAsia="Arial" w:hAnsi="Arial" w:cs="Arial"/>
        </w:rPr>
      </w:pPr>
      <w:r w:rsidRPr="00C26130">
        <w:rPr>
          <w:rFonts w:ascii="Arial" w:eastAsia="Arial" w:hAnsi="Arial" w:cs="Arial"/>
        </w:rPr>
        <w:t xml:space="preserve">Zagotavljanje povezljivosti habitata in zadostne </w:t>
      </w:r>
      <w:proofErr w:type="spellStart"/>
      <w:r w:rsidRPr="00C26130">
        <w:rPr>
          <w:rFonts w:ascii="Arial" w:eastAsia="Arial" w:hAnsi="Arial" w:cs="Arial"/>
        </w:rPr>
        <w:t>plenske</w:t>
      </w:r>
      <w:proofErr w:type="spellEnd"/>
      <w:r w:rsidRPr="00C26130">
        <w:rPr>
          <w:rFonts w:ascii="Arial" w:eastAsia="Arial" w:hAnsi="Arial" w:cs="Arial"/>
        </w:rPr>
        <w:t xml:space="preserve"> baze.</w:t>
      </w:r>
    </w:p>
    <w:p w14:paraId="1AD419E0" w14:textId="7425C58D" w:rsidR="007B0EE1" w:rsidRPr="00C26130" w:rsidRDefault="00E615D8">
      <w:pPr>
        <w:rPr>
          <w:rFonts w:ascii="Arial" w:eastAsia="Arial" w:hAnsi="Arial" w:cs="Arial"/>
        </w:rPr>
      </w:pPr>
      <w:r w:rsidRPr="00C26130">
        <w:rPr>
          <w:rFonts w:ascii="Arial" w:eastAsia="Arial" w:hAnsi="Arial" w:cs="Arial"/>
        </w:rPr>
        <w:t xml:space="preserve">Povezovanje in sodelovanje z državami alpskega </w:t>
      </w:r>
      <w:r w:rsidR="00502F17">
        <w:rPr>
          <w:rFonts w:ascii="Arial" w:eastAsia="Arial" w:hAnsi="Arial" w:cs="Arial"/>
        </w:rPr>
        <w:t>in</w:t>
      </w:r>
      <w:r w:rsidR="00502F17" w:rsidRPr="00C26130">
        <w:rPr>
          <w:rFonts w:ascii="Arial" w:eastAsia="Arial" w:hAnsi="Arial" w:cs="Arial"/>
        </w:rPr>
        <w:t xml:space="preserve"> </w:t>
      </w:r>
      <w:r w:rsidRPr="00C26130">
        <w:rPr>
          <w:rFonts w:ascii="Arial" w:eastAsia="Arial" w:hAnsi="Arial" w:cs="Arial"/>
        </w:rPr>
        <w:t>dinarsko-balkanskega območja.</w:t>
      </w:r>
    </w:p>
    <w:p w14:paraId="55F15A26" w14:textId="77777777" w:rsidR="007B0EE1" w:rsidRPr="00C26130" w:rsidRDefault="007B0EE1">
      <w:pPr>
        <w:rPr>
          <w:rFonts w:ascii="Arial" w:hAnsi="Arial" w:cs="Arial"/>
        </w:rPr>
      </w:pPr>
    </w:p>
    <w:p w14:paraId="271C515A" w14:textId="77777777" w:rsidR="007B0EE1" w:rsidRPr="00C26130" w:rsidRDefault="00E615D8">
      <w:pPr>
        <w:pStyle w:val="Naslov1"/>
        <w:numPr>
          <w:ilvl w:val="0"/>
          <w:numId w:val="14"/>
        </w:numPr>
        <w:rPr>
          <w:rFonts w:ascii="Arial" w:hAnsi="Arial" w:cs="Arial"/>
        </w:rPr>
      </w:pPr>
      <w:bookmarkStart w:id="86" w:name="_Toc188435772"/>
      <w:bookmarkStart w:id="87" w:name="_Toc196810906"/>
      <w:r w:rsidRPr="00C26130">
        <w:rPr>
          <w:rFonts w:ascii="Arial" w:hAnsi="Arial" w:cs="Arial"/>
        </w:rPr>
        <w:t>OPREDELITEV OHRANITVENIH CILJEV IN CILJEV UPRAVLJANJA</w:t>
      </w:r>
      <w:bookmarkEnd w:id="86"/>
      <w:bookmarkEnd w:id="87"/>
    </w:p>
    <w:p w14:paraId="0469B29B" w14:textId="124901F9" w:rsidR="007B0EE1" w:rsidRPr="00C26130" w:rsidRDefault="00E615D8">
      <w:pPr>
        <w:jc w:val="both"/>
        <w:rPr>
          <w:rFonts w:ascii="Arial" w:eastAsia="Arial" w:hAnsi="Arial" w:cs="Arial"/>
          <w:color w:val="000000"/>
        </w:rPr>
      </w:pPr>
      <w:r w:rsidRPr="00C26130">
        <w:rPr>
          <w:rFonts w:ascii="Arial" w:eastAsia="Arial" w:hAnsi="Arial" w:cs="Arial"/>
          <w:color w:val="000000"/>
        </w:rPr>
        <w:t xml:space="preserve">Jasna opredelitev ciljev razvoja populacije volka v Sloveniji je temelj za načrtovanje upravljanja vrste. </w:t>
      </w:r>
      <w:r w:rsidR="00502F17">
        <w:rPr>
          <w:rFonts w:ascii="Arial" w:eastAsia="Arial" w:hAnsi="Arial" w:cs="Arial"/>
          <w:color w:val="000000"/>
        </w:rPr>
        <w:t>Je</w:t>
      </w:r>
      <w:r w:rsidR="00502F17" w:rsidRPr="00C26130">
        <w:rPr>
          <w:rFonts w:ascii="Arial" w:eastAsia="Arial" w:hAnsi="Arial" w:cs="Arial"/>
          <w:color w:val="000000"/>
        </w:rPr>
        <w:t xml:space="preserve"> </w:t>
      </w:r>
      <w:r w:rsidRPr="00C26130">
        <w:rPr>
          <w:rFonts w:ascii="Arial" w:eastAsia="Arial" w:hAnsi="Arial" w:cs="Arial"/>
          <w:color w:val="000000"/>
        </w:rPr>
        <w:t xml:space="preserve">tudi temelj za usmeritev razvoja kmetijstva (predvsem živinoreje) </w:t>
      </w:r>
      <w:r w:rsidR="00E179E3">
        <w:rPr>
          <w:rFonts w:ascii="Arial" w:eastAsia="Arial" w:hAnsi="Arial" w:cs="Arial"/>
          <w:color w:val="000000"/>
        </w:rPr>
        <w:t>in</w:t>
      </w:r>
      <w:r w:rsidR="00502F17" w:rsidRPr="00C26130">
        <w:rPr>
          <w:rFonts w:ascii="Arial" w:eastAsia="Arial" w:hAnsi="Arial" w:cs="Arial"/>
          <w:color w:val="000000"/>
        </w:rPr>
        <w:t xml:space="preserve"> </w:t>
      </w:r>
      <w:r w:rsidRPr="00C26130">
        <w:rPr>
          <w:rFonts w:ascii="Arial" w:eastAsia="Arial" w:hAnsi="Arial" w:cs="Arial"/>
          <w:color w:val="000000"/>
        </w:rPr>
        <w:t xml:space="preserve">ukrepe za oblikovanje odnosa javnosti do volka. </w:t>
      </w:r>
    </w:p>
    <w:p w14:paraId="65F58DAB" w14:textId="77777777" w:rsidR="007B0EE1" w:rsidRPr="00C26130" w:rsidRDefault="00E615D8">
      <w:pPr>
        <w:pStyle w:val="Naslov2"/>
        <w:numPr>
          <w:ilvl w:val="1"/>
          <w:numId w:val="14"/>
        </w:numPr>
        <w:rPr>
          <w:rFonts w:ascii="Arial" w:hAnsi="Arial" w:cs="Arial"/>
        </w:rPr>
      </w:pPr>
      <w:bookmarkStart w:id="88" w:name="_Toc188435773"/>
      <w:bookmarkStart w:id="89" w:name="_Toc196810907"/>
      <w:r w:rsidRPr="00C26130">
        <w:rPr>
          <w:rFonts w:ascii="Arial" w:hAnsi="Arial" w:cs="Arial"/>
        </w:rPr>
        <w:t>Odnos človek – volk</w:t>
      </w:r>
      <w:bookmarkEnd w:id="88"/>
      <w:bookmarkEnd w:id="89"/>
    </w:p>
    <w:p w14:paraId="1848BD27" w14:textId="77777777" w:rsidR="000923B4" w:rsidRPr="00C26130" w:rsidRDefault="000923B4" w:rsidP="000923B4">
      <w:pPr>
        <w:pStyle w:val="Naslov3"/>
        <w:numPr>
          <w:ilvl w:val="2"/>
          <w:numId w:val="14"/>
        </w:numPr>
        <w:ind w:left="947"/>
        <w:rPr>
          <w:rFonts w:ascii="Arial" w:hAnsi="Arial" w:cs="Arial"/>
        </w:rPr>
      </w:pPr>
      <w:bookmarkStart w:id="90" w:name="_Toc188435774"/>
      <w:bookmarkStart w:id="91" w:name="_Toc196810908"/>
      <w:r w:rsidRPr="00C26130">
        <w:rPr>
          <w:rFonts w:ascii="Arial" w:hAnsi="Arial" w:cs="Arial"/>
        </w:rPr>
        <w:t>Preprečevanje nastanka škod in odškodninski sistem</w:t>
      </w:r>
      <w:bookmarkEnd w:id="90"/>
      <w:bookmarkEnd w:id="91"/>
      <w:r w:rsidRPr="00C26130">
        <w:rPr>
          <w:rFonts w:ascii="Arial" w:hAnsi="Arial" w:cs="Arial"/>
        </w:rPr>
        <w:t xml:space="preserve"> </w:t>
      </w:r>
    </w:p>
    <w:p w14:paraId="398D4774" w14:textId="15DD7671" w:rsidR="000923B4" w:rsidRPr="00C26130" w:rsidRDefault="000923B4" w:rsidP="000923B4">
      <w:pPr>
        <w:spacing w:before="240" w:after="240"/>
        <w:jc w:val="both"/>
        <w:rPr>
          <w:rFonts w:ascii="Arial" w:eastAsia="Arial" w:hAnsi="Arial" w:cs="Arial"/>
        </w:rPr>
      </w:pPr>
      <w:r w:rsidRPr="00C26130">
        <w:rPr>
          <w:rFonts w:ascii="Arial" w:eastAsia="Arial" w:hAnsi="Arial" w:cs="Arial"/>
        </w:rPr>
        <w:t xml:space="preserve">Upravljavski cilj je preprečevati nastanek konfliktov z volkom, predvsem tistih, ki izhajajo iz napadov na pašne živali, </w:t>
      </w:r>
      <w:r w:rsidR="00502F17">
        <w:rPr>
          <w:rFonts w:ascii="Arial" w:eastAsia="Arial" w:hAnsi="Arial" w:cs="Arial"/>
        </w:rPr>
        <w:t>ob</w:t>
      </w:r>
      <w:r w:rsidRPr="00C26130">
        <w:rPr>
          <w:rFonts w:ascii="Arial" w:eastAsia="Arial" w:hAnsi="Arial" w:cs="Arial"/>
        </w:rPr>
        <w:t xml:space="preserve"> </w:t>
      </w:r>
      <w:r w:rsidR="00502F17" w:rsidRPr="00C26130">
        <w:rPr>
          <w:rFonts w:ascii="Arial" w:eastAsia="Arial" w:hAnsi="Arial" w:cs="Arial"/>
        </w:rPr>
        <w:t>pojav</w:t>
      </w:r>
      <w:r w:rsidR="00502F17">
        <w:rPr>
          <w:rFonts w:ascii="Arial" w:eastAsia="Arial" w:hAnsi="Arial" w:cs="Arial"/>
        </w:rPr>
        <w:t>u</w:t>
      </w:r>
      <w:r w:rsidR="00502F17" w:rsidRPr="00C26130">
        <w:rPr>
          <w:rFonts w:ascii="Arial" w:eastAsia="Arial" w:hAnsi="Arial" w:cs="Arial"/>
        </w:rPr>
        <w:t xml:space="preserve"> </w:t>
      </w:r>
      <w:r w:rsidRPr="00C26130">
        <w:rPr>
          <w:rFonts w:ascii="Arial" w:eastAsia="Arial" w:hAnsi="Arial" w:cs="Arial"/>
        </w:rPr>
        <w:t>škod</w:t>
      </w:r>
      <w:r w:rsidR="00502F17">
        <w:rPr>
          <w:rFonts w:ascii="Arial" w:eastAsia="Arial" w:hAnsi="Arial" w:cs="Arial"/>
        </w:rPr>
        <w:t>e</w:t>
      </w:r>
      <w:r w:rsidRPr="00C26130">
        <w:rPr>
          <w:rFonts w:ascii="Arial" w:eastAsia="Arial" w:hAnsi="Arial" w:cs="Arial"/>
        </w:rPr>
        <w:t xml:space="preserve"> pa ravnanje v skladu </w:t>
      </w:r>
      <w:r w:rsidR="003D4E29" w:rsidRPr="00C26130">
        <w:rPr>
          <w:rFonts w:ascii="Arial" w:eastAsia="Arial" w:hAnsi="Arial" w:cs="Arial"/>
        </w:rPr>
        <w:t>z veljavnim postopkom</w:t>
      </w:r>
      <w:r w:rsidRPr="00C26130">
        <w:rPr>
          <w:rFonts w:ascii="Arial" w:eastAsia="Arial" w:hAnsi="Arial" w:cs="Arial"/>
        </w:rPr>
        <w:t xml:space="preserve">. </w:t>
      </w:r>
    </w:p>
    <w:p w14:paraId="7BFAEF26" w14:textId="77777777" w:rsidR="007B0EE1" w:rsidRPr="00C26130" w:rsidRDefault="00E615D8">
      <w:pPr>
        <w:pStyle w:val="Naslov3"/>
        <w:numPr>
          <w:ilvl w:val="2"/>
          <w:numId w:val="14"/>
        </w:numPr>
        <w:ind w:left="947"/>
        <w:rPr>
          <w:rFonts w:ascii="Arial" w:hAnsi="Arial" w:cs="Arial"/>
        </w:rPr>
      </w:pPr>
      <w:bookmarkStart w:id="92" w:name="_Toc188435775"/>
      <w:bookmarkStart w:id="93" w:name="_Toc196810909"/>
      <w:r w:rsidRPr="00C26130">
        <w:rPr>
          <w:rFonts w:ascii="Arial" w:hAnsi="Arial" w:cs="Arial"/>
        </w:rPr>
        <w:t>Informiranje, dialog in vključenost deležniških skupin</w:t>
      </w:r>
      <w:bookmarkEnd w:id="92"/>
      <w:bookmarkEnd w:id="93"/>
    </w:p>
    <w:p w14:paraId="64B585FB" w14:textId="77777777" w:rsidR="007B0EE1" w:rsidRPr="00C26130" w:rsidRDefault="00E615D8">
      <w:pPr>
        <w:spacing w:before="240" w:after="240"/>
        <w:jc w:val="both"/>
        <w:rPr>
          <w:rFonts w:ascii="Arial" w:eastAsia="Arial" w:hAnsi="Arial" w:cs="Arial"/>
        </w:rPr>
      </w:pPr>
      <w:r w:rsidRPr="00C26130">
        <w:rPr>
          <w:rFonts w:ascii="Arial" w:eastAsia="Arial" w:hAnsi="Arial" w:cs="Arial"/>
        </w:rPr>
        <w:t>Upravljavski cilj je vzdrževanje oziroma večanje sprejemljivosti volka v lokalnem okolju.</w:t>
      </w:r>
    </w:p>
    <w:p w14:paraId="22E1CDB8" w14:textId="77777777" w:rsidR="007B0EE1" w:rsidRPr="00C26130" w:rsidRDefault="00E615D8">
      <w:pPr>
        <w:pStyle w:val="Naslov3"/>
        <w:numPr>
          <w:ilvl w:val="2"/>
          <w:numId w:val="14"/>
        </w:numPr>
        <w:ind w:left="947"/>
        <w:rPr>
          <w:rFonts w:ascii="Arial" w:hAnsi="Arial" w:cs="Arial"/>
        </w:rPr>
      </w:pPr>
      <w:bookmarkStart w:id="94" w:name="_Toc188435776"/>
      <w:bookmarkStart w:id="95" w:name="_Toc196810910"/>
      <w:r w:rsidRPr="00C26130">
        <w:rPr>
          <w:rFonts w:ascii="Arial" w:hAnsi="Arial" w:cs="Arial"/>
        </w:rPr>
        <w:lastRenderedPageBreak/>
        <w:t>Poseganje v populacijo volka</w:t>
      </w:r>
      <w:bookmarkEnd w:id="94"/>
      <w:bookmarkEnd w:id="95"/>
    </w:p>
    <w:p w14:paraId="4B9DD606" w14:textId="4F63BF52" w:rsidR="007B0EE1" w:rsidRPr="00C26130" w:rsidRDefault="00E615D8">
      <w:pPr>
        <w:spacing w:before="240" w:after="240"/>
        <w:jc w:val="both"/>
        <w:rPr>
          <w:rFonts w:ascii="Arial" w:eastAsia="Arial" w:hAnsi="Arial" w:cs="Arial"/>
        </w:rPr>
      </w:pPr>
      <w:r w:rsidRPr="00C26130">
        <w:rPr>
          <w:rFonts w:ascii="Arial" w:eastAsia="Arial" w:hAnsi="Arial" w:cs="Arial"/>
        </w:rPr>
        <w:t xml:space="preserve">Upravljavski cilj je omogočanje hitrega odvzema volka iz narave z odstrelom v primerih, ko so za to izpolnjeni vsi določeni pogoji. </w:t>
      </w:r>
    </w:p>
    <w:p w14:paraId="01287748" w14:textId="26F34282" w:rsidR="007B0EE1" w:rsidRPr="00C26130" w:rsidRDefault="00E615D8">
      <w:pPr>
        <w:spacing w:after="240"/>
        <w:jc w:val="both"/>
        <w:rPr>
          <w:rFonts w:ascii="Arial" w:eastAsia="Arial" w:hAnsi="Arial" w:cs="Arial"/>
        </w:rPr>
      </w:pPr>
      <w:r w:rsidRPr="00C26130">
        <w:rPr>
          <w:rFonts w:ascii="Arial" w:eastAsia="Arial" w:hAnsi="Arial" w:cs="Arial"/>
        </w:rPr>
        <w:t xml:space="preserve">Pri pojavljanju </w:t>
      </w:r>
      <w:proofErr w:type="spellStart"/>
      <w:r w:rsidRPr="00C26130">
        <w:rPr>
          <w:rFonts w:ascii="Arial" w:eastAsia="Arial" w:hAnsi="Arial" w:cs="Arial"/>
        </w:rPr>
        <w:t>neplašnih</w:t>
      </w:r>
      <w:proofErr w:type="spellEnd"/>
      <w:r w:rsidRPr="00C26130">
        <w:rPr>
          <w:rFonts w:ascii="Arial" w:eastAsia="Arial" w:hAnsi="Arial" w:cs="Arial"/>
        </w:rPr>
        <w:t xml:space="preserve"> volkov se upošteva protokol ravnanja z </w:t>
      </w:r>
      <w:proofErr w:type="spellStart"/>
      <w:r w:rsidRPr="00C26130">
        <w:rPr>
          <w:rFonts w:ascii="Arial" w:eastAsia="Arial" w:hAnsi="Arial" w:cs="Arial"/>
        </w:rPr>
        <w:t>neplašnimi</w:t>
      </w:r>
      <w:proofErr w:type="spellEnd"/>
      <w:r w:rsidRPr="00C26130">
        <w:rPr>
          <w:rFonts w:ascii="Arial" w:eastAsia="Arial" w:hAnsi="Arial" w:cs="Arial"/>
        </w:rPr>
        <w:t xml:space="preserve"> volkovi iz </w:t>
      </w:r>
      <w:r w:rsidR="004A6260">
        <w:rPr>
          <w:rFonts w:ascii="Arial" w:eastAsia="Arial" w:hAnsi="Arial" w:cs="Arial"/>
        </w:rPr>
        <w:t>s</w:t>
      </w:r>
      <w:r w:rsidRPr="00DE3454">
        <w:rPr>
          <w:rFonts w:ascii="Arial" w:eastAsia="Arial" w:hAnsi="Arial" w:cs="Arial"/>
        </w:rPr>
        <w:t>mernice.</w:t>
      </w:r>
    </w:p>
    <w:p w14:paraId="0874A322" w14:textId="77777777" w:rsidR="007B0EE1" w:rsidRPr="00C26130" w:rsidRDefault="00E615D8">
      <w:pPr>
        <w:pStyle w:val="Naslov2"/>
        <w:numPr>
          <w:ilvl w:val="1"/>
          <w:numId w:val="14"/>
        </w:numPr>
        <w:rPr>
          <w:rFonts w:ascii="Arial" w:hAnsi="Arial" w:cs="Arial"/>
        </w:rPr>
      </w:pPr>
      <w:bookmarkStart w:id="96" w:name="_Toc188435777"/>
      <w:bookmarkStart w:id="97" w:name="_Toc196810911"/>
      <w:r w:rsidRPr="00C26130">
        <w:rPr>
          <w:rFonts w:ascii="Arial" w:hAnsi="Arial" w:cs="Arial"/>
        </w:rPr>
        <w:t>Populacija volka</w:t>
      </w:r>
      <w:bookmarkEnd w:id="96"/>
      <w:bookmarkEnd w:id="97"/>
    </w:p>
    <w:p w14:paraId="7DA2F5A3" w14:textId="77777777" w:rsidR="007B0EE1" w:rsidRPr="00C26130" w:rsidRDefault="00E615D8">
      <w:pPr>
        <w:pStyle w:val="Naslov3"/>
        <w:numPr>
          <w:ilvl w:val="2"/>
          <w:numId w:val="14"/>
        </w:numPr>
        <w:ind w:left="947"/>
        <w:rPr>
          <w:rFonts w:ascii="Arial" w:hAnsi="Arial" w:cs="Arial"/>
        </w:rPr>
      </w:pPr>
      <w:bookmarkStart w:id="98" w:name="_Toc188435778"/>
      <w:bookmarkStart w:id="99" w:name="_Toc196810912"/>
      <w:r w:rsidRPr="00C26130">
        <w:rPr>
          <w:rFonts w:ascii="Arial" w:hAnsi="Arial" w:cs="Arial"/>
        </w:rPr>
        <w:t>Zagotavljanje ugodnega stanja populacije</w:t>
      </w:r>
      <w:bookmarkEnd w:id="98"/>
      <w:bookmarkEnd w:id="99"/>
      <w:r w:rsidRPr="00C26130">
        <w:rPr>
          <w:rFonts w:ascii="Arial" w:hAnsi="Arial" w:cs="Arial"/>
        </w:rPr>
        <w:t xml:space="preserve"> </w:t>
      </w:r>
    </w:p>
    <w:p w14:paraId="6FB672F3" w14:textId="0F77D226" w:rsidR="007B0EE1" w:rsidRPr="00C26130" w:rsidRDefault="00393C15">
      <w:pPr>
        <w:spacing w:before="240" w:after="240"/>
        <w:jc w:val="both"/>
        <w:rPr>
          <w:rFonts w:ascii="Arial" w:eastAsia="Arial" w:hAnsi="Arial" w:cs="Arial"/>
        </w:rPr>
      </w:pPr>
      <w:r w:rsidRPr="00E7027E">
        <w:rPr>
          <w:rFonts w:ascii="Arial" w:eastAsia="Arial" w:hAnsi="Arial" w:cs="Arial"/>
        </w:rPr>
        <w:t>Upravljavsk</w:t>
      </w:r>
      <w:r>
        <w:rPr>
          <w:rFonts w:ascii="Arial" w:eastAsia="Arial" w:hAnsi="Arial" w:cs="Arial"/>
        </w:rPr>
        <w:t>a</w:t>
      </w:r>
      <w:r w:rsidRPr="00E7027E">
        <w:rPr>
          <w:rFonts w:ascii="Arial" w:eastAsia="Arial" w:hAnsi="Arial" w:cs="Arial"/>
        </w:rPr>
        <w:t xml:space="preserve"> </w:t>
      </w:r>
      <w:r w:rsidR="00E615D8" w:rsidRPr="00E7027E">
        <w:rPr>
          <w:rFonts w:ascii="Arial" w:eastAsia="Arial" w:hAnsi="Arial" w:cs="Arial"/>
        </w:rPr>
        <w:t>cilj</w:t>
      </w:r>
      <w:r>
        <w:rPr>
          <w:rFonts w:ascii="Arial" w:eastAsia="Arial" w:hAnsi="Arial" w:cs="Arial"/>
        </w:rPr>
        <w:t>a</w:t>
      </w:r>
      <w:r w:rsidR="00E615D8" w:rsidRPr="00E7027E">
        <w:rPr>
          <w:rFonts w:ascii="Arial" w:eastAsia="Arial" w:hAnsi="Arial" w:cs="Arial"/>
        </w:rPr>
        <w:t xml:space="preserve"> </w:t>
      </w:r>
      <w:r>
        <w:rPr>
          <w:rFonts w:ascii="Arial" w:eastAsia="Arial" w:hAnsi="Arial" w:cs="Arial"/>
        </w:rPr>
        <w:t>sta</w:t>
      </w:r>
      <w:r w:rsidRPr="00E7027E">
        <w:rPr>
          <w:rFonts w:ascii="Arial" w:eastAsia="Arial" w:hAnsi="Arial" w:cs="Arial"/>
        </w:rPr>
        <w:t xml:space="preserve"> </w:t>
      </w:r>
      <w:r w:rsidR="00E615D8" w:rsidRPr="00E7027E">
        <w:rPr>
          <w:rFonts w:ascii="Arial" w:eastAsia="Arial" w:hAnsi="Arial" w:cs="Arial"/>
        </w:rPr>
        <w:t>naravna spolna in starostna struktura</w:t>
      </w:r>
      <w:r w:rsidR="00E615D8" w:rsidRPr="00C26130">
        <w:rPr>
          <w:rFonts w:ascii="Arial" w:eastAsia="Arial" w:hAnsi="Arial" w:cs="Arial"/>
        </w:rPr>
        <w:t xml:space="preserve"> populacije ter ohranjanje številčnosti populacije na ravni, ki zagotavlja ugodno stanje ohranjenosti. Minimalni standard za zagotavljanje ugodnega stanja ohranjenosti volka v Sloveniji je 11 tropov, kar je bilo </w:t>
      </w:r>
      <w:r w:rsidR="0085135D" w:rsidRPr="00C26130">
        <w:rPr>
          <w:rFonts w:ascii="Arial" w:eastAsia="Arial" w:hAnsi="Arial" w:cs="Arial"/>
        </w:rPr>
        <w:t>v</w:t>
      </w:r>
      <w:r w:rsidR="00E615D8" w:rsidRPr="00C26130">
        <w:rPr>
          <w:rFonts w:ascii="Arial" w:eastAsia="Arial" w:hAnsi="Arial" w:cs="Arial"/>
        </w:rPr>
        <w:t xml:space="preserve"> poročilu</w:t>
      </w:r>
      <w:r w:rsidR="0085135D" w:rsidRPr="00C26130">
        <w:rPr>
          <w:rFonts w:ascii="Arial" w:eastAsia="Arial" w:hAnsi="Arial" w:cs="Arial"/>
        </w:rPr>
        <w:t xml:space="preserve"> o stanju populacije za obdobje 2013–2018, pripravljenem</w:t>
      </w:r>
      <w:r w:rsidR="00E615D8" w:rsidRPr="00C26130">
        <w:rPr>
          <w:rFonts w:ascii="Arial" w:eastAsia="Arial" w:hAnsi="Arial" w:cs="Arial"/>
        </w:rPr>
        <w:t xml:space="preserve"> na podlagi 17. člena Direktive o habitatih</w:t>
      </w:r>
      <w:r w:rsidR="00765512">
        <w:rPr>
          <w:rFonts w:ascii="Arial" w:eastAsia="Arial" w:hAnsi="Arial" w:cs="Arial"/>
        </w:rPr>
        <w:t>,</w:t>
      </w:r>
      <w:r w:rsidR="00E615D8" w:rsidRPr="00C26130">
        <w:rPr>
          <w:rFonts w:ascii="Arial" w:eastAsia="Arial" w:hAnsi="Arial" w:cs="Arial"/>
        </w:rPr>
        <w:t xml:space="preserve"> </w:t>
      </w:r>
      <w:r w:rsidR="00FA4331" w:rsidRPr="00C26130">
        <w:rPr>
          <w:rFonts w:ascii="Arial" w:eastAsia="Arial" w:hAnsi="Arial" w:cs="Arial"/>
        </w:rPr>
        <w:t xml:space="preserve">temelj </w:t>
      </w:r>
      <w:r w:rsidR="00E615D8" w:rsidRPr="00C26130">
        <w:rPr>
          <w:rFonts w:ascii="Arial" w:eastAsia="Arial" w:hAnsi="Arial" w:cs="Arial"/>
        </w:rPr>
        <w:t>za opredelitev ugodnega stanja ohranjenosti populacije.</w:t>
      </w:r>
    </w:p>
    <w:p w14:paraId="4564B8C2" w14:textId="02C5C277" w:rsidR="007B0EE1" w:rsidRPr="00C26130" w:rsidRDefault="00E615D8">
      <w:pPr>
        <w:spacing w:before="240" w:after="240"/>
        <w:jc w:val="both"/>
        <w:rPr>
          <w:rFonts w:ascii="Arial" w:eastAsia="Arial" w:hAnsi="Arial" w:cs="Arial"/>
        </w:rPr>
      </w:pPr>
      <w:r w:rsidRPr="00C26130">
        <w:rPr>
          <w:rFonts w:ascii="Arial" w:eastAsia="Arial" w:hAnsi="Arial" w:cs="Arial"/>
        </w:rPr>
        <w:t xml:space="preserve">Za ugotavljanje strukture populacije je treba zagotoviti redno izvajanje monitoringa </w:t>
      </w:r>
      <w:r w:rsidR="00623CB2" w:rsidRPr="00C26130">
        <w:rPr>
          <w:rFonts w:ascii="Arial" w:eastAsia="Arial" w:hAnsi="Arial" w:cs="Arial"/>
        </w:rPr>
        <w:t>in s tem</w:t>
      </w:r>
      <w:r w:rsidRPr="00C26130">
        <w:rPr>
          <w:rFonts w:ascii="Arial" w:eastAsia="Arial" w:hAnsi="Arial" w:cs="Arial"/>
        </w:rPr>
        <w:t xml:space="preserve"> ustrezno strokovno podlago za upravljanje volka. </w:t>
      </w:r>
    </w:p>
    <w:p w14:paraId="4410B448" w14:textId="66ADF6C6" w:rsidR="007B0EE1" w:rsidRPr="00C26130" w:rsidRDefault="00E615D8">
      <w:pPr>
        <w:pStyle w:val="Naslov3"/>
        <w:numPr>
          <w:ilvl w:val="2"/>
          <w:numId w:val="14"/>
        </w:numPr>
        <w:ind w:left="947"/>
        <w:rPr>
          <w:rFonts w:ascii="Arial" w:hAnsi="Arial" w:cs="Arial"/>
        </w:rPr>
      </w:pPr>
      <w:bookmarkStart w:id="100" w:name="_Toc188435779"/>
      <w:bookmarkStart w:id="101" w:name="_Toc196810913"/>
      <w:r w:rsidRPr="00C26130">
        <w:rPr>
          <w:rFonts w:ascii="Arial" w:hAnsi="Arial" w:cs="Arial"/>
        </w:rPr>
        <w:t xml:space="preserve">Raziskave in </w:t>
      </w:r>
      <w:r w:rsidR="007627DF" w:rsidRPr="00C26130">
        <w:rPr>
          <w:rFonts w:ascii="Arial" w:hAnsi="Arial" w:cs="Arial"/>
        </w:rPr>
        <w:t xml:space="preserve">projektno </w:t>
      </w:r>
      <w:r w:rsidRPr="00C26130">
        <w:rPr>
          <w:rFonts w:ascii="Arial" w:hAnsi="Arial" w:cs="Arial"/>
        </w:rPr>
        <w:t>delo</w:t>
      </w:r>
      <w:bookmarkEnd w:id="100"/>
      <w:bookmarkEnd w:id="101"/>
      <w:r w:rsidRPr="00C26130">
        <w:rPr>
          <w:rFonts w:ascii="Arial" w:hAnsi="Arial" w:cs="Arial"/>
        </w:rPr>
        <w:t xml:space="preserve"> </w:t>
      </w:r>
    </w:p>
    <w:p w14:paraId="4FE104C6" w14:textId="4176E748" w:rsidR="007B0EE1" w:rsidRPr="00C26130" w:rsidRDefault="00E615D8">
      <w:pPr>
        <w:spacing w:before="240" w:after="240"/>
        <w:jc w:val="both"/>
        <w:rPr>
          <w:rFonts w:ascii="Arial" w:eastAsia="Arial" w:hAnsi="Arial" w:cs="Arial"/>
        </w:rPr>
      </w:pPr>
      <w:r w:rsidRPr="00C26130">
        <w:rPr>
          <w:rFonts w:ascii="Arial" w:eastAsia="Arial" w:hAnsi="Arial" w:cs="Arial"/>
        </w:rPr>
        <w:t xml:space="preserve">Cilj je večanje znanja o populaciji volka prek raziskav in </w:t>
      </w:r>
      <w:r w:rsidR="007627DF" w:rsidRPr="00C26130">
        <w:rPr>
          <w:rFonts w:ascii="Arial" w:eastAsia="Arial" w:hAnsi="Arial" w:cs="Arial"/>
        </w:rPr>
        <w:t xml:space="preserve">projektnega </w:t>
      </w:r>
      <w:r w:rsidRPr="00C26130">
        <w:rPr>
          <w:rFonts w:ascii="Arial" w:eastAsia="Arial" w:hAnsi="Arial" w:cs="Arial"/>
        </w:rPr>
        <w:t>dela.</w:t>
      </w:r>
    </w:p>
    <w:p w14:paraId="0680F8E0" w14:textId="77777777" w:rsidR="007B0EE1" w:rsidRPr="00C26130" w:rsidRDefault="00E615D8">
      <w:pPr>
        <w:pStyle w:val="Naslov3"/>
        <w:numPr>
          <w:ilvl w:val="2"/>
          <w:numId w:val="14"/>
        </w:numPr>
        <w:ind w:left="947"/>
        <w:rPr>
          <w:rFonts w:ascii="Arial" w:hAnsi="Arial" w:cs="Arial"/>
        </w:rPr>
      </w:pPr>
      <w:bookmarkStart w:id="102" w:name="_Toc188435780"/>
      <w:bookmarkStart w:id="103" w:name="_Toc196810914"/>
      <w:r w:rsidRPr="00C26130">
        <w:rPr>
          <w:rFonts w:ascii="Arial" w:hAnsi="Arial" w:cs="Arial"/>
        </w:rPr>
        <w:t>Preprečevanje križanja med volkom in domačim psom</w:t>
      </w:r>
      <w:bookmarkEnd w:id="102"/>
      <w:bookmarkEnd w:id="103"/>
    </w:p>
    <w:p w14:paraId="1CD84DCB" w14:textId="77777777" w:rsidR="007B0EE1" w:rsidRPr="00C26130" w:rsidRDefault="00E615D8">
      <w:pPr>
        <w:spacing w:before="240" w:after="240"/>
        <w:jc w:val="both"/>
        <w:rPr>
          <w:rFonts w:ascii="Arial" w:eastAsia="Arial" w:hAnsi="Arial" w:cs="Arial"/>
        </w:rPr>
      </w:pPr>
      <w:r w:rsidRPr="00C26130">
        <w:rPr>
          <w:rFonts w:ascii="Arial" w:eastAsia="Arial" w:hAnsi="Arial" w:cs="Arial"/>
        </w:rPr>
        <w:t xml:space="preserve">Upravljavski cilj je zagotavljanje genetsko čiste populacije volka v Sloveniji. </w:t>
      </w:r>
    </w:p>
    <w:p w14:paraId="312D22DD" w14:textId="77777777" w:rsidR="007B0EE1" w:rsidRPr="00C26130" w:rsidRDefault="00E615D8">
      <w:pPr>
        <w:pStyle w:val="Naslov3"/>
        <w:numPr>
          <w:ilvl w:val="2"/>
          <w:numId w:val="14"/>
        </w:numPr>
        <w:ind w:left="947"/>
        <w:rPr>
          <w:rFonts w:ascii="Arial" w:hAnsi="Arial" w:cs="Arial"/>
        </w:rPr>
      </w:pPr>
      <w:bookmarkStart w:id="104" w:name="_Toc188435781"/>
      <w:bookmarkStart w:id="105" w:name="_Toc196810915"/>
      <w:r w:rsidRPr="00C26130">
        <w:rPr>
          <w:rFonts w:ascii="Arial" w:hAnsi="Arial" w:cs="Arial"/>
        </w:rPr>
        <w:t>Nenačrtovana antropogena smrtnost</w:t>
      </w:r>
      <w:bookmarkEnd w:id="104"/>
      <w:bookmarkEnd w:id="105"/>
      <w:r w:rsidRPr="00C26130">
        <w:rPr>
          <w:rFonts w:ascii="Arial" w:hAnsi="Arial" w:cs="Arial"/>
        </w:rPr>
        <w:t xml:space="preserve"> </w:t>
      </w:r>
    </w:p>
    <w:p w14:paraId="2B9F4204" w14:textId="77777777" w:rsidR="007B0EE1" w:rsidRPr="00C26130" w:rsidRDefault="00E615D8">
      <w:pPr>
        <w:spacing w:before="240" w:after="240"/>
        <w:jc w:val="both"/>
        <w:rPr>
          <w:rFonts w:ascii="Arial" w:eastAsia="Arial" w:hAnsi="Arial" w:cs="Arial"/>
        </w:rPr>
      </w:pPr>
      <w:r w:rsidRPr="00C26130">
        <w:rPr>
          <w:rFonts w:ascii="Arial" w:eastAsia="Arial" w:hAnsi="Arial" w:cs="Arial"/>
        </w:rPr>
        <w:t>Upravljavski cilj je zmanjšanje deleža nenačrtovane antropogene smrtnosti volka.</w:t>
      </w:r>
    </w:p>
    <w:p w14:paraId="17B4631B" w14:textId="77777777" w:rsidR="007B0EE1" w:rsidRPr="00C26130" w:rsidRDefault="00E615D8">
      <w:pPr>
        <w:pStyle w:val="Naslov2"/>
        <w:numPr>
          <w:ilvl w:val="1"/>
          <w:numId w:val="14"/>
        </w:numPr>
        <w:rPr>
          <w:rFonts w:ascii="Arial" w:hAnsi="Arial" w:cs="Arial"/>
        </w:rPr>
      </w:pPr>
      <w:bookmarkStart w:id="106" w:name="_Toc188435782"/>
      <w:bookmarkStart w:id="107" w:name="_Toc196810916"/>
      <w:r w:rsidRPr="00C26130">
        <w:rPr>
          <w:rFonts w:ascii="Arial" w:hAnsi="Arial" w:cs="Arial"/>
        </w:rPr>
        <w:t>Ohranjanje habitata volka</w:t>
      </w:r>
      <w:bookmarkEnd w:id="106"/>
      <w:bookmarkEnd w:id="107"/>
    </w:p>
    <w:p w14:paraId="7E4AB981" w14:textId="77C20DB8" w:rsidR="007B0EE1" w:rsidRPr="00C26130" w:rsidRDefault="00393C15">
      <w:pPr>
        <w:jc w:val="both"/>
        <w:rPr>
          <w:rFonts w:ascii="Arial" w:eastAsia="Arial" w:hAnsi="Arial" w:cs="Arial"/>
        </w:rPr>
      </w:pPr>
      <w:r w:rsidRPr="00C26130">
        <w:rPr>
          <w:rFonts w:ascii="Arial" w:eastAsia="Arial" w:hAnsi="Arial" w:cs="Arial"/>
        </w:rPr>
        <w:t>Ohranitven</w:t>
      </w:r>
      <w:r>
        <w:rPr>
          <w:rFonts w:ascii="Arial" w:eastAsia="Arial" w:hAnsi="Arial" w:cs="Arial"/>
        </w:rPr>
        <w:t>a</w:t>
      </w:r>
      <w:r w:rsidRPr="00C26130">
        <w:rPr>
          <w:rFonts w:ascii="Arial" w:eastAsia="Arial" w:hAnsi="Arial" w:cs="Arial"/>
        </w:rPr>
        <w:t xml:space="preserve"> </w:t>
      </w:r>
      <w:r w:rsidR="00E615D8" w:rsidRPr="00C26130">
        <w:rPr>
          <w:rFonts w:ascii="Arial" w:eastAsia="Arial" w:hAnsi="Arial" w:cs="Arial"/>
        </w:rPr>
        <w:t>cilj</w:t>
      </w:r>
      <w:r>
        <w:rPr>
          <w:rFonts w:ascii="Arial" w:eastAsia="Arial" w:hAnsi="Arial" w:cs="Arial"/>
        </w:rPr>
        <w:t>a</w:t>
      </w:r>
      <w:r w:rsidR="00E615D8" w:rsidRPr="00C26130">
        <w:rPr>
          <w:rFonts w:ascii="Arial" w:eastAsia="Arial" w:hAnsi="Arial" w:cs="Arial"/>
        </w:rPr>
        <w:t xml:space="preserve"> </w:t>
      </w:r>
      <w:r>
        <w:rPr>
          <w:rFonts w:ascii="Arial" w:eastAsia="Arial" w:hAnsi="Arial" w:cs="Arial"/>
        </w:rPr>
        <w:t>sta</w:t>
      </w:r>
      <w:r w:rsidRPr="00C26130">
        <w:rPr>
          <w:rFonts w:ascii="Arial" w:eastAsia="Arial" w:hAnsi="Arial" w:cs="Arial"/>
        </w:rPr>
        <w:t xml:space="preserve"> </w:t>
      </w:r>
      <w:r w:rsidR="00E615D8" w:rsidRPr="00C26130">
        <w:rPr>
          <w:rFonts w:ascii="Arial" w:eastAsia="Arial" w:hAnsi="Arial" w:cs="Arial"/>
        </w:rPr>
        <w:t xml:space="preserve">ohranjanje in izboljšanje trenutnega stanja habitatov volka v Sloveniji s poudarkom na preprečevanju fragmentacije in degradacije, zagotavljanjem miru </w:t>
      </w:r>
      <w:r w:rsidR="00FA4331" w:rsidRPr="00C26130">
        <w:rPr>
          <w:rFonts w:ascii="Arial" w:eastAsia="Arial" w:hAnsi="Arial" w:cs="Arial"/>
        </w:rPr>
        <w:t xml:space="preserve">v habitatu volka </w:t>
      </w:r>
      <w:r w:rsidR="00E615D8" w:rsidRPr="00C26130">
        <w:rPr>
          <w:rFonts w:ascii="Arial" w:eastAsia="Arial" w:hAnsi="Arial" w:cs="Arial"/>
        </w:rPr>
        <w:t xml:space="preserve">in izboljšanju </w:t>
      </w:r>
      <w:r w:rsidR="00FA4331" w:rsidRPr="00C26130">
        <w:rPr>
          <w:rFonts w:ascii="Arial" w:eastAsia="Arial" w:hAnsi="Arial" w:cs="Arial"/>
        </w:rPr>
        <w:t xml:space="preserve">njegove </w:t>
      </w:r>
      <w:r w:rsidR="00E615D8" w:rsidRPr="00C26130">
        <w:rPr>
          <w:rFonts w:ascii="Arial" w:eastAsia="Arial" w:hAnsi="Arial" w:cs="Arial"/>
        </w:rPr>
        <w:t xml:space="preserve">prostorske povezljivosti. Ohranitveni cilj je tudi ohranjanje zadostne </w:t>
      </w:r>
      <w:proofErr w:type="spellStart"/>
      <w:r w:rsidR="00E615D8" w:rsidRPr="00C26130">
        <w:rPr>
          <w:rFonts w:ascii="Arial" w:eastAsia="Arial" w:hAnsi="Arial" w:cs="Arial"/>
        </w:rPr>
        <w:t>plenske</w:t>
      </w:r>
      <w:proofErr w:type="spellEnd"/>
      <w:r w:rsidR="00E615D8" w:rsidRPr="00C26130">
        <w:rPr>
          <w:rFonts w:ascii="Arial" w:eastAsia="Arial" w:hAnsi="Arial" w:cs="Arial"/>
        </w:rPr>
        <w:t xml:space="preserve"> baze. </w:t>
      </w:r>
    </w:p>
    <w:p w14:paraId="13BB7AA2" w14:textId="77777777" w:rsidR="007B0EE1" w:rsidRPr="00C26130" w:rsidRDefault="00E615D8">
      <w:pPr>
        <w:pStyle w:val="Naslov2"/>
        <w:numPr>
          <w:ilvl w:val="1"/>
          <w:numId w:val="14"/>
        </w:numPr>
        <w:rPr>
          <w:rFonts w:ascii="Arial" w:hAnsi="Arial" w:cs="Arial"/>
        </w:rPr>
      </w:pPr>
      <w:bookmarkStart w:id="108" w:name="_Toc188435783"/>
      <w:bookmarkStart w:id="109" w:name="_Toc196810917"/>
      <w:r w:rsidRPr="00C26130">
        <w:rPr>
          <w:rFonts w:ascii="Arial" w:hAnsi="Arial" w:cs="Arial"/>
        </w:rPr>
        <w:t>Mednarodno sodelovanje</w:t>
      </w:r>
      <w:bookmarkEnd w:id="108"/>
      <w:bookmarkEnd w:id="109"/>
    </w:p>
    <w:p w14:paraId="1A5C5A91" w14:textId="6A95386A" w:rsidR="007B0EE1" w:rsidRPr="00C26130" w:rsidRDefault="00393C15">
      <w:pPr>
        <w:spacing w:after="240"/>
        <w:jc w:val="both"/>
        <w:rPr>
          <w:rFonts w:ascii="Arial" w:eastAsia="Arial" w:hAnsi="Arial" w:cs="Arial"/>
        </w:rPr>
      </w:pPr>
      <w:r w:rsidRPr="00C26130">
        <w:rPr>
          <w:rFonts w:ascii="Arial" w:eastAsia="Arial" w:hAnsi="Arial" w:cs="Arial"/>
        </w:rPr>
        <w:t>Upravljavsk</w:t>
      </w:r>
      <w:r>
        <w:rPr>
          <w:rFonts w:ascii="Arial" w:eastAsia="Arial" w:hAnsi="Arial" w:cs="Arial"/>
        </w:rPr>
        <w:t>a</w:t>
      </w:r>
      <w:r w:rsidRPr="00C26130">
        <w:rPr>
          <w:rFonts w:ascii="Arial" w:eastAsia="Arial" w:hAnsi="Arial" w:cs="Arial"/>
        </w:rPr>
        <w:t xml:space="preserve"> </w:t>
      </w:r>
      <w:r w:rsidR="00E615D8" w:rsidRPr="00C26130">
        <w:rPr>
          <w:rFonts w:ascii="Arial" w:eastAsia="Arial" w:hAnsi="Arial" w:cs="Arial"/>
        </w:rPr>
        <w:t>cilj</w:t>
      </w:r>
      <w:r>
        <w:rPr>
          <w:rFonts w:ascii="Arial" w:eastAsia="Arial" w:hAnsi="Arial" w:cs="Arial"/>
        </w:rPr>
        <w:t>a</w:t>
      </w:r>
      <w:r w:rsidR="00E615D8" w:rsidRPr="00C26130">
        <w:rPr>
          <w:rFonts w:ascii="Arial" w:eastAsia="Arial" w:hAnsi="Arial" w:cs="Arial"/>
        </w:rPr>
        <w:t xml:space="preserve"> </w:t>
      </w:r>
      <w:r>
        <w:rPr>
          <w:rFonts w:ascii="Arial" w:eastAsia="Arial" w:hAnsi="Arial" w:cs="Arial"/>
        </w:rPr>
        <w:t>sta</w:t>
      </w:r>
      <w:r w:rsidRPr="00C26130">
        <w:rPr>
          <w:rFonts w:ascii="Arial" w:eastAsia="Arial" w:hAnsi="Arial" w:cs="Arial"/>
        </w:rPr>
        <w:t xml:space="preserve"> </w:t>
      </w:r>
      <w:r w:rsidR="00E615D8" w:rsidRPr="00C26130">
        <w:rPr>
          <w:rFonts w:ascii="Arial" w:eastAsia="Arial" w:hAnsi="Arial" w:cs="Arial"/>
        </w:rPr>
        <w:t>sodelovanje Republike Slovenije z državami članicami Evropske unije in drugimi evropskimi državami, ki imajo ugodno stanje volka, ter z njimi izmenjati izkušnje glede upravljanja volka.</w:t>
      </w:r>
    </w:p>
    <w:p w14:paraId="640B2B9D" w14:textId="13A349FD" w:rsidR="007B0EE1" w:rsidRPr="00C26130" w:rsidRDefault="00E615D8">
      <w:pPr>
        <w:spacing w:before="240" w:after="240"/>
        <w:jc w:val="both"/>
        <w:rPr>
          <w:rFonts w:ascii="Arial" w:eastAsia="Arial" w:hAnsi="Arial" w:cs="Arial"/>
        </w:rPr>
      </w:pPr>
      <w:r w:rsidRPr="00C26130">
        <w:rPr>
          <w:rFonts w:ascii="Arial" w:eastAsia="Arial" w:hAnsi="Arial" w:cs="Arial"/>
        </w:rPr>
        <w:t xml:space="preserve">Upravljavski cilj na ravni alpskih držav je usklajeno upravljanje populacije na podlagi strokovnih dokumentov delovne skupine WISO v okviru </w:t>
      </w:r>
      <w:r w:rsidRPr="00765512">
        <w:rPr>
          <w:rFonts w:ascii="Arial" w:eastAsia="Arial" w:hAnsi="Arial" w:cs="Arial"/>
        </w:rPr>
        <w:t xml:space="preserve">Alpske </w:t>
      </w:r>
      <w:r w:rsidRPr="00C26130">
        <w:rPr>
          <w:rFonts w:ascii="Arial" w:eastAsia="Arial" w:hAnsi="Arial" w:cs="Arial"/>
        </w:rPr>
        <w:t>konvencije.</w:t>
      </w:r>
    </w:p>
    <w:p w14:paraId="1B95160E" w14:textId="77777777" w:rsidR="007B0EE1" w:rsidRPr="00C26130" w:rsidRDefault="00E615D8">
      <w:pPr>
        <w:spacing w:before="240" w:after="240"/>
        <w:jc w:val="both"/>
        <w:rPr>
          <w:rFonts w:ascii="Arial" w:eastAsia="Arial" w:hAnsi="Arial" w:cs="Arial"/>
        </w:rPr>
      </w:pPr>
      <w:r w:rsidRPr="00C26130">
        <w:rPr>
          <w:rFonts w:ascii="Arial" w:eastAsia="Arial" w:hAnsi="Arial" w:cs="Arial"/>
        </w:rPr>
        <w:t>Vzpostavi se struktura rednega sodelovanja pristojnih državnih organov za usklajeno upravljanje volka na območju Dinaridov.</w:t>
      </w:r>
    </w:p>
    <w:p w14:paraId="48444363" w14:textId="77777777" w:rsidR="007B0EE1" w:rsidRPr="00C26130" w:rsidRDefault="007B0EE1">
      <w:pPr>
        <w:spacing w:before="240" w:after="240"/>
        <w:jc w:val="both"/>
        <w:rPr>
          <w:rFonts w:ascii="Arial" w:eastAsia="Arial" w:hAnsi="Arial" w:cs="Arial"/>
        </w:rPr>
      </w:pPr>
    </w:p>
    <w:p w14:paraId="7DD9F6FE" w14:textId="77777777" w:rsidR="007B0EE1" w:rsidRPr="00C26130" w:rsidRDefault="00E615D8">
      <w:pPr>
        <w:pStyle w:val="Naslov1"/>
        <w:numPr>
          <w:ilvl w:val="0"/>
          <w:numId w:val="14"/>
        </w:numPr>
        <w:rPr>
          <w:rFonts w:ascii="Arial" w:hAnsi="Arial" w:cs="Arial"/>
        </w:rPr>
      </w:pPr>
      <w:bookmarkStart w:id="110" w:name="_Toc188435784"/>
      <w:bookmarkStart w:id="111" w:name="_Toc196810918"/>
      <w:r w:rsidRPr="00C26130">
        <w:rPr>
          <w:rFonts w:ascii="Arial" w:hAnsi="Arial" w:cs="Arial"/>
        </w:rPr>
        <w:lastRenderedPageBreak/>
        <w:t>OPREDELITEV STRATEŠKIH DEJAVNOSTI, POTREBNIH ZA DOSEGO OHRANITVENIH CILJEV</w:t>
      </w:r>
      <w:bookmarkEnd w:id="110"/>
      <w:bookmarkEnd w:id="111"/>
    </w:p>
    <w:p w14:paraId="2DE559CC" w14:textId="77777777" w:rsidR="007B0EE1" w:rsidRPr="00C26130" w:rsidRDefault="00E615D8">
      <w:pPr>
        <w:pStyle w:val="Naslov2"/>
        <w:numPr>
          <w:ilvl w:val="1"/>
          <w:numId w:val="14"/>
        </w:numPr>
        <w:rPr>
          <w:rFonts w:ascii="Arial" w:hAnsi="Arial" w:cs="Arial"/>
        </w:rPr>
      </w:pPr>
      <w:bookmarkStart w:id="112" w:name="_Toc188435785"/>
      <w:bookmarkStart w:id="113" w:name="_Toc196810919"/>
      <w:r w:rsidRPr="00C26130">
        <w:rPr>
          <w:rFonts w:ascii="Arial" w:hAnsi="Arial" w:cs="Arial"/>
        </w:rPr>
        <w:t>Strateške dejavnosti na področju izboljšanja odnosa človek – volk</w:t>
      </w:r>
      <w:bookmarkEnd w:id="112"/>
      <w:bookmarkEnd w:id="113"/>
    </w:p>
    <w:p w14:paraId="52B2B3C3" w14:textId="77777777" w:rsidR="007B0EE1" w:rsidRPr="00C26130" w:rsidRDefault="007B0EE1">
      <w:pPr>
        <w:jc w:val="both"/>
        <w:rPr>
          <w:rFonts w:ascii="Arial" w:eastAsia="Arial" w:hAnsi="Arial" w:cs="Arial"/>
          <w:i/>
          <w:u w:val="single"/>
        </w:rPr>
      </w:pPr>
    </w:p>
    <w:p w14:paraId="2CA712B6" w14:textId="77777777" w:rsidR="00362A85" w:rsidRPr="00C26130" w:rsidRDefault="00362A85" w:rsidP="00362A85">
      <w:pPr>
        <w:pStyle w:val="Naslov3"/>
        <w:numPr>
          <w:ilvl w:val="2"/>
          <w:numId w:val="14"/>
        </w:numPr>
        <w:ind w:left="947"/>
        <w:rPr>
          <w:rFonts w:ascii="Arial" w:hAnsi="Arial" w:cs="Arial"/>
        </w:rPr>
      </w:pPr>
      <w:bookmarkStart w:id="114" w:name="_Toc188435786"/>
      <w:bookmarkStart w:id="115" w:name="_Toc196810920"/>
      <w:r w:rsidRPr="00C26130">
        <w:rPr>
          <w:rFonts w:ascii="Arial" w:hAnsi="Arial" w:cs="Arial"/>
        </w:rPr>
        <w:t>Preprečevanje nastanka škod in odškodninski sistem</w:t>
      </w:r>
      <w:bookmarkEnd w:id="114"/>
      <w:bookmarkEnd w:id="115"/>
    </w:p>
    <w:p w14:paraId="2085A5EA" w14:textId="77777777" w:rsidR="00362A85" w:rsidRPr="00C26130" w:rsidRDefault="00362A85" w:rsidP="00362A85">
      <w:pPr>
        <w:rPr>
          <w:rFonts w:ascii="Arial" w:hAnsi="Arial" w:cs="Arial"/>
        </w:rPr>
      </w:pPr>
    </w:p>
    <w:p w14:paraId="423AB4A9" w14:textId="205ACCB1" w:rsidR="00362A85" w:rsidRPr="00C26130" w:rsidRDefault="00623CB2" w:rsidP="00362A85">
      <w:pPr>
        <w:spacing w:after="240"/>
        <w:jc w:val="both"/>
        <w:rPr>
          <w:rFonts w:ascii="Arial" w:eastAsia="Arial" w:hAnsi="Arial" w:cs="Arial"/>
        </w:rPr>
      </w:pPr>
      <w:r w:rsidRPr="00C26130">
        <w:rPr>
          <w:rFonts w:ascii="Arial" w:eastAsia="Arial" w:hAnsi="Arial" w:cs="Arial"/>
        </w:rPr>
        <w:t>V prihodnje bo še v</w:t>
      </w:r>
      <w:r w:rsidR="00362A85" w:rsidRPr="00C26130">
        <w:rPr>
          <w:rFonts w:ascii="Arial" w:eastAsia="Arial" w:hAnsi="Arial" w:cs="Arial"/>
        </w:rPr>
        <w:t xml:space="preserve">eč pozornosti </w:t>
      </w:r>
      <w:r w:rsidRPr="00C26130">
        <w:rPr>
          <w:rFonts w:ascii="Arial" w:eastAsia="Arial" w:hAnsi="Arial" w:cs="Arial"/>
        </w:rPr>
        <w:t>namenjene</w:t>
      </w:r>
      <w:r w:rsidR="00362A85" w:rsidRPr="00C26130">
        <w:rPr>
          <w:rFonts w:ascii="Arial" w:eastAsia="Arial" w:hAnsi="Arial" w:cs="Arial"/>
        </w:rPr>
        <w:t xml:space="preserve"> preventivnim ukrepom za preprečevanje nastajanja škod, predvsem na področju sistemskega (so)financiranja ukrepov in različnih možnosti njihove izvedbe. Zaščito je treba prilagoditi glede na vrsto premoženja in značilnosti območja (razgibanost, kamnitost terena, prepredenost s pešpotmi itd.). Zelo pomembno je vpeljevanje preizkušenih praks, ki so se že izkazale kot učinkovite: </w:t>
      </w:r>
      <w:r w:rsidR="005B481B">
        <w:rPr>
          <w:rFonts w:ascii="Arial" w:eastAsia="Arial" w:hAnsi="Arial" w:cs="Arial"/>
        </w:rPr>
        <w:t>pri</w:t>
      </w:r>
      <w:r w:rsidR="00362A85" w:rsidRPr="00C26130">
        <w:rPr>
          <w:rFonts w:ascii="Arial" w:eastAsia="Arial" w:hAnsi="Arial" w:cs="Arial"/>
        </w:rPr>
        <w:t xml:space="preserve"> </w:t>
      </w:r>
      <w:r w:rsidR="005B481B" w:rsidRPr="00C26130">
        <w:rPr>
          <w:rFonts w:ascii="Arial" w:eastAsia="Arial" w:hAnsi="Arial" w:cs="Arial"/>
        </w:rPr>
        <w:t>zaščit</w:t>
      </w:r>
      <w:r w:rsidR="005B481B">
        <w:rPr>
          <w:rFonts w:ascii="Arial" w:eastAsia="Arial" w:hAnsi="Arial" w:cs="Arial"/>
        </w:rPr>
        <w:t>i</w:t>
      </w:r>
      <w:r w:rsidR="005B481B" w:rsidRPr="00C26130">
        <w:rPr>
          <w:rFonts w:ascii="Arial" w:eastAsia="Arial" w:hAnsi="Arial" w:cs="Arial"/>
        </w:rPr>
        <w:t xml:space="preserve"> </w:t>
      </w:r>
      <w:r w:rsidR="00362A85" w:rsidRPr="00C26130">
        <w:rPr>
          <w:rFonts w:ascii="Arial" w:eastAsia="Arial" w:hAnsi="Arial" w:cs="Arial"/>
        </w:rPr>
        <w:t xml:space="preserve">pašnih živali </w:t>
      </w:r>
      <w:r w:rsidR="000A39BE" w:rsidRPr="00C26130">
        <w:rPr>
          <w:rFonts w:ascii="Arial" w:eastAsia="Arial" w:hAnsi="Arial" w:cs="Arial"/>
        </w:rPr>
        <w:t>s</w:t>
      </w:r>
      <w:r w:rsidR="000A39BE">
        <w:rPr>
          <w:rFonts w:ascii="Arial" w:eastAsia="Arial" w:hAnsi="Arial" w:cs="Arial"/>
        </w:rPr>
        <w:t>o</w:t>
      </w:r>
      <w:r w:rsidR="000A39BE" w:rsidRPr="00C26130">
        <w:rPr>
          <w:rFonts w:ascii="Arial" w:eastAsia="Arial" w:hAnsi="Arial" w:cs="Arial"/>
        </w:rPr>
        <w:t xml:space="preserve"> </w:t>
      </w:r>
      <w:r w:rsidR="00362A85" w:rsidRPr="00C26130">
        <w:rPr>
          <w:rFonts w:ascii="Arial" w:eastAsia="Arial" w:hAnsi="Arial" w:cs="Arial"/>
        </w:rPr>
        <w:t xml:space="preserve">to varovanje z elektriko (visoke </w:t>
      </w:r>
      <w:proofErr w:type="spellStart"/>
      <w:r w:rsidR="00362A85" w:rsidRPr="00C26130">
        <w:rPr>
          <w:rFonts w:ascii="Arial" w:eastAsia="Arial" w:hAnsi="Arial" w:cs="Arial"/>
        </w:rPr>
        <w:t>elektromreže</w:t>
      </w:r>
      <w:proofErr w:type="spellEnd"/>
      <w:r w:rsidR="00362A85" w:rsidRPr="00C26130">
        <w:rPr>
          <w:rFonts w:ascii="Arial" w:eastAsia="Arial" w:hAnsi="Arial" w:cs="Arial"/>
        </w:rPr>
        <w:t xml:space="preserve">), nočno zapiranje v varne ograde ali staje in varovanje s pastirskimi psi. Kombinacija teh ukrepov </w:t>
      </w:r>
      <w:r w:rsidR="000A39BE">
        <w:rPr>
          <w:rFonts w:ascii="Arial" w:eastAsia="Arial" w:hAnsi="Arial" w:cs="Arial"/>
        </w:rPr>
        <w:t>je</w:t>
      </w:r>
      <w:r w:rsidR="000A39BE" w:rsidRPr="00C26130">
        <w:rPr>
          <w:rFonts w:ascii="Arial" w:eastAsia="Arial" w:hAnsi="Arial" w:cs="Arial"/>
        </w:rPr>
        <w:t xml:space="preserve"> en</w:t>
      </w:r>
      <w:r w:rsidR="000A39BE">
        <w:rPr>
          <w:rFonts w:ascii="Arial" w:eastAsia="Arial" w:hAnsi="Arial" w:cs="Arial"/>
        </w:rPr>
        <w:t>a</w:t>
      </w:r>
      <w:r w:rsidR="000A39BE" w:rsidRPr="00C26130">
        <w:rPr>
          <w:rFonts w:ascii="Arial" w:eastAsia="Arial" w:hAnsi="Arial" w:cs="Arial"/>
        </w:rPr>
        <w:t xml:space="preserve"> </w:t>
      </w:r>
      <w:r w:rsidR="00362A85" w:rsidRPr="00C26130">
        <w:rPr>
          <w:rFonts w:ascii="Arial" w:eastAsia="Arial" w:hAnsi="Arial" w:cs="Arial"/>
        </w:rPr>
        <w:t>najučinkovitejših zaščit živali pred velikimi zvermi.</w:t>
      </w:r>
    </w:p>
    <w:p w14:paraId="61318924" w14:textId="2BA11846" w:rsidR="00362A85" w:rsidRPr="00C26130" w:rsidRDefault="00362A85" w:rsidP="00362A85">
      <w:pPr>
        <w:spacing w:after="240"/>
        <w:jc w:val="both"/>
        <w:rPr>
          <w:rFonts w:ascii="Arial" w:eastAsia="Arial" w:hAnsi="Arial" w:cs="Arial"/>
        </w:rPr>
      </w:pPr>
      <w:r w:rsidRPr="00C26130">
        <w:rPr>
          <w:rFonts w:ascii="Arial" w:eastAsia="Arial" w:hAnsi="Arial" w:cs="Arial"/>
        </w:rPr>
        <w:t xml:space="preserve">Za zagotavljanje zmanjševanja števila škodnih primerov na večjih pašnih živalih je smiselno več pozornosti </w:t>
      </w:r>
      <w:r w:rsidR="00705D85" w:rsidRPr="00C26130">
        <w:rPr>
          <w:rFonts w:ascii="Arial" w:eastAsia="Arial" w:hAnsi="Arial" w:cs="Arial"/>
        </w:rPr>
        <w:t xml:space="preserve">nameniti </w:t>
      </w:r>
      <w:r w:rsidRPr="00C26130">
        <w:rPr>
          <w:rFonts w:ascii="Arial" w:eastAsia="Arial" w:hAnsi="Arial" w:cs="Arial"/>
        </w:rPr>
        <w:t xml:space="preserve">iskanju rešitev predvsem za </w:t>
      </w:r>
      <w:r w:rsidR="002D39CD" w:rsidRPr="00C26130">
        <w:rPr>
          <w:rFonts w:ascii="Arial" w:eastAsia="Arial" w:hAnsi="Arial" w:cs="Arial"/>
        </w:rPr>
        <w:t xml:space="preserve">zaščito </w:t>
      </w:r>
      <w:r w:rsidRPr="00C26130">
        <w:rPr>
          <w:rFonts w:ascii="Arial" w:eastAsia="Arial" w:hAnsi="Arial" w:cs="Arial"/>
        </w:rPr>
        <w:t>goved</w:t>
      </w:r>
      <w:r w:rsidR="002D39CD" w:rsidRPr="00C26130">
        <w:rPr>
          <w:rFonts w:ascii="Arial" w:eastAsia="Arial" w:hAnsi="Arial" w:cs="Arial"/>
        </w:rPr>
        <w:t>a</w:t>
      </w:r>
      <w:r w:rsidRPr="00C26130">
        <w:rPr>
          <w:rFonts w:ascii="Arial" w:eastAsia="Arial" w:hAnsi="Arial" w:cs="Arial"/>
        </w:rPr>
        <w:t xml:space="preserve">. </w:t>
      </w:r>
    </w:p>
    <w:p w14:paraId="44670A70" w14:textId="77CB6E25" w:rsidR="00362A85" w:rsidRPr="00C26130" w:rsidRDefault="00362A85" w:rsidP="00362A85">
      <w:pPr>
        <w:spacing w:after="240"/>
        <w:jc w:val="both"/>
        <w:rPr>
          <w:rFonts w:ascii="Arial" w:eastAsia="Arial" w:hAnsi="Arial" w:cs="Arial"/>
        </w:rPr>
      </w:pPr>
      <w:r w:rsidRPr="00C26130">
        <w:rPr>
          <w:rFonts w:ascii="Arial" w:eastAsia="Arial" w:hAnsi="Arial" w:cs="Arial"/>
        </w:rPr>
        <w:t xml:space="preserve">Več pozornosti je treba nameniti iskanju rešitev </w:t>
      </w:r>
      <w:r w:rsidR="00491A2F" w:rsidRPr="00C26130">
        <w:rPr>
          <w:rFonts w:ascii="Arial" w:eastAsia="Arial" w:hAnsi="Arial" w:cs="Arial"/>
        </w:rPr>
        <w:t>za preprečevanje</w:t>
      </w:r>
      <w:r w:rsidRPr="00C26130">
        <w:rPr>
          <w:rFonts w:ascii="Arial" w:eastAsia="Arial" w:hAnsi="Arial" w:cs="Arial"/>
        </w:rPr>
        <w:t xml:space="preserve"> škod v alpskem in predalpskem prostoru. Prilagajanje obstoječih praks glede na specifičnost posameznega območja in iskanje novih rešitev s sodelovanjem različnih strok, predvsem strokovnjakov za velike zveri in kmetijskih svetovalcev, je ključnega pomena za vzdrževanje tolerance na območjih, kjer volka več desetletij ni bilo. Ker vsi ukrepi niso vedno in povsod izvedljivi, ni mogoče s predpisom od rejcev zahtevati enotnega načina </w:t>
      </w:r>
      <w:r w:rsidR="00544BBB" w:rsidRPr="00C26130">
        <w:rPr>
          <w:rFonts w:ascii="Arial" w:eastAsia="Arial" w:hAnsi="Arial" w:cs="Arial"/>
        </w:rPr>
        <w:t xml:space="preserve">varovanja </w:t>
      </w:r>
      <w:r w:rsidRPr="00C26130">
        <w:rPr>
          <w:rFonts w:ascii="Arial" w:eastAsia="Arial" w:hAnsi="Arial" w:cs="Arial"/>
        </w:rPr>
        <w:t>pred v</w:t>
      </w:r>
      <w:r w:rsidR="00544BBB" w:rsidRPr="00C26130">
        <w:rPr>
          <w:rFonts w:ascii="Arial" w:eastAsia="Arial" w:hAnsi="Arial" w:cs="Arial"/>
        </w:rPr>
        <w:t>olkom</w:t>
      </w:r>
      <w:r w:rsidRPr="00C26130">
        <w:rPr>
          <w:rFonts w:ascii="Arial" w:eastAsia="Arial" w:hAnsi="Arial" w:cs="Arial"/>
        </w:rPr>
        <w:t xml:space="preserve"> na območju celotne Slovenije</w:t>
      </w:r>
      <w:r w:rsidR="00705D85" w:rsidRPr="00C26130">
        <w:rPr>
          <w:rFonts w:ascii="Arial" w:eastAsia="Arial" w:hAnsi="Arial" w:cs="Arial"/>
        </w:rPr>
        <w:t>.</w:t>
      </w:r>
      <w:r w:rsidRPr="00C26130">
        <w:rPr>
          <w:rFonts w:ascii="Arial" w:eastAsia="Arial" w:hAnsi="Arial" w:cs="Arial"/>
        </w:rPr>
        <w:t xml:space="preserve"> </w:t>
      </w:r>
      <w:r w:rsidR="00705D85" w:rsidRPr="00C26130">
        <w:rPr>
          <w:rFonts w:ascii="Arial" w:eastAsia="Arial" w:hAnsi="Arial" w:cs="Arial"/>
        </w:rPr>
        <w:t>N</w:t>
      </w:r>
      <w:r w:rsidRPr="00C26130">
        <w:rPr>
          <w:rFonts w:ascii="Arial" w:eastAsia="Arial" w:hAnsi="Arial" w:cs="Arial"/>
        </w:rPr>
        <w:t xml:space="preserve">a območjih planinske paše in v visokogorju je </w:t>
      </w:r>
      <w:r w:rsidR="00705D85" w:rsidRPr="00C26130">
        <w:rPr>
          <w:rFonts w:ascii="Arial" w:eastAsia="Arial" w:hAnsi="Arial" w:cs="Arial"/>
        </w:rPr>
        <w:t xml:space="preserve">namreč </w:t>
      </w:r>
      <w:r w:rsidRPr="00C26130">
        <w:rPr>
          <w:rFonts w:ascii="Arial" w:eastAsia="Arial" w:hAnsi="Arial" w:cs="Arial"/>
        </w:rPr>
        <w:t>varovanj</w:t>
      </w:r>
      <w:r w:rsidR="007C613D">
        <w:rPr>
          <w:rFonts w:ascii="Arial" w:eastAsia="Arial" w:hAnsi="Arial" w:cs="Arial"/>
        </w:rPr>
        <w:t>e</w:t>
      </w:r>
      <w:r w:rsidRPr="00C26130">
        <w:rPr>
          <w:rFonts w:ascii="Arial" w:eastAsia="Arial" w:hAnsi="Arial" w:cs="Arial"/>
        </w:rPr>
        <w:t xml:space="preserve"> pašnih živali </w:t>
      </w:r>
      <w:r w:rsidR="007C613D">
        <w:rPr>
          <w:rFonts w:ascii="Arial" w:eastAsia="Arial" w:hAnsi="Arial" w:cs="Arial"/>
        </w:rPr>
        <w:t>z uporabo</w:t>
      </w:r>
      <w:r w:rsidRPr="00C26130">
        <w:rPr>
          <w:rFonts w:ascii="Arial" w:eastAsia="Arial" w:hAnsi="Arial" w:cs="Arial"/>
        </w:rPr>
        <w:t xml:space="preserve"> visokih </w:t>
      </w:r>
      <w:proofErr w:type="spellStart"/>
      <w:r w:rsidRPr="00C26130">
        <w:rPr>
          <w:rFonts w:ascii="Arial" w:eastAsia="Arial" w:hAnsi="Arial" w:cs="Arial"/>
        </w:rPr>
        <w:t>elektromrež</w:t>
      </w:r>
      <w:proofErr w:type="spellEnd"/>
      <w:r w:rsidRPr="00C26130">
        <w:rPr>
          <w:rFonts w:ascii="Arial" w:eastAsia="Arial" w:hAnsi="Arial" w:cs="Arial"/>
        </w:rPr>
        <w:t xml:space="preserve"> ali s pastirskimi psi težko izvedljivo brez stalne </w:t>
      </w:r>
      <w:r w:rsidR="005B481B">
        <w:rPr>
          <w:rFonts w:ascii="Arial" w:eastAsia="Arial" w:hAnsi="Arial" w:cs="Arial"/>
        </w:rPr>
        <w:t>navzočnosti</w:t>
      </w:r>
      <w:r w:rsidR="005B481B" w:rsidRPr="00C26130">
        <w:rPr>
          <w:rFonts w:ascii="Arial" w:eastAsia="Arial" w:hAnsi="Arial" w:cs="Arial"/>
        </w:rPr>
        <w:t xml:space="preserve"> </w:t>
      </w:r>
      <w:r w:rsidRPr="00C26130">
        <w:rPr>
          <w:rFonts w:ascii="Arial" w:eastAsia="Arial" w:hAnsi="Arial" w:cs="Arial"/>
        </w:rPr>
        <w:t xml:space="preserve">pastirjev, ki bi čredo vsak večer zapirali v nočno oboro iz </w:t>
      </w:r>
      <w:proofErr w:type="spellStart"/>
      <w:r w:rsidRPr="00C26130">
        <w:rPr>
          <w:rFonts w:ascii="Arial" w:eastAsia="Arial" w:hAnsi="Arial" w:cs="Arial"/>
        </w:rPr>
        <w:t>elektromrež</w:t>
      </w:r>
      <w:proofErr w:type="spellEnd"/>
      <w:r w:rsidRPr="00C26130">
        <w:rPr>
          <w:rFonts w:ascii="Arial" w:eastAsia="Arial" w:hAnsi="Arial" w:cs="Arial"/>
        </w:rPr>
        <w:t xml:space="preserve"> ali ustrezno grajeno stajo in jo zjutraj izpustili na pašo.</w:t>
      </w:r>
    </w:p>
    <w:p w14:paraId="400834CB" w14:textId="54657818" w:rsidR="00362A85" w:rsidRPr="00C26130" w:rsidRDefault="007C613D" w:rsidP="00362A85">
      <w:pPr>
        <w:spacing w:before="240" w:after="240"/>
        <w:jc w:val="both"/>
        <w:rPr>
          <w:rFonts w:ascii="Arial" w:eastAsia="Arial" w:hAnsi="Arial" w:cs="Arial"/>
        </w:rPr>
      </w:pPr>
      <w:r w:rsidRPr="00C26130">
        <w:rPr>
          <w:rFonts w:ascii="Arial" w:eastAsia="Arial" w:hAnsi="Arial" w:cs="Arial"/>
        </w:rPr>
        <w:t>Pr</w:t>
      </w:r>
      <w:r>
        <w:rPr>
          <w:rFonts w:ascii="Arial" w:eastAsia="Arial" w:hAnsi="Arial" w:cs="Arial"/>
        </w:rPr>
        <w:t>o</w:t>
      </w:r>
      <w:r w:rsidRPr="00C26130">
        <w:rPr>
          <w:rFonts w:ascii="Arial" w:eastAsia="Arial" w:hAnsi="Arial" w:cs="Arial"/>
        </w:rPr>
        <w:t xml:space="preserve">učiti </w:t>
      </w:r>
      <w:r w:rsidR="00BE6648" w:rsidRPr="00C26130">
        <w:rPr>
          <w:rFonts w:ascii="Arial" w:eastAsia="Arial" w:hAnsi="Arial" w:cs="Arial"/>
        </w:rPr>
        <w:t>je treba možnost</w:t>
      </w:r>
      <w:r w:rsidR="00362A85" w:rsidRPr="00C26130">
        <w:rPr>
          <w:rFonts w:ascii="Arial" w:eastAsia="Arial" w:hAnsi="Arial" w:cs="Arial"/>
        </w:rPr>
        <w:t xml:space="preserve"> sofinanciranj</w:t>
      </w:r>
      <w:r w:rsidR="00BE6648" w:rsidRPr="00C26130">
        <w:rPr>
          <w:rFonts w:ascii="Arial" w:eastAsia="Arial" w:hAnsi="Arial" w:cs="Arial"/>
        </w:rPr>
        <w:t>a</w:t>
      </w:r>
      <w:r w:rsidR="00362A85" w:rsidRPr="00C26130">
        <w:rPr>
          <w:rFonts w:ascii="Arial" w:eastAsia="Arial" w:hAnsi="Arial" w:cs="Arial"/>
        </w:rPr>
        <w:t xml:space="preserve"> nakupa opreme tudi tistim, ki jim volk še ni povzročil škode. </w:t>
      </w:r>
      <w:r w:rsidR="00AA7B24" w:rsidRPr="00C26130">
        <w:rPr>
          <w:rFonts w:ascii="Arial" w:eastAsia="Arial" w:hAnsi="Arial" w:cs="Arial"/>
        </w:rPr>
        <w:t>Predvsem na območjih, kjer volk</w:t>
      </w:r>
      <w:r w:rsidR="005B481B">
        <w:rPr>
          <w:rFonts w:ascii="Arial" w:eastAsia="Arial" w:hAnsi="Arial" w:cs="Arial"/>
        </w:rPr>
        <w:t>a</w:t>
      </w:r>
      <w:r w:rsidR="00AA7B24" w:rsidRPr="00C26130">
        <w:rPr>
          <w:rFonts w:ascii="Arial" w:eastAsia="Arial" w:hAnsi="Arial" w:cs="Arial"/>
        </w:rPr>
        <w:t xml:space="preserve"> že dalj časa ni bil</w:t>
      </w:r>
      <w:r w:rsidR="005B481B">
        <w:rPr>
          <w:rFonts w:ascii="Arial" w:eastAsia="Arial" w:hAnsi="Arial" w:cs="Arial"/>
        </w:rPr>
        <w:t>o</w:t>
      </w:r>
      <w:r w:rsidR="00AA7B24" w:rsidRPr="00C26130">
        <w:rPr>
          <w:rFonts w:ascii="Arial" w:eastAsia="Arial" w:hAnsi="Arial" w:cs="Arial"/>
        </w:rPr>
        <w:t xml:space="preserve">, je treba v procese svetovanja aktivno vključiti </w:t>
      </w:r>
      <w:r w:rsidR="00362A85" w:rsidRPr="00C26130">
        <w:rPr>
          <w:rFonts w:ascii="Arial" w:eastAsia="Arial" w:hAnsi="Arial" w:cs="Arial"/>
        </w:rPr>
        <w:t>kmetijsk</w:t>
      </w:r>
      <w:r w:rsidR="00AA7B24" w:rsidRPr="00C26130">
        <w:rPr>
          <w:rFonts w:ascii="Arial" w:eastAsia="Arial" w:hAnsi="Arial" w:cs="Arial"/>
        </w:rPr>
        <w:t>e</w:t>
      </w:r>
      <w:r w:rsidR="00362A85" w:rsidRPr="00C26130">
        <w:rPr>
          <w:rFonts w:ascii="Arial" w:eastAsia="Arial" w:hAnsi="Arial" w:cs="Arial"/>
        </w:rPr>
        <w:t xml:space="preserve"> svetovalce</w:t>
      </w:r>
      <w:r w:rsidR="00AA7B24" w:rsidRPr="00C26130">
        <w:rPr>
          <w:rFonts w:ascii="Arial" w:eastAsia="Arial" w:hAnsi="Arial" w:cs="Arial"/>
        </w:rPr>
        <w:t>, z namenom</w:t>
      </w:r>
      <w:r w:rsidR="00491A2F" w:rsidRPr="00C26130">
        <w:rPr>
          <w:rFonts w:ascii="Arial" w:eastAsia="Arial" w:hAnsi="Arial" w:cs="Arial"/>
        </w:rPr>
        <w:t xml:space="preserve"> krepiti znanje in zavedanje</w:t>
      </w:r>
      <w:r w:rsidR="00362A85" w:rsidRPr="00C26130">
        <w:rPr>
          <w:rFonts w:ascii="Arial" w:eastAsia="Arial" w:hAnsi="Arial" w:cs="Arial"/>
        </w:rPr>
        <w:t xml:space="preserve"> o ustrezni zaščiti premoženja ter </w:t>
      </w:r>
      <w:r w:rsidR="00491A2F" w:rsidRPr="00C26130">
        <w:rPr>
          <w:rFonts w:ascii="Arial" w:eastAsia="Arial" w:hAnsi="Arial" w:cs="Arial"/>
        </w:rPr>
        <w:t>o vzdrževanju in rabi</w:t>
      </w:r>
      <w:r w:rsidR="00362A85" w:rsidRPr="00C26130">
        <w:rPr>
          <w:rFonts w:ascii="Arial" w:eastAsia="Arial" w:hAnsi="Arial" w:cs="Arial"/>
        </w:rPr>
        <w:t xml:space="preserve"> teh zaščitnih sredstev.</w:t>
      </w:r>
    </w:p>
    <w:p w14:paraId="15DE1BE0" w14:textId="4E520352" w:rsidR="00362A85" w:rsidRPr="00C26130" w:rsidRDefault="00362A85" w:rsidP="00362A85">
      <w:pPr>
        <w:spacing w:before="240" w:after="240"/>
        <w:jc w:val="both"/>
        <w:rPr>
          <w:rFonts w:ascii="Arial" w:eastAsia="Arial" w:hAnsi="Arial" w:cs="Arial"/>
        </w:rPr>
      </w:pPr>
      <w:r w:rsidRPr="00C26130">
        <w:rPr>
          <w:rFonts w:ascii="Arial" w:eastAsia="Arial" w:hAnsi="Arial" w:cs="Arial"/>
        </w:rPr>
        <w:t xml:space="preserve">Pri vzpostavljenih zaščitnih ukrepih </w:t>
      </w:r>
      <w:r w:rsidR="00F20C0C">
        <w:rPr>
          <w:rFonts w:ascii="Arial" w:eastAsia="Arial" w:hAnsi="Arial" w:cs="Arial"/>
        </w:rPr>
        <w:t>je treba</w:t>
      </w:r>
      <w:r w:rsidRPr="00C26130">
        <w:rPr>
          <w:rFonts w:ascii="Arial" w:eastAsia="Arial" w:hAnsi="Arial" w:cs="Arial"/>
        </w:rPr>
        <w:t xml:space="preserve"> </w:t>
      </w:r>
      <w:r w:rsidR="00705D85" w:rsidRPr="00C26130">
        <w:rPr>
          <w:rFonts w:ascii="Arial" w:eastAsia="Arial" w:hAnsi="Arial" w:cs="Arial"/>
        </w:rPr>
        <w:t xml:space="preserve">še naprej </w:t>
      </w:r>
      <w:r w:rsidRPr="00C26130">
        <w:rPr>
          <w:rFonts w:ascii="Arial" w:eastAsia="Arial" w:hAnsi="Arial" w:cs="Arial"/>
        </w:rPr>
        <w:t>zagot</w:t>
      </w:r>
      <w:r w:rsidR="00705D85" w:rsidRPr="00C26130">
        <w:rPr>
          <w:rFonts w:ascii="Arial" w:eastAsia="Arial" w:hAnsi="Arial" w:cs="Arial"/>
        </w:rPr>
        <w:t>a</w:t>
      </w:r>
      <w:r w:rsidRPr="00C26130">
        <w:rPr>
          <w:rFonts w:ascii="Arial" w:eastAsia="Arial" w:hAnsi="Arial" w:cs="Arial"/>
        </w:rPr>
        <w:t>v</w:t>
      </w:r>
      <w:r w:rsidR="00705D85" w:rsidRPr="00C26130">
        <w:rPr>
          <w:rFonts w:ascii="Arial" w:eastAsia="Arial" w:hAnsi="Arial" w:cs="Arial"/>
        </w:rPr>
        <w:t>ljati</w:t>
      </w:r>
      <w:r w:rsidRPr="00C26130">
        <w:rPr>
          <w:rFonts w:ascii="Arial" w:eastAsia="Arial" w:hAnsi="Arial" w:cs="Arial"/>
        </w:rPr>
        <w:t xml:space="preserve"> reden nadzor, ki je ključnega pomena za pravilno uporabo in vzdrževanje vzpostavljene zaščite. </w:t>
      </w:r>
      <w:r w:rsidR="005B481B">
        <w:rPr>
          <w:rFonts w:ascii="Arial" w:eastAsia="Arial" w:hAnsi="Arial" w:cs="Arial"/>
        </w:rPr>
        <w:t>Drugače</w:t>
      </w:r>
      <w:r w:rsidRPr="00C26130">
        <w:rPr>
          <w:rFonts w:ascii="Arial" w:eastAsia="Arial" w:hAnsi="Arial" w:cs="Arial"/>
        </w:rPr>
        <w:t xml:space="preserve"> se lahko hitro zgodi, da se volkovi naučijo, kako prečkati varovanje, ki ni dobro vzdrževano in je zato neučinkovito, ter to ponovijo tudi na ustrezno zavarovanih pašnikih. Nadzor je treba </w:t>
      </w:r>
      <w:r w:rsidR="007C613D" w:rsidRPr="00C26130">
        <w:rPr>
          <w:rFonts w:ascii="Arial" w:eastAsia="Arial" w:hAnsi="Arial" w:cs="Arial"/>
        </w:rPr>
        <w:t xml:space="preserve">pri vseh uporabnikih </w:t>
      </w:r>
      <w:r w:rsidRPr="00C26130">
        <w:rPr>
          <w:rFonts w:ascii="Arial" w:eastAsia="Arial" w:hAnsi="Arial" w:cs="Arial"/>
        </w:rPr>
        <w:t xml:space="preserve">izvajati najmanj enkrat </w:t>
      </w:r>
      <w:r w:rsidR="007C613D">
        <w:rPr>
          <w:rFonts w:ascii="Arial" w:eastAsia="Arial" w:hAnsi="Arial" w:cs="Arial"/>
        </w:rPr>
        <w:t>na leto</w:t>
      </w:r>
      <w:r w:rsidRPr="00C26130">
        <w:rPr>
          <w:rFonts w:ascii="Arial" w:eastAsia="Arial" w:hAnsi="Arial" w:cs="Arial"/>
        </w:rPr>
        <w:t>.</w:t>
      </w:r>
    </w:p>
    <w:p w14:paraId="04E028D6" w14:textId="21B1B4BD" w:rsidR="00362A85" w:rsidRPr="00C26130" w:rsidRDefault="00D95D5E" w:rsidP="00362A85">
      <w:pPr>
        <w:spacing w:before="240" w:after="240"/>
        <w:jc w:val="both"/>
        <w:rPr>
          <w:rFonts w:ascii="Arial" w:eastAsia="Arial" w:hAnsi="Arial" w:cs="Arial"/>
        </w:rPr>
      </w:pPr>
      <w:r w:rsidRPr="00C26130">
        <w:rPr>
          <w:rFonts w:ascii="Arial" w:eastAsia="Arial" w:hAnsi="Arial" w:cs="Arial"/>
        </w:rPr>
        <w:t>Razmisliti je t</w:t>
      </w:r>
      <w:r w:rsidR="00362A85" w:rsidRPr="00C26130">
        <w:rPr>
          <w:rFonts w:ascii="Arial" w:eastAsia="Arial" w:hAnsi="Arial" w:cs="Arial"/>
        </w:rPr>
        <w:t xml:space="preserve">reba </w:t>
      </w:r>
      <w:r w:rsidRPr="00C26130">
        <w:rPr>
          <w:rFonts w:ascii="Arial" w:eastAsia="Arial" w:hAnsi="Arial" w:cs="Arial"/>
        </w:rPr>
        <w:t>o</w:t>
      </w:r>
      <w:r w:rsidR="00362A85" w:rsidRPr="00C26130">
        <w:rPr>
          <w:rFonts w:ascii="Arial" w:eastAsia="Arial" w:hAnsi="Arial" w:cs="Arial"/>
        </w:rPr>
        <w:t xml:space="preserve"> vzpostavit</w:t>
      </w:r>
      <w:r w:rsidRPr="00C26130">
        <w:rPr>
          <w:rFonts w:ascii="Arial" w:eastAsia="Arial" w:hAnsi="Arial" w:cs="Arial"/>
        </w:rPr>
        <w:t>v</w:t>
      </w:r>
      <w:r w:rsidR="00362A85" w:rsidRPr="00C26130">
        <w:rPr>
          <w:rFonts w:ascii="Arial" w:eastAsia="Arial" w:hAnsi="Arial" w:cs="Arial"/>
        </w:rPr>
        <w:t>i sistem</w:t>
      </w:r>
      <w:r w:rsidRPr="00C26130">
        <w:rPr>
          <w:rFonts w:ascii="Arial" w:eastAsia="Arial" w:hAnsi="Arial" w:cs="Arial"/>
        </w:rPr>
        <w:t>a</w:t>
      </w:r>
      <w:r w:rsidR="00362A85" w:rsidRPr="00C26130">
        <w:rPr>
          <w:rFonts w:ascii="Arial" w:eastAsia="Arial" w:hAnsi="Arial" w:cs="Arial"/>
        </w:rPr>
        <w:t xml:space="preserve"> sofinanciranja pastirskih psov po zgledu sofinanciranja opreme za varovanje z elektriko, pri čemer pa </w:t>
      </w:r>
      <w:r w:rsidR="00F20C0C">
        <w:rPr>
          <w:rFonts w:ascii="Arial" w:eastAsia="Arial" w:hAnsi="Arial" w:cs="Arial"/>
        </w:rPr>
        <w:t>je treba</w:t>
      </w:r>
      <w:r w:rsidR="00362A85" w:rsidRPr="00C26130">
        <w:rPr>
          <w:rFonts w:ascii="Arial" w:eastAsia="Arial" w:hAnsi="Arial" w:cs="Arial"/>
        </w:rPr>
        <w:t xml:space="preserve"> biti pozor</w:t>
      </w:r>
      <w:r w:rsidR="00F20C0C">
        <w:rPr>
          <w:rFonts w:ascii="Arial" w:eastAsia="Arial" w:hAnsi="Arial" w:cs="Arial"/>
        </w:rPr>
        <w:t>e</w:t>
      </w:r>
      <w:r w:rsidR="00362A85" w:rsidRPr="00C26130">
        <w:rPr>
          <w:rFonts w:ascii="Arial" w:eastAsia="Arial" w:hAnsi="Arial" w:cs="Arial"/>
        </w:rPr>
        <w:t xml:space="preserve">n na izvor psov in predvsem na njihovo vzgojo. Pomembno je, da so psi ustreznih pasem in izhajajo iz delovnih linij, kar pomeni, da so vajeni dela z živalmi. V prvih dveh letih vzgoje pastirskega psa je zaželen nadzor izkušenega vzreditelja, ki lahko rejcem svetuje in jih usmerja pri vzgoji psa. </w:t>
      </w:r>
      <w:r w:rsidR="00362A85" w:rsidRPr="00C26130">
        <w:rPr>
          <w:rFonts w:ascii="Arial" w:eastAsia="Arial" w:hAnsi="Arial" w:cs="Arial"/>
        </w:rPr>
        <w:lastRenderedPageBreak/>
        <w:t>Treba je tudi vzpostaviti register pastirskih psov, ki se v Sloveniji uporabljajo za varovanje pašnih živali.</w:t>
      </w:r>
    </w:p>
    <w:p w14:paraId="268B3FA8" w14:textId="1A6DAE9A" w:rsidR="00362A85" w:rsidRPr="00C26130" w:rsidRDefault="00362A85" w:rsidP="00362A85">
      <w:pPr>
        <w:jc w:val="both"/>
        <w:rPr>
          <w:rFonts w:ascii="Arial" w:eastAsia="Arial" w:hAnsi="Arial" w:cs="Arial"/>
        </w:rPr>
      </w:pPr>
      <w:r w:rsidRPr="00C26130">
        <w:rPr>
          <w:rFonts w:ascii="Arial" w:eastAsia="Arial" w:hAnsi="Arial" w:cs="Arial"/>
        </w:rPr>
        <w:t xml:space="preserve">Tistim, ki uporabljajo učinkovite načine za preprečevanje škode na premoženju (npr. kombinacijo visokih </w:t>
      </w:r>
      <w:proofErr w:type="spellStart"/>
      <w:r w:rsidRPr="00C26130">
        <w:rPr>
          <w:rFonts w:ascii="Arial" w:eastAsia="Arial" w:hAnsi="Arial" w:cs="Arial"/>
        </w:rPr>
        <w:t>elektromrež</w:t>
      </w:r>
      <w:proofErr w:type="spellEnd"/>
      <w:r w:rsidRPr="00C26130">
        <w:rPr>
          <w:rFonts w:ascii="Arial" w:eastAsia="Arial" w:hAnsi="Arial" w:cs="Arial"/>
        </w:rPr>
        <w:t xml:space="preserve"> in pastirskih psov), je treba tudi v prihodnje zagotoviti plačilo stroškov dodatnega dela v okviru Programa razvoja podeželja</w:t>
      </w:r>
      <w:r w:rsidR="00CA4815" w:rsidRPr="00C26130">
        <w:rPr>
          <w:rFonts w:ascii="Arial" w:eastAsia="Arial" w:hAnsi="Arial" w:cs="Arial"/>
        </w:rPr>
        <w:t xml:space="preserve"> oziroma skupne kmetijske politike</w:t>
      </w:r>
      <w:r w:rsidRPr="00C26130">
        <w:rPr>
          <w:rFonts w:ascii="Arial" w:eastAsia="Arial" w:hAnsi="Arial" w:cs="Arial"/>
        </w:rPr>
        <w:t xml:space="preserve">. </w:t>
      </w:r>
      <w:r w:rsidR="007C613D">
        <w:rPr>
          <w:rFonts w:ascii="Arial" w:eastAsia="Arial" w:hAnsi="Arial" w:cs="Arial"/>
        </w:rPr>
        <w:t>Takšen</w:t>
      </w:r>
      <w:r w:rsidRPr="00C26130">
        <w:rPr>
          <w:rFonts w:ascii="Arial" w:eastAsia="Arial" w:hAnsi="Arial" w:cs="Arial"/>
        </w:rPr>
        <w:t xml:space="preserve"> sistem financiranja je treba nadaljevati, upoštevati izkušnje </w:t>
      </w:r>
      <w:r w:rsidR="007C613D">
        <w:rPr>
          <w:rFonts w:ascii="Arial" w:eastAsia="Arial" w:hAnsi="Arial" w:cs="Arial"/>
        </w:rPr>
        <w:t>in</w:t>
      </w:r>
      <w:r w:rsidR="007C613D" w:rsidRPr="00C26130">
        <w:rPr>
          <w:rFonts w:ascii="Arial" w:eastAsia="Arial" w:hAnsi="Arial" w:cs="Arial"/>
        </w:rPr>
        <w:t xml:space="preserve"> </w:t>
      </w:r>
      <w:r w:rsidRPr="00C26130">
        <w:rPr>
          <w:rFonts w:ascii="Arial" w:eastAsia="Arial" w:hAnsi="Arial" w:cs="Arial"/>
        </w:rPr>
        <w:t xml:space="preserve">povečati privlačnost ukrepov. Zagotavljati je treba ustrezno vrednotenje dodatnih stroškov in večjo informiranost med potencialnimi oškodovanci ob podpori za to pristojnih služb, pri čemer se ukrepi ne smejo izključevati. Spodbujati in upoštevati je treba tudi možnost izboljšave uveljavljenih ukrepov in uvedbe dodatnih, predvsem v primeru novih ugotovitev glede povzročanja ali preprečevanja škod. </w:t>
      </w:r>
    </w:p>
    <w:p w14:paraId="4715E66C" w14:textId="06337E5E" w:rsidR="00362A85" w:rsidRPr="00C26130" w:rsidRDefault="00362A85" w:rsidP="00362A85">
      <w:pPr>
        <w:jc w:val="both"/>
        <w:rPr>
          <w:rFonts w:ascii="Arial" w:eastAsia="Arial" w:hAnsi="Arial" w:cs="Arial"/>
        </w:rPr>
      </w:pPr>
      <w:r w:rsidRPr="00C26130">
        <w:rPr>
          <w:rFonts w:ascii="Arial" w:eastAsia="Arial" w:hAnsi="Arial" w:cs="Arial"/>
        </w:rPr>
        <w:t xml:space="preserve">V Sloveniji </w:t>
      </w:r>
      <w:r w:rsidR="00A676B4">
        <w:rPr>
          <w:rFonts w:ascii="Arial" w:eastAsia="Arial" w:hAnsi="Arial" w:cs="Arial"/>
        </w:rPr>
        <w:t xml:space="preserve">se </w:t>
      </w:r>
      <w:r w:rsidR="0019519B" w:rsidRPr="00C26130">
        <w:rPr>
          <w:rFonts w:ascii="Arial" w:eastAsia="Arial" w:hAnsi="Arial" w:cs="Arial"/>
        </w:rPr>
        <w:t xml:space="preserve">od leta 2005 uporablja enoten </w:t>
      </w:r>
      <w:r w:rsidRPr="00C26130">
        <w:rPr>
          <w:rFonts w:ascii="Arial" w:eastAsia="Arial" w:hAnsi="Arial" w:cs="Arial"/>
        </w:rPr>
        <w:t xml:space="preserve">sistem izplačevanja odškodnin. Povračilo stroškov mora rejcem povrniti dejansko nastalo škodo. Postopek za izplačilo mora potekati hitro, odškodnine pa </w:t>
      </w:r>
      <w:r w:rsidR="00D63306" w:rsidRPr="00C26130">
        <w:rPr>
          <w:rFonts w:ascii="Arial" w:eastAsia="Arial" w:hAnsi="Arial" w:cs="Arial"/>
        </w:rPr>
        <w:t xml:space="preserve">morajo biti </w:t>
      </w:r>
      <w:r w:rsidRPr="00C26130">
        <w:rPr>
          <w:rFonts w:ascii="Arial" w:eastAsia="Arial" w:hAnsi="Arial" w:cs="Arial"/>
        </w:rPr>
        <w:t xml:space="preserve">plačane redno iz zagotovljenih sredstev </w:t>
      </w:r>
      <w:r w:rsidR="00805FD7">
        <w:rPr>
          <w:rFonts w:ascii="Arial" w:eastAsia="Arial" w:hAnsi="Arial" w:cs="Arial"/>
        </w:rPr>
        <w:t>iz</w:t>
      </w:r>
      <w:r w:rsidR="00805FD7" w:rsidRPr="00C26130">
        <w:rPr>
          <w:rFonts w:ascii="Arial" w:eastAsia="Arial" w:hAnsi="Arial" w:cs="Arial"/>
        </w:rPr>
        <w:t xml:space="preserve"> </w:t>
      </w:r>
      <w:r w:rsidRPr="00C26130">
        <w:rPr>
          <w:rFonts w:ascii="Arial" w:eastAsia="Arial" w:hAnsi="Arial" w:cs="Arial"/>
        </w:rPr>
        <w:t>proračun</w:t>
      </w:r>
      <w:r w:rsidR="00805FD7">
        <w:rPr>
          <w:rFonts w:ascii="Arial" w:eastAsia="Arial" w:hAnsi="Arial" w:cs="Arial"/>
        </w:rPr>
        <w:t>a</w:t>
      </w:r>
      <w:r w:rsidRPr="00C26130">
        <w:rPr>
          <w:rFonts w:ascii="Arial" w:eastAsia="Arial" w:hAnsi="Arial" w:cs="Arial"/>
        </w:rPr>
        <w:t xml:space="preserve"> RS.</w:t>
      </w:r>
    </w:p>
    <w:p w14:paraId="2E35A7A2" w14:textId="77777777" w:rsidR="00362A85" w:rsidRPr="00C26130" w:rsidRDefault="00362A85" w:rsidP="00362A85">
      <w:pPr>
        <w:jc w:val="both"/>
        <w:rPr>
          <w:rFonts w:ascii="Arial" w:eastAsia="Arial" w:hAnsi="Arial" w:cs="Arial"/>
          <w:i/>
        </w:rPr>
      </w:pPr>
      <w:r w:rsidRPr="00C26130">
        <w:rPr>
          <w:rFonts w:ascii="Arial" w:eastAsia="Arial" w:hAnsi="Arial" w:cs="Arial"/>
          <w:i/>
        </w:rPr>
        <w:t xml:space="preserve">Dolgoročni cilj: </w:t>
      </w:r>
    </w:p>
    <w:p w14:paraId="5B6CC8FE" w14:textId="7CD00450" w:rsidR="00362A85" w:rsidRPr="00C26130" w:rsidRDefault="00362A85" w:rsidP="00362A85">
      <w:pPr>
        <w:jc w:val="both"/>
        <w:rPr>
          <w:rFonts w:ascii="Arial" w:eastAsia="Arial" w:hAnsi="Arial" w:cs="Arial"/>
        </w:rPr>
      </w:pPr>
      <w:r w:rsidRPr="00C26130">
        <w:rPr>
          <w:rFonts w:ascii="Arial" w:eastAsia="Arial" w:hAnsi="Arial" w:cs="Arial"/>
        </w:rPr>
        <w:t>Vzpostavitev oziroma nadaljevanje ukrepov za olajšanje soobstoja glavnih deležniških skupin (rejci</w:t>
      </w:r>
      <w:r w:rsidR="00521212" w:rsidRPr="00C26130">
        <w:rPr>
          <w:rFonts w:ascii="Arial" w:eastAsia="Arial" w:hAnsi="Arial" w:cs="Arial"/>
        </w:rPr>
        <w:t xml:space="preserve"> pašnih živali</w:t>
      </w:r>
      <w:r w:rsidRPr="00C26130">
        <w:rPr>
          <w:rFonts w:ascii="Arial" w:eastAsia="Arial" w:hAnsi="Arial" w:cs="Arial"/>
        </w:rPr>
        <w:t>) z volkom.</w:t>
      </w:r>
    </w:p>
    <w:p w14:paraId="77679BA0" w14:textId="77777777" w:rsidR="00362A85" w:rsidRPr="00C26130" w:rsidRDefault="00362A85" w:rsidP="00362A85">
      <w:pPr>
        <w:jc w:val="both"/>
        <w:rPr>
          <w:rFonts w:ascii="Arial" w:eastAsia="Arial" w:hAnsi="Arial" w:cs="Arial"/>
          <w:i/>
        </w:rPr>
      </w:pPr>
      <w:r w:rsidRPr="00C26130">
        <w:rPr>
          <w:rFonts w:ascii="Arial" w:eastAsia="Arial" w:hAnsi="Arial" w:cs="Arial"/>
          <w:i/>
        </w:rPr>
        <w:t>Podrobnejši cilji:</w:t>
      </w:r>
    </w:p>
    <w:p w14:paraId="5CCA43C8" w14:textId="53425E02" w:rsidR="00362A85" w:rsidRPr="00C26130" w:rsidRDefault="00362A85" w:rsidP="00362A85">
      <w:pPr>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zmanjšanje obsega škode, ki jo na človekovem premoženju povzroči volk</w:t>
      </w:r>
      <w:r w:rsidR="000C4C52">
        <w:rPr>
          <w:rFonts w:ascii="Arial" w:eastAsia="Arial" w:hAnsi="Arial" w:cs="Arial"/>
        </w:rPr>
        <w:t>,</w:t>
      </w:r>
    </w:p>
    <w:p w14:paraId="021F67CB" w14:textId="341D50C3" w:rsidR="00362A85" w:rsidRPr="00C26130" w:rsidRDefault="00362A85" w:rsidP="00362A85">
      <w:pPr>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redno in ustrezno izplačevanje odškodnin za primerno varovano premoženje</w:t>
      </w:r>
      <w:r w:rsidR="000C4C52">
        <w:rPr>
          <w:rFonts w:ascii="Arial" w:eastAsia="Arial" w:hAnsi="Arial" w:cs="Arial"/>
        </w:rPr>
        <w:t>,</w:t>
      </w:r>
    </w:p>
    <w:p w14:paraId="09DD8521" w14:textId="63B0211B" w:rsidR="00362A85" w:rsidRPr="00C26130" w:rsidRDefault="00362A85" w:rsidP="00362A85">
      <w:pPr>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izboljšanje sistemov pomoči in svetovanja kmetom za uporabo primernih zaščitnih sredstev</w:t>
      </w:r>
      <w:r w:rsidR="000C4C52">
        <w:rPr>
          <w:rFonts w:ascii="Arial" w:eastAsia="Arial" w:hAnsi="Arial" w:cs="Arial"/>
        </w:rPr>
        <w:t>,</w:t>
      </w:r>
    </w:p>
    <w:p w14:paraId="1249072E" w14:textId="5EC58DC9" w:rsidR="00362A85" w:rsidRPr="00C26130" w:rsidRDefault="00362A85" w:rsidP="00362A85">
      <w:pPr>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nadzor nad ustrezno uporabo zaščitnih sredstev</w:t>
      </w:r>
      <w:r w:rsidR="000C4C52">
        <w:rPr>
          <w:rFonts w:ascii="Arial" w:eastAsia="Arial" w:hAnsi="Arial" w:cs="Arial"/>
        </w:rPr>
        <w:t>,</w:t>
      </w:r>
    </w:p>
    <w:p w14:paraId="16A51F0F" w14:textId="5BDD44BD" w:rsidR="00362A85" w:rsidRPr="00C26130" w:rsidRDefault="00362A85" w:rsidP="00521212">
      <w:pPr>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subvencioniranje dodatnega dela </w:t>
      </w:r>
      <w:r w:rsidR="00014194" w:rsidRPr="00C26130">
        <w:rPr>
          <w:rFonts w:ascii="Arial" w:eastAsia="Arial" w:hAnsi="Arial" w:cs="Arial"/>
        </w:rPr>
        <w:t xml:space="preserve">in investicij </w:t>
      </w:r>
      <w:r w:rsidRPr="00C26130">
        <w:rPr>
          <w:rFonts w:ascii="Arial" w:eastAsia="Arial" w:hAnsi="Arial" w:cs="Arial"/>
        </w:rPr>
        <w:t xml:space="preserve">za rejce v okviru </w:t>
      </w:r>
      <w:r w:rsidR="00521212" w:rsidRPr="00C26130">
        <w:rPr>
          <w:rFonts w:ascii="Arial" w:eastAsia="Arial" w:hAnsi="Arial" w:cs="Arial"/>
        </w:rPr>
        <w:t xml:space="preserve">intervencij </w:t>
      </w:r>
      <w:r w:rsidR="00593789" w:rsidRPr="00C26130">
        <w:rPr>
          <w:rFonts w:ascii="Arial" w:eastAsia="Arial" w:hAnsi="Arial" w:cs="Arial"/>
        </w:rPr>
        <w:t>Strateškega načrta skupne kmetijske politike za obdobje 2023–2027 za Slovenijo</w:t>
      </w:r>
      <w:r w:rsidR="000C4C52">
        <w:rPr>
          <w:rFonts w:ascii="Arial" w:eastAsia="Arial" w:hAnsi="Arial" w:cs="Arial"/>
        </w:rPr>
        <w:t>,</w:t>
      </w:r>
    </w:p>
    <w:p w14:paraId="57A5453F" w14:textId="52A2F601" w:rsidR="00362A85" w:rsidRPr="00C26130" w:rsidRDefault="000C4C52" w:rsidP="00362A85">
      <w:pPr>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Pr>
          <w:rFonts w:ascii="Arial" w:eastAsia="Arial" w:hAnsi="Arial" w:cs="Arial"/>
        </w:rPr>
        <w:t>vzpostavitev</w:t>
      </w:r>
      <w:r w:rsidRPr="00C26130">
        <w:rPr>
          <w:rFonts w:ascii="Arial" w:eastAsia="Arial" w:hAnsi="Arial" w:cs="Arial"/>
        </w:rPr>
        <w:t xml:space="preserve"> </w:t>
      </w:r>
      <w:r w:rsidR="00362A85" w:rsidRPr="00C26130">
        <w:rPr>
          <w:rFonts w:ascii="Arial" w:eastAsia="Arial" w:hAnsi="Arial" w:cs="Arial"/>
        </w:rPr>
        <w:t>delovne skupine, ki bo usklajevala izvajanje in financiranje zaščitnih ukrepov</w:t>
      </w:r>
      <w:r w:rsidR="004E38DA" w:rsidRPr="00C26130">
        <w:rPr>
          <w:rFonts w:ascii="Arial" w:eastAsia="Arial" w:hAnsi="Arial" w:cs="Arial"/>
        </w:rPr>
        <w:t xml:space="preserve"> </w:t>
      </w:r>
      <w:r w:rsidR="002D39CD" w:rsidRPr="00C26130">
        <w:rPr>
          <w:rFonts w:ascii="Arial" w:eastAsia="Arial" w:hAnsi="Arial" w:cs="Arial"/>
        </w:rPr>
        <w:t>med</w:t>
      </w:r>
      <w:r w:rsidR="00362A85" w:rsidRPr="00C26130">
        <w:rPr>
          <w:rFonts w:ascii="Arial" w:eastAsia="Arial" w:hAnsi="Arial" w:cs="Arial"/>
        </w:rPr>
        <w:t xml:space="preserve"> MNVP in MKGP.</w:t>
      </w:r>
    </w:p>
    <w:p w14:paraId="7A5E6C52" w14:textId="77777777" w:rsidR="007B0EE1" w:rsidRPr="00C26130" w:rsidRDefault="00E615D8">
      <w:pPr>
        <w:pStyle w:val="Naslov3"/>
        <w:numPr>
          <w:ilvl w:val="2"/>
          <w:numId w:val="14"/>
        </w:numPr>
        <w:ind w:left="947"/>
        <w:rPr>
          <w:rFonts w:ascii="Arial" w:hAnsi="Arial" w:cs="Arial"/>
        </w:rPr>
      </w:pPr>
      <w:bookmarkStart w:id="116" w:name="_Toc188435787"/>
      <w:bookmarkStart w:id="117" w:name="_Toc196810921"/>
      <w:r w:rsidRPr="00C26130">
        <w:rPr>
          <w:rFonts w:ascii="Arial" w:hAnsi="Arial" w:cs="Arial"/>
        </w:rPr>
        <w:t>Informiranje, dialog in vključenost deležniških skupin</w:t>
      </w:r>
      <w:bookmarkEnd w:id="116"/>
      <w:bookmarkEnd w:id="117"/>
    </w:p>
    <w:p w14:paraId="136E73A3" w14:textId="77777777" w:rsidR="007B0EE1" w:rsidRPr="00C26130" w:rsidRDefault="007B0EE1">
      <w:pPr>
        <w:jc w:val="both"/>
        <w:rPr>
          <w:rFonts w:ascii="Arial" w:eastAsia="Arial" w:hAnsi="Arial" w:cs="Arial"/>
          <w:i/>
          <w:u w:val="single"/>
        </w:rPr>
      </w:pPr>
    </w:p>
    <w:p w14:paraId="0F56F2C9" w14:textId="6AC43AE6" w:rsidR="007B0EE1" w:rsidRPr="00C26130" w:rsidRDefault="00E615D8">
      <w:pPr>
        <w:jc w:val="both"/>
        <w:rPr>
          <w:rFonts w:ascii="Arial" w:eastAsia="Arial" w:hAnsi="Arial" w:cs="Arial"/>
        </w:rPr>
      </w:pPr>
      <w:r w:rsidRPr="00C26130">
        <w:rPr>
          <w:rFonts w:ascii="Arial" w:eastAsia="Arial" w:hAnsi="Arial" w:cs="Arial"/>
        </w:rPr>
        <w:t xml:space="preserve">Pri upravljanju populacije volka je treba uporabljati kombinacijo vseh vrst udeležbe deležniških skupin, ki so primerno izbrane glede na zastavljene cilje upravljanja </w:t>
      </w:r>
      <w:r w:rsidR="00393417">
        <w:rPr>
          <w:rFonts w:ascii="Arial" w:eastAsia="Arial" w:hAnsi="Arial" w:cs="Arial"/>
        </w:rPr>
        <w:t>in</w:t>
      </w:r>
      <w:r w:rsidR="00393417" w:rsidRPr="00C26130">
        <w:rPr>
          <w:rFonts w:ascii="Arial" w:eastAsia="Arial" w:hAnsi="Arial" w:cs="Arial"/>
        </w:rPr>
        <w:t xml:space="preserve"> </w:t>
      </w:r>
      <w:r w:rsidRPr="00C26130">
        <w:rPr>
          <w:rFonts w:ascii="Arial" w:eastAsia="Arial" w:hAnsi="Arial" w:cs="Arial"/>
        </w:rPr>
        <w:t xml:space="preserve">deležnike, ki </w:t>
      </w:r>
      <w:r w:rsidR="00D60B0E">
        <w:rPr>
          <w:rFonts w:ascii="Arial" w:eastAsia="Arial" w:hAnsi="Arial" w:cs="Arial"/>
        </w:rPr>
        <w:t>so</w:t>
      </w:r>
      <w:r w:rsidRPr="00C26130">
        <w:rPr>
          <w:rFonts w:ascii="Arial" w:eastAsia="Arial" w:hAnsi="Arial" w:cs="Arial"/>
        </w:rPr>
        <w:t xml:space="preserve"> </w:t>
      </w:r>
      <w:r w:rsidR="00393417">
        <w:rPr>
          <w:rFonts w:ascii="Arial" w:eastAsia="Arial" w:hAnsi="Arial" w:cs="Arial"/>
        </w:rPr>
        <w:t>vključe</w:t>
      </w:r>
      <w:r w:rsidR="00D60B0E">
        <w:rPr>
          <w:rFonts w:ascii="Arial" w:eastAsia="Arial" w:hAnsi="Arial" w:cs="Arial"/>
        </w:rPr>
        <w:t>ni</w:t>
      </w:r>
      <w:r w:rsidRPr="00C26130">
        <w:rPr>
          <w:rFonts w:ascii="Arial" w:eastAsia="Arial" w:hAnsi="Arial" w:cs="Arial"/>
        </w:rPr>
        <w:t>. Pomembno je, da</w:t>
      </w:r>
      <w:r w:rsidR="00E20C88">
        <w:rPr>
          <w:rFonts w:ascii="Arial" w:eastAsia="Arial" w:hAnsi="Arial" w:cs="Arial"/>
        </w:rPr>
        <w:t xml:space="preserve"> se</w:t>
      </w:r>
      <w:r w:rsidRPr="00C26130">
        <w:rPr>
          <w:rFonts w:ascii="Arial" w:eastAsia="Arial" w:hAnsi="Arial" w:cs="Arial"/>
        </w:rPr>
        <w:t xml:space="preserve"> pri načrtovanju komunikacijskih kampanj ali bolj vključujočem dialogu skupin, kot so npr. javna posvetovanja, skrbno upošteva značilnosti deležniških skupin, njihova pričakovanja in celo dinamiko omrežij interesnih skupin. Mnenja in pričakovanja deležnikov je treba redno preverjati z družboslovnimi raziskavami, da bi ocenili učinek izvedenih ukrepov in načrtovali ustrezne </w:t>
      </w:r>
      <w:r w:rsidR="00FA7AA0" w:rsidRPr="00C26130">
        <w:rPr>
          <w:rFonts w:ascii="Arial" w:eastAsia="Arial" w:hAnsi="Arial" w:cs="Arial"/>
        </w:rPr>
        <w:t xml:space="preserve">ukrepe </w:t>
      </w:r>
      <w:r w:rsidRPr="00C26130">
        <w:rPr>
          <w:rFonts w:ascii="Arial" w:eastAsia="Arial" w:hAnsi="Arial" w:cs="Arial"/>
        </w:rPr>
        <w:t xml:space="preserve">za prihodnost. Spodbujati je treba </w:t>
      </w:r>
      <w:r w:rsidR="004F0D4D" w:rsidRPr="00C26130">
        <w:rPr>
          <w:rFonts w:ascii="Arial" w:eastAsia="Arial" w:hAnsi="Arial" w:cs="Arial"/>
        </w:rPr>
        <w:t>srečevanj</w:t>
      </w:r>
      <w:r w:rsidR="004F0D4D">
        <w:rPr>
          <w:rFonts w:ascii="Arial" w:eastAsia="Arial" w:hAnsi="Arial" w:cs="Arial"/>
        </w:rPr>
        <w:t>e</w:t>
      </w:r>
      <w:r w:rsidR="004F0D4D" w:rsidRPr="00C26130">
        <w:rPr>
          <w:rFonts w:ascii="Arial" w:eastAsia="Arial" w:hAnsi="Arial" w:cs="Arial"/>
        </w:rPr>
        <w:t xml:space="preserve"> </w:t>
      </w:r>
      <w:r w:rsidRPr="00C26130">
        <w:rPr>
          <w:rFonts w:ascii="Arial" w:eastAsia="Arial" w:hAnsi="Arial" w:cs="Arial"/>
        </w:rPr>
        <w:t xml:space="preserve">deležniških skupin, saj se tako lahko zagotovi poznavanje/razumevanje </w:t>
      </w:r>
      <w:r w:rsidR="004F0D4D" w:rsidRPr="00C26130">
        <w:rPr>
          <w:rFonts w:ascii="Arial" w:eastAsia="Arial" w:hAnsi="Arial" w:cs="Arial"/>
        </w:rPr>
        <w:t xml:space="preserve">različnih </w:t>
      </w:r>
      <w:r w:rsidRPr="00C26130">
        <w:rPr>
          <w:rFonts w:ascii="Arial" w:eastAsia="Arial" w:hAnsi="Arial" w:cs="Arial"/>
        </w:rPr>
        <w:t xml:space="preserve">stališč. Za dialog z deležniškimi skupinami in </w:t>
      </w:r>
      <w:r w:rsidR="00D144B1">
        <w:rPr>
          <w:rFonts w:ascii="Arial" w:eastAsia="Arial" w:hAnsi="Arial" w:cs="Arial"/>
        </w:rPr>
        <w:t xml:space="preserve">njihovo </w:t>
      </w:r>
      <w:r w:rsidRPr="00C26130">
        <w:rPr>
          <w:rFonts w:ascii="Arial" w:eastAsia="Arial" w:hAnsi="Arial" w:cs="Arial"/>
        </w:rPr>
        <w:t xml:space="preserve">informiranost je še posebej pomembno skrbeti na območjih, </w:t>
      </w:r>
      <w:r w:rsidR="00D144B1">
        <w:rPr>
          <w:rFonts w:ascii="Arial" w:eastAsia="Arial" w:hAnsi="Arial" w:cs="Arial"/>
        </w:rPr>
        <w:t>na katerih</w:t>
      </w:r>
      <w:r w:rsidR="00D144B1" w:rsidRPr="00C26130">
        <w:rPr>
          <w:rFonts w:ascii="Arial" w:eastAsia="Arial" w:hAnsi="Arial" w:cs="Arial"/>
        </w:rPr>
        <w:t xml:space="preserve"> </w:t>
      </w:r>
      <w:r w:rsidRPr="00C26130">
        <w:rPr>
          <w:rFonts w:ascii="Arial" w:eastAsia="Arial" w:hAnsi="Arial" w:cs="Arial"/>
        </w:rPr>
        <w:t xml:space="preserve">je volk po daljšem obdobju redkega pojavljanja spet redno prisoten (alpski in predalpski svet), in na območjih, </w:t>
      </w:r>
      <w:r w:rsidR="00D144B1">
        <w:rPr>
          <w:rFonts w:ascii="Arial" w:eastAsia="Arial" w:hAnsi="Arial" w:cs="Arial"/>
        </w:rPr>
        <w:t>na katera se bo predvidoma</w:t>
      </w:r>
      <w:r w:rsidR="00D144B1" w:rsidRPr="00C26130">
        <w:rPr>
          <w:rFonts w:ascii="Arial" w:eastAsia="Arial" w:hAnsi="Arial" w:cs="Arial"/>
        </w:rPr>
        <w:t xml:space="preserve"> </w:t>
      </w:r>
      <w:r w:rsidRPr="00C26130">
        <w:rPr>
          <w:rFonts w:ascii="Arial" w:eastAsia="Arial" w:hAnsi="Arial" w:cs="Arial"/>
        </w:rPr>
        <w:t>populacija širila. Z izobraževanji, rednim ozaveščanjem, svetovanjem in praktičnimi prikazi delovanja zaščitnih ukrepov je treba na terenu vzpostaviti sodelovanje, ki bo zagotavljalo dolgoročen soobstoj z volkom.</w:t>
      </w:r>
    </w:p>
    <w:p w14:paraId="15ACAFD6" w14:textId="4E1A5876" w:rsidR="007B0EE1" w:rsidRPr="00C26130" w:rsidRDefault="00E179E3">
      <w:pPr>
        <w:jc w:val="both"/>
        <w:rPr>
          <w:rFonts w:ascii="Arial" w:eastAsia="Arial" w:hAnsi="Arial" w:cs="Arial"/>
        </w:rPr>
      </w:pPr>
      <w:r>
        <w:rPr>
          <w:rFonts w:ascii="Arial" w:eastAsia="Arial" w:hAnsi="Arial" w:cs="Arial"/>
        </w:rPr>
        <w:t>Predvsem d</w:t>
      </w:r>
      <w:r w:rsidR="00E615D8" w:rsidRPr="00C26130">
        <w:rPr>
          <w:rFonts w:ascii="Arial" w:eastAsia="Arial" w:hAnsi="Arial" w:cs="Arial"/>
        </w:rPr>
        <w:t xml:space="preserve">eležniške skupine, ki živijo v okolju, </w:t>
      </w:r>
      <w:r w:rsidR="00D144B1">
        <w:rPr>
          <w:rFonts w:ascii="Arial" w:eastAsia="Arial" w:hAnsi="Arial" w:cs="Arial"/>
        </w:rPr>
        <w:t>v katerem</w:t>
      </w:r>
      <w:r w:rsidR="00D144B1" w:rsidRPr="00C26130">
        <w:rPr>
          <w:rFonts w:ascii="Arial" w:eastAsia="Arial" w:hAnsi="Arial" w:cs="Arial"/>
        </w:rPr>
        <w:t xml:space="preserve"> </w:t>
      </w:r>
      <w:r w:rsidR="00E615D8" w:rsidRPr="00C26130">
        <w:rPr>
          <w:rFonts w:ascii="Arial" w:eastAsia="Arial" w:hAnsi="Arial" w:cs="Arial"/>
        </w:rPr>
        <w:t xml:space="preserve">je volk stalno prisoten, ter </w:t>
      </w:r>
      <w:r w:rsidR="001874B6">
        <w:rPr>
          <w:rFonts w:ascii="Arial" w:eastAsia="Arial" w:hAnsi="Arial" w:cs="Arial"/>
        </w:rPr>
        <w:t>tiste</w:t>
      </w:r>
      <w:r w:rsidR="00E615D8" w:rsidRPr="00C26130">
        <w:rPr>
          <w:rFonts w:ascii="Arial" w:eastAsia="Arial" w:hAnsi="Arial" w:cs="Arial"/>
        </w:rPr>
        <w:t xml:space="preserve">, ki prihajajo v konflikt z </w:t>
      </w:r>
      <w:r w:rsidR="00D144B1">
        <w:rPr>
          <w:rFonts w:ascii="Arial" w:eastAsia="Arial" w:hAnsi="Arial" w:cs="Arial"/>
        </w:rPr>
        <w:t>njim</w:t>
      </w:r>
      <w:r w:rsidR="00E615D8" w:rsidRPr="00C26130">
        <w:rPr>
          <w:rFonts w:ascii="Arial" w:eastAsia="Arial" w:hAnsi="Arial" w:cs="Arial"/>
        </w:rPr>
        <w:t xml:space="preserve">, je treba redno </w:t>
      </w:r>
      <w:r w:rsidR="001874B6">
        <w:rPr>
          <w:rFonts w:ascii="Arial" w:eastAsia="Arial" w:hAnsi="Arial" w:cs="Arial"/>
        </w:rPr>
        <w:t>seznanjati</w:t>
      </w:r>
      <w:r w:rsidR="001874B6" w:rsidRPr="00C26130">
        <w:rPr>
          <w:rFonts w:ascii="Arial" w:eastAsia="Arial" w:hAnsi="Arial" w:cs="Arial"/>
        </w:rPr>
        <w:t xml:space="preserve"> </w:t>
      </w:r>
      <w:r w:rsidR="001874B6">
        <w:rPr>
          <w:rFonts w:ascii="Arial" w:eastAsia="Arial" w:hAnsi="Arial" w:cs="Arial"/>
        </w:rPr>
        <w:t>z</w:t>
      </w:r>
      <w:r w:rsidR="001874B6" w:rsidRPr="00C26130">
        <w:rPr>
          <w:rFonts w:ascii="Arial" w:eastAsia="Arial" w:hAnsi="Arial" w:cs="Arial"/>
        </w:rPr>
        <w:t xml:space="preserve"> naslednji</w:t>
      </w:r>
      <w:r w:rsidR="001874B6">
        <w:rPr>
          <w:rFonts w:ascii="Arial" w:eastAsia="Arial" w:hAnsi="Arial" w:cs="Arial"/>
        </w:rPr>
        <w:t>mi</w:t>
      </w:r>
      <w:r w:rsidR="001874B6" w:rsidRPr="00C26130">
        <w:rPr>
          <w:rFonts w:ascii="Arial" w:eastAsia="Arial" w:hAnsi="Arial" w:cs="Arial"/>
        </w:rPr>
        <w:t xml:space="preserve"> vsebina</w:t>
      </w:r>
      <w:r w:rsidR="001874B6">
        <w:rPr>
          <w:rFonts w:ascii="Arial" w:eastAsia="Arial" w:hAnsi="Arial" w:cs="Arial"/>
        </w:rPr>
        <w:t>mi</w:t>
      </w:r>
      <w:r w:rsidR="00E615D8" w:rsidRPr="00C26130">
        <w:rPr>
          <w:rFonts w:ascii="Arial" w:eastAsia="Arial" w:hAnsi="Arial" w:cs="Arial"/>
        </w:rPr>
        <w:t xml:space="preserve">: </w:t>
      </w:r>
    </w:p>
    <w:p w14:paraId="1CE25BAB" w14:textId="77777777" w:rsidR="007B0EE1" w:rsidRPr="00C26130" w:rsidRDefault="00E615D8">
      <w:pPr>
        <w:spacing w:after="0"/>
        <w:ind w:right="520"/>
        <w:jc w:val="both"/>
        <w:rPr>
          <w:rFonts w:ascii="Arial" w:eastAsia="Arial" w:hAnsi="Arial" w:cs="Arial"/>
        </w:rPr>
      </w:pPr>
      <w:r w:rsidRPr="00C26130">
        <w:rPr>
          <w:rFonts w:ascii="Arial" w:eastAsia="Arial" w:hAnsi="Arial" w:cs="Arial"/>
        </w:rPr>
        <w:lastRenderedPageBreak/>
        <w:t xml:space="preserve">a) biologija in ekologija volka, vpliv na </w:t>
      </w:r>
      <w:proofErr w:type="spellStart"/>
      <w:r w:rsidRPr="00C26130">
        <w:rPr>
          <w:rFonts w:ascii="Arial" w:eastAsia="Arial" w:hAnsi="Arial" w:cs="Arial"/>
        </w:rPr>
        <w:t>plenske</w:t>
      </w:r>
      <w:proofErr w:type="spellEnd"/>
      <w:r w:rsidRPr="00C26130">
        <w:rPr>
          <w:rFonts w:ascii="Arial" w:eastAsia="Arial" w:hAnsi="Arial" w:cs="Arial"/>
        </w:rPr>
        <w:t xml:space="preserve"> vrste,</w:t>
      </w:r>
    </w:p>
    <w:p w14:paraId="32E36811" w14:textId="77777777" w:rsidR="007B0EE1" w:rsidRPr="00C26130" w:rsidRDefault="00E615D8">
      <w:pPr>
        <w:spacing w:after="0"/>
        <w:ind w:right="520"/>
        <w:jc w:val="both"/>
        <w:rPr>
          <w:rFonts w:ascii="Arial" w:eastAsia="Arial" w:hAnsi="Arial" w:cs="Arial"/>
        </w:rPr>
      </w:pPr>
      <w:r w:rsidRPr="00C26130">
        <w:rPr>
          <w:rFonts w:ascii="Arial" w:eastAsia="Arial" w:hAnsi="Arial" w:cs="Arial"/>
        </w:rPr>
        <w:t xml:space="preserve">b) konflikti z volkom, ki se lahko pojavijo, in vzroki zanje, </w:t>
      </w:r>
    </w:p>
    <w:p w14:paraId="591C2FD0" w14:textId="77777777" w:rsidR="007B0EE1" w:rsidRPr="00C26130" w:rsidRDefault="00E615D8">
      <w:pPr>
        <w:spacing w:after="0"/>
        <w:ind w:right="520"/>
        <w:jc w:val="both"/>
        <w:rPr>
          <w:rFonts w:ascii="Arial" w:eastAsia="Arial" w:hAnsi="Arial" w:cs="Arial"/>
        </w:rPr>
      </w:pPr>
      <w:r w:rsidRPr="00C26130">
        <w:rPr>
          <w:rFonts w:ascii="Arial" w:eastAsia="Arial" w:hAnsi="Arial" w:cs="Arial"/>
        </w:rPr>
        <w:t>c) ukrepi, ki lajšajo soobstoj človeka in volka, ter možnosti za dostop do njih (npr. sofinanciranje zaščitnih ukrepov).</w:t>
      </w:r>
    </w:p>
    <w:p w14:paraId="29631E06" w14:textId="77777777" w:rsidR="007B0EE1" w:rsidRPr="00C26130" w:rsidRDefault="007B0EE1">
      <w:pPr>
        <w:spacing w:after="0"/>
        <w:ind w:right="520"/>
        <w:jc w:val="both"/>
        <w:rPr>
          <w:rFonts w:ascii="Arial" w:eastAsia="Arial" w:hAnsi="Arial" w:cs="Arial"/>
        </w:rPr>
      </w:pPr>
    </w:p>
    <w:p w14:paraId="5A838F64" w14:textId="0D38081C" w:rsidR="007B0EE1" w:rsidRPr="00C26130" w:rsidRDefault="00D144B1">
      <w:pPr>
        <w:jc w:val="both"/>
        <w:rPr>
          <w:rFonts w:ascii="Arial" w:eastAsia="Arial" w:hAnsi="Arial" w:cs="Arial"/>
        </w:rPr>
      </w:pPr>
      <w:r>
        <w:rPr>
          <w:rFonts w:ascii="Arial" w:eastAsia="Arial" w:hAnsi="Arial" w:cs="Arial"/>
        </w:rPr>
        <w:t>Pri dogodkih</w:t>
      </w:r>
      <w:r w:rsidR="00E615D8" w:rsidRPr="00C26130">
        <w:rPr>
          <w:rFonts w:ascii="Arial" w:eastAsia="Arial" w:hAnsi="Arial" w:cs="Arial"/>
        </w:rPr>
        <w:t xml:space="preserve">, </w:t>
      </w:r>
      <w:r w:rsidR="000F7558" w:rsidRPr="00C26130">
        <w:rPr>
          <w:rFonts w:ascii="Arial" w:eastAsia="Arial" w:hAnsi="Arial" w:cs="Arial"/>
        </w:rPr>
        <w:t>povezani</w:t>
      </w:r>
      <w:r>
        <w:rPr>
          <w:rFonts w:ascii="Arial" w:eastAsia="Arial" w:hAnsi="Arial" w:cs="Arial"/>
        </w:rPr>
        <w:t>h</w:t>
      </w:r>
      <w:r w:rsidR="000F7558" w:rsidRPr="00C26130">
        <w:rPr>
          <w:rFonts w:ascii="Arial" w:eastAsia="Arial" w:hAnsi="Arial" w:cs="Arial"/>
        </w:rPr>
        <w:t xml:space="preserve"> z volkom, </w:t>
      </w:r>
      <w:r w:rsidR="00E615D8" w:rsidRPr="00C26130">
        <w:rPr>
          <w:rFonts w:ascii="Arial" w:eastAsia="Arial" w:hAnsi="Arial" w:cs="Arial"/>
        </w:rPr>
        <w:t xml:space="preserve">ki so za medije zelo zanimivi (npr. velike škode, volk v naselju ali na območju, </w:t>
      </w:r>
      <w:r>
        <w:rPr>
          <w:rFonts w:ascii="Arial" w:eastAsia="Arial" w:hAnsi="Arial" w:cs="Arial"/>
        </w:rPr>
        <w:t>na katerem</w:t>
      </w:r>
      <w:r w:rsidRPr="00C26130">
        <w:rPr>
          <w:rFonts w:ascii="Arial" w:eastAsia="Arial" w:hAnsi="Arial" w:cs="Arial"/>
        </w:rPr>
        <w:t xml:space="preserve"> </w:t>
      </w:r>
      <w:r w:rsidR="00E615D8" w:rsidRPr="00C26130">
        <w:rPr>
          <w:rFonts w:ascii="Arial" w:eastAsia="Arial" w:hAnsi="Arial" w:cs="Arial"/>
        </w:rPr>
        <w:t>ga ljudje niso vajeni</w:t>
      </w:r>
      <w:r>
        <w:rPr>
          <w:rFonts w:ascii="Arial" w:eastAsia="Arial" w:hAnsi="Arial" w:cs="Arial"/>
        </w:rPr>
        <w:t>,</w:t>
      </w:r>
      <w:r w:rsidR="00E615D8" w:rsidRPr="00C26130">
        <w:rPr>
          <w:rFonts w:ascii="Arial" w:eastAsia="Arial" w:hAnsi="Arial" w:cs="Arial"/>
        </w:rPr>
        <w:t xml:space="preserve"> i</w:t>
      </w:r>
      <w:r w:rsidR="000F7558" w:rsidRPr="00C26130">
        <w:rPr>
          <w:rFonts w:ascii="Arial" w:eastAsia="Arial" w:hAnsi="Arial" w:cs="Arial"/>
        </w:rPr>
        <w:t>n podobno</w:t>
      </w:r>
      <w:r w:rsidR="00E615D8" w:rsidRPr="00C26130">
        <w:rPr>
          <w:rFonts w:ascii="Arial" w:eastAsia="Arial" w:hAnsi="Arial" w:cs="Arial"/>
        </w:rPr>
        <w:t xml:space="preserve">), je treba </w:t>
      </w:r>
      <w:r>
        <w:rPr>
          <w:rFonts w:ascii="Arial" w:eastAsia="Arial" w:hAnsi="Arial" w:cs="Arial"/>
        </w:rPr>
        <w:t>v</w:t>
      </w:r>
      <w:r w:rsidRPr="00C26130">
        <w:rPr>
          <w:rFonts w:ascii="Arial" w:eastAsia="Arial" w:hAnsi="Arial" w:cs="Arial"/>
        </w:rPr>
        <w:t xml:space="preserve"> sodelovanj</w:t>
      </w:r>
      <w:r>
        <w:rPr>
          <w:rFonts w:ascii="Arial" w:eastAsia="Arial" w:hAnsi="Arial" w:cs="Arial"/>
        </w:rPr>
        <w:t>u</w:t>
      </w:r>
      <w:r w:rsidRPr="00C26130">
        <w:rPr>
          <w:rFonts w:ascii="Arial" w:eastAsia="Arial" w:hAnsi="Arial" w:cs="Arial"/>
        </w:rPr>
        <w:t xml:space="preserve"> </w:t>
      </w:r>
      <w:r w:rsidR="00E615D8" w:rsidRPr="00C26130">
        <w:rPr>
          <w:rFonts w:ascii="Arial" w:eastAsia="Arial" w:hAnsi="Arial" w:cs="Arial"/>
        </w:rPr>
        <w:t xml:space="preserve">z mediji ter s podajanjem strokovnih in objektivnih informacij obveščati širšo javnost. Pravočasno in ustrezno </w:t>
      </w:r>
      <w:r w:rsidR="001874B6">
        <w:rPr>
          <w:rFonts w:ascii="Arial" w:eastAsia="Arial" w:hAnsi="Arial" w:cs="Arial"/>
        </w:rPr>
        <w:t xml:space="preserve">se </w:t>
      </w:r>
      <w:r w:rsidR="00E615D8" w:rsidRPr="00C26130">
        <w:rPr>
          <w:rFonts w:ascii="Arial" w:eastAsia="Arial" w:hAnsi="Arial" w:cs="Arial"/>
        </w:rPr>
        <w:t xml:space="preserve">je treba </w:t>
      </w:r>
      <w:r w:rsidR="001874B6">
        <w:rPr>
          <w:rFonts w:ascii="Arial" w:eastAsia="Arial" w:hAnsi="Arial" w:cs="Arial"/>
        </w:rPr>
        <w:t>odzvati</w:t>
      </w:r>
      <w:r w:rsidR="001874B6" w:rsidRPr="00C26130">
        <w:rPr>
          <w:rFonts w:ascii="Arial" w:eastAsia="Arial" w:hAnsi="Arial" w:cs="Arial"/>
        </w:rPr>
        <w:t xml:space="preserve"> </w:t>
      </w:r>
      <w:r w:rsidR="00E615D8" w:rsidRPr="00C26130">
        <w:rPr>
          <w:rFonts w:ascii="Arial" w:eastAsia="Arial" w:hAnsi="Arial" w:cs="Arial"/>
        </w:rPr>
        <w:t>na neresnične in zavajajoče trditve, ki se pojavijo v medijih in lahko negativno vplivajo na odnos ljudi do volka.</w:t>
      </w:r>
    </w:p>
    <w:p w14:paraId="23AEF68B" w14:textId="22CF38E8" w:rsidR="007E2CAE" w:rsidRPr="00C26130" w:rsidRDefault="007E2CAE">
      <w:pPr>
        <w:jc w:val="both"/>
        <w:rPr>
          <w:rFonts w:ascii="Arial" w:eastAsia="Arial" w:hAnsi="Arial" w:cs="Arial"/>
        </w:rPr>
      </w:pPr>
      <w:r w:rsidRPr="00C26130">
        <w:rPr>
          <w:rFonts w:ascii="Arial" w:eastAsia="Arial" w:hAnsi="Arial" w:cs="Arial"/>
        </w:rPr>
        <w:t>Poleg obveščanja je treba lokalne skupnosti tudi pravočasno in aktivno vključevati v pripravo strateških dokumentov.</w:t>
      </w:r>
    </w:p>
    <w:p w14:paraId="0420C68C" w14:textId="77777777" w:rsidR="007B0EE1" w:rsidRPr="00C26130" w:rsidRDefault="00E615D8">
      <w:pPr>
        <w:jc w:val="both"/>
        <w:rPr>
          <w:rFonts w:ascii="Arial" w:eastAsia="Arial" w:hAnsi="Arial" w:cs="Arial"/>
          <w:i/>
        </w:rPr>
      </w:pPr>
      <w:r w:rsidRPr="00C26130">
        <w:rPr>
          <w:rFonts w:ascii="Arial" w:eastAsia="Arial" w:hAnsi="Arial" w:cs="Arial"/>
          <w:i/>
        </w:rPr>
        <w:t>Dolgoročni cilj:</w:t>
      </w:r>
    </w:p>
    <w:p w14:paraId="786DACD1" w14:textId="77777777" w:rsidR="007B0EE1" w:rsidRPr="00C26130" w:rsidRDefault="00E615D8">
      <w:pPr>
        <w:jc w:val="both"/>
        <w:rPr>
          <w:rFonts w:ascii="Arial" w:eastAsia="Arial" w:hAnsi="Arial" w:cs="Arial"/>
        </w:rPr>
      </w:pPr>
      <w:r w:rsidRPr="00C26130">
        <w:rPr>
          <w:rFonts w:ascii="Arial" w:eastAsia="Arial" w:hAnsi="Arial" w:cs="Arial"/>
        </w:rPr>
        <w:t>Zagotoviti dobro informiranost vseh deležniških skupin in njihovo vključevanje v upravljanje volka.</w:t>
      </w:r>
    </w:p>
    <w:p w14:paraId="228BC477" w14:textId="77777777" w:rsidR="007B0EE1" w:rsidRPr="00C26130" w:rsidRDefault="00E615D8">
      <w:pPr>
        <w:jc w:val="both"/>
        <w:rPr>
          <w:rFonts w:ascii="Arial" w:eastAsia="Arial" w:hAnsi="Arial" w:cs="Arial"/>
          <w:i/>
        </w:rPr>
      </w:pPr>
      <w:r w:rsidRPr="00C26130">
        <w:rPr>
          <w:rFonts w:ascii="Arial" w:eastAsia="Arial" w:hAnsi="Arial" w:cs="Arial"/>
          <w:i/>
        </w:rPr>
        <w:t>Podrobnejši cilji:</w:t>
      </w:r>
    </w:p>
    <w:p w14:paraId="66FCCA7E" w14:textId="4016651D" w:rsidR="007B0EE1" w:rsidRPr="00C26130" w:rsidRDefault="00AE76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skrbe</w:t>
      </w:r>
      <w:r w:rsidR="00E615D8" w:rsidRPr="00C26130">
        <w:rPr>
          <w:rFonts w:ascii="Arial" w:eastAsia="Arial" w:hAnsi="Arial" w:cs="Arial"/>
        </w:rPr>
        <w:t xml:space="preserve">ti </w:t>
      </w:r>
      <w:r w:rsidRPr="00C26130">
        <w:rPr>
          <w:rFonts w:ascii="Arial" w:eastAsia="Arial" w:hAnsi="Arial" w:cs="Arial"/>
        </w:rPr>
        <w:t xml:space="preserve">za </w:t>
      </w:r>
      <w:r w:rsidR="00E615D8" w:rsidRPr="00C26130">
        <w:rPr>
          <w:rFonts w:ascii="Arial" w:eastAsia="Arial" w:hAnsi="Arial" w:cs="Arial"/>
        </w:rPr>
        <w:t>sodelovanje, dialog, odnose in zaupanje med deležniškimi skupinami</w:t>
      </w:r>
      <w:r w:rsidR="00DD0B02" w:rsidRPr="00C26130">
        <w:rPr>
          <w:rFonts w:ascii="Arial" w:eastAsia="Arial" w:hAnsi="Arial" w:cs="Arial"/>
        </w:rPr>
        <w:t xml:space="preserve">, med drugim tudi </w:t>
      </w:r>
      <w:r w:rsidR="000F7558" w:rsidRPr="00C26130">
        <w:rPr>
          <w:rFonts w:ascii="Arial" w:eastAsia="Arial" w:hAnsi="Arial" w:cs="Arial"/>
        </w:rPr>
        <w:t>s pomočjo</w:t>
      </w:r>
      <w:r w:rsidR="00DD0B02" w:rsidRPr="00C26130">
        <w:rPr>
          <w:rFonts w:ascii="Arial" w:eastAsia="Arial" w:hAnsi="Arial" w:cs="Arial"/>
        </w:rPr>
        <w:t xml:space="preserve"> st</w:t>
      </w:r>
      <w:r w:rsidR="00A4241D" w:rsidRPr="00C26130">
        <w:rPr>
          <w:rFonts w:ascii="Arial" w:eastAsia="Arial" w:hAnsi="Arial" w:cs="Arial"/>
        </w:rPr>
        <w:t>r</w:t>
      </w:r>
      <w:r w:rsidR="00DD0B02" w:rsidRPr="00C26130">
        <w:rPr>
          <w:rFonts w:ascii="Arial" w:eastAsia="Arial" w:hAnsi="Arial" w:cs="Arial"/>
        </w:rPr>
        <w:t xml:space="preserve">okovne </w:t>
      </w:r>
      <w:r w:rsidR="00527CF2" w:rsidRPr="00C26130">
        <w:rPr>
          <w:rFonts w:ascii="Arial" w:eastAsia="Arial" w:hAnsi="Arial" w:cs="Arial"/>
        </w:rPr>
        <w:t>posvetovalne skupine</w:t>
      </w:r>
      <w:r w:rsidR="00DD0B02" w:rsidRPr="00C26130">
        <w:rPr>
          <w:rFonts w:ascii="Arial" w:eastAsia="Arial" w:hAnsi="Arial" w:cs="Arial"/>
        </w:rPr>
        <w:t xml:space="preserve"> in </w:t>
      </w:r>
      <w:r w:rsidR="00527CF2" w:rsidRPr="00C26130">
        <w:rPr>
          <w:rFonts w:ascii="Arial" w:eastAsia="Arial" w:hAnsi="Arial" w:cs="Arial"/>
        </w:rPr>
        <w:t xml:space="preserve">interesne posvetovalne </w:t>
      </w:r>
      <w:r w:rsidR="00DD0B02" w:rsidRPr="00C26130">
        <w:rPr>
          <w:rFonts w:ascii="Arial" w:eastAsia="Arial" w:hAnsi="Arial" w:cs="Arial"/>
        </w:rPr>
        <w:t>skupine</w:t>
      </w:r>
      <w:r w:rsidR="00A1124F" w:rsidRPr="00C26130">
        <w:rPr>
          <w:rFonts w:ascii="Arial" w:eastAsia="Arial" w:hAnsi="Arial" w:cs="Arial"/>
        </w:rPr>
        <w:t xml:space="preserve"> na ministrstvu, pristojnem za ohranjanje narave</w:t>
      </w:r>
      <w:r w:rsidR="00E615D8" w:rsidRPr="00C26130">
        <w:rPr>
          <w:rFonts w:ascii="Arial" w:eastAsia="Arial" w:hAnsi="Arial" w:cs="Arial"/>
        </w:rPr>
        <w:t>;</w:t>
      </w:r>
    </w:p>
    <w:p w14:paraId="0AF125A2" w14:textId="77777777" w:rsidR="007B0EE1" w:rsidRPr="00C26130" w:rsidRDefault="00E615D8">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zagotoviti podporo dolgoročnemu ohranjanju volka v Sloveniji tudi z učinkovitim ozaveščanjem, izobraževanjem, usposabljanjem in informiranjem;</w:t>
      </w:r>
    </w:p>
    <w:p w14:paraId="603D73DE" w14:textId="2B4DBA6D" w:rsidR="007B0EE1" w:rsidRPr="00C26130" w:rsidRDefault="00E615D8" w:rsidP="00FB573F">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zagotoviti dobro poznavanje mnenj in pričakovanj različnih deležniških skupin, predvsem najbolj prizadetih </w:t>
      </w:r>
      <w:r w:rsidR="00FB573F" w:rsidRPr="00C26130">
        <w:rPr>
          <w:rFonts w:ascii="Arial" w:eastAsia="Arial" w:hAnsi="Arial" w:cs="Arial"/>
        </w:rPr>
        <w:t xml:space="preserve">(rejci, lokalni prebivalci na območjih, </w:t>
      </w:r>
      <w:r w:rsidR="00D144B1">
        <w:rPr>
          <w:rFonts w:ascii="Arial" w:eastAsia="Arial" w:hAnsi="Arial" w:cs="Arial"/>
        </w:rPr>
        <w:t>na katerih</w:t>
      </w:r>
      <w:r w:rsidR="00D144B1" w:rsidRPr="00C26130">
        <w:rPr>
          <w:rFonts w:ascii="Arial" w:eastAsia="Arial" w:hAnsi="Arial" w:cs="Arial"/>
        </w:rPr>
        <w:t xml:space="preserve"> </w:t>
      </w:r>
      <w:r w:rsidR="00FB573F" w:rsidRPr="00C26130">
        <w:rPr>
          <w:rFonts w:ascii="Arial" w:eastAsia="Arial" w:hAnsi="Arial" w:cs="Arial"/>
        </w:rPr>
        <w:t xml:space="preserve">je volk </w:t>
      </w:r>
      <w:r w:rsidR="00D144B1">
        <w:rPr>
          <w:rFonts w:ascii="Arial" w:eastAsia="Arial" w:hAnsi="Arial" w:cs="Arial"/>
        </w:rPr>
        <w:t>znova</w:t>
      </w:r>
      <w:r w:rsidR="00D144B1" w:rsidRPr="00C26130">
        <w:rPr>
          <w:rFonts w:ascii="Arial" w:eastAsia="Arial" w:hAnsi="Arial" w:cs="Arial"/>
        </w:rPr>
        <w:t xml:space="preserve"> </w:t>
      </w:r>
      <w:r w:rsidR="00FB573F" w:rsidRPr="00C26130">
        <w:rPr>
          <w:rFonts w:ascii="Arial" w:eastAsia="Arial" w:hAnsi="Arial" w:cs="Arial"/>
        </w:rPr>
        <w:t xml:space="preserve">prisoten oziroma kjer </w:t>
      </w:r>
      <w:r w:rsidR="00D144B1">
        <w:rPr>
          <w:rFonts w:ascii="Arial" w:eastAsia="Arial" w:hAnsi="Arial" w:cs="Arial"/>
        </w:rPr>
        <w:t>je predvideno</w:t>
      </w:r>
      <w:r w:rsidR="00FB573F" w:rsidRPr="00C26130">
        <w:rPr>
          <w:rFonts w:ascii="Arial" w:eastAsia="Arial" w:hAnsi="Arial" w:cs="Arial"/>
        </w:rPr>
        <w:t xml:space="preserve">, da se bo </w:t>
      </w:r>
      <w:r w:rsidR="00D144B1">
        <w:rPr>
          <w:rFonts w:ascii="Arial" w:eastAsia="Arial" w:hAnsi="Arial" w:cs="Arial"/>
        </w:rPr>
        <w:t xml:space="preserve">njegova </w:t>
      </w:r>
      <w:r w:rsidR="00FB573F" w:rsidRPr="00C26130">
        <w:rPr>
          <w:rFonts w:ascii="Arial" w:eastAsia="Arial" w:hAnsi="Arial" w:cs="Arial"/>
        </w:rPr>
        <w:t>populacija širila)</w:t>
      </w:r>
      <w:r w:rsidRPr="00C26130">
        <w:rPr>
          <w:rFonts w:ascii="Arial" w:eastAsia="Arial" w:hAnsi="Arial" w:cs="Arial"/>
        </w:rPr>
        <w:t>;</w:t>
      </w:r>
    </w:p>
    <w:p w14:paraId="3092F872" w14:textId="74CEC3F6" w:rsidR="00527CF2" w:rsidRPr="00C26130" w:rsidRDefault="00FB573F" w:rsidP="00FB573F">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priprava komunikacijskega protokola v primeru pojavljanja škod</w:t>
      </w:r>
      <w:r w:rsidR="00225EE0" w:rsidRPr="00C26130">
        <w:rPr>
          <w:rFonts w:ascii="Arial" w:eastAsia="Arial" w:hAnsi="Arial" w:cs="Arial"/>
        </w:rPr>
        <w:t xml:space="preserve">; </w:t>
      </w:r>
    </w:p>
    <w:p w14:paraId="1151FD5E" w14:textId="3631DDD5" w:rsidR="007B0EE1" w:rsidRPr="00C26130" w:rsidRDefault="00E615D8" w:rsidP="00FB573F">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pravočasen in ustrezen odziv na dogodke, ki močno razburijo ljudi;</w:t>
      </w:r>
    </w:p>
    <w:p w14:paraId="1171AB5C" w14:textId="3217F51E" w:rsidR="007B0EE1" w:rsidRPr="00C26130" w:rsidRDefault="00E615D8">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predstaviti splošni javnosti dolgoročne vplive širjenja volkov</w:t>
      </w:r>
      <w:r w:rsidR="00D95D5E" w:rsidRPr="00C26130">
        <w:rPr>
          <w:rFonts w:ascii="Arial" w:eastAsia="Arial" w:hAnsi="Arial" w:cs="Arial"/>
        </w:rPr>
        <w:t>;</w:t>
      </w:r>
    </w:p>
    <w:p w14:paraId="50C7A257" w14:textId="52DA7D78" w:rsidR="007B0EE1" w:rsidRPr="00C26130" w:rsidRDefault="00C238BA">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omogočanje javnosti učinkovitejše komuniciranje s pristojnimi institucijami </w:t>
      </w:r>
      <w:r w:rsidR="00D95D5E" w:rsidRPr="00C26130">
        <w:rPr>
          <w:rFonts w:ascii="Arial" w:eastAsia="Arial" w:hAnsi="Arial" w:cs="Arial"/>
        </w:rPr>
        <w:t>v primeru ogrožanja življenja ljudi in premoženja po velikih zvereh</w:t>
      </w:r>
      <w:r w:rsidR="00E615D8" w:rsidRPr="00C26130">
        <w:rPr>
          <w:rFonts w:ascii="Arial" w:eastAsia="Arial" w:hAnsi="Arial" w:cs="Arial"/>
        </w:rPr>
        <w:t>.</w:t>
      </w:r>
    </w:p>
    <w:p w14:paraId="7AE8550E" w14:textId="1D389C00" w:rsidR="007B0EE1" w:rsidRPr="00C26130" w:rsidRDefault="007B0EE1">
      <w:pPr>
        <w:jc w:val="both"/>
        <w:rPr>
          <w:rFonts w:ascii="Arial" w:eastAsia="Arial" w:hAnsi="Arial" w:cs="Arial"/>
        </w:rPr>
      </w:pPr>
    </w:p>
    <w:p w14:paraId="3E13E888" w14:textId="77777777" w:rsidR="007B0EE1" w:rsidRPr="00C26130" w:rsidRDefault="00E615D8">
      <w:pPr>
        <w:pStyle w:val="Naslov3"/>
        <w:numPr>
          <w:ilvl w:val="2"/>
          <w:numId w:val="14"/>
        </w:numPr>
        <w:ind w:left="947"/>
        <w:rPr>
          <w:rFonts w:ascii="Arial" w:hAnsi="Arial" w:cs="Arial"/>
        </w:rPr>
      </w:pPr>
      <w:bookmarkStart w:id="118" w:name="_Toc188435788"/>
      <w:bookmarkStart w:id="119" w:name="_Toc196810922"/>
      <w:r w:rsidRPr="00C26130">
        <w:rPr>
          <w:rFonts w:ascii="Arial" w:hAnsi="Arial" w:cs="Arial"/>
        </w:rPr>
        <w:t>Poseganje v populacijo volka</w:t>
      </w:r>
      <w:bookmarkEnd w:id="118"/>
      <w:bookmarkEnd w:id="119"/>
    </w:p>
    <w:p w14:paraId="1CCC795B" w14:textId="77777777" w:rsidR="007B0EE1" w:rsidRPr="00C26130" w:rsidRDefault="007B0EE1">
      <w:pPr>
        <w:rPr>
          <w:rFonts w:ascii="Arial" w:hAnsi="Arial" w:cs="Arial"/>
        </w:rPr>
      </w:pPr>
    </w:p>
    <w:p w14:paraId="3BF4719E" w14:textId="3EE31D75" w:rsidR="00AE037A" w:rsidRPr="00C26130" w:rsidRDefault="00E615D8" w:rsidP="00AE037A">
      <w:pPr>
        <w:jc w:val="both"/>
        <w:rPr>
          <w:rFonts w:ascii="Arial" w:eastAsia="Arial" w:hAnsi="Arial" w:cs="Arial"/>
        </w:rPr>
      </w:pPr>
      <w:bookmarkStart w:id="120" w:name="_Hlk193452388"/>
      <w:r w:rsidRPr="00C26130">
        <w:rPr>
          <w:rFonts w:ascii="Arial" w:eastAsia="Arial" w:hAnsi="Arial" w:cs="Arial"/>
        </w:rPr>
        <w:t xml:space="preserve">Poseganje v populacijo volka </w:t>
      </w:r>
      <w:r w:rsidR="00AE037A" w:rsidRPr="00C26130">
        <w:rPr>
          <w:rFonts w:ascii="Arial" w:eastAsia="Arial" w:hAnsi="Arial" w:cs="Arial"/>
        </w:rPr>
        <w:t xml:space="preserve">je v </w:t>
      </w:r>
      <w:r w:rsidR="00D144B1">
        <w:rPr>
          <w:rFonts w:ascii="Arial" w:eastAsia="Arial" w:hAnsi="Arial" w:cs="Arial"/>
        </w:rPr>
        <w:t>nekaterih</w:t>
      </w:r>
      <w:r w:rsidR="00D144B1" w:rsidRPr="00C26130">
        <w:rPr>
          <w:rFonts w:ascii="Arial" w:eastAsia="Arial" w:hAnsi="Arial" w:cs="Arial"/>
        </w:rPr>
        <w:t xml:space="preserve"> </w:t>
      </w:r>
      <w:r w:rsidR="00AE037A" w:rsidRPr="00C26130">
        <w:rPr>
          <w:rFonts w:ascii="Arial" w:eastAsia="Arial" w:hAnsi="Arial" w:cs="Arial"/>
        </w:rPr>
        <w:t xml:space="preserve">primerih možno in </w:t>
      </w:r>
      <w:r w:rsidRPr="00C26130">
        <w:rPr>
          <w:rFonts w:ascii="Arial" w:eastAsia="Arial" w:hAnsi="Arial" w:cs="Arial"/>
        </w:rPr>
        <w:t>ostaja pomemben upravljavski ukrep</w:t>
      </w:r>
      <w:bookmarkEnd w:id="120"/>
      <w:r w:rsidRPr="00C26130">
        <w:rPr>
          <w:rFonts w:ascii="Arial" w:eastAsia="Arial" w:hAnsi="Arial" w:cs="Arial"/>
        </w:rPr>
        <w:t xml:space="preserve">, ob katerem je treba uporabljati tudi druge ukrepe, usmerjene predvsem v zmanjševanje konfliktov in preprečevanje škode. Vsi ti ukrepi skupaj omogočajo, da </w:t>
      </w:r>
      <w:r w:rsidR="008736DD">
        <w:rPr>
          <w:rFonts w:ascii="Arial" w:eastAsia="Arial" w:hAnsi="Arial" w:cs="Arial"/>
        </w:rPr>
        <w:t xml:space="preserve">se </w:t>
      </w:r>
      <w:r w:rsidRPr="00C26130">
        <w:rPr>
          <w:rFonts w:ascii="Arial" w:eastAsia="Arial" w:hAnsi="Arial" w:cs="Arial"/>
        </w:rPr>
        <w:t>volk dolgoročno ohranja.</w:t>
      </w:r>
      <w:r w:rsidR="00AE037A" w:rsidRPr="00C26130">
        <w:rPr>
          <w:rFonts w:ascii="Arial" w:eastAsia="Arial" w:hAnsi="Arial" w:cs="Arial"/>
        </w:rPr>
        <w:t xml:space="preserve"> </w:t>
      </w:r>
    </w:p>
    <w:p w14:paraId="6831E9B4" w14:textId="37438D3D" w:rsidR="000C6690" w:rsidRDefault="00AE037A" w:rsidP="00AE037A">
      <w:pPr>
        <w:jc w:val="both"/>
        <w:rPr>
          <w:rFonts w:ascii="Arial" w:eastAsia="Arial" w:hAnsi="Arial" w:cs="Arial"/>
        </w:rPr>
      </w:pPr>
      <w:r w:rsidRPr="00C26130">
        <w:rPr>
          <w:rFonts w:ascii="Arial" w:eastAsia="Arial" w:hAnsi="Arial" w:cs="Arial"/>
        </w:rPr>
        <w:t xml:space="preserve">Za varstvo populacije je ključen hiter odvzem križancev </w:t>
      </w:r>
      <w:r w:rsidR="00D144B1">
        <w:rPr>
          <w:rFonts w:ascii="Arial" w:eastAsia="Arial" w:hAnsi="Arial" w:cs="Arial"/>
        </w:rPr>
        <w:t>in</w:t>
      </w:r>
      <w:r w:rsidR="00D144B1" w:rsidRPr="00C26130">
        <w:rPr>
          <w:rFonts w:ascii="Arial" w:eastAsia="Arial" w:hAnsi="Arial" w:cs="Arial"/>
        </w:rPr>
        <w:t xml:space="preserve"> </w:t>
      </w:r>
      <w:r w:rsidRPr="00C26130">
        <w:rPr>
          <w:rFonts w:ascii="Arial" w:eastAsia="Arial" w:hAnsi="Arial" w:cs="Arial"/>
        </w:rPr>
        <w:t xml:space="preserve">osebkov, ki se ljudi ne bojijo ali pa se večkrat približujejo naseljem (tako imenovani </w:t>
      </w:r>
      <w:proofErr w:type="spellStart"/>
      <w:r w:rsidRPr="00C26130">
        <w:rPr>
          <w:rFonts w:ascii="Arial" w:eastAsia="Arial" w:hAnsi="Arial" w:cs="Arial"/>
        </w:rPr>
        <w:t>neplašni</w:t>
      </w:r>
      <w:proofErr w:type="spellEnd"/>
      <w:r w:rsidRPr="00C26130">
        <w:rPr>
          <w:rFonts w:ascii="Arial" w:eastAsia="Arial" w:hAnsi="Arial" w:cs="Arial"/>
        </w:rPr>
        <w:t xml:space="preserve"> volkovi). Prav tako je ob izpolnjevanju določenih pogojev iz narave mogoče odvzeti osebke, ki se naučijo prehajati ustrezno izvedena zaščitna sredstva za preprečevanje škod predvsem na domačih živalih. </w:t>
      </w:r>
    </w:p>
    <w:p w14:paraId="06DE190D" w14:textId="5556B153" w:rsidR="000C6690" w:rsidRDefault="000C6690" w:rsidP="00AE037A">
      <w:pPr>
        <w:jc w:val="both"/>
        <w:rPr>
          <w:rFonts w:ascii="Arial" w:eastAsia="Arial" w:hAnsi="Arial" w:cs="Arial"/>
        </w:rPr>
      </w:pPr>
      <w:r w:rsidRPr="000C6690">
        <w:rPr>
          <w:rFonts w:ascii="Arial" w:eastAsia="Arial" w:hAnsi="Arial" w:cs="Arial"/>
        </w:rPr>
        <w:t>Priprav</w:t>
      </w:r>
      <w:r w:rsidR="00AB258E">
        <w:rPr>
          <w:rFonts w:ascii="Arial" w:eastAsia="Arial" w:hAnsi="Arial" w:cs="Arial"/>
        </w:rPr>
        <w:t>iti je treba</w:t>
      </w:r>
      <w:r w:rsidRPr="000C6690">
        <w:rPr>
          <w:rFonts w:ascii="Arial" w:eastAsia="Arial" w:hAnsi="Arial" w:cs="Arial"/>
        </w:rPr>
        <w:t xml:space="preserve"> strokovna izhodišča za nadaljnje upravljanje vrste (kriteriji za ugotavljanje ugodnega stanja ohranjenosti volka, referenčna vrednost velikosti populacije, strokovne podlage za morebitne spremembe nacionalne zakonodaje na področju varstvenega statusa). Na podlagi teh strokovnih izhodišč bo možno uvajanje </w:t>
      </w:r>
      <w:r w:rsidR="0043453A">
        <w:rPr>
          <w:rFonts w:ascii="Arial" w:eastAsia="Arial" w:hAnsi="Arial" w:cs="Arial"/>
        </w:rPr>
        <w:t>drugačn</w:t>
      </w:r>
      <w:r w:rsidRPr="000C6690">
        <w:rPr>
          <w:rFonts w:ascii="Arial" w:eastAsia="Arial" w:hAnsi="Arial" w:cs="Arial"/>
        </w:rPr>
        <w:t xml:space="preserve">ega pristopa upravljanja z volkom na območjih, kjer </w:t>
      </w:r>
      <w:r w:rsidR="0043453A" w:rsidRPr="000C6690">
        <w:rPr>
          <w:rFonts w:ascii="Arial" w:eastAsia="Arial" w:hAnsi="Arial" w:cs="Arial"/>
        </w:rPr>
        <w:t>n</w:t>
      </w:r>
      <w:r w:rsidR="0043453A">
        <w:rPr>
          <w:rFonts w:ascii="Arial" w:eastAsia="Arial" w:hAnsi="Arial" w:cs="Arial"/>
        </w:rPr>
        <w:t xml:space="preserve">a primer </w:t>
      </w:r>
      <w:r w:rsidRPr="000C6690">
        <w:rPr>
          <w:rFonts w:ascii="Arial" w:eastAsia="Arial" w:hAnsi="Arial" w:cs="Arial"/>
        </w:rPr>
        <w:t>izvedba zaščitnih ukrepov ni možna.</w:t>
      </w:r>
    </w:p>
    <w:p w14:paraId="7A655425" w14:textId="358E3594" w:rsidR="00AE037A" w:rsidRPr="00C26130" w:rsidRDefault="00AE037A" w:rsidP="00AE037A">
      <w:pPr>
        <w:jc w:val="both"/>
        <w:rPr>
          <w:rFonts w:ascii="Arial" w:eastAsia="Arial" w:hAnsi="Arial" w:cs="Arial"/>
        </w:rPr>
      </w:pPr>
      <w:r w:rsidRPr="00C26130">
        <w:rPr>
          <w:rFonts w:ascii="Arial" w:eastAsia="Arial" w:hAnsi="Arial" w:cs="Arial"/>
        </w:rPr>
        <w:lastRenderedPageBreak/>
        <w:t xml:space="preserve">Drugi načini odvzemanja iz narave </w:t>
      </w:r>
      <w:r w:rsidR="00D144B1" w:rsidRPr="00C26130">
        <w:rPr>
          <w:rFonts w:ascii="Arial" w:eastAsia="Arial" w:hAnsi="Arial" w:cs="Arial"/>
        </w:rPr>
        <w:t>za</w:t>
      </w:r>
      <w:r w:rsidR="00D144B1">
        <w:rPr>
          <w:rFonts w:ascii="Arial" w:eastAsia="Arial" w:hAnsi="Arial" w:cs="Arial"/>
        </w:rPr>
        <w:t xml:space="preserve"> zdaj</w:t>
      </w:r>
      <w:r w:rsidR="00D144B1" w:rsidRPr="00C26130">
        <w:rPr>
          <w:rFonts w:ascii="Arial" w:eastAsia="Arial" w:hAnsi="Arial" w:cs="Arial"/>
        </w:rPr>
        <w:t xml:space="preserve"> </w:t>
      </w:r>
      <w:r w:rsidR="00D144B1">
        <w:rPr>
          <w:rFonts w:ascii="Arial" w:eastAsia="Arial" w:hAnsi="Arial" w:cs="Arial"/>
        </w:rPr>
        <w:t>niso</w:t>
      </w:r>
      <w:r w:rsidRPr="00C26130">
        <w:rPr>
          <w:rFonts w:ascii="Arial" w:eastAsia="Arial" w:hAnsi="Arial" w:cs="Arial"/>
        </w:rPr>
        <w:t xml:space="preserve"> </w:t>
      </w:r>
      <w:r w:rsidR="00D144B1" w:rsidRPr="00C26130">
        <w:rPr>
          <w:rFonts w:ascii="Arial" w:eastAsia="Arial" w:hAnsi="Arial" w:cs="Arial"/>
        </w:rPr>
        <w:t>utemeljen</w:t>
      </w:r>
      <w:r w:rsidR="00D144B1">
        <w:rPr>
          <w:rFonts w:ascii="Arial" w:eastAsia="Arial" w:hAnsi="Arial" w:cs="Arial"/>
        </w:rPr>
        <w:t>a</w:t>
      </w:r>
      <w:r w:rsidRPr="00C26130">
        <w:rPr>
          <w:rFonts w:ascii="Arial" w:eastAsia="Arial" w:hAnsi="Arial" w:cs="Arial"/>
        </w:rPr>
        <w:t xml:space="preserve">, </w:t>
      </w:r>
      <w:r w:rsidR="00D144B1" w:rsidRPr="00C26130">
        <w:rPr>
          <w:rFonts w:ascii="Arial" w:eastAsia="Arial" w:hAnsi="Arial" w:cs="Arial"/>
        </w:rPr>
        <w:t>racionaln</w:t>
      </w:r>
      <w:r w:rsidR="00D144B1">
        <w:rPr>
          <w:rFonts w:ascii="Arial" w:eastAsia="Arial" w:hAnsi="Arial" w:cs="Arial"/>
        </w:rPr>
        <w:t>a</w:t>
      </w:r>
      <w:r w:rsidR="00D144B1" w:rsidRPr="00C26130">
        <w:rPr>
          <w:rFonts w:ascii="Arial" w:eastAsia="Arial" w:hAnsi="Arial" w:cs="Arial"/>
        </w:rPr>
        <w:t xml:space="preserve"> </w:t>
      </w:r>
      <w:r w:rsidRPr="00C26130">
        <w:rPr>
          <w:rFonts w:ascii="Arial" w:eastAsia="Arial" w:hAnsi="Arial" w:cs="Arial"/>
        </w:rPr>
        <w:t xml:space="preserve">in s tem </w:t>
      </w:r>
      <w:r w:rsidR="00D144B1" w:rsidRPr="00C26130">
        <w:rPr>
          <w:rFonts w:ascii="Arial" w:eastAsia="Arial" w:hAnsi="Arial" w:cs="Arial"/>
        </w:rPr>
        <w:t>zadovoljiv</w:t>
      </w:r>
      <w:r w:rsidR="00D144B1">
        <w:rPr>
          <w:rFonts w:ascii="Arial" w:eastAsia="Arial" w:hAnsi="Arial" w:cs="Arial"/>
        </w:rPr>
        <w:t>a</w:t>
      </w:r>
      <w:r w:rsidR="00D144B1" w:rsidRPr="00C26130">
        <w:rPr>
          <w:rFonts w:ascii="Arial" w:eastAsia="Arial" w:hAnsi="Arial" w:cs="Arial"/>
        </w:rPr>
        <w:t xml:space="preserve"> alternativn</w:t>
      </w:r>
      <w:r w:rsidR="00D144B1">
        <w:rPr>
          <w:rFonts w:ascii="Arial" w:eastAsia="Arial" w:hAnsi="Arial" w:cs="Arial"/>
        </w:rPr>
        <w:t>a</w:t>
      </w:r>
      <w:r w:rsidR="00D144B1" w:rsidRPr="00C26130">
        <w:rPr>
          <w:rFonts w:ascii="Arial" w:eastAsia="Arial" w:hAnsi="Arial" w:cs="Arial"/>
        </w:rPr>
        <w:t xml:space="preserve"> </w:t>
      </w:r>
      <w:r w:rsidRPr="00C26130">
        <w:rPr>
          <w:rFonts w:ascii="Arial" w:eastAsia="Arial" w:hAnsi="Arial" w:cs="Arial"/>
        </w:rPr>
        <w:t>možnost.</w:t>
      </w:r>
    </w:p>
    <w:p w14:paraId="20DF7F31" w14:textId="55594780" w:rsidR="00AE037A" w:rsidRPr="00C26130" w:rsidRDefault="00AE037A">
      <w:pPr>
        <w:jc w:val="both"/>
        <w:rPr>
          <w:rFonts w:ascii="Arial" w:eastAsia="Arial" w:hAnsi="Arial" w:cs="Arial"/>
        </w:rPr>
      </w:pPr>
    </w:p>
    <w:p w14:paraId="3D3083A0" w14:textId="77777777" w:rsidR="007B0EE1" w:rsidRPr="00C26130" w:rsidRDefault="00E615D8">
      <w:pPr>
        <w:jc w:val="both"/>
        <w:rPr>
          <w:rFonts w:ascii="Arial" w:eastAsia="Arial" w:hAnsi="Arial" w:cs="Arial"/>
          <w:i/>
        </w:rPr>
      </w:pPr>
      <w:r w:rsidRPr="00C26130">
        <w:rPr>
          <w:rFonts w:ascii="Arial" w:eastAsia="Arial" w:hAnsi="Arial" w:cs="Arial"/>
          <w:i/>
        </w:rPr>
        <w:t>Dolgoročni cilj:</w:t>
      </w:r>
    </w:p>
    <w:p w14:paraId="09365F21" w14:textId="2BAA2F21" w:rsidR="007B0EE1" w:rsidRPr="00C26130" w:rsidRDefault="00E615D8">
      <w:pPr>
        <w:jc w:val="both"/>
        <w:rPr>
          <w:rFonts w:ascii="Arial" w:eastAsia="Arial" w:hAnsi="Arial" w:cs="Arial"/>
        </w:rPr>
      </w:pPr>
      <w:r w:rsidRPr="00C26130">
        <w:rPr>
          <w:rFonts w:ascii="Arial" w:eastAsia="Arial" w:hAnsi="Arial" w:cs="Arial"/>
        </w:rPr>
        <w:t xml:space="preserve">Omogočen hiter odvzem volka iz narave, ko so za to izpolnjeni vsi </w:t>
      </w:r>
      <w:r w:rsidR="00521212" w:rsidRPr="00C26130">
        <w:rPr>
          <w:rFonts w:ascii="Arial" w:eastAsia="Arial" w:hAnsi="Arial" w:cs="Arial"/>
        </w:rPr>
        <w:t>predpisani</w:t>
      </w:r>
      <w:r w:rsidRPr="00C26130">
        <w:rPr>
          <w:rFonts w:ascii="Arial" w:eastAsia="Arial" w:hAnsi="Arial" w:cs="Arial"/>
        </w:rPr>
        <w:t xml:space="preserve"> pogoji</w:t>
      </w:r>
      <w:r w:rsidR="00AB258E" w:rsidRPr="00AB258E">
        <w:t xml:space="preserve"> </w:t>
      </w:r>
      <w:r w:rsidR="00AB258E" w:rsidRPr="00AB258E">
        <w:rPr>
          <w:rFonts w:ascii="Arial" w:eastAsia="Arial" w:hAnsi="Arial" w:cs="Arial"/>
        </w:rPr>
        <w:t xml:space="preserve">ob upoštevanju </w:t>
      </w:r>
      <w:r w:rsidR="00AB258E">
        <w:rPr>
          <w:rFonts w:ascii="Arial" w:eastAsia="Arial" w:hAnsi="Arial" w:cs="Arial"/>
        </w:rPr>
        <w:t>posebnosti</w:t>
      </w:r>
      <w:r w:rsidR="00AB258E" w:rsidRPr="00AB258E">
        <w:rPr>
          <w:rFonts w:ascii="Arial" w:eastAsia="Arial" w:hAnsi="Arial" w:cs="Arial"/>
        </w:rPr>
        <w:t xml:space="preserve"> območij</w:t>
      </w:r>
      <w:r w:rsidRPr="00C26130">
        <w:rPr>
          <w:rFonts w:ascii="Arial" w:eastAsia="Arial" w:hAnsi="Arial" w:cs="Arial"/>
        </w:rPr>
        <w:t>.</w:t>
      </w:r>
      <w:r w:rsidRPr="00C26130">
        <w:rPr>
          <w:rFonts w:ascii="Arial" w:hAnsi="Arial" w:cs="Arial"/>
          <w:sz w:val="16"/>
          <w:szCs w:val="16"/>
        </w:rPr>
        <w:t xml:space="preserve"> </w:t>
      </w:r>
    </w:p>
    <w:p w14:paraId="05EC2BD7" w14:textId="77777777" w:rsidR="007B0EE1" w:rsidRPr="00C26130" w:rsidRDefault="00E615D8">
      <w:pPr>
        <w:jc w:val="both"/>
        <w:rPr>
          <w:rFonts w:ascii="Arial" w:eastAsia="Arial" w:hAnsi="Arial" w:cs="Arial"/>
        </w:rPr>
      </w:pPr>
      <w:r w:rsidRPr="00C26130">
        <w:rPr>
          <w:rFonts w:ascii="Arial" w:eastAsia="Arial" w:hAnsi="Arial" w:cs="Arial"/>
          <w:i/>
        </w:rPr>
        <w:t>Podrobnejši cilji:</w:t>
      </w:r>
      <w:r w:rsidRPr="00C26130">
        <w:rPr>
          <w:rFonts w:ascii="Arial" w:eastAsia="Arial" w:hAnsi="Arial" w:cs="Arial"/>
        </w:rPr>
        <w:t xml:space="preserve"> </w:t>
      </w:r>
    </w:p>
    <w:p w14:paraId="505A8915" w14:textId="3ADEDFF4" w:rsidR="007B0EE1" w:rsidRPr="00C26130" w:rsidRDefault="006E1214">
      <w:pPr>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preprečit</w:t>
      </w:r>
      <w:r w:rsidR="00AE76C0" w:rsidRPr="00C26130">
        <w:rPr>
          <w:rFonts w:ascii="Arial" w:eastAsia="Arial" w:hAnsi="Arial" w:cs="Arial"/>
        </w:rPr>
        <w:t>e</w:t>
      </w:r>
      <w:r w:rsidRPr="00C26130">
        <w:rPr>
          <w:rFonts w:ascii="Arial" w:eastAsia="Arial" w:hAnsi="Arial" w:cs="Arial"/>
        </w:rPr>
        <w:t>v resne škode</w:t>
      </w:r>
      <w:r w:rsidR="00D144B1">
        <w:rPr>
          <w:rFonts w:ascii="Arial" w:eastAsia="Arial" w:hAnsi="Arial" w:cs="Arial"/>
        </w:rPr>
        <w:t>,</w:t>
      </w:r>
      <w:r w:rsidR="00D144B1" w:rsidRPr="00C26130">
        <w:rPr>
          <w:rFonts w:ascii="Arial" w:eastAsia="Arial" w:hAnsi="Arial" w:cs="Arial"/>
        </w:rPr>
        <w:t xml:space="preserve"> </w:t>
      </w:r>
    </w:p>
    <w:p w14:paraId="3C49CA63" w14:textId="13425AC0" w:rsidR="002177FC" w:rsidRPr="00C26130" w:rsidRDefault="002177FC" w:rsidP="002177FC">
      <w:pPr>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odstranjevanje </w:t>
      </w:r>
      <w:proofErr w:type="spellStart"/>
      <w:r w:rsidRPr="00C26130">
        <w:rPr>
          <w:rFonts w:ascii="Arial" w:eastAsia="Arial" w:hAnsi="Arial" w:cs="Arial"/>
        </w:rPr>
        <w:t>neplašnih</w:t>
      </w:r>
      <w:proofErr w:type="spellEnd"/>
      <w:r w:rsidRPr="00C26130">
        <w:rPr>
          <w:rFonts w:ascii="Arial" w:eastAsia="Arial" w:hAnsi="Arial" w:cs="Arial"/>
        </w:rPr>
        <w:t xml:space="preserve"> </w:t>
      </w:r>
      <w:r w:rsidR="005278C7" w:rsidRPr="00C26130">
        <w:rPr>
          <w:rFonts w:ascii="Arial" w:eastAsia="Arial" w:hAnsi="Arial" w:cs="Arial"/>
        </w:rPr>
        <w:t xml:space="preserve">volkov </w:t>
      </w:r>
      <w:r w:rsidR="00185866" w:rsidRPr="00C26130">
        <w:rPr>
          <w:rFonts w:ascii="Arial" w:eastAsia="Arial" w:hAnsi="Arial" w:cs="Arial"/>
        </w:rPr>
        <w:t xml:space="preserve">in križancev </w:t>
      </w:r>
      <w:r w:rsidRPr="00C26130">
        <w:rPr>
          <w:rFonts w:ascii="Arial" w:eastAsia="Arial" w:hAnsi="Arial" w:cs="Arial"/>
        </w:rPr>
        <w:t>iz populacije</w:t>
      </w:r>
      <w:r w:rsidR="00D144B1">
        <w:rPr>
          <w:rFonts w:ascii="Arial" w:eastAsia="Arial" w:hAnsi="Arial" w:cs="Arial"/>
        </w:rPr>
        <w:t>,</w:t>
      </w:r>
    </w:p>
    <w:p w14:paraId="75E6170C" w14:textId="73A039AF" w:rsidR="007B0EE1" w:rsidRPr="00C26130" w:rsidRDefault="00FB573F" w:rsidP="00FB573F">
      <w:pPr>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hitro izdajanje odločb za odvzem osebkov iz populacije, ko so za to izpolnjeni vsi predpisani pogoji</w:t>
      </w:r>
      <w:r w:rsidR="00D144B1">
        <w:rPr>
          <w:rFonts w:ascii="Arial" w:eastAsia="Arial" w:hAnsi="Arial" w:cs="Arial"/>
        </w:rPr>
        <w:t>,</w:t>
      </w:r>
    </w:p>
    <w:p w14:paraId="5C72768E" w14:textId="61C49F38" w:rsidR="005F1B30" w:rsidRDefault="0047246D" w:rsidP="00FB573F">
      <w:pPr>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revidiranj</w:t>
      </w:r>
      <w:r w:rsidR="002177FC" w:rsidRPr="00C26130">
        <w:rPr>
          <w:rFonts w:ascii="Arial" w:eastAsia="Arial" w:hAnsi="Arial" w:cs="Arial"/>
        </w:rPr>
        <w:t>e</w:t>
      </w:r>
      <w:r w:rsidRPr="00C26130">
        <w:rPr>
          <w:rFonts w:ascii="Arial" w:eastAsia="Arial" w:hAnsi="Arial" w:cs="Arial"/>
        </w:rPr>
        <w:t xml:space="preserve"> </w:t>
      </w:r>
      <w:r w:rsidR="007F6F66">
        <w:rPr>
          <w:rFonts w:ascii="Arial" w:eastAsia="Arial" w:hAnsi="Arial" w:cs="Arial"/>
        </w:rPr>
        <w:t>s</w:t>
      </w:r>
      <w:r w:rsidRPr="00C26130">
        <w:rPr>
          <w:rFonts w:ascii="Arial" w:eastAsia="Arial" w:hAnsi="Arial" w:cs="Arial"/>
        </w:rPr>
        <w:t>mernice</w:t>
      </w:r>
      <w:r w:rsidR="00FB573F" w:rsidRPr="00C26130">
        <w:rPr>
          <w:rFonts w:ascii="Arial" w:eastAsia="Arial" w:hAnsi="Arial" w:cs="Arial"/>
        </w:rPr>
        <w:t xml:space="preserve"> v delu, ki se nanaša na </w:t>
      </w:r>
      <w:proofErr w:type="spellStart"/>
      <w:r w:rsidR="00FB573F" w:rsidRPr="00C26130">
        <w:rPr>
          <w:rFonts w:ascii="Arial" w:eastAsia="Arial" w:hAnsi="Arial" w:cs="Arial"/>
        </w:rPr>
        <w:t>neplašne</w:t>
      </w:r>
      <w:proofErr w:type="spellEnd"/>
      <w:r w:rsidR="00FB573F" w:rsidRPr="00C26130">
        <w:rPr>
          <w:rFonts w:ascii="Arial" w:eastAsia="Arial" w:hAnsi="Arial" w:cs="Arial"/>
        </w:rPr>
        <w:t xml:space="preserve"> volkove</w:t>
      </w:r>
      <w:r w:rsidR="00175F52" w:rsidRPr="00C26130">
        <w:rPr>
          <w:rFonts w:ascii="Arial" w:eastAsia="Arial" w:hAnsi="Arial" w:cs="Arial"/>
        </w:rPr>
        <w:t xml:space="preserve"> in križance</w:t>
      </w:r>
      <w:r w:rsidR="00D144B1">
        <w:rPr>
          <w:rFonts w:ascii="Arial" w:eastAsia="Arial" w:hAnsi="Arial" w:cs="Arial"/>
        </w:rPr>
        <w:t>,</w:t>
      </w:r>
    </w:p>
    <w:p w14:paraId="348AC4E1" w14:textId="77777777" w:rsidR="000C6690" w:rsidRDefault="005F1B30" w:rsidP="00FB573F">
      <w:pPr>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Pr>
          <w:rFonts w:ascii="Arial" w:eastAsia="Arial" w:hAnsi="Arial" w:cs="Arial"/>
        </w:rPr>
        <w:t>priprava strokovnih izhodišč</w:t>
      </w:r>
      <w:r w:rsidRPr="005F1B30">
        <w:rPr>
          <w:rFonts w:ascii="Arial" w:eastAsia="Arial" w:hAnsi="Arial" w:cs="Arial"/>
        </w:rPr>
        <w:t>, ki bodo podlaga za morebitne spremembe nacionalne zakonodaje</w:t>
      </w:r>
      <w:r>
        <w:rPr>
          <w:rFonts w:ascii="Arial" w:eastAsia="Arial" w:hAnsi="Arial" w:cs="Arial"/>
        </w:rPr>
        <w:t xml:space="preserve"> kot posledice </w:t>
      </w:r>
      <w:r w:rsidR="00052E82">
        <w:rPr>
          <w:rFonts w:ascii="Arial" w:eastAsia="Arial" w:hAnsi="Arial" w:cs="Arial"/>
        </w:rPr>
        <w:t xml:space="preserve">spremembe </w:t>
      </w:r>
      <w:r w:rsidR="008D65FF">
        <w:rPr>
          <w:rFonts w:ascii="Arial" w:eastAsia="Arial" w:hAnsi="Arial" w:cs="Arial"/>
        </w:rPr>
        <w:t>evropskih</w:t>
      </w:r>
      <w:r w:rsidR="00052E82">
        <w:rPr>
          <w:rFonts w:ascii="Arial" w:eastAsia="Arial" w:hAnsi="Arial" w:cs="Arial"/>
        </w:rPr>
        <w:t xml:space="preserve"> predpisov</w:t>
      </w:r>
      <w:r w:rsidR="000C6690">
        <w:rPr>
          <w:rFonts w:ascii="Arial" w:eastAsia="Arial" w:hAnsi="Arial" w:cs="Arial"/>
        </w:rPr>
        <w:t>,</w:t>
      </w:r>
    </w:p>
    <w:p w14:paraId="170F1475" w14:textId="63DC2462" w:rsidR="0047246D" w:rsidRPr="00C26130" w:rsidRDefault="000C6690" w:rsidP="00FB573F">
      <w:pPr>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0C6690">
        <w:rPr>
          <w:rFonts w:ascii="Arial" w:eastAsia="Arial" w:hAnsi="Arial" w:cs="Arial"/>
        </w:rPr>
        <w:t>prilagojen pristop upravljanja volk</w:t>
      </w:r>
      <w:r>
        <w:rPr>
          <w:rFonts w:ascii="Arial" w:eastAsia="Arial" w:hAnsi="Arial" w:cs="Arial"/>
        </w:rPr>
        <w:t>a</w:t>
      </w:r>
      <w:r w:rsidRPr="000C6690">
        <w:rPr>
          <w:rFonts w:ascii="Arial" w:eastAsia="Arial" w:hAnsi="Arial" w:cs="Arial"/>
        </w:rPr>
        <w:t xml:space="preserve"> glede na </w:t>
      </w:r>
      <w:r w:rsidR="00AB258E">
        <w:rPr>
          <w:rFonts w:ascii="Arial" w:eastAsia="Arial" w:hAnsi="Arial" w:cs="Arial"/>
        </w:rPr>
        <w:t>posebnosti</w:t>
      </w:r>
      <w:r w:rsidRPr="000C6690">
        <w:rPr>
          <w:rFonts w:ascii="Arial" w:eastAsia="Arial" w:hAnsi="Arial" w:cs="Arial"/>
        </w:rPr>
        <w:t xml:space="preserve"> območij</w:t>
      </w:r>
      <w:r>
        <w:rPr>
          <w:rFonts w:ascii="Arial" w:eastAsia="Arial" w:hAnsi="Arial" w:cs="Arial"/>
        </w:rPr>
        <w:t>.</w:t>
      </w:r>
      <w:r w:rsidR="005F1B30">
        <w:rPr>
          <w:rFonts w:ascii="Arial" w:eastAsia="Arial" w:hAnsi="Arial" w:cs="Arial"/>
        </w:rPr>
        <w:t xml:space="preserve"> </w:t>
      </w:r>
    </w:p>
    <w:p w14:paraId="389091F7" w14:textId="006E85F8" w:rsidR="00FB7A59" w:rsidRPr="00C26130" w:rsidRDefault="00FB7A59" w:rsidP="00B31C10">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rPr>
      </w:pPr>
    </w:p>
    <w:p w14:paraId="1D3C72D2" w14:textId="77777777" w:rsidR="007B0EE1" w:rsidRPr="00C26130" w:rsidRDefault="007B0EE1">
      <w:pPr>
        <w:rPr>
          <w:rFonts w:ascii="Arial" w:hAnsi="Arial" w:cs="Arial"/>
        </w:rPr>
      </w:pPr>
    </w:p>
    <w:p w14:paraId="330D9DB5" w14:textId="77777777" w:rsidR="007B0EE1" w:rsidRPr="00C26130" w:rsidRDefault="00E615D8">
      <w:pPr>
        <w:pStyle w:val="Naslov2"/>
        <w:numPr>
          <w:ilvl w:val="1"/>
          <w:numId w:val="14"/>
        </w:numPr>
        <w:rPr>
          <w:rFonts w:ascii="Arial" w:hAnsi="Arial" w:cs="Arial"/>
        </w:rPr>
      </w:pPr>
      <w:bookmarkStart w:id="121" w:name="_Toc188435789"/>
      <w:bookmarkStart w:id="122" w:name="_Toc196810923"/>
      <w:r w:rsidRPr="00C26130">
        <w:rPr>
          <w:rFonts w:ascii="Arial" w:hAnsi="Arial" w:cs="Arial"/>
        </w:rPr>
        <w:t>Strateške dejavnosti na področju varstva populacije volka</w:t>
      </w:r>
      <w:bookmarkEnd w:id="121"/>
      <w:bookmarkEnd w:id="122"/>
    </w:p>
    <w:p w14:paraId="2C68042B" w14:textId="77777777" w:rsidR="007B0EE1" w:rsidRPr="00C26130" w:rsidRDefault="007B0EE1">
      <w:pPr>
        <w:rPr>
          <w:rFonts w:ascii="Arial" w:hAnsi="Arial" w:cs="Arial"/>
        </w:rPr>
      </w:pPr>
    </w:p>
    <w:p w14:paraId="2D74B02D" w14:textId="77777777" w:rsidR="007B0EE1" w:rsidRPr="00C26130" w:rsidRDefault="00E615D8">
      <w:pPr>
        <w:pStyle w:val="Naslov3"/>
        <w:numPr>
          <w:ilvl w:val="2"/>
          <w:numId w:val="14"/>
        </w:numPr>
        <w:ind w:left="947"/>
        <w:rPr>
          <w:rFonts w:ascii="Arial" w:hAnsi="Arial" w:cs="Arial"/>
        </w:rPr>
      </w:pPr>
      <w:bookmarkStart w:id="123" w:name="_Toc188435790"/>
      <w:bookmarkStart w:id="124" w:name="_Toc196810924"/>
      <w:r w:rsidRPr="00C26130">
        <w:rPr>
          <w:rFonts w:ascii="Arial" w:hAnsi="Arial" w:cs="Arial"/>
        </w:rPr>
        <w:t>Spremljanje stanja populacije</w:t>
      </w:r>
      <w:bookmarkEnd w:id="123"/>
      <w:bookmarkEnd w:id="124"/>
    </w:p>
    <w:p w14:paraId="70977DEB" w14:textId="77777777" w:rsidR="007B0EE1" w:rsidRPr="00C26130" w:rsidRDefault="007B0EE1">
      <w:pPr>
        <w:rPr>
          <w:rFonts w:ascii="Arial" w:hAnsi="Arial" w:cs="Arial"/>
        </w:rPr>
      </w:pPr>
    </w:p>
    <w:p w14:paraId="7EC69CD3" w14:textId="79F29ABC" w:rsidR="007B0EE1" w:rsidRPr="00C26130" w:rsidRDefault="00E615D8">
      <w:pPr>
        <w:spacing w:after="0"/>
        <w:jc w:val="both"/>
        <w:rPr>
          <w:rFonts w:ascii="Arial" w:eastAsia="Arial" w:hAnsi="Arial" w:cs="Arial"/>
        </w:rPr>
      </w:pPr>
      <w:r w:rsidRPr="00C26130">
        <w:rPr>
          <w:rFonts w:ascii="Arial" w:eastAsia="Arial" w:hAnsi="Arial" w:cs="Arial"/>
        </w:rPr>
        <w:t xml:space="preserve">Spremljanje stanja (monitoring) populacije volka </w:t>
      </w:r>
      <w:r w:rsidR="00D144B1">
        <w:rPr>
          <w:rFonts w:ascii="Arial" w:eastAsia="Arial" w:hAnsi="Arial" w:cs="Arial"/>
        </w:rPr>
        <w:t>je</w:t>
      </w:r>
      <w:r w:rsidRPr="00C26130">
        <w:rPr>
          <w:rFonts w:ascii="Arial" w:eastAsia="Arial" w:hAnsi="Arial" w:cs="Arial"/>
        </w:rPr>
        <w:t xml:space="preserve"> temelj </w:t>
      </w:r>
      <w:r w:rsidR="00D144B1" w:rsidRPr="00C26130">
        <w:rPr>
          <w:rFonts w:ascii="Arial" w:eastAsia="Arial" w:hAnsi="Arial" w:cs="Arial"/>
        </w:rPr>
        <w:t>upravljavski</w:t>
      </w:r>
      <w:r w:rsidR="00D144B1">
        <w:rPr>
          <w:rFonts w:ascii="Arial" w:eastAsia="Arial" w:hAnsi="Arial" w:cs="Arial"/>
        </w:rPr>
        <w:t xml:space="preserve">h </w:t>
      </w:r>
      <w:r w:rsidR="00D144B1" w:rsidRPr="00C26130">
        <w:rPr>
          <w:rFonts w:ascii="Arial" w:eastAsia="Arial" w:hAnsi="Arial" w:cs="Arial"/>
        </w:rPr>
        <w:t>odločit</w:t>
      </w:r>
      <w:r w:rsidR="00D144B1">
        <w:rPr>
          <w:rFonts w:ascii="Arial" w:eastAsia="Arial" w:hAnsi="Arial" w:cs="Arial"/>
        </w:rPr>
        <w:t>ev</w:t>
      </w:r>
      <w:r w:rsidR="00D144B1" w:rsidRPr="00C26130">
        <w:rPr>
          <w:rFonts w:ascii="Arial" w:eastAsia="Arial" w:hAnsi="Arial" w:cs="Arial"/>
        </w:rPr>
        <w:t xml:space="preserve"> </w:t>
      </w:r>
      <w:r w:rsidR="001874B6">
        <w:rPr>
          <w:rFonts w:ascii="Arial" w:eastAsia="Arial" w:hAnsi="Arial" w:cs="Arial"/>
        </w:rPr>
        <w:t>in</w:t>
      </w:r>
      <w:r w:rsidR="001874B6" w:rsidRPr="00C26130">
        <w:rPr>
          <w:rFonts w:ascii="Arial" w:eastAsia="Arial" w:hAnsi="Arial" w:cs="Arial"/>
        </w:rPr>
        <w:t xml:space="preserve"> </w:t>
      </w:r>
      <w:r w:rsidR="00C433A0" w:rsidRPr="00C26130">
        <w:rPr>
          <w:rFonts w:ascii="Arial" w:eastAsia="Arial" w:hAnsi="Arial" w:cs="Arial"/>
        </w:rPr>
        <w:t xml:space="preserve">podlaga </w:t>
      </w:r>
      <w:r w:rsidRPr="00C26130">
        <w:rPr>
          <w:rFonts w:ascii="Arial" w:eastAsia="Arial" w:hAnsi="Arial" w:cs="Arial"/>
        </w:rPr>
        <w:t xml:space="preserve">tudi za poročanje </w:t>
      </w:r>
      <w:r w:rsidR="003A08C4">
        <w:rPr>
          <w:rFonts w:ascii="Arial" w:eastAsia="Arial" w:hAnsi="Arial" w:cs="Arial"/>
        </w:rPr>
        <w:t>v skladu z</w:t>
      </w:r>
      <w:r w:rsidR="003A08C4" w:rsidRPr="00C26130">
        <w:rPr>
          <w:rFonts w:ascii="Arial" w:eastAsia="Arial" w:hAnsi="Arial" w:cs="Arial"/>
        </w:rPr>
        <w:t xml:space="preserve"> </w:t>
      </w:r>
      <w:r w:rsidRPr="00C26130">
        <w:rPr>
          <w:rFonts w:ascii="Arial" w:eastAsia="Arial" w:hAnsi="Arial" w:cs="Arial"/>
        </w:rPr>
        <w:t>Direktiv</w:t>
      </w:r>
      <w:r w:rsidR="003A08C4">
        <w:rPr>
          <w:rFonts w:ascii="Arial" w:eastAsia="Arial" w:hAnsi="Arial" w:cs="Arial"/>
        </w:rPr>
        <w:t>o</w:t>
      </w:r>
      <w:r w:rsidRPr="00C26130">
        <w:rPr>
          <w:rFonts w:ascii="Arial" w:eastAsia="Arial" w:hAnsi="Arial" w:cs="Arial"/>
        </w:rPr>
        <w:t xml:space="preserve"> o habitatih. Na podlagi rezultatov monitoringa se koordinira</w:t>
      </w:r>
      <w:r w:rsidR="001874B6">
        <w:rPr>
          <w:rFonts w:ascii="Arial" w:eastAsia="Arial" w:hAnsi="Arial" w:cs="Arial"/>
        </w:rPr>
        <w:t>jo</w:t>
      </w:r>
      <w:r w:rsidRPr="00C26130">
        <w:rPr>
          <w:rFonts w:ascii="Arial" w:eastAsia="Arial" w:hAnsi="Arial" w:cs="Arial"/>
        </w:rPr>
        <w:t xml:space="preserve"> in usmerja</w:t>
      </w:r>
      <w:r w:rsidR="001874B6">
        <w:rPr>
          <w:rFonts w:ascii="Arial" w:eastAsia="Arial" w:hAnsi="Arial" w:cs="Arial"/>
        </w:rPr>
        <w:t>jo</w:t>
      </w:r>
      <w:r w:rsidRPr="00C26130">
        <w:rPr>
          <w:rFonts w:ascii="Arial" w:eastAsia="Arial" w:hAnsi="Arial" w:cs="Arial"/>
        </w:rPr>
        <w:t xml:space="preserve"> upravljavske in varstvene aktivnosti. Podatki</w:t>
      </w:r>
      <w:r w:rsidR="00FF4FF6" w:rsidRPr="00C26130">
        <w:rPr>
          <w:rFonts w:ascii="Arial" w:eastAsia="Arial" w:hAnsi="Arial" w:cs="Arial"/>
        </w:rPr>
        <w:t xml:space="preserve"> za posamezno sezono in vse sezone</w:t>
      </w:r>
      <w:r w:rsidRPr="00C26130">
        <w:rPr>
          <w:rFonts w:ascii="Arial" w:eastAsia="Arial" w:hAnsi="Arial" w:cs="Arial"/>
        </w:rPr>
        <w:t xml:space="preserve">, pridobljeni </w:t>
      </w:r>
      <w:r w:rsidR="001874B6">
        <w:rPr>
          <w:rFonts w:ascii="Arial" w:eastAsia="Arial" w:hAnsi="Arial" w:cs="Arial"/>
        </w:rPr>
        <w:t>med</w:t>
      </w:r>
      <w:r w:rsidRPr="00C26130">
        <w:rPr>
          <w:rFonts w:ascii="Arial" w:eastAsia="Arial" w:hAnsi="Arial" w:cs="Arial"/>
        </w:rPr>
        <w:t xml:space="preserve"> monitoring</w:t>
      </w:r>
      <w:r w:rsidR="001874B6">
        <w:rPr>
          <w:rFonts w:ascii="Arial" w:eastAsia="Arial" w:hAnsi="Arial" w:cs="Arial"/>
        </w:rPr>
        <w:t>om</w:t>
      </w:r>
      <w:r w:rsidRPr="00C26130">
        <w:rPr>
          <w:rFonts w:ascii="Arial" w:eastAsia="Arial" w:hAnsi="Arial" w:cs="Arial"/>
        </w:rPr>
        <w:t xml:space="preserve">, morajo biti združeni na istem mestu. Hkrati se na ravni dinarsko-balkanske in alpske populacije </w:t>
      </w:r>
      <w:r w:rsidR="00D144B1">
        <w:rPr>
          <w:rFonts w:ascii="Arial" w:eastAsia="Arial" w:hAnsi="Arial" w:cs="Arial"/>
        </w:rPr>
        <w:t>po</w:t>
      </w:r>
      <w:r w:rsidR="00FF4FF6" w:rsidRPr="00C26130">
        <w:rPr>
          <w:rFonts w:ascii="Arial" w:eastAsia="Arial" w:hAnsi="Arial" w:cs="Arial"/>
        </w:rPr>
        <w:t>skuša</w:t>
      </w:r>
      <w:r w:rsidR="001874B6">
        <w:rPr>
          <w:rFonts w:ascii="Arial" w:eastAsia="Arial" w:hAnsi="Arial" w:cs="Arial"/>
        </w:rPr>
        <w:t>ta</w:t>
      </w:r>
      <w:r w:rsidR="00FF4FF6" w:rsidRPr="00C26130">
        <w:rPr>
          <w:rFonts w:ascii="Arial" w:eastAsia="Arial" w:hAnsi="Arial" w:cs="Arial"/>
        </w:rPr>
        <w:t xml:space="preserve"> </w:t>
      </w:r>
      <w:r w:rsidRPr="00C26130">
        <w:rPr>
          <w:rFonts w:ascii="Arial" w:eastAsia="Arial" w:hAnsi="Arial" w:cs="Arial"/>
        </w:rPr>
        <w:t>zagotovi</w:t>
      </w:r>
      <w:r w:rsidR="00FF4FF6" w:rsidRPr="00C26130">
        <w:rPr>
          <w:rFonts w:ascii="Arial" w:eastAsia="Arial" w:hAnsi="Arial" w:cs="Arial"/>
        </w:rPr>
        <w:t>ti</w:t>
      </w:r>
      <w:r w:rsidRPr="00C26130">
        <w:rPr>
          <w:rFonts w:ascii="Arial" w:eastAsia="Arial" w:hAnsi="Arial" w:cs="Arial"/>
        </w:rPr>
        <w:t xml:space="preserve"> sočasno oziroma koordinirano izvajanje določenih elementov monitoringa s sosednjimi državami (predvsem Hrvaško, Italijo in Avstrijo) </w:t>
      </w:r>
      <w:r w:rsidR="00FF4FF6" w:rsidRPr="00C26130">
        <w:rPr>
          <w:rFonts w:ascii="Arial" w:eastAsia="Arial" w:hAnsi="Arial" w:cs="Arial"/>
        </w:rPr>
        <w:t>ter</w:t>
      </w:r>
      <w:r w:rsidRPr="00C26130">
        <w:rPr>
          <w:rFonts w:ascii="Arial" w:eastAsia="Arial" w:hAnsi="Arial" w:cs="Arial"/>
        </w:rPr>
        <w:t xml:space="preserve"> </w:t>
      </w:r>
      <w:r w:rsidR="001874B6" w:rsidRPr="00C26130">
        <w:rPr>
          <w:rFonts w:ascii="Arial" w:eastAsia="Arial" w:hAnsi="Arial" w:cs="Arial"/>
        </w:rPr>
        <w:t>izmenjav</w:t>
      </w:r>
      <w:r w:rsidR="001874B6">
        <w:rPr>
          <w:rFonts w:ascii="Arial" w:eastAsia="Arial" w:hAnsi="Arial" w:cs="Arial"/>
        </w:rPr>
        <w:t>a</w:t>
      </w:r>
      <w:r w:rsidR="001874B6" w:rsidRPr="00C26130">
        <w:rPr>
          <w:rFonts w:ascii="Arial" w:eastAsia="Arial" w:hAnsi="Arial" w:cs="Arial"/>
        </w:rPr>
        <w:t xml:space="preserve"> </w:t>
      </w:r>
      <w:r w:rsidRPr="00C26130">
        <w:rPr>
          <w:rFonts w:ascii="Arial" w:eastAsia="Arial" w:hAnsi="Arial" w:cs="Arial"/>
        </w:rPr>
        <w:t>podatkov.</w:t>
      </w:r>
      <w:r w:rsidR="00FF4FF6" w:rsidRPr="00C26130">
        <w:rPr>
          <w:rFonts w:ascii="Arial" w:eastAsia="Arial" w:hAnsi="Arial" w:cs="Arial"/>
        </w:rPr>
        <w:t xml:space="preserve"> </w:t>
      </w:r>
    </w:p>
    <w:p w14:paraId="247B3F9E" w14:textId="4C1D10B3" w:rsidR="007B0EE1" w:rsidRPr="00C26130" w:rsidRDefault="00E615D8">
      <w:pPr>
        <w:spacing w:before="240" w:after="0"/>
        <w:jc w:val="both"/>
        <w:rPr>
          <w:rFonts w:ascii="Arial" w:eastAsia="Arial" w:hAnsi="Arial" w:cs="Arial"/>
        </w:rPr>
      </w:pPr>
      <w:r w:rsidRPr="00C26130">
        <w:rPr>
          <w:rFonts w:ascii="Arial" w:eastAsia="Arial" w:hAnsi="Arial" w:cs="Arial"/>
        </w:rPr>
        <w:t xml:space="preserve">Monitoring ima </w:t>
      </w:r>
      <w:r w:rsidR="00B62ECA" w:rsidRPr="00C26130">
        <w:rPr>
          <w:rFonts w:ascii="Arial" w:eastAsia="Arial" w:hAnsi="Arial" w:cs="Arial"/>
        </w:rPr>
        <w:t xml:space="preserve">dva </w:t>
      </w:r>
      <w:r w:rsidRPr="00C26130">
        <w:rPr>
          <w:rFonts w:ascii="Arial" w:eastAsia="Arial" w:hAnsi="Arial" w:cs="Arial"/>
        </w:rPr>
        <w:t>ključn</w:t>
      </w:r>
      <w:r w:rsidR="00B62ECA" w:rsidRPr="00C26130">
        <w:rPr>
          <w:rFonts w:ascii="Arial" w:eastAsia="Arial" w:hAnsi="Arial" w:cs="Arial"/>
        </w:rPr>
        <w:t>a</w:t>
      </w:r>
      <w:r w:rsidRPr="00C26130">
        <w:rPr>
          <w:rFonts w:ascii="Arial" w:eastAsia="Arial" w:hAnsi="Arial" w:cs="Arial"/>
        </w:rPr>
        <w:t xml:space="preserve"> del</w:t>
      </w:r>
      <w:r w:rsidR="00B62ECA" w:rsidRPr="00C26130">
        <w:rPr>
          <w:rFonts w:ascii="Arial" w:eastAsia="Arial" w:hAnsi="Arial" w:cs="Arial"/>
        </w:rPr>
        <w:t>a</w:t>
      </w:r>
      <w:r w:rsidRPr="00C26130">
        <w:rPr>
          <w:rFonts w:ascii="Arial" w:eastAsia="Arial" w:hAnsi="Arial" w:cs="Arial"/>
        </w:rPr>
        <w:t>, ki skupaj pokriva</w:t>
      </w:r>
      <w:r w:rsidR="00B62ECA" w:rsidRPr="00C26130">
        <w:rPr>
          <w:rFonts w:ascii="Arial" w:eastAsia="Arial" w:hAnsi="Arial" w:cs="Arial"/>
        </w:rPr>
        <w:t>ta</w:t>
      </w:r>
      <w:r w:rsidRPr="00C26130">
        <w:rPr>
          <w:rFonts w:ascii="Arial" w:eastAsia="Arial" w:hAnsi="Arial" w:cs="Arial"/>
        </w:rPr>
        <w:t xml:space="preserve"> spekter potrebnih znanj in podatkov za učinkovito varstvo </w:t>
      </w:r>
      <w:r w:rsidR="00FF4FF6" w:rsidRPr="00C26130">
        <w:rPr>
          <w:rFonts w:ascii="Arial" w:eastAsia="Arial" w:hAnsi="Arial" w:cs="Arial"/>
        </w:rPr>
        <w:t xml:space="preserve">in upravljanje </w:t>
      </w:r>
      <w:r w:rsidRPr="00C26130">
        <w:rPr>
          <w:rFonts w:ascii="Arial" w:eastAsia="Arial" w:hAnsi="Arial" w:cs="Arial"/>
        </w:rPr>
        <w:t>volka:</w:t>
      </w:r>
    </w:p>
    <w:p w14:paraId="274458B5" w14:textId="77777777" w:rsidR="007B0EE1" w:rsidRPr="00C26130" w:rsidRDefault="00E615D8">
      <w:pPr>
        <w:spacing w:before="240" w:after="0"/>
        <w:jc w:val="both"/>
        <w:rPr>
          <w:rFonts w:ascii="Arial" w:eastAsia="Arial" w:hAnsi="Arial" w:cs="Arial"/>
        </w:rPr>
      </w:pPr>
      <w:r w:rsidRPr="00C26130">
        <w:rPr>
          <w:rFonts w:ascii="Arial" w:eastAsia="Arial" w:hAnsi="Arial" w:cs="Arial"/>
        </w:rPr>
        <w:t xml:space="preserve"> </w:t>
      </w:r>
    </w:p>
    <w:p w14:paraId="040BD619" w14:textId="6B271295" w:rsidR="007B0EE1" w:rsidRPr="00C26130" w:rsidRDefault="00E615D8">
      <w:pPr>
        <w:numPr>
          <w:ilvl w:val="0"/>
          <w:numId w:val="6"/>
        </w:numPr>
        <w:spacing w:after="0"/>
        <w:ind w:left="540"/>
        <w:jc w:val="both"/>
        <w:rPr>
          <w:rFonts w:ascii="Arial" w:eastAsia="Arial" w:hAnsi="Arial" w:cs="Arial"/>
        </w:rPr>
      </w:pPr>
      <w:r w:rsidRPr="00C26130">
        <w:rPr>
          <w:rFonts w:ascii="Arial" w:eastAsia="Arial" w:hAnsi="Arial" w:cs="Arial"/>
        </w:rPr>
        <w:t>Za oceno populacijskega stanja je treba:</w:t>
      </w:r>
    </w:p>
    <w:p w14:paraId="5521355A" w14:textId="77777777" w:rsidR="007B0EE1" w:rsidRPr="00C26130" w:rsidRDefault="00E615D8">
      <w:pPr>
        <w:spacing w:after="0"/>
        <w:ind w:left="420"/>
        <w:jc w:val="both"/>
        <w:rPr>
          <w:rFonts w:ascii="Arial" w:eastAsia="Arial" w:hAnsi="Arial" w:cs="Arial"/>
        </w:rPr>
      </w:pPr>
      <w:r w:rsidRPr="00C26130">
        <w:rPr>
          <w:rFonts w:ascii="Arial" w:eastAsia="Arial" w:hAnsi="Arial" w:cs="Arial"/>
        </w:rPr>
        <w:t xml:space="preserve"> </w:t>
      </w:r>
    </w:p>
    <w:p w14:paraId="7608A757" w14:textId="6F5FE682" w:rsidR="007B0EE1" w:rsidRPr="00C26130" w:rsidRDefault="006A38B0">
      <w:pPr>
        <w:numPr>
          <w:ilvl w:val="0"/>
          <w:numId w:val="8"/>
        </w:numPr>
        <w:spacing w:after="0"/>
        <w:jc w:val="both"/>
        <w:rPr>
          <w:rFonts w:ascii="Arial" w:eastAsia="Arial" w:hAnsi="Arial" w:cs="Arial"/>
        </w:rPr>
      </w:pPr>
      <w:r w:rsidRPr="00C26130">
        <w:rPr>
          <w:rFonts w:ascii="Arial" w:eastAsia="Arial" w:hAnsi="Arial" w:cs="Arial"/>
        </w:rPr>
        <w:t>zbirati</w:t>
      </w:r>
      <w:r w:rsidRPr="00C26130" w:rsidDel="006A38B0">
        <w:rPr>
          <w:rFonts w:ascii="Arial" w:eastAsia="Arial" w:hAnsi="Arial" w:cs="Arial"/>
        </w:rPr>
        <w:t xml:space="preserve"> </w:t>
      </w:r>
      <w:r>
        <w:rPr>
          <w:rFonts w:ascii="Arial" w:eastAsia="Arial" w:hAnsi="Arial" w:cs="Arial"/>
        </w:rPr>
        <w:t>p</w:t>
      </w:r>
      <w:r w:rsidRPr="00C26130">
        <w:rPr>
          <w:rFonts w:ascii="Arial" w:eastAsia="Arial" w:hAnsi="Arial" w:cs="Arial"/>
        </w:rPr>
        <w:t>odatk</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 xml:space="preserve">o številčnosti in razširjenosti populacije. </w:t>
      </w:r>
      <w:r w:rsidR="000C1CD3" w:rsidRPr="00C26130">
        <w:rPr>
          <w:rFonts w:ascii="Arial" w:eastAsia="Arial" w:hAnsi="Arial" w:cs="Arial"/>
        </w:rPr>
        <w:t>Najzanesljivejš</w:t>
      </w:r>
      <w:r w:rsidR="000C1CD3">
        <w:rPr>
          <w:rFonts w:ascii="Arial" w:eastAsia="Arial" w:hAnsi="Arial" w:cs="Arial"/>
        </w:rPr>
        <w:t>a</w:t>
      </w:r>
      <w:r w:rsidR="000C1CD3" w:rsidRPr="00C26130">
        <w:rPr>
          <w:rFonts w:ascii="Arial" w:eastAsia="Arial" w:hAnsi="Arial" w:cs="Arial"/>
        </w:rPr>
        <w:t xml:space="preserve"> ocen</w:t>
      </w:r>
      <w:r w:rsidR="000C1CD3">
        <w:rPr>
          <w:rFonts w:ascii="Arial" w:eastAsia="Arial" w:hAnsi="Arial" w:cs="Arial"/>
        </w:rPr>
        <w:t>a</w:t>
      </w:r>
      <w:r w:rsidR="000C1CD3" w:rsidRPr="00C26130">
        <w:rPr>
          <w:rFonts w:ascii="Arial" w:eastAsia="Arial" w:hAnsi="Arial" w:cs="Arial"/>
        </w:rPr>
        <w:t xml:space="preserve"> </w:t>
      </w:r>
      <w:r w:rsidR="00E615D8" w:rsidRPr="00C26130">
        <w:rPr>
          <w:rFonts w:ascii="Arial" w:eastAsia="Arial" w:hAnsi="Arial" w:cs="Arial"/>
        </w:rPr>
        <w:t xml:space="preserve">številčnosti </w:t>
      </w:r>
      <w:r w:rsidR="000C1CD3">
        <w:rPr>
          <w:rFonts w:ascii="Arial" w:eastAsia="Arial" w:hAnsi="Arial" w:cs="Arial"/>
        </w:rPr>
        <w:t>se d</w:t>
      </w:r>
      <w:r w:rsidR="00E615D8" w:rsidRPr="00C26130">
        <w:rPr>
          <w:rFonts w:ascii="Arial" w:eastAsia="Arial" w:hAnsi="Arial" w:cs="Arial"/>
        </w:rPr>
        <w:t xml:space="preserve">obi z metodo označevanja in ponovnega ulova z </w:t>
      </w:r>
      <w:proofErr w:type="spellStart"/>
      <w:r w:rsidR="00E615D8" w:rsidRPr="00C26130">
        <w:rPr>
          <w:rFonts w:ascii="Arial" w:eastAsia="Arial" w:hAnsi="Arial" w:cs="Arial"/>
        </w:rPr>
        <w:t>neinvazivn</w:t>
      </w:r>
      <w:r w:rsidR="001874B6">
        <w:rPr>
          <w:rFonts w:ascii="Arial" w:eastAsia="Arial" w:hAnsi="Arial" w:cs="Arial"/>
        </w:rPr>
        <w:t>im</w:t>
      </w:r>
      <w:proofErr w:type="spellEnd"/>
      <w:r w:rsidR="00E615D8" w:rsidRPr="00C26130">
        <w:rPr>
          <w:rFonts w:ascii="Arial" w:eastAsia="Arial" w:hAnsi="Arial" w:cs="Arial"/>
        </w:rPr>
        <w:t xml:space="preserve"> </w:t>
      </w:r>
      <w:r w:rsidR="001874B6" w:rsidRPr="00C26130">
        <w:rPr>
          <w:rFonts w:ascii="Arial" w:eastAsia="Arial" w:hAnsi="Arial" w:cs="Arial"/>
        </w:rPr>
        <w:t>gensk</w:t>
      </w:r>
      <w:r w:rsidR="001874B6">
        <w:rPr>
          <w:rFonts w:ascii="Arial" w:eastAsia="Arial" w:hAnsi="Arial" w:cs="Arial"/>
        </w:rPr>
        <w:t xml:space="preserve">im </w:t>
      </w:r>
      <w:r w:rsidR="001874B6" w:rsidRPr="00C26130">
        <w:rPr>
          <w:rFonts w:ascii="Arial" w:eastAsia="Arial" w:hAnsi="Arial" w:cs="Arial"/>
        </w:rPr>
        <w:t>vzorčenj</w:t>
      </w:r>
      <w:r w:rsidR="001874B6">
        <w:rPr>
          <w:rFonts w:ascii="Arial" w:eastAsia="Arial" w:hAnsi="Arial" w:cs="Arial"/>
        </w:rPr>
        <w:t>em</w:t>
      </w:r>
      <w:r w:rsidR="00E615D8" w:rsidRPr="00C26130">
        <w:rPr>
          <w:rFonts w:ascii="Arial" w:eastAsia="Arial" w:hAnsi="Arial" w:cs="Arial"/>
        </w:rPr>
        <w:t>. Vzorčenje se izvaja na celotnem območju prisotnosti volkov. Na območju stalne prisotnosti je vzorčenje intenzivno in tarčno usmerjeno na območja tropov</w:t>
      </w:r>
      <w:r w:rsidR="00A96EDB">
        <w:rPr>
          <w:rFonts w:ascii="Arial" w:eastAsia="Arial" w:hAnsi="Arial" w:cs="Arial"/>
        </w:rPr>
        <w:t>,</w:t>
      </w:r>
      <w:r w:rsidR="00E615D8" w:rsidRPr="00C26130">
        <w:rPr>
          <w:rFonts w:ascii="Arial" w:eastAsia="Arial" w:hAnsi="Arial" w:cs="Arial"/>
        </w:rPr>
        <w:t xml:space="preserve"> </w:t>
      </w:r>
      <w:r w:rsidR="00A96EDB">
        <w:rPr>
          <w:rFonts w:ascii="Arial" w:eastAsia="Arial" w:hAnsi="Arial" w:cs="Arial"/>
        </w:rPr>
        <w:t>d</w:t>
      </w:r>
      <w:r w:rsidR="00A96EDB" w:rsidRPr="00C26130">
        <w:rPr>
          <w:rFonts w:ascii="Arial" w:eastAsia="Arial" w:hAnsi="Arial" w:cs="Arial"/>
        </w:rPr>
        <w:t xml:space="preserve">rugje </w:t>
      </w:r>
      <w:r w:rsidR="00E615D8" w:rsidRPr="00C26130">
        <w:rPr>
          <w:rFonts w:ascii="Arial" w:eastAsia="Arial" w:hAnsi="Arial" w:cs="Arial"/>
        </w:rPr>
        <w:t>pa poteka oportunistično</w:t>
      </w:r>
      <w:r>
        <w:rPr>
          <w:rFonts w:ascii="Arial" w:eastAsia="Arial" w:hAnsi="Arial" w:cs="Arial"/>
        </w:rPr>
        <w:t>;</w:t>
      </w:r>
      <w:r w:rsidRPr="00C26130">
        <w:rPr>
          <w:rFonts w:ascii="Arial" w:eastAsia="Arial" w:hAnsi="Arial" w:cs="Arial"/>
        </w:rPr>
        <w:t xml:space="preserve"> </w:t>
      </w:r>
    </w:p>
    <w:p w14:paraId="4508B927" w14:textId="7DFAEE48" w:rsidR="007B0EE1" w:rsidRPr="00C26130" w:rsidRDefault="006A38B0">
      <w:pPr>
        <w:numPr>
          <w:ilvl w:val="0"/>
          <w:numId w:val="8"/>
        </w:numPr>
        <w:spacing w:after="0"/>
        <w:jc w:val="both"/>
        <w:rPr>
          <w:rFonts w:ascii="Arial" w:eastAsia="Arial" w:hAnsi="Arial" w:cs="Arial"/>
        </w:rPr>
      </w:pPr>
      <w:r w:rsidRPr="00C26130">
        <w:rPr>
          <w:rFonts w:ascii="Arial" w:eastAsia="Arial" w:hAnsi="Arial" w:cs="Arial"/>
        </w:rPr>
        <w:t>zbirati</w:t>
      </w:r>
      <w:r>
        <w:rPr>
          <w:rFonts w:ascii="Arial" w:eastAsia="Arial" w:hAnsi="Arial" w:cs="Arial"/>
        </w:rPr>
        <w:t xml:space="preserve"> p</w:t>
      </w:r>
      <w:r w:rsidRPr="00C26130">
        <w:rPr>
          <w:rFonts w:ascii="Arial" w:eastAsia="Arial" w:hAnsi="Arial" w:cs="Arial"/>
        </w:rPr>
        <w:t>odatk</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o smrtnosti in starosti mrtvih osebkov, vključno z vzrok</w:t>
      </w:r>
      <w:r w:rsidR="008578F8">
        <w:rPr>
          <w:rFonts w:ascii="Arial" w:eastAsia="Arial" w:hAnsi="Arial" w:cs="Arial"/>
        </w:rPr>
        <w:t>om</w:t>
      </w:r>
      <w:r w:rsidR="00E615D8" w:rsidRPr="00C26130">
        <w:rPr>
          <w:rFonts w:ascii="Arial" w:eastAsia="Arial" w:hAnsi="Arial" w:cs="Arial"/>
        </w:rPr>
        <w:t xml:space="preserve"> smrti, meritvami mrtvih volkov, odvzemom zoba za določitev starosti in zbiranjem vzorcev za genetiko ter za potrebe raziskav</w:t>
      </w:r>
      <w:r>
        <w:rPr>
          <w:rFonts w:ascii="Arial" w:eastAsia="Arial" w:hAnsi="Arial" w:cs="Arial"/>
        </w:rPr>
        <w:t>;</w:t>
      </w:r>
    </w:p>
    <w:p w14:paraId="7AB3F371" w14:textId="365698E1" w:rsidR="007B0EE1" w:rsidRPr="00C26130" w:rsidRDefault="006A38B0">
      <w:pPr>
        <w:numPr>
          <w:ilvl w:val="0"/>
          <w:numId w:val="8"/>
        </w:numPr>
        <w:spacing w:after="0"/>
        <w:jc w:val="both"/>
        <w:rPr>
          <w:rFonts w:ascii="Arial" w:eastAsia="Arial" w:hAnsi="Arial" w:cs="Arial"/>
        </w:rPr>
      </w:pPr>
      <w:r w:rsidRPr="00C26130">
        <w:rPr>
          <w:rFonts w:ascii="Arial" w:eastAsia="Arial" w:hAnsi="Arial" w:cs="Arial"/>
        </w:rPr>
        <w:t>zbirati</w:t>
      </w:r>
      <w:r w:rsidRPr="00C26130" w:rsidDel="006A38B0">
        <w:rPr>
          <w:rFonts w:ascii="Arial" w:eastAsia="Arial" w:hAnsi="Arial" w:cs="Arial"/>
        </w:rPr>
        <w:t xml:space="preserve"> </w:t>
      </w:r>
      <w:r>
        <w:rPr>
          <w:rFonts w:ascii="Arial" w:eastAsia="Arial" w:hAnsi="Arial" w:cs="Arial"/>
        </w:rPr>
        <w:t>p</w:t>
      </w:r>
      <w:r w:rsidRPr="00C26130">
        <w:rPr>
          <w:rFonts w:ascii="Arial" w:eastAsia="Arial" w:hAnsi="Arial" w:cs="Arial"/>
        </w:rPr>
        <w:t>odatk</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o genetiki volkov, zbrani</w:t>
      </w:r>
      <w:r w:rsidR="008578F8">
        <w:rPr>
          <w:rFonts w:ascii="Arial" w:eastAsia="Arial" w:hAnsi="Arial" w:cs="Arial"/>
        </w:rPr>
        <w:t>h</w:t>
      </w:r>
      <w:r w:rsidR="00E615D8" w:rsidRPr="00C26130">
        <w:rPr>
          <w:rFonts w:ascii="Arial" w:eastAsia="Arial" w:hAnsi="Arial" w:cs="Arial"/>
        </w:rPr>
        <w:t xml:space="preserve"> na škodah</w:t>
      </w:r>
      <w:r>
        <w:rPr>
          <w:rFonts w:ascii="Arial" w:eastAsia="Arial" w:hAnsi="Arial" w:cs="Arial"/>
        </w:rPr>
        <w:t>;</w:t>
      </w:r>
    </w:p>
    <w:p w14:paraId="648F33EE" w14:textId="23E5A91B" w:rsidR="007B0EE1" w:rsidRPr="00C26130" w:rsidRDefault="006A38B0">
      <w:pPr>
        <w:numPr>
          <w:ilvl w:val="0"/>
          <w:numId w:val="8"/>
        </w:numPr>
        <w:spacing w:after="0"/>
        <w:jc w:val="both"/>
        <w:rPr>
          <w:rFonts w:ascii="Arial" w:eastAsia="Arial" w:hAnsi="Arial" w:cs="Arial"/>
        </w:rPr>
      </w:pPr>
      <w:r>
        <w:rPr>
          <w:rFonts w:ascii="Arial" w:eastAsia="Arial" w:hAnsi="Arial" w:cs="Arial"/>
        </w:rPr>
        <w:lastRenderedPageBreak/>
        <w:t>z</w:t>
      </w:r>
      <w:r w:rsidRPr="00C26130">
        <w:rPr>
          <w:rFonts w:ascii="Arial" w:eastAsia="Arial" w:hAnsi="Arial" w:cs="Arial"/>
        </w:rPr>
        <w:t>aznav</w:t>
      </w:r>
      <w:r>
        <w:rPr>
          <w:rFonts w:ascii="Arial" w:eastAsia="Arial" w:hAnsi="Arial" w:cs="Arial"/>
        </w:rPr>
        <w:t>ati</w:t>
      </w:r>
      <w:r w:rsidRPr="00C26130">
        <w:rPr>
          <w:rFonts w:ascii="Arial" w:eastAsia="Arial" w:hAnsi="Arial" w:cs="Arial"/>
        </w:rPr>
        <w:t xml:space="preserve"> </w:t>
      </w:r>
      <w:r w:rsidR="002C48AC" w:rsidRPr="00C26130">
        <w:rPr>
          <w:rFonts w:ascii="Arial" w:eastAsia="Arial" w:hAnsi="Arial" w:cs="Arial"/>
        </w:rPr>
        <w:t>križanj</w:t>
      </w:r>
      <w:r w:rsidR="002C48AC">
        <w:rPr>
          <w:rFonts w:ascii="Arial" w:eastAsia="Arial" w:hAnsi="Arial" w:cs="Arial"/>
        </w:rPr>
        <w:t>e</w:t>
      </w:r>
      <w:r w:rsidR="002C48AC" w:rsidRPr="00C26130">
        <w:rPr>
          <w:rFonts w:ascii="Arial" w:eastAsia="Arial" w:hAnsi="Arial" w:cs="Arial"/>
        </w:rPr>
        <w:t xml:space="preserve"> </w:t>
      </w:r>
      <w:r w:rsidR="00E615D8" w:rsidRPr="00C26130">
        <w:rPr>
          <w:rFonts w:ascii="Arial" w:eastAsia="Arial" w:hAnsi="Arial" w:cs="Arial"/>
        </w:rPr>
        <w:t xml:space="preserve">med volkom in domačim psom. </w:t>
      </w:r>
      <w:r w:rsidR="00A96EDB" w:rsidRPr="00C26130">
        <w:rPr>
          <w:rFonts w:ascii="Arial" w:eastAsia="Arial" w:hAnsi="Arial" w:cs="Arial"/>
        </w:rPr>
        <w:t>Vs</w:t>
      </w:r>
      <w:r w:rsidR="00A96EDB">
        <w:rPr>
          <w:rFonts w:ascii="Arial" w:eastAsia="Arial" w:hAnsi="Arial" w:cs="Arial"/>
        </w:rPr>
        <w:t>i</w:t>
      </w:r>
      <w:r w:rsidR="00A96EDB" w:rsidRPr="00C26130">
        <w:rPr>
          <w:rFonts w:ascii="Arial" w:eastAsia="Arial" w:hAnsi="Arial" w:cs="Arial"/>
        </w:rPr>
        <w:t xml:space="preserve"> zbran</w:t>
      </w:r>
      <w:r w:rsidR="00A96EDB">
        <w:rPr>
          <w:rFonts w:ascii="Arial" w:eastAsia="Arial" w:hAnsi="Arial" w:cs="Arial"/>
        </w:rPr>
        <w:t>i</w:t>
      </w:r>
      <w:r w:rsidR="00A96EDB" w:rsidRPr="00C26130">
        <w:rPr>
          <w:rFonts w:ascii="Arial" w:eastAsia="Arial" w:hAnsi="Arial" w:cs="Arial"/>
        </w:rPr>
        <w:t xml:space="preserve"> </w:t>
      </w:r>
      <w:r w:rsidR="00E615D8" w:rsidRPr="00C26130">
        <w:rPr>
          <w:rFonts w:ascii="Arial" w:eastAsia="Arial" w:hAnsi="Arial" w:cs="Arial"/>
        </w:rPr>
        <w:t xml:space="preserve">in dovolj </w:t>
      </w:r>
      <w:r w:rsidR="00A96EDB" w:rsidRPr="00C26130">
        <w:rPr>
          <w:rFonts w:ascii="Arial" w:eastAsia="Arial" w:hAnsi="Arial" w:cs="Arial"/>
        </w:rPr>
        <w:t>kakovostn</w:t>
      </w:r>
      <w:r w:rsidR="00A96EDB">
        <w:rPr>
          <w:rFonts w:ascii="Arial" w:eastAsia="Arial" w:hAnsi="Arial" w:cs="Arial"/>
        </w:rPr>
        <w:t>i</w:t>
      </w:r>
      <w:r w:rsidR="00A96EDB" w:rsidRPr="00C26130">
        <w:rPr>
          <w:rFonts w:ascii="Arial" w:eastAsia="Arial" w:hAnsi="Arial" w:cs="Arial"/>
        </w:rPr>
        <w:t xml:space="preserve"> genetsk</w:t>
      </w:r>
      <w:r w:rsidR="00A96EDB">
        <w:rPr>
          <w:rFonts w:ascii="Arial" w:eastAsia="Arial" w:hAnsi="Arial" w:cs="Arial"/>
        </w:rPr>
        <w:t>i</w:t>
      </w:r>
      <w:r w:rsidR="00A96EDB" w:rsidRPr="00C26130">
        <w:rPr>
          <w:rFonts w:ascii="Arial" w:eastAsia="Arial" w:hAnsi="Arial" w:cs="Arial"/>
        </w:rPr>
        <w:t xml:space="preserve"> vzorc</w:t>
      </w:r>
      <w:r w:rsidR="00A96EDB">
        <w:rPr>
          <w:rFonts w:ascii="Arial" w:eastAsia="Arial" w:hAnsi="Arial" w:cs="Arial"/>
        </w:rPr>
        <w:t>i</w:t>
      </w:r>
      <w:r w:rsidR="00A96EDB" w:rsidRPr="00C26130">
        <w:rPr>
          <w:rFonts w:ascii="Arial" w:eastAsia="Arial" w:hAnsi="Arial" w:cs="Arial"/>
        </w:rPr>
        <w:t xml:space="preserve"> </w:t>
      </w:r>
      <w:r w:rsidR="00E615D8" w:rsidRPr="00C26130">
        <w:rPr>
          <w:rFonts w:ascii="Arial" w:eastAsia="Arial" w:hAnsi="Arial" w:cs="Arial"/>
        </w:rPr>
        <w:t>ter opažanja se uporabi</w:t>
      </w:r>
      <w:r w:rsidR="00A96EDB">
        <w:rPr>
          <w:rFonts w:ascii="Arial" w:eastAsia="Arial" w:hAnsi="Arial" w:cs="Arial"/>
        </w:rPr>
        <w:t>jo</w:t>
      </w:r>
      <w:r w:rsidR="00E615D8" w:rsidRPr="00C26130">
        <w:rPr>
          <w:rFonts w:ascii="Arial" w:eastAsia="Arial" w:hAnsi="Arial" w:cs="Arial"/>
        </w:rPr>
        <w:t xml:space="preserve"> za zaznavo prisotnosti križancev z domačim psom v populaciji</w:t>
      </w:r>
      <w:r w:rsidR="002C48AC">
        <w:rPr>
          <w:rFonts w:ascii="Arial" w:eastAsia="Arial" w:hAnsi="Arial" w:cs="Arial"/>
        </w:rPr>
        <w:t>;</w:t>
      </w:r>
    </w:p>
    <w:p w14:paraId="64C8114B" w14:textId="4DD713F3" w:rsidR="007B0EE1" w:rsidRDefault="002C48AC">
      <w:pPr>
        <w:numPr>
          <w:ilvl w:val="0"/>
          <w:numId w:val="8"/>
        </w:numPr>
        <w:spacing w:after="0"/>
        <w:jc w:val="both"/>
        <w:rPr>
          <w:rFonts w:ascii="Arial" w:eastAsia="Arial" w:hAnsi="Arial" w:cs="Arial"/>
        </w:rPr>
      </w:pPr>
      <w:r>
        <w:rPr>
          <w:rFonts w:ascii="Arial" w:eastAsia="Arial" w:hAnsi="Arial" w:cs="Arial"/>
        </w:rPr>
        <w:t>s</w:t>
      </w:r>
      <w:r w:rsidRPr="00C26130">
        <w:rPr>
          <w:rFonts w:ascii="Arial" w:eastAsia="Arial" w:hAnsi="Arial" w:cs="Arial"/>
        </w:rPr>
        <w:t>premlja</w:t>
      </w:r>
      <w:r>
        <w:rPr>
          <w:rFonts w:ascii="Arial" w:eastAsia="Arial" w:hAnsi="Arial" w:cs="Arial"/>
        </w:rPr>
        <w:t>ti</w:t>
      </w:r>
      <w:r w:rsidRPr="00C26130">
        <w:rPr>
          <w:rFonts w:ascii="Arial" w:eastAsia="Arial" w:hAnsi="Arial" w:cs="Arial"/>
        </w:rPr>
        <w:t xml:space="preserve"> zdravstven</w:t>
      </w:r>
      <w:r>
        <w:rPr>
          <w:rFonts w:ascii="Arial" w:eastAsia="Arial" w:hAnsi="Arial" w:cs="Arial"/>
        </w:rPr>
        <w:t>o</w:t>
      </w:r>
      <w:r w:rsidRPr="00C26130">
        <w:rPr>
          <w:rFonts w:ascii="Arial" w:eastAsia="Arial" w:hAnsi="Arial" w:cs="Arial"/>
        </w:rPr>
        <w:t xml:space="preserve"> stanj</w:t>
      </w:r>
      <w:r>
        <w:rPr>
          <w:rFonts w:ascii="Arial" w:eastAsia="Arial" w:hAnsi="Arial" w:cs="Arial"/>
        </w:rPr>
        <w:t>e</w:t>
      </w:r>
      <w:r w:rsidRPr="00C26130">
        <w:rPr>
          <w:rFonts w:ascii="Arial" w:eastAsia="Arial" w:hAnsi="Arial" w:cs="Arial"/>
        </w:rPr>
        <w:t xml:space="preserve"> </w:t>
      </w:r>
      <w:r w:rsidR="00D144B1">
        <w:rPr>
          <w:rFonts w:ascii="Arial" w:eastAsia="Arial" w:hAnsi="Arial" w:cs="Arial"/>
        </w:rPr>
        <w:t>—</w:t>
      </w:r>
      <w:r w:rsidR="00D144B1" w:rsidRPr="00C26130">
        <w:rPr>
          <w:rFonts w:ascii="Arial" w:eastAsia="Arial" w:hAnsi="Arial" w:cs="Arial"/>
        </w:rPr>
        <w:t xml:space="preserve"> </w:t>
      </w:r>
      <w:r w:rsidR="00E615D8" w:rsidRPr="00C26130">
        <w:rPr>
          <w:rFonts w:ascii="Arial" w:eastAsia="Arial" w:hAnsi="Arial" w:cs="Arial"/>
        </w:rPr>
        <w:t>vse poginule volkove, ki niso poginili zaradi travmatskih vzrokov (strelne rane, promet i</w:t>
      </w:r>
      <w:r w:rsidR="00FF4FF6" w:rsidRPr="00C26130">
        <w:rPr>
          <w:rFonts w:ascii="Arial" w:eastAsia="Arial" w:hAnsi="Arial" w:cs="Arial"/>
        </w:rPr>
        <w:t xml:space="preserve">n </w:t>
      </w:r>
      <w:r w:rsidR="00E615D8" w:rsidRPr="00C26130">
        <w:rPr>
          <w:rFonts w:ascii="Arial" w:eastAsia="Arial" w:hAnsi="Arial" w:cs="Arial"/>
        </w:rPr>
        <w:t>p</w:t>
      </w:r>
      <w:r w:rsidR="00FF4FF6" w:rsidRPr="00C26130">
        <w:rPr>
          <w:rFonts w:ascii="Arial" w:eastAsia="Arial" w:hAnsi="Arial" w:cs="Arial"/>
        </w:rPr>
        <w:t>o</w:t>
      </w:r>
      <w:r w:rsidR="00E615D8" w:rsidRPr="00C26130">
        <w:rPr>
          <w:rFonts w:ascii="Arial" w:eastAsia="Arial" w:hAnsi="Arial" w:cs="Arial"/>
        </w:rPr>
        <w:t>d</w:t>
      </w:r>
      <w:r w:rsidR="00FF4FF6" w:rsidRPr="00C26130">
        <w:rPr>
          <w:rFonts w:ascii="Arial" w:eastAsia="Arial" w:hAnsi="Arial" w:cs="Arial"/>
        </w:rPr>
        <w:t>obno</w:t>
      </w:r>
      <w:r w:rsidR="00E615D8" w:rsidRPr="00C26130">
        <w:rPr>
          <w:rFonts w:ascii="Arial" w:eastAsia="Arial" w:hAnsi="Arial" w:cs="Arial"/>
        </w:rPr>
        <w:t xml:space="preserve">), mora pregledati veterinar, usposobljen za </w:t>
      </w:r>
      <w:r w:rsidR="00D144B1" w:rsidRPr="00C26130">
        <w:rPr>
          <w:rFonts w:ascii="Arial" w:eastAsia="Arial" w:hAnsi="Arial" w:cs="Arial"/>
        </w:rPr>
        <w:t>zdravstven</w:t>
      </w:r>
      <w:r w:rsidR="00D144B1">
        <w:rPr>
          <w:rFonts w:ascii="Arial" w:eastAsia="Arial" w:hAnsi="Arial" w:cs="Arial"/>
        </w:rPr>
        <w:t>o</w:t>
      </w:r>
      <w:r w:rsidR="00D144B1" w:rsidRPr="00C26130">
        <w:rPr>
          <w:rFonts w:ascii="Arial" w:eastAsia="Arial" w:hAnsi="Arial" w:cs="Arial"/>
        </w:rPr>
        <w:t xml:space="preserve"> </w:t>
      </w:r>
      <w:r w:rsidR="00E615D8" w:rsidRPr="00C26130">
        <w:rPr>
          <w:rFonts w:ascii="Arial" w:eastAsia="Arial" w:hAnsi="Arial" w:cs="Arial"/>
        </w:rPr>
        <w:t>varstv</w:t>
      </w:r>
      <w:r w:rsidR="00E179E3">
        <w:rPr>
          <w:rFonts w:ascii="Arial" w:eastAsia="Arial" w:hAnsi="Arial" w:cs="Arial"/>
        </w:rPr>
        <w:t>o</w:t>
      </w:r>
      <w:r w:rsidR="00E615D8" w:rsidRPr="00C26130">
        <w:rPr>
          <w:rFonts w:ascii="Arial" w:eastAsia="Arial" w:hAnsi="Arial" w:cs="Arial"/>
        </w:rPr>
        <w:t xml:space="preserve"> </w:t>
      </w:r>
      <w:r w:rsidR="00FF4FF6" w:rsidRPr="00C26130">
        <w:rPr>
          <w:rFonts w:ascii="Arial" w:eastAsia="Arial" w:hAnsi="Arial" w:cs="Arial"/>
        </w:rPr>
        <w:t xml:space="preserve">prostoživečih </w:t>
      </w:r>
      <w:r w:rsidR="00E615D8" w:rsidRPr="00C26130">
        <w:rPr>
          <w:rFonts w:ascii="Arial" w:eastAsia="Arial" w:hAnsi="Arial" w:cs="Arial"/>
        </w:rPr>
        <w:t xml:space="preserve">živali. Reprezentativni vzorec vseh mrtvih volkov je treba preveriti glede prisotnosti pomembnih patogenov, zlasti zelo nalezljivih bolezni in zoonoz. Če se pri kateremkoli mrtvem volku, ne glede na vzrok smrti, opazijo morfološke posebnosti ali se posumi na katerokoli bolezen, je treba obvestiti usposobljenega veterinarja, ki nato določi nadaljnje ukrepe. Vsi primeri morajo biti </w:t>
      </w:r>
      <w:r w:rsidR="00D144B1">
        <w:rPr>
          <w:rFonts w:ascii="Arial" w:eastAsia="Arial" w:hAnsi="Arial" w:cs="Arial"/>
        </w:rPr>
        <w:t>zapisani</w:t>
      </w:r>
      <w:r>
        <w:rPr>
          <w:rFonts w:ascii="Arial" w:eastAsia="Arial" w:hAnsi="Arial" w:cs="Arial"/>
        </w:rPr>
        <w:t>;</w:t>
      </w:r>
    </w:p>
    <w:p w14:paraId="54D0F69F" w14:textId="612D4179" w:rsidR="00CA438A" w:rsidRPr="00C26130" w:rsidRDefault="002C48AC">
      <w:pPr>
        <w:numPr>
          <w:ilvl w:val="0"/>
          <w:numId w:val="8"/>
        </w:numPr>
        <w:spacing w:after="0"/>
        <w:jc w:val="both"/>
        <w:rPr>
          <w:rFonts w:ascii="Arial" w:eastAsia="Arial" w:hAnsi="Arial" w:cs="Arial"/>
        </w:rPr>
      </w:pPr>
      <w:r>
        <w:rPr>
          <w:rFonts w:ascii="Arial" w:eastAsia="Arial" w:hAnsi="Arial" w:cs="Arial"/>
        </w:rPr>
        <w:t xml:space="preserve">zbirati podatke </w:t>
      </w:r>
      <w:r w:rsidR="00CA438A">
        <w:rPr>
          <w:rFonts w:ascii="Arial" w:eastAsia="Arial" w:hAnsi="Arial" w:cs="Arial"/>
        </w:rPr>
        <w:t>o teritorialnih volkovih z metodo izzivanja tuljenja</w:t>
      </w:r>
      <w:r w:rsidR="00E179E3">
        <w:rPr>
          <w:rFonts w:ascii="Arial" w:eastAsia="Arial" w:hAnsi="Arial" w:cs="Arial"/>
        </w:rPr>
        <w:t>;</w:t>
      </w:r>
    </w:p>
    <w:p w14:paraId="6A4C504C" w14:textId="44CEA94A" w:rsidR="007B0EE1" w:rsidRPr="00C26130" w:rsidRDefault="000C1CD3">
      <w:pPr>
        <w:numPr>
          <w:ilvl w:val="0"/>
          <w:numId w:val="8"/>
        </w:numPr>
        <w:spacing w:after="0"/>
        <w:jc w:val="both"/>
        <w:rPr>
          <w:rFonts w:ascii="Arial" w:eastAsia="Arial" w:hAnsi="Arial" w:cs="Arial"/>
        </w:rPr>
      </w:pPr>
      <w:r>
        <w:rPr>
          <w:rFonts w:ascii="Arial" w:eastAsia="Arial" w:hAnsi="Arial" w:cs="Arial"/>
        </w:rPr>
        <w:t>v</w:t>
      </w:r>
      <w:r w:rsidRPr="00C26130">
        <w:rPr>
          <w:rFonts w:ascii="Arial" w:eastAsia="Arial" w:hAnsi="Arial" w:cs="Arial"/>
        </w:rPr>
        <w:t>s</w:t>
      </w:r>
      <w:r>
        <w:rPr>
          <w:rFonts w:ascii="Arial" w:eastAsia="Arial" w:hAnsi="Arial" w:cs="Arial"/>
        </w:rPr>
        <w:t xml:space="preserve">e </w:t>
      </w:r>
      <w:r w:rsidRPr="00C26130">
        <w:rPr>
          <w:rFonts w:ascii="Arial" w:eastAsia="Arial" w:hAnsi="Arial" w:cs="Arial"/>
        </w:rPr>
        <w:t>zbran</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podatk</w:t>
      </w:r>
      <w:r>
        <w:rPr>
          <w:rFonts w:ascii="Arial" w:eastAsia="Arial" w:hAnsi="Arial" w:cs="Arial"/>
        </w:rPr>
        <w:t>e</w:t>
      </w:r>
      <w:r w:rsidR="00E615D8" w:rsidRPr="00C26130">
        <w:rPr>
          <w:rFonts w:ascii="Arial" w:eastAsia="Arial" w:hAnsi="Arial" w:cs="Arial"/>
        </w:rPr>
        <w:t xml:space="preserve"> </w:t>
      </w:r>
      <w:r>
        <w:rPr>
          <w:rFonts w:ascii="Arial" w:eastAsia="Arial" w:hAnsi="Arial" w:cs="Arial"/>
        </w:rPr>
        <w:t>shraniti</w:t>
      </w:r>
      <w:r w:rsidR="00E615D8" w:rsidRPr="00C26130">
        <w:rPr>
          <w:rFonts w:ascii="Arial" w:eastAsia="Arial" w:hAnsi="Arial" w:cs="Arial"/>
        </w:rPr>
        <w:t xml:space="preserve"> v enotni bazi s spletnim pregledovalnikom, ki poleg pregledovanja zbranih podatkov omogoča tudi njihov neposredni vnos.</w:t>
      </w:r>
    </w:p>
    <w:p w14:paraId="0CB15C96" w14:textId="77777777" w:rsidR="007B0EE1" w:rsidRPr="00C26130" w:rsidRDefault="007B0EE1">
      <w:pPr>
        <w:spacing w:after="0"/>
        <w:ind w:left="720"/>
        <w:jc w:val="both"/>
        <w:rPr>
          <w:rFonts w:ascii="Arial" w:eastAsia="Arial" w:hAnsi="Arial" w:cs="Arial"/>
        </w:rPr>
      </w:pPr>
    </w:p>
    <w:p w14:paraId="0B39AC54" w14:textId="47414769" w:rsidR="007B0EE1" w:rsidRPr="00C26130" w:rsidRDefault="00E615D8">
      <w:pPr>
        <w:numPr>
          <w:ilvl w:val="0"/>
          <w:numId w:val="6"/>
        </w:numPr>
        <w:spacing w:after="0"/>
        <w:ind w:left="540"/>
        <w:jc w:val="both"/>
        <w:rPr>
          <w:rFonts w:ascii="Arial" w:eastAsia="Arial" w:hAnsi="Arial" w:cs="Arial"/>
        </w:rPr>
      </w:pPr>
      <w:r w:rsidRPr="00C26130">
        <w:rPr>
          <w:rFonts w:ascii="Arial" w:eastAsia="Arial" w:hAnsi="Arial" w:cs="Arial"/>
        </w:rPr>
        <w:t xml:space="preserve">Spremljanje interakcije med volkom in človekom, vključno s spremljanjem odnosa lokalnih prebivalcev do te vrste, </w:t>
      </w:r>
      <w:r w:rsidR="0047795A">
        <w:rPr>
          <w:rFonts w:ascii="Arial" w:eastAsia="Arial" w:hAnsi="Arial" w:cs="Arial"/>
        </w:rPr>
        <w:t>je</w:t>
      </w:r>
      <w:r w:rsidRPr="00C26130">
        <w:rPr>
          <w:rFonts w:ascii="Arial" w:eastAsia="Arial" w:hAnsi="Arial" w:cs="Arial"/>
        </w:rPr>
        <w:t xml:space="preserve"> temelj za reševanje konfliktov in izboljšanje soobstoja. Za razumevanje odnosa </w:t>
      </w:r>
      <w:r w:rsidR="00FF4FF6" w:rsidRPr="00C26130">
        <w:rPr>
          <w:rFonts w:ascii="Arial" w:eastAsia="Arial" w:hAnsi="Arial" w:cs="Arial"/>
        </w:rPr>
        <w:t xml:space="preserve">človeka </w:t>
      </w:r>
      <w:r w:rsidRPr="00C26130">
        <w:rPr>
          <w:rFonts w:ascii="Arial" w:eastAsia="Arial" w:hAnsi="Arial" w:cs="Arial"/>
        </w:rPr>
        <w:t>do volka in dejavnikov, ki ta odnos oblikujejo, je treba:</w:t>
      </w:r>
    </w:p>
    <w:p w14:paraId="3E94D115" w14:textId="77777777" w:rsidR="007B0EE1" w:rsidRPr="00C26130" w:rsidRDefault="00E615D8">
      <w:pPr>
        <w:spacing w:after="0"/>
        <w:ind w:left="420"/>
        <w:jc w:val="both"/>
        <w:rPr>
          <w:rFonts w:ascii="Arial" w:eastAsia="Arial" w:hAnsi="Arial" w:cs="Arial"/>
        </w:rPr>
      </w:pPr>
      <w:r w:rsidRPr="00C26130">
        <w:rPr>
          <w:rFonts w:ascii="Arial" w:eastAsia="Arial" w:hAnsi="Arial" w:cs="Arial"/>
        </w:rPr>
        <w:t xml:space="preserve"> </w:t>
      </w:r>
    </w:p>
    <w:p w14:paraId="6E25DFCD" w14:textId="22F7997D" w:rsidR="007B0EE1" w:rsidRPr="00C26130" w:rsidRDefault="00A96EDB">
      <w:pPr>
        <w:numPr>
          <w:ilvl w:val="0"/>
          <w:numId w:val="4"/>
        </w:numPr>
        <w:spacing w:after="0"/>
        <w:jc w:val="both"/>
        <w:rPr>
          <w:rFonts w:ascii="Arial" w:eastAsia="Arial" w:hAnsi="Arial" w:cs="Arial"/>
        </w:rPr>
      </w:pPr>
      <w:r>
        <w:rPr>
          <w:rFonts w:ascii="Arial" w:eastAsia="Arial" w:hAnsi="Arial" w:cs="Arial"/>
        </w:rPr>
        <w:t>z</w:t>
      </w:r>
      <w:r w:rsidRPr="00C26130">
        <w:rPr>
          <w:rFonts w:ascii="Arial" w:eastAsia="Arial" w:hAnsi="Arial" w:cs="Arial"/>
        </w:rPr>
        <w:t>birati</w:t>
      </w:r>
      <w:r w:rsidRPr="00C26130" w:rsidDel="00A96EDB">
        <w:rPr>
          <w:rFonts w:ascii="Arial" w:eastAsia="Arial" w:hAnsi="Arial" w:cs="Arial"/>
        </w:rPr>
        <w:t xml:space="preserve"> </w:t>
      </w:r>
      <w:r>
        <w:rPr>
          <w:rFonts w:ascii="Arial" w:eastAsia="Arial" w:hAnsi="Arial" w:cs="Arial"/>
        </w:rPr>
        <w:t>p</w:t>
      </w:r>
      <w:r w:rsidRPr="00C26130">
        <w:rPr>
          <w:rFonts w:ascii="Arial" w:eastAsia="Arial" w:hAnsi="Arial" w:cs="Arial"/>
        </w:rPr>
        <w:t>odatk</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 xml:space="preserve">o antropogeni smrtnosti </w:t>
      </w:r>
      <w:r w:rsidR="00EE4E35">
        <w:rPr>
          <w:rFonts w:ascii="Arial" w:eastAsia="Arial" w:hAnsi="Arial" w:cs="Arial"/>
        </w:rPr>
        <w:t>–</w:t>
      </w:r>
      <w:r w:rsidR="00EE4E35" w:rsidRPr="00C26130">
        <w:rPr>
          <w:rFonts w:ascii="Arial" w:eastAsia="Arial" w:hAnsi="Arial" w:cs="Arial"/>
        </w:rPr>
        <w:t xml:space="preserve"> </w:t>
      </w:r>
      <w:r w:rsidR="00EE4E35">
        <w:rPr>
          <w:rFonts w:ascii="Arial" w:eastAsia="Arial" w:hAnsi="Arial" w:cs="Arial"/>
        </w:rPr>
        <w:t>popisati</w:t>
      </w:r>
      <w:r w:rsidR="00EE4E35" w:rsidRPr="00C26130">
        <w:rPr>
          <w:rFonts w:ascii="Arial" w:eastAsia="Arial" w:hAnsi="Arial" w:cs="Arial"/>
        </w:rPr>
        <w:t xml:space="preserve"> </w:t>
      </w:r>
      <w:r w:rsidR="00E615D8" w:rsidRPr="00C26130">
        <w:rPr>
          <w:rFonts w:ascii="Arial" w:eastAsia="Arial" w:hAnsi="Arial" w:cs="Arial"/>
        </w:rPr>
        <w:t>je treba vso zaznano antropogeno smrtnost in voditi podrobno evidenco odvzetih volkov</w:t>
      </w:r>
      <w:r>
        <w:rPr>
          <w:rFonts w:ascii="Arial" w:eastAsia="Arial" w:hAnsi="Arial" w:cs="Arial"/>
        </w:rPr>
        <w:t>;</w:t>
      </w:r>
      <w:r w:rsidRPr="00C26130">
        <w:rPr>
          <w:rFonts w:ascii="Arial" w:eastAsia="Arial" w:hAnsi="Arial" w:cs="Arial"/>
        </w:rPr>
        <w:t xml:space="preserve"> </w:t>
      </w:r>
    </w:p>
    <w:p w14:paraId="3E07BF1F" w14:textId="2DA07935" w:rsidR="007B0EE1" w:rsidRPr="00C26130" w:rsidRDefault="00A96EDB">
      <w:pPr>
        <w:numPr>
          <w:ilvl w:val="0"/>
          <w:numId w:val="4"/>
        </w:numPr>
        <w:spacing w:after="0"/>
        <w:jc w:val="both"/>
        <w:rPr>
          <w:rFonts w:ascii="Arial" w:eastAsia="Arial" w:hAnsi="Arial" w:cs="Arial"/>
        </w:rPr>
      </w:pPr>
      <w:r>
        <w:rPr>
          <w:rFonts w:ascii="Arial" w:eastAsia="Arial" w:hAnsi="Arial" w:cs="Arial"/>
        </w:rPr>
        <w:t xml:space="preserve">pri </w:t>
      </w:r>
      <w:r w:rsidR="00F14A07" w:rsidRPr="00C26130">
        <w:rPr>
          <w:rFonts w:ascii="Arial" w:eastAsia="Arial" w:hAnsi="Arial" w:cs="Arial"/>
        </w:rPr>
        <w:t>posredovanj</w:t>
      </w:r>
      <w:r>
        <w:rPr>
          <w:rFonts w:ascii="Arial" w:eastAsia="Arial" w:hAnsi="Arial" w:cs="Arial"/>
        </w:rPr>
        <w:t>u</w:t>
      </w:r>
      <w:r w:rsidR="00F14A07" w:rsidRPr="00C26130">
        <w:rPr>
          <w:rFonts w:ascii="Arial" w:eastAsia="Arial" w:hAnsi="Arial" w:cs="Arial"/>
        </w:rPr>
        <w:t xml:space="preserve"> zaradi ogrožanja varnosti ljudi in premoženja</w:t>
      </w:r>
      <w:r w:rsidR="00E93FF6">
        <w:rPr>
          <w:rFonts w:ascii="Arial" w:eastAsia="Arial" w:hAnsi="Arial" w:cs="Arial"/>
        </w:rPr>
        <w:t xml:space="preserve"> </w:t>
      </w:r>
      <w:r>
        <w:rPr>
          <w:rFonts w:ascii="Arial" w:eastAsia="Arial" w:hAnsi="Arial" w:cs="Arial"/>
        </w:rPr>
        <w:t>v</w:t>
      </w:r>
      <w:r w:rsidR="00E615D8" w:rsidRPr="00C26130">
        <w:rPr>
          <w:rFonts w:ascii="Arial" w:eastAsia="Arial" w:hAnsi="Arial" w:cs="Arial"/>
        </w:rPr>
        <w:t>oditi podroben zapis o posameznem dogodku. Posebno pozornost je treba nameniti zaznavi pojavljanja t</w:t>
      </w:r>
      <w:r w:rsidR="00F14A07" w:rsidRPr="00C26130">
        <w:rPr>
          <w:rFonts w:ascii="Arial" w:eastAsia="Arial" w:hAnsi="Arial" w:cs="Arial"/>
        </w:rPr>
        <w:t>ako</w:t>
      </w:r>
      <w:r w:rsidR="00CE49FE" w:rsidRPr="00C26130">
        <w:rPr>
          <w:rFonts w:ascii="Arial" w:eastAsia="Arial" w:hAnsi="Arial" w:cs="Arial"/>
        </w:rPr>
        <w:t> </w:t>
      </w:r>
      <w:r w:rsidR="00E615D8" w:rsidRPr="00C26130">
        <w:rPr>
          <w:rFonts w:ascii="Arial" w:eastAsia="Arial" w:hAnsi="Arial" w:cs="Arial"/>
        </w:rPr>
        <w:t>i</w:t>
      </w:r>
      <w:r w:rsidR="00F14A07" w:rsidRPr="00C26130">
        <w:rPr>
          <w:rFonts w:ascii="Arial" w:eastAsia="Arial" w:hAnsi="Arial" w:cs="Arial"/>
        </w:rPr>
        <w:t>menovanih</w:t>
      </w:r>
      <w:r w:rsidR="00E615D8" w:rsidRPr="00C26130">
        <w:rPr>
          <w:rFonts w:ascii="Arial" w:eastAsia="Arial" w:hAnsi="Arial" w:cs="Arial"/>
        </w:rPr>
        <w:t xml:space="preserve"> </w:t>
      </w:r>
      <w:proofErr w:type="spellStart"/>
      <w:r w:rsidR="00E615D8" w:rsidRPr="00C26130">
        <w:rPr>
          <w:rFonts w:ascii="Arial" w:eastAsia="Arial" w:hAnsi="Arial" w:cs="Arial"/>
        </w:rPr>
        <w:t>neplašnih</w:t>
      </w:r>
      <w:proofErr w:type="spellEnd"/>
      <w:r w:rsidR="00E615D8" w:rsidRPr="00C26130">
        <w:rPr>
          <w:rFonts w:ascii="Arial" w:eastAsia="Arial" w:hAnsi="Arial" w:cs="Arial"/>
        </w:rPr>
        <w:t xml:space="preserve"> volkov. Ob vsakem tovrstnem dogodku si je treba prizadevati razumeti vzroke za nastalo situacijo</w:t>
      </w:r>
      <w:r>
        <w:rPr>
          <w:rFonts w:ascii="Arial" w:eastAsia="Arial" w:hAnsi="Arial" w:cs="Arial"/>
        </w:rPr>
        <w:t>;</w:t>
      </w:r>
    </w:p>
    <w:p w14:paraId="4A3BE7A5" w14:textId="0BE00B02" w:rsidR="007B0EE1" w:rsidRPr="00C26130" w:rsidRDefault="00A96EDB">
      <w:pPr>
        <w:numPr>
          <w:ilvl w:val="0"/>
          <w:numId w:val="4"/>
        </w:numPr>
        <w:spacing w:after="0"/>
        <w:jc w:val="both"/>
        <w:rPr>
          <w:rFonts w:ascii="Arial" w:eastAsia="Arial" w:hAnsi="Arial" w:cs="Arial"/>
        </w:rPr>
      </w:pPr>
      <w:r>
        <w:rPr>
          <w:rFonts w:ascii="Arial" w:eastAsia="Arial" w:hAnsi="Arial" w:cs="Arial"/>
        </w:rPr>
        <w:t>v</w:t>
      </w:r>
      <w:r w:rsidR="00E615D8" w:rsidRPr="00C26130">
        <w:rPr>
          <w:rFonts w:ascii="Arial" w:eastAsia="Arial" w:hAnsi="Arial" w:cs="Arial"/>
        </w:rPr>
        <w:t>oditi podrobno evidenco o vseh škodah, ki jih povzročijo volkovi, vključno z njihovo geografsko lokacijo, natančnim opisom okoliščin in poškodovanim premoženjem ter višino plačane odškodnine</w:t>
      </w:r>
      <w:r>
        <w:rPr>
          <w:rFonts w:ascii="Arial" w:eastAsia="Arial" w:hAnsi="Arial" w:cs="Arial"/>
        </w:rPr>
        <w:t>;</w:t>
      </w:r>
    </w:p>
    <w:p w14:paraId="7732878B" w14:textId="343C3CBE" w:rsidR="007B0EE1" w:rsidRPr="00C26130" w:rsidRDefault="00A96EDB">
      <w:pPr>
        <w:numPr>
          <w:ilvl w:val="0"/>
          <w:numId w:val="4"/>
        </w:numPr>
        <w:spacing w:after="0"/>
        <w:jc w:val="both"/>
        <w:rPr>
          <w:rFonts w:ascii="Arial" w:eastAsia="Arial" w:hAnsi="Arial" w:cs="Arial"/>
        </w:rPr>
      </w:pPr>
      <w:r w:rsidRPr="00C26130">
        <w:rPr>
          <w:rFonts w:ascii="Arial" w:eastAsia="Arial" w:hAnsi="Arial" w:cs="Arial"/>
        </w:rPr>
        <w:t>v rednih časovnih intervalih</w:t>
      </w:r>
      <w:r w:rsidRPr="00C26130" w:rsidDel="00A96EDB">
        <w:rPr>
          <w:rFonts w:ascii="Arial" w:eastAsia="Arial" w:hAnsi="Arial" w:cs="Arial"/>
        </w:rPr>
        <w:t xml:space="preserve"> </w:t>
      </w:r>
      <w:r>
        <w:rPr>
          <w:rFonts w:ascii="Arial" w:eastAsia="Arial" w:hAnsi="Arial" w:cs="Arial"/>
        </w:rPr>
        <w:t>u</w:t>
      </w:r>
      <w:r w:rsidRPr="00C26130">
        <w:rPr>
          <w:rFonts w:ascii="Arial" w:eastAsia="Arial" w:hAnsi="Arial" w:cs="Arial"/>
        </w:rPr>
        <w:t>sklajeno raziskova</w:t>
      </w:r>
      <w:r>
        <w:rPr>
          <w:rFonts w:ascii="Arial" w:eastAsia="Arial" w:hAnsi="Arial" w:cs="Arial"/>
        </w:rPr>
        <w:t>ti</w:t>
      </w:r>
      <w:r w:rsidRPr="00C26130">
        <w:rPr>
          <w:rFonts w:ascii="Arial" w:eastAsia="Arial" w:hAnsi="Arial" w:cs="Arial"/>
        </w:rPr>
        <w:t xml:space="preserve"> </w:t>
      </w:r>
      <w:r w:rsidR="00E615D8" w:rsidRPr="00C26130">
        <w:rPr>
          <w:rFonts w:ascii="Arial" w:eastAsia="Arial" w:hAnsi="Arial" w:cs="Arial"/>
        </w:rPr>
        <w:t>odnos javnosti do volka</w:t>
      </w:r>
      <w:r w:rsidR="00CE49FE" w:rsidRPr="00C26130">
        <w:rPr>
          <w:rFonts w:ascii="Arial" w:eastAsia="Arial" w:hAnsi="Arial" w:cs="Arial"/>
        </w:rPr>
        <w:t>,</w:t>
      </w:r>
      <w:r w:rsidR="00E615D8" w:rsidRPr="00C26130">
        <w:rPr>
          <w:rFonts w:ascii="Arial" w:eastAsia="Arial" w:hAnsi="Arial" w:cs="Arial"/>
        </w:rPr>
        <w:t xml:space="preserve"> širše javnosti </w:t>
      </w:r>
      <w:r w:rsidR="00EE4E35">
        <w:rPr>
          <w:rFonts w:ascii="Arial" w:eastAsia="Arial" w:hAnsi="Arial" w:cs="Arial"/>
        </w:rPr>
        <w:t>in</w:t>
      </w:r>
      <w:r w:rsidR="00E615D8" w:rsidRPr="00C26130">
        <w:rPr>
          <w:rFonts w:ascii="Arial" w:eastAsia="Arial" w:hAnsi="Arial" w:cs="Arial"/>
        </w:rPr>
        <w:t xml:space="preserve"> tudi ključnih interesnih skupin. Treba je spremljati, kako se odnos javnosti do volka in njegovega upravljanja spreminja skozi čas ter kakšen je bil vpliv posameznih izjemnih dogodkov in varstvenih in/ali upravljavskih odločitev.</w:t>
      </w:r>
    </w:p>
    <w:p w14:paraId="6886E132" w14:textId="6B2388AC" w:rsidR="007B0EE1" w:rsidRPr="00C26130" w:rsidRDefault="00E615D8" w:rsidP="00B31C10">
      <w:pPr>
        <w:spacing w:before="240" w:after="0"/>
        <w:ind w:left="540"/>
        <w:jc w:val="both"/>
        <w:rPr>
          <w:rFonts w:ascii="Arial" w:eastAsia="Arial" w:hAnsi="Arial" w:cs="Arial"/>
        </w:rPr>
      </w:pPr>
      <w:r w:rsidRPr="00C26130">
        <w:rPr>
          <w:rFonts w:ascii="Arial" w:eastAsia="Arial" w:hAnsi="Arial" w:cs="Arial"/>
        </w:rPr>
        <w:t xml:space="preserve">Vzdrževanje mreže terenskega osebja, ki sodeluje pri monitoringu. Področje, vezano predvsem na točko I. Izvedba zbiranja </w:t>
      </w:r>
      <w:proofErr w:type="spellStart"/>
      <w:r w:rsidRPr="00C26130">
        <w:rPr>
          <w:rFonts w:ascii="Arial" w:eastAsia="Arial" w:hAnsi="Arial" w:cs="Arial"/>
        </w:rPr>
        <w:t>neinvazivnih</w:t>
      </w:r>
      <w:proofErr w:type="spellEnd"/>
      <w:r w:rsidRPr="00C26130">
        <w:rPr>
          <w:rFonts w:ascii="Arial" w:eastAsia="Arial" w:hAnsi="Arial" w:cs="Arial"/>
        </w:rPr>
        <w:t xml:space="preserve"> genetskih vzorcev zahteva precejšen terenski napor velikega števila ljudi, zato </w:t>
      </w:r>
      <w:r w:rsidR="00EE4E35">
        <w:rPr>
          <w:rFonts w:ascii="Arial" w:eastAsia="Arial" w:hAnsi="Arial" w:cs="Arial"/>
        </w:rPr>
        <w:t>sta</w:t>
      </w:r>
      <w:r w:rsidR="00EE4E35" w:rsidRPr="00C26130">
        <w:rPr>
          <w:rFonts w:ascii="Arial" w:eastAsia="Arial" w:hAnsi="Arial" w:cs="Arial"/>
        </w:rPr>
        <w:t xml:space="preserve"> </w:t>
      </w:r>
      <w:r w:rsidRPr="00C26130">
        <w:rPr>
          <w:rFonts w:ascii="Arial" w:eastAsia="Arial" w:hAnsi="Arial" w:cs="Arial"/>
        </w:rPr>
        <w:t xml:space="preserve">za zagotavljanje uspešnega monitoringa </w:t>
      </w:r>
      <w:r w:rsidR="00EE4E35" w:rsidRPr="00C26130">
        <w:rPr>
          <w:rFonts w:ascii="Arial" w:eastAsia="Arial" w:hAnsi="Arial" w:cs="Arial"/>
        </w:rPr>
        <w:t>potrebn</w:t>
      </w:r>
      <w:r w:rsidR="00EE4E35">
        <w:rPr>
          <w:rFonts w:ascii="Arial" w:eastAsia="Arial" w:hAnsi="Arial" w:cs="Arial"/>
        </w:rPr>
        <w:t>i</w:t>
      </w:r>
      <w:r w:rsidR="00EE4E35" w:rsidRPr="00C26130">
        <w:rPr>
          <w:rFonts w:ascii="Arial" w:eastAsia="Arial" w:hAnsi="Arial" w:cs="Arial"/>
        </w:rPr>
        <w:t xml:space="preserve"> </w:t>
      </w:r>
      <w:r w:rsidRPr="00C26130">
        <w:rPr>
          <w:rFonts w:ascii="Arial" w:eastAsia="Arial" w:hAnsi="Arial" w:cs="Arial"/>
        </w:rPr>
        <w:t>redno usposabljanje in ažurno deljenje povratnih informacij o rezultatih spremljanja z vsemi sodelujočimi.</w:t>
      </w:r>
    </w:p>
    <w:p w14:paraId="197A2531" w14:textId="77777777" w:rsidR="007B0EE1" w:rsidRPr="00C26130" w:rsidRDefault="00E615D8">
      <w:pPr>
        <w:spacing w:after="0"/>
        <w:ind w:left="420"/>
        <w:jc w:val="both"/>
        <w:rPr>
          <w:rFonts w:ascii="Arial" w:eastAsia="Arial" w:hAnsi="Arial" w:cs="Arial"/>
        </w:rPr>
      </w:pPr>
      <w:r w:rsidRPr="00C26130">
        <w:rPr>
          <w:rFonts w:ascii="Arial" w:eastAsia="Arial" w:hAnsi="Arial" w:cs="Arial"/>
        </w:rPr>
        <w:t xml:space="preserve"> </w:t>
      </w:r>
    </w:p>
    <w:p w14:paraId="7DF17D19" w14:textId="3B908ED5" w:rsidR="007B0EE1" w:rsidRPr="00C26130" w:rsidRDefault="000C1CD3" w:rsidP="00B31C10">
      <w:pPr>
        <w:spacing w:after="0"/>
        <w:ind w:left="540"/>
        <w:jc w:val="both"/>
        <w:rPr>
          <w:rFonts w:ascii="Arial" w:eastAsia="Arial" w:hAnsi="Arial" w:cs="Arial"/>
        </w:rPr>
      </w:pPr>
      <w:r w:rsidRPr="00C26130">
        <w:rPr>
          <w:rFonts w:ascii="Arial" w:eastAsia="Arial" w:hAnsi="Arial" w:cs="Arial"/>
        </w:rPr>
        <w:t>Pomembn</w:t>
      </w:r>
      <w:r>
        <w:rPr>
          <w:rFonts w:ascii="Arial" w:eastAsia="Arial" w:hAnsi="Arial" w:cs="Arial"/>
        </w:rPr>
        <w:t>i</w:t>
      </w:r>
      <w:r w:rsidRPr="00C26130">
        <w:rPr>
          <w:rFonts w:ascii="Arial" w:eastAsia="Arial" w:hAnsi="Arial" w:cs="Arial"/>
        </w:rPr>
        <w:t xml:space="preserve"> </w:t>
      </w:r>
      <w:r w:rsidR="00EE4E35">
        <w:rPr>
          <w:rFonts w:ascii="Arial" w:eastAsia="Arial" w:hAnsi="Arial" w:cs="Arial"/>
        </w:rPr>
        <w:t>sta</w:t>
      </w:r>
      <w:r w:rsidR="00EE4E35" w:rsidRPr="00C26130">
        <w:rPr>
          <w:rFonts w:ascii="Arial" w:eastAsia="Arial" w:hAnsi="Arial" w:cs="Arial"/>
        </w:rPr>
        <w:t xml:space="preserve"> </w:t>
      </w:r>
      <w:r w:rsidR="00B62ECA" w:rsidRPr="00C26130">
        <w:rPr>
          <w:rFonts w:ascii="Arial" w:eastAsia="Arial" w:hAnsi="Arial" w:cs="Arial"/>
        </w:rPr>
        <w:t>tudi k</w:t>
      </w:r>
      <w:r w:rsidR="00E615D8" w:rsidRPr="00C26130">
        <w:rPr>
          <w:rFonts w:ascii="Arial" w:eastAsia="Arial" w:hAnsi="Arial" w:cs="Arial"/>
        </w:rPr>
        <w:t xml:space="preserve">oordinacija monitoringa s sosednjimi državami na ravni populacije in izmenjava podatkov. </w:t>
      </w:r>
      <w:r w:rsidR="00B62ECA" w:rsidRPr="00C26130">
        <w:rPr>
          <w:rFonts w:ascii="Arial" w:eastAsia="Arial" w:hAnsi="Arial" w:cs="Arial"/>
        </w:rPr>
        <w:t>Zaželeno je, da se</w:t>
      </w:r>
      <w:r w:rsidR="00E93FF6">
        <w:rPr>
          <w:rFonts w:ascii="Arial" w:eastAsia="Arial" w:hAnsi="Arial" w:cs="Arial"/>
        </w:rPr>
        <w:t xml:space="preserve"> </w:t>
      </w:r>
      <w:r w:rsidR="00E93FF6" w:rsidRPr="00C26130">
        <w:rPr>
          <w:rFonts w:ascii="Arial" w:eastAsia="Arial" w:hAnsi="Arial" w:cs="Arial"/>
        </w:rPr>
        <w:t>vs</w:t>
      </w:r>
      <w:r w:rsidR="00E93FF6">
        <w:rPr>
          <w:rFonts w:ascii="Arial" w:eastAsia="Arial" w:hAnsi="Arial" w:cs="Arial"/>
        </w:rPr>
        <w:t>i</w:t>
      </w:r>
      <w:r w:rsidR="00E93FF6" w:rsidRPr="00C26130">
        <w:rPr>
          <w:rFonts w:ascii="Arial" w:eastAsia="Arial" w:hAnsi="Arial" w:cs="Arial"/>
        </w:rPr>
        <w:t xml:space="preserve"> podatk</w:t>
      </w:r>
      <w:r w:rsidR="00E93FF6">
        <w:rPr>
          <w:rFonts w:ascii="Arial" w:eastAsia="Arial" w:hAnsi="Arial" w:cs="Arial"/>
        </w:rPr>
        <w:t>i</w:t>
      </w:r>
      <w:r w:rsidR="00E93FF6" w:rsidRPr="00C26130">
        <w:rPr>
          <w:rFonts w:ascii="Arial" w:eastAsia="Arial" w:hAnsi="Arial" w:cs="Arial"/>
        </w:rPr>
        <w:t xml:space="preserve"> </w:t>
      </w:r>
      <w:r w:rsidR="00E615D8" w:rsidRPr="00C26130">
        <w:rPr>
          <w:rFonts w:ascii="Arial" w:eastAsia="Arial" w:hAnsi="Arial" w:cs="Arial"/>
        </w:rPr>
        <w:t>monitoringa</w:t>
      </w:r>
      <w:r w:rsidR="00E93FF6">
        <w:rPr>
          <w:rFonts w:ascii="Arial" w:eastAsia="Arial" w:hAnsi="Arial" w:cs="Arial"/>
        </w:rPr>
        <w:t xml:space="preserve"> </w:t>
      </w:r>
      <w:r w:rsidR="00E615D8" w:rsidRPr="00C26130">
        <w:rPr>
          <w:rFonts w:ascii="Arial" w:eastAsia="Arial" w:hAnsi="Arial" w:cs="Arial"/>
        </w:rPr>
        <w:t>zbira</w:t>
      </w:r>
      <w:r w:rsidR="00E93FF6">
        <w:rPr>
          <w:rFonts w:ascii="Arial" w:eastAsia="Arial" w:hAnsi="Arial" w:cs="Arial"/>
        </w:rPr>
        <w:t>jo</w:t>
      </w:r>
      <w:r w:rsidR="00E615D8" w:rsidRPr="00C26130">
        <w:rPr>
          <w:rFonts w:ascii="Arial" w:eastAsia="Arial" w:hAnsi="Arial" w:cs="Arial"/>
        </w:rPr>
        <w:t xml:space="preserve"> sistematično in koordinirano z </w:t>
      </w:r>
      <w:r w:rsidR="00EE4E35">
        <w:rPr>
          <w:rFonts w:ascii="Arial" w:eastAsia="Arial" w:hAnsi="Arial" w:cs="Arial"/>
        </w:rPr>
        <w:t>drugimi</w:t>
      </w:r>
      <w:r w:rsidR="00EE4E35" w:rsidRPr="00C26130">
        <w:rPr>
          <w:rFonts w:ascii="Arial" w:eastAsia="Arial" w:hAnsi="Arial" w:cs="Arial"/>
        </w:rPr>
        <w:t xml:space="preserve"> </w:t>
      </w:r>
      <w:r w:rsidR="00E615D8" w:rsidRPr="00C26130">
        <w:rPr>
          <w:rFonts w:ascii="Arial" w:eastAsia="Arial" w:hAnsi="Arial" w:cs="Arial"/>
        </w:rPr>
        <w:t xml:space="preserve">državami, s katerimi si </w:t>
      </w:r>
      <w:r w:rsidR="008736DD">
        <w:rPr>
          <w:rFonts w:ascii="Arial" w:eastAsia="Arial" w:hAnsi="Arial" w:cs="Arial"/>
        </w:rPr>
        <w:t xml:space="preserve">Slovenija </w:t>
      </w:r>
      <w:r w:rsidR="00E615D8" w:rsidRPr="00C26130">
        <w:rPr>
          <w:rFonts w:ascii="Arial" w:eastAsia="Arial" w:hAnsi="Arial" w:cs="Arial"/>
        </w:rPr>
        <w:t xml:space="preserve">deli populacijo. </w:t>
      </w:r>
      <w:r w:rsidR="00B62ECA" w:rsidRPr="00C26130">
        <w:rPr>
          <w:rFonts w:ascii="Arial" w:eastAsia="Arial" w:hAnsi="Arial" w:cs="Arial"/>
        </w:rPr>
        <w:t xml:space="preserve">Prav tako bi bilo </w:t>
      </w:r>
      <w:r>
        <w:rPr>
          <w:rFonts w:ascii="Arial" w:eastAsia="Arial" w:hAnsi="Arial" w:cs="Arial"/>
        </w:rPr>
        <w:t>dobro</w:t>
      </w:r>
      <w:r w:rsidR="00B62ECA" w:rsidRPr="00C26130">
        <w:rPr>
          <w:rFonts w:ascii="Arial" w:eastAsia="Arial" w:hAnsi="Arial" w:cs="Arial"/>
        </w:rPr>
        <w:t>, da se</w:t>
      </w:r>
      <w:r w:rsidR="00E615D8" w:rsidRPr="00C26130">
        <w:rPr>
          <w:rFonts w:ascii="Arial" w:eastAsia="Arial" w:hAnsi="Arial" w:cs="Arial"/>
        </w:rPr>
        <w:t xml:space="preserve"> vzpostavi</w:t>
      </w:r>
      <w:r w:rsidR="00EE4E35">
        <w:rPr>
          <w:rFonts w:ascii="Arial" w:eastAsia="Arial" w:hAnsi="Arial" w:cs="Arial"/>
        </w:rPr>
        <w:t>jo</w:t>
      </w:r>
      <w:r w:rsidR="00E615D8" w:rsidRPr="00C26130">
        <w:rPr>
          <w:rFonts w:ascii="Arial" w:eastAsia="Arial" w:hAnsi="Arial" w:cs="Arial"/>
        </w:rPr>
        <w:t xml:space="preserve"> </w:t>
      </w:r>
      <w:r w:rsidR="00EE4E35" w:rsidRPr="00C26130">
        <w:rPr>
          <w:rFonts w:ascii="Arial" w:eastAsia="Arial" w:hAnsi="Arial" w:cs="Arial"/>
        </w:rPr>
        <w:t>mehanizm</w:t>
      </w:r>
      <w:r w:rsidR="00EE4E35">
        <w:rPr>
          <w:rFonts w:ascii="Arial" w:eastAsia="Arial" w:hAnsi="Arial" w:cs="Arial"/>
        </w:rPr>
        <w:t>i</w:t>
      </w:r>
      <w:r w:rsidR="00EE4E35" w:rsidRPr="00C26130">
        <w:rPr>
          <w:rFonts w:ascii="Arial" w:eastAsia="Arial" w:hAnsi="Arial" w:cs="Arial"/>
        </w:rPr>
        <w:t xml:space="preserve"> </w:t>
      </w:r>
      <w:r w:rsidR="00E615D8" w:rsidRPr="00C26130">
        <w:rPr>
          <w:rFonts w:ascii="Arial" w:eastAsia="Arial" w:hAnsi="Arial" w:cs="Arial"/>
        </w:rPr>
        <w:t>za izmenjavo podatkov na ravni populacije.</w:t>
      </w:r>
    </w:p>
    <w:p w14:paraId="3459200B" w14:textId="77777777" w:rsidR="007B0EE1" w:rsidRPr="00C26130" w:rsidRDefault="007B0EE1">
      <w:pPr>
        <w:jc w:val="both"/>
        <w:rPr>
          <w:rFonts w:ascii="Arial" w:eastAsia="Arial" w:hAnsi="Arial" w:cs="Arial"/>
        </w:rPr>
      </w:pPr>
    </w:p>
    <w:p w14:paraId="5A2F187E" w14:textId="77777777" w:rsidR="007B0EE1" w:rsidRPr="00C26130" w:rsidRDefault="00E615D8">
      <w:pPr>
        <w:jc w:val="both"/>
        <w:rPr>
          <w:rFonts w:ascii="Arial" w:eastAsia="Arial" w:hAnsi="Arial" w:cs="Arial"/>
          <w:i/>
        </w:rPr>
      </w:pPr>
      <w:r w:rsidRPr="00C26130">
        <w:rPr>
          <w:rFonts w:ascii="Arial" w:eastAsia="Arial" w:hAnsi="Arial" w:cs="Arial"/>
          <w:i/>
        </w:rPr>
        <w:t>Dolgoročni cilji:</w:t>
      </w:r>
    </w:p>
    <w:p w14:paraId="5BCB7316" w14:textId="77777777" w:rsidR="007B0EE1" w:rsidRPr="00C26130" w:rsidRDefault="00E615D8">
      <w:pPr>
        <w:numPr>
          <w:ilvl w:val="0"/>
          <w:numId w:val="15"/>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zanesljivi podatki o stanju populacije volka v Sloveniji;</w:t>
      </w:r>
    </w:p>
    <w:p w14:paraId="270B009D" w14:textId="4006AC8D" w:rsidR="007B0EE1" w:rsidRPr="00C26130" w:rsidRDefault="00E615D8">
      <w:pPr>
        <w:numPr>
          <w:ilvl w:val="0"/>
          <w:numId w:val="15"/>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podatki o interakciji med volkom in človekom, vključno s spremljanjem odnosa lokalnih prebivalcev do te vrste kot temelj za reševanje konfliktov in izboljšanje soobstoja;</w:t>
      </w:r>
    </w:p>
    <w:p w14:paraId="6C2356E8" w14:textId="5B167C75" w:rsidR="007B0EE1" w:rsidRPr="00C26130" w:rsidRDefault="00E615D8">
      <w:pPr>
        <w:numPr>
          <w:ilvl w:val="0"/>
          <w:numId w:val="15"/>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dostop do podatkov o stanju populacije volka je omogočen vsem sodelujočim institucijam in v primerni obliki tudi širši javnosti </w:t>
      </w:r>
      <w:r w:rsidR="000C1CD3">
        <w:rPr>
          <w:rFonts w:ascii="Arial" w:eastAsia="Arial" w:hAnsi="Arial" w:cs="Arial"/>
        </w:rPr>
        <w:t>na</w:t>
      </w:r>
      <w:r w:rsidR="000C1CD3" w:rsidRPr="00C26130">
        <w:rPr>
          <w:rFonts w:ascii="Arial" w:eastAsia="Arial" w:hAnsi="Arial" w:cs="Arial"/>
        </w:rPr>
        <w:t xml:space="preserve"> enotne</w:t>
      </w:r>
      <w:r w:rsidR="000C1CD3">
        <w:rPr>
          <w:rFonts w:ascii="Arial" w:eastAsia="Arial" w:hAnsi="Arial" w:cs="Arial"/>
        </w:rPr>
        <w:t>m</w:t>
      </w:r>
      <w:r w:rsidR="000C1CD3" w:rsidRPr="00C26130">
        <w:rPr>
          <w:rFonts w:ascii="Arial" w:eastAsia="Arial" w:hAnsi="Arial" w:cs="Arial"/>
        </w:rPr>
        <w:t xml:space="preserve"> spletne</w:t>
      </w:r>
      <w:r w:rsidR="000C1CD3">
        <w:rPr>
          <w:rFonts w:ascii="Arial" w:eastAsia="Arial" w:hAnsi="Arial" w:cs="Arial"/>
        </w:rPr>
        <w:t>m</w:t>
      </w:r>
      <w:r w:rsidR="000C1CD3" w:rsidRPr="00C26130">
        <w:rPr>
          <w:rFonts w:ascii="Arial" w:eastAsia="Arial" w:hAnsi="Arial" w:cs="Arial"/>
        </w:rPr>
        <w:t xml:space="preserve"> portal</w:t>
      </w:r>
      <w:r w:rsidR="000C1CD3">
        <w:rPr>
          <w:rFonts w:ascii="Arial" w:eastAsia="Arial" w:hAnsi="Arial" w:cs="Arial"/>
        </w:rPr>
        <w:t>u</w:t>
      </w:r>
      <w:r w:rsidRPr="00C26130">
        <w:rPr>
          <w:rFonts w:ascii="Arial" w:eastAsia="Arial" w:hAnsi="Arial" w:cs="Arial"/>
        </w:rPr>
        <w:t>;</w:t>
      </w:r>
    </w:p>
    <w:p w14:paraId="22C9F440" w14:textId="7CE3BBC2" w:rsidR="007B0EE1" w:rsidRPr="00C26130" w:rsidRDefault="00E615D8">
      <w:pPr>
        <w:numPr>
          <w:ilvl w:val="0"/>
          <w:numId w:val="15"/>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lastRenderedPageBreak/>
        <w:t>usklajevanje monitoringa s sosednjimi državami na ravni populacije in izmenjava podatkov</w:t>
      </w:r>
      <w:r w:rsidR="00F7412F" w:rsidRPr="00C26130">
        <w:rPr>
          <w:rFonts w:ascii="Arial" w:eastAsia="Arial" w:hAnsi="Arial" w:cs="Arial"/>
        </w:rPr>
        <w:t>;</w:t>
      </w:r>
    </w:p>
    <w:p w14:paraId="38ABF95E" w14:textId="08B1692D" w:rsidR="007B0EE1" w:rsidRPr="00C26130" w:rsidRDefault="00E615D8">
      <w:pPr>
        <w:numPr>
          <w:ilvl w:val="0"/>
          <w:numId w:val="15"/>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sodelovanje lovcev, zaposlenih na ZGS, ljubiteljev narave, sprehajalcev, NVO</w:t>
      </w:r>
      <w:r w:rsidR="00EE4E35">
        <w:rPr>
          <w:rFonts w:ascii="Arial" w:eastAsia="Arial" w:hAnsi="Arial" w:cs="Arial"/>
        </w:rPr>
        <w:t xml:space="preserve"> idr.</w:t>
      </w:r>
    </w:p>
    <w:p w14:paraId="388A54E1" w14:textId="77777777" w:rsidR="007B0EE1" w:rsidRPr="00C26130" w:rsidRDefault="007B0EE1">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rPr>
      </w:pPr>
    </w:p>
    <w:p w14:paraId="6D8DBB3B" w14:textId="77777777" w:rsidR="00F7412F" w:rsidRPr="00C26130" w:rsidRDefault="00F7412F">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rPr>
      </w:pPr>
    </w:p>
    <w:p w14:paraId="59F0E895" w14:textId="77777777" w:rsidR="00F7412F" w:rsidRPr="00C26130" w:rsidRDefault="00F7412F">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rPr>
      </w:pPr>
    </w:p>
    <w:p w14:paraId="2DE70B63" w14:textId="77777777" w:rsidR="007B0EE1" w:rsidRPr="00C26130" w:rsidRDefault="00E615D8">
      <w:pPr>
        <w:jc w:val="both"/>
        <w:rPr>
          <w:rFonts w:ascii="Arial" w:eastAsia="Arial" w:hAnsi="Arial" w:cs="Arial"/>
          <w:i/>
        </w:rPr>
      </w:pPr>
      <w:r w:rsidRPr="00C26130">
        <w:rPr>
          <w:rFonts w:ascii="Arial" w:eastAsia="Arial" w:hAnsi="Arial" w:cs="Arial"/>
          <w:i/>
        </w:rPr>
        <w:t>Podrobnejši cilji:</w:t>
      </w:r>
    </w:p>
    <w:p w14:paraId="13ACB207" w14:textId="77777777"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dobro razumevanje številčnosti, spolne in starostne strukture populacije volka ter dinamike teh parametrov skozi čas;</w:t>
      </w:r>
    </w:p>
    <w:p w14:paraId="633680F2" w14:textId="77777777"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razumevanje prostorske širitve populacije;</w:t>
      </w:r>
    </w:p>
    <w:p w14:paraId="3CFDABEA" w14:textId="191CA091"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podrobno spremljanje in </w:t>
      </w:r>
      <w:r w:rsidR="00EE4E35">
        <w:rPr>
          <w:rFonts w:ascii="Arial" w:eastAsia="Arial" w:hAnsi="Arial" w:cs="Arial"/>
        </w:rPr>
        <w:t>popisovanje</w:t>
      </w:r>
      <w:r w:rsidR="00EE4E35" w:rsidRPr="00C26130">
        <w:rPr>
          <w:rFonts w:ascii="Arial" w:eastAsia="Arial" w:hAnsi="Arial" w:cs="Arial"/>
        </w:rPr>
        <w:t xml:space="preserve"> </w:t>
      </w:r>
      <w:r w:rsidRPr="00C26130">
        <w:rPr>
          <w:rFonts w:ascii="Arial" w:eastAsia="Arial" w:hAnsi="Arial" w:cs="Arial"/>
        </w:rPr>
        <w:t>vseh oblik smrtnosti volka;</w:t>
      </w:r>
    </w:p>
    <w:p w14:paraId="6AB90E57" w14:textId="7A489D82"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spremljanje in </w:t>
      </w:r>
      <w:r w:rsidR="00EE4E35">
        <w:rPr>
          <w:rFonts w:ascii="Arial" w:eastAsia="Arial" w:hAnsi="Arial" w:cs="Arial"/>
        </w:rPr>
        <w:t>popisovanje</w:t>
      </w:r>
      <w:r w:rsidR="00EE4E35" w:rsidRPr="00C26130">
        <w:rPr>
          <w:rFonts w:ascii="Arial" w:eastAsia="Arial" w:hAnsi="Arial" w:cs="Arial"/>
        </w:rPr>
        <w:t xml:space="preserve"> </w:t>
      </w:r>
      <w:r w:rsidRPr="00C26130">
        <w:rPr>
          <w:rFonts w:ascii="Arial" w:eastAsia="Arial" w:hAnsi="Arial" w:cs="Arial"/>
        </w:rPr>
        <w:t>križancev z domačim psom;</w:t>
      </w:r>
    </w:p>
    <w:p w14:paraId="586813BE" w14:textId="4ECF8554"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spremljanje in </w:t>
      </w:r>
      <w:r w:rsidR="00EE4E35">
        <w:rPr>
          <w:rFonts w:ascii="Arial" w:eastAsia="Arial" w:hAnsi="Arial" w:cs="Arial"/>
        </w:rPr>
        <w:t>popisovanje</w:t>
      </w:r>
      <w:r w:rsidR="00EE4E35" w:rsidRPr="00C26130">
        <w:rPr>
          <w:rFonts w:ascii="Arial" w:eastAsia="Arial" w:hAnsi="Arial" w:cs="Arial"/>
        </w:rPr>
        <w:t xml:space="preserve"> </w:t>
      </w:r>
      <w:r w:rsidRPr="00C26130">
        <w:rPr>
          <w:rFonts w:ascii="Arial" w:eastAsia="Arial" w:hAnsi="Arial" w:cs="Arial"/>
        </w:rPr>
        <w:t>zdravstvenega stanja populacije volk</w:t>
      </w:r>
      <w:r w:rsidR="003B578D" w:rsidRPr="00C26130">
        <w:rPr>
          <w:rFonts w:ascii="Arial" w:eastAsia="Arial" w:hAnsi="Arial" w:cs="Arial"/>
        </w:rPr>
        <w:t>a</w:t>
      </w:r>
      <w:r w:rsidRPr="00C26130">
        <w:rPr>
          <w:rFonts w:ascii="Arial" w:eastAsia="Arial" w:hAnsi="Arial" w:cs="Arial"/>
        </w:rPr>
        <w:t>, zgodnje odkrivanje kužnih bolezni in zoonoz;</w:t>
      </w:r>
    </w:p>
    <w:p w14:paraId="2BCA4EB2" w14:textId="0A3AC029"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spremljanje in </w:t>
      </w:r>
      <w:r w:rsidR="00EE4E35">
        <w:rPr>
          <w:rFonts w:ascii="Arial" w:eastAsia="Arial" w:hAnsi="Arial" w:cs="Arial"/>
        </w:rPr>
        <w:t>popisovanje</w:t>
      </w:r>
      <w:r w:rsidR="00EE4E35" w:rsidRPr="00C26130">
        <w:rPr>
          <w:rFonts w:ascii="Arial" w:eastAsia="Arial" w:hAnsi="Arial" w:cs="Arial"/>
        </w:rPr>
        <w:t xml:space="preserve"> </w:t>
      </w:r>
      <w:r w:rsidRPr="00C26130">
        <w:rPr>
          <w:rFonts w:ascii="Arial" w:eastAsia="Arial" w:hAnsi="Arial" w:cs="Arial"/>
        </w:rPr>
        <w:t>konfliktnih interakcij med človekom in volkom;</w:t>
      </w:r>
    </w:p>
    <w:p w14:paraId="0B39C102" w14:textId="77777777"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spremljanje odnosa javnosti in ključnih deležniških skupin do volka, vključno z dinamiko spreminjanja tega odnosa; </w:t>
      </w:r>
    </w:p>
    <w:p w14:paraId="505B1D49" w14:textId="5D9E1722" w:rsidR="007B0EE1" w:rsidRPr="00C26130" w:rsidRDefault="00E615D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spremljanje neposrednih (in kolikor je mogoče posrednih) ekonomskih učinkov prisotnosti volka, negativnih (škode, posredni vplivi na način življenja) </w:t>
      </w:r>
      <w:r w:rsidR="000C1CD3">
        <w:rPr>
          <w:rFonts w:ascii="Arial" w:eastAsia="Arial" w:hAnsi="Arial" w:cs="Arial"/>
        </w:rPr>
        <w:t>in</w:t>
      </w:r>
      <w:r w:rsidR="000C1CD3" w:rsidRPr="00C26130">
        <w:rPr>
          <w:rFonts w:ascii="Arial" w:eastAsia="Arial" w:hAnsi="Arial" w:cs="Arial"/>
        </w:rPr>
        <w:t xml:space="preserve"> </w:t>
      </w:r>
      <w:r w:rsidRPr="00C26130">
        <w:rPr>
          <w:rFonts w:ascii="Arial" w:eastAsia="Arial" w:hAnsi="Arial" w:cs="Arial"/>
        </w:rPr>
        <w:t xml:space="preserve">pozitivnih (turizem, dobički </w:t>
      </w:r>
      <w:r w:rsidR="00A244F0" w:rsidRPr="00C26130">
        <w:rPr>
          <w:rFonts w:ascii="Arial" w:eastAsia="Arial" w:hAnsi="Arial" w:cs="Arial"/>
        </w:rPr>
        <w:t xml:space="preserve">iz </w:t>
      </w:r>
      <w:r w:rsidR="00EE4E35" w:rsidRPr="00C26130">
        <w:rPr>
          <w:rFonts w:ascii="Arial" w:eastAsia="Arial" w:hAnsi="Arial" w:cs="Arial"/>
        </w:rPr>
        <w:t>drugih pridobitnih dejavnosti</w:t>
      </w:r>
      <w:r w:rsidR="00EE4E35">
        <w:rPr>
          <w:rFonts w:ascii="Arial" w:eastAsia="Arial" w:hAnsi="Arial" w:cs="Arial"/>
        </w:rPr>
        <w:t>,</w:t>
      </w:r>
      <w:r w:rsidR="00EE4E35" w:rsidRPr="00C26130">
        <w:rPr>
          <w:rFonts w:ascii="Arial" w:eastAsia="Arial" w:hAnsi="Arial" w:cs="Arial"/>
        </w:rPr>
        <w:t xml:space="preserve"> povezanih </w:t>
      </w:r>
      <w:r w:rsidRPr="00C26130">
        <w:rPr>
          <w:rFonts w:ascii="Arial" w:eastAsia="Arial" w:hAnsi="Arial" w:cs="Arial"/>
        </w:rPr>
        <w:t>z volkom);</w:t>
      </w:r>
    </w:p>
    <w:p w14:paraId="527F57B4" w14:textId="7C359BBF" w:rsidR="00BA7441" w:rsidRPr="00C26130" w:rsidRDefault="00A244F0">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časovno in metodološko </w:t>
      </w:r>
      <w:r w:rsidR="00E615D8" w:rsidRPr="00C26130">
        <w:rPr>
          <w:rFonts w:ascii="Arial" w:eastAsia="Arial" w:hAnsi="Arial" w:cs="Arial"/>
        </w:rPr>
        <w:t>usklajen</w:t>
      </w:r>
      <w:r w:rsidR="00E93FF6">
        <w:rPr>
          <w:rFonts w:ascii="Arial" w:eastAsia="Arial" w:hAnsi="Arial" w:cs="Arial"/>
        </w:rPr>
        <w:t xml:space="preserve"> </w:t>
      </w:r>
      <w:r w:rsidR="00E615D8" w:rsidRPr="00C26130">
        <w:rPr>
          <w:rFonts w:ascii="Arial" w:eastAsia="Arial" w:hAnsi="Arial" w:cs="Arial"/>
        </w:rPr>
        <w:t>monitoring na ravni populacije</w:t>
      </w:r>
      <w:r w:rsidRPr="00C26130">
        <w:rPr>
          <w:rFonts w:ascii="Arial" w:eastAsia="Arial" w:hAnsi="Arial" w:cs="Arial"/>
        </w:rPr>
        <w:t>;</w:t>
      </w:r>
      <w:r w:rsidR="00E615D8" w:rsidRPr="00C26130">
        <w:rPr>
          <w:rFonts w:ascii="Arial" w:eastAsia="Arial" w:hAnsi="Arial" w:cs="Arial"/>
        </w:rPr>
        <w:t xml:space="preserve"> podatki, pridobljeni </w:t>
      </w:r>
      <w:r w:rsidR="000C1CD3">
        <w:rPr>
          <w:rFonts w:ascii="Arial" w:eastAsia="Arial" w:hAnsi="Arial" w:cs="Arial"/>
        </w:rPr>
        <w:t>med</w:t>
      </w:r>
      <w:r w:rsidR="000C1CD3" w:rsidRPr="00C26130">
        <w:rPr>
          <w:rFonts w:ascii="Arial" w:eastAsia="Arial" w:hAnsi="Arial" w:cs="Arial"/>
        </w:rPr>
        <w:t xml:space="preserve"> </w:t>
      </w:r>
      <w:r w:rsidR="00E615D8" w:rsidRPr="00C26130">
        <w:rPr>
          <w:rFonts w:ascii="Arial" w:eastAsia="Arial" w:hAnsi="Arial" w:cs="Arial"/>
        </w:rPr>
        <w:t>monitoring</w:t>
      </w:r>
      <w:r w:rsidR="000C1CD3">
        <w:rPr>
          <w:rFonts w:ascii="Arial" w:eastAsia="Arial" w:hAnsi="Arial" w:cs="Arial"/>
        </w:rPr>
        <w:t>om</w:t>
      </w:r>
      <w:r w:rsidR="00E615D8" w:rsidRPr="00C26130">
        <w:rPr>
          <w:rFonts w:ascii="Arial" w:eastAsia="Arial" w:hAnsi="Arial" w:cs="Arial"/>
        </w:rPr>
        <w:t>, morajo biti primerljivi na ravni populacije</w:t>
      </w:r>
      <w:r w:rsidR="00BA7441" w:rsidRPr="00C26130">
        <w:rPr>
          <w:rFonts w:ascii="Arial" w:eastAsia="Arial" w:hAnsi="Arial" w:cs="Arial"/>
        </w:rPr>
        <w:t>;</w:t>
      </w:r>
    </w:p>
    <w:p w14:paraId="7A547A97" w14:textId="77777777" w:rsidR="007B0EE1" w:rsidRPr="00C26130" w:rsidRDefault="00BA7441" w:rsidP="00BA7441">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vključevanje ključnih deležnikov (lovci, gozdarji, prostovoljci) v aktivnosti monitoringa volka</w:t>
      </w:r>
      <w:r w:rsidR="00E615D8" w:rsidRPr="00C26130">
        <w:rPr>
          <w:rFonts w:ascii="Arial" w:eastAsia="Arial" w:hAnsi="Arial" w:cs="Arial"/>
        </w:rPr>
        <w:t>.</w:t>
      </w:r>
    </w:p>
    <w:p w14:paraId="15EFE9C5" w14:textId="77777777" w:rsidR="007B0EE1" w:rsidRPr="00C26130" w:rsidRDefault="007B0EE1">
      <w:p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jc w:val="both"/>
        <w:rPr>
          <w:rFonts w:ascii="Arial" w:eastAsia="Arial" w:hAnsi="Arial" w:cs="Arial"/>
        </w:rPr>
      </w:pPr>
    </w:p>
    <w:p w14:paraId="2FE7E83C" w14:textId="3A85E128"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rPr>
      </w:pPr>
      <w:r w:rsidRPr="00C26130">
        <w:rPr>
          <w:rFonts w:ascii="Arial" w:eastAsia="Arial" w:hAnsi="Arial" w:cs="Arial"/>
        </w:rPr>
        <w:t xml:space="preserve"> </w:t>
      </w:r>
    </w:p>
    <w:p w14:paraId="6EC50C14" w14:textId="215D9616" w:rsidR="007B0EE1" w:rsidRPr="00C26130" w:rsidRDefault="00E615D8">
      <w:pPr>
        <w:pStyle w:val="Naslov3"/>
        <w:numPr>
          <w:ilvl w:val="2"/>
          <w:numId w:val="14"/>
        </w:numPr>
        <w:ind w:left="947"/>
        <w:rPr>
          <w:rFonts w:ascii="Arial" w:hAnsi="Arial" w:cs="Arial"/>
        </w:rPr>
      </w:pPr>
      <w:bookmarkStart w:id="125" w:name="_Toc188435791"/>
      <w:bookmarkStart w:id="126" w:name="_Toc196810925"/>
      <w:r w:rsidRPr="00C26130">
        <w:rPr>
          <w:rFonts w:ascii="Arial" w:hAnsi="Arial" w:cs="Arial"/>
        </w:rPr>
        <w:t>Raziskave in razvojno delo</w:t>
      </w:r>
      <w:bookmarkEnd w:id="125"/>
      <w:bookmarkEnd w:id="126"/>
    </w:p>
    <w:p w14:paraId="186D43A5" w14:textId="77777777" w:rsidR="007B0EE1" w:rsidRPr="00C26130" w:rsidRDefault="007B0EE1">
      <w:pPr>
        <w:rPr>
          <w:rFonts w:ascii="Arial" w:hAnsi="Arial" w:cs="Arial"/>
        </w:rPr>
      </w:pPr>
    </w:p>
    <w:p w14:paraId="32C8C578" w14:textId="27FAA9C3" w:rsidR="007B0EE1" w:rsidRPr="00C26130" w:rsidRDefault="00E615D8">
      <w:pPr>
        <w:jc w:val="both"/>
        <w:rPr>
          <w:rFonts w:ascii="Arial" w:eastAsia="Arial" w:hAnsi="Arial" w:cs="Arial"/>
          <w:i/>
          <w:u w:val="single"/>
        </w:rPr>
      </w:pPr>
      <w:r w:rsidRPr="00C26130">
        <w:rPr>
          <w:rFonts w:ascii="Arial" w:eastAsia="Arial" w:hAnsi="Arial" w:cs="Arial"/>
        </w:rPr>
        <w:t xml:space="preserve">Raziskave o biologiji in ekologiji volka v Sloveniji, ki so bile izvedene </w:t>
      </w:r>
      <w:r w:rsidR="004E38DA" w:rsidRPr="00C26130">
        <w:rPr>
          <w:rFonts w:ascii="Arial" w:eastAsia="Arial" w:hAnsi="Arial" w:cs="Arial"/>
        </w:rPr>
        <w:t xml:space="preserve">oziroma se izvajajo </w:t>
      </w:r>
      <w:r w:rsidRPr="00C26130">
        <w:rPr>
          <w:rFonts w:ascii="Arial" w:eastAsia="Arial" w:hAnsi="Arial" w:cs="Arial"/>
        </w:rPr>
        <w:t xml:space="preserve">v okviru projektno financiranega dela (LIFE </w:t>
      </w:r>
      <w:proofErr w:type="spellStart"/>
      <w:r w:rsidRPr="00C26130">
        <w:rPr>
          <w:rFonts w:ascii="Arial" w:eastAsia="Arial" w:hAnsi="Arial" w:cs="Arial"/>
        </w:rPr>
        <w:t>SloWolf</w:t>
      </w:r>
      <w:proofErr w:type="spellEnd"/>
      <w:r w:rsidRPr="00C26130">
        <w:rPr>
          <w:rFonts w:ascii="Arial" w:eastAsia="Arial" w:hAnsi="Arial" w:cs="Arial"/>
        </w:rPr>
        <w:t xml:space="preserve">, LIFE </w:t>
      </w:r>
      <w:proofErr w:type="spellStart"/>
      <w:r w:rsidRPr="00C26130">
        <w:rPr>
          <w:rFonts w:ascii="Arial" w:eastAsia="Arial" w:hAnsi="Arial" w:cs="Arial"/>
        </w:rPr>
        <w:t>WolfAlps</w:t>
      </w:r>
      <w:proofErr w:type="spellEnd"/>
      <w:r w:rsidRPr="00C26130">
        <w:rPr>
          <w:rFonts w:ascii="Arial" w:eastAsia="Arial" w:hAnsi="Arial" w:cs="Arial"/>
        </w:rPr>
        <w:t xml:space="preserve">, </w:t>
      </w:r>
      <w:proofErr w:type="spellStart"/>
      <w:r w:rsidRPr="00C26130">
        <w:rPr>
          <w:rFonts w:ascii="Arial" w:eastAsia="Arial" w:hAnsi="Arial" w:cs="Arial"/>
        </w:rPr>
        <w:t>Carnivora</w:t>
      </w:r>
      <w:proofErr w:type="spellEnd"/>
      <w:r w:rsidRPr="00C26130">
        <w:rPr>
          <w:rFonts w:ascii="Arial" w:eastAsia="Arial" w:hAnsi="Arial" w:cs="Arial"/>
        </w:rPr>
        <w:t xml:space="preserve"> </w:t>
      </w:r>
      <w:proofErr w:type="spellStart"/>
      <w:r w:rsidRPr="00C26130">
        <w:rPr>
          <w:rFonts w:ascii="Arial" w:eastAsia="Arial" w:hAnsi="Arial" w:cs="Arial"/>
        </w:rPr>
        <w:t>Dinarica</w:t>
      </w:r>
      <w:proofErr w:type="spellEnd"/>
      <w:r w:rsidR="00276AD9" w:rsidRPr="00C26130">
        <w:rPr>
          <w:rFonts w:ascii="Arial" w:eastAsia="Arial" w:hAnsi="Arial" w:cs="Arial"/>
        </w:rPr>
        <w:t>, LIFE W</w:t>
      </w:r>
      <w:r w:rsidR="00513DD3">
        <w:rPr>
          <w:rFonts w:ascii="Arial" w:eastAsia="Arial" w:hAnsi="Arial" w:cs="Arial"/>
        </w:rPr>
        <w:t>OLFALPS</w:t>
      </w:r>
      <w:r w:rsidR="00276AD9" w:rsidRPr="00C26130">
        <w:rPr>
          <w:rFonts w:ascii="Arial" w:eastAsia="Arial" w:hAnsi="Arial" w:cs="Arial"/>
        </w:rPr>
        <w:t xml:space="preserve"> EU</w:t>
      </w:r>
      <w:r w:rsidR="004E38DA" w:rsidRPr="00C26130">
        <w:rPr>
          <w:rFonts w:ascii="Arial" w:eastAsia="Arial" w:hAnsi="Arial" w:cs="Arial"/>
        </w:rPr>
        <w:t xml:space="preserve">, </w:t>
      </w:r>
      <w:proofErr w:type="spellStart"/>
      <w:r w:rsidR="004E38DA" w:rsidRPr="00C26130">
        <w:rPr>
          <w:rFonts w:ascii="Arial" w:eastAsia="Arial" w:hAnsi="Arial" w:cs="Arial"/>
        </w:rPr>
        <w:t>Interreg</w:t>
      </w:r>
      <w:proofErr w:type="spellEnd"/>
      <w:r w:rsidR="004E38DA" w:rsidRPr="00C26130">
        <w:rPr>
          <w:rFonts w:ascii="Arial" w:eastAsia="Arial" w:hAnsi="Arial" w:cs="Arial"/>
        </w:rPr>
        <w:t xml:space="preserve"> LECA, LIFE </w:t>
      </w:r>
      <w:proofErr w:type="spellStart"/>
      <w:r w:rsidR="004E38DA" w:rsidRPr="00C26130">
        <w:rPr>
          <w:rFonts w:ascii="Arial" w:eastAsia="Arial" w:hAnsi="Arial" w:cs="Arial"/>
        </w:rPr>
        <w:t>W</w:t>
      </w:r>
      <w:r w:rsidR="00EE4E35" w:rsidRPr="00C26130">
        <w:rPr>
          <w:rFonts w:ascii="Arial" w:eastAsia="Arial" w:hAnsi="Arial" w:cs="Arial"/>
        </w:rPr>
        <w:t>ild</w:t>
      </w:r>
      <w:proofErr w:type="spellEnd"/>
      <w:r w:rsidR="00EE4E35" w:rsidRPr="00C26130">
        <w:rPr>
          <w:rFonts w:ascii="Arial" w:eastAsia="Arial" w:hAnsi="Arial" w:cs="Arial"/>
        </w:rPr>
        <w:t xml:space="preserve"> </w:t>
      </w:r>
      <w:r w:rsidR="000500FA">
        <w:rPr>
          <w:rFonts w:ascii="Arial" w:eastAsia="Arial" w:hAnsi="Arial" w:cs="Arial"/>
        </w:rPr>
        <w:t>W</w:t>
      </w:r>
      <w:r w:rsidR="00EE4E35" w:rsidRPr="00C26130">
        <w:rPr>
          <w:rFonts w:ascii="Arial" w:eastAsia="Arial" w:hAnsi="Arial" w:cs="Arial"/>
        </w:rPr>
        <w:t>olf</w:t>
      </w:r>
      <w:r w:rsidRPr="00C26130">
        <w:rPr>
          <w:rFonts w:ascii="Arial" w:eastAsia="Arial" w:hAnsi="Arial" w:cs="Arial"/>
        </w:rPr>
        <w:t>…), je treba nadgraditi s temeljnimi in aplikativnimi raziskavami, v katerih bo</w:t>
      </w:r>
      <w:r w:rsidR="006847F8" w:rsidRPr="00C26130">
        <w:rPr>
          <w:rFonts w:ascii="Arial" w:eastAsia="Arial" w:hAnsi="Arial" w:cs="Arial"/>
        </w:rPr>
        <w:t>do</w:t>
      </w:r>
      <w:r w:rsidRPr="00C26130">
        <w:rPr>
          <w:rFonts w:ascii="Arial" w:eastAsia="Arial" w:hAnsi="Arial" w:cs="Arial"/>
        </w:rPr>
        <w:t xml:space="preserve"> med drugim:</w:t>
      </w:r>
    </w:p>
    <w:p w14:paraId="5B4C4CBB" w14:textId="45DB2E9E" w:rsidR="007B0EE1" w:rsidRPr="00C26130" w:rsidRDefault="00E615D8">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sidR="008C6D56" w:rsidRPr="00C26130">
        <w:rPr>
          <w:rFonts w:ascii="Arial" w:eastAsia="Arial" w:hAnsi="Arial" w:cs="Arial"/>
        </w:rPr>
        <w:t>o</w:t>
      </w:r>
      <w:r w:rsidRPr="00C26130">
        <w:rPr>
          <w:rFonts w:ascii="Arial" w:eastAsia="Arial" w:hAnsi="Arial" w:cs="Arial"/>
        </w:rPr>
        <w:t>uč</w:t>
      </w:r>
      <w:r w:rsidR="001C125E" w:rsidRPr="00C26130">
        <w:rPr>
          <w:rFonts w:ascii="Arial" w:eastAsia="Arial" w:hAnsi="Arial" w:cs="Arial"/>
        </w:rPr>
        <w:t>ene</w:t>
      </w:r>
      <w:r w:rsidRPr="00C26130">
        <w:rPr>
          <w:rFonts w:ascii="Arial" w:eastAsia="Arial" w:hAnsi="Arial" w:cs="Arial"/>
        </w:rPr>
        <w:t xml:space="preserve"> možnost</w:t>
      </w:r>
      <w:r w:rsidR="001C125E" w:rsidRPr="00C26130">
        <w:rPr>
          <w:rFonts w:ascii="Arial" w:eastAsia="Arial" w:hAnsi="Arial" w:cs="Arial"/>
        </w:rPr>
        <w:t>i</w:t>
      </w:r>
      <w:r w:rsidRPr="00C26130">
        <w:rPr>
          <w:rFonts w:ascii="Arial" w:eastAsia="Arial" w:hAnsi="Arial" w:cs="Arial"/>
        </w:rPr>
        <w:t xml:space="preserve"> izboljšanja in/ali pocenitve monitoringa populacije;</w:t>
      </w:r>
    </w:p>
    <w:p w14:paraId="19288E5C" w14:textId="7354709B" w:rsidR="007B0EE1" w:rsidRPr="00C26130" w:rsidRDefault="00E615D8">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sidR="00EB62F5" w:rsidRPr="00C26130">
        <w:rPr>
          <w:rFonts w:ascii="Arial" w:eastAsia="Arial" w:hAnsi="Arial" w:cs="Arial"/>
        </w:rPr>
        <w:t>o</w:t>
      </w:r>
      <w:r w:rsidRPr="00C26130">
        <w:rPr>
          <w:rFonts w:ascii="Arial" w:eastAsia="Arial" w:hAnsi="Arial" w:cs="Arial"/>
        </w:rPr>
        <w:t>uč</w:t>
      </w:r>
      <w:r w:rsidR="001C125E" w:rsidRPr="00C26130">
        <w:rPr>
          <w:rFonts w:ascii="Arial" w:eastAsia="Arial" w:hAnsi="Arial" w:cs="Arial"/>
        </w:rPr>
        <w:t>ene</w:t>
      </w:r>
      <w:r w:rsidRPr="00C26130">
        <w:rPr>
          <w:rFonts w:ascii="Arial" w:eastAsia="Arial" w:hAnsi="Arial" w:cs="Arial"/>
        </w:rPr>
        <w:t xml:space="preserve"> možnost</w:t>
      </w:r>
      <w:r w:rsidR="001C125E" w:rsidRPr="00C26130">
        <w:rPr>
          <w:rFonts w:ascii="Arial" w:eastAsia="Arial" w:hAnsi="Arial" w:cs="Arial"/>
        </w:rPr>
        <w:t>i</w:t>
      </w:r>
      <w:r w:rsidRPr="00C26130">
        <w:rPr>
          <w:rFonts w:ascii="Arial" w:eastAsia="Arial" w:hAnsi="Arial" w:cs="Arial"/>
        </w:rPr>
        <w:t xml:space="preserve"> harmonizacije/</w:t>
      </w:r>
      <w:proofErr w:type="spellStart"/>
      <w:r w:rsidRPr="00C26130">
        <w:rPr>
          <w:rFonts w:ascii="Arial" w:eastAsia="Arial" w:hAnsi="Arial" w:cs="Arial"/>
        </w:rPr>
        <w:t>interkalibracije</w:t>
      </w:r>
      <w:proofErr w:type="spellEnd"/>
      <w:r w:rsidRPr="00C26130">
        <w:rPr>
          <w:rFonts w:ascii="Arial" w:eastAsia="Arial" w:hAnsi="Arial" w:cs="Arial"/>
        </w:rPr>
        <w:t xml:space="preserve"> monitoringa volk</w:t>
      </w:r>
      <w:r w:rsidR="00436FF9" w:rsidRPr="00C26130">
        <w:rPr>
          <w:rFonts w:ascii="Arial" w:eastAsia="Arial" w:hAnsi="Arial" w:cs="Arial"/>
        </w:rPr>
        <w:t>a</w:t>
      </w:r>
      <w:r w:rsidRPr="00C26130">
        <w:rPr>
          <w:rFonts w:ascii="Arial" w:eastAsia="Arial" w:hAnsi="Arial" w:cs="Arial"/>
        </w:rPr>
        <w:t xml:space="preserve"> na ravni populacije;</w:t>
      </w:r>
    </w:p>
    <w:p w14:paraId="43EA0C87" w14:textId="6AB6167C" w:rsidR="007B0EE1" w:rsidRPr="00C26130" w:rsidRDefault="00E615D8">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ugotovl</w:t>
      </w:r>
      <w:r w:rsidR="001C125E" w:rsidRPr="00C26130">
        <w:rPr>
          <w:rFonts w:ascii="Arial" w:eastAsia="Arial" w:hAnsi="Arial" w:cs="Arial"/>
        </w:rPr>
        <w:t>jene</w:t>
      </w:r>
      <w:r w:rsidRPr="00C26130">
        <w:rPr>
          <w:rFonts w:ascii="Arial" w:eastAsia="Arial" w:hAnsi="Arial" w:cs="Arial"/>
        </w:rPr>
        <w:t xml:space="preserve"> značilnosti biologije volka v Sloveniji (analiza habitatnih značilnosti, toleranc</w:t>
      </w:r>
      <w:r w:rsidR="00436FF9" w:rsidRPr="00C26130">
        <w:rPr>
          <w:rFonts w:ascii="Arial" w:eastAsia="Arial" w:hAnsi="Arial" w:cs="Arial"/>
        </w:rPr>
        <w:t>e</w:t>
      </w:r>
      <w:r w:rsidRPr="00C26130">
        <w:rPr>
          <w:rFonts w:ascii="Arial" w:eastAsia="Arial" w:hAnsi="Arial" w:cs="Arial"/>
        </w:rPr>
        <w:t xml:space="preserve"> do človeka in infrastrukturnih objektov i</w:t>
      </w:r>
      <w:r w:rsidR="00276AD9" w:rsidRPr="00C26130">
        <w:rPr>
          <w:rFonts w:ascii="Arial" w:eastAsia="Arial" w:hAnsi="Arial" w:cs="Arial"/>
        </w:rPr>
        <w:t xml:space="preserve">n </w:t>
      </w:r>
      <w:r w:rsidRPr="00C26130">
        <w:rPr>
          <w:rFonts w:ascii="Arial" w:eastAsia="Arial" w:hAnsi="Arial" w:cs="Arial"/>
        </w:rPr>
        <w:t>p</w:t>
      </w:r>
      <w:r w:rsidR="00276AD9" w:rsidRPr="00C26130">
        <w:rPr>
          <w:rFonts w:ascii="Arial" w:eastAsia="Arial" w:hAnsi="Arial" w:cs="Arial"/>
        </w:rPr>
        <w:t>o</w:t>
      </w:r>
      <w:r w:rsidRPr="00C26130">
        <w:rPr>
          <w:rFonts w:ascii="Arial" w:eastAsia="Arial" w:hAnsi="Arial" w:cs="Arial"/>
        </w:rPr>
        <w:t>d</w:t>
      </w:r>
      <w:r w:rsidR="00276AD9" w:rsidRPr="00C26130">
        <w:rPr>
          <w:rFonts w:ascii="Arial" w:eastAsia="Arial" w:hAnsi="Arial" w:cs="Arial"/>
        </w:rPr>
        <w:t>obno</w:t>
      </w:r>
      <w:r w:rsidRPr="00C26130">
        <w:rPr>
          <w:rFonts w:ascii="Arial" w:eastAsia="Arial" w:hAnsi="Arial" w:cs="Arial"/>
        </w:rPr>
        <w:t>);</w:t>
      </w:r>
    </w:p>
    <w:p w14:paraId="04EF7E39" w14:textId="0FCCD788" w:rsidR="007B0EE1" w:rsidRPr="00C26130" w:rsidRDefault="00E615D8">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prepozna</w:t>
      </w:r>
      <w:r w:rsidR="001C125E" w:rsidRPr="00C26130">
        <w:rPr>
          <w:rFonts w:ascii="Arial" w:eastAsia="Arial" w:hAnsi="Arial" w:cs="Arial"/>
        </w:rPr>
        <w:t>ni</w:t>
      </w:r>
      <w:r w:rsidRPr="00C26130">
        <w:rPr>
          <w:rFonts w:ascii="Arial" w:eastAsia="Arial" w:hAnsi="Arial" w:cs="Arial"/>
        </w:rPr>
        <w:t xml:space="preserve"> njegov</w:t>
      </w:r>
      <w:r w:rsidR="001C125E" w:rsidRPr="00C26130">
        <w:rPr>
          <w:rFonts w:ascii="Arial" w:eastAsia="Arial" w:hAnsi="Arial" w:cs="Arial"/>
        </w:rPr>
        <w:t>i</w:t>
      </w:r>
      <w:r w:rsidRPr="00C26130">
        <w:rPr>
          <w:rFonts w:ascii="Arial" w:eastAsia="Arial" w:hAnsi="Arial" w:cs="Arial"/>
        </w:rPr>
        <w:t xml:space="preserve"> ključn</w:t>
      </w:r>
      <w:r w:rsidR="001C125E" w:rsidRPr="00C26130">
        <w:rPr>
          <w:rFonts w:ascii="Arial" w:eastAsia="Arial" w:hAnsi="Arial" w:cs="Arial"/>
        </w:rPr>
        <w:t>i</w:t>
      </w:r>
      <w:r w:rsidRPr="00C26130">
        <w:rPr>
          <w:rFonts w:ascii="Arial" w:eastAsia="Arial" w:hAnsi="Arial" w:cs="Arial"/>
        </w:rPr>
        <w:t xml:space="preserve"> habitat</w:t>
      </w:r>
      <w:r w:rsidR="001C125E" w:rsidRPr="00C26130">
        <w:rPr>
          <w:rFonts w:ascii="Arial" w:eastAsia="Arial" w:hAnsi="Arial" w:cs="Arial"/>
        </w:rPr>
        <w:t>i</w:t>
      </w:r>
      <w:r w:rsidRPr="00C26130">
        <w:rPr>
          <w:rFonts w:ascii="Arial" w:eastAsia="Arial" w:hAnsi="Arial" w:cs="Arial"/>
        </w:rPr>
        <w:t xml:space="preserve"> in koridorj</w:t>
      </w:r>
      <w:r w:rsidR="001C125E" w:rsidRPr="00C26130">
        <w:rPr>
          <w:rFonts w:ascii="Arial" w:eastAsia="Arial" w:hAnsi="Arial" w:cs="Arial"/>
        </w:rPr>
        <w:t>i</w:t>
      </w:r>
      <w:r w:rsidRPr="00C26130">
        <w:rPr>
          <w:rFonts w:ascii="Arial" w:eastAsia="Arial" w:hAnsi="Arial" w:cs="Arial"/>
        </w:rPr>
        <w:t xml:space="preserve"> med njimi;</w:t>
      </w:r>
    </w:p>
    <w:p w14:paraId="72CA08C0" w14:textId="564F6864" w:rsidR="007B0EE1" w:rsidRPr="00C26130" w:rsidRDefault="00E615D8">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sidR="001C125E" w:rsidRPr="00C26130">
        <w:rPr>
          <w:rFonts w:ascii="Arial" w:eastAsia="Arial" w:hAnsi="Arial" w:cs="Arial"/>
        </w:rPr>
        <w:t>o</w:t>
      </w:r>
      <w:r w:rsidRPr="00C26130">
        <w:rPr>
          <w:rFonts w:ascii="Arial" w:eastAsia="Arial" w:hAnsi="Arial" w:cs="Arial"/>
        </w:rPr>
        <w:t>uč</w:t>
      </w:r>
      <w:r w:rsidR="001C125E" w:rsidRPr="00C26130">
        <w:rPr>
          <w:rFonts w:ascii="Arial" w:eastAsia="Arial" w:hAnsi="Arial" w:cs="Arial"/>
        </w:rPr>
        <w:t>eni</w:t>
      </w:r>
      <w:r w:rsidRPr="00C26130">
        <w:rPr>
          <w:rFonts w:ascii="Arial" w:eastAsia="Arial" w:hAnsi="Arial" w:cs="Arial"/>
        </w:rPr>
        <w:t xml:space="preserve"> dejavnik</w:t>
      </w:r>
      <w:r w:rsidR="001C125E" w:rsidRPr="00C26130">
        <w:rPr>
          <w:rFonts w:ascii="Arial" w:eastAsia="Arial" w:hAnsi="Arial" w:cs="Arial"/>
        </w:rPr>
        <w:t>i</w:t>
      </w:r>
      <w:r w:rsidRPr="00C26130">
        <w:rPr>
          <w:rFonts w:ascii="Arial" w:eastAsia="Arial" w:hAnsi="Arial" w:cs="Arial"/>
        </w:rPr>
        <w:t xml:space="preserve">, ki vplivajo na zmožnost njegovega soobstoja s človekom (odnosi med napadi na drobnico in gostoto rastlinojede divjadi, določitev </w:t>
      </w:r>
      <w:r w:rsidR="007E03F2" w:rsidRPr="00C26130">
        <w:rPr>
          <w:rFonts w:ascii="Arial" w:eastAsia="Arial" w:hAnsi="Arial" w:cs="Arial"/>
        </w:rPr>
        <w:t>najučinkovitejši</w:t>
      </w:r>
      <w:r w:rsidR="00436FF9" w:rsidRPr="00C26130">
        <w:rPr>
          <w:rFonts w:ascii="Arial" w:eastAsia="Arial" w:hAnsi="Arial" w:cs="Arial"/>
        </w:rPr>
        <w:t>h</w:t>
      </w:r>
      <w:r w:rsidRPr="00C26130">
        <w:rPr>
          <w:rFonts w:ascii="Arial" w:eastAsia="Arial" w:hAnsi="Arial" w:cs="Arial"/>
        </w:rPr>
        <w:t xml:space="preserve"> zaščitnih</w:t>
      </w:r>
      <w:r w:rsidR="00E93FF6">
        <w:rPr>
          <w:rFonts w:ascii="Arial" w:eastAsia="Arial" w:hAnsi="Arial" w:cs="Arial"/>
        </w:rPr>
        <w:t xml:space="preserve"> </w:t>
      </w:r>
      <w:r w:rsidRPr="00C26130">
        <w:rPr>
          <w:rFonts w:ascii="Arial" w:eastAsia="Arial" w:hAnsi="Arial" w:cs="Arial"/>
        </w:rPr>
        <w:t xml:space="preserve">ukrepov za </w:t>
      </w:r>
      <w:proofErr w:type="spellStart"/>
      <w:r w:rsidRPr="00C26130">
        <w:rPr>
          <w:rFonts w:ascii="Arial" w:eastAsia="Arial" w:hAnsi="Arial" w:cs="Arial"/>
        </w:rPr>
        <w:t>rejne</w:t>
      </w:r>
      <w:proofErr w:type="spellEnd"/>
      <w:r w:rsidRPr="00C26130">
        <w:rPr>
          <w:rFonts w:ascii="Arial" w:eastAsia="Arial" w:hAnsi="Arial" w:cs="Arial"/>
        </w:rPr>
        <w:t xml:space="preserve"> živali i</w:t>
      </w:r>
      <w:r w:rsidR="00F300D8" w:rsidRPr="00C26130">
        <w:rPr>
          <w:rFonts w:ascii="Arial" w:eastAsia="Arial" w:hAnsi="Arial" w:cs="Arial"/>
        </w:rPr>
        <w:t xml:space="preserve">n </w:t>
      </w:r>
      <w:r w:rsidRPr="00C26130">
        <w:rPr>
          <w:rFonts w:ascii="Arial" w:eastAsia="Arial" w:hAnsi="Arial" w:cs="Arial"/>
        </w:rPr>
        <w:t>p</w:t>
      </w:r>
      <w:r w:rsidR="00F300D8" w:rsidRPr="00C26130">
        <w:rPr>
          <w:rFonts w:ascii="Arial" w:eastAsia="Arial" w:hAnsi="Arial" w:cs="Arial"/>
        </w:rPr>
        <w:t>o</w:t>
      </w:r>
      <w:r w:rsidRPr="00C26130">
        <w:rPr>
          <w:rFonts w:ascii="Arial" w:eastAsia="Arial" w:hAnsi="Arial" w:cs="Arial"/>
        </w:rPr>
        <w:t>d</w:t>
      </w:r>
      <w:r w:rsidR="00F300D8" w:rsidRPr="00C26130">
        <w:rPr>
          <w:rFonts w:ascii="Arial" w:eastAsia="Arial" w:hAnsi="Arial" w:cs="Arial"/>
        </w:rPr>
        <w:t>obno</w:t>
      </w:r>
      <w:r w:rsidRPr="00C26130">
        <w:rPr>
          <w:rFonts w:ascii="Arial" w:eastAsia="Arial" w:hAnsi="Arial" w:cs="Arial"/>
        </w:rPr>
        <w:t>);</w:t>
      </w:r>
    </w:p>
    <w:p w14:paraId="4BBEA8DB" w14:textId="46D498A2" w:rsidR="007B0EE1" w:rsidRPr="00C26130" w:rsidRDefault="00EE4E35">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Pr>
          <w:rFonts w:ascii="Arial" w:eastAsia="Arial" w:hAnsi="Arial" w:cs="Arial"/>
        </w:rPr>
        <w:t>o</w:t>
      </w:r>
      <w:r w:rsidRPr="00C26130">
        <w:rPr>
          <w:rFonts w:ascii="Arial" w:eastAsia="Arial" w:hAnsi="Arial" w:cs="Arial"/>
        </w:rPr>
        <w:t xml:space="preserve">učen </w:t>
      </w:r>
      <w:r w:rsidR="00E615D8" w:rsidRPr="00C26130">
        <w:rPr>
          <w:rFonts w:ascii="Arial" w:eastAsia="Arial" w:hAnsi="Arial" w:cs="Arial"/>
        </w:rPr>
        <w:t xml:space="preserve">pomen srnjadi in </w:t>
      </w:r>
      <w:r>
        <w:rPr>
          <w:rFonts w:ascii="Arial" w:eastAsia="Arial" w:hAnsi="Arial" w:cs="Arial"/>
        </w:rPr>
        <w:t>druge</w:t>
      </w:r>
      <w:r w:rsidRPr="00C26130">
        <w:rPr>
          <w:rFonts w:ascii="Arial" w:eastAsia="Arial" w:hAnsi="Arial" w:cs="Arial"/>
        </w:rPr>
        <w:t xml:space="preserve"> </w:t>
      </w:r>
      <w:r w:rsidR="00E615D8" w:rsidRPr="00C26130">
        <w:rPr>
          <w:rFonts w:ascii="Arial" w:eastAsia="Arial" w:hAnsi="Arial" w:cs="Arial"/>
        </w:rPr>
        <w:t>divjadi v prehrani volkov;</w:t>
      </w:r>
    </w:p>
    <w:p w14:paraId="6C60C42E" w14:textId="7598382C" w:rsidR="007B0EE1" w:rsidRPr="00C26130" w:rsidRDefault="00EE4E35">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Pr>
          <w:rFonts w:ascii="Arial" w:eastAsia="Arial" w:hAnsi="Arial" w:cs="Arial"/>
        </w:rPr>
        <w:t>o</w:t>
      </w:r>
      <w:r w:rsidRPr="00C26130">
        <w:rPr>
          <w:rFonts w:ascii="Arial" w:eastAsia="Arial" w:hAnsi="Arial" w:cs="Arial"/>
        </w:rPr>
        <w:t xml:space="preserve">učen </w:t>
      </w:r>
      <w:r w:rsidR="00E615D8" w:rsidRPr="00C26130">
        <w:rPr>
          <w:rFonts w:ascii="Arial" w:eastAsia="Arial" w:hAnsi="Arial" w:cs="Arial"/>
        </w:rPr>
        <w:t xml:space="preserve">vpliv volkov na populacije </w:t>
      </w:r>
      <w:proofErr w:type="spellStart"/>
      <w:r w:rsidR="00E615D8" w:rsidRPr="00C26130">
        <w:rPr>
          <w:rFonts w:ascii="Arial" w:eastAsia="Arial" w:hAnsi="Arial" w:cs="Arial"/>
        </w:rPr>
        <w:t>plenskih</w:t>
      </w:r>
      <w:proofErr w:type="spellEnd"/>
      <w:r w:rsidR="00E615D8" w:rsidRPr="00C26130">
        <w:rPr>
          <w:rFonts w:ascii="Arial" w:eastAsia="Arial" w:hAnsi="Arial" w:cs="Arial"/>
        </w:rPr>
        <w:t xml:space="preserve"> vrst;</w:t>
      </w:r>
    </w:p>
    <w:p w14:paraId="575304C2" w14:textId="58E5E471" w:rsidR="007B0EE1" w:rsidRPr="00C26130" w:rsidRDefault="00EE4E35">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lastRenderedPageBreak/>
        <w:t>pr</w:t>
      </w:r>
      <w:r>
        <w:rPr>
          <w:rFonts w:ascii="Arial" w:eastAsia="Arial" w:hAnsi="Arial" w:cs="Arial"/>
        </w:rPr>
        <w:t>o</w:t>
      </w:r>
      <w:r w:rsidRPr="00C26130">
        <w:rPr>
          <w:rFonts w:ascii="Arial" w:eastAsia="Arial" w:hAnsi="Arial" w:cs="Arial"/>
        </w:rPr>
        <w:t xml:space="preserve">učen </w:t>
      </w:r>
      <w:r w:rsidR="00E615D8" w:rsidRPr="00C26130">
        <w:rPr>
          <w:rFonts w:ascii="Arial" w:eastAsia="Arial" w:hAnsi="Arial" w:cs="Arial"/>
        </w:rPr>
        <w:t xml:space="preserve">pojav </w:t>
      </w:r>
      <w:proofErr w:type="spellStart"/>
      <w:r w:rsidR="00E615D8" w:rsidRPr="00C26130">
        <w:rPr>
          <w:rFonts w:ascii="Arial" w:eastAsia="Arial" w:hAnsi="Arial" w:cs="Arial"/>
        </w:rPr>
        <w:t>neplašnih</w:t>
      </w:r>
      <w:proofErr w:type="spellEnd"/>
      <w:r w:rsidR="00E615D8" w:rsidRPr="00C26130">
        <w:rPr>
          <w:rFonts w:ascii="Arial" w:eastAsia="Arial" w:hAnsi="Arial" w:cs="Arial"/>
        </w:rPr>
        <w:t xml:space="preserve"> volkov v Sloveniji;</w:t>
      </w:r>
    </w:p>
    <w:p w14:paraId="26EA5D9F" w14:textId="02176D6B" w:rsidR="007B0EE1" w:rsidRPr="00C26130" w:rsidRDefault="00EE4E35">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Pr>
          <w:rFonts w:ascii="Arial" w:eastAsia="Arial" w:hAnsi="Arial" w:cs="Arial"/>
        </w:rPr>
        <w:t>o</w:t>
      </w:r>
      <w:r w:rsidRPr="00C26130">
        <w:rPr>
          <w:rFonts w:ascii="Arial" w:eastAsia="Arial" w:hAnsi="Arial" w:cs="Arial"/>
        </w:rPr>
        <w:t xml:space="preserve">učeni </w:t>
      </w:r>
      <w:r w:rsidR="00E615D8" w:rsidRPr="00C26130">
        <w:rPr>
          <w:rFonts w:ascii="Arial" w:eastAsia="Arial" w:hAnsi="Arial" w:cs="Arial"/>
        </w:rPr>
        <w:t>križanc</w:t>
      </w:r>
      <w:r w:rsidR="001C125E" w:rsidRPr="00C26130">
        <w:rPr>
          <w:rFonts w:ascii="Arial" w:eastAsia="Arial" w:hAnsi="Arial" w:cs="Arial"/>
        </w:rPr>
        <w:t>i</w:t>
      </w:r>
      <w:r w:rsidR="00E615D8" w:rsidRPr="00C26130">
        <w:rPr>
          <w:rFonts w:ascii="Arial" w:eastAsia="Arial" w:hAnsi="Arial" w:cs="Arial"/>
        </w:rPr>
        <w:t xml:space="preserve"> z domačim psom v Sloveniji;</w:t>
      </w:r>
    </w:p>
    <w:p w14:paraId="081659C2" w14:textId="76662DEF" w:rsidR="007B0EE1" w:rsidRPr="00C26130" w:rsidRDefault="00EE4E35">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Pr>
          <w:rFonts w:ascii="Arial" w:eastAsia="Arial" w:hAnsi="Arial" w:cs="Arial"/>
        </w:rPr>
        <w:t>o</w:t>
      </w:r>
      <w:r w:rsidRPr="00C26130">
        <w:rPr>
          <w:rFonts w:ascii="Arial" w:eastAsia="Arial" w:hAnsi="Arial" w:cs="Arial"/>
        </w:rPr>
        <w:t xml:space="preserve">učeni </w:t>
      </w:r>
      <w:r w:rsidR="00E615D8" w:rsidRPr="00C26130">
        <w:rPr>
          <w:rFonts w:ascii="Arial" w:eastAsia="Arial" w:hAnsi="Arial" w:cs="Arial"/>
        </w:rPr>
        <w:t>ekonomsk</w:t>
      </w:r>
      <w:r w:rsidR="001C125E" w:rsidRPr="00C26130">
        <w:rPr>
          <w:rFonts w:ascii="Arial" w:eastAsia="Arial" w:hAnsi="Arial" w:cs="Arial"/>
        </w:rPr>
        <w:t>i</w:t>
      </w:r>
      <w:r w:rsidR="00E615D8" w:rsidRPr="00C26130">
        <w:rPr>
          <w:rFonts w:ascii="Arial" w:eastAsia="Arial" w:hAnsi="Arial" w:cs="Arial"/>
        </w:rPr>
        <w:t xml:space="preserve"> učink</w:t>
      </w:r>
      <w:r w:rsidR="001C125E" w:rsidRPr="00C26130">
        <w:rPr>
          <w:rFonts w:ascii="Arial" w:eastAsia="Arial" w:hAnsi="Arial" w:cs="Arial"/>
        </w:rPr>
        <w:t>i</w:t>
      </w:r>
      <w:r w:rsidR="00E615D8" w:rsidRPr="00C26130">
        <w:rPr>
          <w:rFonts w:ascii="Arial" w:eastAsia="Arial" w:hAnsi="Arial" w:cs="Arial"/>
        </w:rPr>
        <w:t xml:space="preserve"> prisotnosti volka v prostoru – pregled dobrih praks iz tujine (prihodek iz </w:t>
      </w:r>
      <w:r w:rsidRPr="00C26130">
        <w:rPr>
          <w:rFonts w:ascii="Arial" w:eastAsia="Arial" w:hAnsi="Arial" w:cs="Arial"/>
        </w:rPr>
        <w:t>turističnih aktivnosti</w:t>
      </w:r>
      <w:r>
        <w:rPr>
          <w:rFonts w:ascii="Arial" w:eastAsia="Arial" w:hAnsi="Arial" w:cs="Arial"/>
        </w:rPr>
        <w:t>,</w:t>
      </w:r>
      <w:r w:rsidRPr="00C26130">
        <w:rPr>
          <w:rFonts w:ascii="Arial" w:eastAsia="Arial" w:hAnsi="Arial" w:cs="Arial"/>
        </w:rPr>
        <w:t xml:space="preserve"> povezanih </w:t>
      </w:r>
      <w:r w:rsidR="00E615D8" w:rsidRPr="00C26130">
        <w:rPr>
          <w:rFonts w:ascii="Arial" w:eastAsia="Arial" w:hAnsi="Arial" w:cs="Arial"/>
        </w:rPr>
        <w:t xml:space="preserve">z volkom </w:t>
      </w:r>
      <w:r>
        <w:rPr>
          <w:rFonts w:ascii="Arial" w:eastAsia="Arial" w:hAnsi="Arial" w:cs="Arial"/>
        </w:rPr>
        <w:t>–</w:t>
      </w:r>
      <w:r w:rsidRPr="00C26130">
        <w:rPr>
          <w:rFonts w:ascii="Arial" w:eastAsia="Arial" w:hAnsi="Arial" w:cs="Arial"/>
        </w:rPr>
        <w:t xml:space="preserve"> </w:t>
      </w:r>
      <w:proofErr w:type="spellStart"/>
      <w:r w:rsidR="00E615D8" w:rsidRPr="00C26130">
        <w:rPr>
          <w:rFonts w:ascii="Arial" w:eastAsia="Arial" w:hAnsi="Arial" w:cs="Arial"/>
        </w:rPr>
        <w:t>ekoturizem</w:t>
      </w:r>
      <w:proofErr w:type="spellEnd"/>
      <w:r w:rsidR="00E615D8" w:rsidRPr="00C26130">
        <w:rPr>
          <w:rFonts w:ascii="Arial" w:eastAsia="Arial" w:hAnsi="Arial" w:cs="Arial"/>
        </w:rPr>
        <w:t xml:space="preserve">); </w:t>
      </w:r>
    </w:p>
    <w:p w14:paraId="5C7E1568" w14:textId="2F84EB6E" w:rsidR="007B0EE1" w:rsidRPr="00C26130" w:rsidRDefault="00EE4E35">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pr</w:t>
      </w:r>
      <w:r>
        <w:rPr>
          <w:rFonts w:ascii="Arial" w:eastAsia="Arial" w:hAnsi="Arial" w:cs="Arial"/>
        </w:rPr>
        <w:t>o</w:t>
      </w:r>
      <w:r w:rsidRPr="00C26130">
        <w:rPr>
          <w:rFonts w:ascii="Arial" w:eastAsia="Arial" w:hAnsi="Arial" w:cs="Arial"/>
        </w:rPr>
        <w:t xml:space="preserve">učene </w:t>
      </w:r>
      <w:r w:rsidR="00E615D8" w:rsidRPr="00C26130">
        <w:rPr>
          <w:rFonts w:ascii="Arial" w:eastAsia="Arial" w:hAnsi="Arial" w:cs="Arial"/>
        </w:rPr>
        <w:t>možnost</w:t>
      </w:r>
      <w:r w:rsidR="00F300D8" w:rsidRPr="00C26130">
        <w:rPr>
          <w:rFonts w:ascii="Arial" w:eastAsia="Arial" w:hAnsi="Arial" w:cs="Arial"/>
        </w:rPr>
        <w:t>i</w:t>
      </w:r>
      <w:r w:rsidR="00E615D8" w:rsidRPr="00C26130">
        <w:rPr>
          <w:rFonts w:ascii="Arial" w:eastAsia="Arial" w:hAnsi="Arial" w:cs="Arial"/>
        </w:rPr>
        <w:t xml:space="preserve"> trženja dodane vrednosti izdelkov, proizvedenih na območju volka (velikih zveri);</w:t>
      </w:r>
    </w:p>
    <w:p w14:paraId="6C081DE1" w14:textId="1948B986" w:rsidR="007B0EE1" w:rsidRDefault="00E615D8">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jc w:val="both"/>
        <w:rPr>
          <w:rFonts w:ascii="Arial" w:eastAsia="Arial" w:hAnsi="Arial" w:cs="Arial"/>
        </w:rPr>
      </w:pPr>
      <w:r w:rsidRPr="00C26130">
        <w:rPr>
          <w:rFonts w:ascii="Arial" w:eastAsia="Arial" w:hAnsi="Arial" w:cs="Arial"/>
        </w:rPr>
        <w:t>raziska</w:t>
      </w:r>
      <w:r w:rsidR="00F300D8" w:rsidRPr="00C26130">
        <w:rPr>
          <w:rFonts w:ascii="Arial" w:eastAsia="Arial" w:hAnsi="Arial" w:cs="Arial"/>
        </w:rPr>
        <w:t>n</w:t>
      </w:r>
      <w:r w:rsidRPr="00C26130">
        <w:rPr>
          <w:rFonts w:ascii="Arial" w:eastAsia="Arial" w:hAnsi="Arial" w:cs="Arial"/>
        </w:rPr>
        <w:t xml:space="preserve"> vpliv volka na kmetijstvo oziroma razvoj podeželja </w:t>
      </w:r>
      <w:r w:rsidR="00EE4E35">
        <w:rPr>
          <w:rFonts w:ascii="Arial" w:eastAsia="Arial" w:hAnsi="Arial" w:cs="Arial"/>
        </w:rPr>
        <w:t>in</w:t>
      </w:r>
      <w:r w:rsidR="00EE4E35" w:rsidRPr="00C26130">
        <w:rPr>
          <w:rFonts w:ascii="Arial" w:eastAsia="Arial" w:hAnsi="Arial" w:cs="Arial"/>
        </w:rPr>
        <w:t xml:space="preserve"> </w:t>
      </w:r>
      <w:proofErr w:type="spellStart"/>
      <w:r w:rsidRPr="00C26130">
        <w:rPr>
          <w:rFonts w:ascii="Arial" w:eastAsia="Arial" w:hAnsi="Arial" w:cs="Arial"/>
        </w:rPr>
        <w:t>biodiverziteto</w:t>
      </w:r>
      <w:proofErr w:type="spellEnd"/>
      <w:r w:rsidRPr="00C26130">
        <w:rPr>
          <w:rFonts w:ascii="Arial" w:eastAsia="Arial" w:hAnsi="Arial" w:cs="Arial"/>
        </w:rPr>
        <w:t>.</w:t>
      </w:r>
    </w:p>
    <w:p w14:paraId="5BBA4203" w14:textId="77777777" w:rsidR="00E703B1" w:rsidRPr="00C26130" w:rsidRDefault="00E703B1" w:rsidP="00E703B1">
      <w:pPr>
        <w:pBdr>
          <w:top w:val="none" w:sz="0" w:space="0" w:color="000000"/>
          <w:left w:val="none" w:sz="0" w:space="0" w:color="000000"/>
          <w:bottom w:val="none" w:sz="0" w:space="0" w:color="000000"/>
          <w:right w:val="none" w:sz="0" w:space="0" w:color="000000"/>
          <w:between w:val="none" w:sz="0" w:space="0" w:color="000000"/>
        </w:pBdr>
        <w:spacing w:before="240" w:after="0" w:line="240" w:lineRule="auto"/>
        <w:ind w:left="720"/>
        <w:jc w:val="both"/>
        <w:rPr>
          <w:rFonts w:ascii="Arial" w:eastAsia="Arial" w:hAnsi="Arial" w:cs="Arial"/>
        </w:rPr>
      </w:pPr>
    </w:p>
    <w:p w14:paraId="0E6F3E8C" w14:textId="77777777" w:rsidR="007B0EE1" w:rsidRPr="00C26130" w:rsidRDefault="007B0EE1">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rPr>
      </w:pPr>
    </w:p>
    <w:p w14:paraId="5CBF336F" w14:textId="77777777" w:rsidR="007B0EE1" w:rsidRPr="00C26130" w:rsidRDefault="00E615D8">
      <w:pPr>
        <w:jc w:val="both"/>
        <w:rPr>
          <w:rFonts w:ascii="Arial" w:eastAsia="Arial" w:hAnsi="Arial" w:cs="Arial"/>
          <w:i/>
        </w:rPr>
      </w:pPr>
      <w:r w:rsidRPr="00C26130">
        <w:rPr>
          <w:rFonts w:ascii="Arial" w:eastAsia="Arial" w:hAnsi="Arial" w:cs="Arial"/>
          <w:i/>
        </w:rPr>
        <w:t>Dolgoročni cilj:</w:t>
      </w:r>
    </w:p>
    <w:p w14:paraId="2E251A78" w14:textId="16020600" w:rsidR="007B0EE1" w:rsidRPr="00C26130" w:rsidRDefault="00E615D8">
      <w:pPr>
        <w:jc w:val="both"/>
        <w:rPr>
          <w:rFonts w:ascii="Arial" w:eastAsia="Arial" w:hAnsi="Arial" w:cs="Arial"/>
        </w:rPr>
      </w:pPr>
      <w:r w:rsidRPr="00C26130">
        <w:rPr>
          <w:rFonts w:ascii="Arial" w:eastAsia="Arial" w:hAnsi="Arial" w:cs="Arial"/>
        </w:rPr>
        <w:t>Cilj</w:t>
      </w:r>
      <w:r w:rsidR="00393C15">
        <w:rPr>
          <w:rFonts w:ascii="Arial" w:eastAsia="Arial" w:hAnsi="Arial" w:cs="Arial"/>
        </w:rPr>
        <w:t>i</w:t>
      </w:r>
      <w:r w:rsidRPr="00C26130">
        <w:rPr>
          <w:rFonts w:ascii="Arial" w:eastAsia="Arial" w:hAnsi="Arial" w:cs="Arial"/>
        </w:rPr>
        <w:t xml:space="preserve"> </w:t>
      </w:r>
      <w:r w:rsidR="00393C15">
        <w:rPr>
          <w:rFonts w:ascii="Arial" w:eastAsia="Arial" w:hAnsi="Arial" w:cs="Arial"/>
        </w:rPr>
        <w:t>so</w:t>
      </w:r>
      <w:r w:rsidR="00393C15" w:rsidRPr="00C26130">
        <w:rPr>
          <w:rFonts w:ascii="Arial" w:eastAsia="Arial" w:hAnsi="Arial" w:cs="Arial"/>
        </w:rPr>
        <w:t xml:space="preserve"> </w:t>
      </w:r>
      <w:r w:rsidRPr="00C26130">
        <w:rPr>
          <w:rFonts w:ascii="Arial" w:eastAsia="Arial" w:hAnsi="Arial" w:cs="Arial"/>
        </w:rPr>
        <w:t>z raziskovalnimi projekti, financiranimi iz raziskovalnih, kohezijskih, LIFE i</w:t>
      </w:r>
      <w:r w:rsidR="00002C66" w:rsidRPr="00C26130">
        <w:rPr>
          <w:rFonts w:ascii="Arial" w:eastAsia="Arial" w:hAnsi="Arial" w:cs="Arial"/>
        </w:rPr>
        <w:t xml:space="preserve">n </w:t>
      </w:r>
      <w:r w:rsidRPr="00C26130">
        <w:rPr>
          <w:rFonts w:ascii="Arial" w:eastAsia="Arial" w:hAnsi="Arial" w:cs="Arial"/>
        </w:rPr>
        <w:t>p</w:t>
      </w:r>
      <w:r w:rsidR="00002C66" w:rsidRPr="00C26130">
        <w:rPr>
          <w:rFonts w:ascii="Arial" w:eastAsia="Arial" w:hAnsi="Arial" w:cs="Arial"/>
        </w:rPr>
        <w:t>o</w:t>
      </w:r>
      <w:r w:rsidRPr="00C26130">
        <w:rPr>
          <w:rFonts w:ascii="Arial" w:eastAsia="Arial" w:hAnsi="Arial" w:cs="Arial"/>
        </w:rPr>
        <w:t>d</w:t>
      </w:r>
      <w:r w:rsidR="00002C66" w:rsidRPr="00C26130">
        <w:rPr>
          <w:rFonts w:ascii="Arial" w:eastAsia="Arial" w:hAnsi="Arial" w:cs="Arial"/>
        </w:rPr>
        <w:t>obnih</w:t>
      </w:r>
      <w:r w:rsidRPr="00C26130">
        <w:rPr>
          <w:rFonts w:ascii="Arial" w:eastAsia="Arial" w:hAnsi="Arial" w:cs="Arial"/>
        </w:rPr>
        <w:t xml:space="preserve"> sredstev, izboljšati varstvo in upravljanje volka ter znižati s tem povezane stroške, pripravljati projekte z </w:t>
      </w:r>
      <w:r w:rsidR="00C77B4E" w:rsidRPr="00C26130">
        <w:rPr>
          <w:rFonts w:ascii="Arial" w:eastAsia="Arial" w:hAnsi="Arial" w:cs="Arial"/>
        </w:rPr>
        <w:t>vednostjo in v komunikaciji z MNV</w:t>
      </w:r>
      <w:r w:rsidRPr="00C26130">
        <w:rPr>
          <w:rFonts w:ascii="Arial" w:eastAsia="Arial" w:hAnsi="Arial" w:cs="Arial"/>
        </w:rPr>
        <w:t>P.</w:t>
      </w:r>
    </w:p>
    <w:p w14:paraId="60752BB5" w14:textId="77777777" w:rsidR="007B0EE1" w:rsidRPr="00C26130" w:rsidRDefault="00E615D8">
      <w:pPr>
        <w:jc w:val="both"/>
        <w:rPr>
          <w:rFonts w:ascii="Arial" w:eastAsia="Arial" w:hAnsi="Arial" w:cs="Arial"/>
          <w:i/>
        </w:rPr>
      </w:pPr>
      <w:r w:rsidRPr="00C26130">
        <w:rPr>
          <w:rFonts w:ascii="Arial" w:eastAsia="Arial" w:hAnsi="Arial" w:cs="Arial"/>
          <w:i/>
        </w:rPr>
        <w:t>Podrobnejši cilj:</w:t>
      </w:r>
    </w:p>
    <w:p w14:paraId="0A1AAEDA" w14:textId="66ACE9F1" w:rsidR="007B0EE1" w:rsidRPr="00C26130" w:rsidRDefault="00E615D8">
      <w:pPr>
        <w:jc w:val="both"/>
        <w:rPr>
          <w:rFonts w:ascii="Arial" w:eastAsia="Arial" w:hAnsi="Arial" w:cs="Arial"/>
        </w:rPr>
      </w:pPr>
      <w:r w:rsidRPr="00C26130">
        <w:rPr>
          <w:rFonts w:ascii="Arial" w:eastAsia="Arial" w:hAnsi="Arial" w:cs="Arial"/>
        </w:rPr>
        <w:t xml:space="preserve">Z raziskavami pridobiti rezultate, za katere se pričakuje, da bodo </w:t>
      </w:r>
      <w:r w:rsidR="00EE4E35" w:rsidRPr="00C26130">
        <w:rPr>
          <w:rFonts w:ascii="Arial" w:eastAsia="Arial" w:hAnsi="Arial" w:cs="Arial"/>
        </w:rPr>
        <w:t>pomemb</w:t>
      </w:r>
      <w:r w:rsidR="00EE4E35">
        <w:rPr>
          <w:rFonts w:ascii="Arial" w:eastAsia="Arial" w:hAnsi="Arial" w:cs="Arial"/>
        </w:rPr>
        <w:t>no</w:t>
      </w:r>
      <w:r w:rsidR="00EE4E35" w:rsidRPr="00C26130">
        <w:rPr>
          <w:rFonts w:ascii="Arial" w:eastAsia="Arial" w:hAnsi="Arial" w:cs="Arial"/>
        </w:rPr>
        <w:t xml:space="preserve"> </w:t>
      </w:r>
      <w:r w:rsidRPr="00C26130">
        <w:rPr>
          <w:rFonts w:ascii="Arial" w:eastAsia="Arial" w:hAnsi="Arial" w:cs="Arial"/>
        </w:rPr>
        <w:t>vpliv</w:t>
      </w:r>
      <w:r w:rsidR="00EE4E35">
        <w:rPr>
          <w:rFonts w:ascii="Arial" w:eastAsia="Arial" w:hAnsi="Arial" w:cs="Arial"/>
        </w:rPr>
        <w:t>ali</w:t>
      </w:r>
      <w:r w:rsidRPr="00C26130">
        <w:rPr>
          <w:rFonts w:ascii="Arial" w:eastAsia="Arial" w:hAnsi="Arial" w:cs="Arial"/>
        </w:rPr>
        <w:t xml:space="preserve"> na varstvo in/ali upravljanje volka v Sloveniji.</w:t>
      </w:r>
    </w:p>
    <w:p w14:paraId="6D9F9DB6" w14:textId="77777777" w:rsidR="00E703B1" w:rsidRPr="00C26130" w:rsidRDefault="00E703B1">
      <w:pPr>
        <w:jc w:val="both"/>
        <w:rPr>
          <w:rFonts w:ascii="Arial" w:eastAsia="Arial" w:hAnsi="Arial" w:cs="Arial"/>
        </w:rPr>
      </w:pPr>
    </w:p>
    <w:p w14:paraId="28776DBF" w14:textId="77777777" w:rsidR="007B0EE1" w:rsidRPr="00C26130" w:rsidRDefault="00E615D8">
      <w:pPr>
        <w:pStyle w:val="Naslov3"/>
        <w:numPr>
          <w:ilvl w:val="2"/>
          <w:numId w:val="14"/>
        </w:numPr>
        <w:ind w:left="947"/>
        <w:rPr>
          <w:rFonts w:ascii="Arial" w:hAnsi="Arial" w:cs="Arial"/>
        </w:rPr>
      </w:pPr>
      <w:bookmarkStart w:id="127" w:name="_Toc188435792"/>
      <w:bookmarkStart w:id="128" w:name="_Toc196810926"/>
      <w:r w:rsidRPr="00C26130">
        <w:rPr>
          <w:rFonts w:ascii="Arial" w:hAnsi="Arial" w:cs="Arial"/>
        </w:rPr>
        <w:t>Preprečevanje križanja med volkom in domačim psom</w:t>
      </w:r>
      <w:bookmarkEnd w:id="127"/>
      <w:bookmarkEnd w:id="128"/>
    </w:p>
    <w:p w14:paraId="08BA02CB" w14:textId="77777777" w:rsidR="007B0EE1" w:rsidRPr="00C26130" w:rsidRDefault="007B0EE1">
      <w:pPr>
        <w:rPr>
          <w:rFonts w:ascii="Arial" w:hAnsi="Arial" w:cs="Arial"/>
        </w:rPr>
      </w:pPr>
    </w:p>
    <w:p w14:paraId="6309E762"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i/>
        </w:rPr>
      </w:pPr>
      <w:r w:rsidRPr="00C26130">
        <w:rPr>
          <w:rFonts w:ascii="Arial" w:eastAsia="Arial" w:hAnsi="Arial" w:cs="Arial"/>
          <w:i/>
        </w:rPr>
        <w:t>Dolgoročni cilj:</w:t>
      </w:r>
    </w:p>
    <w:p w14:paraId="0DFE78F1" w14:textId="2991D96B" w:rsidR="007B0EE1" w:rsidRPr="00C26130" w:rsidRDefault="00E615D8">
      <w:pPr>
        <w:jc w:val="both"/>
        <w:rPr>
          <w:rFonts w:ascii="Arial" w:eastAsia="Arial" w:hAnsi="Arial" w:cs="Arial"/>
        </w:rPr>
      </w:pPr>
      <w:r w:rsidRPr="00C26130">
        <w:rPr>
          <w:rFonts w:ascii="Arial" w:eastAsia="Arial" w:hAnsi="Arial" w:cs="Arial"/>
        </w:rPr>
        <w:t>Preprečevanje križanja volk</w:t>
      </w:r>
      <w:r w:rsidR="00002C66" w:rsidRPr="00C26130">
        <w:rPr>
          <w:rFonts w:ascii="Arial" w:eastAsia="Arial" w:hAnsi="Arial" w:cs="Arial"/>
        </w:rPr>
        <w:t>a</w:t>
      </w:r>
      <w:r w:rsidRPr="00C26130">
        <w:rPr>
          <w:rFonts w:ascii="Arial" w:eastAsia="Arial" w:hAnsi="Arial" w:cs="Arial"/>
        </w:rPr>
        <w:t xml:space="preserve"> z domačim ps</w:t>
      </w:r>
      <w:r w:rsidR="00002C66" w:rsidRPr="00C26130">
        <w:rPr>
          <w:rFonts w:ascii="Arial" w:eastAsia="Arial" w:hAnsi="Arial" w:cs="Arial"/>
        </w:rPr>
        <w:t>om</w:t>
      </w:r>
      <w:r w:rsidRPr="00C26130">
        <w:rPr>
          <w:rFonts w:ascii="Arial" w:eastAsia="Arial" w:hAnsi="Arial" w:cs="Arial"/>
        </w:rPr>
        <w:t xml:space="preserve"> in omejevanje genetskega onesnaženja populacije volka z vnosom pasjih genov. Omogočen hiter odvzem tropov s križanimi osebki </w:t>
      </w:r>
      <w:r w:rsidR="00EE4E35">
        <w:rPr>
          <w:rFonts w:ascii="Arial" w:eastAsia="Arial" w:hAnsi="Arial" w:cs="Arial"/>
        </w:rPr>
        <w:t>in</w:t>
      </w:r>
      <w:r w:rsidR="00EE4E35" w:rsidRPr="00C26130">
        <w:rPr>
          <w:rFonts w:ascii="Arial" w:eastAsia="Arial" w:hAnsi="Arial" w:cs="Arial"/>
        </w:rPr>
        <w:t xml:space="preserve"> </w:t>
      </w:r>
      <w:r w:rsidRPr="00C26130">
        <w:rPr>
          <w:rFonts w:ascii="Arial" w:eastAsia="Arial" w:hAnsi="Arial" w:cs="Arial"/>
        </w:rPr>
        <w:t xml:space="preserve">križanih osebkov iz narave v skladu z navodili iz </w:t>
      </w:r>
      <w:r w:rsidR="007F6F66">
        <w:rPr>
          <w:rFonts w:ascii="Arial" w:eastAsia="Arial" w:hAnsi="Arial" w:cs="Arial"/>
        </w:rPr>
        <w:t>s</w:t>
      </w:r>
      <w:r w:rsidRPr="00C26130">
        <w:rPr>
          <w:rFonts w:ascii="Arial" w:eastAsia="Arial" w:hAnsi="Arial" w:cs="Arial"/>
        </w:rPr>
        <w:t>mernice.</w:t>
      </w:r>
      <w:r w:rsidRPr="00C26130">
        <w:rPr>
          <w:rFonts w:ascii="Arial" w:hAnsi="Arial" w:cs="Arial"/>
          <w:sz w:val="16"/>
          <w:szCs w:val="16"/>
        </w:rPr>
        <w:t xml:space="preserve"> </w:t>
      </w:r>
    </w:p>
    <w:p w14:paraId="76725CF6"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i/>
        </w:rPr>
      </w:pPr>
      <w:r w:rsidRPr="00C26130">
        <w:rPr>
          <w:rFonts w:ascii="Arial" w:eastAsia="Arial" w:hAnsi="Arial" w:cs="Arial"/>
          <w:i/>
        </w:rPr>
        <w:t>Podrobnejši cilji:</w:t>
      </w:r>
    </w:p>
    <w:p w14:paraId="1C65380A" w14:textId="70EE4C35" w:rsidR="007B0EE1" w:rsidRPr="00C26130" w:rsidRDefault="00E615D8" w:rsidP="00AB5EF0">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dopolnitev </w:t>
      </w:r>
      <w:r w:rsidR="007F6F66">
        <w:rPr>
          <w:rFonts w:ascii="Arial" w:eastAsia="Arial" w:hAnsi="Arial" w:cs="Arial"/>
        </w:rPr>
        <w:t>s</w:t>
      </w:r>
      <w:r w:rsidRPr="00C26130">
        <w:rPr>
          <w:rFonts w:ascii="Arial" w:eastAsia="Arial" w:hAnsi="Arial" w:cs="Arial"/>
        </w:rPr>
        <w:t>mernice s protokolom ravnanja v primeru pojava križancev;</w:t>
      </w:r>
    </w:p>
    <w:p w14:paraId="7223960C" w14:textId="56A2EF69" w:rsidR="007B0EE1" w:rsidRPr="00C26130" w:rsidRDefault="00000000" w:rsidP="00AB5EF0">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sdt>
        <w:sdtPr>
          <w:rPr>
            <w:rFonts w:ascii="Arial" w:eastAsia="Arial" w:hAnsi="Arial" w:cs="Arial"/>
          </w:rPr>
          <w:tag w:val="goog_rdk_11"/>
          <w:id w:val="753015214"/>
        </w:sdtPr>
        <w:sdtContent/>
      </w:sdt>
      <w:r w:rsidR="00E21577" w:rsidRPr="00C26130">
        <w:rPr>
          <w:rFonts w:ascii="Arial" w:eastAsia="Arial" w:hAnsi="Arial" w:cs="Arial"/>
        </w:rPr>
        <w:t>pospešiti pridobivanj</w:t>
      </w:r>
      <w:r w:rsidR="00002C66" w:rsidRPr="00C26130">
        <w:rPr>
          <w:rFonts w:ascii="Arial" w:eastAsia="Arial" w:hAnsi="Arial" w:cs="Arial"/>
        </w:rPr>
        <w:t>e</w:t>
      </w:r>
      <w:r w:rsidR="00E21577" w:rsidRPr="00C26130">
        <w:rPr>
          <w:rFonts w:ascii="Arial" w:eastAsia="Arial" w:hAnsi="Arial" w:cs="Arial"/>
        </w:rPr>
        <w:t xml:space="preserve"> dovoljenj</w:t>
      </w:r>
      <w:r w:rsidR="00E615D8" w:rsidRPr="00C26130">
        <w:rPr>
          <w:rFonts w:ascii="Arial" w:eastAsia="Arial" w:hAnsi="Arial" w:cs="Arial"/>
        </w:rPr>
        <w:t xml:space="preserve"> za odvzem tropov s križanimi osebki </w:t>
      </w:r>
      <w:r w:rsidR="000C1CD3">
        <w:rPr>
          <w:rFonts w:ascii="Arial" w:eastAsia="Arial" w:hAnsi="Arial" w:cs="Arial"/>
        </w:rPr>
        <w:t>in</w:t>
      </w:r>
      <w:r w:rsidR="000C1CD3" w:rsidRPr="00C26130">
        <w:rPr>
          <w:rFonts w:ascii="Arial" w:eastAsia="Arial" w:hAnsi="Arial" w:cs="Arial"/>
        </w:rPr>
        <w:t xml:space="preserve"> </w:t>
      </w:r>
      <w:r w:rsidR="00E615D8" w:rsidRPr="00C26130">
        <w:rPr>
          <w:rFonts w:ascii="Arial" w:eastAsia="Arial" w:hAnsi="Arial" w:cs="Arial"/>
        </w:rPr>
        <w:t>križanih osebkov iz narave;</w:t>
      </w:r>
    </w:p>
    <w:p w14:paraId="5A402FF6" w14:textId="46F65EA2" w:rsidR="007B0EE1" w:rsidRPr="00C26130" w:rsidRDefault="00E615D8" w:rsidP="00AB5EF0">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sproten in čim</w:t>
      </w:r>
      <w:r w:rsidR="000C1CD3">
        <w:rPr>
          <w:rFonts w:ascii="Arial" w:eastAsia="Arial" w:hAnsi="Arial" w:cs="Arial"/>
        </w:rPr>
        <w:t xml:space="preserve"> </w:t>
      </w:r>
      <w:r w:rsidRPr="00C26130">
        <w:rPr>
          <w:rFonts w:ascii="Arial" w:eastAsia="Arial" w:hAnsi="Arial" w:cs="Arial"/>
        </w:rPr>
        <w:t>hitrejši odvzem tropov s križanimi osebki ter križanih osebkov iz narave;</w:t>
      </w:r>
    </w:p>
    <w:p w14:paraId="6B7CD5E5" w14:textId="43C76B9B" w:rsidR="007B0EE1" w:rsidRPr="00C26130" w:rsidRDefault="00E615D8" w:rsidP="00AB5EF0">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čezmejno sodelovanje pri odkrivanju križancev </w:t>
      </w:r>
      <w:r w:rsidR="00EE4E35">
        <w:rPr>
          <w:rFonts w:ascii="Arial" w:eastAsia="Arial" w:hAnsi="Arial" w:cs="Arial"/>
        </w:rPr>
        <w:t>in</w:t>
      </w:r>
      <w:r w:rsidR="00EE4E35" w:rsidRPr="00C26130">
        <w:rPr>
          <w:rFonts w:ascii="Arial" w:eastAsia="Arial" w:hAnsi="Arial" w:cs="Arial"/>
        </w:rPr>
        <w:t xml:space="preserve"> </w:t>
      </w:r>
      <w:r w:rsidRPr="00C26130">
        <w:rPr>
          <w:rFonts w:ascii="Arial" w:eastAsia="Arial" w:hAnsi="Arial" w:cs="Arial"/>
        </w:rPr>
        <w:t>dogovorih o ukrepanju;</w:t>
      </w:r>
    </w:p>
    <w:p w14:paraId="2F2690C1" w14:textId="77777777" w:rsidR="007B0EE1" w:rsidRPr="00C26130" w:rsidRDefault="00E615D8" w:rsidP="00AB5EF0">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ozaveščanje lastnikov psov o odgovornem lastništvu.</w:t>
      </w:r>
    </w:p>
    <w:p w14:paraId="758BF894" w14:textId="77777777" w:rsidR="003F05E8" w:rsidRPr="00C26130" w:rsidRDefault="003F05E8" w:rsidP="003F05E8">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rPr>
      </w:pPr>
    </w:p>
    <w:p w14:paraId="15CC3603" w14:textId="77777777" w:rsidR="007B0EE1" w:rsidRPr="00C26130" w:rsidRDefault="00E615D8">
      <w:pPr>
        <w:pStyle w:val="Naslov3"/>
        <w:numPr>
          <w:ilvl w:val="2"/>
          <w:numId w:val="14"/>
        </w:numPr>
        <w:ind w:left="947"/>
        <w:rPr>
          <w:rFonts w:ascii="Arial" w:hAnsi="Arial" w:cs="Arial"/>
        </w:rPr>
      </w:pPr>
      <w:bookmarkStart w:id="129" w:name="_Toc188435793"/>
      <w:bookmarkStart w:id="130" w:name="_Toc196810927"/>
      <w:r w:rsidRPr="00C26130">
        <w:rPr>
          <w:rFonts w:ascii="Arial" w:hAnsi="Arial" w:cs="Arial"/>
        </w:rPr>
        <w:t>Zmanjšanje deleža nenačrtovane antropogene smrtnosti volkov</w:t>
      </w:r>
      <w:bookmarkEnd w:id="129"/>
      <w:bookmarkEnd w:id="130"/>
    </w:p>
    <w:p w14:paraId="5640C876" w14:textId="77777777" w:rsidR="007B0EE1" w:rsidRPr="00C26130" w:rsidRDefault="007B0EE1">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Arial" w:eastAsia="Arial" w:hAnsi="Arial" w:cs="Arial"/>
          <w:highlight w:val="green"/>
        </w:rPr>
      </w:pPr>
    </w:p>
    <w:p w14:paraId="0E5739A0" w14:textId="5477F8B1"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after="240"/>
        <w:jc w:val="both"/>
        <w:rPr>
          <w:rFonts w:ascii="Arial" w:eastAsia="Arial" w:hAnsi="Arial" w:cs="Arial"/>
        </w:rPr>
      </w:pPr>
      <w:r w:rsidRPr="00C26130">
        <w:rPr>
          <w:rFonts w:ascii="Arial" w:eastAsia="Arial" w:hAnsi="Arial" w:cs="Arial"/>
        </w:rPr>
        <w:t xml:space="preserve">Zmanjšanje deleža nenačrtovane antropogene smrtnosti volkov zajema dve področji: preprečevanje nezakonitega ubijanja volkov </w:t>
      </w:r>
      <w:r w:rsidR="00EE4E35">
        <w:rPr>
          <w:rFonts w:ascii="Arial" w:eastAsia="Arial" w:hAnsi="Arial" w:cs="Arial"/>
        </w:rPr>
        <w:t>in</w:t>
      </w:r>
      <w:r w:rsidR="00EE4E35" w:rsidRPr="00C26130">
        <w:rPr>
          <w:rFonts w:ascii="Arial" w:eastAsia="Arial" w:hAnsi="Arial" w:cs="Arial"/>
        </w:rPr>
        <w:t xml:space="preserve"> </w:t>
      </w:r>
      <w:r w:rsidRPr="00C26130">
        <w:rPr>
          <w:rFonts w:ascii="Arial" w:eastAsia="Arial" w:hAnsi="Arial" w:cs="Arial"/>
        </w:rPr>
        <w:t xml:space="preserve">izboljšanje preventivnih ukrepov za preprečevanje </w:t>
      </w:r>
      <w:proofErr w:type="spellStart"/>
      <w:r w:rsidRPr="00C26130">
        <w:rPr>
          <w:rFonts w:ascii="Arial" w:eastAsia="Arial" w:hAnsi="Arial" w:cs="Arial"/>
        </w:rPr>
        <w:t>povozov</w:t>
      </w:r>
      <w:proofErr w:type="spellEnd"/>
      <w:r w:rsidRPr="00C26130">
        <w:rPr>
          <w:rFonts w:ascii="Arial" w:eastAsia="Arial" w:hAnsi="Arial" w:cs="Arial"/>
        </w:rPr>
        <w:t>.</w:t>
      </w:r>
    </w:p>
    <w:p w14:paraId="434A7209" w14:textId="3E3A1F9F"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after="240"/>
        <w:jc w:val="both"/>
        <w:rPr>
          <w:rFonts w:ascii="Arial" w:eastAsia="Arial" w:hAnsi="Arial" w:cs="Arial"/>
        </w:rPr>
      </w:pPr>
      <w:r w:rsidRPr="00C26130">
        <w:rPr>
          <w:rFonts w:ascii="Arial" w:eastAsia="Arial" w:hAnsi="Arial" w:cs="Arial"/>
        </w:rPr>
        <w:t xml:space="preserve">Nadzor nad nezakonitim ubijanjem volkov </w:t>
      </w:r>
      <w:r w:rsidR="00EE4E35">
        <w:rPr>
          <w:rFonts w:ascii="Arial" w:eastAsia="Arial" w:hAnsi="Arial" w:cs="Arial"/>
        </w:rPr>
        <w:t>opravljajo</w:t>
      </w:r>
      <w:r w:rsidR="00EE4E35" w:rsidRPr="00C26130">
        <w:rPr>
          <w:rFonts w:ascii="Arial" w:eastAsia="Arial" w:hAnsi="Arial" w:cs="Arial"/>
        </w:rPr>
        <w:t xml:space="preserve"> </w:t>
      </w:r>
      <w:r w:rsidR="00185866" w:rsidRPr="00C26130">
        <w:rPr>
          <w:rFonts w:ascii="Arial" w:eastAsia="Arial" w:hAnsi="Arial" w:cs="Arial"/>
        </w:rPr>
        <w:t>inšpektorji, pristojni za ohranjanje narave, inšpektorji, pristojni za divjad</w:t>
      </w:r>
      <w:r w:rsidR="00EE4E35">
        <w:rPr>
          <w:rFonts w:ascii="Arial" w:eastAsia="Arial" w:hAnsi="Arial" w:cs="Arial"/>
        </w:rPr>
        <w:t>,</w:t>
      </w:r>
      <w:r w:rsidR="00185866" w:rsidRPr="00C26130">
        <w:rPr>
          <w:rFonts w:ascii="Arial" w:eastAsia="Arial" w:hAnsi="Arial" w:cs="Arial"/>
        </w:rPr>
        <w:t xml:space="preserve"> in naravovarstveni nadzorniki, ki pri tem sodelujejo z </w:t>
      </w:r>
      <w:r w:rsidRPr="00C26130">
        <w:rPr>
          <w:rFonts w:ascii="Arial" w:eastAsia="Arial" w:hAnsi="Arial" w:cs="Arial"/>
        </w:rPr>
        <w:t xml:space="preserve">upravljavci </w:t>
      </w:r>
      <w:r w:rsidRPr="00C26130">
        <w:rPr>
          <w:rFonts w:ascii="Arial" w:eastAsia="Arial" w:hAnsi="Arial" w:cs="Arial"/>
        </w:rPr>
        <w:lastRenderedPageBreak/>
        <w:t xml:space="preserve">lovišč </w:t>
      </w:r>
      <w:r w:rsidR="00185866" w:rsidRPr="00C26130">
        <w:rPr>
          <w:rFonts w:ascii="Arial" w:eastAsia="Arial" w:hAnsi="Arial" w:cs="Arial"/>
        </w:rPr>
        <w:t>oziroma</w:t>
      </w:r>
      <w:r w:rsidRPr="00C26130">
        <w:rPr>
          <w:rFonts w:ascii="Arial" w:eastAsia="Arial" w:hAnsi="Arial" w:cs="Arial"/>
        </w:rPr>
        <w:t xml:space="preserve"> lovskimi čuvaji, predstavniki ZGS, </w:t>
      </w:r>
      <w:r w:rsidR="000C1CD3">
        <w:rPr>
          <w:rFonts w:ascii="Arial" w:eastAsia="Arial" w:hAnsi="Arial" w:cs="Arial"/>
        </w:rPr>
        <w:t>p</w:t>
      </w:r>
      <w:r w:rsidR="000C1CD3" w:rsidRPr="00FC6026">
        <w:rPr>
          <w:rFonts w:ascii="Arial" w:eastAsia="Arial" w:hAnsi="Arial" w:cs="Arial"/>
        </w:rPr>
        <w:t>olicijo</w:t>
      </w:r>
      <w:r w:rsidR="00185866" w:rsidRPr="00C26130">
        <w:rPr>
          <w:rFonts w:ascii="Arial" w:eastAsia="Arial" w:hAnsi="Arial" w:cs="Arial"/>
        </w:rPr>
        <w:t>, MNVP, ZRSVN, Veterinarsko</w:t>
      </w:r>
      <w:r w:rsidR="000C1CD3" w:rsidRPr="00C26130">
        <w:rPr>
          <w:rFonts w:ascii="Arial" w:eastAsia="Arial" w:hAnsi="Arial" w:cs="Arial"/>
        </w:rPr>
        <w:t xml:space="preserve"> </w:t>
      </w:r>
      <w:r w:rsidR="00185866" w:rsidRPr="00C26130">
        <w:rPr>
          <w:rFonts w:ascii="Arial" w:eastAsia="Arial" w:hAnsi="Arial" w:cs="Arial"/>
        </w:rPr>
        <w:t>in Biotehniško</w:t>
      </w:r>
      <w:r w:rsidR="000C1CD3" w:rsidRPr="00C26130">
        <w:rPr>
          <w:rFonts w:ascii="Arial" w:eastAsia="Arial" w:hAnsi="Arial" w:cs="Arial"/>
        </w:rPr>
        <w:t xml:space="preserve"> </w:t>
      </w:r>
      <w:r w:rsidR="00185866" w:rsidRPr="00C26130">
        <w:rPr>
          <w:rFonts w:ascii="Arial" w:eastAsia="Arial" w:hAnsi="Arial" w:cs="Arial"/>
        </w:rPr>
        <w:t>fakulteto</w:t>
      </w:r>
      <w:r w:rsidRPr="00C26130">
        <w:rPr>
          <w:rFonts w:ascii="Arial" w:eastAsia="Arial" w:hAnsi="Arial" w:cs="Arial"/>
        </w:rPr>
        <w:t xml:space="preserve"> in Veterinarsko</w:t>
      </w:r>
      <w:r w:rsidR="000C1CD3" w:rsidRPr="00C26130">
        <w:rPr>
          <w:rFonts w:ascii="Arial" w:eastAsia="Arial" w:hAnsi="Arial" w:cs="Arial"/>
        </w:rPr>
        <w:t xml:space="preserve"> </w:t>
      </w:r>
      <w:r w:rsidRPr="00C26130">
        <w:rPr>
          <w:rFonts w:ascii="Arial" w:eastAsia="Arial" w:hAnsi="Arial" w:cs="Arial"/>
        </w:rPr>
        <w:t xml:space="preserve">higiensko službo. </w:t>
      </w:r>
    </w:p>
    <w:p w14:paraId="1A05A4FB" w14:textId="56DBDA59"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rPr>
      </w:pPr>
      <w:r w:rsidRPr="00C26130">
        <w:rPr>
          <w:rFonts w:ascii="Arial" w:eastAsia="Arial" w:hAnsi="Arial" w:cs="Arial"/>
        </w:rPr>
        <w:t xml:space="preserve">Glede na trend rasti populacije in zaznane primere nezakonitega ubijanja nezakonito ubijanje volka </w:t>
      </w:r>
      <w:r w:rsidR="001201D3" w:rsidRPr="00C26130">
        <w:rPr>
          <w:rFonts w:ascii="Arial" w:eastAsia="Arial" w:hAnsi="Arial" w:cs="Arial"/>
        </w:rPr>
        <w:t xml:space="preserve">v Sloveniji </w:t>
      </w:r>
      <w:r w:rsidRPr="00C26130">
        <w:rPr>
          <w:rFonts w:ascii="Arial" w:eastAsia="Arial" w:hAnsi="Arial" w:cs="Arial"/>
        </w:rPr>
        <w:t xml:space="preserve">trenutno ne ogroža, vendar ima lahko kljub temu močne negativne učinke na </w:t>
      </w:r>
      <w:r w:rsidR="00EE4E35">
        <w:rPr>
          <w:rFonts w:ascii="Arial" w:eastAsia="Arial" w:hAnsi="Arial" w:cs="Arial"/>
        </w:rPr>
        <w:t>sestavo</w:t>
      </w:r>
      <w:r w:rsidR="00EE4E35" w:rsidRPr="00C26130">
        <w:rPr>
          <w:rFonts w:ascii="Arial" w:eastAsia="Arial" w:hAnsi="Arial" w:cs="Arial"/>
        </w:rPr>
        <w:t xml:space="preserve"> </w:t>
      </w:r>
      <w:r w:rsidRPr="00C26130">
        <w:rPr>
          <w:rFonts w:ascii="Arial" w:eastAsia="Arial" w:hAnsi="Arial" w:cs="Arial"/>
        </w:rPr>
        <w:t>in razporeditev tropov volkov. Zaradi navedenega je treba:</w:t>
      </w:r>
    </w:p>
    <w:p w14:paraId="6596DF43" w14:textId="565E2C83" w:rsidR="007B0EE1" w:rsidRPr="00C26130" w:rsidRDefault="003A3C45">
      <w:pPr>
        <w:numPr>
          <w:ilvl w:val="0"/>
          <w:numId w:val="9"/>
        </w:numPr>
        <w:pBdr>
          <w:top w:val="none" w:sz="0" w:space="0" w:color="000000"/>
          <w:left w:val="none" w:sz="0" w:space="0" w:color="000000"/>
          <w:bottom w:val="none" w:sz="0" w:space="0" w:color="000000"/>
          <w:right w:val="none" w:sz="0" w:space="0" w:color="000000"/>
          <w:between w:val="none" w:sz="0" w:space="0" w:color="000000"/>
        </w:pBdr>
        <w:spacing w:before="240" w:after="0" w:line="240" w:lineRule="auto"/>
        <w:rPr>
          <w:rFonts w:ascii="Arial" w:eastAsia="Arial" w:hAnsi="Arial" w:cs="Arial"/>
        </w:rPr>
      </w:pPr>
      <w:r w:rsidRPr="00C26130">
        <w:rPr>
          <w:rFonts w:ascii="Arial" w:eastAsia="Arial" w:hAnsi="Arial" w:cs="Arial"/>
        </w:rPr>
        <w:t>i</w:t>
      </w:r>
      <w:r w:rsidR="00E615D8" w:rsidRPr="00C26130">
        <w:rPr>
          <w:rFonts w:ascii="Arial" w:eastAsia="Arial" w:hAnsi="Arial" w:cs="Arial"/>
        </w:rPr>
        <w:t>zboljšati razumevanje razlogov/motivov za nezakonito ubijanje;</w:t>
      </w:r>
    </w:p>
    <w:p w14:paraId="68000260" w14:textId="5DB02999" w:rsidR="007B0EE1" w:rsidRPr="00C26130" w:rsidRDefault="003A3C45">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i</w:t>
      </w:r>
      <w:r w:rsidR="00E615D8" w:rsidRPr="00C26130">
        <w:rPr>
          <w:rFonts w:ascii="Arial" w:eastAsia="Arial" w:hAnsi="Arial" w:cs="Arial"/>
        </w:rPr>
        <w:t>zboljšati sodelovanje in pretok informacij o morebitnem sumu nezakonitega ubijanja volkov med lokalnim prebivalstvom, osebjem na terenu in pristojnimi ustanovami;</w:t>
      </w:r>
    </w:p>
    <w:p w14:paraId="63681270" w14:textId="3600234D" w:rsidR="007B0EE1" w:rsidRPr="00C26130" w:rsidRDefault="003A3C45">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z</w:t>
      </w:r>
      <w:r w:rsidR="00E615D8" w:rsidRPr="00C26130">
        <w:rPr>
          <w:rFonts w:ascii="Arial" w:eastAsia="Arial" w:hAnsi="Arial" w:cs="Arial"/>
        </w:rPr>
        <w:t>agot</w:t>
      </w:r>
      <w:r w:rsidR="00EB62F5" w:rsidRPr="00C26130">
        <w:rPr>
          <w:rFonts w:ascii="Arial" w:eastAsia="Arial" w:hAnsi="Arial" w:cs="Arial"/>
        </w:rPr>
        <w:t>a</w:t>
      </w:r>
      <w:r w:rsidR="00E615D8" w:rsidRPr="00C26130">
        <w:rPr>
          <w:rFonts w:ascii="Arial" w:eastAsia="Arial" w:hAnsi="Arial" w:cs="Arial"/>
        </w:rPr>
        <w:t>v</w:t>
      </w:r>
      <w:r w:rsidR="00903015" w:rsidRPr="00C26130">
        <w:rPr>
          <w:rFonts w:ascii="Arial" w:eastAsia="Arial" w:hAnsi="Arial" w:cs="Arial"/>
        </w:rPr>
        <w:t>ljati</w:t>
      </w:r>
      <w:r w:rsidR="00E615D8" w:rsidRPr="00C26130">
        <w:rPr>
          <w:rFonts w:ascii="Arial" w:eastAsia="Arial" w:hAnsi="Arial" w:cs="Arial"/>
        </w:rPr>
        <w:t xml:space="preserve"> ustrezno usposobljen kader na </w:t>
      </w:r>
      <w:r w:rsidR="000C1CD3">
        <w:rPr>
          <w:rFonts w:ascii="Arial" w:eastAsia="Arial" w:hAnsi="Arial" w:cs="Arial"/>
        </w:rPr>
        <w:t>p</w:t>
      </w:r>
      <w:r w:rsidR="000C1CD3" w:rsidRPr="00C26130">
        <w:rPr>
          <w:rFonts w:ascii="Arial" w:eastAsia="Arial" w:hAnsi="Arial" w:cs="Arial"/>
        </w:rPr>
        <w:t xml:space="preserve">oliciji </w:t>
      </w:r>
      <w:r w:rsidR="00E615D8" w:rsidRPr="00C26130">
        <w:rPr>
          <w:rFonts w:ascii="Arial" w:eastAsia="Arial" w:hAnsi="Arial" w:cs="Arial"/>
        </w:rPr>
        <w:t xml:space="preserve">in tožilstvu za preiskavo sumov storitve kaznivih dejanj s področja nezakonitega ubijanja volkov </w:t>
      </w:r>
      <w:r w:rsidR="000C1CD3">
        <w:rPr>
          <w:rFonts w:ascii="Arial" w:eastAsia="Arial" w:hAnsi="Arial" w:cs="Arial"/>
        </w:rPr>
        <w:t>ter</w:t>
      </w:r>
      <w:r w:rsidR="000C1CD3" w:rsidRPr="00C26130">
        <w:rPr>
          <w:rFonts w:ascii="Arial" w:eastAsia="Arial" w:hAnsi="Arial" w:cs="Arial"/>
        </w:rPr>
        <w:t xml:space="preserve"> </w:t>
      </w:r>
      <w:r w:rsidR="00E615D8" w:rsidRPr="00C26130">
        <w:rPr>
          <w:rFonts w:ascii="Arial" w:eastAsia="Arial" w:hAnsi="Arial" w:cs="Arial"/>
        </w:rPr>
        <w:t xml:space="preserve">s tem </w:t>
      </w:r>
      <w:r w:rsidR="00EE4E35">
        <w:rPr>
          <w:rFonts w:ascii="Arial" w:eastAsia="Arial" w:hAnsi="Arial" w:cs="Arial"/>
        </w:rPr>
        <w:t>povečevati</w:t>
      </w:r>
      <w:r w:rsidR="00EE4E35" w:rsidRPr="00C26130">
        <w:rPr>
          <w:rFonts w:ascii="Arial" w:eastAsia="Arial" w:hAnsi="Arial" w:cs="Arial"/>
        </w:rPr>
        <w:t xml:space="preserve"> </w:t>
      </w:r>
      <w:r w:rsidR="00E615D8" w:rsidRPr="00C26130">
        <w:rPr>
          <w:rFonts w:ascii="Arial" w:eastAsia="Arial" w:hAnsi="Arial" w:cs="Arial"/>
        </w:rPr>
        <w:t xml:space="preserve">uspešnost pri reševanju primerov nezakonitega ubijanja velikih zveri </w:t>
      </w:r>
      <w:r w:rsidR="00EE4E35">
        <w:rPr>
          <w:rFonts w:ascii="Arial" w:eastAsia="Arial" w:hAnsi="Arial" w:cs="Arial"/>
        </w:rPr>
        <w:t>in</w:t>
      </w:r>
      <w:r w:rsidR="00EE4E35" w:rsidRPr="00C26130">
        <w:rPr>
          <w:rFonts w:ascii="Arial" w:eastAsia="Arial" w:hAnsi="Arial" w:cs="Arial"/>
        </w:rPr>
        <w:t xml:space="preserve"> </w:t>
      </w:r>
      <w:r w:rsidR="00E615D8" w:rsidRPr="00C26130">
        <w:rPr>
          <w:rFonts w:ascii="Arial" w:eastAsia="Arial" w:hAnsi="Arial" w:cs="Arial"/>
        </w:rPr>
        <w:t>tudi drugih živalskih vrst;</w:t>
      </w:r>
    </w:p>
    <w:p w14:paraId="2A982C4E" w14:textId="2FC62290" w:rsidR="007B0EE1" w:rsidRPr="00C26130" w:rsidRDefault="00EE4E35">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240" w:line="240" w:lineRule="auto"/>
        <w:jc w:val="both"/>
        <w:rPr>
          <w:rFonts w:ascii="Arial" w:eastAsia="Arial" w:hAnsi="Arial" w:cs="Arial"/>
        </w:rPr>
      </w:pPr>
      <w:r>
        <w:rPr>
          <w:rFonts w:ascii="Arial" w:eastAsia="Arial" w:hAnsi="Arial" w:cs="Arial"/>
        </w:rPr>
        <w:t>povečati</w:t>
      </w:r>
      <w:r w:rsidRPr="00C26130">
        <w:rPr>
          <w:rFonts w:ascii="Arial" w:eastAsia="Arial" w:hAnsi="Arial" w:cs="Arial"/>
        </w:rPr>
        <w:t xml:space="preserve"> </w:t>
      </w:r>
      <w:r w:rsidR="00E615D8" w:rsidRPr="00C26130">
        <w:rPr>
          <w:rFonts w:ascii="Arial" w:eastAsia="Arial" w:hAnsi="Arial" w:cs="Arial"/>
        </w:rPr>
        <w:t>ozaveščenost o obsegu problema med organi kazenskega pregona in spodbuditi večje vlaganje sredstev v preiskave kaznivih dejanj s področja nezakonitega ubijanja volkov.</w:t>
      </w:r>
    </w:p>
    <w:p w14:paraId="2AE8691B" w14:textId="5F28B378"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0"/>
        <w:jc w:val="both"/>
        <w:rPr>
          <w:rFonts w:ascii="Arial" w:eastAsia="Arial" w:hAnsi="Arial" w:cs="Arial"/>
        </w:rPr>
      </w:pPr>
      <w:r w:rsidRPr="00C26130">
        <w:rPr>
          <w:rFonts w:ascii="Arial" w:eastAsia="Arial" w:hAnsi="Arial" w:cs="Arial"/>
        </w:rPr>
        <w:t xml:space="preserve">Končni cilj je </w:t>
      </w:r>
      <w:r w:rsidR="00EE4E35">
        <w:rPr>
          <w:rFonts w:ascii="Arial" w:eastAsia="Arial" w:hAnsi="Arial" w:cs="Arial"/>
        </w:rPr>
        <w:t>povečati</w:t>
      </w:r>
      <w:r w:rsidR="00EE4E35" w:rsidRPr="00C26130">
        <w:rPr>
          <w:rFonts w:ascii="Arial" w:eastAsia="Arial" w:hAnsi="Arial" w:cs="Arial"/>
        </w:rPr>
        <w:t xml:space="preserve"> </w:t>
      </w:r>
      <w:r w:rsidRPr="00C26130">
        <w:rPr>
          <w:rFonts w:ascii="Arial" w:eastAsia="Arial" w:hAnsi="Arial" w:cs="Arial"/>
        </w:rPr>
        <w:t>zavest ljudi, da je nezakonito ubijanje volkov (velikih zveri) kaznivo dejanje in da družba pričakuje, da se zakoni spoštujejo ter se politična nesoglasja o upravljanju velikih zveri in njihovem varovanju rešujejo po zakoniti poti.</w:t>
      </w:r>
    </w:p>
    <w:p w14:paraId="3114F033" w14:textId="0F267224"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0"/>
        <w:jc w:val="both"/>
        <w:rPr>
          <w:rFonts w:ascii="Arial" w:eastAsia="Arial" w:hAnsi="Arial" w:cs="Arial"/>
        </w:rPr>
      </w:pPr>
      <w:r w:rsidRPr="00C26130">
        <w:rPr>
          <w:rFonts w:ascii="Arial" w:eastAsia="Arial" w:hAnsi="Arial" w:cs="Arial"/>
        </w:rPr>
        <w:t xml:space="preserve">Na podlagi izkušenj iz preteklih projektov (LIFE DINALP BEAR, </w:t>
      </w:r>
      <w:proofErr w:type="spellStart"/>
      <w:r w:rsidRPr="00C26130">
        <w:rPr>
          <w:rFonts w:ascii="Arial" w:eastAsia="Arial" w:hAnsi="Arial" w:cs="Arial"/>
        </w:rPr>
        <w:t>Carnivora</w:t>
      </w:r>
      <w:proofErr w:type="spellEnd"/>
      <w:r w:rsidRPr="00C26130">
        <w:rPr>
          <w:rFonts w:ascii="Arial" w:eastAsia="Arial" w:hAnsi="Arial" w:cs="Arial"/>
        </w:rPr>
        <w:t xml:space="preserve"> </w:t>
      </w:r>
      <w:proofErr w:type="spellStart"/>
      <w:r w:rsidRPr="00C26130">
        <w:rPr>
          <w:rFonts w:ascii="Arial" w:eastAsia="Arial" w:hAnsi="Arial" w:cs="Arial"/>
        </w:rPr>
        <w:t>Dinarica</w:t>
      </w:r>
      <w:proofErr w:type="spellEnd"/>
      <w:r w:rsidRPr="00C26130">
        <w:rPr>
          <w:rFonts w:ascii="Arial" w:eastAsia="Arial" w:hAnsi="Arial" w:cs="Arial"/>
        </w:rPr>
        <w:t xml:space="preserve">) s postavljanjem in upravljanjem </w:t>
      </w:r>
      <w:r w:rsidR="000C1CD3" w:rsidRPr="00C26130">
        <w:rPr>
          <w:rFonts w:ascii="Arial" w:eastAsia="Arial" w:hAnsi="Arial" w:cs="Arial"/>
        </w:rPr>
        <w:t>prilagojeni</w:t>
      </w:r>
      <w:r w:rsidR="000C1CD3">
        <w:rPr>
          <w:rFonts w:ascii="Arial" w:eastAsia="Arial" w:hAnsi="Arial" w:cs="Arial"/>
        </w:rPr>
        <w:t xml:space="preserve">h </w:t>
      </w:r>
      <w:r w:rsidR="000C1CD3" w:rsidRPr="00C26130">
        <w:rPr>
          <w:rFonts w:ascii="Arial" w:eastAsia="Arial" w:hAnsi="Arial" w:cs="Arial"/>
        </w:rPr>
        <w:t>ukrep</w:t>
      </w:r>
      <w:r w:rsidR="000C1CD3">
        <w:rPr>
          <w:rFonts w:ascii="Arial" w:eastAsia="Arial" w:hAnsi="Arial" w:cs="Arial"/>
        </w:rPr>
        <w:t>ov</w:t>
      </w:r>
      <w:r w:rsidR="000C1CD3" w:rsidRPr="00C26130">
        <w:rPr>
          <w:rFonts w:ascii="Arial" w:eastAsia="Arial" w:hAnsi="Arial" w:cs="Arial"/>
        </w:rPr>
        <w:t xml:space="preserve"> </w:t>
      </w:r>
      <w:r w:rsidRPr="00C26130">
        <w:rPr>
          <w:rFonts w:ascii="Arial" w:eastAsia="Arial" w:hAnsi="Arial" w:cs="Arial"/>
        </w:rPr>
        <w:t xml:space="preserve">za preprečevanje </w:t>
      </w:r>
      <w:proofErr w:type="spellStart"/>
      <w:r w:rsidRPr="00C26130">
        <w:rPr>
          <w:rFonts w:ascii="Arial" w:eastAsia="Arial" w:hAnsi="Arial" w:cs="Arial"/>
        </w:rPr>
        <w:t>povozov</w:t>
      </w:r>
      <w:proofErr w:type="spellEnd"/>
      <w:r w:rsidRPr="00C26130">
        <w:rPr>
          <w:rFonts w:ascii="Arial" w:eastAsia="Arial" w:hAnsi="Arial" w:cs="Arial"/>
        </w:rPr>
        <w:t xml:space="preserve"> velikih zveri ZGS in </w:t>
      </w:r>
      <w:r w:rsidR="002B3664">
        <w:rPr>
          <w:rFonts w:ascii="Arial" w:eastAsia="Arial" w:hAnsi="Arial" w:cs="Arial"/>
        </w:rPr>
        <w:t>drugi</w:t>
      </w:r>
      <w:r w:rsidR="002B3664" w:rsidRPr="00C26130">
        <w:rPr>
          <w:rFonts w:ascii="Arial" w:eastAsia="Arial" w:hAnsi="Arial" w:cs="Arial"/>
        </w:rPr>
        <w:t xml:space="preserve"> </w:t>
      </w:r>
      <w:r w:rsidRPr="00C26130">
        <w:rPr>
          <w:rFonts w:ascii="Arial" w:eastAsia="Arial" w:hAnsi="Arial" w:cs="Arial"/>
        </w:rPr>
        <w:t xml:space="preserve">partnerji, </w:t>
      </w:r>
      <w:r w:rsidRPr="00FC6026">
        <w:rPr>
          <w:rFonts w:ascii="Arial" w:eastAsia="Arial" w:hAnsi="Arial" w:cs="Arial"/>
        </w:rPr>
        <w:t>vključeni v te projekte, pristojnim državnim organom oziroma strukturam (Družba za avtoceste v Republiki Sloveniji, Direkcija RS za infrastrukturo) predl</w:t>
      </w:r>
      <w:r w:rsidR="00A00456">
        <w:rPr>
          <w:rFonts w:ascii="Arial" w:eastAsia="Arial" w:hAnsi="Arial" w:cs="Arial"/>
        </w:rPr>
        <w:t>agajo</w:t>
      </w:r>
      <w:r w:rsidRPr="00FC6026">
        <w:rPr>
          <w:rFonts w:ascii="Arial" w:eastAsia="Arial" w:hAnsi="Arial" w:cs="Arial"/>
        </w:rPr>
        <w:t xml:space="preserve"> rešit</w:t>
      </w:r>
      <w:r w:rsidR="00AB5EF0" w:rsidRPr="00FC6026">
        <w:rPr>
          <w:rFonts w:ascii="Arial" w:eastAsia="Arial" w:hAnsi="Arial" w:cs="Arial"/>
        </w:rPr>
        <w:t>v</w:t>
      </w:r>
      <w:r w:rsidR="00A00456">
        <w:rPr>
          <w:rFonts w:ascii="Arial" w:eastAsia="Arial" w:hAnsi="Arial" w:cs="Arial"/>
        </w:rPr>
        <w:t>e</w:t>
      </w:r>
      <w:r w:rsidR="00AB5EF0" w:rsidRPr="00FC6026">
        <w:rPr>
          <w:rFonts w:ascii="Arial" w:eastAsia="Arial" w:hAnsi="Arial" w:cs="Arial"/>
        </w:rPr>
        <w:t xml:space="preserve"> za postavitev ali vzdrževanje</w:t>
      </w:r>
      <w:r w:rsidRPr="00FC6026">
        <w:rPr>
          <w:rFonts w:ascii="Arial" w:eastAsia="Arial" w:hAnsi="Arial" w:cs="Arial"/>
        </w:rPr>
        <w:t xml:space="preserve"> ukrepov za preprečevanje </w:t>
      </w:r>
      <w:proofErr w:type="spellStart"/>
      <w:r w:rsidRPr="00FC6026">
        <w:rPr>
          <w:rFonts w:ascii="Arial" w:eastAsia="Arial" w:hAnsi="Arial" w:cs="Arial"/>
        </w:rPr>
        <w:t>povozov</w:t>
      </w:r>
      <w:proofErr w:type="spellEnd"/>
      <w:r w:rsidRPr="00FC6026">
        <w:rPr>
          <w:rFonts w:ascii="Arial" w:eastAsia="Arial" w:hAnsi="Arial" w:cs="Arial"/>
        </w:rPr>
        <w:t xml:space="preserve"> velikih zveri</w:t>
      </w:r>
      <w:r w:rsidR="00FC6026">
        <w:rPr>
          <w:rFonts w:ascii="Arial" w:eastAsia="Arial" w:hAnsi="Arial" w:cs="Arial"/>
        </w:rPr>
        <w:t>, k</w:t>
      </w:r>
      <w:r w:rsidRPr="00FC6026">
        <w:rPr>
          <w:rFonts w:ascii="Arial" w:eastAsia="Arial" w:hAnsi="Arial" w:cs="Arial"/>
        </w:rPr>
        <w:t>i zagotovijo njihovo postavitev in delovanje.</w:t>
      </w:r>
      <w:r w:rsidRPr="00C26130">
        <w:rPr>
          <w:rFonts w:ascii="Arial" w:eastAsia="Arial" w:hAnsi="Arial" w:cs="Arial"/>
        </w:rPr>
        <w:t xml:space="preserve"> </w:t>
      </w:r>
    </w:p>
    <w:p w14:paraId="0B4FA1A2"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i/>
        </w:rPr>
      </w:pPr>
      <w:r w:rsidRPr="00C26130">
        <w:rPr>
          <w:rFonts w:ascii="Arial" w:eastAsia="Arial" w:hAnsi="Arial" w:cs="Arial"/>
          <w:i/>
        </w:rPr>
        <w:t>Dolgoročni cilji:</w:t>
      </w:r>
    </w:p>
    <w:p w14:paraId="08F873CF" w14:textId="20F7782D" w:rsidR="007B0EE1" w:rsidRPr="00C26130" w:rsidRDefault="003A3C45"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z</w:t>
      </w:r>
      <w:r w:rsidR="00E615D8" w:rsidRPr="00C26130">
        <w:rPr>
          <w:rFonts w:ascii="Arial" w:eastAsia="Arial" w:hAnsi="Arial" w:cs="Arial"/>
        </w:rPr>
        <w:t>manjšati število primerov nezakonitega ubijanja volkov;</w:t>
      </w:r>
    </w:p>
    <w:p w14:paraId="3E7F8944" w14:textId="76CC25AD" w:rsidR="007B0EE1" w:rsidRPr="00C26130" w:rsidRDefault="002B3664"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Pr>
          <w:rFonts w:ascii="Arial" w:eastAsia="Arial" w:hAnsi="Arial" w:cs="Arial"/>
        </w:rPr>
        <w:t>povečati</w:t>
      </w:r>
      <w:r w:rsidRPr="00C26130">
        <w:rPr>
          <w:rFonts w:ascii="Arial" w:eastAsia="Arial" w:hAnsi="Arial" w:cs="Arial"/>
        </w:rPr>
        <w:t xml:space="preserve"> </w:t>
      </w:r>
      <w:r w:rsidR="00E615D8" w:rsidRPr="00C26130">
        <w:rPr>
          <w:rFonts w:ascii="Arial" w:eastAsia="Arial" w:hAnsi="Arial" w:cs="Arial"/>
        </w:rPr>
        <w:t>zavest, da je nezakonito ubijanje velikih zveri kaznivo dejanje in da je treba predpise spoštovati;</w:t>
      </w:r>
    </w:p>
    <w:p w14:paraId="3DC1D0F7" w14:textId="4B605E85" w:rsidR="007B0EE1" w:rsidRPr="00C26130" w:rsidRDefault="003A3C45"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z</w:t>
      </w:r>
      <w:r w:rsidR="00E615D8" w:rsidRPr="00C26130">
        <w:rPr>
          <w:rFonts w:ascii="Arial" w:eastAsia="Arial" w:hAnsi="Arial" w:cs="Arial"/>
        </w:rPr>
        <w:t xml:space="preserve">manjšati število </w:t>
      </w:r>
      <w:proofErr w:type="spellStart"/>
      <w:r w:rsidR="00E615D8" w:rsidRPr="00C26130">
        <w:rPr>
          <w:rFonts w:ascii="Arial" w:eastAsia="Arial" w:hAnsi="Arial" w:cs="Arial"/>
        </w:rPr>
        <w:t>povozov</w:t>
      </w:r>
      <w:proofErr w:type="spellEnd"/>
      <w:r w:rsidR="00E615D8" w:rsidRPr="00C26130">
        <w:rPr>
          <w:rFonts w:ascii="Arial" w:eastAsia="Arial" w:hAnsi="Arial" w:cs="Arial"/>
        </w:rPr>
        <w:t xml:space="preserve"> volkov.</w:t>
      </w:r>
    </w:p>
    <w:p w14:paraId="4F7A76B6"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i/>
        </w:rPr>
      </w:pPr>
      <w:r w:rsidRPr="00C26130">
        <w:rPr>
          <w:rFonts w:ascii="Arial" w:eastAsia="Arial" w:hAnsi="Arial" w:cs="Arial"/>
          <w:i/>
        </w:rPr>
        <w:t>Podrobnejši cilji:</w:t>
      </w:r>
    </w:p>
    <w:p w14:paraId="2828FBEF" w14:textId="564E9DD0" w:rsidR="007B0EE1" w:rsidRPr="00C26130" w:rsidRDefault="002B3664"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izboljša</w:t>
      </w:r>
      <w:r>
        <w:rPr>
          <w:rFonts w:ascii="Arial" w:eastAsia="Arial" w:hAnsi="Arial" w:cs="Arial"/>
        </w:rPr>
        <w:t xml:space="preserve">ti </w:t>
      </w:r>
      <w:r w:rsidR="00E615D8" w:rsidRPr="00C26130">
        <w:rPr>
          <w:rFonts w:ascii="Arial" w:eastAsia="Arial" w:hAnsi="Arial" w:cs="Arial"/>
        </w:rPr>
        <w:t>učinkovitost dela organov pregona in organov sodnega varstva;</w:t>
      </w:r>
    </w:p>
    <w:p w14:paraId="4755D52B" w14:textId="75885F6C" w:rsidR="007B0EE1" w:rsidRPr="00C26130" w:rsidRDefault="003A3C45"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č</w:t>
      </w:r>
      <w:r w:rsidR="00E615D8" w:rsidRPr="00C26130">
        <w:rPr>
          <w:rFonts w:ascii="Arial" w:eastAsia="Arial" w:hAnsi="Arial" w:cs="Arial"/>
        </w:rPr>
        <w:t>im</w:t>
      </w:r>
      <w:r w:rsidR="002B3664">
        <w:rPr>
          <w:rFonts w:ascii="Arial" w:eastAsia="Arial" w:hAnsi="Arial" w:cs="Arial"/>
        </w:rPr>
        <w:t xml:space="preserve"> </w:t>
      </w:r>
      <w:r w:rsidR="00E615D8" w:rsidRPr="00C26130">
        <w:rPr>
          <w:rFonts w:ascii="Arial" w:eastAsia="Arial" w:hAnsi="Arial" w:cs="Arial"/>
        </w:rPr>
        <w:t xml:space="preserve">prej </w:t>
      </w:r>
      <w:r w:rsidR="002B3664" w:rsidRPr="00C26130">
        <w:rPr>
          <w:rFonts w:ascii="Arial" w:eastAsia="Arial" w:hAnsi="Arial" w:cs="Arial"/>
        </w:rPr>
        <w:t>odkri</w:t>
      </w:r>
      <w:r w:rsidR="002B3664">
        <w:rPr>
          <w:rFonts w:ascii="Arial" w:eastAsia="Arial" w:hAnsi="Arial" w:cs="Arial"/>
        </w:rPr>
        <w:t>ti</w:t>
      </w:r>
      <w:r w:rsidR="002B3664" w:rsidRPr="00C26130">
        <w:rPr>
          <w:rFonts w:ascii="Arial" w:eastAsia="Arial" w:hAnsi="Arial" w:cs="Arial"/>
        </w:rPr>
        <w:t xml:space="preserve"> primer</w:t>
      </w:r>
      <w:r w:rsidR="002B3664">
        <w:rPr>
          <w:rFonts w:ascii="Arial" w:eastAsia="Arial" w:hAnsi="Arial" w:cs="Arial"/>
        </w:rPr>
        <w:t xml:space="preserve">e </w:t>
      </w:r>
      <w:r w:rsidR="00E615D8" w:rsidRPr="00C26130">
        <w:rPr>
          <w:rFonts w:ascii="Arial" w:eastAsia="Arial" w:hAnsi="Arial" w:cs="Arial"/>
        </w:rPr>
        <w:t>nezakonitega ubijanja volkov;</w:t>
      </w:r>
    </w:p>
    <w:p w14:paraId="42DFA830" w14:textId="1D0D50B8" w:rsidR="007B0EE1" w:rsidRPr="00C26130" w:rsidRDefault="002B3664"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poveča</w:t>
      </w:r>
      <w:r>
        <w:rPr>
          <w:rFonts w:ascii="Arial" w:eastAsia="Arial" w:hAnsi="Arial" w:cs="Arial"/>
        </w:rPr>
        <w:t>ti</w:t>
      </w:r>
      <w:r w:rsidRPr="00C26130">
        <w:rPr>
          <w:rFonts w:ascii="Arial" w:eastAsia="Arial" w:hAnsi="Arial" w:cs="Arial"/>
        </w:rPr>
        <w:t xml:space="preserve"> </w:t>
      </w:r>
      <w:r w:rsidR="00E615D8" w:rsidRPr="00C26130">
        <w:rPr>
          <w:rFonts w:ascii="Arial" w:eastAsia="Arial" w:hAnsi="Arial" w:cs="Arial"/>
        </w:rPr>
        <w:t>ozaveščenost pri ključnih deležnikih;</w:t>
      </w:r>
    </w:p>
    <w:p w14:paraId="194423EA" w14:textId="4CC17C92" w:rsidR="007B0EE1" w:rsidRPr="00C26130" w:rsidRDefault="002B3664"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ustrezn</w:t>
      </w:r>
      <w:r>
        <w:rPr>
          <w:rFonts w:ascii="Arial" w:eastAsia="Arial" w:hAnsi="Arial" w:cs="Arial"/>
        </w:rPr>
        <w:t>o</w:t>
      </w:r>
      <w:r w:rsidRPr="00C26130">
        <w:rPr>
          <w:rFonts w:ascii="Arial" w:eastAsia="Arial" w:hAnsi="Arial" w:cs="Arial"/>
        </w:rPr>
        <w:t xml:space="preserve"> postavit</w:t>
      </w:r>
      <w:r>
        <w:rPr>
          <w:rFonts w:ascii="Arial" w:eastAsia="Arial" w:hAnsi="Arial" w:cs="Arial"/>
        </w:rPr>
        <w:t>i</w:t>
      </w:r>
      <w:r w:rsidRPr="00C26130">
        <w:rPr>
          <w:rFonts w:ascii="Arial" w:eastAsia="Arial" w:hAnsi="Arial" w:cs="Arial"/>
        </w:rPr>
        <w:t xml:space="preserve"> </w:t>
      </w:r>
      <w:r w:rsidR="00E615D8" w:rsidRPr="00C26130">
        <w:rPr>
          <w:rFonts w:ascii="Arial" w:eastAsia="Arial" w:hAnsi="Arial" w:cs="Arial"/>
        </w:rPr>
        <w:t xml:space="preserve">in redno </w:t>
      </w:r>
      <w:r w:rsidRPr="00C26130">
        <w:rPr>
          <w:rFonts w:ascii="Arial" w:eastAsia="Arial" w:hAnsi="Arial" w:cs="Arial"/>
        </w:rPr>
        <w:t>vzdrževa</w:t>
      </w:r>
      <w:r>
        <w:rPr>
          <w:rFonts w:ascii="Arial" w:eastAsia="Arial" w:hAnsi="Arial" w:cs="Arial"/>
        </w:rPr>
        <w:t>ti</w:t>
      </w:r>
      <w:r w:rsidRPr="00C26130">
        <w:rPr>
          <w:rFonts w:ascii="Arial" w:eastAsia="Arial" w:hAnsi="Arial" w:cs="Arial"/>
        </w:rPr>
        <w:t xml:space="preserve"> preventivn</w:t>
      </w:r>
      <w:r>
        <w:rPr>
          <w:rFonts w:ascii="Arial" w:eastAsia="Arial" w:hAnsi="Arial" w:cs="Arial"/>
        </w:rPr>
        <w:t>e</w:t>
      </w:r>
      <w:r w:rsidRPr="00C26130">
        <w:rPr>
          <w:rFonts w:ascii="Arial" w:eastAsia="Arial" w:hAnsi="Arial" w:cs="Arial"/>
        </w:rPr>
        <w:t xml:space="preserve"> ukrep</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 xml:space="preserve">proti </w:t>
      </w:r>
      <w:proofErr w:type="spellStart"/>
      <w:r w:rsidR="00E615D8" w:rsidRPr="00C26130">
        <w:rPr>
          <w:rFonts w:ascii="Arial" w:eastAsia="Arial" w:hAnsi="Arial" w:cs="Arial"/>
        </w:rPr>
        <w:t>povozu</w:t>
      </w:r>
      <w:proofErr w:type="spellEnd"/>
      <w:r w:rsidR="00E615D8" w:rsidRPr="00C26130">
        <w:rPr>
          <w:rFonts w:ascii="Arial" w:eastAsia="Arial" w:hAnsi="Arial" w:cs="Arial"/>
        </w:rPr>
        <w:t xml:space="preserve"> velikih zveri na avtocestah, regionalnih cestah in železnici.</w:t>
      </w:r>
    </w:p>
    <w:p w14:paraId="66227FC1" w14:textId="77777777" w:rsidR="007B0EE1" w:rsidRPr="00C26130" w:rsidRDefault="00E615D8">
      <w:pPr>
        <w:pStyle w:val="Naslov2"/>
        <w:numPr>
          <w:ilvl w:val="1"/>
          <w:numId w:val="14"/>
        </w:numPr>
        <w:rPr>
          <w:rFonts w:ascii="Arial" w:hAnsi="Arial" w:cs="Arial"/>
        </w:rPr>
      </w:pPr>
      <w:bookmarkStart w:id="131" w:name="_Toc188435794"/>
      <w:bookmarkStart w:id="132" w:name="_Toc196810928"/>
      <w:r w:rsidRPr="00C26130">
        <w:rPr>
          <w:rFonts w:ascii="Arial" w:hAnsi="Arial" w:cs="Arial"/>
        </w:rPr>
        <w:t>Strateške dejavnosti na področju ohranjanja habitata volka</w:t>
      </w:r>
      <w:bookmarkEnd w:id="131"/>
      <w:bookmarkEnd w:id="132"/>
    </w:p>
    <w:p w14:paraId="548BEE59"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0"/>
        <w:jc w:val="both"/>
        <w:rPr>
          <w:rFonts w:ascii="Arial" w:eastAsia="Arial" w:hAnsi="Arial" w:cs="Arial"/>
        </w:rPr>
      </w:pPr>
      <w:r w:rsidRPr="00C26130">
        <w:rPr>
          <w:rFonts w:ascii="Arial" w:eastAsia="Arial" w:hAnsi="Arial" w:cs="Arial"/>
        </w:rPr>
        <w:t>Za doseganje ohranitvenega cilja ohranjanja in izboljšanja habitata volka v Sloveniji je treba izvajati naslednje strateške dejavnosti:</w:t>
      </w:r>
    </w:p>
    <w:p w14:paraId="1743A101" w14:textId="7E849F9C"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0"/>
        <w:jc w:val="both"/>
        <w:rPr>
          <w:rFonts w:ascii="Arial" w:eastAsia="Arial" w:hAnsi="Arial" w:cs="Arial"/>
        </w:rPr>
      </w:pPr>
      <w:r w:rsidRPr="00C26130">
        <w:rPr>
          <w:rFonts w:ascii="Arial" w:eastAsia="Arial" w:hAnsi="Arial" w:cs="Arial"/>
        </w:rPr>
        <w:t>1</w:t>
      </w:r>
      <w:r w:rsidR="00426D64">
        <w:rPr>
          <w:rFonts w:ascii="Arial" w:eastAsia="Arial" w:hAnsi="Arial" w:cs="Arial"/>
        </w:rPr>
        <w:t>.</w:t>
      </w:r>
      <w:r w:rsidRPr="00C26130">
        <w:rPr>
          <w:rFonts w:ascii="Arial" w:eastAsia="Arial" w:hAnsi="Arial" w:cs="Arial"/>
        </w:rPr>
        <w:t xml:space="preserve"> </w:t>
      </w:r>
      <w:r w:rsidR="00FC6026">
        <w:rPr>
          <w:rFonts w:ascii="Arial" w:eastAsia="Arial" w:hAnsi="Arial" w:cs="Arial"/>
        </w:rPr>
        <w:t>p</w:t>
      </w:r>
      <w:r w:rsidR="00FC6026" w:rsidRPr="00C26130">
        <w:rPr>
          <w:rFonts w:ascii="Arial" w:eastAsia="Arial" w:hAnsi="Arial" w:cs="Arial"/>
        </w:rPr>
        <w:t xml:space="preserve">reprečevanje </w:t>
      </w:r>
      <w:r w:rsidRPr="00C26130">
        <w:rPr>
          <w:rFonts w:ascii="Arial" w:eastAsia="Arial" w:hAnsi="Arial" w:cs="Arial"/>
        </w:rPr>
        <w:t>nadaljnje fragmentacije in slabšanj</w:t>
      </w:r>
      <w:r w:rsidR="003C785B" w:rsidRPr="00C26130">
        <w:rPr>
          <w:rFonts w:ascii="Arial" w:eastAsia="Arial" w:hAnsi="Arial" w:cs="Arial"/>
        </w:rPr>
        <w:t>a</w:t>
      </w:r>
      <w:r w:rsidRPr="00C26130">
        <w:rPr>
          <w:rFonts w:ascii="Arial" w:eastAsia="Arial" w:hAnsi="Arial" w:cs="Arial"/>
        </w:rPr>
        <w:t xml:space="preserve"> stanja habitata volk</w:t>
      </w:r>
      <w:r w:rsidR="00163084" w:rsidRPr="00C26130">
        <w:rPr>
          <w:rFonts w:ascii="Arial" w:eastAsia="Arial" w:hAnsi="Arial" w:cs="Arial"/>
        </w:rPr>
        <w:t>a</w:t>
      </w:r>
      <w:r w:rsidRPr="00C26130">
        <w:rPr>
          <w:rFonts w:ascii="Arial" w:eastAsia="Arial" w:hAnsi="Arial" w:cs="Arial"/>
        </w:rPr>
        <w:t>:</w:t>
      </w:r>
    </w:p>
    <w:p w14:paraId="18846095" w14:textId="50F5FE4C" w:rsidR="007B0EE1" w:rsidRPr="00C26130" w:rsidRDefault="003A3C45">
      <w:pPr>
        <w:numPr>
          <w:ilvl w:val="0"/>
          <w:numId w:val="16"/>
        </w:numPr>
        <w:pBdr>
          <w:top w:val="none" w:sz="0" w:space="0" w:color="000000"/>
          <w:left w:val="none" w:sz="0" w:space="0" w:color="000000"/>
          <w:bottom w:val="none" w:sz="0" w:space="0" w:color="000000"/>
          <w:right w:val="none" w:sz="0" w:space="0" w:color="000000"/>
          <w:between w:val="none" w:sz="0" w:space="0" w:color="000000"/>
        </w:pBdr>
        <w:spacing w:before="240" w:after="0"/>
        <w:jc w:val="both"/>
        <w:rPr>
          <w:rFonts w:ascii="Arial" w:eastAsia="Arial" w:hAnsi="Arial" w:cs="Arial"/>
          <w:color w:val="000000"/>
        </w:rPr>
      </w:pPr>
      <w:r w:rsidRPr="00C26130">
        <w:rPr>
          <w:rFonts w:ascii="Arial" w:eastAsia="Arial" w:hAnsi="Arial" w:cs="Arial"/>
          <w:color w:val="000000"/>
        </w:rPr>
        <w:lastRenderedPageBreak/>
        <w:t>a</w:t>
      </w:r>
      <w:r w:rsidR="00E615D8" w:rsidRPr="00C26130">
        <w:rPr>
          <w:rFonts w:ascii="Arial" w:eastAsia="Arial" w:hAnsi="Arial" w:cs="Arial"/>
          <w:color w:val="000000"/>
        </w:rPr>
        <w:t>ktivno ohranjanje ključnih območ</w:t>
      </w:r>
      <w:r w:rsidR="003C785B" w:rsidRPr="00C26130">
        <w:rPr>
          <w:rFonts w:ascii="Arial" w:eastAsia="Arial" w:hAnsi="Arial" w:cs="Arial"/>
          <w:color w:val="000000"/>
        </w:rPr>
        <w:t>ij</w:t>
      </w:r>
      <w:r w:rsidR="00E615D8" w:rsidRPr="00C26130">
        <w:rPr>
          <w:rFonts w:ascii="Arial" w:eastAsia="Arial" w:hAnsi="Arial" w:cs="Arial"/>
          <w:color w:val="000000"/>
        </w:rPr>
        <w:t xml:space="preserve"> (ekoloških koridorjev) za zagotavljanje prostorske povezljivosti </w:t>
      </w:r>
      <w:r w:rsidR="0068529A" w:rsidRPr="00C26130">
        <w:rPr>
          <w:rFonts w:ascii="Arial" w:eastAsia="Arial" w:hAnsi="Arial" w:cs="Arial"/>
          <w:color w:val="000000"/>
        </w:rPr>
        <w:t xml:space="preserve">med </w:t>
      </w:r>
      <w:r w:rsidR="00E615D8" w:rsidRPr="00C26130">
        <w:rPr>
          <w:rFonts w:ascii="Arial" w:eastAsia="Arial" w:hAnsi="Arial" w:cs="Arial"/>
          <w:color w:val="000000"/>
        </w:rPr>
        <w:t>habitatni</w:t>
      </w:r>
      <w:r w:rsidR="0068529A" w:rsidRPr="00C26130">
        <w:rPr>
          <w:rFonts w:ascii="Arial" w:eastAsia="Arial" w:hAnsi="Arial" w:cs="Arial"/>
          <w:color w:val="000000"/>
        </w:rPr>
        <w:t>mi bloki</w:t>
      </w:r>
      <w:r w:rsidR="00E615D8" w:rsidRPr="00C26130">
        <w:rPr>
          <w:rFonts w:ascii="Arial" w:eastAsia="Arial" w:hAnsi="Arial" w:cs="Arial"/>
          <w:color w:val="000000"/>
        </w:rPr>
        <w:t>, in sicer z vključ</w:t>
      </w:r>
      <w:r w:rsidR="00F300D8" w:rsidRPr="00C26130">
        <w:rPr>
          <w:rFonts w:ascii="Arial" w:eastAsia="Arial" w:hAnsi="Arial" w:cs="Arial"/>
          <w:color w:val="000000"/>
        </w:rPr>
        <w:t>itvijo</w:t>
      </w:r>
      <w:r w:rsidR="00E615D8" w:rsidRPr="00C26130">
        <w:rPr>
          <w:rFonts w:ascii="Arial" w:eastAsia="Arial" w:hAnsi="Arial" w:cs="Arial"/>
          <w:color w:val="000000"/>
        </w:rPr>
        <w:t xml:space="preserve"> v obstoječ</w:t>
      </w:r>
      <w:r w:rsidR="008B2136">
        <w:rPr>
          <w:rFonts w:ascii="Arial" w:eastAsia="Arial" w:hAnsi="Arial" w:cs="Arial"/>
          <w:color w:val="000000"/>
        </w:rPr>
        <w:t>i</w:t>
      </w:r>
      <w:r w:rsidR="00E615D8" w:rsidRPr="00C26130">
        <w:rPr>
          <w:rFonts w:ascii="Arial" w:eastAsia="Arial" w:hAnsi="Arial" w:cs="Arial"/>
          <w:color w:val="000000"/>
        </w:rPr>
        <w:t xml:space="preserve"> sistem vrednotenja funkcij gozdov (</w:t>
      </w:r>
      <w:proofErr w:type="spellStart"/>
      <w:r w:rsidR="00E615D8" w:rsidRPr="00C26130">
        <w:rPr>
          <w:rFonts w:ascii="Arial" w:eastAsia="Arial" w:hAnsi="Arial" w:cs="Arial"/>
          <w:color w:val="000000"/>
        </w:rPr>
        <w:t>biotopska</w:t>
      </w:r>
      <w:proofErr w:type="spellEnd"/>
      <w:r w:rsidR="00E615D8" w:rsidRPr="00C26130">
        <w:rPr>
          <w:rFonts w:ascii="Arial" w:eastAsia="Arial" w:hAnsi="Arial" w:cs="Arial"/>
          <w:color w:val="000000"/>
        </w:rPr>
        <w:t xml:space="preserve"> funkcija </w:t>
      </w:r>
      <w:r w:rsidR="00F53D44">
        <w:rPr>
          <w:rFonts w:ascii="Arial" w:eastAsia="Arial" w:hAnsi="Arial" w:cs="Arial"/>
          <w:color w:val="000000"/>
        </w:rPr>
        <w:t>prve</w:t>
      </w:r>
      <w:r w:rsidR="00E615D8" w:rsidRPr="00C26130">
        <w:rPr>
          <w:rFonts w:ascii="Arial" w:eastAsia="Arial" w:hAnsi="Arial" w:cs="Arial"/>
          <w:color w:val="000000"/>
        </w:rPr>
        <w:t xml:space="preserve"> stopnje zaščite)</w:t>
      </w:r>
      <w:r w:rsidR="00163084" w:rsidRPr="00C26130">
        <w:rPr>
          <w:rFonts w:ascii="Arial" w:eastAsia="Arial" w:hAnsi="Arial" w:cs="Arial"/>
          <w:color w:val="000000"/>
        </w:rPr>
        <w:t>;</w:t>
      </w:r>
    </w:p>
    <w:p w14:paraId="2979F6F7" w14:textId="60CA6059" w:rsidR="007B0EE1" w:rsidRPr="00C26130" w:rsidRDefault="003A3C45">
      <w:pPr>
        <w:numPr>
          <w:ilvl w:val="0"/>
          <w:numId w:val="16"/>
        </w:numPr>
        <w:pBdr>
          <w:top w:val="none" w:sz="0" w:space="0" w:color="000000"/>
          <w:left w:val="none" w:sz="0" w:space="0" w:color="000000"/>
          <w:bottom w:val="none" w:sz="0" w:space="0" w:color="000000"/>
          <w:right w:val="none" w:sz="0" w:space="0" w:color="000000"/>
          <w:between w:val="none" w:sz="0" w:space="0" w:color="000000"/>
        </w:pBdr>
        <w:spacing w:after="0"/>
        <w:jc w:val="both"/>
        <w:rPr>
          <w:rFonts w:ascii="Arial" w:eastAsia="Arial" w:hAnsi="Arial" w:cs="Arial"/>
          <w:color w:val="000000"/>
        </w:rPr>
      </w:pPr>
      <w:r w:rsidRPr="00C26130">
        <w:rPr>
          <w:rFonts w:ascii="Arial" w:eastAsia="Arial" w:hAnsi="Arial" w:cs="Arial"/>
          <w:color w:val="000000"/>
        </w:rPr>
        <w:t>o</w:t>
      </w:r>
      <w:r w:rsidR="00E615D8" w:rsidRPr="00C26130">
        <w:rPr>
          <w:rFonts w:ascii="Arial" w:eastAsia="Arial" w:hAnsi="Arial" w:cs="Arial"/>
          <w:color w:val="000000"/>
        </w:rPr>
        <w:t>predelitev ključnih meddržavnih območij (ekoloških koridorjev) za zagotavljanje prostorske povezljivosti habitatnih blokov s sosednjimi državami</w:t>
      </w:r>
      <w:r w:rsidR="00163084" w:rsidRPr="00C26130">
        <w:rPr>
          <w:rFonts w:ascii="Arial" w:eastAsia="Arial" w:hAnsi="Arial" w:cs="Arial"/>
          <w:color w:val="000000"/>
        </w:rPr>
        <w:t>;</w:t>
      </w:r>
    </w:p>
    <w:p w14:paraId="47043C78" w14:textId="082989AC" w:rsidR="007B0EE1" w:rsidRPr="00C26130" w:rsidRDefault="003A3C45">
      <w:pPr>
        <w:numPr>
          <w:ilvl w:val="0"/>
          <w:numId w:val="16"/>
        </w:numPr>
        <w:pBdr>
          <w:top w:val="none" w:sz="0" w:space="0" w:color="000000"/>
          <w:left w:val="none" w:sz="0" w:space="0" w:color="000000"/>
          <w:bottom w:val="none" w:sz="0" w:space="0" w:color="000000"/>
          <w:right w:val="none" w:sz="0" w:space="0" w:color="000000"/>
          <w:between w:val="none" w:sz="0" w:space="0" w:color="000000"/>
        </w:pBdr>
        <w:spacing w:after="0"/>
        <w:jc w:val="both"/>
        <w:rPr>
          <w:rFonts w:ascii="Arial" w:eastAsia="Arial" w:hAnsi="Arial" w:cs="Arial"/>
          <w:color w:val="000000"/>
        </w:rPr>
      </w:pPr>
      <w:r w:rsidRPr="00C26130">
        <w:rPr>
          <w:rFonts w:ascii="Arial" w:eastAsia="Arial" w:hAnsi="Arial" w:cs="Arial"/>
          <w:color w:val="000000"/>
        </w:rPr>
        <w:t>i</w:t>
      </w:r>
      <w:r w:rsidR="00E615D8" w:rsidRPr="00C26130">
        <w:rPr>
          <w:rFonts w:ascii="Arial" w:eastAsia="Arial" w:hAnsi="Arial" w:cs="Arial"/>
          <w:color w:val="000000"/>
        </w:rPr>
        <w:t>zboljšanje prostorske povezljivosti na ključnih območjih, kjer je možnost prehajanja zmanjšana ali onemogočena. Takšno območje je zlasti avtocesta Ljubljana–Koper, ki močno zmanjšuje povezljivost habitatov na stičišču med alpsko in dinarsko-balkansko populacijo. Za izboljšanje povezljivosti na tem odseku avtoceste je treba zgrad</w:t>
      </w:r>
      <w:r w:rsidR="002548FB" w:rsidRPr="00C26130">
        <w:rPr>
          <w:rFonts w:ascii="Arial" w:eastAsia="Arial" w:hAnsi="Arial" w:cs="Arial"/>
          <w:color w:val="000000"/>
        </w:rPr>
        <w:t>iti</w:t>
      </w:r>
      <w:r w:rsidR="00E615D8" w:rsidRPr="00C26130">
        <w:rPr>
          <w:rFonts w:ascii="Arial" w:eastAsia="Arial" w:hAnsi="Arial" w:cs="Arial"/>
          <w:color w:val="000000"/>
        </w:rPr>
        <w:t xml:space="preserve"> zelen</w:t>
      </w:r>
      <w:r w:rsidR="002548FB" w:rsidRPr="00C26130">
        <w:rPr>
          <w:rFonts w:ascii="Arial" w:eastAsia="Arial" w:hAnsi="Arial" w:cs="Arial"/>
          <w:color w:val="000000"/>
        </w:rPr>
        <w:t>i</w:t>
      </w:r>
      <w:r w:rsidR="00E615D8" w:rsidRPr="00C26130">
        <w:rPr>
          <w:rFonts w:ascii="Arial" w:eastAsia="Arial" w:hAnsi="Arial" w:cs="Arial"/>
          <w:color w:val="000000"/>
        </w:rPr>
        <w:t xml:space="preserve"> most</w:t>
      </w:r>
      <w:r w:rsidR="00F53D44">
        <w:rPr>
          <w:rFonts w:ascii="Arial" w:eastAsia="Arial" w:hAnsi="Arial" w:cs="Arial"/>
          <w:color w:val="000000"/>
        </w:rPr>
        <w:t>;</w:t>
      </w:r>
    </w:p>
    <w:p w14:paraId="0890A02A" w14:textId="3B6319FE"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0"/>
        <w:jc w:val="both"/>
        <w:rPr>
          <w:rFonts w:ascii="Arial" w:eastAsia="Arial" w:hAnsi="Arial" w:cs="Arial"/>
        </w:rPr>
      </w:pPr>
      <w:r w:rsidRPr="00C26130">
        <w:rPr>
          <w:rFonts w:ascii="Arial" w:eastAsia="Arial" w:hAnsi="Arial" w:cs="Arial"/>
        </w:rPr>
        <w:t>2</w:t>
      </w:r>
      <w:r w:rsidR="00426D64">
        <w:rPr>
          <w:rFonts w:ascii="Arial" w:eastAsia="Arial" w:hAnsi="Arial" w:cs="Arial"/>
        </w:rPr>
        <w:t>.</w:t>
      </w:r>
      <w:r w:rsidRPr="00C26130">
        <w:rPr>
          <w:rFonts w:ascii="Arial" w:eastAsia="Arial" w:hAnsi="Arial" w:cs="Arial"/>
        </w:rPr>
        <w:t xml:space="preserve"> ohranjanje zadostne </w:t>
      </w:r>
      <w:proofErr w:type="spellStart"/>
      <w:r w:rsidRPr="00C26130">
        <w:rPr>
          <w:rFonts w:ascii="Arial" w:eastAsia="Arial" w:hAnsi="Arial" w:cs="Arial"/>
        </w:rPr>
        <w:t>plenske</w:t>
      </w:r>
      <w:proofErr w:type="spellEnd"/>
      <w:r w:rsidRPr="00C26130">
        <w:rPr>
          <w:rFonts w:ascii="Arial" w:eastAsia="Arial" w:hAnsi="Arial" w:cs="Arial"/>
        </w:rPr>
        <w:t xml:space="preserve"> baze za volk</w:t>
      </w:r>
      <w:r w:rsidR="00163084" w:rsidRPr="00C26130">
        <w:rPr>
          <w:rFonts w:ascii="Arial" w:eastAsia="Arial" w:hAnsi="Arial" w:cs="Arial"/>
        </w:rPr>
        <w:t>a</w:t>
      </w:r>
      <w:r w:rsidRPr="00C26130">
        <w:rPr>
          <w:rFonts w:ascii="Arial" w:eastAsia="Arial" w:hAnsi="Arial" w:cs="Arial"/>
        </w:rPr>
        <w:t>:</w:t>
      </w:r>
    </w:p>
    <w:p w14:paraId="2F5D1332" w14:textId="1421B84A" w:rsidR="007B0EE1" w:rsidRPr="00C26130" w:rsidRDefault="00E615D8">
      <w:pPr>
        <w:numPr>
          <w:ilvl w:val="0"/>
          <w:numId w:val="16"/>
        </w:numPr>
        <w:pBdr>
          <w:top w:val="none" w:sz="0" w:space="0" w:color="000000"/>
          <w:left w:val="none" w:sz="0" w:space="0" w:color="000000"/>
          <w:bottom w:val="none" w:sz="0" w:space="0" w:color="000000"/>
          <w:right w:val="none" w:sz="0" w:space="0" w:color="000000"/>
          <w:between w:val="none" w:sz="0" w:space="0" w:color="000000"/>
        </w:pBdr>
        <w:spacing w:before="240" w:after="0"/>
        <w:jc w:val="both"/>
        <w:rPr>
          <w:rFonts w:ascii="Arial" w:eastAsia="Arial" w:hAnsi="Arial" w:cs="Arial"/>
          <w:color w:val="000000"/>
        </w:rPr>
      </w:pPr>
      <w:r w:rsidRPr="00C26130">
        <w:rPr>
          <w:rFonts w:ascii="Arial" w:eastAsia="Arial" w:hAnsi="Arial" w:cs="Arial"/>
          <w:color w:val="000000"/>
        </w:rPr>
        <w:t>nadaljevati prakso upoštevanja prisotnosti volka in nj</w:t>
      </w:r>
      <w:r w:rsidR="00D7331F" w:rsidRPr="00C26130">
        <w:rPr>
          <w:rFonts w:ascii="Arial" w:eastAsia="Arial" w:hAnsi="Arial" w:cs="Arial"/>
          <w:color w:val="000000"/>
        </w:rPr>
        <w:t>egovega</w:t>
      </w:r>
      <w:r w:rsidRPr="00C26130">
        <w:rPr>
          <w:rFonts w:ascii="Arial" w:eastAsia="Arial" w:hAnsi="Arial" w:cs="Arial"/>
          <w:color w:val="000000"/>
        </w:rPr>
        <w:t xml:space="preserve"> plenjenja pri načrtovanju višine odvzema parkljarjev iz narave </w:t>
      </w:r>
      <w:r w:rsidR="00FC6026">
        <w:rPr>
          <w:rFonts w:ascii="Arial" w:eastAsia="Arial" w:hAnsi="Arial" w:cs="Arial"/>
          <w:color w:val="000000"/>
        </w:rPr>
        <w:t>za</w:t>
      </w:r>
      <w:r w:rsidRPr="00C26130">
        <w:rPr>
          <w:rFonts w:ascii="Arial" w:eastAsia="Arial" w:hAnsi="Arial" w:cs="Arial"/>
          <w:color w:val="000000"/>
        </w:rPr>
        <w:t xml:space="preserve"> </w:t>
      </w:r>
      <w:r w:rsidR="00FC6026" w:rsidRPr="00C26130">
        <w:rPr>
          <w:rFonts w:ascii="Arial" w:eastAsia="Arial" w:hAnsi="Arial" w:cs="Arial"/>
          <w:color w:val="000000"/>
        </w:rPr>
        <w:t>zagotavljanj</w:t>
      </w:r>
      <w:r w:rsidR="00FC6026">
        <w:rPr>
          <w:rFonts w:ascii="Arial" w:eastAsia="Arial" w:hAnsi="Arial" w:cs="Arial"/>
          <w:color w:val="000000"/>
        </w:rPr>
        <w:t>e</w:t>
      </w:r>
      <w:r w:rsidR="00FC6026" w:rsidRPr="00C26130">
        <w:rPr>
          <w:rFonts w:ascii="Arial" w:eastAsia="Arial" w:hAnsi="Arial" w:cs="Arial"/>
          <w:color w:val="000000"/>
        </w:rPr>
        <w:t xml:space="preserve"> </w:t>
      </w:r>
      <w:r w:rsidRPr="00C26130">
        <w:rPr>
          <w:rFonts w:ascii="Arial" w:eastAsia="Arial" w:hAnsi="Arial" w:cs="Arial"/>
          <w:color w:val="000000"/>
        </w:rPr>
        <w:t xml:space="preserve">zadostne </w:t>
      </w:r>
      <w:proofErr w:type="spellStart"/>
      <w:r w:rsidRPr="00C26130">
        <w:rPr>
          <w:rFonts w:ascii="Arial" w:eastAsia="Arial" w:hAnsi="Arial" w:cs="Arial"/>
          <w:color w:val="000000"/>
        </w:rPr>
        <w:t>plenske</w:t>
      </w:r>
      <w:proofErr w:type="spellEnd"/>
      <w:r w:rsidRPr="00C26130">
        <w:rPr>
          <w:rFonts w:ascii="Arial" w:eastAsia="Arial" w:hAnsi="Arial" w:cs="Arial"/>
          <w:color w:val="000000"/>
        </w:rPr>
        <w:t xml:space="preserve"> baze.</w:t>
      </w:r>
    </w:p>
    <w:p w14:paraId="20B637E3" w14:textId="77777777" w:rsidR="007B0EE1" w:rsidRPr="00C26130" w:rsidRDefault="007B0EE1">
      <w:pPr>
        <w:rPr>
          <w:rFonts w:ascii="Arial" w:hAnsi="Arial" w:cs="Arial"/>
        </w:rPr>
      </w:pPr>
    </w:p>
    <w:p w14:paraId="098AC753" w14:textId="6CA7AB93" w:rsidR="007B0EE1" w:rsidRPr="00C26130" w:rsidRDefault="00F53D44">
      <w:pPr>
        <w:pStyle w:val="Naslov2"/>
        <w:numPr>
          <w:ilvl w:val="1"/>
          <w:numId w:val="14"/>
        </w:numPr>
        <w:rPr>
          <w:rFonts w:ascii="Arial" w:hAnsi="Arial" w:cs="Arial"/>
        </w:rPr>
      </w:pPr>
      <w:bookmarkStart w:id="133" w:name="_Toc188435795"/>
      <w:bookmarkStart w:id="134" w:name="_Toc196810929"/>
      <w:r>
        <w:rPr>
          <w:rFonts w:ascii="Arial" w:hAnsi="Arial" w:cs="Arial"/>
        </w:rPr>
        <w:t>Druge</w:t>
      </w:r>
      <w:r w:rsidRPr="00C26130">
        <w:rPr>
          <w:rFonts w:ascii="Arial" w:hAnsi="Arial" w:cs="Arial"/>
        </w:rPr>
        <w:t xml:space="preserve"> </w:t>
      </w:r>
      <w:r w:rsidR="00E615D8" w:rsidRPr="00C26130">
        <w:rPr>
          <w:rFonts w:ascii="Arial" w:hAnsi="Arial" w:cs="Arial"/>
        </w:rPr>
        <w:t>strateške dejavnosti</w:t>
      </w:r>
      <w:bookmarkEnd w:id="133"/>
      <w:bookmarkEnd w:id="134"/>
    </w:p>
    <w:p w14:paraId="2C0D760C" w14:textId="77777777" w:rsidR="007B0EE1" w:rsidRPr="00C26130" w:rsidRDefault="007B0EE1">
      <w:pPr>
        <w:rPr>
          <w:rFonts w:ascii="Arial" w:hAnsi="Arial" w:cs="Arial"/>
        </w:rPr>
      </w:pPr>
    </w:p>
    <w:p w14:paraId="1B767B5C" w14:textId="77777777" w:rsidR="007B0EE1" w:rsidRPr="00C26130" w:rsidRDefault="00E615D8">
      <w:pPr>
        <w:pStyle w:val="Naslov3"/>
        <w:numPr>
          <w:ilvl w:val="2"/>
          <w:numId w:val="14"/>
        </w:numPr>
        <w:ind w:left="947"/>
        <w:rPr>
          <w:rFonts w:ascii="Arial" w:hAnsi="Arial" w:cs="Arial"/>
        </w:rPr>
      </w:pPr>
      <w:bookmarkStart w:id="135" w:name="_Toc188435796"/>
      <w:bookmarkStart w:id="136" w:name="_Toc196810930"/>
      <w:r w:rsidRPr="00C26130">
        <w:rPr>
          <w:rFonts w:ascii="Arial" w:hAnsi="Arial" w:cs="Arial"/>
        </w:rPr>
        <w:t>Mednarodno sodelovanje</w:t>
      </w:r>
      <w:bookmarkEnd w:id="135"/>
      <w:bookmarkEnd w:id="136"/>
    </w:p>
    <w:p w14:paraId="2B673976" w14:textId="5C212E71" w:rsidR="007B0EE1" w:rsidRPr="00C26130" w:rsidRDefault="00393C15">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rPr>
      </w:pPr>
      <w:r w:rsidRPr="00C26130">
        <w:rPr>
          <w:rFonts w:ascii="Arial" w:eastAsia="Arial" w:hAnsi="Arial" w:cs="Arial"/>
        </w:rPr>
        <w:t>Upravljavsk</w:t>
      </w:r>
      <w:r>
        <w:rPr>
          <w:rFonts w:ascii="Arial" w:eastAsia="Arial" w:hAnsi="Arial" w:cs="Arial"/>
        </w:rPr>
        <w:t>a</w:t>
      </w:r>
      <w:r w:rsidRPr="00C26130">
        <w:rPr>
          <w:rFonts w:ascii="Arial" w:eastAsia="Arial" w:hAnsi="Arial" w:cs="Arial"/>
        </w:rPr>
        <w:t xml:space="preserve"> </w:t>
      </w:r>
      <w:r w:rsidR="00E615D8" w:rsidRPr="00C26130">
        <w:rPr>
          <w:rFonts w:ascii="Arial" w:eastAsia="Arial" w:hAnsi="Arial" w:cs="Arial"/>
        </w:rPr>
        <w:t>cilj</w:t>
      </w:r>
      <w:r>
        <w:rPr>
          <w:rFonts w:ascii="Arial" w:eastAsia="Arial" w:hAnsi="Arial" w:cs="Arial"/>
        </w:rPr>
        <w:t>a</w:t>
      </w:r>
      <w:r w:rsidR="00E615D8" w:rsidRPr="00C26130">
        <w:rPr>
          <w:rFonts w:ascii="Arial" w:eastAsia="Arial" w:hAnsi="Arial" w:cs="Arial"/>
        </w:rPr>
        <w:t xml:space="preserve"> </w:t>
      </w:r>
      <w:r>
        <w:rPr>
          <w:rFonts w:ascii="Arial" w:eastAsia="Arial" w:hAnsi="Arial" w:cs="Arial"/>
        </w:rPr>
        <w:t>sta</w:t>
      </w:r>
      <w:r w:rsidRPr="00C26130">
        <w:rPr>
          <w:rFonts w:ascii="Arial" w:eastAsia="Arial" w:hAnsi="Arial" w:cs="Arial"/>
        </w:rPr>
        <w:t xml:space="preserve"> </w:t>
      </w:r>
      <w:r w:rsidR="00E615D8" w:rsidRPr="00C26130">
        <w:rPr>
          <w:rFonts w:ascii="Arial" w:eastAsia="Arial" w:hAnsi="Arial" w:cs="Arial"/>
        </w:rPr>
        <w:t xml:space="preserve">sodelovanje med državami članicami EU in </w:t>
      </w:r>
      <w:r w:rsidR="00F53D44">
        <w:rPr>
          <w:rFonts w:ascii="Arial" w:eastAsia="Arial" w:hAnsi="Arial" w:cs="Arial"/>
        </w:rPr>
        <w:t>drugimi</w:t>
      </w:r>
      <w:r w:rsidR="00F53D44" w:rsidRPr="00C26130">
        <w:rPr>
          <w:rFonts w:ascii="Arial" w:eastAsia="Arial" w:hAnsi="Arial" w:cs="Arial"/>
        </w:rPr>
        <w:t xml:space="preserve"> </w:t>
      </w:r>
      <w:r w:rsidR="00E615D8" w:rsidRPr="00C26130">
        <w:rPr>
          <w:rFonts w:ascii="Arial" w:eastAsia="Arial" w:hAnsi="Arial" w:cs="Arial"/>
        </w:rPr>
        <w:t xml:space="preserve">evropskimi državami s populacijami volkov </w:t>
      </w:r>
      <w:r w:rsidR="00F53D44">
        <w:rPr>
          <w:rFonts w:ascii="Arial" w:eastAsia="Arial" w:hAnsi="Arial" w:cs="Arial"/>
        </w:rPr>
        <w:t>in</w:t>
      </w:r>
      <w:r w:rsidR="00F53D44" w:rsidRPr="00C26130">
        <w:rPr>
          <w:rFonts w:ascii="Arial" w:eastAsia="Arial" w:hAnsi="Arial" w:cs="Arial"/>
        </w:rPr>
        <w:t xml:space="preserve"> </w:t>
      </w:r>
      <w:r w:rsidR="00E615D8" w:rsidRPr="00C26130">
        <w:rPr>
          <w:rFonts w:ascii="Arial" w:eastAsia="Arial" w:hAnsi="Arial" w:cs="Arial"/>
        </w:rPr>
        <w:t>usklaje</w:t>
      </w:r>
      <w:r w:rsidR="00EE3478" w:rsidRPr="00C26130">
        <w:rPr>
          <w:rFonts w:ascii="Arial" w:eastAsia="Arial" w:hAnsi="Arial" w:cs="Arial"/>
        </w:rPr>
        <w:t>vanje</w:t>
      </w:r>
      <w:r w:rsidR="00E615D8" w:rsidRPr="00C26130">
        <w:rPr>
          <w:rFonts w:ascii="Arial" w:eastAsia="Arial" w:hAnsi="Arial" w:cs="Arial"/>
        </w:rPr>
        <w:t xml:space="preserve"> upravljanj</w:t>
      </w:r>
      <w:r w:rsidR="00EE3478" w:rsidRPr="00C26130">
        <w:rPr>
          <w:rFonts w:ascii="Arial" w:eastAsia="Arial" w:hAnsi="Arial" w:cs="Arial"/>
        </w:rPr>
        <w:t>a</w:t>
      </w:r>
      <w:r w:rsidR="00E615D8" w:rsidRPr="00C26130">
        <w:rPr>
          <w:rFonts w:ascii="Arial" w:eastAsia="Arial" w:hAnsi="Arial" w:cs="Arial"/>
        </w:rPr>
        <w:t xml:space="preserve"> populacije na ravni alpskih držav (Alpska konvencija – WISO) in držav na območju Dinaridov. </w:t>
      </w:r>
    </w:p>
    <w:p w14:paraId="321430D2"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i/>
        </w:rPr>
      </w:pPr>
      <w:r w:rsidRPr="00C26130">
        <w:rPr>
          <w:rFonts w:ascii="Arial" w:eastAsia="Arial" w:hAnsi="Arial" w:cs="Arial"/>
          <w:i/>
        </w:rPr>
        <w:t xml:space="preserve">Dolgoročni cilj: </w:t>
      </w:r>
    </w:p>
    <w:p w14:paraId="4BA1B0AB" w14:textId="7FFF9331"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i/>
        </w:rPr>
      </w:pPr>
      <w:r w:rsidRPr="00C26130">
        <w:rPr>
          <w:rFonts w:ascii="Arial" w:eastAsia="Arial" w:hAnsi="Arial" w:cs="Arial"/>
        </w:rPr>
        <w:t xml:space="preserve">Skozi dialog in sodelovanje na mednarodni ravni zagotoviti sodelovanje pri upravljanju čezmejnih populacij </w:t>
      </w:r>
      <w:r w:rsidR="00F53D44">
        <w:rPr>
          <w:rFonts w:ascii="Arial" w:eastAsia="Arial" w:hAnsi="Arial" w:cs="Arial"/>
        </w:rPr>
        <w:t>in</w:t>
      </w:r>
      <w:r w:rsidR="00F53D44" w:rsidRPr="00C26130">
        <w:rPr>
          <w:rFonts w:ascii="Arial" w:eastAsia="Arial" w:hAnsi="Arial" w:cs="Arial"/>
        </w:rPr>
        <w:t xml:space="preserve"> </w:t>
      </w:r>
      <w:r w:rsidRPr="00C26130">
        <w:rPr>
          <w:rFonts w:ascii="Arial" w:eastAsia="Arial" w:hAnsi="Arial" w:cs="Arial"/>
        </w:rPr>
        <w:t>poenoten sistem monitoringa med državami.</w:t>
      </w:r>
      <w:r w:rsidRPr="00C26130">
        <w:rPr>
          <w:rFonts w:ascii="Arial" w:eastAsia="Arial" w:hAnsi="Arial" w:cs="Arial"/>
          <w:i/>
        </w:rPr>
        <w:t xml:space="preserve"> </w:t>
      </w:r>
    </w:p>
    <w:p w14:paraId="15037BCC"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i/>
        </w:rPr>
      </w:pPr>
      <w:r w:rsidRPr="00C26130">
        <w:rPr>
          <w:rFonts w:ascii="Arial" w:eastAsia="Arial" w:hAnsi="Arial" w:cs="Arial"/>
          <w:i/>
        </w:rPr>
        <w:t>Podrobnejši cilji:</w:t>
      </w:r>
    </w:p>
    <w:p w14:paraId="41B0F542" w14:textId="52C39A55" w:rsidR="007B0EE1" w:rsidRPr="00C26130" w:rsidRDefault="00FC6026"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vzpostavit</w:t>
      </w:r>
      <w:r>
        <w:rPr>
          <w:rFonts w:ascii="Arial" w:eastAsia="Arial" w:hAnsi="Arial" w:cs="Arial"/>
        </w:rPr>
        <w:t>i</w:t>
      </w:r>
      <w:r w:rsidRPr="00C26130">
        <w:rPr>
          <w:rFonts w:ascii="Arial" w:eastAsia="Arial" w:hAnsi="Arial" w:cs="Arial"/>
        </w:rPr>
        <w:t xml:space="preserve"> staln</w:t>
      </w:r>
      <w:r>
        <w:rPr>
          <w:rFonts w:ascii="Arial" w:eastAsia="Arial" w:hAnsi="Arial" w:cs="Arial"/>
        </w:rPr>
        <w:t>o</w:t>
      </w:r>
      <w:r w:rsidRPr="00C26130">
        <w:rPr>
          <w:rFonts w:ascii="Arial" w:eastAsia="Arial" w:hAnsi="Arial" w:cs="Arial"/>
        </w:rPr>
        <w:t xml:space="preserve"> sodelovanj</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v okviru upravljanja dinarsko-balkanske populacije (mednarodna platforma</w:t>
      </w:r>
      <w:r w:rsidRPr="00C26130">
        <w:rPr>
          <w:rFonts w:ascii="Arial" w:eastAsia="Arial" w:hAnsi="Arial" w:cs="Arial"/>
        </w:rPr>
        <w:t>)</w:t>
      </w:r>
      <w:r>
        <w:rPr>
          <w:rFonts w:ascii="Arial" w:eastAsia="Arial" w:hAnsi="Arial" w:cs="Arial"/>
        </w:rPr>
        <w:t xml:space="preserve"> in</w:t>
      </w:r>
      <w:r w:rsidRPr="00C26130">
        <w:rPr>
          <w:rFonts w:ascii="Arial" w:eastAsia="Arial" w:hAnsi="Arial" w:cs="Arial"/>
        </w:rPr>
        <w:t xml:space="preserve"> </w:t>
      </w:r>
      <w:r w:rsidR="00E615D8" w:rsidRPr="00C26130">
        <w:rPr>
          <w:rFonts w:ascii="Arial" w:eastAsia="Arial" w:hAnsi="Arial" w:cs="Arial"/>
        </w:rPr>
        <w:t>okrepiti sodelovanje z državami dinarskega prostora, zlasti z Republiko Hrvaško;</w:t>
      </w:r>
    </w:p>
    <w:p w14:paraId="3CBDCF00" w14:textId="0D0309BB" w:rsidR="007B0EE1" w:rsidRPr="00C26130" w:rsidRDefault="00F53D44"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nadaljeva</w:t>
      </w:r>
      <w:r>
        <w:rPr>
          <w:rFonts w:ascii="Arial" w:eastAsia="Arial" w:hAnsi="Arial" w:cs="Arial"/>
        </w:rPr>
        <w:t>ti</w:t>
      </w:r>
      <w:r w:rsidRPr="00C26130">
        <w:rPr>
          <w:rFonts w:ascii="Arial" w:eastAsia="Arial" w:hAnsi="Arial" w:cs="Arial"/>
        </w:rPr>
        <w:t xml:space="preserve"> sodelovanj</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 xml:space="preserve">z državami z območja Alp v okviru delovne skupine </w:t>
      </w:r>
      <w:r w:rsidR="00EE3478" w:rsidRPr="00C26130">
        <w:rPr>
          <w:rFonts w:ascii="Arial" w:eastAsia="Arial" w:hAnsi="Arial" w:cs="Arial"/>
        </w:rPr>
        <w:t>WISO</w:t>
      </w:r>
      <w:r w:rsidR="00E93FF6">
        <w:rPr>
          <w:rFonts w:ascii="Arial" w:eastAsia="Arial" w:hAnsi="Arial" w:cs="Arial"/>
        </w:rPr>
        <w:t xml:space="preserve"> </w:t>
      </w:r>
      <w:r w:rsidR="0068529A" w:rsidRPr="00C26130">
        <w:rPr>
          <w:rFonts w:ascii="Arial" w:eastAsia="Arial" w:hAnsi="Arial" w:cs="Arial"/>
        </w:rPr>
        <w:t>s ciljem usklajenega upravljanja alpske populacije na podlagi strokovnih dokumentov</w:t>
      </w:r>
      <w:r w:rsidR="00E615D8" w:rsidRPr="00C26130">
        <w:rPr>
          <w:rFonts w:ascii="Arial" w:eastAsia="Arial" w:hAnsi="Arial" w:cs="Arial"/>
        </w:rPr>
        <w:t>;</w:t>
      </w:r>
    </w:p>
    <w:p w14:paraId="58BB0DA9" w14:textId="30EBEDBD" w:rsidR="007B0EE1" w:rsidRPr="00C26130" w:rsidRDefault="00FC6026"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sodelova</w:t>
      </w:r>
      <w:r>
        <w:rPr>
          <w:rFonts w:ascii="Arial" w:eastAsia="Arial" w:hAnsi="Arial" w:cs="Arial"/>
        </w:rPr>
        <w:t>ti</w:t>
      </w:r>
      <w:r w:rsidRPr="00C26130">
        <w:rPr>
          <w:rFonts w:ascii="Arial" w:eastAsia="Arial" w:hAnsi="Arial" w:cs="Arial"/>
        </w:rPr>
        <w:t xml:space="preserve"> </w:t>
      </w:r>
      <w:r w:rsidR="00E615D8" w:rsidRPr="00C26130">
        <w:rPr>
          <w:rFonts w:ascii="Arial" w:eastAsia="Arial" w:hAnsi="Arial" w:cs="Arial"/>
        </w:rPr>
        <w:t xml:space="preserve">z Evropsko komisijo in platformo </w:t>
      </w:r>
      <w:r w:rsidR="00F53D44" w:rsidRPr="00C26130">
        <w:rPr>
          <w:rFonts w:ascii="Arial" w:eastAsia="Arial" w:hAnsi="Arial" w:cs="Arial"/>
        </w:rPr>
        <w:t xml:space="preserve">EU </w:t>
      </w:r>
      <w:r w:rsidR="00E615D8" w:rsidRPr="00C26130">
        <w:rPr>
          <w:rFonts w:ascii="Arial" w:eastAsia="Arial" w:hAnsi="Arial" w:cs="Arial"/>
        </w:rPr>
        <w:t>za sobivanje ljudi in velikih zveri;</w:t>
      </w:r>
    </w:p>
    <w:p w14:paraId="1D9BE97B" w14:textId="2EED0630" w:rsidR="007B0EE1" w:rsidRPr="00C26130" w:rsidRDefault="00FC6026" w:rsidP="00EE3478">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vzpostavit</w:t>
      </w:r>
      <w:r>
        <w:rPr>
          <w:rFonts w:ascii="Arial" w:eastAsia="Arial" w:hAnsi="Arial" w:cs="Arial"/>
        </w:rPr>
        <w:t>i</w:t>
      </w:r>
      <w:r w:rsidRPr="00C26130">
        <w:rPr>
          <w:rFonts w:ascii="Arial" w:eastAsia="Arial" w:hAnsi="Arial" w:cs="Arial"/>
        </w:rPr>
        <w:t xml:space="preserve"> sodelovanj</w:t>
      </w:r>
      <w:r>
        <w:rPr>
          <w:rFonts w:ascii="Arial" w:eastAsia="Arial" w:hAnsi="Arial" w:cs="Arial"/>
        </w:rPr>
        <w:t>e</w:t>
      </w:r>
      <w:r w:rsidRPr="00C26130">
        <w:rPr>
          <w:rFonts w:ascii="Arial" w:eastAsia="Arial" w:hAnsi="Arial" w:cs="Arial"/>
        </w:rPr>
        <w:t xml:space="preserve"> </w:t>
      </w:r>
      <w:r w:rsidR="00E615D8" w:rsidRPr="00C26130">
        <w:rPr>
          <w:rFonts w:ascii="Arial" w:eastAsia="Arial" w:hAnsi="Arial" w:cs="Arial"/>
        </w:rPr>
        <w:t xml:space="preserve">in </w:t>
      </w:r>
      <w:r w:rsidRPr="00C26130">
        <w:rPr>
          <w:rFonts w:ascii="Arial" w:eastAsia="Arial" w:hAnsi="Arial" w:cs="Arial"/>
        </w:rPr>
        <w:t>izmenjav</w:t>
      </w:r>
      <w:r>
        <w:rPr>
          <w:rFonts w:ascii="Arial" w:eastAsia="Arial" w:hAnsi="Arial" w:cs="Arial"/>
        </w:rPr>
        <w:t>o</w:t>
      </w:r>
      <w:r w:rsidRPr="00C26130">
        <w:rPr>
          <w:rFonts w:ascii="Arial" w:eastAsia="Arial" w:hAnsi="Arial" w:cs="Arial"/>
        </w:rPr>
        <w:t xml:space="preserve"> </w:t>
      </w:r>
      <w:r w:rsidR="00E615D8" w:rsidRPr="00C26130">
        <w:rPr>
          <w:rFonts w:ascii="Arial" w:eastAsia="Arial" w:hAnsi="Arial" w:cs="Arial"/>
        </w:rPr>
        <w:t>izkušenj z državami, v katerih</w:t>
      </w:r>
      <w:r w:rsidR="00EE3478" w:rsidRPr="00C26130">
        <w:rPr>
          <w:rFonts w:ascii="Arial" w:eastAsia="Arial" w:hAnsi="Arial" w:cs="Arial"/>
        </w:rPr>
        <w:t xml:space="preserve"> izvajajo odvzem volka iz narave z odstrelom</w:t>
      </w:r>
      <w:r w:rsidR="00E615D8" w:rsidRPr="00C26130">
        <w:rPr>
          <w:rFonts w:ascii="Arial" w:eastAsia="Arial" w:hAnsi="Arial" w:cs="Arial"/>
        </w:rPr>
        <w:t>.</w:t>
      </w:r>
    </w:p>
    <w:p w14:paraId="0158E609" w14:textId="77777777" w:rsidR="007B0EE1" w:rsidRPr="00C26130" w:rsidRDefault="007B0EE1">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ind w:left="720"/>
        <w:jc w:val="both"/>
        <w:rPr>
          <w:rFonts w:ascii="Arial" w:eastAsia="Arial" w:hAnsi="Arial" w:cs="Arial"/>
        </w:rPr>
      </w:pPr>
    </w:p>
    <w:p w14:paraId="4A7D8C49" w14:textId="77777777" w:rsidR="007B0EE1" w:rsidRPr="00C26130" w:rsidRDefault="00E615D8">
      <w:pPr>
        <w:pStyle w:val="Naslov3"/>
        <w:numPr>
          <w:ilvl w:val="2"/>
          <w:numId w:val="14"/>
        </w:numPr>
        <w:ind w:left="947"/>
        <w:rPr>
          <w:rFonts w:ascii="Arial" w:hAnsi="Arial" w:cs="Arial"/>
        </w:rPr>
      </w:pPr>
      <w:bookmarkStart w:id="137" w:name="_Toc188435797"/>
      <w:bookmarkStart w:id="138" w:name="_Toc196810931"/>
      <w:r w:rsidRPr="00C26130">
        <w:rPr>
          <w:rFonts w:ascii="Arial" w:hAnsi="Arial" w:cs="Arial"/>
        </w:rPr>
        <w:t>Medsektorsko sodelovanje</w:t>
      </w:r>
      <w:bookmarkEnd w:id="137"/>
      <w:bookmarkEnd w:id="138"/>
      <w:r w:rsidRPr="00C26130">
        <w:rPr>
          <w:rFonts w:ascii="Arial" w:hAnsi="Arial" w:cs="Arial"/>
        </w:rPr>
        <w:t xml:space="preserve"> </w:t>
      </w:r>
    </w:p>
    <w:p w14:paraId="4D7B9C05" w14:textId="56132D5D" w:rsidR="007B0EE1" w:rsidRPr="00C26130" w:rsidRDefault="00393C15">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rPr>
      </w:pPr>
      <w:r w:rsidRPr="00C26130">
        <w:rPr>
          <w:rFonts w:ascii="Arial" w:eastAsia="Arial" w:hAnsi="Arial" w:cs="Arial"/>
        </w:rPr>
        <w:t>Upravljavsk</w:t>
      </w:r>
      <w:r>
        <w:rPr>
          <w:rFonts w:ascii="Arial" w:eastAsia="Arial" w:hAnsi="Arial" w:cs="Arial"/>
        </w:rPr>
        <w:t>a</w:t>
      </w:r>
      <w:r w:rsidRPr="00C26130">
        <w:rPr>
          <w:rFonts w:ascii="Arial" w:eastAsia="Arial" w:hAnsi="Arial" w:cs="Arial"/>
        </w:rPr>
        <w:t xml:space="preserve"> </w:t>
      </w:r>
      <w:r w:rsidR="00E615D8" w:rsidRPr="00C26130">
        <w:rPr>
          <w:rFonts w:ascii="Arial" w:eastAsia="Arial" w:hAnsi="Arial" w:cs="Arial"/>
        </w:rPr>
        <w:t>cilj</w:t>
      </w:r>
      <w:r>
        <w:rPr>
          <w:rFonts w:ascii="Arial" w:eastAsia="Arial" w:hAnsi="Arial" w:cs="Arial"/>
        </w:rPr>
        <w:t>a</w:t>
      </w:r>
      <w:r w:rsidR="00E615D8" w:rsidRPr="00C26130">
        <w:rPr>
          <w:rFonts w:ascii="Arial" w:eastAsia="Arial" w:hAnsi="Arial" w:cs="Arial"/>
        </w:rPr>
        <w:t xml:space="preserve"> </w:t>
      </w:r>
      <w:r>
        <w:rPr>
          <w:rFonts w:ascii="Arial" w:eastAsia="Arial" w:hAnsi="Arial" w:cs="Arial"/>
        </w:rPr>
        <w:t>sta</w:t>
      </w:r>
      <w:r w:rsidRPr="00C26130">
        <w:rPr>
          <w:rFonts w:ascii="Arial" w:eastAsia="Arial" w:hAnsi="Arial" w:cs="Arial"/>
        </w:rPr>
        <w:t xml:space="preserve"> </w:t>
      </w:r>
      <w:r w:rsidR="00E615D8" w:rsidRPr="00C26130">
        <w:rPr>
          <w:rFonts w:ascii="Arial" w:eastAsia="Arial" w:hAnsi="Arial" w:cs="Arial"/>
        </w:rPr>
        <w:t>usklajeno delovanje relevantnih sektorjev in deležnikov</w:t>
      </w:r>
      <w:r w:rsidR="008E7FE8" w:rsidRPr="00C26130">
        <w:rPr>
          <w:rFonts w:ascii="Arial" w:eastAsia="Arial" w:hAnsi="Arial" w:cs="Arial"/>
        </w:rPr>
        <w:t xml:space="preserve"> ter</w:t>
      </w:r>
      <w:r w:rsidR="00E615D8" w:rsidRPr="00C26130">
        <w:rPr>
          <w:rFonts w:ascii="Arial" w:eastAsia="Arial" w:hAnsi="Arial" w:cs="Arial"/>
        </w:rPr>
        <w:t xml:space="preserve"> pravočasno in aktivno vključevanje lokalnih skupnosti. </w:t>
      </w:r>
    </w:p>
    <w:p w14:paraId="1A1D4668" w14:textId="1BD8D7E5"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eastAsia="Arial" w:hAnsi="Arial" w:cs="Arial"/>
        </w:rPr>
      </w:pPr>
      <w:r w:rsidRPr="00C26130">
        <w:rPr>
          <w:rFonts w:ascii="Arial" w:eastAsia="Arial" w:hAnsi="Arial" w:cs="Arial"/>
        </w:rPr>
        <w:t xml:space="preserve">Učinkovita izvedba </w:t>
      </w:r>
      <w:r w:rsidR="008E7FE8" w:rsidRPr="00C26130">
        <w:rPr>
          <w:rFonts w:ascii="Arial" w:eastAsia="Arial" w:hAnsi="Arial" w:cs="Arial"/>
        </w:rPr>
        <w:t xml:space="preserve">akcijskega </w:t>
      </w:r>
      <w:r w:rsidRPr="00C26130">
        <w:rPr>
          <w:rFonts w:ascii="Arial" w:eastAsia="Arial" w:hAnsi="Arial" w:cs="Arial"/>
        </w:rPr>
        <w:t>načrt</w:t>
      </w:r>
      <w:r w:rsidR="008E7FE8" w:rsidRPr="00C26130">
        <w:rPr>
          <w:rFonts w:ascii="Arial" w:eastAsia="Arial" w:hAnsi="Arial" w:cs="Arial"/>
        </w:rPr>
        <w:t>a</w:t>
      </w:r>
      <w:r w:rsidRPr="00C26130">
        <w:rPr>
          <w:rFonts w:ascii="Arial" w:eastAsia="Arial" w:hAnsi="Arial" w:cs="Arial"/>
        </w:rPr>
        <w:t xml:space="preserve"> zahteva aktivno vključevanje različnih zainteresiranih strani na različnih ravneh: lokalni, regionalni, nacionalni in mednarodni. Zlasti </w:t>
      </w:r>
      <w:r w:rsidR="00F53D44">
        <w:rPr>
          <w:rFonts w:ascii="Arial" w:eastAsia="Arial" w:hAnsi="Arial" w:cs="Arial"/>
        </w:rPr>
        <w:t>sta</w:t>
      </w:r>
      <w:r w:rsidR="00F53D44" w:rsidRPr="00C26130">
        <w:rPr>
          <w:rFonts w:ascii="Arial" w:eastAsia="Arial" w:hAnsi="Arial" w:cs="Arial"/>
        </w:rPr>
        <w:t xml:space="preserve"> pomembn</w:t>
      </w:r>
      <w:r w:rsidR="00F53D44">
        <w:rPr>
          <w:rFonts w:ascii="Arial" w:eastAsia="Arial" w:hAnsi="Arial" w:cs="Arial"/>
        </w:rPr>
        <w:t>i</w:t>
      </w:r>
      <w:r w:rsidR="00F53D44" w:rsidRPr="00C26130">
        <w:rPr>
          <w:rFonts w:ascii="Arial" w:eastAsia="Arial" w:hAnsi="Arial" w:cs="Arial"/>
        </w:rPr>
        <w:t xml:space="preserve"> </w:t>
      </w:r>
      <w:r w:rsidRPr="00C26130">
        <w:rPr>
          <w:rFonts w:ascii="Arial" w:eastAsia="Arial" w:hAnsi="Arial" w:cs="Arial"/>
        </w:rPr>
        <w:t xml:space="preserve">medsektorsko sodelovanje in usklajevanje. Najpomembnejši sektorji, ki jih je treba vključiti v </w:t>
      </w:r>
      <w:r w:rsidRPr="00C26130">
        <w:rPr>
          <w:rFonts w:ascii="Arial" w:eastAsia="Arial" w:hAnsi="Arial" w:cs="Arial"/>
        </w:rPr>
        <w:lastRenderedPageBreak/>
        <w:t xml:space="preserve">medsektorsko sodelovanje, so: </w:t>
      </w:r>
      <w:r w:rsidR="00BF1D52" w:rsidRPr="00C26130">
        <w:rPr>
          <w:rFonts w:ascii="Arial" w:eastAsia="Arial" w:hAnsi="Arial" w:cs="Arial"/>
        </w:rPr>
        <w:t xml:space="preserve">ohranjanje </w:t>
      </w:r>
      <w:r w:rsidRPr="00C26130">
        <w:rPr>
          <w:rFonts w:ascii="Arial" w:eastAsia="Arial" w:hAnsi="Arial" w:cs="Arial"/>
        </w:rPr>
        <w:t xml:space="preserve">narave, urejanje prostora, </w:t>
      </w:r>
      <w:r w:rsidR="008E7FE8" w:rsidRPr="00C26130">
        <w:rPr>
          <w:rFonts w:ascii="Arial" w:eastAsia="Arial" w:hAnsi="Arial" w:cs="Arial"/>
        </w:rPr>
        <w:t xml:space="preserve">okolje, </w:t>
      </w:r>
      <w:r w:rsidRPr="00C26130">
        <w:rPr>
          <w:rFonts w:ascii="Arial" w:eastAsia="Arial" w:hAnsi="Arial" w:cs="Arial"/>
        </w:rPr>
        <w:t xml:space="preserve">kmetijstvo, gozdarstvo, lov, turizem, infrastruktura, notranje </w:t>
      </w:r>
      <w:r w:rsidR="00F53D44">
        <w:rPr>
          <w:rFonts w:ascii="Arial" w:eastAsia="Arial" w:hAnsi="Arial" w:cs="Arial"/>
        </w:rPr>
        <w:t>in</w:t>
      </w:r>
      <w:r w:rsidRPr="00C26130">
        <w:rPr>
          <w:rFonts w:ascii="Arial" w:eastAsia="Arial" w:hAnsi="Arial" w:cs="Arial"/>
        </w:rPr>
        <w:t xml:space="preserve"> zunanje zadeve </w:t>
      </w:r>
      <w:r w:rsidR="00F53D44">
        <w:rPr>
          <w:rFonts w:ascii="Arial" w:eastAsia="Arial" w:hAnsi="Arial" w:cs="Arial"/>
        </w:rPr>
        <w:t>ter</w:t>
      </w:r>
      <w:r w:rsidR="00F53D44" w:rsidRPr="00C26130">
        <w:rPr>
          <w:rFonts w:ascii="Arial" w:eastAsia="Arial" w:hAnsi="Arial" w:cs="Arial"/>
        </w:rPr>
        <w:t xml:space="preserve"> </w:t>
      </w:r>
      <w:r w:rsidRPr="00C26130">
        <w:rPr>
          <w:rFonts w:ascii="Arial" w:eastAsia="Arial" w:hAnsi="Arial" w:cs="Arial"/>
        </w:rPr>
        <w:t xml:space="preserve">finance. </w:t>
      </w:r>
    </w:p>
    <w:p w14:paraId="7022CE68" w14:textId="23EA381F" w:rsidR="007B0EE1" w:rsidRPr="00C26130" w:rsidRDefault="002548FB">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eastAsia="Arial" w:hAnsi="Arial" w:cs="Arial"/>
        </w:rPr>
      </w:pPr>
      <w:r w:rsidRPr="00C26130">
        <w:rPr>
          <w:rFonts w:ascii="Arial" w:eastAsia="Arial" w:hAnsi="Arial" w:cs="Arial"/>
        </w:rPr>
        <w:t>P</w:t>
      </w:r>
      <w:r w:rsidR="00E615D8" w:rsidRPr="00C26130">
        <w:rPr>
          <w:rFonts w:ascii="Arial" w:eastAsia="Arial" w:hAnsi="Arial" w:cs="Arial"/>
        </w:rPr>
        <w:t xml:space="preserve">ristojni organi smiselno upoštevajo </w:t>
      </w:r>
      <w:r w:rsidR="004E38DA" w:rsidRPr="00C26130">
        <w:rPr>
          <w:rFonts w:ascii="Arial" w:eastAsia="Arial" w:hAnsi="Arial" w:cs="Arial"/>
        </w:rPr>
        <w:t xml:space="preserve">to strategijo </w:t>
      </w:r>
      <w:r w:rsidR="00E615D8" w:rsidRPr="00C26130">
        <w:rPr>
          <w:rFonts w:ascii="Arial" w:eastAsia="Arial" w:hAnsi="Arial" w:cs="Arial"/>
        </w:rPr>
        <w:t xml:space="preserve">pri pripravi strategij in akcijskih načrtov na svojih resornih področjih. </w:t>
      </w:r>
    </w:p>
    <w:p w14:paraId="025568B1" w14:textId="426783BD"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rPr>
      </w:pPr>
      <w:r w:rsidRPr="00C26130">
        <w:rPr>
          <w:rFonts w:ascii="Arial" w:eastAsia="Arial" w:hAnsi="Arial" w:cs="Arial"/>
        </w:rPr>
        <w:t xml:space="preserve">Dolgoročni cilj je </w:t>
      </w:r>
      <w:r w:rsidR="00ED2945" w:rsidRPr="00C26130">
        <w:rPr>
          <w:rFonts w:ascii="Arial" w:eastAsia="Arial" w:hAnsi="Arial" w:cs="Arial"/>
        </w:rPr>
        <w:t xml:space="preserve">sprejemanje </w:t>
      </w:r>
      <w:r w:rsidRPr="00C26130">
        <w:rPr>
          <w:rFonts w:ascii="Arial" w:eastAsia="Arial" w:hAnsi="Arial" w:cs="Arial"/>
        </w:rPr>
        <w:t xml:space="preserve">skupnih odločitev o upravljanju populacije, ki jih izvajajo organi iz različnih sektorjev vseh držav, s katerimi si </w:t>
      </w:r>
      <w:r w:rsidR="009460E8">
        <w:rPr>
          <w:rFonts w:ascii="Arial" w:eastAsia="Arial" w:hAnsi="Arial" w:cs="Arial"/>
        </w:rPr>
        <w:t xml:space="preserve">Slovenija </w:t>
      </w:r>
      <w:r w:rsidRPr="00C26130">
        <w:rPr>
          <w:rFonts w:ascii="Arial" w:eastAsia="Arial" w:hAnsi="Arial" w:cs="Arial"/>
        </w:rPr>
        <w:t>deli populacijo volka.</w:t>
      </w:r>
    </w:p>
    <w:p w14:paraId="219DF9FC"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i/>
        </w:rPr>
      </w:pPr>
      <w:r w:rsidRPr="00C26130">
        <w:rPr>
          <w:rFonts w:ascii="Arial" w:eastAsia="Arial" w:hAnsi="Arial" w:cs="Arial"/>
          <w:i/>
        </w:rPr>
        <w:t>Dolgoročni cilj:</w:t>
      </w:r>
    </w:p>
    <w:p w14:paraId="448C0E6B" w14:textId="6AA44A3E"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rPr>
      </w:pPr>
      <w:r w:rsidRPr="00C26130">
        <w:rPr>
          <w:rFonts w:ascii="Arial" w:eastAsia="Arial" w:hAnsi="Arial" w:cs="Arial"/>
        </w:rPr>
        <w:t xml:space="preserve">Usklajeno delovanje relevantnih sektorjev in deležnikov. </w:t>
      </w:r>
    </w:p>
    <w:p w14:paraId="4C11EF7E"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rPr>
      </w:pPr>
      <w:r w:rsidRPr="00C26130">
        <w:rPr>
          <w:rFonts w:ascii="Arial" w:eastAsia="Arial" w:hAnsi="Arial" w:cs="Arial"/>
          <w:i/>
        </w:rPr>
        <w:t>Podrobnejši cilji:</w:t>
      </w:r>
      <w:r w:rsidRPr="00C26130">
        <w:rPr>
          <w:rFonts w:ascii="Arial" w:eastAsia="Arial" w:hAnsi="Arial" w:cs="Arial"/>
        </w:rPr>
        <w:t xml:space="preserve"> </w:t>
      </w:r>
    </w:p>
    <w:p w14:paraId="671D9FB2" w14:textId="3BC11DBE" w:rsidR="007B0EE1" w:rsidRPr="00C26130" w:rsidRDefault="003A3C45"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v</w:t>
      </w:r>
      <w:r w:rsidR="00E615D8" w:rsidRPr="00C26130">
        <w:rPr>
          <w:rFonts w:ascii="Arial" w:eastAsia="Arial" w:hAnsi="Arial" w:cs="Arial"/>
        </w:rPr>
        <w:t>zpostaviti ali razvijati dobro sodelovanje med ključnimi sektorji in deležniki</w:t>
      </w:r>
      <w:r w:rsidR="00300B83" w:rsidRPr="00C26130">
        <w:rPr>
          <w:rFonts w:ascii="Arial" w:eastAsia="Arial" w:hAnsi="Arial" w:cs="Arial"/>
        </w:rPr>
        <w:t>;</w:t>
      </w:r>
    </w:p>
    <w:p w14:paraId="76845138" w14:textId="09CB2B66" w:rsidR="007B0EE1" w:rsidRPr="00C26130" w:rsidRDefault="00FC6026"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upošteva</w:t>
      </w:r>
      <w:r>
        <w:rPr>
          <w:rFonts w:ascii="Arial" w:eastAsia="Arial" w:hAnsi="Arial" w:cs="Arial"/>
        </w:rPr>
        <w:t>ti</w:t>
      </w:r>
      <w:r w:rsidRPr="00C26130">
        <w:rPr>
          <w:rFonts w:ascii="Arial" w:eastAsia="Arial" w:hAnsi="Arial" w:cs="Arial"/>
        </w:rPr>
        <w:t xml:space="preserve"> usmerit</w:t>
      </w:r>
      <w:r>
        <w:rPr>
          <w:rFonts w:ascii="Arial" w:eastAsia="Arial" w:hAnsi="Arial" w:cs="Arial"/>
        </w:rPr>
        <w:t>ve</w:t>
      </w:r>
      <w:r w:rsidRPr="00C26130">
        <w:rPr>
          <w:rFonts w:ascii="Arial" w:eastAsia="Arial" w:hAnsi="Arial" w:cs="Arial"/>
        </w:rPr>
        <w:t xml:space="preserve"> </w:t>
      </w:r>
      <w:r w:rsidR="00300B83" w:rsidRPr="00C26130">
        <w:rPr>
          <w:rFonts w:ascii="Arial" w:eastAsia="Arial" w:hAnsi="Arial" w:cs="Arial"/>
        </w:rPr>
        <w:t xml:space="preserve">iz </w:t>
      </w:r>
      <w:r w:rsidR="00E615D8" w:rsidRPr="00C26130">
        <w:rPr>
          <w:rFonts w:ascii="Arial" w:eastAsia="Arial" w:hAnsi="Arial" w:cs="Arial"/>
        </w:rPr>
        <w:t>te strategije v stratešk</w:t>
      </w:r>
      <w:r w:rsidR="00061D87" w:rsidRPr="00C26130">
        <w:rPr>
          <w:rFonts w:ascii="Arial" w:eastAsia="Arial" w:hAnsi="Arial" w:cs="Arial"/>
        </w:rPr>
        <w:t>ih</w:t>
      </w:r>
      <w:r w:rsidR="00E615D8" w:rsidRPr="00C26130">
        <w:rPr>
          <w:rFonts w:ascii="Arial" w:eastAsia="Arial" w:hAnsi="Arial" w:cs="Arial"/>
        </w:rPr>
        <w:t xml:space="preserve"> dokument</w:t>
      </w:r>
      <w:r w:rsidR="00061D87" w:rsidRPr="00C26130">
        <w:rPr>
          <w:rFonts w:ascii="Arial" w:eastAsia="Arial" w:hAnsi="Arial" w:cs="Arial"/>
        </w:rPr>
        <w:t>ih</w:t>
      </w:r>
      <w:r w:rsidR="00E93FF6">
        <w:rPr>
          <w:rFonts w:ascii="Arial" w:eastAsia="Arial" w:hAnsi="Arial" w:cs="Arial"/>
        </w:rPr>
        <w:t xml:space="preserve"> </w:t>
      </w:r>
      <w:r w:rsidR="00E615D8" w:rsidRPr="00C26130">
        <w:rPr>
          <w:rFonts w:ascii="Arial" w:eastAsia="Arial" w:hAnsi="Arial" w:cs="Arial"/>
        </w:rPr>
        <w:t xml:space="preserve">resornih </w:t>
      </w:r>
      <w:r w:rsidR="00061D87" w:rsidRPr="00C26130">
        <w:rPr>
          <w:rFonts w:ascii="Arial" w:eastAsia="Arial" w:hAnsi="Arial" w:cs="Arial"/>
        </w:rPr>
        <w:t>sektorjev</w:t>
      </w:r>
      <w:r w:rsidR="00300B83" w:rsidRPr="00C26130">
        <w:rPr>
          <w:rFonts w:ascii="Arial" w:eastAsia="Arial" w:hAnsi="Arial" w:cs="Arial"/>
        </w:rPr>
        <w:t>;</w:t>
      </w:r>
    </w:p>
    <w:p w14:paraId="4D2CBE37" w14:textId="61FFCAAB" w:rsidR="007B0EE1" w:rsidRPr="00C26130" w:rsidRDefault="00FC6026" w:rsidP="00D43657">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Pr>
          <w:rFonts w:ascii="Arial" w:eastAsia="Arial" w:hAnsi="Arial" w:cs="Arial"/>
        </w:rPr>
        <w:t>sestaviti</w:t>
      </w:r>
      <w:r w:rsidRPr="00C26130">
        <w:rPr>
          <w:rFonts w:ascii="Arial" w:eastAsia="Arial" w:hAnsi="Arial" w:cs="Arial"/>
        </w:rPr>
        <w:t xml:space="preserve"> delovn</w:t>
      </w:r>
      <w:r>
        <w:rPr>
          <w:rFonts w:ascii="Arial" w:eastAsia="Arial" w:hAnsi="Arial" w:cs="Arial"/>
        </w:rPr>
        <w:t>o</w:t>
      </w:r>
      <w:r w:rsidRPr="00C26130">
        <w:rPr>
          <w:rFonts w:ascii="Arial" w:eastAsia="Arial" w:hAnsi="Arial" w:cs="Arial"/>
        </w:rPr>
        <w:t xml:space="preserve"> skupin</w:t>
      </w:r>
      <w:r>
        <w:rPr>
          <w:rFonts w:ascii="Arial" w:eastAsia="Arial" w:hAnsi="Arial" w:cs="Arial"/>
        </w:rPr>
        <w:t>o</w:t>
      </w:r>
      <w:r w:rsidR="003C010C" w:rsidRPr="00C26130">
        <w:rPr>
          <w:rFonts w:ascii="Arial" w:eastAsia="Arial" w:hAnsi="Arial" w:cs="Arial"/>
        </w:rPr>
        <w:t xml:space="preserve">, ki bo usklajevala izvajanje in financiranje zaščitnih ukrepov </w:t>
      </w:r>
      <w:r w:rsidR="00F04526" w:rsidRPr="00C26130">
        <w:rPr>
          <w:rFonts w:ascii="Arial" w:eastAsia="Arial" w:hAnsi="Arial" w:cs="Arial"/>
        </w:rPr>
        <w:t xml:space="preserve">med </w:t>
      </w:r>
      <w:r w:rsidR="003C010C" w:rsidRPr="00C26130">
        <w:rPr>
          <w:rFonts w:ascii="Arial" w:eastAsia="Arial" w:hAnsi="Arial" w:cs="Arial"/>
        </w:rPr>
        <w:t>MNVP in MKGP.</w:t>
      </w:r>
    </w:p>
    <w:p w14:paraId="488A1AF9" w14:textId="77777777" w:rsidR="007B0EE1" w:rsidRPr="00C26130" w:rsidRDefault="007B0EE1">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ind w:left="720"/>
        <w:jc w:val="both"/>
        <w:rPr>
          <w:rFonts w:ascii="Arial" w:eastAsia="Arial" w:hAnsi="Arial" w:cs="Arial"/>
        </w:rPr>
      </w:pPr>
    </w:p>
    <w:p w14:paraId="753997DF" w14:textId="77777777" w:rsidR="007B0EE1" w:rsidRPr="00C26130" w:rsidRDefault="00E615D8">
      <w:pPr>
        <w:pStyle w:val="Naslov3"/>
        <w:numPr>
          <w:ilvl w:val="2"/>
          <w:numId w:val="14"/>
        </w:numPr>
        <w:ind w:left="947"/>
        <w:rPr>
          <w:rFonts w:ascii="Arial" w:hAnsi="Arial" w:cs="Arial"/>
        </w:rPr>
      </w:pPr>
      <w:bookmarkStart w:id="139" w:name="_Toc188435798"/>
      <w:bookmarkStart w:id="140" w:name="_Toc196810932"/>
      <w:r w:rsidRPr="00C26130">
        <w:rPr>
          <w:rFonts w:ascii="Arial" w:hAnsi="Arial" w:cs="Arial"/>
        </w:rPr>
        <w:t>Optimizacija nacionalne zakonodaje in drugih dokumentov</w:t>
      </w:r>
      <w:bookmarkEnd w:id="139"/>
      <w:bookmarkEnd w:id="140"/>
      <w:r w:rsidRPr="00C26130">
        <w:rPr>
          <w:rFonts w:ascii="Arial" w:hAnsi="Arial" w:cs="Arial"/>
        </w:rPr>
        <w:t xml:space="preserve"> </w:t>
      </w:r>
    </w:p>
    <w:p w14:paraId="3D8448E9" w14:textId="2D0EF0DE"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rPr>
      </w:pPr>
      <w:r w:rsidRPr="00C26130">
        <w:rPr>
          <w:rFonts w:ascii="Arial" w:eastAsia="Arial" w:hAnsi="Arial" w:cs="Arial"/>
        </w:rPr>
        <w:t xml:space="preserve">Upravljavski cilj je z nacionalno zakonodajo in drugimi dokumenti podpreti učinkovito izvajanje strategije in akcijskega načrta, predvsem </w:t>
      </w:r>
      <w:r w:rsidR="00FC6026">
        <w:rPr>
          <w:rFonts w:ascii="Arial" w:eastAsia="Arial" w:hAnsi="Arial" w:cs="Arial"/>
        </w:rPr>
        <w:t>za</w:t>
      </w:r>
      <w:r w:rsidRPr="00C26130">
        <w:rPr>
          <w:rFonts w:ascii="Arial" w:eastAsia="Arial" w:hAnsi="Arial" w:cs="Arial"/>
        </w:rPr>
        <w:t xml:space="preserve"> </w:t>
      </w:r>
      <w:r w:rsidR="00FC6026" w:rsidRPr="00C26130">
        <w:rPr>
          <w:rFonts w:ascii="Arial" w:eastAsia="Arial" w:hAnsi="Arial" w:cs="Arial"/>
        </w:rPr>
        <w:t>zagotavljanj</w:t>
      </w:r>
      <w:r w:rsidR="00FC6026">
        <w:rPr>
          <w:rFonts w:ascii="Arial" w:eastAsia="Arial" w:hAnsi="Arial" w:cs="Arial"/>
        </w:rPr>
        <w:t>e</w:t>
      </w:r>
      <w:r w:rsidR="00FC6026" w:rsidRPr="00C26130">
        <w:rPr>
          <w:rFonts w:ascii="Arial" w:eastAsia="Arial" w:hAnsi="Arial" w:cs="Arial"/>
        </w:rPr>
        <w:t xml:space="preserve"> </w:t>
      </w:r>
      <w:r w:rsidRPr="00C26130">
        <w:rPr>
          <w:rFonts w:ascii="Arial" w:eastAsia="Arial" w:hAnsi="Arial" w:cs="Arial"/>
        </w:rPr>
        <w:t xml:space="preserve">in </w:t>
      </w:r>
      <w:r w:rsidR="00FC6026" w:rsidRPr="00C26130">
        <w:rPr>
          <w:rFonts w:ascii="Arial" w:eastAsia="Arial" w:hAnsi="Arial" w:cs="Arial"/>
        </w:rPr>
        <w:t>uresničevanj</w:t>
      </w:r>
      <w:r w:rsidR="00FC6026">
        <w:rPr>
          <w:rFonts w:ascii="Arial" w:eastAsia="Arial" w:hAnsi="Arial" w:cs="Arial"/>
        </w:rPr>
        <w:t>e</w:t>
      </w:r>
      <w:r w:rsidR="00FC6026" w:rsidRPr="00C26130">
        <w:rPr>
          <w:rFonts w:ascii="Arial" w:eastAsia="Arial" w:hAnsi="Arial" w:cs="Arial"/>
        </w:rPr>
        <w:t xml:space="preserve"> </w:t>
      </w:r>
      <w:r w:rsidRPr="00C26130">
        <w:rPr>
          <w:rFonts w:ascii="Arial" w:eastAsia="Arial" w:hAnsi="Arial" w:cs="Arial"/>
        </w:rPr>
        <w:t>ukrepov za lažji soobstoj ljudi z volkom ter posledično dolgoročno ohranitev volka.</w:t>
      </w:r>
    </w:p>
    <w:p w14:paraId="16EDF913"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i/>
        </w:rPr>
      </w:pPr>
      <w:r w:rsidRPr="00C26130">
        <w:rPr>
          <w:rFonts w:ascii="Arial" w:eastAsia="Arial" w:hAnsi="Arial" w:cs="Arial"/>
          <w:i/>
        </w:rPr>
        <w:t xml:space="preserve">Dolgoročni cilj: </w:t>
      </w:r>
    </w:p>
    <w:p w14:paraId="42790CFE" w14:textId="313B39F5"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jc w:val="both"/>
        <w:rPr>
          <w:rFonts w:ascii="Arial" w:eastAsia="Arial" w:hAnsi="Arial" w:cs="Arial"/>
        </w:rPr>
      </w:pPr>
      <w:r w:rsidRPr="00C26130">
        <w:rPr>
          <w:rFonts w:ascii="Arial" w:eastAsia="Arial" w:hAnsi="Arial" w:cs="Arial"/>
        </w:rPr>
        <w:t xml:space="preserve">Optimizacija nacionalne zakonodaje in drugih dokumentov na način, da bo omogočala izvajanje ukrepov iz strategije in </w:t>
      </w:r>
      <w:r w:rsidR="00FC6026">
        <w:rPr>
          <w:rFonts w:ascii="Arial" w:eastAsia="Arial" w:hAnsi="Arial" w:cs="Arial"/>
        </w:rPr>
        <w:t>ponujala</w:t>
      </w:r>
      <w:r w:rsidR="00FC6026" w:rsidRPr="00C26130">
        <w:rPr>
          <w:rFonts w:ascii="Arial" w:eastAsia="Arial" w:hAnsi="Arial" w:cs="Arial"/>
        </w:rPr>
        <w:t xml:space="preserve"> </w:t>
      </w:r>
      <w:r w:rsidRPr="00C26130">
        <w:rPr>
          <w:rFonts w:ascii="Arial" w:eastAsia="Arial" w:hAnsi="Arial" w:cs="Arial"/>
        </w:rPr>
        <w:t>podporo dolgoročni ohranitvi volka.</w:t>
      </w:r>
    </w:p>
    <w:p w14:paraId="38F443DE" w14:textId="77777777" w:rsidR="007B0EE1" w:rsidRPr="00C26130" w:rsidRDefault="00E615D8">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jc w:val="both"/>
        <w:rPr>
          <w:rFonts w:ascii="Arial" w:eastAsia="Arial" w:hAnsi="Arial" w:cs="Arial"/>
          <w:i/>
        </w:rPr>
      </w:pPr>
      <w:r w:rsidRPr="00C26130">
        <w:rPr>
          <w:rFonts w:ascii="Arial" w:eastAsia="Arial" w:hAnsi="Arial" w:cs="Arial"/>
          <w:i/>
        </w:rPr>
        <w:t>Podrobnejši cilji:</w:t>
      </w:r>
    </w:p>
    <w:p w14:paraId="0DDC5C17" w14:textId="17D11D1F" w:rsidR="007B0EE1" w:rsidRPr="00C26130" w:rsidRDefault="00E615D8" w:rsidP="003A3C45">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r w:rsidRPr="00C26130">
        <w:rPr>
          <w:rFonts w:ascii="Arial" w:eastAsia="Arial" w:hAnsi="Arial" w:cs="Arial"/>
        </w:rPr>
        <w:t xml:space="preserve">posodobitev obstoječega odškodninskega sistema </w:t>
      </w:r>
      <w:r w:rsidR="00C55A1C">
        <w:rPr>
          <w:rFonts w:ascii="Arial" w:eastAsia="Arial" w:hAnsi="Arial" w:cs="Arial"/>
        </w:rPr>
        <w:t>–</w:t>
      </w:r>
      <w:r w:rsidRPr="00C26130">
        <w:rPr>
          <w:rFonts w:ascii="Arial" w:eastAsia="Arial" w:hAnsi="Arial" w:cs="Arial"/>
        </w:rPr>
        <w:t xml:space="preserve"> prenova </w:t>
      </w:r>
      <w:r w:rsidR="006A6947">
        <w:rPr>
          <w:rFonts w:ascii="Arial" w:eastAsia="Arial" w:hAnsi="Arial" w:cs="Arial"/>
        </w:rPr>
        <w:t>P</w:t>
      </w:r>
      <w:r w:rsidRPr="00C26130">
        <w:rPr>
          <w:rFonts w:ascii="Arial" w:eastAsia="Arial" w:hAnsi="Arial" w:cs="Arial"/>
        </w:rPr>
        <w:t>ravilnik</w:t>
      </w:r>
      <w:r w:rsidR="008B4B57" w:rsidRPr="00C26130">
        <w:rPr>
          <w:rFonts w:ascii="Arial" w:eastAsia="Arial" w:hAnsi="Arial" w:cs="Arial"/>
        </w:rPr>
        <w:t>a</w:t>
      </w:r>
      <w:r w:rsidRPr="00C26130">
        <w:rPr>
          <w:rFonts w:ascii="Arial" w:eastAsia="Arial" w:hAnsi="Arial" w:cs="Arial"/>
        </w:rPr>
        <w:t xml:space="preserve"> z namenom </w:t>
      </w:r>
      <w:r w:rsidR="005F5CAE">
        <w:rPr>
          <w:rFonts w:ascii="Arial" w:eastAsia="Arial" w:hAnsi="Arial" w:cs="Arial"/>
        </w:rPr>
        <w:t>s</w:t>
      </w:r>
      <w:r w:rsidR="005F5CAE" w:rsidRPr="00C26130">
        <w:rPr>
          <w:rFonts w:ascii="Arial" w:eastAsia="Arial" w:hAnsi="Arial" w:cs="Arial"/>
        </w:rPr>
        <w:t xml:space="preserve">podbuditi </w:t>
      </w:r>
      <w:r w:rsidRPr="00C26130">
        <w:rPr>
          <w:rFonts w:ascii="Arial" w:eastAsia="Arial" w:hAnsi="Arial" w:cs="Arial"/>
        </w:rPr>
        <w:t>morebitn</w:t>
      </w:r>
      <w:r w:rsidR="008B4B57" w:rsidRPr="00C26130">
        <w:rPr>
          <w:rFonts w:ascii="Arial" w:eastAsia="Arial" w:hAnsi="Arial" w:cs="Arial"/>
        </w:rPr>
        <w:t>e</w:t>
      </w:r>
      <w:r w:rsidRPr="00C26130">
        <w:rPr>
          <w:rFonts w:ascii="Arial" w:eastAsia="Arial" w:hAnsi="Arial" w:cs="Arial"/>
        </w:rPr>
        <w:t xml:space="preserve"> oškodovance za uporabo učinkovitih zaščitnih ukrepov;</w:t>
      </w:r>
    </w:p>
    <w:p w14:paraId="59C599EC" w14:textId="2080AA4D" w:rsidR="007B0EE1" w:rsidRPr="00C26130" w:rsidRDefault="00000000" w:rsidP="003A3C45">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sdt>
        <w:sdtPr>
          <w:rPr>
            <w:rFonts w:ascii="Arial" w:eastAsia="Arial" w:hAnsi="Arial" w:cs="Arial"/>
          </w:rPr>
          <w:tag w:val="goog_rdk_17"/>
          <w:id w:val="1988901381"/>
        </w:sdtPr>
        <w:sdtContent>
          <w:r w:rsidR="00CA007C" w:rsidRPr="00C26130">
            <w:rPr>
              <w:rFonts w:ascii="Arial" w:eastAsia="Arial" w:hAnsi="Arial" w:cs="Arial"/>
            </w:rPr>
            <w:t xml:space="preserve">spodbuditi </w:t>
          </w:r>
        </w:sdtContent>
      </w:sdt>
      <w:r w:rsidR="00E615D8" w:rsidRPr="00C26130">
        <w:rPr>
          <w:rFonts w:ascii="Arial" w:eastAsia="Arial" w:hAnsi="Arial" w:cs="Arial"/>
        </w:rPr>
        <w:t xml:space="preserve"> </w:t>
      </w:r>
      <w:r w:rsidR="00CA007C" w:rsidRPr="00C26130">
        <w:rPr>
          <w:rFonts w:ascii="Arial" w:eastAsia="Arial" w:hAnsi="Arial" w:cs="Arial"/>
        </w:rPr>
        <w:t xml:space="preserve">rejce na območju prisotnosti volka, ki še niso </w:t>
      </w:r>
      <w:r w:rsidR="00D3204B">
        <w:rPr>
          <w:rFonts w:ascii="Arial" w:eastAsia="Arial" w:hAnsi="Arial" w:cs="Arial"/>
        </w:rPr>
        <w:t>utrpeli</w:t>
      </w:r>
      <w:r w:rsidR="00D3204B" w:rsidRPr="00C26130">
        <w:rPr>
          <w:rFonts w:ascii="Arial" w:eastAsia="Arial" w:hAnsi="Arial" w:cs="Arial"/>
        </w:rPr>
        <w:t xml:space="preserve"> </w:t>
      </w:r>
      <w:r w:rsidR="00CA007C" w:rsidRPr="00C26130">
        <w:rPr>
          <w:rFonts w:ascii="Arial" w:eastAsia="Arial" w:hAnsi="Arial" w:cs="Arial"/>
        </w:rPr>
        <w:t>škod</w:t>
      </w:r>
      <w:r w:rsidR="00D3204B">
        <w:rPr>
          <w:rFonts w:ascii="Arial" w:eastAsia="Arial" w:hAnsi="Arial" w:cs="Arial"/>
        </w:rPr>
        <w:t>e,</w:t>
      </w:r>
      <w:r w:rsidR="00CA007C" w:rsidRPr="00C26130">
        <w:rPr>
          <w:rFonts w:ascii="Arial" w:eastAsia="Arial" w:hAnsi="Arial" w:cs="Arial"/>
        </w:rPr>
        <w:t xml:space="preserve"> k uporabi </w:t>
      </w:r>
      <w:r w:rsidR="00E615D8" w:rsidRPr="00C26130">
        <w:rPr>
          <w:rFonts w:ascii="Arial" w:eastAsia="Arial" w:hAnsi="Arial" w:cs="Arial"/>
        </w:rPr>
        <w:t>zaščitnih ukrepov;</w:t>
      </w:r>
    </w:p>
    <w:p w14:paraId="0CAEDC16" w14:textId="5323C470" w:rsidR="007B0EE1" w:rsidRPr="00C26130" w:rsidRDefault="00000000" w:rsidP="003A3C45">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Arial" w:eastAsia="Arial" w:hAnsi="Arial" w:cs="Arial"/>
        </w:rPr>
      </w:pPr>
      <w:sdt>
        <w:sdtPr>
          <w:rPr>
            <w:rFonts w:ascii="Arial" w:eastAsia="Arial" w:hAnsi="Arial" w:cs="Arial"/>
          </w:rPr>
          <w:tag w:val="goog_rdk_18"/>
          <w:id w:val="-1084140513"/>
        </w:sdtPr>
        <w:sdtContent/>
      </w:sdt>
      <w:r w:rsidR="00A478A5" w:rsidRPr="00C26130">
        <w:rPr>
          <w:rFonts w:ascii="Arial" w:eastAsia="Arial" w:hAnsi="Arial" w:cs="Arial"/>
        </w:rPr>
        <w:t xml:space="preserve">pristopiti k spremembi </w:t>
      </w:r>
      <w:r w:rsidR="00E615D8" w:rsidRPr="00C26130">
        <w:rPr>
          <w:rFonts w:ascii="Arial" w:eastAsia="Arial" w:hAnsi="Arial" w:cs="Arial"/>
        </w:rPr>
        <w:t xml:space="preserve">postopka izdajanja odločb za odvzem konfliktnih osebkov, tropov s križanimi osebki ter križanih osebkov iz narave </w:t>
      </w:r>
      <w:r w:rsidR="00FC6026">
        <w:rPr>
          <w:rFonts w:ascii="Arial" w:eastAsia="Arial" w:hAnsi="Arial" w:cs="Arial"/>
        </w:rPr>
        <w:t>za</w:t>
      </w:r>
      <w:r w:rsidR="00E615D8" w:rsidRPr="00C26130">
        <w:rPr>
          <w:rFonts w:ascii="Arial" w:eastAsia="Arial" w:hAnsi="Arial" w:cs="Arial"/>
        </w:rPr>
        <w:t xml:space="preserve"> </w:t>
      </w:r>
      <w:r w:rsidR="00FC6026" w:rsidRPr="00C26130">
        <w:rPr>
          <w:rFonts w:ascii="Arial" w:eastAsia="Arial" w:hAnsi="Arial" w:cs="Arial"/>
        </w:rPr>
        <w:t>pospešit</w:t>
      </w:r>
      <w:r w:rsidR="00FC6026">
        <w:rPr>
          <w:rFonts w:ascii="Arial" w:eastAsia="Arial" w:hAnsi="Arial" w:cs="Arial"/>
        </w:rPr>
        <w:t>ev</w:t>
      </w:r>
      <w:r w:rsidR="00FC6026" w:rsidRPr="00C26130">
        <w:rPr>
          <w:rFonts w:ascii="Arial" w:eastAsia="Arial" w:hAnsi="Arial" w:cs="Arial"/>
        </w:rPr>
        <w:t xml:space="preserve"> </w:t>
      </w:r>
      <w:r w:rsidR="00E615D8" w:rsidRPr="00C26130">
        <w:rPr>
          <w:rFonts w:ascii="Arial" w:eastAsia="Arial" w:hAnsi="Arial" w:cs="Arial"/>
        </w:rPr>
        <w:t>pridobivanja dovoljenj.</w:t>
      </w:r>
    </w:p>
    <w:p w14:paraId="2B3DFA4E" w14:textId="77777777" w:rsidR="007B0EE1" w:rsidRDefault="007B0EE1">
      <w:pPr>
        <w:rPr>
          <w:rFonts w:ascii="Arial" w:eastAsia="Arial" w:hAnsi="Arial" w:cs="Arial"/>
        </w:rPr>
      </w:pPr>
    </w:p>
    <w:p w14:paraId="2FD0033E" w14:textId="5C96792D" w:rsidR="004A7E38" w:rsidRDefault="004A7E38">
      <w:pPr>
        <w:rPr>
          <w:rFonts w:ascii="Arial" w:eastAsia="Arial" w:hAnsi="Arial" w:cs="Arial"/>
        </w:rPr>
      </w:pPr>
      <w:r>
        <w:rPr>
          <w:rFonts w:ascii="Arial" w:eastAsia="Arial" w:hAnsi="Arial" w:cs="Arial"/>
        </w:rPr>
        <w:br w:type="page"/>
      </w:r>
    </w:p>
    <w:p w14:paraId="5147EC71" w14:textId="77777777" w:rsidR="007B0EE1" w:rsidRPr="00C26130" w:rsidRDefault="00E615D8">
      <w:pPr>
        <w:keepNext/>
        <w:keepLines/>
        <w:pBdr>
          <w:top w:val="nil"/>
          <w:left w:val="nil"/>
          <w:bottom w:val="single" w:sz="4" w:space="1" w:color="595959"/>
          <w:right w:val="nil"/>
          <w:between w:val="nil"/>
        </w:pBdr>
        <w:spacing w:before="360"/>
        <w:ind w:left="432" w:hanging="432"/>
        <w:rPr>
          <w:rFonts w:ascii="Arial" w:eastAsia="Calibri" w:hAnsi="Arial" w:cs="Arial"/>
          <w:b/>
          <w:smallCaps/>
          <w:color w:val="000000"/>
          <w:sz w:val="36"/>
          <w:szCs w:val="36"/>
        </w:rPr>
      </w:pPr>
      <w:r w:rsidRPr="00C26130">
        <w:rPr>
          <w:rFonts w:ascii="Arial" w:eastAsia="Calibri" w:hAnsi="Arial" w:cs="Arial"/>
          <w:b/>
          <w:smallCaps/>
          <w:color w:val="000000"/>
          <w:sz w:val="36"/>
          <w:szCs w:val="36"/>
        </w:rPr>
        <w:lastRenderedPageBreak/>
        <w:t>VIRI</w:t>
      </w:r>
    </w:p>
    <w:p w14:paraId="4F469D17" w14:textId="77777777" w:rsidR="007B0EE1" w:rsidRPr="00C26130" w:rsidRDefault="007B0EE1">
      <w:pPr>
        <w:jc w:val="both"/>
        <w:rPr>
          <w:rFonts w:ascii="Arial" w:eastAsia="Arial" w:hAnsi="Arial" w:cs="Arial"/>
          <w:b/>
        </w:rPr>
      </w:pPr>
    </w:p>
    <w:p w14:paraId="630566BA" w14:textId="77777777" w:rsidR="007B0EE1" w:rsidRPr="00C26130" w:rsidRDefault="00E615D8">
      <w:pPr>
        <w:jc w:val="both"/>
        <w:rPr>
          <w:rFonts w:ascii="Arial" w:eastAsia="Arial" w:hAnsi="Arial" w:cs="Arial"/>
        </w:rPr>
      </w:pPr>
      <w:proofErr w:type="spellStart"/>
      <w:r w:rsidRPr="00C26130">
        <w:rPr>
          <w:rFonts w:ascii="Arial" w:eastAsia="Arial" w:hAnsi="Arial" w:cs="Arial"/>
        </w:rPr>
        <w:t>Ačko</w:t>
      </w:r>
      <w:proofErr w:type="spellEnd"/>
      <w:r w:rsidRPr="00C26130">
        <w:rPr>
          <w:rFonts w:ascii="Arial" w:eastAsia="Arial" w:hAnsi="Arial" w:cs="Arial"/>
        </w:rPr>
        <w:t xml:space="preserve"> I. (1955) Volkovi so prišli tudi na Pohorje. Lovec 38: 91. </w:t>
      </w:r>
    </w:p>
    <w:p w14:paraId="6142D292" w14:textId="1E33EC42" w:rsidR="007B0EE1" w:rsidRPr="00C26130" w:rsidRDefault="00E615D8">
      <w:pPr>
        <w:spacing w:after="0"/>
        <w:jc w:val="both"/>
        <w:rPr>
          <w:rFonts w:ascii="Arial" w:eastAsia="Arial" w:hAnsi="Arial" w:cs="Arial"/>
        </w:rPr>
      </w:pPr>
      <w:r w:rsidRPr="00C26130">
        <w:rPr>
          <w:rFonts w:ascii="Arial" w:eastAsia="Arial" w:hAnsi="Arial" w:cs="Arial"/>
        </w:rPr>
        <w:t>Adami</w:t>
      </w:r>
      <w:r w:rsidR="007E6844" w:rsidRPr="00C26130">
        <w:rPr>
          <w:rFonts w:ascii="Arial" w:eastAsia="Arial" w:hAnsi="Arial" w:cs="Arial"/>
        </w:rPr>
        <w:t>č</w:t>
      </w:r>
      <w:r w:rsidRPr="00C26130">
        <w:rPr>
          <w:rFonts w:ascii="Arial" w:eastAsia="Arial" w:hAnsi="Arial" w:cs="Arial"/>
        </w:rPr>
        <w:t xml:space="preserve"> M., Kobler A., Berce M. (1998)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return</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w:t>
      </w:r>
      <w:proofErr w:type="spellStart"/>
      <w:r w:rsidRPr="00C26130">
        <w:rPr>
          <w:rFonts w:ascii="Arial" w:eastAsia="Arial" w:hAnsi="Arial" w:cs="Arial"/>
        </w:rPr>
        <w:t>into</w:t>
      </w:r>
      <w:proofErr w:type="spellEnd"/>
      <w:r w:rsidRPr="00C26130">
        <w:rPr>
          <w:rFonts w:ascii="Arial" w:eastAsia="Arial" w:hAnsi="Arial" w:cs="Arial"/>
        </w:rPr>
        <w:t xml:space="preserve"> </w:t>
      </w:r>
      <w:proofErr w:type="spellStart"/>
      <w:r w:rsidRPr="00C26130">
        <w:rPr>
          <w:rFonts w:ascii="Arial" w:eastAsia="Arial" w:hAnsi="Arial" w:cs="Arial"/>
        </w:rPr>
        <w:t>its</w:t>
      </w:r>
      <w:proofErr w:type="spellEnd"/>
      <w:r w:rsidRPr="00C26130">
        <w:rPr>
          <w:rFonts w:ascii="Arial" w:eastAsia="Arial" w:hAnsi="Arial" w:cs="Arial"/>
        </w:rPr>
        <w:t xml:space="preserve"> </w:t>
      </w:r>
      <w:proofErr w:type="spellStart"/>
      <w:r w:rsidRPr="00C26130">
        <w:rPr>
          <w:rFonts w:ascii="Arial" w:eastAsia="Arial" w:hAnsi="Arial" w:cs="Arial"/>
        </w:rPr>
        <w:t>historic</w:t>
      </w:r>
      <w:proofErr w:type="spellEnd"/>
      <w:r w:rsidRPr="00C26130">
        <w:rPr>
          <w:rFonts w:ascii="Arial" w:eastAsia="Arial" w:hAnsi="Arial" w:cs="Arial"/>
        </w:rPr>
        <w:t xml:space="preserve"> range in Slovenia - Is </w:t>
      </w:r>
      <w:proofErr w:type="spellStart"/>
      <w:r w:rsidRPr="00C26130">
        <w:rPr>
          <w:rFonts w:ascii="Arial" w:eastAsia="Arial" w:hAnsi="Arial" w:cs="Arial"/>
        </w:rPr>
        <w:t>there</w:t>
      </w:r>
      <w:proofErr w:type="spellEnd"/>
      <w:r w:rsidRPr="00C26130">
        <w:rPr>
          <w:rFonts w:ascii="Arial" w:eastAsia="Arial" w:hAnsi="Arial" w:cs="Arial"/>
        </w:rPr>
        <w:t xml:space="preserve"> </w:t>
      </w:r>
      <w:proofErr w:type="spellStart"/>
      <w:r w:rsidRPr="00C26130">
        <w:rPr>
          <w:rFonts w:ascii="Arial" w:eastAsia="Arial" w:hAnsi="Arial" w:cs="Arial"/>
        </w:rPr>
        <w:t>any</w:t>
      </w:r>
      <w:proofErr w:type="spellEnd"/>
      <w:r w:rsidRPr="00C26130">
        <w:rPr>
          <w:rFonts w:ascii="Arial" w:eastAsia="Arial" w:hAnsi="Arial" w:cs="Arial"/>
        </w:rPr>
        <w:t xml:space="preserve"> place </w:t>
      </w:r>
      <w:proofErr w:type="spellStart"/>
      <w:r w:rsidRPr="00C26130">
        <w:rPr>
          <w:rFonts w:ascii="Arial" w:eastAsia="Arial" w:hAnsi="Arial" w:cs="Arial"/>
        </w:rPr>
        <w:t>left</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how to </w:t>
      </w:r>
      <w:proofErr w:type="spellStart"/>
      <w:r w:rsidRPr="00C26130">
        <w:rPr>
          <w:rFonts w:ascii="Arial" w:eastAsia="Arial" w:hAnsi="Arial" w:cs="Arial"/>
        </w:rPr>
        <w:t>reach</w:t>
      </w:r>
      <w:proofErr w:type="spellEnd"/>
      <w:r w:rsidRPr="00C26130">
        <w:rPr>
          <w:rFonts w:ascii="Arial" w:eastAsia="Arial" w:hAnsi="Arial" w:cs="Arial"/>
        </w:rPr>
        <w:t xml:space="preserve"> it? Zbornik gozdarstva in lesarstva (Ljubljana) 57: 235</w:t>
      </w:r>
      <w:r w:rsidR="00D3204B">
        <w:rPr>
          <w:rFonts w:ascii="Arial" w:eastAsia="Arial" w:hAnsi="Arial" w:cs="Arial"/>
        </w:rPr>
        <w:t>–</w:t>
      </w:r>
      <w:r w:rsidRPr="00C26130">
        <w:rPr>
          <w:rFonts w:ascii="Arial" w:eastAsia="Arial" w:hAnsi="Arial" w:cs="Arial"/>
        </w:rPr>
        <w:t>254.</w:t>
      </w:r>
    </w:p>
    <w:p w14:paraId="01C26A5F" w14:textId="77777777" w:rsidR="00213190" w:rsidRPr="00C26130" w:rsidRDefault="00213190">
      <w:pPr>
        <w:spacing w:after="0"/>
        <w:jc w:val="both"/>
        <w:rPr>
          <w:rFonts w:ascii="Arial" w:eastAsia="Arial" w:hAnsi="Arial" w:cs="Arial"/>
        </w:rPr>
      </w:pPr>
    </w:p>
    <w:p w14:paraId="03CE4507" w14:textId="77777777" w:rsidR="007B0EE1" w:rsidRPr="00C26130" w:rsidRDefault="00E615D8">
      <w:pPr>
        <w:spacing w:after="0"/>
        <w:jc w:val="both"/>
        <w:rPr>
          <w:rFonts w:ascii="Arial" w:eastAsia="Arial" w:hAnsi="Arial" w:cs="Arial"/>
        </w:rPr>
      </w:pPr>
      <w:r w:rsidRPr="00C26130">
        <w:rPr>
          <w:rFonts w:ascii="Arial" w:eastAsia="Arial" w:hAnsi="Arial" w:cs="Arial"/>
        </w:rPr>
        <w:t xml:space="preserve">Adamič M., Jerina K., </w:t>
      </w:r>
      <w:proofErr w:type="spellStart"/>
      <w:r w:rsidRPr="00C26130">
        <w:rPr>
          <w:rFonts w:ascii="Arial" w:eastAsia="Arial" w:hAnsi="Arial" w:cs="Arial"/>
        </w:rPr>
        <w:t>Zafran</w:t>
      </w:r>
      <w:proofErr w:type="spellEnd"/>
      <w:r w:rsidRPr="00C26130">
        <w:rPr>
          <w:rFonts w:ascii="Arial" w:eastAsia="Arial" w:hAnsi="Arial" w:cs="Arial"/>
        </w:rPr>
        <w:t xml:space="preserve"> J., Marinčič A. (2004) Izhodišča za oblikovanje strategije ohranitvenega upravljanja s populacijo volka (</w:t>
      </w:r>
      <w:proofErr w:type="spellStart"/>
      <w:r w:rsidRPr="00C26130">
        <w:rPr>
          <w:rFonts w:ascii="Arial" w:eastAsia="Arial" w:hAnsi="Arial" w:cs="Arial"/>
          <w:i/>
        </w:rPr>
        <w:t>Canis</w:t>
      </w:r>
      <w:proofErr w:type="spellEnd"/>
      <w:r w:rsidRPr="00C26130">
        <w:rPr>
          <w:rFonts w:ascii="Arial" w:eastAsia="Arial" w:hAnsi="Arial" w:cs="Arial"/>
          <w:i/>
        </w:rPr>
        <w:t xml:space="preserve"> </w:t>
      </w:r>
      <w:proofErr w:type="spellStart"/>
      <w:r w:rsidRPr="00C26130">
        <w:rPr>
          <w:rFonts w:ascii="Arial" w:eastAsia="Arial" w:hAnsi="Arial" w:cs="Arial"/>
          <w:i/>
        </w:rPr>
        <w:t>lupus</w:t>
      </w:r>
      <w:proofErr w:type="spellEnd"/>
      <w:r w:rsidRPr="00C26130">
        <w:rPr>
          <w:rFonts w:ascii="Arial" w:eastAsia="Arial" w:hAnsi="Arial" w:cs="Arial"/>
        </w:rPr>
        <w:t>) v Sloveniji. Univerza v Ljubljani, Biotehniška fakulteta. 36 str.</w:t>
      </w:r>
    </w:p>
    <w:p w14:paraId="1B3AD6DE" w14:textId="77777777" w:rsidR="007B0EE1" w:rsidRPr="00C26130" w:rsidRDefault="007B0EE1">
      <w:pPr>
        <w:spacing w:after="0"/>
        <w:jc w:val="both"/>
        <w:rPr>
          <w:rFonts w:ascii="Arial" w:eastAsia="Arial" w:hAnsi="Arial" w:cs="Arial"/>
        </w:rPr>
      </w:pPr>
    </w:p>
    <w:p w14:paraId="5560FF2E" w14:textId="77777777" w:rsidR="002548FB" w:rsidRPr="00C26130" w:rsidRDefault="002548FB" w:rsidP="002548FB">
      <w:pPr>
        <w:jc w:val="both"/>
        <w:rPr>
          <w:rFonts w:ascii="Arial" w:eastAsia="Arial" w:hAnsi="Arial" w:cs="Arial"/>
        </w:rPr>
      </w:pPr>
      <w:r w:rsidRPr="00C26130">
        <w:rPr>
          <w:rFonts w:ascii="Arial" w:eastAsia="Arial" w:hAnsi="Arial" w:cs="Arial"/>
        </w:rPr>
        <w:t xml:space="preserve">Bartol M., Černe R., Hrovat M., </w:t>
      </w:r>
      <w:proofErr w:type="spellStart"/>
      <w:r w:rsidRPr="00C26130">
        <w:rPr>
          <w:rFonts w:ascii="Arial" w:eastAsia="Arial" w:hAnsi="Arial" w:cs="Arial"/>
        </w:rPr>
        <w:t>Jelenčič</w:t>
      </w:r>
      <w:proofErr w:type="spellEnd"/>
      <w:r w:rsidRPr="00C26130">
        <w:rPr>
          <w:rFonts w:ascii="Arial" w:eastAsia="Arial" w:hAnsi="Arial" w:cs="Arial"/>
        </w:rPr>
        <w:t xml:space="preserve"> M., </w:t>
      </w:r>
      <w:proofErr w:type="spellStart"/>
      <w:r w:rsidRPr="00C26130">
        <w:rPr>
          <w:rFonts w:ascii="Arial" w:eastAsia="Arial" w:hAnsi="Arial" w:cs="Arial"/>
        </w:rPr>
        <w:t>Jonozovič</w:t>
      </w:r>
      <w:proofErr w:type="spellEnd"/>
      <w:r w:rsidRPr="00C26130">
        <w:rPr>
          <w:rFonts w:ascii="Arial" w:eastAsia="Arial" w:hAnsi="Arial" w:cs="Arial"/>
        </w:rPr>
        <w:t xml:space="preserve"> M., Kos I., Krofel M., Kuralt Ž., </w:t>
      </w:r>
      <w:proofErr w:type="spellStart"/>
      <w:r w:rsidRPr="00C26130">
        <w:rPr>
          <w:rFonts w:ascii="Arial" w:eastAsia="Arial" w:hAnsi="Arial" w:cs="Arial"/>
        </w:rPr>
        <w:t>Luštrik</w:t>
      </w:r>
      <w:proofErr w:type="spellEnd"/>
      <w:r w:rsidRPr="00C26130">
        <w:rPr>
          <w:rFonts w:ascii="Arial" w:eastAsia="Arial" w:hAnsi="Arial" w:cs="Arial"/>
        </w:rPr>
        <w:t xml:space="preserve"> R., Potočnik H., Skrbinšek T., </w:t>
      </w:r>
      <w:proofErr w:type="spellStart"/>
      <w:r w:rsidRPr="00C26130">
        <w:rPr>
          <w:rFonts w:ascii="Arial" w:eastAsia="Arial" w:hAnsi="Arial" w:cs="Arial"/>
        </w:rPr>
        <w:t>Vengušt</w:t>
      </w:r>
      <w:proofErr w:type="spellEnd"/>
      <w:r w:rsidRPr="00C26130">
        <w:rPr>
          <w:rFonts w:ascii="Arial" w:eastAsia="Arial" w:hAnsi="Arial" w:cs="Arial"/>
        </w:rPr>
        <w:t xml:space="preserve"> G., Žele D. (2017) Spremljanje varstvenega stanja volkov v Sloveniji v sezoni 2016/2017. Končno poročilo projekta.</w:t>
      </w:r>
    </w:p>
    <w:p w14:paraId="4D391999" w14:textId="7788D340" w:rsidR="002548FB" w:rsidRPr="00C26130" w:rsidRDefault="002548FB">
      <w:pPr>
        <w:spacing w:after="0"/>
        <w:jc w:val="both"/>
        <w:rPr>
          <w:rFonts w:ascii="Arial" w:eastAsia="Arial" w:hAnsi="Arial" w:cs="Arial"/>
        </w:rPr>
      </w:pPr>
      <w:r w:rsidRPr="00C26130">
        <w:rPr>
          <w:rFonts w:ascii="Arial" w:eastAsia="Arial" w:hAnsi="Arial" w:cs="Arial"/>
        </w:rPr>
        <w:t xml:space="preserve">Bartol M., Boljte B., Černe R., Črtalič J., Hanc Ž., </w:t>
      </w:r>
      <w:proofErr w:type="spellStart"/>
      <w:r w:rsidRPr="00C26130">
        <w:rPr>
          <w:rFonts w:ascii="Arial" w:eastAsia="Arial" w:hAnsi="Arial" w:cs="Arial"/>
        </w:rPr>
        <w:t>Jelenčič</w:t>
      </w:r>
      <w:proofErr w:type="spellEnd"/>
      <w:r w:rsidRPr="00C26130">
        <w:rPr>
          <w:rFonts w:ascii="Arial" w:eastAsia="Arial" w:hAnsi="Arial" w:cs="Arial"/>
        </w:rPr>
        <w:t xml:space="preserve"> M. in sod. (2020) Spremljanje varstvenega stanja volkov v Sloveniji v letih 2017/2020, končno poročilo. Ljubljana.</w:t>
      </w:r>
    </w:p>
    <w:p w14:paraId="0EE7AE3D" w14:textId="77777777" w:rsidR="00213190" w:rsidRPr="00C26130" w:rsidRDefault="00213190">
      <w:pPr>
        <w:spacing w:after="0"/>
        <w:jc w:val="both"/>
        <w:rPr>
          <w:rFonts w:ascii="Arial" w:eastAsia="Arial" w:hAnsi="Arial" w:cs="Arial"/>
        </w:rPr>
      </w:pPr>
    </w:p>
    <w:p w14:paraId="5F044496" w14:textId="796E7573" w:rsidR="002548FB" w:rsidRPr="00C26130" w:rsidRDefault="00E615D8">
      <w:pPr>
        <w:jc w:val="both"/>
        <w:rPr>
          <w:rFonts w:ascii="Arial" w:eastAsia="Arial" w:hAnsi="Arial" w:cs="Arial"/>
        </w:rPr>
      </w:pPr>
      <w:r w:rsidRPr="00C26130">
        <w:rPr>
          <w:rFonts w:ascii="Arial" w:eastAsia="Arial" w:hAnsi="Arial" w:cs="Arial"/>
        </w:rPr>
        <w:t xml:space="preserve">Bartol M., Černe R., Črtalič J., Hanc Ž., Hočevar L., Hočevar Š., </w:t>
      </w:r>
      <w:proofErr w:type="spellStart"/>
      <w:r w:rsidRPr="00C26130">
        <w:rPr>
          <w:rFonts w:ascii="Arial" w:eastAsia="Arial" w:hAnsi="Arial" w:cs="Arial"/>
        </w:rPr>
        <w:t>Jelenčič</w:t>
      </w:r>
      <w:proofErr w:type="spellEnd"/>
      <w:r w:rsidRPr="00C26130">
        <w:rPr>
          <w:rFonts w:ascii="Arial" w:eastAsia="Arial" w:hAnsi="Arial" w:cs="Arial"/>
        </w:rPr>
        <w:t xml:space="preserve"> M., Kljun F., Konec M., Kos I., Kraševec R., Krofel M., Mlinarič E., Muhič P., Potočnik H., Simčič G., Skrbinšek T., </w:t>
      </w:r>
      <w:proofErr w:type="spellStart"/>
      <w:r w:rsidRPr="00C26130">
        <w:rPr>
          <w:rFonts w:ascii="Arial" w:eastAsia="Arial" w:hAnsi="Arial" w:cs="Arial"/>
        </w:rPr>
        <w:t>Šabeder</w:t>
      </w:r>
      <w:proofErr w:type="spellEnd"/>
      <w:r w:rsidRPr="00C26130">
        <w:rPr>
          <w:rFonts w:ascii="Arial" w:eastAsia="Arial" w:hAnsi="Arial" w:cs="Arial"/>
        </w:rPr>
        <w:t xml:space="preserve"> N. (2021) Spremljanje stanja ohranjenosti volkov v Sloveniji v sezoni 2020–2021, končno poročilo. Ljubljana. </w:t>
      </w:r>
    </w:p>
    <w:p w14:paraId="5DFEC466" w14:textId="18CF1128" w:rsidR="002548FB" w:rsidRPr="00C26130" w:rsidRDefault="002548FB">
      <w:pPr>
        <w:jc w:val="both"/>
        <w:rPr>
          <w:rFonts w:ascii="Arial" w:eastAsia="Arial" w:hAnsi="Arial" w:cs="Arial"/>
        </w:rPr>
      </w:pPr>
      <w:r w:rsidRPr="00C26130">
        <w:rPr>
          <w:rFonts w:ascii="Arial" w:eastAsia="Arial" w:hAnsi="Arial" w:cs="Arial"/>
        </w:rPr>
        <w:t>Bartol M., Černe R., Črtalič J., Konec M., Krofel M., Potočnik H., Simčič G., Skrbinšek T., Trajbarič A. (2023) Spremljanje stanja ohranjenosti volka v Sloveniji v sezoni 2022/2023, končno poročilo. Ljubljana</w:t>
      </w:r>
    </w:p>
    <w:p w14:paraId="25939590" w14:textId="77777777" w:rsidR="007B0EE1" w:rsidRPr="00C26130" w:rsidRDefault="00E615D8">
      <w:pPr>
        <w:jc w:val="both"/>
        <w:rPr>
          <w:rFonts w:ascii="Arial" w:eastAsia="Arial" w:hAnsi="Arial" w:cs="Arial"/>
        </w:rPr>
      </w:pPr>
      <w:r w:rsidRPr="00C26130">
        <w:rPr>
          <w:rFonts w:ascii="Arial" w:eastAsia="Arial" w:hAnsi="Arial" w:cs="Arial"/>
        </w:rPr>
        <w:t xml:space="preserve">Berce T. &amp; Černe R. (2020) </w:t>
      </w:r>
      <w:proofErr w:type="spellStart"/>
      <w:r w:rsidRPr="00C26130">
        <w:rPr>
          <w:rFonts w:ascii="Arial" w:eastAsia="Arial" w:hAnsi="Arial" w:cs="Arial"/>
        </w:rPr>
        <w:t>Prevention</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damages</w:t>
      </w:r>
      <w:proofErr w:type="spellEnd"/>
      <w:r w:rsidRPr="00C26130">
        <w:rPr>
          <w:rFonts w:ascii="Arial" w:eastAsia="Arial" w:hAnsi="Arial" w:cs="Arial"/>
        </w:rPr>
        <w:t xml:space="preserve"> </w:t>
      </w:r>
      <w:proofErr w:type="spellStart"/>
      <w:r w:rsidRPr="00C26130">
        <w:rPr>
          <w:rFonts w:ascii="Arial" w:eastAsia="Arial" w:hAnsi="Arial" w:cs="Arial"/>
        </w:rPr>
        <w:t>caused</w:t>
      </w:r>
      <w:proofErr w:type="spellEnd"/>
      <w:r w:rsidRPr="00C26130">
        <w:rPr>
          <w:rFonts w:ascii="Arial" w:eastAsia="Arial" w:hAnsi="Arial" w:cs="Arial"/>
        </w:rPr>
        <w:t xml:space="preserve"> </w:t>
      </w:r>
      <w:proofErr w:type="spellStart"/>
      <w:r w:rsidRPr="00C26130">
        <w:rPr>
          <w:rFonts w:ascii="Arial" w:eastAsia="Arial" w:hAnsi="Arial" w:cs="Arial"/>
        </w:rPr>
        <w:t>by</w:t>
      </w:r>
      <w:proofErr w:type="spellEnd"/>
      <w:r w:rsidRPr="00C26130">
        <w:rPr>
          <w:rFonts w:ascii="Arial" w:eastAsia="Arial" w:hAnsi="Arial" w:cs="Arial"/>
        </w:rPr>
        <w:t xml:space="preserve"> large </w:t>
      </w:r>
      <w:proofErr w:type="spellStart"/>
      <w:r w:rsidRPr="00C26130">
        <w:rPr>
          <w:rFonts w:ascii="Arial" w:eastAsia="Arial" w:hAnsi="Arial" w:cs="Arial"/>
        </w:rPr>
        <w:t>carnivores</w:t>
      </w:r>
      <w:proofErr w:type="spellEnd"/>
      <w:r w:rsidRPr="00C26130">
        <w:rPr>
          <w:rFonts w:ascii="Arial" w:eastAsia="Arial" w:hAnsi="Arial" w:cs="Arial"/>
        </w:rPr>
        <w:t xml:space="preserve"> in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Alps</w:t>
      </w:r>
      <w:proofErr w:type="spellEnd"/>
      <w:r w:rsidRPr="00C26130">
        <w:rPr>
          <w:rFonts w:ascii="Arial" w:eastAsia="Arial" w:hAnsi="Arial" w:cs="Arial"/>
        </w:rPr>
        <w:t xml:space="preserve">. </w:t>
      </w:r>
      <w:proofErr w:type="spellStart"/>
      <w:r w:rsidRPr="00C26130">
        <w:rPr>
          <w:rFonts w:ascii="Arial" w:eastAsia="Arial" w:hAnsi="Arial" w:cs="Arial"/>
        </w:rPr>
        <w:t>Joint</w:t>
      </w:r>
      <w:proofErr w:type="spellEnd"/>
      <w:r w:rsidRPr="00C26130">
        <w:rPr>
          <w:rFonts w:ascii="Arial" w:eastAsia="Arial" w:hAnsi="Arial" w:cs="Arial"/>
        </w:rPr>
        <w:t xml:space="preserve"> </w:t>
      </w:r>
      <w:proofErr w:type="spellStart"/>
      <w:r w:rsidRPr="00C26130">
        <w:rPr>
          <w:rFonts w:ascii="Arial" w:eastAsia="Arial" w:hAnsi="Arial" w:cs="Arial"/>
        </w:rPr>
        <w:t>report</w:t>
      </w:r>
      <w:proofErr w:type="spellEnd"/>
      <w:r w:rsidRPr="00C26130">
        <w:rPr>
          <w:rFonts w:ascii="Arial" w:eastAsia="Arial" w:hAnsi="Arial" w:cs="Arial"/>
        </w:rPr>
        <w:t xml:space="preserve"> </w:t>
      </w:r>
      <w:proofErr w:type="spellStart"/>
      <w:r w:rsidRPr="00C26130">
        <w:rPr>
          <w:rFonts w:ascii="Arial" w:eastAsia="Arial" w:hAnsi="Arial" w:cs="Arial"/>
        </w:rPr>
        <w:t>prepared</w:t>
      </w:r>
      <w:proofErr w:type="spellEnd"/>
      <w:r w:rsidRPr="00C26130">
        <w:rPr>
          <w:rFonts w:ascii="Arial" w:eastAsia="Arial" w:hAnsi="Arial" w:cs="Arial"/>
        </w:rPr>
        <w:t xml:space="preserve"> </w:t>
      </w:r>
      <w:proofErr w:type="spellStart"/>
      <w:r w:rsidRPr="00C26130">
        <w:rPr>
          <w:rFonts w:ascii="Arial" w:eastAsia="Arial" w:hAnsi="Arial" w:cs="Arial"/>
        </w:rPr>
        <w:t>by</w:t>
      </w:r>
      <w:proofErr w:type="spellEnd"/>
      <w:r w:rsidRPr="00C26130">
        <w:rPr>
          <w:rFonts w:ascii="Arial" w:eastAsia="Arial" w:hAnsi="Arial" w:cs="Arial"/>
        </w:rPr>
        <w:t xml:space="preserve"> Large </w:t>
      </w:r>
      <w:proofErr w:type="spellStart"/>
      <w:r w:rsidRPr="00C26130">
        <w:rPr>
          <w:rFonts w:ascii="Arial" w:eastAsia="Arial" w:hAnsi="Arial" w:cs="Arial"/>
        </w:rPr>
        <w:t>Carnivores</w:t>
      </w:r>
      <w:proofErr w:type="spellEnd"/>
      <w:r w:rsidRPr="00C26130">
        <w:rPr>
          <w:rFonts w:ascii="Arial" w:eastAsia="Arial" w:hAnsi="Arial" w:cs="Arial"/>
        </w:rPr>
        <w:t xml:space="preserve">, </w:t>
      </w:r>
      <w:proofErr w:type="spellStart"/>
      <w:r w:rsidRPr="00C26130">
        <w:rPr>
          <w:rFonts w:ascii="Arial" w:eastAsia="Arial" w:hAnsi="Arial" w:cs="Arial"/>
        </w:rPr>
        <w:t>Wild</w:t>
      </w:r>
      <w:proofErr w:type="spellEnd"/>
      <w:r w:rsidRPr="00C26130">
        <w:rPr>
          <w:rFonts w:ascii="Arial" w:eastAsia="Arial" w:hAnsi="Arial" w:cs="Arial"/>
        </w:rPr>
        <w:t xml:space="preserve"> </w:t>
      </w:r>
      <w:proofErr w:type="spellStart"/>
      <w:r w:rsidRPr="00C26130">
        <w:rPr>
          <w:rFonts w:ascii="Arial" w:eastAsia="Arial" w:hAnsi="Arial" w:cs="Arial"/>
        </w:rPr>
        <w:t>Ungulates</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Society</w:t>
      </w:r>
      <w:proofErr w:type="spellEnd"/>
      <w:r w:rsidRPr="00C26130">
        <w:rPr>
          <w:rFonts w:ascii="Arial" w:eastAsia="Arial" w:hAnsi="Arial" w:cs="Arial"/>
        </w:rPr>
        <w:t xml:space="preserve"> </w:t>
      </w:r>
      <w:proofErr w:type="spellStart"/>
      <w:r w:rsidRPr="00C26130">
        <w:rPr>
          <w:rFonts w:ascii="Arial" w:eastAsia="Arial" w:hAnsi="Arial" w:cs="Arial"/>
        </w:rPr>
        <w:t>working</w:t>
      </w:r>
      <w:proofErr w:type="spellEnd"/>
      <w:r w:rsidRPr="00C26130">
        <w:rPr>
          <w:rFonts w:ascii="Arial" w:eastAsia="Arial" w:hAnsi="Arial" w:cs="Arial"/>
        </w:rPr>
        <w:t xml:space="preserve"> </w:t>
      </w:r>
      <w:proofErr w:type="spellStart"/>
      <w:r w:rsidRPr="00C26130">
        <w:rPr>
          <w:rFonts w:ascii="Arial" w:eastAsia="Arial" w:hAnsi="Arial" w:cs="Arial"/>
        </w:rPr>
        <w:t>group</w:t>
      </w:r>
      <w:proofErr w:type="spellEnd"/>
      <w:r w:rsidRPr="00C26130">
        <w:rPr>
          <w:rFonts w:ascii="Arial" w:eastAsia="Arial" w:hAnsi="Arial" w:cs="Arial"/>
        </w:rPr>
        <w:t xml:space="preserve"> (WISO)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Alpine Convention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project</w:t>
      </w:r>
      <w:proofErr w:type="spellEnd"/>
      <w:r w:rsidRPr="00C26130">
        <w:rPr>
          <w:rFonts w:ascii="Arial" w:eastAsia="Arial" w:hAnsi="Arial" w:cs="Arial"/>
        </w:rPr>
        <w:t xml:space="preserve"> LIFE WOLFALPS EU. </w:t>
      </w:r>
    </w:p>
    <w:p w14:paraId="29DD8556" w14:textId="6F669C29" w:rsidR="007B0EE1" w:rsidRPr="00C26130" w:rsidRDefault="00E615D8">
      <w:pPr>
        <w:jc w:val="both"/>
        <w:rPr>
          <w:rFonts w:ascii="Arial" w:eastAsia="Arial" w:hAnsi="Arial" w:cs="Arial"/>
        </w:rPr>
      </w:pPr>
      <w:proofErr w:type="spellStart"/>
      <w:r w:rsidRPr="00C26130">
        <w:rPr>
          <w:rFonts w:ascii="Arial" w:eastAsia="Arial" w:hAnsi="Arial" w:cs="Arial"/>
        </w:rPr>
        <w:t>Bižal</w:t>
      </w:r>
      <w:proofErr w:type="spellEnd"/>
      <w:r w:rsidRPr="00C26130">
        <w:rPr>
          <w:rFonts w:ascii="Arial" w:eastAsia="Arial" w:hAnsi="Arial" w:cs="Arial"/>
        </w:rPr>
        <w:t xml:space="preserve"> D. 1939. Lov in lovci na Kočevskem. Lovec 1939: 184</w:t>
      </w:r>
      <w:r w:rsidR="00C55A1C">
        <w:rPr>
          <w:rFonts w:ascii="Arial" w:eastAsia="Arial" w:hAnsi="Arial" w:cs="Arial"/>
        </w:rPr>
        <w:t>–</w:t>
      </w:r>
      <w:r w:rsidRPr="00C26130">
        <w:rPr>
          <w:rFonts w:ascii="Arial" w:eastAsia="Arial" w:hAnsi="Arial" w:cs="Arial"/>
        </w:rPr>
        <w:t>188,</w:t>
      </w:r>
      <w:r w:rsidR="00C55A1C">
        <w:rPr>
          <w:rFonts w:ascii="Arial" w:eastAsia="Arial" w:hAnsi="Arial" w:cs="Arial"/>
        </w:rPr>
        <w:t xml:space="preserve"> </w:t>
      </w:r>
      <w:r w:rsidRPr="00C26130">
        <w:rPr>
          <w:rFonts w:ascii="Arial" w:eastAsia="Arial" w:hAnsi="Arial" w:cs="Arial"/>
        </w:rPr>
        <w:t>229</w:t>
      </w:r>
      <w:r w:rsidR="00C55A1C">
        <w:rPr>
          <w:rFonts w:ascii="Arial" w:eastAsia="Arial" w:hAnsi="Arial" w:cs="Arial"/>
        </w:rPr>
        <w:t>–</w:t>
      </w:r>
      <w:r w:rsidRPr="00C26130">
        <w:rPr>
          <w:rFonts w:ascii="Arial" w:eastAsia="Arial" w:hAnsi="Arial" w:cs="Arial"/>
        </w:rPr>
        <w:t>233.</w:t>
      </w:r>
    </w:p>
    <w:p w14:paraId="6AB34574" w14:textId="7B8F7FE5" w:rsidR="00E5418B" w:rsidRPr="00C26130" w:rsidRDefault="00E5418B">
      <w:pPr>
        <w:jc w:val="both"/>
        <w:rPr>
          <w:rFonts w:ascii="Arial" w:eastAsia="Arial" w:hAnsi="Arial" w:cs="Arial"/>
        </w:rPr>
      </w:pPr>
      <w:r w:rsidRPr="00C26130">
        <w:rPr>
          <w:rFonts w:ascii="Arial" w:eastAsia="Arial" w:hAnsi="Arial" w:cs="Arial"/>
        </w:rPr>
        <w:t xml:space="preserve">Boitani L. (2020) </w:t>
      </w:r>
      <w:proofErr w:type="spellStart"/>
      <w:r w:rsidRPr="00C26130">
        <w:rPr>
          <w:rFonts w:ascii="Arial" w:eastAsia="Arial" w:hAnsi="Arial" w:cs="Arial"/>
        </w:rPr>
        <w:t>Action</w:t>
      </w:r>
      <w:proofErr w:type="spellEnd"/>
      <w:r w:rsidRPr="00C26130">
        <w:rPr>
          <w:rFonts w:ascii="Arial" w:eastAsia="Arial" w:hAnsi="Arial" w:cs="Arial"/>
        </w:rPr>
        <w:t xml:space="preserve"> Plan </w:t>
      </w:r>
      <w:proofErr w:type="spellStart"/>
      <w:r w:rsidRPr="00C26130">
        <w:rPr>
          <w:rFonts w:ascii="Arial" w:eastAsia="Arial" w:hAnsi="Arial" w:cs="Arial"/>
        </w:rPr>
        <w:t>for</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conservation</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wolves</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in </w:t>
      </w:r>
      <w:proofErr w:type="spellStart"/>
      <w:r w:rsidRPr="00C26130">
        <w:rPr>
          <w:rFonts w:ascii="Arial" w:eastAsia="Arial" w:hAnsi="Arial" w:cs="Arial"/>
        </w:rPr>
        <w:t>Europe</w:t>
      </w:r>
      <w:proofErr w:type="spellEnd"/>
      <w:r w:rsidRPr="00C26130">
        <w:rPr>
          <w:rFonts w:ascii="Arial" w:eastAsia="Arial" w:hAnsi="Arial" w:cs="Arial"/>
        </w:rPr>
        <w:t xml:space="preserve">. </w:t>
      </w:r>
      <w:proofErr w:type="spellStart"/>
      <w:r w:rsidRPr="00C26130">
        <w:rPr>
          <w:rFonts w:ascii="Arial" w:eastAsia="Arial" w:hAnsi="Arial" w:cs="Arial"/>
        </w:rPr>
        <w:t>Council</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Europe</w:t>
      </w:r>
      <w:proofErr w:type="spellEnd"/>
      <w:r w:rsidRPr="00C26130">
        <w:rPr>
          <w:rFonts w:ascii="Arial" w:eastAsia="Arial" w:hAnsi="Arial" w:cs="Arial"/>
        </w:rPr>
        <w:t>.</w:t>
      </w:r>
    </w:p>
    <w:p w14:paraId="32510DC8" w14:textId="4E81BF0A" w:rsidR="007B0EE1" w:rsidRPr="00C26130" w:rsidRDefault="00E615D8">
      <w:pPr>
        <w:jc w:val="both"/>
        <w:rPr>
          <w:rFonts w:ascii="Arial" w:eastAsia="Arial" w:hAnsi="Arial" w:cs="Arial"/>
        </w:rPr>
      </w:pPr>
      <w:proofErr w:type="spellStart"/>
      <w:r w:rsidRPr="00C26130">
        <w:rPr>
          <w:rFonts w:ascii="Arial" w:eastAsia="Arial" w:hAnsi="Arial" w:cs="Arial"/>
        </w:rPr>
        <w:t>Chapron</w:t>
      </w:r>
      <w:proofErr w:type="spellEnd"/>
      <w:r w:rsidRPr="00C26130">
        <w:rPr>
          <w:rFonts w:ascii="Arial" w:eastAsia="Arial" w:hAnsi="Arial" w:cs="Arial"/>
        </w:rPr>
        <w:t xml:space="preserve"> G., </w:t>
      </w:r>
      <w:proofErr w:type="spellStart"/>
      <w:r w:rsidRPr="00C26130">
        <w:rPr>
          <w:rFonts w:ascii="Arial" w:eastAsia="Arial" w:hAnsi="Arial" w:cs="Arial"/>
        </w:rPr>
        <w:t>Kaczensky</w:t>
      </w:r>
      <w:proofErr w:type="spellEnd"/>
      <w:r w:rsidRPr="00C26130">
        <w:rPr>
          <w:rFonts w:ascii="Arial" w:eastAsia="Arial" w:hAnsi="Arial" w:cs="Arial"/>
        </w:rPr>
        <w:t xml:space="preserve"> P., Linnell J. D., von </w:t>
      </w:r>
      <w:proofErr w:type="spellStart"/>
      <w:r w:rsidRPr="00C26130">
        <w:rPr>
          <w:rFonts w:ascii="Arial" w:eastAsia="Arial" w:hAnsi="Arial" w:cs="Arial"/>
        </w:rPr>
        <w:t>Arx</w:t>
      </w:r>
      <w:proofErr w:type="spellEnd"/>
      <w:r w:rsidRPr="00C26130">
        <w:rPr>
          <w:rFonts w:ascii="Arial" w:eastAsia="Arial" w:hAnsi="Arial" w:cs="Arial"/>
        </w:rPr>
        <w:t xml:space="preserve"> M., Huber D., </w:t>
      </w:r>
      <w:proofErr w:type="spellStart"/>
      <w:r w:rsidRPr="00C26130">
        <w:rPr>
          <w:rFonts w:ascii="Arial" w:eastAsia="Arial" w:hAnsi="Arial" w:cs="Arial"/>
        </w:rPr>
        <w:t>Andrén</w:t>
      </w:r>
      <w:proofErr w:type="spellEnd"/>
      <w:r w:rsidRPr="00C26130">
        <w:rPr>
          <w:rFonts w:ascii="Arial" w:eastAsia="Arial" w:hAnsi="Arial" w:cs="Arial"/>
        </w:rPr>
        <w:t xml:space="preserve"> H., ... </w:t>
      </w:r>
      <w:r w:rsidR="000B5923" w:rsidRPr="00C26130">
        <w:rPr>
          <w:rFonts w:ascii="Arial" w:eastAsia="Arial" w:hAnsi="Arial" w:cs="Arial"/>
        </w:rPr>
        <w:t>in</w:t>
      </w:r>
      <w:r w:rsidRPr="00C26130">
        <w:rPr>
          <w:rFonts w:ascii="Arial" w:eastAsia="Arial" w:hAnsi="Arial" w:cs="Arial"/>
        </w:rPr>
        <w:t xml:space="preserve"> Boitani, L. (2014). </w:t>
      </w:r>
      <w:proofErr w:type="spellStart"/>
      <w:r w:rsidRPr="00C26130">
        <w:rPr>
          <w:rFonts w:ascii="Arial" w:eastAsia="Arial" w:hAnsi="Arial" w:cs="Arial"/>
        </w:rPr>
        <w:t>Recovery</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large </w:t>
      </w:r>
      <w:proofErr w:type="spellStart"/>
      <w:r w:rsidRPr="00C26130">
        <w:rPr>
          <w:rFonts w:ascii="Arial" w:eastAsia="Arial" w:hAnsi="Arial" w:cs="Arial"/>
        </w:rPr>
        <w:t>carnivores</w:t>
      </w:r>
      <w:proofErr w:type="spellEnd"/>
      <w:r w:rsidRPr="00C26130">
        <w:rPr>
          <w:rFonts w:ascii="Arial" w:eastAsia="Arial" w:hAnsi="Arial" w:cs="Arial"/>
        </w:rPr>
        <w:t xml:space="preserve"> in </w:t>
      </w:r>
      <w:proofErr w:type="spellStart"/>
      <w:r w:rsidRPr="00C26130">
        <w:rPr>
          <w:rFonts w:ascii="Arial" w:eastAsia="Arial" w:hAnsi="Arial" w:cs="Arial"/>
        </w:rPr>
        <w:t>Europe’s</w:t>
      </w:r>
      <w:proofErr w:type="spellEnd"/>
      <w:r w:rsidRPr="00C26130">
        <w:rPr>
          <w:rFonts w:ascii="Arial" w:eastAsia="Arial" w:hAnsi="Arial" w:cs="Arial"/>
        </w:rPr>
        <w:t xml:space="preserve"> modern human-</w:t>
      </w:r>
      <w:proofErr w:type="spellStart"/>
      <w:r w:rsidRPr="00C26130">
        <w:rPr>
          <w:rFonts w:ascii="Arial" w:eastAsia="Arial" w:hAnsi="Arial" w:cs="Arial"/>
        </w:rPr>
        <w:t>dominated</w:t>
      </w:r>
      <w:proofErr w:type="spellEnd"/>
      <w:r w:rsidRPr="00C26130">
        <w:rPr>
          <w:rFonts w:ascii="Arial" w:eastAsia="Arial" w:hAnsi="Arial" w:cs="Arial"/>
        </w:rPr>
        <w:t xml:space="preserve"> </w:t>
      </w:r>
      <w:proofErr w:type="spellStart"/>
      <w:r w:rsidRPr="00C26130">
        <w:rPr>
          <w:rFonts w:ascii="Arial" w:eastAsia="Arial" w:hAnsi="Arial" w:cs="Arial"/>
        </w:rPr>
        <w:t>landscapes</w:t>
      </w:r>
      <w:proofErr w:type="spellEnd"/>
      <w:r w:rsidRPr="00C26130">
        <w:rPr>
          <w:rFonts w:ascii="Arial" w:eastAsia="Arial" w:hAnsi="Arial" w:cs="Arial"/>
        </w:rPr>
        <w:t>. Science, 346(6216), 1517</w:t>
      </w:r>
      <w:r w:rsidR="00C55A1C">
        <w:rPr>
          <w:rFonts w:ascii="Arial" w:eastAsia="Arial" w:hAnsi="Arial" w:cs="Arial"/>
        </w:rPr>
        <w:t>–</w:t>
      </w:r>
      <w:r w:rsidRPr="00C26130">
        <w:rPr>
          <w:rFonts w:ascii="Arial" w:eastAsia="Arial" w:hAnsi="Arial" w:cs="Arial"/>
        </w:rPr>
        <w:t>1519.</w:t>
      </w:r>
    </w:p>
    <w:p w14:paraId="4B07A153" w14:textId="628ABD12" w:rsidR="001C5C27" w:rsidRPr="00C26130" w:rsidRDefault="001C5C27">
      <w:pPr>
        <w:jc w:val="both"/>
        <w:rPr>
          <w:rFonts w:ascii="Arial" w:eastAsia="Arial" w:hAnsi="Arial" w:cs="Arial"/>
        </w:rPr>
      </w:pPr>
      <w:proofErr w:type="spellStart"/>
      <w:r w:rsidRPr="00C26130">
        <w:rPr>
          <w:rFonts w:ascii="Arial" w:eastAsia="Arial" w:hAnsi="Arial" w:cs="Arial"/>
        </w:rPr>
        <w:t>Ciucci</w:t>
      </w:r>
      <w:proofErr w:type="spellEnd"/>
      <w:r w:rsidRPr="00C26130">
        <w:rPr>
          <w:rFonts w:ascii="Arial" w:eastAsia="Arial" w:hAnsi="Arial" w:cs="Arial"/>
        </w:rPr>
        <w:t xml:space="preserve"> P., </w:t>
      </w:r>
      <w:proofErr w:type="spellStart"/>
      <w:r w:rsidRPr="00C26130">
        <w:rPr>
          <w:rFonts w:ascii="Arial" w:eastAsia="Arial" w:hAnsi="Arial" w:cs="Arial"/>
        </w:rPr>
        <w:t>Reggioni</w:t>
      </w:r>
      <w:proofErr w:type="spellEnd"/>
      <w:r w:rsidRPr="00C26130">
        <w:rPr>
          <w:rFonts w:ascii="Arial" w:eastAsia="Arial" w:hAnsi="Arial" w:cs="Arial"/>
        </w:rPr>
        <w:t xml:space="preserve"> W., </w:t>
      </w:r>
      <w:proofErr w:type="spellStart"/>
      <w:r w:rsidRPr="00C26130">
        <w:rPr>
          <w:rFonts w:ascii="Arial" w:eastAsia="Arial" w:hAnsi="Arial" w:cs="Arial"/>
        </w:rPr>
        <w:t>Maiorano</w:t>
      </w:r>
      <w:proofErr w:type="spellEnd"/>
      <w:r w:rsidRPr="00C26130">
        <w:rPr>
          <w:rFonts w:ascii="Arial" w:eastAsia="Arial" w:hAnsi="Arial" w:cs="Arial"/>
        </w:rPr>
        <w:t xml:space="preserve"> L., in Boitani L. (2009). Long</w:t>
      </w:r>
      <w:r w:rsidRPr="00C26130">
        <w:rPr>
          <w:rFonts w:ascii="Cambria Math" w:eastAsia="Arial" w:hAnsi="Cambria Math" w:cs="Cambria Math"/>
        </w:rPr>
        <w:t>‐</w:t>
      </w:r>
      <w:r w:rsidRPr="00C26130">
        <w:rPr>
          <w:rFonts w:ascii="Arial" w:eastAsia="Arial" w:hAnsi="Arial" w:cs="Arial"/>
        </w:rPr>
        <w:t xml:space="preserve">distance </w:t>
      </w:r>
      <w:proofErr w:type="spellStart"/>
      <w:r w:rsidRPr="00C26130">
        <w:rPr>
          <w:rFonts w:ascii="Arial" w:eastAsia="Arial" w:hAnsi="Arial" w:cs="Arial"/>
        </w:rPr>
        <w:t>dispersal</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a </w:t>
      </w:r>
      <w:proofErr w:type="spellStart"/>
      <w:r w:rsidRPr="00C26130">
        <w:rPr>
          <w:rFonts w:ascii="Arial" w:eastAsia="Arial" w:hAnsi="Arial" w:cs="Arial"/>
        </w:rPr>
        <w:t>rescued</w:t>
      </w:r>
      <w:proofErr w:type="spellEnd"/>
      <w:r w:rsidRPr="00C26130">
        <w:rPr>
          <w:rFonts w:ascii="Arial" w:eastAsia="Arial" w:hAnsi="Arial" w:cs="Arial"/>
        </w:rPr>
        <w:t xml:space="preserve">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from</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northern</w:t>
      </w:r>
      <w:proofErr w:type="spellEnd"/>
      <w:r w:rsidRPr="00C26130">
        <w:rPr>
          <w:rFonts w:ascii="Arial" w:eastAsia="Arial" w:hAnsi="Arial" w:cs="Arial"/>
        </w:rPr>
        <w:t xml:space="preserve"> </w:t>
      </w:r>
      <w:proofErr w:type="spellStart"/>
      <w:r w:rsidRPr="00C26130">
        <w:rPr>
          <w:rFonts w:ascii="Arial" w:eastAsia="Arial" w:hAnsi="Arial" w:cs="Arial"/>
        </w:rPr>
        <w:t>Apennines</w:t>
      </w:r>
      <w:proofErr w:type="spellEnd"/>
      <w:r w:rsidRPr="00C26130">
        <w:rPr>
          <w:rFonts w:ascii="Arial" w:eastAsia="Arial" w:hAnsi="Arial" w:cs="Arial"/>
        </w:rPr>
        <w:t xml:space="preserve"> to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western</w:t>
      </w:r>
      <w:proofErr w:type="spellEnd"/>
      <w:r w:rsidRPr="00C26130">
        <w:rPr>
          <w:rFonts w:ascii="Arial" w:eastAsia="Arial" w:hAnsi="Arial" w:cs="Arial"/>
        </w:rPr>
        <w:t xml:space="preserve"> </w:t>
      </w:r>
      <w:proofErr w:type="spellStart"/>
      <w:r w:rsidRPr="00C26130">
        <w:rPr>
          <w:rFonts w:ascii="Arial" w:eastAsia="Arial" w:hAnsi="Arial" w:cs="Arial"/>
        </w:rPr>
        <w:t>Alps</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Journal</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Wildlife</w:t>
      </w:r>
      <w:proofErr w:type="spellEnd"/>
      <w:r w:rsidRPr="00C26130">
        <w:rPr>
          <w:rFonts w:ascii="Arial" w:eastAsia="Arial" w:hAnsi="Arial" w:cs="Arial"/>
        </w:rPr>
        <w:t xml:space="preserve"> Management, 73(8), 1300</w:t>
      </w:r>
      <w:r w:rsidR="00C55A1C">
        <w:rPr>
          <w:rFonts w:ascii="Arial" w:eastAsia="Arial" w:hAnsi="Arial" w:cs="Arial"/>
        </w:rPr>
        <w:t>–</w:t>
      </w:r>
      <w:r w:rsidRPr="00C26130">
        <w:rPr>
          <w:rFonts w:ascii="Arial" w:eastAsia="Arial" w:hAnsi="Arial" w:cs="Arial"/>
        </w:rPr>
        <w:t>1306.</w:t>
      </w:r>
    </w:p>
    <w:p w14:paraId="606F74CC" w14:textId="0F622C02" w:rsidR="007B0EE1" w:rsidRPr="00C26130" w:rsidRDefault="00E615D8">
      <w:pPr>
        <w:jc w:val="both"/>
        <w:rPr>
          <w:rFonts w:ascii="Arial" w:eastAsia="Arial" w:hAnsi="Arial" w:cs="Arial"/>
        </w:rPr>
      </w:pPr>
      <w:r w:rsidRPr="00C26130">
        <w:rPr>
          <w:rFonts w:ascii="Arial" w:eastAsia="Arial" w:hAnsi="Arial" w:cs="Arial"/>
        </w:rPr>
        <w:t>Černe R., mag. Mehle J., Ožbolt I., Marinčič A., Ficko Z., 2012, Vpliv plenjena volkov (</w:t>
      </w:r>
      <w:proofErr w:type="spellStart"/>
      <w:r w:rsidRPr="00C26130">
        <w:rPr>
          <w:rFonts w:ascii="Arial" w:eastAsia="Arial" w:hAnsi="Arial" w:cs="Arial"/>
          <w:i/>
          <w:iCs/>
        </w:rPr>
        <w:t>Canis</w:t>
      </w:r>
      <w:proofErr w:type="spellEnd"/>
      <w:r w:rsidRPr="00C26130">
        <w:rPr>
          <w:rFonts w:ascii="Arial" w:eastAsia="Arial" w:hAnsi="Arial" w:cs="Arial"/>
          <w:i/>
          <w:iCs/>
        </w:rPr>
        <w:t xml:space="preserve"> </w:t>
      </w:r>
      <w:proofErr w:type="spellStart"/>
      <w:r w:rsidR="00300D04" w:rsidRPr="00C26130">
        <w:rPr>
          <w:rFonts w:ascii="Arial" w:eastAsia="Arial" w:hAnsi="Arial" w:cs="Arial"/>
          <w:i/>
          <w:iCs/>
        </w:rPr>
        <w:t>l</w:t>
      </w:r>
      <w:r w:rsidRPr="00C26130">
        <w:rPr>
          <w:rFonts w:ascii="Arial" w:eastAsia="Arial" w:hAnsi="Arial" w:cs="Arial"/>
          <w:i/>
          <w:iCs/>
        </w:rPr>
        <w:t>upus</w:t>
      </w:r>
      <w:proofErr w:type="spellEnd"/>
      <w:r w:rsidRPr="00C26130">
        <w:rPr>
          <w:rFonts w:ascii="Arial" w:eastAsia="Arial" w:hAnsi="Arial" w:cs="Arial"/>
        </w:rPr>
        <w:t xml:space="preserve"> L.) na populacijo jelenjadi (</w:t>
      </w:r>
      <w:proofErr w:type="spellStart"/>
      <w:r w:rsidRPr="00C26130">
        <w:rPr>
          <w:rFonts w:ascii="Arial" w:eastAsia="Arial" w:hAnsi="Arial" w:cs="Arial"/>
          <w:i/>
          <w:iCs/>
        </w:rPr>
        <w:t>Cervus</w:t>
      </w:r>
      <w:proofErr w:type="spellEnd"/>
      <w:r w:rsidRPr="00C26130">
        <w:rPr>
          <w:rFonts w:ascii="Arial" w:eastAsia="Arial" w:hAnsi="Arial" w:cs="Arial"/>
          <w:i/>
          <w:iCs/>
        </w:rPr>
        <w:t xml:space="preserve"> </w:t>
      </w:r>
      <w:proofErr w:type="spellStart"/>
      <w:r w:rsidRPr="00C26130">
        <w:rPr>
          <w:rFonts w:ascii="Arial" w:eastAsia="Arial" w:hAnsi="Arial" w:cs="Arial"/>
          <w:i/>
          <w:iCs/>
        </w:rPr>
        <w:t>elaphus</w:t>
      </w:r>
      <w:proofErr w:type="spellEnd"/>
      <w:r w:rsidRPr="00C26130">
        <w:rPr>
          <w:rFonts w:ascii="Arial" w:eastAsia="Arial" w:hAnsi="Arial" w:cs="Arial"/>
        </w:rPr>
        <w:t xml:space="preserve"> L.) v loviščih s posebnim namenom v Sloveniji. V: Poličnik H., </w:t>
      </w:r>
      <w:proofErr w:type="spellStart"/>
      <w:r w:rsidRPr="00C26130">
        <w:rPr>
          <w:rFonts w:ascii="Arial" w:eastAsia="Arial" w:hAnsi="Arial" w:cs="Arial"/>
        </w:rPr>
        <w:t>Pokorny</w:t>
      </w:r>
      <w:proofErr w:type="spellEnd"/>
      <w:r w:rsidRPr="00C26130">
        <w:rPr>
          <w:rFonts w:ascii="Arial" w:eastAsia="Arial" w:hAnsi="Arial" w:cs="Arial"/>
        </w:rPr>
        <w:t xml:space="preserve"> B. (</w:t>
      </w:r>
      <w:proofErr w:type="spellStart"/>
      <w:r w:rsidRPr="00C26130">
        <w:rPr>
          <w:rFonts w:ascii="Arial" w:eastAsia="Arial" w:hAnsi="Arial" w:cs="Arial"/>
        </w:rPr>
        <w:t>eds</w:t>
      </w:r>
      <w:proofErr w:type="spellEnd"/>
      <w:r w:rsidRPr="00C26130">
        <w:rPr>
          <w:rFonts w:ascii="Arial" w:eastAsia="Arial" w:hAnsi="Arial" w:cs="Arial"/>
        </w:rPr>
        <w:t xml:space="preserve">.). Jelenjad: zbornik prispevkov 3. slovenskega posveta z mednarodno udeležbo o upravljanju z divjadjo. Velenje: </w:t>
      </w:r>
      <w:proofErr w:type="spellStart"/>
      <w:r w:rsidRPr="00C26130">
        <w:rPr>
          <w:rFonts w:ascii="Arial" w:eastAsia="Arial" w:hAnsi="Arial" w:cs="Arial"/>
        </w:rPr>
        <w:t>ERICo</w:t>
      </w:r>
      <w:proofErr w:type="spellEnd"/>
      <w:r w:rsidRPr="00C26130">
        <w:rPr>
          <w:rFonts w:ascii="Arial" w:eastAsia="Arial" w:hAnsi="Arial" w:cs="Arial"/>
        </w:rPr>
        <w:t>. str. 23</w:t>
      </w:r>
      <w:r w:rsidR="00C55A1C">
        <w:rPr>
          <w:rFonts w:ascii="Arial" w:eastAsia="Arial" w:hAnsi="Arial" w:cs="Arial"/>
        </w:rPr>
        <w:t>–</w:t>
      </w:r>
      <w:r w:rsidRPr="00C26130">
        <w:rPr>
          <w:rFonts w:ascii="Arial" w:eastAsia="Arial" w:hAnsi="Arial" w:cs="Arial"/>
        </w:rPr>
        <w:t>28.</w:t>
      </w:r>
      <w:r w:rsidR="00E93FF6">
        <w:rPr>
          <w:rFonts w:ascii="Arial" w:eastAsia="Arial" w:hAnsi="Arial" w:cs="Arial"/>
        </w:rPr>
        <w:t xml:space="preserve"> </w:t>
      </w:r>
    </w:p>
    <w:p w14:paraId="2EE0A933" w14:textId="440D41E0" w:rsidR="007B0EE1" w:rsidRPr="00C26130" w:rsidRDefault="00E615D8">
      <w:pPr>
        <w:jc w:val="both"/>
        <w:rPr>
          <w:rFonts w:ascii="Arial" w:eastAsia="Arial" w:hAnsi="Arial" w:cs="Arial"/>
        </w:rPr>
      </w:pPr>
      <w:r w:rsidRPr="00C26130">
        <w:rPr>
          <w:rFonts w:ascii="Arial" w:eastAsia="Arial" w:hAnsi="Arial" w:cs="Arial"/>
        </w:rPr>
        <w:t>Černe R., Berce T., Javornik J., Oražem V., Simčič G., Stergar M., Moljk B. (2020) Študija o učinkovitosti ukrepov varovanja pred velikimi zvermi: projektna naloga. Ljubljana: Zavod za gozdove Slovenije: Kmetijski inštitut Slovenije.</w:t>
      </w:r>
    </w:p>
    <w:p w14:paraId="7BC7E35D" w14:textId="443EF3A9" w:rsidR="007B0EE1" w:rsidRPr="00C26130" w:rsidRDefault="00E615D8">
      <w:pPr>
        <w:jc w:val="both"/>
        <w:rPr>
          <w:rFonts w:ascii="Arial" w:eastAsia="Arial" w:hAnsi="Arial" w:cs="Arial"/>
        </w:rPr>
      </w:pPr>
      <w:proofErr w:type="spellStart"/>
      <w:r w:rsidRPr="00C26130">
        <w:rPr>
          <w:rFonts w:ascii="Arial" w:eastAsia="Arial" w:hAnsi="Arial" w:cs="Arial"/>
        </w:rPr>
        <w:lastRenderedPageBreak/>
        <w:t>Fabbri</w:t>
      </w:r>
      <w:proofErr w:type="spellEnd"/>
      <w:r w:rsidRPr="00C26130">
        <w:rPr>
          <w:rFonts w:ascii="Arial" w:eastAsia="Arial" w:hAnsi="Arial" w:cs="Arial"/>
        </w:rPr>
        <w:t xml:space="preserve"> E., </w:t>
      </w:r>
      <w:proofErr w:type="spellStart"/>
      <w:r w:rsidRPr="00C26130">
        <w:rPr>
          <w:rFonts w:ascii="Arial" w:eastAsia="Arial" w:hAnsi="Arial" w:cs="Arial"/>
        </w:rPr>
        <w:t>Caniglia</w:t>
      </w:r>
      <w:proofErr w:type="spellEnd"/>
      <w:r w:rsidRPr="00C26130">
        <w:rPr>
          <w:rFonts w:ascii="Arial" w:eastAsia="Arial" w:hAnsi="Arial" w:cs="Arial"/>
        </w:rPr>
        <w:t xml:space="preserve"> R., </w:t>
      </w:r>
      <w:proofErr w:type="spellStart"/>
      <w:r w:rsidRPr="00C26130">
        <w:rPr>
          <w:rFonts w:ascii="Arial" w:eastAsia="Arial" w:hAnsi="Arial" w:cs="Arial"/>
        </w:rPr>
        <w:t>Kusak</w:t>
      </w:r>
      <w:proofErr w:type="spellEnd"/>
      <w:r w:rsidRPr="00C26130">
        <w:rPr>
          <w:rFonts w:ascii="Arial" w:eastAsia="Arial" w:hAnsi="Arial" w:cs="Arial"/>
        </w:rPr>
        <w:t xml:space="preserve"> J., Galov A., </w:t>
      </w:r>
      <w:proofErr w:type="spellStart"/>
      <w:r w:rsidRPr="00C26130">
        <w:rPr>
          <w:rFonts w:ascii="Arial" w:eastAsia="Arial" w:hAnsi="Arial" w:cs="Arial"/>
        </w:rPr>
        <w:t>Gomerčić</w:t>
      </w:r>
      <w:proofErr w:type="spellEnd"/>
      <w:r w:rsidRPr="00C26130">
        <w:rPr>
          <w:rFonts w:ascii="Arial" w:eastAsia="Arial" w:hAnsi="Arial" w:cs="Arial"/>
        </w:rPr>
        <w:t xml:space="preserve"> T., </w:t>
      </w:r>
      <w:proofErr w:type="spellStart"/>
      <w:r w:rsidRPr="00C26130">
        <w:rPr>
          <w:rFonts w:ascii="Arial" w:eastAsia="Arial" w:hAnsi="Arial" w:cs="Arial"/>
        </w:rPr>
        <w:t>Arbanasić</w:t>
      </w:r>
      <w:proofErr w:type="spellEnd"/>
      <w:r w:rsidRPr="00C26130">
        <w:rPr>
          <w:rFonts w:ascii="Arial" w:eastAsia="Arial" w:hAnsi="Arial" w:cs="Arial"/>
        </w:rPr>
        <w:t xml:space="preserve"> H., ... </w:t>
      </w:r>
      <w:r w:rsidR="000B5923" w:rsidRPr="00C26130">
        <w:rPr>
          <w:rFonts w:ascii="Arial" w:eastAsia="Arial" w:hAnsi="Arial" w:cs="Arial"/>
        </w:rPr>
        <w:t>in</w:t>
      </w:r>
      <w:r w:rsidRPr="00C26130">
        <w:rPr>
          <w:rFonts w:ascii="Arial" w:eastAsia="Arial" w:hAnsi="Arial" w:cs="Arial"/>
        </w:rPr>
        <w:t xml:space="preserve"> Randi E. (2014) </w:t>
      </w:r>
      <w:proofErr w:type="spellStart"/>
      <w:r w:rsidRPr="00C26130">
        <w:rPr>
          <w:rFonts w:ascii="Arial" w:eastAsia="Arial" w:hAnsi="Arial" w:cs="Arial"/>
        </w:rPr>
        <w:t>Genetic</w:t>
      </w:r>
      <w:proofErr w:type="spellEnd"/>
      <w:r w:rsidRPr="00C26130">
        <w:rPr>
          <w:rFonts w:ascii="Arial" w:eastAsia="Arial" w:hAnsi="Arial" w:cs="Arial"/>
        </w:rPr>
        <w:t xml:space="preserve"> </w:t>
      </w:r>
      <w:proofErr w:type="spellStart"/>
      <w:r w:rsidRPr="00C26130">
        <w:rPr>
          <w:rFonts w:ascii="Arial" w:eastAsia="Arial" w:hAnsi="Arial" w:cs="Arial"/>
        </w:rPr>
        <w:t>structure</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expanding</w:t>
      </w:r>
      <w:proofErr w:type="spellEnd"/>
      <w:r w:rsidRPr="00C26130">
        <w:rPr>
          <w:rFonts w:ascii="Arial" w:eastAsia="Arial" w:hAnsi="Arial" w:cs="Arial"/>
        </w:rPr>
        <w:t xml:space="preserve">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w:t>
      </w:r>
      <w:proofErr w:type="spellStart"/>
      <w:r w:rsidRPr="00C26130">
        <w:rPr>
          <w:rFonts w:ascii="Arial" w:eastAsia="Arial" w:hAnsi="Arial" w:cs="Arial"/>
        </w:rPr>
        <w:t>populations</w:t>
      </w:r>
      <w:proofErr w:type="spellEnd"/>
      <w:r w:rsidRPr="00C26130">
        <w:rPr>
          <w:rFonts w:ascii="Arial" w:eastAsia="Arial" w:hAnsi="Arial" w:cs="Arial"/>
        </w:rPr>
        <w:t xml:space="preserve"> in </w:t>
      </w:r>
      <w:proofErr w:type="spellStart"/>
      <w:r w:rsidRPr="00C26130">
        <w:rPr>
          <w:rFonts w:ascii="Arial" w:eastAsia="Arial" w:hAnsi="Arial" w:cs="Arial"/>
        </w:rPr>
        <w:t>Italy</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Croatia</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early</w:t>
      </w:r>
      <w:proofErr w:type="spellEnd"/>
      <w:r w:rsidRPr="00C26130">
        <w:rPr>
          <w:rFonts w:ascii="Arial" w:eastAsia="Arial" w:hAnsi="Arial" w:cs="Arial"/>
        </w:rPr>
        <w:t xml:space="preserve"> </w:t>
      </w:r>
      <w:proofErr w:type="spellStart"/>
      <w:r w:rsidRPr="00C26130">
        <w:rPr>
          <w:rFonts w:ascii="Arial" w:eastAsia="Arial" w:hAnsi="Arial" w:cs="Arial"/>
        </w:rPr>
        <w:t>steps</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recolonization</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Eastern</w:t>
      </w:r>
      <w:proofErr w:type="spellEnd"/>
      <w:r w:rsidRPr="00C26130">
        <w:rPr>
          <w:rFonts w:ascii="Arial" w:eastAsia="Arial" w:hAnsi="Arial" w:cs="Arial"/>
        </w:rPr>
        <w:t xml:space="preserve"> </w:t>
      </w:r>
      <w:proofErr w:type="spellStart"/>
      <w:r w:rsidRPr="00C26130">
        <w:rPr>
          <w:rFonts w:ascii="Arial" w:eastAsia="Arial" w:hAnsi="Arial" w:cs="Arial"/>
        </w:rPr>
        <w:t>Alps</w:t>
      </w:r>
      <w:proofErr w:type="spellEnd"/>
      <w:r w:rsidRPr="00C26130">
        <w:rPr>
          <w:rFonts w:ascii="Arial" w:eastAsia="Arial" w:hAnsi="Arial" w:cs="Arial"/>
        </w:rPr>
        <w:t xml:space="preserve">. </w:t>
      </w:r>
      <w:proofErr w:type="spellStart"/>
      <w:r w:rsidRPr="00C26130">
        <w:rPr>
          <w:rFonts w:ascii="Arial" w:eastAsia="Arial" w:hAnsi="Arial" w:cs="Arial"/>
        </w:rPr>
        <w:t>Mammalian</w:t>
      </w:r>
      <w:proofErr w:type="spellEnd"/>
      <w:r w:rsidRPr="00C26130">
        <w:rPr>
          <w:rFonts w:ascii="Arial" w:eastAsia="Arial" w:hAnsi="Arial" w:cs="Arial"/>
        </w:rPr>
        <w:t xml:space="preserve"> </w:t>
      </w:r>
      <w:proofErr w:type="spellStart"/>
      <w:r w:rsidRPr="00C26130">
        <w:rPr>
          <w:rFonts w:ascii="Arial" w:eastAsia="Arial" w:hAnsi="Arial" w:cs="Arial"/>
        </w:rPr>
        <w:t>Biology</w:t>
      </w:r>
      <w:proofErr w:type="spellEnd"/>
      <w:r w:rsidRPr="00C26130">
        <w:rPr>
          <w:rFonts w:ascii="Arial" w:eastAsia="Arial" w:hAnsi="Arial" w:cs="Arial"/>
        </w:rPr>
        <w:t>, 79(2), 138</w:t>
      </w:r>
      <w:r w:rsidR="00C55A1C">
        <w:rPr>
          <w:rFonts w:ascii="Arial" w:eastAsia="Arial" w:hAnsi="Arial" w:cs="Arial"/>
        </w:rPr>
        <w:t>–</w:t>
      </w:r>
      <w:r w:rsidRPr="00C26130">
        <w:rPr>
          <w:rFonts w:ascii="Arial" w:eastAsia="Arial" w:hAnsi="Arial" w:cs="Arial"/>
        </w:rPr>
        <w:t>148.</w:t>
      </w:r>
    </w:p>
    <w:p w14:paraId="3E6A5ED2" w14:textId="1566F596" w:rsidR="007B0EE1" w:rsidRPr="00C26130" w:rsidRDefault="00E615D8">
      <w:pPr>
        <w:jc w:val="both"/>
        <w:rPr>
          <w:rFonts w:ascii="Arial" w:eastAsia="Arial" w:hAnsi="Arial" w:cs="Arial"/>
        </w:rPr>
      </w:pPr>
      <w:r w:rsidRPr="00C26130">
        <w:rPr>
          <w:rFonts w:ascii="Arial" w:eastAsia="Arial" w:hAnsi="Arial" w:cs="Arial"/>
        </w:rPr>
        <w:t xml:space="preserve">Jeremić J. </w:t>
      </w:r>
      <w:r w:rsidR="000B5923"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Štrbenac</w:t>
      </w:r>
      <w:proofErr w:type="spellEnd"/>
      <w:r w:rsidRPr="00C26130">
        <w:rPr>
          <w:rFonts w:ascii="Arial" w:eastAsia="Arial" w:hAnsi="Arial" w:cs="Arial"/>
        </w:rPr>
        <w:t xml:space="preserve"> A (ur.) (2017). </w:t>
      </w:r>
      <w:proofErr w:type="spellStart"/>
      <w:r w:rsidRPr="00C26130">
        <w:rPr>
          <w:rFonts w:ascii="Arial" w:eastAsia="Arial" w:hAnsi="Arial" w:cs="Arial"/>
        </w:rPr>
        <w:t>Izvješće</w:t>
      </w:r>
      <w:proofErr w:type="spellEnd"/>
      <w:r w:rsidRPr="00C26130">
        <w:rPr>
          <w:rFonts w:ascii="Arial" w:eastAsia="Arial" w:hAnsi="Arial" w:cs="Arial"/>
        </w:rPr>
        <w:t xml:space="preserve"> p stanju populacije </w:t>
      </w:r>
      <w:proofErr w:type="spellStart"/>
      <w:r w:rsidRPr="00C26130">
        <w:rPr>
          <w:rFonts w:ascii="Arial" w:eastAsia="Arial" w:hAnsi="Arial" w:cs="Arial"/>
        </w:rPr>
        <w:t>vuka</w:t>
      </w:r>
      <w:proofErr w:type="spellEnd"/>
      <w:r w:rsidRPr="00C26130">
        <w:rPr>
          <w:rFonts w:ascii="Arial" w:eastAsia="Arial" w:hAnsi="Arial" w:cs="Arial"/>
        </w:rPr>
        <w:t xml:space="preserve"> u </w:t>
      </w:r>
      <w:proofErr w:type="spellStart"/>
      <w:r w:rsidRPr="00C26130">
        <w:rPr>
          <w:rFonts w:ascii="Arial" w:eastAsia="Arial" w:hAnsi="Arial" w:cs="Arial"/>
        </w:rPr>
        <w:t>Hrvatskoj</w:t>
      </w:r>
      <w:proofErr w:type="spellEnd"/>
      <w:r w:rsidRPr="00C26130">
        <w:rPr>
          <w:rFonts w:ascii="Arial" w:eastAsia="Arial" w:hAnsi="Arial" w:cs="Arial"/>
        </w:rPr>
        <w:t xml:space="preserve"> u 2016. </w:t>
      </w:r>
      <w:proofErr w:type="spellStart"/>
      <w:r w:rsidRPr="00C26130">
        <w:rPr>
          <w:rFonts w:ascii="Arial" w:eastAsia="Arial" w:hAnsi="Arial" w:cs="Arial"/>
        </w:rPr>
        <w:t>godini</w:t>
      </w:r>
      <w:proofErr w:type="spellEnd"/>
      <w:r w:rsidRPr="00C26130">
        <w:rPr>
          <w:rFonts w:ascii="Arial" w:eastAsia="Arial" w:hAnsi="Arial" w:cs="Arial"/>
        </w:rPr>
        <w:t xml:space="preserve">. Hrvatska agencija za okoliš i </w:t>
      </w:r>
      <w:proofErr w:type="spellStart"/>
      <w:r w:rsidRPr="00C26130">
        <w:rPr>
          <w:rFonts w:ascii="Arial" w:eastAsia="Arial" w:hAnsi="Arial" w:cs="Arial"/>
        </w:rPr>
        <w:t>prirodu</w:t>
      </w:r>
      <w:proofErr w:type="spellEnd"/>
      <w:r w:rsidRPr="00C26130">
        <w:rPr>
          <w:rFonts w:ascii="Arial" w:eastAsia="Arial" w:hAnsi="Arial" w:cs="Arial"/>
        </w:rPr>
        <w:t>.</w:t>
      </w:r>
    </w:p>
    <w:p w14:paraId="11C477D5" w14:textId="3E16774E" w:rsidR="007B0EE1" w:rsidRPr="00C26130" w:rsidRDefault="00E615D8">
      <w:pPr>
        <w:jc w:val="both"/>
        <w:rPr>
          <w:rFonts w:ascii="Arial" w:eastAsia="Arial" w:hAnsi="Arial" w:cs="Arial"/>
        </w:rPr>
      </w:pPr>
      <w:r w:rsidRPr="00C26130">
        <w:rPr>
          <w:rFonts w:ascii="Arial" w:eastAsia="Arial" w:hAnsi="Arial" w:cs="Arial"/>
        </w:rPr>
        <w:t xml:space="preserve">Kuralt Ž., Črtalič J., Potočnik H., </w:t>
      </w:r>
      <w:proofErr w:type="spellStart"/>
      <w:r w:rsidRPr="00C26130">
        <w:rPr>
          <w:rFonts w:ascii="Arial" w:eastAsia="Arial" w:hAnsi="Arial" w:cs="Arial"/>
        </w:rPr>
        <w:t>Kusak</w:t>
      </w:r>
      <w:proofErr w:type="spellEnd"/>
      <w:r w:rsidRPr="00C26130">
        <w:rPr>
          <w:rFonts w:ascii="Arial" w:eastAsia="Arial" w:hAnsi="Arial" w:cs="Arial"/>
        </w:rPr>
        <w:t xml:space="preserve"> J., Huber Đ., </w:t>
      </w:r>
      <w:proofErr w:type="spellStart"/>
      <w:r w:rsidRPr="00C26130">
        <w:rPr>
          <w:rFonts w:ascii="Arial" w:eastAsia="Arial" w:hAnsi="Arial" w:cs="Arial"/>
        </w:rPr>
        <w:t>Kolarić</w:t>
      </w:r>
      <w:proofErr w:type="spellEnd"/>
      <w:r w:rsidRPr="00C26130">
        <w:rPr>
          <w:rFonts w:ascii="Arial" w:eastAsia="Arial" w:hAnsi="Arial" w:cs="Arial"/>
        </w:rPr>
        <w:t xml:space="preserve"> A., Babic N., Reljić S. (2020) Poročilo o prehodnosti in povezljivosti habitatov velikih zveri na čezmejnem območju Hrvaške in Slovenije. Čezmejno sodelovanje in ekosistemske storitve za dolgoročno ohranjanje populacij velikih zveri v severnih Dinaridih </w:t>
      </w:r>
      <w:r w:rsidR="000A2F10">
        <w:rPr>
          <w:rFonts w:ascii="Arial" w:eastAsia="Arial" w:hAnsi="Arial" w:cs="Arial"/>
        </w:rPr>
        <w:t>–</w:t>
      </w:r>
      <w:r w:rsidRPr="00C26130">
        <w:rPr>
          <w:rFonts w:ascii="Arial" w:eastAsia="Arial" w:hAnsi="Arial" w:cs="Arial"/>
        </w:rPr>
        <w:t xml:space="preserve"> </w:t>
      </w:r>
      <w:proofErr w:type="spellStart"/>
      <w:r w:rsidRPr="00C26130">
        <w:rPr>
          <w:rFonts w:ascii="Arial" w:eastAsia="Arial" w:hAnsi="Arial" w:cs="Arial"/>
        </w:rPr>
        <w:t>Carnivora</w:t>
      </w:r>
      <w:proofErr w:type="spellEnd"/>
      <w:r w:rsidRPr="00C26130">
        <w:rPr>
          <w:rFonts w:ascii="Arial" w:eastAsia="Arial" w:hAnsi="Arial" w:cs="Arial"/>
        </w:rPr>
        <w:t xml:space="preserve"> </w:t>
      </w:r>
      <w:proofErr w:type="spellStart"/>
      <w:r w:rsidRPr="00C26130">
        <w:rPr>
          <w:rFonts w:ascii="Arial" w:eastAsia="Arial" w:hAnsi="Arial" w:cs="Arial"/>
        </w:rPr>
        <w:t>Dinarica</w:t>
      </w:r>
      <w:proofErr w:type="spellEnd"/>
      <w:r w:rsidRPr="00C26130">
        <w:rPr>
          <w:rFonts w:ascii="Arial" w:eastAsia="Arial" w:hAnsi="Arial" w:cs="Arial"/>
        </w:rPr>
        <w:t>. 29 str.</w:t>
      </w:r>
    </w:p>
    <w:p w14:paraId="3935DC2E" w14:textId="77777777" w:rsidR="007B0EE1" w:rsidRPr="00C26130" w:rsidRDefault="00E615D8">
      <w:pPr>
        <w:jc w:val="both"/>
        <w:rPr>
          <w:rFonts w:ascii="Arial" w:eastAsia="Arial" w:hAnsi="Arial" w:cs="Arial"/>
        </w:rPr>
      </w:pPr>
      <w:proofErr w:type="spellStart"/>
      <w:r w:rsidRPr="00C26130">
        <w:rPr>
          <w:rFonts w:ascii="Arial" w:eastAsia="Arial" w:hAnsi="Arial" w:cs="Arial"/>
        </w:rPr>
        <w:t>Kusak</w:t>
      </w:r>
      <w:proofErr w:type="spellEnd"/>
      <w:r w:rsidRPr="00C26130">
        <w:rPr>
          <w:rFonts w:ascii="Arial" w:eastAsia="Arial" w:hAnsi="Arial" w:cs="Arial"/>
        </w:rPr>
        <w:t xml:space="preserve"> J., Skrbinšek A.M., Huber D. (2005) Home </w:t>
      </w:r>
      <w:proofErr w:type="spellStart"/>
      <w:r w:rsidRPr="00C26130">
        <w:rPr>
          <w:rFonts w:ascii="Arial" w:eastAsia="Arial" w:hAnsi="Arial" w:cs="Arial"/>
        </w:rPr>
        <w:t>ranges</w:t>
      </w:r>
      <w:proofErr w:type="spellEnd"/>
      <w:r w:rsidRPr="00C26130">
        <w:rPr>
          <w:rFonts w:ascii="Arial" w:eastAsia="Arial" w:hAnsi="Arial" w:cs="Arial"/>
        </w:rPr>
        <w:t xml:space="preserve">, </w:t>
      </w:r>
      <w:proofErr w:type="spellStart"/>
      <w:r w:rsidRPr="00C26130">
        <w:rPr>
          <w:rFonts w:ascii="Arial" w:eastAsia="Arial" w:hAnsi="Arial" w:cs="Arial"/>
        </w:rPr>
        <w:t>movements</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activity</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wolves</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in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Dalmatian</w:t>
      </w:r>
      <w:proofErr w:type="spellEnd"/>
      <w:r w:rsidRPr="00C26130">
        <w:rPr>
          <w:rFonts w:ascii="Arial" w:eastAsia="Arial" w:hAnsi="Arial" w:cs="Arial"/>
        </w:rPr>
        <w:t xml:space="preserve"> part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Dinarids</w:t>
      </w:r>
      <w:proofErr w:type="spellEnd"/>
      <w:r w:rsidRPr="00C26130">
        <w:rPr>
          <w:rFonts w:ascii="Arial" w:eastAsia="Arial" w:hAnsi="Arial" w:cs="Arial"/>
        </w:rPr>
        <w:t xml:space="preserve">, </w:t>
      </w:r>
      <w:proofErr w:type="spellStart"/>
      <w:r w:rsidRPr="00C26130">
        <w:rPr>
          <w:rFonts w:ascii="Arial" w:eastAsia="Arial" w:hAnsi="Arial" w:cs="Arial"/>
        </w:rPr>
        <w:t>Croatia</w:t>
      </w:r>
      <w:proofErr w:type="spellEnd"/>
      <w:r w:rsidRPr="00C26130">
        <w:rPr>
          <w:rFonts w:ascii="Arial" w:eastAsia="Arial" w:hAnsi="Arial" w:cs="Arial"/>
        </w:rPr>
        <w:t xml:space="preserve">. </w:t>
      </w:r>
      <w:proofErr w:type="spellStart"/>
      <w:r w:rsidRPr="00C26130">
        <w:rPr>
          <w:rFonts w:ascii="Arial" w:eastAsia="Arial" w:hAnsi="Arial" w:cs="Arial"/>
        </w:rPr>
        <w:t>European</w:t>
      </w:r>
      <w:proofErr w:type="spellEnd"/>
      <w:r w:rsidRPr="00C26130">
        <w:rPr>
          <w:rFonts w:ascii="Arial" w:eastAsia="Arial" w:hAnsi="Arial" w:cs="Arial"/>
        </w:rPr>
        <w:t xml:space="preserve"> </w:t>
      </w:r>
      <w:proofErr w:type="spellStart"/>
      <w:r w:rsidRPr="00C26130">
        <w:rPr>
          <w:rFonts w:ascii="Arial" w:eastAsia="Arial" w:hAnsi="Arial" w:cs="Arial"/>
        </w:rPr>
        <w:t>Journal</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Wildlife</w:t>
      </w:r>
      <w:proofErr w:type="spellEnd"/>
      <w:r w:rsidRPr="00C26130">
        <w:rPr>
          <w:rFonts w:ascii="Arial" w:eastAsia="Arial" w:hAnsi="Arial" w:cs="Arial"/>
        </w:rPr>
        <w:t xml:space="preserve"> </w:t>
      </w:r>
      <w:proofErr w:type="spellStart"/>
      <w:r w:rsidRPr="00C26130">
        <w:rPr>
          <w:rFonts w:ascii="Arial" w:eastAsia="Arial" w:hAnsi="Arial" w:cs="Arial"/>
        </w:rPr>
        <w:t>Research</w:t>
      </w:r>
      <w:proofErr w:type="spellEnd"/>
      <w:r w:rsidRPr="00C26130">
        <w:rPr>
          <w:rFonts w:ascii="Arial" w:eastAsia="Arial" w:hAnsi="Arial" w:cs="Arial"/>
        </w:rPr>
        <w:t xml:space="preserve"> 51: 254–262.</w:t>
      </w:r>
    </w:p>
    <w:p w14:paraId="12A3958D" w14:textId="77777777" w:rsidR="00E5418B" w:rsidRPr="00C26130" w:rsidRDefault="00E5418B" w:rsidP="00E5418B">
      <w:pPr>
        <w:jc w:val="both"/>
        <w:rPr>
          <w:rFonts w:ascii="Arial" w:eastAsia="Arial" w:hAnsi="Arial" w:cs="Arial"/>
        </w:rPr>
      </w:pPr>
      <w:r w:rsidRPr="00C26130">
        <w:rPr>
          <w:rFonts w:ascii="Arial" w:eastAsia="Arial" w:hAnsi="Arial" w:cs="Arial"/>
        </w:rPr>
        <w:t xml:space="preserve">La </w:t>
      </w:r>
      <w:proofErr w:type="spellStart"/>
      <w:r w:rsidRPr="00C26130">
        <w:rPr>
          <w:rFonts w:ascii="Arial" w:eastAsia="Arial" w:hAnsi="Arial" w:cs="Arial"/>
        </w:rPr>
        <w:t>Morgia</w:t>
      </w:r>
      <w:proofErr w:type="spellEnd"/>
      <w:r w:rsidRPr="00C26130">
        <w:rPr>
          <w:rFonts w:ascii="Arial" w:eastAsia="Arial" w:hAnsi="Arial" w:cs="Arial"/>
        </w:rPr>
        <w:t xml:space="preserve"> V., </w:t>
      </w:r>
      <w:proofErr w:type="spellStart"/>
      <w:r w:rsidRPr="00C26130">
        <w:rPr>
          <w:rFonts w:ascii="Arial" w:eastAsia="Arial" w:hAnsi="Arial" w:cs="Arial"/>
        </w:rPr>
        <w:t>Marucco</w:t>
      </w:r>
      <w:proofErr w:type="spellEnd"/>
      <w:r w:rsidRPr="00C26130">
        <w:rPr>
          <w:rFonts w:ascii="Arial" w:eastAsia="Arial" w:hAnsi="Arial" w:cs="Arial"/>
        </w:rPr>
        <w:t xml:space="preserve"> F., </w:t>
      </w:r>
      <w:proofErr w:type="spellStart"/>
      <w:r w:rsidRPr="00C26130">
        <w:rPr>
          <w:rFonts w:ascii="Arial" w:eastAsia="Arial" w:hAnsi="Arial" w:cs="Arial"/>
        </w:rPr>
        <w:t>Aragno</w:t>
      </w:r>
      <w:proofErr w:type="spellEnd"/>
      <w:r w:rsidRPr="00C26130">
        <w:rPr>
          <w:rFonts w:ascii="Arial" w:eastAsia="Arial" w:hAnsi="Arial" w:cs="Arial"/>
        </w:rPr>
        <w:t xml:space="preserve"> P., </w:t>
      </w:r>
      <w:proofErr w:type="spellStart"/>
      <w:r w:rsidRPr="00C26130">
        <w:rPr>
          <w:rFonts w:ascii="Arial" w:eastAsia="Arial" w:hAnsi="Arial" w:cs="Arial"/>
        </w:rPr>
        <w:t>Salvatori</w:t>
      </w:r>
      <w:proofErr w:type="spellEnd"/>
      <w:r w:rsidRPr="00C26130">
        <w:rPr>
          <w:rFonts w:ascii="Arial" w:eastAsia="Arial" w:hAnsi="Arial" w:cs="Arial"/>
        </w:rPr>
        <w:t xml:space="preserve"> V., </w:t>
      </w:r>
      <w:proofErr w:type="spellStart"/>
      <w:r w:rsidRPr="00C26130">
        <w:rPr>
          <w:rFonts w:ascii="Arial" w:eastAsia="Arial" w:hAnsi="Arial" w:cs="Arial"/>
        </w:rPr>
        <w:t>Gervasi</w:t>
      </w:r>
      <w:proofErr w:type="spellEnd"/>
      <w:r w:rsidRPr="00C26130">
        <w:rPr>
          <w:rFonts w:ascii="Arial" w:eastAsia="Arial" w:hAnsi="Arial" w:cs="Arial"/>
        </w:rPr>
        <w:t xml:space="preserve"> V., De </w:t>
      </w:r>
      <w:proofErr w:type="spellStart"/>
      <w:r w:rsidRPr="00C26130">
        <w:rPr>
          <w:rFonts w:ascii="Arial" w:eastAsia="Arial" w:hAnsi="Arial" w:cs="Arial"/>
        </w:rPr>
        <w:t>Angelis</w:t>
      </w:r>
      <w:proofErr w:type="spellEnd"/>
      <w:r w:rsidRPr="00C26130">
        <w:rPr>
          <w:rFonts w:ascii="Arial" w:eastAsia="Arial" w:hAnsi="Arial" w:cs="Arial"/>
        </w:rPr>
        <w:t xml:space="preserve"> D., </w:t>
      </w:r>
      <w:proofErr w:type="spellStart"/>
      <w:r w:rsidRPr="00C26130">
        <w:rPr>
          <w:rFonts w:ascii="Arial" w:eastAsia="Arial" w:hAnsi="Arial" w:cs="Arial"/>
        </w:rPr>
        <w:t>Fabbri</w:t>
      </w:r>
      <w:proofErr w:type="spellEnd"/>
      <w:r w:rsidRPr="00C26130">
        <w:rPr>
          <w:rFonts w:ascii="Arial" w:eastAsia="Arial" w:hAnsi="Arial" w:cs="Arial"/>
        </w:rPr>
        <w:t xml:space="preserve"> E., </w:t>
      </w:r>
      <w:proofErr w:type="spellStart"/>
      <w:r w:rsidRPr="00C26130">
        <w:rPr>
          <w:rFonts w:ascii="Arial" w:eastAsia="Arial" w:hAnsi="Arial" w:cs="Arial"/>
        </w:rPr>
        <w:t>Caniglia</w:t>
      </w:r>
      <w:proofErr w:type="spellEnd"/>
      <w:r w:rsidRPr="00C26130">
        <w:rPr>
          <w:rFonts w:ascii="Arial" w:eastAsia="Arial" w:hAnsi="Arial" w:cs="Arial"/>
        </w:rPr>
        <w:t xml:space="preserve"> R., </w:t>
      </w:r>
      <w:proofErr w:type="spellStart"/>
      <w:r w:rsidRPr="00C26130">
        <w:rPr>
          <w:rFonts w:ascii="Arial" w:eastAsia="Arial" w:hAnsi="Arial" w:cs="Arial"/>
        </w:rPr>
        <w:t>Velli</w:t>
      </w:r>
      <w:proofErr w:type="spellEnd"/>
      <w:r w:rsidRPr="00C26130">
        <w:rPr>
          <w:rFonts w:ascii="Arial" w:eastAsia="Arial" w:hAnsi="Arial" w:cs="Arial"/>
        </w:rPr>
        <w:t xml:space="preserve"> E., </w:t>
      </w:r>
      <w:proofErr w:type="spellStart"/>
      <w:r w:rsidRPr="00C26130">
        <w:rPr>
          <w:rFonts w:ascii="Arial" w:eastAsia="Arial" w:hAnsi="Arial" w:cs="Arial"/>
        </w:rPr>
        <w:t>Avanzinelli</w:t>
      </w:r>
      <w:proofErr w:type="spellEnd"/>
      <w:r w:rsidRPr="00C26130">
        <w:rPr>
          <w:rFonts w:ascii="Arial" w:eastAsia="Arial" w:hAnsi="Arial" w:cs="Arial"/>
        </w:rPr>
        <w:t xml:space="preserve"> E., </w:t>
      </w:r>
      <w:proofErr w:type="spellStart"/>
      <w:r w:rsidRPr="00C26130">
        <w:rPr>
          <w:rFonts w:ascii="Arial" w:eastAsia="Arial" w:hAnsi="Arial" w:cs="Arial"/>
        </w:rPr>
        <w:t>Boiani</w:t>
      </w:r>
      <w:proofErr w:type="spellEnd"/>
      <w:r w:rsidRPr="00C26130">
        <w:rPr>
          <w:rFonts w:ascii="Arial" w:eastAsia="Arial" w:hAnsi="Arial" w:cs="Arial"/>
        </w:rPr>
        <w:t xml:space="preserve"> M.V., </w:t>
      </w:r>
      <w:proofErr w:type="spellStart"/>
      <w:r w:rsidRPr="00C26130">
        <w:rPr>
          <w:rFonts w:ascii="Arial" w:eastAsia="Arial" w:hAnsi="Arial" w:cs="Arial"/>
        </w:rPr>
        <w:t>Genovesi</w:t>
      </w:r>
      <w:proofErr w:type="spellEnd"/>
      <w:r w:rsidRPr="00C26130">
        <w:rPr>
          <w:rFonts w:ascii="Arial" w:eastAsia="Arial" w:hAnsi="Arial" w:cs="Arial"/>
        </w:rPr>
        <w:t xml:space="preserve"> P. (2022) </w:t>
      </w:r>
      <w:proofErr w:type="spellStart"/>
      <w:r w:rsidRPr="00C26130">
        <w:rPr>
          <w:rFonts w:ascii="Arial" w:eastAsia="Arial" w:hAnsi="Arial" w:cs="Arial"/>
        </w:rPr>
        <w:t>Stima</w:t>
      </w:r>
      <w:proofErr w:type="spellEnd"/>
      <w:r w:rsidRPr="00C26130">
        <w:rPr>
          <w:rFonts w:ascii="Arial" w:eastAsia="Arial" w:hAnsi="Arial" w:cs="Arial"/>
        </w:rPr>
        <w:t xml:space="preserve"> </w:t>
      </w:r>
      <w:proofErr w:type="spellStart"/>
      <w:r w:rsidRPr="00C26130">
        <w:rPr>
          <w:rFonts w:ascii="Arial" w:eastAsia="Arial" w:hAnsi="Arial" w:cs="Arial"/>
        </w:rPr>
        <w:t>della</w:t>
      </w:r>
      <w:proofErr w:type="spellEnd"/>
      <w:r w:rsidRPr="00C26130">
        <w:rPr>
          <w:rFonts w:ascii="Arial" w:eastAsia="Arial" w:hAnsi="Arial" w:cs="Arial"/>
        </w:rPr>
        <w:t xml:space="preserve"> </w:t>
      </w:r>
      <w:proofErr w:type="spellStart"/>
      <w:r w:rsidRPr="00C26130">
        <w:rPr>
          <w:rFonts w:ascii="Arial" w:eastAsia="Arial" w:hAnsi="Arial" w:cs="Arial"/>
        </w:rPr>
        <w:t>distribuzione</w:t>
      </w:r>
      <w:proofErr w:type="spellEnd"/>
      <w:r w:rsidRPr="00C26130">
        <w:rPr>
          <w:rFonts w:ascii="Arial" w:eastAsia="Arial" w:hAnsi="Arial" w:cs="Arial"/>
        </w:rPr>
        <w:t xml:space="preserve"> e </w:t>
      </w:r>
      <w:proofErr w:type="spellStart"/>
      <w:r w:rsidRPr="00C26130">
        <w:rPr>
          <w:rFonts w:ascii="Arial" w:eastAsia="Arial" w:hAnsi="Arial" w:cs="Arial"/>
        </w:rPr>
        <w:t>consistenza</w:t>
      </w:r>
      <w:proofErr w:type="spellEnd"/>
      <w:r w:rsidRPr="00C26130">
        <w:rPr>
          <w:rFonts w:ascii="Arial" w:eastAsia="Arial" w:hAnsi="Arial" w:cs="Arial"/>
        </w:rPr>
        <w:t xml:space="preserve"> del lupo a scala </w:t>
      </w:r>
      <w:proofErr w:type="spellStart"/>
      <w:r w:rsidRPr="00C26130">
        <w:rPr>
          <w:rFonts w:ascii="Arial" w:eastAsia="Arial" w:hAnsi="Arial" w:cs="Arial"/>
        </w:rPr>
        <w:t>nazionale</w:t>
      </w:r>
      <w:proofErr w:type="spellEnd"/>
      <w:r w:rsidRPr="00C26130">
        <w:rPr>
          <w:rFonts w:ascii="Arial" w:eastAsia="Arial" w:hAnsi="Arial" w:cs="Arial"/>
        </w:rPr>
        <w:t xml:space="preserve"> 2020/2021. </w:t>
      </w:r>
      <w:proofErr w:type="spellStart"/>
      <w:r w:rsidRPr="00C26130">
        <w:rPr>
          <w:rFonts w:ascii="Arial" w:eastAsia="Arial" w:hAnsi="Arial" w:cs="Arial"/>
        </w:rPr>
        <w:t>Relazione</w:t>
      </w:r>
      <w:proofErr w:type="spellEnd"/>
      <w:r w:rsidRPr="00C26130">
        <w:rPr>
          <w:rFonts w:ascii="Arial" w:eastAsia="Arial" w:hAnsi="Arial" w:cs="Arial"/>
        </w:rPr>
        <w:t xml:space="preserve"> </w:t>
      </w:r>
      <w:proofErr w:type="spellStart"/>
      <w:r w:rsidRPr="00C26130">
        <w:rPr>
          <w:rFonts w:ascii="Arial" w:eastAsia="Arial" w:hAnsi="Arial" w:cs="Arial"/>
        </w:rPr>
        <w:t>tecnica</w:t>
      </w:r>
      <w:proofErr w:type="spellEnd"/>
      <w:r w:rsidRPr="00C26130">
        <w:rPr>
          <w:rFonts w:ascii="Arial" w:eastAsia="Arial" w:hAnsi="Arial" w:cs="Arial"/>
        </w:rPr>
        <w:t xml:space="preserve"> </w:t>
      </w:r>
      <w:proofErr w:type="spellStart"/>
      <w:r w:rsidRPr="00C26130">
        <w:rPr>
          <w:rFonts w:ascii="Arial" w:eastAsia="Arial" w:hAnsi="Arial" w:cs="Arial"/>
        </w:rPr>
        <w:t>realizzata</w:t>
      </w:r>
      <w:proofErr w:type="spellEnd"/>
      <w:r w:rsidRPr="00C26130">
        <w:rPr>
          <w:rFonts w:ascii="Arial" w:eastAsia="Arial" w:hAnsi="Arial" w:cs="Arial"/>
        </w:rPr>
        <w:t xml:space="preserve"> </w:t>
      </w:r>
      <w:proofErr w:type="spellStart"/>
      <w:r w:rsidRPr="00C26130">
        <w:rPr>
          <w:rFonts w:ascii="Arial" w:eastAsia="Arial" w:hAnsi="Arial" w:cs="Arial"/>
        </w:rPr>
        <w:t>nell’ambito</w:t>
      </w:r>
      <w:proofErr w:type="spellEnd"/>
      <w:r w:rsidRPr="00C26130">
        <w:rPr>
          <w:rFonts w:ascii="Arial" w:eastAsia="Arial" w:hAnsi="Arial" w:cs="Arial"/>
        </w:rPr>
        <w:t xml:space="preserve"> </w:t>
      </w:r>
      <w:proofErr w:type="spellStart"/>
      <w:r w:rsidRPr="00C26130">
        <w:rPr>
          <w:rFonts w:ascii="Arial" w:eastAsia="Arial" w:hAnsi="Arial" w:cs="Arial"/>
        </w:rPr>
        <w:t>della</w:t>
      </w:r>
      <w:proofErr w:type="spellEnd"/>
      <w:r w:rsidRPr="00C26130">
        <w:rPr>
          <w:rFonts w:ascii="Arial" w:eastAsia="Arial" w:hAnsi="Arial" w:cs="Arial"/>
        </w:rPr>
        <w:t xml:space="preserve"> </w:t>
      </w:r>
      <w:proofErr w:type="spellStart"/>
      <w:r w:rsidRPr="00C26130">
        <w:rPr>
          <w:rFonts w:ascii="Arial" w:eastAsia="Arial" w:hAnsi="Arial" w:cs="Arial"/>
        </w:rPr>
        <w:t>convenzione</w:t>
      </w:r>
      <w:proofErr w:type="spellEnd"/>
      <w:r w:rsidRPr="00C26130">
        <w:rPr>
          <w:rFonts w:ascii="Arial" w:eastAsia="Arial" w:hAnsi="Arial" w:cs="Arial"/>
        </w:rPr>
        <w:t xml:space="preserve"> ISPRA-</w:t>
      </w:r>
      <w:proofErr w:type="spellStart"/>
      <w:r w:rsidRPr="00C26130">
        <w:rPr>
          <w:rFonts w:ascii="Arial" w:eastAsia="Arial" w:hAnsi="Arial" w:cs="Arial"/>
        </w:rPr>
        <w:t>Ministero</w:t>
      </w:r>
      <w:proofErr w:type="spellEnd"/>
      <w:r w:rsidRPr="00C26130">
        <w:rPr>
          <w:rFonts w:ascii="Arial" w:eastAsia="Arial" w:hAnsi="Arial" w:cs="Arial"/>
        </w:rPr>
        <w:t xml:space="preserve"> </w:t>
      </w:r>
      <w:proofErr w:type="spellStart"/>
      <w:r w:rsidRPr="00C26130">
        <w:rPr>
          <w:rFonts w:ascii="Arial" w:eastAsia="Arial" w:hAnsi="Arial" w:cs="Arial"/>
        </w:rPr>
        <w:t>della</w:t>
      </w:r>
      <w:proofErr w:type="spellEnd"/>
      <w:r w:rsidRPr="00C26130">
        <w:rPr>
          <w:rFonts w:ascii="Arial" w:eastAsia="Arial" w:hAnsi="Arial" w:cs="Arial"/>
        </w:rPr>
        <w:t xml:space="preserve"> </w:t>
      </w:r>
      <w:proofErr w:type="spellStart"/>
      <w:r w:rsidRPr="00C26130">
        <w:rPr>
          <w:rFonts w:ascii="Arial" w:eastAsia="Arial" w:hAnsi="Arial" w:cs="Arial"/>
        </w:rPr>
        <w:t>Transizione</w:t>
      </w:r>
      <w:proofErr w:type="spellEnd"/>
      <w:r w:rsidRPr="00C26130">
        <w:rPr>
          <w:rFonts w:ascii="Arial" w:eastAsia="Arial" w:hAnsi="Arial" w:cs="Arial"/>
        </w:rPr>
        <w:t xml:space="preserve"> </w:t>
      </w:r>
      <w:proofErr w:type="spellStart"/>
      <w:r w:rsidRPr="00C26130">
        <w:rPr>
          <w:rFonts w:ascii="Arial" w:eastAsia="Arial" w:hAnsi="Arial" w:cs="Arial"/>
        </w:rPr>
        <w:t>Ecologica</w:t>
      </w:r>
      <w:proofErr w:type="spellEnd"/>
      <w:r w:rsidRPr="00C26130">
        <w:rPr>
          <w:rFonts w:ascii="Arial" w:eastAsia="Arial" w:hAnsi="Arial" w:cs="Arial"/>
        </w:rPr>
        <w:t xml:space="preserve"> “</w:t>
      </w:r>
      <w:proofErr w:type="spellStart"/>
      <w:r w:rsidRPr="00C26130">
        <w:rPr>
          <w:rFonts w:ascii="Arial" w:eastAsia="Arial" w:hAnsi="Arial" w:cs="Arial"/>
        </w:rPr>
        <w:t>Attività</w:t>
      </w:r>
      <w:proofErr w:type="spellEnd"/>
      <w:r w:rsidRPr="00C26130">
        <w:rPr>
          <w:rFonts w:ascii="Arial" w:eastAsia="Arial" w:hAnsi="Arial" w:cs="Arial"/>
        </w:rPr>
        <w:t xml:space="preserve"> di </w:t>
      </w:r>
      <w:proofErr w:type="spellStart"/>
      <w:r w:rsidRPr="00C26130">
        <w:rPr>
          <w:rFonts w:ascii="Arial" w:eastAsia="Arial" w:hAnsi="Arial" w:cs="Arial"/>
        </w:rPr>
        <w:t>monitoraggio</w:t>
      </w:r>
      <w:proofErr w:type="spellEnd"/>
      <w:r w:rsidRPr="00C26130">
        <w:rPr>
          <w:rFonts w:ascii="Arial" w:eastAsia="Arial" w:hAnsi="Arial" w:cs="Arial"/>
        </w:rPr>
        <w:t xml:space="preserve"> </w:t>
      </w:r>
      <w:proofErr w:type="spellStart"/>
      <w:r w:rsidRPr="00C26130">
        <w:rPr>
          <w:rFonts w:ascii="Arial" w:eastAsia="Arial" w:hAnsi="Arial" w:cs="Arial"/>
        </w:rPr>
        <w:t>nazionale</w:t>
      </w:r>
      <w:proofErr w:type="spellEnd"/>
      <w:r w:rsidRPr="00C26130">
        <w:rPr>
          <w:rFonts w:ascii="Arial" w:eastAsia="Arial" w:hAnsi="Arial" w:cs="Arial"/>
        </w:rPr>
        <w:t xml:space="preserve"> </w:t>
      </w:r>
      <w:proofErr w:type="spellStart"/>
      <w:r w:rsidRPr="00C26130">
        <w:rPr>
          <w:rFonts w:ascii="Arial" w:eastAsia="Arial" w:hAnsi="Arial" w:cs="Arial"/>
        </w:rPr>
        <w:t>nell’ambito</w:t>
      </w:r>
      <w:proofErr w:type="spellEnd"/>
      <w:r w:rsidRPr="00C26130">
        <w:rPr>
          <w:rFonts w:ascii="Arial" w:eastAsia="Arial" w:hAnsi="Arial" w:cs="Arial"/>
        </w:rPr>
        <w:t xml:space="preserve"> del Piano di </w:t>
      </w:r>
      <w:proofErr w:type="spellStart"/>
      <w:r w:rsidRPr="00C26130">
        <w:rPr>
          <w:rFonts w:ascii="Arial" w:eastAsia="Arial" w:hAnsi="Arial" w:cs="Arial"/>
        </w:rPr>
        <w:t>Azione</w:t>
      </w:r>
      <w:proofErr w:type="spellEnd"/>
      <w:r w:rsidRPr="00C26130">
        <w:rPr>
          <w:rFonts w:ascii="Arial" w:eastAsia="Arial" w:hAnsi="Arial" w:cs="Arial"/>
        </w:rPr>
        <w:t xml:space="preserve"> del lupo”. 17 str.</w:t>
      </w:r>
    </w:p>
    <w:p w14:paraId="624C9438" w14:textId="29E8394F" w:rsidR="007B0EE1" w:rsidRPr="00C26130" w:rsidRDefault="00E615D8">
      <w:pPr>
        <w:jc w:val="both"/>
        <w:rPr>
          <w:rFonts w:ascii="Arial" w:eastAsia="Arial" w:hAnsi="Arial" w:cs="Arial"/>
        </w:rPr>
      </w:pPr>
      <w:proofErr w:type="spellStart"/>
      <w:r w:rsidRPr="00C26130">
        <w:rPr>
          <w:rFonts w:ascii="Arial" w:eastAsia="Arial" w:hAnsi="Arial" w:cs="Arial"/>
        </w:rPr>
        <w:t>Laner</w:t>
      </w:r>
      <w:proofErr w:type="spellEnd"/>
      <w:r w:rsidRPr="00C26130">
        <w:rPr>
          <w:rFonts w:ascii="Arial" w:eastAsia="Arial" w:hAnsi="Arial" w:cs="Arial"/>
        </w:rPr>
        <w:t xml:space="preserve"> P.</w:t>
      </w:r>
      <w:r w:rsidR="00AD642D" w:rsidRPr="00C26130">
        <w:rPr>
          <w:rFonts w:ascii="Arial" w:eastAsia="Arial" w:hAnsi="Arial" w:cs="Arial"/>
        </w:rPr>
        <w:t xml:space="preserve"> in</w:t>
      </w:r>
      <w:r w:rsidRPr="00C26130">
        <w:rPr>
          <w:rFonts w:ascii="Arial" w:eastAsia="Arial" w:hAnsi="Arial" w:cs="Arial"/>
        </w:rPr>
        <w:t xml:space="preserve"> </w:t>
      </w:r>
      <w:proofErr w:type="spellStart"/>
      <w:r w:rsidRPr="00C26130">
        <w:rPr>
          <w:rFonts w:ascii="Arial" w:eastAsia="Arial" w:hAnsi="Arial" w:cs="Arial"/>
        </w:rPr>
        <w:t>Favilli</w:t>
      </w:r>
      <w:proofErr w:type="spellEnd"/>
      <w:r w:rsidRPr="00C26130">
        <w:rPr>
          <w:rFonts w:ascii="Arial" w:eastAsia="Arial" w:hAnsi="Arial" w:cs="Arial"/>
        </w:rPr>
        <w:t xml:space="preserve"> F. (2022) </w:t>
      </w:r>
      <w:proofErr w:type="spellStart"/>
      <w:r w:rsidRPr="00C26130">
        <w:rPr>
          <w:rFonts w:ascii="Arial" w:eastAsia="Arial" w:hAnsi="Arial" w:cs="Arial"/>
        </w:rPr>
        <w:t>Report</w:t>
      </w:r>
      <w:proofErr w:type="spellEnd"/>
      <w:r w:rsidRPr="00C26130">
        <w:rPr>
          <w:rFonts w:ascii="Arial" w:eastAsia="Arial" w:hAnsi="Arial" w:cs="Arial"/>
        </w:rPr>
        <w:t xml:space="preserve"> on </w:t>
      </w:r>
      <w:proofErr w:type="spellStart"/>
      <w:r w:rsidRPr="00C26130">
        <w:rPr>
          <w:rFonts w:ascii="Arial" w:eastAsia="Arial" w:hAnsi="Arial" w:cs="Arial"/>
        </w:rPr>
        <w:t>ecological</w:t>
      </w:r>
      <w:proofErr w:type="spellEnd"/>
      <w:r w:rsidRPr="00C26130">
        <w:rPr>
          <w:rFonts w:ascii="Arial" w:eastAsia="Arial" w:hAnsi="Arial" w:cs="Arial"/>
        </w:rPr>
        <w:t xml:space="preserve"> </w:t>
      </w:r>
      <w:proofErr w:type="spellStart"/>
      <w:r w:rsidRPr="00C26130">
        <w:rPr>
          <w:rFonts w:ascii="Arial" w:eastAsia="Arial" w:hAnsi="Arial" w:cs="Arial"/>
        </w:rPr>
        <w:t>connectivity</w:t>
      </w:r>
      <w:proofErr w:type="spellEnd"/>
      <w:r w:rsidRPr="00C26130">
        <w:rPr>
          <w:rFonts w:ascii="Arial" w:eastAsia="Arial" w:hAnsi="Arial" w:cs="Arial"/>
        </w:rPr>
        <w:t xml:space="preserve"> </w:t>
      </w:r>
      <w:proofErr w:type="spellStart"/>
      <w:r w:rsidRPr="00C26130">
        <w:rPr>
          <w:rFonts w:ascii="Arial" w:eastAsia="Arial" w:hAnsi="Arial" w:cs="Arial"/>
        </w:rPr>
        <w:t>assessment</w:t>
      </w:r>
      <w:proofErr w:type="spellEnd"/>
      <w:r w:rsidRPr="00C26130">
        <w:rPr>
          <w:rFonts w:ascii="Arial" w:eastAsia="Arial" w:hAnsi="Arial" w:cs="Arial"/>
        </w:rPr>
        <w:t xml:space="preserve">. </w:t>
      </w:r>
      <w:proofErr w:type="spellStart"/>
      <w:r w:rsidRPr="00C26130">
        <w:rPr>
          <w:rFonts w:ascii="Arial" w:eastAsia="Arial" w:hAnsi="Arial" w:cs="Arial"/>
        </w:rPr>
        <w:t>Evaluations</w:t>
      </w:r>
      <w:proofErr w:type="spellEnd"/>
      <w:r w:rsidRPr="00C26130">
        <w:rPr>
          <w:rFonts w:ascii="Arial" w:eastAsia="Arial" w:hAnsi="Arial" w:cs="Arial"/>
        </w:rPr>
        <w:t xml:space="preserve"> </w:t>
      </w:r>
      <w:proofErr w:type="spellStart"/>
      <w:r w:rsidRPr="00C26130">
        <w:rPr>
          <w:rFonts w:ascii="Arial" w:eastAsia="Arial" w:hAnsi="Arial" w:cs="Arial"/>
        </w:rPr>
        <w:t>for</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project</w:t>
      </w:r>
      <w:proofErr w:type="spellEnd"/>
      <w:r w:rsidRPr="00C26130">
        <w:rPr>
          <w:rFonts w:ascii="Arial" w:eastAsia="Arial" w:hAnsi="Arial" w:cs="Arial"/>
        </w:rPr>
        <w:t xml:space="preserve"> area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transboundary</w:t>
      </w:r>
      <w:proofErr w:type="spellEnd"/>
      <w:r w:rsidRPr="00C26130">
        <w:rPr>
          <w:rFonts w:ascii="Arial" w:eastAsia="Arial" w:hAnsi="Arial" w:cs="Arial"/>
        </w:rPr>
        <w:t xml:space="preserve"> pilot </w:t>
      </w:r>
      <w:proofErr w:type="spellStart"/>
      <w:r w:rsidRPr="00C26130">
        <w:rPr>
          <w:rFonts w:ascii="Arial" w:eastAsia="Arial" w:hAnsi="Arial" w:cs="Arial"/>
        </w:rPr>
        <w:t>regions</w:t>
      </w:r>
      <w:proofErr w:type="spellEnd"/>
      <w:r w:rsidRPr="00C26130">
        <w:rPr>
          <w:rFonts w:ascii="Arial" w:eastAsia="Arial" w:hAnsi="Arial" w:cs="Arial"/>
        </w:rPr>
        <w:t xml:space="preserve">. EU </w:t>
      </w:r>
      <w:proofErr w:type="spellStart"/>
      <w:r w:rsidRPr="00C26130">
        <w:rPr>
          <w:rFonts w:ascii="Arial" w:eastAsia="Arial" w:hAnsi="Arial" w:cs="Arial"/>
        </w:rPr>
        <w:t>Interreg</w:t>
      </w:r>
      <w:proofErr w:type="spellEnd"/>
      <w:r w:rsidRPr="00C26130">
        <w:rPr>
          <w:rFonts w:ascii="Arial" w:eastAsia="Arial" w:hAnsi="Arial" w:cs="Arial"/>
        </w:rPr>
        <w:t xml:space="preserve"> </w:t>
      </w:r>
      <w:proofErr w:type="spellStart"/>
      <w:r w:rsidRPr="00C26130">
        <w:rPr>
          <w:rFonts w:ascii="Arial" w:eastAsia="Arial" w:hAnsi="Arial" w:cs="Arial"/>
        </w:rPr>
        <w:t>Adrion</w:t>
      </w:r>
      <w:proofErr w:type="spellEnd"/>
      <w:r w:rsidRPr="00C26130">
        <w:rPr>
          <w:rFonts w:ascii="Arial" w:eastAsia="Arial" w:hAnsi="Arial" w:cs="Arial"/>
        </w:rPr>
        <w:t xml:space="preserve">; DINALPCONNECT </w:t>
      </w:r>
      <w:proofErr w:type="spellStart"/>
      <w:r w:rsidRPr="00C26130">
        <w:rPr>
          <w:rFonts w:ascii="Arial" w:eastAsia="Arial" w:hAnsi="Arial" w:cs="Arial"/>
        </w:rPr>
        <w:t>project</w:t>
      </w:r>
      <w:proofErr w:type="spellEnd"/>
      <w:r w:rsidRPr="00C26130">
        <w:rPr>
          <w:rFonts w:ascii="Arial" w:eastAsia="Arial" w:hAnsi="Arial" w:cs="Arial"/>
        </w:rPr>
        <w:t>.</w:t>
      </w:r>
    </w:p>
    <w:p w14:paraId="2EDF1B6F" w14:textId="4CEB5FEB" w:rsidR="007B0EE1" w:rsidRPr="00C26130" w:rsidRDefault="00E615D8">
      <w:pPr>
        <w:jc w:val="both"/>
        <w:rPr>
          <w:rFonts w:ascii="Arial" w:eastAsia="Arial" w:hAnsi="Arial" w:cs="Arial"/>
        </w:rPr>
      </w:pPr>
      <w:r w:rsidRPr="00C26130">
        <w:rPr>
          <w:rFonts w:ascii="Arial" w:eastAsia="Arial" w:hAnsi="Arial" w:cs="Arial"/>
        </w:rPr>
        <w:t xml:space="preserve">Linnell J. D. C., </w:t>
      </w:r>
      <w:proofErr w:type="spellStart"/>
      <w:r w:rsidRPr="00C26130">
        <w:rPr>
          <w:rFonts w:ascii="Arial" w:eastAsia="Arial" w:hAnsi="Arial" w:cs="Arial"/>
        </w:rPr>
        <w:t>Kovtun</w:t>
      </w:r>
      <w:proofErr w:type="spellEnd"/>
      <w:r w:rsidRPr="00C26130">
        <w:rPr>
          <w:rFonts w:ascii="Arial" w:eastAsia="Arial" w:hAnsi="Arial" w:cs="Arial"/>
        </w:rPr>
        <w:t xml:space="preserve"> E. </w:t>
      </w:r>
      <w:r w:rsidR="000B5923"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Rouart</w:t>
      </w:r>
      <w:proofErr w:type="spellEnd"/>
      <w:r w:rsidRPr="00C26130">
        <w:rPr>
          <w:rFonts w:ascii="Arial" w:eastAsia="Arial" w:hAnsi="Arial" w:cs="Arial"/>
        </w:rPr>
        <w:t xml:space="preserve"> I. (2021) Wolf </w:t>
      </w:r>
      <w:proofErr w:type="spellStart"/>
      <w:r w:rsidRPr="00C26130">
        <w:rPr>
          <w:rFonts w:ascii="Arial" w:eastAsia="Arial" w:hAnsi="Arial" w:cs="Arial"/>
        </w:rPr>
        <w:t>attacks</w:t>
      </w:r>
      <w:proofErr w:type="spellEnd"/>
      <w:r w:rsidRPr="00C26130">
        <w:rPr>
          <w:rFonts w:ascii="Arial" w:eastAsia="Arial" w:hAnsi="Arial" w:cs="Arial"/>
        </w:rPr>
        <w:t xml:space="preserve"> on </w:t>
      </w:r>
      <w:proofErr w:type="spellStart"/>
      <w:r w:rsidRPr="00C26130">
        <w:rPr>
          <w:rFonts w:ascii="Arial" w:eastAsia="Arial" w:hAnsi="Arial" w:cs="Arial"/>
        </w:rPr>
        <w:t>humans</w:t>
      </w:r>
      <w:proofErr w:type="spellEnd"/>
      <w:r w:rsidRPr="00C26130">
        <w:rPr>
          <w:rFonts w:ascii="Arial" w:eastAsia="Arial" w:hAnsi="Arial" w:cs="Arial"/>
        </w:rPr>
        <w:t xml:space="preserve">: </w:t>
      </w:r>
      <w:proofErr w:type="spellStart"/>
      <w:r w:rsidRPr="00C26130">
        <w:rPr>
          <w:rFonts w:ascii="Arial" w:eastAsia="Arial" w:hAnsi="Arial" w:cs="Arial"/>
        </w:rPr>
        <w:t>an</w:t>
      </w:r>
      <w:proofErr w:type="spellEnd"/>
      <w:r w:rsidRPr="00C26130">
        <w:rPr>
          <w:rFonts w:ascii="Arial" w:eastAsia="Arial" w:hAnsi="Arial" w:cs="Arial"/>
        </w:rPr>
        <w:t xml:space="preserve"> </w:t>
      </w:r>
      <w:proofErr w:type="spellStart"/>
      <w:r w:rsidRPr="00C26130">
        <w:rPr>
          <w:rFonts w:ascii="Arial" w:eastAsia="Arial" w:hAnsi="Arial" w:cs="Arial"/>
        </w:rPr>
        <w:t>update</w:t>
      </w:r>
      <w:proofErr w:type="spellEnd"/>
      <w:r w:rsidRPr="00C26130">
        <w:rPr>
          <w:rFonts w:ascii="Arial" w:eastAsia="Arial" w:hAnsi="Arial" w:cs="Arial"/>
        </w:rPr>
        <w:t xml:space="preserve"> </w:t>
      </w:r>
      <w:proofErr w:type="spellStart"/>
      <w:r w:rsidRPr="00C26130">
        <w:rPr>
          <w:rFonts w:ascii="Arial" w:eastAsia="Arial" w:hAnsi="Arial" w:cs="Arial"/>
        </w:rPr>
        <w:t>for</w:t>
      </w:r>
      <w:proofErr w:type="spellEnd"/>
      <w:r w:rsidRPr="00C26130">
        <w:rPr>
          <w:rFonts w:ascii="Arial" w:eastAsia="Arial" w:hAnsi="Arial" w:cs="Arial"/>
        </w:rPr>
        <w:t xml:space="preserve"> 2002–2020. NINA </w:t>
      </w:r>
      <w:proofErr w:type="spellStart"/>
      <w:r w:rsidRPr="00C26130">
        <w:rPr>
          <w:rFonts w:ascii="Arial" w:eastAsia="Arial" w:hAnsi="Arial" w:cs="Arial"/>
        </w:rPr>
        <w:t>Report</w:t>
      </w:r>
      <w:proofErr w:type="spellEnd"/>
      <w:r w:rsidRPr="00C26130">
        <w:rPr>
          <w:rFonts w:ascii="Arial" w:eastAsia="Arial" w:hAnsi="Arial" w:cs="Arial"/>
        </w:rPr>
        <w:t xml:space="preserve"> 1944 </w:t>
      </w:r>
      <w:proofErr w:type="spellStart"/>
      <w:r w:rsidRPr="00C26130">
        <w:rPr>
          <w:rFonts w:ascii="Arial" w:eastAsia="Arial" w:hAnsi="Arial" w:cs="Arial"/>
        </w:rPr>
        <w:t>Norwegian</w:t>
      </w:r>
      <w:proofErr w:type="spellEnd"/>
      <w:r w:rsidRPr="00C26130">
        <w:rPr>
          <w:rFonts w:ascii="Arial" w:eastAsia="Arial" w:hAnsi="Arial" w:cs="Arial"/>
        </w:rPr>
        <w:t xml:space="preserve"> Institute </w:t>
      </w:r>
      <w:proofErr w:type="spellStart"/>
      <w:r w:rsidRPr="00C26130">
        <w:rPr>
          <w:rFonts w:ascii="Arial" w:eastAsia="Arial" w:hAnsi="Arial" w:cs="Arial"/>
        </w:rPr>
        <w:t>for</w:t>
      </w:r>
      <w:proofErr w:type="spellEnd"/>
      <w:r w:rsidRPr="00C26130">
        <w:rPr>
          <w:rFonts w:ascii="Arial" w:eastAsia="Arial" w:hAnsi="Arial" w:cs="Arial"/>
        </w:rPr>
        <w:t xml:space="preserve"> Nature </w:t>
      </w:r>
      <w:proofErr w:type="spellStart"/>
      <w:r w:rsidRPr="00C26130">
        <w:rPr>
          <w:rFonts w:ascii="Arial" w:eastAsia="Arial" w:hAnsi="Arial" w:cs="Arial"/>
        </w:rPr>
        <w:t>Research</w:t>
      </w:r>
      <w:proofErr w:type="spellEnd"/>
      <w:r w:rsidRPr="00C26130">
        <w:rPr>
          <w:rFonts w:ascii="Arial" w:eastAsia="Arial" w:hAnsi="Arial" w:cs="Arial"/>
        </w:rPr>
        <w:t>.</w:t>
      </w:r>
    </w:p>
    <w:p w14:paraId="23C76B12" w14:textId="00C1D07C" w:rsidR="003C1E4A" w:rsidRPr="00C26130" w:rsidRDefault="003C1E4A" w:rsidP="003C1E4A">
      <w:pPr>
        <w:jc w:val="both"/>
        <w:rPr>
          <w:rFonts w:ascii="Arial" w:eastAsia="Arial" w:hAnsi="Arial" w:cs="Arial"/>
        </w:rPr>
      </w:pPr>
      <w:r w:rsidRPr="00C26130">
        <w:rPr>
          <w:rFonts w:ascii="Arial" w:eastAsia="Arial" w:hAnsi="Arial" w:cs="Arial"/>
        </w:rPr>
        <w:t xml:space="preserve">Majić Skrbinšek A., Skrbinšek T., Marinko U., </w:t>
      </w:r>
      <w:proofErr w:type="spellStart"/>
      <w:r w:rsidRPr="00C26130">
        <w:rPr>
          <w:rFonts w:ascii="Arial" w:eastAsia="Arial" w:hAnsi="Arial" w:cs="Arial"/>
        </w:rPr>
        <w:t>Marucco</w:t>
      </w:r>
      <w:proofErr w:type="spellEnd"/>
      <w:r w:rsidRPr="00C26130">
        <w:rPr>
          <w:rFonts w:ascii="Arial" w:eastAsia="Arial" w:hAnsi="Arial" w:cs="Arial"/>
        </w:rPr>
        <w:t xml:space="preserve"> F. (ur.), 2015, </w:t>
      </w:r>
      <w:proofErr w:type="spellStart"/>
      <w:r w:rsidRPr="00C26130">
        <w:rPr>
          <w:rFonts w:ascii="Arial" w:eastAsia="Arial" w:hAnsi="Arial" w:cs="Arial"/>
        </w:rPr>
        <w:t>Public</w:t>
      </w:r>
      <w:proofErr w:type="spellEnd"/>
      <w:r w:rsidRPr="00C26130">
        <w:rPr>
          <w:rFonts w:ascii="Arial" w:eastAsia="Arial" w:hAnsi="Arial" w:cs="Arial"/>
        </w:rPr>
        <w:t xml:space="preserve"> </w:t>
      </w:r>
      <w:proofErr w:type="spellStart"/>
      <w:r w:rsidRPr="00C26130">
        <w:rPr>
          <w:rFonts w:ascii="Arial" w:eastAsia="Arial" w:hAnsi="Arial" w:cs="Arial"/>
        </w:rPr>
        <w:t>attitudes</w:t>
      </w:r>
      <w:proofErr w:type="spellEnd"/>
      <w:r w:rsidRPr="00C26130">
        <w:rPr>
          <w:rFonts w:ascii="Arial" w:eastAsia="Arial" w:hAnsi="Arial" w:cs="Arial"/>
        </w:rPr>
        <w:t xml:space="preserve"> </w:t>
      </w:r>
      <w:proofErr w:type="spellStart"/>
      <w:r w:rsidRPr="00C26130">
        <w:rPr>
          <w:rFonts w:ascii="Arial" w:eastAsia="Arial" w:hAnsi="Arial" w:cs="Arial"/>
        </w:rPr>
        <w:t>toward</w:t>
      </w:r>
      <w:proofErr w:type="spellEnd"/>
      <w:r w:rsidRPr="00C26130">
        <w:rPr>
          <w:rFonts w:ascii="Arial" w:eastAsia="Arial" w:hAnsi="Arial" w:cs="Arial"/>
        </w:rPr>
        <w:t xml:space="preserve"> </w:t>
      </w:r>
      <w:proofErr w:type="spellStart"/>
      <w:r w:rsidRPr="00C26130">
        <w:rPr>
          <w:rFonts w:ascii="Arial" w:eastAsia="Arial" w:hAnsi="Arial" w:cs="Arial"/>
        </w:rPr>
        <w:t>wolves</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conservation</w:t>
      </w:r>
      <w:proofErr w:type="spellEnd"/>
      <w:r w:rsidRPr="00C26130">
        <w:rPr>
          <w:rFonts w:ascii="Arial" w:eastAsia="Arial" w:hAnsi="Arial" w:cs="Arial"/>
        </w:rPr>
        <w:t xml:space="preserve"> in </w:t>
      </w:r>
      <w:proofErr w:type="spellStart"/>
      <w:r w:rsidRPr="00C26130">
        <w:rPr>
          <w:rFonts w:ascii="Arial" w:eastAsia="Arial" w:hAnsi="Arial" w:cs="Arial"/>
        </w:rPr>
        <w:t>Italian</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Slovenian</w:t>
      </w:r>
      <w:proofErr w:type="spellEnd"/>
      <w:r w:rsidRPr="00C26130">
        <w:rPr>
          <w:rFonts w:ascii="Arial" w:eastAsia="Arial" w:hAnsi="Arial" w:cs="Arial"/>
        </w:rPr>
        <w:t xml:space="preserve"> </w:t>
      </w:r>
      <w:proofErr w:type="spellStart"/>
      <w:r w:rsidRPr="00C26130">
        <w:rPr>
          <w:rFonts w:ascii="Arial" w:eastAsia="Arial" w:hAnsi="Arial" w:cs="Arial"/>
        </w:rPr>
        <w:t>Alps</w:t>
      </w:r>
      <w:proofErr w:type="spellEnd"/>
      <w:r w:rsidRPr="00C26130">
        <w:rPr>
          <w:rFonts w:ascii="Arial" w:eastAsia="Arial" w:hAnsi="Arial" w:cs="Arial"/>
        </w:rPr>
        <w:t xml:space="preserve">, </w:t>
      </w:r>
      <w:proofErr w:type="spellStart"/>
      <w:r w:rsidRPr="00C26130">
        <w:rPr>
          <w:rFonts w:ascii="Arial" w:eastAsia="Arial" w:hAnsi="Arial" w:cs="Arial"/>
        </w:rPr>
        <w:t>Technical</w:t>
      </w:r>
      <w:proofErr w:type="spellEnd"/>
      <w:r w:rsidRPr="00C26130">
        <w:rPr>
          <w:rFonts w:ascii="Arial" w:eastAsia="Arial" w:hAnsi="Arial" w:cs="Arial"/>
        </w:rPr>
        <w:t xml:space="preserve"> </w:t>
      </w:r>
      <w:proofErr w:type="spellStart"/>
      <w:r w:rsidRPr="00C26130">
        <w:rPr>
          <w:rFonts w:ascii="Arial" w:eastAsia="Arial" w:hAnsi="Arial" w:cs="Arial"/>
        </w:rPr>
        <w:t>report</w:t>
      </w:r>
      <w:proofErr w:type="spellEnd"/>
      <w:r w:rsidRPr="00C26130">
        <w:rPr>
          <w:rFonts w:ascii="Arial" w:eastAsia="Arial" w:hAnsi="Arial" w:cs="Arial"/>
        </w:rPr>
        <w:t>, Project LIFE 12 NAT/IT/00080 WOLFALPS</w:t>
      </w:r>
    </w:p>
    <w:p w14:paraId="7E4C5BED" w14:textId="77777777" w:rsidR="007B0EE1" w:rsidRPr="00C26130" w:rsidRDefault="00E615D8">
      <w:pPr>
        <w:jc w:val="both"/>
        <w:rPr>
          <w:rFonts w:ascii="Arial" w:eastAsia="Arial" w:hAnsi="Arial" w:cs="Arial"/>
        </w:rPr>
      </w:pPr>
      <w:proofErr w:type="spellStart"/>
      <w:r w:rsidRPr="00C26130">
        <w:rPr>
          <w:rFonts w:ascii="Arial" w:eastAsia="Arial" w:hAnsi="Arial" w:cs="Arial"/>
        </w:rPr>
        <w:t>Marucco</w:t>
      </w:r>
      <w:proofErr w:type="spellEnd"/>
      <w:r w:rsidRPr="00C26130">
        <w:rPr>
          <w:rFonts w:ascii="Arial" w:eastAsia="Arial" w:hAnsi="Arial" w:cs="Arial"/>
        </w:rPr>
        <w:t xml:space="preserve"> F., E. </w:t>
      </w:r>
      <w:proofErr w:type="spellStart"/>
      <w:r w:rsidRPr="00C26130">
        <w:rPr>
          <w:rFonts w:ascii="Arial" w:eastAsia="Arial" w:hAnsi="Arial" w:cs="Arial"/>
        </w:rPr>
        <w:t>Avanzinelli</w:t>
      </w:r>
      <w:proofErr w:type="spellEnd"/>
      <w:r w:rsidRPr="00C26130">
        <w:rPr>
          <w:rFonts w:ascii="Arial" w:eastAsia="Arial" w:hAnsi="Arial" w:cs="Arial"/>
        </w:rPr>
        <w:t xml:space="preserve">, B. </w:t>
      </w:r>
      <w:proofErr w:type="spellStart"/>
      <w:r w:rsidRPr="00C26130">
        <w:rPr>
          <w:rFonts w:ascii="Arial" w:eastAsia="Arial" w:hAnsi="Arial" w:cs="Arial"/>
        </w:rPr>
        <w:t>Bassano</w:t>
      </w:r>
      <w:proofErr w:type="spellEnd"/>
      <w:r w:rsidRPr="00C26130">
        <w:rPr>
          <w:rFonts w:ascii="Arial" w:eastAsia="Arial" w:hAnsi="Arial" w:cs="Arial"/>
        </w:rPr>
        <w:t xml:space="preserve">, R. </w:t>
      </w:r>
      <w:proofErr w:type="spellStart"/>
      <w:r w:rsidRPr="00C26130">
        <w:rPr>
          <w:rFonts w:ascii="Arial" w:eastAsia="Arial" w:hAnsi="Arial" w:cs="Arial"/>
        </w:rPr>
        <w:t>Bionda</w:t>
      </w:r>
      <w:proofErr w:type="spellEnd"/>
      <w:r w:rsidRPr="00C26130">
        <w:rPr>
          <w:rFonts w:ascii="Arial" w:eastAsia="Arial" w:hAnsi="Arial" w:cs="Arial"/>
        </w:rPr>
        <w:t xml:space="preserve">, F. </w:t>
      </w:r>
      <w:proofErr w:type="spellStart"/>
      <w:r w:rsidRPr="00C26130">
        <w:rPr>
          <w:rFonts w:ascii="Arial" w:eastAsia="Arial" w:hAnsi="Arial" w:cs="Arial"/>
        </w:rPr>
        <w:t>Bisi</w:t>
      </w:r>
      <w:proofErr w:type="spellEnd"/>
      <w:r w:rsidRPr="00C26130">
        <w:rPr>
          <w:rFonts w:ascii="Arial" w:eastAsia="Arial" w:hAnsi="Arial" w:cs="Arial"/>
        </w:rPr>
        <w:t xml:space="preserve">, S. </w:t>
      </w:r>
      <w:proofErr w:type="spellStart"/>
      <w:r w:rsidRPr="00C26130">
        <w:rPr>
          <w:rFonts w:ascii="Arial" w:eastAsia="Arial" w:hAnsi="Arial" w:cs="Arial"/>
        </w:rPr>
        <w:t>Calderola</w:t>
      </w:r>
      <w:proofErr w:type="spellEnd"/>
      <w:r w:rsidRPr="00C26130">
        <w:rPr>
          <w:rFonts w:ascii="Arial" w:eastAsia="Arial" w:hAnsi="Arial" w:cs="Arial"/>
        </w:rPr>
        <w:t xml:space="preserve">, C. </w:t>
      </w:r>
      <w:proofErr w:type="spellStart"/>
      <w:r w:rsidRPr="00C26130">
        <w:rPr>
          <w:rFonts w:ascii="Arial" w:eastAsia="Arial" w:hAnsi="Arial" w:cs="Arial"/>
        </w:rPr>
        <w:t>Chioso</w:t>
      </w:r>
      <w:proofErr w:type="spellEnd"/>
      <w:r w:rsidRPr="00C26130">
        <w:rPr>
          <w:rFonts w:ascii="Arial" w:eastAsia="Arial" w:hAnsi="Arial" w:cs="Arial"/>
        </w:rPr>
        <w:t xml:space="preserve">, U. </w:t>
      </w:r>
      <w:proofErr w:type="spellStart"/>
      <w:r w:rsidRPr="00C26130">
        <w:rPr>
          <w:rFonts w:ascii="Arial" w:eastAsia="Arial" w:hAnsi="Arial" w:cs="Arial"/>
        </w:rPr>
        <w:t>Fattori</w:t>
      </w:r>
      <w:proofErr w:type="spellEnd"/>
      <w:r w:rsidRPr="00C26130">
        <w:rPr>
          <w:rFonts w:ascii="Arial" w:eastAsia="Arial" w:hAnsi="Arial" w:cs="Arial"/>
        </w:rPr>
        <w:t xml:space="preserve">, L. </w:t>
      </w:r>
      <w:proofErr w:type="spellStart"/>
      <w:r w:rsidRPr="00C26130">
        <w:rPr>
          <w:rFonts w:ascii="Arial" w:eastAsia="Arial" w:hAnsi="Arial" w:cs="Arial"/>
        </w:rPr>
        <w:t>Pedrotti</w:t>
      </w:r>
      <w:proofErr w:type="spellEnd"/>
      <w:r w:rsidRPr="00C26130">
        <w:rPr>
          <w:rFonts w:ascii="Arial" w:eastAsia="Arial" w:hAnsi="Arial" w:cs="Arial"/>
        </w:rPr>
        <w:t xml:space="preserve">, D. </w:t>
      </w:r>
      <w:proofErr w:type="spellStart"/>
      <w:r w:rsidRPr="00C26130">
        <w:rPr>
          <w:rFonts w:ascii="Arial" w:eastAsia="Arial" w:hAnsi="Arial" w:cs="Arial"/>
        </w:rPr>
        <w:t>Righetti</w:t>
      </w:r>
      <w:proofErr w:type="spellEnd"/>
      <w:r w:rsidRPr="00C26130">
        <w:rPr>
          <w:rFonts w:ascii="Arial" w:eastAsia="Arial" w:hAnsi="Arial" w:cs="Arial"/>
        </w:rPr>
        <w:t xml:space="preserve">, E. Rossi, E. </w:t>
      </w:r>
      <w:proofErr w:type="spellStart"/>
      <w:r w:rsidRPr="00C26130">
        <w:rPr>
          <w:rFonts w:ascii="Arial" w:eastAsia="Arial" w:hAnsi="Arial" w:cs="Arial"/>
        </w:rPr>
        <w:t>Tironi</w:t>
      </w:r>
      <w:proofErr w:type="spellEnd"/>
      <w:r w:rsidRPr="00C26130">
        <w:rPr>
          <w:rFonts w:ascii="Arial" w:eastAsia="Arial" w:hAnsi="Arial" w:cs="Arial"/>
        </w:rPr>
        <w:t xml:space="preserve">, F. </w:t>
      </w:r>
      <w:proofErr w:type="spellStart"/>
      <w:r w:rsidRPr="00C26130">
        <w:rPr>
          <w:rFonts w:ascii="Arial" w:eastAsia="Arial" w:hAnsi="Arial" w:cs="Arial"/>
        </w:rPr>
        <w:t>Truc</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K. </w:t>
      </w:r>
      <w:proofErr w:type="spellStart"/>
      <w:r w:rsidRPr="00C26130">
        <w:rPr>
          <w:rFonts w:ascii="Arial" w:eastAsia="Arial" w:hAnsi="Arial" w:cs="Arial"/>
        </w:rPr>
        <w:t>Pilgrim</w:t>
      </w:r>
      <w:proofErr w:type="spellEnd"/>
      <w:r w:rsidRPr="00C26130">
        <w:rPr>
          <w:rFonts w:ascii="Arial" w:eastAsia="Arial" w:hAnsi="Arial" w:cs="Arial"/>
        </w:rPr>
        <w:t xml:space="preserve">, </w:t>
      </w:r>
      <w:proofErr w:type="spellStart"/>
      <w:r w:rsidRPr="00C26130">
        <w:rPr>
          <w:rFonts w:ascii="Arial" w:eastAsia="Arial" w:hAnsi="Arial" w:cs="Arial"/>
        </w:rPr>
        <w:t>Engkjer</w:t>
      </w:r>
      <w:proofErr w:type="spellEnd"/>
      <w:r w:rsidRPr="00C26130">
        <w:rPr>
          <w:rFonts w:ascii="Arial" w:eastAsia="Arial" w:hAnsi="Arial" w:cs="Arial"/>
        </w:rPr>
        <w:t xml:space="preserve"> C., </w:t>
      </w:r>
      <w:proofErr w:type="spellStart"/>
      <w:r w:rsidRPr="00C26130">
        <w:rPr>
          <w:rFonts w:ascii="Arial" w:eastAsia="Arial" w:hAnsi="Arial" w:cs="Arial"/>
        </w:rPr>
        <w:t>Schwartz</w:t>
      </w:r>
      <w:proofErr w:type="spellEnd"/>
      <w:r w:rsidRPr="00C26130">
        <w:rPr>
          <w:rFonts w:ascii="Arial" w:eastAsia="Arial" w:hAnsi="Arial" w:cs="Arial"/>
        </w:rPr>
        <w:t xml:space="preserve"> M (2018) La </w:t>
      </w:r>
      <w:proofErr w:type="spellStart"/>
      <w:r w:rsidRPr="00C26130">
        <w:rPr>
          <w:rFonts w:ascii="Arial" w:eastAsia="Arial" w:hAnsi="Arial" w:cs="Arial"/>
        </w:rPr>
        <w:t>popolazione</w:t>
      </w:r>
      <w:proofErr w:type="spellEnd"/>
      <w:r w:rsidRPr="00C26130">
        <w:rPr>
          <w:rFonts w:ascii="Arial" w:eastAsia="Arial" w:hAnsi="Arial" w:cs="Arial"/>
        </w:rPr>
        <w:t xml:space="preserve"> di lupo </w:t>
      </w:r>
      <w:proofErr w:type="spellStart"/>
      <w:r w:rsidRPr="00C26130">
        <w:rPr>
          <w:rFonts w:ascii="Arial" w:eastAsia="Arial" w:hAnsi="Arial" w:cs="Arial"/>
        </w:rPr>
        <w:t>sulle</w:t>
      </w:r>
      <w:proofErr w:type="spellEnd"/>
      <w:r w:rsidRPr="00C26130">
        <w:rPr>
          <w:rFonts w:ascii="Arial" w:eastAsia="Arial" w:hAnsi="Arial" w:cs="Arial"/>
        </w:rPr>
        <w:t xml:space="preserve"> </w:t>
      </w:r>
      <w:proofErr w:type="spellStart"/>
      <w:r w:rsidRPr="00C26130">
        <w:rPr>
          <w:rFonts w:ascii="Arial" w:eastAsia="Arial" w:hAnsi="Arial" w:cs="Arial"/>
        </w:rPr>
        <w:t>Alpi</w:t>
      </w:r>
      <w:proofErr w:type="spellEnd"/>
      <w:r w:rsidRPr="00C26130">
        <w:rPr>
          <w:rFonts w:ascii="Arial" w:eastAsia="Arial" w:hAnsi="Arial" w:cs="Arial"/>
        </w:rPr>
        <w:t xml:space="preserve"> </w:t>
      </w:r>
      <w:proofErr w:type="spellStart"/>
      <w:r w:rsidRPr="00C26130">
        <w:rPr>
          <w:rFonts w:ascii="Arial" w:eastAsia="Arial" w:hAnsi="Arial" w:cs="Arial"/>
        </w:rPr>
        <w:t>Italiane</w:t>
      </w:r>
      <w:proofErr w:type="spellEnd"/>
      <w:r w:rsidRPr="00C26130">
        <w:rPr>
          <w:rFonts w:ascii="Arial" w:eastAsia="Arial" w:hAnsi="Arial" w:cs="Arial"/>
        </w:rPr>
        <w:t xml:space="preserve"> 2014-2018. </w:t>
      </w:r>
      <w:proofErr w:type="spellStart"/>
      <w:r w:rsidRPr="00C26130">
        <w:rPr>
          <w:rFonts w:ascii="Arial" w:eastAsia="Arial" w:hAnsi="Arial" w:cs="Arial"/>
        </w:rPr>
        <w:t>Relazione</w:t>
      </w:r>
      <w:proofErr w:type="spellEnd"/>
      <w:r w:rsidRPr="00C26130">
        <w:rPr>
          <w:rFonts w:ascii="Arial" w:eastAsia="Arial" w:hAnsi="Arial" w:cs="Arial"/>
        </w:rPr>
        <w:t xml:space="preserve"> </w:t>
      </w:r>
      <w:proofErr w:type="spellStart"/>
      <w:r w:rsidRPr="00C26130">
        <w:rPr>
          <w:rFonts w:ascii="Arial" w:eastAsia="Arial" w:hAnsi="Arial" w:cs="Arial"/>
        </w:rPr>
        <w:t>tecnica</w:t>
      </w:r>
      <w:proofErr w:type="spellEnd"/>
      <w:r w:rsidRPr="00C26130">
        <w:rPr>
          <w:rFonts w:ascii="Arial" w:eastAsia="Arial" w:hAnsi="Arial" w:cs="Arial"/>
        </w:rPr>
        <w:t xml:space="preserve">, </w:t>
      </w:r>
      <w:proofErr w:type="spellStart"/>
      <w:r w:rsidRPr="00C26130">
        <w:rPr>
          <w:rFonts w:ascii="Arial" w:eastAsia="Arial" w:hAnsi="Arial" w:cs="Arial"/>
        </w:rPr>
        <w:t>Progetto</w:t>
      </w:r>
      <w:proofErr w:type="spellEnd"/>
      <w:r w:rsidRPr="00C26130">
        <w:rPr>
          <w:rFonts w:ascii="Arial" w:eastAsia="Arial" w:hAnsi="Arial" w:cs="Arial"/>
        </w:rPr>
        <w:t xml:space="preserve"> LIFE 12 NAT/IT/00080 WOLFALPS – </w:t>
      </w:r>
      <w:proofErr w:type="spellStart"/>
      <w:r w:rsidRPr="00C26130">
        <w:rPr>
          <w:rFonts w:ascii="Arial" w:eastAsia="Arial" w:hAnsi="Arial" w:cs="Arial"/>
        </w:rPr>
        <w:t>Azione</w:t>
      </w:r>
      <w:proofErr w:type="spellEnd"/>
      <w:r w:rsidRPr="00C26130">
        <w:rPr>
          <w:rFonts w:ascii="Arial" w:eastAsia="Arial" w:hAnsi="Arial" w:cs="Arial"/>
        </w:rPr>
        <w:t xml:space="preserve"> A4 e D1.</w:t>
      </w:r>
    </w:p>
    <w:p w14:paraId="526F92D9" w14:textId="77777777" w:rsidR="007B0EE1" w:rsidRPr="00C26130" w:rsidRDefault="00E615D8">
      <w:pPr>
        <w:jc w:val="both"/>
        <w:rPr>
          <w:rFonts w:ascii="Arial" w:eastAsia="Arial" w:hAnsi="Arial" w:cs="Arial"/>
        </w:rPr>
      </w:pPr>
      <w:proofErr w:type="spellStart"/>
      <w:r w:rsidRPr="00C26130">
        <w:rPr>
          <w:rFonts w:ascii="Arial" w:eastAsia="Arial" w:hAnsi="Arial" w:cs="Arial"/>
        </w:rPr>
        <w:t>Marucco</w:t>
      </w:r>
      <w:proofErr w:type="spellEnd"/>
      <w:r w:rsidRPr="00C26130">
        <w:rPr>
          <w:rFonts w:ascii="Arial" w:eastAsia="Arial" w:hAnsi="Arial" w:cs="Arial"/>
        </w:rPr>
        <w:t xml:space="preserve"> F., E. </w:t>
      </w:r>
      <w:proofErr w:type="spellStart"/>
      <w:r w:rsidRPr="00C26130">
        <w:rPr>
          <w:rFonts w:ascii="Arial" w:eastAsia="Arial" w:hAnsi="Arial" w:cs="Arial"/>
        </w:rPr>
        <w:t>Avanzinelli</w:t>
      </w:r>
      <w:proofErr w:type="spellEnd"/>
      <w:r w:rsidRPr="00C26130">
        <w:rPr>
          <w:rFonts w:ascii="Arial" w:eastAsia="Arial" w:hAnsi="Arial" w:cs="Arial"/>
        </w:rPr>
        <w:t xml:space="preserve">, M. V. </w:t>
      </w:r>
      <w:proofErr w:type="spellStart"/>
      <w:r w:rsidRPr="00C26130">
        <w:rPr>
          <w:rFonts w:ascii="Arial" w:eastAsia="Arial" w:hAnsi="Arial" w:cs="Arial"/>
        </w:rPr>
        <w:t>Boiani</w:t>
      </w:r>
      <w:proofErr w:type="spellEnd"/>
      <w:r w:rsidRPr="00C26130">
        <w:rPr>
          <w:rFonts w:ascii="Arial" w:eastAsia="Arial" w:hAnsi="Arial" w:cs="Arial"/>
        </w:rPr>
        <w:t xml:space="preserve">, A. </w:t>
      </w:r>
      <w:proofErr w:type="spellStart"/>
      <w:r w:rsidRPr="00C26130">
        <w:rPr>
          <w:rFonts w:ascii="Arial" w:eastAsia="Arial" w:hAnsi="Arial" w:cs="Arial"/>
        </w:rPr>
        <w:t>Menzano</w:t>
      </w:r>
      <w:proofErr w:type="spellEnd"/>
      <w:r w:rsidRPr="00C26130">
        <w:rPr>
          <w:rFonts w:ascii="Arial" w:eastAsia="Arial" w:hAnsi="Arial" w:cs="Arial"/>
        </w:rPr>
        <w:t xml:space="preserve">, S. </w:t>
      </w:r>
      <w:proofErr w:type="spellStart"/>
      <w:r w:rsidRPr="00C26130">
        <w:rPr>
          <w:rFonts w:ascii="Arial" w:eastAsia="Arial" w:hAnsi="Arial" w:cs="Arial"/>
        </w:rPr>
        <w:t>Perrone</w:t>
      </w:r>
      <w:proofErr w:type="spellEnd"/>
      <w:r w:rsidRPr="00C26130">
        <w:rPr>
          <w:rFonts w:ascii="Arial" w:eastAsia="Arial" w:hAnsi="Arial" w:cs="Arial"/>
        </w:rPr>
        <w:t xml:space="preserve">, P. </w:t>
      </w:r>
      <w:proofErr w:type="spellStart"/>
      <w:r w:rsidRPr="00C26130">
        <w:rPr>
          <w:rFonts w:ascii="Arial" w:eastAsia="Arial" w:hAnsi="Arial" w:cs="Arial"/>
        </w:rPr>
        <w:t>Dupont</w:t>
      </w:r>
      <w:proofErr w:type="spellEnd"/>
      <w:r w:rsidRPr="00C26130">
        <w:rPr>
          <w:rFonts w:ascii="Arial" w:eastAsia="Arial" w:hAnsi="Arial" w:cs="Arial"/>
        </w:rPr>
        <w:t xml:space="preserve">, R. </w:t>
      </w:r>
      <w:proofErr w:type="spellStart"/>
      <w:r w:rsidRPr="00C26130">
        <w:rPr>
          <w:rFonts w:ascii="Arial" w:eastAsia="Arial" w:hAnsi="Arial" w:cs="Arial"/>
        </w:rPr>
        <w:t>Bischof</w:t>
      </w:r>
      <w:proofErr w:type="spellEnd"/>
      <w:r w:rsidRPr="00C26130">
        <w:rPr>
          <w:rFonts w:ascii="Arial" w:eastAsia="Arial" w:hAnsi="Arial" w:cs="Arial"/>
        </w:rPr>
        <w:t xml:space="preserve">, C. </w:t>
      </w:r>
      <w:proofErr w:type="spellStart"/>
      <w:r w:rsidRPr="00C26130">
        <w:rPr>
          <w:rFonts w:ascii="Arial" w:eastAsia="Arial" w:hAnsi="Arial" w:cs="Arial"/>
        </w:rPr>
        <w:t>Milleret</w:t>
      </w:r>
      <w:proofErr w:type="spellEnd"/>
      <w:r w:rsidRPr="00C26130">
        <w:rPr>
          <w:rFonts w:ascii="Arial" w:eastAsia="Arial" w:hAnsi="Arial" w:cs="Arial"/>
        </w:rPr>
        <w:t xml:space="preserve">, A. von </w:t>
      </w:r>
      <w:proofErr w:type="spellStart"/>
      <w:r w:rsidRPr="00C26130">
        <w:rPr>
          <w:rFonts w:ascii="Arial" w:eastAsia="Arial" w:hAnsi="Arial" w:cs="Arial"/>
        </w:rPr>
        <w:t>Hardenberg</w:t>
      </w:r>
      <w:proofErr w:type="spellEnd"/>
      <w:r w:rsidRPr="00C26130">
        <w:rPr>
          <w:rFonts w:ascii="Arial" w:eastAsia="Arial" w:hAnsi="Arial" w:cs="Arial"/>
        </w:rPr>
        <w:t xml:space="preserve">, K. </w:t>
      </w:r>
      <w:proofErr w:type="spellStart"/>
      <w:r w:rsidRPr="00C26130">
        <w:rPr>
          <w:rFonts w:ascii="Arial" w:eastAsia="Arial" w:hAnsi="Arial" w:cs="Arial"/>
        </w:rPr>
        <w:t>Pilgrim</w:t>
      </w:r>
      <w:proofErr w:type="spellEnd"/>
      <w:r w:rsidRPr="00C26130">
        <w:rPr>
          <w:rFonts w:ascii="Arial" w:eastAsia="Arial" w:hAnsi="Arial" w:cs="Arial"/>
        </w:rPr>
        <w:t xml:space="preserve">, O. </w:t>
      </w:r>
      <w:proofErr w:type="spellStart"/>
      <w:r w:rsidRPr="00C26130">
        <w:rPr>
          <w:rFonts w:ascii="Arial" w:eastAsia="Arial" w:hAnsi="Arial" w:cs="Arial"/>
        </w:rPr>
        <w:t>Friard</w:t>
      </w:r>
      <w:proofErr w:type="spellEnd"/>
      <w:r w:rsidRPr="00C26130">
        <w:rPr>
          <w:rFonts w:ascii="Arial" w:eastAsia="Arial" w:hAnsi="Arial" w:cs="Arial"/>
        </w:rPr>
        <w:t xml:space="preserve">, F. </w:t>
      </w:r>
      <w:proofErr w:type="spellStart"/>
      <w:r w:rsidRPr="00C26130">
        <w:rPr>
          <w:rFonts w:ascii="Arial" w:eastAsia="Arial" w:hAnsi="Arial" w:cs="Arial"/>
        </w:rPr>
        <w:t>Bisi</w:t>
      </w:r>
      <w:proofErr w:type="spellEnd"/>
      <w:r w:rsidRPr="00C26130">
        <w:rPr>
          <w:rFonts w:ascii="Arial" w:eastAsia="Arial" w:hAnsi="Arial" w:cs="Arial"/>
        </w:rPr>
        <w:t xml:space="preserve">, G. </w:t>
      </w:r>
      <w:proofErr w:type="spellStart"/>
      <w:r w:rsidRPr="00C26130">
        <w:rPr>
          <w:rFonts w:ascii="Arial" w:eastAsia="Arial" w:hAnsi="Arial" w:cs="Arial"/>
        </w:rPr>
        <w:t>Bombieri</w:t>
      </w:r>
      <w:proofErr w:type="spellEnd"/>
      <w:r w:rsidRPr="00C26130">
        <w:rPr>
          <w:rFonts w:ascii="Arial" w:eastAsia="Arial" w:hAnsi="Arial" w:cs="Arial"/>
        </w:rPr>
        <w:t xml:space="preserve">, S. </w:t>
      </w:r>
      <w:proofErr w:type="spellStart"/>
      <w:r w:rsidRPr="00C26130">
        <w:rPr>
          <w:rFonts w:ascii="Arial" w:eastAsia="Arial" w:hAnsi="Arial" w:cs="Arial"/>
        </w:rPr>
        <w:t>Calderola</w:t>
      </w:r>
      <w:proofErr w:type="spellEnd"/>
      <w:r w:rsidRPr="00C26130">
        <w:rPr>
          <w:rFonts w:ascii="Arial" w:eastAsia="Arial" w:hAnsi="Arial" w:cs="Arial"/>
        </w:rPr>
        <w:t xml:space="preserve">, S. </w:t>
      </w:r>
      <w:proofErr w:type="spellStart"/>
      <w:r w:rsidRPr="00C26130">
        <w:rPr>
          <w:rFonts w:ascii="Arial" w:eastAsia="Arial" w:hAnsi="Arial" w:cs="Arial"/>
        </w:rPr>
        <w:t>Carolfi</w:t>
      </w:r>
      <w:proofErr w:type="spellEnd"/>
      <w:r w:rsidRPr="00C26130">
        <w:rPr>
          <w:rFonts w:ascii="Arial" w:eastAsia="Arial" w:hAnsi="Arial" w:cs="Arial"/>
        </w:rPr>
        <w:t xml:space="preserve">, C. </w:t>
      </w:r>
      <w:proofErr w:type="spellStart"/>
      <w:r w:rsidRPr="00C26130">
        <w:rPr>
          <w:rFonts w:ascii="Arial" w:eastAsia="Arial" w:hAnsi="Arial" w:cs="Arial"/>
        </w:rPr>
        <w:t>Chioso</w:t>
      </w:r>
      <w:proofErr w:type="spellEnd"/>
      <w:r w:rsidRPr="00C26130">
        <w:rPr>
          <w:rFonts w:ascii="Arial" w:eastAsia="Arial" w:hAnsi="Arial" w:cs="Arial"/>
        </w:rPr>
        <w:t xml:space="preserve">, U. </w:t>
      </w:r>
      <w:proofErr w:type="spellStart"/>
      <w:r w:rsidRPr="00C26130">
        <w:rPr>
          <w:rFonts w:ascii="Arial" w:eastAsia="Arial" w:hAnsi="Arial" w:cs="Arial"/>
        </w:rPr>
        <w:t>Fattori</w:t>
      </w:r>
      <w:proofErr w:type="spellEnd"/>
      <w:r w:rsidRPr="00C26130">
        <w:rPr>
          <w:rFonts w:ascii="Arial" w:eastAsia="Arial" w:hAnsi="Arial" w:cs="Arial"/>
        </w:rPr>
        <w:t xml:space="preserve">, P. Ferrari, L. </w:t>
      </w:r>
      <w:proofErr w:type="spellStart"/>
      <w:r w:rsidRPr="00C26130">
        <w:rPr>
          <w:rFonts w:ascii="Arial" w:eastAsia="Arial" w:hAnsi="Arial" w:cs="Arial"/>
        </w:rPr>
        <w:t>Pedrotti</w:t>
      </w:r>
      <w:proofErr w:type="spellEnd"/>
      <w:r w:rsidRPr="00C26130">
        <w:rPr>
          <w:rFonts w:ascii="Arial" w:eastAsia="Arial" w:hAnsi="Arial" w:cs="Arial"/>
        </w:rPr>
        <w:t xml:space="preserve">, D. </w:t>
      </w:r>
      <w:proofErr w:type="spellStart"/>
      <w:r w:rsidRPr="00C26130">
        <w:rPr>
          <w:rFonts w:ascii="Arial" w:eastAsia="Arial" w:hAnsi="Arial" w:cs="Arial"/>
        </w:rPr>
        <w:t>Righetti</w:t>
      </w:r>
      <w:proofErr w:type="spellEnd"/>
      <w:r w:rsidRPr="00C26130">
        <w:rPr>
          <w:rFonts w:ascii="Arial" w:eastAsia="Arial" w:hAnsi="Arial" w:cs="Arial"/>
        </w:rPr>
        <w:t xml:space="preserve">, M. </w:t>
      </w:r>
      <w:proofErr w:type="spellStart"/>
      <w:r w:rsidRPr="00C26130">
        <w:rPr>
          <w:rFonts w:ascii="Arial" w:eastAsia="Arial" w:hAnsi="Arial" w:cs="Arial"/>
        </w:rPr>
        <w:t>Tomasella</w:t>
      </w:r>
      <w:proofErr w:type="spellEnd"/>
      <w:r w:rsidRPr="00C26130">
        <w:rPr>
          <w:rFonts w:ascii="Arial" w:eastAsia="Arial" w:hAnsi="Arial" w:cs="Arial"/>
        </w:rPr>
        <w:t xml:space="preserve">, F. </w:t>
      </w:r>
      <w:proofErr w:type="spellStart"/>
      <w:r w:rsidRPr="00C26130">
        <w:rPr>
          <w:rFonts w:ascii="Arial" w:eastAsia="Arial" w:hAnsi="Arial" w:cs="Arial"/>
        </w:rPr>
        <w:t>Truc</w:t>
      </w:r>
      <w:proofErr w:type="spellEnd"/>
      <w:r w:rsidRPr="00C26130">
        <w:rPr>
          <w:rFonts w:ascii="Arial" w:eastAsia="Arial" w:hAnsi="Arial" w:cs="Arial"/>
        </w:rPr>
        <w:t xml:space="preserve">, P. </w:t>
      </w:r>
      <w:proofErr w:type="spellStart"/>
      <w:r w:rsidRPr="00C26130">
        <w:rPr>
          <w:rFonts w:ascii="Arial" w:eastAsia="Arial" w:hAnsi="Arial" w:cs="Arial"/>
        </w:rPr>
        <w:t>Aragno</w:t>
      </w:r>
      <w:proofErr w:type="spellEnd"/>
      <w:r w:rsidRPr="00C26130">
        <w:rPr>
          <w:rFonts w:ascii="Arial" w:eastAsia="Arial" w:hAnsi="Arial" w:cs="Arial"/>
        </w:rPr>
        <w:t xml:space="preserve">, V. La </w:t>
      </w:r>
      <w:proofErr w:type="spellStart"/>
      <w:r w:rsidRPr="00C26130">
        <w:rPr>
          <w:rFonts w:ascii="Arial" w:eastAsia="Arial" w:hAnsi="Arial" w:cs="Arial"/>
        </w:rPr>
        <w:t>Morgia</w:t>
      </w:r>
      <w:proofErr w:type="spellEnd"/>
      <w:r w:rsidRPr="00C26130">
        <w:rPr>
          <w:rFonts w:ascii="Arial" w:eastAsia="Arial" w:hAnsi="Arial" w:cs="Arial"/>
        </w:rPr>
        <w:t xml:space="preserve">, P. </w:t>
      </w:r>
      <w:proofErr w:type="spellStart"/>
      <w:r w:rsidRPr="00C26130">
        <w:rPr>
          <w:rFonts w:ascii="Arial" w:eastAsia="Arial" w:hAnsi="Arial" w:cs="Arial"/>
        </w:rPr>
        <w:t>Genovesi</w:t>
      </w:r>
      <w:proofErr w:type="spellEnd"/>
      <w:r w:rsidRPr="00C26130">
        <w:rPr>
          <w:rFonts w:ascii="Arial" w:eastAsia="Arial" w:hAnsi="Arial" w:cs="Arial"/>
        </w:rPr>
        <w:t xml:space="preserve"> (2022). La </w:t>
      </w:r>
      <w:proofErr w:type="spellStart"/>
      <w:r w:rsidRPr="00C26130">
        <w:rPr>
          <w:rFonts w:ascii="Arial" w:eastAsia="Arial" w:hAnsi="Arial" w:cs="Arial"/>
        </w:rPr>
        <w:t>popolazione</w:t>
      </w:r>
      <w:proofErr w:type="spellEnd"/>
      <w:r w:rsidRPr="00C26130">
        <w:rPr>
          <w:rFonts w:ascii="Arial" w:eastAsia="Arial" w:hAnsi="Arial" w:cs="Arial"/>
        </w:rPr>
        <w:t xml:space="preserve"> di lupo </w:t>
      </w:r>
      <w:proofErr w:type="spellStart"/>
      <w:r w:rsidRPr="00C26130">
        <w:rPr>
          <w:rFonts w:ascii="Arial" w:eastAsia="Arial" w:hAnsi="Arial" w:cs="Arial"/>
        </w:rPr>
        <w:t>nelle</w:t>
      </w:r>
      <w:proofErr w:type="spellEnd"/>
      <w:r w:rsidRPr="00C26130">
        <w:rPr>
          <w:rFonts w:ascii="Arial" w:eastAsia="Arial" w:hAnsi="Arial" w:cs="Arial"/>
        </w:rPr>
        <w:t xml:space="preserve"> </w:t>
      </w:r>
      <w:proofErr w:type="spellStart"/>
      <w:r w:rsidRPr="00C26130">
        <w:rPr>
          <w:rFonts w:ascii="Arial" w:eastAsia="Arial" w:hAnsi="Arial" w:cs="Arial"/>
        </w:rPr>
        <w:t>regioni</w:t>
      </w:r>
      <w:proofErr w:type="spellEnd"/>
      <w:r w:rsidRPr="00C26130">
        <w:rPr>
          <w:rFonts w:ascii="Arial" w:eastAsia="Arial" w:hAnsi="Arial" w:cs="Arial"/>
        </w:rPr>
        <w:t xml:space="preserve"> </w:t>
      </w:r>
      <w:proofErr w:type="spellStart"/>
      <w:r w:rsidRPr="00C26130">
        <w:rPr>
          <w:rFonts w:ascii="Arial" w:eastAsia="Arial" w:hAnsi="Arial" w:cs="Arial"/>
        </w:rPr>
        <w:t>alpine</w:t>
      </w:r>
      <w:proofErr w:type="spellEnd"/>
      <w:r w:rsidRPr="00C26130">
        <w:rPr>
          <w:rFonts w:ascii="Arial" w:eastAsia="Arial" w:hAnsi="Arial" w:cs="Arial"/>
        </w:rPr>
        <w:t xml:space="preserve"> </w:t>
      </w:r>
      <w:proofErr w:type="spellStart"/>
      <w:r w:rsidRPr="00C26130">
        <w:rPr>
          <w:rFonts w:ascii="Arial" w:eastAsia="Arial" w:hAnsi="Arial" w:cs="Arial"/>
        </w:rPr>
        <w:t>Italiane</w:t>
      </w:r>
      <w:proofErr w:type="spellEnd"/>
      <w:r w:rsidRPr="00C26130">
        <w:rPr>
          <w:rFonts w:ascii="Arial" w:eastAsia="Arial" w:hAnsi="Arial" w:cs="Arial"/>
        </w:rPr>
        <w:t xml:space="preserve"> 2020-2021. </w:t>
      </w:r>
      <w:proofErr w:type="spellStart"/>
      <w:r w:rsidRPr="00C26130">
        <w:rPr>
          <w:rFonts w:ascii="Arial" w:eastAsia="Arial" w:hAnsi="Arial" w:cs="Arial"/>
        </w:rPr>
        <w:t>Relazione</w:t>
      </w:r>
      <w:proofErr w:type="spellEnd"/>
      <w:r w:rsidRPr="00C26130">
        <w:rPr>
          <w:rFonts w:ascii="Arial" w:eastAsia="Arial" w:hAnsi="Arial" w:cs="Arial"/>
        </w:rPr>
        <w:t xml:space="preserve"> </w:t>
      </w:r>
      <w:proofErr w:type="spellStart"/>
      <w:r w:rsidRPr="00C26130">
        <w:rPr>
          <w:rFonts w:ascii="Arial" w:eastAsia="Arial" w:hAnsi="Arial" w:cs="Arial"/>
        </w:rPr>
        <w:t>tecnica</w:t>
      </w:r>
      <w:proofErr w:type="spellEnd"/>
      <w:r w:rsidRPr="00C26130">
        <w:rPr>
          <w:rFonts w:ascii="Arial" w:eastAsia="Arial" w:hAnsi="Arial" w:cs="Arial"/>
        </w:rPr>
        <w:t xml:space="preserve"> </w:t>
      </w:r>
      <w:proofErr w:type="spellStart"/>
      <w:r w:rsidRPr="00C26130">
        <w:rPr>
          <w:rFonts w:ascii="Arial" w:eastAsia="Arial" w:hAnsi="Arial" w:cs="Arial"/>
        </w:rPr>
        <w:t>dell’Attività</w:t>
      </w:r>
      <w:proofErr w:type="spellEnd"/>
      <w:r w:rsidRPr="00C26130">
        <w:rPr>
          <w:rFonts w:ascii="Arial" w:eastAsia="Arial" w:hAnsi="Arial" w:cs="Arial"/>
        </w:rPr>
        <w:t xml:space="preserve"> di </w:t>
      </w:r>
      <w:proofErr w:type="spellStart"/>
      <w:r w:rsidRPr="00C26130">
        <w:rPr>
          <w:rFonts w:ascii="Arial" w:eastAsia="Arial" w:hAnsi="Arial" w:cs="Arial"/>
        </w:rPr>
        <w:t>monitoraggio</w:t>
      </w:r>
      <w:proofErr w:type="spellEnd"/>
      <w:r w:rsidRPr="00C26130">
        <w:rPr>
          <w:rFonts w:ascii="Arial" w:eastAsia="Arial" w:hAnsi="Arial" w:cs="Arial"/>
        </w:rPr>
        <w:t xml:space="preserve"> </w:t>
      </w:r>
      <w:proofErr w:type="spellStart"/>
      <w:r w:rsidRPr="00C26130">
        <w:rPr>
          <w:rFonts w:ascii="Arial" w:eastAsia="Arial" w:hAnsi="Arial" w:cs="Arial"/>
        </w:rPr>
        <w:t>nazionale</w:t>
      </w:r>
      <w:proofErr w:type="spellEnd"/>
      <w:r w:rsidRPr="00C26130">
        <w:rPr>
          <w:rFonts w:ascii="Arial" w:eastAsia="Arial" w:hAnsi="Arial" w:cs="Arial"/>
        </w:rPr>
        <w:t xml:space="preserve"> </w:t>
      </w:r>
      <w:proofErr w:type="spellStart"/>
      <w:r w:rsidRPr="00C26130">
        <w:rPr>
          <w:rFonts w:ascii="Arial" w:eastAsia="Arial" w:hAnsi="Arial" w:cs="Arial"/>
        </w:rPr>
        <w:t>nell’ambito</w:t>
      </w:r>
      <w:proofErr w:type="spellEnd"/>
      <w:r w:rsidRPr="00C26130">
        <w:rPr>
          <w:rFonts w:ascii="Arial" w:eastAsia="Arial" w:hAnsi="Arial" w:cs="Arial"/>
        </w:rPr>
        <w:t xml:space="preserve"> del Piano di </w:t>
      </w:r>
      <w:proofErr w:type="spellStart"/>
      <w:r w:rsidRPr="00C26130">
        <w:rPr>
          <w:rFonts w:ascii="Arial" w:eastAsia="Arial" w:hAnsi="Arial" w:cs="Arial"/>
        </w:rPr>
        <w:t>Azione</w:t>
      </w:r>
      <w:proofErr w:type="spellEnd"/>
      <w:r w:rsidRPr="00C26130">
        <w:rPr>
          <w:rFonts w:ascii="Arial" w:eastAsia="Arial" w:hAnsi="Arial" w:cs="Arial"/>
        </w:rPr>
        <w:t xml:space="preserve"> del lupo </w:t>
      </w:r>
      <w:proofErr w:type="spellStart"/>
      <w:r w:rsidRPr="00C26130">
        <w:rPr>
          <w:rFonts w:ascii="Arial" w:eastAsia="Arial" w:hAnsi="Arial" w:cs="Arial"/>
        </w:rPr>
        <w:t>ai</w:t>
      </w:r>
      <w:proofErr w:type="spellEnd"/>
      <w:r w:rsidRPr="00C26130">
        <w:rPr>
          <w:rFonts w:ascii="Arial" w:eastAsia="Arial" w:hAnsi="Arial" w:cs="Arial"/>
        </w:rPr>
        <w:t xml:space="preserve"> </w:t>
      </w:r>
      <w:proofErr w:type="spellStart"/>
      <w:r w:rsidRPr="00C26130">
        <w:rPr>
          <w:rFonts w:ascii="Arial" w:eastAsia="Arial" w:hAnsi="Arial" w:cs="Arial"/>
        </w:rPr>
        <w:t>sensi</w:t>
      </w:r>
      <w:proofErr w:type="spellEnd"/>
      <w:r w:rsidRPr="00C26130">
        <w:rPr>
          <w:rFonts w:ascii="Arial" w:eastAsia="Arial" w:hAnsi="Arial" w:cs="Arial"/>
        </w:rPr>
        <w:t xml:space="preserve"> </w:t>
      </w:r>
      <w:proofErr w:type="spellStart"/>
      <w:r w:rsidRPr="00C26130">
        <w:rPr>
          <w:rFonts w:ascii="Arial" w:eastAsia="Arial" w:hAnsi="Arial" w:cs="Arial"/>
        </w:rPr>
        <w:t>della</w:t>
      </w:r>
      <w:proofErr w:type="spellEnd"/>
      <w:r w:rsidRPr="00C26130">
        <w:rPr>
          <w:rFonts w:ascii="Arial" w:eastAsia="Arial" w:hAnsi="Arial" w:cs="Arial"/>
        </w:rPr>
        <w:t xml:space="preserve"> </w:t>
      </w:r>
      <w:proofErr w:type="spellStart"/>
      <w:r w:rsidRPr="00C26130">
        <w:rPr>
          <w:rFonts w:ascii="Arial" w:eastAsia="Arial" w:hAnsi="Arial" w:cs="Arial"/>
        </w:rPr>
        <w:t>Convenzione</w:t>
      </w:r>
      <w:proofErr w:type="spellEnd"/>
      <w:r w:rsidRPr="00C26130">
        <w:rPr>
          <w:rFonts w:ascii="Arial" w:eastAsia="Arial" w:hAnsi="Arial" w:cs="Arial"/>
        </w:rPr>
        <w:t xml:space="preserve"> ISPRA-MITE e </w:t>
      </w:r>
      <w:proofErr w:type="spellStart"/>
      <w:r w:rsidRPr="00C26130">
        <w:rPr>
          <w:rFonts w:ascii="Arial" w:eastAsia="Arial" w:hAnsi="Arial" w:cs="Arial"/>
        </w:rPr>
        <w:t>nell’ambito</w:t>
      </w:r>
      <w:proofErr w:type="spellEnd"/>
      <w:r w:rsidRPr="00C26130">
        <w:rPr>
          <w:rFonts w:ascii="Arial" w:eastAsia="Arial" w:hAnsi="Arial" w:cs="Arial"/>
        </w:rPr>
        <w:t xml:space="preserve"> del </w:t>
      </w:r>
      <w:proofErr w:type="spellStart"/>
      <w:r w:rsidRPr="00C26130">
        <w:rPr>
          <w:rFonts w:ascii="Arial" w:eastAsia="Arial" w:hAnsi="Arial" w:cs="Arial"/>
        </w:rPr>
        <w:t>Progetto</w:t>
      </w:r>
      <w:proofErr w:type="spellEnd"/>
      <w:r w:rsidRPr="00C26130">
        <w:rPr>
          <w:rFonts w:ascii="Arial" w:eastAsia="Arial" w:hAnsi="Arial" w:cs="Arial"/>
        </w:rPr>
        <w:t xml:space="preserve"> LIFE 18 NAT/IT/000972 WOLFALPS EU. 70 str.</w:t>
      </w:r>
    </w:p>
    <w:p w14:paraId="1D61837F" w14:textId="77777777" w:rsidR="007B0EE1" w:rsidRPr="00C26130" w:rsidRDefault="00E615D8">
      <w:pPr>
        <w:jc w:val="both"/>
        <w:rPr>
          <w:rFonts w:ascii="Arial" w:eastAsia="Arial" w:hAnsi="Arial" w:cs="Arial"/>
        </w:rPr>
      </w:pPr>
      <w:proofErr w:type="spellStart"/>
      <w:r w:rsidRPr="00C26130">
        <w:rPr>
          <w:rFonts w:ascii="Arial" w:eastAsia="Arial" w:hAnsi="Arial" w:cs="Arial"/>
        </w:rPr>
        <w:t>Ministarstvo</w:t>
      </w:r>
      <w:proofErr w:type="spellEnd"/>
      <w:r w:rsidRPr="00C26130">
        <w:rPr>
          <w:rFonts w:ascii="Arial" w:eastAsia="Arial" w:hAnsi="Arial" w:cs="Arial"/>
        </w:rPr>
        <w:t xml:space="preserve"> </w:t>
      </w:r>
      <w:proofErr w:type="spellStart"/>
      <w:r w:rsidRPr="00C26130">
        <w:rPr>
          <w:rFonts w:ascii="Arial" w:eastAsia="Arial" w:hAnsi="Arial" w:cs="Arial"/>
        </w:rPr>
        <w:t>zaštite</w:t>
      </w:r>
      <w:proofErr w:type="spellEnd"/>
      <w:r w:rsidRPr="00C26130">
        <w:rPr>
          <w:rFonts w:ascii="Arial" w:eastAsia="Arial" w:hAnsi="Arial" w:cs="Arial"/>
        </w:rPr>
        <w:t xml:space="preserve"> okoliša i energetike (2020). </w:t>
      </w:r>
      <w:proofErr w:type="spellStart"/>
      <w:r w:rsidRPr="00C26130">
        <w:rPr>
          <w:rFonts w:ascii="Arial" w:eastAsia="Arial" w:hAnsi="Arial" w:cs="Arial"/>
        </w:rPr>
        <w:t>Procjena</w:t>
      </w:r>
      <w:proofErr w:type="spellEnd"/>
      <w:r w:rsidRPr="00C26130">
        <w:rPr>
          <w:rFonts w:ascii="Arial" w:eastAsia="Arial" w:hAnsi="Arial" w:cs="Arial"/>
        </w:rPr>
        <w:t xml:space="preserve"> veličine populacije </w:t>
      </w:r>
      <w:proofErr w:type="spellStart"/>
      <w:r w:rsidRPr="00C26130">
        <w:rPr>
          <w:rFonts w:ascii="Arial" w:eastAsia="Arial" w:hAnsi="Arial" w:cs="Arial"/>
        </w:rPr>
        <w:t>vuka</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u </w:t>
      </w:r>
      <w:proofErr w:type="spellStart"/>
      <w:r w:rsidRPr="00C26130">
        <w:rPr>
          <w:rFonts w:ascii="Arial" w:eastAsia="Arial" w:hAnsi="Arial" w:cs="Arial"/>
        </w:rPr>
        <w:t>Hrvatskoj</w:t>
      </w:r>
      <w:proofErr w:type="spellEnd"/>
      <w:r w:rsidRPr="00C26130">
        <w:rPr>
          <w:rFonts w:ascii="Arial" w:eastAsia="Arial" w:hAnsi="Arial" w:cs="Arial"/>
        </w:rPr>
        <w:t xml:space="preserve"> za </w:t>
      </w:r>
      <w:proofErr w:type="spellStart"/>
      <w:r w:rsidRPr="00C26130">
        <w:rPr>
          <w:rFonts w:ascii="Arial" w:eastAsia="Arial" w:hAnsi="Arial" w:cs="Arial"/>
        </w:rPr>
        <w:t>razdoblje</w:t>
      </w:r>
      <w:proofErr w:type="spellEnd"/>
      <w:r w:rsidRPr="00C26130">
        <w:rPr>
          <w:rFonts w:ascii="Arial" w:eastAsia="Arial" w:hAnsi="Arial" w:cs="Arial"/>
        </w:rPr>
        <w:t xml:space="preserve"> od 01. </w:t>
      </w:r>
      <w:proofErr w:type="spellStart"/>
      <w:r w:rsidRPr="00C26130">
        <w:rPr>
          <w:rFonts w:ascii="Arial" w:eastAsia="Arial" w:hAnsi="Arial" w:cs="Arial"/>
        </w:rPr>
        <w:t>lipnja</w:t>
      </w:r>
      <w:proofErr w:type="spellEnd"/>
      <w:r w:rsidRPr="00C26130">
        <w:rPr>
          <w:rFonts w:ascii="Arial" w:eastAsia="Arial" w:hAnsi="Arial" w:cs="Arial"/>
        </w:rPr>
        <w:t xml:space="preserve"> 2018 do 01. </w:t>
      </w:r>
      <w:proofErr w:type="spellStart"/>
      <w:r w:rsidRPr="00C26130">
        <w:rPr>
          <w:rFonts w:ascii="Arial" w:eastAsia="Arial" w:hAnsi="Arial" w:cs="Arial"/>
        </w:rPr>
        <w:t>lipnja</w:t>
      </w:r>
      <w:proofErr w:type="spellEnd"/>
      <w:r w:rsidRPr="00C26130">
        <w:rPr>
          <w:rFonts w:ascii="Arial" w:eastAsia="Arial" w:hAnsi="Arial" w:cs="Arial"/>
        </w:rPr>
        <w:t xml:space="preserve"> 2019. </w:t>
      </w:r>
      <w:proofErr w:type="spellStart"/>
      <w:r w:rsidRPr="00C26130">
        <w:rPr>
          <w:rFonts w:ascii="Arial" w:eastAsia="Arial" w:hAnsi="Arial" w:cs="Arial"/>
        </w:rPr>
        <w:t>godine</w:t>
      </w:r>
      <w:proofErr w:type="spellEnd"/>
      <w:r w:rsidRPr="00C26130">
        <w:rPr>
          <w:rFonts w:ascii="Arial" w:eastAsia="Arial" w:hAnsi="Arial" w:cs="Arial"/>
        </w:rPr>
        <w:t xml:space="preserve">. Zavod za </w:t>
      </w:r>
      <w:proofErr w:type="spellStart"/>
      <w:r w:rsidRPr="00C26130">
        <w:rPr>
          <w:rFonts w:ascii="Arial" w:eastAsia="Arial" w:hAnsi="Arial" w:cs="Arial"/>
        </w:rPr>
        <w:t>zaštitu</w:t>
      </w:r>
      <w:proofErr w:type="spellEnd"/>
      <w:r w:rsidRPr="00C26130">
        <w:rPr>
          <w:rFonts w:ascii="Arial" w:eastAsia="Arial" w:hAnsi="Arial" w:cs="Arial"/>
        </w:rPr>
        <w:t xml:space="preserve"> okoliša i prirode. Radna skupina za </w:t>
      </w:r>
      <w:proofErr w:type="spellStart"/>
      <w:r w:rsidRPr="00C26130">
        <w:rPr>
          <w:rFonts w:ascii="Arial" w:eastAsia="Arial" w:hAnsi="Arial" w:cs="Arial"/>
        </w:rPr>
        <w:t>procjenu</w:t>
      </w:r>
      <w:proofErr w:type="spellEnd"/>
      <w:r w:rsidRPr="00C26130">
        <w:rPr>
          <w:rFonts w:ascii="Arial" w:eastAsia="Arial" w:hAnsi="Arial" w:cs="Arial"/>
        </w:rPr>
        <w:t xml:space="preserve"> veličine populacije </w:t>
      </w:r>
      <w:proofErr w:type="spellStart"/>
      <w:r w:rsidRPr="00C26130">
        <w:rPr>
          <w:rFonts w:ascii="Arial" w:eastAsia="Arial" w:hAnsi="Arial" w:cs="Arial"/>
        </w:rPr>
        <w:t>vuka</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u </w:t>
      </w:r>
      <w:proofErr w:type="spellStart"/>
      <w:r w:rsidRPr="00C26130">
        <w:rPr>
          <w:rFonts w:ascii="Arial" w:eastAsia="Arial" w:hAnsi="Arial" w:cs="Arial"/>
        </w:rPr>
        <w:t>Republici</w:t>
      </w:r>
      <w:proofErr w:type="spellEnd"/>
      <w:r w:rsidRPr="00C26130">
        <w:rPr>
          <w:rFonts w:ascii="Arial" w:eastAsia="Arial" w:hAnsi="Arial" w:cs="Arial"/>
        </w:rPr>
        <w:t xml:space="preserve"> </w:t>
      </w:r>
      <w:proofErr w:type="spellStart"/>
      <w:r w:rsidRPr="00C26130">
        <w:rPr>
          <w:rFonts w:ascii="Arial" w:eastAsia="Arial" w:hAnsi="Arial" w:cs="Arial"/>
        </w:rPr>
        <w:t>Hrvatskoj</w:t>
      </w:r>
      <w:proofErr w:type="spellEnd"/>
      <w:r w:rsidRPr="00C26130">
        <w:rPr>
          <w:rFonts w:ascii="Arial" w:eastAsia="Arial" w:hAnsi="Arial" w:cs="Arial"/>
        </w:rPr>
        <w:t>.</w:t>
      </w:r>
    </w:p>
    <w:p w14:paraId="40FE71DC" w14:textId="77777777" w:rsidR="007B0EE1" w:rsidRPr="00C26130" w:rsidRDefault="00E615D8">
      <w:pPr>
        <w:jc w:val="both"/>
        <w:rPr>
          <w:rFonts w:ascii="Arial" w:eastAsia="Arial" w:hAnsi="Arial" w:cs="Arial"/>
        </w:rPr>
      </w:pPr>
      <w:r w:rsidRPr="00C26130">
        <w:rPr>
          <w:rFonts w:ascii="Arial" w:eastAsia="Arial" w:hAnsi="Arial" w:cs="Arial"/>
        </w:rPr>
        <w:t>Ministrstvo za okolje in prostor (2020) Smernica za dokazovanje pogojev za odvzem volka iz narave z odstrelom.</w:t>
      </w:r>
    </w:p>
    <w:p w14:paraId="7C62CCC6" w14:textId="7EEBCE2A" w:rsidR="007B0EE1" w:rsidRPr="00C26130" w:rsidRDefault="00E615D8">
      <w:pPr>
        <w:jc w:val="both"/>
        <w:rPr>
          <w:rFonts w:ascii="Arial" w:eastAsia="Arial" w:hAnsi="Arial" w:cs="Arial"/>
        </w:rPr>
      </w:pPr>
      <w:proofErr w:type="spellStart"/>
      <w:r w:rsidRPr="00C26130">
        <w:rPr>
          <w:rFonts w:ascii="Arial" w:eastAsia="Arial" w:hAnsi="Arial" w:cs="Arial"/>
        </w:rPr>
        <w:t>Nowak</w:t>
      </w:r>
      <w:proofErr w:type="spellEnd"/>
      <w:r w:rsidRPr="00C26130">
        <w:rPr>
          <w:rFonts w:ascii="Arial" w:eastAsia="Arial" w:hAnsi="Arial" w:cs="Arial"/>
        </w:rPr>
        <w:t xml:space="preserve"> S., </w:t>
      </w:r>
      <w:proofErr w:type="spellStart"/>
      <w:r w:rsidRPr="00C26130">
        <w:rPr>
          <w:rFonts w:ascii="Arial" w:eastAsia="Arial" w:hAnsi="Arial" w:cs="Arial"/>
        </w:rPr>
        <w:t>Szewczyk</w:t>
      </w:r>
      <w:proofErr w:type="spellEnd"/>
      <w:r w:rsidRPr="00C26130">
        <w:rPr>
          <w:rFonts w:ascii="Arial" w:eastAsia="Arial" w:hAnsi="Arial" w:cs="Arial"/>
        </w:rPr>
        <w:t xml:space="preserve"> M., </w:t>
      </w:r>
      <w:proofErr w:type="spellStart"/>
      <w:r w:rsidRPr="00C26130">
        <w:rPr>
          <w:rFonts w:ascii="Arial" w:eastAsia="Arial" w:hAnsi="Arial" w:cs="Arial"/>
        </w:rPr>
        <w:t>Tomczak</w:t>
      </w:r>
      <w:proofErr w:type="spellEnd"/>
      <w:r w:rsidRPr="00C26130">
        <w:rPr>
          <w:rFonts w:ascii="Arial" w:eastAsia="Arial" w:hAnsi="Arial" w:cs="Arial"/>
        </w:rPr>
        <w:t xml:space="preserve"> P., </w:t>
      </w:r>
      <w:proofErr w:type="spellStart"/>
      <w:r w:rsidRPr="00C26130">
        <w:rPr>
          <w:rFonts w:ascii="Arial" w:eastAsia="Arial" w:hAnsi="Arial" w:cs="Arial"/>
        </w:rPr>
        <w:t>Całus</w:t>
      </w:r>
      <w:proofErr w:type="spellEnd"/>
      <w:r w:rsidRPr="00C26130">
        <w:rPr>
          <w:rFonts w:ascii="Arial" w:eastAsia="Arial" w:hAnsi="Arial" w:cs="Arial"/>
        </w:rPr>
        <w:t xml:space="preserve"> I., Figura M. </w:t>
      </w:r>
      <w:r w:rsidR="000B5923"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Mysłajek</w:t>
      </w:r>
      <w:proofErr w:type="spellEnd"/>
      <w:r w:rsidRPr="00C26130">
        <w:rPr>
          <w:rFonts w:ascii="Arial" w:eastAsia="Arial" w:hAnsi="Arial" w:cs="Arial"/>
        </w:rPr>
        <w:t xml:space="preserve"> R. W. (2021) Social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environmental</w:t>
      </w:r>
      <w:proofErr w:type="spellEnd"/>
      <w:r w:rsidRPr="00C26130">
        <w:rPr>
          <w:rFonts w:ascii="Arial" w:eastAsia="Arial" w:hAnsi="Arial" w:cs="Arial"/>
        </w:rPr>
        <w:t xml:space="preserve"> </w:t>
      </w:r>
      <w:proofErr w:type="spellStart"/>
      <w:r w:rsidRPr="00C26130">
        <w:rPr>
          <w:rFonts w:ascii="Arial" w:eastAsia="Arial" w:hAnsi="Arial" w:cs="Arial"/>
        </w:rPr>
        <w:t>factors</w:t>
      </w:r>
      <w:proofErr w:type="spellEnd"/>
      <w:r w:rsidRPr="00C26130">
        <w:rPr>
          <w:rFonts w:ascii="Arial" w:eastAsia="Arial" w:hAnsi="Arial" w:cs="Arial"/>
        </w:rPr>
        <w:t xml:space="preserve"> </w:t>
      </w:r>
      <w:proofErr w:type="spellStart"/>
      <w:r w:rsidRPr="00C26130">
        <w:rPr>
          <w:rFonts w:ascii="Arial" w:eastAsia="Arial" w:hAnsi="Arial" w:cs="Arial"/>
        </w:rPr>
        <w:t>influencing</w:t>
      </w:r>
      <w:proofErr w:type="spellEnd"/>
      <w:r w:rsidRPr="00C26130">
        <w:rPr>
          <w:rFonts w:ascii="Arial" w:eastAsia="Arial" w:hAnsi="Arial" w:cs="Arial"/>
        </w:rPr>
        <w:t xml:space="preserve"> </w:t>
      </w:r>
      <w:proofErr w:type="spellStart"/>
      <w:r w:rsidRPr="00C26130">
        <w:rPr>
          <w:rFonts w:ascii="Arial" w:eastAsia="Arial" w:hAnsi="Arial" w:cs="Arial"/>
        </w:rPr>
        <w:t>contemporary</w:t>
      </w:r>
      <w:proofErr w:type="spellEnd"/>
      <w:r w:rsidRPr="00C26130">
        <w:rPr>
          <w:rFonts w:ascii="Arial" w:eastAsia="Arial" w:hAnsi="Arial" w:cs="Arial"/>
        </w:rPr>
        <w:t xml:space="preserve"> </w:t>
      </w:r>
      <w:proofErr w:type="spellStart"/>
      <w:r w:rsidRPr="00C26130">
        <w:rPr>
          <w:rFonts w:ascii="Arial" w:eastAsia="Arial" w:hAnsi="Arial" w:cs="Arial"/>
        </w:rPr>
        <w:t>cases</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aggression</w:t>
      </w:r>
      <w:proofErr w:type="spellEnd"/>
      <w:r w:rsidRPr="00C26130">
        <w:rPr>
          <w:rFonts w:ascii="Arial" w:eastAsia="Arial" w:hAnsi="Arial" w:cs="Arial"/>
        </w:rPr>
        <w:t xml:space="preserve"> </w:t>
      </w:r>
      <w:proofErr w:type="spellStart"/>
      <w:r w:rsidRPr="00C26130">
        <w:rPr>
          <w:rFonts w:ascii="Arial" w:eastAsia="Arial" w:hAnsi="Arial" w:cs="Arial"/>
        </w:rPr>
        <w:t>towards</w:t>
      </w:r>
      <w:proofErr w:type="spellEnd"/>
      <w:r w:rsidRPr="00C26130">
        <w:rPr>
          <w:rFonts w:ascii="Arial" w:eastAsia="Arial" w:hAnsi="Arial" w:cs="Arial"/>
        </w:rPr>
        <w:t xml:space="preserve"> </w:t>
      </w:r>
      <w:proofErr w:type="spellStart"/>
      <w:r w:rsidRPr="00C26130">
        <w:rPr>
          <w:rFonts w:ascii="Arial" w:eastAsia="Arial" w:hAnsi="Arial" w:cs="Arial"/>
        </w:rPr>
        <w:t>people</w:t>
      </w:r>
      <w:proofErr w:type="spellEnd"/>
      <w:r w:rsidRPr="00C26130">
        <w:rPr>
          <w:rFonts w:ascii="Arial" w:eastAsia="Arial" w:hAnsi="Arial" w:cs="Arial"/>
        </w:rPr>
        <w:t xml:space="preserve"> in Poland. </w:t>
      </w:r>
      <w:proofErr w:type="spellStart"/>
      <w:r w:rsidRPr="00C26130">
        <w:rPr>
          <w:rFonts w:ascii="Arial" w:eastAsia="Arial" w:hAnsi="Arial" w:cs="Arial"/>
        </w:rPr>
        <w:t>European</w:t>
      </w:r>
      <w:proofErr w:type="spellEnd"/>
      <w:r w:rsidRPr="00C26130">
        <w:rPr>
          <w:rFonts w:ascii="Arial" w:eastAsia="Arial" w:hAnsi="Arial" w:cs="Arial"/>
        </w:rPr>
        <w:t xml:space="preserve"> </w:t>
      </w:r>
      <w:proofErr w:type="spellStart"/>
      <w:r w:rsidRPr="00C26130">
        <w:rPr>
          <w:rFonts w:ascii="Arial" w:eastAsia="Arial" w:hAnsi="Arial" w:cs="Arial"/>
        </w:rPr>
        <w:t>Journal</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Wildlife</w:t>
      </w:r>
      <w:proofErr w:type="spellEnd"/>
      <w:r w:rsidRPr="00C26130">
        <w:rPr>
          <w:rFonts w:ascii="Arial" w:eastAsia="Arial" w:hAnsi="Arial" w:cs="Arial"/>
        </w:rPr>
        <w:t xml:space="preserve"> </w:t>
      </w:r>
      <w:proofErr w:type="spellStart"/>
      <w:r w:rsidRPr="00C26130">
        <w:rPr>
          <w:rFonts w:ascii="Arial" w:eastAsia="Arial" w:hAnsi="Arial" w:cs="Arial"/>
        </w:rPr>
        <w:t>Research</w:t>
      </w:r>
      <w:proofErr w:type="spellEnd"/>
      <w:r w:rsidRPr="00C26130">
        <w:rPr>
          <w:rFonts w:ascii="Arial" w:eastAsia="Arial" w:hAnsi="Arial" w:cs="Arial"/>
        </w:rPr>
        <w:t>, 67(4), 1</w:t>
      </w:r>
      <w:r w:rsidR="000A2F10">
        <w:rPr>
          <w:rFonts w:ascii="Arial" w:eastAsia="Arial" w:hAnsi="Arial" w:cs="Arial"/>
        </w:rPr>
        <w:t>–</w:t>
      </w:r>
      <w:r w:rsidRPr="00C26130">
        <w:rPr>
          <w:rFonts w:ascii="Arial" w:eastAsia="Arial" w:hAnsi="Arial" w:cs="Arial"/>
        </w:rPr>
        <w:t>12.</w:t>
      </w:r>
    </w:p>
    <w:p w14:paraId="7556CF8C" w14:textId="37511180" w:rsidR="007B0EE1" w:rsidRPr="00C26130" w:rsidRDefault="00E615D8">
      <w:pPr>
        <w:jc w:val="both"/>
        <w:rPr>
          <w:rFonts w:ascii="Arial" w:eastAsia="Arial" w:hAnsi="Arial" w:cs="Arial"/>
        </w:rPr>
      </w:pPr>
      <w:r w:rsidRPr="00C26130">
        <w:rPr>
          <w:rFonts w:ascii="Arial" w:eastAsia="Arial" w:hAnsi="Arial" w:cs="Arial"/>
        </w:rPr>
        <w:lastRenderedPageBreak/>
        <w:t xml:space="preserve">Potočnik H., Krofel M., Skrbinšek T., Ražen N., </w:t>
      </w:r>
      <w:proofErr w:type="spellStart"/>
      <w:r w:rsidRPr="00C26130">
        <w:rPr>
          <w:rFonts w:ascii="Arial" w:eastAsia="Arial" w:hAnsi="Arial" w:cs="Arial"/>
        </w:rPr>
        <w:t>Jelenčič</w:t>
      </w:r>
      <w:proofErr w:type="spellEnd"/>
      <w:r w:rsidRPr="00C26130">
        <w:rPr>
          <w:rFonts w:ascii="Arial" w:eastAsia="Arial" w:hAnsi="Arial" w:cs="Arial"/>
        </w:rPr>
        <w:t xml:space="preserve"> M., Kljun F., Žele D., </w:t>
      </w:r>
      <w:proofErr w:type="spellStart"/>
      <w:r w:rsidRPr="00C26130">
        <w:rPr>
          <w:rFonts w:ascii="Arial" w:eastAsia="Arial" w:hAnsi="Arial" w:cs="Arial"/>
        </w:rPr>
        <w:t>Vengušt</w:t>
      </w:r>
      <w:proofErr w:type="spellEnd"/>
      <w:r w:rsidRPr="00C26130">
        <w:rPr>
          <w:rFonts w:ascii="Arial" w:eastAsia="Arial" w:hAnsi="Arial" w:cs="Arial"/>
        </w:rPr>
        <w:t xml:space="preserve"> G., Kos I. (2014) Spremljanje stanja populacije volka v Sloveniji (3). 1., 2. in 3. sezona </w:t>
      </w:r>
      <w:r w:rsidR="00E93FF6">
        <w:rPr>
          <w:rFonts w:ascii="Arial" w:eastAsia="Arial" w:hAnsi="Arial" w:cs="Arial"/>
        </w:rPr>
        <w:t>–</w:t>
      </w:r>
      <w:r w:rsidRPr="00C26130">
        <w:rPr>
          <w:rFonts w:ascii="Arial" w:eastAsia="Arial" w:hAnsi="Arial" w:cs="Arial"/>
        </w:rPr>
        <w:t xml:space="preserve"> 2010/11, 2011/12 in 2012/13. Projektno poročilo za Akcijo C1 (LIFE08 NAT/SLO/000244 </w:t>
      </w:r>
      <w:proofErr w:type="spellStart"/>
      <w:r w:rsidRPr="00C26130">
        <w:rPr>
          <w:rFonts w:ascii="Arial" w:eastAsia="Arial" w:hAnsi="Arial" w:cs="Arial"/>
        </w:rPr>
        <w:t>SloWolf</w:t>
      </w:r>
      <w:proofErr w:type="spellEnd"/>
      <w:r w:rsidRPr="00C26130">
        <w:rPr>
          <w:rFonts w:ascii="Arial" w:eastAsia="Arial" w:hAnsi="Arial" w:cs="Arial"/>
        </w:rPr>
        <w:t>).</w:t>
      </w:r>
    </w:p>
    <w:p w14:paraId="1E65255F" w14:textId="53BA82AD" w:rsidR="007B0EE1" w:rsidRPr="00C26130" w:rsidRDefault="00E615D8">
      <w:pPr>
        <w:jc w:val="both"/>
        <w:rPr>
          <w:rFonts w:ascii="Arial" w:eastAsia="Arial" w:hAnsi="Arial" w:cs="Arial"/>
        </w:rPr>
      </w:pPr>
      <w:proofErr w:type="spellStart"/>
      <w:r w:rsidRPr="00C26130">
        <w:rPr>
          <w:rFonts w:ascii="Arial" w:eastAsia="Arial" w:hAnsi="Arial" w:cs="Arial"/>
        </w:rPr>
        <w:t>Rauer</w:t>
      </w:r>
      <w:proofErr w:type="spellEnd"/>
      <w:r w:rsidRPr="00C26130">
        <w:rPr>
          <w:rFonts w:ascii="Arial" w:eastAsia="Arial" w:hAnsi="Arial" w:cs="Arial"/>
        </w:rPr>
        <w:t xml:space="preserve"> G. </w:t>
      </w:r>
      <w:r w:rsidR="003C278B"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Blaschka</w:t>
      </w:r>
      <w:proofErr w:type="spellEnd"/>
      <w:r w:rsidRPr="00C26130">
        <w:rPr>
          <w:rFonts w:ascii="Arial" w:eastAsia="Arial" w:hAnsi="Arial" w:cs="Arial"/>
        </w:rPr>
        <w:t xml:space="preserve"> A. (2021) </w:t>
      </w:r>
      <w:proofErr w:type="spellStart"/>
      <w:r w:rsidRPr="00C26130">
        <w:rPr>
          <w:rFonts w:ascii="Arial" w:eastAsia="Arial" w:hAnsi="Arial" w:cs="Arial"/>
        </w:rPr>
        <w:t>Statusbericht</w:t>
      </w:r>
      <w:proofErr w:type="spellEnd"/>
      <w:r w:rsidRPr="00C26130">
        <w:rPr>
          <w:rFonts w:ascii="Arial" w:eastAsia="Arial" w:hAnsi="Arial" w:cs="Arial"/>
        </w:rPr>
        <w:t xml:space="preserve"> </w:t>
      </w:r>
      <w:proofErr w:type="spellStart"/>
      <w:r w:rsidRPr="00C26130">
        <w:rPr>
          <w:rFonts w:ascii="Arial" w:eastAsia="Arial" w:hAnsi="Arial" w:cs="Arial"/>
        </w:rPr>
        <w:t>zur</w:t>
      </w:r>
      <w:proofErr w:type="spellEnd"/>
      <w:r w:rsidRPr="00C26130">
        <w:rPr>
          <w:rFonts w:ascii="Arial" w:eastAsia="Arial" w:hAnsi="Arial" w:cs="Arial"/>
        </w:rPr>
        <w:t xml:space="preserve"> </w:t>
      </w:r>
      <w:proofErr w:type="spellStart"/>
      <w:r w:rsidRPr="00C26130">
        <w:rPr>
          <w:rFonts w:ascii="Arial" w:eastAsia="Arial" w:hAnsi="Arial" w:cs="Arial"/>
        </w:rPr>
        <w:t>Situation</w:t>
      </w:r>
      <w:proofErr w:type="spellEnd"/>
      <w:r w:rsidRPr="00C26130">
        <w:rPr>
          <w:rFonts w:ascii="Arial" w:eastAsia="Arial" w:hAnsi="Arial" w:cs="Arial"/>
        </w:rPr>
        <w:t xml:space="preserve"> des </w:t>
      </w:r>
      <w:proofErr w:type="spellStart"/>
      <w:r w:rsidRPr="00C26130">
        <w:rPr>
          <w:rFonts w:ascii="Arial" w:eastAsia="Arial" w:hAnsi="Arial" w:cs="Arial"/>
        </w:rPr>
        <w:t>Wolfs</w:t>
      </w:r>
      <w:proofErr w:type="spellEnd"/>
      <w:r w:rsidRPr="00C26130">
        <w:rPr>
          <w:rFonts w:ascii="Arial" w:eastAsia="Arial" w:hAnsi="Arial" w:cs="Arial"/>
        </w:rPr>
        <w:t xml:space="preserve"> </w:t>
      </w:r>
      <w:proofErr w:type="spellStart"/>
      <w:r w:rsidRPr="00C26130">
        <w:rPr>
          <w:rFonts w:ascii="Arial" w:eastAsia="Arial" w:hAnsi="Arial" w:cs="Arial"/>
        </w:rPr>
        <w:t>Österreich</w:t>
      </w:r>
      <w:proofErr w:type="spellEnd"/>
      <w:r w:rsidRPr="00C26130">
        <w:rPr>
          <w:rFonts w:ascii="Arial" w:eastAsia="Arial" w:hAnsi="Arial" w:cs="Arial"/>
        </w:rPr>
        <w:t xml:space="preserve"> 2020. </w:t>
      </w:r>
      <w:proofErr w:type="spellStart"/>
      <w:r w:rsidRPr="00C26130">
        <w:rPr>
          <w:rFonts w:ascii="Arial" w:eastAsia="Arial" w:hAnsi="Arial" w:cs="Arial"/>
        </w:rPr>
        <w:t>Österreichzentrum</w:t>
      </w:r>
      <w:proofErr w:type="spellEnd"/>
      <w:r w:rsidRPr="00C26130">
        <w:rPr>
          <w:rFonts w:ascii="Arial" w:eastAsia="Arial" w:hAnsi="Arial" w:cs="Arial"/>
        </w:rPr>
        <w:t xml:space="preserve"> </w:t>
      </w:r>
      <w:proofErr w:type="spellStart"/>
      <w:r w:rsidRPr="00C26130">
        <w:rPr>
          <w:rFonts w:ascii="Arial" w:eastAsia="Arial" w:hAnsi="Arial" w:cs="Arial"/>
        </w:rPr>
        <w:t>Bär</w:t>
      </w:r>
      <w:proofErr w:type="spellEnd"/>
      <w:r w:rsidRPr="00C26130">
        <w:rPr>
          <w:rFonts w:ascii="Arial" w:eastAsia="Arial" w:hAnsi="Arial" w:cs="Arial"/>
        </w:rPr>
        <w:t xml:space="preserve">, Wolf, </w:t>
      </w:r>
      <w:proofErr w:type="spellStart"/>
      <w:r w:rsidRPr="00C26130">
        <w:rPr>
          <w:rFonts w:ascii="Arial" w:eastAsia="Arial" w:hAnsi="Arial" w:cs="Arial"/>
        </w:rPr>
        <w:t>Luchs</w:t>
      </w:r>
      <w:proofErr w:type="spellEnd"/>
      <w:r w:rsidRPr="00C26130">
        <w:rPr>
          <w:rFonts w:ascii="Arial" w:eastAsia="Arial" w:hAnsi="Arial" w:cs="Arial"/>
        </w:rPr>
        <w:t>. 19 str.</w:t>
      </w:r>
    </w:p>
    <w:p w14:paraId="29577C90" w14:textId="35341525" w:rsidR="007B0EE1" w:rsidRPr="00C26130" w:rsidRDefault="00E615D8">
      <w:pPr>
        <w:jc w:val="both"/>
        <w:rPr>
          <w:rFonts w:ascii="Arial" w:eastAsia="Arial" w:hAnsi="Arial" w:cs="Arial"/>
        </w:rPr>
      </w:pPr>
      <w:r w:rsidRPr="00C26130">
        <w:rPr>
          <w:rFonts w:ascii="Arial" w:eastAsia="Arial" w:hAnsi="Arial" w:cs="Arial"/>
        </w:rPr>
        <w:t xml:space="preserve">Ražen N., </w:t>
      </w:r>
      <w:proofErr w:type="spellStart"/>
      <w:r w:rsidRPr="00C26130">
        <w:rPr>
          <w:rFonts w:ascii="Arial" w:eastAsia="Arial" w:hAnsi="Arial" w:cs="Arial"/>
        </w:rPr>
        <w:t>Brugnoli</w:t>
      </w:r>
      <w:proofErr w:type="spellEnd"/>
      <w:r w:rsidRPr="00C26130">
        <w:rPr>
          <w:rFonts w:ascii="Arial" w:eastAsia="Arial" w:hAnsi="Arial" w:cs="Arial"/>
        </w:rPr>
        <w:t xml:space="preserve"> A., </w:t>
      </w:r>
      <w:proofErr w:type="spellStart"/>
      <w:r w:rsidRPr="00C26130">
        <w:rPr>
          <w:rFonts w:ascii="Arial" w:eastAsia="Arial" w:hAnsi="Arial" w:cs="Arial"/>
        </w:rPr>
        <w:t>Castagna</w:t>
      </w:r>
      <w:proofErr w:type="spellEnd"/>
      <w:r w:rsidRPr="00C26130">
        <w:rPr>
          <w:rFonts w:ascii="Arial" w:eastAsia="Arial" w:hAnsi="Arial" w:cs="Arial"/>
        </w:rPr>
        <w:t xml:space="preserve"> C., </w:t>
      </w:r>
      <w:proofErr w:type="spellStart"/>
      <w:r w:rsidRPr="00C26130">
        <w:rPr>
          <w:rFonts w:ascii="Arial" w:eastAsia="Arial" w:hAnsi="Arial" w:cs="Arial"/>
        </w:rPr>
        <w:t>Groff</w:t>
      </w:r>
      <w:proofErr w:type="spellEnd"/>
      <w:r w:rsidRPr="00C26130">
        <w:rPr>
          <w:rFonts w:ascii="Arial" w:eastAsia="Arial" w:hAnsi="Arial" w:cs="Arial"/>
        </w:rPr>
        <w:t xml:space="preserve"> C., </w:t>
      </w:r>
      <w:proofErr w:type="spellStart"/>
      <w:r w:rsidRPr="00C26130">
        <w:rPr>
          <w:rFonts w:ascii="Arial" w:eastAsia="Arial" w:hAnsi="Arial" w:cs="Arial"/>
        </w:rPr>
        <w:t>Kaczensky</w:t>
      </w:r>
      <w:proofErr w:type="spellEnd"/>
      <w:r w:rsidRPr="00C26130">
        <w:rPr>
          <w:rFonts w:ascii="Arial" w:eastAsia="Arial" w:hAnsi="Arial" w:cs="Arial"/>
        </w:rPr>
        <w:t xml:space="preserve"> P., Kljun F. </w:t>
      </w:r>
      <w:r w:rsidR="007C6225" w:rsidRPr="00C26130">
        <w:rPr>
          <w:rFonts w:ascii="Arial" w:eastAsia="Arial" w:hAnsi="Arial" w:cs="Arial"/>
        </w:rPr>
        <w:t>in sod</w:t>
      </w:r>
      <w:r w:rsidRPr="00C26130">
        <w:rPr>
          <w:rFonts w:ascii="Arial" w:eastAsia="Arial" w:hAnsi="Arial" w:cs="Arial"/>
        </w:rPr>
        <w:t xml:space="preserve">. (2016) Long-distance </w:t>
      </w:r>
      <w:proofErr w:type="spellStart"/>
      <w:r w:rsidRPr="00C26130">
        <w:rPr>
          <w:rFonts w:ascii="Arial" w:eastAsia="Arial" w:hAnsi="Arial" w:cs="Arial"/>
        </w:rPr>
        <w:t>dispersal</w:t>
      </w:r>
      <w:proofErr w:type="spellEnd"/>
      <w:r w:rsidRPr="00C26130">
        <w:rPr>
          <w:rFonts w:ascii="Arial" w:eastAsia="Arial" w:hAnsi="Arial" w:cs="Arial"/>
        </w:rPr>
        <w:t xml:space="preserve"> </w:t>
      </w:r>
      <w:proofErr w:type="spellStart"/>
      <w:r w:rsidRPr="00C26130">
        <w:rPr>
          <w:rFonts w:ascii="Arial" w:eastAsia="Arial" w:hAnsi="Arial" w:cs="Arial"/>
        </w:rPr>
        <w:t>connects</w:t>
      </w:r>
      <w:proofErr w:type="spellEnd"/>
      <w:r w:rsidRPr="00C26130">
        <w:rPr>
          <w:rFonts w:ascii="Arial" w:eastAsia="Arial" w:hAnsi="Arial" w:cs="Arial"/>
        </w:rPr>
        <w:t xml:space="preserve"> </w:t>
      </w:r>
      <w:proofErr w:type="spellStart"/>
      <w:r w:rsidRPr="00C26130">
        <w:rPr>
          <w:rFonts w:ascii="Arial" w:eastAsia="Arial" w:hAnsi="Arial" w:cs="Arial"/>
        </w:rPr>
        <w:t>Dinaric</w:t>
      </w:r>
      <w:proofErr w:type="spellEnd"/>
      <w:r w:rsidRPr="00C26130">
        <w:rPr>
          <w:rFonts w:ascii="Arial" w:eastAsia="Arial" w:hAnsi="Arial" w:cs="Arial"/>
        </w:rPr>
        <w:t xml:space="preserve">-Balkan </w:t>
      </w:r>
      <w:proofErr w:type="spellStart"/>
      <w:r w:rsidRPr="00C26130">
        <w:rPr>
          <w:rFonts w:ascii="Arial" w:eastAsia="Arial" w:hAnsi="Arial" w:cs="Arial"/>
        </w:rPr>
        <w:t>and</w:t>
      </w:r>
      <w:proofErr w:type="spellEnd"/>
      <w:r w:rsidRPr="00C26130">
        <w:rPr>
          <w:rFonts w:ascii="Arial" w:eastAsia="Arial" w:hAnsi="Arial" w:cs="Arial"/>
        </w:rPr>
        <w:t xml:space="preserve"> Alpine </w:t>
      </w:r>
      <w:proofErr w:type="spellStart"/>
      <w:r w:rsidRPr="00C26130">
        <w:rPr>
          <w:rFonts w:ascii="Arial" w:eastAsia="Arial" w:hAnsi="Arial" w:cs="Arial"/>
        </w:rPr>
        <w:t>grey</w:t>
      </w:r>
      <w:proofErr w:type="spellEnd"/>
      <w:r w:rsidRPr="00C26130">
        <w:rPr>
          <w:rFonts w:ascii="Arial" w:eastAsia="Arial" w:hAnsi="Arial" w:cs="Arial"/>
        </w:rPr>
        <w:t xml:space="preserve">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w:t>
      </w:r>
      <w:proofErr w:type="spellStart"/>
      <w:r w:rsidRPr="00C26130">
        <w:rPr>
          <w:rFonts w:ascii="Arial" w:eastAsia="Arial" w:hAnsi="Arial" w:cs="Arial"/>
        </w:rPr>
        <w:t>populations</w:t>
      </w:r>
      <w:proofErr w:type="spellEnd"/>
      <w:r w:rsidRPr="00C26130">
        <w:rPr>
          <w:rFonts w:ascii="Arial" w:eastAsia="Arial" w:hAnsi="Arial" w:cs="Arial"/>
        </w:rPr>
        <w:t xml:space="preserve">. </w:t>
      </w:r>
      <w:proofErr w:type="spellStart"/>
      <w:r w:rsidRPr="00C26130">
        <w:rPr>
          <w:rFonts w:ascii="Arial" w:eastAsia="Arial" w:hAnsi="Arial" w:cs="Arial"/>
        </w:rPr>
        <w:t>European</w:t>
      </w:r>
      <w:proofErr w:type="spellEnd"/>
      <w:r w:rsidRPr="00C26130">
        <w:rPr>
          <w:rFonts w:ascii="Arial" w:eastAsia="Arial" w:hAnsi="Arial" w:cs="Arial"/>
        </w:rPr>
        <w:t xml:space="preserve"> </w:t>
      </w:r>
      <w:proofErr w:type="spellStart"/>
      <w:r w:rsidRPr="00C26130">
        <w:rPr>
          <w:rFonts w:ascii="Arial" w:eastAsia="Arial" w:hAnsi="Arial" w:cs="Arial"/>
        </w:rPr>
        <w:t>Journal</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Wildlife</w:t>
      </w:r>
      <w:proofErr w:type="spellEnd"/>
      <w:r w:rsidRPr="00C26130">
        <w:rPr>
          <w:rFonts w:ascii="Arial" w:eastAsia="Arial" w:hAnsi="Arial" w:cs="Arial"/>
        </w:rPr>
        <w:t xml:space="preserve"> </w:t>
      </w:r>
      <w:proofErr w:type="spellStart"/>
      <w:r w:rsidRPr="00C26130">
        <w:rPr>
          <w:rFonts w:ascii="Arial" w:eastAsia="Arial" w:hAnsi="Arial" w:cs="Arial"/>
        </w:rPr>
        <w:t>Research</w:t>
      </w:r>
      <w:proofErr w:type="spellEnd"/>
      <w:r w:rsidRPr="00C26130">
        <w:rPr>
          <w:rFonts w:ascii="Arial" w:eastAsia="Arial" w:hAnsi="Arial" w:cs="Arial"/>
        </w:rPr>
        <w:t xml:space="preserve"> 62: 137–142.</w:t>
      </w:r>
    </w:p>
    <w:p w14:paraId="1C526BFE" w14:textId="3C19393C" w:rsidR="007B0EE1" w:rsidRPr="00C26130" w:rsidRDefault="00E615D8">
      <w:pPr>
        <w:jc w:val="both"/>
        <w:rPr>
          <w:rFonts w:ascii="Arial" w:eastAsia="Arial" w:hAnsi="Arial" w:cs="Arial"/>
        </w:rPr>
      </w:pPr>
      <w:proofErr w:type="spellStart"/>
      <w:r w:rsidRPr="00C26130">
        <w:rPr>
          <w:rFonts w:ascii="Arial" w:eastAsia="Arial" w:hAnsi="Arial" w:cs="Arial"/>
        </w:rPr>
        <w:t>Schell</w:t>
      </w:r>
      <w:proofErr w:type="spellEnd"/>
      <w:r w:rsidRPr="00C26130">
        <w:rPr>
          <w:rFonts w:ascii="Arial" w:eastAsia="Arial" w:hAnsi="Arial" w:cs="Arial"/>
        </w:rPr>
        <w:t xml:space="preserve"> C. J., Young J. K., </w:t>
      </w:r>
      <w:proofErr w:type="spellStart"/>
      <w:r w:rsidRPr="00C26130">
        <w:rPr>
          <w:rFonts w:ascii="Arial" w:eastAsia="Arial" w:hAnsi="Arial" w:cs="Arial"/>
        </w:rPr>
        <w:t>Lonsdorf</w:t>
      </w:r>
      <w:proofErr w:type="spellEnd"/>
      <w:r w:rsidRPr="00C26130">
        <w:rPr>
          <w:rFonts w:ascii="Arial" w:eastAsia="Arial" w:hAnsi="Arial" w:cs="Arial"/>
        </w:rPr>
        <w:t xml:space="preserve"> E. V., </w:t>
      </w:r>
      <w:proofErr w:type="spellStart"/>
      <w:r w:rsidRPr="00C26130">
        <w:rPr>
          <w:rFonts w:ascii="Arial" w:eastAsia="Arial" w:hAnsi="Arial" w:cs="Arial"/>
        </w:rPr>
        <w:t>Santymire</w:t>
      </w:r>
      <w:proofErr w:type="spellEnd"/>
      <w:r w:rsidRPr="00C26130">
        <w:rPr>
          <w:rFonts w:ascii="Arial" w:eastAsia="Arial" w:hAnsi="Arial" w:cs="Arial"/>
        </w:rPr>
        <w:t xml:space="preserve"> R. M. </w:t>
      </w:r>
      <w:r w:rsidR="000B5923"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Mateo</w:t>
      </w:r>
      <w:proofErr w:type="spellEnd"/>
      <w:r w:rsidRPr="00C26130">
        <w:rPr>
          <w:rFonts w:ascii="Arial" w:eastAsia="Arial" w:hAnsi="Arial" w:cs="Arial"/>
        </w:rPr>
        <w:t xml:space="preserve"> J. M. (2018) </w:t>
      </w:r>
      <w:proofErr w:type="spellStart"/>
      <w:r w:rsidRPr="00C26130">
        <w:rPr>
          <w:rFonts w:ascii="Arial" w:eastAsia="Arial" w:hAnsi="Arial" w:cs="Arial"/>
        </w:rPr>
        <w:t>Parental</w:t>
      </w:r>
      <w:proofErr w:type="spellEnd"/>
      <w:r w:rsidRPr="00C26130">
        <w:rPr>
          <w:rFonts w:ascii="Arial" w:eastAsia="Arial" w:hAnsi="Arial" w:cs="Arial"/>
        </w:rPr>
        <w:t xml:space="preserve"> </w:t>
      </w:r>
      <w:proofErr w:type="spellStart"/>
      <w:r w:rsidRPr="00C26130">
        <w:rPr>
          <w:rFonts w:ascii="Arial" w:eastAsia="Arial" w:hAnsi="Arial" w:cs="Arial"/>
        </w:rPr>
        <w:t>habituation</w:t>
      </w:r>
      <w:proofErr w:type="spellEnd"/>
      <w:r w:rsidRPr="00C26130">
        <w:rPr>
          <w:rFonts w:ascii="Arial" w:eastAsia="Arial" w:hAnsi="Arial" w:cs="Arial"/>
        </w:rPr>
        <w:t xml:space="preserve"> to human </w:t>
      </w:r>
      <w:proofErr w:type="spellStart"/>
      <w:r w:rsidRPr="00C26130">
        <w:rPr>
          <w:rFonts w:ascii="Arial" w:eastAsia="Arial" w:hAnsi="Arial" w:cs="Arial"/>
        </w:rPr>
        <w:t>disturbance</w:t>
      </w:r>
      <w:proofErr w:type="spellEnd"/>
      <w:r w:rsidRPr="00C26130">
        <w:rPr>
          <w:rFonts w:ascii="Arial" w:eastAsia="Arial" w:hAnsi="Arial" w:cs="Arial"/>
        </w:rPr>
        <w:t xml:space="preserve"> </w:t>
      </w:r>
      <w:proofErr w:type="spellStart"/>
      <w:r w:rsidRPr="00C26130">
        <w:rPr>
          <w:rFonts w:ascii="Arial" w:eastAsia="Arial" w:hAnsi="Arial" w:cs="Arial"/>
        </w:rPr>
        <w:t>over</w:t>
      </w:r>
      <w:proofErr w:type="spellEnd"/>
      <w:r w:rsidRPr="00C26130">
        <w:rPr>
          <w:rFonts w:ascii="Arial" w:eastAsia="Arial" w:hAnsi="Arial" w:cs="Arial"/>
        </w:rPr>
        <w:t xml:space="preserve"> time </w:t>
      </w:r>
      <w:proofErr w:type="spellStart"/>
      <w:r w:rsidRPr="00C26130">
        <w:rPr>
          <w:rFonts w:ascii="Arial" w:eastAsia="Arial" w:hAnsi="Arial" w:cs="Arial"/>
        </w:rPr>
        <w:t>reduces</w:t>
      </w:r>
      <w:proofErr w:type="spellEnd"/>
      <w:r w:rsidRPr="00C26130">
        <w:rPr>
          <w:rFonts w:ascii="Arial" w:eastAsia="Arial" w:hAnsi="Arial" w:cs="Arial"/>
        </w:rPr>
        <w:t xml:space="preserve"> </w:t>
      </w:r>
      <w:proofErr w:type="spellStart"/>
      <w:r w:rsidRPr="00C26130">
        <w:rPr>
          <w:rFonts w:ascii="Arial" w:eastAsia="Arial" w:hAnsi="Arial" w:cs="Arial"/>
        </w:rPr>
        <w:t>fear</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humans</w:t>
      </w:r>
      <w:proofErr w:type="spellEnd"/>
      <w:r w:rsidRPr="00C26130">
        <w:rPr>
          <w:rFonts w:ascii="Arial" w:eastAsia="Arial" w:hAnsi="Arial" w:cs="Arial"/>
        </w:rPr>
        <w:t xml:space="preserve"> in </w:t>
      </w:r>
      <w:proofErr w:type="spellStart"/>
      <w:r w:rsidRPr="00C26130">
        <w:rPr>
          <w:rFonts w:ascii="Arial" w:eastAsia="Arial" w:hAnsi="Arial" w:cs="Arial"/>
        </w:rPr>
        <w:t>coyote</w:t>
      </w:r>
      <w:proofErr w:type="spellEnd"/>
      <w:r w:rsidRPr="00C26130">
        <w:rPr>
          <w:rFonts w:ascii="Arial" w:eastAsia="Arial" w:hAnsi="Arial" w:cs="Arial"/>
        </w:rPr>
        <w:t xml:space="preserve"> </w:t>
      </w:r>
      <w:proofErr w:type="spellStart"/>
      <w:r w:rsidRPr="00C26130">
        <w:rPr>
          <w:rFonts w:ascii="Arial" w:eastAsia="Arial" w:hAnsi="Arial" w:cs="Arial"/>
        </w:rPr>
        <w:t>offspring</w:t>
      </w:r>
      <w:proofErr w:type="spellEnd"/>
      <w:r w:rsidRPr="00C26130">
        <w:rPr>
          <w:rFonts w:ascii="Arial" w:eastAsia="Arial" w:hAnsi="Arial" w:cs="Arial"/>
        </w:rPr>
        <w:t xml:space="preserve">. </w:t>
      </w:r>
      <w:proofErr w:type="spellStart"/>
      <w:r w:rsidRPr="00C26130">
        <w:rPr>
          <w:rFonts w:ascii="Arial" w:eastAsia="Arial" w:hAnsi="Arial" w:cs="Arial"/>
        </w:rPr>
        <w:t>Ecology</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Evolution</w:t>
      </w:r>
      <w:proofErr w:type="spellEnd"/>
      <w:r w:rsidRPr="00C26130">
        <w:rPr>
          <w:rFonts w:ascii="Arial" w:eastAsia="Arial" w:hAnsi="Arial" w:cs="Arial"/>
        </w:rPr>
        <w:t>, 8(24), 12965</w:t>
      </w:r>
      <w:r w:rsidR="00E93FF6">
        <w:rPr>
          <w:rFonts w:ascii="Arial" w:eastAsia="Arial" w:hAnsi="Arial" w:cs="Arial"/>
        </w:rPr>
        <w:t>–</w:t>
      </w:r>
      <w:r w:rsidRPr="00C26130">
        <w:rPr>
          <w:rFonts w:ascii="Arial" w:eastAsia="Arial" w:hAnsi="Arial" w:cs="Arial"/>
        </w:rPr>
        <w:t>12980.</w:t>
      </w:r>
    </w:p>
    <w:p w14:paraId="2105B449" w14:textId="3ADB2BF6" w:rsidR="007B0EE1" w:rsidRPr="00C26130" w:rsidRDefault="00E615D8">
      <w:pPr>
        <w:jc w:val="both"/>
        <w:rPr>
          <w:rFonts w:ascii="Arial" w:eastAsia="Arial" w:hAnsi="Arial" w:cs="Arial"/>
        </w:rPr>
      </w:pPr>
      <w:proofErr w:type="spellStart"/>
      <w:r w:rsidRPr="00C26130">
        <w:rPr>
          <w:rFonts w:ascii="Arial" w:eastAsia="Arial" w:hAnsi="Arial" w:cs="Arial"/>
        </w:rPr>
        <w:t>Schnidrig</w:t>
      </w:r>
      <w:proofErr w:type="spellEnd"/>
      <w:r w:rsidRPr="00C26130">
        <w:rPr>
          <w:rFonts w:ascii="Arial" w:eastAsia="Arial" w:hAnsi="Arial" w:cs="Arial"/>
        </w:rPr>
        <w:t xml:space="preserve"> R., </w:t>
      </w:r>
      <w:proofErr w:type="spellStart"/>
      <w:r w:rsidRPr="00C26130">
        <w:rPr>
          <w:rFonts w:ascii="Arial" w:eastAsia="Arial" w:hAnsi="Arial" w:cs="Arial"/>
        </w:rPr>
        <w:t>Nienhuis</w:t>
      </w:r>
      <w:proofErr w:type="spellEnd"/>
      <w:r w:rsidRPr="00C26130">
        <w:rPr>
          <w:rFonts w:ascii="Arial" w:eastAsia="Arial" w:hAnsi="Arial" w:cs="Arial"/>
        </w:rPr>
        <w:t xml:space="preserve"> C., </w:t>
      </w:r>
      <w:proofErr w:type="spellStart"/>
      <w:r w:rsidRPr="00C26130">
        <w:rPr>
          <w:rFonts w:ascii="Arial" w:eastAsia="Arial" w:hAnsi="Arial" w:cs="Arial"/>
        </w:rPr>
        <w:t>Imhof</w:t>
      </w:r>
      <w:proofErr w:type="spellEnd"/>
      <w:r w:rsidRPr="00C26130">
        <w:rPr>
          <w:rFonts w:ascii="Arial" w:eastAsia="Arial" w:hAnsi="Arial" w:cs="Arial"/>
        </w:rPr>
        <w:t xml:space="preserve"> R., </w:t>
      </w:r>
      <w:proofErr w:type="spellStart"/>
      <w:r w:rsidRPr="00C26130">
        <w:rPr>
          <w:rFonts w:ascii="Arial" w:eastAsia="Arial" w:hAnsi="Arial" w:cs="Arial"/>
        </w:rPr>
        <w:t>Bürki</w:t>
      </w:r>
      <w:proofErr w:type="spellEnd"/>
      <w:r w:rsidRPr="00C26130">
        <w:rPr>
          <w:rFonts w:ascii="Arial" w:eastAsia="Arial" w:hAnsi="Arial" w:cs="Arial"/>
        </w:rPr>
        <w:t xml:space="preserve"> R. </w:t>
      </w:r>
      <w:r w:rsidR="000B5923"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Breitenmoser</w:t>
      </w:r>
      <w:proofErr w:type="spellEnd"/>
      <w:r w:rsidRPr="00C26130">
        <w:rPr>
          <w:rFonts w:ascii="Arial" w:eastAsia="Arial" w:hAnsi="Arial" w:cs="Arial"/>
        </w:rPr>
        <w:t xml:space="preserve"> U. (</w:t>
      </w:r>
      <w:proofErr w:type="spellStart"/>
      <w:r w:rsidRPr="00C26130">
        <w:rPr>
          <w:rFonts w:ascii="Arial" w:eastAsia="Arial" w:hAnsi="Arial" w:cs="Arial"/>
        </w:rPr>
        <w:t>Eds</w:t>
      </w:r>
      <w:proofErr w:type="spellEnd"/>
      <w:r w:rsidRPr="00C26130">
        <w:rPr>
          <w:rFonts w:ascii="Arial" w:eastAsia="Arial" w:hAnsi="Arial" w:cs="Arial"/>
        </w:rPr>
        <w:t xml:space="preserve">) 2016. Wolf in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Alps</w:t>
      </w:r>
      <w:proofErr w:type="spellEnd"/>
      <w:r w:rsidRPr="00C26130">
        <w:rPr>
          <w:rFonts w:ascii="Arial" w:eastAsia="Arial" w:hAnsi="Arial" w:cs="Arial"/>
        </w:rPr>
        <w:t xml:space="preserve">: </w:t>
      </w:r>
      <w:proofErr w:type="spellStart"/>
      <w:r w:rsidRPr="00C26130">
        <w:rPr>
          <w:rFonts w:ascii="Arial" w:eastAsia="Arial" w:hAnsi="Arial" w:cs="Arial"/>
        </w:rPr>
        <w:t>Recommendations</w:t>
      </w:r>
      <w:proofErr w:type="spellEnd"/>
      <w:r w:rsidRPr="00C26130">
        <w:rPr>
          <w:rFonts w:ascii="Arial" w:eastAsia="Arial" w:hAnsi="Arial" w:cs="Arial"/>
        </w:rPr>
        <w:t xml:space="preserve"> </w:t>
      </w:r>
      <w:proofErr w:type="spellStart"/>
      <w:r w:rsidRPr="00C26130">
        <w:rPr>
          <w:rFonts w:ascii="Arial" w:eastAsia="Arial" w:hAnsi="Arial" w:cs="Arial"/>
        </w:rPr>
        <w:t>for</w:t>
      </w:r>
      <w:proofErr w:type="spellEnd"/>
      <w:r w:rsidRPr="00C26130">
        <w:rPr>
          <w:rFonts w:ascii="Arial" w:eastAsia="Arial" w:hAnsi="Arial" w:cs="Arial"/>
        </w:rPr>
        <w:t xml:space="preserve"> </w:t>
      </w:r>
      <w:proofErr w:type="spellStart"/>
      <w:r w:rsidRPr="00C26130">
        <w:rPr>
          <w:rFonts w:ascii="Arial" w:eastAsia="Arial" w:hAnsi="Arial" w:cs="Arial"/>
        </w:rPr>
        <w:t>an</w:t>
      </w:r>
      <w:proofErr w:type="spellEnd"/>
      <w:r w:rsidRPr="00C26130">
        <w:rPr>
          <w:rFonts w:ascii="Arial" w:eastAsia="Arial" w:hAnsi="Arial" w:cs="Arial"/>
        </w:rPr>
        <w:t xml:space="preserve"> </w:t>
      </w:r>
      <w:proofErr w:type="spellStart"/>
      <w:r w:rsidRPr="00C26130">
        <w:rPr>
          <w:rFonts w:ascii="Arial" w:eastAsia="Arial" w:hAnsi="Arial" w:cs="Arial"/>
        </w:rPr>
        <w:t>internationally</w:t>
      </w:r>
      <w:proofErr w:type="spellEnd"/>
      <w:r w:rsidRPr="00C26130">
        <w:rPr>
          <w:rFonts w:ascii="Arial" w:eastAsia="Arial" w:hAnsi="Arial" w:cs="Arial"/>
        </w:rPr>
        <w:t xml:space="preserve"> </w:t>
      </w:r>
      <w:proofErr w:type="spellStart"/>
      <w:r w:rsidRPr="00C26130">
        <w:rPr>
          <w:rFonts w:ascii="Arial" w:eastAsia="Arial" w:hAnsi="Arial" w:cs="Arial"/>
        </w:rPr>
        <w:t>coordinated</w:t>
      </w:r>
      <w:proofErr w:type="spellEnd"/>
      <w:r w:rsidRPr="00C26130">
        <w:rPr>
          <w:rFonts w:ascii="Arial" w:eastAsia="Arial" w:hAnsi="Arial" w:cs="Arial"/>
        </w:rPr>
        <w:t xml:space="preserve"> management. </w:t>
      </w:r>
      <w:proofErr w:type="spellStart"/>
      <w:r w:rsidRPr="00C26130">
        <w:rPr>
          <w:rFonts w:ascii="Arial" w:eastAsia="Arial" w:hAnsi="Arial" w:cs="Arial"/>
        </w:rPr>
        <w:t>RowAlps</w:t>
      </w:r>
      <w:proofErr w:type="spellEnd"/>
      <w:r w:rsidRPr="00C26130">
        <w:rPr>
          <w:rFonts w:ascii="Arial" w:eastAsia="Arial" w:hAnsi="Arial" w:cs="Arial"/>
        </w:rPr>
        <w:t xml:space="preserve"> </w:t>
      </w:r>
      <w:proofErr w:type="spellStart"/>
      <w:r w:rsidRPr="00C26130">
        <w:rPr>
          <w:rFonts w:ascii="Arial" w:eastAsia="Arial" w:hAnsi="Arial" w:cs="Arial"/>
        </w:rPr>
        <w:t>Report</w:t>
      </w:r>
      <w:proofErr w:type="spellEnd"/>
      <w:r w:rsidRPr="00C26130">
        <w:rPr>
          <w:rFonts w:ascii="Arial" w:eastAsia="Arial" w:hAnsi="Arial" w:cs="Arial"/>
        </w:rPr>
        <w:t xml:space="preserve"> </w:t>
      </w:r>
      <w:proofErr w:type="spellStart"/>
      <w:r w:rsidRPr="00C26130">
        <w:rPr>
          <w:rFonts w:ascii="Arial" w:eastAsia="Arial" w:hAnsi="Arial" w:cs="Arial"/>
        </w:rPr>
        <w:t>Objective</w:t>
      </w:r>
      <w:proofErr w:type="spellEnd"/>
      <w:r w:rsidRPr="00C26130">
        <w:rPr>
          <w:rFonts w:ascii="Arial" w:eastAsia="Arial" w:hAnsi="Arial" w:cs="Arial"/>
        </w:rPr>
        <w:t xml:space="preserve"> 3. KORA </w:t>
      </w:r>
      <w:proofErr w:type="spellStart"/>
      <w:r w:rsidRPr="00C26130">
        <w:rPr>
          <w:rFonts w:ascii="Arial" w:eastAsia="Arial" w:hAnsi="Arial" w:cs="Arial"/>
        </w:rPr>
        <w:t>Bericht</w:t>
      </w:r>
      <w:proofErr w:type="spellEnd"/>
      <w:r w:rsidRPr="00C26130">
        <w:rPr>
          <w:rFonts w:ascii="Arial" w:eastAsia="Arial" w:hAnsi="Arial" w:cs="Arial"/>
        </w:rPr>
        <w:t xml:space="preserve"> </w:t>
      </w:r>
      <w:proofErr w:type="spellStart"/>
      <w:r w:rsidRPr="00C26130">
        <w:rPr>
          <w:rFonts w:ascii="Arial" w:eastAsia="Arial" w:hAnsi="Arial" w:cs="Arial"/>
        </w:rPr>
        <w:t>Nr</w:t>
      </w:r>
      <w:proofErr w:type="spellEnd"/>
      <w:r w:rsidRPr="00C26130">
        <w:rPr>
          <w:rFonts w:ascii="Arial" w:eastAsia="Arial" w:hAnsi="Arial" w:cs="Arial"/>
        </w:rPr>
        <w:t xml:space="preserve">. 72. KORA, Muri bei Bern, </w:t>
      </w:r>
      <w:proofErr w:type="spellStart"/>
      <w:r w:rsidRPr="00C26130">
        <w:rPr>
          <w:rFonts w:ascii="Arial" w:eastAsia="Arial" w:hAnsi="Arial" w:cs="Arial"/>
        </w:rPr>
        <w:t>Switzerland</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BAFU, </w:t>
      </w:r>
      <w:proofErr w:type="spellStart"/>
      <w:r w:rsidRPr="00C26130">
        <w:rPr>
          <w:rFonts w:ascii="Arial" w:eastAsia="Arial" w:hAnsi="Arial" w:cs="Arial"/>
        </w:rPr>
        <w:t>Ittigen</w:t>
      </w:r>
      <w:proofErr w:type="spellEnd"/>
      <w:r w:rsidRPr="00C26130">
        <w:rPr>
          <w:rFonts w:ascii="Arial" w:eastAsia="Arial" w:hAnsi="Arial" w:cs="Arial"/>
        </w:rPr>
        <w:t xml:space="preserve">, </w:t>
      </w:r>
      <w:proofErr w:type="spellStart"/>
      <w:r w:rsidRPr="00C26130">
        <w:rPr>
          <w:rFonts w:ascii="Arial" w:eastAsia="Arial" w:hAnsi="Arial" w:cs="Arial"/>
        </w:rPr>
        <w:t>Switzerland</w:t>
      </w:r>
      <w:proofErr w:type="spellEnd"/>
      <w:r w:rsidRPr="00C26130">
        <w:rPr>
          <w:rFonts w:ascii="Arial" w:eastAsia="Arial" w:hAnsi="Arial" w:cs="Arial"/>
        </w:rPr>
        <w:t>, 70 pp.</w:t>
      </w:r>
    </w:p>
    <w:p w14:paraId="72E21328" w14:textId="77777777" w:rsidR="007B0EE1" w:rsidRPr="00C26130" w:rsidRDefault="00E615D8">
      <w:pPr>
        <w:jc w:val="both"/>
        <w:rPr>
          <w:rFonts w:ascii="Arial" w:eastAsia="Arial" w:hAnsi="Arial" w:cs="Arial"/>
        </w:rPr>
      </w:pPr>
      <w:r w:rsidRPr="00C26130">
        <w:rPr>
          <w:rFonts w:ascii="Arial" w:eastAsia="Arial" w:hAnsi="Arial" w:cs="Arial"/>
        </w:rPr>
        <w:t xml:space="preserve">Skrbinšek T., Huber Đ., </w:t>
      </w:r>
      <w:proofErr w:type="spellStart"/>
      <w:r w:rsidRPr="00C26130">
        <w:rPr>
          <w:rFonts w:ascii="Arial" w:eastAsia="Arial" w:hAnsi="Arial" w:cs="Arial"/>
        </w:rPr>
        <w:t>Kusak</w:t>
      </w:r>
      <w:proofErr w:type="spellEnd"/>
      <w:r w:rsidRPr="00C26130">
        <w:rPr>
          <w:rFonts w:ascii="Arial" w:eastAsia="Arial" w:hAnsi="Arial" w:cs="Arial"/>
        </w:rPr>
        <w:t xml:space="preserve"> J., Reljić S., Boljte B., Konec M. (2019) </w:t>
      </w:r>
      <w:proofErr w:type="spellStart"/>
      <w:r w:rsidRPr="00C26130">
        <w:rPr>
          <w:rFonts w:ascii="Arial" w:eastAsia="Arial" w:hAnsi="Arial" w:cs="Arial"/>
        </w:rPr>
        <w:t>Određivanje</w:t>
      </w:r>
      <w:proofErr w:type="spellEnd"/>
      <w:r w:rsidRPr="00C26130">
        <w:rPr>
          <w:rFonts w:ascii="Arial" w:eastAsia="Arial" w:hAnsi="Arial" w:cs="Arial"/>
        </w:rPr>
        <w:t xml:space="preserve"> stanja i veličine populacije </w:t>
      </w:r>
      <w:proofErr w:type="spellStart"/>
      <w:r w:rsidRPr="00C26130">
        <w:rPr>
          <w:rFonts w:ascii="Arial" w:eastAsia="Arial" w:hAnsi="Arial" w:cs="Arial"/>
        </w:rPr>
        <w:t>vuka</w:t>
      </w:r>
      <w:proofErr w:type="spellEnd"/>
      <w:r w:rsidRPr="00C26130">
        <w:rPr>
          <w:rFonts w:ascii="Arial" w:eastAsia="Arial" w:hAnsi="Arial" w:cs="Arial"/>
        </w:rPr>
        <w:t xml:space="preserve"> u </w:t>
      </w:r>
      <w:proofErr w:type="spellStart"/>
      <w:r w:rsidRPr="00C26130">
        <w:rPr>
          <w:rFonts w:ascii="Arial" w:eastAsia="Arial" w:hAnsi="Arial" w:cs="Arial"/>
        </w:rPr>
        <w:t>Hrvatskoj</w:t>
      </w:r>
      <w:proofErr w:type="spellEnd"/>
      <w:r w:rsidRPr="00C26130">
        <w:rPr>
          <w:rFonts w:ascii="Arial" w:eastAsia="Arial" w:hAnsi="Arial" w:cs="Arial"/>
        </w:rPr>
        <w:t xml:space="preserve"> </w:t>
      </w:r>
      <w:proofErr w:type="spellStart"/>
      <w:r w:rsidRPr="00C26130">
        <w:rPr>
          <w:rFonts w:ascii="Arial" w:eastAsia="Arial" w:hAnsi="Arial" w:cs="Arial"/>
        </w:rPr>
        <w:t>metodom</w:t>
      </w:r>
      <w:proofErr w:type="spellEnd"/>
      <w:r w:rsidRPr="00C26130">
        <w:rPr>
          <w:rFonts w:ascii="Arial" w:eastAsia="Arial" w:hAnsi="Arial" w:cs="Arial"/>
        </w:rPr>
        <w:t xml:space="preserve"> analize DNA </w:t>
      </w:r>
      <w:proofErr w:type="spellStart"/>
      <w:r w:rsidRPr="00C26130">
        <w:rPr>
          <w:rFonts w:ascii="Arial" w:eastAsia="Arial" w:hAnsi="Arial" w:cs="Arial"/>
        </w:rPr>
        <w:t>uzoraka</w:t>
      </w:r>
      <w:proofErr w:type="spellEnd"/>
      <w:r w:rsidRPr="00C26130">
        <w:rPr>
          <w:rFonts w:ascii="Arial" w:eastAsia="Arial" w:hAnsi="Arial" w:cs="Arial"/>
        </w:rPr>
        <w:t xml:space="preserve"> izmeta </w:t>
      </w:r>
      <w:proofErr w:type="spellStart"/>
      <w:r w:rsidRPr="00C26130">
        <w:rPr>
          <w:rFonts w:ascii="Arial" w:eastAsia="Arial" w:hAnsi="Arial" w:cs="Arial"/>
        </w:rPr>
        <w:t>vukova</w:t>
      </w:r>
      <w:proofErr w:type="spellEnd"/>
      <w:r w:rsidRPr="00C26130">
        <w:rPr>
          <w:rFonts w:ascii="Arial" w:eastAsia="Arial" w:hAnsi="Arial" w:cs="Arial"/>
        </w:rPr>
        <w:t xml:space="preserve">. Univerza v Ljubljani. </w:t>
      </w:r>
    </w:p>
    <w:p w14:paraId="6605E009" w14:textId="2EB5958E" w:rsidR="007B0EE1" w:rsidRPr="00C26130" w:rsidRDefault="00E615D8">
      <w:pPr>
        <w:jc w:val="both"/>
        <w:rPr>
          <w:rFonts w:ascii="Arial" w:eastAsia="Arial" w:hAnsi="Arial" w:cs="Arial"/>
        </w:rPr>
      </w:pPr>
      <w:proofErr w:type="spellStart"/>
      <w:r w:rsidRPr="00C26130">
        <w:rPr>
          <w:rFonts w:ascii="Arial" w:eastAsia="Arial" w:hAnsi="Arial" w:cs="Arial"/>
        </w:rPr>
        <w:t>Šnjegota</w:t>
      </w:r>
      <w:proofErr w:type="spellEnd"/>
      <w:r w:rsidRPr="00C26130">
        <w:rPr>
          <w:rFonts w:ascii="Arial" w:eastAsia="Arial" w:hAnsi="Arial" w:cs="Arial"/>
        </w:rPr>
        <w:t xml:space="preserve"> D., </w:t>
      </w:r>
      <w:proofErr w:type="spellStart"/>
      <w:r w:rsidRPr="00C26130">
        <w:rPr>
          <w:rFonts w:ascii="Arial" w:eastAsia="Arial" w:hAnsi="Arial" w:cs="Arial"/>
        </w:rPr>
        <w:t>Stronen</w:t>
      </w:r>
      <w:proofErr w:type="spellEnd"/>
      <w:r w:rsidRPr="00C26130">
        <w:rPr>
          <w:rFonts w:ascii="Arial" w:eastAsia="Arial" w:hAnsi="Arial" w:cs="Arial"/>
        </w:rPr>
        <w:t xml:space="preserve"> A. V., Boljte B., </w:t>
      </w:r>
      <w:proofErr w:type="spellStart"/>
      <w:r w:rsidRPr="00C26130">
        <w:rPr>
          <w:rFonts w:ascii="Arial" w:eastAsia="Arial" w:hAnsi="Arial" w:cs="Arial"/>
        </w:rPr>
        <w:t>Ćirović</w:t>
      </w:r>
      <w:proofErr w:type="spellEnd"/>
      <w:r w:rsidRPr="00C26130">
        <w:rPr>
          <w:rFonts w:ascii="Arial" w:eastAsia="Arial" w:hAnsi="Arial" w:cs="Arial"/>
        </w:rPr>
        <w:t xml:space="preserve"> D., </w:t>
      </w:r>
      <w:proofErr w:type="spellStart"/>
      <w:r w:rsidRPr="00C26130">
        <w:rPr>
          <w:rFonts w:ascii="Arial" w:eastAsia="Arial" w:hAnsi="Arial" w:cs="Arial"/>
        </w:rPr>
        <w:t>Djan</w:t>
      </w:r>
      <w:proofErr w:type="spellEnd"/>
      <w:r w:rsidRPr="00C26130">
        <w:rPr>
          <w:rFonts w:ascii="Arial" w:eastAsia="Arial" w:hAnsi="Arial" w:cs="Arial"/>
        </w:rPr>
        <w:t xml:space="preserve"> M., Huber D., ... </w:t>
      </w:r>
      <w:r w:rsidR="000B5923" w:rsidRPr="00C26130">
        <w:rPr>
          <w:rFonts w:ascii="Arial" w:eastAsia="Arial" w:hAnsi="Arial" w:cs="Arial"/>
        </w:rPr>
        <w:t>in</w:t>
      </w:r>
      <w:r w:rsidRPr="00C26130">
        <w:rPr>
          <w:rFonts w:ascii="Arial" w:eastAsia="Arial" w:hAnsi="Arial" w:cs="Arial"/>
        </w:rPr>
        <w:t xml:space="preserve"> Skrbinšek T. (2021) </w:t>
      </w:r>
      <w:proofErr w:type="spellStart"/>
      <w:r w:rsidRPr="00C26130">
        <w:rPr>
          <w:rFonts w:ascii="Arial" w:eastAsia="Arial" w:hAnsi="Arial" w:cs="Arial"/>
        </w:rPr>
        <w:t>Population</w:t>
      </w:r>
      <w:proofErr w:type="spellEnd"/>
      <w:r w:rsidRPr="00C26130">
        <w:rPr>
          <w:rFonts w:ascii="Arial" w:eastAsia="Arial" w:hAnsi="Arial" w:cs="Arial"/>
        </w:rPr>
        <w:t xml:space="preserve"> </w:t>
      </w:r>
      <w:proofErr w:type="spellStart"/>
      <w:r w:rsidRPr="00C26130">
        <w:rPr>
          <w:rFonts w:ascii="Arial" w:eastAsia="Arial" w:hAnsi="Arial" w:cs="Arial"/>
        </w:rPr>
        <w:t>genetic</w:t>
      </w:r>
      <w:proofErr w:type="spellEnd"/>
      <w:r w:rsidRPr="00C26130">
        <w:rPr>
          <w:rFonts w:ascii="Arial" w:eastAsia="Arial" w:hAnsi="Arial" w:cs="Arial"/>
        </w:rPr>
        <w:t xml:space="preserve"> </w:t>
      </w:r>
      <w:proofErr w:type="spellStart"/>
      <w:r w:rsidRPr="00C26130">
        <w:rPr>
          <w:rFonts w:ascii="Arial" w:eastAsia="Arial" w:hAnsi="Arial" w:cs="Arial"/>
        </w:rPr>
        <w:t>structure</w:t>
      </w:r>
      <w:proofErr w:type="spellEnd"/>
      <w:r w:rsidRPr="00C26130">
        <w:rPr>
          <w:rFonts w:ascii="Arial" w:eastAsia="Arial" w:hAnsi="Arial" w:cs="Arial"/>
        </w:rPr>
        <w:t xml:space="preserve">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wolves</w:t>
      </w:r>
      <w:proofErr w:type="spellEnd"/>
      <w:r w:rsidRPr="00C26130">
        <w:rPr>
          <w:rFonts w:ascii="Arial" w:eastAsia="Arial" w:hAnsi="Arial" w:cs="Arial"/>
        </w:rPr>
        <w:t xml:space="preserve"> in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northwestern</w:t>
      </w:r>
      <w:proofErr w:type="spellEnd"/>
      <w:r w:rsidRPr="00C26130">
        <w:rPr>
          <w:rFonts w:ascii="Arial" w:eastAsia="Arial" w:hAnsi="Arial" w:cs="Arial"/>
        </w:rPr>
        <w:t xml:space="preserve"> </w:t>
      </w:r>
      <w:proofErr w:type="spellStart"/>
      <w:r w:rsidRPr="00C26130">
        <w:rPr>
          <w:rFonts w:ascii="Arial" w:eastAsia="Arial" w:hAnsi="Arial" w:cs="Arial"/>
        </w:rPr>
        <w:t>Dinaric</w:t>
      </w:r>
      <w:proofErr w:type="spellEnd"/>
      <w:r w:rsidRPr="00C26130">
        <w:rPr>
          <w:rFonts w:ascii="Cambria Math" w:eastAsia="Cambria Math" w:hAnsi="Cambria Math" w:cs="Cambria Math"/>
        </w:rPr>
        <w:t>‐</w:t>
      </w:r>
      <w:r w:rsidRPr="00C26130">
        <w:rPr>
          <w:rFonts w:ascii="Arial" w:eastAsia="Arial" w:hAnsi="Arial" w:cs="Arial"/>
        </w:rPr>
        <w:t xml:space="preserve">Balkan </w:t>
      </w:r>
      <w:proofErr w:type="spellStart"/>
      <w:r w:rsidRPr="00C26130">
        <w:rPr>
          <w:rFonts w:ascii="Arial" w:eastAsia="Arial" w:hAnsi="Arial" w:cs="Arial"/>
        </w:rPr>
        <w:t>region</w:t>
      </w:r>
      <w:proofErr w:type="spellEnd"/>
      <w:r w:rsidRPr="00C26130">
        <w:rPr>
          <w:rFonts w:ascii="Arial" w:eastAsia="Arial" w:hAnsi="Arial" w:cs="Arial"/>
        </w:rPr>
        <w:t xml:space="preserve">. </w:t>
      </w:r>
      <w:proofErr w:type="spellStart"/>
      <w:r w:rsidRPr="00C26130">
        <w:rPr>
          <w:rFonts w:ascii="Arial" w:eastAsia="Arial" w:hAnsi="Arial" w:cs="Arial"/>
        </w:rPr>
        <w:t>Ecology</w:t>
      </w:r>
      <w:proofErr w:type="spellEnd"/>
      <w:r w:rsidRPr="00C26130">
        <w:rPr>
          <w:rFonts w:ascii="Arial" w:eastAsia="Arial" w:hAnsi="Arial" w:cs="Arial"/>
        </w:rPr>
        <w:t xml:space="preserve"> </w:t>
      </w:r>
      <w:proofErr w:type="spellStart"/>
      <w:r w:rsidRPr="00C26130">
        <w:rPr>
          <w:rFonts w:ascii="Arial" w:eastAsia="Arial" w:hAnsi="Arial" w:cs="Arial"/>
        </w:rPr>
        <w:t>and</w:t>
      </w:r>
      <w:proofErr w:type="spellEnd"/>
      <w:r w:rsidRPr="00C26130">
        <w:rPr>
          <w:rFonts w:ascii="Arial" w:eastAsia="Arial" w:hAnsi="Arial" w:cs="Arial"/>
        </w:rPr>
        <w:t xml:space="preserve"> </w:t>
      </w:r>
      <w:proofErr w:type="spellStart"/>
      <w:r w:rsidRPr="00C26130">
        <w:rPr>
          <w:rFonts w:ascii="Arial" w:eastAsia="Arial" w:hAnsi="Arial" w:cs="Arial"/>
        </w:rPr>
        <w:t>evolution</w:t>
      </w:r>
      <w:proofErr w:type="spellEnd"/>
      <w:r w:rsidRPr="00C26130">
        <w:rPr>
          <w:rFonts w:ascii="Arial" w:eastAsia="Arial" w:hAnsi="Arial" w:cs="Arial"/>
        </w:rPr>
        <w:t>, 11(24), 18492</w:t>
      </w:r>
      <w:r w:rsidR="00E93FF6">
        <w:rPr>
          <w:rFonts w:ascii="Arial" w:eastAsia="Arial" w:hAnsi="Arial" w:cs="Arial"/>
        </w:rPr>
        <w:t>–</w:t>
      </w:r>
      <w:r w:rsidRPr="00C26130">
        <w:rPr>
          <w:rFonts w:ascii="Arial" w:eastAsia="Arial" w:hAnsi="Arial" w:cs="Arial"/>
        </w:rPr>
        <w:t>18504.</w:t>
      </w:r>
    </w:p>
    <w:p w14:paraId="0A70B8E0" w14:textId="27586697" w:rsidR="007B0EE1" w:rsidRPr="00C26130" w:rsidRDefault="00E615D8">
      <w:pPr>
        <w:jc w:val="both"/>
        <w:rPr>
          <w:rFonts w:ascii="Arial" w:eastAsia="Arial" w:hAnsi="Arial" w:cs="Arial"/>
        </w:rPr>
      </w:pPr>
      <w:proofErr w:type="spellStart"/>
      <w:r w:rsidRPr="00C26130">
        <w:rPr>
          <w:rFonts w:ascii="Arial" w:eastAsia="Arial" w:hAnsi="Arial" w:cs="Arial"/>
        </w:rPr>
        <w:t>Torres</w:t>
      </w:r>
      <w:proofErr w:type="spellEnd"/>
      <w:r w:rsidRPr="00C26130">
        <w:rPr>
          <w:rFonts w:ascii="Arial" w:eastAsia="Arial" w:hAnsi="Arial" w:cs="Arial"/>
        </w:rPr>
        <w:t xml:space="preserve"> R. T., Silva N., </w:t>
      </w:r>
      <w:proofErr w:type="spellStart"/>
      <w:r w:rsidRPr="00C26130">
        <w:rPr>
          <w:rFonts w:ascii="Arial" w:eastAsia="Arial" w:hAnsi="Arial" w:cs="Arial"/>
        </w:rPr>
        <w:t>Brotas</w:t>
      </w:r>
      <w:proofErr w:type="spellEnd"/>
      <w:r w:rsidRPr="00C26130">
        <w:rPr>
          <w:rFonts w:ascii="Arial" w:eastAsia="Arial" w:hAnsi="Arial" w:cs="Arial"/>
        </w:rPr>
        <w:t xml:space="preserve"> G. </w:t>
      </w:r>
      <w:r w:rsidR="000B5923" w:rsidRPr="00C26130">
        <w:rPr>
          <w:rFonts w:ascii="Arial" w:eastAsia="Arial" w:hAnsi="Arial" w:cs="Arial"/>
        </w:rPr>
        <w:t>in</w:t>
      </w:r>
      <w:r w:rsidRPr="00C26130">
        <w:rPr>
          <w:rFonts w:ascii="Arial" w:eastAsia="Arial" w:hAnsi="Arial" w:cs="Arial"/>
        </w:rPr>
        <w:t xml:space="preserve"> </w:t>
      </w:r>
      <w:proofErr w:type="spellStart"/>
      <w:r w:rsidRPr="00C26130">
        <w:rPr>
          <w:rFonts w:ascii="Arial" w:eastAsia="Arial" w:hAnsi="Arial" w:cs="Arial"/>
        </w:rPr>
        <w:t>Fonseca</w:t>
      </w:r>
      <w:proofErr w:type="spellEnd"/>
      <w:r w:rsidRPr="00C26130">
        <w:rPr>
          <w:rFonts w:ascii="Arial" w:eastAsia="Arial" w:hAnsi="Arial" w:cs="Arial"/>
        </w:rPr>
        <w:t xml:space="preserve"> C. (2015) To </w:t>
      </w:r>
      <w:proofErr w:type="spellStart"/>
      <w:r w:rsidRPr="00C26130">
        <w:rPr>
          <w:rFonts w:ascii="Arial" w:eastAsia="Arial" w:hAnsi="Arial" w:cs="Arial"/>
        </w:rPr>
        <w:t>eat</w:t>
      </w:r>
      <w:proofErr w:type="spellEnd"/>
      <w:r w:rsidRPr="00C26130">
        <w:rPr>
          <w:rFonts w:ascii="Arial" w:eastAsia="Arial" w:hAnsi="Arial" w:cs="Arial"/>
        </w:rPr>
        <w:t xml:space="preserve"> </w:t>
      </w:r>
      <w:proofErr w:type="spellStart"/>
      <w:r w:rsidRPr="00C26130">
        <w:rPr>
          <w:rFonts w:ascii="Arial" w:eastAsia="Arial" w:hAnsi="Arial" w:cs="Arial"/>
        </w:rPr>
        <w:t>or</w:t>
      </w:r>
      <w:proofErr w:type="spellEnd"/>
      <w:r w:rsidRPr="00C26130">
        <w:rPr>
          <w:rFonts w:ascii="Arial" w:eastAsia="Arial" w:hAnsi="Arial" w:cs="Arial"/>
        </w:rPr>
        <w:t xml:space="preserve"> not to </w:t>
      </w:r>
      <w:proofErr w:type="spellStart"/>
      <w:r w:rsidRPr="00C26130">
        <w:rPr>
          <w:rFonts w:ascii="Arial" w:eastAsia="Arial" w:hAnsi="Arial" w:cs="Arial"/>
        </w:rPr>
        <w:t>eat</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diet </w:t>
      </w:r>
      <w:proofErr w:type="spellStart"/>
      <w:r w:rsidRPr="00C26130">
        <w:rPr>
          <w:rFonts w:ascii="Arial" w:eastAsia="Arial" w:hAnsi="Arial" w:cs="Arial"/>
        </w:rPr>
        <w:t>of</w:t>
      </w:r>
      <w:proofErr w:type="spellEnd"/>
      <w:r w:rsidRPr="00C26130">
        <w:rPr>
          <w:rFonts w:ascii="Arial" w:eastAsia="Arial" w:hAnsi="Arial" w:cs="Arial"/>
        </w:rPr>
        <w:t xml:space="preserve"> </w:t>
      </w:r>
      <w:proofErr w:type="spellStart"/>
      <w:r w:rsidRPr="00C26130">
        <w:rPr>
          <w:rFonts w:ascii="Arial" w:eastAsia="Arial" w:hAnsi="Arial" w:cs="Arial"/>
        </w:rPr>
        <w:t>the</w:t>
      </w:r>
      <w:proofErr w:type="spellEnd"/>
      <w:r w:rsidRPr="00C26130">
        <w:rPr>
          <w:rFonts w:ascii="Arial" w:eastAsia="Arial" w:hAnsi="Arial" w:cs="Arial"/>
        </w:rPr>
        <w:t xml:space="preserve"> </w:t>
      </w:r>
      <w:proofErr w:type="spellStart"/>
      <w:r w:rsidRPr="00C26130">
        <w:rPr>
          <w:rFonts w:ascii="Arial" w:eastAsia="Arial" w:hAnsi="Arial" w:cs="Arial"/>
        </w:rPr>
        <w:t>endangered</w:t>
      </w:r>
      <w:proofErr w:type="spellEnd"/>
      <w:r w:rsidRPr="00C26130">
        <w:rPr>
          <w:rFonts w:ascii="Arial" w:eastAsia="Arial" w:hAnsi="Arial" w:cs="Arial"/>
        </w:rPr>
        <w:t xml:space="preserve"> </w:t>
      </w:r>
      <w:proofErr w:type="spellStart"/>
      <w:r w:rsidRPr="00C26130">
        <w:rPr>
          <w:rFonts w:ascii="Arial" w:eastAsia="Arial" w:hAnsi="Arial" w:cs="Arial"/>
        </w:rPr>
        <w:t>Iberian</w:t>
      </w:r>
      <w:proofErr w:type="spellEnd"/>
      <w:r w:rsidRPr="00C26130">
        <w:rPr>
          <w:rFonts w:ascii="Arial" w:eastAsia="Arial" w:hAnsi="Arial" w:cs="Arial"/>
        </w:rPr>
        <w:t xml:space="preserve"> </w:t>
      </w:r>
      <w:proofErr w:type="spellStart"/>
      <w:r w:rsidRPr="00C26130">
        <w:rPr>
          <w:rFonts w:ascii="Arial" w:eastAsia="Arial" w:hAnsi="Arial" w:cs="Arial"/>
        </w:rPr>
        <w:t>wolf</w:t>
      </w:r>
      <w:proofErr w:type="spellEnd"/>
      <w:r w:rsidRPr="00C26130">
        <w:rPr>
          <w:rFonts w:ascii="Arial" w:eastAsia="Arial" w:hAnsi="Arial" w:cs="Arial"/>
        </w:rPr>
        <w:t xml:space="preserve"> (</w:t>
      </w:r>
      <w:proofErr w:type="spellStart"/>
      <w:r w:rsidRPr="00C26130">
        <w:rPr>
          <w:rFonts w:ascii="Arial" w:eastAsia="Arial" w:hAnsi="Arial" w:cs="Arial"/>
        </w:rPr>
        <w:t>Canis</w:t>
      </w:r>
      <w:proofErr w:type="spellEnd"/>
      <w:r w:rsidRPr="00C26130">
        <w:rPr>
          <w:rFonts w:ascii="Arial" w:eastAsia="Arial" w:hAnsi="Arial" w:cs="Arial"/>
        </w:rPr>
        <w:t xml:space="preserve"> </w:t>
      </w:r>
      <w:proofErr w:type="spellStart"/>
      <w:r w:rsidRPr="00C26130">
        <w:rPr>
          <w:rFonts w:ascii="Arial" w:eastAsia="Arial" w:hAnsi="Arial" w:cs="Arial"/>
        </w:rPr>
        <w:t>lupus</w:t>
      </w:r>
      <w:proofErr w:type="spellEnd"/>
      <w:r w:rsidRPr="00C26130">
        <w:rPr>
          <w:rFonts w:ascii="Arial" w:eastAsia="Arial" w:hAnsi="Arial" w:cs="Arial"/>
        </w:rPr>
        <w:t xml:space="preserve"> </w:t>
      </w:r>
      <w:proofErr w:type="spellStart"/>
      <w:r w:rsidRPr="00C26130">
        <w:rPr>
          <w:rFonts w:ascii="Arial" w:eastAsia="Arial" w:hAnsi="Arial" w:cs="Arial"/>
        </w:rPr>
        <w:t>signatus</w:t>
      </w:r>
      <w:proofErr w:type="spellEnd"/>
      <w:r w:rsidRPr="00C26130">
        <w:rPr>
          <w:rFonts w:ascii="Arial" w:eastAsia="Arial" w:hAnsi="Arial" w:cs="Arial"/>
        </w:rPr>
        <w:t>) in a human-</w:t>
      </w:r>
      <w:proofErr w:type="spellStart"/>
      <w:r w:rsidRPr="00C26130">
        <w:rPr>
          <w:rFonts w:ascii="Arial" w:eastAsia="Arial" w:hAnsi="Arial" w:cs="Arial"/>
        </w:rPr>
        <w:t>dominated</w:t>
      </w:r>
      <w:proofErr w:type="spellEnd"/>
      <w:r w:rsidRPr="00C26130">
        <w:rPr>
          <w:rFonts w:ascii="Arial" w:eastAsia="Arial" w:hAnsi="Arial" w:cs="Arial"/>
        </w:rPr>
        <w:t xml:space="preserve"> </w:t>
      </w:r>
      <w:proofErr w:type="spellStart"/>
      <w:r w:rsidRPr="00C26130">
        <w:rPr>
          <w:rFonts w:ascii="Arial" w:eastAsia="Arial" w:hAnsi="Arial" w:cs="Arial"/>
        </w:rPr>
        <w:t>landscape</w:t>
      </w:r>
      <w:proofErr w:type="spellEnd"/>
      <w:r w:rsidRPr="00C26130">
        <w:rPr>
          <w:rFonts w:ascii="Arial" w:eastAsia="Arial" w:hAnsi="Arial" w:cs="Arial"/>
        </w:rPr>
        <w:t xml:space="preserve"> in central </w:t>
      </w:r>
      <w:proofErr w:type="spellStart"/>
      <w:r w:rsidRPr="00C26130">
        <w:rPr>
          <w:rFonts w:ascii="Arial" w:eastAsia="Arial" w:hAnsi="Arial" w:cs="Arial"/>
        </w:rPr>
        <w:t>Portugal</w:t>
      </w:r>
      <w:proofErr w:type="spellEnd"/>
      <w:r w:rsidRPr="00C26130">
        <w:rPr>
          <w:rFonts w:ascii="Arial" w:eastAsia="Arial" w:hAnsi="Arial" w:cs="Arial"/>
        </w:rPr>
        <w:t xml:space="preserve">. </w:t>
      </w:r>
      <w:proofErr w:type="spellStart"/>
      <w:r w:rsidRPr="00C26130">
        <w:rPr>
          <w:rFonts w:ascii="Arial" w:eastAsia="Arial" w:hAnsi="Arial" w:cs="Arial"/>
          <w:i/>
        </w:rPr>
        <w:t>PloS</w:t>
      </w:r>
      <w:proofErr w:type="spellEnd"/>
      <w:r w:rsidRPr="00C26130">
        <w:rPr>
          <w:rFonts w:ascii="Arial" w:eastAsia="Arial" w:hAnsi="Arial" w:cs="Arial"/>
          <w:i/>
        </w:rPr>
        <w:t xml:space="preserve"> one</w:t>
      </w:r>
      <w:r w:rsidRPr="00C26130">
        <w:rPr>
          <w:rFonts w:ascii="Arial" w:eastAsia="Arial" w:hAnsi="Arial" w:cs="Arial"/>
        </w:rPr>
        <w:t xml:space="preserve">, </w:t>
      </w:r>
      <w:r w:rsidRPr="00C26130">
        <w:rPr>
          <w:rFonts w:ascii="Arial" w:eastAsia="Arial" w:hAnsi="Arial" w:cs="Arial"/>
          <w:i/>
        </w:rPr>
        <w:t>10</w:t>
      </w:r>
      <w:r w:rsidRPr="00C26130">
        <w:rPr>
          <w:rFonts w:ascii="Arial" w:eastAsia="Arial" w:hAnsi="Arial" w:cs="Arial"/>
        </w:rPr>
        <w:t>(6), e0129379.</w:t>
      </w:r>
    </w:p>
    <w:p w14:paraId="217129AA" w14:textId="056477C4" w:rsidR="007B0EE1" w:rsidRPr="00C26130" w:rsidRDefault="007B0EE1">
      <w:pPr>
        <w:jc w:val="both"/>
        <w:rPr>
          <w:rFonts w:ascii="Arial" w:eastAsia="Arial" w:hAnsi="Arial" w:cs="Arial"/>
        </w:rPr>
      </w:pPr>
    </w:p>
    <w:sectPr w:rsidR="007B0EE1" w:rsidRPr="00C26130" w:rsidSect="00145AEF">
      <w:headerReference w:type="default" r:id="rId57"/>
      <w:footerReference w:type="default" r:id="rId58"/>
      <w:pgSz w:w="11906" w:h="16838"/>
      <w:pgMar w:top="1417" w:right="1417" w:bottom="1417" w:left="1417" w:header="708" w:footer="708"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D5FA" w14:textId="77777777" w:rsidR="00364909" w:rsidRDefault="00364909">
      <w:pPr>
        <w:spacing w:after="0" w:line="240" w:lineRule="auto"/>
      </w:pPr>
      <w:r>
        <w:separator/>
      </w:r>
    </w:p>
  </w:endnote>
  <w:endnote w:type="continuationSeparator" w:id="0">
    <w:p w14:paraId="5B989672" w14:textId="77777777" w:rsidR="00364909" w:rsidRDefault="00364909">
      <w:pPr>
        <w:spacing w:after="0" w:line="240" w:lineRule="auto"/>
      </w:pPr>
      <w:r>
        <w:continuationSeparator/>
      </w:r>
    </w:p>
  </w:endnote>
  <w:endnote w:type="continuationNotice" w:id="1">
    <w:p w14:paraId="64AB2960" w14:textId="77777777" w:rsidR="00364909" w:rsidRDefault="003649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876B" w14:textId="142F06AA" w:rsidR="001874B6" w:rsidRDefault="001874B6">
    <w:pPr>
      <w:pBdr>
        <w:top w:val="nil"/>
        <w:left w:val="nil"/>
        <w:bottom w:val="nil"/>
        <w:right w:val="nil"/>
        <w:between w:val="nil"/>
      </w:pBdr>
      <w:tabs>
        <w:tab w:val="center" w:pos="4536"/>
        <w:tab w:val="right" w:pos="9072"/>
      </w:tabs>
      <w:spacing w:after="0" w:line="240" w:lineRule="auto"/>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Pr>
        <w:rFonts w:eastAsia="Calibri"/>
        <w:noProof/>
        <w:color w:val="000000"/>
      </w:rPr>
      <w:t>34</w:t>
    </w:r>
    <w:r>
      <w:rPr>
        <w:rFonts w:eastAsia="Calibri"/>
        <w:color w:val="000000"/>
      </w:rPr>
      <w:fldChar w:fldCharType="end"/>
    </w:r>
  </w:p>
  <w:p w14:paraId="50E4FEB8" w14:textId="77777777" w:rsidR="001874B6" w:rsidRDefault="001874B6">
    <w:pPr>
      <w:pBdr>
        <w:top w:val="nil"/>
        <w:left w:val="nil"/>
        <w:bottom w:val="nil"/>
        <w:right w:val="nil"/>
        <w:between w:val="nil"/>
      </w:pBdr>
      <w:tabs>
        <w:tab w:val="center" w:pos="4536"/>
        <w:tab w:val="right" w:pos="9072"/>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8B096" w14:textId="77777777" w:rsidR="00364909" w:rsidRDefault="00364909">
      <w:pPr>
        <w:spacing w:after="0" w:line="240" w:lineRule="auto"/>
      </w:pPr>
      <w:r>
        <w:separator/>
      </w:r>
    </w:p>
  </w:footnote>
  <w:footnote w:type="continuationSeparator" w:id="0">
    <w:p w14:paraId="61958B07" w14:textId="77777777" w:rsidR="00364909" w:rsidRDefault="00364909">
      <w:pPr>
        <w:spacing w:after="0" w:line="240" w:lineRule="auto"/>
      </w:pPr>
      <w:r>
        <w:continuationSeparator/>
      </w:r>
    </w:p>
  </w:footnote>
  <w:footnote w:type="continuationNotice" w:id="1">
    <w:p w14:paraId="3DD8E9CB" w14:textId="77777777" w:rsidR="00364909" w:rsidRDefault="00364909">
      <w:pPr>
        <w:spacing w:after="0" w:line="240" w:lineRule="auto"/>
      </w:pPr>
    </w:p>
  </w:footnote>
  <w:footnote w:id="2">
    <w:p w14:paraId="26092E2F" w14:textId="77777777" w:rsidR="001874B6" w:rsidRDefault="001874B6">
      <w:pPr>
        <w:pBdr>
          <w:top w:val="nil"/>
          <w:left w:val="nil"/>
          <w:bottom w:val="nil"/>
          <w:right w:val="nil"/>
          <w:between w:val="nil"/>
        </w:pBdr>
        <w:spacing w:after="0" w:line="240" w:lineRule="auto"/>
        <w:rPr>
          <w:rFonts w:eastAsia="Calibri"/>
          <w:color w:val="000000"/>
          <w:sz w:val="20"/>
          <w:szCs w:val="20"/>
        </w:rPr>
      </w:pPr>
      <w:r>
        <w:rPr>
          <w:vertAlign w:val="superscript"/>
        </w:rPr>
        <w:footnoteRef/>
      </w:r>
      <w:r>
        <w:rPr>
          <w:rFonts w:eastAsia="Calibri"/>
          <w:color w:val="000000"/>
          <w:sz w:val="20"/>
          <w:szCs w:val="20"/>
        </w:rPr>
        <w:t xml:space="preserve"> </w:t>
      </w:r>
      <w:hyperlink r:id="rId1">
        <w:r>
          <w:rPr>
            <w:rFonts w:ascii="Arial" w:eastAsia="Arial" w:hAnsi="Arial" w:cs="Arial"/>
            <w:color w:val="1155CC"/>
            <w:sz w:val="20"/>
            <w:szCs w:val="20"/>
            <w:u w:val="single"/>
          </w:rPr>
          <w:t>https://www.iucnredlist.org/fr/species/3746/163508960</w:t>
        </w:r>
      </w:hyperlink>
      <w:r>
        <w:rPr>
          <w:rFonts w:ascii="Arial" w:eastAsia="Arial" w:hAnsi="Arial" w:cs="Arial"/>
          <w:color w:val="1155CC"/>
          <w:sz w:val="20"/>
          <w:szCs w:val="20"/>
          <w:u w:val="single"/>
        </w:rPr>
        <w:t>; 11. julij 2022</w:t>
      </w:r>
    </w:p>
  </w:footnote>
  <w:footnote w:id="3">
    <w:p w14:paraId="493D930C" w14:textId="77777777" w:rsidR="001874B6" w:rsidRDefault="001874B6">
      <w:pPr>
        <w:pBdr>
          <w:top w:val="nil"/>
          <w:left w:val="nil"/>
          <w:bottom w:val="nil"/>
          <w:right w:val="nil"/>
          <w:between w:val="nil"/>
        </w:pBdr>
        <w:spacing w:after="0" w:line="240" w:lineRule="auto"/>
        <w:rPr>
          <w:rFonts w:eastAsia="Calibri"/>
          <w:color w:val="000000"/>
          <w:sz w:val="20"/>
          <w:szCs w:val="20"/>
        </w:rPr>
      </w:pPr>
      <w:r>
        <w:rPr>
          <w:vertAlign w:val="superscript"/>
        </w:rPr>
        <w:footnoteRef/>
      </w:r>
      <w:r>
        <w:rPr>
          <w:rFonts w:eastAsia="Calibri"/>
          <w:color w:val="000000"/>
          <w:sz w:val="20"/>
          <w:szCs w:val="20"/>
        </w:rPr>
        <w:t xml:space="preserve"> </w:t>
      </w:r>
      <w:r>
        <w:rPr>
          <w:rFonts w:ascii="Arial" w:eastAsia="Arial" w:hAnsi="Arial" w:cs="Arial"/>
          <w:color w:val="000000"/>
          <w:sz w:val="20"/>
          <w:szCs w:val="20"/>
        </w:rPr>
        <w:t xml:space="preserve">Luigi Boitani: </w:t>
      </w:r>
      <w:proofErr w:type="spellStart"/>
      <w:r>
        <w:rPr>
          <w:rFonts w:ascii="Arial" w:eastAsia="Arial" w:hAnsi="Arial" w:cs="Arial"/>
          <w:color w:val="000000"/>
          <w:sz w:val="20"/>
          <w:szCs w:val="20"/>
        </w:rPr>
        <w:t>Action</w:t>
      </w:r>
      <w:proofErr w:type="spellEnd"/>
      <w:r>
        <w:rPr>
          <w:rFonts w:ascii="Arial" w:eastAsia="Arial" w:hAnsi="Arial" w:cs="Arial"/>
          <w:color w:val="000000"/>
          <w:sz w:val="20"/>
          <w:szCs w:val="20"/>
        </w:rPr>
        <w:t xml:space="preserve"> Plan </w:t>
      </w:r>
      <w:proofErr w:type="spellStart"/>
      <w:r>
        <w:rPr>
          <w:rFonts w:ascii="Arial" w:eastAsia="Arial" w:hAnsi="Arial" w:cs="Arial"/>
          <w:color w:val="000000"/>
          <w:sz w:val="20"/>
          <w:szCs w:val="20"/>
        </w:rPr>
        <w:t>for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Conservation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of</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the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Wolves</w:t>
      </w:r>
      <w:proofErr w:type="spellEnd"/>
      <w:r>
        <w:rPr>
          <w:rFonts w:ascii="Arial" w:eastAsia="Arial" w:hAnsi="Arial" w:cs="Arial"/>
          <w:color w:val="000000"/>
          <w:sz w:val="20"/>
          <w:szCs w:val="20"/>
        </w:rPr>
        <w:t xml:space="preserve"> (</w:t>
      </w:r>
      <w:proofErr w:type="spellStart"/>
      <w:r>
        <w:rPr>
          <w:rFonts w:ascii="Arial" w:eastAsia="Arial" w:hAnsi="Arial" w:cs="Arial"/>
          <w:i/>
          <w:color w:val="000000"/>
          <w:sz w:val="20"/>
          <w:szCs w:val="20"/>
        </w:rPr>
        <w:t>Canis</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lupus</w:t>
      </w:r>
      <w:proofErr w:type="spellEnd"/>
      <w:r>
        <w:rPr>
          <w:rFonts w:ascii="Arial" w:eastAsia="Arial" w:hAnsi="Arial" w:cs="Arial"/>
          <w:color w:val="000000"/>
          <w:sz w:val="20"/>
          <w:szCs w:val="20"/>
        </w:rPr>
        <w:t xml:space="preserve">) in </w:t>
      </w:r>
      <w:proofErr w:type="spellStart"/>
      <w:r>
        <w:rPr>
          <w:rFonts w:ascii="Arial" w:eastAsia="Arial" w:hAnsi="Arial" w:cs="Arial"/>
          <w:color w:val="000000"/>
          <w:sz w:val="20"/>
          <w:szCs w:val="20"/>
        </w:rPr>
        <w:t>Europe</w:t>
      </w:r>
      <w:proofErr w:type="spellEnd"/>
      <w:r>
        <w:rPr>
          <w:rFonts w:ascii="Arial" w:eastAsia="Arial" w:hAnsi="Arial" w:cs="Arial"/>
          <w:color w:val="000000"/>
          <w:sz w:val="20"/>
          <w:szCs w:val="20"/>
        </w:rPr>
        <w:t xml:space="preserve">, Nature </w:t>
      </w:r>
      <w:proofErr w:type="spellStart"/>
      <w:r>
        <w:rPr>
          <w:rFonts w:ascii="Arial" w:eastAsia="Arial" w:hAnsi="Arial" w:cs="Arial"/>
          <w:color w:val="000000"/>
          <w:sz w:val="20"/>
          <w:szCs w:val="20"/>
        </w:rPr>
        <w:t>and</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Environment</w:t>
      </w:r>
      <w:proofErr w:type="spellEnd"/>
      <w:r>
        <w:rPr>
          <w:rFonts w:ascii="Arial" w:eastAsia="Arial" w:hAnsi="Arial" w:cs="Arial"/>
          <w:color w:val="000000"/>
          <w:sz w:val="20"/>
          <w:szCs w:val="20"/>
        </w:rPr>
        <w:t xml:space="preserve"> No. 113, </w:t>
      </w:r>
      <w:proofErr w:type="spellStart"/>
      <w:r>
        <w:rPr>
          <w:rFonts w:ascii="Arial" w:eastAsia="Arial" w:hAnsi="Arial" w:cs="Arial"/>
          <w:color w:val="000000"/>
          <w:sz w:val="20"/>
          <w:szCs w:val="20"/>
        </w:rPr>
        <w:t>Council</w:t>
      </w:r>
      <w:proofErr w:type="spellEnd"/>
      <w:r>
        <w:rPr>
          <w:rFonts w:ascii="Arial" w:eastAsia="Arial" w:hAnsi="Arial" w:cs="Arial"/>
          <w:color w:val="000000"/>
          <w:sz w:val="20"/>
          <w:szCs w:val="20"/>
        </w:rPr>
        <w:t xml:space="preserve"> of </w:t>
      </w:r>
      <w:proofErr w:type="spellStart"/>
      <w:r>
        <w:rPr>
          <w:rFonts w:ascii="Arial" w:eastAsia="Arial" w:hAnsi="Arial" w:cs="Arial"/>
          <w:color w:val="000000"/>
          <w:sz w:val="20"/>
          <w:szCs w:val="20"/>
        </w:rPr>
        <w:t>Europe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Publishing</w:t>
      </w:r>
      <w:proofErr w:type="spellEnd"/>
      <w:r>
        <w:rPr>
          <w:rFonts w:ascii="Arial" w:eastAsia="Arial" w:hAnsi="Arial" w:cs="Arial"/>
          <w:color w:val="000000"/>
          <w:sz w:val="20"/>
          <w:szCs w:val="20"/>
        </w:rPr>
        <w:t>, 2000</w:t>
      </w:r>
    </w:p>
  </w:footnote>
  <w:footnote w:id="4">
    <w:p w14:paraId="5A3F0242" w14:textId="77777777" w:rsidR="001874B6" w:rsidRDefault="001874B6">
      <w:pPr>
        <w:pBdr>
          <w:top w:val="nil"/>
          <w:left w:val="nil"/>
          <w:bottom w:val="nil"/>
          <w:right w:val="nil"/>
          <w:between w:val="nil"/>
        </w:pBdr>
        <w:spacing w:after="0" w:line="240" w:lineRule="auto"/>
        <w:rPr>
          <w:rFonts w:eastAsia="Calibri"/>
          <w:color w:val="000000"/>
          <w:sz w:val="20"/>
          <w:szCs w:val="20"/>
        </w:rPr>
      </w:pPr>
      <w:r>
        <w:rPr>
          <w:vertAlign w:val="superscript"/>
        </w:rPr>
        <w:footnoteRef/>
      </w:r>
      <w:r>
        <w:rPr>
          <w:rFonts w:eastAsia="Calibri"/>
          <w:color w:val="000000"/>
          <w:sz w:val="20"/>
          <w:szCs w:val="20"/>
        </w:rPr>
        <w:t xml:space="preserve"> </w:t>
      </w:r>
      <w:r>
        <w:rPr>
          <w:rFonts w:ascii="Arial" w:eastAsia="Arial" w:hAnsi="Arial" w:cs="Arial"/>
          <w:color w:val="000000"/>
          <w:sz w:val="20"/>
          <w:szCs w:val="20"/>
        </w:rPr>
        <w:t>https://zrsvn-varstvonarave.si/informacije-za-uporabnike/katalog-informacij-javnega-znacaja/porocanje-po-17-clenu-direktive-o-habitatih</w:t>
      </w:r>
    </w:p>
  </w:footnote>
  <w:footnote w:id="5">
    <w:p w14:paraId="3E468215" w14:textId="415F8E16" w:rsidR="001874B6" w:rsidRDefault="001874B6">
      <w:pPr>
        <w:pBdr>
          <w:top w:val="none" w:sz="0" w:space="0" w:color="000000"/>
          <w:left w:val="none" w:sz="0" w:space="0" w:color="000000"/>
          <w:bottom w:val="none" w:sz="0" w:space="0" w:color="000000"/>
          <w:right w:val="none" w:sz="0" w:space="0" w:color="000000"/>
          <w:between w:val="none" w:sz="0" w:space="0" w:color="000000"/>
        </w:pBdr>
        <w:spacing w:after="0" w:line="240" w:lineRule="auto"/>
        <w:rPr>
          <w:sz w:val="20"/>
          <w:szCs w:val="20"/>
        </w:rPr>
      </w:pPr>
      <w:r>
        <w:rPr>
          <w:vertAlign w:val="superscript"/>
        </w:rPr>
        <w:footnoteRef/>
      </w:r>
      <w:r>
        <w:rPr>
          <w:sz w:val="20"/>
          <w:szCs w:val="20"/>
        </w:rPr>
        <w:t xml:space="preserve"> Sodba Upravnega sodišča št. </w:t>
      </w:r>
      <w:r w:rsidRPr="003A08C4">
        <w:rPr>
          <w:sz w:val="20"/>
        </w:rPr>
        <w:t>I U 102</w:t>
      </w:r>
      <w:r>
        <w:rPr>
          <w:sz w:val="20"/>
          <w:szCs w:val="20"/>
        </w:rPr>
        <w:t>/2018-18 z dne 19. 9. 2018.</w:t>
      </w:r>
    </w:p>
  </w:footnote>
  <w:footnote w:id="6">
    <w:p w14:paraId="31F92CE2" w14:textId="09DAC38D" w:rsidR="001874B6" w:rsidRDefault="001874B6">
      <w:pPr>
        <w:pBdr>
          <w:top w:val="none" w:sz="0" w:space="0" w:color="000000"/>
          <w:left w:val="none" w:sz="0" w:space="0" w:color="000000"/>
          <w:bottom w:val="none" w:sz="0" w:space="0" w:color="000000"/>
          <w:right w:val="none" w:sz="0" w:space="0" w:color="000000"/>
          <w:between w:val="none" w:sz="0" w:space="0" w:color="000000"/>
        </w:pBdr>
        <w:spacing w:after="0" w:line="240" w:lineRule="auto"/>
        <w:rPr>
          <w:sz w:val="20"/>
          <w:szCs w:val="20"/>
        </w:rPr>
      </w:pPr>
      <w:r>
        <w:rPr>
          <w:vertAlign w:val="superscript"/>
        </w:rPr>
        <w:footnoteRef/>
      </w:r>
      <w:r>
        <w:rPr>
          <w:sz w:val="20"/>
          <w:szCs w:val="20"/>
        </w:rPr>
        <w:t xml:space="preserve"> Odločba Ustavnega sodišča št. </w:t>
      </w:r>
      <w:r w:rsidRPr="003A08C4">
        <w:rPr>
          <w:sz w:val="20"/>
        </w:rPr>
        <w:t>U-I-</w:t>
      </w:r>
      <w:r>
        <w:rPr>
          <w:sz w:val="20"/>
          <w:szCs w:val="20"/>
        </w:rPr>
        <w:t>194/19-24 z dne 9. 4. 2020.</w:t>
      </w:r>
    </w:p>
  </w:footnote>
  <w:footnote w:id="7">
    <w:p w14:paraId="3F3B97FE" w14:textId="35E1875F" w:rsidR="001874B6" w:rsidRDefault="001874B6">
      <w:pPr>
        <w:pBdr>
          <w:top w:val="none" w:sz="0" w:space="0" w:color="000000"/>
          <w:left w:val="none" w:sz="0" w:space="0" w:color="000000"/>
          <w:bottom w:val="none" w:sz="0" w:space="0" w:color="000000"/>
          <w:right w:val="none" w:sz="0" w:space="0" w:color="000000"/>
          <w:between w:val="none" w:sz="0" w:space="0" w:color="000000"/>
        </w:pBdr>
        <w:spacing w:before="30" w:after="0" w:line="240" w:lineRule="auto"/>
        <w:rPr>
          <w:sz w:val="20"/>
          <w:szCs w:val="20"/>
        </w:rPr>
      </w:pPr>
      <w:r>
        <w:rPr>
          <w:vertAlign w:val="superscript"/>
        </w:rPr>
        <w:footnoteRef/>
      </w:r>
      <w:r>
        <w:rPr>
          <w:sz w:val="20"/>
          <w:szCs w:val="20"/>
        </w:rPr>
        <w:t xml:space="preserve"> Sodba Sodišča EU z dne 11. junija 2020, </w:t>
      </w:r>
      <w:proofErr w:type="spellStart"/>
      <w:r>
        <w:rPr>
          <w:sz w:val="20"/>
          <w:szCs w:val="20"/>
        </w:rPr>
        <w:t>Alianța</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combaterea</w:t>
      </w:r>
      <w:proofErr w:type="spellEnd"/>
      <w:r>
        <w:rPr>
          <w:sz w:val="20"/>
          <w:szCs w:val="20"/>
        </w:rPr>
        <w:t xml:space="preserve"> </w:t>
      </w:r>
      <w:proofErr w:type="spellStart"/>
      <w:r>
        <w:rPr>
          <w:sz w:val="20"/>
          <w:szCs w:val="20"/>
        </w:rPr>
        <w:t>abuzurilor</w:t>
      </w:r>
      <w:proofErr w:type="spellEnd"/>
      <w:r>
        <w:rPr>
          <w:sz w:val="20"/>
          <w:szCs w:val="20"/>
        </w:rPr>
        <w:t xml:space="preserve"> proti TM in drugim na podlagi predloga za sprejetje predhodne odločbe, ki ga je vložilo sodišče prve stopnje v mestu </w:t>
      </w:r>
      <w:proofErr w:type="spellStart"/>
      <w:r>
        <w:rPr>
          <w:sz w:val="20"/>
          <w:szCs w:val="20"/>
        </w:rPr>
        <w:t>Zărnești</w:t>
      </w:r>
      <w:proofErr w:type="spellEnd"/>
      <w:r>
        <w:rPr>
          <w:sz w:val="20"/>
          <w:szCs w:val="20"/>
        </w:rPr>
        <w:t xml:space="preserve"> v Romuniji.</w:t>
      </w:r>
    </w:p>
  </w:footnote>
  <w:footnote w:id="8">
    <w:p w14:paraId="58C478E1" w14:textId="2C6A9AEA" w:rsidR="001874B6" w:rsidRDefault="001874B6" w:rsidP="003D7901">
      <w:pPr>
        <w:pBdr>
          <w:top w:val="none" w:sz="0" w:space="0" w:color="000000"/>
          <w:left w:val="none" w:sz="0" w:space="0" w:color="000000"/>
          <w:bottom w:val="none" w:sz="0" w:space="0" w:color="000000"/>
          <w:right w:val="none" w:sz="0" w:space="0" w:color="000000"/>
          <w:between w:val="none" w:sz="0" w:space="0" w:color="000000"/>
        </w:pBdr>
        <w:spacing w:before="30" w:after="0" w:line="240" w:lineRule="auto"/>
        <w:rPr>
          <w:sz w:val="20"/>
          <w:szCs w:val="20"/>
        </w:rPr>
      </w:pPr>
      <w:r>
        <w:rPr>
          <w:vertAlign w:val="superscript"/>
        </w:rPr>
        <w:footnoteRef/>
      </w:r>
      <w:r>
        <w:rPr>
          <w:sz w:val="20"/>
          <w:szCs w:val="20"/>
        </w:rPr>
        <w:t xml:space="preserve"> Sodba Sodišča EU z dne 10. oktobra 2019, </w:t>
      </w:r>
      <w:proofErr w:type="spellStart"/>
      <w:r>
        <w:rPr>
          <w:sz w:val="20"/>
          <w:szCs w:val="20"/>
        </w:rPr>
        <w:t>Luonnonsuojeluyhdistys</w:t>
      </w:r>
      <w:proofErr w:type="spellEnd"/>
      <w:r>
        <w:rPr>
          <w:sz w:val="20"/>
          <w:szCs w:val="20"/>
        </w:rPr>
        <w:t xml:space="preserve"> </w:t>
      </w:r>
      <w:proofErr w:type="spellStart"/>
      <w:r>
        <w:rPr>
          <w:sz w:val="20"/>
          <w:szCs w:val="20"/>
        </w:rPr>
        <w:t>Tapiola</w:t>
      </w:r>
      <w:proofErr w:type="spellEnd"/>
      <w:r>
        <w:rPr>
          <w:sz w:val="20"/>
          <w:szCs w:val="20"/>
        </w:rPr>
        <w:t xml:space="preserve"> </w:t>
      </w:r>
      <w:proofErr w:type="spellStart"/>
      <w:r>
        <w:rPr>
          <w:sz w:val="20"/>
          <w:szCs w:val="20"/>
        </w:rPr>
        <w:t>Pohjois</w:t>
      </w:r>
      <w:proofErr w:type="spellEnd"/>
      <w:r>
        <w:rPr>
          <w:sz w:val="20"/>
          <w:szCs w:val="20"/>
        </w:rPr>
        <w:t xml:space="preserve">-Savo – </w:t>
      </w:r>
      <w:proofErr w:type="spellStart"/>
      <w:r>
        <w:rPr>
          <w:sz w:val="20"/>
          <w:szCs w:val="20"/>
        </w:rPr>
        <w:t>Kainuu</w:t>
      </w:r>
      <w:proofErr w:type="spellEnd"/>
      <w:r>
        <w:rPr>
          <w:sz w:val="20"/>
          <w:szCs w:val="20"/>
        </w:rPr>
        <w:t xml:space="preserve"> </w:t>
      </w:r>
      <w:proofErr w:type="spellStart"/>
      <w:r>
        <w:rPr>
          <w:sz w:val="20"/>
          <w:szCs w:val="20"/>
        </w:rPr>
        <w:t>ry</w:t>
      </w:r>
      <w:proofErr w:type="spellEnd"/>
      <w:r>
        <w:rPr>
          <w:sz w:val="20"/>
          <w:szCs w:val="20"/>
        </w:rPr>
        <w:t xml:space="preserve"> proti Risto </w:t>
      </w:r>
      <w:proofErr w:type="spellStart"/>
      <w:r>
        <w:rPr>
          <w:sz w:val="20"/>
          <w:szCs w:val="20"/>
        </w:rPr>
        <w:t>Mustonen</w:t>
      </w:r>
      <w:proofErr w:type="spellEnd"/>
      <w:r>
        <w:rPr>
          <w:sz w:val="20"/>
          <w:szCs w:val="20"/>
        </w:rPr>
        <w:t xml:space="preserve"> in drugim na podlagi predloga za sprejetje predhodne odločbe, ki ga je vložilo finsko Vrhovno upravno sodišče.</w:t>
      </w:r>
    </w:p>
  </w:footnote>
  <w:footnote w:id="9">
    <w:p w14:paraId="75A3E3D5" w14:textId="6A258AC0" w:rsidR="001874B6" w:rsidRDefault="001874B6" w:rsidP="004F7144">
      <w:pPr>
        <w:pStyle w:val="Sprotnaopomba-besedilo"/>
      </w:pPr>
      <w:bookmarkStart w:id="43" w:name="_Hlk180578654"/>
      <w:r>
        <w:rPr>
          <w:rStyle w:val="Sprotnaopomba-sklic"/>
        </w:rPr>
        <w:footnoteRef/>
      </w:r>
      <w:r>
        <w:t xml:space="preserve"> </w:t>
      </w:r>
      <w:r w:rsidRPr="005A566B">
        <w:t>Sodba Sodišča</w:t>
      </w:r>
      <w:r>
        <w:t xml:space="preserve"> EU z dne </w:t>
      </w:r>
      <w:r w:rsidRPr="005A566B">
        <w:t>11. julij</w:t>
      </w:r>
      <w:r>
        <w:t>a</w:t>
      </w:r>
      <w:r w:rsidRPr="005A566B">
        <w:t xml:space="preserve"> 2024</w:t>
      </w:r>
      <w:r>
        <w:t xml:space="preserve"> </w:t>
      </w:r>
      <w:proofErr w:type="spellStart"/>
      <w:r>
        <w:t>Umweltverband</w:t>
      </w:r>
      <w:proofErr w:type="spellEnd"/>
      <w:r>
        <w:t xml:space="preserve"> WWF </w:t>
      </w:r>
      <w:proofErr w:type="spellStart"/>
      <w:r>
        <w:t>Österreich</w:t>
      </w:r>
      <w:proofErr w:type="spellEnd"/>
      <w:r>
        <w:t xml:space="preserve">, ÖKOBÜRO – </w:t>
      </w:r>
      <w:proofErr w:type="spellStart"/>
      <w:r>
        <w:t>Allianz</w:t>
      </w:r>
      <w:proofErr w:type="spellEnd"/>
      <w:r>
        <w:t xml:space="preserve"> der </w:t>
      </w:r>
      <w:proofErr w:type="spellStart"/>
      <w:r>
        <w:t>Umweltbewegung</w:t>
      </w:r>
      <w:proofErr w:type="spellEnd"/>
      <w:r>
        <w:t xml:space="preserve">, </w:t>
      </w:r>
      <w:proofErr w:type="spellStart"/>
      <w:r>
        <w:t>Naturschutzbund</w:t>
      </w:r>
      <w:proofErr w:type="spellEnd"/>
      <w:r>
        <w:t xml:space="preserve"> </w:t>
      </w:r>
      <w:proofErr w:type="spellStart"/>
      <w:r>
        <w:t>Österreich</w:t>
      </w:r>
      <w:proofErr w:type="spellEnd"/>
      <w:r>
        <w:t xml:space="preserve">, </w:t>
      </w:r>
      <w:proofErr w:type="spellStart"/>
      <w:r>
        <w:t>Umweltdachverband</w:t>
      </w:r>
      <w:proofErr w:type="spellEnd"/>
      <w:r>
        <w:t xml:space="preserve">, </w:t>
      </w:r>
      <w:proofErr w:type="spellStart"/>
      <w:r>
        <w:t>Wiener</w:t>
      </w:r>
      <w:proofErr w:type="spellEnd"/>
      <w:r>
        <w:t xml:space="preserve"> </w:t>
      </w:r>
      <w:proofErr w:type="spellStart"/>
      <w:r>
        <w:t>Tierschutzverein</w:t>
      </w:r>
      <w:proofErr w:type="spellEnd"/>
      <w:r>
        <w:t xml:space="preserve"> proti </w:t>
      </w:r>
      <w:proofErr w:type="spellStart"/>
      <w:r>
        <w:t>Amt</w:t>
      </w:r>
      <w:proofErr w:type="spellEnd"/>
      <w:r>
        <w:t xml:space="preserve"> der </w:t>
      </w:r>
      <w:proofErr w:type="spellStart"/>
      <w:r>
        <w:t>Tiroler</w:t>
      </w:r>
      <w:proofErr w:type="spellEnd"/>
      <w:r>
        <w:t xml:space="preserve"> </w:t>
      </w:r>
      <w:proofErr w:type="spellStart"/>
      <w:r>
        <w:t>Landesregierun</w:t>
      </w:r>
      <w:bookmarkEnd w:id="43"/>
      <w:r>
        <w:t>g</w:t>
      </w:r>
      <w:proofErr w:type="spellEnd"/>
      <w:r>
        <w:t>.</w:t>
      </w:r>
    </w:p>
  </w:footnote>
  <w:footnote w:id="10">
    <w:p w14:paraId="634A6394" w14:textId="060465A1" w:rsidR="00AD7D88" w:rsidRDefault="00AD7D88">
      <w:pPr>
        <w:pBdr>
          <w:top w:val="nil"/>
          <w:left w:val="nil"/>
          <w:bottom w:val="nil"/>
          <w:right w:val="nil"/>
          <w:between w:val="nil"/>
        </w:pBdr>
        <w:spacing w:after="0" w:line="240" w:lineRule="auto"/>
        <w:rPr>
          <w:rFonts w:eastAsia="Calibri"/>
          <w:color w:val="000000"/>
          <w:sz w:val="20"/>
          <w:szCs w:val="20"/>
        </w:rPr>
      </w:pPr>
      <w:r>
        <w:rPr>
          <w:vertAlign w:val="superscript"/>
        </w:rPr>
        <w:footnoteRef/>
      </w:r>
      <w:r>
        <w:rPr>
          <w:rFonts w:eastAsia="Calibri"/>
          <w:color w:val="000000"/>
          <w:sz w:val="20"/>
          <w:szCs w:val="20"/>
        </w:rPr>
        <w:t xml:space="preserve"> https://www.lcie.org/Large-carnivores/Wolf</w:t>
      </w:r>
      <w:r w:rsidR="00A00456">
        <w:rPr>
          <w:rFonts w:eastAsia="Calibri"/>
          <w:color w:val="000000"/>
          <w:sz w:val="20"/>
          <w:szCs w:val="20"/>
        </w:rPr>
        <w:t>.</w:t>
      </w:r>
    </w:p>
  </w:footnote>
  <w:footnote w:id="11">
    <w:p w14:paraId="2BBE60D1" w14:textId="77777777" w:rsidR="001874B6" w:rsidRDefault="001874B6" w:rsidP="00223B04">
      <w:pPr>
        <w:pBdr>
          <w:top w:val="nil"/>
          <w:left w:val="nil"/>
          <w:bottom w:val="nil"/>
          <w:right w:val="nil"/>
          <w:between w:val="nil"/>
        </w:pBdr>
        <w:spacing w:after="0" w:line="240" w:lineRule="auto"/>
        <w:jc w:val="both"/>
        <w:rPr>
          <w:rFonts w:eastAsia="Calibri"/>
          <w:color w:val="000000"/>
          <w:sz w:val="20"/>
          <w:szCs w:val="20"/>
        </w:rPr>
      </w:pPr>
      <w:r>
        <w:rPr>
          <w:vertAlign w:val="superscript"/>
        </w:rPr>
        <w:footnoteRef/>
      </w:r>
      <w:r>
        <w:rPr>
          <w:rFonts w:eastAsia="Calibri"/>
          <w:color w:val="000000"/>
          <w:sz w:val="20"/>
          <w:szCs w:val="20"/>
        </w:rPr>
        <w:t xml:space="preserve"> Zaradi zamika reforme skupne kmetijske politike EU se programsko obdobje 2014</w:t>
      </w:r>
      <w:r>
        <w:rPr>
          <w:rFonts w:ascii="Arial" w:eastAsia="Arial" w:hAnsi="Arial" w:cs="Arial"/>
          <w:color w:val="000000"/>
          <w:sz w:val="20"/>
          <w:szCs w:val="20"/>
        </w:rPr>
        <w:t>–</w:t>
      </w:r>
      <w:r>
        <w:rPr>
          <w:rFonts w:eastAsia="Calibri"/>
          <w:color w:val="000000"/>
          <w:sz w:val="20"/>
          <w:szCs w:val="20"/>
        </w:rPr>
        <w:t>2020 podaljšuje za dve dodatni leti 2021 in 2022. Posledično se sredstva iz nove finančne perspektive 2021</w:t>
      </w:r>
      <w:r>
        <w:rPr>
          <w:rFonts w:ascii="Arial" w:eastAsia="Arial" w:hAnsi="Arial" w:cs="Arial"/>
          <w:color w:val="000000"/>
          <w:sz w:val="20"/>
          <w:szCs w:val="20"/>
        </w:rPr>
        <w:t>–</w:t>
      </w:r>
      <w:r>
        <w:rPr>
          <w:rFonts w:eastAsia="Calibri"/>
          <w:color w:val="000000"/>
          <w:sz w:val="20"/>
          <w:szCs w:val="20"/>
        </w:rPr>
        <w:t>2027 za leti 2021 in 2022 preusmerijo v izvajanje trenutnega Programa razvoja podeželja RS 2014</w:t>
      </w:r>
      <w:r>
        <w:rPr>
          <w:rFonts w:ascii="Arial" w:eastAsia="Arial" w:hAnsi="Arial" w:cs="Arial"/>
          <w:color w:val="000000"/>
          <w:sz w:val="20"/>
          <w:szCs w:val="20"/>
        </w:rPr>
        <w:t>–</w:t>
      </w:r>
      <w:r>
        <w:rPr>
          <w:rFonts w:eastAsia="Calibri"/>
          <w:color w:val="000000"/>
          <w:sz w:val="20"/>
          <w:szCs w:val="20"/>
        </w:rPr>
        <w:t>2020.</w:t>
      </w:r>
    </w:p>
  </w:footnote>
  <w:footnote w:id="12">
    <w:p w14:paraId="41950B04" w14:textId="71BB90E0" w:rsidR="001874B6" w:rsidRDefault="001874B6">
      <w:pPr>
        <w:pBdr>
          <w:top w:val="nil"/>
          <w:left w:val="nil"/>
          <w:bottom w:val="nil"/>
          <w:right w:val="nil"/>
          <w:between w:val="nil"/>
        </w:pBdr>
        <w:spacing w:after="0" w:line="240" w:lineRule="auto"/>
        <w:rPr>
          <w:rFonts w:eastAsia="Calibri"/>
          <w:color w:val="000000"/>
          <w:sz w:val="20"/>
          <w:szCs w:val="20"/>
        </w:rPr>
      </w:pPr>
      <w:r>
        <w:rPr>
          <w:vertAlign w:val="superscript"/>
        </w:rPr>
        <w:footnoteRef/>
      </w:r>
      <w:r>
        <w:rPr>
          <w:rFonts w:eastAsia="Calibri"/>
          <w:color w:val="000000"/>
          <w:sz w:val="20"/>
          <w:szCs w:val="20"/>
        </w:rPr>
        <w:t xml:space="preserve"> Po reorganizaciji Vlade RS v letu 2021 je zdaj za izdajo dovoljenj pristojen MNVP.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A621" w14:textId="77777777" w:rsidR="001874B6" w:rsidRDefault="001874B6">
    <w:pPr>
      <w:pBdr>
        <w:top w:val="nil"/>
        <w:left w:val="nil"/>
        <w:bottom w:val="nil"/>
        <w:right w:val="nil"/>
        <w:between w:val="nil"/>
      </w:pBdr>
      <w:tabs>
        <w:tab w:val="center" w:pos="4536"/>
        <w:tab w:val="right" w:pos="9072"/>
      </w:tabs>
      <w:spacing w:after="0" w:line="240" w:lineRule="auto"/>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B70"/>
    <w:multiLevelType w:val="multilevel"/>
    <w:tmpl w:val="81F892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0F4C84"/>
    <w:multiLevelType w:val="hybridMultilevel"/>
    <w:tmpl w:val="D672758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053B40"/>
    <w:multiLevelType w:val="multilevel"/>
    <w:tmpl w:val="C1EAC7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901868"/>
    <w:multiLevelType w:val="multilevel"/>
    <w:tmpl w:val="01685B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CB7161"/>
    <w:multiLevelType w:val="multilevel"/>
    <w:tmpl w:val="000C0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911303"/>
    <w:multiLevelType w:val="hybridMultilevel"/>
    <w:tmpl w:val="2BD85BE2"/>
    <w:lvl w:ilvl="0" w:tplc="0424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583891"/>
    <w:multiLevelType w:val="multilevel"/>
    <w:tmpl w:val="48EE28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A23A6A"/>
    <w:multiLevelType w:val="hybridMultilevel"/>
    <w:tmpl w:val="85161FD8"/>
    <w:lvl w:ilvl="0" w:tplc="213EBFE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B661EA"/>
    <w:multiLevelType w:val="multilevel"/>
    <w:tmpl w:val="CC5A19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E469D9"/>
    <w:multiLevelType w:val="multilevel"/>
    <w:tmpl w:val="BD3AD886"/>
    <w:lvl w:ilvl="0">
      <w:start w:val="1"/>
      <w:numFmt w:val="bullet"/>
      <w:lvlText w:val=""/>
      <w:lvlJc w:val="left"/>
      <w:pPr>
        <w:ind w:left="720" w:hanging="360"/>
      </w:pPr>
      <w:rPr>
        <w:rFonts w:ascii="Symbol" w:hAnsi="Symbol" w:hint="default"/>
        <w:u w:val="none"/>
      </w:rPr>
    </w:lvl>
    <w:lvl w:ilvl="1">
      <w:start w:val="1"/>
      <w:numFmt w:val="bullet"/>
      <w:pStyle w:val="Naslov2"/>
      <w:lvlText w:val="○"/>
      <w:lvlJc w:val="left"/>
      <w:pPr>
        <w:ind w:left="1440" w:hanging="360"/>
      </w:pPr>
      <w:rPr>
        <w:u w:val="none"/>
      </w:rPr>
    </w:lvl>
    <w:lvl w:ilvl="2">
      <w:start w:val="1"/>
      <w:numFmt w:val="bullet"/>
      <w:pStyle w:val="Naslov3"/>
      <w:lvlText w:val="■"/>
      <w:lvlJc w:val="left"/>
      <w:pPr>
        <w:ind w:left="2160" w:hanging="360"/>
      </w:pPr>
      <w:rPr>
        <w:u w:val="none"/>
      </w:rPr>
    </w:lvl>
    <w:lvl w:ilvl="3">
      <w:start w:val="1"/>
      <w:numFmt w:val="bullet"/>
      <w:pStyle w:val="Naslov4"/>
      <w:lvlText w:val="●"/>
      <w:lvlJc w:val="left"/>
      <w:pPr>
        <w:ind w:left="2880" w:hanging="360"/>
      </w:pPr>
      <w:rPr>
        <w:u w:val="none"/>
      </w:rPr>
    </w:lvl>
    <w:lvl w:ilvl="4">
      <w:start w:val="1"/>
      <w:numFmt w:val="bullet"/>
      <w:pStyle w:val="Naslov5"/>
      <w:lvlText w:val="○"/>
      <w:lvlJc w:val="left"/>
      <w:pPr>
        <w:ind w:left="3600" w:hanging="360"/>
      </w:pPr>
      <w:rPr>
        <w:u w:val="none"/>
      </w:rPr>
    </w:lvl>
    <w:lvl w:ilvl="5">
      <w:start w:val="1"/>
      <w:numFmt w:val="bullet"/>
      <w:pStyle w:val="Naslov6"/>
      <w:lvlText w:val="■"/>
      <w:lvlJc w:val="left"/>
      <w:pPr>
        <w:ind w:left="4320" w:hanging="360"/>
      </w:pPr>
      <w:rPr>
        <w:u w:val="none"/>
      </w:rPr>
    </w:lvl>
    <w:lvl w:ilvl="6">
      <w:start w:val="1"/>
      <w:numFmt w:val="bullet"/>
      <w:pStyle w:val="Naslov7"/>
      <w:lvlText w:val="●"/>
      <w:lvlJc w:val="left"/>
      <w:pPr>
        <w:ind w:left="5040" w:hanging="360"/>
      </w:pPr>
      <w:rPr>
        <w:u w:val="none"/>
      </w:rPr>
    </w:lvl>
    <w:lvl w:ilvl="7">
      <w:start w:val="1"/>
      <w:numFmt w:val="bullet"/>
      <w:pStyle w:val="Naslov8"/>
      <w:lvlText w:val="○"/>
      <w:lvlJc w:val="left"/>
      <w:pPr>
        <w:ind w:left="5760" w:hanging="360"/>
      </w:pPr>
      <w:rPr>
        <w:u w:val="none"/>
      </w:rPr>
    </w:lvl>
    <w:lvl w:ilvl="8">
      <w:start w:val="1"/>
      <w:numFmt w:val="bullet"/>
      <w:pStyle w:val="Naslov9"/>
      <w:lvlText w:val="■"/>
      <w:lvlJc w:val="left"/>
      <w:pPr>
        <w:ind w:left="6480" w:hanging="360"/>
      </w:pPr>
      <w:rPr>
        <w:u w:val="none"/>
      </w:rPr>
    </w:lvl>
  </w:abstractNum>
  <w:abstractNum w:abstractNumId="10" w15:restartNumberingAfterBreak="0">
    <w:nsid w:val="2D07209C"/>
    <w:multiLevelType w:val="multilevel"/>
    <w:tmpl w:val="6F2EC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5C3655"/>
    <w:multiLevelType w:val="multilevel"/>
    <w:tmpl w:val="1CAC7C4A"/>
    <w:lvl w:ilvl="0">
      <w:start w:val="1"/>
      <w:numFmt w:val="decimal"/>
      <w:lvlText w:val="%1"/>
      <w:lvlJc w:val="left"/>
      <w:pPr>
        <w:ind w:left="432" w:hanging="432"/>
      </w:pPr>
    </w:lvl>
    <w:lvl w:ilvl="1">
      <w:start w:val="1"/>
      <w:numFmt w:val="decimal"/>
      <w:lvlText w:val="%1.%2"/>
      <w:lvlJc w:val="left"/>
      <w:pPr>
        <w:ind w:left="718" w:hanging="576"/>
      </w:pPr>
      <w:rPr>
        <w:rFonts w:ascii="Calibri" w:eastAsia="Calibri" w:hAnsi="Calibri" w:cs="Calibri"/>
        <w:b w:val="0"/>
      </w:rPr>
    </w:lvl>
    <w:lvl w:ilvl="2">
      <w:start w:val="1"/>
      <w:numFmt w:val="decimal"/>
      <w:lvlText w:val="%1.%2.%3"/>
      <w:lvlJc w:val="left"/>
      <w:pPr>
        <w:ind w:left="412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2F17945"/>
    <w:multiLevelType w:val="multilevel"/>
    <w:tmpl w:val="47CE30A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3F44539"/>
    <w:multiLevelType w:val="hybridMultilevel"/>
    <w:tmpl w:val="7354EB38"/>
    <w:lvl w:ilvl="0" w:tplc="CF34A494">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F72EEA"/>
    <w:multiLevelType w:val="multilevel"/>
    <w:tmpl w:val="3BD6D95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0B0FEF"/>
    <w:multiLevelType w:val="hybridMultilevel"/>
    <w:tmpl w:val="914228A6"/>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F0D1ECD"/>
    <w:multiLevelType w:val="hybridMultilevel"/>
    <w:tmpl w:val="8A3C8AB4"/>
    <w:lvl w:ilvl="0" w:tplc="1E286C1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44136A0"/>
    <w:multiLevelType w:val="multilevel"/>
    <w:tmpl w:val="9790FA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5371C92"/>
    <w:multiLevelType w:val="multilevel"/>
    <w:tmpl w:val="A73E9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C6E534A"/>
    <w:multiLevelType w:val="multilevel"/>
    <w:tmpl w:val="04023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E734630"/>
    <w:multiLevelType w:val="multilevel"/>
    <w:tmpl w:val="5C4AFB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9E561C9"/>
    <w:multiLevelType w:val="multilevel"/>
    <w:tmpl w:val="D9B8294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AF24422"/>
    <w:multiLevelType w:val="multilevel"/>
    <w:tmpl w:val="03D45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C631D9"/>
    <w:multiLevelType w:val="hybridMultilevel"/>
    <w:tmpl w:val="8B2EDA34"/>
    <w:lvl w:ilvl="0" w:tplc="1E286C1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78F6385E"/>
    <w:multiLevelType w:val="multilevel"/>
    <w:tmpl w:val="FDE49E4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B070A43"/>
    <w:multiLevelType w:val="multilevel"/>
    <w:tmpl w:val="2476313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EF72EA1"/>
    <w:multiLevelType w:val="hybridMultilevel"/>
    <w:tmpl w:val="33BE91CC"/>
    <w:lvl w:ilvl="0" w:tplc="BC5E03B2">
      <w:start w:val="3"/>
      <w:numFmt w:val="bullet"/>
      <w:lvlText w:val="–"/>
      <w:lvlJc w:val="left"/>
      <w:pPr>
        <w:ind w:left="1778" w:hanging="360"/>
      </w:pPr>
      <w:rPr>
        <w:rFonts w:ascii="Arial" w:eastAsia="Arial" w:hAnsi="Arial" w:cs="Arial"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tentative="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num w:numId="1" w16cid:durableId="980159015">
    <w:abstractNumId w:val="9"/>
  </w:num>
  <w:num w:numId="2" w16cid:durableId="931668685">
    <w:abstractNumId w:val="14"/>
  </w:num>
  <w:num w:numId="3" w16cid:durableId="2080013377">
    <w:abstractNumId w:val="10"/>
  </w:num>
  <w:num w:numId="4" w16cid:durableId="638531418">
    <w:abstractNumId w:val="21"/>
  </w:num>
  <w:num w:numId="5" w16cid:durableId="248740390">
    <w:abstractNumId w:val="19"/>
  </w:num>
  <w:num w:numId="6" w16cid:durableId="1993368056">
    <w:abstractNumId w:val="12"/>
  </w:num>
  <w:num w:numId="7" w16cid:durableId="587881644">
    <w:abstractNumId w:val="3"/>
  </w:num>
  <w:num w:numId="8" w16cid:durableId="2051765023">
    <w:abstractNumId w:val="20"/>
  </w:num>
  <w:num w:numId="9" w16cid:durableId="87507610">
    <w:abstractNumId w:val="24"/>
  </w:num>
  <w:num w:numId="10" w16cid:durableId="404651466">
    <w:abstractNumId w:val="25"/>
  </w:num>
  <w:num w:numId="11" w16cid:durableId="1963418670">
    <w:abstractNumId w:val="18"/>
  </w:num>
  <w:num w:numId="12" w16cid:durableId="389883668">
    <w:abstractNumId w:val="17"/>
  </w:num>
  <w:num w:numId="13" w16cid:durableId="776289233">
    <w:abstractNumId w:val="0"/>
  </w:num>
  <w:num w:numId="14" w16cid:durableId="83112184">
    <w:abstractNumId w:val="11"/>
  </w:num>
  <w:num w:numId="15" w16cid:durableId="1997997665">
    <w:abstractNumId w:val="22"/>
  </w:num>
  <w:num w:numId="16" w16cid:durableId="1817449523">
    <w:abstractNumId w:val="6"/>
  </w:num>
  <w:num w:numId="17" w16cid:durableId="416487799">
    <w:abstractNumId w:val="2"/>
  </w:num>
  <w:num w:numId="18" w16cid:durableId="1013338601">
    <w:abstractNumId w:val="8"/>
  </w:num>
  <w:num w:numId="19" w16cid:durableId="1591810410">
    <w:abstractNumId w:val="4"/>
  </w:num>
  <w:num w:numId="20" w16cid:durableId="260375633">
    <w:abstractNumId w:val="16"/>
  </w:num>
  <w:num w:numId="21" w16cid:durableId="622855103">
    <w:abstractNumId w:val="13"/>
  </w:num>
  <w:num w:numId="22" w16cid:durableId="1077748854">
    <w:abstractNumId w:val="1"/>
  </w:num>
  <w:num w:numId="23" w16cid:durableId="68037008">
    <w:abstractNumId w:val="15"/>
  </w:num>
  <w:num w:numId="24" w16cid:durableId="640503643">
    <w:abstractNumId w:val="7"/>
  </w:num>
  <w:num w:numId="25" w16cid:durableId="465396024">
    <w:abstractNumId w:val="5"/>
  </w:num>
  <w:num w:numId="26" w16cid:durableId="1724669219">
    <w:abstractNumId w:val="23"/>
  </w:num>
  <w:num w:numId="27" w16cid:durableId="15831810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EE1"/>
    <w:rsid w:val="00002C66"/>
    <w:rsid w:val="00005E86"/>
    <w:rsid w:val="00014194"/>
    <w:rsid w:val="00020202"/>
    <w:rsid w:val="000263E0"/>
    <w:rsid w:val="00027DFB"/>
    <w:rsid w:val="00030235"/>
    <w:rsid w:val="00030690"/>
    <w:rsid w:val="00032954"/>
    <w:rsid w:val="00036E5A"/>
    <w:rsid w:val="0003733D"/>
    <w:rsid w:val="0004206D"/>
    <w:rsid w:val="000438C1"/>
    <w:rsid w:val="00047287"/>
    <w:rsid w:val="000500FA"/>
    <w:rsid w:val="000524FB"/>
    <w:rsid w:val="000529D4"/>
    <w:rsid w:val="00052E82"/>
    <w:rsid w:val="00061D87"/>
    <w:rsid w:val="00065B34"/>
    <w:rsid w:val="00074A39"/>
    <w:rsid w:val="00077309"/>
    <w:rsid w:val="00083D5F"/>
    <w:rsid w:val="000870B9"/>
    <w:rsid w:val="00091F6A"/>
    <w:rsid w:val="000923B4"/>
    <w:rsid w:val="0009577E"/>
    <w:rsid w:val="000A2331"/>
    <w:rsid w:val="000A2F10"/>
    <w:rsid w:val="000A39BE"/>
    <w:rsid w:val="000B071E"/>
    <w:rsid w:val="000B10F3"/>
    <w:rsid w:val="000B3957"/>
    <w:rsid w:val="000B5923"/>
    <w:rsid w:val="000B62C6"/>
    <w:rsid w:val="000C0C14"/>
    <w:rsid w:val="000C1CD3"/>
    <w:rsid w:val="000C1D58"/>
    <w:rsid w:val="000C4C52"/>
    <w:rsid w:val="000C4C92"/>
    <w:rsid w:val="000C6690"/>
    <w:rsid w:val="000C6C14"/>
    <w:rsid w:val="000D305B"/>
    <w:rsid w:val="000E090D"/>
    <w:rsid w:val="000E347B"/>
    <w:rsid w:val="000E3F9C"/>
    <w:rsid w:val="000E6E5D"/>
    <w:rsid w:val="000F4017"/>
    <w:rsid w:val="000F416C"/>
    <w:rsid w:val="000F43D2"/>
    <w:rsid w:val="000F7558"/>
    <w:rsid w:val="001066F2"/>
    <w:rsid w:val="00110BA4"/>
    <w:rsid w:val="00111423"/>
    <w:rsid w:val="00111F18"/>
    <w:rsid w:val="001200A1"/>
    <w:rsid w:val="001201D3"/>
    <w:rsid w:val="00122AC1"/>
    <w:rsid w:val="0012637D"/>
    <w:rsid w:val="00130010"/>
    <w:rsid w:val="00131209"/>
    <w:rsid w:val="00132AEF"/>
    <w:rsid w:val="00134A8A"/>
    <w:rsid w:val="00136C1A"/>
    <w:rsid w:val="001374AA"/>
    <w:rsid w:val="0014008B"/>
    <w:rsid w:val="00145AEF"/>
    <w:rsid w:val="001466DB"/>
    <w:rsid w:val="001529EE"/>
    <w:rsid w:val="00152F05"/>
    <w:rsid w:val="0015681D"/>
    <w:rsid w:val="00160DB3"/>
    <w:rsid w:val="00163084"/>
    <w:rsid w:val="001665EA"/>
    <w:rsid w:val="0016755F"/>
    <w:rsid w:val="00167622"/>
    <w:rsid w:val="00173473"/>
    <w:rsid w:val="0017388B"/>
    <w:rsid w:val="00175F52"/>
    <w:rsid w:val="001813F3"/>
    <w:rsid w:val="00182029"/>
    <w:rsid w:val="00182F8C"/>
    <w:rsid w:val="001838EB"/>
    <w:rsid w:val="00185866"/>
    <w:rsid w:val="001874B6"/>
    <w:rsid w:val="00187936"/>
    <w:rsid w:val="001927A7"/>
    <w:rsid w:val="00193704"/>
    <w:rsid w:val="0019519B"/>
    <w:rsid w:val="00195C3F"/>
    <w:rsid w:val="00197CAA"/>
    <w:rsid w:val="001A0A87"/>
    <w:rsid w:val="001C125E"/>
    <w:rsid w:val="001C3DB4"/>
    <w:rsid w:val="001C5C27"/>
    <w:rsid w:val="001D064F"/>
    <w:rsid w:val="001D0A2A"/>
    <w:rsid w:val="001D2556"/>
    <w:rsid w:val="001E66F7"/>
    <w:rsid w:val="001F1C58"/>
    <w:rsid w:val="001F7521"/>
    <w:rsid w:val="00201690"/>
    <w:rsid w:val="00205591"/>
    <w:rsid w:val="00205703"/>
    <w:rsid w:val="00211639"/>
    <w:rsid w:val="00213190"/>
    <w:rsid w:val="0021339F"/>
    <w:rsid w:val="002177FC"/>
    <w:rsid w:val="002235B6"/>
    <w:rsid w:val="00223B04"/>
    <w:rsid w:val="00225EE0"/>
    <w:rsid w:val="00227529"/>
    <w:rsid w:val="00241C58"/>
    <w:rsid w:val="00242C2E"/>
    <w:rsid w:val="002436FE"/>
    <w:rsid w:val="0024770F"/>
    <w:rsid w:val="002534F0"/>
    <w:rsid w:val="00253E84"/>
    <w:rsid w:val="002548FB"/>
    <w:rsid w:val="00254FC1"/>
    <w:rsid w:val="00255CA4"/>
    <w:rsid w:val="002668FA"/>
    <w:rsid w:val="00266930"/>
    <w:rsid w:val="00267015"/>
    <w:rsid w:val="00272E27"/>
    <w:rsid w:val="00274300"/>
    <w:rsid w:val="00275357"/>
    <w:rsid w:val="00276AD9"/>
    <w:rsid w:val="00281F07"/>
    <w:rsid w:val="00292DD3"/>
    <w:rsid w:val="00292F15"/>
    <w:rsid w:val="00293F52"/>
    <w:rsid w:val="002A01B1"/>
    <w:rsid w:val="002A4384"/>
    <w:rsid w:val="002A71EF"/>
    <w:rsid w:val="002A7797"/>
    <w:rsid w:val="002B24C3"/>
    <w:rsid w:val="002B28A7"/>
    <w:rsid w:val="002B3664"/>
    <w:rsid w:val="002B44A7"/>
    <w:rsid w:val="002B48DC"/>
    <w:rsid w:val="002B5E92"/>
    <w:rsid w:val="002C219F"/>
    <w:rsid w:val="002C3F04"/>
    <w:rsid w:val="002C48AC"/>
    <w:rsid w:val="002D0F6E"/>
    <w:rsid w:val="002D39CD"/>
    <w:rsid w:val="002D7514"/>
    <w:rsid w:val="002E4A25"/>
    <w:rsid w:val="002F6830"/>
    <w:rsid w:val="002F7695"/>
    <w:rsid w:val="0030065D"/>
    <w:rsid w:val="00300A52"/>
    <w:rsid w:val="00300B83"/>
    <w:rsid w:val="00300D04"/>
    <w:rsid w:val="00307566"/>
    <w:rsid w:val="0031083F"/>
    <w:rsid w:val="003150AD"/>
    <w:rsid w:val="00316057"/>
    <w:rsid w:val="00316EF2"/>
    <w:rsid w:val="003228F3"/>
    <w:rsid w:val="0032300B"/>
    <w:rsid w:val="003260A7"/>
    <w:rsid w:val="00340E3E"/>
    <w:rsid w:val="00347A73"/>
    <w:rsid w:val="003514F9"/>
    <w:rsid w:val="00351DD2"/>
    <w:rsid w:val="003536F6"/>
    <w:rsid w:val="0035501B"/>
    <w:rsid w:val="00361847"/>
    <w:rsid w:val="00362A85"/>
    <w:rsid w:val="00364909"/>
    <w:rsid w:val="00365334"/>
    <w:rsid w:val="00366581"/>
    <w:rsid w:val="003673D5"/>
    <w:rsid w:val="00367436"/>
    <w:rsid w:val="00371C6F"/>
    <w:rsid w:val="00377D44"/>
    <w:rsid w:val="0038253B"/>
    <w:rsid w:val="00383337"/>
    <w:rsid w:val="00386A7B"/>
    <w:rsid w:val="00393417"/>
    <w:rsid w:val="00393C15"/>
    <w:rsid w:val="00395CC2"/>
    <w:rsid w:val="003967A5"/>
    <w:rsid w:val="003A08C4"/>
    <w:rsid w:val="003A09C4"/>
    <w:rsid w:val="003A3C45"/>
    <w:rsid w:val="003A4D13"/>
    <w:rsid w:val="003A7482"/>
    <w:rsid w:val="003B288E"/>
    <w:rsid w:val="003B38C6"/>
    <w:rsid w:val="003B508B"/>
    <w:rsid w:val="003B578D"/>
    <w:rsid w:val="003C010C"/>
    <w:rsid w:val="003C1E4A"/>
    <w:rsid w:val="003C278B"/>
    <w:rsid w:val="003C3767"/>
    <w:rsid w:val="003C61C8"/>
    <w:rsid w:val="003C785B"/>
    <w:rsid w:val="003D4E29"/>
    <w:rsid w:val="003D639E"/>
    <w:rsid w:val="003D7222"/>
    <w:rsid w:val="003D7901"/>
    <w:rsid w:val="003E4A3D"/>
    <w:rsid w:val="003E6638"/>
    <w:rsid w:val="003E7B2E"/>
    <w:rsid w:val="003F05E8"/>
    <w:rsid w:val="003F5D7A"/>
    <w:rsid w:val="003F6EB2"/>
    <w:rsid w:val="00401810"/>
    <w:rsid w:val="00403EC3"/>
    <w:rsid w:val="004071F6"/>
    <w:rsid w:val="00421ABE"/>
    <w:rsid w:val="00422D60"/>
    <w:rsid w:val="00425C47"/>
    <w:rsid w:val="00426284"/>
    <w:rsid w:val="00426D64"/>
    <w:rsid w:val="00431A70"/>
    <w:rsid w:val="0043348D"/>
    <w:rsid w:val="00433DF9"/>
    <w:rsid w:val="0043453A"/>
    <w:rsid w:val="00436FF9"/>
    <w:rsid w:val="00437692"/>
    <w:rsid w:val="00437E8C"/>
    <w:rsid w:val="00446013"/>
    <w:rsid w:val="00447269"/>
    <w:rsid w:val="00452614"/>
    <w:rsid w:val="00457D4F"/>
    <w:rsid w:val="00461782"/>
    <w:rsid w:val="00463A59"/>
    <w:rsid w:val="00463B33"/>
    <w:rsid w:val="004640FA"/>
    <w:rsid w:val="00470039"/>
    <w:rsid w:val="00470E24"/>
    <w:rsid w:val="0047109B"/>
    <w:rsid w:val="0047246D"/>
    <w:rsid w:val="00474CB1"/>
    <w:rsid w:val="0047795A"/>
    <w:rsid w:val="004837BE"/>
    <w:rsid w:val="00483F5A"/>
    <w:rsid w:val="0048407F"/>
    <w:rsid w:val="00491A2F"/>
    <w:rsid w:val="00493B15"/>
    <w:rsid w:val="004A0D9C"/>
    <w:rsid w:val="004A55F8"/>
    <w:rsid w:val="004A6260"/>
    <w:rsid w:val="004A7E38"/>
    <w:rsid w:val="004B1370"/>
    <w:rsid w:val="004B1D1E"/>
    <w:rsid w:val="004B4A3B"/>
    <w:rsid w:val="004D5726"/>
    <w:rsid w:val="004D7691"/>
    <w:rsid w:val="004E2093"/>
    <w:rsid w:val="004E2A4B"/>
    <w:rsid w:val="004E38DA"/>
    <w:rsid w:val="004E44A4"/>
    <w:rsid w:val="004F00DC"/>
    <w:rsid w:val="004F0D4D"/>
    <w:rsid w:val="004F167F"/>
    <w:rsid w:val="004F5B4E"/>
    <w:rsid w:val="004F61EB"/>
    <w:rsid w:val="004F7144"/>
    <w:rsid w:val="00502F17"/>
    <w:rsid w:val="005055C3"/>
    <w:rsid w:val="005138B4"/>
    <w:rsid w:val="00513A25"/>
    <w:rsid w:val="00513DD3"/>
    <w:rsid w:val="0052051F"/>
    <w:rsid w:val="00521212"/>
    <w:rsid w:val="00526DBA"/>
    <w:rsid w:val="005278C7"/>
    <w:rsid w:val="00527CF2"/>
    <w:rsid w:val="005318D9"/>
    <w:rsid w:val="005345A2"/>
    <w:rsid w:val="00543352"/>
    <w:rsid w:val="00544BBB"/>
    <w:rsid w:val="00553E9E"/>
    <w:rsid w:val="00563C2B"/>
    <w:rsid w:val="00566935"/>
    <w:rsid w:val="00574074"/>
    <w:rsid w:val="00575D81"/>
    <w:rsid w:val="00576758"/>
    <w:rsid w:val="00577AA6"/>
    <w:rsid w:val="00580DF2"/>
    <w:rsid w:val="00586AF6"/>
    <w:rsid w:val="00590D8D"/>
    <w:rsid w:val="00593073"/>
    <w:rsid w:val="00593789"/>
    <w:rsid w:val="00597CB2"/>
    <w:rsid w:val="005A17D1"/>
    <w:rsid w:val="005A2514"/>
    <w:rsid w:val="005A4D31"/>
    <w:rsid w:val="005A566B"/>
    <w:rsid w:val="005B1E36"/>
    <w:rsid w:val="005B481B"/>
    <w:rsid w:val="005B7AA5"/>
    <w:rsid w:val="005C43BA"/>
    <w:rsid w:val="005D27F5"/>
    <w:rsid w:val="005D58FD"/>
    <w:rsid w:val="005D7FDE"/>
    <w:rsid w:val="005E0CC9"/>
    <w:rsid w:val="005E1A20"/>
    <w:rsid w:val="005F05AB"/>
    <w:rsid w:val="005F1B30"/>
    <w:rsid w:val="005F26AA"/>
    <w:rsid w:val="005F31A5"/>
    <w:rsid w:val="005F5CAE"/>
    <w:rsid w:val="00600913"/>
    <w:rsid w:val="00601D4E"/>
    <w:rsid w:val="006064D9"/>
    <w:rsid w:val="00611E8A"/>
    <w:rsid w:val="006160BE"/>
    <w:rsid w:val="00623CB2"/>
    <w:rsid w:val="0062400B"/>
    <w:rsid w:val="00632356"/>
    <w:rsid w:val="0063615D"/>
    <w:rsid w:val="00637F01"/>
    <w:rsid w:val="00647FD6"/>
    <w:rsid w:val="00657412"/>
    <w:rsid w:val="00662086"/>
    <w:rsid w:val="00664D6E"/>
    <w:rsid w:val="00664E69"/>
    <w:rsid w:val="006728B9"/>
    <w:rsid w:val="00672E8C"/>
    <w:rsid w:val="00677C88"/>
    <w:rsid w:val="006847F8"/>
    <w:rsid w:val="0068487D"/>
    <w:rsid w:val="0068529A"/>
    <w:rsid w:val="00686FB0"/>
    <w:rsid w:val="00693267"/>
    <w:rsid w:val="006A11BA"/>
    <w:rsid w:val="006A38B0"/>
    <w:rsid w:val="006A52DD"/>
    <w:rsid w:val="006A533D"/>
    <w:rsid w:val="006A53F9"/>
    <w:rsid w:val="006A6947"/>
    <w:rsid w:val="006B058D"/>
    <w:rsid w:val="006B0C97"/>
    <w:rsid w:val="006B4212"/>
    <w:rsid w:val="006B4A51"/>
    <w:rsid w:val="006C1805"/>
    <w:rsid w:val="006C4872"/>
    <w:rsid w:val="006D33B9"/>
    <w:rsid w:val="006D5617"/>
    <w:rsid w:val="006D6497"/>
    <w:rsid w:val="006D651D"/>
    <w:rsid w:val="006E1214"/>
    <w:rsid w:val="006E2BCA"/>
    <w:rsid w:val="006F098A"/>
    <w:rsid w:val="006F347A"/>
    <w:rsid w:val="0070138C"/>
    <w:rsid w:val="00705D85"/>
    <w:rsid w:val="00707D93"/>
    <w:rsid w:val="00712673"/>
    <w:rsid w:val="00713213"/>
    <w:rsid w:val="007232FF"/>
    <w:rsid w:val="00725B6F"/>
    <w:rsid w:val="0072629D"/>
    <w:rsid w:val="00734285"/>
    <w:rsid w:val="0073628D"/>
    <w:rsid w:val="0074211A"/>
    <w:rsid w:val="0074450D"/>
    <w:rsid w:val="00744AC9"/>
    <w:rsid w:val="00745A5D"/>
    <w:rsid w:val="0074645A"/>
    <w:rsid w:val="00746A80"/>
    <w:rsid w:val="00746E74"/>
    <w:rsid w:val="00750254"/>
    <w:rsid w:val="007535E1"/>
    <w:rsid w:val="00754B92"/>
    <w:rsid w:val="0075670A"/>
    <w:rsid w:val="007627DF"/>
    <w:rsid w:val="00765512"/>
    <w:rsid w:val="007711CE"/>
    <w:rsid w:val="00777B23"/>
    <w:rsid w:val="00782A1D"/>
    <w:rsid w:val="007833EF"/>
    <w:rsid w:val="00787741"/>
    <w:rsid w:val="00795BB6"/>
    <w:rsid w:val="007A36C5"/>
    <w:rsid w:val="007B0EE1"/>
    <w:rsid w:val="007B163C"/>
    <w:rsid w:val="007C1C09"/>
    <w:rsid w:val="007C56E2"/>
    <w:rsid w:val="007C613D"/>
    <w:rsid w:val="007C6225"/>
    <w:rsid w:val="007D2FDE"/>
    <w:rsid w:val="007D3497"/>
    <w:rsid w:val="007D74B6"/>
    <w:rsid w:val="007E03F2"/>
    <w:rsid w:val="007E0468"/>
    <w:rsid w:val="007E2CAE"/>
    <w:rsid w:val="007E6844"/>
    <w:rsid w:val="007F15F5"/>
    <w:rsid w:val="007F6F66"/>
    <w:rsid w:val="007F7B15"/>
    <w:rsid w:val="0080061B"/>
    <w:rsid w:val="00805FD7"/>
    <w:rsid w:val="00806444"/>
    <w:rsid w:val="008071E9"/>
    <w:rsid w:val="008126F1"/>
    <w:rsid w:val="0081409D"/>
    <w:rsid w:val="008158F8"/>
    <w:rsid w:val="008163F3"/>
    <w:rsid w:val="00816BD7"/>
    <w:rsid w:val="0081751D"/>
    <w:rsid w:val="00821494"/>
    <w:rsid w:val="00821BA4"/>
    <w:rsid w:val="00824B48"/>
    <w:rsid w:val="00825216"/>
    <w:rsid w:val="008260FB"/>
    <w:rsid w:val="0082614D"/>
    <w:rsid w:val="00826FAE"/>
    <w:rsid w:val="00831D5D"/>
    <w:rsid w:val="00832467"/>
    <w:rsid w:val="008338AB"/>
    <w:rsid w:val="00844FB5"/>
    <w:rsid w:val="00846C44"/>
    <w:rsid w:val="00847131"/>
    <w:rsid w:val="0085135D"/>
    <w:rsid w:val="008578F8"/>
    <w:rsid w:val="00860177"/>
    <w:rsid w:val="008634E7"/>
    <w:rsid w:val="0087208E"/>
    <w:rsid w:val="008736DD"/>
    <w:rsid w:val="00873F3A"/>
    <w:rsid w:val="00880CEC"/>
    <w:rsid w:val="008835D6"/>
    <w:rsid w:val="008861F7"/>
    <w:rsid w:val="00890AF3"/>
    <w:rsid w:val="00893B49"/>
    <w:rsid w:val="008A359A"/>
    <w:rsid w:val="008B1B02"/>
    <w:rsid w:val="008B2136"/>
    <w:rsid w:val="008B4B57"/>
    <w:rsid w:val="008B56F3"/>
    <w:rsid w:val="008B7C15"/>
    <w:rsid w:val="008C0742"/>
    <w:rsid w:val="008C0EDC"/>
    <w:rsid w:val="008C423B"/>
    <w:rsid w:val="008C685D"/>
    <w:rsid w:val="008C6D56"/>
    <w:rsid w:val="008D2B40"/>
    <w:rsid w:val="008D33D4"/>
    <w:rsid w:val="008D65FF"/>
    <w:rsid w:val="008E529D"/>
    <w:rsid w:val="008E53FC"/>
    <w:rsid w:val="008E7FE8"/>
    <w:rsid w:val="008F63C9"/>
    <w:rsid w:val="00903015"/>
    <w:rsid w:val="00903C9B"/>
    <w:rsid w:val="00906642"/>
    <w:rsid w:val="009076E3"/>
    <w:rsid w:val="00910FDF"/>
    <w:rsid w:val="009121E3"/>
    <w:rsid w:val="00923B27"/>
    <w:rsid w:val="00923D48"/>
    <w:rsid w:val="00926B48"/>
    <w:rsid w:val="00927E0D"/>
    <w:rsid w:val="009302ED"/>
    <w:rsid w:val="009367FD"/>
    <w:rsid w:val="009460E8"/>
    <w:rsid w:val="00954299"/>
    <w:rsid w:val="00955D27"/>
    <w:rsid w:val="009612B8"/>
    <w:rsid w:val="00962585"/>
    <w:rsid w:val="00971B76"/>
    <w:rsid w:val="009773AD"/>
    <w:rsid w:val="009835F2"/>
    <w:rsid w:val="0098433A"/>
    <w:rsid w:val="00986D2B"/>
    <w:rsid w:val="00991135"/>
    <w:rsid w:val="009913AD"/>
    <w:rsid w:val="0099568C"/>
    <w:rsid w:val="00996B2D"/>
    <w:rsid w:val="009973DB"/>
    <w:rsid w:val="009B2DB7"/>
    <w:rsid w:val="009B705E"/>
    <w:rsid w:val="009B78D8"/>
    <w:rsid w:val="009C0CEB"/>
    <w:rsid w:val="009C4114"/>
    <w:rsid w:val="009C4357"/>
    <w:rsid w:val="009C707C"/>
    <w:rsid w:val="009D66F2"/>
    <w:rsid w:val="009D67A8"/>
    <w:rsid w:val="009E4FAA"/>
    <w:rsid w:val="009E653D"/>
    <w:rsid w:val="009F3C70"/>
    <w:rsid w:val="009F4130"/>
    <w:rsid w:val="009F7F20"/>
    <w:rsid w:val="00A00456"/>
    <w:rsid w:val="00A01719"/>
    <w:rsid w:val="00A02BC1"/>
    <w:rsid w:val="00A07660"/>
    <w:rsid w:val="00A1124F"/>
    <w:rsid w:val="00A12C05"/>
    <w:rsid w:val="00A15491"/>
    <w:rsid w:val="00A22D05"/>
    <w:rsid w:val="00A244F0"/>
    <w:rsid w:val="00A25328"/>
    <w:rsid w:val="00A25C93"/>
    <w:rsid w:val="00A26F15"/>
    <w:rsid w:val="00A3782C"/>
    <w:rsid w:val="00A37FBA"/>
    <w:rsid w:val="00A411C7"/>
    <w:rsid w:val="00A4241D"/>
    <w:rsid w:val="00A42F6C"/>
    <w:rsid w:val="00A45475"/>
    <w:rsid w:val="00A478A5"/>
    <w:rsid w:val="00A54B33"/>
    <w:rsid w:val="00A56792"/>
    <w:rsid w:val="00A60F4E"/>
    <w:rsid w:val="00A6387D"/>
    <w:rsid w:val="00A66D20"/>
    <w:rsid w:val="00A676B4"/>
    <w:rsid w:val="00A67EEB"/>
    <w:rsid w:val="00A800D8"/>
    <w:rsid w:val="00A82296"/>
    <w:rsid w:val="00A8564A"/>
    <w:rsid w:val="00A90BB6"/>
    <w:rsid w:val="00A918AC"/>
    <w:rsid w:val="00A92D38"/>
    <w:rsid w:val="00A96047"/>
    <w:rsid w:val="00A96EDB"/>
    <w:rsid w:val="00A97E02"/>
    <w:rsid w:val="00AA22B7"/>
    <w:rsid w:val="00AA5D3F"/>
    <w:rsid w:val="00AA7B24"/>
    <w:rsid w:val="00AB0075"/>
    <w:rsid w:val="00AB00DC"/>
    <w:rsid w:val="00AB258E"/>
    <w:rsid w:val="00AB27C3"/>
    <w:rsid w:val="00AB2ECF"/>
    <w:rsid w:val="00AB3244"/>
    <w:rsid w:val="00AB3303"/>
    <w:rsid w:val="00AB5EF0"/>
    <w:rsid w:val="00AB7480"/>
    <w:rsid w:val="00AC6A7D"/>
    <w:rsid w:val="00AD37EF"/>
    <w:rsid w:val="00AD3EAB"/>
    <w:rsid w:val="00AD642D"/>
    <w:rsid w:val="00AD68FB"/>
    <w:rsid w:val="00AD6F65"/>
    <w:rsid w:val="00AD7D88"/>
    <w:rsid w:val="00AE037A"/>
    <w:rsid w:val="00AE74C9"/>
    <w:rsid w:val="00AE76C0"/>
    <w:rsid w:val="00AF26DC"/>
    <w:rsid w:val="00AF4E2B"/>
    <w:rsid w:val="00B01E47"/>
    <w:rsid w:val="00B02D8E"/>
    <w:rsid w:val="00B102C7"/>
    <w:rsid w:val="00B26DB6"/>
    <w:rsid w:val="00B31C10"/>
    <w:rsid w:val="00B46CB7"/>
    <w:rsid w:val="00B5148C"/>
    <w:rsid w:val="00B5224C"/>
    <w:rsid w:val="00B62ECA"/>
    <w:rsid w:val="00B70DFA"/>
    <w:rsid w:val="00B724A4"/>
    <w:rsid w:val="00B752BB"/>
    <w:rsid w:val="00B75D8A"/>
    <w:rsid w:val="00B762D7"/>
    <w:rsid w:val="00B7745C"/>
    <w:rsid w:val="00B91C05"/>
    <w:rsid w:val="00B92906"/>
    <w:rsid w:val="00B93789"/>
    <w:rsid w:val="00B95810"/>
    <w:rsid w:val="00B95884"/>
    <w:rsid w:val="00B959AB"/>
    <w:rsid w:val="00B97460"/>
    <w:rsid w:val="00BA15FF"/>
    <w:rsid w:val="00BA3A63"/>
    <w:rsid w:val="00BA3F13"/>
    <w:rsid w:val="00BA7441"/>
    <w:rsid w:val="00BB249D"/>
    <w:rsid w:val="00BB76E1"/>
    <w:rsid w:val="00BC1762"/>
    <w:rsid w:val="00BC30E5"/>
    <w:rsid w:val="00BC3128"/>
    <w:rsid w:val="00BC3D4D"/>
    <w:rsid w:val="00BD1EF5"/>
    <w:rsid w:val="00BD6727"/>
    <w:rsid w:val="00BD7944"/>
    <w:rsid w:val="00BE41EE"/>
    <w:rsid w:val="00BE6648"/>
    <w:rsid w:val="00BF1D52"/>
    <w:rsid w:val="00BF1E53"/>
    <w:rsid w:val="00BF7357"/>
    <w:rsid w:val="00C043D1"/>
    <w:rsid w:val="00C0623A"/>
    <w:rsid w:val="00C07D8A"/>
    <w:rsid w:val="00C14FFD"/>
    <w:rsid w:val="00C238BA"/>
    <w:rsid w:val="00C23D75"/>
    <w:rsid w:val="00C24272"/>
    <w:rsid w:val="00C2514A"/>
    <w:rsid w:val="00C2577C"/>
    <w:rsid w:val="00C26130"/>
    <w:rsid w:val="00C262E5"/>
    <w:rsid w:val="00C31758"/>
    <w:rsid w:val="00C36DC7"/>
    <w:rsid w:val="00C37415"/>
    <w:rsid w:val="00C42DFE"/>
    <w:rsid w:val="00C433A0"/>
    <w:rsid w:val="00C50E73"/>
    <w:rsid w:val="00C52613"/>
    <w:rsid w:val="00C52AA3"/>
    <w:rsid w:val="00C53213"/>
    <w:rsid w:val="00C5552A"/>
    <w:rsid w:val="00C55A1C"/>
    <w:rsid w:val="00C74826"/>
    <w:rsid w:val="00C77B4E"/>
    <w:rsid w:val="00C8071F"/>
    <w:rsid w:val="00C8546F"/>
    <w:rsid w:val="00C8603B"/>
    <w:rsid w:val="00C86641"/>
    <w:rsid w:val="00C90EF3"/>
    <w:rsid w:val="00C92720"/>
    <w:rsid w:val="00C92F01"/>
    <w:rsid w:val="00C95706"/>
    <w:rsid w:val="00CA007C"/>
    <w:rsid w:val="00CA1B4F"/>
    <w:rsid w:val="00CA438A"/>
    <w:rsid w:val="00CA4815"/>
    <w:rsid w:val="00CA631E"/>
    <w:rsid w:val="00CB133F"/>
    <w:rsid w:val="00CC697B"/>
    <w:rsid w:val="00CD2548"/>
    <w:rsid w:val="00CD2945"/>
    <w:rsid w:val="00CE49FE"/>
    <w:rsid w:val="00CF1C8A"/>
    <w:rsid w:val="00CF3B5B"/>
    <w:rsid w:val="00CF7520"/>
    <w:rsid w:val="00D01EEE"/>
    <w:rsid w:val="00D061BF"/>
    <w:rsid w:val="00D06429"/>
    <w:rsid w:val="00D11C27"/>
    <w:rsid w:val="00D12A3A"/>
    <w:rsid w:val="00D144B1"/>
    <w:rsid w:val="00D162A0"/>
    <w:rsid w:val="00D24FF9"/>
    <w:rsid w:val="00D3204B"/>
    <w:rsid w:val="00D3585E"/>
    <w:rsid w:val="00D36EF6"/>
    <w:rsid w:val="00D43657"/>
    <w:rsid w:val="00D43980"/>
    <w:rsid w:val="00D44CAA"/>
    <w:rsid w:val="00D44F57"/>
    <w:rsid w:val="00D4620C"/>
    <w:rsid w:val="00D47D1C"/>
    <w:rsid w:val="00D47FDD"/>
    <w:rsid w:val="00D52A9C"/>
    <w:rsid w:val="00D5305F"/>
    <w:rsid w:val="00D56670"/>
    <w:rsid w:val="00D60026"/>
    <w:rsid w:val="00D60B0E"/>
    <w:rsid w:val="00D63306"/>
    <w:rsid w:val="00D6508D"/>
    <w:rsid w:val="00D67100"/>
    <w:rsid w:val="00D7331F"/>
    <w:rsid w:val="00D7547A"/>
    <w:rsid w:val="00D77CE9"/>
    <w:rsid w:val="00D81102"/>
    <w:rsid w:val="00D83A5B"/>
    <w:rsid w:val="00D85875"/>
    <w:rsid w:val="00D85B32"/>
    <w:rsid w:val="00D86A8B"/>
    <w:rsid w:val="00D91619"/>
    <w:rsid w:val="00D94400"/>
    <w:rsid w:val="00D95D5E"/>
    <w:rsid w:val="00D9769B"/>
    <w:rsid w:val="00DA0F97"/>
    <w:rsid w:val="00DA3C09"/>
    <w:rsid w:val="00DA56C8"/>
    <w:rsid w:val="00DC0281"/>
    <w:rsid w:val="00DC0AEE"/>
    <w:rsid w:val="00DD0B02"/>
    <w:rsid w:val="00DD4EF0"/>
    <w:rsid w:val="00DD5293"/>
    <w:rsid w:val="00DE3454"/>
    <w:rsid w:val="00DF05E2"/>
    <w:rsid w:val="00DF3E20"/>
    <w:rsid w:val="00E015EE"/>
    <w:rsid w:val="00E022E6"/>
    <w:rsid w:val="00E0731D"/>
    <w:rsid w:val="00E15337"/>
    <w:rsid w:val="00E179E3"/>
    <w:rsid w:val="00E20C88"/>
    <w:rsid w:val="00E21577"/>
    <w:rsid w:val="00E307CB"/>
    <w:rsid w:val="00E31900"/>
    <w:rsid w:val="00E3588B"/>
    <w:rsid w:val="00E40A53"/>
    <w:rsid w:val="00E41164"/>
    <w:rsid w:val="00E437EC"/>
    <w:rsid w:val="00E47B57"/>
    <w:rsid w:val="00E50962"/>
    <w:rsid w:val="00E53A6F"/>
    <w:rsid w:val="00E5418B"/>
    <w:rsid w:val="00E615D8"/>
    <w:rsid w:val="00E7027E"/>
    <w:rsid w:val="00E703B1"/>
    <w:rsid w:val="00E73053"/>
    <w:rsid w:val="00E74E8E"/>
    <w:rsid w:val="00E76182"/>
    <w:rsid w:val="00E76611"/>
    <w:rsid w:val="00E80395"/>
    <w:rsid w:val="00E82694"/>
    <w:rsid w:val="00E82B3E"/>
    <w:rsid w:val="00E83C98"/>
    <w:rsid w:val="00E87116"/>
    <w:rsid w:val="00E920E1"/>
    <w:rsid w:val="00E92BA1"/>
    <w:rsid w:val="00E93FF6"/>
    <w:rsid w:val="00EA109F"/>
    <w:rsid w:val="00EB0424"/>
    <w:rsid w:val="00EB0C7A"/>
    <w:rsid w:val="00EB3A5A"/>
    <w:rsid w:val="00EB62F5"/>
    <w:rsid w:val="00EB7A8D"/>
    <w:rsid w:val="00ED2945"/>
    <w:rsid w:val="00ED78B9"/>
    <w:rsid w:val="00EE0E1B"/>
    <w:rsid w:val="00EE1AC0"/>
    <w:rsid w:val="00EE264A"/>
    <w:rsid w:val="00EE3231"/>
    <w:rsid w:val="00EE3478"/>
    <w:rsid w:val="00EE4BCA"/>
    <w:rsid w:val="00EE4E35"/>
    <w:rsid w:val="00EE5E65"/>
    <w:rsid w:val="00EE78DF"/>
    <w:rsid w:val="00EF3903"/>
    <w:rsid w:val="00EF4813"/>
    <w:rsid w:val="00F01E3B"/>
    <w:rsid w:val="00F024BD"/>
    <w:rsid w:val="00F04526"/>
    <w:rsid w:val="00F04F12"/>
    <w:rsid w:val="00F070F3"/>
    <w:rsid w:val="00F12753"/>
    <w:rsid w:val="00F14A07"/>
    <w:rsid w:val="00F20C0C"/>
    <w:rsid w:val="00F300D8"/>
    <w:rsid w:val="00F31241"/>
    <w:rsid w:val="00F33064"/>
    <w:rsid w:val="00F337C6"/>
    <w:rsid w:val="00F35110"/>
    <w:rsid w:val="00F3542A"/>
    <w:rsid w:val="00F437CA"/>
    <w:rsid w:val="00F452E3"/>
    <w:rsid w:val="00F537E3"/>
    <w:rsid w:val="00F53D44"/>
    <w:rsid w:val="00F56763"/>
    <w:rsid w:val="00F7103E"/>
    <w:rsid w:val="00F713AD"/>
    <w:rsid w:val="00F732F9"/>
    <w:rsid w:val="00F7412F"/>
    <w:rsid w:val="00F7730F"/>
    <w:rsid w:val="00F8156F"/>
    <w:rsid w:val="00F91A78"/>
    <w:rsid w:val="00F93F3A"/>
    <w:rsid w:val="00F96EFB"/>
    <w:rsid w:val="00FA3CA1"/>
    <w:rsid w:val="00FA4331"/>
    <w:rsid w:val="00FA6D0B"/>
    <w:rsid w:val="00FA7177"/>
    <w:rsid w:val="00FA7AA0"/>
    <w:rsid w:val="00FB5578"/>
    <w:rsid w:val="00FB573F"/>
    <w:rsid w:val="00FB7A59"/>
    <w:rsid w:val="00FC50DF"/>
    <w:rsid w:val="00FC6026"/>
    <w:rsid w:val="00FC6C45"/>
    <w:rsid w:val="00FE1662"/>
    <w:rsid w:val="00FE253A"/>
    <w:rsid w:val="00FE6790"/>
    <w:rsid w:val="00FF12BF"/>
    <w:rsid w:val="00FF4F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BAB8"/>
  <w15:docId w15:val="{586E85D6-50E6-4E77-B3B0-BDE70EA5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69A5"/>
    <w:rPr>
      <w:rFonts w:eastAsiaTheme="minorEastAsia"/>
    </w:rPr>
  </w:style>
  <w:style w:type="paragraph" w:styleId="Naslov1">
    <w:name w:val="heading 1"/>
    <w:basedOn w:val="Navaden"/>
    <w:next w:val="Navaden"/>
    <w:link w:val="Naslov1Znak"/>
    <w:uiPriority w:val="9"/>
    <w:qFormat/>
    <w:rsid w:val="008469A5"/>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slov2">
    <w:name w:val="heading 2"/>
    <w:basedOn w:val="Navaden"/>
    <w:next w:val="Navaden"/>
    <w:link w:val="Naslov2Znak"/>
    <w:uiPriority w:val="9"/>
    <w:unhideWhenUsed/>
    <w:qFormat/>
    <w:rsid w:val="008469A5"/>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slov3">
    <w:name w:val="heading 3"/>
    <w:basedOn w:val="Navaden"/>
    <w:next w:val="Navaden"/>
    <w:link w:val="Naslov3Znak"/>
    <w:uiPriority w:val="9"/>
    <w:unhideWhenUsed/>
    <w:qFormat/>
    <w:rsid w:val="00F67408"/>
    <w:pPr>
      <w:keepNext/>
      <w:keepLines/>
      <w:numPr>
        <w:ilvl w:val="2"/>
        <w:numId w:val="1"/>
      </w:numPr>
      <w:spacing w:before="200" w:after="0"/>
      <w:ind w:left="720"/>
      <w:outlineLvl w:val="2"/>
    </w:pPr>
    <w:rPr>
      <w:rFonts w:asciiTheme="majorHAnsi" w:eastAsiaTheme="majorEastAsia" w:hAnsiTheme="majorHAnsi" w:cstheme="majorBidi"/>
      <w:b/>
      <w:bCs/>
      <w:color w:val="000000" w:themeColor="text1"/>
    </w:rPr>
  </w:style>
  <w:style w:type="paragraph" w:styleId="Naslov4">
    <w:name w:val="heading 4"/>
    <w:basedOn w:val="Navaden"/>
    <w:next w:val="Navaden"/>
    <w:link w:val="Naslov4Znak"/>
    <w:uiPriority w:val="9"/>
    <w:semiHidden/>
    <w:unhideWhenUsed/>
    <w:qFormat/>
    <w:rsid w:val="008469A5"/>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Naslov5">
    <w:name w:val="heading 5"/>
    <w:basedOn w:val="Navaden"/>
    <w:next w:val="Navaden"/>
    <w:link w:val="Naslov5Znak"/>
    <w:uiPriority w:val="9"/>
    <w:semiHidden/>
    <w:unhideWhenUsed/>
    <w:qFormat/>
    <w:rsid w:val="008469A5"/>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Naslov6">
    <w:name w:val="heading 6"/>
    <w:basedOn w:val="Navaden"/>
    <w:next w:val="Navaden"/>
    <w:link w:val="Naslov6Znak"/>
    <w:uiPriority w:val="9"/>
    <w:semiHidden/>
    <w:unhideWhenUsed/>
    <w:qFormat/>
    <w:rsid w:val="008469A5"/>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slov7">
    <w:name w:val="heading 7"/>
    <w:basedOn w:val="Navaden"/>
    <w:next w:val="Navaden"/>
    <w:link w:val="Naslov7Znak"/>
    <w:uiPriority w:val="9"/>
    <w:semiHidden/>
    <w:unhideWhenUsed/>
    <w:qFormat/>
    <w:rsid w:val="008469A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8469A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8469A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character" w:customStyle="1" w:styleId="Naslov1Znak">
    <w:name w:val="Naslov 1 Znak"/>
    <w:basedOn w:val="Privzetapisavaodstavka"/>
    <w:link w:val="Naslov1"/>
    <w:uiPriority w:val="9"/>
    <w:rsid w:val="008469A5"/>
    <w:rPr>
      <w:rFonts w:asciiTheme="majorHAnsi" w:eastAsiaTheme="majorEastAsia" w:hAnsiTheme="majorHAnsi" w:cstheme="majorBidi"/>
      <w:b/>
      <w:bCs/>
      <w:smallCaps/>
      <w:color w:val="000000" w:themeColor="text1"/>
      <w:sz w:val="36"/>
      <w:szCs w:val="36"/>
    </w:rPr>
  </w:style>
  <w:style w:type="character" w:customStyle="1" w:styleId="Naslov2Znak">
    <w:name w:val="Naslov 2 Znak"/>
    <w:basedOn w:val="Privzetapisavaodstavka"/>
    <w:link w:val="Naslov2"/>
    <w:uiPriority w:val="9"/>
    <w:rsid w:val="008469A5"/>
    <w:rPr>
      <w:rFonts w:asciiTheme="majorHAnsi" w:eastAsiaTheme="majorEastAsia" w:hAnsiTheme="majorHAnsi" w:cstheme="majorBidi"/>
      <w:b/>
      <w:bCs/>
      <w:smallCaps/>
      <w:color w:val="000000" w:themeColor="text1"/>
      <w:sz w:val="28"/>
      <w:szCs w:val="28"/>
    </w:rPr>
  </w:style>
  <w:style w:type="character" w:customStyle="1" w:styleId="Naslov3Znak">
    <w:name w:val="Naslov 3 Znak"/>
    <w:basedOn w:val="Privzetapisavaodstavka"/>
    <w:link w:val="Naslov3"/>
    <w:uiPriority w:val="9"/>
    <w:rsid w:val="008469A5"/>
    <w:rPr>
      <w:rFonts w:asciiTheme="majorHAnsi" w:eastAsiaTheme="majorEastAsia" w:hAnsiTheme="majorHAnsi" w:cstheme="majorBidi"/>
      <w:b/>
      <w:bCs/>
      <w:color w:val="000000" w:themeColor="text1"/>
    </w:rPr>
  </w:style>
  <w:style w:type="character" w:customStyle="1" w:styleId="Naslov4Znak">
    <w:name w:val="Naslov 4 Znak"/>
    <w:basedOn w:val="Privzetapisavaodstavka"/>
    <w:link w:val="Naslov4"/>
    <w:uiPriority w:val="9"/>
    <w:semiHidden/>
    <w:rsid w:val="008469A5"/>
    <w:rPr>
      <w:rFonts w:asciiTheme="majorHAnsi" w:eastAsiaTheme="majorEastAsia" w:hAnsiTheme="majorHAnsi" w:cstheme="majorBidi"/>
      <w:b/>
      <w:bCs/>
      <w:i/>
      <w:iCs/>
      <w:color w:val="000000" w:themeColor="text1"/>
    </w:rPr>
  </w:style>
  <w:style w:type="character" w:customStyle="1" w:styleId="Naslov5Znak">
    <w:name w:val="Naslov 5 Znak"/>
    <w:basedOn w:val="Privzetapisavaodstavka"/>
    <w:link w:val="Naslov5"/>
    <w:uiPriority w:val="9"/>
    <w:semiHidden/>
    <w:rsid w:val="008469A5"/>
    <w:rPr>
      <w:rFonts w:asciiTheme="majorHAnsi" w:eastAsiaTheme="majorEastAsia" w:hAnsiTheme="majorHAnsi" w:cstheme="majorBidi"/>
      <w:color w:val="323E4F" w:themeColor="text2" w:themeShade="BF"/>
    </w:rPr>
  </w:style>
  <w:style w:type="character" w:customStyle="1" w:styleId="Naslov6Znak">
    <w:name w:val="Naslov 6 Znak"/>
    <w:basedOn w:val="Privzetapisavaodstavka"/>
    <w:link w:val="Naslov6"/>
    <w:uiPriority w:val="9"/>
    <w:semiHidden/>
    <w:rsid w:val="008469A5"/>
    <w:rPr>
      <w:rFonts w:asciiTheme="majorHAnsi" w:eastAsiaTheme="majorEastAsia" w:hAnsiTheme="majorHAnsi" w:cstheme="majorBidi"/>
      <w:i/>
      <w:iCs/>
      <w:color w:val="323E4F" w:themeColor="text2" w:themeShade="BF"/>
    </w:rPr>
  </w:style>
  <w:style w:type="character" w:customStyle="1" w:styleId="Naslov7Znak">
    <w:name w:val="Naslov 7 Znak"/>
    <w:basedOn w:val="Privzetapisavaodstavka"/>
    <w:link w:val="Naslov7"/>
    <w:uiPriority w:val="9"/>
    <w:semiHidden/>
    <w:rsid w:val="008469A5"/>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8469A5"/>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8469A5"/>
    <w:rPr>
      <w:rFonts w:asciiTheme="majorHAnsi" w:eastAsiaTheme="majorEastAsia" w:hAnsiTheme="majorHAnsi" w:cstheme="majorBidi"/>
      <w:i/>
      <w:iCs/>
      <w:color w:val="404040" w:themeColor="text1" w:themeTint="BF"/>
      <w:sz w:val="20"/>
      <w:szCs w:val="20"/>
    </w:rPr>
  </w:style>
  <w:style w:type="paragraph" w:styleId="Odstavekseznama">
    <w:name w:val="List Paragraph"/>
    <w:basedOn w:val="Navaden"/>
    <w:uiPriority w:val="34"/>
    <w:qFormat/>
    <w:rsid w:val="0051467B"/>
    <w:pPr>
      <w:ind w:left="720"/>
      <w:contextualSpacing/>
    </w:pPr>
  </w:style>
  <w:style w:type="paragraph" w:styleId="Glava">
    <w:name w:val="header"/>
    <w:basedOn w:val="Navaden"/>
    <w:link w:val="GlavaZnak"/>
    <w:uiPriority w:val="99"/>
    <w:unhideWhenUsed/>
    <w:rsid w:val="001335D8"/>
    <w:pPr>
      <w:tabs>
        <w:tab w:val="center" w:pos="4536"/>
        <w:tab w:val="right" w:pos="9072"/>
      </w:tabs>
      <w:spacing w:after="0" w:line="240" w:lineRule="auto"/>
    </w:pPr>
  </w:style>
  <w:style w:type="character" w:customStyle="1" w:styleId="GlavaZnak">
    <w:name w:val="Glava Znak"/>
    <w:basedOn w:val="Privzetapisavaodstavka"/>
    <w:link w:val="Glava"/>
    <w:uiPriority w:val="99"/>
    <w:rsid w:val="001335D8"/>
    <w:rPr>
      <w:rFonts w:eastAsiaTheme="minorEastAsia"/>
    </w:rPr>
  </w:style>
  <w:style w:type="character" w:styleId="Pripombasklic">
    <w:name w:val="annotation reference"/>
    <w:basedOn w:val="Privzetapisavaodstavka"/>
    <w:uiPriority w:val="99"/>
    <w:semiHidden/>
    <w:unhideWhenUsed/>
    <w:rsid w:val="0021501A"/>
    <w:rPr>
      <w:sz w:val="16"/>
      <w:szCs w:val="16"/>
    </w:rPr>
  </w:style>
  <w:style w:type="paragraph" w:styleId="Pripombabesedilo">
    <w:name w:val="annotation text"/>
    <w:basedOn w:val="Navaden"/>
    <w:link w:val="PripombabesediloZnak"/>
    <w:uiPriority w:val="99"/>
    <w:unhideWhenUsed/>
    <w:rsid w:val="0021501A"/>
    <w:pPr>
      <w:spacing w:line="240" w:lineRule="auto"/>
    </w:pPr>
    <w:rPr>
      <w:sz w:val="20"/>
      <w:szCs w:val="20"/>
    </w:rPr>
  </w:style>
  <w:style w:type="character" w:customStyle="1" w:styleId="PripombabesediloZnak">
    <w:name w:val="Pripomba – besedilo Znak"/>
    <w:basedOn w:val="Privzetapisavaodstavka"/>
    <w:link w:val="Pripombabesedilo"/>
    <w:uiPriority w:val="99"/>
    <w:rsid w:val="0021501A"/>
    <w:rPr>
      <w:rFonts w:eastAsiaTheme="minorEastAsia"/>
      <w:sz w:val="20"/>
      <w:szCs w:val="20"/>
    </w:rPr>
  </w:style>
  <w:style w:type="paragraph" w:styleId="Besedilooblaka">
    <w:name w:val="Balloon Text"/>
    <w:basedOn w:val="Navaden"/>
    <w:link w:val="BesedilooblakaZnak"/>
    <w:uiPriority w:val="99"/>
    <w:semiHidden/>
    <w:unhideWhenUsed/>
    <w:rsid w:val="0021501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1501A"/>
    <w:rPr>
      <w:rFonts w:ascii="Segoe UI" w:eastAsiaTheme="minorEastAsia" w:hAnsi="Segoe UI" w:cs="Segoe UI"/>
      <w:sz w:val="18"/>
      <w:szCs w:val="18"/>
    </w:rPr>
  </w:style>
  <w:style w:type="paragraph" w:customStyle="1" w:styleId="Slog1">
    <w:name w:val="Slog1"/>
    <w:basedOn w:val="Naslov1"/>
    <w:link w:val="Slog1Znak"/>
    <w:qFormat/>
    <w:rsid w:val="00653A57"/>
  </w:style>
  <w:style w:type="character" w:customStyle="1" w:styleId="Slog1Znak">
    <w:name w:val="Slog1 Znak"/>
    <w:basedOn w:val="Naslov1Znak"/>
    <w:link w:val="Slog1"/>
    <w:rsid w:val="00653A57"/>
    <w:rPr>
      <w:rFonts w:asciiTheme="majorHAnsi" w:eastAsiaTheme="majorEastAsia" w:hAnsiTheme="majorHAnsi" w:cstheme="majorBidi"/>
      <w:b/>
      <w:bCs/>
      <w:smallCaps/>
      <w:color w:val="000000" w:themeColor="text1"/>
      <w:sz w:val="36"/>
      <w:szCs w:val="36"/>
    </w:rPr>
  </w:style>
  <w:style w:type="paragraph" w:styleId="Zadevapripombe">
    <w:name w:val="annotation subject"/>
    <w:basedOn w:val="Pripombabesedilo"/>
    <w:next w:val="Pripombabesedilo"/>
    <w:link w:val="ZadevapripombeZnak"/>
    <w:uiPriority w:val="99"/>
    <w:semiHidden/>
    <w:unhideWhenUsed/>
    <w:rsid w:val="00653A57"/>
    <w:rPr>
      <w:b/>
      <w:bCs/>
    </w:rPr>
  </w:style>
  <w:style w:type="character" w:customStyle="1" w:styleId="ZadevapripombeZnak">
    <w:name w:val="Zadeva pripombe Znak"/>
    <w:basedOn w:val="PripombabesediloZnak"/>
    <w:link w:val="Zadevapripombe"/>
    <w:uiPriority w:val="99"/>
    <w:semiHidden/>
    <w:rsid w:val="00653A57"/>
    <w:rPr>
      <w:rFonts w:eastAsiaTheme="minorEastAsia"/>
      <w:b/>
      <w:bCs/>
      <w:sz w:val="20"/>
      <w:szCs w:val="20"/>
    </w:rPr>
  </w:style>
  <w:style w:type="paragraph" w:styleId="NaslovTOC">
    <w:name w:val="TOC Heading"/>
    <w:basedOn w:val="Naslov1"/>
    <w:next w:val="Navaden"/>
    <w:uiPriority w:val="39"/>
    <w:unhideWhenUsed/>
    <w:qFormat/>
    <w:rsid w:val="00552BFD"/>
    <w:pPr>
      <w:pBdr>
        <w:bottom w:val="none" w:sz="0" w:space="0" w:color="auto"/>
      </w:pBdr>
      <w:spacing w:before="240" w:after="0"/>
      <w:outlineLvl w:val="9"/>
    </w:pPr>
    <w:rPr>
      <w:b w:val="0"/>
      <w:bCs w:val="0"/>
      <w:smallCaps w:val="0"/>
      <w:color w:val="2E74B5" w:themeColor="accent1" w:themeShade="BF"/>
      <w:sz w:val="32"/>
      <w:szCs w:val="32"/>
    </w:rPr>
  </w:style>
  <w:style w:type="paragraph" w:styleId="Kazalovsebine1">
    <w:name w:val="toc 1"/>
    <w:basedOn w:val="Navaden"/>
    <w:next w:val="Navaden"/>
    <w:autoRedefine/>
    <w:uiPriority w:val="39"/>
    <w:unhideWhenUsed/>
    <w:rsid w:val="00552BFD"/>
    <w:pPr>
      <w:spacing w:after="100"/>
    </w:pPr>
  </w:style>
  <w:style w:type="paragraph" w:styleId="Kazalovsebine2">
    <w:name w:val="toc 2"/>
    <w:basedOn w:val="Navaden"/>
    <w:next w:val="Navaden"/>
    <w:autoRedefine/>
    <w:uiPriority w:val="39"/>
    <w:unhideWhenUsed/>
    <w:rsid w:val="00552BFD"/>
    <w:pPr>
      <w:spacing w:after="100"/>
      <w:ind w:left="220"/>
    </w:pPr>
  </w:style>
  <w:style w:type="character" w:styleId="Hiperpovezava">
    <w:name w:val="Hyperlink"/>
    <w:basedOn w:val="Privzetapisavaodstavka"/>
    <w:uiPriority w:val="99"/>
    <w:unhideWhenUsed/>
    <w:rsid w:val="00552BFD"/>
    <w:rPr>
      <w:color w:val="0563C1" w:themeColor="hyperlink"/>
      <w:u w:val="single"/>
    </w:rPr>
  </w:style>
  <w:style w:type="paragraph" w:styleId="Noga">
    <w:name w:val="footer"/>
    <w:basedOn w:val="Navaden"/>
    <w:link w:val="NogaZnak"/>
    <w:uiPriority w:val="99"/>
    <w:unhideWhenUsed/>
    <w:rsid w:val="00552BFD"/>
    <w:pPr>
      <w:tabs>
        <w:tab w:val="center" w:pos="4536"/>
        <w:tab w:val="right" w:pos="9072"/>
      </w:tabs>
      <w:spacing w:after="0" w:line="240" w:lineRule="auto"/>
    </w:pPr>
  </w:style>
  <w:style w:type="character" w:customStyle="1" w:styleId="NogaZnak">
    <w:name w:val="Noga Znak"/>
    <w:basedOn w:val="Privzetapisavaodstavka"/>
    <w:link w:val="Noga"/>
    <w:uiPriority w:val="99"/>
    <w:rsid w:val="00552BFD"/>
    <w:rPr>
      <w:rFonts w:eastAsiaTheme="minorEastAsia"/>
    </w:rPr>
  </w:style>
  <w:style w:type="paragraph" w:styleId="Brezrazmikov">
    <w:name w:val="No Spacing"/>
    <w:link w:val="BrezrazmikovZnak"/>
    <w:uiPriority w:val="1"/>
    <w:qFormat/>
    <w:rsid w:val="00454E8E"/>
    <w:pPr>
      <w:spacing w:after="0" w:line="240" w:lineRule="auto"/>
    </w:pPr>
    <w:rPr>
      <w:rFonts w:eastAsiaTheme="minorEastAsia"/>
    </w:rPr>
  </w:style>
  <w:style w:type="character" w:styleId="Naslovknjige">
    <w:name w:val="Book Title"/>
    <w:basedOn w:val="Privzetapisavaodstavka"/>
    <w:uiPriority w:val="33"/>
    <w:qFormat/>
    <w:rsid w:val="00454E8E"/>
    <w:rPr>
      <w:b w:val="0"/>
      <w:bCs w:val="0"/>
      <w:smallCaps/>
      <w:spacing w:val="5"/>
    </w:rPr>
  </w:style>
  <w:style w:type="character" w:customStyle="1" w:styleId="BrezrazmikovZnak">
    <w:name w:val="Brez razmikov Znak"/>
    <w:basedOn w:val="Privzetapisavaodstavka"/>
    <w:link w:val="Brezrazmikov"/>
    <w:uiPriority w:val="1"/>
    <w:rsid w:val="00454E8E"/>
    <w:rPr>
      <w:rFonts w:eastAsiaTheme="minorEastAsia"/>
    </w:rPr>
  </w:style>
  <w:style w:type="paragraph" w:styleId="Kazalovsebine3">
    <w:name w:val="toc 3"/>
    <w:basedOn w:val="Navaden"/>
    <w:next w:val="Navaden"/>
    <w:autoRedefine/>
    <w:uiPriority w:val="39"/>
    <w:unhideWhenUsed/>
    <w:rsid w:val="00E85866"/>
    <w:pPr>
      <w:spacing w:after="100"/>
      <w:ind w:left="440"/>
    </w:pPr>
  </w:style>
  <w:style w:type="table" w:styleId="Tabelamrea">
    <w:name w:val="Table Grid"/>
    <w:basedOn w:val="Navadnatabela"/>
    <w:uiPriority w:val="39"/>
    <w:rsid w:val="00BD3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205E2D"/>
    <w:pPr>
      <w:spacing w:after="0" w:line="240" w:lineRule="auto"/>
    </w:pPr>
    <w:rPr>
      <w:rFonts w:eastAsiaTheme="minorHAnsi"/>
      <w:sz w:val="20"/>
      <w:szCs w:val="20"/>
      <w:lang w:eastAsia="en-US"/>
    </w:rPr>
  </w:style>
  <w:style w:type="character" w:customStyle="1" w:styleId="Sprotnaopomba-besediloZnak">
    <w:name w:val="Sprotna opomba - besedilo Znak"/>
    <w:basedOn w:val="Privzetapisavaodstavka"/>
    <w:link w:val="Sprotnaopomba-besedilo"/>
    <w:uiPriority w:val="99"/>
    <w:semiHidden/>
    <w:rsid w:val="00205E2D"/>
    <w:rPr>
      <w:sz w:val="20"/>
      <w:szCs w:val="20"/>
      <w:lang w:eastAsia="en-US"/>
    </w:rPr>
  </w:style>
  <w:style w:type="character" w:styleId="Sprotnaopomba-sklic">
    <w:name w:val="footnote reference"/>
    <w:basedOn w:val="Privzetapisavaodstavka"/>
    <w:uiPriority w:val="99"/>
    <w:semiHidden/>
    <w:unhideWhenUsed/>
    <w:rsid w:val="00205E2D"/>
    <w:rPr>
      <w:vertAlign w:val="superscript"/>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Revizija">
    <w:name w:val="Revision"/>
    <w:hidden/>
    <w:uiPriority w:val="99"/>
    <w:semiHidden/>
    <w:rsid w:val="00E615D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15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2435" TargetMode="External"/><Relationship Id="rId18" Type="http://schemas.openxmlformats.org/officeDocument/2006/relationships/hyperlink" Target="http://www.uradni-list.si/1/objava.jsp?sop=2008-01-1893" TargetMode="External"/><Relationship Id="rId26" Type="http://schemas.openxmlformats.org/officeDocument/2006/relationships/hyperlink" Target="http://www.uradni-list.si/1/objava.jsp?sop=1993-01-1299" TargetMode="External"/><Relationship Id="rId39" Type="http://schemas.openxmlformats.org/officeDocument/2006/relationships/hyperlink" Target="http://www.uradni-list.si/1/objava.jsp?sop=2016-01-3230" TargetMode="External"/><Relationship Id="rId21" Type="http://schemas.openxmlformats.org/officeDocument/2006/relationships/hyperlink" Target="http://www.uradni-list.si/1/objava.jsp?sop=2013-21-1402" TargetMode="External"/><Relationship Id="rId34" Type="http://schemas.openxmlformats.org/officeDocument/2006/relationships/hyperlink" Target="http://www.uradni-list.si/1/objava.jsp?sop=2013-01-3676" TargetMode="External"/><Relationship Id="rId42" Type="http://schemas.openxmlformats.org/officeDocument/2006/relationships/hyperlink" Target="http://www.uradni-list.si/1/objava.jsp?sop=2006-01-5104" TargetMode="External"/><Relationship Id="rId47" Type="http://schemas.openxmlformats.org/officeDocument/2006/relationships/hyperlink" Target="http://www.uradni-list.si/1/objava.jsp?sop=2020-21-1829" TargetMode="External"/><Relationship Id="rId50" Type="http://schemas.openxmlformats.org/officeDocument/2006/relationships/hyperlink" Target="http://www.uradni-list.si/1/objava.jsp?sop=2012-01-3046" TargetMode="External"/><Relationship Id="rId55"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www.uradni-list.si/1/objava.jsp?sop=2013-01-3558" TargetMode="External"/><Relationship Id="rId17" Type="http://schemas.openxmlformats.org/officeDocument/2006/relationships/hyperlink" Target="http://www.uradni-list.si/1/objava.jsp?sop=2007-01-3161" TargetMode="External"/><Relationship Id="rId25" Type="http://schemas.openxmlformats.org/officeDocument/2006/relationships/hyperlink" Target="http://www.uradni-list.si/1/objava.jsp?sop=2018-01-2436" TargetMode="External"/><Relationship Id="rId33" Type="http://schemas.openxmlformats.org/officeDocument/2006/relationships/hyperlink" Target="http://www.uradni-list.si/1/objava.jsp?sop=2013-01-2521" TargetMode="External"/><Relationship Id="rId38" Type="http://schemas.openxmlformats.org/officeDocument/2006/relationships/hyperlink" Target="http://www.uradni-list.si/1/objava.jsp?sop=2016-01-0340" TargetMode="External"/><Relationship Id="rId46" Type="http://schemas.openxmlformats.org/officeDocument/2006/relationships/hyperlink" Target="http://www.uradni-list.si/1/objava.jsp?sop=2020-01-0980"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sop=2004-01-4595" TargetMode="External"/><Relationship Id="rId20" Type="http://schemas.openxmlformats.org/officeDocument/2006/relationships/hyperlink" Target="http://www.uradni-list.si/1/objava.jsp?sop=2013-01-1297" TargetMode="External"/><Relationship Id="rId29" Type="http://schemas.openxmlformats.org/officeDocument/2006/relationships/hyperlink" Target="http://www.uradni-list.si/1/objava.jsp?sop=2002-01-5387" TargetMode="External"/><Relationship Id="rId41" Type="http://schemas.openxmlformats.org/officeDocument/2006/relationships/hyperlink" Target="http://www.uradni-list.si/1/objava.jsp?sop=2004-01-0630" TargetMode="External"/><Relationship Id="rId54"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3-01-1298" TargetMode="External"/><Relationship Id="rId24" Type="http://schemas.openxmlformats.org/officeDocument/2006/relationships/hyperlink" Target="http://www.uradni-list.si/1/objava.jsp?sop=2016-01-0818" TargetMode="External"/><Relationship Id="rId32" Type="http://schemas.openxmlformats.org/officeDocument/2006/relationships/hyperlink" Target="http://www.uradni-list.si/1/objava.jsp?sop=2010-01-5480" TargetMode="External"/><Relationship Id="rId37" Type="http://schemas.openxmlformats.org/officeDocument/2006/relationships/hyperlink" Target="http://www.uradni-list.si/1/objava.jsp?sop=2015-01-0992" TargetMode="External"/><Relationship Id="rId40" Type="http://schemas.openxmlformats.org/officeDocument/2006/relationships/hyperlink" Target="http://www.uradni-list.si/1/objava.jsp?sop=2010-01-2122" TargetMode="External"/><Relationship Id="rId45" Type="http://schemas.openxmlformats.org/officeDocument/2006/relationships/hyperlink" Target="http://www.uradni-list.si/1/objava.jsp?sop=2018-01-1407" TargetMode="External"/><Relationship Id="rId53" Type="http://schemas.openxmlformats.org/officeDocument/2006/relationships/hyperlink" Target="http://www.uradni-list.si/1/objava.jsp?sop=2020-01-0844"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radni-list.si/1/objava.jsp?sop=2004-01-2277" TargetMode="External"/><Relationship Id="rId23" Type="http://schemas.openxmlformats.org/officeDocument/2006/relationships/hyperlink" Target="http://www.uradni-list.si/1/objava.jsp?sop=2014-01-0033" TargetMode="External"/><Relationship Id="rId28" Type="http://schemas.openxmlformats.org/officeDocument/2006/relationships/hyperlink" Target="http://www.uradni-list.si/1/objava.jsp?sop=2002-01-3231" TargetMode="External"/><Relationship Id="rId36" Type="http://schemas.openxmlformats.org/officeDocument/2006/relationships/hyperlink" Target="http://www.uradni-list.si/1/objava.jsp?sop=2014-01-0832" TargetMode="External"/><Relationship Id="rId49" Type="http://schemas.openxmlformats.org/officeDocument/2006/relationships/hyperlink" Target="http://www.uradni-list.si/1/objava.jsp?sop=2010-01-5494" TargetMode="External"/><Relationship Id="rId57" Type="http://schemas.openxmlformats.org/officeDocument/2006/relationships/header" Target="header1.xml"/><Relationship Id="rId10" Type="http://schemas.openxmlformats.org/officeDocument/2006/relationships/hyperlink" Target="http://www.uradni-list.si/1/objava.jsp?sop=2004-01-2261" TargetMode="External"/><Relationship Id="rId19" Type="http://schemas.openxmlformats.org/officeDocument/2006/relationships/hyperlink" Target="http://www.uradni-list.si/1/objava.jsp?sop=2012-01-0331" TargetMode="External"/><Relationship Id="rId31" Type="http://schemas.openxmlformats.org/officeDocument/2006/relationships/hyperlink" Target="http://www.uradni-list.si/1/objava.jsp?sop=2007-01-5469" TargetMode="External"/><Relationship Id="rId44" Type="http://schemas.openxmlformats.org/officeDocument/2006/relationships/hyperlink" Target="http://www.uradni-list.si/1/objava.jsp?sop=2014-01-1918" TargetMode="External"/><Relationship Id="rId52" Type="http://schemas.openxmlformats.org/officeDocument/2006/relationships/hyperlink" Target="http://www.uradni-list.si/1/objava.jsp?sop=2019-01-1922" TargetMode="External"/><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www.uradni-list.si/1/objava.jsp?sop=2013-01-1520" TargetMode="External"/><Relationship Id="rId27" Type="http://schemas.openxmlformats.org/officeDocument/2006/relationships/hyperlink" Target="http://www.uradni-list.si/1/objava.jsp?sop=1999-01-2655" TargetMode="External"/><Relationship Id="rId30" Type="http://schemas.openxmlformats.org/officeDocument/2006/relationships/hyperlink" Target="http://www.uradni-list.si/1/objava.jsp?sop=2006-01-4911" TargetMode="External"/><Relationship Id="rId35" Type="http://schemas.openxmlformats.org/officeDocument/2006/relationships/hyperlink" Target="http://www.uradni-list.si/1/objava.jsp?sop=2014-01-0541" TargetMode="External"/><Relationship Id="rId43" Type="http://schemas.openxmlformats.org/officeDocument/2006/relationships/hyperlink" Target="http://www.uradni-list.si/1/objava.jsp?sop=2008-01-0555" TargetMode="External"/><Relationship Id="rId48" Type="http://schemas.openxmlformats.org/officeDocument/2006/relationships/hyperlink" Target="http://www.uradni-list.si/1/objava.jsp?sop=2008-01-1636" TargetMode="External"/><Relationship Id="rId56" Type="http://schemas.openxmlformats.org/officeDocument/2006/relationships/hyperlink" Target="https://www.alpconv.org/fileadmin/user_upload/fotos/Banner/Organisation/thematic_working_bodies/Part_01/large_carnivores/SL/20111215_ProtokolVarstvonaraveNaturschutz.pdf" TargetMode="External"/><Relationship Id="rId8" Type="http://schemas.openxmlformats.org/officeDocument/2006/relationships/endnotes" Target="endnotes.xml"/><Relationship Id="rId51" Type="http://schemas.openxmlformats.org/officeDocument/2006/relationships/hyperlink" Target="http://www.uradni-list.si/1/objava.jsp?sop=2017-01-2695" TargetMode="Externa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iucnredlist.org/fr/species/3746/16350896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DAT\MNVP\DzN_Vsi\Velike%20zveri\podatki%20velike%20zveri\od&#353;kodnine\volk%20medved_2008%20dalj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'strategija volk'!$B$1</c:f>
              <c:strCache>
                <c:ptCount val="1"/>
                <c:pt idx="0">
                  <c:v>št. škodnih dogodkov</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numRef>
              <c:f>'strategija volk'!$A$2:$A$12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'strategija volk'!$B$2:$B$12</c:f>
              <c:numCache>
                <c:formatCode>General</c:formatCode>
                <c:ptCount val="11"/>
                <c:pt idx="0">
                  <c:v>150</c:v>
                </c:pt>
                <c:pt idx="1">
                  <c:v>212</c:v>
                </c:pt>
                <c:pt idx="2">
                  <c:v>114</c:v>
                </c:pt>
                <c:pt idx="3">
                  <c:v>100</c:v>
                </c:pt>
                <c:pt idx="4">
                  <c:v>172</c:v>
                </c:pt>
                <c:pt idx="5">
                  <c:v>189</c:v>
                </c:pt>
                <c:pt idx="6">
                  <c:v>338</c:v>
                </c:pt>
                <c:pt idx="7">
                  <c:v>265</c:v>
                </c:pt>
                <c:pt idx="8">
                  <c:v>178</c:v>
                </c:pt>
                <c:pt idx="9">
                  <c:v>177</c:v>
                </c:pt>
                <c:pt idx="10">
                  <c:v>186</c:v>
                </c:pt>
              </c:numCache>
            </c:numRef>
          </c:val>
          <c:extLst>
            <c:ext xmlns:c16="http://schemas.microsoft.com/office/drawing/2014/chart" uri="{C3380CC4-5D6E-409C-BE32-E72D297353CC}">
              <c16:uniqueId val="{00000000-565D-470A-867B-D35B03D34CA2}"/>
            </c:ext>
          </c:extLst>
        </c:ser>
        <c:dLbls>
          <c:showLegendKey val="0"/>
          <c:showVal val="0"/>
          <c:showCatName val="0"/>
          <c:showSerName val="0"/>
          <c:showPercent val="0"/>
          <c:showBubbleSize val="0"/>
        </c:dLbls>
        <c:gapWidth val="150"/>
        <c:axId val="422039704"/>
        <c:axId val="422038624"/>
      </c:barChart>
      <c:lineChart>
        <c:grouping val="standard"/>
        <c:varyColors val="0"/>
        <c:ser>
          <c:idx val="1"/>
          <c:order val="1"/>
          <c:tx>
            <c:strRef>
              <c:f>'strategija volk'!$C$1</c:f>
              <c:strCache>
                <c:ptCount val="1"/>
                <c:pt idx="0">
                  <c:v>Izplačana odškodnina (EUR)</c:v>
                </c:pt>
              </c:strCache>
            </c:strRef>
          </c:tx>
          <c:spPr>
            <a:ln w="15875" cap="rnd">
              <a:solidFill>
                <a:schemeClr val="accent2"/>
              </a:solidFill>
              <a:round/>
            </a:ln>
            <a:effectLst/>
          </c:spPr>
          <c:marker>
            <c:symbol val="none"/>
          </c:marker>
          <c:cat>
            <c:numRef>
              <c:f>'strategija volk'!$A$2:$A$12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'strategija volk'!$C$2:$C$12</c:f>
              <c:numCache>
                <c:formatCode>#,##0\ _€</c:formatCode>
                <c:ptCount val="11"/>
                <c:pt idx="0">
                  <c:v>89246.180000000008</c:v>
                </c:pt>
                <c:pt idx="1">
                  <c:v>140549.94</c:v>
                </c:pt>
                <c:pt idx="2">
                  <c:v>83914.3</c:v>
                </c:pt>
                <c:pt idx="3">
                  <c:v>63481.84</c:v>
                </c:pt>
                <c:pt idx="4">
                  <c:v>159246.16</c:v>
                </c:pt>
                <c:pt idx="5">
                  <c:v>127771.7</c:v>
                </c:pt>
                <c:pt idx="6">
                  <c:v>244656.33</c:v>
                </c:pt>
                <c:pt idx="7">
                  <c:v>149183.87</c:v>
                </c:pt>
                <c:pt idx="8">
                  <c:v>78646.789999999994</c:v>
                </c:pt>
                <c:pt idx="9">
                  <c:v>136028.54</c:v>
                </c:pt>
                <c:pt idx="10">
                  <c:v>162046.88</c:v>
                </c:pt>
              </c:numCache>
            </c:numRef>
          </c:val>
          <c:smooth val="0"/>
          <c:extLst>
            <c:ext xmlns:c16="http://schemas.microsoft.com/office/drawing/2014/chart" uri="{C3380CC4-5D6E-409C-BE32-E72D297353CC}">
              <c16:uniqueId val="{00000001-565D-470A-867B-D35B03D34CA2}"/>
            </c:ext>
          </c:extLst>
        </c:ser>
        <c:dLbls>
          <c:showLegendKey val="0"/>
          <c:showVal val="0"/>
          <c:showCatName val="0"/>
          <c:showSerName val="0"/>
          <c:showPercent val="0"/>
          <c:showBubbleSize val="0"/>
        </c:dLbls>
        <c:marker val="1"/>
        <c:smooth val="0"/>
        <c:axId val="784147280"/>
        <c:axId val="787446976"/>
      </c:lineChart>
      <c:catAx>
        <c:axId val="422039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l-SI"/>
          </a:p>
        </c:txPr>
        <c:crossAx val="422038624"/>
        <c:crosses val="autoZero"/>
        <c:auto val="1"/>
        <c:lblAlgn val="ctr"/>
        <c:lblOffset val="100"/>
        <c:noMultiLvlLbl val="0"/>
      </c:catAx>
      <c:valAx>
        <c:axId val="422038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sl-SI"/>
                  <a:t>št.</a:t>
                </a:r>
                <a:r>
                  <a:rPr lang="sl-SI" baseline="0"/>
                  <a:t> škodnih dogodkov</a:t>
                </a:r>
                <a:endParaRPr lang="sl-SI"/>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l-SI"/>
          </a:p>
        </c:txPr>
        <c:crossAx val="422039704"/>
        <c:crosses val="autoZero"/>
        <c:crossBetween val="between"/>
      </c:valAx>
      <c:valAx>
        <c:axId val="787446976"/>
        <c:scaling>
          <c:orientation val="minMax"/>
        </c:scaling>
        <c:delete val="0"/>
        <c:axPos val="r"/>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sl-SI"/>
                  <a:t>Izplačana odškodnina (EUr)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sl-SI"/>
            </a:p>
          </c:txPr>
        </c:title>
        <c:numFmt formatCode="#,##0\ 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l-SI"/>
          </a:p>
        </c:txPr>
        <c:crossAx val="784147280"/>
        <c:crosses val="max"/>
        <c:crossBetween val="between"/>
      </c:valAx>
      <c:catAx>
        <c:axId val="784147280"/>
        <c:scaling>
          <c:orientation val="minMax"/>
        </c:scaling>
        <c:delete val="1"/>
        <c:axPos val="b"/>
        <c:numFmt formatCode="General" sourceLinked="1"/>
        <c:majorTickMark val="none"/>
        <c:minorTickMark val="none"/>
        <c:tickLblPos val="nextTo"/>
        <c:crossAx val="7874469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7jWr285G5UtDkQsOxDjmpTfOgQ==">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D61B23-4321-4919-9056-C870F1DCF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TotalTime>
  <Pages>53</Pages>
  <Words>22292</Words>
  <Characters>127068</Characters>
  <Application>Microsoft Office Word</Application>
  <DocSecurity>0</DocSecurity>
  <Lines>1058</Lines>
  <Paragraphs>298</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149062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Zavod za gozdove Slovenije, Ministrstvo za okolje in prostor, Ministrstvo za kmetijstvo, gozdarstvo in prehrano, Univerza v Ljubljani – Biotehniška fakulteta, Zavod RS za varstvo narave, Kmetijsko gozdarska zbornica Slovenije</dc:creator>
  <cp:lastModifiedBy>MNVP</cp:lastModifiedBy>
  <cp:revision>48</cp:revision>
  <cp:lastPrinted>2023-01-04T07:02:00Z</cp:lastPrinted>
  <dcterms:created xsi:type="dcterms:W3CDTF">2025-04-28T11:12:00Z</dcterms:created>
  <dcterms:modified xsi:type="dcterms:W3CDTF">2025-05-09T08:56:00Z</dcterms:modified>
</cp:coreProperties>
</file>