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B01" w:rsidRPr="0040456E" w:rsidRDefault="00FD5EE0" w:rsidP="00580B01">
      <w:pPr>
        <w:spacing w:line="276" w:lineRule="auto"/>
        <w:rPr>
          <w:rFonts w:cs="Arial"/>
          <w:bCs/>
          <w:szCs w:val="20"/>
          <w:shd w:val="clear" w:color="auto" w:fill="FFFFFF"/>
          <w:lang w:val="sl-SI"/>
        </w:rPr>
      </w:pPr>
      <w:r w:rsidRPr="00763A47">
        <w:rPr>
          <w:rFonts w:cs="Arial"/>
          <w:bCs/>
          <w:szCs w:val="20"/>
          <w:shd w:val="clear" w:color="auto" w:fill="FFFFFF"/>
          <w:lang w:val="sl-SI"/>
        </w:rPr>
        <w:t xml:space="preserve">Številka: </w:t>
      </w:r>
      <w:r w:rsidRPr="00763A47">
        <w:rPr>
          <w:rFonts w:cs="Arial"/>
          <w:bCs/>
          <w:szCs w:val="20"/>
          <w:shd w:val="clear" w:color="auto" w:fill="FFFFFF"/>
          <w:lang w:val="sl-SI"/>
        </w:rPr>
        <w:tab/>
      </w:r>
      <w:r w:rsidR="0040456E" w:rsidRPr="0040456E">
        <w:rPr>
          <w:rFonts w:cs="Arial"/>
          <w:bCs/>
          <w:szCs w:val="20"/>
          <w:shd w:val="clear" w:color="auto" w:fill="FFFFFF"/>
          <w:lang w:val="sl-SI"/>
        </w:rPr>
        <w:t>01407-1</w:t>
      </w:r>
      <w:r w:rsidR="00762E73">
        <w:rPr>
          <w:rFonts w:cs="Arial"/>
          <w:bCs/>
          <w:szCs w:val="20"/>
          <w:shd w:val="clear" w:color="auto" w:fill="FFFFFF"/>
          <w:lang w:val="sl-SI"/>
        </w:rPr>
        <w:t>/</w:t>
      </w:r>
      <w:r w:rsidR="001F0B9E" w:rsidRPr="0040456E">
        <w:rPr>
          <w:rFonts w:cs="Arial"/>
          <w:bCs/>
          <w:szCs w:val="20"/>
          <w:shd w:val="clear" w:color="auto" w:fill="FFFFFF"/>
          <w:lang w:val="sl-SI"/>
        </w:rPr>
        <w:t>20</w:t>
      </w:r>
      <w:r w:rsidR="00CA2962" w:rsidRPr="0040456E">
        <w:rPr>
          <w:rFonts w:cs="Arial"/>
          <w:bCs/>
          <w:szCs w:val="20"/>
          <w:shd w:val="clear" w:color="auto" w:fill="FFFFFF"/>
          <w:lang w:val="sl-SI"/>
        </w:rPr>
        <w:t>20</w:t>
      </w:r>
      <w:r w:rsidR="0040456E" w:rsidRPr="0040456E">
        <w:rPr>
          <w:rFonts w:cs="Arial"/>
          <w:bCs/>
          <w:szCs w:val="20"/>
          <w:shd w:val="clear" w:color="auto" w:fill="FFFFFF"/>
          <w:lang w:val="sl-SI"/>
        </w:rPr>
        <w:t>/2</w:t>
      </w:r>
    </w:p>
    <w:p w:rsidR="00FD5EE0" w:rsidRPr="00763A47" w:rsidRDefault="00FD5EE0" w:rsidP="00580B01">
      <w:pPr>
        <w:spacing w:line="276" w:lineRule="auto"/>
        <w:rPr>
          <w:rFonts w:cs="Arial"/>
          <w:bCs/>
          <w:szCs w:val="20"/>
          <w:shd w:val="clear" w:color="auto" w:fill="FFFFFF"/>
          <w:lang w:val="sl-SI"/>
        </w:rPr>
      </w:pPr>
      <w:r w:rsidRPr="0040456E">
        <w:rPr>
          <w:rFonts w:cs="Arial"/>
          <w:bCs/>
          <w:szCs w:val="20"/>
          <w:shd w:val="clear" w:color="auto" w:fill="FFFFFF"/>
          <w:lang w:val="sl-SI"/>
        </w:rPr>
        <w:t xml:space="preserve">Datum: </w:t>
      </w:r>
      <w:r w:rsidRPr="0040456E">
        <w:rPr>
          <w:rFonts w:cs="Arial"/>
          <w:bCs/>
          <w:szCs w:val="20"/>
          <w:shd w:val="clear" w:color="auto" w:fill="FFFFFF"/>
          <w:lang w:val="sl-SI"/>
        </w:rPr>
        <w:tab/>
      </w:r>
      <w:r w:rsidRPr="0040456E">
        <w:rPr>
          <w:rFonts w:cs="Arial"/>
          <w:bCs/>
          <w:szCs w:val="20"/>
          <w:shd w:val="clear" w:color="auto" w:fill="FFFFFF"/>
          <w:lang w:val="sl-SI"/>
        </w:rPr>
        <w:tab/>
      </w:r>
      <w:r w:rsidR="006C128F">
        <w:rPr>
          <w:rFonts w:cs="Arial"/>
          <w:bCs/>
          <w:szCs w:val="20"/>
          <w:shd w:val="clear" w:color="auto" w:fill="FFFFFF"/>
          <w:lang w:val="sl-SI"/>
        </w:rPr>
        <w:t>8</w:t>
      </w:r>
      <w:r w:rsidRPr="0040456E">
        <w:rPr>
          <w:rFonts w:cs="Arial"/>
          <w:bCs/>
          <w:szCs w:val="20"/>
          <w:shd w:val="clear" w:color="auto" w:fill="FFFFFF"/>
          <w:lang w:val="sl-SI"/>
        </w:rPr>
        <w:t>.</w:t>
      </w:r>
      <w:r w:rsidR="0040456E">
        <w:rPr>
          <w:rFonts w:cs="Arial"/>
          <w:bCs/>
          <w:szCs w:val="20"/>
          <w:shd w:val="clear" w:color="auto" w:fill="FFFFFF"/>
          <w:lang w:val="sl-SI"/>
        </w:rPr>
        <w:t xml:space="preserve"> </w:t>
      </w:r>
      <w:r w:rsidR="006C128F">
        <w:rPr>
          <w:rFonts w:cs="Arial"/>
          <w:bCs/>
          <w:szCs w:val="20"/>
          <w:shd w:val="clear" w:color="auto" w:fill="FFFFFF"/>
          <w:lang w:val="sl-SI"/>
        </w:rPr>
        <w:t>5</w:t>
      </w:r>
      <w:r w:rsidRPr="0040456E">
        <w:rPr>
          <w:rFonts w:cs="Arial"/>
          <w:bCs/>
          <w:szCs w:val="20"/>
          <w:shd w:val="clear" w:color="auto" w:fill="FFFFFF"/>
          <w:lang w:val="sl-SI"/>
        </w:rPr>
        <w:t>. 20</w:t>
      </w:r>
      <w:r w:rsidR="001F0B9E" w:rsidRPr="0040456E">
        <w:rPr>
          <w:rFonts w:cs="Arial"/>
          <w:bCs/>
          <w:szCs w:val="20"/>
          <w:shd w:val="clear" w:color="auto" w:fill="FFFFFF"/>
          <w:lang w:val="sl-SI"/>
        </w:rPr>
        <w:t>20</w:t>
      </w:r>
    </w:p>
    <w:p w:rsidR="00FD5EE0" w:rsidRPr="00763A47" w:rsidRDefault="00FD5EE0" w:rsidP="00580B01">
      <w:pPr>
        <w:spacing w:line="276" w:lineRule="auto"/>
        <w:rPr>
          <w:rFonts w:cs="Arial"/>
          <w:bCs/>
          <w:szCs w:val="20"/>
          <w:shd w:val="clear" w:color="auto" w:fill="FFFFFF"/>
          <w:lang w:val="sl-SI"/>
        </w:rPr>
      </w:pPr>
    </w:p>
    <w:p w:rsidR="00FD5EE0" w:rsidRPr="00763A47" w:rsidRDefault="00FD5EE0" w:rsidP="00580B01">
      <w:pPr>
        <w:spacing w:line="276" w:lineRule="auto"/>
        <w:rPr>
          <w:rFonts w:cs="Arial"/>
          <w:bCs/>
          <w:szCs w:val="20"/>
          <w:shd w:val="clear" w:color="auto" w:fill="FFFFFF"/>
          <w:lang w:val="sl-SI"/>
        </w:rPr>
      </w:pPr>
    </w:p>
    <w:p w:rsidR="00043EC9" w:rsidRPr="00C75292" w:rsidRDefault="00CE3663" w:rsidP="00580B01">
      <w:pPr>
        <w:spacing w:line="276" w:lineRule="auto"/>
        <w:jc w:val="both"/>
        <w:rPr>
          <w:szCs w:val="20"/>
          <w:lang w:val="sl-SI"/>
        </w:rPr>
      </w:pPr>
      <w:r w:rsidRPr="00763A47">
        <w:rPr>
          <w:szCs w:val="20"/>
          <w:lang w:val="sl-SI"/>
        </w:rPr>
        <w:t xml:space="preserve">Na podlagi </w:t>
      </w:r>
      <w:r w:rsidR="00474B12" w:rsidRPr="00763A47">
        <w:rPr>
          <w:szCs w:val="20"/>
          <w:lang w:val="sl-SI"/>
        </w:rPr>
        <w:t xml:space="preserve">36. člena Zakona o gospodarskih javnih službah (Uradni list RS, št. </w:t>
      </w:r>
      <w:hyperlink r:id="rId9" w:tgtFrame="_blank" w:tooltip="Zakon o gospodarskih javnih službah (ZGJS)" w:history="1">
        <w:r w:rsidR="00474B12" w:rsidRPr="00763A47">
          <w:rPr>
            <w:rStyle w:val="Hiperpovezava"/>
            <w:rFonts w:cs="Arial"/>
            <w:bCs/>
            <w:color w:val="auto"/>
            <w:szCs w:val="20"/>
            <w:u w:val="none"/>
            <w:shd w:val="clear" w:color="auto" w:fill="FFFFFF"/>
            <w:lang w:val="sl-SI"/>
          </w:rPr>
          <w:t>32/93</w:t>
        </w:r>
      </w:hyperlink>
      <w:r w:rsidR="00474B12" w:rsidRPr="00763A47">
        <w:rPr>
          <w:rFonts w:cs="Arial"/>
          <w:bCs/>
          <w:szCs w:val="20"/>
          <w:shd w:val="clear" w:color="auto" w:fill="FFFFFF"/>
          <w:lang w:val="sl-SI"/>
        </w:rPr>
        <w:t>, </w:t>
      </w:r>
      <w:hyperlink r:id="rId10" w:tgtFrame="_blank" w:tooltip="Zakon o zaključku lastninjenja in privatizaciji pravnih oseb v lasti Slovenske razvojne družbe" w:history="1">
        <w:r w:rsidR="00474B12" w:rsidRPr="00763A47">
          <w:rPr>
            <w:rStyle w:val="Hiperpovezava"/>
            <w:rFonts w:cs="Arial"/>
            <w:bCs/>
            <w:color w:val="auto"/>
            <w:szCs w:val="20"/>
            <w:u w:val="none"/>
            <w:shd w:val="clear" w:color="auto" w:fill="FFFFFF"/>
            <w:lang w:val="sl-SI"/>
          </w:rPr>
          <w:t>30/98</w:t>
        </w:r>
      </w:hyperlink>
      <w:r w:rsidR="00474B12" w:rsidRPr="00763A47">
        <w:rPr>
          <w:rFonts w:cs="Arial"/>
          <w:bCs/>
          <w:szCs w:val="20"/>
          <w:shd w:val="clear" w:color="auto" w:fill="FFFFFF"/>
          <w:lang w:val="sl-SI"/>
        </w:rPr>
        <w:t> – ZZLPPO, </w:t>
      </w:r>
      <w:hyperlink r:id="rId11" w:tgtFrame="_blank" w:tooltip="Zakon o javno-zasebnem partnerstvu" w:history="1">
        <w:r w:rsidR="00474B12" w:rsidRPr="00763A47">
          <w:rPr>
            <w:rStyle w:val="Hiperpovezava"/>
            <w:rFonts w:cs="Arial"/>
            <w:bCs/>
            <w:color w:val="auto"/>
            <w:szCs w:val="20"/>
            <w:u w:val="none"/>
            <w:shd w:val="clear" w:color="auto" w:fill="FFFFFF"/>
            <w:lang w:val="sl-SI"/>
          </w:rPr>
          <w:t>127/06</w:t>
        </w:r>
      </w:hyperlink>
      <w:r w:rsidR="00474B12" w:rsidRPr="00763A47">
        <w:rPr>
          <w:rFonts w:cs="Arial"/>
          <w:bCs/>
          <w:szCs w:val="20"/>
          <w:shd w:val="clear" w:color="auto" w:fill="FFFFFF"/>
          <w:lang w:val="sl-SI"/>
        </w:rPr>
        <w:t> – ZJZP, </w:t>
      </w:r>
      <w:hyperlink r:id="rId12" w:tgtFrame="_blank" w:tooltip="Zakon o upravljanju kapitalskih naložb Republike Slovenije" w:history="1">
        <w:r w:rsidR="00474B12" w:rsidRPr="00763A47">
          <w:rPr>
            <w:rStyle w:val="Hiperpovezava"/>
            <w:rFonts w:cs="Arial"/>
            <w:bCs/>
            <w:color w:val="auto"/>
            <w:szCs w:val="20"/>
            <w:u w:val="none"/>
            <w:shd w:val="clear" w:color="auto" w:fill="FFFFFF"/>
            <w:lang w:val="sl-SI"/>
          </w:rPr>
          <w:t>38/10</w:t>
        </w:r>
      </w:hyperlink>
      <w:r w:rsidR="00474B12" w:rsidRPr="00763A47">
        <w:rPr>
          <w:rFonts w:cs="Arial"/>
          <w:bCs/>
          <w:szCs w:val="20"/>
          <w:shd w:val="clear" w:color="auto" w:fill="FFFFFF"/>
          <w:lang w:val="sl-SI"/>
        </w:rPr>
        <w:t> – ZUKN in </w:t>
      </w:r>
      <w:hyperlink r:id="rId13" w:tgtFrame="_blank" w:tooltip="Avtentična razlaga 40. člena Zakona o gospodarskih javnih službah" w:history="1">
        <w:r w:rsidR="00474B12" w:rsidRPr="00763A47">
          <w:rPr>
            <w:rStyle w:val="Hiperpovezava"/>
            <w:rFonts w:cs="Arial"/>
            <w:bCs/>
            <w:color w:val="auto"/>
            <w:szCs w:val="20"/>
            <w:u w:val="none"/>
            <w:shd w:val="clear" w:color="auto" w:fill="FFFFFF"/>
            <w:lang w:val="sl-SI"/>
          </w:rPr>
          <w:t>57/11</w:t>
        </w:r>
      </w:hyperlink>
      <w:r w:rsidR="00474B12" w:rsidRPr="00763A47">
        <w:rPr>
          <w:rFonts w:cs="Arial"/>
          <w:bCs/>
          <w:szCs w:val="20"/>
          <w:shd w:val="clear" w:color="auto" w:fill="FFFFFF"/>
          <w:lang w:val="sl-SI"/>
        </w:rPr>
        <w:t> – ORZGJS40)</w:t>
      </w:r>
      <w:r w:rsidR="00474B12" w:rsidRPr="00763A47">
        <w:rPr>
          <w:szCs w:val="20"/>
          <w:lang w:val="sl-SI"/>
        </w:rPr>
        <w:t xml:space="preserve">, 139. člena Zakona o vodah (Uradni list RS, št. </w:t>
      </w:r>
      <w:hyperlink r:id="rId14" w:tgtFrame="_blank" w:tooltip="Zakon o vodah (ZV-1)" w:history="1">
        <w:r w:rsidR="00474B12" w:rsidRPr="00763A47">
          <w:rPr>
            <w:rStyle w:val="Hiperpovezava"/>
            <w:rFonts w:cs="Arial"/>
            <w:bCs/>
            <w:color w:val="auto"/>
            <w:szCs w:val="20"/>
            <w:u w:val="none"/>
            <w:shd w:val="clear" w:color="auto" w:fill="FFFFFF"/>
            <w:lang w:val="sl-SI"/>
          </w:rPr>
          <w:t>67/02</w:t>
        </w:r>
      </w:hyperlink>
      <w:r w:rsidR="00474B12" w:rsidRPr="00763A47">
        <w:rPr>
          <w:rFonts w:cs="Arial"/>
          <w:bCs/>
          <w:szCs w:val="20"/>
          <w:shd w:val="clear" w:color="auto" w:fill="FFFFFF"/>
          <w:lang w:val="sl-SI"/>
        </w:rPr>
        <w:t>, </w:t>
      </w:r>
      <w:hyperlink r:id="rId15" w:tgtFrame="_blank" w:tooltip="Zakon o spremembah in dopolnitvah zakona o zdravstveni inšpekciji" w:history="1">
        <w:r w:rsidR="00474B12" w:rsidRPr="00763A47">
          <w:rPr>
            <w:rStyle w:val="Hiperpovezava"/>
            <w:rFonts w:cs="Arial"/>
            <w:bCs/>
            <w:color w:val="auto"/>
            <w:szCs w:val="20"/>
            <w:u w:val="none"/>
            <w:shd w:val="clear" w:color="auto" w:fill="FFFFFF"/>
            <w:lang w:val="sl-SI"/>
          </w:rPr>
          <w:t>2/04</w:t>
        </w:r>
      </w:hyperlink>
      <w:r w:rsidR="00474B12" w:rsidRPr="00763A47">
        <w:rPr>
          <w:rFonts w:cs="Arial"/>
          <w:bCs/>
          <w:szCs w:val="20"/>
          <w:shd w:val="clear" w:color="auto" w:fill="FFFFFF"/>
          <w:lang w:val="sl-SI"/>
        </w:rPr>
        <w:t> – ZZdrI-A, </w:t>
      </w:r>
      <w:hyperlink r:id="rId16" w:tgtFrame="_blank" w:tooltip="Zakon o varstvu okolja" w:history="1">
        <w:r w:rsidR="00474B12" w:rsidRPr="00763A47">
          <w:rPr>
            <w:rStyle w:val="Hiperpovezava"/>
            <w:rFonts w:cs="Arial"/>
            <w:bCs/>
            <w:color w:val="auto"/>
            <w:szCs w:val="20"/>
            <w:u w:val="none"/>
            <w:shd w:val="clear" w:color="auto" w:fill="FFFFFF"/>
            <w:lang w:val="sl-SI"/>
          </w:rPr>
          <w:t>41/04</w:t>
        </w:r>
      </w:hyperlink>
      <w:r w:rsidR="00474B12" w:rsidRPr="00763A47">
        <w:rPr>
          <w:rFonts w:cs="Arial"/>
          <w:bCs/>
          <w:szCs w:val="20"/>
          <w:shd w:val="clear" w:color="auto" w:fill="FFFFFF"/>
          <w:lang w:val="sl-SI"/>
        </w:rPr>
        <w:t> – ZVO-1, </w:t>
      </w:r>
      <w:hyperlink r:id="rId17" w:tgtFrame="_blank" w:tooltip="Zakon o spremembah in dopolnitvah Zakona o vodah" w:history="1">
        <w:r w:rsidR="00474B12" w:rsidRPr="00763A47">
          <w:rPr>
            <w:rStyle w:val="Hiperpovezava"/>
            <w:rFonts w:cs="Arial"/>
            <w:bCs/>
            <w:color w:val="auto"/>
            <w:szCs w:val="20"/>
            <w:u w:val="none"/>
            <w:shd w:val="clear" w:color="auto" w:fill="FFFFFF"/>
            <w:lang w:val="sl-SI"/>
          </w:rPr>
          <w:t>57/08</w:t>
        </w:r>
      </w:hyperlink>
      <w:r w:rsidR="00474B12" w:rsidRPr="00763A47">
        <w:rPr>
          <w:rFonts w:cs="Arial"/>
          <w:bCs/>
          <w:szCs w:val="20"/>
          <w:shd w:val="clear" w:color="auto" w:fill="FFFFFF"/>
          <w:lang w:val="sl-SI"/>
        </w:rPr>
        <w:t>, </w:t>
      </w:r>
      <w:hyperlink r:id="rId18" w:tgtFrame="_blank" w:tooltip="Zakon o spremembah in dopolnitvah Zakona o vodah" w:history="1">
        <w:r w:rsidR="00474B12" w:rsidRPr="00763A47">
          <w:rPr>
            <w:rStyle w:val="Hiperpovezava"/>
            <w:rFonts w:cs="Arial"/>
            <w:bCs/>
            <w:color w:val="auto"/>
            <w:szCs w:val="20"/>
            <w:u w:val="none"/>
            <w:shd w:val="clear" w:color="auto" w:fill="FFFFFF"/>
            <w:lang w:val="sl-SI"/>
          </w:rPr>
          <w:t>57/12</w:t>
        </w:r>
      </w:hyperlink>
      <w:r w:rsidR="00474B12" w:rsidRPr="00763A47">
        <w:rPr>
          <w:rFonts w:cs="Arial"/>
          <w:bCs/>
          <w:szCs w:val="20"/>
          <w:shd w:val="clear" w:color="auto" w:fill="FFFFFF"/>
          <w:lang w:val="sl-SI"/>
        </w:rPr>
        <w:t>, </w:t>
      </w:r>
      <w:hyperlink r:id="rId19" w:tgtFrame="_blank" w:tooltip="Zakon o dopolnitvah Zakona o vodah" w:history="1">
        <w:r w:rsidR="00474B12" w:rsidRPr="00763A47">
          <w:rPr>
            <w:rStyle w:val="Hiperpovezava"/>
            <w:rFonts w:cs="Arial"/>
            <w:bCs/>
            <w:color w:val="auto"/>
            <w:szCs w:val="20"/>
            <w:u w:val="none"/>
            <w:shd w:val="clear" w:color="auto" w:fill="FFFFFF"/>
            <w:lang w:val="sl-SI"/>
          </w:rPr>
          <w:t>100/13</w:t>
        </w:r>
      </w:hyperlink>
      <w:r w:rsidR="00474B12" w:rsidRPr="00763A47">
        <w:rPr>
          <w:rFonts w:cs="Arial"/>
          <w:bCs/>
          <w:szCs w:val="20"/>
          <w:shd w:val="clear" w:color="auto" w:fill="FFFFFF"/>
          <w:lang w:val="sl-SI"/>
        </w:rPr>
        <w:t>, </w:t>
      </w:r>
      <w:hyperlink r:id="rId20" w:tgtFrame="_blank" w:tooltip="Zakon o spremembah in dopolnitvah Zakona o vodah" w:history="1">
        <w:r w:rsidR="00474B12" w:rsidRPr="00763A47">
          <w:rPr>
            <w:rStyle w:val="Hiperpovezava"/>
            <w:rFonts w:cs="Arial"/>
            <w:bCs/>
            <w:color w:val="auto"/>
            <w:szCs w:val="20"/>
            <w:u w:val="none"/>
            <w:shd w:val="clear" w:color="auto" w:fill="FFFFFF"/>
            <w:lang w:val="sl-SI"/>
          </w:rPr>
          <w:t>40/14</w:t>
        </w:r>
      </w:hyperlink>
      <w:r w:rsidR="006C128F">
        <w:rPr>
          <w:rFonts w:cs="Arial"/>
          <w:bCs/>
          <w:szCs w:val="20"/>
          <w:shd w:val="clear" w:color="auto" w:fill="FFFFFF"/>
          <w:lang w:val="sl-SI"/>
        </w:rPr>
        <w:t>,</w:t>
      </w:r>
      <w:r w:rsidR="006C128F">
        <w:t xml:space="preserve"> </w:t>
      </w:r>
      <w:hyperlink r:id="rId21" w:tgtFrame="_blank" w:tooltip="Zakon o spremembah in dopolnitvah Zakona o vodah" w:history="1">
        <w:r w:rsidR="00474B12" w:rsidRPr="00763A47">
          <w:rPr>
            <w:rStyle w:val="Hiperpovezava"/>
            <w:rFonts w:cs="Arial"/>
            <w:bCs/>
            <w:color w:val="auto"/>
            <w:szCs w:val="20"/>
            <w:u w:val="none"/>
            <w:shd w:val="clear" w:color="auto" w:fill="FFFFFF"/>
            <w:lang w:val="sl-SI"/>
          </w:rPr>
          <w:t>56/15</w:t>
        </w:r>
      </w:hyperlink>
      <w:r w:rsidR="006C128F">
        <w:rPr>
          <w:rStyle w:val="Hiperpovezava"/>
          <w:rFonts w:cs="Arial"/>
          <w:bCs/>
          <w:color w:val="auto"/>
          <w:szCs w:val="20"/>
          <w:u w:val="none"/>
          <w:shd w:val="clear" w:color="auto" w:fill="FFFFFF"/>
          <w:lang w:val="sl-SI"/>
        </w:rPr>
        <w:t xml:space="preserve"> in 65/20</w:t>
      </w:r>
      <w:r w:rsidR="00474B12" w:rsidRPr="00763A47">
        <w:rPr>
          <w:rFonts w:cs="Arial"/>
          <w:bCs/>
          <w:szCs w:val="20"/>
          <w:shd w:val="clear" w:color="auto" w:fill="FFFFFF"/>
          <w:lang w:val="sl-SI"/>
        </w:rPr>
        <w:t>)</w:t>
      </w:r>
      <w:r w:rsidR="00474B12" w:rsidRPr="00763A47">
        <w:rPr>
          <w:szCs w:val="20"/>
          <w:lang w:val="sl-SI"/>
        </w:rPr>
        <w:t xml:space="preserve"> in </w:t>
      </w:r>
      <w:r w:rsidR="00E576E9" w:rsidRPr="00110477">
        <w:rPr>
          <w:szCs w:val="20"/>
          <w:lang w:val="sl-SI"/>
        </w:rPr>
        <w:t>10</w:t>
      </w:r>
      <w:r w:rsidRPr="00110477">
        <w:rPr>
          <w:szCs w:val="20"/>
          <w:lang w:val="sl-SI"/>
        </w:rPr>
        <w:t>. člena</w:t>
      </w:r>
      <w:r w:rsidRPr="00763A47">
        <w:rPr>
          <w:szCs w:val="20"/>
          <w:lang w:val="sl-SI"/>
        </w:rPr>
        <w:t xml:space="preserve"> </w:t>
      </w:r>
      <w:r w:rsidR="00E576E9" w:rsidRPr="00763A47">
        <w:rPr>
          <w:szCs w:val="20"/>
          <w:lang w:val="sl-SI"/>
        </w:rPr>
        <w:t xml:space="preserve">Uredbe o koncesiji za </w:t>
      </w:r>
      <w:r w:rsidR="00E576E9" w:rsidRPr="00C75292">
        <w:rPr>
          <w:szCs w:val="20"/>
          <w:lang w:val="sl-SI"/>
        </w:rPr>
        <w:t xml:space="preserve">rabo vode </w:t>
      </w:r>
      <w:r w:rsidR="001F0B9E" w:rsidRPr="00C75292">
        <w:rPr>
          <w:szCs w:val="20"/>
          <w:lang w:val="sl-SI"/>
        </w:rPr>
        <w:t xml:space="preserve">za proizvodnjo pijač </w:t>
      </w:r>
      <w:r w:rsidR="00E576E9" w:rsidRPr="00C75292">
        <w:rPr>
          <w:szCs w:val="20"/>
          <w:lang w:val="sl-SI"/>
        </w:rPr>
        <w:t>iz vrtin</w:t>
      </w:r>
      <w:r w:rsidR="001F0B9E" w:rsidRPr="00C75292">
        <w:rPr>
          <w:szCs w:val="20"/>
          <w:lang w:val="sl-SI"/>
        </w:rPr>
        <w:t xml:space="preserve"> D-3/07 in DAN-4/13</w:t>
      </w:r>
      <w:r w:rsidRPr="00C75292">
        <w:rPr>
          <w:szCs w:val="20"/>
          <w:lang w:val="sl-SI"/>
        </w:rPr>
        <w:t xml:space="preserve"> (Uradni list RS, št. </w:t>
      </w:r>
      <w:r w:rsidR="001F0B9E" w:rsidRPr="00C75292">
        <w:rPr>
          <w:szCs w:val="20"/>
          <w:lang w:val="sl-SI"/>
        </w:rPr>
        <w:t>71</w:t>
      </w:r>
      <w:r w:rsidR="00E576E9" w:rsidRPr="00C75292">
        <w:rPr>
          <w:szCs w:val="20"/>
          <w:lang w:val="sl-SI"/>
        </w:rPr>
        <w:t>/</w:t>
      </w:r>
      <w:r w:rsidR="001F0B9E" w:rsidRPr="00C75292">
        <w:rPr>
          <w:szCs w:val="20"/>
          <w:lang w:val="sl-SI"/>
        </w:rPr>
        <w:t>19</w:t>
      </w:r>
      <w:r w:rsidRPr="00C75292">
        <w:rPr>
          <w:szCs w:val="20"/>
          <w:lang w:val="sl-SI"/>
        </w:rPr>
        <w:t>) Mi</w:t>
      </w:r>
      <w:r w:rsidR="009104E8" w:rsidRPr="00C75292">
        <w:rPr>
          <w:szCs w:val="20"/>
          <w:lang w:val="sl-SI"/>
        </w:rPr>
        <w:t xml:space="preserve">nistrstvo za okolje in prostor </w:t>
      </w:r>
      <w:r w:rsidRPr="00C75292">
        <w:rPr>
          <w:szCs w:val="20"/>
          <w:lang w:val="sl-SI"/>
        </w:rPr>
        <w:t>objavlja</w:t>
      </w:r>
    </w:p>
    <w:p w:rsidR="007B64FD" w:rsidRPr="00C75292" w:rsidRDefault="007B64FD" w:rsidP="00580B01">
      <w:pPr>
        <w:spacing w:line="276" w:lineRule="auto"/>
        <w:jc w:val="both"/>
        <w:rPr>
          <w:szCs w:val="20"/>
          <w:lang w:val="sl-SI"/>
        </w:rPr>
      </w:pPr>
    </w:p>
    <w:p w:rsidR="00CE3663" w:rsidRPr="00C75292" w:rsidRDefault="00CE3663" w:rsidP="00E56177">
      <w:pPr>
        <w:pStyle w:val="podpisi"/>
        <w:spacing w:line="276" w:lineRule="auto"/>
        <w:jc w:val="both"/>
        <w:rPr>
          <w:szCs w:val="20"/>
          <w:lang w:val="sl-SI"/>
        </w:rPr>
      </w:pPr>
    </w:p>
    <w:p w:rsidR="00E576E9" w:rsidRPr="00C75292" w:rsidRDefault="00397F9C" w:rsidP="00E576E9">
      <w:pPr>
        <w:pStyle w:val="podpisi"/>
        <w:spacing w:line="276" w:lineRule="auto"/>
        <w:jc w:val="center"/>
        <w:rPr>
          <w:b/>
          <w:szCs w:val="20"/>
          <w:lang w:val="sl-SI"/>
        </w:rPr>
      </w:pPr>
      <w:r w:rsidRPr="00C75292">
        <w:rPr>
          <w:b/>
          <w:szCs w:val="20"/>
          <w:lang w:val="sl-SI"/>
        </w:rPr>
        <w:t xml:space="preserve">JAVNI </w:t>
      </w:r>
      <w:r w:rsidR="00E576E9" w:rsidRPr="00C75292">
        <w:rPr>
          <w:b/>
          <w:szCs w:val="20"/>
          <w:lang w:val="sl-SI"/>
        </w:rPr>
        <w:t xml:space="preserve">RAZPIS </w:t>
      </w:r>
    </w:p>
    <w:p w:rsidR="001F0B9E" w:rsidRPr="00C75292" w:rsidRDefault="00397F9C" w:rsidP="00E56177">
      <w:pPr>
        <w:pStyle w:val="podpisi"/>
        <w:spacing w:line="276" w:lineRule="auto"/>
        <w:jc w:val="center"/>
        <w:rPr>
          <w:b/>
          <w:szCs w:val="20"/>
          <w:lang w:val="sl-SI"/>
        </w:rPr>
      </w:pPr>
      <w:r w:rsidRPr="00C75292">
        <w:rPr>
          <w:b/>
          <w:szCs w:val="20"/>
          <w:lang w:val="sl-SI"/>
        </w:rPr>
        <w:t xml:space="preserve">ZA </w:t>
      </w:r>
      <w:r w:rsidR="00E576E9" w:rsidRPr="00C75292">
        <w:rPr>
          <w:b/>
          <w:szCs w:val="20"/>
          <w:lang w:val="sl-SI"/>
        </w:rPr>
        <w:t xml:space="preserve">PODELITEV KONCESIJE ZA RABO VODE </w:t>
      </w:r>
      <w:r w:rsidR="001F0B9E" w:rsidRPr="00C75292">
        <w:rPr>
          <w:b/>
          <w:szCs w:val="20"/>
          <w:lang w:val="sl-SI"/>
        </w:rPr>
        <w:t xml:space="preserve">ZA PROIZVODNJO PIJAČ </w:t>
      </w:r>
    </w:p>
    <w:p w:rsidR="00E576E9" w:rsidRPr="00763A47" w:rsidRDefault="00E576E9" w:rsidP="00E56177">
      <w:pPr>
        <w:pStyle w:val="podpisi"/>
        <w:spacing w:line="276" w:lineRule="auto"/>
        <w:jc w:val="center"/>
        <w:rPr>
          <w:b/>
          <w:szCs w:val="20"/>
          <w:lang w:val="sl-SI"/>
        </w:rPr>
      </w:pPr>
      <w:r w:rsidRPr="00C75292">
        <w:rPr>
          <w:b/>
          <w:szCs w:val="20"/>
          <w:lang w:val="sl-SI"/>
        </w:rPr>
        <w:t>IZ VRTIN</w:t>
      </w:r>
      <w:r w:rsidR="001F0B9E" w:rsidRPr="00C75292">
        <w:rPr>
          <w:b/>
          <w:szCs w:val="20"/>
          <w:lang w:val="sl-SI"/>
        </w:rPr>
        <w:t xml:space="preserve"> D-3/07 IN DAN-4/13</w:t>
      </w:r>
    </w:p>
    <w:p w:rsidR="00397F9C" w:rsidRPr="00763A47" w:rsidRDefault="00397F9C" w:rsidP="00E56177">
      <w:pPr>
        <w:pStyle w:val="podpisi"/>
        <w:spacing w:line="276" w:lineRule="auto"/>
        <w:jc w:val="center"/>
        <w:rPr>
          <w:b/>
          <w:szCs w:val="20"/>
          <w:lang w:val="sl-SI"/>
        </w:rPr>
      </w:pPr>
    </w:p>
    <w:p w:rsidR="00397F9C" w:rsidRPr="00763A47" w:rsidRDefault="00397F9C" w:rsidP="00E56177">
      <w:pPr>
        <w:pStyle w:val="podpisi"/>
        <w:spacing w:line="276" w:lineRule="auto"/>
        <w:rPr>
          <w:szCs w:val="20"/>
          <w:lang w:val="sl-SI"/>
        </w:rPr>
      </w:pPr>
    </w:p>
    <w:p w:rsidR="00580B01" w:rsidRPr="00763A47" w:rsidRDefault="00474B12" w:rsidP="00E56177">
      <w:pPr>
        <w:pStyle w:val="podpisi"/>
        <w:numPr>
          <w:ilvl w:val="0"/>
          <w:numId w:val="19"/>
        </w:numPr>
        <w:spacing w:line="276" w:lineRule="auto"/>
        <w:ind w:left="426"/>
        <w:jc w:val="both"/>
        <w:rPr>
          <w:szCs w:val="20"/>
          <w:lang w:val="sl-SI"/>
        </w:rPr>
      </w:pPr>
      <w:r w:rsidRPr="00763A47">
        <w:rPr>
          <w:szCs w:val="20"/>
          <w:lang w:val="sl-SI"/>
        </w:rPr>
        <w:t xml:space="preserve">Ministrstvo za okolje in prostor objavlja javni razpis za podelitev koncesije za </w:t>
      </w:r>
      <w:r w:rsidRPr="0093644C">
        <w:rPr>
          <w:szCs w:val="20"/>
          <w:lang w:val="sl-SI"/>
        </w:rPr>
        <w:t>rabo vode</w:t>
      </w:r>
      <w:r w:rsidR="004A2B8D" w:rsidRPr="0093644C">
        <w:rPr>
          <w:szCs w:val="20"/>
          <w:lang w:val="sl-SI"/>
        </w:rPr>
        <w:t xml:space="preserve"> </w:t>
      </w:r>
      <w:r w:rsidR="001F0B9E" w:rsidRPr="0093644C">
        <w:rPr>
          <w:szCs w:val="20"/>
          <w:lang w:val="sl-SI"/>
        </w:rPr>
        <w:t xml:space="preserve">za proizvodnjo pijač </w:t>
      </w:r>
      <w:r w:rsidR="004A2B8D" w:rsidRPr="0093644C">
        <w:rPr>
          <w:szCs w:val="20"/>
          <w:lang w:val="sl-SI"/>
        </w:rPr>
        <w:t>iz vrtin</w:t>
      </w:r>
      <w:r w:rsidR="001F0B9E" w:rsidRPr="0093644C">
        <w:rPr>
          <w:szCs w:val="20"/>
          <w:lang w:val="sl-SI"/>
        </w:rPr>
        <w:t xml:space="preserve"> D-3/07 in DAN-4/13</w:t>
      </w:r>
      <w:r w:rsidR="004A2B8D" w:rsidRPr="0093644C">
        <w:rPr>
          <w:szCs w:val="20"/>
          <w:lang w:val="sl-SI"/>
        </w:rPr>
        <w:t xml:space="preserve"> skladno z določbami koncesijskega akta - Uredbe o koncesiji za rabo vode </w:t>
      </w:r>
      <w:r w:rsidR="001F0B9E" w:rsidRPr="0093644C">
        <w:rPr>
          <w:szCs w:val="20"/>
          <w:lang w:val="sl-SI"/>
        </w:rPr>
        <w:t xml:space="preserve">za proizvodnjo pijač </w:t>
      </w:r>
      <w:r w:rsidR="004A2B8D" w:rsidRPr="0093644C">
        <w:rPr>
          <w:szCs w:val="20"/>
          <w:lang w:val="sl-SI"/>
        </w:rPr>
        <w:t>iz vrtin</w:t>
      </w:r>
      <w:r w:rsidR="001F0B9E" w:rsidRPr="0093644C">
        <w:rPr>
          <w:szCs w:val="20"/>
          <w:lang w:val="sl-SI"/>
        </w:rPr>
        <w:t xml:space="preserve"> D-3/07 in DAN-4/13</w:t>
      </w:r>
      <w:r w:rsidR="00763A47" w:rsidRPr="0093644C">
        <w:rPr>
          <w:szCs w:val="20"/>
          <w:lang w:val="sl-SI"/>
        </w:rPr>
        <w:t xml:space="preserve"> </w:t>
      </w:r>
      <w:r w:rsidR="004A2B8D" w:rsidRPr="0093644C">
        <w:rPr>
          <w:szCs w:val="20"/>
          <w:lang w:val="sl-SI"/>
        </w:rPr>
        <w:t xml:space="preserve">(Uradni list RS, št. </w:t>
      </w:r>
      <w:r w:rsidR="001F0B9E" w:rsidRPr="0093644C">
        <w:rPr>
          <w:szCs w:val="20"/>
          <w:lang w:val="sl-SI"/>
        </w:rPr>
        <w:t>71</w:t>
      </w:r>
      <w:r w:rsidR="004A2B8D" w:rsidRPr="0093644C">
        <w:rPr>
          <w:szCs w:val="20"/>
          <w:lang w:val="sl-SI"/>
        </w:rPr>
        <w:t>/</w:t>
      </w:r>
      <w:r w:rsidR="001F0B9E" w:rsidRPr="0093644C">
        <w:rPr>
          <w:szCs w:val="20"/>
          <w:lang w:val="sl-SI"/>
        </w:rPr>
        <w:t>19</w:t>
      </w:r>
      <w:r w:rsidR="004A2B8D" w:rsidRPr="0093644C">
        <w:rPr>
          <w:szCs w:val="20"/>
          <w:lang w:val="sl-SI"/>
        </w:rPr>
        <w:t>).</w:t>
      </w:r>
      <w:r w:rsidR="003404DD" w:rsidRPr="0093644C">
        <w:rPr>
          <w:szCs w:val="20"/>
          <w:lang w:val="sl-SI"/>
        </w:rPr>
        <w:t xml:space="preserve"> </w:t>
      </w:r>
      <w:r w:rsidR="003404DD" w:rsidRPr="0093644C">
        <w:rPr>
          <w:rFonts w:cs="Arial"/>
          <w:szCs w:val="22"/>
          <w:lang w:val="sl-SI"/>
        </w:rPr>
        <w:t>Kot prijavitelj se lahko javnega razpisa udeleži vsaka pravna ali</w:t>
      </w:r>
      <w:r w:rsidR="003404DD" w:rsidRPr="00763A47">
        <w:rPr>
          <w:rFonts w:cs="Arial"/>
          <w:szCs w:val="22"/>
          <w:lang w:val="sl-SI"/>
        </w:rPr>
        <w:t xml:space="preserve"> fizična oseba, ki izpolnjuje razpisne pogoje za pridobitev koncesije.</w:t>
      </w:r>
    </w:p>
    <w:p w:rsidR="00B15417" w:rsidRPr="00763A47" w:rsidRDefault="00B15417" w:rsidP="00B15417">
      <w:pPr>
        <w:rPr>
          <w:szCs w:val="20"/>
          <w:lang w:val="sl-SI"/>
        </w:rPr>
      </w:pPr>
    </w:p>
    <w:p w:rsidR="00B15417" w:rsidRPr="00763A47" w:rsidRDefault="00B15417" w:rsidP="00B15417">
      <w:pPr>
        <w:pStyle w:val="podpisi"/>
        <w:numPr>
          <w:ilvl w:val="0"/>
          <w:numId w:val="19"/>
        </w:numPr>
        <w:spacing w:line="276" w:lineRule="auto"/>
        <w:ind w:left="426"/>
        <w:jc w:val="both"/>
        <w:rPr>
          <w:szCs w:val="20"/>
          <w:lang w:val="sl-SI"/>
        </w:rPr>
      </w:pPr>
      <w:r w:rsidRPr="00763A47">
        <w:rPr>
          <w:szCs w:val="20"/>
          <w:lang w:val="sl-SI"/>
        </w:rPr>
        <w:t xml:space="preserve">V skladu s koncesijskim aktom javni razpis izvede Ministrstvo za okolje in prostor. </w:t>
      </w:r>
      <w:r w:rsidRPr="00763A47">
        <w:rPr>
          <w:rFonts w:cs="Arial"/>
          <w:color w:val="000000"/>
          <w:szCs w:val="20"/>
          <w:shd w:val="clear" w:color="auto" w:fill="FFFFFF"/>
          <w:lang w:val="sl-SI"/>
        </w:rPr>
        <w:t>Predlog o izb</w:t>
      </w:r>
      <w:r w:rsidR="00921DB3">
        <w:rPr>
          <w:rFonts w:cs="Arial"/>
          <w:color w:val="000000"/>
          <w:szCs w:val="20"/>
          <w:shd w:val="clear" w:color="auto" w:fill="FFFFFF"/>
          <w:lang w:val="sl-SI"/>
        </w:rPr>
        <w:t>o</w:t>
      </w:r>
      <w:r w:rsidRPr="00763A47">
        <w:rPr>
          <w:rFonts w:cs="Arial"/>
          <w:color w:val="000000"/>
          <w:szCs w:val="20"/>
          <w:shd w:val="clear" w:color="auto" w:fill="FFFFFF"/>
          <w:lang w:val="sl-SI"/>
        </w:rPr>
        <w:t>r</w:t>
      </w:r>
      <w:r w:rsidR="00921DB3">
        <w:rPr>
          <w:rFonts w:cs="Arial"/>
          <w:color w:val="000000"/>
          <w:szCs w:val="20"/>
          <w:shd w:val="clear" w:color="auto" w:fill="FFFFFF"/>
          <w:lang w:val="sl-SI"/>
        </w:rPr>
        <w:t>u</w:t>
      </w:r>
      <w:r w:rsidRPr="00763A47">
        <w:rPr>
          <w:rFonts w:cs="Arial"/>
          <w:color w:val="000000"/>
          <w:szCs w:val="20"/>
          <w:shd w:val="clear" w:color="auto" w:fill="FFFFFF"/>
          <w:lang w:val="sl-SI"/>
        </w:rPr>
        <w:t xml:space="preserve"> koncesionarja se pripravi po pridobljenem mnenju strokovne komisije.</w:t>
      </w:r>
      <w:r w:rsidRPr="00763A47">
        <w:rPr>
          <w:szCs w:val="20"/>
          <w:lang w:val="sl-SI"/>
        </w:rPr>
        <w:t xml:space="preserve"> Strokovno komisijo, ki jo sestavlja</w:t>
      </w:r>
      <w:r w:rsidR="00110477">
        <w:rPr>
          <w:szCs w:val="20"/>
          <w:lang w:val="sl-SI"/>
        </w:rPr>
        <w:t>jo trije</w:t>
      </w:r>
      <w:r w:rsidRPr="00763A47">
        <w:rPr>
          <w:szCs w:val="20"/>
          <w:lang w:val="sl-SI"/>
        </w:rPr>
        <w:t xml:space="preserve"> član</w:t>
      </w:r>
      <w:r w:rsidR="00110477">
        <w:rPr>
          <w:szCs w:val="20"/>
          <w:lang w:val="sl-SI"/>
        </w:rPr>
        <w:t>i</w:t>
      </w:r>
      <w:r w:rsidRPr="00763A47">
        <w:rPr>
          <w:szCs w:val="20"/>
          <w:lang w:val="sl-SI"/>
        </w:rPr>
        <w:t>, imenuje minister, pristojen za vode.</w:t>
      </w:r>
      <w:r w:rsidRPr="00763A47">
        <w:rPr>
          <w:rFonts w:cs="Arial"/>
          <w:color w:val="000000"/>
          <w:szCs w:val="20"/>
          <w:lang w:val="sl-SI"/>
        </w:rPr>
        <w:t xml:space="preserve"> </w:t>
      </w:r>
    </w:p>
    <w:p w:rsidR="00B15417" w:rsidRPr="00763A47" w:rsidRDefault="00B15417" w:rsidP="00B15417">
      <w:pPr>
        <w:pStyle w:val="podpisi"/>
        <w:spacing w:line="276" w:lineRule="auto"/>
        <w:jc w:val="both"/>
        <w:rPr>
          <w:szCs w:val="20"/>
          <w:lang w:val="sl-SI"/>
        </w:rPr>
      </w:pPr>
    </w:p>
    <w:p w:rsidR="00B15417" w:rsidRPr="0093644C" w:rsidRDefault="00B15417" w:rsidP="00B15417">
      <w:pPr>
        <w:pStyle w:val="podpisi"/>
        <w:numPr>
          <w:ilvl w:val="0"/>
          <w:numId w:val="19"/>
        </w:numPr>
        <w:spacing w:line="276" w:lineRule="auto"/>
        <w:ind w:left="426"/>
        <w:jc w:val="both"/>
        <w:rPr>
          <w:szCs w:val="20"/>
          <w:lang w:val="sl-SI"/>
        </w:rPr>
      </w:pPr>
      <w:r w:rsidRPr="00763A47">
        <w:rPr>
          <w:szCs w:val="20"/>
          <w:lang w:val="sl-SI"/>
        </w:rPr>
        <w:t xml:space="preserve">Koncedent – Republika Slovenija, bo na javnem razpisu izbral koncesionarja za rabo </w:t>
      </w:r>
      <w:r w:rsidRPr="0093644C">
        <w:rPr>
          <w:szCs w:val="20"/>
          <w:lang w:val="sl-SI"/>
        </w:rPr>
        <w:t>vode</w:t>
      </w:r>
      <w:r w:rsidR="001F0B9E" w:rsidRPr="0093644C">
        <w:rPr>
          <w:szCs w:val="20"/>
          <w:lang w:val="sl-SI"/>
        </w:rPr>
        <w:t xml:space="preserve"> za proizvodnjo pijač</w:t>
      </w:r>
      <w:r w:rsidRPr="0093644C">
        <w:rPr>
          <w:szCs w:val="20"/>
          <w:lang w:val="sl-SI"/>
        </w:rPr>
        <w:t xml:space="preserve"> iz vrtin</w:t>
      </w:r>
      <w:r w:rsidR="001F0B9E" w:rsidRPr="0093644C">
        <w:rPr>
          <w:szCs w:val="20"/>
          <w:lang w:val="sl-SI"/>
        </w:rPr>
        <w:t xml:space="preserve"> D-3/07 in DAN-4/13</w:t>
      </w:r>
      <w:r w:rsidRPr="0093644C">
        <w:rPr>
          <w:szCs w:val="20"/>
          <w:lang w:val="sl-SI"/>
        </w:rPr>
        <w:t xml:space="preserve"> za obdobje 30 let.</w:t>
      </w:r>
    </w:p>
    <w:p w:rsidR="004A2B8D" w:rsidRPr="00763A47" w:rsidRDefault="004A2B8D" w:rsidP="004A2B8D">
      <w:pPr>
        <w:rPr>
          <w:rFonts w:cs="Arial"/>
          <w:szCs w:val="20"/>
          <w:lang w:val="sl-SI"/>
        </w:rPr>
      </w:pPr>
    </w:p>
    <w:p w:rsidR="004A2B8D" w:rsidRPr="00F2604B" w:rsidRDefault="004A2B8D" w:rsidP="004A2B8D">
      <w:pPr>
        <w:pStyle w:val="podpisi"/>
        <w:numPr>
          <w:ilvl w:val="0"/>
          <w:numId w:val="19"/>
        </w:numPr>
        <w:spacing w:line="276" w:lineRule="auto"/>
        <w:ind w:left="426"/>
        <w:jc w:val="both"/>
        <w:rPr>
          <w:szCs w:val="20"/>
          <w:lang w:val="sl-SI"/>
        </w:rPr>
      </w:pPr>
      <w:r w:rsidRPr="0093644C">
        <w:rPr>
          <w:rFonts w:cs="Arial"/>
          <w:szCs w:val="20"/>
          <w:lang w:val="sl-SI"/>
        </w:rPr>
        <w:t>Koncedent</w:t>
      </w:r>
      <w:r w:rsidRPr="0093644C">
        <w:rPr>
          <w:rFonts w:cs="Arial"/>
          <w:color w:val="000000"/>
          <w:szCs w:val="22"/>
          <w:lang w:val="sl-SI"/>
        </w:rPr>
        <w:t xml:space="preserve"> podeljuje koncesijo </w:t>
      </w:r>
      <w:r w:rsidRPr="0093644C">
        <w:rPr>
          <w:rFonts w:cs="Arial"/>
          <w:bCs/>
          <w:color w:val="000000"/>
          <w:szCs w:val="20"/>
          <w:lang w:val="sl-SI"/>
        </w:rPr>
        <w:t xml:space="preserve">za </w:t>
      </w:r>
      <w:r w:rsidRPr="0093644C">
        <w:rPr>
          <w:rFonts w:cs="Arial"/>
          <w:szCs w:val="20"/>
          <w:lang w:val="sl-SI"/>
        </w:rPr>
        <w:t xml:space="preserve">rabo </w:t>
      </w:r>
      <w:r w:rsidR="001F0B9E" w:rsidRPr="0093644C">
        <w:rPr>
          <w:rFonts w:cs="Arial"/>
          <w:szCs w:val="20"/>
          <w:lang w:val="sl-SI"/>
        </w:rPr>
        <w:t xml:space="preserve">podzemne </w:t>
      </w:r>
      <w:r w:rsidRPr="0093644C">
        <w:rPr>
          <w:rFonts w:cs="Arial"/>
          <w:szCs w:val="20"/>
          <w:lang w:val="sl-SI"/>
        </w:rPr>
        <w:t>vode iz vrtin</w:t>
      </w:r>
      <w:r w:rsidR="001F0B9E" w:rsidRPr="0093644C">
        <w:rPr>
          <w:rFonts w:cs="Arial"/>
          <w:szCs w:val="20"/>
          <w:lang w:val="sl-SI"/>
        </w:rPr>
        <w:t>e</w:t>
      </w:r>
      <w:r w:rsidRPr="0093644C">
        <w:rPr>
          <w:rFonts w:cs="Arial"/>
          <w:szCs w:val="20"/>
          <w:lang w:val="sl-SI"/>
        </w:rPr>
        <w:t xml:space="preserve"> </w:t>
      </w:r>
      <w:r w:rsidR="001F0B9E" w:rsidRPr="0093644C">
        <w:rPr>
          <w:rFonts w:cs="Arial"/>
          <w:szCs w:val="20"/>
          <w:lang w:val="sl-SI"/>
        </w:rPr>
        <w:t>D-3/07</w:t>
      </w:r>
      <w:r w:rsidRPr="0093644C">
        <w:rPr>
          <w:rFonts w:cs="Arial"/>
          <w:szCs w:val="20"/>
          <w:lang w:val="sl-SI"/>
        </w:rPr>
        <w:t xml:space="preserve"> </w:t>
      </w:r>
      <w:r w:rsidRPr="0093644C">
        <w:rPr>
          <w:szCs w:val="20"/>
          <w:lang w:val="sl-SI"/>
        </w:rPr>
        <w:t xml:space="preserve">(ID znak: </w:t>
      </w:r>
      <w:r w:rsidR="001F0B9E" w:rsidRPr="0093644C">
        <w:rPr>
          <w:szCs w:val="20"/>
          <w:lang w:val="sl-SI"/>
        </w:rPr>
        <w:t>1410-44/0</w:t>
      </w:r>
      <w:r w:rsidR="00763A47" w:rsidRPr="0093644C">
        <w:rPr>
          <w:rFonts w:cs="Arial"/>
          <w:color w:val="000000"/>
          <w:szCs w:val="20"/>
          <w:shd w:val="clear" w:color="auto" w:fill="FFFFFF"/>
          <w:lang w:val="sl-SI"/>
        </w:rPr>
        <w:t xml:space="preserve">; koordinate X: </w:t>
      </w:r>
      <w:r w:rsidR="001F0B9E" w:rsidRPr="0093644C">
        <w:rPr>
          <w:rFonts w:cs="Arial"/>
          <w:color w:val="000000"/>
          <w:szCs w:val="20"/>
          <w:shd w:val="clear" w:color="auto" w:fill="FFFFFF"/>
          <w:lang w:val="sl-SI"/>
        </w:rPr>
        <w:t>89.879,01</w:t>
      </w:r>
      <w:r w:rsidR="00763A47" w:rsidRPr="0093644C">
        <w:rPr>
          <w:rFonts w:cs="Arial"/>
          <w:color w:val="000000"/>
          <w:szCs w:val="20"/>
          <w:shd w:val="clear" w:color="auto" w:fill="FFFFFF"/>
          <w:lang w:val="sl-SI"/>
        </w:rPr>
        <w:t xml:space="preserve">, Y: </w:t>
      </w:r>
      <w:r w:rsidR="001F0B9E" w:rsidRPr="0093644C">
        <w:rPr>
          <w:rFonts w:cs="Arial"/>
          <w:color w:val="000000"/>
          <w:szCs w:val="20"/>
          <w:shd w:val="clear" w:color="auto" w:fill="FFFFFF"/>
          <w:lang w:val="sl-SI"/>
        </w:rPr>
        <w:t>505.537,84</w:t>
      </w:r>
      <w:r w:rsidR="00763A47" w:rsidRPr="0093644C">
        <w:rPr>
          <w:rFonts w:cs="Arial"/>
          <w:color w:val="000000"/>
          <w:szCs w:val="20"/>
          <w:shd w:val="clear" w:color="auto" w:fill="FFFFFF"/>
          <w:lang w:val="sl-SI"/>
        </w:rPr>
        <w:t xml:space="preserve">, Z: </w:t>
      </w:r>
      <w:r w:rsidR="001F0B9E" w:rsidRPr="0093644C">
        <w:rPr>
          <w:rFonts w:cs="Arial"/>
          <w:color w:val="000000"/>
          <w:szCs w:val="20"/>
          <w:shd w:val="clear" w:color="auto" w:fill="FFFFFF"/>
          <w:lang w:val="sl-SI"/>
        </w:rPr>
        <w:t>245,21</w:t>
      </w:r>
      <w:r w:rsidRPr="0093644C">
        <w:rPr>
          <w:szCs w:val="20"/>
          <w:lang w:val="sl-SI"/>
        </w:rPr>
        <w:t>)</w:t>
      </w:r>
      <w:r w:rsidR="001F0B9E" w:rsidRPr="0093644C">
        <w:rPr>
          <w:szCs w:val="20"/>
          <w:lang w:val="sl-SI"/>
        </w:rPr>
        <w:t xml:space="preserve"> in vrtine DAN-4/13 (ID znak: 1410-44/0</w:t>
      </w:r>
      <w:r w:rsidR="001F0B9E" w:rsidRPr="0093644C">
        <w:rPr>
          <w:rFonts w:cs="Arial"/>
          <w:color w:val="000000"/>
          <w:szCs w:val="20"/>
          <w:shd w:val="clear" w:color="auto" w:fill="FFFFFF"/>
          <w:lang w:val="sl-SI"/>
        </w:rPr>
        <w:t>; koordinate X: 89.877,31, Y: 505.571,91, Z: 244,82</w:t>
      </w:r>
      <w:r w:rsidR="001F0B9E" w:rsidRPr="0093644C">
        <w:rPr>
          <w:szCs w:val="20"/>
          <w:lang w:val="sl-SI"/>
        </w:rPr>
        <w:t>)</w:t>
      </w:r>
      <w:r w:rsidRPr="0093644C">
        <w:rPr>
          <w:rFonts w:cs="Arial"/>
          <w:szCs w:val="20"/>
          <w:lang w:val="sl-SI"/>
        </w:rPr>
        <w:t xml:space="preserve">. </w:t>
      </w:r>
      <w:r w:rsidRPr="0093644C">
        <w:rPr>
          <w:szCs w:val="20"/>
          <w:lang w:val="sl-SI"/>
        </w:rPr>
        <w:t xml:space="preserve">Obseg vodne pravice, izražen kot največja dovoljena skupna letna količina rabe </w:t>
      </w:r>
      <w:r w:rsidR="001F0B9E" w:rsidRPr="0093644C">
        <w:rPr>
          <w:szCs w:val="20"/>
          <w:lang w:val="sl-SI"/>
        </w:rPr>
        <w:t>podzemne</w:t>
      </w:r>
      <w:r w:rsidRPr="0093644C">
        <w:rPr>
          <w:szCs w:val="20"/>
          <w:lang w:val="sl-SI"/>
        </w:rPr>
        <w:t xml:space="preserve"> vode</w:t>
      </w:r>
      <w:r w:rsidR="001F0B9E" w:rsidRPr="0093644C">
        <w:rPr>
          <w:szCs w:val="20"/>
          <w:lang w:val="sl-SI"/>
        </w:rPr>
        <w:t>, je iz v</w:t>
      </w:r>
      <w:r w:rsidRPr="0093644C">
        <w:rPr>
          <w:szCs w:val="20"/>
          <w:lang w:val="sl-SI"/>
        </w:rPr>
        <w:t xml:space="preserve">rtine </w:t>
      </w:r>
      <w:r w:rsidR="001F0B9E" w:rsidRPr="0093644C">
        <w:rPr>
          <w:szCs w:val="20"/>
          <w:lang w:val="sl-SI"/>
        </w:rPr>
        <w:t>D-3/07 110.000</w:t>
      </w:r>
      <w:r w:rsidRPr="0093644C">
        <w:rPr>
          <w:szCs w:val="20"/>
          <w:lang w:val="sl-SI"/>
        </w:rPr>
        <w:t xml:space="preserve"> m³/leto</w:t>
      </w:r>
      <w:r w:rsidR="001F0B9E" w:rsidRPr="0093644C">
        <w:rPr>
          <w:szCs w:val="20"/>
          <w:lang w:val="sl-SI"/>
        </w:rPr>
        <w:t>, iz vrtine DAN-4/13 pa 40.000 m³/leto</w:t>
      </w:r>
      <w:r w:rsidRPr="0093644C">
        <w:rPr>
          <w:szCs w:val="20"/>
          <w:lang w:val="sl-SI"/>
        </w:rPr>
        <w:t xml:space="preserve">. Največji dovoljeni pretok </w:t>
      </w:r>
      <w:r w:rsidR="00D85CDC" w:rsidRPr="0093644C">
        <w:rPr>
          <w:szCs w:val="20"/>
          <w:lang w:val="sl-SI"/>
        </w:rPr>
        <w:t xml:space="preserve">rabe </w:t>
      </w:r>
      <w:r w:rsidR="001F0B9E" w:rsidRPr="0093644C">
        <w:rPr>
          <w:szCs w:val="20"/>
          <w:lang w:val="sl-SI"/>
        </w:rPr>
        <w:t>podzemne</w:t>
      </w:r>
      <w:r w:rsidRPr="0093644C">
        <w:rPr>
          <w:szCs w:val="20"/>
          <w:lang w:val="sl-SI"/>
        </w:rPr>
        <w:t xml:space="preserve"> vode iz vrtine </w:t>
      </w:r>
      <w:r w:rsidR="001F0B9E" w:rsidRPr="0093644C">
        <w:rPr>
          <w:szCs w:val="20"/>
          <w:lang w:val="sl-SI"/>
        </w:rPr>
        <w:t>D-3/07</w:t>
      </w:r>
      <w:r w:rsidRPr="0093644C">
        <w:rPr>
          <w:szCs w:val="20"/>
          <w:lang w:val="sl-SI"/>
        </w:rPr>
        <w:t xml:space="preserve"> je </w:t>
      </w:r>
      <w:r w:rsidR="001F0B9E" w:rsidRPr="0093644C">
        <w:rPr>
          <w:szCs w:val="20"/>
          <w:lang w:val="sl-SI"/>
        </w:rPr>
        <w:t>7</w:t>
      </w:r>
      <w:r w:rsidR="00763A47" w:rsidRPr="0093644C">
        <w:rPr>
          <w:szCs w:val="20"/>
          <w:lang w:val="sl-SI"/>
        </w:rPr>
        <w:t>,</w:t>
      </w:r>
      <w:r w:rsidR="001F0B9E" w:rsidRPr="0093644C">
        <w:rPr>
          <w:szCs w:val="20"/>
          <w:lang w:val="sl-SI"/>
        </w:rPr>
        <w:t>3</w:t>
      </w:r>
      <w:r w:rsidRPr="0093644C">
        <w:rPr>
          <w:szCs w:val="20"/>
          <w:lang w:val="sl-SI"/>
        </w:rPr>
        <w:t xml:space="preserve"> l/s</w:t>
      </w:r>
      <w:r w:rsidR="001F0B9E" w:rsidRPr="0093644C">
        <w:rPr>
          <w:szCs w:val="20"/>
          <w:lang w:val="sl-SI"/>
        </w:rPr>
        <w:t>, iz vrtine DAN-4/13 pa 6,2 l/s</w:t>
      </w:r>
      <w:r w:rsidRPr="0093644C">
        <w:rPr>
          <w:szCs w:val="20"/>
          <w:lang w:val="sl-SI"/>
        </w:rPr>
        <w:t xml:space="preserve">. Koncesija se podeli za rabo </w:t>
      </w:r>
      <w:r w:rsidR="001F0B9E" w:rsidRPr="0093644C">
        <w:rPr>
          <w:szCs w:val="20"/>
          <w:lang w:val="sl-SI"/>
        </w:rPr>
        <w:t>podzemne</w:t>
      </w:r>
      <w:r w:rsidRPr="0093644C">
        <w:rPr>
          <w:szCs w:val="20"/>
          <w:lang w:val="sl-SI"/>
        </w:rPr>
        <w:t xml:space="preserve"> vode za </w:t>
      </w:r>
      <w:r w:rsidR="001F0B9E" w:rsidRPr="0093644C">
        <w:rPr>
          <w:szCs w:val="20"/>
          <w:lang w:val="sl-SI"/>
        </w:rPr>
        <w:t>proizvodnjo pijač</w:t>
      </w:r>
      <w:r w:rsidRPr="0093644C">
        <w:rPr>
          <w:szCs w:val="20"/>
          <w:lang w:val="sl-SI"/>
        </w:rPr>
        <w:t xml:space="preserve"> s klasifikacijsko številko </w:t>
      </w:r>
      <w:r w:rsidR="001F0B9E" w:rsidRPr="0093644C">
        <w:rPr>
          <w:szCs w:val="20"/>
          <w:lang w:val="sl-SI"/>
        </w:rPr>
        <w:t>12.1.1.</w:t>
      </w:r>
      <w:r w:rsidRPr="0093644C">
        <w:rPr>
          <w:szCs w:val="20"/>
          <w:lang w:val="sl-SI"/>
        </w:rPr>
        <w:t xml:space="preserve"> v</w:t>
      </w:r>
      <w:r w:rsidRPr="00763A47">
        <w:rPr>
          <w:szCs w:val="20"/>
          <w:lang w:val="sl-SI"/>
        </w:rPr>
        <w:t xml:space="preserve"> skladu s </w:t>
      </w:r>
      <w:r w:rsidRPr="00763A47">
        <w:rPr>
          <w:rFonts w:cs="Arial"/>
          <w:bCs/>
          <w:szCs w:val="20"/>
          <w:shd w:val="clear" w:color="auto" w:fill="FFFFFF"/>
          <w:lang w:val="sl-SI"/>
        </w:rPr>
        <w:t>Pravilnikom o klasifikaciji vrst posebne rabe vode in naplavin (Uradni list RS, št. </w:t>
      </w:r>
      <w:hyperlink r:id="rId22" w:tgtFrame="_blank" w:tooltip="Pravilnik o klasifikaciji vrst posebne rabe vode in naplavin" w:history="1">
        <w:r w:rsidRPr="00F2604B">
          <w:rPr>
            <w:rStyle w:val="Hiperpovezava"/>
            <w:rFonts w:cs="Arial"/>
            <w:bCs/>
            <w:color w:val="auto"/>
            <w:szCs w:val="20"/>
            <w:u w:val="none"/>
            <w:shd w:val="clear" w:color="auto" w:fill="FFFFFF"/>
            <w:lang w:val="sl-SI"/>
          </w:rPr>
          <w:t>24/15</w:t>
        </w:r>
      </w:hyperlink>
      <w:r w:rsidRPr="00F2604B">
        <w:rPr>
          <w:rFonts w:cs="Arial"/>
          <w:bCs/>
          <w:szCs w:val="20"/>
          <w:shd w:val="clear" w:color="auto" w:fill="FFFFFF"/>
          <w:lang w:val="sl-SI"/>
        </w:rPr>
        <w:t>).</w:t>
      </w:r>
    </w:p>
    <w:p w:rsidR="004A2B8D" w:rsidRPr="00F2604B" w:rsidRDefault="004A2B8D" w:rsidP="004A2B8D">
      <w:pPr>
        <w:pStyle w:val="Odstavekseznama"/>
        <w:rPr>
          <w:rFonts w:cs="Arial"/>
          <w:bCs/>
          <w:szCs w:val="22"/>
          <w:lang w:val="sl-SI"/>
        </w:rPr>
      </w:pPr>
    </w:p>
    <w:p w:rsidR="003404DD" w:rsidRPr="007368DC" w:rsidRDefault="003404DD" w:rsidP="003404DD">
      <w:pPr>
        <w:pStyle w:val="podpisi"/>
        <w:numPr>
          <w:ilvl w:val="0"/>
          <w:numId w:val="19"/>
        </w:numPr>
        <w:spacing w:line="276" w:lineRule="auto"/>
        <w:ind w:left="426"/>
        <w:jc w:val="both"/>
        <w:rPr>
          <w:szCs w:val="20"/>
          <w:lang w:val="sl-SI"/>
        </w:rPr>
      </w:pPr>
      <w:r w:rsidRPr="007368DC">
        <w:rPr>
          <w:rFonts w:cs="Arial"/>
          <w:bCs/>
          <w:szCs w:val="22"/>
          <w:lang w:val="sl-SI"/>
        </w:rPr>
        <w:t xml:space="preserve">Prijave </w:t>
      </w:r>
      <w:r w:rsidR="004A2B8D" w:rsidRPr="007368DC">
        <w:rPr>
          <w:rFonts w:cs="Arial"/>
          <w:bCs/>
          <w:szCs w:val="22"/>
          <w:lang w:val="sl-SI"/>
        </w:rPr>
        <w:t xml:space="preserve">morajo prispeti na naslov: Ministrstvo za okolje in prostor, Dunajska 48, 1000 Ljubljana, in sicer najkasneje do </w:t>
      </w:r>
      <w:r w:rsidR="006C128F">
        <w:rPr>
          <w:rFonts w:cs="Arial"/>
          <w:bCs/>
          <w:szCs w:val="22"/>
          <w:lang w:val="sl-SI"/>
        </w:rPr>
        <w:t>15</w:t>
      </w:r>
      <w:r w:rsidR="00692F4C" w:rsidRPr="007368DC">
        <w:rPr>
          <w:rFonts w:cs="Arial"/>
          <w:bCs/>
          <w:szCs w:val="22"/>
          <w:lang w:val="sl-SI"/>
        </w:rPr>
        <w:t>.</w:t>
      </w:r>
      <w:r w:rsidR="006C128F">
        <w:rPr>
          <w:rFonts w:cs="Arial"/>
          <w:bCs/>
          <w:szCs w:val="22"/>
          <w:lang w:val="sl-SI"/>
        </w:rPr>
        <w:t>7</w:t>
      </w:r>
      <w:r w:rsidR="00692F4C" w:rsidRPr="007368DC">
        <w:rPr>
          <w:rFonts w:cs="Arial"/>
          <w:bCs/>
          <w:szCs w:val="22"/>
          <w:lang w:val="sl-SI"/>
        </w:rPr>
        <w:t>.</w:t>
      </w:r>
      <w:r w:rsidR="00763A47" w:rsidRPr="007368DC">
        <w:rPr>
          <w:rFonts w:cs="Arial"/>
          <w:bCs/>
          <w:szCs w:val="22"/>
          <w:lang w:val="sl-SI"/>
        </w:rPr>
        <w:t>20</w:t>
      </w:r>
      <w:r w:rsidR="001F0B9E" w:rsidRPr="007368DC">
        <w:rPr>
          <w:rFonts w:cs="Arial"/>
          <w:bCs/>
          <w:szCs w:val="22"/>
          <w:lang w:val="sl-SI"/>
        </w:rPr>
        <w:t>20</w:t>
      </w:r>
      <w:r w:rsidR="00692F4C" w:rsidRPr="007368DC">
        <w:rPr>
          <w:rFonts w:cs="Arial"/>
          <w:bCs/>
          <w:szCs w:val="22"/>
          <w:lang w:val="sl-SI"/>
        </w:rPr>
        <w:t xml:space="preserve"> do </w:t>
      </w:r>
      <w:r w:rsidR="00787266" w:rsidRPr="007368DC">
        <w:rPr>
          <w:rFonts w:cs="Arial"/>
          <w:bCs/>
          <w:szCs w:val="22"/>
          <w:lang w:val="sl-SI"/>
        </w:rPr>
        <w:t>15</w:t>
      </w:r>
      <w:r w:rsidR="00692F4C" w:rsidRPr="007368DC">
        <w:rPr>
          <w:rFonts w:cs="Arial"/>
          <w:bCs/>
          <w:szCs w:val="22"/>
          <w:lang w:val="sl-SI"/>
        </w:rPr>
        <w:t>. ure</w:t>
      </w:r>
      <w:r w:rsidR="004A2B8D" w:rsidRPr="007368DC">
        <w:rPr>
          <w:rFonts w:cs="Arial"/>
          <w:bCs/>
          <w:szCs w:val="22"/>
          <w:lang w:val="sl-SI"/>
        </w:rPr>
        <w:t>. Prijavo je mogoče oddati osebno, vsak delovni dan, med 8. in 15. uro v vložišč</w:t>
      </w:r>
      <w:r w:rsidR="00762E73">
        <w:rPr>
          <w:rFonts w:cs="Arial"/>
          <w:bCs/>
          <w:szCs w:val="22"/>
          <w:lang w:val="sl-SI"/>
        </w:rPr>
        <w:t>U</w:t>
      </w:r>
      <w:r w:rsidR="004A2B8D" w:rsidRPr="007368DC">
        <w:rPr>
          <w:rFonts w:cs="Arial"/>
          <w:bCs/>
          <w:szCs w:val="22"/>
          <w:lang w:val="sl-SI"/>
        </w:rPr>
        <w:t xml:space="preserve"> Ministrstva za okolje in prost</w:t>
      </w:r>
      <w:r w:rsidR="00787266" w:rsidRPr="007368DC">
        <w:rPr>
          <w:rFonts w:cs="Arial"/>
          <w:bCs/>
          <w:szCs w:val="22"/>
          <w:lang w:val="sl-SI"/>
        </w:rPr>
        <w:t xml:space="preserve">or, Dunajska 48, 1000 Ljubljana ali priporočeno po pošti, oddano do vključno </w:t>
      </w:r>
      <w:r w:rsidR="006C128F">
        <w:rPr>
          <w:rFonts w:cs="Arial"/>
          <w:bCs/>
          <w:szCs w:val="22"/>
          <w:lang w:val="sl-SI"/>
        </w:rPr>
        <w:t>15</w:t>
      </w:r>
      <w:r w:rsidR="00763A47" w:rsidRPr="007368DC">
        <w:rPr>
          <w:rFonts w:cs="Arial"/>
          <w:bCs/>
          <w:szCs w:val="22"/>
          <w:lang w:val="sl-SI"/>
        </w:rPr>
        <w:t>.</w:t>
      </w:r>
      <w:r w:rsidR="006C128F">
        <w:rPr>
          <w:rFonts w:cs="Arial"/>
          <w:bCs/>
          <w:szCs w:val="22"/>
          <w:lang w:val="sl-SI"/>
        </w:rPr>
        <w:t>7</w:t>
      </w:r>
      <w:r w:rsidR="00787266" w:rsidRPr="007368DC">
        <w:rPr>
          <w:rFonts w:cs="Arial"/>
          <w:bCs/>
          <w:szCs w:val="22"/>
          <w:lang w:val="sl-SI"/>
        </w:rPr>
        <w:t>.20</w:t>
      </w:r>
      <w:r w:rsidR="001F0B9E" w:rsidRPr="007368DC">
        <w:rPr>
          <w:rFonts w:cs="Arial"/>
          <w:bCs/>
          <w:szCs w:val="22"/>
          <w:lang w:val="sl-SI"/>
        </w:rPr>
        <w:t>20</w:t>
      </w:r>
      <w:r w:rsidR="00787266" w:rsidRPr="007368DC">
        <w:rPr>
          <w:rFonts w:cs="Arial"/>
          <w:bCs/>
          <w:szCs w:val="22"/>
          <w:lang w:val="sl-SI"/>
        </w:rPr>
        <w:t>.</w:t>
      </w:r>
    </w:p>
    <w:p w:rsidR="003404DD" w:rsidRPr="00F2604B" w:rsidRDefault="003404DD" w:rsidP="003404DD">
      <w:pPr>
        <w:pStyle w:val="Odstavekseznama"/>
        <w:rPr>
          <w:rFonts w:cs="Arial"/>
          <w:szCs w:val="22"/>
          <w:lang w:val="sl-SI"/>
        </w:rPr>
      </w:pPr>
    </w:p>
    <w:p w:rsidR="003404DD" w:rsidRPr="00F2604B" w:rsidRDefault="003404DD" w:rsidP="003404DD">
      <w:pPr>
        <w:pStyle w:val="podpisi"/>
        <w:numPr>
          <w:ilvl w:val="0"/>
          <w:numId w:val="19"/>
        </w:numPr>
        <w:spacing w:line="276" w:lineRule="auto"/>
        <w:ind w:left="426"/>
        <w:jc w:val="both"/>
        <w:rPr>
          <w:szCs w:val="20"/>
          <w:lang w:val="sl-SI"/>
        </w:rPr>
      </w:pPr>
      <w:r w:rsidRPr="00F2604B">
        <w:rPr>
          <w:rFonts w:cs="Arial"/>
          <w:szCs w:val="22"/>
          <w:lang w:val="sl-SI"/>
        </w:rPr>
        <w:t xml:space="preserve">Prijavitelj mora izpolnjevati naslednje pogoje: </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763A47">
        <w:rPr>
          <w:sz w:val="20"/>
          <w:szCs w:val="20"/>
        </w:rPr>
        <w:t xml:space="preserve">da je pravna ali fizična oseba, registrirana za opravljanje </w:t>
      </w:r>
      <w:r w:rsidR="00067EF2" w:rsidRPr="00763A47">
        <w:rPr>
          <w:sz w:val="20"/>
          <w:szCs w:val="20"/>
        </w:rPr>
        <w:t>dejavnosti</w:t>
      </w:r>
      <w:r w:rsidR="00067EF2">
        <w:rPr>
          <w:sz w:val="20"/>
          <w:szCs w:val="20"/>
        </w:rPr>
        <w:t xml:space="preserve"> proizvodnje pijač</w:t>
      </w:r>
      <w:r w:rsidR="00762E73">
        <w:rPr>
          <w:sz w:val="20"/>
          <w:szCs w:val="20"/>
        </w:rPr>
        <w:t>.</w:t>
      </w:r>
      <w:r w:rsidR="00067EF2">
        <w:rPr>
          <w:sz w:val="20"/>
          <w:szCs w:val="20"/>
        </w:rPr>
        <w:t xml:space="preserve"> </w:t>
      </w:r>
      <w:r w:rsidRPr="00763A47">
        <w:rPr>
          <w:sz w:val="20"/>
          <w:szCs w:val="20"/>
        </w:rPr>
        <w:t>Prijavitelj za izpolnjevanje pogoja predloži izpolnjen, podpisan in žigosan obrazec Obrazec 4 »Lastna izjava«</w:t>
      </w:r>
      <w:r w:rsidR="00F2604B">
        <w:rPr>
          <w:sz w:val="20"/>
          <w:szCs w:val="20"/>
        </w:rPr>
        <w:t xml:space="preserve"> </w:t>
      </w:r>
      <w:r w:rsidR="00F2604B" w:rsidRPr="00D55F83">
        <w:rPr>
          <w:sz w:val="20"/>
          <w:szCs w:val="20"/>
        </w:rPr>
        <w:t>in dokazilo v skladu s točko 7. d);</w:t>
      </w:r>
      <w:r w:rsidR="002A472A" w:rsidRPr="00D55F83">
        <w:rPr>
          <w:sz w:val="20"/>
          <w:szCs w:val="20"/>
        </w:rPr>
        <w:t xml:space="preserve"> </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lastRenderedPageBreak/>
        <w:t>da ima poravnave davke, prispevke in druge obvezne dajatve, vključno s koncesijskimi dajatvami. Prijavitelj za izpolnjevanje pogoja predloži izpolnjen, podpisan in žigosan obrazec Obrazec 4 »Lastna izjava«</w:t>
      </w:r>
      <w:r w:rsidR="00F2604B" w:rsidRPr="00D55F83">
        <w:rPr>
          <w:sz w:val="20"/>
          <w:szCs w:val="20"/>
        </w:rPr>
        <w:t xml:space="preserve"> in dokazilo v skladu s točko 7. d);</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proti njemu ni uveden postopek prisilne poravnave, stečaja ali likvidacijski postopek. Prijavitelj za izpolnjevanje pogoja predloži izpolnjen, podpisan in žigosan obrazec Obrazec 4 »Lastna izjava«</w:t>
      </w:r>
      <w:r w:rsidR="00F2604B" w:rsidRPr="00D55F83">
        <w:rPr>
          <w:sz w:val="20"/>
          <w:szCs w:val="20"/>
        </w:rPr>
        <w:t xml:space="preserve"> in dokazilo v skladu s točko 7. d);</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ni prenehal poslovati na podlagi sodne ali druge prisilne odločbe. Prijavitelj za izpolnjevanje pogoja predloži izpolnjen, podpisan in žigosan obrazec Obrazec 4 »Lastna izjava«</w:t>
      </w:r>
      <w:r w:rsidR="00F2604B" w:rsidRPr="00D55F83">
        <w:rPr>
          <w:sz w:val="20"/>
          <w:szCs w:val="20"/>
        </w:rPr>
        <w:t xml:space="preserve"> in dokazilo v skladu s točko 7. d);</w:t>
      </w:r>
    </w:p>
    <w:p w:rsidR="00E61156"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mu v zadnjih petih letih pred objavo javnega razpisa ni bila izdana sodna odločba za kaznivo dejanje, ki je povezano z njegovim poslovanjem, ki je postala izvršljiva, oziroma sodna ali upravna odločba, s katero mu je prepovedano opravljati dejavnost, ki je povezana z izvajanjem koncesije, in je ta postala izvršljiva. Prijavitelj za izpolnjevanje pogoja predloži izpolnjen, podpisan in žigosan obrazec Obrazec 4 »Lastna izjava«</w:t>
      </w:r>
      <w:r w:rsidR="00F2604B" w:rsidRPr="00D55F83">
        <w:rPr>
          <w:sz w:val="20"/>
          <w:szCs w:val="20"/>
        </w:rPr>
        <w:t xml:space="preserve"> in dokazilo v skladu s točko 7. d)</w:t>
      </w:r>
      <w:r w:rsidRPr="00D55F83">
        <w:rPr>
          <w:sz w:val="20"/>
          <w:szCs w:val="20"/>
        </w:rPr>
        <w:t>.</w:t>
      </w:r>
    </w:p>
    <w:p w:rsidR="00BB1314" w:rsidRPr="00763A47" w:rsidRDefault="00BB1314" w:rsidP="00BB1314">
      <w:pPr>
        <w:spacing w:line="288" w:lineRule="auto"/>
        <w:jc w:val="both"/>
        <w:rPr>
          <w:rFonts w:cs="Arial"/>
          <w:color w:val="000000"/>
          <w:szCs w:val="20"/>
          <w:lang w:val="sl-SI" w:eastAsia="sl-SI"/>
        </w:rPr>
      </w:pPr>
    </w:p>
    <w:p w:rsidR="00BB1314" w:rsidRPr="00763A47" w:rsidRDefault="00BB1314" w:rsidP="00BB1314">
      <w:pPr>
        <w:pStyle w:val="Odstavekseznama"/>
        <w:numPr>
          <w:ilvl w:val="0"/>
          <w:numId w:val="19"/>
        </w:numPr>
        <w:spacing w:line="288" w:lineRule="auto"/>
        <w:ind w:left="426"/>
        <w:jc w:val="both"/>
        <w:rPr>
          <w:rFonts w:cs="Arial"/>
          <w:color w:val="000000"/>
          <w:szCs w:val="22"/>
          <w:lang w:val="sl-SI"/>
        </w:rPr>
      </w:pPr>
      <w:r w:rsidRPr="00763A47">
        <w:rPr>
          <w:rFonts w:cs="Arial"/>
          <w:color w:val="000000"/>
          <w:szCs w:val="22"/>
          <w:lang w:val="sl-SI"/>
        </w:rPr>
        <w:t>Prijava se šteje za popolno, če vsebuje naslednje dokumente:</w:t>
      </w:r>
    </w:p>
    <w:p w:rsidR="00BB1314" w:rsidRPr="00763A47"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763A47">
        <w:rPr>
          <w:rFonts w:cs="Arial"/>
          <w:color w:val="000000"/>
          <w:szCs w:val="22"/>
          <w:lang w:val="sl-SI"/>
        </w:rPr>
        <w:t>Izpolnjen obrazec »OVOJNICA« nalepljen na zunanjo stran pisemske ovojnice, v kateri je prijava - Obrazec 1. Obrazec 1 mora biti v celoti izpolnjen na za to predvidenih poljih in nalepljen na zunanjo stran pisemske ovojnice.</w:t>
      </w:r>
    </w:p>
    <w:p w:rsidR="002A472A"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2A472A">
        <w:rPr>
          <w:rFonts w:cs="Arial"/>
          <w:color w:val="000000"/>
          <w:szCs w:val="22"/>
          <w:lang w:val="sl-SI"/>
        </w:rPr>
        <w:t xml:space="preserve">Izpolnjen obrazec »PRIJAVA NA JAVNI RAZPIS« - Obrazec 2. Obrazec 2 mora biti v celoti izpolnjen in podpisan s strani zakonitega zastopnika ali pooblaščenca prijavitelja (v primeru pooblaščenca mora biti priloženo tudi pooblastilo za podpis, podpisano s strani zakonitega zastopnika) ter žigosan. </w:t>
      </w:r>
    </w:p>
    <w:p w:rsidR="00BB1314" w:rsidRPr="002A472A"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2A472A">
        <w:rPr>
          <w:rFonts w:cs="Arial"/>
          <w:color w:val="000000"/>
          <w:szCs w:val="22"/>
          <w:lang w:val="sl-SI"/>
        </w:rPr>
        <w:t xml:space="preserve">Izpolnjen, podpisan in žigosan obrazec »IZPOLNJEVANJE PREDNOSTNIH MERIL« - Obrazec 3. </w:t>
      </w:r>
    </w:p>
    <w:p w:rsidR="00BB1314" w:rsidRPr="00763A47"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763A47">
        <w:rPr>
          <w:rFonts w:cs="Arial"/>
          <w:color w:val="000000"/>
          <w:szCs w:val="22"/>
          <w:lang w:val="sl-SI"/>
        </w:rPr>
        <w:t xml:space="preserve">Izpolnjena, podpisana in žigosana »LASTNA IZJAVA« - Obrazec 4 s predloženimi dokazili: </w:t>
      </w:r>
    </w:p>
    <w:p w:rsidR="00BB1314" w:rsidRPr="00763A47"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 xml:space="preserve">dokazilo, da je prijavitelj registriran za opravljanje </w:t>
      </w:r>
      <w:r w:rsidR="00CE655C">
        <w:rPr>
          <w:rFonts w:cs="Arial"/>
          <w:color w:val="000000"/>
          <w:szCs w:val="22"/>
          <w:lang w:val="sl-SI"/>
        </w:rPr>
        <w:t>dejavnosti proizvodnje pijač (v primeru, da prijavitelj dokazila ne bo priložil, bo ministrstvo za okolje in prostor vpogledal v javne evidence</w:t>
      </w:r>
      <w:r w:rsidR="0093644C">
        <w:rPr>
          <w:rFonts w:cs="Arial"/>
          <w:color w:val="000000"/>
          <w:szCs w:val="22"/>
          <w:lang w:val="sl-SI"/>
        </w:rPr>
        <w:t>)</w:t>
      </w:r>
      <w:r w:rsidRPr="00763A47">
        <w:rPr>
          <w:rFonts w:cs="Arial"/>
          <w:color w:val="000000"/>
          <w:szCs w:val="22"/>
          <w:lang w:val="sl-SI"/>
        </w:rPr>
        <w:t xml:space="preserve">, </w:t>
      </w:r>
    </w:p>
    <w:p w:rsidR="00BB1314" w:rsidRPr="00D55F83"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dokazilo, da ima prijavitelj poravnave vse davke, prispevke in druge obvezne dajatve, vkl</w:t>
      </w:r>
      <w:r w:rsidR="00C43B23" w:rsidRPr="00763A47">
        <w:rPr>
          <w:rFonts w:cs="Arial"/>
          <w:color w:val="000000"/>
          <w:szCs w:val="22"/>
          <w:lang w:val="sl-SI"/>
        </w:rPr>
        <w:t>j</w:t>
      </w:r>
      <w:r w:rsidR="00D55F83">
        <w:rPr>
          <w:rFonts w:cs="Arial"/>
          <w:color w:val="000000"/>
          <w:szCs w:val="22"/>
          <w:lang w:val="sl-SI"/>
        </w:rPr>
        <w:t>učno s koncesijskimi dajatv</w:t>
      </w:r>
      <w:r w:rsidR="00D55F83" w:rsidRPr="00D55F83">
        <w:rPr>
          <w:rFonts w:cs="Arial"/>
          <w:color w:val="000000"/>
          <w:szCs w:val="22"/>
          <w:lang w:val="sl-SI"/>
        </w:rPr>
        <w:t>ami (dokazilo ne sme biti starejše več kot 5 dni, šteto od dneva oddaje prijave),</w:t>
      </w:r>
    </w:p>
    <w:p w:rsidR="00BB1314" w:rsidRPr="00763A47"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dokazilo, da proti prijavitelju ni uveden postopek prisilne poravnave, stečaja ali likvidacijski postopek,</w:t>
      </w:r>
    </w:p>
    <w:p w:rsidR="00BB1314" w:rsidRPr="00763A47"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dokazilo, da prijavitelj ni prenehal poslovati na podlagi sodne ali druge prisilne odločbe,</w:t>
      </w:r>
    </w:p>
    <w:p w:rsidR="00C43B23" w:rsidRPr="00763A47" w:rsidRDefault="00BB1314" w:rsidP="00C43B23">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 xml:space="preserve">dokazilo, da </w:t>
      </w:r>
      <w:r w:rsidRPr="00763A47">
        <w:rPr>
          <w:rFonts w:cs="Arial"/>
          <w:color w:val="000000"/>
          <w:lang w:val="sl-SI"/>
        </w:rPr>
        <w:t xml:space="preserve">prijavitelju v zadnjih petih letih pred objavo javnega razpisa </w:t>
      </w:r>
      <w:r w:rsidRPr="00763A47">
        <w:rPr>
          <w:szCs w:val="20"/>
          <w:lang w:val="sl-SI"/>
        </w:rPr>
        <w:t>ni bila izdana sodna odločba za kaznivo dejanje, ki je povezano s poslovanjem prijavitelja, ki je postala izvršljiva, oziroma sodna ali upravna odločba, s katero je bilo prijavitelju prepovedano opravljati dejavnost, ki je povezana z izvajanjem koncesije, in je ta postala izvršljiva.</w:t>
      </w:r>
    </w:p>
    <w:p w:rsidR="00C43B23" w:rsidRPr="00763A47" w:rsidRDefault="00C43B23" w:rsidP="00C43B23">
      <w:pPr>
        <w:spacing w:line="288" w:lineRule="auto"/>
        <w:ind w:left="1134"/>
        <w:jc w:val="both"/>
        <w:rPr>
          <w:rFonts w:cs="Arial"/>
          <w:color w:val="000000"/>
          <w:szCs w:val="22"/>
          <w:lang w:val="sl-SI"/>
        </w:rPr>
      </w:pPr>
      <w:r w:rsidRPr="00763A47">
        <w:rPr>
          <w:rFonts w:cs="Arial"/>
          <w:color w:val="000000"/>
          <w:szCs w:val="22"/>
          <w:lang w:val="sl-SI"/>
        </w:rPr>
        <w:t xml:space="preserve">e) Izpolnjen, podpisan in žigosan Obrazec 5 – »POOBLASTILO«. </w:t>
      </w:r>
    </w:p>
    <w:p w:rsidR="00C43B23" w:rsidRPr="00763A47" w:rsidRDefault="00C43B23" w:rsidP="00C43B23">
      <w:pPr>
        <w:spacing w:line="288" w:lineRule="auto"/>
        <w:ind w:left="426"/>
        <w:jc w:val="both"/>
        <w:rPr>
          <w:rFonts w:cs="Arial"/>
          <w:szCs w:val="22"/>
          <w:lang w:val="sl-SI"/>
        </w:rPr>
      </w:pPr>
    </w:p>
    <w:p w:rsidR="00BB1314" w:rsidRPr="00763A47" w:rsidRDefault="00BB1314" w:rsidP="00C43B23">
      <w:pPr>
        <w:spacing w:line="288" w:lineRule="auto"/>
        <w:ind w:left="426"/>
        <w:jc w:val="both"/>
        <w:rPr>
          <w:rFonts w:cs="Arial"/>
          <w:szCs w:val="22"/>
          <w:lang w:val="sl-SI"/>
        </w:rPr>
      </w:pPr>
      <w:r w:rsidRPr="00763A47">
        <w:rPr>
          <w:rFonts w:cs="Arial"/>
          <w:szCs w:val="22"/>
          <w:lang w:val="sl-SI"/>
        </w:rPr>
        <w:t>Vsi obrazci morajo biti izpolnjeni računalniško ali lastnoročno z neizbrisljivim pisalom</w:t>
      </w:r>
      <w:r w:rsidR="00C43B23" w:rsidRPr="00763A47">
        <w:rPr>
          <w:rFonts w:cs="Arial"/>
          <w:szCs w:val="22"/>
          <w:lang w:val="sl-SI"/>
        </w:rPr>
        <w:t xml:space="preserve">. </w:t>
      </w:r>
      <w:r w:rsidRPr="00763A47">
        <w:rPr>
          <w:rFonts w:cs="Arial"/>
          <w:szCs w:val="22"/>
          <w:lang w:val="sl-SI"/>
        </w:rPr>
        <w:t>Zaželeno je, da so vsi dokumenti prijave zloženi po</w:t>
      </w:r>
      <w:r w:rsidR="00C43B23" w:rsidRPr="00763A47">
        <w:rPr>
          <w:rFonts w:cs="Arial"/>
          <w:szCs w:val="22"/>
          <w:lang w:val="sl-SI"/>
        </w:rPr>
        <w:t xml:space="preserve"> zgoraj navedenem vrstnem redu. </w:t>
      </w:r>
      <w:r w:rsidRPr="00763A47">
        <w:rPr>
          <w:rFonts w:cs="Arial"/>
          <w:szCs w:val="22"/>
          <w:lang w:val="sl-SI"/>
        </w:rPr>
        <w:t xml:space="preserve">Vse listine, ki jih predloži prijavitelj, morajo biti v slovenskem jeziku (če listine niso v slovenskem </w:t>
      </w:r>
      <w:r w:rsidRPr="00763A47">
        <w:rPr>
          <w:rFonts w:cs="Arial"/>
          <w:szCs w:val="22"/>
          <w:lang w:val="sl-SI"/>
        </w:rPr>
        <w:lastRenderedPageBreak/>
        <w:t>jeziku, se predložijo uradni prevodi teh listin v slovenski jezik). Neprevedenih li</w:t>
      </w:r>
      <w:r w:rsidR="00C43B23" w:rsidRPr="00763A47">
        <w:rPr>
          <w:rFonts w:cs="Arial"/>
          <w:szCs w:val="22"/>
          <w:lang w:val="sl-SI"/>
        </w:rPr>
        <w:t xml:space="preserve">stin koncedent ne bo upošteval. </w:t>
      </w:r>
      <w:r w:rsidRPr="00763A47">
        <w:rPr>
          <w:rFonts w:cs="Arial"/>
          <w:szCs w:val="22"/>
          <w:lang w:val="sl-SI"/>
        </w:rPr>
        <w:t xml:space="preserve">Vsak lahko vloži le eno prijavo. </w:t>
      </w:r>
    </w:p>
    <w:p w:rsidR="00C43B23" w:rsidRPr="00763A47" w:rsidRDefault="00C43B23" w:rsidP="00C43B23">
      <w:pPr>
        <w:spacing w:line="288" w:lineRule="auto"/>
        <w:jc w:val="both"/>
        <w:rPr>
          <w:rFonts w:cs="Arial"/>
          <w:szCs w:val="22"/>
          <w:lang w:val="sl-SI"/>
        </w:rPr>
      </w:pPr>
    </w:p>
    <w:p w:rsidR="00C43B23" w:rsidRPr="00763A47" w:rsidRDefault="00C43B23" w:rsidP="00C43B23">
      <w:pPr>
        <w:pStyle w:val="Odstavekseznama"/>
        <w:numPr>
          <w:ilvl w:val="0"/>
          <w:numId w:val="19"/>
        </w:numPr>
        <w:spacing w:line="288" w:lineRule="auto"/>
        <w:ind w:left="426"/>
        <w:jc w:val="both"/>
        <w:rPr>
          <w:rFonts w:cs="Arial"/>
          <w:szCs w:val="22"/>
          <w:lang w:val="sl-SI"/>
        </w:rPr>
      </w:pPr>
      <w:r w:rsidRPr="00763A47">
        <w:rPr>
          <w:rFonts w:cs="Arial"/>
          <w:szCs w:val="22"/>
          <w:lang w:val="sl-SI"/>
        </w:rPr>
        <w:t xml:space="preserve">Vse prispele prijave bo pregledala strokovna komisija. </w:t>
      </w:r>
      <w:r w:rsidRPr="00763A47">
        <w:rPr>
          <w:rFonts w:cs="Arial"/>
          <w:bCs/>
          <w:szCs w:val="22"/>
          <w:lang w:val="sl-SI"/>
        </w:rPr>
        <w:t xml:space="preserve">Prepozne prijave </w:t>
      </w:r>
      <w:r w:rsidRPr="00763A47">
        <w:rPr>
          <w:rFonts w:cs="Arial"/>
          <w:szCs w:val="22"/>
          <w:lang w:val="sl-SI"/>
        </w:rPr>
        <w:t>(prijave, ki bodo prispele po roku, določenem za prejem prijav) in nepravilno predložene prijave bodo</w:t>
      </w:r>
      <w:r w:rsidR="002D6E16">
        <w:rPr>
          <w:rFonts w:cs="Arial"/>
          <w:szCs w:val="22"/>
          <w:lang w:val="sl-SI"/>
        </w:rPr>
        <w:t xml:space="preserve"> </w:t>
      </w:r>
      <w:r w:rsidR="00CB3E0E">
        <w:rPr>
          <w:rFonts w:cs="Arial"/>
          <w:szCs w:val="22"/>
          <w:lang w:val="sl-SI"/>
        </w:rPr>
        <w:t>v skladu z Zakonom o</w:t>
      </w:r>
      <w:r w:rsidR="007368DC">
        <w:rPr>
          <w:rFonts w:cs="Arial"/>
          <w:szCs w:val="22"/>
          <w:lang w:val="sl-SI"/>
        </w:rPr>
        <w:t xml:space="preserve"> splošnem upravnem postopku (Uradni list </w:t>
      </w:r>
      <w:r w:rsidR="00CB3E0E">
        <w:rPr>
          <w:rFonts w:cs="Arial"/>
          <w:szCs w:val="22"/>
          <w:lang w:val="sl-SI"/>
        </w:rPr>
        <w:t>RS</w:t>
      </w:r>
      <w:r w:rsidR="007368DC">
        <w:rPr>
          <w:rFonts w:cs="Arial"/>
          <w:szCs w:val="22"/>
          <w:lang w:val="sl-SI"/>
        </w:rPr>
        <w:t>, št.</w:t>
      </w:r>
      <w:r w:rsidR="00CB3E0E">
        <w:rPr>
          <w:rFonts w:cs="Arial"/>
          <w:szCs w:val="22"/>
          <w:lang w:val="sl-SI"/>
        </w:rPr>
        <w:t xml:space="preserve"> </w:t>
      </w:r>
      <w:r w:rsidR="002D6E16">
        <w:rPr>
          <w:rFonts w:cs="Arial"/>
          <w:szCs w:val="22"/>
          <w:lang w:val="sl-SI"/>
        </w:rPr>
        <w:t>24/06, 105/06-ZUS-1, 126/07, 65/08, 8/10 in 82/13</w:t>
      </w:r>
      <w:r w:rsidR="007368DC">
        <w:rPr>
          <w:rFonts w:cs="Arial"/>
          <w:szCs w:val="22"/>
          <w:lang w:val="sl-SI"/>
        </w:rPr>
        <w:t xml:space="preserve">, </w:t>
      </w:r>
      <w:r w:rsidR="00CB3E0E">
        <w:rPr>
          <w:rFonts w:cs="Arial"/>
          <w:szCs w:val="22"/>
          <w:lang w:val="sl-SI"/>
        </w:rPr>
        <w:t>v nadaljevanju</w:t>
      </w:r>
      <w:r w:rsidR="007368DC">
        <w:rPr>
          <w:rFonts w:cs="Arial"/>
          <w:szCs w:val="22"/>
          <w:lang w:val="sl-SI"/>
        </w:rPr>
        <w:t>:</w:t>
      </w:r>
      <w:r w:rsidR="00CB3E0E">
        <w:rPr>
          <w:rFonts w:cs="Arial"/>
          <w:szCs w:val="22"/>
          <w:lang w:val="sl-SI"/>
        </w:rPr>
        <w:t xml:space="preserve"> ZUP) </w:t>
      </w:r>
      <w:r w:rsidR="001F6330">
        <w:rPr>
          <w:rFonts w:cs="Arial"/>
          <w:szCs w:val="22"/>
          <w:lang w:val="sl-SI"/>
        </w:rPr>
        <w:t>s sklepom zavržene</w:t>
      </w:r>
      <w:r w:rsidRPr="00763A47">
        <w:rPr>
          <w:rFonts w:cs="Arial"/>
          <w:szCs w:val="22"/>
          <w:lang w:val="sl-SI"/>
        </w:rPr>
        <w:t xml:space="preserve">. </w:t>
      </w:r>
      <w:r w:rsidRPr="00763A47">
        <w:rPr>
          <w:rFonts w:cs="Arial"/>
          <w:bCs/>
          <w:szCs w:val="22"/>
          <w:lang w:val="sl-SI"/>
        </w:rPr>
        <w:t>Formalno nepopolna prijava</w:t>
      </w:r>
      <w:r w:rsidRPr="00763A47">
        <w:rPr>
          <w:rFonts w:cs="Arial"/>
          <w:szCs w:val="22"/>
          <w:lang w:val="sl-SI"/>
        </w:rPr>
        <w:t xml:space="preserve"> je prijava, ki je nepopolna v delih, ki ne vplivajo na njeno razvrstitev glede na merila. Strokovna komisija bo prijavitelja, ki bo predložil formalno nepopolno prijavo, pozvala k dopolnitvi prijave. </w:t>
      </w:r>
      <w:r w:rsidRPr="00763A47">
        <w:rPr>
          <w:rFonts w:cs="Arial"/>
          <w:szCs w:val="20"/>
          <w:shd w:val="clear" w:color="auto" w:fill="FFFFFF"/>
          <w:lang w:val="sl-SI"/>
        </w:rPr>
        <w:t xml:space="preserve">Če prijavitelj v določenem roku prijave ne dopolni, se prijava </w:t>
      </w:r>
      <w:r w:rsidR="00CB3E0E">
        <w:rPr>
          <w:rFonts w:cs="Arial"/>
          <w:szCs w:val="20"/>
          <w:shd w:val="clear" w:color="auto" w:fill="FFFFFF"/>
          <w:lang w:val="sl-SI"/>
        </w:rPr>
        <w:t xml:space="preserve">v skladu z ZUP </w:t>
      </w:r>
      <w:r w:rsidRPr="00763A47">
        <w:rPr>
          <w:rFonts w:cs="Arial"/>
          <w:szCs w:val="20"/>
          <w:shd w:val="clear" w:color="auto" w:fill="FFFFFF"/>
          <w:lang w:val="sl-SI"/>
        </w:rPr>
        <w:t xml:space="preserve">s sklepom zavrže. </w:t>
      </w:r>
      <w:r w:rsidRPr="00763A47">
        <w:rPr>
          <w:rFonts w:cs="Arial"/>
          <w:szCs w:val="22"/>
          <w:lang w:val="sl-SI"/>
        </w:rPr>
        <w:t xml:space="preserve">Če je formalna pomanjkljivost prijave nebistvena, prijava ni formalno nepopolna. Po roku za predložitev prijave, dopolnitev le-te ni dopustna v delih, ki vplivajo na njeno razvrstitev glede na merila. Strokovna komisija ima pravico od prijavitelja zahtevati dodatna pojasnila glede dokumentov, predloženih v prijavi in v primeru dvoma preveriti pristnost predloženih dokumentov ter resničnost v prijavi navedenih podatkov. Strokovna komisija lahko pojasnila prijav, listine za dokazovanje izpolnjevanja pogojev ali pooblastila za pridobitev listin, če izhajajo iz uradne evidence, zahteva naknadno (po odpiranju in opravljenem pregledu prijav). V tem primeru bo strokovna komisija prijavitelja pozvala, naj v določenem roku strokovni komisiji dostavi vse zahtevane listine ali pojasnila za dokazovanje izpolnjevanja pogojev. </w:t>
      </w:r>
      <w:r w:rsidR="00144681">
        <w:rPr>
          <w:rFonts w:cs="Arial"/>
          <w:szCs w:val="22"/>
          <w:lang w:val="sl-SI"/>
        </w:rPr>
        <w:t>Č</w:t>
      </w:r>
      <w:r w:rsidRPr="00763A47">
        <w:rPr>
          <w:rFonts w:cs="Arial"/>
          <w:szCs w:val="22"/>
          <w:lang w:val="sl-SI"/>
        </w:rPr>
        <w:t xml:space="preserve">e bo </w:t>
      </w:r>
      <w:r w:rsidR="00144681">
        <w:rPr>
          <w:rFonts w:cs="Arial"/>
          <w:szCs w:val="22"/>
          <w:lang w:val="sl-SI"/>
        </w:rPr>
        <w:t xml:space="preserve">pozvani </w:t>
      </w:r>
      <w:r w:rsidRPr="00763A47">
        <w:rPr>
          <w:rFonts w:cs="Arial"/>
          <w:szCs w:val="22"/>
          <w:lang w:val="sl-SI"/>
        </w:rPr>
        <w:t xml:space="preserve">dostavil pojasnila, listine, pooblastila oz. dokazila v nasprotju z zahtevami strokovne komisije, bo prijava zavrnjena. </w:t>
      </w:r>
      <w:r w:rsidR="00144681" w:rsidRPr="00763A47">
        <w:rPr>
          <w:rFonts w:cs="Arial"/>
          <w:szCs w:val="22"/>
          <w:lang w:val="sl-SI"/>
        </w:rPr>
        <w:t xml:space="preserve">Prijava, ki je prijavitelj ne bo dopolnil v skladu s pozivom strokovne komisije za dopolnitev, se bo </w:t>
      </w:r>
      <w:r w:rsidR="00144681">
        <w:rPr>
          <w:rFonts w:cs="Arial"/>
          <w:szCs w:val="22"/>
          <w:lang w:val="sl-SI"/>
        </w:rPr>
        <w:t xml:space="preserve">s sklepom </w:t>
      </w:r>
      <w:r w:rsidR="00144681" w:rsidRPr="00763A47">
        <w:rPr>
          <w:rFonts w:cs="Arial"/>
          <w:szCs w:val="22"/>
          <w:lang w:val="sl-SI"/>
        </w:rPr>
        <w:t xml:space="preserve">zavrgla. </w:t>
      </w:r>
      <w:r w:rsidRPr="00763A47">
        <w:rPr>
          <w:rFonts w:cs="Arial"/>
          <w:szCs w:val="22"/>
          <w:lang w:val="sl-SI"/>
        </w:rPr>
        <w:t xml:space="preserve">Listine za dokazovanje izpolnjevanja pogojev so lahko predložene v fotokopiji. Listine morajo odražati stanje na dan oddaje prijave, razen kjer je izrecno zahtevana listina za določeno obdobje oz. listina določene veljavnosti. Sprememba prijave po roku za predložitev prijav ni možna. Prijavitelji bodo morali prijave dopolniti ali predložiti zahtevana pojasnila v roku, ki ga bo določila strokovna komisija glede na vrsto zahtevanega dokumenta. </w:t>
      </w:r>
      <w:r w:rsidRPr="00763A47">
        <w:rPr>
          <w:rFonts w:cs="Arial"/>
          <w:color w:val="000000"/>
          <w:szCs w:val="22"/>
          <w:lang w:val="sl-SI"/>
        </w:rPr>
        <w:t xml:space="preserve">V primeru enakega skupnega števila dodeljenih točk na podlagi meril za ocenjevanje prijav (ocene prijav se bodo zaokrožile na dve decimalki), bo koncedent izbral tistega, ki je dosegel večje število točk pri merilu št. 1 (točka 9 razpisne dokumentacije). Če tudi to ne bo mogoče, bo izbral tistega prijavitelja, katerega prijava je prej prispela na naslov Ministrstva za okolje in prostor (šteje datum, ura in minuta prispetja prijave, napisana s strani vložišča na zunanji strani pisemske ovojnice, v kateri je prijava). </w:t>
      </w:r>
      <w:r w:rsidRPr="00763A47">
        <w:rPr>
          <w:rFonts w:cs="Arial"/>
          <w:color w:val="000000"/>
          <w:szCs w:val="20"/>
          <w:shd w:val="clear" w:color="auto" w:fill="FFFFFF"/>
          <w:lang w:val="sl-SI"/>
        </w:rPr>
        <w:t xml:space="preserve">Če se prijava pošlje priporočeno po pošti, se za dan prejetja prijave, šteje dan oddaje na pošto. </w:t>
      </w:r>
      <w:r w:rsidRPr="00763A47">
        <w:rPr>
          <w:rFonts w:cs="Arial"/>
          <w:szCs w:val="22"/>
          <w:lang w:val="sl-SI"/>
        </w:rPr>
        <w:t>V</w:t>
      </w:r>
      <w:bookmarkStart w:id="0" w:name="_GoBack"/>
      <w:bookmarkEnd w:id="0"/>
      <w:r w:rsidRPr="00763A47">
        <w:rPr>
          <w:rFonts w:cs="Arial"/>
          <w:szCs w:val="22"/>
          <w:lang w:val="sl-SI"/>
        </w:rPr>
        <w:t xml:space="preserve"> primeru neuspešnega postopka podelitve koncesije se javni razpis ponovi. </w:t>
      </w:r>
      <w:r w:rsidRPr="00763A47">
        <w:rPr>
          <w:rFonts w:cs="Arial"/>
          <w:bCs/>
          <w:szCs w:val="22"/>
          <w:lang w:val="sl-SI"/>
        </w:rPr>
        <w:t>Pravočasne, pravilne in popolne prijave</w:t>
      </w:r>
      <w:r w:rsidRPr="00763A47">
        <w:rPr>
          <w:rFonts w:cs="Arial"/>
          <w:b/>
          <w:bCs/>
          <w:szCs w:val="22"/>
          <w:lang w:val="sl-SI"/>
        </w:rPr>
        <w:t xml:space="preserve"> </w:t>
      </w:r>
      <w:r w:rsidRPr="00763A47">
        <w:rPr>
          <w:rFonts w:cs="Arial"/>
          <w:color w:val="000000"/>
          <w:szCs w:val="22"/>
          <w:lang w:val="sl-SI"/>
        </w:rPr>
        <w:t>bo strokovna komisija vsebinsko obravnavala in preverila, ali prijavitelji izpolnjujejo pogoje za podelitev koncesije. O opravljenem vsebinskem pregledu bo strokovna komisija pripravila poročilo.</w:t>
      </w:r>
    </w:p>
    <w:p w:rsidR="009172B4" w:rsidRPr="00763A47" w:rsidRDefault="009172B4" w:rsidP="00C43B23">
      <w:pPr>
        <w:pStyle w:val="Default"/>
        <w:spacing w:line="288" w:lineRule="auto"/>
        <w:jc w:val="both"/>
        <w:rPr>
          <w:sz w:val="20"/>
          <w:szCs w:val="20"/>
        </w:rPr>
      </w:pPr>
    </w:p>
    <w:p w:rsidR="00B15417" w:rsidRDefault="00E61156" w:rsidP="00B15417">
      <w:pPr>
        <w:pStyle w:val="Telobesedila3"/>
        <w:numPr>
          <w:ilvl w:val="0"/>
          <w:numId w:val="19"/>
        </w:numPr>
        <w:spacing w:after="0" w:line="288" w:lineRule="auto"/>
        <w:ind w:left="426"/>
        <w:jc w:val="both"/>
        <w:rPr>
          <w:rFonts w:cs="Arial"/>
          <w:sz w:val="20"/>
          <w:szCs w:val="20"/>
          <w:lang w:val="sl-SI"/>
        </w:rPr>
      </w:pPr>
      <w:r w:rsidRPr="00763A47">
        <w:rPr>
          <w:rFonts w:cs="Arial"/>
          <w:sz w:val="20"/>
          <w:szCs w:val="20"/>
          <w:lang w:val="sl-SI"/>
        </w:rPr>
        <w:t>V primeru, da bo koncedent prejel več prijav, bo neposredno pred izdajo odločbe o izb</w:t>
      </w:r>
      <w:r w:rsidR="00921DB3">
        <w:rPr>
          <w:rFonts w:cs="Arial"/>
          <w:sz w:val="20"/>
          <w:szCs w:val="20"/>
          <w:lang w:val="sl-SI"/>
        </w:rPr>
        <w:t>o</w:t>
      </w:r>
      <w:r w:rsidRPr="00763A47">
        <w:rPr>
          <w:rFonts w:cs="Arial"/>
          <w:sz w:val="20"/>
          <w:szCs w:val="20"/>
          <w:lang w:val="sl-SI"/>
        </w:rPr>
        <w:t>r</w:t>
      </w:r>
      <w:r w:rsidR="00921DB3">
        <w:rPr>
          <w:rFonts w:cs="Arial"/>
          <w:sz w:val="20"/>
          <w:szCs w:val="20"/>
          <w:lang w:val="sl-SI"/>
        </w:rPr>
        <w:t>u</w:t>
      </w:r>
      <w:r w:rsidRPr="00763A47">
        <w:rPr>
          <w:rFonts w:cs="Arial"/>
          <w:sz w:val="20"/>
          <w:szCs w:val="20"/>
          <w:lang w:val="sl-SI"/>
        </w:rPr>
        <w:t xml:space="preserve"> koncesionarja prijavitelje povabil, da se udeležijo ustne obravnave, na kateri bodo seznanjeni s potekom postopka in njihovim uspehom v postopku (poročilom) ter da se jim bo določil rok, ki ne bo daljši od 15 dni, da podajo svoje pripombe. Če v tem roku pripombe ne bodo podane, se bo štelo, da prijavitelji nimajo pripomb. Prijavitelji bodo na ustno obravnavo povabljeni predvidoma v roku 60 dni od javnega odpiranja prijav. </w:t>
      </w:r>
    </w:p>
    <w:p w:rsidR="00CA2962" w:rsidRPr="00763A47" w:rsidRDefault="00CA2962" w:rsidP="00CA2962">
      <w:pPr>
        <w:pStyle w:val="Telobesedila3"/>
        <w:spacing w:after="0" w:line="288" w:lineRule="auto"/>
        <w:jc w:val="both"/>
        <w:rPr>
          <w:rFonts w:cs="Arial"/>
          <w:sz w:val="20"/>
          <w:szCs w:val="20"/>
          <w:lang w:val="sl-SI"/>
        </w:rPr>
      </w:pPr>
    </w:p>
    <w:p w:rsidR="00583B01" w:rsidRPr="00763A47" w:rsidRDefault="00DC4E34" w:rsidP="00B15417">
      <w:pPr>
        <w:pStyle w:val="Telobesedila3"/>
        <w:numPr>
          <w:ilvl w:val="0"/>
          <w:numId w:val="19"/>
        </w:numPr>
        <w:spacing w:after="0" w:line="288" w:lineRule="auto"/>
        <w:ind w:left="426"/>
        <w:jc w:val="both"/>
        <w:rPr>
          <w:rFonts w:cs="Arial"/>
          <w:sz w:val="20"/>
          <w:szCs w:val="20"/>
          <w:lang w:val="sl-SI"/>
        </w:rPr>
      </w:pPr>
      <w:r w:rsidRPr="00763A47">
        <w:rPr>
          <w:rFonts w:cs="Arial"/>
          <w:sz w:val="20"/>
          <w:szCs w:val="20"/>
          <w:lang w:val="sl-SI"/>
        </w:rPr>
        <w:t>O izb</w:t>
      </w:r>
      <w:r w:rsidR="00921DB3">
        <w:rPr>
          <w:rFonts w:cs="Arial"/>
          <w:sz w:val="20"/>
          <w:szCs w:val="20"/>
          <w:lang w:val="sl-SI"/>
        </w:rPr>
        <w:t>o</w:t>
      </w:r>
      <w:r w:rsidRPr="00763A47">
        <w:rPr>
          <w:rFonts w:cs="Arial"/>
          <w:sz w:val="20"/>
          <w:szCs w:val="20"/>
          <w:lang w:val="sl-SI"/>
        </w:rPr>
        <w:t>r</w:t>
      </w:r>
      <w:r w:rsidR="00921DB3">
        <w:rPr>
          <w:rFonts w:cs="Arial"/>
          <w:sz w:val="20"/>
          <w:szCs w:val="20"/>
          <w:lang w:val="sl-SI"/>
        </w:rPr>
        <w:t>u</w:t>
      </w:r>
      <w:r w:rsidRPr="00763A47">
        <w:rPr>
          <w:rFonts w:cs="Arial"/>
          <w:sz w:val="20"/>
          <w:szCs w:val="20"/>
          <w:lang w:val="sl-SI"/>
        </w:rPr>
        <w:t xml:space="preserve"> koncesionarja odloč</w:t>
      </w:r>
      <w:r w:rsidR="00E61156" w:rsidRPr="00763A47">
        <w:rPr>
          <w:rFonts w:cs="Arial"/>
          <w:sz w:val="20"/>
          <w:szCs w:val="20"/>
          <w:lang w:val="sl-SI"/>
        </w:rPr>
        <w:t>i Vlada Republike Slovenije z upravno odločbo. Izbran prijavitelj bo po dokončnosti odločbe o izb</w:t>
      </w:r>
      <w:r w:rsidR="00921DB3">
        <w:rPr>
          <w:rFonts w:cs="Arial"/>
          <w:sz w:val="20"/>
          <w:szCs w:val="20"/>
          <w:lang w:val="sl-SI"/>
        </w:rPr>
        <w:t>o</w:t>
      </w:r>
      <w:r w:rsidR="00E61156" w:rsidRPr="00763A47">
        <w:rPr>
          <w:rFonts w:cs="Arial"/>
          <w:sz w:val="20"/>
          <w:szCs w:val="20"/>
          <w:lang w:val="sl-SI"/>
        </w:rPr>
        <w:t>r</w:t>
      </w:r>
      <w:r w:rsidR="00921DB3">
        <w:rPr>
          <w:rFonts w:cs="Arial"/>
          <w:sz w:val="20"/>
          <w:szCs w:val="20"/>
          <w:lang w:val="sl-SI"/>
        </w:rPr>
        <w:t>u</w:t>
      </w:r>
      <w:r w:rsidR="00E61156" w:rsidRPr="00763A47">
        <w:rPr>
          <w:rFonts w:cs="Arial"/>
          <w:sz w:val="20"/>
          <w:szCs w:val="20"/>
          <w:lang w:val="sl-SI"/>
        </w:rPr>
        <w:t xml:space="preserve"> pozvan k podpisu koncesijske pogodbe. </w:t>
      </w:r>
      <w:r w:rsidR="00B15417" w:rsidRPr="00763A47">
        <w:rPr>
          <w:rFonts w:cs="Arial"/>
          <w:sz w:val="20"/>
          <w:szCs w:val="20"/>
          <w:lang w:val="sl-SI"/>
        </w:rPr>
        <w:t xml:space="preserve">Odločba o izboru koncesionarja se odpravi, če v 90 dneh od njene dokončnosti ne pride do </w:t>
      </w:r>
      <w:r w:rsidR="00B15417" w:rsidRPr="00763A47">
        <w:rPr>
          <w:rFonts w:cs="Arial"/>
          <w:sz w:val="20"/>
          <w:szCs w:val="20"/>
          <w:lang w:val="sl-SI"/>
        </w:rPr>
        <w:lastRenderedPageBreak/>
        <w:t xml:space="preserve">sklenitve koncesijske pogodbe iz razlogov, ki so na strani koncesionarja. </w:t>
      </w:r>
      <w:r w:rsidR="00E61156" w:rsidRPr="00763A47">
        <w:rPr>
          <w:rFonts w:cs="Arial"/>
          <w:sz w:val="20"/>
          <w:szCs w:val="20"/>
          <w:lang w:val="sl-SI"/>
        </w:rPr>
        <w:t>Koncesijska pogodba začne veljati z dnem podpisa obeh pogodbenih strank.</w:t>
      </w:r>
      <w:r w:rsidR="00B15417" w:rsidRPr="00763A47">
        <w:rPr>
          <w:rFonts w:cs="Arial"/>
          <w:sz w:val="20"/>
          <w:szCs w:val="20"/>
          <w:lang w:val="sl-SI"/>
        </w:rPr>
        <w:t xml:space="preserve"> </w:t>
      </w:r>
    </w:p>
    <w:p w:rsidR="00B15417" w:rsidRPr="00763A47" w:rsidRDefault="00B15417" w:rsidP="00B15417">
      <w:pPr>
        <w:pStyle w:val="Telobesedila3"/>
        <w:spacing w:after="0" w:line="288" w:lineRule="auto"/>
        <w:jc w:val="both"/>
        <w:rPr>
          <w:rFonts w:cs="Arial"/>
          <w:sz w:val="20"/>
          <w:szCs w:val="20"/>
          <w:lang w:val="sl-SI"/>
        </w:rPr>
      </w:pPr>
    </w:p>
    <w:p w:rsidR="008537B7" w:rsidRPr="00D55F83" w:rsidRDefault="003404DD"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763A47">
        <w:rPr>
          <w:rFonts w:ascii="Arial" w:hAnsi="Arial" w:cs="Arial"/>
          <w:sz w:val="20"/>
          <w:szCs w:val="20"/>
        </w:rPr>
        <w:t>Razpisna</w:t>
      </w:r>
      <w:r w:rsidR="00580B01" w:rsidRPr="00763A47">
        <w:rPr>
          <w:rFonts w:ascii="Arial" w:hAnsi="Arial" w:cs="Arial"/>
          <w:sz w:val="20"/>
          <w:szCs w:val="20"/>
        </w:rPr>
        <w:t xml:space="preserve"> </w:t>
      </w:r>
      <w:r w:rsidR="00580B01" w:rsidRPr="00D55F83">
        <w:rPr>
          <w:rFonts w:ascii="Arial" w:hAnsi="Arial" w:cs="Arial"/>
          <w:sz w:val="20"/>
          <w:szCs w:val="20"/>
        </w:rPr>
        <w:t>dokumentacija</w:t>
      </w:r>
      <w:r w:rsidR="00D55F83" w:rsidRPr="00D55F83">
        <w:rPr>
          <w:rFonts w:ascii="Arial" w:hAnsi="Arial" w:cs="Arial"/>
          <w:sz w:val="20"/>
          <w:szCs w:val="20"/>
        </w:rPr>
        <w:t xml:space="preserve"> in merila za izbor koncesionarja</w:t>
      </w:r>
      <w:r w:rsidR="00D55F83" w:rsidRPr="00D55F83">
        <w:rPr>
          <w:rFonts w:ascii="Arial" w:hAnsi="Arial" w:cs="Arial"/>
          <w:b/>
          <w:sz w:val="20"/>
          <w:szCs w:val="20"/>
        </w:rPr>
        <w:t xml:space="preserve"> </w:t>
      </w:r>
      <w:r w:rsidR="00D55F83" w:rsidRPr="00D55F83">
        <w:rPr>
          <w:rFonts w:ascii="Arial" w:hAnsi="Arial" w:cs="Arial"/>
          <w:sz w:val="20"/>
          <w:szCs w:val="20"/>
        </w:rPr>
        <w:t>sta</w:t>
      </w:r>
      <w:r w:rsidRPr="00D55F83">
        <w:rPr>
          <w:rFonts w:ascii="Arial" w:hAnsi="Arial" w:cs="Arial"/>
          <w:b/>
          <w:sz w:val="20"/>
          <w:szCs w:val="20"/>
        </w:rPr>
        <w:t xml:space="preserve"> </w:t>
      </w:r>
      <w:r w:rsidRPr="00D55F83">
        <w:rPr>
          <w:rFonts w:ascii="Arial" w:hAnsi="Arial" w:cs="Arial"/>
          <w:sz w:val="20"/>
          <w:szCs w:val="20"/>
        </w:rPr>
        <w:t>objavljena na spletni strani Ministrstva za okolje in prostor, zainteresirani prijavitelj</w:t>
      </w:r>
      <w:r w:rsidR="00E61156" w:rsidRPr="00D55F83">
        <w:rPr>
          <w:rFonts w:ascii="Arial" w:hAnsi="Arial" w:cs="Arial"/>
          <w:sz w:val="20"/>
          <w:szCs w:val="20"/>
        </w:rPr>
        <w:t>i</w:t>
      </w:r>
      <w:r w:rsidRPr="00D55F83">
        <w:rPr>
          <w:rFonts w:ascii="Arial" w:hAnsi="Arial" w:cs="Arial"/>
          <w:sz w:val="20"/>
          <w:szCs w:val="20"/>
        </w:rPr>
        <w:t xml:space="preserve"> pa j</w:t>
      </w:r>
      <w:r w:rsidR="00D55F83" w:rsidRPr="00D55F83">
        <w:rPr>
          <w:rFonts w:ascii="Arial" w:hAnsi="Arial" w:cs="Arial"/>
          <w:sz w:val="20"/>
          <w:szCs w:val="20"/>
        </w:rPr>
        <w:t>u</w:t>
      </w:r>
      <w:r w:rsidRPr="00D55F83">
        <w:rPr>
          <w:rFonts w:ascii="Arial" w:hAnsi="Arial" w:cs="Arial"/>
          <w:sz w:val="20"/>
          <w:szCs w:val="20"/>
        </w:rPr>
        <w:t xml:space="preserve"> lahko v času uradnih ur brezplačno dvignejo tudi v vložišču</w:t>
      </w:r>
      <w:r w:rsidR="00580B01" w:rsidRPr="00D55F83">
        <w:rPr>
          <w:rFonts w:ascii="Arial" w:hAnsi="Arial" w:cs="Arial"/>
          <w:sz w:val="20"/>
          <w:szCs w:val="20"/>
        </w:rPr>
        <w:t xml:space="preserve"> </w:t>
      </w:r>
      <w:r w:rsidRPr="00D55F83">
        <w:rPr>
          <w:rFonts w:ascii="Arial" w:hAnsi="Arial" w:cs="Arial"/>
          <w:sz w:val="20"/>
          <w:szCs w:val="20"/>
        </w:rPr>
        <w:t>Ministrstva za okolje in prostor, Dunajska 48, 1000 Ljubljana.</w:t>
      </w:r>
    </w:p>
    <w:p w:rsidR="003404DD" w:rsidRPr="00D55F83" w:rsidRDefault="003404DD" w:rsidP="00E61156">
      <w:pPr>
        <w:pStyle w:val="Odstavekseznama"/>
        <w:ind w:left="426"/>
        <w:rPr>
          <w:rFonts w:cs="Arial"/>
          <w:szCs w:val="20"/>
          <w:lang w:val="sl-SI"/>
        </w:rPr>
      </w:pPr>
    </w:p>
    <w:p w:rsidR="003404DD" w:rsidRPr="002D6E16" w:rsidRDefault="003404DD"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D55F83">
        <w:rPr>
          <w:rFonts w:ascii="Arial" w:hAnsi="Arial" w:cs="Arial"/>
          <w:sz w:val="20"/>
          <w:szCs w:val="20"/>
        </w:rPr>
        <w:t xml:space="preserve">Kontaktna oseba v zvezi z vsemi vprašanji glede javnega razpisa za podelitev koncesije za rabo </w:t>
      </w:r>
      <w:r w:rsidR="00E61156" w:rsidRPr="002D6E16">
        <w:rPr>
          <w:rFonts w:ascii="Arial" w:hAnsi="Arial" w:cs="Arial"/>
          <w:sz w:val="20"/>
          <w:szCs w:val="20"/>
        </w:rPr>
        <w:t>vode</w:t>
      </w:r>
      <w:r w:rsidR="00580E39" w:rsidRPr="002D6E16">
        <w:rPr>
          <w:rFonts w:ascii="Arial" w:hAnsi="Arial" w:cs="Arial"/>
          <w:sz w:val="20"/>
          <w:szCs w:val="20"/>
        </w:rPr>
        <w:t xml:space="preserve"> za proizvodnjo pijač</w:t>
      </w:r>
      <w:r w:rsidR="00E61156" w:rsidRPr="002D6E16">
        <w:rPr>
          <w:rFonts w:ascii="Arial" w:hAnsi="Arial" w:cs="Arial"/>
          <w:sz w:val="20"/>
          <w:szCs w:val="20"/>
        </w:rPr>
        <w:t xml:space="preserve"> iz vrtin</w:t>
      </w:r>
      <w:r w:rsidR="00580E39" w:rsidRPr="002D6E16">
        <w:rPr>
          <w:rFonts w:ascii="Arial" w:hAnsi="Arial" w:cs="Arial"/>
          <w:sz w:val="20"/>
          <w:szCs w:val="20"/>
        </w:rPr>
        <w:t xml:space="preserve"> D-3/07 in DAN-4/13</w:t>
      </w:r>
      <w:r w:rsidR="00E61156" w:rsidRPr="002D6E16">
        <w:rPr>
          <w:rFonts w:ascii="Arial" w:hAnsi="Arial" w:cs="Arial"/>
          <w:sz w:val="20"/>
          <w:szCs w:val="20"/>
        </w:rPr>
        <w:t xml:space="preserve"> je </w:t>
      </w:r>
      <w:r w:rsidR="00580E39" w:rsidRPr="002D6E16">
        <w:rPr>
          <w:rFonts w:ascii="Arial" w:hAnsi="Arial" w:cs="Arial"/>
          <w:sz w:val="20"/>
          <w:szCs w:val="20"/>
        </w:rPr>
        <w:t>Aleš Jeraj</w:t>
      </w:r>
      <w:r w:rsidR="00E61156" w:rsidRPr="002D6E16">
        <w:rPr>
          <w:rFonts w:ascii="Arial" w:hAnsi="Arial" w:cs="Arial"/>
          <w:sz w:val="20"/>
          <w:szCs w:val="20"/>
        </w:rPr>
        <w:t xml:space="preserve">, Ministrstvo za okolje in prostor. Vsa morebitna vprašanja v zvezi s tem javnim razpisom lahko potencialni prijavitelji posredujejo pisno po elektronski pošti </w:t>
      </w:r>
      <w:r w:rsidR="00580E39" w:rsidRPr="002D6E16">
        <w:rPr>
          <w:rFonts w:ascii="Arial" w:hAnsi="Arial" w:cs="Arial"/>
          <w:sz w:val="20"/>
          <w:szCs w:val="20"/>
        </w:rPr>
        <w:t>ales.jeraj@gov.si</w:t>
      </w:r>
      <w:r w:rsidR="00E61156" w:rsidRPr="002D6E16">
        <w:rPr>
          <w:rFonts w:ascii="Arial" w:hAnsi="Arial" w:cs="Arial"/>
          <w:sz w:val="20"/>
          <w:szCs w:val="20"/>
        </w:rPr>
        <w:t xml:space="preserve"> </w:t>
      </w:r>
    </w:p>
    <w:p w:rsidR="00E61156" w:rsidRPr="00D55F83" w:rsidRDefault="00E61156" w:rsidP="00E61156">
      <w:pPr>
        <w:pStyle w:val="Odstavekseznama"/>
        <w:ind w:left="426"/>
        <w:rPr>
          <w:rFonts w:cs="Arial"/>
          <w:szCs w:val="20"/>
          <w:lang w:val="sl-SI"/>
        </w:rPr>
      </w:pPr>
    </w:p>
    <w:p w:rsidR="00E61156" w:rsidRPr="00E54963" w:rsidRDefault="00E61156"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E54963">
        <w:rPr>
          <w:rFonts w:ascii="Arial" w:hAnsi="Arial" w:cs="Arial"/>
          <w:sz w:val="20"/>
          <w:szCs w:val="20"/>
        </w:rPr>
        <w:t xml:space="preserve">Javno odpiranje ponudb bo potekalo </w:t>
      </w:r>
      <w:r w:rsidR="006C128F">
        <w:rPr>
          <w:rFonts w:ascii="Arial" w:hAnsi="Arial" w:cs="Arial"/>
          <w:sz w:val="20"/>
          <w:szCs w:val="20"/>
        </w:rPr>
        <w:t>20</w:t>
      </w:r>
      <w:r w:rsidR="0031691F" w:rsidRPr="00E54963">
        <w:rPr>
          <w:rFonts w:ascii="Arial" w:hAnsi="Arial" w:cs="Arial"/>
          <w:sz w:val="20"/>
          <w:szCs w:val="20"/>
        </w:rPr>
        <w:t>.</w:t>
      </w:r>
      <w:r w:rsidR="006C128F">
        <w:rPr>
          <w:rFonts w:ascii="Arial" w:hAnsi="Arial" w:cs="Arial"/>
          <w:sz w:val="20"/>
          <w:szCs w:val="20"/>
        </w:rPr>
        <w:t>7.</w:t>
      </w:r>
      <w:r w:rsidR="0031691F" w:rsidRPr="00E54963">
        <w:rPr>
          <w:rFonts w:ascii="Arial" w:hAnsi="Arial" w:cs="Arial"/>
          <w:sz w:val="20"/>
          <w:szCs w:val="20"/>
        </w:rPr>
        <w:t>20</w:t>
      </w:r>
      <w:r w:rsidR="00580E39" w:rsidRPr="00E54963">
        <w:rPr>
          <w:rFonts w:ascii="Arial" w:hAnsi="Arial" w:cs="Arial"/>
          <w:sz w:val="20"/>
          <w:szCs w:val="20"/>
        </w:rPr>
        <w:t>20</w:t>
      </w:r>
      <w:r w:rsidRPr="00E54963">
        <w:rPr>
          <w:rFonts w:ascii="Arial" w:hAnsi="Arial" w:cs="Arial"/>
          <w:sz w:val="20"/>
          <w:szCs w:val="20"/>
        </w:rPr>
        <w:t xml:space="preserve"> ob </w:t>
      </w:r>
      <w:r w:rsidR="00E54963" w:rsidRPr="00E54963">
        <w:rPr>
          <w:rFonts w:ascii="Arial" w:hAnsi="Arial" w:cs="Arial"/>
          <w:sz w:val="20"/>
          <w:szCs w:val="20"/>
        </w:rPr>
        <w:t>12.</w:t>
      </w:r>
      <w:r w:rsidRPr="00E54963">
        <w:rPr>
          <w:rFonts w:ascii="Arial" w:hAnsi="Arial" w:cs="Arial"/>
          <w:sz w:val="20"/>
          <w:szCs w:val="20"/>
        </w:rPr>
        <w:t xml:space="preserve"> uri, na lokaciji Ministrstva za okolje in prostor, Dunajska 47, 1000 Ljubljana, sejna soba št. </w:t>
      </w:r>
      <w:r w:rsidR="00E54963" w:rsidRPr="00E54963">
        <w:rPr>
          <w:rFonts w:ascii="Arial" w:hAnsi="Arial" w:cs="Arial"/>
          <w:sz w:val="20"/>
          <w:szCs w:val="20"/>
        </w:rPr>
        <w:t>302</w:t>
      </w:r>
      <w:r w:rsidRPr="00E54963">
        <w:rPr>
          <w:rFonts w:ascii="Arial" w:hAnsi="Arial" w:cs="Arial"/>
          <w:sz w:val="20"/>
          <w:szCs w:val="20"/>
        </w:rPr>
        <w:t xml:space="preserve"> v </w:t>
      </w:r>
      <w:r w:rsidR="00E54963" w:rsidRPr="00E54963">
        <w:rPr>
          <w:rFonts w:ascii="Arial" w:hAnsi="Arial" w:cs="Arial"/>
          <w:sz w:val="20"/>
          <w:szCs w:val="20"/>
        </w:rPr>
        <w:t>III</w:t>
      </w:r>
      <w:r w:rsidRPr="00E54963">
        <w:rPr>
          <w:rFonts w:ascii="Arial" w:hAnsi="Arial" w:cs="Arial"/>
          <w:sz w:val="20"/>
          <w:szCs w:val="20"/>
        </w:rPr>
        <w:t xml:space="preserve">. nadstropju. </w:t>
      </w:r>
    </w:p>
    <w:p w:rsidR="005C787C" w:rsidRPr="00763A47" w:rsidRDefault="005C787C" w:rsidP="00DC4E34">
      <w:pPr>
        <w:pStyle w:val="tevilnatoka"/>
        <w:shd w:val="clear" w:color="auto" w:fill="FFFFFF"/>
        <w:spacing w:before="0" w:beforeAutospacing="0" w:after="0" w:afterAutospacing="0" w:line="276" w:lineRule="auto"/>
        <w:rPr>
          <w:rFonts w:ascii="Arial" w:hAnsi="Arial" w:cs="Arial"/>
          <w:sz w:val="20"/>
          <w:szCs w:val="20"/>
          <w:lang w:eastAsia="en-US"/>
        </w:rPr>
      </w:pPr>
    </w:p>
    <w:p w:rsidR="005C787C" w:rsidRPr="00763A47" w:rsidRDefault="005C787C" w:rsidP="005C787C">
      <w:pPr>
        <w:pStyle w:val="tevilnatoka"/>
        <w:shd w:val="clear" w:color="auto" w:fill="FFFFFF"/>
        <w:spacing w:before="0" w:beforeAutospacing="0" w:after="0" w:afterAutospacing="0" w:line="276" w:lineRule="auto"/>
        <w:ind w:left="4320" w:firstLine="720"/>
        <w:rPr>
          <w:rFonts w:ascii="Arial" w:hAnsi="Arial" w:cs="Arial"/>
          <w:sz w:val="20"/>
          <w:szCs w:val="20"/>
          <w:lang w:eastAsia="en-US"/>
        </w:rPr>
      </w:pPr>
    </w:p>
    <w:p w:rsidR="005C787C" w:rsidRPr="00763A47" w:rsidRDefault="005C787C" w:rsidP="005C787C">
      <w:pPr>
        <w:pStyle w:val="tevilnatoka"/>
        <w:shd w:val="clear" w:color="auto" w:fill="FFFFFF"/>
        <w:spacing w:before="0" w:beforeAutospacing="0" w:after="0" w:afterAutospacing="0" w:line="276" w:lineRule="auto"/>
        <w:ind w:left="4320" w:firstLine="720"/>
        <w:rPr>
          <w:rFonts w:ascii="Arial" w:hAnsi="Arial" w:cs="Arial"/>
          <w:sz w:val="20"/>
          <w:szCs w:val="20"/>
          <w:lang w:eastAsia="en-US"/>
        </w:rPr>
      </w:pPr>
    </w:p>
    <w:p w:rsidR="005C787C" w:rsidRPr="00763A47" w:rsidRDefault="005211BF" w:rsidP="005C787C">
      <w:pPr>
        <w:pStyle w:val="tevilnatoka"/>
        <w:shd w:val="clear" w:color="auto" w:fill="FFFFFF"/>
        <w:spacing w:before="0" w:beforeAutospacing="0" w:after="0" w:afterAutospacing="0" w:line="276" w:lineRule="auto"/>
        <w:ind w:left="4320" w:firstLine="720"/>
        <w:rPr>
          <w:rFonts w:ascii="Arial" w:hAnsi="Arial" w:cs="Arial"/>
          <w:b/>
          <w:sz w:val="20"/>
          <w:szCs w:val="20"/>
        </w:rPr>
      </w:pPr>
      <w:r>
        <w:rPr>
          <w:rFonts w:ascii="Arial" w:hAnsi="Arial" w:cs="Arial"/>
          <w:b/>
          <w:sz w:val="20"/>
          <w:szCs w:val="20"/>
        </w:rPr>
        <w:t>mag. Andrej Vizjak</w:t>
      </w:r>
    </w:p>
    <w:p w:rsidR="009824D5" w:rsidRPr="00763A47" w:rsidRDefault="005211BF" w:rsidP="005C787C">
      <w:pPr>
        <w:pStyle w:val="tevilnatoka"/>
        <w:shd w:val="clear" w:color="auto" w:fill="FFFFFF"/>
        <w:spacing w:before="0" w:beforeAutospacing="0" w:after="0" w:afterAutospacing="0" w:line="276" w:lineRule="auto"/>
        <w:ind w:left="2160" w:firstLine="720"/>
        <w:jc w:val="center"/>
      </w:pPr>
      <w:r>
        <w:rPr>
          <w:rFonts w:ascii="Arial" w:hAnsi="Arial" w:cs="Arial"/>
          <w:b/>
          <w:sz w:val="20"/>
          <w:szCs w:val="20"/>
        </w:rPr>
        <w:t xml:space="preserve">      </w:t>
      </w:r>
      <w:r w:rsidR="005C787C" w:rsidRPr="00763A47">
        <w:rPr>
          <w:rFonts w:ascii="Arial" w:hAnsi="Arial" w:cs="Arial"/>
          <w:b/>
          <w:sz w:val="20"/>
          <w:szCs w:val="20"/>
        </w:rPr>
        <w:t>MINISTER</w:t>
      </w:r>
    </w:p>
    <w:p w:rsidR="009824D5" w:rsidRPr="00763A47" w:rsidRDefault="009824D5" w:rsidP="00E56177">
      <w:pPr>
        <w:pStyle w:val="podpisi"/>
        <w:spacing w:line="276" w:lineRule="auto"/>
        <w:jc w:val="both"/>
        <w:rPr>
          <w:szCs w:val="20"/>
          <w:lang w:val="sl-SI"/>
        </w:rPr>
      </w:pPr>
    </w:p>
    <w:sectPr w:rsidR="009824D5" w:rsidRPr="00763A47" w:rsidSect="00783310">
      <w:headerReference w:type="default" r:id="rId23"/>
      <w:headerReference w:type="first" r:id="rId2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FC6" w:rsidRDefault="00427FC6">
      <w:r>
        <w:separator/>
      </w:r>
    </w:p>
  </w:endnote>
  <w:endnote w:type="continuationSeparator" w:id="0">
    <w:p w:rsidR="00427FC6" w:rsidRDefault="0042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8A61EA1-4F43-4416-AF77-1AC0A76D919D}"/>
  </w:font>
  <w:font w:name="Republika">
    <w:panose1 w:val="02000506040000020004"/>
    <w:charset w:val="EE"/>
    <w:family w:val="auto"/>
    <w:pitch w:val="variable"/>
    <w:sig w:usb0="A00000FF" w:usb1="4000205B" w:usb2="00000000" w:usb3="00000000" w:csb0="00000093" w:csb1="00000000"/>
    <w:embedRegular r:id="rId2" w:fontKey="{234C6F61-EF17-44D7-B688-F96FE9E1AB02}"/>
    <w:embedBold r:id="rId3" w:fontKey="{12415693-B002-445E-AF24-71C9A19EFE0E}"/>
  </w:font>
  <w:font w:name="Cambria">
    <w:panose1 w:val="02040503050406030204"/>
    <w:charset w:val="EE"/>
    <w:family w:val="roman"/>
    <w:pitch w:val="variable"/>
    <w:sig w:usb0="E00002FF" w:usb1="400004FF" w:usb2="00000000" w:usb3="00000000" w:csb0="0000019F" w:csb1="00000000"/>
    <w:embedRegular r:id="rId4" w:fontKey="{74FFDD7B-521E-4721-80BA-B40686FB9526}"/>
  </w:font>
  <w:font w:name="Calibri">
    <w:panose1 w:val="020F0502020204030204"/>
    <w:charset w:val="EE"/>
    <w:family w:val="swiss"/>
    <w:pitch w:val="variable"/>
    <w:sig w:usb0="E00002FF" w:usb1="4000ACFF" w:usb2="00000001" w:usb3="00000000" w:csb0="0000019F" w:csb1="00000000"/>
    <w:embedRegular r:id="rId5" w:fontKey="{2A496182-2B8C-431D-AD55-E3AE77D07EA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FC6" w:rsidRDefault="00427FC6">
      <w:r>
        <w:separator/>
      </w:r>
    </w:p>
  </w:footnote>
  <w:footnote w:type="continuationSeparator" w:id="0">
    <w:p w:rsidR="00427FC6" w:rsidRDefault="00427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794E3D"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773AC721" wp14:editId="24F642D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282D97" w:rsidP="008D1A28">
    <w:pPr>
      <w:pStyle w:val="Glava"/>
      <w:tabs>
        <w:tab w:val="clear" w:pos="4320"/>
        <w:tab w:val="left" w:pos="5112"/>
      </w:tabs>
      <w:spacing w:before="240" w:line="240" w:lineRule="exact"/>
      <w:rPr>
        <w:rFonts w:cs="Arial"/>
        <w:sz w:val="16"/>
        <w:lang w:val="sl-SI"/>
      </w:rPr>
    </w:pPr>
    <w:r>
      <w:rPr>
        <w:rFonts w:cs="Arial"/>
        <w:sz w:val="16"/>
        <w:lang w:val="sl-SI"/>
      </w:rPr>
      <w:t>Dunajska cesta 48</w:t>
    </w:r>
    <w:r w:rsidR="008D1A28">
      <w:rPr>
        <w:rFonts w:cs="Arial"/>
        <w:sz w:val="16"/>
        <w:lang w:val="sl-SI"/>
      </w:rPr>
      <w:t>, 1000 Ljubljana</w:t>
    </w:r>
    <w:r w:rsidR="008D1A28">
      <w:rPr>
        <w:rFonts w:cs="Arial"/>
        <w:sz w:val="16"/>
        <w:lang w:val="sl-SI"/>
      </w:rPr>
      <w:tab/>
      <w:t xml:space="preserve">T: </w:t>
    </w:r>
    <w:r w:rsidR="007368DC">
      <w:rPr>
        <w:rFonts w:cs="Arial"/>
        <w:sz w:val="16"/>
        <w:lang w:val="sl-SI"/>
      </w:rPr>
      <w:t>01 478 70</w:t>
    </w:r>
    <w:r w:rsidR="008D1A28">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hyperlink r:id="rId1" w:history="1">
      <w:r w:rsidR="0000607F" w:rsidRPr="00050402">
        <w:rPr>
          <w:rStyle w:val="Hiperpovezava"/>
          <w:rFonts w:cs="Arial"/>
          <w:sz w:val="16"/>
          <w:lang w:val="sl-SI"/>
        </w:rPr>
        <w:t>www.mop.gov.si</w:t>
      </w:r>
    </w:hyperlink>
    <w:r w:rsidR="0000607F">
      <w:rPr>
        <w:rFonts w:cs="Arial"/>
        <w:sz w:val="16"/>
        <w:lang w:val="sl-SI"/>
      </w:rPr>
      <w:t xml:space="preserve"> </w:t>
    </w:r>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0631"/>
    <w:multiLevelType w:val="hybridMultilevel"/>
    <w:tmpl w:val="5E4263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4703A99"/>
    <w:multiLevelType w:val="hybridMultilevel"/>
    <w:tmpl w:val="11C4FD64"/>
    <w:lvl w:ilvl="0" w:tplc="969A290C">
      <w:start w:val="1"/>
      <w:numFmt w:val="decimal"/>
      <w:lvlText w:val="%1."/>
      <w:lvlJc w:val="left"/>
      <w:pPr>
        <w:ind w:left="720" w:hanging="360"/>
      </w:pPr>
      <w:rPr>
        <w:rFonts w:hint="default"/>
        <w:b w:val="0"/>
      </w:rPr>
    </w:lvl>
    <w:lvl w:ilvl="1" w:tplc="4088FC78">
      <w:start w:val="1"/>
      <w:numFmt w:val="lowerLetter"/>
      <w:lvlText w:val="%2."/>
      <w:lvlJc w:val="left"/>
      <w:pPr>
        <w:ind w:left="1440" w:hanging="360"/>
      </w:pPr>
      <w:rPr>
        <w:b/>
        <w:color w:val="auto"/>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73614DF"/>
    <w:multiLevelType w:val="hybridMultilevel"/>
    <w:tmpl w:val="E36680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F652005"/>
    <w:multiLevelType w:val="hybridMultilevel"/>
    <w:tmpl w:val="4D369B24"/>
    <w:lvl w:ilvl="0" w:tplc="04240017">
      <w:start w:val="1"/>
      <w:numFmt w:val="lowerLetter"/>
      <w:lvlText w:val="%1)"/>
      <w:lvlJc w:val="left"/>
      <w:pPr>
        <w:ind w:left="720" w:hanging="360"/>
      </w:pPr>
    </w:lvl>
    <w:lvl w:ilvl="1" w:tplc="20281494">
      <w:start w:val="1"/>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0F46A46"/>
    <w:multiLevelType w:val="hybridMultilevel"/>
    <w:tmpl w:val="B0403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042924"/>
    <w:multiLevelType w:val="hybridMultilevel"/>
    <w:tmpl w:val="A4ACE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6FE16FA"/>
    <w:multiLevelType w:val="hybridMultilevel"/>
    <w:tmpl w:val="69CE9CF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25E0176"/>
    <w:multiLevelType w:val="hybridMultilevel"/>
    <w:tmpl w:val="15282076"/>
    <w:lvl w:ilvl="0" w:tplc="EAA2E4C2">
      <w:start w:val="2"/>
      <w:numFmt w:val="lowerLetter"/>
      <w:lvlText w:val="%1)"/>
      <w:lvlJc w:val="left"/>
      <w:pPr>
        <w:tabs>
          <w:tab w:val="num" w:pos="1224"/>
        </w:tabs>
        <w:ind w:left="1224" w:hanging="540"/>
      </w:pPr>
      <w:rPr>
        <w:rFonts w:hint="default"/>
      </w:rPr>
    </w:lvl>
    <w:lvl w:ilvl="1" w:tplc="996C4D00">
      <w:start w:val="6"/>
      <w:numFmt w:val="bullet"/>
      <w:lvlText w:val="-"/>
      <w:lvlJc w:val="left"/>
      <w:pPr>
        <w:tabs>
          <w:tab w:val="num" w:pos="1764"/>
        </w:tabs>
        <w:ind w:left="1764" w:hanging="360"/>
      </w:pPr>
      <w:rPr>
        <w:rFonts w:ascii="Times New Roman" w:eastAsia="Times New Roman" w:hAnsi="Times New Roman"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1">
    <w:nsid w:val="3C3F6DE8"/>
    <w:multiLevelType w:val="hybridMultilevel"/>
    <w:tmpl w:val="380231EA"/>
    <w:lvl w:ilvl="0" w:tplc="04240017">
      <w:start w:val="1"/>
      <w:numFmt w:val="lowerLetter"/>
      <w:lvlText w:val="%1)"/>
      <w:lvlJc w:val="left"/>
      <w:pPr>
        <w:tabs>
          <w:tab w:val="num" w:pos="360"/>
        </w:tabs>
        <w:ind w:left="360" w:hanging="360"/>
      </w:pPr>
      <w:rPr>
        <w:rFonts w:hint="default"/>
      </w:rPr>
    </w:lvl>
    <w:lvl w:ilvl="1" w:tplc="1424E580">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1930BC2C">
      <w:start w:val="6"/>
      <w:numFmt w:val="bullet"/>
      <w:lvlText w:val="-"/>
      <w:lvlJc w:val="left"/>
      <w:pPr>
        <w:tabs>
          <w:tab w:val="num" w:pos="5040"/>
        </w:tabs>
        <w:ind w:left="5040" w:hanging="360"/>
      </w:pPr>
      <w:rPr>
        <w:rFonts w:ascii="Times New Roman" w:eastAsia="Times New Roman" w:hAnsi="Times New Roman" w:cs="Times New Roman" w:hint="default"/>
      </w:r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42B6187"/>
    <w:multiLevelType w:val="hybridMultilevel"/>
    <w:tmpl w:val="2DA462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44DB5339"/>
    <w:multiLevelType w:val="hybridMultilevel"/>
    <w:tmpl w:val="CD6C6294"/>
    <w:lvl w:ilvl="0" w:tplc="1930BC2C">
      <w:start w:val="6"/>
      <w:numFmt w:val="bullet"/>
      <w:lvlText w:val="-"/>
      <w:lvlJc w:val="left"/>
      <w:pPr>
        <w:tabs>
          <w:tab w:val="num" w:pos="1224"/>
        </w:tabs>
        <w:ind w:left="1224" w:hanging="540"/>
      </w:pPr>
      <w:rPr>
        <w:rFonts w:ascii="Times New Roman" w:eastAsia="Times New Roman" w:hAnsi="Times New Roman" w:cs="Times New Roman" w:hint="default"/>
      </w:rPr>
    </w:lvl>
    <w:lvl w:ilvl="1" w:tplc="996C4D00">
      <w:start w:val="6"/>
      <w:numFmt w:val="bullet"/>
      <w:lvlText w:val="-"/>
      <w:lvlJc w:val="left"/>
      <w:pPr>
        <w:tabs>
          <w:tab w:val="num" w:pos="1764"/>
        </w:tabs>
        <w:ind w:left="1764" w:hanging="360"/>
      </w:pPr>
      <w:rPr>
        <w:rFonts w:ascii="Times New Roman" w:eastAsia="Times New Roman" w:hAnsi="Times New Roman"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5">
    <w:nsid w:val="456F65A0"/>
    <w:multiLevelType w:val="hybridMultilevel"/>
    <w:tmpl w:val="E84643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BF718F4"/>
    <w:multiLevelType w:val="hybridMultilevel"/>
    <w:tmpl w:val="E0FCD8FA"/>
    <w:lvl w:ilvl="0" w:tplc="04240019">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D806EAC"/>
    <w:multiLevelType w:val="hybridMultilevel"/>
    <w:tmpl w:val="D542C554"/>
    <w:lvl w:ilvl="0" w:tplc="0424000F">
      <w:start w:val="1"/>
      <w:numFmt w:val="decimal"/>
      <w:lvlText w:val="%1."/>
      <w:lvlJc w:val="left"/>
      <w:pPr>
        <w:tabs>
          <w:tab w:val="num" w:pos="1211"/>
        </w:tabs>
        <w:ind w:left="1211" w:hanging="360"/>
      </w:pPr>
    </w:lvl>
    <w:lvl w:ilvl="1" w:tplc="04090001">
      <w:start w:val="1"/>
      <w:numFmt w:val="bullet"/>
      <w:lvlText w:val=""/>
      <w:lvlJc w:val="left"/>
      <w:pPr>
        <w:tabs>
          <w:tab w:val="num" w:pos="1440"/>
        </w:tabs>
        <w:ind w:left="1440" w:hanging="360"/>
      </w:pPr>
      <w:rPr>
        <w:rFonts w:ascii="Symbol" w:hAnsi="Symbol" w:hint="default"/>
      </w:rPr>
    </w:lvl>
    <w:lvl w:ilvl="2" w:tplc="06E25714">
      <w:start w:val="1"/>
      <w:numFmt w:val="upperRoman"/>
      <w:lvlText w:val="%3."/>
      <w:lvlJc w:val="left"/>
      <w:pPr>
        <w:tabs>
          <w:tab w:val="num" w:pos="2700"/>
        </w:tabs>
        <w:ind w:left="2700" w:hanging="72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01504BB"/>
    <w:multiLevelType w:val="hybridMultilevel"/>
    <w:tmpl w:val="B4220F7A"/>
    <w:lvl w:ilvl="0" w:tplc="1DF4990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2A67860"/>
    <w:multiLevelType w:val="hybridMultilevel"/>
    <w:tmpl w:val="3014EBF6"/>
    <w:lvl w:ilvl="0" w:tplc="DE40ED7C">
      <w:start w:val="2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5B42AE2"/>
    <w:multiLevelType w:val="hybridMultilevel"/>
    <w:tmpl w:val="39865556"/>
    <w:lvl w:ilvl="0" w:tplc="2DCA064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69A07A9"/>
    <w:multiLevelType w:val="hybridMultilevel"/>
    <w:tmpl w:val="0E9CDE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9B364E8"/>
    <w:multiLevelType w:val="hybridMultilevel"/>
    <w:tmpl w:val="A8007972"/>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F1327DD"/>
    <w:multiLevelType w:val="hybridMultilevel"/>
    <w:tmpl w:val="0898277C"/>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CBD56C9"/>
    <w:multiLevelType w:val="hybridMultilevel"/>
    <w:tmpl w:val="691CCFD0"/>
    <w:lvl w:ilvl="0" w:tplc="1286E8C6">
      <w:start w:val="1"/>
      <w:numFmt w:val="lowerLetter"/>
      <w:lvlText w:val="%1)"/>
      <w:lvlJc w:val="left"/>
      <w:pPr>
        <w:tabs>
          <w:tab w:val="num" w:pos="360"/>
        </w:tabs>
        <w:ind w:left="360" w:hanging="360"/>
      </w:pPr>
      <w:rPr>
        <w:rFonts w:hint="default"/>
      </w:rPr>
    </w:lvl>
    <w:lvl w:ilvl="1" w:tplc="1424E580">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1930BC2C">
      <w:start w:val="6"/>
      <w:numFmt w:val="bullet"/>
      <w:lvlText w:val="-"/>
      <w:lvlJc w:val="left"/>
      <w:pPr>
        <w:tabs>
          <w:tab w:val="num" w:pos="5040"/>
        </w:tabs>
        <w:ind w:left="5040" w:hanging="360"/>
      </w:pPr>
      <w:rPr>
        <w:rFonts w:ascii="Times New Roman" w:eastAsia="Times New Roman" w:hAnsi="Times New Roman" w:cs="Times New Roman" w:hint="default"/>
      </w:r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7C42513D"/>
    <w:multiLevelType w:val="hybridMultilevel"/>
    <w:tmpl w:val="C7E08E86"/>
    <w:lvl w:ilvl="0" w:tplc="BDACF838">
      <w:start w:val="1"/>
      <w:numFmt w:val="decimal"/>
      <w:lvlText w:val="%1."/>
      <w:lvlJc w:val="left"/>
      <w:pPr>
        <w:ind w:left="720" w:hanging="360"/>
      </w:pPr>
      <w:rPr>
        <w:rFonts w:hint="default"/>
      </w:rPr>
    </w:lvl>
    <w:lvl w:ilvl="1" w:tplc="20281494">
      <w:start w:val="1"/>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9"/>
  </w:num>
  <w:num w:numId="3">
    <w:abstractNumId w:val="12"/>
  </w:num>
  <w:num w:numId="4">
    <w:abstractNumId w:val="1"/>
  </w:num>
  <w:num w:numId="5">
    <w:abstractNumId w:val="3"/>
  </w:num>
  <w:num w:numId="6">
    <w:abstractNumId w:val="6"/>
  </w:num>
  <w:num w:numId="7">
    <w:abstractNumId w:val="21"/>
  </w:num>
  <w:num w:numId="8">
    <w:abstractNumId w:val="7"/>
  </w:num>
  <w:num w:numId="9">
    <w:abstractNumId w:val="0"/>
  </w:num>
  <w:num w:numId="10">
    <w:abstractNumId w:val="13"/>
  </w:num>
  <w:num w:numId="11">
    <w:abstractNumId w:val="15"/>
  </w:num>
  <w:num w:numId="12">
    <w:abstractNumId w:val="4"/>
  </w:num>
  <w:num w:numId="13">
    <w:abstractNumId w:val="20"/>
  </w:num>
  <w:num w:numId="14">
    <w:abstractNumId w:val="19"/>
  </w:num>
  <w:num w:numId="15">
    <w:abstractNumId w:val="18"/>
  </w:num>
  <w:num w:numId="16">
    <w:abstractNumId w:val="23"/>
  </w:num>
  <w:num w:numId="17">
    <w:abstractNumId w:val="26"/>
  </w:num>
  <w:num w:numId="18">
    <w:abstractNumId w:val="5"/>
  </w:num>
  <w:num w:numId="19">
    <w:abstractNumId w:val="2"/>
  </w:num>
  <w:num w:numId="20">
    <w:abstractNumId w:val="11"/>
  </w:num>
  <w:num w:numId="21">
    <w:abstractNumId w:val="17"/>
  </w:num>
  <w:num w:numId="22">
    <w:abstractNumId w:val="8"/>
  </w:num>
  <w:num w:numId="23">
    <w:abstractNumId w:val="16"/>
  </w:num>
  <w:num w:numId="24">
    <w:abstractNumId w:val="22"/>
  </w:num>
  <w:num w:numId="25">
    <w:abstractNumId w:val="10"/>
  </w:num>
  <w:num w:numId="26">
    <w:abstractNumId w:val="1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07F"/>
    <w:rsid w:val="000001AA"/>
    <w:rsid w:val="0000607F"/>
    <w:rsid w:val="00013422"/>
    <w:rsid w:val="00014D67"/>
    <w:rsid w:val="0001550E"/>
    <w:rsid w:val="00016D7B"/>
    <w:rsid w:val="00022051"/>
    <w:rsid w:val="00022540"/>
    <w:rsid w:val="00023A88"/>
    <w:rsid w:val="00027744"/>
    <w:rsid w:val="0004249E"/>
    <w:rsid w:val="00043EC9"/>
    <w:rsid w:val="00045DAA"/>
    <w:rsid w:val="000553E0"/>
    <w:rsid w:val="00056BE4"/>
    <w:rsid w:val="0006192F"/>
    <w:rsid w:val="00061BD1"/>
    <w:rsid w:val="00064F25"/>
    <w:rsid w:val="00067EF2"/>
    <w:rsid w:val="00091BC6"/>
    <w:rsid w:val="00092C23"/>
    <w:rsid w:val="0009328B"/>
    <w:rsid w:val="00097FD8"/>
    <w:rsid w:val="000A5663"/>
    <w:rsid w:val="000A7238"/>
    <w:rsid w:val="000B5925"/>
    <w:rsid w:val="000B7F3A"/>
    <w:rsid w:val="000D79AA"/>
    <w:rsid w:val="000E1264"/>
    <w:rsid w:val="000E2580"/>
    <w:rsid w:val="000F1323"/>
    <w:rsid w:val="000F3890"/>
    <w:rsid w:val="00102309"/>
    <w:rsid w:val="00110477"/>
    <w:rsid w:val="00124B48"/>
    <w:rsid w:val="001258DC"/>
    <w:rsid w:val="001357B2"/>
    <w:rsid w:val="001358D2"/>
    <w:rsid w:val="00144681"/>
    <w:rsid w:val="00144CBC"/>
    <w:rsid w:val="00151CC7"/>
    <w:rsid w:val="00155A15"/>
    <w:rsid w:val="00164BE3"/>
    <w:rsid w:val="00171F70"/>
    <w:rsid w:val="00185D48"/>
    <w:rsid w:val="001A7499"/>
    <w:rsid w:val="001A7863"/>
    <w:rsid w:val="001D09D4"/>
    <w:rsid w:val="001D440B"/>
    <w:rsid w:val="001E4D1A"/>
    <w:rsid w:val="001F0B9E"/>
    <w:rsid w:val="001F59AE"/>
    <w:rsid w:val="001F6330"/>
    <w:rsid w:val="00202A77"/>
    <w:rsid w:val="00206F26"/>
    <w:rsid w:val="002302B9"/>
    <w:rsid w:val="00235A97"/>
    <w:rsid w:val="00243098"/>
    <w:rsid w:val="00243544"/>
    <w:rsid w:val="00270F18"/>
    <w:rsid w:val="00271CE5"/>
    <w:rsid w:val="00282020"/>
    <w:rsid w:val="00282D97"/>
    <w:rsid w:val="002A1217"/>
    <w:rsid w:val="002A472A"/>
    <w:rsid w:val="002A4D1E"/>
    <w:rsid w:val="002A629E"/>
    <w:rsid w:val="002B3841"/>
    <w:rsid w:val="002B7A82"/>
    <w:rsid w:val="002C76A0"/>
    <w:rsid w:val="002D1010"/>
    <w:rsid w:val="002D3F55"/>
    <w:rsid w:val="002D6E16"/>
    <w:rsid w:val="00303712"/>
    <w:rsid w:val="00304729"/>
    <w:rsid w:val="003144C6"/>
    <w:rsid w:val="0031691F"/>
    <w:rsid w:val="00317444"/>
    <w:rsid w:val="00323C73"/>
    <w:rsid w:val="00335446"/>
    <w:rsid w:val="003363BC"/>
    <w:rsid w:val="003404DD"/>
    <w:rsid w:val="00344ABA"/>
    <w:rsid w:val="00346FDF"/>
    <w:rsid w:val="00353181"/>
    <w:rsid w:val="0035745E"/>
    <w:rsid w:val="003636BF"/>
    <w:rsid w:val="003729B5"/>
    <w:rsid w:val="0037479F"/>
    <w:rsid w:val="00380E57"/>
    <w:rsid w:val="00381D8D"/>
    <w:rsid w:val="003845B4"/>
    <w:rsid w:val="00387B1A"/>
    <w:rsid w:val="003924DC"/>
    <w:rsid w:val="00397F9C"/>
    <w:rsid w:val="003A6DF8"/>
    <w:rsid w:val="003B001A"/>
    <w:rsid w:val="003B211D"/>
    <w:rsid w:val="003B4C40"/>
    <w:rsid w:val="003B713E"/>
    <w:rsid w:val="003C1B81"/>
    <w:rsid w:val="003D53FA"/>
    <w:rsid w:val="003D5708"/>
    <w:rsid w:val="003E1327"/>
    <w:rsid w:val="003E1C74"/>
    <w:rsid w:val="003E5024"/>
    <w:rsid w:val="003F6202"/>
    <w:rsid w:val="003F79C3"/>
    <w:rsid w:val="0040456E"/>
    <w:rsid w:val="004213CD"/>
    <w:rsid w:val="004223C2"/>
    <w:rsid w:val="00427FC6"/>
    <w:rsid w:val="00430ADA"/>
    <w:rsid w:val="00430FCA"/>
    <w:rsid w:val="004415E8"/>
    <w:rsid w:val="004426B8"/>
    <w:rsid w:val="00442DE2"/>
    <w:rsid w:val="0044693B"/>
    <w:rsid w:val="00450A22"/>
    <w:rsid w:val="00456409"/>
    <w:rsid w:val="004578EB"/>
    <w:rsid w:val="004601F7"/>
    <w:rsid w:val="00474B12"/>
    <w:rsid w:val="00490E56"/>
    <w:rsid w:val="00495C74"/>
    <w:rsid w:val="004A2B8D"/>
    <w:rsid w:val="004A76E7"/>
    <w:rsid w:val="004C2DA5"/>
    <w:rsid w:val="004C6084"/>
    <w:rsid w:val="004E3941"/>
    <w:rsid w:val="004E664E"/>
    <w:rsid w:val="004E684A"/>
    <w:rsid w:val="004F433C"/>
    <w:rsid w:val="0050350A"/>
    <w:rsid w:val="00517C4E"/>
    <w:rsid w:val="005211BF"/>
    <w:rsid w:val="00523EFB"/>
    <w:rsid w:val="00526246"/>
    <w:rsid w:val="005272CA"/>
    <w:rsid w:val="00547412"/>
    <w:rsid w:val="005507CB"/>
    <w:rsid w:val="00567106"/>
    <w:rsid w:val="00580B01"/>
    <w:rsid w:val="00580E39"/>
    <w:rsid w:val="00583B01"/>
    <w:rsid w:val="00597AFF"/>
    <w:rsid w:val="005A07E9"/>
    <w:rsid w:val="005A2424"/>
    <w:rsid w:val="005A57FF"/>
    <w:rsid w:val="005A6B3C"/>
    <w:rsid w:val="005A7B92"/>
    <w:rsid w:val="005B20AA"/>
    <w:rsid w:val="005B7A5F"/>
    <w:rsid w:val="005C787C"/>
    <w:rsid w:val="005D1964"/>
    <w:rsid w:val="005D2888"/>
    <w:rsid w:val="005D680F"/>
    <w:rsid w:val="005E1D3C"/>
    <w:rsid w:val="005E2A6D"/>
    <w:rsid w:val="005E3114"/>
    <w:rsid w:val="005E5F34"/>
    <w:rsid w:val="005E5F9B"/>
    <w:rsid w:val="005F41B4"/>
    <w:rsid w:val="005F55F4"/>
    <w:rsid w:val="00606FDC"/>
    <w:rsid w:val="00612902"/>
    <w:rsid w:val="00613369"/>
    <w:rsid w:val="006136C3"/>
    <w:rsid w:val="0061656D"/>
    <w:rsid w:val="00632253"/>
    <w:rsid w:val="00633549"/>
    <w:rsid w:val="00642714"/>
    <w:rsid w:val="006455CE"/>
    <w:rsid w:val="00672E38"/>
    <w:rsid w:val="00677197"/>
    <w:rsid w:val="006806EB"/>
    <w:rsid w:val="0068420E"/>
    <w:rsid w:val="006853AF"/>
    <w:rsid w:val="00690F3E"/>
    <w:rsid w:val="00692F4C"/>
    <w:rsid w:val="006A0072"/>
    <w:rsid w:val="006A1D1D"/>
    <w:rsid w:val="006B0652"/>
    <w:rsid w:val="006B6EFA"/>
    <w:rsid w:val="006C128F"/>
    <w:rsid w:val="006C413C"/>
    <w:rsid w:val="006D3AD5"/>
    <w:rsid w:val="006D42D9"/>
    <w:rsid w:val="006D4981"/>
    <w:rsid w:val="006D77BF"/>
    <w:rsid w:val="006E3D36"/>
    <w:rsid w:val="006E4C6B"/>
    <w:rsid w:val="006F12AD"/>
    <w:rsid w:val="006F2CC8"/>
    <w:rsid w:val="00704440"/>
    <w:rsid w:val="00715AEB"/>
    <w:rsid w:val="00731607"/>
    <w:rsid w:val="00733017"/>
    <w:rsid w:val="007368DC"/>
    <w:rsid w:val="00742284"/>
    <w:rsid w:val="00743A17"/>
    <w:rsid w:val="007447B3"/>
    <w:rsid w:val="00746EE5"/>
    <w:rsid w:val="00752C43"/>
    <w:rsid w:val="00754931"/>
    <w:rsid w:val="00762E73"/>
    <w:rsid w:val="007631B1"/>
    <w:rsid w:val="00763A47"/>
    <w:rsid w:val="00776D47"/>
    <w:rsid w:val="0078004B"/>
    <w:rsid w:val="00783310"/>
    <w:rsid w:val="00783470"/>
    <w:rsid w:val="00787266"/>
    <w:rsid w:val="00794E3D"/>
    <w:rsid w:val="007A4A6D"/>
    <w:rsid w:val="007B0E67"/>
    <w:rsid w:val="007B64FD"/>
    <w:rsid w:val="007C6AD9"/>
    <w:rsid w:val="007C7D54"/>
    <w:rsid w:val="007D1BCF"/>
    <w:rsid w:val="007D75CF"/>
    <w:rsid w:val="007E6DC5"/>
    <w:rsid w:val="007F7958"/>
    <w:rsid w:val="00800B79"/>
    <w:rsid w:val="00805AA7"/>
    <w:rsid w:val="00810629"/>
    <w:rsid w:val="008137AD"/>
    <w:rsid w:val="00815A1F"/>
    <w:rsid w:val="0081632A"/>
    <w:rsid w:val="00816D98"/>
    <w:rsid w:val="008208EB"/>
    <w:rsid w:val="0082483E"/>
    <w:rsid w:val="00831E75"/>
    <w:rsid w:val="008537B7"/>
    <w:rsid w:val="0086313C"/>
    <w:rsid w:val="00863AB7"/>
    <w:rsid w:val="0088043C"/>
    <w:rsid w:val="008906C9"/>
    <w:rsid w:val="00891DF9"/>
    <w:rsid w:val="008A3705"/>
    <w:rsid w:val="008A7ECA"/>
    <w:rsid w:val="008B3FE1"/>
    <w:rsid w:val="008C0D0B"/>
    <w:rsid w:val="008C5738"/>
    <w:rsid w:val="008C7BB9"/>
    <w:rsid w:val="008D04F0"/>
    <w:rsid w:val="008D1A28"/>
    <w:rsid w:val="008E2830"/>
    <w:rsid w:val="008F3500"/>
    <w:rsid w:val="008F6E45"/>
    <w:rsid w:val="009104E8"/>
    <w:rsid w:val="00910DB3"/>
    <w:rsid w:val="0091103E"/>
    <w:rsid w:val="009172B4"/>
    <w:rsid w:val="00921DB3"/>
    <w:rsid w:val="00924E3C"/>
    <w:rsid w:val="009267E9"/>
    <w:rsid w:val="0093644C"/>
    <w:rsid w:val="009612BB"/>
    <w:rsid w:val="00975975"/>
    <w:rsid w:val="009824D5"/>
    <w:rsid w:val="00993353"/>
    <w:rsid w:val="00994375"/>
    <w:rsid w:val="00994953"/>
    <w:rsid w:val="009A3E4B"/>
    <w:rsid w:val="009B706D"/>
    <w:rsid w:val="009E0840"/>
    <w:rsid w:val="009E37D0"/>
    <w:rsid w:val="009E54B1"/>
    <w:rsid w:val="009F0082"/>
    <w:rsid w:val="009F27F7"/>
    <w:rsid w:val="00A125C5"/>
    <w:rsid w:val="00A24AF3"/>
    <w:rsid w:val="00A35975"/>
    <w:rsid w:val="00A4548C"/>
    <w:rsid w:val="00A5039D"/>
    <w:rsid w:val="00A65EE7"/>
    <w:rsid w:val="00A70133"/>
    <w:rsid w:val="00A761EF"/>
    <w:rsid w:val="00A93602"/>
    <w:rsid w:val="00A977E2"/>
    <w:rsid w:val="00AA69B7"/>
    <w:rsid w:val="00AB0AD1"/>
    <w:rsid w:val="00AC2465"/>
    <w:rsid w:val="00AC411C"/>
    <w:rsid w:val="00AC43EB"/>
    <w:rsid w:val="00AD1CBF"/>
    <w:rsid w:val="00AE043C"/>
    <w:rsid w:val="00AE1B6E"/>
    <w:rsid w:val="00AE3690"/>
    <w:rsid w:val="00AE3A70"/>
    <w:rsid w:val="00AE7611"/>
    <w:rsid w:val="00B059F3"/>
    <w:rsid w:val="00B15417"/>
    <w:rsid w:val="00B17141"/>
    <w:rsid w:val="00B2433A"/>
    <w:rsid w:val="00B26540"/>
    <w:rsid w:val="00B31575"/>
    <w:rsid w:val="00B31DD3"/>
    <w:rsid w:val="00B36704"/>
    <w:rsid w:val="00B404C6"/>
    <w:rsid w:val="00B44359"/>
    <w:rsid w:val="00B55196"/>
    <w:rsid w:val="00B56EFF"/>
    <w:rsid w:val="00B66CA1"/>
    <w:rsid w:val="00B80A72"/>
    <w:rsid w:val="00B84C6B"/>
    <w:rsid w:val="00B8547D"/>
    <w:rsid w:val="00B95595"/>
    <w:rsid w:val="00BB1314"/>
    <w:rsid w:val="00BB3F38"/>
    <w:rsid w:val="00BC46BA"/>
    <w:rsid w:val="00BC4E24"/>
    <w:rsid w:val="00BD4B25"/>
    <w:rsid w:val="00BE001D"/>
    <w:rsid w:val="00BE0276"/>
    <w:rsid w:val="00BF4456"/>
    <w:rsid w:val="00C00FDC"/>
    <w:rsid w:val="00C153A5"/>
    <w:rsid w:val="00C250D5"/>
    <w:rsid w:val="00C43B23"/>
    <w:rsid w:val="00C43B39"/>
    <w:rsid w:val="00C52784"/>
    <w:rsid w:val="00C57079"/>
    <w:rsid w:val="00C63643"/>
    <w:rsid w:val="00C75292"/>
    <w:rsid w:val="00C92898"/>
    <w:rsid w:val="00CA2962"/>
    <w:rsid w:val="00CB3E0E"/>
    <w:rsid w:val="00CC1306"/>
    <w:rsid w:val="00CC7E24"/>
    <w:rsid w:val="00CD0B87"/>
    <w:rsid w:val="00CD4F2F"/>
    <w:rsid w:val="00CE3663"/>
    <w:rsid w:val="00CE655C"/>
    <w:rsid w:val="00CE7514"/>
    <w:rsid w:val="00CF30D5"/>
    <w:rsid w:val="00CF342C"/>
    <w:rsid w:val="00D21C92"/>
    <w:rsid w:val="00D248DE"/>
    <w:rsid w:val="00D255EF"/>
    <w:rsid w:val="00D30F66"/>
    <w:rsid w:val="00D319E3"/>
    <w:rsid w:val="00D35F74"/>
    <w:rsid w:val="00D369F6"/>
    <w:rsid w:val="00D55F83"/>
    <w:rsid w:val="00D71EEC"/>
    <w:rsid w:val="00D8373B"/>
    <w:rsid w:val="00D8542D"/>
    <w:rsid w:val="00D85CDC"/>
    <w:rsid w:val="00D870FC"/>
    <w:rsid w:val="00DA0EF1"/>
    <w:rsid w:val="00DC4E34"/>
    <w:rsid w:val="00DC6A71"/>
    <w:rsid w:val="00DD18FD"/>
    <w:rsid w:val="00DE01E9"/>
    <w:rsid w:val="00DE2D03"/>
    <w:rsid w:val="00DE5B46"/>
    <w:rsid w:val="00E02A01"/>
    <w:rsid w:val="00E0357D"/>
    <w:rsid w:val="00E24EC2"/>
    <w:rsid w:val="00E25E65"/>
    <w:rsid w:val="00E45B17"/>
    <w:rsid w:val="00E47A83"/>
    <w:rsid w:val="00E54963"/>
    <w:rsid w:val="00E56177"/>
    <w:rsid w:val="00E576E9"/>
    <w:rsid w:val="00E61156"/>
    <w:rsid w:val="00E61680"/>
    <w:rsid w:val="00E618FB"/>
    <w:rsid w:val="00E72ADE"/>
    <w:rsid w:val="00E96041"/>
    <w:rsid w:val="00EC04BD"/>
    <w:rsid w:val="00EC441A"/>
    <w:rsid w:val="00ED796A"/>
    <w:rsid w:val="00EE13F4"/>
    <w:rsid w:val="00EE221B"/>
    <w:rsid w:val="00EE3715"/>
    <w:rsid w:val="00EE4F12"/>
    <w:rsid w:val="00EF5F38"/>
    <w:rsid w:val="00EF61B4"/>
    <w:rsid w:val="00EF7D35"/>
    <w:rsid w:val="00F01E51"/>
    <w:rsid w:val="00F06DBE"/>
    <w:rsid w:val="00F06E5B"/>
    <w:rsid w:val="00F076AA"/>
    <w:rsid w:val="00F15F3B"/>
    <w:rsid w:val="00F23209"/>
    <w:rsid w:val="00F240BB"/>
    <w:rsid w:val="00F25603"/>
    <w:rsid w:val="00F25ACF"/>
    <w:rsid w:val="00F2604B"/>
    <w:rsid w:val="00F359C8"/>
    <w:rsid w:val="00F4620F"/>
    <w:rsid w:val="00F46724"/>
    <w:rsid w:val="00F57FED"/>
    <w:rsid w:val="00F6600F"/>
    <w:rsid w:val="00F828AD"/>
    <w:rsid w:val="00FC7433"/>
    <w:rsid w:val="00FD5EE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6D77BF"/>
    <w:pPr>
      <w:keepNext/>
      <w:shd w:val="clear" w:color="auto" w:fill="FFFFFF"/>
      <w:spacing w:line="276" w:lineRule="auto"/>
      <w:jc w:val="both"/>
      <w:outlineLvl w:val="0"/>
    </w:pPr>
    <w:rPr>
      <w:kern w:val="32"/>
      <w:szCs w:val="20"/>
      <w:shd w:val="clear" w:color="auto" w:fill="FFFFFF"/>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BE0276"/>
    <w:pPr>
      <w:ind w:left="708"/>
    </w:pPr>
  </w:style>
  <w:style w:type="paragraph" w:styleId="Besedilooblaka">
    <w:name w:val="Balloon Text"/>
    <w:basedOn w:val="Navaden"/>
    <w:link w:val="BesedilooblakaZnak"/>
    <w:rsid w:val="00B56EF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B56EFF"/>
    <w:rPr>
      <w:rFonts w:ascii="Tahoma" w:hAnsi="Tahoma" w:cs="Tahoma"/>
      <w:sz w:val="16"/>
      <w:szCs w:val="16"/>
      <w:lang w:val="en-US" w:eastAsia="en-US"/>
    </w:rPr>
  </w:style>
  <w:style w:type="character" w:customStyle="1" w:styleId="apple-converted-space">
    <w:name w:val="apple-converted-space"/>
    <w:basedOn w:val="Privzetapisavaodstavka"/>
    <w:rsid w:val="006D3AD5"/>
  </w:style>
  <w:style w:type="paragraph" w:customStyle="1" w:styleId="odstavek">
    <w:name w:val="odstavek"/>
    <w:basedOn w:val="Navaden"/>
    <w:rsid w:val="005E2A6D"/>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5E2A6D"/>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9E37D0"/>
    <w:pPr>
      <w:spacing w:before="100" w:beforeAutospacing="1" w:after="100" w:afterAutospacing="1" w:line="240" w:lineRule="auto"/>
    </w:pPr>
    <w:rPr>
      <w:rFonts w:ascii="Times New Roman" w:hAnsi="Times New Roman"/>
      <w:sz w:val="24"/>
      <w:lang w:val="sl-SI" w:eastAsia="sl-SI"/>
    </w:rPr>
  </w:style>
  <w:style w:type="paragraph" w:customStyle="1" w:styleId="alineazatevilnotoko">
    <w:name w:val="alineazatevilnotoko"/>
    <w:basedOn w:val="Navaden"/>
    <w:rsid w:val="009824D5"/>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basedOn w:val="Privzetapisavaodstavka"/>
    <w:rsid w:val="004E684A"/>
    <w:rPr>
      <w:sz w:val="16"/>
      <w:szCs w:val="16"/>
    </w:rPr>
  </w:style>
  <w:style w:type="paragraph" w:styleId="Pripombabesedilo">
    <w:name w:val="annotation text"/>
    <w:basedOn w:val="Navaden"/>
    <w:link w:val="PripombabesediloZnak"/>
    <w:rsid w:val="004E684A"/>
    <w:pPr>
      <w:spacing w:line="240" w:lineRule="auto"/>
    </w:pPr>
    <w:rPr>
      <w:szCs w:val="20"/>
    </w:rPr>
  </w:style>
  <w:style w:type="character" w:customStyle="1" w:styleId="PripombabesediloZnak">
    <w:name w:val="Pripomba – besedilo Znak"/>
    <w:basedOn w:val="Privzetapisavaodstavka"/>
    <w:link w:val="Pripombabesedilo"/>
    <w:rsid w:val="004E684A"/>
    <w:rPr>
      <w:rFonts w:ascii="Arial" w:hAnsi="Arial"/>
      <w:lang w:val="en-US" w:eastAsia="en-US"/>
    </w:rPr>
  </w:style>
  <w:style w:type="paragraph" w:styleId="Zadevapripombe">
    <w:name w:val="annotation subject"/>
    <w:basedOn w:val="Pripombabesedilo"/>
    <w:next w:val="Pripombabesedilo"/>
    <w:link w:val="ZadevapripombeZnak"/>
    <w:rsid w:val="004E684A"/>
    <w:rPr>
      <w:b/>
      <w:bCs/>
    </w:rPr>
  </w:style>
  <w:style w:type="character" w:customStyle="1" w:styleId="ZadevapripombeZnak">
    <w:name w:val="Zadeva pripombe Znak"/>
    <w:basedOn w:val="PripombabesediloZnak"/>
    <w:link w:val="Zadevapripombe"/>
    <w:rsid w:val="004E684A"/>
    <w:rPr>
      <w:rFonts w:ascii="Arial" w:hAnsi="Arial"/>
      <w:b/>
      <w:bCs/>
      <w:lang w:val="en-US" w:eastAsia="en-US"/>
    </w:rPr>
  </w:style>
  <w:style w:type="paragraph" w:customStyle="1" w:styleId="Default">
    <w:name w:val="Default"/>
    <w:rsid w:val="004A2B8D"/>
    <w:pPr>
      <w:autoSpaceDE w:val="0"/>
      <w:autoSpaceDN w:val="0"/>
      <w:adjustRightInd w:val="0"/>
    </w:pPr>
    <w:rPr>
      <w:rFonts w:ascii="Arial" w:hAnsi="Arial" w:cs="Arial"/>
      <w:color w:val="000000"/>
      <w:sz w:val="24"/>
      <w:szCs w:val="24"/>
    </w:rPr>
  </w:style>
  <w:style w:type="paragraph" w:styleId="Telobesedila3">
    <w:name w:val="Body Text 3"/>
    <w:basedOn w:val="Navaden"/>
    <w:link w:val="Telobesedila3Znak"/>
    <w:unhideWhenUsed/>
    <w:rsid w:val="00E61156"/>
    <w:pPr>
      <w:spacing w:after="120"/>
    </w:pPr>
    <w:rPr>
      <w:sz w:val="16"/>
      <w:szCs w:val="16"/>
    </w:rPr>
  </w:style>
  <w:style w:type="character" w:customStyle="1" w:styleId="Telobesedila3Znak">
    <w:name w:val="Telo besedila 3 Znak"/>
    <w:basedOn w:val="Privzetapisavaodstavka"/>
    <w:link w:val="Telobesedila3"/>
    <w:rsid w:val="00E61156"/>
    <w:rPr>
      <w:rFonts w:ascii="Arial" w:hAnsi="Arial"/>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6D77BF"/>
    <w:pPr>
      <w:keepNext/>
      <w:shd w:val="clear" w:color="auto" w:fill="FFFFFF"/>
      <w:spacing w:line="276" w:lineRule="auto"/>
      <w:jc w:val="both"/>
      <w:outlineLvl w:val="0"/>
    </w:pPr>
    <w:rPr>
      <w:kern w:val="32"/>
      <w:szCs w:val="20"/>
      <w:shd w:val="clear" w:color="auto" w:fill="FFFFFF"/>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BE0276"/>
    <w:pPr>
      <w:ind w:left="708"/>
    </w:pPr>
  </w:style>
  <w:style w:type="paragraph" w:styleId="Besedilooblaka">
    <w:name w:val="Balloon Text"/>
    <w:basedOn w:val="Navaden"/>
    <w:link w:val="BesedilooblakaZnak"/>
    <w:rsid w:val="00B56EF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B56EFF"/>
    <w:rPr>
      <w:rFonts w:ascii="Tahoma" w:hAnsi="Tahoma" w:cs="Tahoma"/>
      <w:sz w:val="16"/>
      <w:szCs w:val="16"/>
      <w:lang w:val="en-US" w:eastAsia="en-US"/>
    </w:rPr>
  </w:style>
  <w:style w:type="character" w:customStyle="1" w:styleId="apple-converted-space">
    <w:name w:val="apple-converted-space"/>
    <w:basedOn w:val="Privzetapisavaodstavka"/>
    <w:rsid w:val="006D3AD5"/>
  </w:style>
  <w:style w:type="paragraph" w:customStyle="1" w:styleId="odstavek">
    <w:name w:val="odstavek"/>
    <w:basedOn w:val="Navaden"/>
    <w:rsid w:val="005E2A6D"/>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5E2A6D"/>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9E37D0"/>
    <w:pPr>
      <w:spacing w:before="100" w:beforeAutospacing="1" w:after="100" w:afterAutospacing="1" w:line="240" w:lineRule="auto"/>
    </w:pPr>
    <w:rPr>
      <w:rFonts w:ascii="Times New Roman" w:hAnsi="Times New Roman"/>
      <w:sz w:val="24"/>
      <w:lang w:val="sl-SI" w:eastAsia="sl-SI"/>
    </w:rPr>
  </w:style>
  <w:style w:type="paragraph" w:customStyle="1" w:styleId="alineazatevilnotoko">
    <w:name w:val="alineazatevilnotoko"/>
    <w:basedOn w:val="Navaden"/>
    <w:rsid w:val="009824D5"/>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basedOn w:val="Privzetapisavaodstavka"/>
    <w:rsid w:val="004E684A"/>
    <w:rPr>
      <w:sz w:val="16"/>
      <w:szCs w:val="16"/>
    </w:rPr>
  </w:style>
  <w:style w:type="paragraph" w:styleId="Pripombabesedilo">
    <w:name w:val="annotation text"/>
    <w:basedOn w:val="Navaden"/>
    <w:link w:val="PripombabesediloZnak"/>
    <w:rsid w:val="004E684A"/>
    <w:pPr>
      <w:spacing w:line="240" w:lineRule="auto"/>
    </w:pPr>
    <w:rPr>
      <w:szCs w:val="20"/>
    </w:rPr>
  </w:style>
  <w:style w:type="character" w:customStyle="1" w:styleId="PripombabesediloZnak">
    <w:name w:val="Pripomba – besedilo Znak"/>
    <w:basedOn w:val="Privzetapisavaodstavka"/>
    <w:link w:val="Pripombabesedilo"/>
    <w:rsid w:val="004E684A"/>
    <w:rPr>
      <w:rFonts w:ascii="Arial" w:hAnsi="Arial"/>
      <w:lang w:val="en-US" w:eastAsia="en-US"/>
    </w:rPr>
  </w:style>
  <w:style w:type="paragraph" w:styleId="Zadevapripombe">
    <w:name w:val="annotation subject"/>
    <w:basedOn w:val="Pripombabesedilo"/>
    <w:next w:val="Pripombabesedilo"/>
    <w:link w:val="ZadevapripombeZnak"/>
    <w:rsid w:val="004E684A"/>
    <w:rPr>
      <w:b/>
      <w:bCs/>
    </w:rPr>
  </w:style>
  <w:style w:type="character" w:customStyle="1" w:styleId="ZadevapripombeZnak">
    <w:name w:val="Zadeva pripombe Znak"/>
    <w:basedOn w:val="PripombabesediloZnak"/>
    <w:link w:val="Zadevapripombe"/>
    <w:rsid w:val="004E684A"/>
    <w:rPr>
      <w:rFonts w:ascii="Arial" w:hAnsi="Arial"/>
      <w:b/>
      <w:bCs/>
      <w:lang w:val="en-US" w:eastAsia="en-US"/>
    </w:rPr>
  </w:style>
  <w:style w:type="paragraph" w:customStyle="1" w:styleId="Default">
    <w:name w:val="Default"/>
    <w:rsid w:val="004A2B8D"/>
    <w:pPr>
      <w:autoSpaceDE w:val="0"/>
      <w:autoSpaceDN w:val="0"/>
      <w:adjustRightInd w:val="0"/>
    </w:pPr>
    <w:rPr>
      <w:rFonts w:ascii="Arial" w:hAnsi="Arial" w:cs="Arial"/>
      <w:color w:val="000000"/>
      <w:sz w:val="24"/>
      <w:szCs w:val="24"/>
    </w:rPr>
  </w:style>
  <w:style w:type="paragraph" w:styleId="Telobesedila3">
    <w:name w:val="Body Text 3"/>
    <w:basedOn w:val="Navaden"/>
    <w:link w:val="Telobesedila3Znak"/>
    <w:unhideWhenUsed/>
    <w:rsid w:val="00E61156"/>
    <w:pPr>
      <w:spacing w:after="120"/>
    </w:pPr>
    <w:rPr>
      <w:sz w:val="16"/>
      <w:szCs w:val="16"/>
    </w:rPr>
  </w:style>
  <w:style w:type="character" w:customStyle="1" w:styleId="Telobesedila3Znak">
    <w:name w:val="Telo besedila 3 Znak"/>
    <w:basedOn w:val="Privzetapisavaodstavka"/>
    <w:link w:val="Telobesedila3"/>
    <w:rsid w:val="00E61156"/>
    <w:rPr>
      <w:rFonts w:ascii="Arial" w:hAnsi="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47412097">
      <w:bodyDiv w:val="1"/>
      <w:marLeft w:val="0"/>
      <w:marRight w:val="0"/>
      <w:marTop w:val="0"/>
      <w:marBottom w:val="0"/>
      <w:divBdr>
        <w:top w:val="none" w:sz="0" w:space="0" w:color="auto"/>
        <w:left w:val="none" w:sz="0" w:space="0" w:color="auto"/>
        <w:bottom w:val="none" w:sz="0" w:space="0" w:color="auto"/>
        <w:right w:val="none" w:sz="0" w:space="0" w:color="auto"/>
      </w:divBdr>
    </w:div>
    <w:div w:id="788352993">
      <w:bodyDiv w:val="1"/>
      <w:marLeft w:val="0"/>
      <w:marRight w:val="0"/>
      <w:marTop w:val="0"/>
      <w:marBottom w:val="0"/>
      <w:divBdr>
        <w:top w:val="none" w:sz="0" w:space="0" w:color="auto"/>
        <w:left w:val="none" w:sz="0" w:space="0" w:color="auto"/>
        <w:bottom w:val="none" w:sz="0" w:space="0" w:color="auto"/>
        <w:right w:val="none" w:sz="0" w:space="0" w:color="auto"/>
      </w:divBdr>
    </w:div>
    <w:div w:id="876282165">
      <w:bodyDiv w:val="1"/>
      <w:marLeft w:val="0"/>
      <w:marRight w:val="0"/>
      <w:marTop w:val="0"/>
      <w:marBottom w:val="0"/>
      <w:divBdr>
        <w:top w:val="none" w:sz="0" w:space="0" w:color="auto"/>
        <w:left w:val="none" w:sz="0" w:space="0" w:color="auto"/>
        <w:bottom w:val="none" w:sz="0" w:space="0" w:color="auto"/>
        <w:right w:val="none" w:sz="0" w:space="0" w:color="auto"/>
      </w:divBdr>
    </w:div>
    <w:div w:id="1079252950">
      <w:bodyDiv w:val="1"/>
      <w:marLeft w:val="0"/>
      <w:marRight w:val="0"/>
      <w:marTop w:val="0"/>
      <w:marBottom w:val="0"/>
      <w:divBdr>
        <w:top w:val="none" w:sz="0" w:space="0" w:color="auto"/>
        <w:left w:val="none" w:sz="0" w:space="0" w:color="auto"/>
        <w:bottom w:val="none" w:sz="0" w:space="0" w:color="auto"/>
        <w:right w:val="none" w:sz="0" w:space="0" w:color="auto"/>
      </w:divBdr>
    </w:div>
    <w:div w:id="17039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1-01-2638" TargetMode="External"/><Relationship Id="rId18" Type="http://schemas.openxmlformats.org/officeDocument/2006/relationships/hyperlink" Target="http://www.uradni-list.si/1/objava.jsp?sop=2012-01-241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5-01-2360" TargetMode="External"/><Relationship Id="rId7" Type="http://schemas.openxmlformats.org/officeDocument/2006/relationships/footnotes" Target="footnotes.xml"/><Relationship Id="rId12" Type="http://schemas.openxmlformats.org/officeDocument/2006/relationships/hyperlink" Target="http://www.uradni-list.si/1/objava.jsp?sop=2010-01-1847" TargetMode="External"/><Relationship Id="rId17" Type="http://schemas.openxmlformats.org/officeDocument/2006/relationships/hyperlink" Target="http://www.uradni-list.si/1/objava.jsp?sop=2008-01-24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4-01-1694" TargetMode="External"/><Relationship Id="rId20" Type="http://schemas.openxmlformats.org/officeDocument/2006/relationships/hyperlink" Target="http://www.uradni-list.si/1/objava.jsp?sop=2014-01-16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6-01-534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04-01-0064" TargetMode="External"/><Relationship Id="rId23" Type="http://schemas.openxmlformats.org/officeDocument/2006/relationships/header" Target="header1.xml"/><Relationship Id="rId10" Type="http://schemas.openxmlformats.org/officeDocument/2006/relationships/hyperlink" Target="http://www.uradni-list.si/1/objava.jsp?sop=1998-01-1224" TargetMode="External"/><Relationship Id="rId19" Type="http://schemas.openxmlformats.org/officeDocument/2006/relationships/hyperlink" Target="http://www.uradni-list.si/1/objava.jsp?sop=2013-01-3602" TargetMode="External"/><Relationship Id="rId4" Type="http://schemas.microsoft.com/office/2007/relationships/stylesWithEffects" Target="stylesWithEffects.xml"/><Relationship Id="rId9" Type="http://schemas.openxmlformats.org/officeDocument/2006/relationships/hyperlink" Target="http://www.uradni-list.si/1/objava.jsp?sop=1993-01-1350" TargetMode="External"/><Relationship Id="rId14" Type="http://schemas.openxmlformats.org/officeDocument/2006/relationships/hyperlink" Target="http://www.uradni-list.si/1/objava.jsp?sop=2002-01-3237" TargetMode="External"/><Relationship Id="rId22" Type="http://schemas.openxmlformats.org/officeDocument/2006/relationships/hyperlink" Target="http://www.uradni-list.si/1/objava.jsp?sop=2015-01-09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JA~1.ALA\AppData\Local\Temp\notesF8CD9B\Pismo%20o%20nameri-mnenje%20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1499-0FC0-4A57-B55E-3561C30B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Pismo o nameri-mnenje MOP</Template>
  <TotalTime>0</TotalTime>
  <Pages>4</Pages>
  <Words>1935</Words>
  <Characters>11031</Characters>
  <Application>Microsoft Office Word</Application>
  <DocSecurity>0</DocSecurity>
  <Lines>91</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Sanja.Alaber</dc:creator>
  <cp:lastModifiedBy>Ales.Jeraj</cp:lastModifiedBy>
  <cp:revision>2</cp:revision>
  <cp:lastPrinted>2020-05-25T07:39:00Z</cp:lastPrinted>
  <dcterms:created xsi:type="dcterms:W3CDTF">2020-05-25T07:39:00Z</dcterms:created>
  <dcterms:modified xsi:type="dcterms:W3CDTF">2020-05-25T07:39:00Z</dcterms:modified>
</cp:coreProperties>
</file>