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7886" w14:textId="0AEE0095" w:rsidR="005841C3" w:rsidRDefault="00A55FAF" w:rsidP="000518FC">
      <w:pPr>
        <w:jc w:val="center"/>
      </w:pPr>
      <w:r>
        <w:t>OBRAZEC ZA ODDAJO PONUDBE</w:t>
      </w:r>
    </w:p>
    <w:p w14:paraId="6798FDDD" w14:textId="734FE7CA" w:rsidR="00A55FAF" w:rsidRDefault="00A55FAF" w:rsidP="000518FC">
      <w:pPr>
        <w:jc w:val="center"/>
      </w:pPr>
    </w:p>
    <w:p w14:paraId="5B02F5EC" w14:textId="4355BAE9" w:rsidR="00EC26B5" w:rsidRDefault="004F1A3C" w:rsidP="00A55FAF">
      <w:pPr>
        <w:jc w:val="both"/>
      </w:pPr>
      <w:r>
        <w:t>Ponudnik (država članica</w:t>
      </w:r>
      <w:r w:rsidR="00EC26B5">
        <w:t>) ____________________________________</w:t>
      </w:r>
      <w:r>
        <w:t>,</w:t>
      </w:r>
      <w:r w:rsidR="00EC26B5">
        <w:t xml:space="preserve"> ki jo zastopa</w:t>
      </w:r>
      <w:r>
        <w:t xml:space="preserve"> </w:t>
      </w:r>
      <w:r w:rsidR="00EC26B5">
        <w:t xml:space="preserve">(naziv in sedež </w:t>
      </w:r>
      <w:r w:rsidR="000B0561">
        <w:t>zastopnika</w:t>
      </w:r>
      <w:r w:rsidR="00EC26B5">
        <w:t>) ______________________________________________________________________</w:t>
      </w:r>
    </w:p>
    <w:p w14:paraId="6CBD1830" w14:textId="77777777" w:rsidR="00194600" w:rsidRDefault="00194600" w:rsidP="00194600">
      <w:pPr>
        <w:jc w:val="both"/>
      </w:pPr>
    </w:p>
    <w:p w14:paraId="04640873" w14:textId="05873BFF" w:rsidR="00EC26B5" w:rsidRDefault="00194600" w:rsidP="00A55FAF">
      <w:pPr>
        <w:jc w:val="both"/>
      </w:pPr>
      <w:r>
        <w:t xml:space="preserve">Na podlagi javnega poziva za </w:t>
      </w:r>
      <w:r w:rsidR="00D56103" w:rsidRPr="00E14BA0">
        <w:rPr>
          <w:i/>
          <w:iCs/>
        </w:rPr>
        <w:t xml:space="preserve">Javno </w:t>
      </w:r>
      <w:r w:rsidRPr="00E14BA0">
        <w:rPr>
          <w:i/>
          <w:iCs/>
        </w:rPr>
        <w:t>zbiranje</w:t>
      </w:r>
      <w:r w:rsidR="00D56103" w:rsidRPr="00E14BA0">
        <w:rPr>
          <w:i/>
          <w:iCs/>
        </w:rPr>
        <w:t xml:space="preserve"> ponudb</w:t>
      </w:r>
      <w:r w:rsidR="00E14BA0" w:rsidRPr="00E14BA0">
        <w:rPr>
          <w:i/>
          <w:iCs/>
        </w:rPr>
        <w:t xml:space="preserve"> za odkup presežka enot </w:t>
      </w:r>
      <w:r w:rsidR="00E14BA0" w:rsidRPr="006C49B9">
        <w:rPr>
          <w:i/>
          <w:iCs/>
        </w:rPr>
        <w:t>AEA</w:t>
      </w:r>
      <w:r w:rsidR="00D56103" w:rsidRPr="006C49B9">
        <w:t xml:space="preserve"> </w:t>
      </w:r>
      <w:r w:rsidRPr="006C49B9">
        <w:t>(Ur. L. RS</w:t>
      </w:r>
      <w:r w:rsidR="00C069EE">
        <w:t>,</w:t>
      </w:r>
      <w:r w:rsidRPr="006C49B9">
        <w:t xml:space="preserve"> št. </w:t>
      </w:r>
      <w:r w:rsidR="006C49B9" w:rsidRPr="006C49B9">
        <w:t>137</w:t>
      </w:r>
      <w:r w:rsidR="006316DE">
        <w:t>/2022</w:t>
      </w:r>
      <w:r w:rsidR="006C49B9">
        <w:t xml:space="preserve"> z dne 28. 10. 2022)</w:t>
      </w:r>
      <w:r>
        <w:t xml:space="preserve"> podajam zavezujočo ponudbo za nakup presežka </w:t>
      </w:r>
      <w:r w:rsidR="00367791">
        <w:t xml:space="preserve">enot </w:t>
      </w:r>
      <w:r>
        <w:t>dodeljenih letnih emisij</w:t>
      </w:r>
      <w:r w:rsidR="00367791">
        <w:t xml:space="preserve"> </w:t>
      </w:r>
      <w:r>
        <w:t xml:space="preserve">(v nadaljnjem besedilu: enote AEA) </w:t>
      </w:r>
      <w:r w:rsidR="00023B76">
        <w:t xml:space="preserve">Republike Slovenije </w:t>
      </w:r>
      <w:r w:rsidR="00EC26B5">
        <w:t>z naslednjimi elementi:</w:t>
      </w:r>
    </w:p>
    <w:p w14:paraId="0D5A8037" w14:textId="7E94E2D9" w:rsidR="00EC26B5" w:rsidRDefault="00EC26B5" w:rsidP="00A55FAF">
      <w:pPr>
        <w:jc w:val="both"/>
      </w:pPr>
      <w:r>
        <w:t xml:space="preserve">a) </w:t>
      </w:r>
      <w:r w:rsidR="00194600">
        <w:t xml:space="preserve">Količina </w:t>
      </w:r>
      <w:r>
        <w:t>enot AEA:______________________________________</w:t>
      </w:r>
    </w:p>
    <w:p w14:paraId="1B064767" w14:textId="40995D1C" w:rsidR="00EC26B5" w:rsidRDefault="00EC26B5" w:rsidP="00A55FAF">
      <w:pPr>
        <w:jc w:val="both"/>
      </w:pPr>
      <w:r>
        <w:t>b) Cena posamezne enote AEA (v evrih, na dve decimalni mesti):______________________________</w:t>
      </w:r>
    </w:p>
    <w:p w14:paraId="5695E1AC" w14:textId="0B4CA2BD" w:rsidR="00EC26B5" w:rsidRDefault="00EC26B5" w:rsidP="00A55FAF">
      <w:pPr>
        <w:jc w:val="both"/>
      </w:pPr>
      <w:r>
        <w:t>c) Cena za celotno količino enot AEA:____________________________________</w:t>
      </w:r>
    </w:p>
    <w:p w14:paraId="17C3BCF6" w14:textId="14A58B20" w:rsidR="00EC26B5" w:rsidRDefault="00EC26B5" w:rsidP="00A55FAF">
      <w:pPr>
        <w:jc w:val="both"/>
      </w:pPr>
    </w:p>
    <w:p w14:paraId="2DD6FDE1" w14:textId="2220E792" w:rsidR="00AB67D1" w:rsidRDefault="00AB67D1" w:rsidP="00A55FAF">
      <w:pPr>
        <w:jc w:val="both"/>
      </w:pPr>
      <w:r>
        <w:t>Za dodatna pojasnila v zvezi z oddano ponudbo se kontaktira (ime in priimek, elektronski naslov):</w:t>
      </w:r>
    </w:p>
    <w:p w14:paraId="74FB403C" w14:textId="0A1D70A5" w:rsidR="00782BE7" w:rsidRDefault="00130D63" w:rsidP="00A55FAF">
      <w:pPr>
        <w:jc w:val="both"/>
      </w:pPr>
      <w:r>
        <w:t>________________________________________________________________________________</w:t>
      </w:r>
    </w:p>
    <w:p w14:paraId="26771913" w14:textId="49ED7C71" w:rsidR="00130D63" w:rsidRDefault="00130D63" w:rsidP="00A55FAF">
      <w:pPr>
        <w:jc w:val="both"/>
      </w:pPr>
    </w:p>
    <w:p w14:paraId="36CBE659" w14:textId="2672C8F5" w:rsidR="00130D63" w:rsidRDefault="00130D63" w:rsidP="00A55FAF">
      <w:pPr>
        <w:jc w:val="both"/>
      </w:pPr>
      <w:r>
        <w:t xml:space="preserve">Zavezujemo se, da bomo </w:t>
      </w:r>
      <w:r w:rsidR="003E2440">
        <w:t>v primeru izbora</w:t>
      </w:r>
      <w:r w:rsidR="00F155AF">
        <w:t xml:space="preserve"> naše ponudbe,</w:t>
      </w:r>
      <w:r w:rsidR="003E2440">
        <w:t xml:space="preserve"> </w:t>
      </w:r>
      <w:r>
        <w:t>dogovorjeni znesek</w:t>
      </w:r>
      <w:r w:rsidR="003E2440">
        <w:t xml:space="preserve"> na podlagi sklenjene prodajne pogodbe nakazali </w:t>
      </w:r>
      <w:r w:rsidR="00822440">
        <w:t>sredstva</w:t>
      </w:r>
      <w:r w:rsidR="00D761D0" w:rsidRPr="00D761D0">
        <w:t xml:space="preserve"> </w:t>
      </w:r>
      <w:r w:rsidR="0006051F">
        <w:rPr>
          <w:rFonts w:cs="Arial"/>
        </w:rPr>
        <w:t xml:space="preserve">na podračun Izvrševanja proračuna RS 01100-6300109972 </w:t>
      </w:r>
      <w:r w:rsidR="003E2440">
        <w:t xml:space="preserve">najkasneje do </w:t>
      </w:r>
      <w:r w:rsidR="00796868">
        <w:t>16</w:t>
      </w:r>
      <w:r w:rsidR="003E2440">
        <w:t>. 1. 202</w:t>
      </w:r>
      <w:r w:rsidR="00796868">
        <w:t>3</w:t>
      </w:r>
      <w:r w:rsidR="003E2440">
        <w:t>.</w:t>
      </w:r>
      <w:r>
        <w:t xml:space="preserve"> </w:t>
      </w:r>
    </w:p>
    <w:p w14:paraId="70CCA60C" w14:textId="77777777" w:rsidR="00130D63" w:rsidRDefault="00130D63" w:rsidP="00A55FAF">
      <w:pPr>
        <w:jc w:val="both"/>
      </w:pPr>
    </w:p>
    <w:p w14:paraId="7E6704F2" w14:textId="5135B1AC" w:rsidR="00782BE7" w:rsidRDefault="00782BE7" w:rsidP="00A55FAF">
      <w:pPr>
        <w:jc w:val="both"/>
      </w:pPr>
    </w:p>
    <w:p w14:paraId="13EDF3C5" w14:textId="12C83D4C" w:rsidR="00782BE7" w:rsidRDefault="000C444D" w:rsidP="00A55FAF">
      <w:pPr>
        <w:jc w:val="both"/>
      </w:pPr>
      <w:r>
        <w:t>Kraj in d</w:t>
      </w:r>
      <w:r w:rsidR="00782BE7">
        <w:t>atum:</w:t>
      </w:r>
    </w:p>
    <w:p w14:paraId="37565A75" w14:textId="51F6A3F6" w:rsidR="00EC26B5" w:rsidRDefault="000C444D" w:rsidP="00A55FAF">
      <w:pPr>
        <w:jc w:val="both"/>
      </w:pPr>
      <w:r>
        <w:t xml:space="preserve">Podpis ponudnika: </w:t>
      </w:r>
    </w:p>
    <w:p w14:paraId="4E30E532" w14:textId="77777777" w:rsidR="00EC26B5" w:rsidRDefault="00EC26B5" w:rsidP="00A55FAF">
      <w:pPr>
        <w:jc w:val="both"/>
      </w:pPr>
    </w:p>
    <w:p w14:paraId="3370BEEE" w14:textId="07597D91" w:rsidR="000518FC" w:rsidRDefault="000518FC" w:rsidP="000518FC">
      <w:pPr>
        <w:jc w:val="center"/>
      </w:pPr>
    </w:p>
    <w:p w14:paraId="0F32DF22" w14:textId="77777777" w:rsidR="000518FC" w:rsidRDefault="000518FC" w:rsidP="000518FC">
      <w:pPr>
        <w:jc w:val="both"/>
      </w:pPr>
    </w:p>
    <w:sectPr w:rsidR="0005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FC"/>
    <w:rsid w:val="00023B76"/>
    <w:rsid w:val="000518FC"/>
    <w:rsid w:val="0006051F"/>
    <w:rsid w:val="000B0561"/>
    <w:rsid w:val="000C444D"/>
    <w:rsid w:val="00130D63"/>
    <w:rsid w:val="00194600"/>
    <w:rsid w:val="001B797A"/>
    <w:rsid w:val="00275500"/>
    <w:rsid w:val="00367791"/>
    <w:rsid w:val="003C541C"/>
    <w:rsid w:val="003E2440"/>
    <w:rsid w:val="004F1A3C"/>
    <w:rsid w:val="005841C3"/>
    <w:rsid w:val="006316DE"/>
    <w:rsid w:val="006C49B9"/>
    <w:rsid w:val="00782BE7"/>
    <w:rsid w:val="00796868"/>
    <w:rsid w:val="00822440"/>
    <w:rsid w:val="00937C18"/>
    <w:rsid w:val="00946EF3"/>
    <w:rsid w:val="00A55FAF"/>
    <w:rsid w:val="00AB67D1"/>
    <w:rsid w:val="00AD6E05"/>
    <w:rsid w:val="00B402E3"/>
    <w:rsid w:val="00C069EE"/>
    <w:rsid w:val="00C20007"/>
    <w:rsid w:val="00CF6178"/>
    <w:rsid w:val="00D23012"/>
    <w:rsid w:val="00D56103"/>
    <w:rsid w:val="00D761D0"/>
    <w:rsid w:val="00E14BA0"/>
    <w:rsid w:val="00EC26B5"/>
    <w:rsid w:val="00F155AF"/>
    <w:rsid w:val="00F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5E6A"/>
  <w15:chartTrackingRefBased/>
  <w15:docId w15:val="{43E04E79-AC02-43D3-A923-4D353993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Pitako</dc:creator>
  <cp:keywords/>
  <dc:description/>
  <cp:lastModifiedBy>Mateja Pitako</cp:lastModifiedBy>
  <cp:revision>7</cp:revision>
  <dcterms:created xsi:type="dcterms:W3CDTF">2022-10-26T14:41:00Z</dcterms:created>
  <dcterms:modified xsi:type="dcterms:W3CDTF">2022-10-27T06:04:00Z</dcterms:modified>
</cp:coreProperties>
</file>