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4E" w:rsidRPr="00456C9D" w:rsidRDefault="00295C4E" w:rsidP="00295C4E">
      <w:pPr>
        <w:pStyle w:val="Naslov11"/>
        <w:keepNext w:val="0"/>
        <w:keepLines w:val="0"/>
        <w:numPr>
          <w:ilvl w:val="0"/>
          <w:numId w:val="4"/>
        </w:numPr>
        <w:spacing w:after="0"/>
        <w:jc w:val="both"/>
        <w:outlineLvl w:val="9"/>
      </w:pPr>
      <w:bookmarkStart w:id="0" w:name="_Toc522423969"/>
      <w:bookmarkStart w:id="1" w:name="_Toc93045456"/>
      <w:r w:rsidRPr="00456C9D">
        <w:t xml:space="preserve">OBRAZEC »PONUDBA« ZA </w:t>
      </w:r>
      <w:bookmarkEnd w:id="0"/>
      <w:r w:rsidRPr="00456C9D">
        <w:t>ODKUP VOZIL</w:t>
      </w:r>
      <w:bookmarkEnd w:id="1"/>
    </w:p>
    <w:p w:rsidR="00295C4E" w:rsidRPr="00456C9D" w:rsidRDefault="00295C4E" w:rsidP="00295C4E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295C4E" w:rsidRPr="00456C9D" w:rsidTr="007A06FA">
        <w:tc>
          <w:tcPr>
            <w:tcW w:w="4679" w:type="dxa"/>
          </w:tcPr>
          <w:p w:rsidR="00295C4E" w:rsidRDefault="00295C4E" w:rsidP="007A06FA">
            <w:r w:rsidRPr="00456C9D">
              <w:t xml:space="preserve">Registrirano ime ponudnika </w:t>
            </w:r>
            <w:r>
              <w:t>oz.</w:t>
            </w:r>
            <w:r w:rsidRPr="00456C9D">
              <w:t xml:space="preserve"> </w:t>
            </w:r>
          </w:p>
          <w:p w:rsidR="00295C4E" w:rsidRPr="00456C9D" w:rsidRDefault="00295C4E" w:rsidP="007A06FA">
            <w:r>
              <w:t>i</w:t>
            </w:r>
            <w:r w:rsidRPr="00456C9D">
              <w:t>me in priimek</w:t>
            </w:r>
            <w:r>
              <w:t xml:space="preserve"> ponudnika</w:t>
            </w:r>
            <w:r w:rsidRPr="00456C9D"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9" w:type="dxa"/>
          </w:tcPr>
          <w:p w:rsidR="00295C4E" w:rsidRDefault="00295C4E" w:rsidP="007A06FA">
            <w:r w:rsidRPr="00456C9D">
              <w:t>Naslov ali sedež:</w:t>
            </w:r>
          </w:p>
          <w:p w:rsidR="00295C4E" w:rsidRPr="00456C9D" w:rsidRDefault="00295C4E" w:rsidP="007A06FA">
            <w:r>
              <w:t>(ulica, poštna številka, pošta)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9" w:type="dxa"/>
          </w:tcPr>
          <w:p w:rsidR="00295C4E" w:rsidRPr="00456C9D" w:rsidRDefault="00295C4E" w:rsidP="007A06FA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rPr>
          <w:trHeight w:val="493"/>
        </w:trPr>
        <w:tc>
          <w:tcPr>
            <w:tcW w:w="4679" w:type="dxa"/>
            <w:vAlign w:val="center"/>
          </w:tcPr>
          <w:p w:rsidR="00295C4E" w:rsidRDefault="00295C4E" w:rsidP="007A06FA">
            <w:pPr>
              <w:spacing w:after="0"/>
              <w:jc w:val="left"/>
            </w:pPr>
            <w:r w:rsidRPr="00456C9D">
              <w:t>Transakcijski račun:</w:t>
            </w:r>
          </w:p>
          <w:p w:rsidR="00295C4E" w:rsidRPr="006C2B17" w:rsidRDefault="00295C4E" w:rsidP="007A06FA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C4E" w:rsidRPr="00003BD0" w:rsidRDefault="00295C4E" w:rsidP="007A06FA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295C4E" w:rsidRPr="00456C9D" w:rsidTr="007A06FA">
        <w:trPr>
          <w:trHeight w:val="493"/>
        </w:trPr>
        <w:tc>
          <w:tcPr>
            <w:tcW w:w="4679" w:type="dxa"/>
            <w:vAlign w:val="bottom"/>
          </w:tcPr>
          <w:p w:rsidR="00295C4E" w:rsidRDefault="00295C4E" w:rsidP="007A06FA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295C4E" w:rsidRPr="00003BD0" w:rsidRDefault="00295C4E" w:rsidP="007A06FA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C4E" w:rsidRDefault="00295C4E" w:rsidP="007A06FA">
            <w:pPr>
              <w:jc w:val="left"/>
            </w:pPr>
          </w:p>
        </w:tc>
      </w:tr>
    </w:tbl>
    <w:p w:rsidR="00295C4E" w:rsidRPr="00456C9D" w:rsidRDefault="00295C4E" w:rsidP="00295C4E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815"/>
      </w:tblGrid>
      <w:tr w:rsidR="00295C4E" w:rsidRPr="00456C9D" w:rsidTr="007A06FA">
        <w:tc>
          <w:tcPr>
            <w:tcW w:w="4676" w:type="dxa"/>
          </w:tcPr>
          <w:p w:rsidR="00295C4E" w:rsidRPr="00456C9D" w:rsidRDefault="00295C4E" w:rsidP="007A06FA">
            <w:r w:rsidRPr="00456C9D"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6" w:type="dxa"/>
          </w:tcPr>
          <w:p w:rsidR="00295C4E" w:rsidRPr="00456C9D" w:rsidRDefault="00295C4E" w:rsidP="007A06FA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6" w:type="dxa"/>
          </w:tcPr>
          <w:p w:rsidR="00295C4E" w:rsidRPr="00D420B3" w:rsidRDefault="00295C4E" w:rsidP="007A06FA">
            <w:pPr>
              <w:spacing w:after="0"/>
            </w:pPr>
            <w:r>
              <w:t>E</w:t>
            </w:r>
            <w:r w:rsidRPr="00D420B3">
              <w:t>-poštni naslov:</w:t>
            </w:r>
          </w:p>
          <w:p w:rsidR="00295C4E" w:rsidRPr="00D55DD9" w:rsidRDefault="00295C4E" w:rsidP="007A06FA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295C4E" w:rsidRPr="00456C9D" w:rsidRDefault="00295C4E" w:rsidP="007A06FA">
            <w:pPr>
              <w:jc w:val="left"/>
            </w:pPr>
          </w:p>
        </w:tc>
      </w:tr>
    </w:tbl>
    <w:p w:rsidR="00295C4E" w:rsidRPr="00B54E90" w:rsidRDefault="00295C4E" w:rsidP="00295C4E">
      <w:pPr>
        <w:rPr>
          <w:sz w:val="20"/>
          <w:szCs w:val="20"/>
        </w:rPr>
      </w:pPr>
    </w:p>
    <w:p w:rsidR="00295C4E" w:rsidRPr="00052B14" w:rsidRDefault="00295C4E" w:rsidP="00295C4E">
      <w:r w:rsidRPr="00052B14">
        <w:t>Skladno z dokumentacijo ponujamo odkup rabljenih vozil:</w:t>
      </w:r>
    </w:p>
    <w:p w:rsidR="00295C4E" w:rsidRPr="00B54E90" w:rsidRDefault="00295C4E" w:rsidP="00295C4E">
      <w:pPr>
        <w:ind w:left="720"/>
        <w:rPr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126"/>
        <w:gridCol w:w="1417"/>
        <w:gridCol w:w="1389"/>
        <w:gridCol w:w="1305"/>
      </w:tblGrid>
      <w:tr w:rsidR="00295C4E" w:rsidRPr="00B07588" w:rsidTr="007A06FA">
        <w:tc>
          <w:tcPr>
            <w:tcW w:w="851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126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C4E" w:rsidRPr="00B54E90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295C4E" w:rsidRPr="00456C9D" w:rsidTr="007A06FA">
        <w:trPr>
          <w:trHeight w:val="227"/>
        </w:trPr>
        <w:tc>
          <w:tcPr>
            <w:tcW w:w="851" w:type="dxa"/>
            <w:vAlign w:val="center"/>
          </w:tcPr>
          <w:p w:rsidR="00295C4E" w:rsidRPr="00E16BF9" w:rsidRDefault="00295C4E" w:rsidP="007A06FA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126C57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  <w:lang w:eastAsia="sl-SI"/>
              </w:rPr>
            </w:pPr>
            <w:r w:rsidRPr="00126C57">
              <w:rPr>
                <w:sz w:val="18"/>
                <w:szCs w:val="18"/>
              </w:rPr>
              <w:t xml:space="preserve">PEUGEOT 508/BREAK </w:t>
            </w:r>
            <w:proofErr w:type="spellStart"/>
            <w:r w:rsidRPr="00126C57">
              <w:rPr>
                <w:sz w:val="18"/>
                <w:szCs w:val="18"/>
              </w:rPr>
              <w:t>2.0/HDI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126C57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  <w:lang w:eastAsia="sl-SI"/>
              </w:rPr>
            </w:pPr>
            <w:r w:rsidRPr="00126C57">
              <w:rPr>
                <w:sz w:val="18"/>
                <w:szCs w:val="18"/>
              </w:rPr>
              <w:t>VF38URHC8CL081506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775E7E" w:rsidRDefault="00295C4E" w:rsidP="007A06FA">
            <w:pPr>
              <w:spacing w:before="60"/>
              <w:jc w:val="center"/>
              <w:rPr>
                <w:color w:val="FF0000"/>
                <w:sz w:val="18"/>
                <w:szCs w:val="18"/>
                <w:lang w:eastAsia="sl-SI"/>
              </w:rPr>
            </w:pPr>
            <w:r w:rsidRPr="00126C57">
              <w:rPr>
                <w:sz w:val="18"/>
                <w:szCs w:val="18"/>
              </w:rPr>
              <w:t>LJ 22-JVI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Pr="00775E7E" w:rsidRDefault="00295C4E" w:rsidP="007A06FA">
            <w:pPr>
              <w:spacing w:after="0"/>
              <w:jc w:val="right"/>
              <w:rPr>
                <w:color w:val="FF0000"/>
                <w:sz w:val="18"/>
                <w:szCs w:val="18"/>
                <w:highlight w:val="yellow"/>
              </w:rPr>
            </w:pPr>
            <w:r w:rsidRPr="00126C57">
              <w:rPr>
                <w:sz w:val="18"/>
                <w:szCs w:val="18"/>
              </w:rPr>
              <w:t>6.120,00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Default="00295C4E" w:rsidP="007A06FA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sl-SI"/>
              </w:rPr>
            </w:pPr>
          </w:p>
        </w:tc>
      </w:tr>
      <w:tr w:rsidR="00295C4E" w:rsidRPr="00375794" w:rsidTr="007A06FA">
        <w:trPr>
          <w:trHeight w:val="227"/>
        </w:trPr>
        <w:tc>
          <w:tcPr>
            <w:tcW w:w="851" w:type="dxa"/>
            <w:vAlign w:val="center"/>
          </w:tcPr>
          <w:p w:rsidR="00295C4E" w:rsidRPr="00375794" w:rsidRDefault="00295C4E" w:rsidP="007A06FA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757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375794">
              <w:rPr>
                <w:sz w:val="18"/>
                <w:szCs w:val="18"/>
              </w:rPr>
              <w:t>MERCEDES-BENZ E 230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7E201D">
              <w:rPr>
                <w:sz w:val="18"/>
                <w:szCs w:val="18"/>
              </w:rPr>
              <w:t>WDB2110521B246827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375794">
              <w:rPr>
                <w:sz w:val="18"/>
                <w:szCs w:val="18"/>
              </w:rPr>
              <w:t>LJ 747-PH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Pr="00375794" w:rsidRDefault="00295C4E" w:rsidP="007A06FA">
            <w:pPr>
              <w:spacing w:after="0"/>
              <w:jc w:val="right"/>
              <w:rPr>
                <w:color w:val="FF0000"/>
                <w:sz w:val="18"/>
                <w:szCs w:val="18"/>
                <w:highlight w:val="yellow"/>
              </w:rPr>
            </w:pPr>
            <w:r w:rsidRPr="007E201D">
              <w:rPr>
                <w:sz w:val="18"/>
                <w:szCs w:val="18"/>
              </w:rPr>
              <w:t>7.490,00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Pr="00375794" w:rsidRDefault="00295C4E" w:rsidP="007A06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95C4E" w:rsidRPr="00D57EB4" w:rsidRDefault="00295C4E" w:rsidP="00295C4E">
      <w:pPr>
        <w:spacing w:line="288" w:lineRule="auto"/>
        <w:ind w:left="2880" w:firstLine="720"/>
        <w:outlineLvl w:val="1"/>
        <w:rPr>
          <w:b/>
          <w:bCs/>
          <w:color w:val="FF0000"/>
          <w:lang w:eastAsia="sl-SI"/>
        </w:rPr>
      </w:pPr>
    </w:p>
    <w:p w:rsidR="00295C4E" w:rsidRDefault="00295C4E" w:rsidP="00295C4E"/>
    <w:p w:rsidR="00295C4E" w:rsidRPr="00B54E90" w:rsidRDefault="00295C4E" w:rsidP="00295C4E">
      <w:pPr>
        <w:rPr>
          <w:i/>
          <w:sz w:val="20"/>
          <w:szCs w:val="20"/>
        </w:rPr>
      </w:pPr>
      <w:r w:rsidRPr="006B52E5">
        <w:rPr>
          <w:b/>
          <w:i/>
          <w:color w:val="FF0000"/>
          <w:sz w:val="20"/>
          <w:szCs w:val="20"/>
        </w:rPr>
        <w:t>Opomba:</w:t>
      </w:r>
      <w:r w:rsidRPr="006B52E5">
        <w:rPr>
          <w:i/>
          <w:color w:val="FF0000"/>
          <w:sz w:val="20"/>
          <w:szCs w:val="20"/>
        </w:rPr>
        <w:t xml:space="preserve"> Ponudnik ponujeno odkupno ceno (ki mora biti enaka ali višja od izhodiščne</w:t>
      </w:r>
      <w:r>
        <w:rPr>
          <w:i/>
          <w:color w:val="FF0000"/>
          <w:sz w:val="20"/>
          <w:szCs w:val="20"/>
        </w:rPr>
        <w:t xml:space="preserve"> (orientacijske)</w:t>
      </w:r>
      <w:r w:rsidRPr="006B52E5">
        <w:rPr>
          <w:i/>
          <w:color w:val="FF0000"/>
          <w:sz w:val="20"/>
          <w:szCs w:val="20"/>
        </w:rPr>
        <w:t xml:space="preserve"> cene vozila) vpiše le pri vozilu, za katerega daje ponudbo. </w:t>
      </w:r>
      <w:r w:rsidRPr="00AA378D">
        <w:rPr>
          <w:i/>
          <w:color w:val="FF0000"/>
          <w:sz w:val="20"/>
          <w:szCs w:val="20"/>
        </w:rPr>
        <w:t>Ponudnik vpiše ceno v nominalnem znesku v EUR, na največ dve decimalki.</w:t>
      </w:r>
      <w:r>
        <w:rPr>
          <w:i/>
          <w:color w:val="FF0000"/>
          <w:sz w:val="20"/>
          <w:szCs w:val="20"/>
        </w:rPr>
        <w:t xml:space="preserve"> </w:t>
      </w:r>
      <w:r w:rsidRPr="006B52E5">
        <w:rPr>
          <w:i/>
          <w:color w:val="FF0000"/>
          <w:sz w:val="20"/>
          <w:szCs w:val="20"/>
        </w:rPr>
        <w:t>Ostale vrstice pusti prazne ali pa v prazno polje vpiše črtico (/).</w:t>
      </w:r>
    </w:p>
    <w:p w:rsidR="00295C4E" w:rsidRDefault="00295C4E" w:rsidP="00295C4E">
      <w:pPr>
        <w:spacing w:after="0" w:line="260" w:lineRule="atLeast"/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Vse vrednosti v ponudbi so v EUR brez DDV. DDV se ne obračuna.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</w:t>
      </w:r>
      <w:r>
        <w:rPr>
          <w:sz w:val="20"/>
          <w:szCs w:val="20"/>
        </w:rPr>
        <w:t xml:space="preserve">– ZMV-1 </w:t>
      </w:r>
      <w:r w:rsidRPr="00B54E90">
        <w:rPr>
          <w:sz w:val="20"/>
          <w:szCs w:val="20"/>
        </w:rPr>
        <w:t xml:space="preserve">(Uradni list RS, št. </w:t>
      </w:r>
      <w:r w:rsidRPr="006B52E5">
        <w:rPr>
          <w:sz w:val="20"/>
          <w:szCs w:val="20"/>
        </w:rPr>
        <w:t xml:space="preserve">75/17 in 92/20 – </w:t>
      </w:r>
      <w:proofErr w:type="spellStart"/>
      <w:r w:rsidRPr="006B52E5">
        <w:rPr>
          <w:sz w:val="20"/>
          <w:szCs w:val="20"/>
        </w:rPr>
        <w:t>ZPrCP</w:t>
      </w:r>
      <w:proofErr w:type="spellEnd"/>
      <w:r w:rsidRPr="006B52E5">
        <w:rPr>
          <w:sz w:val="20"/>
          <w:szCs w:val="20"/>
        </w:rPr>
        <w:t>-E</w:t>
      </w:r>
      <w:r w:rsidRPr="00B54E90">
        <w:rPr>
          <w:sz w:val="20"/>
          <w:szCs w:val="20"/>
        </w:rPr>
        <w:t xml:space="preserve">), in se obenem zavezali, da bomo sodelovali v postopku pri registracijskem organu, če bo to potrebno. V primeru nespoštovanja tega določila se strinjamo, da smo prodajalcu dolžni povrniti vse nastale stroške, ki bi mu pri tem nastali </w:t>
      </w:r>
      <w:r w:rsidRPr="00B54E90">
        <w:rPr>
          <w:i/>
          <w:sz w:val="20"/>
          <w:szCs w:val="20"/>
        </w:rPr>
        <w:t>(velja za kupce, ki so pravne osebe)</w:t>
      </w:r>
      <w:r w:rsidRPr="00B54E90">
        <w:rPr>
          <w:sz w:val="20"/>
          <w:szCs w:val="20"/>
        </w:rPr>
        <w:t>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Zakona o stvarnem premoženju države in samoupravnih lokalnih skupnosti – ZSPDSLS-1 (Uradni list RS, št. 11/18 in 79/18) pod kazensko in materialno odgovornostjo izjavljamo, da nismo povezani s člani komisije, ki so pooblaščeni za prodajo vozil, in z njimi povezanimi osebami. 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Člani komisije, ki so pooblaščeni za prodajo vozil, so razvidni iz sklepa o začetku postopka prodaje rabljenih vozil </w:t>
      </w:r>
      <w:r>
        <w:rPr>
          <w:sz w:val="20"/>
          <w:szCs w:val="20"/>
        </w:rPr>
        <w:t>MOP</w:t>
      </w:r>
      <w:r w:rsidRPr="00B54E90">
        <w:rPr>
          <w:sz w:val="20"/>
          <w:szCs w:val="20"/>
        </w:rPr>
        <w:t xml:space="preserve"> št. </w:t>
      </w:r>
      <w:r>
        <w:rPr>
          <w:sz w:val="20"/>
          <w:szCs w:val="20"/>
        </w:rPr>
        <w:t xml:space="preserve">4301-10/2022-2550-1 z dne </w:t>
      </w:r>
      <w:r w:rsidR="00FE2839">
        <w:rPr>
          <w:sz w:val="20"/>
          <w:szCs w:val="20"/>
        </w:rPr>
        <w:t>22.</w:t>
      </w:r>
      <w:r>
        <w:rPr>
          <w:sz w:val="20"/>
          <w:szCs w:val="20"/>
        </w:rPr>
        <w:t xml:space="preserve"> </w:t>
      </w:r>
      <w:r w:rsidR="00FE2839">
        <w:rPr>
          <w:sz w:val="20"/>
          <w:szCs w:val="20"/>
        </w:rPr>
        <w:t>2</w:t>
      </w:r>
      <w:r>
        <w:rPr>
          <w:sz w:val="20"/>
          <w:szCs w:val="20"/>
        </w:rPr>
        <w:t>. 2022.</w:t>
      </w:r>
      <w:r w:rsidRPr="00B54E90">
        <w:rPr>
          <w:sz w:val="20"/>
          <w:szCs w:val="20"/>
        </w:rPr>
        <w:t xml:space="preserve"> 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bookmarkStart w:id="2" w:name="_GoBack"/>
      <w:bookmarkEnd w:id="2"/>
      <w:r w:rsidRPr="00B54E90">
        <w:rPr>
          <w:sz w:val="20"/>
          <w:szCs w:val="20"/>
        </w:rPr>
        <w:lastRenderedPageBreak/>
        <w:t>Za povezane osebe se štejejo: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B54E90">
        <w:rPr>
          <w:rFonts w:ascii="Arial" w:hAnsi="Arial" w:cs="Arial"/>
          <w:sz w:val="20"/>
          <w:szCs w:val="20"/>
        </w:rPr>
        <w:t>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Ponudba je veljavna do </w:t>
      </w:r>
      <w:r w:rsidR="00086276">
        <w:rPr>
          <w:sz w:val="20"/>
          <w:szCs w:val="20"/>
        </w:rPr>
        <w:t>30.</w:t>
      </w:r>
      <w:r>
        <w:rPr>
          <w:sz w:val="20"/>
          <w:szCs w:val="20"/>
        </w:rPr>
        <w:t xml:space="preserve"> </w:t>
      </w:r>
      <w:r w:rsidR="00086276">
        <w:rPr>
          <w:sz w:val="20"/>
          <w:szCs w:val="20"/>
        </w:rPr>
        <w:t>6</w:t>
      </w:r>
      <w:r>
        <w:rPr>
          <w:sz w:val="20"/>
          <w:szCs w:val="20"/>
        </w:rPr>
        <w:t>. 2022</w:t>
      </w:r>
      <w:r w:rsidRPr="00B54E90">
        <w:rPr>
          <w:sz w:val="20"/>
          <w:szCs w:val="20"/>
        </w:rPr>
        <w:t>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052B14" w:rsidRDefault="00295C4E" w:rsidP="00295C4E">
      <w:pPr>
        <w:spacing w:after="0" w:line="260" w:lineRule="atLeast"/>
        <w:rPr>
          <w:b/>
          <w:color w:val="FF0000"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Priloga:</w:t>
      </w:r>
    </w:p>
    <w:p w:rsidR="00295C4E" w:rsidRPr="00B54E90" w:rsidRDefault="00295C4E" w:rsidP="00295C4E">
      <w:pPr>
        <w:pStyle w:val="Odstavekseznama"/>
        <w:numPr>
          <w:ilvl w:val="0"/>
          <w:numId w:val="2"/>
        </w:numPr>
        <w:spacing w:after="0" w:line="260" w:lineRule="atLeast"/>
        <w:contextualSpacing w:val="0"/>
        <w:rPr>
          <w:b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potrdilo o plačilu varščine</w:t>
      </w:r>
    </w:p>
    <w:p w:rsidR="00295C4E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Kraj in datum: 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    Podpis ponudnika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:rsidR="0013278E" w:rsidRDefault="00295C4E" w:rsidP="00295C4E"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</w:p>
    <w:sectPr w:rsidR="0013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D2E"/>
    <w:multiLevelType w:val="multilevel"/>
    <w:tmpl w:val="0520FA1E"/>
    <w:lvl w:ilvl="0">
      <w:start w:val="1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E1FA5"/>
    <w:multiLevelType w:val="hybridMultilevel"/>
    <w:tmpl w:val="6AF016C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32D3"/>
    <w:multiLevelType w:val="hybridMultilevel"/>
    <w:tmpl w:val="10D4D4DA"/>
    <w:lvl w:ilvl="0" w:tplc="1902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4E"/>
    <w:rsid w:val="00086276"/>
    <w:rsid w:val="00295C4E"/>
    <w:rsid w:val="008E587E"/>
    <w:rsid w:val="00BF0197"/>
    <w:rsid w:val="00BF2CA9"/>
    <w:rsid w:val="00EB4C78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5C4E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5C4E"/>
    <w:pPr>
      <w:ind w:left="720"/>
      <w:contextualSpacing/>
    </w:pPr>
  </w:style>
  <w:style w:type="table" w:styleId="Tabelamrea">
    <w:name w:val="Table Grid"/>
    <w:basedOn w:val="Navadnatabela"/>
    <w:rsid w:val="0029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295C4E"/>
    <w:pPr>
      <w:numPr>
        <w:numId w:val="1"/>
      </w:numPr>
      <w:tabs>
        <w:tab w:val="clear" w:pos="720"/>
        <w:tab w:val="num" w:pos="360"/>
      </w:tabs>
      <w:spacing w:before="0" w:after="240" w:line="260" w:lineRule="atLeast"/>
      <w:ind w:left="357" w:hanging="357"/>
      <w:jc w:val="left"/>
    </w:pPr>
    <w:rPr>
      <w:rFonts w:ascii="Arial" w:eastAsia="Times New Roman" w:hAnsi="Arial" w:cs="Times New Roman"/>
      <w:caps/>
      <w:color w:val="438086"/>
      <w:sz w:val="24"/>
    </w:rPr>
  </w:style>
  <w:style w:type="paragraph" w:customStyle="1" w:styleId="alineazaodstavkom">
    <w:name w:val="alineazaodstavkom"/>
    <w:basedOn w:val="Navaden"/>
    <w:rsid w:val="00295C4E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9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5C4E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5C4E"/>
    <w:pPr>
      <w:ind w:left="720"/>
      <w:contextualSpacing/>
    </w:pPr>
  </w:style>
  <w:style w:type="table" w:styleId="Tabelamrea">
    <w:name w:val="Table Grid"/>
    <w:basedOn w:val="Navadnatabela"/>
    <w:rsid w:val="0029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295C4E"/>
    <w:pPr>
      <w:numPr>
        <w:numId w:val="1"/>
      </w:numPr>
      <w:tabs>
        <w:tab w:val="clear" w:pos="720"/>
        <w:tab w:val="num" w:pos="360"/>
      </w:tabs>
      <w:spacing w:before="0" w:after="240" w:line="260" w:lineRule="atLeast"/>
      <w:ind w:left="357" w:hanging="357"/>
      <w:jc w:val="left"/>
    </w:pPr>
    <w:rPr>
      <w:rFonts w:ascii="Arial" w:eastAsia="Times New Roman" w:hAnsi="Arial" w:cs="Times New Roman"/>
      <w:caps/>
      <w:color w:val="438086"/>
      <w:sz w:val="24"/>
    </w:rPr>
  </w:style>
  <w:style w:type="paragraph" w:customStyle="1" w:styleId="alineazaodstavkom">
    <w:name w:val="alineazaodstavkom"/>
    <w:basedOn w:val="Navaden"/>
    <w:rsid w:val="00295C4E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9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Danila.Slovnik</dc:creator>
  <cp:lastModifiedBy>Danila.Slovnik</cp:lastModifiedBy>
  <cp:revision>5</cp:revision>
  <cp:lastPrinted>2022-02-25T13:25:00Z</cp:lastPrinted>
  <dcterms:created xsi:type="dcterms:W3CDTF">2022-02-18T12:54:00Z</dcterms:created>
  <dcterms:modified xsi:type="dcterms:W3CDTF">2022-03-04T08:52:00Z</dcterms:modified>
</cp:coreProperties>
</file>