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CF52E" w14:textId="77777777" w:rsidR="000300AB" w:rsidRPr="000300AB" w:rsidRDefault="000300AB" w:rsidP="000300AB">
      <w:pPr>
        <w:pStyle w:val="Naslov1"/>
        <w:rPr>
          <w:rFonts w:eastAsia="SimSun" w:cs="Arial"/>
          <w:sz w:val="28"/>
          <w:szCs w:val="28"/>
          <w:lang w:eastAsia="sl-SI"/>
        </w:rPr>
      </w:pPr>
      <w:bookmarkStart w:id="0" w:name="_Toc132805258"/>
      <w:bookmarkStart w:id="1" w:name="_Toc173912652"/>
      <w:r w:rsidRPr="000300AB">
        <w:rPr>
          <w:sz w:val="28"/>
          <w:szCs w:val="28"/>
        </w:rPr>
        <w:t>PRILOGA 1a</w:t>
      </w:r>
      <w:bookmarkEnd w:id="0"/>
      <w:r w:rsidRPr="000300AB">
        <w:rPr>
          <w:sz w:val="28"/>
          <w:szCs w:val="28"/>
          <w:lang w:val="sl-SI"/>
        </w:rPr>
        <w:t xml:space="preserve"> - </w:t>
      </w:r>
      <w:r w:rsidRPr="000300AB">
        <w:rPr>
          <w:rFonts w:eastAsia="SimSun" w:cs="Arial"/>
          <w:sz w:val="28"/>
          <w:szCs w:val="28"/>
          <w:lang w:eastAsia="sl-SI"/>
        </w:rPr>
        <w:t>IZJAVA VEZANA NA VPLIV NA STANJE VODA</w:t>
      </w:r>
      <w:bookmarkEnd w:id="1"/>
    </w:p>
    <w:p w14:paraId="57B69FB4" w14:textId="77777777" w:rsidR="000300AB" w:rsidRPr="000300AB" w:rsidRDefault="000300AB" w:rsidP="00030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5" w:type="dxa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7"/>
      </w:tblGrid>
      <w:tr w:rsidR="000300AB" w:rsidRPr="000300AB" w14:paraId="1347C34E" w14:textId="77777777" w:rsidTr="000D1652">
        <w:tc>
          <w:tcPr>
            <w:tcW w:w="9067" w:type="dxa"/>
            <w:shd w:val="clear" w:color="auto" w:fill="8EAADB" w:themeFill="accent1" w:themeFillTint="99"/>
          </w:tcPr>
          <w:p w14:paraId="1419ACDC" w14:textId="77777777" w:rsidR="000300AB" w:rsidRPr="000300AB" w:rsidRDefault="000300AB" w:rsidP="000300AB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PROJEKTI, ZA KATERE JE </w:t>
            </w:r>
            <w:r w:rsidRPr="000300AB">
              <w:rPr>
                <w:rFonts w:ascii="Arial" w:hAnsi="Arial" w:cs="Arial"/>
                <w:b/>
                <w:sz w:val="20"/>
                <w:szCs w:val="20"/>
              </w:rPr>
              <w:t>VODNO SOGLASJE/MNENJE</w:t>
            </w:r>
            <w:r w:rsidRPr="000300AB">
              <w:rPr>
                <w:rFonts w:ascii="Arial" w:hAnsi="Arial" w:cs="Arial"/>
                <w:sz w:val="20"/>
                <w:szCs w:val="20"/>
              </w:rPr>
              <w:t xml:space="preserve"> DIREKCIJE RS ZA VODE PRIDOBLJENO.</w:t>
            </w:r>
          </w:p>
          <w:p w14:paraId="3809400D" w14:textId="77777777" w:rsidR="000300AB" w:rsidRPr="000300AB" w:rsidRDefault="000300AB" w:rsidP="000D1652">
            <w:pPr>
              <w:pStyle w:val="Odstavekseznama"/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0DF053" wp14:editId="5BC96CE1">
                      <wp:simplePos x="0" y="0"/>
                      <wp:positionH relativeFrom="column">
                        <wp:posOffset>2645333</wp:posOffset>
                      </wp:positionH>
                      <wp:positionV relativeFrom="paragraph">
                        <wp:posOffset>124079</wp:posOffset>
                      </wp:positionV>
                      <wp:extent cx="131673" cy="212140"/>
                      <wp:effectExtent l="19050" t="0" r="40005" b="35560"/>
                      <wp:wrapNone/>
                      <wp:docPr id="2" name="Puščica do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3" cy="2121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B47CF8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uščica dol 2" o:spid="_x0000_s1026" type="#_x0000_t67" style="position:absolute;margin-left:208.3pt;margin-top:9.75pt;width:10.35pt;height:16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" adj="14897" fillcolor="#4472c4" strokecolor="#2f528f" strokeweight="1pt"/>
                  </w:pict>
                </mc:Fallback>
              </mc:AlternateContent>
            </w:r>
          </w:p>
          <w:p w14:paraId="55EAFB2D" w14:textId="77777777" w:rsidR="000300AB" w:rsidRPr="000300AB" w:rsidRDefault="000300AB" w:rsidP="000D1652">
            <w:pPr>
              <w:pStyle w:val="Odstavekseznama"/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B2DFFD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Upravičenec priloži </w:t>
            </w:r>
            <w:r w:rsidRPr="000300AB">
              <w:rPr>
                <w:rFonts w:ascii="Arial" w:hAnsi="Arial" w:cs="Arial"/>
                <w:b/>
                <w:sz w:val="20"/>
                <w:szCs w:val="20"/>
              </w:rPr>
              <w:t>OBRAZEC 1</w:t>
            </w:r>
            <w:r w:rsidRPr="000300AB">
              <w:rPr>
                <w:rFonts w:ascii="Arial" w:hAnsi="Arial" w:cs="Arial"/>
                <w:sz w:val="20"/>
                <w:szCs w:val="20"/>
              </w:rPr>
              <w:t xml:space="preserve"> z VODNIM SOGLASJEM/MNENJEM in VODNIM DOVOLJENJEM/OKOLJEVARSTVENIM DOVOLJENJEM, kjer sta potrebna (obvezna priloga)</w:t>
            </w:r>
          </w:p>
        </w:tc>
      </w:tr>
    </w:tbl>
    <w:p w14:paraId="431C4B5F" w14:textId="77777777" w:rsidR="000300AB" w:rsidRPr="000300AB" w:rsidRDefault="000300AB" w:rsidP="00030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8452A8" w14:textId="77777777" w:rsidR="000300AB" w:rsidRPr="000300AB" w:rsidRDefault="000300AB" w:rsidP="00030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00AB">
        <w:rPr>
          <w:rFonts w:ascii="Arial" w:hAnsi="Arial" w:cs="Arial"/>
          <w:sz w:val="20"/>
          <w:szCs w:val="20"/>
        </w:rPr>
        <w:t>OBRAZEC 1: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00AB" w:rsidRPr="000300AB" w14:paraId="07089173" w14:textId="77777777" w:rsidTr="000D1652">
        <w:tc>
          <w:tcPr>
            <w:tcW w:w="9062" w:type="dxa"/>
            <w:shd w:val="clear" w:color="auto" w:fill="F2F2F2" w:themeFill="background1" w:themeFillShade="F2"/>
          </w:tcPr>
          <w:p w14:paraId="0263B407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300AB">
              <w:rPr>
                <w:rFonts w:ascii="Arial" w:hAnsi="Arial" w:cs="Arial"/>
                <w:b/>
                <w:sz w:val="20"/>
                <w:szCs w:val="20"/>
              </w:rPr>
              <w:t>Izjava upravičenca, da projekt ne bo povzročil poslabšanja stanja voda</w:t>
            </w:r>
          </w:p>
          <w:p w14:paraId="45FE1E79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>Upravičenec izjavlja, da projekt …. v kraju … ne poslabšuje stanja vodnega telesa površinskih voda šifra … ime …. in vodnega telesa podzemnih voda šifra … ime … ali ne povzroča, da dobro stanje voda ali potencial ne bi bila dosežena, iz naslednjih razlogov:</w:t>
            </w:r>
          </w:p>
          <w:p w14:paraId="40E3EF10" w14:textId="77777777" w:rsidR="000300AB" w:rsidRPr="000300AB" w:rsidRDefault="000300AB" w:rsidP="000300AB">
            <w:pPr>
              <w:pStyle w:val="Odstavekseznam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>Na podlagi projektne dokumentacije …, št. proj…, datum…., ki jo je izdelal projektant …, je bilo s strani Direkcije RS za vode izdano Vodno soglasje oz. Mnenje o vplivu gradnje na vodni režim in stanje voda št…, dne….</w:t>
            </w:r>
          </w:p>
          <w:p w14:paraId="035700E6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Dne …. je bilo s strani Direkcije RS za vode izdano Vodno dovoljenje št… </w:t>
            </w:r>
            <w:r w:rsidRPr="000300AB">
              <w:rPr>
                <w:rFonts w:ascii="Arial" w:hAnsi="Arial" w:cs="Arial"/>
                <w:i/>
                <w:sz w:val="20"/>
                <w:szCs w:val="20"/>
              </w:rPr>
              <w:t>[se izpolni, če ga je potrebno pridobiti]</w:t>
            </w:r>
          </w:p>
          <w:p w14:paraId="3BCA20FE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Agencija RS za okolje je izdala Okoljevarstveno dovoljenje št…, dne…. </w:t>
            </w:r>
            <w:r w:rsidRPr="000300AB">
              <w:rPr>
                <w:rFonts w:ascii="Arial" w:hAnsi="Arial" w:cs="Arial"/>
                <w:i/>
                <w:sz w:val="20"/>
                <w:szCs w:val="20"/>
              </w:rPr>
              <w:t>[se izpolni, če ga je potrebno pridobiti]</w:t>
            </w:r>
          </w:p>
          <w:p w14:paraId="546074E8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Spodaj podpisani izjavljam, da se projektna dokumentacija za pridobitev sredstev EU ujema s projektno dokumentacijo, na podlagi katere je bilo izdano vodno soglasje oz. mnenje Direkcije RS za vode. </w:t>
            </w:r>
          </w:p>
          <w:p w14:paraId="1371D0CF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>V kolikor je od izdaje vodnega soglasja oz. mnenja prišlo do spremembe dokumentacije (nova verzija obstoječe dokumentacije ali novejši tip dokumentacije), izjavljam, da se projektna dokumentacija …, št…., datum… ni spremenila v smislu posegov in lokacije projekta (parcelne številke).</w:t>
            </w:r>
          </w:p>
          <w:p w14:paraId="10645797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Priloženo je zgoraj navedeno vodno soglasje oz. mnenje in vodno dovoljenje/okoljevarstveno dovoljenje (v kolikor sta potrebna). </w:t>
            </w:r>
          </w:p>
          <w:p w14:paraId="1108A5F3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Datum: . . . . . . . . . . . . . . . . . . . . . . . . . . . . . . . . . . . . . . . . . . . . . . . . . . . . . . . . . . . . . . . . . . . . . . . . . </w:t>
            </w:r>
          </w:p>
          <w:p w14:paraId="13D32755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98A95E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Podpis: . . . . . . . . . . . . . . . . . . . . . . . . . . . . . . . . . . . . . . . . . . . . . . . . . . . . . . . . . . . . . . . . . . . . . . . . . </w:t>
            </w:r>
          </w:p>
          <w:p w14:paraId="0BAD0FE1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46F24C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>Ime: . . . . . . . . . . . . . . . . . . . . . . . . . . . . . . . . . . . . . . . . . . . . . . . . . . . . . . . . . . . . . . . . . . . . . . . . . . . .</w:t>
            </w:r>
          </w:p>
          <w:p w14:paraId="01CA12FF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477BC1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Položaj: . . . . . . . . . . . . . . . . . . . . . . . . . . . . . . . . . . . . . . . . . . . . . . . . . . . . . . . . . . . . . . . . . . . . . . . . . </w:t>
            </w:r>
          </w:p>
          <w:p w14:paraId="11638105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0A9525" w14:textId="72010E27" w:rsidR="000300AB" w:rsidRPr="000300AB" w:rsidRDefault="000300AB" w:rsidP="000D16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0AB">
              <w:rPr>
                <w:rFonts w:ascii="Arial" w:hAnsi="Arial" w:cs="Arial"/>
                <w:sz w:val="20"/>
                <w:szCs w:val="20"/>
              </w:rPr>
              <w:t xml:space="preserve">Organizacija: . . . . . . . . . . . . . . . . . . . . . . . . . . . . . . . . . . . . . . . . . . . . . . . . . . . . . . . . . . . . . . . . . . . . . </w:t>
            </w:r>
          </w:p>
        </w:tc>
      </w:tr>
    </w:tbl>
    <w:p w14:paraId="6EC0968E" w14:textId="77777777" w:rsidR="000300AB" w:rsidRPr="000300AB" w:rsidRDefault="000300AB" w:rsidP="000300A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FF020C" w14:textId="77777777" w:rsidR="000300AB" w:rsidRPr="000300AB" w:rsidRDefault="000300AB" w:rsidP="000300A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7"/>
        <w:tblW w:w="0" w:type="auto"/>
        <w:tblInd w:w="-5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067"/>
      </w:tblGrid>
      <w:tr w:rsidR="000300AB" w:rsidRPr="000300AB" w14:paraId="6B420BD3" w14:textId="77777777" w:rsidTr="000D1652">
        <w:tc>
          <w:tcPr>
            <w:tcW w:w="9067" w:type="dxa"/>
            <w:shd w:val="clear" w:color="auto" w:fill="D9E2F3" w:themeFill="accent1" w:themeFillTint="33"/>
          </w:tcPr>
          <w:p w14:paraId="1FFE5BA1" w14:textId="77777777" w:rsidR="000300AB" w:rsidRPr="000300AB" w:rsidRDefault="000300AB" w:rsidP="000300A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 xml:space="preserve">PROJEKTI, ZA KATERE JE </w:t>
            </w:r>
            <w:r w:rsidRPr="000300AB">
              <w:rPr>
                <w:rFonts w:ascii="Arial" w:hAnsi="Arial" w:cs="Arial"/>
                <w:b/>
              </w:rPr>
              <w:t>OBVESTILO</w:t>
            </w:r>
            <w:r w:rsidRPr="000300AB">
              <w:rPr>
                <w:rFonts w:ascii="Arial" w:hAnsi="Arial" w:cs="Arial"/>
              </w:rPr>
              <w:t xml:space="preserve"> DRSV, </w:t>
            </w:r>
            <w:r w:rsidRPr="000300AB">
              <w:rPr>
                <w:rFonts w:ascii="Arial" w:hAnsi="Arial" w:cs="Arial"/>
                <w:b/>
              </w:rPr>
              <w:t>DA NI VPLIVA NA STANJE VODA</w:t>
            </w:r>
            <w:r w:rsidRPr="000300AB">
              <w:rPr>
                <w:rFonts w:ascii="Arial" w:hAnsi="Arial" w:cs="Arial"/>
              </w:rPr>
              <w:t>, PRIDOBLJENO.</w:t>
            </w:r>
          </w:p>
          <w:p w14:paraId="7C0DFE16" w14:textId="77777777" w:rsidR="000300AB" w:rsidRPr="000300AB" w:rsidRDefault="000300AB" w:rsidP="000D1652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62CD93" wp14:editId="3E757870">
                      <wp:simplePos x="0" y="0"/>
                      <wp:positionH relativeFrom="column">
                        <wp:posOffset>2783916</wp:posOffset>
                      </wp:positionH>
                      <wp:positionV relativeFrom="paragraph">
                        <wp:posOffset>79248</wp:posOffset>
                      </wp:positionV>
                      <wp:extent cx="131674" cy="212140"/>
                      <wp:effectExtent l="19050" t="0" r="40005" b="35560"/>
                      <wp:wrapNone/>
                      <wp:docPr id="5" name="Puščica do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2121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ABC5A79" id="Puščica dol 5" o:spid="_x0000_s1026" type="#_x0000_t67" style="position:absolute;margin-left:219.2pt;margin-top:6.25pt;width:10.35pt;height:16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" adj="14897" fillcolor="#4472c4" strokecolor="#2f528f" strokeweight="1pt"/>
                  </w:pict>
                </mc:Fallback>
              </mc:AlternateContent>
            </w:r>
          </w:p>
          <w:p w14:paraId="3FD98096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626D83B" w14:textId="77777777" w:rsidR="000300AB" w:rsidRPr="000300AB" w:rsidRDefault="000300AB" w:rsidP="000D16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 xml:space="preserve">Upravičenec priloži </w:t>
            </w:r>
            <w:r w:rsidRPr="000300AB">
              <w:rPr>
                <w:rFonts w:ascii="Arial" w:hAnsi="Arial" w:cs="Arial"/>
                <w:b/>
              </w:rPr>
              <w:t>OBRAZEC 2</w:t>
            </w:r>
            <w:r w:rsidRPr="000300AB">
              <w:rPr>
                <w:rFonts w:ascii="Arial" w:hAnsi="Arial" w:cs="Arial"/>
              </w:rPr>
              <w:t xml:space="preserve"> z OBVESTILOM DRSV, DA NI VPLIVA NA STANJE VODA (obvezna priloga)</w:t>
            </w:r>
          </w:p>
        </w:tc>
      </w:tr>
    </w:tbl>
    <w:p w14:paraId="5FCC86ED" w14:textId="77777777" w:rsidR="000300AB" w:rsidRPr="000300AB" w:rsidRDefault="000300AB" w:rsidP="00030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14:ligatures w14:val="none"/>
        </w:rPr>
      </w:pPr>
    </w:p>
    <w:p w14:paraId="446113E1" w14:textId="77777777" w:rsidR="000300AB" w:rsidRPr="000300AB" w:rsidRDefault="000300AB" w:rsidP="00030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14:ligatures w14:val="none"/>
        </w:rPr>
      </w:pPr>
      <w:r w:rsidRPr="000300AB">
        <w:rPr>
          <w:rFonts w:ascii="Arial" w:hAnsi="Arial" w:cs="Arial"/>
          <w:sz w:val="20"/>
          <w:szCs w:val="20"/>
          <w14:ligatures w14:val="none"/>
        </w:rPr>
        <w:t>OBRAZEC 2:</w:t>
      </w:r>
    </w:p>
    <w:tbl>
      <w:tblPr>
        <w:tblStyle w:val="Tabelamrea7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300AB" w:rsidRPr="000300AB" w14:paraId="6A9BB1E6" w14:textId="77777777" w:rsidTr="000D1652">
        <w:tc>
          <w:tcPr>
            <w:tcW w:w="9067" w:type="dxa"/>
            <w:shd w:val="clear" w:color="auto" w:fill="F2F2F2" w:themeFill="background1" w:themeFillShade="F2"/>
          </w:tcPr>
          <w:p w14:paraId="5B447A26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300AB">
              <w:rPr>
                <w:rFonts w:ascii="Arial" w:hAnsi="Arial" w:cs="Arial"/>
                <w:b/>
              </w:rPr>
              <w:t>Izjava upravičenca, da projekt ne bo povzročil poslabšanja stanja voda</w:t>
            </w:r>
          </w:p>
          <w:p w14:paraId="6D0EF4B8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>Upravičenec izjavlja, da projekt …. v kraju … ne poslabšuje stanja vodnega telesa površinskih voda šifra … ime …. in vodnega telesa podzemnih voda šifra … ime … ali ne povzroča, da dobro stanje voda ali potencial ne bi bila dosežena, iz naslednjih razlogov:</w:t>
            </w:r>
          </w:p>
          <w:p w14:paraId="71CF2CC7" w14:textId="77777777" w:rsidR="000300AB" w:rsidRPr="000300AB" w:rsidRDefault="000300AB" w:rsidP="000300A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 xml:space="preserve">Na podlagi projektne dokumentacije…, št. proj…., datum…., ki jo je izdelal projektant …, je bilo s strani Direkcije RS za vode izdano Obvestilo št…., dne …., da vodnega soglasja oz. mnenja o vplivu gradnje na vodni režim in stanje voda ni potrebno pridobiti. </w:t>
            </w:r>
          </w:p>
          <w:p w14:paraId="33F5CAE6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775B617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 xml:space="preserve">Spodaj podpisani izjavljam, da se projektna dokumentacija za pridobitev sredstev EU ujema s projektno dokumentacijo, na podlagi katere je bilo izdano obvestilo Direkcije RS za vode. </w:t>
            </w:r>
          </w:p>
          <w:p w14:paraId="79D776B4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>V kolikor je od izdaje obvestila prišlo do spremembe dokumentacije (nova verzija obstoječe dokumentacije ali novejši tip dokumentacije), izjavljam, da se projektna dokumentacija …., št…., datum… ni spremenila v smislu posegov in lokacije projekta (parcelne številke).</w:t>
            </w:r>
          </w:p>
          <w:p w14:paraId="59F1DC63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 xml:space="preserve">Priloženo je zgoraj navedeno Obvestilo.  </w:t>
            </w:r>
          </w:p>
          <w:p w14:paraId="2EA0ABB1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 xml:space="preserve">Datum: . . . . . . . . . . . . . . . . . . . . . . . . . . . . . . . . . . . . . . . . . . . . . . . . . . . . . . . . . . . . . . . . . . . . . . . . . </w:t>
            </w:r>
          </w:p>
          <w:p w14:paraId="64E76417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 xml:space="preserve">Podpis: . . . . . . . . . . . . . . . . . . . . . . . . . . . . . . . . . . . . . . . . . . . . . . . . . . . . . . . . . . . . . . . . . . . . . . . . . </w:t>
            </w:r>
          </w:p>
          <w:p w14:paraId="1BF7A870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>Ime: . . . . . . . . . . . . . . . . . . . . . . . . . . . . . . . . . . . . . . . . . . . . . . . . . . . . . . . . . . . . . . . . . . . . . . . . . . . .</w:t>
            </w:r>
          </w:p>
          <w:p w14:paraId="0705A19D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E15BE1A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 xml:space="preserve">Položaj: . . . . . . . . . . . . . . . . . . . . . . . . . . . . . . . . . . . . . . . . . . . . . . . . . . . . . . . . . . . . . . . . . . . . . . . . . </w:t>
            </w:r>
          </w:p>
          <w:p w14:paraId="232AE2E2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F4EC042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00AB">
              <w:rPr>
                <w:rFonts w:ascii="Arial" w:hAnsi="Arial" w:cs="Arial"/>
              </w:rPr>
              <w:t>Organizacija: . . . . . . . . . . . . . . . . . . . . . . . . . . .</w:t>
            </w:r>
          </w:p>
          <w:p w14:paraId="4B327ABE" w14:textId="77777777" w:rsidR="000300AB" w:rsidRPr="000300AB" w:rsidRDefault="000300AB" w:rsidP="000D16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</w:p>
        </w:tc>
      </w:tr>
    </w:tbl>
    <w:p w14:paraId="00099F47" w14:textId="77777777" w:rsidR="00D44282" w:rsidRDefault="00D44282"/>
    <w:sectPr w:rsidR="00D44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32BC4"/>
    <w:multiLevelType w:val="hybridMultilevel"/>
    <w:tmpl w:val="6B9E162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037A1E"/>
    <w:multiLevelType w:val="hybridMultilevel"/>
    <w:tmpl w:val="7F02FFBC"/>
    <w:lvl w:ilvl="0" w:tplc="320A34F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7425839">
    <w:abstractNumId w:val="1"/>
  </w:num>
  <w:num w:numId="2" w16cid:durableId="200018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AB"/>
    <w:rsid w:val="000300AB"/>
    <w:rsid w:val="00D4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DF7E"/>
  <w15:chartTrackingRefBased/>
  <w15:docId w15:val="{0940EAD4-C34D-48BC-B0F2-0E58DCE5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00AB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Naslov1">
    <w:name w:val="heading 1"/>
    <w:basedOn w:val="Navaden"/>
    <w:next w:val="Navaden"/>
    <w:link w:val="Naslov1Znak"/>
    <w:qFormat/>
    <w:rsid w:val="000300AB"/>
    <w:pPr>
      <w:keepNext/>
      <w:keepLines/>
      <w:tabs>
        <w:tab w:val="left" w:pos="1134"/>
      </w:tabs>
      <w:spacing w:before="240" w:after="0" w:line="240" w:lineRule="auto"/>
      <w:jc w:val="both"/>
      <w:outlineLvl w:val="0"/>
    </w:pPr>
    <w:rPr>
      <w:rFonts w:ascii="Arial" w:eastAsiaTheme="majorEastAsia" w:hAnsi="Arial" w:cstheme="majorBidi"/>
      <w:b/>
      <w:bCs/>
      <w:iCs/>
      <w:noProof/>
      <w:kern w:val="2"/>
      <w:sz w:val="32"/>
      <w:szCs w:val="32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0300AB"/>
    <w:rPr>
      <w:rFonts w:ascii="Arial" w:eastAsiaTheme="majorEastAsia" w:hAnsi="Arial" w:cstheme="majorBidi"/>
      <w:b/>
      <w:bCs/>
      <w:iCs/>
      <w:noProof/>
      <w:sz w:val="32"/>
      <w:szCs w:val="32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0300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table" w:styleId="Tabelamrea">
    <w:name w:val="Table Grid"/>
    <w:basedOn w:val="Navadnatabela"/>
    <w:uiPriority w:val="59"/>
    <w:rsid w:val="0003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rsid w:val="000300AB"/>
  </w:style>
  <w:style w:type="table" w:customStyle="1" w:styleId="Tabelamrea7">
    <w:name w:val="Tabela – mreža7"/>
    <w:basedOn w:val="Navadnatabela"/>
    <w:next w:val="Tabelamrea"/>
    <w:uiPriority w:val="59"/>
    <w:rsid w:val="000300A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Naumović</dc:creator>
  <cp:keywords/>
  <dc:description/>
  <cp:lastModifiedBy>Nataša Naumović</cp:lastModifiedBy>
  <cp:revision>1</cp:revision>
  <dcterms:created xsi:type="dcterms:W3CDTF">2024-09-04T14:55:00Z</dcterms:created>
  <dcterms:modified xsi:type="dcterms:W3CDTF">2024-09-04T14:58:00Z</dcterms:modified>
</cp:coreProperties>
</file>