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06F3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1AA471BF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1AC5B38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3C343AFA" w14:textId="77777777" w:rsidR="002D55AA" w:rsidRDefault="002D55AA" w:rsidP="00A66488">
      <w:pPr>
        <w:spacing w:line="240" w:lineRule="auto"/>
        <w:rPr>
          <w:bCs/>
          <w:szCs w:val="20"/>
          <w:lang w:val="sl-SI"/>
        </w:rPr>
      </w:pPr>
    </w:p>
    <w:p w14:paraId="3AC7552C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A958C8">
        <w:rPr>
          <w:b/>
          <w:sz w:val="22"/>
          <w:szCs w:val="22"/>
          <w:lang w:val="sl-SI"/>
        </w:rPr>
        <w:t>VIŠJI SV</w:t>
      </w:r>
      <w:r w:rsidR="00B71089">
        <w:rPr>
          <w:b/>
          <w:sz w:val="22"/>
          <w:szCs w:val="22"/>
          <w:lang w:val="sl-SI"/>
        </w:rPr>
        <w:t>ETOVALEC za civilnopravne zadeve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0C1B5659" w14:textId="77777777" w:rsidR="00B23142" w:rsidRPr="00C80129" w:rsidRDefault="00B71089" w:rsidP="00BF6958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Sekretariatu generalnega sekretarja, Pravni službi, Oddelku za civilnopravne in delovnopravne zadeve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103846</w:t>
      </w:r>
      <w:r w:rsidR="00B23142" w:rsidRPr="00C80129">
        <w:rPr>
          <w:b/>
          <w:sz w:val="22"/>
          <w:szCs w:val="22"/>
          <w:lang w:val="sl-SI"/>
        </w:rPr>
        <w:t xml:space="preserve">), </w:t>
      </w:r>
      <w:r w:rsidR="00B23142">
        <w:rPr>
          <w:b/>
          <w:sz w:val="22"/>
          <w:szCs w:val="22"/>
          <w:lang w:val="sl-SI"/>
        </w:rPr>
        <w:t>za nedoločen čas</w:t>
      </w:r>
      <w:r>
        <w:rPr>
          <w:b/>
          <w:sz w:val="22"/>
          <w:szCs w:val="22"/>
          <w:lang w:val="sl-SI"/>
        </w:rPr>
        <w:t>, 40 urni delavnik</w:t>
      </w:r>
    </w:p>
    <w:p w14:paraId="0FCC5440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2CC8CC68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2E566B41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445D5C4D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4CAADEF2" w14:textId="77777777" w:rsidR="00F833BA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="00B71089">
        <w:rPr>
          <w:lang w:eastAsia="sl-SI"/>
        </w:rPr>
        <w:t xml:space="preserve"> </w:t>
      </w:r>
      <w:proofErr w:type="spellStart"/>
      <w:r w:rsidR="00B71089">
        <w:rPr>
          <w:lang w:eastAsia="sl-SI"/>
        </w:rPr>
        <w:t>strokovna</w:t>
      </w:r>
      <w:proofErr w:type="spellEnd"/>
      <w:r w:rsidR="00B71089">
        <w:rPr>
          <w:lang w:eastAsia="sl-SI"/>
        </w:rPr>
        <w:t xml:space="preserve"> </w:t>
      </w:r>
      <w:proofErr w:type="spellStart"/>
      <w:r w:rsidR="00B71089">
        <w:rPr>
          <w:lang w:eastAsia="sl-SI"/>
        </w:rPr>
        <w:t>izobrazba</w:t>
      </w:r>
      <w:proofErr w:type="spellEnd"/>
      <w:r w:rsidR="00B71089">
        <w:rPr>
          <w:lang w:eastAsia="sl-SI"/>
        </w:rPr>
        <w:t xml:space="preserve"> (</w:t>
      </w:r>
      <w:proofErr w:type="spellStart"/>
      <w:r w:rsidR="00B71089">
        <w:rPr>
          <w:lang w:eastAsia="sl-SI"/>
        </w:rPr>
        <w:t>prejšnja</w:t>
      </w:r>
      <w:proofErr w:type="spellEnd"/>
      <w:r w:rsidR="00B71089">
        <w:rPr>
          <w:lang w:eastAsia="sl-SI"/>
        </w:rPr>
        <w:t>)</w:t>
      </w:r>
    </w:p>
    <w:p w14:paraId="5237D61C" w14:textId="77777777" w:rsidR="00B71089" w:rsidRPr="00B71089" w:rsidRDefault="00B71089" w:rsidP="00B71089">
      <w:pPr>
        <w:ind w:left="568"/>
        <w:jc w:val="both"/>
        <w:rPr>
          <w:b/>
          <w:lang w:eastAsia="sl-SI"/>
        </w:rPr>
      </w:pPr>
      <w:r w:rsidRPr="00B71089">
        <w:rPr>
          <w:b/>
          <w:lang w:eastAsia="sl-SI"/>
        </w:rPr>
        <w:t xml:space="preserve">- </w:t>
      </w:r>
      <w:proofErr w:type="spellStart"/>
      <w:r w:rsidRPr="00B71089">
        <w:rPr>
          <w:b/>
          <w:lang w:eastAsia="sl-SI"/>
        </w:rPr>
        <w:t>pravo</w:t>
      </w:r>
      <w:proofErr w:type="spellEnd"/>
    </w:p>
    <w:p w14:paraId="431DD51A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6A85139F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0E4E980D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782BE3AA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46C9F2C2" w14:textId="77777777" w:rsidR="009A2918" w:rsidRDefault="0068238E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 w:rsidRPr="00320B95">
        <w:rPr>
          <w:szCs w:val="20"/>
          <w:lang w:val="sl-SI" w:eastAsia="sl-SI"/>
        </w:rPr>
        <w:t xml:space="preserve"> </w:t>
      </w:r>
      <w:r w:rsidR="001F06D0" w:rsidRPr="00320B95">
        <w:rPr>
          <w:szCs w:val="20"/>
          <w:lang w:val="sl-SI" w:eastAsia="sl-SI"/>
        </w:rPr>
        <w:t>let</w:t>
      </w:r>
      <w:r>
        <w:rPr>
          <w:szCs w:val="20"/>
          <w:lang w:val="sl-SI" w:eastAsia="sl-SI"/>
        </w:rPr>
        <w:t>a</w:t>
      </w:r>
      <w:r w:rsidR="009A2918">
        <w:rPr>
          <w:szCs w:val="20"/>
          <w:lang w:val="sl-SI" w:eastAsia="sl-SI"/>
        </w:rPr>
        <w:t>.</w:t>
      </w:r>
    </w:p>
    <w:p w14:paraId="4C72DC02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6D6F2944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5C8F0F29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774582AA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40B2ADBE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21C020C6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2B62218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71089">
        <w:rPr>
          <w:szCs w:val="20"/>
          <w:lang w:val="sl-SI" w:eastAsia="sl-SI"/>
        </w:rPr>
        <w:t>zaupno</w:t>
      </w:r>
      <w:r w:rsidR="00F7670E">
        <w:rPr>
          <w:szCs w:val="20"/>
          <w:lang w:val="sl-SI" w:eastAsia="sl-SI"/>
        </w:rPr>
        <w:t>« (</w:t>
      </w:r>
      <w:r w:rsidR="00B71089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B71089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B71089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0046EE94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581225">
        <w:rPr>
          <w:szCs w:val="20"/>
          <w:lang w:val="sl-SI"/>
        </w:rPr>
        <w:t xml:space="preserve">sabljanje za imenovanje v naziv, </w:t>
      </w:r>
    </w:p>
    <w:p w14:paraId="3C3B60E8" w14:textId="77777777" w:rsidR="00F833BA" w:rsidRDefault="00F833BA" w:rsidP="00B71089">
      <w:pPr>
        <w:jc w:val="both"/>
        <w:rPr>
          <w:szCs w:val="20"/>
          <w:lang w:val="sl-SI" w:eastAsia="sl-SI"/>
        </w:rPr>
      </w:pPr>
    </w:p>
    <w:p w14:paraId="4D018683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4E923CD6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5B34B123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0F7C6BED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581225">
        <w:t>333</w:t>
      </w:r>
      <w:r>
        <w:t>2</w:t>
      </w:r>
      <w:r w:rsidR="00581225">
        <w:t>.</w:t>
      </w:r>
    </w:p>
    <w:p w14:paraId="33451F44" w14:textId="77777777" w:rsidR="00581225" w:rsidRDefault="00BF6958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d</w:t>
      </w:r>
      <w:r w:rsidR="00B71089">
        <w:t>ržavni</w:t>
      </w:r>
      <w:proofErr w:type="spellEnd"/>
      <w:r w:rsidR="00B71089">
        <w:t xml:space="preserve"> </w:t>
      </w:r>
      <w:proofErr w:type="spellStart"/>
      <w:r w:rsidR="00B71089">
        <w:t>pravniški</w:t>
      </w:r>
      <w:proofErr w:type="spellEnd"/>
      <w:r w:rsidR="00B71089">
        <w:t xml:space="preserve"> </w:t>
      </w:r>
      <w:proofErr w:type="spellStart"/>
      <w:r w:rsidR="00B71089">
        <w:t>izpit</w:t>
      </w:r>
      <w:proofErr w:type="spellEnd"/>
      <w:r w:rsidR="00B71089">
        <w:t>,</w:t>
      </w:r>
    </w:p>
    <w:p w14:paraId="7DCD4812" w14:textId="77777777" w:rsidR="00B71089" w:rsidRDefault="00BF6958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s</w:t>
      </w:r>
      <w:r w:rsidR="00B71089">
        <w:t>trokovni</w:t>
      </w:r>
      <w:proofErr w:type="spellEnd"/>
      <w:r w:rsidR="00B71089">
        <w:t xml:space="preserve"> </w:t>
      </w:r>
      <w:proofErr w:type="spellStart"/>
      <w:r w:rsidR="00B71089">
        <w:t>izpit</w:t>
      </w:r>
      <w:proofErr w:type="spellEnd"/>
      <w:r w:rsidR="00B71089">
        <w:t xml:space="preserve"> </w:t>
      </w:r>
      <w:proofErr w:type="spellStart"/>
      <w:r w:rsidR="00B71089">
        <w:t>iz</w:t>
      </w:r>
      <w:proofErr w:type="spellEnd"/>
      <w:r w:rsidR="00B71089">
        <w:t xml:space="preserve"> </w:t>
      </w:r>
      <w:proofErr w:type="spellStart"/>
      <w:r w:rsidR="00B71089">
        <w:t>upravnega</w:t>
      </w:r>
      <w:proofErr w:type="spellEnd"/>
      <w:r w:rsidR="00B71089">
        <w:t xml:space="preserve"> </w:t>
      </w:r>
      <w:proofErr w:type="spellStart"/>
      <w:r w:rsidR="00B71089">
        <w:t>postopka</w:t>
      </w:r>
      <w:proofErr w:type="spellEnd"/>
      <w:r w:rsidR="00B71089">
        <w:t>.</w:t>
      </w:r>
    </w:p>
    <w:p w14:paraId="4752C89C" w14:textId="77777777" w:rsidR="00366EAE" w:rsidRPr="00366EAE" w:rsidRDefault="00366EAE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14:paraId="4DE6DC11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lastRenderedPageBreak/>
        <w:t>Delovne naloge:</w:t>
      </w:r>
    </w:p>
    <w:p w14:paraId="2C955863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581225" w14:paraId="76FC0EB8" w14:textId="77777777" w:rsidTr="00A958C8">
        <w:tc>
          <w:tcPr>
            <w:tcW w:w="8606" w:type="dxa"/>
          </w:tcPr>
          <w:p w14:paraId="786C8A21" w14:textId="77777777" w:rsidR="00B23142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organiziranje medsebojnega sodelovanja in usklajevanja notranjih organizacijskih enot in sodelovanja z drugimi organi</w:t>
            </w:r>
          </w:p>
        </w:tc>
      </w:tr>
      <w:tr w:rsidR="00A958C8" w:rsidRPr="00F26000" w14:paraId="70292224" w14:textId="77777777" w:rsidTr="00A958C8">
        <w:tc>
          <w:tcPr>
            <w:tcW w:w="8606" w:type="dxa"/>
          </w:tcPr>
          <w:p w14:paraId="3ECD9710" w14:textId="77777777"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581225">
              <w:rPr>
                <w:lang w:val="sl-SI"/>
              </w:rPr>
              <w:t>,</w:t>
            </w:r>
          </w:p>
        </w:tc>
      </w:tr>
      <w:tr w:rsidR="00A958C8" w:rsidRPr="00F26000" w14:paraId="77E22235" w14:textId="77777777" w:rsidTr="00B75640">
        <w:tc>
          <w:tcPr>
            <w:tcW w:w="8606" w:type="dxa"/>
          </w:tcPr>
          <w:p w14:paraId="750FBD68" w14:textId="77777777"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581225">
              <w:rPr>
                <w:lang w:val="sl-SI"/>
              </w:rPr>
              <w:t>,</w:t>
            </w:r>
          </w:p>
        </w:tc>
      </w:tr>
      <w:tr w:rsidR="00A958C8" w:rsidRPr="00F26000" w14:paraId="7F6016A9" w14:textId="77777777" w:rsidTr="00B75640">
        <w:tc>
          <w:tcPr>
            <w:tcW w:w="8606" w:type="dxa"/>
          </w:tcPr>
          <w:p w14:paraId="39474CF5" w14:textId="77777777"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opravljanje drugih zahtevnejših nalog</w:t>
            </w:r>
            <w:r w:rsidR="00581225">
              <w:rPr>
                <w:lang w:val="sl-SI"/>
              </w:rPr>
              <w:t>.</w:t>
            </w:r>
          </w:p>
        </w:tc>
      </w:tr>
    </w:tbl>
    <w:p w14:paraId="2452526C" w14:textId="77777777"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0" w:name="KADR_SD"/>
      <w:bookmarkEnd w:id="0"/>
    </w:p>
    <w:p w14:paraId="0530CAFC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3BE7DF8B" w14:textId="77777777" w:rsidR="0080335E" w:rsidRDefault="0080335E" w:rsidP="0080335E"/>
    <w:p w14:paraId="4977A19A" w14:textId="77777777" w:rsidR="00E0209E" w:rsidRDefault="0080335E" w:rsidP="0080335E">
      <w:pPr>
        <w:jc w:val="both"/>
      </w:pPr>
      <w:bookmarkStart w:id="1" w:name="_Hlk196294766"/>
      <w:proofErr w:type="spellStart"/>
      <w:r w:rsidRPr="00EB4A00">
        <w:t>Izbirni</w:t>
      </w:r>
      <w:proofErr w:type="spellEnd"/>
      <w:r w:rsidRPr="00EB4A00">
        <w:t xml:space="preserve"> </w:t>
      </w:r>
      <w:proofErr w:type="spellStart"/>
      <w:r w:rsidRPr="00EB4A00">
        <w:t>postopek</w:t>
      </w:r>
      <w:proofErr w:type="spellEnd"/>
      <w:r w:rsidRPr="00EB4A00">
        <w:t xml:space="preserve"> </w:t>
      </w:r>
      <w:proofErr w:type="spellStart"/>
      <w:r w:rsidRPr="00EB4A00">
        <w:t>bo</w:t>
      </w:r>
      <w:proofErr w:type="spellEnd"/>
      <w:r w:rsidRPr="00EB4A00">
        <w:t xml:space="preserve"> </w:t>
      </w:r>
      <w:proofErr w:type="spellStart"/>
      <w:r w:rsidRPr="00EB4A00">
        <w:t>potekal</w:t>
      </w:r>
      <w:proofErr w:type="spellEnd"/>
      <w:r w:rsidRPr="00EB4A00">
        <w:t xml:space="preserve"> v </w:t>
      </w:r>
      <w:proofErr w:type="spellStart"/>
      <w:r w:rsidRPr="00EB4A00">
        <w:t>več</w:t>
      </w:r>
      <w:proofErr w:type="spellEnd"/>
      <w:r w:rsidRPr="00EB4A00">
        <w:t xml:space="preserve"> </w:t>
      </w:r>
      <w:proofErr w:type="spellStart"/>
      <w:r w:rsidRPr="00EB4A00">
        <w:t>kot</w:t>
      </w:r>
      <w:proofErr w:type="spellEnd"/>
      <w:r w:rsidRPr="00EB4A00">
        <w:t xml:space="preserve"> </w:t>
      </w:r>
      <w:proofErr w:type="spellStart"/>
      <w:r w:rsidRPr="00EB4A00">
        <w:t>eni</w:t>
      </w:r>
      <w:proofErr w:type="spellEnd"/>
      <w:r w:rsidRPr="00EB4A00">
        <w:t xml:space="preserve"> </w:t>
      </w:r>
      <w:proofErr w:type="spellStart"/>
      <w:r w:rsidRPr="00EB4A00">
        <w:t>fazi</w:t>
      </w:r>
      <w:proofErr w:type="spellEnd"/>
      <w:r w:rsidRPr="00EB4A00">
        <w:t xml:space="preserve"> (z </w:t>
      </w:r>
      <w:proofErr w:type="spellStart"/>
      <w:r w:rsidRPr="00EB4A00">
        <w:t>izločanjem</w:t>
      </w:r>
      <w:proofErr w:type="spellEnd"/>
      <w:r w:rsidRPr="00EB4A00">
        <w:t xml:space="preserve"> </w:t>
      </w:r>
      <w:proofErr w:type="spellStart"/>
      <w:r w:rsidRPr="00EB4A00">
        <w:t>kandidatov</w:t>
      </w:r>
      <w:proofErr w:type="spellEnd"/>
      <w:r w:rsidRPr="00EB4A00">
        <w:t xml:space="preserve">), </w:t>
      </w:r>
      <w:proofErr w:type="spellStart"/>
      <w:r w:rsidRPr="00EB4A00">
        <w:t>kjer</w:t>
      </w:r>
      <w:proofErr w:type="spellEnd"/>
      <w:r w:rsidRPr="00EB4A00">
        <w:t xml:space="preserve"> se </w:t>
      </w:r>
      <w:proofErr w:type="spellStart"/>
      <w:r w:rsidRPr="00EB4A00">
        <w:t>bodo</w:t>
      </w:r>
      <w:proofErr w:type="spellEnd"/>
      <w:r w:rsidRPr="00EB4A00">
        <w:t xml:space="preserve"> med </w:t>
      </w:r>
      <w:proofErr w:type="spellStart"/>
      <w:r w:rsidRPr="00EB4A00">
        <w:t>drugim</w:t>
      </w:r>
      <w:proofErr w:type="spellEnd"/>
      <w:r w:rsidRPr="00EB4A00">
        <w:t xml:space="preserve"> </w:t>
      </w:r>
      <w:proofErr w:type="spellStart"/>
      <w:r w:rsidRPr="00EB4A00">
        <w:t>upoštevale</w:t>
      </w:r>
      <w:proofErr w:type="spellEnd"/>
      <w:r w:rsidRPr="00EB4A00">
        <w:t xml:space="preserve"> </w:t>
      </w:r>
      <w:proofErr w:type="spellStart"/>
      <w:r w:rsidR="0016200D" w:rsidRPr="00EB4A00">
        <w:t>ter</w:t>
      </w:r>
      <w:proofErr w:type="spellEnd"/>
      <w:r w:rsidR="0016200D" w:rsidRPr="00EB4A00">
        <w:t xml:space="preserve"> </w:t>
      </w:r>
      <w:proofErr w:type="spellStart"/>
      <w:r w:rsidR="0016200D" w:rsidRPr="00EB4A00">
        <w:t>ovrednotile</w:t>
      </w:r>
      <w:proofErr w:type="spellEnd"/>
      <w:r w:rsidR="0016200D" w:rsidRPr="00EB4A00">
        <w:t xml:space="preserve"> </w:t>
      </w:r>
      <w:proofErr w:type="spellStart"/>
      <w:r w:rsidRPr="00EB4A00">
        <w:t>delovne</w:t>
      </w:r>
      <w:proofErr w:type="spellEnd"/>
      <w:r w:rsidRPr="00EB4A00">
        <w:t xml:space="preserve"> </w:t>
      </w:r>
      <w:proofErr w:type="spellStart"/>
      <w:r w:rsidRPr="00EB4A00">
        <w:t>izkušnje</w:t>
      </w:r>
      <w:proofErr w:type="spellEnd"/>
      <w:r w:rsidR="00E0209E" w:rsidRPr="00EB4A00">
        <w:t xml:space="preserve">, </w:t>
      </w:r>
      <w:r w:rsidR="0016200D" w:rsidRPr="00EB4A00">
        <w:t xml:space="preserve">ki </w:t>
      </w:r>
      <w:proofErr w:type="spellStart"/>
      <w:r w:rsidR="0016200D" w:rsidRPr="00EB4A00">
        <w:t>jih</w:t>
      </w:r>
      <w:proofErr w:type="spellEnd"/>
      <w:r w:rsidR="0016200D" w:rsidRPr="00EB4A00">
        <w:t xml:space="preserve"> </w:t>
      </w:r>
      <w:proofErr w:type="spellStart"/>
      <w:r w:rsidR="0016200D" w:rsidRPr="00EB4A00">
        <w:t>kandidati</w:t>
      </w:r>
      <w:proofErr w:type="spellEnd"/>
      <w:r w:rsidR="0016200D" w:rsidRPr="00EB4A00">
        <w:t xml:space="preserve"> </w:t>
      </w:r>
      <w:proofErr w:type="spellStart"/>
      <w:r w:rsidR="0016200D" w:rsidRPr="00EB4A00">
        <w:t>navedejo</w:t>
      </w:r>
      <w:proofErr w:type="spellEnd"/>
      <w:r w:rsidR="0016200D" w:rsidRPr="00EB4A00">
        <w:t xml:space="preserve"> v </w:t>
      </w:r>
      <w:proofErr w:type="spellStart"/>
      <w:r w:rsidR="0016200D" w:rsidRPr="00EB4A00">
        <w:t>obveznem</w:t>
      </w:r>
      <w:proofErr w:type="spellEnd"/>
      <w:r w:rsidR="0016200D" w:rsidRPr="00EB4A00">
        <w:t xml:space="preserve"> </w:t>
      </w:r>
      <w:proofErr w:type="spellStart"/>
      <w:r w:rsidR="0016200D" w:rsidRPr="00EB4A00">
        <w:t>obrazcu</w:t>
      </w:r>
      <w:proofErr w:type="spellEnd"/>
      <w:r w:rsidR="0016200D" w:rsidRPr="00EB4A00">
        <w:t xml:space="preserve"> “</w:t>
      </w:r>
      <w:proofErr w:type="spellStart"/>
      <w:r w:rsidR="0016200D" w:rsidRPr="00EB4A00">
        <w:t>vloga</w:t>
      </w:r>
      <w:proofErr w:type="spellEnd"/>
      <w:r w:rsidR="0016200D" w:rsidRPr="00EB4A00">
        <w:t xml:space="preserve"> za </w:t>
      </w:r>
      <w:proofErr w:type="spellStart"/>
      <w:r w:rsidR="0016200D" w:rsidRPr="00EB4A00">
        <w:t>zaposlitev</w:t>
      </w:r>
      <w:proofErr w:type="spellEnd"/>
      <w:r w:rsidR="0016200D" w:rsidRPr="00EB4A00">
        <w:t xml:space="preserve">”, </w:t>
      </w:r>
      <w:proofErr w:type="spellStart"/>
      <w:r w:rsidR="00E0209E" w:rsidRPr="00EB4A00">
        <w:t>usposobljenost</w:t>
      </w:r>
      <w:proofErr w:type="spellEnd"/>
      <w:r w:rsidR="00E0209E" w:rsidRPr="00EB4A00">
        <w:t xml:space="preserve"> </w:t>
      </w:r>
      <w:proofErr w:type="spellStart"/>
      <w:r w:rsidR="00E0209E" w:rsidRPr="00EB4A00">
        <w:t>ter</w:t>
      </w:r>
      <w:proofErr w:type="spellEnd"/>
      <w:r w:rsidR="00E0209E" w:rsidRPr="00EB4A00">
        <w:t xml:space="preserve"> </w:t>
      </w:r>
      <w:proofErr w:type="spellStart"/>
      <w:r w:rsidR="00E0209E" w:rsidRPr="00EB4A00">
        <w:t>poznavanje</w:t>
      </w:r>
      <w:proofErr w:type="spellEnd"/>
      <w:r w:rsidR="00E0209E" w:rsidRPr="00EB4A00">
        <w:t xml:space="preserve"> </w:t>
      </w:r>
      <w:proofErr w:type="spellStart"/>
      <w:r w:rsidR="00F41C9C" w:rsidRPr="00EB4A00">
        <w:t>mednarodnega</w:t>
      </w:r>
      <w:proofErr w:type="spellEnd"/>
      <w:r w:rsidR="00F41C9C" w:rsidRPr="00EB4A00">
        <w:t xml:space="preserve"> </w:t>
      </w:r>
      <w:proofErr w:type="spellStart"/>
      <w:r w:rsidR="00F41C9C" w:rsidRPr="00EB4A00">
        <w:t>področja</w:t>
      </w:r>
      <w:proofErr w:type="spellEnd"/>
      <w:r w:rsidR="00F41C9C" w:rsidRPr="00EB4A00">
        <w:t>.</w:t>
      </w:r>
      <w:r w:rsidR="00F41C9C">
        <w:t xml:space="preserve"> </w:t>
      </w:r>
    </w:p>
    <w:bookmarkEnd w:id="1"/>
    <w:p w14:paraId="0D7F5D13" w14:textId="77777777" w:rsidR="00F41C9C" w:rsidRDefault="00F41C9C" w:rsidP="00E0209E">
      <w:pPr>
        <w:spacing w:line="240" w:lineRule="atLeast"/>
        <w:rPr>
          <w:b/>
        </w:rPr>
      </w:pPr>
    </w:p>
    <w:p w14:paraId="6A226A5B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455717B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3935046C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41F7674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4B419935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2E9F699C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34A359F8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79BF3FD4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3900A5D2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68E6423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E90792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64879C36" w14:textId="77777777" w:rsidR="00E0209E" w:rsidRPr="007501FD" w:rsidRDefault="00930846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 w:rsidR="00E0209E" w:rsidRPr="007501FD">
        <w:t>izjavo</w:t>
      </w:r>
      <w:proofErr w:type="spellEnd"/>
      <w:r w:rsidR="00E0209E" w:rsidRPr="007501FD">
        <w:t xml:space="preserve">, da za </w:t>
      </w:r>
      <w:proofErr w:type="spellStart"/>
      <w:r w:rsidR="00E0209E" w:rsidRPr="007501FD">
        <w:t>namen</w:t>
      </w:r>
      <w:proofErr w:type="spellEnd"/>
      <w:r w:rsidR="00E0209E" w:rsidRPr="007501FD">
        <w:t xml:space="preserve"> </w:t>
      </w:r>
      <w:proofErr w:type="spellStart"/>
      <w:r w:rsidR="00E0209E" w:rsidRPr="007501FD">
        <w:t>te</w:t>
      </w:r>
      <w:proofErr w:type="spellEnd"/>
      <w:r w:rsidR="00E0209E" w:rsidRPr="007501FD">
        <w:t xml:space="preserve"> </w:t>
      </w:r>
      <w:proofErr w:type="spellStart"/>
      <w:r w:rsidR="00E0209E" w:rsidRPr="007501FD">
        <w:t>javne</w:t>
      </w:r>
      <w:proofErr w:type="spellEnd"/>
      <w:r w:rsidR="00E0209E" w:rsidRPr="007501FD">
        <w:t xml:space="preserve"> </w:t>
      </w:r>
      <w:proofErr w:type="spellStart"/>
      <w:r w:rsidR="00E0209E" w:rsidRPr="007501FD">
        <w:t>objave</w:t>
      </w:r>
      <w:proofErr w:type="spellEnd"/>
      <w:r w:rsidR="00E0209E" w:rsidRPr="007501FD">
        <w:t xml:space="preserve"> </w:t>
      </w:r>
      <w:proofErr w:type="spellStart"/>
      <w:r w:rsidR="00E0209E" w:rsidRPr="007501FD">
        <w:t>dovoljuje</w:t>
      </w:r>
      <w:proofErr w:type="spellEnd"/>
      <w:r w:rsidR="00E0209E" w:rsidRPr="007501FD">
        <w:t xml:space="preserve"> </w:t>
      </w:r>
      <w:proofErr w:type="spellStart"/>
      <w:r w:rsidR="00E0209E" w:rsidRPr="007501FD">
        <w:t>Ministrstvu</w:t>
      </w:r>
      <w:proofErr w:type="spellEnd"/>
      <w:r w:rsidR="00E0209E" w:rsidRPr="007501FD">
        <w:t xml:space="preserve"> za </w:t>
      </w:r>
      <w:proofErr w:type="spellStart"/>
      <w:r w:rsidR="00E0209E" w:rsidRPr="007501FD">
        <w:t>obrambo</w:t>
      </w:r>
      <w:proofErr w:type="spellEnd"/>
      <w:r w:rsidR="00E0209E" w:rsidRPr="007501FD">
        <w:t xml:space="preserve"> </w:t>
      </w:r>
      <w:proofErr w:type="spellStart"/>
      <w:r w:rsidR="00E0209E" w:rsidRPr="007501FD">
        <w:t>pridobitev</w:t>
      </w:r>
      <w:proofErr w:type="spellEnd"/>
      <w:r w:rsidR="00E0209E" w:rsidRPr="007501FD">
        <w:t xml:space="preserve"> </w:t>
      </w:r>
      <w:proofErr w:type="spellStart"/>
      <w:r w:rsidR="00E0209E" w:rsidRPr="007501FD">
        <w:t>podatkov</w:t>
      </w:r>
      <w:proofErr w:type="spellEnd"/>
      <w:r w:rsidR="00E0209E" w:rsidRPr="007501FD">
        <w:t xml:space="preserve"> </w:t>
      </w:r>
      <w:proofErr w:type="spellStart"/>
      <w:r w:rsidR="00E0209E" w:rsidRPr="007501FD">
        <w:t>iz</w:t>
      </w:r>
      <w:proofErr w:type="spellEnd"/>
      <w:r w:rsidR="00E0209E" w:rsidRPr="007501FD">
        <w:t xml:space="preserve"> </w:t>
      </w:r>
      <w:proofErr w:type="spellStart"/>
      <w:r w:rsidR="00E0209E" w:rsidRPr="007501FD">
        <w:t>uradne</w:t>
      </w:r>
      <w:proofErr w:type="spellEnd"/>
      <w:r w:rsidR="00E0209E" w:rsidRPr="007501FD">
        <w:t xml:space="preserve"> evidence (</w:t>
      </w:r>
      <w:proofErr w:type="spellStart"/>
      <w:r w:rsidR="00E0209E" w:rsidRPr="007501FD">
        <w:t>če</w:t>
      </w:r>
      <w:proofErr w:type="spellEnd"/>
      <w:r w:rsidR="00E0209E" w:rsidRPr="007501FD">
        <w:t xml:space="preserve"> </w:t>
      </w:r>
      <w:proofErr w:type="spellStart"/>
      <w:r w:rsidR="00E0209E" w:rsidRPr="007501FD">
        <w:t>kandidat</w:t>
      </w:r>
      <w:proofErr w:type="spellEnd"/>
      <w:r w:rsidR="00E0209E" w:rsidRPr="007501FD">
        <w:t xml:space="preserve"> z </w:t>
      </w:r>
      <w:proofErr w:type="spellStart"/>
      <w:r w:rsidR="00E0209E" w:rsidRPr="007501FD">
        <w:t>vpogledom</w:t>
      </w:r>
      <w:proofErr w:type="spellEnd"/>
      <w:r w:rsidR="00E0209E" w:rsidRPr="007501FD">
        <w:t xml:space="preserve"> v </w:t>
      </w:r>
      <w:proofErr w:type="spellStart"/>
      <w:r w:rsidR="00E0209E" w:rsidRPr="007501FD">
        <w:t>uradne</w:t>
      </w:r>
      <w:proofErr w:type="spellEnd"/>
      <w:r w:rsidR="00E0209E" w:rsidRPr="007501FD">
        <w:t xml:space="preserve"> evidence ne </w:t>
      </w:r>
      <w:proofErr w:type="spellStart"/>
      <w:r w:rsidR="00E0209E" w:rsidRPr="007501FD">
        <w:t>soglaša</w:t>
      </w:r>
      <w:proofErr w:type="spellEnd"/>
      <w:r w:rsidR="00E0209E" w:rsidRPr="007501FD">
        <w:t xml:space="preserve">, </w:t>
      </w:r>
      <w:proofErr w:type="spellStart"/>
      <w:r w:rsidR="00E0209E" w:rsidRPr="007501FD">
        <w:t>bo</w:t>
      </w:r>
      <w:proofErr w:type="spellEnd"/>
      <w:r w:rsidR="00E0209E" w:rsidRPr="007501FD">
        <w:t xml:space="preserve"> moral </w:t>
      </w:r>
      <w:proofErr w:type="spellStart"/>
      <w:r w:rsidR="00E0209E" w:rsidRPr="007501FD">
        <w:t>sam</w:t>
      </w:r>
      <w:proofErr w:type="spellEnd"/>
      <w:r w:rsidR="00E0209E" w:rsidRPr="007501FD">
        <w:t xml:space="preserve"> </w:t>
      </w:r>
      <w:proofErr w:type="spellStart"/>
      <w:r w:rsidR="00E0209E" w:rsidRPr="007501FD">
        <w:t>predložiti</w:t>
      </w:r>
      <w:proofErr w:type="spellEnd"/>
      <w:r w:rsidR="00E0209E" w:rsidRPr="007501FD">
        <w:t xml:space="preserve"> </w:t>
      </w:r>
      <w:proofErr w:type="spellStart"/>
      <w:r w:rsidR="00E0209E" w:rsidRPr="007501FD">
        <w:t>ustrezna</w:t>
      </w:r>
      <w:proofErr w:type="spellEnd"/>
      <w:r w:rsidR="00E0209E" w:rsidRPr="007501FD">
        <w:t xml:space="preserve"> </w:t>
      </w:r>
      <w:proofErr w:type="spellStart"/>
      <w:r w:rsidR="00E0209E" w:rsidRPr="007501FD">
        <w:t>dokazila</w:t>
      </w:r>
      <w:proofErr w:type="spellEnd"/>
      <w:r w:rsidR="00E0209E" w:rsidRPr="007501FD">
        <w:t>).</w:t>
      </w:r>
    </w:p>
    <w:p w14:paraId="4180A819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7FBD90CF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26694B37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07733C1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</w:t>
      </w:r>
      <w:r w:rsidR="00930846">
        <w:rPr>
          <w:szCs w:val="20"/>
          <w:lang w:val="sl-SI"/>
        </w:rPr>
        <w:t>»</w:t>
      </w:r>
      <w:r w:rsidRPr="007501FD">
        <w:rPr>
          <w:szCs w:val="20"/>
          <w:lang w:val="sl-SI"/>
        </w:rPr>
        <w:t>vloge za zaposlitev</w:t>
      </w:r>
      <w:r w:rsidR="00930846">
        <w:rPr>
          <w:szCs w:val="20"/>
          <w:lang w:val="sl-SI"/>
        </w:rPr>
        <w:t>«</w:t>
      </w:r>
      <w:r w:rsidRPr="007501FD">
        <w:rPr>
          <w:szCs w:val="20"/>
          <w:lang w:val="sl-SI"/>
        </w:rPr>
        <w:t xml:space="preserve">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6809447C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6952CED" w14:textId="77777777" w:rsidR="00930846" w:rsidRPr="00AC58AE" w:rsidRDefault="00930846" w:rsidP="0016200D">
      <w:pPr>
        <w:jc w:val="both"/>
      </w:pPr>
      <w:r w:rsidRPr="00AC58AE">
        <w:t xml:space="preserve">V </w:t>
      </w:r>
      <w:proofErr w:type="spellStart"/>
      <w:r w:rsidRPr="00AC58AE">
        <w:t>skladu</w:t>
      </w:r>
      <w:proofErr w:type="spellEnd"/>
      <w:r w:rsidRPr="00AC58AE">
        <w:t xml:space="preserve"> z 21. </w:t>
      </w:r>
      <w:proofErr w:type="spellStart"/>
      <w:r w:rsidRPr="00AC58AE">
        <w:t>členom</w:t>
      </w:r>
      <w:proofErr w:type="spellEnd"/>
      <w:r w:rsidRPr="00AC58AE">
        <w:t xml:space="preserve"> </w:t>
      </w:r>
      <w:proofErr w:type="spellStart"/>
      <w:r w:rsidRPr="00AC58AE">
        <w:t>Uredbe</w:t>
      </w:r>
      <w:proofErr w:type="spellEnd"/>
      <w:r w:rsidRPr="00AC58AE">
        <w:t xml:space="preserve"> o </w:t>
      </w:r>
      <w:proofErr w:type="spellStart"/>
      <w:r w:rsidRPr="00AC58AE">
        <w:t>postopku</w:t>
      </w:r>
      <w:proofErr w:type="spellEnd"/>
      <w:r w:rsidRPr="00AC58AE">
        <w:t xml:space="preserve"> za </w:t>
      </w:r>
      <w:proofErr w:type="spellStart"/>
      <w:r w:rsidRPr="00AC58AE">
        <w:t>zasedbo</w:t>
      </w:r>
      <w:proofErr w:type="spellEnd"/>
      <w:r w:rsidRPr="00AC58AE">
        <w:t xml:space="preserve"> </w:t>
      </w:r>
      <w:proofErr w:type="spellStart"/>
      <w:r w:rsidRPr="00AC58AE">
        <w:t>delovnega</w:t>
      </w:r>
      <w:proofErr w:type="spellEnd"/>
      <w:r w:rsidRPr="00AC58AE">
        <w:t xml:space="preserve"> </w:t>
      </w:r>
      <w:proofErr w:type="spellStart"/>
      <w:r w:rsidRPr="00AC58AE">
        <w:t>mesta</w:t>
      </w:r>
      <w:proofErr w:type="spellEnd"/>
      <w:r w:rsidRPr="00AC58AE">
        <w:t xml:space="preserve"> v </w:t>
      </w:r>
      <w:proofErr w:type="spellStart"/>
      <w:r w:rsidRPr="00AC58AE">
        <w:t>organih</w:t>
      </w:r>
      <w:proofErr w:type="spellEnd"/>
      <w:r w:rsidRPr="00AC58AE">
        <w:t xml:space="preserve"> </w:t>
      </w:r>
      <w:proofErr w:type="spellStart"/>
      <w:r w:rsidRPr="00AC58AE">
        <w:t>državne</w:t>
      </w:r>
      <w:proofErr w:type="spellEnd"/>
      <w:r w:rsidRPr="00AC58AE">
        <w:t xml:space="preserve"> </w:t>
      </w:r>
      <w:proofErr w:type="spellStart"/>
      <w:r w:rsidRPr="00AC58AE">
        <w:t>uprave</w:t>
      </w:r>
      <w:proofErr w:type="spellEnd"/>
      <w:r w:rsidRPr="00AC58AE">
        <w:t xml:space="preserve"> in v </w:t>
      </w:r>
      <w:proofErr w:type="spellStart"/>
      <w:r w:rsidRPr="00AC58AE">
        <w:t>pravosodnih</w:t>
      </w:r>
      <w:proofErr w:type="spellEnd"/>
      <w:r w:rsidRPr="00AC58AE">
        <w:t xml:space="preserve"> </w:t>
      </w:r>
      <w:proofErr w:type="spellStart"/>
      <w:r w:rsidRPr="00AC58AE">
        <w:t>organih</w:t>
      </w:r>
      <w:proofErr w:type="spellEnd"/>
      <w:r w:rsidRPr="00AC58AE">
        <w:t xml:space="preserve"> (</w:t>
      </w:r>
      <w:proofErr w:type="spellStart"/>
      <w:r w:rsidRPr="00AC58AE">
        <w:t>Uradni</w:t>
      </w:r>
      <w:proofErr w:type="spellEnd"/>
      <w:r w:rsidRPr="00AC58AE">
        <w:t xml:space="preserve"> list RS, </w:t>
      </w:r>
      <w:proofErr w:type="spellStart"/>
      <w:r w:rsidRPr="00AC58AE">
        <w:t>št</w:t>
      </w:r>
      <w:proofErr w:type="spellEnd"/>
      <w:r w:rsidRPr="00AC58AE">
        <w:t xml:space="preserve">. 139/06 in 104/10) se v </w:t>
      </w:r>
      <w:proofErr w:type="spellStart"/>
      <w:r w:rsidRPr="00AC58AE">
        <w:t>izbirni</w:t>
      </w:r>
      <w:proofErr w:type="spellEnd"/>
      <w:r w:rsidRPr="00AC58AE">
        <w:t xml:space="preserve"> </w:t>
      </w:r>
      <w:proofErr w:type="spellStart"/>
      <w:r w:rsidRPr="00AC58AE">
        <w:t>postopek</w:t>
      </w:r>
      <w:proofErr w:type="spellEnd"/>
      <w:r w:rsidRPr="00AC58AE">
        <w:t xml:space="preserve"> ne </w:t>
      </w:r>
      <w:proofErr w:type="spellStart"/>
      <w:r w:rsidRPr="00AC58AE">
        <w:t>uvrsti</w:t>
      </w:r>
      <w:proofErr w:type="spellEnd"/>
      <w:r w:rsidRPr="00AC58AE">
        <w:t xml:space="preserve"> </w:t>
      </w:r>
      <w:proofErr w:type="spellStart"/>
      <w:r w:rsidRPr="00AC58AE">
        <w:t>kandidat</w:t>
      </w:r>
      <w:proofErr w:type="spellEnd"/>
      <w:r w:rsidRPr="00AC58AE">
        <w:t xml:space="preserve">, ki ne </w:t>
      </w:r>
      <w:proofErr w:type="spellStart"/>
      <w:r w:rsidRPr="00AC58AE">
        <w:t>izpolnjuje</w:t>
      </w:r>
      <w:proofErr w:type="spellEnd"/>
      <w:r w:rsidRPr="00AC58AE">
        <w:t xml:space="preserve"> </w:t>
      </w:r>
      <w:proofErr w:type="spellStart"/>
      <w:r w:rsidRPr="00AC58AE">
        <w:t>natečajnih</w:t>
      </w:r>
      <w:proofErr w:type="spellEnd"/>
      <w:r w:rsidRPr="00AC58AE">
        <w:t xml:space="preserve"> </w:t>
      </w:r>
      <w:proofErr w:type="spellStart"/>
      <w:r w:rsidRPr="00AC58AE">
        <w:t>pogojev</w:t>
      </w:r>
      <w:proofErr w:type="spellEnd"/>
      <w:r w:rsidRPr="00AC58AE">
        <w:t>.</w:t>
      </w:r>
    </w:p>
    <w:p w14:paraId="63E95ECE" w14:textId="77777777" w:rsidR="0080335E" w:rsidRDefault="0080335E" w:rsidP="0080335E">
      <w:pPr>
        <w:jc w:val="both"/>
        <w:rPr>
          <w:szCs w:val="20"/>
          <w:lang w:val="sl-SI"/>
        </w:rPr>
      </w:pPr>
    </w:p>
    <w:p w14:paraId="0AE6F575" w14:textId="77777777" w:rsidR="0016200D" w:rsidRPr="0016200D" w:rsidRDefault="00E0209E" w:rsidP="0016200D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A958C8">
        <w:rPr>
          <w:b/>
          <w:szCs w:val="20"/>
          <w:lang w:val="sl-SI"/>
        </w:rPr>
        <w:t xml:space="preserve">VIŠJI SVETOVALEC za </w:t>
      </w:r>
      <w:r w:rsidR="00B71089">
        <w:rPr>
          <w:b/>
          <w:szCs w:val="20"/>
          <w:lang w:val="sl-SI"/>
        </w:rPr>
        <w:t>civilnopravne zadeve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930846">
        <w:rPr>
          <w:lang w:val="sl-SI"/>
        </w:rPr>
        <w:t>I</w:t>
      </w:r>
      <w:r w:rsidRPr="007501FD">
        <w:rPr>
          <w:lang w:val="sl-SI"/>
        </w:rPr>
        <w:t>I</w:t>
      </w:r>
      <w:r w:rsidR="004A1D71">
        <w:rPr>
          <w:lang w:val="sl-SI"/>
        </w:rPr>
        <w:t xml:space="preserve"> 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1C0B93">
        <w:rPr>
          <w:lang w:val="sl-SI"/>
        </w:rPr>
        <w:t>22</w:t>
      </w:r>
      <w:r w:rsidR="004A1D71">
        <w:rPr>
          <w:lang w:val="sl-SI"/>
        </w:rPr>
        <w:t xml:space="preserve"> oz. </w:t>
      </w:r>
      <w:r w:rsidR="001C0B93">
        <w:rPr>
          <w:lang w:val="sl-SI"/>
        </w:rPr>
        <w:t>2.332,62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C0B93">
        <w:rPr>
          <w:lang w:val="sl-SI"/>
        </w:rPr>
        <w:t>I in višji svetovalec I</w:t>
      </w:r>
      <w:r w:rsidRPr="007501FD">
        <w:rPr>
          <w:lang w:val="sl-SI"/>
        </w:rPr>
        <w:t xml:space="preserve">. </w:t>
      </w:r>
      <w:r w:rsidR="0016200D" w:rsidRPr="0016200D">
        <w:rPr>
          <w:lang w:val="sl-SI"/>
        </w:rPr>
        <w:t>Izbrani kandidat pridobi pravico do izplačila osnovne plače v vrednosti plačnega razreda postopno, na način iz 2. in 3. točke prvega odstavka 101. člena Zakona o skupnih temeljih sistema plač v javnem sektorju (Uradni list RS, št. 95/24)</w:t>
      </w:r>
    </w:p>
    <w:p w14:paraId="59633D34" w14:textId="77777777" w:rsidR="00881686" w:rsidRDefault="00881686" w:rsidP="0080335E">
      <w:pPr>
        <w:jc w:val="both"/>
        <w:rPr>
          <w:lang w:val="sl-SI"/>
        </w:rPr>
      </w:pPr>
    </w:p>
    <w:p w14:paraId="4F2FDA78" w14:textId="77777777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 w:rsidRPr="007D43EA">
        <w:rPr>
          <w:lang w:val="sl-SI"/>
        </w:rPr>
        <w:t xml:space="preserve">. </w:t>
      </w:r>
    </w:p>
    <w:p w14:paraId="79DCFA9E" w14:textId="77777777" w:rsidR="00881686" w:rsidRDefault="00881686" w:rsidP="0080335E">
      <w:pPr>
        <w:jc w:val="both"/>
        <w:rPr>
          <w:lang w:val="sl-SI"/>
        </w:rPr>
      </w:pPr>
    </w:p>
    <w:p w14:paraId="2D87751D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B71089">
        <w:rPr>
          <w:lang w:val="sl-SI"/>
        </w:rPr>
        <w:t>Pravne službe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581225">
        <w:rPr>
          <w:szCs w:val="20"/>
          <w:lang w:val="sl-SI"/>
        </w:rPr>
        <w:t>Vojkovi cesti</w:t>
      </w:r>
      <w:r>
        <w:rPr>
          <w:szCs w:val="20"/>
          <w:lang w:val="sl-SI"/>
        </w:rPr>
        <w:t xml:space="preserve"> </w:t>
      </w:r>
      <w:r w:rsidR="00581225">
        <w:rPr>
          <w:szCs w:val="20"/>
          <w:lang w:val="sl-SI"/>
        </w:rPr>
        <w:t>55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40A49ACC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05D365F8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A958C8">
        <w:t xml:space="preserve">VIŠJI SVETOVALEC za </w:t>
      </w:r>
      <w:proofErr w:type="spellStart"/>
      <w:r w:rsidR="00B71089">
        <w:t>civilnopravne</w:t>
      </w:r>
      <w:proofErr w:type="spellEnd"/>
      <w:r w:rsidR="00B71089">
        <w:t xml:space="preserve"> </w:t>
      </w:r>
      <w:proofErr w:type="spellStart"/>
      <w:r w:rsidR="00B71089">
        <w:t>zadeve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B71089">
        <w:rPr>
          <w:b/>
          <w:bCs/>
          <w:szCs w:val="20"/>
          <w:lang w:val="sl-SI"/>
        </w:rPr>
        <w:t>223</w:t>
      </w:r>
      <w:r w:rsidRPr="00F833BA">
        <w:rPr>
          <w:b/>
          <w:bCs/>
          <w:szCs w:val="20"/>
          <w:lang w:val="sl-SI"/>
        </w:rPr>
        <w:t>/202</w:t>
      </w:r>
      <w:r w:rsidR="001C0B93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</w:t>
      </w:r>
      <w:r w:rsidRPr="00D34F27">
        <w:rPr>
          <w:szCs w:val="20"/>
          <w:lang w:val="sl-SI"/>
        </w:rPr>
        <w:t xml:space="preserve">Vojkova cesta 55, 1000 Ljubljana, in sicer </w:t>
      </w:r>
      <w:r w:rsidRPr="00D34F27">
        <w:rPr>
          <w:b/>
          <w:szCs w:val="20"/>
          <w:lang w:val="sl-SI"/>
        </w:rPr>
        <w:t xml:space="preserve">v </w:t>
      </w:r>
      <w:r w:rsidR="00B71089">
        <w:rPr>
          <w:b/>
          <w:bCs/>
          <w:szCs w:val="20"/>
          <w:lang w:val="sl-SI"/>
        </w:rPr>
        <w:t>roku 8</w:t>
      </w:r>
      <w:r w:rsidRPr="00D34F27">
        <w:rPr>
          <w:b/>
          <w:bCs/>
          <w:szCs w:val="20"/>
          <w:lang w:val="sl-SI"/>
        </w:rPr>
        <w:t xml:space="preserve"> dni po</w:t>
      </w:r>
      <w:r w:rsidRPr="00D34F27"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B71089">
        <w:rPr>
          <w:b/>
          <w:szCs w:val="20"/>
          <w:lang w:val="sl-SI"/>
        </w:rPr>
        <w:t>25. 7</w:t>
      </w:r>
      <w:r w:rsidR="00D34F27" w:rsidRPr="00D34F27">
        <w:rPr>
          <w:b/>
          <w:szCs w:val="20"/>
          <w:lang w:val="sl-SI"/>
        </w:rPr>
        <w:t>.</w:t>
      </w:r>
      <w:r w:rsidRPr="00D34F27">
        <w:rPr>
          <w:b/>
          <w:bCs/>
          <w:szCs w:val="20"/>
          <w:lang w:val="sl-SI"/>
        </w:rPr>
        <w:t xml:space="preserve"> 202</w:t>
      </w:r>
      <w:r w:rsidR="00B71089">
        <w:rPr>
          <w:b/>
          <w:bCs/>
          <w:szCs w:val="20"/>
          <w:lang w:val="sl-SI"/>
        </w:rPr>
        <w:t>5</w:t>
      </w:r>
      <w:r w:rsidR="00E0209E" w:rsidRPr="00D34F27">
        <w:rPr>
          <w:b/>
          <w:szCs w:val="20"/>
          <w:lang w:val="sl-SI"/>
        </w:rPr>
        <w:t xml:space="preserve"> </w:t>
      </w:r>
      <w:r w:rsidR="00E0209E" w:rsidRPr="00D34F27">
        <w:rPr>
          <w:lang w:val="sl-SI"/>
        </w:rPr>
        <w:t>(zadnji dan oddaje priporočeno po pošti)</w:t>
      </w:r>
      <w:r w:rsidRPr="00D34F27">
        <w:rPr>
          <w:szCs w:val="20"/>
          <w:lang w:val="sl-SI"/>
        </w:rPr>
        <w:t>. Za pisno obliko prijave se šteje tudi elektronska oblika</w:t>
      </w:r>
      <w:r w:rsidRPr="00B72EEC">
        <w:rPr>
          <w:szCs w:val="20"/>
          <w:lang w:val="sl-SI"/>
        </w:rPr>
        <w:t xml:space="preserve">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19FB971D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63E0F9F7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48E26F0B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1CACB91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 w:rsidR="00B71089">
        <w:rPr>
          <w:szCs w:val="20"/>
          <w:lang w:val="sl-SI" w:eastAsia="sl-SI"/>
        </w:rPr>
        <w:t>2355</w:t>
      </w:r>
      <w:r w:rsidRPr="00A85245">
        <w:rPr>
          <w:szCs w:val="20"/>
          <w:lang w:val="sl-SI" w:eastAsia="sl-SI"/>
        </w:rPr>
        <w:t xml:space="preserve"> pri </w:t>
      </w:r>
      <w:r w:rsidR="00B71089">
        <w:rPr>
          <w:szCs w:val="20"/>
          <w:lang w:val="sl-SI" w:eastAsia="sl-SI"/>
        </w:rPr>
        <w:t xml:space="preserve">Klavdiji </w:t>
      </w:r>
      <w:proofErr w:type="spellStart"/>
      <w:r w:rsidR="00B71089">
        <w:rPr>
          <w:szCs w:val="20"/>
          <w:lang w:val="sl-SI" w:eastAsia="sl-SI"/>
        </w:rPr>
        <w:t>Žavski</w:t>
      </w:r>
      <w:proofErr w:type="spellEnd"/>
      <w:r>
        <w:rPr>
          <w:szCs w:val="20"/>
          <w:lang w:val="sl-SI" w:eastAsia="sl-SI"/>
        </w:rPr>
        <w:t>.</w:t>
      </w:r>
    </w:p>
    <w:p w14:paraId="4BF059F5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5EB7F580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DA9F" w14:textId="77777777" w:rsidR="00EA7151" w:rsidRDefault="00EA7151">
      <w:r>
        <w:separator/>
      </w:r>
    </w:p>
  </w:endnote>
  <w:endnote w:type="continuationSeparator" w:id="0">
    <w:p w14:paraId="1D902D04" w14:textId="77777777" w:rsidR="00EA7151" w:rsidRDefault="00E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2BC1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EE9E" w14:textId="77777777" w:rsidR="00EA7151" w:rsidRDefault="00EA7151">
      <w:r>
        <w:separator/>
      </w:r>
    </w:p>
  </w:footnote>
  <w:footnote w:type="continuationSeparator" w:id="0">
    <w:p w14:paraId="4240B029" w14:textId="77777777" w:rsidR="00EA7151" w:rsidRDefault="00EA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2B7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8671">
    <w:abstractNumId w:val="13"/>
  </w:num>
  <w:num w:numId="2" w16cid:durableId="1891065700">
    <w:abstractNumId w:val="9"/>
  </w:num>
  <w:num w:numId="3" w16cid:durableId="1043821795">
    <w:abstractNumId w:val="12"/>
  </w:num>
  <w:num w:numId="4" w16cid:durableId="174808343">
    <w:abstractNumId w:val="2"/>
  </w:num>
  <w:num w:numId="5" w16cid:durableId="125778118">
    <w:abstractNumId w:val="8"/>
  </w:num>
  <w:num w:numId="6" w16cid:durableId="1117216433">
    <w:abstractNumId w:val="1"/>
  </w:num>
  <w:num w:numId="7" w16cid:durableId="162595723">
    <w:abstractNumId w:val="10"/>
  </w:num>
  <w:num w:numId="8" w16cid:durableId="493381805">
    <w:abstractNumId w:val="7"/>
  </w:num>
  <w:num w:numId="9" w16cid:durableId="226304244">
    <w:abstractNumId w:val="15"/>
  </w:num>
  <w:num w:numId="10" w16cid:durableId="1548299189">
    <w:abstractNumId w:val="3"/>
  </w:num>
  <w:num w:numId="11" w16cid:durableId="174090496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4693077">
    <w:abstractNumId w:val="14"/>
  </w:num>
  <w:num w:numId="13" w16cid:durableId="663632567">
    <w:abstractNumId w:val="5"/>
  </w:num>
  <w:num w:numId="14" w16cid:durableId="1100182089">
    <w:abstractNumId w:val="16"/>
  </w:num>
  <w:num w:numId="15" w16cid:durableId="644093653">
    <w:abstractNumId w:val="4"/>
  </w:num>
  <w:num w:numId="16" w16cid:durableId="572013295">
    <w:abstractNumId w:val="6"/>
  </w:num>
  <w:num w:numId="17" w16cid:durableId="6062329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857019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BF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00D"/>
    <w:rsid w:val="001622BE"/>
    <w:rsid w:val="00162D55"/>
    <w:rsid w:val="0017241E"/>
    <w:rsid w:val="0018144D"/>
    <w:rsid w:val="001A1462"/>
    <w:rsid w:val="001A48E0"/>
    <w:rsid w:val="001A6665"/>
    <w:rsid w:val="001C0B93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B1C4E"/>
    <w:rsid w:val="002C6D95"/>
    <w:rsid w:val="002C75BF"/>
    <w:rsid w:val="002D29AC"/>
    <w:rsid w:val="002D55AA"/>
    <w:rsid w:val="002E63B7"/>
    <w:rsid w:val="002E779E"/>
    <w:rsid w:val="002F0443"/>
    <w:rsid w:val="002F076B"/>
    <w:rsid w:val="0030349C"/>
    <w:rsid w:val="0031128A"/>
    <w:rsid w:val="00316E8C"/>
    <w:rsid w:val="00320B95"/>
    <w:rsid w:val="0032130E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4FE"/>
    <w:rsid w:val="003A0FE4"/>
    <w:rsid w:val="003A3EA5"/>
    <w:rsid w:val="003B3E74"/>
    <w:rsid w:val="003B4234"/>
    <w:rsid w:val="003C01DF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71F62"/>
    <w:rsid w:val="00482AE3"/>
    <w:rsid w:val="004948D2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E7D6F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1225"/>
    <w:rsid w:val="005837F0"/>
    <w:rsid w:val="00590F13"/>
    <w:rsid w:val="00592805"/>
    <w:rsid w:val="00592C21"/>
    <w:rsid w:val="0059617D"/>
    <w:rsid w:val="005A08F4"/>
    <w:rsid w:val="005A237C"/>
    <w:rsid w:val="005A4DCA"/>
    <w:rsid w:val="005A5AC9"/>
    <w:rsid w:val="005A61C4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238E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35EE"/>
    <w:rsid w:val="007B78CB"/>
    <w:rsid w:val="007C2884"/>
    <w:rsid w:val="007C4A00"/>
    <w:rsid w:val="007D190E"/>
    <w:rsid w:val="007D41D6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3084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1EAD"/>
    <w:rsid w:val="009F42A4"/>
    <w:rsid w:val="009F7FE4"/>
    <w:rsid w:val="00A0227A"/>
    <w:rsid w:val="00A150DD"/>
    <w:rsid w:val="00A17418"/>
    <w:rsid w:val="00A327FC"/>
    <w:rsid w:val="00A3675E"/>
    <w:rsid w:val="00A40C98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958C8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1089"/>
    <w:rsid w:val="00B72EEC"/>
    <w:rsid w:val="00B745BF"/>
    <w:rsid w:val="00B75640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289C"/>
    <w:rsid w:val="00BF4260"/>
    <w:rsid w:val="00BF6958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4F27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1635C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90792"/>
    <w:rsid w:val="00EA2787"/>
    <w:rsid w:val="00EA67AF"/>
    <w:rsid w:val="00EA7151"/>
    <w:rsid w:val="00EB4A00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6679"/>
    <w:rsid w:val="00F073CF"/>
    <w:rsid w:val="00F10313"/>
    <w:rsid w:val="00F25137"/>
    <w:rsid w:val="00F34E27"/>
    <w:rsid w:val="00F35E65"/>
    <w:rsid w:val="00F41C9C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07ECAB5"/>
  <w15:chartTrackingRefBased/>
  <w15:docId w15:val="{B3AA026F-B003-45E0-AA6C-A2FD3E41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CE6A-5E21-4752-9C8E-DB0040FB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9187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2025-02-14T09:08:00Z</cp:lastPrinted>
  <dcterms:created xsi:type="dcterms:W3CDTF">2025-07-17T07:01:00Z</dcterms:created>
  <dcterms:modified xsi:type="dcterms:W3CDTF">2025-07-17T07:01:00Z</dcterms:modified>
</cp:coreProperties>
</file>