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1EDCB489" w:rsidR="00B32912" w:rsidRDefault="00B32912" w:rsidP="00B32912">
      <w:pPr>
        <w:spacing w:after="0"/>
        <w:rPr>
          <w:rFonts w:cs="Arial"/>
        </w:rPr>
      </w:pPr>
      <w:r>
        <w:rPr>
          <w:rFonts w:cs="Arial"/>
        </w:rPr>
        <w:t xml:space="preserve">Na podlagi </w:t>
      </w:r>
      <w:r w:rsidR="009C17B2">
        <w:rPr>
          <w:rFonts w:cs="Arial"/>
        </w:rPr>
        <w:t>prvega odstavka 25. člena Zakon o delovnih razmerjih (</w:t>
      </w:r>
      <w:r w:rsidR="00085F85" w:rsidRPr="00930437">
        <w:rPr>
          <w:rFonts w:cs="Arial"/>
        </w:rPr>
        <w:t xml:space="preserve">Uradni list RS, št. </w:t>
      </w:r>
      <w:hyperlink r:id="rId5" w:tgtFrame="_blank" w:tooltip="Zakon o delovnih razmerjih (ZDR-1)" w:history="1">
        <w:r w:rsidR="00085F85" w:rsidRPr="00930437">
          <w:rPr>
            <w:rStyle w:val="Hiperpovezava"/>
            <w:rFonts w:cs="Arial"/>
            <w:color w:val="auto"/>
            <w:u w:val="none"/>
          </w:rPr>
          <w:t>21/13</w:t>
        </w:r>
      </w:hyperlink>
      <w:r w:rsidR="00085F85" w:rsidRPr="00930437">
        <w:rPr>
          <w:rFonts w:cs="Arial"/>
        </w:rPr>
        <w:t xml:space="preserve">, </w:t>
      </w:r>
      <w:hyperlink r:id="rId6" w:tgtFrame="_blank" w:tooltip="Popravek Zakona o delovnih razmerjih" w:history="1">
        <w:r w:rsidR="00085F85" w:rsidRPr="00930437">
          <w:rPr>
            <w:rStyle w:val="Hiperpovezava"/>
            <w:rFonts w:cs="Arial"/>
            <w:color w:val="auto"/>
            <w:u w:val="none"/>
          </w:rPr>
          <w:t xml:space="preserve">78/13 – </w:t>
        </w:r>
        <w:proofErr w:type="spellStart"/>
        <w:r w:rsidR="00085F85" w:rsidRPr="00930437">
          <w:rPr>
            <w:rStyle w:val="Hiperpovezava"/>
            <w:rFonts w:cs="Arial"/>
            <w:color w:val="auto"/>
            <w:u w:val="none"/>
          </w:rPr>
          <w:t>popr</w:t>
        </w:r>
        <w:proofErr w:type="spellEnd"/>
        <w:r w:rsidR="00085F85" w:rsidRPr="00930437">
          <w:rPr>
            <w:rStyle w:val="Hiperpovezava"/>
            <w:rFonts w:cs="Arial"/>
            <w:color w:val="auto"/>
            <w:u w:val="none"/>
          </w:rPr>
          <w:t>.</w:t>
        </w:r>
      </w:hyperlink>
      <w:r w:rsidR="00085F85" w:rsidRPr="00930437">
        <w:rPr>
          <w:rFonts w:cs="Arial"/>
        </w:rPr>
        <w:t xml:space="preserve">, </w:t>
      </w:r>
      <w:hyperlink r:id="rId7" w:tgtFrame="_blank" w:tooltip="Zakon o zaposlovanju, samozaposlovanju in delu tujcev" w:history="1">
        <w:r w:rsidR="00085F85" w:rsidRPr="00930437">
          <w:rPr>
            <w:rStyle w:val="Hiperpovezava"/>
            <w:rFonts w:cs="Arial"/>
            <w:color w:val="auto"/>
            <w:u w:val="none"/>
          </w:rPr>
          <w:t>47/15</w:t>
        </w:r>
      </w:hyperlink>
      <w:r w:rsidR="00085F85" w:rsidRPr="00930437">
        <w:rPr>
          <w:rFonts w:cs="Arial"/>
        </w:rPr>
        <w:t xml:space="preserve"> – ZZSDT, </w:t>
      </w:r>
      <w:hyperlink r:id="rId8" w:tgtFrame="_blank" w:tooltip="Zakon o spremembah in dopolnitvah Pomorskega zakonika" w:history="1">
        <w:r w:rsidR="00085F85" w:rsidRPr="00930437">
          <w:rPr>
            <w:rStyle w:val="Hiperpovezava"/>
            <w:rFonts w:cs="Arial"/>
            <w:color w:val="auto"/>
            <w:u w:val="none"/>
          </w:rPr>
          <w:t>33/16</w:t>
        </w:r>
      </w:hyperlink>
      <w:r w:rsidR="00085F85" w:rsidRPr="00930437">
        <w:rPr>
          <w:rFonts w:cs="Arial"/>
        </w:rPr>
        <w:t xml:space="preserve"> – PZ-F, </w:t>
      </w:r>
      <w:hyperlink r:id="rId9" w:tgtFrame="_blank" w:tooltip="Zakon o dopolnitvah Zakona o delovnih razmerjih" w:history="1">
        <w:r w:rsidR="00085F85" w:rsidRPr="00930437">
          <w:rPr>
            <w:rStyle w:val="Hiperpovezava"/>
            <w:rFonts w:cs="Arial"/>
            <w:color w:val="auto"/>
            <w:u w:val="none"/>
          </w:rPr>
          <w:t>52/16</w:t>
        </w:r>
      </w:hyperlink>
      <w:r w:rsidR="00085F85" w:rsidRPr="00930437">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085F85" w:rsidRPr="00930437">
          <w:rPr>
            <w:rStyle w:val="Hiperpovezava"/>
            <w:rFonts w:cs="Arial"/>
            <w:color w:val="auto"/>
            <w:u w:val="none"/>
          </w:rPr>
          <w:t>15/17</w:t>
        </w:r>
      </w:hyperlink>
      <w:r w:rsidR="00085F85" w:rsidRPr="00930437">
        <w:rPr>
          <w:rFonts w:cs="Arial"/>
        </w:rPr>
        <w:t xml:space="preserve"> – </w:t>
      </w:r>
      <w:proofErr w:type="spellStart"/>
      <w:r w:rsidR="00085F85" w:rsidRPr="00930437">
        <w:rPr>
          <w:rFonts w:cs="Arial"/>
        </w:rPr>
        <w:t>odl</w:t>
      </w:r>
      <w:proofErr w:type="spellEnd"/>
      <w:r w:rsidR="00085F85" w:rsidRPr="00930437">
        <w:rPr>
          <w:rFonts w:cs="Arial"/>
        </w:rPr>
        <w:t xml:space="preserve">. US, </w:t>
      </w:r>
      <w:hyperlink r:id="rId11" w:tgtFrame="_blank" w:tooltip="Zakon o poslovni skrivnosti" w:history="1">
        <w:r w:rsidR="00085F85" w:rsidRPr="00930437">
          <w:rPr>
            <w:rStyle w:val="Hiperpovezava"/>
            <w:rFonts w:cs="Arial"/>
            <w:color w:val="auto"/>
            <w:u w:val="none"/>
          </w:rPr>
          <w:t>22/19</w:t>
        </w:r>
      </w:hyperlink>
      <w:r w:rsidR="00085F85">
        <w:rPr>
          <w:rFonts w:cs="Arial"/>
        </w:rPr>
        <w:t xml:space="preserve"> – </w:t>
      </w:r>
      <w:proofErr w:type="spellStart"/>
      <w:r w:rsidR="00085F85">
        <w:rPr>
          <w:rFonts w:cs="Arial"/>
        </w:rPr>
        <w:t>ZPosS</w:t>
      </w:r>
      <w:proofErr w:type="spellEnd"/>
      <w:r w:rsidR="00085F85" w:rsidRPr="00930437">
        <w:rPr>
          <w:rFonts w:cs="Arial"/>
        </w:rPr>
        <w:t xml:space="preserve">, </w:t>
      </w:r>
      <w:hyperlink r:id="rId12" w:tgtFrame="_blank" w:tooltip="Zakon o dopolnitvi Zakona o delovnih razmerjih" w:history="1">
        <w:r w:rsidR="00085F85" w:rsidRPr="00930437">
          <w:rPr>
            <w:rStyle w:val="Hiperpovezava"/>
            <w:rFonts w:cs="Arial"/>
            <w:color w:val="auto"/>
            <w:u w:val="none"/>
          </w:rPr>
          <w:t>81/19</w:t>
        </w:r>
      </w:hyperlink>
      <w:r w:rsidR="00085F85">
        <w:rPr>
          <w:rFonts w:cs="Arial"/>
        </w:rPr>
        <w:t>,</w:t>
      </w:r>
      <w:r w:rsidR="00085F85" w:rsidRPr="00930437">
        <w:rPr>
          <w:rFonts w:cs="Arial"/>
        </w:rPr>
        <w:t xml:space="preserve"> 203/20 – ZIUPOPDVE</w:t>
      </w:r>
      <w:r w:rsidR="00085F85">
        <w:rPr>
          <w:rFonts w:cs="Arial"/>
        </w:rPr>
        <w:t xml:space="preserve">, 119/21 – </w:t>
      </w:r>
      <w:proofErr w:type="spellStart"/>
      <w:r w:rsidR="00085F85">
        <w:rPr>
          <w:rFonts w:cs="Arial"/>
        </w:rPr>
        <w:t>ZČmlS</w:t>
      </w:r>
      <w:proofErr w:type="spellEnd"/>
      <w:r w:rsidR="00085F85">
        <w:rPr>
          <w:rFonts w:cs="Arial"/>
        </w:rPr>
        <w:t xml:space="preserve">-A in 202/21 – </w:t>
      </w:r>
      <w:proofErr w:type="spellStart"/>
      <w:r w:rsidR="00085F85">
        <w:rPr>
          <w:rFonts w:cs="Arial"/>
        </w:rPr>
        <w:t>odl</w:t>
      </w:r>
      <w:proofErr w:type="spellEnd"/>
      <w:r w:rsidR="00085F85">
        <w:rPr>
          <w:rFonts w:cs="Arial"/>
        </w:rPr>
        <w:t>. US, 15/22 in 54/22- ZUPŠ-1</w:t>
      </w:r>
      <w:r w:rsidR="00085F85" w:rsidRPr="00930437">
        <w:rPr>
          <w:rFonts w:cs="Arial"/>
        </w:rPr>
        <w:t>; v nadaljnjem besedilu: ZDR-1</w:t>
      </w:r>
      <w:r w:rsidR="0021078C">
        <w:rPr>
          <w:rFonts w:cs="Arial"/>
        </w:rPr>
        <w:t>)</w:t>
      </w:r>
      <w:r w:rsidR="009C17B2">
        <w:rPr>
          <w:rFonts w:cs="Arial"/>
        </w:rPr>
        <w:t xml:space="preserve"> in 2. točke prvega odstavka 68. člena </w:t>
      </w:r>
      <w:r>
        <w:rPr>
          <w:rFonts w:cs="Arial"/>
        </w:rPr>
        <w:t xml:space="preserve">Zakona o javnih uslužbencih </w:t>
      </w:r>
      <w:r w:rsidR="00085F85" w:rsidRPr="007B7BE4">
        <w:rPr>
          <w:rFonts w:cs="Arial"/>
        </w:rPr>
        <w:t xml:space="preserve">Uradni list RS, št. </w:t>
      </w:r>
      <w:hyperlink r:id="rId13" w:tgtFrame="_blank" w:tooltip="Zakon o javnih uslužbencih (uradno prečiščeno besedilo)" w:history="1">
        <w:r w:rsidR="00085F85" w:rsidRPr="007B7BE4">
          <w:rPr>
            <w:rStyle w:val="Hiperpovezava"/>
            <w:rFonts w:cs="Arial"/>
            <w:color w:val="auto"/>
            <w:u w:val="none"/>
          </w:rPr>
          <w:t>63/07</w:t>
        </w:r>
      </w:hyperlink>
      <w:r w:rsidR="00085F85" w:rsidRPr="007B7BE4">
        <w:rPr>
          <w:rFonts w:cs="Arial"/>
        </w:rPr>
        <w:t xml:space="preserve"> – uradno prečiščeno besedilo, </w:t>
      </w:r>
      <w:hyperlink r:id="rId14" w:tgtFrame="_blank" w:tooltip="Zakon o spremembah in dopolnitvah Zakona o javnih uslužbencih" w:history="1">
        <w:r w:rsidR="00085F85" w:rsidRPr="007B7BE4">
          <w:rPr>
            <w:rStyle w:val="Hiperpovezava"/>
            <w:rFonts w:cs="Arial"/>
            <w:color w:val="auto"/>
            <w:u w:val="none"/>
          </w:rPr>
          <w:t>65/08</w:t>
        </w:r>
      </w:hyperlink>
      <w:r w:rsidR="00085F85" w:rsidRPr="007B7BE4">
        <w:rPr>
          <w:rFonts w:cs="Arial"/>
        </w:rPr>
        <w:t xml:space="preserve">, </w:t>
      </w:r>
      <w:hyperlink r:id="rId15" w:tgtFrame="_blank" w:tooltip="Zakon o spremembah in dopolnitvah Zakona o trgu finančnih instrumentov" w:history="1">
        <w:r w:rsidR="00085F85" w:rsidRPr="007B7BE4">
          <w:rPr>
            <w:rStyle w:val="Hiperpovezava"/>
            <w:rFonts w:cs="Arial"/>
            <w:color w:val="auto"/>
            <w:u w:val="none"/>
          </w:rPr>
          <w:t>69/08</w:t>
        </w:r>
      </w:hyperlink>
      <w:r w:rsidR="00085F85" w:rsidRPr="007B7BE4">
        <w:rPr>
          <w:rFonts w:cs="Arial"/>
        </w:rPr>
        <w:t xml:space="preserve"> – ZTFI-A, </w:t>
      </w:r>
      <w:hyperlink r:id="rId16" w:tgtFrame="_blank" w:tooltip="Zakon o spremembah in dopolnitvah Zakona o zavarovalništvu" w:history="1">
        <w:r w:rsidR="00085F85" w:rsidRPr="007B7BE4">
          <w:rPr>
            <w:rStyle w:val="Hiperpovezava"/>
            <w:rFonts w:cs="Arial"/>
            <w:color w:val="auto"/>
            <w:u w:val="none"/>
          </w:rPr>
          <w:t>69/08</w:t>
        </w:r>
      </w:hyperlink>
      <w:r w:rsidR="00085F85" w:rsidRPr="007B7BE4">
        <w:rPr>
          <w:rFonts w:cs="Arial"/>
        </w:rPr>
        <w:t xml:space="preserve"> – ZZavar-E; </w:t>
      </w:r>
      <w:hyperlink r:id="rId17" w:tgtFrame="_blank" w:tooltip="Zakon za uravnoteženje javnih financ" w:history="1">
        <w:r w:rsidR="00085F85" w:rsidRPr="007B7BE4">
          <w:rPr>
            <w:rStyle w:val="Hiperpovezava"/>
            <w:rFonts w:cs="Arial"/>
            <w:color w:val="auto"/>
            <w:u w:val="none"/>
          </w:rPr>
          <w:t>40/12</w:t>
        </w:r>
      </w:hyperlink>
      <w:r w:rsidR="00085F85">
        <w:rPr>
          <w:rFonts w:cs="Arial"/>
        </w:rPr>
        <w:t xml:space="preserve"> – ZUJF, 158/20 – </w:t>
      </w:r>
      <w:proofErr w:type="spellStart"/>
      <w:r w:rsidR="00085F85">
        <w:rPr>
          <w:rFonts w:cs="Arial"/>
        </w:rPr>
        <w:t>ZintPK</w:t>
      </w:r>
      <w:proofErr w:type="spellEnd"/>
      <w:r w:rsidR="00085F85">
        <w:rPr>
          <w:rFonts w:cs="Arial"/>
        </w:rPr>
        <w:t xml:space="preserve">-C, </w:t>
      </w:r>
      <w:r w:rsidR="00085F85" w:rsidRPr="007B7BE4">
        <w:rPr>
          <w:rFonts w:cs="Arial"/>
        </w:rPr>
        <w:t>203/20 – ZIUPOPDVE</w:t>
      </w:r>
      <w:r w:rsidR="00085F85">
        <w:rPr>
          <w:rFonts w:cs="Arial"/>
        </w:rPr>
        <w:t xml:space="preserve">, 202/21 – </w:t>
      </w:r>
      <w:proofErr w:type="spellStart"/>
      <w:r w:rsidR="00085F85">
        <w:rPr>
          <w:rFonts w:cs="Arial"/>
        </w:rPr>
        <w:t>odl</w:t>
      </w:r>
      <w:proofErr w:type="spellEnd"/>
      <w:r w:rsidR="00085F85">
        <w:rPr>
          <w:rFonts w:cs="Arial"/>
        </w:rPr>
        <w:t>. US</w:t>
      </w:r>
      <w:r w:rsidR="00085F85" w:rsidRPr="00521C24">
        <w:rPr>
          <w:rFonts w:cs="Arial"/>
          <w:color w:val="FF0000"/>
        </w:rPr>
        <w:t xml:space="preserve"> </w:t>
      </w:r>
      <w:r w:rsidR="00085F85" w:rsidRPr="00707FBA">
        <w:rPr>
          <w:rFonts w:cs="Arial"/>
        </w:rPr>
        <w:t xml:space="preserve">in 3/22 - </w:t>
      </w:r>
      <w:proofErr w:type="spellStart"/>
      <w:r w:rsidR="00085F85" w:rsidRPr="00707FBA">
        <w:rPr>
          <w:rFonts w:cs="Arial"/>
        </w:rPr>
        <w:t>ZDeb</w:t>
      </w:r>
      <w:proofErr w:type="spellEnd"/>
      <w:r w:rsidR="00085F85" w:rsidRPr="00707FBA">
        <w:rPr>
          <w:rFonts w:cs="Arial"/>
        </w:rPr>
        <w:t xml:space="preserve"> </w:t>
      </w:r>
      <w:r w:rsidR="00085F85">
        <w:rPr>
          <w:rFonts w:cs="Arial"/>
        </w:rPr>
        <w:t>; v nadaljnjem besedilu: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3D379F5C" w14:textId="1217A296" w:rsidR="00B32912" w:rsidRDefault="00C87E1F" w:rsidP="00B32912">
      <w:pPr>
        <w:spacing w:after="0"/>
        <w:jc w:val="center"/>
        <w:rPr>
          <w:b/>
        </w:rPr>
      </w:pPr>
      <w:r w:rsidRPr="00C87E1F">
        <w:rPr>
          <w:b/>
        </w:rPr>
        <w:t xml:space="preserve">svetovalec za izvedbo </w:t>
      </w:r>
      <w:r w:rsidR="00085F85">
        <w:rPr>
          <w:b/>
        </w:rPr>
        <w:t xml:space="preserve">obrambnih in zaupnih naročil </w:t>
      </w:r>
      <w:r w:rsidR="00B32912">
        <w:rPr>
          <w:b/>
        </w:rPr>
        <w:t xml:space="preserve">(šifra DM </w:t>
      </w:r>
      <w:r w:rsidRPr="00C87E1F">
        <w:rPr>
          <w:b/>
        </w:rPr>
        <w:t>10196</w:t>
      </w:r>
      <w:r w:rsidR="00085F85">
        <w:rPr>
          <w:b/>
        </w:rPr>
        <w:t>9</w:t>
      </w:r>
      <w:r w:rsidR="007321F6">
        <w:rPr>
          <w:b/>
        </w:rPr>
        <w:t>)</w:t>
      </w:r>
    </w:p>
    <w:p w14:paraId="49962DE6" w14:textId="6C008727" w:rsidR="0032514D" w:rsidRDefault="00B32912" w:rsidP="00304372">
      <w:pPr>
        <w:spacing w:after="0"/>
        <w:jc w:val="center"/>
        <w:rPr>
          <w:rFonts w:cs="Arial"/>
        </w:rPr>
      </w:pPr>
      <w:r w:rsidRPr="00C87E1F">
        <w:rPr>
          <w:rFonts w:cs="Arial"/>
        </w:rPr>
        <w:t xml:space="preserve">v </w:t>
      </w:r>
      <w:r w:rsidR="00AD763D">
        <w:rPr>
          <w:rFonts w:cs="Arial"/>
        </w:rPr>
        <w:t xml:space="preserve">Direktoratu za logistiko, Sektorju za nabavo, Oddelku za </w:t>
      </w:r>
      <w:r w:rsidR="00085F85">
        <w:rPr>
          <w:rFonts w:cs="Arial"/>
        </w:rPr>
        <w:t>obrambna in zaupna naročila</w:t>
      </w:r>
      <w:r w:rsidR="00AD763D">
        <w:rPr>
          <w:rFonts w:cs="Arial"/>
        </w:rPr>
        <w:t xml:space="preserve">, </w:t>
      </w:r>
    </w:p>
    <w:p w14:paraId="3360712C" w14:textId="222260C5" w:rsidR="00C87E1F" w:rsidRDefault="00304372" w:rsidP="00304372">
      <w:pPr>
        <w:spacing w:after="0"/>
        <w:jc w:val="center"/>
        <w:rPr>
          <w:rFonts w:cs="Arial"/>
        </w:rPr>
      </w:pPr>
      <w:r>
        <w:rPr>
          <w:rFonts w:cs="Arial"/>
        </w:rPr>
        <w:t xml:space="preserve">za določen čas </w:t>
      </w:r>
      <w:r w:rsidR="009C17B2">
        <w:rPr>
          <w:rFonts w:cs="Arial"/>
        </w:rPr>
        <w:t xml:space="preserve">– </w:t>
      </w:r>
      <w:r w:rsidR="0032514D">
        <w:rPr>
          <w:rFonts w:cs="Arial"/>
        </w:rPr>
        <w:t>do vrnitve začasno odsotne javne uslužbenke</w:t>
      </w:r>
      <w:r w:rsidR="00EC4FDA">
        <w:rPr>
          <w:rFonts w:cs="Arial"/>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Default="00B32912" w:rsidP="00AD763D">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F260DE4" w:rsidR="00B32912" w:rsidRDefault="00B32912" w:rsidP="00B32912">
      <w:pPr>
        <w:spacing w:after="0"/>
        <w:rPr>
          <w:rFonts w:cs="Arial"/>
        </w:rPr>
      </w:pPr>
      <w:r>
        <w:rPr>
          <w:rFonts w:cs="Arial"/>
        </w:rPr>
        <w:t>Naloge delovnega mesta:</w:t>
      </w:r>
    </w:p>
    <w:tbl>
      <w:tblPr>
        <w:tblW w:w="0" w:type="auto"/>
        <w:tblInd w:w="108" w:type="dxa"/>
        <w:tblLook w:val="04A0" w:firstRow="1" w:lastRow="0" w:firstColumn="1" w:lastColumn="0" w:noHBand="0" w:noVBand="1"/>
      </w:tblPr>
      <w:tblGrid>
        <w:gridCol w:w="8964"/>
      </w:tblGrid>
      <w:tr w:rsidR="00085F85" w:rsidRPr="00085F85" w14:paraId="2D50A82A" w14:textId="77777777" w:rsidTr="00085F85">
        <w:tc>
          <w:tcPr>
            <w:tcW w:w="9178" w:type="dxa"/>
            <w:hideMark/>
          </w:tcPr>
          <w:p w14:paraId="6707B250" w14:textId="7AED04BF" w:rsidR="00085F85" w:rsidRDefault="00085F85" w:rsidP="00085F85">
            <w:pPr>
              <w:numPr>
                <w:ilvl w:val="0"/>
                <w:numId w:val="7"/>
              </w:numPr>
              <w:autoSpaceDE w:val="0"/>
              <w:autoSpaceDN w:val="0"/>
              <w:adjustRightInd w:val="0"/>
              <w:spacing w:after="0"/>
              <w:rPr>
                <w:rFonts w:cs="Arial"/>
              </w:rPr>
            </w:pPr>
            <w:r>
              <w:rPr>
                <w:rFonts w:cs="Arial"/>
              </w:rPr>
              <w:t>samostojno oblikovanje manj zahtevnih gradiv s predlogi ukrepov pri pripravi, oddaji in izvajanju obrambnih in zaupnih ter razvojnih naročil,</w:t>
            </w:r>
          </w:p>
        </w:tc>
      </w:tr>
      <w:tr w:rsidR="00085F85" w:rsidRPr="00085F85" w14:paraId="40AE0BF4" w14:textId="77777777" w:rsidTr="00085F85">
        <w:tc>
          <w:tcPr>
            <w:tcW w:w="9178" w:type="dxa"/>
            <w:hideMark/>
          </w:tcPr>
          <w:p w14:paraId="0A502BD4" w14:textId="09C5B363" w:rsidR="00085F85" w:rsidRDefault="00085F85" w:rsidP="00085F85">
            <w:pPr>
              <w:numPr>
                <w:ilvl w:val="0"/>
                <w:numId w:val="7"/>
              </w:numPr>
              <w:autoSpaceDE w:val="0"/>
              <w:autoSpaceDN w:val="0"/>
              <w:adjustRightInd w:val="0"/>
              <w:spacing w:after="0"/>
              <w:rPr>
                <w:rFonts w:cs="Arial"/>
              </w:rPr>
            </w:pPr>
            <w:r>
              <w:rPr>
                <w:rFonts w:cs="Arial"/>
              </w:rPr>
              <w:t>vodenje postopkov obrambnih, zaupnih ter razvojnih naročil,</w:t>
            </w:r>
          </w:p>
        </w:tc>
      </w:tr>
      <w:tr w:rsidR="00085F85" w:rsidRPr="00085F85" w14:paraId="4C8351A4" w14:textId="77777777" w:rsidTr="00085F85">
        <w:tc>
          <w:tcPr>
            <w:tcW w:w="9178" w:type="dxa"/>
            <w:hideMark/>
          </w:tcPr>
          <w:p w14:paraId="700D625C" w14:textId="5B02AF05" w:rsidR="00085F85" w:rsidRDefault="00085F85" w:rsidP="00085F85">
            <w:pPr>
              <w:numPr>
                <w:ilvl w:val="0"/>
                <w:numId w:val="7"/>
              </w:numPr>
              <w:autoSpaceDE w:val="0"/>
              <w:autoSpaceDN w:val="0"/>
              <w:adjustRightInd w:val="0"/>
              <w:spacing w:after="0"/>
              <w:rPr>
                <w:rFonts w:cs="Arial"/>
              </w:rPr>
            </w:pPr>
            <w:r>
              <w:rPr>
                <w:rFonts w:cs="Arial"/>
              </w:rPr>
              <w:t>izvajanje nadzora nad pravilno in pravočasno realizacijo pogodbenih obveznosti,</w:t>
            </w:r>
          </w:p>
        </w:tc>
      </w:tr>
      <w:tr w:rsidR="00085F85" w:rsidRPr="00085F85" w14:paraId="7BEA7F9B" w14:textId="77777777" w:rsidTr="00085F85">
        <w:tc>
          <w:tcPr>
            <w:tcW w:w="9178" w:type="dxa"/>
            <w:hideMark/>
          </w:tcPr>
          <w:p w14:paraId="64DFE1E8" w14:textId="48CAD6C4" w:rsidR="00085F85" w:rsidRDefault="00085F85" w:rsidP="00085F85">
            <w:pPr>
              <w:numPr>
                <w:ilvl w:val="0"/>
                <w:numId w:val="7"/>
              </w:numPr>
              <w:autoSpaceDE w:val="0"/>
              <w:autoSpaceDN w:val="0"/>
              <w:adjustRightInd w:val="0"/>
              <w:spacing w:after="0"/>
              <w:rPr>
                <w:rFonts w:cs="Arial"/>
              </w:rPr>
            </w:pPr>
            <w:r>
              <w:rPr>
                <w:rFonts w:cs="Arial"/>
              </w:rPr>
              <w:t>samostojno opravljanje drugih nalog na področju obrambnih in zaupnih naročil,</w:t>
            </w:r>
          </w:p>
        </w:tc>
      </w:tr>
      <w:tr w:rsidR="00085F85" w:rsidRPr="00085F85" w14:paraId="05306C0C" w14:textId="77777777" w:rsidTr="00085F85">
        <w:tc>
          <w:tcPr>
            <w:tcW w:w="9178" w:type="dxa"/>
            <w:hideMark/>
          </w:tcPr>
          <w:p w14:paraId="6E2E66F3" w14:textId="63E16EED" w:rsidR="00085F85" w:rsidRDefault="00085F85" w:rsidP="00085F85">
            <w:pPr>
              <w:numPr>
                <w:ilvl w:val="0"/>
                <w:numId w:val="7"/>
              </w:numPr>
              <w:autoSpaceDE w:val="0"/>
              <w:autoSpaceDN w:val="0"/>
              <w:adjustRightInd w:val="0"/>
              <w:spacing w:after="0"/>
              <w:rPr>
                <w:rFonts w:cs="Arial"/>
              </w:rPr>
            </w:pPr>
            <w:r>
              <w:rPr>
                <w:rFonts w:cs="Arial"/>
              </w:rPr>
              <w:t>opravljanje drugih nalog po odredbi nadrejenega,</w:t>
            </w:r>
          </w:p>
        </w:tc>
      </w:tr>
    </w:tbl>
    <w:p w14:paraId="2DADADE6" w14:textId="77777777" w:rsidR="00085F85" w:rsidRDefault="00085F85" w:rsidP="00085F85">
      <w:pPr>
        <w:pStyle w:val="Telobesedila"/>
        <w:numPr>
          <w:ilvl w:val="12"/>
          <w:numId w:val="0"/>
        </w:numPr>
        <w:rPr>
          <w:sz w:val="20"/>
        </w:rPr>
      </w:pPr>
      <w:bookmarkStart w:id="0" w:name="KADR_SD"/>
      <w:bookmarkEnd w:id="0"/>
    </w:p>
    <w:p w14:paraId="186538F9" w14:textId="0DDC8AE6" w:rsidR="0016469D" w:rsidRDefault="0016469D" w:rsidP="0016469D">
      <w:pPr>
        <w:spacing w:after="0"/>
        <w:rPr>
          <w:rFonts w:cs="Arial"/>
        </w:rPr>
      </w:pPr>
      <w:r>
        <w:rPr>
          <w:rFonts w:cs="Arial"/>
        </w:rPr>
        <w:t>Zahtevane delovne izkušnje:</w:t>
      </w:r>
    </w:p>
    <w:p w14:paraId="7F1B52FC" w14:textId="369663D0" w:rsidR="0016469D" w:rsidRDefault="0016469D" w:rsidP="0016469D">
      <w:pPr>
        <w:numPr>
          <w:ilvl w:val="0"/>
          <w:numId w:val="2"/>
        </w:numPr>
        <w:spacing w:after="0"/>
        <w:jc w:val="left"/>
        <w:rPr>
          <w:rFonts w:cs="Arial"/>
        </w:rPr>
      </w:pPr>
      <w:r>
        <w:rPr>
          <w:rFonts w:cs="Arial"/>
        </w:rPr>
        <w:t>7 mesecev.</w:t>
      </w:r>
    </w:p>
    <w:p w14:paraId="2A72FD1E" w14:textId="77777777" w:rsidR="0016469D" w:rsidRDefault="0016469D" w:rsidP="00C87E1F">
      <w:pPr>
        <w:spacing w:after="0"/>
        <w:rPr>
          <w:rFonts w:cs="Arial"/>
        </w:rPr>
      </w:pPr>
    </w:p>
    <w:p w14:paraId="65088A55" w14:textId="77777777" w:rsidR="00C87E1F" w:rsidRPr="004951F6" w:rsidRDefault="00C87E1F" w:rsidP="00C87E1F">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14:paraId="27758163" w14:textId="61F1695C" w:rsidR="00C87E1F" w:rsidRDefault="00C87E1F" w:rsidP="00C87E1F">
      <w:pPr>
        <w:spacing w:after="0"/>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lastRenderedPageBreak/>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20E9E04E"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Pr>
          <w:rFonts w:cs="Arial"/>
        </w:rPr>
        <w:t>;</w:t>
      </w:r>
    </w:p>
    <w:p w14:paraId="3D379F79" w14:textId="0163E656"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6C1235A5"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w:t>
      </w:r>
      <w:r w:rsidR="0074647F">
        <w:t>,</w:t>
      </w:r>
      <w:r w:rsidR="00005E46">
        <w:t xml:space="preserve"> </w:t>
      </w:r>
      <w:r w:rsidR="0074647F">
        <w:t xml:space="preserve">št. </w:t>
      </w:r>
      <w:r w:rsidR="00005E46">
        <w:t>95/15</w:t>
      </w:r>
      <w:r w:rsidR="0074647F">
        <w:t xml:space="preserve"> </w:t>
      </w:r>
      <w:r w:rsidR="0074647F">
        <w:rPr>
          <w:rFonts w:cs="Arial"/>
        </w:rPr>
        <w:t>in št. 139/2020</w:t>
      </w:r>
      <w:r w:rsidR="00005E46">
        <w:t>).</w:t>
      </w:r>
    </w:p>
    <w:p w14:paraId="3D379F7B" w14:textId="0271C77B"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04F67E70" w:rsidR="00B32912" w:rsidRPr="00366139" w:rsidRDefault="00B32912" w:rsidP="00B32912">
      <w:pPr>
        <w:spacing w:after="0"/>
        <w:rPr>
          <w:rFonts w:cs="Arial"/>
          <w:b/>
        </w:rPr>
      </w:pPr>
      <w:r>
        <w:rPr>
          <w:rFonts w:cs="Arial"/>
        </w:rPr>
        <w:t xml:space="preserve">Strokovna usposobljenost kandidatov se bo presojala na podlagi priloženih </w:t>
      </w:r>
      <w:r w:rsidR="00A246A0">
        <w:rPr>
          <w:rFonts w:cs="Arial"/>
        </w:rPr>
        <w:t xml:space="preserve">vlog za zaposlitev, </w:t>
      </w:r>
      <w:r>
        <w:rPr>
          <w:rFonts w:cs="Arial"/>
        </w:rPr>
        <w:t>izjav</w:t>
      </w:r>
      <w:r w:rsidR="00BB7D62">
        <w:rPr>
          <w:rFonts w:cs="Arial"/>
        </w:rPr>
        <w:t xml:space="preserve"> in dokazil</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r w:rsidR="00A246A0">
        <w:rPr>
          <w:rFonts w:cs="Arial"/>
        </w:rPr>
        <w:t xml:space="preserve"> </w:t>
      </w:r>
      <w:r w:rsidR="00A246A0" w:rsidRPr="00366139">
        <w:rPr>
          <w:rFonts w:cs="Arial"/>
          <w:b/>
        </w:rPr>
        <w:t>Prosimo, da kandidati navedene izkušnje in znanja</w:t>
      </w:r>
      <w:r w:rsidR="00366139" w:rsidRPr="00366139">
        <w:rPr>
          <w:rFonts w:cs="Arial"/>
          <w:b/>
        </w:rPr>
        <w:t xml:space="preserve"> obvezno izpolnijo</w:t>
      </w:r>
      <w:r w:rsidR="00A246A0" w:rsidRPr="00366139">
        <w:rPr>
          <w:rFonts w:cs="Arial"/>
          <w:b/>
        </w:rPr>
        <w:t xml:space="preserve"> v obrazcu »Vloga za zaposlitev«, pod točko 5.</w:t>
      </w:r>
    </w:p>
    <w:p w14:paraId="3D379F7F" w14:textId="77777777" w:rsidR="00B32912" w:rsidRDefault="00B32912" w:rsidP="00B32912">
      <w:pPr>
        <w:spacing w:after="0"/>
        <w:rPr>
          <w:rFonts w:cs="Arial"/>
        </w:rPr>
      </w:pPr>
    </w:p>
    <w:p w14:paraId="4F3C4029" w14:textId="3DED532B"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in z izbranim kandidatom sklenila delovno razmerje za določen čas, </w:t>
      </w:r>
      <w:r w:rsidRPr="00E500A6">
        <w:rPr>
          <w:rFonts w:cs="Arial"/>
        </w:rPr>
        <w:t>v kolikor po opravljenem predhodnem zdravstvenem pregledu ter varnostnem preverjanju ne bo ugotovljenih zadržkov</w:t>
      </w:r>
      <w:r>
        <w:rPr>
          <w:rFonts w:cs="Arial"/>
        </w:rPr>
        <w:t>, s polnim delovnim časom, do vrnitve z</w:t>
      </w:r>
      <w:r w:rsidR="00EC4FDA">
        <w:rPr>
          <w:rFonts w:cs="Arial"/>
        </w:rPr>
        <w:t>ačasno odsotne javne uslužbenke</w:t>
      </w:r>
      <w:r>
        <w:rPr>
          <w:rFonts w:cs="Arial"/>
        </w:rPr>
        <w:t xml:space="preserve">. </w:t>
      </w:r>
      <w:r w:rsidRPr="00E500A6">
        <w:rPr>
          <w:rFonts w:cs="Arial"/>
        </w:rPr>
        <w:t xml:space="preserve">Delo se bo opravljalo na </w:t>
      </w:r>
      <w:r>
        <w:rPr>
          <w:rFonts w:cs="Arial"/>
        </w:rPr>
        <w:t>Vojkovi cesti 59</w:t>
      </w:r>
      <w:r w:rsidRPr="00E500A6">
        <w:rPr>
          <w:rFonts w:cs="Arial"/>
        </w:rPr>
        <w:t xml:space="preserve"> v Ljubljani, oziroma na območju delovanja Ministrstva za obrambo. </w:t>
      </w:r>
    </w:p>
    <w:p w14:paraId="4E50AFD0" w14:textId="3BE159BB" w:rsidR="009C16FB" w:rsidRDefault="009C16FB" w:rsidP="00A246A0">
      <w:pPr>
        <w:spacing w:after="0" w:line="260" w:lineRule="atLeast"/>
        <w:rPr>
          <w:rFonts w:cs="Arial"/>
        </w:rPr>
      </w:pPr>
    </w:p>
    <w:p w14:paraId="61DE8A40" w14:textId="2A26C618"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svetovalec brez imenovanja v naziv. Pravice oziroma obveznosti se mu bodo določile glede na uradniški naziv svetovalec. </w:t>
      </w:r>
    </w:p>
    <w:p w14:paraId="14227649" w14:textId="2C8A4A02" w:rsidR="00A246A0" w:rsidRDefault="00A246A0" w:rsidP="00A246A0">
      <w:pPr>
        <w:spacing w:after="0" w:line="260" w:lineRule="atLeast"/>
        <w:rPr>
          <w:rFonts w:cs="Arial"/>
        </w:rPr>
      </w:pPr>
    </w:p>
    <w:p w14:paraId="43681EC3" w14:textId="1D5905F1"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objavo </w:t>
      </w:r>
      <w:r w:rsidRPr="00E500A6">
        <w:rPr>
          <w:rFonts w:cs="Arial"/>
        </w:rPr>
        <w:t>za delovno mesto »</w:t>
      </w:r>
      <w:r w:rsidR="00085F85">
        <w:rPr>
          <w:rFonts w:cs="Arial"/>
        </w:rPr>
        <w:t>svetovalec za izvedbo obrambnih in zaupnih naročil</w:t>
      </w:r>
      <w:r w:rsidR="0021078C">
        <w:rPr>
          <w:rFonts w:cs="Arial"/>
        </w:rPr>
        <w:t xml:space="preserve">« </w:t>
      </w:r>
      <w:r w:rsidR="0021078C" w:rsidRPr="0021078C">
        <w:rPr>
          <w:rFonts w:cs="Arial"/>
        </w:rPr>
        <w:t>(šifra DM 10196</w:t>
      </w:r>
      <w:r w:rsidR="00085F85">
        <w:rPr>
          <w:rFonts w:cs="Arial"/>
        </w:rPr>
        <w:t>9</w:t>
      </w:r>
      <w:r w:rsidR="0021078C" w:rsidRPr="0021078C">
        <w:rPr>
          <w:rFonts w:cs="Arial"/>
        </w:rPr>
        <w:t>)</w:t>
      </w:r>
      <w:r w:rsidRPr="00E500A6">
        <w:rPr>
          <w:rFonts w:cs="Arial"/>
        </w:rPr>
        <w:t xml:space="preserve">, št. </w:t>
      </w:r>
      <w:r w:rsidRPr="00D82F60">
        <w:rPr>
          <w:rFonts w:cs="Arial"/>
          <w:b/>
        </w:rPr>
        <w:t>110-1</w:t>
      </w:r>
      <w:r w:rsidR="00085F85" w:rsidRPr="00D82F60">
        <w:rPr>
          <w:rFonts w:cs="Arial"/>
          <w:b/>
        </w:rPr>
        <w:t>31</w:t>
      </w:r>
      <w:r w:rsidRPr="00D82F60">
        <w:rPr>
          <w:rFonts w:cs="Arial"/>
          <w:b/>
        </w:rPr>
        <w:t>/202</w:t>
      </w:r>
      <w:r w:rsidR="00085F85" w:rsidRPr="00D82F60">
        <w:rPr>
          <w:rFonts w:cs="Arial"/>
          <w:b/>
        </w:rPr>
        <w:t>2</w:t>
      </w:r>
      <w:r w:rsidRPr="00E500A6">
        <w:rPr>
          <w:rFonts w:cs="Arial"/>
        </w:rPr>
        <w:t xml:space="preserve">« </w:t>
      </w:r>
      <w:r w:rsidRPr="005479E1">
        <w:rPr>
          <w:rFonts w:cs="Arial"/>
        </w:rPr>
        <w:t>na naslov</w:t>
      </w:r>
      <w:r w:rsidRPr="00E500A6">
        <w:rPr>
          <w:rFonts w:cs="Arial"/>
        </w:rPr>
        <w:t xml:space="preserve">: Ministrstvo za obrambo, Sekretariat generalnega sekretarja, Služba za kadrovske zadeve, Oddelek za kadrovske zadeve, Vojkova cesta 55, 1000 Ljubljana, </w:t>
      </w:r>
      <w:r w:rsidRPr="005479E1">
        <w:rPr>
          <w:rFonts w:cs="Arial"/>
        </w:rPr>
        <w:t xml:space="preserve">in sicer v roku </w:t>
      </w:r>
      <w:r w:rsidR="003D5502">
        <w:rPr>
          <w:rFonts w:cs="Arial"/>
        </w:rPr>
        <w:t>12</w:t>
      </w:r>
      <w:bookmarkStart w:id="1" w:name="_GoBack"/>
      <w:bookmarkEnd w:id="1"/>
      <w:r w:rsidR="00FE693F" w:rsidRPr="00FE693F">
        <w:rPr>
          <w:rFonts w:cs="Arial"/>
        </w:rPr>
        <w:t xml:space="preserve"> dni</w:t>
      </w:r>
      <w:r w:rsidRPr="009C16FB">
        <w:rPr>
          <w:rFonts w:cs="Arial"/>
          <w:color w:val="FF0000"/>
        </w:rPr>
        <w:t xml:space="preserve"> </w:t>
      </w:r>
      <w:r w:rsidRPr="005479E1">
        <w:rPr>
          <w:rFonts w:cs="Arial"/>
        </w:rPr>
        <w:t xml:space="preserve">po objavi na </w:t>
      </w:r>
      <w:r w:rsidR="009C16FB">
        <w:rPr>
          <w:rFonts w:cs="Arial"/>
        </w:rPr>
        <w:t xml:space="preserve">osrednjem </w:t>
      </w:r>
      <w:r w:rsidRPr="005479E1">
        <w:rPr>
          <w:rFonts w:cs="Arial"/>
        </w:rPr>
        <w:t xml:space="preserve">spletnem mestu državne uprave GOV.SI in </w:t>
      </w:r>
      <w:r w:rsidR="0021078C">
        <w:rPr>
          <w:rFonts w:cs="Arial"/>
        </w:rPr>
        <w:t xml:space="preserve">spletni strani </w:t>
      </w:r>
      <w:r w:rsidRPr="005479E1">
        <w:rPr>
          <w:rFonts w:cs="Arial"/>
        </w:rPr>
        <w:t>Zavoda Repu</w:t>
      </w:r>
      <w:r w:rsidR="0021078C">
        <w:rPr>
          <w:rFonts w:cs="Arial"/>
        </w:rPr>
        <w:t>blike Slovenije za zaposlovanje</w:t>
      </w:r>
      <w:r w:rsidR="00FE693F">
        <w:rPr>
          <w:rFonts w:cs="Arial"/>
        </w:rPr>
        <w:t xml:space="preserve">, </w:t>
      </w:r>
      <w:r w:rsidR="00FE693F" w:rsidRPr="004951F6">
        <w:rPr>
          <w:rFonts w:cs="Arial"/>
        </w:rPr>
        <w:t xml:space="preserve">torej </w:t>
      </w:r>
      <w:r w:rsidR="00FE693F" w:rsidRPr="004951F6">
        <w:rPr>
          <w:rFonts w:cs="Arial"/>
          <w:b/>
        </w:rPr>
        <w:t xml:space="preserve">do vključno </w:t>
      </w:r>
      <w:r w:rsidR="00085F85">
        <w:rPr>
          <w:rFonts w:cs="Arial"/>
          <w:b/>
        </w:rPr>
        <w:t>16</w:t>
      </w:r>
      <w:r w:rsidR="00FE693F">
        <w:rPr>
          <w:rFonts w:cs="Arial"/>
          <w:b/>
        </w:rPr>
        <w:t xml:space="preserve">. </w:t>
      </w:r>
      <w:r w:rsidR="00085F85">
        <w:rPr>
          <w:rFonts w:cs="Arial"/>
          <w:b/>
        </w:rPr>
        <w:t>8</w:t>
      </w:r>
      <w:r w:rsidR="00FE693F">
        <w:rPr>
          <w:rFonts w:cs="Arial"/>
          <w:b/>
        </w:rPr>
        <w:t>.</w:t>
      </w:r>
      <w:r w:rsidR="00FE693F" w:rsidRPr="004951F6">
        <w:rPr>
          <w:rFonts w:cs="Arial"/>
          <w:b/>
        </w:rPr>
        <w:t xml:space="preserve"> 20</w:t>
      </w:r>
      <w:r w:rsidR="00FE693F">
        <w:rPr>
          <w:rFonts w:cs="Arial"/>
          <w:b/>
        </w:rPr>
        <w:t>2</w:t>
      </w:r>
      <w:r w:rsidR="00085F85">
        <w:rPr>
          <w:rFonts w:cs="Arial"/>
          <w:b/>
        </w:rPr>
        <w:t>2</w:t>
      </w:r>
      <w:r w:rsidRPr="005479E1">
        <w:rPr>
          <w:rFonts w:cs="Arial"/>
        </w:rPr>
        <w:t xml:space="preserve">. </w:t>
      </w:r>
      <w:r w:rsidRPr="00686A54">
        <w:rPr>
          <w:rFonts w:cs="Arial"/>
        </w:rPr>
        <w:t xml:space="preserve">Za pisno obliko prijave se šteje tudi elektronska oblika, poslana na elektronski naslov </w:t>
      </w:r>
      <w:hyperlink r:id="rId18"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12B878C9"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naslovu </w:t>
      </w:r>
      <w:hyperlink r:id="rId19"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415B2EBA"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je možno dobiti pri Tatjani Fireder Bučalič, tel. št. 01/471 2200.</w:t>
      </w:r>
    </w:p>
    <w:p w14:paraId="59678F18" w14:textId="77777777" w:rsidR="00A246A0" w:rsidRPr="004951F6" w:rsidRDefault="00A246A0" w:rsidP="00A246A0">
      <w:pPr>
        <w:spacing w:after="0"/>
        <w:rPr>
          <w:rFonts w:cs="Arial"/>
        </w:rPr>
      </w:pPr>
    </w:p>
    <w:p w14:paraId="74E95F30" w14:textId="77777777" w:rsidR="00A246A0" w:rsidRPr="005479E1" w:rsidRDefault="00A246A0" w:rsidP="00A246A0">
      <w:pPr>
        <w:spacing w:after="0"/>
        <w:rPr>
          <w:rFonts w:cs="Arial"/>
        </w:rPr>
      </w:pPr>
      <w:r w:rsidRPr="005479E1">
        <w:rPr>
          <w:rFonts w:cs="Arial"/>
        </w:rPr>
        <w:t>Opomba: Uporabljeni izrazi, zapisani v moški spolni slovnični obliki, so uporabljeni kot nevtralni za ženske in moške.</w:t>
      </w:r>
    </w:p>
    <w:sectPr w:rsidR="00A246A0" w:rsidRPr="0054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85F85"/>
    <w:rsid w:val="0016469D"/>
    <w:rsid w:val="001846FA"/>
    <w:rsid w:val="0021078C"/>
    <w:rsid w:val="00291D5A"/>
    <w:rsid w:val="00297496"/>
    <w:rsid w:val="002B4D2D"/>
    <w:rsid w:val="00304372"/>
    <w:rsid w:val="0032514D"/>
    <w:rsid w:val="00331E06"/>
    <w:rsid w:val="00334FF4"/>
    <w:rsid w:val="00366139"/>
    <w:rsid w:val="00375836"/>
    <w:rsid w:val="003D5502"/>
    <w:rsid w:val="003E5C97"/>
    <w:rsid w:val="004B6AC7"/>
    <w:rsid w:val="004D4415"/>
    <w:rsid w:val="004F53FB"/>
    <w:rsid w:val="00535D52"/>
    <w:rsid w:val="00600924"/>
    <w:rsid w:val="00634036"/>
    <w:rsid w:val="006929E4"/>
    <w:rsid w:val="006B52C5"/>
    <w:rsid w:val="00713548"/>
    <w:rsid w:val="007321F6"/>
    <w:rsid w:val="0074647F"/>
    <w:rsid w:val="00767F55"/>
    <w:rsid w:val="007F340C"/>
    <w:rsid w:val="00817032"/>
    <w:rsid w:val="0083219F"/>
    <w:rsid w:val="008A4D39"/>
    <w:rsid w:val="0090699E"/>
    <w:rsid w:val="00936574"/>
    <w:rsid w:val="00980EC2"/>
    <w:rsid w:val="009B57D3"/>
    <w:rsid w:val="009C16FB"/>
    <w:rsid w:val="009C17B2"/>
    <w:rsid w:val="00A05F21"/>
    <w:rsid w:val="00A246A0"/>
    <w:rsid w:val="00AA7154"/>
    <w:rsid w:val="00AD0949"/>
    <w:rsid w:val="00AD763D"/>
    <w:rsid w:val="00B32912"/>
    <w:rsid w:val="00B605B6"/>
    <w:rsid w:val="00BB7D62"/>
    <w:rsid w:val="00C0213D"/>
    <w:rsid w:val="00C03DC0"/>
    <w:rsid w:val="00C062A3"/>
    <w:rsid w:val="00C2129A"/>
    <w:rsid w:val="00C70C85"/>
    <w:rsid w:val="00C87E1F"/>
    <w:rsid w:val="00C928DC"/>
    <w:rsid w:val="00D82F60"/>
    <w:rsid w:val="00E05ED5"/>
    <w:rsid w:val="00E722A9"/>
    <w:rsid w:val="00EC4FDA"/>
    <w:rsid w:val="00ED176A"/>
    <w:rsid w:val="00EF7651"/>
    <w:rsid w:val="00FA17DB"/>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 w:type="paragraph" w:styleId="Telobesedila">
    <w:name w:val="Body Text"/>
    <w:basedOn w:val="Navaden"/>
    <w:link w:val="TelobesedilaZnak"/>
    <w:semiHidden/>
    <w:unhideWhenUsed/>
    <w:rsid w:val="00085F85"/>
    <w:pPr>
      <w:spacing w:after="0"/>
    </w:pPr>
    <w:rPr>
      <w:sz w:val="22"/>
      <w:lang w:eastAsia="en-US"/>
    </w:rPr>
  </w:style>
  <w:style w:type="character" w:customStyle="1" w:styleId="TelobesedilaZnak">
    <w:name w:val="Telo besedila Znak"/>
    <w:basedOn w:val="Privzetapisavaodstavka"/>
    <w:link w:val="Telobesedila"/>
    <w:semiHidden/>
    <w:rsid w:val="00085F8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5955">
      <w:bodyDiv w:val="1"/>
      <w:marLeft w:val="0"/>
      <w:marRight w:val="0"/>
      <w:marTop w:val="0"/>
      <w:marBottom w:val="0"/>
      <w:divBdr>
        <w:top w:val="none" w:sz="0" w:space="0" w:color="auto"/>
        <w:left w:val="none" w:sz="0" w:space="0" w:color="auto"/>
        <w:bottom w:val="none" w:sz="0" w:space="0" w:color="auto"/>
        <w:right w:val="none" w:sz="0" w:space="0" w:color="auto"/>
      </w:divBdr>
    </w:div>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07-01-3411" TargetMode="External"/><Relationship Id="rId18" Type="http://schemas.openxmlformats.org/officeDocument/2006/relationships/hyperlink" Target="mailto:glavna.pisarna@mors.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08-01-3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gov.si/zbirke/delovna"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08-0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1368</Words>
  <Characters>7803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NOVAK Mateja</cp:lastModifiedBy>
  <cp:revision>4</cp:revision>
  <dcterms:created xsi:type="dcterms:W3CDTF">2022-07-29T10:32:00Z</dcterms:created>
  <dcterms:modified xsi:type="dcterms:W3CDTF">2022-08-04T11:50:00Z</dcterms:modified>
</cp:coreProperties>
</file>