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A60FB" w14:textId="77777777" w:rsidR="000A14F3" w:rsidRPr="000A14F3" w:rsidRDefault="0070443F" w:rsidP="000A14F3">
      <w:pPr>
        <w:tabs>
          <w:tab w:val="center" w:pos="7371"/>
        </w:tabs>
        <w:jc w:val="both"/>
        <w:rPr>
          <w:szCs w:val="20"/>
          <w:lang w:val="sl-SI"/>
        </w:rPr>
      </w:pPr>
      <w:r>
        <w:rPr>
          <w:szCs w:val="20"/>
          <w:lang w:val="sl-SI"/>
        </w:rPr>
        <w:t>Na podlagi 58</w:t>
      </w:r>
      <w:r w:rsidR="000A14F3" w:rsidRPr="000A14F3">
        <w:rPr>
          <w:szCs w:val="20"/>
          <w:lang w:val="sl-SI"/>
        </w:rPr>
        <w:t>. člena Zakona o javnih uslužbencih (</w:t>
      </w:r>
      <w:r w:rsidR="000A14F3" w:rsidRPr="000A14F3">
        <w:rPr>
          <w:szCs w:val="20"/>
        </w:rPr>
        <w:t xml:space="preserve">Uradni list RS, št. </w:t>
      </w:r>
      <w:hyperlink r:id="rId8" w:tgtFrame="_blank" w:tooltip="Zakon o javnih uslužbencih (uradno prečiščeno besedilo)" w:history="1">
        <w:r w:rsidR="000A14F3" w:rsidRPr="000A14F3">
          <w:rPr>
            <w:rStyle w:val="Hiperpovezava"/>
            <w:color w:val="auto"/>
            <w:szCs w:val="20"/>
            <w:u w:val="none"/>
          </w:rPr>
          <w:t>63/07</w:t>
        </w:r>
      </w:hyperlink>
      <w:r w:rsidR="000A14F3" w:rsidRPr="000A14F3">
        <w:rPr>
          <w:szCs w:val="20"/>
        </w:rPr>
        <w:t xml:space="preserve"> – uradno prečiščeno besedilo, </w:t>
      </w:r>
      <w:hyperlink r:id="rId9" w:tgtFrame="_blank" w:tooltip="Zakon o spremembah in dopolnitvah Zakona o javnih uslužbencih" w:history="1">
        <w:r w:rsidR="000A14F3" w:rsidRPr="000A14F3">
          <w:rPr>
            <w:rStyle w:val="Hiperpovezava"/>
            <w:color w:val="auto"/>
            <w:szCs w:val="20"/>
            <w:u w:val="none"/>
          </w:rPr>
          <w:t>65/08</w:t>
        </w:r>
      </w:hyperlink>
      <w:r w:rsidR="000A14F3" w:rsidRPr="000A14F3">
        <w:rPr>
          <w:szCs w:val="20"/>
        </w:rPr>
        <w:t xml:space="preserve">, </w:t>
      </w:r>
      <w:hyperlink r:id="rId10" w:tgtFrame="_blank" w:tooltip="Zakon o spremembah in dopolnitvah Zakona o trgu finančnih instrumentov" w:history="1">
        <w:r w:rsidR="000A14F3" w:rsidRPr="000A14F3">
          <w:rPr>
            <w:rStyle w:val="Hiperpovezava"/>
            <w:color w:val="auto"/>
            <w:szCs w:val="20"/>
            <w:u w:val="none"/>
          </w:rPr>
          <w:t>69/08</w:t>
        </w:r>
      </w:hyperlink>
      <w:r w:rsidR="000A14F3" w:rsidRPr="000A14F3">
        <w:rPr>
          <w:szCs w:val="20"/>
        </w:rPr>
        <w:t xml:space="preserve"> – ZTFI-A, </w:t>
      </w:r>
      <w:hyperlink r:id="rId11" w:tgtFrame="_blank" w:tooltip="Zakon o spremembah in dopolnitvah Zakona o zavarovalništvu" w:history="1">
        <w:r w:rsidR="000A14F3" w:rsidRPr="000A14F3">
          <w:rPr>
            <w:rStyle w:val="Hiperpovezava"/>
            <w:color w:val="auto"/>
            <w:szCs w:val="20"/>
            <w:u w:val="none"/>
          </w:rPr>
          <w:t>69/08</w:t>
        </w:r>
      </w:hyperlink>
      <w:r w:rsidR="000A14F3" w:rsidRPr="000A14F3">
        <w:rPr>
          <w:szCs w:val="20"/>
        </w:rPr>
        <w:t xml:space="preserve"> – ZZavar-E, </w:t>
      </w:r>
      <w:hyperlink r:id="rId12" w:tgtFrame="_blank" w:tooltip="Zakon za uravnoteženje javnih financ" w:history="1">
        <w:r w:rsidR="000A14F3" w:rsidRPr="000A14F3">
          <w:rPr>
            <w:rStyle w:val="Hiperpovezava"/>
            <w:color w:val="auto"/>
            <w:szCs w:val="20"/>
            <w:u w:val="none"/>
          </w:rPr>
          <w:t>40/12</w:t>
        </w:r>
      </w:hyperlink>
      <w:r w:rsidR="00B26ABE">
        <w:rPr>
          <w:szCs w:val="20"/>
        </w:rPr>
        <w:t xml:space="preserve"> – ZUJF, 158/20 – ZintPK-C,</w:t>
      </w:r>
      <w:r w:rsidR="000A14F3" w:rsidRPr="000A14F3">
        <w:rPr>
          <w:szCs w:val="20"/>
        </w:rPr>
        <w:t xml:space="preserve"> 203/20 – ZIUPOPDVE</w:t>
      </w:r>
      <w:r w:rsidR="000A14F3" w:rsidRPr="000A14F3">
        <w:rPr>
          <w:szCs w:val="20"/>
          <w:lang w:val="sl-SI"/>
        </w:rPr>
        <w:t xml:space="preserve">, </w:t>
      </w:r>
      <w:r w:rsidR="00B26ABE">
        <w:rPr>
          <w:szCs w:val="20"/>
        </w:rPr>
        <w:t>202/21 – odl. US</w:t>
      </w:r>
      <w:r w:rsidR="00B26ABE" w:rsidRPr="00521C24">
        <w:rPr>
          <w:color w:val="FF0000"/>
          <w:szCs w:val="20"/>
        </w:rPr>
        <w:t xml:space="preserve"> </w:t>
      </w:r>
      <w:r w:rsidR="00B26ABE" w:rsidRPr="00707FBA">
        <w:rPr>
          <w:szCs w:val="20"/>
        </w:rPr>
        <w:t xml:space="preserve">in 3/22 </w:t>
      </w:r>
      <w:r w:rsidR="00B26ABE">
        <w:rPr>
          <w:szCs w:val="20"/>
        </w:rPr>
        <w:t>–</w:t>
      </w:r>
      <w:r w:rsidR="00B26ABE" w:rsidRPr="00707FBA">
        <w:rPr>
          <w:szCs w:val="20"/>
        </w:rPr>
        <w:t xml:space="preserve"> Zdeb</w:t>
      </w:r>
      <w:r w:rsidR="00B26ABE">
        <w:rPr>
          <w:szCs w:val="20"/>
        </w:rPr>
        <w:t>;</w:t>
      </w:r>
      <w:r w:rsidR="00B26ABE" w:rsidRPr="00707FBA">
        <w:rPr>
          <w:szCs w:val="20"/>
        </w:rPr>
        <w:t xml:space="preserve"> </w:t>
      </w:r>
      <w:r w:rsidR="000A14F3" w:rsidRPr="000A14F3">
        <w:rPr>
          <w:szCs w:val="20"/>
          <w:lang w:val="sl-SI"/>
        </w:rPr>
        <w:t xml:space="preserve">v nadaljevanju ZJU) </w:t>
      </w:r>
    </w:p>
    <w:p w14:paraId="08776929" w14:textId="77777777" w:rsidR="00DA40A1" w:rsidRPr="00503B6D" w:rsidRDefault="00DA40A1" w:rsidP="003B070C">
      <w:pPr>
        <w:tabs>
          <w:tab w:val="center" w:pos="7371"/>
        </w:tabs>
        <w:spacing w:line="240" w:lineRule="auto"/>
        <w:jc w:val="both"/>
        <w:rPr>
          <w:szCs w:val="20"/>
          <w:lang w:val="sl-SI"/>
        </w:rPr>
      </w:pPr>
    </w:p>
    <w:p w14:paraId="6809F38D" w14:textId="77777777" w:rsidR="00DA40A1" w:rsidRPr="00503B6D" w:rsidRDefault="00DA40A1" w:rsidP="002434AA">
      <w:pPr>
        <w:jc w:val="both"/>
        <w:rPr>
          <w:szCs w:val="20"/>
          <w:lang w:val="sl-SI" w:eastAsia="sl-SI"/>
        </w:rPr>
      </w:pPr>
      <w:r w:rsidRPr="00503B6D">
        <w:rPr>
          <w:b/>
          <w:szCs w:val="20"/>
          <w:lang w:val="sl-SI" w:eastAsia="sl-SI"/>
        </w:rPr>
        <w:t>Ministrstvo za obrambo</w:t>
      </w:r>
      <w:r w:rsidRPr="00503B6D">
        <w:rPr>
          <w:szCs w:val="20"/>
          <w:lang w:val="sl-SI" w:eastAsia="sl-SI"/>
        </w:rPr>
        <w:t xml:space="preserve">, </w:t>
      </w:r>
      <w:r w:rsidRPr="00C16ED5">
        <w:rPr>
          <w:b/>
          <w:szCs w:val="20"/>
          <w:lang w:val="sl-SI" w:eastAsia="sl-SI"/>
        </w:rPr>
        <w:t>Uprava Republike Slovenije za zaščito in reševanje</w:t>
      </w:r>
      <w:r w:rsidRPr="00503B6D">
        <w:rPr>
          <w:szCs w:val="20"/>
          <w:lang w:val="sl-SI" w:eastAsia="sl-SI"/>
        </w:rPr>
        <w:t>, Vojkova cesta 61, 1000 Ljubljana</w:t>
      </w:r>
    </w:p>
    <w:p w14:paraId="60D16820" w14:textId="77777777" w:rsidR="00C741A5" w:rsidRDefault="00C741A5" w:rsidP="008F13FA">
      <w:pPr>
        <w:spacing w:before="240"/>
        <w:jc w:val="center"/>
        <w:rPr>
          <w:bCs/>
          <w:szCs w:val="20"/>
          <w:lang w:val="sl-SI"/>
        </w:rPr>
      </w:pPr>
      <w:r>
        <w:rPr>
          <w:bCs/>
          <w:szCs w:val="20"/>
          <w:lang w:val="sl-SI"/>
        </w:rPr>
        <w:t xml:space="preserve">objavlja </w:t>
      </w:r>
      <w:r w:rsidR="0070443F">
        <w:rPr>
          <w:b/>
          <w:bCs/>
          <w:szCs w:val="20"/>
          <w:lang w:val="sl-SI"/>
        </w:rPr>
        <w:t>javni natečaj</w:t>
      </w:r>
      <w:r>
        <w:rPr>
          <w:bCs/>
          <w:szCs w:val="20"/>
          <w:lang w:val="sl-SI"/>
        </w:rPr>
        <w:t xml:space="preserve"> za </w:t>
      </w:r>
      <w:r w:rsidR="008F13FA">
        <w:rPr>
          <w:bCs/>
          <w:szCs w:val="20"/>
          <w:lang w:val="sl-SI"/>
        </w:rPr>
        <w:t>zasedbo prostega</w:t>
      </w:r>
      <w:r w:rsidRPr="00C16ED5">
        <w:rPr>
          <w:bCs/>
          <w:szCs w:val="20"/>
          <w:lang w:val="sl-SI"/>
        </w:rPr>
        <w:t xml:space="preserve"> </w:t>
      </w:r>
      <w:r w:rsidR="0070443F">
        <w:rPr>
          <w:bCs/>
          <w:szCs w:val="20"/>
          <w:lang w:val="sl-SI"/>
        </w:rPr>
        <w:t>uradniškega</w:t>
      </w:r>
      <w:r w:rsidR="00D2410A" w:rsidRPr="00C16ED5">
        <w:rPr>
          <w:bCs/>
          <w:szCs w:val="20"/>
          <w:lang w:val="sl-SI"/>
        </w:rPr>
        <w:t xml:space="preserve"> </w:t>
      </w:r>
      <w:r w:rsidRPr="00C16ED5">
        <w:rPr>
          <w:bCs/>
          <w:szCs w:val="20"/>
          <w:lang w:val="sl-SI"/>
        </w:rPr>
        <w:t>delovn</w:t>
      </w:r>
      <w:r w:rsidR="008F13FA">
        <w:rPr>
          <w:bCs/>
          <w:szCs w:val="20"/>
          <w:lang w:val="sl-SI"/>
        </w:rPr>
        <w:t>ega</w:t>
      </w:r>
      <w:r w:rsidRPr="00C16ED5">
        <w:rPr>
          <w:bCs/>
          <w:szCs w:val="20"/>
          <w:lang w:val="sl-SI"/>
        </w:rPr>
        <w:t xml:space="preserve"> mest</w:t>
      </w:r>
      <w:r w:rsidR="008F13FA">
        <w:rPr>
          <w:bCs/>
          <w:szCs w:val="20"/>
          <w:lang w:val="sl-SI"/>
        </w:rPr>
        <w:t>a</w:t>
      </w:r>
      <w:r>
        <w:rPr>
          <w:bCs/>
          <w:szCs w:val="20"/>
          <w:lang w:val="sl-SI"/>
        </w:rPr>
        <w:t>:</w:t>
      </w:r>
    </w:p>
    <w:p w14:paraId="5C946FC9" w14:textId="77777777" w:rsidR="00C741A5" w:rsidRDefault="00C741A5" w:rsidP="00C741A5">
      <w:pPr>
        <w:jc w:val="center"/>
        <w:rPr>
          <w:bCs/>
          <w:szCs w:val="20"/>
          <w:lang w:val="sl-SI"/>
        </w:rPr>
      </w:pPr>
    </w:p>
    <w:p w14:paraId="45915BE5" w14:textId="77777777" w:rsidR="002245DA" w:rsidRDefault="0070443F" w:rsidP="002245DA">
      <w:pPr>
        <w:jc w:val="center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PODSEKRETAR ZA PRIPRAVO UČNIH GRADIV</w:t>
      </w:r>
      <w:r w:rsidR="004E4BBD">
        <w:rPr>
          <w:b/>
          <w:sz w:val="22"/>
          <w:szCs w:val="22"/>
          <w:lang w:val="sl-SI"/>
        </w:rPr>
        <w:t xml:space="preserve"> (m/ž) </w:t>
      </w:r>
    </w:p>
    <w:p w14:paraId="747F2CEA" w14:textId="77777777" w:rsidR="002245DA" w:rsidRPr="00382332" w:rsidRDefault="002245DA" w:rsidP="002245DA">
      <w:pPr>
        <w:jc w:val="center"/>
        <w:rPr>
          <w:bCs/>
          <w:szCs w:val="20"/>
          <w:lang w:val="sl-SI"/>
        </w:rPr>
      </w:pPr>
      <w:r w:rsidRPr="00382332">
        <w:rPr>
          <w:bCs/>
          <w:szCs w:val="20"/>
          <w:lang w:val="sl-SI"/>
        </w:rPr>
        <w:t xml:space="preserve">(šifra DM </w:t>
      </w:r>
      <w:r w:rsidR="0070443F">
        <w:rPr>
          <w:b/>
          <w:bCs/>
          <w:szCs w:val="20"/>
          <w:lang w:val="sl-SI"/>
        </w:rPr>
        <w:t>1267</w:t>
      </w:r>
      <w:r w:rsidRPr="00382332">
        <w:rPr>
          <w:bCs/>
          <w:szCs w:val="20"/>
          <w:lang w:val="sl-SI"/>
        </w:rPr>
        <w:t xml:space="preserve">), za nedoločen čas, </w:t>
      </w:r>
    </w:p>
    <w:p w14:paraId="4DEB0D36" w14:textId="77777777" w:rsidR="002245DA" w:rsidRDefault="002245DA" w:rsidP="002245DA">
      <w:pPr>
        <w:rPr>
          <w:bCs/>
          <w:szCs w:val="20"/>
          <w:lang w:val="sl-SI"/>
        </w:rPr>
      </w:pPr>
    </w:p>
    <w:p w14:paraId="4D66A25D" w14:textId="77777777" w:rsidR="002245DA" w:rsidRPr="00382332" w:rsidRDefault="002245DA" w:rsidP="004E4BBD">
      <w:pPr>
        <w:jc w:val="center"/>
        <w:rPr>
          <w:szCs w:val="20"/>
          <w:lang w:val="sl-SI"/>
        </w:rPr>
      </w:pPr>
      <w:r w:rsidRPr="0021022F">
        <w:rPr>
          <w:szCs w:val="20"/>
          <w:lang w:val="sl-SI"/>
        </w:rPr>
        <w:t xml:space="preserve">v </w:t>
      </w:r>
      <w:r>
        <w:rPr>
          <w:b/>
          <w:szCs w:val="20"/>
          <w:lang w:val="sl-SI"/>
        </w:rPr>
        <w:t xml:space="preserve">Upravi Republike Slovenije za zaščito in reševanje, </w:t>
      </w:r>
      <w:r w:rsidRPr="00C16ED5">
        <w:rPr>
          <w:szCs w:val="20"/>
          <w:lang w:val="sl-SI"/>
        </w:rPr>
        <w:t xml:space="preserve">Uradu za </w:t>
      </w:r>
      <w:r w:rsidR="004E4BBD">
        <w:rPr>
          <w:szCs w:val="20"/>
          <w:lang w:val="sl-SI"/>
        </w:rPr>
        <w:t>preventivo, usposabljanje in mednarodno sodelovanje</w:t>
      </w:r>
      <w:r w:rsidRPr="00C16ED5">
        <w:rPr>
          <w:szCs w:val="20"/>
          <w:lang w:val="sl-SI"/>
        </w:rPr>
        <w:t>,</w:t>
      </w:r>
      <w:r w:rsidR="004E4BBD">
        <w:rPr>
          <w:szCs w:val="20"/>
          <w:lang w:val="sl-SI"/>
        </w:rPr>
        <w:t xml:space="preserve"> Izobraževalnem centru za zaščito in reševa</w:t>
      </w:r>
      <w:r w:rsidR="00F92431">
        <w:rPr>
          <w:szCs w:val="20"/>
          <w:lang w:val="sl-SI"/>
        </w:rPr>
        <w:t>nje RS</w:t>
      </w:r>
    </w:p>
    <w:p w14:paraId="756FAA24" w14:textId="77777777" w:rsidR="00C741A5" w:rsidRDefault="00C741A5" w:rsidP="00D2410A">
      <w:pPr>
        <w:rPr>
          <w:b/>
          <w:szCs w:val="20"/>
          <w:lang w:val="sl-SI"/>
        </w:rPr>
      </w:pPr>
    </w:p>
    <w:p w14:paraId="57DF178B" w14:textId="77777777" w:rsidR="00C741A5" w:rsidRDefault="00C741A5" w:rsidP="0021022F">
      <w:pPr>
        <w:pStyle w:val="Glava"/>
        <w:spacing w:before="120"/>
        <w:jc w:val="both"/>
        <w:rPr>
          <w:szCs w:val="20"/>
          <w:lang w:val="sl-SI"/>
        </w:rPr>
      </w:pPr>
      <w:r>
        <w:rPr>
          <w:szCs w:val="20"/>
          <w:lang w:val="sl-SI"/>
        </w:rPr>
        <w:t>Kandidati</w:t>
      </w:r>
      <w:r w:rsidR="008F13FA">
        <w:rPr>
          <w:szCs w:val="20"/>
          <w:lang w:val="sl-SI"/>
        </w:rPr>
        <w:t>, ki se bodo prijavili na</w:t>
      </w:r>
      <w:r w:rsidR="003B4B0C">
        <w:rPr>
          <w:szCs w:val="20"/>
          <w:lang w:val="sl-SI"/>
        </w:rPr>
        <w:t xml:space="preserve"> prosto </w:t>
      </w:r>
      <w:r w:rsidR="002D2918">
        <w:rPr>
          <w:szCs w:val="20"/>
          <w:lang w:val="sl-SI"/>
        </w:rPr>
        <w:t>uradniško</w:t>
      </w:r>
      <w:r w:rsidR="003B4B0C">
        <w:rPr>
          <w:szCs w:val="20"/>
          <w:lang w:val="sl-SI"/>
        </w:rPr>
        <w:t xml:space="preserve"> delovno mesto</w:t>
      </w:r>
      <w:r>
        <w:rPr>
          <w:szCs w:val="20"/>
          <w:lang w:val="sl-SI"/>
        </w:rPr>
        <w:t>, morajo izpolnjevati naslednje pogoje:</w:t>
      </w:r>
    </w:p>
    <w:p w14:paraId="24972210" w14:textId="77777777" w:rsidR="00C741A5" w:rsidRDefault="00C741A5" w:rsidP="00C741A5">
      <w:pPr>
        <w:pStyle w:val="Glava"/>
        <w:rPr>
          <w:szCs w:val="20"/>
          <w:lang w:val="sl-SI"/>
        </w:rPr>
      </w:pPr>
    </w:p>
    <w:p w14:paraId="55028F3C" w14:textId="77777777" w:rsidR="00C741A5" w:rsidRDefault="00C741A5" w:rsidP="00C741A5">
      <w:pPr>
        <w:jc w:val="both"/>
        <w:rPr>
          <w:szCs w:val="20"/>
          <w:lang w:val="sl-SI"/>
        </w:rPr>
      </w:pPr>
      <w:r>
        <w:rPr>
          <w:b/>
          <w:szCs w:val="20"/>
          <w:lang w:val="sl-SI"/>
        </w:rPr>
        <w:t>Zahtevana izobrazba</w:t>
      </w:r>
      <w:r>
        <w:rPr>
          <w:szCs w:val="20"/>
          <w:lang w:val="sl-SI"/>
        </w:rPr>
        <w:t>:</w:t>
      </w:r>
    </w:p>
    <w:p w14:paraId="5E3DDF51" w14:textId="77777777" w:rsidR="00471C7D" w:rsidRDefault="00471C7D" w:rsidP="00C741A5">
      <w:pPr>
        <w:jc w:val="both"/>
        <w:rPr>
          <w:szCs w:val="20"/>
          <w:lang w:val="sl-SI"/>
        </w:rPr>
      </w:pPr>
    </w:p>
    <w:p w14:paraId="06ACFD32" w14:textId="77777777" w:rsidR="0070443F" w:rsidRPr="00016EF2" w:rsidRDefault="0070443F" w:rsidP="0070443F">
      <w:pPr>
        <w:numPr>
          <w:ilvl w:val="0"/>
          <w:numId w:val="24"/>
        </w:numPr>
        <w:ind w:left="357" w:hanging="357"/>
        <w:jc w:val="both"/>
        <w:rPr>
          <w:rFonts w:cs="Times New Roman"/>
          <w:szCs w:val="20"/>
          <w:lang w:val="sl-SI" w:eastAsia="sl-SI"/>
        </w:rPr>
      </w:pPr>
      <w:r w:rsidRPr="00016EF2">
        <w:rPr>
          <w:rFonts w:cs="Times New Roman"/>
          <w:szCs w:val="20"/>
          <w:lang w:val="sl-SI" w:eastAsia="sl-SI"/>
        </w:rPr>
        <w:t>najmanj visokošolsko univerzitetno izobraževanje (prejšnje)/visokošolska univerzitetna izobrazba (prejšnja),</w:t>
      </w:r>
    </w:p>
    <w:p w14:paraId="357A27AE" w14:textId="77777777" w:rsidR="0070443F" w:rsidRPr="00016EF2" w:rsidRDefault="0070443F" w:rsidP="0070443F">
      <w:pPr>
        <w:numPr>
          <w:ilvl w:val="0"/>
          <w:numId w:val="24"/>
        </w:numPr>
        <w:ind w:left="357" w:hanging="357"/>
        <w:jc w:val="both"/>
        <w:rPr>
          <w:rFonts w:cs="Times New Roman"/>
          <w:szCs w:val="20"/>
          <w:lang w:val="sl-SI" w:eastAsia="sl-SI"/>
        </w:rPr>
      </w:pPr>
      <w:r w:rsidRPr="00016EF2">
        <w:rPr>
          <w:rFonts w:cs="Times New Roman"/>
          <w:szCs w:val="20"/>
          <w:lang w:val="sl-SI" w:eastAsia="sl-SI"/>
        </w:rPr>
        <w:t>specialistično izobraževanje po visokošolski strokovni izobrazbi (prejšnje)/specializacija po visokošolski strokovni izobrazbi (prejšnja),</w:t>
      </w:r>
    </w:p>
    <w:p w14:paraId="2A5100C0" w14:textId="77777777" w:rsidR="0070443F" w:rsidRPr="00016EF2" w:rsidRDefault="0070443F" w:rsidP="0070443F">
      <w:pPr>
        <w:numPr>
          <w:ilvl w:val="0"/>
          <w:numId w:val="24"/>
        </w:numPr>
        <w:ind w:left="357" w:hanging="357"/>
        <w:jc w:val="both"/>
        <w:rPr>
          <w:rFonts w:cs="Times New Roman"/>
          <w:szCs w:val="20"/>
          <w:lang w:val="sl-SI" w:eastAsia="sl-SI"/>
        </w:rPr>
      </w:pPr>
      <w:r w:rsidRPr="00016EF2">
        <w:rPr>
          <w:rFonts w:cs="Times New Roman"/>
          <w:szCs w:val="20"/>
          <w:lang w:val="sl-SI" w:eastAsia="sl-SI"/>
        </w:rPr>
        <w:t>magistrsko izobraževanje po visokošolski strokovni izobrazbi (prejšnje)/magisterij po visokošolski strokovni izobrazbi (prejšnja),</w:t>
      </w:r>
    </w:p>
    <w:p w14:paraId="0096849E" w14:textId="77777777" w:rsidR="0070443F" w:rsidRPr="00016EF2" w:rsidRDefault="0070443F" w:rsidP="0070443F">
      <w:pPr>
        <w:numPr>
          <w:ilvl w:val="0"/>
          <w:numId w:val="24"/>
        </w:numPr>
        <w:ind w:left="357" w:hanging="357"/>
        <w:jc w:val="both"/>
        <w:rPr>
          <w:rFonts w:cs="Times New Roman"/>
          <w:szCs w:val="20"/>
          <w:lang w:val="sl-SI" w:eastAsia="sl-SI"/>
        </w:rPr>
      </w:pPr>
      <w:r w:rsidRPr="00016EF2">
        <w:rPr>
          <w:rFonts w:cs="Times New Roman"/>
          <w:szCs w:val="20"/>
          <w:lang w:val="sl-SI" w:eastAsia="sl-SI"/>
        </w:rPr>
        <w:t>magistrsko izobraževanje (druga bolonjska stopnja)/magistrska izobrazba (druga bolonjska stopnja).</w:t>
      </w:r>
    </w:p>
    <w:p w14:paraId="296A6416" w14:textId="77777777" w:rsidR="00C741A5" w:rsidRDefault="00C741A5" w:rsidP="00C741A5">
      <w:pPr>
        <w:pStyle w:val="Glava"/>
        <w:jc w:val="both"/>
        <w:rPr>
          <w:b/>
          <w:bCs/>
          <w:szCs w:val="20"/>
          <w:lang w:val="sl-SI"/>
        </w:rPr>
      </w:pPr>
    </w:p>
    <w:p w14:paraId="718E6CCB" w14:textId="77777777" w:rsidR="00C741A5" w:rsidRDefault="00C741A5" w:rsidP="00C741A5">
      <w:pPr>
        <w:jc w:val="both"/>
        <w:rPr>
          <w:szCs w:val="20"/>
          <w:lang w:val="sl-SI"/>
        </w:rPr>
      </w:pPr>
      <w:r>
        <w:rPr>
          <w:b/>
          <w:szCs w:val="20"/>
          <w:lang w:val="sl-SI"/>
        </w:rPr>
        <w:t>Zahtevane delovne izkušnje</w:t>
      </w:r>
      <w:r>
        <w:rPr>
          <w:szCs w:val="20"/>
          <w:lang w:val="sl-SI"/>
        </w:rPr>
        <w:t xml:space="preserve">: </w:t>
      </w:r>
    </w:p>
    <w:p w14:paraId="7FF0940D" w14:textId="77777777" w:rsidR="00C741A5" w:rsidRDefault="00471C7D" w:rsidP="00C741A5">
      <w:pPr>
        <w:numPr>
          <w:ilvl w:val="0"/>
          <w:numId w:val="7"/>
        </w:numPr>
        <w:jc w:val="both"/>
        <w:rPr>
          <w:szCs w:val="20"/>
          <w:lang w:val="sl-SI"/>
        </w:rPr>
      </w:pPr>
      <w:r>
        <w:rPr>
          <w:szCs w:val="20"/>
          <w:lang w:val="sl-SI"/>
        </w:rPr>
        <w:t xml:space="preserve">najmanj </w:t>
      </w:r>
      <w:r w:rsidR="0070443F">
        <w:rPr>
          <w:szCs w:val="20"/>
          <w:lang w:val="sl-SI"/>
        </w:rPr>
        <w:t>6</w:t>
      </w:r>
      <w:r>
        <w:rPr>
          <w:szCs w:val="20"/>
          <w:lang w:val="sl-SI"/>
        </w:rPr>
        <w:t xml:space="preserve"> let</w:t>
      </w:r>
      <w:r w:rsidR="00C741A5">
        <w:rPr>
          <w:szCs w:val="20"/>
          <w:lang w:val="sl-SI"/>
        </w:rPr>
        <w:t>.</w:t>
      </w:r>
    </w:p>
    <w:p w14:paraId="4B6CB953" w14:textId="77777777" w:rsidR="00C741A5" w:rsidRDefault="00C741A5" w:rsidP="00C741A5">
      <w:pPr>
        <w:spacing w:line="240" w:lineRule="auto"/>
        <w:jc w:val="both"/>
        <w:rPr>
          <w:szCs w:val="20"/>
          <w:lang w:val="sl-SI"/>
        </w:rPr>
      </w:pPr>
    </w:p>
    <w:p w14:paraId="250E6FB5" w14:textId="77777777" w:rsidR="001D404C" w:rsidRDefault="001D404C" w:rsidP="001D404C">
      <w:pPr>
        <w:pStyle w:val="Glava"/>
        <w:jc w:val="both"/>
        <w:rPr>
          <w:szCs w:val="20"/>
          <w:lang w:val="sl-SI"/>
        </w:rPr>
      </w:pPr>
      <w:r w:rsidRPr="00826C17">
        <w:rPr>
          <w:szCs w:val="20"/>
          <w:lang w:val="sl-SI"/>
        </w:rPr>
        <w:t xml:space="preserve">Kot delovne izkušnje se šteje delovna doba na delovnem mestu, za katero se zahteva ista stopnja izobrazbe in čas pripravništva v isti stopnji izobrazbe, ne glede na to, ali je bilo delovno razmerje sklenjeno oziroma pripravništvo opravljeno pri istem ali drugem delodajalcu. </w:t>
      </w:r>
      <w:r>
        <w:rPr>
          <w:szCs w:val="20"/>
          <w:lang w:val="sl-SI"/>
        </w:rPr>
        <w:t xml:space="preserve">Za delovne izkušnje se štejejo tudi delovne izkušnje, ki jih je javni uslužbenec pridobil z opravljanjem del na delovnem mestu, za katero se zahteva za eno stopnjo nižja izobrazba, razen pripravništva v eno stopnjo nižji izobrazbi. </w:t>
      </w:r>
      <w:r w:rsidRPr="00826C17">
        <w:rPr>
          <w:szCs w:val="20"/>
          <w:lang w:val="sl-SI"/>
        </w:rPr>
        <w:t xml:space="preserve">Kot delovne izkušnje se upošteva tudi </w:t>
      </w:r>
      <w:r>
        <w:rPr>
          <w:szCs w:val="20"/>
          <w:lang w:val="sl-SI"/>
        </w:rPr>
        <w:t xml:space="preserve">drugo </w:t>
      </w:r>
      <w:r w:rsidRPr="00826C17">
        <w:rPr>
          <w:szCs w:val="20"/>
          <w:lang w:val="sl-SI"/>
        </w:rPr>
        <w:t>delo na enaki stopnji zahtevnosti, kot je delovno mesto, za katero oseba kandidira</w:t>
      </w:r>
      <w:r>
        <w:rPr>
          <w:szCs w:val="20"/>
          <w:lang w:val="sl-SI"/>
        </w:rPr>
        <w:t xml:space="preserve">, pri čemer se upošteva čas opravljanja takega dela in stopnja izobrazbe. </w:t>
      </w:r>
      <w:r w:rsidRPr="00872432">
        <w:rPr>
          <w:b/>
          <w:szCs w:val="20"/>
          <w:lang w:val="sl-SI"/>
        </w:rPr>
        <w:t>Delovne izkušnje se dokazujejo z verodostojnimi listinami</w:t>
      </w:r>
      <w:r w:rsidRPr="00826C17">
        <w:rPr>
          <w:szCs w:val="20"/>
          <w:lang w:val="sl-SI"/>
        </w:rPr>
        <w:t>, iz katerih sta razvidna čas opravljanja dela in stopnja izobrazbe.</w:t>
      </w:r>
    </w:p>
    <w:p w14:paraId="35E04254" w14:textId="77777777" w:rsidR="0070443F" w:rsidRDefault="0070443F" w:rsidP="001D404C">
      <w:pPr>
        <w:pStyle w:val="Glava"/>
        <w:jc w:val="both"/>
        <w:rPr>
          <w:szCs w:val="20"/>
          <w:lang w:val="sl-SI"/>
        </w:rPr>
      </w:pPr>
    </w:p>
    <w:p w14:paraId="775D669B" w14:textId="77777777" w:rsidR="0070443F" w:rsidRPr="00016EF2" w:rsidRDefault="0070443F" w:rsidP="0070443F">
      <w:pPr>
        <w:spacing w:line="240" w:lineRule="atLeast"/>
        <w:jc w:val="both"/>
        <w:rPr>
          <w:iCs/>
          <w:color w:val="000000"/>
          <w:lang w:val="sl-SI"/>
        </w:rPr>
      </w:pPr>
      <w:r w:rsidRPr="00016EF2">
        <w:rPr>
          <w:color w:val="000000"/>
          <w:lang w:val="sl-SI"/>
        </w:rPr>
        <w:t>Z</w:t>
      </w:r>
      <w:r w:rsidRPr="00016EF2">
        <w:rPr>
          <w:iCs/>
          <w:color w:val="000000"/>
          <w:lang w:val="sl-SI"/>
        </w:rPr>
        <w:t>ahtevane delovne izkušnje se skrajšajo za tretjino v primeru, da ima kandidat univerzitetno izobrazbo z magisterijem znanosti, doktoratom oziroma zaključenem specialističnem študiju oziroma drugo bolonjsko stopnjo z doktoratom.</w:t>
      </w:r>
    </w:p>
    <w:p w14:paraId="55363D32" w14:textId="77777777" w:rsidR="00C16ED5" w:rsidRDefault="00C16ED5" w:rsidP="00C741A5">
      <w:pPr>
        <w:jc w:val="both"/>
        <w:rPr>
          <w:b/>
          <w:szCs w:val="20"/>
          <w:lang w:val="sl-SI"/>
        </w:rPr>
      </w:pPr>
    </w:p>
    <w:p w14:paraId="1CD68ECB" w14:textId="77777777" w:rsidR="001D404C" w:rsidRPr="009A3F74" w:rsidRDefault="001D404C" w:rsidP="001D404C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  <w:r w:rsidRPr="009A3F74">
        <w:rPr>
          <w:b/>
          <w:bCs/>
          <w:szCs w:val="20"/>
          <w:lang w:val="sl-SI"/>
        </w:rPr>
        <w:t>P</w:t>
      </w:r>
      <w:r w:rsidR="00AB1FF9">
        <w:rPr>
          <w:b/>
          <w:bCs/>
          <w:szCs w:val="20"/>
          <w:lang w:val="sl-SI"/>
        </w:rPr>
        <w:t>osebni pogoj</w:t>
      </w:r>
      <w:r>
        <w:rPr>
          <w:b/>
          <w:bCs/>
          <w:szCs w:val="20"/>
          <w:lang w:val="sl-SI"/>
        </w:rPr>
        <w:t>:</w:t>
      </w:r>
    </w:p>
    <w:p w14:paraId="6E30BD3D" w14:textId="77777777" w:rsidR="001D404C" w:rsidRPr="0070443F" w:rsidRDefault="0070443F" w:rsidP="001D404C">
      <w:pPr>
        <w:numPr>
          <w:ilvl w:val="0"/>
          <w:numId w:val="12"/>
        </w:numPr>
        <w:spacing w:line="240" w:lineRule="auto"/>
        <w:jc w:val="both"/>
        <w:rPr>
          <w:szCs w:val="20"/>
          <w:lang w:val="sl-SI"/>
        </w:rPr>
      </w:pPr>
      <w:r w:rsidRPr="0070443F">
        <w:rPr>
          <w:szCs w:val="20"/>
          <w:lang w:val="sl-SI"/>
        </w:rPr>
        <w:t>obvezno usposabljanje za imenovanje v naziv.</w:t>
      </w:r>
    </w:p>
    <w:p w14:paraId="5ED8AF8A" w14:textId="77777777" w:rsidR="001D404C" w:rsidRDefault="001D404C" w:rsidP="00C741A5">
      <w:pPr>
        <w:jc w:val="both"/>
        <w:rPr>
          <w:b/>
          <w:szCs w:val="20"/>
          <w:lang w:val="sl-SI"/>
        </w:rPr>
      </w:pPr>
    </w:p>
    <w:p w14:paraId="39D32E01" w14:textId="77777777" w:rsidR="00382332" w:rsidRDefault="00C741A5" w:rsidP="00B26ABE">
      <w:pPr>
        <w:jc w:val="both"/>
        <w:rPr>
          <w:szCs w:val="20"/>
          <w:lang w:val="sl-SI"/>
        </w:rPr>
      </w:pPr>
      <w:r>
        <w:rPr>
          <w:b/>
          <w:szCs w:val="20"/>
          <w:lang w:val="sl-SI"/>
        </w:rPr>
        <w:t>Želena znanja, sposobnosti in lastnosti</w:t>
      </w:r>
      <w:r w:rsidR="00B26ABE">
        <w:rPr>
          <w:szCs w:val="20"/>
          <w:lang w:val="sl-SI"/>
        </w:rPr>
        <w:t>:</w:t>
      </w:r>
    </w:p>
    <w:p w14:paraId="7598B347" w14:textId="77777777" w:rsidR="002A3E68" w:rsidRPr="009871F9" w:rsidRDefault="002A3E68" w:rsidP="0021750A">
      <w:pPr>
        <w:numPr>
          <w:ilvl w:val="0"/>
          <w:numId w:val="7"/>
        </w:numPr>
        <w:jc w:val="both"/>
        <w:rPr>
          <w:szCs w:val="20"/>
          <w:lang w:val="sl-SI"/>
        </w:rPr>
      </w:pPr>
      <w:r w:rsidRPr="009871F9">
        <w:rPr>
          <w:szCs w:val="20"/>
          <w:lang w:val="sl-SI"/>
        </w:rPr>
        <w:t>angl</w:t>
      </w:r>
      <w:r w:rsidR="009871F9" w:rsidRPr="009871F9">
        <w:rPr>
          <w:szCs w:val="20"/>
          <w:lang w:val="sl-SI"/>
        </w:rPr>
        <w:t>eški jezik SLP 2221.</w:t>
      </w:r>
    </w:p>
    <w:p w14:paraId="7E229F9A" w14:textId="77777777" w:rsidR="00076FE0" w:rsidRPr="00503B6D" w:rsidRDefault="00076FE0" w:rsidP="00076FE0">
      <w:pPr>
        <w:pStyle w:val="Glava"/>
        <w:rPr>
          <w:b/>
          <w:bCs/>
          <w:szCs w:val="20"/>
          <w:lang w:val="sl-SI"/>
        </w:rPr>
      </w:pPr>
    </w:p>
    <w:p w14:paraId="1151DE0B" w14:textId="77777777" w:rsidR="00076FE0" w:rsidRDefault="00076FE0" w:rsidP="00076FE0">
      <w:pPr>
        <w:pStyle w:val="Glava"/>
        <w:rPr>
          <w:b/>
          <w:bCs/>
          <w:szCs w:val="20"/>
          <w:lang w:val="sl-SI"/>
        </w:rPr>
      </w:pPr>
      <w:r w:rsidRPr="00503B6D">
        <w:rPr>
          <w:b/>
          <w:bCs/>
          <w:szCs w:val="20"/>
          <w:lang w:val="sl-SI"/>
        </w:rPr>
        <w:t>Naloge:</w:t>
      </w:r>
    </w:p>
    <w:p w14:paraId="0CC012A8" w14:textId="77777777" w:rsidR="00DE715F" w:rsidRDefault="00DE715F" w:rsidP="00076FE0">
      <w:pPr>
        <w:pStyle w:val="Glava"/>
        <w:rPr>
          <w:b/>
          <w:bCs/>
          <w:szCs w:val="20"/>
          <w:lang w:val="sl-SI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680"/>
      </w:tblGrid>
      <w:tr w:rsidR="0002503B" w14:paraId="56E15BE3" w14:textId="77777777" w:rsidTr="0002503B">
        <w:tc>
          <w:tcPr>
            <w:tcW w:w="9178" w:type="dxa"/>
            <w:vAlign w:val="center"/>
            <w:hideMark/>
          </w:tcPr>
          <w:p w14:paraId="3F987586" w14:textId="77777777" w:rsidR="0002503B" w:rsidRDefault="0002503B" w:rsidP="00A50CCB">
            <w:pPr>
              <w:pStyle w:val="Telobesedila"/>
              <w:numPr>
                <w:ilvl w:val="0"/>
                <w:numId w:val="25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neposredna pomoč pri vodenju strokovnih nalog na delu delovnega področja sektorja, </w:t>
            </w:r>
          </w:p>
        </w:tc>
      </w:tr>
      <w:tr w:rsidR="0002503B" w14:paraId="6D54EDF2" w14:textId="77777777" w:rsidTr="0002503B">
        <w:tc>
          <w:tcPr>
            <w:tcW w:w="9178" w:type="dxa"/>
            <w:vAlign w:val="center"/>
            <w:hideMark/>
          </w:tcPr>
          <w:p w14:paraId="1E8EF4E0" w14:textId="77777777" w:rsidR="0002503B" w:rsidRDefault="0002503B" w:rsidP="00A50CCB">
            <w:pPr>
              <w:pStyle w:val="Telobesedila"/>
              <w:numPr>
                <w:ilvl w:val="0"/>
                <w:numId w:val="25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samostojno oblikovanje sistemskih rešitev in drugih najzahtevnejših gradiv s področja </w:t>
            </w:r>
            <w:r>
              <w:rPr>
                <w:rFonts w:cs="Arial"/>
                <w:sz w:val="20"/>
              </w:rPr>
              <w:lastRenderedPageBreak/>
              <w:t>priprave učnih gradiv,</w:t>
            </w:r>
          </w:p>
        </w:tc>
      </w:tr>
      <w:tr w:rsidR="0002503B" w14:paraId="24C272C1" w14:textId="77777777" w:rsidTr="0002503B">
        <w:tc>
          <w:tcPr>
            <w:tcW w:w="9178" w:type="dxa"/>
            <w:vAlign w:val="center"/>
            <w:hideMark/>
          </w:tcPr>
          <w:p w14:paraId="6E393C12" w14:textId="77777777" w:rsidR="0002503B" w:rsidRDefault="0002503B" w:rsidP="00A50CCB">
            <w:pPr>
              <w:pStyle w:val="Telobesedila"/>
              <w:numPr>
                <w:ilvl w:val="0"/>
                <w:numId w:val="25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oblikovanje izobraževalnih in predstavitvenih filmov,</w:t>
            </w:r>
          </w:p>
        </w:tc>
      </w:tr>
      <w:tr w:rsidR="0002503B" w14:paraId="23DF076C" w14:textId="77777777" w:rsidTr="0002503B">
        <w:tc>
          <w:tcPr>
            <w:tcW w:w="9178" w:type="dxa"/>
            <w:vAlign w:val="center"/>
            <w:hideMark/>
          </w:tcPr>
          <w:p w14:paraId="52B92576" w14:textId="77777777" w:rsidR="0002503B" w:rsidRDefault="0002503B" w:rsidP="00A50CCB">
            <w:pPr>
              <w:pStyle w:val="Telobesedila"/>
              <w:numPr>
                <w:ilvl w:val="0"/>
                <w:numId w:val="25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spremljanje učnih potreb za pripravo učnih gradiv, </w:t>
            </w:r>
          </w:p>
        </w:tc>
      </w:tr>
      <w:tr w:rsidR="0002503B" w14:paraId="49A1EEFA" w14:textId="77777777" w:rsidTr="0002503B">
        <w:tc>
          <w:tcPr>
            <w:tcW w:w="9178" w:type="dxa"/>
            <w:vAlign w:val="center"/>
            <w:hideMark/>
          </w:tcPr>
          <w:p w14:paraId="3E2C6EC2" w14:textId="77777777" w:rsidR="0002503B" w:rsidRDefault="0002503B" w:rsidP="00A50CCB">
            <w:pPr>
              <w:pStyle w:val="Telobesedila"/>
              <w:numPr>
                <w:ilvl w:val="0"/>
                <w:numId w:val="25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vodenje in sodelovanje v najzahtevnejših projektnih skupinah in medresorskih aktivnostih, </w:t>
            </w:r>
          </w:p>
        </w:tc>
      </w:tr>
      <w:tr w:rsidR="0002503B" w14:paraId="65EFF2FE" w14:textId="77777777" w:rsidTr="0002503B">
        <w:tc>
          <w:tcPr>
            <w:tcW w:w="9178" w:type="dxa"/>
            <w:vAlign w:val="center"/>
            <w:hideMark/>
          </w:tcPr>
          <w:p w14:paraId="6459D93D" w14:textId="77777777" w:rsidR="0002503B" w:rsidRDefault="0002503B" w:rsidP="00A50CCB">
            <w:pPr>
              <w:pStyle w:val="Telobesedila"/>
              <w:numPr>
                <w:ilvl w:val="0"/>
                <w:numId w:val="25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opravljanje najzahtevnejših operativnih nalog s področja zaščite, reševanja in </w:t>
            </w:r>
            <w:r>
              <w:rPr>
                <w:rFonts w:cs="Arial"/>
                <w:sz w:val="20"/>
              </w:rPr>
              <w:br/>
              <w:t>pomoči,</w:t>
            </w:r>
          </w:p>
        </w:tc>
      </w:tr>
      <w:tr w:rsidR="0002503B" w14:paraId="19FE212F" w14:textId="77777777" w:rsidTr="0002503B">
        <w:tc>
          <w:tcPr>
            <w:tcW w:w="9178" w:type="dxa"/>
            <w:vAlign w:val="center"/>
            <w:hideMark/>
          </w:tcPr>
          <w:p w14:paraId="4149E173" w14:textId="77777777" w:rsidR="0002503B" w:rsidRDefault="0002503B" w:rsidP="00A50CCB">
            <w:pPr>
              <w:pStyle w:val="Telobesedila"/>
              <w:numPr>
                <w:ilvl w:val="0"/>
                <w:numId w:val="25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sodelovanje pri usposabljanju vključenih v sistem varstva pred naravnimi in drugimi nesrečami</w:t>
            </w:r>
            <w:r w:rsidR="00C94C50">
              <w:rPr>
                <w:rFonts w:cs="Arial"/>
                <w:sz w:val="20"/>
              </w:rPr>
              <w:t>,</w:t>
            </w:r>
          </w:p>
          <w:p w14:paraId="4A5AD730" w14:textId="77777777" w:rsidR="00C94C50" w:rsidRDefault="00C94C50" w:rsidP="00A50CCB">
            <w:pPr>
              <w:pStyle w:val="Telobesedila"/>
              <w:numPr>
                <w:ilvl w:val="0"/>
                <w:numId w:val="25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izvajanje drugih nalog s področja dela uprave po odredbi nadrejenega.</w:t>
            </w:r>
          </w:p>
        </w:tc>
      </w:tr>
    </w:tbl>
    <w:p w14:paraId="454BCC42" w14:textId="77777777" w:rsidR="005731E9" w:rsidRDefault="005731E9" w:rsidP="003D279E">
      <w:pPr>
        <w:pStyle w:val="Glava"/>
        <w:jc w:val="both"/>
        <w:rPr>
          <w:b/>
          <w:szCs w:val="20"/>
          <w:lang w:val="sl-SI"/>
        </w:rPr>
      </w:pPr>
    </w:p>
    <w:p w14:paraId="07E7E50F" w14:textId="77777777" w:rsidR="003D279E" w:rsidRDefault="003D279E" w:rsidP="003D279E">
      <w:pPr>
        <w:pStyle w:val="Glava"/>
        <w:jc w:val="both"/>
        <w:rPr>
          <w:b/>
          <w:szCs w:val="20"/>
          <w:lang w:val="sl-SI"/>
        </w:rPr>
      </w:pPr>
      <w:r w:rsidRPr="00B961BC">
        <w:rPr>
          <w:b/>
          <w:szCs w:val="20"/>
          <w:lang w:val="sl-SI"/>
        </w:rPr>
        <w:t>Prijava se vloži na pose</w:t>
      </w:r>
      <w:r w:rsidR="00A02422">
        <w:rPr>
          <w:b/>
          <w:szCs w:val="20"/>
          <w:lang w:val="sl-SI"/>
        </w:rPr>
        <w:t>bnem priloženem obrazcu.</w:t>
      </w:r>
    </w:p>
    <w:p w14:paraId="664B2532" w14:textId="77777777" w:rsidR="003D279E" w:rsidRPr="00B961BC" w:rsidRDefault="003D279E" w:rsidP="003D279E">
      <w:pPr>
        <w:pStyle w:val="Glava"/>
        <w:jc w:val="both"/>
        <w:rPr>
          <w:b/>
          <w:szCs w:val="20"/>
          <w:lang w:val="sl-SI"/>
        </w:rPr>
      </w:pPr>
    </w:p>
    <w:p w14:paraId="6BDEEA92" w14:textId="77777777" w:rsidR="008327F0" w:rsidRPr="00CD69A2" w:rsidRDefault="008327F0" w:rsidP="008327F0">
      <w:pPr>
        <w:pStyle w:val="Glava"/>
        <w:jc w:val="both"/>
        <w:rPr>
          <w:szCs w:val="20"/>
          <w:lang w:val="sl-SI"/>
        </w:rPr>
      </w:pPr>
      <w:r w:rsidRPr="00CD69A2">
        <w:rPr>
          <w:szCs w:val="20"/>
          <w:lang w:val="sl-SI"/>
        </w:rPr>
        <w:t>Izbirni postopek bo potekal v več kot eni fazi (z izločanjem kandidatov), kjer se bo med drugim upoštevalo delovne izkušnje iz izvajanja pedagoškega dela, posebej s področja varstva pred narav</w:t>
      </w:r>
      <w:r w:rsidR="00C94C50">
        <w:rPr>
          <w:szCs w:val="20"/>
          <w:lang w:val="sl-SI"/>
        </w:rPr>
        <w:t>nimi in drugimi nesrečami</w:t>
      </w:r>
      <w:r w:rsidRPr="00CD69A2">
        <w:rPr>
          <w:szCs w:val="20"/>
          <w:lang w:val="sl-SI"/>
        </w:rPr>
        <w:t>, postopek pa bo lahko vključeval tudi pisni preizkus usposobljenosti kandidatov.</w:t>
      </w:r>
    </w:p>
    <w:p w14:paraId="61D9C318" w14:textId="77777777" w:rsidR="003D279E" w:rsidRPr="00CD69A2" w:rsidRDefault="003D279E" w:rsidP="003D279E">
      <w:pPr>
        <w:pStyle w:val="Glava"/>
        <w:jc w:val="both"/>
        <w:rPr>
          <w:szCs w:val="20"/>
          <w:lang w:val="sl-SI"/>
        </w:rPr>
      </w:pPr>
    </w:p>
    <w:p w14:paraId="7A1E6AD3" w14:textId="77777777" w:rsidR="003D279E" w:rsidRPr="00897B8A" w:rsidRDefault="003D279E" w:rsidP="003D279E">
      <w:pPr>
        <w:spacing w:line="240" w:lineRule="auto"/>
        <w:jc w:val="both"/>
        <w:rPr>
          <w:szCs w:val="20"/>
          <w:lang w:val="sl-SI" w:eastAsia="sl-SI"/>
        </w:rPr>
      </w:pPr>
      <w:r w:rsidRPr="00897B8A">
        <w:rPr>
          <w:szCs w:val="20"/>
          <w:lang w:val="sl-SI" w:eastAsia="sl-SI"/>
        </w:rPr>
        <w:t>Strokovna usposobljenost kandidatov se bo presojala na podlagi priloženega obrazca »vloga za zaposlitev«, na podlagi razgovora s kandidati oziroma s pomočjo morebitnih drugih metod preverjanja strokovne usposobljenosti kandidatov.</w:t>
      </w:r>
    </w:p>
    <w:p w14:paraId="7BF50B32" w14:textId="77777777" w:rsidR="003D279E" w:rsidRPr="00CD69A2" w:rsidRDefault="003D279E" w:rsidP="003D279E">
      <w:pPr>
        <w:pStyle w:val="Glava"/>
        <w:jc w:val="both"/>
        <w:rPr>
          <w:szCs w:val="20"/>
          <w:lang w:val="sl-SI"/>
        </w:rPr>
      </w:pPr>
    </w:p>
    <w:p w14:paraId="02BB88C2" w14:textId="77777777" w:rsidR="003D279E" w:rsidRPr="00CD69A2" w:rsidRDefault="003D279E" w:rsidP="003D279E">
      <w:pPr>
        <w:pStyle w:val="Glava"/>
        <w:jc w:val="both"/>
        <w:rPr>
          <w:szCs w:val="20"/>
          <w:lang w:val="sl-SI"/>
        </w:rPr>
      </w:pPr>
      <w:r w:rsidRPr="00CD69A2">
        <w:rPr>
          <w:szCs w:val="20"/>
          <w:lang w:val="sl-SI"/>
        </w:rPr>
        <w:t>Skladno z 21. členom Uredbe o postopku za zasedbo prostega delovnega mesta v organih državne uprave in pravosodnih organih (Uradni list Republike</w:t>
      </w:r>
      <w:r w:rsidR="003B4B0C">
        <w:rPr>
          <w:szCs w:val="20"/>
          <w:lang w:val="sl-SI"/>
        </w:rPr>
        <w:t xml:space="preserve"> Slovenije, št. 139/</w:t>
      </w:r>
      <w:r w:rsidRPr="00CD69A2">
        <w:rPr>
          <w:szCs w:val="20"/>
          <w:lang w:val="sl-SI"/>
        </w:rPr>
        <w:t xml:space="preserve">06 in 104/10) se kandidati, ki ne izpolnjujejo natečajnih pogojev, ne bodo uvrstili v izbirni postopek. </w:t>
      </w:r>
    </w:p>
    <w:p w14:paraId="6F7A3D3C" w14:textId="77777777" w:rsidR="003D279E" w:rsidRDefault="003D279E" w:rsidP="003D279E">
      <w:pPr>
        <w:pStyle w:val="Glava"/>
        <w:jc w:val="both"/>
        <w:rPr>
          <w:szCs w:val="20"/>
          <w:lang w:val="sl-SI"/>
        </w:rPr>
      </w:pPr>
    </w:p>
    <w:p w14:paraId="3F8C20EF" w14:textId="77777777" w:rsidR="008327F0" w:rsidRPr="00CD69A2" w:rsidRDefault="003B4B0C" w:rsidP="008327F0">
      <w:pPr>
        <w:pStyle w:val="Glava"/>
        <w:jc w:val="both"/>
        <w:rPr>
          <w:szCs w:val="20"/>
          <w:lang w:val="sl-SI"/>
        </w:rPr>
      </w:pPr>
      <w:r>
        <w:rPr>
          <w:szCs w:val="20"/>
          <w:lang w:val="sl-SI"/>
        </w:rPr>
        <w:t>Če v zvezi z izbranim</w:t>
      </w:r>
      <w:r w:rsidR="005731E9">
        <w:rPr>
          <w:szCs w:val="20"/>
          <w:lang w:val="sl-SI"/>
        </w:rPr>
        <w:t xml:space="preserve"> kandidatom</w:t>
      </w:r>
      <w:r w:rsidR="003D279E">
        <w:rPr>
          <w:szCs w:val="20"/>
          <w:lang w:val="sl-SI"/>
        </w:rPr>
        <w:t xml:space="preserve"> po opravljenem predhodnem zdravstvenem pregledu ne bo ugotovljenih zadržkov, bo delovno razmerje sklenjeno za </w:t>
      </w:r>
      <w:r w:rsidR="003D279E">
        <w:rPr>
          <w:b/>
          <w:szCs w:val="20"/>
          <w:lang w:val="sl-SI"/>
        </w:rPr>
        <w:t>nedoločen čas</w:t>
      </w:r>
      <w:r w:rsidR="003D279E">
        <w:rPr>
          <w:szCs w:val="20"/>
          <w:lang w:val="sl-SI"/>
        </w:rPr>
        <w:t xml:space="preserve"> s polnim delovnim časom</w:t>
      </w:r>
      <w:r w:rsidR="008327F0">
        <w:rPr>
          <w:szCs w:val="20"/>
          <w:lang w:val="sl-SI"/>
        </w:rPr>
        <w:t>.</w:t>
      </w:r>
      <w:r w:rsidR="003D279E">
        <w:rPr>
          <w:szCs w:val="20"/>
          <w:lang w:val="sl-SI"/>
        </w:rPr>
        <w:t xml:space="preserve"> </w:t>
      </w:r>
      <w:r w:rsidR="008327F0" w:rsidRPr="00CD69A2">
        <w:rPr>
          <w:szCs w:val="20"/>
          <w:lang w:val="sl-SI"/>
        </w:rPr>
        <w:t xml:space="preserve">Delo se bo opravljalo </w:t>
      </w:r>
      <w:r w:rsidR="008327F0">
        <w:rPr>
          <w:szCs w:val="20"/>
          <w:lang w:val="sl-SI"/>
        </w:rPr>
        <w:t xml:space="preserve">v </w:t>
      </w:r>
      <w:r w:rsidR="008327F0" w:rsidRPr="00CD69A2">
        <w:rPr>
          <w:szCs w:val="20"/>
          <w:lang w:val="sl-SI"/>
        </w:rPr>
        <w:t>Izobraževalnem centru za zaščito in reševanje RS,</w:t>
      </w:r>
      <w:r w:rsidR="008327F0">
        <w:rPr>
          <w:szCs w:val="20"/>
          <w:lang w:val="sl-SI"/>
        </w:rPr>
        <w:t xml:space="preserve"> </w:t>
      </w:r>
      <w:r w:rsidR="008327F0" w:rsidRPr="00CD69A2">
        <w:rPr>
          <w:szCs w:val="20"/>
          <w:lang w:val="sl-SI"/>
        </w:rPr>
        <w:t>na naslovu Zabrv 12, 1</w:t>
      </w:r>
      <w:r w:rsidR="008327F0">
        <w:rPr>
          <w:szCs w:val="20"/>
          <w:lang w:val="sl-SI"/>
        </w:rPr>
        <w:t>292 Ig</w:t>
      </w:r>
      <w:r w:rsidR="008327F0" w:rsidRPr="00CD69A2">
        <w:rPr>
          <w:szCs w:val="20"/>
          <w:lang w:val="sl-SI"/>
        </w:rPr>
        <w:t xml:space="preserve"> oziroma na območju delovanja Ministrstva za obrambo.</w:t>
      </w:r>
    </w:p>
    <w:p w14:paraId="7DD83E39" w14:textId="77777777" w:rsidR="003D279E" w:rsidRDefault="003D279E" w:rsidP="008327F0">
      <w:pPr>
        <w:pStyle w:val="Glava"/>
        <w:jc w:val="both"/>
        <w:rPr>
          <w:szCs w:val="20"/>
          <w:lang w:val="sl-SI"/>
        </w:rPr>
      </w:pPr>
    </w:p>
    <w:p w14:paraId="6BD802E5" w14:textId="77777777" w:rsidR="003D279E" w:rsidRPr="00684DBA" w:rsidRDefault="003D279E" w:rsidP="005731E9">
      <w:pPr>
        <w:pStyle w:val="Glava"/>
        <w:jc w:val="both"/>
        <w:rPr>
          <w:szCs w:val="20"/>
          <w:lang w:val="sl-SI"/>
        </w:rPr>
      </w:pPr>
      <w:r>
        <w:rPr>
          <w:szCs w:val="20"/>
          <w:lang w:val="sl-SI"/>
        </w:rPr>
        <w:t xml:space="preserve">Kandidate vabimo, da vložijo prijavo v pisni obliki </w:t>
      </w:r>
      <w:r>
        <w:rPr>
          <w:b/>
          <w:szCs w:val="20"/>
          <w:lang w:val="sl-SI"/>
        </w:rPr>
        <w:t>(OBVEZNO NA PRILOŽENEM OBRAZCU »VLOGA ZA ZAPOSLITEV«)</w:t>
      </w:r>
      <w:r>
        <w:rPr>
          <w:szCs w:val="20"/>
          <w:lang w:val="sl-SI"/>
        </w:rPr>
        <w:t xml:space="preserve">, ki jo pošljejo v zaprti ovojnici </w:t>
      </w:r>
      <w:r>
        <w:rPr>
          <w:b/>
          <w:bCs/>
          <w:szCs w:val="20"/>
          <w:lang w:val="sl-SI"/>
        </w:rPr>
        <w:t>z označbo</w:t>
      </w:r>
      <w:r w:rsidR="00354FBB">
        <w:rPr>
          <w:szCs w:val="20"/>
          <w:lang w:val="sl-SI"/>
        </w:rPr>
        <w:t xml:space="preserve">: »Za </w:t>
      </w:r>
      <w:r w:rsidR="00100299">
        <w:rPr>
          <w:szCs w:val="20"/>
          <w:lang w:val="sl-SI"/>
        </w:rPr>
        <w:t>javni natečaj</w:t>
      </w:r>
      <w:r w:rsidR="00354FBB">
        <w:rPr>
          <w:szCs w:val="20"/>
          <w:lang w:val="sl-SI"/>
        </w:rPr>
        <w:t xml:space="preserve"> na prosto</w:t>
      </w:r>
      <w:r>
        <w:rPr>
          <w:szCs w:val="20"/>
          <w:lang w:val="sl-SI"/>
        </w:rPr>
        <w:t xml:space="preserve"> </w:t>
      </w:r>
      <w:r w:rsidR="00100299">
        <w:rPr>
          <w:szCs w:val="20"/>
          <w:lang w:val="sl-SI"/>
        </w:rPr>
        <w:t xml:space="preserve">uradniško </w:t>
      </w:r>
      <w:r>
        <w:rPr>
          <w:szCs w:val="20"/>
          <w:lang w:val="sl-SI"/>
        </w:rPr>
        <w:t xml:space="preserve">delovno mesto </w:t>
      </w:r>
      <w:r w:rsidR="003A12AC">
        <w:rPr>
          <w:b/>
          <w:szCs w:val="20"/>
          <w:lang w:val="sl-SI"/>
        </w:rPr>
        <w:t>PODSEKRETAR ZA PRIPRAVO UČNIH GRADIV</w:t>
      </w:r>
      <w:r w:rsidR="005731E9">
        <w:rPr>
          <w:b/>
          <w:szCs w:val="20"/>
          <w:lang w:val="sl-SI"/>
        </w:rPr>
        <w:t>,</w:t>
      </w:r>
      <w:r w:rsidR="005731E9">
        <w:rPr>
          <w:szCs w:val="20"/>
          <w:lang w:val="sl-SI"/>
        </w:rPr>
        <w:t xml:space="preserve"> </w:t>
      </w:r>
      <w:r w:rsidR="00684DBA">
        <w:rPr>
          <w:szCs w:val="20"/>
          <w:lang w:val="sl-SI"/>
        </w:rPr>
        <w:t xml:space="preserve">št. zadeve </w:t>
      </w:r>
      <w:r w:rsidR="00684DBA" w:rsidRPr="00684DBA">
        <w:rPr>
          <w:b/>
          <w:szCs w:val="20"/>
          <w:lang w:val="sl-SI"/>
        </w:rPr>
        <w:t>110-</w:t>
      </w:r>
      <w:r w:rsidR="0002503B">
        <w:rPr>
          <w:b/>
          <w:szCs w:val="20"/>
          <w:lang w:val="sl-SI"/>
        </w:rPr>
        <w:t>148</w:t>
      </w:r>
      <w:r w:rsidR="00AA5BCD">
        <w:rPr>
          <w:b/>
          <w:szCs w:val="20"/>
          <w:lang w:val="sl-SI"/>
        </w:rPr>
        <w:t>/2022</w:t>
      </w:r>
      <w:r w:rsidR="00684DBA">
        <w:rPr>
          <w:b/>
          <w:szCs w:val="20"/>
          <w:lang w:val="sl-SI"/>
        </w:rPr>
        <w:t>,</w:t>
      </w:r>
      <w:r w:rsidR="005731E9">
        <w:rPr>
          <w:szCs w:val="20"/>
          <w:lang w:val="sl-SI"/>
        </w:rPr>
        <w:t xml:space="preserve"> </w:t>
      </w:r>
      <w:r w:rsidRPr="00684DBA">
        <w:rPr>
          <w:b/>
          <w:bCs/>
          <w:szCs w:val="20"/>
          <w:lang w:val="sl-SI"/>
        </w:rPr>
        <w:t>na naslov</w:t>
      </w:r>
      <w:r w:rsidRPr="00684DBA">
        <w:rPr>
          <w:szCs w:val="20"/>
          <w:lang w:val="sl-SI"/>
        </w:rPr>
        <w:t xml:space="preserve"> Ministrstvo za obrambo, Sekretariat generalnega sekretarja, Služba za kadrovske zadeve, Oddelek za kadrovske zadeve, Vojkova cesta 55, 1000 Ljubljana, in sicer </w:t>
      </w:r>
      <w:r w:rsidRPr="00E86FDC">
        <w:rPr>
          <w:b/>
          <w:szCs w:val="20"/>
          <w:lang w:val="sl-SI"/>
        </w:rPr>
        <w:t xml:space="preserve">v roku </w:t>
      </w:r>
      <w:r w:rsidR="00E86FDC" w:rsidRPr="00E86FDC">
        <w:rPr>
          <w:b/>
          <w:szCs w:val="20"/>
          <w:lang w:val="sl-SI"/>
        </w:rPr>
        <w:t>14</w:t>
      </w:r>
      <w:r w:rsidRPr="00E86FDC">
        <w:rPr>
          <w:b/>
          <w:szCs w:val="20"/>
          <w:lang w:val="sl-SI"/>
        </w:rPr>
        <w:t xml:space="preserve"> dni</w:t>
      </w:r>
      <w:r w:rsidR="005D402A" w:rsidRPr="00E86FDC">
        <w:rPr>
          <w:szCs w:val="20"/>
          <w:lang w:val="sl-SI"/>
        </w:rPr>
        <w:t xml:space="preserve"> po objavi na s</w:t>
      </w:r>
      <w:r w:rsidR="004546A8" w:rsidRPr="00E86FDC">
        <w:rPr>
          <w:szCs w:val="20"/>
          <w:lang w:val="sl-SI"/>
        </w:rPr>
        <w:t>pletnem portalu</w:t>
      </w:r>
      <w:r w:rsidR="005D402A" w:rsidRPr="00E86FDC">
        <w:rPr>
          <w:szCs w:val="20"/>
          <w:lang w:val="sl-SI"/>
        </w:rPr>
        <w:t xml:space="preserve"> državne uprave GOV.SI in Zavodu Republike Slovenije za </w:t>
      </w:r>
      <w:r w:rsidR="003C512E" w:rsidRPr="00E86FDC">
        <w:rPr>
          <w:szCs w:val="20"/>
          <w:lang w:val="sl-SI"/>
        </w:rPr>
        <w:t>z</w:t>
      </w:r>
      <w:r w:rsidR="00FD50AD" w:rsidRPr="00E86FDC">
        <w:rPr>
          <w:szCs w:val="20"/>
          <w:lang w:val="sl-SI"/>
        </w:rPr>
        <w:t xml:space="preserve">aposlovanje, torej do vključno </w:t>
      </w:r>
      <w:r w:rsidR="00E86FDC" w:rsidRPr="00E86FDC">
        <w:rPr>
          <w:szCs w:val="20"/>
          <w:lang w:val="sl-SI"/>
        </w:rPr>
        <w:t>27. 9. 2022</w:t>
      </w:r>
      <w:r w:rsidR="005D402A" w:rsidRPr="00E86FDC">
        <w:rPr>
          <w:szCs w:val="20"/>
          <w:lang w:val="sl-SI"/>
        </w:rPr>
        <w:t xml:space="preserve">. Za pisno obliko prijave se šteje tudi elektronska oblika, poslana na </w:t>
      </w:r>
      <w:r w:rsidR="005D402A" w:rsidRPr="00E86FDC">
        <w:rPr>
          <w:b/>
          <w:szCs w:val="20"/>
          <w:lang w:val="sl-SI"/>
        </w:rPr>
        <w:t>elektronski naslov</w:t>
      </w:r>
      <w:r w:rsidR="005D402A" w:rsidRPr="00E86FDC">
        <w:rPr>
          <w:szCs w:val="20"/>
          <w:lang w:val="sl-SI"/>
        </w:rPr>
        <w:t xml:space="preserve"> </w:t>
      </w:r>
      <w:hyperlink r:id="rId13" w:history="1">
        <w:r w:rsidR="005D402A" w:rsidRPr="00E86FDC">
          <w:rPr>
            <w:rStyle w:val="Hiperpovezava"/>
            <w:szCs w:val="20"/>
            <w:lang w:val="sl-SI"/>
          </w:rPr>
          <w:t>glavna.pisarna@mors.si</w:t>
        </w:r>
      </w:hyperlink>
      <w:r w:rsidR="005D402A" w:rsidRPr="00E86FDC">
        <w:rPr>
          <w:szCs w:val="20"/>
          <w:lang w:val="sl-SI"/>
        </w:rPr>
        <w:t>, pri čemer veljavnost</w:t>
      </w:r>
      <w:r w:rsidR="005D402A" w:rsidRPr="00B72EEC">
        <w:rPr>
          <w:szCs w:val="20"/>
          <w:lang w:val="sl-SI"/>
        </w:rPr>
        <w:t xml:space="preserve"> prijave ni pogojena z elektronskim podpisom.</w:t>
      </w:r>
      <w:r w:rsidR="005D402A">
        <w:rPr>
          <w:szCs w:val="20"/>
          <w:lang w:val="sl-SI"/>
        </w:rPr>
        <w:t xml:space="preserve"> </w:t>
      </w:r>
    </w:p>
    <w:p w14:paraId="58F40480" w14:textId="77777777" w:rsidR="003D279E" w:rsidRDefault="003D279E" w:rsidP="003D279E">
      <w:pPr>
        <w:pStyle w:val="Glava"/>
        <w:jc w:val="both"/>
        <w:rPr>
          <w:b/>
          <w:bCs/>
          <w:szCs w:val="20"/>
          <w:lang w:val="sl-SI"/>
        </w:rPr>
      </w:pPr>
    </w:p>
    <w:p w14:paraId="245D7F57" w14:textId="77777777" w:rsidR="003A12AC" w:rsidRPr="00CD69A2" w:rsidRDefault="003A12AC" w:rsidP="003A12AC">
      <w:pPr>
        <w:pStyle w:val="Glava"/>
        <w:jc w:val="both"/>
        <w:rPr>
          <w:szCs w:val="20"/>
          <w:lang w:val="sl-SI"/>
        </w:rPr>
      </w:pPr>
      <w:r w:rsidRPr="00B72EEC">
        <w:rPr>
          <w:szCs w:val="20"/>
          <w:lang w:val="sl-SI"/>
        </w:rPr>
        <w:t>Kandidati bodo o izbiri pisno obveščeni</w:t>
      </w:r>
      <w:r>
        <w:rPr>
          <w:szCs w:val="20"/>
          <w:lang w:val="sl-SI"/>
        </w:rPr>
        <w:t>. Obvestilo o končanem postopku javnega natečaja bo objavljeno na spletnem portalu državne uprave GOV.SI</w:t>
      </w:r>
      <w:r w:rsidRPr="00CD69A2">
        <w:rPr>
          <w:szCs w:val="20"/>
          <w:lang w:val="sl-SI"/>
        </w:rPr>
        <w:t xml:space="preserve"> naslovu </w:t>
      </w:r>
      <w:hyperlink r:id="rId14" w:history="1">
        <w:r w:rsidRPr="0071795E">
          <w:rPr>
            <w:rStyle w:val="Hiperpovezava"/>
            <w:rFonts w:eastAsia="Calibri" w:cs="Times New Roman"/>
            <w:szCs w:val="20"/>
            <w:lang w:val="sl-SI"/>
          </w:rPr>
          <w:t>www.gov.si/zbirke/delovna</w:t>
        </w:r>
      </w:hyperlink>
      <w:r>
        <w:rPr>
          <w:rStyle w:val="Hiperpovezava"/>
          <w:rFonts w:eastAsia="Calibri" w:cs="Times New Roman"/>
          <w:szCs w:val="20"/>
          <w:lang w:val="sl-SI"/>
        </w:rPr>
        <w:t xml:space="preserve"> mesta</w:t>
      </w:r>
      <w:r w:rsidRPr="00CD69A2">
        <w:rPr>
          <w:rFonts w:eastAsia="Calibri" w:cs="Times New Roman"/>
          <w:szCs w:val="20"/>
          <w:lang w:val="sl-SI"/>
        </w:rPr>
        <w:t>.</w:t>
      </w:r>
    </w:p>
    <w:p w14:paraId="31EAE21B" w14:textId="77777777" w:rsidR="003A12AC" w:rsidRPr="00CD69A2" w:rsidRDefault="003A12AC" w:rsidP="003A12AC">
      <w:pPr>
        <w:pStyle w:val="Glava"/>
        <w:jc w:val="both"/>
        <w:rPr>
          <w:szCs w:val="20"/>
          <w:lang w:val="sl-SI"/>
        </w:rPr>
      </w:pPr>
    </w:p>
    <w:p w14:paraId="1AF0F3D0" w14:textId="77777777" w:rsidR="003A12AC" w:rsidRDefault="003A12AC" w:rsidP="003A12AC">
      <w:pPr>
        <w:pStyle w:val="Glava"/>
        <w:jc w:val="both"/>
        <w:rPr>
          <w:szCs w:val="20"/>
          <w:lang w:val="sl-SI" w:eastAsia="sl-SI"/>
        </w:rPr>
      </w:pPr>
      <w:r w:rsidRPr="00CD69A2">
        <w:rPr>
          <w:szCs w:val="20"/>
          <w:lang w:val="sl-SI"/>
        </w:rPr>
        <w:t>Informacije o prostem delovnem mestu lahko dobite</w:t>
      </w:r>
      <w:r w:rsidRPr="00CD69A2">
        <w:rPr>
          <w:szCs w:val="20"/>
          <w:lang w:val="sl-SI" w:eastAsia="sl-SI"/>
        </w:rPr>
        <w:t xml:space="preserve"> na telefonski številki (01) 471 </w:t>
      </w:r>
      <w:r>
        <w:rPr>
          <w:szCs w:val="20"/>
          <w:lang w:val="sl-SI" w:eastAsia="sl-SI"/>
        </w:rPr>
        <w:t>2995</w:t>
      </w:r>
      <w:r w:rsidRPr="00CD69A2">
        <w:rPr>
          <w:szCs w:val="20"/>
          <w:lang w:val="sl-SI" w:eastAsia="sl-SI"/>
        </w:rPr>
        <w:t xml:space="preserve"> pri </w:t>
      </w:r>
      <w:r>
        <w:rPr>
          <w:szCs w:val="20"/>
          <w:lang w:val="sl-SI" w:eastAsia="sl-SI"/>
        </w:rPr>
        <w:t>Nataši Likar.</w:t>
      </w:r>
    </w:p>
    <w:p w14:paraId="28C62969" w14:textId="77777777" w:rsidR="003A12AC" w:rsidRDefault="003A12AC" w:rsidP="003A12AC">
      <w:pPr>
        <w:pStyle w:val="Glava"/>
        <w:jc w:val="both"/>
        <w:rPr>
          <w:szCs w:val="20"/>
          <w:lang w:val="sl-SI"/>
        </w:rPr>
      </w:pPr>
    </w:p>
    <w:p w14:paraId="552F797C" w14:textId="77777777" w:rsidR="003A12AC" w:rsidRPr="00CD69A2" w:rsidRDefault="003A12AC" w:rsidP="003A12AC">
      <w:pPr>
        <w:pStyle w:val="Glava"/>
        <w:jc w:val="both"/>
        <w:rPr>
          <w:szCs w:val="20"/>
          <w:lang w:val="sl-SI" w:eastAsia="sl-SI"/>
        </w:rPr>
      </w:pPr>
      <w:r w:rsidRPr="00CD69A2">
        <w:rPr>
          <w:szCs w:val="20"/>
          <w:lang w:val="sl-SI"/>
        </w:rPr>
        <w:t>V besedilu javne</w:t>
      </w:r>
      <w:r>
        <w:rPr>
          <w:szCs w:val="20"/>
          <w:lang w:val="sl-SI"/>
        </w:rPr>
        <w:t>ga natečaja</w:t>
      </w:r>
      <w:r w:rsidRPr="00CD69A2">
        <w:rPr>
          <w:szCs w:val="20"/>
          <w:lang w:val="sl-SI"/>
        </w:rPr>
        <w:t xml:space="preserve"> uporabljeni izrazi, zapisani v moški slovnični obliki, so uporabljeni kot nevtralni za ženske in moške. </w:t>
      </w:r>
    </w:p>
    <w:p w14:paraId="195469CF" w14:textId="77777777" w:rsidR="005D402A" w:rsidRDefault="005D402A" w:rsidP="003D279E">
      <w:pPr>
        <w:pStyle w:val="Glava"/>
        <w:jc w:val="both"/>
        <w:rPr>
          <w:szCs w:val="20"/>
          <w:lang w:val="sl-SI"/>
        </w:rPr>
      </w:pPr>
    </w:p>
    <w:p w14:paraId="566BE2EB" w14:textId="77777777" w:rsidR="005D402A" w:rsidRPr="00CD69A2" w:rsidRDefault="005D402A" w:rsidP="003D279E">
      <w:pPr>
        <w:pStyle w:val="Glava"/>
        <w:jc w:val="both"/>
        <w:rPr>
          <w:szCs w:val="20"/>
          <w:lang w:val="sl-SI" w:eastAsia="sl-SI"/>
        </w:rPr>
      </w:pPr>
    </w:p>
    <w:sectPr w:rsidR="005D402A" w:rsidRPr="00CD69A2" w:rsidSect="00334946">
      <w:footerReference w:type="first" r:id="rId15"/>
      <w:pgSz w:w="11900" w:h="16840" w:code="9"/>
      <w:pgMar w:top="1276" w:right="1552" w:bottom="993" w:left="1560" w:header="964" w:footer="41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F859D" w14:textId="77777777" w:rsidR="00163DAD" w:rsidRDefault="00163DAD">
      <w:pPr>
        <w:spacing w:line="240" w:lineRule="auto"/>
      </w:pPr>
      <w:r>
        <w:separator/>
      </w:r>
    </w:p>
  </w:endnote>
  <w:endnote w:type="continuationSeparator" w:id="0">
    <w:p w14:paraId="4BFB084A" w14:textId="77777777" w:rsidR="00163DAD" w:rsidRDefault="00163D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A7D30" w14:textId="77777777" w:rsidR="0070262C" w:rsidRPr="00610C31" w:rsidRDefault="00B66C9D" w:rsidP="0070262C">
    <w:pPr>
      <w:pStyle w:val="Noga"/>
      <w:jc w:val="center"/>
      <w:rPr>
        <w:sz w:val="16"/>
        <w:szCs w:val="16"/>
        <w:lang w:val="sl-SI"/>
      </w:rPr>
    </w:pPr>
    <w:r w:rsidRPr="00FE0BC4">
      <w:rPr>
        <w:sz w:val="16"/>
        <w:szCs w:val="16"/>
        <w:lang w:val="sl-SI"/>
      </w:rPr>
      <w:t>Identifikacijska št. za DDV: (SI) 47978457, MŠ:</w:t>
    </w:r>
    <w:r>
      <w:rPr>
        <w:sz w:val="16"/>
        <w:szCs w:val="16"/>
        <w:lang w:val="sl-SI"/>
      </w:rPr>
      <w:t xml:space="preserve"> 5268923,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D3E78" w14:textId="77777777" w:rsidR="00163DAD" w:rsidRDefault="00163DAD">
      <w:pPr>
        <w:spacing w:line="240" w:lineRule="auto"/>
      </w:pPr>
      <w:r>
        <w:separator/>
      </w:r>
    </w:p>
  </w:footnote>
  <w:footnote w:type="continuationSeparator" w:id="0">
    <w:p w14:paraId="03ECA62D" w14:textId="77777777" w:rsidR="00163DAD" w:rsidRDefault="00163D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C217E"/>
    <w:multiLevelType w:val="hybridMultilevel"/>
    <w:tmpl w:val="4BAA2F66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74EC3"/>
    <w:multiLevelType w:val="hybridMultilevel"/>
    <w:tmpl w:val="11A09B1A"/>
    <w:lvl w:ilvl="0" w:tplc="470AD0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D685F"/>
    <w:multiLevelType w:val="hybridMultilevel"/>
    <w:tmpl w:val="B52A95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879C9"/>
    <w:multiLevelType w:val="hybridMultilevel"/>
    <w:tmpl w:val="E7FEBDF0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23A59"/>
    <w:multiLevelType w:val="hybridMultilevel"/>
    <w:tmpl w:val="55843D7C"/>
    <w:lvl w:ilvl="0" w:tplc="63E4929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  <w:b/>
        <w:i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AD50BBB"/>
    <w:multiLevelType w:val="hybridMultilevel"/>
    <w:tmpl w:val="5F523D8E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F3137"/>
    <w:multiLevelType w:val="hybridMultilevel"/>
    <w:tmpl w:val="B1E42364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F5ECD"/>
    <w:multiLevelType w:val="hybridMultilevel"/>
    <w:tmpl w:val="76B219EC"/>
    <w:lvl w:ilvl="0" w:tplc="A8903D3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91" w:hanging="360"/>
      </w:pPr>
    </w:lvl>
    <w:lvl w:ilvl="2" w:tplc="0424001B" w:tentative="1">
      <w:start w:val="1"/>
      <w:numFmt w:val="lowerRoman"/>
      <w:lvlText w:val="%3."/>
      <w:lvlJc w:val="right"/>
      <w:pPr>
        <w:ind w:left="3011" w:hanging="180"/>
      </w:pPr>
    </w:lvl>
    <w:lvl w:ilvl="3" w:tplc="0424000F" w:tentative="1">
      <w:start w:val="1"/>
      <w:numFmt w:val="decimal"/>
      <w:lvlText w:val="%4."/>
      <w:lvlJc w:val="left"/>
      <w:pPr>
        <w:ind w:left="3731" w:hanging="360"/>
      </w:pPr>
    </w:lvl>
    <w:lvl w:ilvl="4" w:tplc="04240019" w:tentative="1">
      <w:start w:val="1"/>
      <w:numFmt w:val="lowerLetter"/>
      <w:lvlText w:val="%5."/>
      <w:lvlJc w:val="left"/>
      <w:pPr>
        <w:ind w:left="4451" w:hanging="360"/>
      </w:pPr>
    </w:lvl>
    <w:lvl w:ilvl="5" w:tplc="0424001B" w:tentative="1">
      <w:start w:val="1"/>
      <w:numFmt w:val="lowerRoman"/>
      <w:lvlText w:val="%6."/>
      <w:lvlJc w:val="right"/>
      <w:pPr>
        <w:ind w:left="5171" w:hanging="180"/>
      </w:pPr>
    </w:lvl>
    <w:lvl w:ilvl="6" w:tplc="0424000F" w:tentative="1">
      <w:start w:val="1"/>
      <w:numFmt w:val="decimal"/>
      <w:lvlText w:val="%7."/>
      <w:lvlJc w:val="left"/>
      <w:pPr>
        <w:ind w:left="5891" w:hanging="360"/>
      </w:pPr>
    </w:lvl>
    <w:lvl w:ilvl="7" w:tplc="04240019" w:tentative="1">
      <w:start w:val="1"/>
      <w:numFmt w:val="lowerLetter"/>
      <w:lvlText w:val="%8."/>
      <w:lvlJc w:val="left"/>
      <w:pPr>
        <w:ind w:left="6611" w:hanging="360"/>
      </w:pPr>
    </w:lvl>
    <w:lvl w:ilvl="8" w:tplc="0424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E5E0C17"/>
    <w:multiLevelType w:val="hybridMultilevel"/>
    <w:tmpl w:val="DD28D082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8143D"/>
    <w:multiLevelType w:val="hybridMultilevel"/>
    <w:tmpl w:val="377A9042"/>
    <w:lvl w:ilvl="0" w:tplc="14D69D7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E73BA"/>
    <w:multiLevelType w:val="hybridMultilevel"/>
    <w:tmpl w:val="F3C67688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835EB6"/>
    <w:multiLevelType w:val="hybridMultilevel"/>
    <w:tmpl w:val="8BE664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50D5B"/>
    <w:multiLevelType w:val="hybridMultilevel"/>
    <w:tmpl w:val="0AAE2EA6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52214"/>
    <w:multiLevelType w:val="hybridMultilevel"/>
    <w:tmpl w:val="9594F6D8"/>
    <w:lvl w:ilvl="0" w:tplc="14D69D7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F1B67"/>
    <w:multiLevelType w:val="hybridMultilevel"/>
    <w:tmpl w:val="AC96779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3E3964"/>
    <w:multiLevelType w:val="hybridMultilevel"/>
    <w:tmpl w:val="F16697F8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62BE9"/>
    <w:multiLevelType w:val="hybridMultilevel"/>
    <w:tmpl w:val="6088AA12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E7F3C"/>
    <w:multiLevelType w:val="hybridMultilevel"/>
    <w:tmpl w:val="C9A087F8"/>
    <w:lvl w:ilvl="0" w:tplc="04240017">
      <w:start w:val="1"/>
      <w:numFmt w:val="lowerLetter"/>
      <w:lvlText w:val="%1)"/>
      <w:lvlJc w:val="left"/>
      <w:pPr>
        <w:ind w:left="1571" w:hanging="360"/>
      </w:pPr>
    </w:lvl>
    <w:lvl w:ilvl="1" w:tplc="04240019" w:tentative="1">
      <w:start w:val="1"/>
      <w:numFmt w:val="lowerLetter"/>
      <w:lvlText w:val="%2."/>
      <w:lvlJc w:val="left"/>
      <w:pPr>
        <w:ind w:left="2291" w:hanging="360"/>
      </w:pPr>
    </w:lvl>
    <w:lvl w:ilvl="2" w:tplc="0424001B" w:tentative="1">
      <w:start w:val="1"/>
      <w:numFmt w:val="lowerRoman"/>
      <w:lvlText w:val="%3."/>
      <w:lvlJc w:val="right"/>
      <w:pPr>
        <w:ind w:left="3011" w:hanging="180"/>
      </w:pPr>
    </w:lvl>
    <w:lvl w:ilvl="3" w:tplc="0424000F" w:tentative="1">
      <w:start w:val="1"/>
      <w:numFmt w:val="decimal"/>
      <w:lvlText w:val="%4."/>
      <w:lvlJc w:val="left"/>
      <w:pPr>
        <w:ind w:left="3731" w:hanging="360"/>
      </w:pPr>
    </w:lvl>
    <w:lvl w:ilvl="4" w:tplc="04240019" w:tentative="1">
      <w:start w:val="1"/>
      <w:numFmt w:val="lowerLetter"/>
      <w:lvlText w:val="%5."/>
      <w:lvlJc w:val="left"/>
      <w:pPr>
        <w:ind w:left="4451" w:hanging="360"/>
      </w:pPr>
    </w:lvl>
    <w:lvl w:ilvl="5" w:tplc="0424001B" w:tentative="1">
      <w:start w:val="1"/>
      <w:numFmt w:val="lowerRoman"/>
      <w:lvlText w:val="%6."/>
      <w:lvlJc w:val="right"/>
      <w:pPr>
        <w:ind w:left="5171" w:hanging="180"/>
      </w:pPr>
    </w:lvl>
    <w:lvl w:ilvl="6" w:tplc="0424000F" w:tentative="1">
      <w:start w:val="1"/>
      <w:numFmt w:val="decimal"/>
      <w:lvlText w:val="%7."/>
      <w:lvlJc w:val="left"/>
      <w:pPr>
        <w:ind w:left="5891" w:hanging="360"/>
      </w:pPr>
    </w:lvl>
    <w:lvl w:ilvl="7" w:tplc="04240019" w:tentative="1">
      <w:start w:val="1"/>
      <w:numFmt w:val="lowerLetter"/>
      <w:lvlText w:val="%8."/>
      <w:lvlJc w:val="left"/>
      <w:pPr>
        <w:ind w:left="6611" w:hanging="360"/>
      </w:pPr>
    </w:lvl>
    <w:lvl w:ilvl="8" w:tplc="0424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6CE721F3"/>
    <w:multiLevelType w:val="hybridMultilevel"/>
    <w:tmpl w:val="4D564D2A"/>
    <w:lvl w:ilvl="0" w:tplc="EE6C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265A4D"/>
    <w:multiLevelType w:val="hybridMultilevel"/>
    <w:tmpl w:val="29587C60"/>
    <w:lvl w:ilvl="0" w:tplc="14D69D7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3"/>
  </w:num>
  <w:num w:numId="5">
    <w:abstractNumId w:val="13"/>
  </w:num>
  <w:num w:numId="6">
    <w:abstractNumId w:val="9"/>
  </w:num>
  <w:num w:numId="7">
    <w:abstractNumId w:val="14"/>
  </w:num>
  <w:num w:numId="8">
    <w:abstractNumId w:val="18"/>
  </w:num>
  <w:num w:numId="9">
    <w:abstractNumId w:val="7"/>
  </w:num>
  <w:num w:numId="10">
    <w:abstractNumId w:val="2"/>
  </w:num>
  <w:num w:numId="11">
    <w:abstractNumId w:val="0"/>
  </w:num>
  <w:num w:numId="12">
    <w:abstractNumId w:val="6"/>
  </w:num>
  <w:num w:numId="13">
    <w:abstractNumId w:val="15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7"/>
  </w:num>
  <w:num w:numId="20">
    <w:abstractNumId w:val="1"/>
  </w:num>
  <w:num w:numId="21">
    <w:abstractNumId w:val="11"/>
  </w:num>
  <w:num w:numId="22">
    <w:abstractNumId w:val="5"/>
  </w:num>
  <w:num w:numId="23">
    <w:abstractNumId w:val="20"/>
  </w:num>
  <w:num w:numId="24">
    <w:abstractNumId w:val="1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70C"/>
    <w:rsid w:val="00017682"/>
    <w:rsid w:val="0002503B"/>
    <w:rsid w:val="000402D1"/>
    <w:rsid w:val="000552D0"/>
    <w:rsid w:val="00075F79"/>
    <w:rsid w:val="00076FE0"/>
    <w:rsid w:val="00083EEA"/>
    <w:rsid w:val="000A14F3"/>
    <w:rsid w:val="000A6506"/>
    <w:rsid w:val="000C2A70"/>
    <w:rsid w:val="000D37AC"/>
    <w:rsid w:val="000D3EBE"/>
    <w:rsid w:val="000D4FEB"/>
    <w:rsid w:val="000E6E41"/>
    <w:rsid w:val="00100299"/>
    <w:rsid w:val="00121E6B"/>
    <w:rsid w:val="00123EE6"/>
    <w:rsid w:val="001556A4"/>
    <w:rsid w:val="00163DAD"/>
    <w:rsid w:val="00172F96"/>
    <w:rsid w:val="001765CC"/>
    <w:rsid w:val="001877F1"/>
    <w:rsid w:val="001A33B6"/>
    <w:rsid w:val="001B42D6"/>
    <w:rsid w:val="001D404C"/>
    <w:rsid w:val="001E5848"/>
    <w:rsid w:val="001E6D1C"/>
    <w:rsid w:val="002023D5"/>
    <w:rsid w:val="0021022F"/>
    <w:rsid w:val="0021750A"/>
    <w:rsid w:val="002245DA"/>
    <w:rsid w:val="00227967"/>
    <w:rsid w:val="00232F9A"/>
    <w:rsid w:val="002434AA"/>
    <w:rsid w:val="00244266"/>
    <w:rsid w:val="00250A8C"/>
    <w:rsid w:val="002552D6"/>
    <w:rsid w:val="002A3E68"/>
    <w:rsid w:val="002B5C2E"/>
    <w:rsid w:val="002B5FF0"/>
    <w:rsid w:val="002D2918"/>
    <w:rsid w:val="0030013F"/>
    <w:rsid w:val="00334946"/>
    <w:rsid w:val="00354FBB"/>
    <w:rsid w:val="00382332"/>
    <w:rsid w:val="00390697"/>
    <w:rsid w:val="00391454"/>
    <w:rsid w:val="0039271F"/>
    <w:rsid w:val="00397E83"/>
    <w:rsid w:val="003A0954"/>
    <w:rsid w:val="003A12AC"/>
    <w:rsid w:val="003B070C"/>
    <w:rsid w:val="003B4B0C"/>
    <w:rsid w:val="003C512E"/>
    <w:rsid w:val="003C792B"/>
    <w:rsid w:val="003D279E"/>
    <w:rsid w:val="003F2A4D"/>
    <w:rsid w:val="0040556B"/>
    <w:rsid w:val="00434A16"/>
    <w:rsid w:val="0043674B"/>
    <w:rsid w:val="00446D70"/>
    <w:rsid w:val="004546A8"/>
    <w:rsid w:val="00471C7D"/>
    <w:rsid w:val="004E4BBD"/>
    <w:rsid w:val="00500DAB"/>
    <w:rsid w:val="00503B6D"/>
    <w:rsid w:val="005377C8"/>
    <w:rsid w:val="005727AE"/>
    <w:rsid w:val="005731E9"/>
    <w:rsid w:val="00573340"/>
    <w:rsid w:val="00591728"/>
    <w:rsid w:val="005A3672"/>
    <w:rsid w:val="005C14C1"/>
    <w:rsid w:val="005C5EEA"/>
    <w:rsid w:val="005D402A"/>
    <w:rsid w:val="005D40F4"/>
    <w:rsid w:val="005E1AFE"/>
    <w:rsid w:val="005E2FA3"/>
    <w:rsid w:val="005F36D8"/>
    <w:rsid w:val="0063365D"/>
    <w:rsid w:val="0063620B"/>
    <w:rsid w:val="00653628"/>
    <w:rsid w:val="00673C25"/>
    <w:rsid w:val="00676AC6"/>
    <w:rsid w:val="00680B3A"/>
    <w:rsid w:val="00684DBA"/>
    <w:rsid w:val="00685D23"/>
    <w:rsid w:val="00693040"/>
    <w:rsid w:val="006A57E0"/>
    <w:rsid w:val="006A7963"/>
    <w:rsid w:val="006B0A42"/>
    <w:rsid w:val="006E169B"/>
    <w:rsid w:val="0070262C"/>
    <w:rsid w:val="0070443F"/>
    <w:rsid w:val="00710535"/>
    <w:rsid w:val="0075517E"/>
    <w:rsid w:val="00765193"/>
    <w:rsid w:val="00765447"/>
    <w:rsid w:val="007727A5"/>
    <w:rsid w:val="00773B68"/>
    <w:rsid w:val="00791C01"/>
    <w:rsid w:val="007932FC"/>
    <w:rsid w:val="007A6E58"/>
    <w:rsid w:val="007D2EAF"/>
    <w:rsid w:val="007D3057"/>
    <w:rsid w:val="007F2AE5"/>
    <w:rsid w:val="007F5740"/>
    <w:rsid w:val="007F7C2E"/>
    <w:rsid w:val="008327F0"/>
    <w:rsid w:val="00857A54"/>
    <w:rsid w:val="008628D6"/>
    <w:rsid w:val="00872432"/>
    <w:rsid w:val="0088140D"/>
    <w:rsid w:val="00897B8A"/>
    <w:rsid w:val="008A0892"/>
    <w:rsid w:val="008A45B9"/>
    <w:rsid w:val="008B094B"/>
    <w:rsid w:val="008B5DED"/>
    <w:rsid w:val="008B6D88"/>
    <w:rsid w:val="008C3E81"/>
    <w:rsid w:val="008C5E59"/>
    <w:rsid w:val="008D3385"/>
    <w:rsid w:val="008E1816"/>
    <w:rsid w:val="008E61B2"/>
    <w:rsid w:val="008F13FA"/>
    <w:rsid w:val="008F14E9"/>
    <w:rsid w:val="00900367"/>
    <w:rsid w:val="00911592"/>
    <w:rsid w:val="00914B43"/>
    <w:rsid w:val="00920B33"/>
    <w:rsid w:val="009233AE"/>
    <w:rsid w:val="00927C2F"/>
    <w:rsid w:val="0093083D"/>
    <w:rsid w:val="009452B8"/>
    <w:rsid w:val="00947B67"/>
    <w:rsid w:val="00950EE0"/>
    <w:rsid w:val="009662E6"/>
    <w:rsid w:val="009871F9"/>
    <w:rsid w:val="00991A4C"/>
    <w:rsid w:val="009A3F74"/>
    <w:rsid w:val="009C16F0"/>
    <w:rsid w:val="009E27BB"/>
    <w:rsid w:val="009E69F2"/>
    <w:rsid w:val="00A02422"/>
    <w:rsid w:val="00A04FF4"/>
    <w:rsid w:val="00A2778C"/>
    <w:rsid w:val="00A369AE"/>
    <w:rsid w:val="00A500CD"/>
    <w:rsid w:val="00A50CCB"/>
    <w:rsid w:val="00A66C8B"/>
    <w:rsid w:val="00A7396B"/>
    <w:rsid w:val="00A81D98"/>
    <w:rsid w:val="00A87185"/>
    <w:rsid w:val="00AA12A3"/>
    <w:rsid w:val="00AA5BCD"/>
    <w:rsid w:val="00AB1FF9"/>
    <w:rsid w:val="00AD12D0"/>
    <w:rsid w:val="00AD2203"/>
    <w:rsid w:val="00AD4571"/>
    <w:rsid w:val="00AE7D95"/>
    <w:rsid w:val="00AF538D"/>
    <w:rsid w:val="00B075F4"/>
    <w:rsid w:val="00B26ABE"/>
    <w:rsid w:val="00B54230"/>
    <w:rsid w:val="00B66C9D"/>
    <w:rsid w:val="00B7697F"/>
    <w:rsid w:val="00B828B2"/>
    <w:rsid w:val="00B93128"/>
    <w:rsid w:val="00B94F2E"/>
    <w:rsid w:val="00BB3233"/>
    <w:rsid w:val="00BC197B"/>
    <w:rsid w:val="00BF0E60"/>
    <w:rsid w:val="00C16ED5"/>
    <w:rsid w:val="00C473BB"/>
    <w:rsid w:val="00C741A5"/>
    <w:rsid w:val="00C75C2D"/>
    <w:rsid w:val="00C94C50"/>
    <w:rsid w:val="00C96153"/>
    <w:rsid w:val="00C964EB"/>
    <w:rsid w:val="00CA1E9E"/>
    <w:rsid w:val="00CB0531"/>
    <w:rsid w:val="00CD69A2"/>
    <w:rsid w:val="00CF3B1A"/>
    <w:rsid w:val="00D06F56"/>
    <w:rsid w:val="00D20346"/>
    <w:rsid w:val="00D2410A"/>
    <w:rsid w:val="00D54A59"/>
    <w:rsid w:val="00D654C4"/>
    <w:rsid w:val="00D67EE7"/>
    <w:rsid w:val="00DA3190"/>
    <w:rsid w:val="00DA358A"/>
    <w:rsid w:val="00DA40A1"/>
    <w:rsid w:val="00DB45A5"/>
    <w:rsid w:val="00DC45A6"/>
    <w:rsid w:val="00DE715F"/>
    <w:rsid w:val="00E03D79"/>
    <w:rsid w:val="00E86971"/>
    <w:rsid w:val="00E86FDC"/>
    <w:rsid w:val="00E87F31"/>
    <w:rsid w:val="00EA3C3E"/>
    <w:rsid w:val="00EE6862"/>
    <w:rsid w:val="00EF70D0"/>
    <w:rsid w:val="00F010CF"/>
    <w:rsid w:val="00F30664"/>
    <w:rsid w:val="00F422A4"/>
    <w:rsid w:val="00F52BAF"/>
    <w:rsid w:val="00F90C11"/>
    <w:rsid w:val="00F92431"/>
    <w:rsid w:val="00FD3E43"/>
    <w:rsid w:val="00FD50AD"/>
    <w:rsid w:val="00FD7821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E81FE75"/>
  <w15:chartTrackingRefBased/>
  <w15:docId w15:val="{18C295FE-11D2-409B-8DC7-724B6E62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B070C"/>
    <w:pPr>
      <w:spacing w:line="260" w:lineRule="atLeast"/>
    </w:pPr>
    <w:rPr>
      <w:rFonts w:ascii="Arial" w:eastAsia="Times New Roman" w:hAnsi="Arial" w:cs="Arial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3B070C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uiPriority w:val="99"/>
    <w:rsid w:val="003B070C"/>
    <w:rPr>
      <w:rFonts w:ascii="Arial" w:eastAsia="Times New Roman" w:hAnsi="Arial" w:cs="Arial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rsid w:val="003B070C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rsid w:val="003B070C"/>
    <w:rPr>
      <w:rFonts w:ascii="Arial" w:eastAsia="Times New Roman" w:hAnsi="Arial" w:cs="Arial"/>
      <w:sz w:val="20"/>
      <w:szCs w:val="24"/>
      <w:lang w:val="en-US"/>
    </w:rPr>
  </w:style>
  <w:style w:type="character" w:styleId="Hiperpovezava">
    <w:name w:val="Hyperlink"/>
    <w:rsid w:val="003B070C"/>
    <w:rPr>
      <w:color w:val="0000FF"/>
      <w:u w:val="single"/>
    </w:rPr>
  </w:style>
  <w:style w:type="paragraph" w:styleId="Telobesedila">
    <w:name w:val="Body Text"/>
    <w:basedOn w:val="Navaden"/>
    <w:link w:val="TelobesedilaZnak"/>
    <w:unhideWhenUsed/>
    <w:rsid w:val="008A0892"/>
    <w:pPr>
      <w:spacing w:line="240" w:lineRule="auto"/>
      <w:jc w:val="both"/>
    </w:pPr>
    <w:rPr>
      <w:rFonts w:cs="Times New Roman"/>
      <w:sz w:val="22"/>
      <w:szCs w:val="20"/>
      <w:lang w:val="sl-SI"/>
    </w:rPr>
  </w:style>
  <w:style w:type="character" w:customStyle="1" w:styleId="TelobesedilaZnak">
    <w:name w:val="Telo besedila Znak"/>
    <w:link w:val="Telobesedila"/>
    <w:rsid w:val="008A0892"/>
    <w:rPr>
      <w:rFonts w:ascii="Arial" w:eastAsia="Times New Roman" w:hAnsi="Arial" w:cs="Times New Roman"/>
      <w:szCs w:val="20"/>
    </w:rPr>
  </w:style>
  <w:style w:type="paragraph" w:styleId="Odstavekseznama">
    <w:name w:val="List Paragraph"/>
    <w:basedOn w:val="Navaden"/>
    <w:uiPriority w:val="34"/>
    <w:qFormat/>
    <w:rsid w:val="00DA4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3411" TargetMode="External"/><Relationship Id="rId13" Type="http://schemas.openxmlformats.org/officeDocument/2006/relationships/hyperlink" Target="mailto:glavna.pisarna@mor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2-01-170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08-01-301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radni-list.si/1/objava.jsp?sop=2008-01-30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8-01-2817" TargetMode="External"/><Relationship Id="rId14" Type="http://schemas.openxmlformats.org/officeDocument/2006/relationships/hyperlink" Target="http://www.gov.si/zbirke/delovn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F69E77C-8A4B-44BD-9FE2-BBED7E8B7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954</Words>
  <Characters>5438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6380</CharactersWithSpaces>
  <SharedDoc>false</SharedDoc>
  <HLinks>
    <vt:vector size="42" baseType="variant">
      <vt:variant>
        <vt:i4>786507</vt:i4>
      </vt:variant>
      <vt:variant>
        <vt:i4>18</vt:i4>
      </vt:variant>
      <vt:variant>
        <vt:i4>0</vt:i4>
      </vt:variant>
      <vt:variant>
        <vt:i4>5</vt:i4>
      </vt:variant>
      <vt:variant>
        <vt:lpwstr>http://www.gov.si/zbirke/delovna</vt:lpwstr>
      </vt:variant>
      <vt:variant>
        <vt:lpwstr/>
      </vt:variant>
      <vt:variant>
        <vt:i4>7143440</vt:i4>
      </vt:variant>
      <vt:variant>
        <vt:i4>15</vt:i4>
      </vt:variant>
      <vt:variant>
        <vt:i4>0</vt:i4>
      </vt:variant>
      <vt:variant>
        <vt:i4>5</vt:i4>
      </vt:variant>
      <vt:variant>
        <vt:lpwstr>mailto:glavna.pisarna@mors.si</vt:lpwstr>
      </vt:variant>
      <vt:variant>
        <vt:lpwstr/>
      </vt:variant>
      <vt:variant>
        <vt:i4>7798829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http://www.uradni-list.si/1/objava.jsp?sop=2012-01-1700</vt:lpwstr>
      </vt:variant>
      <vt:variant>
        <vt:lpwstr/>
      </vt:variant>
      <vt:variant>
        <vt:i4>7667744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http://www.uradni-list.si/1/objava.jsp?sop=2008-01-3015</vt:lpwstr>
      </vt:variant>
      <vt:variant>
        <vt:lpwstr/>
      </vt:variant>
      <vt:variant>
        <vt:i4>7667744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http://www.uradni-list.si/1/objava.jsp?sop=2008-01-3014</vt:lpwstr>
      </vt:variant>
      <vt:variant>
        <vt:lpwstr/>
      </vt:variant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http://www.uradni-list.si/1/objava.jsp?sop=2008-01-2817</vt:lpwstr>
      </vt:variant>
      <vt:variant>
        <vt:lpwstr/>
      </vt:variant>
      <vt:variant>
        <vt:i4>7667755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http://www.uradni-list.si/1/objava.jsp?sop=2007-01-3411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 Mateja</dc:creator>
  <cp:keywords/>
  <cp:lastModifiedBy>Administrator</cp:lastModifiedBy>
  <cp:revision>2</cp:revision>
  <cp:lastPrinted>2017-11-06T11:24:00Z</cp:lastPrinted>
  <dcterms:created xsi:type="dcterms:W3CDTF">2022-09-09T11:09:00Z</dcterms:created>
  <dcterms:modified xsi:type="dcterms:W3CDTF">2022-09-09T11:09:00Z</dcterms:modified>
</cp:coreProperties>
</file>