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Pr="000A14F3">
        <w:rPr>
          <w:szCs w:val="20"/>
        </w:rPr>
        <w:t xml:space="preserve"> – ZUJF, 158/20 – </w:t>
      </w:r>
      <w:proofErr w:type="spellStart"/>
      <w:r w:rsidRPr="000A14F3">
        <w:rPr>
          <w:szCs w:val="20"/>
        </w:rPr>
        <w:t>ZintPK</w:t>
      </w:r>
      <w:proofErr w:type="spellEnd"/>
      <w:r w:rsidRPr="000A14F3">
        <w:rPr>
          <w:szCs w:val="20"/>
        </w:rPr>
        <w:t>-C in 203/20 – ZIUPOPDVE</w:t>
      </w:r>
      <w:r w:rsidRPr="000A14F3">
        <w:rPr>
          <w:szCs w:val="20"/>
          <w:lang w:val="sl-SI"/>
        </w:rPr>
        <w:t xml:space="preserve">, v nadaljevanju ZJU) in 25. člena Zakona o delovnih razmerjih (Uradni list RS, št. 21/13, 78/13 – </w:t>
      </w:r>
      <w:proofErr w:type="spellStart"/>
      <w:r w:rsidRPr="000A14F3">
        <w:rPr>
          <w:szCs w:val="20"/>
          <w:lang w:val="sl-SI"/>
        </w:rPr>
        <w:t>popr</w:t>
      </w:r>
      <w:proofErr w:type="spellEnd"/>
      <w:r w:rsidRPr="000A14F3">
        <w:rPr>
          <w:szCs w:val="20"/>
          <w:lang w:val="sl-SI"/>
        </w:rPr>
        <w:t xml:space="preserve">., 47/15 – ZZSDT, 33/16 – PZ-F, 52/16, 15/17 – </w:t>
      </w:r>
      <w:proofErr w:type="spellStart"/>
      <w:r w:rsidRPr="000A14F3">
        <w:rPr>
          <w:szCs w:val="20"/>
          <w:lang w:val="sl-SI"/>
        </w:rPr>
        <w:t>odl</w:t>
      </w:r>
      <w:proofErr w:type="spellEnd"/>
      <w:r w:rsidRPr="000A14F3">
        <w:rPr>
          <w:szCs w:val="20"/>
          <w:lang w:val="sl-SI"/>
        </w:rPr>
        <w:t xml:space="preserve">. US, 22/19 – </w:t>
      </w:r>
      <w:proofErr w:type="spellStart"/>
      <w:r w:rsidRPr="000A14F3">
        <w:rPr>
          <w:szCs w:val="20"/>
          <w:lang w:val="sl-SI"/>
        </w:rPr>
        <w:t>ZposS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Pr>
          <w:szCs w:val="20"/>
          <w:lang w:val="sl-SI"/>
        </w:rPr>
        <w:t xml:space="preserve"> in 119/21 – </w:t>
      </w:r>
      <w:proofErr w:type="spellStart"/>
      <w:r>
        <w:rPr>
          <w:szCs w:val="20"/>
          <w:lang w:val="sl-SI"/>
        </w:rPr>
        <w:t>ZČmlS</w:t>
      </w:r>
      <w:proofErr w:type="spellEnd"/>
      <w:r>
        <w:rPr>
          <w:szCs w:val="20"/>
          <w:lang w:val="sl-SI"/>
        </w:rPr>
        <w:t>-A</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AD12D0" w:rsidRDefault="00C741A5" w:rsidP="00AD12D0">
      <w:pPr>
        <w:jc w:val="center"/>
        <w:rPr>
          <w:b/>
          <w:sz w:val="22"/>
          <w:szCs w:val="22"/>
          <w:lang w:val="sl-SI"/>
        </w:rPr>
      </w:pPr>
      <w:r w:rsidRPr="00C741A5">
        <w:rPr>
          <w:b/>
          <w:sz w:val="22"/>
          <w:szCs w:val="22"/>
          <w:lang w:val="sl-SI"/>
        </w:rPr>
        <w:t>OPERATER  V  C</w:t>
      </w:r>
      <w:r w:rsidR="00AD12D0">
        <w:rPr>
          <w:b/>
          <w:sz w:val="22"/>
          <w:szCs w:val="22"/>
          <w:lang w:val="sl-SI"/>
        </w:rPr>
        <w:t>EN</w:t>
      </w:r>
      <w:r w:rsidR="00075F79">
        <w:rPr>
          <w:b/>
          <w:sz w:val="22"/>
          <w:szCs w:val="22"/>
          <w:lang w:val="sl-SI"/>
        </w:rPr>
        <w:t>TRU  ZA  OBVEŠČANJE  V  (m/ž)</w:t>
      </w:r>
    </w:p>
    <w:p w:rsidR="008F13FA" w:rsidRDefault="008F13FA" w:rsidP="00075F79">
      <w:pPr>
        <w:spacing w:after="120"/>
        <w:jc w:val="center"/>
        <w:rPr>
          <w:bCs/>
          <w:szCs w:val="20"/>
          <w:lang w:val="sl-SI"/>
        </w:rPr>
      </w:pPr>
      <w:r w:rsidRPr="00382332">
        <w:rPr>
          <w:bCs/>
          <w:szCs w:val="20"/>
          <w:lang w:val="sl-SI"/>
        </w:rPr>
        <w:t>(</w:t>
      </w:r>
      <w:r w:rsidR="00C16ED5" w:rsidRPr="00382332">
        <w:rPr>
          <w:bCs/>
          <w:szCs w:val="20"/>
          <w:lang w:val="sl-SI"/>
        </w:rPr>
        <w:t>šifra DM</w:t>
      </w:r>
      <w:r w:rsidR="00382332" w:rsidRPr="00382332">
        <w:rPr>
          <w:bCs/>
          <w:szCs w:val="20"/>
          <w:lang w:val="sl-SI"/>
        </w:rPr>
        <w:t xml:space="preserve"> </w:t>
      </w:r>
      <w:r w:rsidR="00D745C6">
        <w:rPr>
          <w:b/>
          <w:bCs/>
          <w:szCs w:val="20"/>
          <w:lang w:val="sl-SI"/>
        </w:rPr>
        <w:t>1068</w:t>
      </w:r>
      <w:r w:rsidRPr="00382332">
        <w:rPr>
          <w:bCs/>
          <w:szCs w:val="20"/>
          <w:lang w:val="sl-SI"/>
        </w:rPr>
        <w:t xml:space="preserve">), za nedoločen čas, </w:t>
      </w:r>
    </w:p>
    <w:p w:rsidR="00C16ED5" w:rsidRDefault="00C741A5" w:rsidP="008F13FA">
      <w:pPr>
        <w:jc w:val="center"/>
        <w:rPr>
          <w:b/>
          <w:szCs w:val="20"/>
          <w:lang w:val="sl-SI"/>
        </w:rPr>
      </w:pPr>
      <w:r w:rsidRPr="0021022F">
        <w:rPr>
          <w:szCs w:val="20"/>
          <w:lang w:val="sl-SI"/>
        </w:rPr>
        <w:t xml:space="preserve">v </w:t>
      </w:r>
      <w:r>
        <w:rPr>
          <w:b/>
          <w:szCs w:val="20"/>
          <w:lang w:val="sl-SI"/>
        </w:rPr>
        <w:t>Upravi Republike Slovenije za zaščito in reševanje,</w:t>
      </w:r>
      <w:r w:rsidR="009452B8">
        <w:rPr>
          <w:b/>
          <w:szCs w:val="20"/>
          <w:lang w:val="sl-SI"/>
        </w:rPr>
        <w:t xml:space="preserve"> </w:t>
      </w:r>
      <w:r w:rsidR="009452B8" w:rsidRPr="00C16ED5">
        <w:rPr>
          <w:szCs w:val="20"/>
          <w:lang w:val="sl-SI"/>
        </w:rPr>
        <w:t>Uradu za operativo,</w:t>
      </w:r>
    </w:p>
    <w:p w:rsidR="00C741A5" w:rsidRPr="00382332" w:rsidRDefault="00C741A5" w:rsidP="00C16ED5">
      <w:pPr>
        <w:ind w:firstLine="426"/>
        <w:jc w:val="center"/>
        <w:rPr>
          <w:szCs w:val="20"/>
          <w:lang w:val="sl-SI"/>
        </w:rPr>
      </w:pPr>
      <w:r w:rsidRPr="00382332">
        <w:rPr>
          <w:bCs/>
          <w:szCs w:val="20"/>
          <w:lang w:val="sl-SI"/>
        </w:rPr>
        <w:t xml:space="preserve">Izpostavi URSZR </w:t>
      </w:r>
      <w:r w:rsidR="00D745C6">
        <w:rPr>
          <w:bCs/>
          <w:szCs w:val="20"/>
          <w:lang w:val="sl-SI"/>
        </w:rPr>
        <w:t>Ptuj</w:t>
      </w:r>
      <w:r w:rsidRPr="00382332">
        <w:rPr>
          <w:bCs/>
          <w:szCs w:val="20"/>
          <w:lang w:val="sl-SI"/>
        </w:rPr>
        <w:t xml:space="preserve">, </w:t>
      </w:r>
      <w:r w:rsidRPr="003B4B0C">
        <w:rPr>
          <w:b/>
          <w:bCs/>
          <w:szCs w:val="20"/>
          <w:lang w:val="sl-SI"/>
        </w:rPr>
        <w:t xml:space="preserve">Regijskem centru za obveščanje </w:t>
      </w:r>
      <w:r w:rsidR="00D745C6">
        <w:rPr>
          <w:b/>
          <w:bCs/>
          <w:szCs w:val="20"/>
          <w:lang w:val="sl-SI"/>
        </w:rPr>
        <w:t>Ptuj</w:t>
      </w:r>
      <w:r w:rsidR="00C16ED5" w:rsidRPr="00382332">
        <w:rPr>
          <w:bCs/>
          <w:szCs w:val="20"/>
          <w:lang w:val="sl-SI"/>
        </w:rPr>
        <w:t>.</w:t>
      </w:r>
      <w:r w:rsidR="00AD12D0" w:rsidRPr="00382332">
        <w:rPr>
          <w:bCs/>
          <w:szCs w:val="20"/>
          <w:lang w:val="sl-SI"/>
        </w:rPr>
        <w:t xml:space="preserve"> </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C16ED5" w:rsidP="00C16ED5">
      <w:pPr>
        <w:numPr>
          <w:ilvl w:val="0"/>
          <w:numId w:val="7"/>
        </w:numPr>
        <w:jc w:val="both"/>
        <w:rPr>
          <w:szCs w:val="20"/>
          <w:lang w:val="sl-SI"/>
        </w:rPr>
      </w:pPr>
      <w:r>
        <w:rPr>
          <w:szCs w:val="20"/>
          <w:lang w:val="sl-SI"/>
        </w:rPr>
        <w:t>srednje splošno izobraževanje/srednja splošna izobrazba,</w:t>
      </w:r>
    </w:p>
    <w:p w:rsidR="00C741A5" w:rsidRDefault="00C741A5" w:rsidP="00C741A5">
      <w:pPr>
        <w:numPr>
          <w:ilvl w:val="0"/>
          <w:numId w:val="7"/>
        </w:numPr>
        <w:jc w:val="both"/>
        <w:rPr>
          <w:szCs w:val="20"/>
          <w:lang w:val="sl-SI"/>
        </w:rPr>
      </w:pPr>
      <w:r>
        <w:rPr>
          <w:szCs w:val="20"/>
          <w:lang w:val="sl-SI"/>
        </w:rPr>
        <w:t>srednje tehniško in drugo strokovno izobraževa</w:t>
      </w:r>
      <w:r w:rsidR="00C16ED5">
        <w:rPr>
          <w:szCs w:val="20"/>
          <w:lang w:val="sl-SI"/>
        </w:rPr>
        <w:t>nje/srednja strokovna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C741A5" w:rsidRDefault="00C741A5" w:rsidP="00C741A5">
      <w:pPr>
        <w:jc w:val="both"/>
        <w:rPr>
          <w:szCs w:val="20"/>
          <w:lang w:val="sl-SI"/>
        </w:rPr>
      </w:pPr>
      <w:r>
        <w:rPr>
          <w:b/>
          <w:szCs w:val="20"/>
          <w:lang w:val="sl-SI"/>
        </w:rPr>
        <w:t>Želena znanja, sposobnosti in lastnosti</w:t>
      </w:r>
      <w:r>
        <w:rPr>
          <w:szCs w:val="20"/>
          <w:lang w:val="sl-SI"/>
        </w:rPr>
        <w:t>:</w:t>
      </w:r>
    </w:p>
    <w:p w:rsidR="005727AE" w:rsidRDefault="008F13FA" w:rsidP="00D2410A">
      <w:pPr>
        <w:numPr>
          <w:ilvl w:val="0"/>
          <w:numId w:val="7"/>
        </w:numPr>
        <w:jc w:val="both"/>
        <w:rPr>
          <w:szCs w:val="20"/>
          <w:lang w:val="sl-SI"/>
        </w:rPr>
      </w:pPr>
      <w:r>
        <w:rPr>
          <w:szCs w:val="20"/>
          <w:lang w:val="sl-SI"/>
        </w:rPr>
        <w:t>angleški jezik SLP 2221</w:t>
      </w:r>
      <w:r w:rsidR="00382332">
        <w:rPr>
          <w:szCs w:val="20"/>
          <w:lang w:val="sl-SI"/>
        </w:rPr>
        <w:t>.</w:t>
      </w:r>
    </w:p>
    <w:p w:rsidR="00076FE0" w:rsidRPr="00503B6D" w:rsidRDefault="00076FE0" w:rsidP="00076FE0">
      <w:pPr>
        <w:pStyle w:val="Glava"/>
        <w:rPr>
          <w:b/>
          <w:bCs/>
          <w:szCs w:val="20"/>
          <w:lang w:val="sl-SI"/>
        </w:rPr>
      </w:pPr>
    </w:p>
    <w:p w:rsidR="00076FE0" w:rsidRPr="00503B6D" w:rsidRDefault="00076FE0" w:rsidP="00076FE0">
      <w:pPr>
        <w:pStyle w:val="Glava"/>
        <w:rPr>
          <w:b/>
          <w:bCs/>
          <w:szCs w:val="20"/>
          <w:lang w:val="sl-SI"/>
        </w:rPr>
      </w:pPr>
      <w:r w:rsidRPr="00503B6D">
        <w:rPr>
          <w:b/>
          <w:bCs/>
          <w:szCs w:val="20"/>
          <w:lang w:val="sl-SI"/>
        </w:rPr>
        <w:t>Naloge:</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opravljanje dispečarske službe na področju zaščite, reševanja in pomoči, </w:t>
      </w:r>
    </w:p>
    <w:p w:rsidR="007F5740" w:rsidRDefault="007F5740" w:rsidP="007F5740">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7F5740" w:rsidRDefault="007F5740" w:rsidP="007F5740">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7F5740" w:rsidRDefault="007F5740" w:rsidP="007F5740">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7F5740" w:rsidRPr="007F5740" w:rsidRDefault="007F5740" w:rsidP="007F5740">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7F5740" w:rsidRPr="00503B6D" w:rsidRDefault="007F5740" w:rsidP="0040556B">
      <w:pPr>
        <w:pStyle w:val="Odstavekseznama"/>
        <w:numPr>
          <w:ilvl w:val="0"/>
          <w:numId w:val="18"/>
        </w:numPr>
        <w:spacing w:line="240" w:lineRule="auto"/>
        <w:jc w:val="both"/>
        <w:rPr>
          <w:szCs w:val="20"/>
          <w:lang w:val="sl-SI"/>
        </w:rPr>
      </w:pPr>
      <w:r>
        <w:rPr>
          <w:szCs w:val="20"/>
          <w:lang w:val="sl-SI"/>
        </w:rPr>
        <w:t xml:space="preserve">vzdrževanje evidenc in baz podatkov,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izvajanje drugih nalog s področja dela</w:t>
      </w:r>
      <w:r w:rsidR="007F5740">
        <w:rPr>
          <w:szCs w:val="20"/>
          <w:lang w:val="sl-SI"/>
        </w:rPr>
        <w:t xml:space="preserve"> uprave po odredbi nadrejenega.</w:t>
      </w:r>
    </w:p>
    <w:p w:rsidR="005731E9" w:rsidRDefault="005731E9" w:rsidP="003D279E">
      <w:pPr>
        <w:pStyle w:val="Glava"/>
        <w:jc w:val="both"/>
        <w:rPr>
          <w:b/>
          <w:szCs w:val="20"/>
          <w:lang w:val="sl-SI"/>
        </w:rPr>
      </w:pPr>
    </w:p>
    <w:p w:rsidR="003D279E" w:rsidRDefault="003D279E" w:rsidP="003D279E">
      <w:pPr>
        <w:pStyle w:val="Glava"/>
        <w:jc w:val="both"/>
        <w:rPr>
          <w:b/>
          <w:szCs w:val="20"/>
          <w:lang w:val="sl-SI"/>
        </w:rPr>
      </w:pPr>
      <w:r w:rsidRPr="00B961BC">
        <w:rPr>
          <w:b/>
          <w:szCs w:val="20"/>
          <w:lang w:val="sl-SI"/>
        </w:rPr>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3D279E" w:rsidRPr="00B961BC" w:rsidRDefault="003D279E" w:rsidP="003D279E">
      <w:pPr>
        <w:pStyle w:val="Glava"/>
        <w:jc w:val="both"/>
        <w:rPr>
          <w:b/>
          <w:szCs w:val="20"/>
          <w:lang w:val="sl-SI"/>
        </w:rPr>
      </w:pPr>
    </w:p>
    <w:p w:rsidR="003D279E" w:rsidRPr="00CD69A2" w:rsidRDefault="003D279E" w:rsidP="00D54A59">
      <w:pPr>
        <w:pStyle w:val="Glava"/>
        <w:jc w:val="both"/>
        <w:rPr>
          <w:szCs w:val="20"/>
          <w:lang w:val="sl-SI"/>
        </w:rPr>
      </w:pPr>
      <w:r w:rsidRPr="00CD69A2">
        <w:rPr>
          <w:szCs w:val="20"/>
          <w:lang w:val="sl-SI"/>
        </w:rPr>
        <w:t xml:space="preserve">Izbirni postopek bo potekal v več kot eni fazi (z izločanjem kandidatov), kjer se bo med drugim upoštevalo delovne izkušnje </w:t>
      </w:r>
      <w:r w:rsidR="00334946">
        <w:rPr>
          <w:szCs w:val="20"/>
          <w:lang w:val="sl-SI"/>
        </w:rPr>
        <w:t>na področju</w:t>
      </w:r>
      <w:r>
        <w:rPr>
          <w:szCs w:val="20"/>
          <w:lang w:val="sl-SI"/>
        </w:rPr>
        <w:t xml:space="preserve"> </w:t>
      </w:r>
      <w:r>
        <w:rPr>
          <w:lang w:val="sl-SI"/>
        </w:rPr>
        <w:t>zaš</w:t>
      </w:r>
      <w:r w:rsidR="00334946">
        <w:rPr>
          <w:lang w:val="sl-SI"/>
        </w:rPr>
        <w:t>čite in reševanja ter poznavanje</w:t>
      </w:r>
      <w:r>
        <w:rPr>
          <w:lang w:val="sl-SI"/>
        </w:rPr>
        <w:t xml:space="preserve"> sistema varstva pred </w:t>
      </w:r>
      <w:r>
        <w:rPr>
          <w:lang w:val="sl-SI"/>
        </w:rPr>
        <w:lastRenderedPageBreak/>
        <w:t>naravnimi in drugimi nesrečami</w:t>
      </w:r>
      <w:r w:rsidRPr="00CD69A2">
        <w:rPr>
          <w:szCs w:val="20"/>
          <w:lang w:val="sl-SI"/>
        </w:rPr>
        <w:t>, postopek pa bo lahko vključeval tudi pisni preizkus usposobljenosti kandidatov.</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3D279E" w:rsidRPr="000D37AC" w:rsidRDefault="003B4B0C" w:rsidP="000D37AC">
      <w:pPr>
        <w:pStyle w:val="Glava"/>
        <w:jc w:val="both"/>
        <w:rPr>
          <w:szCs w:val="20"/>
          <w:lang w:val="sl-SI"/>
        </w:rPr>
      </w:pPr>
      <w:r>
        <w:rPr>
          <w:szCs w:val="20"/>
          <w:lang w:val="sl-SI"/>
        </w:rPr>
        <w:t>Če v zvezi z izbranim</w:t>
      </w:r>
      <w:r w:rsidR="005731E9">
        <w:rPr>
          <w:szCs w:val="20"/>
          <w:lang w:val="sl-SI"/>
        </w:rPr>
        <w:t xml:space="preserve"> kandidatom</w:t>
      </w:r>
      <w:r w:rsidR="003D279E">
        <w:rPr>
          <w:szCs w:val="20"/>
          <w:lang w:val="sl-SI"/>
        </w:rPr>
        <w:t xml:space="preserve"> po opravljenem predhodnem zdravstvenem pregledu ne bo ugotovljenih zadržkov, bo delovno razmerje sklenjeno za </w:t>
      </w:r>
      <w:r w:rsidR="003D279E">
        <w:rPr>
          <w:b/>
          <w:szCs w:val="20"/>
          <w:lang w:val="sl-SI"/>
        </w:rPr>
        <w:t>nedoločen čas</w:t>
      </w:r>
      <w:r w:rsidR="003D279E">
        <w:rPr>
          <w:szCs w:val="20"/>
          <w:lang w:val="sl-SI"/>
        </w:rPr>
        <w:t xml:space="preserve"> s polnim delovnim časom, v neenakomerno razporejenem delovnem času (</w:t>
      </w:r>
      <w:r w:rsidR="003D279E">
        <w:rPr>
          <w:b/>
          <w:szCs w:val="20"/>
          <w:lang w:val="sl-SI"/>
        </w:rPr>
        <w:t>delo v turnusu 12 ur</w:t>
      </w:r>
      <w:r w:rsidR="003D279E">
        <w:rPr>
          <w:szCs w:val="20"/>
          <w:lang w:val="sl-SI"/>
        </w:rPr>
        <w:t>). Delo se bo opravljalo v Upravi Republike Sl</w:t>
      </w:r>
      <w:r w:rsidR="000D37AC">
        <w:rPr>
          <w:szCs w:val="20"/>
          <w:lang w:val="sl-SI"/>
        </w:rPr>
        <w:t xml:space="preserve">ovenije za zaščito in reševanje, Uradu za operativo, Izpostavi URSZR </w:t>
      </w:r>
      <w:r w:rsidR="00D745C6">
        <w:rPr>
          <w:szCs w:val="20"/>
          <w:lang w:val="sl-SI"/>
        </w:rPr>
        <w:t>Ptuj</w:t>
      </w:r>
      <w:r w:rsidR="000D37AC">
        <w:rPr>
          <w:szCs w:val="20"/>
          <w:lang w:val="sl-SI"/>
        </w:rPr>
        <w:t xml:space="preserve">, </w:t>
      </w:r>
      <w:r w:rsidR="000D37AC" w:rsidRPr="00354FBB">
        <w:rPr>
          <w:b/>
          <w:szCs w:val="20"/>
          <w:lang w:val="sl-SI"/>
        </w:rPr>
        <w:t>Regijskem centru</w:t>
      </w:r>
      <w:r w:rsidR="003D279E" w:rsidRPr="00354FBB">
        <w:rPr>
          <w:b/>
          <w:szCs w:val="20"/>
          <w:lang w:val="sl-SI"/>
        </w:rPr>
        <w:t xml:space="preserve"> za obveščanje</w:t>
      </w:r>
      <w:r w:rsidR="003D279E">
        <w:rPr>
          <w:szCs w:val="20"/>
          <w:lang w:val="sl-SI"/>
        </w:rPr>
        <w:t xml:space="preserve"> </w:t>
      </w:r>
      <w:r w:rsidR="00D745C6">
        <w:rPr>
          <w:b/>
          <w:szCs w:val="20"/>
          <w:lang w:val="sl-SI"/>
        </w:rPr>
        <w:t>Ptuj</w:t>
      </w:r>
      <w:r w:rsidR="003D279E">
        <w:rPr>
          <w:szCs w:val="20"/>
          <w:lang w:val="sl-SI"/>
        </w:rPr>
        <w:t xml:space="preserve">, na naslovu </w:t>
      </w:r>
      <w:r w:rsidR="00002FB8">
        <w:rPr>
          <w:szCs w:val="20"/>
          <w:lang w:val="sl-SI"/>
        </w:rPr>
        <w:t>Slomškova ulica 10</w:t>
      </w:r>
      <w:r w:rsidR="00FD50AD">
        <w:rPr>
          <w:szCs w:val="20"/>
          <w:lang w:val="sl-SI"/>
        </w:rPr>
        <w:t xml:space="preserve">, </w:t>
      </w:r>
      <w:r w:rsidR="00002FB8">
        <w:rPr>
          <w:szCs w:val="20"/>
          <w:lang w:val="sl-SI"/>
        </w:rPr>
        <w:t>2250 Ptuj</w:t>
      </w:r>
      <w:r w:rsidR="00FD50AD">
        <w:rPr>
          <w:szCs w:val="20"/>
          <w:lang w:val="sl-SI"/>
        </w:rPr>
        <w:t xml:space="preserve">, </w:t>
      </w:r>
      <w:r w:rsidR="00A2778C">
        <w:rPr>
          <w:szCs w:val="20"/>
          <w:lang w:val="sl-SI"/>
        </w:rPr>
        <w:t>oz.</w:t>
      </w:r>
      <w:r w:rsidR="00911592" w:rsidRPr="000D37AC">
        <w:rPr>
          <w:szCs w:val="20"/>
          <w:lang w:val="sl-SI"/>
        </w:rPr>
        <w:t xml:space="preserve"> </w:t>
      </w:r>
      <w:r w:rsidR="003D279E" w:rsidRPr="000D37AC">
        <w:rPr>
          <w:szCs w:val="20"/>
          <w:lang w:val="sl-SI"/>
        </w:rPr>
        <w:t>na območju delovanja Ministrstva za obrambo.</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Pr>
          <w:b/>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002FB8">
        <w:rPr>
          <w:b/>
          <w:szCs w:val="20"/>
          <w:lang w:val="sl-SI"/>
        </w:rPr>
        <w:t>167</w:t>
      </w:r>
      <w:r w:rsidR="004546A8">
        <w:rPr>
          <w:b/>
          <w:szCs w:val="20"/>
          <w:lang w:val="sl-SI"/>
        </w:rPr>
        <w:t>/2021</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3C512E">
        <w:rPr>
          <w:b/>
          <w:szCs w:val="20"/>
          <w:lang w:val="sl-SI"/>
        </w:rPr>
        <w:t>8</w:t>
      </w:r>
      <w:r w:rsidRPr="00684DBA">
        <w:rPr>
          <w:b/>
          <w:szCs w:val="20"/>
          <w:lang w:val="sl-SI"/>
        </w:rPr>
        <w:t xml:space="preserve"> 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aposlovanje, torej do vključno 2</w:t>
      </w:r>
      <w:r w:rsidR="00002FB8">
        <w:rPr>
          <w:szCs w:val="20"/>
          <w:lang w:val="sl-SI"/>
        </w:rPr>
        <w:t>8. 10</w:t>
      </w:r>
      <w:bookmarkStart w:id="0" w:name="_GoBack"/>
      <w:bookmarkEnd w:id="0"/>
      <w:r w:rsidR="004546A8">
        <w:rPr>
          <w:szCs w:val="20"/>
          <w:lang w:val="sl-SI"/>
        </w:rPr>
        <w:t>. 2021</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3D279E" w:rsidRDefault="003D279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A029E7" w:rsidRDefault="005D402A" w:rsidP="005D402A">
      <w:pPr>
        <w:spacing w:line="240" w:lineRule="auto"/>
        <w:jc w:val="both"/>
        <w:rPr>
          <w:szCs w:val="20"/>
          <w:lang w:val="sl-SI" w:eastAsia="sl-SI"/>
        </w:rPr>
      </w:pPr>
    </w:p>
    <w:p w:rsidR="005D402A" w:rsidRPr="00B72EEC" w:rsidRDefault="005D402A" w:rsidP="005D402A">
      <w:pPr>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03" w:rsidRDefault="00AD2203">
      <w:pPr>
        <w:spacing w:line="240" w:lineRule="auto"/>
      </w:pPr>
      <w:r>
        <w:separator/>
      </w:r>
    </w:p>
  </w:endnote>
  <w:endnote w:type="continuationSeparator" w:id="0">
    <w:p w:rsidR="00AD2203" w:rsidRDefault="00AD2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03" w:rsidRDefault="00AD2203">
      <w:pPr>
        <w:spacing w:line="240" w:lineRule="auto"/>
      </w:pPr>
      <w:r>
        <w:separator/>
      </w:r>
    </w:p>
  </w:footnote>
  <w:footnote w:type="continuationSeparator" w:id="0">
    <w:p w:rsidR="00AD2203" w:rsidRDefault="00AD2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3"/>
  </w:num>
  <w:num w:numId="5">
    <w:abstractNumId w:val="9"/>
  </w:num>
  <w:num w:numId="6">
    <w:abstractNumId w:val="7"/>
  </w:num>
  <w:num w:numId="7">
    <w:abstractNumId w:val="10"/>
  </w:num>
  <w:num w:numId="8">
    <w:abstractNumId w:val="14"/>
  </w:num>
  <w:num w:numId="9">
    <w:abstractNumId w:val="6"/>
  </w:num>
  <w:num w:numId="10">
    <w:abstractNumId w:val="2"/>
  </w:num>
  <w:num w:numId="11">
    <w:abstractNumId w:val="0"/>
  </w:num>
  <w:num w:numId="12">
    <w:abstractNumId w:val="5"/>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02FB8"/>
    <w:rsid w:val="00017682"/>
    <w:rsid w:val="000402D1"/>
    <w:rsid w:val="000552D0"/>
    <w:rsid w:val="00075F79"/>
    <w:rsid w:val="00076FE0"/>
    <w:rsid w:val="00083EEA"/>
    <w:rsid w:val="000A14F3"/>
    <w:rsid w:val="000C2A70"/>
    <w:rsid w:val="000D37AC"/>
    <w:rsid w:val="000D4FEB"/>
    <w:rsid w:val="000E6E41"/>
    <w:rsid w:val="00121E6B"/>
    <w:rsid w:val="00123EE6"/>
    <w:rsid w:val="001556A4"/>
    <w:rsid w:val="001765CC"/>
    <w:rsid w:val="001877F1"/>
    <w:rsid w:val="001A33B6"/>
    <w:rsid w:val="001B42D6"/>
    <w:rsid w:val="001D63FC"/>
    <w:rsid w:val="001E5848"/>
    <w:rsid w:val="002023D5"/>
    <w:rsid w:val="0021022F"/>
    <w:rsid w:val="00227967"/>
    <w:rsid w:val="00232F9A"/>
    <w:rsid w:val="002434AA"/>
    <w:rsid w:val="00244266"/>
    <w:rsid w:val="002552D6"/>
    <w:rsid w:val="00334946"/>
    <w:rsid w:val="00354FBB"/>
    <w:rsid w:val="00382332"/>
    <w:rsid w:val="00390697"/>
    <w:rsid w:val="00391454"/>
    <w:rsid w:val="0039271F"/>
    <w:rsid w:val="003A0954"/>
    <w:rsid w:val="003B070C"/>
    <w:rsid w:val="003B4B0C"/>
    <w:rsid w:val="003C512E"/>
    <w:rsid w:val="003C792B"/>
    <w:rsid w:val="003D279E"/>
    <w:rsid w:val="0040556B"/>
    <w:rsid w:val="00434A16"/>
    <w:rsid w:val="00446D70"/>
    <w:rsid w:val="004546A8"/>
    <w:rsid w:val="00500DAB"/>
    <w:rsid w:val="00503B6D"/>
    <w:rsid w:val="005727AE"/>
    <w:rsid w:val="005731E9"/>
    <w:rsid w:val="00573340"/>
    <w:rsid w:val="005A3672"/>
    <w:rsid w:val="005C5EEA"/>
    <w:rsid w:val="005D402A"/>
    <w:rsid w:val="005E1AFE"/>
    <w:rsid w:val="005E2FA3"/>
    <w:rsid w:val="005F36D8"/>
    <w:rsid w:val="0063365D"/>
    <w:rsid w:val="00653628"/>
    <w:rsid w:val="00673C25"/>
    <w:rsid w:val="00676AC6"/>
    <w:rsid w:val="00680B3A"/>
    <w:rsid w:val="00684DBA"/>
    <w:rsid w:val="00693040"/>
    <w:rsid w:val="006A57E0"/>
    <w:rsid w:val="006B0A42"/>
    <w:rsid w:val="006E169B"/>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5DED"/>
    <w:rsid w:val="008B6D88"/>
    <w:rsid w:val="008C3E81"/>
    <w:rsid w:val="008C5E59"/>
    <w:rsid w:val="008D3385"/>
    <w:rsid w:val="008E1816"/>
    <w:rsid w:val="008F13FA"/>
    <w:rsid w:val="008F14E9"/>
    <w:rsid w:val="00900367"/>
    <w:rsid w:val="00911592"/>
    <w:rsid w:val="00914B43"/>
    <w:rsid w:val="009233AE"/>
    <w:rsid w:val="00927C2F"/>
    <w:rsid w:val="0093083D"/>
    <w:rsid w:val="009452B8"/>
    <w:rsid w:val="00950EE0"/>
    <w:rsid w:val="009662E6"/>
    <w:rsid w:val="00991A4C"/>
    <w:rsid w:val="009A3F74"/>
    <w:rsid w:val="009C16F0"/>
    <w:rsid w:val="009E27BB"/>
    <w:rsid w:val="00A2778C"/>
    <w:rsid w:val="00A369AE"/>
    <w:rsid w:val="00A66C8B"/>
    <w:rsid w:val="00A7396B"/>
    <w:rsid w:val="00A81D98"/>
    <w:rsid w:val="00A87185"/>
    <w:rsid w:val="00AD12D0"/>
    <w:rsid w:val="00AD2203"/>
    <w:rsid w:val="00AE7D95"/>
    <w:rsid w:val="00B075F4"/>
    <w:rsid w:val="00B54230"/>
    <w:rsid w:val="00B66C9D"/>
    <w:rsid w:val="00B7697F"/>
    <w:rsid w:val="00B828B2"/>
    <w:rsid w:val="00B93128"/>
    <w:rsid w:val="00B94F2E"/>
    <w:rsid w:val="00BB3233"/>
    <w:rsid w:val="00BF0E60"/>
    <w:rsid w:val="00C16ED5"/>
    <w:rsid w:val="00C473BB"/>
    <w:rsid w:val="00C741A5"/>
    <w:rsid w:val="00C75C2D"/>
    <w:rsid w:val="00C964EB"/>
    <w:rsid w:val="00CA1E9E"/>
    <w:rsid w:val="00CB0531"/>
    <w:rsid w:val="00CD69A2"/>
    <w:rsid w:val="00CF3B1A"/>
    <w:rsid w:val="00D2410A"/>
    <w:rsid w:val="00D54A59"/>
    <w:rsid w:val="00D654C4"/>
    <w:rsid w:val="00D67EE7"/>
    <w:rsid w:val="00D745C6"/>
    <w:rsid w:val="00DA358A"/>
    <w:rsid w:val="00DA40A1"/>
    <w:rsid w:val="00DB45A5"/>
    <w:rsid w:val="00DC45A6"/>
    <w:rsid w:val="00E03D79"/>
    <w:rsid w:val="00E87F31"/>
    <w:rsid w:val="00EA3C3E"/>
    <w:rsid w:val="00EF70D0"/>
    <w:rsid w:val="00F010CF"/>
    <w:rsid w:val="00F30664"/>
    <w:rsid w:val="00F422A4"/>
    <w:rsid w:val="00F52BAF"/>
    <w:rsid w:val="00F90C11"/>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CEB"/>
  <w15:chartTrackingRefBased/>
  <w15:docId w15:val="{F1751046-632F-45B9-BA27-36562387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58DCC9-DAFB-46CF-AB90-49D6DCD5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5916</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2021-10-18T08:15:00Z</dcterms:created>
  <dcterms:modified xsi:type="dcterms:W3CDTF">2021-10-18T08:15:00Z</dcterms:modified>
</cp:coreProperties>
</file>