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67F47" w14:textId="63102F1B" w:rsidR="00B32912" w:rsidRDefault="00B32912" w:rsidP="008A722B">
      <w:pPr>
        <w:spacing w:after="0" w:line="260" w:lineRule="exact"/>
        <w:rPr>
          <w:rFonts w:cs="Arial"/>
        </w:rPr>
      </w:pPr>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Zakona o javnih uslužbencih (</w:t>
      </w:r>
      <w:r w:rsidR="004B7B19" w:rsidRPr="004B7B19">
        <w:rPr>
          <w:rFonts w:cs="Arial"/>
        </w:rPr>
        <w:t xml:space="preserve">Uradni list RS, št. </w:t>
      </w:r>
      <w:hyperlink r:id="rId5" w:tgtFrame="_blank" w:tooltip="Zakon o javnih uslužbencih (uradno prečiščeno besedilo)" w:history="1">
        <w:r w:rsidR="004B7B19" w:rsidRPr="004B7B19">
          <w:rPr>
            <w:rFonts w:cs="Arial"/>
          </w:rPr>
          <w:t>63/07</w:t>
        </w:r>
      </w:hyperlink>
      <w:r w:rsidR="004B7B19" w:rsidRPr="004B7B19">
        <w:rPr>
          <w:rFonts w:cs="Arial"/>
        </w:rPr>
        <w:t xml:space="preserve"> – uradno prečiščeno besedilo, </w:t>
      </w:r>
      <w:hyperlink r:id="rId6" w:tgtFrame="_blank" w:tooltip="Zakon o spremembah in dopolnitvah Zakona o javnih uslužbencih" w:history="1">
        <w:r w:rsidR="004B7B19" w:rsidRPr="004B7B19">
          <w:rPr>
            <w:rFonts w:cs="Arial"/>
          </w:rPr>
          <w:t>65/08</w:t>
        </w:r>
      </w:hyperlink>
      <w:r w:rsidR="004B7B19" w:rsidRPr="004B7B19">
        <w:rPr>
          <w:rFonts w:cs="Arial"/>
        </w:rPr>
        <w:t xml:space="preserve">, </w:t>
      </w:r>
      <w:hyperlink r:id="rId7" w:tgtFrame="_blank" w:tooltip="Zakon o spremembah in dopolnitvah Zakona o trgu finančnih instrumentov" w:history="1">
        <w:r w:rsidR="004B7B19" w:rsidRPr="004B7B19">
          <w:rPr>
            <w:rFonts w:cs="Arial"/>
          </w:rPr>
          <w:t>69/08</w:t>
        </w:r>
      </w:hyperlink>
      <w:r w:rsidR="004B7B19" w:rsidRPr="004B7B19">
        <w:rPr>
          <w:rFonts w:cs="Arial"/>
        </w:rPr>
        <w:t xml:space="preserve"> – ZTFI-A, </w:t>
      </w:r>
      <w:hyperlink r:id="rId8" w:tgtFrame="_blank" w:tooltip="Zakon o spremembah in dopolnitvah Zakona o zavarovalništvu" w:history="1">
        <w:r w:rsidR="004B7B19" w:rsidRPr="004B7B19">
          <w:rPr>
            <w:rFonts w:cs="Arial"/>
          </w:rPr>
          <w:t>69/08</w:t>
        </w:r>
      </w:hyperlink>
      <w:r w:rsidR="004B7B19" w:rsidRPr="004B7B19">
        <w:rPr>
          <w:rFonts w:cs="Arial"/>
        </w:rPr>
        <w:t xml:space="preserve"> – ZZavar-E; </w:t>
      </w:r>
      <w:hyperlink r:id="rId9" w:tgtFrame="_blank" w:tooltip="Zakon za uravnoteženje javnih financ" w:history="1">
        <w:r w:rsidR="004B7B19" w:rsidRPr="004B7B19">
          <w:rPr>
            <w:rFonts w:cs="Arial"/>
          </w:rPr>
          <w:t>40/12</w:t>
        </w:r>
      </w:hyperlink>
      <w:r w:rsidR="004B7B19" w:rsidRPr="004B7B19">
        <w:rPr>
          <w:rFonts w:cs="Arial"/>
        </w:rPr>
        <w:t xml:space="preserve"> – ZUJF, 158/20 –</w:t>
      </w:r>
      <w:r w:rsidR="00396D45">
        <w:rPr>
          <w:rFonts w:cs="Arial"/>
        </w:rPr>
        <w:t xml:space="preserve"> </w:t>
      </w:r>
      <w:proofErr w:type="spellStart"/>
      <w:r w:rsidR="00396D45">
        <w:rPr>
          <w:rFonts w:cs="Arial"/>
        </w:rPr>
        <w:t>ZintPK</w:t>
      </w:r>
      <w:proofErr w:type="spellEnd"/>
      <w:r w:rsidR="00396D45">
        <w:rPr>
          <w:rFonts w:cs="Arial"/>
        </w:rPr>
        <w:t>-C in 203/20 – ZIUPOPDVE</w:t>
      </w:r>
      <w:r w:rsidR="004B7B19" w:rsidRPr="004B7B19">
        <w:rPr>
          <w:rFonts w:cs="Arial"/>
        </w:rPr>
        <w:t>, v nadaljevanju ZJU)</w:t>
      </w:r>
      <w:r>
        <w:rPr>
          <w:rFonts w:cs="Arial"/>
        </w:rPr>
        <w:t xml:space="preserve"> </w:t>
      </w:r>
    </w:p>
    <w:p w14:paraId="12D67F48" w14:textId="77777777" w:rsidR="00B32912" w:rsidRDefault="00B32912" w:rsidP="008A722B">
      <w:pPr>
        <w:spacing w:after="0" w:line="260" w:lineRule="exact"/>
        <w:rPr>
          <w:rFonts w:cs="Arial"/>
        </w:rPr>
      </w:pPr>
    </w:p>
    <w:p w14:paraId="2A53ABF0" w14:textId="77777777" w:rsidR="00396D45" w:rsidRPr="00E500A6" w:rsidRDefault="00396D45" w:rsidP="00396D45">
      <w:pPr>
        <w:tabs>
          <w:tab w:val="left" w:pos="6777"/>
        </w:tabs>
        <w:spacing w:before="120"/>
        <w:rPr>
          <w:bCs/>
        </w:rPr>
      </w:pPr>
      <w:r w:rsidRPr="00E500A6">
        <w:rPr>
          <w:b/>
        </w:rPr>
        <w:t>MINISTRSTVO ZA OBRAMBO</w:t>
      </w:r>
      <w:r w:rsidRPr="00E500A6">
        <w:t xml:space="preserve">, Vojkova cesta 55, 1000 Ljubljana, </w:t>
      </w:r>
      <w:r w:rsidRPr="00E500A6">
        <w:rPr>
          <w:b/>
          <w:bCs/>
        </w:rPr>
        <w:t xml:space="preserve">objavlja javni natečaj </w:t>
      </w:r>
      <w:r w:rsidRPr="00E500A6">
        <w:rPr>
          <w:bCs/>
        </w:rPr>
        <w:t xml:space="preserve">za zasedbo prostega uradniškega delovnega mesta </w:t>
      </w:r>
    </w:p>
    <w:p w14:paraId="66F7D234" w14:textId="1DC38039" w:rsidR="00396D45" w:rsidRDefault="00396D45" w:rsidP="00396D45">
      <w:pPr>
        <w:spacing w:before="360" w:after="0" w:line="260" w:lineRule="exact"/>
        <w:jc w:val="center"/>
        <w:rPr>
          <w:b/>
        </w:rPr>
      </w:pPr>
      <w:r>
        <w:rPr>
          <w:b/>
        </w:rPr>
        <w:t xml:space="preserve">SVETOVALEC </w:t>
      </w:r>
      <w:r>
        <w:rPr>
          <w:b/>
        </w:rPr>
        <w:t>PRIPRAVNIK</w:t>
      </w:r>
      <w:r>
        <w:rPr>
          <w:b/>
        </w:rPr>
        <w:t xml:space="preserve"> </w:t>
      </w:r>
      <w:r w:rsidRPr="0056661A">
        <w:t>(m/ž), (šifra</w:t>
      </w:r>
      <w:r w:rsidRPr="002A2A90">
        <w:rPr>
          <w:b/>
        </w:rPr>
        <w:t xml:space="preserve"> DM </w:t>
      </w:r>
      <w:r>
        <w:rPr>
          <w:b/>
        </w:rPr>
        <w:t>1297</w:t>
      </w:r>
      <w:r w:rsidRPr="0056661A">
        <w:t>)</w:t>
      </w:r>
    </w:p>
    <w:p w14:paraId="01758CE4" w14:textId="3A4455DA" w:rsidR="00396D45" w:rsidRDefault="00396D45" w:rsidP="00396D45">
      <w:pPr>
        <w:spacing w:after="0" w:line="260" w:lineRule="exact"/>
        <w:jc w:val="center"/>
        <w:rPr>
          <w:b/>
        </w:rPr>
      </w:pPr>
      <w:r w:rsidRPr="002A2A90">
        <w:rPr>
          <w:b/>
        </w:rPr>
        <w:t xml:space="preserve">v </w:t>
      </w:r>
      <w:r>
        <w:rPr>
          <w:b/>
        </w:rPr>
        <w:t xml:space="preserve">Upravi RS za zaščito in reševanje, Službi za splošne zadeve, </w:t>
      </w:r>
    </w:p>
    <w:p w14:paraId="15AAB30A" w14:textId="5631CEB1" w:rsidR="00396D45" w:rsidRPr="0056661A" w:rsidRDefault="00396D45" w:rsidP="00396D45">
      <w:pPr>
        <w:spacing w:after="0" w:line="260" w:lineRule="exact"/>
        <w:jc w:val="center"/>
        <w:rPr>
          <w:bCs/>
        </w:rPr>
      </w:pPr>
      <w:r>
        <w:rPr>
          <w:bCs/>
        </w:rPr>
        <w:t xml:space="preserve">za </w:t>
      </w:r>
      <w:r w:rsidRPr="00E500A6">
        <w:rPr>
          <w:bCs/>
        </w:rPr>
        <w:t>določen čas</w:t>
      </w:r>
      <w:r>
        <w:rPr>
          <w:bCs/>
        </w:rPr>
        <w:t xml:space="preserve"> – 10 mesecev, s polnim delovnim časom</w:t>
      </w:r>
      <w:bookmarkStart w:id="0" w:name="_GoBack"/>
      <w:bookmarkEnd w:id="0"/>
    </w:p>
    <w:p w14:paraId="12D67F49" w14:textId="50A3408E" w:rsidR="00B32912" w:rsidRDefault="00B32912" w:rsidP="008A722B">
      <w:pPr>
        <w:spacing w:after="0" w:line="260" w:lineRule="exact"/>
        <w:rPr>
          <w:rFonts w:cs="Arial"/>
        </w:rPr>
      </w:pPr>
    </w:p>
    <w:p w14:paraId="12D67F4F" w14:textId="78F864E5" w:rsidR="00B32912" w:rsidRDefault="00B32912" w:rsidP="008A722B">
      <w:pPr>
        <w:spacing w:after="0" w:line="260" w:lineRule="exact"/>
        <w:rPr>
          <w:rFonts w:cs="Arial"/>
        </w:rPr>
      </w:pPr>
    </w:p>
    <w:p w14:paraId="12D67F50" w14:textId="77777777" w:rsidR="00B32912" w:rsidRDefault="00B32912" w:rsidP="008A722B">
      <w:pPr>
        <w:spacing w:after="0" w:line="260" w:lineRule="exact"/>
        <w:rPr>
          <w:rFonts w:cs="Arial"/>
        </w:rPr>
      </w:pPr>
      <w:r>
        <w:rPr>
          <w:rFonts w:cs="Arial"/>
        </w:rPr>
        <w:t>Kandidati, ki se bodo prijavili na to delovno mesto, morajo izpolnjevati naslednje pogoje:</w:t>
      </w:r>
    </w:p>
    <w:p w14:paraId="12D67F51" w14:textId="43BBC41A" w:rsidR="00B32912" w:rsidRPr="001A7753" w:rsidRDefault="00B32912" w:rsidP="00A4560F">
      <w:pPr>
        <w:numPr>
          <w:ilvl w:val="0"/>
          <w:numId w:val="8"/>
        </w:numPr>
        <w:tabs>
          <w:tab w:val="clear" w:pos="360"/>
        </w:tabs>
        <w:autoSpaceDE w:val="0"/>
        <w:autoSpaceDN w:val="0"/>
        <w:adjustRightInd w:val="0"/>
        <w:spacing w:after="0" w:line="260" w:lineRule="exact"/>
        <w:ind w:left="567" w:hanging="425"/>
        <w:rPr>
          <w:rFonts w:cs="Arial"/>
        </w:rPr>
      </w:pPr>
      <w:r w:rsidRPr="00331E06">
        <w:rPr>
          <w:rFonts w:cs="Arial"/>
        </w:rPr>
        <w:t>končano najmanj visokošolsko strokovno izobraževanje (prejšnje)/visokošolska strokovna izobrazba (prejšnja)</w:t>
      </w:r>
      <w:r w:rsidR="007342BB">
        <w:rPr>
          <w:rFonts w:cs="Arial"/>
        </w:rPr>
        <w:t>;</w:t>
      </w:r>
      <w:r w:rsidRPr="00331E06">
        <w:rPr>
          <w:rFonts w:cs="Arial"/>
        </w:rPr>
        <w:t xml:space="preserve"> najmanj visokošolsko strokovno izobraževanje (prva bolonjska stopnja)/visokošolska strokovna izobrazba (prva bolonjska stopnja)</w:t>
      </w:r>
      <w:r w:rsidR="007342BB">
        <w:rPr>
          <w:rFonts w:cs="Arial"/>
        </w:rPr>
        <w:t>;</w:t>
      </w:r>
      <w:r w:rsidRPr="00331E06">
        <w:rPr>
          <w:rFonts w:cs="Arial"/>
        </w:rPr>
        <w:t xml:space="preserve"> najmanj visokošolsko univerzitetno izobraževanje (prva bolonjska stopnja)/visokošolska univerzitetna izobrazba (prva bolonjska stopnja)</w:t>
      </w:r>
      <w:r w:rsidR="007342BB">
        <w:rPr>
          <w:rFonts w:cs="Arial"/>
        </w:rPr>
        <w:t>;</w:t>
      </w:r>
      <w:r w:rsidR="00334FF4">
        <w:rPr>
          <w:rFonts w:cs="Arial"/>
        </w:rPr>
        <w:t xml:space="preserve"> </w:t>
      </w:r>
    </w:p>
    <w:p w14:paraId="12D67F53" w14:textId="44625733" w:rsidR="00334FF4" w:rsidRPr="00866234" w:rsidRDefault="00B32912" w:rsidP="00A4560F">
      <w:pPr>
        <w:numPr>
          <w:ilvl w:val="0"/>
          <w:numId w:val="8"/>
        </w:numPr>
        <w:tabs>
          <w:tab w:val="clear" w:pos="360"/>
        </w:tabs>
        <w:autoSpaceDE w:val="0"/>
        <w:autoSpaceDN w:val="0"/>
        <w:adjustRightInd w:val="0"/>
        <w:spacing w:after="0" w:line="260" w:lineRule="exact"/>
        <w:ind w:left="567" w:hanging="425"/>
        <w:rPr>
          <w:rFonts w:cs="Arial"/>
        </w:rPr>
      </w:pPr>
      <w:r w:rsidRPr="00331E06">
        <w:rPr>
          <w:rFonts w:cs="Arial"/>
        </w:rPr>
        <w:t>državljanstvo Republike Slovenije;</w:t>
      </w:r>
    </w:p>
    <w:p w14:paraId="12D67F55" w14:textId="3AD05203" w:rsidR="00B32912" w:rsidRPr="008360E4" w:rsidRDefault="00B32912" w:rsidP="00A4560F">
      <w:pPr>
        <w:pStyle w:val="Glava"/>
        <w:numPr>
          <w:ilvl w:val="0"/>
          <w:numId w:val="8"/>
        </w:numPr>
        <w:tabs>
          <w:tab w:val="clear" w:pos="360"/>
          <w:tab w:val="clear" w:pos="4320"/>
          <w:tab w:val="clear" w:pos="8640"/>
        </w:tabs>
        <w:spacing w:line="260" w:lineRule="exact"/>
        <w:ind w:left="567" w:hanging="425"/>
        <w:jc w:val="both"/>
        <w:rPr>
          <w:szCs w:val="20"/>
          <w:lang w:val="sl-SI"/>
        </w:rPr>
      </w:pPr>
      <w:r w:rsidRPr="00B72EEC">
        <w:rPr>
          <w:szCs w:val="20"/>
          <w:lang w:val="sl-SI"/>
        </w:rPr>
        <w:t>dovoljenje za dostop do tajnih podatkov stopnje »</w:t>
      </w:r>
      <w:r w:rsidR="00866234">
        <w:rPr>
          <w:szCs w:val="20"/>
          <w:lang w:val="sl-SI"/>
        </w:rPr>
        <w:t>INTERNO</w:t>
      </w:r>
      <w:r>
        <w:rPr>
          <w:szCs w:val="20"/>
          <w:lang w:val="sl-SI"/>
        </w:rPr>
        <w:t>« (</w:t>
      </w:r>
      <w:r w:rsidR="00866234">
        <w:rPr>
          <w:szCs w:val="20"/>
          <w:lang w:val="sl-SI"/>
        </w:rPr>
        <w:t>I</w:t>
      </w:r>
      <w:r w:rsidR="00EB6035">
        <w:rPr>
          <w:szCs w:val="20"/>
          <w:lang w:val="sl-SI"/>
        </w:rPr>
        <w:t>,</w:t>
      </w:r>
      <w:r w:rsidRPr="00B72EEC">
        <w:rPr>
          <w:szCs w:val="20"/>
          <w:lang w:val="sl-SI"/>
        </w:rPr>
        <w:t xml:space="preserve"> </w:t>
      </w:r>
      <w:r w:rsidR="007321F6">
        <w:rPr>
          <w:szCs w:val="20"/>
          <w:lang w:val="sl-SI"/>
        </w:rPr>
        <w:t>I</w:t>
      </w:r>
      <w:r>
        <w:rPr>
          <w:szCs w:val="20"/>
          <w:lang w:val="sl-SI"/>
        </w:rPr>
        <w:t>-E,</w:t>
      </w:r>
      <w:r w:rsidR="007321F6">
        <w:rPr>
          <w:szCs w:val="20"/>
          <w:lang w:val="sl-SI"/>
        </w:rPr>
        <w:t>I</w:t>
      </w:r>
      <w:r>
        <w:rPr>
          <w:szCs w:val="20"/>
          <w:lang w:val="sl-SI"/>
        </w:rPr>
        <w:t>-N);</w:t>
      </w:r>
    </w:p>
    <w:p w14:paraId="12D67F56" w14:textId="77777777" w:rsidR="00B32912" w:rsidRDefault="00B32912" w:rsidP="00A4560F">
      <w:pPr>
        <w:numPr>
          <w:ilvl w:val="0"/>
          <w:numId w:val="8"/>
        </w:numPr>
        <w:tabs>
          <w:tab w:val="clear" w:pos="360"/>
        </w:tabs>
        <w:spacing w:after="0" w:line="260" w:lineRule="exact"/>
        <w:ind w:left="567" w:hanging="425"/>
        <w:rPr>
          <w:rFonts w:cs="Arial"/>
        </w:rPr>
      </w:pPr>
      <w:r>
        <w:rPr>
          <w:rFonts w:cs="Arial"/>
        </w:rPr>
        <w:t>ne smejo biti pravnomočno obsojeni zaradi naklepnega kaznivega dejanja, ki se preganja po uradni dolžnosti in ne smejo biti obsojeni na nepogojno kazen zapora v trajanju več kot šest mesecev;</w:t>
      </w:r>
    </w:p>
    <w:p w14:paraId="12D67F57" w14:textId="77777777" w:rsidR="00B32912" w:rsidRDefault="00B32912" w:rsidP="00A4560F">
      <w:pPr>
        <w:numPr>
          <w:ilvl w:val="0"/>
          <w:numId w:val="8"/>
        </w:numPr>
        <w:tabs>
          <w:tab w:val="clear" w:pos="360"/>
        </w:tabs>
        <w:spacing w:after="0" w:line="260" w:lineRule="exact"/>
        <w:ind w:left="567" w:hanging="425"/>
        <w:rPr>
          <w:rFonts w:cs="Arial"/>
        </w:rPr>
      </w:pPr>
      <w:r>
        <w:rPr>
          <w:rFonts w:cs="Arial"/>
        </w:rPr>
        <w:t>zoper njih ne sme biti vložena pravnomočna obtožnica zaradi naklepnega kaznivega dejanja, ki se preganja po uradni dolžnosti.</w:t>
      </w:r>
    </w:p>
    <w:p w14:paraId="12D67F58" w14:textId="77777777" w:rsidR="00B32912" w:rsidRDefault="00B32912" w:rsidP="008A722B">
      <w:pPr>
        <w:spacing w:after="0" w:line="260" w:lineRule="exact"/>
        <w:rPr>
          <w:rFonts w:cs="Arial"/>
        </w:rPr>
      </w:pPr>
    </w:p>
    <w:p w14:paraId="12D67F59" w14:textId="77777777" w:rsidR="00B32912" w:rsidRDefault="00B32912" w:rsidP="008A722B">
      <w:pPr>
        <w:spacing w:after="0" w:line="260" w:lineRule="exact"/>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83077E">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12D67F5A" w14:textId="77777777" w:rsidR="00B32912" w:rsidRDefault="00B32912" w:rsidP="008A722B">
      <w:pPr>
        <w:spacing w:after="0" w:line="260" w:lineRule="exact"/>
        <w:rPr>
          <w:rFonts w:cs="Arial"/>
        </w:rPr>
      </w:pPr>
    </w:p>
    <w:p w14:paraId="12D67F5B" w14:textId="77777777" w:rsidR="00B32912" w:rsidRDefault="00B32912" w:rsidP="008A722B">
      <w:pPr>
        <w:spacing w:after="0" w:line="260" w:lineRule="exact"/>
        <w:rPr>
          <w:rFonts w:cs="Arial"/>
        </w:rPr>
      </w:pPr>
      <w:r>
        <w:rPr>
          <w:rFonts w:cs="Arial"/>
        </w:rPr>
        <w:t>Naloge delovnega mesta:</w:t>
      </w:r>
    </w:p>
    <w:p w14:paraId="12D67F5C" w14:textId="72D0EE31" w:rsidR="00334FF4" w:rsidRDefault="00B32912" w:rsidP="00E21731">
      <w:pPr>
        <w:numPr>
          <w:ilvl w:val="0"/>
          <w:numId w:val="9"/>
        </w:numPr>
        <w:tabs>
          <w:tab w:val="clear" w:pos="360"/>
          <w:tab w:val="num" w:pos="709"/>
        </w:tabs>
        <w:spacing w:after="0" w:line="260" w:lineRule="exact"/>
        <w:ind w:left="709" w:hanging="425"/>
        <w:jc w:val="left"/>
        <w:rPr>
          <w:rFonts w:cs="Arial"/>
        </w:rPr>
      </w:pPr>
      <w:r>
        <w:rPr>
          <w:rFonts w:cs="Arial"/>
        </w:rPr>
        <w:t>usposabljanje za</w:t>
      </w:r>
      <w:r w:rsidR="007C57B2">
        <w:rPr>
          <w:rFonts w:cs="Arial"/>
        </w:rPr>
        <w:t xml:space="preserve"> opravljanje upravnih nalog</w:t>
      </w:r>
      <w:r w:rsidR="00334FF4">
        <w:rPr>
          <w:rFonts w:cs="Arial"/>
        </w:rPr>
        <w:t>,</w:t>
      </w:r>
    </w:p>
    <w:p w14:paraId="12D67F5D" w14:textId="52A9F690" w:rsidR="00B32912" w:rsidRDefault="00B32912" w:rsidP="00E21731">
      <w:pPr>
        <w:numPr>
          <w:ilvl w:val="0"/>
          <w:numId w:val="9"/>
        </w:numPr>
        <w:tabs>
          <w:tab w:val="clear" w:pos="360"/>
          <w:tab w:val="num" w:pos="709"/>
        </w:tabs>
        <w:spacing w:after="0" w:line="260" w:lineRule="exact"/>
        <w:ind w:left="709" w:hanging="425"/>
        <w:jc w:val="left"/>
        <w:rPr>
          <w:rFonts w:cs="Arial"/>
        </w:rPr>
      </w:pPr>
      <w:r>
        <w:rPr>
          <w:rFonts w:cs="Arial"/>
        </w:rPr>
        <w:t xml:space="preserve">usposabljanje za </w:t>
      </w:r>
      <w:r w:rsidR="007C57B2">
        <w:rPr>
          <w:rFonts w:cs="Arial"/>
        </w:rPr>
        <w:t>samostojno oblikovanje manj zahtevnih gradiv s predlogi ukrepov,</w:t>
      </w:r>
    </w:p>
    <w:p w14:paraId="12D67F5E" w14:textId="5D64E0FB" w:rsidR="00334FF4" w:rsidRDefault="00334FF4" w:rsidP="00E21731">
      <w:pPr>
        <w:numPr>
          <w:ilvl w:val="0"/>
          <w:numId w:val="9"/>
        </w:numPr>
        <w:tabs>
          <w:tab w:val="clear" w:pos="360"/>
          <w:tab w:val="num" w:pos="709"/>
        </w:tabs>
        <w:spacing w:after="0" w:line="260" w:lineRule="exact"/>
        <w:ind w:left="709" w:hanging="425"/>
        <w:jc w:val="left"/>
        <w:rPr>
          <w:rFonts w:cs="Arial"/>
        </w:rPr>
      </w:pPr>
      <w:r>
        <w:rPr>
          <w:rFonts w:cs="Arial"/>
        </w:rPr>
        <w:t>pomoč pri pripravi osnutkov predpisov in drugih zahtevnejših gradiv,</w:t>
      </w:r>
    </w:p>
    <w:p w14:paraId="0217E1E4" w14:textId="1B5B7801" w:rsidR="007C57B2" w:rsidRDefault="007C57B2" w:rsidP="00E21731">
      <w:pPr>
        <w:numPr>
          <w:ilvl w:val="0"/>
          <w:numId w:val="9"/>
        </w:numPr>
        <w:tabs>
          <w:tab w:val="clear" w:pos="360"/>
          <w:tab w:val="num" w:pos="709"/>
        </w:tabs>
        <w:spacing w:after="0" w:line="260" w:lineRule="exact"/>
        <w:ind w:left="709" w:hanging="425"/>
        <w:jc w:val="left"/>
        <w:rPr>
          <w:rFonts w:cs="Arial"/>
        </w:rPr>
      </w:pPr>
      <w:r>
        <w:rPr>
          <w:rFonts w:cs="Arial"/>
        </w:rPr>
        <w:t>usposabljanje za zbiranje, urejanje in pripravo podatkov za oblikovanje zahtevnejših gradiv,</w:t>
      </w:r>
    </w:p>
    <w:p w14:paraId="12D67F5F" w14:textId="11530213" w:rsidR="00B32912" w:rsidRDefault="00B32912" w:rsidP="00E21731">
      <w:pPr>
        <w:numPr>
          <w:ilvl w:val="0"/>
          <w:numId w:val="9"/>
        </w:numPr>
        <w:tabs>
          <w:tab w:val="clear" w:pos="360"/>
          <w:tab w:val="num" w:pos="709"/>
        </w:tabs>
        <w:spacing w:after="0" w:line="260" w:lineRule="exact"/>
        <w:ind w:left="709" w:hanging="425"/>
        <w:jc w:val="left"/>
        <w:rPr>
          <w:rFonts w:cs="Arial"/>
        </w:rPr>
      </w:pPr>
      <w:r>
        <w:rPr>
          <w:rFonts w:cs="Arial"/>
        </w:rPr>
        <w:t xml:space="preserve">usposabljanje za opravljanje </w:t>
      </w:r>
      <w:r w:rsidR="007C57B2">
        <w:rPr>
          <w:rFonts w:cs="Arial"/>
        </w:rPr>
        <w:t>operativnih nalog zaščite, reševanja in pomoči</w:t>
      </w:r>
      <w:r>
        <w:rPr>
          <w:rFonts w:cs="Arial"/>
        </w:rPr>
        <w:t>.</w:t>
      </w:r>
    </w:p>
    <w:p w14:paraId="12D67F61" w14:textId="527D5404" w:rsidR="00B32912" w:rsidRDefault="00B32912" w:rsidP="00B32912">
      <w:pPr>
        <w:spacing w:after="0"/>
        <w:rPr>
          <w:rFonts w:cs="Arial"/>
        </w:rPr>
      </w:pPr>
    </w:p>
    <w:p w14:paraId="12D67F62" w14:textId="77777777" w:rsidR="00B32912" w:rsidRDefault="00B32912" w:rsidP="007C57B2">
      <w:pPr>
        <w:spacing w:after="0" w:line="260" w:lineRule="exact"/>
        <w:rPr>
          <w:rFonts w:cs="Arial"/>
        </w:rPr>
      </w:pPr>
      <w:r>
        <w:rPr>
          <w:rFonts w:cs="Arial"/>
        </w:rPr>
        <w:t>Prijava mora vsebovati:</w:t>
      </w:r>
    </w:p>
    <w:p w14:paraId="12D67F63" w14:textId="77777777" w:rsidR="00B32912" w:rsidRDefault="00B32912" w:rsidP="007C57B2">
      <w:pPr>
        <w:numPr>
          <w:ilvl w:val="0"/>
          <w:numId w:val="3"/>
        </w:numPr>
        <w:spacing w:after="0" w:line="260" w:lineRule="exact"/>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12D67F64" w14:textId="77777777" w:rsidR="00B32912" w:rsidRDefault="00B32912" w:rsidP="007C57B2">
      <w:pPr>
        <w:numPr>
          <w:ilvl w:val="0"/>
          <w:numId w:val="3"/>
        </w:numPr>
        <w:spacing w:after="0" w:line="260" w:lineRule="exact"/>
        <w:rPr>
          <w:rFonts w:cs="Arial"/>
        </w:rPr>
      </w:pPr>
      <w:r>
        <w:rPr>
          <w:rFonts w:cs="Arial"/>
        </w:rPr>
        <w:t>pisno izjavo kandidata, da v skladu z 2. členom Pravilnika in prvim odstavkom 106. člena ZJU izpolnjuje pogoje za zasedbo objavljenega pripravniškega delovnega mesta;</w:t>
      </w:r>
    </w:p>
    <w:p w14:paraId="12D67F65" w14:textId="77777777" w:rsidR="00B32912" w:rsidRDefault="00B32912" w:rsidP="007C57B2">
      <w:pPr>
        <w:numPr>
          <w:ilvl w:val="0"/>
          <w:numId w:val="3"/>
        </w:numPr>
        <w:spacing w:after="0" w:line="260" w:lineRule="exact"/>
        <w:rPr>
          <w:rFonts w:cs="Arial"/>
        </w:rPr>
      </w:pPr>
      <w:r>
        <w:rPr>
          <w:rFonts w:cs="Arial"/>
        </w:rPr>
        <w:t xml:space="preserve">pisno izjavo kandidata, da: </w:t>
      </w:r>
    </w:p>
    <w:p w14:paraId="12D67F66" w14:textId="77777777" w:rsidR="00B32912" w:rsidRDefault="00B32912" w:rsidP="006B4BF7">
      <w:pPr>
        <w:pStyle w:val="Odstavekseznama1"/>
        <w:numPr>
          <w:ilvl w:val="0"/>
          <w:numId w:val="10"/>
        </w:numPr>
        <w:spacing w:after="0" w:line="260" w:lineRule="exact"/>
        <w:ind w:left="993" w:hanging="284"/>
        <w:rPr>
          <w:rFonts w:cs="Arial"/>
        </w:rPr>
      </w:pPr>
      <w:r>
        <w:rPr>
          <w:rFonts w:cs="Arial"/>
        </w:rPr>
        <w:t>je državljan Republike Slovenije;</w:t>
      </w:r>
    </w:p>
    <w:p w14:paraId="12D67F68" w14:textId="77777777" w:rsidR="00B32912" w:rsidRDefault="00B32912" w:rsidP="006B4BF7">
      <w:pPr>
        <w:pStyle w:val="Odstavekseznama1"/>
        <w:numPr>
          <w:ilvl w:val="0"/>
          <w:numId w:val="10"/>
        </w:numPr>
        <w:spacing w:after="0" w:line="260" w:lineRule="exact"/>
        <w:ind w:left="993" w:hanging="284"/>
        <w:rPr>
          <w:rFonts w:cs="Arial"/>
        </w:rPr>
      </w:pPr>
      <w:r>
        <w:rPr>
          <w:rFonts w:cs="Arial"/>
        </w:rPr>
        <w:t>ni bil pravnomočno obsojen zaradi naklepnega kaznivega dejanja, ki se preganja po uradni dolžnosti in da ni bil obsojen na nepogojno kazen zapora v trajanju več kot šest mesecev;</w:t>
      </w:r>
    </w:p>
    <w:p w14:paraId="12D67F69" w14:textId="0AD9B3F5" w:rsidR="00B32912" w:rsidRDefault="00B32912" w:rsidP="006B4BF7">
      <w:pPr>
        <w:pStyle w:val="Odstavekseznama1"/>
        <w:numPr>
          <w:ilvl w:val="0"/>
          <w:numId w:val="10"/>
        </w:numPr>
        <w:spacing w:after="0" w:line="260" w:lineRule="exact"/>
        <w:ind w:left="993" w:hanging="284"/>
        <w:rPr>
          <w:rFonts w:cs="Arial"/>
        </w:rPr>
      </w:pPr>
      <w:r>
        <w:rPr>
          <w:rFonts w:cs="Arial"/>
        </w:rPr>
        <w:lastRenderedPageBreak/>
        <w:t xml:space="preserve">zoper njega ni bila vložena pravnomočna obtožnica zaradi naklepnega kaznivega dejanja, ki </w:t>
      </w:r>
      <w:r w:rsidR="0083077E">
        <w:rPr>
          <w:rFonts w:cs="Arial"/>
        </w:rPr>
        <w:t>se preganja po uradni dolžnosti;</w:t>
      </w:r>
    </w:p>
    <w:p w14:paraId="12D67F6A" w14:textId="2AA2F872" w:rsidR="00B32912" w:rsidRDefault="00B32912" w:rsidP="007C57B2">
      <w:pPr>
        <w:pStyle w:val="Odstavekseznama1"/>
        <w:numPr>
          <w:ilvl w:val="0"/>
          <w:numId w:val="3"/>
        </w:numPr>
        <w:spacing w:after="0" w:line="260" w:lineRule="exact"/>
        <w:rPr>
          <w:rFonts w:cs="Arial"/>
        </w:rPr>
      </w:pPr>
      <w:r>
        <w:rPr>
          <w:rFonts w:cs="Arial"/>
        </w:rPr>
        <w:t>pisno izjavo, da za namen tega natečajnega postopka dovoljuje Ministrstvu za obrambo pridobitev podatkov</w:t>
      </w:r>
      <w:r w:rsidR="0017081F">
        <w:rPr>
          <w:rFonts w:cs="Arial"/>
        </w:rPr>
        <w:t xml:space="preserve"> iz 3. točke iz</w:t>
      </w:r>
      <w:r w:rsidR="006B4BF7">
        <w:rPr>
          <w:rFonts w:cs="Arial"/>
        </w:rPr>
        <w:t xml:space="preserve"> uradne evidence.</w:t>
      </w:r>
    </w:p>
    <w:p w14:paraId="12D67F6D" w14:textId="77777777" w:rsidR="00B32912" w:rsidRPr="00694D4B" w:rsidRDefault="00B32912" w:rsidP="007C57B2">
      <w:pPr>
        <w:spacing w:after="0" w:line="260" w:lineRule="exact"/>
      </w:pPr>
    </w:p>
    <w:p w14:paraId="12D67F6E" w14:textId="2E565A15" w:rsidR="00B32912" w:rsidRDefault="0083077E" w:rsidP="007C57B2">
      <w:pPr>
        <w:spacing w:after="0" w:line="260" w:lineRule="exact"/>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12D67F6F" w14:textId="77777777" w:rsidR="00B32912" w:rsidRDefault="00B32912" w:rsidP="007C57B2">
      <w:pPr>
        <w:spacing w:after="0" w:line="260" w:lineRule="exact"/>
        <w:rPr>
          <w:rFonts w:cs="Arial"/>
        </w:rPr>
      </w:pPr>
    </w:p>
    <w:p w14:paraId="12D67F70" w14:textId="77777777" w:rsidR="00B32912" w:rsidRDefault="00B32912" w:rsidP="007C57B2">
      <w:pPr>
        <w:spacing w:after="0" w:line="260" w:lineRule="exact"/>
        <w:rPr>
          <w:rFonts w:cs="Arial"/>
        </w:rPr>
      </w:pPr>
      <w:r>
        <w:rPr>
          <w:rFonts w:cs="Arial"/>
        </w:rPr>
        <w:t>Strokovna usposobljenost kandidatov se bo presojala na podlagi priloženih izjav, na podlagi razgovora s kandidati oziroma s pomočjo morebitnih drugih metod preverjanja strokovne usposobljenosti kandidatov.</w:t>
      </w:r>
    </w:p>
    <w:p w14:paraId="12D67F71" w14:textId="77777777" w:rsidR="00B32912" w:rsidRDefault="00B32912" w:rsidP="007C57B2">
      <w:pPr>
        <w:spacing w:after="0" w:line="260" w:lineRule="exact"/>
        <w:rPr>
          <w:rFonts w:cs="Arial"/>
        </w:rPr>
      </w:pPr>
    </w:p>
    <w:p w14:paraId="12D67F72" w14:textId="77777777" w:rsidR="00B32912" w:rsidRDefault="00B32912" w:rsidP="007C57B2">
      <w:pPr>
        <w:spacing w:after="0" w:line="260" w:lineRule="exact"/>
        <w:rPr>
          <w:rFonts w:cs="Arial"/>
        </w:rPr>
      </w:pPr>
      <w:r>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2D67F73" w14:textId="77777777" w:rsidR="00B32912" w:rsidRDefault="00B32912" w:rsidP="007C57B2">
      <w:pPr>
        <w:spacing w:after="0" w:line="260" w:lineRule="exact"/>
        <w:rPr>
          <w:rFonts w:cs="Arial"/>
        </w:rPr>
      </w:pPr>
    </w:p>
    <w:p w14:paraId="12D67F74" w14:textId="7D726FF8" w:rsidR="00B32912" w:rsidRDefault="00B32912" w:rsidP="000D74D4">
      <w:pPr>
        <w:spacing w:after="0" w:line="260" w:lineRule="exact"/>
        <w:rPr>
          <w:rFonts w:cs="Arial"/>
        </w:rPr>
      </w:pPr>
      <w:r>
        <w:rPr>
          <w:rFonts w:cs="Arial"/>
        </w:rPr>
        <w:t>Pripravnik se bo usposabljal za opravljanje del v nazivu svetovalec. Z izbranim kandidatom bo sklenjeno delovno razmerje za določen čas 10 mesecev, za čas opravljanja pripravništva, s polnim delovnim časom</w:t>
      </w:r>
      <w:r w:rsidR="004516BC">
        <w:rPr>
          <w:rFonts w:cs="Arial"/>
        </w:rPr>
        <w:t>, v kolikor po opravljenem predhodnem zdravstvenem pregledu ne bo ugotovljenih zadržkov.</w:t>
      </w:r>
      <w:r>
        <w:rPr>
          <w:rFonts w:cs="Arial"/>
        </w:rPr>
        <w:t xml:space="preserve"> Izbrani kandidat bo delo opravljal v prostorih </w:t>
      </w:r>
      <w:r w:rsidR="000D74D4">
        <w:t xml:space="preserve">Uprave RS za zaščito in reševanje, Službe za splošne zadeve, </w:t>
      </w:r>
      <w:r w:rsidR="000D74D4" w:rsidRPr="0090071B">
        <w:t xml:space="preserve">na </w:t>
      </w:r>
      <w:r w:rsidR="000D74D4">
        <w:t xml:space="preserve">naslovu Vojkova cesta 61 v Ljubljani, </w:t>
      </w:r>
      <w:r w:rsidR="000D74D4" w:rsidRPr="0090071B">
        <w:t xml:space="preserve">oziroma v drugih </w:t>
      </w:r>
      <w:r w:rsidR="000D74D4">
        <w:t>njenih</w:t>
      </w:r>
      <w:r w:rsidR="000D74D4" w:rsidRPr="0090071B">
        <w:t xml:space="preserve"> uradnih prostorih.</w:t>
      </w:r>
      <w:r w:rsidR="000D74D4">
        <w:t xml:space="preserve"> </w:t>
      </w:r>
    </w:p>
    <w:p w14:paraId="12D67F75" w14:textId="77777777" w:rsidR="00B32912" w:rsidRDefault="00B32912" w:rsidP="007C57B2">
      <w:pPr>
        <w:spacing w:after="0" w:line="260" w:lineRule="exact"/>
        <w:rPr>
          <w:rFonts w:cs="Arial"/>
        </w:rPr>
      </w:pPr>
    </w:p>
    <w:p w14:paraId="12D67F76" w14:textId="7A5ADF0E" w:rsidR="00B32912" w:rsidRDefault="00B32912" w:rsidP="007C57B2">
      <w:pPr>
        <w:spacing w:after="0" w:line="260" w:lineRule="exact"/>
        <w:rPr>
          <w:rFonts w:cs="Arial"/>
        </w:rPr>
      </w:pPr>
      <w:r>
        <w:rPr>
          <w:rFonts w:cs="Arial"/>
        </w:rPr>
        <w:t>Kandidat vloži prijavo v pisni obliki (na priloženem obrazcu »</w:t>
      </w:r>
      <w:hyperlink r:id="rId10" w:history="1">
        <w:r>
          <w:rPr>
            <w:rStyle w:val="Hiperpovezava"/>
            <w:rFonts w:cs="Arial"/>
            <w:color w:val="auto"/>
            <w:u w:val="none"/>
          </w:rPr>
          <w:t>Vloga</w:t>
        </w:r>
      </w:hyperlink>
      <w:r>
        <w:rPr>
          <w:rFonts w:cs="Arial"/>
        </w:rPr>
        <w:t xml:space="preserve"> za zaposlitev«), ki jo pošlje v zaprti ovojnici z označbo: »Za javni natečaj za delovno mesto </w:t>
      </w:r>
      <w:r w:rsidR="004516BC">
        <w:rPr>
          <w:rFonts w:cs="Arial"/>
        </w:rPr>
        <w:t>SVETOVALEC PRIPRAVNIK</w:t>
      </w:r>
      <w:r w:rsidR="00A845CB">
        <w:rPr>
          <w:rFonts w:cs="Arial"/>
        </w:rPr>
        <w:t xml:space="preserve">, </w:t>
      </w:r>
      <w:r w:rsidR="00A845CB">
        <w:t xml:space="preserve">štev. </w:t>
      </w:r>
      <w:r w:rsidR="00A845CB" w:rsidRPr="00A845CB">
        <w:rPr>
          <w:b/>
        </w:rPr>
        <w:t>1003-8</w:t>
      </w:r>
      <w:r w:rsidR="00A845CB" w:rsidRPr="00A845CB">
        <w:rPr>
          <w:b/>
        </w:rPr>
        <w:t>/2021</w:t>
      </w:r>
      <w:r w:rsidR="00A845CB" w:rsidRPr="00B72EEC">
        <w:t xml:space="preserve">« </w:t>
      </w:r>
      <w:r w:rsidR="00A845CB" w:rsidRPr="00B72EEC">
        <w:rPr>
          <w:b/>
          <w:bCs/>
        </w:rPr>
        <w:t>na naslov</w:t>
      </w:r>
      <w:r w:rsidR="00A845CB" w:rsidRPr="00B72EEC">
        <w:t>: Ministrst</w:t>
      </w:r>
      <w:r w:rsidR="00A845CB">
        <w:t>v</w:t>
      </w:r>
      <w:r w:rsidR="00A845CB" w:rsidRPr="00B72EEC">
        <w:t xml:space="preserve">o za obrambo, Služba za kadrovske zadeve, Vojkova cesta 55, 1000 Ljubljana, in sicer v roku </w:t>
      </w:r>
      <w:r w:rsidR="00A845CB">
        <w:rPr>
          <w:b/>
        </w:rPr>
        <w:t>8</w:t>
      </w:r>
      <w:r w:rsidR="00A845CB" w:rsidRPr="00DB5E44">
        <w:rPr>
          <w:b/>
        </w:rPr>
        <w:t xml:space="preserve"> dni po objavi</w:t>
      </w:r>
      <w:r w:rsidR="00A845CB" w:rsidRPr="00B72EEC">
        <w:t xml:space="preserve"> </w:t>
      </w:r>
      <w:r w:rsidR="00A845CB" w:rsidRPr="00686A54">
        <w:t xml:space="preserve">na spletnem </w:t>
      </w:r>
      <w:r w:rsidR="00A845CB">
        <w:t>portalu</w:t>
      </w:r>
      <w:r w:rsidR="00A845CB" w:rsidRPr="00686A54">
        <w:t xml:space="preserve"> državne uprave GOV.SI in Zavoda Republike Slovenije za zaposlovanje, torej do vključno </w:t>
      </w:r>
      <w:r w:rsidR="00E21731">
        <w:rPr>
          <w:color w:val="000000"/>
        </w:rPr>
        <w:t>2. 6. 2021</w:t>
      </w:r>
      <w:r w:rsidR="000D5F29">
        <w:t>.</w:t>
      </w:r>
      <w:r>
        <w:rPr>
          <w:rFonts w:cs="Arial"/>
        </w:rPr>
        <w:t xml:space="preserve"> Za pisno obliko prijave se šteje tudi elektronska oblika, poslana </w:t>
      </w:r>
      <w:r>
        <w:rPr>
          <w:rFonts w:cs="Arial"/>
          <w:b/>
          <w:bCs/>
        </w:rPr>
        <w:t>na elektronski naslov</w:t>
      </w:r>
      <w:r>
        <w:rPr>
          <w:rFonts w:cs="Arial"/>
        </w:rPr>
        <w:t xml:space="preserve">: </w:t>
      </w:r>
      <w:hyperlink r:id="rId11" w:history="1">
        <w:r w:rsidRPr="00AF0270">
          <w:rPr>
            <w:rStyle w:val="Hiperpovezava"/>
            <w:rFonts w:cs="Arial"/>
          </w:rPr>
          <w:t>glavna.pisarna@mors.si</w:t>
        </w:r>
      </w:hyperlink>
      <w:r>
        <w:rPr>
          <w:rFonts w:cs="Arial"/>
        </w:rPr>
        <w:t>, pri čemer veljavnost prijave ni pogojena z elektronskim podpisom.</w:t>
      </w:r>
    </w:p>
    <w:p w14:paraId="12D67F77" w14:textId="77777777" w:rsidR="00B32912" w:rsidRDefault="00B32912" w:rsidP="007C57B2">
      <w:pPr>
        <w:spacing w:after="0" w:line="260" w:lineRule="exact"/>
        <w:rPr>
          <w:rFonts w:cs="Arial"/>
        </w:rPr>
      </w:pPr>
    </w:p>
    <w:p w14:paraId="4B10D81E" w14:textId="77777777" w:rsidR="00A845CB" w:rsidRPr="00686A54" w:rsidRDefault="00A845CB" w:rsidP="00A845CB">
      <w:pPr>
        <w:tabs>
          <w:tab w:val="center" w:pos="4320"/>
          <w:tab w:val="right" w:pos="8640"/>
        </w:tabs>
        <w:spacing w:before="120" w:line="260" w:lineRule="exact"/>
      </w:pPr>
      <w:r w:rsidRPr="00686A54">
        <w:t>Kandidati bodo o izbiri pisno obveščeni</w:t>
      </w:r>
      <w:r>
        <w:t>.</w:t>
      </w:r>
      <w:r w:rsidRPr="00686A54">
        <w:t xml:space="preserve"> Obvestilo o končanem postopku javnega natečaja bo objavljeno na spletnem </w:t>
      </w:r>
      <w:r>
        <w:t>portalu</w:t>
      </w:r>
      <w:r w:rsidRPr="00686A54">
        <w:t xml:space="preserve"> državne uprave GOV.SI</w:t>
      </w:r>
      <w:r>
        <w:t>.</w:t>
      </w:r>
      <w:r w:rsidRPr="00686A54">
        <w:t xml:space="preserve"> </w:t>
      </w:r>
    </w:p>
    <w:p w14:paraId="0D00BFC6" w14:textId="5860EB9B" w:rsidR="00A845CB" w:rsidRPr="0090071B" w:rsidRDefault="00A845CB" w:rsidP="00A845CB">
      <w:pPr>
        <w:spacing w:before="240" w:after="120" w:line="260" w:lineRule="exact"/>
        <w:rPr>
          <w:color w:val="FF0000"/>
        </w:rPr>
      </w:pPr>
      <w:r w:rsidRPr="002242AA">
        <w:t xml:space="preserve">Informacije o izvedbi javnega natečaja </w:t>
      </w:r>
      <w:r>
        <w:t xml:space="preserve">je možno dobiti </w:t>
      </w:r>
      <w:r>
        <w:t xml:space="preserve">pri Mateji Novak, </w:t>
      </w:r>
      <w:r>
        <w:rPr>
          <w:rFonts w:cs="Arial"/>
        </w:rPr>
        <w:t>na telef</w:t>
      </w:r>
      <w:r>
        <w:rPr>
          <w:rFonts w:cs="Arial"/>
        </w:rPr>
        <w:t>onski številki 01/ 471 – 1447</w:t>
      </w:r>
      <w:r>
        <w:t>.</w:t>
      </w:r>
    </w:p>
    <w:p w14:paraId="06ACC789" w14:textId="193B80F0" w:rsidR="00A845CB" w:rsidRPr="00A029E7" w:rsidRDefault="00A845CB" w:rsidP="00A845CB">
      <w:pPr>
        <w:spacing w:before="240" w:after="0" w:line="260" w:lineRule="exact"/>
      </w:pPr>
      <w:r>
        <w:t xml:space="preserve">V besedilu javnega natečaja uporabljeni izrazi, </w:t>
      </w:r>
      <w:r w:rsidRPr="00A029E7">
        <w:t>zapisani v moški spolni slovnični obliki, so uporabljeni kot nevtralni za ženske in moške.</w:t>
      </w:r>
    </w:p>
    <w:p w14:paraId="12D67F8C" w14:textId="2D0FF619" w:rsidR="00B32912" w:rsidRDefault="00B32912" w:rsidP="007C57B2">
      <w:pPr>
        <w:spacing w:after="0" w:line="260" w:lineRule="exact"/>
        <w:rPr>
          <w:rFonts w:cs="Arial"/>
        </w:rPr>
      </w:pPr>
    </w:p>
    <w:sectPr w:rsidR="00B32912" w:rsidSect="00E21731">
      <w:pgSz w:w="11906" w:h="16838"/>
      <w:pgMar w:top="1276"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1E79"/>
    <w:multiLevelType w:val="hybridMultilevel"/>
    <w:tmpl w:val="7B3AD4D4"/>
    <w:lvl w:ilvl="0" w:tplc="B562223A">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EA920BA"/>
    <w:multiLevelType w:val="hybridMultilevel"/>
    <w:tmpl w:val="5D922CD2"/>
    <w:lvl w:ilvl="0" w:tplc="B562223A">
      <w:numFmt w:val="bullet"/>
      <w:lvlText w:val="–"/>
      <w:lvlJc w:val="left"/>
      <w:pPr>
        <w:tabs>
          <w:tab w:val="num" w:pos="360"/>
        </w:tabs>
        <w:ind w:left="360" w:hanging="360"/>
      </w:pPr>
      <w:rPr>
        <w:rFonts w:ascii="Georgia" w:eastAsia="Times New Roman" w:hAnsi="Georgia"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412723C9"/>
    <w:multiLevelType w:val="hybridMultilevel"/>
    <w:tmpl w:val="1F741C4C"/>
    <w:lvl w:ilvl="0" w:tplc="B562223A">
      <w:numFmt w:val="bullet"/>
      <w:lvlText w:val="–"/>
      <w:lvlJc w:val="left"/>
      <w:pPr>
        <w:tabs>
          <w:tab w:val="num" w:pos="360"/>
        </w:tabs>
        <w:ind w:left="360" w:hanging="360"/>
      </w:pPr>
      <w:rPr>
        <w:rFonts w:ascii="Georgia" w:eastAsia="Times New Roman" w:hAnsi="Georgia" w:cs="Times New Roman"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40CF"/>
    <w:rsid w:val="0005017C"/>
    <w:rsid w:val="000D5F29"/>
    <w:rsid w:val="000D74D4"/>
    <w:rsid w:val="0017081F"/>
    <w:rsid w:val="00187E49"/>
    <w:rsid w:val="001A7753"/>
    <w:rsid w:val="001E74D6"/>
    <w:rsid w:val="00297496"/>
    <w:rsid w:val="002F48F3"/>
    <w:rsid w:val="0032556C"/>
    <w:rsid w:val="00331E06"/>
    <w:rsid w:val="00334FF4"/>
    <w:rsid w:val="00375836"/>
    <w:rsid w:val="00396D45"/>
    <w:rsid w:val="003A3F35"/>
    <w:rsid w:val="004516BC"/>
    <w:rsid w:val="004B7B19"/>
    <w:rsid w:val="00535D52"/>
    <w:rsid w:val="00615E13"/>
    <w:rsid w:val="006B4BF7"/>
    <w:rsid w:val="007321F6"/>
    <w:rsid w:val="007342BB"/>
    <w:rsid w:val="0075078E"/>
    <w:rsid w:val="007560D9"/>
    <w:rsid w:val="007C57B2"/>
    <w:rsid w:val="0083077E"/>
    <w:rsid w:val="00866234"/>
    <w:rsid w:val="008A4D39"/>
    <w:rsid w:val="008A722B"/>
    <w:rsid w:val="00980EC2"/>
    <w:rsid w:val="00A4560F"/>
    <w:rsid w:val="00A845CB"/>
    <w:rsid w:val="00AA7154"/>
    <w:rsid w:val="00B32912"/>
    <w:rsid w:val="00B44106"/>
    <w:rsid w:val="00BA25B0"/>
    <w:rsid w:val="00C03DC0"/>
    <w:rsid w:val="00C26820"/>
    <w:rsid w:val="00C70C85"/>
    <w:rsid w:val="00D61EC9"/>
    <w:rsid w:val="00E05ED5"/>
    <w:rsid w:val="00E21731"/>
    <w:rsid w:val="00E35FA7"/>
    <w:rsid w:val="00E671B8"/>
    <w:rsid w:val="00EB60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D67F47"/>
  <w15:docId w15:val="{C8A06F81-05A0-48AA-AB1A-32183947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uiPriority w:val="99"/>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uiPriority w:val="99"/>
    <w:rsid w:val="00B32912"/>
    <w:rPr>
      <w:rFonts w:ascii="Arial" w:eastAsia="Times New Roman" w:hAnsi="Arial" w:cs="Arial"/>
      <w:sz w:val="20"/>
      <w:szCs w:val="24"/>
      <w:lang w:val="en-US"/>
    </w:rPr>
  </w:style>
  <w:style w:type="paragraph" w:styleId="Besedilooblaka">
    <w:name w:val="Balloon Text"/>
    <w:basedOn w:val="Navaden"/>
    <w:link w:val="BesedilooblakaZnak"/>
    <w:uiPriority w:val="99"/>
    <w:semiHidden/>
    <w:unhideWhenUsed/>
    <w:rsid w:val="00B44106"/>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410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5854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mailto:glavna.pisarna@mors.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976</Words>
  <Characters>5564</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NOVAK Mateja</cp:lastModifiedBy>
  <cp:revision>11</cp:revision>
  <cp:lastPrinted>2021-03-02T17:16:00Z</cp:lastPrinted>
  <dcterms:created xsi:type="dcterms:W3CDTF">2021-05-19T14:38:00Z</dcterms:created>
  <dcterms:modified xsi:type="dcterms:W3CDTF">2021-05-19T15:18:00Z</dcterms:modified>
</cp:coreProperties>
</file>