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F7651" w14:textId="77777777" w:rsidR="001B0B26" w:rsidRPr="00BE236B" w:rsidRDefault="001B0B26" w:rsidP="001B0B26">
      <w:pPr>
        <w:pStyle w:val="datumtevilka"/>
        <w:tabs>
          <w:tab w:val="clear" w:pos="1701"/>
          <w:tab w:val="left" w:pos="960"/>
        </w:tabs>
        <w:spacing w:after="60" w:line="240" w:lineRule="auto"/>
      </w:pPr>
      <w:r w:rsidRPr="00BE236B">
        <w:t xml:space="preserve">Številka: </w:t>
      </w:r>
      <w:r w:rsidRPr="00BE236B">
        <w:tab/>
      </w:r>
      <w:bookmarkStart w:id="0" w:name="Klasifikacija"/>
      <w:r w:rsidRPr="00BE236B">
        <w:rPr>
          <w:lang w:val="sl-SI" w:eastAsia="sl-SI"/>
        </w:rPr>
        <w:t>430-196/2026-2</w:t>
      </w:r>
      <w:bookmarkEnd w:id="0"/>
    </w:p>
    <w:p w14:paraId="0EBAA180" w14:textId="77777777" w:rsidR="001B0B26" w:rsidRPr="00BE236B" w:rsidRDefault="001B0B26" w:rsidP="001B0B26">
      <w:pPr>
        <w:pStyle w:val="datumtevilka"/>
        <w:tabs>
          <w:tab w:val="clear" w:pos="1701"/>
          <w:tab w:val="left" w:pos="960"/>
        </w:tabs>
      </w:pPr>
      <w:r w:rsidRPr="00BE236B">
        <w:t xml:space="preserve">Datum: </w:t>
      </w:r>
      <w:r w:rsidRPr="00BE236B">
        <w:tab/>
      </w:r>
      <w:bookmarkStart w:id="1" w:name="DatumDokumenta"/>
      <w:r w:rsidRPr="00BE236B">
        <w:rPr>
          <w:lang w:val="sl-SI" w:eastAsia="sl-SI"/>
        </w:rPr>
        <w:t>06. 05. 2026</w:t>
      </w:r>
      <w:bookmarkEnd w:id="1"/>
    </w:p>
    <w:p w14:paraId="28D25516" w14:textId="77777777" w:rsidR="009742FF" w:rsidRPr="00B479D3" w:rsidRDefault="009742FF" w:rsidP="00FB5608">
      <w:pPr>
        <w:keepNext/>
        <w:autoSpaceDE w:val="0"/>
        <w:autoSpaceDN w:val="0"/>
        <w:adjustRightInd w:val="0"/>
        <w:spacing w:line="240" w:lineRule="atLeast"/>
        <w:ind w:right="107"/>
        <w:rPr>
          <w:rFonts w:ascii="Arial" w:hAnsi="Arial" w:cs="Arial"/>
          <w:color w:val="000000"/>
          <w:sz w:val="22"/>
          <w:szCs w:val="22"/>
        </w:rPr>
      </w:pPr>
    </w:p>
    <w:tbl>
      <w:tblPr>
        <w:tblW w:w="0" w:type="auto"/>
        <w:tblInd w:w="6" w:type="dxa"/>
        <w:tblLayout w:type="fixed"/>
        <w:tblCellMar>
          <w:left w:w="0" w:type="dxa"/>
          <w:right w:w="0" w:type="dxa"/>
        </w:tblCellMar>
        <w:tblLook w:val="04A0" w:firstRow="1" w:lastRow="0" w:firstColumn="1" w:lastColumn="0" w:noHBand="0" w:noVBand="1"/>
      </w:tblPr>
      <w:tblGrid>
        <w:gridCol w:w="1068"/>
        <w:gridCol w:w="8121"/>
      </w:tblGrid>
      <w:tr w:rsidR="009742FF" w:rsidRPr="00B479D3" w14:paraId="49310BB8" w14:textId="77777777">
        <w:tc>
          <w:tcPr>
            <w:tcW w:w="1068" w:type="dxa"/>
            <w:tcBorders>
              <w:top w:val="nil"/>
              <w:left w:val="nil"/>
              <w:bottom w:val="nil"/>
              <w:right w:val="nil"/>
            </w:tcBorders>
            <w:shd w:val="clear" w:color="auto" w:fill="FFFFFF"/>
            <w:tcMar>
              <w:top w:w="0" w:type="dxa"/>
              <w:left w:w="0" w:type="dxa"/>
              <w:bottom w:w="0" w:type="dxa"/>
              <w:right w:w="0" w:type="dxa"/>
            </w:tcMar>
          </w:tcPr>
          <w:p w14:paraId="2816FF91" w14:textId="77777777" w:rsidR="009742FF" w:rsidRPr="00B479D3" w:rsidRDefault="009742FF">
            <w:pPr>
              <w:autoSpaceDE w:val="0"/>
              <w:autoSpaceDN w:val="0"/>
              <w:adjustRightInd w:val="0"/>
              <w:spacing w:line="240" w:lineRule="atLeast"/>
              <w:ind w:left="108" w:right="108"/>
              <w:rPr>
                <w:rFonts w:ascii="Arial" w:hAnsi="Arial" w:cs="Arial"/>
                <w:b/>
                <w:bCs/>
                <w:color w:val="000000"/>
                <w:sz w:val="22"/>
                <w:szCs w:val="22"/>
                <w:lang w:eastAsia="en-US"/>
              </w:rPr>
            </w:pPr>
            <w:r w:rsidRPr="00B479D3">
              <w:rPr>
                <w:rFonts w:ascii="Arial" w:hAnsi="Arial" w:cs="Arial"/>
                <w:b/>
                <w:bCs/>
                <w:color w:val="000000"/>
                <w:sz w:val="22"/>
                <w:szCs w:val="22"/>
                <w:lang w:eastAsia="en-US"/>
              </w:rPr>
              <w:t>Zadeva:</w:t>
            </w:r>
          </w:p>
        </w:tc>
        <w:tc>
          <w:tcPr>
            <w:tcW w:w="8121" w:type="dxa"/>
            <w:tcBorders>
              <w:top w:val="nil"/>
              <w:left w:val="nil"/>
              <w:bottom w:val="nil"/>
              <w:right w:val="nil"/>
            </w:tcBorders>
            <w:shd w:val="clear" w:color="auto" w:fill="FFFFFF"/>
            <w:tcMar>
              <w:top w:w="0" w:type="dxa"/>
              <w:left w:w="0" w:type="dxa"/>
              <w:bottom w:w="0" w:type="dxa"/>
              <w:right w:w="0" w:type="dxa"/>
            </w:tcMar>
          </w:tcPr>
          <w:p w14:paraId="15571799" w14:textId="77777777" w:rsidR="009742FF" w:rsidRPr="00B479D3" w:rsidRDefault="009742FF">
            <w:pPr>
              <w:autoSpaceDE w:val="0"/>
              <w:autoSpaceDN w:val="0"/>
              <w:adjustRightInd w:val="0"/>
              <w:spacing w:line="240" w:lineRule="atLeast"/>
              <w:ind w:left="120" w:right="108"/>
              <w:jc w:val="both"/>
              <w:rPr>
                <w:rFonts w:ascii="Arial" w:hAnsi="Arial" w:cs="Arial"/>
                <w:b/>
                <w:bCs/>
                <w:sz w:val="22"/>
                <w:szCs w:val="22"/>
                <w:lang w:eastAsia="en-US"/>
              </w:rPr>
            </w:pPr>
            <w:r w:rsidRPr="00B479D3">
              <w:rPr>
                <w:rFonts w:ascii="Arial" w:hAnsi="Arial" w:cs="Arial"/>
                <w:b/>
                <w:bCs/>
                <w:sz w:val="22"/>
                <w:szCs w:val="22"/>
                <w:lang w:eastAsia="en-US"/>
              </w:rPr>
              <w:t>Povabilo k oddaji ponudbe, EN</w:t>
            </w:r>
          </w:p>
        </w:tc>
      </w:tr>
      <w:tr w:rsidR="009742FF" w:rsidRPr="00B479D3" w14:paraId="2EB85A6C" w14:textId="77777777">
        <w:tc>
          <w:tcPr>
            <w:tcW w:w="1068" w:type="dxa"/>
            <w:tcBorders>
              <w:top w:val="nil"/>
              <w:left w:val="nil"/>
              <w:bottom w:val="nil"/>
              <w:right w:val="nil"/>
            </w:tcBorders>
            <w:shd w:val="clear" w:color="auto" w:fill="FFFFFF"/>
            <w:tcMar>
              <w:top w:w="0" w:type="dxa"/>
              <w:left w:w="0" w:type="dxa"/>
              <w:bottom w:w="0" w:type="dxa"/>
              <w:right w:w="0" w:type="dxa"/>
            </w:tcMar>
          </w:tcPr>
          <w:p w14:paraId="799B6217" w14:textId="77777777" w:rsidR="009742FF" w:rsidRPr="00B479D3" w:rsidRDefault="009742FF">
            <w:pPr>
              <w:autoSpaceDE w:val="0"/>
              <w:autoSpaceDN w:val="0"/>
              <w:adjustRightInd w:val="0"/>
              <w:spacing w:line="240" w:lineRule="atLeast"/>
              <w:ind w:left="108" w:right="108"/>
              <w:rPr>
                <w:rFonts w:ascii="Arial" w:hAnsi="Arial" w:cs="Arial"/>
                <w:color w:val="000000"/>
                <w:sz w:val="22"/>
                <w:szCs w:val="22"/>
                <w:lang w:eastAsia="en-US"/>
              </w:rPr>
            </w:pPr>
            <w:r w:rsidRPr="00B479D3">
              <w:rPr>
                <w:rFonts w:ascii="Arial" w:hAnsi="Arial" w:cs="Arial"/>
                <w:color w:val="000000"/>
                <w:sz w:val="22"/>
                <w:szCs w:val="22"/>
                <w:lang w:eastAsia="en-US"/>
              </w:rPr>
              <w:t>Zveza:</w:t>
            </w:r>
          </w:p>
        </w:tc>
        <w:tc>
          <w:tcPr>
            <w:tcW w:w="8121" w:type="dxa"/>
            <w:tcBorders>
              <w:top w:val="nil"/>
              <w:left w:val="nil"/>
              <w:bottom w:val="nil"/>
              <w:right w:val="nil"/>
            </w:tcBorders>
            <w:shd w:val="clear" w:color="auto" w:fill="FFFFFF"/>
            <w:tcMar>
              <w:top w:w="0" w:type="dxa"/>
              <w:left w:w="0" w:type="dxa"/>
              <w:bottom w:w="0" w:type="dxa"/>
              <w:right w:w="0" w:type="dxa"/>
            </w:tcMar>
          </w:tcPr>
          <w:p w14:paraId="590EFACC" w14:textId="77777777" w:rsidR="009742FF" w:rsidRPr="00B479D3" w:rsidRDefault="009742FF">
            <w:pPr>
              <w:autoSpaceDE w:val="0"/>
              <w:autoSpaceDN w:val="0"/>
              <w:adjustRightInd w:val="0"/>
              <w:spacing w:line="240" w:lineRule="atLeast"/>
              <w:ind w:left="120" w:right="108"/>
              <w:jc w:val="both"/>
              <w:rPr>
                <w:rFonts w:ascii="Arial" w:hAnsi="Arial" w:cs="Arial"/>
                <w:sz w:val="22"/>
                <w:szCs w:val="22"/>
                <w:lang w:eastAsia="en-US"/>
              </w:rPr>
            </w:pPr>
            <w:r w:rsidRPr="00B479D3">
              <w:rPr>
                <w:rFonts w:ascii="Arial" w:hAnsi="Arial" w:cs="Arial"/>
                <w:sz w:val="22"/>
                <w:szCs w:val="22"/>
                <w:lang w:eastAsia="en-US"/>
              </w:rPr>
              <w:t>Javno naročilo št. MORS 152/2026 - EN</w:t>
            </w:r>
          </w:p>
        </w:tc>
      </w:tr>
    </w:tbl>
    <w:p w14:paraId="7171B3CD" w14:textId="77777777" w:rsidR="009742FF" w:rsidRDefault="009742FF">
      <w:pPr>
        <w:autoSpaceDE w:val="0"/>
        <w:autoSpaceDN w:val="0"/>
        <w:adjustRightInd w:val="0"/>
        <w:spacing w:line="240" w:lineRule="atLeast"/>
        <w:ind w:left="114" w:right="107"/>
        <w:jc w:val="both"/>
        <w:rPr>
          <w:rFonts w:ascii="Arial" w:hAnsi="Arial" w:cs="Arial"/>
          <w:color w:val="000000"/>
          <w:sz w:val="22"/>
          <w:szCs w:val="22"/>
        </w:rPr>
      </w:pPr>
    </w:p>
    <w:p w14:paraId="320BC61F" w14:textId="77777777" w:rsidR="00FB5608" w:rsidRPr="00B479D3" w:rsidRDefault="00FB5608">
      <w:pPr>
        <w:autoSpaceDE w:val="0"/>
        <w:autoSpaceDN w:val="0"/>
        <w:adjustRightInd w:val="0"/>
        <w:spacing w:line="240" w:lineRule="atLeast"/>
        <w:ind w:left="114" w:right="107"/>
        <w:jc w:val="both"/>
        <w:rPr>
          <w:rFonts w:ascii="Arial" w:hAnsi="Arial" w:cs="Arial"/>
          <w:color w:val="000000"/>
          <w:sz w:val="22"/>
          <w:szCs w:val="22"/>
        </w:rPr>
      </w:pPr>
    </w:p>
    <w:p w14:paraId="08BC567A" w14:textId="77777777" w:rsidR="00B479D3" w:rsidRPr="008A6D9C" w:rsidRDefault="00B479D3" w:rsidP="00B479D3">
      <w:pPr>
        <w:spacing w:line="288" w:lineRule="auto"/>
        <w:jc w:val="both"/>
        <w:rPr>
          <w:rFonts w:ascii="Arial" w:hAnsi="Arial" w:cs="Arial"/>
          <w:sz w:val="20"/>
          <w:szCs w:val="20"/>
        </w:rPr>
      </w:pPr>
      <w:bookmarkStart w:id="2" w:name="page_total_master2"/>
      <w:bookmarkStart w:id="3" w:name="page_total"/>
      <w:bookmarkEnd w:id="2"/>
      <w:bookmarkEnd w:id="3"/>
      <w:r w:rsidRPr="008A6D9C">
        <w:rPr>
          <w:rFonts w:ascii="Arial" w:hAnsi="Arial" w:cs="Arial"/>
          <w:sz w:val="20"/>
          <w:szCs w:val="20"/>
        </w:rPr>
        <w:t xml:space="preserve">Vabimo vas, da nam na podlagi Navodila o postopkih oddaje </w:t>
      </w:r>
      <w:r>
        <w:rPr>
          <w:rFonts w:ascii="Arial" w:hAnsi="Arial" w:cs="Arial"/>
          <w:sz w:val="20"/>
          <w:szCs w:val="20"/>
        </w:rPr>
        <w:t xml:space="preserve">evidenčnih </w:t>
      </w:r>
      <w:r w:rsidRPr="008A6D9C">
        <w:rPr>
          <w:rFonts w:ascii="Arial" w:hAnsi="Arial" w:cs="Arial"/>
          <w:sz w:val="20"/>
          <w:szCs w:val="20"/>
        </w:rPr>
        <w:t xml:space="preserve">naročil </w:t>
      </w:r>
      <w:r>
        <w:rPr>
          <w:rFonts w:ascii="Arial" w:hAnsi="Arial" w:cs="Arial"/>
          <w:sz w:val="20"/>
          <w:szCs w:val="20"/>
        </w:rPr>
        <w:t>na</w:t>
      </w:r>
      <w:r w:rsidRPr="008A6D9C">
        <w:rPr>
          <w:rFonts w:ascii="Arial" w:hAnsi="Arial" w:cs="Arial"/>
          <w:sz w:val="20"/>
          <w:szCs w:val="20"/>
        </w:rPr>
        <w:t xml:space="preserve"> Ministrstvu za obrambo (MO š</w:t>
      </w:r>
      <w:r>
        <w:rPr>
          <w:rFonts w:ascii="Arial" w:hAnsi="Arial" w:cs="Arial"/>
          <w:sz w:val="20"/>
          <w:szCs w:val="20"/>
        </w:rPr>
        <w:t>t. 0070-24/2023-8 z dne 08. 09. 2023</w:t>
      </w:r>
      <w:r w:rsidRPr="008A6D9C">
        <w:rPr>
          <w:rFonts w:ascii="Arial" w:hAnsi="Arial" w:cs="Arial"/>
          <w:sz w:val="20"/>
          <w:szCs w:val="20"/>
        </w:rPr>
        <w:t xml:space="preserve">) posredujete ponudbo za izvedbo </w:t>
      </w:r>
      <w:r>
        <w:rPr>
          <w:rFonts w:ascii="Arial" w:hAnsi="Arial" w:cs="Arial"/>
          <w:sz w:val="20"/>
          <w:szCs w:val="20"/>
        </w:rPr>
        <w:t>evidenčnega</w:t>
      </w:r>
      <w:r w:rsidRPr="008A6D9C">
        <w:rPr>
          <w:rFonts w:ascii="Arial" w:hAnsi="Arial" w:cs="Arial"/>
          <w:sz w:val="20"/>
          <w:szCs w:val="20"/>
        </w:rPr>
        <w:t xml:space="preserve"> naročila po postopku </w:t>
      </w:r>
      <w:r>
        <w:rPr>
          <w:rFonts w:ascii="Arial" w:hAnsi="Arial" w:cs="Arial"/>
          <w:sz w:val="20"/>
          <w:szCs w:val="20"/>
        </w:rPr>
        <w:t>zbiranja ponudb</w:t>
      </w:r>
      <w:r w:rsidRPr="008A6D9C">
        <w:rPr>
          <w:rFonts w:ascii="Arial" w:hAnsi="Arial" w:cs="Arial"/>
          <w:sz w:val="20"/>
          <w:szCs w:val="20"/>
        </w:rPr>
        <w:t>.</w:t>
      </w:r>
    </w:p>
    <w:p w14:paraId="3C4E372D" w14:textId="77777777" w:rsidR="00B479D3" w:rsidRPr="008A6D9C" w:rsidRDefault="00B479D3" w:rsidP="00B479D3">
      <w:pPr>
        <w:pStyle w:val="Telobesedila"/>
        <w:spacing w:line="288" w:lineRule="auto"/>
        <w:outlineLvl w:val="0"/>
        <w:rPr>
          <w:rFonts w:ascii="Arial" w:hAnsi="Arial" w:cs="Arial"/>
          <w:sz w:val="20"/>
        </w:rPr>
      </w:pPr>
    </w:p>
    <w:p w14:paraId="1FA77D4F" w14:textId="77777777" w:rsidR="00B479D3" w:rsidRPr="008A6D9C" w:rsidRDefault="00B479D3" w:rsidP="00B479D3">
      <w:pPr>
        <w:pStyle w:val="Telobesedila"/>
        <w:spacing w:line="288" w:lineRule="auto"/>
        <w:outlineLvl w:val="0"/>
        <w:rPr>
          <w:rFonts w:ascii="Arial" w:hAnsi="Arial" w:cs="Arial"/>
          <w:b w:val="0"/>
          <w:sz w:val="20"/>
        </w:rPr>
      </w:pPr>
      <w:r w:rsidRPr="008A6D9C">
        <w:rPr>
          <w:rFonts w:ascii="Arial" w:hAnsi="Arial" w:cs="Arial"/>
          <w:b w:val="0"/>
          <w:sz w:val="20"/>
        </w:rPr>
        <w:t xml:space="preserve">1.  Oznaka in predmet </w:t>
      </w:r>
      <w:r>
        <w:rPr>
          <w:rFonts w:ascii="Arial" w:hAnsi="Arial" w:cs="Arial"/>
          <w:b w:val="0"/>
          <w:sz w:val="20"/>
        </w:rPr>
        <w:t>evidenčnega</w:t>
      </w:r>
      <w:r w:rsidRPr="008A6D9C">
        <w:rPr>
          <w:rFonts w:ascii="Arial" w:hAnsi="Arial" w:cs="Arial"/>
          <w:b w:val="0"/>
          <w:sz w:val="20"/>
        </w:rPr>
        <w:t xml:space="preserve"> naročila</w:t>
      </w:r>
    </w:p>
    <w:p w14:paraId="777F0FDF" w14:textId="77777777" w:rsidR="00B479D3" w:rsidRPr="008A6D9C" w:rsidRDefault="00B479D3" w:rsidP="00B479D3">
      <w:pPr>
        <w:spacing w:line="288" w:lineRule="auto"/>
        <w:jc w:val="both"/>
        <w:rPr>
          <w:rFonts w:ascii="Arial" w:hAnsi="Arial" w:cs="Arial"/>
          <w:sz w:val="20"/>
          <w:szCs w:val="20"/>
        </w:rPr>
      </w:pPr>
    </w:p>
    <w:p w14:paraId="6090C57C" w14:textId="77777777" w:rsidR="00B479D3" w:rsidRPr="008A6D9C" w:rsidRDefault="00B479D3" w:rsidP="00B479D3">
      <w:pPr>
        <w:spacing w:line="288" w:lineRule="auto"/>
        <w:jc w:val="both"/>
        <w:rPr>
          <w:rFonts w:ascii="Arial" w:hAnsi="Arial" w:cs="Arial"/>
          <w:b/>
          <w:sz w:val="20"/>
          <w:szCs w:val="20"/>
        </w:rPr>
      </w:pPr>
      <w:r w:rsidRPr="008A6D9C">
        <w:rPr>
          <w:rFonts w:ascii="Arial" w:hAnsi="Arial" w:cs="Arial"/>
          <w:sz w:val="20"/>
          <w:szCs w:val="20"/>
        </w:rPr>
        <w:t xml:space="preserve">Oznaka </w:t>
      </w:r>
      <w:r>
        <w:rPr>
          <w:rFonts w:ascii="Arial" w:hAnsi="Arial" w:cs="Arial"/>
          <w:sz w:val="20"/>
          <w:szCs w:val="20"/>
        </w:rPr>
        <w:t>evidenčnega</w:t>
      </w:r>
      <w:r w:rsidRPr="008A6D9C">
        <w:rPr>
          <w:rFonts w:ascii="Arial" w:hAnsi="Arial" w:cs="Arial"/>
          <w:sz w:val="20"/>
          <w:szCs w:val="20"/>
        </w:rPr>
        <w:t xml:space="preserve"> naročila: </w:t>
      </w:r>
      <w:r>
        <w:rPr>
          <w:rFonts w:ascii="Arial" w:hAnsi="Arial" w:cs="Arial"/>
          <w:b/>
          <w:sz w:val="20"/>
          <w:szCs w:val="20"/>
        </w:rPr>
        <w:t>MORS 152/2026-EN</w:t>
      </w:r>
    </w:p>
    <w:p w14:paraId="2CF52068" w14:textId="77777777" w:rsidR="00B479D3" w:rsidRPr="008A6D9C" w:rsidRDefault="00B479D3" w:rsidP="00B479D3">
      <w:pPr>
        <w:spacing w:line="288" w:lineRule="auto"/>
        <w:jc w:val="both"/>
        <w:rPr>
          <w:rFonts w:ascii="Arial" w:hAnsi="Arial" w:cs="Arial"/>
          <w:sz w:val="20"/>
          <w:szCs w:val="20"/>
        </w:rPr>
      </w:pPr>
    </w:p>
    <w:p w14:paraId="52E90102" w14:textId="77777777" w:rsidR="00B479D3" w:rsidRPr="002C4511" w:rsidRDefault="00B479D3" w:rsidP="00B479D3">
      <w:pPr>
        <w:spacing w:line="288" w:lineRule="auto"/>
        <w:jc w:val="both"/>
        <w:rPr>
          <w:rFonts w:ascii="Arial" w:hAnsi="Arial" w:cs="Arial"/>
          <w:sz w:val="20"/>
          <w:szCs w:val="20"/>
        </w:rPr>
      </w:pPr>
      <w:r w:rsidRPr="002C4511">
        <w:rPr>
          <w:rFonts w:ascii="Arial" w:hAnsi="Arial" w:cs="Arial"/>
          <w:b/>
          <w:sz w:val="20"/>
          <w:szCs w:val="20"/>
        </w:rPr>
        <w:t>Predmet evidenčnega naročila</w:t>
      </w:r>
      <w:r w:rsidRPr="002C4511">
        <w:rPr>
          <w:rFonts w:ascii="Arial" w:hAnsi="Arial" w:cs="Arial"/>
          <w:sz w:val="20"/>
          <w:szCs w:val="20"/>
        </w:rPr>
        <w:t xml:space="preserve"> je EN vzdrževanje klimatsko-prezračevalnih sistemov v upravnem delu MO Ljubljana – SKLOP E.</w:t>
      </w:r>
    </w:p>
    <w:p w14:paraId="4FD891A7" w14:textId="77777777" w:rsidR="00B479D3" w:rsidRPr="002C4511" w:rsidRDefault="00B479D3" w:rsidP="00B479D3">
      <w:pPr>
        <w:spacing w:line="288" w:lineRule="auto"/>
        <w:jc w:val="both"/>
        <w:rPr>
          <w:rFonts w:ascii="Arial" w:hAnsi="Arial" w:cs="Arial"/>
          <w:sz w:val="20"/>
          <w:szCs w:val="20"/>
        </w:rPr>
      </w:pPr>
    </w:p>
    <w:p w14:paraId="42588B09" w14:textId="77777777" w:rsidR="00B479D3" w:rsidRPr="002C4511" w:rsidRDefault="00B479D3" w:rsidP="00B479D3">
      <w:pPr>
        <w:pStyle w:val="Glava"/>
        <w:spacing w:before="120" w:after="120"/>
        <w:jc w:val="both"/>
        <w:rPr>
          <w:rFonts w:ascii="Arial" w:hAnsi="Arial" w:cs="Arial"/>
          <w:b/>
          <w:sz w:val="20"/>
          <w:szCs w:val="20"/>
        </w:rPr>
      </w:pPr>
      <w:r w:rsidRPr="002C4511">
        <w:rPr>
          <w:rFonts w:ascii="Arial" w:hAnsi="Arial" w:cs="Arial"/>
          <w:b/>
          <w:sz w:val="20"/>
          <w:szCs w:val="20"/>
        </w:rPr>
        <w:t>OPIS PREDMETA NAROČILA S TEHNIČNIMI ZAHTEVAMI IN DRUGIMI POGOJI</w:t>
      </w:r>
    </w:p>
    <w:p w14:paraId="59DAAA2A" w14:textId="77777777" w:rsidR="00B479D3" w:rsidRPr="002C4511" w:rsidRDefault="00B479D3" w:rsidP="00B479D3">
      <w:pPr>
        <w:autoSpaceDE w:val="0"/>
        <w:autoSpaceDN w:val="0"/>
        <w:adjustRightInd w:val="0"/>
        <w:spacing w:line="288" w:lineRule="auto"/>
        <w:jc w:val="both"/>
        <w:rPr>
          <w:rFonts w:ascii="Arial" w:hAnsi="Arial" w:cs="Arial"/>
          <w:sz w:val="20"/>
          <w:szCs w:val="20"/>
        </w:rPr>
      </w:pPr>
    </w:p>
    <w:p w14:paraId="34BEFB8E" w14:textId="77777777" w:rsidR="00B479D3" w:rsidRDefault="00B479D3" w:rsidP="00B479D3">
      <w:pPr>
        <w:autoSpaceDE w:val="0"/>
        <w:autoSpaceDN w:val="0"/>
        <w:adjustRightInd w:val="0"/>
        <w:spacing w:line="288" w:lineRule="auto"/>
        <w:jc w:val="both"/>
        <w:rPr>
          <w:rFonts w:ascii="Arial" w:hAnsi="Arial" w:cs="Arial"/>
          <w:sz w:val="20"/>
          <w:szCs w:val="20"/>
          <w:shd w:val="clear" w:color="auto" w:fill="FFFFFF"/>
        </w:rPr>
      </w:pPr>
      <w:r w:rsidRPr="002C4511">
        <w:rPr>
          <w:rFonts w:ascii="Arial" w:hAnsi="Arial" w:cs="Arial"/>
          <w:sz w:val="20"/>
          <w:szCs w:val="20"/>
        </w:rPr>
        <w:t>Predmet naročila je vzdrževanje klimatsko-prezračevalnih sistemov v upravnem delu MO Ljubljana – sklop E.</w:t>
      </w:r>
    </w:p>
    <w:p w14:paraId="1DC53873" w14:textId="77777777" w:rsidR="00B479D3" w:rsidRDefault="00B479D3" w:rsidP="00B479D3">
      <w:pPr>
        <w:spacing w:line="288" w:lineRule="auto"/>
        <w:jc w:val="both"/>
        <w:rPr>
          <w:rFonts w:ascii="Arial" w:hAnsi="Arial" w:cs="Arial"/>
          <w:sz w:val="20"/>
          <w:szCs w:val="20"/>
          <w:shd w:val="clear" w:color="auto" w:fill="FFFFFF"/>
        </w:rPr>
      </w:pPr>
    </w:p>
    <w:p w14:paraId="321360A8" w14:textId="77777777" w:rsidR="00B479D3" w:rsidRDefault="00B479D3" w:rsidP="00B479D3">
      <w:pPr>
        <w:spacing w:line="288" w:lineRule="auto"/>
        <w:jc w:val="both"/>
        <w:rPr>
          <w:rFonts w:ascii="Arial" w:hAnsi="Arial" w:cs="Arial"/>
          <w:sz w:val="20"/>
          <w:szCs w:val="20"/>
          <w:shd w:val="clear" w:color="auto" w:fill="FFFFFF"/>
        </w:rPr>
      </w:pPr>
      <w:r>
        <w:rPr>
          <w:rFonts w:ascii="Arial" w:hAnsi="Arial" w:cs="Arial"/>
          <w:sz w:val="20"/>
          <w:szCs w:val="20"/>
          <w:shd w:val="clear" w:color="auto" w:fill="FFFFFF"/>
        </w:rPr>
        <w:t>Naročnik bo z izbranim ponudnikom sklenil pogodbo za obdobje do najdlje 31.12.2026.</w:t>
      </w:r>
    </w:p>
    <w:p w14:paraId="2C6FCE72" w14:textId="77777777" w:rsidR="00B479D3" w:rsidRDefault="00B479D3" w:rsidP="00B479D3">
      <w:pPr>
        <w:spacing w:line="288" w:lineRule="auto"/>
        <w:jc w:val="both"/>
        <w:rPr>
          <w:rFonts w:ascii="Arial" w:hAnsi="Arial" w:cs="Arial"/>
          <w:sz w:val="20"/>
          <w:szCs w:val="20"/>
          <w:shd w:val="clear" w:color="auto" w:fill="FFFFFF"/>
        </w:rPr>
      </w:pPr>
    </w:p>
    <w:p w14:paraId="584FB4D8" w14:textId="77777777" w:rsidR="00B479D3" w:rsidRPr="003551EB" w:rsidRDefault="00B479D3" w:rsidP="00B479D3">
      <w:pPr>
        <w:spacing w:line="288" w:lineRule="auto"/>
        <w:jc w:val="both"/>
        <w:rPr>
          <w:rFonts w:ascii="Arial" w:hAnsi="Arial" w:cs="Arial"/>
          <w:sz w:val="20"/>
          <w:szCs w:val="20"/>
        </w:rPr>
      </w:pPr>
      <w:r w:rsidRPr="00726E5C">
        <w:rPr>
          <w:rFonts w:ascii="Arial" w:hAnsi="Arial" w:cs="Arial"/>
          <w:sz w:val="20"/>
          <w:szCs w:val="20"/>
        </w:rPr>
        <w:t>Naročnik bo z izbranim ponudnikom, ne glede na vrednost ponudbe, s</w:t>
      </w:r>
      <w:r>
        <w:rPr>
          <w:rFonts w:ascii="Arial" w:hAnsi="Arial" w:cs="Arial"/>
          <w:sz w:val="20"/>
          <w:szCs w:val="20"/>
        </w:rPr>
        <w:t>klenil pogodbo v okvirni višini</w:t>
      </w:r>
      <w:r w:rsidR="00FB5608">
        <w:rPr>
          <w:rFonts w:ascii="Arial" w:hAnsi="Arial" w:cs="Arial"/>
          <w:sz w:val="20"/>
          <w:szCs w:val="20"/>
        </w:rPr>
        <w:t xml:space="preserve"> </w:t>
      </w:r>
      <w:r w:rsidRPr="003551EB">
        <w:rPr>
          <w:rFonts w:ascii="Arial" w:hAnsi="Arial" w:cs="Arial"/>
          <w:sz w:val="20"/>
          <w:szCs w:val="20"/>
        </w:rPr>
        <w:t xml:space="preserve">48.000,00 </w:t>
      </w:r>
      <w:r>
        <w:rPr>
          <w:rFonts w:ascii="Arial" w:hAnsi="Arial" w:cs="Arial"/>
          <w:sz w:val="20"/>
          <w:szCs w:val="20"/>
        </w:rPr>
        <w:t>EUR z DDV.</w:t>
      </w:r>
    </w:p>
    <w:p w14:paraId="04D99C9D" w14:textId="77777777" w:rsidR="00B479D3" w:rsidRDefault="00B479D3" w:rsidP="00B479D3">
      <w:pPr>
        <w:spacing w:line="288" w:lineRule="auto"/>
        <w:jc w:val="both"/>
        <w:rPr>
          <w:rFonts w:ascii="Arial" w:hAnsi="Arial" w:cs="Arial"/>
          <w:sz w:val="20"/>
          <w:szCs w:val="20"/>
          <w:shd w:val="clear" w:color="auto" w:fill="FFFFFF"/>
        </w:rPr>
      </w:pPr>
    </w:p>
    <w:p w14:paraId="2B59D3DB" w14:textId="77777777" w:rsidR="00B479D3" w:rsidRPr="00726E5C" w:rsidRDefault="00B479D3" w:rsidP="00B479D3">
      <w:pPr>
        <w:spacing w:line="288" w:lineRule="auto"/>
        <w:jc w:val="both"/>
        <w:rPr>
          <w:rFonts w:ascii="Arial" w:hAnsi="Arial" w:cs="Arial"/>
          <w:b/>
          <w:sz w:val="20"/>
          <w:szCs w:val="20"/>
        </w:rPr>
      </w:pPr>
      <w:r w:rsidRPr="00726E5C">
        <w:rPr>
          <w:rFonts w:ascii="Arial" w:hAnsi="Arial" w:cs="Arial"/>
          <w:b/>
          <w:sz w:val="20"/>
          <w:szCs w:val="20"/>
        </w:rPr>
        <w:t xml:space="preserve">Naročnik se ne zavezuje dosegati pogodbene vrednosti in ne nosi odškodninske odgovornosti za njeno nedoseganje. </w:t>
      </w:r>
    </w:p>
    <w:p w14:paraId="30214177" w14:textId="77777777" w:rsidR="00B479D3" w:rsidRDefault="00B479D3" w:rsidP="00B479D3">
      <w:pPr>
        <w:spacing w:line="288" w:lineRule="auto"/>
        <w:jc w:val="both"/>
        <w:rPr>
          <w:rFonts w:ascii="Arial" w:hAnsi="Arial" w:cs="Arial"/>
          <w:sz w:val="20"/>
          <w:szCs w:val="20"/>
          <w:shd w:val="clear" w:color="auto" w:fill="FFFFFF"/>
        </w:rPr>
      </w:pPr>
    </w:p>
    <w:p w14:paraId="06D941F5"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shd w:val="clear" w:color="auto" w:fill="FFFFFF"/>
        </w:rPr>
        <w:t>Lokacija izvedbe del je</w:t>
      </w:r>
      <w:r>
        <w:rPr>
          <w:rFonts w:ascii="Arial" w:hAnsi="Arial" w:cs="Arial"/>
          <w:sz w:val="20"/>
          <w:szCs w:val="20"/>
          <w:shd w:val="clear" w:color="auto" w:fill="FFFFFF"/>
        </w:rPr>
        <w:t xml:space="preserve"> </w:t>
      </w:r>
      <w:r w:rsidRPr="00726E5C">
        <w:rPr>
          <w:rFonts w:ascii="Arial" w:hAnsi="Arial" w:cs="Arial"/>
          <w:sz w:val="20"/>
          <w:szCs w:val="20"/>
        </w:rPr>
        <w:t>na območju upravnega dela MO Ljubljana (</w:t>
      </w:r>
      <w:r w:rsidRPr="00AF44D0">
        <w:rPr>
          <w:rFonts w:ascii="Arial" w:hAnsi="Arial" w:cs="Arial"/>
          <w:sz w:val="20"/>
          <w:szCs w:val="20"/>
        </w:rPr>
        <w:t>objekti Upravna stavba, Gimnazija, Internat, Triglav, Smelt 1, Smelt 2, Telovadnica, Računovodstvo, Prule, Objekt SGN, Trojica in objekt 12705 Vrhnika</w:t>
      </w:r>
      <w:r>
        <w:rPr>
          <w:rFonts w:ascii="Arial" w:hAnsi="Arial" w:cs="Arial"/>
          <w:sz w:val="20"/>
          <w:szCs w:val="20"/>
        </w:rPr>
        <w:t>)</w:t>
      </w:r>
      <w:r>
        <w:rPr>
          <w:rFonts w:ascii="Arial" w:hAnsi="Arial" w:cs="Arial"/>
          <w:sz w:val="20"/>
          <w:szCs w:val="20"/>
          <w:shd w:val="clear" w:color="auto" w:fill="FFFFFF"/>
        </w:rPr>
        <w:t>.</w:t>
      </w:r>
    </w:p>
    <w:p w14:paraId="57C411AB" w14:textId="77777777" w:rsidR="00B479D3" w:rsidRPr="00FB5608" w:rsidRDefault="00B479D3" w:rsidP="00B479D3">
      <w:pPr>
        <w:spacing w:line="288" w:lineRule="auto"/>
        <w:jc w:val="both"/>
        <w:rPr>
          <w:rFonts w:ascii="Arial" w:hAnsi="Arial" w:cs="Arial"/>
          <w:sz w:val="20"/>
          <w:szCs w:val="20"/>
        </w:rPr>
      </w:pPr>
    </w:p>
    <w:p w14:paraId="17E6B9C5" w14:textId="77777777" w:rsidR="00B479D3" w:rsidRPr="00FB5608" w:rsidRDefault="00B479D3" w:rsidP="00B479D3">
      <w:pPr>
        <w:tabs>
          <w:tab w:val="left" w:pos="375"/>
        </w:tabs>
        <w:spacing w:line="288" w:lineRule="auto"/>
        <w:jc w:val="both"/>
        <w:rPr>
          <w:rFonts w:ascii="Arial" w:hAnsi="Arial" w:cs="Arial"/>
          <w:sz w:val="20"/>
          <w:szCs w:val="20"/>
        </w:rPr>
      </w:pPr>
      <w:r w:rsidRPr="00FB5608">
        <w:rPr>
          <w:rFonts w:ascii="Arial" w:hAnsi="Arial" w:cs="Arial"/>
          <w:sz w:val="20"/>
          <w:szCs w:val="20"/>
          <w:shd w:val="clear" w:color="auto" w:fill="FFFFFF"/>
        </w:rPr>
        <w:t>Podrobnejše tehnične specifikacije in tehnične zahteve so razvidne iz popisa del v excel tabeli</w:t>
      </w:r>
      <w:r w:rsidRPr="00FB5608">
        <w:rPr>
          <w:rFonts w:ascii="Arial" w:hAnsi="Arial" w:cs="Arial"/>
          <w:sz w:val="20"/>
          <w:szCs w:val="20"/>
        </w:rPr>
        <w:t xml:space="preserve">: </w:t>
      </w:r>
    </w:p>
    <w:p w14:paraId="09717C95" w14:textId="77777777" w:rsidR="00B479D3" w:rsidRPr="00FB5608" w:rsidRDefault="00B479D3" w:rsidP="00B479D3">
      <w:pPr>
        <w:tabs>
          <w:tab w:val="left" w:pos="375"/>
        </w:tabs>
        <w:spacing w:line="288" w:lineRule="auto"/>
        <w:jc w:val="both"/>
        <w:rPr>
          <w:rFonts w:ascii="Arial" w:hAnsi="Arial" w:cs="Arial"/>
          <w:sz w:val="20"/>
          <w:szCs w:val="20"/>
        </w:rPr>
      </w:pPr>
      <w:r w:rsidRPr="00FB5608">
        <w:rPr>
          <w:rFonts w:ascii="Arial" w:hAnsi="Arial" w:cs="Arial"/>
          <w:sz w:val="20"/>
          <w:szCs w:val="20"/>
        </w:rPr>
        <w:t>»EN_popis_vzd_klimatskih_sist_Upravni_MO_-_Sklop_E.xls«</w:t>
      </w:r>
      <w:r w:rsidRPr="00FB5608">
        <w:rPr>
          <w:rFonts w:ascii="Arial" w:hAnsi="Arial" w:cs="Arial"/>
          <w:sz w:val="20"/>
          <w:szCs w:val="20"/>
          <w:shd w:val="clear" w:color="auto" w:fill="FFFFFF"/>
        </w:rPr>
        <w:t xml:space="preserve">, ki je priloga te razpisne dokumentacije. </w:t>
      </w:r>
    </w:p>
    <w:p w14:paraId="61C51494" w14:textId="77777777" w:rsidR="00B479D3" w:rsidRPr="00FB5608" w:rsidRDefault="00B479D3" w:rsidP="00B479D3">
      <w:pPr>
        <w:spacing w:line="288" w:lineRule="auto"/>
        <w:jc w:val="both"/>
        <w:rPr>
          <w:rFonts w:ascii="Arial" w:hAnsi="Arial" w:cs="Arial"/>
          <w:sz w:val="20"/>
          <w:szCs w:val="20"/>
        </w:rPr>
      </w:pPr>
    </w:p>
    <w:p w14:paraId="60B3514C" w14:textId="77777777" w:rsidR="00B479D3" w:rsidRPr="00FB5608" w:rsidRDefault="00B479D3" w:rsidP="00B479D3">
      <w:pPr>
        <w:spacing w:line="288" w:lineRule="auto"/>
        <w:jc w:val="both"/>
        <w:rPr>
          <w:rFonts w:ascii="Arial" w:hAnsi="Arial" w:cs="Arial"/>
          <w:sz w:val="20"/>
          <w:szCs w:val="20"/>
        </w:rPr>
      </w:pPr>
      <w:r w:rsidRPr="00FB5608">
        <w:rPr>
          <w:rFonts w:ascii="Arial" w:hAnsi="Arial" w:cs="Arial"/>
          <w:sz w:val="20"/>
          <w:szCs w:val="20"/>
        </w:rPr>
        <w:t>Ponudba bo predstavljala cenik za obračunavanje izvedenih del.</w:t>
      </w:r>
    </w:p>
    <w:p w14:paraId="5A42C126" w14:textId="77777777" w:rsidR="00B479D3" w:rsidRPr="00FB5608" w:rsidRDefault="00B479D3" w:rsidP="00B479D3">
      <w:pPr>
        <w:spacing w:line="288" w:lineRule="auto"/>
        <w:jc w:val="both"/>
        <w:rPr>
          <w:rFonts w:ascii="Arial" w:hAnsi="Arial" w:cs="Arial"/>
          <w:sz w:val="20"/>
          <w:szCs w:val="20"/>
        </w:rPr>
      </w:pPr>
    </w:p>
    <w:p w14:paraId="4DF8C843" w14:textId="77777777" w:rsidR="00B479D3" w:rsidRPr="00FB5608" w:rsidRDefault="00B479D3" w:rsidP="00B479D3">
      <w:pPr>
        <w:pStyle w:val="Telobesedila"/>
        <w:tabs>
          <w:tab w:val="left" w:pos="0"/>
        </w:tabs>
        <w:spacing w:line="288" w:lineRule="auto"/>
        <w:rPr>
          <w:rFonts w:ascii="Arial" w:hAnsi="Arial" w:cs="Arial"/>
          <w:b w:val="0"/>
          <w:sz w:val="20"/>
        </w:rPr>
      </w:pPr>
      <w:r w:rsidRPr="00FB5608">
        <w:rPr>
          <w:rFonts w:ascii="Arial" w:hAnsi="Arial" w:cs="Arial"/>
          <w:b w:val="0"/>
          <w:sz w:val="20"/>
        </w:rPr>
        <w:t>Ponudnik odda ponudbo za celotno evidenčno naročilo.</w:t>
      </w:r>
    </w:p>
    <w:p w14:paraId="5C279D09" w14:textId="77777777" w:rsidR="00B479D3" w:rsidRPr="00FB5608" w:rsidRDefault="00B479D3" w:rsidP="00B479D3">
      <w:pPr>
        <w:spacing w:line="288" w:lineRule="auto"/>
        <w:jc w:val="both"/>
        <w:rPr>
          <w:rFonts w:ascii="Arial" w:hAnsi="Arial" w:cs="Arial"/>
          <w:sz w:val="20"/>
          <w:szCs w:val="20"/>
        </w:rPr>
      </w:pPr>
    </w:p>
    <w:p w14:paraId="76C05548" w14:textId="77777777" w:rsidR="00B479D3" w:rsidRPr="00FB5608" w:rsidRDefault="00B479D3" w:rsidP="00B479D3">
      <w:pPr>
        <w:spacing w:line="288" w:lineRule="auto"/>
        <w:jc w:val="both"/>
        <w:rPr>
          <w:rFonts w:ascii="Arial" w:hAnsi="Arial" w:cs="Arial"/>
          <w:sz w:val="20"/>
          <w:szCs w:val="20"/>
        </w:rPr>
      </w:pPr>
    </w:p>
    <w:p w14:paraId="4B94A464" w14:textId="77777777" w:rsidR="00B479D3" w:rsidRPr="00FB5608" w:rsidRDefault="00FB5608" w:rsidP="00B479D3">
      <w:pPr>
        <w:spacing w:line="288" w:lineRule="auto"/>
        <w:jc w:val="both"/>
        <w:rPr>
          <w:rFonts w:ascii="Arial" w:hAnsi="Arial" w:cs="Arial"/>
          <w:b/>
          <w:bCs/>
          <w:sz w:val="20"/>
          <w:szCs w:val="20"/>
        </w:rPr>
      </w:pPr>
      <w:r>
        <w:rPr>
          <w:rFonts w:ascii="Arial" w:hAnsi="Arial" w:cs="Arial"/>
          <w:b/>
          <w:bCs/>
          <w:sz w:val="20"/>
          <w:szCs w:val="20"/>
        </w:rPr>
        <w:br w:type="page"/>
      </w:r>
      <w:r w:rsidR="00B479D3" w:rsidRPr="00FB5608">
        <w:rPr>
          <w:rFonts w:ascii="Arial" w:hAnsi="Arial" w:cs="Arial"/>
          <w:b/>
          <w:bCs/>
          <w:sz w:val="20"/>
          <w:szCs w:val="20"/>
        </w:rPr>
        <w:lastRenderedPageBreak/>
        <w:t>Zahteve naročnika:</w:t>
      </w:r>
    </w:p>
    <w:p w14:paraId="20736646" w14:textId="77777777" w:rsidR="00B479D3" w:rsidRPr="00FB5608" w:rsidRDefault="00B479D3" w:rsidP="00B479D3">
      <w:pPr>
        <w:spacing w:line="288" w:lineRule="auto"/>
        <w:jc w:val="both"/>
        <w:rPr>
          <w:rFonts w:ascii="Arial" w:hAnsi="Arial" w:cs="Arial"/>
          <w:sz w:val="20"/>
          <w:szCs w:val="20"/>
        </w:rPr>
      </w:pPr>
    </w:p>
    <w:p w14:paraId="06274C06" w14:textId="77777777" w:rsidR="00B479D3" w:rsidRDefault="00B479D3" w:rsidP="00FB5608">
      <w:pPr>
        <w:spacing w:line="288" w:lineRule="auto"/>
        <w:jc w:val="both"/>
        <w:rPr>
          <w:rFonts w:ascii="Arial" w:hAnsi="Arial" w:cs="Arial"/>
          <w:sz w:val="20"/>
          <w:szCs w:val="20"/>
        </w:rPr>
      </w:pPr>
      <w:r w:rsidRPr="00FB5608">
        <w:rPr>
          <w:rFonts w:ascii="Arial" w:hAnsi="Arial" w:cs="Arial"/>
          <w:bCs/>
          <w:sz w:val="20"/>
          <w:szCs w:val="20"/>
        </w:rPr>
        <w:t>Ponudbena cena mora kriti vse</w:t>
      </w:r>
      <w:r w:rsidRPr="008A6D9C">
        <w:rPr>
          <w:rFonts w:ascii="Arial" w:hAnsi="Arial" w:cs="Arial"/>
          <w:bCs/>
          <w:sz w:val="20"/>
          <w:szCs w:val="20"/>
        </w:rPr>
        <w:t xml:space="preserve"> stroške, ki jih ima ponudnik z realizacijo predmeta </w:t>
      </w:r>
      <w:r>
        <w:rPr>
          <w:rFonts w:ascii="Arial" w:hAnsi="Arial" w:cs="Arial"/>
          <w:bCs/>
          <w:sz w:val="20"/>
          <w:szCs w:val="20"/>
        </w:rPr>
        <w:t>evidenčnega</w:t>
      </w:r>
      <w:r w:rsidRPr="008A6D9C">
        <w:rPr>
          <w:rFonts w:ascii="Arial" w:hAnsi="Arial" w:cs="Arial"/>
          <w:bCs/>
          <w:sz w:val="20"/>
          <w:szCs w:val="20"/>
        </w:rPr>
        <w:t xml:space="preserve"> naročila.</w:t>
      </w:r>
    </w:p>
    <w:p w14:paraId="2C9C2553" w14:textId="77777777" w:rsidR="00FB5608" w:rsidRPr="00FB5608" w:rsidRDefault="00FB5608" w:rsidP="00FB5608">
      <w:pPr>
        <w:spacing w:line="288" w:lineRule="auto"/>
        <w:jc w:val="both"/>
        <w:rPr>
          <w:rFonts w:ascii="Arial" w:hAnsi="Arial" w:cs="Arial"/>
          <w:sz w:val="20"/>
          <w:szCs w:val="20"/>
        </w:rPr>
      </w:pPr>
    </w:p>
    <w:p w14:paraId="7D509BE5" w14:textId="77777777" w:rsidR="00B479D3" w:rsidRPr="008A6D9C" w:rsidRDefault="00B479D3" w:rsidP="00B479D3">
      <w:pPr>
        <w:spacing w:line="288" w:lineRule="auto"/>
        <w:jc w:val="both"/>
        <w:rPr>
          <w:rFonts w:ascii="Arial" w:hAnsi="Arial" w:cs="Arial"/>
          <w:bCs/>
          <w:sz w:val="20"/>
          <w:szCs w:val="20"/>
        </w:rPr>
      </w:pPr>
      <w:r w:rsidRPr="008A6D9C">
        <w:rPr>
          <w:rFonts w:ascii="Arial" w:hAnsi="Arial" w:cs="Arial"/>
          <w:bCs/>
          <w:sz w:val="20"/>
          <w:szCs w:val="20"/>
        </w:rPr>
        <w:t xml:space="preserve">Vsa zahtevana dela se morajo izvajati strokovno in kvalitetno po pravilih stroke, v skladu z v Republiki Sloveniji veljavnimi predpisi (zakoni, pravilniki, standardi, tehničnimi soglasji, tehničnimi navodili, priporočili in normativi). </w:t>
      </w:r>
    </w:p>
    <w:p w14:paraId="1879899E" w14:textId="77777777" w:rsidR="00B479D3" w:rsidRPr="008A6D9C" w:rsidRDefault="00B479D3" w:rsidP="00B479D3">
      <w:pPr>
        <w:spacing w:line="288" w:lineRule="auto"/>
        <w:jc w:val="both"/>
        <w:rPr>
          <w:rFonts w:ascii="Arial" w:hAnsi="Arial" w:cs="Arial"/>
          <w:bCs/>
          <w:sz w:val="20"/>
          <w:szCs w:val="20"/>
        </w:rPr>
      </w:pPr>
    </w:p>
    <w:p w14:paraId="09A13BC2" w14:textId="77777777" w:rsidR="00B479D3" w:rsidRPr="008A6D9C" w:rsidRDefault="00B479D3" w:rsidP="00B479D3">
      <w:pPr>
        <w:spacing w:line="288" w:lineRule="auto"/>
        <w:jc w:val="both"/>
        <w:rPr>
          <w:rFonts w:ascii="Arial" w:hAnsi="Arial" w:cs="Arial"/>
          <w:bCs/>
          <w:sz w:val="20"/>
          <w:szCs w:val="20"/>
        </w:rPr>
      </w:pPr>
      <w:r w:rsidRPr="008A6D9C">
        <w:rPr>
          <w:rFonts w:ascii="Arial" w:hAnsi="Arial" w:cs="Arial"/>
          <w:bCs/>
          <w:sz w:val="20"/>
          <w:szCs w:val="20"/>
        </w:rPr>
        <w:t>Pogodbena dela morajo ponudniki izvajati s strokovno usposobljenimi delavci oziroma kadrom ter imeti veljavno ustrezno dovoljenje za izvajanje del, predpisano z veljavnimi predpisi.</w:t>
      </w:r>
    </w:p>
    <w:p w14:paraId="097E2E4A" w14:textId="77777777" w:rsidR="00B479D3" w:rsidRDefault="00B479D3" w:rsidP="00B479D3">
      <w:pPr>
        <w:pStyle w:val="Naslov3"/>
        <w:tabs>
          <w:tab w:val="left" w:pos="426"/>
        </w:tabs>
        <w:spacing w:line="288" w:lineRule="auto"/>
        <w:jc w:val="both"/>
        <w:rPr>
          <w:rFonts w:ascii="Arial" w:hAnsi="Arial" w:cs="Arial"/>
          <w:sz w:val="20"/>
        </w:rPr>
      </w:pPr>
    </w:p>
    <w:p w14:paraId="48C271D2" w14:textId="77777777" w:rsidR="00B479D3" w:rsidRPr="005C4FED" w:rsidRDefault="00B479D3" w:rsidP="00B479D3">
      <w:pPr>
        <w:autoSpaceDE w:val="0"/>
        <w:autoSpaceDN w:val="0"/>
        <w:adjustRightInd w:val="0"/>
        <w:spacing w:line="288" w:lineRule="auto"/>
        <w:jc w:val="both"/>
        <w:rPr>
          <w:rFonts w:ascii="Arial" w:hAnsi="Arial" w:cs="Arial"/>
          <w:b/>
          <w:bCs/>
          <w:iCs/>
          <w:sz w:val="20"/>
          <w:szCs w:val="20"/>
        </w:rPr>
      </w:pPr>
      <w:r w:rsidRPr="005C4FED">
        <w:rPr>
          <w:rFonts w:ascii="Arial" w:hAnsi="Arial" w:cs="Arial"/>
          <w:b/>
          <w:bCs/>
          <w:iCs/>
          <w:sz w:val="20"/>
          <w:szCs w:val="20"/>
        </w:rPr>
        <w:t>Klimatsko-prezračevalni sistem v upravnem delu zajema kompleksno mrežo naprav – evidentiranih je vsaj 130 enot, medtem ko ocenjeno skupno število presega 200. Med napravami so split in VRF sistemi, konvektorji, hladilni agregati, klimati, ipd.</w:t>
      </w:r>
    </w:p>
    <w:p w14:paraId="6695742E" w14:textId="77777777" w:rsidR="00B479D3" w:rsidRPr="005C4FED" w:rsidRDefault="00B479D3" w:rsidP="00B479D3">
      <w:pPr>
        <w:spacing w:line="288" w:lineRule="auto"/>
        <w:jc w:val="both"/>
        <w:rPr>
          <w:rFonts w:ascii="Arial" w:hAnsi="Arial" w:cs="Arial"/>
          <w:sz w:val="20"/>
          <w:szCs w:val="20"/>
        </w:rPr>
      </w:pPr>
    </w:p>
    <w:p w14:paraId="0E970253" w14:textId="77777777" w:rsidR="00B479D3" w:rsidRPr="005C4FED" w:rsidRDefault="00B479D3" w:rsidP="00B479D3">
      <w:pPr>
        <w:spacing w:line="288" w:lineRule="auto"/>
        <w:ind w:left="284" w:hanging="284"/>
        <w:rPr>
          <w:rFonts w:ascii="Arial" w:hAnsi="Arial" w:cs="Arial"/>
          <w:color w:val="000000"/>
          <w:sz w:val="20"/>
          <w:szCs w:val="20"/>
        </w:rPr>
      </w:pPr>
      <w:r w:rsidRPr="005C4FED">
        <w:rPr>
          <w:rFonts w:ascii="Arial" w:hAnsi="Arial" w:cs="Arial"/>
          <w:color w:val="000000"/>
          <w:sz w:val="20"/>
          <w:szCs w:val="20"/>
        </w:rPr>
        <w:t xml:space="preserve">Primer: </w:t>
      </w:r>
    </w:p>
    <w:p w14:paraId="5240D60F" w14:textId="77777777" w:rsidR="00B479D3" w:rsidRPr="005C4FED" w:rsidRDefault="00B479D3" w:rsidP="00B479D3">
      <w:pPr>
        <w:spacing w:line="288" w:lineRule="auto"/>
        <w:ind w:left="284"/>
        <w:jc w:val="both"/>
        <w:rPr>
          <w:rFonts w:ascii="Arial" w:hAnsi="Arial" w:cs="Arial"/>
          <w:sz w:val="20"/>
          <w:szCs w:val="20"/>
        </w:rPr>
      </w:pPr>
      <w:r w:rsidRPr="005C4FED">
        <w:rPr>
          <w:rFonts w:ascii="Arial" w:hAnsi="Arial" w:cs="Arial"/>
          <w:color w:val="000000"/>
          <w:sz w:val="20"/>
          <w:szCs w:val="20"/>
        </w:rPr>
        <w:t>Ponudba za prijavo zajema: Izpolnitev zelenih polj (osnovnih podatkov ponudnika, popust na material in opremo, vrednost urne</w:t>
      </w:r>
      <w:r w:rsidRPr="006D298C">
        <w:rPr>
          <w:rFonts w:ascii="Arial" w:hAnsi="Arial" w:cs="Arial"/>
          <w:color w:val="000000"/>
          <w:sz w:val="20"/>
          <w:szCs w:val="20"/>
        </w:rPr>
        <w:t xml:space="preserve"> postavke za popravila</w:t>
      </w:r>
      <w:r>
        <w:rPr>
          <w:rFonts w:ascii="Arial" w:hAnsi="Arial" w:cs="Arial"/>
          <w:color w:val="000000"/>
          <w:sz w:val="20"/>
          <w:szCs w:val="20"/>
        </w:rPr>
        <w:t>,</w:t>
      </w:r>
      <w:r w:rsidRPr="006D298C">
        <w:rPr>
          <w:rFonts w:ascii="Arial" w:hAnsi="Arial" w:cs="Arial"/>
          <w:color w:val="000000"/>
          <w:sz w:val="20"/>
          <w:szCs w:val="20"/>
        </w:rPr>
        <w:t xml:space="preserve"> letnega pregleda-servisa po navodilih proizvajalca sistema</w:t>
      </w:r>
      <w:r w:rsidRPr="005C4FED">
        <w:rPr>
          <w:rFonts w:ascii="Arial" w:hAnsi="Arial" w:cs="Arial"/>
          <w:sz w:val="20"/>
          <w:szCs w:val="20"/>
        </w:rPr>
        <w:t>, cena za izvedbo storitve letnega preventivnega pregleda - servisa za split oz. VRF sistema).</w:t>
      </w:r>
    </w:p>
    <w:p w14:paraId="1C60E839" w14:textId="77777777" w:rsidR="00B479D3" w:rsidRPr="005C4FED" w:rsidRDefault="00B479D3" w:rsidP="00B479D3">
      <w:pPr>
        <w:spacing w:line="288" w:lineRule="auto"/>
        <w:jc w:val="both"/>
        <w:rPr>
          <w:rFonts w:ascii="Arial" w:hAnsi="Arial" w:cs="Arial"/>
          <w:sz w:val="20"/>
          <w:szCs w:val="20"/>
        </w:rPr>
      </w:pPr>
    </w:p>
    <w:p w14:paraId="4CB9A654" w14:textId="77777777" w:rsidR="00B479D3" w:rsidRPr="005C4FED" w:rsidRDefault="00B479D3" w:rsidP="00B479D3">
      <w:pPr>
        <w:autoSpaceDE w:val="0"/>
        <w:autoSpaceDN w:val="0"/>
        <w:adjustRightInd w:val="0"/>
        <w:spacing w:line="288" w:lineRule="auto"/>
        <w:jc w:val="both"/>
        <w:rPr>
          <w:rFonts w:ascii="Arial" w:hAnsi="Arial" w:cs="Arial"/>
          <w:b/>
          <w:bCs/>
          <w:iCs/>
          <w:sz w:val="20"/>
          <w:szCs w:val="20"/>
        </w:rPr>
      </w:pPr>
      <w:bookmarkStart w:id="4" w:name="_Hlk197329575"/>
      <w:r w:rsidRPr="00451C3F">
        <w:rPr>
          <w:rFonts w:ascii="Arial" w:hAnsi="Arial" w:cs="Arial"/>
          <w:b/>
          <w:bCs/>
          <w:iCs/>
          <w:sz w:val="20"/>
          <w:szCs w:val="20"/>
        </w:rPr>
        <w:t>Popis naprav v razpisni dokumentaciji predstavlja trenutno znano stanje in ne zajema nujno vseh</w:t>
      </w:r>
      <w:r w:rsidRPr="005C4FED">
        <w:rPr>
          <w:rFonts w:ascii="Arial" w:hAnsi="Arial" w:cs="Arial"/>
          <w:b/>
          <w:bCs/>
          <w:iCs/>
          <w:sz w:val="20"/>
          <w:szCs w:val="20"/>
        </w:rPr>
        <w:t xml:space="preserve"> obstoječih naprav. Naročnik si pridržuje pravico do sprememb števila naprav (notranjih ali zunanjih enot sistemov) v sistemih, vključno z dodatnimi ali manjkajočimi enotami, brez spremembe enotnih cen. V primeru, da se pri izvedbi ugotovi odstopanje števila notranjih ali zunanjih enot v okviru enega sistema, se izvajalec zavezuje, da bo izvedel storitev na vseh dejansko obstoječih enotah, obračun pa bo izveden skladno z dogovorjeno ceno na komplet sistema, kot navedeno v ponudbi. Glede ugotovljenega odstopanja je izvajalec dolžan obvestiti skrbnika pogodbe. </w:t>
      </w:r>
    </w:p>
    <w:p w14:paraId="092EB345" w14:textId="77777777" w:rsidR="00B479D3" w:rsidRPr="00FB5608" w:rsidRDefault="00B479D3" w:rsidP="00B479D3">
      <w:pPr>
        <w:autoSpaceDE w:val="0"/>
        <w:autoSpaceDN w:val="0"/>
        <w:adjustRightInd w:val="0"/>
        <w:spacing w:line="288" w:lineRule="auto"/>
        <w:jc w:val="both"/>
        <w:rPr>
          <w:rFonts w:ascii="Arial" w:hAnsi="Arial" w:cs="Arial"/>
          <w:b/>
          <w:bCs/>
          <w:iCs/>
          <w:sz w:val="20"/>
          <w:szCs w:val="20"/>
        </w:rPr>
      </w:pPr>
    </w:p>
    <w:p w14:paraId="5FA00DDE" w14:textId="77777777" w:rsidR="00B479D3" w:rsidRPr="00FB5608" w:rsidRDefault="00B479D3" w:rsidP="00B479D3">
      <w:pPr>
        <w:autoSpaceDE w:val="0"/>
        <w:autoSpaceDN w:val="0"/>
        <w:adjustRightInd w:val="0"/>
        <w:spacing w:line="288" w:lineRule="auto"/>
        <w:jc w:val="both"/>
        <w:rPr>
          <w:rFonts w:ascii="Arial" w:hAnsi="Arial" w:cs="Arial"/>
          <w:b/>
          <w:bCs/>
          <w:iCs/>
          <w:sz w:val="20"/>
          <w:szCs w:val="20"/>
          <w:highlight w:val="yellow"/>
        </w:rPr>
      </w:pPr>
      <w:r w:rsidRPr="00FB5608">
        <w:rPr>
          <w:rFonts w:ascii="Arial" w:hAnsi="Arial" w:cs="Arial"/>
          <w:b/>
          <w:bCs/>
          <w:iCs/>
          <w:sz w:val="20"/>
          <w:szCs w:val="20"/>
        </w:rPr>
        <w:t xml:space="preserve">Morebitne nove naprave, ki bodo dodane med trajanjem pogodbe, izvajalec vključuje v izvajanje storitev brez dodatnega stroška za naročnika, storitve zanje pa se obračunajo po enaki ceni na enoto, kot za obstoječe naprave, v kolikor podobnega sistema v obstoječem pogodbenem popisu ni, pa izvajalec pripravi ponudbo. </w:t>
      </w:r>
    </w:p>
    <w:bookmarkEnd w:id="4"/>
    <w:p w14:paraId="1A40F982" w14:textId="77777777" w:rsidR="00B479D3" w:rsidRPr="00FB5608" w:rsidRDefault="00B479D3" w:rsidP="00B479D3">
      <w:pPr>
        <w:spacing w:line="288" w:lineRule="auto"/>
        <w:jc w:val="both"/>
        <w:rPr>
          <w:rFonts w:ascii="Arial" w:hAnsi="Arial" w:cs="Arial"/>
          <w:sz w:val="20"/>
          <w:szCs w:val="20"/>
        </w:rPr>
      </w:pPr>
    </w:p>
    <w:p w14:paraId="49B0AD5E" w14:textId="77777777" w:rsidR="00B479D3" w:rsidRPr="00FB5608" w:rsidRDefault="00B479D3" w:rsidP="00B479D3">
      <w:pPr>
        <w:autoSpaceDE w:val="0"/>
        <w:autoSpaceDN w:val="0"/>
        <w:adjustRightInd w:val="0"/>
        <w:spacing w:line="288" w:lineRule="auto"/>
        <w:jc w:val="both"/>
        <w:rPr>
          <w:rFonts w:ascii="Arial" w:hAnsi="Arial" w:cs="Arial"/>
          <w:sz w:val="20"/>
          <w:szCs w:val="20"/>
        </w:rPr>
      </w:pPr>
      <w:r w:rsidRPr="00FB5608">
        <w:rPr>
          <w:rFonts w:ascii="Arial" w:hAnsi="Arial" w:cs="Arial"/>
          <w:sz w:val="20"/>
          <w:szCs w:val="20"/>
        </w:rPr>
        <w:t>Izvajalec začne z delom po tej pogodbi, ko ga naročnik uvede v delo v skladu s pogodbo. Izvajalec bo pričel in izvajal posamezna dela v času, kot sta se predhodno dogovorila in potrdila pooblaščeni osebi, zadolženi za realizacijo pogodbe, oziroma v roku, kot ga je navedel izvajalec v predračunu – v primeru daljše dobave opreme ipd.</w:t>
      </w:r>
    </w:p>
    <w:p w14:paraId="19F7D162" w14:textId="77777777" w:rsidR="00B479D3" w:rsidRPr="005C4FED" w:rsidRDefault="00B479D3" w:rsidP="00B479D3">
      <w:pPr>
        <w:autoSpaceDE w:val="0"/>
        <w:autoSpaceDN w:val="0"/>
        <w:adjustRightInd w:val="0"/>
        <w:spacing w:line="288" w:lineRule="auto"/>
        <w:jc w:val="both"/>
        <w:rPr>
          <w:rFonts w:ascii="Arial" w:hAnsi="Arial" w:cs="Arial"/>
          <w:sz w:val="20"/>
          <w:szCs w:val="20"/>
        </w:rPr>
      </w:pPr>
    </w:p>
    <w:p w14:paraId="53285519" w14:textId="77777777" w:rsidR="00B479D3" w:rsidRPr="00726E5C" w:rsidRDefault="00B479D3" w:rsidP="00B479D3">
      <w:pPr>
        <w:spacing w:line="288" w:lineRule="auto"/>
        <w:jc w:val="both"/>
        <w:rPr>
          <w:rFonts w:ascii="Arial" w:hAnsi="Arial" w:cs="Arial"/>
          <w:sz w:val="20"/>
          <w:szCs w:val="20"/>
        </w:rPr>
      </w:pPr>
      <w:r w:rsidRPr="005C4FED">
        <w:rPr>
          <w:rFonts w:ascii="Arial" w:hAnsi="Arial" w:cs="Arial"/>
          <w:b/>
          <w:sz w:val="20"/>
          <w:szCs w:val="20"/>
        </w:rPr>
        <w:t>Pregled-servis hladilno-prezračevalnih naprav</w:t>
      </w:r>
      <w:r w:rsidRPr="005C4FED">
        <w:rPr>
          <w:rFonts w:ascii="Arial" w:hAnsi="Arial" w:cs="Arial"/>
          <w:sz w:val="20"/>
          <w:szCs w:val="20"/>
        </w:rPr>
        <w:t xml:space="preserve"> se izvaja, pri čemer izvajalec skrbniku pogodbe s strani naročnika posreduje pisno najavo s terminskim planom za izvedbo del na posameznem objektu (5 koledarskih dni </w:t>
      </w:r>
      <w:r w:rsidRPr="00726E5C">
        <w:rPr>
          <w:rFonts w:ascii="Arial" w:hAnsi="Arial" w:cs="Arial"/>
          <w:sz w:val="20"/>
          <w:szCs w:val="20"/>
        </w:rPr>
        <w:t xml:space="preserve">pred izvedbo del), pri čemer se morata tako izvajalec kot skrbnik pogodbe s strani naročnika, predhodno terminsko uskladiti. Na podlagi predhodne najave s posredovanim terminskim planom naročnik (skrbnik pogodbe s strani naročnika) nudi spremstvo in izvaja nadzor nad izvajanjem del v vseh objektih. Na podlagi naročnikovih internih podatkov, ki vsebujejo natančne lokacije vseh naprav se izvedejo vsa potrebna dela. Serviser je dolžan ob zaključku del na posamezni napravi napisati zapisnik izvedenih del, ki ga podpiše naročnik (skrbnik pogodbe s strani naročnika). Ob zaključku izvedbe letnega pregleda-servisa je izvajalec dolžan naročniku posredovati vse zapisnike izvedenih del s poročilom za vsak objekt posebej, ki vsebuje kratko poročilo in pisno svetovanje glede </w:t>
      </w:r>
      <w:r w:rsidRPr="00726E5C">
        <w:rPr>
          <w:rFonts w:ascii="Arial" w:hAnsi="Arial" w:cs="Arial"/>
          <w:sz w:val="20"/>
          <w:szCs w:val="20"/>
        </w:rPr>
        <w:lastRenderedPageBreak/>
        <w:t xml:space="preserve">ugotovljenih morebitnih pomanjkljivosti (zapisniki in poročilo se posredujejo naročniku najkasneje v roku 10. koledarskih dni od dneva zaključka izvedbe servisa na posameznem objektu). Obračuna se fiksna cena iz popisa del, ki predstavlja cenik (izvajalec ne obračunava urnih postavk, </w:t>
      </w:r>
      <w:r w:rsidRPr="00132CDE">
        <w:rPr>
          <w:rFonts w:ascii="Arial" w:hAnsi="Arial" w:cs="Arial"/>
          <w:sz w:val="20"/>
          <w:szCs w:val="20"/>
          <w:u w:val="single"/>
        </w:rPr>
        <w:t>kilometrine – le-te morajo biti vključene v ceni</w:t>
      </w:r>
      <w:r w:rsidRPr="00726E5C">
        <w:rPr>
          <w:rFonts w:ascii="Arial" w:hAnsi="Arial" w:cs="Arial"/>
          <w:sz w:val="20"/>
          <w:szCs w:val="20"/>
        </w:rPr>
        <w:t>). Izvedba rednega letnega pregleda-servisa po navodilih proizvajalca sistema oz. vsaj: vizualni pregled sistema (notranje in zunanje enote kot tudi instalacije), čiščenje ventilatorja, filtrov, odvoda kondenza (odtočne posode), pokrova in maske notranje enote, kontrola tlaka hladilnega plina (pri servisu se po potrebi dopolni – obračun skladen s porabljenim materialom), evidentiranje požarnih loput, servis požarnih loput,… Serviser mora pisno navesti opravljena dela po alinejah za vsako posamezno napravo na posameznem objektu, na posamezni lokaciji in pisno svetovanje naročniku v roku 10 dni po izvedenem servisu.</w:t>
      </w:r>
    </w:p>
    <w:p w14:paraId="4D557846" w14:textId="77777777" w:rsidR="00B479D3" w:rsidRPr="00726E5C" w:rsidRDefault="00B479D3" w:rsidP="00B479D3">
      <w:pPr>
        <w:spacing w:line="288" w:lineRule="auto"/>
        <w:jc w:val="both"/>
        <w:rPr>
          <w:rFonts w:ascii="Arial" w:hAnsi="Arial" w:cs="Arial"/>
          <w:sz w:val="20"/>
          <w:szCs w:val="20"/>
        </w:rPr>
      </w:pPr>
    </w:p>
    <w:p w14:paraId="62F3E740" w14:textId="77777777" w:rsidR="00B479D3" w:rsidRDefault="00B479D3" w:rsidP="00B479D3">
      <w:pPr>
        <w:spacing w:line="288" w:lineRule="auto"/>
        <w:jc w:val="both"/>
        <w:rPr>
          <w:rFonts w:ascii="Arial" w:hAnsi="Arial" w:cs="Arial"/>
          <w:sz w:val="20"/>
          <w:szCs w:val="20"/>
        </w:rPr>
      </w:pPr>
      <w:r>
        <w:rPr>
          <w:rFonts w:ascii="Arial" w:hAnsi="Arial" w:cs="Arial"/>
          <w:b/>
          <w:sz w:val="20"/>
          <w:szCs w:val="20"/>
        </w:rPr>
        <w:t>P</w:t>
      </w:r>
      <w:r w:rsidRPr="00726E5C">
        <w:rPr>
          <w:rFonts w:ascii="Arial" w:hAnsi="Arial" w:cs="Arial"/>
          <w:b/>
          <w:sz w:val="20"/>
          <w:szCs w:val="20"/>
        </w:rPr>
        <w:t>lanska popravila</w:t>
      </w:r>
      <w:r w:rsidRPr="00726E5C">
        <w:rPr>
          <w:rFonts w:ascii="Arial" w:hAnsi="Arial" w:cs="Arial"/>
          <w:sz w:val="20"/>
          <w:szCs w:val="20"/>
        </w:rPr>
        <w:t xml:space="preserve"> </w:t>
      </w:r>
      <w:r>
        <w:rPr>
          <w:rFonts w:ascii="Arial" w:hAnsi="Arial" w:cs="Arial"/>
          <w:sz w:val="20"/>
          <w:szCs w:val="20"/>
        </w:rPr>
        <w:t>in i</w:t>
      </w:r>
      <w:r w:rsidRPr="00726E5C">
        <w:rPr>
          <w:rFonts w:ascii="Arial" w:hAnsi="Arial" w:cs="Arial"/>
          <w:b/>
          <w:sz w:val="20"/>
          <w:szCs w:val="20"/>
        </w:rPr>
        <w:t>nterventne odprave napak</w:t>
      </w:r>
      <w:r w:rsidRPr="00726E5C">
        <w:rPr>
          <w:rFonts w:ascii="Arial" w:hAnsi="Arial" w:cs="Arial"/>
          <w:sz w:val="20"/>
          <w:szCs w:val="20"/>
        </w:rPr>
        <w:t xml:space="preserve"> se izvajajo po potrebi oz. skladno z zahtevami naročnika (skrbnika pogodbe)</w:t>
      </w:r>
      <w:r>
        <w:rPr>
          <w:rFonts w:ascii="Arial" w:hAnsi="Arial" w:cs="Arial"/>
          <w:sz w:val="20"/>
          <w:szCs w:val="20"/>
        </w:rPr>
        <w:t xml:space="preserve">. </w:t>
      </w:r>
    </w:p>
    <w:p w14:paraId="41FB6994" w14:textId="77777777" w:rsidR="00B479D3" w:rsidRDefault="00B479D3" w:rsidP="00B479D3">
      <w:pPr>
        <w:spacing w:line="288" w:lineRule="auto"/>
        <w:jc w:val="both"/>
        <w:rPr>
          <w:rFonts w:ascii="Arial" w:hAnsi="Arial" w:cs="Arial"/>
          <w:sz w:val="20"/>
          <w:szCs w:val="20"/>
        </w:rPr>
      </w:pPr>
      <w:r w:rsidRPr="00726E5C">
        <w:rPr>
          <w:rFonts w:ascii="Arial" w:hAnsi="Arial" w:cs="Arial"/>
          <w:sz w:val="20"/>
          <w:szCs w:val="20"/>
        </w:rPr>
        <w:t xml:space="preserve">S ciljem odprave ugotovljenih pomanjkljivosti pri pregledu-servisu se izvede - skladno z zahtevami naročnika na podlagi izdanih poročil serviserjev in sicer predvidoma od zaključenega letnega pregleda-servisa do pričetka poletne sezone oz. po poletni sezoni. Naročnik izvajalcu posreduje pisno povpraševanje za odpravo napak ugotovljenih pri letnem pregledu-servisu, pri čemer se sklicuje na zapisnike izvedenih del. Izvajalec v roku 10 koledarskih dni od prejetega povpraševanja posreduje naročniku ponudbo (razčlenjeno s posameznimi postavkami), ki mora vsebovati % popusta na material iz izvajalčevega rednega cenika (cenik rezervnih delov). Izvajalec mora ponudbi pripisati predlog glede terminov izvedbe popravila - naročnik izda naročilni list. Izvajalec po prejetem naročilnem listu posreduje naročniku pisno najavo s terminskim in časovnim  planom za izvedbo del na posameznem objektu (5 koledarskih dni pred izvedbo del - izvajalec in skrbnik pogodbe s strani naročnika se morata terminsko uskladiti). Na podlagi predhodne najave s posredovanim terminskim planom naročnik (skrbnik pogodbe s strani naročnika) nudi spremstvo in izvaja nadzor nad izvajanjem del v vseh objektih. Na podlagi naročnikovih internih podatkov, ki vsebujejo natančne lokacije vseh naprav se izvedejo vsa naročena dela. Serviser je dolžan ob zaključku del na posamezni napravi napisati zapisnik izvedenih del, ki ga podpiše naročnik (skrbnik pogodbe s strani naročnika).  Ob zaključku izvedbe planskih popravil je izvajalec dolžan naročniku posredovati vse zapisnike izvedenih del s poročilom za vsak objekt posebej, ki vsebuje kratko poročilo (zapisniki in poročilo se posredujejo naročniku najkasneje v roku 10. koledarskih dni od dneva zaključka izvedbe popravil na posameznem objektu). Obračuna se cena materiala oz. opreme iz izvajalčevega javno objavljenega cenika (obračun cene skladen s podanim popustom v %) (izvajalec obračuna urne postavke, ne pa kilometrine – le-ta mora biti vključena v ceni). Cena predstavlja plansko popravilo in zajema stroške iztrošenega  materiala in opreme). Izvedba zajema odpravljanje pomanjkljivosti ugotovljenih pri letnem pregledu-servisu, kot npr.: dopolnitev hladilnega plina, menjava filtrov, menjava baterij v daljinskem upravljalniku,… </w:t>
      </w:r>
    </w:p>
    <w:p w14:paraId="650E18BF" w14:textId="77777777" w:rsidR="00B479D3" w:rsidRPr="00726E5C" w:rsidRDefault="00B479D3" w:rsidP="00B479D3">
      <w:pPr>
        <w:spacing w:line="288" w:lineRule="auto"/>
        <w:jc w:val="both"/>
        <w:rPr>
          <w:rFonts w:ascii="Arial" w:hAnsi="Arial" w:cs="Arial"/>
          <w:sz w:val="20"/>
          <w:szCs w:val="20"/>
        </w:rPr>
      </w:pPr>
      <w:r>
        <w:rPr>
          <w:rFonts w:ascii="Arial" w:hAnsi="Arial" w:cs="Arial"/>
          <w:b/>
          <w:sz w:val="20"/>
          <w:szCs w:val="20"/>
        </w:rPr>
        <w:t>Za i</w:t>
      </w:r>
      <w:r w:rsidRPr="00726E5C">
        <w:rPr>
          <w:rFonts w:ascii="Arial" w:hAnsi="Arial" w:cs="Arial"/>
          <w:b/>
          <w:sz w:val="20"/>
          <w:szCs w:val="20"/>
        </w:rPr>
        <w:t>nterventne odprave napak</w:t>
      </w:r>
      <w:r w:rsidRPr="00726E5C">
        <w:rPr>
          <w:rFonts w:ascii="Arial" w:hAnsi="Arial" w:cs="Arial"/>
          <w:sz w:val="20"/>
          <w:szCs w:val="20"/>
        </w:rPr>
        <w:t xml:space="preserve"> </w:t>
      </w:r>
      <w:r>
        <w:rPr>
          <w:rFonts w:ascii="Arial" w:hAnsi="Arial" w:cs="Arial"/>
          <w:sz w:val="20"/>
          <w:szCs w:val="20"/>
        </w:rPr>
        <w:t xml:space="preserve">se mora </w:t>
      </w:r>
      <w:r w:rsidRPr="00726E5C">
        <w:rPr>
          <w:rFonts w:ascii="Arial" w:hAnsi="Arial" w:cs="Arial"/>
          <w:sz w:val="20"/>
          <w:szCs w:val="20"/>
        </w:rPr>
        <w:t xml:space="preserve">serviser </w:t>
      </w:r>
      <w:r>
        <w:rPr>
          <w:rFonts w:ascii="Arial" w:hAnsi="Arial" w:cs="Arial"/>
          <w:sz w:val="20"/>
          <w:szCs w:val="20"/>
        </w:rPr>
        <w:t xml:space="preserve">odzvati </w:t>
      </w:r>
      <w:r w:rsidRPr="00726E5C">
        <w:rPr>
          <w:rFonts w:ascii="Arial" w:hAnsi="Arial" w:cs="Arial"/>
          <w:sz w:val="20"/>
          <w:szCs w:val="20"/>
        </w:rPr>
        <w:t>na lokaciji ugotovljene težave pojaviti v roku do 3 ur od podanega poziva naročnika. Izvajalec mora omogočati izvajanja intervencijskih del 24h na dan, 7 dni na teden, 365 dni v letu.</w:t>
      </w:r>
      <w:r>
        <w:rPr>
          <w:rFonts w:ascii="Arial" w:hAnsi="Arial" w:cs="Arial"/>
          <w:sz w:val="20"/>
          <w:szCs w:val="20"/>
        </w:rPr>
        <w:t xml:space="preserve"> Urna postavka je enaka za planirana popravila in za interventno odpravo napak. Kilometrina je upoštevana pri podani ceni na enoto.</w:t>
      </w:r>
    </w:p>
    <w:p w14:paraId="68D84A40" w14:textId="77777777" w:rsidR="00B479D3" w:rsidRPr="00726E5C" w:rsidRDefault="00B479D3" w:rsidP="00B479D3">
      <w:pPr>
        <w:spacing w:line="288" w:lineRule="auto"/>
        <w:jc w:val="both"/>
        <w:rPr>
          <w:rFonts w:ascii="Arial" w:hAnsi="Arial" w:cs="Arial"/>
          <w:sz w:val="20"/>
          <w:szCs w:val="20"/>
        </w:rPr>
      </w:pPr>
    </w:p>
    <w:p w14:paraId="4CA5648C"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E-račun za opravljena dela se izda najkasneje v roku 10 koledarskih dneh, le-temu mora biti predloženo:</w:t>
      </w:r>
    </w:p>
    <w:p w14:paraId="000F2CE6" w14:textId="77777777" w:rsidR="00B479D3" w:rsidRPr="00726E5C" w:rsidRDefault="00B479D3" w:rsidP="00FB5608">
      <w:pPr>
        <w:widowControl/>
        <w:numPr>
          <w:ilvl w:val="1"/>
          <w:numId w:val="25"/>
        </w:numPr>
        <w:spacing w:line="288" w:lineRule="auto"/>
        <w:ind w:left="426" w:hanging="426"/>
        <w:jc w:val="both"/>
        <w:rPr>
          <w:rFonts w:ascii="Arial" w:hAnsi="Arial" w:cs="Arial"/>
          <w:sz w:val="20"/>
          <w:szCs w:val="20"/>
        </w:rPr>
      </w:pPr>
      <w:r w:rsidRPr="00726E5C">
        <w:rPr>
          <w:rFonts w:ascii="Arial" w:hAnsi="Arial" w:cs="Arial"/>
          <w:sz w:val="20"/>
          <w:szCs w:val="20"/>
        </w:rPr>
        <w:t>povpraševanje naročnika</w:t>
      </w:r>
    </w:p>
    <w:p w14:paraId="613A2575" w14:textId="77777777" w:rsidR="00B479D3" w:rsidRPr="00726E5C" w:rsidRDefault="00B479D3" w:rsidP="00FB5608">
      <w:pPr>
        <w:widowControl/>
        <w:numPr>
          <w:ilvl w:val="1"/>
          <w:numId w:val="25"/>
        </w:numPr>
        <w:spacing w:line="288" w:lineRule="auto"/>
        <w:ind w:left="426" w:hanging="426"/>
        <w:jc w:val="both"/>
        <w:rPr>
          <w:rFonts w:ascii="Arial" w:hAnsi="Arial" w:cs="Arial"/>
          <w:sz w:val="20"/>
          <w:szCs w:val="20"/>
        </w:rPr>
      </w:pPr>
      <w:r w:rsidRPr="00726E5C">
        <w:rPr>
          <w:rFonts w:ascii="Arial" w:hAnsi="Arial" w:cs="Arial"/>
          <w:sz w:val="20"/>
          <w:szCs w:val="20"/>
        </w:rPr>
        <w:t>ponudba</w:t>
      </w:r>
    </w:p>
    <w:p w14:paraId="0EBBD24C" w14:textId="77777777" w:rsidR="00B479D3" w:rsidRPr="00726E5C" w:rsidRDefault="00B479D3" w:rsidP="00FB5608">
      <w:pPr>
        <w:widowControl/>
        <w:numPr>
          <w:ilvl w:val="1"/>
          <w:numId w:val="25"/>
        </w:numPr>
        <w:spacing w:line="288" w:lineRule="auto"/>
        <w:ind w:left="426" w:hanging="426"/>
        <w:jc w:val="both"/>
        <w:rPr>
          <w:rFonts w:ascii="Arial" w:hAnsi="Arial" w:cs="Arial"/>
          <w:sz w:val="20"/>
          <w:szCs w:val="20"/>
        </w:rPr>
      </w:pPr>
      <w:r w:rsidRPr="00726E5C">
        <w:rPr>
          <w:rFonts w:ascii="Arial" w:hAnsi="Arial" w:cs="Arial"/>
          <w:sz w:val="20"/>
          <w:szCs w:val="20"/>
        </w:rPr>
        <w:t xml:space="preserve">naročilni list </w:t>
      </w:r>
    </w:p>
    <w:p w14:paraId="567F7816" w14:textId="77777777" w:rsidR="00B479D3" w:rsidRPr="00726E5C" w:rsidRDefault="00B479D3" w:rsidP="00FB5608">
      <w:pPr>
        <w:widowControl/>
        <w:numPr>
          <w:ilvl w:val="1"/>
          <w:numId w:val="25"/>
        </w:numPr>
        <w:spacing w:line="288" w:lineRule="auto"/>
        <w:ind w:left="426" w:hanging="426"/>
        <w:jc w:val="both"/>
        <w:rPr>
          <w:rFonts w:ascii="Arial" w:hAnsi="Arial" w:cs="Arial"/>
          <w:sz w:val="20"/>
          <w:szCs w:val="20"/>
        </w:rPr>
      </w:pPr>
      <w:r w:rsidRPr="00726E5C">
        <w:rPr>
          <w:rFonts w:ascii="Arial" w:hAnsi="Arial" w:cs="Arial"/>
          <w:sz w:val="20"/>
          <w:szCs w:val="20"/>
        </w:rPr>
        <w:t>terminski plan</w:t>
      </w:r>
    </w:p>
    <w:p w14:paraId="732ED2F5" w14:textId="77777777" w:rsidR="00B479D3" w:rsidRPr="00726E5C" w:rsidRDefault="00B479D3" w:rsidP="00FB5608">
      <w:pPr>
        <w:widowControl/>
        <w:numPr>
          <w:ilvl w:val="1"/>
          <w:numId w:val="25"/>
        </w:numPr>
        <w:spacing w:line="288" w:lineRule="auto"/>
        <w:ind w:left="426" w:hanging="426"/>
        <w:jc w:val="both"/>
        <w:rPr>
          <w:rFonts w:ascii="Arial" w:hAnsi="Arial" w:cs="Arial"/>
          <w:sz w:val="20"/>
          <w:szCs w:val="20"/>
        </w:rPr>
      </w:pPr>
      <w:r w:rsidRPr="00726E5C">
        <w:rPr>
          <w:rFonts w:ascii="Arial" w:hAnsi="Arial" w:cs="Arial"/>
          <w:sz w:val="20"/>
          <w:szCs w:val="20"/>
        </w:rPr>
        <w:t>zapisniki izvedenih del za vsak sistem oz. napravo</w:t>
      </w:r>
    </w:p>
    <w:p w14:paraId="66600194" w14:textId="77777777" w:rsidR="00B479D3" w:rsidRPr="00726E5C" w:rsidRDefault="00B479D3" w:rsidP="00FB5608">
      <w:pPr>
        <w:widowControl/>
        <w:numPr>
          <w:ilvl w:val="1"/>
          <w:numId w:val="25"/>
        </w:numPr>
        <w:spacing w:line="288" w:lineRule="auto"/>
        <w:ind w:left="426" w:hanging="426"/>
        <w:jc w:val="both"/>
        <w:rPr>
          <w:rFonts w:ascii="Arial" w:hAnsi="Arial" w:cs="Arial"/>
          <w:sz w:val="20"/>
          <w:szCs w:val="20"/>
        </w:rPr>
      </w:pPr>
      <w:r w:rsidRPr="00726E5C">
        <w:rPr>
          <w:rFonts w:ascii="Arial" w:hAnsi="Arial" w:cs="Arial"/>
          <w:sz w:val="20"/>
          <w:szCs w:val="20"/>
        </w:rPr>
        <w:t xml:space="preserve">zapisniki izvedenih del po alinejah za vsako posamezno napravo na posameznem objektu, na posamezni lokaciji </w:t>
      </w:r>
    </w:p>
    <w:p w14:paraId="0C297F48" w14:textId="77777777" w:rsidR="00B479D3" w:rsidRPr="00726E5C" w:rsidRDefault="00B479D3" w:rsidP="00FB5608">
      <w:pPr>
        <w:widowControl/>
        <w:numPr>
          <w:ilvl w:val="1"/>
          <w:numId w:val="25"/>
        </w:numPr>
        <w:spacing w:line="288" w:lineRule="auto"/>
        <w:ind w:left="426" w:hanging="426"/>
        <w:jc w:val="both"/>
        <w:rPr>
          <w:rFonts w:ascii="Arial" w:hAnsi="Arial" w:cs="Arial"/>
          <w:sz w:val="20"/>
          <w:szCs w:val="20"/>
        </w:rPr>
      </w:pPr>
      <w:r w:rsidRPr="00726E5C">
        <w:rPr>
          <w:rFonts w:ascii="Arial" w:hAnsi="Arial" w:cs="Arial"/>
          <w:sz w:val="20"/>
          <w:szCs w:val="20"/>
        </w:rPr>
        <w:t>poročilo opravljenih del</w:t>
      </w:r>
    </w:p>
    <w:p w14:paraId="2F04B1F1" w14:textId="77777777" w:rsidR="00B479D3" w:rsidRPr="00726E5C" w:rsidRDefault="00B479D3" w:rsidP="00FB5608">
      <w:pPr>
        <w:widowControl/>
        <w:numPr>
          <w:ilvl w:val="1"/>
          <w:numId w:val="25"/>
        </w:numPr>
        <w:spacing w:line="288" w:lineRule="auto"/>
        <w:ind w:left="426" w:hanging="426"/>
        <w:jc w:val="both"/>
        <w:rPr>
          <w:rFonts w:ascii="Arial" w:hAnsi="Arial" w:cs="Arial"/>
          <w:sz w:val="20"/>
          <w:szCs w:val="20"/>
        </w:rPr>
      </w:pPr>
      <w:r w:rsidRPr="00726E5C">
        <w:rPr>
          <w:rFonts w:ascii="Arial" w:hAnsi="Arial" w:cs="Arial"/>
          <w:sz w:val="20"/>
          <w:szCs w:val="20"/>
        </w:rPr>
        <w:lastRenderedPageBreak/>
        <w:t>razčlenjen e-račun s sklici na lokacije in naprave oz. zapisnike izvedenih del pri servisu</w:t>
      </w:r>
    </w:p>
    <w:p w14:paraId="622B3AA6" w14:textId="77777777" w:rsidR="00B479D3" w:rsidRPr="00726E5C" w:rsidRDefault="00B479D3" w:rsidP="00B479D3">
      <w:pPr>
        <w:spacing w:line="288" w:lineRule="auto"/>
        <w:jc w:val="both"/>
        <w:rPr>
          <w:rFonts w:ascii="Arial" w:hAnsi="Arial" w:cs="Arial"/>
          <w:sz w:val="20"/>
          <w:szCs w:val="20"/>
        </w:rPr>
      </w:pPr>
    </w:p>
    <w:p w14:paraId="2F75D2D0" w14:textId="77777777" w:rsidR="00B479D3" w:rsidRPr="005C4FED" w:rsidRDefault="00B479D3" w:rsidP="00B479D3">
      <w:pPr>
        <w:autoSpaceDE w:val="0"/>
        <w:autoSpaceDN w:val="0"/>
        <w:adjustRightInd w:val="0"/>
        <w:spacing w:line="288" w:lineRule="auto"/>
        <w:jc w:val="both"/>
        <w:rPr>
          <w:rFonts w:ascii="Arial" w:hAnsi="Arial" w:cs="Arial"/>
          <w:sz w:val="20"/>
          <w:szCs w:val="20"/>
        </w:rPr>
      </w:pPr>
    </w:p>
    <w:p w14:paraId="56254D9A" w14:textId="77777777" w:rsidR="00B479D3" w:rsidRPr="00726E5C" w:rsidRDefault="00B479D3" w:rsidP="00B479D3">
      <w:pPr>
        <w:autoSpaceDE w:val="0"/>
        <w:autoSpaceDN w:val="0"/>
        <w:adjustRightInd w:val="0"/>
        <w:spacing w:line="288" w:lineRule="auto"/>
        <w:jc w:val="both"/>
        <w:rPr>
          <w:rFonts w:ascii="Arial" w:hAnsi="Arial" w:cs="Arial"/>
          <w:sz w:val="20"/>
          <w:szCs w:val="20"/>
        </w:rPr>
      </w:pPr>
      <w:r w:rsidRPr="00726E5C">
        <w:rPr>
          <w:rFonts w:ascii="Arial" w:hAnsi="Arial" w:cs="Arial"/>
          <w:sz w:val="20"/>
          <w:szCs w:val="20"/>
        </w:rPr>
        <w:t>Izvajalec lahko pri posameznem naročilu (delovni nalog) opravi dela izven pogodbenega popisa del, vendar največ v višini 10% celotnega dela in pod pogojem, da je izvedba del izven pogodbenega popisa del nujna za dokončanje naročila. Naročnik mora pred potrditvijo del izven pogodbenega popisa del opraviti tržno analizo cen in dela izven pogodbenega popisa del potrdi le, če bodo izvedena po tržnih cenah. Za elemente, ki niso navedeni v pogodbenem ceniku se koristi redni pogodbeni cenik in popust.</w:t>
      </w:r>
    </w:p>
    <w:p w14:paraId="701EF731" w14:textId="77777777" w:rsidR="00B479D3" w:rsidRPr="00726E5C" w:rsidRDefault="00B479D3" w:rsidP="00B479D3">
      <w:pPr>
        <w:spacing w:line="288" w:lineRule="auto"/>
        <w:jc w:val="both"/>
        <w:rPr>
          <w:rFonts w:ascii="Arial" w:hAnsi="Arial" w:cs="Arial"/>
          <w:sz w:val="20"/>
          <w:szCs w:val="20"/>
        </w:rPr>
      </w:pPr>
    </w:p>
    <w:p w14:paraId="6EFE025E" w14:textId="77777777" w:rsidR="00B479D3" w:rsidRPr="00726E5C" w:rsidRDefault="00B479D3" w:rsidP="00B479D3">
      <w:pPr>
        <w:pStyle w:val="Odstavekseznama"/>
        <w:spacing w:line="288" w:lineRule="auto"/>
        <w:ind w:left="1449" w:hanging="1449"/>
        <w:jc w:val="both"/>
        <w:rPr>
          <w:rFonts w:ascii="Arial" w:hAnsi="Arial" w:cs="Arial"/>
          <w:sz w:val="20"/>
          <w:szCs w:val="20"/>
          <w:u w:val="single"/>
          <w:lang w:eastAsia="sl-SI"/>
        </w:rPr>
      </w:pPr>
      <w:r w:rsidRPr="00726E5C">
        <w:rPr>
          <w:rFonts w:ascii="Arial" w:hAnsi="Arial" w:cs="Arial"/>
          <w:sz w:val="20"/>
          <w:szCs w:val="20"/>
          <w:u w:val="single"/>
          <w:lang w:eastAsia="sl-SI"/>
        </w:rPr>
        <w:t>V enotnih cenah morajo biti zajeti tudi vsi naslednji stroški, kot sledi:</w:t>
      </w:r>
    </w:p>
    <w:p w14:paraId="21ADBBD3" w14:textId="77777777" w:rsidR="00B479D3" w:rsidRPr="00726E5C" w:rsidRDefault="00B479D3" w:rsidP="00B479D3">
      <w:pPr>
        <w:pStyle w:val="Odstavekseznama"/>
        <w:spacing w:line="288" w:lineRule="auto"/>
        <w:ind w:left="1449" w:hanging="1449"/>
        <w:jc w:val="both"/>
        <w:rPr>
          <w:rFonts w:ascii="Arial" w:hAnsi="Arial" w:cs="Arial"/>
          <w:sz w:val="20"/>
          <w:szCs w:val="20"/>
          <w:u w:val="single"/>
          <w:lang w:eastAsia="sl-SI"/>
        </w:rPr>
      </w:pPr>
    </w:p>
    <w:p w14:paraId="210B41E1" w14:textId="77777777" w:rsidR="00B479D3" w:rsidRPr="00726E5C" w:rsidRDefault="00B479D3" w:rsidP="009742FF">
      <w:pPr>
        <w:pStyle w:val="Odstavekseznama"/>
        <w:numPr>
          <w:ilvl w:val="0"/>
          <w:numId w:val="26"/>
        </w:numPr>
        <w:spacing w:line="288" w:lineRule="auto"/>
        <w:ind w:left="142" w:hanging="142"/>
        <w:jc w:val="both"/>
        <w:rPr>
          <w:rFonts w:ascii="Arial" w:hAnsi="Arial" w:cs="Arial"/>
          <w:sz w:val="20"/>
          <w:szCs w:val="20"/>
        </w:rPr>
      </w:pPr>
      <w:r w:rsidRPr="00726E5C">
        <w:rPr>
          <w:rFonts w:ascii="Arial" w:hAnsi="Arial" w:cs="Arial"/>
          <w:sz w:val="20"/>
          <w:szCs w:val="20"/>
        </w:rPr>
        <w:t>manjša nepredvidena spremljevalna dela, ki se pojavijo v času vzdrževanja,</w:t>
      </w:r>
    </w:p>
    <w:p w14:paraId="47EB1F5E" w14:textId="77777777" w:rsidR="00B479D3" w:rsidRPr="00726E5C" w:rsidRDefault="00B479D3" w:rsidP="009742FF">
      <w:pPr>
        <w:pStyle w:val="Odstavekseznama"/>
        <w:numPr>
          <w:ilvl w:val="0"/>
          <w:numId w:val="26"/>
        </w:numPr>
        <w:tabs>
          <w:tab w:val="left" w:pos="142"/>
        </w:tabs>
        <w:spacing w:line="288" w:lineRule="auto"/>
        <w:ind w:left="142" w:hanging="142"/>
        <w:jc w:val="both"/>
        <w:rPr>
          <w:rFonts w:ascii="Arial" w:hAnsi="Arial" w:cs="Arial"/>
          <w:sz w:val="20"/>
          <w:szCs w:val="20"/>
        </w:rPr>
      </w:pPr>
      <w:r w:rsidRPr="00726E5C">
        <w:rPr>
          <w:rFonts w:ascii="Arial" w:hAnsi="Arial" w:cs="Arial"/>
          <w:sz w:val="20"/>
          <w:szCs w:val="20"/>
        </w:rPr>
        <w:t>stroški za popravilo morebitnih škod, ki bi nastale na objektih ali kompleksu kot celoti,</w:t>
      </w:r>
    </w:p>
    <w:p w14:paraId="221F2FB1" w14:textId="77777777" w:rsidR="00B479D3" w:rsidRPr="00726E5C" w:rsidRDefault="00B479D3" w:rsidP="009742FF">
      <w:pPr>
        <w:pStyle w:val="Odstavekseznama"/>
        <w:numPr>
          <w:ilvl w:val="0"/>
          <w:numId w:val="26"/>
        </w:numPr>
        <w:tabs>
          <w:tab w:val="left" w:pos="142"/>
        </w:tabs>
        <w:spacing w:line="288" w:lineRule="auto"/>
        <w:ind w:left="142" w:hanging="142"/>
        <w:jc w:val="both"/>
        <w:rPr>
          <w:rFonts w:ascii="Arial" w:hAnsi="Arial" w:cs="Arial"/>
          <w:sz w:val="20"/>
          <w:szCs w:val="20"/>
        </w:rPr>
      </w:pPr>
      <w:r w:rsidRPr="00726E5C">
        <w:rPr>
          <w:rFonts w:ascii="Arial" w:hAnsi="Arial" w:cs="Arial"/>
          <w:sz w:val="20"/>
          <w:szCs w:val="20"/>
        </w:rPr>
        <w:t>prevozni stroški</w:t>
      </w:r>
      <w:r>
        <w:rPr>
          <w:rFonts w:ascii="Arial" w:hAnsi="Arial" w:cs="Arial"/>
          <w:sz w:val="20"/>
          <w:szCs w:val="20"/>
        </w:rPr>
        <w:t xml:space="preserve"> </w:t>
      </w:r>
      <w:r w:rsidRPr="005C4FED">
        <w:rPr>
          <w:rFonts w:ascii="Arial" w:hAnsi="Arial" w:cs="Arial"/>
          <w:b/>
          <w:bCs/>
          <w:sz w:val="20"/>
          <w:szCs w:val="20"/>
        </w:rPr>
        <w:t>in kilometrina</w:t>
      </w:r>
      <w:r w:rsidRPr="00726E5C">
        <w:rPr>
          <w:rFonts w:ascii="Arial" w:hAnsi="Arial" w:cs="Arial"/>
          <w:sz w:val="20"/>
          <w:szCs w:val="20"/>
        </w:rPr>
        <w:t>,</w:t>
      </w:r>
    </w:p>
    <w:p w14:paraId="21756B46" w14:textId="77777777" w:rsidR="00B479D3" w:rsidRPr="00726E5C" w:rsidRDefault="00B479D3" w:rsidP="009742FF">
      <w:pPr>
        <w:pStyle w:val="Odstavekseznama"/>
        <w:numPr>
          <w:ilvl w:val="0"/>
          <w:numId w:val="26"/>
        </w:numPr>
        <w:tabs>
          <w:tab w:val="left" w:pos="142"/>
        </w:tabs>
        <w:spacing w:line="288" w:lineRule="auto"/>
        <w:ind w:left="142" w:hanging="142"/>
        <w:jc w:val="both"/>
        <w:rPr>
          <w:rFonts w:ascii="Arial" w:hAnsi="Arial" w:cs="Arial"/>
          <w:sz w:val="20"/>
          <w:szCs w:val="20"/>
        </w:rPr>
      </w:pPr>
      <w:r w:rsidRPr="00726E5C">
        <w:rPr>
          <w:rFonts w:ascii="Arial" w:hAnsi="Arial" w:cs="Arial"/>
          <w:sz w:val="20"/>
          <w:szCs w:val="20"/>
        </w:rPr>
        <w:t>dokumentacija za servisiranje posameznih vgrajenih naprav in garancijski listi,</w:t>
      </w:r>
    </w:p>
    <w:p w14:paraId="30A12B55" w14:textId="77777777" w:rsidR="00B479D3" w:rsidRPr="00726E5C" w:rsidRDefault="00B479D3" w:rsidP="009742FF">
      <w:pPr>
        <w:pStyle w:val="Odstavekseznama"/>
        <w:numPr>
          <w:ilvl w:val="0"/>
          <w:numId w:val="26"/>
        </w:numPr>
        <w:tabs>
          <w:tab w:val="left" w:pos="142"/>
        </w:tabs>
        <w:spacing w:line="288" w:lineRule="auto"/>
        <w:ind w:left="142" w:hanging="142"/>
        <w:jc w:val="both"/>
        <w:rPr>
          <w:rFonts w:ascii="Arial" w:hAnsi="Arial" w:cs="Arial"/>
          <w:sz w:val="20"/>
          <w:szCs w:val="20"/>
        </w:rPr>
      </w:pPr>
      <w:r w:rsidRPr="00726E5C">
        <w:rPr>
          <w:rFonts w:ascii="Arial" w:hAnsi="Arial" w:cs="Arial"/>
          <w:sz w:val="20"/>
          <w:szCs w:val="20"/>
        </w:rPr>
        <w:t>tlačni, tesnosti in ostali potrebni preizkusi sistemov z zapisniki o izvedbi preizkusov, podpisanimi s strani pooblaščenega serviserja,</w:t>
      </w:r>
    </w:p>
    <w:p w14:paraId="3208199F" w14:textId="77777777" w:rsidR="00B479D3" w:rsidRPr="00726E5C" w:rsidRDefault="00B479D3" w:rsidP="009742FF">
      <w:pPr>
        <w:pStyle w:val="Odstavekseznama"/>
        <w:numPr>
          <w:ilvl w:val="0"/>
          <w:numId w:val="26"/>
        </w:numPr>
        <w:tabs>
          <w:tab w:val="left" w:pos="142"/>
        </w:tabs>
        <w:spacing w:line="288" w:lineRule="auto"/>
        <w:ind w:left="142" w:hanging="142"/>
        <w:jc w:val="both"/>
        <w:rPr>
          <w:rFonts w:ascii="Arial" w:hAnsi="Arial" w:cs="Arial"/>
          <w:sz w:val="20"/>
          <w:szCs w:val="20"/>
        </w:rPr>
      </w:pPr>
      <w:r w:rsidRPr="00726E5C">
        <w:rPr>
          <w:rFonts w:ascii="Arial" w:hAnsi="Arial" w:cs="Arial"/>
          <w:sz w:val="20"/>
          <w:szCs w:val="20"/>
        </w:rPr>
        <w:t>iznos in odvoz odpadnega materiala na stalno deponijo s plačilom vseh komunalnih pristojbin, tudi začasne deponije</w:t>
      </w:r>
    </w:p>
    <w:p w14:paraId="7BCBB602" w14:textId="77777777" w:rsidR="00B479D3" w:rsidRPr="00726E5C" w:rsidRDefault="00B479D3" w:rsidP="009742FF">
      <w:pPr>
        <w:pStyle w:val="Odstavekseznama"/>
        <w:numPr>
          <w:ilvl w:val="0"/>
          <w:numId w:val="26"/>
        </w:numPr>
        <w:spacing w:line="288" w:lineRule="auto"/>
        <w:ind w:left="142" w:hanging="142"/>
        <w:jc w:val="both"/>
        <w:rPr>
          <w:rFonts w:ascii="Arial" w:hAnsi="Arial" w:cs="Arial"/>
          <w:sz w:val="20"/>
          <w:szCs w:val="20"/>
        </w:rPr>
      </w:pPr>
      <w:r w:rsidRPr="00726E5C">
        <w:rPr>
          <w:rFonts w:ascii="Arial" w:hAnsi="Arial" w:cs="Arial"/>
          <w:sz w:val="20"/>
          <w:szCs w:val="20"/>
        </w:rPr>
        <w:t>lovilni in delovni odri za delo na višini,</w:t>
      </w:r>
    </w:p>
    <w:p w14:paraId="51127558" w14:textId="77777777" w:rsidR="00B479D3" w:rsidRPr="00726E5C" w:rsidRDefault="00B479D3" w:rsidP="009742FF">
      <w:pPr>
        <w:pStyle w:val="Odstavekseznama"/>
        <w:numPr>
          <w:ilvl w:val="0"/>
          <w:numId w:val="26"/>
        </w:numPr>
        <w:spacing w:line="288" w:lineRule="auto"/>
        <w:ind w:left="142" w:hanging="142"/>
        <w:jc w:val="both"/>
        <w:rPr>
          <w:rFonts w:ascii="Arial" w:hAnsi="Arial" w:cs="Arial"/>
          <w:sz w:val="20"/>
          <w:szCs w:val="20"/>
        </w:rPr>
      </w:pPr>
      <w:r w:rsidRPr="00726E5C">
        <w:rPr>
          <w:rFonts w:ascii="Arial" w:hAnsi="Arial" w:cs="Arial"/>
          <w:sz w:val="20"/>
          <w:szCs w:val="20"/>
        </w:rPr>
        <w:t>dobava materiala, ustrezno zaščitenega priti poškodbam, z vsemi transportnimi in manipulativnimi stroški, stroški zavarovanj, skladiščenja med transportom ali pred montažo,</w:t>
      </w:r>
    </w:p>
    <w:p w14:paraId="4C2C8C4E" w14:textId="77777777" w:rsidR="00B479D3" w:rsidRPr="00726E5C" w:rsidRDefault="00B479D3" w:rsidP="009742FF">
      <w:pPr>
        <w:pStyle w:val="Odstavekseznama"/>
        <w:numPr>
          <w:ilvl w:val="0"/>
          <w:numId w:val="26"/>
        </w:numPr>
        <w:spacing w:line="288" w:lineRule="auto"/>
        <w:ind w:left="142" w:hanging="142"/>
        <w:jc w:val="both"/>
        <w:rPr>
          <w:rFonts w:ascii="Arial" w:hAnsi="Arial" w:cs="Arial"/>
          <w:sz w:val="20"/>
          <w:szCs w:val="20"/>
        </w:rPr>
      </w:pPr>
      <w:r w:rsidRPr="00726E5C">
        <w:rPr>
          <w:rFonts w:ascii="Arial" w:hAnsi="Arial" w:cs="Arial"/>
          <w:sz w:val="20"/>
          <w:szCs w:val="20"/>
        </w:rPr>
        <w:t>vsi predpisani tehnični standardi in normativi, ki so predpisani za posamezno vrsto del,</w:t>
      </w:r>
    </w:p>
    <w:p w14:paraId="640F7648" w14:textId="77777777" w:rsidR="00B479D3" w:rsidRPr="00726E5C" w:rsidRDefault="00B479D3" w:rsidP="009742FF">
      <w:pPr>
        <w:pStyle w:val="Odstavekseznama"/>
        <w:numPr>
          <w:ilvl w:val="0"/>
          <w:numId w:val="26"/>
        </w:numPr>
        <w:spacing w:line="288" w:lineRule="auto"/>
        <w:ind w:left="142" w:hanging="142"/>
        <w:jc w:val="both"/>
        <w:rPr>
          <w:rFonts w:ascii="Arial" w:hAnsi="Arial" w:cs="Arial"/>
          <w:sz w:val="20"/>
          <w:szCs w:val="20"/>
        </w:rPr>
      </w:pPr>
      <w:r w:rsidRPr="00726E5C">
        <w:rPr>
          <w:rFonts w:ascii="Arial" w:hAnsi="Arial" w:cs="Arial"/>
          <w:sz w:val="20"/>
          <w:szCs w:val="20"/>
        </w:rPr>
        <w:t>priprava dokumentacije o ustrezni montaži elementov ali naprav z zapisniki o kontroli električnih in cevnih povezav posamezne naprave in zagonu naprav s strani za to pooblaščene osebe.</w:t>
      </w:r>
    </w:p>
    <w:p w14:paraId="4039A237" w14:textId="77777777" w:rsidR="00B479D3" w:rsidRPr="00726E5C" w:rsidRDefault="00B479D3" w:rsidP="00B479D3">
      <w:pPr>
        <w:pStyle w:val="Pripombabesedilo"/>
        <w:spacing w:line="288" w:lineRule="auto"/>
        <w:rPr>
          <w:rFonts w:cs="Arial"/>
          <w:b/>
        </w:rPr>
      </w:pPr>
    </w:p>
    <w:p w14:paraId="7E10EDB2" w14:textId="77777777" w:rsidR="00B479D3" w:rsidRPr="00F01C2C" w:rsidRDefault="00B479D3" w:rsidP="00B479D3">
      <w:pPr>
        <w:pStyle w:val="Pripombabesedilo"/>
        <w:spacing w:line="288" w:lineRule="auto"/>
        <w:jc w:val="both"/>
        <w:rPr>
          <w:rFonts w:ascii="Arial" w:hAnsi="Arial" w:cs="Arial"/>
          <w:b/>
          <w:lang w:val="sl-SI"/>
        </w:rPr>
      </w:pPr>
      <w:r w:rsidRPr="00F01C2C">
        <w:rPr>
          <w:rFonts w:ascii="Arial" w:hAnsi="Arial" w:cs="Arial"/>
          <w:b/>
          <w:lang w:val="sl-SI"/>
        </w:rPr>
        <w:t>Podatki naročnika (v popisu del) so izključno informativne narave in nimajo nobenih pravnih posledic oziroma na njihovi podlagi ne morejo nastati nikakršne obveznosti ali pravice, niti jih ni mogoče uporabiti v postopku uveljavljanja ali dokazovanja morebitnih pravic ali zahtevkov. Iz navedenega se predlaga, da se pred oddajo ponudbe opravi ogled objektov in sistemov.</w:t>
      </w:r>
    </w:p>
    <w:p w14:paraId="6A7BBE12" w14:textId="77777777" w:rsidR="00B479D3" w:rsidRPr="0071587C" w:rsidRDefault="00B479D3" w:rsidP="00B479D3">
      <w:pPr>
        <w:rPr>
          <w:lang w:eastAsia="en-US"/>
        </w:rPr>
      </w:pPr>
    </w:p>
    <w:p w14:paraId="2837B4D9" w14:textId="77777777" w:rsidR="00B479D3" w:rsidRPr="00726E5C" w:rsidRDefault="00B479D3" w:rsidP="00B479D3">
      <w:pPr>
        <w:tabs>
          <w:tab w:val="left" w:pos="375"/>
        </w:tabs>
        <w:spacing w:line="288" w:lineRule="auto"/>
        <w:jc w:val="both"/>
        <w:rPr>
          <w:rFonts w:ascii="Arial" w:hAnsi="Arial" w:cs="Arial"/>
          <w:sz w:val="20"/>
          <w:szCs w:val="20"/>
        </w:rPr>
      </w:pPr>
      <w:r w:rsidRPr="00726E5C">
        <w:rPr>
          <w:rFonts w:ascii="Arial" w:hAnsi="Arial" w:cs="Arial"/>
          <w:sz w:val="20"/>
          <w:szCs w:val="20"/>
        </w:rPr>
        <w:t>Izvajalec odgovarja za kvaliteto izvršenih pogodbenih del od dneva predaje izvedenih del naročniku in daje sledečo garancijo od izročitve oziroma predaje del:</w:t>
      </w:r>
    </w:p>
    <w:p w14:paraId="7C21A96B" w14:textId="77777777" w:rsidR="00B479D3" w:rsidRPr="00726E5C" w:rsidRDefault="00B479D3" w:rsidP="009742FF">
      <w:pPr>
        <w:pStyle w:val="Odstavekseznama"/>
        <w:numPr>
          <w:ilvl w:val="0"/>
          <w:numId w:val="20"/>
        </w:numPr>
        <w:autoSpaceDE w:val="0"/>
        <w:autoSpaceDN w:val="0"/>
        <w:adjustRightInd w:val="0"/>
        <w:spacing w:line="288" w:lineRule="auto"/>
        <w:jc w:val="both"/>
        <w:rPr>
          <w:rFonts w:ascii="Arial" w:hAnsi="Arial" w:cs="Arial"/>
          <w:sz w:val="20"/>
          <w:szCs w:val="20"/>
        </w:rPr>
      </w:pPr>
      <w:r w:rsidRPr="00726E5C">
        <w:rPr>
          <w:rFonts w:ascii="Arial" w:hAnsi="Arial" w:cs="Arial"/>
          <w:sz w:val="20"/>
          <w:szCs w:val="20"/>
        </w:rPr>
        <w:t>1 (eno) - letno garancijo za kakovost izvedenih del (velja za izveden letni pregled-servis hladilno prezračevalnih sistemov, interventne odprave napak),</w:t>
      </w:r>
    </w:p>
    <w:p w14:paraId="326D5DBD" w14:textId="77777777" w:rsidR="00B479D3" w:rsidRPr="00726E5C" w:rsidRDefault="00B479D3" w:rsidP="009742FF">
      <w:pPr>
        <w:pStyle w:val="Odstavekseznama"/>
        <w:numPr>
          <w:ilvl w:val="0"/>
          <w:numId w:val="20"/>
        </w:numPr>
        <w:autoSpaceDE w:val="0"/>
        <w:autoSpaceDN w:val="0"/>
        <w:adjustRightInd w:val="0"/>
        <w:spacing w:line="288" w:lineRule="auto"/>
        <w:jc w:val="both"/>
        <w:rPr>
          <w:rFonts w:ascii="Arial" w:hAnsi="Arial" w:cs="Arial"/>
          <w:sz w:val="20"/>
          <w:szCs w:val="20"/>
        </w:rPr>
      </w:pPr>
      <w:r w:rsidRPr="00726E5C">
        <w:rPr>
          <w:rFonts w:ascii="Arial" w:hAnsi="Arial" w:cs="Arial"/>
          <w:sz w:val="20"/>
          <w:szCs w:val="20"/>
        </w:rPr>
        <w:t>2 (dvo) - letno garancijo za kakovost izvedenih del (velja za izvedena planska popravila),</w:t>
      </w:r>
    </w:p>
    <w:p w14:paraId="28B1FCD8" w14:textId="77777777" w:rsidR="00B479D3" w:rsidRPr="00726E5C" w:rsidRDefault="00B479D3" w:rsidP="009742FF">
      <w:pPr>
        <w:pStyle w:val="Odstavekseznama"/>
        <w:numPr>
          <w:ilvl w:val="0"/>
          <w:numId w:val="20"/>
        </w:numPr>
        <w:autoSpaceDE w:val="0"/>
        <w:autoSpaceDN w:val="0"/>
        <w:adjustRightInd w:val="0"/>
        <w:spacing w:line="288" w:lineRule="auto"/>
        <w:jc w:val="both"/>
        <w:rPr>
          <w:rFonts w:ascii="Arial" w:hAnsi="Arial" w:cs="Arial"/>
          <w:sz w:val="20"/>
          <w:szCs w:val="20"/>
        </w:rPr>
      </w:pPr>
      <w:r w:rsidRPr="00726E5C">
        <w:rPr>
          <w:rFonts w:ascii="Arial" w:hAnsi="Arial" w:cs="Arial"/>
          <w:sz w:val="20"/>
          <w:szCs w:val="20"/>
        </w:rPr>
        <w:t>za ostale vgrajene materiale in opremo veljajo garancijski roki proizvajalcev po izročitvi oziroma predaji del.</w:t>
      </w:r>
    </w:p>
    <w:p w14:paraId="4F3DB47F" w14:textId="77777777" w:rsidR="00B479D3" w:rsidRPr="00726E5C" w:rsidRDefault="00B479D3" w:rsidP="00B479D3">
      <w:pPr>
        <w:spacing w:line="288" w:lineRule="auto"/>
        <w:jc w:val="both"/>
        <w:rPr>
          <w:rFonts w:ascii="Arial" w:hAnsi="Arial" w:cs="Arial"/>
          <w:sz w:val="20"/>
          <w:szCs w:val="20"/>
        </w:rPr>
      </w:pPr>
    </w:p>
    <w:p w14:paraId="0D4257AA"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Za skrite napake odgovarja izvajalec v skladu z veljavno zakonodajo. V času garancije je izvajalec dolžan odpraviti na svoje stroške vse pomanjkljivosti, ki so nastale zaradi slabe izdelave ali uporabe nekvalitetnega materiala.</w:t>
      </w:r>
    </w:p>
    <w:p w14:paraId="4529BAF9" w14:textId="77777777" w:rsidR="00B479D3" w:rsidRDefault="00B479D3" w:rsidP="00B479D3">
      <w:pPr>
        <w:rPr>
          <w:lang w:eastAsia="en-US"/>
        </w:rPr>
      </w:pPr>
    </w:p>
    <w:p w14:paraId="6CF6AE5B" w14:textId="77777777" w:rsidR="00B479D3" w:rsidRPr="00D8462B" w:rsidRDefault="00B479D3" w:rsidP="00B479D3">
      <w:pPr>
        <w:rPr>
          <w:lang w:eastAsia="en-US"/>
        </w:rPr>
      </w:pPr>
    </w:p>
    <w:p w14:paraId="4E8BD956" w14:textId="77777777" w:rsidR="00B479D3" w:rsidRPr="008A6D9C" w:rsidRDefault="00B479D3" w:rsidP="00B479D3">
      <w:pPr>
        <w:pStyle w:val="Naslov3"/>
        <w:tabs>
          <w:tab w:val="left" w:pos="426"/>
        </w:tabs>
        <w:spacing w:line="288" w:lineRule="auto"/>
        <w:jc w:val="both"/>
        <w:rPr>
          <w:rFonts w:ascii="Arial" w:hAnsi="Arial" w:cs="Arial"/>
          <w:sz w:val="20"/>
        </w:rPr>
      </w:pPr>
      <w:r w:rsidRPr="008A6D9C">
        <w:rPr>
          <w:rFonts w:ascii="Arial" w:hAnsi="Arial" w:cs="Arial"/>
          <w:sz w:val="20"/>
        </w:rPr>
        <w:t xml:space="preserve">PODIZVAJALCI </w:t>
      </w:r>
    </w:p>
    <w:p w14:paraId="661D90E1" w14:textId="77777777" w:rsidR="00B479D3" w:rsidRPr="008A6D9C" w:rsidRDefault="00B479D3" w:rsidP="00B479D3">
      <w:pPr>
        <w:spacing w:line="288" w:lineRule="auto"/>
        <w:rPr>
          <w:rFonts w:ascii="Arial" w:hAnsi="Arial" w:cs="Arial"/>
          <w:sz w:val="20"/>
          <w:szCs w:val="20"/>
        </w:rPr>
      </w:pPr>
    </w:p>
    <w:p w14:paraId="174C035F" w14:textId="77777777" w:rsidR="00B479D3" w:rsidRPr="008A6D9C" w:rsidRDefault="00B479D3" w:rsidP="00B479D3">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line="288" w:lineRule="auto"/>
        <w:ind w:left="9"/>
        <w:jc w:val="both"/>
        <w:rPr>
          <w:rFonts w:ascii="Arial" w:hAnsi="Arial" w:cs="Arial"/>
          <w:sz w:val="20"/>
          <w:szCs w:val="20"/>
        </w:rPr>
      </w:pPr>
      <w:r w:rsidRPr="008A6D9C">
        <w:rPr>
          <w:rFonts w:ascii="Arial" w:hAnsi="Arial" w:cs="Arial"/>
          <w:sz w:val="20"/>
          <w:szCs w:val="20"/>
        </w:rPr>
        <w:t xml:space="preserve">Ponudnik lahko v celoti sam izvede predmetno </w:t>
      </w:r>
      <w:r>
        <w:rPr>
          <w:rFonts w:ascii="Arial" w:hAnsi="Arial" w:cs="Arial"/>
          <w:sz w:val="20"/>
          <w:szCs w:val="20"/>
        </w:rPr>
        <w:t>evidenčno</w:t>
      </w:r>
      <w:r w:rsidRPr="008A6D9C">
        <w:rPr>
          <w:rFonts w:ascii="Arial" w:hAnsi="Arial" w:cs="Arial"/>
          <w:sz w:val="20"/>
          <w:szCs w:val="20"/>
        </w:rPr>
        <w:t xml:space="preserve"> naročilo ali pa ga del odda v podizvajanje. Ponudnik v razmerju do naročnika v celoti odgovarja za izvedbo prejetega naročila, ne glede na število </w:t>
      </w:r>
      <w:r w:rsidRPr="008A6D9C">
        <w:rPr>
          <w:rFonts w:ascii="Arial" w:hAnsi="Arial" w:cs="Arial"/>
          <w:sz w:val="20"/>
          <w:szCs w:val="20"/>
        </w:rPr>
        <w:lastRenderedPageBreak/>
        <w:t>podizvajalcev</w:t>
      </w:r>
      <w:r w:rsidRPr="008A6D9C">
        <w:rPr>
          <w:rFonts w:ascii="Arial" w:hAnsi="Arial" w:cs="Arial"/>
          <w:sz w:val="20"/>
          <w:szCs w:val="20"/>
          <w:vertAlign w:val="superscript"/>
        </w:rPr>
        <w:footnoteReference w:id="1"/>
      </w:r>
      <w:r w:rsidRPr="008A6D9C">
        <w:rPr>
          <w:rFonts w:ascii="Arial" w:hAnsi="Arial" w:cs="Arial"/>
          <w:sz w:val="20"/>
          <w:szCs w:val="20"/>
        </w:rPr>
        <w:t xml:space="preserve">. </w:t>
      </w:r>
    </w:p>
    <w:p w14:paraId="5A2A221C" w14:textId="77777777" w:rsidR="00B479D3" w:rsidRPr="008A6D9C" w:rsidRDefault="00B479D3" w:rsidP="00B479D3">
      <w:pPr>
        <w:spacing w:line="288" w:lineRule="auto"/>
        <w:jc w:val="both"/>
        <w:rPr>
          <w:rFonts w:ascii="Arial" w:hAnsi="Arial" w:cs="Arial"/>
          <w:sz w:val="20"/>
          <w:szCs w:val="20"/>
        </w:rPr>
      </w:pPr>
    </w:p>
    <w:p w14:paraId="1D6B7AC5"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Ponudnik mora v tem primeru v ponudbi predložiti:</w:t>
      </w:r>
    </w:p>
    <w:p w14:paraId="3F518EF0" w14:textId="77777777" w:rsidR="00B479D3" w:rsidRPr="008A6D9C" w:rsidRDefault="00B479D3" w:rsidP="009742FF">
      <w:pPr>
        <w:widowControl/>
        <w:numPr>
          <w:ilvl w:val="0"/>
          <w:numId w:val="5"/>
        </w:numPr>
        <w:spacing w:line="288" w:lineRule="auto"/>
        <w:ind w:left="426"/>
        <w:jc w:val="both"/>
        <w:rPr>
          <w:rFonts w:ascii="Arial" w:hAnsi="Arial" w:cs="Arial"/>
          <w:sz w:val="20"/>
          <w:szCs w:val="20"/>
        </w:rPr>
      </w:pPr>
      <w:r w:rsidRPr="008A6D9C">
        <w:rPr>
          <w:rFonts w:ascii="Arial" w:hAnsi="Arial" w:cs="Arial"/>
          <w:sz w:val="20"/>
          <w:szCs w:val="20"/>
        </w:rPr>
        <w:t>prilogo P1 – SOGLASJE PODIZVAJALCA;</w:t>
      </w:r>
    </w:p>
    <w:p w14:paraId="36E56FF2" w14:textId="77777777" w:rsidR="00B479D3" w:rsidRPr="008A6D9C" w:rsidRDefault="00B479D3" w:rsidP="009742FF">
      <w:pPr>
        <w:widowControl/>
        <w:numPr>
          <w:ilvl w:val="0"/>
          <w:numId w:val="5"/>
        </w:numPr>
        <w:spacing w:line="288" w:lineRule="auto"/>
        <w:ind w:left="426"/>
        <w:jc w:val="both"/>
        <w:rPr>
          <w:rFonts w:ascii="Arial" w:hAnsi="Arial" w:cs="Arial"/>
          <w:sz w:val="20"/>
          <w:szCs w:val="20"/>
        </w:rPr>
      </w:pPr>
      <w:r w:rsidRPr="008A6D9C">
        <w:rPr>
          <w:rFonts w:ascii="Arial" w:hAnsi="Arial" w:cs="Arial"/>
          <w:sz w:val="20"/>
          <w:szCs w:val="20"/>
        </w:rPr>
        <w:t>prilogo P2 – UDELEŽBA PODIZVAJALCA.</w:t>
      </w:r>
    </w:p>
    <w:p w14:paraId="1B0459D4" w14:textId="77777777" w:rsidR="00B479D3" w:rsidRPr="008A6D9C" w:rsidRDefault="00B479D3" w:rsidP="00B479D3">
      <w:pPr>
        <w:spacing w:line="288" w:lineRule="auto"/>
        <w:jc w:val="both"/>
        <w:rPr>
          <w:rFonts w:ascii="Arial" w:hAnsi="Arial" w:cs="Arial"/>
          <w:sz w:val="20"/>
          <w:szCs w:val="20"/>
        </w:rPr>
      </w:pPr>
    </w:p>
    <w:p w14:paraId="10F6D55D"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 xml:space="preserve">V kolikor podizvajalec zahteva neposredno plačilo, se šteje, da je neposredno plačilo podizvajalcu obvezno in obveznost zavezuje naročnika in glavnega izvajalca. Kadar namerava ponudnik izvesti </w:t>
      </w:r>
      <w:r>
        <w:rPr>
          <w:rFonts w:ascii="Arial" w:hAnsi="Arial" w:cs="Arial"/>
          <w:sz w:val="20"/>
          <w:szCs w:val="20"/>
        </w:rPr>
        <w:t>evidenčno</w:t>
      </w:r>
      <w:r w:rsidRPr="008A6D9C">
        <w:rPr>
          <w:rFonts w:ascii="Arial" w:hAnsi="Arial" w:cs="Arial"/>
          <w:sz w:val="20"/>
          <w:szCs w:val="20"/>
        </w:rPr>
        <w:t xml:space="preserve"> naročilo s podizvajalcem, ki zahteva neposredno plačilo mora:</w:t>
      </w:r>
    </w:p>
    <w:p w14:paraId="6863FEDD" w14:textId="77777777" w:rsidR="00B479D3" w:rsidRPr="008A6D9C" w:rsidRDefault="00B479D3" w:rsidP="009742FF">
      <w:pPr>
        <w:widowControl/>
        <w:numPr>
          <w:ilvl w:val="0"/>
          <w:numId w:val="5"/>
        </w:numPr>
        <w:spacing w:line="288" w:lineRule="auto"/>
        <w:ind w:left="426"/>
        <w:jc w:val="both"/>
        <w:rPr>
          <w:rFonts w:ascii="Arial" w:hAnsi="Arial" w:cs="Arial"/>
          <w:sz w:val="20"/>
          <w:szCs w:val="20"/>
        </w:rPr>
      </w:pPr>
      <w:r w:rsidRPr="008A6D9C">
        <w:rPr>
          <w:rFonts w:ascii="Arial" w:hAnsi="Arial" w:cs="Arial"/>
          <w:sz w:val="20"/>
          <w:szCs w:val="20"/>
        </w:rPr>
        <w:t>glavni izvajalec v pogodbi pooblastiti naročnika, da na podlagi potrjenega računa oz. situacije s strani glavnega izvajalca neposredno plačuje podizvajalcu,</w:t>
      </w:r>
    </w:p>
    <w:p w14:paraId="5F355952" w14:textId="77777777" w:rsidR="00B479D3" w:rsidRPr="008A6D9C" w:rsidRDefault="00B479D3" w:rsidP="009742FF">
      <w:pPr>
        <w:widowControl/>
        <w:numPr>
          <w:ilvl w:val="0"/>
          <w:numId w:val="5"/>
        </w:numPr>
        <w:spacing w:line="288" w:lineRule="auto"/>
        <w:ind w:left="426"/>
        <w:jc w:val="both"/>
        <w:rPr>
          <w:rFonts w:ascii="Arial" w:hAnsi="Arial" w:cs="Arial"/>
          <w:sz w:val="20"/>
          <w:szCs w:val="20"/>
        </w:rPr>
      </w:pPr>
      <w:r w:rsidRPr="008A6D9C">
        <w:rPr>
          <w:rFonts w:ascii="Arial" w:hAnsi="Arial" w:cs="Arial"/>
          <w:sz w:val="20"/>
          <w:szCs w:val="20"/>
        </w:rPr>
        <w:t>podizvajalec predloži soglasje, na podlagi katerega naročnik namesto ponudnika poravna podizvajalčevo terjatev do ponudnika,</w:t>
      </w:r>
    </w:p>
    <w:p w14:paraId="1CB0945B" w14:textId="77777777" w:rsidR="00B479D3" w:rsidRPr="008A6D9C" w:rsidRDefault="00B479D3" w:rsidP="009742FF">
      <w:pPr>
        <w:widowControl/>
        <w:numPr>
          <w:ilvl w:val="0"/>
          <w:numId w:val="5"/>
        </w:numPr>
        <w:spacing w:line="288" w:lineRule="auto"/>
        <w:ind w:left="426"/>
        <w:jc w:val="both"/>
        <w:rPr>
          <w:rFonts w:ascii="Arial" w:hAnsi="Arial" w:cs="Arial"/>
          <w:sz w:val="20"/>
          <w:szCs w:val="20"/>
        </w:rPr>
      </w:pPr>
      <w:r w:rsidRPr="008A6D9C">
        <w:rPr>
          <w:rFonts w:ascii="Arial" w:hAnsi="Arial" w:cs="Arial"/>
          <w:sz w:val="20"/>
          <w:szCs w:val="20"/>
        </w:rPr>
        <w:t>glavni izvajalec svojemu računu ali situaciji priloži račun ali situacijo podizvajalca, ki ga je predhodno potrdil.</w:t>
      </w:r>
    </w:p>
    <w:p w14:paraId="3D381A4F" w14:textId="77777777" w:rsidR="00B479D3" w:rsidRPr="008A6D9C" w:rsidRDefault="00B479D3" w:rsidP="00B479D3">
      <w:pPr>
        <w:spacing w:line="288" w:lineRule="auto"/>
        <w:jc w:val="both"/>
        <w:rPr>
          <w:rFonts w:ascii="Arial" w:hAnsi="Arial" w:cs="Arial"/>
          <w:sz w:val="20"/>
          <w:szCs w:val="20"/>
        </w:rPr>
      </w:pPr>
    </w:p>
    <w:p w14:paraId="2C562BD5"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 xml:space="preserve">V primeru, da podizvajalci ne bodo zahtevali neposrednega plačila, bo moral glavni izvajalec najpozneje v 60 dneh od plačila končnega računa oz. situacije poslati svojo pisno izjavo in pisno izjavo podizvajalca, da je podizvajalec prejel plačilo za izvedene storitve, neposredno povezano s predmetom </w:t>
      </w:r>
      <w:r>
        <w:rPr>
          <w:rFonts w:ascii="Arial" w:hAnsi="Arial" w:cs="Arial"/>
          <w:sz w:val="20"/>
          <w:szCs w:val="20"/>
        </w:rPr>
        <w:t>evidenčnega</w:t>
      </w:r>
      <w:r w:rsidRPr="008A6D9C">
        <w:rPr>
          <w:rFonts w:ascii="Arial" w:hAnsi="Arial" w:cs="Arial"/>
          <w:sz w:val="20"/>
          <w:szCs w:val="20"/>
        </w:rPr>
        <w:t xml:space="preserve"> naročila.</w:t>
      </w:r>
    </w:p>
    <w:p w14:paraId="00DC49C6" w14:textId="77777777" w:rsidR="00B479D3" w:rsidRPr="008A6D9C" w:rsidRDefault="00B479D3" w:rsidP="00B479D3">
      <w:pPr>
        <w:spacing w:line="288" w:lineRule="auto"/>
        <w:jc w:val="both"/>
        <w:rPr>
          <w:rFonts w:ascii="Arial" w:hAnsi="Arial" w:cs="Arial"/>
          <w:sz w:val="20"/>
          <w:szCs w:val="20"/>
        </w:rPr>
      </w:pPr>
    </w:p>
    <w:p w14:paraId="1E06D7AC"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 xml:space="preserve">Glavni izvajalec mora med izvajanjem predmetnega </w:t>
      </w:r>
      <w:r>
        <w:rPr>
          <w:rFonts w:ascii="Arial" w:hAnsi="Arial" w:cs="Arial"/>
          <w:sz w:val="20"/>
          <w:szCs w:val="20"/>
        </w:rPr>
        <w:t>evidenčnega</w:t>
      </w:r>
      <w:r w:rsidRPr="008A6D9C">
        <w:rPr>
          <w:rFonts w:ascii="Arial" w:hAnsi="Arial" w:cs="Arial"/>
          <w:sz w:val="20"/>
          <w:szCs w:val="20"/>
        </w:rPr>
        <w:t xml:space="preserve"> naročila naročnika obvestiti o morebitnih spremembah informacij iz drugega in tretjega odstavka te točke in poslati informacije o novih podizvajalcih, ki jih namerava naknadno vključiti v izvajanje </w:t>
      </w:r>
      <w:r>
        <w:rPr>
          <w:rFonts w:ascii="Arial" w:hAnsi="Arial" w:cs="Arial"/>
          <w:sz w:val="20"/>
          <w:szCs w:val="20"/>
        </w:rPr>
        <w:t>evidenčnega</w:t>
      </w:r>
      <w:r w:rsidRPr="008A6D9C">
        <w:rPr>
          <w:rFonts w:ascii="Arial" w:hAnsi="Arial" w:cs="Arial"/>
          <w:sz w:val="20"/>
          <w:szCs w:val="20"/>
        </w:rPr>
        <w:t xml:space="preserve"> naročila, in sicer najkasneje v petih dnevih po spremembi. V primeru vključitve novih podizvajalcev mora glavni izvajalec skupaj z obvestilom posredovati tudi podatke in dokumente – prilogi P1 in P2.</w:t>
      </w:r>
    </w:p>
    <w:p w14:paraId="078C9172" w14:textId="77777777" w:rsidR="00B479D3" w:rsidRPr="008A6D9C" w:rsidRDefault="00B479D3" w:rsidP="00B479D3">
      <w:pPr>
        <w:spacing w:line="288" w:lineRule="auto"/>
        <w:jc w:val="both"/>
        <w:rPr>
          <w:rFonts w:ascii="Arial" w:hAnsi="Arial" w:cs="Arial"/>
          <w:sz w:val="20"/>
          <w:szCs w:val="20"/>
        </w:rPr>
      </w:pPr>
    </w:p>
    <w:p w14:paraId="36B4649F" w14:textId="77777777" w:rsidR="00B479D3" w:rsidRPr="008A6D9C" w:rsidRDefault="00B479D3" w:rsidP="00B479D3">
      <w:pPr>
        <w:spacing w:line="288" w:lineRule="auto"/>
        <w:jc w:val="both"/>
        <w:rPr>
          <w:rFonts w:ascii="Arial" w:hAnsi="Arial" w:cs="Arial"/>
          <w:strike/>
          <w:sz w:val="20"/>
          <w:szCs w:val="20"/>
        </w:rPr>
      </w:pPr>
      <w:r w:rsidRPr="008A6D9C">
        <w:rPr>
          <w:rFonts w:ascii="Arial" w:hAnsi="Arial" w:cs="Arial"/>
          <w:sz w:val="20"/>
          <w:szCs w:val="20"/>
        </w:rPr>
        <w:t>Naročnik bo zavrnil predlog za zamenjavo podizvajalca oz. vključitev novega podizvajalca, če bi to lahko vplivalo na nemoteno izvajanje ali dokončanje del in če novi podizvajalec ne izpolnjuje pogojev, ki jih je postavil naročnik v dokum</w:t>
      </w:r>
      <w:r>
        <w:rPr>
          <w:rFonts w:ascii="Arial" w:hAnsi="Arial" w:cs="Arial"/>
          <w:sz w:val="20"/>
          <w:szCs w:val="20"/>
        </w:rPr>
        <w:t>entaciji v zvezi z oddajo evidenčnega</w:t>
      </w:r>
      <w:r w:rsidRPr="008A6D9C">
        <w:rPr>
          <w:rFonts w:ascii="Arial" w:hAnsi="Arial" w:cs="Arial"/>
          <w:sz w:val="20"/>
          <w:szCs w:val="20"/>
        </w:rPr>
        <w:t xml:space="preserve"> naročila. Naročnik bo o morebitni zavrnitvi novega podizvajalca obvestil glavnega izvajalca najpozneje v desetih dneh od prejema predloga.</w:t>
      </w:r>
    </w:p>
    <w:p w14:paraId="4184EB4F" w14:textId="77777777" w:rsidR="00B479D3" w:rsidRPr="008A6D9C" w:rsidRDefault="00B479D3" w:rsidP="00B479D3">
      <w:pPr>
        <w:pStyle w:val="Telobesedila"/>
        <w:tabs>
          <w:tab w:val="left" w:pos="0"/>
        </w:tabs>
        <w:spacing w:line="288" w:lineRule="auto"/>
        <w:rPr>
          <w:rFonts w:ascii="Arial" w:hAnsi="Arial" w:cs="Arial"/>
          <w:b w:val="0"/>
          <w:sz w:val="20"/>
        </w:rPr>
      </w:pPr>
    </w:p>
    <w:p w14:paraId="2344190E" w14:textId="77777777" w:rsidR="00B479D3" w:rsidRPr="008168D9" w:rsidRDefault="00B479D3" w:rsidP="00B479D3">
      <w:pPr>
        <w:tabs>
          <w:tab w:val="left" w:pos="426"/>
        </w:tabs>
        <w:spacing w:line="288" w:lineRule="auto"/>
        <w:ind w:left="426" w:hanging="426"/>
        <w:jc w:val="both"/>
        <w:rPr>
          <w:rFonts w:ascii="Arial" w:hAnsi="Arial" w:cs="Arial"/>
          <w:b/>
          <w:sz w:val="20"/>
          <w:szCs w:val="20"/>
        </w:rPr>
      </w:pPr>
      <w:r w:rsidRPr="008168D9">
        <w:rPr>
          <w:rFonts w:ascii="Arial" w:hAnsi="Arial" w:cs="Arial"/>
          <w:b/>
          <w:sz w:val="20"/>
          <w:szCs w:val="20"/>
        </w:rPr>
        <w:t>REFERENCE IZVAJALCA</w:t>
      </w:r>
    </w:p>
    <w:p w14:paraId="06820262" w14:textId="77777777" w:rsidR="00B479D3" w:rsidRPr="009526F0" w:rsidRDefault="00B479D3" w:rsidP="00B479D3">
      <w:pPr>
        <w:spacing w:line="288" w:lineRule="auto"/>
        <w:ind w:left="705"/>
        <w:jc w:val="both"/>
        <w:rPr>
          <w:rFonts w:ascii="Arial" w:hAnsi="Arial" w:cs="Arial"/>
        </w:rPr>
      </w:pPr>
    </w:p>
    <w:p w14:paraId="44A22A57" w14:textId="77777777" w:rsidR="00B479D3" w:rsidRPr="00265C18" w:rsidRDefault="00B479D3" w:rsidP="00FB5608">
      <w:pPr>
        <w:spacing w:line="288" w:lineRule="auto"/>
        <w:jc w:val="both"/>
        <w:rPr>
          <w:rFonts w:ascii="Arial" w:hAnsi="Arial" w:cs="Arial"/>
          <w:b/>
          <w:sz w:val="20"/>
          <w:szCs w:val="20"/>
        </w:rPr>
      </w:pPr>
      <w:r w:rsidRPr="00726E5C">
        <w:rPr>
          <w:rFonts w:ascii="Arial" w:hAnsi="Arial" w:cs="Arial"/>
          <w:bCs/>
          <w:sz w:val="20"/>
          <w:szCs w:val="20"/>
        </w:rPr>
        <w:t xml:space="preserve">Ponudnik mora dokazati, da je kvalitetno in strokovno (v pogodbenem roku, v skladu s standardi in zahtevami investitorja) opravil najmanj 3 posle (pogodbe ali naročilnice) s področja </w:t>
      </w:r>
      <w:r>
        <w:rPr>
          <w:rFonts w:ascii="Arial" w:hAnsi="Arial" w:cs="Arial"/>
          <w:bCs/>
          <w:sz w:val="20"/>
          <w:szCs w:val="20"/>
        </w:rPr>
        <w:t>vzdrževanja klimatsko prezračevalnih naprav (split ali VRF ali klimati ali agregati)</w:t>
      </w:r>
      <w:r w:rsidRPr="00726E5C">
        <w:rPr>
          <w:rFonts w:ascii="Arial" w:hAnsi="Arial" w:cs="Arial"/>
          <w:bCs/>
          <w:sz w:val="20"/>
          <w:szCs w:val="20"/>
        </w:rPr>
        <w:t xml:space="preserve"> v vrednosti posameznega posla nad </w:t>
      </w:r>
      <w:r w:rsidRPr="00FA0681">
        <w:rPr>
          <w:rFonts w:ascii="Arial" w:hAnsi="Arial" w:cs="Arial"/>
          <w:bCs/>
          <w:sz w:val="20"/>
          <w:szCs w:val="20"/>
        </w:rPr>
        <w:t xml:space="preserve">5.000,00 EUR </w:t>
      </w:r>
      <w:r w:rsidRPr="00726E5C">
        <w:rPr>
          <w:rFonts w:ascii="Arial" w:hAnsi="Arial" w:cs="Arial"/>
          <w:bCs/>
          <w:sz w:val="20"/>
          <w:szCs w:val="20"/>
        </w:rPr>
        <w:t>skupaj z DDV, opravljenih v zadnjih 5 (petih) letih pred datumom oddaje ponudbe. Ponudnik lahko za posamezno referenco poda referenco prijavljenega podizvajalca v okviru oddane ponudbene dokumentacije</w:t>
      </w:r>
      <w:r w:rsidRPr="00E90A9B">
        <w:rPr>
          <w:rFonts w:ascii="Arial" w:hAnsi="Arial" w:cs="Arial"/>
          <w:bCs/>
          <w:sz w:val="20"/>
          <w:szCs w:val="20"/>
        </w:rPr>
        <w:t>.</w:t>
      </w:r>
    </w:p>
    <w:p w14:paraId="1C3F230D" w14:textId="77777777" w:rsidR="00B479D3" w:rsidRDefault="00B479D3" w:rsidP="00B479D3">
      <w:pPr>
        <w:spacing w:line="288" w:lineRule="auto"/>
        <w:ind w:firstLine="360"/>
        <w:jc w:val="both"/>
        <w:rPr>
          <w:rFonts w:ascii="Arial" w:hAnsi="Arial" w:cs="Arial"/>
          <w:b/>
        </w:rPr>
      </w:pPr>
    </w:p>
    <w:p w14:paraId="3D305C3A" w14:textId="77777777" w:rsidR="00B479D3" w:rsidRPr="008168D9" w:rsidRDefault="00B479D3" w:rsidP="00B479D3">
      <w:pPr>
        <w:spacing w:line="288" w:lineRule="auto"/>
        <w:ind w:firstLine="360"/>
        <w:jc w:val="both"/>
        <w:rPr>
          <w:rFonts w:ascii="Arial" w:hAnsi="Arial" w:cs="Arial"/>
          <w:b/>
          <w:sz w:val="20"/>
          <w:szCs w:val="20"/>
        </w:rPr>
      </w:pPr>
      <w:r w:rsidRPr="008168D9">
        <w:rPr>
          <w:rFonts w:ascii="Arial" w:hAnsi="Arial" w:cs="Arial"/>
          <w:b/>
          <w:sz w:val="20"/>
          <w:szCs w:val="20"/>
        </w:rPr>
        <w:t>DOKAZILA:</w:t>
      </w:r>
    </w:p>
    <w:p w14:paraId="034EE0E2" w14:textId="77777777" w:rsidR="00B479D3" w:rsidRPr="008168D9" w:rsidRDefault="00B479D3" w:rsidP="009742FF">
      <w:pPr>
        <w:widowControl/>
        <w:numPr>
          <w:ilvl w:val="0"/>
          <w:numId w:val="19"/>
        </w:numPr>
        <w:spacing w:line="288" w:lineRule="auto"/>
        <w:jc w:val="both"/>
        <w:rPr>
          <w:rFonts w:ascii="Arial" w:hAnsi="Arial" w:cs="Arial"/>
          <w:b/>
          <w:sz w:val="20"/>
          <w:szCs w:val="20"/>
        </w:rPr>
      </w:pPr>
      <w:r w:rsidRPr="008168D9">
        <w:rPr>
          <w:rFonts w:ascii="Arial" w:hAnsi="Arial" w:cs="Arial"/>
          <w:b/>
          <w:sz w:val="20"/>
          <w:szCs w:val="20"/>
        </w:rPr>
        <w:t>Referenč</w:t>
      </w:r>
      <w:r>
        <w:rPr>
          <w:rFonts w:ascii="Arial" w:hAnsi="Arial" w:cs="Arial"/>
          <w:b/>
          <w:sz w:val="20"/>
          <w:szCs w:val="20"/>
        </w:rPr>
        <w:t>na lista ponudnika</w:t>
      </w:r>
      <w:r w:rsidRPr="008168D9">
        <w:rPr>
          <w:rFonts w:ascii="Arial" w:hAnsi="Arial" w:cs="Arial"/>
          <w:b/>
          <w:sz w:val="20"/>
          <w:szCs w:val="20"/>
        </w:rPr>
        <w:t xml:space="preserve"> -</w:t>
      </w:r>
      <w:r w:rsidRPr="008168D9">
        <w:rPr>
          <w:rFonts w:ascii="Arial" w:hAnsi="Arial" w:cs="Arial"/>
          <w:sz w:val="20"/>
          <w:szCs w:val="20"/>
        </w:rPr>
        <w:t xml:space="preserve"> Priloga R1 in </w:t>
      </w:r>
      <w:r w:rsidRPr="008168D9">
        <w:rPr>
          <w:rFonts w:ascii="Arial" w:hAnsi="Arial" w:cs="Arial"/>
          <w:b/>
          <w:sz w:val="20"/>
          <w:szCs w:val="20"/>
        </w:rPr>
        <w:t xml:space="preserve">potrjena referenčna potrdila – </w:t>
      </w:r>
      <w:r w:rsidRPr="008168D9">
        <w:rPr>
          <w:rFonts w:ascii="Arial" w:hAnsi="Arial" w:cs="Arial"/>
          <w:sz w:val="20"/>
          <w:szCs w:val="20"/>
        </w:rPr>
        <w:t>Priloga R2.</w:t>
      </w:r>
    </w:p>
    <w:p w14:paraId="04160058" w14:textId="77777777" w:rsidR="00B479D3" w:rsidRPr="008168D9" w:rsidRDefault="00B479D3" w:rsidP="00B479D3">
      <w:pPr>
        <w:spacing w:line="288" w:lineRule="auto"/>
        <w:ind w:left="1503"/>
        <w:jc w:val="both"/>
        <w:rPr>
          <w:rFonts w:ascii="Arial" w:hAnsi="Arial" w:cs="Arial"/>
          <w:b/>
          <w:sz w:val="20"/>
          <w:szCs w:val="20"/>
        </w:rPr>
      </w:pPr>
    </w:p>
    <w:p w14:paraId="5B17D2F6" w14:textId="77777777" w:rsidR="00B479D3" w:rsidRPr="008168D9" w:rsidRDefault="00B479D3" w:rsidP="00B479D3">
      <w:pPr>
        <w:spacing w:line="288" w:lineRule="auto"/>
        <w:ind w:left="709"/>
        <w:jc w:val="both"/>
        <w:rPr>
          <w:rFonts w:ascii="Arial" w:hAnsi="Arial" w:cs="Arial"/>
          <w:b/>
          <w:bCs/>
          <w:sz w:val="20"/>
          <w:szCs w:val="20"/>
        </w:rPr>
      </w:pPr>
      <w:r w:rsidRPr="008168D9">
        <w:rPr>
          <w:rFonts w:ascii="Arial" w:hAnsi="Arial" w:cs="Arial"/>
          <w:b/>
          <w:bCs/>
          <w:sz w:val="20"/>
          <w:szCs w:val="20"/>
        </w:rPr>
        <w:t xml:space="preserve">Ponudnik lahko priloži referenčna potrdila iz razpisov drugih naročnikov. V tem primeru bo naročnik upošteval referenčna potrdila, ki bodo vsebovala vse zahtevane podatke iz </w:t>
      </w:r>
      <w:r w:rsidRPr="008168D9">
        <w:rPr>
          <w:rFonts w:ascii="Arial" w:hAnsi="Arial" w:cs="Arial"/>
          <w:b/>
          <w:bCs/>
          <w:sz w:val="20"/>
          <w:szCs w:val="20"/>
        </w:rPr>
        <w:lastRenderedPageBreak/>
        <w:t xml:space="preserve">priloženih posameznih referenčnih potrdil, v skladu z razpisno dokumentacijo. </w:t>
      </w:r>
    </w:p>
    <w:p w14:paraId="3C051188" w14:textId="77777777" w:rsidR="00B479D3" w:rsidRPr="008168D9" w:rsidRDefault="00B479D3" w:rsidP="00B479D3">
      <w:pPr>
        <w:spacing w:line="288" w:lineRule="auto"/>
        <w:ind w:left="1503"/>
        <w:jc w:val="both"/>
        <w:rPr>
          <w:rFonts w:ascii="Arial" w:hAnsi="Arial" w:cs="Arial"/>
          <w:b/>
          <w:sz w:val="20"/>
          <w:szCs w:val="20"/>
        </w:rPr>
      </w:pPr>
    </w:p>
    <w:p w14:paraId="297E67B9" w14:textId="77777777" w:rsidR="00B479D3" w:rsidRPr="008168D9" w:rsidRDefault="00B479D3" w:rsidP="00B479D3">
      <w:pPr>
        <w:spacing w:line="288" w:lineRule="auto"/>
        <w:ind w:left="709"/>
        <w:jc w:val="both"/>
        <w:rPr>
          <w:rFonts w:ascii="Arial" w:hAnsi="Arial" w:cs="Arial"/>
          <w:b/>
          <w:bCs/>
          <w:sz w:val="20"/>
          <w:szCs w:val="20"/>
        </w:rPr>
      </w:pPr>
      <w:r w:rsidRPr="008168D9">
        <w:rPr>
          <w:rFonts w:ascii="Arial" w:hAnsi="Arial" w:cs="Arial"/>
          <w:b/>
          <w:bCs/>
          <w:sz w:val="20"/>
          <w:szCs w:val="20"/>
        </w:rPr>
        <w:t>Naročnik si pridržuje pravico od ponudnikov zahtevati predložitev dokazil (kopija pogodbe s popisom del za vsako posamezno referenco).</w:t>
      </w:r>
    </w:p>
    <w:p w14:paraId="715DEB76" w14:textId="77777777" w:rsidR="00B479D3" w:rsidRPr="008A6D9C" w:rsidRDefault="00B479D3" w:rsidP="00B479D3">
      <w:pPr>
        <w:tabs>
          <w:tab w:val="left" w:pos="426"/>
        </w:tabs>
        <w:spacing w:line="288" w:lineRule="auto"/>
        <w:ind w:left="426" w:hanging="426"/>
        <w:jc w:val="both"/>
        <w:rPr>
          <w:rFonts w:ascii="Arial" w:hAnsi="Arial" w:cs="Arial"/>
          <w:sz w:val="20"/>
          <w:szCs w:val="20"/>
          <w:highlight w:val="green"/>
        </w:rPr>
      </w:pPr>
    </w:p>
    <w:p w14:paraId="3B1F041B" w14:textId="77777777" w:rsidR="00B479D3" w:rsidRPr="008A6D9C" w:rsidRDefault="00B479D3" w:rsidP="00B479D3">
      <w:pPr>
        <w:autoSpaceDE w:val="0"/>
        <w:autoSpaceDN w:val="0"/>
        <w:adjustRightInd w:val="0"/>
        <w:spacing w:line="288" w:lineRule="auto"/>
        <w:jc w:val="both"/>
        <w:rPr>
          <w:rFonts w:ascii="Arial" w:hAnsi="Arial" w:cs="Arial"/>
          <w:b/>
          <w:sz w:val="20"/>
          <w:szCs w:val="20"/>
        </w:rPr>
      </w:pPr>
    </w:p>
    <w:p w14:paraId="2FED4B90" w14:textId="77777777" w:rsidR="00B479D3" w:rsidRPr="00FB5608" w:rsidRDefault="00B479D3" w:rsidP="00B479D3">
      <w:pPr>
        <w:spacing w:line="288" w:lineRule="auto"/>
        <w:jc w:val="both"/>
        <w:rPr>
          <w:rFonts w:ascii="Arial" w:hAnsi="Arial" w:cs="Arial"/>
          <w:b/>
          <w:sz w:val="20"/>
          <w:szCs w:val="20"/>
        </w:rPr>
      </w:pPr>
      <w:r w:rsidRPr="00FB5608">
        <w:rPr>
          <w:rFonts w:ascii="Arial" w:hAnsi="Arial" w:cs="Arial"/>
          <w:b/>
          <w:sz w:val="20"/>
          <w:szCs w:val="20"/>
        </w:rPr>
        <w:t>Tehnična in kadrovska usposobljenost</w:t>
      </w:r>
    </w:p>
    <w:p w14:paraId="3D789F4A" w14:textId="77777777" w:rsidR="00B479D3" w:rsidRPr="00FB5608" w:rsidRDefault="00B479D3" w:rsidP="00B479D3">
      <w:pPr>
        <w:spacing w:line="288" w:lineRule="auto"/>
        <w:jc w:val="both"/>
        <w:rPr>
          <w:rFonts w:ascii="Arial" w:hAnsi="Arial" w:cs="Arial"/>
          <w:sz w:val="20"/>
          <w:szCs w:val="20"/>
        </w:rPr>
      </w:pPr>
    </w:p>
    <w:p w14:paraId="5783BAC4" w14:textId="77777777" w:rsidR="00B479D3" w:rsidRPr="00FB5608" w:rsidRDefault="00B479D3" w:rsidP="00B479D3">
      <w:pPr>
        <w:spacing w:line="288" w:lineRule="auto"/>
        <w:jc w:val="both"/>
        <w:rPr>
          <w:rFonts w:ascii="Arial" w:hAnsi="Arial" w:cs="Arial"/>
          <w:sz w:val="20"/>
          <w:szCs w:val="20"/>
        </w:rPr>
      </w:pPr>
      <w:r w:rsidRPr="00FB5608">
        <w:rPr>
          <w:rFonts w:ascii="Arial" w:hAnsi="Arial" w:cs="Arial"/>
          <w:sz w:val="20"/>
          <w:szCs w:val="20"/>
        </w:rPr>
        <w:t xml:space="preserve">Ponudnik (glavni izvajalec) mora biti vpisan v evidenco pooblaščenih podjetij za namestitev, vzdrževanje ali popravilo ali razgradnjo nepremične opreme za hlajenje in klimatizacijo in toplotnih črpalk (Uredba o uporabi fluoriranih toplogrednih plinov in ozonu škodljivih snoveh (Uradni list RS, št. 60/16, 44/22 – ZVO-2 in 56/25 - PoZ). </w:t>
      </w:r>
      <w:r w:rsidRPr="00FB5608">
        <w:rPr>
          <w:rFonts w:ascii="Arial" w:hAnsi="Arial" w:cs="Arial"/>
          <w:sz w:val="20"/>
          <w:szCs w:val="20"/>
          <w:u w:val="single"/>
        </w:rPr>
        <w:t>Pogoj velja za ponudnika, torej ga ponudnik ne more izpolniti v okviru prijavljenega podizvajalca.</w:t>
      </w:r>
      <w:r w:rsidRPr="00FB5608">
        <w:rPr>
          <w:rFonts w:ascii="Arial" w:hAnsi="Arial" w:cs="Arial"/>
          <w:sz w:val="20"/>
          <w:szCs w:val="20"/>
        </w:rPr>
        <w:t xml:space="preserve"> </w:t>
      </w:r>
    </w:p>
    <w:p w14:paraId="73A0C5B8" w14:textId="77777777" w:rsidR="00B479D3" w:rsidRPr="00FB5608" w:rsidRDefault="00B479D3" w:rsidP="00B479D3">
      <w:pPr>
        <w:spacing w:line="288" w:lineRule="auto"/>
        <w:jc w:val="both"/>
        <w:rPr>
          <w:rFonts w:ascii="Arial" w:hAnsi="Arial" w:cs="Arial"/>
          <w:b/>
          <w:sz w:val="20"/>
          <w:szCs w:val="20"/>
        </w:rPr>
      </w:pPr>
    </w:p>
    <w:p w14:paraId="79CE1FD9" w14:textId="77777777" w:rsidR="00B479D3" w:rsidRPr="00FB5608" w:rsidRDefault="00B479D3" w:rsidP="00B479D3">
      <w:pPr>
        <w:spacing w:line="288" w:lineRule="auto"/>
        <w:ind w:left="426"/>
        <w:jc w:val="both"/>
        <w:rPr>
          <w:rFonts w:ascii="Arial" w:hAnsi="Arial" w:cs="Arial"/>
          <w:b/>
          <w:sz w:val="20"/>
          <w:szCs w:val="20"/>
        </w:rPr>
      </w:pPr>
      <w:r w:rsidRPr="00FB5608">
        <w:rPr>
          <w:rFonts w:ascii="Arial" w:hAnsi="Arial" w:cs="Arial"/>
          <w:b/>
          <w:sz w:val="20"/>
          <w:szCs w:val="20"/>
        </w:rPr>
        <w:t>DOKAZILA:</w:t>
      </w:r>
    </w:p>
    <w:p w14:paraId="73A8B958" w14:textId="77777777" w:rsidR="00B479D3" w:rsidRPr="00FB5608" w:rsidRDefault="00B479D3" w:rsidP="009742FF">
      <w:pPr>
        <w:widowControl/>
        <w:numPr>
          <w:ilvl w:val="0"/>
          <w:numId w:val="19"/>
        </w:numPr>
        <w:spacing w:line="288" w:lineRule="auto"/>
        <w:jc w:val="both"/>
        <w:rPr>
          <w:rFonts w:ascii="Arial" w:hAnsi="Arial" w:cs="Arial"/>
          <w:bCs/>
          <w:sz w:val="20"/>
          <w:szCs w:val="20"/>
        </w:rPr>
      </w:pPr>
      <w:r w:rsidRPr="00FB5608">
        <w:rPr>
          <w:rFonts w:ascii="Arial" w:hAnsi="Arial" w:cs="Arial"/>
          <w:b/>
          <w:sz w:val="20"/>
          <w:szCs w:val="20"/>
        </w:rPr>
        <w:t>Izjava – priloga 3 in fotokopija potrdila  o vpisu podjetja v evidenci.</w:t>
      </w:r>
    </w:p>
    <w:p w14:paraId="2ADB6C5E" w14:textId="77777777" w:rsidR="00B479D3" w:rsidRPr="00FB5608" w:rsidRDefault="00B479D3" w:rsidP="00B479D3">
      <w:pPr>
        <w:spacing w:line="288" w:lineRule="auto"/>
        <w:jc w:val="both"/>
        <w:rPr>
          <w:rFonts w:ascii="Arial" w:hAnsi="Arial" w:cs="Arial"/>
          <w:sz w:val="20"/>
          <w:szCs w:val="20"/>
        </w:rPr>
      </w:pPr>
    </w:p>
    <w:p w14:paraId="3ED90E51" w14:textId="77777777" w:rsidR="00B479D3" w:rsidRPr="00726E5C" w:rsidRDefault="00B479D3" w:rsidP="00B479D3">
      <w:pPr>
        <w:spacing w:line="288" w:lineRule="auto"/>
        <w:jc w:val="both"/>
        <w:rPr>
          <w:rFonts w:ascii="Arial" w:hAnsi="Arial" w:cs="Arial"/>
          <w:b/>
          <w:sz w:val="20"/>
          <w:szCs w:val="20"/>
        </w:rPr>
      </w:pPr>
      <w:r w:rsidRPr="00726E5C">
        <w:rPr>
          <w:rFonts w:ascii="Arial" w:hAnsi="Arial" w:cs="Arial"/>
          <w:sz w:val="20"/>
          <w:szCs w:val="20"/>
        </w:rPr>
        <w:t>Ponudnik mora biti zanesljiv, sposoben upravljanja, imeti izkušnje in razpolagati s strokovnim kadrom, s katerim bo sposoben izvesti razpisana dela. Ponudnik razpolaga z zadostnimi tehničnimi zmogljivostmi za izvedbo javnega naročila.</w:t>
      </w:r>
    </w:p>
    <w:p w14:paraId="28070DCC" w14:textId="77777777" w:rsidR="00B479D3" w:rsidRPr="002B2007" w:rsidRDefault="00B479D3" w:rsidP="00B479D3">
      <w:pPr>
        <w:spacing w:line="288" w:lineRule="auto"/>
        <w:jc w:val="both"/>
        <w:rPr>
          <w:rFonts w:ascii="Arial" w:hAnsi="Arial" w:cs="Arial"/>
          <w:sz w:val="20"/>
          <w:szCs w:val="20"/>
        </w:rPr>
      </w:pPr>
      <w:r w:rsidRPr="00726E5C">
        <w:rPr>
          <w:rFonts w:ascii="Arial" w:hAnsi="Arial" w:cs="Arial"/>
          <w:bCs/>
          <w:sz w:val="20"/>
          <w:szCs w:val="20"/>
        </w:rPr>
        <w:t xml:space="preserve">Ponudnik mora k ponudbi predložiti seznam vseh pooblaščenih oseb - serviserjev, ki bodo sodelovale v fazi izvedbe naročila in so zaposlene pri ponudniku ali prijavljenem podizvajalcu redno/za določen čas </w:t>
      </w:r>
      <w:r w:rsidRPr="00992165">
        <w:rPr>
          <w:rFonts w:ascii="Arial" w:hAnsi="Arial" w:cs="Arial"/>
          <w:bCs/>
          <w:sz w:val="20"/>
          <w:szCs w:val="20"/>
          <w:highlight w:val="yellow"/>
        </w:rPr>
        <w:t>za obdobje najmanj 3 (tri) leta,</w:t>
      </w:r>
      <w:r w:rsidRPr="002B2007">
        <w:rPr>
          <w:rFonts w:ascii="Arial" w:hAnsi="Arial" w:cs="Arial"/>
          <w:bCs/>
          <w:sz w:val="20"/>
          <w:szCs w:val="20"/>
        </w:rPr>
        <w:t xml:space="preserve"> </w:t>
      </w:r>
      <w:r w:rsidRPr="002B2007">
        <w:rPr>
          <w:rFonts w:ascii="Arial" w:hAnsi="Arial" w:cs="Arial"/>
          <w:sz w:val="20"/>
          <w:szCs w:val="20"/>
        </w:rPr>
        <w:t>in sicer tako, da skupaj z morebitnimi podizvajalci razpolaga z vsaj 3 (tremi) pooblaščenimi serviserji, od tega z vsaj:</w:t>
      </w:r>
    </w:p>
    <w:p w14:paraId="31A912D1" w14:textId="77777777" w:rsidR="00B479D3" w:rsidRPr="00726E5C" w:rsidRDefault="00B479D3" w:rsidP="00B479D3">
      <w:pPr>
        <w:spacing w:line="288" w:lineRule="auto"/>
        <w:jc w:val="both"/>
        <w:rPr>
          <w:rFonts w:ascii="Arial" w:hAnsi="Arial" w:cs="Arial"/>
          <w:sz w:val="20"/>
          <w:szCs w:val="20"/>
        </w:rPr>
      </w:pPr>
      <w:r>
        <w:rPr>
          <w:rFonts w:ascii="Arial" w:hAnsi="Arial" w:cs="Arial"/>
          <w:sz w:val="20"/>
          <w:szCs w:val="20"/>
        </w:rPr>
        <w:t xml:space="preserve">       - enim pooblaščenim serviserjem</w:t>
      </w:r>
      <w:r w:rsidRPr="00726E5C">
        <w:rPr>
          <w:rFonts w:ascii="Arial" w:hAnsi="Arial" w:cs="Arial"/>
          <w:sz w:val="20"/>
          <w:szCs w:val="20"/>
        </w:rPr>
        <w:t xml:space="preserve"> proizvajalca Mitsubishi Electric – različne lokacije, </w:t>
      </w:r>
      <w:r>
        <w:rPr>
          <w:rFonts w:ascii="Arial" w:hAnsi="Arial" w:cs="Arial"/>
          <w:sz w:val="20"/>
          <w:szCs w:val="20"/>
        </w:rPr>
        <w:t>O</w:t>
      </w:r>
      <w:r w:rsidRPr="00726E5C">
        <w:rPr>
          <w:rFonts w:ascii="Arial" w:hAnsi="Arial" w:cs="Arial"/>
          <w:sz w:val="20"/>
          <w:szCs w:val="20"/>
        </w:rPr>
        <w:t xml:space="preserve">bjekt </w:t>
      </w:r>
      <w:r>
        <w:rPr>
          <w:rFonts w:ascii="Arial" w:hAnsi="Arial" w:cs="Arial"/>
          <w:sz w:val="20"/>
          <w:szCs w:val="20"/>
        </w:rPr>
        <w:t>SGN</w:t>
      </w:r>
      <w:r w:rsidRPr="00726E5C">
        <w:rPr>
          <w:rFonts w:ascii="Arial" w:hAnsi="Arial" w:cs="Arial"/>
          <w:sz w:val="20"/>
          <w:szCs w:val="20"/>
        </w:rPr>
        <w:t>;</w:t>
      </w:r>
    </w:p>
    <w:p w14:paraId="3E43AF3F"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 xml:space="preserve">       - enim pooblaščenim serviserjem proizvajalca Trane – upravna stavba,</w:t>
      </w:r>
    </w:p>
    <w:p w14:paraId="45A6DD20"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 xml:space="preserve">       - enim pooblaščenim serviserjem proizvajalca Euroclima – objekt Trojica,</w:t>
      </w:r>
    </w:p>
    <w:p w14:paraId="2D7DFB47"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 xml:space="preserve">       - enim pooblaščenim serviserjem proizvajalca Aermec – objekt Trojica in</w:t>
      </w:r>
    </w:p>
    <w:p w14:paraId="551DA6C9" w14:textId="77777777" w:rsidR="00B479D3" w:rsidRDefault="00B479D3" w:rsidP="00B479D3">
      <w:pPr>
        <w:spacing w:line="288" w:lineRule="auto"/>
        <w:jc w:val="both"/>
        <w:rPr>
          <w:rFonts w:ascii="Arial" w:hAnsi="Arial" w:cs="Arial"/>
          <w:sz w:val="20"/>
          <w:szCs w:val="20"/>
        </w:rPr>
      </w:pPr>
      <w:r w:rsidRPr="00726E5C">
        <w:rPr>
          <w:rFonts w:ascii="Arial" w:hAnsi="Arial" w:cs="Arial"/>
          <w:sz w:val="20"/>
          <w:szCs w:val="20"/>
        </w:rPr>
        <w:t xml:space="preserve">       - enim pooblaščenim serviserjem proizvajalca Bossplast – </w:t>
      </w:r>
      <w:r>
        <w:rPr>
          <w:rFonts w:ascii="Arial" w:hAnsi="Arial" w:cs="Arial"/>
          <w:sz w:val="20"/>
          <w:szCs w:val="20"/>
        </w:rPr>
        <w:t>O</w:t>
      </w:r>
      <w:r w:rsidRPr="00726E5C">
        <w:rPr>
          <w:rFonts w:ascii="Arial" w:hAnsi="Arial" w:cs="Arial"/>
          <w:sz w:val="20"/>
          <w:szCs w:val="20"/>
        </w:rPr>
        <w:t xml:space="preserve">bjekt </w:t>
      </w:r>
      <w:r>
        <w:rPr>
          <w:rFonts w:ascii="Arial" w:hAnsi="Arial" w:cs="Arial"/>
          <w:sz w:val="20"/>
          <w:szCs w:val="20"/>
        </w:rPr>
        <w:t>SGN</w:t>
      </w:r>
      <w:r w:rsidRPr="00726E5C">
        <w:rPr>
          <w:rFonts w:ascii="Arial" w:hAnsi="Arial" w:cs="Arial"/>
          <w:sz w:val="20"/>
          <w:szCs w:val="20"/>
        </w:rPr>
        <w:t>.</w:t>
      </w:r>
    </w:p>
    <w:p w14:paraId="6D945E9C" w14:textId="77777777" w:rsidR="00B479D3" w:rsidRPr="00726E5C" w:rsidRDefault="00B479D3" w:rsidP="00B479D3">
      <w:pPr>
        <w:spacing w:line="288" w:lineRule="auto"/>
        <w:ind w:left="426"/>
        <w:jc w:val="both"/>
        <w:rPr>
          <w:rFonts w:ascii="Arial" w:hAnsi="Arial" w:cs="Arial"/>
          <w:bCs/>
          <w:sz w:val="20"/>
          <w:szCs w:val="20"/>
        </w:rPr>
      </w:pPr>
    </w:p>
    <w:p w14:paraId="6FFE6E98" w14:textId="77777777" w:rsidR="00B479D3" w:rsidRPr="00726E5C" w:rsidRDefault="00B479D3" w:rsidP="00B479D3">
      <w:pPr>
        <w:spacing w:line="288" w:lineRule="auto"/>
        <w:jc w:val="both"/>
        <w:rPr>
          <w:rFonts w:ascii="Arial" w:hAnsi="Arial" w:cs="Arial"/>
          <w:b/>
          <w:sz w:val="20"/>
          <w:szCs w:val="20"/>
        </w:rPr>
      </w:pPr>
      <w:r w:rsidRPr="00726E5C">
        <w:rPr>
          <w:rFonts w:ascii="Arial" w:hAnsi="Arial" w:cs="Arial"/>
          <w:bCs/>
          <w:sz w:val="20"/>
          <w:szCs w:val="20"/>
        </w:rPr>
        <w:t xml:space="preserve">Vse pooblaščene osebe oz. pooblaščeni serviserji morajo imeti veljavno spričevalo </w:t>
      </w:r>
      <w:r w:rsidRPr="00726E5C">
        <w:rPr>
          <w:rFonts w:ascii="Arial" w:hAnsi="Arial" w:cs="Arial"/>
          <w:bCs/>
          <w:sz w:val="20"/>
          <w:szCs w:val="20"/>
          <w:u w:val="single"/>
        </w:rPr>
        <w:t xml:space="preserve">vsaj </w:t>
      </w:r>
      <w:r>
        <w:rPr>
          <w:rFonts w:ascii="Arial" w:hAnsi="Arial" w:cs="Arial"/>
          <w:bCs/>
          <w:sz w:val="20"/>
          <w:szCs w:val="20"/>
          <w:u w:val="single"/>
        </w:rPr>
        <w:t>eno</w:t>
      </w:r>
      <w:r w:rsidRPr="00726E5C">
        <w:rPr>
          <w:rFonts w:ascii="Arial" w:hAnsi="Arial" w:cs="Arial"/>
          <w:bCs/>
          <w:sz w:val="20"/>
          <w:szCs w:val="20"/>
          <w:u w:val="single"/>
        </w:rPr>
        <w:t xml:space="preserve"> let</w:t>
      </w:r>
      <w:r>
        <w:rPr>
          <w:rFonts w:ascii="Arial" w:hAnsi="Arial" w:cs="Arial"/>
          <w:bCs/>
          <w:sz w:val="20"/>
          <w:szCs w:val="20"/>
          <w:u w:val="single"/>
        </w:rPr>
        <w:t>o</w:t>
      </w:r>
      <w:r w:rsidRPr="00726E5C">
        <w:rPr>
          <w:rFonts w:ascii="Arial" w:hAnsi="Arial" w:cs="Arial"/>
          <w:bCs/>
          <w:sz w:val="20"/>
          <w:szCs w:val="20"/>
        </w:rPr>
        <w:t xml:space="preserve">, </w:t>
      </w:r>
      <w:r w:rsidRPr="00726E5C">
        <w:rPr>
          <w:rFonts w:ascii="Arial" w:hAnsi="Arial" w:cs="Arial"/>
          <w:sz w:val="20"/>
          <w:szCs w:val="20"/>
        </w:rPr>
        <w:t>izdano s strani Ministrstva za okolje in prostor, za izvajanje ene ali več naslednjih dejavnosti: namestitev, vzdrževanje, popravilo ali razgradnja opreme, zajem oziroma preverjanje uhajanja fluoriranih toplogrednih plinov iz opreme in ozonu škodljivih snovi iz opreme</w:t>
      </w:r>
      <w:r w:rsidRPr="00726E5C">
        <w:rPr>
          <w:rFonts w:ascii="Arial" w:hAnsi="Arial" w:cs="Arial"/>
          <w:bCs/>
          <w:sz w:val="20"/>
          <w:szCs w:val="20"/>
        </w:rPr>
        <w:t xml:space="preserve"> (Uredba o uporabi fluoriranih toplogrednih plinov in ozonu škodljivih snoveh (</w:t>
      </w:r>
      <w:r w:rsidRPr="00726E5C">
        <w:rPr>
          <w:rFonts w:ascii="Arial" w:hAnsi="Arial" w:cs="Arial"/>
          <w:sz w:val="20"/>
          <w:szCs w:val="20"/>
        </w:rPr>
        <w:t>Uradni list RS, št. 60/16</w:t>
      </w:r>
      <w:r>
        <w:rPr>
          <w:rFonts w:ascii="Arial" w:hAnsi="Arial" w:cs="Arial"/>
          <w:sz w:val="20"/>
          <w:szCs w:val="20"/>
        </w:rPr>
        <w:t>, 44/22 – ZVO-2 in 56/25 - PoZ</w:t>
      </w:r>
      <w:r w:rsidRPr="00726E5C">
        <w:rPr>
          <w:rFonts w:ascii="Arial" w:hAnsi="Arial" w:cs="Arial"/>
          <w:bCs/>
          <w:sz w:val="20"/>
          <w:szCs w:val="20"/>
        </w:rPr>
        <w:t xml:space="preserve">). Pooblaščeni serviserji  morajo biti ustrezno usposobljeni in certificirani s strani proizvajalca Mitsubishi Electric in Trane in Euroclima in Aermec in Bossplast. Usposobljenost mora zajemati tehnično znanje za diagnostiko, servisiranje in vzdrževanje naprav navedenih proizvajalcev (vključno s sistemi HVAC, klimatizacijo, toplotnimi črpalkami, ipd.) </w:t>
      </w:r>
    </w:p>
    <w:p w14:paraId="0EE5BB07" w14:textId="77777777" w:rsidR="00B479D3" w:rsidRPr="00726E5C" w:rsidRDefault="00B479D3" w:rsidP="00B479D3">
      <w:pPr>
        <w:spacing w:line="288" w:lineRule="auto"/>
        <w:ind w:firstLine="426"/>
        <w:jc w:val="both"/>
        <w:rPr>
          <w:rFonts w:ascii="Arial" w:hAnsi="Arial" w:cs="Arial"/>
          <w:b/>
          <w:sz w:val="20"/>
          <w:szCs w:val="20"/>
        </w:rPr>
      </w:pPr>
    </w:p>
    <w:p w14:paraId="1E44AE1F" w14:textId="77777777" w:rsidR="00B479D3" w:rsidRPr="00726E5C" w:rsidRDefault="00B479D3" w:rsidP="00B479D3">
      <w:pPr>
        <w:spacing w:line="288" w:lineRule="auto"/>
        <w:ind w:firstLine="426"/>
        <w:jc w:val="both"/>
        <w:rPr>
          <w:rFonts w:ascii="Arial" w:hAnsi="Arial" w:cs="Arial"/>
          <w:b/>
          <w:sz w:val="20"/>
          <w:szCs w:val="20"/>
        </w:rPr>
      </w:pPr>
      <w:r w:rsidRPr="00726E5C">
        <w:rPr>
          <w:rFonts w:ascii="Arial" w:hAnsi="Arial" w:cs="Arial"/>
          <w:b/>
          <w:sz w:val="20"/>
          <w:szCs w:val="20"/>
        </w:rPr>
        <w:t>DOKAZILA:</w:t>
      </w:r>
    </w:p>
    <w:p w14:paraId="4BD8A60A" w14:textId="77777777" w:rsidR="00B479D3" w:rsidRPr="00726E5C" w:rsidRDefault="00B479D3" w:rsidP="009742FF">
      <w:pPr>
        <w:widowControl/>
        <w:numPr>
          <w:ilvl w:val="0"/>
          <w:numId w:val="21"/>
        </w:numPr>
        <w:spacing w:line="288" w:lineRule="auto"/>
        <w:ind w:left="709" w:hanging="283"/>
        <w:jc w:val="both"/>
        <w:rPr>
          <w:rFonts w:ascii="Arial" w:hAnsi="Arial" w:cs="Arial"/>
          <w:sz w:val="20"/>
          <w:szCs w:val="20"/>
        </w:rPr>
      </w:pPr>
      <w:r w:rsidRPr="00726E5C">
        <w:rPr>
          <w:rFonts w:ascii="Arial" w:hAnsi="Arial" w:cs="Arial"/>
          <w:sz w:val="20"/>
          <w:szCs w:val="20"/>
        </w:rPr>
        <w:t>Izjava o tehnični in kadrovski usposobljenosti - Priloga 3.</w:t>
      </w:r>
    </w:p>
    <w:p w14:paraId="5166B21C" w14:textId="77777777" w:rsidR="00B479D3" w:rsidRPr="00726E5C" w:rsidRDefault="00B479D3" w:rsidP="009742FF">
      <w:pPr>
        <w:widowControl/>
        <w:numPr>
          <w:ilvl w:val="0"/>
          <w:numId w:val="21"/>
        </w:numPr>
        <w:spacing w:line="288" w:lineRule="auto"/>
        <w:ind w:left="709" w:hanging="283"/>
        <w:jc w:val="both"/>
        <w:rPr>
          <w:rFonts w:ascii="Arial" w:hAnsi="Arial" w:cs="Arial"/>
          <w:bCs/>
          <w:sz w:val="20"/>
          <w:szCs w:val="20"/>
        </w:rPr>
      </w:pPr>
      <w:r w:rsidRPr="00726E5C">
        <w:rPr>
          <w:rFonts w:ascii="Arial" w:hAnsi="Arial" w:cs="Arial"/>
          <w:sz w:val="20"/>
          <w:szCs w:val="20"/>
        </w:rPr>
        <w:t>Izpolnjen seznam oseb, ki bodo sodelovale v fazi izvedbe naročila, z navedbo podjetja, delovnega mesta oziroma funkcije pri izvedbi naročila, št. spričevala, datumom izdaje spričevala, navedba dokazil (v kolikor je serviser pooblaščen za servisiranje določenega proizvajalca naprav) – Priloga 4.</w:t>
      </w:r>
    </w:p>
    <w:p w14:paraId="6BCBCC43" w14:textId="77777777" w:rsidR="00B479D3" w:rsidRPr="00726E5C" w:rsidRDefault="00B479D3" w:rsidP="009742FF">
      <w:pPr>
        <w:widowControl/>
        <w:numPr>
          <w:ilvl w:val="0"/>
          <w:numId w:val="21"/>
        </w:numPr>
        <w:spacing w:line="288" w:lineRule="auto"/>
        <w:ind w:left="709" w:hanging="283"/>
        <w:jc w:val="both"/>
        <w:rPr>
          <w:rFonts w:ascii="Arial" w:hAnsi="Arial" w:cs="Arial"/>
          <w:bCs/>
          <w:sz w:val="20"/>
          <w:szCs w:val="20"/>
        </w:rPr>
      </w:pPr>
      <w:r w:rsidRPr="00726E5C">
        <w:rPr>
          <w:rFonts w:ascii="Arial" w:hAnsi="Arial" w:cs="Arial"/>
          <w:sz w:val="20"/>
          <w:szCs w:val="20"/>
        </w:rPr>
        <w:lastRenderedPageBreak/>
        <w:t>Za vse pooblaščene serviserje certifikati o usposobljenosti oziroma ustrezna dokazila, izdana s strani proizvajalca ali pooblaščenega part</w:t>
      </w:r>
      <w:r>
        <w:rPr>
          <w:rFonts w:ascii="Arial" w:hAnsi="Arial" w:cs="Arial"/>
          <w:sz w:val="20"/>
          <w:szCs w:val="20"/>
        </w:rPr>
        <w:t xml:space="preserve">nerja (npr. klimatske naprave, </w:t>
      </w:r>
      <w:r w:rsidRPr="00726E5C">
        <w:rPr>
          <w:rFonts w:ascii="Arial" w:hAnsi="Arial" w:cs="Arial"/>
          <w:sz w:val="20"/>
          <w:szCs w:val="20"/>
        </w:rPr>
        <w:t>toplotne črpalke, VRF sistemi),</w:t>
      </w:r>
    </w:p>
    <w:p w14:paraId="04681C5B" w14:textId="77777777" w:rsidR="00B479D3" w:rsidRPr="00502D34" w:rsidRDefault="00B479D3" w:rsidP="009742FF">
      <w:pPr>
        <w:widowControl/>
        <w:numPr>
          <w:ilvl w:val="0"/>
          <w:numId w:val="21"/>
        </w:numPr>
        <w:spacing w:line="288" w:lineRule="auto"/>
        <w:ind w:left="709" w:hanging="283"/>
        <w:jc w:val="both"/>
        <w:rPr>
          <w:rFonts w:ascii="Arial" w:hAnsi="Arial" w:cs="Arial"/>
          <w:bCs/>
          <w:sz w:val="20"/>
          <w:szCs w:val="20"/>
        </w:rPr>
      </w:pPr>
      <w:r w:rsidRPr="00502D34">
        <w:rPr>
          <w:rFonts w:ascii="Arial" w:hAnsi="Arial" w:cs="Arial"/>
          <w:sz w:val="20"/>
          <w:szCs w:val="20"/>
        </w:rPr>
        <w:t>Potrdilo o opravljenem tečaju – dokument, ki potrjuje udeležbo na tehničnih usposabljanjih, specifičnih za proizvajalce,</w:t>
      </w:r>
    </w:p>
    <w:p w14:paraId="291485D5" w14:textId="77777777" w:rsidR="00B479D3" w:rsidRPr="00502D34" w:rsidRDefault="00B479D3" w:rsidP="009742FF">
      <w:pPr>
        <w:widowControl/>
        <w:numPr>
          <w:ilvl w:val="0"/>
          <w:numId w:val="21"/>
        </w:numPr>
        <w:spacing w:line="288" w:lineRule="auto"/>
        <w:ind w:left="709" w:hanging="283"/>
        <w:jc w:val="both"/>
        <w:rPr>
          <w:rFonts w:ascii="Arial" w:hAnsi="Arial" w:cs="Arial"/>
          <w:bCs/>
          <w:sz w:val="20"/>
          <w:szCs w:val="20"/>
        </w:rPr>
      </w:pPr>
      <w:r w:rsidRPr="00502D34">
        <w:rPr>
          <w:rFonts w:ascii="Arial" w:hAnsi="Arial" w:cs="Arial"/>
          <w:sz w:val="20"/>
          <w:szCs w:val="20"/>
        </w:rPr>
        <w:t>Seznam pooblaščenih serviserjev, če obstaja javno dostopen seznam pooblaščenih podjetij/serviserjev, ki ga vodi uvoznik ali proizvajalec,</w:t>
      </w:r>
    </w:p>
    <w:p w14:paraId="135F0DC1" w14:textId="77777777" w:rsidR="00B479D3" w:rsidRPr="00502D34" w:rsidRDefault="00B479D3" w:rsidP="009742FF">
      <w:pPr>
        <w:widowControl/>
        <w:numPr>
          <w:ilvl w:val="0"/>
          <w:numId w:val="21"/>
        </w:numPr>
        <w:spacing w:line="288" w:lineRule="auto"/>
        <w:ind w:left="709" w:hanging="283"/>
        <w:jc w:val="both"/>
        <w:rPr>
          <w:rFonts w:ascii="Arial" w:hAnsi="Arial" w:cs="Arial"/>
          <w:bCs/>
          <w:sz w:val="20"/>
          <w:szCs w:val="20"/>
        </w:rPr>
      </w:pPr>
      <w:r w:rsidRPr="00502D34">
        <w:rPr>
          <w:rFonts w:ascii="Arial" w:hAnsi="Arial" w:cs="Arial"/>
          <w:sz w:val="20"/>
          <w:szCs w:val="20"/>
        </w:rPr>
        <w:t>Pogodba s proizvajalcem ali zastopnikom, ki potrjuje, da ponudnik/izvajalec redno sodeluje s proizvajalcem in ima dostop do uradnega znanja in nadgradenj,</w:t>
      </w:r>
    </w:p>
    <w:p w14:paraId="409F62A1" w14:textId="77777777" w:rsidR="00B479D3" w:rsidRPr="00726E5C" w:rsidRDefault="00B479D3" w:rsidP="009742FF">
      <w:pPr>
        <w:widowControl/>
        <w:numPr>
          <w:ilvl w:val="0"/>
          <w:numId w:val="21"/>
        </w:numPr>
        <w:spacing w:line="288" w:lineRule="auto"/>
        <w:ind w:left="709" w:hanging="283"/>
        <w:jc w:val="both"/>
        <w:rPr>
          <w:rFonts w:ascii="Arial" w:hAnsi="Arial" w:cs="Arial"/>
          <w:bCs/>
          <w:sz w:val="20"/>
          <w:szCs w:val="20"/>
        </w:rPr>
      </w:pPr>
      <w:r w:rsidRPr="00726E5C">
        <w:rPr>
          <w:rFonts w:ascii="Arial" w:hAnsi="Arial" w:cs="Arial"/>
          <w:sz w:val="20"/>
          <w:szCs w:val="20"/>
        </w:rPr>
        <w:t>Kopije spričeval s strani Ministrstva za okolje in prostor</w:t>
      </w:r>
    </w:p>
    <w:p w14:paraId="3D979933" w14:textId="77777777" w:rsidR="00B479D3" w:rsidRPr="008A6D9C" w:rsidRDefault="00B479D3" w:rsidP="00B479D3">
      <w:pPr>
        <w:autoSpaceDE w:val="0"/>
        <w:autoSpaceDN w:val="0"/>
        <w:adjustRightInd w:val="0"/>
        <w:spacing w:line="288" w:lineRule="auto"/>
        <w:jc w:val="both"/>
        <w:rPr>
          <w:rFonts w:ascii="Arial" w:hAnsi="Arial" w:cs="Arial"/>
          <w:b/>
          <w:sz w:val="20"/>
          <w:szCs w:val="20"/>
        </w:rPr>
      </w:pPr>
    </w:p>
    <w:p w14:paraId="7BDD03C7"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Ponudnik mora k ponudbi priložiti veljavni cenik materiala in rezervnih delov (povezava do mesta objavljenega cenika na spletu), ker bo naročnik zaradi različnih karakteristik sistemov izjemoma lahko naročal rezervne dele, ki niso opredeljeni v navedenem popisu del. Cenik naj opredeljuje različne tipe, modele, potrošni material, itd. Pri vseh podanih cenah in cenikih morajo biti razvidne cene z in brez DDV.</w:t>
      </w:r>
      <w:r w:rsidRPr="00726E5C">
        <w:rPr>
          <w:rFonts w:ascii="Arial" w:hAnsi="Arial" w:cs="Arial"/>
          <w:color w:val="FF0000"/>
          <w:sz w:val="20"/>
          <w:szCs w:val="20"/>
        </w:rPr>
        <w:t xml:space="preserve"> </w:t>
      </w:r>
      <w:r w:rsidRPr="00726E5C">
        <w:rPr>
          <w:rFonts w:ascii="Arial" w:hAnsi="Arial" w:cs="Arial"/>
          <w:sz w:val="20"/>
          <w:szCs w:val="20"/>
        </w:rPr>
        <w:t>Na redni cenik mora ponudnik podati višino popusta v %.</w:t>
      </w:r>
      <w:r w:rsidRPr="00726E5C">
        <w:rPr>
          <w:rFonts w:ascii="Arial" w:hAnsi="Arial" w:cs="Arial"/>
          <w:color w:val="FF0000"/>
          <w:sz w:val="20"/>
          <w:szCs w:val="20"/>
        </w:rPr>
        <w:t xml:space="preserve"> </w:t>
      </w:r>
      <w:r w:rsidRPr="00726E5C">
        <w:rPr>
          <w:rFonts w:ascii="Arial" w:hAnsi="Arial" w:cs="Arial"/>
          <w:sz w:val="20"/>
          <w:szCs w:val="20"/>
        </w:rPr>
        <w:t xml:space="preserve">Višina popusta mora biti opredeljena z matematičnim naravnim številom (primer: poda se 20 % popust na cenik in ne npr. 20,20 % popust). V kolikor bo ponudnik ponudil npr. 20,20 % popust, bo naročnik podan popust </w:t>
      </w:r>
      <w:r>
        <w:rPr>
          <w:rFonts w:ascii="Arial" w:hAnsi="Arial" w:cs="Arial"/>
          <w:sz w:val="20"/>
          <w:szCs w:val="20"/>
        </w:rPr>
        <w:t xml:space="preserve">matematično </w:t>
      </w:r>
      <w:r w:rsidRPr="00726E5C">
        <w:rPr>
          <w:rFonts w:ascii="Arial" w:hAnsi="Arial" w:cs="Arial"/>
          <w:sz w:val="20"/>
          <w:szCs w:val="20"/>
        </w:rPr>
        <w:t>zaokrožil na celo število 20 %.</w:t>
      </w:r>
    </w:p>
    <w:p w14:paraId="68E6E9B8" w14:textId="77777777" w:rsidR="00B479D3" w:rsidRDefault="00B479D3" w:rsidP="00B479D3">
      <w:pPr>
        <w:spacing w:line="288" w:lineRule="auto"/>
        <w:ind w:left="426" w:hanging="426"/>
        <w:jc w:val="both"/>
        <w:rPr>
          <w:rFonts w:ascii="Arial" w:hAnsi="Arial" w:cs="Arial"/>
          <w:sz w:val="20"/>
          <w:szCs w:val="20"/>
        </w:rPr>
      </w:pPr>
    </w:p>
    <w:p w14:paraId="7DA11E91" w14:textId="77777777" w:rsidR="00B479D3" w:rsidRPr="00726E5C" w:rsidRDefault="00B479D3" w:rsidP="00B479D3">
      <w:pPr>
        <w:spacing w:line="288" w:lineRule="auto"/>
        <w:ind w:firstLine="426"/>
        <w:jc w:val="both"/>
        <w:rPr>
          <w:rFonts w:ascii="Arial" w:hAnsi="Arial" w:cs="Arial"/>
          <w:b/>
          <w:sz w:val="20"/>
          <w:szCs w:val="20"/>
        </w:rPr>
      </w:pPr>
      <w:r w:rsidRPr="00726E5C">
        <w:rPr>
          <w:rFonts w:ascii="Arial" w:hAnsi="Arial" w:cs="Arial"/>
          <w:b/>
          <w:sz w:val="20"/>
          <w:szCs w:val="20"/>
        </w:rPr>
        <w:t>DOKAZILO:</w:t>
      </w:r>
    </w:p>
    <w:p w14:paraId="291EA201" w14:textId="77777777" w:rsidR="00B479D3" w:rsidRPr="00726E5C" w:rsidRDefault="00B479D3" w:rsidP="009742FF">
      <w:pPr>
        <w:widowControl/>
        <w:numPr>
          <w:ilvl w:val="0"/>
          <w:numId w:val="22"/>
        </w:numPr>
        <w:spacing w:line="288" w:lineRule="auto"/>
        <w:ind w:left="709" w:hanging="217"/>
        <w:jc w:val="both"/>
        <w:rPr>
          <w:rFonts w:ascii="Arial" w:hAnsi="Arial" w:cs="Arial"/>
          <w:b/>
          <w:sz w:val="20"/>
          <w:szCs w:val="20"/>
        </w:rPr>
      </w:pPr>
      <w:r w:rsidRPr="00726E5C">
        <w:rPr>
          <w:rFonts w:ascii="Arial" w:hAnsi="Arial" w:cs="Arial"/>
          <w:b/>
          <w:sz w:val="20"/>
          <w:szCs w:val="20"/>
        </w:rPr>
        <w:t xml:space="preserve">veljavni cenik materiala in rezervnih delov oziroma povezava do </w:t>
      </w:r>
      <w:r w:rsidRPr="002914DF">
        <w:rPr>
          <w:rFonts w:ascii="Arial" w:hAnsi="Arial" w:cs="Arial"/>
          <w:b/>
          <w:sz w:val="20"/>
          <w:szCs w:val="20"/>
        </w:rPr>
        <w:t xml:space="preserve">delujoče </w:t>
      </w:r>
      <w:r w:rsidRPr="00726E5C">
        <w:rPr>
          <w:rFonts w:ascii="Arial" w:hAnsi="Arial" w:cs="Arial"/>
          <w:b/>
          <w:sz w:val="20"/>
          <w:szCs w:val="20"/>
        </w:rPr>
        <w:t xml:space="preserve">spletne strani objavljenega rednega veljavnega cenika. </w:t>
      </w:r>
    </w:p>
    <w:p w14:paraId="1739C79F" w14:textId="77777777" w:rsidR="00B479D3" w:rsidRDefault="00B479D3" w:rsidP="00B479D3">
      <w:pPr>
        <w:spacing w:line="288" w:lineRule="auto"/>
        <w:ind w:left="426" w:hanging="426"/>
        <w:jc w:val="both"/>
        <w:rPr>
          <w:rFonts w:ascii="Arial" w:hAnsi="Arial" w:cs="Arial"/>
          <w:sz w:val="20"/>
          <w:szCs w:val="20"/>
        </w:rPr>
      </w:pPr>
    </w:p>
    <w:p w14:paraId="1EABEEA3" w14:textId="77777777" w:rsidR="00B479D3" w:rsidRPr="00726E5C" w:rsidRDefault="00B479D3" w:rsidP="00B479D3">
      <w:pPr>
        <w:pStyle w:val="Odstavekseznama"/>
        <w:spacing w:line="288" w:lineRule="auto"/>
        <w:ind w:left="0"/>
        <w:jc w:val="both"/>
        <w:rPr>
          <w:rFonts w:ascii="Arial" w:hAnsi="Arial" w:cs="Arial"/>
          <w:sz w:val="20"/>
          <w:szCs w:val="20"/>
        </w:rPr>
      </w:pPr>
      <w:r w:rsidRPr="00726E5C">
        <w:rPr>
          <w:rFonts w:ascii="Arial" w:hAnsi="Arial" w:cs="Arial"/>
          <w:sz w:val="20"/>
          <w:szCs w:val="20"/>
        </w:rPr>
        <w:t xml:space="preserve">Ponudnik mora k ponudbi priložiti izjavo o odzivnem času za odpravljanje okvar in pomanjkljivosti na napravi. </w:t>
      </w:r>
      <w:r w:rsidRPr="00726E5C">
        <w:rPr>
          <w:rFonts w:ascii="Arial" w:hAnsi="Arial" w:cs="Arial"/>
          <w:sz w:val="20"/>
          <w:szCs w:val="20"/>
          <w:lang w:eastAsia="sl-SI"/>
        </w:rPr>
        <w:t>Z odpravo pomanjkljivosti prične izvajalec takoj oziroma najkasneje v 3 (treh) dneh od dneva, ko naročnik pisno obvesti izvajalca o pomanjkljivosti. V nasprotnem primeru ima naročnik pravico odpraviti te pomanjkljivosti sam ali pa odda taka dela tretji osebi na stroške izvajalca po načelu dobrega gospodarja.</w:t>
      </w:r>
    </w:p>
    <w:p w14:paraId="44EEAED1" w14:textId="77777777" w:rsidR="00B479D3" w:rsidRPr="00726E5C" w:rsidRDefault="00B479D3" w:rsidP="00B479D3">
      <w:pPr>
        <w:adjustRightInd w:val="0"/>
        <w:spacing w:line="288" w:lineRule="auto"/>
        <w:jc w:val="both"/>
        <w:rPr>
          <w:rFonts w:ascii="Arial" w:hAnsi="Arial" w:cs="Arial"/>
          <w:sz w:val="20"/>
          <w:szCs w:val="20"/>
        </w:rPr>
      </w:pPr>
    </w:p>
    <w:p w14:paraId="13B56C55" w14:textId="77777777" w:rsidR="00B479D3" w:rsidRPr="00726E5C" w:rsidRDefault="00B479D3" w:rsidP="00B479D3">
      <w:pPr>
        <w:adjustRightInd w:val="0"/>
        <w:spacing w:line="288" w:lineRule="auto"/>
        <w:jc w:val="both"/>
        <w:rPr>
          <w:rFonts w:ascii="Arial" w:hAnsi="Arial" w:cs="Arial"/>
          <w:sz w:val="20"/>
          <w:szCs w:val="20"/>
        </w:rPr>
      </w:pPr>
      <w:r w:rsidRPr="00726E5C">
        <w:rPr>
          <w:rFonts w:ascii="Arial" w:hAnsi="Arial" w:cs="Arial"/>
          <w:sz w:val="20"/>
          <w:szCs w:val="20"/>
        </w:rPr>
        <w:t>Naročnik ima pravico kadar koli v času trajanja pogodbe preveriti izvajalčev odzivni čas.</w:t>
      </w:r>
    </w:p>
    <w:p w14:paraId="3209BBA4" w14:textId="77777777" w:rsidR="00B479D3" w:rsidRDefault="00B479D3" w:rsidP="00B479D3">
      <w:pPr>
        <w:adjustRightInd w:val="0"/>
        <w:spacing w:line="288" w:lineRule="auto"/>
        <w:jc w:val="both"/>
        <w:rPr>
          <w:rFonts w:ascii="Arial" w:hAnsi="Arial" w:cs="Arial"/>
          <w:sz w:val="20"/>
          <w:szCs w:val="20"/>
        </w:rPr>
      </w:pPr>
    </w:p>
    <w:p w14:paraId="3A705659" w14:textId="77777777" w:rsidR="00B479D3" w:rsidRPr="00451C3F" w:rsidRDefault="00B479D3" w:rsidP="00B479D3">
      <w:pPr>
        <w:adjustRightInd w:val="0"/>
        <w:spacing w:line="288" w:lineRule="auto"/>
        <w:jc w:val="both"/>
        <w:rPr>
          <w:rFonts w:ascii="Arial" w:hAnsi="Arial" w:cs="Arial"/>
          <w:sz w:val="20"/>
          <w:szCs w:val="20"/>
        </w:rPr>
      </w:pPr>
      <w:r w:rsidRPr="00451C3F">
        <w:rPr>
          <w:rFonts w:ascii="Arial" w:hAnsi="Arial" w:cs="Arial"/>
          <w:sz w:val="20"/>
          <w:szCs w:val="20"/>
        </w:rPr>
        <w:t>Izvajalec je dolžan v primeru zamude z izpolnitvijo svoje obveznosti naročniku plačati pogodbeno kazen v višini 1% (en odstotek) od vrednosti posameznega naročenega dela (delovni nalog) z DDV za vsak dan zamude, največ pa 15% (petnajst odstotkov) od vrednosti posameznega naročenega dela (delovni nalog).</w:t>
      </w:r>
    </w:p>
    <w:p w14:paraId="02AD7106" w14:textId="77777777" w:rsidR="00B479D3" w:rsidRPr="00451C3F" w:rsidRDefault="00B479D3" w:rsidP="00B479D3">
      <w:pPr>
        <w:adjustRightInd w:val="0"/>
        <w:spacing w:line="288" w:lineRule="auto"/>
        <w:jc w:val="both"/>
        <w:rPr>
          <w:rFonts w:ascii="Arial" w:hAnsi="Arial" w:cs="Arial"/>
          <w:sz w:val="20"/>
          <w:szCs w:val="20"/>
        </w:rPr>
      </w:pPr>
    </w:p>
    <w:p w14:paraId="52D59ABE" w14:textId="77777777" w:rsidR="00B479D3" w:rsidRDefault="00B479D3" w:rsidP="00B479D3">
      <w:pPr>
        <w:adjustRightInd w:val="0"/>
        <w:spacing w:line="288" w:lineRule="auto"/>
        <w:jc w:val="both"/>
        <w:rPr>
          <w:rFonts w:ascii="Arial" w:hAnsi="Arial" w:cs="Arial"/>
          <w:sz w:val="20"/>
          <w:szCs w:val="20"/>
        </w:rPr>
      </w:pPr>
      <w:r w:rsidRPr="00451C3F">
        <w:rPr>
          <w:rFonts w:ascii="Arial" w:hAnsi="Arial" w:cs="Arial"/>
          <w:sz w:val="20"/>
          <w:szCs w:val="20"/>
        </w:rPr>
        <w:t>Izvajalec je dolžan naročniku plačati pogodbeno kazen v višini 15% od vrednosti posameznega naročila z DDV, če ne izpolni predmeta posameznega naročila.</w:t>
      </w:r>
    </w:p>
    <w:p w14:paraId="679E4144" w14:textId="77777777" w:rsidR="00B479D3" w:rsidRDefault="00B479D3" w:rsidP="00B479D3">
      <w:pPr>
        <w:adjustRightInd w:val="0"/>
        <w:spacing w:line="288" w:lineRule="auto"/>
        <w:jc w:val="both"/>
        <w:rPr>
          <w:rFonts w:ascii="Arial" w:hAnsi="Arial" w:cs="Arial"/>
          <w:sz w:val="20"/>
          <w:szCs w:val="20"/>
        </w:rPr>
      </w:pPr>
    </w:p>
    <w:p w14:paraId="3D3AC12B" w14:textId="77777777" w:rsidR="00B479D3" w:rsidRPr="00EE6F9E" w:rsidRDefault="00B479D3" w:rsidP="00B479D3">
      <w:pPr>
        <w:adjustRightInd w:val="0"/>
        <w:spacing w:line="288" w:lineRule="auto"/>
        <w:jc w:val="both"/>
        <w:rPr>
          <w:rFonts w:ascii="Arial" w:hAnsi="Arial" w:cs="Arial"/>
          <w:sz w:val="20"/>
          <w:szCs w:val="20"/>
        </w:rPr>
      </w:pPr>
      <w:r w:rsidRPr="00EE6F9E">
        <w:rPr>
          <w:rFonts w:ascii="Arial" w:hAnsi="Arial" w:cs="Arial"/>
          <w:sz w:val="20"/>
          <w:szCs w:val="20"/>
        </w:rPr>
        <w:t xml:space="preserve">V primeru, da izvajalec s pogodbeno dogovorjenim rokom izvedbe del zamuja, se 3x zapored ne odzove na pozive naročnika, izvaja dela v objektu brez spremstva in nadzora skrbnika pogodbe s strani naročnika ali kakor koli krši pogodbo, je naročnik upravičen do 1% popusta v vrednosti posameznega naročila (z DDV) za vsak dan zamude oz. ima pravico, da odda taka dela tretji osebi na stroške izvajalca po načelu dobrega gospodarja, oz. odstopi od pogodbe. </w:t>
      </w:r>
    </w:p>
    <w:p w14:paraId="121164F1" w14:textId="77777777" w:rsidR="00B479D3" w:rsidRPr="00726E5C" w:rsidRDefault="00B479D3" w:rsidP="00B479D3">
      <w:pPr>
        <w:pStyle w:val="Odstavekseznama"/>
        <w:spacing w:line="288" w:lineRule="auto"/>
        <w:ind w:left="0"/>
        <w:jc w:val="both"/>
        <w:rPr>
          <w:rFonts w:ascii="Arial" w:hAnsi="Arial" w:cs="Arial"/>
          <w:sz w:val="20"/>
          <w:szCs w:val="20"/>
        </w:rPr>
      </w:pPr>
    </w:p>
    <w:p w14:paraId="405A2E9E" w14:textId="77777777" w:rsidR="00B479D3" w:rsidRPr="00726E5C" w:rsidRDefault="00B479D3" w:rsidP="00B479D3">
      <w:pPr>
        <w:spacing w:line="288" w:lineRule="auto"/>
        <w:ind w:firstLine="426"/>
        <w:jc w:val="both"/>
        <w:rPr>
          <w:rFonts w:ascii="Arial" w:hAnsi="Arial" w:cs="Arial"/>
          <w:b/>
          <w:sz w:val="20"/>
          <w:szCs w:val="20"/>
        </w:rPr>
      </w:pPr>
      <w:r w:rsidRPr="00726E5C">
        <w:rPr>
          <w:rFonts w:ascii="Arial" w:hAnsi="Arial" w:cs="Arial"/>
          <w:b/>
          <w:sz w:val="20"/>
          <w:szCs w:val="20"/>
        </w:rPr>
        <w:t>DOKAZILO:</w:t>
      </w:r>
    </w:p>
    <w:p w14:paraId="5EBB3EA9" w14:textId="77777777" w:rsidR="00B479D3" w:rsidRPr="00726E5C" w:rsidRDefault="00B479D3" w:rsidP="009742FF">
      <w:pPr>
        <w:widowControl/>
        <w:numPr>
          <w:ilvl w:val="0"/>
          <w:numId w:val="19"/>
        </w:numPr>
        <w:spacing w:line="288" w:lineRule="auto"/>
        <w:jc w:val="both"/>
        <w:rPr>
          <w:rFonts w:ascii="Arial" w:hAnsi="Arial" w:cs="Arial"/>
          <w:sz w:val="20"/>
          <w:szCs w:val="20"/>
        </w:rPr>
      </w:pPr>
      <w:r w:rsidRPr="00726E5C">
        <w:rPr>
          <w:rFonts w:ascii="Arial" w:hAnsi="Arial" w:cs="Arial"/>
          <w:b/>
          <w:bCs/>
          <w:sz w:val="20"/>
          <w:szCs w:val="20"/>
        </w:rPr>
        <w:t xml:space="preserve">izjava o odzivnem času – </w:t>
      </w:r>
      <w:r w:rsidRPr="00726E5C">
        <w:rPr>
          <w:rFonts w:ascii="Arial" w:hAnsi="Arial" w:cs="Arial"/>
          <w:bCs/>
          <w:sz w:val="20"/>
          <w:szCs w:val="20"/>
        </w:rPr>
        <w:t>Priloga 3</w:t>
      </w:r>
    </w:p>
    <w:p w14:paraId="505FBC60" w14:textId="77777777" w:rsidR="00B479D3" w:rsidRDefault="00B479D3" w:rsidP="00B479D3">
      <w:pPr>
        <w:spacing w:line="288" w:lineRule="auto"/>
        <w:ind w:left="426" w:hanging="426"/>
        <w:jc w:val="both"/>
        <w:rPr>
          <w:rFonts w:ascii="Arial" w:hAnsi="Arial" w:cs="Arial"/>
          <w:sz w:val="20"/>
          <w:szCs w:val="20"/>
        </w:rPr>
      </w:pPr>
    </w:p>
    <w:p w14:paraId="03CA86B2" w14:textId="77777777" w:rsidR="00B479D3" w:rsidRPr="008A6D9C" w:rsidRDefault="00B479D3" w:rsidP="00B479D3">
      <w:pPr>
        <w:autoSpaceDE w:val="0"/>
        <w:autoSpaceDN w:val="0"/>
        <w:adjustRightInd w:val="0"/>
        <w:spacing w:line="288" w:lineRule="auto"/>
        <w:jc w:val="both"/>
        <w:rPr>
          <w:rFonts w:ascii="Arial" w:hAnsi="Arial" w:cs="Arial"/>
          <w:b/>
          <w:sz w:val="20"/>
          <w:szCs w:val="20"/>
        </w:rPr>
      </w:pPr>
      <w:r w:rsidRPr="008A6D9C">
        <w:rPr>
          <w:rFonts w:ascii="Arial" w:hAnsi="Arial" w:cs="Arial"/>
          <w:b/>
          <w:sz w:val="20"/>
          <w:szCs w:val="20"/>
        </w:rPr>
        <w:t>Varnostno preverjanje</w:t>
      </w:r>
    </w:p>
    <w:p w14:paraId="0B9E09A6" w14:textId="77777777" w:rsidR="00B479D3" w:rsidRDefault="00B479D3" w:rsidP="00B479D3">
      <w:pPr>
        <w:autoSpaceDE w:val="0"/>
        <w:autoSpaceDN w:val="0"/>
        <w:adjustRightInd w:val="0"/>
        <w:spacing w:line="288" w:lineRule="auto"/>
        <w:jc w:val="both"/>
        <w:rPr>
          <w:rFonts w:ascii="Arial" w:hAnsi="Arial" w:cs="Arial"/>
          <w:sz w:val="20"/>
          <w:szCs w:val="20"/>
        </w:rPr>
      </w:pPr>
    </w:p>
    <w:p w14:paraId="48E4D482" w14:textId="77777777" w:rsidR="00B479D3" w:rsidRPr="00726E5C" w:rsidRDefault="00B479D3" w:rsidP="00B479D3">
      <w:pPr>
        <w:spacing w:line="288" w:lineRule="auto"/>
        <w:ind w:firstLine="426"/>
        <w:jc w:val="both"/>
        <w:rPr>
          <w:rFonts w:ascii="Arial" w:hAnsi="Arial" w:cs="Arial"/>
          <w:b/>
          <w:sz w:val="20"/>
          <w:szCs w:val="20"/>
        </w:rPr>
      </w:pPr>
      <w:r w:rsidRPr="00726E5C">
        <w:rPr>
          <w:rFonts w:ascii="Arial" w:hAnsi="Arial" w:cs="Arial"/>
          <w:b/>
          <w:sz w:val="20"/>
          <w:szCs w:val="20"/>
        </w:rPr>
        <w:t>DOKAZILO:</w:t>
      </w:r>
    </w:p>
    <w:p w14:paraId="0DB969B4" w14:textId="77777777" w:rsidR="00B479D3" w:rsidRPr="008A6D9C" w:rsidRDefault="00B479D3" w:rsidP="00B479D3">
      <w:pPr>
        <w:autoSpaceDE w:val="0"/>
        <w:autoSpaceDN w:val="0"/>
        <w:adjustRightInd w:val="0"/>
        <w:spacing w:line="288" w:lineRule="auto"/>
        <w:jc w:val="both"/>
        <w:rPr>
          <w:rFonts w:ascii="Arial" w:hAnsi="Arial" w:cs="Arial"/>
          <w:sz w:val="20"/>
          <w:szCs w:val="20"/>
        </w:rPr>
      </w:pPr>
    </w:p>
    <w:p w14:paraId="1D18D624" w14:textId="77777777" w:rsidR="00B479D3" w:rsidRPr="002914DF" w:rsidRDefault="00B479D3" w:rsidP="009742FF">
      <w:pPr>
        <w:pStyle w:val="Odstavekseznama"/>
        <w:numPr>
          <w:ilvl w:val="0"/>
          <w:numId w:val="23"/>
        </w:numPr>
        <w:autoSpaceDE w:val="0"/>
        <w:autoSpaceDN w:val="0"/>
        <w:adjustRightInd w:val="0"/>
        <w:spacing w:line="288" w:lineRule="auto"/>
        <w:jc w:val="both"/>
        <w:rPr>
          <w:rFonts w:ascii="Arial" w:hAnsi="Arial" w:cs="Arial"/>
          <w:sz w:val="20"/>
          <w:szCs w:val="20"/>
        </w:rPr>
      </w:pPr>
      <w:r w:rsidRPr="002914DF">
        <w:rPr>
          <w:rFonts w:ascii="Arial" w:hAnsi="Arial" w:cs="Arial"/>
          <w:b/>
          <w:sz w:val="20"/>
          <w:szCs w:val="20"/>
        </w:rPr>
        <w:t xml:space="preserve">Ponudnik mora k ponudbi priložiti podpisano in žigosano </w:t>
      </w:r>
      <w:r w:rsidRPr="002914DF">
        <w:rPr>
          <w:rFonts w:ascii="Arial" w:hAnsi="Arial" w:cs="Arial"/>
          <w:b/>
          <w:bCs/>
          <w:sz w:val="20"/>
          <w:szCs w:val="20"/>
        </w:rPr>
        <w:t>izjavo o varnostnem preverjanju</w:t>
      </w:r>
      <w:r w:rsidRPr="002914DF">
        <w:rPr>
          <w:rFonts w:ascii="Arial" w:hAnsi="Arial" w:cs="Arial"/>
          <w:bCs/>
          <w:sz w:val="20"/>
          <w:szCs w:val="20"/>
        </w:rPr>
        <w:t xml:space="preserve"> – Priloga 3.</w:t>
      </w:r>
    </w:p>
    <w:p w14:paraId="5CDBDBF3" w14:textId="77777777" w:rsidR="00B479D3" w:rsidRDefault="00B479D3" w:rsidP="00B479D3">
      <w:pPr>
        <w:spacing w:line="288" w:lineRule="auto"/>
        <w:jc w:val="both"/>
        <w:rPr>
          <w:rFonts w:ascii="Arial" w:hAnsi="Arial" w:cs="Arial"/>
          <w:sz w:val="20"/>
          <w:szCs w:val="20"/>
        </w:rPr>
      </w:pPr>
    </w:p>
    <w:p w14:paraId="7991CDF1" w14:textId="77777777" w:rsidR="00B479D3" w:rsidRDefault="00B479D3" w:rsidP="00B479D3">
      <w:pPr>
        <w:tabs>
          <w:tab w:val="left" w:pos="426"/>
        </w:tabs>
        <w:spacing w:line="288" w:lineRule="auto"/>
        <w:ind w:left="426" w:hanging="426"/>
        <w:jc w:val="both"/>
        <w:rPr>
          <w:rFonts w:ascii="Arial" w:hAnsi="Arial" w:cs="Arial"/>
          <w:b/>
          <w:bCs/>
          <w:sz w:val="20"/>
          <w:szCs w:val="20"/>
        </w:rPr>
      </w:pPr>
    </w:p>
    <w:p w14:paraId="6996A07E" w14:textId="77777777" w:rsidR="00B479D3" w:rsidRPr="002C4511" w:rsidRDefault="00B479D3" w:rsidP="00B479D3">
      <w:pPr>
        <w:tabs>
          <w:tab w:val="left" w:pos="426"/>
        </w:tabs>
        <w:spacing w:line="288" w:lineRule="auto"/>
        <w:ind w:left="426" w:hanging="426"/>
        <w:jc w:val="both"/>
        <w:rPr>
          <w:rFonts w:ascii="Arial" w:hAnsi="Arial" w:cs="Arial"/>
          <w:b/>
          <w:bCs/>
          <w:sz w:val="20"/>
          <w:szCs w:val="20"/>
        </w:rPr>
      </w:pPr>
      <w:r w:rsidRPr="002C4511">
        <w:rPr>
          <w:rFonts w:ascii="Arial" w:hAnsi="Arial" w:cs="Arial"/>
          <w:b/>
          <w:bCs/>
          <w:sz w:val="20"/>
          <w:szCs w:val="20"/>
        </w:rPr>
        <w:t xml:space="preserve">Finančno zavarovanje za odpravo napak v garancijskem roku </w:t>
      </w:r>
    </w:p>
    <w:p w14:paraId="5297EB0C" w14:textId="77777777" w:rsidR="00B479D3" w:rsidRPr="002C4511" w:rsidRDefault="00B479D3" w:rsidP="00B479D3">
      <w:pPr>
        <w:tabs>
          <w:tab w:val="left" w:pos="426"/>
        </w:tabs>
        <w:spacing w:line="288" w:lineRule="auto"/>
        <w:ind w:left="426" w:hanging="426"/>
        <w:jc w:val="both"/>
        <w:rPr>
          <w:rFonts w:ascii="Arial" w:hAnsi="Arial" w:cs="Arial"/>
          <w:b/>
          <w:bCs/>
          <w:sz w:val="20"/>
          <w:szCs w:val="20"/>
        </w:rPr>
      </w:pPr>
    </w:p>
    <w:p w14:paraId="29210D11" w14:textId="77777777" w:rsidR="00B479D3" w:rsidRPr="00726E5C" w:rsidRDefault="00B479D3" w:rsidP="00B479D3">
      <w:pPr>
        <w:tabs>
          <w:tab w:val="left" w:pos="426"/>
        </w:tabs>
        <w:spacing w:line="288" w:lineRule="auto"/>
        <w:ind w:left="426" w:hanging="426"/>
        <w:jc w:val="both"/>
        <w:rPr>
          <w:rFonts w:ascii="Arial" w:hAnsi="Arial" w:cs="Arial"/>
          <w:bCs/>
          <w:sz w:val="20"/>
          <w:szCs w:val="20"/>
        </w:rPr>
      </w:pPr>
      <w:r w:rsidRPr="002C4511">
        <w:rPr>
          <w:rFonts w:ascii="Arial" w:hAnsi="Arial" w:cs="Arial"/>
          <w:bCs/>
          <w:sz w:val="20"/>
          <w:szCs w:val="20"/>
        </w:rPr>
        <w:tab/>
        <w:t>Izbrani ponudnik je dolžan ob končni primopredaji izvedenih del izročiti naročniku nepreklicno bančno garancijo ali kavcijsko zavarovanje pri zavarovalnici za odpravo napak v garancijski dobi, plačljivo na prvi poziv, v višini 2.000,00 EUR, z veljavnostjo še 120 koledarskih dni po poteku garancijskega roka za izvedena dela in vgrajeni material,</w:t>
      </w:r>
      <w:r w:rsidRPr="002C4511">
        <w:rPr>
          <w:rFonts w:ascii="Arial" w:hAnsi="Arial" w:cs="Arial"/>
          <w:bCs/>
          <w:color w:val="FF0000"/>
          <w:sz w:val="20"/>
          <w:szCs w:val="20"/>
        </w:rPr>
        <w:t xml:space="preserve"> </w:t>
      </w:r>
      <w:r w:rsidRPr="002C4511">
        <w:rPr>
          <w:rFonts w:ascii="Arial" w:hAnsi="Arial" w:cs="Arial"/>
          <w:bCs/>
          <w:sz w:val="20"/>
          <w:szCs w:val="20"/>
        </w:rPr>
        <w:t>šteto od podpisa zapisnika o končnem obračunu izvedenih del, kot garancijo, da bodo vse napake in pomanjkljivosti v garancijski dobi</w:t>
      </w:r>
      <w:r w:rsidRPr="00726E5C">
        <w:rPr>
          <w:rFonts w:ascii="Arial" w:hAnsi="Arial" w:cs="Arial"/>
          <w:bCs/>
          <w:sz w:val="20"/>
          <w:szCs w:val="20"/>
        </w:rPr>
        <w:t xml:space="preserve"> odpravljene pravočasno in na stroške izvajalca </w:t>
      </w:r>
      <w:r w:rsidRPr="00726E5C">
        <w:rPr>
          <w:rFonts w:ascii="Arial" w:hAnsi="Arial" w:cs="Arial"/>
          <w:b/>
          <w:bCs/>
          <w:sz w:val="20"/>
          <w:szCs w:val="20"/>
        </w:rPr>
        <w:t>(Priloga G2).</w:t>
      </w:r>
      <w:r w:rsidRPr="00726E5C">
        <w:rPr>
          <w:rFonts w:ascii="Arial" w:hAnsi="Arial" w:cs="Arial"/>
          <w:bCs/>
          <w:sz w:val="20"/>
          <w:szCs w:val="20"/>
        </w:rPr>
        <w:t xml:space="preserve"> </w:t>
      </w:r>
    </w:p>
    <w:p w14:paraId="73FF199E" w14:textId="77777777" w:rsidR="00B479D3" w:rsidRPr="00726E5C" w:rsidRDefault="00B479D3" w:rsidP="00B479D3">
      <w:pPr>
        <w:tabs>
          <w:tab w:val="left" w:pos="426"/>
        </w:tabs>
        <w:spacing w:line="288" w:lineRule="auto"/>
        <w:ind w:left="426" w:hanging="426"/>
        <w:jc w:val="both"/>
        <w:rPr>
          <w:rFonts w:ascii="Arial" w:hAnsi="Arial" w:cs="Arial"/>
          <w:bCs/>
          <w:sz w:val="20"/>
          <w:szCs w:val="20"/>
        </w:rPr>
      </w:pPr>
    </w:p>
    <w:p w14:paraId="1C86B770" w14:textId="77777777" w:rsidR="00B479D3" w:rsidRPr="00726E5C" w:rsidRDefault="00B479D3" w:rsidP="00B479D3">
      <w:pPr>
        <w:tabs>
          <w:tab w:val="left" w:pos="426"/>
        </w:tabs>
        <w:spacing w:line="288" w:lineRule="auto"/>
        <w:ind w:left="426" w:hanging="426"/>
        <w:jc w:val="both"/>
        <w:rPr>
          <w:rFonts w:ascii="Arial" w:hAnsi="Arial" w:cs="Arial"/>
          <w:bCs/>
          <w:sz w:val="20"/>
          <w:szCs w:val="20"/>
        </w:rPr>
      </w:pPr>
      <w:r w:rsidRPr="00726E5C">
        <w:rPr>
          <w:rFonts w:ascii="Arial" w:hAnsi="Arial" w:cs="Arial"/>
          <w:bCs/>
          <w:sz w:val="20"/>
          <w:szCs w:val="20"/>
        </w:rPr>
        <w:tab/>
        <w:t xml:space="preserve">V kolikor izvajalec napake in pomanjkljivosti ne bo odpravil v roku, zahtevanem s strani naročnika, lahko to zagotovi naročnik na stroške izvajalca z unovčitvijo bančne garancije ali kavcijskega zavarovanja za odpravo napak v garancijski dobi. </w:t>
      </w:r>
    </w:p>
    <w:p w14:paraId="77381309" w14:textId="77777777" w:rsidR="00B479D3" w:rsidRDefault="00B479D3" w:rsidP="00B479D3">
      <w:pPr>
        <w:spacing w:line="288" w:lineRule="auto"/>
        <w:jc w:val="both"/>
        <w:rPr>
          <w:rFonts w:ascii="Arial" w:hAnsi="Arial" w:cs="Arial"/>
          <w:sz w:val="20"/>
          <w:szCs w:val="20"/>
        </w:rPr>
      </w:pPr>
    </w:p>
    <w:p w14:paraId="3D3F27D2" w14:textId="77777777" w:rsidR="00B479D3" w:rsidRPr="00726E5C" w:rsidRDefault="00B479D3" w:rsidP="00B479D3">
      <w:pPr>
        <w:autoSpaceDE w:val="0"/>
        <w:autoSpaceDN w:val="0"/>
        <w:spacing w:line="288" w:lineRule="auto"/>
        <w:jc w:val="both"/>
        <w:rPr>
          <w:rFonts w:ascii="Arial" w:hAnsi="Arial" w:cs="Arial"/>
          <w:sz w:val="20"/>
          <w:szCs w:val="20"/>
        </w:rPr>
      </w:pPr>
      <w:r w:rsidRPr="00726E5C">
        <w:rPr>
          <w:rFonts w:ascii="Arial" w:hAnsi="Arial" w:cs="Arial"/>
          <w:b/>
          <w:bCs/>
          <w:sz w:val="20"/>
          <w:szCs w:val="20"/>
        </w:rPr>
        <w:t xml:space="preserve">Zavarovanje odgovornosti </w:t>
      </w:r>
      <w:r w:rsidRPr="00726E5C">
        <w:rPr>
          <w:rFonts w:ascii="Arial" w:hAnsi="Arial" w:cs="Arial"/>
          <w:sz w:val="20"/>
          <w:szCs w:val="20"/>
        </w:rPr>
        <w:t>za škodo oziroma zavarovanje dejavnosti, ki je predmet naročila skladno s 16. členom Gradbenega zakona (Uradni list RS, št. 199/21 in 105/22-ZNZNŠPP, 133/23 in 85/24-ZAID-A), ki bi utegnila nastati investitorju oziroma naročniku in tretjim osebam v zvezi z opravljanjem njihove dejavnosti in mora kriti škodo zaradi malomarnosti, napake ali opustitve dolžnosti izvajalca in pri njem zaposlenih, pri čemer višina letne zavarovalne vsote ne sme biti nižja od 50.000 EUR.</w:t>
      </w:r>
    </w:p>
    <w:p w14:paraId="3AE77E54" w14:textId="77777777" w:rsidR="00B479D3" w:rsidRPr="00726E5C" w:rsidRDefault="00B479D3" w:rsidP="00B479D3">
      <w:pPr>
        <w:tabs>
          <w:tab w:val="left" w:pos="426"/>
        </w:tabs>
        <w:spacing w:line="288" w:lineRule="auto"/>
        <w:ind w:left="852" w:hanging="426"/>
        <w:jc w:val="both"/>
        <w:rPr>
          <w:rFonts w:ascii="Arial" w:hAnsi="Arial" w:cs="Arial"/>
          <w:b/>
          <w:bCs/>
          <w:sz w:val="20"/>
          <w:szCs w:val="20"/>
        </w:rPr>
      </w:pPr>
    </w:p>
    <w:p w14:paraId="5DE62A97" w14:textId="77777777" w:rsidR="00B479D3" w:rsidRPr="00726E5C" w:rsidRDefault="00B479D3" w:rsidP="00B479D3">
      <w:pPr>
        <w:tabs>
          <w:tab w:val="left" w:pos="426"/>
        </w:tabs>
        <w:spacing w:line="288" w:lineRule="auto"/>
        <w:ind w:left="852" w:hanging="426"/>
        <w:jc w:val="both"/>
        <w:rPr>
          <w:rFonts w:ascii="Arial" w:hAnsi="Arial" w:cs="Arial"/>
          <w:b/>
          <w:bCs/>
          <w:sz w:val="20"/>
          <w:szCs w:val="20"/>
        </w:rPr>
      </w:pPr>
      <w:r w:rsidRPr="00726E5C">
        <w:rPr>
          <w:rFonts w:ascii="Arial" w:hAnsi="Arial" w:cs="Arial"/>
          <w:b/>
          <w:bCs/>
          <w:sz w:val="20"/>
          <w:szCs w:val="20"/>
        </w:rPr>
        <w:t xml:space="preserve">DOKAZILO: </w:t>
      </w:r>
    </w:p>
    <w:p w14:paraId="61FCC708" w14:textId="77777777" w:rsidR="00B479D3" w:rsidRPr="00D25F25" w:rsidRDefault="00B479D3" w:rsidP="009742FF">
      <w:pPr>
        <w:widowControl/>
        <w:numPr>
          <w:ilvl w:val="0"/>
          <w:numId w:val="19"/>
        </w:numPr>
        <w:spacing w:line="288" w:lineRule="auto"/>
        <w:ind w:left="709" w:hanging="283"/>
        <w:jc w:val="both"/>
        <w:rPr>
          <w:rFonts w:ascii="Arial" w:hAnsi="Arial" w:cs="Arial"/>
          <w:b/>
          <w:sz w:val="20"/>
          <w:szCs w:val="20"/>
        </w:rPr>
      </w:pPr>
      <w:r w:rsidRPr="00D25F25">
        <w:rPr>
          <w:rFonts w:ascii="Arial" w:hAnsi="Arial" w:cs="Arial"/>
          <w:b/>
          <w:sz w:val="20"/>
          <w:szCs w:val="20"/>
        </w:rPr>
        <w:tab/>
        <w:t>podpisana, žigosana ter skenirana veljavna zavarovalna polica za predmet naročila.</w:t>
      </w:r>
    </w:p>
    <w:p w14:paraId="396C787D" w14:textId="77777777" w:rsidR="00B479D3" w:rsidRDefault="00B479D3" w:rsidP="00FB5608">
      <w:pPr>
        <w:spacing w:line="288" w:lineRule="auto"/>
        <w:jc w:val="both"/>
        <w:rPr>
          <w:rFonts w:ascii="Arial" w:hAnsi="Arial" w:cs="Arial"/>
          <w:sz w:val="20"/>
          <w:szCs w:val="20"/>
        </w:rPr>
      </w:pPr>
    </w:p>
    <w:p w14:paraId="1157338C" w14:textId="77777777" w:rsidR="00B479D3" w:rsidRPr="008A6D9C" w:rsidRDefault="00B479D3" w:rsidP="00B479D3">
      <w:pPr>
        <w:spacing w:line="288" w:lineRule="auto"/>
        <w:ind w:left="426" w:hanging="426"/>
        <w:jc w:val="both"/>
        <w:rPr>
          <w:rFonts w:ascii="Arial" w:hAnsi="Arial" w:cs="Arial"/>
          <w:sz w:val="20"/>
          <w:szCs w:val="20"/>
        </w:rPr>
      </w:pPr>
    </w:p>
    <w:p w14:paraId="5961370F" w14:textId="77777777" w:rsidR="00B479D3" w:rsidRPr="008A6D9C" w:rsidRDefault="00B479D3" w:rsidP="00B479D3">
      <w:pPr>
        <w:pStyle w:val="Telobesedila"/>
        <w:spacing w:line="288" w:lineRule="auto"/>
        <w:outlineLvl w:val="0"/>
        <w:rPr>
          <w:rFonts w:ascii="Arial" w:hAnsi="Arial" w:cs="Arial"/>
          <w:sz w:val="20"/>
        </w:rPr>
      </w:pPr>
      <w:r w:rsidRPr="008A6D9C">
        <w:rPr>
          <w:rFonts w:ascii="Arial" w:hAnsi="Arial" w:cs="Arial"/>
          <w:sz w:val="20"/>
        </w:rPr>
        <w:t>2. Rok in način oddaje ponudb</w:t>
      </w:r>
    </w:p>
    <w:p w14:paraId="018A12F2" w14:textId="77777777" w:rsidR="00B479D3" w:rsidRPr="008A6D9C" w:rsidRDefault="00B479D3" w:rsidP="00B479D3">
      <w:pPr>
        <w:spacing w:line="288" w:lineRule="auto"/>
        <w:jc w:val="both"/>
        <w:outlineLvl w:val="0"/>
        <w:rPr>
          <w:rFonts w:ascii="Arial" w:hAnsi="Arial" w:cs="Arial"/>
          <w:b/>
          <w:sz w:val="20"/>
          <w:szCs w:val="20"/>
          <w:highlight w:val="green"/>
        </w:rPr>
      </w:pPr>
    </w:p>
    <w:p w14:paraId="29056EE2" w14:textId="77777777" w:rsidR="00B479D3" w:rsidRPr="008A6D9C" w:rsidRDefault="00B479D3" w:rsidP="00B479D3">
      <w:pPr>
        <w:spacing w:line="288" w:lineRule="auto"/>
        <w:jc w:val="both"/>
        <w:rPr>
          <w:rFonts w:ascii="Arial" w:hAnsi="Arial" w:cs="Arial"/>
          <w:b/>
          <w:sz w:val="20"/>
          <w:szCs w:val="20"/>
        </w:rPr>
      </w:pPr>
      <w:r w:rsidRPr="008A6D9C">
        <w:rPr>
          <w:rFonts w:ascii="Arial" w:hAnsi="Arial" w:cs="Arial"/>
          <w:sz w:val="20"/>
          <w:szCs w:val="20"/>
        </w:rPr>
        <w:t xml:space="preserve">Ponudnik odda elektronsko ponudbo, ki mora biti izdelana v slovenskem jeziku na e-naslov: </w:t>
      </w:r>
      <w:r w:rsidRPr="008A6D9C">
        <w:rPr>
          <w:rFonts w:ascii="Arial" w:hAnsi="Arial" w:cs="Arial"/>
          <w:b/>
          <w:sz w:val="20"/>
          <w:szCs w:val="20"/>
        </w:rPr>
        <w:t>glavna.pisarna@mors.si,</w:t>
      </w:r>
      <w:r w:rsidRPr="008A6D9C">
        <w:rPr>
          <w:rFonts w:ascii="Arial" w:hAnsi="Arial" w:cs="Arial"/>
          <w:sz w:val="20"/>
          <w:szCs w:val="20"/>
        </w:rPr>
        <w:t xml:space="preserve"> </w:t>
      </w:r>
      <w:r w:rsidRPr="008A6D9C">
        <w:rPr>
          <w:rFonts w:ascii="Arial" w:hAnsi="Arial" w:cs="Arial"/>
          <w:b/>
          <w:sz w:val="20"/>
          <w:szCs w:val="20"/>
        </w:rPr>
        <w:t>najkasneje do datuma objavljenega na Portalu GOV.SI,</w:t>
      </w:r>
      <w:r w:rsidRPr="008A6D9C">
        <w:rPr>
          <w:rFonts w:ascii="Arial" w:hAnsi="Arial" w:cs="Arial"/>
          <w:sz w:val="20"/>
          <w:szCs w:val="20"/>
        </w:rPr>
        <w:t xml:space="preserve"> pri čemer v zadevo navede: </w:t>
      </w:r>
      <w:r w:rsidRPr="008A6D9C">
        <w:rPr>
          <w:rFonts w:ascii="Arial" w:hAnsi="Arial" w:cs="Arial"/>
          <w:b/>
          <w:sz w:val="20"/>
          <w:szCs w:val="20"/>
        </w:rPr>
        <w:t>»PONUDBA –</w:t>
      </w:r>
      <w:r>
        <w:rPr>
          <w:rFonts w:ascii="Arial" w:hAnsi="Arial" w:cs="Arial"/>
          <w:b/>
          <w:sz w:val="20"/>
          <w:szCs w:val="20"/>
        </w:rPr>
        <w:t>MORS 152/2026</w:t>
      </w:r>
      <w:r w:rsidRPr="008A6D9C">
        <w:rPr>
          <w:rFonts w:ascii="Arial" w:hAnsi="Arial" w:cs="Arial"/>
          <w:b/>
          <w:sz w:val="20"/>
          <w:szCs w:val="20"/>
        </w:rPr>
        <w:t xml:space="preserve"> –</w:t>
      </w:r>
      <w:r>
        <w:rPr>
          <w:rFonts w:ascii="Arial" w:hAnsi="Arial" w:cs="Arial"/>
          <w:b/>
          <w:sz w:val="20"/>
          <w:szCs w:val="20"/>
        </w:rPr>
        <w:t xml:space="preserve"> EN</w:t>
      </w:r>
      <w:r w:rsidRPr="008A6D9C">
        <w:rPr>
          <w:rFonts w:ascii="Arial" w:hAnsi="Arial" w:cs="Arial"/>
          <w:b/>
          <w:sz w:val="20"/>
          <w:szCs w:val="20"/>
        </w:rPr>
        <w:t xml:space="preserve">, </w:t>
      </w:r>
      <w:r>
        <w:rPr>
          <w:rFonts w:ascii="Arial" w:hAnsi="Arial" w:cs="Arial"/>
          <w:b/>
          <w:sz w:val="20"/>
          <w:szCs w:val="20"/>
        </w:rPr>
        <w:t>EN vzdrževanje klimatsko-prezračevalnih sistemov v upravnem delu MO Ljubljana – sklop E</w:t>
      </w:r>
      <w:r w:rsidRPr="0006753D">
        <w:rPr>
          <w:rFonts w:ascii="Arial" w:hAnsi="Arial" w:cs="Arial"/>
          <w:b/>
          <w:sz w:val="20"/>
          <w:szCs w:val="20"/>
        </w:rPr>
        <w:t>«.</w:t>
      </w:r>
      <w:r w:rsidRPr="008A6D9C">
        <w:rPr>
          <w:rFonts w:ascii="Arial" w:hAnsi="Arial" w:cs="Arial"/>
          <w:b/>
          <w:sz w:val="20"/>
          <w:szCs w:val="20"/>
        </w:rPr>
        <w:t xml:space="preserve"> </w:t>
      </w:r>
    </w:p>
    <w:p w14:paraId="507BAAF2" w14:textId="77777777" w:rsidR="00B479D3" w:rsidRPr="008A6D9C" w:rsidRDefault="00B479D3" w:rsidP="00B479D3">
      <w:pPr>
        <w:pStyle w:val="Telobesedila"/>
        <w:spacing w:line="288" w:lineRule="auto"/>
        <w:rPr>
          <w:rFonts w:ascii="Arial" w:hAnsi="Arial" w:cs="Arial"/>
          <w:b w:val="0"/>
          <w:bCs/>
          <w:sz w:val="20"/>
        </w:rPr>
      </w:pPr>
    </w:p>
    <w:p w14:paraId="3359D8E6"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Ponudbena dokumentacija naj bo skenirana in pravilno označena.</w:t>
      </w:r>
    </w:p>
    <w:p w14:paraId="18E2BC95" w14:textId="77777777" w:rsidR="00B479D3" w:rsidRPr="008A6D9C" w:rsidRDefault="00B479D3" w:rsidP="00B479D3">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88" w:lineRule="auto"/>
        <w:rPr>
          <w:rFonts w:cs="Arial"/>
          <w:sz w:val="20"/>
        </w:rPr>
      </w:pPr>
    </w:p>
    <w:p w14:paraId="4D696F7A"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Ponudba, skupaj s ponudbeno dokumentacijo, mora veljati 90 dni od datuma določenega za oddajo ponudbe, kar ponudnik potrdi z oddajo ponudbe.</w:t>
      </w:r>
    </w:p>
    <w:p w14:paraId="60E682DF" w14:textId="77777777" w:rsidR="00B479D3" w:rsidRPr="008A6D9C" w:rsidRDefault="00B479D3" w:rsidP="00B479D3">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88" w:lineRule="auto"/>
        <w:rPr>
          <w:rFonts w:cs="Arial"/>
          <w:sz w:val="20"/>
        </w:rPr>
      </w:pPr>
    </w:p>
    <w:p w14:paraId="06377FE7"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 xml:space="preserve">Če bo ponudba predložena po poteku datuma in ure, navedene v povabilu k oddaji ponudbe, se šteje, da je vložena prepozno. </w:t>
      </w:r>
    </w:p>
    <w:p w14:paraId="1A32810F" w14:textId="77777777" w:rsidR="00B479D3" w:rsidRPr="008A6D9C" w:rsidRDefault="00B479D3" w:rsidP="00B479D3">
      <w:pPr>
        <w:pStyle w:val="Telobesedila"/>
        <w:spacing w:line="288" w:lineRule="auto"/>
        <w:outlineLvl w:val="0"/>
        <w:rPr>
          <w:rFonts w:ascii="Arial" w:hAnsi="Arial" w:cs="Arial"/>
          <w:b w:val="0"/>
          <w:sz w:val="20"/>
        </w:rPr>
      </w:pPr>
    </w:p>
    <w:p w14:paraId="1E8DE282"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V kolikor zaradi objektivnih okoliščin v roku veljavnosti ponudbe ne pride do podpisa pogodbe, lahko naročnik zahteva od ponudnikov podaljšanje roka za veljavnost ponudbe, vendar ne več kot za 60 dni. Zahteve in odgovori v zvezi s podaljšanjem ponudb morajo biti v pisni obliki.</w:t>
      </w:r>
    </w:p>
    <w:p w14:paraId="443768B2" w14:textId="77777777" w:rsidR="00B479D3" w:rsidRDefault="00B479D3" w:rsidP="00B479D3">
      <w:pPr>
        <w:pStyle w:val="Telobesedila"/>
        <w:spacing w:line="288" w:lineRule="auto"/>
        <w:outlineLvl w:val="0"/>
        <w:rPr>
          <w:rFonts w:ascii="Arial" w:hAnsi="Arial" w:cs="Arial"/>
          <w:b w:val="0"/>
          <w:sz w:val="20"/>
        </w:rPr>
      </w:pPr>
    </w:p>
    <w:p w14:paraId="1CB85BD8" w14:textId="77777777" w:rsidR="00B479D3" w:rsidRDefault="00B479D3" w:rsidP="00B479D3">
      <w:pPr>
        <w:pStyle w:val="Telobesedila"/>
        <w:spacing w:line="288" w:lineRule="auto"/>
        <w:outlineLvl w:val="0"/>
        <w:rPr>
          <w:rFonts w:ascii="Arial" w:hAnsi="Arial" w:cs="Arial"/>
          <w:b w:val="0"/>
          <w:sz w:val="20"/>
        </w:rPr>
      </w:pPr>
    </w:p>
    <w:p w14:paraId="67A82583" w14:textId="77777777" w:rsidR="00B479D3" w:rsidRPr="008A6D9C" w:rsidRDefault="00B479D3" w:rsidP="00B479D3">
      <w:pPr>
        <w:pStyle w:val="Telobesedila"/>
        <w:spacing w:line="288" w:lineRule="auto"/>
        <w:outlineLvl w:val="0"/>
        <w:rPr>
          <w:rFonts w:ascii="Arial" w:hAnsi="Arial" w:cs="Arial"/>
          <w:b w:val="0"/>
          <w:sz w:val="20"/>
        </w:rPr>
      </w:pPr>
    </w:p>
    <w:p w14:paraId="38B40DB3" w14:textId="77777777" w:rsidR="00B479D3" w:rsidRPr="008A6D9C" w:rsidRDefault="00B479D3" w:rsidP="00B479D3">
      <w:pPr>
        <w:jc w:val="both"/>
        <w:rPr>
          <w:rFonts w:ascii="Arial" w:hAnsi="Arial" w:cs="Arial"/>
          <w:b/>
          <w:sz w:val="20"/>
          <w:szCs w:val="20"/>
        </w:rPr>
      </w:pPr>
      <w:r w:rsidRPr="008A6D9C">
        <w:rPr>
          <w:rFonts w:ascii="Arial" w:hAnsi="Arial" w:cs="Arial"/>
          <w:b/>
          <w:sz w:val="20"/>
          <w:szCs w:val="20"/>
        </w:rPr>
        <w:t>3. Pojasnila in rok za pojasnila povabila k oddaji ponudbe</w:t>
      </w:r>
    </w:p>
    <w:p w14:paraId="6E7E5036" w14:textId="77777777" w:rsidR="00B479D3" w:rsidRPr="008A6D9C" w:rsidRDefault="00B479D3" w:rsidP="00B479D3">
      <w:pPr>
        <w:jc w:val="both"/>
        <w:rPr>
          <w:rFonts w:ascii="Arial" w:hAnsi="Arial" w:cs="Arial"/>
          <w:b/>
          <w:sz w:val="20"/>
          <w:szCs w:val="20"/>
        </w:rPr>
      </w:pPr>
    </w:p>
    <w:p w14:paraId="7ED80CB1" w14:textId="77777777" w:rsidR="00B479D3" w:rsidRPr="00FB012B" w:rsidRDefault="00B479D3" w:rsidP="00B479D3">
      <w:pPr>
        <w:spacing w:line="288" w:lineRule="auto"/>
        <w:jc w:val="both"/>
        <w:rPr>
          <w:rFonts w:ascii="Arial" w:hAnsi="Arial" w:cs="Arial"/>
          <w:sz w:val="20"/>
          <w:szCs w:val="20"/>
        </w:rPr>
      </w:pPr>
      <w:r w:rsidRPr="008A6D9C">
        <w:rPr>
          <w:rFonts w:ascii="Arial" w:hAnsi="Arial" w:cs="Arial"/>
          <w:sz w:val="20"/>
          <w:szCs w:val="20"/>
        </w:rPr>
        <w:t xml:space="preserve">Vprašanja vezana na </w:t>
      </w:r>
      <w:r>
        <w:rPr>
          <w:rFonts w:ascii="Arial" w:hAnsi="Arial" w:cs="Arial"/>
          <w:sz w:val="20"/>
          <w:szCs w:val="20"/>
        </w:rPr>
        <w:t>evidenčno naročilo, ponudniki pošljejo</w:t>
      </w:r>
      <w:r w:rsidRPr="008A6D9C">
        <w:rPr>
          <w:rFonts w:ascii="Arial" w:hAnsi="Arial" w:cs="Arial"/>
          <w:sz w:val="20"/>
          <w:szCs w:val="20"/>
        </w:rPr>
        <w:t xml:space="preserve"> na e-naslov: </w:t>
      </w:r>
      <w:hyperlink r:id="rId7" w:history="1">
        <w:r w:rsidRPr="008A6D9C">
          <w:rPr>
            <w:rStyle w:val="Hiperpovezava"/>
            <w:rFonts w:ascii="Arial" w:hAnsi="Arial" w:cs="Arial"/>
            <w:sz w:val="20"/>
            <w:szCs w:val="20"/>
          </w:rPr>
          <w:t>glavna.pisarna@mors.si</w:t>
        </w:r>
      </w:hyperlink>
      <w:r w:rsidRPr="008A6D9C">
        <w:rPr>
          <w:rFonts w:ascii="Arial" w:hAnsi="Arial" w:cs="Arial"/>
          <w:sz w:val="20"/>
          <w:szCs w:val="20"/>
          <w:u w:val="single"/>
        </w:rPr>
        <w:t>,</w:t>
      </w:r>
      <w:r w:rsidRPr="008A6D9C">
        <w:rPr>
          <w:rFonts w:ascii="Arial" w:hAnsi="Arial" w:cs="Arial"/>
          <w:sz w:val="20"/>
          <w:szCs w:val="20"/>
        </w:rPr>
        <w:t xml:space="preserve"> s pripisom: </w:t>
      </w:r>
      <w:r w:rsidRPr="008A6D9C">
        <w:rPr>
          <w:rFonts w:ascii="Arial" w:hAnsi="Arial" w:cs="Arial"/>
          <w:b/>
          <w:sz w:val="20"/>
          <w:szCs w:val="20"/>
        </w:rPr>
        <w:t>»</w:t>
      </w:r>
      <w:r>
        <w:rPr>
          <w:rFonts w:ascii="Arial" w:hAnsi="Arial" w:cs="Arial"/>
          <w:b/>
          <w:sz w:val="20"/>
          <w:szCs w:val="20"/>
        </w:rPr>
        <w:t>MORS 152/2026-EN</w:t>
      </w:r>
      <w:r w:rsidRPr="008A6D9C">
        <w:rPr>
          <w:rFonts w:ascii="Arial" w:hAnsi="Arial" w:cs="Arial"/>
          <w:b/>
          <w:sz w:val="20"/>
          <w:szCs w:val="20"/>
        </w:rPr>
        <w:t>«</w:t>
      </w:r>
      <w:r w:rsidRPr="008A6D9C">
        <w:rPr>
          <w:rFonts w:ascii="Arial" w:hAnsi="Arial" w:cs="Arial"/>
          <w:sz w:val="20"/>
          <w:szCs w:val="20"/>
        </w:rPr>
        <w:t xml:space="preserve">, </w:t>
      </w:r>
      <w:r w:rsidRPr="008A6D9C">
        <w:rPr>
          <w:rFonts w:ascii="Arial" w:hAnsi="Arial" w:cs="Arial"/>
          <w:b/>
          <w:sz w:val="20"/>
          <w:szCs w:val="20"/>
        </w:rPr>
        <w:t>najkasneje do datuma objavljenega na Portalu GOV.SI</w:t>
      </w:r>
      <w:r w:rsidRPr="00FB012B">
        <w:rPr>
          <w:rFonts w:ascii="Arial" w:hAnsi="Arial" w:cs="Arial"/>
          <w:sz w:val="20"/>
          <w:szCs w:val="20"/>
        </w:rPr>
        <w:t>.</w:t>
      </w:r>
    </w:p>
    <w:p w14:paraId="416BE3DA" w14:textId="77777777" w:rsidR="00B479D3" w:rsidRPr="008A6D9C" w:rsidRDefault="00B479D3" w:rsidP="00B479D3">
      <w:pPr>
        <w:spacing w:line="288" w:lineRule="auto"/>
        <w:jc w:val="both"/>
        <w:rPr>
          <w:rFonts w:ascii="Arial" w:hAnsi="Arial" w:cs="Arial"/>
          <w:sz w:val="20"/>
          <w:szCs w:val="20"/>
          <w:u w:val="single"/>
        </w:rPr>
      </w:pPr>
    </w:p>
    <w:p w14:paraId="6310FE48" w14:textId="77777777" w:rsidR="00B479D3" w:rsidRPr="008A6D9C" w:rsidRDefault="00B479D3" w:rsidP="00B479D3">
      <w:pPr>
        <w:spacing w:line="288" w:lineRule="auto"/>
        <w:jc w:val="both"/>
        <w:rPr>
          <w:rFonts w:ascii="Arial" w:hAnsi="Arial" w:cs="Arial"/>
          <w:b/>
          <w:sz w:val="20"/>
          <w:szCs w:val="20"/>
        </w:rPr>
      </w:pPr>
      <w:r w:rsidRPr="008A6D9C">
        <w:rPr>
          <w:rFonts w:ascii="Arial" w:hAnsi="Arial" w:cs="Arial"/>
          <w:sz w:val="20"/>
          <w:szCs w:val="20"/>
        </w:rPr>
        <w:t xml:space="preserve">Naročnik bo odgovor objavil na Portalu GOV.SI. </w:t>
      </w:r>
    </w:p>
    <w:p w14:paraId="1DF7F310" w14:textId="77777777" w:rsidR="00B479D3" w:rsidRDefault="00B479D3" w:rsidP="00B479D3">
      <w:pPr>
        <w:spacing w:line="288" w:lineRule="auto"/>
        <w:jc w:val="both"/>
        <w:rPr>
          <w:rFonts w:ascii="Arial" w:hAnsi="Arial" w:cs="Arial"/>
          <w:sz w:val="20"/>
          <w:szCs w:val="20"/>
          <w:u w:val="single"/>
        </w:rPr>
      </w:pPr>
    </w:p>
    <w:p w14:paraId="4C347DA9" w14:textId="77777777" w:rsidR="00B479D3" w:rsidRPr="008A6D9C" w:rsidRDefault="00B479D3" w:rsidP="00B479D3">
      <w:pPr>
        <w:spacing w:line="288" w:lineRule="auto"/>
        <w:jc w:val="both"/>
        <w:rPr>
          <w:rFonts w:ascii="Arial" w:hAnsi="Arial" w:cs="Arial"/>
          <w:b/>
          <w:sz w:val="20"/>
          <w:szCs w:val="20"/>
        </w:rPr>
      </w:pPr>
      <w:r w:rsidRPr="008A6D9C">
        <w:rPr>
          <w:rFonts w:ascii="Arial" w:hAnsi="Arial" w:cs="Arial"/>
          <w:b/>
          <w:sz w:val="20"/>
          <w:szCs w:val="20"/>
        </w:rPr>
        <w:t xml:space="preserve">Ponudnik mora, do objavljenega roka za oddajo ponudb, </w:t>
      </w:r>
      <w:r w:rsidRPr="008A6D9C">
        <w:rPr>
          <w:rFonts w:ascii="Arial" w:hAnsi="Arial" w:cs="Arial"/>
          <w:b/>
          <w:sz w:val="20"/>
          <w:szCs w:val="20"/>
          <w:u w:val="single"/>
        </w:rPr>
        <w:t>spremljati in upoštevati vse naročnikove dodatne objave</w:t>
      </w:r>
      <w:r w:rsidRPr="008A6D9C">
        <w:rPr>
          <w:rFonts w:ascii="Arial" w:hAnsi="Arial" w:cs="Arial"/>
          <w:b/>
          <w:sz w:val="20"/>
          <w:szCs w:val="20"/>
        </w:rPr>
        <w:t xml:space="preserve"> v zvezi s predmetnim </w:t>
      </w:r>
      <w:r>
        <w:rPr>
          <w:rFonts w:ascii="Arial" w:hAnsi="Arial" w:cs="Arial"/>
          <w:b/>
          <w:sz w:val="20"/>
          <w:szCs w:val="20"/>
        </w:rPr>
        <w:t>evidenčnim</w:t>
      </w:r>
      <w:r w:rsidRPr="008A6D9C">
        <w:rPr>
          <w:rFonts w:ascii="Arial" w:hAnsi="Arial" w:cs="Arial"/>
          <w:b/>
          <w:sz w:val="20"/>
          <w:szCs w:val="20"/>
        </w:rPr>
        <w:t xml:space="preserve"> naročilom, na isti spletni strani, kot je objavljeno povabilo </w:t>
      </w:r>
      <w:r>
        <w:rPr>
          <w:rFonts w:ascii="Arial" w:hAnsi="Arial" w:cs="Arial"/>
          <w:b/>
          <w:sz w:val="20"/>
          <w:szCs w:val="20"/>
        </w:rPr>
        <w:t>evidenčnega</w:t>
      </w:r>
      <w:r w:rsidRPr="008A6D9C">
        <w:rPr>
          <w:rFonts w:ascii="Arial" w:hAnsi="Arial" w:cs="Arial"/>
          <w:b/>
          <w:sz w:val="20"/>
          <w:szCs w:val="20"/>
        </w:rPr>
        <w:t xml:space="preserve"> naročila!</w:t>
      </w:r>
    </w:p>
    <w:p w14:paraId="14C595DD" w14:textId="77777777" w:rsidR="00B479D3" w:rsidRDefault="00B479D3" w:rsidP="00B479D3">
      <w:pPr>
        <w:spacing w:line="288" w:lineRule="auto"/>
        <w:jc w:val="both"/>
        <w:rPr>
          <w:rFonts w:ascii="Arial" w:hAnsi="Arial" w:cs="Arial"/>
          <w:sz w:val="20"/>
          <w:szCs w:val="20"/>
          <w:u w:val="single"/>
        </w:rPr>
      </w:pPr>
    </w:p>
    <w:p w14:paraId="7B12EE1D" w14:textId="77777777" w:rsidR="00B479D3" w:rsidRPr="008A6D9C" w:rsidRDefault="00B479D3" w:rsidP="009742FF">
      <w:pPr>
        <w:widowControl/>
        <w:numPr>
          <w:ilvl w:val="0"/>
          <w:numId w:val="10"/>
        </w:numPr>
        <w:spacing w:line="260" w:lineRule="atLeast"/>
        <w:ind w:left="284" w:hanging="284"/>
        <w:jc w:val="both"/>
        <w:rPr>
          <w:rFonts w:ascii="Arial" w:hAnsi="Arial" w:cs="Arial"/>
          <w:b/>
          <w:sz w:val="20"/>
          <w:szCs w:val="20"/>
        </w:rPr>
      </w:pPr>
      <w:r w:rsidRPr="008A6D9C">
        <w:rPr>
          <w:rFonts w:ascii="Arial" w:hAnsi="Arial" w:cs="Arial"/>
          <w:b/>
          <w:sz w:val="20"/>
          <w:szCs w:val="20"/>
        </w:rPr>
        <w:t>Podatki o udeležbi fizičnih in pravnih oseb v lastništvu ponudnika</w:t>
      </w:r>
    </w:p>
    <w:p w14:paraId="2045BC88" w14:textId="77777777" w:rsidR="00B479D3" w:rsidRPr="008A6D9C" w:rsidRDefault="00B479D3" w:rsidP="00B479D3">
      <w:pPr>
        <w:jc w:val="both"/>
        <w:rPr>
          <w:rFonts w:ascii="Arial" w:hAnsi="Arial" w:cs="Arial"/>
          <w:sz w:val="20"/>
          <w:szCs w:val="20"/>
        </w:rPr>
      </w:pPr>
    </w:p>
    <w:p w14:paraId="2E5E79C2"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 xml:space="preserve">Skladno s šestim odstavkom 14. člena Zakona o integriteti in preprečevanju korupcije (Uradni list RS št. 45/10 s spremembami in dopolnitvami) se ponudnik zavezuje, da bo naročniku, na njegov poziv in na predloženem obrazcu, pred sklenitvijo pogodbe v vrednosti nad 10.000 EUR brez DDV, zaradi zagotovitve transparentnosti posla in preprečitvi korupcijskih tveganj, posredoval izjavo oz. podatke o udeležbi fizičnih in pravnih oseb v lastništvu ponudnika, vključno z udeležbo tihih družbenikov, ter o gospodarskih subjektih, za katere se glede na določbe zakona, ki ureja gospodarske družbe, šteje, da so povezane družbe z ponudnikom. Če ponudnik predloži lažno izjavo oz. da neresnične podatke o navedenih dejstvih, ima to za posledico ničnost pogodbe. </w:t>
      </w:r>
    </w:p>
    <w:p w14:paraId="7971E4D6" w14:textId="77777777" w:rsidR="00B479D3" w:rsidRPr="008A6D9C" w:rsidRDefault="00B479D3" w:rsidP="00B479D3">
      <w:pPr>
        <w:tabs>
          <w:tab w:val="left" w:pos="360"/>
        </w:tabs>
        <w:ind w:left="709" w:hanging="709"/>
        <w:jc w:val="both"/>
        <w:rPr>
          <w:rFonts w:ascii="Arial" w:hAnsi="Arial" w:cs="Arial"/>
          <w:b/>
          <w:bCs/>
          <w:sz w:val="20"/>
          <w:szCs w:val="20"/>
        </w:rPr>
      </w:pPr>
    </w:p>
    <w:p w14:paraId="2164CC06" w14:textId="77777777" w:rsidR="00B479D3" w:rsidRPr="008A6D9C" w:rsidRDefault="00B479D3" w:rsidP="00B479D3">
      <w:pPr>
        <w:tabs>
          <w:tab w:val="left" w:pos="360"/>
        </w:tabs>
        <w:ind w:left="709" w:hanging="709"/>
        <w:jc w:val="both"/>
        <w:rPr>
          <w:rFonts w:ascii="Arial" w:hAnsi="Arial" w:cs="Arial"/>
          <w:b/>
          <w:bCs/>
          <w:sz w:val="20"/>
          <w:szCs w:val="20"/>
        </w:rPr>
      </w:pPr>
      <w:r w:rsidRPr="008A6D9C">
        <w:rPr>
          <w:rFonts w:ascii="Arial" w:hAnsi="Arial" w:cs="Arial"/>
          <w:b/>
          <w:bCs/>
          <w:sz w:val="20"/>
          <w:szCs w:val="20"/>
        </w:rPr>
        <w:t>5.</w:t>
      </w:r>
      <w:r w:rsidRPr="008A6D9C">
        <w:rPr>
          <w:rFonts w:ascii="Arial" w:hAnsi="Arial" w:cs="Arial"/>
          <w:b/>
          <w:bCs/>
          <w:sz w:val="20"/>
          <w:szCs w:val="20"/>
        </w:rPr>
        <w:tab/>
        <w:t>Vsebnost ponudbe</w:t>
      </w:r>
    </w:p>
    <w:p w14:paraId="32F3B369" w14:textId="77777777" w:rsidR="00B479D3" w:rsidRPr="008A6D9C" w:rsidRDefault="00B479D3" w:rsidP="00B479D3">
      <w:pPr>
        <w:tabs>
          <w:tab w:val="left" w:pos="9072"/>
          <w:tab w:val="left" w:pos="9356"/>
        </w:tabs>
        <w:ind w:left="567"/>
        <w:jc w:val="both"/>
        <w:rPr>
          <w:rFonts w:ascii="Arial" w:hAnsi="Arial" w:cs="Arial"/>
          <w:color w:val="000000"/>
          <w:sz w:val="20"/>
          <w:szCs w:val="20"/>
        </w:rPr>
      </w:pPr>
    </w:p>
    <w:p w14:paraId="4A368395" w14:textId="77777777" w:rsidR="00B479D3" w:rsidRPr="008A6D9C" w:rsidRDefault="00B479D3" w:rsidP="00B479D3">
      <w:pPr>
        <w:tabs>
          <w:tab w:val="left" w:pos="9072"/>
          <w:tab w:val="left" w:pos="9356"/>
        </w:tabs>
        <w:spacing w:line="288" w:lineRule="auto"/>
        <w:ind w:left="567"/>
        <w:jc w:val="both"/>
        <w:rPr>
          <w:rFonts w:ascii="Arial" w:hAnsi="Arial" w:cs="Arial"/>
          <w:color w:val="000000"/>
          <w:sz w:val="20"/>
          <w:szCs w:val="20"/>
        </w:rPr>
      </w:pPr>
      <w:r w:rsidRPr="008A6D9C">
        <w:rPr>
          <w:rFonts w:ascii="Arial" w:hAnsi="Arial" w:cs="Arial"/>
          <w:color w:val="000000"/>
          <w:sz w:val="20"/>
          <w:szCs w:val="20"/>
        </w:rPr>
        <w:t xml:space="preserve">Ponudbena dokumentacija mora vsebovati: </w:t>
      </w:r>
    </w:p>
    <w:p w14:paraId="2862CD10" w14:textId="77777777" w:rsidR="00B479D3" w:rsidRPr="008A6D9C" w:rsidRDefault="00B479D3" w:rsidP="009742FF">
      <w:pPr>
        <w:pStyle w:val="ZADEVA"/>
        <w:numPr>
          <w:ilvl w:val="0"/>
          <w:numId w:val="11"/>
        </w:numPr>
        <w:tabs>
          <w:tab w:val="clear" w:pos="1701"/>
          <w:tab w:val="left" w:pos="0"/>
          <w:tab w:val="left" w:pos="1080"/>
        </w:tabs>
        <w:spacing w:line="288" w:lineRule="auto"/>
        <w:ind w:right="276"/>
        <w:jc w:val="both"/>
        <w:rPr>
          <w:b w:val="0"/>
          <w:szCs w:val="20"/>
          <w:lang w:val="sl-SI"/>
        </w:rPr>
      </w:pPr>
      <w:r w:rsidRPr="008A6D9C">
        <w:rPr>
          <w:b w:val="0"/>
          <w:szCs w:val="20"/>
          <w:lang w:val="sl-SI"/>
        </w:rPr>
        <w:t>izpolnjeno, podpisano in žigosano Prilogo 1 – osnovni podatki o ponudniku,</w:t>
      </w:r>
    </w:p>
    <w:p w14:paraId="7161A1CC" w14:textId="77777777" w:rsidR="00B479D3" w:rsidRPr="008A6D9C" w:rsidRDefault="00B479D3" w:rsidP="009742FF">
      <w:pPr>
        <w:pStyle w:val="Odstavekseznama"/>
        <w:numPr>
          <w:ilvl w:val="0"/>
          <w:numId w:val="11"/>
        </w:numPr>
        <w:tabs>
          <w:tab w:val="left" w:pos="1080"/>
        </w:tabs>
        <w:spacing w:line="288" w:lineRule="auto"/>
        <w:jc w:val="both"/>
        <w:rPr>
          <w:rFonts w:ascii="Arial" w:hAnsi="Arial" w:cs="Arial"/>
          <w:sz w:val="20"/>
          <w:szCs w:val="20"/>
        </w:rPr>
      </w:pPr>
      <w:r w:rsidRPr="008A6D9C">
        <w:rPr>
          <w:rFonts w:ascii="Arial" w:hAnsi="Arial" w:cs="Arial"/>
          <w:sz w:val="20"/>
          <w:szCs w:val="20"/>
        </w:rPr>
        <w:t>izpolnjeno, podpisano in žigosano Prilogo 2 – ponudba-cene, s ponudbo</w:t>
      </w:r>
      <w:r>
        <w:rPr>
          <w:rFonts w:ascii="Arial" w:hAnsi="Arial" w:cs="Arial"/>
          <w:sz w:val="20"/>
          <w:szCs w:val="20"/>
        </w:rPr>
        <w:t xml:space="preserve"> in popisom del v excel tabeli</w:t>
      </w:r>
      <w:r w:rsidRPr="008A6D9C">
        <w:rPr>
          <w:rFonts w:ascii="Arial" w:hAnsi="Arial" w:cs="Arial"/>
          <w:sz w:val="20"/>
          <w:szCs w:val="20"/>
        </w:rPr>
        <w:t xml:space="preserve">, </w:t>
      </w:r>
    </w:p>
    <w:p w14:paraId="4988F7C9" w14:textId="77777777" w:rsidR="00B479D3" w:rsidRPr="008A6D9C" w:rsidRDefault="00B479D3" w:rsidP="009742FF">
      <w:pPr>
        <w:pStyle w:val="ZADEVA"/>
        <w:numPr>
          <w:ilvl w:val="0"/>
          <w:numId w:val="11"/>
        </w:numPr>
        <w:tabs>
          <w:tab w:val="clear" w:pos="1701"/>
          <w:tab w:val="left" w:pos="0"/>
          <w:tab w:val="left" w:pos="1080"/>
        </w:tabs>
        <w:spacing w:line="288" w:lineRule="auto"/>
        <w:ind w:right="276"/>
        <w:jc w:val="both"/>
        <w:rPr>
          <w:b w:val="0"/>
          <w:szCs w:val="20"/>
          <w:lang w:val="sl-SI"/>
        </w:rPr>
      </w:pPr>
      <w:r w:rsidRPr="008A6D9C">
        <w:rPr>
          <w:b w:val="0"/>
          <w:szCs w:val="20"/>
          <w:lang w:val="sl-SI"/>
        </w:rPr>
        <w:t>podpisan in žigosan vzorec pogodbe,</w:t>
      </w:r>
    </w:p>
    <w:p w14:paraId="2696AA6B" w14:textId="77777777" w:rsidR="00B479D3" w:rsidRPr="00757FD2" w:rsidRDefault="00B479D3" w:rsidP="009742FF">
      <w:pPr>
        <w:pStyle w:val="ZADEVA"/>
        <w:numPr>
          <w:ilvl w:val="0"/>
          <w:numId w:val="11"/>
        </w:numPr>
        <w:tabs>
          <w:tab w:val="clear" w:pos="1701"/>
          <w:tab w:val="left" w:pos="0"/>
          <w:tab w:val="left" w:pos="1080"/>
        </w:tabs>
        <w:spacing w:line="288" w:lineRule="auto"/>
        <w:ind w:right="276"/>
        <w:jc w:val="both"/>
        <w:rPr>
          <w:b w:val="0"/>
          <w:szCs w:val="20"/>
          <w:lang w:val="sl-SI"/>
        </w:rPr>
      </w:pPr>
      <w:r w:rsidRPr="00757FD2">
        <w:rPr>
          <w:b w:val="0"/>
          <w:szCs w:val="20"/>
          <w:lang w:val="sl-SI"/>
        </w:rPr>
        <w:t>podpisano in žigosano prilogo 3 – izjava,</w:t>
      </w:r>
    </w:p>
    <w:p w14:paraId="7D14A0E3" w14:textId="77777777" w:rsidR="00B479D3" w:rsidRPr="00757FD2" w:rsidRDefault="00B479D3" w:rsidP="009742FF">
      <w:pPr>
        <w:pStyle w:val="ZADEVA"/>
        <w:numPr>
          <w:ilvl w:val="0"/>
          <w:numId w:val="11"/>
        </w:numPr>
        <w:tabs>
          <w:tab w:val="clear" w:pos="1701"/>
          <w:tab w:val="left" w:pos="0"/>
          <w:tab w:val="left" w:pos="1080"/>
        </w:tabs>
        <w:spacing w:line="288" w:lineRule="auto"/>
        <w:ind w:right="276"/>
        <w:jc w:val="both"/>
        <w:rPr>
          <w:b w:val="0"/>
          <w:szCs w:val="20"/>
          <w:lang w:val="sl-SI"/>
        </w:rPr>
      </w:pPr>
      <w:r w:rsidRPr="00757FD2">
        <w:rPr>
          <w:b w:val="0"/>
          <w:szCs w:val="20"/>
          <w:lang w:val="sl-SI"/>
        </w:rPr>
        <w:t>podpisano in žigosano prilogo 4,</w:t>
      </w:r>
    </w:p>
    <w:p w14:paraId="1B6D1263" w14:textId="77777777" w:rsidR="00B479D3" w:rsidRPr="00B0195F" w:rsidRDefault="00B479D3" w:rsidP="009742FF">
      <w:pPr>
        <w:widowControl/>
        <w:numPr>
          <w:ilvl w:val="0"/>
          <w:numId w:val="11"/>
        </w:numPr>
        <w:tabs>
          <w:tab w:val="left" w:pos="1080"/>
        </w:tabs>
        <w:spacing w:line="288" w:lineRule="auto"/>
        <w:jc w:val="both"/>
        <w:rPr>
          <w:rFonts w:ascii="Arial" w:hAnsi="Arial" w:cs="Arial"/>
          <w:sz w:val="20"/>
          <w:szCs w:val="20"/>
        </w:rPr>
      </w:pPr>
      <w:r w:rsidRPr="00B0195F">
        <w:rPr>
          <w:rFonts w:ascii="Arial" w:hAnsi="Arial" w:cs="Arial"/>
          <w:sz w:val="20"/>
          <w:szCs w:val="20"/>
        </w:rPr>
        <w:t>prilogo P1 – SOGLASJE PODIZVAJALCA,</w:t>
      </w:r>
    </w:p>
    <w:p w14:paraId="4267256C" w14:textId="77777777" w:rsidR="00B479D3" w:rsidRPr="00B0195F" w:rsidRDefault="00B479D3" w:rsidP="009742FF">
      <w:pPr>
        <w:widowControl/>
        <w:numPr>
          <w:ilvl w:val="0"/>
          <w:numId w:val="11"/>
        </w:numPr>
        <w:tabs>
          <w:tab w:val="left" w:pos="1080"/>
        </w:tabs>
        <w:spacing w:line="288" w:lineRule="auto"/>
        <w:jc w:val="both"/>
        <w:rPr>
          <w:rFonts w:ascii="Arial" w:hAnsi="Arial" w:cs="Arial"/>
          <w:sz w:val="20"/>
          <w:szCs w:val="20"/>
        </w:rPr>
      </w:pPr>
      <w:r w:rsidRPr="00B0195F">
        <w:rPr>
          <w:rFonts w:ascii="Arial" w:hAnsi="Arial" w:cs="Arial"/>
          <w:sz w:val="20"/>
          <w:szCs w:val="20"/>
        </w:rPr>
        <w:t>prilogo P2 – UDELEŽBA PODIZVAJALCA,</w:t>
      </w:r>
    </w:p>
    <w:p w14:paraId="0A1388B0" w14:textId="77777777" w:rsidR="00B479D3" w:rsidRDefault="00B479D3" w:rsidP="009742FF">
      <w:pPr>
        <w:widowControl/>
        <w:numPr>
          <w:ilvl w:val="0"/>
          <w:numId w:val="11"/>
        </w:numPr>
        <w:tabs>
          <w:tab w:val="left" w:pos="1080"/>
        </w:tabs>
        <w:spacing w:line="288" w:lineRule="auto"/>
        <w:jc w:val="both"/>
        <w:rPr>
          <w:rFonts w:ascii="Arial" w:hAnsi="Arial" w:cs="Arial"/>
          <w:sz w:val="20"/>
          <w:szCs w:val="20"/>
        </w:rPr>
      </w:pPr>
      <w:r w:rsidRPr="008A6D9C">
        <w:rPr>
          <w:rFonts w:ascii="Arial" w:hAnsi="Arial" w:cs="Arial"/>
          <w:sz w:val="20"/>
          <w:szCs w:val="20"/>
        </w:rPr>
        <w:t>izjavo o omejitvah poslovanja,</w:t>
      </w:r>
    </w:p>
    <w:p w14:paraId="2A6F835B" w14:textId="77777777" w:rsidR="00B479D3" w:rsidRPr="008A6D9C" w:rsidRDefault="00B479D3" w:rsidP="009742FF">
      <w:pPr>
        <w:widowControl/>
        <w:numPr>
          <w:ilvl w:val="0"/>
          <w:numId w:val="11"/>
        </w:numPr>
        <w:tabs>
          <w:tab w:val="left" w:pos="1080"/>
        </w:tabs>
        <w:spacing w:line="288" w:lineRule="auto"/>
        <w:contextualSpacing/>
        <w:jc w:val="both"/>
        <w:rPr>
          <w:rFonts w:ascii="Arial" w:hAnsi="Arial" w:cs="Arial"/>
          <w:sz w:val="20"/>
          <w:szCs w:val="20"/>
        </w:rPr>
      </w:pPr>
      <w:r w:rsidRPr="008A6D9C">
        <w:rPr>
          <w:rFonts w:ascii="Arial" w:hAnsi="Arial" w:cs="Arial"/>
          <w:sz w:val="20"/>
          <w:szCs w:val="20"/>
        </w:rPr>
        <w:t xml:space="preserve">Dokazila v zvezi z izpolnjevanjem zahtev iz tehničnih in drugih pogojev za sodelovanje na </w:t>
      </w:r>
      <w:r>
        <w:rPr>
          <w:rFonts w:ascii="Arial" w:hAnsi="Arial" w:cs="Arial"/>
          <w:sz w:val="20"/>
          <w:szCs w:val="20"/>
        </w:rPr>
        <w:t>evidenčnem</w:t>
      </w:r>
      <w:r w:rsidRPr="008A6D9C">
        <w:rPr>
          <w:rFonts w:ascii="Arial" w:hAnsi="Arial" w:cs="Arial"/>
          <w:sz w:val="20"/>
          <w:szCs w:val="20"/>
        </w:rPr>
        <w:t xml:space="preserve"> razpisu,</w:t>
      </w:r>
    </w:p>
    <w:p w14:paraId="130F1579" w14:textId="77777777" w:rsidR="00B479D3" w:rsidRPr="008A6D9C" w:rsidRDefault="00B479D3" w:rsidP="009742FF">
      <w:pPr>
        <w:widowControl/>
        <w:numPr>
          <w:ilvl w:val="0"/>
          <w:numId w:val="11"/>
        </w:numPr>
        <w:tabs>
          <w:tab w:val="left" w:pos="1080"/>
        </w:tabs>
        <w:spacing w:line="288" w:lineRule="auto"/>
        <w:contextualSpacing/>
        <w:jc w:val="both"/>
        <w:rPr>
          <w:rFonts w:ascii="Arial" w:hAnsi="Arial" w:cs="Arial"/>
          <w:sz w:val="20"/>
          <w:szCs w:val="20"/>
        </w:rPr>
      </w:pPr>
      <w:r w:rsidRPr="008A6D9C">
        <w:rPr>
          <w:rFonts w:ascii="Arial" w:hAnsi="Arial" w:cs="Arial"/>
          <w:sz w:val="20"/>
          <w:szCs w:val="20"/>
        </w:rPr>
        <w:t>morebiti druge zahtevane priloge.</w:t>
      </w:r>
    </w:p>
    <w:p w14:paraId="44B78D83" w14:textId="77777777" w:rsidR="00B479D3" w:rsidRPr="008A6D9C" w:rsidRDefault="00B479D3" w:rsidP="00B479D3">
      <w:pPr>
        <w:spacing w:line="288" w:lineRule="auto"/>
        <w:jc w:val="both"/>
        <w:rPr>
          <w:rFonts w:ascii="Arial" w:hAnsi="Arial" w:cs="Arial"/>
          <w:b/>
          <w:sz w:val="20"/>
          <w:szCs w:val="20"/>
        </w:rPr>
      </w:pPr>
    </w:p>
    <w:p w14:paraId="50BCAA2A" w14:textId="77777777" w:rsidR="00B479D3" w:rsidRPr="008A6D9C" w:rsidRDefault="00B479D3" w:rsidP="00B479D3">
      <w:pPr>
        <w:pStyle w:val="Telobesedila"/>
        <w:spacing w:line="288" w:lineRule="auto"/>
        <w:outlineLvl w:val="0"/>
        <w:rPr>
          <w:rFonts w:ascii="Arial" w:hAnsi="Arial" w:cs="Arial"/>
          <w:sz w:val="20"/>
        </w:rPr>
      </w:pPr>
      <w:r w:rsidRPr="008A6D9C">
        <w:rPr>
          <w:rFonts w:ascii="Arial" w:hAnsi="Arial" w:cs="Arial"/>
          <w:sz w:val="20"/>
        </w:rPr>
        <w:t xml:space="preserve">6. Predviden rok izvedbe </w:t>
      </w:r>
    </w:p>
    <w:p w14:paraId="70D8E359" w14:textId="77777777" w:rsidR="00B479D3" w:rsidRPr="008A6D9C" w:rsidRDefault="00B479D3" w:rsidP="00B479D3">
      <w:pPr>
        <w:pStyle w:val="Telobesedila"/>
        <w:spacing w:line="288" w:lineRule="auto"/>
        <w:rPr>
          <w:rFonts w:ascii="Arial" w:hAnsi="Arial" w:cs="Arial"/>
          <w:b w:val="0"/>
          <w:sz w:val="20"/>
        </w:rPr>
      </w:pPr>
    </w:p>
    <w:p w14:paraId="4B96C238" w14:textId="77777777" w:rsidR="00B479D3" w:rsidRDefault="00B479D3" w:rsidP="00B479D3">
      <w:pPr>
        <w:spacing w:line="288" w:lineRule="auto"/>
        <w:jc w:val="both"/>
        <w:rPr>
          <w:rFonts w:ascii="Arial" w:hAnsi="Arial" w:cs="Arial"/>
          <w:sz w:val="20"/>
          <w:szCs w:val="20"/>
          <w:shd w:val="clear" w:color="auto" w:fill="FFFFFF"/>
        </w:rPr>
      </w:pPr>
      <w:r w:rsidRPr="00C6462D">
        <w:rPr>
          <w:rFonts w:ascii="Arial" w:hAnsi="Arial" w:cs="Arial"/>
          <w:sz w:val="20"/>
        </w:rPr>
        <w:t xml:space="preserve">Dela se bodo začela izvajati takoj po uvedbi izvajalca v delo. </w:t>
      </w:r>
      <w:r w:rsidRPr="00C6462D">
        <w:rPr>
          <w:rFonts w:ascii="Arial" w:hAnsi="Arial" w:cs="Arial"/>
          <w:sz w:val="20"/>
          <w:szCs w:val="20"/>
          <w:shd w:val="clear" w:color="auto" w:fill="FFFFFF"/>
        </w:rPr>
        <w:t>Naročnik bo z izbranim ponudnikom</w:t>
      </w:r>
      <w:r>
        <w:rPr>
          <w:rFonts w:ascii="Arial" w:hAnsi="Arial" w:cs="Arial"/>
          <w:sz w:val="20"/>
          <w:szCs w:val="20"/>
          <w:shd w:val="clear" w:color="auto" w:fill="FFFFFF"/>
        </w:rPr>
        <w:t xml:space="preserve"> sklenil pogodbo za obdobje do najdlje 31.12.2026.</w:t>
      </w:r>
    </w:p>
    <w:p w14:paraId="71A5C5F8" w14:textId="77777777" w:rsidR="00B479D3" w:rsidRDefault="00B479D3" w:rsidP="00B479D3">
      <w:pPr>
        <w:pStyle w:val="Telobesedila"/>
        <w:spacing w:line="288" w:lineRule="auto"/>
        <w:rPr>
          <w:rFonts w:ascii="Arial" w:hAnsi="Arial" w:cs="Arial"/>
          <w:sz w:val="20"/>
        </w:rPr>
      </w:pPr>
    </w:p>
    <w:p w14:paraId="7FA89CF2" w14:textId="77777777" w:rsidR="00B479D3" w:rsidRPr="00C6462D" w:rsidRDefault="00B479D3" w:rsidP="00B479D3">
      <w:pPr>
        <w:pStyle w:val="Telobesedila"/>
        <w:spacing w:line="288" w:lineRule="auto"/>
        <w:rPr>
          <w:rFonts w:ascii="Arial" w:hAnsi="Arial" w:cs="Arial"/>
          <w:b w:val="0"/>
          <w:sz w:val="20"/>
        </w:rPr>
      </w:pPr>
      <w:r w:rsidRPr="00C6462D">
        <w:rPr>
          <w:rFonts w:ascii="Arial" w:hAnsi="Arial" w:cs="Arial"/>
          <w:b w:val="0"/>
          <w:sz w:val="20"/>
        </w:rPr>
        <w:t xml:space="preserve">Izvajalec začne z delom po tej pogodbi, ko ga naročnik uvede v delo v skladu s pogodbo. Izvajalec bo pričel in izvajal posamezna dela v času, kot sta se predhodno dogovorila in potrdila pooblaščeni osebi, zadolženi za realizacijo pogodbe, oziroma v roku, kot ga je navedel izvajalec v predračunu – v primeru daljše dobave opreme ipd. </w:t>
      </w:r>
    </w:p>
    <w:p w14:paraId="0299F8D0" w14:textId="77777777" w:rsidR="00B479D3" w:rsidRPr="00FA0681" w:rsidRDefault="00B479D3" w:rsidP="00B479D3">
      <w:pPr>
        <w:pStyle w:val="Telobesedila"/>
        <w:spacing w:line="288" w:lineRule="auto"/>
        <w:outlineLvl w:val="0"/>
        <w:rPr>
          <w:rFonts w:ascii="Arial" w:hAnsi="Arial" w:cs="Arial"/>
          <w:b w:val="0"/>
          <w:sz w:val="20"/>
        </w:rPr>
      </w:pPr>
      <w:r w:rsidRPr="00FA0681">
        <w:rPr>
          <w:rFonts w:ascii="Arial" w:hAnsi="Arial" w:cs="Arial"/>
          <w:sz w:val="20"/>
        </w:rPr>
        <w:t>Za interventne odprave napak</w:t>
      </w:r>
      <w:r>
        <w:rPr>
          <w:rFonts w:ascii="Arial" w:hAnsi="Arial" w:cs="Arial"/>
          <w:sz w:val="20"/>
        </w:rPr>
        <w:t xml:space="preserve"> </w:t>
      </w:r>
      <w:r>
        <w:rPr>
          <w:rFonts w:ascii="Arial" w:hAnsi="Arial" w:cs="Arial"/>
          <w:b w:val="0"/>
          <w:sz w:val="20"/>
        </w:rPr>
        <w:t xml:space="preserve">se mora serviser odzvati na lokaciji ugotovljene težave in pojaviti v roku do 3 ur od podanega poziva naročnika. Izvajalec mora omogočati izvajanja intervencijskih del 24 ur na </w:t>
      </w:r>
      <w:r>
        <w:rPr>
          <w:rFonts w:ascii="Arial" w:hAnsi="Arial" w:cs="Arial"/>
          <w:b w:val="0"/>
          <w:sz w:val="20"/>
        </w:rPr>
        <w:lastRenderedPageBreak/>
        <w:t>dan, 7 dni na teden, 365 dvi v letu. Urna postavka je enaka za planirana popravila in za interventno odpravo napak. Kilometrina je upoštevana pri podani ceni na enoto.</w:t>
      </w:r>
    </w:p>
    <w:p w14:paraId="67EAF1A4" w14:textId="77777777" w:rsidR="00B479D3" w:rsidRPr="00FA0681" w:rsidRDefault="00B479D3" w:rsidP="00B479D3">
      <w:pPr>
        <w:pStyle w:val="Telobesedila"/>
        <w:spacing w:line="288" w:lineRule="auto"/>
        <w:outlineLvl w:val="0"/>
        <w:rPr>
          <w:rFonts w:ascii="Arial" w:hAnsi="Arial" w:cs="Arial"/>
          <w:b w:val="0"/>
          <w:sz w:val="20"/>
        </w:rPr>
      </w:pPr>
    </w:p>
    <w:p w14:paraId="3B45159E" w14:textId="77777777" w:rsidR="00B479D3" w:rsidRPr="008A6D9C" w:rsidRDefault="00B479D3" w:rsidP="00B479D3">
      <w:pPr>
        <w:pStyle w:val="Telobesedila"/>
        <w:spacing w:line="288" w:lineRule="auto"/>
        <w:outlineLvl w:val="0"/>
        <w:rPr>
          <w:rFonts w:ascii="Arial" w:hAnsi="Arial" w:cs="Arial"/>
          <w:sz w:val="20"/>
        </w:rPr>
      </w:pPr>
      <w:r w:rsidRPr="008A6D9C">
        <w:rPr>
          <w:rFonts w:ascii="Arial" w:hAnsi="Arial" w:cs="Arial"/>
          <w:sz w:val="20"/>
        </w:rPr>
        <w:t>7. Lokacija izvedbe storitve</w:t>
      </w:r>
    </w:p>
    <w:p w14:paraId="645B3499" w14:textId="77777777" w:rsidR="00B479D3" w:rsidRPr="008A6D9C" w:rsidRDefault="00B479D3" w:rsidP="00B479D3">
      <w:pPr>
        <w:spacing w:line="288" w:lineRule="auto"/>
        <w:jc w:val="both"/>
        <w:rPr>
          <w:rFonts w:ascii="Arial" w:hAnsi="Arial" w:cs="Arial"/>
          <w:sz w:val="20"/>
          <w:szCs w:val="20"/>
        </w:rPr>
      </w:pPr>
    </w:p>
    <w:p w14:paraId="19FDC87F"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shd w:val="clear" w:color="auto" w:fill="FFFFFF"/>
        </w:rPr>
        <w:t xml:space="preserve">Lokacija izvedbe </w:t>
      </w:r>
      <w:r>
        <w:rPr>
          <w:rFonts w:ascii="Arial" w:hAnsi="Arial" w:cs="Arial"/>
          <w:sz w:val="20"/>
          <w:szCs w:val="20"/>
          <w:shd w:val="clear" w:color="auto" w:fill="FFFFFF"/>
        </w:rPr>
        <w:t>storitev</w:t>
      </w:r>
      <w:r w:rsidRPr="008A6D9C">
        <w:rPr>
          <w:rFonts w:ascii="Arial" w:hAnsi="Arial" w:cs="Arial"/>
          <w:sz w:val="20"/>
          <w:szCs w:val="20"/>
          <w:shd w:val="clear" w:color="auto" w:fill="FFFFFF"/>
        </w:rPr>
        <w:t xml:space="preserve"> je</w:t>
      </w:r>
      <w:r>
        <w:rPr>
          <w:rFonts w:ascii="Arial" w:hAnsi="Arial" w:cs="Arial"/>
          <w:sz w:val="20"/>
          <w:szCs w:val="20"/>
          <w:shd w:val="clear" w:color="auto" w:fill="FFFFFF"/>
        </w:rPr>
        <w:t xml:space="preserve"> </w:t>
      </w:r>
      <w:r w:rsidRPr="00726E5C">
        <w:rPr>
          <w:rFonts w:ascii="Arial" w:hAnsi="Arial" w:cs="Arial"/>
          <w:sz w:val="20"/>
          <w:szCs w:val="20"/>
        </w:rPr>
        <w:t>na območju upravnega dela MO Ljubljana (</w:t>
      </w:r>
      <w:r w:rsidRPr="00AF44D0">
        <w:rPr>
          <w:rFonts w:ascii="Arial" w:hAnsi="Arial" w:cs="Arial"/>
          <w:sz w:val="20"/>
          <w:szCs w:val="20"/>
        </w:rPr>
        <w:t>objekti Upravna stavba, Gimnazija, Internat, Triglav, Smelt 1, Smelt 2, Telovadnica, Računovodstvo, Prule, Objekt SGN, Trojica in objekt 12705 Vrhnika</w:t>
      </w:r>
      <w:r>
        <w:rPr>
          <w:rFonts w:ascii="Arial" w:hAnsi="Arial" w:cs="Arial"/>
          <w:sz w:val="20"/>
          <w:szCs w:val="20"/>
        </w:rPr>
        <w:t>)</w:t>
      </w:r>
      <w:r>
        <w:rPr>
          <w:rFonts w:ascii="Arial" w:hAnsi="Arial" w:cs="Arial"/>
          <w:sz w:val="20"/>
          <w:szCs w:val="20"/>
          <w:shd w:val="clear" w:color="auto" w:fill="FFFFFF"/>
        </w:rPr>
        <w:t>.</w:t>
      </w:r>
    </w:p>
    <w:p w14:paraId="38016DBB" w14:textId="77777777" w:rsidR="00B479D3" w:rsidRPr="008A6D9C" w:rsidRDefault="00B479D3" w:rsidP="00B479D3">
      <w:pPr>
        <w:pStyle w:val="Telobesedila"/>
        <w:spacing w:line="288" w:lineRule="auto"/>
        <w:outlineLvl w:val="0"/>
        <w:rPr>
          <w:rFonts w:ascii="Arial" w:hAnsi="Arial" w:cs="Arial"/>
          <w:sz w:val="20"/>
        </w:rPr>
      </w:pPr>
    </w:p>
    <w:p w14:paraId="29DB5E40" w14:textId="77777777" w:rsidR="00B479D3" w:rsidRPr="008A6D9C" w:rsidRDefault="00B479D3" w:rsidP="00B479D3">
      <w:pPr>
        <w:pStyle w:val="Telobesedila"/>
        <w:spacing w:line="288" w:lineRule="auto"/>
        <w:outlineLvl w:val="0"/>
        <w:rPr>
          <w:rFonts w:ascii="Arial" w:hAnsi="Arial" w:cs="Arial"/>
          <w:sz w:val="20"/>
        </w:rPr>
      </w:pPr>
      <w:r w:rsidRPr="008A6D9C">
        <w:rPr>
          <w:rFonts w:ascii="Arial" w:hAnsi="Arial" w:cs="Arial"/>
          <w:sz w:val="20"/>
        </w:rPr>
        <w:t>8. Cena in način plačila</w:t>
      </w:r>
    </w:p>
    <w:p w14:paraId="5FBB8362" w14:textId="77777777" w:rsidR="00B479D3" w:rsidRDefault="00B479D3" w:rsidP="00B479D3">
      <w:pPr>
        <w:tabs>
          <w:tab w:val="left" w:pos="1418"/>
          <w:tab w:val="left" w:pos="1560"/>
          <w:tab w:val="left" w:pos="9072"/>
          <w:tab w:val="left" w:pos="9356"/>
        </w:tabs>
        <w:spacing w:line="288" w:lineRule="auto"/>
        <w:jc w:val="both"/>
        <w:rPr>
          <w:rFonts w:ascii="Arial" w:hAnsi="Arial" w:cs="Arial"/>
          <w:sz w:val="20"/>
          <w:szCs w:val="20"/>
        </w:rPr>
      </w:pPr>
    </w:p>
    <w:p w14:paraId="37AC210A" w14:textId="77777777" w:rsidR="00B479D3" w:rsidRPr="008A6D9C" w:rsidRDefault="00B479D3" w:rsidP="00B479D3">
      <w:pPr>
        <w:tabs>
          <w:tab w:val="left" w:pos="1418"/>
          <w:tab w:val="left" w:pos="1560"/>
          <w:tab w:val="left" w:pos="9072"/>
          <w:tab w:val="left" w:pos="9356"/>
        </w:tabs>
        <w:spacing w:line="288" w:lineRule="auto"/>
        <w:jc w:val="both"/>
        <w:rPr>
          <w:rFonts w:ascii="Arial" w:hAnsi="Arial" w:cs="Arial"/>
          <w:sz w:val="20"/>
          <w:szCs w:val="20"/>
        </w:rPr>
      </w:pPr>
      <w:r w:rsidRPr="008A6D9C">
        <w:rPr>
          <w:rFonts w:ascii="Arial" w:hAnsi="Arial" w:cs="Arial"/>
          <w:sz w:val="20"/>
          <w:szCs w:val="20"/>
        </w:rPr>
        <w:t>Ponudnik izpolni »</w:t>
      </w:r>
      <w:r w:rsidRPr="008A6D9C">
        <w:rPr>
          <w:rFonts w:ascii="Arial" w:hAnsi="Arial" w:cs="Arial"/>
          <w:bCs/>
          <w:sz w:val="20"/>
          <w:szCs w:val="20"/>
        </w:rPr>
        <w:t>PONUDBA/CENE</w:t>
      </w:r>
      <w:r w:rsidRPr="008A6D9C">
        <w:rPr>
          <w:rFonts w:ascii="Arial" w:hAnsi="Arial" w:cs="Arial"/>
          <w:sz w:val="20"/>
          <w:szCs w:val="20"/>
        </w:rPr>
        <w:t>«, kot je zahtevano v PRILOGI 2</w:t>
      </w:r>
      <w:r>
        <w:rPr>
          <w:rFonts w:ascii="Arial" w:hAnsi="Arial" w:cs="Arial"/>
          <w:sz w:val="20"/>
          <w:szCs w:val="20"/>
        </w:rPr>
        <w:t xml:space="preserve"> in izpolni popis del »</w:t>
      </w:r>
      <w:r w:rsidRPr="0085381D">
        <w:rPr>
          <w:rFonts w:ascii="Arial" w:hAnsi="Arial" w:cs="Arial"/>
          <w:sz w:val="20"/>
          <w:szCs w:val="20"/>
        </w:rPr>
        <w:t>EN_popis_vzd_klimatskih_sist_Upravni_MO_-_Sklop_E.xls</w:t>
      </w:r>
      <w:r>
        <w:rPr>
          <w:rFonts w:ascii="Arial" w:hAnsi="Arial" w:cs="Arial"/>
          <w:sz w:val="20"/>
          <w:szCs w:val="20"/>
        </w:rPr>
        <w:t>« v excel tabeli z vsemi zahtevanimi podatki</w:t>
      </w:r>
      <w:r w:rsidRPr="008A6D9C">
        <w:rPr>
          <w:rFonts w:ascii="Arial" w:hAnsi="Arial" w:cs="Arial"/>
          <w:sz w:val="20"/>
          <w:szCs w:val="20"/>
        </w:rPr>
        <w:t xml:space="preserve">; zajeti morajo biti popolnoma </w:t>
      </w:r>
      <w:r w:rsidRPr="008A6D9C">
        <w:rPr>
          <w:rFonts w:ascii="Arial" w:hAnsi="Arial" w:cs="Arial"/>
          <w:sz w:val="20"/>
          <w:szCs w:val="20"/>
          <w:u w:val="single"/>
        </w:rPr>
        <w:t xml:space="preserve">vsi </w:t>
      </w:r>
      <w:r w:rsidRPr="008A6D9C">
        <w:rPr>
          <w:rFonts w:ascii="Arial" w:hAnsi="Arial" w:cs="Arial"/>
          <w:sz w:val="20"/>
          <w:szCs w:val="20"/>
        </w:rPr>
        <w:t>stroški in popusti, naročnik naknadno ne bo priznaval nikakršnih stroškov.</w:t>
      </w:r>
    </w:p>
    <w:p w14:paraId="617C5FB0" w14:textId="77777777" w:rsidR="00B479D3" w:rsidRPr="008A6D9C" w:rsidRDefault="00B479D3" w:rsidP="00B479D3">
      <w:pPr>
        <w:spacing w:line="288" w:lineRule="auto"/>
        <w:rPr>
          <w:rFonts w:ascii="Arial" w:hAnsi="Arial" w:cs="Arial"/>
          <w:sz w:val="20"/>
          <w:szCs w:val="20"/>
        </w:rPr>
      </w:pPr>
    </w:p>
    <w:p w14:paraId="7B6FC1B8"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Ponudnik mora navesti ponudbene cene na naslednji način:</w:t>
      </w:r>
    </w:p>
    <w:p w14:paraId="0967A76F" w14:textId="77777777" w:rsidR="00B479D3" w:rsidRPr="008A6D9C" w:rsidRDefault="00B479D3" w:rsidP="009742FF">
      <w:pPr>
        <w:widowControl/>
        <w:numPr>
          <w:ilvl w:val="0"/>
          <w:numId w:val="8"/>
        </w:numPr>
        <w:tabs>
          <w:tab w:val="left" w:pos="360"/>
        </w:tabs>
        <w:spacing w:line="288" w:lineRule="auto"/>
        <w:rPr>
          <w:rFonts w:ascii="Arial" w:hAnsi="Arial" w:cs="Arial"/>
          <w:sz w:val="20"/>
          <w:szCs w:val="20"/>
        </w:rPr>
      </w:pPr>
      <w:r w:rsidRPr="008A6D9C">
        <w:rPr>
          <w:rFonts w:ascii="Arial" w:hAnsi="Arial" w:cs="Arial"/>
          <w:sz w:val="20"/>
          <w:szCs w:val="20"/>
        </w:rPr>
        <w:t>cena posamezne storitve na enoto mere mora biti izražena v EUR, vsaj na 2 decimalni mesti;</w:t>
      </w:r>
    </w:p>
    <w:p w14:paraId="688EFCE7" w14:textId="77777777" w:rsidR="00B479D3" w:rsidRPr="008A6D9C" w:rsidRDefault="00B479D3" w:rsidP="009742FF">
      <w:pPr>
        <w:widowControl/>
        <w:numPr>
          <w:ilvl w:val="0"/>
          <w:numId w:val="8"/>
        </w:numPr>
        <w:tabs>
          <w:tab w:val="left" w:pos="284"/>
          <w:tab w:val="left" w:pos="360"/>
        </w:tabs>
        <w:spacing w:line="288" w:lineRule="auto"/>
        <w:ind w:left="284" w:hanging="284"/>
        <w:jc w:val="both"/>
        <w:rPr>
          <w:rFonts w:ascii="Arial" w:hAnsi="Arial" w:cs="Arial"/>
          <w:sz w:val="20"/>
          <w:szCs w:val="20"/>
        </w:rPr>
      </w:pPr>
      <w:r w:rsidRPr="008A6D9C">
        <w:rPr>
          <w:rFonts w:ascii="Arial" w:hAnsi="Arial" w:cs="Arial"/>
          <w:sz w:val="20"/>
          <w:szCs w:val="20"/>
        </w:rPr>
        <w:t xml:space="preserve">skupna vrednost ponudbe z in brez DDV ter skupna vrednost DDV morata biti izraženi na 2 decimalni mesti sicer bo naročnik vrednost na dve decimalni mesti zaokrožil sam upoštevajoč splošno veljavna pravila zaokroževanja vrednosti, </w:t>
      </w:r>
    </w:p>
    <w:p w14:paraId="508910DE" w14:textId="77777777" w:rsidR="00B479D3" w:rsidRPr="008A6D9C" w:rsidRDefault="00B479D3" w:rsidP="009742FF">
      <w:pPr>
        <w:widowControl/>
        <w:numPr>
          <w:ilvl w:val="0"/>
          <w:numId w:val="8"/>
        </w:numPr>
        <w:tabs>
          <w:tab w:val="left" w:pos="360"/>
        </w:tabs>
        <w:spacing w:line="288" w:lineRule="auto"/>
        <w:jc w:val="both"/>
        <w:rPr>
          <w:rFonts w:ascii="Arial" w:hAnsi="Arial" w:cs="Arial"/>
          <w:sz w:val="20"/>
          <w:szCs w:val="20"/>
        </w:rPr>
      </w:pPr>
      <w:r w:rsidRPr="008A6D9C">
        <w:rPr>
          <w:rFonts w:ascii="Arial" w:hAnsi="Arial" w:cs="Arial"/>
          <w:sz w:val="20"/>
          <w:szCs w:val="20"/>
        </w:rPr>
        <w:t>če cena ne bo zapisana z decimalnimi mesti, bo naročnik na prvih dveh decimalnih mestih upošteval vrednost »nič«;</w:t>
      </w:r>
    </w:p>
    <w:p w14:paraId="35590484" w14:textId="77777777" w:rsidR="00B479D3" w:rsidRPr="008A6D9C" w:rsidRDefault="00B479D3" w:rsidP="009742FF">
      <w:pPr>
        <w:widowControl/>
        <w:numPr>
          <w:ilvl w:val="0"/>
          <w:numId w:val="8"/>
        </w:numPr>
        <w:tabs>
          <w:tab w:val="left" w:pos="284"/>
          <w:tab w:val="left" w:pos="360"/>
        </w:tabs>
        <w:spacing w:line="288" w:lineRule="auto"/>
        <w:ind w:left="284" w:hanging="284"/>
        <w:jc w:val="both"/>
        <w:rPr>
          <w:rFonts w:ascii="Arial" w:hAnsi="Arial" w:cs="Arial"/>
          <w:sz w:val="20"/>
          <w:szCs w:val="20"/>
        </w:rPr>
      </w:pPr>
      <w:r w:rsidRPr="008A6D9C">
        <w:rPr>
          <w:rFonts w:ascii="Arial" w:hAnsi="Arial" w:cs="Arial"/>
          <w:sz w:val="20"/>
          <w:szCs w:val="20"/>
        </w:rPr>
        <w:t xml:space="preserve">zajeti morajo biti vsi stroški in popusti; </w:t>
      </w:r>
    </w:p>
    <w:p w14:paraId="330F1D10" w14:textId="77777777" w:rsidR="00B479D3" w:rsidRPr="008A6D9C" w:rsidRDefault="00B479D3" w:rsidP="009742FF">
      <w:pPr>
        <w:widowControl/>
        <w:numPr>
          <w:ilvl w:val="0"/>
          <w:numId w:val="9"/>
        </w:numPr>
        <w:spacing w:line="288" w:lineRule="auto"/>
        <w:ind w:left="284" w:hanging="284"/>
        <w:jc w:val="both"/>
        <w:rPr>
          <w:rFonts w:ascii="Arial" w:hAnsi="Arial" w:cs="Arial"/>
          <w:sz w:val="20"/>
          <w:szCs w:val="20"/>
        </w:rPr>
      </w:pPr>
      <w:r w:rsidRPr="008A6D9C">
        <w:rPr>
          <w:rFonts w:ascii="Arial" w:hAnsi="Arial" w:cs="Arial"/>
          <w:sz w:val="20"/>
          <w:szCs w:val="20"/>
        </w:rPr>
        <w:t xml:space="preserve">naročnik naknadno ne bo priznaval nikakršnih stroškov; </w:t>
      </w:r>
    </w:p>
    <w:p w14:paraId="65DAB1DF" w14:textId="77777777" w:rsidR="00B479D3" w:rsidRPr="008A6D9C" w:rsidRDefault="00B479D3" w:rsidP="009742FF">
      <w:pPr>
        <w:widowControl/>
        <w:numPr>
          <w:ilvl w:val="0"/>
          <w:numId w:val="9"/>
        </w:numPr>
        <w:spacing w:line="288" w:lineRule="auto"/>
        <w:ind w:left="284" w:hanging="284"/>
        <w:jc w:val="both"/>
        <w:rPr>
          <w:rFonts w:ascii="Arial" w:hAnsi="Arial" w:cs="Arial"/>
          <w:sz w:val="20"/>
          <w:szCs w:val="20"/>
        </w:rPr>
      </w:pPr>
      <w:r w:rsidRPr="008A6D9C">
        <w:rPr>
          <w:rFonts w:ascii="Arial" w:hAnsi="Arial" w:cs="Arial"/>
          <w:sz w:val="20"/>
          <w:szCs w:val="20"/>
        </w:rPr>
        <w:t>ne sme spreminjati vsebine predračuna;</w:t>
      </w:r>
    </w:p>
    <w:p w14:paraId="11E6A7A8" w14:textId="77777777" w:rsidR="00B479D3" w:rsidRPr="008A6D9C" w:rsidRDefault="00B479D3" w:rsidP="009742FF">
      <w:pPr>
        <w:widowControl/>
        <w:numPr>
          <w:ilvl w:val="0"/>
          <w:numId w:val="9"/>
        </w:numPr>
        <w:spacing w:line="288" w:lineRule="auto"/>
        <w:ind w:left="284" w:hanging="284"/>
        <w:jc w:val="both"/>
        <w:rPr>
          <w:rFonts w:ascii="Arial" w:hAnsi="Arial" w:cs="Arial"/>
          <w:sz w:val="20"/>
          <w:szCs w:val="20"/>
        </w:rPr>
      </w:pPr>
      <w:r w:rsidRPr="008A6D9C">
        <w:rPr>
          <w:rFonts w:ascii="Arial" w:hAnsi="Arial" w:cs="Arial"/>
          <w:sz w:val="20"/>
          <w:szCs w:val="20"/>
        </w:rPr>
        <w:t>izračunana mora biti na rok plačila v 30-tih dneh od uradnega prejema računa na naslovu naročnika, z upoštevanjem, da rok plačila začne teči naslednji dan po prejemu listine pri naročniku in mora biti veljavna za čas veljavnosti ponudbe in pogodbe;</w:t>
      </w:r>
    </w:p>
    <w:p w14:paraId="58BAA43B" w14:textId="77777777" w:rsidR="00B479D3" w:rsidRPr="008A6D9C" w:rsidRDefault="00B479D3" w:rsidP="009742FF">
      <w:pPr>
        <w:widowControl/>
        <w:numPr>
          <w:ilvl w:val="0"/>
          <w:numId w:val="9"/>
        </w:numPr>
        <w:spacing w:line="288" w:lineRule="auto"/>
        <w:ind w:left="284" w:hanging="284"/>
        <w:jc w:val="both"/>
        <w:rPr>
          <w:rFonts w:ascii="Arial" w:hAnsi="Arial" w:cs="Arial"/>
          <w:b/>
          <w:sz w:val="20"/>
          <w:szCs w:val="20"/>
        </w:rPr>
      </w:pPr>
      <w:r w:rsidRPr="008A6D9C">
        <w:rPr>
          <w:rFonts w:ascii="Arial" w:hAnsi="Arial" w:cs="Arial"/>
          <w:sz w:val="20"/>
          <w:szCs w:val="20"/>
        </w:rPr>
        <w:t xml:space="preserve">navedena mora biti skupna vrednost ponudbe za posamezne vrste del; </w:t>
      </w:r>
    </w:p>
    <w:p w14:paraId="0B3B6139" w14:textId="77777777" w:rsidR="00B479D3" w:rsidRPr="008A6D9C" w:rsidRDefault="00B479D3" w:rsidP="009742FF">
      <w:pPr>
        <w:widowControl/>
        <w:numPr>
          <w:ilvl w:val="0"/>
          <w:numId w:val="9"/>
        </w:numPr>
        <w:spacing w:line="288" w:lineRule="auto"/>
        <w:ind w:left="284" w:hanging="284"/>
        <w:jc w:val="both"/>
        <w:rPr>
          <w:rFonts w:ascii="Arial" w:hAnsi="Arial" w:cs="Arial"/>
          <w:b/>
          <w:sz w:val="20"/>
          <w:szCs w:val="20"/>
        </w:rPr>
      </w:pPr>
      <w:r w:rsidRPr="008A6D9C">
        <w:rPr>
          <w:rFonts w:ascii="Arial" w:hAnsi="Arial" w:cs="Arial"/>
          <w:sz w:val="20"/>
          <w:szCs w:val="20"/>
        </w:rPr>
        <w:t>cene na enoto mere iz popisa del oziroma »Predračun« morajo biti fiksne za čas veljavnosti pogodbe;</w:t>
      </w:r>
    </w:p>
    <w:p w14:paraId="000D8FDE" w14:textId="77777777" w:rsidR="00B479D3" w:rsidRPr="008A6D9C" w:rsidRDefault="00B479D3" w:rsidP="009742FF">
      <w:pPr>
        <w:widowControl/>
        <w:numPr>
          <w:ilvl w:val="0"/>
          <w:numId w:val="9"/>
        </w:numPr>
        <w:spacing w:line="288" w:lineRule="auto"/>
        <w:ind w:left="284" w:hanging="284"/>
        <w:jc w:val="both"/>
        <w:rPr>
          <w:rFonts w:ascii="Arial" w:hAnsi="Arial" w:cs="Arial"/>
          <w:b/>
          <w:sz w:val="20"/>
          <w:szCs w:val="20"/>
        </w:rPr>
      </w:pPr>
      <w:r w:rsidRPr="008A6D9C">
        <w:rPr>
          <w:rFonts w:ascii="Arial" w:hAnsi="Arial" w:cs="Arial"/>
          <w:sz w:val="20"/>
          <w:szCs w:val="20"/>
        </w:rPr>
        <w:t xml:space="preserve">cena vključuje izvedbo storitve na izbrani lokaciji naročnika (INCOTERMS 2020). </w:t>
      </w:r>
    </w:p>
    <w:p w14:paraId="2354E80E" w14:textId="77777777" w:rsidR="00B479D3" w:rsidRPr="008A6D9C" w:rsidRDefault="00B479D3" w:rsidP="00B479D3">
      <w:pPr>
        <w:spacing w:line="288" w:lineRule="auto"/>
        <w:ind w:right="28"/>
        <w:jc w:val="both"/>
        <w:rPr>
          <w:rFonts w:ascii="Arial" w:hAnsi="Arial" w:cs="Arial"/>
          <w:sz w:val="20"/>
          <w:szCs w:val="20"/>
        </w:rPr>
      </w:pPr>
    </w:p>
    <w:p w14:paraId="0B57219B" w14:textId="77777777" w:rsidR="00B479D3" w:rsidRPr="008A6D9C" w:rsidRDefault="00B479D3" w:rsidP="00B479D3">
      <w:pPr>
        <w:spacing w:line="288" w:lineRule="auto"/>
        <w:ind w:right="28"/>
        <w:jc w:val="both"/>
        <w:rPr>
          <w:rFonts w:ascii="Arial" w:hAnsi="Arial" w:cs="Arial"/>
          <w:sz w:val="20"/>
          <w:szCs w:val="20"/>
        </w:rPr>
      </w:pPr>
      <w:r w:rsidRPr="008A6D9C">
        <w:rPr>
          <w:rFonts w:ascii="Arial" w:hAnsi="Arial" w:cs="Arial"/>
          <w:sz w:val="20"/>
          <w:szCs w:val="20"/>
        </w:rPr>
        <w:t xml:space="preserve">Naročnik se zaveže e-račun plačati v </w:t>
      </w:r>
      <w:r w:rsidRPr="008A6D9C">
        <w:rPr>
          <w:rFonts w:ascii="Arial" w:hAnsi="Arial" w:cs="Arial"/>
          <w:b/>
          <w:sz w:val="20"/>
          <w:szCs w:val="20"/>
        </w:rPr>
        <w:t>30-ih dneh</w:t>
      </w:r>
      <w:r w:rsidRPr="008A6D9C">
        <w:rPr>
          <w:rFonts w:ascii="Arial" w:hAnsi="Arial" w:cs="Arial"/>
          <w:sz w:val="20"/>
          <w:szCs w:val="20"/>
        </w:rPr>
        <w:t>, pri čemer začne rok plačila teči naslednji dan po uradnem prejemu listine (e-računa), ki je podlaga za izplačilo, na naročnikovem naslovu. Račun mora biti naslovljen na: Ministrstvo za obrambo, Direktorat za logistiko, Sektor za gospodarjenje z nepremičninami, Vojkova cesta 55, 1000 Ljubljana, s pripisom referenčne številke 104.</w:t>
      </w:r>
    </w:p>
    <w:p w14:paraId="28B0E11F" w14:textId="77777777" w:rsidR="00B479D3" w:rsidRPr="008A6D9C" w:rsidRDefault="00B479D3" w:rsidP="00B479D3">
      <w:pPr>
        <w:spacing w:line="288" w:lineRule="auto"/>
        <w:rPr>
          <w:rFonts w:ascii="Arial" w:hAnsi="Arial" w:cs="Arial"/>
          <w:sz w:val="20"/>
          <w:szCs w:val="20"/>
        </w:rPr>
      </w:pPr>
      <w:r w:rsidRPr="008A6D9C">
        <w:rPr>
          <w:rFonts w:ascii="Arial" w:hAnsi="Arial" w:cs="Arial"/>
          <w:sz w:val="20"/>
          <w:szCs w:val="20"/>
        </w:rPr>
        <w:t>V primeru, da e-račun ne bo izpolnjen z zahtevanimi podatki, se e-račun zavrne.</w:t>
      </w:r>
    </w:p>
    <w:p w14:paraId="24B92360" w14:textId="77777777" w:rsidR="00B479D3" w:rsidRPr="008A6D9C" w:rsidRDefault="00B479D3" w:rsidP="00B479D3">
      <w:pPr>
        <w:pStyle w:val="Telobesedila"/>
        <w:spacing w:line="288" w:lineRule="auto"/>
        <w:outlineLvl w:val="0"/>
        <w:rPr>
          <w:rFonts w:ascii="Arial" w:hAnsi="Arial" w:cs="Arial"/>
          <w:b w:val="0"/>
          <w:sz w:val="20"/>
        </w:rPr>
      </w:pPr>
    </w:p>
    <w:p w14:paraId="6D8EEDCB" w14:textId="77777777" w:rsidR="00B479D3" w:rsidRPr="008A6D9C" w:rsidRDefault="00B479D3" w:rsidP="009742FF">
      <w:pPr>
        <w:widowControl/>
        <w:numPr>
          <w:ilvl w:val="0"/>
          <w:numId w:val="12"/>
        </w:numPr>
        <w:tabs>
          <w:tab w:val="left" w:pos="284"/>
        </w:tabs>
        <w:ind w:hanging="938"/>
        <w:jc w:val="both"/>
        <w:rPr>
          <w:rFonts w:ascii="Arial" w:hAnsi="Arial" w:cs="Arial"/>
          <w:b/>
          <w:bCs/>
          <w:sz w:val="20"/>
          <w:szCs w:val="20"/>
        </w:rPr>
      </w:pPr>
      <w:r w:rsidRPr="008A6D9C">
        <w:rPr>
          <w:rFonts w:ascii="Arial" w:hAnsi="Arial" w:cs="Arial"/>
          <w:b/>
          <w:bCs/>
          <w:sz w:val="20"/>
          <w:szCs w:val="20"/>
        </w:rPr>
        <w:t xml:space="preserve">Način in merilo za izbor ponudnika </w:t>
      </w:r>
    </w:p>
    <w:p w14:paraId="1F456F5F" w14:textId="77777777" w:rsidR="00B479D3" w:rsidRPr="008A6D9C" w:rsidRDefault="00B479D3" w:rsidP="00B479D3">
      <w:pPr>
        <w:jc w:val="both"/>
        <w:rPr>
          <w:rFonts w:ascii="Arial" w:hAnsi="Arial" w:cs="Arial"/>
          <w:sz w:val="20"/>
          <w:szCs w:val="20"/>
        </w:rPr>
      </w:pPr>
    </w:p>
    <w:p w14:paraId="45CE5545" w14:textId="77777777" w:rsidR="00B479D3" w:rsidRPr="00A81D7E" w:rsidRDefault="00B479D3" w:rsidP="00B479D3">
      <w:pPr>
        <w:spacing w:line="288" w:lineRule="auto"/>
        <w:jc w:val="both"/>
        <w:rPr>
          <w:rFonts w:ascii="Arial" w:hAnsi="Arial" w:cs="Arial"/>
          <w:sz w:val="20"/>
          <w:szCs w:val="20"/>
        </w:rPr>
      </w:pPr>
      <w:r w:rsidRPr="00A81D7E">
        <w:rPr>
          <w:rFonts w:ascii="Arial" w:hAnsi="Arial" w:cs="Arial"/>
          <w:sz w:val="20"/>
          <w:szCs w:val="20"/>
        </w:rPr>
        <w:t xml:space="preserve">Merilo za izbor najugodnejšega ponudnika je ob izpolnjevanju vseh zahtev naročnika, </w:t>
      </w:r>
      <w:r>
        <w:rPr>
          <w:rFonts w:ascii="Arial" w:hAnsi="Arial" w:cs="Arial"/>
          <w:sz w:val="20"/>
          <w:szCs w:val="20"/>
        </w:rPr>
        <w:t>ekonomsko najugodnejša ponudba, in sicer na podlagi ocenjevalnega merila:</w:t>
      </w:r>
      <w:r w:rsidRPr="00A81D7E">
        <w:rPr>
          <w:rFonts w:ascii="Arial" w:hAnsi="Arial" w:cs="Arial"/>
          <w:sz w:val="20"/>
          <w:szCs w:val="20"/>
        </w:rPr>
        <w:t>.</w:t>
      </w:r>
    </w:p>
    <w:p w14:paraId="17AA1607" w14:textId="77777777" w:rsidR="00B479D3" w:rsidRDefault="00B479D3" w:rsidP="00B479D3">
      <w:pPr>
        <w:spacing w:line="288" w:lineRule="auto"/>
        <w:jc w:val="both"/>
        <w:rPr>
          <w:rFonts w:ascii="Arial" w:hAnsi="Arial" w:cs="Arial"/>
          <w:sz w:val="20"/>
          <w:szCs w:val="20"/>
        </w:rPr>
      </w:pPr>
    </w:p>
    <w:p w14:paraId="731BDBD6" w14:textId="77777777" w:rsidR="00B479D3" w:rsidRPr="00E651D8" w:rsidRDefault="00B479D3" w:rsidP="009742FF">
      <w:pPr>
        <w:widowControl/>
        <w:numPr>
          <w:ilvl w:val="0"/>
          <w:numId w:val="24"/>
        </w:numPr>
        <w:spacing w:line="288" w:lineRule="auto"/>
        <w:jc w:val="both"/>
        <w:rPr>
          <w:rFonts w:ascii="Arial" w:hAnsi="Arial" w:cs="Arial"/>
          <w:sz w:val="20"/>
          <w:szCs w:val="20"/>
        </w:rPr>
      </w:pPr>
      <w:r w:rsidRPr="00E651D8">
        <w:rPr>
          <w:rFonts w:ascii="Arial" w:hAnsi="Arial" w:cs="Arial"/>
          <w:sz w:val="20"/>
          <w:szCs w:val="20"/>
        </w:rPr>
        <w:t>Najnižja »fVrednost SKUPAJ Sklop E« ponudbe – max. število točk 85</w:t>
      </w:r>
    </w:p>
    <w:p w14:paraId="0ECDA405" w14:textId="77777777" w:rsidR="00B479D3" w:rsidRPr="00E651D8" w:rsidRDefault="00B479D3" w:rsidP="00B479D3">
      <w:pPr>
        <w:spacing w:line="288" w:lineRule="auto"/>
        <w:ind w:left="1080"/>
        <w:jc w:val="both"/>
        <w:rPr>
          <w:rFonts w:ascii="Arial" w:hAnsi="Arial" w:cs="Arial"/>
          <w:sz w:val="20"/>
          <w:szCs w:val="20"/>
        </w:rPr>
      </w:pPr>
      <w:r w:rsidRPr="00E651D8">
        <w:rPr>
          <w:rFonts w:ascii="Arial" w:hAnsi="Arial" w:cs="Arial"/>
          <w:sz w:val="20"/>
          <w:szCs w:val="20"/>
        </w:rPr>
        <w:t xml:space="preserve">    </w:t>
      </w:r>
    </w:p>
    <w:p w14:paraId="021A104A" w14:textId="77777777" w:rsidR="00B479D3" w:rsidRPr="00E651D8" w:rsidRDefault="00B479D3" w:rsidP="00B479D3">
      <w:pPr>
        <w:spacing w:line="288" w:lineRule="auto"/>
        <w:ind w:left="1080"/>
        <w:jc w:val="both"/>
        <w:rPr>
          <w:rFonts w:ascii="Arial" w:hAnsi="Arial" w:cs="Arial"/>
          <w:sz w:val="20"/>
          <w:szCs w:val="20"/>
        </w:rPr>
      </w:pPr>
      <w:r w:rsidRPr="00E651D8">
        <w:rPr>
          <w:rFonts w:ascii="Arial" w:hAnsi="Arial" w:cs="Arial"/>
          <w:sz w:val="20"/>
          <w:szCs w:val="20"/>
        </w:rPr>
        <w:t>Število točk se izračuna po formuli</w:t>
      </w:r>
    </w:p>
    <w:p w14:paraId="3CEF8A66" w14:textId="77777777" w:rsidR="00B479D3" w:rsidRPr="00E651D8" w:rsidRDefault="00B479D3" w:rsidP="00B479D3">
      <w:pPr>
        <w:spacing w:line="288" w:lineRule="auto"/>
        <w:ind w:left="1080"/>
        <w:jc w:val="both"/>
        <w:rPr>
          <w:rFonts w:ascii="Arial" w:hAnsi="Arial" w:cs="Arial"/>
          <w:sz w:val="20"/>
          <w:szCs w:val="20"/>
        </w:rPr>
      </w:pPr>
      <w:r w:rsidRPr="00E651D8">
        <w:rPr>
          <w:rFonts w:ascii="Arial" w:hAnsi="Arial" w:cs="Arial"/>
          <w:sz w:val="20"/>
          <w:szCs w:val="20"/>
        </w:rPr>
        <w:t xml:space="preserve">                                                                      A x 85 </w:t>
      </w:r>
    </w:p>
    <w:p w14:paraId="4C9D48A4" w14:textId="77777777" w:rsidR="00B479D3" w:rsidRPr="00E651D8" w:rsidRDefault="00B479D3" w:rsidP="00B479D3">
      <w:pPr>
        <w:spacing w:line="288" w:lineRule="auto"/>
        <w:ind w:left="1080"/>
        <w:jc w:val="both"/>
        <w:rPr>
          <w:rFonts w:ascii="Arial" w:hAnsi="Arial" w:cs="Arial"/>
          <w:sz w:val="20"/>
          <w:szCs w:val="20"/>
        </w:rPr>
      </w:pPr>
      <w:r w:rsidRPr="00E651D8">
        <w:rPr>
          <w:rFonts w:ascii="Arial" w:hAnsi="Arial" w:cs="Arial"/>
          <w:sz w:val="20"/>
          <w:szCs w:val="20"/>
        </w:rPr>
        <w:t>Tv (točke iz vrednosti ponudbe)             ____________  =</w:t>
      </w:r>
    </w:p>
    <w:p w14:paraId="48F8A766" w14:textId="77777777" w:rsidR="00B479D3" w:rsidRPr="00E651D8" w:rsidRDefault="00B479D3" w:rsidP="00B479D3">
      <w:pPr>
        <w:spacing w:line="288" w:lineRule="auto"/>
        <w:ind w:left="1080"/>
        <w:jc w:val="both"/>
        <w:rPr>
          <w:rFonts w:ascii="Arial" w:hAnsi="Arial" w:cs="Arial"/>
          <w:sz w:val="20"/>
          <w:szCs w:val="20"/>
        </w:rPr>
      </w:pPr>
      <w:r w:rsidRPr="00E651D8">
        <w:rPr>
          <w:rFonts w:ascii="Arial" w:hAnsi="Arial" w:cs="Arial"/>
          <w:sz w:val="20"/>
          <w:szCs w:val="20"/>
        </w:rPr>
        <w:t xml:space="preserve">                                                                        X1</w:t>
      </w:r>
    </w:p>
    <w:p w14:paraId="063ADC82" w14:textId="77777777" w:rsidR="00B479D3" w:rsidRPr="00E651D8" w:rsidRDefault="00B479D3" w:rsidP="00B479D3">
      <w:pPr>
        <w:spacing w:line="288" w:lineRule="auto"/>
        <w:ind w:left="1080"/>
        <w:jc w:val="both"/>
        <w:rPr>
          <w:rFonts w:ascii="Arial" w:hAnsi="Arial" w:cs="Arial"/>
          <w:sz w:val="20"/>
          <w:szCs w:val="20"/>
        </w:rPr>
      </w:pPr>
    </w:p>
    <w:p w14:paraId="1B2A22A6" w14:textId="77777777" w:rsidR="00B479D3" w:rsidRPr="00E651D8" w:rsidRDefault="00B479D3" w:rsidP="00B479D3">
      <w:pPr>
        <w:spacing w:line="288" w:lineRule="auto"/>
        <w:ind w:left="1080"/>
        <w:jc w:val="both"/>
        <w:rPr>
          <w:rFonts w:ascii="Arial" w:hAnsi="Arial" w:cs="Arial"/>
          <w:sz w:val="20"/>
          <w:szCs w:val="20"/>
        </w:rPr>
      </w:pPr>
      <w:r w:rsidRPr="00E651D8">
        <w:rPr>
          <w:rFonts w:ascii="Arial" w:hAnsi="Arial" w:cs="Arial"/>
          <w:sz w:val="20"/>
          <w:szCs w:val="20"/>
        </w:rPr>
        <w:t>A – najnižja »fVrednost SKUPAJ Sklop E« iz vseh dopustnih ponudb</w:t>
      </w:r>
    </w:p>
    <w:p w14:paraId="3A7FEF5B" w14:textId="77777777" w:rsidR="00B479D3" w:rsidRPr="00E651D8" w:rsidRDefault="00B479D3" w:rsidP="00B479D3">
      <w:pPr>
        <w:spacing w:line="288" w:lineRule="auto"/>
        <w:ind w:left="1080"/>
        <w:jc w:val="both"/>
        <w:rPr>
          <w:rFonts w:ascii="Arial" w:hAnsi="Arial" w:cs="Arial"/>
          <w:sz w:val="20"/>
          <w:szCs w:val="20"/>
        </w:rPr>
      </w:pPr>
      <w:r w:rsidRPr="00E651D8">
        <w:rPr>
          <w:rFonts w:ascii="Arial" w:hAnsi="Arial" w:cs="Arial"/>
          <w:sz w:val="20"/>
          <w:szCs w:val="20"/>
        </w:rPr>
        <w:t>X1 – ponujena »fVrednost SKUPAJ Sklop E« iz ponudbe ponudnika</w:t>
      </w:r>
    </w:p>
    <w:p w14:paraId="590E409C" w14:textId="77777777" w:rsidR="00B479D3" w:rsidRPr="00E651D8" w:rsidRDefault="00B479D3" w:rsidP="00B479D3">
      <w:pPr>
        <w:spacing w:line="288" w:lineRule="auto"/>
        <w:jc w:val="both"/>
        <w:rPr>
          <w:rFonts w:ascii="Arial" w:hAnsi="Arial" w:cs="Arial"/>
          <w:sz w:val="20"/>
          <w:szCs w:val="20"/>
        </w:rPr>
      </w:pPr>
    </w:p>
    <w:p w14:paraId="12D1969D" w14:textId="77777777" w:rsidR="00B479D3" w:rsidRPr="00E651D8" w:rsidRDefault="00B479D3" w:rsidP="00B479D3">
      <w:pPr>
        <w:spacing w:line="288" w:lineRule="auto"/>
        <w:ind w:left="1080"/>
        <w:jc w:val="both"/>
        <w:rPr>
          <w:rFonts w:ascii="Arial" w:hAnsi="Arial" w:cs="Arial"/>
          <w:sz w:val="20"/>
          <w:szCs w:val="20"/>
        </w:rPr>
      </w:pPr>
    </w:p>
    <w:p w14:paraId="0D8BB4C5" w14:textId="77777777" w:rsidR="00B479D3" w:rsidRPr="00E651D8" w:rsidRDefault="00B479D3" w:rsidP="009742FF">
      <w:pPr>
        <w:widowControl/>
        <w:numPr>
          <w:ilvl w:val="0"/>
          <w:numId w:val="24"/>
        </w:numPr>
        <w:spacing w:line="288" w:lineRule="auto"/>
        <w:jc w:val="both"/>
        <w:rPr>
          <w:rFonts w:ascii="Arial" w:hAnsi="Arial" w:cs="Arial"/>
          <w:sz w:val="20"/>
          <w:szCs w:val="20"/>
        </w:rPr>
      </w:pPr>
      <w:r w:rsidRPr="00E651D8">
        <w:rPr>
          <w:rFonts w:ascii="Arial" w:hAnsi="Arial" w:cs="Arial"/>
          <w:sz w:val="20"/>
          <w:szCs w:val="20"/>
          <w:u w:val="single"/>
        </w:rPr>
        <w:t>Višina popusta</w:t>
      </w:r>
      <w:r w:rsidRPr="00E651D8">
        <w:rPr>
          <w:rFonts w:ascii="Arial" w:hAnsi="Arial" w:cs="Arial"/>
          <w:sz w:val="20"/>
          <w:szCs w:val="20"/>
        </w:rPr>
        <w:t xml:space="preserve">: </w:t>
      </w:r>
    </w:p>
    <w:p w14:paraId="43A291BA" w14:textId="77777777" w:rsidR="00B479D3" w:rsidRPr="00E651D8" w:rsidRDefault="00B479D3" w:rsidP="00B479D3">
      <w:pPr>
        <w:spacing w:line="288" w:lineRule="auto"/>
        <w:jc w:val="both"/>
        <w:rPr>
          <w:rFonts w:ascii="Arial" w:hAnsi="Arial" w:cs="Arial"/>
          <w:sz w:val="20"/>
          <w:szCs w:val="20"/>
        </w:rPr>
      </w:pPr>
    </w:p>
    <w:p w14:paraId="4EBD7432" w14:textId="77777777" w:rsidR="00B479D3" w:rsidRPr="00E651D8" w:rsidRDefault="00B479D3" w:rsidP="00B479D3">
      <w:pPr>
        <w:autoSpaceDE w:val="0"/>
        <w:autoSpaceDN w:val="0"/>
        <w:adjustRightInd w:val="0"/>
        <w:spacing w:line="288" w:lineRule="auto"/>
        <w:jc w:val="both"/>
        <w:rPr>
          <w:rFonts w:ascii="Arial" w:hAnsi="Arial" w:cs="Arial"/>
          <w:sz w:val="20"/>
          <w:szCs w:val="20"/>
        </w:rPr>
      </w:pPr>
      <w:r w:rsidRPr="00E651D8">
        <w:rPr>
          <w:rFonts w:ascii="Arial" w:hAnsi="Arial" w:cs="Arial"/>
          <w:sz w:val="20"/>
          <w:szCs w:val="20"/>
        </w:rPr>
        <w:t>Podani popusti:</w:t>
      </w:r>
    </w:p>
    <w:p w14:paraId="551F8405" w14:textId="77777777" w:rsidR="00B479D3" w:rsidRPr="00E651D8" w:rsidRDefault="00B479D3" w:rsidP="00B479D3">
      <w:pPr>
        <w:autoSpaceDE w:val="0"/>
        <w:autoSpaceDN w:val="0"/>
        <w:adjustRightInd w:val="0"/>
        <w:spacing w:line="288" w:lineRule="auto"/>
        <w:jc w:val="both"/>
        <w:rPr>
          <w:rFonts w:ascii="Arial" w:hAnsi="Arial" w:cs="Arial"/>
          <w:sz w:val="20"/>
          <w:szCs w:val="20"/>
        </w:rPr>
      </w:pPr>
      <w:r w:rsidRPr="00E651D8">
        <w:rPr>
          <w:rFonts w:ascii="Arial" w:hAnsi="Arial" w:cs="Arial"/>
          <w:sz w:val="20"/>
          <w:szCs w:val="20"/>
        </w:rPr>
        <w:t>Tp (točke iz popusta ponudbe) =</w:t>
      </w:r>
    </w:p>
    <w:p w14:paraId="35189633" w14:textId="77777777" w:rsidR="00B479D3" w:rsidRPr="00E651D8" w:rsidRDefault="00B479D3" w:rsidP="00B479D3">
      <w:pPr>
        <w:tabs>
          <w:tab w:val="left" w:leader="dot" w:pos="5670"/>
        </w:tabs>
        <w:autoSpaceDE w:val="0"/>
        <w:autoSpaceDN w:val="0"/>
        <w:adjustRightInd w:val="0"/>
        <w:spacing w:line="288" w:lineRule="auto"/>
        <w:jc w:val="both"/>
        <w:rPr>
          <w:rFonts w:ascii="Arial" w:hAnsi="Arial" w:cs="Arial"/>
          <w:sz w:val="20"/>
          <w:szCs w:val="20"/>
        </w:rPr>
      </w:pPr>
      <w:r w:rsidRPr="00E651D8">
        <w:rPr>
          <w:rFonts w:ascii="Arial" w:hAnsi="Arial" w:cs="Arial"/>
          <w:sz w:val="20"/>
          <w:szCs w:val="20"/>
        </w:rPr>
        <w:t>za od več kot 0% podanega popusta</w:t>
      </w:r>
      <w:r w:rsidRPr="00E651D8">
        <w:rPr>
          <w:rFonts w:ascii="Arial" w:hAnsi="Arial" w:cs="Arial"/>
          <w:sz w:val="20"/>
          <w:szCs w:val="20"/>
        </w:rPr>
        <w:tab/>
        <w:t>ponudnik prejme dodatni 2 točki</w:t>
      </w:r>
    </w:p>
    <w:p w14:paraId="0B46E8F7" w14:textId="77777777" w:rsidR="00B479D3" w:rsidRPr="00E651D8" w:rsidRDefault="00B479D3" w:rsidP="00B479D3">
      <w:pPr>
        <w:tabs>
          <w:tab w:val="left" w:leader="dot" w:pos="5670"/>
        </w:tabs>
        <w:autoSpaceDE w:val="0"/>
        <w:autoSpaceDN w:val="0"/>
        <w:adjustRightInd w:val="0"/>
        <w:spacing w:line="288" w:lineRule="auto"/>
        <w:jc w:val="both"/>
        <w:rPr>
          <w:rFonts w:ascii="Arial" w:hAnsi="Arial" w:cs="Arial"/>
          <w:sz w:val="20"/>
          <w:szCs w:val="20"/>
        </w:rPr>
      </w:pPr>
      <w:r w:rsidRPr="00E651D8">
        <w:rPr>
          <w:rFonts w:ascii="Arial" w:hAnsi="Arial" w:cs="Arial"/>
          <w:sz w:val="20"/>
          <w:szCs w:val="20"/>
        </w:rPr>
        <w:t>za od več kot 10% podanega popusta</w:t>
      </w:r>
      <w:r w:rsidRPr="00E651D8">
        <w:rPr>
          <w:rFonts w:ascii="Arial" w:hAnsi="Arial" w:cs="Arial"/>
          <w:sz w:val="20"/>
          <w:szCs w:val="20"/>
        </w:rPr>
        <w:tab/>
        <w:t>ponudnik prejme dodatnih 5 točk</w:t>
      </w:r>
    </w:p>
    <w:p w14:paraId="3A63F551" w14:textId="77777777" w:rsidR="00B479D3" w:rsidRPr="00E651D8" w:rsidRDefault="00B479D3" w:rsidP="00B479D3">
      <w:pPr>
        <w:tabs>
          <w:tab w:val="left" w:leader="dot" w:pos="5670"/>
        </w:tabs>
        <w:autoSpaceDE w:val="0"/>
        <w:autoSpaceDN w:val="0"/>
        <w:adjustRightInd w:val="0"/>
        <w:spacing w:line="288" w:lineRule="auto"/>
        <w:jc w:val="both"/>
        <w:rPr>
          <w:rFonts w:ascii="Arial" w:hAnsi="Arial" w:cs="Arial"/>
          <w:sz w:val="20"/>
          <w:szCs w:val="20"/>
        </w:rPr>
      </w:pPr>
      <w:r w:rsidRPr="00E651D8">
        <w:rPr>
          <w:rFonts w:ascii="Arial" w:hAnsi="Arial" w:cs="Arial"/>
          <w:sz w:val="20"/>
          <w:szCs w:val="20"/>
        </w:rPr>
        <w:t>za od več kot 20% podanega popusta</w:t>
      </w:r>
      <w:r w:rsidRPr="00E651D8">
        <w:rPr>
          <w:rFonts w:ascii="Arial" w:hAnsi="Arial" w:cs="Arial"/>
          <w:sz w:val="20"/>
          <w:szCs w:val="20"/>
        </w:rPr>
        <w:tab/>
        <w:t>ponudnik prejme dodatnih 12 točk</w:t>
      </w:r>
    </w:p>
    <w:p w14:paraId="27C6F700" w14:textId="77777777" w:rsidR="00B479D3" w:rsidRPr="00E651D8" w:rsidRDefault="00B479D3" w:rsidP="00B479D3">
      <w:pPr>
        <w:tabs>
          <w:tab w:val="left" w:leader="dot" w:pos="5670"/>
        </w:tabs>
        <w:autoSpaceDE w:val="0"/>
        <w:autoSpaceDN w:val="0"/>
        <w:adjustRightInd w:val="0"/>
        <w:spacing w:line="288" w:lineRule="auto"/>
        <w:jc w:val="both"/>
        <w:rPr>
          <w:rFonts w:ascii="Arial" w:hAnsi="Arial" w:cs="Arial"/>
          <w:sz w:val="20"/>
          <w:szCs w:val="20"/>
        </w:rPr>
      </w:pPr>
      <w:r w:rsidRPr="00E651D8">
        <w:rPr>
          <w:rFonts w:ascii="Arial" w:hAnsi="Arial" w:cs="Arial"/>
          <w:sz w:val="20"/>
          <w:szCs w:val="20"/>
        </w:rPr>
        <w:t>za od več kot 30% podanega popusta</w:t>
      </w:r>
      <w:r w:rsidRPr="00E651D8">
        <w:rPr>
          <w:rFonts w:ascii="Arial" w:hAnsi="Arial" w:cs="Arial"/>
          <w:sz w:val="20"/>
          <w:szCs w:val="20"/>
        </w:rPr>
        <w:tab/>
        <w:t>ponudnik prejme dodatnih 15 točk</w:t>
      </w:r>
    </w:p>
    <w:p w14:paraId="16FE74EC" w14:textId="77777777" w:rsidR="00B479D3" w:rsidRPr="00E651D8" w:rsidRDefault="00B479D3" w:rsidP="00B479D3">
      <w:pPr>
        <w:spacing w:line="288" w:lineRule="auto"/>
        <w:jc w:val="both"/>
        <w:rPr>
          <w:rFonts w:ascii="Arial" w:hAnsi="Arial" w:cs="Arial"/>
          <w:sz w:val="20"/>
          <w:szCs w:val="20"/>
        </w:rPr>
      </w:pPr>
    </w:p>
    <w:p w14:paraId="3AD844DF" w14:textId="77777777" w:rsidR="00B479D3" w:rsidRPr="00E651D8" w:rsidRDefault="00B479D3" w:rsidP="00B479D3">
      <w:pPr>
        <w:spacing w:line="288" w:lineRule="auto"/>
        <w:jc w:val="both"/>
        <w:rPr>
          <w:rFonts w:ascii="Arial" w:hAnsi="Arial" w:cs="Arial"/>
          <w:sz w:val="20"/>
          <w:szCs w:val="20"/>
        </w:rPr>
      </w:pPr>
      <w:r w:rsidRPr="00E651D8">
        <w:rPr>
          <w:rFonts w:ascii="Arial" w:hAnsi="Arial" w:cs="Arial"/>
          <w:sz w:val="20"/>
          <w:szCs w:val="20"/>
        </w:rPr>
        <w:t>Ponudnik lahko dobi za podan popust največ dodatnih 15 točk.</w:t>
      </w:r>
    </w:p>
    <w:p w14:paraId="15D6EF43" w14:textId="77777777" w:rsidR="00B479D3" w:rsidRPr="00E651D8" w:rsidRDefault="00B479D3" w:rsidP="00B479D3">
      <w:pPr>
        <w:spacing w:line="288" w:lineRule="auto"/>
        <w:jc w:val="both"/>
        <w:rPr>
          <w:rFonts w:ascii="Arial" w:hAnsi="Arial" w:cs="Arial"/>
          <w:sz w:val="20"/>
          <w:szCs w:val="20"/>
        </w:rPr>
      </w:pPr>
    </w:p>
    <w:p w14:paraId="71A5A56B" w14:textId="77777777" w:rsidR="00B479D3" w:rsidRPr="00E651D8" w:rsidRDefault="00B479D3" w:rsidP="00B479D3">
      <w:pPr>
        <w:spacing w:line="288" w:lineRule="auto"/>
        <w:jc w:val="both"/>
        <w:rPr>
          <w:rFonts w:ascii="Arial" w:hAnsi="Arial" w:cs="Arial"/>
          <w:sz w:val="20"/>
          <w:szCs w:val="20"/>
        </w:rPr>
      </w:pPr>
      <w:r w:rsidRPr="00E651D8">
        <w:rPr>
          <w:rFonts w:ascii="Arial" w:hAnsi="Arial" w:cs="Arial"/>
          <w:sz w:val="20"/>
          <w:szCs w:val="20"/>
        </w:rPr>
        <w:t>Največje možno število točk je 100.</w:t>
      </w:r>
    </w:p>
    <w:p w14:paraId="7AC7F008" w14:textId="77777777" w:rsidR="00B479D3" w:rsidRPr="00E651D8" w:rsidRDefault="00B479D3" w:rsidP="00B479D3">
      <w:pPr>
        <w:spacing w:line="288" w:lineRule="auto"/>
        <w:jc w:val="both"/>
        <w:rPr>
          <w:rFonts w:ascii="Arial" w:hAnsi="Arial" w:cs="Arial"/>
          <w:sz w:val="20"/>
          <w:szCs w:val="20"/>
        </w:rPr>
      </w:pPr>
    </w:p>
    <w:p w14:paraId="63504DFA" w14:textId="77777777" w:rsidR="00B479D3" w:rsidRPr="00E651D8" w:rsidRDefault="00B479D3" w:rsidP="00B479D3">
      <w:pPr>
        <w:spacing w:line="288" w:lineRule="auto"/>
        <w:jc w:val="both"/>
        <w:rPr>
          <w:rFonts w:ascii="Arial" w:hAnsi="Arial" w:cs="Arial"/>
          <w:sz w:val="20"/>
          <w:szCs w:val="20"/>
        </w:rPr>
      </w:pPr>
      <w:r w:rsidRPr="00E651D8">
        <w:rPr>
          <w:rFonts w:ascii="Arial" w:hAnsi="Arial" w:cs="Arial"/>
          <w:sz w:val="20"/>
          <w:szCs w:val="20"/>
        </w:rPr>
        <w:t>Naročnik bo izbral ponudnika, ki bo zbral najvišje skupno število točk (Ts), kot vsoto vseh navedenih ocenjevalnih meril: Ts (skupaj točke posameznega ponudnika) = Tv + Tp.</w:t>
      </w:r>
    </w:p>
    <w:p w14:paraId="1ACC5F64" w14:textId="77777777" w:rsidR="00B479D3" w:rsidRDefault="00B479D3" w:rsidP="00B479D3">
      <w:pPr>
        <w:spacing w:line="288" w:lineRule="auto"/>
        <w:jc w:val="both"/>
        <w:rPr>
          <w:rFonts w:ascii="Arial" w:hAnsi="Arial" w:cs="Arial"/>
          <w:sz w:val="20"/>
          <w:szCs w:val="20"/>
        </w:rPr>
      </w:pPr>
    </w:p>
    <w:p w14:paraId="2D744490" w14:textId="77777777" w:rsidR="00B479D3" w:rsidRPr="006023BC" w:rsidRDefault="00B479D3" w:rsidP="00B479D3">
      <w:pPr>
        <w:spacing w:line="288" w:lineRule="auto"/>
        <w:jc w:val="both"/>
        <w:rPr>
          <w:rFonts w:ascii="Arial" w:hAnsi="Arial" w:cs="Arial"/>
          <w:sz w:val="20"/>
          <w:szCs w:val="20"/>
        </w:rPr>
      </w:pPr>
      <w:r w:rsidRPr="006023BC">
        <w:rPr>
          <w:rFonts w:ascii="Arial" w:hAnsi="Arial" w:cs="Arial"/>
          <w:sz w:val="20"/>
          <w:szCs w:val="20"/>
        </w:rPr>
        <w:t xml:space="preserve">Naročnik si pred odločitvijo o oddaji JNNV pridružuje pravico do izvedbe pogajanj o vseh elementih ponudbe. </w:t>
      </w:r>
      <w:r w:rsidRPr="006023BC">
        <w:rPr>
          <w:rFonts w:ascii="Arial" w:hAnsi="Arial" w:cs="Arial"/>
          <w:color w:val="000000"/>
          <w:sz w:val="20"/>
          <w:szCs w:val="20"/>
          <w:lang w:eastAsia="x-none"/>
        </w:rPr>
        <w:t>Po prejemu končne ponudbe bo naročnik odpravil morebitne računske</w:t>
      </w:r>
      <w:r>
        <w:rPr>
          <w:rFonts w:ascii="Arial" w:hAnsi="Arial" w:cs="Arial"/>
          <w:color w:val="000000"/>
          <w:sz w:val="20"/>
          <w:szCs w:val="20"/>
          <w:lang w:eastAsia="x-none"/>
        </w:rPr>
        <w:t xml:space="preserve"> napake ter preveril dopustnost najugodnejše </w:t>
      </w:r>
      <w:r w:rsidRPr="006023BC">
        <w:rPr>
          <w:rFonts w:ascii="Arial" w:hAnsi="Arial" w:cs="Arial"/>
          <w:color w:val="000000"/>
          <w:sz w:val="20"/>
          <w:szCs w:val="20"/>
          <w:lang w:eastAsia="x-none"/>
        </w:rPr>
        <w:t>ponudbe.</w:t>
      </w:r>
    </w:p>
    <w:p w14:paraId="60771BDB" w14:textId="77777777" w:rsidR="00B479D3" w:rsidRPr="008A6D9C" w:rsidRDefault="00B479D3" w:rsidP="00B479D3">
      <w:pPr>
        <w:pStyle w:val="Telobesedila"/>
        <w:spacing w:line="288" w:lineRule="auto"/>
        <w:rPr>
          <w:rFonts w:ascii="Arial" w:hAnsi="Arial" w:cs="Arial"/>
          <w:strike/>
          <w:sz w:val="20"/>
        </w:rPr>
      </w:pPr>
    </w:p>
    <w:p w14:paraId="54748EB4" w14:textId="77777777" w:rsidR="00B479D3" w:rsidRPr="008A6D9C" w:rsidRDefault="00B479D3" w:rsidP="009742FF">
      <w:pPr>
        <w:widowControl/>
        <w:numPr>
          <w:ilvl w:val="0"/>
          <w:numId w:val="12"/>
        </w:numPr>
        <w:tabs>
          <w:tab w:val="left" w:pos="360"/>
        </w:tabs>
        <w:ind w:hanging="938"/>
        <w:jc w:val="both"/>
        <w:rPr>
          <w:rFonts w:ascii="Arial" w:hAnsi="Arial" w:cs="Arial"/>
          <w:b/>
          <w:bCs/>
          <w:sz w:val="20"/>
          <w:szCs w:val="20"/>
        </w:rPr>
      </w:pPr>
      <w:r w:rsidRPr="008A6D9C">
        <w:rPr>
          <w:rFonts w:ascii="Arial" w:hAnsi="Arial" w:cs="Arial"/>
          <w:b/>
          <w:bCs/>
          <w:sz w:val="20"/>
          <w:szCs w:val="20"/>
        </w:rPr>
        <w:t>Obvestilo o izboru in sklenitev pogodbe</w:t>
      </w:r>
    </w:p>
    <w:p w14:paraId="169369AF" w14:textId="77777777" w:rsidR="00B479D3" w:rsidRPr="008A6D9C" w:rsidRDefault="00B479D3" w:rsidP="00B479D3">
      <w:pPr>
        <w:jc w:val="both"/>
        <w:rPr>
          <w:rFonts w:ascii="Arial" w:hAnsi="Arial" w:cs="Arial"/>
          <w:sz w:val="20"/>
          <w:szCs w:val="20"/>
        </w:rPr>
      </w:pPr>
    </w:p>
    <w:p w14:paraId="304A0D55"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 xml:space="preserve">Naročnik bo sprejel odločitev </w:t>
      </w:r>
      <w:r>
        <w:rPr>
          <w:rFonts w:ascii="Arial" w:hAnsi="Arial" w:cs="Arial"/>
          <w:sz w:val="20"/>
          <w:szCs w:val="20"/>
        </w:rPr>
        <w:t xml:space="preserve">o izbiri najugodnejšega ponudnika in z izbranim ponudnikom </w:t>
      </w:r>
      <w:r w:rsidRPr="008A6D9C">
        <w:rPr>
          <w:rFonts w:ascii="Arial" w:hAnsi="Arial" w:cs="Arial"/>
          <w:sz w:val="20"/>
          <w:szCs w:val="20"/>
        </w:rPr>
        <w:t xml:space="preserve">sklenil pogodbo. </w:t>
      </w:r>
    </w:p>
    <w:p w14:paraId="23EE368B" w14:textId="77777777" w:rsidR="00B479D3" w:rsidRDefault="00B479D3" w:rsidP="00B479D3">
      <w:pPr>
        <w:spacing w:line="288" w:lineRule="auto"/>
        <w:jc w:val="both"/>
        <w:rPr>
          <w:rFonts w:ascii="Arial" w:hAnsi="Arial" w:cs="Arial"/>
          <w:sz w:val="20"/>
          <w:szCs w:val="20"/>
        </w:rPr>
      </w:pPr>
    </w:p>
    <w:p w14:paraId="04AF42F9" w14:textId="77777777" w:rsidR="00B479D3" w:rsidRPr="00015AA5" w:rsidRDefault="00B479D3" w:rsidP="00B479D3">
      <w:pPr>
        <w:spacing w:line="288" w:lineRule="auto"/>
        <w:jc w:val="both"/>
        <w:rPr>
          <w:rFonts w:ascii="Arial" w:hAnsi="Arial" w:cs="Arial"/>
          <w:sz w:val="20"/>
          <w:szCs w:val="20"/>
        </w:rPr>
      </w:pPr>
      <w:r w:rsidRPr="00015AA5">
        <w:rPr>
          <w:rFonts w:ascii="Arial" w:hAnsi="Arial" w:cs="Arial"/>
          <w:sz w:val="20"/>
          <w:szCs w:val="20"/>
        </w:rPr>
        <w:t xml:space="preserve">Naročnik bo </w:t>
      </w:r>
      <w:r>
        <w:rPr>
          <w:rFonts w:ascii="Arial" w:hAnsi="Arial" w:cs="Arial"/>
          <w:sz w:val="20"/>
          <w:szCs w:val="20"/>
        </w:rPr>
        <w:t xml:space="preserve">vse ponudnike </w:t>
      </w:r>
      <w:r w:rsidRPr="00015AA5">
        <w:rPr>
          <w:rFonts w:ascii="Arial" w:hAnsi="Arial" w:cs="Arial"/>
          <w:sz w:val="20"/>
          <w:szCs w:val="20"/>
        </w:rPr>
        <w:t>o odločitvi o oddaji naročila obvestil</w:t>
      </w:r>
      <w:r>
        <w:rPr>
          <w:rFonts w:ascii="Arial" w:hAnsi="Arial" w:cs="Arial"/>
          <w:sz w:val="20"/>
          <w:szCs w:val="20"/>
        </w:rPr>
        <w:t xml:space="preserve"> po elektronski pošti</w:t>
      </w:r>
      <w:r w:rsidRPr="00015AA5">
        <w:rPr>
          <w:rFonts w:ascii="Arial" w:hAnsi="Arial" w:cs="Arial"/>
          <w:sz w:val="20"/>
          <w:szCs w:val="20"/>
        </w:rPr>
        <w:t>.</w:t>
      </w:r>
    </w:p>
    <w:p w14:paraId="52A90114" w14:textId="77777777" w:rsidR="00B479D3" w:rsidRPr="008A6D9C" w:rsidRDefault="00B479D3" w:rsidP="00B479D3">
      <w:pPr>
        <w:spacing w:line="288" w:lineRule="auto"/>
        <w:jc w:val="both"/>
        <w:rPr>
          <w:rFonts w:ascii="Arial" w:hAnsi="Arial" w:cs="Arial"/>
          <w:sz w:val="20"/>
          <w:szCs w:val="20"/>
        </w:rPr>
      </w:pPr>
    </w:p>
    <w:p w14:paraId="389B4611" w14:textId="77777777" w:rsidR="00B479D3" w:rsidRPr="00FB5608" w:rsidRDefault="00B479D3" w:rsidP="00B479D3">
      <w:pPr>
        <w:pStyle w:val="Telobesedila2"/>
        <w:tabs>
          <w:tab w:val="left" w:pos="9072"/>
        </w:tabs>
        <w:spacing w:line="288" w:lineRule="auto"/>
        <w:ind w:right="283"/>
        <w:rPr>
          <w:rFonts w:ascii="Arial" w:hAnsi="Arial" w:cs="Arial"/>
          <w:b w:val="0"/>
          <w:sz w:val="20"/>
        </w:rPr>
      </w:pPr>
      <w:r w:rsidRPr="00FB5608">
        <w:rPr>
          <w:rFonts w:ascii="Arial" w:hAnsi="Arial" w:cs="Arial"/>
          <w:b w:val="0"/>
          <w:sz w:val="20"/>
        </w:rPr>
        <w:t>Naročnik lahko do sklenitve pogodbe, v postopku oddaje evidenčnega naročila, odstopi od izvedbe evidenčnega naročila iz razlogov, da predmeta evidenčnega naročila ne potrebuje več ali da zanj nima več zagotovljenih sredstev.</w:t>
      </w:r>
    </w:p>
    <w:p w14:paraId="37DBBFEF" w14:textId="77777777" w:rsidR="00B479D3" w:rsidRPr="00FB5608" w:rsidRDefault="00B479D3" w:rsidP="00B479D3">
      <w:pPr>
        <w:pStyle w:val="Telobesedila2"/>
        <w:tabs>
          <w:tab w:val="left" w:pos="9072"/>
        </w:tabs>
        <w:spacing w:line="288" w:lineRule="auto"/>
        <w:ind w:right="283"/>
        <w:rPr>
          <w:rFonts w:ascii="Arial" w:hAnsi="Arial" w:cs="Arial"/>
          <w:sz w:val="20"/>
        </w:rPr>
      </w:pPr>
    </w:p>
    <w:p w14:paraId="045F11CA" w14:textId="77777777" w:rsidR="00B479D3" w:rsidRPr="00FB5608" w:rsidRDefault="00B479D3" w:rsidP="00B479D3">
      <w:pPr>
        <w:pStyle w:val="Telobesedila2"/>
        <w:tabs>
          <w:tab w:val="left" w:pos="9072"/>
        </w:tabs>
        <w:spacing w:line="288" w:lineRule="auto"/>
        <w:ind w:right="283"/>
        <w:rPr>
          <w:rFonts w:ascii="Arial" w:hAnsi="Arial" w:cs="Arial"/>
          <w:sz w:val="20"/>
        </w:rPr>
      </w:pPr>
    </w:p>
    <w:p w14:paraId="4E3A1D51" w14:textId="77777777" w:rsidR="00B479D3" w:rsidRPr="00FB5608" w:rsidRDefault="00B479D3" w:rsidP="00B479D3">
      <w:pPr>
        <w:pStyle w:val="Telobesedila2"/>
        <w:tabs>
          <w:tab w:val="left" w:pos="9072"/>
        </w:tabs>
        <w:spacing w:line="288" w:lineRule="auto"/>
        <w:ind w:right="283"/>
        <w:rPr>
          <w:rFonts w:ascii="Arial" w:hAnsi="Arial" w:cs="Arial"/>
          <w:sz w:val="20"/>
        </w:rPr>
      </w:pPr>
    </w:p>
    <w:p w14:paraId="26838957" w14:textId="77777777" w:rsidR="00B479D3" w:rsidRPr="00FB5608" w:rsidRDefault="00B479D3" w:rsidP="00B479D3">
      <w:pPr>
        <w:ind w:left="3540" w:firstLine="708"/>
        <w:jc w:val="center"/>
        <w:rPr>
          <w:rFonts w:ascii="Arial" w:hAnsi="Arial" w:cs="Arial"/>
          <w:sz w:val="20"/>
          <w:szCs w:val="20"/>
        </w:rPr>
      </w:pPr>
      <w:r w:rsidRPr="00FB5608">
        <w:rPr>
          <w:rFonts w:ascii="Arial" w:hAnsi="Arial" w:cs="Arial"/>
          <w:sz w:val="20"/>
          <w:szCs w:val="20"/>
        </w:rPr>
        <w:t>mag. Željko Kralj</w:t>
      </w:r>
    </w:p>
    <w:p w14:paraId="1F388B13" w14:textId="77777777" w:rsidR="00B479D3" w:rsidRPr="00FB5608" w:rsidRDefault="00B479D3" w:rsidP="00B479D3">
      <w:pPr>
        <w:ind w:left="3540" w:firstLine="708"/>
        <w:jc w:val="center"/>
        <w:rPr>
          <w:rFonts w:ascii="Arial" w:hAnsi="Arial" w:cs="Arial"/>
          <w:sz w:val="20"/>
          <w:szCs w:val="20"/>
        </w:rPr>
      </w:pPr>
      <w:r w:rsidRPr="00FB5608">
        <w:rPr>
          <w:rFonts w:ascii="Arial" w:hAnsi="Arial" w:cs="Arial"/>
          <w:sz w:val="20"/>
          <w:szCs w:val="20"/>
        </w:rPr>
        <w:t>sekretar</w:t>
      </w:r>
    </w:p>
    <w:p w14:paraId="573C21C8" w14:textId="77777777" w:rsidR="00B479D3" w:rsidRPr="00FB5608" w:rsidRDefault="00B479D3" w:rsidP="00B479D3">
      <w:pPr>
        <w:jc w:val="center"/>
        <w:rPr>
          <w:rFonts w:ascii="Arial" w:hAnsi="Arial" w:cs="Arial"/>
          <w:sz w:val="20"/>
          <w:szCs w:val="20"/>
        </w:rPr>
      </w:pPr>
      <w:r w:rsidRPr="00FB5608">
        <w:rPr>
          <w:rFonts w:ascii="Arial" w:hAnsi="Arial" w:cs="Arial"/>
          <w:sz w:val="20"/>
          <w:szCs w:val="20"/>
        </w:rPr>
        <w:t xml:space="preserve">   </w:t>
      </w:r>
      <w:r w:rsidRPr="00FB5608">
        <w:rPr>
          <w:rFonts w:ascii="Arial" w:hAnsi="Arial" w:cs="Arial"/>
          <w:sz w:val="20"/>
          <w:szCs w:val="20"/>
        </w:rPr>
        <w:tab/>
      </w:r>
      <w:r w:rsidRPr="00FB5608">
        <w:rPr>
          <w:rFonts w:ascii="Arial" w:hAnsi="Arial" w:cs="Arial"/>
          <w:sz w:val="20"/>
          <w:szCs w:val="20"/>
        </w:rPr>
        <w:tab/>
      </w:r>
      <w:r w:rsidRPr="00FB5608">
        <w:rPr>
          <w:rFonts w:ascii="Arial" w:hAnsi="Arial" w:cs="Arial"/>
          <w:sz w:val="20"/>
          <w:szCs w:val="20"/>
        </w:rPr>
        <w:tab/>
      </w:r>
      <w:r w:rsidRPr="00FB5608">
        <w:rPr>
          <w:rFonts w:ascii="Arial" w:hAnsi="Arial" w:cs="Arial"/>
          <w:sz w:val="20"/>
          <w:szCs w:val="20"/>
        </w:rPr>
        <w:tab/>
      </w:r>
      <w:r w:rsidRPr="00FB5608">
        <w:rPr>
          <w:rFonts w:ascii="Arial" w:hAnsi="Arial" w:cs="Arial"/>
          <w:sz w:val="20"/>
          <w:szCs w:val="20"/>
        </w:rPr>
        <w:tab/>
        <w:t xml:space="preserve">             generalni direktor</w:t>
      </w:r>
    </w:p>
    <w:p w14:paraId="38E8D33E" w14:textId="77777777" w:rsidR="00B479D3" w:rsidRPr="00FB5608" w:rsidRDefault="00B479D3" w:rsidP="00B479D3">
      <w:pPr>
        <w:spacing w:line="288" w:lineRule="auto"/>
        <w:ind w:left="4956" w:firstLine="708"/>
        <w:jc w:val="both"/>
        <w:rPr>
          <w:rFonts w:ascii="Arial" w:hAnsi="Arial" w:cs="Arial"/>
          <w:sz w:val="20"/>
          <w:szCs w:val="20"/>
        </w:rPr>
      </w:pPr>
      <w:r w:rsidRPr="00FB5608">
        <w:rPr>
          <w:rFonts w:ascii="Arial" w:hAnsi="Arial" w:cs="Arial"/>
          <w:sz w:val="20"/>
          <w:szCs w:val="20"/>
        </w:rPr>
        <w:t xml:space="preserve"> Direktorata za logistiko</w:t>
      </w:r>
    </w:p>
    <w:p w14:paraId="56FCC657" w14:textId="77777777" w:rsidR="00B479D3" w:rsidRPr="00FB5608" w:rsidRDefault="00B479D3" w:rsidP="00B479D3">
      <w:pPr>
        <w:pStyle w:val="Telobesedila2"/>
        <w:tabs>
          <w:tab w:val="center" w:pos="7371"/>
        </w:tabs>
        <w:ind w:right="276"/>
        <w:rPr>
          <w:rFonts w:ascii="Arial" w:hAnsi="Arial" w:cs="Arial"/>
          <w:b w:val="0"/>
          <w:bCs/>
          <w:sz w:val="20"/>
        </w:rPr>
      </w:pPr>
    </w:p>
    <w:p w14:paraId="3A51E91F" w14:textId="77777777" w:rsidR="00B479D3" w:rsidRPr="00FB5608" w:rsidRDefault="00B479D3" w:rsidP="00B479D3">
      <w:pPr>
        <w:pStyle w:val="Telobesedila2"/>
        <w:tabs>
          <w:tab w:val="center" w:pos="7371"/>
        </w:tabs>
        <w:ind w:right="276"/>
        <w:rPr>
          <w:rFonts w:ascii="Arial" w:hAnsi="Arial" w:cs="Arial"/>
          <w:b w:val="0"/>
          <w:bCs/>
          <w:sz w:val="20"/>
        </w:rPr>
      </w:pPr>
      <w:r w:rsidRPr="00FB5608">
        <w:rPr>
          <w:rFonts w:ascii="Arial" w:hAnsi="Arial" w:cs="Arial"/>
          <w:b w:val="0"/>
          <w:bCs/>
          <w:sz w:val="20"/>
        </w:rPr>
        <w:t>Poslano:</w:t>
      </w:r>
    </w:p>
    <w:p w14:paraId="73692B37" w14:textId="77777777" w:rsidR="00B479D3" w:rsidRPr="006023BC" w:rsidRDefault="00B479D3" w:rsidP="009742FF">
      <w:pPr>
        <w:widowControl/>
        <w:numPr>
          <w:ilvl w:val="0"/>
          <w:numId w:val="13"/>
        </w:numPr>
        <w:tabs>
          <w:tab w:val="left" w:pos="1003"/>
        </w:tabs>
        <w:spacing w:line="312" w:lineRule="auto"/>
        <w:rPr>
          <w:rFonts w:ascii="Arial" w:hAnsi="Arial" w:cs="Arial"/>
          <w:sz w:val="20"/>
          <w:szCs w:val="20"/>
        </w:rPr>
      </w:pPr>
      <w:r>
        <w:rPr>
          <w:rFonts w:ascii="Arial" w:hAnsi="Arial" w:cs="Arial"/>
          <w:sz w:val="20"/>
          <w:szCs w:val="20"/>
        </w:rPr>
        <w:t>Portal GOV.SI</w:t>
      </w:r>
      <w:r w:rsidRPr="006023BC">
        <w:rPr>
          <w:rFonts w:ascii="Arial" w:hAnsi="Arial" w:cs="Arial"/>
          <w:sz w:val="20"/>
          <w:szCs w:val="20"/>
        </w:rPr>
        <w:t>.</w:t>
      </w:r>
    </w:p>
    <w:p w14:paraId="24ABDED5" w14:textId="77777777" w:rsidR="00B479D3" w:rsidRDefault="00B479D3" w:rsidP="00B479D3">
      <w:pPr>
        <w:jc w:val="both"/>
        <w:rPr>
          <w:rFonts w:ascii="Arial" w:hAnsi="Arial" w:cs="Arial"/>
          <w:sz w:val="20"/>
          <w:szCs w:val="20"/>
        </w:rPr>
      </w:pPr>
    </w:p>
    <w:p w14:paraId="709062F9" w14:textId="77777777" w:rsidR="00B479D3" w:rsidRDefault="00B479D3" w:rsidP="00B479D3">
      <w:pPr>
        <w:jc w:val="both"/>
        <w:rPr>
          <w:rFonts w:ascii="Arial" w:hAnsi="Arial" w:cs="Arial"/>
          <w:sz w:val="20"/>
          <w:szCs w:val="20"/>
        </w:rPr>
      </w:pPr>
    </w:p>
    <w:p w14:paraId="6E31E33D" w14:textId="77777777" w:rsidR="00B479D3" w:rsidRDefault="00B479D3" w:rsidP="00B479D3">
      <w:pPr>
        <w:jc w:val="both"/>
        <w:rPr>
          <w:rFonts w:ascii="Arial" w:hAnsi="Arial" w:cs="Arial"/>
          <w:sz w:val="20"/>
          <w:szCs w:val="20"/>
        </w:rPr>
      </w:pPr>
    </w:p>
    <w:p w14:paraId="0AE793E0" w14:textId="77777777" w:rsidR="00B479D3" w:rsidRDefault="00B479D3" w:rsidP="00B479D3">
      <w:pPr>
        <w:jc w:val="both"/>
        <w:rPr>
          <w:rFonts w:ascii="Arial" w:hAnsi="Arial" w:cs="Arial"/>
          <w:sz w:val="20"/>
          <w:szCs w:val="20"/>
        </w:rPr>
      </w:pPr>
    </w:p>
    <w:p w14:paraId="71209D76" w14:textId="77777777" w:rsidR="00B479D3" w:rsidRDefault="00B479D3" w:rsidP="00B479D3">
      <w:pPr>
        <w:jc w:val="both"/>
        <w:rPr>
          <w:rFonts w:ascii="Arial" w:hAnsi="Arial" w:cs="Arial"/>
          <w:sz w:val="20"/>
          <w:szCs w:val="20"/>
        </w:rPr>
      </w:pPr>
    </w:p>
    <w:p w14:paraId="0B45B4B4" w14:textId="77777777" w:rsidR="00B479D3" w:rsidRPr="008A6D9C" w:rsidRDefault="00992165" w:rsidP="00B479D3">
      <w:pPr>
        <w:jc w:val="both"/>
        <w:rPr>
          <w:rFonts w:ascii="Arial" w:hAnsi="Arial" w:cs="Arial"/>
          <w:sz w:val="20"/>
          <w:szCs w:val="20"/>
        </w:rPr>
      </w:pPr>
      <w:r>
        <w:rPr>
          <w:rFonts w:ascii="Arial" w:hAnsi="Arial" w:cs="Arial"/>
          <w:sz w:val="20"/>
          <w:szCs w:val="20"/>
        </w:rPr>
        <w:br w:type="page"/>
      </w:r>
      <w:r w:rsidR="00B479D3" w:rsidRPr="008A6D9C">
        <w:rPr>
          <w:rFonts w:ascii="Arial" w:hAnsi="Arial" w:cs="Arial"/>
          <w:sz w:val="20"/>
          <w:szCs w:val="20"/>
        </w:rPr>
        <w:lastRenderedPageBreak/>
        <w:t>PRILOGA 1 – PODATKI O PONUDNIKU</w:t>
      </w:r>
    </w:p>
    <w:p w14:paraId="0C32022F" w14:textId="77777777" w:rsidR="00B479D3" w:rsidRPr="008A6D9C" w:rsidRDefault="00B479D3" w:rsidP="00B479D3">
      <w:pPr>
        <w:jc w:val="both"/>
        <w:rPr>
          <w:rFonts w:ascii="Arial" w:hAnsi="Arial" w:cs="Arial"/>
          <w:b/>
          <w:sz w:val="20"/>
          <w:szCs w:val="20"/>
        </w:rPr>
      </w:pPr>
    </w:p>
    <w:p w14:paraId="758A7FAA" w14:textId="77777777" w:rsidR="00B479D3" w:rsidRPr="003922C1" w:rsidRDefault="00B479D3" w:rsidP="00B479D3">
      <w:pPr>
        <w:jc w:val="both"/>
        <w:rPr>
          <w:rFonts w:ascii="Arial" w:hAnsi="Arial" w:cs="Arial"/>
          <w:b/>
          <w:sz w:val="20"/>
          <w:szCs w:val="20"/>
        </w:rPr>
      </w:pPr>
      <w:r>
        <w:rPr>
          <w:rFonts w:ascii="Arial" w:hAnsi="Arial" w:cs="Arial"/>
          <w:b/>
          <w:sz w:val="20"/>
          <w:szCs w:val="20"/>
        </w:rPr>
        <w:t>JN MORS 152/2026</w:t>
      </w:r>
      <w:r w:rsidRPr="008A6D9C">
        <w:rPr>
          <w:rFonts w:ascii="Arial" w:hAnsi="Arial" w:cs="Arial"/>
          <w:b/>
          <w:sz w:val="20"/>
          <w:szCs w:val="20"/>
        </w:rPr>
        <w:t>–</w:t>
      </w:r>
      <w:r>
        <w:rPr>
          <w:rFonts w:ascii="Arial" w:hAnsi="Arial" w:cs="Arial"/>
          <w:b/>
          <w:sz w:val="20"/>
          <w:szCs w:val="20"/>
        </w:rPr>
        <w:t>EN</w:t>
      </w:r>
      <w:r w:rsidRPr="008A6D9C">
        <w:rPr>
          <w:rFonts w:ascii="Arial" w:hAnsi="Arial" w:cs="Arial"/>
          <w:b/>
          <w:sz w:val="20"/>
          <w:szCs w:val="20"/>
        </w:rPr>
        <w:t xml:space="preserve">, </w:t>
      </w:r>
      <w:r>
        <w:rPr>
          <w:rFonts w:ascii="Arial" w:hAnsi="Arial" w:cs="Arial"/>
          <w:b/>
          <w:sz w:val="20"/>
          <w:szCs w:val="20"/>
        </w:rPr>
        <w:t>EN Vzdrževanje klimatsko-prezračevalnih sistemov v upravnem delu MO Ljubljana – sklop E</w:t>
      </w:r>
    </w:p>
    <w:p w14:paraId="5D509E9B" w14:textId="77777777" w:rsidR="00B479D3" w:rsidRPr="003922C1" w:rsidRDefault="00B479D3" w:rsidP="00B479D3">
      <w:pPr>
        <w:spacing w:line="288" w:lineRule="auto"/>
        <w:rPr>
          <w:rFonts w:ascii="Arial" w:hAnsi="Arial" w:cs="Arial"/>
          <w:b/>
          <w:sz w:val="20"/>
          <w:szCs w:val="20"/>
        </w:rPr>
      </w:pPr>
    </w:p>
    <w:p w14:paraId="78E19844" w14:textId="77777777" w:rsidR="00B479D3" w:rsidRPr="008A6D9C" w:rsidRDefault="00B479D3" w:rsidP="00B479D3">
      <w:pPr>
        <w:spacing w:line="288" w:lineRule="auto"/>
        <w:rPr>
          <w:rFonts w:ascii="Arial" w:hAnsi="Arial" w:cs="Arial"/>
          <w:sz w:val="20"/>
          <w:szCs w:val="20"/>
        </w:rPr>
      </w:pPr>
    </w:p>
    <w:p w14:paraId="019B617E" w14:textId="77777777" w:rsidR="00B479D3" w:rsidRPr="008A6D9C" w:rsidRDefault="00B479D3" w:rsidP="00B479D3">
      <w:pPr>
        <w:pStyle w:val="Telobesedila"/>
        <w:spacing w:line="288" w:lineRule="auto"/>
        <w:outlineLvl w:val="0"/>
        <w:rPr>
          <w:rFonts w:ascii="Arial" w:hAnsi="Arial" w:cs="Arial"/>
          <w:sz w:val="20"/>
        </w:rPr>
      </w:pPr>
      <w:r w:rsidRPr="008A6D9C">
        <w:rPr>
          <w:rFonts w:ascii="Arial" w:hAnsi="Arial" w:cs="Arial"/>
          <w:sz w:val="20"/>
        </w:rPr>
        <w:t>PONUDBA ŠT.:</w:t>
      </w:r>
      <w:r w:rsidRPr="008A6D9C">
        <w:rPr>
          <w:rFonts w:ascii="Arial" w:hAnsi="Arial" w:cs="Arial"/>
          <w:sz w:val="20"/>
        </w:rPr>
        <w:tab/>
      </w:r>
      <w:r w:rsidRPr="008A6D9C">
        <w:rPr>
          <w:rFonts w:ascii="Arial" w:hAnsi="Arial" w:cs="Arial"/>
          <w:sz w:val="20"/>
          <w:u w:val="single"/>
        </w:rPr>
        <w:tab/>
      </w:r>
      <w:r w:rsidRPr="008A6D9C">
        <w:rPr>
          <w:rFonts w:ascii="Arial" w:hAnsi="Arial" w:cs="Arial"/>
          <w:sz w:val="20"/>
          <w:u w:val="single"/>
        </w:rPr>
        <w:tab/>
      </w:r>
      <w:r w:rsidRPr="008A6D9C">
        <w:rPr>
          <w:rFonts w:ascii="Arial" w:hAnsi="Arial" w:cs="Arial"/>
          <w:sz w:val="20"/>
          <w:u w:val="single"/>
        </w:rPr>
        <w:tab/>
      </w:r>
      <w:r w:rsidRPr="008A6D9C">
        <w:rPr>
          <w:rFonts w:ascii="Arial" w:hAnsi="Arial" w:cs="Arial"/>
          <w:sz w:val="20"/>
        </w:rPr>
        <w:t xml:space="preserve">, z dne </w:t>
      </w:r>
      <w:r w:rsidRPr="008A6D9C">
        <w:rPr>
          <w:rFonts w:ascii="Arial" w:hAnsi="Arial" w:cs="Arial"/>
          <w:sz w:val="20"/>
          <w:u w:val="single"/>
        </w:rPr>
        <w:tab/>
      </w:r>
      <w:r w:rsidRPr="008A6D9C">
        <w:rPr>
          <w:rFonts w:ascii="Arial" w:hAnsi="Arial" w:cs="Arial"/>
          <w:sz w:val="20"/>
          <w:u w:val="single"/>
        </w:rPr>
        <w:tab/>
      </w:r>
      <w:r w:rsidRPr="008A6D9C">
        <w:rPr>
          <w:rFonts w:ascii="Arial" w:hAnsi="Arial" w:cs="Arial"/>
          <w:sz w:val="20"/>
          <w:u w:val="single"/>
        </w:rPr>
        <w:tab/>
      </w:r>
      <w:r w:rsidRPr="008A6D9C">
        <w:rPr>
          <w:rFonts w:ascii="Arial" w:hAnsi="Arial" w:cs="Arial"/>
          <w:sz w:val="20"/>
        </w:rPr>
        <w:t>.</w:t>
      </w:r>
    </w:p>
    <w:p w14:paraId="40F7CAC2" w14:textId="77777777" w:rsidR="00B479D3" w:rsidRPr="008A6D9C" w:rsidRDefault="00B479D3" w:rsidP="00B479D3">
      <w:pPr>
        <w:pStyle w:val="Telobesedila"/>
        <w:spacing w:line="288" w:lineRule="auto"/>
        <w:outlineLvl w:val="0"/>
        <w:rPr>
          <w:rFonts w:ascii="Arial" w:hAnsi="Arial" w:cs="Arial"/>
          <w:sz w:val="20"/>
        </w:rPr>
      </w:pPr>
    </w:p>
    <w:tbl>
      <w:tblPr>
        <w:tblW w:w="9286" w:type="dxa"/>
        <w:tblInd w:w="-123" w:type="dxa"/>
        <w:tblLayout w:type="fixed"/>
        <w:tblLook w:val="04A0" w:firstRow="1" w:lastRow="0" w:firstColumn="1" w:lastColumn="0" w:noHBand="0" w:noVBand="1"/>
      </w:tblPr>
      <w:tblGrid>
        <w:gridCol w:w="5778"/>
        <w:gridCol w:w="3508"/>
      </w:tblGrid>
      <w:tr w:rsidR="00B479D3" w:rsidRPr="008A6D9C" w14:paraId="39EECEF0" w14:textId="77777777">
        <w:trPr>
          <w:trHeight w:val="567"/>
        </w:trPr>
        <w:tc>
          <w:tcPr>
            <w:tcW w:w="5778" w:type="dxa"/>
            <w:tcBorders>
              <w:top w:val="single" w:sz="18"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7D2A3FDA" w14:textId="77777777" w:rsidR="00B479D3" w:rsidRPr="008A6D9C" w:rsidRDefault="00B479D3" w:rsidP="00BF4D47">
            <w:pPr>
              <w:spacing w:line="288" w:lineRule="auto"/>
              <w:rPr>
                <w:rFonts w:ascii="Arial" w:hAnsi="Arial" w:cs="Arial"/>
                <w:sz w:val="20"/>
                <w:szCs w:val="20"/>
              </w:rPr>
            </w:pPr>
            <w:r w:rsidRPr="008A6D9C">
              <w:rPr>
                <w:rFonts w:ascii="Arial" w:hAnsi="Arial" w:cs="Arial"/>
                <w:sz w:val="20"/>
                <w:szCs w:val="20"/>
              </w:rPr>
              <w:t>POPOLNI NAZIV PONUDNIKA</w:t>
            </w:r>
          </w:p>
        </w:tc>
        <w:tc>
          <w:tcPr>
            <w:tcW w:w="3508" w:type="dxa"/>
            <w:tcBorders>
              <w:top w:val="single" w:sz="18"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58E08F85" w14:textId="77777777" w:rsidR="00B479D3" w:rsidRPr="008A6D9C" w:rsidRDefault="00B479D3" w:rsidP="00BF4D47">
            <w:pPr>
              <w:spacing w:line="288" w:lineRule="auto"/>
              <w:rPr>
                <w:rFonts w:ascii="Arial" w:hAnsi="Arial" w:cs="Arial"/>
                <w:sz w:val="20"/>
                <w:szCs w:val="20"/>
              </w:rPr>
            </w:pPr>
          </w:p>
        </w:tc>
      </w:tr>
      <w:tr w:rsidR="00B479D3" w:rsidRPr="008A6D9C" w14:paraId="02B8D8EA"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19859D10" w14:textId="77777777" w:rsidR="00B479D3" w:rsidRPr="008A6D9C" w:rsidRDefault="00B479D3" w:rsidP="00BF4D47">
            <w:pPr>
              <w:spacing w:line="288" w:lineRule="auto"/>
              <w:rPr>
                <w:rFonts w:ascii="Arial" w:hAnsi="Arial" w:cs="Arial"/>
                <w:sz w:val="20"/>
                <w:szCs w:val="20"/>
              </w:rPr>
            </w:pPr>
            <w:r w:rsidRPr="008A6D9C">
              <w:rPr>
                <w:rFonts w:ascii="Arial" w:hAnsi="Arial" w:cs="Arial"/>
                <w:sz w:val="20"/>
                <w:szCs w:val="20"/>
              </w:rPr>
              <w:t>ZAKONITI ZASTOPNIK PONUDNIKA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35E73A6B" w14:textId="77777777" w:rsidR="00B479D3" w:rsidRPr="008A6D9C" w:rsidRDefault="00B479D3" w:rsidP="00BF4D47">
            <w:pPr>
              <w:spacing w:line="288" w:lineRule="auto"/>
              <w:rPr>
                <w:rFonts w:ascii="Arial" w:hAnsi="Arial" w:cs="Arial"/>
                <w:sz w:val="20"/>
                <w:szCs w:val="20"/>
              </w:rPr>
            </w:pPr>
          </w:p>
        </w:tc>
      </w:tr>
      <w:tr w:rsidR="00B479D3" w:rsidRPr="008A6D9C" w14:paraId="55620EEC"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08664BC6" w14:textId="77777777" w:rsidR="00B479D3" w:rsidRPr="008A6D9C" w:rsidRDefault="00B479D3" w:rsidP="00BF4D47">
            <w:pPr>
              <w:spacing w:line="288" w:lineRule="auto"/>
              <w:rPr>
                <w:rFonts w:ascii="Arial" w:hAnsi="Arial" w:cs="Arial"/>
                <w:sz w:val="20"/>
                <w:szCs w:val="20"/>
              </w:rPr>
            </w:pPr>
            <w:r w:rsidRPr="008A6D9C">
              <w:rPr>
                <w:rFonts w:ascii="Arial" w:hAnsi="Arial" w:cs="Arial"/>
                <w:sz w:val="20"/>
                <w:szCs w:val="20"/>
              </w:rPr>
              <w:t>NASLOV (SEDEŽ) PONUDNIKA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57759856" w14:textId="77777777" w:rsidR="00B479D3" w:rsidRPr="008A6D9C" w:rsidRDefault="00B479D3" w:rsidP="00BF4D47">
            <w:pPr>
              <w:spacing w:line="288" w:lineRule="auto"/>
              <w:rPr>
                <w:rFonts w:ascii="Arial" w:hAnsi="Arial" w:cs="Arial"/>
                <w:sz w:val="20"/>
                <w:szCs w:val="20"/>
              </w:rPr>
            </w:pPr>
          </w:p>
        </w:tc>
      </w:tr>
      <w:tr w:rsidR="00B479D3" w:rsidRPr="008A6D9C" w14:paraId="7CF2913A"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2DE34FAC" w14:textId="77777777" w:rsidR="00B479D3" w:rsidRPr="008A6D9C" w:rsidRDefault="00B479D3" w:rsidP="00BF4D47">
            <w:pPr>
              <w:spacing w:line="288" w:lineRule="auto"/>
              <w:rPr>
                <w:rFonts w:ascii="Arial" w:hAnsi="Arial" w:cs="Arial"/>
                <w:sz w:val="20"/>
                <w:szCs w:val="20"/>
              </w:rPr>
            </w:pPr>
            <w:r w:rsidRPr="008A6D9C">
              <w:rPr>
                <w:rFonts w:ascii="Arial" w:hAnsi="Arial" w:cs="Arial"/>
                <w:sz w:val="20"/>
                <w:szCs w:val="20"/>
              </w:rPr>
              <w:t>MATIČNA ŠTEVILKA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04744E75" w14:textId="77777777" w:rsidR="00B479D3" w:rsidRPr="008A6D9C" w:rsidRDefault="00B479D3" w:rsidP="00BF4D47">
            <w:pPr>
              <w:spacing w:line="288" w:lineRule="auto"/>
              <w:rPr>
                <w:rFonts w:ascii="Arial" w:hAnsi="Arial" w:cs="Arial"/>
                <w:sz w:val="20"/>
                <w:szCs w:val="20"/>
              </w:rPr>
            </w:pPr>
          </w:p>
        </w:tc>
      </w:tr>
      <w:tr w:rsidR="00B479D3" w:rsidRPr="008A6D9C" w14:paraId="3DDC0B7A"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00BA5D27" w14:textId="77777777" w:rsidR="00B479D3" w:rsidRPr="008A6D9C" w:rsidRDefault="00B479D3" w:rsidP="00BF4D47">
            <w:pPr>
              <w:spacing w:line="288" w:lineRule="auto"/>
              <w:rPr>
                <w:rFonts w:ascii="Arial" w:hAnsi="Arial" w:cs="Arial"/>
                <w:sz w:val="20"/>
                <w:szCs w:val="20"/>
              </w:rPr>
            </w:pPr>
            <w:r w:rsidRPr="008A6D9C">
              <w:rPr>
                <w:rFonts w:ascii="Arial" w:hAnsi="Arial" w:cs="Arial"/>
                <w:sz w:val="20"/>
                <w:szCs w:val="20"/>
              </w:rPr>
              <w:t>IDENTIFIKACIJSKA ŠTEVILKA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0894570C" w14:textId="77777777" w:rsidR="00B479D3" w:rsidRPr="008A6D9C" w:rsidRDefault="00B479D3" w:rsidP="00BF4D47">
            <w:pPr>
              <w:spacing w:line="288" w:lineRule="auto"/>
              <w:rPr>
                <w:rFonts w:ascii="Arial" w:hAnsi="Arial" w:cs="Arial"/>
                <w:sz w:val="20"/>
                <w:szCs w:val="20"/>
              </w:rPr>
            </w:pPr>
          </w:p>
        </w:tc>
      </w:tr>
      <w:tr w:rsidR="00B479D3" w:rsidRPr="008A6D9C" w14:paraId="21F0A65E"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3DB11B6E" w14:textId="77777777" w:rsidR="00B479D3" w:rsidRPr="008A6D9C" w:rsidRDefault="00B479D3" w:rsidP="00BF4D47">
            <w:pPr>
              <w:spacing w:line="288" w:lineRule="auto"/>
              <w:rPr>
                <w:rFonts w:ascii="Arial" w:hAnsi="Arial" w:cs="Arial"/>
                <w:sz w:val="20"/>
                <w:szCs w:val="20"/>
              </w:rPr>
            </w:pPr>
            <w:r w:rsidRPr="008A6D9C">
              <w:rPr>
                <w:rFonts w:ascii="Arial" w:hAnsi="Arial" w:cs="Arial"/>
                <w:sz w:val="20"/>
                <w:szCs w:val="20"/>
              </w:rPr>
              <w:t>ŠTEVILKA TRANSAKCIJSKEGA RAČUNA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4E760D7F" w14:textId="77777777" w:rsidR="00B479D3" w:rsidRPr="008A6D9C" w:rsidRDefault="00B479D3" w:rsidP="00BF4D47">
            <w:pPr>
              <w:spacing w:line="288" w:lineRule="auto"/>
              <w:rPr>
                <w:rFonts w:ascii="Arial" w:hAnsi="Arial" w:cs="Arial"/>
                <w:sz w:val="20"/>
                <w:szCs w:val="20"/>
              </w:rPr>
            </w:pPr>
          </w:p>
        </w:tc>
      </w:tr>
      <w:tr w:rsidR="00B479D3" w:rsidRPr="008A6D9C" w14:paraId="6251314D"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282B26D6" w14:textId="77777777" w:rsidR="00B479D3" w:rsidRPr="008A6D9C" w:rsidRDefault="00B479D3" w:rsidP="00BF4D47">
            <w:pPr>
              <w:spacing w:line="288" w:lineRule="auto"/>
              <w:rPr>
                <w:rFonts w:ascii="Arial" w:hAnsi="Arial" w:cs="Arial"/>
                <w:sz w:val="20"/>
                <w:szCs w:val="20"/>
              </w:rPr>
            </w:pPr>
            <w:r w:rsidRPr="008A6D9C">
              <w:rPr>
                <w:rFonts w:ascii="Arial" w:hAnsi="Arial" w:cs="Arial"/>
                <w:sz w:val="20"/>
                <w:szCs w:val="20"/>
              </w:rPr>
              <w:t xml:space="preserve">NAZIV BANKE </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1A7DAC8C" w14:textId="77777777" w:rsidR="00B479D3" w:rsidRPr="008A6D9C" w:rsidRDefault="00B479D3" w:rsidP="00BF4D47">
            <w:pPr>
              <w:spacing w:line="288" w:lineRule="auto"/>
              <w:rPr>
                <w:rFonts w:ascii="Arial" w:hAnsi="Arial" w:cs="Arial"/>
                <w:sz w:val="20"/>
                <w:szCs w:val="20"/>
              </w:rPr>
            </w:pPr>
          </w:p>
        </w:tc>
      </w:tr>
      <w:tr w:rsidR="00B479D3" w:rsidRPr="008A6D9C" w14:paraId="4A716223"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5FDD4AE3" w14:textId="77777777" w:rsidR="00B479D3" w:rsidRPr="008A6D9C" w:rsidRDefault="00B479D3" w:rsidP="00BF4D47">
            <w:pPr>
              <w:spacing w:line="288" w:lineRule="auto"/>
              <w:rPr>
                <w:rFonts w:ascii="Arial" w:hAnsi="Arial" w:cs="Arial"/>
                <w:sz w:val="20"/>
                <w:szCs w:val="20"/>
              </w:rPr>
            </w:pPr>
            <w:r w:rsidRPr="008A6D9C">
              <w:rPr>
                <w:rFonts w:ascii="Arial" w:hAnsi="Arial" w:cs="Arial"/>
                <w:sz w:val="20"/>
                <w:szCs w:val="20"/>
              </w:rPr>
              <w:t>TELEFON</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478EC03B" w14:textId="77777777" w:rsidR="00B479D3" w:rsidRPr="008A6D9C" w:rsidRDefault="00B479D3" w:rsidP="00BF4D47">
            <w:pPr>
              <w:spacing w:line="288" w:lineRule="auto"/>
              <w:rPr>
                <w:rFonts w:ascii="Arial" w:hAnsi="Arial" w:cs="Arial"/>
                <w:sz w:val="20"/>
                <w:szCs w:val="20"/>
              </w:rPr>
            </w:pPr>
          </w:p>
        </w:tc>
      </w:tr>
      <w:tr w:rsidR="00B479D3" w:rsidRPr="008A6D9C" w14:paraId="755DD915"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7ACEB639" w14:textId="77777777" w:rsidR="00B479D3" w:rsidRPr="008A6D9C" w:rsidRDefault="00B479D3" w:rsidP="00BF4D47">
            <w:pPr>
              <w:spacing w:line="288" w:lineRule="auto"/>
              <w:rPr>
                <w:rFonts w:ascii="Arial" w:hAnsi="Arial" w:cs="Arial"/>
                <w:sz w:val="20"/>
                <w:szCs w:val="20"/>
              </w:rPr>
            </w:pPr>
            <w:r w:rsidRPr="008A6D9C">
              <w:rPr>
                <w:rFonts w:ascii="Arial" w:hAnsi="Arial" w:cs="Arial"/>
                <w:sz w:val="20"/>
                <w:szCs w:val="20"/>
              </w:rPr>
              <w:t>TELEFAKS</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67319CEB" w14:textId="77777777" w:rsidR="00B479D3" w:rsidRPr="008A6D9C" w:rsidRDefault="00B479D3" w:rsidP="00BF4D47">
            <w:pPr>
              <w:spacing w:line="288" w:lineRule="auto"/>
              <w:rPr>
                <w:rFonts w:ascii="Arial" w:hAnsi="Arial" w:cs="Arial"/>
                <w:sz w:val="20"/>
                <w:szCs w:val="20"/>
              </w:rPr>
            </w:pPr>
          </w:p>
        </w:tc>
      </w:tr>
      <w:tr w:rsidR="00B479D3" w:rsidRPr="008A6D9C" w14:paraId="234068D4"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2C5DE22E" w14:textId="77777777" w:rsidR="00B479D3" w:rsidRPr="008A6D9C" w:rsidRDefault="00B479D3" w:rsidP="00BF4D47">
            <w:pPr>
              <w:spacing w:line="288" w:lineRule="auto"/>
              <w:rPr>
                <w:rFonts w:ascii="Arial" w:hAnsi="Arial" w:cs="Arial"/>
                <w:sz w:val="20"/>
                <w:szCs w:val="20"/>
              </w:rPr>
            </w:pPr>
            <w:r w:rsidRPr="008A6D9C">
              <w:rPr>
                <w:rFonts w:ascii="Arial" w:hAnsi="Arial" w:cs="Arial"/>
                <w:sz w:val="20"/>
                <w:szCs w:val="20"/>
              </w:rPr>
              <w:t>ELEKTRONSKI NASLOV (za prejemanje uradne pošte)</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28BAD9C0" w14:textId="77777777" w:rsidR="00B479D3" w:rsidRPr="008A6D9C" w:rsidRDefault="00B479D3" w:rsidP="00BF4D47">
            <w:pPr>
              <w:spacing w:line="288" w:lineRule="auto"/>
              <w:rPr>
                <w:rFonts w:ascii="Arial" w:hAnsi="Arial" w:cs="Arial"/>
                <w:sz w:val="20"/>
                <w:szCs w:val="20"/>
              </w:rPr>
            </w:pPr>
          </w:p>
        </w:tc>
      </w:tr>
      <w:tr w:rsidR="00B479D3" w:rsidRPr="008A6D9C" w14:paraId="082D4AB8"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79024AD4" w14:textId="77777777" w:rsidR="00B479D3" w:rsidRPr="008A6D9C" w:rsidRDefault="00B479D3" w:rsidP="00BF4D47">
            <w:pPr>
              <w:spacing w:line="288" w:lineRule="auto"/>
              <w:rPr>
                <w:rFonts w:ascii="Arial" w:hAnsi="Arial" w:cs="Arial"/>
                <w:sz w:val="20"/>
                <w:szCs w:val="20"/>
              </w:rPr>
            </w:pPr>
            <w:r w:rsidRPr="008A6D9C">
              <w:rPr>
                <w:rFonts w:ascii="Arial" w:hAnsi="Arial" w:cs="Arial"/>
                <w:sz w:val="20"/>
                <w:szCs w:val="20"/>
              </w:rPr>
              <w:t>KONTAKTNA OSEBA – SKRBNIK POGODBE</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67FDA199" w14:textId="77777777" w:rsidR="00B479D3" w:rsidRPr="008A6D9C" w:rsidRDefault="00B479D3" w:rsidP="00BF4D47">
            <w:pPr>
              <w:spacing w:line="288" w:lineRule="auto"/>
              <w:rPr>
                <w:rFonts w:ascii="Arial" w:hAnsi="Arial" w:cs="Arial"/>
                <w:sz w:val="20"/>
                <w:szCs w:val="20"/>
              </w:rPr>
            </w:pPr>
          </w:p>
        </w:tc>
      </w:tr>
      <w:tr w:rsidR="00B479D3" w:rsidRPr="008A6D9C" w14:paraId="669242BD"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4C982A0B" w14:textId="77777777" w:rsidR="00B479D3" w:rsidRPr="008A6D9C" w:rsidRDefault="00B479D3" w:rsidP="00BF4D47">
            <w:pPr>
              <w:widowControl/>
              <w:tabs>
                <w:tab w:val="left" w:pos="1003"/>
              </w:tabs>
              <w:spacing w:line="288" w:lineRule="auto"/>
              <w:rPr>
                <w:rFonts w:ascii="Arial" w:hAnsi="Arial" w:cs="Arial"/>
                <w:sz w:val="20"/>
                <w:szCs w:val="20"/>
              </w:rPr>
            </w:pPr>
            <w:r>
              <w:rPr>
                <w:rFonts w:ascii="Arial" w:hAnsi="Arial" w:cs="Arial"/>
                <w:sz w:val="20"/>
                <w:szCs w:val="20"/>
              </w:rPr>
              <w:t>MOBILNI TELEFON KONTAKTNE OSEBE - SLUŽBENI</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0491C07E" w14:textId="77777777" w:rsidR="00B479D3" w:rsidRPr="008A6D9C" w:rsidRDefault="00B479D3" w:rsidP="00BF4D47">
            <w:pPr>
              <w:spacing w:line="288" w:lineRule="auto"/>
              <w:rPr>
                <w:rFonts w:ascii="Arial" w:hAnsi="Arial" w:cs="Arial"/>
                <w:sz w:val="20"/>
                <w:szCs w:val="20"/>
              </w:rPr>
            </w:pPr>
          </w:p>
        </w:tc>
      </w:tr>
      <w:tr w:rsidR="00B479D3" w:rsidRPr="008A6D9C" w14:paraId="3EC183C4" w14:textId="77777777">
        <w:trPr>
          <w:trHeight w:val="567"/>
        </w:trPr>
        <w:tc>
          <w:tcPr>
            <w:tcW w:w="5778" w:type="dxa"/>
            <w:tcBorders>
              <w:top w:val="single" w:sz="4" w:space="0" w:color="auto"/>
              <w:left w:val="single" w:sz="18" w:space="0" w:color="auto"/>
              <w:bottom w:val="single" w:sz="18" w:space="0" w:color="auto"/>
              <w:right w:val="single" w:sz="6" w:space="0" w:color="auto"/>
            </w:tcBorders>
            <w:tcMar>
              <w:top w:w="0" w:type="dxa"/>
              <w:left w:w="108" w:type="dxa"/>
              <w:bottom w:w="0" w:type="dxa"/>
              <w:right w:w="108" w:type="dxa"/>
            </w:tcMar>
            <w:vAlign w:val="center"/>
          </w:tcPr>
          <w:p w14:paraId="141749DE" w14:textId="77777777" w:rsidR="00B479D3" w:rsidRPr="003922C1" w:rsidRDefault="00B479D3" w:rsidP="00BF4D47">
            <w:pPr>
              <w:spacing w:line="288" w:lineRule="auto"/>
              <w:rPr>
                <w:rFonts w:ascii="Arial" w:hAnsi="Arial" w:cs="Arial"/>
                <w:sz w:val="20"/>
                <w:szCs w:val="20"/>
              </w:rPr>
            </w:pPr>
            <w:r w:rsidRPr="003922C1">
              <w:rPr>
                <w:rFonts w:ascii="Arial" w:hAnsi="Arial" w:cs="Arial"/>
                <w:sz w:val="20"/>
                <w:szCs w:val="20"/>
                <w:lang w:eastAsia="en-US"/>
              </w:rPr>
              <w:t>MSP (malo oziroma srednje podjetje) – primerno označiti zaradi zahteve objave oddaje javnega naročila</w:t>
            </w:r>
          </w:p>
        </w:tc>
        <w:tc>
          <w:tcPr>
            <w:tcW w:w="3508" w:type="dxa"/>
            <w:tcBorders>
              <w:top w:val="single" w:sz="4" w:space="0" w:color="auto"/>
              <w:left w:val="single" w:sz="6" w:space="0" w:color="auto"/>
              <w:bottom w:val="single" w:sz="18" w:space="0" w:color="auto"/>
              <w:right w:val="single" w:sz="18" w:space="0" w:color="auto"/>
            </w:tcBorders>
            <w:tcMar>
              <w:top w:w="0" w:type="dxa"/>
              <w:left w:w="108" w:type="dxa"/>
              <w:bottom w:w="0" w:type="dxa"/>
              <w:right w:w="108" w:type="dxa"/>
            </w:tcMar>
            <w:vAlign w:val="center"/>
          </w:tcPr>
          <w:p w14:paraId="5C799121" w14:textId="77777777" w:rsidR="00B479D3" w:rsidRPr="008A6D9C" w:rsidRDefault="00B479D3" w:rsidP="00BF4D47">
            <w:pPr>
              <w:spacing w:line="288" w:lineRule="auto"/>
              <w:rPr>
                <w:rFonts w:ascii="Arial" w:hAnsi="Arial" w:cs="Arial"/>
                <w:sz w:val="20"/>
                <w:szCs w:val="20"/>
              </w:rPr>
            </w:pPr>
            <w:r>
              <w:rPr>
                <w:rFonts w:ascii="Arial" w:hAnsi="Arial" w:cs="Arial"/>
                <w:sz w:val="20"/>
                <w:szCs w:val="20"/>
              </w:rPr>
              <w:t>DA / NE</w:t>
            </w:r>
          </w:p>
        </w:tc>
      </w:tr>
      <w:tr w:rsidR="00B479D3" w:rsidRPr="008A6D9C" w14:paraId="1E9BF559" w14:textId="77777777">
        <w:trPr>
          <w:trHeight w:val="567"/>
        </w:trPr>
        <w:tc>
          <w:tcPr>
            <w:tcW w:w="5778" w:type="dxa"/>
            <w:tcBorders>
              <w:top w:val="single" w:sz="4" w:space="0" w:color="auto"/>
              <w:left w:val="single" w:sz="18" w:space="0" w:color="auto"/>
              <w:bottom w:val="single" w:sz="18" w:space="0" w:color="auto"/>
              <w:right w:val="single" w:sz="6" w:space="0" w:color="auto"/>
            </w:tcBorders>
            <w:tcMar>
              <w:top w:w="0" w:type="dxa"/>
              <w:left w:w="108" w:type="dxa"/>
              <w:bottom w:w="0" w:type="dxa"/>
              <w:right w:w="108" w:type="dxa"/>
            </w:tcMar>
            <w:vAlign w:val="center"/>
          </w:tcPr>
          <w:p w14:paraId="20E8DBCF" w14:textId="77777777" w:rsidR="00B479D3" w:rsidRPr="008A6D9C" w:rsidRDefault="00B479D3" w:rsidP="00BF4D47">
            <w:pPr>
              <w:spacing w:line="288" w:lineRule="auto"/>
              <w:rPr>
                <w:rFonts w:ascii="Arial" w:hAnsi="Arial" w:cs="Arial"/>
                <w:sz w:val="20"/>
                <w:szCs w:val="20"/>
              </w:rPr>
            </w:pPr>
            <w:r w:rsidRPr="008A6D9C">
              <w:rPr>
                <w:rFonts w:ascii="Arial" w:hAnsi="Arial" w:cs="Arial"/>
                <w:sz w:val="20"/>
                <w:szCs w:val="20"/>
              </w:rPr>
              <w:t>POOBLAŠČENA OSEBA ZA ELEKTRONSKI PODPIS POGODBE</w:t>
            </w:r>
          </w:p>
        </w:tc>
        <w:tc>
          <w:tcPr>
            <w:tcW w:w="3508" w:type="dxa"/>
            <w:tcBorders>
              <w:top w:val="single" w:sz="4" w:space="0" w:color="auto"/>
              <w:left w:val="single" w:sz="6" w:space="0" w:color="auto"/>
              <w:bottom w:val="single" w:sz="18" w:space="0" w:color="auto"/>
              <w:right w:val="single" w:sz="18" w:space="0" w:color="auto"/>
            </w:tcBorders>
            <w:tcMar>
              <w:top w:w="0" w:type="dxa"/>
              <w:left w:w="108" w:type="dxa"/>
              <w:bottom w:w="0" w:type="dxa"/>
              <w:right w:w="108" w:type="dxa"/>
            </w:tcMar>
            <w:vAlign w:val="center"/>
          </w:tcPr>
          <w:p w14:paraId="2045535E" w14:textId="77777777" w:rsidR="00B479D3" w:rsidRPr="008A6D9C" w:rsidRDefault="00B479D3" w:rsidP="00BF4D47">
            <w:pPr>
              <w:spacing w:line="288" w:lineRule="auto"/>
              <w:rPr>
                <w:rFonts w:ascii="Arial" w:hAnsi="Arial" w:cs="Arial"/>
                <w:sz w:val="20"/>
                <w:szCs w:val="20"/>
              </w:rPr>
            </w:pPr>
          </w:p>
        </w:tc>
      </w:tr>
    </w:tbl>
    <w:p w14:paraId="602013A6" w14:textId="77777777" w:rsidR="00B479D3" w:rsidRPr="008A6D9C" w:rsidRDefault="00B479D3" w:rsidP="00B479D3">
      <w:pPr>
        <w:spacing w:line="288" w:lineRule="auto"/>
        <w:ind w:left="5040" w:firstLine="720"/>
        <w:rPr>
          <w:rFonts w:ascii="Arial" w:hAnsi="Arial" w:cs="Arial"/>
          <w:b/>
          <w:sz w:val="20"/>
          <w:szCs w:val="20"/>
        </w:rPr>
      </w:pPr>
      <w:r w:rsidRPr="008A6D9C">
        <w:rPr>
          <w:rFonts w:ascii="Arial" w:hAnsi="Arial" w:cs="Arial"/>
          <w:sz w:val="20"/>
          <w:szCs w:val="20"/>
        </w:rPr>
        <w:t>(desni stolpec izpolni ponudnik)</w:t>
      </w:r>
    </w:p>
    <w:p w14:paraId="499EA99C" w14:textId="77777777" w:rsidR="00B479D3" w:rsidRPr="008A6D9C" w:rsidRDefault="00B479D3" w:rsidP="00B479D3">
      <w:pPr>
        <w:tabs>
          <w:tab w:val="left" w:pos="6105"/>
        </w:tabs>
        <w:spacing w:line="288" w:lineRule="auto"/>
        <w:rPr>
          <w:rFonts w:ascii="Arial" w:hAnsi="Arial" w:cs="Arial"/>
          <w:b/>
          <w:sz w:val="20"/>
          <w:szCs w:val="20"/>
        </w:rPr>
      </w:pPr>
    </w:p>
    <w:p w14:paraId="66DDAB7F" w14:textId="77777777" w:rsidR="00B479D3" w:rsidRPr="008A6D9C" w:rsidRDefault="00B479D3" w:rsidP="00B479D3">
      <w:pPr>
        <w:spacing w:line="288" w:lineRule="auto"/>
        <w:rPr>
          <w:rFonts w:ascii="Arial" w:hAnsi="Arial" w:cs="Arial"/>
          <w:b/>
          <w:sz w:val="20"/>
          <w:szCs w:val="20"/>
        </w:rPr>
      </w:pPr>
    </w:p>
    <w:p w14:paraId="61092191" w14:textId="77777777" w:rsidR="00B479D3" w:rsidRPr="008A6D9C" w:rsidRDefault="00B479D3" w:rsidP="00B479D3">
      <w:pPr>
        <w:spacing w:line="288" w:lineRule="auto"/>
        <w:rPr>
          <w:rFonts w:ascii="Arial" w:hAnsi="Arial" w:cs="Arial"/>
          <w:b/>
          <w:sz w:val="20"/>
          <w:szCs w:val="20"/>
        </w:rPr>
      </w:pPr>
    </w:p>
    <w:tbl>
      <w:tblPr>
        <w:tblW w:w="0" w:type="auto"/>
        <w:tblInd w:w="-108" w:type="dxa"/>
        <w:tblLayout w:type="fixed"/>
        <w:tblLook w:val="04A0" w:firstRow="1" w:lastRow="0" w:firstColumn="1" w:lastColumn="0" w:noHBand="0" w:noVBand="1"/>
      </w:tblPr>
      <w:tblGrid>
        <w:gridCol w:w="3285"/>
        <w:gridCol w:w="1785"/>
        <w:gridCol w:w="4536"/>
      </w:tblGrid>
      <w:tr w:rsidR="00B479D3" w:rsidRPr="008A6D9C" w14:paraId="47A0A650" w14:textId="77777777">
        <w:tc>
          <w:tcPr>
            <w:tcW w:w="3285" w:type="dxa"/>
            <w:tcBorders>
              <w:top w:val="nil"/>
              <w:left w:val="nil"/>
              <w:bottom w:val="nil"/>
              <w:right w:val="nil"/>
            </w:tcBorders>
            <w:tcMar>
              <w:top w:w="0" w:type="dxa"/>
              <w:left w:w="108" w:type="dxa"/>
              <w:bottom w:w="0" w:type="dxa"/>
              <w:right w:w="108" w:type="dxa"/>
            </w:tcMar>
          </w:tcPr>
          <w:p w14:paraId="3659B03C" w14:textId="77777777" w:rsidR="00B479D3" w:rsidRPr="008A6D9C" w:rsidRDefault="00B479D3" w:rsidP="00BF4D47">
            <w:pPr>
              <w:ind w:left="284"/>
              <w:rPr>
                <w:rFonts w:ascii="Arial" w:hAnsi="Arial" w:cs="Arial"/>
                <w:b/>
                <w:color w:val="000000"/>
                <w:sz w:val="20"/>
                <w:szCs w:val="20"/>
              </w:rPr>
            </w:pPr>
            <w:r w:rsidRPr="008A6D9C">
              <w:rPr>
                <w:rFonts w:ascii="Arial" w:hAnsi="Arial" w:cs="Arial"/>
                <w:b/>
                <w:color w:val="000000"/>
                <w:sz w:val="20"/>
                <w:szCs w:val="20"/>
              </w:rPr>
              <w:t>_____________________</w:t>
            </w:r>
          </w:p>
        </w:tc>
        <w:tc>
          <w:tcPr>
            <w:tcW w:w="1785" w:type="dxa"/>
            <w:tcBorders>
              <w:top w:val="nil"/>
              <w:left w:val="nil"/>
              <w:bottom w:val="nil"/>
              <w:right w:val="nil"/>
            </w:tcBorders>
            <w:tcMar>
              <w:top w:w="0" w:type="dxa"/>
              <w:left w:w="108" w:type="dxa"/>
              <w:bottom w:w="0" w:type="dxa"/>
              <w:right w:w="108" w:type="dxa"/>
            </w:tcMar>
          </w:tcPr>
          <w:p w14:paraId="29CAD19A" w14:textId="77777777" w:rsidR="00B479D3" w:rsidRPr="008A6D9C" w:rsidRDefault="00B479D3" w:rsidP="00BF4D47">
            <w:pPr>
              <w:ind w:left="284"/>
              <w:rPr>
                <w:rFonts w:ascii="Arial" w:hAnsi="Arial" w:cs="Arial"/>
                <w:b/>
                <w:color w:val="000000"/>
                <w:sz w:val="20"/>
                <w:szCs w:val="20"/>
              </w:rPr>
            </w:pPr>
          </w:p>
        </w:tc>
        <w:tc>
          <w:tcPr>
            <w:tcW w:w="4536" w:type="dxa"/>
            <w:tcBorders>
              <w:top w:val="nil"/>
              <w:left w:val="nil"/>
              <w:bottom w:val="nil"/>
              <w:right w:val="nil"/>
            </w:tcBorders>
            <w:tcMar>
              <w:top w:w="0" w:type="dxa"/>
              <w:left w:w="108" w:type="dxa"/>
              <w:bottom w:w="0" w:type="dxa"/>
              <w:right w:w="108" w:type="dxa"/>
            </w:tcMar>
          </w:tcPr>
          <w:p w14:paraId="64D7D8AF" w14:textId="77777777" w:rsidR="00B479D3" w:rsidRPr="008A6D9C" w:rsidRDefault="00B479D3" w:rsidP="00BF4D47">
            <w:pPr>
              <w:ind w:left="284"/>
              <w:rPr>
                <w:rFonts w:ascii="Arial" w:hAnsi="Arial" w:cs="Arial"/>
                <w:b/>
                <w:color w:val="000000"/>
                <w:sz w:val="20"/>
                <w:szCs w:val="20"/>
              </w:rPr>
            </w:pPr>
            <w:r w:rsidRPr="008A6D9C">
              <w:rPr>
                <w:rFonts w:ascii="Arial" w:hAnsi="Arial" w:cs="Arial"/>
                <w:b/>
                <w:color w:val="000000"/>
                <w:sz w:val="20"/>
                <w:szCs w:val="20"/>
              </w:rPr>
              <w:t>_______________________________</w:t>
            </w:r>
          </w:p>
        </w:tc>
      </w:tr>
      <w:tr w:rsidR="00B479D3" w:rsidRPr="008A6D9C" w14:paraId="104BCBB6" w14:textId="77777777">
        <w:tc>
          <w:tcPr>
            <w:tcW w:w="3285" w:type="dxa"/>
            <w:tcBorders>
              <w:top w:val="nil"/>
              <w:left w:val="nil"/>
              <w:bottom w:val="nil"/>
              <w:right w:val="nil"/>
            </w:tcBorders>
            <w:tcMar>
              <w:top w:w="0" w:type="dxa"/>
              <w:left w:w="108" w:type="dxa"/>
              <w:bottom w:w="0" w:type="dxa"/>
              <w:right w:w="108" w:type="dxa"/>
            </w:tcMar>
          </w:tcPr>
          <w:p w14:paraId="791924C0" w14:textId="77777777" w:rsidR="00B479D3" w:rsidRPr="008A6D9C" w:rsidRDefault="00B479D3" w:rsidP="00BF4D47">
            <w:pPr>
              <w:ind w:left="284"/>
              <w:jc w:val="center"/>
              <w:rPr>
                <w:rFonts w:ascii="Arial" w:hAnsi="Arial" w:cs="Arial"/>
                <w:i/>
                <w:color w:val="000000"/>
                <w:sz w:val="20"/>
                <w:szCs w:val="20"/>
              </w:rPr>
            </w:pPr>
            <w:r w:rsidRPr="008A6D9C">
              <w:rPr>
                <w:rFonts w:ascii="Arial" w:hAnsi="Arial" w:cs="Arial"/>
                <w:i/>
                <w:color w:val="000000"/>
                <w:sz w:val="20"/>
                <w:szCs w:val="20"/>
              </w:rPr>
              <w:t>Kraj in datum</w:t>
            </w:r>
          </w:p>
        </w:tc>
        <w:tc>
          <w:tcPr>
            <w:tcW w:w="1785" w:type="dxa"/>
            <w:tcBorders>
              <w:top w:val="nil"/>
              <w:left w:val="nil"/>
              <w:bottom w:val="nil"/>
              <w:right w:val="nil"/>
            </w:tcBorders>
            <w:tcMar>
              <w:top w:w="0" w:type="dxa"/>
              <w:left w:w="108" w:type="dxa"/>
              <w:bottom w:w="0" w:type="dxa"/>
              <w:right w:w="108" w:type="dxa"/>
            </w:tcMar>
          </w:tcPr>
          <w:p w14:paraId="54A3C3D9" w14:textId="77777777" w:rsidR="00B479D3" w:rsidRPr="008A6D9C" w:rsidRDefault="00B479D3" w:rsidP="00BF4D47">
            <w:pPr>
              <w:ind w:left="284"/>
              <w:jc w:val="center"/>
              <w:rPr>
                <w:rFonts w:ascii="Arial" w:hAnsi="Arial" w:cs="Arial"/>
                <w:i/>
                <w:color w:val="000000"/>
                <w:sz w:val="20"/>
                <w:szCs w:val="20"/>
              </w:rPr>
            </w:pPr>
            <w:r w:rsidRPr="008A6D9C">
              <w:rPr>
                <w:rFonts w:ascii="Arial" w:hAnsi="Arial" w:cs="Arial"/>
                <w:i/>
                <w:color w:val="000000"/>
                <w:sz w:val="20"/>
                <w:szCs w:val="20"/>
              </w:rPr>
              <w:t>Žig</w:t>
            </w:r>
          </w:p>
        </w:tc>
        <w:tc>
          <w:tcPr>
            <w:tcW w:w="4536" w:type="dxa"/>
            <w:tcBorders>
              <w:top w:val="nil"/>
              <w:left w:val="nil"/>
              <w:bottom w:val="nil"/>
              <w:right w:val="nil"/>
            </w:tcBorders>
            <w:tcMar>
              <w:top w:w="0" w:type="dxa"/>
              <w:left w:w="108" w:type="dxa"/>
              <w:bottom w:w="0" w:type="dxa"/>
              <w:right w:w="108" w:type="dxa"/>
            </w:tcMar>
          </w:tcPr>
          <w:p w14:paraId="299D3D77" w14:textId="77777777" w:rsidR="00B479D3" w:rsidRPr="008A6D9C" w:rsidRDefault="00B479D3" w:rsidP="00BF4D47">
            <w:pPr>
              <w:ind w:left="284"/>
              <w:jc w:val="center"/>
              <w:rPr>
                <w:rFonts w:ascii="Arial" w:hAnsi="Arial" w:cs="Arial"/>
                <w:i/>
                <w:color w:val="000000"/>
                <w:sz w:val="20"/>
                <w:szCs w:val="20"/>
              </w:rPr>
            </w:pPr>
            <w:r w:rsidRPr="008A6D9C">
              <w:rPr>
                <w:rFonts w:ascii="Arial" w:hAnsi="Arial" w:cs="Arial"/>
                <w:i/>
                <w:color w:val="000000"/>
                <w:sz w:val="20"/>
                <w:szCs w:val="20"/>
              </w:rPr>
              <w:t>Podpis odgovorne osebe</w:t>
            </w:r>
          </w:p>
        </w:tc>
      </w:tr>
    </w:tbl>
    <w:p w14:paraId="46D2B18D" w14:textId="77777777" w:rsidR="00B479D3" w:rsidRPr="008A6D9C" w:rsidRDefault="00B479D3" w:rsidP="00B479D3">
      <w:pPr>
        <w:spacing w:line="288" w:lineRule="auto"/>
        <w:rPr>
          <w:rFonts w:ascii="Arial" w:hAnsi="Arial" w:cs="Arial"/>
          <w:b/>
          <w:sz w:val="20"/>
          <w:szCs w:val="20"/>
        </w:rPr>
        <w:sectPr w:rsidR="00B479D3" w:rsidRPr="008A6D9C">
          <w:footerReference w:type="default" r:id="rId8"/>
          <w:headerReference w:type="first" r:id="rId9"/>
          <w:pgSz w:w="11900" w:h="16840" w:code="9"/>
          <w:pgMar w:top="1418" w:right="1418" w:bottom="1418" w:left="1418" w:header="964" w:footer="794" w:gutter="0"/>
          <w:cols w:space="708"/>
          <w:titlePg/>
          <w:docGrid w:linePitch="272"/>
        </w:sectPr>
      </w:pPr>
    </w:p>
    <w:p w14:paraId="1BF23D0D" w14:textId="77777777" w:rsidR="00B479D3" w:rsidRPr="008A6D9C" w:rsidRDefault="00B479D3" w:rsidP="00B479D3">
      <w:pPr>
        <w:spacing w:after="160" w:line="259" w:lineRule="auto"/>
        <w:rPr>
          <w:rFonts w:ascii="Arial" w:hAnsi="Arial" w:cs="Arial"/>
          <w:sz w:val="20"/>
          <w:szCs w:val="20"/>
        </w:rPr>
      </w:pPr>
      <w:r w:rsidRPr="008A6D9C">
        <w:rPr>
          <w:rFonts w:ascii="Arial" w:hAnsi="Arial" w:cs="Arial"/>
          <w:sz w:val="20"/>
          <w:szCs w:val="20"/>
        </w:rPr>
        <w:lastRenderedPageBreak/>
        <w:t>PRILOGA 2</w:t>
      </w:r>
    </w:p>
    <w:p w14:paraId="371CD27F" w14:textId="77777777" w:rsidR="00B479D3" w:rsidRPr="008A6D9C" w:rsidRDefault="00B479D3" w:rsidP="00B479D3">
      <w:pPr>
        <w:pStyle w:val="xl68"/>
        <w:spacing w:before="0" w:after="0"/>
        <w:jc w:val="left"/>
        <w:rPr>
          <w:rFonts w:ascii="Arial" w:hAnsi="Arial" w:cs="Arial"/>
          <w:sz w:val="20"/>
          <w:lang w:val="sl-SI" w:eastAsia="en-US"/>
        </w:rPr>
      </w:pPr>
    </w:p>
    <w:p w14:paraId="67C42382" w14:textId="77777777" w:rsidR="00B479D3" w:rsidRPr="008A6D9C" w:rsidRDefault="00B479D3" w:rsidP="00B479D3">
      <w:pPr>
        <w:jc w:val="both"/>
        <w:rPr>
          <w:rFonts w:ascii="Arial" w:hAnsi="Arial" w:cs="Arial"/>
          <w:b/>
          <w:sz w:val="20"/>
          <w:szCs w:val="20"/>
          <w:u w:val="single"/>
        </w:rPr>
      </w:pPr>
    </w:p>
    <w:p w14:paraId="6A93161B" w14:textId="77777777" w:rsidR="00B479D3" w:rsidRPr="008A6D9C" w:rsidRDefault="00B479D3" w:rsidP="00B479D3">
      <w:pPr>
        <w:jc w:val="both"/>
        <w:rPr>
          <w:rFonts w:ascii="Arial" w:hAnsi="Arial" w:cs="Arial"/>
          <w:b/>
          <w:sz w:val="20"/>
          <w:szCs w:val="20"/>
        </w:rPr>
      </w:pPr>
      <w:r w:rsidRPr="008A6D9C">
        <w:rPr>
          <w:rFonts w:ascii="Arial" w:hAnsi="Arial" w:cs="Arial"/>
          <w:b/>
          <w:sz w:val="20"/>
          <w:szCs w:val="20"/>
          <w:u w:val="single"/>
        </w:rPr>
        <w:t>PONUDBA – CENE</w:t>
      </w:r>
      <w:r w:rsidRPr="008A6D9C">
        <w:rPr>
          <w:rFonts w:ascii="Arial" w:hAnsi="Arial" w:cs="Arial"/>
          <w:b/>
          <w:sz w:val="20"/>
          <w:szCs w:val="20"/>
        </w:rPr>
        <w:t xml:space="preserve">: ŠTEVILKA ponudbe_____________, z dne ____________ </w:t>
      </w:r>
    </w:p>
    <w:p w14:paraId="27C3E885" w14:textId="77777777" w:rsidR="00B479D3" w:rsidRPr="008A6D9C" w:rsidRDefault="00B479D3" w:rsidP="00B479D3">
      <w:pPr>
        <w:jc w:val="both"/>
        <w:rPr>
          <w:rFonts w:ascii="Arial" w:hAnsi="Arial" w:cs="Arial"/>
          <w:b/>
          <w:sz w:val="20"/>
          <w:szCs w:val="20"/>
        </w:rPr>
      </w:pPr>
    </w:p>
    <w:p w14:paraId="21BC0093" w14:textId="77777777" w:rsidR="00B479D3" w:rsidRPr="003922C1" w:rsidRDefault="00B479D3" w:rsidP="00B479D3">
      <w:pPr>
        <w:jc w:val="both"/>
        <w:rPr>
          <w:rFonts w:ascii="Arial" w:hAnsi="Arial" w:cs="Arial"/>
          <w:b/>
          <w:sz w:val="20"/>
          <w:szCs w:val="20"/>
        </w:rPr>
      </w:pPr>
      <w:r>
        <w:rPr>
          <w:rFonts w:ascii="Arial" w:hAnsi="Arial" w:cs="Arial"/>
          <w:b/>
          <w:sz w:val="20"/>
          <w:szCs w:val="20"/>
        </w:rPr>
        <w:t>MORS 152/2026-EN</w:t>
      </w:r>
      <w:r w:rsidRPr="008A6D9C">
        <w:rPr>
          <w:rFonts w:ascii="Arial" w:hAnsi="Arial" w:cs="Arial"/>
          <w:b/>
          <w:sz w:val="20"/>
          <w:szCs w:val="20"/>
        </w:rPr>
        <w:t xml:space="preserve">, </w:t>
      </w:r>
      <w:r>
        <w:rPr>
          <w:rFonts w:ascii="Arial" w:hAnsi="Arial" w:cs="Arial"/>
          <w:b/>
          <w:sz w:val="20"/>
          <w:szCs w:val="20"/>
        </w:rPr>
        <w:t>EN Vzdrževanje klimatsko-prezračevalnih sistemov v upravnem delu MO Ljubljana – sklop E</w:t>
      </w:r>
    </w:p>
    <w:p w14:paraId="446EBB1A" w14:textId="77777777" w:rsidR="00B479D3" w:rsidRPr="008A6D9C" w:rsidRDefault="00B479D3" w:rsidP="00B479D3">
      <w:pPr>
        <w:spacing w:line="288" w:lineRule="auto"/>
        <w:jc w:val="both"/>
        <w:rPr>
          <w:rFonts w:ascii="Arial" w:hAnsi="Arial" w:cs="Arial"/>
          <w:b/>
          <w:sz w:val="20"/>
          <w:szCs w:val="20"/>
        </w:rPr>
      </w:pPr>
    </w:p>
    <w:p w14:paraId="670CBB05" w14:textId="77777777" w:rsidR="00B479D3" w:rsidRPr="008A6D9C" w:rsidRDefault="00B479D3" w:rsidP="00B479D3">
      <w:pPr>
        <w:jc w:val="both"/>
        <w:rPr>
          <w:rFonts w:ascii="Arial" w:hAnsi="Arial" w:cs="Arial"/>
          <w:b/>
          <w:sz w:val="20"/>
          <w:szCs w:val="20"/>
        </w:rPr>
      </w:pPr>
    </w:p>
    <w:p w14:paraId="6E6FA234" w14:textId="77777777" w:rsidR="00B479D3" w:rsidRPr="008A6D9C" w:rsidRDefault="00B479D3" w:rsidP="00B479D3">
      <w:pPr>
        <w:jc w:val="both"/>
        <w:rPr>
          <w:rFonts w:ascii="Arial" w:hAnsi="Arial" w:cs="Arial"/>
          <w:b/>
          <w:sz w:val="20"/>
          <w:szCs w:val="20"/>
        </w:rPr>
      </w:pPr>
    </w:p>
    <w:p w14:paraId="4BAE9A9A" w14:textId="77777777" w:rsidR="00B479D3" w:rsidRPr="008A6D9C" w:rsidRDefault="00B479D3" w:rsidP="00B479D3">
      <w:pPr>
        <w:jc w:val="both"/>
        <w:rPr>
          <w:rFonts w:ascii="Arial" w:hAnsi="Arial" w:cs="Arial"/>
          <w:b/>
          <w:sz w:val="20"/>
          <w:szCs w:val="20"/>
          <w:u w:val="single"/>
        </w:rPr>
      </w:pPr>
      <w:r w:rsidRPr="008A6D9C">
        <w:rPr>
          <w:rFonts w:ascii="Arial" w:hAnsi="Arial" w:cs="Arial"/>
          <w:b/>
          <w:sz w:val="20"/>
          <w:szCs w:val="20"/>
        </w:rPr>
        <w:t xml:space="preserve">Skupaj – </w:t>
      </w:r>
      <w:r>
        <w:rPr>
          <w:rFonts w:ascii="Arial" w:hAnsi="Arial" w:cs="Arial"/>
          <w:b/>
          <w:sz w:val="20"/>
          <w:szCs w:val="20"/>
        </w:rPr>
        <w:t>fV</w:t>
      </w:r>
      <w:r w:rsidRPr="008A6D9C">
        <w:rPr>
          <w:rFonts w:ascii="Arial" w:hAnsi="Arial" w:cs="Arial"/>
          <w:b/>
          <w:sz w:val="20"/>
          <w:szCs w:val="20"/>
        </w:rPr>
        <w:t xml:space="preserve">rednost del brez DDV: </w:t>
      </w:r>
      <w:r w:rsidRPr="008A6D9C">
        <w:rPr>
          <w:rFonts w:ascii="Arial" w:hAnsi="Arial" w:cs="Arial"/>
          <w:b/>
          <w:sz w:val="20"/>
          <w:szCs w:val="20"/>
          <w:u w:val="single"/>
        </w:rPr>
        <w:tab/>
      </w:r>
      <w:r w:rsidRPr="008A6D9C">
        <w:rPr>
          <w:rFonts w:ascii="Arial" w:hAnsi="Arial" w:cs="Arial"/>
          <w:b/>
          <w:sz w:val="20"/>
          <w:szCs w:val="20"/>
          <w:u w:val="single"/>
        </w:rPr>
        <w:tab/>
      </w:r>
      <w:r w:rsidRPr="008A6D9C">
        <w:rPr>
          <w:rFonts w:ascii="Arial" w:hAnsi="Arial" w:cs="Arial"/>
          <w:b/>
          <w:sz w:val="20"/>
          <w:szCs w:val="20"/>
          <w:u w:val="single"/>
        </w:rPr>
        <w:tab/>
      </w:r>
      <w:r w:rsidRPr="008A6D9C">
        <w:rPr>
          <w:rFonts w:ascii="Arial" w:hAnsi="Arial" w:cs="Arial"/>
          <w:b/>
          <w:sz w:val="20"/>
          <w:szCs w:val="20"/>
          <w:u w:val="single"/>
        </w:rPr>
        <w:tab/>
      </w:r>
    </w:p>
    <w:p w14:paraId="046DED93" w14:textId="77777777" w:rsidR="00B479D3" w:rsidRPr="008A6D9C" w:rsidRDefault="00B479D3" w:rsidP="00B479D3">
      <w:pPr>
        <w:jc w:val="both"/>
        <w:rPr>
          <w:rFonts w:ascii="Arial" w:hAnsi="Arial" w:cs="Arial"/>
          <w:b/>
          <w:sz w:val="20"/>
          <w:szCs w:val="20"/>
        </w:rPr>
      </w:pPr>
    </w:p>
    <w:p w14:paraId="083FDBE6" w14:textId="77777777" w:rsidR="00B479D3" w:rsidRPr="008A6D9C" w:rsidRDefault="00B479D3" w:rsidP="00B479D3">
      <w:pPr>
        <w:jc w:val="both"/>
        <w:rPr>
          <w:rFonts w:ascii="Arial" w:hAnsi="Arial" w:cs="Arial"/>
          <w:b/>
          <w:sz w:val="20"/>
          <w:szCs w:val="20"/>
          <w:u w:val="single"/>
        </w:rPr>
      </w:pPr>
      <w:r w:rsidRPr="008A6D9C">
        <w:rPr>
          <w:rFonts w:ascii="Arial" w:hAnsi="Arial" w:cs="Arial"/>
          <w:b/>
          <w:sz w:val="20"/>
          <w:szCs w:val="20"/>
        </w:rPr>
        <w:t xml:space="preserve">22 % DDV: </w:t>
      </w:r>
      <w:r w:rsidRPr="008A6D9C">
        <w:rPr>
          <w:rFonts w:ascii="Arial" w:hAnsi="Arial" w:cs="Arial"/>
          <w:b/>
          <w:sz w:val="20"/>
          <w:szCs w:val="20"/>
          <w:u w:val="single"/>
        </w:rPr>
        <w:tab/>
      </w:r>
      <w:r w:rsidRPr="008A6D9C">
        <w:rPr>
          <w:rFonts w:ascii="Arial" w:hAnsi="Arial" w:cs="Arial"/>
          <w:b/>
          <w:sz w:val="20"/>
          <w:szCs w:val="20"/>
          <w:u w:val="single"/>
        </w:rPr>
        <w:tab/>
      </w:r>
      <w:r w:rsidRPr="008A6D9C">
        <w:rPr>
          <w:rFonts w:ascii="Arial" w:hAnsi="Arial" w:cs="Arial"/>
          <w:b/>
          <w:sz w:val="20"/>
          <w:szCs w:val="20"/>
          <w:u w:val="single"/>
        </w:rPr>
        <w:tab/>
      </w:r>
      <w:r w:rsidRPr="008A6D9C">
        <w:rPr>
          <w:rFonts w:ascii="Arial" w:hAnsi="Arial" w:cs="Arial"/>
          <w:b/>
          <w:sz w:val="20"/>
          <w:szCs w:val="20"/>
          <w:u w:val="single"/>
        </w:rPr>
        <w:tab/>
      </w:r>
    </w:p>
    <w:p w14:paraId="14E3C293" w14:textId="77777777" w:rsidR="00B479D3" w:rsidRPr="008A6D9C" w:rsidRDefault="00B479D3" w:rsidP="00B479D3">
      <w:pPr>
        <w:jc w:val="both"/>
        <w:rPr>
          <w:rFonts w:ascii="Arial" w:hAnsi="Arial" w:cs="Arial"/>
          <w:sz w:val="20"/>
          <w:szCs w:val="20"/>
        </w:rPr>
      </w:pPr>
    </w:p>
    <w:p w14:paraId="00AC47D7" w14:textId="77777777" w:rsidR="00B479D3" w:rsidRPr="008A6D9C" w:rsidRDefault="00B479D3" w:rsidP="00B479D3">
      <w:pPr>
        <w:jc w:val="both"/>
        <w:rPr>
          <w:rFonts w:ascii="Arial" w:hAnsi="Arial" w:cs="Arial"/>
          <w:b/>
          <w:sz w:val="20"/>
          <w:szCs w:val="20"/>
          <w:u w:val="single"/>
        </w:rPr>
      </w:pPr>
      <w:r w:rsidRPr="008A6D9C">
        <w:rPr>
          <w:rFonts w:ascii="Arial" w:hAnsi="Arial" w:cs="Arial"/>
          <w:b/>
          <w:sz w:val="20"/>
          <w:szCs w:val="20"/>
        </w:rPr>
        <w:t xml:space="preserve">SKUPAJ – </w:t>
      </w:r>
      <w:r>
        <w:rPr>
          <w:rFonts w:ascii="Arial" w:hAnsi="Arial" w:cs="Arial"/>
          <w:b/>
          <w:sz w:val="20"/>
          <w:szCs w:val="20"/>
        </w:rPr>
        <w:t>fV</w:t>
      </w:r>
      <w:r w:rsidRPr="008A6D9C">
        <w:rPr>
          <w:rFonts w:ascii="Arial" w:hAnsi="Arial" w:cs="Arial"/>
          <w:b/>
          <w:sz w:val="20"/>
          <w:szCs w:val="20"/>
        </w:rPr>
        <w:t xml:space="preserve">rednost del z DDV: </w:t>
      </w:r>
      <w:r w:rsidRPr="008A6D9C">
        <w:rPr>
          <w:rFonts w:ascii="Arial" w:hAnsi="Arial" w:cs="Arial"/>
          <w:b/>
          <w:sz w:val="20"/>
          <w:szCs w:val="20"/>
          <w:u w:val="single"/>
        </w:rPr>
        <w:tab/>
      </w:r>
      <w:r w:rsidRPr="008A6D9C">
        <w:rPr>
          <w:rFonts w:ascii="Arial" w:hAnsi="Arial" w:cs="Arial"/>
          <w:b/>
          <w:sz w:val="20"/>
          <w:szCs w:val="20"/>
          <w:u w:val="single"/>
        </w:rPr>
        <w:tab/>
      </w:r>
      <w:r w:rsidRPr="008A6D9C">
        <w:rPr>
          <w:rFonts w:ascii="Arial" w:hAnsi="Arial" w:cs="Arial"/>
          <w:b/>
          <w:sz w:val="20"/>
          <w:szCs w:val="20"/>
          <w:u w:val="single"/>
        </w:rPr>
        <w:tab/>
      </w:r>
      <w:r w:rsidRPr="008A6D9C">
        <w:rPr>
          <w:rFonts w:ascii="Arial" w:hAnsi="Arial" w:cs="Arial"/>
          <w:b/>
          <w:sz w:val="20"/>
          <w:szCs w:val="20"/>
          <w:u w:val="single"/>
        </w:rPr>
        <w:tab/>
      </w:r>
      <w:r w:rsidRPr="008A6D9C">
        <w:rPr>
          <w:rFonts w:ascii="Arial" w:hAnsi="Arial" w:cs="Arial"/>
          <w:b/>
          <w:sz w:val="20"/>
          <w:szCs w:val="20"/>
          <w:u w:val="single"/>
        </w:rPr>
        <w:tab/>
      </w:r>
    </w:p>
    <w:p w14:paraId="6C4CACB0" w14:textId="77777777" w:rsidR="00B479D3" w:rsidRDefault="00B479D3" w:rsidP="00B479D3">
      <w:pPr>
        <w:jc w:val="both"/>
        <w:rPr>
          <w:rFonts w:ascii="Arial" w:hAnsi="Arial" w:cs="Arial"/>
          <w:sz w:val="20"/>
          <w:szCs w:val="20"/>
        </w:rPr>
      </w:pPr>
    </w:p>
    <w:p w14:paraId="5489D4DF" w14:textId="77777777" w:rsidR="00B479D3" w:rsidRPr="00032348" w:rsidRDefault="00B479D3" w:rsidP="00B479D3">
      <w:pPr>
        <w:spacing w:line="288" w:lineRule="auto"/>
        <w:jc w:val="both"/>
        <w:rPr>
          <w:rFonts w:ascii="Arial" w:hAnsi="Arial" w:cs="Arial"/>
          <w:b/>
          <w:sz w:val="20"/>
          <w:szCs w:val="20"/>
          <w:u w:val="single"/>
        </w:rPr>
      </w:pPr>
      <w:r w:rsidRPr="00032348">
        <w:rPr>
          <w:rFonts w:ascii="Arial" w:hAnsi="Arial" w:cs="Arial"/>
          <w:b/>
          <w:sz w:val="20"/>
          <w:szCs w:val="20"/>
        </w:rPr>
        <w:t xml:space="preserve">Višina popusta na cenik: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14:paraId="46B85AD5" w14:textId="77777777" w:rsidR="00B479D3" w:rsidRDefault="00B479D3" w:rsidP="00B479D3">
      <w:pPr>
        <w:spacing w:line="288" w:lineRule="auto"/>
        <w:jc w:val="both"/>
        <w:rPr>
          <w:rFonts w:ascii="Arial" w:hAnsi="Arial" w:cs="Arial"/>
          <w:sz w:val="20"/>
          <w:szCs w:val="20"/>
        </w:rPr>
      </w:pPr>
    </w:p>
    <w:p w14:paraId="298185D5" w14:textId="77777777" w:rsidR="00B479D3" w:rsidRDefault="00B479D3" w:rsidP="00B479D3">
      <w:pPr>
        <w:spacing w:line="288" w:lineRule="auto"/>
        <w:jc w:val="both"/>
        <w:rPr>
          <w:rFonts w:ascii="Arial" w:hAnsi="Arial" w:cs="Arial"/>
          <w:sz w:val="20"/>
          <w:szCs w:val="20"/>
        </w:rPr>
      </w:pPr>
    </w:p>
    <w:p w14:paraId="68F7F7CB" w14:textId="77777777" w:rsidR="00B479D3" w:rsidRDefault="00B479D3" w:rsidP="00B479D3">
      <w:pPr>
        <w:spacing w:line="288" w:lineRule="auto"/>
        <w:jc w:val="both"/>
        <w:rPr>
          <w:rFonts w:ascii="Arial" w:hAnsi="Arial" w:cs="Arial"/>
          <w:sz w:val="20"/>
          <w:szCs w:val="20"/>
        </w:rPr>
      </w:pPr>
    </w:p>
    <w:p w14:paraId="0BEA2887"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Ponudbena cena mora kriti vse stroške, ki jih ima ponudnik z realizacijo predmeta povabila.</w:t>
      </w:r>
    </w:p>
    <w:p w14:paraId="3121673C"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Naročnik naknadno ne bo priznaval nikakršnih stroškov.</w:t>
      </w:r>
    </w:p>
    <w:p w14:paraId="6982385E" w14:textId="77777777" w:rsidR="00B479D3" w:rsidRPr="008A6D9C" w:rsidRDefault="00B479D3" w:rsidP="00B479D3">
      <w:pPr>
        <w:spacing w:line="288" w:lineRule="auto"/>
        <w:jc w:val="both"/>
        <w:rPr>
          <w:rFonts w:ascii="Arial" w:hAnsi="Arial" w:cs="Arial"/>
          <w:sz w:val="20"/>
          <w:szCs w:val="20"/>
        </w:rPr>
      </w:pPr>
    </w:p>
    <w:p w14:paraId="43B96A9B"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 xml:space="preserve">Izjavljamo, da je naša ponudba </w:t>
      </w:r>
      <w:r w:rsidRPr="003922C1">
        <w:rPr>
          <w:rFonts w:ascii="Arial" w:hAnsi="Arial" w:cs="Arial"/>
          <w:sz w:val="20"/>
          <w:szCs w:val="20"/>
        </w:rPr>
        <w:t xml:space="preserve">za </w:t>
      </w:r>
      <w:r>
        <w:rPr>
          <w:rFonts w:ascii="Arial" w:hAnsi="Arial" w:cs="Arial"/>
          <w:sz w:val="20"/>
          <w:szCs w:val="20"/>
        </w:rPr>
        <w:t>EN Vzdrževanje klimatsko-prezračevalnih sistemov v upravnem delu MO Ljubljana – sklop E</w:t>
      </w:r>
      <w:r w:rsidRPr="008A6D9C">
        <w:rPr>
          <w:rFonts w:ascii="Arial" w:hAnsi="Arial" w:cs="Arial"/>
          <w:sz w:val="20"/>
          <w:szCs w:val="20"/>
        </w:rPr>
        <w:t>, v skladu z zahtevami naročnika, ki</w:t>
      </w:r>
      <w:r>
        <w:rPr>
          <w:rFonts w:ascii="Arial" w:hAnsi="Arial" w:cs="Arial"/>
          <w:sz w:val="20"/>
          <w:szCs w:val="20"/>
        </w:rPr>
        <w:t xml:space="preserve"> so navedene v povabilu MORS 152/2026-EN</w:t>
      </w:r>
      <w:r w:rsidRPr="008A6D9C">
        <w:rPr>
          <w:rFonts w:ascii="Arial" w:hAnsi="Arial" w:cs="Arial"/>
          <w:sz w:val="20"/>
          <w:szCs w:val="20"/>
        </w:rPr>
        <w:t xml:space="preserve"> in bo sestavni del pogodbe.</w:t>
      </w:r>
    </w:p>
    <w:p w14:paraId="3B3B8AD6" w14:textId="77777777" w:rsidR="00B479D3" w:rsidRDefault="00B479D3" w:rsidP="00B479D3">
      <w:pPr>
        <w:spacing w:line="288" w:lineRule="auto"/>
        <w:rPr>
          <w:rFonts w:ascii="Arial" w:hAnsi="Arial" w:cs="Arial"/>
          <w:sz w:val="20"/>
          <w:szCs w:val="20"/>
        </w:rPr>
      </w:pPr>
    </w:p>
    <w:p w14:paraId="7649F500" w14:textId="77777777" w:rsidR="00B479D3" w:rsidRPr="008A6D9C" w:rsidRDefault="00B479D3" w:rsidP="00B479D3">
      <w:pPr>
        <w:spacing w:line="288" w:lineRule="auto"/>
        <w:rPr>
          <w:rFonts w:ascii="Arial" w:hAnsi="Arial" w:cs="Arial"/>
          <w:sz w:val="20"/>
          <w:szCs w:val="20"/>
        </w:rPr>
      </w:pPr>
      <w:r w:rsidRPr="008A6D9C">
        <w:rPr>
          <w:rFonts w:ascii="Arial" w:hAnsi="Arial" w:cs="Arial"/>
          <w:sz w:val="20"/>
          <w:szCs w:val="20"/>
        </w:rPr>
        <w:t xml:space="preserve">Ponudnik za to prilogo priloži izpolnjen popis del: </w:t>
      </w:r>
      <w:r>
        <w:rPr>
          <w:rFonts w:ascii="Arial" w:hAnsi="Arial" w:cs="Arial"/>
          <w:sz w:val="20"/>
          <w:szCs w:val="20"/>
        </w:rPr>
        <w:t>»</w:t>
      </w:r>
      <w:r w:rsidRPr="0085381D">
        <w:rPr>
          <w:rFonts w:ascii="Arial" w:hAnsi="Arial" w:cs="Arial"/>
          <w:sz w:val="20"/>
          <w:szCs w:val="20"/>
        </w:rPr>
        <w:t>EN_popis_vzd_klimatskih_sist_Upravni_MO_-_Sklop_E.xls</w:t>
      </w:r>
      <w:r>
        <w:rPr>
          <w:rFonts w:ascii="Arial" w:hAnsi="Arial" w:cs="Arial"/>
          <w:sz w:val="20"/>
          <w:szCs w:val="20"/>
        </w:rPr>
        <w:t xml:space="preserve">« </w:t>
      </w:r>
      <w:r w:rsidRPr="008A6D9C">
        <w:rPr>
          <w:rFonts w:ascii="Arial" w:hAnsi="Arial" w:cs="Arial"/>
          <w:sz w:val="20"/>
          <w:szCs w:val="20"/>
        </w:rPr>
        <w:t>v excel tabeli.</w:t>
      </w:r>
    </w:p>
    <w:p w14:paraId="0E490939" w14:textId="77777777" w:rsidR="00B479D3" w:rsidRPr="008A6D9C" w:rsidRDefault="00B479D3" w:rsidP="00B479D3">
      <w:pPr>
        <w:spacing w:line="288" w:lineRule="auto"/>
        <w:rPr>
          <w:rFonts w:ascii="Arial" w:hAnsi="Arial" w:cs="Arial"/>
          <w:sz w:val="20"/>
          <w:szCs w:val="20"/>
        </w:rPr>
      </w:pPr>
    </w:p>
    <w:p w14:paraId="22F38BE0" w14:textId="77777777" w:rsidR="00B479D3" w:rsidRPr="008A6D9C" w:rsidRDefault="00B479D3" w:rsidP="00B479D3">
      <w:pPr>
        <w:spacing w:line="288" w:lineRule="auto"/>
        <w:jc w:val="both"/>
        <w:rPr>
          <w:rFonts w:ascii="Arial" w:hAnsi="Arial" w:cs="Arial"/>
          <w:b/>
          <w:sz w:val="20"/>
          <w:szCs w:val="20"/>
        </w:rPr>
      </w:pPr>
    </w:p>
    <w:p w14:paraId="7449E4BE" w14:textId="77777777" w:rsidR="00B479D3" w:rsidRPr="008A6D9C" w:rsidRDefault="00B479D3" w:rsidP="00B479D3">
      <w:pPr>
        <w:pStyle w:val="Telobesedila"/>
        <w:spacing w:line="288" w:lineRule="auto"/>
        <w:rPr>
          <w:rFonts w:ascii="Arial" w:hAnsi="Arial" w:cs="Arial"/>
          <w:sz w:val="20"/>
        </w:rPr>
      </w:pPr>
      <w:r>
        <w:rPr>
          <w:rFonts w:ascii="Arial" w:hAnsi="Arial" w:cs="Arial"/>
          <w:b w:val="0"/>
          <w:sz w:val="20"/>
        </w:rPr>
        <w:t>Veljavnost pogodbe: najdalj do 31.12.2026.</w:t>
      </w:r>
    </w:p>
    <w:p w14:paraId="51D93B18" w14:textId="77777777" w:rsidR="00B479D3" w:rsidRDefault="00B479D3" w:rsidP="00B479D3">
      <w:pPr>
        <w:spacing w:line="288" w:lineRule="auto"/>
        <w:jc w:val="both"/>
        <w:rPr>
          <w:rFonts w:ascii="Arial" w:hAnsi="Arial" w:cs="Arial"/>
          <w:sz w:val="20"/>
        </w:rPr>
      </w:pPr>
    </w:p>
    <w:p w14:paraId="15BCDB1E" w14:textId="77777777" w:rsidR="00B479D3" w:rsidRPr="008A6D9C" w:rsidRDefault="00B479D3" w:rsidP="00B479D3">
      <w:pPr>
        <w:pStyle w:val="Telobesedila"/>
        <w:spacing w:line="288" w:lineRule="auto"/>
        <w:rPr>
          <w:rFonts w:ascii="Arial" w:hAnsi="Arial" w:cs="Arial"/>
          <w:b w:val="0"/>
          <w:sz w:val="20"/>
        </w:rPr>
      </w:pPr>
      <w:r w:rsidRPr="008A6D9C">
        <w:rPr>
          <w:rFonts w:ascii="Arial" w:hAnsi="Arial" w:cs="Arial"/>
          <w:sz w:val="20"/>
        </w:rPr>
        <w:t>Pogodbene cene iz popisa del, izražene v EUR  morajo biti fiksne za čas trajanja pogodbe.</w:t>
      </w:r>
    </w:p>
    <w:p w14:paraId="092EC7BF" w14:textId="77777777" w:rsidR="00B479D3" w:rsidRPr="008A6D9C" w:rsidRDefault="00B479D3" w:rsidP="00B479D3">
      <w:pPr>
        <w:spacing w:line="288" w:lineRule="auto"/>
        <w:jc w:val="both"/>
        <w:rPr>
          <w:rFonts w:ascii="Arial" w:hAnsi="Arial" w:cs="Arial"/>
          <w:b/>
          <w:sz w:val="20"/>
          <w:szCs w:val="20"/>
        </w:rPr>
      </w:pPr>
    </w:p>
    <w:p w14:paraId="62B1A68D"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b/>
          <w:sz w:val="20"/>
          <w:szCs w:val="20"/>
        </w:rPr>
        <w:t>PLAČILNI ROK</w:t>
      </w:r>
      <w:r w:rsidRPr="008A6D9C">
        <w:rPr>
          <w:rFonts w:ascii="Arial" w:hAnsi="Arial" w:cs="Arial"/>
          <w:sz w:val="20"/>
          <w:szCs w:val="20"/>
        </w:rPr>
        <w:t>:  v 30-tih dneh. Rok plačila začne teči naslednji dan od uradnega prejema e-računa na naslovu naročnika.</w:t>
      </w:r>
    </w:p>
    <w:p w14:paraId="544F69F4" w14:textId="77777777" w:rsidR="00B479D3" w:rsidRPr="008A6D9C" w:rsidRDefault="00B479D3" w:rsidP="00B479D3">
      <w:pPr>
        <w:spacing w:line="288" w:lineRule="auto"/>
        <w:jc w:val="both"/>
        <w:rPr>
          <w:rFonts w:ascii="Arial" w:hAnsi="Arial" w:cs="Arial"/>
          <w:sz w:val="20"/>
          <w:szCs w:val="20"/>
        </w:rPr>
      </w:pPr>
    </w:p>
    <w:p w14:paraId="05A0A3B7" w14:textId="77777777" w:rsidR="00B479D3" w:rsidRPr="008A6D9C" w:rsidRDefault="00B479D3" w:rsidP="00B479D3">
      <w:pPr>
        <w:spacing w:line="288" w:lineRule="auto"/>
        <w:jc w:val="both"/>
        <w:rPr>
          <w:rFonts w:ascii="Arial" w:hAnsi="Arial" w:cs="Arial"/>
          <w:sz w:val="20"/>
          <w:szCs w:val="20"/>
        </w:rPr>
      </w:pPr>
    </w:p>
    <w:p w14:paraId="7EB5506F" w14:textId="77777777" w:rsidR="00B479D3" w:rsidRPr="008A6D9C" w:rsidRDefault="00B479D3" w:rsidP="00B479D3">
      <w:pPr>
        <w:spacing w:line="288" w:lineRule="auto"/>
        <w:jc w:val="both"/>
        <w:rPr>
          <w:rFonts w:ascii="Arial" w:hAnsi="Arial" w:cs="Arial"/>
          <w:sz w:val="20"/>
          <w:szCs w:val="20"/>
        </w:rPr>
      </w:pPr>
    </w:p>
    <w:p w14:paraId="0CDBB1EE" w14:textId="77777777" w:rsidR="00B479D3" w:rsidRPr="008A6D9C" w:rsidRDefault="00B479D3" w:rsidP="00B479D3">
      <w:pPr>
        <w:spacing w:line="288" w:lineRule="auto"/>
        <w:rPr>
          <w:rFonts w:ascii="Arial" w:hAnsi="Arial" w:cs="Arial"/>
          <w:b/>
          <w:sz w:val="20"/>
          <w:szCs w:val="20"/>
        </w:rPr>
      </w:pPr>
    </w:p>
    <w:tbl>
      <w:tblPr>
        <w:tblW w:w="0" w:type="auto"/>
        <w:tblInd w:w="-108" w:type="dxa"/>
        <w:tblLayout w:type="fixed"/>
        <w:tblLook w:val="04A0" w:firstRow="1" w:lastRow="0" w:firstColumn="1" w:lastColumn="0" w:noHBand="0" w:noVBand="1"/>
      </w:tblPr>
      <w:tblGrid>
        <w:gridCol w:w="3285"/>
        <w:gridCol w:w="1785"/>
        <w:gridCol w:w="4536"/>
      </w:tblGrid>
      <w:tr w:rsidR="00B479D3" w:rsidRPr="008A6D9C" w14:paraId="0F2AF52B" w14:textId="77777777">
        <w:tc>
          <w:tcPr>
            <w:tcW w:w="3285" w:type="dxa"/>
            <w:tcBorders>
              <w:top w:val="nil"/>
              <w:left w:val="nil"/>
              <w:bottom w:val="nil"/>
              <w:right w:val="nil"/>
            </w:tcBorders>
            <w:tcMar>
              <w:top w:w="0" w:type="dxa"/>
              <w:left w:w="108" w:type="dxa"/>
              <w:bottom w:w="0" w:type="dxa"/>
              <w:right w:w="108" w:type="dxa"/>
            </w:tcMar>
          </w:tcPr>
          <w:p w14:paraId="6345B7D3" w14:textId="77777777" w:rsidR="00B479D3" w:rsidRPr="008A6D9C" w:rsidRDefault="00B479D3" w:rsidP="00BF4D47">
            <w:pPr>
              <w:ind w:left="284"/>
              <w:rPr>
                <w:rFonts w:ascii="Arial" w:hAnsi="Arial" w:cs="Arial"/>
                <w:b/>
                <w:color w:val="000000"/>
                <w:sz w:val="20"/>
                <w:szCs w:val="20"/>
              </w:rPr>
            </w:pPr>
            <w:r w:rsidRPr="008A6D9C">
              <w:rPr>
                <w:rFonts w:ascii="Arial" w:hAnsi="Arial" w:cs="Arial"/>
                <w:b/>
                <w:color w:val="000000"/>
                <w:sz w:val="20"/>
                <w:szCs w:val="20"/>
              </w:rPr>
              <w:t>_____________________</w:t>
            </w:r>
          </w:p>
        </w:tc>
        <w:tc>
          <w:tcPr>
            <w:tcW w:w="1785" w:type="dxa"/>
            <w:tcBorders>
              <w:top w:val="nil"/>
              <w:left w:val="nil"/>
              <w:bottom w:val="nil"/>
              <w:right w:val="nil"/>
            </w:tcBorders>
            <w:tcMar>
              <w:top w:w="0" w:type="dxa"/>
              <w:left w:w="108" w:type="dxa"/>
              <w:bottom w:w="0" w:type="dxa"/>
              <w:right w:w="108" w:type="dxa"/>
            </w:tcMar>
          </w:tcPr>
          <w:p w14:paraId="04A9F49F" w14:textId="77777777" w:rsidR="00B479D3" w:rsidRPr="008A6D9C" w:rsidRDefault="00B479D3" w:rsidP="00BF4D47">
            <w:pPr>
              <w:ind w:left="284"/>
              <w:rPr>
                <w:rFonts w:ascii="Arial" w:hAnsi="Arial" w:cs="Arial"/>
                <w:b/>
                <w:color w:val="000000"/>
                <w:sz w:val="20"/>
                <w:szCs w:val="20"/>
              </w:rPr>
            </w:pPr>
          </w:p>
        </w:tc>
        <w:tc>
          <w:tcPr>
            <w:tcW w:w="4536" w:type="dxa"/>
            <w:tcBorders>
              <w:top w:val="nil"/>
              <w:left w:val="nil"/>
              <w:bottom w:val="nil"/>
              <w:right w:val="nil"/>
            </w:tcBorders>
            <w:tcMar>
              <w:top w:w="0" w:type="dxa"/>
              <w:left w:w="108" w:type="dxa"/>
              <w:bottom w:w="0" w:type="dxa"/>
              <w:right w:w="108" w:type="dxa"/>
            </w:tcMar>
          </w:tcPr>
          <w:p w14:paraId="071A1882" w14:textId="77777777" w:rsidR="00B479D3" w:rsidRPr="008A6D9C" w:rsidRDefault="00B479D3" w:rsidP="00BF4D47">
            <w:pPr>
              <w:ind w:left="284"/>
              <w:rPr>
                <w:rFonts w:ascii="Arial" w:hAnsi="Arial" w:cs="Arial"/>
                <w:b/>
                <w:color w:val="000000"/>
                <w:sz w:val="20"/>
                <w:szCs w:val="20"/>
              </w:rPr>
            </w:pPr>
            <w:r w:rsidRPr="008A6D9C">
              <w:rPr>
                <w:rFonts w:ascii="Arial" w:hAnsi="Arial" w:cs="Arial"/>
                <w:b/>
                <w:color w:val="000000"/>
                <w:sz w:val="20"/>
                <w:szCs w:val="20"/>
              </w:rPr>
              <w:t>_______________________________</w:t>
            </w:r>
          </w:p>
        </w:tc>
      </w:tr>
      <w:tr w:rsidR="00B479D3" w:rsidRPr="008A6D9C" w14:paraId="54F5319C" w14:textId="77777777">
        <w:tc>
          <w:tcPr>
            <w:tcW w:w="3285" w:type="dxa"/>
            <w:tcBorders>
              <w:top w:val="nil"/>
              <w:left w:val="nil"/>
              <w:bottom w:val="nil"/>
              <w:right w:val="nil"/>
            </w:tcBorders>
            <w:tcMar>
              <w:top w:w="0" w:type="dxa"/>
              <w:left w:w="108" w:type="dxa"/>
              <w:bottom w:w="0" w:type="dxa"/>
              <w:right w:w="108" w:type="dxa"/>
            </w:tcMar>
          </w:tcPr>
          <w:p w14:paraId="7E0C2019" w14:textId="77777777" w:rsidR="00B479D3" w:rsidRPr="008A6D9C" w:rsidRDefault="00B479D3" w:rsidP="00BF4D47">
            <w:pPr>
              <w:ind w:left="284"/>
              <w:jc w:val="center"/>
              <w:rPr>
                <w:rFonts w:ascii="Arial" w:hAnsi="Arial" w:cs="Arial"/>
                <w:i/>
                <w:color w:val="000000"/>
                <w:sz w:val="20"/>
                <w:szCs w:val="20"/>
              </w:rPr>
            </w:pPr>
            <w:r w:rsidRPr="008A6D9C">
              <w:rPr>
                <w:rFonts w:ascii="Arial" w:hAnsi="Arial" w:cs="Arial"/>
                <w:i/>
                <w:color w:val="000000"/>
                <w:sz w:val="20"/>
                <w:szCs w:val="20"/>
              </w:rPr>
              <w:t>Kraj in datum</w:t>
            </w:r>
          </w:p>
        </w:tc>
        <w:tc>
          <w:tcPr>
            <w:tcW w:w="1785" w:type="dxa"/>
            <w:tcBorders>
              <w:top w:val="nil"/>
              <w:left w:val="nil"/>
              <w:bottom w:val="nil"/>
              <w:right w:val="nil"/>
            </w:tcBorders>
            <w:tcMar>
              <w:top w:w="0" w:type="dxa"/>
              <w:left w:w="108" w:type="dxa"/>
              <w:bottom w:w="0" w:type="dxa"/>
              <w:right w:w="108" w:type="dxa"/>
            </w:tcMar>
          </w:tcPr>
          <w:p w14:paraId="3238691A" w14:textId="77777777" w:rsidR="00B479D3" w:rsidRPr="008A6D9C" w:rsidRDefault="00B479D3" w:rsidP="00BF4D47">
            <w:pPr>
              <w:ind w:left="284"/>
              <w:jc w:val="center"/>
              <w:rPr>
                <w:rFonts w:ascii="Arial" w:hAnsi="Arial" w:cs="Arial"/>
                <w:i/>
                <w:color w:val="000000"/>
                <w:sz w:val="20"/>
                <w:szCs w:val="20"/>
              </w:rPr>
            </w:pPr>
            <w:r w:rsidRPr="008A6D9C">
              <w:rPr>
                <w:rFonts w:ascii="Arial" w:hAnsi="Arial" w:cs="Arial"/>
                <w:i/>
                <w:color w:val="000000"/>
                <w:sz w:val="20"/>
                <w:szCs w:val="20"/>
              </w:rPr>
              <w:t>Žig</w:t>
            </w:r>
          </w:p>
        </w:tc>
        <w:tc>
          <w:tcPr>
            <w:tcW w:w="4536" w:type="dxa"/>
            <w:tcBorders>
              <w:top w:val="nil"/>
              <w:left w:val="nil"/>
              <w:bottom w:val="nil"/>
              <w:right w:val="nil"/>
            </w:tcBorders>
            <w:tcMar>
              <w:top w:w="0" w:type="dxa"/>
              <w:left w:w="108" w:type="dxa"/>
              <w:bottom w:w="0" w:type="dxa"/>
              <w:right w:w="108" w:type="dxa"/>
            </w:tcMar>
          </w:tcPr>
          <w:p w14:paraId="3924D466" w14:textId="77777777" w:rsidR="00B479D3" w:rsidRPr="008A6D9C" w:rsidRDefault="00B479D3" w:rsidP="00BF4D47">
            <w:pPr>
              <w:ind w:left="284"/>
              <w:jc w:val="center"/>
              <w:rPr>
                <w:rFonts w:ascii="Arial" w:hAnsi="Arial" w:cs="Arial"/>
                <w:i/>
                <w:color w:val="000000"/>
                <w:sz w:val="20"/>
                <w:szCs w:val="20"/>
              </w:rPr>
            </w:pPr>
            <w:r w:rsidRPr="008A6D9C">
              <w:rPr>
                <w:rFonts w:ascii="Arial" w:hAnsi="Arial" w:cs="Arial"/>
                <w:i/>
                <w:color w:val="000000"/>
                <w:sz w:val="20"/>
                <w:szCs w:val="20"/>
              </w:rPr>
              <w:t>Podpis odgovorne osebe</w:t>
            </w:r>
          </w:p>
        </w:tc>
      </w:tr>
    </w:tbl>
    <w:p w14:paraId="5D7CFE5E" w14:textId="77777777" w:rsidR="00B479D3" w:rsidRPr="008A6D9C" w:rsidRDefault="00B479D3" w:rsidP="00B479D3">
      <w:pPr>
        <w:spacing w:line="288" w:lineRule="auto"/>
        <w:rPr>
          <w:rFonts w:ascii="Arial" w:hAnsi="Arial" w:cs="Arial"/>
          <w:b/>
          <w:sz w:val="20"/>
          <w:szCs w:val="20"/>
        </w:rPr>
      </w:pPr>
    </w:p>
    <w:p w14:paraId="1F374E0B" w14:textId="77777777" w:rsidR="00B479D3" w:rsidRPr="008A6D9C" w:rsidRDefault="00B479D3" w:rsidP="00B479D3">
      <w:pPr>
        <w:spacing w:line="288" w:lineRule="auto"/>
        <w:rPr>
          <w:rFonts w:ascii="Arial" w:hAnsi="Arial" w:cs="Arial"/>
          <w:b/>
          <w:sz w:val="20"/>
          <w:szCs w:val="20"/>
        </w:rPr>
      </w:pPr>
    </w:p>
    <w:p w14:paraId="27B9B312" w14:textId="77777777" w:rsidR="00B479D3" w:rsidRPr="008A6D9C" w:rsidRDefault="00B479D3" w:rsidP="00B479D3">
      <w:pPr>
        <w:pStyle w:val="xl68"/>
        <w:spacing w:before="0" w:after="0"/>
        <w:jc w:val="left"/>
        <w:rPr>
          <w:rFonts w:ascii="Arial" w:hAnsi="Arial" w:cs="Arial"/>
          <w:sz w:val="20"/>
          <w:lang w:val="sl-SI" w:eastAsia="en-US"/>
        </w:rPr>
      </w:pPr>
    </w:p>
    <w:p w14:paraId="1A17806D" w14:textId="77777777" w:rsidR="00B479D3" w:rsidRPr="008A6D9C" w:rsidRDefault="00B479D3" w:rsidP="00B479D3">
      <w:pPr>
        <w:spacing w:line="288" w:lineRule="auto"/>
        <w:rPr>
          <w:rFonts w:ascii="Arial" w:hAnsi="Arial" w:cs="Arial"/>
          <w:b/>
          <w:sz w:val="20"/>
          <w:szCs w:val="20"/>
        </w:rPr>
      </w:pPr>
    </w:p>
    <w:p w14:paraId="12A682A2" w14:textId="77777777" w:rsidR="00B479D3" w:rsidRPr="00726E5C" w:rsidRDefault="00B479D3" w:rsidP="00B479D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r w:rsidRPr="008A6D9C">
        <w:rPr>
          <w:rFonts w:ascii="Arial" w:hAnsi="Arial" w:cs="Arial"/>
          <w:b/>
          <w:sz w:val="20"/>
          <w:szCs w:val="20"/>
        </w:rPr>
        <w:br w:type="page"/>
      </w:r>
      <w:r w:rsidRPr="00726E5C">
        <w:rPr>
          <w:rFonts w:ascii="Arial" w:hAnsi="Arial" w:cs="Arial"/>
          <w:b/>
          <w:sz w:val="20"/>
          <w:szCs w:val="20"/>
        </w:rPr>
        <w:lastRenderedPageBreak/>
        <w:t xml:space="preserve">PRILOGA G2 Obrazec zavarovanje za odpravo napak v garancijskem roku po EPGP-758 </w:t>
      </w:r>
    </w:p>
    <w:p w14:paraId="18EE3AB3" w14:textId="77777777" w:rsidR="00B479D3" w:rsidRPr="00726E5C" w:rsidRDefault="00B479D3" w:rsidP="00B479D3">
      <w:pPr>
        <w:jc w:val="both"/>
        <w:rPr>
          <w:rFonts w:ascii="Arial" w:hAnsi="Arial" w:cs="Arial"/>
          <w:sz w:val="20"/>
          <w:szCs w:val="20"/>
        </w:rPr>
      </w:pPr>
    </w:p>
    <w:p w14:paraId="064EA133" w14:textId="77777777" w:rsidR="00B479D3" w:rsidRPr="00726E5C" w:rsidRDefault="00B479D3" w:rsidP="00B479D3">
      <w:pPr>
        <w:jc w:val="both"/>
        <w:rPr>
          <w:rFonts w:ascii="Arial" w:hAnsi="Arial" w:cs="Arial"/>
          <w:i/>
          <w:sz w:val="20"/>
          <w:szCs w:val="20"/>
        </w:rPr>
      </w:pPr>
      <w:r w:rsidRPr="00726E5C">
        <w:rPr>
          <w:rFonts w:ascii="Arial" w:hAnsi="Arial" w:cs="Arial"/>
          <w:i/>
          <w:sz w:val="20"/>
          <w:szCs w:val="20"/>
        </w:rPr>
        <w:t>Glava s podatki o garantu (zavarovalnici/banki) ali SWIFT ključ</w:t>
      </w:r>
    </w:p>
    <w:p w14:paraId="118ACF89" w14:textId="77777777" w:rsidR="00B479D3" w:rsidRPr="00726E5C" w:rsidRDefault="00B479D3" w:rsidP="00B479D3">
      <w:pPr>
        <w:jc w:val="both"/>
        <w:rPr>
          <w:rFonts w:ascii="Arial" w:hAnsi="Arial" w:cs="Arial"/>
          <w:sz w:val="20"/>
          <w:szCs w:val="20"/>
        </w:rPr>
      </w:pPr>
    </w:p>
    <w:p w14:paraId="1548827B" w14:textId="77777777" w:rsidR="00B479D3" w:rsidRPr="00726E5C" w:rsidRDefault="00B479D3" w:rsidP="00B479D3">
      <w:pPr>
        <w:jc w:val="both"/>
        <w:rPr>
          <w:rFonts w:ascii="Arial" w:hAnsi="Arial" w:cs="Arial"/>
          <w:sz w:val="20"/>
          <w:szCs w:val="20"/>
        </w:rPr>
      </w:pPr>
      <w:r w:rsidRPr="00726E5C">
        <w:rPr>
          <w:rFonts w:ascii="Arial" w:hAnsi="Arial" w:cs="Arial"/>
          <w:sz w:val="20"/>
          <w:szCs w:val="20"/>
        </w:rPr>
        <w:t xml:space="preserve">Za: </w:t>
      </w:r>
      <w:r w:rsidRPr="00726E5C">
        <w:rPr>
          <w:rFonts w:ascii="Arial" w:hAnsi="Arial" w:cs="Arial"/>
          <w:sz w:val="20"/>
          <w:szCs w:val="20"/>
        </w:rPr>
        <w:fldChar w:fldCharType="begin">
          <w:ffData>
            <w:name w:val="Besedilo2"/>
            <w:enabled/>
            <w:calcOnExit w:val="0"/>
            <w:textInput/>
          </w:ffData>
        </w:fldChar>
      </w:r>
      <w:r w:rsidRPr="00726E5C">
        <w:rPr>
          <w:rFonts w:ascii="Arial" w:hAnsi="Arial" w:cs="Arial"/>
          <w:sz w:val="20"/>
          <w:szCs w:val="20"/>
        </w:rPr>
        <w:instrText xml:space="preserve"> FORMTEXT </w:instrText>
      </w:r>
      <w:r w:rsidRPr="00726E5C">
        <w:rPr>
          <w:rFonts w:ascii="Arial" w:hAnsi="Arial" w:cs="Arial"/>
          <w:sz w:val="20"/>
          <w:szCs w:val="20"/>
        </w:rPr>
      </w:r>
      <w:r w:rsidRPr="00726E5C">
        <w:rPr>
          <w:rFonts w:ascii="Arial" w:hAnsi="Arial" w:cs="Arial"/>
          <w:sz w:val="20"/>
          <w:szCs w:val="20"/>
        </w:rPr>
        <w:fldChar w:fldCharType="separate"/>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fldChar w:fldCharType="end"/>
      </w:r>
      <w:r w:rsidRPr="00726E5C">
        <w:rPr>
          <w:rFonts w:ascii="Arial" w:hAnsi="Arial" w:cs="Arial"/>
          <w:i/>
          <w:sz w:val="20"/>
          <w:szCs w:val="20"/>
        </w:rPr>
        <w:t xml:space="preserve"> (vpiše se upravičenca tj. naročnika javnega naročila)</w:t>
      </w:r>
    </w:p>
    <w:p w14:paraId="19C255A5" w14:textId="77777777" w:rsidR="00B479D3" w:rsidRPr="00726E5C" w:rsidRDefault="00B479D3" w:rsidP="00B479D3">
      <w:pPr>
        <w:jc w:val="both"/>
        <w:rPr>
          <w:rFonts w:ascii="Arial" w:hAnsi="Arial" w:cs="Arial"/>
          <w:i/>
          <w:sz w:val="20"/>
          <w:szCs w:val="20"/>
        </w:rPr>
      </w:pPr>
      <w:r w:rsidRPr="00726E5C">
        <w:rPr>
          <w:rFonts w:ascii="Arial" w:hAnsi="Arial" w:cs="Arial"/>
          <w:sz w:val="20"/>
          <w:szCs w:val="20"/>
        </w:rPr>
        <w:t xml:space="preserve">Datum: </w:t>
      </w:r>
      <w:r w:rsidRPr="00726E5C">
        <w:rPr>
          <w:rFonts w:ascii="Arial" w:hAnsi="Arial" w:cs="Arial"/>
          <w:sz w:val="20"/>
          <w:szCs w:val="20"/>
        </w:rPr>
        <w:fldChar w:fldCharType="begin">
          <w:ffData>
            <w:name w:val="Besedilo2"/>
            <w:enabled/>
            <w:calcOnExit w:val="0"/>
            <w:textInput/>
          </w:ffData>
        </w:fldChar>
      </w:r>
      <w:r w:rsidRPr="00726E5C">
        <w:rPr>
          <w:rFonts w:ascii="Arial" w:hAnsi="Arial" w:cs="Arial"/>
          <w:sz w:val="20"/>
          <w:szCs w:val="20"/>
        </w:rPr>
        <w:instrText xml:space="preserve"> FORMTEXT </w:instrText>
      </w:r>
      <w:r w:rsidRPr="00726E5C">
        <w:rPr>
          <w:rFonts w:ascii="Arial" w:hAnsi="Arial" w:cs="Arial"/>
          <w:sz w:val="20"/>
          <w:szCs w:val="20"/>
        </w:rPr>
      </w:r>
      <w:r w:rsidRPr="00726E5C">
        <w:rPr>
          <w:rFonts w:ascii="Arial" w:hAnsi="Arial" w:cs="Arial"/>
          <w:sz w:val="20"/>
          <w:szCs w:val="20"/>
        </w:rPr>
        <w:fldChar w:fldCharType="separate"/>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fldChar w:fldCharType="end"/>
      </w:r>
      <w:r w:rsidRPr="00726E5C">
        <w:rPr>
          <w:rFonts w:ascii="Arial" w:hAnsi="Arial" w:cs="Arial"/>
          <w:sz w:val="20"/>
          <w:szCs w:val="20"/>
        </w:rPr>
        <w:t xml:space="preserve"> </w:t>
      </w:r>
      <w:r w:rsidRPr="00726E5C">
        <w:rPr>
          <w:rFonts w:ascii="Arial" w:hAnsi="Arial" w:cs="Arial"/>
          <w:i/>
          <w:sz w:val="20"/>
          <w:szCs w:val="20"/>
        </w:rPr>
        <w:t>(vpiše se datum izdaje)</w:t>
      </w:r>
    </w:p>
    <w:p w14:paraId="4F5C4DD1" w14:textId="77777777" w:rsidR="00B479D3" w:rsidRPr="00726E5C" w:rsidRDefault="00B479D3" w:rsidP="00B479D3">
      <w:pPr>
        <w:jc w:val="both"/>
        <w:rPr>
          <w:rFonts w:ascii="Arial" w:hAnsi="Arial" w:cs="Arial"/>
          <w:sz w:val="20"/>
          <w:szCs w:val="20"/>
        </w:rPr>
      </w:pPr>
    </w:p>
    <w:p w14:paraId="23223194" w14:textId="77777777" w:rsidR="00B479D3" w:rsidRPr="00726E5C" w:rsidRDefault="00B479D3" w:rsidP="00B479D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sz w:val="20"/>
          <w:szCs w:val="20"/>
        </w:rPr>
      </w:pPr>
      <w:r w:rsidRPr="00726E5C">
        <w:rPr>
          <w:rFonts w:ascii="Arial" w:hAnsi="Arial" w:cs="Arial"/>
          <w:b/>
          <w:sz w:val="20"/>
          <w:szCs w:val="20"/>
        </w:rPr>
        <w:t>VRSTA ZAVAROVANJA:</w:t>
      </w:r>
      <w:r w:rsidRPr="00726E5C">
        <w:rPr>
          <w:rFonts w:ascii="Arial" w:hAnsi="Arial" w:cs="Arial"/>
          <w:sz w:val="20"/>
          <w:szCs w:val="20"/>
        </w:rPr>
        <w:t xml:space="preserve"> </w:t>
      </w:r>
      <w:r w:rsidRPr="00726E5C">
        <w:rPr>
          <w:rFonts w:ascii="Arial" w:hAnsi="Arial" w:cs="Arial"/>
          <w:sz w:val="20"/>
          <w:szCs w:val="20"/>
        </w:rPr>
        <w:fldChar w:fldCharType="begin">
          <w:ffData>
            <w:name w:val="Besedilo2"/>
            <w:enabled/>
            <w:calcOnExit w:val="0"/>
            <w:textInput/>
          </w:ffData>
        </w:fldChar>
      </w:r>
      <w:r w:rsidRPr="00726E5C">
        <w:rPr>
          <w:rFonts w:ascii="Arial" w:hAnsi="Arial" w:cs="Arial"/>
          <w:sz w:val="20"/>
          <w:szCs w:val="20"/>
        </w:rPr>
        <w:instrText xml:space="preserve"> FORMTEXT </w:instrText>
      </w:r>
      <w:r w:rsidRPr="00726E5C">
        <w:rPr>
          <w:rFonts w:ascii="Arial" w:hAnsi="Arial" w:cs="Arial"/>
          <w:sz w:val="20"/>
          <w:szCs w:val="20"/>
        </w:rPr>
      </w:r>
      <w:r w:rsidRPr="00726E5C">
        <w:rPr>
          <w:rFonts w:ascii="Arial" w:hAnsi="Arial" w:cs="Arial"/>
          <w:sz w:val="20"/>
          <w:szCs w:val="20"/>
        </w:rPr>
        <w:fldChar w:fldCharType="separate"/>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fldChar w:fldCharType="end"/>
      </w:r>
      <w:r w:rsidRPr="00726E5C">
        <w:rPr>
          <w:rFonts w:ascii="Arial" w:hAnsi="Arial" w:cs="Arial"/>
          <w:sz w:val="20"/>
          <w:szCs w:val="20"/>
        </w:rPr>
        <w:t xml:space="preserve"> </w:t>
      </w:r>
      <w:r w:rsidRPr="00726E5C">
        <w:rPr>
          <w:rFonts w:ascii="Arial" w:hAnsi="Arial" w:cs="Arial"/>
          <w:i/>
          <w:sz w:val="20"/>
          <w:szCs w:val="20"/>
        </w:rPr>
        <w:t>(vpiše se vrsta zavarovanja: kavcijsko zavarovanje/bančna garancija)</w:t>
      </w:r>
    </w:p>
    <w:p w14:paraId="71D4CEC2" w14:textId="77777777" w:rsidR="00B479D3" w:rsidRPr="00726E5C" w:rsidRDefault="00B479D3" w:rsidP="00B479D3">
      <w:pPr>
        <w:jc w:val="both"/>
        <w:rPr>
          <w:rFonts w:ascii="Arial" w:hAnsi="Arial" w:cs="Arial"/>
          <w:sz w:val="20"/>
          <w:szCs w:val="20"/>
        </w:rPr>
      </w:pPr>
    </w:p>
    <w:p w14:paraId="0C0CDA12" w14:textId="77777777" w:rsidR="00B479D3" w:rsidRPr="00726E5C" w:rsidRDefault="00B479D3" w:rsidP="00B479D3">
      <w:pPr>
        <w:jc w:val="both"/>
        <w:rPr>
          <w:rFonts w:ascii="Arial" w:hAnsi="Arial" w:cs="Arial"/>
          <w:sz w:val="20"/>
          <w:szCs w:val="20"/>
        </w:rPr>
      </w:pPr>
      <w:r w:rsidRPr="00726E5C">
        <w:rPr>
          <w:rFonts w:ascii="Arial" w:hAnsi="Arial" w:cs="Arial"/>
          <w:b/>
          <w:sz w:val="20"/>
          <w:szCs w:val="20"/>
        </w:rPr>
        <w:t xml:space="preserve">ŠTEVILKA: </w:t>
      </w:r>
      <w:r w:rsidRPr="00726E5C">
        <w:rPr>
          <w:rFonts w:ascii="Arial" w:hAnsi="Arial" w:cs="Arial"/>
          <w:sz w:val="20"/>
          <w:szCs w:val="20"/>
        </w:rPr>
        <w:fldChar w:fldCharType="begin">
          <w:ffData>
            <w:name w:val="Besedilo2"/>
            <w:enabled/>
            <w:calcOnExit w:val="0"/>
            <w:textInput/>
          </w:ffData>
        </w:fldChar>
      </w:r>
      <w:r w:rsidRPr="00726E5C">
        <w:rPr>
          <w:rFonts w:ascii="Arial" w:hAnsi="Arial" w:cs="Arial"/>
          <w:sz w:val="20"/>
          <w:szCs w:val="20"/>
        </w:rPr>
        <w:instrText xml:space="preserve"> FORMTEXT </w:instrText>
      </w:r>
      <w:r w:rsidRPr="00726E5C">
        <w:rPr>
          <w:rFonts w:ascii="Arial" w:hAnsi="Arial" w:cs="Arial"/>
          <w:sz w:val="20"/>
          <w:szCs w:val="20"/>
        </w:rPr>
      </w:r>
      <w:r w:rsidRPr="00726E5C">
        <w:rPr>
          <w:rFonts w:ascii="Arial" w:hAnsi="Arial" w:cs="Arial"/>
          <w:sz w:val="20"/>
          <w:szCs w:val="20"/>
        </w:rPr>
        <w:fldChar w:fldCharType="separate"/>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fldChar w:fldCharType="end"/>
      </w:r>
      <w:r w:rsidRPr="00726E5C">
        <w:rPr>
          <w:rFonts w:ascii="Arial" w:hAnsi="Arial" w:cs="Arial"/>
          <w:sz w:val="20"/>
          <w:szCs w:val="20"/>
        </w:rPr>
        <w:t xml:space="preserve"> </w:t>
      </w:r>
      <w:r w:rsidRPr="00726E5C">
        <w:rPr>
          <w:rFonts w:ascii="Arial" w:hAnsi="Arial" w:cs="Arial"/>
          <w:i/>
          <w:sz w:val="20"/>
          <w:szCs w:val="20"/>
        </w:rPr>
        <w:t>(vpiše se številka zavarovanja)</w:t>
      </w:r>
    </w:p>
    <w:p w14:paraId="6416A619" w14:textId="77777777" w:rsidR="00B479D3" w:rsidRPr="00726E5C" w:rsidRDefault="00B479D3" w:rsidP="00B479D3">
      <w:pPr>
        <w:jc w:val="both"/>
        <w:rPr>
          <w:rFonts w:ascii="Arial" w:hAnsi="Arial" w:cs="Arial"/>
          <w:sz w:val="20"/>
          <w:szCs w:val="20"/>
        </w:rPr>
      </w:pPr>
    </w:p>
    <w:p w14:paraId="53EF0AD0" w14:textId="77777777" w:rsidR="00B479D3" w:rsidRPr="00726E5C" w:rsidRDefault="00B479D3" w:rsidP="00B479D3">
      <w:pPr>
        <w:jc w:val="both"/>
        <w:rPr>
          <w:rFonts w:ascii="Arial" w:hAnsi="Arial" w:cs="Arial"/>
          <w:sz w:val="20"/>
          <w:szCs w:val="20"/>
        </w:rPr>
      </w:pPr>
      <w:r w:rsidRPr="00726E5C">
        <w:rPr>
          <w:rFonts w:ascii="Arial" w:hAnsi="Arial" w:cs="Arial"/>
          <w:b/>
          <w:sz w:val="20"/>
          <w:szCs w:val="20"/>
        </w:rPr>
        <w:t>GARANT:</w:t>
      </w:r>
      <w:r w:rsidRPr="00726E5C">
        <w:rPr>
          <w:rFonts w:ascii="Arial" w:hAnsi="Arial" w:cs="Arial"/>
          <w:sz w:val="20"/>
          <w:szCs w:val="20"/>
        </w:rPr>
        <w:t xml:space="preserve"> </w:t>
      </w:r>
      <w:r w:rsidRPr="00726E5C">
        <w:rPr>
          <w:rFonts w:ascii="Arial" w:hAnsi="Arial" w:cs="Arial"/>
          <w:sz w:val="20"/>
          <w:szCs w:val="20"/>
        </w:rPr>
        <w:fldChar w:fldCharType="begin">
          <w:ffData>
            <w:name w:val="Besedilo2"/>
            <w:enabled/>
            <w:calcOnExit w:val="0"/>
            <w:textInput/>
          </w:ffData>
        </w:fldChar>
      </w:r>
      <w:r w:rsidRPr="00726E5C">
        <w:rPr>
          <w:rFonts w:ascii="Arial" w:hAnsi="Arial" w:cs="Arial"/>
          <w:sz w:val="20"/>
          <w:szCs w:val="20"/>
        </w:rPr>
        <w:instrText xml:space="preserve"> FORMTEXT </w:instrText>
      </w:r>
      <w:r w:rsidRPr="00726E5C">
        <w:rPr>
          <w:rFonts w:ascii="Arial" w:hAnsi="Arial" w:cs="Arial"/>
          <w:sz w:val="20"/>
          <w:szCs w:val="20"/>
        </w:rPr>
      </w:r>
      <w:r w:rsidRPr="00726E5C">
        <w:rPr>
          <w:rFonts w:ascii="Arial" w:hAnsi="Arial" w:cs="Arial"/>
          <w:sz w:val="20"/>
          <w:szCs w:val="20"/>
        </w:rPr>
        <w:fldChar w:fldCharType="separate"/>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fldChar w:fldCharType="end"/>
      </w:r>
      <w:r w:rsidRPr="00726E5C">
        <w:rPr>
          <w:rFonts w:ascii="Arial" w:hAnsi="Arial" w:cs="Arial"/>
          <w:sz w:val="20"/>
          <w:szCs w:val="20"/>
        </w:rPr>
        <w:t xml:space="preserve"> </w:t>
      </w:r>
      <w:r w:rsidRPr="00726E5C">
        <w:rPr>
          <w:rFonts w:ascii="Arial" w:hAnsi="Arial" w:cs="Arial"/>
          <w:i/>
          <w:sz w:val="20"/>
          <w:szCs w:val="20"/>
        </w:rPr>
        <w:t>(vpiše se ime in naslov zavarovalnice/banke v kraju izdaje)</w:t>
      </w:r>
    </w:p>
    <w:p w14:paraId="147E9F76" w14:textId="77777777" w:rsidR="00B479D3" w:rsidRPr="00726E5C" w:rsidRDefault="00B479D3" w:rsidP="00B479D3">
      <w:pPr>
        <w:jc w:val="both"/>
        <w:rPr>
          <w:rFonts w:ascii="Arial" w:hAnsi="Arial" w:cs="Arial"/>
          <w:sz w:val="20"/>
          <w:szCs w:val="20"/>
        </w:rPr>
      </w:pPr>
      <w:r w:rsidRPr="00726E5C">
        <w:rPr>
          <w:rFonts w:ascii="Arial" w:hAnsi="Arial" w:cs="Arial"/>
          <w:b/>
          <w:sz w:val="20"/>
          <w:szCs w:val="20"/>
        </w:rPr>
        <w:t xml:space="preserve">NAROČNIK: </w:t>
      </w:r>
      <w:r w:rsidRPr="00726E5C">
        <w:rPr>
          <w:rFonts w:ascii="Arial" w:hAnsi="Arial" w:cs="Arial"/>
          <w:sz w:val="20"/>
          <w:szCs w:val="20"/>
        </w:rPr>
        <w:fldChar w:fldCharType="begin">
          <w:ffData>
            <w:name w:val="Besedilo2"/>
            <w:enabled/>
            <w:calcOnExit w:val="0"/>
            <w:textInput/>
          </w:ffData>
        </w:fldChar>
      </w:r>
      <w:r w:rsidRPr="00726E5C">
        <w:rPr>
          <w:rFonts w:ascii="Arial" w:hAnsi="Arial" w:cs="Arial"/>
          <w:sz w:val="20"/>
          <w:szCs w:val="20"/>
        </w:rPr>
        <w:instrText xml:space="preserve"> FORMTEXT </w:instrText>
      </w:r>
      <w:r w:rsidRPr="00726E5C">
        <w:rPr>
          <w:rFonts w:ascii="Arial" w:hAnsi="Arial" w:cs="Arial"/>
          <w:sz w:val="20"/>
          <w:szCs w:val="20"/>
        </w:rPr>
      </w:r>
      <w:r w:rsidRPr="00726E5C">
        <w:rPr>
          <w:rFonts w:ascii="Arial" w:hAnsi="Arial" w:cs="Arial"/>
          <w:sz w:val="20"/>
          <w:szCs w:val="20"/>
        </w:rPr>
        <w:fldChar w:fldCharType="separate"/>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fldChar w:fldCharType="end"/>
      </w:r>
      <w:r w:rsidRPr="00726E5C">
        <w:rPr>
          <w:rFonts w:ascii="Arial" w:hAnsi="Arial" w:cs="Arial"/>
          <w:sz w:val="20"/>
          <w:szCs w:val="20"/>
        </w:rPr>
        <w:t xml:space="preserve"> </w:t>
      </w:r>
      <w:r w:rsidRPr="00726E5C">
        <w:rPr>
          <w:rFonts w:ascii="Arial" w:hAnsi="Arial" w:cs="Arial"/>
          <w:i/>
          <w:sz w:val="20"/>
          <w:szCs w:val="20"/>
        </w:rPr>
        <w:t>(vpiše se ime in naslov naročnika zavarovanja, tj. v postopku javnega naročanja izbranega ponudnika)</w:t>
      </w:r>
    </w:p>
    <w:p w14:paraId="58B839CC" w14:textId="77777777" w:rsidR="00B479D3" w:rsidRPr="00726E5C" w:rsidRDefault="00B479D3" w:rsidP="00B479D3">
      <w:pPr>
        <w:jc w:val="both"/>
        <w:rPr>
          <w:rFonts w:ascii="Arial" w:hAnsi="Arial" w:cs="Arial"/>
          <w:sz w:val="20"/>
          <w:szCs w:val="20"/>
        </w:rPr>
      </w:pPr>
      <w:r w:rsidRPr="00726E5C">
        <w:rPr>
          <w:rFonts w:ascii="Arial" w:hAnsi="Arial" w:cs="Arial"/>
          <w:b/>
          <w:sz w:val="20"/>
          <w:szCs w:val="20"/>
        </w:rPr>
        <w:t>UPRAVIČENEC:</w:t>
      </w:r>
      <w:r w:rsidRPr="00726E5C">
        <w:rPr>
          <w:rFonts w:ascii="Arial" w:hAnsi="Arial" w:cs="Arial"/>
          <w:sz w:val="20"/>
          <w:szCs w:val="20"/>
        </w:rPr>
        <w:t xml:space="preserve"> </w:t>
      </w:r>
      <w:r w:rsidRPr="00726E5C">
        <w:rPr>
          <w:rFonts w:ascii="Arial" w:hAnsi="Arial" w:cs="Arial"/>
          <w:sz w:val="20"/>
          <w:szCs w:val="20"/>
        </w:rPr>
        <w:fldChar w:fldCharType="begin">
          <w:ffData>
            <w:name w:val="Besedilo2"/>
            <w:enabled/>
            <w:calcOnExit w:val="0"/>
            <w:textInput/>
          </w:ffData>
        </w:fldChar>
      </w:r>
      <w:r w:rsidRPr="00726E5C">
        <w:rPr>
          <w:rFonts w:ascii="Arial" w:hAnsi="Arial" w:cs="Arial"/>
          <w:sz w:val="20"/>
          <w:szCs w:val="20"/>
        </w:rPr>
        <w:instrText xml:space="preserve"> FORMTEXT </w:instrText>
      </w:r>
      <w:r w:rsidRPr="00726E5C">
        <w:rPr>
          <w:rFonts w:ascii="Arial" w:hAnsi="Arial" w:cs="Arial"/>
          <w:sz w:val="20"/>
          <w:szCs w:val="20"/>
        </w:rPr>
      </w:r>
      <w:r w:rsidRPr="00726E5C">
        <w:rPr>
          <w:rFonts w:ascii="Arial" w:hAnsi="Arial" w:cs="Arial"/>
          <w:sz w:val="20"/>
          <w:szCs w:val="20"/>
        </w:rPr>
        <w:fldChar w:fldCharType="separate"/>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fldChar w:fldCharType="end"/>
      </w:r>
      <w:r w:rsidRPr="00726E5C">
        <w:rPr>
          <w:rFonts w:ascii="Arial" w:hAnsi="Arial" w:cs="Arial"/>
          <w:i/>
          <w:sz w:val="20"/>
          <w:szCs w:val="20"/>
        </w:rPr>
        <w:t xml:space="preserve"> (vpiše se naročnika javnega naročila)</w:t>
      </w:r>
    </w:p>
    <w:p w14:paraId="2E8E2F56" w14:textId="77777777" w:rsidR="00B479D3" w:rsidRPr="00726E5C" w:rsidRDefault="00B479D3" w:rsidP="00B479D3">
      <w:pPr>
        <w:jc w:val="both"/>
        <w:rPr>
          <w:rFonts w:ascii="Arial" w:hAnsi="Arial" w:cs="Arial"/>
          <w:sz w:val="20"/>
          <w:szCs w:val="20"/>
        </w:rPr>
      </w:pPr>
    </w:p>
    <w:p w14:paraId="1FBAC31F" w14:textId="77777777" w:rsidR="00B479D3" w:rsidRPr="00726E5C" w:rsidRDefault="00B479D3" w:rsidP="00B479D3">
      <w:pPr>
        <w:jc w:val="both"/>
        <w:rPr>
          <w:rFonts w:ascii="Arial" w:hAnsi="Arial" w:cs="Arial"/>
          <w:i/>
          <w:sz w:val="20"/>
          <w:szCs w:val="20"/>
        </w:rPr>
      </w:pPr>
      <w:r w:rsidRPr="00726E5C">
        <w:rPr>
          <w:rFonts w:ascii="Arial" w:hAnsi="Arial" w:cs="Arial"/>
          <w:b/>
          <w:sz w:val="20"/>
          <w:szCs w:val="20"/>
        </w:rPr>
        <w:t xml:space="preserve">OSNOVNI POSEL: </w:t>
      </w:r>
      <w:r w:rsidRPr="00726E5C">
        <w:rPr>
          <w:rFonts w:ascii="Arial" w:hAnsi="Arial" w:cs="Arial"/>
          <w:sz w:val="20"/>
          <w:szCs w:val="20"/>
        </w:rPr>
        <w:t>obveznost naročnika zavarovanja za odpravo napak v garancijskem roku, ki izhaja iz</w:t>
      </w:r>
      <w:r w:rsidRPr="00726E5C">
        <w:rPr>
          <w:rFonts w:ascii="Arial" w:hAnsi="Arial" w:cs="Arial"/>
          <w:b/>
          <w:sz w:val="20"/>
          <w:szCs w:val="20"/>
        </w:rPr>
        <w:t xml:space="preserve"> </w:t>
      </w:r>
      <w:r w:rsidRPr="00726E5C">
        <w:rPr>
          <w:rFonts w:ascii="Arial" w:hAnsi="Arial" w:cs="Arial"/>
          <w:sz w:val="20"/>
          <w:szCs w:val="20"/>
        </w:rPr>
        <w:t xml:space="preserve">pogodbe št. </w:t>
      </w:r>
      <w:r w:rsidRPr="00726E5C">
        <w:rPr>
          <w:rFonts w:ascii="Arial" w:hAnsi="Arial" w:cs="Arial"/>
          <w:sz w:val="20"/>
          <w:szCs w:val="20"/>
        </w:rPr>
        <w:fldChar w:fldCharType="begin">
          <w:ffData>
            <w:name w:val="Besedilo2"/>
            <w:enabled/>
            <w:calcOnExit w:val="0"/>
            <w:textInput/>
          </w:ffData>
        </w:fldChar>
      </w:r>
      <w:r w:rsidRPr="00726E5C">
        <w:rPr>
          <w:rFonts w:ascii="Arial" w:hAnsi="Arial" w:cs="Arial"/>
          <w:sz w:val="20"/>
          <w:szCs w:val="20"/>
        </w:rPr>
        <w:instrText xml:space="preserve"> FORMTEXT </w:instrText>
      </w:r>
      <w:r w:rsidRPr="00726E5C">
        <w:rPr>
          <w:rFonts w:ascii="Arial" w:hAnsi="Arial" w:cs="Arial"/>
          <w:sz w:val="20"/>
          <w:szCs w:val="20"/>
        </w:rPr>
      </w:r>
      <w:r w:rsidRPr="00726E5C">
        <w:rPr>
          <w:rFonts w:ascii="Arial" w:hAnsi="Arial" w:cs="Arial"/>
          <w:sz w:val="20"/>
          <w:szCs w:val="20"/>
        </w:rPr>
        <w:fldChar w:fldCharType="separate"/>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fldChar w:fldCharType="end"/>
      </w:r>
      <w:r w:rsidRPr="00726E5C">
        <w:rPr>
          <w:rFonts w:ascii="Arial" w:hAnsi="Arial" w:cs="Arial"/>
          <w:sz w:val="20"/>
          <w:szCs w:val="20"/>
        </w:rPr>
        <w:t xml:space="preserve"> z dne </w:t>
      </w:r>
      <w:r w:rsidRPr="00726E5C">
        <w:rPr>
          <w:rFonts w:ascii="Arial" w:hAnsi="Arial" w:cs="Arial"/>
          <w:sz w:val="20"/>
          <w:szCs w:val="20"/>
        </w:rPr>
        <w:fldChar w:fldCharType="begin">
          <w:ffData>
            <w:name w:val="Besedilo2"/>
            <w:enabled/>
            <w:calcOnExit w:val="0"/>
            <w:textInput/>
          </w:ffData>
        </w:fldChar>
      </w:r>
      <w:r w:rsidRPr="00726E5C">
        <w:rPr>
          <w:rFonts w:ascii="Arial" w:hAnsi="Arial" w:cs="Arial"/>
          <w:sz w:val="20"/>
          <w:szCs w:val="20"/>
        </w:rPr>
        <w:instrText xml:space="preserve"> FORMTEXT </w:instrText>
      </w:r>
      <w:r w:rsidRPr="00726E5C">
        <w:rPr>
          <w:rFonts w:ascii="Arial" w:hAnsi="Arial" w:cs="Arial"/>
          <w:sz w:val="20"/>
          <w:szCs w:val="20"/>
        </w:rPr>
      </w:r>
      <w:r w:rsidRPr="00726E5C">
        <w:rPr>
          <w:rFonts w:ascii="Arial" w:hAnsi="Arial" w:cs="Arial"/>
          <w:sz w:val="20"/>
          <w:szCs w:val="20"/>
        </w:rPr>
        <w:fldChar w:fldCharType="separate"/>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fldChar w:fldCharType="end"/>
      </w:r>
      <w:r w:rsidRPr="00726E5C">
        <w:rPr>
          <w:rFonts w:ascii="Arial" w:hAnsi="Arial" w:cs="Arial"/>
          <w:i/>
          <w:sz w:val="20"/>
          <w:szCs w:val="20"/>
        </w:rPr>
        <w:t xml:space="preserve"> (vpiše se številko in datum pogodbe o izvedbi javnega naročila, sklenjene na podlagi postopka z oznako XXXXXX) </w:t>
      </w:r>
      <w:r w:rsidRPr="00726E5C">
        <w:rPr>
          <w:rFonts w:ascii="Arial" w:hAnsi="Arial" w:cs="Arial"/>
          <w:sz w:val="20"/>
          <w:szCs w:val="20"/>
        </w:rPr>
        <w:t>za</w:t>
      </w:r>
      <w:r w:rsidRPr="00726E5C">
        <w:rPr>
          <w:rFonts w:ascii="Arial" w:hAnsi="Arial" w:cs="Arial"/>
          <w:i/>
          <w:sz w:val="20"/>
          <w:szCs w:val="20"/>
        </w:rPr>
        <w:t xml:space="preserve"> </w:t>
      </w:r>
      <w:r w:rsidRPr="00726E5C">
        <w:rPr>
          <w:rFonts w:ascii="Arial" w:hAnsi="Arial" w:cs="Arial"/>
          <w:sz w:val="20"/>
          <w:szCs w:val="20"/>
        </w:rPr>
        <w:fldChar w:fldCharType="begin">
          <w:ffData>
            <w:name w:val="Besedilo2"/>
            <w:enabled/>
            <w:calcOnExit w:val="0"/>
            <w:textInput/>
          </w:ffData>
        </w:fldChar>
      </w:r>
      <w:r w:rsidRPr="00726E5C">
        <w:rPr>
          <w:rFonts w:ascii="Arial" w:hAnsi="Arial" w:cs="Arial"/>
          <w:sz w:val="20"/>
          <w:szCs w:val="20"/>
        </w:rPr>
        <w:instrText xml:space="preserve"> FORMTEXT </w:instrText>
      </w:r>
      <w:r w:rsidRPr="00726E5C">
        <w:rPr>
          <w:rFonts w:ascii="Arial" w:hAnsi="Arial" w:cs="Arial"/>
          <w:sz w:val="20"/>
          <w:szCs w:val="20"/>
        </w:rPr>
      </w:r>
      <w:r w:rsidRPr="00726E5C">
        <w:rPr>
          <w:rFonts w:ascii="Arial" w:hAnsi="Arial" w:cs="Arial"/>
          <w:sz w:val="20"/>
          <w:szCs w:val="20"/>
        </w:rPr>
        <w:fldChar w:fldCharType="separate"/>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fldChar w:fldCharType="end"/>
      </w:r>
      <w:r w:rsidRPr="00726E5C">
        <w:rPr>
          <w:rFonts w:ascii="Arial" w:hAnsi="Arial" w:cs="Arial"/>
          <w:i/>
          <w:sz w:val="20"/>
          <w:szCs w:val="20"/>
        </w:rPr>
        <w:t xml:space="preserve"> (vpiše se predmet javnega naročila)</w:t>
      </w:r>
    </w:p>
    <w:p w14:paraId="5ADC3DAC" w14:textId="77777777" w:rsidR="00B479D3" w:rsidRPr="00726E5C" w:rsidRDefault="00B479D3" w:rsidP="00B479D3">
      <w:pPr>
        <w:jc w:val="both"/>
        <w:rPr>
          <w:rFonts w:ascii="Arial" w:hAnsi="Arial" w:cs="Arial"/>
          <w:sz w:val="20"/>
          <w:szCs w:val="20"/>
        </w:rPr>
      </w:pPr>
    </w:p>
    <w:p w14:paraId="4E36DF47" w14:textId="77777777" w:rsidR="00B479D3" w:rsidRPr="00726E5C" w:rsidRDefault="00B479D3" w:rsidP="00B479D3">
      <w:pPr>
        <w:jc w:val="both"/>
        <w:rPr>
          <w:rFonts w:ascii="Arial" w:hAnsi="Arial" w:cs="Arial"/>
          <w:sz w:val="20"/>
          <w:szCs w:val="20"/>
        </w:rPr>
      </w:pPr>
      <w:r w:rsidRPr="00726E5C">
        <w:rPr>
          <w:rFonts w:ascii="Arial" w:hAnsi="Arial" w:cs="Arial"/>
          <w:b/>
          <w:sz w:val="20"/>
          <w:szCs w:val="20"/>
        </w:rPr>
        <w:t xml:space="preserve">ZNESEK IN VALUTA: </w:t>
      </w:r>
      <w:r w:rsidRPr="00726E5C">
        <w:rPr>
          <w:rFonts w:ascii="Arial" w:hAnsi="Arial" w:cs="Arial"/>
          <w:sz w:val="20"/>
          <w:szCs w:val="20"/>
        </w:rPr>
        <w:fldChar w:fldCharType="begin">
          <w:ffData>
            <w:name w:val="Besedilo2"/>
            <w:enabled/>
            <w:calcOnExit w:val="0"/>
            <w:textInput/>
          </w:ffData>
        </w:fldChar>
      </w:r>
      <w:r w:rsidRPr="00726E5C">
        <w:rPr>
          <w:rFonts w:ascii="Arial" w:hAnsi="Arial" w:cs="Arial"/>
          <w:sz w:val="20"/>
          <w:szCs w:val="20"/>
        </w:rPr>
        <w:instrText xml:space="preserve"> FORMTEXT </w:instrText>
      </w:r>
      <w:r w:rsidRPr="00726E5C">
        <w:rPr>
          <w:rFonts w:ascii="Arial" w:hAnsi="Arial" w:cs="Arial"/>
          <w:sz w:val="20"/>
          <w:szCs w:val="20"/>
        </w:rPr>
      </w:r>
      <w:r w:rsidRPr="00726E5C">
        <w:rPr>
          <w:rFonts w:ascii="Arial" w:hAnsi="Arial" w:cs="Arial"/>
          <w:sz w:val="20"/>
          <w:szCs w:val="20"/>
        </w:rPr>
        <w:fldChar w:fldCharType="separate"/>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fldChar w:fldCharType="end"/>
      </w:r>
      <w:r w:rsidRPr="00726E5C">
        <w:rPr>
          <w:rFonts w:ascii="Arial" w:hAnsi="Arial" w:cs="Arial"/>
          <w:sz w:val="20"/>
          <w:szCs w:val="20"/>
        </w:rPr>
        <w:t xml:space="preserve"> </w:t>
      </w:r>
      <w:r w:rsidRPr="00726E5C">
        <w:rPr>
          <w:rFonts w:ascii="Arial" w:hAnsi="Arial" w:cs="Arial"/>
          <w:i/>
          <w:sz w:val="20"/>
          <w:szCs w:val="20"/>
        </w:rPr>
        <w:t>(vpiše se najvišji znesek s številko in besedo ter valuta)</w:t>
      </w:r>
    </w:p>
    <w:p w14:paraId="2A2080EF" w14:textId="77777777" w:rsidR="00B479D3" w:rsidRPr="00726E5C" w:rsidRDefault="00B479D3" w:rsidP="00B479D3">
      <w:pPr>
        <w:jc w:val="both"/>
        <w:rPr>
          <w:rFonts w:ascii="Arial" w:hAnsi="Arial" w:cs="Arial"/>
          <w:sz w:val="20"/>
          <w:szCs w:val="20"/>
        </w:rPr>
      </w:pPr>
    </w:p>
    <w:p w14:paraId="3BFF1802" w14:textId="77777777" w:rsidR="00B479D3" w:rsidRPr="00726E5C" w:rsidRDefault="00B479D3" w:rsidP="00B479D3">
      <w:pPr>
        <w:jc w:val="both"/>
        <w:rPr>
          <w:rFonts w:ascii="Arial" w:hAnsi="Arial" w:cs="Arial"/>
          <w:sz w:val="20"/>
          <w:szCs w:val="20"/>
        </w:rPr>
      </w:pPr>
      <w:r w:rsidRPr="00726E5C">
        <w:rPr>
          <w:rFonts w:ascii="Arial" w:hAnsi="Arial" w:cs="Arial"/>
          <w:b/>
          <w:sz w:val="20"/>
          <w:szCs w:val="20"/>
        </w:rPr>
        <w:t xml:space="preserve">LISTINE, KI JIH JE POLEG IZJAVE TREBA PRILOŽITI ZAHTEVI ZA PLAČILO IN SE IZRECNO ZAHTEVAJO V SPODNJEM BESEDILU: </w:t>
      </w:r>
      <w:r w:rsidRPr="00726E5C">
        <w:rPr>
          <w:rFonts w:ascii="Arial" w:hAnsi="Arial" w:cs="Arial"/>
          <w:sz w:val="20"/>
          <w:szCs w:val="20"/>
        </w:rPr>
        <w:fldChar w:fldCharType="begin">
          <w:ffData>
            <w:name w:val="Besedilo2"/>
            <w:enabled/>
            <w:calcOnExit w:val="0"/>
            <w:textInput/>
          </w:ffData>
        </w:fldChar>
      </w:r>
      <w:r w:rsidRPr="00726E5C">
        <w:rPr>
          <w:rFonts w:ascii="Arial" w:hAnsi="Arial" w:cs="Arial"/>
          <w:sz w:val="20"/>
          <w:szCs w:val="20"/>
        </w:rPr>
        <w:instrText xml:space="preserve"> FORMTEXT </w:instrText>
      </w:r>
      <w:r w:rsidRPr="00726E5C">
        <w:rPr>
          <w:rFonts w:ascii="Arial" w:hAnsi="Arial" w:cs="Arial"/>
          <w:sz w:val="20"/>
          <w:szCs w:val="20"/>
        </w:rPr>
      </w:r>
      <w:r w:rsidRPr="00726E5C">
        <w:rPr>
          <w:rFonts w:ascii="Arial" w:hAnsi="Arial" w:cs="Arial"/>
          <w:sz w:val="20"/>
          <w:szCs w:val="20"/>
        </w:rPr>
        <w:fldChar w:fldCharType="separate"/>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fldChar w:fldCharType="end"/>
      </w:r>
      <w:r w:rsidRPr="00726E5C">
        <w:rPr>
          <w:rFonts w:ascii="Arial" w:hAnsi="Arial" w:cs="Arial"/>
          <w:i/>
          <w:sz w:val="20"/>
          <w:szCs w:val="20"/>
        </w:rPr>
        <w:t xml:space="preserve"> (nobena/navede se listina – npr. primopredajni/prevzemni zapisnik, zaključni obračun)</w:t>
      </w:r>
    </w:p>
    <w:p w14:paraId="4448CDA2" w14:textId="77777777" w:rsidR="00B479D3" w:rsidRPr="00726E5C" w:rsidRDefault="00B479D3" w:rsidP="00B479D3">
      <w:pPr>
        <w:jc w:val="both"/>
        <w:rPr>
          <w:rFonts w:ascii="Arial" w:hAnsi="Arial" w:cs="Arial"/>
          <w:sz w:val="20"/>
          <w:szCs w:val="20"/>
        </w:rPr>
      </w:pPr>
    </w:p>
    <w:p w14:paraId="38058F93" w14:textId="77777777" w:rsidR="00B479D3" w:rsidRPr="00726E5C" w:rsidRDefault="00B479D3" w:rsidP="00B479D3">
      <w:pPr>
        <w:jc w:val="both"/>
        <w:rPr>
          <w:rFonts w:ascii="Arial" w:hAnsi="Arial" w:cs="Arial"/>
          <w:sz w:val="20"/>
          <w:szCs w:val="20"/>
        </w:rPr>
      </w:pPr>
      <w:r w:rsidRPr="00726E5C">
        <w:rPr>
          <w:rFonts w:ascii="Arial" w:hAnsi="Arial" w:cs="Arial"/>
          <w:b/>
          <w:sz w:val="20"/>
          <w:szCs w:val="20"/>
        </w:rPr>
        <w:t>JEZIK V ZAHTEVANIH LISTINAH:</w:t>
      </w:r>
      <w:r w:rsidRPr="00726E5C">
        <w:rPr>
          <w:rFonts w:ascii="Arial" w:hAnsi="Arial" w:cs="Arial"/>
          <w:sz w:val="20"/>
          <w:szCs w:val="20"/>
        </w:rPr>
        <w:t xml:space="preserve"> slovenski</w:t>
      </w:r>
    </w:p>
    <w:p w14:paraId="4861DE6E" w14:textId="77777777" w:rsidR="00B479D3" w:rsidRPr="00726E5C" w:rsidRDefault="00B479D3" w:rsidP="00B479D3">
      <w:pPr>
        <w:jc w:val="both"/>
        <w:rPr>
          <w:rFonts w:ascii="Arial" w:hAnsi="Arial" w:cs="Arial"/>
          <w:sz w:val="20"/>
          <w:szCs w:val="20"/>
        </w:rPr>
      </w:pPr>
      <w:r w:rsidRPr="00726E5C">
        <w:rPr>
          <w:rFonts w:ascii="Arial" w:hAnsi="Arial" w:cs="Arial"/>
          <w:b/>
          <w:sz w:val="20"/>
          <w:szCs w:val="20"/>
        </w:rPr>
        <w:t>OBLIKA PREDLOŽITVE:</w:t>
      </w:r>
      <w:r w:rsidRPr="00726E5C">
        <w:rPr>
          <w:rFonts w:ascii="Arial" w:hAnsi="Arial" w:cs="Arial"/>
          <w:sz w:val="20"/>
          <w:szCs w:val="20"/>
        </w:rPr>
        <w:t xml:space="preserve"> v papirni obliki s priporočeno pošto ali katerokoli obliko hitre pošte ali v elektronski obliki po SWIFT sistemu na naslov </w:t>
      </w:r>
      <w:r w:rsidRPr="00726E5C">
        <w:rPr>
          <w:rFonts w:ascii="Arial" w:hAnsi="Arial" w:cs="Arial"/>
          <w:sz w:val="20"/>
          <w:szCs w:val="20"/>
        </w:rPr>
        <w:fldChar w:fldCharType="begin">
          <w:ffData>
            <w:name w:val="Besedilo2"/>
            <w:enabled/>
            <w:calcOnExit w:val="0"/>
            <w:textInput/>
          </w:ffData>
        </w:fldChar>
      </w:r>
      <w:r w:rsidRPr="00726E5C">
        <w:rPr>
          <w:rFonts w:ascii="Arial" w:hAnsi="Arial" w:cs="Arial"/>
          <w:sz w:val="20"/>
          <w:szCs w:val="20"/>
        </w:rPr>
        <w:instrText xml:space="preserve"> FORMTEXT </w:instrText>
      </w:r>
      <w:r w:rsidRPr="00726E5C">
        <w:rPr>
          <w:rFonts w:ascii="Arial" w:hAnsi="Arial" w:cs="Arial"/>
          <w:sz w:val="20"/>
          <w:szCs w:val="20"/>
        </w:rPr>
      </w:r>
      <w:r w:rsidRPr="00726E5C">
        <w:rPr>
          <w:rFonts w:ascii="Arial" w:hAnsi="Arial" w:cs="Arial"/>
          <w:sz w:val="20"/>
          <w:szCs w:val="20"/>
        </w:rPr>
        <w:fldChar w:fldCharType="separate"/>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fldChar w:fldCharType="end"/>
      </w:r>
      <w:r w:rsidRPr="00726E5C">
        <w:rPr>
          <w:rFonts w:ascii="Arial" w:hAnsi="Arial" w:cs="Arial"/>
          <w:sz w:val="20"/>
          <w:szCs w:val="20"/>
        </w:rPr>
        <w:t xml:space="preserve"> </w:t>
      </w:r>
      <w:r w:rsidRPr="00726E5C">
        <w:rPr>
          <w:rFonts w:ascii="Arial" w:hAnsi="Arial" w:cs="Arial"/>
          <w:i/>
          <w:sz w:val="20"/>
          <w:szCs w:val="20"/>
        </w:rPr>
        <w:t>(navede se SWIFT naslova garanta)</w:t>
      </w:r>
    </w:p>
    <w:p w14:paraId="6D9F0E9B" w14:textId="77777777" w:rsidR="00B479D3" w:rsidRPr="00726E5C" w:rsidRDefault="00B479D3" w:rsidP="00B479D3">
      <w:pPr>
        <w:jc w:val="both"/>
        <w:rPr>
          <w:rFonts w:ascii="Arial" w:hAnsi="Arial" w:cs="Arial"/>
          <w:sz w:val="20"/>
          <w:szCs w:val="20"/>
        </w:rPr>
      </w:pPr>
    </w:p>
    <w:p w14:paraId="0A0038B0" w14:textId="77777777" w:rsidR="00B479D3" w:rsidRPr="00726E5C" w:rsidRDefault="00B479D3" w:rsidP="00B479D3">
      <w:pPr>
        <w:jc w:val="both"/>
        <w:rPr>
          <w:rFonts w:ascii="Arial" w:hAnsi="Arial" w:cs="Arial"/>
          <w:i/>
          <w:sz w:val="20"/>
          <w:szCs w:val="20"/>
        </w:rPr>
      </w:pPr>
      <w:r w:rsidRPr="00726E5C">
        <w:rPr>
          <w:rFonts w:ascii="Arial" w:hAnsi="Arial" w:cs="Arial"/>
          <w:b/>
          <w:sz w:val="20"/>
          <w:szCs w:val="20"/>
        </w:rPr>
        <w:t>KRAJ PREDLOŽITVE:</w:t>
      </w:r>
      <w:r w:rsidRPr="00726E5C">
        <w:rPr>
          <w:rFonts w:ascii="Arial" w:hAnsi="Arial" w:cs="Arial"/>
          <w:sz w:val="20"/>
          <w:szCs w:val="20"/>
        </w:rPr>
        <w:t xml:space="preserve"> </w:t>
      </w:r>
      <w:r w:rsidRPr="00726E5C">
        <w:rPr>
          <w:rFonts w:ascii="Arial" w:hAnsi="Arial" w:cs="Arial"/>
          <w:sz w:val="20"/>
          <w:szCs w:val="20"/>
        </w:rPr>
        <w:fldChar w:fldCharType="begin">
          <w:ffData>
            <w:name w:val="Besedilo2"/>
            <w:enabled/>
            <w:calcOnExit w:val="0"/>
            <w:textInput/>
          </w:ffData>
        </w:fldChar>
      </w:r>
      <w:r w:rsidRPr="00726E5C">
        <w:rPr>
          <w:rFonts w:ascii="Arial" w:hAnsi="Arial" w:cs="Arial"/>
          <w:sz w:val="20"/>
          <w:szCs w:val="20"/>
        </w:rPr>
        <w:instrText xml:space="preserve"> FORMTEXT </w:instrText>
      </w:r>
      <w:r w:rsidRPr="00726E5C">
        <w:rPr>
          <w:rFonts w:ascii="Arial" w:hAnsi="Arial" w:cs="Arial"/>
          <w:sz w:val="20"/>
          <w:szCs w:val="20"/>
        </w:rPr>
      </w:r>
      <w:r w:rsidRPr="00726E5C">
        <w:rPr>
          <w:rFonts w:ascii="Arial" w:hAnsi="Arial" w:cs="Arial"/>
          <w:sz w:val="20"/>
          <w:szCs w:val="20"/>
        </w:rPr>
        <w:fldChar w:fldCharType="separate"/>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fldChar w:fldCharType="end"/>
      </w:r>
      <w:r w:rsidRPr="00726E5C">
        <w:rPr>
          <w:rFonts w:ascii="Arial" w:hAnsi="Arial" w:cs="Arial"/>
          <w:i/>
          <w:sz w:val="20"/>
          <w:szCs w:val="20"/>
        </w:rPr>
        <w:t xml:space="preserve"> (garant vpiše naslov podružnice, kjer se opravi predložitev papirnih listin, ali elektronski naslov za predložitev v elektronski obliki, kot na primer garantov SWIFT naslov)</w:t>
      </w:r>
      <w:r w:rsidRPr="00726E5C">
        <w:rPr>
          <w:rFonts w:ascii="Arial" w:hAnsi="Arial" w:cs="Arial"/>
          <w:sz w:val="20"/>
          <w:szCs w:val="20"/>
        </w:rPr>
        <w:t xml:space="preserve"> Ne glede na navedeno, se predložitev papirnih listin lahko opravi v katerikoli podružnici garanta na območju Republike Slovenije.</w:t>
      </w:r>
    </w:p>
    <w:p w14:paraId="458B6C76" w14:textId="77777777" w:rsidR="00B479D3" w:rsidRPr="00726E5C" w:rsidRDefault="00B479D3" w:rsidP="00B479D3">
      <w:pPr>
        <w:jc w:val="both"/>
        <w:rPr>
          <w:rFonts w:ascii="Arial" w:hAnsi="Arial" w:cs="Arial"/>
          <w:sz w:val="20"/>
          <w:szCs w:val="20"/>
        </w:rPr>
      </w:pPr>
    </w:p>
    <w:p w14:paraId="10CCD15F" w14:textId="77777777" w:rsidR="00B479D3" w:rsidRPr="00726E5C" w:rsidRDefault="00B479D3" w:rsidP="00B479D3">
      <w:pPr>
        <w:jc w:val="both"/>
        <w:rPr>
          <w:rFonts w:ascii="Arial" w:hAnsi="Arial" w:cs="Arial"/>
          <w:sz w:val="20"/>
          <w:szCs w:val="20"/>
        </w:rPr>
      </w:pPr>
      <w:r w:rsidRPr="00726E5C">
        <w:rPr>
          <w:rFonts w:ascii="Arial" w:hAnsi="Arial" w:cs="Arial"/>
          <w:b/>
          <w:sz w:val="20"/>
          <w:szCs w:val="20"/>
        </w:rPr>
        <w:t xml:space="preserve">DATUM VELJAVNOSTI: </w:t>
      </w:r>
      <w:r w:rsidRPr="00726E5C">
        <w:rPr>
          <w:rFonts w:ascii="Arial" w:hAnsi="Arial" w:cs="Arial"/>
          <w:sz w:val="20"/>
          <w:szCs w:val="20"/>
        </w:rPr>
        <w:fldChar w:fldCharType="begin">
          <w:ffData>
            <w:name w:val="Besedilo2"/>
            <w:enabled/>
            <w:calcOnExit w:val="0"/>
            <w:textInput>
              <w:default w:val="DD. MM. LLLL"/>
            </w:textInput>
          </w:ffData>
        </w:fldChar>
      </w:r>
      <w:r w:rsidRPr="00726E5C">
        <w:rPr>
          <w:rFonts w:ascii="Arial" w:hAnsi="Arial" w:cs="Arial"/>
          <w:sz w:val="20"/>
          <w:szCs w:val="20"/>
        </w:rPr>
        <w:instrText xml:space="preserve"> FORMTEXT </w:instrText>
      </w:r>
      <w:r w:rsidRPr="00726E5C">
        <w:rPr>
          <w:rFonts w:ascii="Arial" w:hAnsi="Arial" w:cs="Arial"/>
          <w:sz w:val="20"/>
          <w:szCs w:val="20"/>
        </w:rPr>
      </w:r>
      <w:r w:rsidRPr="00726E5C">
        <w:rPr>
          <w:rFonts w:ascii="Arial" w:hAnsi="Arial" w:cs="Arial"/>
          <w:sz w:val="20"/>
          <w:szCs w:val="20"/>
        </w:rPr>
        <w:fldChar w:fldCharType="separate"/>
      </w:r>
      <w:r w:rsidRPr="00726E5C">
        <w:rPr>
          <w:rFonts w:ascii="Arial" w:hAnsi="Arial" w:cs="Arial"/>
          <w:sz w:val="20"/>
          <w:szCs w:val="20"/>
        </w:rPr>
        <w:t>DD. MM. LLLL</w:t>
      </w:r>
      <w:r w:rsidRPr="00726E5C">
        <w:rPr>
          <w:rFonts w:ascii="Arial" w:hAnsi="Arial" w:cs="Arial"/>
          <w:sz w:val="20"/>
          <w:szCs w:val="20"/>
        </w:rPr>
        <w:fldChar w:fldCharType="end"/>
      </w:r>
      <w:r w:rsidRPr="00726E5C">
        <w:rPr>
          <w:rFonts w:ascii="Arial" w:hAnsi="Arial" w:cs="Arial"/>
          <w:sz w:val="20"/>
          <w:szCs w:val="20"/>
        </w:rPr>
        <w:t xml:space="preserve"> </w:t>
      </w:r>
      <w:r w:rsidRPr="00726E5C">
        <w:rPr>
          <w:rFonts w:ascii="Arial" w:hAnsi="Arial" w:cs="Arial"/>
          <w:i/>
          <w:sz w:val="20"/>
          <w:szCs w:val="20"/>
        </w:rPr>
        <w:t>(vpiše se datum zapadlosti zavarovanja)</w:t>
      </w:r>
    </w:p>
    <w:p w14:paraId="1C88EF92" w14:textId="77777777" w:rsidR="00B479D3" w:rsidRPr="00726E5C" w:rsidRDefault="00B479D3" w:rsidP="00B479D3">
      <w:pPr>
        <w:jc w:val="both"/>
        <w:rPr>
          <w:rFonts w:ascii="Arial" w:hAnsi="Arial" w:cs="Arial"/>
          <w:sz w:val="20"/>
          <w:szCs w:val="20"/>
        </w:rPr>
      </w:pPr>
    </w:p>
    <w:p w14:paraId="4C5B8782" w14:textId="77777777" w:rsidR="00B479D3" w:rsidRPr="00726E5C" w:rsidRDefault="00B479D3" w:rsidP="00B479D3">
      <w:pPr>
        <w:jc w:val="both"/>
        <w:rPr>
          <w:rFonts w:ascii="Arial" w:hAnsi="Arial" w:cs="Arial"/>
          <w:sz w:val="20"/>
          <w:szCs w:val="20"/>
        </w:rPr>
      </w:pPr>
      <w:r w:rsidRPr="00726E5C">
        <w:rPr>
          <w:rFonts w:ascii="Arial" w:hAnsi="Arial" w:cs="Arial"/>
          <w:b/>
          <w:sz w:val="20"/>
          <w:szCs w:val="20"/>
        </w:rPr>
        <w:t>STRANKA, KI JE DOLŽNA PLAČATI STROŠKE:</w:t>
      </w:r>
      <w:r w:rsidRPr="00726E5C">
        <w:rPr>
          <w:rFonts w:ascii="Arial" w:hAnsi="Arial" w:cs="Arial"/>
          <w:sz w:val="20"/>
          <w:szCs w:val="20"/>
        </w:rPr>
        <w:t xml:space="preserve"> </w:t>
      </w:r>
      <w:r w:rsidRPr="00726E5C">
        <w:rPr>
          <w:rFonts w:ascii="Arial" w:hAnsi="Arial" w:cs="Arial"/>
          <w:sz w:val="20"/>
          <w:szCs w:val="20"/>
        </w:rPr>
        <w:fldChar w:fldCharType="begin">
          <w:ffData>
            <w:name w:val="Besedilo2"/>
            <w:enabled/>
            <w:calcOnExit w:val="0"/>
            <w:textInput/>
          </w:ffData>
        </w:fldChar>
      </w:r>
      <w:r w:rsidRPr="00726E5C">
        <w:rPr>
          <w:rFonts w:ascii="Arial" w:hAnsi="Arial" w:cs="Arial"/>
          <w:sz w:val="20"/>
          <w:szCs w:val="20"/>
        </w:rPr>
        <w:instrText xml:space="preserve"> FORMTEXT </w:instrText>
      </w:r>
      <w:r w:rsidRPr="00726E5C">
        <w:rPr>
          <w:rFonts w:ascii="Arial" w:hAnsi="Arial" w:cs="Arial"/>
          <w:sz w:val="20"/>
          <w:szCs w:val="20"/>
        </w:rPr>
      </w:r>
      <w:r w:rsidRPr="00726E5C">
        <w:rPr>
          <w:rFonts w:ascii="Arial" w:hAnsi="Arial" w:cs="Arial"/>
          <w:sz w:val="20"/>
          <w:szCs w:val="20"/>
        </w:rPr>
        <w:fldChar w:fldCharType="separate"/>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t> </w:t>
      </w:r>
      <w:r w:rsidRPr="00726E5C">
        <w:rPr>
          <w:rFonts w:ascii="Arial" w:hAnsi="Arial" w:cs="Arial"/>
          <w:sz w:val="20"/>
          <w:szCs w:val="20"/>
        </w:rPr>
        <w:fldChar w:fldCharType="end"/>
      </w:r>
      <w:r w:rsidRPr="00726E5C">
        <w:rPr>
          <w:rFonts w:ascii="Arial" w:hAnsi="Arial" w:cs="Arial"/>
          <w:sz w:val="20"/>
          <w:szCs w:val="20"/>
        </w:rPr>
        <w:t xml:space="preserve"> </w:t>
      </w:r>
      <w:r w:rsidRPr="00726E5C">
        <w:rPr>
          <w:rFonts w:ascii="Arial" w:hAnsi="Arial" w:cs="Arial"/>
          <w:i/>
          <w:sz w:val="20"/>
          <w:szCs w:val="20"/>
        </w:rPr>
        <w:t>(vpiše se ime naročnika zavarovanja, tj. v postopku javnega naročanja izbranega ponudnika)</w:t>
      </w:r>
    </w:p>
    <w:p w14:paraId="6E6A6D66" w14:textId="77777777" w:rsidR="00B479D3" w:rsidRPr="00726E5C" w:rsidRDefault="00B479D3" w:rsidP="00B479D3">
      <w:pPr>
        <w:jc w:val="both"/>
        <w:rPr>
          <w:rFonts w:ascii="Arial" w:hAnsi="Arial" w:cs="Arial"/>
          <w:sz w:val="20"/>
          <w:szCs w:val="20"/>
        </w:rPr>
      </w:pPr>
    </w:p>
    <w:p w14:paraId="03F3E6D5" w14:textId="77777777" w:rsidR="00B479D3" w:rsidRPr="00726E5C" w:rsidRDefault="00B479D3" w:rsidP="00B479D3">
      <w:pPr>
        <w:jc w:val="both"/>
        <w:rPr>
          <w:rFonts w:ascii="Arial" w:hAnsi="Arial" w:cs="Arial"/>
          <w:sz w:val="20"/>
          <w:szCs w:val="20"/>
        </w:rPr>
      </w:pPr>
      <w:r w:rsidRPr="00726E5C">
        <w:rPr>
          <w:rFonts w:ascii="Arial" w:hAnsi="Arial" w:cs="Arial"/>
          <w:sz w:val="20"/>
          <w:szCs w:val="20"/>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EEB27C3" w14:textId="77777777" w:rsidR="00B479D3" w:rsidRPr="00726E5C" w:rsidRDefault="00B479D3" w:rsidP="00B479D3">
      <w:pPr>
        <w:jc w:val="both"/>
        <w:rPr>
          <w:rFonts w:ascii="Arial" w:hAnsi="Arial" w:cs="Arial"/>
          <w:sz w:val="20"/>
          <w:szCs w:val="20"/>
        </w:rPr>
      </w:pPr>
    </w:p>
    <w:p w14:paraId="5E612806" w14:textId="77777777" w:rsidR="00B479D3" w:rsidRPr="00726E5C" w:rsidRDefault="00B479D3" w:rsidP="00B479D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726E5C">
        <w:rPr>
          <w:rFonts w:ascii="Arial" w:hAnsi="Arial" w:cs="Arial"/>
          <w:sz w:val="20"/>
          <w:szCs w:val="20"/>
        </w:rPr>
        <w:t>Katerokoli zahtevo za plačilo po tem zavarovanju moramo prejeti na datum veljavnosti zavarovanja ali pred njim v zgoraj navedenem kraju predložitve.</w:t>
      </w:r>
    </w:p>
    <w:p w14:paraId="50495342" w14:textId="77777777" w:rsidR="00B479D3" w:rsidRPr="00726E5C" w:rsidRDefault="00B479D3" w:rsidP="00B479D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280BE617" w14:textId="77777777" w:rsidR="00B479D3" w:rsidRPr="00726E5C" w:rsidRDefault="00B479D3" w:rsidP="00B479D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726E5C">
        <w:rPr>
          <w:rFonts w:ascii="Arial" w:hAnsi="Arial" w:cs="Arial"/>
          <w:sz w:val="20"/>
          <w:szCs w:val="20"/>
        </w:rPr>
        <w:t>Morebitne spore v zvezi s tem zavarovanjem rešuje stvarno pristojno sodišče v Ljubljani po slovenskem pravu.</w:t>
      </w:r>
    </w:p>
    <w:p w14:paraId="6B86D566" w14:textId="77777777" w:rsidR="00B479D3" w:rsidRPr="00726E5C" w:rsidRDefault="00B479D3" w:rsidP="00B479D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2EB58A1D" w14:textId="77777777" w:rsidR="00B479D3" w:rsidRPr="00726E5C" w:rsidRDefault="00B479D3" w:rsidP="00B479D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726E5C">
        <w:rPr>
          <w:rFonts w:ascii="Arial" w:hAnsi="Arial" w:cs="Arial"/>
          <w:sz w:val="20"/>
          <w:szCs w:val="20"/>
        </w:rPr>
        <w:t>Za to zavarovanje veljajo Enotna pravila za garancije na poziv (EPGP) revizija iz leta 2010, izdana pri MTZ pod št. 758.</w:t>
      </w:r>
    </w:p>
    <w:p w14:paraId="05804F48" w14:textId="77777777" w:rsidR="00B479D3" w:rsidRPr="00726E5C" w:rsidRDefault="00B479D3" w:rsidP="00B479D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rPr>
      </w:pPr>
      <w:r w:rsidRPr="00726E5C">
        <w:rPr>
          <w:rFonts w:ascii="Arial" w:hAnsi="Arial" w:cs="Arial"/>
          <w:sz w:val="20"/>
          <w:szCs w:val="20"/>
        </w:rPr>
        <w:tab/>
      </w:r>
      <w:r w:rsidRPr="00726E5C">
        <w:rPr>
          <w:rFonts w:ascii="Arial" w:hAnsi="Arial" w:cs="Arial"/>
          <w:sz w:val="20"/>
          <w:szCs w:val="20"/>
        </w:rPr>
        <w:tab/>
      </w:r>
      <w:r w:rsidRPr="00726E5C">
        <w:rPr>
          <w:rFonts w:ascii="Arial" w:hAnsi="Arial" w:cs="Arial"/>
          <w:sz w:val="20"/>
          <w:szCs w:val="20"/>
        </w:rPr>
        <w:tab/>
      </w:r>
      <w:r w:rsidRPr="00726E5C">
        <w:rPr>
          <w:rFonts w:ascii="Arial" w:hAnsi="Arial" w:cs="Arial"/>
          <w:sz w:val="20"/>
          <w:szCs w:val="20"/>
        </w:rPr>
        <w:tab/>
      </w:r>
      <w:r w:rsidRPr="00726E5C">
        <w:rPr>
          <w:rFonts w:ascii="Arial" w:hAnsi="Arial" w:cs="Arial"/>
          <w:sz w:val="20"/>
          <w:szCs w:val="20"/>
        </w:rPr>
        <w:tab/>
      </w:r>
      <w:r w:rsidRPr="00726E5C">
        <w:rPr>
          <w:rFonts w:ascii="Arial" w:hAnsi="Arial" w:cs="Arial"/>
          <w:sz w:val="20"/>
          <w:szCs w:val="20"/>
        </w:rPr>
        <w:tab/>
      </w:r>
      <w:r w:rsidRPr="00726E5C">
        <w:rPr>
          <w:rFonts w:ascii="Arial" w:hAnsi="Arial" w:cs="Arial"/>
          <w:sz w:val="20"/>
          <w:szCs w:val="20"/>
        </w:rPr>
        <w:tab/>
      </w:r>
      <w:r w:rsidRPr="00726E5C">
        <w:rPr>
          <w:rFonts w:ascii="Arial" w:hAnsi="Arial" w:cs="Arial"/>
          <w:sz w:val="20"/>
          <w:szCs w:val="20"/>
        </w:rPr>
        <w:tab/>
        <w:t xml:space="preserve">  garant</w:t>
      </w:r>
      <w:r w:rsidRPr="00726E5C">
        <w:rPr>
          <w:rFonts w:ascii="Arial" w:hAnsi="Arial" w:cs="Arial"/>
          <w:sz w:val="20"/>
          <w:szCs w:val="20"/>
        </w:rPr>
        <w:tab/>
      </w:r>
      <w:r w:rsidRPr="00726E5C">
        <w:rPr>
          <w:rFonts w:ascii="Arial" w:hAnsi="Arial" w:cs="Arial"/>
          <w:sz w:val="20"/>
          <w:szCs w:val="20"/>
        </w:rPr>
        <w:tab/>
      </w:r>
      <w:r w:rsidRPr="00726E5C">
        <w:rPr>
          <w:rFonts w:ascii="Arial" w:hAnsi="Arial" w:cs="Arial"/>
          <w:sz w:val="20"/>
          <w:szCs w:val="20"/>
        </w:rPr>
        <w:tab/>
      </w:r>
      <w:r w:rsidRPr="00726E5C">
        <w:rPr>
          <w:rFonts w:ascii="Arial" w:hAnsi="Arial" w:cs="Arial"/>
          <w:sz w:val="20"/>
          <w:szCs w:val="20"/>
        </w:rPr>
        <w:tab/>
      </w:r>
      <w:r w:rsidRPr="00726E5C">
        <w:rPr>
          <w:rFonts w:ascii="Arial" w:hAnsi="Arial" w:cs="Arial"/>
          <w:sz w:val="20"/>
          <w:szCs w:val="20"/>
        </w:rPr>
        <w:tab/>
      </w:r>
      <w:r w:rsidRPr="00726E5C">
        <w:rPr>
          <w:rFonts w:ascii="Arial" w:hAnsi="Arial" w:cs="Arial"/>
          <w:sz w:val="20"/>
          <w:szCs w:val="20"/>
        </w:rPr>
        <w:tab/>
      </w:r>
      <w:r w:rsidRPr="00726E5C">
        <w:rPr>
          <w:rFonts w:ascii="Arial" w:hAnsi="Arial" w:cs="Arial"/>
          <w:sz w:val="20"/>
          <w:szCs w:val="20"/>
        </w:rPr>
        <w:tab/>
      </w:r>
      <w:r w:rsidRPr="00726E5C">
        <w:rPr>
          <w:rFonts w:ascii="Arial" w:hAnsi="Arial" w:cs="Arial"/>
          <w:sz w:val="20"/>
          <w:szCs w:val="20"/>
        </w:rPr>
        <w:tab/>
      </w:r>
      <w:r w:rsidRPr="00726E5C">
        <w:rPr>
          <w:rFonts w:ascii="Arial" w:hAnsi="Arial" w:cs="Arial"/>
          <w:sz w:val="20"/>
          <w:szCs w:val="20"/>
        </w:rPr>
        <w:tab/>
        <w:t>(žig in podpis)</w:t>
      </w:r>
    </w:p>
    <w:p w14:paraId="266E4158" w14:textId="77777777" w:rsidR="00B479D3" w:rsidRDefault="00B479D3" w:rsidP="00B479D3">
      <w:pPr>
        <w:rPr>
          <w:rFonts w:ascii="Arial" w:hAnsi="Arial" w:cs="Arial"/>
          <w:b/>
          <w:sz w:val="20"/>
          <w:szCs w:val="20"/>
        </w:rPr>
      </w:pPr>
    </w:p>
    <w:p w14:paraId="6ECD8BAE" w14:textId="77777777" w:rsidR="00B479D3" w:rsidRDefault="00B479D3" w:rsidP="00B479D3">
      <w:pPr>
        <w:rPr>
          <w:rFonts w:ascii="Arial" w:hAnsi="Arial" w:cs="Arial"/>
          <w:b/>
          <w:sz w:val="20"/>
          <w:szCs w:val="20"/>
        </w:rPr>
      </w:pPr>
    </w:p>
    <w:p w14:paraId="5E7493AF" w14:textId="77777777" w:rsidR="00B479D3" w:rsidRPr="008A6D9C" w:rsidRDefault="00B479D3" w:rsidP="00B479D3">
      <w:pPr>
        <w:rPr>
          <w:rFonts w:ascii="Arial" w:hAnsi="Arial" w:cs="Arial"/>
          <w:b/>
          <w:sz w:val="20"/>
          <w:szCs w:val="20"/>
        </w:rPr>
      </w:pPr>
      <w:r w:rsidRPr="008A6D9C">
        <w:rPr>
          <w:rFonts w:ascii="Arial" w:hAnsi="Arial" w:cs="Arial"/>
          <w:b/>
          <w:sz w:val="20"/>
          <w:szCs w:val="20"/>
        </w:rPr>
        <w:lastRenderedPageBreak/>
        <w:t xml:space="preserve">PRILOGA P1 </w:t>
      </w:r>
    </w:p>
    <w:p w14:paraId="39529BFB" w14:textId="77777777" w:rsidR="00B479D3" w:rsidRPr="00B803E1" w:rsidRDefault="00B479D3" w:rsidP="00B479D3">
      <w:pPr>
        <w:pStyle w:val="Telobesedila"/>
        <w:spacing w:line="288" w:lineRule="auto"/>
        <w:jc w:val="center"/>
        <w:outlineLvl w:val="0"/>
        <w:rPr>
          <w:rFonts w:ascii="Arial" w:hAnsi="Arial" w:cs="Arial"/>
          <w:sz w:val="20"/>
        </w:rPr>
      </w:pPr>
      <w:r w:rsidRPr="00B803E1">
        <w:rPr>
          <w:rFonts w:ascii="Arial" w:hAnsi="Arial" w:cs="Arial"/>
          <w:sz w:val="20"/>
        </w:rPr>
        <w:t>SOGLASJE PODIZVAJALCA</w:t>
      </w:r>
    </w:p>
    <w:p w14:paraId="3136CC3E" w14:textId="77777777" w:rsidR="00B479D3" w:rsidRPr="00B803E1" w:rsidRDefault="00B479D3" w:rsidP="00B479D3">
      <w:pPr>
        <w:pStyle w:val="Telobesedila"/>
        <w:spacing w:line="288" w:lineRule="auto"/>
        <w:jc w:val="center"/>
        <w:outlineLvl w:val="0"/>
        <w:rPr>
          <w:rFonts w:ascii="Arial" w:hAnsi="Arial" w:cs="Arial"/>
          <w:sz w:val="20"/>
          <w:shd w:val="clear" w:color="auto" w:fill="00FF00"/>
        </w:rPr>
      </w:pPr>
      <w:r>
        <w:rPr>
          <w:rFonts w:ascii="Arial" w:hAnsi="Arial" w:cs="Arial"/>
          <w:sz w:val="20"/>
        </w:rPr>
        <w:t>MORS 152/2026</w:t>
      </w:r>
      <w:r w:rsidRPr="00B803E1">
        <w:rPr>
          <w:rFonts w:ascii="Arial" w:hAnsi="Arial" w:cs="Arial"/>
          <w:sz w:val="20"/>
        </w:rPr>
        <w:t>-EN</w:t>
      </w:r>
    </w:p>
    <w:p w14:paraId="1E463B1F" w14:textId="77777777" w:rsidR="00B479D3" w:rsidRPr="008A6D9C" w:rsidRDefault="00B479D3" w:rsidP="00B479D3">
      <w:pPr>
        <w:jc w:val="both"/>
        <w:rPr>
          <w:rFonts w:ascii="Arial" w:hAnsi="Arial" w:cs="Arial"/>
          <w:b/>
          <w:sz w:val="20"/>
          <w:szCs w:val="20"/>
        </w:rPr>
      </w:pPr>
      <w:r w:rsidRPr="008A6D9C">
        <w:rPr>
          <w:rFonts w:ascii="Arial" w:hAnsi="Arial" w:cs="Arial"/>
          <w:b/>
          <w:sz w:val="20"/>
          <w:szCs w:val="20"/>
        </w:rPr>
        <w:t>(</w:t>
      </w:r>
      <w:r>
        <w:rPr>
          <w:rFonts w:ascii="Arial" w:hAnsi="Arial" w:cs="Arial"/>
          <w:b/>
          <w:sz w:val="20"/>
          <w:szCs w:val="20"/>
        </w:rPr>
        <w:t>EN Vzdrževanje klimatsko-prezračevalnih sistemov v upravnem delu MO Ljubljana – sklop E</w:t>
      </w:r>
      <w:r w:rsidRPr="008A6D9C">
        <w:rPr>
          <w:rFonts w:ascii="Arial" w:hAnsi="Arial" w:cs="Arial"/>
          <w:b/>
          <w:sz w:val="20"/>
          <w:szCs w:val="20"/>
        </w:rPr>
        <w:t>)</w:t>
      </w:r>
    </w:p>
    <w:p w14:paraId="0756CA83" w14:textId="77777777" w:rsidR="00B479D3" w:rsidRPr="008A6D9C" w:rsidRDefault="00B479D3" w:rsidP="00B479D3">
      <w:pPr>
        <w:tabs>
          <w:tab w:val="left" w:pos="6237"/>
        </w:tabs>
        <w:spacing w:line="288" w:lineRule="auto"/>
        <w:jc w:val="center"/>
        <w:rPr>
          <w:rFonts w:ascii="Arial" w:hAnsi="Arial" w:cs="Arial"/>
          <w:b/>
          <w:sz w:val="20"/>
          <w:szCs w:val="20"/>
        </w:rPr>
      </w:pPr>
    </w:p>
    <w:tbl>
      <w:tblPr>
        <w:tblW w:w="92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495"/>
        <w:gridCol w:w="3791"/>
      </w:tblGrid>
      <w:tr w:rsidR="00B479D3" w:rsidRPr="00726E5C" w14:paraId="3DB961CB" w14:textId="77777777">
        <w:trPr>
          <w:trHeight w:val="430"/>
        </w:trPr>
        <w:tc>
          <w:tcPr>
            <w:tcW w:w="5495" w:type="dxa"/>
            <w:tcBorders>
              <w:top w:val="single" w:sz="18" w:space="0" w:color="auto"/>
            </w:tcBorders>
            <w:tcMar>
              <w:top w:w="0" w:type="dxa"/>
              <w:left w:w="108" w:type="dxa"/>
              <w:bottom w:w="0" w:type="dxa"/>
              <w:right w:w="108" w:type="dxa"/>
            </w:tcMar>
            <w:vAlign w:val="center"/>
          </w:tcPr>
          <w:p w14:paraId="27A3CA8C" w14:textId="77777777" w:rsidR="00B479D3" w:rsidRPr="00726E5C" w:rsidRDefault="00B479D3" w:rsidP="00BF4D47">
            <w:pPr>
              <w:spacing w:line="288" w:lineRule="auto"/>
              <w:rPr>
                <w:rFonts w:ascii="Arial" w:hAnsi="Arial" w:cs="Arial"/>
                <w:b/>
                <w:sz w:val="20"/>
                <w:szCs w:val="20"/>
              </w:rPr>
            </w:pPr>
            <w:r w:rsidRPr="00726E5C">
              <w:rPr>
                <w:rFonts w:ascii="Arial" w:hAnsi="Arial" w:cs="Arial"/>
                <w:b/>
                <w:sz w:val="20"/>
                <w:szCs w:val="20"/>
              </w:rPr>
              <w:t>PODIZVAJALEC</w:t>
            </w:r>
          </w:p>
        </w:tc>
        <w:tc>
          <w:tcPr>
            <w:tcW w:w="3791" w:type="dxa"/>
            <w:tcBorders>
              <w:top w:val="single" w:sz="18" w:space="0" w:color="auto"/>
            </w:tcBorders>
            <w:tcMar>
              <w:top w:w="0" w:type="dxa"/>
              <w:left w:w="108" w:type="dxa"/>
              <w:bottom w:w="0" w:type="dxa"/>
              <w:right w:w="108" w:type="dxa"/>
            </w:tcMar>
            <w:vAlign w:val="center"/>
          </w:tcPr>
          <w:p w14:paraId="519E3739" w14:textId="77777777" w:rsidR="00B479D3" w:rsidRPr="00726E5C" w:rsidRDefault="00B479D3" w:rsidP="00BF4D47">
            <w:pPr>
              <w:spacing w:line="288" w:lineRule="auto"/>
              <w:rPr>
                <w:rFonts w:ascii="Arial" w:hAnsi="Arial" w:cs="Arial"/>
                <w:b/>
                <w:sz w:val="20"/>
                <w:szCs w:val="20"/>
              </w:rPr>
            </w:pPr>
          </w:p>
        </w:tc>
      </w:tr>
      <w:tr w:rsidR="00B479D3" w:rsidRPr="00726E5C" w14:paraId="10C6DF6C" w14:textId="77777777">
        <w:trPr>
          <w:trHeight w:val="424"/>
        </w:trPr>
        <w:tc>
          <w:tcPr>
            <w:tcW w:w="5495" w:type="dxa"/>
            <w:tcMar>
              <w:top w:w="0" w:type="dxa"/>
              <w:left w:w="108" w:type="dxa"/>
              <w:bottom w:w="0" w:type="dxa"/>
              <w:right w:w="108" w:type="dxa"/>
            </w:tcMar>
            <w:vAlign w:val="center"/>
          </w:tcPr>
          <w:p w14:paraId="0BE98BA8" w14:textId="77777777" w:rsidR="00B479D3" w:rsidRPr="00726E5C" w:rsidRDefault="00B479D3" w:rsidP="00BF4D47">
            <w:pPr>
              <w:spacing w:line="288" w:lineRule="auto"/>
              <w:rPr>
                <w:rFonts w:ascii="Arial" w:hAnsi="Arial" w:cs="Arial"/>
                <w:b/>
                <w:sz w:val="20"/>
                <w:szCs w:val="20"/>
              </w:rPr>
            </w:pPr>
            <w:r w:rsidRPr="00726E5C">
              <w:rPr>
                <w:rFonts w:ascii="Arial" w:hAnsi="Arial" w:cs="Arial"/>
                <w:b/>
                <w:sz w:val="20"/>
                <w:szCs w:val="20"/>
              </w:rPr>
              <w:t>NASLOV (SEDEŽ) PODIZVAJALCA</w:t>
            </w:r>
          </w:p>
        </w:tc>
        <w:tc>
          <w:tcPr>
            <w:tcW w:w="3791" w:type="dxa"/>
            <w:tcMar>
              <w:top w:w="0" w:type="dxa"/>
              <w:left w:w="108" w:type="dxa"/>
              <w:bottom w:w="0" w:type="dxa"/>
              <w:right w:w="108" w:type="dxa"/>
            </w:tcMar>
            <w:vAlign w:val="center"/>
          </w:tcPr>
          <w:p w14:paraId="199F5685" w14:textId="77777777" w:rsidR="00B479D3" w:rsidRPr="00726E5C" w:rsidRDefault="00B479D3" w:rsidP="00BF4D47">
            <w:pPr>
              <w:spacing w:line="288" w:lineRule="auto"/>
              <w:rPr>
                <w:rFonts w:ascii="Arial" w:hAnsi="Arial" w:cs="Arial"/>
                <w:b/>
                <w:sz w:val="20"/>
                <w:szCs w:val="20"/>
              </w:rPr>
            </w:pPr>
          </w:p>
        </w:tc>
      </w:tr>
      <w:tr w:rsidR="00B479D3" w:rsidRPr="00726E5C" w14:paraId="70B9A18C" w14:textId="77777777">
        <w:trPr>
          <w:trHeight w:val="402"/>
        </w:trPr>
        <w:tc>
          <w:tcPr>
            <w:tcW w:w="5495" w:type="dxa"/>
            <w:tcMar>
              <w:top w:w="0" w:type="dxa"/>
              <w:left w:w="108" w:type="dxa"/>
              <w:bottom w:w="0" w:type="dxa"/>
              <w:right w:w="108" w:type="dxa"/>
            </w:tcMar>
            <w:vAlign w:val="center"/>
          </w:tcPr>
          <w:p w14:paraId="3875E111" w14:textId="77777777" w:rsidR="00B479D3" w:rsidRPr="00726E5C" w:rsidRDefault="00B479D3" w:rsidP="00BF4D47">
            <w:pPr>
              <w:spacing w:line="288" w:lineRule="auto"/>
              <w:rPr>
                <w:rFonts w:ascii="Arial" w:hAnsi="Arial" w:cs="Arial"/>
                <w:b/>
                <w:sz w:val="20"/>
                <w:szCs w:val="20"/>
              </w:rPr>
            </w:pPr>
            <w:r w:rsidRPr="00726E5C">
              <w:rPr>
                <w:rFonts w:ascii="Arial" w:hAnsi="Arial" w:cs="Arial"/>
                <w:b/>
                <w:sz w:val="20"/>
                <w:szCs w:val="20"/>
              </w:rPr>
              <w:t>SPLETNA STRAN PODIZVAJALCA</w:t>
            </w:r>
          </w:p>
        </w:tc>
        <w:tc>
          <w:tcPr>
            <w:tcW w:w="3791" w:type="dxa"/>
            <w:tcMar>
              <w:top w:w="0" w:type="dxa"/>
              <w:left w:w="108" w:type="dxa"/>
              <w:bottom w:w="0" w:type="dxa"/>
              <w:right w:w="108" w:type="dxa"/>
            </w:tcMar>
            <w:vAlign w:val="center"/>
          </w:tcPr>
          <w:p w14:paraId="1D4810CF" w14:textId="77777777" w:rsidR="00B479D3" w:rsidRPr="00726E5C" w:rsidRDefault="00B479D3" w:rsidP="00BF4D47">
            <w:pPr>
              <w:spacing w:line="288" w:lineRule="auto"/>
              <w:rPr>
                <w:rFonts w:ascii="Arial" w:hAnsi="Arial" w:cs="Arial"/>
                <w:b/>
                <w:sz w:val="20"/>
                <w:szCs w:val="20"/>
              </w:rPr>
            </w:pPr>
          </w:p>
        </w:tc>
      </w:tr>
      <w:tr w:rsidR="00B479D3" w:rsidRPr="00726E5C" w14:paraId="0628D20B" w14:textId="77777777">
        <w:trPr>
          <w:trHeight w:val="422"/>
        </w:trPr>
        <w:tc>
          <w:tcPr>
            <w:tcW w:w="5495" w:type="dxa"/>
            <w:tcMar>
              <w:top w:w="0" w:type="dxa"/>
              <w:left w:w="108" w:type="dxa"/>
              <w:bottom w:w="0" w:type="dxa"/>
              <w:right w:w="108" w:type="dxa"/>
            </w:tcMar>
            <w:vAlign w:val="center"/>
          </w:tcPr>
          <w:p w14:paraId="1C777B96" w14:textId="77777777" w:rsidR="00B479D3" w:rsidRPr="00726E5C" w:rsidRDefault="00B479D3" w:rsidP="00BF4D47">
            <w:pPr>
              <w:spacing w:line="288" w:lineRule="auto"/>
              <w:rPr>
                <w:rFonts w:ascii="Arial" w:hAnsi="Arial" w:cs="Arial"/>
                <w:b/>
                <w:sz w:val="20"/>
                <w:szCs w:val="20"/>
              </w:rPr>
            </w:pPr>
            <w:r w:rsidRPr="00726E5C">
              <w:rPr>
                <w:rFonts w:ascii="Arial" w:hAnsi="Arial" w:cs="Arial"/>
                <w:b/>
                <w:sz w:val="20"/>
                <w:szCs w:val="20"/>
              </w:rPr>
              <w:t>MATIČNA ŠTEVILKA</w:t>
            </w:r>
          </w:p>
        </w:tc>
        <w:tc>
          <w:tcPr>
            <w:tcW w:w="3791" w:type="dxa"/>
            <w:tcMar>
              <w:top w:w="0" w:type="dxa"/>
              <w:left w:w="108" w:type="dxa"/>
              <w:bottom w:w="0" w:type="dxa"/>
              <w:right w:w="108" w:type="dxa"/>
            </w:tcMar>
            <w:vAlign w:val="center"/>
          </w:tcPr>
          <w:p w14:paraId="2ECCE98F" w14:textId="77777777" w:rsidR="00B479D3" w:rsidRPr="00726E5C" w:rsidRDefault="00B479D3" w:rsidP="00BF4D47">
            <w:pPr>
              <w:spacing w:line="288" w:lineRule="auto"/>
              <w:rPr>
                <w:rFonts w:ascii="Arial" w:hAnsi="Arial" w:cs="Arial"/>
                <w:b/>
                <w:sz w:val="20"/>
                <w:szCs w:val="20"/>
              </w:rPr>
            </w:pPr>
          </w:p>
        </w:tc>
      </w:tr>
      <w:tr w:rsidR="00B479D3" w:rsidRPr="00726E5C" w14:paraId="7709D328" w14:textId="77777777">
        <w:trPr>
          <w:trHeight w:val="415"/>
        </w:trPr>
        <w:tc>
          <w:tcPr>
            <w:tcW w:w="5495" w:type="dxa"/>
            <w:tcMar>
              <w:top w:w="0" w:type="dxa"/>
              <w:left w:w="108" w:type="dxa"/>
              <w:bottom w:w="0" w:type="dxa"/>
              <w:right w:w="108" w:type="dxa"/>
            </w:tcMar>
            <w:vAlign w:val="center"/>
          </w:tcPr>
          <w:p w14:paraId="670EA139" w14:textId="77777777" w:rsidR="00B479D3" w:rsidRPr="00726E5C" w:rsidRDefault="00B479D3" w:rsidP="00BF4D47">
            <w:pPr>
              <w:spacing w:line="288" w:lineRule="auto"/>
              <w:rPr>
                <w:rFonts w:ascii="Arial" w:hAnsi="Arial" w:cs="Arial"/>
                <w:b/>
                <w:sz w:val="20"/>
                <w:szCs w:val="20"/>
              </w:rPr>
            </w:pPr>
            <w:r w:rsidRPr="00726E5C">
              <w:rPr>
                <w:rFonts w:ascii="Arial" w:hAnsi="Arial" w:cs="Arial"/>
                <w:b/>
                <w:sz w:val="20"/>
                <w:szCs w:val="20"/>
              </w:rPr>
              <w:t>IDENTIFIKACIJSKA ŠTEVILKA</w:t>
            </w:r>
          </w:p>
        </w:tc>
        <w:tc>
          <w:tcPr>
            <w:tcW w:w="3791" w:type="dxa"/>
            <w:tcMar>
              <w:top w:w="0" w:type="dxa"/>
              <w:left w:w="108" w:type="dxa"/>
              <w:bottom w:w="0" w:type="dxa"/>
              <w:right w:w="108" w:type="dxa"/>
            </w:tcMar>
            <w:vAlign w:val="center"/>
          </w:tcPr>
          <w:p w14:paraId="374BEE82" w14:textId="77777777" w:rsidR="00B479D3" w:rsidRPr="00726E5C" w:rsidRDefault="00B479D3" w:rsidP="00BF4D47">
            <w:pPr>
              <w:spacing w:line="288" w:lineRule="auto"/>
              <w:rPr>
                <w:rFonts w:ascii="Arial" w:hAnsi="Arial" w:cs="Arial"/>
                <w:b/>
                <w:sz w:val="20"/>
                <w:szCs w:val="20"/>
              </w:rPr>
            </w:pPr>
          </w:p>
        </w:tc>
      </w:tr>
      <w:tr w:rsidR="00B479D3" w:rsidRPr="00726E5C" w14:paraId="5F3E1092" w14:textId="77777777">
        <w:trPr>
          <w:trHeight w:val="406"/>
        </w:trPr>
        <w:tc>
          <w:tcPr>
            <w:tcW w:w="5495" w:type="dxa"/>
            <w:tcMar>
              <w:top w:w="0" w:type="dxa"/>
              <w:left w:w="108" w:type="dxa"/>
              <w:bottom w:w="0" w:type="dxa"/>
              <w:right w:w="108" w:type="dxa"/>
            </w:tcMar>
            <w:vAlign w:val="center"/>
          </w:tcPr>
          <w:p w14:paraId="4EF68EE1" w14:textId="77777777" w:rsidR="00B479D3" w:rsidRPr="00726E5C" w:rsidRDefault="00B479D3" w:rsidP="00BF4D47">
            <w:pPr>
              <w:spacing w:line="288" w:lineRule="auto"/>
              <w:rPr>
                <w:rFonts w:ascii="Arial" w:hAnsi="Arial" w:cs="Arial"/>
                <w:b/>
                <w:sz w:val="20"/>
                <w:szCs w:val="20"/>
              </w:rPr>
            </w:pPr>
            <w:r w:rsidRPr="00726E5C">
              <w:rPr>
                <w:rFonts w:ascii="Arial" w:hAnsi="Arial" w:cs="Arial"/>
                <w:b/>
                <w:sz w:val="20"/>
                <w:szCs w:val="20"/>
              </w:rPr>
              <w:t>ŠTEVILKA TRANSAKCIJSKEGA RAČUNA</w:t>
            </w:r>
          </w:p>
        </w:tc>
        <w:tc>
          <w:tcPr>
            <w:tcW w:w="3791" w:type="dxa"/>
            <w:tcMar>
              <w:top w:w="0" w:type="dxa"/>
              <w:left w:w="108" w:type="dxa"/>
              <w:bottom w:w="0" w:type="dxa"/>
              <w:right w:w="108" w:type="dxa"/>
            </w:tcMar>
            <w:vAlign w:val="center"/>
          </w:tcPr>
          <w:p w14:paraId="63D43690" w14:textId="77777777" w:rsidR="00B479D3" w:rsidRPr="00726E5C" w:rsidRDefault="00B479D3" w:rsidP="00BF4D47">
            <w:pPr>
              <w:spacing w:line="288" w:lineRule="auto"/>
              <w:rPr>
                <w:rFonts w:ascii="Arial" w:hAnsi="Arial" w:cs="Arial"/>
                <w:b/>
                <w:sz w:val="20"/>
                <w:szCs w:val="20"/>
              </w:rPr>
            </w:pPr>
          </w:p>
        </w:tc>
      </w:tr>
      <w:tr w:rsidR="00B479D3" w:rsidRPr="00726E5C" w14:paraId="469D6C53" w14:textId="77777777">
        <w:trPr>
          <w:trHeight w:val="412"/>
        </w:trPr>
        <w:tc>
          <w:tcPr>
            <w:tcW w:w="5495" w:type="dxa"/>
            <w:tcMar>
              <w:top w:w="0" w:type="dxa"/>
              <w:left w:w="108" w:type="dxa"/>
              <w:bottom w:w="0" w:type="dxa"/>
              <w:right w:w="108" w:type="dxa"/>
            </w:tcMar>
            <w:vAlign w:val="center"/>
          </w:tcPr>
          <w:p w14:paraId="6B0E9E35" w14:textId="77777777" w:rsidR="00B479D3" w:rsidRPr="00726E5C" w:rsidRDefault="00B479D3" w:rsidP="00BF4D47">
            <w:pPr>
              <w:spacing w:line="288" w:lineRule="auto"/>
              <w:rPr>
                <w:rFonts w:ascii="Arial" w:hAnsi="Arial" w:cs="Arial"/>
                <w:b/>
                <w:sz w:val="20"/>
                <w:szCs w:val="20"/>
              </w:rPr>
            </w:pPr>
            <w:r w:rsidRPr="00726E5C">
              <w:rPr>
                <w:rFonts w:ascii="Arial" w:hAnsi="Arial" w:cs="Arial"/>
                <w:b/>
                <w:sz w:val="20"/>
                <w:szCs w:val="20"/>
              </w:rPr>
              <w:t xml:space="preserve">NAZIV BANKE </w:t>
            </w:r>
          </w:p>
        </w:tc>
        <w:tc>
          <w:tcPr>
            <w:tcW w:w="3791" w:type="dxa"/>
            <w:tcMar>
              <w:top w:w="0" w:type="dxa"/>
              <w:left w:w="108" w:type="dxa"/>
              <w:bottom w:w="0" w:type="dxa"/>
              <w:right w:w="108" w:type="dxa"/>
            </w:tcMar>
            <w:vAlign w:val="center"/>
          </w:tcPr>
          <w:p w14:paraId="2AD84A0C" w14:textId="77777777" w:rsidR="00B479D3" w:rsidRPr="00726E5C" w:rsidRDefault="00B479D3" w:rsidP="00BF4D47">
            <w:pPr>
              <w:spacing w:line="288" w:lineRule="auto"/>
              <w:rPr>
                <w:rFonts w:ascii="Arial" w:hAnsi="Arial" w:cs="Arial"/>
                <w:b/>
                <w:sz w:val="20"/>
                <w:szCs w:val="20"/>
              </w:rPr>
            </w:pPr>
          </w:p>
        </w:tc>
      </w:tr>
      <w:tr w:rsidR="00B479D3" w:rsidRPr="00726E5C" w14:paraId="24CD312B" w14:textId="77777777">
        <w:trPr>
          <w:trHeight w:val="391"/>
        </w:trPr>
        <w:tc>
          <w:tcPr>
            <w:tcW w:w="5495" w:type="dxa"/>
            <w:tcMar>
              <w:top w:w="0" w:type="dxa"/>
              <w:left w:w="108" w:type="dxa"/>
              <w:bottom w:w="0" w:type="dxa"/>
              <w:right w:w="108" w:type="dxa"/>
            </w:tcMar>
            <w:vAlign w:val="center"/>
          </w:tcPr>
          <w:p w14:paraId="20518E50" w14:textId="77777777" w:rsidR="00B479D3" w:rsidRPr="00726E5C" w:rsidRDefault="00B479D3" w:rsidP="00BF4D47">
            <w:pPr>
              <w:spacing w:line="288" w:lineRule="auto"/>
              <w:rPr>
                <w:rFonts w:ascii="Arial" w:hAnsi="Arial" w:cs="Arial"/>
                <w:b/>
                <w:sz w:val="20"/>
                <w:szCs w:val="20"/>
              </w:rPr>
            </w:pPr>
            <w:r w:rsidRPr="00726E5C">
              <w:rPr>
                <w:rFonts w:ascii="Arial" w:hAnsi="Arial" w:cs="Arial"/>
                <w:b/>
                <w:sz w:val="20"/>
                <w:szCs w:val="20"/>
              </w:rPr>
              <w:t xml:space="preserve">PRISTOJNI FINANČNI URAD </w:t>
            </w:r>
          </w:p>
        </w:tc>
        <w:tc>
          <w:tcPr>
            <w:tcW w:w="3791" w:type="dxa"/>
            <w:tcMar>
              <w:top w:w="0" w:type="dxa"/>
              <w:left w:w="108" w:type="dxa"/>
              <w:bottom w:w="0" w:type="dxa"/>
              <w:right w:w="108" w:type="dxa"/>
            </w:tcMar>
            <w:vAlign w:val="center"/>
          </w:tcPr>
          <w:p w14:paraId="73CD4496" w14:textId="77777777" w:rsidR="00B479D3" w:rsidRPr="00726E5C" w:rsidRDefault="00B479D3" w:rsidP="00BF4D47">
            <w:pPr>
              <w:spacing w:line="288" w:lineRule="auto"/>
              <w:rPr>
                <w:rFonts w:ascii="Arial" w:hAnsi="Arial" w:cs="Arial"/>
                <w:b/>
                <w:sz w:val="20"/>
                <w:szCs w:val="20"/>
              </w:rPr>
            </w:pPr>
          </w:p>
        </w:tc>
      </w:tr>
      <w:tr w:rsidR="00B479D3" w:rsidRPr="00726E5C" w14:paraId="1C368BEC" w14:textId="77777777">
        <w:trPr>
          <w:trHeight w:val="410"/>
        </w:trPr>
        <w:tc>
          <w:tcPr>
            <w:tcW w:w="5495" w:type="dxa"/>
            <w:tcMar>
              <w:top w:w="0" w:type="dxa"/>
              <w:left w:w="108" w:type="dxa"/>
              <w:bottom w:w="0" w:type="dxa"/>
              <w:right w:w="108" w:type="dxa"/>
            </w:tcMar>
            <w:vAlign w:val="center"/>
          </w:tcPr>
          <w:p w14:paraId="6EE41011" w14:textId="77777777" w:rsidR="00B479D3" w:rsidRPr="00726E5C" w:rsidRDefault="00B479D3" w:rsidP="00BF4D47">
            <w:pPr>
              <w:spacing w:line="288" w:lineRule="auto"/>
              <w:rPr>
                <w:rFonts w:ascii="Arial" w:hAnsi="Arial" w:cs="Arial"/>
                <w:b/>
                <w:sz w:val="20"/>
                <w:szCs w:val="20"/>
              </w:rPr>
            </w:pPr>
            <w:r w:rsidRPr="00726E5C">
              <w:rPr>
                <w:rFonts w:ascii="Arial" w:hAnsi="Arial" w:cs="Arial"/>
                <w:b/>
                <w:sz w:val="20"/>
                <w:szCs w:val="20"/>
              </w:rPr>
              <w:t>TELEFON</w:t>
            </w:r>
          </w:p>
        </w:tc>
        <w:tc>
          <w:tcPr>
            <w:tcW w:w="3791" w:type="dxa"/>
            <w:tcMar>
              <w:top w:w="0" w:type="dxa"/>
              <w:left w:w="108" w:type="dxa"/>
              <w:bottom w:w="0" w:type="dxa"/>
              <w:right w:w="108" w:type="dxa"/>
            </w:tcMar>
            <w:vAlign w:val="center"/>
          </w:tcPr>
          <w:p w14:paraId="3E494706" w14:textId="77777777" w:rsidR="00B479D3" w:rsidRPr="00726E5C" w:rsidRDefault="00B479D3" w:rsidP="00BF4D47">
            <w:pPr>
              <w:spacing w:line="288" w:lineRule="auto"/>
              <w:rPr>
                <w:rFonts w:ascii="Arial" w:hAnsi="Arial" w:cs="Arial"/>
                <w:b/>
                <w:sz w:val="20"/>
                <w:szCs w:val="20"/>
              </w:rPr>
            </w:pPr>
          </w:p>
        </w:tc>
      </w:tr>
      <w:tr w:rsidR="00B479D3" w:rsidRPr="00726E5C" w14:paraId="788C9D34" w14:textId="77777777">
        <w:trPr>
          <w:trHeight w:val="416"/>
        </w:trPr>
        <w:tc>
          <w:tcPr>
            <w:tcW w:w="5495" w:type="dxa"/>
            <w:tcMar>
              <w:top w:w="0" w:type="dxa"/>
              <w:left w:w="108" w:type="dxa"/>
              <w:bottom w:w="0" w:type="dxa"/>
              <w:right w:w="108" w:type="dxa"/>
            </w:tcMar>
            <w:vAlign w:val="center"/>
          </w:tcPr>
          <w:p w14:paraId="73A28EEF" w14:textId="77777777" w:rsidR="00B479D3" w:rsidRPr="00726E5C" w:rsidRDefault="00B479D3" w:rsidP="00BF4D47">
            <w:pPr>
              <w:spacing w:line="288" w:lineRule="auto"/>
              <w:rPr>
                <w:rFonts w:ascii="Arial" w:hAnsi="Arial" w:cs="Arial"/>
                <w:b/>
                <w:sz w:val="20"/>
                <w:szCs w:val="20"/>
              </w:rPr>
            </w:pPr>
            <w:r w:rsidRPr="00726E5C">
              <w:rPr>
                <w:rFonts w:ascii="Arial" w:hAnsi="Arial" w:cs="Arial"/>
                <w:b/>
                <w:sz w:val="20"/>
                <w:szCs w:val="20"/>
              </w:rPr>
              <w:t>TELEFAKS</w:t>
            </w:r>
          </w:p>
        </w:tc>
        <w:tc>
          <w:tcPr>
            <w:tcW w:w="3791" w:type="dxa"/>
            <w:tcMar>
              <w:top w:w="0" w:type="dxa"/>
              <w:left w:w="108" w:type="dxa"/>
              <w:bottom w:w="0" w:type="dxa"/>
              <w:right w:w="108" w:type="dxa"/>
            </w:tcMar>
            <w:vAlign w:val="center"/>
          </w:tcPr>
          <w:p w14:paraId="3E525B7D" w14:textId="77777777" w:rsidR="00B479D3" w:rsidRPr="00726E5C" w:rsidRDefault="00B479D3" w:rsidP="00BF4D47">
            <w:pPr>
              <w:spacing w:line="288" w:lineRule="auto"/>
              <w:rPr>
                <w:rFonts w:ascii="Arial" w:hAnsi="Arial" w:cs="Arial"/>
                <w:b/>
                <w:sz w:val="20"/>
                <w:szCs w:val="20"/>
              </w:rPr>
            </w:pPr>
          </w:p>
        </w:tc>
      </w:tr>
      <w:tr w:rsidR="00B479D3" w:rsidRPr="00726E5C" w14:paraId="3BF8FDCA" w14:textId="77777777">
        <w:trPr>
          <w:trHeight w:val="408"/>
        </w:trPr>
        <w:tc>
          <w:tcPr>
            <w:tcW w:w="5495" w:type="dxa"/>
            <w:tcMar>
              <w:top w:w="0" w:type="dxa"/>
              <w:left w:w="108" w:type="dxa"/>
              <w:bottom w:w="0" w:type="dxa"/>
              <w:right w:w="108" w:type="dxa"/>
            </w:tcMar>
            <w:vAlign w:val="center"/>
          </w:tcPr>
          <w:p w14:paraId="4577C914" w14:textId="77777777" w:rsidR="00B479D3" w:rsidRPr="00726E5C" w:rsidRDefault="00B479D3" w:rsidP="00BF4D47">
            <w:pPr>
              <w:spacing w:line="288" w:lineRule="auto"/>
              <w:rPr>
                <w:rFonts w:ascii="Arial" w:hAnsi="Arial" w:cs="Arial"/>
                <w:b/>
                <w:sz w:val="20"/>
                <w:szCs w:val="20"/>
              </w:rPr>
            </w:pPr>
            <w:r w:rsidRPr="00726E5C">
              <w:rPr>
                <w:rFonts w:ascii="Arial" w:hAnsi="Arial" w:cs="Arial"/>
                <w:b/>
                <w:sz w:val="20"/>
                <w:szCs w:val="20"/>
              </w:rPr>
              <w:t>ELEKTRONSKI NASLOV (za prejemanje uradne pošte)</w:t>
            </w:r>
          </w:p>
        </w:tc>
        <w:tc>
          <w:tcPr>
            <w:tcW w:w="3791" w:type="dxa"/>
            <w:tcMar>
              <w:top w:w="0" w:type="dxa"/>
              <w:left w:w="108" w:type="dxa"/>
              <w:bottom w:w="0" w:type="dxa"/>
              <w:right w:w="108" w:type="dxa"/>
            </w:tcMar>
            <w:vAlign w:val="center"/>
          </w:tcPr>
          <w:p w14:paraId="1F69E167" w14:textId="77777777" w:rsidR="00B479D3" w:rsidRPr="00726E5C" w:rsidRDefault="00B479D3" w:rsidP="00BF4D47">
            <w:pPr>
              <w:spacing w:line="288" w:lineRule="auto"/>
              <w:rPr>
                <w:rFonts w:ascii="Arial" w:hAnsi="Arial" w:cs="Arial"/>
                <w:b/>
                <w:sz w:val="20"/>
                <w:szCs w:val="20"/>
              </w:rPr>
            </w:pPr>
          </w:p>
        </w:tc>
      </w:tr>
      <w:tr w:rsidR="00B479D3" w:rsidRPr="00726E5C" w14:paraId="5AA483FA" w14:textId="77777777">
        <w:trPr>
          <w:trHeight w:val="414"/>
        </w:trPr>
        <w:tc>
          <w:tcPr>
            <w:tcW w:w="5495" w:type="dxa"/>
            <w:tcMar>
              <w:top w:w="0" w:type="dxa"/>
              <w:left w:w="108" w:type="dxa"/>
              <w:bottom w:w="0" w:type="dxa"/>
              <w:right w:w="108" w:type="dxa"/>
            </w:tcMar>
            <w:vAlign w:val="center"/>
          </w:tcPr>
          <w:p w14:paraId="5A2D1243" w14:textId="77777777" w:rsidR="00B479D3" w:rsidRPr="00726E5C" w:rsidRDefault="00B479D3" w:rsidP="00BF4D47">
            <w:pPr>
              <w:spacing w:line="288" w:lineRule="auto"/>
              <w:rPr>
                <w:rFonts w:ascii="Arial" w:hAnsi="Arial" w:cs="Arial"/>
                <w:b/>
                <w:sz w:val="20"/>
                <w:szCs w:val="20"/>
              </w:rPr>
            </w:pPr>
            <w:r w:rsidRPr="00726E5C">
              <w:rPr>
                <w:rFonts w:ascii="Arial" w:hAnsi="Arial" w:cs="Arial"/>
                <w:b/>
                <w:sz w:val="20"/>
                <w:szCs w:val="20"/>
              </w:rPr>
              <w:t>KONTAKTNA OSEBA</w:t>
            </w:r>
          </w:p>
        </w:tc>
        <w:tc>
          <w:tcPr>
            <w:tcW w:w="3791" w:type="dxa"/>
            <w:tcMar>
              <w:top w:w="0" w:type="dxa"/>
              <w:left w:w="108" w:type="dxa"/>
              <w:bottom w:w="0" w:type="dxa"/>
              <w:right w:w="108" w:type="dxa"/>
            </w:tcMar>
            <w:vAlign w:val="center"/>
          </w:tcPr>
          <w:p w14:paraId="0E22730D" w14:textId="77777777" w:rsidR="00B479D3" w:rsidRPr="00726E5C" w:rsidRDefault="00B479D3" w:rsidP="00BF4D47">
            <w:pPr>
              <w:spacing w:line="288" w:lineRule="auto"/>
              <w:rPr>
                <w:rFonts w:ascii="Arial" w:hAnsi="Arial" w:cs="Arial"/>
                <w:b/>
                <w:sz w:val="20"/>
                <w:szCs w:val="20"/>
              </w:rPr>
            </w:pPr>
          </w:p>
        </w:tc>
      </w:tr>
      <w:tr w:rsidR="00B479D3" w:rsidRPr="00726E5C" w14:paraId="605B734F" w14:textId="77777777">
        <w:trPr>
          <w:trHeight w:val="407"/>
        </w:trPr>
        <w:tc>
          <w:tcPr>
            <w:tcW w:w="5495" w:type="dxa"/>
            <w:tcBorders>
              <w:bottom w:val="single" w:sz="18" w:space="0" w:color="auto"/>
            </w:tcBorders>
            <w:tcMar>
              <w:top w:w="0" w:type="dxa"/>
              <w:left w:w="108" w:type="dxa"/>
              <w:bottom w:w="0" w:type="dxa"/>
              <w:right w:w="108" w:type="dxa"/>
            </w:tcMar>
            <w:vAlign w:val="center"/>
          </w:tcPr>
          <w:p w14:paraId="7467E7E2" w14:textId="77777777" w:rsidR="00B479D3" w:rsidRPr="00726E5C" w:rsidRDefault="00B479D3" w:rsidP="00BF4D47">
            <w:pPr>
              <w:spacing w:line="288" w:lineRule="auto"/>
              <w:rPr>
                <w:rFonts w:ascii="Arial" w:hAnsi="Arial" w:cs="Arial"/>
                <w:b/>
                <w:sz w:val="20"/>
                <w:szCs w:val="20"/>
              </w:rPr>
            </w:pPr>
            <w:r w:rsidRPr="00726E5C">
              <w:rPr>
                <w:rFonts w:ascii="Arial" w:hAnsi="Arial" w:cs="Arial"/>
                <w:b/>
                <w:sz w:val="20"/>
                <w:szCs w:val="20"/>
              </w:rPr>
              <w:t>ZAKONITI ZASTOPNIK</w:t>
            </w:r>
          </w:p>
        </w:tc>
        <w:tc>
          <w:tcPr>
            <w:tcW w:w="3791" w:type="dxa"/>
            <w:tcBorders>
              <w:bottom w:val="single" w:sz="18" w:space="0" w:color="auto"/>
            </w:tcBorders>
            <w:tcMar>
              <w:top w:w="0" w:type="dxa"/>
              <w:left w:w="108" w:type="dxa"/>
              <w:bottom w:w="0" w:type="dxa"/>
              <w:right w:w="108" w:type="dxa"/>
            </w:tcMar>
            <w:vAlign w:val="center"/>
          </w:tcPr>
          <w:p w14:paraId="5137AFAD" w14:textId="77777777" w:rsidR="00B479D3" w:rsidRPr="00726E5C" w:rsidRDefault="00B479D3" w:rsidP="00BF4D47">
            <w:pPr>
              <w:spacing w:line="288" w:lineRule="auto"/>
              <w:rPr>
                <w:rFonts w:ascii="Arial" w:hAnsi="Arial" w:cs="Arial"/>
                <w:b/>
                <w:sz w:val="20"/>
                <w:szCs w:val="20"/>
              </w:rPr>
            </w:pPr>
          </w:p>
        </w:tc>
      </w:tr>
    </w:tbl>
    <w:p w14:paraId="2F639A62" w14:textId="77777777" w:rsidR="00B479D3" w:rsidRPr="008A6D9C" w:rsidRDefault="00B479D3" w:rsidP="00B479D3">
      <w:pPr>
        <w:pStyle w:val="Telobesedila3"/>
        <w:spacing w:line="288" w:lineRule="auto"/>
        <w:ind w:left="5387"/>
        <w:rPr>
          <w:rFonts w:ascii="Arial" w:hAnsi="Arial" w:cs="Arial"/>
          <w:b/>
          <w:sz w:val="20"/>
        </w:rPr>
      </w:pPr>
      <w:r w:rsidRPr="008A6D9C">
        <w:rPr>
          <w:rFonts w:ascii="Arial" w:hAnsi="Arial" w:cs="Arial"/>
          <w:sz w:val="20"/>
        </w:rPr>
        <w:t xml:space="preserve"> (desni stolpec izpolni podizvajalec)</w:t>
      </w:r>
    </w:p>
    <w:p w14:paraId="1B265EAC" w14:textId="77777777" w:rsidR="00B479D3" w:rsidRPr="008A6D9C" w:rsidRDefault="00B479D3" w:rsidP="00B479D3">
      <w:pPr>
        <w:pStyle w:val="Telobesedila"/>
        <w:spacing w:line="288" w:lineRule="auto"/>
        <w:jc w:val="center"/>
        <w:rPr>
          <w:rFonts w:ascii="Arial" w:hAnsi="Arial" w:cs="Arial"/>
          <w:sz w:val="20"/>
        </w:rPr>
      </w:pPr>
    </w:p>
    <w:p w14:paraId="2A0AA163" w14:textId="77777777" w:rsidR="00B479D3" w:rsidRPr="008A6D9C" w:rsidRDefault="00B479D3" w:rsidP="00B479D3">
      <w:pPr>
        <w:pStyle w:val="Telobesedila"/>
        <w:jc w:val="center"/>
        <w:rPr>
          <w:rFonts w:ascii="Arial" w:hAnsi="Arial" w:cs="Arial"/>
          <w:b w:val="0"/>
          <w:sz w:val="20"/>
        </w:rPr>
      </w:pPr>
      <w:r w:rsidRPr="008A6D9C">
        <w:rPr>
          <w:rFonts w:ascii="Arial" w:hAnsi="Arial" w:cs="Arial"/>
          <w:sz w:val="20"/>
        </w:rPr>
        <w:t>ZAHTEVA PODIZVAJALCA ZA NEPOSREDNO PLAČILO</w:t>
      </w:r>
    </w:p>
    <w:p w14:paraId="74DE0F94" w14:textId="77777777" w:rsidR="00B479D3" w:rsidRPr="008A6D9C" w:rsidRDefault="00B479D3" w:rsidP="00B479D3">
      <w:pPr>
        <w:pStyle w:val="Telobesedila"/>
        <w:outlineLvl w:val="0"/>
        <w:rPr>
          <w:rFonts w:ascii="Arial" w:hAnsi="Arial" w:cs="Arial"/>
          <w:sz w:val="20"/>
        </w:rPr>
      </w:pPr>
    </w:p>
    <w:p w14:paraId="06089EF3" w14:textId="77777777" w:rsidR="00B479D3" w:rsidRPr="008A6D9C" w:rsidRDefault="00B479D3" w:rsidP="00B479D3">
      <w:pPr>
        <w:pStyle w:val="Telobesedila"/>
        <w:outlineLvl w:val="0"/>
        <w:rPr>
          <w:rFonts w:ascii="Arial" w:hAnsi="Arial" w:cs="Arial"/>
          <w:sz w:val="20"/>
        </w:rPr>
      </w:pPr>
      <w:r>
        <w:rPr>
          <w:rFonts w:ascii="Arial" w:hAnsi="Arial" w:cs="Arial"/>
          <w:sz w:val="20"/>
        </w:rPr>
        <w:t>V zvezi z evidenčnim</w:t>
      </w:r>
      <w:r w:rsidRPr="008A6D9C">
        <w:rPr>
          <w:rFonts w:ascii="Arial" w:hAnsi="Arial" w:cs="Arial"/>
          <w:sz w:val="20"/>
        </w:rPr>
        <w:t xml:space="preserve"> naroč</w:t>
      </w:r>
      <w:r>
        <w:rPr>
          <w:rFonts w:ascii="Arial" w:hAnsi="Arial" w:cs="Arial"/>
          <w:sz w:val="20"/>
        </w:rPr>
        <w:t>ilom: MORS 152/2026-EN</w:t>
      </w:r>
      <w:r w:rsidRPr="008A6D9C">
        <w:rPr>
          <w:rFonts w:ascii="Arial" w:hAnsi="Arial" w:cs="Arial"/>
          <w:sz w:val="20"/>
        </w:rPr>
        <w:t xml:space="preserve">, </w:t>
      </w:r>
      <w:r>
        <w:rPr>
          <w:rFonts w:ascii="Arial" w:hAnsi="Arial" w:cs="Arial"/>
          <w:b w:val="0"/>
          <w:sz w:val="20"/>
        </w:rPr>
        <w:t>EN Vzdrževanje klimatsko-prezračevalnih sistemov v upravnem delu MO Ljubljana – sklop E</w:t>
      </w:r>
    </w:p>
    <w:p w14:paraId="13C67F43" w14:textId="77777777" w:rsidR="00B479D3" w:rsidRPr="008A6D9C" w:rsidRDefault="00B479D3" w:rsidP="00B479D3">
      <w:pPr>
        <w:pStyle w:val="Telobesedila"/>
        <w:spacing w:line="288" w:lineRule="auto"/>
        <w:jc w:val="center"/>
        <w:rPr>
          <w:rFonts w:ascii="Arial" w:hAnsi="Arial" w:cs="Arial"/>
          <w:b w:val="0"/>
          <w:sz w:val="20"/>
        </w:rPr>
      </w:pPr>
    </w:p>
    <w:p w14:paraId="410CDC8C" w14:textId="77777777" w:rsidR="00B479D3" w:rsidRPr="008A6D9C" w:rsidRDefault="00B479D3" w:rsidP="00B479D3">
      <w:pPr>
        <w:pStyle w:val="Telobesedila"/>
        <w:spacing w:line="288" w:lineRule="auto"/>
        <w:jc w:val="center"/>
        <w:rPr>
          <w:rFonts w:ascii="Arial" w:hAnsi="Arial" w:cs="Arial"/>
          <w:b w:val="0"/>
          <w:sz w:val="20"/>
        </w:rPr>
      </w:pPr>
      <w:r w:rsidRPr="008A6D9C">
        <w:rPr>
          <w:rFonts w:ascii="Arial" w:hAnsi="Arial" w:cs="Arial"/>
          <w:sz w:val="20"/>
        </w:rPr>
        <w:t>ZAHTEVAMO / NE ZAHTEVAMO (OBKROŽI):</w:t>
      </w:r>
    </w:p>
    <w:p w14:paraId="2575AAF9" w14:textId="77777777" w:rsidR="00B479D3" w:rsidRPr="008A6D9C" w:rsidRDefault="00B479D3" w:rsidP="00B479D3">
      <w:pPr>
        <w:pStyle w:val="Telobesedila"/>
        <w:spacing w:line="288" w:lineRule="auto"/>
        <w:ind w:right="-149"/>
        <w:rPr>
          <w:rFonts w:ascii="Arial" w:hAnsi="Arial" w:cs="Arial"/>
          <w:sz w:val="20"/>
        </w:rPr>
      </w:pPr>
    </w:p>
    <w:p w14:paraId="2E2CCA35" w14:textId="77777777" w:rsidR="00B479D3" w:rsidRPr="008A6D9C" w:rsidRDefault="00B479D3" w:rsidP="00B479D3">
      <w:pPr>
        <w:pStyle w:val="Telobesedila"/>
        <w:spacing w:line="288" w:lineRule="auto"/>
        <w:ind w:right="-149"/>
        <w:rPr>
          <w:rFonts w:ascii="Arial" w:hAnsi="Arial" w:cs="Arial"/>
          <w:sz w:val="20"/>
        </w:rPr>
      </w:pPr>
      <w:r w:rsidRPr="008A6D9C">
        <w:rPr>
          <w:rFonts w:ascii="Arial" w:hAnsi="Arial" w:cs="Arial"/>
          <w:sz w:val="20"/>
        </w:rPr>
        <w:t>da nam v primeru, da bomo sodelovali kot podizvajalec naročnik na podlagi potrjenega računa oz. situacije s strani glavnega izvajalca, izvaja neposredna plačila za opravljene storitve;</w:t>
      </w:r>
    </w:p>
    <w:p w14:paraId="07560C21" w14:textId="77777777" w:rsidR="00B479D3" w:rsidRPr="008A6D9C" w:rsidRDefault="00B479D3" w:rsidP="00B479D3">
      <w:pPr>
        <w:pStyle w:val="Telobesedila"/>
        <w:spacing w:line="288" w:lineRule="auto"/>
        <w:jc w:val="center"/>
        <w:rPr>
          <w:rFonts w:ascii="Arial" w:hAnsi="Arial" w:cs="Arial"/>
          <w:sz w:val="20"/>
        </w:rPr>
      </w:pPr>
    </w:p>
    <w:p w14:paraId="0B1BFC4C" w14:textId="77777777" w:rsidR="00B479D3" w:rsidRPr="008A6D9C" w:rsidRDefault="00B479D3" w:rsidP="00B479D3">
      <w:pPr>
        <w:pStyle w:val="Telobesedila"/>
        <w:spacing w:line="288" w:lineRule="auto"/>
        <w:jc w:val="center"/>
        <w:rPr>
          <w:rFonts w:ascii="Arial" w:hAnsi="Arial" w:cs="Arial"/>
          <w:b w:val="0"/>
          <w:sz w:val="20"/>
        </w:rPr>
      </w:pPr>
      <w:r w:rsidRPr="008A6D9C">
        <w:rPr>
          <w:rFonts w:ascii="Arial" w:hAnsi="Arial" w:cs="Arial"/>
          <w:sz w:val="20"/>
        </w:rPr>
        <w:t>SOGLASJE PODIZVAJALCA</w:t>
      </w:r>
    </w:p>
    <w:p w14:paraId="4BAAACD3" w14:textId="77777777" w:rsidR="00B479D3" w:rsidRPr="008A6D9C" w:rsidRDefault="00B479D3" w:rsidP="00B479D3">
      <w:pPr>
        <w:pStyle w:val="Telobesedila"/>
        <w:spacing w:line="288" w:lineRule="auto"/>
        <w:rPr>
          <w:rFonts w:ascii="Arial" w:hAnsi="Arial" w:cs="Arial"/>
          <w:sz w:val="20"/>
        </w:rPr>
      </w:pPr>
    </w:p>
    <w:p w14:paraId="6DB503D9" w14:textId="77777777" w:rsidR="00B479D3" w:rsidRPr="008A6D9C" w:rsidRDefault="00B479D3" w:rsidP="00B479D3">
      <w:pPr>
        <w:pStyle w:val="Telobesedila"/>
        <w:spacing w:line="288" w:lineRule="auto"/>
        <w:rPr>
          <w:rFonts w:ascii="Arial" w:hAnsi="Arial" w:cs="Arial"/>
          <w:sz w:val="20"/>
        </w:rPr>
      </w:pPr>
      <w:r w:rsidRPr="008A6D9C">
        <w:rPr>
          <w:rFonts w:ascii="Arial" w:hAnsi="Arial" w:cs="Arial"/>
          <w:sz w:val="20"/>
        </w:rPr>
        <w:t xml:space="preserve">Soglašamo, da nam naročnik namesto ponudnika oz. glavnega izvajalca: __________________________ poravna našo terjatev do ponudnika oz. glavnega izvajalca. </w:t>
      </w:r>
    </w:p>
    <w:p w14:paraId="54619CEF" w14:textId="77777777" w:rsidR="00B479D3" w:rsidRPr="008A6D9C" w:rsidRDefault="00B479D3" w:rsidP="00B479D3">
      <w:pPr>
        <w:pStyle w:val="Telobesedila"/>
        <w:spacing w:line="288" w:lineRule="auto"/>
        <w:rPr>
          <w:rFonts w:ascii="Arial" w:hAnsi="Arial" w:cs="Arial"/>
          <w:sz w:val="20"/>
        </w:rPr>
      </w:pPr>
    </w:p>
    <w:p w14:paraId="3FCE5577" w14:textId="77777777" w:rsidR="00B479D3" w:rsidRPr="008A6D9C" w:rsidRDefault="00B479D3" w:rsidP="00B479D3">
      <w:pPr>
        <w:pStyle w:val="Telobesedila"/>
        <w:spacing w:line="288" w:lineRule="auto"/>
        <w:rPr>
          <w:rFonts w:ascii="Arial" w:hAnsi="Arial" w:cs="Arial"/>
          <w:sz w:val="20"/>
        </w:rPr>
      </w:pPr>
      <w:r w:rsidRPr="008A6D9C">
        <w:rPr>
          <w:rFonts w:ascii="Arial" w:hAnsi="Arial" w:cs="Arial"/>
          <w:sz w:val="20"/>
        </w:rPr>
        <w:t>Ta zahteva in soglasje sta sestavni del oz. priloga pogodbe.</w:t>
      </w:r>
    </w:p>
    <w:p w14:paraId="69B18B7F" w14:textId="77777777" w:rsidR="00B479D3" w:rsidRPr="008A6D9C" w:rsidRDefault="00B479D3" w:rsidP="00B479D3">
      <w:pPr>
        <w:spacing w:line="288" w:lineRule="auto"/>
        <w:jc w:val="center"/>
        <w:rPr>
          <w:rFonts w:ascii="Arial" w:hAnsi="Arial" w:cs="Arial"/>
          <w:b/>
          <w:sz w:val="20"/>
          <w:szCs w:val="20"/>
        </w:rPr>
      </w:pPr>
    </w:p>
    <w:p w14:paraId="5B417C19" w14:textId="77777777" w:rsidR="00B479D3" w:rsidRPr="008A6D9C" w:rsidRDefault="00B479D3" w:rsidP="00B479D3">
      <w:pPr>
        <w:spacing w:line="288" w:lineRule="auto"/>
        <w:jc w:val="center"/>
        <w:rPr>
          <w:rFonts w:ascii="Arial" w:hAnsi="Arial" w:cs="Arial"/>
          <w:b/>
          <w:sz w:val="20"/>
          <w:szCs w:val="20"/>
        </w:rPr>
      </w:pPr>
      <w:r w:rsidRPr="008A6D9C">
        <w:rPr>
          <w:rFonts w:ascii="Arial" w:hAnsi="Arial" w:cs="Arial"/>
          <w:b/>
          <w:sz w:val="20"/>
          <w:szCs w:val="20"/>
        </w:rPr>
        <w:t>IZJAVLJAMO</w:t>
      </w:r>
    </w:p>
    <w:p w14:paraId="7A42B9AC" w14:textId="77777777" w:rsidR="00B479D3" w:rsidRPr="008A6D9C" w:rsidRDefault="00B479D3" w:rsidP="00B479D3">
      <w:pPr>
        <w:spacing w:line="288" w:lineRule="auto"/>
        <w:jc w:val="both"/>
        <w:rPr>
          <w:rFonts w:ascii="Arial" w:hAnsi="Arial" w:cs="Arial"/>
          <w:sz w:val="20"/>
          <w:szCs w:val="20"/>
        </w:rPr>
      </w:pPr>
    </w:p>
    <w:p w14:paraId="6CD9FF95"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da bomo na naročnikov poziv, v postopku javnega naročanja ali pri izvajanju javnega naročila, naročniku v roku 8 (osmih) dni od prejema poziva posredovali podatke o:</w:t>
      </w:r>
    </w:p>
    <w:p w14:paraId="022ED9F7" w14:textId="77777777" w:rsidR="00B479D3" w:rsidRPr="008A6D9C" w:rsidRDefault="00B479D3" w:rsidP="009742FF">
      <w:pPr>
        <w:widowControl/>
        <w:numPr>
          <w:ilvl w:val="0"/>
          <w:numId w:val="15"/>
        </w:numPr>
        <w:tabs>
          <w:tab w:val="clear" w:pos="1503"/>
        </w:tabs>
        <w:spacing w:line="288" w:lineRule="auto"/>
        <w:ind w:left="284" w:hanging="284"/>
        <w:jc w:val="both"/>
        <w:rPr>
          <w:rFonts w:ascii="Arial" w:hAnsi="Arial" w:cs="Arial"/>
          <w:sz w:val="20"/>
          <w:szCs w:val="20"/>
        </w:rPr>
      </w:pPr>
      <w:r w:rsidRPr="008A6D9C">
        <w:rPr>
          <w:rFonts w:ascii="Arial" w:hAnsi="Arial" w:cs="Arial"/>
          <w:sz w:val="20"/>
          <w:szCs w:val="20"/>
        </w:rPr>
        <w:t>svojih ustanoviteljih, družbenikih, vključno s tihimi družbeniki, delničarjih, komanditistih ali drugih lastnikih in podatke o lastniških deležih navedenih oseb,</w:t>
      </w:r>
    </w:p>
    <w:p w14:paraId="5A6C7C52" w14:textId="77777777" w:rsidR="00B479D3" w:rsidRPr="008A6D9C" w:rsidRDefault="00B479D3" w:rsidP="009742FF">
      <w:pPr>
        <w:widowControl/>
        <w:numPr>
          <w:ilvl w:val="0"/>
          <w:numId w:val="15"/>
        </w:numPr>
        <w:tabs>
          <w:tab w:val="clear" w:pos="1503"/>
        </w:tabs>
        <w:spacing w:line="288" w:lineRule="auto"/>
        <w:ind w:left="284" w:hanging="284"/>
        <w:jc w:val="both"/>
        <w:rPr>
          <w:rFonts w:ascii="Arial" w:hAnsi="Arial" w:cs="Arial"/>
          <w:sz w:val="20"/>
          <w:szCs w:val="20"/>
        </w:rPr>
      </w:pPr>
      <w:r w:rsidRPr="008A6D9C">
        <w:rPr>
          <w:rFonts w:ascii="Arial" w:hAnsi="Arial" w:cs="Arial"/>
          <w:sz w:val="20"/>
          <w:szCs w:val="20"/>
        </w:rPr>
        <w:lastRenderedPageBreak/>
        <w:t>gospodarskih subjektih, za katere se glede na določbe zakona, ki ureja gospodarske družbe, šteje, da so z njim povezane družbe,</w:t>
      </w:r>
    </w:p>
    <w:p w14:paraId="0EEA3A59" w14:textId="77777777" w:rsidR="00B479D3" w:rsidRPr="008A6D9C" w:rsidRDefault="00B479D3" w:rsidP="009742FF">
      <w:pPr>
        <w:widowControl/>
        <w:numPr>
          <w:ilvl w:val="0"/>
          <w:numId w:val="15"/>
        </w:numPr>
        <w:tabs>
          <w:tab w:val="clear" w:pos="1503"/>
        </w:tabs>
        <w:spacing w:line="288" w:lineRule="auto"/>
        <w:ind w:left="284" w:hanging="284"/>
        <w:jc w:val="both"/>
        <w:rPr>
          <w:rFonts w:ascii="Arial" w:hAnsi="Arial" w:cs="Arial"/>
          <w:sz w:val="20"/>
          <w:szCs w:val="20"/>
        </w:rPr>
      </w:pPr>
      <w:r w:rsidRPr="008A6D9C">
        <w:rPr>
          <w:rFonts w:ascii="Arial" w:hAnsi="Arial" w:cs="Arial"/>
          <w:color w:val="000000"/>
          <w:sz w:val="20"/>
          <w:szCs w:val="20"/>
        </w:rPr>
        <w:t>da smo vpisani v enega od poklicnih ali poslovnih registrov, ki se vodijo v državi članici, v kateri ima gospodarski subjekt sedež.</w:t>
      </w:r>
    </w:p>
    <w:p w14:paraId="4ACD29AB" w14:textId="77777777" w:rsidR="00B479D3" w:rsidRPr="008A6D9C" w:rsidRDefault="00B479D3" w:rsidP="00B479D3">
      <w:pPr>
        <w:spacing w:line="288" w:lineRule="auto"/>
        <w:jc w:val="both"/>
        <w:rPr>
          <w:rFonts w:ascii="Arial" w:hAnsi="Arial" w:cs="Arial"/>
          <w:b/>
          <w:sz w:val="20"/>
          <w:szCs w:val="20"/>
        </w:rPr>
      </w:pPr>
    </w:p>
    <w:p w14:paraId="3BC46DF2"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 xml:space="preserve">__________________ </w:t>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r>
      <w:r w:rsidRPr="008A6D9C">
        <w:rPr>
          <w:rFonts w:ascii="Arial" w:hAnsi="Arial" w:cs="Arial"/>
          <w:sz w:val="20"/>
          <w:szCs w:val="20"/>
        </w:rPr>
        <w:tab/>
        <w:t>______________________________</w:t>
      </w:r>
    </w:p>
    <w:p w14:paraId="79BABB2C" w14:textId="77777777" w:rsidR="00B479D3" w:rsidRPr="008A6D9C" w:rsidRDefault="00B479D3" w:rsidP="00B479D3">
      <w:pPr>
        <w:pStyle w:val="Noga"/>
        <w:tabs>
          <w:tab w:val="left" w:pos="720"/>
          <w:tab w:val="left" w:pos="3119"/>
          <w:tab w:val="left" w:pos="4820"/>
        </w:tabs>
        <w:spacing w:line="288" w:lineRule="auto"/>
        <w:rPr>
          <w:rFonts w:ascii="Arial" w:hAnsi="Arial" w:cs="Arial"/>
          <w:sz w:val="20"/>
          <w:szCs w:val="20"/>
        </w:rPr>
      </w:pPr>
      <w:r w:rsidRPr="008A6D9C">
        <w:rPr>
          <w:rFonts w:ascii="Arial" w:hAnsi="Arial" w:cs="Arial"/>
          <w:sz w:val="20"/>
          <w:szCs w:val="20"/>
        </w:rPr>
        <w:t xml:space="preserve"> Kraj in datum </w:t>
      </w:r>
      <w:r w:rsidRPr="008A6D9C">
        <w:rPr>
          <w:rFonts w:ascii="Arial" w:hAnsi="Arial" w:cs="Arial"/>
          <w:sz w:val="20"/>
          <w:szCs w:val="20"/>
        </w:rPr>
        <w:tab/>
        <w:t xml:space="preserve">Žig </w:t>
      </w:r>
      <w:r w:rsidRPr="008A6D9C">
        <w:rPr>
          <w:rFonts w:ascii="Arial" w:hAnsi="Arial" w:cs="Arial"/>
          <w:sz w:val="20"/>
          <w:szCs w:val="20"/>
        </w:rPr>
        <w:tab/>
        <w:t xml:space="preserve">                Podpis odgovorne osebe podizvajalca</w:t>
      </w:r>
    </w:p>
    <w:p w14:paraId="0BAB7429" w14:textId="77777777" w:rsidR="00B479D3" w:rsidRPr="008A6D9C" w:rsidRDefault="00B479D3" w:rsidP="00B479D3">
      <w:pPr>
        <w:spacing w:line="288" w:lineRule="auto"/>
        <w:rPr>
          <w:rFonts w:ascii="Arial" w:hAnsi="Arial" w:cs="Arial"/>
          <w:sz w:val="20"/>
          <w:szCs w:val="20"/>
        </w:rPr>
      </w:pPr>
    </w:p>
    <w:p w14:paraId="4B93EF08" w14:textId="77777777" w:rsidR="00B479D3" w:rsidRPr="008A6D9C" w:rsidRDefault="00B479D3" w:rsidP="00B479D3">
      <w:pPr>
        <w:spacing w:line="288" w:lineRule="auto"/>
        <w:rPr>
          <w:rFonts w:ascii="Arial" w:hAnsi="Arial" w:cs="Arial"/>
          <w:sz w:val="20"/>
          <w:szCs w:val="20"/>
        </w:rPr>
      </w:pPr>
      <w:r w:rsidRPr="008A6D9C">
        <w:rPr>
          <w:rFonts w:ascii="Arial" w:hAnsi="Arial" w:cs="Arial"/>
          <w:b/>
          <w:sz w:val="20"/>
          <w:szCs w:val="20"/>
        </w:rPr>
        <w:t>OPOMBA</w:t>
      </w:r>
      <w:r w:rsidRPr="008A6D9C">
        <w:rPr>
          <w:rFonts w:ascii="Arial" w:hAnsi="Arial" w:cs="Arial"/>
          <w:sz w:val="20"/>
          <w:szCs w:val="20"/>
        </w:rPr>
        <w:t>:</w:t>
      </w:r>
    </w:p>
    <w:p w14:paraId="0545F135" w14:textId="77777777" w:rsidR="00B479D3" w:rsidRPr="008A6D9C" w:rsidRDefault="00B479D3" w:rsidP="009742FF">
      <w:pPr>
        <w:widowControl/>
        <w:numPr>
          <w:ilvl w:val="0"/>
          <w:numId w:val="1"/>
        </w:numPr>
        <w:tabs>
          <w:tab w:val="clear" w:pos="468"/>
          <w:tab w:val="left" w:pos="360"/>
        </w:tabs>
        <w:spacing w:line="288" w:lineRule="auto"/>
        <w:ind w:left="360"/>
        <w:rPr>
          <w:rFonts w:ascii="Arial" w:hAnsi="Arial" w:cs="Arial"/>
          <w:sz w:val="20"/>
          <w:szCs w:val="20"/>
        </w:rPr>
      </w:pPr>
      <w:r w:rsidRPr="008A6D9C">
        <w:rPr>
          <w:rFonts w:ascii="Arial" w:hAnsi="Arial" w:cs="Arial"/>
          <w:sz w:val="20"/>
          <w:szCs w:val="20"/>
        </w:rPr>
        <w:t>V primeru večjega števila podizvajalcev se obrazec fotokopira</w:t>
      </w:r>
    </w:p>
    <w:p w14:paraId="674335EC" w14:textId="77777777" w:rsidR="00B479D3" w:rsidRPr="008A6D9C" w:rsidRDefault="00B479D3" w:rsidP="00B479D3">
      <w:pPr>
        <w:spacing w:line="288" w:lineRule="auto"/>
        <w:rPr>
          <w:rFonts w:ascii="Arial" w:hAnsi="Arial" w:cs="Arial"/>
          <w:b/>
          <w:sz w:val="20"/>
          <w:szCs w:val="20"/>
        </w:rPr>
      </w:pPr>
      <w:r w:rsidRPr="008A6D9C">
        <w:rPr>
          <w:rFonts w:ascii="Arial" w:hAnsi="Arial" w:cs="Arial"/>
          <w:b/>
          <w:sz w:val="20"/>
          <w:szCs w:val="20"/>
        </w:rPr>
        <w:br w:type="page"/>
      </w:r>
      <w:r w:rsidRPr="008A6D9C">
        <w:rPr>
          <w:rFonts w:ascii="Arial" w:hAnsi="Arial" w:cs="Arial"/>
          <w:b/>
          <w:sz w:val="20"/>
          <w:szCs w:val="20"/>
        </w:rPr>
        <w:lastRenderedPageBreak/>
        <w:t>PRILOGA P2</w:t>
      </w:r>
    </w:p>
    <w:p w14:paraId="18789D5E" w14:textId="77777777" w:rsidR="00B479D3" w:rsidRPr="008A6D9C" w:rsidRDefault="00B479D3" w:rsidP="00B479D3">
      <w:pPr>
        <w:spacing w:line="288" w:lineRule="auto"/>
        <w:rPr>
          <w:rFonts w:ascii="Arial" w:hAnsi="Arial" w:cs="Arial"/>
          <w:sz w:val="20"/>
          <w:szCs w:val="20"/>
        </w:rPr>
      </w:pPr>
    </w:p>
    <w:p w14:paraId="6639D193" w14:textId="77777777" w:rsidR="00B479D3" w:rsidRPr="008A6D9C" w:rsidRDefault="00B479D3" w:rsidP="00B479D3">
      <w:pPr>
        <w:spacing w:line="288" w:lineRule="auto"/>
        <w:rPr>
          <w:rFonts w:ascii="Arial" w:hAnsi="Arial" w:cs="Arial"/>
          <w:b/>
          <w:sz w:val="20"/>
          <w:szCs w:val="20"/>
        </w:rPr>
      </w:pPr>
    </w:p>
    <w:p w14:paraId="5329D79B" w14:textId="77777777" w:rsidR="00B479D3" w:rsidRPr="00B803E1" w:rsidRDefault="00B479D3" w:rsidP="00B479D3">
      <w:pPr>
        <w:pStyle w:val="Telobesedila"/>
        <w:spacing w:line="288" w:lineRule="auto"/>
        <w:jc w:val="center"/>
        <w:outlineLvl w:val="0"/>
        <w:rPr>
          <w:rFonts w:ascii="Arial" w:hAnsi="Arial" w:cs="Arial"/>
          <w:sz w:val="20"/>
        </w:rPr>
      </w:pPr>
      <w:r w:rsidRPr="00B803E1">
        <w:rPr>
          <w:rFonts w:ascii="Arial" w:hAnsi="Arial" w:cs="Arial"/>
          <w:sz w:val="20"/>
        </w:rPr>
        <w:t>UDELEŽBA PODIZVAJALCEV</w:t>
      </w:r>
    </w:p>
    <w:p w14:paraId="07414209" w14:textId="77777777" w:rsidR="00B479D3" w:rsidRPr="00B803E1" w:rsidRDefault="00B479D3" w:rsidP="00B479D3">
      <w:pPr>
        <w:pStyle w:val="Telobesedila"/>
        <w:spacing w:line="288" w:lineRule="auto"/>
        <w:jc w:val="center"/>
        <w:outlineLvl w:val="0"/>
        <w:rPr>
          <w:rFonts w:ascii="Arial" w:hAnsi="Arial" w:cs="Arial"/>
          <w:sz w:val="20"/>
          <w:shd w:val="clear" w:color="auto" w:fill="00FF00"/>
        </w:rPr>
      </w:pPr>
      <w:r>
        <w:rPr>
          <w:rFonts w:ascii="Arial" w:hAnsi="Arial" w:cs="Arial"/>
          <w:sz w:val="20"/>
        </w:rPr>
        <w:t>MORS 152/2026</w:t>
      </w:r>
      <w:r w:rsidRPr="00B803E1">
        <w:rPr>
          <w:rFonts w:ascii="Arial" w:hAnsi="Arial" w:cs="Arial"/>
          <w:sz w:val="20"/>
        </w:rPr>
        <w:t>-EN</w:t>
      </w:r>
    </w:p>
    <w:p w14:paraId="6D8EF5E2" w14:textId="77777777" w:rsidR="00B479D3" w:rsidRPr="008A6D9C" w:rsidRDefault="00B479D3" w:rsidP="00B479D3">
      <w:pPr>
        <w:tabs>
          <w:tab w:val="left" w:pos="6237"/>
        </w:tabs>
        <w:spacing w:line="288" w:lineRule="auto"/>
        <w:jc w:val="center"/>
        <w:rPr>
          <w:rFonts w:ascii="Arial" w:hAnsi="Arial" w:cs="Arial"/>
          <w:b/>
          <w:sz w:val="20"/>
          <w:szCs w:val="20"/>
        </w:rPr>
      </w:pPr>
    </w:p>
    <w:p w14:paraId="207BDC29" w14:textId="77777777" w:rsidR="00B479D3" w:rsidRPr="008A6D9C" w:rsidRDefault="00B479D3" w:rsidP="00B479D3">
      <w:pPr>
        <w:tabs>
          <w:tab w:val="left" w:pos="6237"/>
        </w:tabs>
        <w:spacing w:line="288" w:lineRule="auto"/>
        <w:jc w:val="center"/>
        <w:rPr>
          <w:rFonts w:ascii="Arial" w:hAnsi="Arial" w:cs="Arial"/>
          <w:b/>
          <w:sz w:val="20"/>
          <w:szCs w:val="20"/>
        </w:rPr>
      </w:pPr>
      <w:r w:rsidRPr="008A6D9C">
        <w:rPr>
          <w:rFonts w:ascii="Arial" w:hAnsi="Arial" w:cs="Arial"/>
          <w:b/>
          <w:sz w:val="20"/>
          <w:szCs w:val="20"/>
        </w:rPr>
        <w:t>(</w:t>
      </w:r>
      <w:r>
        <w:rPr>
          <w:rFonts w:ascii="Arial" w:hAnsi="Arial" w:cs="Arial"/>
          <w:b/>
          <w:sz w:val="20"/>
          <w:szCs w:val="20"/>
        </w:rPr>
        <w:t>EN Vzdrževanje klimatsko-prezračevalnih sistemov v upravnem delu MO Ljubljana – sklop E</w:t>
      </w:r>
      <w:r w:rsidRPr="008A6D9C">
        <w:rPr>
          <w:rFonts w:ascii="Arial" w:hAnsi="Arial" w:cs="Arial"/>
          <w:b/>
          <w:sz w:val="20"/>
          <w:szCs w:val="20"/>
        </w:rPr>
        <w:t>)</w:t>
      </w:r>
    </w:p>
    <w:p w14:paraId="4AB9CA84" w14:textId="77777777" w:rsidR="00B479D3" w:rsidRPr="008A6D9C" w:rsidRDefault="00B479D3" w:rsidP="00B479D3">
      <w:pPr>
        <w:pStyle w:val="Telobesedila"/>
        <w:spacing w:line="288" w:lineRule="auto"/>
        <w:rPr>
          <w:rFonts w:ascii="Arial" w:hAnsi="Arial" w:cs="Arial"/>
          <w:sz w:val="20"/>
        </w:rPr>
      </w:pPr>
    </w:p>
    <w:p w14:paraId="549AF794" w14:textId="77777777" w:rsidR="00B479D3" w:rsidRPr="008A6D9C" w:rsidRDefault="00B479D3" w:rsidP="00B479D3">
      <w:pPr>
        <w:spacing w:line="288" w:lineRule="auto"/>
        <w:jc w:val="both"/>
        <w:rPr>
          <w:rFonts w:ascii="Arial" w:hAnsi="Arial" w:cs="Arial"/>
          <w:sz w:val="20"/>
          <w:szCs w:val="20"/>
        </w:rPr>
      </w:pPr>
    </w:p>
    <w:p w14:paraId="5818C97F"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 xml:space="preserve">V zvezi z </w:t>
      </w:r>
      <w:r>
        <w:rPr>
          <w:rFonts w:ascii="Arial" w:hAnsi="Arial" w:cs="Arial"/>
          <w:sz w:val="20"/>
          <w:szCs w:val="20"/>
        </w:rPr>
        <w:t>evidenčnim</w:t>
      </w:r>
      <w:r w:rsidRPr="008A6D9C">
        <w:rPr>
          <w:rFonts w:ascii="Arial" w:hAnsi="Arial" w:cs="Arial"/>
          <w:sz w:val="20"/>
          <w:szCs w:val="20"/>
        </w:rPr>
        <w:t xml:space="preserve"> naročilom ___________________________________________________ izjavljamo, </w:t>
      </w:r>
      <w:r w:rsidRPr="008A6D9C">
        <w:rPr>
          <w:rFonts w:ascii="Arial" w:hAnsi="Arial" w:cs="Arial"/>
          <w:b/>
          <w:sz w:val="20"/>
          <w:szCs w:val="20"/>
        </w:rPr>
        <w:t xml:space="preserve">DA </w:t>
      </w:r>
      <w:r w:rsidRPr="008A6D9C">
        <w:rPr>
          <w:rFonts w:ascii="Arial" w:hAnsi="Arial" w:cs="Arial"/>
          <w:sz w:val="20"/>
          <w:szCs w:val="20"/>
        </w:rPr>
        <w:t>nastopamo s podizvajalcem, in sicer v nadaljevanju navajamo vrednostno udeležbo le-tega:</w:t>
      </w:r>
    </w:p>
    <w:p w14:paraId="49F6FA15" w14:textId="77777777" w:rsidR="00B479D3" w:rsidRPr="008A6D9C" w:rsidRDefault="00B479D3" w:rsidP="00B479D3">
      <w:pPr>
        <w:spacing w:line="288" w:lineRule="auto"/>
        <w:jc w:val="both"/>
        <w:rPr>
          <w:rFonts w:ascii="Arial" w:hAnsi="Arial" w:cs="Arial"/>
          <w:sz w:val="20"/>
          <w:szCs w:val="20"/>
        </w:rPr>
      </w:pPr>
    </w:p>
    <w:p w14:paraId="22E4D584"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V ponudbi _______ je podizvajalec _______________________________ (naziv) v skupni vrednosti ponudbe udeležen v vrednosti ________________ EUR brez DDV oziroma _________________ EUR z DDV, kar znaša ______ % ponudbene vrednosti, in sicer bo navedeni podizvajalec izvajal ______________________ (navesti del izvedbe) v/na _________________ (navesti kraj izvedbe) do ____________________ (navesti rok izvedbe).</w:t>
      </w:r>
    </w:p>
    <w:p w14:paraId="3FDFF348" w14:textId="77777777" w:rsidR="00B479D3" w:rsidRPr="008A6D9C" w:rsidRDefault="00B479D3" w:rsidP="00B479D3">
      <w:pPr>
        <w:spacing w:line="288" w:lineRule="auto"/>
        <w:jc w:val="both"/>
        <w:rPr>
          <w:rFonts w:ascii="Arial" w:hAnsi="Arial" w:cs="Arial"/>
          <w:sz w:val="20"/>
          <w:szCs w:val="20"/>
        </w:rPr>
      </w:pPr>
    </w:p>
    <w:p w14:paraId="0D84F231" w14:textId="77777777" w:rsidR="00B479D3" w:rsidRPr="008A6D9C" w:rsidRDefault="00B479D3" w:rsidP="00B479D3">
      <w:pPr>
        <w:spacing w:line="288" w:lineRule="auto"/>
        <w:rPr>
          <w:rFonts w:ascii="Arial" w:hAnsi="Arial" w:cs="Arial"/>
          <w:sz w:val="20"/>
          <w:szCs w:val="20"/>
        </w:rPr>
      </w:pPr>
    </w:p>
    <w:p w14:paraId="404BFDE5" w14:textId="77777777" w:rsidR="00B479D3" w:rsidRPr="008A6D9C" w:rsidRDefault="00B479D3" w:rsidP="00B479D3">
      <w:pPr>
        <w:spacing w:line="288" w:lineRule="auto"/>
        <w:rPr>
          <w:rFonts w:ascii="Arial" w:hAnsi="Arial" w:cs="Arial"/>
          <w:sz w:val="20"/>
          <w:szCs w:val="20"/>
        </w:rPr>
      </w:pPr>
    </w:p>
    <w:p w14:paraId="3E580798" w14:textId="77777777" w:rsidR="00B479D3" w:rsidRPr="008A6D9C" w:rsidRDefault="00B479D3" w:rsidP="00B479D3">
      <w:pPr>
        <w:spacing w:line="288" w:lineRule="auto"/>
        <w:rPr>
          <w:rFonts w:ascii="Arial" w:hAnsi="Arial" w:cs="Arial"/>
          <w:sz w:val="20"/>
          <w:szCs w:val="20"/>
        </w:rPr>
      </w:pPr>
    </w:p>
    <w:p w14:paraId="52281E0C" w14:textId="77777777" w:rsidR="00B479D3" w:rsidRPr="008A6D9C" w:rsidRDefault="00B479D3" w:rsidP="00B479D3">
      <w:pPr>
        <w:spacing w:line="288" w:lineRule="auto"/>
        <w:rPr>
          <w:rFonts w:ascii="Arial" w:hAnsi="Arial" w:cs="Arial"/>
          <w:sz w:val="20"/>
          <w:szCs w:val="20"/>
        </w:rPr>
      </w:pPr>
    </w:p>
    <w:p w14:paraId="6815854E" w14:textId="77777777" w:rsidR="00B479D3" w:rsidRPr="008A6D9C" w:rsidRDefault="00B479D3" w:rsidP="00B479D3">
      <w:pPr>
        <w:spacing w:line="288" w:lineRule="auto"/>
        <w:rPr>
          <w:rFonts w:ascii="Arial" w:hAnsi="Arial" w:cs="Arial"/>
          <w:sz w:val="20"/>
          <w:szCs w:val="20"/>
        </w:rPr>
      </w:pPr>
    </w:p>
    <w:p w14:paraId="1CA7DE1A" w14:textId="77777777" w:rsidR="00B479D3" w:rsidRPr="008A6D9C" w:rsidRDefault="00B479D3" w:rsidP="00B479D3">
      <w:pPr>
        <w:spacing w:line="288" w:lineRule="auto"/>
        <w:rPr>
          <w:rFonts w:ascii="Arial" w:hAnsi="Arial" w:cs="Arial"/>
          <w:sz w:val="20"/>
          <w:szCs w:val="20"/>
        </w:rPr>
      </w:pPr>
    </w:p>
    <w:p w14:paraId="6F0039F9" w14:textId="77777777" w:rsidR="00B479D3" w:rsidRPr="008A6D9C" w:rsidRDefault="00B479D3" w:rsidP="00B479D3">
      <w:pPr>
        <w:spacing w:line="288" w:lineRule="auto"/>
        <w:rPr>
          <w:rFonts w:ascii="Arial" w:hAnsi="Arial" w:cs="Arial"/>
          <w:sz w:val="20"/>
          <w:szCs w:val="20"/>
        </w:rPr>
      </w:pPr>
    </w:p>
    <w:p w14:paraId="76BCFDF0"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b/>
          <w:sz w:val="20"/>
          <w:szCs w:val="20"/>
        </w:rPr>
        <w:t>OPOMBA:</w:t>
      </w:r>
    </w:p>
    <w:p w14:paraId="4B66E363" w14:textId="77777777" w:rsidR="00B479D3" w:rsidRPr="008A6D9C" w:rsidRDefault="00B479D3" w:rsidP="009742FF">
      <w:pPr>
        <w:widowControl/>
        <w:numPr>
          <w:ilvl w:val="0"/>
          <w:numId w:val="1"/>
        </w:numPr>
        <w:tabs>
          <w:tab w:val="clear" w:pos="468"/>
          <w:tab w:val="left" w:pos="360"/>
        </w:tabs>
        <w:spacing w:line="288" w:lineRule="auto"/>
        <w:ind w:left="360"/>
        <w:jc w:val="both"/>
        <w:rPr>
          <w:rFonts w:ascii="Arial" w:hAnsi="Arial" w:cs="Arial"/>
          <w:sz w:val="20"/>
          <w:szCs w:val="20"/>
        </w:rPr>
      </w:pPr>
      <w:r w:rsidRPr="008A6D9C">
        <w:rPr>
          <w:rFonts w:ascii="Arial" w:hAnsi="Arial" w:cs="Arial"/>
          <w:sz w:val="20"/>
          <w:szCs w:val="20"/>
        </w:rPr>
        <w:t>Obrazec je potrebno izpolniti le v primeru, da ponudnik nastopa s podizvajalcem</w:t>
      </w:r>
    </w:p>
    <w:p w14:paraId="452E28E7" w14:textId="77777777" w:rsidR="00B479D3" w:rsidRPr="008A6D9C" w:rsidRDefault="00B479D3" w:rsidP="009742FF">
      <w:pPr>
        <w:widowControl/>
        <w:numPr>
          <w:ilvl w:val="0"/>
          <w:numId w:val="1"/>
        </w:numPr>
        <w:tabs>
          <w:tab w:val="clear" w:pos="468"/>
          <w:tab w:val="left" w:pos="360"/>
        </w:tabs>
        <w:spacing w:line="288" w:lineRule="auto"/>
        <w:ind w:left="360"/>
        <w:jc w:val="both"/>
        <w:rPr>
          <w:rFonts w:ascii="Arial" w:hAnsi="Arial" w:cs="Arial"/>
          <w:sz w:val="20"/>
          <w:szCs w:val="20"/>
        </w:rPr>
      </w:pPr>
      <w:r w:rsidRPr="008A6D9C">
        <w:rPr>
          <w:rFonts w:ascii="Arial" w:hAnsi="Arial" w:cs="Arial"/>
          <w:sz w:val="20"/>
          <w:szCs w:val="20"/>
        </w:rPr>
        <w:t>V primeru večjega števila podizvajalcev se obrazec fotokopira.</w:t>
      </w:r>
    </w:p>
    <w:p w14:paraId="16E3FAE4" w14:textId="77777777" w:rsidR="00B479D3" w:rsidRPr="008A6D9C" w:rsidRDefault="00B479D3" w:rsidP="00B479D3">
      <w:pPr>
        <w:spacing w:line="288" w:lineRule="auto"/>
        <w:jc w:val="both"/>
        <w:rPr>
          <w:rFonts w:ascii="Arial" w:hAnsi="Arial" w:cs="Arial"/>
          <w:sz w:val="20"/>
          <w:szCs w:val="20"/>
          <w:highlight w:val="cyan"/>
        </w:rPr>
      </w:pPr>
    </w:p>
    <w:p w14:paraId="431CAF8E" w14:textId="77777777" w:rsidR="00B479D3" w:rsidRPr="008A6D9C" w:rsidRDefault="00B479D3" w:rsidP="00B479D3">
      <w:pPr>
        <w:spacing w:line="288" w:lineRule="auto"/>
        <w:jc w:val="both"/>
        <w:rPr>
          <w:rFonts w:ascii="Arial" w:hAnsi="Arial" w:cs="Arial"/>
          <w:b/>
          <w:sz w:val="20"/>
          <w:szCs w:val="20"/>
        </w:rPr>
      </w:pPr>
    </w:p>
    <w:p w14:paraId="3E87B34D" w14:textId="77777777" w:rsidR="00B479D3" w:rsidRPr="008A6D9C" w:rsidRDefault="00B479D3" w:rsidP="00B479D3">
      <w:pPr>
        <w:spacing w:line="288" w:lineRule="auto"/>
        <w:jc w:val="both"/>
        <w:rPr>
          <w:rFonts w:ascii="Arial" w:hAnsi="Arial" w:cs="Arial"/>
          <w:b/>
          <w:sz w:val="20"/>
          <w:szCs w:val="20"/>
        </w:rPr>
      </w:pPr>
    </w:p>
    <w:p w14:paraId="76F66D35" w14:textId="77777777" w:rsidR="00B479D3" w:rsidRPr="008A6D9C" w:rsidRDefault="00B479D3" w:rsidP="00B479D3">
      <w:pPr>
        <w:spacing w:line="288" w:lineRule="auto"/>
        <w:jc w:val="both"/>
        <w:rPr>
          <w:rFonts w:ascii="Arial" w:hAnsi="Arial" w:cs="Arial"/>
          <w:b/>
          <w:sz w:val="20"/>
          <w:szCs w:val="20"/>
        </w:rPr>
      </w:pPr>
    </w:p>
    <w:p w14:paraId="66C87B18" w14:textId="77777777" w:rsidR="00B479D3" w:rsidRPr="008A6D9C" w:rsidRDefault="00B479D3" w:rsidP="00B479D3">
      <w:pPr>
        <w:spacing w:line="288" w:lineRule="auto"/>
        <w:jc w:val="both"/>
        <w:rPr>
          <w:rFonts w:ascii="Arial" w:hAnsi="Arial" w:cs="Arial"/>
          <w:b/>
          <w:sz w:val="20"/>
          <w:szCs w:val="20"/>
        </w:rPr>
      </w:pPr>
    </w:p>
    <w:p w14:paraId="342736D7" w14:textId="77777777" w:rsidR="00B479D3" w:rsidRPr="008A6D9C" w:rsidRDefault="00B479D3" w:rsidP="00B479D3">
      <w:pPr>
        <w:spacing w:line="288" w:lineRule="auto"/>
        <w:jc w:val="both"/>
        <w:rPr>
          <w:rFonts w:ascii="Arial" w:hAnsi="Arial" w:cs="Arial"/>
          <w:b/>
          <w:sz w:val="20"/>
          <w:szCs w:val="20"/>
        </w:rPr>
      </w:pPr>
    </w:p>
    <w:p w14:paraId="5F6F97E4" w14:textId="77777777" w:rsidR="00B479D3" w:rsidRPr="008A6D9C" w:rsidRDefault="00B479D3" w:rsidP="00B479D3">
      <w:pPr>
        <w:spacing w:line="288" w:lineRule="auto"/>
        <w:jc w:val="both"/>
        <w:rPr>
          <w:rFonts w:ascii="Arial" w:hAnsi="Arial" w:cs="Arial"/>
          <w:b/>
          <w:sz w:val="20"/>
          <w:szCs w:val="20"/>
        </w:rPr>
      </w:pPr>
    </w:p>
    <w:p w14:paraId="5722F219" w14:textId="77777777" w:rsidR="00B479D3" w:rsidRPr="008A6D9C" w:rsidRDefault="00B479D3" w:rsidP="00B479D3">
      <w:pPr>
        <w:spacing w:line="288" w:lineRule="auto"/>
        <w:jc w:val="both"/>
        <w:rPr>
          <w:rFonts w:ascii="Arial" w:hAnsi="Arial" w:cs="Arial"/>
          <w:b/>
          <w:sz w:val="20"/>
          <w:szCs w:val="20"/>
        </w:rPr>
      </w:pPr>
    </w:p>
    <w:p w14:paraId="72AE94FA" w14:textId="77777777" w:rsidR="00B479D3" w:rsidRPr="008A6D9C" w:rsidRDefault="00B479D3" w:rsidP="00B479D3">
      <w:pPr>
        <w:spacing w:line="288" w:lineRule="auto"/>
        <w:jc w:val="both"/>
        <w:rPr>
          <w:rFonts w:ascii="Arial" w:hAnsi="Arial" w:cs="Arial"/>
          <w:b/>
          <w:sz w:val="20"/>
          <w:szCs w:val="20"/>
        </w:rPr>
      </w:pPr>
    </w:p>
    <w:p w14:paraId="2E962A3D" w14:textId="77777777" w:rsidR="00B479D3" w:rsidRPr="008A6D9C" w:rsidRDefault="00B479D3" w:rsidP="00B479D3">
      <w:pPr>
        <w:spacing w:line="288" w:lineRule="auto"/>
        <w:jc w:val="both"/>
        <w:rPr>
          <w:rFonts w:ascii="Arial" w:hAnsi="Arial" w:cs="Arial"/>
          <w:b/>
          <w:sz w:val="20"/>
          <w:szCs w:val="20"/>
        </w:rPr>
      </w:pPr>
    </w:p>
    <w:p w14:paraId="51DF43E5" w14:textId="77777777" w:rsidR="00B479D3" w:rsidRPr="008A6D9C" w:rsidRDefault="00B479D3" w:rsidP="00B479D3">
      <w:pPr>
        <w:spacing w:line="288" w:lineRule="auto"/>
        <w:jc w:val="both"/>
        <w:rPr>
          <w:rFonts w:ascii="Arial" w:hAnsi="Arial" w:cs="Arial"/>
          <w:b/>
          <w:sz w:val="20"/>
          <w:szCs w:val="20"/>
        </w:rPr>
      </w:pPr>
    </w:p>
    <w:p w14:paraId="7D3C8AF2" w14:textId="77777777" w:rsidR="00B479D3" w:rsidRPr="008A6D9C" w:rsidRDefault="00B479D3" w:rsidP="00B479D3">
      <w:pPr>
        <w:spacing w:line="288" w:lineRule="auto"/>
        <w:jc w:val="both"/>
        <w:rPr>
          <w:rFonts w:ascii="Arial" w:hAnsi="Arial" w:cs="Arial"/>
          <w:b/>
          <w:sz w:val="20"/>
          <w:szCs w:val="20"/>
        </w:rPr>
      </w:pPr>
    </w:p>
    <w:p w14:paraId="16AB4F31" w14:textId="77777777" w:rsidR="00B479D3" w:rsidRPr="008A6D9C" w:rsidRDefault="00B479D3" w:rsidP="00B479D3">
      <w:pPr>
        <w:spacing w:line="288" w:lineRule="auto"/>
        <w:jc w:val="both"/>
        <w:rPr>
          <w:rFonts w:ascii="Arial" w:hAnsi="Arial" w:cs="Arial"/>
          <w:b/>
          <w:sz w:val="20"/>
          <w:szCs w:val="20"/>
        </w:rPr>
      </w:pPr>
    </w:p>
    <w:p w14:paraId="4509C638" w14:textId="77777777" w:rsidR="00B479D3" w:rsidRPr="008A6D9C" w:rsidRDefault="00B479D3" w:rsidP="00B479D3">
      <w:pPr>
        <w:spacing w:line="288" w:lineRule="auto"/>
        <w:jc w:val="both"/>
        <w:rPr>
          <w:rFonts w:ascii="Arial" w:hAnsi="Arial" w:cs="Arial"/>
          <w:b/>
          <w:sz w:val="20"/>
          <w:szCs w:val="20"/>
        </w:rPr>
      </w:pPr>
    </w:p>
    <w:p w14:paraId="23062DC2" w14:textId="77777777" w:rsidR="00B479D3" w:rsidRPr="008A6D9C" w:rsidRDefault="00B479D3" w:rsidP="00B479D3">
      <w:pPr>
        <w:spacing w:line="288" w:lineRule="auto"/>
        <w:jc w:val="both"/>
        <w:rPr>
          <w:rFonts w:ascii="Arial" w:hAnsi="Arial" w:cs="Arial"/>
          <w:b/>
          <w:sz w:val="20"/>
          <w:szCs w:val="20"/>
        </w:rPr>
      </w:pPr>
    </w:p>
    <w:p w14:paraId="3F163608" w14:textId="77777777" w:rsidR="00B479D3" w:rsidRPr="008A6D9C" w:rsidRDefault="00B479D3" w:rsidP="00B479D3">
      <w:pPr>
        <w:spacing w:line="288" w:lineRule="auto"/>
        <w:jc w:val="both"/>
        <w:rPr>
          <w:rFonts w:ascii="Arial" w:hAnsi="Arial" w:cs="Arial"/>
          <w:b/>
          <w:sz w:val="20"/>
          <w:szCs w:val="20"/>
        </w:rPr>
      </w:pPr>
    </w:p>
    <w:p w14:paraId="5223A07B" w14:textId="77777777" w:rsidR="00B479D3" w:rsidRPr="008A6D9C" w:rsidRDefault="00B479D3" w:rsidP="00B479D3">
      <w:pPr>
        <w:spacing w:line="288" w:lineRule="auto"/>
        <w:jc w:val="both"/>
        <w:rPr>
          <w:rFonts w:ascii="Arial" w:hAnsi="Arial" w:cs="Arial"/>
          <w:b/>
          <w:sz w:val="20"/>
          <w:szCs w:val="20"/>
        </w:rPr>
      </w:pPr>
      <w:r w:rsidRPr="008A6D9C">
        <w:rPr>
          <w:rFonts w:ascii="Arial" w:hAnsi="Arial" w:cs="Arial"/>
          <w:b/>
          <w:sz w:val="20"/>
          <w:szCs w:val="20"/>
        </w:rPr>
        <w:br w:type="page"/>
      </w:r>
      <w:r w:rsidRPr="008A6D9C">
        <w:rPr>
          <w:rFonts w:ascii="Arial" w:hAnsi="Arial" w:cs="Arial"/>
          <w:bCs/>
          <w:sz w:val="20"/>
          <w:szCs w:val="20"/>
        </w:rPr>
        <w:lastRenderedPageBreak/>
        <w:t xml:space="preserve"> </w:t>
      </w:r>
      <w:r w:rsidRPr="008A6D9C">
        <w:rPr>
          <w:rFonts w:ascii="Arial" w:hAnsi="Arial" w:cs="Arial"/>
          <w:b/>
          <w:sz w:val="20"/>
          <w:szCs w:val="20"/>
        </w:rPr>
        <w:t>PRILOGA R1</w:t>
      </w:r>
    </w:p>
    <w:p w14:paraId="3BD064C7" w14:textId="77777777" w:rsidR="00B479D3" w:rsidRPr="008A6D9C" w:rsidRDefault="00B479D3" w:rsidP="00B479D3">
      <w:pPr>
        <w:tabs>
          <w:tab w:val="center" w:pos="3840"/>
          <w:tab w:val="center" w:pos="8400"/>
          <w:tab w:val="left" w:pos="10166"/>
        </w:tabs>
        <w:spacing w:line="288" w:lineRule="auto"/>
        <w:rPr>
          <w:rFonts w:ascii="Arial" w:hAnsi="Arial" w:cs="Arial"/>
          <w:sz w:val="20"/>
          <w:szCs w:val="20"/>
        </w:rPr>
      </w:pPr>
    </w:p>
    <w:p w14:paraId="44B6F4D1" w14:textId="77777777" w:rsidR="00B479D3" w:rsidRPr="008A6D9C" w:rsidRDefault="00B479D3" w:rsidP="00B479D3">
      <w:pPr>
        <w:spacing w:line="288" w:lineRule="auto"/>
        <w:jc w:val="center"/>
        <w:rPr>
          <w:rFonts w:ascii="Arial" w:hAnsi="Arial" w:cs="Arial"/>
          <w:b/>
          <w:sz w:val="20"/>
          <w:szCs w:val="20"/>
        </w:rPr>
      </w:pPr>
      <w:r w:rsidRPr="008A6D9C">
        <w:rPr>
          <w:rFonts w:ascii="Arial" w:hAnsi="Arial" w:cs="Arial"/>
          <w:b/>
          <w:sz w:val="20"/>
          <w:szCs w:val="20"/>
        </w:rPr>
        <w:t>REFERENČNA LISTA PONUDNIKA</w:t>
      </w:r>
    </w:p>
    <w:p w14:paraId="39DADD8D" w14:textId="77777777" w:rsidR="00B479D3" w:rsidRPr="008A6D9C" w:rsidRDefault="00B479D3" w:rsidP="00B479D3">
      <w:pPr>
        <w:spacing w:line="288" w:lineRule="auto"/>
        <w:rPr>
          <w:rFonts w:ascii="Arial" w:hAnsi="Arial" w:cs="Arial"/>
          <w:sz w:val="20"/>
          <w:szCs w:val="20"/>
        </w:rPr>
      </w:pPr>
    </w:p>
    <w:p w14:paraId="1C724C15" w14:textId="77777777" w:rsidR="00B479D3" w:rsidRPr="008A6D9C" w:rsidRDefault="00B479D3" w:rsidP="00B479D3">
      <w:pPr>
        <w:jc w:val="both"/>
        <w:rPr>
          <w:rFonts w:ascii="Arial" w:hAnsi="Arial" w:cs="Arial"/>
          <w:bCs/>
          <w:sz w:val="20"/>
          <w:szCs w:val="20"/>
        </w:rPr>
      </w:pPr>
    </w:p>
    <w:p w14:paraId="67DD7DA5" w14:textId="77777777" w:rsidR="00B479D3" w:rsidRPr="00726E5C" w:rsidRDefault="00B479D3" w:rsidP="00B479D3">
      <w:pPr>
        <w:spacing w:line="288" w:lineRule="auto"/>
        <w:jc w:val="both"/>
        <w:rPr>
          <w:rFonts w:ascii="Arial" w:hAnsi="Arial" w:cs="Arial"/>
          <w:bCs/>
          <w:sz w:val="20"/>
          <w:szCs w:val="20"/>
        </w:rPr>
      </w:pPr>
      <w:r w:rsidRPr="00726E5C">
        <w:rPr>
          <w:rFonts w:ascii="Arial" w:hAnsi="Arial" w:cs="Arial"/>
          <w:bCs/>
          <w:sz w:val="20"/>
          <w:szCs w:val="20"/>
        </w:rPr>
        <w:t>Seznam izvedenih del, s katerim izkazujemo najmanj 3 posle s področja vzdrževanja klimatsko prezračevalnih naprav (split ali VRF ali klimati ali agregati), v vrednosti posameznega posla nad</w:t>
      </w:r>
      <w:r w:rsidRPr="00726E5C">
        <w:rPr>
          <w:rFonts w:ascii="Arial" w:hAnsi="Arial" w:cs="Arial"/>
          <w:bCs/>
          <w:color w:val="FF0000"/>
          <w:sz w:val="20"/>
          <w:szCs w:val="20"/>
        </w:rPr>
        <w:t xml:space="preserve"> </w:t>
      </w:r>
      <w:r>
        <w:rPr>
          <w:rFonts w:ascii="Arial" w:hAnsi="Arial" w:cs="Arial"/>
          <w:bCs/>
          <w:sz w:val="20"/>
          <w:szCs w:val="20"/>
        </w:rPr>
        <w:t>5</w:t>
      </w:r>
      <w:r w:rsidRPr="00726E5C">
        <w:rPr>
          <w:rFonts w:ascii="Arial" w:hAnsi="Arial" w:cs="Arial"/>
          <w:bCs/>
          <w:sz w:val="20"/>
          <w:szCs w:val="20"/>
        </w:rPr>
        <w:t>.000,00 EUR skupaj z DDV, opravljenih v zadnjih 5 (petih) letih pred datumom oddaje ponudbe. Ponudnik lahko za posamezno referenco poda referenco prijavljenega podizvajalca v okviru oddane ponudbene dokumentacije.</w:t>
      </w:r>
    </w:p>
    <w:p w14:paraId="372A0FBD" w14:textId="77777777" w:rsidR="00B479D3" w:rsidRPr="008A6D9C" w:rsidRDefault="00B479D3" w:rsidP="00B479D3">
      <w:pPr>
        <w:spacing w:line="288" w:lineRule="auto"/>
        <w:jc w:val="both"/>
        <w:rPr>
          <w:rFonts w:ascii="Arial" w:hAnsi="Arial" w:cs="Arial"/>
          <w:bCs/>
          <w:sz w:val="20"/>
          <w:szCs w:val="20"/>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9"/>
        <w:gridCol w:w="2790"/>
        <w:gridCol w:w="1822"/>
        <w:gridCol w:w="1527"/>
        <w:gridCol w:w="1918"/>
      </w:tblGrid>
      <w:tr w:rsidR="00B479D3" w:rsidRPr="008A6D9C" w14:paraId="68B3B18E" w14:textId="77777777">
        <w:trPr>
          <w:trHeight w:val="649"/>
          <w:jc w:val="center"/>
        </w:trPr>
        <w:tc>
          <w:tcPr>
            <w:tcW w:w="319" w:type="dxa"/>
            <w:tcBorders>
              <w:top w:val="single" w:sz="12" w:space="0" w:color="auto"/>
              <w:bottom w:val="single" w:sz="12" w:space="0" w:color="auto"/>
            </w:tcBorders>
            <w:shd w:val="clear" w:color="auto" w:fill="CCCCCC"/>
            <w:tcMar>
              <w:top w:w="0" w:type="dxa"/>
              <w:left w:w="70" w:type="dxa"/>
              <w:bottom w:w="0" w:type="dxa"/>
              <w:right w:w="70" w:type="dxa"/>
            </w:tcMar>
          </w:tcPr>
          <w:p w14:paraId="63AA959B" w14:textId="77777777" w:rsidR="00B479D3" w:rsidRPr="008A6D9C" w:rsidRDefault="00B479D3" w:rsidP="00BF4D47">
            <w:pPr>
              <w:spacing w:line="288" w:lineRule="auto"/>
              <w:jc w:val="center"/>
              <w:rPr>
                <w:rFonts w:ascii="Arial" w:hAnsi="Arial" w:cs="Arial"/>
                <w:sz w:val="20"/>
                <w:szCs w:val="20"/>
              </w:rPr>
            </w:pPr>
          </w:p>
          <w:p w14:paraId="223A543F" w14:textId="77777777" w:rsidR="00B479D3" w:rsidRPr="008A6D9C" w:rsidRDefault="00B479D3" w:rsidP="00BF4D47">
            <w:pPr>
              <w:spacing w:line="288" w:lineRule="auto"/>
              <w:jc w:val="center"/>
              <w:rPr>
                <w:rFonts w:ascii="Arial" w:hAnsi="Arial" w:cs="Arial"/>
                <w:sz w:val="20"/>
                <w:szCs w:val="20"/>
              </w:rPr>
            </w:pPr>
          </w:p>
        </w:tc>
        <w:tc>
          <w:tcPr>
            <w:tcW w:w="2790" w:type="dxa"/>
            <w:tcBorders>
              <w:top w:val="single" w:sz="12" w:space="0" w:color="auto"/>
              <w:bottom w:val="single" w:sz="12" w:space="0" w:color="auto"/>
            </w:tcBorders>
            <w:shd w:val="clear" w:color="auto" w:fill="CCCCCC"/>
            <w:tcMar>
              <w:top w:w="0" w:type="dxa"/>
              <w:left w:w="70" w:type="dxa"/>
              <w:bottom w:w="0" w:type="dxa"/>
              <w:right w:w="70" w:type="dxa"/>
            </w:tcMar>
            <w:vAlign w:val="center"/>
          </w:tcPr>
          <w:p w14:paraId="32BEAECF" w14:textId="77777777" w:rsidR="00B479D3" w:rsidRPr="008A6D9C" w:rsidRDefault="00B479D3" w:rsidP="00BF4D47">
            <w:pPr>
              <w:spacing w:line="288" w:lineRule="auto"/>
              <w:jc w:val="center"/>
              <w:rPr>
                <w:rFonts w:ascii="Arial" w:hAnsi="Arial" w:cs="Arial"/>
                <w:sz w:val="20"/>
                <w:szCs w:val="20"/>
              </w:rPr>
            </w:pPr>
          </w:p>
          <w:p w14:paraId="5844FE55" w14:textId="77777777" w:rsidR="00B479D3" w:rsidRPr="008A6D9C" w:rsidRDefault="00B479D3" w:rsidP="00BF4D47">
            <w:pPr>
              <w:spacing w:line="288" w:lineRule="auto"/>
              <w:jc w:val="center"/>
              <w:rPr>
                <w:rFonts w:ascii="Arial" w:hAnsi="Arial" w:cs="Arial"/>
                <w:sz w:val="20"/>
                <w:szCs w:val="20"/>
              </w:rPr>
            </w:pPr>
            <w:r w:rsidRPr="008A6D9C">
              <w:rPr>
                <w:rFonts w:ascii="Arial" w:hAnsi="Arial" w:cs="Arial"/>
                <w:sz w:val="20"/>
                <w:szCs w:val="20"/>
              </w:rPr>
              <w:t>Referenčni naročnik,</w:t>
            </w:r>
          </w:p>
          <w:p w14:paraId="69DDF97D" w14:textId="77777777" w:rsidR="00B479D3" w:rsidRPr="008A6D9C" w:rsidRDefault="00B479D3" w:rsidP="00BF4D47">
            <w:pPr>
              <w:spacing w:line="288" w:lineRule="auto"/>
              <w:jc w:val="center"/>
              <w:rPr>
                <w:rFonts w:ascii="Arial" w:hAnsi="Arial" w:cs="Arial"/>
                <w:sz w:val="20"/>
                <w:szCs w:val="20"/>
              </w:rPr>
            </w:pPr>
            <w:r w:rsidRPr="008A6D9C">
              <w:rPr>
                <w:rFonts w:ascii="Arial" w:hAnsi="Arial" w:cs="Arial"/>
                <w:sz w:val="20"/>
                <w:szCs w:val="20"/>
              </w:rPr>
              <w:t>Kontaktna oseba, tel. št.</w:t>
            </w:r>
          </w:p>
          <w:p w14:paraId="03B91EDC" w14:textId="77777777" w:rsidR="00B479D3" w:rsidRPr="008A6D9C" w:rsidRDefault="00B479D3" w:rsidP="00BF4D47">
            <w:pPr>
              <w:spacing w:line="288" w:lineRule="auto"/>
              <w:jc w:val="center"/>
              <w:rPr>
                <w:rFonts w:ascii="Arial" w:hAnsi="Arial" w:cs="Arial"/>
                <w:sz w:val="20"/>
                <w:szCs w:val="20"/>
              </w:rPr>
            </w:pPr>
          </w:p>
        </w:tc>
        <w:tc>
          <w:tcPr>
            <w:tcW w:w="1822" w:type="dxa"/>
            <w:tcBorders>
              <w:top w:val="single" w:sz="12" w:space="0" w:color="auto"/>
              <w:bottom w:val="single" w:sz="12" w:space="0" w:color="auto"/>
            </w:tcBorders>
            <w:shd w:val="clear" w:color="auto" w:fill="CCCCCC"/>
            <w:tcMar>
              <w:top w:w="0" w:type="dxa"/>
              <w:left w:w="70" w:type="dxa"/>
              <w:bottom w:w="0" w:type="dxa"/>
              <w:right w:w="70" w:type="dxa"/>
            </w:tcMar>
            <w:vAlign w:val="center"/>
          </w:tcPr>
          <w:p w14:paraId="6FE1875B" w14:textId="77777777" w:rsidR="00B479D3" w:rsidRPr="008A6D9C" w:rsidRDefault="00B479D3" w:rsidP="00BF4D47">
            <w:pPr>
              <w:spacing w:line="288" w:lineRule="auto"/>
              <w:jc w:val="center"/>
              <w:rPr>
                <w:rFonts w:ascii="Arial" w:hAnsi="Arial" w:cs="Arial"/>
                <w:sz w:val="20"/>
                <w:szCs w:val="20"/>
              </w:rPr>
            </w:pPr>
            <w:r w:rsidRPr="008A6D9C">
              <w:rPr>
                <w:rFonts w:ascii="Arial" w:hAnsi="Arial" w:cs="Arial"/>
                <w:sz w:val="20"/>
                <w:szCs w:val="20"/>
              </w:rPr>
              <w:t>Vrsta del</w:t>
            </w:r>
          </w:p>
        </w:tc>
        <w:tc>
          <w:tcPr>
            <w:tcW w:w="1527" w:type="dxa"/>
            <w:tcBorders>
              <w:top w:val="single" w:sz="12" w:space="0" w:color="auto"/>
              <w:bottom w:val="single" w:sz="12" w:space="0" w:color="auto"/>
            </w:tcBorders>
            <w:shd w:val="clear" w:color="auto" w:fill="CCCCCC"/>
            <w:tcMar>
              <w:top w:w="0" w:type="dxa"/>
              <w:left w:w="70" w:type="dxa"/>
              <w:bottom w:w="0" w:type="dxa"/>
              <w:right w:w="70" w:type="dxa"/>
            </w:tcMar>
            <w:vAlign w:val="center"/>
          </w:tcPr>
          <w:p w14:paraId="3A12990F" w14:textId="77777777" w:rsidR="00B479D3" w:rsidRPr="008A6D9C" w:rsidRDefault="00B479D3" w:rsidP="00BF4D47">
            <w:pPr>
              <w:spacing w:line="288" w:lineRule="auto"/>
              <w:jc w:val="center"/>
              <w:rPr>
                <w:rFonts w:ascii="Arial" w:hAnsi="Arial" w:cs="Arial"/>
                <w:sz w:val="20"/>
                <w:szCs w:val="20"/>
              </w:rPr>
            </w:pPr>
          </w:p>
          <w:p w14:paraId="7686969C" w14:textId="77777777" w:rsidR="00B479D3" w:rsidRPr="008A6D9C" w:rsidRDefault="00B479D3" w:rsidP="00BF4D47">
            <w:pPr>
              <w:spacing w:line="288" w:lineRule="auto"/>
              <w:jc w:val="center"/>
              <w:rPr>
                <w:rFonts w:ascii="Arial" w:hAnsi="Arial" w:cs="Arial"/>
                <w:sz w:val="20"/>
                <w:szCs w:val="20"/>
              </w:rPr>
            </w:pPr>
            <w:r w:rsidRPr="008A6D9C">
              <w:rPr>
                <w:rFonts w:ascii="Arial" w:hAnsi="Arial" w:cs="Arial"/>
                <w:sz w:val="20"/>
                <w:szCs w:val="20"/>
              </w:rPr>
              <w:t>Datum začetka in datum končanja del</w:t>
            </w:r>
          </w:p>
        </w:tc>
        <w:tc>
          <w:tcPr>
            <w:tcW w:w="1918" w:type="dxa"/>
            <w:tcBorders>
              <w:top w:val="single" w:sz="12" w:space="0" w:color="auto"/>
              <w:bottom w:val="single" w:sz="12" w:space="0" w:color="auto"/>
            </w:tcBorders>
            <w:shd w:val="clear" w:color="auto" w:fill="CCCCCC"/>
            <w:tcMar>
              <w:top w:w="0" w:type="dxa"/>
              <w:left w:w="70" w:type="dxa"/>
              <w:bottom w:w="0" w:type="dxa"/>
              <w:right w:w="70" w:type="dxa"/>
            </w:tcMar>
            <w:vAlign w:val="center"/>
          </w:tcPr>
          <w:p w14:paraId="244CC76C" w14:textId="77777777" w:rsidR="00B479D3" w:rsidRPr="008A6D9C" w:rsidRDefault="00B479D3" w:rsidP="00BF4D47">
            <w:pPr>
              <w:spacing w:line="288" w:lineRule="auto"/>
              <w:jc w:val="center"/>
              <w:rPr>
                <w:rFonts w:ascii="Arial" w:hAnsi="Arial" w:cs="Arial"/>
                <w:sz w:val="20"/>
                <w:szCs w:val="20"/>
              </w:rPr>
            </w:pPr>
          </w:p>
          <w:p w14:paraId="308B51AD" w14:textId="77777777" w:rsidR="00B479D3" w:rsidRPr="008A6D9C" w:rsidRDefault="00B479D3" w:rsidP="00BF4D47">
            <w:pPr>
              <w:spacing w:line="288" w:lineRule="auto"/>
              <w:jc w:val="center"/>
              <w:rPr>
                <w:rFonts w:ascii="Arial" w:hAnsi="Arial" w:cs="Arial"/>
                <w:sz w:val="20"/>
                <w:szCs w:val="20"/>
              </w:rPr>
            </w:pPr>
            <w:r w:rsidRPr="008A6D9C">
              <w:rPr>
                <w:rFonts w:ascii="Arial" w:hAnsi="Arial" w:cs="Arial"/>
                <w:sz w:val="20"/>
                <w:szCs w:val="20"/>
              </w:rPr>
              <w:t>Vrednost posla</w:t>
            </w:r>
          </w:p>
          <w:p w14:paraId="6BC932B6" w14:textId="77777777" w:rsidR="00B479D3" w:rsidRPr="008A6D9C" w:rsidRDefault="00B479D3" w:rsidP="00BF4D47">
            <w:pPr>
              <w:spacing w:line="288" w:lineRule="auto"/>
              <w:jc w:val="center"/>
              <w:rPr>
                <w:rFonts w:ascii="Arial" w:hAnsi="Arial" w:cs="Arial"/>
                <w:sz w:val="20"/>
                <w:szCs w:val="20"/>
              </w:rPr>
            </w:pPr>
            <w:r w:rsidRPr="008A6D9C">
              <w:rPr>
                <w:rFonts w:ascii="Arial" w:hAnsi="Arial" w:cs="Arial"/>
                <w:sz w:val="20"/>
                <w:szCs w:val="20"/>
              </w:rPr>
              <w:t>v EUR skupaj z DDV</w:t>
            </w:r>
          </w:p>
          <w:p w14:paraId="20AB5A4B" w14:textId="77777777" w:rsidR="00B479D3" w:rsidRPr="008A6D9C" w:rsidRDefault="00B479D3" w:rsidP="00BF4D47">
            <w:pPr>
              <w:spacing w:line="288" w:lineRule="auto"/>
              <w:jc w:val="center"/>
              <w:rPr>
                <w:rFonts w:ascii="Arial" w:hAnsi="Arial" w:cs="Arial"/>
                <w:sz w:val="20"/>
                <w:szCs w:val="20"/>
              </w:rPr>
            </w:pPr>
          </w:p>
        </w:tc>
      </w:tr>
      <w:tr w:rsidR="00B479D3" w:rsidRPr="008A6D9C" w14:paraId="36BC9D7B" w14:textId="77777777">
        <w:trPr>
          <w:trHeight w:val="1418"/>
          <w:jc w:val="center"/>
        </w:trPr>
        <w:tc>
          <w:tcPr>
            <w:tcW w:w="319" w:type="dxa"/>
            <w:tcBorders>
              <w:top w:val="single" w:sz="12" w:space="0" w:color="auto"/>
            </w:tcBorders>
            <w:tcMar>
              <w:top w:w="0" w:type="dxa"/>
              <w:left w:w="70" w:type="dxa"/>
              <w:bottom w:w="0" w:type="dxa"/>
              <w:right w:w="70" w:type="dxa"/>
            </w:tcMar>
          </w:tcPr>
          <w:p w14:paraId="50AF8B46" w14:textId="77777777" w:rsidR="00B479D3" w:rsidRPr="008A6D9C" w:rsidRDefault="00B479D3" w:rsidP="00BF4D47">
            <w:pPr>
              <w:tabs>
                <w:tab w:val="left" w:pos="4320"/>
              </w:tabs>
              <w:spacing w:line="288" w:lineRule="auto"/>
              <w:jc w:val="both"/>
              <w:rPr>
                <w:rFonts w:ascii="Arial" w:hAnsi="Arial" w:cs="Arial"/>
                <w:bCs/>
                <w:sz w:val="20"/>
                <w:szCs w:val="20"/>
              </w:rPr>
            </w:pPr>
          </w:p>
          <w:p w14:paraId="797ECB7A" w14:textId="77777777" w:rsidR="00B479D3" w:rsidRPr="008A6D9C" w:rsidRDefault="00B479D3" w:rsidP="00BF4D47">
            <w:pPr>
              <w:tabs>
                <w:tab w:val="left" w:pos="4320"/>
              </w:tabs>
              <w:spacing w:line="288" w:lineRule="auto"/>
              <w:jc w:val="both"/>
              <w:rPr>
                <w:rFonts w:ascii="Arial" w:hAnsi="Arial" w:cs="Arial"/>
                <w:bCs/>
                <w:sz w:val="20"/>
                <w:szCs w:val="20"/>
              </w:rPr>
            </w:pPr>
            <w:r w:rsidRPr="008A6D9C">
              <w:rPr>
                <w:rFonts w:ascii="Arial" w:hAnsi="Arial" w:cs="Arial"/>
                <w:bCs/>
                <w:sz w:val="20"/>
                <w:szCs w:val="20"/>
              </w:rPr>
              <w:t>1.</w:t>
            </w:r>
          </w:p>
          <w:p w14:paraId="1050F95D" w14:textId="77777777" w:rsidR="00B479D3" w:rsidRPr="008A6D9C" w:rsidRDefault="00B479D3" w:rsidP="00BF4D47">
            <w:pPr>
              <w:spacing w:line="288" w:lineRule="auto"/>
              <w:rPr>
                <w:rFonts w:ascii="Arial" w:hAnsi="Arial" w:cs="Arial"/>
                <w:sz w:val="20"/>
                <w:szCs w:val="20"/>
              </w:rPr>
            </w:pPr>
          </w:p>
        </w:tc>
        <w:tc>
          <w:tcPr>
            <w:tcW w:w="2790" w:type="dxa"/>
            <w:tcBorders>
              <w:top w:val="single" w:sz="12" w:space="0" w:color="auto"/>
            </w:tcBorders>
            <w:tcMar>
              <w:top w:w="0" w:type="dxa"/>
              <w:left w:w="70" w:type="dxa"/>
              <w:bottom w:w="0" w:type="dxa"/>
              <w:right w:w="70" w:type="dxa"/>
            </w:tcMar>
          </w:tcPr>
          <w:p w14:paraId="0D7B29F3" w14:textId="77777777" w:rsidR="00B479D3" w:rsidRPr="008A6D9C" w:rsidRDefault="00B479D3" w:rsidP="00BF4D47">
            <w:pPr>
              <w:tabs>
                <w:tab w:val="left" w:pos="4320"/>
              </w:tabs>
              <w:spacing w:line="288" w:lineRule="auto"/>
              <w:jc w:val="both"/>
              <w:rPr>
                <w:rFonts w:ascii="Arial" w:hAnsi="Arial" w:cs="Arial"/>
                <w:bCs/>
                <w:sz w:val="20"/>
                <w:szCs w:val="20"/>
              </w:rPr>
            </w:pPr>
          </w:p>
        </w:tc>
        <w:tc>
          <w:tcPr>
            <w:tcW w:w="1822" w:type="dxa"/>
            <w:tcBorders>
              <w:top w:val="single" w:sz="12" w:space="0" w:color="auto"/>
            </w:tcBorders>
            <w:tcMar>
              <w:top w:w="0" w:type="dxa"/>
              <w:left w:w="70" w:type="dxa"/>
              <w:bottom w:w="0" w:type="dxa"/>
              <w:right w:w="70" w:type="dxa"/>
            </w:tcMar>
          </w:tcPr>
          <w:p w14:paraId="4904F57E" w14:textId="77777777" w:rsidR="00B479D3" w:rsidRPr="008A6D9C" w:rsidRDefault="00B479D3" w:rsidP="00BF4D47">
            <w:pPr>
              <w:tabs>
                <w:tab w:val="left" w:pos="4320"/>
              </w:tabs>
              <w:spacing w:line="288" w:lineRule="auto"/>
              <w:jc w:val="both"/>
              <w:rPr>
                <w:rFonts w:ascii="Arial" w:hAnsi="Arial" w:cs="Arial"/>
                <w:bCs/>
                <w:sz w:val="20"/>
                <w:szCs w:val="20"/>
              </w:rPr>
            </w:pPr>
          </w:p>
        </w:tc>
        <w:tc>
          <w:tcPr>
            <w:tcW w:w="1527" w:type="dxa"/>
            <w:tcBorders>
              <w:top w:val="single" w:sz="12" w:space="0" w:color="auto"/>
            </w:tcBorders>
            <w:tcMar>
              <w:top w:w="0" w:type="dxa"/>
              <w:left w:w="70" w:type="dxa"/>
              <w:bottom w:w="0" w:type="dxa"/>
              <w:right w:w="70" w:type="dxa"/>
            </w:tcMar>
          </w:tcPr>
          <w:p w14:paraId="5E4AAEAD" w14:textId="77777777" w:rsidR="00B479D3" w:rsidRPr="008A6D9C" w:rsidRDefault="00B479D3" w:rsidP="00BF4D47">
            <w:pPr>
              <w:tabs>
                <w:tab w:val="left" w:pos="4320"/>
              </w:tabs>
              <w:spacing w:line="288" w:lineRule="auto"/>
              <w:jc w:val="both"/>
              <w:rPr>
                <w:rFonts w:ascii="Arial" w:hAnsi="Arial" w:cs="Arial"/>
                <w:bCs/>
                <w:sz w:val="20"/>
                <w:szCs w:val="20"/>
              </w:rPr>
            </w:pPr>
          </w:p>
        </w:tc>
        <w:tc>
          <w:tcPr>
            <w:tcW w:w="1918" w:type="dxa"/>
            <w:tcBorders>
              <w:top w:val="single" w:sz="12" w:space="0" w:color="auto"/>
            </w:tcBorders>
            <w:tcMar>
              <w:top w:w="0" w:type="dxa"/>
              <w:left w:w="70" w:type="dxa"/>
              <w:bottom w:w="0" w:type="dxa"/>
              <w:right w:w="70" w:type="dxa"/>
            </w:tcMar>
          </w:tcPr>
          <w:p w14:paraId="721BFCC2" w14:textId="77777777" w:rsidR="00B479D3" w:rsidRPr="008A6D9C" w:rsidRDefault="00B479D3" w:rsidP="00BF4D47">
            <w:pPr>
              <w:tabs>
                <w:tab w:val="left" w:pos="4320"/>
              </w:tabs>
              <w:spacing w:line="288" w:lineRule="auto"/>
              <w:jc w:val="both"/>
              <w:rPr>
                <w:rFonts w:ascii="Arial" w:hAnsi="Arial" w:cs="Arial"/>
                <w:bCs/>
                <w:sz w:val="20"/>
                <w:szCs w:val="20"/>
              </w:rPr>
            </w:pPr>
          </w:p>
        </w:tc>
      </w:tr>
      <w:tr w:rsidR="00B479D3" w:rsidRPr="008A6D9C" w14:paraId="1D0C1D24" w14:textId="77777777">
        <w:trPr>
          <w:trHeight w:val="1418"/>
          <w:jc w:val="center"/>
        </w:trPr>
        <w:tc>
          <w:tcPr>
            <w:tcW w:w="319" w:type="dxa"/>
            <w:tcMar>
              <w:top w:w="0" w:type="dxa"/>
              <w:left w:w="70" w:type="dxa"/>
              <w:bottom w:w="0" w:type="dxa"/>
              <w:right w:w="70" w:type="dxa"/>
            </w:tcMar>
          </w:tcPr>
          <w:p w14:paraId="7CF24D06" w14:textId="77777777" w:rsidR="00B479D3" w:rsidRPr="008A6D9C" w:rsidRDefault="00B479D3" w:rsidP="00BF4D47">
            <w:pPr>
              <w:tabs>
                <w:tab w:val="left" w:pos="4320"/>
              </w:tabs>
              <w:spacing w:line="288" w:lineRule="auto"/>
              <w:jc w:val="both"/>
              <w:rPr>
                <w:rFonts w:ascii="Arial" w:hAnsi="Arial" w:cs="Arial"/>
                <w:bCs/>
                <w:sz w:val="20"/>
                <w:szCs w:val="20"/>
              </w:rPr>
            </w:pPr>
          </w:p>
          <w:p w14:paraId="7681DB1C" w14:textId="77777777" w:rsidR="00B479D3" w:rsidRPr="008A6D9C" w:rsidRDefault="00B479D3" w:rsidP="00BF4D47">
            <w:pPr>
              <w:tabs>
                <w:tab w:val="left" w:pos="4320"/>
              </w:tabs>
              <w:spacing w:line="288" w:lineRule="auto"/>
              <w:jc w:val="both"/>
              <w:rPr>
                <w:rFonts w:ascii="Arial" w:hAnsi="Arial" w:cs="Arial"/>
                <w:bCs/>
                <w:sz w:val="20"/>
                <w:szCs w:val="20"/>
              </w:rPr>
            </w:pPr>
            <w:r w:rsidRPr="008A6D9C">
              <w:rPr>
                <w:rFonts w:ascii="Arial" w:hAnsi="Arial" w:cs="Arial"/>
                <w:bCs/>
                <w:sz w:val="20"/>
                <w:szCs w:val="20"/>
              </w:rPr>
              <w:t>2.</w:t>
            </w:r>
          </w:p>
          <w:p w14:paraId="6EBFABCB" w14:textId="77777777" w:rsidR="00B479D3" w:rsidRPr="008A6D9C" w:rsidRDefault="00B479D3" w:rsidP="00BF4D47">
            <w:pPr>
              <w:spacing w:line="288" w:lineRule="auto"/>
              <w:rPr>
                <w:rFonts w:ascii="Arial" w:hAnsi="Arial" w:cs="Arial"/>
                <w:sz w:val="20"/>
                <w:szCs w:val="20"/>
              </w:rPr>
            </w:pPr>
          </w:p>
        </w:tc>
        <w:tc>
          <w:tcPr>
            <w:tcW w:w="2790" w:type="dxa"/>
            <w:tcMar>
              <w:top w:w="0" w:type="dxa"/>
              <w:left w:w="70" w:type="dxa"/>
              <w:bottom w:w="0" w:type="dxa"/>
              <w:right w:w="70" w:type="dxa"/>
            </w:tcMar>
          </w:tcPr>
          <w:p w14:paraId="4A2E76DE" w14:textId="77777777" w:rsidR="00B479D3" w:rsidRPr="008A6D9C" w:rsidRDefault="00B479D3" w:rsidP="00BF4D47">
            <w:pPr>
              <w:tabs>
                <w:tab w:val="left" w:pos="4320"/>
              </w:tabs>
              <w:spacing w:line="288" w:lineRule="auto"/>
              <w:jc w:val="both"/>
              <w:rPr>
                <w:rFonts w:ascii="Arial" w:hAnsi="Arial" w:cs="Arial"/>
                <w:bCs/>
                <w:sz w:val="20"/>
                <w:szCs w:val="20"/>
              </w:rPr>
            </w:pPr>
          </w:p>
        </w:tc>
        <w:tc>
          <w:tcPr>
            <w:tcW w:w="1822" w:type="dxa"/>
            <w:tcMar>
              <w:top w:w="0" w:type="dxa"/>
              <w:left w:w="70" w:type="dxa"/>
              <w:bottom w:w="0" w:type="dxa"/>
              <w:right w:w="70" w:type="dxa"/>
            </w:tcMar>
          </w:tcPr>
          <w:p w14:paraId="739300AE" w14:textId="77777777" w:rsidR="00B479D3" w:rsidRPr="008A6D9C" w:rsidRDefault="00B479D3" w:rsidP="00BF4D47">
            <w:pPr>
              <w:tabs>
                <w:tab w:val="left" w:pos="4320"/>
              </w:tabs>
              <w:spacing w:line="288" w:lineRule="auto"/>
              <w:jc w:val="both"/>
              <w:rPr>
                <w:rFonts w:ascii="Arial" w:hAnsi="Arial" w:cs="Arial"/>
                <w:bCs/>
                <w:sz w:val="20"/>
                <w:szCs w:val="20"/>
              </w:rPr>
            </w:pPr>
          </w:p>
        </w:tc>
        <w:tc>
          <w:tcPr>
            <w:tcW w:w="1527" w:type="dxa"/>
            <w:tcMar>
              <w:top w:w="0" w:type="dxa"/>
              <w:left w:w="70" w:type="dxa"/>
              <w:bottom w:w="0" w:type="dxa"/>
              <w:right w:w="70" w:type="dxa"/>
            </w:tcMar>
          </w:tcPr>
          <w:p w14:paraId="698E11D6" w14:textId="77777777" w:rsidR="00B479D3" w:rsidRPr="008A6D9C" w:rsidRDefault="00B479D3" w:rsidP="00BF4D47">
            <w:pPr>
              <w:tabs>
                <w:tab w:val="left" w:pos="4320"/>
              </w:tabs>
              <w:spacing w:line="288" w:lineRule="auto"/>
              <w:jc w:val="both"/>
              <w:rPr>
                <w:rFonts w:ascii="Arial" w:hAnsi="Arial" w:cs="Arial"/>
                <w:bCs/>
                <w:sz w:val="20"/>
                <w:szCs w:val="20"/>
              </w:rPr>
            </w:pPr>
          </w:p>
        </w:tc>
        <w:tc>
          <w:tcPr>
            <w:tcW w:w="1918" w:type="dxa"/>
            <w:tcMar>
              <w:top w:w="0" w:type="dxa"/>
              <w:left w:w="70" w:type="dxa"/>
              <w:bottom w:w="0" w:type="dxa"/>
              <w:right w:w="70" w:type="dxa"/>
            </w:tcMar>
          </w:tcPr>
          <w:p w14:paraId="0A4F3E0D" w14:textId="77777777" w:rsidR="00B479D3" w:rsidRPr="008A6D9C" w:rsidRDefault="00B479D3" w:rsidP="00BF4D47">
            <w:pPr>
              <w:tabs>
                <w:tab w:val="left" w:pos="4320"/>
              </w:tabs>
              <w:spacing w:line="288" w:lineRule="auto"/>
              <w:jc w:val="both"/>
              <w:rPr>
                <w:rFonts w:ascii="Arial" w:hAnsi="Arial" w:cs="Arial"/>
                <w:bCs/>
                <w:sz w:val="20"/>
                <w:szCs w:val="20"/>
              </w:rPr>
            </w:pPr>
          </w:p>
        </w:tc>
      </w:tr>
      <w:tr w:rsidR="00B479D3" w:rsidRPr="008A6D9C" w14:paraId="500E9506" w14:textId="77777777">
        <w:trPr>
          <w:trHeight w:val="1418"/>
          <w:jc w:val="center"/>
        </w:trPr>
        <w:tc>
          <w:tcPr>
            <w:tcW w:w="319" w:type="dxa"/>
            <w:tcMar>
              <w:top w:w="0" w:type="dxa"/>
              <w:left w:w="70" w:type="dxa"/>
              <w:bottom w:w="0" w:type="dxa"/>
              <w:right w:w="70" w:type="dxa"/>
            </w:tcMar>
          </w:tcPr>
          <w:p w14:paraId="74C6AC31" w14:textId="77777777" w:rsidR="00B479D3" w:rsidRPr="008A6D9C" w:rsidRDefault="00B479D3" w:rsidP="00BF4D47">
            <w:pPr>
              <w:tabs>
                <w:tab w:val="left" w:pos="4320"/>
              </w:tabs>
              <w:spacing w:line="288" w:lineRule="auto"/>
              <w:jc w:val="both"/>
              <w:rPr>
                <w:rFonts w:ascii="Arial" w:hAnsi="Arial" w:cs="Arial"/>
                <w:bCs/>
                <w:sz w:val="20"/>
                <w:szCs w:val="20"/>
              </w:rPr>
            </w:pPr>
          </w:p>
          <w:p w14:paraId="04C8C3E6" w14:textId="77777777" w:rsidR="00B479D3" w:rsidRPr="008A6D9C" w:rsidRDefault="00B479D3" w:rsidP="00BF4D47">
            <w:pPr>
              <w:tabs>
                <w:tab w:val="left" w:pos="4320"/>
              </w:tabs>
              <w:spacing w:line="288" w:lineRule="auto"/>
              <w:jc w:val="both"/>
              <w:rPr>
                <w:rFonts w:ascii="Arial" w:hAnsi="Arial" w:cs="Arial"/>
                <w:bCs/>
                <w:sz w:val="20"/>
                <w:szCs w:val="20"/>
              </w:rPr>
            </w:pPr>
            <w:r w:rsidRPr="008A6D9C">
              <w:rPr>
                <w:rFonts w:ascii="Arial" w:hAnsi="Arial" w:cs="Arial"/>
                <w:bCs/>
                <w:sz w:val="20"/>
                <w:szCs w:val="20"/>
              </w:rPr>
              <w:t>3.</w:t>
            </w:r>
          </w:p>
          <w:p w14:paraId="250FF7D8" w14:textId="77777777" w:rsidR="00B479D3" w:rsidRPr="008A6D9C" w:rsidRDefault="00B479D3" w:rsidP="00BF4D47">
            <w:pPr>
              <w:spacing w:line="288" w:lineRule="auto"/>
              <w:rPr>
                <w:rFonts w:ascii="Arial" w:hAnsi="Arial" w:cs="Arial"/>
                <w:sz w:val="20"/>
                <w:szCs w:val="20"/>
              </w:rPr>
            </w:pPr>
          </w:p>
        </w:tc>
        <w:tc>
          <w:tcPr>
            <w:tcW w:w="2790" w:type="dxa"/>
            <w:tcMar>
              <w:top w:w="0" w:type="dxa"/>
              <w:left w:w="70" w:type="dxa"/>
              <w:bottom w:w="0" w:type="dxa"/>
              <w:right w:w="70" w:type="dxa"/>
            </w:tcMar>
          </w:tcPr>
          <w:p w14:paraId="70A3D02A" w14:textId="77777777" w:rsidR="00B479D3" w:rsidRPr="008A6D9C" w:rsidRDefault="00B479D3" w:rsidP="00BF4D47">
            <w:pPr>
              <w:tabs>
                <w:tab w:val="left" w:pos="4320"/>
              </w:tabs>
              <w:spacing w:line="288" w:lineRule="auto"/>
              <w:jc w:val="both"/>
              <w:rPr>
                <w:rFonts w:ascii="Arial" w:hAnsi="Arial" w:cs="Arial"/>
                <w:bCs/>
                <w:sz w:val="20"/>
                <w:szCs w:val="20"/>
              </w:rPr>
            </w:pPr>
          </w:p>
        </w:tc>
        <w:tc>
          <w:tcPr>
            <w:tcW w:w="1822" w:type="dxa"/>
            <w:tcMar>
              <w:top w:w="0" w:type="dxa"/>
              <w:left w:w="70" w:type="dxa"/>
              <w:bottom w:w="0" w:type="dxa"/>
              <w:right w:w="70" w:type="dxa"/>
            </w:tcMar>
          </w:tcPr>
          <w:p w14:paraId="5775CC06" w14:textId="77777777" w:rsidR="00B479D3" w:rsidRPr="008A6D9C" w:rsidRDefault="00B479D3" w:rsidP="00BF4D47">
            <w:pPr>
              <w:tabs>
                <w:tab w:val="left" w:pos="4320"/>
              </w:tabs>
              <w:spacing w:line="288" w:lineRule="auto"/>
              <w:jc w:val="both"/>
              <w:rPr>
                <w:rFonts w:ascii="Arial" w:hAnsi="Arial" w:cs="Arial"/>
                <w:bCs/>
                <w:sz w:val="20"/>
                <w:szCs w:val="20"/>
              </w:rPr>
            </w:pPr>
          </w:p>
        </w:tc>
        <w:tc>
          <w:tcPr>
            <w:tcW w:w="1527" w:type="dxa"/>
            <w:tcMar>
              <w:top w:w="0" w:type="dxa"/>
              <w:left w:w="70" w:type="dxa"/>
              <w:bottom w:w="0" w:type="dxa"/>
              <w:right w:w="70" w:type="dxa"/>
            </w:tcMar>
          </w:tcPr>
          <w:p w14:paraId="5D20EA41" w14:textId="77777777" w:rsidR="00B479D3" w:rsidRPr="008A6D9C" w:rsidRDefault="00B479D3" w:rsidP="00BF4D47">
            <w:pPr>
              <w:tabs>
                <w:tab w:val="left" w:pos="4320"/>
              </w:tabs>
              <w:spacing w:line="288" w:lineRule="auto"/>
              <w:jc w:val="both"/>
              <w:rPr>
                <w:rFonts w:ascii="Arial" w:hAnsi="Arial" w:cs="Arial"/>
                <w:bCs/>
                <w:sz w:val="20"/>
                <w:szCs w:val="20"/>
              </w:rPr>
            </w:pPr>
          </w:p>
        </w:tc>
        <w:tc>
          <w:tcPr>
            <w:tcW w:w="1918" w:type="dxa"/>
            <w:tcMar>
              <w:top w:w="0" w:type="dxa"/>
              <w:left w:w="70" w:type="dxa"/>
              <w:bottom w:w="0" w:type="dxa"/>
              <w:right w:w="70" w:type="dxa"/>
            </w:tcMar>
          </w:tcPr>
          <w:p w14:paraId="52C7A4EA" w14:textId="77777777" w:rsidR="00B479D3" w:rsidRPr="008A6D9C" w:rsidRDefault="00B479D3" w:rsidP="00BF4D47">
            <w:pPr>
              <w:tabs>
                <w:tab w:val="left" w:pos="4320"/>
              </w:tabs>
              <w:spacing w:line="288" w:lineRule="auto"/>
              <w:jc w:val="both"/>
              <w:rPr>
                <w:rFonts w:ascii="Arial" w:hAnsi="Arial" w:cs="Arial"/>
                <w:bCs/>
                <w:sz w:val="20"/>
                <w:szCs w:val="20"/>
              </w:rPr>
            </w:pPr>
          </w:p>
        </w:tc>
      </w:tr>
      <w:tr w:rsidR="00B479D3" w:rsidRPr="008A6D9C" w14:paraId="0E0A570F" w14:textId="77777777">
        <w:trPr>
          <w:trHeight w:val="1418"/>
          <w:jc w:val="center"/>
        </w:trPr>
        <w:tc>
          <w:tcPr>
            <w:tcW w:w="319" w:type="dxa"/>
            <w:tcBorders>
              <w:bottom w:val="single" w:sz="12" w:space="0" w:color="auto"/>
            </w:tcBorders>
            <w:tcMar>
              <w:top w:w="0" w:type="dxa"/>
              <w:left w:w="70" w:type="dxa"/>
              <w:bottom w:w="0" w:type="dxa"/>
              <w:right w:w="70" w:type="dxa"/>
            </w:tcMar>
          </w:tcPr>
          <w:p w14:paraId="5A77F639" w14:textId="77777777" w:rsidR="00B479D3" w:rsidRPr="008A6D9C" w:rsidRDefault="00B479D3" w:rsidP="00BF4D47">
            <w:pPr>
              <w:tabs>
                <w:tab w:val="left" w:pos="4320"/>
              </w:tabs>
              <w:spacing w:line="288" w:lineRule="auto"/>
              <w:jc w:val="both"/>
              <w:rPr>
                <w:rFonts w:ascii="Arial" w:hAnsi="Arial" w:cs="Arial"/>
                <w:bCs/>
                <w:sz w:val="20"/>
                <w:szCs w:val="20"/>
              </w:rPr>
            </w:pPr>
          </w:p>
          <w:p w14:paraId="472DC9E4" w14:textId="77777777" w:rsidR="00B479D3" w:rsidRPr="008A6D9C" w:rsidRDefault="00B479D3" w:rsidP="00BF4D47">
            <w:pPr>
              <w:tabs>
                <w:tab w:val="left" w:pos="4320"/>
              </w:tabs>
              <w:spacing w:line="288" w:lineRule="auto"/>
              <w:jc w:val="both"/>
              <w:rPr>
                <w:rFonts w:ascii="Arial" w:hAnsi="Arial" w:cs="Arial"/>
                <w:bCs/>
                <w:sz w:val="20"/>
                <w:szCs w:val="20"/>
              </w:rPr>
            </w:pPr>
          </w:p>
          <w:p w14:paraId="42A6F9DC" w14:textId="77777777" w:rsidR="00B479D3" w:rsidRPr="008A6D9C" w:rsidRDefault="00B479D3" w:rsidP="00BF4D47">
            <w:pPr>
              <w:tabs>
                <w:tab w:val="left" w:pos="4320"/>
              </w:tabs>
              <w:spacing w:line="288" w:lineRule="auto"/>
              <w:jc w:val="both"/>
              <w:rPr>
                <w:rFonts w:ascii="Arial" w:hAnsi="Arial" w:cs="Arial"/>
                <w:bCs/>
                <w:sz w:val="20"/>
                <w:szCs w:val="20"/>
              </w:rPr>
            </w:pPr>
            <w:r w:rsidRPr="008A6D9C">
              <w:rPr>
                <w:rFonts w:ascii="Arial" w:hAnsi="Arial" w:cs="Arial"/>
                <w:bCs/>
                <w:sz w:val="20"/>
                <w:szCs w:val="20"/>
              </w:rPr>
              <w:t>4.</w:t>
            </w:r>
          </w:p>
        </w:tc>
        <w:tc>
          <w:tcPr>
            <w:tcW w:w="2790" w:type="dxa"/>
            <w:tcBorders>
              <w:bottom w:val="single" w:sz="12" w:space="0" w:color="auto"/>
            </w:tcBorders>
            <w:tcMar>
              <w:top w:w="0" w:type="dxa"/>
              <w:left w:w="70" w:type="dxa"/>
              <w:bottom w:w="0" w:type="dxa"/>
              <w:right w:w="70" w:type="dxa"/>
            </w:tcMar>
          </w:tcPr>
          <w:p w14:paraId="1ACC3215" w14:textId="77777777" w:rsidR="00B479D3" w:rsidRPr="008A6D9C" w:rsidRDefault="00B479D3" w:rsidP="00BF4D47">
            <w:pPr>
              <w:tabs>
                <w:tab w:val="left" w:pos="4320"/>
              </w:tabs>
              <w:spacing w:line="288" w:lineRule="auto"/>
              <w:jc w:val="both"/>
              <w:rPr>
                <w:rFonts w:ascii="Arial" w:hAnsi="Arial" w:cs="Arial"/>
                <w:bCs/>
                <w:sz w:val="20"/>
                <w:szCs w:val="20"/>
              </w:rPr>
            </w:pPr>
          </w:p>
        </w:tc>
        <w:tc>
          <w:tcPr>
            <w:tcW w:w="1822" w:type="dxa"/>
            <w:tcBorders>
              <w:bottom w:val="single" w:sz="12" w:space="0" w:color="auto"/>
            </w:tcBorders>
            <w:tcMar>
              <w:top w:w="0" w:type="dxa"/>
              <w:left w:w="70" w:type="dxa"/>
              <w:bottom w:w="0" w:type="dxa"/>
              <w:right w:w="70" w:type="dxa"/>
            </w:tcMar>
          </w:tcPr>
          <w:p w14:paraId="26AA1C35" w14:textId="77777777" w:rsidR="00B479D3" w:rsidRPr="008A6D9C" w:rsidRDefault="00B479D3" w:rsidP="00BF4D47">
            <w:pPr>
              <w:tabs>
                <w:tab w:val="left" w:pos="4320"/>
              </w:tabs>
              <w:spacing w:line="288" w:lineRule="auto"/>
              <w:jc w:val="both"/>
              <w:rPr>
                <w:rFonts w:ascii="Arial" w:hAnsi="Arial" w:cs="Arial"/>
                <w:bCs/>
                <w:sz w:val="20"/>
                <w:szCs w:val="20"/>
              </w:rPr>
            </w:pPr>
          </w:p>
        </w:tc>
        <w:tc>
          <w:tcPr>
            <w:tcW w:w="1527" w:type="dxa"/>
            <w:tcBorders>
              <w:bottom w:val="single" w:sz="12" w:space="0" w:color="auto"/>
            </w:tcBorders>
            <w:tcMar>
              <w:top w:w="0" w:type="dxa"/>
              <w:left w:w="70" w:type="dxa"/>
              <w:bottom w:w="0" w:type="dxa"/>
              <w:right w:w="70" w:type="dxa"/>
            </w:tcMar>
          </w:tcPr>
          <w:p w14:paraId="6708E927" w14:textId="77777777" w:rsidR="00B479D3" w:rsidRPr="008A6D9C" w:rsidRDefault="00B479D3" w:rsidP="00BF4D47">
            <w:pPr>
              <w:tabs>
                <w:tab w:val="left" w:pos="4320"/>
              </w:tabs>
              <w:spacing w:line="288" w:lineRule="auto"/>
              <w:jc w:val="both"/>
              <w:rPr>
                <w:rFonts w:ascii="Arial" w:hAnsi="Arial" w:cs="Arial"/>
                <w:bCs/>
                <w:sz w:val="20"/>
                <w:szCs w:val="20"/>
              </w:rPr>
            </w:pPr>
          </w:p>
        </w:tc>
        <w:tc>
          <w:tcPr>
            <w:tcW w:w="1918" w:type="dxa"/>
            <w:tcBorders>
              <w:bottom w:val="single" w:sz="12" w:space="0" w:color="auto"/>
            </w:tcBorders>
            <w:tcMar>
              <w:top w:w="0" w:type="dxa"/>
              <w:left w:w="70" w:type="dxa"/>
              <w:bottom w:w="0" w:type="dxa"/>
              <w:right w:w="70" w:type="dxa"/>
            </w:tcMar>
          </w:tcPr>
          <w:p w14:paraId="5BE57D72" w14:textId="77777777" w:rsidR="00B479D3" w:rsidRPr="008A6D9C" w:rsidRDefault="00B479D3" w:rsidP="00BF4D47">
            <w:pPr>
              <w:tabs>
                <w:tab w:val="left" w:pos="4320"/>
              </w:tabs>
              <w:spacing w:line="288" w:lineRule="auto"/>
              <w:jc w:val="both"/>
              <w:rPr>
                <w:rFonts w:ascii="Arial" w:hAnsi="Arial" w:cs="Arial"/>
                <w:bCs/>
                <w:sz w:val="20"/>
                <w:szCs w:val="20"/>
              </w:rPr>
            </w:pPr>
          </w:p>
        </w:tc>
      </w:tr>
    </w:tbl>
    <w:p w14:paraId="3DBA895B" w14:textId="77777777" w:rsidR="00B479D3" w:rsidRPr="008A6D9C" w:rsidRDefault="00B479D3" w:rsidP="00B479D3">
      <w:pPr>
        <w:tabs>
          <w:tab w:val="left" w:pos="4320"/>
        </w:tabs>
        <w:spacing w:line="288" w:lineRule="auto"/>
        <w:jc w:val="both"/>
        <w:rPr>
          <w:rFonts w:ascii="Arial" w:hAnsi="Arial" w:cs="Arial"/>
          <w:bCs/>
          <w:sz w:val="20"/>
          <w:szCs w:val="20"/>
        </w:rPr>
      </w:pPr>
    </w:p>
    <w:p w14:paraId="383436A9"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 ponudnik mora predložiti dokazila v obliki izpolnjenih referenčnih potrdil (Priloga R2).</w:t>
      </w:r>
    </w:p>
    <w:p w14:paraId="4621B9A0" w14:textId="77777777" w:rsidR="00B479D3" w:rsidRPr="008A6D9C" w:rsidRDefault="00B479D3" w:rsidP="00B479D3">
      <w:pPr>
        <w:spacing w:line="288" w:lineRule="auto"/>
        <w:ind w:left="120" w:hanging="120"/>
        <w:jc w:val="both"/>
        <w:rPr>
          <w:rFonts w:ascii="Arial" w:hAnsi="Arial" w:cs="Arial"/>
          <w:sz w:val="20"/>
          <w:szCs w:val="20"/>
        </w:rPr>
      </w:pPr>
      <w:r w:rsidRPr="008A6D9C">
        <w:rPr>
          <w:rFonts w:ascii="Arial" w:hAnsi="Arial" w:cs="Arial"/>
          <w:sz w:val="20"/>
          <w:szCs w:val="20"/>
        </w:rPr>
        <w:t>* pri navedbi posameznih opravljenih del mora ponudnik vsak posel - pogodbo navesti pod svojo zaporedno številko. Seštevanje pogodbenih zneskov za različne posle – pogodbe ni dovoljeno.</w:t>
      </w:r>
    </w:p>
    <w:p w14:paraId="16DB0CDD" w14:textId="77777777" w:rsidR="00B479D3" w:rsidRPr="008A6D9C" w:rsidRDefault="00B479D3" w:rsidP="00B479D3">
      <w:pPr>
        <w:spacing w:line="288" w:lineRule="auto"/>
        <w:ind w:left="120" w:hanging="120"/>
        <w:jc w:val="both"/>
        <w:rPr>
          <w:rFonts w:ascii="Arial" w:hAnsi="Arial" w:cs="Arial"/>
          <w:sz w:val="20"/>
          <w:szCs w:val="20"/>
        </w:rPr>
      </w:pPr>
    </w:p>
    <w:p w14:paraId="6C8936AD" w14:textId="77777777" w:rsidR="00B479D3" w:rsidRDefault="00B479D3" w:rsidP="00B479D3">
      <w:pPr>
        <w:spacing w:line="288" w:lineRule="auto"/>
        <w:rPr>
          <w:rFonts w:ascii="Arial" w:hAnsi="Arial" w:cs="Arial"/>
          <w:sz w:val="20"/>
          <w:szCs w:val="20"/>
        </w:rPr>
      </w:pPr>
    </w:p>
    <w:p w14:paraId="6703741F" w14:textId="77777777" w:rsidR="00B479D3" w:rsidRPr="008A6D9C" w:rsidRDefault="00B479D3" w:rsidP="00B479D3">
      <w:pPr>
        <w:spacing w:line="288" w:lineRule="auto"/>
        <w:rPr>
          <w:rFonts w:ascii="Arial" w:hAnsi="Arial" w:cs="Arial"/>
          <w:sz w:val="20"/>
          <w:szCs w:val="20"/>
        </w:rPr>
      </w:pPr>
    </w:p>
    <w:tbl>
      <w:tblPr>
        <w:tblW w:w="0" w:type="auto"/>
        <w:tblInd w:w="-216" w:type="dxa"/>
        <w:tblLayout w:type="fixed"/>
        <w:tblLook w:val="04A0" w:firstRow="1" w:lastRow="0" w:firstColumn="1" w:lastColumn="0" w:noHBand="0" w:noVBand="1"/>
      </w:tblPr>
      <w:tblGrid>
        <w:gridCol w:w="3285"/>
        <w:gridCol w:w="1785"/>
        <w:gridCol w:w="4536"/>
      </w:tblGrid>
      <w:tr w:rsidR="00B479D3" w:rsidRPr="008A6D9C" w14:paraId="5E55F09A" w14:textId="77777777">
        <w:tc>
          <w:tcPr>
            <w:tcW w:w="3285" w:type="dxa"/>
            <w:tcBorders>
              <w:top w:val="nil"/>
              <w:left w:val="nil"/>
              <w:bottom w:val="nil"/>
              <w:right w:val="nil"/>
            </w:tcBorders>
            <w:tcMar>
              <w:top w:w="0" w:type="dxa"/>
              <w:left w:w="108" w:type="dxa"/>
              <w:bottom w:w="0" w:type="dxa"/>
              <w:right w:w="108" w:type="dxa"/>
            </w:tcMar>
          </w:tcPr>
          <w:p w14:paraId="0A8AAB0C" w14:textId="77777777" w:rsidR="00B479D3" w:rsidRPr="008A6D9C" w:rsidRDefault="00B479D3" w:rsidP="00BF4D47">
            <w:pPr>
              <w:ind w:left="284"/>
              <w:rPr>
                <w:rFonts w:ascii="Arial" w:hAnsi="Arial" w:cs="Arial"/>
                <w:b/>
                <w:color w:val="000000"/>
                <w:sz w:val="20"/>
                <w:szCs w:val="20"/>
              </w:rPr>
            </w:pPr>
            <w:r w:rsidRPr="008A6D9C">
              <w:rPr>
                <w:rFonts w:ascii="Arial" w:hAnsi="Arial" w:cs="Arial"/>
                <w:b/>
                <w:color w:val="000000"/>
                <w:sz w:val="20"/>
                <w:szCs w:val="20"/>
              </w:rPr>
              <w:t>_____________________</w:t>
            </w:r>
          </w:p>
        </w:tc>
        <w:tc>
          <w:tcPr>
            <w:tcW w:w="1785" w:type="dxa"/>
            <w:tcBorders>
              <w:top w:val="nil"/>
              <w:left w:val="nil"/>
              <w:bottom w:val="nil"/>
              <w:right w:val="nil"/>
            </w:tcBorders>
            <w:tcMar>
              <w:top w:w="0" w:type="dxa"/>
              <w:left w:w="108" w:type="dxa"/>
              <w:bottom w:w="0" w:type="dxa"/>
              <w:right w:w="108" w:type="dxa"/>
            </w:tcMar>
          </w:tcPr>
          <w:p w14:paraId="04D0A06A" w14:textId="77777777" w:rsidR="00B479D3" w:rsidRPr="008A6D9C" w:rsidRDefault="00B479D3" w:rsidP="00BF4D47">
            <w:pPr>
              <w:ind w:left="284"/>
              <w:rPr>
                <w:rFonts w:ascii="Arial" w:hAnsi="Arial" w:cs="Arial"/>
                <w:b/>
                <w:color w:val="000000"/>
                <w:sz w:val="20"/>
                <w:szCs w:val="20"/>
              </w:rPr>
            </w:pPr>
          </w:p>
        </w:tc>
        <w:tc>
          <w:tcPr>
            <w:tcW w:w="4536" w:type="dxa"/>
            <w:tcBorders>
              <w:top w:val="nil"/>
              <w:left w:val="nil"/>
              <w:bottom w:val="nil"/>
              <w:right w:val="nil"/>
            </w:tcBorders>
            <w:tcMar>
              <w:top w:w="0" w:type="dxa"/>
              <w:left w:w="108" w:type="dxa"/>
              <w:bottom w:w="0" w:type="dxa"/>
              <w:right w:w="108" w:type="dxa"/>
            </w:tcMar>
          </w:tcPr>
          <w:p w14:paraId="52A6A6B3" w14:textId="77777777" w:rsidR="00B479D3" w:rsidRPr="008A6D9C" w:rsidRDefault="00B479D3" w:rsidP="00BF4D47">
            <w:pPr>
              <w:ind w:left="284"/>
              <w:rPr>
                <w:rFonts w:ascii="Arial" w:hAnsi="Arial" w:cs="Arial"/>
                <w:b/>
                <w:color w:val="000000"/>
                <w:sz w:val="20"/>
                <w:szCs w:val="20"/>
              </w:rPr>
            </w:pPr>
            <w:r w:rsidRPr="008A6D9C">
              <w:rPr>
                <w:rFonts w:ascii="Arial" w:hAnsi="Arial" w:cs="Arial"/>
                <w:b/>
                <w:color w:val="000000"/>
                <w:sz w:val="20"/>
                <w:szCs w:val="20"/>
              </w:rPr>
              <w:t>_______________________________</w:t>
            </w:r>
          </w:p>
        </w:tc>
      </w:tr>
      <w:tr w:rsidR="00B479D3" w:rsidRPr="008A6D9C" w14:paraId="4B222E63" w14:textId="77777777">
        <w:tc>
          <w:tcPr>
            <w:tcW w:w="3285" w:type="dxa"/>
            <w:tcBorders>
              <w:top w:val="nil"/>
              <w:left w:val="nil"/>
              <w:bottom w:val="nil"/>
              <w:right w:val="nil"/>
            </w:tcBorders>
            <w:tcMar>
              <w:top w:w="0" w:type="dxa"/>
              <w:left w:w="108" w:type="dxa"/>
              <w:bottom w:w="0" w:type="dxa"/>
              <w:right w:w="108" w:type="dxa"/>
            </w:tcMar>
          </w:tcPr>
          <w:p w14:paraId="21FC1A0A" w14:textId="77777777" w:rsidR="00B479D3" w:rsidRPr="008A6D9C" w:rsidRDefault="00B479D3" w:rsidP="00BF4D47">
            <w:pPr>
              <w:ind w:left="284"/>
              <w:jc w:val="center"/>
              <w:rPr>
                <w:rFonts w:ascii="Arial" w:hAnsi="Arial" w:cs="Arial"/>
                <w:i/>
                <w:color w:val="000000"/>
                <w:sz w:val="20"/>
                <w:szCs w:val="20"/>
              </w:rPr>
            </w:pPr>
            <w:r w:rsidRPr="008A6D9C">
              <w:rPr>
                <w:rFonts w:ascii="Arial" w:hAnsi="Arial" w:cs="Arial"/>
                <w:i/>
                <w:color w:val="000000"/>
                <w:sz w:val="20"/>
                <w:szCs w:val="20"/>
              </w:rPr>
              <w:t>Kraj in datum</w:t>
            </w:r>
          </w:p>
        </w:tc>
        <w:tc>
          <w:tcPr>
            <w:tcW w:w="1785" w:type="dxa"/>
            <w:tcBorders>
              <w:top w:val="nil"/>
              <w:left w:val="nil"/>
              <w:bottom w:val="nil"/>
              <w:right w:val="nil"/>
            </w:tcBorders>
            <w:tcMar>
              <w:top w:w="0" w:type="dxa"/>
              <w:left w:w="108" w:type="dxa"/>
              <w:bottom w:w="0" w:type="dxa"/>
              <w:right w:w="108" w:type="dxa"/>
            </w:tcMar>
          </w:tcPr>
          <w:p w14:paraId="5F7FC028" w14:textId="77777777" w:rsidR="00B479D3" w:rsidRPr="008A6D9C" w:rsidRDefault="00B479D3" w:rsidP="00BF4D47">
            <w:pPr>
              <w:ind w:left="284"/>
              <w:jc w:val="center"/>
              <w:rPr>
                <w:rFonts w:ascii="Arial" w:hAnsi="Arial" w:cs="Arial"/>
                <w:i/>
                <w:color w:val="000000"/>
                <w:sz w:val="20"/>
                <w:szCs w:val="20"/>
              </w:rPr>
            </w:pPr>
            <w:r w:rsidRPr="008A6D9C">
              <w:rPr>
                <w:rFonts w:ascii="Arial" w:hAnsi="Arial" w:cs="Arial"/>
                <w:i/>
                <w:color w:val="000000"/>
                <w:sz w:val="20"/>
                <w:szCs w:val="20"/>
              </w:rPr>
              <w:t>Žig</w:t>
            </w:r>
          </w:p>
        </w:tc>
        <w:tc>
          <w:tcPr>
            <w:tcW w:w="4536" w:type="dxa"/>
            <w:tcBorders>
              <w:top w:val="nil"/>
              <w:left w:val="nil"/>
              <w:bottom w:val="nil"/>
              <w:right w:val="nil"/>
            </w:tcBorders>
            <w:tcMar>
              <w:top w:w="0" w:type="dxa"/>
              <w:left w:w="108" w:type="dxa"/>
              <w:bottom w:w="0" w:type="dxa"/>
              <w:right w:w="108" w:type="dxa"/>
            </w:tcMar>
          </w:tcPr>
          <w:p w14:paraId="42FBA628" w14:textId="77777777" w:rsidR="00B479D3" w:rsidRPr="008A6D9C" w:rsidRDefault="00B479D3" w:rsidP="00BF4D47">
            <w:pPr>
              <w:ind w:left="284"/>
              <w:jc w:val="center"/>
              <w:rPr>
                <w:rFonts w:ascii="Arial" w:hAnsi="Arial" w:cs="Arial"/>
                <w:i/>
                <w:color w:val="000000"/>
                <w:sz w:val="20"/>
                <w:szCs w:val="20"/>
              </w:rPr>
            </w:pPr>
            <w:r w:rsidRPr="008A6D9C">
              <w:rPr>
                <w:rFonts w:ascii="Arial" w:hAnsi="Arial" w:cs="Arial"/>
                <w:i/>
                <w:color w:val="000000"/>
                <w:sz w:val="20"/>
                <w:szCs w:val="20"/>
              </w:rPr>
              <w:t>Podpis odgovorne osebe</w:t>
            </w:r>
          </w:p>
        </w:tc>
      </w:tr>
    </w:tbl>
    <w:p w14:paraId="795A6E58" w14:textId="77777777" w:rsidR="00B479D3" w:rsidRPr="008A6D9C" w:rsidRDefault="00B479D3" w:rsidP="00B479D3">
      <w:pPr>
        <w:spacing w:line="288" w:lineRule="auto"/>
        <w:jc w:val="both"/>
        <w:rPr>
          <w:rFonts w:ascii="Arial" w:hAnsi="Arial" w:cs="Arial"/>
          <w:b/>
          <w:sz w:val="20"/>
          <w:szCs w:val="20"/>
        </w:rPr>
      </w:pPr>
    </w:p>
    <w:p w14:paraId="1D4812C4" w14:textId="77777777" w:rsidR="00B479D3" w:rsidRPr="008A6D9C" w:rsidRDefault="00B479D3" w:rsidP="00B479D3">
      <w:pPr>
        <w:spacing w:line="288" w:lineRule="auto"/>
        <w:jc w:val="both"/>
        <w:rPr>
          <w:rFonts w:ascii="Arial" w:hAnsi="Arial" w:cs="Arial"/>
          <w:b/>
          <w:sz w:val="20"/>
          <w:szCs w:val="20"/>
        </w:rPr>
      </w:pPr>
    </w:p>
    <w:p w14:paraId="7104B926" w14:textId="77777777" w:rsidR="00B479D3" w:rsidRDefault="00B479D3" w:rsidP="00B479D3">
      <w:pPr>
        <w:spacing w:line="288" w:lineRule="auto"/>
        <w:jc w:val="both"/>
        <w:rPr>
          <w:rFonts w:ascii="Arial" w:hAnsi="Arial" w:cs="Arial"/>
          <w:b/>
          <w:sz w:val="20"/>
          <w:szCs w:val="20"/>
        </w:rPr>
      </w:pPr>
    </w:p>
    <w:p w14:paraId="5D3FDFBD" w14:textId="77777777" w:rsidR="00B479D3" w:rsidRDefault="00B479D3" w:rsidP="00B479D3">
      <w:pPr>
        <w:spacing w:line="288" w:lineRule="auto"/>
        <w:jc w:val="both"/>
        <w:rPr>
          <w:rFonts w:ascii="Arial" w:hAnsi="Arial" w:cs="Arial"/>
          <w:b/>
          <w:sz w:val="20"/>
          <w:szCs w:val="20"/>
        </w:rPr>
      </w:pPr>
    </w:p>
    <w:p w14:paraId="76773617" w14:textId="77777777" w:rsidR="00B479D3" w:rsidRPr="008A6D9C" w:rsidRDefault="00B479D3" w:rsidP="00B479D3">
      <w:pPr>
        <w:spacing w:line="288" w:lineRule="auto"/>
        <w:jc w:val="both"/>
        <w:rPr>
          <w:rFonts w:ascii="Arial" w:hAnsi="Arial" w:cs="Arial"/>
          <w:b/>
          <w:sz w:val="20"/>
          <w:szCs w:val="20"/>
        </w:rPr>
      </w:pPr>
    </w:p>
    <w:p w14:paraId="566307CA" w14:textId="77777777" w:rsidR="00B479D3" w:rsidRPr="008A6D9C" w:rsidRDefault="00B479D3" w:rsidP="00B479D3">
      <w:pPr>
        <w:spacing w:line="288" w:lineRule="auto"/>
        <w:jc w:val="both"/>
        <w:rPr>
          <w:rFonts w:ascii="Arial" w:hAnsi="Arial" w:cs="Arial"/>
          <w:b/>
          <w:sz w:val="20"/>
          <w:szCs w:val="20"/>
        </w:rPr>
      </w:pPr>
      <w:r w:rsidRPr="008A6D9C">
        <w:rPr>
          <w:rFonts w:ascii="Arial" w:hAnsi="Arial" w:cs="Arial"/>
          <w:b/>
          <w:sz w:val="20"/>
          <w:szCs w:val="20"/>
        </w:rPr>
        <w:lastRenderedPageBreak/>
        <w:t>PRILOGA R2</w:t>
      </w:r>
    </w:p>
    <w:p w14:paraId="302EBEE7" w14:textId="77777777" w:rsidR="00B479D3" w:rsidRPr="008A6D9C" w:rsidRDefault="00B479D3" w:rsidP="00B479D3">
      <w:pPr>
        <w:spacing w:line="288" w:lineRule="auto"/>
        <w:jc w:val="center"/>
        <w:rPr>
          <w:rFonts w:ascii="Arial" w:hAnsi="Arial" w:cs="Arial"/>
          <w:b/>
          <w:sz w:val="20"/>
          <w:szCs w:val="20"/>
        </w:rPr>
      </w:pPr>
    </w:p>
    <w:p w14:paraId="0C5E7AB0" w14:textId="77777777" w:rsidR="00B479D3" w:rsidRPr="008A6D9C" w:rsidRDefault="00B479D3" w:rsidP="00B479D3">
      <w:pPr>
        <w:spacing w:line="288" w:lineRule="auto"/>
        <w:rPr>
          <w:rFonts w:ascii="Arial" w:hAnsi="Arial" w:cs="Arial"/>
          <w:sz w:val="20"/>
          <w:szCs w:val="20"/>
        </w:rPr>
      </w:pPr>
    </w:p>
    <w:p w14:paraId="1F957274" w14:textId="77777777" w:rsidR="00B479D3" w:rsidRPr="008A6D9C" w:rsidRDefault="00B479D3" w:rsidP="00B479D3">
      <w:pPr>
        <w:spacing w:line="288" w:lineRule="auto"/>
        <w:jc w:val="center"/>
        <w:rPr>
          <w:rFonts w:ascii="Arial" w:hAnsi="Arial" w:cs="Arial"/>
          <w:b/>
          <w:sz w:val="20"/>
          <w:szCs w:val="20"/>
        </w:rPr>
      </w:pPr>
      <w:r w:rsidRPr="008A6D9C">
        <w:rPr>
          <w:rFonts w:ascii="Arial" w:hAnsi="Arial" w:cs="Arial"/>
          <w:b/>
          <w:sz w:val="20"/>
          <w:szCs w:val="20"/>
        </w:rPr>
        <w:t>REFERENČNO POTRDILO</w:t>
      </w:r>
    </w:p>
    <w:p w14:paraId="43548EAD" w14:textId="77777777" w:rsidR="00B479D3" w:rsidRPr="008A6D9C" w:rsidRDefault="00B479D3" w:rsidP="00B479D3">
      <w:pPr>
        <w:spacing w:line="288" w:lineRule="auto"/>
        <w:jc w:val="both"/>
        <w:rPr>
          <w:rFonts w:ascii="Arial" w:hAnsi="Arial" w:cs="Arial"/>
          <w:sz w:val="20"/>
          <w:szCs w:val="20"/>
        </w:rPr>
      </w:pPr>
    </w:p>
    <w:p w14:paraId="1DF26814" w14:textId="77777777" w:rsidR="00B479D3" w:rsidRPr="008A6D9C" w:rsidRDefault="00B479D3" w:rsidP="00B479D3">
      <w:pPr>
        <w:spacing w:line="288" w:lineRule="auto"/>
        <w:jc w:val="both"/>
        <w:rPr>
          <w:rFonts w:ascii="Arial" w:hAnsi="Arial" w:cs="Arial"/>
          <w:sz w:val="20"/>
          <w:szCs w:val="20"/>
        </w:rPr>
      </w:pPr>
    </w:p>
    <w:p w14:paraId="778F89F3" w14:textId="77777777" w:rsidR="00B479D3" w:rsidRPr="008A6D9C" w:rsidRDefault="00B479D3" w:rsidP="00B479D3">
      <w:pPr>
        <w:spacing w:line="288" w:lineRule="auto"/>
        <w:jc w:val="both"/>
        <w:rPr>
          <w:rFonts w:ascii="Arial" w:hAnsi="Arial" w:cs="Arial"/>
          <w:sz w:val="20"/>
          <w:szCs w:val="20"/>
        </w:rPr>
      </w:pPr>
    </w:p>
    <w:p w14:paraId="58AC2271" w14:textId="77777777" w:rsidR="00B479D3" w:rsidRPr="008A6D9C" w:rsidRDefault="00B479D3" w:rsidP="00B479D3">
      <w:pPr>
        <w:tabs>
          <w:tab w:val="left" w:pos="4320"/>
        </w:tabs>
        <w:spacing w:line="288" w:lineRule="auto"/>
        <w:rPr>
          <w:rFonts w:ascii="Arial" w:hAnsi="Arial" w:cs="Arial"/>
          <w:bCs/>
          <w:sz w:val="20"/>
          <w:szCs w:val="20"/>
        </w:rPr>
      </w:pPr>
      <w:r w:rsidRPr="008A6D9C">
        <w:rPr>
          <w:rFonts w:ascii="Arial" w:hAnsi="Arial" w:cs="Arial"/>
          <w:bCs/>
          <w:sz w:val="20"/>
          <w:szCs w:val="20"/>
        </w:rPr>
        <w:t>Naročnik _______________________________________________________________.</w:t>
      </w:r>
    </w:p>
    <w:p w14:paraId="5EB229EE" w14:textId="77777777" w:rsidR="00B479D3" w:rsidRPr="008A6D9C" w:rsidRDefault="00B479D3" w:rsidP="00B479D3">
      <w:pPr>
        <w:tabs>
          <w:tab w:val="left" w:pos="4320"/>
        </w:tabs>
        <w:spacing w:line="288" w:lineRule="auto"/>
        <w:jc w:val="both"/>
        <w:rPr>
          <w:rFonts w:ascii="Arial" w:hAnsi="Arial" w:cs="Arial"/>
          <w:bCs/>
          <w:sz w:val="20"/>
          <w:szCs w:val="20"/>
        </w:rPr>
      </w:pPr>
    </w:p>
    <w:p w14:paraId="73FF8A57" w14:textId="77777777" w:rsidR="00B479D3" w:rsidRPr="008A6D9C" w:rsidRDefault="00B479D3" w:rsidP="00B479D3">
      <w:pPr>
        <w:tabs>
          <w:tab w:val="left" w:pos="4320"/>
        </w:tabs>
        <w:spacing w:line="288" w:lineRule="auto"/>
        <w:jc w:val="both"/>
        <w:rPr>
          <w:rFonts w:ascii="Arial" w:hAnsi="Arial" w:cs="Arial"/>
          <w:bCs/>
          <w:sz w:val="20"/>
          <w:szCs w:val="20"/>
        </w:rPr>
      </w:pPr>
      <w:r w:rsidRPr="008A6D9C">
        <w:rPr>
          <w:rFonts w:ascii="Arial" w:hAnsi="Arial" w:cs="Arial"/>
          <w:bCs/>
          <w:sz w:val="20"/>
          <w:szCs w:val="20"/>
        </w:rPr>
        <w:t>Kontaktna oseba naročnika za dodatne informacije in preverjanje referenc je ________________________.</w:t>
      </w:r>
    </w:p>
    <w:p w14:paraId="2D6B279D" w14:textId="77777777" w:rsidR="00B479D3" w:rsidRPr="008A6D9C" w:rsidRDefault="00B479D3" w:rsidP="00B479D3">
      <w:pPr>
        <w:spacing w:line="288" w:lineRule="auto"/>
        <w:jc w:val="both"/>
        <w:rPr>
          <w:rFonts w:ascii="Arial" w:hAnsi="Arial" w:cs="Arial"/>
          <w:sz w:val="20"/>
          <w:szCs w:val="20"/>
        </w:rPr>
      </w:pPr>
    </w:p>
    <w:p w14:paraId="02DB7D31"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Telefon kontaktne osebe: _______________________, e-mail: _________________________.</w:t>
      </w:r>
    </w:p>
    <w:p w14:paraId="395E7B65" w14:textId="77777777" w:rsidR="00B479D3" w:rsidRPr="008A6D9C" w:rsidRDefault="00B479D3" w:rsidP="00B479D3">
      <w:pPr>
        <w:tabs>
          <w:tab w:val="left" w:pos="4320"/>
        </w:tabs>
        <w:spacing w:line="288" w:lineRule="auto"/>
        <w:jc w:val="both"/>
        <w:rPr>
          <w:rFonts w:ascii="Arial" w:hAnsi="Arial" w:cs="Arial"/>
          <w:bCs/>
          <w:sz w:val="20"/>
          <w:szCs w:val="20"/>
        </w:rPr>
      </w:pPr>
    </w:p>
    <w:p w14:paraId="78B0AD2E" w14:textId="77777777" w:rsidR="00B479D3" w:rsidRPr="008A6D9C" w:rsidRDefault="00B479D3" w:rsidP="00B479D3">
      <w:pPr>
        <w:tabs>
          <w:tab w:val="left" w:pos="4320"/>
        </w:tabs>
        <w:spacing w:line="288" w:lineRule="auto"/>
        <w:jc w:val="both"/>
        <w:rPr>
          <w:rFonts w:ascii="Arial" w:hAnsi="Arial" w:cs="Arial"/>
          <w:bCs/>
          <w:sz w:val="20"/>
          <w:szCs w:val="20"/>
        </w:rPr>
      </w:pPr>
    </w:p>
    <w:p w14:paraId="2CF0A63D" w14:textId="77777777" w:rsidR="00B479D3" w:rsidRPr="008A6D9C" w:rsidRDefault="00B479D3" w:rsidP="00B479D3">
      <w:pPr>
        <w:tabs>
          <w:tab w:val="left" w:pos="4320"/>
        </w:tabs>
        <w:spacing w:line="288" w:lineRule="auto"/>
        <w:jc w:val="center"/>
        <w:rPr>
          <w:rFonts w:ascii="Arial" w:hAnsi="Arial" w:cs="Arial"/>
          <w:b/>
          <w:bCs/>
          <w:sz w:val="20"/>
          <w:szCs w:val="20"/>
        </w:rPr>
      </w:pPr>
      <w:r w:rsidRPr="008A6D9C">
        <w:rPr>
          <w:rFonts w:ascii="Arial" w:hAnsi="Arial" w:cs="Arial"/>
          <w:b/>
          <w:bCs/>
          <w:sz w:val="20"/>
          <w:szCs w:val="20"/>
        </w:rPr>
        <w:t>POTRJUJEMO</w:t>
      </w:r>
    </w:p>
    <w:p w14:paraId="272634A0" w14:textId="77777777" w:rsidR="00B479D3" w:rsidRPr="008A6D9C" w:rsidRDefault="00B479D3" w:rsidP="00B479D3">
      <w:pPr>
        <w:tabs>
          <w:tab w:val="left" w:pos="4320"/>
        </w:tabs>
        <w:spacing w:line="288" w:lineRule="auto"/>
        <w:jc w:val="both"/>
        <w:rPr>
          <w:rFonts w:ascii="Arial" w:hAnsi="Arial" w:cs="Arial"/>
          <w:bCs/>
          <w:sz w:val="20"/>
          <w:szCs w:val="20"/>
        </w:rPr>
      </w:pPr>
    </w:p>
    <w:p w14:paraId="7FBD9605" w14:textId="77777777" w:rsidR="00B479D3" w:rsidRPr="008A6D9C" w:rsidRDefault="00B479D3" w:rsidP="00B479D3">
      <w:pPr>
        <w:tabs>
          <w:tab w:val="left" w:pos="4320"/>
        </w:tabs>
        <w:spacing w:line="288" w:lineRule="auto"/>
        <w:jc w:val="both"/>
        <w:rPr>
          <w:rFonts w:ascii="Arial" w:hAnsi="Arial" w:cs="Arial"/>
          <w:bCs/>
          <w:sz w:val="20"/>
          <w:szCs w:val="20"/>
        </w:rPr>
      </w:pPr>
      <w:r w:rsidRPr="008A6D9C">
        <w:rPr>
          <w:rFonts w:ascii="Arial" w:hAnsi="Arial" w:cs="Arial"/>
          <w:bCs/>
          <w:sz w:val="20"/>
          <w:szCs w:val="20"/>
        </w:rPr>
        <w:t xml:space="preserve">da je izvajalec (ponudnik) ______________________________________________________ </w:t>
      </w:r>
    </w:p>
    <w:p w14:paraId="27312AFD" w14:textId="77777777" w:rsidR="00B479D3" w:rsidRPr="008A6D9C" w:rsidRDefault="00B479D3" w:rsidP="00B479D3">
      <w:pPr>
        <w:tabs>
          <w:tab w:val="left" w:pos="3840"/>
        </w:tabs>
        <w:spacing w:line="288" w:lineRule="auto"/>
        <w:jc w:val="both"/>
        <w:rPr>
          <w:rFonts w:ascii="Arial" w:hAnsi="Arial" w:cs="Arial"/>
          <w:bCs/>
          <w:sz w:val="20"/>
          <w:szCs w:val="20"/>
        </w:rPr>
      </w:pPr>
      <w:r w:rsidRPr="008A6D9C">
        <w:rPr>
          <w:rFonts w:ascii="Arial" w:hAnsi="Arial" w:cs="Arial"/>
          <w:bCs/>
          <w:sz w:val="20"/>
          <w:szCs w:val="20"/>
        </w:rPr>
        <w:t xml:space="preserve">                                             (podjetje in sedež družbe oziroma samostojnega podjetnika)</w:t>
      </w:r>
    </w:p>
    <w:p w14:paraId="244AF86A" w14:textId="77777777" w:rsidR="00B479D3" w:rsidRPr="008A6D9C" w:rsidRDefault="00B479D3" w:rsidP="00B479D3">
      <w:pPr>
        <w:tabs>
          <w:tab w:val="left" w:pos="3840"/>
        </w:tabs>
        <w:spacing w:line="288" w:lineRule="auto"/>
        <w:jc w:val="both"/>
        <w:rPr>
          <w:rFonts w:ascii="Arial" w:hAnsi="Arial" w:cs="Arial"/>
          <w:bCs/>
          <w:sz w:val="20"/>
          <w:szCs w:val="20"/>
        </w:rPr>
      </w:pPr>
    </w:p>
    <w:p w14:paraId="6B28BF71" w14:textId="77777777" w:rsidR="00B479D3" w:rsidRPr="008A6D9C" w:rsidRDefault="00B479D3" w:rsidP="00B479D3">
      <w:pPr>
        <w:tabs>
          <w:tab w:val="left" w:pos="3840"/>
        </w:tabs>
        <w:spacing w:line="288" w:lineRule="auto"/>
        <w:jc w:val="both"/>
        <w:rPr>
          <w:rFonts w:ascii="Arial" w:hAnsi="Arial" w:cs="Arial"/>
          <w:bCs/>
          <w:sz w:val="20"/>
          <w:szCs w:val="20"/>
        </w:rPr>
      </w:pPr>
    </w:p>
    <w:p w14:paraId="15453017" w14:textId="77777777" w:rsidR="00B479D3" w:rsidRDefault="00B479D3" w:rsidP="00B479D3">
      <w:pPr>
        <w:tabs>
          <w:tab w:val="left" w:pos="3840"/>
        </w:tabs>
        <w:spacing w:line="288" w:lineRule="auto"/>
        <w:jc w:val="both"/>
        <w:rPr>
          <w:rFonts w:ascii="Arial" w:hAnsi="Arial" w:cs="Arial"/>
          <w:bCs/>
          <w:sz w:val="20"/>
          <w:szCs w:val="20"/>
        </w:rPr>
      </w:pPr>
      <w:r w:rsidRPr="008A6D9C">
        <w:rPr>
          <w:rFonts w:ascii="Arial" w:hAnsi="Arial" w:cs="Arial"/>
          <w:bCs/>
          <w:sz w:val="20"/>
          <w:szCs w:val="20"/>
        </w:rPr>
        <w:t xml:space="preserve">izvedel _______________________________________________________________ </w:t>
      </w:r>
    </w:p>
    <w:p w14:paraId="1A529456" w14:textId="77777777" w:rsidR="00B479D3" w:rsidRPr="008A6D9C" w:rsidRDefault="00B479D3" w:rsidP="00B479D3">
      <w:pPr>
        <w:tabs>
          <w:tab w:val="left" w:pos="3840"/>
        </w:tabs>
        <w:spacing w:line="288" w:lineRule="auto"/>
        <w:jc w:val="both"/>
        <w:rPr>
          <w:rFonts w:ascii="Arial" w:hAnsi="Arial" w:cs="Arial"/>
          <w:bCs/>
          <w:sz w:val="20"/>
          <w:szCs w:val="20"/>
        </w:rPr>
      </w:pPr>
    </w:p>
    <w:p w14:paraId="6D1160A3" w14:textId="77777777" w:rsidR="00B479D3" w:rsidRPr="008A6D9C" w:rsidRDefault="00B479D3" w:rsidP="00B479D3">
      <w:pPr>
        <w:tabs>
          <w:tab w:val="left" w:pos="3840"/>
        </w:tabs>
        <w:spacing w:line="288" w:lineRule="auto"/>
        <w:jc w:val="both"/>
        <w:rPr>
          <w:rFonts w:ascii="Arial" w:hAnsi="Arial" w:cs="Arial"/>
          <w:bCs/>
          <w:sz w:val="20"/>
          <w:szCs w:val="20"/>
        </w:rPr>
      </w:pPr>
      <w:r w:rsidRPr="008A6D9C">
        <w:rPr>
          <w:rFonts w:ascii="Arial" w:hAnsi="Arial" w:cs="Arial"/>
          <w:bCs/>
          <w:sz w:val="20"/>
          <w:szCs w:val="20"/>
        </w:rPr>
        <w:t xml:space="preserve">po pogodbi št. </w:t>
      </w:r>
      <w:r w:rsidRPr="008A6D9C">
        <w:rPr>
          <w:rFonts w:ascii="Arial" w:hAnsi="Arial" w:cs="Arial"/>
          <w:bCs/>
          <w:sz w:val="20"/>
          <w:szCs w:val="20"/>
          <w:u w:val="single"/>
        </w:rPr>
        <w:tab/>
      </w:r>
      <w:r w:rsidRPr="008A6D9C">
        <w:rPr>
          <w:rFonts w:ascii="Arial" w:hAnsi="Arial" w:cs="Arial"/>
          <w:bCs/>
          <w:sz w:val="20"/>
          <w:szCs w:val="20"/>
          <w:u w:val="single"/>
        </w:rPr>
        <w:tab/>
      </w:r>
      <w:r w:rsidRPr="008A6D9C">
        <w:rPr>
          <w:rFonts w:ascii="Arial" w:hAnsi="Arial" w:cs="Arial"/>
          <w:bCs/>
          <w:sz w:val="20"/>
          <w:szCs w:val="20"/>
          <w:u w:val="single"/>
        </w:rPr>
        <w:tab/>
      </w:r>
      <w:r w:rsidRPr="008A6D9C">
        <w:rPr>
          <w:rFonts w:ascii="Arial" w:hAnsi="Arial" w:cs="Arial"/>
          <w:bCs/>
          <w:sz w:val="20"/>
          <w:szCs w:val="20"/>
        </w:rPr>
        <w:t xml:space="preserve">, z dne ________________ </w:t>
      </w:r>
    </w:p>
    <w:p w14:paraId="4EB52C4C" w14:textId="77777777" w:rsidR="00B479D3" w:rsidRPr="008A6D9C" w:rsidRDefault="00B479D3" w:rsidP="00B479D3">
      <w:pPr>
        <w:tabs>
          <w:tab w:val="left" w:pos="3840"/>
        </w:tabs>
        <w:spacing w:line="288" w:lineRule="auto"/>
        <w:jc w:val="both"/>
        <w:rPr>
          <w:rFonts w:ascii="Arial" w:hAnsi="Arial" w:cs="Arial"/>
          <w:bCs/>
          <w:sz w:val="20"/>
          <w:szCs w:val="20"/>
        </w:rPr>
      </w:pPr>
    </w:p>
    <w:p w14:paraId="17714CC8" w14:textId="77777777" w:rsidR="00B479D3" w:rsidRPr="008A6D9C" w:rsidRDefault="00B479D3" w:rsidP="00B479D3">
      <w:pPr>
        <w:tabs>
          <w:tab w:val="left" w:pos="3840"/>
        </w:tabs>
        <w:spacing w:line="288" w:lineRule="auto"/>
        <w:jc w:val="both"/>
        <w:rPr>
          <w:rFonts w:ascii="Arial" w:hAnsi="Arial" w:cs="Arial"/>
          <w:bCs/>
          <w:sz w:val="20"/>
          <w:szCs w:val="20"/>
          <w:u w:val="single"/>
        </w:rPr>
      </w:pPr>
      <w:r w:rsidRPr="008A6D9C">
        <w:rPr>
          <w:rFonts w:ascii="Arial" w:hAnsi="Arial" w:cs="Arial"/>
          <w:bCs/>
          <w:sz w:val="20"/>
          <w:szCs w:val="20"/>
        </w:rPr>
        <w:t xml:space="preserve">v višini </w:t>
      </w:r>
      <w:r w:rsidRPr="008A6D9C">
        <w:rPr>
          <w:rFonts w:ascii="Arial" w:hAnsi="Arial" w:cs="Arial"/>
          <w:bCs/>
          <w:sz w:val="20"/>
          <w:szCs w:val="20"/>
          <w:u w:val="single"/>
        </w:rPr>
        <w:tab/>
      </w:r>
      <w:r w:rsidRPr="008A6D9C">
        <w:rPr>
          <w:rFonts w:ascii="Arial" w:hAnsi="Arial" w:cs="Arial"/>
          <w:bCs/>
          <w:sz w:val="20"/>
          <w:szCs w:val="20"/>
        </w:rPr>
        <w:t xml:space="preserve"> EUR z DDV, v obdobju od </w:t>
      </w:r>
      <w:r w:rsidRPr="008A6D9C">
        <w:rPr>
          <w:rFonts w:ascii="Arial" w:hAnsi="Arial" w:cs="Arial"/>
          <w:bCs/>
          <w:sz w:val="20"/>
          <w:szCs w:val="20"/>
          <w:u w:val="single"/>
        </w:rPr>
        <w:tab/>
      </w:r>
      <w:r w:rsidRPr="008A6D9C">
        <w:rPr>
          <w:rFonts w:ascii="Arial" w:hAnsi="Arial" w:cs="Arial"/>
          <w:bCs/>
          <w:sz w:val="20"/>
          <w:szCs w:val="20"/>
          <w:u w:val="single"/>
        </w:rPr>
        <w:tab/>
      </w:r>
      <w:r w:rsidRPr="008A6D9C">
        <w:rPr>
          <w:rFonts w:ascii="Arial" w:hAnsi="Arial" w:cs="Arial"/>
          <w:bCs/>
          <w:sz w:val="20"/>
          <w:szCs w:val="20"/>
          <w:u w:val="single"/>
        </w:rPr>
        <w:tab/>
      </w:r>
      <w:r w:rsidRPr="008A6D9C">
        <w:rPr>
          <w:rFonts w:ascii="Arial" w:hAnsi="Arial" w:cs="Arial"/>
          <w:bCs/>
          <w:sz w:val="20"/>
          <w:szCs w:val="20"/>
        </w:rPr>
        <w:t xml:space="preserve"> do </w:t>
      </w:r>
      <w:r w:rsidRPr="008A6D9C">
        <w:rPr>
          <w:rFonts w:ascii="Arial" w:hAnsi="Arial" w:cs="Arial"/>
          <w:bCs/>
          <w:sz w:val="20"/>
          <w:szCs w:val="20"/>
          <w:u w:val="single"/>
        </w:rPr>
        <w:tab/>
      </w:r>
      <w:r w:rsidRPr="008A6D9C">
        <w:rPr>
          <w:rFonts w:ascii="Arial" w:hAnsi="Arial" w:cs="Arial"/>
          <w:bCs/>
          <w:sz w:val="20"/>
          <w:szCs w:val="20"/>
          <w:u w:val="single"/>
        </w:rPr>
        <w:tab/>
        <w:t>.</w:t>
      </w:r>
    </w:p>
    <w:p w14:paraId="709B6115" w14:textId="77777777" w:rsidR="00B479D3" w:rsidRPr="008A6D9C" w:rsidRDefault="00B479D3" w:rsidP="00B479D3">
      <w:pPr>
        <w:tabs>
          <w:tab w:val="left" w:pos="4320"/>
        </w:tabs>
        <w:spacing w:line="288" w:lineRule="auto"/>
        <w:jc w:val="both"/>
        <w:rPr>
          <w:rFonts w:ascii="Arial" w:hAnsi="Arial" w:cs="Arial"/>
          <w:bCs/>
          <w:sz w:val="20"/>
          <w:szCs w:val="20"/>
        </w:rPr>
      </w:pPr>
    </w:p>
    <w:p w14:paraId="13E846F6" w14:textId="77777777" w:rsidR="00B479D3" w:rsidRPr="008A6D9C" w:rsidRDefault="00B479D3" w:rsidP="00B479D3">
      <w:pPr>
        <w:tabs>
          <w:tab w:val="left" w:pos="4320"/>
        </w:tabs>
        <w:spacing w:line="288" w:lineRule="auto"/>
        <w:jc w:val="both"/>
        <w:rPr>
          <w:rFonts w:ascii="Arial" w:hAnsi="Arial" w:cs="Arial"/>
          <w:bCs/>
          <w:sz w:val="20"/>
          <w:szCs w:val="20"/>
        </w:rPr>
      </w:pPr>
    </w:p>
    <w:p w14:paraId="50F7073C" w14:textId="77777777" w:rsidR="00B479D3" w:rsidRPr="008A6D9C" w:rsidRDefault="00B479D3" w:rsidP="00B479D3">
      <w:pPr>
        <w:tabs>
          <w:tab w:val="left" w:pos="4320"/>
        </w:tabs>
        <w:spacing w:line="288" w:lineRule="auto"/>
        <w:jc w:val="both"/>
        <w:rPr>
          <w:rFonts w:ascii="Arial" w:hAnsi="Arial" w:cs="Arial"/>
          <w:bCs/>
          <w:sz w:val="20"/>
          <w:szCs w:val="20"/>
        </w:rPr>
      </w:pPr>
    </w:p>
    <w:p w14:paraId="2FDD67A8" w14:textId="77777777" w:rsidR="00B479D3" w:rsidRPr="008A6D9C" w:rsidRDefault="00B479D3" w:rsidP="00B479D3">
      <w:pPr>
        <w:spacing w:line="288" w:lineRule="auto"/>
        <w:jc w:val="both"/>
        <w:rPr>
          <w:rFonts w:ascii="Arial" w:hAnsi="Arial" w:cs="Arial"/>
          <w:b/>
          <w:bCs/>
          <w:sz w:val="20"/>
          <w:szCs w:val="20"/>
          <w:u w:val="single"/>
        </w:rPr>
      </w:pPr>
      <w:r w:rsidRPr="008A6D9C">
        <w:rPr>
          <w:rFonts w:ascii="Arial" w:hAnsi="Arial" w:cs="Arial"/>
          <w:b/>
          <w:bCs/>
          <w:sz w:val="20"/>
          <w:szCs w:val="20"/>
          <w:u w:val="single"/>
        </w:rPr>
        <w:t xml:space="preserve">Izjavljamo, da so bila dela izvajalca izvedena strokovno, kvalitetno, pravočasno, v skladu s standardi in zahtevami investitorja in v skladu z določili pogodbe. </w:t>
      </w:r>
    </w:p>
    <w:p w14:paraId="5BDE7038" w14:textId="77777777" w:rsidR="00B479D3" w:rsidRPr="008A6D9C" w:rsidRDefault="00B479D3" w:rsidP="00B479D3">
      <w:pPr>
        <w:spacing w:line="288" w:lineRule="auto"/>
        <w:jc w:val="both"/>
        <w:rPr>
          <w:rFonts w:ascii="Arial" w:hAnsi="Arial" w:cs="Arial"/>
          <w:bCs/>
          <w:sz w:val="20"/>
          <w:szCs w:val="20"/>
        </w:rPr>
      </w:pPr>
    </w:p>
    <w:p w14:paraId="7F840C86" w14:textId="77777777" w:rsidR="00B479D3" w:rsidRPr="008A6D9C" w:rsidRDefault="00B479D3" w:rsidP="00B479D3">
      <w:pPr>
        <w:tabs>
          <w:tab w:val="left" w:pos="2280"/>
          <w:tab w:val="left" w:pos="5040"/>
          <w:tab w:val="left" w:pos="7320"/>
        </w:tabs>
        <w:spacing w:line="288" w:lineRule="auto"/>
        <w:ind w:left="360"/>
        <w:jc w:val="both"/>
        <w:rPr>
          <w:rFonts w:ascii="Arial" w:hAnsi="Arial" w:cs="Arial"/>
          <w:bCs/>
          <w:color w:val="FF0000"/>
          <w:sz w:val="20"/>
          <w:szCs w:val="20"/>
        </w:rPr>
      </w:pPr>
    </w:p>
    <w:p w14:paraId="07E17E5F" w14:textId="77777777" w:rsidR="00B479D3" w:rsidRPr="008A6D9C" w:rsidRDefault="00B479D3" w:rsidP="00B479D3">
      <w:pPr>
        <w:tabs>
          <w:tab w:val="left" w:pos="3360"/>
          <w:tab w:val="left" w:pos="5640"/>
        </w:tabs>
        <w:spacing w:line="288" w:lineRule="auto"/>
        <w:ind w:left="720"/>
        <w:jc w:val="both"/>
        <w:rPr>
          <w:rFonts w:ascii="Arial" w:hAnsi="Arial" w:cs="Arial"/>
          <w:bCs/>
          <w:color w:val="FF0000"/>
          <w:sz w:val="20"/>
          <w:szCs w:val="20"/>
        </w:rPr>
      </w:pPr>
      <w:r w:rsidRPr="008A6D9C">
        <w:rPr>
          <w:rFonts w:ascii="Arial" w:hAnsi="Arial" w:cs="Arial"/>
          <w:bCs/>
          <w:color w:val="FF0000"/>
          <w:sz w:val="20"/>
          <w:szCs w:val="20"/>
        </w:rPr>
        <w:tab/>
      </w:r>
    </w:p>
    <w:p w14:paraId="70B9C891" w14:textId="77777777" w:rsidR="00B479D3" w:rsidRPr="008A6D9C" w:rsidRDefault="00B479D3" w:rsidP="00B479D3">
      <w:pPr>
        <w:spacing w:line="288" w:lineRule="auto"/>
        <w:rPr>
          <w:rFonts w:ascii="Arial" w:hAnsi="Arial" w:cs="Arial"/>
          <w:bCs/>
          <w:color w:val="FF0000"/>
          <w:sz w:val="20"/>
          <w:szCs w:val="20"/>
        </w:rPr>
      </w:pPr>
    </w:p>
    <w:p w14:paraId="22505C83" w14:textId="77777777" w:rsidR="00B479D3" w:rsidRPr="008A6D9C" w:rsidRDefault="00B479D3" w:rsidP="00B479D3">
      <w:pPr>
        <w:spacing w:line="288" w:lineRule="auto"/>
        <w:rPr>
          <w:rFonts w:ascii="Arial" w:hAnsi="Arial" w:cs="Arial"/>
          <w:bCs/>
          <w:sz w:val="20"/>
          <w:szCs w:val="20"/>
        </w:rPr>
      </w:pPr>
    </w:p>
    <w:p w14:paraId="7FF9CE8D" w14:textId="77777777" w:rsidR="00B479D3" w:rsidRPr="008A6D9C" w:rsidRDefault="00B479D3" w:rsidP="00B479D3">
      <w:pPr>
        <w:spacing w:line="288" w:lineRule="auto"/>
        <w:rPr>
          <w:rFonts w:ascii="Arial" w:hAnsi="Arial" w:cs="Arial"/>
          <w:bCs/>
          <w:sz w:val="20"/>
          <w:szCs w:val="20"/>
        </w:rPr>
      </w:pPr>
    </w:p>
    <w:tbl>
      <w:tblPr>
        <w:tblW w:w="8760" w:type="dxa"/>
        <w:tblInd w:w="-216" w:type="dxa"/>
        <w:tblLayout w:type="fixed"/>
        <w:tblLook w:val="04A0" w:firstRow="1" w:lastRow="0" w:firstColumn="1" w:lastColumn="0" w:noHBand="0" w:noVBand="1"/>
      </w:tblPr>
      <w:tblGrid>
        <w:gridCol w:w="3287"/>
        <w:gridCol w:w="2044"/>
        <w:gridCol w:w="3429"/>
      </w:tblGrid>
      <w:tr w:rsidR="00B479D3" w:rsidRPr="008A6D9C" w14:paraId="602D06C7" w14:textId="77777777">
        <w:tc>
          <w:tcPr>
            <w:tcW w:w="3285" w:type="dxa"/>
            <w:tcBorders>
              <w:top w:val="nil"/>
              <w:left w:val="nil"/>
              <w:bottom w:val="nil"/>
              <w:right w:val="nil"/>
            </w:tcBorders>
            <w:tcMar>
              <w:top w:w="0" w:type="dxa"/>
              <w:left w:w="108" w:type="dxa"/>
              <w:bottom w:w="0" w:type="dxa"/>
              <w:right w:w="108" w:type="dxa"/>
            </w:tcMar>
            <w:hideMark/>
          </w:tcPr>
          <w:p w14:paraId="2D75E392" w14:textId="77777777" w:rsidR="00B479D3" w:rsidRPr="008A6D9C" w:rsidRDefault="00B479D3" w:rsidP="00BF4D47">
            <w:pPr>
              <w:spacing w:line="288" w:lineRule="auto"/>
              <w:rPr>
                <w:rFonts w:ascii="Arial" w:hAnsi="Arial" w:cs="Arial"/>
                <w:b/>
                <w:sz w:val="20"/>
                <w:szCs w:val="20"/>
              </w:rPr>
            </w:pPr>
            <w:r w:rsidRPr="008A6D9C">
              <w:rPr>
                <w:rFonts w:ascii="Arial" w:hAnsi="Arial" w:cs="Arial"/>
                <w:b/>
                <w:sz w:val="20"/>
                <w:szCs w:val="20"/>
              </w:rPr>
              <w:t>_________________________</w:t>
            </w:r>
          </w:p>
        </w:tc>
        <w:tc>
          <w:tcPr>
            <w:tcW w:w="2043" w:type="dxa"/>
            <w:tcBorders>
              <w:top w:val="nil"/>
              <w:left w:val="nil"/>
              <w:bottom w:val="nil"/>
              <w:right w:val="nil"/>
            </w:tcBorders>
            <w:tcMar>
              <w:top w:w="0" w:type="dxa"/>
              <w:left w:w="108" w:type="dxa"/>
              <w:bottom w:w="0" w:type="dxa"/>
              <w:right w:w="108" w:type="dxa"/>
            </w:tcMar>
          </w:tcPr>
          <w:p w14:paraId="1EA824B1" w14:textId="77777777" w:rsidR="00B479D3" w:rsidRPr="008A6D9C" w:rsidRDefault="00B479D3" w:rsidP="00BF4D47">
            <w:pPr>
              <w:spacing w:line="288" w:lineRule="auto"/>
              <w:rPr>
                <w:rFonts w:ascii="Arial" w:hAnsi="Arial" w:cs="Arial"/>
                <w:b/>
                <w:sz w:val="20"/>
                <w:szCs w:val="20"/>
              </w:rPr>
            </w:pPr>
          </w:p>
        </w:tc>
        <w:tc>
          <w:tcPr>
            <w:tcW w:w="3427" w:type="dxa"/>
            <w:tcBorders>
              <w:top w:val="nil"/>
              <w:left w:val="nil"/>
              <w:bottom w:val="nil"/>
              <w:right w:val="nil"/>
            </w:tcBorders>
            <w:tcMar>
              <w:top w:w="0" w:type="dxa"/>
              <w:left w:w="108" w:type="dxa"/>
              <w:bottom w:w="0" w:type="dxa"/>
              <w:right w:w="108" w:type="dxa"/>
            </w:tcMar>
            <w:hideMark/>
          </w:tcPr>
          <w:p w14:paraId="33946D2C" w14:textId="77777777" w:rsidR="00B479D3" w:rsidRPr="008A6D9C" w:rsidRDefault="00B479D3" w:rsidP="00BF4D47">
            <w:pPr>
              <w:spacing w:line="288" w:lineRule="auto"/>
              <w:jc w:val="center"/>
              <w:rPr>
                <w:rFonts w:ascii="Arial" w:hAnsi="Arial" w:cs="Arial"/>
                <w:b/>
                <w:sz w:val="20"/>
                <w:szCs w:val="20"/>
              </w:rPr>
            </w:pPr>
            <w:r w:rsidRPr="008A6D9C">
              <w:rPr>
                <w:rFonts w:ascii="Arial" w:hAnsi="Arial" w:cs="Arial"/>
                <w:b/>
                <w:sz w:val="20"/>
                <w:szCs w:val="20"/>
              </w:rPr>
              <w:t>_________________________</w:t>
            </w:r>
          </w:p>
        </w:tc>
      </w:tr>
      <w:tr w:rsidR="00B479D3" w:rsidRPr="008A6D9C" w14:paraId="6A679C08" w14:textId="77777777">
        <w:tc>
          <w:tcPr>
            <w:tcW w:w="3285" w:type="dxa"/>
            <w:tcBorders>
              <w:top w:val="nil"/>
              <w:left w:val="nil"/>
              <w:bottom w:val="nil"/>
              <w:right w:val="nil"/>
            </w:tcBorders>
            <w:tcMar>
              <w:top w:w="0" w:type="dxa"/>
              <w:left w:w="108" w:type="dxa"/>
              <w:bottom w:w="0" w:type="dxa"/>
              <w:right w:w="108" w:type="dxa"/>
            </w:tcMar>
            <w:hideMark/>
          </w:tcPr>
          <w:p w14:paraId="3A69D94F" w14:textId="77777777" w:rsidR="00B479D3" w:rsidRPr="008A6D9C" w:rsidRDefault="00B479D3" w:rsidP="00BF4D47">
            <w:pPr>
              <w:spacing w:line="288" w:lineRule="auto"/>
              <w:jc w:val="center"/>
              <w:rPr>
                <w:rFonts w:ascii="Arial" w:hAnsi="Arial" w:cs="Arial"/>
                <w:sz w:val="20"/>
                <w:szCs w:val="20"/>
              </w:rPr>
            </w:pPr>
            <w:r w:rsidRPr="008A6D9C">
              <w:rPr>
                <w:rFonts w:ascii="Arial" w:hAnsi="Arial" w:cs="Arial"/>
                <w:sz w:val="20"/>
                <w:szCs w:val="20"/>
              </w:rPr>
              <w:t>Kraj in datum</w:t>
            </w:r>
          </w:p>
        </w:tc>
        <w:tc>
          <w:tcPr>
            <w:tcW w:w="2043" w:type="dxa"/>
            <w:tcBorders>
              <w:top w:val="nil"/>
              <w:left w:val="nil"/>
              <w:bottom w:val="nil"/>
              <w:right w:val="nil"/>
            </w:tcBorders>
            <w:tcMar>
              <w:top w:w="0" w:type="dxa"/>
              <w:left w:w="108" w:type="dxa"/>
              <w:bottom w:w="0" w:type="dxa"/>
              <w:right w:w="108" w:type="dxa"/>
            </w:tcMar>
            <w:hideMark/>
          </w:tcPr>
          <w:p w14:paraId="09C27D73" w14:textId="77777777" w:rsidR="00B479D3" w:rsidRPr="008A6D9C" w:rsidRDefault="00B479D3" w:rsidP="00BF4D47">
            <w:pPr>
              <w:spacing w:line="288" w:lineRule="auto"/>
              <w:jc w:val="center"/>
              <w:rPr>
                <w:rFonts w:ascii="Arial" w:hAnsi="Arial" w:cs="Arial"/>
                <w:sz w:val="20"/>
                <w:szCs w:val="20"/>
              </w:rPr>
            </w:pPr>
            <w:r w:rsidRPr="008A6D9C">
              <w:rPr>
                <w:rFonts w:ascii="Arial" w:hAnsi="Arial" w:cs="Arial"/>
                <w:sz w:val="20"/>
                <w:szCs w:val="20"/>
              </w:rPr>
              <w:t>Žig</w:t>
            </w:r>
          </w:p>
        </w:tc>
        <w:tc>
          <w:tcPr>
            <w:tcW w:w="3427" w:type="dxa"/>
            <w:tcBorders>
              <w:top w:val="nil"/>
              <w:left w:val="nil"/>
              <w:bottom w:val="nil"/>
              <w:right w:val="nil"/>
            </w:tcBorders>
            <w:tcMar>
              <w:top w:w="0" w:type="dxa"/>
              <w:left w:w="108" w:type="dxa"/>
              <w:bottom w:w="0" w:type="dxa"/>
              <w:right w:w="108" w:type="dxa"/>
            </w:tcMar>
            <w:hideMark/>
          </w:tcPr>
          <w:p w14:paraId="05535EC7" w14:textId="77777777" w:rsidR="00B479D3" w:rsidRPr="008A6D9C" w:rsidRDefault="00B479D3" w:rsidP="00BF4D47">
            <w:pPr>
              <w:spacing w:line="288" w:lineRule="auto"/>
              <w:jc w:val="center"/>
              <w:rPr>
                <w:rFonts w:ascii="Arial" w:hAnsi="Arial" w:cs="Arial"/>
                <w:sz w:val="20"/>
                <w:szCs w:val="20"/>
              </w:rPr>
            </w:pPr>
            <w:r w:rsidRPr="008A6D9C">
              <w:rPr>
                <w:rFonts w:ascii="Arial" w:hAnsi="Arial" w:cs="Arial"/>
                <w:sz w:val="20"/>
                <w:szCs w:val="20"/>
              </w:rPr>
              <w:t>podpis odgovorne osebe potrjevalca reference</w:t>
            </w:r>
          </w:p>
        </w:tc>
      </w:tr>
    </w:tbl>
    <w:p w14:paraId="23D9D166" w14:textId="77777777" w:rsidR="00B479D3" w:rsidRPr="008A6D9C" w:rsidRDefault="00B479D3" w:rsidP="00B479D3">
      <w:pPr>
        <w:spacing w:line="288" w:lineRule="auto"/>
        <w:rPr>
          <w:rFonts w:ascii="Arial" w:hAnsi="Arial" w:cs="Arial"/>
          <w:sz w:val="20"/>
          <w:szCs w:val="20"/>
        </w:rPr>
      </w:pPr>
    </w:p>
    <w:p w14:paraId="7642FE82" w14:textId="77777777" w:rsidR="00B479D3" w:rsidRPr="008A6D9C" w:rsidRDefault="00B479D3" w:rsidP="00B479D3">
      <w:pPr>
        <w:spacing w:line="288" w:lineRule="auto"/>
        <w:rPr>
          <w:rFonts w:ascii="Arial" w:hAnsi="Arial" w:cs="Arial"/>
          <w:sz w:val="20"/>
          <w:szCs w:val="20"/>
        </w:rPr>
      </w:pPr>
    </w:p>
    <w:p w14:paraId="032AB3DF" w14:textId="77777777" w:rsidR="00B479D3" w:rsidRPr="008A6D9C" w:rsidRDefault="00B479D3" w:rsidP="00B479D3">
      <w:pPr>
        <w:spacing w:line="288" w:lineRule="auto"/>
        <w:jc w:val="both"/>
        <w:rPr>
          <w:rFonts w:ascii="Arial" w:hAnsi="Arial" w:cs="Arial"/>
          <w:sz w:val="20"/>
          <w:szCs w:val="20"/>
        </w:rPr>
      </w:pPr>
    </w:p>
    <w:p w14:paraId="18432232" w14:textId="77777777" w:rsidR="00B479D3" w:rsidRPr="008A6D9C" w:rsidRDefault="00B479D3" w:rsidP="00B479D3">
      <w:pPr>
        <w:spacing w:line="288" w:lineRule="auto"/>
        <w:jc w:val="both"/>
        <w:rPr>
          <w:rFonts w:ascii="Arial" w:hAnsi="Arial" w:cs="Arial"/>
          <w:sz w:val="20"/>
          <w:szCs w:val="20"/>
        </w:rPr>
      </w:pPr>
    </w:p>
    <w:p w14:paraId="628383C6" w14:textId="77777777" w:rsidR="00B479D3" w:rsidRPr="008A6D9C" w:rsidRDefault="00B479D3" w:rsidP="00B479D3">
      <w:pPr>
        <w:spacing w:line="288" w:lineRule="auto"/>
        <w:jc w:val="both"/>
        <w:rPr>
          <w:rFonts w:ascii="Arial" w:hAnsi="Arial" w:cs="Arial"/>
          <w:sz w:val="20"/>
          <w:szCs w:val="20"/>
        </w:rPr>
      </w:pPr>
    </w:p>
    <w:p w14:paraId="6A6328D4" w14:textId="77777777" w:rsidR="00B479D3" w:rsidRPr="008A6D9C" w:rsidRDefault="00B479D3" w:rsidP="00B479D3">
      <w:pPr>
        <w:spacing w:line="288" w:lineRule="auto"/>
        <w:ind w:left="120" w:hanging="120"/>
        <w:jc w:val="both"/>
        <w:rPr>
          <w:rFonts w:ascii="Arial" w:hAnsi="Arial" w:cs="Arial"/>
          <w:bCs/>
          <w:sz w:val="20"/>
          <w:szCs w:val="20"/>
        </w:rPr>
      </w:pPr>
      <w:r w:rsidRPr="008A6D9C">
        <w:rPr>
          <w:rFonts w:ascii="Arial" w:hAnsi="Arial" w:cs="Arial"/>
          <w:bCs/>
          <w:sz w:val="20"/>
          <w:szCs w:val="20"/>
        </w:rPr>
        <w:t>* ponudnik prilogo kopira in izpolnjeno predloži v številu zahtevanih izvodov oziroma predloži izjave z navedeno vsebino.</w:t>
      </w:r>
    </w:p>
    <w:p w14:paraId="79224E6A" w14:textId="77777777" w:rsidR="00B479D3" w:rsidRDefault="00B479D3" w:rsidP="00B479D3">
      <w:pPr>
        <w:spacing w:line="288" w:lineRule="auto"/>
        <w:jc w:val="both"/>
        <w:rPr>
          <w:rFonts w:ascii="Arial" w:hAnsi="Arial" w:cs="Arial"/>
          <w:b/>
          <w:sz w:val="20"/>
          <w:szCs w:val="20"/>
        </w:rPr>
      </w:pPr>
    </w:p>
    <w:p w14:paraId="34272CF3" w14:textId="77777777" w:rsidR="00B479D3" w:rsidRDefault="00B479D3" w:rsidP="00B479D3">
      <w:pPr>
        <w:spacing w:line="288" w:lineRule="auto"/>
        <w:jc w:val="both"/>
        <w:rPr>
          <w:rFonts w:ascii="Arial" w:hAnsi="Arial" w:cs="Arial"/>
          <w:b/>
          <w:sz w:val="20"/>
          <w:szCs w:val="20"/>
        </w:rPr>
      </w:pPr>
    </w:p>
    <w:p w14:paraId="5DF4243E" w14:textId="77777777" w:rsidR="00B479D3" w:rsidRDefault="00B479D3" w:rsidP="00B479D3">
      <w:pPr>
        <w:spacing w:line="288" w:lineRule="auto"/>
        <w:jc w:val="both"/>
        <w:rPr>
          <w:rFonts w:ascii="Arial" w:hAnsi="Arial" w:cs="Arial"/>
          <w:b/>
          <w:sz w:val="20"/>
          <w:szCs w:val="20"/>
        </w:rPr>
      </w:pPr>
    </w:p>
    <w:p w14:paraId="7A1F40AD" w14:textId="77777777" w:rsidR="00B479D3" w:rsidRPr="008A6D9C" w:rsidRDefault="00B479D3" w:rsidP="00B479D3">
      <w:pPr>
        <w:spacing w:line="288" w:lineRule="auto"/>
        <w:jc w:val="both"/>
        <w:rPr>
          <w:rFonts w:ascii="Arial" w:hAnsi="Arial" w:cs="Arial"/>
          <w:b/>
          <w:bCs/>
          <w:sz w:val="20"/>
          <w:szCs w:val="20"/>
        </w:rPr>
      </w:pPr>
      <w:r w:rsidRPr="008A6D9C">
        <w:rPr>
          <w:rFonts w:ascii="Arial" w:hAnsi="Arial" w:cs="Arial"/>
          <w:b/>
          <w:sz w:val="20"/>
          <w:szCs w:val="20"/>
        </w:rPr>
        <w:lastRenderedPageBreak/>
        <w:t>P</w:t>
      </w:r>
      <w:r w:rsidRPr="008A6D9C">
        <w:rPr>
          <w:rFonts w:ascii="Arial" w:hAnsi="Arial" w:cs="Arial"/>
          <w:b/>
          <w:bCs/>
          <w:sz w:val="20"/>
          <w:szCs w:val="20"/>
        </w:rPr>
        <w:t>RILOGA 3</w:t>
      </w:r>
    </w:p>
    <w:p w14:paraId="1C012B1B" w14:textId="77777777" w:rsidR="00B479D3" w:rsidRDefault="00B479D3" w:rsidP="00B479D3">
      <w:pPr>
        <w:pStyle w:val="Telobesedila"/>
        <w:spacing w:line="288" w:lineRule="auto"/>
        <w:jc w:val="center"/>
        <w:outlineLvl w:val="0"/>
        <w:rPr>
          <w:rFonts w:ascii="Arial" w:hAnsi="Arial" w:cs="Arial"/>
          <w:b w:val="0"/>
          <w:sz w:val="20"/>
        </w:rPr>
      </w:pPr>
    </w:p>
    <w:p w14:paraId="73DF60D4" w14:textId="77777777" w:rsidR="00B479D3" w:rsidRDefault="00B479D3" w:rsidP="00B479D3">
      <w:pPr>
        <w:tabs>
          <w:tab w:val="center" w:pos="3840"/>
          <w:tab w:val="center" w:pos="8400"/>
          <w:tab w:val="left" w:pos="10166"/>
        </w:tabs>
        <w:jc w:val="center"/>
        <w:rPr>
          <w:rFonts w:ascii="Arial" w:hAnsi="Arial" w:cs="Arial"/>
          <w:b/>
          <w:sz w:val="20"/>
          <w:szCs w:val="20"/>
        </w:rPr>
      </w:pPr>
    </w:p>
    <w:p w14:paraId="5B92A3CB" w14:textId="77777777" w:rsidR="00B479D3" w:rsidRPr="00C6199F" w:rsidRDefault="00B479D3" w:rsidP="00B479D3">
      <w:pPr>
        <w:tabs>
          <w:tab w:val="center" w:pos="3840"/>
          <w:tab w:val="center" w:pos="8400"/>
          <w:tab w:val="left" w:pos="10166"/>
        </w:tabs>
        <w:jc w:val="center"/>
        <w:rPr>
          <w:rFonts w:ascii="Arial" w:hAnsi="Arial" w:cs="Arial"/>
          <w:b/>
          <w:sz w:val="20"/>
          <w:szCs w:val="20"/>
        </w:rPr>
      </w:pPr>
      <w:r w:rsidRPr="00C6199F">
        <w:rPr>
          <w:rFonts w:ascii="Arial" w:hAnsi="Arial" w:cs="Arial"/>
          <w:b/>
          <w:sz w:val="20"/>
          <w:szCs w:val="20"/>
        </w:rPr>
        <w:t>IZJAVA O IZPOLNJEVANJU NAROČNIKOVIH ZAHTEV</w:t>
      </w:r>
    </w:p>
    <w:p w14:paraId="23A2897A" w14:textId="77777777" w:rsidR="00B479D3" w:rsidRDefault="00B479D3" w:rsidP="00B479D3">
      <w:pPr>
        <w:pStyle w:val="Telobesedila"/>
        <w:spacing w:line="288" w:lineRule="auto"/>
        <w:jc w:val="center"/>
        <w:outlineLvl w:val="0"/>
        <w:rPr>
          <w:rFonts w:ascii="Arial" w:hAnsi="Arial" w:cs="Arial"/>
          <w:b w:val="0"/>
          <w:sz w:val="20"/>
        </w:rPr>
      </w:pPr>
    </w:p>
    <w:p w14:paraId="2D80C1EC" w14:textId="77777777" w:rsidR="00B479D3" w:rsidRPr="008A6D9C" w:rsidRDefault="00B479D3" w:rsidP="00B479D3">
      <w:pPr>
        <w:pStyle w:val="Telobesedila"/>
        <w:spacing w:line="288" w:lineRule="auto"/>
        <w:jc w:val="center"/>
        <w:outlineLvl w:val="0"/>
        <w:rPr>
          <w:rFonts w:ascii="Arial" w:hAnsi="Arial" w:cs="Arial"/>
          <w:sz w:val="20"/>
          <w:shd w:val="clear" w:color="auto" w:fill="00FF00"/>
        </w:rPr>
      </w:pPr>
      <w:r>
        <w:rPr>
          <w:rFonts w:ascii="Arial" w:hAnsi="Arial" w:cs="Arial"/>
          <w:sz w:val="20"/>
        </w:rPr>
        <w:t>MORS 152/2026-EN</w:t>
      </w:r>
    </w:p>
    <w:p w14:paraId="3F9C41D7" w14:textId="77777777" w:rsidR="00B479D3" w:rsidRPr="008A6D9C" w:rsidRDefault="00B479D3" w:rsidP="00B479D3">
      <w:pPr>
        <w:tabs>
          <w:tab w:val="left" w:pos="6237"/>
        </w:tabs>
        <w:spacing w:line="288" w:lineRule="auto"/>
        <w:jc w:val="center"/>
        <w:rPr>
          <w:rFonts w:ascii="Arial" w:hAnsi="Arial" w:cs="Arial"/>
          <w:b/>
          <w:sz w:val="20"/>
          <w:szCs w:val="20"/>
        </w:rPr>
      </w:pPr>
      <w:r w:rsidRPr="008A6D9C">
        <w:rPr>
          <w:rFonts w:ascii="Arial" w:hAnsi="Arial" w:cs="Arial"/>
          <w:b/>
          <w:sz w:val="20"/>
          <w:szCs w:val="20"/>
        </w:rPr>
        <w:t>(</w:t>
      </w:r>
      <w:r>
        <w:rPr>
          <w:rFonts w:ascii="Arial" w:hAnsi="Arial" w:cs="Arial"/>
          <w:b/>
          <w:sz w:val="20"/>
          <w:szCs w:val="20"/>
        </w:rPr>
        <w:t>EN Vzdrževanje klimatsko-prezračevalnih sistemov v upravnem delu MO Ljubljana – sklop E</w:t>
      </w:r>
      <w:r w:rsidRPr="008A6D9C">
        <w:rPr>
          <w:rFonts w:ascii="Arial" w:hAnsi="Arial" w:cs="Arial"/>
          <w:b/>
          <w:sz w:val="20"/>
          <w:szCs w:val="20"/>
        </w:rPr>
        <w:t>)</w:t>
      </w:r>
    </w:p>
    <w:p w14:paraId="6896BD67" w14:textId="77777777" w:rsidR="00B479D3" w:rsidRPr="008A6D9C" w:rsidRDefault="00B479D3" w:rsidP="00B479D3">
      <w:pPr>
        <w:tabs>
          <w:tab w:val="center" w:pos="3840"/>
          <w:tab w:val="center" w:pos="8400"/>
          <w:tab w:val="left" w:pos="10166"/>
        </w:tabs>
        <w:jc w:val="center"/>
        <w:rPr>
          <w:rFonts w:ascii="Arial" w:hAnsi="Arial" w:cs="Arial"/>
          <w:b/>
          <w:sz w:val="20"/>
          <w:szCs w:val="20"/>
        </w:rPr>
      </w:pPr>
    </w:p>
    <w:p w14:paraId="79ED129F" w14:textId="77777777" w:rsidR="00B479D3" w:rsidRDefault="00B479D3" w:rsidP="00B479D3">
      <w:pPr>
        <w:tabs>
          <w:tab w:val="center" w:pos="3840"/>
          <w:tab w:val="center" w:pos="8400"/>
          <w:tab w:val="left" w:pos="10166"/>
        </w:tabs>
        <w:jc w:val="center"/>
        <w:rPr>
          <w:rFonts w:ascii="Arial" w:hAnsi="Arial" w:cs="Arial"/>
          <w:b/>
          <w:sz w:val="20"/>
          <w:szCs w:val="20"/>
        </w:rPr>
      </w:pPr>
    </w:p>
    <w:p w14:paraId="16F067C8" w14:textId="77777777" w:rsidR="00B479D3" w:rsidRPr="006023BC" w:rsidRDefault="00B479D3" w:rsidP="00B479D3">
      <w:pPr>
        <w:pStyle w:val="Telobesedila"/>
        <w:spacing w:line="288" w:lineRule="auto"/>
        <w:jc w:val="center"/>
        <w:outlineLvl w:val="0"/>
        <w:rPr>
          <w:rFonts w:ascii="Arial" w:hAnsi="Arial" w:cs="Arial"/>
          <w:b w:val="0"/>
          <w:sz w:val="20"/>
        </w:rPr>
      </w:pPr>
    </w:p>
    <w:p w14:paraId="1FCA2D9D" w14:textId="77777777" w:rsidR="00B479D3" w:rsidRPr="008A6D9C" w:rsidRDefault="00B479D3" w:rsidP="00B479D3">
      <w:pPr>
        <w:spacing w:line="288" w:lineRule="auto"/>
        <w:jc w:val="both"/>
        <w:rPr>
          <w:rFonts w:ascii="Arial" w:hAnsi="Arial" w:cs="Arial"/>
          <w:sz w:val="20"/>
          <w:szCs w:val="20"/>
        </w:rPr>
      </w:pPr>
    </w:p>
    <w:p w14:paraId="2A449E3A" w14:textId="77777777" w:rsidR="00B479D3" w:rsidRPr="00C6199F" w:rsidRDefault="00B479D3" w:rsidP="009742FF">
      <w:pPr>
        <w:widowControl/>
        <w:numPr>
          <w:ilvl w:val="0"/>
          <w:numId w:val="1"/>
        </w:numPr>
        <w:tabs>
          <w:tab w:val="clear" w:pos="468"/>
          <w:tab w:val="left" w:pos="360"/>
          <w:tab w:val="center" w:pos="3840"/>
          <w:tab w:val="center" w:pos="8400"/>
          <w:tab w:val="left" w:pos="10166"/>
        </w:tabs>
        <w:spacing w:line="288" w:lineRule="auto"/>
        <w:ind w:left="360"/>
        <w:jc w:val="both"/>
        <w:rPr>
          <w:rFonts w:ascii="Arial" w:hAnsi="Arial" w:cs="Arial"/>
          <w:sz w:val="20"/>
          <w:szCs w:val="20"/>
        </w:rPr>
      </w:pPr>
      <w:r w:rsidRPr="008A6D9C">
        <w:rPr>
          <w:rFonts w:ascii="Arial" w:hAnsi="Arial" w:cs="Arial"/>
          <w:sz w:val="20"/>
          <w:szCs w:val="20"/>
        </w:rPr>
        <w:t xml:space="preserve">Izjavljamo, da smo zanesljivi, sposobni upravljanja, imamo izkušnje in razpolagamo s strokovnim kadrom, s katerim bomo pri izvedbi storitve izpolnili zahteve in dela izvedli skladno z zahtevami naročnika in skladno s »Popisom del«. Razpolagamo z zadostnimi tehničnimi zmogljivostmi za izvedbo </w:t>
      </w:r>
      <w:r w:rsidRPr="00DA1B9E">
        <w:rPr>
          <w:rFonts w:ascii="Arial" w:hAnsi="Arial" w:cs="Arial"/>
          <w:sz w:val="20"/>
          <w:szCs w:val="20"/>
        </w:rPr>
        <w:t>evidenčnega n</w:t>
      </w:r>
      <w:r w:rsidRPr="008A6D9C">
        <w:rPr>
          <w:rFonts w:ascii="Arial" w:hAnsi="Arial" w:cs="Arial"/>
          <w:sz w:val="20"/>
          <w:szCs w:val="20"/>
        </w:rPr>
        <w:t>aročila</w:t>
      </w:r>
      <w:r w:rsidRPr="00C6199F">
        <w:rPr>
          <w:rFonts w:ascii="Arial" w:hAnsi="Arial" w:cs="Arial"/>
          <w:sz w:val="20"/>
          <w:szCs w:val="20"/>
        </w:rPr>
        <w:t>.</w:t>
      </w:r>
    </w:p>
    <w:p w14:paraId="2576E7C5" w14:textId="77777777" w:rsidR="00B479D3" w:rsidRDefault="00B479D3" w:rsidP="00B479D3">
      <w:pPr>
        <w:autoSpaceDE w:val="0"/>
        <w:autoSpaceDN w:val="0"/>
        <w:adjustRightInd w:val="0"/>
        <w:spacing w:line="288" w:lineRule="auto"/>
        <w:ind w:left="108"/>
        <w:jc w:val="center"/>
        <w:rPr>
          <w:rFonts w:ascii="Arial" w:hAnsi="Arial" w:cs="Arial"/>
          <w:b/>
          <w:bCs/>
          <w:sz w:val="20"/>
          <w:szCs w:val="20"/>
        </w:rPr>
      </w:pPr>
    </w:p>
    <w:p w14:paraId="5DA63C18" w14:textId="77777777" w:rsidR="00B479D3" w:rsidRPr="00C6199F" w:rsidRDefault="00B479D3" w:rsidP="00B479D3">
      <w:pPr>
        <w:autoSpaceDE w:val="0"/>
        <w:autoSpaceDN w:val="0"/>
        <w:adjustRightInd w:val="0"/>
        <w:spacing w:line="288" w:lineRule="auto"/>
        <w:jc w:val="center"/>
        <w:rPr>
          <w:rFonts w:ascii="Arial" w:hAnsi="Arial" w:cs="Arial"/>
          <w:b/>
          <w:bCs/>
          <w:sz w:val="20"/>
          <w:szCs w:val="20"/>
        </w:rPr>
      </w:pPr>
    </w:p>
    <w:p w14:paraId="4D5C4227" w14:textId="77777777" w:rsidR="00B479D3" w:rsidRPr="007A470B" w:rsidRDefault="00B479D3" w:rsidP="00B479D3">
      <w:pPr>
        <w:autoSpaceDE w:val="0"/>
        <w:autoSpaceDN w:val="0"/>
        <w:adjustRightInd w:val="0"/>
        <w:spacing w:line="288" w:lineRule="auto"/>
        <w:rPr>
          <w:rFonts w:ascii="Arial" w:hAnsi="Arial" w:cs="Arial"/>
          <w:sz w:val="20"/>
          <w:szCs w:val="20"/>
        </w:rPr>
      </w:pPr>
      <w:r w:rsidRPr="007A470B">
        <w:rPr>
          <w:rFonts w:ascii="Arial" w:hAnsi="Arial" w:cs="Arial"/>
          <w:sz w:val="20"/>
          <w:szCs w:val="20"/>
        </w:rPr>
        <w:t>Izjavljamo, da zagotavljamo:</w:t>
      </w:r>
    </w:p>
    <w:p w14:paraId="6762BF69" w14:textId="77777777" w:rsidR="00B479D3" w:rsidRPr="007A470B" w:rsidRDefault="00B479D3" w:rsidP="009742FF">
      <w:pPr>
        <w:pStyle w:val="Odstavekseznama"/>
        <w:numPr>
          <w:ilvl w:val="0"/>
          <w:numId w:val="28"/>
        </w:numPr>
        <w:autoSpaceDE w:val="0"/>
        <w:autoSpaceDN w:val="0"/>
        <w:adjustRightInd w:val="0"/>
        <w:spacing w:line="288" w:lineRule="auto"/>
        <w:ind w:left="426" w:hanging="426"/>
        <w:jc w:val="both"/>
        <w:rPr>
          <w:rFonts w:ascii="Arial" w:hAnsi="Arial" w:cs="Arial"/>
          <w:sz w:val="20"/>
          <w:szCs w:val="20"/>
        </w:rPr>
      </w:pPr>
      <w:r w:rsidRPr="007A470B">
        <w:rPr>
          <w:rFonts w:ascii="Arial" w:hAnsi="Arial" w:cs="Arial"/>
          <w:sz w:val="20"/>
          <w:szCs w:val="20"/>
        </w:rPr>
        <w:t>1 (eno) - letno garancijo za kakovost izvedenih del (velja za izveden letni pregled-servis hladilno prezračevalnih sistemov, interventne odprave napak),</w:t>
      </w:r>
    </w:p>
    <w:p w14:paraId="525618E7" w14:textId="77777777" w:rsidR="00B479D3" w:rsidRPr="007A470B" w:rsidRDefault="00B479D3" w:rsidP="009742FF">
      <w:pPr>
        <w:pStyle w:val="Odstavekseznama"/>
        <w:numPr>
          <w:ilvl w:val="0"/>
          <w:numId w:val="28"/>
        </w:numPr>
        <w:autoSpaceDE w:val="0"/>
        <w:autoSpaceDN w:val="0"/>
        <w:adjustRightInd w:val="0"/>
        <w:spacing w:line="288" w:lineRule="auto"/>
        <w:ind w:left="426" w:hanging="426"/>
        <w:jc w:val="both"/>
        <w:rPr>
          <w:rFonts w:ascii="Arial" w:hAnsi="Arial" w:cs="Arial"/>
          <w:sz w:val="20"/>
          <w:szCs w:val="20"/>
        </w:rPr>
      </w:pPr>
      <w:r w:rsidRPr="007A470B">
        <w:rPr>
          <w:rFonts w:ascii="Arial" w:hAnsi="Arial" w:cs="Arial"/>
          <w:sz w:val="20"/>
          <w:szCs w:val="20"/>
        </w:rPr>
        <w:t>2 (dvo) - letno garancijo za kakovost izvedenih del (velja za izvedena planska popravila),</w:t>
      </w:r>
    </w:p>
    <w:p w14:paraId="4C063620" w14:textId="77777777" w:rsidR="00B479D3" w:rsidRPr="007A470B" w:rsidRDefault="00B479D3" w:rsidP="009742FF">
      <w:pPr>
        <w:pStyle w:val="Odstavekseznama"/>
        <w:numPr>
          <w:ilvl w:val="0"/>
          <w:numId w:val="28"/>
        </w:numPr>
        <w:autoSpaceDE w:val="0"/>
        <w:autoSpaceDN w:val="0"/>
        <w:adjustRightInd w:val="0"/>
        <w:spacing w:line="288" w:lineRule="auto"/>
        <w:ind w:left="426" w:hanging="426"/>
        <w:jc w:val="both"/>
        <w:rPr>
          <w:rFonts w:ascii="Arial" w:hAnsi="Arial" w:cs="Arial"/>
          <w:sz w:val="20"/>
          <w:szCs w:val="20"/>
        </w:rPr>
      </w:pPr>
      <w:r w:rsidRPr="007A470B">
        <w:rPr>
          <w:rFonts w:ascii="Arial" w:hAnsi="Arial" w:cs="Arial"/>
          <w:sz w:val="20"/>
          <w:szCs w:val="20"/>
        </w:rPr>
        <w:t>za ostale vgrajene materiale in opremo veljajo garancijski roki proizvajalcev po izročitvi oziroma predaji del.</w:t>
      </w:r>
    </w:p>
    <w:p w14:paraId="25574C28" w14:textId="77777777" w:rsidR="00B479D3" w:rsidRDefault="00B479D3" w:rsidP="00B479D3">
      <w:pPr>
        <w:autoSpaceDE w:val="0"/>
        <w:autoSpaceDN w:val="0"/>
        <w:adjustRightInd w:val="0"/>
        <w:jc w:val="center"/>
        <w:rPr>
          <w:rFonts w:ascii="Arial" w:hAnsi="Arial" w:cs="Arial"/>
          <w:b/>
          <w:bCs/>
          <w:sz w:val="20"/>
          <w:szCs w:val="20"/>
        </w:rPr>
      </w:pPr>
    </w:p>
    <w:p w14:paraId="21116EE7" w14:textId="77777777" w:rsidR="00B479D3" w:rsidRPr="00C6199F" w:rsidRDefault="00B479D3" w:rsidP="00B479D3">
      <w:pPr>
        <w:autoSpaceDE w:val="0"/>
        <w:autoSpaceDN w:val="0"/>
        <w:adjustRightInd w:val="0"/>
        <w:jc w:val="center"/>
        <w:rPr>
          <w:rFonts w:ascii="Arial" w:hAnsi="Arial" w:cs="Arial"/>
          <w:b/>
          <w:bCs/>
          <w:sz w:val="20"/>
          <w:szCs w:val="20"/>
        </w:rPr>
      </w:pPr>
    </w:p>
    <w:p w14:paraId="34D85BA0" w14:textId="77777777" w:rsidR="00B479D3" w:rsidRPr="006023BC" w:rsidRDefault="00B479D3" w:rsidP="00B479D3">
      <w:pPr>
        <w:autoSpaceDE w:val="0"/>
        <w:autoSpaceDN w:val="0"/>
        <w:adjustRightInd w:val="0"/>
        <w:rPr>
          <w:rFonts w:ascii="Arial" w:hAnsi="Arial" w:cs="Arial"/>
          <w:sz w:val="20"/>
          <w:szCs w:val="20"/>
        </w:rPr>
      </w:pPr>
    </w:p>
    <w:p w14:paraId="6B3FDC71" w14:textId="77777777" w:rsidR="00B479D3" w:rsidRPr="006023BC" w:rsidRDefault="00B479D3" w:rsidP="009742FF">
      <w:pPr>
        <w:numPr>
          <w:ilvl w:val="0"/>
          <w:numId w:val="18"/>
        </w:numPr>
        <w:autoSpaceDE w:val="0"/>
        <w:autoSpaceDN w:val="0"/>
        <w:adjustRightInd w:val="0"/>
        <w:spacing w:line="288" w:lineRule="auto"/>
        <w:ind w:left="426" w:hanging="426"/>
        <w:jc w:val="both"/>
        <w:rPr>
          <w:rFonts w:ascii="Arial" w:hAnsi="Arial" w:cs="Arial"/>
          <w:sz w:val="20"/>
          <w:szCs w:val="20"/>
        </w:rPr>
      </w:pPr>
      <w:r w:rsidRPr="006023BC">
        <w:rPr>
          <w:rFonts w:ascii="Arial" w:hAnsi="Arial" w:cs="Arial"/>
          <w:sz w:val="20"/>
          <w:szCs w:val="20"/>
        </w:rPr>
        <w:t>Izjavljamo, da bomo, v kolikor bomo izbrani kot izvajalci tega javnega naročila, naročniku sporočili osebne podatke oseb, ki bodo izvajale storitve tega javnega naročila in bodo podpisale izjavo o soglasju za varnostno preverjanje.</w:t>
      </w:r>
    </w:p>
    <w:p w14:paraId="0BF8DAA8" w14:textId="77777777" w:rsidR="00B479D3" w:rsidRDefault="00B479D3" w:rsidP="00B479D3">
      <w:pPr>
        <w:spacing w:line="288" w:lineRule="auto"/>
        <w:ind w:left="426" w:hanging="426"/>
        <w:jc w:val="both"/>
        <w:rPr>
          <w:rFonts w:ascii="Arial" w:hAnsi="Arial" w:cs="Arial"/>
          <w:bCs/>
          <w:color w:val="FF0000"/>
          <w:sz w:val="20"/>
          <w:szCs w:val="20"/>
        </w:rPr>
      </w:pPr>
    </w:p>
    <w:p w14:paraId="64E91F65" w14:textId="77777777" w:rsidR="00B479D3" w:rsidRPr="006023BC" w:rsidRDefault="00B479D3" w:rsidP="00B479D3">
      <w:pPr>
        <w:spacing w:line="288" w:lineRule="auto"/>
        <w:ind w:left="426" w:hanging="426"/>
        <w:jc w:val="both"/>
        <w:rPr>
          <w:rFonts w:ascii="Arial" w:hAnsi="Arial" w:cs="Arial"/>
          <w:bCs/>
          <w:color w:val="FF0000"/>
          <w:sz w:val="20"/>
          <w:szCs w:val="20"/>
        </w:rPr>
      </w:pPr>
    </w:p>
    <w:p w14:paraId="5E6640A7" w14:textId="77777777" w:rsidR="00B479D3" w:rsidRPr="002000FE" w:rsidRDefault="00B479D3" w:rsidP="009742FF">
      <w:pPr>
        <w:pStyle w:val="Odstavekseznama"/>
        <w:numPr>
          <w:ilvl w:val="0"/>
          <w:numId w:val="18"/>
        </w:numPr>
        <w:autoSpaceDE w:val="0"/>
        <w:autoSpaceDN w:val="0"/>
        <w:adjustRightInd w:val="0"/>
        <w:spacing w:line="288" w:lineRule="auto"/>
        <w:ind w:left="426" w:hanging="426"/>
        <w:jc w:val="both"/>
        <w:rPr>
          <w:rFonts w:ascii="Arial" w:hAnsi="Arial" w:cs="Arial"/>
          <w:b/>
          <w:bCs/>
          <w:sz w:val="20"/>
          <w:szCs w:val="20"/>
        </w:rPr>
      </w:pPr>
      <w:r w:rsidRPr="002000FE">
        <w:rPr>
          <w:rFonts w:ascii="Arial" w:hAnsi="Arial" w:cs="Arial"/>
          <w:sz w:val="20"/>
          <w:szCs w:val="20"/>
        </w:rPr>
        <w:t xml:space="preserve">Izjavljamo, da smo vpisani v evidenco pooblaščenih podjetij za namestitev, vzdrževanje, popravilo ali razgradnjo nepremične opreme za hlajenje in klimatizacijo in toplotnih črpalk  (Uredba o uporabi fluoriranih toplogrednih plinov in ozonu škodljivih snoveh (Uradni list RS, št. 60/16). </w:t>
      </w:r>
      <w:r w:rsidRPr="002000FE">
        <w:rPr>
          <w:rFonts w:ascii="Arial" w:hAnsi="Arial" w:cs="Arial"/>
          <w:sz w:val="20"/>
          <w:szCs w:val="20"/>
          <w:u w:val="single"/>
        </w:rPr>
        <w:t>Pogoj velja za glavnega ponudnika, torej ga ponudnik ne more izpolniti v okviru prijavljenega podizvajalca</w:t>
      </w:r>
    </w:p>
    <w:p w14:paraId="13CB3424" w14:textId="77777777" w:rsidR="00B479D3" w:rsidRDefault="00B479D3" w:rsidP="00B479D3">
      <w:pPr>
        <w:pStyle w:val="Odstavekseznama"/>
        <w:autoSpaceDE w:val="0"/>
        <w:autoSpaceDN w:val="0"/>
        <w:spacing w:line="288" w:lineRule="auto"/>
        <w:ind w:left="360"/>
        <w:jc w:val="both"/>
        <w:rPr>
          <w:rFonts w:ascii="Arial" w:hAnsi="Arial" w:cs="Arial"/>
          <w:b/>
          <w:bCs/>
          <w:sz w:val="20"/>
          <w:szCs w:val="20"/>
          <w:lang w:eastAsia="sl-SI"/>
        </w:rPr>
      </w:pPr>
    </w:p>
    <w:p w14:paraId="759C0B03" w14:textId="77777777" w:rsidR="00B479D3" w:rsidRPr="002000FE" w:rsidRDefault="00B479D3" w:rsidP="00B479D3">
      <w:pPr>
        <w:autoSpaceDE w:val="0"/>
        <w:autoSpaceDN w:val="0"/>
        <w:spacing w:line="288" w:lineRule="auto"/>
        <w:jc w:val="both"/>
        <w:rPr>
          <w:rFonts w:ascii="Arial" w:hAnsi="Arial" w:cs="Arial"/>
          <w:b/>
          <w:bCs/>
          <w:sz w:val="20"/>
          <w:szCs w:val="20"/>
        </w:rPr>
      </w:pPr>
      <w:r w:rsidRPr="002000FE">
        <w:rPr>
          <w:rFonts w:ascii="Arial" w:hAnsi="Arial" w:cs="Arial"/>
          <w:b/>
          <w:bCs/>
          <w:sz w:val="20"/>
          <w:szCs w:val="20"/>
        </w:rPr>
        <w:t xml:space="preserve">K tej izjavi prilagamo dokazila o izpolnjevanju navedenih pogojev -  fotokopijo </w:t>
      </w:r>
      <w:r w:rsidRPr="002000FE">
        <w:rPr>
          <w:rFonts w:ascii="Arial" w:hAnsi="Arial" w:cs="Arial"/>
          <w:b/>
          <w:sz w:val="20"/>
          <w:szCs w:val="20"/>
        </w:rPr>
        <w:t>potrdila  o vpisu podjetja v evidenci</w:t>
      </w:r>
      <w:r w:rsidRPr="002000FE">
        <w:rPr>
          <w:rFonts w:ascii="Arial" w:hAnsi="Arial" w:cs="Arial"/>
          <w:b/>
          <w:bCs/>
          <w:sz w:val="20"/>
          <w:szCs w:val="20"/>
        </w:rPr>
        <w:t>.</w:t>
      </w:r>
    </w:p>
    <w:p w14:paraId="7E5F6C4B" w14:textId="77777777" w:rsidR="00B479D3" w:rsidRPr="00726E5C" w:rsidRDefault="00B479D3" w:rsidP="00B479D3">
      <w:pPr>
        <w:autoSpaceDE w:val="0"/>
        <w:autoSpaceDN w:val="0"/>
        <w:adjustRightInd w:val="0"/>
        <w:spacing w:line="288" w:lineRule="auto"/>
        <w:jc w:val="center"/>
        <w:rPr>
          <w:rFonts w:ascii="Arial" w:hAnsi="Arial" w:cs="Arial"/>
          <w:b/>
          <w:bCs/>
          <w:sz w:val="20"/>
          <w:szCs w:val="20"/>
        </w:rPr>
      </w:pPr>
    </w:p>
    <w:p w14:paraId="2DCA8357" w14:textId="77777777" w:rsidR="00B479D3" w:rsidRPr="002000FE" w:rsidRDefault="00B479D3" w:rsidP="009742FF">
      <w:pPr>
        <w:pStyle w:val="Odstavekseznama"/>
        <w:numPr>
          <w:ilvl w:val="0"/>
          <w:numId w:val="18"/>
        </w:numPr>
        <w:spacing w:line="288" w:lineRule="auto"/>
        <w:ind w:left="426" w:hanging="426"/>
        <w:jc w:val="both"/>
        <w:rPr>
          <w:rFonts w:ascii="Arial" w:hAnsi="Arial" w:cs="Arial"/>
          <w:sz w:val="20"/>
          <w:szCs w:val="20"/>
        </w:rPr>
      </w:pPr>
      <w:r w:rsidRPr="002000FE">
        <w:rPr>
          <w:rFonts w:ascii="Arial" w:hAnsi="Arial" w:cs="Arial"/>
          <w:bCs/>
          <w:sz w:val="20"/>
          <w:szCs w:val="20"/>
        </w:rPr>
        <w:t xml:space="preserve">Izjavljamo, da razpolagamo s pooblaščenimi osebami - serviserji, ki bodo sodelovali v fazi izvedbe naročila, da so zaposleni pri ponudniku ali prijavljenem podizvajalcu redno/za določen čas za obdobje najmanj 3 (tri) leta, </w:t>
      </w:r>
      <w:r w:rsidRPr="002000FE">
        <w:rPr>
          <w:rFonts w:ascii="Arial" w:hAnsi="Arial" w:cs="Arial"/>
          <w:sz w:val="20"/>
          <w:szCs w:val="20"/>
        </w:rPr>
        <w:t>in sicer razpolagamo, skupaj z morebitnimi podizvajalci z vsaj 3 (tremi) pooblaščenimi serviserji, od tega z vsaj:</w:t>
      </w:r>
    </w:p>
    <w:p w14:paraId="4D1D7174" w14:textId="77777777" w:rsidR="00B479D3" w:rsidRPr="00726E5C" w:rsidRDefault="00B479D3" w:rsidP="00B479D3">
      <w:pPr>
        <w:spacing w:line="288" w:lineRule="auto"/>
        <w:ind w:left="426" w:firstLine="141"/>
        <w:jc w:val="both"/>
        <w:rPr>
          <w:rFonts w:ascii="Arial" w:hAnsi="Arial" w:cs="Arial"/>
          <w:sz w:val="20"/>
          <w:szCs w:val="20"/>
        </w:rPr>
      </w:pPr>
      <w:r w:rsidRPr="00726E5C">
        <w:rPr>
          <w:rFonts w:ascii="Arial" w:hAnsi="Arial" w:cs="Arial"/>
          <w:sz w:val="20"/>
          <w:szCs w:val="20"/>
        </w:rPr>
        <w:t xml:space="preserve">       - </w:t>
      </w:r>
      <w:r>
        <w:rPr>
          <w:rFonts w:ascii="Arial" w:hAnsi="Arial" w:cs="Arial"/>
          <w:sz w:val="20"/>
          <w:szCs w:val="20"/>
        </w:rPr>
        <w:t>enim</w:t>
      </w:r>
      <w:r w:rsidRPr="00726E5C">
        <w:rPr>
          <w:rFonts w:ascii="Arial" w:hAnsi="Arial" w:cs="Arial"/>
          <w:sz w:val="20"/>
          <w:szCs w:val="20"/>
        </w:rPr>
        <w:t xml:space="preserve"> pooblaščenimi serviserji proizvajalca Mitsubishi Electric – različne lokacije, </w:t>
      </w:r>
      <w:r>
        <w:rPr>
          <w:rFonts w:ascii="Arial" w:hAnsi="Arial" w:cs="Arial"/>
          <w:sz w:val="20"/>
          <w:szCs w:val="20"/>
        </w:rPr>
        <w:t>Objekt SGN</w:t>
      </w:r>
      <w:r w:rsidRPr="00726E5C">
        <w:rPr>
          <w:rFonts w:ascii="Arial" w:hAnsi="Arial" w:cs="Arial"/>
          <w:sz w:val="20"/>
          <w:szCs w:val="20"/>
        </w:rPr>
        <w:t>;</w:t>
      </w:r>
    </w:p>
    <w:p w14:paraId="7D96489A" w14:textId="77777777" w:rsidR="00B479D3" w:rsidRPr="00726E5C" w:rsidRDefault="00B479D3" w:rsidP="00B479D3">
      <w:pPr>
        <w:spacing w:line="288" w:lineRule="auto"/>
        <w:ind w:left="426" w:firstLine="141"/>
        <w:jc w:val="both"/>
        <w:rPr>
          <w:rFonts w:ascii="Arial" w:hAnsi="Arial" w:cs="Arial"/>
          <w:sz w:val="20"/>
          <w:szCs w:val="20"/>
        </w:rPr>
      </w:pPr>
      <w:r w:rsidRPr="00726E5C">
        <w:rPr>
          <w:rFonts w:ascii="Arial" w:hAnsi="Arial" w:cs="Arial"/>
          <w:sz w:val="20"/>
          <w:szCs w:val="20"/>
        </w:rPr>
        <w:t xml:space="preserve">       - enim pooblaščenim serviserjem proizvajalca Trane – upravna stavba,</w:t>
      </w:r>
    </w:p>
    <w:p w14:paraId="096C3781" w14:textId="77777777" w:rsidR="00B479D3" w:rsidRPr="00726E5C" w:rsidRDefault="00B479D3" w:rsidP="00B479D3">
      <w:pPr>
        <w:spacing w:line="288" w:lineRule="auto"/>
        <w:ind w:left="426" w:firstLine="141"/>
        <w:jc w:val="both"/>
        <w:rPr>
          <w:rFonts w:ascii="Arial" w:hAnsi="Arial" w:cs="Arial"/>
          <w:sz w:val="20"/>
          <w:szCs w:val="20"/>
        </w:rPr>
      </w:pPr>
      <w:r w:rsidRPr="00726E5C">
        <w:rPr>
          <w:rFonts w:ascii="Arial" w:hAnsi="Arial" w:cs="Arial"/>
          <w:sz w:val="20"/>
          <w:szCs w:val="20"/>
        </w:rPr>
        <w:t xml:space="preserve">       - enim pooblaščenim serviserjem proizvajalca Euroclima – objekt Trojica,</w:t>
      </w:r>
    </w:p>
    <w:p w14:paraId="179A1793" w14:textId="77777777" w:rsidR="00B479D3" w:rsidRPr="00726E5C" w:rsidRDefault="00B479D3" w:rsidP="00B479D3">
      <w:pPr>
        <w:spacing w:line="288" w:lineRule="auto"/>
        <w:ind w:left="426" w:firstLine="141"/>
        <w:jc w:val="both"/>
        <w:rPr>
          <w:rFonts w:ascii="Arial" w:hAnsi="Arial" w:cs="Arial"/>
          <w:sz w:val="20"/>
          <w:szCs w:val="20"/>
        </w:rPr>
      </w:pPr>
      <w:r w:rsidRPr="00726E5C">
        <w:rPr>
          <w:rFonts w:ascii="Arial" w:hAnsi="Arial" w:cs="Arial"/>
          <w:sz w:val="20"/>
          <w:szCs w:val="20"/>
        </w:rPr>
        <w:t xml:space="preserve">       - enim pooblaščenim serviserjem proizvajalca Aermec – objekt Trojica in</w:t>
      </w:r>
    </w:p>
    <w:p w14:paraId="0D870F5D" w14:textId="77777777" w:rsidR="00B479D3" w:rsidRPr="00726E5C" w:rsidRDefault="00B479D3" w:rsidP="00B479D3">
      <w:pPr>
        <w:spacing w:line="288" w:lineRule="auto"/>
        <w:ind w:left="426" w:firstLine="141"/>
        <w:jc w:val="both"/>
        <w:rPr>
          <w:rFonts w:ascii="Arial" w:hAnsi="Arial" w:cs="Arial"/>
          <w:sz w:val="20"/>
          <w:szCs w:val="20"/>
        </w:rPr>
      </w:pPr>
      <w:r w:rsidRPr="00726E5C">
        <w:rPr>
          <w:rFonts w:ascii="Arial" w:hAnsi="Arial" w:cs="Arial"/>
          <w:sz w:val="20"/>
          <w:szCs w:val="20"/>
        </w:rPr>
        <w:t xml:space="preserve">       - enim pooblaščenim serviserjem proizvajalca Bossplast – </w:t>
      </w:r>
      <w:r>
        <w:rPr>
          <w:rFonts w:ascii="Arial" w:hAnsi="Arial" w:cs="Arial"/>
          <w:sz w:val="20"/>
          <w:szCs w:val="20"/>
        </w:rPr>
        <w:t>Objekt SGN</w:t>
      </w:r>
      <w:r w:rsidRPr="00726E5C">
        <w:rPr>
          <w:rFonts w:ascii="Arial" w:hAnsi="Arial" w:cs="Arial"/>
          <w:sz w:val="20"/>
          <w:szCs w:val="20"/>
        </w:rPr>
        <w:t>.</w:t>
      </w:r>
    </w:p>
    <w:p w14:paraId="116515AA" w14:textId="77777777" w:rsidR="00B479D3" w:rsidRPr="00726E5C" w:rsidRDefault="00B479D3" w:rsidP="00B479D3">
      <w:pPr>
        <w:autoSpaceDE w:val="0"/>
        <w:autoSpaceDN w:val="0"/>
        <w:adjustRightInd w:val="0"/>
        <w:spacing w:line="288" w:lineRule="auto"/>
        <w:jc w:val="both"/>
        <w:rPr>
          <w:rFonts w:ascii="Arial" w:hAnsi="Arial" w:cs="Arial"/>
          <w:b/>
          <w:bCs/>
          <w:sz w:val="20"/>
          <w:szCs w:val="20"/>
        </w:rPr>
      </w:pPr>
      <w:r w:rsidRPr="00726E5C">
        <w:rPr>
          <w:rFonts w:ascii="Arial" w:hAnsi="Arial" w:cs="Arial"/>
          <w:bCs/>
          <w:sz w:val="20"/>
          <w:szCs w:val="20"/>
        </w:rPr>
        <w:t xml:space="preserve">Vse pooblaščene osebe oz. pooblaščeni serviserji imajo veljavno spričevalo </w:t>
      </w:r>
      <w:r>
        <w:rPr>
          <w:rFonts w:ascii="Arial" w:hAnsi="Arial" w:cs="Arial"/>
          <w:bCs/>
          <w:sz w:val="20"/>
          <w:szCs w:val="20"/>
          <w:u w:val="single"/>
        </w:rPr>
        <w:t>vsaj že eno leto</w:t>
      </w:r>
      <w:r w:rsidRPr="00726E5C">
        <w:rPr>
          <w:rFonts w:ascii="Arial" w:hAnsi="Arial" w:cs="Arial"/>
          <w:bCs/>
          <w:sz w:val="20"/>
          <w:szCs w:val="20"/>
        </w:rPr>
        <w:t xml:space="preserve">, </w:t>
      </w:r>
      <w:r w:rsidRPr="00726E5C">
        <w:rPr>
          <w:rFonts w:ascii="Arial" w:hAnsi="Arial" w:cs="Arial"/>
          <w:sz w:val="20"/>
          <w:szCs w:val="20"/>
        </w:rPr>
        <w:t xml:space="preserve">izdano s strani </w:t>
      </w:r>
      <w:r w:rsidRPr="002000FE">
        <w:rPr>
          <w:rFonts w:ascii="Arial" w:hAnsi="Arial" w:cs="Arial"/>
          <w:sz w:val="20"/>
          <w:szCs w:val="20"/>
        </w:rPr>
        <w:t>Ministrstva za okolje in prostor, za izvajanje ene ali več naslednjih dejavnosti: namestitev, vzdrževanje, popravilo</w:t>
      </w:r>
      <w:r w:rsidRPr="00726E5C">
        <w:rPr>
          <w:rFonts w:ascii="Arial" w:hAnsi="Arial" w:cs="Arial"/>
          <w:sz w:val="20"/>
          <w:szCs w:val="20"/>
        </w:rPr>
        <w:t xml:space="preserve"> ali razgradnja opreme, zajem oziroma preverjanje uhajanja fluoriranih toplogrednih plinov iz opreme in ozonu škodljivih snovi iz opreme</w:t>
      </w:r>
      <w:r w:rsidRPr="00726E5C">
        <w:rPr>
          <w:rFonts w:ascii="Arial" w:hAnsi="Arial" w:cs="Arial"/>
          <w:bCs/>
          <w:sz w:val="20"/>
          <w:szCs w:val="20"/>
        </w:rPr>
        <w:t xml:space="preserve"> (Uredba o uporabi fluoriranih toplogrednih plinov in ozonu škodljivih snoveh (Uradni list </w:t>
      </w:r>
      <w:r w:rsidRPr="00726E5C">
        <w:rPr>
          <w:rFonts w:ascii="Arial" w:hAnsi="Arial" w:cs="Arial"/>
          <w:bCs/>
          <w:sz w:val="20"/>
          <w:szCs w:val="20"/>
        </w:rPr>
        <w:lastRenderedPageBreak/>
        <w:t>RS, št. 60/16). Pooblaščeni serviserji  so ustrezno usposobljeni in certificirani s strani proizvajalca Mitsubishi Electric in Trane in Euroclima in Aermec in Bossplast. Usposobljenost mora zajemati tehnično znanje za diagnostiko, servisiranje in vzdrževanje naprav navedenih proizvajalcev (vključno s sistemi HVAC, klimatizacijo, toplotnimi črpalkami, ipd.)</w:t>
      </w:r>
    </w:p>
    <w:p w14:paraId="6DFCDB0B" w14:textId="77777777" w:rsidR="00B479D3" w:rsidRPr="00726E5C" w:rsidRDefault="00B479D3" w:rsidP="00B479D3">
      <w:pPr>
        <w:autoSpaceDE w:val="0"/>
        <w:autoSpaceDN w:val="0"/>
        <w:adjustRightInd w:val="0"/>
        <w:spacing w:line="288" w:lineRule="auto"/>
        <w:jc w:val="both"/>
        <w:rPr>
          <w:rFonts w:ascii="Arial" w:hAnsi="Arial" w:cs="Arial"/>
          <w:sz w:val="20"/>
          <w:szCs w:val="20"/>
        </w:rPr>
      </w:pPr>
    </w:p>
    <w:p w14:paraId="186C2F5B" w14:textId="77777777" w:rsidR="00B479D3" w:rsidRPr="000C6312" w:rsidRDefault="00B479D3" w:rsidP="00B479D3">
      <w:pPr>
        <w:autoSpaceDE w:val="0"/>
        <w:autoSpaceDN w:val="0"/>
        <w:adjustRightInd w:val="0"/>
        <w:spacing w:line="288" w:lineRule="auto"/>
        <w:rPr>
          <w:rFonts w:ascii="Arial" w:hAnsi="Arial" w:cs="Arial"/>
          <w:sz w:val="20"/>
          <w:szCs w:val="20"/>
        </w:rPr>
      </w:pPr>
    </w:p>
    <w:p w14:paraId="0961815D" w14:textId="77777777" w:rsidR="00B479D3" w:rsidRPr="00726E5C" w:rsidRDefault="00B479D3" w:rsidP="00B479D3">
      <w:pPr>
        <w:pStyle w:val="Odstavekseznama"/>
        <w:spacing w:line="288" w:lineRule="auto"/>
        <w:ind w:left="0"/>
        <w:jc w:val="both"/>
        <w:rPr>
          <w:rFonts w:ascii="Arial" w:hAnsi="Arial" w:cs="Arial"/>
          <w:sz w:val="20"/>
          <w:szCs w:val="20"/>
        </w:rPr>
      </w:pPr>
      <w:r w:rsidRPr="00E93F5C">
        <w:rPr>
          <w:rFonts w:ascii="Arial" w:hAnsi="Arial" w:cs="Arial"/>
          <w:sz w:val="20"/>
          <w:szCs w:val="20"/>
        </w:rPr>
        <w:t xml:space="preserve">Ponudnik mora k ponudbi priložiti izjavo o odzivnem času za odpravljanje okvar in pomanjkljivosti na napravi. </w:t>
      </w:r>
      <w:r w:rsidRPr="00E93F5C">
        <w:rPr>
          <w:rFonts w:ascii="Arial" w:hAnsi="Arial" w:cs="Arial"/>
          <w:sz w:val="20"/>
          <w:szCs w:val="20"/>
          <w:lang w:eastAsia="sl-SI"/>
        </w:rPr>
        <w:t>Z odpravo pomanjkljivosti prične izvajalec takoj oziroma najkasneje v 3 (treh) dneh od dneva, ko naročnik pisno obvesti izvajalca o pomanjkljivosti. V nasprotnem primeru ima naročnik pravico odpraviti te pomanjkljivosti sam ali pa odda taka dela tretji osebi na stroške izvajalca po načelu dobrega gospodarja.</w:t>
      </w:r>
    </w:p>
    <w:p w14:paraId="7CAC9550" w14:textId="77777777" w:rsidR="00B479D3" w:rsidRPr="00726E5C" w:rsidRDefault="00B479D3" w:rsidP="00B479D3">
      <w:pPr>
        <w:autoSpaceDE w:val="0"/>
        <w:autoSpaceDN w:val="0"/>
        <w:adjustRightInd w:val="0"/>
        <w:spacing w:line="288" w:lineRule="auto"/>
        <w:jc w:val="center"/>
        <w:rPr>
          <w:rFonts w:ascii="Arial" w:hAnsi="Arial" w:cs="Arial"/>
          <w:b/>
          <w:bCs/>
          <w:sz w:val="20"/>
          <w:szCs w:val="20"/>
        </w:rPr>
      </w:pPr>
    </w:p>
    <w:p w14:paraId="03E917AD" w14:textId="77777777" w:rsidR="00B479D3" w:rsidRDefault="00B479D3" w:rsidP="00B479D3">
      <w:pPr>
        <w:spacing w:line="288" w:lineRule="auto"/>
        <w:rPr>
          <w:rFonts w:ascii="Arial" w:hAnsi="Arial" w:cs="Arial"/>
          <w:b/>
          <w:sz w:val="20"/>
          <w:szCs w:val="20"/>
        </w:rPr>
      </w:pPr>
    </w:p>
    <w:p w14:paraId="203DF3D5" w14:textId="77777777" w:rsidR="00B479D3" w:rsidRDefault="00B479D3" w:rsidP="00B479D3">
      <w:pPr>
        <w:spacing w:line="288" w:lineRule="auto"/>
        <w:rPr>
          <w:rFonts w:ascii="Arial" w:hAnsi="Arial" w:cs="Arial"/>
          <w:b/>
          <w:sz w:val="20"/>
          <w:szCs w:val="20"/>
        </w:rPr>
      </w:pPr>
    </w:p>
    <w:p w14:paraId="03BFFDC3" w14:textId="77777777" w:rsidR="00B479D3" w:rsidRDefault="00B479D3" w:rsidP="00B479D3">
      <w:pPr>
        <w:spacing w:line="288" w:lineRule="auto"/>
        <w:rPr>
          <w:rFonts w:ascii="Arial" w:hAnsi="Arial" w:cs="Arial"/>
          <w:b/>
          <w:sz w:val="20"/>
          <w:szCs w:val="20"/>
        </w:rPr>
      </w:pPr>
    </w:p>
    <w:p w14:paraId="7776CAF9" w14:textId="77777777" w:rsidR="00B479D3" w:rsidRDefault="00B479D3" w:rsidP="00B479D3">
      <w:pPr>
        <w:spacing w:line="288" w:lineRule="auto"/>
        <w:rPr>
          <w:rFonts w:ascii="Arial" w:hAnsi="Arial" w:cs="Arial"/>
          <w:b/>
          <w:sz w:val="20"/>
          <w:szCs w:val="20"/>
        </w:rPr>
      </w:pPr>
    </w:p>
    <w:tbl>
      <w:tblPr>
        <w:tblW w:w="0" w:type="auto"/>
        <w:tblInd w:w="-108" w:type="dxa"/>
        <w:tblLayout w:type="fixed"/>
        <w:tblLook w:val="04A0" w:firstRow="1" w:lastRow="0" w:firstColumn="1" w:lastColumn="0" w:noHBand="0" w:noVBand="1"/>
      </w:tblPr>
      <w:tblGrid>
        <w:gridCol w:w="3285"/>
        <w:gridCol w:w="1785"/>
        <w:gridCol w:w="4536"/>
      </w:tblGrid>
      <w:tr w:rsidR="00B479D3" w:rsidRPr="008A6D9C" w14:paraId="5017F3E8" w14:textId="77777777">
        <w:tc>
          <w:tcPr>
            <w:tcW w:w="3285" w:type="dxa"/>
            <w:tcBorders>
              <w:top w:val="nil"/>
              <w:left w:val="nil"/>
              <w:bottom w:val="nil"/>
              <w:right w:val="nil"/>
            </w:tcBorders>
            <w:tcMar>
              <w:top w:w="0" w:type="dxa"/>
              <w:left w:w="108" w:type="dxa"/>
              <w:bottom w:w="0" w:type="dxa"/>
              <w:right w:w="108" w:type="dxa"/>
            </w:tcMar>
          </w:tcPr>
          <w:p w14:paraId="2355A7F2" w14:textId="77777777" w:rsidR="00B479D3" w:rsidRPr="008A6D9C" w:rsidRDefault="00B479D3" w:rsidP="00BF4D47">
            <w:pPr>
              <w:ind w:left="284"/>
              <w:rPr>
                <w:rFonts w:ascii="Arial" w:hAnsi="Arial" w:cs="Arial"/>
                <w:b/>
                <w:color w:val="000000"/>
                <w:sz w:val="20"/>
                <w:szCs w:val="20"/>
              </w:rPr>
            </w:pPr>
            <w:r w:rsidRPr="008A6D9C">
              <w:rPr>
                <w:rFonts w:ascii="Arial" w:hAnsi="Arial" w:cs="Arial"/>
                <w:b/>
                <w:color w:val="000000"/>
                <w:sz w:val="20"/>
                <w:szCs w:val="20"/>
              </w:rPr>
              <w:t>_____________________</w:t>
            </w:r>
          </w:p>
        </w:tc>
        <w:tc>
          <w:tcPr>
            <w:tcW w:w="1785" w:type="dxa"/>
            <w:tcBorders>
              <w:top w:val="nil"/>
              <w:left w:val="nil"/>
              <w:bottom w:val="nil"/>
              <w:right w:val="nil"/>
            </w:tcBorders>
            <w:tcMar>
              <w:top w:w="0" w:type="dxa"/>
              <w:left w:w="108" w:type="dxa"/>
              <w:bottom w:w="0" w:type="dxa"/>
              <w:right w:w="108" w:type="dxa"/>
            </w:tcMar>
          </w:tcPr>
          <w:p w14:paraId="2818C190" w14:textId="77777777" w:rsidR="00B479D3" w:rsidRPr="008A6D9C" w:rsidRDefault="00B479D3" w:rsidP="00BF4D47">
            <w:pPr>
              <w:ind w:left="284"/>
              <w:rPr>
                <w:rFonts w:ascii="Arial" w:hAnsi="Arial" w:cs="Arial"/>
                <w:b/>
                <w:color w:val="000000"/>
                <w:sz w:val="20"/>
                <w:szCs w:val="20"/>
              </w:rPr>
            </w:pPr>
          </w:p>
        </w:tc>
        <w:tc>
          <w:tcPr>
            <w:tcW w:w="4536" w:type="dxa"/>
            <w:tcBorders>
              <w:top w:val="nil"/>
              <w:left w:val="nil"/>
              <w:bottom w:val="nil"/>
              <w:right w:val="nil"/>
            </w:tcBorders>
            <w:tcMar>
              <w:top w:w="0" w:type="dxa"/>
              <w:left w:w="108" w:type="dxa"/>
              <w:bottom w:w="0" w:type="dxa"/>
              <w:right w:w="108" w:type="dxa"/>
            </w:tcMar>
          </w:tcPr>
          <w:p w14:paraId="58C67233" w14:textId="77777777" w:rsidR="00B479D3" w:rsidRPr="008A6D9C" w:rsidRDefault="00B479D3" w:rsidP="00BF4D47">
            <w:pPr>
              <w:ind w:left="284"/>
              <w:rPr>
                <w:rFonts w:ascii="Arial" w:hAnsi="Arial" w:cs="Arial"/>
                <w:b/>
                <w:color w:val="000000"/>
                <w:sz w:val="20"/>
                <w:szCs w:val="20"/>
              </w:rPr>
            </w:pPr>
            <w:r w:rsidRPr="008A6D9C">
              <w:rPr>
                <w:rFonts w:ascii="Arial" w:hAnsi="Arial" w:cs="Arial"/>
                <w:b/>
                <w:color w:val="000000"/>
                <w:sz w:val="20"/>
                <w:szCs w:val="20"/>
              </w:rPr>
              <w:t>_______________________________</w:t>
            </w:r>
          </w:p>
        </w:tc>
      </w:tr>
      <w:tr w:rsidR="00B479D3" w:rsidRPr="008A6D9C" w14:paraId="29D86444" w14:textId="77777777">
        <w:tc>
          <w:tcPr>
            <w:tcW w:w="3285" w:type="dxa"/>
            <w:tcBorders>
              <w:top w:val="nil"/>
              <w:left w:val="nil"/>
              <w:bottom w:val="nil"/>
              <w:right w:val="nil"/>
            </w:tcBorders>
            <w:tcMar>
              <w:top w:w="0" w:type="dxa"/>
              <w:left w:w="108" w:type="dxa"/>
              <w:bottom w:w="0" w:type="dxa"/>
              <w:right w:w="108" w:type="dxa"/>
            </w:tcMar>
          </w:tcPr>
          <w:p w14:paraId="41F4DBE8" w14:textId="77777777" w:rsidR="00B479D3" w:rsidRPr="008A6D9C" w:rsidRDefault="00B479D3" w:rsidP="00BF4D47">
            <w:pPr>
              <w:ind w:left="284"/>
              <w:jc w:val="center"/>
              <w:rPr>
                <w:rFonts w:ascii="Arial" w:hAnsi="Arial" w:cs="Arial"/>
                <w:i/>
                <w:color w:val="000000"/>
                <w:sz w:val="20"/>
                <w:szCs w:val="20"/>
              </w:rPr>
            </w:pPr>
            <w:r w:rsidRPr="008A6D9C">
              <w:rPr>
                <w:rFonts w:ascii="Arial" w:hAnsi="Arial" w:cs="Arial"/>
                <w:i/>
                <w:color w:val="000000"/>
                <w:sz w:val="20"/>
                <w:szCs w:val="20"/>
              </w:rPr>
              <w:t>Kraj in datum</w:t>
            </w:r>
          </w:p>
        </w:tc>
        <w:tc>
          <w:tcPr>
            <w:tcW w:w="1785" w:type="dxa"/>
            <w:tcBorders>
              <w:top w:val="nil"/>
              <w:left w:val="nil"/>
              <w:bottom w:val="nil"/>
              <w:right w:val="nil"/>
            </w:tcBorders>
            <w:tcMar>
              <w:top w:w="0" w:type="dxa"/>
              <w:left w:w="108" w:type="dxa"/>
              <w:bottom w:w="0" w:type="dxa"/>
              <w:right w:w="108" w:type="dxa"/>
            </w:tcMar>
          </w:tcPr>
          <w:p w14:paraId="69A517D7" w14:textId="77777777" w:rsidR="00B479D3" w:rsidRPr="008A6D9C" w:rsidRDefault="00B479D3" w:rsidP="00BF4D47">
            <w:pPr>
              <w:ind w:left="284"/>
              <w:jc w:val="center"/>
              <w:rPr>
                <w:rFonts w:ascii="Arial" w:hAnsi="Arial" w:cs="Arial"/>
                <w:i/>
                <w:color w:val="000000"/>
                <w:sz w:val="20"/>
                <w:szCs w:val="20"/>
              </w:rPr>
            </w:pPr>
            <w:r w:rsidRPr="008A6D9C">
              <w:rPr>
                <w:rFonts w:ascii="Arial" w:hAnsi="Arial" w:cs="Arial"/>
                <w:i/>
                <w:color w:val="000000"/>
                <w:sz w:val="20"/>
                <w:szCs w:val="20"/>
              </w:rPr>
              <w:t>Žig</w:t>
            </w:r>
          </w:p>
        </w:tc>
        <w:tc>
          <w:tcPr>
            <w:tcW w:w="4536" w:type="dxa"/>
            <w:tcBorders>
              <w:top w:val="nil"/>
              <w:left w:val="nil"/>
              <w:bottom w:val="nil"/>
              <w:right w:val="nil"/>
            </w:tcBorders>
            <w:tcMar>
              <w:top w:w="0" w:type="dxa"/>
              <w:left w:w="108" w:type="dxa"/>
              <w:bottom w:w="0" w:type="dxa"/>
              <w:right w:w="108" w:type="dxa"/>
            </w:tcMar>
          </w:tcPr>
          <w:p w14:paraId="7D9074A9" w14:textId="77777777" w:rsidR="00B479D3" w:rsidRPr="008A6D9C" w:rsidRDefault="00B479D3" w:rsidP="00BF4D47">
            <w:pPr>
              <w:ind w:left="284"/>
              <w:jc w:val="center"/>
              <w:rPr>
                <w:rFonts w:ascii="Arial" w:hAnsi="Arial" w:cs="Arial"/>
                <w:i/>
                <w:color w:val="000000"/>
                <w:sz w:val="20"/>
                <w:szCs w:val="20"/>
              </w:rPr>
            </w:pPr>
            <w:r w:rsidRPr="008A6D9C">
              <w:rPr>
                <w:rFonts w:ascii="Arial" w:hAnsi="Arial" w:cs="Arial"/>
                <w:i/>
                <w:color w:val="000000"/>
                <w:sz w:val="20"/>
                <w:szCs w:val="20"/>
              </w:rPr>
              <w:t>Podpis odgovorne osebe</w:t>
            </w:r>
          </w:p>
        </w:tc>
      </w:tr>
    </w:tbl>
    <w:p w14:paraId="6D8B5BB1" w14:textId="77777777" w:rsidR="00B479D3" w:rsidRDefault="00B479D3" w:rsidP="00B479D3">
      <w:pPr>
        <w:spacing w:line="288" w:lineRule="auto"/>
        <w:rPr>
          <w:rFonts w:ascii="Arial" w:hAnsi="Arial" w:cs="Arial"/>
          <w:b/>
          <w:sz w:val="20"/>
          <w:szCs w:val="20"/>
        </w:rPr>
      </w:pPr>
    </w:p>
    <w:p w14:paraId="16499116" w14:textId="77777777" w:rsidR="00B479D3" w:rsidRDefault="00B479D3" w:rsidP="00B479D3">
      <w:pPr>
        <w:spacing w:line="288" w:lineRule="auto"/>
        <w:rPr>
          <w:rFonts w:ascii="Arial" w:hAnsi="Arial" w:cs="Arial"/>
          <w:b/>
          <w:sz w:val="20"/>
          <w:szCs w:val="20"/>
        </w:rPr>
      </w:pPr>
    </w:p>
    <w:p w14:paraId="1F4FAF2B" w14:textId="77777777" w:rsidR="00B479D3" w:rsidRDefault="00B479D3" w:rsidP="00B479D3">
      <w:pPr>
        <w:spacing w:line="288" w:lineRule="auto"/>
        <w:rPr>
          <w:rFonts w:ascii="Arial" w:hAnsi="Arial" w:cs="Arial"/>
          <w:b/>
          <w:sz w:val="20"/>
          <w:szCs w:val="20"/>
        </w:rPr>
      </w:pPr>
    </w:p>
    <w:p w14:paraId="4EFFC49C" w14:textId="77777777" w:rsidR="00B479D3" w:rsidRDefault="00B479D3" w:rsidP="00B479D3">
      <w:pPr>
        <w:spacing w:line="288" w:lineRule="auto"/>
        <w:rPr>
          <w:rFonts w:ascii="Arial" w:hAnsi="Arial" w:cs="Arial"/>
          <w:b/>
          <w:sz w:val="20"/>
          <w:szCs w:val="20"/>
        </w:rPr>
      </w:pPr>
    </w:p>
    <w:p w14:paraId="45267328" w14:textId="77777777" w:rsidR="00B479D3" w:rsidRDefault="00B479D3" w:rsidP="00B479D3">
      <w:pPr>
        <w:spacing w:line="288" w:lineRule="auto"/>
        <w:rPr>
          <w:rFonts w:ascii="Arial" w:hAnsi="Arial" w:cs="Arial"/>
          <w:b/>
          <w:sz w:val="20"/>
          <w:szCs w:val="20"/>
        </w:rPr>
      </w:pPr>
    </w:p>
    <w:p w14:paraId="6F1CA13E" w14:textId="77777777" w:rsidR="00B479D3" w:rsidRDefault="00B479D3" w:rsidP="00B479D3">
      <w:pPr>
        <w:spacing w:line="288" w:lineRule="auto"/>
        <w:rPr>
          <w:rFonts w:ascii="Arial" w:hAnsi="Arial" w:cs="Arial"/>
          <w:b/>
          <w:sz w:val="20"/>
          <w:szCs w:val="20"/>
        </w:rPr>
      </w:pPr>
    </w:p>
    <w:p w14:paraId="3862ADF4" w14:textId="77777777" w:rsidR="00B479D3" w:rsidRDefault="00B479D3" w:rsidP="00B479D3">
      <w:pPr>
        <w:spacing w:line="288" w:lineRule="auto"/>
        <w:rPr>
          <w:rFonts w:ascii="Arial" w:hAnsi="Arial" w:cs="Arial"/>
          <w:b/>
          <w:sz w:val="20"/>
          <w:szCs w:val="20"/>
        </w:rPr>
      </w:pPr>
    </w:p>
    <w:p w14:paraId="3CB828CE" w14:textId="77777777" w:rsidR="00B479D3" w:rsidRDefault="00B479D3" w:rsidP="00B479D3">
      <w:pPr>
        <w:spacing w:line="288" w:lineRule="auto"/>
        <w:rPr>
          <w:rFonts w:ascii="Arial" w:hAnsi="Arial" w:cs="Arial"/>
          <w:b/>
          <w:sz w:val="20"/>
          <w:szCs w:val="20"/>
        </w:rPr>
      </w:pPr>
    </w:p>
    <w:p w14:paraId="00024566" w14:textId="77777777" w:rsidR="00B479D3" w:rsidRDefault="00B479D3" w:rsidP="00B479D3">
      <w:pPr>
        <w:spacing w:line="288" w:lineRule="auto"/>
        <w:rPr>
          <w:rFonts w:ascii="Arial" w:hAnsi="Arial" w:cs="Arial"/>
          <w:b/>
          <w:sz w:val="20"/>
          <w:szCs w:val="20"/>
        </w:rPr>
      </w:pPr>
    </w:p>
    <w:p w14:paraId="722D165F" w14:textId="77777777" w:rsidR="00B479D3" w:rsidRDefault="00B479D3" w:rsidP="00B479D3">
      <w:pPr>
        <w:spacing w:line="288" w:lineRule="auto"/>
        <w:rPr>
          <w:rFonts w:ascii="Arial" w:hAnsi="Arial" w:cs="Arial"/>
          <w:b/>
          <w:sz w:val="20"/>
          <w:szCs w:val="20"/>
        </w:rPr>
      </w:pPr>
    </w:p>
    <w:p w14:paraId="46C01CD2" w14:textId="77777777" w:rsidR="00B479D3" w:rsidRDefault="00B479D3" w:rsidP="00B479D3">
      <w:pPr>
        <w:spacing w:line="288" w:lineRule="auto"/>
        <w:rPr>
          <w:rFonts w:ascii="Arial" w:hAnsi="Arial" w:cs="Arial"/>
          <w:b/>
          <w:sz w:val="20"/>
          <w:szCs w:val="20"/>
        </w:rPr>
      </w:pPr>
    </w:p>
    <w:p w14:paraId="531E71B0" w14:textId="77777777" w:rsidR="00B479D3" w:rsidRDefault="00B479D3" w:rsidP="00B479D3">
      <w:pPr>
        <w:spacing w:line="288" w:lineRule="auto"/>
        <w:rPr>
          <w:rFonts w:ascii="Arial" w:hAnsi="Arial" w:cs="Arial"/>
          <w:b/>
          <w:sz w:val="20"/>
          <w:szCs w:val="20"/>
        </w:rPr>
      </w:pPr>
    </w:p>
    <w:p w14:paraId="51FC5F21" w14:textId="77777777" w:rsidR="00B479D3" w:rsidRDefault="00B479D3" w:rsidP="00B479D3">
      <w:pPr>
        <w:spacing w:line="288" w:lineRule="auto"/>
        <w:rPr>
          <w:rFonts w:ascii="Arial" w:hAnsi="Arial" w:cs="Arial"/>
          <w:b/>
          <w:sz w:val="20"/>
          <w:szCs w:val="20"/>
        </w:rPr>
      </w:pPr>
    </w:p>
    <w:p w14:paraId="59DA47EF" w14:textId="77777777" w:rsidR="00B479D3" w:rsidRDefault="00B479D3" w:rsidP="00B479D3">
      <w:pPr>
        <w:spacing w:line="288" w:lineRule="auto"/>
        <w:rPr>
          <w:rFonts w:ascii="Arial" w:hAnsi="Arial" w:cs="Arial"/>
          <w:b/>
          <w:sz w:val="20"/>
          <w:szCs w:val="20"/>
        </w:rPr>
      </w:pPr>
    </w:p>
    <w:p w14:paraId="26067896" w14:textId="77777777" w:rsidR="00B479D3" w:rsidRDefault="00B479D3" w:rsidP="00B479D3">
      <w:pPr>
        <w:spacing w:line="288" w:lineRule="auto"/>
        <w:rPr>
          <w:rFonts w:ascii="Arial" w:hAnsi="Arial" w:cs="Arial"/>
          <w:b/>
          <w:sz w:val="20"/>
          <w:szCs w:val="20"/>
        </w:rPr>
      </w:pPr>
    </w:p>
    <w:p w14:paraId="614CE762" w14:textId="77777777" w:rsidR="00B479D3" w:rsidRDefault="00B479D3" w:rsidP="00B479D3">
      <w:pPr>
        <w:spacing w:line="288" w:lineRule="auto"/>
        <w:rPr>
          <w:rFonts w:ascii="Arial" w:hAnsi="Arial" w:cs="Arial"/>
          <w:b/>
          <w:sz w:val="20"/>
          <w:szCs w:val="20"/>
        </w:rPr>
      </w:pPr>
    </w:p>
    <w:p w14:paraId="5E559316" w14:textId="77777777" w:rsidR="00B479D3" w:rsidRDefault="00B479D3" w:rsidP="00B479D3">
      <w:pPr>
        <w:spacing w:line="288" w:lineRule="auto"/>
        <w:rPr>
          <w:rFonts w:ascii="Arial" w:hAnsi="Arial" w:cs="Arial"/>
          <w:b/>
          <w:sz w:val="20"/>
          <w:szCs w:val="20"/>
        </w:rPr>
      </w:pPr>
    </w:p>
    <w:p w14:paraId="13F88FD5" w14:textId="77777777" w:rsidR="00B479D3" w:rsidRDefault="00B479D3" w:rsidP="00B479D3">
      <w:pPr>
        <w:spacing w:line="288" w:lineRule="auto"/>
        <w:rPr>
          <w:rFonts w:ascii="Arial" w:hAnsi="Arial" w:cs="Arial"/>
          <w:b/>
          <w:sz w:val="20"/>
          <w:szCs w:val="20"/>
        </w:rPr>
      </w:pPr>
    </w:p>
    <w:p w14:paraId="41B293E1" w14:textId="77777777" w:rsidR="00B479D3" w:rsidRDefault="00B479D3" w:rsidP="00B479D3">
      <w:pPr>
        <w:spacing w:line="288" w:lineRule="auto"/>
        <w:rPr>
          <w:rFonts w:ascii="Arial" w:hAnsi="Arial" w:cs="Arial"/>
          <w:b/>
          <w:sz w:val="20"/>
          <w:szCs w:val="20"/>
        </w:rPr>
      </w:pPr>
    </w:p>
    <w:p w14:paraId="7ADFECBC" w14:textId="77777777" w:rsidR="00B479D3" w:rsidRDefault="00B479D3" w:rsidP="00B479D3">
      <w:pPr>
        <w:spacing w:line="288" w:lineRule="auto"/>
        <w:rPr>
          <w:rFonts w:ascii="Arial" w:hAnsi="Arial" w:cs="Arial"/>
          <w:b/>
          <w:sz w:val="20"/>
          <w:szCs w:val="20"/>
        </w:rPr>
      </w:pPr>
    </w:p>
    <w:p w14:paraId="7B89EBDE" w14:textId="77777777" w:rsidR="00B479D3" w:rsidRDefault="00B479D3" w:rsidP="00B479D3">
      <w:pPr>
        <w:spacing w:line="288" w:lineRule="auto"/>
        <w:rPr>
          <w:rFonts w:ascii="Arial" w:hAnsi="Arial" w:cs="Arial"/>
          <w:b/>
          <w:sz w:val="20"/>
          <w:szCs w:val="20"/>
        </w:rPr>
      </w:pPr>
    </w:p>
    <w:p w14:paraId="752AA259" w14:textId="77777777" w:rsidR="00B479D3" w:rsidRDefault="00B479D3" w:rsidP="00B479D3">
      <w:pPr>
        <w:spacing w:line="288" w:lineRule="auto"/>
        <w:rPr>
          <w:rFonts w:ascii="Arial" w:hAnsi="Arial" w:cs="Arial"/>
          <w:b/>
          <w:sz w:val="20"/>
          <w:szCs w:val="20"/>
        </w:rPr>
      </w:pPr>
    </w:p>
    <w:p w14:paraId="7FA33686" w14:textId="77777777" w:rsidR="00B479D3" w:rsidRDefault="00B479D3" w:rsidP="00B479D3">
      <w:pPr>
        <w:spacing w:line="288" w:lineRule="auto"/>
        <w:rPr>
          <w:rFonts w:ascii="Arial" w:hAnsi="Arial" w:cs="Arial"/>
          <w:b/>
          <w:sz w:val="20"/>
          <w:szCs w:val="20"/>
        </w:rPr>
      </w:pPr>
    </w:p>
    <w:p w14:paraId="336FBF2C" w14:textId="77777777" w:rsidR="00B479D3" w:rsidRDefault="00B479D3" w:rsidP="00B479D3">
      <w:pPr>
        <w:spacing w:line="288" w:lineRule="auto"/>
        <w:rPr>
          <w:rFonts w:ascii="Arial" w:hAnsi="Arial" w:cs="Arial"/>
          <w:b/>
          <w:sz w:val="20"/>
          <w:szCs w:val="20"/>
        </w:rPr>
      </w:pPr>
    </w:p>
    <w:p w14:paraId="6105C4A3" w14:textId="77777777" w:rsidR="00B479D3" w:rsidRDefault="00B479D3" w:rsidP="00B479D3">
      <w:pPr>
        <w:spacing w:line="288" w:lineRule="auto"/>
        <w:rPr>
          <w:rFonts w:ascii="Arial" w:hAnsi="Arial" w:cs="Arial"/>
          <w:b/>
          <w:sz w:val="20"/>
          <w:szCs w:val="20"/>
        </w:rPr>
      </w:pPr>
    </w:p>
    <w:p w14:paraId="35559042" w14:textId="77777777" w:rsidR="00B479D3" w:rsidRDefault="00B479D3" w:rsidP="00B479D3">
      <w:pPr>
        <w:spacing w:line="288" w:lineRule="auto"/>
        <w:rPr>
          <w:rFonts w:ascii="Arial" w:hAnsi="Arial" w:cs="Arial"/>
          <w:b/>
          <w:sz w:val="20"/>
          <w:szCs w:val="20"/>
        </w:rPr>
      </w:pPr>
    </w:p>
    <w:p w14:paraId="2E8C1529" w14:textId="77777777" w:rsidR="00B479D3" w:rsidRDefault="00B479D3" w:rsidP="00B479D3">
      <w:pPr>
        <w:spacing w:line="288" w:lineRule="auto"/>
        <w:rPr>
          <w:rFonts w:ascii="Arial" w:hAnsi="Arial" w:cs="Arial"/>
          <w:b/>
          <w:sz w:val="20"/>
          <w:szCs w:val="20"/>
        </w:rPr>
      </w:pPr>
    </w:p>
    <w:p w14:paraId="4F148FEC" w14:textId="77777777" w:rsidR="00B479D3" w:rsidRDefault="00B479D3" w:rsidP="00B479D3">
      <w:pPr>
        <w:spacing w:line="288" w:lineRule="auto"/>
        <w:rPr>
          <w:rFonts w:ascii="Arial" w:hAnsi="Arial" w:cs="Arial"/>
          <w:b/>
          <w:sz w:val="20"/>
          <w:szCs w:val="20"/>
        </w:rPr>
      </w:pPr>
    </w:p>
    <w:p w14:paraId="62E23C41" w14:textId="77777777" w:rsidR="00B479D3" w:rsidRDefault="00B479D3" w:rsidP="00B479D3">
      <w:pPr>
        <w:spacing w:line="288" w:lineRule="auto"/>
        <w:rPr>
          <w:rFonts w:ascii="Arial" w:hAnsi="Arial" w:cs="Arial"/>
          <w:b/>
          <w:sz w:val="20"/>
          <w:szCs w:val="20"/>
        </w:rPr>
      </w:pPr>
    </w:p>
    <w:p w14:paraId="1C2E7C8E" w14:textId="77777777" w:rsidR="00B479D3" w:rsidRDefault="00B479D3" w:rsidP="00B479D3">
      <w:pPr>
        <w:spacing w:line="288" w:lineRule="auto"/>
        <w:rPr>
          <w:rFonts w:ascii="Arial" w:hAnsi="Arial" w:cs="Arial"/>
          <w:b/>
          <w:sz w:val="20"/>
          <w:szCs w:val="20"/>
        </w:rPr>
      </w:pPr>
    </w:p>
    <w:p w14:paraId="3E6D1F7D" w14:textId="77777777" w:rsidR="00B479D3" w:rsidRDefault="00B479D3" w:rsidP="00B479D3">
      <w:pPr>
        <w:spacing w:line="288" w:lineRule="auto"/>
        <w:rPr>
          <w:rFonts w:ascii="Arial" w:hAnsi="Arial" w:cs="Arial"/>
          <w:b/>
          <w:sz w:val="20"/>
          <w:szCs w:val="20"/>
        </w:rPr>
      </w:pPr>
    </w:p>
    <w:p w14:paraId="7B5DD852" w14:textId="77777777" w:rsidR="00B479D3" w:rsidRDefault="00B479D3" w:rsidP="00B479D3">
      <w:pPr>
        <w:spacing w:line="288" w:lineRule="auto"/>
        <w:rPr>
          <w:rFonts w:ascii="Arial" w:hAnsi="Arial" w:cs="Arial"/>
          <w:b/>
          <w:sz w:val="20"/>
          <w:szCs w:val="20"/>
        </w:rPr>
      </w:pPr>
    </w:p>
    <w:p w14:paraId="5A40C0CB" w14:textId="77777777" w:rsidR="00B479D3" w:rsidRPr="00726E5C" w:rsidRDefault="00B479D3" w:rsidP="00B479D3">
      <w:pPr>
        <w:spacing w:line="288" w:lineRule="auto"/>
        <w:rPr>
          <w:rFonts w:ascii="Arial" w:hAnsi="Arial" w:cs="Arial"/>
          <w:b/>
          <w:sz w:val="20"/>
          <w:szCs w:val="20"/>
        </w:rPr>
      </w:pPr>
      <w:r w:rsidRPr="00726E5C">
        <w:rPr>
          <w:rFonts w:ascii="Arial" w:hAnsi="Arial" w:cs="Arial"/>
          <w:b/>
          <w:sz w:val="20"/>
          <w:szCs w:val="20"/>
        </w:rPr>
        <w:lastRenderedPageBreak/>
        <w:t>PRILOGA 4</w:t>
      </w:r>
    </w:p>
    <w:p w14:paraId="01310118" w14:textId="77777777" w:rsidR="00B479D3" w:rsidRPr="00DA1B9E" w:rsidRDefault="00B479D3" w:rsidP="00B479D3">
      <w:pPr>
        <w:spacing w:line="288" w:lineRule="auto"/>
        <w:jc w:val="center"/>
        <w:rPr>
          <w:rFonts w:ascii="Arial" w:hAnsi="Arial" w:cs="Arial"/>
          <w:b/>
          <w:sz w:val="20"/>
          <w:szCs w:val="20"/>
        </w:rPr>
      </w:pPr>
      <w:r>
        <w:rPr>
          <w:rFonts w:ascii="Arial" w:hAnsi="Arial" w:cs="Arial"/>
          <w:b/>
          <w:sz w:val="20"/>
          <w:szCs w:val="20"/>
        </w:rPr>
        <w:t>MORS 152/2026–EN</w:t>
      </w:r>
      <w:r w:rsidRPr="00DA1B9E">
        <w:rPr>
          <w:rFonts w:ascii="Arial" w:hAnsi="Arial" w:cs="Arial"/>
          <w:b/>
          <w:sz w:val="20"/>
          <w:szCs w:val="20"/>
        </w:rPr>
        <w:t xml:space="preserve"> </w:t>
      </w:r>
    </w:p>
    <w:p w14:paraId="5003A4EC" w14:textId="77777777" w:rsidR="00B479D3" w:rsidRPr="00726E5C" w:rsidRDefault="00B479D3" w:rsidP="00B479D3">
      <w:pPr>
        <w:spacing w:line="288" w:lineRule="auto"/>
        <w:jc w:val="center"/>
        <w:rPr>
          <w:rFonts w:ascii="Arial" w:hAnsi="Arial" w:cs="Arial"/>
          <w:b/>
          <w:sz w:val="20"/>
          <w:szCs w:val="20"/>
        </w:rPr>
      </w:pPr>
      <w:r>
        <w:rPr>
          <w:rFonts w:ascii="Arial" w:hAnsi="Arial" w:cs="Arial"/>
          <w:b/>
          <w:sz w:val="20"/>
          <w:szCs w:val="20"/>
        </w:rPr>
        <w:t xml:space="preserve">EN </w:t>
      </w:r>
      <w:r w:rsidRPr="00726E5C">
        <w:rPr>
          <w:rFonts w:ascii="Arial" w:hAnsi="Arial" w:cs="Arial"/>
          <w:b/>
          <w:sz w:val="20"/>
          <w:szCs w:val="20"/>
        </w:rPr>
        <w:t xml:space="preserve">Vzdrževanje klimatsko-prezračevalnih sistemov upravnem delu MO Ljubljana </w:t>
      </w:r>
      <w:r>
        <w:rPr>
          <w:rFonts w:ascii="Arial" w:hAnsi="Arial" w:cs="Arial"/>
          <w:b/>
          <w:sz w:val="20"/>
          <w:szCs w:val="20"/>
        </w:rPr>
        <w:t xml:space="preserve">- </w:t>
      </w:r>
      <w:r w:rsidRPr="00726E5C">
        <w:rPr>
          <w:rFonts w:ascii="Arial" w:hAnsi="Arial" w:cs="Arial"/>
          <w:b/>
          <w:sz w:val="20"/>
          <w:szCs w:val="20"/>
        </w:rPr>
        <w:t>sklop</w:t>
      </w:r>
      <w:r>
        <w:rPr>
          <w:rFonts w:ascii="Arial" w:hAnsi="Arial" w:cs="Arial"/>
          <w:b/>
          <w:sz w:val="20"/>
          <w:szCs w:val="20"/>
        </w:rPr>
        <w:t xml:space="preserve"> E</w:t>
      </w:r>
    </w:p>
    <w:p w14:paraId="36DADC36" w14:textId="77777777" w:rsidR="00B479D3" w:rsidRPr="00726E5C" w:rsidRDefault="00B479D3" w:rsidP="00B479D3">
      <w:pPr>
        <w:spacing w:line="288" w:lineRule="auto"/>
        <w:jc w:val="both"/>
        <w:rPr>
          <w:rFonts w:ascii="Arial" w:hAnsi="Arial" w:cs="Arial"/>
          <w:b/>
          <w:sz w:val="20"/>
          <w:szCs w:val="20"/>
        </w:rPr>
      </w:pPr>
    </w:p>
    <w:p w14:paraId="053EC6D5" w14:textId="77777777" w:rsidR="00B479D3" w:rsidRPr="00726E5C" w:rsidRDefault="00B479D3" w:rsidP="00B479D3">
      <w:pPr>
        <w:spacing w:line="288" w:lineRule="auto"/>
        <w:jc w:val="center"/>
        <w:rPr>
          <w:rFonts w:ascii="Arial" w:hAnsi="Arial" w:cs="Arial"/>
          <w:b/>
          <w:sz w:val="20"/>
          <w:szCs w:val="20"/>
        </w:rPr>
      </w:pPr>
      <w:r w:rsidRPr="00726E5C">
        <w:rPr>
          <w:rFonts w:ascii="Arial" w:hAnsi="Arial" w:cs="Arial"/>
          <w:b/>
          <w:sz w:val="20"/>
          <w:szCs w:val="20"/>
        </w:rPr>
        <w:t>SEZNAM POOBLAŠČENIH OSEB – IZVEDBA DEL</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7"/>
        <w:gridCol w:w="1351"/>
        <w:gridCol w:w="1213"/>
        <w:gridCol w:w="4062"/>
        <w:gridCol w:w="1894"/>
      </w:tblGrid>
      <w:tr w:rsidR="00B479D3" w:rsidRPr="00726E5C" w14:paraId="15AE838E" w14:textId="77777777">
        <w:trPr>
          <w:trHeight w:val="1009"/>
        </w:trPr>
        <w:tc>
          <w:tcPr>
            <w:tcW w:w="1767" w:type="dxa"/>
            <w:shd w:val="clear" w:color="auto" w:fill="D9D9D9"/>
            <w:tcMar>
              <w:top w:w="0" w:type="dxa"/>
              <w:left w:w="108" w:type="dxa"/>
              <w:bottom w:w="0" w:type="dxa"/>
              <w:right w:w="108" w:type="dxa"/>
            </w:tcMar>
          </w:tcPr>
          <w:p w14:paraId="545E8A3B" w14:textId="77777777" w:rsidR="00B479D3" w:rsidRPr="00726E5C" w:rsidRDefault="00B479D3" w:rsidP="00BF4D47">
            <w:pPr>
              <w:tabs>
                <w:tab w:val="left" w:pos="6237"/>
              </w:tabs>
              <w:spacing w:line="288" w:lineRule="auto"/>
              <w:jc w:val="center"/>
              <w:rPr>
                <w:rFonts w:ascii="Arial" w:hAnsi="Arial" w:cs="Arial"/>
                <w:bCs/>
                <w:sz w:val="20"/>
                <w:szCs w:val="20"/>
              </w:rPr>
            </w:pPr>
            <w:r w:rsidRPr="00726E5C">
              <w:rPr>
                <w:rFonts w:ascii="Arial" w:hAnsi="Arial" w:cs="Arial"/>
                <w:bCs/>
                <w:sz w:val="20"/>
                <w:szCs w:val="20"/>
              </w:rPr>
              <w:t xml:space="preserve">Naziv in sedež </w:t>
            </w:r>
          </w:p>
          <w:p w14:paraId="49E9E3C2" w14:textId="77777777" w:rsidR="00B479D3" w:rsidRPr="00726E5C" w:rsidRDefault="00B479D3" w:rsidP="00BF4D47">
            <w:pPr>
              <w:tabs>
                <w:tab w:val="left" w:pos="6237"/>
              </w:tabs>
              <w:spacing w:line="288" w:lineRule="auto"/>
              <w:jc w:val="center"/>
              <w:rPr>
                <w:rFonts w:ascii="Arial" w:hAnsi="Arial" w:cs="Arial"/>
                <w:bCs/>
                <w:sz w:val="20"/>
                <w:szCs w:val="20"/>
              </w:rPr>
            </w:pPr>
            <w:r w:rsidRPr="00726E5C">
              <w:rPr>
                <w:rFonts w:ascii="Arial" w:hAnsi="Arial" w:cs="Arial"/>
                <w:bCs/>
                <w:sz w:val="20"/>
                <w:szCs w:val="20"/>
              </w:rPr>
              <w:t>podjetja</w:t>
            </w:r>
          </w:p>
        </w:tc>
        <w:tc>
          <w:tcPr>
            <w:tcW w:w="1351" w:type="dxa"/>
            <w:shd w:val="clear" w:color="auto" w:fill="D9D9D9"/>
            <w:tcMar>
              <w:top w:w="0" w:type="dxa"/>
              <w:left w:w="108" w:type="dxa"/>
              <w:bottom w:w="0" w:type="dxa"/>
              <w:right w:w="108" w:type="dxa"/>
            </w:tcMar>
            <w:vAlign w:val="center"/>
          </w:tcPr>
          <w:p w14:paraId="2CD359A7" w14:textId="77777777" w:rsidR="00B479D3" w:rsidRPr="00726E5C" w:rsidRDefault="00B479D3" w:rsidP="00BF4D47">
            <w:pPr>
              <w:tabs>
                <w:tab w:val="left" w:pos="6237"/>
              </w:tabs>
              <w:spacing w:line="288" w:lineRule="auto"/>
              <w:jc w:val="center"/>
              <w:rPr>
                <w:rFonts w:ascii="Arial" w:hAnsi="Arial" w:cs="Arial"/>
                <w:bCs/>
                <w:sz w:val="20"/>
                <w:szCs w:val="20"/>
              </w:rPr>
            </w:pPr>
            <w:r w:rsidRPr="00726E5C">
              <w:rPr>
                <w:rFonts w:ascii="Arial" w:hAnsi="Arial" w:cs="Arial"/>
                <w:bCs/>
                <w:sz w:val="20"/>
                <w:szCs w:val="20"/>
              </w:rPr>
              <w:t>Kadrovska popolnjenost</w:t>
            </w:r>
          </w:p>
          <w:p w14:paraId="43231CC8" w14:textId="77777777" w:rsidR="00B479D3" w:rsidRPr="00726E5C" w:rsidRDefault="00B479D3" w:rsidP="00BF4D47">
            <w:pPr>
              <w:tabs>
                <w:tab w:val="left" w:pos="6237"/>
              </w:tabs>
              <w:spacing w:line="288" w:lineRule="auto"/>
              <w:jc w:val="center"/>
              <w:rPr>
                <w:rFonts w:ascii="Arial" w:hAnsi="Arial" w:cs="Arial"/>
                <w:bCs/>
                <w:sz w:val="20"/>
                <w:szCs w:val="20"/>
              </w:rPr>
            </w:pPr>
          </w:p>
          <w:p w14:paraId="3513F894" w14:textId="77777777" w:rsidR="00B479D3" w:rsidRPr="00726E5C" w:rsidRDefault="00B479D3" w:rsidP="00BF4D47">
            <w:pPr>
              <w:tabs>
                <w:tab w:val="left" w:pos="6237"/>
              </w:tabs>
              <w:spacing w:line="288" w:lineRule="auto"/>
              <w:jc w:val="center"/>
              <w:rPr>
                <w:rFonts w:ascii="Arial" w:hAnsi="Arial" w:cs="Arial"/>
                <w:bCs/>
                <w:sz w:val="20"/>
                <w:szCs w:val="20"/>
              </w:rPr>
            </w:pPr>
            <w:r w:rsidRPr="00726E5C">
              <w:rPr>
                <w:rFonts w:ascii="Arial" w:hAnsi="Arial" w:cs="Arial"/>
                <w:bCs/>
                <w:sz w:val="20"/>
                <w:szCs w:val="20"/>
              </w:rPr>
              <w:t xml:space="preserve">Ime in priimek oseb </w:t>
            </w:r>
          </w:p>
        </w:tc>
        <w:tc>
          <w:tcPr>
            <w:tcW w:w="1668" w:type="dxa"/>
            <w:shd w:val="clear" w:color="auto" w:fill="D9D9D9"/>
            <w:tcMar>
              <w:top w:w="0" w:type="dxa"/>
              <w:left w:w="108" w:type="dxa"/>
              <w:bottom w:w="0" w:type="dxa"/>
              <w:right w:w="108" w:type="dxa"/>
            </w:tcMar>
            <w:vAlign w:val="center"/>
          </w:tcPr>
          <w:p w14:paraId="5A340A06" w14:textId="77777777" w:rsidR="00B479D3" w:rsidRPr="00726E5C" w:rsidRDefault="00B479D3" w:rsidP="00BF4D47">
            <w:pPr>
              <w:spacing w:line="288" w:lineRule="auto"/>
              <w:rPr>
                <w:rFonts w:ascii="Arial" w:hAnsi="Arial" w:cs="Arial"/>
                <w:sz w:val="20"/>
                <w:szCs w:val="20"/>
              </w:rPr>
            </w:pPr>
            <w:r w:rsidRPr="00726E5C">
              <w:rPr>
                <w:rFonts w:ascii="Arial" w:hAnsi="Arial" w:cs="Arial"/>
                <w:sz w:val="20"/>
                <w:szCs w:val="20"/>
              </w:rPr>
              <w:t xml:space="preserve">Delovno mesto oziroma funkcija pri izvedbi del </w:t>
            </w:r>
          </w:p>
        </w:tc>
        <w:tc>
          <w:tcPr>
            <w:tcW w:w="2126" w:type="dxa"/>
            <w:shd w:val="clear" w:color="auto" w:fill="D9D9D9"/>
            <w:tcMar>
              <w:top w:w="0" w:type="dxa"/>
              <w:left w:w="108" w:type="dxa"/>
              <w:bottom w:w="0" w:type="dxa"/>
              <w:right w:w="108" w:type="dxa"/>
            </w:tcMar>
          </w:tcPr>
          <w:p w14:paraId="1971743B" w14:textId="77777777" w:rsidR="00B479D3" w:rsidRPr="00726E5C" w:rsidRDefault="00B479D3" w:rsidP="00BF4D47">
            <w:pPr>
              <w:spacing w:line="288" w:lineRule="auto"/>
              <w:rPr>
                <w:rFonts w:ascii="Arial" w:hAnsi="Arial" w:cs="Arial"/>
                <w:sz w:val="20"/>
                <w:szCs w:val="20"/>
              </w:rPr>
            </w:pPr>
          </w:p>
          <w:p w14:paraId="3084AC10" w14:textId="77777777" w:rsidR="00B479D3" w:rsidRPr="00726E5C" w:rsidRDefault="00B479D3" w:rsidP="00BF4D47">
            <w:pPr>
              <w:spacing w:line="288" w:lineRule="auto"/>
              <w:rPr>
                <w:rFonts w:ascii="Arial" w:hAnsi="Arial" w:cs="Arial"/>
                <w:sz w:val="20"/>
                <w:szCs w:val="20"/>
              </w:rPr>
            </w:pPr>
          </w:p>
          <w:p w14:paraId="6CC9B73A" w14:textId="77777777" w:rsidR="00B479D3" w:rsidRPr="00726E5C" w:rsidRDefault="00B479D3" w:rsidP="00BF4D47">
            <w:pPr>
              <w:spacing w:line="288" w:lineRule="auto"/>
              <w:rPr>
                <w:rFonts w:ascii="Arial" w:hAnsi="Arial" w:cs="Arial"/>
                <w:sz w:val="20"/>
                <w:szCs w:val="20"/>
              </w:rPr>
            </w:pPr>
            <w:r w:rsidRPr="00726E5C">
              <w:rPr>
                <w:rFonts w:ascii="Arial" w:hAnsi="Arial" w:cs="Arial"/>
                <w:sz w:val="20"/>
                <w:szCs w:val="20"/>
              </w:rPr>
              <w:t>Pooblaščeni serviser za Mitsubishi Electric/Trane/Euroclima/Aermec/Bossplast</w:t>
            </w:r>
          </w:p>
          <w:p w14:paraId="11872EF9" w14:textId="77777777" w:rsidR="00B479D3" w:rsidRPr="00726E5C" w:rsidRDefault="00B479D3" w:rsidP="00BF4D47">
            <w:pPr>
              <w:spacing w:line="288" w:lineRule="auto"/>
              <w:rPr>
                <w:rFonts w:ascii="Arial" w:hAnsi="Arial" w:cs="Arial"/>
                <w:sz w:val="20"/>
                <w:szCs w:val="20"/>
              </w:rPr>
            </w:pPr>
            <w:r w:rsidRPr="00726E5C">
              <w:rPr>
                <w:rFonts w:ascii="Arial" w:hAnsi="Arial" w:cs="Arial"/>
                <w:sz w:val="20"/>
                <w:szCs w:val="20"/>
              </w:rPr>
              <w:t>(navesti podatek)</w:t>
            </w:r>
          </w:p>
          <w:p w14:paraId="0A21C686" w14:textId="77777777" w:rsidR="00B479D3" w:rsidRPr="00726E5C" w:rsidRDefault="00B479D3" w:rsidP="00BF4D47">
            <w:pPr>
              <w:spacing w:line="288" w:lineRule="auto"/>
              <w:rPr>
                <w:rFonts w:ascii="Arial" w:hAnsi="Arial" w:cs="Arial"/>
                <w:sz w:val="20"/>
                <w:szCs w:val="20"/>
              </w:rPr>
            </w:pPr>
            <w:r w:rsidRPr="00726E5C">
              <w:rPr>
                <w:rFonts w:ascii="Arial" w:hAnsi="Arial" w:cs="Arial"/>
                <w:sz w:val="20"/>
                <w:szCs w:val="20"/>
              </w:rPr>
              <w:t>Št. in datum izdaje spričevala</w:t>
            </w:r>
          </w:p>
        </w:tc>
        <w:tc>
          <w:tcPr>
            <w:tcW w:w="2835" w:type="dxa"/>
            <w:shd w:val="clear" w:color="auto" w:fill="D9D9D9"/>
            <w:tcMar>
              <w:top w:w="0" w:type="dxa"/>
              <w:left w:w="108" w:type="dxa"/>
              <w:bottom w:w="0" w:type="dxa"/>
              <w:right w:w="108" w:type="dxa"/>
            </w:tcMar>
            <w:vAlign w:val="center"/>
          </w:tcPr>
          <w:p w14:paraId="4CC9C1C5" w14:textId="77777777" w:rsidR="00B479D3" w:rsidRPr="00726E5C" w:rsidRDefault="00B479D3" w:rsidP="00BF4D47">
            <w:pPr>
              <w:spacing w:line="288" w:lineRule="auto"/>
              <w:rPr>
                <w:rFonts w:ascii="Arial" w:hAnsi="Arial" w:cs="Arial"/>
                <w:sz w:val="20"/>
                <w:szCs w:val="20"/>
              </w:rPr>
            </w:pPr>
            <w:r w:rsidRPr="00726E5C">
              <w:rPr>
                <w:rFonts w:ascii="Arial" w:hAnsi="Arial" w:cs="Arial"/>
                <w:sz w:val="20"/>
                <w:szCs w:val="20"/>
              </w:rPr>
              <w:t>Pri ponudniku redno zaposlen RZ/</w:t>
            </w:r>
          </w:p>
          <w:p w14:paraId="731B7A28" w14:textId="77777777" w:rsidR="00B479D3" w:rsidRPr="00726E5C" w:rsidRDefault="00B479D3" w:rsidP="00BF4D47">
            <w:pPr>
              <w:tabs>
                <w:tab w:val="left" w:pos="6237"/>
              </w:tabs>
              <w:spacing w:line="288" w:lineRule="auto"/>
              <w:rPr>
                <w:rFonts w:ascii="Arial" w:hAnsi="Arial" w:cs="Arial"/>
                <w:sz w:val="20"/>
                <w:szCs w:val="20"/>
              </w:rPr>
            </w:pPr>
            <w:r w:rsidRPr="00726E5C">
              <w:rPr>
                <w:rFonts w:ascii="Arial" w:hAnsi="Arial" w:cs="Arial"/>
                <w:sz w:val="20"/>
                <w:szCs w:val="20"/>
              </w:rPr>
              <w:t xml:space="preserve">Letna pogodba LP </w:t>
            </w:r>
          </w:p>
          <w:p w14:paraId="002A3756" w14:textId="77777777" w:rsidR="00B479D3" w:rsidRPr="00726E5C" w:rsidRDefault="00B479D3" w:rsidP="00BF4D47">
            <w:pPr>
              <w:tabs>
                <w:tab w:val="left" w:pos="6237"/>
              </w:tabs>
              <w:spacing w:line="288" w:lineRule="auto"/>
              <w:rPr>
                <w:rFonts w:ascii="Arial" w:hAnsi="Arial" w:cs="Arial"/>
                <w:sz w:val="20"/>
                <w:szCs w:val="20"/>
              </w:rPr>
            </w:pPr>
            <w:r w:rsidRPr="00726E5C">
              <w:rPr>
                <w:rFonts w:ascii="Arial" w:hAnsi="Arial" w:cs="Arial"/>
                <w:sz w:val="20"/>
                <w:szCs w:val="20"/>
              </w:rPr>
              <w:t>Obkroži</w:t>
            </w:r>
          </w:p>
          <w:p w14:paraId="6E9999CF" w14:textId="77777777" w:rsidR="00B479D3" w:rsidRPr="00726E5C" w:rsidRDefault="00B479D3" w:rsidP="00BF4D47">
            <w:pPr>
              <w:tabs>
                <w:tab w:val="left" w:pos="6237"/>
              </w:tabs>
              <w:spacing w:line="288" w:lineRule="auto"/>
              <w:rPr>
                <w:rFonts w:ascii="Arial" w:hAnsi="Arial" w:cs="Arial"/>
                <w:bCs/>
                <w:sz w:val="20"/>
                <w:szCs w:val="20"/>
              </w:rPr>
            </w:pPr>
            <w:r w:rsidRPr="00726E5C">
              <w:rPr>
                <w:rFonts w:ascii="Arial" w:hAnsi="Arial" w:cs="Arial"/>
                <w:sz w:val="20"/>
                <w:szCs w:val="20"/>
              </w:rPr>
              <w:t>(podatek se navede za vse predvidene pooblaščene osebe)</w:t>
            </w:r>
          </w:p>
        </w:tc>
      </w:tr>
      <w:tr w:rsidR="00B479D3" w:rsidRPr="00726E5C" w14:paraId="4F03B019" w14:textId="77777777">
        <w:tc>
          <w:tcPr>
            <w:tcW w:w="1767" w:type="dxa"/>
            <w:tcMar>
              <w:top w:w="0" w:type="dxa"/>
              <w:left w:w="108" w:type="dxa"/>
              <w:bottom w:w="0" w:type="dxa"/>
              <w:right w:w="108" w:type="dxa"/>
            </w:tcMar>
          </w:tcPr>
          <w:p w14:paraId="62F988EB" w14:textId="77777777" w:rsidR="00B479D3" w:rsidRPr="00726E5C" w:rsidRDefault="00B479D3" w:rsidP="00BF4D47">
            <w:pPr>
              <w:tabs>
                <w:tab w:val="left" w:pos="6237"/>
              </w:tabs>
              <w:spacing w:line="288" w:lineRule="auto"/>
              <w:jc w:val="both"/>
              <w:rPr>
                <w:rFonts w:ascii="Arial" w:hAnsi="Arial" w:cs="Arial"/>
                <w:bCs/>
                <w:sz w:val="20"/>
                <w:szCs w:val="20"/>
              </w:rPr>
            </w:pPr>
          </w:p>
        </w:tc>
        <w:tc>
          <w:tcPr>
            <w:tcW w:w="1351" w:type="dxa"/>
            <w:tcMar>
              <w:top w:w="0" w:type="dxa"/>
              <w:left w:w="108" w:type="dxa"/>
              <w:bottom w:w="0" w:type="dxa"/>
              <w:right w:w="108" w:type="dxa"/>
            </w:tcMar>
            <w:vAlign w:val="center"/>
          </w:tcPr>
          <w:p w14:paraId="1A069144" w14:textId="77777777" w:rsidR="00B479D3" w:rsidRPr="00726E5C" w:rsidRDefault="00B479D3" w:rsidP="00BF4D47">
            <w:pPr>
              <w:tabs>
                <w:tab w:val="left" w:pos="6237"/>
              </w:tabs>
              <w:spacing w:line="288" w:lineRule="auto"/>
              <w:jc w:val="both"/>
              <w:rPr>
                <w:rFonts w:ascii="Arial" w:hAnsi="Arial" w:cs="Arial"/>
                <w:bCs/>
                <w:sz w:val="20"/>
                <w:szCs w:val="20"/>
              </w:rPr>
            </w:pPr>
          </w:p>
          <w:p w14:paraId="08FF94C7" w14:textId="77777777" w:rsidR="00B479D3" w:rsidRPr="00726E5C" w:rsidRDefault="00B479D3" w:rsidP="00BF4D47">
            <w:pPr>
              <w:tabs>
                <w:tab w:val="left" w:pos="6237"/>
              </w:tabs>
              <w:spacing w:line="288" w:lineRule="auto"/>
              <w:jc w:val="both"/>
              <w:rPr>
                <w:rFonts w:ascii="Arial" w:hAnsi="Arial" w:cs="Arial"/>
                <w:bCs/>
                <w:sz w:val="20"/>
                <w:szCs w:val="20"/>
                <w:u w:val="single"/>
              </w:rPr>
            </w:pPr>
          </w:p>
          <w:p w14:paraId="4FFB5D2D" w14:textId="77777777" w:rsidR="00B479D3" w:rsidRPr="00726E5C" w:rsidRDefault="00B479D3" w:rsidP="00BF4D47">
            <w:pPr>
              <w:tabs>
                <w:tab w:val="left" w:pos="6237"/>
              </w:tabs>
              <w:spacing w:line="288" w:lineRule="auto"/>
              <w:jc w:val="both"/>
              <w:rPr>
                <w:rFonts w:ascii="Arial" w:hAnsi="Arial" w:cs="Arial"/>
                <w:bCs/>
                <w:sz w:val="20"/>
                <w:szCs w:val="20"/>
              </w:rPr>
            </w:pPr>
          </w:p>
        </w:tc>
        <w:tc>
          <w:tcPr>
            <w:tcW w:w="1668" w:type="dxa"/>
            <w:tcMar>
              <w:top w:w="0" w:type="dxa"/>
              <w:left w:w="108" w:type="dxa"/>
              <w:bottom w:w="0" w:type="dxa"/>
              <w:right w:w="108" w:type="dxa"/>
            </w:tcMar>
            <w:vAlign w:val="center"/>
          </w:tcPr>
          <w:p w14:paraId="79325ABD" w14:textId="77777777" w:rsidR="00B479D3" w:rsidRPr="00726E5C" w:rsidRDefault="00B479D3" w:rsidP="00BF4D47">
            <w:pPr>
              <w:tabs>
                <w:tab w:val="left" w:pos="6237"/>
              </w:tabs>
              <w:spacing w:line="288" w:lineRule="auto"/>
              <w:jc w:val="center"/>
              <w:rPr>
                <w:rFonts w:ascii="Arial" w:hAnsi="Arial" w:cs="Arial"/>
                <w:sz w:val="20"/>
                <w:szCs w:val="20"/>
              </w:rPr>
            </w:pPr>
          </w:p>
        </w:tc>
        <w:tc>
          <w:tcPr>
            <w:tcW w:w="2126" w:type="dxa"/>
            <w:tcMar>
              <w:top w:w="0" w:type="dxa"/>
              <w:left w:w="108" w:type="dxa"/>
              <w:bottom w:w="0" w:type="dxa"/>
              <w:right w:w="108" w:type="dxa"/>
            </w:tcMar>
          </w:tcPr>
          <w:p w14:paraId="1BD00B3C" w14:textId="77777777" w:rsidR="00B479D3" w:rsidRPr="00726E5C" w:rsidRDefault="00B479D3" w:rsidP="00BF4D47">
            <w:pPr>
              <w:tabs>
                <w:tab w:val="left" w:pos="6237"/>
              </w:tabs>
              <w:spacing w:line="288" w:lineRule="auto"/>
              <w:jc w:val="center"/>
              <w:rPr>
                <w:rFonts w:ascii="Arial" w:hAnsi="Arial" w:cs="Arial"/>
                <w:sz w:val="20"/>
                <w:szCs w:val="20"/>
              </w:rPr>
            </w:pPr>
          </w:p>
        </w:tc>
        <w:tc>
          <w:tcPr>
            <w:tcW w:w="2835" w:type="dxa"/>
            <w:tcMar>
              <w:top w:w="0" w:type="dxa"/>
              <w:left w:w="108" w:type="dxa"/>
              <w:bottom w:w="0" w:type="dxa"/>
              <w:right w:w="108" w:type="dxa"/>
            </w:tcMar>
            <w:vAlign w:val="center"/>
          </w:tcPr>
          <w:p w14:paraId="174BB8F8" w14:textId="77777777" w:rsidR="00B479D3" w:rsidRPr="00726E5C" w:rsidRDefault="00B479D3" w:rsidP="00BF4D47">
            <w:pPr>
              <w:tabs>
                <w:tab w:val="left" w:pos="6237"/>
              </w:tabs>
              <w:spacing w:line="288" w:lineRule="auto"/>
              <w:jc w:val="center"/>
              <w:rPr>
                <w:rFonts w:ascii="Arial" w:hAnsi="Arial" w:cs="Arial"/>
                <w:bCs/>
                <w:sz w:val="20"/>
                <w:szCs w:val="20"/>
              </w:rPr>
            </w:pPr>
            <w:r w:rsidRPr="00726E5C">
              <w:rPr>
                <w:rFonts w:ascii="Arial" w:hAnsi="Arial" w:cs="Arial"/>
                <w:sz w:val="20"/>
                <w:szCs w:val="20"/>
              </w:rPr>
              <w:t>RZ/LP</w:t>
            </w:r>
          </w:p>
        </w:tc>
      </w:tr>
      <w:tr w:rsidR="00B479D3" w:rsidRPr="00726E5C" w14:paraId="023BA12C" w14:textId="77777777">
        <w:tc>
          <w:tcPr>
            <w:tcW w:w="1767" w:type="dxa"/>
            <w:tcMar>
              <w:top w:w="0" w:type="dxa"/>
              <w:left w:w="108" w:type="dxa"/>
              <w:bottom w:w="0" w:type="dxa"/>
              <w:right w:w="108" w:type="dxa"/>
            </w:tcMar>
          </w:tcPr>
          <w:p w14:paraId="5B879D26" w14:textId="77777777" w:rsidR="00B479D3" w:rsidRPr="00726E5C" w:rsidRDefault="00B479D3" w:rsidP="00BF4D47">
            <w:pPr>
              <w:tabs>
                <w:tab w:val="left" w:pos="6237"/>
              </w:tabs>
              <w:spacing w:line="288" w:lineRule="auto"/>
              <w:jc w:val="both"/>
              <w:rPr>
                <w:rFonts w:ascii="Arial" w:hAnsi="Arial" w:cs="Arial"/>
                <w:bCs/>
                <w:sz w:val="20"/>
                <w:szCs w:val="20"/>
              </w:rPr>
            </w:pPr>
          </w:p>
        </w:tc>
        <w:tc>
          <w:tcPr>
            <w:tcW w:w="1351" w:type="dxa"/>
            <w:tcMar>
              <w:top w:w="0" w:type="dxa"/>
              <w:left w:w="108" w:type="dxa"/>
              <w:bottom w:w="0" w:type="dxa"/>
              <w:right w:w="108" w:type="dxa"/>
            </w:tcMar>
          </w:tcPr>
          <w:p w14:paraId="7CA4B47C" w14:textId="77777777" w:rsidR="00B479D3" w:rsidRPr="00726E5C" w:rsidRDefault="00B479D3" w:rsidP="00BF4D47">
            <w:pPr>
              <w:tabs>
                <w:tab w:val="left" w:pos="6237"/>
              </w:tabs>
              <w:spacing w:line="288" w:lineRule="auto"/>
              <w:jc w:val="both"/>
              <w:rPr>
                <w:rFonts w:ascii="Arial" w:hAnsi="Arial" w:cs="Arial"/>
                <w:bCs/>
                <w:sz w:val="20"/>
                <w:szCs w:val="20"/>
              </w:rPr>
            </w:pPr>
          </w:p>
          <w:p w14:paraId="55ACF8A6" w14:textId="77777777" w:rsidR="00B479D3" w:rsidRPr="00726E5C" w:rsidRDefault="00B479D3" w:rsidP="00BF4D47">
            <w:pPr>
              <w:tabs>
                <w:tab w:val="left" w:pos="6237"/>
              </w:tabs>
              <w:spacing w:line="288" w:lineRule="auto"/>
              <w:jc w:val="both"/>
              <w:rPr>
                <w:rFonts w:ascii="Arial" w:hAnsi="Arial" w:cs="Arial"/>
                <w:bCs/>
                <w:sz w:val="20"/>
                <w:szCs w:val="20"/>
              </w:rPr>
            </w:pPr>
          </w:p>
        </w:tc>
        <w:tc>
          <w:tcPr>
            <w:tcW w:w="1668" w:type="dxa"/>
            <w:tcMar>
              <w:top w:w="0" w:type="dxa"/>
              <w:left w:w="108" w:type="dxa"/>
              <w:bottom w:w="0" w:type="dxa"/>
              <w:right w:w="108" w:type="dxa"/>
            </w:tcMar>
          </w:tcPr>
          <w:p w14:paraId="67CBDF07" w14:textId="77777777" w:rsidR="00B479D3" w:rsidRPr="00726E5C" w:rsidRDefault="00B479D3" w:rsidP="00BF4D47">
            <w:pPr>
              <w:tabs>
                <w:tab w:val="left" w:pos="6237"/>
              </w:tabs>
              <w:spacing w:line="288" w:lineRule="auto"/>
              <w:jc w:val="center"/>
              <w:rPr>
                <w:rFonts w:ascii="Arial" w:hAnsi="Arial" w:cs="Arial"/>
                <w:bCs/>
                <w:sz w:val="20"/>
                <w:szCs w:val="20"/>
              </w:rPr>
            </w:pPr>
          </w:p>
        </w:tc>
        <w:tc>
          <w:tcPr>
            <w:tcW w:w="2126" w:type="dxa"/>
            <w:tcMar>
              <w:top w:w="0" w:type="dxa"/>
              <w:left w:w="108" w:type="dxa"/>
              <w:bottom w:w="0" w:type="dxa"/>
              <w:right w:w="108" w:type="dxa"/>
            </w:tcMar>
          </w:tcPr>
          <w:p w14:paraId="133810DF" w14:textId="77777777" w:rsidR="00B479D3" w:rsidRPr="00726E5C" w:rsidRDefault="00B479D3" w:rsidP="00BF4D47">
            <w:pPr>
              <w:tabs>
                <w:tab w:val="left" w:pos="6237"/>
              </w:tabs>
              <w:spacing w:line="288" w:lineRule="auto"/>
              <w:jc w:val="center"/>
              <w:rPr>
                <w:rFonts w:ascii="Arial" w:hAnsi="Arial" w:cs="Arial"/>
                <w:bCs/>
                <w:sz w:val="20"/>
                <w:szCs w:val="20"/>
              </w:rPr>
            </w:pPr>
          </w:p>
        </w:tc>
        <w:tc>
          <w:tcPr>
            <w:tcW w:w="2835" w:type="dxa"/>
            <w:tcMar>
              <w:top w:w="0" w:type="dxa"/>
              <w:left w:w="108" w:type="dxa"/>
              <w:bottom w:w="0" w:type="dxa"/>
              <w:right w:w="108" w:type="dxa"/>
            </w:tcMar>
          </w:tcPr>
          <w:p w14:paraId="68EC021E" w14:textId="77777777" w:rsidR="00B479D3" w:rsidRPr="00726E5C" w:rsidRDefault="00B479D3" w:rsidP="00BF4D47">
            <w:pPr>
              <w:tabs>
                <w:tab w:val="left" w:pos="6237"/>
              </w:tabs>
              <w:spacing w:line="288" w:lineRule="auto"/>
              <w:jc w:val="center"/>
              <w:rPr>
                <w:rFonts w:ascii="Arial" w:hAnsi="Arial" w:cs="Arial"/>
                <w:bCs/>
                <w:sz w:val="20"/>
                <w:szCs w:val="20"/>
              </w:rPr>
            </w:pPr>
          </w:p>
          <w:p w14:paraId="411A2133" w14:textId="77777777" w:rsidR="00B479D3" w:rsidRPr="00726E5C" w:rsidRDefault="00B479D3" w:rsidP="00BF4D47">
            <w:pPr>
              <w:tabs>
                <w:tab w:val="left" w:pos="6237"/>
              </w:tabs>
              <w:spacing w:line="288" w:lineRule="auto"/>
              <w:jc w:val="center"/>
              <w:rPr>
                <w:rFonts w:ascii="Arial" w:hAnsi="Arial" w:cs="Arial"/>
                <w:bCs/>
                <w:sz w:val="20"/>
                <w:szCs w:val="20"/>
              </w:rPr>
            </w:pPr>
          </w:p>
          <w:p w14:paraId="22787560" w14:textId="77777777" w:rsidR="00B479D3" w:rsidRPr="00726E5C" w:rsidRDefault="00B479D3" w:rsidP="00BF4D47">
            <w:pPr>
              <w:tabs>
                <w:tab w:val="left" w:pos="6237"/>
              </w:tabs>
              <w:spacing w:line="288" w:lineRule="auto"/>
              <w:rPr>
                <w:rFonts w:ascii="Arial" w:hAnsi="Arial" w:cs="Arial"/>
                <w:bCs/>
                <w:sz w:val="20"/>
                <w:szCs w:val="20"/>
              </w:rPr>
            </w:pPr>
          </w:p>
        </w:tc>
      </w:tr>
      <w:tr w:rsidR="00B479D3" w:rsidRPr="00726E5C" w14:paraId="28CEBD52" w14:textId="77777777">
        <w:tc>
          <w:tcPr>
            <w:tcW w:w="1767" w:type="dxa"/>
            <w:tcMar>
              <w:top w:w="0" w:type="dxa"/>
              <w:left w:w="108" w:type="dxa"/>
              <w:bottom w:w="0" w:type="dxa"/>
              <w:right w:w="108" w:type="dxa"/>
            </w:tcMar>
          </w:tcPr>
          <w:p w14:paraId="44A2B86D" w14:textId="77777777" w:rsidR="00B479D3" w:rsidRPr="00726E5C" w:rsidRDefault="00B479D3" w:rsidP="00BF4D47">
            <w:pPr>
              <w:tabs>
                <w:tab w:val="left" w:pos="6237"/>
              </w:tabs>
              <w:spacing w:line="288" w:lineRule="auto"/>
              <w:jc w:val="both"/>
              <w:rPr>
                <w:rFonts w:ascii="Arial" w:hAnsi="Arial" w:cs="Arial"/>
                <w:bCs/>
                <w:sz w:val="20"/>
                <w:szCs w:val="20"/>
              </w:rPr>
            </w:pPr>
          </w:p>
        </w:tc>
        <w:tc>
          <w:tcPr>
            <w:tcW w:w="1351" w:type="dxa"/>
            <w:tcMar>
              <w:top w:w="0" w:type="dxa"/>
              <w:left w:w="108" w:type="dxa"/>
              <w:bottom w:w="0" w:type="dxa"/>
              <w:right w:w="108" w:type="dxa"/>
            </w:tcMar>
          </w:tcPr>
          <w:p w14:paraId="318A0438" w14:textId="77777777" w:rsidR="00B479D3" w:rsidRPr="00726E5C" w:rsidRDefault="00B479D3" w:rsidP="00BF4D47">
            <w:pPr>
              <w:tabs>
                <w:tab w:val="left" w:pos="6237"/>
              </w:tabs>
              <w:spacing w:line="288" w:lineRule="auto"/>
              <w:jc w:val="both"/>
              <w:rPr>
                <w:rFonts w:ascii="Arial" w:hAnsi="Arial" w:cs="Arial"/>
                <w:bCs/>
                <w:sz w:val="20"/>
                <w:szCs w:val="20"/>
              </w:rPr>
            </w:pPr>
          </w:p>
          <w:p w14:paraId="16D0A1ED" w14:textId="77777777" w:rsidR="00B479D3" w:rsidRPr="00726E5C" w:rsidRDefault="00B479D3" w:rsidP="00BF4D47">
            <w:pPr>
              <w:tabs>
                <w:tab w:val="left" w:pos="6237"/>
              </w:tabs>
              <w:spacing w:line="288" w:lineRule="auto"/>
              <w:jc w:val="both"/>
              <w:rPr>
                <w:rFonts w:ascii="Arial" w:hAnsi="Arial" w:cs="Arial"/>
                <w:bCs/>
                <w:sz w:val="20"/>
                <w:szCs w:val="20"/>
              </w:rPr>
            </w:pPr>
          </w:p>
          <w:p w14:paraId="5CE0C2CF" w14:textId="77777777" w:rsidR="00B479D3" w:rsidRPr="00726E5C" w:rsidRDefault="00B479D3" w:rsidP="00BF4D47">
            <w:pPr>
              <w:tabs>
                <w:tab w:val="left" w:pos="6237"/>
              </w:tabs>
              <w:spacing w:line="288" w:lineRule="auto"/>
              <w:jc w:val="both"/>
              <w:rPr>
                <w:rFonts w:ascii="Arial" w:hAnsi="Arial" w:cs="Arial"/>
                <w:bCs/>
                <w:sz w:val="20"/>
                <w:szCs w:val="20"/>
              </w:rPr>
            </w:pPr>
          </w:p>
        </w:tc>
        <w:tc>
          <w:tcPr>
            <w:tcW w:w="1668" w:type="dxa"/>
            <w:tcMar>
              <w:top w:w="0" w:type="dxa"/>
              <w:left w:w="108" w:type="dxa"/>
              <w:bottom w:w="0" w:type="dxa"/>
              <w:right w:w="108" w:type="dxa"/>
            </w:tcMar>
          </w:tcPr>
          <w:p w14:paraId="359E6481" w14:textId="77777777" w:rsidR="00B479D3" w:rsidRPr="00726E5C" w:rsidRDefault="00B479D3" w:rsidP="00BF4D47">
            <w:pPr>
              <w:tabs>
                <w:tab w:val="left" w:pos="6237"/>
              </w:tabs>
              <w:spacing w:line="288" w:lineRule="auto"/>
              <w:jc w:val="center"/>
              <w:rPr>
                <w:rFonts w:ascii="Arial" w:hAnsi="Arial" w:cs="Arial"/>
                <w:bCs/>
                <w:sz w:val="20"/>
                <w:szCs w:val="20"/>
              </w:rPr>
            </w:pPr>
          </w:p>
        </w:tc>
        <w:tc>
          <w:tcPr>
            <w:tcW w:w="2126" w:type="dxa"/>
            <w:tcMar>
              <w:top w:w="0" w:type="dxa"/>
              <w:left w:w="108" w:type="dxa"/>
              <w:bottom w:w="0" w:type="dxa"/>
              <w:right w:w="108" w:type="dxa"/>
            </w:tcMar>
          </w:tcPr>
          <w:p w14:paraId="18827285" w14:textId="77777777" w:rsidR="00B479D3" w:rsidRPr="00726E5C" w:rsidRDefault="00B479D3" w:rsidP="00BF4D47">
            <w:pPr>
              <w:tabs>
                <w:tab w:val="left" w:pos="6237"/>
              </w:tabs>
              <w:spacing w:line="288" w:lineRule="auto"/>
              <w:jc w:val="center"/>
              <w:rPr>
                <w:rFonts w:ascii="Arial" w:hAnsi="Arial" w:cs="Arial"/>
                <w:bCs/>
                <w:sz w:val="20"/>
                <w:szCs w:val="20"/>
              </w:rPr>
            </w:pPr>
          </w:p>
        </w:tc>
        <w:tc>
          <w:tcPr>
            <w:tcW w:w="2835" w:type="dxa"/>
            <w:tcMar>
              <w:top w:w="0" w:type="dxa"/>
              <w:left w:w="108" w:type="dxa"/>
              <w:bottom w:w="0" w:type="dxa"/>
              <w:right w:w="108" w:type="dxa"/>
            </w:tcMar>
          </w:tcPr>
          <w:p w14:paraId="5F7020FF" w14:textId="77777777" w:rsidR="00B479D3" w:rsidRPr="00726E5C" w:rsidRDefault="00B479D3" w:rsidP="00BF4D47">
            <w:pPr>
              <w:tabs>
                <w:tab w:val="left" w:pos="6237"/>
              </w:tabs>
              <w:spacing w:line="288" w:lineRule="auto"/>
              <w:jc w:val="center"/>
              <w:rPr>
                <w:rFonts w:ascii="Arial" w:hAnsi="Arial" w:cs="Arial"/>
                <w:bCs/>
                <w:sz w:val="20"/>
                <w:szCs w:val="20"/>
              </w:rPr>
            </w:pPr>
          </w:p>
          <w:p w14:paraId="6BAEB7D1" w14:textId="77777777" w:rsidR="00B479D3" w:rsidRPr="00726E5C" w:rsidRDefault="00B479D3" w:rsidP="00BF4D47">
            <w:pPr>
              <w:tabs>
                <w:tab w:val="left" w:pos="6237"/>
              </w:tabs>
              <w:spacing w:line="288" w:lineRule="auto"/>
              <w:jc w:val="center"/>
              <w:rPr>
                <w:rFonts w:ascii="Arial" w:hAnsi="Arial" w:cs="Arial"/>
                <w:bCs/>
                <w:sz w:val="20"/>
                <w:szCs w:val="20"/>
              </w:rPr>
            </w:pPr>
          </w:p>
        </w:tc>
      </w:tr>
      <w:tr w:rsidR="00B479D3" w:rsidRPr="00726E5C" w14:paraId="3E5BA0BA" w14:textId="77777777">
        <w:tc>
          <w:tcPr>
            <w:tcW w:w="1767" w:type="dxa"/>
            <w:tcMar>
              <w:top w:w="0" w:type="dxa"/>
              <w:left w:w="108" w:type="dxa"/>
              <w:bottom w:w="0" w:type="dxa"/>
              <w:right w:w="108" w:type="dxa"/>
            </w:tcMar>
          </w:tcPr>
          <w:p w14:paraId="1E41B7F3" w14:textId="77777777" w:rsidR="00B479D3" w:rsidRPr="00726E5C" w:rsidRDefault="00B479D3" w:rsidP="00BF4D47">
            <w:pPr>
              <w:tabs>
                <w:tab w:val="left" w:pos="6237"/>
              </w:tabs>
              <w:spacing w:line="288" w:lineRule="auto"/>
              <w:jc w:val="both"/>
              <w:rPr>
                <w:rFonts w:ascii="Arial" w:hAnsi="Arial" w:cs="Arial"/>
                <w:bCs/>
                <w:sz w:val="20"/>
                <w:szCs w:val="20"/>
              </w:rPr>
            </w:pPr>
          </w:p>
        </w:tc>
        <w:tc>
          <w:tcPr>
            <w:tcW w:w="1351" w:type="dxa"/>
            <w:tcMar>
              <w:top w:w="0" w:type="dxa"/>
              <w:left w:w="108" w:type="dxa"/>
              <w:bottom w:w="0" w:type="dxa"/>
              <w:right w:w="108" w:type="dxa"/>
            </w:tcMar>
          </w:tcPr>
          <w:p w14:paraId="5A3AB1DA" w14:textId="77777777" w:rsidR="00B479D3" w:rsidRPr="00726E5C" w:rsidRDefault="00B479D3" w:rsidP="00BF4D47">
            <w:pPr>
              <w:tabs>
                <w:tab w:val="left" w:pos="6237"/>
              </w:tabs>
              <w:spacing w:line="288" w:lineRule="auto"/>
              <w:jc w:val="both"/>
              <w:rPr>
                <w:rFonts w:ascii="Arial" w:hAnsi="Arial" w:cs="Arial"/>
                <w:bCs/>
                <w:sz w:val="20"/>
                <w:szCs w:val="20"/>
              </w:rPr>
            </w:pPr>
          </w:p>
          <w:p w14:paraId="18C5EA77" w14:textId="77777777" w:rsidR="00B479D3" w:rsidRPr="00726E5C" w:rsidRDefault="00B479D3" w:rsidP="00BF4D47">
            <w:pPr>
              <w:tabs>
                <w:tab w:val="left" w:pos="6237"/>
              </w:tabs>
              <w:spacing w:line="288" w:lineRule="auto"/>
              <w:jc w:val="both"/>
              <w:rPr>
                <w:rFonts w:ascii="Arial" w:hAnsi="Arial" w:cs="Arial"/>
                <w:bCs/>
                <w:sz w:val="20"/>
                <w:szCs w:val="20"/>
              </w:rPr>
            </w:pPr>
          </w:p>
          <w:p w14:paraId="7BC08AC7" w14:textId="77777777" w:rsidR="00B479D3" w:rsidRPr="00726E5C" w:rsidRDefault="00B479D3" w:rsidP="00BF4D47">
            <w:pPr>
              <w:tabs>
                <w:tab w:val="left" w:pos="6237"/>
              </w:tabs>
              <w:spacing w:line="288" w:lineRule="auto"/>
              <w:jc w:val="both"/>
              <w:rPr>
                <w:rFonts w:ascii="Arial" w:hAnsi="Arial" w:cs="Arial"/>
                <w:bCs/>
                <w:sz w:val="20"/>
                <w:szCs w:val="20"/>
              </w:rPr>
            </w:pPr>
          </w:p>
        </w:tc>
        <w:tc>
          <w:tcPr>
            <w:tcW w:w="1668" w:type="dxa"/>
            <w:tcMar>
              <w:top w:w="0" w:type="dxa"/>
              <w:left w:w="108" w:type="dxa"/>
              <w:bottom w:w="0" w:type="dxa"/>
              <w:right w:w="108" w:type="dxa"/>
            </w:tcMar>
          </w:tcPr>
          <w:p w14:paraId="2498F34C" w14:textId="77777777" w:rsidR="00B479D3" w:rsidRPr="00726E5C" w:rsidRDefault="00B479D3" w:rsidP="00BF4D47">
            <w:pPr>
              <w:tabs>
                <w:tab w:val="left" w:pos="6237"/>
              </w:tabs>
              <w:spacing w:line="288" w:lineRule="auto"/>
              <w:jc w:val="center"/>
              <w:rPr>
                <w:rFonts w:ascii="Arial" w:hAnsi="Arial" w:cs="Arial"/>
                <w:bCs/>
                <w:sz w:val="20"/>
                <w:szCs w:val="20"/>
              </w:rPr>
            </w:pPr>
          </w:p>
        </w:tc>
        <w:tc>
          <w:tcPr>
            <w:tcW w:w="2126" w:type="dxa"/>
            <w:tcMar>
              <w:top w:w="0" w:type="dxa"/>
              <w:left w:w="108" w:type="dxa"/>
              <w:bottom w:w="0" w:type="dxa"/>
              <w:right w:w="108" w:type="dxa"/>
            </w:tcMar>
          </w:tcPr>
          <w:p w14:paraId="1ABA7FF5" w14:textId="77777777" w:rsidR="00B479D3" w:rsidRPr="00726E5C" w:rsidRDefault="00B479D3" w:rsidP="00BF4D47">
            <w:pPr>
              <w:tabs>
                <w:tab w:val="left" w:pos="6237"/>
              </w:tabs>
              <w:spacing w:line="288" w:lineRule="auto"/>
              <w:jc w:val="center"/>
              <w:rPr>
                <w:rFonts w:ascii="Arial" w:hAnsi="Arial" w:cs="Arial"/>
                <w:bCs/>
                <w:sz w:val="20"/>
                <w:szCs w:val="20"/>
              </w:rPr>
            </w:pPr>
          </w:p>
        </w:tc>
        <w:tc>
          <w:tcPr>
            <w:tcW w:w="2835" w:type="dxa"/>
            <w:tcMar>
              <w:top w:w="0" w:type="dxa"/>
              <w:left w:w="108" w:type="dxa"/>
              <w:bottom w:w="0" w:type="dxa"/>
              <w:right w:w="108" w:type="dxa"/>
            </w:tcMar>
          </w:tcPr>
          <w:p w14:paraId="7FCB8935" w14:textId="77777777" w:rsidR="00B479D3" w:rsidRPr="00726E5C" w:rsidRDefault="00B479D3" w:rsidP="00BF4D47">
            <w:pPr>
              <w:tabs>
                <w:tab w:val="left" w:pos="6237"/>
              </w:tabs>
              <w:spacing w:line="288" w:lineRule="auto"/>
              <w:jc w:val="center"/>
              <w:rPr>
                <w:rFonts w:ascii="Arial" w:hAnsi="Arial" w:cs="Arial"/>
                <w:bCs/>
                <w:sz w:val="20"/>
                <w:szCs w:val="20"/>
              </w:rPr>
            </w:pPr>
          </w:p>
        </w:tc>
      </w:tr>
      <w:tr w:rsidR="00B479D3" w:rsidRPr="00726E5C" w14:paraId="19B3065B" w14:textId="77777777">
        <w:tc>
          <w:tcPr>
            <w:tcW w:w="1767" w:type="dxa"/>
            <w:tcMar>
              <w:top w:w="0" w:type="dxa"/>
              <w:left w:w="108" w:type="dxa"/>
              <w:bottom w:w="0" w:type="dxa"/>
              <w:right w:w="108" w:type="dxa"/>
            </w:tcMar>
          </w:tcPr>
          <w:p w14:paraId="5C31DDC1" w14:textId="77777777" w:rsidR="00B479D3" w:rsidRPr="00726E5C" w:rsidRDefault="00B479D3" w:rsidP="00BF4D47">
            <w:pPr>
              <w:tabs>
                <w:tab w:val="left" w:pos="6237"/>
              </w:tabs>
              <w:spacing w:line="288" w:lineRule="auto"/>
              <w:jc w:val="both"/>
              <w:rPr>
                <w:rFonts w:ascii="Arial" w:hAnsi="Arial" w:cs="Arial"/>
                <w:bCs/>
                <w:sz w:val="20"/>
                <w:szCs w:val="20"/>
              </w:rPr>
            </w:pPr>
          </w:p>
        </w:tc>
        <w:tc>
          <w:tcPr>
            <w:tcW w:w="1351" w:type="dxa"/>
            <w:tcMar>
              <w:top w:w="0" w:type="dxa"/>
              <w:left w:w="108" w:type="dxa"/>
              <w:bottom w:w="0" w:type="dxa"/>
              <w:right w:w="108" w:type="dxa"/>
            </w:tcMar>
          </w:tcPr>
          <w:p w14:paraId="00151B52" w14:textId="77777777" w:rsidR="00B479D3" w:rsidRPr="00726E5C" w:rsidRDefault="00B479D3" w:rsidP="00BF4D47">
            <w:pPr>
              <w:tabs>
                <w:tab w:val="left" w:pos="6237"/>
              </w:tabs>
              <w:spacing w:line="288" w:lineRule="auto"/>
              <w:jc w:val="both"/>
              <w:rPr>
                <w:rFonts w:ascii="Arial" w:hAnsi="Arial" w:cs="Arial"/>
                <w:bCs/>
                <w:sz w:val="20"/>
                <w:szCs w:val="20"/>
              </w:rPr>
            </w:pPr>
          </w:p>
        </w:tc>
        <w:tc>
          <w:tcPr>
            <w:tcW w:w="1668" w:type="dxa"/>
            <w:tcMar>
              <w:top w:w="0" w:type="dxa"/>
              <w:left w:w="108" w:type="dxa"/>
              <w:bottom w:w="0" w:type="dxa"/>
              <w:right w:w="108" w:type="dxa"/>
            </w:tcMar>
          </w:tcPr>
          <w:p w14:paraId="44C5C2F9" w14:textId="77777777" w:rsidR="00B479D3" w:rsidRPr="00726E5C" w:rsidRDefault="00B479D3" w:rsidP="00BF4D47">
            <w:pPr>
              <w:tabs>
                <w:tab w:val="left" w:pos="6237"/>
              </w:tabs>
              <w:spacing w:line="288" w:lineRule="auto"/>
              <w:jc w:val="center"/>
              <w:rPr>
                <w:rFonts w:ascii="Arial" w:hAnsi="Arial" w:cs="Arial"/>
                <w:bCs/>
                <w:sz w:val="20"/>
                <w:szCs w:val="20"/>
              </w:rPr>
            </w:pPr>
          </w:p>
        </w:tc>
        <w:tc>
          <w:tcPr>
            <w:tcW w:w="2126" w:type="dxa"/>
            <w:tcMar>
              <w:top w:w="0" w:type="dxa"/>
              <w:left w:w="108" w:type="dxa"/>
              <w:bottom w:w="0" w:type="dxa"/>
              <w:right w:w="108" w:type="dxa"/>
            </w:tcMar>
          </w:tcPr>
          <w:p w14:paraId="71D5AE69" w14:textId="77777777" w:rsidR="00B479D3" w:rsidRPr="00726E5C" w:rsidRDefault="00B479D3" w:rsidP="00BF4D47">
            <w:pPr>
              <w:tabs>
                <w:tab w:val="left" w:pos="6237"/>
              </w:tabs>
              <w:spacing w:line="288" w:lineRule="auto"/>
              <w:jc w:val="center"/>
              <w:rPr>
                <w:rFonts w:ascii="Arial" w:hAnsi="Arial" w:cs="Arial"/>
                <w:bCs/>
                <w:sz w:val="20"/>
                <w:szCs w:val="20"/>
              </w:rPr>
            </w:pPr>
          </w:p>
        </w:tc>
        <w:tc>
          <w:tcPr>
            <w:tcW w:w="2835" w:type="dxa"/>
            <w:tcMar>
              <w:top w:w="0" w:type="dxa"/>
              <w:left w:w="108" w:type="dxa"/>
              <w:bottom w:w="0" w:type="dxa"/>
              <w:right w:w="108" w:type="dxa"/>
            </w:tcMar>
          </w:tcPr>
          <w:p w14:paraId="2D90E576" w14:textId="77777777" w:rsidR="00B479D3" w:rsidRPr="00726E5C" w:rsidRDefault="00B479D3" w:rsidP="00BF4D47">
            <w:pPr>
              <w:tabs>
                <w:tab w:val="left" w:pos="6237"/>
              </w:tabs>
              <w:spacing w:line="288" w:lineRule="auto"/>
              <w:jc w:val="center"/>
              <w:rPr>
                <w:rFonts w:ascii="Arial" w:hAnsi="Arial" w:cs="Arial"/>
                <w:bCs/>
                <w:sz w:val="20"/>
                <w:szCs w:val="20"/>
              </w:rPr>
            </w:pPr>
          </w:p>
          <w:p w14:paraId="2ABFA853" w14:textId="77777777" w:rsidR="00B479D3" w:rsidRPr="00726E5C" w:rsidRDefault="00B479D3" w:rsidP="00BF4D47">
            <w:pPr>
              <w:tabs>
                <w:tab w:val="left" w:pos="6237"/>
              </w:tabs>
              <w:spacing w:line="288" w:lineRule="auto"/>
              <w:jc w:val="center"/>
              <w:rPr>
                <w:rFonts w:ascii="Arial" w:hAnsi="Arial" w:cs="Arial"/>
                <w:bCs/>
                <w:sz w:val="20"/>
                <w:szCs w:val="20"/>
              </w:rPr>
            </w:pPr>
          </w:p>
          <w:p w14:paraId="15A9446F" w14:textId="77777777" w:rsidR="00B479D3" w:rsidRPr="00726E5C" w:rsidRDefault="00B479D3" w:rsidP="00BF4D47">
            <w:pPr>
              <w:tabs>
                <w:tab w:val="left" w:pos="6237"/>
              </w:tabs>
              <w:spacing w:line="288" w:lineRule="auto"/>
              <w:jc w:val="center"/>
              <w:rPr>
                <w:rFonts w:ascii="Arial" w:hAnsi="Arial" w:cs="Arial"/>
                <w:bCs/>
                <w:sz w:val="20"/>
                <w:szCs w:val="20"/>
              </w:rPr>
            </w:pPr>
          </w:p>
        </w:tc>
      </w:tr>
      <w:tr w:rsidR="00B479D3" w:rsidRPr="00726E5C" w14:paraId="076D9C4B" w14:textId="77777777">
        <w:tc>
          <w:tcPr>
            <w:tcW w:w="1767" w:type="dxa"/>
            <w:tcMar>
              <w:top w:w="0" w:type="dxa"/>
              <w:left w:w="108" w:type="dxa"/>
              <w:bottom w:w="0" w:type="dxa"/>
              <w:right w:w="108" w:type="dxa"/>
            </w:tcMar>
          </w:tcPr>
          <w:p w14:paraId="04079519" w14:textId="77777777" w:rsidR="00B479D3" w:rsidRPr="00726E5C" w:rsidRDefault="00B479D3" w:rsidP="00BF4D47">
            <w:pPr>
              <w:tabs>
                <w:tab w:val="left" w:pos="6237"/>
              </w:tabs>
              <w:spacing w:line="288" w:lineRule="auto"/>
              <w:jc w:val="both"/>
              <w:rPr>
                <w:rFonts w:ascii="Arial" w:hAnsi="Arial" w:cs="Arial"/>
                <w:bCs/>
                <w:sz w:val="20"/>
                <w:szCs w:val="20"/>
              </w:rPr>
            </w:pPr>
          </w:p>
        </w:tc>
        <w:tc>
          <w:tcPr>
            <w:tcW w:w="1351" w:type="dxa"/>
            <w:tcMar>
              <w:top w:w="0" w:type="dxa"/>
              <w:left w:w="108" w:type="dxa"/>
              <w:bottom w:w="0" w:type="dxa"/>
              <w:right w:w="108" w:type="dxa"/>
            </w:tcMar>
          </w:tcPr>
          <w:p w14:paraId="31EF90DD" w14:textId="77777777" w:rsidR="00B479D3" w:rsidRPr="00726E5C" w:rsidRDefault="00B479D3" w:rsidP="00BF4D47">
            <w:pPr>
              <w:tabs>
                <w:tab w:val="left" w:pos="6237"/>
              </w:tabs>
              <w:spacing w:line="288" w:lineRule="auto"/>
              <w:jc w:val="both"/>
              <w:rPr>
                <w:rFonts w:ascii="Arial" w:hAnsi="Arial" w:cs="Arial"/>
                <w:bCs/>
                <w:sz w:val="20"/>
                <w:szCs w:val="20"/>
              </w:rPr>
            </w:pPr>
          </w:p>
        </w:tc>
        <w:tc>
          <w:tcPr>
            <w:tcW w:w="1668" w:type="dxa"/>
            <w:tcMar>
              <w:top w:w="0" w:type="dxa"/>
              <w:left w:w="108" w:type="dxa"/>
              <w:bottom w:w="0" w:type="dxa"/>
              <w:right w:w="108" w:type="dxa"/>
            </w:tcMar>
          </w:tcPr>
          <w:p w14:paraId="4E952B47" w14:textId="77777777" w:rsidR="00B479D3" w:rsidRPr="00726E5C" w:rsidRDefault="00B479D3" w:rsidP="00BF4D47">
            <w:pPr>
              <w:tabs>
                <w:tab w:val="left" w:pos="6237"/>
              </w:tabs>
              <w:spacing w:line="288" w:lineRule="auto"/>
              <w:jc w:val="center"/>
              <w:rPr>
                <w:rFonts w:ascii="Arial" w:hAnsi="Arial" w:cs="Arial"/>
                <w:bCs/>
                <w:sz w:val="20"/>
                <w:szCs w:val="20"/>
              </w:rPr>
            </w:pPr>
          </w:p>
        </w:tc>
        <w:tc>
          <w:tcPr>
            <w:tcW w:w="2126" w:type="dxa"/>
            <w:tcMar>
              <w:top w:w="0" w:type="dxa"/>
              <w:left w:w="108" w:type="dxa"/>
              <w:bottom w:w="0" w:type="dxa"/>
              <w:right w:w="108" w:type="dxa"/>
            </w:tcMar>
          </w:tcPr>
          <w:p w14:paraId="4BAA1716" w14:textId="77777777" w:rsidR="00B479D3" w:rsidRPr="00726E5C" w:rsidRDefault="00B479D3" w:rsidP="00BF4D47">
            <w:pPr>
              <w:tabs>
                <w:tab w:val="left" w:pos="6237"/>
              </w:tabs>
              <w:spacing w:line="288" w:lineRule="auto"/>
              <w:jc w:val="center"/>
              <w:rPr>
                <w:rFonts w:ascii="Arial" w:hAnsi="Arial" w:cs="Arial"/>
                <w:bCs/>
                <w:sz w:val="20"/>
                <w:szCs w:val="20"/>
              </w:rPr>
            </w:pPr>
          </w:p>
          <w:p w14:paraId="57448E18" w14:textId="77777777" w:rsidR="00B479D3" w:rsidRPr="00726E5C" w:rsidRDefault="00B479D3" w:rsidP="00BF4D47">
            <w:pPr>
              <w:tabs>
                <w:tab w:val="left" w:pos="6237"/>
              </w:tabs>
              <w:spacing w:line="288" w:lineRule="auto"/>
              <w:jc w:val="center"/>
              <w:rPr>
                <w:rFonts w:ascii="Arial" w:hAnsi="Arial" w:cs="Arial"/>
                <w:bCs/>
                <w:sz w:val="20"/>
                <w:szCs w:val="20"/>
              </w:rPr>
            </w:pPr>
          </w:p>
          <w:p w14:paraId="7C0C0628" w14:textId="77777777" w:rsidR="00B479D3" w:rsidRPr="00726E5C" w:rsidRDefault="00B479D3" w:rsidP="00BF4D47">
            <w:pPr>
              <w:tabs>
                <w:tab w:val="left" w:pos="6237"/>
              </w:tabs>
              <w:spacing w:line="288" w:lineRule="auto"/>
              <w:jc w:val="center"/>
              <w:rPr>
                <w:rFonts w:ascii="Arial" w:hAnsi="Arial" w:cs="Arial"/>
                <w:bCs/>
                <w:sz w:val="20"/>
                <w:szCs w:val="20"/>
              </w:rPr>
            </w:pPr>
          </w:p>
        </w:tc>
        <w:tc>
          <w:tcPr>
            <w:tcW w:w="2835" w:type="dxa"/>
            <w:tcMar>
              <w:top w:w="0" w:type="dxa"/>
              <w:left w:w="108" w:type="dxa"/>
              <w:bottom w:w="0" w:type="dxa"/>
              <w:right w:w="108" w:type="dxa"/>
            </w:tcMar>
          </w:tcPr>
          <w:p w14:paraId="74552BC2" w14:textId="77777777" w:rsidR="00B479D3" w:rsidRPr="00726E5C" w:rsidRDefault="00B479D3" w:rsidP="00BF4D47">
            <w:pPr>
              <w:tabs>
                <w:tab w:val="left" w:pos="6237"/>
              </w:tabs>
              <w:spacing w:line="288" w:lineRule="auto"/>
              <w:jc w:val="center"/>
              <w:rPr>
                <w:rFonts w:ascii="Arial" w:hAnsi="Arial" w:cs="Arial"/>
                <w:bCs/>
                <w:sz w:val="20"/>
                <w:szCs w:val="20"/>
              </w:rPr>
            </w:pPr>
          </w:p>
          <w:p w14:paraId="027C9BCE" w14:textId="77777777" w:rsidR="00B479D3" w:rsidRPr="00726E5C" w:rsidRDefault="00B479D3" w:rsidP="00BF4D47">
            <w:pPr>
              <w:tabs>
                <w:tab w:val="left" w:pos="6237"/>
              </w:tabs>
              <w:spacing w:line="288" w:lineRule="auto"/>
              <w:jc w:val="center"/>
              <w:rPr>
                <w:rFonts w:ascii="Arial" w:hAnsi="Arial" w:cs="Arial"/>
                <w:bCs/>
                <w:sz w:val="20"/>
                <w:szCs w:val="20"/>
              </w:rPr>
            </w:pPr>
          </w:p>
          <w:p w14:paraId="0171D7BA" w14:textId="77777777" w:rsidR="00B479D3" w:rsidRPr="00726E5C" w:rsidRDefault="00B479D3" w:rsidP="00BF4D47">
            <w:pPr>
              <w:tabs>
                <w:tab w:val="left" w:pos="6237"/>
              </w:tabs>
              <w:spacing w:line="288" w:lineRule="auto"/>
              <w:rPr>
                <w:rFonts w:ascii="Arial" w:hAnsi="Arial" w:cs="Arial"/>
                <w:bCs/>
                <w:sz w:val="20"/>
                <w:szCs w:val="20"/>
              </w:rPr>
            </w:pPr>
          </w:p>
        </w:tc>
      </w:tr>
      <w:tr w:rsidR="00B479D3" w:rsidRPr="00726E5C" w14:paraId="708E4A9C" w14:textId="77777777">
        <w:tc>
          <w:tcPr>
            <w:tcW w:w="1767" w:type="dxa"/>
            <w:tcMar>
              <w:top w:w="0" w:type="dxa"/>
              <w:left w:w="108" w:type="dxa"/>
              <w:bottom w:w="0" w:type="dxa"/>
              <w:right w:w="108" w:type="dxa"/>
            </w:tcMar>
          </w:tcPr>
          <w:p w14:paraId="1311A9AF" w14:textId="77777777" w:rsidR="00B479D3" w:rsidRPr="00726E5C" w:rsidRDefault="00B479D3" w:rsidP="00BF4D47">
            <w:pPr>
              <w:tabs>
                <w:tab w:val="left" w:pos="6237"/>
              </w:tabs>
              <w:spacing w:line="288" w:lineRule="auto"/>
              <w:jc w:val="both"/>
              <w:rPr>
                <w:rFonts w:ascii="Arial" w:hAnsi="Arial" w:cs="Arial"/>
                <w:bCs/>
                <w:sz w:val="20"/>
                <w:szCs w:val="20"/>
              </w:rPr>
            </w:pPr>
          </w:p>
        </w:tc>
        <w:tc>
          <w:tcPr>
            <w:tcW w:w="1351" w:type="dxa"/>
            <w:tcMar>
              <w:top w:w="0" w:type="dxa"/>
              <w:left w:w="108" w:type="dxa"/>
              <w:bottom w:w="0" w:type="dxa"/>
              <w:right w:w="108" w:type="dxa"/>
            </w:tcMar>
          </w:tcPr>
          <w:p w14:paraId="27A74705" w14:textId="77777777" w:rsidR="00B479D3" w:rsidRPr="00726E5C" w:rsidRDefault="00B479D3" w:rsidP="00BF4D47">
            <w:pPr>
              <w:tabs>
                <w:tab w:val="left" w:pos="6237"/>
              </w:tabs>
              <w:spacing w:line="288" w:lineRule="auto"/>
              <w:jc w:val="both"/>
              <w:rPr>
                <w:rFonts w:ascii="Arial" w:hAnsi="Arial" w:cs="Arial"/>
                <w:bCs/>
                <w:sz w:val="20"/>
                <w:szCs w:val="20"/>
              </w:rPr>
            </w:pPr>
          </w:p>
        </w:tc>
        <w:tc>
          <w:tcPr>
            <w:tcW w:w="1668" w:type="dxa"/>
            <w:tcMar>
              <w:top w:w="0" w:type="dxa"/>
              <w:left w:w="108" w:type="dxa"/>
              <w:bottom w:w="0" w:type="dxa"/>
              <w:right w:w="108" w:type="dxa"/>
            </w:tcMar>
          </w:tcPr>
          <w:p w14:paraId="575C4970" w14:textId="77777777" w:rsidR="00B479D3" w:rsidRPr="00726E5C" w:rsidRDefault="00B479D3" w:rsidP="00BF4D47">
            <w:pPr>
              <w:tabs>
                <w:tab w:val="left" w:pos="6237"/>
              </w:tabs>
              <w:spacing w:line="288" w:lineRule="auto"/>
              <w:jc w:val="center"/>
              <w:rPr>
                <w:rFonts w:ascii="Arial" w:hAnsi="Arial" w:cs="Arial"/>
                <w:bCs/>
                <w:sz w:val="20"/>
                <w:szCs w:val="20"/>
              </w:rPr>
            </w:pPr>
          </w:p>
        </w:tc>
        <w:tc>
          <w:tcPr>
            <w:tcW w:w="2126" w:type="dxa"/>
            <w:tcMar>
              <w:top w:w="0" w:type="dxa"/>
              <w:left w:w="108" w:type="dxa"/>
              <w:bottom w:w="0" w:type="dxa"/>
              <w:right w:w="108" w:type="dxa"/>
            </w:tcMar>
          </w:tcPr>
          <w:p w14:paraId="0A7A29B4" w14:textId="77777777" w:rsidR="00B479D3" w:rsidRPr="00726E5C" w:rsidRDefault="00B479D3" w:rsidP="00BF4D47">
            <w:pPr>
              <w:tabs>
                <w:tab w:val="left" w:pos="6237"/>
              </w:tabs>
              <w:spacing w:line="288" w:lineRule="auto"/>
              <w:jc w:val="center"/>
              <w:rPr>
                <w:rFonts w:ascii="Arial" w:hAnsi="Arial" w:cs="Arial"/>
                <w:bCs/>
                <w:sz w:val="20"/>
                <w:szCs w:val="20"/>
              </w:rPr>
            </w:pPr>
          </w:p>
          <w:p w14:paraId="0B9E93F8" w14:textId="77777777" w:rsidR="00B479D3" w:rsidRPr="00726E5C" w:rsidRDefault="00B479D3" w:rsidP="00BF4D47">
            <w:pPr>
              <w:tabs>
                <w:tab w:val="left" w:pos="6237"/>
              </w:tabs>
              <w:spacing w:line="288" w:lineRule="auto"/>
              <w:jc w:val="center"/>
              <w:rPr>
                <w:rFonts w:ascii="Arial" w:hAnsi="Arial" w:cs="Arial"/>
                <w:bCs/>
                <w:sz w:val="20"/>
                <w:szCs w:val="20"/>
              </w:rPr>
            </w:pPr>
          </w:p>
          <w:p w14:paraId="5D9F3FB3" w14:textId="77777777" w:rsidR="00B479D3" w:rsidRPr="00726E5C" w:rsidRDefault="00B479D3" w:rsidP="00BF4D47">
            <w:pPr>
              <w:tabs>
                <w:tab w:val="left" w:pos="6237"/>
              </w:tabs>
              <w:spacing w:line="288" w:lineRule="auto"/>
              <w:jc w:val="center"/>
              <w:rPr>
                <w:rFonts w:ascii="Arial" w:hAnsi="Arial" w:cs="Arial"/>
                <w:bCs/>
                <w:sz w:val="20"/>
                <w:szCs w:val="20"/>
              </w:rPr>
            </w:pPr>
          </w:p>
        </w:tc>
        <w:tc>
          <w:tcPr>
            <w:tcW w:w="2835" w:type="dxa"/>
            <w:tcMar>
              <w:top w:w="0" w:type="dxa"/>
              <w:left w:w="108" w:type="dxa"/>
              <w:bottom w:w="0" w:type="dxa"/>
              <w:right w:w="108" w:type="dxa"/>
            </w:tcMar>
          </w:tcPr>
          <w:p w14:paraId="415B8F1E" w14:textId="77777777" w:rsidR="00B479D3" w:rsidRPr="00726E5C" w:rsidRDefault="00B479D3" w:rsidP="00BF4D47">
            <w:pPr>
              <w:tabs>
                <w:tab w:val="left" w:pos="6237"/>
              </w:tabs>
              <w:spacing w:line="288" w:lineRule="auto"/>
              <w:jc w:val="center"/>
              <w:rPr>
                <w:rFonts w:ascii="Arial" w:hAnsi="Arial" w:cs="Arial"/>
                <w:bCs/>
                <w:sz w:val="20"/>
                <w:szCs w:val="20"/>
              </w:rPr>
            </w:pPr>
          </w:p>
        </w:tc>
      </w:tr>
    </w:tbl>
    <w:p w14:paraId="1DD14546"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Ponudnik izpolni tabelo z pooblaščenimi osebami oziroma serviserji.</w:t>
      </w:r>
    </w:p>
    <w:p w14:paraId="005B58FD" w14:textId="77777777" w:rsidR="00B479D3" w:rsidRPr="00726E5C" w:rsidRDefault="00B479D3" w:rsidP="00B479D3">
      <w:pPr>
        <w:spacing w:line="288" w:lineRule="auto"/>
        <w:jc w:val="both"/>
        <w:rPr>
          <w:rFonts w:ascii="Arial" w:hAnsi="Arial" w:cs="Arial"/>
          <w:b/>
          <w:sz w:val="20"/>
          <w:szCs w:val="20"/>
        </w:rPr>
      </w:pPr>
      <w:r w:rsidRPr="00726E5C">
        <w:rPr>
          <w:rFonts w:ascii="Arial" w:hAnsi="Arial" w:cs="Arial"/>
          <w:b/>
          <w:bCs/>
          <w:sz w:val="20"/>
          <w:szCs w:val="20"/>
        </w:rPr>
        <w:t xml:space="preserve">K tabeli prilagamo za prijavljene pooblaščene osebe oziroma serviserje </w:t>
      </w:r>
      <w:r w:rsidRPr="00726E5C">
        <w:rPr>
          <w:rFonts w:ascii="Arial" w:hAnsi="Arial" w:cs="Arial"/>
          <w:b/>
          <w:sz w:val="20"/>
          <w:szCs w:val="20"/>
        </w:rPr>
        <w:t>fotokopije potrdil o izpolnjevanju navedenih pogojev in sicer:</w:t>
      </w:r>
    </w:p>
    <w:p w14:paraId="4B718B1F" w14:textId="77777777" w:rsidR="00B479D3" w:rsidRPr="00726E5C" w:rsidRDefault="00B479D3" w:rsidP="009742FF">
      <w:pPr>
        <w:pStyle w:val="Odstavekseznama"/>
        <w:numPr>
          <w:ilvl w:val="0"/>
          <w:numId w:val="27"/>
        </w:numPr>
        <w:spacing w:line="288" w:lineRule="auto"/>
        <w:ind w:left="709" w:hanging="283"/>
        <w:jc w:val="both"/>
        <w:rPr>
          <w:rFonts w:ascii="Arial" w:hAnsi="Arial" w:cs="Arial"/>
          <w:bCs/>
          <w:sz w:val="20"/>
          <w:szCs w:val="20"/>
        </w:rPr>
      </w:pPr>
      <w:r w:rsidRPr="00726E5C">
        <w:rPr>
          <w:rFonts w:ascii="Arial" w:hAnsi="Arial" w:cs="Arial"/>
          <w:sz w:val="20"/>
          <w:szCs w:val="20"/>
        </w:rPr>
        <w:t>certifikate o usposobljenosti oziroma ustrezna dokazila, izdana s strani proizvajalca ali pooblaščenega partnerja (npr. klimatske naprave,, toplotne črpalke, VRF sistemi),</w:t>
      </w:r>
    </w:p>
    <w:p w14:paraId="5DF2FA5B" w14:textId="77777777" w:rsidR="00B479D3" w:rsidRPr="00726E5C" w:rsidRDefault="00B479D3" w:rsidP="009742FF">
      <w:pPr>
        <w:widowControl/>
        <w:numPr>
          <w:ilvl w:val="0"/>
          <w:numId w:val="21"/>
        </w:numPr>
        <w:spacing w:line="288" w:lineRule="auto"/>
        <w:ind w:left="426" w:firstLine="0"/>
        <w:jc w:val="both"/>
        <w:rPr>
          <w:rFonts w:ascii="Arial" w:hAnsi="Arial" w:cs="Arial"/>
          <w:bCs/>
          <w:sz w:val="20"/>
          <w:szCs w:val="20"/>
        </w:rPr>
      </w:pPr>
      <w:r w:rsidRPr="00726E5C">
        <w:rPr>
          <w:rFonts w:ascii="Arial" w:hAnsi="Arial" w:cs="Arial"/>
          <w:sz w:val="20"/>
          <w:szCs w:val="20"/>
        </w:rPr>
        <w:t>Potrdilo o opravljenem tečaju – dokument, ki potrjuje udeležbo na tehničnih usposabljanjih,</w:t>
      </w:r>
    </w:p>
    <w:p w14:paraId="4D7B51F8" w14:textId="77777777" w:rsidR="00B479D3" w:rsidRPr="00726E5C" w:rsidRDefault="00B479D3" w:rsidP="00B479D3">
      <w:pPr>
        <w:spacing w:line="288" w:lineRule="auto"/>
        <w:ind w:left="426"/>
        <w:jc w:val="both"/>
        <w:rPr>
          <w:rFonts w:ascii="Arial" w:hAnsi="Arial" w:cs="Arial"/>
          <w:bCs/>
          <w:sz w:val="20"/>
          <w:szCs w:val="20"/>
        </w:rPr>
      </w:pPr>
      <w:r w:rsidRPr="00726E5C">
        <w:rPr>
          <w:rFonts w:ascii="Arial" w:hAnsi="Arial" w:cs="Arial"/>
          <w:sz w:val="20"/>
          <w:szCs w:val="20"/>
        </w:rPr>
        <w:t xml:space="preserve">     specifičnih za proizvajalce,</w:t>
      </w:r>
    </w:p>
    <w:p w14:paraId="0F0479ED" w14:textId="77777777" w:rsidR="00B479D3" w:rsidRPr="00726E5C" w:rsidRDefault="00B479D3" w:rsidP="009742FF">
      <w:pPr>
        <w:widowControl/>
        <w:numPr>
          <w:ilvl w:val="0"/>
          <w:numId w:val="21"/>
        </w:numPr>
        <w:spacing w:line="288" w:lineRule="auto"/>
        <w:ind w:left="426" w:firstLine="0"/>
        <w:jc w:val="both"/>
        <w:rPr>
          <w:rFonts w:ascii="Arial" w:hAnsi="Arial" w:cs="Arial"/>
          <w:bCs/>
          <w:sz w:val="20"/>
          <w:szCs w:val="20"/>
        </w:rPr>
      </w:pPr>
      <w:r w:rsidRPr="00726E5C">
        <w:rPr>
          <w:rFonts w:ascii="Arial" w:hAnsi="Arial" w:cs="Arial"/>
          <w:sz w:val="20"/>
          <w:szCs w:val="20"/>
        </w:rPr>
        <w:t>Seznam pooblaščenih serviserjev, če obstaja javno dostopen seznam pooblaščenih</w:t>
      </w:r>
    </w:p>
    <w:p w14:paraId="39C642FA" w14:textId="77777777" w:rsidR="00B479D3" w:rsidRPr="00726E5C" w:rsidRDefault="00B479D3" w:rsidP="00B479D3">
      <w:pPr>
        <w:spacing w:line="288" w:lineRule="auto"/>
        <w:ind w:left="426"/>
        <w:jc w:val="both"/>
        <w:rPr>
          <w:rFonts w:ascii="Arial" w:hAnsi="Arial" w:cs="Arial"/>
          <w:bCs/>
          <w:sz w:val="20"/>
          <w:szCs w:val="20"/>
        </w:rPr>
      </w:pPr>
      <w:r w:rsidRPr="00726E5C">
        <w:rPr>
          <w:rFonts w:ascii="Arial" w:hAnsi="Arial" w:cs="Arial"/>
          <w:sz w:val="20"/>
          <w:szCs w:val="20"/>
        </w:rPr>
        <w:t xml:space="preserve">     podjetij/serviserjev, ki ga vodi uvoznik ali proizvajalec,</w:t>
      </w:r>
    </w:p>
    <w:p w14:paraId="06044E69" w14:textId="77777777" w:rsidR="00B479D3" w:rsidRPr="00726E5C" w:rsidRDefault="00B479D3" w:rsidP="009742FF">
      <w:pPr>
        <w:widowControl/>
        <w:numPr>
          <w:ilvl w:val="0"/>
          <w:numId w:val="21"/>
        </w:numPr>
        <w:spacing w:line="288" w:lineRule="auto"/>
        <w:ind w:left="426" w:firstLine="0"/>
        <w:jc w:val="both"/>
        <w:rPr>
          <w:rFonts w:ascii="Arial" w:hAnsi="Arial" w:cs="Arial"/>
          <w:bCs/>
          <w:sz w:val="20"/>
          <w:szCs w:val="20"/>
        </w:rPr>
      </w:pPr>
      <w:r w:rsidRPr="00726E5C">
        <w:rPr>
          <w:rFonts w:ascii="Arial" w:hAnsi="Arial" w:cs="Arial"/>
          <w:sz w:val="20"/>
          <w:szCs w:val="20"/>
        </w:rPr>
        <w:t>Pogodba s proizvajalcem ali zastopnikom, ki potrjuje, da ponudnik/izvajalec redno sodeluje s</w:t>
      </w:r>
    </w:p>
    <w:p w14:paraId="6E40C099" w14:textId="77777777" w:rsidR="00B479D3" w:rsidRPr="00726E5C" w:rsidRDefault="00B479D3" w:rsidP="00B479D3">
      <w:pPr>
        <w:spacing w:line="288" w:lineRule="auto"/>
        <w:ind w:left="426"/>
        <w:jc w:val="both"/>
        <w:rPr>
          <w:rFonts w:ascii="Arial" w:hAnsi="Arial" w:cs="Arial"/>
          <w:bCs/>
          <w:sz w:val="20"/>
          <w:szCs w:val="20"/>
        </w:rPr>
      </w:pPr>
      <w:r w:rsidRPr="00726E5C">
        <w:rPr>
          <w:rFonts w:ascii="Arial" w:hAnsi="Arial" w:cs="Arial"/>
          <w:sz w:val="20"/>
          <w:szCs w:val="20"/>
        </w:rPr>
        <w:t xml:space="preserve">     proizvajalcem in ima dostop do uradnega znanja in nadgradenj,</w:t>
      </w:r>
    </w:p>
    <w:p w14:paraId="45299F19" w14:textId="77777777" w:rsidR="00B479D3" w:rsidRPr="00726E5C" w:rsidRDefault="00B479D3" w:rsidP="009742FF">
      <w:pPr>
        <w:widowControl/>
        <w:numPr>
          <w:ilvl w:val="0"/>
          <w:numId w:val="21"/>
        </w:numPr>
        <w:spacing w:line="288" w:lineRule="auto"/>
        <w:ind w:left="709" w:hanging="283"/>
        <w:jc w:val="both"/>
        <w:rPr>
          <w:rFonts w:ascii="Arial" w:hAnsi="Arial" w:cs="Arial"/>
          <w:bCs/>
          <w:sz w:val="20"/>
          <w:szCs w:val="20"/>
        </w:rPr>
      </w:pPr>
      <w:r w:rsidRPr="00726E5C">
        <w:rPr>
          <w:rFonts w:ascii="Arial" w:hAnsi="Arial" w:cs="Arial"/>
          <w:sz w:val="20"/>
          <w:szCs w:val="20"/>
        </w:rPr>
        <w:t>Kopije spričeval s strani Ministrstva za okolje in prostor.</w:t>
      </w:r>
    </w:p>
    <w:p w14:paraId="68C9631D" w14:textId="77777777" w:rsidR="00B479D3" w:rsidRDefault="00B479D3" w:rsidP="00B479D3">
      <w:pPr>
        <w:ind w:left="120" w:hanging="120"/>
        <w:jc w:val="center"/>
        <w:rPr>
          <w:rFonts w:ascii="Arial" w:hAnsi="Arial" w:cs="Arial"/>
          <w:b/>
          <w:sz w:val="20"/>
          <w:szCs w:val="20"/>
        </w:rPr>
      </w:pPr>
    </w:p>
    <w:p w14:paraId="10EC31FE" w14:textId="77777777" w:rsidR="00B479D3" w:rsidRPr="005F4BB5" w:rsidRDefault="00B479D3" w:rsidP="00B479D3">
      <w:pPr>
        <w:ind w:left="120" w:hanging="120"/>
        <w:jc w:val="center"/>
        <w:rPr>
          <w:rFonts w:ascii="Arial" w:hAnsi="Arial" w:cs="Arial"/>
          <w:sz w:val="20"/>
          <w:szCs w:val="20"/>
        </w:rPr>
      </w:pPr>
      <w:r w:rsidRPr="005F4BB5">
        <w:rPr>
          <w:rFonts w:ascii="Arial" w:hAnsi="Arial" w:cs="Arial"/>
          <w:b/>
          <w:sz w:val="20"/>
          <w:szCs w:val="20"/>
        </w:rPr>
        <w:t>IZJAVA O OMEJITVAH POSLOVANJA</w:t>
      </w:r>
      <w:r w:rsidRPr="005F4BB5">
        <w:rPr>
          <w:rFonts w:ascii="Arial" w:hAnsi="Arial" w:cs="Arial"/>
          <w:b/>
          <w:sz w:val="20"/>
          <w:szCs w:val="20"/>
          <w:vertAlign w:val="superscript"/>
        </w:rPr>
        <w:t>1</w:t>
      </w:r>
    </w:p>
    <w:p w14:paraId="5046AAAC" w14:textId="77777777" w:rsidR="00B479D3" w:rsidRPr="00DA1B9E" w:rsidRDefault="00B479D3" w:rsidP="00B479D3">
      <w:pPr>
        <w:spacing w:line="288" w:lineRule="auto"/>
        <w:jc w:val="center"/>
        <w:rPr>
          <w:rFonts w:ascii="Arial" w:hAnsi="Arial" w:cs="Arial"/>
          <w:b/>
          <w:sz w:val="20"/>
          <w:szCs w:val="20"/>
        </w:rPr>
      </w:pPr>
      <w:r>
        <w:rPr>
          <w:rFonts w:ascii="Arial" w:hAnsi="Arial" w:cs="Arial"/>
          <w:b/>
          <w:sz w:val="20"/>
          <w:szCs w:val="20"/>
        </w:rPr>
        <w:t>MORS 152/2026–EN</w:t>
      </w:r>
      <w:r w:rsidRPr="00DA1B9E">
        <w:rPr>
          <w:rFonts w:ascii="Arial" w:hAnsi="Arial" w:cs="Arial"/>
          <w:b/>
          <w:sz w:val="20"/>
          <w:szCs w:val="20"/>
        </w:rPr>
        <w:t xml:space="preserve"> </w:t>
      </w:r>
    </w:p>
    <w:p w14:paraId="420E7AAD" w14:textId="77777777" w:rsidR="00B479D3" w:rsidRPr="00726E5C" w:rsidRDefault="00B479D3" w:rsidP="00B479D3">
      <w:pPr>
        <w:spacing w:line="288" w:lineRule="auto"/>
        <w:jc w:val="center"/>
        <w:rPr>
          <w:rFonts w:ascii="Arial" w:hAnsi="Arial" w:cs="Arial"/>
          <w:b/>
          <w:sz w:val="20"/>
          <w:szCs w:val="20"/>
        </w:rPr>
      </w:pPr>
      <w:r>
        <w:rPr>
          <w:rFonts w:ascii="Arial" w:hAnsi="Arial" w:cs="Arial"/>
          <w:b/>
          <w:sz w:val="20"/>
          <w:szCs w:val="20"/>
        </w:rPr>
        <w:t xml:space="preserve">EN </w:t>
      </w:r>
      <w:r w:rsidRPr="00726E5C">
        <w:rPr>
          <w:rFonts w:ascii="Arial" w:hAnsi="Arial" w:cs="Arial"/>
          <w:b/>
          <w:sz w:val="20"/>
          <w:szCs w:val="20"/>
        </w:rPr>
        <w:t xml:space="preserve">Vzdrževanje klimatsko-prezračevalnih sistemov upravnem delu MO Ljubljana </w:t>
      </w:r>
      <w:r>
        <w:rPr>
          <w:rFonts w:ascii="Arial" w:hAnsi="Arial" w:cs="Arial"/>
          <w:b/>
          <w:sz w:val="20"/>
          <w:szCs w:val="20"/>
        </w:rPr>
        <w:t xml:space="preserve">- </w:t>
      </w:r>
      <w:r w:rsidRPr="00726E5C">
        <w:rPr>
          <w:rFonts w:ascii="Arial" w:hAnsi="Arial" w:cs="Arial"/>
          <w:b/>
          <w:sz w:val="20"/>
          <w:szCs w:val="20"/>
        </w:rPr>
        <w:t>sklop</w:t>
      </w:r>
      <w:r>
        <w:rPr>
          <w:rFonts w:ascii="Arial" w:hAnsi="Arial" w:cs="Arial"/>
          <w:b/>
          <w:sz w:val="20"/>
          <w:szCs w:val="20"/>
        </w:rPr>
        <w:t xml:space="preserve"> E</w:t>
      </w:r>
    </w:p>
    <w:p w14:paraId="408511CB" w14:textId="77777777" w:rsidR="00B479D3" w:rsidRPr="005F4BB5" w:rsidRDefault="00B479D3" w:rsidP="00B479D3">
      <w:pPr>
        <w:tabs>
          <w:tab w:val="left" w:pos="6237"/>
        </w:tabs>
        <w:spacing w:line="288" w:lineRule="auto"/>
        <w:jc w:val="center"/>
        <w:rPr>
          <w:rFonts w:ascii="Arial" w:hAnsi="Arial" w:cs="Arial"/>
          <w:b/>
          <w:color w:val="FF0000"/>
          <w:sz w:val="20"/>
          <w:szCs w:val="20"/>
        </w:rPr>
      </w:pPr>
    </w:p>
    <w:p w14:paraId="4C087582" w14:textId="77777777" w:rsidR="00B479D3" w:rsidRPr="005F4BB5" w:rsidRDefault="00B479D3" w:rsidP="00B479D3">
      <w:pPr>
        <w:jc w:val="both"/>
        <w:rPr>
          <w:rFonts w:ascii="Arial" w:hAnsi="Arial" w:cs="Arial"/>
          <w:i/>
          <w:sz w:val="20"/>
          <w:szCs w:val="20"/>
          <w:u w:val="single"/>
        </w:rPr>
      </w:pPr>
      <w:r w:rsidRPr="005F4BB5">
        <w:rPr>
          <w:rFonts w:ascii="Arial" w:hAnsi="Arial" w:cs="Arial"/>
          <w:i/>
          <w:sz w:val="20"/>
          <w:szCs w:val="20"/>
          <w:u w:val="single"/>
        </w:rPr>
        <w:t>____________________________________________________________________________</w:t>
      </w:r>
    </w:p>
    <w:p w14:paraId="7B90D11E" w14:textId="77777777" w:rsidR="00B479D3" w:rsidRPr="005F4BB5" w:rsidRDefault="00B479D3" w:rsidP="00B479D3">
      <w:pPr>
        <w:jc w:val="both"/>
        <w:rPr>
          <w:rFonts w:ascii="Arial" w:hAnsi="Arial" w:cs="Arial"/>
          <w:i/>
          <w:sz w:val="20"/>
          <w:szCs w:val="20"/>
        </w:rPr>
      </w:pPr>
      <w:r w:rsidRPr="005F4BB5">
        <w:rPr>
          <w:rFonts w:ascii="Arial" w:hAnsi="Arial" w:cs="Arial"/>
          <w:i/>
          <w:sz w:val="20"/>
          <w:szCs w:val="20"/>
        </w:rPr>
        <w:t>(navedba imena in priimka fizične osebe</w:t>
      </w:r>
      <w:r w:rsidRPr="005F4BB5">
        <w:rPr>
          <w:rFonts w:ascii="Arial" w:hAnsi="Arial" w:cs="Arial"/>
          <w:i/>
          <w:sz w:val="20"/>
          <w:szCs w:val="20"/>
          <w:vertAlign w:val="superscript"/>
        </w:rPr>
        <w:t>2</w:t>
      </w:r>
      <w:r w:rsidRPr="005F4BB5">
        <w:rPr>
          <w:rFonts w:ascii="Arial" w:hAnsi="Arial" w:cs="Arial"/>
          <w:i/>
          <w:sz w:val="20"/>
          <w:szCs w:val="20"/>
        </w:rPr>
        <w:t xml:space="preserve"> ali odgovorne osebe</w:t>
      </w:r>
      <w:r w:rsidRPr="005F4BB5">
        <w:rPr>
          <w:rFonts w:ascii="Arial" w:hAnsi="Arial" w:cs="Arial"/>
          <w:i/>
          <w:sz w:val="20"/>
          <w:szCs w:val="20"/>
          <w:vertAlign w:val="superscript"/>
        </w:rPr>
        <w:t>3</w:t>
      </w:r>
      <w:r w:rsidRPr="005F4BB5">
        <w:rPr>
          <w:rFonts w:ascii="Arial" w:hAnsi="Arial" w:cs="Arial"/>
          <w:i/>
          <w:sz w:val="20"/>
          <w:szCs w:val="20"/>
        </w:rPr>
        <w:t xml:space="preserve"> gospodarskega subjekta)</w:t>
      </w:r>
    </w:p>
    <w:p w14:paraId="7DB36461" w14:textId="77777777" w:rsidR="00B479D3" w:rsidRPr="005F4BB5" w:rsidRDefault="00B479D3" w:rsidP="00B479D3">
      <w:pPr>
        <w:jc w:val="both"/>
        <w:rPr>
          <w:rFonts w:ascii="Arial" w:hAnsi="Arial" w:cs="Arial"/>
          <w:i/>
          <w:sz w:val="20"/>
          <w:szCs w:val="20"/>
          <w:u w:val="single"/>
        </w:rPr>
      </w:pPr>
    </w:p>
    <w:p w14:paraId="661EE070" w14:textId="77777777" w:rsidR="00B479D3" w:rsidRPr="005F4BB5" w:rsidRDefault="00B479D3" w:rsidP="00B479D3">
      <w:pPr>
        <w:jc w:val="both"/>
        <w:rPr>
          <w:rFonts w:ascii="Arial" w:hAnsi="Arial" w:cs="Arial"/>
          <w:i/>
          <w:sz w:val="20"/>
          <w:szCs w:val="20"/>
          <w:u w:val="single"/>
        </w:rPr>
      </w:pPr>
      <w:r w:rsidRPr="005F4BB5">
        <w:rPr>
          <w:rFonts w:ascii="Arial" w:hAnsi="Arial" w:cs="Arial"/>
          <w:i/>
          <w:sz w:val="20"/>
          <w:szCs w:val="20"/>
          <w:u w:val="single"/>
        </w:rPr>
        <w:t>____________________________________________________________________________</w:t>
      </w:r>
    </w:p>
    <w:p w14:paraId="499504A0" w14:textId="77777777" w:rsidR="00B479D3" w:rsidRPr="005F4BB5" w:rsidRDefault="00B479D3" w:rsidP="00B479D3">
      <w:pPr>
        <w:jc w:val="both"/>
        <w:rPr>
          <w:rFonts w:ascii="Arial" w:hAnsi="Arial" w:cs="Arial"/>
          <w:i/>
          <w:sz w:val="20"/>
          <w:szCs w:val="20"/>
        </w:rPr>
      </w:pPr>
      <w:r w:rsidRPr="005F4BB5">
        <w:rPr>
          <w:rFonts w:ascii="Arial" w:hAnsi="Arial" w:cs="Arial"/>
          <w:i/>
          <w:sz w:val="20"/>
          <w:szCs w:val="20"/>
        </w:rPr>
        <w:t>(podatek, s katerim je fizično osebo mogoče jasno identificirati (npr. EMŠO))</w:t>
      </w:r>
    </w:p>
    <w:p w14:paraId="74DF4317" w14:textId="77777777" w:rsidR="00B479D3" w:rsidRPr="005F4BB5" w:rsidRDefault="00B479D3" w:rsidP="00B479D3">
      <w:pPr>
        <w:jc w:val="both"/>
        <w:rPr>
          <w:rFonts w:ascii="Arial" w:hAnsi="Arial" w:cs="Arial"/>
          <w:sz w:val="20"/>
          <w:szCs w:val="20"/>
        </w:rPr>
      </w:pPr>
    </w:p>
    <w:p w14:paraId="341DC8CF" w14:textId="77777777" w:rsidR="00B479D3" w:rsidRPr="005F4BB5" w:rsidRDefault="00B479D3" w:rsidP="00B479D3">
      <w:pPr>
        <w:jc w:val="both"/>
        <w:rPr>
          <w:rFonts w:ascii="Arial" w:hAnsi="Arial" w:cs="Arial"/>
          <w:sz w:val="20"/>
          <w:szCs w:val="20"/>
        </w:rPr>
      </w:pPr>
    </w:p>
    <w:p w14:paraId="75AD85FC" w14:textId="77777777" w:rsidR="00B479D3" w:rsidRPr="005F4BB5" w:rsidRDefault="00B479D3" w:rsidP="00B479D3">
      <w:pPr>
        <w:jc w:val="both"/>
        <w:rPr>
          <w:rFonts w:ascii="Arial" w:hAnsi="Arial" w:cs="Arial"/>
          <w:sz w:val="20"/>
          <w:szCs w:val="20"/>
        </w:rPr>
      </w:pPr>
      <w:r w:rsidRPr="005F4BB5">
        <w:rPr>
          <w:rFonts w:ascii="Arial" w:hAnsi="Arial" w:cs="Arial"/>
          <w:sz w:val="20"/>
          <w:szCs w:val="20"/>
        </w:rPr>
        <w:t xml:space="preserve">izjavljam, da gospodarski subjekt ________________________ </w:t>
      </w:r>
      <w:r w:rsidRPr="005F4BB5">
        <w:rPr>
          <w:rFonts w:ascii="Arial" w:hAnsi="Arial" w:cs="Arial"/>
          <w:i/>
          <w:sz w:val="20"/>
          <w:szCs w:val="20"/>
          <w:u w:val="single"/>
        </w:rPr>
        <w:t>(navedba gospodarskega subjekta</w:t>
      </w:r>
      <w:r w:rsidRPr="005F4BB5">
        <w:rPr>
          <w:rFonts w:ascii="Arial" w:hAnsi="Arial" w:cs="Arial"/>
          <w:i/>
          <w:sz w:val="20"/>
          <w:szCs w:val="20"/>
          <w:u w:val="single"/>
          <w:vertAlign w:val="superscript"/>
        </w:rPr>
        <w:t>4</w:t>
      </w:r>
      <w:r w:rsidRPr="005F4BB5">
        <w:rPr>
          <w:rFonts w:ascii="Arial" w:hAnsi="Arial" w:cs="Arial"/>
          <w:i/>
          <w:sz w:val="20"/>
          <w:szCs w:val="20"/>
          <w:u w:val="single"/>
        </w:rPr>
        <w:t>)</w:t>
      </w:r>
      <w:r w:rsidRPr="005F4BB5">
        <w:rPr>
          <w:rFonts w:ascii="Arial" w:hAnsi="Arial" w:cs="Arial"/>
          <w:sz w:val="20"/>
          <w:szCs w:val="20"/>
        </w:rPr>
        <w:t xml:space="preserve"> _______________ </w:t>
      </w:r>
      <w:r w:rsidRPr="005F4BB5">
        <w:rPr>
          <w:rFonts w:ascii="Arial" w:hAnsi="Arial" w:cs="Arial"/>
          <w:i/>
          <w:sz w:val="20"/>
          <w:szCs w:val="20"/>
        </w:rPr>
        <w:t>(matična številka gospodarskega subjekta )</w:t>
      </w:r>
      <w:r w:rsidRPr="005F4BB5">
        <w:rPr>
          <w:rFonts w:ascii="Arial" w:hAnsi="Arial" w:cs="Arial"/>
          <w:sz w:val="20"/>
          <w:szCs w:val="20"/>
        </w:rPr>
        <w:t xml:space="preserve"> ni / nisem povezan s funkcionarjem in po mojem vedenju ni / nisem  povezan z družinskim članom funkcionarja v </w:t>
      </w:r>
      <w:r w:rsidRPr="005F4BB5">
        <w:rPr>
          <w:rFonts w:ascii="Arial" w:hAnsi="Arial" w:cs="Arial"/>
          <w:b/>
          <w:sz w:val="20"/>
          <w:szCs w:val="20"/>
        </w:rPr>
        <w:t>Ministrstvu za obrambo RS</w:t>
      </w:r>
      <w:r w:rsidRPr="005F4BB5">
        <w:rPr>
          <w:rFonts w:ascii="Arial" w:hAnsi="Arial" w:cs="Arial"/>
          <w:sz w:val="20"/>
          <w:szCs w:val="20"/>
        </w:rPr>
        <w:t xml:space="preserve"> na način, določen v prvem odstavku 35. člena Zakona o integriteti in preprečevanju korupcije (Uradni list RS, št. 69/11 – uradno prečiščeno besedilo, 158/20, 3/22-Zdeb in 16/23-ZZPri; v nadaljevanju: ZIntPK).   </w:t>
      </w:r>
    </w:p>
    <w:p w14:paraId="1CFA1E1E" w14:textId="77777777" w:rsidR="00B479D3" w:rsidRPr="005F4BB5" w:rsidRDefault="00B479D3" w:rsidP="00B479D3">
      <w:pPr>
        <w:jc w:val="both"/>
        <w:rPr>
          <w:rFonts w:ascii="Arial" w:hAnsi="Arial" w:cs="Arial"/>
          <w:b/>
          <w:sz w:val="20"/>
          <w:szCs w:val="20"/>
          <w:u w:val="single"/>
        </w:rPr>
      </w:pPr>
    </w:p>
    <w:p w14:paraId="42622B42" w14:textId="77777777" w:rsidR="00B479D3" w:rsidRPr="005F4BB5" w:rsidRDefault="00B479D3" w:rsidP="00B479D3">
      <w:pPr>
        <w:jc w:val="both"/>
        <w:rPr>
          <w:rFonts w:ascii="Arial" w:hAnsi="Arial" w:cs="Arial"/>
          <w:sz w:val="20"/>
          <w:szCs w:val="20"/>
        </w:rPr>
      </w:pPr>
    </w:p>
    <w:p w14:paraId="4B224BF5" w14:textId="77777777" w:rsidR="00B479D3" w:rsidRPr="005F4BB5" w:rsidRDefault="00B479D3" w:rsidP="00B479D3">
      <w:pPr>
        <w:jc w:val="both"/>
        <w:rPr>
          <w:rFonts w:ascii="Arial" w:hAnsi="Arial" w:cs="Arial"/>
          <w:sz w:val="20"/>
          <w:szCs w:val="20"/>
        </w:rPr>
      </w:pPr>
    </w:p>
    <w:p w14:paraId="7DC8CCB1" w14:textId="77777777" w:rsidR="00B479D3" w:rsidRPr="005F4BB5" w:rsidRDefault="00B479D3" w:rsidP="00B479D3">
      <w:pPr>
        <w:jc w:val="both"/>
        <w:rPr>
          <w:rFonts w:ascii="Arial" w:hAnsi="Arial" w:cs="Arial"/>
          <w:sz w:val="20"/>
          <w:szCs w:val="20"/>
        </w:rPr>
      </w:pPr>
      <w:r w:rsidRPr="005F4BB5">
        <w:rPr>
          <w:rFonts w:ascii="Arial" w:hAnsi="Arial" w:cs="Arial"/>
          <w:sz w:val="20"/>
          <w:szCs w:val="20"/>
        </w:rPr>
        <w:t xml:space="preserve">_________________________  </w:t>
      </w:r>
      <w:r w:rsidRPr="005F4BB5">
        <w:rPr>
          <w:rFonts w:ascii="Arial" w:hAnsi="Arial" w:cs="Arial"/>
          <w:sz w:val="20"/>
          <w:szCs w:val="20"/>
        </w:rPr>
        <w:tab/>
        <w:t xml:space="preserve">Žig </w:t>
      </w:r>
      <w:r w:rsidRPr="005F4BB5">
        <w:rPr>
          <w:rFonts w:ascii="Arial" w:hAnsi="Arial" w:cs="Arial"/>
          <w:sz w:val="20"/>
          <w:szCs w:val="20"/>
        </w:rPr>
        <w:tab/>
        <w:t xml:space="preserve"> </w:t>
      </w:r>
      <w:r w:rsidRPr="005F4BB5">
        <w:rPr>
          <w:rFonts w:ascii="Arial" w:hAnsi="Arial" w:cs="Arial"/>
          <w:sz w:val="20"/>
          <w:szCs w:val="20"/>
        </w:rPr>
        <w:tab/>
        <w:t>_____________________________</w:t>
      </w:r>
    </w:p>
    <w:p w14:paraId="1B61A893" w14:textId="77777777" w:rsidR="00B479D3" w:rsidRPr="005F4BB5" w:rsidRDefault="00B479D3" w:rsidP="00B479D3">
      <w:pPr>
        <w:jc w:val="both"/>
        <w:rPr>
          <w:rFonts w:ascii="Arial" w:hAnsi="Arial" w:cs="Arial"/>
          <w:sz w:val="20"/>
          <w:szCs w:val="20"/>
        </w:rPr>
      </w:pPr>
      <w:r w:rsidRPr="005F4BB5">
        <w:rPr>
          <w:rFonts w:ascii="Arial" w:hAnsi="Arial" w:cs="Arial"/>
          <w:sz w:val="20"/>
          <w:szCs w:val="20"/>
        </w:rPr>
        <w:t xml:space="preserve">Kraj in datum    </w:t>
      </w:r>
      <w:r w:rsidRPr="005F4BB5">
        <w:rPr>
          <w:rFonts w:ascii="Arial" w:hAnsi="Arial" w:cs="Arial"/>
          <w:sz w:val="20"/>
          <w:szCs w:val="20"/>
        </w:rPr>
        <w:tab/>
      </w:r>
      <w:r w:rsidRPr="005F4BB5">
        <w:rPr>
          <w:rFonts w:ascii="Arial" w:hAnsi="Arial" w:cs="Arial"/>
          <w:sz w:val="20"/>
          <w:szCs w:val="20"/>
        </w:rPr>
        <w:tab/>
      </w:r>
      <w:r w:rsidRPr="005F4BB5">
        <w:rPr>
          <w:rFonts w:ascii="Arial" w:hAnsi="Arial" w:cs="Arial"/>
          <w:sz w:val="20"/>
          <w:szCs w:val="20"/>
        </w:rPr>
        <w:tab/>
      </w:r>
      <w:r w:rsidRPr="005F4BB5">
        <w:rPr>
          <w:rFonts w:ascii="Arial" w:hAnsi="Arial" w:cs="Arial"/>
          <w:sz w:val="20"/>
          <w:szCs w:val="20"/>
        </w:rPr>
        <w:tab/>
      </w:r>
      <w:r w:rsidRPr="005F4BB5">
        <w:rPr>
          <w:rFonts w:ascii="Arial" w:hAnsi="Arial" w:cs="Arial"/>
          <w:sz w:val="20"/>
          <w:szCs w:val="20"/>
        </w:rPr>
        <w:tab/>
        <w:t xml:space="preserve">             Podpis fizične oz. odgovorne osebe</w:t>
      </w:r>
    </w:p>
    <w:p w14:paraId="0C8CD610" w14:textId="77777777" w:rsidR="00B479D3" w:rsidRPr="005F4BB5" w:rsidRDefault="00B479D3" w:rsidP="00B479D3">
      <w:pPr>
        <w:jc w:val="both"/>
        <w:rPr>
          <w:rFonts w:ascii="Arial" w:hAnsi="Arial" w:cs="Arial"/>
          <w:b/>
          <w:sz w:val="20"/>
          <w:szCs w:val="20"/>
          <w:u w:val="single"/>
        </w:rPr>
      </w:pPr>
    </w:p>
    <w:p w14:paraId="11FCE24E" w14:textId="77777777" w:rsidR="00B479D3" w:rsidRPr="005F4BB5" w:rsidRDefault="00B479D3" w:rsidP="00B479D3">
      <w:pPr>
        <w:jc w:val="both"/>
        <w:rPr>
          <w:rFonts w:ascii="Arial" w:hAnsi="Arial" w:cs="Arial"/>
          <w:b/>
          <w:sz w:val="20"/>
          <w:szCs w:val="20"/>
          <w:u w:val="single"/>
        </w:rPr>
      </w:pPr>
    </w:p>
    <w:p w14:paraId="2D82908C" w14:textId="77777777" w:rsidR="00B479D3" w:rsidRPr="005F4BB5" w:rsidRDefault="00B479D3" w:rsidP="00B479D3">
      <w:pPr>
        <w:jc w:val="both"/>
        <w:rPr>
          <w:rFonts w:ascii="Arial" w:hAnsi="Arial" w:cs="Arial"/>
          <w:b/>
          <w:sz w:val="20"/>
          <w:szCs w:val="20"/>
          <w:u w:val="single"/>
        </w:rPr>
      </w:pPr>
    </w:p>
    <w:p w14:paraId="04F005E8" w14:textId="77777777" w:rsidR="00B479D3" w:rsidRPr="005F4BB5" w:rsidRDefault="00B479D3" w:rsidP="00B479D3">
      <w:pPr>
        <w:autoSpaceDE w:val="0"/>
        <w:autoSpaceDN w:val="0"/>
        <w:adjustRightInd w:val="0"/>
        <w:spacing w:after="60"/>
        <w:jc w:val="both"/>
        <w:rPr>
          <w:rFonts w:ascii="Arial" w:hAnsi="Arial" w:cs="Arial"/>
          <w:i/>
          <w:iCs/>
          <w:sz w:val="20"/>
          <w:szCs w:val="20"/>
        </w:rPr>
      </w:pPr>
      <w:r w:rsidRPr="005F4BB5">
        <w:rPr>
          <w:rFonts w:ascii="Arial" w:hAnsi="Arial" w:cs="Arial"/>
          <w:i/>
          <w:iCs/>
          <w:sz w:val="20"/>
          <w:szCs w:val="20"/>
        </w:rPr>
        <w:t xml:space="preserve">Kadar namerava ponudnik izvesti javno naročilo s podizvajalcem, </w:t>
      </w:r>
      <w:r w:rsidRPr="005F4BB5">
        <w:rPr>
          <w:rFonts w:ascii="Arial" w:hAnsi="Arial" w:cs="Arial"/>
          <w:b/>
          <w:i/>
          <w:iCs/>
          <w:sz w:val="20"/>
          <w:szCs w:val="20"/>
        </w:rPr>
        <w:t>ki mu bo izvedeno neposredno plačilo</w:t>
      </w:r>
      <w:r w:rsidRPr="005F4BB5">
        <w:rPr>
          <w:rFonts w:ascii="Arial" w:hAnsi="Arial" w:cs="Arial"/>
          <w:i/>
          <w:iCs/>
          <w:sz w:val="20"/>
          <w:szCs w:val="20"/>
        </w:rPr>
        <w:t>, mora zgoraj navedeni pogoj izpolnjevati tudi podizvajalec. V ta namen mora tudi podizvajalec izpolniti to prilogo.</w:t>
      </w:r>
    </w:p>
    <w:p w14:paraId="071F4DDB" w14:textId="77777777" w:rsidR="00B479D3" w:rsidRPr="005F4BB5" w:rsidRDefault="00B479D3" w:rsidP="00B479D3">
      <w:pPr>
        <w:jc w:val="both"/>
        <w:rPr>
          <w:rFonts w:ascii="Arial" w:hAnsi="Arial" w:cs="Arial"/>
          <w:b/>
          <w:sz w:val="20"/>
          <w:szCs w:val="20"/>
          <w:u w:val="single"/>
        </w:rPr>
      </w:pPr>
    </w:p>
    <w:p w14:paraId="56FA835A" w14:textId="77777777" w:rsidR="00B479D3" w:rsidRPr="005F4BB5" w:rsidRDefault="00B479D3" w:rsidP="00B479D3">
      <w:pPr>
        <w:jc w:val="both"/>
        <w:rPr>
          <w:rFonts w:ascii="Arial" w:hAnsi="Arial" w:cs="Arial"/>
          <w:b/>
          <w:sz w:val="20"/>
          <w:szCs w:val="20"/>
          <w:u w:val="single"/>
        </w:rPr>
      </w:pPr>
    </w:p>
    <w:p w14:paraId="638E07C2" w14:textId="77777777" w:rsidR="00B479D3" w:rsidRPr="005F4BB5" w:rsidRDefault="00B479D3" w:rsidP="00B479D3">
      <w:pPr>
        <w:jc w:val="both"/>
        <w:rPr>
          <w:rFonts w:ascii="Arial" w:hAnsi="Arial" w:cs="Arial"/>
          <w:b/>
          <w:sz w:val="20"/>
          <w:szCs w:val="20"/>
          <w:u w:val="single"/>
        </w:rPr>
      </w:pPr>
      <w:r w:rsidRPr="005F4BB5">
        <w:rPr>
          <w:rFonts w:ascii="Arial" w:hAnsi="Arial" w:cs="Arial"/>
          <w:b/>
          <w:sz w:val="20"/>
          <w:szCs w:val="20"/>
          <w:u w:val="single"/>
        </w:rPr>
        <w:t>1. odstavek 35. člena ZIntPK:</w:t>
      </w:r>
    </w:p>
    <w:p w14:paraId="5ACC852D" w14:textId="77777777" w:rsidR="00B479D3" w:rsidRPr="005F4BB5" w:rsidRDefault="00B479D3" w:rsidP="00B479D3">
      <w:pPr>
        <w:rPr>
          <w:rFonts w:ascii="Arial" w:hAnsi="Arial" w:cs="Arial"/>
          <w:i/>
          <w:sz w:val="20"/>
          <w:szCs w:val="20"/>
        </w:rPr>
      </w:pPr>
      <w:r w:rsidRPr="005F4BB5">
        <w:rPr>
          <w:rFonts w:ascii="Arial" w:hAnsi="Arial" w:cs="Arial"/>
          <w:i/>
          <w:sz w:val="20"/>
          <w:szCs w:val="20"/>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31DF82B" w14:textId="77777777" w:rsidR="00B479D3" w:rsidRPr="005F4BB5" w:rsidRDefault="00B479D3" w:rsidP="009742FF">
      <w:pPr>
        <w:widowControl/>
        <w:numPr>
          <w:ilvl w:val="0"/>
          <w:numId w:val="16"/>
        </w:numPr>
        <w:spacing w:after="200"/>
        <w:rPr>
          <w:rFonts w:ascii="Arial" w:hAnsi="Arial" w:cs="Arial"/>
          <w:i/>
          <w:sz w:val="20"/>
          <w:szCs w:val="20"/>
        </w:rPr>
      </w:pPr>
      <w:r w:rsidRPr="005F4BB5">
        <w:rPr>
          <w:rFonts w:ascii="Arial" w:hAnsi="Arial" w:cs="Arial"/>
          <w:i/>
          <w:sz w:val="20"/>
          <w:szCs w:val="20"/>
        </w:rPr>
        <w:t>udeležen kot poslovodja, član poslovodstva ali zakoniti zastopnik ali</w:t>
      </w:r>
    </w:p>
    <w:p w14:paraId="5FC68E3E" w14:textId="77777777" w:rsidR="00B479D3" w:rsidRPr="005F4BB5" w:rsidRDefault="00B479D3" w:rsidP="009742FF">
      <w:pPr>
        <w:widowControl/>
        <w:numPr>
          <w:ilvl w:val="0"/>
          <w:numId w:val="16"/>
        </w:numPr>
        <w:spacing w:after="200"/>
        <w:rPr>
          <w:rFonts w:ascii="Arial" w:hAnsi="Arial" w:cs="Arial"/>
          <w:i/>
          <w:sz w:val="20"/>
          <w:szCs w:val="20"/>
        </w:rPr>
      </w:pPr>
      <w:r w:rsidRPr="005F4BB5">
        <w:rPr>
          <w:rFonts w:ascii="Arial" w:hAnsi="Arial" w:cs="Arial"/>
          <w:i/>
          <w:sz w:val="20"/>
          <w:szCs w:val="20"/>
        </w:rPr>
        <w:t>neposredno ali prek drugih pravnih oseb v več kot pet odstotnem deležu udeležen pri ustanoviteljskih pravicah, upravljanju ali kapitalu.</w:t>
      </w:r>
    </w:p>
    <w:p w14:paraId="5F4BCDD8" w14:textId="77777777" w:rsidR="00B479D3" w:rsidRPr="005F4BB5" w:rsidRDefault="00B479D3" w:rsidP="00B479D3">
      <w:pPr>
        <w:rPr>
          <w:rFonts w:ascii="Arial" w:hAnsi="Arial" w:cs="Arial"/>
          <w:i/>
          <w:sz w:val="20"/>
          <w:szCs w:val="20"/>
        </w:rPr>
      </w:pPr>
    </w:p>
    <w:p w14:paraId="7A24B1D4" w14:textId="77777777" w:rsidR="00B479D3" w:rsidRPr="005F4BB5" w:rsidRDefault="00B479D3" w:rsidP="00B479D3">
      <w:pPr>
        <w:rPr>
          <w:rFonts w:ascii="Arial" w:hAnsi="Arial" w:cs="Arial"/>
          <w:i/>
          <w:sz w:val="20"/>
          <w:szCs w:val="20"/>
        </w:rPr>
      </w:pPr>
      <w:r w:rsidRPr="005F4BB5">
        <w:rPr>
          <w:rFonts w:ascii="Arial" w:hAnsi="Arial" w:cs="Arial"/>
          <w:i/>
          <w:sz w:val="20"/>
          <w:szCs w:val="20"/>
        </w:rPr>
        <w:t>_________________________</w:t>
      </w:r>
    </w:p>
    <w:p w14:paraId="6CC71477" w14:textId="77777777" w:rsidR="00B479D3" w:rsidRPr="005F4BB5" w:rsidRDefault="00B479D3" w:rsidP="00B479D3">
      <w:pPr>
        <w:jc w:val="both"/>
        <w:rPr>
          <w:rFonts w:ascii="Arial" w:hAnsi="Arial" w:cs="Arial"/>
          <w:sz w:val="20"/>
          <w:szCs w:val="20"/>
        </w:rPr>
      </w:pPr>
      <w:r w:rsidRPr="005F4BB5">
        <w:rPr>
          <w:rFonts w:ascii="Arial" w:hAnsi="Arial" w:cs="Arial"/>
          <w:sz w:val="20"/>
          <w:szCs w:val="20"/>
          <w:vertAlign w:val="superscript"/>
        </w:rPr>
        <w:t>1</w:t>
      </w:r>
      <w:r w:rsidRPr="005F4BB5">
        <w:rPr>
          <w:rFonts w:ascii="Arial" w:hAnsi="Arial" w:cs="Arial"/>
          <w:sz w:val="20"/>
          <w:szCs w:val="20"/>
        </w:rPr>
        <w:t>Izjava se predloži v postopku podeljevanja koncesije, sklepanja javno-zasebnega partnerstva ali v postopku javnega naročanja, če ta ni bil izveden, pa pred sklenitvijo pogodbe z organom ali organizacijo javnega sektorja iz prvega odstavka 35. člena ZIntPK.</w:t>
      </w:r>
    </w:p>
    <w:p w14:paraId="2C68FC36" w14:textId="77777777" w:rsidR="00B479D3" w:rsidRPr="005F4BB5" w:rsidRDefault="00B479D3" w:rsidP="00B479D3">
      <w:pPr>
        <w:jc w:val="both"/>
        <w:rPr>
          <w:rFonts w:ascii="Arial" w:hAnsi="Arial" w:cs="Arial"/>
          <w:sz w:val="20"/>
          <w:szCs w:val="20"/>
        </w:rPr>
      </w:pPr>
      <w:r w:rsidRPr="005F4BB5">
        <w:rPr>
          <w:rFonts w:ascii="Arial" w:hAnsi="Arial" w:cs="Arial"/>
          <w:sz w:val="20"/>
          <w:szCs w:val="20"/>
          <w:vertAlign w:val="superscript"/>
        </w:rPr>
        <w:t>2</w:t>
      </w:r>
      <w:r w:rsidRPr="005F4BB5">
        <w:rPr>
          <w:rFonts w:ascii="Arial" w:hAnsi="Arial" w:cs="Arial"/>
          <w:sz w:val="20"/>
          <w:szCs w:val="20"/>
        </w:rPr>
        <w:t xml:space="preserve">Navedba mora vsebovati ime in priimek fizične osebe, naslov stalnega bivališča ter podatek, s katerim je fizično osebo mogoče jasno identificirati (npr. EMŠO). </w:t>
      </w:r>
    </w:p>
    <w:p w14:paraId="52A07B82" w14:textId="77777777" w:rsidR="00B479D3" w:rsidRPr="005F4BB5" w:rsidRDefault="00B479D3" w:rsidP="00B479D3">
      <w:pPr>
        <w:jc w:val="both"/>
        <w:rPr>
          <w:rFonts w:ascii="Arial" w:hAnsi="Arial" w:cs="Arial"/>
          <w:sz w:val="20"/>
          <w:szCs w:val="20"/>
        </w:rPr>
      </w:pPr>
      <w:r w:rsidRPr="005F4BB5">
        <w:rPr>
          <w:rFonts w:ascii="Arial" w:hAnsi="Arial" w:cs="Arial"/>
          <w:sz w:val="20"/>
          <w:szCs w:val="20"/>
          <w:vertAlign w:val="superscript"/>
        </w:rPr>
        <w:t>3</w:t>
      </w:r>
      <w:r w:rsidRPr="005F4BB5">
        <w:rPr>
          <w:rFonts w:ascii="Arial" w:hAnsi="Arial" w:cs="Arial"/>
          <w:sz w:val="20"/>
          <w:szCs w:val="20"/>
        </w:rPr>
        <w:t>Navedba mora vsebovati ime in priimek odgovorne osebe, naslov stalnega bivališča ter podatek, s katerim je odgovorno osebo mogoče jasno identificirati (npr. EMŠO)</w:t>
      </w:r>
    </w:p>
    <w:p w14:paraId="71AF0689" w14:textId="77777777" w:rsidR="00B479D3" w:rsidRPr="005F4BB5" w:rsidRDefault="00B479D3" w:rsidP="00B479D3">
      <w:pPr>
        <w:jc w:val="both"/>
        <w:rPr>
          <w:rFonts w:ascii="Arial" w:hAnsi="Arial" w:cs="Arial"/>
          <w:sz w:val="20"/>
          <w:szCs w:val="20"/>
        </w:rPr>
      </w:pPr>
      <w:r w:rsidRPr="005F4BB5">
        <w:rPr>
          <w:rFonts w:ascii="Arial" w:hAnsi="Arial" w:cs="Arial"/>
          <w:sz w:val="20"/>
          <w:szCs w:val="20"/>
          <w:vertAlign w:val="superscript"/>
        </w:rPr>
        <w:t>4</w:t>
      </w:r>
      <w:r w:rsidRPr="005F4BB5">
        <w:rPr>
          <w:rFonts w:ascii="Arial" w:hAnsi="Arial" w:cs="Arial"/>
          <w:sz w:val="20"/>
          <w:szCs w:val="20"/>
        </w:rPr>
        <w:t>Navedba poslovnega subjekta mora vsebovati naziv poslovnega subjekta, naslov poslovnega subjekta ter podatek, s katerim je mogoče poslovni subjekt jasno identificirati (npr. matična številka poslovnega subjekta)</w:t>
      </w:r>
    </w:p>
    <w:p w14:paraId="629AAD94" w14:textId="77777777" w:rsidR="00B479D3" w:rsidRDefault="00B479D3" w:rsidP="00B479D3">
      <w:pPr>
        <w:rPr>
          <w:rFonts w:ascii="Arial" w:hAnsi="Arial" w:cs="Arial"/>
          <w:b/>
          <w:sz w:val="20"/>
          <w:szCs w:val="20"/>
        </w:rPr>
      </w:pPr>
    </w:p>
    <w:p w14:paraId="6301F1B0" w14:textId="77777777" w:rsidR="00B479D3" w:rsidRDefault="00B479D3" w:rsidP="00B479D3">
      <w:pPr>
        <w:rPr>
          <w:rFonts w:ascii="Arial" w:hAnsi="Arial" w:cs="Arial"/>
          <w:b/>
          <w:sz w:val="20"/>
          <w:szCs w:val="20"/>
        </w:rPr>
      </w:pPr>
    </w:p>
    <w:p w14:paraId="5CA1CE7E" w14:textId="77777777" w:rsidR="00B479D3" w:rsidRDefault="00B479D3" w:rsidP="00B479D3">
      <w:pPr>
        <w:pStyle w:val="xl68"/>
        <w:tabs>
          <w:tab w:val="left" w:pos="9071"/>
        </w:tabs>
        <w:spacing w:before="0" w:after="0"/>
        <w:rPr>
          <w:rFonts w:ascii="Arial" w:hAnsi="Arial" w:cs="Arial"/>
          <w:sz w:val="20"/>
          <w:lang w:val="sl-SI"/>
        </w:rPr>
      </w:pPr>
    </w:p>
    <w:p w14:paraId="467BA4A5" w14:textId="77777777" w:rsidR="00B479D3" w:rsidRDefault="00B479D3" w:rsidP="00B479D3">
      <w:pPr>
        <w:pStyle w:val="xl68"/>
        <w:tabs>
          <w:tab w:val="left" w:pos="9071"/>
        </w:tabs>
        <w:spacing w:before="0" w:after="0"/>
        <w:rPr>
          <w:rFonts w:ascii="Arial" w:hAnsi="Arial" w:cs="Arial"/>
          <w:sz w:val="20"/>
          <w:lang w:val="sl-SI"/>
        </w:rPr>
      </w:pPr>
    </w:p>
    <w:p w14:paraId="106824DD" w14:textId="77777777" w:rsidR="00B479D3" w:rsidRDefault="00B479D3" w:rsidP="00B479D3">
      <w:pPr>
        <w:pStyle w:val="xl68"/>
        <w:tabs>
          <w:tab w:val="left" w:pos="9071"/>
        </w:tabs>
        <w:spacing w:before="0" w:after="0"/>
        <w:rPr>
          <w:rFonts w:ascii="Arial" w:hAnsi="Arial" w:cs="Arial"/>
          <w:sz w:val="20"/>
          <w:lang w:val="sl-SI"/>
        </w:rPr>
      </w:pPr>
    </w:p>
    <w:p w14:paraId="065ADA60" w14:textId="77777777" w:rsidR="00B479D3" w:rsidRDefault="00B479D3" w:rsidP="00B479D3">
      <w:pPr>
        <w:pStyle w:val="xl68"/>
        <w:tabs>
          <w:tab w:val="left" w:pos="9071"/>
        </w:tabs>
        <w:spacing w:before="0" w:after="0"/>
        <w:rPr>
          <w:rFonts w:ascii="Arial" w:hAnsi="Arial" w:cs="Arial"/>
          <w:sz w:val="20"/>
          <w:lang w:val="sl-SI"/>
        </w:rPr>
      </w:pPr>
    </w:p>
    <w:p w14:paraId="66784F2B" w14:textId="77777777" w:rsidR="00B479D3" w:rsidRDefault="00B479D3" w:rsidP="00B479D3">
      <w:pPr>
        <w:pStyle w:val="xl68"/>
        <w:tabs>
          <w:tab w:val="left" w:pos="9071"/>
        </w:tabs>
        <w:spacing w:before="0" w:after="0"/>
        <w:rPr>
          <w:rFonts w:ascii="Arial" w:hAnsi="Arial" w:cs="Arial"/>
          <w:sz w:val="20"/>
          <w:lang w:val="sl-SI"/>
        </w:rPr>
      </w:pPr>
    </w:p>
    <w:p w14:paraId="30820A9A" w14:textId="77777777" w:rsidR="00B479D3" w:rsidRDefault="00B479D3" w:rsidP="00B479D3">
      <w:pPr>
        <w:pStyle w:val="xl68"/>
        <w:tabs>
          <w:tab w:val="left" w:pos="9071"/>
        </w:tabs>
        <w:spacing w:before="0" w:after="0"/>
        <w:rPr>
          <w:rFonts w:ascii="Arial" w:hAnsi="Arial" w:cs="Arial"/>
          <w:sz w:val="20"/>
          <w:lang w:val="sl-SI"/>
        </w:rPr>
      </w:pPr>
    </w:p>
    <w:p w14:paraId="07DD7198" w14:textId="77777777" w:rsidR="00B479D3" w:rsidRPr="008A6D9C" w:rsidRDefault="00B479D3" w:rsidP="00B479D3">
      <w:pPr>
        <w:pStyle w:val="xl68"/>
        <w:tabs>
          <w:tab w:val="left" w:pos="9071"/>
        </w:tabs>
        <w:spacing w:before="0" w:after="0"/>
        <w:rPr>
          <w:rFonts w:ascii="Arial" w:hAnsi="Arial" w:cs="Arial"/>
          <w:bCs/>
          <w:sz w:val="20"/>
          <w:lang w:val="sl-SI"/>
        </w:rPr>
      </w:pPr>
      <w:r w:rsidRPr="008A6D9C">
        <w:rPr>
          <w:rFonts w:ascii="Arial" w:hAnsi="Arial" w:cs="Arial"/>
          <w:sz w:val="20"/>
          <w:lang w:val="sl-SI"/>
        </w:rPr>
        <w:t>POGODBA -</w:t>
      </w:r>
      <w:r w:rsidRPr="008A6D9C">
        <w:rPr>
          <w:rFonts w:ascii="Arial" w:hAnsi="Arial" w:cs="Arial"/>
          <w:bCs/>
          <w:sz w:val="20"/>
          <w:lang w:val="sl-SI"/>
        </w:rPr>
        <w:t xml:space="preserve"> osnutek</w:t>
      </w:r>
    </w:p>
    <w:p w14:paraId="555B77CF" w14:textId="77777777" w:rsidR="00B479D3" w:rsidRPr="008A6D9C" w:rsidRDefault="00B479D3" w:rsidP="00B479D3">
      <w:pPr>
        <w:pStyle w:val="xl68"/>
        <w:tabs>
          <w:tab w:val="left" w:pos="9071"/>
        </w:tabs>
        <w:spacing w:before="0" w:after="0"/>
        <w:rPr>
          <w:rFonts w:ascii="Arial" w:hAnsi="Arial" w:cs="Arial"/>
          <w:bCs/>
          <w:sz w:val="20"/>
          <w:lang w:val="sl-SI"/>
        </w:rPr>
      </w:pPr>
      <w:r w:rsidRPr="008A6D9C">
        <w:rPr>
          <w:rFonts w:ascii="Arial" w:hAnsi="Arial" w:cs="Arial"/>
          <w:bCs/>
          <w:sz w:val="20"/>
          <w:lang w:val="sl-SI"/>
        </w:rPr>
        <w:t>ponudnik osnutek pogodbe podpiše in žigosa s čimer potrjuje,</w:t>
      </w:r>
    </w:p>
    <w:p w14:paraId="311024C1" w14:textId="77777777" w:rsidR="00B479D3" w:rsidRPr="008A6D9C" w:rsidRDefault="00B479D3" w:rsidP="00B479D3">
      <w:pPr>
        <w:tabs>
          <w:tab w:val="left" w:pos="-720"/>
        </w:tabs>
        <w:jc w:val="center"/>
        <w:rPr>
          <w:rFonts w:ascii="Arial" w:hAnsi="Arial" w:cs="Arial"/>
          <w:b/>
          <w:sz w:val="20"/>
          <w:szCs w:val="20"/>
        </w:rPr>
      </w:pPr>
      <w:r w:rsidRPr="008A6D9C">
        <w:rPr>
          <w:rFonts w:ascii="Arial" w:hAnsi="Arial" w:cs="Arial"/>
          <w:b/>
          <w:bCs/>
          <w:sz w:val="20"/>
          <w:szCs w:val="20"/>
        </w:rPr>
        <w:t>da je seznanjen in da se strinja z določili pogodbe</w:t>
      </w:r>
    </w:p>
    <w:p w14:paraId="535ED0CF" w14:textId="77777777" w:rsidR="00B479D3" w:rsidRPr="008A6D9C" w:rsidRDefault="00B479D3" w:rsidP="00B479D3">
      <w:pPr>
        <w:tabs>
          <w:tab w:val="left" w:pos="-720"/>
        </w:tabs>
        <w:jc w:val="both"/>
        <w:rPr>
          <w:rFonts w:ascii="Arial" w:hAnsi="Arial" w:cs="Arial"/>
          <w:sz w:val="20"/>
          <w:szCs w:val="20"/>
        </w:rPr>
      </w:pPr>
    </w:p>
    <w:p w14:paraId="777D8716" w14:textId="77777777" w:rsidR="00B479D3" w:rsidRPr="008A6D9C" w:rsidRDefault="00B479D3" w:rsidP="00B479D3">
      <w:pPr>
        <w:tabs>
          <w:tab w:val="left" w:pos="-720"/>
        </w:tabs>
        <w:jc w:val="both"/>
        <w:rPr>
          <w:rFonts w:ascii="Arial" w:hAnsi="Arial" w:cs="Arial"/>
          <w:sz w:val="20"/>
          <w:szCs w:val="20"/>
        </w:rPr>
      </w:pPr>
    </w:p>
    <w:tbl>
      <w:tblPr>
        <w:tblW w:w="8637" w:type="dxa"/>
        <w:tblInd w:w="-11" w:type="dxa"/>
        <w:tblLayout w:type="fixed"/>
        <w:tblCellMar>
          <w:left w:w="0" w:type="dxa"/>
          <w:right w:w="0" w:type="dxa"/>
        </w:tblCellMar>
        <w:tblLook w:val="04A0" w:firstRow="1" w:lastRow="0" w:firstColumn="1" w:lastColumn="0" w:noHBand="0" w:noVBand="1"/>
      </w:tblPr>
      <w:tblGrid>
        <w:gridCol w:w="4361"/>
        <w:gridCol w:w="4276"/>
      </w:tblGrid>
      <w:tr w:rsidR="00B479D3" w:rsidRPr="008A6D9C" w14:paraId="4522C92C"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5B45ACB" w14:textId="77777777" w:rsidR="00B479D3" w:rsidRPr="008A6D9C" w:rsidRDefault="00B479D3" w:rsidP="00BF4D47">
            <w:pPr>
              <w:autoSpaceDE w:val="0"/>
              <w:autoSpaceDN w:val="0"/>
              <w:adjustRightInd w:val="0"/>
              <w:ind w:left="108" w:right="108"/>
              <w:rPr>
                <w:rFonts w:ascii="Arial" w:hAnsi="Arial" w:cs="Arial"/>
                <w:b/>
                <w:bCs/>
                <w:color w:val="000000"/>
                <w:sz w:val="20"/>
                <w:szCs w:val="20"/>
              </w:rPr>
            </w:pPr>
            <w:r w:rsidRPr="008A6D9C">
              <w:rPr>
                <w:rFonts w:ascii="Arial" w:hAnsi="Arial" w:cs="Arial"/>
                <w:b/>
                <w:bCs/>
                <w:color w:val="000000"/>
                <w:sz w:val="20"/>
                <w:szCs w:val="20"/>
              </w:rPr>
              <w:t>Naročnik:</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0BE4B5" w14:textId="77777777" w:rsidR="00B479D3" w:rsidRPr="008A6D9C" w:rsidRDefault="00B479D3" w:rsidP="00BF4D47">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Podpisnik:</w:t>
            </w:r>
          </w:p>
          <w:p w14:paraId="4A51A7C1" w14:textId="77777777" w:rsidR="00B479D3" w:rsidRPr="008A6D9C" w:rsidRDefault="00B479D3" w:rsidP="00BF4D47">
            <w:pPr>
              <w:autoSpaceDE w:val="0"/>
              <w:autoSpaceDN w:val="0"/>
              <w:adjustRightInd w:val="0"/>
              <w:ind w:left="108" w:right="108"/>
              <w:rPr>
                <w:rFonts w:ascii="Arial" w:hAnsi="Arial" w:cs="Arial"/>
                <w:color w:val="000000"/>
                <w:sz w:val="20"/>
                <w:szCs w:val="20"/>
              </w:rPr>
            </w:pPr>
          </w:p>
          <w:p w14:paraId="399D7333" w14:textId="77777777" w:rsidR="00B479D3" w:rsidRPr="008A6D9C" w:rsidRDefault="00B479D3" w:rsidP="00BF4D47">
            <w:pPr>
              <w:autoSpaceDE w:val="0"/>
              <w:autoSpaceDN w:val="0"/>
              <w:adjustRightInd w:val="0"/>
              <w:ind w:left="108" w:right="108"/>
              <w:rPr>
                <w:rFonts w:ascii="Arial" w:hAnsi="Arial" w:cs="Arial"/>
                <w:color w:val="000000"/>
                <w:sz w:val="20"/>
                <w:szCs w:val="20"/>
              </w:rPr>
            </w:pPr>
          </w:p>
          <w:p w14:paraId="68594E6E" w14:textId="77777777" w:rsidR="00B479D3" w:rsidRPr="008A6D9C" w:rsidRDefault="00B479D3" w:rsidP="00BF4D47">
            <w:pPr>
              <w:autoSpaceDE w:val="0"/>
              <w:autoSpaceDN w:val="0"/>
              <w:adjustRightInd w:val="0"/>
              <w:ind w:left="108" w:right="108"/>
              <w:rPr>
                <w:rFonts w:ascii="Arial" w:hAnsi="Arial" w:cs="Arial"/>
                <w:color w:val="000000"/>
                <w:sz w:val="20"/>
                <w:szCs w:val="20"/>
              </w:rPr>
            </w:pPr>
          </w:p>
        </w:tc>
      </w:tr>
      <w:tr w:rsidR="00B479D3" w:rsidRPr="008A6D9C" w14:paraId="3447A354"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28C7672" w14:textId="77777777" w:rsidR="00B479D3" w:rsidRPr="008A6D9C" w:rsidRDefault="00B479D3" w:rsidP="00BF4D47">
            <w:pPr>
              <w:autoSpaceDE w:val="0"/>
              <w:autoSpaceDN w:val="0"/>
              <w:adjustRightInd w:val="0"/>
              <w:spacing w:line="240" w:lineRule="exact"/>
              <w:ind w:left="108" w:right="108"/>
              <w:jc w:val="both"/>
              <w:rPr>
                <w:rFonts w:ascii="Arial" w:hAnsi="Arial" w:cs="Arial"/>
                <w:color w:val="000000"/>
                <w:sz w:val="20"/>
                <w:szCs w:val="20"/>
              </w:rPr>
            </w:pPr>
          </w:p>
          <w:p w14:paraId="41A8EEF9" w14:textId="77777777" w:rsidR="00B479D3" w:rsidRPr="008A6D9C" w:rsidRDefault="00B479D3" w:rsidP="00BF4D47">
            <w:pPr>
              <w:autoSpaceDE w:val="0"/>
              <w:autoSpaceDN w:val="0"/>
              <w:adjustRightInd w:val="0"/>
              <w:spacing w:line="240" w:lineRule="exact"/>
              <w:ind w:left="108" w:right="108"/>
              <w:jc w:val="both"/>
              <w:rPr>
                <w:rFonts w:ascii="Arial" w:hAnsi="Arial" w:cs="Arial"/>
                <w:color w:val="000000"/>
                <w:sz w:val="20"/>
                <w:szCs w:val="20"/>
              </w:rPr>
            </w:pPr>
            <w:r w:rsidRPr="008A6D9C">
              <w:rPr>
                <w:rFonts w:ascii="Arial" w:hAnsi="Arial" w:cs="Arial"/>
                <w:color w:val="000000"/>
                <w:sz w:val="20"/>
                <w:szCs w:val="20"/>
              </w:rPr>
              <w:t>REPUBLIKA SLOVENIJA</w:t>
            </w:r>
          </w:p>
          <w:p w14:paraId="08E48E18" w14:textId="77777777" w:rsidR="00B479D3" w:rsidRPr="008A6D9C" w:rsidRDefault="00B479D3" w:rsidP="00BF4D47">
            <w:pPr>
              <w:autoSpaceDE w:val="0"/>
              <w:autoSpaceDN w:val="0"/>
              <w:adjustRightInd w:val="0"/>
              <w:spacing w:line="240" w:lineRule="exact"/>
              <w:ind w:left="108" w:right="108"/>
              <w:jc w:val="both"/>
              <w:rPr>
                <w:rFonts w:ascii="Arial" w:hAnsi="Arial" w:cs="Arial"/>
                <w:color w:val="000000"/>
                <w:sz w:val="20"/>
                <w:szCs w:val="20"/>
              </w:rPr>
            </w:pPr>
            <w:r w:rsidRPr="008A6D9C">
              <w:rPr>
                <w:rFonts w:ascii="Arial" w:hAnsi="Arial" w:cs="Arial"/>
                <w:color w:val="000000"/>
                <w:sz w:val="20"/>
                <w:szCs w:val="20"/>
              </w:rPr>
              <w:t xml:space="preserve">Ministrstvo za obrambo </w:t>
            </w:r>
          </w:p>
          <w:p w14:paraId="432BD4B5" w14:textId="77777777" w:rsidR="00B479D3" w:rsidRPr="008A6D9C" w:rsidRDefault="00B479D3" w:rsidP="00BF4D47">
            <w:pPr>
              <w:autoSpaceDE w:val="0"/>
              <w:autoSpaceDN w:val="0"/>
              <w:adjustRightInd w:val="0"/>
              <w:spacing w:line="240" w:lineRule="exact"/>
              <w:ind w:left="108" w:right="108"/>
              <w:jc w:val="both"/>
              <w:rPr>
                <w:rFonts w:ascii="Arial" w:hAnsi="Arial" w:cs="Arial"/>
                <w:color w:val="000000"/>
                <w:sz w:val="20"/>
                <w:szCs w:val="20"/>
              </w:rPr>
            </w:pPr>
            <w:r w:rsidRPr="008A6D9C">
              <w:rPr>
                <w:rFonts w:ascii="Arial" w:hAnsi="Arial" w:cs="Arial"/>
                <w:color w:val="000000"/>
                <w:sz w:val="20"/>
                <w:szCs w:val="20"/>
              </w:rPr>
              <w:t xml:space="preserve">Vojkova cesta 55 </w:t>
            </w:r>
          </w:p>
          <w:p w14:paraId="038C011E" w14:textId="77777777" w:rsidR="00B479D3" w:rsidRPr="008A6D9C" w:rsidRDefault="00B479D3" w:rsidP="00BF4D47">
            <w:pPr>
              <w:autoSpaceDE w:val="0"/>
              <w:autoSpaceDN w:val="0"/>
              <w:adjustRightInd w:val="0"/>
              <w:spacing w:line="240" w:lineRule="exact"/>
              <w:ind w:left="108" w:right="108"/>
              <w:jc w:val="both"/>
              <w:rPr>
                <w:rFonts w:ascii="Arial" w:hAnsi="Arial" w:cs="Arial"/>
                <w:color w:val="000000"/>
                <w:sz w:val="20"/>
                <w:szCs w:val="20"/>
              </w:rPr>
            </w:pPr>
            <w:r w:rsidRPr="008A6D9C">
              <w:rPr>
                <w:rFonts w:ascii="Arial" w:hAnsi="Arial" w:cs="Arial"/>
                <w:color w:val="000000"/>
                <w:sz w:val="20"/>
                <w:szCs w:val="20"/>
              </w:rPr>
              <w:t>1000 Ljubljana</w:t>
            </w:r>
          </w:p>
          <w:p w14:paraId="2D139BD0" w14:textId="77777777" w:rsidR="00B479D3" w:rsidRPr="008A6D9C" w:rsidRDefault="00B479D3" w:rsidP="00BF4D47">
            <w:pPr>
              <w:autoSpaceDE w:val="0"/>
              <w:autoSpaceDN w:val="0"/>
              <w:adjustRightInd w:val="0"/>
              <w:spacing w:line="240" w:lineRule="exact"/>
              <w:ind w:left="108" w:right="108"/>
              <w:jc w:val="both"/>
              <w:rPr>
                <w:rFonts w:ascii="Arial" w:hAnsi="Arial" w:cs="Arial"/>
                <w:color w:val="000000"/>
                <w:sz w:val="20"/>
                <w:szCs w:val="20"/>
              </w:rPr>
            </w:pPr>
          </w:p>
          <w:p w14:paraId="644D5214" w14:textId="77777777" w:rsidR="00B479D3" w:rsidRPr="008A6D9C" w:rsidRDefault="00B479D3" w:rsidP="00BF4D47">
            <w:pPr>
              <w:autoSpaceDE w:val="0"/>
              <w:autoSpaceDN w:val="0"/>
              <w:adjustRightInd w:val="0"/>
              <w:spacing w:line="240" w:lineRule="exact"/>
              <w:ind w:left="108" w:right="108"/>
              <w:jc w:val="both"/>
              <w:rPr>
                <w:rFonts w:ascii="Arial" w:hAnsi="Arial" w:cs="Arial"/>
                <w:color w:val="000000"/>
                <w:sz w:val="20"/>
                <w:szCs w:val="20"/>
              </w:rPr>
            </w:pPr>
            <w:r w:rsidRPr="008A6D9C">
              <w:rPr>
                <w:rFonts w:ascii="Arial" w:hAnsi="Arial" w:cs="Arial"/>
                <w:color w:val="000000"/>
                <w:sz w:val="20"/>
                <w:szCs w:val="20"/>
              </w:rPr>
              <w:t xml:space="preserve">ki ga zastopa minister </w:t>
            </w:r>
          </w:p>
          <w:p w14:paraId="0552A91A" w14:textId="77777777" w:rsidR="00B479D3" w:rsidRPr="008A6D9C" w:rsidRDefault="00B479D3" w:rsidP="00BF4D47">
            <w:pPr>
              <w:autoSpaceDE w:val="0"/>
              <w:autoSpaceDN w:val="0"/>
              <w:adjustRightInd w:val="0"/>
              <w:spacing w:line="240" w:lineRule="exact"/>
              <w:ind w:left="108" w:right="108"/>
              <w:jc w:val="both"/>
              <w:rPr>
                <w:rFonts w:ascii="Arial" w:hAnsi="Arial" w:cs="Arial"/>
                <w:sz w:val="20"/>
                <w:szCs w:val="20"/>
              </w:rPr>
            </w:pP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F2E0A22" w14:textId="77777777" w:rsidR="00B479D3" w:rsidRPr="008A6D9C" w:rsidRDefault="00B479D3" w:rsidP="00BF4D47">
            <w:pPr>
              <w:autoSpaceDE w:val="0"/>
              <w:autoSpaceDN w:val="0"/>
              <w:adjustRightInd w:val="0"/>
              <w:ind w:left="108" w:right="108"/>
              <w:rPr>
                <w:rFonts w:ascii="Arial" w:hAnsi="Arial" w:cs="Arial"/>
                <w:sz w:val="20"/>
                <w:szCs w:val="20"/>
              </w:rPr>
            </w:pPr>
          </w:p>
        </w:tc>
      </w:tr>
      <w:tr w:rsidR="00B479D3" w:rsidRPr="008A6D9C" w14:paraId="51F3B184"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B519359" w14:textId="77777777" w:rsidR="00B479D3" w:rsidRPr="008A6D9C" w:rsidRDefault="00B479D3" w:rsidP="00BF4D47">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Davčna št.: 47978457</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38EA243" w14:textId="77777777" w:rsidR="00B479D3" w:rsidRPr="008A6D9C" w:rsidRDefault="00B479D3" w:rsidP="00BF4D47">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Telefon: 01 471 22 11</w:t>
            </w:r>
          </w:p>
        </w:tc>
      </w:tr>
      <w:tr w:rsidR="00B479D3" w:rsidRPr="008A6D9C" w14:paraId="170CF03C"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CEDF23E" w14:textId="77777777" w:rsidR="00B479D3" w:rsidRPr="008A6D9C" w:rsidRDefault="00B479D3" w:rsidP="00BF4D47">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Matična št.: 5268923000</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F72ED79" w14:textId="77777777" w:rsidR="00B479D3" w:rsidRPr="008A6D9C" w:rsidRDefault="00B479D3" w:rsidP="00BF4D47">
            <w:pPr>
              <w:autoSpaceDE w:val="0"/>
              <w:autoSpaceDN w:val="0"/>
              <w:adjustRightInd w:val="0"/>
              <w:ind w:left="108" w:right="108"/>
              <w:rPr>
                <w:rFonts w:ascii="Arial" w:hAnsi="Arial" w:cs="Arial"/>
                <w:sz w:val="20"/>
                <w:szCs w:val="20"/>
              </w:rPr>
            </w:pPr>
          </w:p>
        </w:tc>
      </w:tr>
      <w:tr w:rsidR="00B479D3" w:rsidRPr="008A6D9C" w14:paraId="6C5920A2"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668E6E4" w14:textId="77777777" w:rsidR="00B479D3" w:rsidRPr="008A6D9C" w:rsidRDefault="00B479D3" w:rsidP="00BF4D47">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Transakcijski račun: 01100-6370191114</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6EA266" w14:textId="77777777" w:rsidR="00B479D3" w:rsidRPr="008A6D9C" w:rsidRDefault="00B479D3" w:rsidP="00BF4D47">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E-pošta: glavna.pisarna@mors.si</w:t>
            </w:r>
          </w:p>
        </w:tc>
      </w:tr>
    </w:tbl>
    <w:p w14:paraId="3245D12D" w14:textId="77777777" w:rsidR="00B479D3" w:rsidRPr="008A6D9C" w:rsidRDefault="00B479D3" w:rsidP="00B479D3">
      <w:pPr>
        <w:autoSpaceDE w:val="0"/>
        <w:autoSpaceDN w:val="0"/>
        <w:adjustRightInd w:val="0"/>
        <w:ind w:left="118" w:right="118"/>
        <w:jc w:val="center"/>
        <w:rPr>
          <w:rFonts w:ascii="Arial" w:hAnsi="Arial" w:cs="Arial"/>
          <w:color w:val="000000"/>
          <w:sz w:val="20"/>
          <w:szCs w:val="20"/>
        </w:rPr>
      </w:pPr>
    </w:p>
    <w:p w14:paraId="3B767B99" w14:textId="77777777" w:rsidR="00B479D3" w:rsidRPr="008A6D9C" w:rsidRDefault="00B479D3" w:rsidP="00B479D3">
      <w:pPr>
        <w:autoSpaceDE w:val="0"/>
        <w:autoSpaceDN w:val="0"/>
        <w:adjustRightInd w:val="0"/>
        <w:ind w:left="118" w:right="118"/>
        <w:jc w:val="center"/>
        <w:rPr>
          <w:rFonts w:ascii="Arial" w:hAnsi="Arial" w:cs="Arial"/>
          <w:color w:val="000000"/>
          <w:sz w:val="20"/>
          <w:szCs w:val="20"/>
        </w:rPr>
      </w:pPr>
    </w:p>
    <w:tbl>
      <w:tblPr>
        <w:tblW w:w="8637" w:type="dxa"/>
        <w:tblInd w:w="-11" w:type="dxa"/>
        <w:tblLayout w:type="fixed"/>
        <w:tblCellMar>
          <w:left w:w="0" w:type="dxa"/>
          <w:right w:w="0" w:type="dxa"/>
        </w:tblCellMar>
        <w:tblLook w:val="04A0" w:firstRow="1" w:lastRow="0" w:firstColumn="1" w:lastColumn="0" w:noHBand="0" w:noVBand="1"/>
      </w:tblPr>
      <w:tblGrid>
        <w:gridCol w:w="4361"/>
        <w:gridCol w:w="4276"/>
      </w:tblGrid>
      <w:tr w:rsidR="00B479D3" w:rsidRPr="008A6D9C" w14:paraId="4941ABA7"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B7064AA" w14:textId="77777777" w:rsidR="00B479D3" w:rsidRPr="008A6D9C" w:rsidRDefault="00B479D3" w:rsidP="00BF4D47">
            <w:pPr>
              <w:autoSpaceDE w:val="0"/>
              <w:autoSpaceDN w:val="0"/>
              <w:adjustRightInd w:val="0"/>
              <w:ind w:left="108" w:right="108"/>
              <w:rPr>
                <w:rFonts w:ascii="Arial" w:hAnsi="Arial" w:cs="Arial"/>
                <w:b/>
                <w:bCs/>
                <w:color w:val="000000"/>
                <w:sz w:val="20"/>
                <w:szCs w:val="20"/>
              </w:rPr>
            </w:pPr>
            <w:r w:rsidRPr="008A6D9C">
              <w:rPr>
                <w:rFonts w:ascii="Arial" w:hAnsi="Arial" w:cs="Arial"/>
                <w:b/>
                <w:bCs/>
                <w:color w:val="000000"/>
                <w:sz w:val="20"/>
                <w:szCs w:val="20"/>
              </w:rPr>
              <w:t>Izvajalec:</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1D29D8F" w14:textId="77777777" w:rsidR="00B479D3" w:rsidRPr="008A6D9C" w:rsidRDefault="00B479D3" w:rsidP="00BF4D47">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Podpisnik:</w:t>
            </w:r>
          </w:p>
          <w:p w14:paraId="77F33B95" w14:textId="77777777" w:rsidR="00B479D3" w:rsidRPr="008A6D9C" w:rsidRDefault="00B479D3" w:rsidP="00BF4D47">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Ime priimek, direktor</w:t>
            </w:r>
          </w:p>
        </w:tc>
      </w:tr>
      <w:tr w:rsidR="00B479D3" w:rsidRPr="008A6D9C" w14:paraId="2CA63D5A"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7630E7D" w14:textId="77777777" w:rsidR="00B479D3" w:rsidRPr="008A6D9C" w:rsidRDefault="00B479D3" w:rsidP="00BF4D47">
            <w:pPr>
              <w:tabs>
                <w:tab w:val="left" w:pos="-612"/>
              </w:tabs>
              <w:autoSpaceDE w:val="0"/>
              <w:autoSpaceDN w:val="0"/>
              <w:adjustRightInd w:val="0"/>
              <w:ind w:left="108" w:right="108"/>
              <w:rPr>
                <w:rFonts w:ascii="Arial" w:hAnsi="Arial" w:cs="Arial"/>
                <w:color w:val="000000"/>
                <w:sz w:val="20"/>
                <w:szCs w:val="20"/>
              </w:rPr>
            </w:pPr>
          </w:p>
          <w:p w14:paraId="2E2FD609" w14:textId="77777777" w:rsidR="00B479D3" w:rsidRPr="008A6D9C" w:rsidRDefault="00B479D3" w:rsidP="00BF4D47">
            <w:pPr>
              <w:tabs>
                <w:tab w:val="left" w:pos="-612"/>
              </w:tabs>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w:t>
            </w:r>
          </w:p>
          <w:p w14:paraId="7C32DE39" w14:textId="77777777" w:rsidR="00B479D3" w:rsidRPr="008A6D9C" w:rsidRDefault="00B479D3" w:rsidP="00BF4D47">
            <w:pPr>
              <w:tabs>
                <w:tab w:val="left" w:pos="-612"/>
              </w:tabs>
              <w:autoSpaceDE w:val="0"/>
              <w:autoSpaceDN w:val="0"/>
              <w:adjustRightInd w:val="0"/>
              <w:ind w:left="108" w:right="108"/>
              <w:rPr>
                <w:rFonts w:ascii="Arial" w:hAnsi="Arial" w:cs="Arial"/>
                <w:color w:val="000000"/>
                <w:sz w:val="20"/>
                <w:szCs w:val="20"/>
              </w:rPr>
            </w:pPr>
          </w:p>
          <w:p w14:paraId="4684316F" w14:textId="77777777" w:rsidR="00B479D3" w:rsidRPr="008A6D9C" w:rsidRDefault="00B479D3" w:rsidP="00BF4D47">
            <w:pPr>
              <w:tabs>
                <w:tab w:val="left" w:pos="-612"/>
              </w:tabs>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ki ga zastopa direktor Ime Priimek</w:t>
            </w:r>
          </w:p>
          <w:p w14:paraId="58694B8F" w14:textId="77777777" w:rsidR="00B479D3" w:rsidRPr="008A6D9C" w:rsidRDefault="00B479D3" w:rsidP="00BF4D47">
            <w:pPr>
              <w:autoSpaceDE w:val="0"/>
              <w:autoSpaceDN w:val="0"/>
              <w:adjustRightInd w:val="0"/>
              <w:ind w:left="108" w:right="108"/>
              <w:rPr>
                <w:rFonts w:ascii="Arial" w:hAnsi="Arial" w:cs="Arial"/>
                <w:b/>
                <w:bCs/>
                <w:color w:val="000000"/>
                <w:sz w:val="20"/>
                <w:szCs w:val="20"/>
              </w:rPr>
            </w:pPr>
            <w:r w:rsidRPr="008A6D9C">
              <w:rPr>
                <w:rFonts w:ascii="Arial" w:hAnsi="Arial" w:cs="Arial"/>
                <w:b/>
                <w:bCs/>
                <w:color w:val="000000"/>
                <w:sz w:val="20"/>
                <w:szCs w:val="20"/>
              </w:rPr>
              <w:t xml:space="preserve"> </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A849DCA" w14:textId="77777777" w:rsidR="00B479D3" w:rsidRPr="008A6D9C" w:rsidRDefault="00B479D3" w:rsidP="00BF4D47">
            <w:pPr>
              <w:autoSpaceDE w:val="0"/>
              <w:autoSpaceDN w:val="0"/>
              <w:adjustRightInd w:val="0"/>
              <w:ind w:left="108" w:right="108"/>
              <w:jc w:val="center"/>
              <w:rPr>
                <w:rFonts w:ascii="Arial" w:hAnsi="Arial" w:cs="Arial"/>
                <w:sz w:val="20"/>
                <w:szCs w:val="20"/>
              </w:rPr>
            </w:pPr>
          </w:p>
        </w:tc>
      </w:tr>
      <w:tr w:rsidR="00B479D3" w:rsidRPr="008A6D9C" w14:paraId="79E3E5E4"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08C7FEA" w14:textId="77777777" w:rsidR="00B479D3" w:rsidRPr="008A6D9C" w:rsidRDefault="00B479D3" w:rsidP="00BF4D47">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 xml:space="preserve">Davčna št.: </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913DBCC" w14:textId="77777777" w:rsidR="00B479D3" w:rsidRPr="008A6D9C" w:rsidRDefault="00B479D3" w:rsidP="00BF4D47">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 xml:space="preserve">Telefon: </w:t>
            </w:r>
          </w:p>
        </w:tc>
      </w:tr>
      <w:tr w:rsidR="00B479D3" w:rsidRPr="008A6D9C" w14:paraId="0E70BF65"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F75DCB" w14:textId="77777777" w:rsidR="00B479D3" w:rsidRPr="008A6D9C" w:rsidRDefault="00B479D3" w:rsidP="00BF4D47">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 xml:space="preserve">Matična št.: </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AD5FDA7" w14:textId="77777777" w:rsidR="00B479D3" w:rsidRPr="008A6D9C" w:rsidRDefault="00B479D3" w:rsidP="00BF4D47">
            <w:pPr>
              <w:autoSpaceDE w:val="0"/>
              <w:autoSpaceDN w:val="0"/>
              <w:adjustRightInd w:val="0"/>
              <w:ind w:left="108" w:right="108"/>
              <w:jc w:val="center"/>
              <w:rPr>
                <w:rFonts w:ascii="Arial" w:hAnsi="Arial" w:cs="Arial"/>
                <w:sz w:val="20"/>
                <w:szCs w:val="20"/>
              </w:rPr>
            </w:pPr>
          </w:p>
        </w:tc>
      </w:tr>
      <w:tr w:rsidR="00B479D3" w:rsidRPr="008A6D9C" w14:paraId="2CB66FC4"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66B435C" w14:textId="77777777" w:rsidR="00B479D3" w:rsidRPr="008A6D9C" w:rsidRDefault="00B479D3" w:rsidP="00BF4D47">
            <w:pPr>
              <w:autoSpaceDE w:val="0"/>
              <w:autoSpaceDN w:val="0"/>
              <w:adjustRightInd w:val="0"/>
              <w:ind w:left="108" w:right="108"/>
              <w:rPr>
                <w:rFonts w:ascii="Arial" w:hAnsi="Arial" w:cs="Arial"/>
                <w:color w:val="000000"/>
                <w:sz w:val="20"/>
                <w:szCs w:val="20"/>
                <w:highlight w:val="yellow"/>
              </w:rPr>
            </w:pPr>
            <w:r w:rsidRPr="008A6D9C">
              <w:rPr>
                <w:rFonts w:ascii="Arial" w:hAnsi="Arial" w:cs="Arial"/>
                <w:color w:val="000000"/>
                <w:sz w:val="20"/>
                <w:szCs w:val="20"/>
              </w:rPr>
              <w:t xml:space="preserve">Transakcijski račun: </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C03E6B5" w14:textId="77777777" w:rsidR="00B479D3" w:rsidRPr="008A6D9C" w:rsidRDefault="00B479D3" w:rsidP="00BF4D47">
            <w:pPr>
              <w:autoSpaceDE w:val="0"/>
              <w:autoSpaceDN w:val="0"/>
              <w:adjustRightInd w:val="0"/>
              <w:ind w:left="108" w:right="108"/>
              <w:rPr>
                <w:rFonts w:ascii="Arial" w:hAnsi="Arial" w:cs="Arial"/>
                <w:color w:val="000000"/>
                <w:sz w:val="20"/>
                <w:szCs w:val="20"/>
              </w:rPr>
            </w:pPr>
            <w:r w:rsidRPr="008A6D9C">
              <w:rPr>
                <w:rFonts w:ascii="Arial" w:hAnsi="Arial" w:cs="Arial"/>
                <w:color w:val="000000"/>
                <w:sz w:val="20"/>
                <w:szCs w:val="20"/>
              </w:rPr>
              <w:t xml:space="preserve">E-pošta: </w:t>
            </w:r>
          </w:p>
        </w:tc>
      </w:tr>
    </w:tbl>
    <w:p w14:paraId="6DEA8D04" w14:textId="77777777" w:rsidR="00B479D3" w:rsidRPr="008A6D9C" w:rsidRDefault="00B479D3" w:rsidP="00B479D3">
      <w:pPr>
        <w:tabs>
          <w:tab w:val="left" w:pos="-720"/>
        </w:tabs>
        <w:jc w:val="both"/>
        <w:rPr>
          <w:rFonts w:ascii="Arial" w:hAnsi="Arial" w:cs="Arial"/>
          <w:sz w:val="20"/>
          <w:szCs w:val="20"/>
        </w:rPr>
      </w:pPr>
    </w:p>
    <w:p w14:paraId="5A30B1FC" w14:textId="77777777" w:rsidR="00B479D3" w:rsidRDefault="00B479D3" w:rsidP="00B479D3">
      <w:pPr>
        <w:tabs>
          <w:tab w:val="left" w:pos="2100"/>
        </w:tabs>
        <w:jc w:val="both"/>
        <w:rPr>
          <w:rFonts w:ascii="Arial" w:hAnsi="Arial" w:cs="Arial"/>
          <w:sz w:val="20"/>
          <w:szCs w:val="20"/>
        </w:rPr>
      </w:pPr>
    </w:p>
    <w:p w14:paraId="1929012B" w14:textId="77777777" w:rsidR="00B479D3" w:rsidRPr="008A6D9C" w:rsidRDefault="00B479D3" w:rsidP="00B479D3">
      <w:pPr>
        <w:tabs>
          <w:tab w:val="left" w:pos="2100"/>
        </w:tabs>
        <w:jc w:val="both"/>
        <w:rPr>
          <w:rFonts w:ascii="Arial" w:hAnsi="Arial" w:cs="Arial"/>
          <w:sz w:val="20"/>
          <w:szCs w:val="20"/>
        </w:rPr>
      </w:pPr>
      <w:r w:rsidRPr="008A6D9C">
        <w:rPr>
          <w:rFonts w:ascii="Arial" w:hAnsi="Arial" w:cs="Arial"/>
          <w:sz w:val="20"/>
          <w:szCs w:val="20"/>
        </w:rPr>
        <w:t>skleneta naslednjo</w:t>
      </w:r>
    </w:p>
    <w:p w14:paraId="551E8252" w14:textId="77777777" w:rsidR="00B479D3" w:rsidRDefault="00B479D3" w:rsidP="00B479D3">
      <w:pPr>
        <w:tabs>
          <w:tab w:val="left" w:pos="2100"/>
        </w:tabs>
        <w:jc w:val="both"/>
        <w:rPr>
          <w:rFonts w:ascii="Arial" w:hAnsi="Arial" w:cs="Arial"/>
          <w:sz w:val="20"/>
          <w:szCs w:val="20"/>
        </w:rPr>
      </w:pPr>
    </w:p>
    <w:p w14:paraId="0E7A6A5F" w14:textId="77777777" w:rsidR="00B479D3" w:rsidRDefault="00B479D3" w:rsidP="00B479D3">
      <w:pPr>
        <w:tabs>
          <w:tab w:val="left" w:pos="2100"/>
        </w:tabs>
        <w:jc w:val="center"/>
        <w:rPr>
          <w:rFonts w:ascii="Arial" w:hAnsi="Arial" w:cs="Arial"/>
          <w:b/>
          <w:sz w:val="20"/>
          <w:szCs w:val="20"/>
        </w:rPr>
      </w:pPr>
    </w:p>
    <w:p w14:paraId="094F652E" w14:textId="77777777" w:rsidR="00B479D3" w:rsidRDefault="00B479D3" w:rsidP="00B479D3">
      <w:pPr>
        <w:tabs>
          <w:tab w:val="left" w:pos="2100"/>
        </w:tabs>
        <w:jc w:val="center"/>
        <w:rPr>
          <w:rFonts w:ascii="Arial" w:hAnsi="Arial" w:cs="Arial"/>
          <w:b/>
          <w:sz w:val="20"/>
          <w:szCs w:val="20"/>
        </w:rPr>
      </w:pPr>
      <w:r w:rsidRPr="004277B9">
        <w:rPr>
          <w:rFonts w:ascii="Arial" w:hAnsi="Arial" w:cs="Arial"/>
          <w:b/>
          <w:sz w:val="20"/>
          <w:szCs w:val="20"/>
        </w:rPr>
        <w:t xml:space="preserve">EVIDENČNO POGODBO </w:t>
      </w:r>
    </w:p>
    <w:p w14:paraId="45E93EB2" w14:textId="77777777" w:rsidR="00B479D3" w:rsidRPr="005D7C46" w:rsidRDefault="00B479D3" w:rsidP="00B479D3">
      <w:pPr>
        <w:tabs>
          <w:tab w:val="left" w:pos="2100"/>
        </w:tabs>
        <w:jc w:val="center"/>
        <w:rPr>
          <w:rFonts w:ascii="Arial" w:hAnsi="Arial" w:cs="Arial"/>
          <w:b/>
          <w:sz w:val="20"/>
          <w:szCs w:val="20"/>
        </w:rPr>
      </w:pPr>
      <w:r w:rsidRPr="005D7C46">
        <w:rPr>
          <w:rFonts w:ascii="Arial" w:hAnsi="Arial" w:cs="Arial"/>
          <w:b/>
          <w:sz w:val="20"/>
          <w:szCs w:val="20"/>
        </w:rPr>
        <w:t xml:space="preserve">ZA </w:t>
      </w:r>
      <w:r>
        <w:rPr>
          <w:rFonts w:ascii="Arial" w:hAnsi="Arial" w:cs="Arial"/>
          <w:b/>
          <w:sz w:val="20"/>
          <w:szCs w:val="20"/>
        </w:rPr>
        <w:t xml:space="preserve">VZDRŽEVANJE KLIMATSKO-PREZRAČEVALNIH SISTEMOV V UPRAVNEM DELU MO LJUBLJANA – SKLOP E </w:t>
      </w:r>
    </w:p>
    <w:p w14:paraId="20171A38" w14:textId="77777777" w:rsidR="00B479D3" w:rsidRDefault="00B479D3" w:rsidP="00B479D3">
      <w:pPr>
        <w:tabs>
          <w:tab w:val="left" w:pos="2100"/>
        </w:tabs>
        <w:jc w:val="both"/>
        <w:rPr>
          <w:rFonts w:ascii="Arial" w:hAnsi="Arial" w:cs="Arial"/>
          <w:sz w:val="20"/>
          <w:szCs w:val="20"/>
        </w:rPr>
      </w:pPr>
      <w:r w:rsidRPr="008A6D9C">
        <w:rPr>
          <w:rFonts w:ascii="Arial" w:hAnsi="Arial" w:cs="Arial"/>
          <w:sz w:val="20"/>
          <w:szCs w:val="20"/>
        </w:rPr>
        <w:tab/>
      </w:r>
    </w:p>
    <w:p w14:paraId="31558ADF" w14:textId="77777777" w:rsidR="00B479D3" w:rsidRPr="008A6D9C" w:rsidRDefault="00B479D3" w:rsidP="00B479D3">
      <w:pPr>
        <w:tabs>
          <w:tab w:val="left" w:pos="2100"/>
        </w:tabs>
        <w:jc w:val="both"/>
        <w:rPr>
          <w:rFonts w:ascii="Arial" w:hAnsi="Arial" w:cs="Arial"/>
          <w:sz w:val="20"/>
          <w:szCs w:val="20"/>
        </w:rPr>
      </w:pPr>
    </w:p>
    <w:p w14:paraId="39BD4D27" w14:textId="77777777" w:rsidR="00B479D3" w:rsidRPr="008A6D9C" w:rsidRDefault="00B479D3" w:rsidP="00B479D3">
      <w:pPr>
        <w:keepNext/>
        <w:outlineLvl w:val="0"/>
        <w:rPr>
          <w:rFonts w:ascii="Arial" w:hAnsi="Arial" w:cs="Arial"/>
          <w:b/>
          <w:sz w:val="20"/>
          <w:szCs w:val="20"/>
        </w:rPr>
      </w:pPr>
      <w:r w:rsidRPr="008A6D9C">
        <w:rPr>
          <w:rFonts w:ascii="Arial" w:hAnsi="Arial" w:cs="Arial"/>
          <w:b/>
          <w:sz w:val="20"/>
          <w:szCs w:val="20"/>
        </w:rPr>
        <w:t>Uvodna določba</w:t>
      </w:r>
    </w:p>
    <w:p w14:paraId="2E45973A" w14:textId="77777777" w:rsidR="00B479D3" w:rsidRPr="008A6D9C" w:rsidRDefault="00B479D3" w:rsidP="009742FF">
      <w:pPr>
        <w:keepNext/>
        <w:widowControl/>
        <w:numPr>
          <w:ilvl w:val="0"/>
          <w:numId w:val="14"/>
        </w:numPr>
        <w:tabs>
          <w:tab w:val="left" w:pos="360"/>
        </w:tabs>
        <w:jc w:val="center"/>
        <w:outlineLvl w:val="0"/>
        <w:rPr>
          <w:rFonts w:ascii="Arial" w:hAnsi="Arial" w:cs="Arial"/>
          <w:sz w:val="20"/>
          <w:szCs w:val="20"/>
        </w:rPr>
      </w:pPr>
      <w:r w:rsidRPr="008A6D9C">
        <w:rPr>
          <w:rFonts w:ascii="Arial" w:hAnsi="Arial" w:cs="Arial"/>
          <w:sz w:val="20"/>
          <w:szCs w:val="20"/>
        </w:rPr>
        <w:t>člen</w:t>
      </w:r>
    </w:p>
    <w:p w14:paraId="3EC75F8A" w14:textId="77777777" w:rsidR="00B479D3" w:rsidRPr="008A6D9C" w:rsidRDefault="00B479D3" w:rsidP="00B479D3">
      <w:pPr>
        <w:jc w:val="both"/>
        <w:rPr>
          <w:rFonts w:ascii="Arial" w:hAnsi="Arial" w:cs="Arial"/>
          <w:sz w:val="20"/>
          <w:szCs w:val="20"/>
        </w:rPr>
      </w:pPr>
    </w:p>
    <w:p w14:paraId="01A91850" w14:textId="77777777" w:rsidR="00B479D3" w:rsidRPr="000E12AC" w:rsidRDefault="00B479D3" w:rsidP="00B479D3">
      <w:pPr>
        <w:tabs>
          <w:tab w:val="left" w:pos="6237"/>
        </w:tabs>
        <w:spacing w:line="288" w:lineRule="auto"/>
        <w:jc w:val="both"/>
        <w:rPr>
          <w:rFonts w:ascii="Arial" w:hAnsi="Arial" w:cs="Arial"/>
          <w:sz w:val="20"/>
          <w:szCs w:val="20"/>
        </w:rPr>
      </w:pPr>
      <w:r w:rsidRPr="000E12AC">
        <w:rPr>
          <w:rFonts w:ascii="Arial" w:hAnsi="Arial" w:cs="Arial"/>
          <w:sz w:val="20"/>
          <w:szCs w:val="20"/>
        </w:rPr>
        <w:t>Pogodbeni stranki skleneta pogodbo na podlagi izvedenega postopka evidenčnega naročila po p</w:t>
      </w:r>
      <w:r>
        <w:rPr>
          <w:rFonts w:ascii="Arial" w:hAnsi="Arial" w:cs="Arial"/>
          <w:sz w:val="20"/>
          <w:szCs w:val="20"/>
        </w:rPr>
        <w:t>ostopku zbiranja ponudb MORS 152/2026</w:t>
      </w:r>
      <w:r w:rsidRPr="000E12AC">
        <w:rPr>
          <w:rFonts w:ascii="Arial" w:hAnsi="Arial" w:cs="Arial"/>
          <w:sz w:val="20"/>
          <w:szCs w:val="20"/>
        </w:rPr>
        <w:t xml:space="preserve">-EN, za </w:t>
      </w:r>
      <w:r>
        <w:rPr>
          <w:rFonts w:ascii="Arial" w:hAnsi="Arial" w:cs="Arial"/>
          <w:sz w:val="20"/>
          <w:szCs w:val="20"/>
        </w:rPr>
        <w:t>vzdrževanje klimatsko-prezračevalnih sistemov v upravnem delu MO Ljubljana – sklop E</w:t>
      </w:r>
      <w:r w:rsidRPr="000E12AC">
        <w:rPr>
          <w:rFonts w:ascii="Arial" w:hAnsi="Arial" w:cs="Arial"/>
          <w:sz w:val="20"/>
          <w:szCs w:val="20"/>
        </w:rPr>
        <w:t xml:space="preserve">.    </w:t>
      </w:r>
    </w:p>
    <w:p w14:paraId="4F166D1C" w14:textId="77777777" w:rsidR="00B479D3" w:rsidRPr="000E12AC" w:rsidRDefault="00B479D3" w:rsidP="00B479D3">
      <w:pPr>
        <w:jc w:val="both"/>
        <w:rPr>
          <w:rFonts w:ascii="Arial" w:hAnsi="Arial" w:cs="Arial"/>
          <w:sz w:val="20"/>
          <w:szCs w:val="20"/>
        </w:rPr>
      </w:pPr>
    </w:p>
    <w:p w14:paraId="2A649FEB" w14:textId="77777777" w:rsidR="00B479D3" w:rsidRPr="008A6D9C" w:rsidRDefault="00B479D3" w:rsidP="00B479D3">
      <w:pPr>
        <w:jc w:val="both"/>
        <w:rPr>
          <w:rFonts w:ascii="Arial" w:hAnsi="Arial" w:cs="Arial"/>
          <w:b/>
          <w:sz w:val="20"/>
          <w:szCs w:val="20"/>
        </w:rPr>
      </w:pPr>
    </w:p>
    <w:p w14:paraId="7157CA04" w14:textId="77777777" w:rsidR="00B479D3" w:rsidRPr="008A6D9C" w:rsidRDefault="00B479D3" w:rsidP="00B479D3">
      <w:pPr>
        <w:jc w:val="both"/>
        <w:rPr>
          <w:rFonts w:ascii="Arial" w:hAnsi="Arial" w:cs="Arial"/>
          <w:b/>
          <w:sz w:val="20"/>
          <w:szCs w:val="20"/>
        </w:rPr>
      </w:pPr>
      <w:r w:rsidRPr="008A6D9C">
        <w:rPr>
          <w:rFonts w:ascii="Arial" w:hAnsi="Arial" w:cs="Arial"/>
          <w:b/>
          <w:sz w:val="20"/>
          <w:szCs w:val="20"/>
        </w:rPr>
        <w:t xml:space="preserve">Predmet pogodbe </w:t>
      </w:r>
    </w:p>
    <w:p w14:paraId="4FEDFEE0" w14:textId="77777777" w:rsidR="00B479D3" w:rsidRPr="008A6D9C" w:rsidRDefault="00B479D3" w:rsidP="009742FF">
      <w:pPr>
        <w:keepNext/>
        <w:widowControl/>
        <w:numPr>
          <w:ilvl w:val="0"/>
          <w:numId w:val="14"/>
        </w:numPr>
        <w:tabs>
          <w:tab w:val="left" w:pos="360"/>
        </w:tabs>
        <w:jc w:val="center"/>
        <w:outlineLvl w:val="0"/>
        <w:rPr>
          <w:rFonts w:ascii="Arial" w:hAnsi="Arial" w:cs="Arial"/>
          <w:sz w:val="20"/>
          <w:szCs w:val="20"/>
        </w:rPr>
      </w:pPr>
      <w:r w:rsidRPr="008A6D9C">
        <w:rPr>
          <w:rFonts w:ascii="Arial" w:hAnsi="Arial" w:cs="Arial"/>
          <w:sz w:val="20"/>
          <w:szCs w:val="20"/>
        </w:rPr>
        <w:t>člen</w:t>
      </w:r>
    </w:p>
    <w:p w14:paraId="7857C84A" w14:textId="77777777" w:rsidR="00B479D3" w:rsidRPr="008A6D9C" w:rsidRDefault="00B479D3" w:rsidP="00B479D3">
      <w:pPr>
        <w:pStyle w:val="Glava"/>
        <w:jc w:val="both"/>
        <w:rPr>
          <w:rFonts w:ascii="Arial" w:hAnsi="Arial" w:cs="Arial"/>
          <w:sz w:val="20"/>
          <w:szCs w:val="20"/>
        </w:rPr>
      </w:pPr>
    </w:p>
    <w:p w14:paraId="5AABB4D2" w14:textId="77777777" w:rsidR="00B479D3" w:rsidRPr="008A6D9C" w:rsidRDefault="00B479D3" w:rsidP="00B479D3">
      <w:pPr>
        <w:spacing w:line="276" w:lineRule="auto"/>
        <w:jc w:val="both"/>
        <w:rPr>
          <w:rFonts w:ascii="Arial" w:hAnsi="Arial" w:cs="Arial"/>
          <w:color w:val="000000"/>
          <w:sz w:val="20"/>
          <w:szCs w:val="20"/>
        </w:rPr>
      </w:pPr>
      <w:r w:rsidRPr="008A6D9C">
        <w:rPr>
          <w:rFonts w:ascii="Arial" w:hAnsi="Arial" w:cs="Arial"/>
          <w:color w:val="000000"/>
          <w:sz w:val="20"/>
          <w:szCs w:val="20"/>
        </w:rPr>
        <w:t xml:space="preserve">Izvajalec se zavezuje, da bo </w:t>
      </w:r>
      <w:r>
        <w:rPr>
          <w:rFonts w:ascii="Arial" w:hAnsi="Arial" w:cs="Arial"/>
          <w:color w:val="000000"/>
          <w:sz w:val="20"/>
          <w:szCs w:val="20"/>
        </w:rPr>
        <w:t>za naročnika izvedel</w:t>
      </w:r>
      <w:r w:rsidRPr="008A6D9C">
        <w:rPr>
          <w:rFonts w:ascii="Arial" w:hAnsi="Arial" w:cs="Arial"/>
          <w:color w:val="000000"/>
          <w:sz w:val="20"/>
          <w:szCs w:val="20"/>
        </w:rPr>
        <w:t xml:space="preserve"> </w:t>
      </w:r>
      <w:r>
        <w:rPr>
          <w:rFonts w:ascii="Arial" w:hAnsi="Arial" w:cs="Arial"/>
          <w:sz w:val="20"/>
          <w:szCs w:val="20"/>
        </w:rPr>
        <w:t>vzdrževanje klimatsko-prezračevalnih sistemov v upravnem delu MO Ljubljana – sklop E</w:t>
      </w:r>
      <w:r w:rsidRPr="008A6D9C">
        <w:rPr>
          <w:rFonts w:ascii="Arial" w:hAnsi="Arial" w:cs="Arial"/>
          <w:color w:val="000000"/>
          <w:sz w:val="20"/>
          <w:szCs w:val="20"/>
        </w:rPr>
        <w:t xml:space="preserve"> </w:t>
      </w:r>
      <w:r>
        <w:rPr>
          <w:rFonts w:ascii="Arial" w:hAnsi="Arial" w:cs="Arial"/>
          <w:color w:val="000000"/>
          <w:sz w:val="20"/>
          <w:szCs w:val="20"/>
        </w:rPr>
        <w:t>(v nadaljevanju:  storitev</w:t>
      </w:r>
      <w:r w:rsidRPr="008A6D9C">
        <w:rPr>
          <w:rFonts w:ascii="Arial" w:hAnsi="Arial" w:cs="Arial"/>
          <w:color w:val="000000"/>
          <w:sz w:val="20"/>
          <w:szCs w:val="20"/>
        </w:rPr>
        <w:t xml:space="preserve">), kot izhaja iz zahtev naročnika iz povabilne dokumentacije št. _______ z dne _____in ponudbene dokumentacije, št _______ z dne ________, ki je priloga in sestavni del te </w:t>
      </w:r>
      <w:r w:rsidRPr="008A6D9C">
        <w:rPr>
          <w:rFonts w:ascii="Arial" w:hAnsi="Arial" w:cs="Arial"/>
          <w:color w:val="000000"/>
          <w:sz w:val="20"/>
          <w:szCs w:val="20"/>
        </w:rPr>
        <w:lastRenderedPageBreak/>
        <w:t>pogodbe.</w:t>
      </w:r>
    </w:p>
    <w:p w14:paraId="0844B289" w14:textId="77777777" w:rsidR="00B479D3" w:rsidRDefault="00B479D3" w:rsidP="00B479D3">
      <w:pPr>
        <w:spacing w:line="288" w:lineRule="auto"/>
        <w:jc w:val="both"/>
        <w:rPr>
          <w:rFonts w:ascii="Arial" w:hAnsi="Arial" w:cs="Arial"/>
          <w:sz w:val="20"/>
          <w:szCs w:val="20"/>
          <w:shd w:val="clear" w:color="auto" w:fill="FFFFFF"/>
        </w:rPr>
      </w:pPr>
    </w:p>
    <w:p w14:paraId="4E81E7DE" w14:textId="77777777" w:rsidR="00B479D3" w:rsidRPr="00B60CC3" w:rsidRDefault="00B479D3" w:rsidP="00B479D3">
      <w:pPr>
        <w:spacing w:line="288" w:lineRule="auto"/>
        <w:jc w:val="both"/>
        <w:rPr>
          <w:rFonts w:ascii="Arial" w:hAnsi="Arial" w:cs="Arial"/>
          <w:sz w:val="20"/>
          <w:szCs w:val="20"/>
        </w:rPr>
      </w:pPr>
      <w:r>
        <w:rPr>
          <w:rFonts w:ascii="Arial" w:hAnsi="Arial" w:cs="Arial"/>
          <w:sz w:val="20"/>
          <w:szCs w:val="20"/>
          <w:shd w:val="clear" w:color="auto" w:fill="FFFFFF"/>
        </w:rPr>
        <w:t>Lokacija izvedbe del so</w:t>
      </w:r>
      <w:r w:rsidRPr="00B60CC3">
        <w:rPr>
          <w:rFonts w:ascii="Arial" w:hAnsi="Arial" w:cs="Arial"/>
          <w:sz w:val="20"/>
          <w:szCs w:val="20"/>
          <w:shd w:val="clear" w:color="auto" w:fill="FFFFFF"/>
        </w:rPr>
        <w:t xml:space="preserve"> </w:t>
      </w:r>
      <w:r w:rsidRPr="00AF44D0">
        <w:rPr>
          <w:rFonts w:ascii="Arial" w:hAnsi="Arial" w:cs="Arial"/>
          <w:sz w:val="20"/>
          <w:szCs w:val="20"/>
        </w:rPr>
        <w:t xml:space="preserve">objekti </w:t>
      </w:r>
      <w:r>
        <w:rPr>
          <w:rFonts w:ascii="Arial" w:hAnsi="Arial" w:cs="Arial"/>
          <w:sz w:val="20"/>
          <w:szCs w:val="20"/>
        </w:rPr>
        <w:t xml:space="preserve">MO: </w:t>
      </w:r>
      <w:r w:rsidRPr="00AF44D0">
        <w:rPr>
          <w:rFonts w:ascii="Arial" w:hAnsi="Arial" w:cs="Arial"/>
          <w:sz w:val="20"/>
          <w:szCs w:val="20"/>
        </w:rPr>
        <w:t>Upravna stavba, Gimnazija, Internat, Triglav, Smelt 1, Smelt 2, Telovadnica, Računovodstvo, Prule, Objekt SGN, Trojica in objekt 12705 Vrhnika</w:t>
      </w:r>
      <w:r w:rsidRPr="00B60CC3">
        <w:rPr>
          <w:rFonts w:ascii="Arial" w:hAnsi="Arial" w:cs="Arial"/>
          <w:sz w:val="20"/>
          <w:szCs w:val="20"/>
          <w:shd w:val="clear" w:color="auto" w:fill="FFFFFF"/>
        </w:rPr>
        <w:t>.</w:t>
      </w:r>
    </w:p>
    <w:p w14:paraId="68A90F08" w14:textId="77777777" w:rsidR="00B479D3" w:rsidRPr="008A6D9C" w:rsidRDefault="00B479D3" w:rsidP="00B479D3">
      <w:pPr>
        <w:spacing w:line="288" w:lineRule="auto"/>
        <w:jc w:val="both"/>
        <w:rPr>
          <w:rFonts w:ascii="Arial" w:hAnsi="Arial" w:cs="Arial"/>
          <w:color w:val="FF0000"/>
          <w:sz w:val="20"/>
          <w:szCs w:val="20"/>
        </w:rPr>
      </w:pPr>
    </w:p>
    <w:p w14:paraId="38B28883" w14:textId="77777777" w:rsidR="00B479D3" w:rsidRPr="009632A4" w:rsidRDefault="00B479D3" w:rsidP="00B479D3">
      <w:pPr>
        <w:spacing w:line="288" w:lineRule="auto"/>
        <w:jc w:val="both"/>
        <w:rPr>
          <w:rFonts w:ascii="Arial" w:hAnsi="Arial" w:cs="Arial"/>
          <w:sz w:val="20"/>
          <w:szCs w:val="20"/>
        </w:rPr>
      </w:pPr>
      <w:r w:rsidRPr="009632A4">
        <w:rPr>
          <w:rFonts w:ascii="Arial" w:hAnsi="Arial" w:cs="Arial"/>
          <w:sz w:val="20"/>
          <w:szCs w:val="20"/>
        </w:rPr>
        <w:t>Izvajalec s podpisom te pogodbe potrjuje, da je v celoti seznanjen z obsegom in zahtevnostjo pogodbenih storitev.</w:t>
      </w:r>
    </w:p>
    <w:p w14:paraId="342BE4EE" w14:textId="77777777" w:rsidR="00B479D3" w:rsidRPr="009632A4" w:rsidRDefault="00B479D3" w:rsidP="00B479D3">
      <w:pPr>
        <w:spacing w:line="288" w:lineRule="auto"/>
        <w:outlineLvl w:val="5"/>
        <w:rPr>
          <w:rFonts w:ascii="Arial" w:hAnsi="Arial" w:cs="Arial"/>
          <w:b/>
          <w:iCs/>
          <w:sz w:val="20"/>
          <w:szCs w:val="20"/>
        </w:rPr>
      </w:pPr>
    </w:p>
    <w:p w14:paraId="12FA420D" w14:textId="77777777" w:rsidR="00B479D3" w:rsidRPr="009632A4" w:rsidRDefault="00B479D3" w:rsidP="00B479D3">
      <w:pPr>
        <w:spacing w:line="288" w:lineRule="auto"/>
        <w:jc w:val="both"/>
        <w:rPr>
          <w:rFonts w:ascii="Arial" w:hAnsi="Arial" w:cs="Arial"/>
          <w:sz w:val="20"/>
          <w:szCs w:val="20"/>
        </w:rPr>
      </w:pPr>
      <w:r w:rsidRPr="009632A4">
        <w:rPr>
          <w:rFonts w:ascii="Arial" w:hAnsi="Arial" w:cs="Arial"/>
          <w:sz w:val="20"/>
          <w:szCs w:val="20"/>
        </w:rPr>
        <w:t xml:space="preserve">Izvajalec zagotavlja, da bo pogodbene storitve opravil pravilno in kvalitetno po pravilih stroke, v skladu z veljavnimi predpisi, tehničnimi navodili in priporočili ter normativi. Izvajalec bo pogodbene storitve izvajal s strokovno usposobljenimi delavci. </w:t>
      </w:r>
    </w:p>
    <w:p w14:paraId="25C49A0E" w14:textId="77777777" w:rsidR="00B479D3" w:rsidRPr="009632A4" w:rsidRDefault="00B479D3" w:rsidP="00B479D3">
      <w:pPr>
        <w:spacing w:line="288" w:lineRule="auto"/>
        <w:jc w:val="both"/>
        <w:rPr>
          <w:rFonts w:ascii="Arial" w:hAnsi="Arial" w:cs="Arial"/>
          <w:sz w:val="20"/>
          <w:szCs w:val="20"/>
        </w:rPr>
      </w:pPr>
    </w:p>
    <w:p w14:paraId="0256E0CF" w14:textId="77777777" w:rsidR="00B479D3" w:rsidRPr="009632A4" w:rsidRDefault="00B479D3" w:rsidP="00B479D3">
      <w:pPr>
        <w:spacing w:line="288" w:lineRule="auto"/>
        <w:jc w:val="both"/>
        <w:rPr>
          <w:rFonts w:ascii="Arial" w:hAnsi="Arial" w:cs="Arial"/>
          <w:sz w:val="20"/>
          <w:szCs w:val="20"/>
        </w:rPr>
      </w:pPr>
      <w:r w:rsidRPr="00B60CC3">
        <w:rPr>
          <w:rFonts w:ascii="Arial" w:hAnsi="Arial" w:cs="Arial"/>
          <w:sz w:val="20"/>
          <w:szCs w:val="20"/>
        </w:rPr>
        <w:t>V kolikor bo izvajalec izvajal storitev s podizvajalci, je podroben opis le-teh naveden v poglavju »podizvajalci« te pogodbe.</w:t>
      </w:r>
    </w:p>
    <w:p w14:paraId="59FB10E2" w14:textId="77777777" w:rsidR="00B479D3" w:rsidRPr="008A6D9C" w:rsidRDefault="00B479D3" w:rsidP="00B479D3">
      <w:pPr>
        <w:pStyle w:val="Glava"/>
        <w:spacing w:line="288" w:lineRule="auto"/>
        <w:jc w:val="both"/>
        <w:rPr>
          <w:rFonts w:ascii="Arial" w:hAnsi="Arial" w:cs="Arial"/>
          <w:sz w:val="20"/>
          <w:szCs w:val="20"/>
        </w:rPr>
      </w:pPr>
    </w:p>
    <w:p w14:paraId="0FC383FA" w14:textId="77777777" w:rsidR="00B479D3" w:rsidRDefault="00B479D3" w:rsidP="00B479D3">
      <w:pPr>
        <w:spacing w:line="288" w:lineRule="auto"/>
        <w:outlineLvl w:val="5"/>
        <w:rPr>
          <w:rFonts w:ascii="Arial" w:hAnsi="Arial" w:cs="Arial"/>
          <w:b/>
          <w:iCs/>
          <w:sz w:val="20"/>
          <w:szCs w:val="20"/>
        </w:rPr>
      </w:pPr>
    </w:p>
    <w:p w14:paraId="5AAAB814" w14:textId="77777777" w:rsidR="00B479D3" w:rsidRPr="008A6D9C" w:rsidRDefault="00B479D3" w:rsidP="00B479D3">
      <w:pPr>
        <w:spacing w:line="288" w:lineRule="auto"/>
        <w:outlineLvl w:val="5"/>
        <w:rPr>
          <w:rFonts w:ascii="Arial" w:hAnsi="Arial" w:cs="Arial"/>
          <w:b/>
          <w:iCs/>
          <w:sz w:val="20"/>
          <w:szCs w:val="20"/>
        </w:rPr>
      </w:pPr>
      <w:r>
        <w:rPr>
          <w:rFonts w:ascii="Arial" w:hAnsi="Arial" w:cs="Arial"/>
          <w:b/>
          <w:iCs/>
          <w:sz w:val="20"/>
          <w:szCs w:val="20"/>
        </w:rPr>
        <w:t>Cene in vrednost pogodbe</w:t>
      </w:r>
    </w:p>
    <w:p w14:paraId="6264C230" w14:textId="77777777" w:rsidR="00B479D3" w:rsidRPr="008A6D9C" w:rsidRDefault="00B479D3" w:rsidP="00B479D3">
      <w:pPr>
        <w:spacing w:line="276" w:lineRule="auto"/>
        <w:jc w:val="center"/>
        <w:rPr>
          <w:rFonts w:ascii="Arial" w:hAnsi="Arial" w:cs="Arial"/>
          <w:sz w:val="20"/>
          <w:szCs w:val="20"/>
        </w:rPr>
      </w:pPr>
    </w:p>
    <w:p w14:paraId="4E7A8CFE" w14:textId="77777777" w:rsidR="00B479D3" w:rsidRPr="008A6D9C" w:rsidRDefault="00B479D3" w:rsidP="00B479D3">
      <w:pPr>
        <w:spacing w:line="276" w:lineRule="auto"/>
        <w:jc w:val="center"/>
        <w:rPr>
          <w:rFonts w:ascii="Arial" w:hAnsi="Arial" w:cs="Arial"/>
          <w:sz w:val="20"/>
          <w:szCs w:val="20"/>
        </w:rPr>
      </w:pPr>
      <w:r w:rsidRPr="008A6D9C">
        <w:rPr>
          <w:rFonts w:ascii="Arial" w:hAnsi="Arial" w:cs="Arial"/>
          <w:sz w:val="20"/>
          <w:szCs w:val="20"/>
        </w:rPr>
        <w:t>3. člen</w:t>
      </w:r>
    </w:p>
    <w:p w14:paraId="4E7FD925" w14:textId="77777777" w:rsidR="00B479D3" w:rsidRPr="008A6D9C" w:rsidRDefault="00B479D3" w:rsidP="00B479D3">
      <w:pPr>
        <w:spacing w:line="288" w:lineRule="auto"/>
        <w:jc w:val="both"/>
        <w:rPr>
          <w:rFonts w:ascii="Arial" w:hAnsi="Arial" w:cs="Arial"/>
          <w:bCs/>
          <w:sz w:val="20"/>
          <w:szCs w:val="20"/>
        </w:rPr>
      </w:pPr>
    </w:p>
    <w:p w14:paraId="19BA375C"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 xml:space="preserve">Izvajalec se zavezuje, da bo </w:t>
      </w:r>
      <w:r>
        <w:rPr>
          <w:rFonts w:ascii="Arial" w:hAnsi="Arial" w:cs="Arial"/>
          <w:sz w:val="20"/>
          <w:szCs w:val="20"/>
        </w:rPr>
        <w:t>storitve</w:t>
      </w:r>
      <w:r w:rsidRPr="008A6D9C">
        <w:rPr>
          <w:rFonts w:ascii="Arial" w:hAnsi="Arial" w:cs="Arial"/>
          <w:sz w:val="20"/>
          <w:szCs w:val="20"/>
        </w:rPr>
        <w:t xml:space="preserve"> po tej pogodbi izvajal po cenah navedenih v ponudbi št. __________ z dne ___________. </w:t>
      </w:r>
    </w:p>
    <w:p w14:paraId="17EA92E0" w14:textId="77777777" w:rsidR="00B479D3" w:rsidRPr="008A6D9C" w:rsidRDefault="00B479D3" w:rsidP="00B479D3">
      <w:pPr>
        <w:spacing w:line="288" w:lineRule="auto"/>
        <w:jc w:val="both"/>
        <w:rPr>
          <w:rFonts w:ascii="Arial" w:hAnsi="Arial" w:cs="Arial"/>
          <w:sz w:val="20"/>
          <w:szCs w:val="20"/>
        </w:rPr>
      </w:pPr>
    </w:p>
    <w:p w14:paraId="1D1155AC"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Okvirna vrednost del po pogodbi za leto 2026</w:t>
      </w:r>
      <w:r>
        <w:rPr>
          <w:rFonts w:ascii="Arial" w:hAnsi="Arial" w:cs="Arial"/>
          <w:sz w:val="20"/>
          <w:szCs w:val="20"/>
        </w:rPr>
        <w:t xml:space="preserve"> </w:t>
      </w:r>
      <w:r w:rsidRPr="00726E5C">
        <w:rPr>
          <w:rFonts w:ascii="Arial" w:hAnsi="Arial" w:cs="Arial"/>
          <w:sz w:val="20"/>
          <w:szCs w:val="20"/>
        </w:rPr>
        <w:t xml:space="preserve">znaša </w:t>
      </w:r>
      <w:r w:rsidRPr="00A92F0C">
        <w:rPr>
          <w:rFonts w:ascii="Arial" w:hAnsi="Arial" w:cs="Arial"/>
          <w:sz w:val="20"/>
          <w:szCs w:val="20"/>
          <w:u w:val="single"/>
        </w:rPr>
        <w:t>40.000,00 EUR</w:t>
      </w:r>
      <w:r w:rsidRPr="00726E5C">
        <w:rPr>
          <w:rFonts w:ascii="Arial" w:hAnsi="Arial" w:cs="Arial"/>
          <w:sz w:val="20"/>
          <w:szCs w:val="20"/>
        </w:rPr>
        <w:t xml:space="preserve"> brez davka na dodano vrednost (v nadaljevanju: DDV), 22 % DDV znaša </w:t>
      </w:r>
      <w:r w:rsidRPr="00A92F0C">
        <w:rPr>
          <w:rFonts w:ascii="Arial" w:hAnsi="Arial" w:cs="Arial"/>
          <w:sz w:val="20"/>
          <w:szCs w:val="20"/>
          <w:u w:val="single"/>
        </w:rPr>
        <w:t>8.800,00 EUR</w:t>
      </w:r>
      <w:r w:rsidRPr="00726E5C">
        <w:rPr>
          <w:rFonts w:ascii="Arial" w:hAnsi="Arial" w:cs="Arial"/>
          <w:sz w:val="20"/>
          <w:szCs w:val="20"/>
        </w:rPr>
        <w:t xml:space="preserve">, okvirna vrednost z DDV pa znaša </w:t>
      </w:r>
      <w:r w:rsidRPr="00A92F0C">
        <w:rPr>
          <w:rFonts w:ascii="Arial" w:hAnsi="Arial" w:cs="Arial"/>
          <w:sz w:val="20"/>
          <w:szCs w:val="20"/>
          <w:u w:val="single"/>
        </w:rPr>
        <w:t>48.800,00</w:t>
      </w:r>
      <w:r w:rsidRPr="00726E5C">
        <w:rPr>
          <w:rFonts w:ascii="Arial" w:hAnsi="Arial" w:cs="Arial"/>
          <w:sz w:val="20"/>
          <w:szCs w:val="20"/>
        </w:rPr>
        <w:t xml:space="preserve"> EUR. DDV se obračunava skladno z zakonodajo. Naročnik se ne zavezuje dosegati pogodbene vrednosti in ne nosi odškodninske odgovornosti za nedoseganje okvirne vrednosti.</w:t>
      </w:r>
    </w:p>
    <w:p w14:paraId="3D106719" w14:textId="77777777" w:rsidR="00B479D3" w:rsidRDefault="00B479D3" w:rsidP="00B479D3">
      <w:pPr>
        <w:spacing w:line="288" w:lineRule="auto"/>
        <w:jc w:val="both"/>
        <w:rPr>
          <w:rFonts w:ascii="Arial" w:hAnsi="Arial" w:cs="Arial"/>
          <w:sz w:val="20"/>
          <w:szCs w:val="20"/>
        </w:rPr>
      </w:pPr>
    </w:p>
    <w:p w14:paraId="39500C17" w14:textId="77777777" w:rsidR="00B479D3" w:rsidRPr="00726E5C" w:rsidRDefault="00B479D3" w:rsidP="00B479D3">
      <w:pPr>
        <w:tabs>
          <w:tab w:val="left" w:pos="-720"/>
        </w:tabs>
        <w:spacing w:line="288" w:lineRule="auto"/>
        <w:jc w:val="both"/>
        <w:rPr>
          <w:rFonts w:ascii="Arial" w:hAnsi="Arial" w:cs="Arial"/>
          <w:bCs/>
          <w:sz w:val="20"/>
          <w:szCs w:val="20"/>
        </w:rPr>
      </w:pPr>
      <w:r w:rsidRPr="00726E5C">
        <w:rPr>
          <w:rFonts w:ascii="Arial" w:hAnsi="Arial" w:cs="Arial"/>
          <w:sz w:val="20"/>
          <w:szCs w:val="20"/>
        </w:rPr>
        <w:t xml:space="preserve">Cene za posamezne storitve in material so razvidne iz ponudbe izvajalca, ki je priloga  te pogodbe. </w:t>
      </w:r>
    </w:p>
    <w:p w14:paraId="4EEC984F" w14:textId="77777777" w:rsidR="00B479D3" w:rsidRPr="00726E5C" w:rsidRDefault="00B479D3" w:rsidP="00B479D3">
      <w:pPr>
        <w:tabs>
          <w:tab w:val="left" w:pos="1080"/>
        </w:tabs>
        <w:spacing w:line="288" w:lineRule="auto"/>
        <w:jc w:val="both"/>
        <w:rPr>
          <w:rFonts w:ascii="Arial" w:hAnsi="Arial" w:cs="Arial"/>
          <w:sz w:val="20"/>
          <w:szCs w:val="20"/>
        </w:rPr>
      </w:pPr>
      <w:r w:rsidRPr="00726E5C">
        <w:rPr>
          <w:rFonts w:ascii="Arial" w:hAnsi="Arial" w:cs="Arial"/>
          <w:sz w:val="20"/>
          <w:szCs w:val="20"/>
        </w:rPr>
        <w:t>Naročnik lahko pri izvajalcu naroča tudi vse ostale rezervne dele za vzdrževanje klimatsko-prezračevalnih sistemov</w:t>
      </w:r>
      <w:r>
        <w:rPr>
          <w:rFonts w:ascii="Arial" w:hAnsi="Arial" w:cs="Arial"/>
          <w:sz w:val="20"/>
          <w:szCs w:val="20"/>
        </w:rPr>
        <w:t xml:space="preserve"> </w:t>
      </w:r>
      <w:r w:rsidRPr="00726E5C">
        <w:rPr>
          <w:rFonts w:ascii="Arial" w:hAnsi="Arial" w:cs="Arial"/>
          <w:sz w:val="20"/>
          <w:szCs w:val="20"/>
        </w:rPr>
        <w:t xml:space="preserve">(rezervni deli,…), ki niso vključeni v </w:t>
      </w:r>
      <w:r>
        <w:rPr>
          <w:rFonts w:ascii="Arial" w:hAnsi="Arial" w:cs="Arial"/>
          <w:sz w:val="20"/>
          <w:szCs w:val="20"/>
        </w:rPr>
        <w:t xml:space="preserve">pogodbeni </w:t>
      </w:r>
      <w:r w:rsidRPr="00726E5C">
        <w:rPr>
          <w:rFonts w:ascii="Arial" w:hAnsi="Arial" w:cs="Arial"/>
          <w:sz w:val="20"/>
          <w:szCs w:val="20"/>
        </w:rPr>
        <w:t>popis del:. Izvajalec na te artikle iz veljavnega cenika zagotavlja ____% popust. Naročnik ni zavezan naročiti rezervnega dela pri izvajalcu, če je le-ta precenjen glede na trenutne razmere na trgu.</w:t>
      </w:r>
    </w:p>
    <w:p w14:paraId="659BF340" w14:textId="77777777" w:rsidR="00B479D3" w:rsidRPr="00726E5C" w:rsidRDefault="00B479D3" w:rsidP="00B479D3">
      <w:pPr>
        <w:spacing w:line="288" w:lineRule="auto"/>
        <w:jc w:val="both"/>
        <w:rPr>
          <w:rFonts w:ascii="Arial" w:hAnsi="Arial" w:cs="Arial"/>
          <w:sz w:val="20"/>
          <w:szCs w:val="20"/>
        </w:rPr>
      </w:pPr>
    </w:p>
    <w:p w14:paraId="2ACFD550"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 xml:space="preserve">V enotnih cenah iz </w:t>
      </w:r>
      <w:r>
        <w:rPr>
          <w:rFonts w:ascii="Arial" w:hAnsi="Arial" w:cs="Arial"/>
          <w:sz w:val="20"/>
          <w:szCs w:val="20"/>
        </w:rPr>
        <w:t xml:space="preserve">pogodbenega </w:t>
      </w:r>
      <w:r w:rsidRPr="00726E5C">
        <w:rPr>
          <w:rFonts w:ascii="Arial" w:hAnsi="Arial" w:cs="Arial"/>
          <w:sz w:val="20"/>
          <w:szCs w:val="20"/>
        </w:rPr>
        <w:t>popisa del</w:t>
      </w:r>
      <w:r w:rsidRPr="00726E5C">
        <w:rPr>
          <w:rFonts w:ascii="Arial" w:hAnsi="Arial" w:cs="Arial"/>
          <w:bCs/>
          <w:sz w:val="20"/>
          <w:szCs w:val="20"/>
        </w:rPr>
        <w:t>,</w:t>
      </w:r>
      <w:r w:rsidRPr="00726E5C">
        <w:rPr>
          <w:rFonts w:ascii="Arial" w:hAnsi="Arial" w:cs="Arial"/>
          <w:sz w:val="20"/>
          <w:szCs w:val="20"/>
        </w:rPr>
        <w:t xml:space="preserve"> so vključeni tudi vsi stroški pripravljalnih in pomožnih del, obratovalni stroški delovišča</w:t>
      </w:r>
      <w:r>
        <w:rPr>
          <w:rFonts w:ascii="Arial" w:hAnsi="Arial" w:cs="Arial"/>
          <w:sz w:val="20"/>
          <w:szCs w:val="20"/>
        </w:rPr>
        <w:t>, potni</w:t>
      </w:r>
      <w:r w:rsidRPr="00726E5C">
        <w:rPr>
          <w:rFonts w:ascii="Arial" w:hAnsi="Arial" w:cs="Arial"/>
          <w:sz w:val="20"/>
          <w:szCs w:val="20"/>
        </w:rPr>
        <w:t xml:space="preserve"> ter ostali stroški, kot je navedeno v popisu del pod navedbo »v enotah cene morajo biti zajeti tudi vsi naslednji stroški«.</w:t>
      </w:r>
    </w:p>
    <w:p w14:paraId="02372998" w14:textId="77777777" w:rsidR="00B479D3" w:rsidRPr="008A6D9C" w:rsidRDefault="00B479D3" w:rsidP="00B479D3">
      <w:pPr>
        <w:spacing w:line="288" w:lineRule="auto"/>
        <w:jc w:val="both"/>
        <w:rPr>
          <w:rFonts w:ascii="Arial" w:hAnsi="Arial" w:cs="Arial"/>
          <w:sz w:val="20"/>
          <w:szCs w:val="20"/>
        </w:rPr>
      </w:pPr>
    </w:p>
    <w:p w14:paraId="1943634B" w14:textId="77777777" w:rsidR="00B479D3" w:rsidRPr="00833815" w:rsidRDefault="00B479D3" w:rsidP="00B479D3">
      <w:pPr>
        <w:spacing w:line="288" w:lineRule="auto"/>
        <w:jc w:val="both"/>
        <w:rPr>
          <w:rFonts w:ascii="Arial" w:hAnsi="Arial" w:cs="Arial"/>
          <w:bCs/>
          <w:sz w:val="20"/>
          <w:szCs w:val="20"/>
        </w:rPr>
      </w:pPr>
      <w:r w:rsidRPr="00833815">
        <w:rPr>
          <w:rFonts w:ascii="Arial" w:hAnsi="Arial" w:cs="Arial"/>
          <w:bCs/>
          <w:sz w:val="20"/>
          <w:szCs w:val="20"/>
        </w:rPr>
        <w:t xml:space="preserve">Ponudbena cena mora kriti vse stroške, ki jih ima ponudnik z realizacijo predmeta javnega naročila. </w:t>
      </w:r>
    </w:p>
    <w:p w14:paraId="4944FB21" w14:textId="77777777" w:rsidR="00B479D3" w:rsidRPr="00833815" w:rsidRDefault="00B479D3" w:rsidP="00B479D3">
      <w:pPr>
        <w:spacing w:line="288" w:lineRule="auto"/>
        <w:jc w:val="both"/>
        <w:rPr>
          <w:rFonts w:ascii="Arial" w:hAnsi="Arial" w:cs="Arial"/>
          <w:bCs/>
          <w:sz w:val="20"/>
          <w:szCs w:val="20"/>
        </w:rPr>
      </w:pPr>
      <w:r w:rsidRPr="00833815">
        <w:rPr>
          <w:rFonts w:ascii="Arial" w:hAnsi="Arial" w:cs="Arial"/>
          <w:bCs/>
          <w:sz w:val="20"/>
          <w:szCs w:val="20"/>
        </w:rPr>
        <w:t>Naročnik naknadno ne bo priznaval nikakršnih stroškov.</w:t>
      </w:r>
    </w:p>
    <w:p w14:paraId="76630B62" w14:textId="77777777" w:rsidR="00B479D3" w:rsidRPr="008A6D9C" w:rsidRDefault="00B479D3" w:rsidP="00B479D3">
      <w:pPr>
        <w:keepNext/>
        <w:spacing w:line="288" w:lineRule="auto"/>
        <w:outlineLvl w:val="3"/>
        <w:rPr>
          <w:rFonts w:ascii="Arial" w:hAnsi="Arial" w:cs="Arial"/>
          <w:b/>
          <w:bCs/>
          <w:sz w:val="20"/>
          <w:szCs w:val="20"/>
        </w:rPr>
      </w:pPr>
    </w:p>
    <w:p w14:paraId="50B8AC1B" w14:textId="77777777" w:rsidR="00B479D3" w:rsidRDefault="00B479D3" w:rsidP="00B479D3">
      <w:pPr>
        <w:keepNext/>
        <w:spacing w:line="288" w:lineRule="auto"/>
        <w:outlineLvl w:val="3"/>
        <w:rPr>
          <w:rFonts w:ascii="Arial" w:hAnsi="Arial" w:cs="Arial"/>
          <w:b/>
          <w:bCs/>
          <w:sz w:val="20"/>
          <w:szCs w:val="20"/>
        </w:rPr>
      </w:pPr>
      <w:r w:rsidRPr="008A6D9C">
        <w:rPr>
          <w:rFonts w:ascii="Arial" w:hAnsi="Arial" w:cs="Arial"/>
          <w:b/>
          <w:bCs/>
          <w:sz w:val="20"/>
          <w:szCs w:val="20"/>
        </w:rPr>
        <w:t>Rok izvedbe del</w:t>
      </w:r>
      <w:r>
        <w:rPr>
          <w:rFonts w:ascii="Arial" w:hAnsi="Arial" w:cs="Arial"/>
          <w:b/>
          <w:bCs/>
          <w:sz w:val="20"/>
          <w:szCs w:val="20"/>
        </w:rPr>
        <w:t>,</w:t>
      </w:r>
      <w:r w:rsidRPr="008A6D9C">
        <w:rPr>
          <w:rFonts w:ascii="Arial" w:hAnsi="Arial" w:cs="Arial"/>
          <w:b/>
          <w:bCs/>
          <w:sz w:val="20"/>
          <w:szCs w:val="20"/>
        </w:rPr>
        <w:t xml:space="preserve"> </w:t>
      </w:r>
      <w:r w:rsidRPr="00726E5C">
        <w:rPr>
          <w:rFonts w:ascii="Arial" w:hAnsi="Arial" w:cs="Arial"/>
          <w:b/>
          <w:bCs/>
          <w:sz w:val="20"/>
          <w:szCs w:val="20"/>
        </w:rPr>
        <w:t>način naročanja storitev in odzivni čas</w:t>
      </w:r>
    </w:p>
    <w:p w14:paraId="57AF6B3D" w14:textId="77777777" w:rsidR="00B479D3" w:rsidRPr="008A6D9C" w:rsidRDefault="00B479D3" w:rsidP="00B479D3">
      <w:pPr>
        <w:keepNext/>
        <w:spacing w:line="288" w:lineRule="auto"/>
        <w:outlineLvl w:val="3"/>
        <w:rPr>
          <w:rFonts w:ascii="Arial" w:hAnsi="Arial" w:cs="Arial"/>
          <w:b/>
          <w:bCs/>
          <w:sz w:val="20"/>
          <w:szCs w:val="20"/>
        </w:rPr>
      </w:pPr>
    </w:p>
    <w:p w14:paraId="7FB1DE6B" w14:textId="77777777" w:rsidR="00B479D3" w:rsidRPr="008A6D9C" w:rsidRDefault="00B479D3" w:rsidP="00B479D3">
      <w:pPr>
        <w:keepNext/>
        <w:spacing w:line="288" w:lineRule="auto"/>
        <w:ind w:left="720"/>
        <w:jc w:val="center"/>
        <w:rPr>
          <w:rFonts w:ascii="Arial" w:hAnsi="Arial" w:cs="Arial"/>
          <w:bCs/>
          <w:sz w:val="20"/>
          <w:szCs w:val="20"/>
        </w:rPr>
      </w:pPr>
      <w:r w:rsidRPr="008A6D9C">
        <w:rPr>
          <w:rFonts w:ascii="Arial" w:hAnsi="Arial" w:cs="Arial"/>
          <w:bCs/>
          <w:sz w:val="20"/>
          <w:szCs w:val="20"/>
        </w:rPr>
        <w:t>4. člen</w:t>
      </w:r>
    </w:p>
    <w:p w14:paraId="65AEB836" w14:textId="77777777" w:rsidR="00B479D3" w:rsidRPr="008A6D9C" w:rsidRDefault="00B479D3" w:rsidP="00B479D3">
      <w:pPr>
        <w:spacing w:line="288" w:lineRule="auto"/>
        <w:jc w:val="both"/>
        <w:rPr>
          <w:rFonts w:ascii="Arial" w:hAnsi="Arial" w:cs="Arial"/>
          <w:b/>
          <w:bCs/>
          <w:color w:val="FF0000"/>
          <w:sz w:val="20"/>
          <w:szCs w:val="20"/>
        </w:rPr>
      </w:pPr>
    </w:p>
    <w:p w14:paraId="7ADDEDDE" w14:textId="77777777" w:rsidR="00B479D3" w:rsidRPr="00726E5C" w:rsidRDefault="00B479D3" w:rsidP="00B479D3">
      <w:pPr>
        <w:tabs>
          <w:tab w:val="center" w:pos="3840"/>
          <w:tab w:val="center" w:pos="8400"/>
          <w:tab w:val="left" w:pos="10166"/>
        </w:tabs>
        <w:spacing w:line="288" w:lineRule="auto"/>
        <w:jc w:val="both"/>
        <w:rPr>
          <w:rFonts w:ascii="Arial" w:hAnsi="Arial" w:cs="Arial"/>
          <w:sz w:val="20"/>
          <w:szCs w:val="20"/>
        </w:rPr>
      </w:pPr>
      <w:r w:rsidRPr="00726E5C">
        <w:rPr>
          <w:rFonts w:ascii="Arial" w:hAnsi="Arial" w:cs="Arial"/>
          <w:sz w:val="20"/>
          <w:szCs w:val="20"/>
        </w:rPr>
        <w:t xml:space="preserve">Izvajalec začne z delom po tej pogodbi, ko ga naročnik uvede v delo v skladu s 7. členom te pogodbe. </w:t>
      </w:r>
    </w:p>
    <w:p w14:paraId="2EFB6053" w14:textId="77777777" w:rsidR="00B479D3" w:rsidRPr="00726E5C" w:rsidRDefault="00B479D3" w:rsidP="00B479D3">
      <w:pPr>
        <w:spacing w:line="288" w:lineRule="auto"/>
        <w:jc w:val="both"/>
        <w:rPr>
          <w:rFonts w:ascii="Arial" w:hAnsi="Arial" w:cs="Arial"/>
          <w:bCs/>
          <w:sz w:val="20"/>
          <w:szCs w:val="20"/>
        </w:rPr>
      </w:pPr>
    </w:p>
    <w:p w14:paraId="7CAB2199" w14:textId="77777777" w:rsidR="00B479D3" w:rsidRPr="00726E5C" w:rsidRDefault="00B479D3" w:rsidP="00B479D3">
      <w:pPr>
        <w:tabs>
          <w:tab w:val="left" w:pos="720"/>
        </w:tabs>
        <w:spacing w:line="288" w:lineRule="auto"/>
        <w:jc w:val="both"/>
        <w:rPr>
          <w:rFonts w:ascii="Arial" w:hAnsi="Arial" w:cs="Arial"/>
          <w:sz w:val="20"/>
          <w:szCs w:val="20"/>
        </w:rPr>
      </w:pPr>
      <w:r w:rsidRPr="00726E5C">
        <w:rPr>
          <w:rFonts w:ascii="Arial" w:hAnsi="Arial" w:cs="Arial"/>
          <w:sz w:val="20"/>
          <w:szCs w:val="20"/>
        </w:rPr>
        <w:t xml:space="preserve">Izvajalec začne z delom po tej pogodbi, ko ga naročnik uvede v delo (po pridobljenih pozitivnih varnostnih mnenjih) v skladu s pogodbo. Izvajalec bo pričel in izvajal posamezna dela v času, kot sta se predhodno </w:t>
      </w:r>
      <w:r w:rsidRPr="00726E5C">
        <w:rPr>
          <w:rFonts w:ascii="Arial" w:hAnsi="Arial" w:cs="Arial"/>
          <w:sz w:val="20"/>
          <w:szCs w:val="20"/>
        </w:rPr>
        <w:lastRenderedPageBreak/>
        <w:t xml:space="preserve">dogovorila in potrdila pooblaščeni osebi, zadolženi za realizacijo pogodbe, oziroma v roku, kot ga je navedel izvajalec v predračunu – v primeru daljše dobave opreme ipd. </w:t>
      </w:r>
    </w:p>
    <w:p w14:paraId="4C34D56E" w14:textId="77777777" w:rsidR="00B479D3" w:rsidRPr="00726E5C" w:rsidRDefault="00B479D3" w:rsidP="00B479D3">
      <w:pPr>
        <w:tabs>
          <w:tab w:val="left" w:pos="720"/>
        </w:tabs>
        <w:spacing w:line="288" w:lineRule="auto"/>
        <w:jc w:val="both"/>
        <w:rPr>
          <w:rFonts w:ascii="Arial" w:hAnsi="Arial" w:cs="Arial"/>
          <w:sz w:val="20"/>
          <w:szCs w:val="20"/>
        </w:rPr>
      </w:pPr>
    </w:p>
    <w:p w14:paraId="21ECB7B4" w14:textId="77777777" w:rsidR="00B479D3" w:rsidRPr="00726E5C" w:rsidRDefault="00B479D3" w:rsidP="00B479D3">
      <w:pPr>
        <w:tabs>
          <w:tab w:val="left" w:pos="720"/>
        </w:tabs>
        <w:spacing w:line="288" w:lineRule="auto"/>
        <w:jc w:val="both"/>
        <w:rPr>
          <w:rFonts w:ascii="Arial" w:hAnsi="Arial" w:cs="Arial"/>
          <w:sz w:val="20"/>
          <w:szCs w:val="20"/>
        </w:rPr>
      </w:pPr>
      <w:r w:rsidRPr="00726E5C">
        <w:rPr>
          <w:rFonts w:ascii="Arial" w:hAnsi="Arial" w:cs="Arial"/>
          <w:sz w:val="20"/>
          <w:szCs w:val="20"/>
        </w:rPr>
        <w:t xml:space="preserve">Naročnik bo storitve po pogodbi (tekoča vzdrževalna dela in intervencija) naročal z naročilnim listom. Izvajalec mora za vsako delo pridobiti naročilo naročnika in za vsako posamezno delo naročniku posredovati predračun. Naročnik mora pred začetkom del potrditi ceno za vsako posamezno naročilo. </w:t>
      </w:r>
    </w:p>
    <w:p w14:paraId="11502699" w14:textId="77777777" w:rsidR="00B479D3" w:rsidRPr="00726E5C" w:rsidRDefault="00B479D3" w:rsidP="00B479D3">
      <w:pPr>
        <w:tabs>
          <w:tab w:val="left" w:pos="720"/>
        </w:tabs>
        <w:spacing w:line="288" w:lineRule="auto"/>
        <w:jc w:val="both"/>
        <w:rPr>
          <w:rFonts w:ascii="Arial" w:hAnsi="Arial" w:cs="Arial"/>
          <w:sz w:val="20"/>
          <w:szCs w:val="20"/>
        </w:rPr>
      </w:pPr>
    </w:p>
    <w:p w14:paraId="4AE56385" w14:textId="77777777" w:rsidR="00B479D3" w:rsidRPr="00726E5C" w:rsidRDefault="00B479D3" w:rsidP="00B479D3">
      <w:pPr>
        <w:tabs>
          <w:tab w:val="left" w:pos="720"/>
        </w:tabs>
        <w:spacing w:line="288" w:lineRule="auto"/>
        <w:jc w:val="both"/>
        <w:rPr>
          <w:rFonts w:ascii="Arial" w:hAnsi="Arial" w:cs="Arial"/>
          <w:sz w:val="20"/>
          <w:szCs w:val="20"/>
        </w:rPr>
      </w:pPr>
      <w:r w:rsidRPr="00201805">
        <w:rPr>
          <w:rFonts w:ascii="Arial" w:hAnsi="Arial" w:cs="Arial"/>
          <w:sz w:val="20"/>
          <w:szCs w:val="20"/>
        </w:rPr>
        <w:t>Pri preventivnem vzdrževanju mora izvajalec pri ponudbi in računu posebej prikazati stroške materiala in storitve – z analizo cene, podatkom glede normativnih časov ter cene materiala in opreme iz veljavnega cenika (cena predstavlja vrednost materiala ter strošek storitve- izvajalec obračuna urno postavko za tekoča vzdrževalna dela, ki niso zajeta pod točkama »preventivnega vzdrževanja ali upravljanja«</w:t>
      </w:r>
      <w:r w:rsidRPr="00726E5C">
        <w:rPr>
          <w:rFonts w:ascii="Arial" w:hAnsi="Arial" w:cs="Arial"/>
          <w:sz w:val="20"/>
          <w:szCs w:val="20"/>
        </w:rPr>
        <w:t xml:space="preserve"> </w:t>
      </w:r>
    </w:p>
    <w:p w14:paraId="5D27B809" w14:textId="77777777" w:rsidR="00B479D3" w:rsidRPr="00726E5C" w:rsidRDefault="00B479D3" w:rsidP="00B479D3">
      <w:pPr>
        <w:tabs>
          <w:tab w:val="left" w:pos="720"/>
        </w:tabs>
        <w:spacing w:line="288" w:lineRule="auto"/>
        <w:jc w:val="both"/>
        <w:rPr>
          <w:rFonts w:ascii="Arial" w:hAnsi="Arial" w:cs="Arial"/>
          <w:sz w:val="20"/>
          <w:szCs w:val="20"/>
        </w:rPr>
      </w:pPr>
    </w:p>
    <w:p w14:paraId="57CC1F7D" w14:textId="77777777" w:rsidR="00B479D3" w:rsidRPr="00726E5C" w:rsidRDefault="00B479D3" w:rsidP="00B479D3">
      <w:pPr>
        <w:tabs>
          <w:tab w:val="left" w:pos="720"/>
        </w:tabs>
        <w:spacing w:line="288" w:lineRule="auto"/>
        <w:jc w:val="both"/>
        <w:rPr>
          <w:rFonts w:ascii="Arial" w:hAnsi="Arial" w:cs="Arial"/>
          <w:sz w:val="20"/>
          <w:szCs w:val="20"/>
        </w:rPr>
      </w:pPr>
      <w:r w:rsidRPr="00726E5C">
        <w:rPr>
          <w:rFonts w:ascii="Arial" w:hAnsi="Arial" w:cs="Arial"/>
          <w:sz w:val="20"/>
          <w:szCs w:val="20"/>
        </w:rPr>
        <w:t>Za čas priso</w:t>
      </w:r>
      <w:r>
        <w:rPr>
          <w:rFonts w:ascii="Arial" w:hAnsi="Arial" w:cs="Arial"/>
          <w:sz w:val="20"/>
          <w:szCs w:val="20"/>
        </w:rPr>
        <w:t>tnosti izvajalca na delovišču,</w:t>
      </w:r>
      <w:r w:rsidRPr="00726E5C">
        <w:rPr>
          <w:rFonts w:ascii="Arial" w:hAnsi="Arial" w:cs="Arial"/>
          <w:sz w:val="20"/>
          <w:szCs w:val="20"/>
        </w:rPr>
        <w:t xml:space="preserve"> čas izvedbe del</w:t>
      </w:r>
      <w:r>
        <w:rPr>
          <w:rFonts w:ascii="Arial" w:hAnsi="Arial" w:cs="Arial"/>
          <w:sz w:val="20"/>
          <w:szCs w:val="20"/>
        </w:rPr>
        <w:t xml:space="preserve"> in število delavcev</w:t>
      </w:r>
      <w:r w:rsidRPr="00726E5C">
        <w:rPr>
          <w:rFonts w:ascii="Arial" w:hAnsi="Arial" w:cs="Arial"/>
          <w:sz w:val="20"/>
          <w:szCs w:val="20"/>
        </w:rPr>
        <w:t xml:space="preserve">, se dogovorita izvajalec in naročnik za vsak primer posebej. </w:t>
      </w:r>
    </w:p>
    <w:p w14:paraId="4CE0DFAB" w14:textId="77777777" w:rsidR="00B479D3" w:rsidRDefault="00B479D3" w:rsidP="00B479D3">
      <w:pPr>
        <w:pStyle w:val="Naslov2"/>
        <w:spacing w:line="288" w:lineRule="auto"/>
        <w:rPr>
          <w:rFonts w:ascii="Arial" w:hAnsi="Arial" w:cs="Arial"/>
          <w:b/>
          <w:sz w:val="20"/>
        </w:rPr>
      </w:pPr>
    </w:p>
    <w:p w14:paraId="69F1741E" w14:textId="77777777" w:rsidR="00B479D3" w:rsidRPr="00726E5C" w:rsidRDefault="00B479D3" w:rsidP="00B479D3">
      <w:pPr>
        <w:spacing w:line="288" w:lineRule="auto"/>
        <w:jc w:val="both"/>
        <w:rPr>
          <w:rFonts w:ascii="Arial" w:hAnsi="Arial" w:cs="Arial"/>
          <w:b/>
          <w:sz w:val="20"/>
          <w:szCs w:val="20"/>
        </w:rPr>
      </w:pPr>
      <w:r w:rsidRPr="00726E5C">
        <w:rPr>
          <w:rFonts w:ascii="Arial" w:hAnsi="Arial" w:cs="Arial"/>
          <w:b/>
          <w:sz w:val="20"/>
          <w:szCs w:val="20"/>
        </w:rPr>
        <w:t>Kakovost storitev</w:t>
      </w:r>
    </w:p>
    <w:p w14:paraId="6F008A4C" w14:textId="77777777" w:rsidR="00B479D3" w:rsidRPr="00726E5C" w:rsidRDefault="00B479D3" w:rsidP="00B479D3">
      <w:pPr>
        <w:spacing w:line="288" w:lineRule="auto"/>
        <w:jc w:val="center"/>
        <w:rPr>
          <w:rFonts w:ascii="Arial" w:hAnsi="Arial" w:cs="Arial"/>
          <w:sz w:val="20"/>
          <w:szCs w:val="20"/>
        </w:rPr>
      </w:pPr>
      <w:r w:rsidRPr="00726E5C">
        <w:rPr>
          <w:rFonts w:ascii="Arial" w:hAnsi="Arial" w:cs="Arial"/>
          <w:sz w:val="20"/>
          <w:szCs w:val="20"/>
        </w:rPr>
        <w:t>5. člen</w:t>
      </w:r>
    </w:p>
    <w:p w14:paraId="02C678EE" w14:textId="77777777" w:rsidR="00B479D3" w:rsidRPr="00726E5C" w:rsidRDefault="00B479D3" w:rsidP="00B479D3">
      <w:pPr>
        <w:spacing w:line="288" w:lineRule="auto"/>
        <w:jc w:val="both"/>
        <w:rPr>
          <w:rFonts w:ascii="Arial" w:hAnsi="Arial" w:cs="Arial"/>
          <w:sz w:val="20"/>
          <w:szCs w:val="20"/>
        </w:rPr>
      </w:pPr>
    </w:p>
    <w:p w14:paraId="1319E48E" w14:textId="77777777" w:rsidR="00B479D3" w:rsidRPr="00726E5C" w:rsidRDefault="00B479D3" w:rsidP="00B479D3">
      <w:pPr>
        <w:tabs>
          <w:tab w:val="left" w:pos="709"/>
          <w:tab w:val="left" w:pos="4536"/>
        </w:tabs>
        <w:spacing w:line="288" w:lineRule="auto"/>
        <w:jc w:val="both"/>
        <w:rPr>
          <w:rFonts w:ascii="Arial" w:hAnsi="Arial" w:cs="Arial"/>
          <w:sz w:val="20"/>
          <w:szCs w:val="20"/>
        </w:rPr>
      </w:pPr>
      <w:r w:rsidRPr="00726E5C">
        <w:rPr>
          <w:rFonts w:ascii="Arial" w:hAnsi="Arial" w:cs="Arial"/>
          <w:bCs/>
          <w:sz w:val="20"/>
          <w:szCs w:val="20"/>
        </w:rPr>
        <w:t xml:space="preserve">Izvajalec je dolžan dela po tej pogodbi opraviti strokovno, kakovostno, po tehničnih predpisih, veljavnih standardih in pravilih stroke, v pogodbeno določenem roku. </w:t>
      </w:r>
    </w:p>
    <w:p w14:paraId="6361E7DD" w14:textId="77777777" w:rsidR="00B479D3" w:rsidRPr="00726E5C" w:rsidRDefault="00B479D3" w:rsidP="00B479D3">
      <w:pPr>
        <w:spacing w:line="288" w:lineRule="auto"/>
        <w:jc w:val="both"/>
        <w:rPr>
          <w:rFonts w:ascii="Arial" w:hAnsi="Arial" w:cs="Arial"/>
          <w:sz w:val="20"/>
          <w:szCs w:val="20"/>
        </w:rPr>
      </w:pPr>
    </w:p>
    <w:p w14:paraId="3E08F6AE"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Če naročnik ugotovi nepravilnosti ali nekvalitetno izvajanje storitev ali uporabo neprimernega materiala, ima pravico zahtevati od izvajalca ustavitev takšnih del. Vse stroške prekinitve del nosi izvajalec.</w:t>
      </w:r>
    </w:p>
    <w:p w14:paraId="78EC528A" w14:textId="77777777" w:rsidR="00B479D3" w:rsidRPr="00726E5C" w:rsidRDefault="00B479D3" w:rsidP="00B479D3">
      <w:pPr>
        <w:tabs>
          <w:tab w:val="left" w:pos="720"/>
        </w:tabs>
        <w:spacing w:line="288" w:lineRule="auto"/>
        <w:jc w:val="both"/>
        <w:rPr>
          <w:rFonts w:ascii="Arial" w:hAnsi="Arial" w:cs="Arial"/>
          <w:sz w:val="20"/>
          <w:szCs w:val="20"/>
        </w:rPr>
      </w:pPr>
    </w:p>
    <w:p w14:paraId="1D277677" w14:textId="77777777" w:rsidR="00B479D3" w:rsidRPr="00726E5C" w:rsidRDefault="00B479D3" w:rsidP="00B479D3">
      <w:pPr>
        <w:tabs>
          <w:tab w:val="left" w:pos="720"/>
        </w:tabs>
        <w:spacing w:line="288" w:lineRule="auto"/>
        <w:jc w:val="both"/>
        <w:rPr>
          <w:rFonts w:ascii="Arial" w:hAnsi="Arial" w:cs="Arial"/>
          <w:sz w:val="20"/>
          <w:szCs w:val="20"/>
        </w:rPr>
      </w:pPr>
      <w:r w:rsidRPr="00726E5C">
        <w:rPr>
          <w:rFonts w:ascii="Arial" w:hAnsi="Arial" w:cs="Arial"/>
          <w:sz w:val="20"/>
          <w:szCs w:val="20"/>
        </w:rPr>
        <w:t xml:space="preserve">Izvajalec vzdrževanja mora opraviti pogodbena dela skladno z zahtevami iz tehniške in tehnološke dokumentacije. Zagotoviti mora vgradnjo od proizvajalca potrjenih originalnih rezervnih delov ustrezne kakovosti. V primeru, da originalnih rezervnih delov ni mogoče pridobiti, vgradi ekvivalentne rezervne dele po predhodni pisni odobritvi naročnika. Ustreznost ekvivalentnega rezervnega dela izvajalec potrdi s tehnično dokumentacijo proizvajalca in lastnimi meritvami, katere morajo biti opravljena skladno z mednarodnimi standardi in predpisi proizvajalca rezervnih delov in proizvajalca naprave. Izvajalec bo za vsako naročeno delo s strani naročnika izdelal predračun na osnovi svojega ponudbenega predračuna oziroma priloženega pogodbenega cenika, ter ga pred izvedbo del dal v potrditev pooblaščeni osebi naročnika. </w:t>
      </w:r>
    </w:p>
    <w:p w14:paraId="0DF8704D" w14:textId="77777777" w:rsidR="00B479D3" w:rsidRPr="00726E5C" w:rsidRDefault="00B479D3" w:rsidP="00B479D3">
      <w:pPr>
        <w:tabs>
          <w:tab w:val="left" w:pos="720"/>
        </w:tabs>
        <w:spacing w:line="288" w:lineRule="auto"/>
        <w:jc w:val="both"/>
        <w:rPr>
          <w:rFonts w:ascii="Arial" w:hAnsi="Arial" w:cs="Arial"/>
          <w:sz w:val="20"/>
          <w:szCs w:val="20"/>
        </w:rPr>
      </w:pPr>
    </w:p>
    <w:p w14:paraId="0EF8EEE0" w14:textId="77777777" w:rsidR="00B479D3" w:rsidRPr="00726E5C" w:rsidRDefault="00B479D3" w:rsidP="00B479D3">
      <w:pPr>
        <w:tabs>
          <w:tab w:val="left" w:pos="720"/>
        </w:tabs>
        <w:spacing w:line="288" w:lineRule="auto"/>
        <w:jc w:val="both"/>
        <w:rPr>
          <w:rFonts w:ascii="Arial" w:hAnsi="Arial" w:cs="Arial"/>
          <w:sz w:val="20"/>
          <w:szCs w:val="20"/>
        </w:rPr>
      </w:pPr>
      <w:r w:rsidRPr="00726E5C">
        <w:rPr>
          <w:rFonts w:ascii="Arial" w:hAnsi="Arial" w:cs="Arial"/>
          <w:sz w:val="20"/>
          <w:szCs w:val="20"/>
        </w:rPr>
        <w:t xml:space="preserve">V ponudbi morata biti prikazana delo in poraba materiala ločeno. Pri zbiranju ponudb in kvaliteti vgrajenih elementov se mora izvajalec obnašati v smislu dobrega gospodarja. Po zaključku del izvajalec izdela račun na osnovi dejanske količine izvedenih del in porabe materiala. V vsakem obračunu mora biti navedena številka pogodbe, naziv objekta z lokacijo in evidenčna številka objekta, kjer so se dela izvajala. Izvajalec mora obračun sestaviti tako, da je razvidna vsebina opravljenih del s ponudbenimi cenami za vsako naročeno delo posebej. Izvajalec lahko pri posameznem naročilu (delovni nalog) opravi dela izven pogodbenega popisa del, vendar največ v višini 10% celotnega dela in pod pogojem, da je izvedba del izven pogodbenega popisa del nujna za dokončanje naročila. </w:t>
      </w:r>
    </w:p>
    <w:p w14:paraId="7EF0C3FD" w14:textId="77777777" w:rsidR="00B479D3" w:rsidRPr="00726E5C" w:rsidRDefault="00B479D3" w:rsidP="00B479D3">
      <w:pPr>
        <w:tabs>
          <w:tab w:val="left" w:pos="720"/>
        </w:tabs>
        <w:spacing w:line="288" w:lineRule="auto"/>
        <w:jc w:val="both"/>
        <w:rPr>
          <w:rFonts w:ascii="Arial" w:hAnsi="Arial" w:cs="Arial"/>
          <w:sz w:val="20"/>
          <w:szCs w:val="20"/>
        </w:rPr>
      </w:pPr>
    </w:p>
    <w:p w14:paraId="759BBF16" w14:textId="77777777" w:rsidR="00B479D3" w:rsidRPr="00726E5C" w:rsidRDefault="00B479D3" w:rsidP="00B479D3">
      <w:pPr>
        <w:tabs>
          <w:tab w:val="left" w:pos="720"/>
        </w:tabs>
        <w:spacing w:line="288" w:lineRule="auto"/>
        <w:jc w:val="both"/>
        <w:rPr>
          <w:rFonts w:ascii="Arial" w:hAnsi="Arial" w:cs="Arial"/>
          <w:bCs/>
          <w:sz w:val="20"/>
          <w:szCs w:val="20"/>
        </w:rPr>
      </w:pPr>
      <w:r w:rsidRPr="00726E5C">
        <w:rPr>
          <w:rFonts w:ascii="Arial" w:hAnsi="Arial" w:cs="Arial"/>
          <w:sz w:val="20"/>
          <w:szCs w:val="20"/>
        </w:rPr>
        <w:t>Naročnik mora pred potrditvijo del izven pogodbenega popisa del opraviti tržno analizo cen in dela izven pogodbenega popisa del potrdi le, če bodo izvedena po tržnih cenah. Za elemente, ki niso navedeni v pogodbenem ceniku se koristi redni pogodbeni cenik in popust.</w:t>
      </w:r>
    </w:p>
    <w:p w14:paraId="72FEAAB2" w14:textId="77777777" w:rsidR="00B479D3" w:rsidRPr="00C745FE" w:rsidRDefault="00B479D3" w:rsidP="00B479D3">
      <w:pPr>
        <w:rPr>
          <w:lang w:eastAsia="en-US"/>
        </w:rPr>
      </w:pPr>
    </w:p>
    <w:p w14:paraId="2EE76AAC" w14:textId="77777777" w:rsidR="00B479D3" w:rsidRPr="008A6D9C" w:rsidRDefault="00B479D3" w:rsidP="00B479D3">
      <w:pPr>
        <w:keepNext/>
        <w:spacing w:line="288" w:lineRule="auto"/>
        <w:outlineLvl w:val="3"/>
        <w:rPr>
          <w:rFonts w:ascii="Arial" w:hAnsi="Arial" w:cs="Arial"/>
          <w:b/>
          <w:bCs/>
          <w:sz w:val="20"/>
          <w:szCs w:val="20"/>
        </w:rPr>
      </w:pPr>
      <w:r w:rsidRPr="008A6D9C">
        <w:rPr>
          <w:rFonts w:ascii="Arial" w:hAnsi="Arial" w:cs="Arial"/>
          <w:b/>
          <w:bCs/>
          <w:sz w:val="20"/>
          <w:szCs w:val="20"/>
        </w:rPr>
        <w:t xml:space="preserve">Obračun del </w:t>
      </w:r>
      <w:r>
        <w:rPr>
          <w:rFonts w:ascii="Arial" w:hAnsi="Arial" w:cs="Arial"/>
          <w:b/>
          <w:bCs/>
          <w:sz w:val="20"/>
          <w:szCs w:val="20"/>
        </w:rPr>
        <w:t>in način plačila</w:t>
      </w:r>
    </w:p>
    <w:p w14:paraId="7EF413A2" w14:textId="77777777" w:rsidR="00B479D3" w:rsidRPr="008A6D9C" w:rsidRDefault="00B479D3" w:rsidP="00B479D3">
      <w:pPr>
        <w:spacing w:line="288" w:lineRule="auto"/>
        <w:jc w:val="center"/>
        <w:rPr>
          <w:rFonts w:ascii="Arial" w:hAnsi="Arial" w:cs="Arial"/>
          <w:bCs/>
          <w:sz w:val="20"/>
          <w:szCs w:val="20"/>
        </w:rPr>
      </w:pPr>
      <w:r>
        <w:rPr>
          <w:rFonts w:ascii="Arial" w:hAnsi="Arial" w:cs="Arial"/>
          <w:bCs/>
          <w:sz w:val="20"/>
          <w:szCs w:val="20"/>
        </w:rPr>
        <w:t>6</w:t>
      </w:r>
      <w:r w:rsidRPr="008A6D9C">
        <w:rPr>
          <w:rFonts w:ascii="Arial" w:hAnsi="Arial" w:cs="Arial"/>
          <w:bCs/>
          <w:sz w:val="20"/>
          <w:szCs w:val="20"/>
        </w:rPr>
        <w:t>. člen</w:t>
      </w:r>
    </w:p>
    <w:p w14:paraId="74A2352B" w14:textId="77777777" w:rsidR="00B479D3" w:rsidRPr="008A6D9C" w:rsidRDefault="00B479D3" w:rsidP="00B479D3">
      <w:pPr>
        <w:autoSpaceDE w:val="0"/>
        <w:autoSpaceDN w:val="0"/>
        <w:adjustRightInd w:val="0"/>
        <w:spacing w:line="288" w:lineRule="auto"/>
        <w:jc w:val="both"/>
        <w:rPr>
          <w:rFonts w:ascii="Arial" w:hAnsi="Arial" w:cs="Arial"/>
          <w:sz w:val="20"/>
          <w:szCs w:val="20"/>
        </w:rPr>
      </w:pPr>
    </w:p>
    <w:p w14:paraId="0DDEB4A0"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lastRenderedPageBreak/>
        <w:t xml:space="preserve">Izvajalec bo opravljena dela obračunaval po enotnih cenah na enoto iz svojega ponudbenega predračuna po </w:t>
      </w:r>
      <w:r>
        <w:rPr>
          <w:rFonts w:ascii="Arial" w:hAnsi="Arial" w:cs="Arial"/>
          <w:sz w:val="20"/>
          <w:szCs w:val="20"/>
        </w:rPr>
        <w:t xml:space="preserve">pogodbenem </w:t>
      </w:r>
      <w:r w:rsidRPr="00726E5C">
        <w:rPr>
          <w:rFonts w:ascii="Arial" w:hAnsi="Arial" w:cs="Arial"/>
          <w:sz w:val="20"/>
          <w:szCs w:val="20"/>
        </w:rPr>
        <w:t xml:space="preserve">popisu del, ki je priloga te pogodbe oziroma po dejansko vgrajenih količinah po priloženem ceniku. </w:t>
      </w:r>
      <w:r w:rsidRPr="00726E5C">
        <w:rPr>
          <w:rFonts w:ascii="Arial" w:hAnsi="Arial" w:cs="Arial"/>
          <w:bCs/>
          <w:sz w:val="20"/>
          <w:szCs w:val="20"/>
        </w:rPr>
        <w:t>Potrošni material (npr. za zatesnitev, mazanje, čiščenje, itd.) je zajet v ponujenih cenah.</w:t>
      </w:r>
    </w:p>
    <w:p w14:paraId="33C4174C" w14:textId="77777777" w:rsidR="00B479D3" w:rsidRPr="00726E5C" w:rsidRDefault="00B479D3" w:rsidP="00B479D3">
      <w:pPr>
        <w:tabs>
          <w:tab w:val="left" w:pos="480"/>
        </w:tabs>
        <w:spacing w:line="288" w:lineRule="auto"/>
        <w:jc w:val="both"/>
        <w:rPr>
          <w:rFonts w:ascii="Arial" w:hAnsi="Arial" w:cs="Arial"/>
          <w:sz w:val="20"/>
          <w:szCs w:val="20"/>
        </w:rPr>
      </w:pPr>
    </w:p>
    <w:p w14:paraId="04BE88CB" w14:textId="77777777" w:rsidR="00B479D3" w:rsidRPr="00726E5C" w:rsidRDefault="00B479D3" w:rsidP="00B479D3">
      <w:pPr>
        <w:tabs>
          <w:tab w:val="left" w:pos="480"/>
        </w:tabs>
        <w:spacing w:line="288" w:lineRule="auto"/>
        <w:jc w:val="both"/>
        <w:rPr>
          <w:rFonts w:ascii="Arial" w:hAnsi="Arial" w:cs="Arial"/>
          <w:sz w:val="20"/>
          <w:szCs w:val="20"/>
        </w:rPr>
      </w:pPr>
      <w:r w:rsidRPr="00726E5C">
        <w:rPr>
          <w:rFonts w:ascii="Arial" w:hAnsi="Arial" w:cs="Arial"/>
          <w:sz w:val="20"/>
          <w:szCs w:val="20"/>
        </w:rPr>
        <w:t>Izvajalec bo za opravljeno delo naročniku izstavil situacijo z ločeno specifikacijo porabe časa (delo), materiala kot tudi kilometrino. V situaciji bo izvajalec navedel:</w:t>
      </w:r>
    </w:p>
    <w:p w14:paraId="1C92807B" w14:textId="77777777" w:rsidR="00B479D3" w:rsidRPr="00726E5C" w:rsidRDefault="00B479D3" w:rsidP="00B479D3">
      <w:pPr>
        <w:tabs>
          <w:tab w:val="left" w:pos="480"/>
        </w:tabs>
        <w:spacing w:line="288" w:lineRule="auto"/>
        <w:jc w:val="both"/>
        <w:rPr>
          <w:rFonts w:ascii="Arial" w:hAnsi="Arial" w:cs="Arial"/>
          <w:sz w:val="20"/>
          <w:szCs w:val="20"/>
        </w:rPr>
      </w:pPr>
    </w:p>
    <w:p w14:paraId="3B57B305" w14:textId="77777777" w:rsidR="00B479D3" w:rsidRPr="00726E5C" w:rsidRDefault="00B479D3" w:rsidP="009742FF">
      <w:pPr>
        <w:pStyle w:val="Odstavekseznama"/>
        <w:numPr>
          <w:ilvl w:val="0"/>
          <w:numId w:val="29"/>
        </w:numPr>
        <w:suppressAutoHyphens/>
        <w:spacing w:line="288" w:lineRule="auto"/>
        <w:jc w:val="both"/>
        <w:rPr>
          <w:rFonts w:ascii="Arial" w:hAnsi="Arial" w:cs="Arial"/>
          <w:sz w:val="20"/>
          <w:szCs w:val="20"/>
        </w:rPr>
      </w:pPr>
      <w:r w:rsidRPr="00726E5C">
        <w:rPr>
          <w:rFonts w:ascii="Arial" w:hAnsi="Arial" w:cs="Arial"/>
          <w:sz w:val="20"/>
          <w:szCs w:val="20"/>
        </w:rPr>
        <w:t>obračun porabe časa po »Vrednosti urne postavke«;</w:t>
      </w:r>
    </w:p>
    <w:p w14:paraId="2E7B9378" w14:textId="77777777" w:rsidR="00B479D3" w:rsidRPr="00726E5C" w:rsidRDefault="00B479D3" w:rsidP="009742FF">
      <w:pPr>
        <w:pStyle w:val="Odstavekseznama"/>
        <w:numPr>
          <w:ilvl w:val="0"/>
          <w:numId w:val="29"/>
        </w:numPr>
        <w:suppressAutoHyphens/>
        <w:spacing w:line="288" w:lineRule="auto"/>
        <w:jc w:val="both"/>
        <w:rPr>
          <w:rFonts w:ascii="Arial" w:hAnsi="Arial" w:cs="Arial"/>
          <w:sz w:val="20"/>
          <w:szCs w:val="20"/>
        </w:rPr>
      </w:pPr>
      <w:r w:rsidRPr="00726E5C">
        <w:rPr>
          <w:rFonts w:ascii="Arial" w:hAnsi="Arial" w:cs="Arial"/>
          <w:sz w:val="20"/>
          <w:szCs w:val="20"/>
        </w:rPr>
        <w:t>porabo materiala po dejansko vgrajenih količinah in ponujenem pogodbenem ceniku, pri čemer morajo biti cene materiala prikazane v odnosu EUR/kos oziroma EUR/enoto,</w:t>
      </w:r>
    </w:p>
    <w:p w14:paraId="55D53577" w14:textId="77777777" w:rsidR="00B479D3" w:rsidRPr="00726E5C" w:rsidRDefault="00B479D3" w:rsidP="009742FF">
      <w:pPr>
        <w:pStyle w:val="Odstavekseznama"/>
        <w:numPr>
          <w:ilvl w:val="0"/>
          <w:numId w:val="29"/>
        </w:numPr>
        <w:suppressAutoHyphens/>
        <w:spacing w:line="288" w:lineRule="auto"/>
        <w:jc w:val="both"/>
        <w:rPr>
          <w:rFonts w:ascii="Arial" w:hAnsi="Arial" w:cs="Arial"/>
          <w:sz w:val="20"/>
          <w:szCs w:val="20"/>
        </w:rPr>
      </w:pPr>
      <w:r>
        <w:rPr>
          <w:rFonts w:ascii="Arial" w:hAnsi="Arial" w:cs="Arial"/>
          <w:sz w:val="20"/>
          <w:szCs w:val="20"/>
        </w:rPr>
        <w:t>(</w:t>
      </w:r>
      <w:r w:rsidRPr="00726E5C">
        <w:rPr>
          <w:rFonts w:ascii="Arial" w:hAnsi="Arial" w:cs="Arial"/>
          <w:sz w:val="20"/>
          <w:szCs w:val="20"/>
        </w:rPr>
        <w:t xml:space="preserve">obračun kilometrine </w:t>
      </w:r>
      <w:r>
        <w:rPr>
          <w:rFonts w:ascii="Arial" w:hAnsi="Arial" w:cs="Arial"/>
          <w:sz w:val="20"/>
          <w:szCs w:val="20"/>
        </w:rPr>
        <w:t>za planska popravila in</w:t>
      </w:r>
      <w:r w:rsidRPr="00726E5C">
        <w:rPr>
          <w:rFonts w:ascii="Arial" w:hAnsi="Arial" w:cs="Arial"/>
          <w:sz w:val="20"/>
          <w:szCs w:val="20"/>
        </w:rPr>
        <w:t xml:space="preserve"> za interventno odpravo napak</w:t>
      </w:r>
      <w:r>
        <w:rPr>
          <w:rFonts w:ascii="Arial" w:hAnsi="Arial" w:cs="Arial"/>
          <w:sz w:val="20"/>
          <w:szCs w:val="20"/>
        </w:rPr>
        <w:t xml:space="preserve"> je že upoštevan v ponujenih cenah)</w:t>
      </w:r>
      <w:r w:rsidRPr="00726E5C">
        <w:rPr>
          <w:rFonts w:ascii="Arial" w:hAnsi="Arial" w:cs="Arial"/>
          <w:sz w:val="20"/>
          <w:szCs w:val="20"/>
        </w:rPr>
        <w:t>.</w:t>
      </w:r>
    </w:p>
    <w:p w14:paraId="6F70EC05" w14:textId="77777777" w:rsidR="00B479D3" w:rsidRPr="00726E5C" w:rsidRDefault="00B479D3" w:rsidP="00B479D3">
      <w:pPr>
        <w:suppressAutoHyphens/>
        <w:spacing w:line="288" w:lineRule="auto"/>
        <w:jc w:val="both"/>
        <w:rPr>
          <w:rFonts w:ascii="Arial" w:hAnsi="Arial" w:cs="Arial"/>
          <w:sz w:val="20"/>
          <w:szCs w:val="20"/>
        </w:rPr>
      </w:pPr>
    </w:p>
    <w:p w14:paraId="5A1B7B31" w14:textId="77777777" w:rsidR="00B479D3" w:rsidRDefault="00B479D3" w:rsidP="00B479D3">
      <w:pPr>
        <w:suppressAutoHyphens/>
        <w:spacing w:line="288" w:lineRule="auto"/>
        <w:jc w:val="both"/>
        <w:rPr>
          <w:rFonts w:ascii="Arial" w:hAnsi="Arial" w:cs="Arial"/>
          <w:sz w:val="20"/>
          <w:szCs w:val="20"/>
        </w:rPr>
      </w:pPr>
      <w:r w:rsidRPr="00726E5C">
        <w:rPr>
          <w:rFonts w:ascii="Arial" w:hAnsi="Arial" w:cs="Arial"/>
          <w:sz w:val="20"/>
          <w:szCs w:val="20"/>
        </w:rPr>
        <w:t xml:space="preserve">Izvajalec bo za vsako naročeno delo s strani naročnika izdelal predračun na osnovi svojega ponudbenega predračuna po </w:t>
      </w:r>
      <w:r>
        <w:rPr>
          <w:rFonts w:ascii="Arial" w:hAnsi="Arial" w:cs="Arial"/>
          <w:sz w:val="20"/>
          <w:szCs w:val="20"/>
        </w:rPr>
        <w:t xml:space="preserve">pogodbenem </w:t>
      </w:r>
      <w:r w:rsidRPr="00726E5C">
        <w:rPr>
          <w:rFonts w:ascii="Arial" w:hAnsi="Arial" w:cs="Arial"/>
          <w:sz w:val="20"/>
          <w:szCs w:val="20"/>
        </w:rPr>
        <w:t xml:space="preserve">popisu del oziroma priloženega pogodbenega cenika, ter ga pred izvedbo del dal v potrditev pooblaščeni osebi naročnika. </w:t>
      </w:r>
    </w:p>
    <w:p w14:paraId="6B51FEE9" w14:textId="77777777" w:rsidR="00B479D3" w:rsidRPr="00201805" w:rsidRDefault="00B479D3" w:rsidP="00B479D3">
      <w:pPr>
        <w:tabs>
          <w:tab w:val="left" w:pos="720"/>
        </w:tabs>
        <w:spacing w:line="288" w:lineRule="auto"/>
        <w:jc w:val="both"/>
        <w:rPr>
          <w:rFonts w:ascii="Arial" w:hAnsi="Arial" w:cs="Arial"/>
          <w:sz w:val="20"/>
          <w:szCs w:val="20"/>
        </w:rPr>
      </w:pPr>
      <w:r w:rsidRPr="00201805">
        <w:rPr>
          <w:rFonts w:ascii="Arial" w:hAnsi="Arial" w:cs="Arial"/>
          <w:b/>
          <w:bCs/>
          <w:sz w:val="20"/>
          <w:szCs w:val="20"/>
        </w:rPr>
        <w:t>Naročnik, glede na zahtevnost vzdrževalnih del za katere bo priznal obračun urne postavke, predhodno posebej potrdi število potrebnih delavcev za izvedbo del.</w:t>
      </w:r>
    </w:p>
    <w:p w14:paraId="43AD1101" w14:textId="77777777" w:rsidR="00B479D3" w:rsidRPr="00726E5C" w:rsidRDefault="00B479D3" w:rsidP="00B479D3">
      <w:pPr>
        <w:tabs>
          <w:tab w:val="left" w:pos="567"/>
        </w:tabs>
        <w:spacing w:line="288" w:lineRule="auto"/>
        <w:jc w:val="both"/>
        <w:rPr>
          <w:rFonts w:ascii="Arial" w:hAnsi="Arial" w:cs="Arial"/>
          <w:sz w:val="20"/>
          <w:szCs w:val="20"/>
        </w:rPr>
      </w:pPr>
    </w:p>
    <w:p w14:paraId="61721D9E" w14:textId="77777777" w:rsidR="00B479D3" w:rsidRPr="00726E5C" w:rsidRDefault="00B479D3" w:rsidP="00B479D3">
      <w:pPr>
        <w:tabs>
          <w:tab w:val="left" w:pos="567"/>
        </w:tabs>
        <w:spacing w:line="288" w:lineRule="auto"/>
        <w:jc w:val="both"/>
        <w:rPr>
          <w:rFonts w:ascii="Arial" w:hAnsi="Arial" w:cs="Arial"/>
          <w:b/>
          <w:bCs/>
          <w:sz w:val="20"/>
          <w:szCs w:val="20"/>
        </w:rPr>
      </w:pPr>
      <w:r w:rsidRPr="00726E5C">
        <w:rPr>
          <w:rFonts w:ascii="Arial" w:hAnsi="Arial" w:cs="Arial"/>
          <w:sz w:val="20"/>
          <w:szCs w:val="20"/>
        </w:rPr>
        <w:t>V ponudbi morata biti prikazana delo in poraba materiala ločeno.</w:t>
      </w:r>
      <w:r w:rsidRPr="00726E5C">
        <w:rPr>
          <w:rFonts w:ascii="Arial" w:hAnsi="Arial" w:cs="Arial"/>
          <w:bCs/>
          <w:sz w:val="20"/>
          <w:szCs w:val="20"/>
        </w:rPr>
        <w:t xml:space="preserve"> </w:t>
      </w:r>
      <w:r w:rsidRPr="00726E5C">
        <w:rPr>
          <w:rFonts w:ascii="Arial" w:hAnsi="Arial" w:cs="Arial"/>
          <w:sz w:val="20"/>
          <w:szCs w:val="20"/>
        </w:rPr>
        <w:t>Pri zbiranju ponudb in kvaliteti vgrajenih elementov se mora izvajalec obnašati v smislu dobrega gospodarja.</w:t>
      </w:r>
      <w:r w:rsidRPr="00726E5C">
        <w:rPr>
          <w:rFonts w:ascii="Arial" w:hAnsi="Arial" w:cs="Arial"/>
          <w:bCs/>
          <w:sz w:val="20"/>
          <w:szCs w:val="20"/>
        </w:rPr>
        <w:t xml:space="preserve">   </w:t>
      </w:r>
    </w:p>
    <w:p w14:paraId="71E71076" w14:textId="77777777" w:rsidR="00B479D3" w:rsidRPr="00F1570D" w:rsidRDefault="00B479D3" w:rsidP="00B479D3">
      <w:pPr>
        <w:tabs>
          <w:tab w:val="left" w:pos="480"/>
        </w:tabs>
        <w:spacing w:line="288" w:lineRule="auto"/>
        <w:jc w:val="both"/>
        <w:rPr>
          <w:rFonts w:ascii="Arial" w:hAnsi="Arial" w:cs="Arial"/>
          <w:bCs/>
          <w:sz w:val="20"/>
          <w:szCs w:val="20"/>
        </w:rPr>
      </w:pPr>
    </w:p>
    <w:p w14:paraId="486F6572" w14:textId="77777777" w:rsidR="00B479D3" w:rsidRPr="00726E5C" w:rsidRDefault="00B479D3" w:rsidP="00B479D3">
      <w:pPr>
        <w:tabs>
          <w:tab w:val="left" w:pos="480"/>
        </w:tabs>
        <w:spacing w:line="288" w:lineRule="auto"/>
        <w:jc w:val="both"/>
        <w:rPr>
          <w:rFonts w:ascii="Arial" w:hAnsi="Arial" w:cs="Arial"/>
          <w:sz w:val="20"/>
          <w:szCs w:val="20"/>
        </w:rPr>
      </w:pPr>
      <w:r w:rsidRPr="00726E5C">
        <w:rPr>
          <w:rFonts w:ascii="Arial" w:hAnsi="Arial" w:cs="Arial"/>
          <w:bCs/>
          <w:sz w:val="20"/>
          <w:szCs w:val="20"/>
        </w:rPr>
        <w:t>Po zaključku del izvajalec izdela račun</w:t>
      </w:r>
      <w:r w:rsidRPr="00726E5C">
        <w:rPr>
          <w:rFonts w:ascii="Arial" w:hAnsi="Arial" w:cs="Arial"/>
          <w:sz w:val="20"/>
          <w:szCs w:val="20"/>
        </w:rPr>
        <w:t xml:space="preserve"> </w:t>
      </w:r>
      <w:r w:rsidRPr="00726E5C">
        <w:rPr>
          <w:rFonts w:ascii="Arial" w:hAnsi="Arial" w:cs="Arial"/>
          <w:bCs/>
          <w:sz w:val="20"/>
          <w:szCs w:val="20"/>
        </w:rPr>
        <w:t xml:space="preserve">na osnovi dejanske količine izvedenih del in porabe materiala. </w:t>
      </w:r>
    </w:p>
    <w:p w14:paraId="74939383" w14:textId="77777777" w:rsidR="00B479D3" w:rsidRPr="00726E5C" w:rsidRDefault="00B479D3" w:rsidP="00B479D3">
      <w:pPr>
        <w:spacing w:line="288" w:lineRule="auto"/>
        <w:ind w:right="-39"/>
        <w:jc w:val="both"/>
        <w:rPr>
          <w:rFonts w:ascii="Arial" w:hAnsi="Arial" w:cs="Arial"/>
          <w:bCs/>
          <w:sz w:val="20"/>
          <w:szCs w:val="20"/>
          <w:u w:val="single"/>
        </w:rPr>
      </w:pPr>
    </w:p>
    <w:p w14:paraId="5C8F0545" w14:textId="77777777" w:rsidR="00B479D3" w:rsidRPr="00A92F0C" w:rsidRDefault="00B479D3" w:rsidP="00B479D3">
      <w:pPr>
        <w:spacing w:line="288" w:lineRule="auto"/>
        <w:ind w:right="-39"/>
        <w:jc w:val="both"/>
        <w:rPr>
          <w:rFonts w:ascii="Arial" w:hAnsi="Arial" w:cs="Arial"/>
          <w:bCs/>
          <w:sz w:val="20"/>
          <w:szCs w:val="20"/>
          <w:u w:val="single"/>
        </w:rPr>
      </w:pPr>
      <w:r w:rsidRPr="00A92F0C">
        <w:rPr>
          <w:rFonts w:ascii="Arial" w:hAnsi="Arial" w:cs="Arial"/>
          <w:bCs/>
          <w:sz w:val="20"/>
          <w:szCs w:val="20"/>
        </w:rPr>
        <w:t>Za vsa</w:t>
      </w:r>
      <w:r w:rsidRPr="00A92F0C">
        <w:rPr>
          <w:rFonts w:ascii="Arial" w:hAnsi="Arial" w:cs="Arial"/>
          <w:bCs/>
          <w:sz w:val="20"/>
          <w:szCs w:val="20"/>
          <w:u w:val="single"/>
        </w:rPr>
        <w:t xml:space="preserve"> predvidena dela in interventno odpravo napak velja:</w:t>
      </w:r>
      <w:r w:rsidRPr="00A92F0C">
        <w:rPr>
          <w:rFonts w:ascii="Arial" w:hAnsi="Arial" w:cs="Arial"/>
          <w:bCs/>
          <w:sz w:val="20"/>
          <w:szCs w:val="20"/>
        </w:rPr>
        <w:t xml:space="preserve"> Dela se obračunajo po isti pogodbeni urni postavki, p</w:t>
      </w:r>
      <w:r w:rsidRPr="00A92F0C">
        <w:rPr>
          <w:rFonts w:ascii="Arial" w:hAnsi="Arial" w:cs="Arial"/>
          <w:sz w:val="20"/>
          <w:szCs w:val="20"/>
        </w:rPr>
        <w:t>revozni stroški se ne računajo posebej in so upoštevani v ponudbeni ceni.</w:t>
      </w:r>
    </w:p>
    <w:p w14:paraId="75CA0B7E" w14:textId="77777777" w:rsidR="00B479D3" w:rsidRPr="00726E5C" w:rsidRDefault="00B479D3" w:rsidP="00B479D3">
      <w:pPr>
        <w:suppressAutoHyphens/>
        <w:spacing w:line="288" w:lineRule="auto"/>
        <w:jc w:val="both"/>
        <w:rPr>
          <w:rFonts w:ascii="Arial" w:hAnsi="Arial" w:cs="Arial"/>
          <w:sz w:val="20"/>
          <w:szCs w:val="20"/>
        </w:rPr>
      </w:pPr>
    </w:p>
    <w:p w14:paraId="6327E266" w14:textId="77777777" w:rsidR="00B479D3" w:rsidRPr="00235218" w:rsidRDefault="00B479D3" w:rsidP="00B479D3">
      <w:pPr>
        <w:suppressAutoHyphens/>
        <w:spacing w:line="288" w:lineRule="auto"/>
        <w:jc w:val="both"/>
        <w:rPr>
          <w:rFonts w:ascii="Arial" w:hAnsi="Arial" w:cs="Arial"/>
          <w:sz w:val="20"/>
          <w:szCs w:val="20"/>
        </w:rPr>
      </w:pPr>
      <w:r w:rsidRPr="00726E5C">
        <w:rPr>
          <w:rFonts w:ascii="Arial" w:hAnsi="Arial" w:cs="Arial"/>
          <w:sz w:val="20"/>
          <w:szCs w:val="20"/>
        </w:rPr>
        <w:t xml:space="preserve">V vsakem obračunu mora biti navedena številka pogodbe, naziv objekta z lokacijo in evidenčna številka objekta, kjer so se dela izvajala. Izvajalec mora obračun sestaviti tako, da je razvidna vsebina opravljenih del s </w:t>
      </w:r>
      <w:r w:rsidRPr="00235218">
        <w:rPr>
          <w:rFonts w:ascii="Arial" w:hAnsi="Arial" w:cs="Arial"/>
          <w:sz w:val="20"/>
          <w:szCs w:val="20"/>
        </w:rPr>
        <w:t xml:space="preserve">ponudbenimi cenami za vsako naročeno delo posebej. </w:t>
      </w:r>
    </w:p>
    <w:p w14:paraId="0C254630" w14:textId="77777777" w:rsidR="00B479D3" w:rsidRPr="00235218" w:rsidRDefault="00B479D3" w:rsidP="00B479D3">
      <w:pPr>
        <w:spacing w:line="288" w:lineRule="auto"/>
        <w:jc w:val="both"/>
        <w:rPr>
          <w:rFonts w:ascii="Arial" w:hAnsi="Arial" w:cs="Arial"/>
          <w:sz w:val="20"/>
          <w:szCs w:val="20"/>
        </w:rPr>
      </w:pPr>
    </w:p>
    <w:p w14:paraId="0D025ED5" w14:textId="77777777" w:rsidR="00B479D3" w:rsidRPr="00726E5C" w:rsidRDefault="00B479D3" w:rsidP="00B479D3">
      <w:pPr>
        <w:spacing w:line="288" w:lineRule="auto"/>
        <w:jc w:val="both"/>
        <w:rPr>
          <w:rFonts w:ascii="Arial" w:hAnsi="Arial" w:cs="Arial"/>
          <w:sz w:val="20"/>
          <w:szCs w:val="20"/>
        </w:rPr>
      </w:pPr>
      <w:r w:rsidRPr="00235218">
        <w:rPr>
          <w:rFonts w:ascii="Arial" w:hAnsi="Arial" w:cs="Arial"/>
          <w:sz w:val="20"/>
          <w:szCs w:val="20"/>
        </w:rPr>
        <w:t xml:space="preserve">Izvajalec mora naročniku pošiljati račune in spremljajoče dokumente izključno v elektronski obliki (e–račun). </w:t>
      </w:r>
      <w:r w:rsidRPr="00726E5C">
        <w:rPr>
          <w:rFonts w:ascii="Arial" w:hAnsi="Arial" w:cs="Arial"/>
          <w:sz w:val="20"/>
          <w:szCs w:val="20"/>
        </w:rPr>
        <w:t>Račun mora biti naslovljen na: Ministrstvo za obrambo, Sektor za gospodarjenje z nepremičninami, Vojkova cesta 55, 1000 Ljubljana, s sklicem na št. 104.</w:t>
      </w:r>
    </w:p>
    <w:p w14:paraId="2EFCB81E" w14:textId="77777777" w:rsidR="00B479D3" w:rsidRPr="00726E5C" w:rsidRDefault="00B479D3" w:rsidP="00B479D3">
      <w:pPr>
        <w:spacing w:line="288" w:lineRule="auto"/>
        <w:jc w:val="both"/>
        <w:rPr>
          <w:rFonts w:ascii="Arial" w:hAnsi="Arial" w:cs="Arial"/>
          <w:sz w:val="20"/>
          <w:szCs w:val="20"/>
        </w:rPr>
      </w:pPr>
    </w:p>
    <w:p w14:paraId="30302D38"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Naročnik se zavezuje e-račun plačati v 30ih dneh, pri čemer začne rok plačila teči naslednji dan po uradnem prejemu listine (e-računa), ki je podlaga za izplačilo, na naročnikovem naslovu.</w:t>
      </w:r>
    </w:p>
    <w:p w14:paraId="43437A69" w14:textId="77777777" w:rsidR="00B479D3" w:rsidRPr="00726E5C" w:rsidRDefault="00B479D3" w:rsidP="00B479D3">
      <w:pPr>
        <w:spacing w:line="288" w:lineRule="auto"/>
        <w:ind w:left="284"/>
        <w:jc w:val="both"/>
        <w:rPr>
          <w:rFonts w:ascii="Arial" w:hAnsi="Arial" w:cs="Arial"/>
          <w:sz w:val="20"/>
          <w:szCs w:val="20"/>
        </w:rPr>
      </w:pPr>
    </w:p>
    <w:p w14:paraId="0EBBE969"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V primeru reklamacije se e-račun zavrne. Po prejemu novega e-računa, ki se izda po odpravi reklamacije, se plačilo izvede v 30ih dneh po prejemu novega e-računa. Rok plačila začne teči naslednji dan po uradnem prejemu listine (e-račun), ki je podlaga za izplačilo, na naročnikovem naslovu.</w:t>
      </w:r>
    </w:p>
    <w:p w14:paraId="59F61DC3" w14:textId="77777777" w:rsidR="00B479D3" w:rsidRPr="00726E5C" w:rsidRDefault="00B479D3" w:rsidP="00B479D3">
      <w:pPr>
        <w:spacing w:line="288" w:lineRule="auto"/>
        <w:jc w:val="both"/>
        <w:rPr>
          <w:rFonts w:ascii="Arial" w:hAnsi="Arial" w:cs="Arial"/>
          <w:sz w:val="20"/>
          <w:szCs w:val="20"/>
        </w:rPr>
      </w:pPr>
    </w:p>
    <w:p w14:paraId="51E099A8"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V kolikor naročnik ne poravna e-računa v dogovorjenem roku, ima izvajalec pravico zahtevati zakonite zamudne obresti.</w:t>
      </w:r>
    </w:p>
    <w:p w14:paraId="30739760" w14:textId="77777777" w:rsidR="00B479D3" w:rsidRPr="00726E5C" w:rsidRDefault="00B479D3" w:rsidP="00B479D3">
      <w:pPr>
        <w:spacing w:line="288" w:lineRule="auto"/>
        <w:jc w:val="both"/>
        <w:rPr>
          <w:rFonts w:ascii="Arial" w:hAnsi="Arial" w:cs="Arial"/>
          <w:i/>
          <w:sz w:val="20"/>
          <w:szCs w:val="20"/>
        </w:rPr>
      </w:pPr>
    </w:p>
    <w:p w14:paraId="5D831371" w14:textId="77777777" w:rsidR="00B479D3" w:rsidRPr="00DA1C7B" w:rsidRDefault="00B479D3" w:rsidP="00B479D3">
      <w:pPr>
        <w:spacing w:line="288" w:lineRule="auto"/>
        <w:jc w:val="both"/>
        <w:outlineLvl w:val="0"/>
        <w:rPr>
          <w:rFonts w:ascii="Arial" w:hAnsi="Arial" w:cs="Arial"/>
          <w:sz w:val="20"/>
          <w:szCs w:val="20"/>
        </w:rPr>
      </w:pPr>
      <w:r w:rsidRPr="00726E5C">
        <w:rPr>
          <w:rFonts w:ascii="Arial" w:hAnsi="Arial" w:cs="Arial"/>
          <w:sz w:val="20"/>
          <w:szCs w:val="20"/>
        </w:rPr>
        <w:t xml:space="preserve">E-račun se uporablja le za slovenske pravne osebe, tuji ponudniki pošiljajo račune v pdf. obliki na e-naslov: </w:t>
      </w:r>
      <w:hyperlink r:id="rId10" w:history="1">
        <w:r w:rsidRPr="00DA1C7B">
          <w:rPr>
            <w:rStyle w:val="Hiperpovezava"/>
            <w:rFonts w:ascii="Arial" w:hAnsi="Arial" w:cs="Arial"/>
            <w:sz w:val="20"/>
            <w:szCs w:val="20"/>
          </w:rPr>
          <w:t>glavna.pisarna@mors.si</w:t>
        </w:r>
      </w:hyperlink>
      <w:r w:rsidRPr="00DA1C7B">
        <w:rPr>
          <w:rFonts w:ascii="Arial" w:hAnsi="Arial" w:cs="Arial"/>
          <w:sz w:val="20"/>
          <w:szCs w:val="20"/>
        </w:rPr>
        <w:t>.</w:t>
      </w:r>
    </w:p>
    <w:p w14:paraId="088DC087" w14:textId="77777777" w:rsidR="00B479D3" w:rsidRPr="00726E5C" w:rsidRDefault="00B479D3" w:rsidP="00B479D3">
      <w:pPr>
        <w:spacing w:line="288" w:lineRule="auto"/>
        <w:jc w:val="both"/>
        <w:rPr>
          <w:rFonts w:ascii="Arial" w:hAnsi="Arial" w:cs="Arial"/>
          <w:i/>
          <w:color w:val="00B050"/>
          <w:sz w:val="20"/>
          <w:szCs w:val="20"/>
        </w:rPr>
      </w:pPr>
    </w:p>
    <w:p w14:paraId="411FB2CA" w14:textId="77777777" w:rsidR="00B479D3" w:rsidRPr="00726E5C" w:rsidRDefault="00B479D3" w:rsidP="00B479D3">
      <w:pPr>
        <w:spacing w:line="288" w:lineRule="auto"/>
        <w:jc w:val="both"/>
        <w:rPr>
          <w:rFonts w:ascii="Arial" w:hAnsi="Arial" w:cs="Arial"/>
          <w:i/>
          <w:color w:val="00B050"/>
          <w:sz w:val="20"/>
          <w:szCs w:val="20"/>
        </w:rPr>
      </w:pPr>
    </w:p>
    <w:p w14:paraId="781ACE9D" w14:textId="77777777" w:rsidR="00B479D3" w:rsidRPr="00726E5C" w:rsidRDefault="00B479D3" w:rsidP="00B479D3">
      <w:pPr>
        <w:spacing w:line="288" w:lineRule="auto"/>
        <w:jc w:val="both"/>
        <w:rPr>
          <w:rFonts w:ascii="Arial" w:hAnsi="Arial" w:cs="Arial"/>
          <w:i/>
          <w:color w:val="00B050"/>
          <w:sz w:val="20"/>
          <w:szCs w:val="20"/>
        </w:rPr>
      </w:pPr>
    </w:p>
    <w:p w14:paraId="37755811" w14:textId="77777777" w:rsidR="00B479D3" w:rsidRPr="00726E5C" w:rsidRDefault="00B479D3" w:rsidP="00B479D3">
      <w:pPr>
        <w:spacing w:line="288" w:lineRule="auto"/>
        <w:jc w:val="both"/>
        <w:rPr>
          <w:rFonts w:ascii="Arial" w:hAnsi="Arial" w:cs="Arial"/>
          <w:i/>
          <w:color w:val="00B050"/>
          <w:sz w:val="20"/>
          <w:szCs w:val="20"/>
        </w:rPr>
      </w:pPr>
      <w:r w:rsidRPr="00726E5C">
        <w:rPr>
          <w:rFonts w:ascii="Arial" w:hAnsi="Arial" w:cs="Arial"/>
          <w:i/>
          <w:color w:val="00B050"/>
          <w:sz w:val="20"/>
          <w:szCs w:val="20"/>
        </w:rPr>
        <w:t>(samo za storitev v primeru nastopa s podizvajalcem, ki zahteva neposredno plačilo)</w:t>
      </w:r>
    </w:p>
    <w:p w14:paraId="2BC067E8" w14:textId="77777777" w:rsidR="00B479D3" w:rsidRPr="00726E5C" w:rsidRDefault="00B479D3" w:rsidP="00B479D3">
      <w:pPr>
        <w:spacing w:line="288" w:lineRule="auto"/>
        <w:jc w:val="both"/>
        <w:rPr>
          <w:rFonts w:ascii="Arial" w:hAnsi="Arial" w:cs="Arial"/>
          <w:i/>
          <w:sz w:val="20"/>
          <w:szCs w:val="20"/>
        </w:rPr>
      </w:pPr>
      <w:r w:rsidRPr="00726E5C">
        <w:rPr>
          <w:rFonts w:ascii="Arial" w:hAnsi="Arial" w:cs="Arial"/>
          <w:sz w:val="20"/>
          <w:szCs w:val="20"/>
        </w:rPr>
        <w:t>Izvajalec s podpisom te pogodbe pooblašča naročnika, da na podlagi potrjenega računa oz. situacije s strani izvajalca neposredno plačuje podizvajalcu. Podizvajalec soglaša, da naročnik namesto izvajalca poravna podizvajalčevo terjatev do izvajalca na transakcijski račun podizvajalca številka SI56____________________________odprt pri______________________ . Izvajalec svojemu računu ali situaciji priloži račun ali situacijo podizvajalca, ki ga je predhodno potrdil, kar je pogoj za neposredno plačilo podizvajalcu. Soglasja podizvajalcev za izvajanje neposrednih plačil naročnika podizvajalcem so sestavni del in priloga te pogodbe. Roki plačil podizvajalcem so enaki, kot so določeni za plačilo obveznosti naročnika do izvajalca v tej pogodbi.</w:t>
      </w:r>
    </w:p>
    <w:p w14:paraId="0F5F000F" w14:textId="77777777" w:rsidR="00B479D3" w:rsidRPr="008A6D9C" w:rsidRDefault="00B479D3" w:rsidP="00B479D3">
      <w:pPr>
        <w:spacing w:line="288" w:lineRule="auto"/>
        <w:jc w:val="both"/>
        <w:rPr>
          <w:rFonts w:ascii="Arial" w:hAnsi="Arial" w:cs="Arial"/>
          <w:sz w:val="20"/>
          <w:szCs w:val="20"/>
        </w:rPr>
      </w:pPr>
    </w:p>
    <w:p w14:paraId="4A91EB95" w14:textId="77777777" w:rsidR="00B479D3" w:rsidRPr="008A6D9C" w:rsidRDefault="00B479D3" w:rsidP="00B479D3">
      <w:pPr>
        <w:keepNext/>
        <w:keepLines/>
        <w:spacing w:line="288" w:lineRule="auto"/>
        <w:jc w:val="both"/>
        <w:rPr>
          <w:rFonts w:ascii="Arial" w:hAnsi="Arial" w:cs="Arial"/>
          <w:b/>
          <w:sz w:val="20"/>
          <w:szCs w:val="20"/>
        </w:rPr>
      </w:pPr>
      <w:r w:rsidRPr="008A6D9C">
        <w:rPr>
          <w:rFonts w:ascii="Arial" w:hAnsi="Arial" w:cs="Arial"/>
          <w:b/>
          <w:sz w:val="20"/>
          <w:szCs w:val="20"/>
        </w:rPr>
        <w:t>Obveznosti naročnika</w:t>
      </w:r>
    </w:p>
    <w:p w14:paraId="5B078C71" w14:textId="77777777" w:rsidR="00B479D3" w:rsidRPr="008A6D9C" w:rsidRDefault="00B479D3" w:rsidP="00B479D3">
      <w:pPr>
        <w:autoSpaceDE w:val="0"/>
        <w:autoSpaceDN w:val="0"/>
        <w:adjustRightInd w:val="0"/>
        <w:spacing w:line="288" w:lineRule="auto"/>
        <w:ind w:left="360"/>
        <w:jc w:val="center"/>
        <w:rPr>
          <w:rFonts w:ascii="Arial" w:hAnsi="Arial" w:cs="Arial"/>
          <w:sz w:val="20"/>
          <w:szCs w:val="20"/>
        </w:rPr>
      </w:pPr>
      <w:r>
        <w:rPr>
          <w:rFonts w:ascii="Arial" w:hAnsi="Arial" w:cs="Arial"/>
          <w:sz w:val="20"/>
          <w:szCs w:val="20"/>
        </w:rPr>
        <w:t>7</w:t>
      </w:r>
      <w:r w:rsidRPr="008A6D9C">
        <w:rPr>
          <w:rFonts w:ascii="Arial" w:hAnsi="Arial" w:cs="Arial"/>
          <w:sz w:val="20"/>
          <w:szCs w:val="20"/>
        </w:rPr>
        <w:t>. člen</w:t>
      </w:r>
    </w:p>
    <w:p w14:paraId="4BA3B8AC" w14:textId="77777777" w:rsidR="00B479D3" w:rsidRPr="008A6D9C" w:rsidRDefault="00B479D3" w:rsidP="00B479D3">
      <w:pPr>
        <w:autoSpaceDE w:val="0"/>
        <w:autoSpaceDN w:val="0"/>
        <w:adjustRightInd w:val="0"/>
        <w:spacing w:line="288" w:lineRule="auto"/>
        <w:ind w:left="720"/>
        <w:rPr>
          <w:rFonts w:ascii="Arial" w:hAnsi="Arial" w:cs="Arial"/>
          <w:sz w:val="20"/>
          <w:szCs w:val="20"/>
        </w:rPr>
      </w:pPr>
    </w:p>
    <w:p w14:paraId="62F06E5B" w14:textId="77777777" w:rsidR="00B479D3" w:rsidRPr="00726E5C" w:rsidRDefault="00B479D3" w:rsidP="00B479D3">
      <w:pPr>
        <w:tabs>
          <w:tab w:val="center" w:pos="3840"/>
          <w:tab w:val="center" w:pos="8400"/>
          <w:tab w:val="left" w:pos="10166"/>
        </w:tabs>
        <w:spacing w:line="288" w:lineRule="auto"/>
        <w:jc w:val="both"/>
        <w:rPr>
          <w:rFonts w:ascii="Arial" w:hAnsi="Arial" w:cs="Arial"/>
          <w:sz w:val="20"/>
          <w:szCs w:val="20"/>
        </w:rPr>
      </w:pPr>
      <w:r w:rsidRPr="00726E5C">
        <w:rPr>
          <w:rFonts w:ascii="Arial" w:hAnsi="Arial" w:cs="Arial"/>
          <w:sz w:val="20"/>
          <w:szCs w:val="20"/>
        </w:rPr>
        <w:t>Naročnik je dolžan uvesti izvajalca v delo najkasneje v 10 dneh, po nastopu veljavnosti pogodbe oziroma po opravljenem varnostnem preverjanju oseb izvajalca s strani pristojnega organa naročnika, o čemer se sestavi zapisnik o uvedbi, ki ga podpišeta izvajalec in predstavnik naročnika. Naročnik se obvezuje:</w:t>
      </w:r>
    </w:p>
    <w:p w14:paraId="3CC68B06" w14:textId="77777777" w:rsidR="00B479D3" w:rsidRPr="00726E5C" w:rsidRDefault="00B479D3" w:rsidP="009742FF">
      <w:pPr>
        <w:widowControl/>
        <w:numPr>
          <w:ilvl w:val="0"/>
          <w:numId w:val="31"/>
        </w:numPr>
        <w:spacing w:line="288" w:lineRule="auto"/>
        <w:ind w:left="284" w:hanging="284"/>
        <w:jc w:val="both"/>
        <w:rPr>
          <w:rFonts w:ascii="Arial" w:hAnsi="Arial" w:cs="Arial"/>
          <w:sz w:val="20"/>
          <w:szCs w:val="20"/>
        </w:rPr>
      </w:pPr>
      <w:r w:rsidRPr="00726E5C">
        <w:rPr>
          <w:rFonts w:ascii="Arial" w:hAnsi="Arial" w:cs="Arial"/>
          <w:sz w:val="20"/>
          <w:szCs w:val="20"/>
        </w:rPr>
        <w:t>omogočiti pooblaščenim osebam izvajalca, nemoten pristop do območja izvedbe del,</w:t>
      </w:r>
    </w:p>
    <w:p w14:paraId="27D04996" w14:textId="77777777" w:rsidR="00B479D3" w:rsidRPr="00726E5C" w:rsidRDefault="00B479D3" w:rsidP="009742FF">
      <w:pPr>
        <w:widowControl/>
        <w:numPr>
          <w:ilvl w:val="0"/>
          <w:numId w:val="31"/>
        </w:numPr>
        <w:spacing w:line="288" w:lineRule="auto"/>
        <w:ind w:left="284" w:hanging="284"/>
        <w:jc w:val="both"/>
        <w:rPr>
          <w:rFonts w:ascii="Arial" w:hAnsi="Arial" w:cs="Arial"/>
          <w:sz w:val="20"/>
          <w:szCs w:val="20"/>
        </w:rPr>
      </w:pPr>
      <w:r w:rsidRPr="00726E5C">
        <w:rPr>
          <w:rFonts w:ascii="Arial" w:hAnsi="Arial" w:cs="Arial"/>
          <w:sz w:val="20"/>
          <w:szCs w:val="20"/>
        </w:rPr>
        <w:t>omogočiti dostop do objektov, kompleksa, priključitvijo na energetske vode in pogoje za ureditev delovišča,</w:t>
      </w:r>
    </w:p>
    <w:p w14:paraId="7CA3C240" w14:textId="77777777" w:rsidR="00B479D3" w:rsidRPr="00726E5C" w:rsidRDefault="00B479D3" w:rsidP="009742FF">
      <w:pPr>
        <w:widowControl/>
        <w:numPr>
          <w:ilvl w:val="0"/>
          <w:numId w:val="31"/>
        </w:numPr>
        <w:spacing w:line="288" w:lineRule="auto"/>
        <w:ind w:left="284" w:hanging="284"/>
        <w:jc w:val="both"/>
        <w:rPr>
          <w:rFonts w:ascii="Arial" w:hAnsi="Arial" w:cs="Arial"/>
          <w:sz w:val="20"/>
          <w:szCs w:val="20"/>
        </w:rPr>
      </w:pPr>
      <w:r w:rsidRPr="00726E5C">
        <w:rPr>
          <w:rFonts w:ascii="Arial" w:hAnsi="Arial" w:cs="Arial"/>
          <w:sz w:val="20"/>
          <w:szCs w:val="20"/>
        </w:rPr>
        <w:t>izvajalcu posredovati vso potrebno dokumentacijo in podatke, ki jih bo izvajalec zahteval za uspešno izvedbo storitev,</w:t>
      </w:r>
    </w:p>
    <w:p w14:paraId="31600B62" w14:textId="77777777" w:rsidR="00B479D3" w:rsidRPr="00726E5C" w:rsidRDefault="00B479D3" w:rsidP="009742FF">
      <w:pPr>
        <w:widowControl/>
        <w:numPr>
          <w:ilvl w:val="0"/>
          <w:numId w:val="31"/>
        </w:numPr>
        <w:spacing w:line="288" w:lineRule="auto"/>
        <w:ind w:left="284" w:hanging="284"/>
        <w:jc w:val="both"/>
        <w:rPr>
          <w:rFonts w:ascii="Arial" w:hAnsi="Arial" w:cs="Arial"/>
          <w:sz w:val="20"/>
          <w:szCs w:val="20"/>
        </w:rPr>
      </w:pPr>
      <w:r w:rsidRPr="00726E5C">
        <w:rPr>
          <w:rFonts w:ascii="Arial" w:hAnsi="Arial" w:cs="Arial"/>
          <w:sz w:val="20"/>
          <w:szCs w:val="20"/>
        </w:rPr>
        <w:t>izvajalca sproti obveščati o vseh spremembah in novo nastalih situacijah, ki bi lahko imele vpliv na izvršitev prevzetih del,</w:t>
      </w:r>
    </w:p>
    <w:p w14:paraId="4CA18B70" w14:textId="77777777" w:rsidR="00B479D3" w:rsidRPr="00F1570D" w:rsidRDefault="00B479D3" w:rsidP="009742FF">
      <w:pPr>
        <w:widowControl/>
        <w:numPr>
          <w:ilvl w:val="0"/>
          <w:numId w:val="31"/>
        </w:numPr>
        <w:spacing w:line="288" w:lineRule="auto"/>
        <w:ind w:left="284" w:hanging="284"/>
        <w:jc w:val="both"/>
        <w:rPr>
          <w:rFonts w:ascii="Arial" w:hAnsi="Arial" w:cs="Arial"/>
          <w:sz w:val="20"/>
          <w:szCs w:val="20"/>
        </w:rPr>
      </w:pPr>
      <w:r w:rsidRPr="00726E5C">
        <w:rPr>
          <w:rFonts w:ascii="Arial" w:hAnsi="Arial" w:cs="Arial"/>
          <w:sz w:val="20"/>
          <w:szCs w:val="20"/>
        </w:rPr>
        <w:t xml:space="preserve">izvajalca seznaniti s postopki prijavljanja oseb ustreznim službam naročnika, postopki gibanja in </w:t>
      </w:r>
      <w:r w:rsidRPr="00F1570D">
        <w:rPr>
          <w:rFonts w:ascii="Arial" w:hAnsi="Arial" w:cs="Arial"/>
          <w:sz w:val="20"/>
          <w:szCs w:val="20"/>
        </w:rPr>
        <w:t>zadrževanja oseb v objektih in njegovi okolici in upoštevanja varnostnih predpisov v objektih in njihovi okolici,</w:t>
      </w:r>
    </w:p>
    <w:p w14:paraId="6C6F238C" w14:textId="77777777" w:rsidR="00B479D3" w:rsidRPr="00F1570D" w:rsidRDefault="00B479D3" w:rsidP="00B479D3">
      <w:pPr>
        <w:spacing w:line="288" w:lineRule="auto"/>
        <w:jc w:val="both"/>
        <w:rPr>
          <w:rFonts w:ascii="Arial" w:hAnsi="Arial" w:cs="Arial"/>
          <w:sz w:val="20"/>
          <w:szCs w:val="20"/>
        </w:rPr>
      </w:pPr>
    </w:p>
    <w:p w14:paraId="7EB3A638" w14:textId="77777777" w:rsidR="00B479D3" w:rsidRPr="00726E5C" w:rsidRDefault="00B479D3" w:rsidP="00B479D3">
      <w:pPr>
        <w:spacing w:line="288" w:lineRule="auto"/>
        <w:jc w:val="both"/>
        <w:rPr>
          <w:rFonts w:ascii="Arial" w:hAnsi="Arial" w:cs="Arial"/>
          <w:caps/>
          <w:sz w:val="20"/>
          <w:szCs w:val="20"/>
        </w:rPr>
      </w:pPr>
      <w:r w:rsidRPr="00F1570D">
        <w:rPr>
          <w:rFonts w:ascii="Arial" w:hAnsi="Arial" w:cs="Arial"/>
          <w:sz w:val="20"/>
          <w:szCs w:val="20"/>
        </w:rPr>
        <w:t xml:space="preserve">Naročnik se </w:t>
      </w:r>
      <w:r w:rsidRPr="00726E5C">
        <w:rPr>
          <w:rFonts w:ascii="Arial" w:hAnsi="Arial" w:cs="Arial"/>
          <w:sz w:val="20"/>
          <w:szCs w:val="20"/>
        </w:rPr>
        <w:t>obvezuje:</w:t>
      </w:r>
      <w:r w:rsidRPr="00726E5C">
        <w:rPr>
          <w:rFonts w:ascii="Arial" w:hAnsi="Arial" w:cs="Arial"/>
          <w:caps/>
          <w:sz w:val="20"/>
          <w:szCs w:val="20"/>
        </w:rPr>
        <w:t xml:space="preserve">   </w:t>
      </w:r>
    </w:p>
    <w:p w14:paraId="4CFCB5FE" w14:textId="77777777" w:rsidR="00B479D3" w:rsidRPr="00726E5C" w:rsidRDefault="00B479D3" w:rsidP="009742FF">
      <w:pPr>
        <w:widowControl/>
        <w:numPr>
          <w:ilvl w:val="0"/>
          <w:numId w:val="30"/>
        </w:numPr>
        <w:tabs>
          <w:tab w:val="left" w:pos="284"/>
          <w:tab w:val="left" w:pos="1080"/>
        </w:tabs>
        <w:suppressAutoHyphens/>
        <w:spacing w:line="288" w:lineRule="auto"/>
        <w:ind w:left="238" w:hanging="238"/>
        <w:jc w:val="both"/>
        <w:rPr>
          <w:rFonts w:ascii="Arial" w:hAnsi="Arial" w:cs="Arial"/>
          <w:sz w:val="20"/>
          <w:szCs w:val="20"/>
        </w:rPr>
      </w:pPr>
      <w:r w:rsidRPr="00726E5C">
        <w:rPr>
          <w:rFonts w:ascii="Arial" w:hAnsi="Arial" w:cs="Arial"/>
          <w:sz w:val="20"/>
          <w:szCs w:val="20"/>
        </w:rPr>
        <w:t>upoštevati predpise in navodila o uporabi in ravnanju s napravami, ki mu jih posreduje izvajalec;</w:t>
      </w:r>
    </w:p>
    <w:p w14:paraId="15DEB0A9" w14:textId="77777777" w:rsidR="00B479D3" w:rsidRPr="00726E5C" w:rsidRDefault="00B479D3" w:rsidP="009742FF">
      <w:pPr>
        <w:widowControl/>
        <w:numPr>
          <w:ilvl w:val="0"/>
          <w:numId w:val="30"/>
        </w:numPr>
        <w:tabs>
          <w:tab w:val="left" w:pos="284"/>
          <w:tab w:val="left" w:pos="1080"/>
        </w:tabs>
        <w:suppressAutoHyphens/>
        <w:spacing w:line="288" w:lineRule="auto"/>
        <w:ind w:left="238" w:hanging="238"/>
        <w:jc w:val="both"/>
        <w:rPr>
          <w:rFonts w:ascii="Arial" w:hAnsi="Arial" w:cs="Arial"/>
          <w:sz w:val="20"/>
          <w:szCs w:val="20"/>
        </w:rPr>
      </w:pPr>
      <w:r w:rsidRPr="00726E5C">
        <w:rPr>
          <w:rFonts w:ascii="Arial" w:hAnsi="Arial" w:cs="Arial"/>
          <w:sz w:val="20"/>
          <w:szCs w:val="20"/>
        </w:rPr>
        <w:t>preprečevati nepooblaščenim osebam, da bi vršile kakršnekoli posege na napravah ali imele pristop do naprav;</w:t>
      </w:r>
    </w:p>
    <w:p w14:paraId="1B2BFFA4" w14:textId="77777777" w:rsidR="00B479D3" w:rsidRPr="00726E5C" w:rsidRDefault="00B479D3" w:rsidP="009742FF">
      <w:pPr>
        <w:widowControl/>
        <w:numPr>
          <w:ilvl w:val="0"/>
          <w:numId w:val="30"/>
        </w:numPr>
        <w:tabs>
          <w:tab w:val="left" w:pos="284"/>
          <w:tab w:val="left" w:pos="1080"/>
        </w:tabs>
        <w:suppressAutoHyphens/>
        <w:spacing w:line="288" w:lineRule="auto"/>
        <w:ind w:left="238" w:hanging="238"/>
        <w:jc w:val="both"/>
        <w:rPr>
          <w:rFonts w:ascii="Arial" w:hAnsi="Arial" w:cs="Arial"/>
          <w:sz w:val="20"/>
          <w:szCs w:val="20"/>
        </w:rPr>
      </w:pPr>
      <w:r w:rsidRPr="00726E5C">
        <w:rPr>
          <w:rFonts w:ascii="Arial" w:hAnsi="Arial" w:cs="Arial"/>
          <w:sz w:val="20"/>
          <w:szCs w:val="20"/>
        </w:rPr>
        <w:t>pisno ali ustno v najkrajšem možnem roku obvestiti izvajalca o vseh okvarah in nezgodah na napravah;</w:t>
      </w:r>
    </w:p>
    <w:p w14:paraId="01FAEB8E" w14:textId="77777777" w:rsidR="00B479D3" w:rsidRPr="00726E5C" w:rsidRDefault="00B479D3" w:rsidP="009742FF">
      <w:pPr>
        <w:widowControl/>
        <w:numPr>
          <w:ilvl w:val="0"/>
          <w:numId w:val="30"/>
        </w:numPr>
        <w:tabs>
          <w:tab w:val="left" w:pos="284"/>
          <w:tab w:val="left" w:pos="1080"/>
        </w:tabs>
        <w:suppressAutoHyphens/>
        <w:spacing w:line="288" w:lineRule="auto"/>
        <w:ind w:left="238" w:hanging="238"/>
        <w:jc w:val="both"/>
        <w:rPr>
          <w:rFonts w:ascii="Arial" w:hAnsi="Arial" w:cs="Arial"/>
          <w:sz w:val="20"/>
          <w:szCs w:val="20"/>
        </w:rPr>
      </w:pPr>
      <w:r w:rsidRPr="00726E5C">
        <w:rPr>
          <w:rFonts w:ascii="Arial" w:hAnsi="Arial" w:cs="Arial"/>
          <w:sz w:val="20"/>
          <w:szCs w:val="20"/>
        </w:rPr>
        <w:t>upoštevati priporočila izvajalca glede potrebnih dodatnih del, ki so potrebna za nemoteno delovanje naprav;</w:t>
      </w:r>
    </w:p>
    <w:p w14:paraId="122B6A2D" w14:textId="77777777" w:rsidR="00B479D3" w:rsidRPr="00726E5C" w:rsidRDefault="00B479D3" w:rsidP="009742FF">
      <w:pPr>
        <w:widowControl/>
        <w:numPr>
          <w:ilvl w:val="0"/>
          <w:numId w:val="30"/>
        </w:numPr>
        <w:tabs>
          <w:tab w:val="left" w:pos="284"/>
          <w:tab w:val="left" w:pos="1080"/>
        </w:tabs>
        <w:suppressAutoHyphens/>
        <w:spacing w:line="288" w:lineRule="auto"/>
        <w:ind w:left="238" w:hanging="238"/>
        <w:jc w:val="both"/>
        <w:rPr>
          <w:rFonts w:ascii="Arial" w:hAnsi="Arial" w:cs="Arial"/>
          <w:sz w:val="20"/>
          <w:szCs w:val="20"/>
        </w:rPr>
      </w:pPr>
      <w:r w:rsidRPr="00726E5C">
        <w:rPr>
          <w:rFonts w:ascii="Arial" w:hAnsi="Arial" w:cs="Arial"/>
          <w:sz w:val="20"/>
          <w:szCs w:val="20"/>
        </w:rPr>
        <w:t>upoštevati priporočila izvajalca del glede izvajanja del iz 2. člena pogodbe, ki so potrebna za varnost in nemoteno delovanje naprav, v nasprotnem izvajalec del ne more odgovarjati za motnje pri njihovem delovanju.</w:t>
      </w:r>
    </w:p>
    <w:p w14:paraId="2694EDAF" w14:textId="77777777" w:rsidR="00B479D3" w:rsidRPr="00726E5C" w:rsidRDefault="00B479D3" w:rsidP="009742FF">
      <w:pPr>
        <w:widowControl/>
        <w:numPr>
          <w:ilvl w:val="0"/>
          <w:numId w:val="30"/>
        </w:numPr>
        <w:tabs>
          <w:tab w:val="left" w:pos="284"/>
          <w:tab w:val="left" w:pos="1080"/>
        </w:tabs>
        <w:suppressAutoHyphens/>
        <w:spacing w:line="288" w:lineRule="auto"/>
        <w:ind w:left="238" w:hanging="238"/>
        <w:jc w:val="both"/>
        <w:rPr>
          <w:rFonts w:ascii="Arial" w:hAnsi="Arial" w:cs="Arial"/>
          <w:sz w:val="20"/>
          <w:szCs w:val="20"/>
        </w:rPr>
      </w:pPr>
      <w:r w:rsidRPr="00726E5C">
        <w:rPr>
          <w:rFonts w:ascii="Arial" w:hAnsi="Arial" w:cs="Arial"/>
          <w:sz w:val="20"/>
          <w:szCs w:val="20"/>
        </w:rPr>
        <w:t>v primeru, da se pri rednem pregledu naprav ugotovijo napake, ki lahko privedejo do stanja nevarnosti v delovanju naprav, naprave izklopi iz uporabe za čas do odprave napake.</w:t>
      </w:r>
    </w:p>
    <w:p w14:paraId="3A6F18EF" w14:textId="77777777" w:rsidR="00B479D3" w:rsidRPr="00726E5C" w:rsidRDefault="00B479D3" w:rsidP="00B479D3">
      <w:pPr>
        <w:spacing w:line="288" w:lineRule="auto"/>
        <w:jc w:val="both"/>
        <w:rPr>
          <w:rFonts w:ascii="Arial" w:hAnsi="Arial" w:cs="Arial"/>
          <w:sz w:val="20"/>
          <w:szCs w:val="20"/>
        </w:rPr>
      </w:pPr>
    </w:p>
    <w:p w14:paraId="531C51CE"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K vsaki napravi naročnik priloži naslednje obrazce:</w:t>
      </w:r>
    </w:p>
    <w:p w14:paraId="007B2288" w14:textId="77777777" w:rsidR="00B479D3" w:rsidRPr="00726E5C" w:rsidRDefault="00B479D3" w:rsidP="009742FF">
      <w:pPr>
        <w:widowControl/>
        <w:numPr>
          <w:ilvl w:val="0"/>
          <w:numId w:val="32"/>
        </w:numPr>
        <w:tabs>
          <w:tab w:val="left" w:pos="360"/>
        </w:tabs>
        <w:spacing w:line="288" w:lineRule="auto"/>
        <w:jc w:val="both"/>
        <w:rPr>
          <w:rFonts w:ascii="Arial" w:hAnsi="Arial" w:cs="Arial"/>
          <w:sz w:val="20"/>
          <w:szCs w:val="20"/>
        </w:rPr>
      </w:pPr>
      <w:r w:rsidRPr="00726E5C">
        <w:rPr>
          <w:rFonts w:ascii="Arial" w:hAnsi="Arial" w:cs="Arial"/>
          <w:sz w:val="20"/>
          <w:szCs w:val="20"/>
        </w:rPr>
        <w:t>naročilni list (redni letni preventivni pregled in neinterventna popravila) oziroma pisni zahtevek za popravilo (za intervencije),</w:t>
      </w:r>
    </w:p>
    <w:p w14:paraId="0EE874F4" w14:textId="77777777" w:rsidR="00B479D3" w:rsidRPr="00726E5C" w:rsidRDefault="00B479D3" w:rsidP="009742FF">
      <w:pPr>
        <w:widowControl/>
        <w:numPr>
          <w:ilvl w:val="0"/>
          <w:numId w:val="32"/>
        </w:numPr>
        <w:tabs>
          <w:tab w:val="left" w:pos="360"/>
        </w:tabs>
        <w:spacing w:line="288" w:lineRule="auto"/>
        <w:jc w:val="both"/>
        <w:rPr>
          <w:rFonts w:ascii="Arial" w:hAnsi="Arial" w:cs="Arial"/>
          <w:sz w:val="20"/>
          <w:szCs w:val="20"/>
        </w:rPr>
      </w:pPr>
      <w:r w:rsidRPr="00726E5C">
        <w:rPr>
          <w:rFonts w:ascii="Arial" w:hAnsi="Arial" w:cs="Arial"/>
          <w:sz w:val="20"/>
          <w:szCs w:val="20"/>
        </w:rPr>
        <w:t>potrjen predračun za delo in material (razen za intervencije),</w:t>
      </w:r>
    </w:p>
    <w:p w14:paraId="06DB7B4E" w14:textId="77777777" w:rsidR="00B479D3" w:rsidRPr="00726E5C" w:rsidRDefault="00B479D3" w:rsidP="009742FF">
      <w:pPr>
        <w:widowControl/>
        <w:numPr>
          <w:ilvl w:val="0"/>
          <w:numId w:val="32"/>
        </w:numPr>
        <w:tabs>
          <w:tab w:val="left" w:pos="360"/>
        </w:tabs>
        <w:spacing w:line="288" w:lineRule="auto"/>
        <w:jc w:val="both"/>
        <w:rPr>
          <w:rFonts w:ascii="Arial" w:hAnsi="Arial" w:cs="Arial"/>
          <w:sz w:val="20"/>
          <w:szCs w:val="20"/>
        </w:rPr>
      </w:pPr>
      <w:r w:rsidRPr="00726E5C">
        <w:rPr>
          <w:rFonts w:ascii="Arial" w:hAnsi="Arial" w:cs="Arial"/>
          <w:sz w:val="20"/>
          <w:szCs w:val="20"/>
        </w:rPr>
        <w:t>potrjen delovni nalog po izvršenem delu (za intervencije in neinterventna popravila ali nadgradnje).</w:t>
      </w:r>
    </w:p>
    <w:p w14:paraId="2D1602F7" w14:textId="77777777" w:rsidR="00B479D3" w:rsidRPr="008A6D9C" w:rsidRDefault="00B479D3" w:rsidP="00B479D3">
      <w:pPr>
        <w:spacing w:line="288" w:lineRule="auto"/>
        <w:jc w:val="both"/>
        <w:rPr>
          <w:rFonts w:ascii="Arial" w:hAnsi="Arial" w:cs="Arial"/>
          <w:caps/>
          <w:sz w:val="20"/>
          <w:szCs w:val="20"/>
        </w:rPr>
      </w:pPr>
    </w:p>
    <w:p w14:paraId="407C9296" w14:textId="77777777" w:rsidR="00B479D3" w:rsidRPr="008A6D9C" w:rsidRDefault="00B479D3" w:rsidP="00B479D3">
      <w:pPr>
        <w:keepNext/>
        <w:keepLines/>
        <w:spacing w:line="288" w:lineRule="auto"/>
        <w:jc w:val="both"/>
        <w:rPr>
          <w:rFonts w:ascii="Arial" w:hAnsi="Arial" w:cs="Arial"/>
          <w:b/>
          <w:sz w:val="20"/>
          <w:szCs w:val="20"/>
        </w:rPr>
      </w:pPr>
      <w:r w:rsidRPr="008A6D9C">
        <w:rPr>
          <w:rFonts w:ascii="Arial" w:hAnsi="Arial" w:cs="Arial"/>
          <w:b/>
          <w:sz w:val="20"/>
          <w:szCs w:val="20"/>
        </w:rPr>
        <w:t>Obveznosti izvajalca</w:t>
      </w:r>
    </w:p>
    <w:p w14:paraId="06106651" w14:textId="77777777" w:rsidR="00B479D3" w:rsidRPr="008A6D9C" w:rsidRDefault="00B479D3" w:rsidP="00B479D3">
      <w:pPr>
        <w:autoSpaceDE w:val="0"/>
        <w:autoSpaceDN w:val="0"/>
        <w:adjustRightInd w:val="0"/>
        <w:spacing w:line="288" w:lineRule="auto"/>
        <w:ind w:left="720"/>
        <w:jc w:val="center"/>
        <w:rPr>
          <w:rFonts w:ascii="Arial" w:hAnsi="Arial" w:cs="Arial"/>
          <w:sz w:val="20"/>
          <w:szCs w:val="20"/>
        </w:rPr>
      </w:pPr>
      <w:r>
        <w:rPr>
          <w:rFonts w:ascii="Arial" w:hAnsi="Arial" w:cs="Arial"/>
          <w:sz w:val="20"/>
          <w:szCs w:val="20"/>
        </w:rPr>
        <w:t>8</w:t>
      </w:r>
      <w:r w:rsidRPr="008A6D9C">
        <w:rPr>
          <w:rFonts w:ascii="Arial" w:hAnsi="Arial" w:cs="Arial"/>
          <w:sz w:val="20"/>
          <w:szCs w:val="20"/>
        </w:rPr>
        <w:t>. člen</w:t>
      </w:r>
    </w:p>
    <w:p w14:paraId="3E31D6BE" w14:textId="77777777" w:rsidR="00B479D3" w:rsidRPr="008A6D9C" w:rsidRDefault="00B479D3" w:rsidP="00B479D3">
      <w:pPr>
        <w:autoSpaceDE w:val="0"/>
        <w:autoSpaceDN w:val="0"/>
        <w:adjustRightInd w:val="0"/>
        <w:spacing w:line="288" w:lineRule="auto"/>
        <w:ind w:left="720"/>
        <w:jc w:val="center"/>
        <w:rPr>
          <w:rFonts w:ascii="Arial" w:hAnsi="Arial" w:cs="Arial"/>
          <w:sz w:val="20"/>
          <w:szCs w:val="20"/>
        </w:rPr>
      </w:pPr>
    </w:p>
    <w:p w14:paraId="1907FC09" w14:textId="77777777" w:rsidR="00B479D3" w:rsidRPr="00726E5C" w:rsidRDefault="00B479D3" w:rsidP="00B479D3">
      <w:pPr>
        <w:tabs>
          <w:tab w:val="left" w:pos="720"/>
        </w:tabs>
        <w:spacing w:line="288" w:lineRule="auto"/>
        <w:jc w:val="both"/>
        <w:rPr>
          <w:rFonts w:ascii="Arial" w:hAnsi="Arial" w:cs="Arial"/>
          <w:bCs/>
          <w:sz w:val="20"/>
          <w:szCs w:val="20"/>
        </w:rPr>
      </w:pPr>
      <w:r w:rsidRPr="00726E5C">
        <w:rPr>
          <w:rFonts w:ascii="Arial" w:hAnsi="Arial" w:cs="Arial"/>
          <w:bCs/>
          <w:sz w:val="20"/>
          <w:szCs w:val="20"/>
        </w:rPr>
        <w:t xml:space="preserve">Izvajalec izrecno potrjuje, da se vnaprej odpoveduje vsakršnemu zahtevku iz naslova nepredvidenih pogojev za </w:t>
      </w:r>
      <w:r w:rsidRPr="00726E5C">
        <w:rPr>
          <w:rFonts w:ascii="Arial" w:hAnsi="Arial" w:cs="Arial"/>
          <w:bCs/>
          <w:sz w:val="20"/>
          <w:szCs w:val="20"/>
        </w:rPr>
        <w:lastRenderedPageBreak/>
        <w:t>delo, nepopolne ali neustrezne dokumentacije ter se zavezuje, da bo tovrstne pomanjkljivosti ustrezno saniral na lastne stroške in na način, ki ga bo predhodno uskladil z naročnikom, ne da bi zaradi tega trpel rok izvedbe del, kvaliteta vgrajenega materiala, funkcionalnost posameznih delov ali objekta kot celote.</w:t>
      </w:r>
    </w:p>
    <w:p w14:paraId="625CA3E8" w14:textId="77777777" w:rsidR="00B479D3" w:rsidRPr="00726E5C" w:rsidRDefault="00B479D3" w:rsidP="00B479D3">
      <w:pPr>
        <w:tabs>
          <w:tab w:val="center" w:pos="3840"/>
          <w:tab w:val="center" w:pos="8400"/>
          <w:tab w:val="left" w:pos="10166"/>
        </w:tabs>
        <w:spacing w:line="288" w:lineRule="auto"/>
        <w:jc w:val="both"/>
        <w:rPr>
          <w:rFonts w:ascii="Arial" w:hAnsi="Arial" w:cs="Arial"/>
          <w:bCs/>
          <w:sz w:val="20"/>
          <w:szCs w:val="20"/>
        </w:rPr>
      </w:pPr>
    </w:p>
    <w:p w14:paraId="1708F5CB" w14:textId="77777777" w:rsidR="00B479D3" w:rsidRPr="00726E5C" w:rsidRDefault="00B479D3" w:rsidP="00B479D3">
      <w:pPr>
        <w:tabs>
          <w:tab w:val="center" w:pos="3840"/>
          <w:tab w:val="center" w:pos="8400"/>
          <w:tab w:val="left" w:pos="10166"/>
        </w:tabs>
        <w:spacing w:line="288" w:lineRule="auto"/>
        <w:jc w:val="both"/>
        <w:rPr>
          <w:rFonts w:ascii="Arial" w:hAnsi="Arial" w:cs="Arial"/>
          <w:sz w:val="20"/>
          <w:szCs w:val="20"/>
        </w:rPr>
      </w:pPr>
      <w:r w:rsidRPr="00726E5C">
        <w:rPr>
          <w:rFonts w:ascii="Arial" w:hAnsi="Arial" w:cs="Arial"/>
          <w:bCs/>
          <w:sz w:val="20"/>
          <w:szCs w:val="20"/>
        </w:rPr>
        <w:t>Izvajalec je dolžan in se zavezuje v roku 10 dni po podpisu pogodbe izročiti naročniku naslednje spiske in dokumente: seznam delavcev, ki bodo sodelovali pri izvajanju del z naslednjimi podatki: ime in priimek, rojstni podatki, kraj rojstva, stalno prebivališče in državljanstvo, ter njihovo soglasje za varnostno preverjanje skladno z določili Zakona o obrambi</w:t>
      </w:r>
      <w:r w:rsidRPr="00726E5C">
        <w:rPr>
          <w:rFonts w:ascii="Arial" w:hAnsi="Arial" w:cs="Arial"/>
          <w:sz w:val="20"/>
          <w:szCs w:val="20"/>
        </w:rPr>
        <w:t xml:space="preserve"> (Uradni list RS, št. 103/04 – uradno prečiščeno besedilo, 95/15 in 139/20)</w:t>
      </w:r>
      <w:r w:rsidRPr="00726E5C">
        <w:rPr>
          <w:rFonts w:ascii="Arial" w:hAnsi="Arial" w:cs="Arial"/>
          <w:bCs/>
          <w:sz w:val="20"/>
          <w:szCs w:val="20"/>
        </w:rPr>
        <w:t>.</w:t>
      </w:r>
    </w:p>
    <w:p w14:paraId="4DCA1F8C" w14:textId="77777777" w:rsidR="00B479D3" w:rsidRPr="00726E5C" w:rsidRDefault="00B479D3" w:rsidP="00B479D3">
      <w:pPr>
        <w:tabs>
          <w:tab w:val="center" w:pos="3840"/>
          <w:tab w:val="center" w:pos="8400"/>
          <w:tab w:val="left" w:pos="10166"/>
        </w:tabs>
        <w:spacing w:line="288" w:lineRule="auto"/>
        <w:ind w:left="142"/>
        <w:jc w:val="both"/>
        <w:rPr>
          <w:rFonts w:ascii="Arial" w:hAnsi="Arial" w:cs="Arial"/>
          <w:sz w:val="20"/>
          <w:szCs w:val="20"/>
        </w:rPr>
      </w:pPr>
    </w:p>
    <w:p w14:paraId="5E291D8B" w14:textId="77777777" w:rsidR="00B479D3" w:rsidRPr="00726E5C" w:rsidRDefault="00B479D3" w:rsidP="00B479D3">
      <w:pPr>
        <w:keepNext/>
        <w:spacing w:line="288" w:lineRule="auto"/>
        <w:jc w:val="both"/>
        <w:rPr>
          <w:rFonts w:ascii="Arial" w:hAnsi="Arial" w:cs="Arial"/>
          <w:sz w:val="20"/>
          <w:szCs w:val="20"/>
        </w:rPr>
      </w:pPr>
      <w:r w:rsidRPr="00726E5C">
        <w:rPr>
          <w:rFonts w:ascii="Arial" w:hAnsi="Arial" w:cs="Arial"/>
          <w:sz w:val="20"/>
          <w:szCs w:val="20"/>
        </w:rPr>
        <w:t>V zvezi z izvajanjem del po tej pogodbi se izvajalec obvezuje:</w:t>
      </w:r>
    </w:p>
    <w:p w14:paraId="6A5F359C" w14:textId="77777777" w:rsidR="00B479D3" w:rsidRPr="00726E5C" w:rsidRDefault="00B479D3" w:rsidP="009742FF">
      <w:pPr>
        <w:widowControl/>
        <w:numPr>
          <w:ilvl w:val="0"/>
          <w:numId w:val="33"/>
        </w:numPr>
        <w:tabs>
          <w:tab w:val="left" w:pos="284"/>
          <w:tab w:val="left" w:pos="1080"/>
        </w:tabs>
        <w:spacing w:line="288" w:lineRule="auto"/>
        <w:ind w:left="284" w:hanging="284"/>
        <w:jc w:val="both"/>
        <w:rPr>
          <w:rFonts w:ascii="Arial" w:hAnsi="Arial" w:cs="Arial"/>
          <w:bCs/>
          <w:sz w:val="20"/>
          <w:szCs w:val="20"/>
        </w:rPr>
      </w:pPr>
      <w:r w:rsidRPr="00726E5C">
        <w:rPr>
          <w:rFonts w:ascii="Arial" w:hAnsi="Arial" w:cs="Arial"/>
          <w:bCs/>
          <w:sz w:val="20"/>
          <w:szCs w:val="20"/>
        </w:rPr>
        <w:t>sodelovati z naročnikom (dogovori, posveti, ipd.) ter upoštevati njegove zahteve in navodila,</w:t>
      </w:r>
    </w:p>
    <w:p w14:paraId="619892E3" w14:textId="77777777" w:rsidR="00B479D3" w:rsidRPr="00726E5C" w:rsidRDefault="00B479D3" w:rsidP="009742FF">
      <w:pPr>
        <w:widowControl/>
        <w:numPr>
          <w:ilvl w:val="0"/>
          <w:numId w:val="33"/>
        </w:numPr>
        <w:tabs>
          <w:tab w:val="left" w:pos="284"/>
          <w:tab w:val="left" w:pos="1080"/>
        </w:tabs>
        <w:spacing w:line="288" w:lineRule="auto"/>
        <w:ind w:left="284" w:hanging="284"/>
        <w:jc w:val="both"/>
        <w:rPr>
          <w:rFonts w:ascii="Arial" w:hAnsi="Arial" w:cs="Arial"/>
          <w:bCs/>
          <w:sz w:val="20"/>
          <w:szCs w:val="20"/>
        </w:rPr>
      </w:pPr>
      <w:r w:rsidRPr="00726E5C">
        <w:rPr>
          <w:rFonts w:ascii="Arial" w:hAnsi="Arial" w:cs="Arial"/>
          <w:bCs/>
          <w:sz w:val="20"/>
          <w:szCs w:val="20"/>
        </w:rPr>
        <w:t>ščititi interese naročnika in mu nuditi vsa tolmačenja, ki so potrebna v času izvedbe del zaradi nejasnosti ali pomanjkljivosti,</w:t>
      </w:r>
    </w:p>
    <w:p w14:paraId="3547F9EA" w14:textId="77777777" w:rsidR="00B479D3" w:rsidRPr="00726E5C" w:rsidRDefault="00B479D3" w:rsidP="009742FF">
      <w:pPr>
        <w:widowControl/>
        <w:numPr>
          <w:ilvl w:val="0"/>
          <w:numId w:val="33"/>
        </w:numPr>
        <w:tabs>
          <w:tab w:val="left" w:pos="284"/>
          <w:tab w:val="left" w:pos="1080"/>
        </w:tabs>
        <w:spacing w:line="288" w:lineRule="auto"/>
        <w:ind w:left="284" w:hanging="284"/>
        <w:jc w:val="both"/>
        <w:rPr>
          <w:rFonts w:ascii="Arial" w:hAnsi="Arial" w:cs="Arial"/>
          <w:bCs/>
          <w:sz w:val="20"/>
          <w:szCs w:val="20"/>
        </w:rPr>
      </w:pPr>
      <w:r w:rsidRPr="00726E5C">
        <w:rPr>
          <w:rFonts w:ascii="Arial" w:hAnsi="Arial" w:cs="Arial"/>
          <w:bCs/>
          <w:sz w:val="20"/>
          <w:szCs w:val="20"/>
        </w:rPr>
        <w:t>med izvajanjem pogodbenih del samostojno poskrbeti za vse potrebne ukrepe varstva pri delu, varstva okolja in varstva pred požarom ter za izvajanje teh ukrepov, za posledice njihove morebitne opustitve pa prevzeti polno odgovornost,</w:t>
      </w:r>
    </w:p>
    <w:p w14:paraId="254B4B9E" w14:textId="77777777" w:rsidR="00B479D3" w:rsidRPr="00726E5C" w:rsidRDefault="00B479D3" w:rsidP="009742FF">
      <w:pPr>
        <w:widowControl/>
        <w:numPr>
          <w:ilvl w:val="0"/>
          <w:numId w:val="33"/>
        </w:numPr>
        <w:tabs>
          <w:tab w:val="left" w:pos="284"/>
          <w:tab w:val="left" w:pos="1080"/>
        </w:tabs>
        <w:spacing w:line="288" w:lineRule="auto"/>
        <w:ind w:left="284" w:hanging="284"/>
        <w:jc w:val="both"/>
        <w:rPr>
          <w:rFonts w:ascii="Arial" w:hAnsi="Arial" w:cs="Arial"/>
          <w:bCs/>
          <w:sz w:val="20"/>
          <w:szCs w:val="20"/>
        </w:rPr>
      </w:pPr>
      <w:r w:rsidRPr="00726E5C">
        <w:rPr>
          <w:rFonts w:ascii="Arial" w:hAnsi="Arial" w:cs="Arial"/>
          <w:bCs/>
          <w:sz w:val="20"/>
          <w:szCs w:val="20"/>
        </w:rPr>
        <w:t>varovati zaupnost podatkov naročnika, kakor tudi zaupnost vseh tehničnih podlag, tehnoloških postopkov in ostalih informacij, v kolikor je z njimi seznanjen,</w:t>
      </w:r>
    </w:p>
    <w:p w14:paraId="54A0BC6C" w14:textId="77777777" w:rsidR="00B479D3" w:rsidRPr="00726E5C" w:rsidRDefault="00B479D3" w:rsidP="009742FF">
      <w:pPr>
        <w:widowControl/>
        <w:numPr>
          <w:ilvl w:val="0"/>
          <w:numId w:val="33"/>
        </w:numPr>
        <w:tabs>
          <w:tab w:val="left" w:pos="284"/>
          <w:tab w:val="left" w:pos="1080"/>
        </w:tabs>
        <w:spacing w:line="288" w:lineRule="auto"/>
        <w:ind w:left="284" w:hanging="284"/>
        <w:jc w:val="both"/>
        <w:rPr>
          <w:rFonts w:ascii="Arial" w:hAnsi="Arial" w:cs="Arial"/>
          <w:bCs/>
          <w:sz w:val="20"/>
          <w:szCs w:val="20"/>
        </w:rPr>
      </w:pPr>
      <w:r w:rsidRPr="00726E5C">
        <w:rPr>
          <w:rFonts w:ascii="Arial" w:hAnsi="Arial" w:cs="Arial"/>
          <w:bCs/>
          <w:sz w:val="20"/>
          <w:szCs w:val="20"/>
        </w:rPr>
        <w:t>zavarovati svojo odgovornost za škodo, ki bi utegnila nastati naročniku in tretjim osebam v zvezi z opravljanjem oziroma izvajanjem pogodbenih del,</w:t>
      </w:r>
    </w:p>
    <w:p w14:paraId="356954C6" w14:textId="77777777" w:rsidR="00B479D3" w:rsidRPr="00726E5C" w:rsidRDefault="00B479D3" w:rsidP="009742FF">
      <w:pPr>
        <w:widowControl/>
        <w:numPr>
          <w:ilvl w:val="0"/>
          <w:numId w:val="33"/>
        </w:numPr>
        <w:tabs>
          <w:tab w:val="left" w:pos="284"/>
          <w:tab w:val="left" w:pos="1080"/>
        </w:tabs>
        <w:spacing w:line="288" w:lineRule="auto"/>
        <w:ind w:left="284" w:hanging="284"/>
        <w:jc w:val="both"/>
        <w:rPr>
          <w:rFonts w:ascii="Arial" w:hAnsi="Arial" w:cs="Arial"/>
          <w:bCs/>
          <w:sz w:val="20"/>
          <w:szCs w:val="20"/>
        </w:rPr>
      </w:pPr>
      <w:r w:rsidRPr="00726E5C">
        <w:rPr>
          <w:rFonts w:ascii="Arial" w:hAnsi="Arial" w:cs="Arial"/>
          <w:bCs/>
          <w:sz w:val="20"/>
          <w:szCs w:val="20"/>
        </w:rPr>
        <w:t>izvršiti dela po opisih del iz popisa in predračuna ter drugih pogojih iz pogodbene dokumentacije (veljavnih tehničnih predpisih, standardih, normativih…), kvalitetno in strokovno pravilno ter v smislu načela dobrega gospodarja,</w:t>
      </w:r>
    </w:p>
    <w:p w14:paraId="24E60C18" w14:textId="77777777" w:rsidR="00B479D3" w:rsidRPr="00726E5C" w:rsidRDefault="00B479D3" w:rsidP="009742FF">
      <w:pPr>
        <w:widowControl/>
        <w:numPr>
          <w:ilvl w:val="0"/>
          <w:numId w:val="34"/>
        </w:numPr>
        <w:suppressAutoHyphens/>
        <w:spacing w:line="288" w:lineRule="auto"/>
        <w:ind w:left="284" w:hanging="284"/>
        <w:jc w:val="both"/>
        <w:rPr>
          <w:rFonts w:ascii="Arial" w:hAnsi="Arial" w:cs="Arial"/>
          <w:sz w:val="20"/>
          <w:szCs w:val="20"/>
        </w:rPr>
      </w:pPr>
      <w:r w:rsidRPr="00726E5C">
        <w:rPr>
          <w:rFonts w:ascii="Arial" w:hAnsi="Arial" w:cs="Arial"/>
          <w:sz w:val="20"/>
          <w:szCs w:val="20"/>
        </w:rPr>
        <w:t>organizirati na lastne stroške delovišče, katero vsebuje tudi začasno deponijo odpadnega materiala, ki jo ob koncu del odstrani in zasedeno površino deponije povrne v prvotno stanje, kakor tudi vse ostale površine in dostopne poti, ki jih je uporabljal za čas izvedbe del;</w:t>
      </w:r>
    </w:p>
    <w:p w14:paraId="286AB83B" w14:textId="77777777" w:rsidR="00B479D3" w:rsidRPr="00726E5C" w:rsidRDefault="00B479D3" w:rsidP="009742FF">
      <w:pPr>
        <w:widowControl/>
        <w:numPr>
          <w:ilvl w:val="0"/>
          <w:numId w:val="33"/>
        </w:numPr>
        <w:tabs>
          <w:tab w:val="left" w:pos="284"/>
          <w:tab w:val="left" w:pos="1080"/>
        </w:tabs>
        <w:spacing w:line="288" w:lineRule="auto"/>
        <w:ind w:left="284" w:hanging="284"/>
        <w:jc w:val="both"/>
        <w:rPr>
          <w:rFonts w:ascii="Arial" w:hAnsi="Arial" w:cs="Arial"/>
          <w:bCs/>
          <w:sz w:val="20"/>
          <w:szCs w:val="20"/>
        </w:rPr>
      </w:pPr>
      <w:r w:rsidRPr="00726E5C">
        <w:rPr>
          <w:rFonts w:ascii="Arial" w:hAnsi="Arial" w:cs="Arial"/>
          <w:bCs/>
          <w:sz w:val="20"/>
          <w:szCs w:val="20"/>
        </w:rPr>
        <w:t>izvesti dela iz te pogodbe z materialom, ki mora ustrezati slovenskim nacionalnim standardom ali biti skladen z evropskimi tehničnimi soglasji, v primeru pa, da material ni podvržen standardom ali evropskim tehničnim soglasjem, mora biti skladen s priznanimi slovenskimi tehničnimi predpisi ali s slovenskimi tehničnimi soglasji,</w:t>
      </w:r>
    </w:p>
    <w:p w14:paraId="212A7C2A" w14:textId="77777777" w:rsidR="00B479D3" w:rsidRPr="00726E5C" w:rsidRDefault="00B479D3" w:rsidP="009742FF">
      <w:pPr>
        <w:widowControl/>
        <w:numPr>
          <w:ilvl w:val="0"/>
          <w:numId w:val="33"/>
        </w:numPr>
        <w:tabs>
          <w:tab w:val="left" w:pos="284"/>
          <w:tab w:val="left" w:pos="1080"/>
        </w:tabs>
        <w:spacing w:line="288" w:lineRule="auto"/>
        <w:ind w:left="284" w:hanging="284"/>
        <w:jc w:val="both"/>
        <w:rPr>
          <w:rFonts w:ascii="Arial" w:hAnsi="Arial" w:cs="Arial"/>
          <w:bCs/>
          <w:sz w:val="20"/>
          <w:szCs w:val="20"/>
        </w:rPr>
      </w:pPr>
      <w:r w:rsidRPr="00726E5C">
        <w:rPr>
          <w:rFonts w:ascii="Arial" w:hAnsi="Arial" w:cs="Arial"/>
          <w:bCs/>
          <w:sz w:val="20"/>
          <w:szCs w:val="20"/>
        </w:rPr>
        <w:t>izvajati vse tehnično – varnostne ukrepe, v cilju zaščite obstoječih komunalnih naprav v objektih in okoli objektov,</w:t>
      </w:r>
    </w:p>
    <w:p w14:paraId="75EA0ABB" w14:textId="77777777" w:rsidR="00B479D3" w:rsidRPr="00726E5C" w:rsidRDefault="00B479D3" w:rsidP="009742FF">
      <w:pPr>
        <w:widowControl/>
        <w:numPr>
          <w:ilvl w:val="0"/>
          <w:numId w:val="33"/>
        </w:numPr>
        <w:tabs>
          <w:tab w:val="left" w:pos="284"/>
          <w:tab w:val="left" w:pos="1080"/>
        </w:tabs>
        <w:spacing w:line="288" w:lineRule="auto"/>
        <w:ind w:left="284" w:hanging="284"/>
        <w:jc w:val="both"/>
        <w:rPr>
          <w:rFonts w:ascii="Arial" w:hAnsi="Arial" w:cs="Arial"/>
          <w:bCs/>
          <w:sz w:val="20"/>
          <w:szCs w:val="20"/>
        </w:rPr>
      </w:pPr>
      <w:r w:rsidRPr="00726E5C">
        <w:rPr>
          <w:rFonts w:ascii="Arial" w:hAnsi="Arial" w:cs="Arial"/>
          <w:bCs/>
          <w:sz w:val="20"/>
          <w:szCs w:val="20"/>
        </w:rPr>
        <w:t>izvajati vsa dela v smislu načela dobrega gospodarja,</w:t>
      </w:r>
    </w:p>
    <w:p w14:paraId="2EAA9FF8" w14:textId="77777777" w:rsidR="00B479D3" w:rsidRPr="00726E5C" w:rsidRDefault="00B479D3" w:rsidP="009742FF">
      <w:pPr>
        <w:widowControl/>
        <w:numPr>
          <w:ilvl w:val="0"/>
          <w:numId w:val="33"/>
        </w:numPr>
        <w:tabs>
          <w:tab w:val="left" w:pos="284"/>
          <w:tab w:val="left" w:pos="1080"/>
        </w:tabs>
        <w:spacing w:line="288" w:lineRule="auto"/>
        <w:ind w:left="284" w:hanging="284"/>
        <w:jc w:val="both"/>
        <w:rPr>
          <w:rFonts w:ascii="Arial" w:hAnsi="Arial" w:cs="Arial"/>
          <w:bCs/>
          <w:sz w:val="20"/>
          <w:szCs w:val="20"/>
        </w:rPr>
      </w:pPr>
      <w:r w:rsidRPr="00726E5C">
        <w:rPr>
          <w:rFonts w:ascii="Arial" w:hAnsi="Arial" w:cs="Arial"/>
          <w:bCs/>
          <w:sz w:val="20"/>
          <w:szCs w:val="20"/>
        </w:rPr>
        <w:t>pridobiti na svoje stroške vsa potrdila, ocene, certifikate, ateste in druga dokazila o kvaliteti vgrajenega materiala in opreme, ki jih mora naročniku izročiti pri prevzemu del, ter izročiti naročniku navodila za uporabo in pravilno vzdrževanje,</w:t>
      </w:r>
    </w:p>
    <w:p w14:paraId="62C7C6A2" w14:textId="77777777" w:rsidR="00B479D3" w:rsidRPr="00726E5C" w:rsidRDefault="00B479D3" w:rsidP="009742FF">
      <w:pPr>
        <w:widowControl/>
        <w:numPr>
          <w:ilvl w:val="0"/>
          <w:numId w:val="33"/>
        </w:numPr>
        <w:tabs>
          <w:tab w:val="left" w:pos="284"/>
          <w:tab w:val="left" w:pos="1080"/>
        </w:tabs>
        <w:spacing w:line="288" w:lineRule="auto"/>
        <w:ind w:left="284" w:hanging="284"/>
        <w:jc w:val="both"/>
        <w:rPr>
          <w:rFonts w:ascii="Arial" w:hAnsi="Arial" w:cs="Arial"/>
          <w:bCs/>
          <w:sz w:val="20"/>
          <w:szCs w:val="20"/>
        </w:rPr>
      </w:pPr>
      <w:r w:rsidRPr="00726E5C">
        <w:rPr>
          <w:rFonts w:ascii="Arial" w:hAnsi="Arial" w:cs="Arial"/>
          <w:bCs/>
          <w:sz w:val="20"/>
          <w:szCs w:val="20"/>
        </w:rPr>
        <w:t>predložiti natančno tehnično dokumentacijo proizvajalca za ponujeno opremo,</w:t>
      </w:r>
    </w:p>
    <w:p w14:paraId="251C1104" w14:textId="77777777" w:rsidR="00B479D3" w:rsidRPr="00726E5C" w:rsidRDefault="00B479D3" w:rsidP="009742FF">
      <w:pPr>
        <w:widowControl/>
        <w:numPr>
          <w:ilvl w:val="0"/>
          <w:numId w:val="33"/>
        </w:numPr>
        <w:tabs>
          <w:tab w:val="left" w:pos="284"/>
          <w:tab w:val="left" w:pos="1080"/>
        </w:tabs>
        <w:spacing w:line="288" w:lineRule="auto"/>
        <w:ind w:left="284" w:hanging="284"/>
        <w:jc w:val="both"/>
        <w:rPr>
          <w:rFonts w:ascii="Arial" w:hAnsi="Arial" w:cs="Arial"/>
          <w:bCs/>
          <w:sz w:val="20"/>
          <w:szCs w:val="20"/>
        </w:rPr>
      </w:pPr>
      <w:r w:rsidRPr="00726E5C">
        <w:rPr>
          <w:rFonts w:ascii="Arial" w:hAnsi="Arial" w:cs="Arial"/>
          <w:bCs/>
          <w:sz w:val="20"/>
          <w:szCs w:val="20"/>
        </w:rPr>
        <w:t>izpolnjevati vse obveznosti do svojih podizvajalcev, ki so vezani na pogodbena dela tako dolgo in pod pogoji, ki izhajajo iz te pogodbe,</w:t>
      </w:r>
    </w:p>
    <w:p w14:paraId="40C589F7" w14:textId="77777777" w:rsidR="00B479D3" w:rsidRPr="00726E5C" w:rsidRDefault="00B479D3" w:rsidP="009742FF">
      <w:pPr>
        <w:widowControl/>
        <w:numPr>
          <w:ilvl w:val="0"/>
          <w:numId w:val="33"/>
        </w:numPr>
        <w:tabs>
          <w:tab w:val="left" w:pos="284"/>
          <w:tab w:val="left" w:pos="1080"/>
        </w:tabs>
        <w:spacing w:line="288" w:lineRule="auto"/>
        <w:ind w:left="284" w:hanging="284"/>
        <w:jc w:val="both"/>
        <w:rPr>
          <w:rFonts w:ascii="Arial" w:hAnsi="Arial" w:cs="Arial"/>
          <w:bCs/>
          <w:sz w:val="20"/>
          <w:szCs w:val="20"/>
        </w:rPr>
      </w:pPr>
      <w:r w:rsidRPr="00726E5C">
        <w:rPr>
          <w:rFonts w:ascii="Arial" w:hAnsi="Arial" w:cs="Arial"/>
          <w:bCs/>
          <w:sz w:val="20"/>
          <w:szCs w:val="20"/>
        </w:rPr>
        <w:t>pred zamenjavo podizvajalcev pridobiti pisno soglasje naročnika o tem, da soglaša z zamenjavo podizvajalcev,</w:t>
      </w:r>
    </w:p>
    <w:p w14:paraId="754A9574" w14:textId="77777777" w:rsidR="00B479D3" w:rsidRPr="00726E5C" w:rsidRDefault="00B479D3" w:rsidP="009742FF">
      <w:pPr>
        <w:pStyle w:val="Odstavekseznama"/>
        <w:numPr>
          <w:ilvl w:val="0"/>
          <w:numId w:val="34"/>
        </w:numPr>
        <w:spacing w:line="288" w:lineRule="auto"/>
        <w:ind w:left="284" w:hanging="284"/>
        <w:rPr>
          <w:rFonts w:ascii="Arial" w:hAnsi="Arial" w:cs="Arial"/>
          <w:bCs/>
          <w:sz w:val="20"/>
          <w:szCs w:val="20"/>
          <w:lang w:eastAsia="sl-SI"/>
        </w:rPr>
      </w:pPr>
      <w:r w:rsidRPr="00726E5C">
        <w:rPr>
          <w:rFonts w:ascii="Arial" w:hAnsi="Arial" w:cs="Arial"/>
          <w:bCs/>
          <w:sz w:val="20"/>
          <w:szCs w:val="20"/>
          <w:lang w:eastAsia="sl-SI"/>
        </w:rPr>
        <w:t>na svoje stroške delovišče pospraviti, počistiti in odpeljati ves nepotreben material z ureditvijo v prvotno stanje,</w:t>
      </w:r>
    </w:p>
    <w:p w14:paraId="49548358" w14:textId="77777777" w:rsidR="00B479D3" w:rsidRPr="00726E5C" w:rsidRDefault="00B479D3" w:rsidP="009742FF">
      <w:pPr>
        <w:widowControl/>
        <w:numPr>
          <w:ilvl w:val="0"/>
          <w:numId w:val="33"/>
        </w:numPr>
        <w:tabs>
          <w:tab w:val="left" w:pos="284"/>
          <w:tab w:val="left" w:pos="1080"/>
        </w:tabs>
        <w:suppressAutoHyphens/>
        <w:spacing w:line="288" w:lineRule="auto"/>
        <w:ind w:left="284" w:hanging="284"/>
        <w:jc w:val="both"/>
        <w:rPr>
          <w:rFonts w:ascii="Arial" w:hAnsi="Arial" w:cs="Arial"/>
          <w:sz w:val="20"/>
          <w:szCs w:val="20"/>
        </w:rPr>
      </w:pPr>
      <w:r w:rsidRPr="00726E5C">
        <w:rPr>
          <w:rFonts w:ascii="Arial" w:hAnsi="Arial" w:cs="Arial"/>
          <w:sz w:val="20"/>
          <w:szCs w:val="20"/>
        </w:rPr>
        <w:t>nuditi pomoč pri uveljavljanju garancijskih zahtevkov in odpraviti vse napake in pomanjkljivosti v garancijski dobi,</w:t>
      </w:r>
    </w:p>
    <w:p w14:paraId="4A3F98B7" w14:textId="77777777" w:rsidR="00B479D3" w:rsidRPr="00726E5C" w:rsidRDefault="00B479D3" w:rsidP="009742FF">
      <w:pPr>
        <w:widowControl/>
        <w:numPr>
          <w:ilvl w:val="0"/>
          <w:numId w:val="33"/>
        </w:numPr>
        <w:tabs>
          <w:tab w:val="left" w:pos="284"/>
          <w:tab w:val="left" w:pos="1080"/>
        </w:tabs>
        <w:suppressAutoHyphens/>
        <w:spacing w:line="288" w:lineRule="auto"/>
        <w:ind w:left="284" w:hanging="284"/>
        <w:jc w:val="both"/>
        <w:rPr>
          <w:rFonts w:ascii="Arial" w:hAnsi="Arial" w:cs="Arial"/>
          <w:sz w:val="20"/>
          <w:szCs w:val="20"/>
        </w:rPr>
      </w:pPr>
      <w:r w:rsidRPr="00726E5C">
        <w:rPr>
          <w:rFonts w:ascii="Arial" w:hAnsi="Arial" w:cs="Arial"/>
          <w:sz w:val="20"/>
          <w:szCs w:val="20"/>
        </w:rPr>
        <w:t>prevzeti odgovornost za vsako škodo, eventualno nastalo na in v okolici objektov ali kompleksov, na vgrajeni infrastrukturi, ki so predmet pogodbe zaradi malomarnega ravnanja izvajalca in poškodbe odpraviti na lastne stroške. V kolikor poškodb ne odpravi v dogovorjenem roku, lahko to zagotovi naročnik na stroške izvajalca,</w:t>
      </w:r>
    </w:p>
    <w:p w14:paraId="04D284D8" w14:textId="77777777" w:rsidR="00B479D3" w:rsidRPr="00726E5C" w:rsidRDefault="00B479D3" w:rsidP="009742FF">
      <w:pPr>
        <w:widowControl/>
        <w:numPr>
          <w:ilvl w:val="0"/>
          <w:numId w:val="30"/>
        </w:numPr>
        <w:tabs>
          <w:tab w:val="left" w:pos="284"/>
          <w:tab w:val="left" w:pos="1080"/>
        </w:tabs>
        <w:suppressAutoHyphens/>
        <w:spacing w:line="288" w:lineRule="auto"/>
        <w:ind w:left="238" w:hanging="238"/>
        <w:jc w:val="both"/>
        <w:rPr>
          <w:rFonts w:ascii="Arial" w:hAnsi="Arial" w:cs="Arial"/>
          <w:sz w:val="20"/>
          <w:szCs w:val="20"/>
        </w:rPr>
      </w:pPr>
      <w:r w:rsidRPr="00726E5C">
        <w:rPr>
          <w:rFonts w:ascii="Arial" w:hAnsi="Arial" w:cs="Arial"/>
          <w:sz w:val="20"/>
          <w:szCs w:val="20"/>
        </w:rPr>
        <w:lastRenderedPageBreak/>
        <w:t>pisno in ustno obveščati naročnika v najkrajšem roku o vseh eventualnih napakah na napravah, ki jih je opazil med rednim pregledom in jih mora naročnik posebej naročiti;</w:t>
      </w:r>
    </w:p>
    <w:p w14:paraId="1B3EF636" w14:textId="77777777" w:rsidR="00B479D3" w:rsidRPr="00726E5C" w:rsidRDefault="00B479D3" w:rsidP="009742FF">
      <w:pPr>
        <w:widowControl/>
        <w:numPr>
          <w:ilvl w:val="0"/>
          <w:numId w:val="30"/>
        </w:numPr>
        <w:tabs>
          <w:tab w:val="left" w:pos="284"/>
          <w:tab w:val="left" w:pos="1080"/>
        </w:tabs>
        <w:suppressAutoHyphens/>
        <w:spacing w:line="288" w:lineRule="auto"/>
        <w:ind w:left="238" w:hanging="238"/>
        <w:jc w:val="both"/>
        <w:rPr>
          <w:rFonts w:ascii="Arial" w:hAnsi="Arial" w:cs="Arial"/>
          <w:sz w:val="20"/>
          <w:szCs w:val="20"/>
        </w:rPr>
      </w:pPr>
      <w:r w:rsidRPr="00726E5C">
        <w:rPr>
          <w:rFonts w:ascii="Arial" w:hAnsi="Arial" w:cs="Arial"/>
          <w:sz w:val="20"/>
          <w:szCs w:val="20"/>
        </w:rPr>
        <w:t>pri izvedbi del upoštevati vso veljavno zakonodajo.</w:t>
      </w:r>
    </w:p>
    <w:p w14:paraId="597841BE" w14:textId="77777777" w:rsidR="00B479D3" w:rsidRPr="00726E5C" w:rsidRDefault="00B479D3" w:rsidP="00B479D3">
      <w:pPr>
        <w:spacing w:line="288" w:lineRule="auto"/>
        <w:jc w:val="both"/>
        <w:rPr>
          <w:rFonts w:ascii="Arial" w:hAnsi="Arial" w:cs="Arial"/>
          <w:b/>
          <w:bCs/>
          <w:sz w:val="20"/>
          <w:szCs w:val="20"/>
        </w:rPr>
      </w:pPr>
    </w:p>
    <w:p w14:paraId="757F04D7"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Izvajalec je odgovoren za vsako škodo, eventualno nastalo na objektu ali kompleksu zaradi malomarnega ravnanja izvajalca in se obvezuje odpraviti vse tovrstne poškodbe na lastne stroške. V kolikor poškodb ne odpravi v roku, dogovorjenim z naročnikom, lahko to zagotovi naročnik na stroške izvajalca.</w:t>
      </w:r>
    </w:p>
    <w:p w14:paraId="24E99EBF" w14:textId="77777777" w:rsidR="00B479D3" w:rsidRPr="008A6D9C" w:rsidRDefault="00B479D3" w:rsidP="00B479D3">
      <w:pPr>
        <w:spacing w:line="288" w:lineRule="auto"/>
        <w:rPr>
          <w:rFonts w:ascii="Arial" w:hAnsi="Arial" w:cs="Arial"/>
          <w:sz w:val="20"/>
          <w:szCs w:val="20"/>
        </w:rPr>
      </w:pPr>
    </w:p>
    <w:p w14:paraId="317BDBEE" w14:textId="77777777" w:rsidR="00B479D3" w:rsidRPr="00726E5C" w:rsidRDefault="00B479D3" w:rsidP="00B479D3">
      <w:pPr>
        <w:spacing w:line="288" w:lineRule="auto"/>
        <w:jc w:val="both"/>
        <w:rPr>
          <w:rFonts w:ascii="Arial" w:hAnsi="Arial" w:cs="Arial"/>
          <w:b/>
          <w:sz w:val="20"/>
          <w:szCs w:val="20"/>
        </w:rPr>
      </w:pPr>
      <w:r w:rsidRPr="00726E5C">
        <w:rPr>
          <w:rFonts w:ascii="Arial" w:hAnsi="Arial" w:cs="Arial"/>
          <w:b/>
          <w:sz w:val="20"/>
          <w:szCs w:val="20"/>
        </w:rPr>
        <w:t>Prevzem del in končni obračun</w:t>
      </w:r>
    </w:p>
    <w:p w14:paraId="77B10B6E" w14:textId="77777777" w:rsidR="00B479D3" w:rsidRPr="00726E5C" w:rsidRDefault="00B479D3" w:rsidP="00B479D3">
      <w:pPr>
        <w:spacing w:line="288" w:lineRule="auto"/>
        <w:ind w:left="4253"/>
        <w:jc w:val="both"/>
        <w:rPr>
          <w:rFonts w:ascii="Arial" w:hAnsi="Arial" w:cs="Arial"/>
          <w:sz w:val="20"/>
          <w:szCs w:val="20"/>
        </w:rPr>
      </w:pPr>
      <w:r w:rsidRPr="00726E5C">
        <w:rPr>
          <w:rFonts w:ascii="Arial" w:hAnsi="Arial" w:cs="Arial"/>
          <w:sz w:val="20"/>
          <w:szCs w:val="20"/>
        </w:rPr>
        <w:t>9. člen</w:t>
      </w:r>
    </w:p>
    <w:p w14:paraId="5E107039" w14:textId="77777777" w:rsidR="00B479D3" w:rsidRPr="00726E5C" w:rsidRDefault="00B479D3" w:rsidP="00B479D3">
      <w:pPr>
        <w:spacing w:line="288" w:lineRule="auto"/>
        <w:jc w:val="both"/>
        <w:rPr>
          <w:rFonts w:ascii="Arial" w:hAnsi="Arial" w:cs="Arial"/>
          <w:bCs/>
          <w:sz w:val="20"/>
          <w:szCs w:val="20"/>
        </w:rPr>
      </w:pPr>
    </w:p>
    <w:p w14:paraId="37AE1EE3"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Po dokončanju posameznih del, na posameznem objektu se v roku 10. koledarskih dneh od dneva zaključka izvedbe del na posameznem objektu priloži:</w:t>
      </w:r>
    </w:p>
    <w:p w14:paraId="2DE3BEB0" w14:textId="77777777" w:rsidR="00B479D3" w:rsidRPr="00726E5C" w:rsidRDefault="00B479D3" w:rsidP="00B479D3">
      <w:pPr>
        <w:spacing w:line="288" w:lineRule="auto"/>
        <w:ind w:left="360"/>
        <w:jc w:val="both"/>
        <w:rPr>
          <w:rFonts w:ascii="Arial" w:hAnsi="Arial" w:cs="Arial"/>
          <w:sz w:val="20"/>
          <w:szCs w:val="20"/>
        </w:rPr>
      </w:pPr>
      <w:r w:rsidRPr="00726E5C">
        <w:rPr>
          <w:rFonts w:ascii="Arial" w:hAnsi="Arial" w:cs="Arial"/>
          <w:sz w:val="20"/>
          <w:szCs w:val="20"/>
        </w:rPr>
        <w:t>Za preventivno-tekoče vzdrževanje:</w:t>
      </w:r>
    </w:p>
    <w:p w14:paraId="15171FB6"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povpraševanje naročnika,</w:t>
      </w:r>
    </w:p>
    <w:p w14:paraId="33283E51"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ponudba,</w:t>
      </w:r>
    </w:p>
    <w:p w14:paraId="29EB81EB"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naročilni list,</w:t>
      </w:r>
    </w:p>
    <w:p w14:paraId="4AE3DBB4"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terminski plan (naročnik – izvajalec terminski plan usklajujeta sproti pisno ali ustno),</w:t>
      </w:r>
    </w:p>
    <w:p w14:paraId="22705F3C"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zapisniki izvedenih del za vsak sistem oz. napravo,</w:t>
      </w:r>
    </w:p>
    <w:p w14:paraId="4C024847"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zapisniki izvedenih del po alinejah za vsako posamezno napravo na posameznem objektu, na posamezni lokaciji,</w:t>
      </w:r>
    </w:p>
    <w:p w14:paraId="0E9BB093"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shema lokacij požarnih loput (če je potrebno),</w:t>
      </w:r>
    </w:p>
    <w:p w14:paraId="05D1B6A5"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pisno svetovanje naročniku v roku 10 dni po izvedenem servisu,</w:t>
      </w:r>
    </w:p>
    <w:p w14:paraId="5958971B"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poročilo opravljenih del,</w:t>
      </w:r>
    </w:p>
    <w:p w14:paraId="36A9C55E"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razčlenjen e-račun s sklici na zapisnike izvedenih del.</w:t>
      </w:r>
    </w:p>
    <w:p w14:paraId="2A0589D5" w14:textId="77777777" w:rsidR="00B479D3" w:rsidRPr="00201805" w:rsidRDefault="00B479D3" w:rsidP="00B479D3">
      <w:pPr>
        <w:suppressAutoHyphens/>
        <w:spacing w:line="288" w:lineRule="auto"/>
        <w:jc w:val="both"/>
        <w:rPr>
          <w:rFonts w:ascii="Arial" w:hAnsi="Arial" w:cs="Arial"/>
          <w:sz w:val="20"/>
          <w:szCs w:val="20"/>
          <w:u w:val="single"/>
        </w:rPr>
      </w:pPr>
    </w:p>
    <w:p w14:paraId="31856C53" w14:textId="77777777" w:rsidR="00B479D3" w:rsidRPr="00201805" w:rsidRDefault="00B479D3" w:rsidP="00B479D3">
      <w:pPr>
        <w:suppressAutoHyphens/>
        <w:spacing w:line="288" w:lineRule="auto"/>
        <w:ind w:firstLine="349"/>
        <w:jc w:val="both"/>
        <w:rPr>
          <w:rFonts w:ascii="Arial" w:hAnsi="Arial" w:cs="Arial"/>
          <w:sz w:val="20"/>
          <w:szCs w:val="20"/>
        </w:rPr>
      </w:pPr>
      <w:r w:rsidRPr="00201805">
        <w:rPr>
          <w:rFonts w:ascii="Arial" w:hAnsi="Arial" w:cs="Arial"/>
          <w:sz w:val="20"/>
          <w:szCs w:val="20"/>
        </w:rPr>
        <w:t>Za planska popravila:</w:t>
      </w:r>
    </w:p>
    <w:p w14:paraId="66996B9D"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povpraševanje naročnika,</w:t>
      </w:r>
    </w:p>
    <w:p w14:paraId="26C26078"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ponudba,</w:t>
      </w:r>
    </w:p>
    <w:p w14:paraId="09FBADCB"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naročilni list,</w:t>
      </w:r>
    </w:p>
    <w:p w14:paraId="17470231"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terminski plan (naročnik – izvajalec terminski plan usklajujeta sproti pisno ali ustno),</w:t>
      </w:r>
    </w:p>
    <w:p w14:paraId="1A2BC32E"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zapisniki izvedenih del za vsak sistem oz. napravo,</w:t>
      </w:r>
    </w:p>
    <w:p w14:paraId="1BEB8A17"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zapisniki izvedenih del po alinejah za vsako posamezno napravo na posameznem objektu, na posamezni lokaciji,</w:t>
      </w:r>
    </w:p>
    <w:p w14:paraId="361D47AF"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poročilo opravljenih del,</w:t>
      </w:r>
    </w:p>
    <w:p w14:paraId="1C53C850"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razčlenjen e-račun s sklici na zapisnike izvedenih del.</w:t>
      </w:r>
    </w:p>
    <w:p w14:paraId="55386054" w14:textId="77777777" w:rsidR="00B479D3" w:rsidRPr="00201805" w:rsidRDefault="00B479D3" w:rsidP="00B479D3">
      <w:pPr>
        <w:suppressAutoHyphens/>
        <w:spacing w:line="288" w:lineRule="auto"/>
        <w:jc w:val="both"/>
        <w:rPr>
          <w:rFonts w:ascii="Arial" w:hAnsi="Arial" w:cs="Arial"/>
          <w:sz w:val="20"/>
          <w:szCs w:val="20"/>
          <w:u w:val="single"/>
        </w:rPr>
      </w:pPr>
    </w:p>
    <w:p w14:paraId="6ED46A5A" w14:textId="77777777" w:rsidR="00B479D3" w:rsidRPr="00201805" w:rsidRDefault="00B479D3" w:rsidP="00B479D3">
      <w:pPr>
        <w:suppressAutoHyphens/>
        <w:spacing w:line="288" w:lineRule="auto"/>
        <w:ind w:firstLine="349"/>
        <w:jc w:val="both"/>
        <w:rPr>
          <w:rFonts w:ascii="Arial" w:hAnsi="Arial" w:cs="Arial"/>
          <w:sz w:val="20"/>
          <w:szCs w:val="20"/>
        </w:rPr>
      </w:pPr>
      <w:r w:rsidRPr="00201805">
        <w:rPr>
          <w:rFonts w:ascii="Arial" w:hAnsi="Arial" w:cs="Arial"/>
          <w:sz w:val="20"/>
          <w:szCs w:val="20"/>
        </w:rPr>
        <w:t>Za interventne odprave napak:</w:t>
      </w:r>
    </w:p>
    <w:p w14:paraId="6600F7DA"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pisni in ustni poziv naročnika,</w:t>
      </w:r>
    </w:p>
    <w:p w14:paraId="4E315B75"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pisni in ustni odziv izvajalca,</w:t>
      </w:r>
    </w:p>
    <w:p w14:paraId="568E7B9B"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zapisniki izvedenih del po alinejah (material, čas izvedbe »od-do«),</w:t>
      </w:r>
    </w:p>
    <w:p w14:paraId="3328DCED"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poročilo opravljenih del (ugotovljen vzrok težave, pisno svetovanje naročniku kako v prihodnosti navedeno težavo preprečiti),</w:t>
      </w:r>
    </w:p>
    <w:p w14:paraId="41B02DFD" w14:textId="77777777" w:rsidR="00B479D3" w:rsidRPr="00201805" w:rsidRDefault="00B479D3" w:rsidP="009742FF">
      <w:pPr>
        <w:pStyle w:val="Odstavekseznama"/>
        <w:numPr>
          <w:ilvl w:val="0"/>
          <w:numId w:val="35"/>
        </w:numPr>
        <w:spacing w:line="288" w:lineRule="auto"/>
        <w:ind w:left="709"/>
        <w:jc w:val="both"/>
        <w:rPr>
          <w:rFonts w:ascii="Arial" w:hAnsi="Arial" w:cs="Arial"/>
          <w:sz w:val="20"/>
          <w:szCs w:val="20"/>
        </w:rPr>
      </w:pPr>
      <w:r w:rsidRPr="00201805">
        <w:rPr>
          <w:rFonts w:ascii="Arial" w:hAnsi="Arial" w:cs="Arial"/>
          <w:sz w:val="20"/>
          <w:szCs w:val="20"/>
        </w:rPr>
        <w:t>razčlenjen e-račun s sklici na zapisnike izvedenih del.</w:t>
      </w:r>
    </w:p>
    <w:p w14:paraId="1EE11E1A" w14:textId="77777777" w:rsidR="00B479D3" w:rsidRPr="00726E5C" w:rsidRDefault="00B479D3" w:rsidP="009742FF">
      <w:pPr>
        <w:pStyle w:val="Odstavekseznama"/>
        <w:numPr>
          <w:ilvl w:val="0"/>
          <w:numId w:val="41"/>
        </w:numPr>
        <w:spacing w:line="288" w:lineRule="auto"/>
        <w:jc w:val="both"/>
        <w:rPr>
          <w:rFonts w:ascii="Arial" w:hAnsi="Arial" w:cs="Arial"/>
          <w:sz w:val="20"/>
          <w:szCs w:val="20"/>
        </w:rPr>
      </w:pPr>
      <w:r w:rsidRPr="00726E5C">
        <w:rPr>
          <w:rFonts w:ascii="Arial" w:hAnsi="Arial" w:cs="Arial"/>
          <w:sz w:val="20"/>
          <w:szCs w:val="20"/>
        </w:rPr>
        <w:t>izjavo za prevzete obveznosti v garancijski dobi;</w:t>
      </w:r>
    </w:p>
    <w:p w14:paraId="3D4C8118" w14:textId="77777777" w:rsidR="00B479D3" w:rsidRPr="00726E5C" w:rsidRDefault="00B479D3" w:rsidP="009742FF">
      <w:pPr>
        <w:pStyle w:val="Odstavekseznama"/>
        <w:numPr>
          <w:ilvl w:val="0"/>
          <w:numId w:val="41"/>
        </w:numPr>
        <w:spacing w:line="288" w:lineRule="auto"/>
        <w:jc w:val="both"/>
        <w:rPr>
          <w:rFonts w:ascii="Arial" w:hAnsi="Arial" w:cs="Arial"/>
          <w:sz w:val="20"/>
          <w:szCs w:val="20"/>
        </w:rPr>
      </w:pPr>
      <w:r w:rsidRPr="00726E5C">
        <w:rPr>
          <w:rFonts w:ascii="Arial" w:hAnsi="Arial" w:cs="Arial"/>
          <w:sz w:val="20"/>
          <w:szCs w:val="20"/>
        </w:rPr>
        <w:t>vsa potrdila, ocene, certifikate, ateste in druga dokazila o kvaliteti vgrajenega materiala in opreme;</w:t>
      </w:r>
    </w:p>
    <w:p w14:paraId="3B0151A8" w14:textId="77777777" w:rsidR="00B479D3" w:rsidRPr="00726E5C" w:rsidRDefault="00B479D3" w:rsidP="009742FF">
      <w:pPr>
        <w:pStyle w:val="Odstavekseznama"/>
        <w:numPr>
          <w:ilvl w:val="0"/>
          <w:numId w:val="41"/>
        </w:numPr>
        <w:spacing w:line="288" w:lineRule="auto"/>
        <w:jc w:val="both"/>
        <w:rPr>
          <w:rFonts w:ascii="Arial" w:hAnsi="Arial" w:cs="Arial"/>
          <w:sz w:val="20"/>
          <w:szCs w:val="20"/>
        </w:rPr>
      </w:pPr>
      <w:r w:rsidRPr="00726E5C">
        <w:rPr>
          <w:rFonts w:ascii="Arial" w:hAnsi="Arial" w:cs="Arial"/>
          <w:sz w:val="20"/>
          <w:szCs w:val="20"/>
        </w:rPr>
        <w:t>navodila za vzdrževanje v garancijski dobi za vgrajeno opremo.</w:t>
      </w:r>
    </w:p>
    <w:p w14:paraId="3CA66F00" w14:textId="77777777" w:rsidR="00B479D3" w:rsidRPr="00726E5C" w:rsidRDefault="00B479D3" w:rsidP="00B479D3">
      <w:pPr>
        <w:suppressAutoHyphens/>
        <w:spacing w:line="288" w:lineRule="auto"/>
        <w:jc w:val="both"/>
        <w:rPr>
          <w:rFonts w:ascii="Arial" w:hAnsi="Arial" w:cs="Arial"/>
          <w:sz w:val="20"/>
          <w:szCs w:val="20"/>
          <w:u w:val="single"/>
        </w:rPr>
      </w:pPr>
    </w:p>
    <w:p w14:paraId="57FD2C17" w14:textId="77777777" w:rsidR="00B479D3" w:rsidRPr="00726E5C" w:rsidRDefault="00B479D3" w:rsidP="00B479D3">
      <w:pPr>
        <w:suppressAutoHyphens/>
        <w:spacing w:line="288" w:lineRule="auto"/>
        <w:jc w:val="both"/>
        <w:rPr>
          <w:rFonts w:ascii="Arial" w:hAnsi="Arial" w:cs="Arial"/>
          <w:sz w:val="20"/>
          <w:szCs w:val="20"/>
          <w:u w:val="single"/>
        </w:rPr>
      </w:pPr>
      <w:r w:rsidRPr="00726E5C">
        <w:rPr>
          <w:rFonts w:ascii="Arial" w:hAnsi="Arial" w:cs="Arial"/>
          <w:sz w:val="20"/>
          <w:szCs w:val="20"/>
          <w:u w:val="single"/>
        </w:rPr>
        <w:t>Končni primopredajni zapisnik:</w:t>
      </w:r>
    </w:p>
    <w:p w14:paraId="26914713"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lastRenderedPageBreak/>
        <w:t xml:space="preserve">Po zaključku vseh dogovorjenih pogodbenih del in po poteku pogodbenega roka, pooblaščeni osebi, zadolženi za realizacijo te pogodbe, izvedeta končno primopredajo vseh izvedenih del, o čemer se sestavi poseben zapisnik. </w:t>
      </w:r>
    </w:p>
    <w:p w14:paraId="2E6059C7" w14:textId="77777777" w:rsidR="00B479D3" w:rsidRPr="008A6D9C" w:rsidRDefault="00B479D3" w:rsidP="00B479D3">
      <w:pPr>
        <w:spacing w:line="288" w:lineRule="auto"/>
        <w:jc w:val="both"/>
        <w:rPr>
          <w:rFonts w:ascii="Arial" w:hAnsi="Arial" w:cs="Arial"/>
          <w:b/>
          <w:sz w:val="20"/>
          <w:szCs w:val="20"/>
        </w:rPr>
      </w:pPr>
    </w:p>
    <w:p w14:paraId="4160F1C6" w14:textId="77777777" w:rsidR="00B479D3" w:rsidRPr="00726E5C" w:rsidRDefault="00B479D3" w:rsidP="00B479D3">
      <w:pPr>
        <w:spacing w:line="288" w:lineRule="auto"/>
        <w:jc w:val="both"/>
        <w:rPr>
          <w:rFonts w:ascii="Arial" w:hAnsi="Arial" w:cs="Arial"/>
          <w:b/>
          <w:sz w:val="20"/>
          <w:szCs w:val="20"/>
        </w:rPr>
      </w:pPr>
      <w:r w:rsidRPr="00726E5C">
        <w:rPr>
          <w:rFonts w:ascii="Arial" w:hAnsi="Arial" w:cs="Arial"/>
          <w:b/>
          <w:sz w:val="20"/>
          <w:szCs w:val="20"/>
        </w:rPr>
        <w:t>Jamstvo izvajalca in garancijska doba</w:t>
      </w:r>
    </w:p>
    <w:p w14:paraId="3F280189" w14:textId="77777777" w:rsidR="00B479D3" w:rsidRPr="00726E5C" w:rsidRDefault="00B479D3" w:rsidP="00B479D3">
      <w:pPr>
        <w:spacing w:line="288" w:lineRule="auto"/>
        <w:jc w:val="center"/>
        <w:rPr>
          <w:rFonts w:ascii="Arial" w:hAnsi="Arial" w:cs="Arial"/>
          <w:sz w:val="20"/>
          <w:szCs w:val="20"/>
        </w:rPr>
      </w:pPr>
      <w:r w:rsidRPr="00726E5C">
        <w:rPr>
          <w:rFonts w:ascii="Arial" w:hAnsi="Arial" w:cs="Arial"/>
          <w:sz w:val="20"/>
          <w:szCs w:val="20"/>
        </w:rPr>
        <w:t>10. člen</w:t>
      </w:r>
    </w:p>
    <w:p w14:paraId="7CCFBEFB" w14:textId="77777777" w:rsidR="00B479D3" w:rsidRPr="00726E5C" w:rsidRDefault="00B479D3" w:rsidP="00B479D3">
      <w:pPr>
        <w:spacing w:line="288" w:lineRule="auto"/>
        <w:jc w:val="both"/>
        <w:rPr>
          <w:rFonts w:ascii="Arial" w:hAnsi="Arial" w:cs="Arial"/>
          <w:sz w:val="20"/>
          <w:szCs w:val="20"/>
        </w:rPr>
      </w:pPr>
    </w:p>
    <w:p w14:paraId="48DE97B2"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Izvajalec odgovarja za kvaliteto izvršenih pogodbenih del od dneva predaje posameznih izvedenih del naročniku in daje sledečo garancijo od sprejema in izročitve/predaje posameznih del:</w:t>
      </w:r>
    </w:p>
    <w:p w14:paraId="1E6E72E4" w14:textId="77777777" w:rsidR="00B479D3" w:rsidRPr="00726E5C" w:rsidRDefault="00B479D3" w:rsidP="00B479D3">
      <w:pPr>
        <w:spacing w:line="288" w:lineRule="auto"/>
        <w:jc w:val="both"/>
        <w:rPr>
          <w:rFonts w:ascii="Arial" w:hAnsi="Arial" w:cs="Arial"/>
          <w:sz w:val="20"/>
          <w:szCs w:val="20"/>
        </w:rPr>
      </w:pPr>
    </w:p>
    <w:p w14:paraId="0E3A4589" w14:textId="77777777" w:rsidR="00B479D3" w:rsidRPr="00726E5C" w:rsidRDefault="00B479D3" w:rsidP="009742FF">
      <w:pPr>
        <w:pStyle w:val="Odstavekseznama"/>
        <w:numPr>
          <w:ilvl w:val="0"/>
          <w:numId w:val="36"/>
        </w:numPr>
        <w:autoSpaceDE w:val="0"/>
        <w:autoSpaceDN w:val="0"/>
        <w:adjustRightInd w:val="0"/>
        <w:spacing w:line="288" w:lineRule="auto"/>
        <w:ind w:left="567"/>
        <w:jc w:val="both"/>
        <w:rPr>
          <w:rFonts w:ascii="Arial" w:hAnsi="Arial" w:cs="Arial"/>
          <w:sz w:val="20"/>
          <w:szCs w:val="20"/>
        </w:rPr>
      </w:pPr>
      <w:r w:rsidRPr="00726E5C">
        <w:rPr>
          <w:rFonts w:ascii="Arial" w:hAnsi="Arial" w:cs="Arial"/>
          <w:sz w:val="20"/>
          <w:szCs w:val="20"/>
        </w:rPr>
        <w:t>1 (eno) - letno garancijo za kakovost izvedenih del (velja za izveden letni pregled-servis hladilno prezračevalnih sistemov, interventne odprave napak),</w:t>
      </w:r>
    </w:p>
    <w:p w14:paraId="6C8A4ECA" w14:textId="77777777" w:rsidR="00B479D3" w:rsidRPr="00726E5C" w:rsidRDefault="00B479D3" w:rsidP="009742FF">
      <w:pPr>
        <w:pStyle w:val="Odstavekseznama"/>
        <w:numPr>
          <w:ilvl w:val="0"/>
          <w:numId w:val="36"/>
        </w:numPr>
        <w:autoSpaceDE w:val="0"/>
        <w:autoSpaceDN w:val="0"/>
        <w:adjustRightInd w:val="0"/>
        <w:spacing w:line="288" w:lineRule="auto"/>
        <w:ind w:left="567"/>
        <w:jc w:val="both"/>
        <w:rPr>
          <w:rFonts w:ascii="Arial" w:hAnsi="Arial" w:cs="Arial"/>
          <w:sz w:val="20"/>
          <w:szCs w:val="20"/>
        </w:rPr>
      </w:pPr>
      <w:r w:rsidRPr="00726E5C">
        <w:rPr>
          <w:rFonts w:ascii="Arial" w:hAnsi="Arial" w:cs="Arial"/>
          <w:sz w:val="20"/>
          <w:szCs w:val="20"/>
        </w:rPr>
        <w:t>2 (dvo) - letno garancijo za kakovost izvedenih del (velja za izvedena planska popravila),</w:t>
      </w:r>
    </w:p>
    <w:p w14:paraId="10FD9A2A" w14:textId="77777777" w:rsidR="00B479D3" w:rsidRPr="00726E5C" w:rsidRDefault="00B479D3" w:rsidP="009742FF">
      <w:pPr>
        <w:pStyle w:val="Odstavekseznama"/>
        <w:numPr>
          <w:ilvl w:val="0"/>
          <w:numId w:val="36"/>
        </w:numPr>
        <w:autoSpaceDE w:val="0"/>
        <w:autoSpaceDN w:val="0"/>
        <w:adjustRightInd w:val="0"/>
        <w:spacing w:line="288" w:lineRule="auto"/>
        <w:ind w:left="567"/>
        <w:jc w:val="both"/>
        <w:rPr>
          <w:rFonts w:ascii="Arial" w:hAnsi="Arial" w:cs="Arial"/>
          <w:sz w:val="20"/>
          <w:szCs w:val="20"/>
        </w:rPr>
      </w:pPr>
      <w:r w:rsidRPr="00726E5C">
        <w:rPr>
          <w:rFonts w:ascii="Arial" w:hAnsi="Arial" w:cs="Arial"/>
          <w:sz w:val="20"/>
          <w:szCs w:val="20"/>
        </w:rPr>
        <w:t>za ostale vgrajene materiale in opremo veljajo garancijski roki proizvajalcev po izročitvi oziroma predaji del.</w:t>
      </w:r>
    </w:p>
    <w:p w14:paraId="6C0FFD9E" w14:textId="77777777" w:rsidR="00B479D3" w:rsidRPr="00726E5C" w:rsidRDefault="00B479D3" w:rsidP="00B479D3">
      <w:pPr>
        <w:tabs>
          <w:tab w:val="center" w:pos="3840"/>
          <w:tab w:val="center" w:pos="8400"/>
          <w:tab w:val="left" w:pos="10166"/>
        </w:tabs>
        <w:spacing w:line="288" w:lineRule="auto"/>
        <w:jc w:val="both"/>
        <w:rPr>
          <w:rFonts w:ascii="Arial" w:hAnsi="Arial" w:cs="Arial"/>
          <w:sz w:val="20"/>
          <w:szCs w:val="20"/>
        </w:rPr>
      </w:pPr>
    </w:p>
    <w:p w14:paraId="3C8197BA" w14:textId="77777777" w:rsidR="00B479D3" w:rsidRPr="00726E5C" w:rsidRDefault="00B479D3" w:rsidP="00B479D3">
      <w:pPr>
        <w:tabs>
          <w:tab w:val="center" w:pos="3840"/>
          <w:tab w:val="center" w:pos="8400"/>
          <w:tab w:val="left" w:pos="10166"/>
        </w:tabs>
        <w:spacing w:line="288" w:lineRule="auto"/>
        <w:jc w:val="both"/>
        <w:rPr>
          <w:rFonts w:ascii="Arial" w:hAnsi="Arial" w:cs="Arial"/>
          <w:sz w:val="20"/>
          <w:szCs w:val="20"/>
        </w:rPr>
      </w:pPr>
      <w:r w:rsidRPr="00726E5C">
        <w:rPr>
          <w:rFonts w:ascii="Arial" w:hAnsi="Arial" w:cs="Arial"/>
          <w:sz w:val="20"/>
          <w:szCs w:val="20"/>
        </w:rPr>
        <w:t>Za skrite napake odgovarja izvajalec v skladu z veljavno zakonodajo. V času garancije je izvajalec dolžan odpraviti na svoje stroške vse pomanjkljivosti, ki so nastale zaradi slabe izdelave ali uporabe nekvalitetnega materiala.</w:t>
      </w:r>
    </w:p>
    <w:p w14:paraId="52A681D4" w14:textId="77777777" w:rsidR="00B479D3" w:rsidRPr="00726E5C" w:rsidRDefault="00B479D3" w:rsidP="00B479D3">
      <w:pPr>
        <w:spacing w:line="288" w:lineRule="auto"/>
        <w:jc w:val="both"/>
        <w:rPr>
          <w:rFonts w:ascii="Arial" w:hAnsi="Arial" w:cs="Arial"/>
          <w:bCs/>
          <w:sz w:val="20"/>
          <w:szCs w:val="20"/>
        </w:rPr>
      </w:pPr>
    </w:p>
    <w:p w14:paraId="58CF71E3" w14:textId="77777777" w:rsidR="00B479D3" w:rsidRPr="00726E5C" w:rsidRDefault="00B479D3" w:rsidP="00B479D3">
      <w:pPr>
        <w:spacing w:line="288" w:lineRule="auto"/>
        <w:jc w:val="both"/>
        <w:rPr>
          <w:rFonts w:ascii="Arial" w:hAnsi="Arial" w:cs="Arial"/>
          <w:bCs/>
          <w:sz w:val="20"/>
          <w:szCs w:val="20"/>
        </w:rPr>
      </w:pPr>
      <w:r w:rsidRPr="00726E5C">
        <w:rPr>
          <w:rFonts w:ascii="Arial" w:hAnsi="Arial" w:cs="Arial"/>
          <w:bCs/>
          <w:sz w:val="20"/>
          <w:szCs w:val="20"/>
        </w:rPr>
        <w:t>Z odpravo pomanjkljivosti prične izvajalec v roku do 2 (dveh) ur, ko naročnik obvesti izvajalca o pomanjkljivosti ali v najkrajšem možnem času. V nasprotnem primeru ima naročnik pravico odpraviti te pomanjkljivosti sam ali pa odda taka dela tretji osebi na stroške izvajalca po načelu dobrega gospodarja.</w:t>
      </w:r>
    </w:p>
    <w:p w14:paraId="2951036F" w14:textId="77777777" w:rsidR="00B479D3" w:rsidRDefault="00B479D3" w:rsidP="00B479D3">
      <w:pPr>
        <w:spacing w:line="288" w:lineRule="auto"/>
        <w:jc w:val="both"/>
        <w:rPr>
          <w:rFonts w:ascii="Arial" w:hAnsi="Arial" w:cs="Arial"/>
          <w:b/>
          <w:sz w:val="20"/>
          <w:szCs w:val="20"/>
        </w:rPr>
      </w:pPr>
    </w:p>
    <w:p w14:paraId="23FD775E" w14:textId="77777777" w:rsidR="00B479D3" w:rsidRPr="00664319" w:rsidRDefault="00B479D3" w:rsidP="00B479D3">
      <w:pPr>
        <w:shd w:val="clear" w:color="auto" w:fill="FFFFFF"/>
        <w:spacing w:line="288" w:lineRule="auto"/>
        <w:jc w:val="both"/>
        <w:rPr>
          <w:rFonts w:ascii="Arial" w:hAnsi="Arial" w:cs="Arial"/>
          <w:b/>
          <w:sz w:val="20"/>
          <w:szCs w:val="20"/>
        </w:rPr>
      </w:pPr>
      <w:r w:rsidRPr="002C4511">
        <w:rPr>
          <w:rFonts w:ascii="Arial" w:hAnsi="Arial" w:cs="Arial"/>
          <w:b/>
          <w:sz w:val="20"/>
          <w:szCs w:val="20"/>
        </w:rPr>
        <w:t>Finančno zavarovanje za odpravo napak v garancijski dobi</w:t>
      </w:r>
    </w:p>
    <w:p w14:paraId="4DD913E9" w14:textId="77777777" w:rsidR="00B479D3" w:rsidRDefault="00B479D3" w:rsidP="00B479D3">
      <w:pPr>
        <w:shd w:val="clear" w:color="auto" w:fill="FFFFFF"/>
        <w:spacing w:line="288" w:lineRule="auto"/>
        <w:jc w:val="center"/>
        <w:rPr>
          <w:rFonts w:ascii="Arial" w:hAnsi="Arial" w:cs="Arial"/>
          <w:sz w:val="20"/>
          <w:szCs w:val="20"/>
        </w:rPr>
      </w:pPr>
    </w:p>
    <w:p w14:paraId="1BDDA56B" w14:textId="77777777" w:rsidR="00B479D3" w:rsidRPr="00664319" w:rsidRDefault="00B479D3" w:rsidP="00B479D3">
      <w:pPr>
        <w:shd w:val="clear" w:color="auto" w:fill="FFFFFF"/>
        <w:spacing w:line="288" w:lineRule="auto"/>
        <w:jc w:val="center"/>
        <w:rPr>
          <w:rFonts w:ascii="Arial" w:hAnsi="Arial" w:cs="Arial"/>
          <w:sz w:val="20"/>
          <w:szCs w:val="20"/>
        </w:rPr>
      </w:pPr>
      <w:r>
        <w:rPr>
          <w:rFonts w:ascii="Arial" w:hAnsi="Arial" w:cs="Arial"/>
          <w:sz w:val="20"/>
          <w:szCs w:val="20"/>
        </w:rPr>
        <w:t>11</w:t>
      </w:r>
      <w:r w:rsidRPr="00664319">
        <w:rPr>
          <w:rFonts w:ascii="Arial" w:hAnsi="Arial" w:cs="Arial"/>
          <w:sz w:val="20"/>
          <w:szCs w:val="20"/>
        </w:rPr>
        <w:t>. člen</w:t>
      </w:r>
    </w:p>
    <w:p w14:paraId="211FB032" w14:textId="77777777" w:rsidR="00B479D3" w:rsidRPr="00664319" w:rsidRDefault="00B479D3" w:rsidP="00B479D3">
      <w:pPr>
        <w:spacing w:line="288" w:lineRule="auto"/>
        <w:jc w:val="both"/>
        <w:rPr>
          <w:rFonts w:ascii="Arial" w:hAnsi="Arial" w:cs="Arial"/>
          <w:sz w:val="20"/>
          <w:szCs w:val="20"/>
        </w:rPr>
      </w:pPr>
    </w:p>
    <w:p w14:paraId="57B73C17" w14:textId="77777777" w:rsidR="00B479D3" w:rsidRPr="00664319" w:rsidRDefault="00B479D3" w:rsidP="00B479D3">
      <w:pPr>
        <w:spacing w:line="288" w:lineRule="auto"/>
        <w:jc w:val="both"/>
        <w:rPr>
          <w:rFonts w:ascii="Arial" w:hAnsi="Arial" w:cs="Arial"/>
          <w:sz w:val="20"/>
          <w:szCs w:val="20"/>
        </w:rPr>
      </w:pPr>
      <w:r w:rsidRPr="00664319">
        <w:rPr>
          <w:rFonts w:ascii="Arial" w:hAnsi="Arial" w:cs="Arial"/>
          <w:sz w:val="20"/>
          <w:szCs w:val="20"/>
        </w:rPr>
        <w:t>Izvajalec mora ob končni primopredaji izvedenih del in pred potekom bančne garancije ali kavcijskega zavarovanja pri zavarovalnici za dobro izvedbo pogodbenih obveznosti izročiti naročniku nepreklicno bančno garancijo ali kavcijsko zavarovanje pri zavarovalnici za odpravo napak v garancijski dobi, plačljivo na prvi poziv, in sice</w:t>
      </w:r>
      <w:r>
        <w:rPr>
          <w:rFonts w:ascii="Arial" w:hAnsi="Arial" w:cs="Arial"/>
          <w:sz w:val="20"/>
          <w:szCs w:val="20"/>
        </w:rPr>
        <w:t xml:space="preserve">r v višini </w:t>
      </w:r>
      <w:r w:rsidRPr="00B479D3">
        <w:rPr>
          <w:rFonts w:ascii="Arial" w:hAnsi="Arial" w:cs="Arial"/>
          <w:sz w:val="20"/>
          <w:szCs w:val="20"/>
        </w:rPr>
        <w:t>2.000,00</w:t>
      </w:r>
      <w:r w:rsidRPr="00664319">
        <w:rPr>
          <w:rFonts w:ascii="Arial" w:hAnsi="Arial" w:cs="Arial"/>
          <w:color w:val="FF0000"/>
          <w:sz w:val="20"/>
          <w:szCs w:val="20"/>
        </w:rPr>
        <w:t xml:space="preserve"> </w:t>
      </w:r>
      <w:r w:rsidRPr="00664319">
        <w:rPr>
          <w:rFonts w:ascii="Arial" w:hAnsi="Arial" w:cs="Arial"/>
          <w:sz w:val="20"/>
          <w:szCs w:val="20"/>
        </w:rPr>
        <w:t xml:space="preserve">EUR (z DDV), z veljavnostjo še 120 koledarskih dni po poteku garancijskega roka za izvedeno delo, vgrajeni material in opremo, šteto od podpisa zapisnika o končnem obračunu izvedenih del, kot garancijo, da bodo vse napake in pomanjkljivosti v garancijski dobi odpravljene pravočasno in na stroške izvajalca. </w:t>
      </w:r>
    </w:p>
    <w:p w14:paraId="2B891499" w14:textId="77777777" w:rsidR="00B479D3" w:rsidRPr="00664319" w:rsidRDefault="00B479D3" w:rsidP="00B479D3">
      <w:pPr>
        <w:spacing w:line="288" w:lineRule="auto"/>
        <w:jc w:val="both"/>
        <w:rPr>
          <w:rFonts w:ascii="Arial" w:hAnsi="Arial" w:cs="Arial"/>
          <w:sz w:val="20"/>
          <w:szCs w:val="20"/>
        </w:rPr>
      </w:pPr>
    </w:p>
    <w:p w14:paraId="44E80E0B" w14:textId="77777777" w:rsidR="00B479D3" w:rsidRPr="00664319" w:rsidRDefault="00B479D3" w:rsidP="00B479D3">
      <w:pPr>
        <w:spacing w:line="288" w:lineRule="auto"/>
        <w:jc w:val="both"/>
        <w:rPr>
          <w:rFonts w:ascii="Arial" w:hAnsi="Arial" w:cs="Arial"/>
          <w:sz w:val="20"/>
          <w:szCs w:val="20"/>
        </w:rPr>
      </w:pPr>
      <w:r w:rsidRPr="00664319">
        <w:rPr>
          <w:rFonts w:ascii="Arial" w:hAnsi="Arial" w:cs="Arial"/>
          <w:sz w:val="20"/>
          <w:szCs w:val="20"/>
        </w:rPr>
        <w:t>V kolikor izvajalec napake in pomanjkljivosti ne bo odpravil v roku, zahtevanem s strani naročnika, lahko to zagotovi naročnik na stroške izvajalca z uporabo bančne garancije ali kavcijskega zavarovanja pri zavarovalnici za odpravo napak v garancijski dobi.</w:t>
      </w:r>
    </w:p>
    <w:p w14:paraId="156F9B62" w14:textId="77777777" w:rsidR="00B479D3" w:rsidRDefault="00B479D3" w:rsidP="00B479D3">
      <w:pPr>
        <w:spacing w:line="288" w:lineRule="auto"/>
        <w:jc w:val="both"/>
        <w:rPr>
          <w:rFonts w:ascii="Arial" w:hAnsi="Arial" w:cs="Arial"/>
          <w:b/>
          <w:sz w:val="20"/>
          <w:szCs w:val="20"/>
        </w:rPr>
      </w:pPr>
    </w:p>
    <w:p w14:paraId="75A8BAD7" w14:textId="77777777" w:rsidR="00B479D3" w:rsidRPr="00726E5C" w:rsidRDefault="00B479D3" w:rsidP="00B479D3">
      <w:pPr>
        <w:spacing w:line="288" w:lineRule="auto"/>
        <w:jc w:val="both"/>
        <w:rPr>
          <w:rFonts w:ascii="Arial" w:hAnsi="Arial" w:cs="Arial"/>
          <w:b/>
          <w:bCs/>
          <w:sz w:val="20"/>
          <w:szCs w:val="20"/>
        </w:rPr>
      </w:pPr>
      <w:r w:rsidRPr="00726E5C">
        <w:rPr>
          <w:rFonts w:ascii="Arial" w:hAnsi="Arial" w:cs="Arial"/>
          <w:b/>
          <w:bCs/>
          <w:sz w:val="20"/>
          <w:szCs w:val="20"/>
        </w:rPr>
        <w:t>Ostala zavarovanja</w:t>
      </w:r>
    </w:p>
    <w:p w14:paraId="6514CBCE" w14:textId="77777777" w:rsidR="00B479D3" w:rsidRPr="00726E5C" w:rsidRDefault="00B479D3" w:rsidP="00B479D3">
      <w:pPr>
        <w:spacing w:line="288" w:lineRule="auto"/>
        <w:jc w:val="center"/>
        <w:rPr>
          <w:rFonts w:ascii="Arial" w:hAnsi="Arial" w:cs="Arial"/>
          <w:sz w:val="20"/>
          <w:szCs w:val="20"/>
        </w:rPr>
      </w:pPr>
      <w:r>
        <w:rPr>
          <w:rFonts w:ascii="Arial" w:hAnsi="Arial" w:cs="Arial"/>
          <w:sz w:val="20"/>
          <w:szCs w:val="20"/>
        </w:rPr>
        <w:t>12</w:t>
      </w:r>
      <w:r w:rsidRPr="00726E5C">
        <w:rPr>
          <w:rFonts w:ascii="Arial" w:hAnsi="Arial" w:cs="Arial"/>
          <w:sz w:val="20"/>
          <w:szCs w:val="20"/>
        </w:rPr>
        <w:t>. člen</w:t>
      </w:r>
    </w:p>
    <w:p w14:paraId="69DB87DB" w14:textId="77777777" w:rsidR="00B479D3" w:rsidRPr="00726E5C" w:rsidRDefault="00B479D3" w:rsidP="00B479D3">
      <w:pPr>
        <w:spacing w:line="288" w:lineRule="auto"/>
        <w:jc w:val="center"/>
        <w:rPr>
          <w:rFonts w:ascii="Arial" w:hAnsi="Arial" w:cs="Arial"/>
          <w:sz w:val="20"/>
          <w:szCs w:val="20"/>
        </w:rPr>
      </w:pPr>
    </w:p>
    <w:p w14:paraId="25F7DD96"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Izvajalec zavaruje odgovornost za škodo oziroma zavaruje dejavnost, ki je predmet naročila, skladno s 16. členom Gradbenega zakona</w:t>
      </w:r>
      <w:r w:rsidRPr="00726E5C">
        <w:rPr>
          <w:rFonts w:ascii="Arial" w:hAnsi="Arial" w:cs="Arial"/>
          <w:sz w:val="20"/>
          <w:szCs w:val="20"/>
          <w:vertAlign w:val="superscript"/>
        </w:rPr>
        <w:t xml:space="preserve"> </w:t>
      </w:r>
      <w:r w:rsidRPr="00726E5C">
        <w:rPr>
          <w:rFonts w:ascii="Arial" w:hAnsi="Arial" w:cs="Arial"/>
          <w:sz w:val="20"/>
          <w:szCs w:val="20"/>
        </w:rPr>
        <w:t>(Uradni list RS, št. 199/21 in 105/22-ZNZNŠPP, 133/23 in 85/24-ZAID-A), ki bi utegnila nastati investitorju oziroma naročniku in tretjim osebam v zvezi z opravljanjem dejavnosti. Zavarovanje je razvidno iz ponudbe izvajalca, ki je priloga te pogodbe.</w:t>
      </w:r>
    </w:p>
    <w:p w14:paraId="30FC9517" w14:textId="77777777" w:rsidR="00B479D3" w:rsidRPr="00726E5C" w:rsidRDefault="00B479D3" w:rsidP="00B479D3">
      <w:pPr>
        <w:spacing w:line="288" w:lineRule="auto"/>
        <w:jc w:val="center"/>
        <w:rPr>
          <w:rFonts w:ascii="Arial" w:hAnsi="Arial" w:cs="Arial"/>
          <w:sz w:val="20"/>
          <w:szCs w:val="20"/>
        </w:rPr>
      </w:pPr>
    </w:p>
    <w:p w14:paraId="64F065C6"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 xml:space="preserve">V primeru nastopanja s podizvajalci mora sklenjena zavarovalna polica kriti tudi škodo, ki bi jo povzročili </w:t>
      </w:r>
      <w:r w:rsidRPr="00726E5C">
        <w:rPr>
          <w:rFonts w:ascii="Arial" w:hAnsi="Arial" w:cs="Arial"/>
          <w:sz w:val="20"/>
          <w:szCs w:val="20"/>
        </w:rPr>
        <w:lastRenderedPageBreak/>
        <w:t>podizvajalci.</w:t>
      </w:r>
    </w:p>
    <w:p w14:paraId="757D55A3" w14:textId="77777777" w:rsidR="00B479D3" w:rsidRDefault="00B479D3" w:rsidP="00B479D3">
      <w:pPr>
        <w:spacing w:line="288" w:lineRule="auto"/>
        <w:jc w:val="both"/>
        <w:rPr>
          <w:rFonts w:ascii="Arial" w:hAnsi="Arial" w:cs="Arial"/>
          <w:b/>
          <w:sz w:val="20"/>
          <w:szCs w:val="20"/>
        </w:rPr>
      </w:pPr>
    </w:p>
    <w:p w14:paraId="644B3FF4" w14:textId="77777777" w:rsidR="00B479D3" w:rsidRPr="00726E5C" w:rsidRDefault="00B479D3" w:rsidP="00B479D3">
      <w:pPr>
        <w:spacing w:line="288" w:lineRule="auto"/>
        <w:jc w:val="center"/>
        <w:rPr>
          <w:rFonts w:ascii="Arial" w:hAnsi="Arial" w:cs="Arial"/>
          <w:sz w:val="20"/>
          <w:szCs w:val="20"/>
        </w:rPr>
      </w:pPr>
      <w:r>
        <w:rPr>
          <w:rFonts w:ascii="Arial" w:hAnsi="Arial" w:cs="Arial"/>
          <w:sz w:val="20"/>
          <w:szCs w:val="20"/>
        </w:rPr>
        <w:t>13</w:t>
      </w:r>
      <w:r w:rsidRPr="00726E5C">
        <w:rPr>
          <w:rFonts w:ascii="Arial" w:hAnsi="Arial" w:cs="Arial"/>
          <w:sz w:val="20"/>
          <w:szCs w:val="20"/>
        </w:rPr>
        <w:t>. člen</w:t>
      </w:r>
    </w:p>
    <w:p w14:paraId="35E169A7" w14:textId="77777777" w:rsidR="00B479D3" w:rsidRPr="00726E5C" w:rsidRDefault="00B479D3" w:rsidP="00B479D3">
      <w:pPr>
        <w:spacing w:line="288" w:lineRule="auto"/>
        <w:jc w:val="center"/>
        <w:rPr>
          <w:rFonts w:ascii="Arial" w:hAnsi="Arial" w:cs="Arial"/>
          <w:sz w:val="20"/>
          <w:szCs w:val="20"/>
        </w:rPr>
      </w:pPr>
    </w:p>
    <w:p w14:paraId="239F08BB"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Izvajalec je dolžan na svoje stroške zavarovati svoja dela in material pred škodo oziroma uničenjem do celotne pogodbene vrednosti za ves čas do dneva izročitve del naročniku. Ob nastanku zavarovalnega primera izvajalec na svoje stroške obnovi ali zamenja kar je poškodovano in vzpostavi prejšnje stanje ter od zavarovalnice izterja ustrezno odškodnino. Izvajalec zavaruje tudi civilno odgovornost za izgubo in škodo, povzročeno tretjim osebam.</w:t>
      </w:r>
    </w:p>
    <w:p w14:paraId="271EB857" w14:textId="77777777" w:rsidR="00B479D3" w:rsidRPr="008A6D9C" w:rsidRDefault="00B479D3" w:rsidP="00B479D3">
      <w:pPr>
        <w:spacing w:line="288" w:lineRule="auto"/>
        <w:jc w:val="both"/>
        <w:rPr>
          <w:rFonts w:ascii="Arial" w:hAnsi="Arial" w:cs="Arial"/>
          <w:b/>
          <w:sz w:val="20"/>
          <w:szCs w:val="20"/>
        </w:rPr>
      </w:pPr>
    </w:p>
    <w:p w14:paraId="6092A33E" w14:textId="77777777" w:rsidR="00B479D3" w:rsidRPr="008A6D9C" w:rsidRDefault="00B479D3" w:rsidP="00B479D3">
      <w:pPr>
        <w:spacing w:line="288" w:lineRule="auto"/>
        <w:jc w:val="both"/>
        <w:rPr>
          <w:rFonts w:ascii="Arial" w:hAnsi="Arial" w:cs="Arial"/>
          <w:b/>
          <w:sz w:val="20"/>
          <w:szCs w:val="20"/>
        </w:rPr>
      </w:pPr>
      <w:r w:rsidRPr="008A6D9C">
        <w:rPr>
          <w:rFonts w:ascii="Arial" w:hAnsi="Arial" w:cs="Arial"/>
          <w:b/>
          <w:sz w:val="20"/>
          <w:szCs w:val="20"/>
        </w:rPr>
        <w:t>Podizvajalci</w:t>
      </w:r>
    </w:p>
    <w:p w14:paraId="748D5FDB" w14:textId="77777777" w:rsidR="00B479D3" w:rsidRPr="008A6D9C" w:rsidRDefault="00B479D3" w:rsidP="00B479D3">
      <w:pPr>
        <w:spacing w:line="288" w:lineRule="auto"/>
        <w:jc w:val="center"/>
        <w:rPr>
          <w:rFonts w:ascii="Arial" w:hAnsi="Arial" w:cs="Arial"/>
          <w:sz w:val="20"/>
          <w:szCs w:val="20"/>
        </w:rPr>
      </w:pPr>
    </w:p>
    <w:p w14:paraId="6EA348B2" w14:textId="77777777" w:rsidR="00B479D3" w:rsidRPr="008A6D9C" w:rsidRDefault="00B479D3" w:rsidP="00B479D3">
      <w:pPr>
        <w:spacing w:line="288" w:lineRule="auto"/>
        <w:jc w:val="center"/>
        <w:rPr>
          <w:rFonts w:ascii="Arial" w:hAnsi="Arial" w:cs="Arial"/>
          <w:sz w:val="20"/>
          <w:szCs w:val="20"/>
        </w:rPr>
      </w:pPr>
      <w:r>
        <w:rPr>
          <w:rFonts w:ascii="Arial" w:hAnsi="Arial" w:cs="Arial"/>
          <w:sz w:val="20"/>
          <w:szCs w:val="20"/>
        </w:rPr>
        <w:t>14</w:t>
      </w:r>
      <w:r w:rsidRPr="008A6D9C">
        <w:rPr>
          <w:rFonts w:ascii="Arial" w:hAnsi="Arial" w:cs="Arial"/>
          <w:sz w:val="20"/>
          <w:szCs w:val="20"/>
        </w:rPr>
        <w:t>. člen</w:t>
      </w:r>
    </w:p>
    <w:p w14:paraId="0928C37D" w14:textId="77777777" w:rsidR="00B479D3" w:rsidRPr="008A6D9C" w:rsidRDefault="00B479D3" w:rsidP="00B479D3">
      <w:pPr>
        <w:spacing w:line="288" w:lineRule="auto"/>
        <w:jc w:val="center"/>
        <w:rPr>
          <w:rFonts w:ascii="Arial" w:hAnsi="Arial" w:cs="Arial"/>
          <w:sz w:val="20"/>
          <w:szCs w:val="20"/>
        </w:rPr>
      </w:pPr>
    </w:p>
    <w:p w14:paraId="7BE03865" w14:textId="77777777" w:rsidR="00B479D3" w:rsidRPr="008A6D9C" w:rsidRDefault="00B479D3" w:rsidP="00B479D3">
      <w:pPr>
        <w:spacing w:line="288" w:lineRule="auto"/>
        <w:jc w:val="both"/>
        <w:rPr>
          <w:rFonts w:ascii="Arial" w:hAnsi="Arial" w:cs="Arial"/>
          <w:color w:val="000000"/>
          <w:sz w:val="20"/>
          <w:szCs w:val="20"/>
        </w:rPr>
      </w:pPr>
      <w:r w:rsidRPr="008A6D9C">
        <w:rPr>
          <w:rFonts w:ascii="Arial" w:hAnsi="Arial" w:cs="Arial"/>
          <w:color w:val="000000"/>
          <w:sz w:val="20"/>
          <w:szCs w:val="20"/>
        </w:rPr>
        <w:t xml:space="preserve">Izvajalec bo dela po tej pogodbi izvajal sam. V dela po tej pogodbi izvajalec ne sme samovoljno vključiti podizvajalca. </w:t>
      </w:r>
    </w:p>
    <w:p w14:paraId="63E07E6A" w14:textId="77777777" w:rsidR="00B479D3" w:rsidRPr="008A6D9C" w:rsidRDefault="00B479D3" w:rsidP="00B479D3">
      <w:pPr>
        <w:spacing w:line="288" w:lineRule="auto"/>
        <w:jc w:val="both"/>
        <w:rPr>
          <w:rFonts w:ascii="Arial" w:hAnsi="Arial" w:cs="Arial"/>
          <w:sz w:val="20"/>
          <w:szCs w:val="20"/>
          <w:shd w:val="clear" w:color="auto" w:fill="FFFFFF"/>
        </w:rPr>
      </w:pPr>
      <w:r w:rsidRPr="008A6D9C">
        <w:rPr>
          <w:rFonts w:ascii="Arial" w:hAnsi="Arial" w:cs="Arial"/>
          <w:color w:val="000000"/>
          <w:sz w:val="20"/>
          <w:szCs w:val="20"/>
        </w:rPr>
        <w:t>Izvajalec lahko v primerih, ko je to nujno za nemoteno in kvalitetno izvedbo potrebnih del, naročniku predlaga vključitev podizvajalca za izvedbo del po tej pogodbi, ki izpolnjuje vse pogoje in zahteve naročnika vezane na podizvajalca iz dokumentacije v zvezi z oddajo javnega naročila iz 1. člena te pogodbe. V tem primeru mora g</w:t>
      </w:r>
      <w:r w:rsidRPr="008A6D9C">
        <w:rPr>
          <w:rFonts w:ascii="Arial" w:hAnsi="Arial" w:cs="Arial"/>
          <w:color w:val="000000"/>
          <w:sz w:val="20"/>
          <w:szCs w:val="20"/>
          <w:shd w:val="clear" w:color="auto" w:fill="FFFFFF"/>
        </w:rPr>
        <w:t xml:space="preserve">lavni izvajalec med izvajanjem javnega naročila naročnika obvestiti o vključitvi podizvajalcev in poslati informacije o novih podizvajalcih, ki jih namerava naknadno vključiti v izvajanje takšnih storitev, in sicer najkasneje v petih dneh po spremembi. V primeru vključitve novih </w:t>
      </w:r>
      <w:r w:rsidRPr="008A6D9C">
        <w:rPr>
          <w:rFonts w:ascii="Arial" w:hAnsi="Arial" w:cs="Arial"/>
          <w:sz w:val="20"/>
          <w:szCs w:val="20"/>
          <w:shd w:val="clear" w:color="auto" w:fill="FFFFFF"/>
        </w:rPr>
        <w:t>podizvajalcev mora glavni izvajalec skupaj z obvestilom posredovati tudi podatke in dokumente:</w:t>
      </w:r>
    </w:p>
    <w:p w14:paraId="365E8EF0" w14:textId="77777777" w:rsidR="00B479D3" w:rsidRPr="008A6D9C" w:rsidRDefault="00B479D3" w:rsidP="009742FF">
      <w:pPr>
        <w:widowControl/>
        <w:numPr>
          <w:ilvl w:val="0"/>
          <w:numId w:val="6"/>
        </w:numPr>
        <w:spacing w:line="288" w:lineRule="auto"/>
        <w:ind w:left="284" w:hanging="284"/>
        <w:jc w:val="both"/>
        <w:rPr>
          <w:rFonts w:ascii="Arial" w:hAnsi="Arial" w:cs="Arial"/>
          <w:sz w:val="20"/>
          <w:szCs w:val="20"/>
        </w:rPr>
      </w:pPr>
      <w:r w:rsidRPr="008A6D9C">
        <w:rPr>
          <w:rFonts w:ascii="Arial" w:hAnsi="Arial" w:cs="Arial"/>
          <w:sz w:val="20"/>
          <w:szCs w:val="20"/>
        </w:rPr>
        <w:t>kontaktne podatke in zakonite zastopnike predlaganih podizvajalcev ter</w:t>
      </w:r>
    </w:p>
    <w:p w14:paraId="649E4C46" w14:textId="77777777" w:rsidR="00B479D3" w:rsidRPr="008A6D9C" w:rsidRDefault="00B479D3" w:rsidP="009742FF">
      <w:pPr>
        <w:widowControl/>
        <w:numPr>
          <w:ilvl w:val="0"/>
          <w:numId w:val="6"/>
        </w:numPr>
        <w:spacing w:line="288" w:lineRule="auto"/>
        <w:ind w:left="284" w:hanging="284"/>
        <w:jc w:val="both"/>
        <w:rPr>
          <w:rFonts w:ascii="Arial" w:hAnsi="Arial" w:cs="Arial"/>
          <w:sz w:val="20"/>
          <w:szCs w:val="20"/>
        </w:rPr>
      </w:pPr>
      <w:r w:rsidRPr="008A6D9C">
        <w:rPr>
          <w:rFonts w:ascii="Arial" w:hAnsi="Arial" w:cs="Arial"/>
          <w:sz w:val="20"/>
          <w:szCs w:val="20"/>
        </w:rPr>
        <w:t>priložiti zahtevo podizvajalca za neposredno plačilo, če podizvajalec to zahteva.</w:t>
      </w:r>
    </w:p>
    <w:p w14:paraId="27E11763" w14:textId="77777777" w:rsidR="00B479D3" w:rsidRPr="008A6D9C" w:rsidRDefault="00B479D3" w:rsidP="00B479D3">
      <w:pPr>
        <w:spacing w:line="288" w:lineRule="auto"/>
        <w:jc w:val="both"/>
        <w:rPr>
          <w:rFonts w:ascii="Arial" w:hAnsi="Arial" w:cs="Arial"/>
          <w:color w:val="000000"/>
          <w:sz w:val="20"/>
          <w:szCs w:val="20"/>
        </w:rPr>
      </w:pPr>
    </w:p>
    <w:p w14:paraId="014AF168" w14:textId="77777777" w:rsidR="00B479D3" w:rsidRPr="008A6D9C" w:rsidRDefault="00B479D3" w:rsidP="00B479D3">
      <w:pPr>
        <w:spacing w:line="288" w:lineRule="auto"/>
        <w:jc w:val="both"/>
        <w:rPr>
          <w:rFonts w:ascii="Arial" w:hAnsi="Arial" w:cs="Arial"/>
          <w:color w:val="000000"/>
          <w:sz w:val="20"/>
          <w:szCs w:val="20"/>
        </w:rPr>
      </w:pPr>
      <w:r w:rsidRPr="008A6D9C">
        <w:rPr>
          <w:rFonts w:ascii="Arial" w:hAnsi="Arial" w:cs="Arial"/>
          <w:color w:val="000000"/>
          <w:sz w:val="20"/>
          <w:szCs w:val="20"/>
        </w:rPr>
        <w:t>Vključitev podizvajalca po tej pogodbi je mogoča po predhodnem soglasju naročnika, s sklenitvijo aneksa k tej pogodbi, sicer se šteje, da naročnik ni dal soglasja za vključitev podizvajalca v dela po tej pogodbi. Naročnik ne izda soglasja in zavrne vključitev podizvajalca za izvedbo del po tej pogodbi na podlagi utemeljenih razlogov (ne izpolnjuje pogojev vezanih na podizvajalce, določenih v dokumentaciji v zvezi z oddajo javnega naročila iz 1. člena te pogodbe, ali če</w:t>
      </w:r>
      <w:r w:rsidRPr="008A6D9C">
        <w:rPr>
          <w:rFonts w:ascii="Arial" w:hAnsi="Arial" w:cs="Arial"/>
          <w:color w:val="000000"/>
          <w:sz w:val="20"/>
          <w:szCs w:val="20"/>
          <w:shd w:val="clear" w:color="auto" w:fill="FFFFFF"/>
        </w:rPr>
        <w:t xml:space="preserve"> bi to lahko vplivalo na nemoteno izvajanje ali dokončanje del</w:t>
      </w:r>
      <w:r w:rsidRPr="008A6D9C">
        <w:rPr>
          <w:rFonts w:ascii="Arial" w:hAnsi="Arial" w:cs="Arial"/>
          <w:color w:val="000000"/>
          <w:sz w:val="20"/>
          <w:szCs w:val="20"/>
        </w:rPr>
        <w:t>).</w:t>
      </w:r>
    </w:p>
    <w:p w14:paraId="331BDE5A" w14:textId="77777777" w:rsidR="00B479D3" w:rsidRPr="008A6D9C" w:rsidRDefault="00B479D3" w:rsidP="00B479D3">
      <w:pPr>
        <w:spacing w:line="288" w:lineRule="auto"/>
        <w:jc w:val="both"/>
        <w:rPr>
          <w:rFonts w:ascii="Arial" w:hAnsi="Arial" w:cs="Arial"/>
          <w:color w:val="FF0000"/>
          <w:sz w:val="20"/>
          <w:szCs w:val="20"/>
        </w:rPr>
      </w:pPr>
    </w:p>
    <w:p w14:paraId="4F2DE5AF" w14:textId="77777777" w:rsidR="00B479D3" w:rsidRPr="008A6D9C" w:rsidRDefault="00B479D3" w:rsidP="00B479D3">
      <w:pPr>
        <w:spacing w:line="288" w:lineRule="auto"/>
        <w:jc w:val="both"/>
        <w:rPr>
          <w:rFonts w:ascii="Arial" w:hAnsi="Arial" w:cs="Arial"/>
          <w:i/>
          <w:iCs/>
          <w:color w:val="00B050"/>
          <w:sz w:val="20"/>
          <w:szCs w:val="20"/>
        </w:rPr>
      </w:pPr>
      <w:r w:rsidRPr="008A6D9C">
        <w:rPr>
          <w:rFonts w:ascii="Arial" w:hAnsi="Arial" w:cs="Arial"/>
          <w:i/>
          <w:iCs/>
          <w:color w:val="00B050"/>
          <w:sz w:val="20"/>
          <w:szCs w:val="20"/>
        </w:rPr>
        <w:t>(opomba: prvi, drugi in tretji odstavek bosta v končni pogodbi v primeru, da izvajalec nima podizvajalcev).</w:t>
      </w:r>
    </w:p>
    <w:p w14:paraId="2ED13863" w14:textId="77777777" w:rsidR="00B479D3" w:rsidRPr="008A6D9C" w:rsidRDefault="00B479D3" w:rsidP="00B479D3">
      <w:pPr>
        <w:spacing w:line="288" w:lineRule="auto"/>
        <w:jc w:val="both"/>
        <w:rPr>
          <w:rFonts w:ascii="Arial" w:hAnsi="Arial" w:cs="Arial"/>
          <w:color w:val="00B050"/>
          <w:sz w:val="20"/>
          <w:szCs w:val="20"/>
        </w:rPr>
      </w:pPr>
    </w:p>
    <w:p w14:paraId="2B6D0CFA" w14:textId="77777777" w:rsidR="00B479D3" w:rsidRPr="008A6D9C" w:rsidRDefault="00B479D3" w:rsidP="00B479D3">
      <w:pPr>
        <w:spacing w:line="288" w:lineRule="auto"/>
        <w:jc w:val="both"/>
        <w:rPr>
          <w:rFonts w:ascii="Arial" w:hAnsi="Arial" w:cs="Arial"/>
          <w:color w:val="000000"/>
          <w:sz w:val="20"/>
          <w:szCs w:val="20"/>
        </w:rPr>
      </w:pPr>
      <w:r w:rsidRPr="008A6D9C">
        <w:rPr>
          <w:rFonts w:ascii="Arial" w:hAnsi="Arial" w:cs="Arial"/>
          <w:color w:val="000000"/>
          <w:sz w:val="20"/>
          <w:szCs w:val="20"/>
        </w:rPr>
        <w:t>Izvajalec je dolžan vsa dela izvršiti sam in s podizvajalci, ki jih je navedel v ponudbi. Izvajalec bo pri izvedbi del sodeloval z naslednjimi podizvajalci:</w:t>
      </w:r>
    </w:p>
    <w:p w14:paraId="11979296" w14:textId="77777777" w:rsidR="00B479D3" w:rsidRPr="008A6D9C" w:rsidRDefault="00B479D3" w:rsidP="009742FF">
      <w:pPr>
        <w:widowControl/>
        <w:numPr>
          <w:ilvl w:val="0"/>
          <w:numId w:val="4"/>
        </w:numPr>
        <w:tabs>
          <w:tab w:val="left" w:pos="360"/>
        </w:tabs>
        <w:spacing w:line="288" w:lineRule="auto"/>
        <w:jc w:val="both"/>
        <w:rPr>
          <w:rFonts w:ascii="Arial" w:hAnsi="Arial" w:cs="Arial"/>
          <w:color w:val="000000"/>
          <w:sz w:val="20"/>
          <w:szCs w:val="20"/>
        </w:rPr>
      </w:pPr>
      <w:r w:rsidRPr="008A6D9C">
        <w:rPr>
          <w:rFonts w:ascii="Arial" w:hAnsi="Arial" w:cs="Arial"/>
          <w:color w:val="000000"/>
          <w:sz w:val="20"/>
          <w:szCs w:val="20"/>
        </w:rPr>
        <w:t>_______________________________________ (navesti: naziv, polni naslov, matična številka, identifikacijska številka, TRR), in sicer bo navedeni podizvajalec izvajal _________________ (navesti podatke o delu izvedbe, ki ga bo izvajal podizvajalec: predmet, kraj in rok izvedbe teh del). Zahteva/ne zahteva neposredno plačilo.</w:t>
      </w:r>
    </w:p>
    <w:p w14:paraId="7EDF4E11" w14:textId="77777777" w:rsidR="00B479D3" w:rsidRPr="008A6D9C" w:rsidRDefault="00B479D3" w:rsidP="009742FF">
      <w:pPr>
        <w:widowControl/>
        <w:numPr>
          <w:ilvl w:val="0"/>
          <w:numId w:val="4"/>
        </w:numPr>
        <w:tabs>
          <w:tab w:val="left" w:pos="360"/>
        </w:tabs>
        <w:spacing w:line="288" w:lineRule="auto"/>
        <w:jc w:val="both"/>
        <w:rPr>
          <w:rFonts w:ascii="Arial" w:hAnsi="Arial" w:cs="Arial"/>
          <w:color w:val="000000"/>
          <w:sz w:val="20"/>
          <w:szCs w:val="20"/>
        </w:rPr>
      </w:pPr>
      <w:r w:rsidRPr="008A6D9C">
        <w:rPr>
          <w:rFonts w:ascii="Arial" w:hAnsi="Arial" w:cs="Arial"/>
          <w:color w:val="000000"/>
          <w:sz w:val="20"/>
          <w:szCs w:val="20"/>
        </w:rPr>
        <w:t>_______________________________________ (navesti: naziv, polni naslov, matična številka, identifikacijska številka, TRR), in sicer bo navedeni podizvajalec izvajal _________________ (navesti podatke o delu izvedbe, ki ga bo izvajal podizvajalec: predmet, kraj in rok izvedbe teh del). Zahteva/ne zahteva neposredno plačilo.</w:t>
      </w:r>
    </w:p>
    <w:p w14:paraId="57C2F09D" w14:textId="77777777" w:rsidR="00B479D3" w:rsidRPr="008A6D9C" w:rsidRDefault="00B479D3" w:rsidP="00B479D3">
      <w:pPr>
        <w:spacing w:line="288" w:lineRule="auto"/>
        <w:jc w:val="both"/>
        <w:rPr>
          <w:rFonts w:ascii="Arial" w:hAnsi="Arial" w:cs="Arial"/>
          <w:color w:val="000000"/>
          <w:sz w:val="20"/>
          <w:szCs w:val="20"/>
        </w:rPr>
      </w:pPr>
    </w:p>
    <w:p w14:paraId="6C959C69" w14:textId="77777777" w:rsidR="00B479D3" w:rsidRPr="008A6D9C" w:rsidRDefault="00B479D3" w:rsidP="00B479D3">
      <w:pPr>
        <w:spacing w:line="288" w:lineRule="auto"/>
        <w:jc w:val="both"/>
        <w:rPr>
          <w:rFonts w:ascii="Arial" w:hAnsi="Arial" w:cs="Arial"/>
          <w:color w:val="000000"/>
          <w:sz w:val="20"/>
          <w:szCs w:val="20"/>
        </w:rPr>
      </w:pPr>
      <w:r w:rsidRPr="008A6D9C">
        <w:rPr>
          <w:rFonts w:ascii="Arial" w:hAnsi="Arial" w:cs="Arial"/>
          <w:color w:val="000000"/>
          <w:sz w:val="20"/>
          <w:szCs w:val="20"/>
        </w:rPr>
        <w:t>Izvajalec brez predhodnega pisnega soglasja naročnika ne sme samovoljno zamenjati katerega koli navedenega podizvajalca v prejšnjem odstavku tega člena, z drugim podizvajalcem, razen v primeru, da naročnik za to da soglasje, s sklenitvijo aneksa k tej pogodbi.</w:t>
      </w:r>
    </w:p>
    <w:p w14:paraId="429E5F21" w14:textId="77777777" w:rsidR="00B479D3" w:rsidRPr="008A6D9C" w:rsidRDefault="00B479D3" w:rsidP="00B479D3">
      <w:pPr>
        <w:spacing w:line="288" w:lineRule="auto"/>
        <w:jc w:val="both"/>
        <w:rPr>
          <w:rFonts w:ascii="Arial" w:hAnsi="Arial" w:cs="Arial"/>
          <w:color w:val="000000"/>
          <w:sz w:val="20"/>
          <w:szCs w:val="20"/>
        </w:rPr>
      </w:pPr>
      <w:r w:rsidRPr="008A6D9C">
        <w:rPr>
          <w:rFonts w:ascii="Arial" w:hAnsi="Arial" w:cs="Arial"/>
          <w:color w:val="000000"/>
          <w:sz w:val="20"/>
          <w:szCs w:val="20"/>
          <w:shd w:val="clear" w:color="auto" w:fill="FFFFFF"/>
        </w:rPr>
        <w:t xml:space="preserve">Glavni izvajalec </w:t>
      </w:r>
      <w:r w:rsidRPr="008A6D9C">
        <w:rPr>
          <w:rFonts w:ascii="Arial" w:hAnsi="Arial" w:cs="Arial"/>
          <w:color w:val="000000"/>
          <w:sz w:val="20"/>
          <w:szCs w:val="20"/>
        </w:rPr>
        <w:t>v celoti odgovarja za izvedeno storitev in izpolnitev te pogodbe proti naročniku, ne glede na število podizvajalcev.</w:t>
      </w:r>
    </w:p>
    <w:p w14:paraId="50B45FE9" w14:textId="77777777" w:rsidR="00B479D3" w:rsidRPr="008A6D9C" w:rsidRDefault="00B479D3" w:rsidP="00B479D3">
      <w:pPr>
        <w:spacing w:line="288" w:lineRule="auto"/>
        <w:jc w:val="both"/>
        <w:rPr>
          <w:rFonts w:ascii="Arial" w:hAnsi="Arial" w:cs="Arial"/>
          <w:color w:val="000000"/>
          <w:sz w:val="20"/>
          <w:szCs w:val="20"/>
          <w:shd w:val="clear" w:color="auto" w:fill="FFFFFF"/>
        </w:rPr>
      </w:pPr>
      <w:r w:rsidRPr="008A6D9C">
        <w:rPr>
          <w:rFonts w:ascii="Arial" w:hAnsi="Arial" w:cs="Arial"/>
          <w:color w:val="000000"/>
          <w:sz w:val="20"/>
          <w:szCs w:val="20"/>
          <w:shd w:val="clear" w:color="auto" w:fill="FFFFFF"/>
        </w:rPr>
        <w:lastRenderedPageBreak/>
        <w:t>Glavni izvajalec mora med izvajanjem javnega naročila naročnika obvestiti o morebitnih spremembah informacij o podizvajalcih podanih v ponudbi in poslati informacije o novih podizvajalcih, ki jih namerava naknadno vključiti v izvajanje gradnje, in sicer najkasneje v petih dneh po spremembi. V primeru vključitve novih podizvajalcev mora glavni izvajalec skupaj z obvestilom posredovati tudi podatke in dokumente:</w:t>
      </w:r>
    </w:p>
    <w:p w14:paraId="32D04F34" w14:textId="77777777" w:rsidR="00B479D3" w:rsidRPr="008A6D9C" w:rsidRDefault="00B479D3" w:rsidP="009742FF">
      <w:pPr>
        <w:widowControl/>
        <w:numPr>
          <w:ilvl w:val="0"/>
          <w:numId w:val="6"/>
        </w:numPr>
        <w:spacing w:line="288" w:lineRule="auto"/>
        <w:ind w:left="284" w:hanging="284"/>
        <w:jc w:val="both"/>
        <w:rPr>
          <w:rFonts w:ascii="Arial" w:hAnsi="Arial" w:cs="Arial"/>
          <w:sz w:val="20"/>
          <w:szCs w:val="20"/>
        </w:rPr>
      </w:pPr>
      <w:r w:rsidRPr="008A6D9C">
        <w:rPr>
          <w:rFonts w:ascii="Arial" w:hAnsi="Arial" w:cs="Arial"/>
          <w:sz w:val="20"/>
          <w:szCs w:val="20"/>
        </w:rPr>
        <w:t>kontaktne podatke in zakonite zastopnike predlaganih podizvajalcev ter</w:t>
      </w:r>
    </w:p>
    <w:p w14:paraId="7C7B4465" w14:textId="77777777" w:rsidR="00B479D3" w:rsidRPr="008A6D9C" w:rsidRDefault="00B479D3" w:rsidP="009742FF">
      <w:pPr>
        <w:widowControl/>
        <w:numPr>
          <w:ilvl w:val="0"/>
          <w:numId w:val="6"/>
        </w:numPr>
        <w:spacing w:line="288" w:lineRule="auto"/>
        <w:ind w:left="284" w:hanging="284"/>
        <w:jc w:val="both"/>
        <w:rPr>
          <w:rFonts w:ascii="Arial" w:hAnsi="Arial" w:cs="Arial"/>
          <w:sz w:val="20"/>
          <w:szCs w:val="20"/>
        </w:rPr>
      </w:pPr>
      <w:r w:rsidRPr="008A6D9C">
        <w:rPr>
          <w:rFonts w:ascii="Arial" w:hAnsi="Arial" w:cs="Arial"/>
          <w:sz w:val="20"/>
          <w:szCs w:val="20"/>
        </w:rPr>
        <w:t>priložiti zahtevo podizvajalca za neposredno plačilo, če podizvajalec to zahteva.</w:t>
      </w:r>
    </w:p>
    <w:p w14:paraId="1FFBD3F9" w14:textId="77777777" w:rsidR="00B479D3" w:rsidRPr="008A6D9C" w:rsidRDefault="00B479D3" w:rsidP="00B479D3">
      <w:pPr>
        <w:spacing w:line="288" w:lineRule="auto"/>
        <w:jc w:val="both"/>
        <w:rPr>
          <w:rFonts w:ascii="Arial" w:hAnsi="Arial" w:cs="Arial"/>
          <w:color w:val="000000"/>
          <w:sz w:val="20"/>
          <w:szCs w:val="20"/>
        </w:rPr>
      </w:pPr>
    </w:p>
    <w:p w14:paraId="1AFFC5E9" w14:textId="77777777" w:rsidR="00B479D3" w:rsidRPr="008A6D9C" w:rsidRDefault="00B479D3" w:rsidP="00B479D3">
      <w:pPr>
        <w:spacing w:line="288" w:lineRule="auto"/>
        <w:jc w:val="both"/>
        <w:rPr>
          <w:rFonts w:ascii="Arial" w:hAnsi="Arial" w:cs="Arial"/>
          <w:color w:val="000000"/>
          <w:sz w:val="20"/>
          <w:szCs w:val="20"/>
        </w:rPr>
      </w:pPr>
      <w:r w:rsidRPr="008A6D9C">
        <w:rPr>
          <w:rFonts w:ascii="Arial" w:hAnsi="Arial" w:cs="Arial"/>
          <w:color w:val="000000"/>
          <w:sz w:val="20"/>
          <w:szCs w:val="20"/>
        </w:rPr>
        <w:t>Vključitev podizvajalca po tej pogodbi je mogoča po predhodnem soglasju naročnika, s sklenitvijo aneksa k tej pogodbi, sicer se šteje, da naročnik ni dal soglasja za vključitev podizvajalca v dela po tej pogodbi. Naročnik ne izda soglasja in zavrne vključitev podizvajalca za izvedbo del po tej pogodbi na podlagi utemeljenih razlogov (ne izpolnjuje pogojev vezanih na podizvajalce, določenih v dokumentaciji v zvezi z oddajo javnega naročila iz 1. člena te pogodbe, ali če bi to lahko vplivalo na nemoteno izvajanje ali dokončanje del).</w:t>
      </w:r>
    </w:p>
    <w:p w14:paraId="615835F0" w14:textId="77777777" w:rsidR="00B479D3" w:rsidRPr="008A6D9C" w:rsidRDefault="00B479D3" w:rsidP="00B479D3">
      <w:pPr>
        <w:spacing w:line="288" w:lineRule="auto"/>
        <w:jc w:val="both"/>
        <w:rPr>
          <w:rFonts w:ascii="Arial" w:hAnsi="Arial" w:cs="Arial"/>
          <w:color w:val="000000"/>
          <w:sz w:val="20"/>
          <w:szCs w:val="20"/>
        </w:rPr>
      </w:pPr>
      <w:r w:rsidRPr="008A6D9C">
        <w:rPr>
          <w:rFonts w:ascii="Arial" w:hAnsi="Arial" w:cs="Arial"/>
          <w:color w:val="000000"/>
          <w:sz w:val="20"/>
          <w:szCs w:val="20"/>
        </w:rPr>
        <w:t>Glavni izvajalec se zavezuje, da bo v primeru, da neposredno plačilo podizvajalcu ni obvezno, najpozneje v 60 dneh od plačila končnega računa oz. situacije poslal svojo pisno izjavo in pisno izjavo podizvajalca, da je podizvajalec prejel plačilo za izvedeno delo.</w:t>
      </w:r>
    </w:p>
    <w:p w14:paraId="101A1E2B" w14:textId="77777777" w:rsidR="00B479D3" w:rsidRPr="008A6D9C" w:rsidRDefault="00B479D3" w:rsidP="00B479D3">
      <w:pPr>
        <w:spacing w:line="288" w:lineRule="auto"/>
        <w:jc w:val="both"/>
        <w:rPr>
          <w:rFonts w:ascii="Arial" w:hAnsi="Arial" w:cs="Arial"/>
          <w:color w:val="00B050"/>
          <w:sz w:val="20"/>
          <w:szCs w:val="20"/>
        </w:rPr>
      </w:pPr>
    </w:p>
    <w:p w14:paraId="55041343" w14:textId="77777777" w:rsidR="00B479D3" w:rsidRPr="008A6D9C" w:rsidRDefault="00B479D3" w:rsidP="00B479D3">
      <w:pPr>
        <w:spacing w:line="288" w:lineRule="auto"/>
        <w:jc w:val="both"/>
        <w:rPr>
          <w:rFonts w:ascii="Arial" w:hAnsi="Arial" w:cs="Arial"/>
          <w:i/>
          <w:iCs/>
          <w:color w:val="00B050"/>
          <w:sz w:val="20"/>
          <w:szCs w:val="20"/>
        </w:rPr>
      </w:pPr>
      <w:r w:rsidRPr="008A6D9C">
        <w:rPr>
          <w:rFonts w:ascii="Arial" w:hAnsi="Arial" w:cs="Arial"/>
          <w:i/>
          <w:iCs/>
          <w:color w:val="00B050"/>
          <w:sz w:val="20"/>
          <w:szCs w:val="20"/>
        </w:rPr>
        <w:t>(opomba: četrti do deveti odstavek bodo v končni pogodbi v primeru, da izvajalec v svoji ponudbi navede, da bo dela izvajal s podizvajalci)</w:t>
      </w:r>
    </w:p>
    <w:p w14:paraId="1863E1A9" w14:textId="77777777" w:rsidR="00B479D3" w:rsidRPr="008A6D9C" w:rsidRDefault="00B479D3" w:rsidP="00B479D3">
      <w:pPr>
        <w:spacing w:line="288" w:lineRule="auto"/>
        <w:jc w:val="both"/>
        <w:rPr>
          <w:rFonts w:ascii="Arial" w:hAnsi="Arial" w:cs="Arial"/>
          <w:b/>
          <w:sz w:val="20"/>
          <w:szCs w:val="20"/>
        </w:rPr>
      </w:pPr>
    </w:p>
    <w:p w14:paraId="4AD4CE96" w14:textId="77777777" w:rsidR="00B479D3" w:rsidRPr="008A6D9C" w:rsidRDefault="00B479D3" w:rsidP="00B479D3">
      <w:pPr>
        <w:spacing w:line="288" w:lineRule="auto"/>
        <w:jc w:val="both"/>
        <w:rPr>
          <w:rFonts w:ascii="Arial" w:hAnsi="Arial" w:cs="Arial"/>
          <w:b/>
          <w:sz w:val="20"/>
          <w:szCs w:val="20"/>
        </w:rPr>
      </w:pPr>
      <w:r w:rsidRPr="008A6D9C">
        <w:rPr>
          <w:rFonts w:ascii="Arial" w:hAnsi="Arial" w:cs="Arial"/>
          <w:b/>
          <w:sz w:val="20"/>
          <w:szCs w:val="20"/>
        </w:rPr>
        <w:t xml:space="preserve">Protikorupcijska klavzula </w:t>
      </w:r>
    </w:p>
    <w:p w14:paraId="61062130" w14:textId="77777777" w:rsidR="00B479D3" w:rsidRPr="008A6D9C" w:rsidRDefault="00B479D3" w:rsidP="00B479D3">
      <w:pPr>
        <w:spacing w:line="288" w:lineRule="auto"/>
        <w:jc w:val="center"/>
        <w:rPr>
          <w:rFonts w:ascii="Arial" w:hAnsi="Arial" w:cs="Arial"/>
          <w:sz w:val="20"/>
          <w:szCs w:val="20"/>
        </w:rPr>
      </w:pPr>
    </w:p>
    <w:p w14:paraId="43342054" w14:textId="77777777" w:rsidR="00B479D3" w:rsidRPr="008A6D9C" w:rsidRDefault="00B479D3" w:rsidP="00B479D3">
      <w:pPr>
        <w:spacing w:line="288" w:lineRule="auto"/>
        <w:jc w:val="center"/>
        <w:rPr>
          <w:rFonts w:ascii="Arial" w:hAnsi="Arial" w:cs="Arial"/>
          <w:sz w:val="20"/>
          <w:szCs w:val="20"/>
        </w:rPr>
      </w:pPr>
      <w:r>
        <w:rPr>
          <w:rFonts w:ascii="Arial" w:hAnsi="Arial" w:cs="Arial"/>
          <w:sz w:val="20"/>
          <w:szCs w:val="20"/>
        </w:rPr>
        <w:t>15</w:t>
      </w:r>
      <w:r w:rsidRPr="008A6D9C">
        <w:rPr>
          <w:rFonts w:ascii="Arial" w:hAnsi="Arial" w:cs="Arial"/>
          <w:sz w:val="20"/>
          <w:szCs w:val="20"/>
        </w:rPr>
        <w:t xml:space="preserve">. člen </w:t>
      </w:r>
    </w:p>
    <w:p w14:paraId="41C913F4" w14:textId="77777777" w:rsidR="00B479D3" w:rsidRPr="008A6D9C" w:rsidRDefault="00B479D3" w:rsidP="00B479D3">
      <w:pPr>
        <w:spacing w:line="288" w:lineRule="auto"/>
        <w:jc w:val="center"/>
        <w:rPr>
          <w:rFonts w:ascii="Arial" w:hAnsi="Arial" w:cs="Arial"/>
          <w:sz w:val="20"/>
          <w:szCs w:val="20"/>
        </w:rPr>
      </w:pPr>
    </w:p>
    <w:p w14:paraId="5A0F3E86"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14:paraId="15DE6E14" w14:textId="77777777" w:rsidR="00B479D3" w:rsidRPr="008A6D9C" w:rsidRDefault="00B479D3" w:rsidP="00B479D3">
      <w:pPr>
        <w:spacing w:line="288" w:lineRule="auto"/>
        <w:rPr>
          <w:rFonts w:ascii="Arial" w:hAnsi="Arial" w:cs="Arial"/>
          <w:sz w:val="20"/>
          <w:szCs w:val="20"/>
        </w:rPr>
      </w:pPr>
    </w:p>
    <w:p w14:paraId="1131AF1D" w14:textId="77777777" w:rsidR="00B479D3" w:rsidRPr="008A6D9C" w:rsidRDefault="00B479D3" w:rsidP="00B479D3">
      <w:pPr>
        <w:spacing w:line="288" w:lineRule="auto"/>
        <w:jc w:val="both"/>
        <w:rPr>
          <w:rFonts w:ascii="Arial" w:hAnsi="Arial" w:cs="Arial"/>
          <w:b/>
          <w:sz w:val="20"/>
          <w:szCs w:val="20"/>
        </w:rPr>
      </w:pPr>
      <w:r w:rsidRPr="008A6D9C">
        <w:rPr>
          <w:rFonts w:ascii="Arial" w:hAnsi="Arial" w:cs="Arial"/>
          <w:b/>
          <w:sz w:val="20"/>
          <w:szCs w:val="20"/>
        </w:rPr>
        <w:t>Varnostno preverjanje</w:t>
      </w:r>
    </w:p>
    <w:p w14:paraId="3A17A7B4" w14:textId="77777777" w:rsidR="00B479D3" w:rsidRPr="008A6D9C" w:rsidRDefault="00B479D3" w:rsidP="00B479D3">
      <w:pPr>
        <w:spacing w:line="288" w:lineRule="auto"/>
        <w:jc w:val="center"/>
        <w:rPr>
          <w:rFonts w:ascii="Arial" w:hAnsi="Arial" w:cs="Arial"/>
          <w:sz w:val="20"/>
          <w:szCs w:val="20"/>
        </w:rPr>
      </w:pPr>
    </w:p>
    <w:p w14:paraId="388978C3" w14:textId="77777777" w:rsidR="00B479D3" w:rsidRPr="008A6D9C" w:rsidRDefault="00B479D3" w:rsidP="00B479D3">
      <w:pPr>
        <w:spacing w:line="288" w:lineRule="auto"/>
        <w:jc w:val="center"/>
        <w:rPr>
          <w:rFonts w:ascii="Arial" w:hAnsi="Arial" w:cs="Arial"/>
          <w:sz w:val="20"/>
          <w:szCs w:val="20"/>
        </w:rPr>
      </w:pPr>
      <w:r>
        <w:rPr>
          <w:rFonts w:ascii="Arial" w:hAnsi="Arial" w:cs="Arial"/>
          <w:sz w:val="20"/>
          <w:szCs w:val="20"/>
        </w:rPr>
        <w:t>16</w:t>
      </w:r>
      <w:r w:rsidRPr="008A6D9C">
        <w:rPr>
          <w:rFonts w:ascii="Arial" w:hAnsi="Arial" w:cs="Arial"/>
          <w:sz w:val="20"/>
          <w:szCs w:val="20"/>
        </w:rPr>
        <w:t>. člen</w:t>
      </w:r>
    </w:p>
    <w:p w14:paraId="0CEA988D" w14:textId="77777777" w:rsidR="00B479D3" w:rsidRPr="008A6D9C" w:rsidRDefault="00B479D3" w:rsidP="00B479D3">
      <w:pPr>
        <w:spacing w:line="288" w:lineRule="auto"/>
        <w:jc w:val="both"/>
        <w:rPr>
          <w:rFonts w:ascii="Arial" w:hAnsi="Arial" w:cs="Arial"/>
          <w:b/>
          <w:color w:val="FF0000"/>
          <w:sz w:val="20"/>
          <w:szCs w:val="20"/>
        </w:rPr>
      </w:pPr>
    </w:p>
    <w:p w14:paraId="1EEB062F"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Izvajalec mora zagotoviti, da pogodbene storitve znotraj upravnega območja oz. območja v objektih in okoliših, ki so posebnega pomena za obrambo, opravljajo samo osebe, zaposlene pri izvajalcu oziroma pri podizvajalcu (v nadaljevanju osebe izvajalca), katerim je odobren vstop v upravno območje oz. na območja in v objekte, ki so posebnega pomena za obrambo. Vstop se odobri, če pristojni organ po predhodno izvedenem postopku varnostnega preverjanja, skladno s 35. členom Zakona o obrambi (Uradni list RS, št. 103/04 – uradno prečiščeno besedilo, 95/15 in 139/20) ni ugotovil varnostnega zadržka oz. če se oseba na vhodu v objekte in okoliše posebnega pomena za obrambo izkaže z veljavnim dovoljenjem za dostop do tajnih podatkov stopnje tajnosti ZAUPNO ali višje in da se ob tem izvede postopek ugotavljanja istovetnosti. Izvajalec se zavezuje, da bo v času izvajanja te pogodbe zagotavljal stalnost preverjenih oseb izvajalca ter v primeru sprememb redno obveščal naročnika tako, da bo z dopisom posredoval »Soglasje za izvedbo varnostnega preverjanja« osebe izvajalca. Vse osebe izvajalca so dolžne upoštevati naročnikova navodila glede vstopa ter gibanja po naročnikovih prostorih oz. območjih. Izvajalec je dolžan naročnika takoj obvestiti, če oseba, ki je pridobila odobritev vstopa, ne bo več opravlja del za izvajalca - zaradi prekinitve delovnega razmerja ali drugih vzrokov.</w:t>
      </w:r>
    </w:p>
    <w:p w14:paraId="3958EBF4" w14:textId="77777777" w:rsidR="00B479D3" w:rsidRPr="008A6D9C" w:rsidRDefault="00B479D3" w:rsidP="00B479D3">
      <w:pPr>
        <w:spacing w:line="288" w:lineRule="auto"/>
        <w:jc w:val="both"/>
        <w:rPr>
          <w:rFonts w:ascii="Arial" w:hAnsi="Arial" w:cs="Arial"/>
          <w:sz w:val="20"/>
          <w:szCs w:val="20"/>
        </w:rPr>
      </w:pPr>
    </w:p>
    <w:p w14:paraId="2360AFEE"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 xml:space="preserve">Skrbnik pogodbe posreduje izvajalcu obrazec »Soglasje za izvedbo varnostnega preverjanja« s podatki iz </w:t>
      </w:r>
      <w:r w:rsidRPr="008A6D9C">
        <w:rPr>
          <w:rFonts w:ascii="Arial" w:hAnsi="Arial" w:cs="Arial"/>
          <w:sz w:val="20"/>
          <w:szCs w:val="20"/>
        </w:rPr>
        <w:lastRenderedPageBreak/>
        <w:t xml:space="preserve">pogodbe. Izvajalec pred začetkom izvajanja pogodbeno dogovorjenih storitev z dopisom posreduje lastnoročno podpisane obrazce »Soglasja za izvedbo varnostnega preverjanja« posameznih oseb izvajalca. V dopisu obvezno navede številko in datum pogodbe, ime, priimek in rojstni datum oseb izvajalca ter število priloženih soglasij in pošlje na elektronski naslov: </w:t>
      </w:r>
      <w:hyperlink r:id="rId11" w:history="1">
        <w:r w:rsidRPr="008A6D9C">
          <w:rPr>
            <w:rStyle w:val="Hiperpovezava"/>
            <w:rFonts w:ascii="Arial" w:hAnsi="Arial" w:cs="Arial"/>
            <w:sz w:val="20"/>
            <w:szCs w:val="20"/>
          </w:rPr>
          <w:t>glavna.pisarna@mors.si</w:t>
        </w:r>
      </w:hyperlink>
      <w:r w:rsidRPr="008A6D9C">
        <w:rPr>
          <w:rFonts w:ascii="Arial" w:hAnsi="Arial" w:cs="Arial"/>
          <w:sz w:val="20"/>
          <w:szCs w:val="20"/>
        </w:rPr>
        <w:t xml:space="preserve"> ali fizično na Ministrstvo za obrambo, Direktorat za logistiko / Sektor za nabavo, Vojkova cesta 59, 1000 Ljubljana. </w:t>
      </w:r>
    </w:p>
    <w:p w14:paraId="4F4A1174" w14:textId="77777777" w:rsidR="00B479D3" w:rsidRPr="008A6D9C" w:rsidRDefault="00B479D3" w:rsidP="00B479D3">
      <w:pPr>
        <w:spacing w:line="288" w:lineRule="auto"/>
        <w:jc w:val="both"/>
        <w:rPr>
          <w:rFonts w:ascii="Arial" w:hAnsi="Arial" w:cs="Arial"/>
          <w:sz w:val="20"/>
          <w:szCs w:val="20"/>
        </w:rPr>
      </w:pPr>
    </w:p>
    <w:p w14:paraId="678C80BB"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Nepopolna ali nečitljiva soglasja in tista, ki niso posredovana skladno s prejšnjim odstavkom, naročnik vrne izvajalcu, da odpravi pomanjkljivosti.</w:t>
      </w:r>
    </w:p>
    <w:p w14:paraId="14336DDD" w14:textId="77777777" w:rsidR="00B479D3" w:rsidRPr="008A6D9C" w:rsidRDefault="00B479D3" w:rsidP="00B479D3">
      <w:pPr>
        <w:spacing w:line="288" w:lineRule="auto"/>
        <w:jc w:val="both"/>
        <w:rPr>
          <w:rFonts w:ascii="Arial" w:hAnsi="Arial" w:cs="Arial"/>
          <w:sz w:val="20"/>
          <w:szCs w:val="20"/>
        </w:rPr>
      </w:pPr>
    </w:p>
    <w:p w14:paraId="140A684B"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Naročnik pisno obvesti izvajalca, katerim osebam izvajalca je zaradi izvajanja pogodbeno dogovorjenih storitev vstop v objekte in okoliše posebnega pomena za obrambo odobren.</w:t>
      </w:r>
    </w:p>
    <w:p w14:paraId="6E4FB0C7" w14:textId="77777777" w:rsidR="00B479D3" w:rsidRPr="008A6D9C" w:rsidRDefault="00B479D3" w:rsidP="00B479D3">
      <w:pPr>
        <w:spacing w:line="288" w:lineRule="auto"/>
        <w:jc w:val="both"/>
        <w:rPr>
          <w:rFonts w:ascii="Arial" w:hAnsi="Arial" w:cs="Arial"/>
          <w:sz w:val="20"/>
          <w:szCs w:val="20"/>
        </w:rPr>
      </w:pPr>
    </w:p>
    <w:p w14:paraId="023DB097"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Če bo zaradi izvajanja pogodbeno dogovorjenih storitev določena oseba izvajalca dostopala do tajnih podatkov ZAUPNO ali višje, potrebuje ta oseba izdano veljavno nacionalno dovoljenje za dostop do tajnih podatkov ustrezne stopnje tajnosti, v skladu s predpisi, ki urejajo varovanje in dostop do tajnih podatkov, organizacija pa mora imeti izdano veljavno nacionalno varnostno dovoljenje za hranjenje in obravnavanje tajnih podatkov ustrezne stopnje tajnosti v varnostnem območju naročnika. V primeru dostopa le do tajnih podatkov stopnje tajnosti INTERNO mora organizacija pridobiti dovoljenje za hranjenje in obravnavanje tajnih podatkov stopnje tajnosti INTERNO, osebe organizacije pa morajo pred dostopom do tajnih podatkov INTERNO pridobiti potrdilo o opravljenem osnovnem usposabljanju s področja ravnanja s tajnimi podatki ter podpisati izjavo, da so seznanjene s predpisi s področja ravnanja s tajnimi podatki in se zavezujejo s tajnimi podatki ravnati skladno s temi predpisi.</w:t>
      </w:r>
    </w:p>
    <w:p w14:paraId="13AC52B8" w14:textId="77777777" w:rsidR="00B479D3" w:rsidRPr="008A6D9C" w:rsidRDefault="00B479D3" w:rsidP="00B479D3">
      <w:pPr>
        <w:spacing w:line="288" w:lineRule="auto"/>
        <w:jc w:val="both"/>
        <w:rPr>
          <w:rFonts w:ascii="Arial" w:hAnsi="Arial" w:cs="Arial"/>
          <w:sz w:val="20"/>
          <w:szCs w:val="20"/>
        </w:rPr>
      </w:pPr>
    </w:p>
    <w:p w14:paraId="54EE29B9"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Če bo zaradi izvajanja pogodbeno dogovorjenih storitev določena oseba izvajalca dostopala do tajnih podatkov zveze NATO, potrebuje ta oseba na podlagi nacionalnega dovoljenja za dostop do tajnih podatkov ustrezne stopnje tajnosti tudi dovoljenje za dostop do tajnih podatkov zveze NATO, organizacija pa izdano varnostno dovoljenje za hranjenje in obravnavanje tajnih podatkov zveze NATO ustrezne stopnje tajnosti. V primeru dostopa le do NATO tajnih podatkov stopnje tajnosti RESTRICTED mora organizacija pridobiti dovoljenje za hranjenje in obravnavanje tajnih podatkov stopnje tajnosti INTERNO, osebe organizacije pa morajo pred dostopom do NATO tajnih podatkov RESTRICTED pridobiti potrdilo o opravljenem osnovnem usposabljanju s področja ravnanja s tajnimi podatki ter podpisati izjavo, da so seznanjene s predpisi s področja ravnanja z NATO tajnimi podatki in se zavezujejo s tajnimi podatki ravnati skladno s temi predpisi.</w:t>
      </w:r>
    </w:p>
    <w:p w14:paraId="4FC3769F" w14:textId="77777777" w:rsidR="00B479D3" w:rsidRPr="008A6D9C" w:rsidRDefault="00B479D3" w:rsidP="00B479D3">
      <w:pPr>
        <w:spacing w:line="288" w:lineRule="auto"/>
        <w:jc w:val="both"/>
        <w:rPr>
          <w:rFonts w:ascii="Arial" w:hAnsi="Arial" w:cs="Arial"/>
          <w:sz w:val="20"/>
          <w:szCs w:val="20"/>
        </w:rPr>
      </w:pPr>
    </w:p>
    <w:p w14:paraId="18AA987E"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Nespoštovanje varnostnih standardov je lahko zadosten razlog za prekinitev pogodbe.</w:t>
      </w:r>
    </w:p>
    <w:p w14:paraId="63A8CE5F" w14:textId="77777777" w:rsidR="00B479D3" w:rsidRPr="008A6D9C" w:rsidRDefault="00B479D3" w:rsidP="00B479D3">
      <w:pPr>
        <w:spacing w:line="288" w:lineRule="auto"/>
        <w:jc w:val="both"/>
        <w:rPr>
          <w:rFonts w:ascii="Arial" w:hAnsi="Arial" w:cs="Arial"/>
          <w:sz w:val="20"/>
          <w:szCs w:val="20"/>
        </w:rPr>
      </w:pPr>
    </w:p>
    <w:p w14:paraId="5E01FFFB"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 xml:space="preserve">V kolikor se bodo v okviru izvajanja postopka javnega naročila oziroma realizacije pogodbe tajni podatki posredovali tudi potencialnemu izvajalcu, se mora le-ta pred posredovanjem tajnih podatkov izkazati z veljavnim varnostnim dovoljenjem organizaciji za hranjenje in obravnavanje tajnih podatkov ustrezne stopnje tajnosti v prostorih organizacije. </w:t>
      </w:r>
    </w:p>
    <w:p w14:paraId="0DC6287D" w14:textId="77777777" w:rsidR="00B479D3" w:rsidRPr="00F1570D" w:rsidRDefault="00B479D3" w:rsidP="00B479D3">
      <w:pPr>
        <w:spacing w:line="288" w:lineRule="auto"/>
        <w:jc w:val="both"/>
        <w:rPr>
          <w:rFonts w:ascii="Arial" w:hAnsi="Arial" w:cs="Arial"/>
          <w:sz w:val="20"/>
          <w:szCs w:val="20"/>
        </w:rPr>
      </w:pPr>
    </w:p>
    <w:p w14:paraId="060BF0E5" w14:textId="77777777" w:rsidR="00B479D3" w:rsidRPr="00F1570D" w:rsidRDefault="00B479D3" w:rsidP="00B479D3">
      <w:pPr>
        <w:keepNext/>
        <w:spacing w:line="288" w:lineRule="auto"/>
        <w:outlineLvl w:val="1"/>
        <w:rPr>
          <w:rFonts w:ascii="Arial" w:hAnsi="Arial" w:cs="Arial"/>
          <w:b/>
          <w:sz w:val="20"/>
          <w:szCs w:val="20"/>
        </w:rPr>
      </w:pPr>
      <w:r w:rsidRPr="00F1570D">
        <w:rPr>
          <w:rFonts w:ascii="Arial" w:hAnsi="Arial" w:cs="Arial"/>
          <w:b/>
          <w:sz w:val="20"/>
          <w:szCs w:val="20"/>
        </w:rPr>
        <w:t>Odstop od pogodbe</w:t>
      </w:r>
    </w:p>
    <w:p w14:paraId="13253E7C" w14:textId="77777777" w:rsidR="00B479D3" w:rsidRPr="00726E5C" w:rsidRDefault="00B479D3" w:rsidP="009742FF">
      <w:pPr>
        <w:numPr>
          <w:ilvl w:val="0"/>
          <w:numId w:val="40"/>
        </w:numPr>
        <w:tabs>
          <w:tab w:val="left" w:pos="284"/>
          <w:tab w:val="left" w:pos="567"/>
        </w:tabs>
        <w:spacing w:line="288" w:lineRule="auto"/>
        <w:jc w:val="center"/>
        <w:rPr>
          <w:rFonts w:ascii="Arial" w:hAnsi="Arial" w:cs="Arial"/>
          <w:bCs/>
          <w:sz w:val="20"/>
          <w:szCs w:val="20"/>
        </w:rPr>
      </w:pPr>
      <w:r w:rsidRPr="00726E5C">
        <w:rPr>
          <w:rFonts w:ascii="Arial" w:hAnsi="Arial" w:cs="Arial"/>
          <w:bCs/>
          <w:sz w:val="20"/>
          <w:szCs w:val="20"/>
        </w:rPr>
        <w:t>člen</w:t>
      </w:r>
    </w:p>
    <w:p w14:paraId="16DAE4DB" w14:textId="77777777" w:rsidR="00B479D3" w:rsidRPr="00726E5C" w:rsidRDefault="00B479D3" w:rsidP="00B479D3">
      <w:pPr>
        <w:spacing w:line="288" w:lineRule="auto"/>
        <w:jc w:val="center"/>
        <w:rPr>
          <w:rFonts w:ascii="Arial" w:hAnsi="Arial" w:cs="Arial"/>
          <w:sz w:val="20"/>
          <w:szCs w:val="20"/>
        </w:rPr>
      </w:pPr>
    </w:p>
    <w:p w14:paraId="668A55CF"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Naročnik ima pravico od pogodbe odstopiti in zahtevati povrnitev morebitno nastale škode, če izvajalec:</w:t>
      </w:r>
    </w:p>
    <w:p w14:paraId="640AE580" w14:textId="77777777" w:rsidR="00B479D3" w:rsidRPr="00726E5C" w:rsidRDefault="00B479D3" w:rsidP="009742FF">
      <w:pPr>
        <w:widowControl/>
        <w:numPr>
          <w:ilvl w:val="0"/>
          <w:numId w:val="4"/>
        </w:numPr>
        <w:tabs>
          <w:tab w:val="left" w:pos="360"/>
        </w:tabs>
        <w:spacing w:line="288" w:lineRule="auto"/>
        <w:jc w:val="both"/>
        <w:rPr>
          <w:rFonts w:ascii="Arial" w:hAnsi="Arial" w:cs="Arial"/>
          <w:bCs/>
          <w:sz w:val="20"/>
          <w:szCs w:val="20"/>
        </w:rPr>
      </w:pPr>
      <w:r w:rsidRPr="00726E5C">
        <w:rPr>
          <w:rFonts w:ascii="Arial" w:hAnsi="Arial" w:cs="Arial"/>
          <w:sz w:val="20"/>
          <w:szCs w:val="20"/>
        </w:rPr>
        <w:t xml:space="preserve">postane insolventen, če je proti njemu izdan sodni nalog za plačilo dolgov, če je v prisilni poravnavi ali stečaju, </w:t>
      </w:r>
      <w:r w:rsidRPr="00726E5C">
        <w:rPr>
          <w:rFonts w:ascii="Arial" w:hAnsi="Arial" w:cs="Arial"/>
          <w:bCs/>
          <w:sz w:val="20"/>
          <w:szCs w:val="20"/>
        </w:rPr>
        <w:t>če je kot pravna oseba sprejela sklep o prenehanju gospodarske družbe (razen prostovoljne likvidacije zaradi združevanja ali prestrukturiranja), če je imenovan stečajni upravitelj na katerikoli del njegovega podjetja oziroma sredstev ali če se proti njemu sproži podobno dejanje kot rezultat dolga,</w:t>
      </w:r>
    </w:p>
    <w:p w14:paraId="111350A5" w14:textId="77777777" w:rsidR="00B479D3" w:rsidRPr="00726E5C" w:rsidRDefault="00B479D3" w:rsidP="009742FF">
      <w:pPr>
        <w:widowControl/>
        <w:numPr>
          <w:ilvl w:val="0"/>
          <w:numId w:val="4"/>
        </w:numPr>
        <w:tabs>
          <w:tab w:val="left" w:pos="360"/>
        </w:tabs>
        <w:spacing w:line="288" w:lineRule="auto"/>
        <w:jc w:val="both"/>
        <w:rPr>
          <w:rFonts w:ascii="Arial" w:hAnsi="Arial" w:cs="Arial"/>
          <w:sz w:val="20"/>
          <w:szCs w:val="20"/>
        </w:rPr>
      </w:pPr>
      <w:r w:rsidRPr="00726E5C">
        <w:rPr>
          <w:rFonts w:ascii="Arial" w:hAnsi="Arial" w:cs="Arial"/>
          <w:bCs/>
          <w:sz w:val="20"/>
          <w:szCs w:val="20"/>
        </w:rPr>
        <w:lastRenderedPageBreak/>
        <w:t>ne dosega pogodbeno dogovorjene kvalitete in te ne vzpostavil niti v naknadnem roku, ki mu ga določi naročnik,</w:t>
      </w:r>
    </w:p>
    <w:p w14:paraId="2D09880F" w14:textId="77777777" w:rsidR="00B479D3" w:rsidRPr="00726E5C" w:rsidRDefault="00B479D3" w:rsidP="009742FF">
      <w:pPr>
        <w:widowControl/>
        <w:numPr>
          <w:ilvl w:val="0"/>
          <w:numId w:val="4"/>
        </w:numPr>
        <w:tabs>
          <w:tab w:val="left" w:pos="360"/>
        </w:tabs>
        <w:spacing w:line="288" w:lineRule="auto"/>
        <w:jc w:val="both"/>
        <w:rPr>
          <w:rFonts w:ascii="Arial" w:hAnsi="Arial" w:cs="Arial"/>
          <w:sz w:val="20"/>
          <w:szCs w:val="20"/>
        </w:rPr>
      </w:pPr>
      <w:r w:rsidRPr="00726E5C">
        <w:rPr>
          <w:rFonts w:ascii="Arial" w:hAnsi="Arial" w:cs="Arial"/>
          <w:bCs/>
          <w:sz w:val="20"/>
          <w:szCs w:val="20"/>
        </w:rPr>
        <w:t>prekine z deli brez pisnega soglasja naročnika,</w:t>
      </w:r>
    </w:p>
    <w:p w14:paraId="61B5712D" w14:textId="77777777" w:rsidR="00B479D3" w:rsidRPr="00726E5C" w:rsidRDefault="00B479D3" w:rsidP="009742FF">
      <w:pPr>
        <w:widowControl/>
        <w:numPr>
          <w:ilvl w:val="0"/>
          <w:numId w:val="4"/>
        </w:numPr>
        <w:tabs>
          <w:tab w:val="left" w:pos="360"/>
        </w:tabs>
        <w:spacing w:line="288" w:lineRule="auto"/>
        <w:jc w:val="both"/>
        <w:rPr>
          <w:rFonts w:ascii="Arial" w:hAnsi="Arial" w:cs="Arial"/>
          <w:sz w:val="20"/>
          <w:szCs w:val="20"/>
        </w:rPr>
      </w:pPr>
      <w:r w:rsidRPr="00726E5C">
        <w:rPr>
          <w:rFonts w:ascii="Arial" w:hAnsi="Arial" w:cs="Arial"/>
          <w:bCs/>
          <w:sz w:val="20"/>
          <w:szCs w:val="20"/>
        </w:rPr>
        <w:t>pride pri izvajanju del v takšno zamudo po lastni krivdi, da bi bilo ogroženo izvajanje del drugih izvajalcev oziroma da je očitno, da del ne bo mogel dokončati v roku, določenim z delovnim nalogom</w:t>
      </w:r>
      <w:r w:rsidRPr="00726E5C">
        <w:rPr>
          <w:rFonts w:ascii="Arial" w:hAnsi="Arial" w:cs="Arial"/>
          <w:sz w:val="20"/>
          <w:szCs w:val="20"/>
        </w:rPr>
        <w:t>,</w:t>
      </w:r>
    </w:p>
    <w:p w14:paraId="08C3C15D" w14:textId="77777777" w:rsidR="00B479D3" w:rsidRPr="00726E5C" w:rsidRDefault="00B479D3" w:rsidP="009742FF">
      <w:pPr>
        <w:widowControl/>
        <w:numPr>
          <w:ilvl w:val="0"/>
          <w:numId w:val="4"/>
        </w:numPr>
        <w:tabs>
          <w:tab w:val="left" w:pos="360"/>
        </w:tabs>
        <w:spacing w:line="288" w:lineRule="auto"/>
        <w:jc w:val="both"/>
        <w:rPr>
          <w:rFonts w:ascii="Arial" w:hAnsi="Arial" w:cs="Arial"/>
          <w:sz w:val="20"/>
          <w:szCs w:val="20"/>
        </w:rPr>
      </w:pPr>
      <w:r w:rsidRPr="00726E5C">
        <w:rPr>
          <w:rFonts w:ascii="Arial" w:hAnsi="Arial" w:cs="Arial"/>
          <w:bCs/>
          <w:sz w:val="20"/>
          <w:szCs w:val="20"/>
        </w:rPr>
        <w:t>kljub pozivu s strani naročnika izvajalec ne prične oziroma ne zaključi z naročenimi deli v zahtevanem roku,</w:t>
      </w:r>
    </w:p>
    <w:p w14:paraId="58DDC37B" w14:textId="77777777" w:rsidR="00B479D3" w:rsidRPr="00726E5C" w:rsidRDefault="00B479D3" w:rsidP="009742FF">
      <w:pPr>
        <w:widowControl/>
        <w:numPr>
          <w:ilvl w:val="0"/>
          <w:numId w:val="4"/>
        </w:numPr>
        <w:tabs>
          <w:tab w:val="left" w:pos="360"/>
        </w:tabs>
        <w:spacing w:line="288" w:lineRule="auto"/>
        <w:jc w:val="both"/>
        <w:rPr>
          <w:rFonts w:ascii="Arial" w:hAnsi="Arial" w:cs="Arial"/>
          <w:sz w:val="20"/>
          <w:szCs w:val="20"/>
        </w:rPr>
      </w:pPr>
      <w:r w:rsidRPr="00726E5C">
        <w:rPr>
          <w:rFonts w:ascii="Arial" w:hAnsi="Arial" w:cs="Arial"/>
          <w:bCs/>
          <w:sz w:val="20"/>
          <w:szCs w:val="20"/>
        </w:rPr>
        <w:t xml:space="preserve">izvaja dela s podizvajalcem v nasprotju s poglavjem »podizvajalci« te pogodbe ali dovoli izvajanje del tretji osebi, ki ni podizvajalec po tej pogodbi, </w:t>
      </w:r>
    </w:p>
    <w:p w14:paraId="4EA13673" w14:textId="77777777" w:rsidR="00B479D3" w:rsidRPr="00726E5C" w:rsidRDefault="00B479D3" w:rsidP="009742FF">
      <w:pPr>
        <w:widowControl/>
        <w:numPr>
          <w:ilvl w:val="0"/>
          <w:numId w:val="4"/>
        </w:numPr>
        <w:tabs>
          <w:tab w:val="left" w:pos="360"/>
        </w:tabs>
        <w:spacing w:line="288" w:lineRule="auto"/>
        <w:jc w:val="both"/>
        <w:rPr>
          <w:rFonts w:ascii="Arial" w:hAnsi="Arial" w:cs="Arial"/>
          <w:sz w:val="20"/>
          <w:szCs w:val="20"/>
        </w:rPr>
      </w:pPr>
      <w:r w:rsidRPr="00726E5C">
        <w:rPr>
          <w:rFonts w:ascii="Arial" w:hAnsi="Arial" w:cs="Arial"/>
          <w:sz w:val="20"/>
          <w:szCs w:val="20"/>
        </w:rPr>
        <w:t>sklene pogodbo s podizvajalcem v nasprotju s poglavjem »podizvajalci« te pogodbe,</w:t>
      </w:r>
    </w:p>
    <w:p w14:paraId="19B2C1C8" w14:textId="77777777" w:rsidR="00B479D3" w:rsidRPr="00726E5C" w:rsidRDefault="00B479D3" w:rsidP="009742FF">
      <w:pPr>
        <w:widowControl/>
        <w:numPr>
          <w:ilvl w:val="0"/>
          <w:numId w:val="4"/>
        </w:numPr>
        <w:tabs>
          <w:tab w:val="left" w:pos="360"/>
        </w:tabs>
        <w:spacing w:line="288" w:lineRule="auto"/>
        <w:jc w:val="both"/>
        <w:rPr>
          <w:rFonts w:ascii="Arial" w:hAnsi="Arial" w:cs="Arial"/>
          <w:sz w:val="20"/>
          <w:szCs w:val="20"/>
        </w:rPr>
      </w:pPr>
      <w:r w:rsidRPr="00726E5C">
        <w:rPr>
          <w:rFonts w:ascii="Arial" w:hAnsi="Arial" w:cs="Arial"/>
          <w:sz w:val="20"/>
          <w:szCs w:val="20"/>
        </w:rPr>
        <w:t xml:space="preserve">ravna na način, da se izpolnijo okoliščine iz tretjega odstavka 4. člena te pogodbe; </w:t>
      </w:r>
    </w:p>
    <w:p w14:paraId="79C0CDA0" w14:textId="77777777" w:rsidR="00B479D3" w:rsidRPr="00726E5C" w:rsidRDefault="00B479D3" w:rsidP="009742FF">
      <w:pPr>
        <w:widowControl/>
        <w:numPr>
          <w:ilvl w:val="0"/>
          <w:numId w:val="4"/>
        </w:numPr>
        <w:tabs>
          <w:tab w:val="left" w:pos="360"/>
        </w:tabs>
        <w:spacing w:line="288" w:lineRule="auto"/>
        <w:jc w:val="both"/>
        <w:rPr>
          <w:rFonts w:ascii="Arial" w:hAnsi="Arial" w:cs="Arial"/>
          <w:sz w:val="20"/>
          <w:szCs w:val="20"/>
        </w:rPr>
      </w:pPr>
      <w:r w:rsidRPr="00726E5C">
        <w:rPr>
          <w:rFonts w:ascii="Arial" w:hAnsi="Arial" w:cs="Arial"/>
          <w:bCs/>
          <w:sz w:val="20"/>
          <w:szCs w:val="20"/>
        </w:rPr>
        <w:t>ne izpolnjuje pogodbenih obveznosti na način, predviden v tej pogodbi.</w:t>
      </w:r>
    </w:p>
    <w:p w14:paraId="749D6743" w14:textId="77777777" w:rsidR="00B479D3" w:rsidRPr="00726E5C" w:rsidRDefault="00B479D3" w:rsidP="00B479D3">
      <w:pPr>
        <w:spacing w:line="288" w:lineRule="auto"/>
        <w:ind w:left="360"/>
        <w:jc w:val="both"/>
        <w:rPr>
          <w:rFonts w:ascii="Arial" w:hAnsi="Arial" w:cs="Arial"/>
          <w:sz w:val="20"/>
          <w:szCs w:val="20"/>
        </w:rPr>
      </w:pPr>
    </w:p>
    <w:p w14:paraId="558F6428"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V primerih iz druge do vključno osme alineje je izvajalec dolžan plačati pogodbeno kazen v višini 15% od vrednosti naročenih del iz naročilnega lista.</w:t>
      </w:r>
    </w:p>
    <w:p w14:paraId="7902453E" w14:textId="77777777" w:rsidR="00B479D3" w:rsidRPr="00726E5C" w:rsidRDefault="00B479D3" w:rsidP="00B479D3">
      <w:pPr>
        <w:spacing w:line="288" w:lineRule="auto"/>
        <w:jc w:val="both"/>
        <w:rPr>
          <w:rFonts w:ascii="Arial" w:hAnsi="Arial" w:cs="Arial"/>
          <w:b/>
          <w:sz w:val="20"/>
          <w:szCs w:val="20"/>
        </w:rPr>
      </w:pPr>
    </w:p>
    <w:p w14:paraId="67275F3F"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V primeru odstopa od pogodbe iz razlogov, navedenih v tem členu lahko naročnik vnovči oz. zahteva plačilo finančnega zavarovanja za dobro izvedbo pogodbenih obveznosti.</w:t>
      </w:r>
    </w:p>
    <w:p w14:paraId="6C7DDA50" w14:textId="77777777" w:rsidR="00B479D3" w:rsidRPr="00726E5C" w:rsidRDefault="00B479D3" w:rsidP="00B479D3">
      <w:pPr>
        <w:spacing w:line="288" w:lineRule="auto"/>
        <w:jc w:val="both"/>
        <w:rPr>
          <w:rFonts w:ascii="Arial" w:hAnsi="Arial" w:cs="Arial"/>
          <w:sz w:val="20"/>
          <w:szCs w:val="20"/>
        </w:rPr>
      </w:pPr>
    </w:p>
    <w:p w14:paraId="332D1484"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Izvajalec je v primeru naročnikovega odstopa od pogodbe, za vsa izvedena dela do dneva odstopa od pogodbe dolžan izpolniti določila 9., 1</w:t>
      </w:r>
      <w:r>
        <w:rPr>
          <w:rFonts w:ascii="Arial" w:hAnsi="Arial" w:cs="Arial"/>
          <w:sz w:val="20"/>
          <w:szCs w:val="20"/>
        </w:rPr>
        <w:t>0</w:t>
      </w:r>
      <w:r w:rsidRPr="00726E5C">
        <w:rPr>
          <w:rFonts w:ascii="Arial" w:hAnsi="Arial" w:cs="Arial"/>
          <w:sz w:val="20"/>
          <w:szCs w:val="20"/>
        </w:rPr>
        <w:t>. in 1</w:t>
      </w:r>
      <w:r>
        <w:rPr>
          <w:rFonts w:ascii="Arial" w:hAnsi="Arial" w:cs="Arial"/>
          <w:sz w:val="20"/>
          <w:szCs w:val="20"/>
        </w:rPr>
        <w:t>1</w:t>
      </w:r>
      <w:r w:rsidRPr="00726E5C">
        <w:rPr>
          <w:rFonts w:ascii="Arial" w:hAnsi="Arial" w:cs="Arial"/>
          <w:sz w:val="20"/>
          <w:szCs w:val="20"/>
        </w:rPr>
        <w:t>. člena pogodbe (Prevzem del in končni obračun, Jamstvo izvajalca in garancijska doba ter Finančno zavarovanje za odpravo napak v garancijski dobi), v nasprotnem primeru lahko naročnik vnovči celotno finančno zavarovanje za dobro izvedbo pogodbenih obveznosti.</w:t>
      </w:r>
    </w:p>
    <w:p w14:paraId="6378E3B1" w14:textId="77777777" w:rsidR="00B479D3" w:rsidRPr="008A6D9C" w:rsidRDefault="00B479D3" w:rsidP="00B479D3">
      <w:pPr>
        <w:keepNext/>
        <w:spacing w:line="288" w:lineRule="auto"/>
        <w:outlineLvl w:val="6"/>
        <w:rPr>
          <w:rFonts w:ascii="Arial" w:hAnsi="Arial" w:cs="Arial"/>
          <w:b/>
          <w:iCs/>
          <w:sz w:val="20"/>
          <w:szCs w:val="20"/>
        </w:rPr>
      </w:pPr>
    </w:p>
    <w:p w14:paraId="2FC3F20A" w14:textId="77777777" w:rsidR="00B479D3" w:rsidRPr="008A6D9C" w:rsidRDefault="00B479D3" w:rsidP="00B479D3">
      <w:pPr>
        <w:spacing w:line="288" w:lineRule="auto"/>
        <w:jc w:val="both"/>
        <w:rPr>
          <w:rFonts w:ascii="Arial" w:hAnsi="Arial" w:cs="Arial"/>
          <w:b/>
          <w:sz w:val="20"/>
          <w:szCs w:val="20"/>
        </w:rPr>
      </w:pPr>
      <w:r w:rsidRPr="008A6D9C">
        <w:rPr>
          <w:rFonts w:ascii="Arial" w:hAnsi="Arial" w:cs="Arial"/>
          <w:b/>
          <w:sz w:val="20"/>
          <w:szCs w:val="20"/>
        </w:rPr>
        <w:t>Pogodbena kazen</w:t>
      </w:r>
    </w:p>
    <w:p w14:paraId="0B294353" w14:textId="77777777" w:rsidR="00B479D3" w:rsidRPr="008A6D9C" w:rsidRDefault="00B479D3" w:rsidP="00B479D3">
      <w:pPr>
        <w:spacing w:line="288" w:lineRule="auto"/>
        <w:jc w:val="center"/>
        <w:rPr>
          <w:rFonts w:ascii="Arial" w:hAnsi="Arial" w:cs="Arial"/>
          <w:sz w:val="20"/>
          <w:szCs w:val="20"/>
        </w:rPr>
      </w:pPr>
    </w:p>
    <w:p w14:paraId="49088AE3" w14:textId="77777777" w:rsidR="00B479D3" w:rsidRPr="008A6D9C" w:rsidRDefault="00B479D3" w:rsidP="00B479D3">
      <w:pPr>
        <w:spacing w:line="288" w:lineRule="auto"/>
        <w:jc w:val="center"/>
        <w:rPr>
          <w:rFonts w:ascii="Arial" w:hAnsi="Arial" w:cs="Arial"/>
          <w:sz w:val="20"/>
          <w:szCs w:val="20"/>
        </w:rPr>
      </w:pPr>
      <w:r>
        <w:rPr>
          <w:rFonts w:ascii="Arial" w:hAnsi="Arial" w:cs="Arial"/>
          <w:sz w:val="20"/>
          <w:szCs w:val="20"/>
        </w:rPr>
        <w:t>18</w:t>
      </w:r>
      <w:r w:rsidRPr="008A6D9C">
        <w:rPr>
          <w:rFonts w:ascii="Arial" w:hAnsi="Arial" w:cs="Arial"/>
          <w:sz w:val="20"/>
          <w:szCs w:val="20"/>
        </w:rPr>
        <w:t>. člen</w:t>
      </w:r>
    </w:p>
    <w:p w14:paraId="67C50818" w14:textId="77777777" w:rsidR="00B479D3" w:rsidRPr="008A6D9C" w:rsidRDefault="00B479D3" w:rsidP="00B479D3">
      <w:pPr>
        <w:spacing w:line="288" w:lineRule="auto"/>
        <w:jc w:val="center"/>
        <w:rPr>
          <w:rFonts w:ascii="Arial" w:hAnsi="Arial" w:cs="Arial"/>
          <w:sz w:val="20"/>
          <w:szCs w:val="20"/>
        </w:rPr>
      </w:pPr>
    </w:p>
    <w:p w14:paraId="0CD47490" w14:textId="77777777" w:rsidR="00B479D3" w:rsidRPr="00451C3F" w:rsidRDefault="00B479D3" w:rsidP="00B479D3">
      <w:pPr>
        <w:spacing w:line="288" w:lineRule="auto"/>
        <w:jc w:val="both"/>
        <w:rPr>
          <w:rFonts w:ascii="Arial" w:hAnsi="Arial" w:cs="Arial"/>
          <w:sz w:val="20"/>
          <w:szCs w:val="20"/>
        </w:rPr>
      </w:pPr>
      <w:bookmarkStart w:id="5" w:name="_Hlk227223746"/>
      <w:r w:rsidRPr="00451C3F">
        <w:rPr>
          <w:rFonts w:ascii="Arial" w:hAnsi="Arial" w:cs="Arial"/>
          <w:sz w:val="20"/>
          <w:szCs w:val="20"/>
        </w:rPr>
        <w:t xml:space="preserve">Izvajalec je dolžan v primeru zamude z izpolnitvijo svoje obveznosti naročniku plačati pogodbeno kazen v višini </w:t>
      </w:r>
      <w:r w:rsidRPr="0009127D">
        <w:rPr>
          <w:rFonts w:ascii="Arial" w:hAnsi="Arial" w:cs="Arial"/>
          <w:sz w:val="20"/>
          <w:szCs w:val="20"/>
        </w:rPr>
        <w:t xml:space="preserve">1% (en odstotek) od vrednosti posameznega naročenega dela (delovni nalog) z DDV za vsak dan zamude, </w:t>
      </w:r>
      <w:r w:rsidRPr="00451C3F">
        <w:rPr>
          <w:rFonts w:ascii="Arial" w:hAnsi="Arial" w:cs="Arial"/>
          <w:sz w:val="20"/>
          <w:szCs w:val="20"/>
        </w:rPr>
        <w:t>največ pa 15% (petnajst odstotkov) od vrednosti posameznega naročenega dela (delovni nalog).</w:t>
      </w:r>
    </w:p>
    <w:p w14:paraId="4D8864BF" w14:textId="77777777" w:rsidR="00B479D3" w:rsidRPr="00726E5C" w:rsidRDefault="00B479D3" w:rsidP="00B479D3">
      <w:pPr>
        <w:spacing w:line="288" w:lineRule="auto"/>
        <w:jc w:val="both"/>
        <w:rPr>
          <w:rFonts w:ascii="Arial" w:hAnsi="Arial" w:cs="Arial"/>
          <w:sz w:val="20"/>
          <w:szCs w:val="20"/>
        </w:rPr>
      </w:pPr>
    </w:p>
    <w:p w14:paraId="048DC237"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Izvajalec je dolžan naročniku plačati pogodbeno kazen v višini 15% od vrednosti posameznega naročila z DDV, če ne izpolni predmeta posameznega naročila.</w:t>
      </w:r>
    </w:p>
    <w:bookmarkEnd w:id="5"/>
    <w:p w14:paraId="4D606EC1" w14:textId="77777777" w:rsidR="00B479D3" w:rsidRDefault="00B479D3" w:rsidP="00B479D3">
      <w:pPr>
        <w:spacing w:line="288" w:lineRule="auto"/>
        <w:jc w:val="both"/>
        <w:rPr>
          <w:rFonts w:ascii="Arial" w:hAnsi="Arial" w:cs="Arial"/>
          <w:sz w:val="20"/>
          <w:szCs w:val="20"/>
        </w:rPr>
      </w:pPr>
    </w:p>
    <w:p w14:paraId="0785B37D" w14:textId="77777777" w:rsidR="00B479D3" w:rsidRDefault="00B479D3" w:rsidP="00B479D3">
      <w:pPr>
        <w:spacing w:line="288" w:lineRule="auto"/>
        <w:jc w:val="both"/>
        <w:rPr>
          <w:rFonts w:ascii="Arial" w:hAnsi="Arial" w:cs="Arial"/>
          <w:sz w:val="20"/>
          <w:szCs w:val="20"/>
        </w:rPr>
      </w:pPr>
      <w:r w:rsidRPr="00EE6F9E">
        <w:rPr>
          <w:rFonts w:ascii="Arial" w:hAnsi="Arial" w:cs="Arial"/>
          <w:sz w:val="20"/>
          <w:szCs w:val="20"/>
        </w:rPr>
        <w:t xml:space="preserve">V primeru, da izvajalec s pogodbeno dogovorjenim rokom izvedbe del zamuja, se 3x zapored ne odzove na pozive naročnika, izvaja dela v objektu brez spremstva in nadzora skrbnika pogodbe s strani naročnika ali kakor koli krši pogodbo, je naročnik upravičen do 1% popusta v vrednosti posameznega naročila (z DDV) za vsak dan zamude oz. ima pravico, da odda taka dela tretji osebi na stroške izvajalca po načelu dobrega gospodarja, oz. odstopi od pogodbe. </w:t>
      </w:r>
    </w:p>
    <w:p w14:paraId="2F437FED" w14:textId="77777777" w:rsidR="00B479D3" w:rsidRPr="00726E5C" w:rsidRDefault="00B479D3" w:rsidP="00B479D3">
      <w:pPr>
        <w:spacing w:line="288" w:lineRule="auto"/>
        <w:jc w:val="both"/>
        <w:rPr>
          <w:rFonts w:ascii="Arial" w:hAnsi="Arial" w:cs="Arial"/>
          <w:sz w:val="20"/>
          <w:szCs w:val="20"/>
        </w:rPr>
      </w:pPr>
    </w:p>
    <w:p w14:paraId="4B8F85CE"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Izvajalec se strinja, da lahko naročnik terjatev iz naslova pogodbene kazni pobota s finančnimi obveznostmi po tej pogodbi oziroma v kolikor navedeno ni mogoče, se iz tega naslova izstavi poseben račun, ki ga mora izvajalec plačati v roku 8 dni od prejema.</w:t>
      </w:r>
    </w:p>
    <w:p w14:paraId="5C0D2074" w14:textId="77777777" w:rsidR="00B479D3" w:rsidRPr="00726E5C" w:rsidRDefault="00B479D3" w:rsidP="00B479D3">
      <w:pPr>
        <w:spacing w:line="288" w:lineRule="auto"/>
        <w:jc w:val="both"/>
        <w:rPr>
          <w:rFonts w:ascii="Arial" w:hAnsi="Arial" w:cs="Arial"/>
          <w:sz w:val="20"/>
          <w:szCs w:val="20"/>
        </w:rPr>
      </w:pPr>
    </w:p>
    <w:p w14:paraId="7EA2DC33" w14:textId="77777777" w:rsidR="00B479D3" w:rsidRPr="00F1570D" w:rsidRDefault="00B479D3" w:rsidP="00B479D3">
      <w:pPr>
        <w:spacing w:line="288" w:lineRule="auto"/>
        <w:jc w:val="both"/>
        <w:rPr>
          <w:rFonts w:ascii="Arial" w:hAnsi="Arial" w:cs="Arial"/>
          <w:sz w:val="20"/>
          <w:szCs w:val="20"/>
        </w:rPr>
      </w:pPr>
      <w:r w:rsidRPr="00726E5C">
        <w:rPr>
          <w:rFonts w:ascii="Arial" w:hAnsi="Arial" w:cs="Arial"/>
          <w:sz w:val="20"/>
          <w:szCs w:val="20"/>
        </w:rPr>
        <w:t xml:space="preserve">Če je </w:t>
      </w:r>
      <w:r w:rsidRPr="00F1570D">
        <w:rPr>
          <w:rFonts w:ascii="Arial" w:hAnsi="Arial" w:cs="Arial"/>
          <w:sz w:val="20"/>
          <w:szCs w:val="20"/>
        </w:rPr>
        <w:t>škoda, ki jo je naročnik utrpel večja od pogodbene kazni, ima naročnik pravico zahtevati razliko do popolne odškodnine.</w:t>
      </w:r>
    </w:p>
    <w:p w14:paraId="48E69D78" w14:textId="77777777" w:rsidR="00B479D3" w:rsidRPr="008A6D9C" w:rsidRDefault="00B479D3" w:rsidP="00B479D3">
      <w:pPr>
        <w:spacing w:line="288" w:lineRule="auto"/>
        <w:rPr>
          <w:rFonts w:ascii="Arial" w:hAnsi="Arial" w:cs="Arial"/>
          <w:sz w:val="20"/>
          <w:szCs w:val="20"/>
        </w:rPr>
      </w:pPr>
    </w:p>
    <w:p w14:paraId="5233D1B2" w14:textId="77777777" w:rsidR="00B479D3" w:rsidRPr="008A6D9C" w:rsidRDefault="00B479D3" w:rsidP="00B479D3">
      <w:pPr>
        <w:spacing w:line="288" w:lineRule="auto"/>
        <w:jc w:val="both"/>
        <w:rPr>
          <w:rFonts w:ascii="Arial" w:hAnsi="Arial" w:cs="Arial"/>
          <w:b/>
          <w:sz w:val="20"/>
          <w:szCs w:val="20"/>
        </w:rPr>
      </w:pPr>
      <w:r w:rsidRPr="008A6D9C">
        <w:rPr>
          <w:rFonts w:ascii="Arial" w:hAnsi="Arial" w:cs="Arial"/>
          <w:b/>
          <w:sz w:val="20"/>
          <w:szCs w:val="20"/>
        </w:rPr>
        <w:t>Odstop od pogodbe</w:t>
      </w:r>
    </w:p>
    <w:p w14:paraId="29006FFC" w14:textId="77777777" w:rsidR="00B479D3" w:rsidRPr="008A6D9C" w:rsidRDefault="00B479D3" w:rsidP="00B479D3">
      <w:pPr>
        <w:keepNext/>
        <w:spacing w:line="288" w:lineRule="auto"/>
        <w:ind w:left="360"/>
        <w:jc w:val="center"/>
        <w:outlineLvl w:val="0"/>
        <w:rPr>
          <w:rFonts w:ascii="Arial" w:hAnsi="Arial" w:cs="Arial"/>
          <w:sz w:val="20"/>
          <w:szCs w:val="20"/>
        </w:rPr>
      </w:pPr>
      <w:r>
        <w:rPr>
          <w:rFonts w:ascii="Arial" w:hAnsi="Arial" w:cs="Arial"/>
          <w:sz w:val="20"/>
          <w:szCs w:val="20"/>
        </w:rPr>
        <w:lastRenderedPageBreak/>
        <w:t>19</w:t>
      </w:r>
      <w:r w:rsidRPr="008A6D9C">
        <w:rPr>
          <w:rFonts w:ascii="Arial" w:hAnsi="Arial" w:cs="Arial"/>
          <w:sz w:val="20"/>
          <w:szCs w:val="20"/>
        </w:rPr>
        <w:t>. člen</w:t>
      </w:r>
    </w:p>
    <w:p w14:paraId="10D4D39E" w14:textId="77777777" w:rsidR="00B479D3" w:rsidRPr="008A6D9C" w:rsidRDefault="00B479D3" w:rsidP="00B479D3">
      <w:pPr>
        <w:tabs>
          <w:tab w:val="left" w:pos="-720"/>
        </w:tabs>
        <w:spacing w:line="288" w:lineRule="auto"/>
        <w:jc w:val="both"/>
        <w:rPr>
          <w:rFonts w:ascii="Arial" w:hAnsi="Arial" w:cs="Arial"/>
          <w:iCs/>
          <w:sz w:val="20"/>
          <w:szCs w:val="20"/>
        </w:rPr>
      </w:pPr>
    </w:p>
    <w:p w14:paraId="4FC7094C" w14:textId="77777777" w:rsidR="00B479D3" w:rsidRPr="008A6D9C" w:rsidRDefault="00B479D3" w:rsidP="00B479D3">
      <w:pPr>
        <w:tabs>
          <w:tab w:val="left" w:pos="-720"/>
        </w:tabs>
        <w:spacing w:line="288" w:lineRule="auto"/>
        <w:jc w:val="both"/>
        <w:rPr>
          <w:rFonts w:ascii="Arial" w:hAnsi="Arial" w:cs="Arial"/>
          <w:iCs/>
          <w:sz w:val="20"/>
          <w:szCs w:val="20"/>
        </w:rPr>
      </w:pPr>
      <w:r w:rsidRPr="008A6D9C">
        <w:rPr>
          <w:rFonts w:ascii="Arial" w:hAnsi="Arial" w:cs="Arial"/>
          <w:iCs/>
          <w:sz w:val="20"/>
          <w:szCs w:val="20"/>
        </w:rPr>
        <w:t xml:space="preserve">V kolikor izvajalec ne izpolnjuje oz. ne spoštuje pogodbenih pogojev, ima naročnik pravico odstopiti od pogodbe in zahtevati povrnitev morebitno nastale škode v skladu z določili Obligacijskega zakonika. </w:t>
      </w:r>
    </w:p>
    <w:p w14:paraId="21BC8B98" w14:textId="77777777" w:rsidR="00B479D3" w:rsidRDefault="00B479D3" w:rsidP="00B479D3">
      <w:pPr>
        <w:spacing w:line="288" w:lineRule="auto"/>
        <w:jc w:val="both"/>
        <w:rPr>
          <w:rFonts w:ascii="Arial" w:hAnsi="Arial" w:cs="Arial"/>
          <w:b/>
          <w:sz w:val="20"/>
          <w:szCs w:val="20"/>
        </w:rPr>
      </w:pPr>
    </w:p>
    <w:p w14:paraId="5943F7AC" w14:textId="77777777" w:rsidR="00B479D3" w:rsidRPr="008A6D9C" w:rsidRDefault="00B479D3" w:rsidP="00B479D3">
      <w:pPr>
        <w:spacing w:line="288" w:lineRule="auto"/>
        <w:jc w:val="both"/>
        <w:rPr>
          <w:rFonts w:ascii="Arial" w:hAnsi="Arial" w:cs="Arial"/>
          <w:b/>
          <w:sz w:val="20"/>
          <w:szCs w:val="20"/>
        </w:rPr>
      </w:pPr>
      <w:r>
        <w:rPr>
          <w:rFonts w:ascii="Arial" w:hAnsi="Arial" w:cs="Arial"/>
          <w:b/>
          <w:sz w:val="20"/>
          <w:szCs w:val="20"/>
        </w:rPr>
        <w:t>Nadzor in skrbništvo</w:t>
      </w:r>
      <w:r w:rsidRPr="008A6D9C">
        <w:rPr>
          <w:rFonts w:ascii="Arial" w:hAnsi="Arial" w:cs="Arial"/>
          <w:b/>
          <w:sz w:val="20"/>
          <w:szCs w:val="20"/>
        </w:rPr>
        <w:t xml:space="preserve"> pogodbe</w:t>
      </w:r>
    </w:p>
    <w:p w14:paraId="1F8156D4" w14:textId="77777777" w:rsidR="00B479D3" w:rsidRPr="008A6D9C" w:rsidRDefault="00B479D3" w:rsidP="00B479D3">
      <w:pPr>
        <w:keepNext/>
        <w:spacing w:line="288" w:lineRule="auto"/>
        <w:ind w:left="360"/>
        <w:jc w:val="center"/>
        <w:outlineLvl w:val="0"/>
        <w:rPr>
          <w:rFonts w:ascii="Arial" w:hAnsi="Arial" w:cs="Arial"/>
          <w:sz w:val="20"/>
          <w:szCs w:val="20"/>
        </w:rPr>
      </w:pPr>
    </w:p>
    <w:p w14:paraId="3FECD896" w14:textId="77777777" w:rsidR="00B479D3" w:rsidRPr="008A6D9C" w:rsidRDefault="00B479D3" w:rsidP="00B479D3">
      <w:pPr>
        <w:keepNext/>
        <w:spacing w:line="288" w:lineRule="auto"/>
        <w:ind w:left="360"/>
        <w:jc w:val="center"/>
        <w:outlineLvl w:val="0"/>
        <w:rPr>
          <w:rFonts w:ascii="Arial" w:hAnsi="Arial" w:cs="Arial"/>
          <w:sz w:val="20"/>
          <w:szCs w:val="20"/>
        </w:rPr>
      </w:pPr>
      <w:r>
        <w:rPr>
          <w:rFonts w:ascii="Arial" w:hAnsi="Arial" w:cs="Arial"/>
          <w:sz w:val="20"/>
          <w:szCs w:val="20"/>
        </w:rPr>
        <w:t>20</w:t>
      </w:r>
      <w:r w:rsidRPr="008A6D9C">
        <w:rPr>
          <w:rFonts w:ascii="Arial" w:hAnsi="Arial" w:cs="Arial"/>
          <w:sz w:val="20"/>
          <w:szCs w:val="20"/>
        </w:rPr>
        <w:t>. člen</w:t>
      </w:r>
    </w:p>
    <w:p w14:paraId="7C3DB699" w14:textId="77777777" w:rsidR="00B479D3" w:rsidRPr="008A6D9C" w:rsidRDefault="00B479D3" w:rsidP="00B479D3">
      <w:pPr>
        <w:spacing w:line="288" w:lineRule="auto"/>
        <w:jc w:val="both"/>
        <w:rPr>
          <w:rFonts w:ascii="Arial" w:hAnsi="Arial" w:cs="Arial"/>
          <w:sz w:val="20"/>
          <w:szCs w:val="20"/>
        </w:rPr>
      </w:pPr>
    </w:p>
    <w:p w14:paraId="6693100E"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Skrbnik pogodbe s strani naročnika je _____________, s strani izvajalca pa _________.</w:t>
      </w:r>
    </w:p>
    <w:p w14:paraId="32DBC852" w14:textId="77777777" w:rsidR="00B479D3" w:rsidRPr="00726E5C" w:rsidRDefault="00B479D3" w:rsidP="00B479D3">
      <w:pPr>
        <w:spacing w:line="288" w:lineRule="auto"/>
        <w:jc w:val="both"/>
        <w:rPr>
          <w:rFonts w:ascii="Arial" w:hAnsi="Arial" w:cs="Arial"/>
          <w:sz w:val="20"/>
          <w:szCs w:val="20"/>
        </w:rPr>
      </w:pPr>
    </w:p>
    <w:p w14:paraId="34A0C676" w14:textId="77777777" w:rsidR="00B479D3" w:rsidRPr="00726E5C" w:rsidRDefault="00B479D3" w:rsidP="00B479D3">
      <w:pPr>
        <w:keepNext/>
        <w:spacing w:line="288" w:lineRule="auto"/>
        <w:ind w:left="425" w:hanging="426"/>
        <w:jc w:val="both"/>
        <w:rPr>
          <w:rFonts w:ascii="Arial" w:hAnsi="Arial" w:cs="Arial"/>
          <w:sz w:val="20"/>
          <w:szCs w:val="20"/>
        </w:rPr>
      </w:pPr>
      <w:r w:rsidRPr="00726E5C">
        <w:rPr>
          <w:rFonts w:ascii="Arial" w:hAnsi="Arial" w:cs="Arial"/>
          <w:sz w:val="20"/>
          <w:szCs w:val="20"/>
        </w:rPr>
        <w:t>Naloge skrbnika pogodbe so spremljanje izvajanja pogodbe, in sicer:</w:t>
      </w:r>
    </w:p>
    <w:p w14:paraId="16EA5A16" w14:textId="77777777" w:rsidR="00B479D3" w:rsidRPr="00726E5C" w:rsidRDefault="00B479D3" w:rsidP="00B479D3">
      <w:pPr>
        <w:spacing w:line="288" w:lineRule="auto"/>
        <w:ind w:left="425" w:hanging="142"/>
        <w:jc w:val="both"/>
        <w:rPr>
          <w:rFonts w:ascii="Arial" w:hAnsi="Arial" w:cs="Arial"/>
          <w:sz w:val="20"/>
          <w:szCs w:val="20"/>
        </w:rPr>
      </w:pPr>
    </w:p>
    <w:p w14:paraId="378EC0D4" w14:textId="77777777" w:rsidR="00B479D3" w:rsidRPr="00726E5C" w:rsidRDefault="00B479D3" w:rsidP="009742FF">
      <w:pPr>
        <w:widowControl/>
        <w:numPr>
          <w:ilvl w:val="0"/>
          <w:numId w:val="37"/>
        </w:numPr>
        <w:autoSpaceDE w:val="0"/>
        <w:autoSpaceDN w:val="0"/>
        <w:spacing w:line="288" w:lineRule="auto"/>
        <w:ind w:left="425" w:hanging="142"/>
        <w:jc w:val="both"/>
        <w:rPr>
          <w:rFonts w:ascii="Arial" w:hAnsi="Arial" w:cs="Arial"/>
          <w:sz w:val="20"/>
          <w:szCs w:val="20"/>
        </w:rPr>
      </w:pPr>
      <w:r w:rsidRPr="00726E5C">
        <w:rPr>
          <w:rFonts w:ascii="Arial" w:hAnsi="Arial" w:cs="Arial"/>
          <w:sz w:val="20"/>
          <w:szCs w:val="20"/>
        </w:rPr>
        <w:t>seznani predlagatelja naročila o sklenjeni pogodbi ter mu posreduje izvod podpisane pogodbe;</w:t>
      </w:r>
    </w:p>
    <w:p w14:paraId="7A885FC0" w14:textId="77777777" w:rsidR="00B479D3" w:rsidRPr="00726E5C" w:rsidRDefault="00B479D3" w:rsidP="009742FF">
      <w:pPr>
        <w:widowControl/>
        <w:numPr>
          <w:ilvl w:val="0"/>
          <w:numId w:val="37"/>
        </w:numPr>
        <w:autoSpaceDE w:val="0"/>
        <w:autoSpaceDN w:val="0"/>
        <w:spacing w:line="288" w:lineRule="auto"/>
        <w:ind w:left="425" w:hanging="142"/>
        <w:jc w:val="both"/>
        <w:rPr>
          <w:rFonts w:ascii="Arial" w:hAnsi="Arial" w:cs="Arial"/>
          <w:sz w:val="20"/>
          <w:szCs w:val="20"/>
        </w:rPr>
      </w:pPr>
      <w:r w:rsidRPr="00726E5C">
        <w:rPr>
          <w:rFonts w:ascii="Arial" w:hAnsi="Arial" w:cs="Arial"/>
          <w:sz w:val="20"/>
          <w:szCs w:val="20"/>
        </w:rPr>
        <w:t>zagotovi pripravo pravnih podlag v sistem MFERAC;</w:t>
      </w:r>
    </w:p>
    <w:p w14:paraId="5CCE47AD" w14:textId="77777777" w:rsidR="00B479D3" w:rsidRPr="00726E5C" w:rsidRDefault="00B479D3" w:rsidP="009742FF">
      <w:pPr>
        <w:widowControl/>
        <w:numPr>
          <w:ilvl w:val="0"/>
          <w:numId w:val="37"/>
        </w:numPr>
        <w:autoSpaceDE w:val="0"/>
        <w:autoSpaceDN w:val="0"/>
        <w:spacing w:line="288" w:lineRule="auto"/>
        <w:ind w:left="425" w:hanging="142"/>
        <w:jc w:val="both"/>
        <w:rPr>
          <w:rFonts w:ascii="Arial" w:hAnsi="Arial" w:cs="Arial"/>
          <w:sz w:val="20"/>
          <w:szCs w:val="20"/>
        </w:rPr>
      </w:pPr>
      <w:r w:rsidRPr="00726E5C">
        <w:rPr>
          <w:rFonts w:ascii="Arial" w:hAnsi="Arial" w:cs="Arial"/>
          <w:sz w:val="20"/>
          <w:szCs w:val="20"/>
        </w:rPr>
        <w:t>ob zahtevi po predložitvi bančne garancije za dobro izvedbo posla spremlja prevzem bančne garancije in posledično nastop veljavnosti pogodbe;</w:t>
      </w:r>
    </w:p>
    <w:p w14:paraId="70A0ACA9" w14:textId="77777777" w:rsidR="00B479D3" w:rsidRPr="00726E5C" w:rsidRDefault="00B479D3" w:rsidP="009742FF">
      <w:pPr>
        <w:widowControl/>
        <w:numPr>
          <w:ilvl w:val="0"/>
          <w:numId w:val="37"/>
        </w:numPr>
        <w:autoSpaceDE w:val="0"/>
        <w:autoSpaceDN w:val="0"/>
        <w:spacing w:line="288" w:lineRule="auto"/>
        <w:ind w:left="425" w:hanging="142"/>
        <w:jc w:val="both"/>
        <w:rPr>
          <w:rFonts w:ascii="Arial" w:hAnsi="Arial" w:cs="Arial"/>
          <w:sz w:val="20"/>
          <w:szCs w:val="20"/>
        </w:rPr>
      </w:pPr>
      <w:r w:rsidRPr="00726E5C">
        <w:rPr>
          <w:rFonts w:ascii="Arial" w:hAnsi="Arial" w:cs="Arial"/>
          <w:sz w:val="20"/>
          <w:szCs w:val="20"/>
        </w:rPr>
        <w:t>izvede uvedbo izvajalca v delo in pripravi končni zapisnik ob zaključku pogodbe;</w:t>
      </w:r>
    </w:p>
    <w:p w14:paraId="5F0CB00D" w14:textId="77777777" w:rsidR="00B479D3" w:rsidRPr="00726E5C" w:rsidRDefault="00B479D3" w:rsidP="009742FF">
      <w:pPr>
        <w:widowControl/>
        <w:numPr>
          <w:ilvl w:val="0"/>
          <w:numId w:val="37"/>
        </w:numPr>
        <w:autoSpaceDE w:val="0"/>
        <w:autoSpaceDN w:val="0"/>
        <w:spacing w:line="288" w:lineRule="auto"/>
        <w:ind w:left="425" w:hanging="142"/>
        <w:jc w:val="both"/>
        <w:rPr>
          <w:rFonts w:ascii="Arial" w:hAnsi="Arial" w:cs="Arial"/>
          <w:sz w:val="20"/>
          <w:szCs w:val="20"/>
        </w:rPr>
      </w:pPr>
      <w:r w:rsidRPr="00726E5C">
        <w:rPr>
          <w:rFonts w:ascii="Arial" w:hAnsi="Arial" w:cs="Arial"/>
          <w:sz w:val="20"/>
          <w:szCs w:val="20"/>
        </w:rPr>
        <w:t>začne s  postopkom unovčitve bančne garancije za dobro izvedbo posla, če so izpolnjeni pogoji za unovčitev,</w:t>
      </w:r>
    </w:p>
    <w:p w14:paraId="04CAC8DB" w14:textId="77777777" w:rsidR="00B479D3" w:rsidRPr="00726E5C" w:rsidRDefault="00B479D3" w:rsidP="009742FF">
      <w:pPr>
        <w:widowControl/>
        <w:numPr>
          <w:ilvl w:val="0"/>
          <w:numId w:val="37"/>
        </w:numPr>
        <w:autoSpaceDE w:val="0"/>
        <w:autoSpaceDN w:val="0"/>
        <w:spacing w:line="288" w:lineRule="auto"/>
        <w:ind w:left="425" w:hanging="142"/>
        <w:jc w:val="both"/>
        <w:rPr>
          <w:rFonts w:ascii="Arial" w:hAnsi="Arial" w:cs="Arial"/>
          <w:sz w:val="20"/>
          <w:szCs w:val="20"/>
        </w:rPr>
      </w:pPr>
      <w:r w:rsidRPr="00726E5C">
        <w:rPr>
          <w:rFonts w:ascii="Arial" w:hAnsi="Arial" w:cs="Arial"/>
          <w:sz w:val="20"/>
          <w:szCs w:val="20"/>
        </w:rPr>
        <w:t>ob zahtevi po predložitvi bančne garancije za odpravo napak v garancijski dobi skrbi, da izvajalec pravočasno posreduje bančno garancijo in začne postopek za njeno unovčitev, če so izpolnjeni  pogoji za uveljavitev navedene garancije;</w:t>
      </w:r>
    </w:p>
    <w:p w14:paraId="72881CC6" w14:textId="77777777" w:rsidR="00B479D3" w:rsidRPr="00726E5C" w:rsidRDefault="00B479D3" w:rsidP="009742FF">
      <w:pPr>
        <w:widowControl/>
        <w:numPr>
          <w:ilvl w:val="0"/>
          <w:numId w:val="37"/>
        </w:numPr>
        <w:autoSpaceDE w:val="0"/>
        <w:autoSpaceDN w:val="0"/>
        <w:spacing w:line="288" w:lineRule="auto"/>
        <w:ind w:left="425" w:hanging="142"/>
        <w:jc w:val="both"/>
        <w:rPr>
          <w:rFonts w:ascii="Arial" w:hAnsi="Arial" w:cs="Arial"/>
          <w:sz w:val="20"/>
          <w:szCs w:val="20"/>
          <w:u w:val="single"/>
        </w:rPr>
      </w:pPr>
      <w:r w:rsidRPr="00726E5C">
        <w:rPr>
          <w:rFonts w:ascii="Arial" w:hAnsi="Arial" w:cs="Arial"/>
          <w:sz w:val="20"/>
          <w:szCs w:val="20"/>
        </w:rPr>
        <w:t xml:space="preserve">skrbnik pogodbe lahko predlaga, sam, na predlog izvajalca ali predlagatelja naročila, spremembo pogodbenih določil in pripravo aneksa, </w:t>
      </w:r>
    </w:p>
    <w:p w14:paraId="6AC4C001" w14:textId="77777777" w:rsidR="00B479D3" w:rsidRPr="00726E5C" w:rsidRDefault="00B479D3" w:rsidP="009742FF">
      <w:pPr>
        <w:widowControl/>
        <w:numPr>
          <w:ilvl w:val="0"/>
          <w:numId w:val="37"/>
        </w:numPr>
        <w:autoSpaceDE w:val="0"/>
        <w:autoSpaceDN w:val="0"/>
        <w:spacing w:line="288" w:lineRule="auto"/>
        <w:ind w:left="425" w:hanging="142"/>
        <w:jc w:val="both"/>
        <w:rPr>
          <w:rFonts w:ascii="Arial" w:hAnsi="Arial" w:cs="Arial"/>
          <w:sz w:val="20"/>
          <w:szCs w:val="20"/>
        </w:rPr>
      </w:pPr>
      <w:r w:rsidRPr="00726E5C">
        <w:rPr>
          <w:rFonts w:ascii="Arial" w:hAnsi="Arial" w:cs="Arial"/>
          <w:sz w:val="20"/>
          <w:szCs w:val="20"/>
        </w:rPr>
        <w:t>spremlja finančno realizacijo po pogodbi (na podlagi izpisov iz MFERAC-a);</w:t>
      </w:r>
    </w:p>
    <w:p w14:paraId="1906CBBE" w14:textId="77777777" w:rsidR="00B479D3" w:rsidRPr="00726E5C" w:rsidRDefault="00B479D3" w:rsidP="009742FF">
      <w:pPr>
        <w:widowControl/>
        <w:numPr>
          <w:ilvl w:val="0"/>
          <w:numId w:val="37"/>
        </w:numPr>
        <w:autoSpaceDE w:val="0"/>
        <w:autoSpaceDN w:val="0"/>
        <w:spacing w:line="288" w:lineRule="auto"/>
        <w:ind w:left="425" w:hanging="142"/>
        <w:jc w:val="both"/>
        <w:rPr>
          <w:rFonts w:ascii="Arial" w:hAnsi="Arial" w:cs="Arial"/>
          <w:sz w:val="20"/>
          <w:szCs w:val="20"/>
        </w:rPr>
      </w:pPr>
      <w:r w:rsidRPr="00726E5C">
        <w:rPr>
          <w:rFonts w:ascii="Arial" w:hAnsi="Arial" w:cs="Arial"/>
          <w:sz w:val="20"/>
          <w:szCs w:val="20"/>
        </w:rPr>
        <w:t>pravočasno (6 mesecev pred zaključkom pogodbe) opozori na zaključek pogodbe in potrebo po izvedbi novega postopka oddaje naročila</w:t>
      </w:r>
    </w:p>
    <w:p w14:paraId="34C308B9" w14:textId="77777777" w:rsidR="00B479D3" w:rsidRPr="00726E5C" w:rsidRDefault="00B479D3" w:rsidP="009742FF">
      <w:pPr>
        <w:widowControl/>
        <w:numPr>
          <w:ilvl w:val="0"/>
          <w:numId w:val="37"/>
        </w:numPr>
        <w:autoSpaceDE w:val="0"/>
        <w:autoSpaceDN w:val="0"/>
        <w:spacing w:line="288" w:lineRule="auto"/>
        <w:ind w:left="425" w:hanging="142"/>
        <w:jc w:val="both"/>
        <w:rPr>
          <w:rFonts w:ascii="Arial" w:hAnsi="Arial" w:cs="Arial"/>
          <w:sz w:val="20"/>
          <w:szCs w:val="20"/>
        </w:rPr>
      </w:pPr>
      <w:r w:rsidRPr="00726E5C">
        <w:rPr>
          <w:rFonts w:ascii="Arial" w:hAnsi="Arial" w:cs="Arial"/>
          <w:sz w:val="20"/>
          <w:szCs w:val="20"/>
        </w:rPr>
        <w:t>sodeluje pri arhiviranju pogodbene dokumentacije.</w:t>
      </w:r>
    </w:p>
    <w:p w14:paraId="39326CBC" w14:textId="77777777" w:rsidR="00B479D3" w:rsidRPr="00726E5C" w:rsidRDefault="00B479D3" w:rsidP="00B479D3">
      <w:pPr>
        <w:spacing w:line="288" w:lineRule="auto"/>
        <w:jc w:val="both"/>
        <w:rPr>
          <w:rFonts w:ascii="Arial" w:hAnsi="Arial" w:cs="Arial"/>
          <w:sz w:val="20"/>
          <w:szCs w:val="20"/>
        </w:rPr>
      </w:pPr>
    </w:p>
    <w:p w14:paraId="5E8245BB"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 xml:space="preserve">Naročnik lahko opravlja nadzor nad delom izvajalca. </w:t>
      </w:r>
    </w:p>
    <w:p w14:paraId="46BA042E" w14:textId="77777777" w:rsidR="00B479D3" w:rsidRPr="00726E5C" w:rsidRDefault="00B479D3" w:rsidP="00B479D3">
      <w:pPr>
        <w:spacing w:line="288" w:lineRule="auto"/>
        <w:jc w:val="both"/>
        <w:rPr>
          <w:rFonts w:ascii="Arial" w:hAnsi="Arial" w:cs="Arial"/>
          <w:sz w:val="20"/>
          <w:szCs w:val="20"/>
        </w:rPr>
      </w:pPr>
    </w:p>
    <w:p w14:paraId="693F2C1B"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 xml:space="preserve">Pooblaščena oseba s strani naročnika za vsebinsko realizacijo predmeta pogodbe je </w:t>
      </w:r>
      <w:r w:rsidRPr="00726E5C">
        <w:rPr>
          <w:rFonts w:ascii="Arial" w:hAnsi="Arial" w:cs="Arial"/>
          <w:sz w:val="20"/>
          <w:szCs w:val="20"/>
          <w:u w:val="single"/>
        </w:rPr>
        <w:tab/>
      </w:r>
      <w:r w:rsidRPr="00726E5C">
        <w:rPr>
          <w:rFonts w:ascii="Arial" w:hAnsi="Arial" w:cs="Arial"/>
          <w:sz w:val="20"/>
          <w:szCs w:val="20"/>
          <w:u w:val="single"/>
        </w:rPr>
        <w:tab/>
      </w:r>
      <w:r w:rsidRPr="00726E5C">
        <w:rPr>
          <w:rFonts w:ascii="Arial" w:hAnsi="Arial" w:cs="Arial"/>
          <w:sz w:val="20"/>
          <w:szCs w:val="20"/>
        </w:rPr>
        <w:t>.</w:t>
      </w:r>
    </w:p>
    <w:p w14:paraId="378BE804" w14:textId="77777777" w:rsidR="00B479D3" w:rsidRPr="00726E5C" w:rsidRDefault="00B479D3" w:rsidP="00B479D3">
      <w:pPr>
        <w:spacing w:line="288" w:lineRule="auto"/>
        <w:jc w:val="both"/>
        <w:rPr>
          <w:rFonts w:ascii="Arial" w:hAnsi="Arial" w:cs="Arial"/>
          <w:sz w:val="20"/>
          <w:szCs w:val="20"/>
        </w:rPr>
      </w:pPr>
    </w:p>
    <w:p w14:paraId="0D50C3FD"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Pooblaščene osebe za vsebinsko realizacijo predmeta pogodbe izvajajo naloge kot odgovorni delavci, skladno z določili pravilnika, ki ureja finančno poslovanje in navodili, ki urejajo področje kontrole kakovosti:</w:t>
      </w:r>
    </w:p>
    <w:p w14:paraId="6E7B6EEA" w14:textId="77777777" w:rsidR="00B479D3" w:rsidRPr="00726E5C" w:rsidRDefault="00B479D3" w:rsidP="009742FF">
      <w:pPr>
        <w:widowControl/>
        <w:numPr>
          <w:ilvl w:val="0"/>
          <w:numId w:val="38"/>
        </w:numPr>
        <w:tabs>
          <w:tab w:val="left" w:pos="360"/>
        </w:tabs>
        <w:autoSpaceDE w:val="0"/>
        <w:autoSpaceDN w:val="0"/>
        <w:spacing w:line="288" w:lineRule="auto"/>
        <w:ind w:left="709" w:hanging="283"/>
        <w:jc w:val="both"/>
        <w:rPr>
          <w:rFonts w:ascii="Arial" w:hAnsi="Arial" w:cs="Arial"/>
          <w:sz w:val="20"/>
          <w:szCs w:val="20"/>
        </w:rPr>
      </w:pPr>
      <w:r w:rsidRPr="00726E5C">
        <w:rPr>
          <w:rFonts w:ascii="Arial" w:hAnsi="Arial" w:cs="Arial"/>
          <w:sz w:val="20"/>
          <w:szCs w:val="20"/>
        </w:rPr>
        <w:t>zagotovi pripravo FEP/FOP-a za evidentiranje prevzetih obveznosti v MFERAC;</w:t>
      </w:r>
    </w:p>
    <w:p w14:paraId="105AF515" w14:textId="77777777" w:rsidR="00B479D3" w:rsidRPr="00726E5C" w:rsidRDefault="00B479D3" w:rsidP="009742FF">
      <w:pPr>
        <w:widowControl/>
        <w:numPr>
          <w:ilvl w:val="0"/>
          <w:numId w:val="38"/>
        </w:numPr>
        <w:tabs>
          <w:tab w:val="left" w:pos="360"/>
        </w:tabs>
        <w:autoSpaceDE w:val="0"/>
        <w:autoSpaceDN w:val="0"/>
        <w:spacing w:line="288" w:lineRule="auto"/>
        <w:ind w:left="709" w:hanging="283"/>
        <w:jc w:val="both"/>
        <w:rPr>
          <w:rFonts w:ascii="Arial" w:hAnsi="Arial" w:cs="Arial"/>
          <w:sz w:val="20"/>
          <w:szCs w:val="20"/>
        </w:rPr>
      </w:pPr>
      <w:r w:rsidRPr="00726E5C">
        <w:rPr>
          <w:rFonts w:ascii="Arial" w:hAnsi="Arial" w:cs="Arial"/>
          <w:sz w:val="20"/>
          <w:szCs w:val="20"/>
        </w:rPr>
        <w:t xml:space="preserve">pripravi naročilni list in druge v pogodbi določene obrazce / zapisnike; </w:t>
      </w:r>
    </w:p>
    <w:p w14:paraId="0C78D3AA" w14:textId="77777777" w:rsidR="00B479D3" w:rsidRPr="00726E5C" w:rsidRDefault="00B479D3" w:rsidP="009742FF">
      <w:pPr>
        <w:widowControl/>
        <w:numPr>
          <w:ilvl w:val="0"/>
          <w:numId w:val="38"/>
        </w:numPr>
        <w:tabs>
          <w:tab w:val="left" w:pos="360"/>
        </w:tabs>
        <w:autoSpaceDE w:val="0"/>
        <w:autoSpaceDN w:val="0"/>
        <w:spacing w:line="288" w:lineRule="auto"/>
        <w:ind w:left="709" w:hanging="283"/>
        <w:jc w:val="both"/>
        <w:rPr>
          <w:rFonts w:ascii="Arial" w:hAnsi="Arial" w:cs="Arial"/>
          <w:sz w:val="20"/>
          <w:szCs w:val="20"/>
        </w:rPr>
      </w:pPr>
      <w:r w:rsidRPr="00726E5C">
        <w:rPr>
          <w:rFonts w:ascii="Arial" w:hAnsi="Arial" w:cs="Arial"/>
          <w:sz w:val="20"/>
          <w:szCs w:val="20"/>
        </w:rPr>
        <w:t>zagotovi, da se izvaja naročanje blaga ali storitev, določenih v pogodbi, samo pri izvajalcu, s katerim je sklenjena pogodba;</w:t>
      </w:r>
    </w:p>
    <w:p w14:paraId="125CDA9B" w14:textId="77777777" w:rsidR="00B479D3" w:rsidRPr="00726E5C" w:rsidRDefault="00B479D3" w:rsidP="009742FF">
      <w:pPr>
        <w:widowControl/>
        <w:numPr>
          <w:ilvl w:val="0"/>
          <w:numId w:val="38"/>
        </w:numPr>
        <w:tabs>
          <w:tab w:val="left" w:pos="360"/>
        </w:tabs>
        <w:autoSpaceDE w:val="0"/>
        <w:autoSpaceDN w:val="0"/>
        <w:spacing w:line="288" w:lineRule="auto"/>
        <w:ind w:left="709" w:hanging="283"/>
        <w:jc w:val="both"/>
        <w:rPr>
          <w:rFonts w:ascii="Arial" w:hAnsi="Arial" w:cs="Arial"/>
          <w:sz w:val="20"/>
          <w:szCs w:val="20"/>
        </w:rPr>
      </w:pPr>
      <w:r w:rsidRPr="00726E5C">
        <w:rPr>
          <w:rFonts w:ascii="Arial" w:hAnsi="Arial" w:cs="Arial"/>
          <w:sz w:val="20"/>
          <w:szCs w:val="20"/>
        </w:rPr>
        <w:t>izvaja kontrolo kakovosti pogodbenih del;</w:t>
      </w:r>
    </w:p>
    <w:p w14:paraId="0F3B287B" w14:textId="77777777" w:rsidR="00B479D3" w:rsidRPr="00726E5C" w:rsidRDefault="00B479D3" w:rsidP="009742FF">
      <w:pPr>
        <w:widowControl/>
        <w:numPr>
          <w:ilvl w:val="0"/>
          <w:numId w:val="38"/>
        </w:numPr>
        <w:tabs>
          <w:tab w:val="left" w:pos="360"/>
        </w:tabs>
        <w:autoSpaceDE w:val="0"/>
        <w:autoSpaceDN w:val="0"/>
        <w:spacing w:line="288" w:lineRule="auto"/>
        <w:ind w:left="709" w:hanging="283"/>
        <w:jc w:val="both"/>
        <w:rPr>
          <w:rFonts w:ascii="Arial" w:hAnsi="Arial" w:cs="Arial"/>
          <w:sz w:val="20"/>
          <w:szCs w:val="20"/>
        </w:rPr>
      </w:pPr>
      <w:r w:rsidRPr="00726E5C">
        <w:rPr>
          <w:rFonts w:ascii="Arial" w:hAnsi="Arial" w:cs="Arial"/>
          <w:sz w:val="20"/>
          <w:szCs w:val="20"/>
        </w:rPr>
        <w:t>zagotovi, da se po pogodbi z naročilnim listom oziroma drugimi, v pogodbi določenimi obrazci, naročajo le tisti artikli, ki so navedeni v pogodbi, izjemoma in  v skladu s pogodbenimi določili, pa tudi artikli, ki se nanašajo na predmet naročila, pa niso navedeni v pogodbi;</w:t>
      </w:r>
    </w:p>
    <w:p w14:paraId="6B8CA4B0" w14:textId="77777777" w:rsidR="00B479D3" w:rsidRPr="00726E5C" w:rsidRDefault="00B479D3" w:rsidP="009742FF">
      <w:pPr>
        <w:widowControl/>
        <w:numPr>
          <w:ilvl w:val="0"/>
          <w:numId w:val="38"/>
        </w:numPr>
        <w:tabs>
          <w:tab w:val="left" w:pos="360"/>
        </w:tabs>
        <w:autoSpaceDE w:val="0"/>
        <w:autoSpaceDN w:val="0"/>
        <w:spacing w:line="288" w:lineRule="auto"/>
        <w:ind w:left="709" w:hanging="283"/>
        <w:jc w:val="both"/>
        <w:rPr>
          <w:rFonts w:ascii="Arial" w:hAnsi="Arial" w:cs="Arial"/>
          <w:sz w:val="20"/>
          <w:szCs w:val="20"/>
        </w:rPr>
      </w:pPr>
      <w:r w:rsidRPr="00726E5C">
        <w:rPr>
          <w:rFonts w:ascii="Arial" w:hAnsi="Arial" w:cs="Arial"/>
          <w:sz w:val="20"/>
          <w:szCs w:val="20"/>
        </w:rPr>
        <w:t>spremlja pravočasnost dobave blaga, storitev oziroma gradenj ;</w:t>
      </w:r>
    </w:p>
    <w:p w14:paraId="0D96E203" w14:textId="77777777" w:rsidR="00B479D3" w:rsidRPr="00726E5C" w:rsidRDefault="00B479D3" w:rsidP="009742FF">
      <w:pPr>
        <w:widowControl/>
        <w:numPr>
          <w:ilvl w:val="0"/>
          <w:numId w:val="38"/>
        </w:numPr>
        <w:tabs>
          <w:tab w:val="left" w:pos="360"/>
        </w:tabs>
        <w:autoSpaceDE w:val="0"/>
        <w:autoSpaceDN w:val="0"/>
        <w:spacing w:line="288" w:lineRule="auto"/>
        <w:ind w:left="709" w:hanging="283"/>
        <w:jc w:val="both"/>
        <w:rPr>
          <w:rFonts w:ascii="Arial" w:hAnsi="Arial" w:cs="Arial"/>
          <w:sz w:val="20"/>
          <w:szCs w:val="20"/>
        </w:rPr>
      </w:pPr>
      <w:r w:rsidRPr="00726E5C">
        <w:rPr>
          <w:rFonts w:ascii="Arial" w:hAnsi="Arial" w:cs="Arial"/>
          <w:sz w:val="20"/>
          <w:szCs w:val="20"/>
        </w:rPr>
        <w:t>ob neupravičeni zamudi dobave ali  izvedbe storitve  ali gradnje pripravi podatke za obračun pogodbene kazni in jih posreduje v službo ministrstva, pristojno za finance;</w:t>
      </w:r>
    </w:p>
    <w:p w14:paraId="70693A1E" w14:textId="77777777" w:rsidR="00B479D3" w:rsidRPr="00726E5C" w:rsidRDefault="00B479D3" w:rsidP="009742FF">
      <w:pPr>
        <w:widowControl/>
        <w:numPr>
          <w:ilvl w:val="0"/>
          <w:numId w:val="39"/>
        </w:numPr>
        <w:autoSpaceDE w:val="0"/>
        <w:autoSpaceDN w:val="0"/>
        <w:spacing w:line="288" w:lineRule="auto"/>
        <w:ind w:left="709" w:hanging="283"/>
        <w:jc w:val="both"/>
        <w:rPr>
          <w:rFonts w:ascii="Arial" w:hAnsi="Arial" w:cs="Arial"/>
          <w:sz w:val="20"/>
          <w:szCs w:val="20"/>
        </w:rPr>
      </w:pPr>
      <w:r w:rsidRPr="00726E5C">
        <w:rPr>
          <w:rFonts w:ascii="Arial" w:hAnsi="Arial" w:cs="Arial"/>
          <w:sz w:val="20"/>
          <w:szCs w:val="20"/>
        </w:rPr>
        <w:t>izvede kontrolo knjigovodskih listin pred podpisom odredbe za plačilo in preveri skladnost računa s pogodbenimi določili;</w:t>
      </w:r>
    </w:p>
    <w:p w14:paraId="0FE79779" w14:textId="77777777" w:rsidR="00B479D3" w:rsidRPr="00726E5C" w:rsidRDefault="00B479D3" w:rsidP="009742FF">
      <w:pPr>
        <w:widowControl/>
        <w:numPr>
          <w:ilvl w:val="0"/>
          <w:numId w:val="39"/>
        </w:numPr>
        <w:autoSpaceDE w:val="0"/>
        <w:autoSpaceDN w:val="0"/>
        <w:spacing w:line="288" w:lineRule="auto"/>
        <w:ind w:left="709" w:hanging="283"/>
        <w:jc w:val="both"/>
        <w:rPr>
          <w:rFonts w:ascii="Arial" w:hAnsi="Arial" w:cs="Arial"/>
          <w:sz w:val="20"/>
          <w:szCs w:val="20"/>
        </w:rPr>
      </w:pPr>
      <w:r w:rsidRPr="00726E5C">
        <w:rPr>
          <w:rFonts w:ascii="Arial" w:hAnsi="Arial" w:cs="Arial"/>
          <w:sz w:val="20"/>
          <w:szCs w:val="20"/>
        </w:rPr>
        <w:lastRenderedPageBreak/>
        <w:t>dopolni račun z materialnim listom, če se to zahteva, dobavnico in zapisnikom o kakovostnem prevzemu, če se zahteva, in ga odda za pripravo odredbe;</w:t>
      </w:r>
    </w:p>
    <w:p w14:paraId="42AAB920" w14:textId="77777777" w:rsidR="00B479D3" w:rsidRPr="00726E5C" w:rsidRDefault="00B479D3" w:rsidP="009742FF">
      <w:pPr>
        <w:widowControl/>
        <w:numPr>
          <w:ilvl w:val="0"/>
          <w:numId w:val="39"/>
        </w:numPr>
        <w:autoSpaceDE w:val="0"/>
        <w:autoSpaceDN w:val="0"/>
        <w:spacing w:line="288" w:lineRule="auto"/>
        <w:ind w:left="709" w:hanging="283"/>
        <w:jc w:val="both"/>
        <w:rPr>
          <w:rFonts w:ascii="Arial" w:hAnsi="Arial" w:cs="Arial"/>
          <w:sz w:val="20"/>
          <w:szCs w:val="20"/>
        </w:rPr>
      </w:pPr>
      <w:r w:rsidRPr="00726E5C">
        <w:rPr>
          <w:rFonts w:ascii="Arial" w:hAnsi="Arial" w:cs="Arial"/>
          <w:sz w:val="20"/>
          <w:szCs w:val="20"/>
        </w:rPr>
        <w:t>zahteva (pisno) od izvajalca odpravo napak oz. neskladnosti predmeta pogodbe in s tem seznani skrbnika pogodbe.</w:t>
      </w:r>
    </w:p>
    <w:p w14:paraId="2A8CD4FF" w14:textId="77777777" w:rsidR="00B479D3" w:rsidRPr="00726E5C" w:rsidRDefault="00B479D3" w:rsidP="00B479D3">
      <w:pPr>
        <w:spacing w:line="288" w:lineRule="auto"/>
        <w:jc w:val="both"/>
        <w:rPr>
          <w:rFonts w:ascii="Arial" w:hAnsi="Arial" w:cs="Arial"/>
          <w:sz w:val="20"/>
          <w:szCs w:val="20"/>
        </w:rPr>
      </w:pPr>
    </w:p>
    <w:p w14:paraId="77D40257"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Vsi dogovori v nasprotju z določili pogodbe ter brez vednosti in odobritve skrbnika pogodbe so nični.</w:t>
      </w:r>
    </w:p>
    <w:p w14:paraId="1B6ABD4B" w14:textId="77777777" w:rsidR="00B479D3" w:rsidRDefault="00B479D3" w:rsidP="00B479D3">
      <w:pPr>
        <w:spacing w:line="288" w:lineRule="auto"/>
        <w:jc w:val="both"/>
        <w:rPr>
          <w:rFonts w:ascii="Arial" w:hAnsi="Arial" w:cs="Arial"/>
          <w:b/>
          <w:bCs/>
          <w:sz w:val="20"/>
          <w:szCs w:val="20"/>
        </w:rPr>
      </w:pPr>
    </w:p>
    <w:p w14:paraId="68EC991F"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b/>
          <w:bCs/>
          <w:sz w:val="20"/>
          <w:szCs w:val="20"/>
        </w:rPr>
        <w:t>Višja sila</w:t>
      </w:r>
    </w:p>
    <w:p w14:paraId="57BB20EA" w14:textId="77777777" w:rsidR="00B479D3" w:rsidRPr="008A6D9C" w:rsidRDefault="00B479D3" w:rsidP="00B479D3">
      <w:pPr>
        <w:spacing w:line="288" w:lineRule="auto"/>
        <w:jc w:val="center"/>
        <w:rPr>
          <w:rFonts w:ascii="Arial" w:hAnsi="Arial" w:cs="Arial"/>
          <w:sz w:val="20"/>
          <w:szCs w:val="20"/>
        </w:rPr>
      </w:pPr>
    </w:p>
    <w:p w14:paraId="40EA8501" w14:textId="77777777" w:rsidR="00B479D3" w:rsidRPr="008A6D9C" w:rsidRDefault="00B479D3" w:rsidP="00B479D3">
      <w:pPr>
        <w:spacing w:line="288" w:lineRule="auto"/>
        <w:jc w:val="center"/>
        <w:rPr>
          <w:rFonts w:ascii="Arial" w:hAnsi="Arial" w:cs="Arial"/>
          <w:sz w:val="20"/>
          <w:szCs w:val="20"/>
        </w:rPr>
      </w:pPr>
      <w:r>
        <w:rPr>
          <w:rFonts w:ascii="Arial" w:hAnsi="Arial" w:cs="Arial"/>
          <w:sz w:val="20"/>
          <w:szCs w:val="20"/>
        </w:rPr>
        <w:t>21</w:t>
      </w:r>
      <w:r w:rsidRPr="008A6D9C">
        <w:rPr>
          <w:rFonts w:ascii="Arial" w:hAnsi="Arial" w:cs="Arial"/>
          <w:sz w:val="20"/>
          <w:szCs w:val="20"/>
        </w:rPr>
        <w:t>. člen</w:t>
      </w:r>
    </w:p>
    <w:p w14:paraId="7FFD4296" w14:textId="77777777" w:rsidR="00B479D3" w:rsidRPr="008A6D9C" w:rsidRDefault="00B479D3" w:rsidP="00B479D3">
      <w:pPr>
        <w:spacing w:line="288" w:lineRule="auto"/>
        <w:rPr>
          <w:rFonts w:ascii="Arial" w:hAnsi="Arial" w:cs="Arial"/>
          <w:sz w:val="20"/>
          <w:szCs w:val="20"/>
        </w:rPr>
      </w:pPr>
    </w:p>
    <w:p w14:paraId="31F082C8"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14:paraId="72D60A18" w14:textId="77777777" w:rsidR="00B479D3" w:rsidRPr="008A6D9C" w:rsidRDefault="00B479D3" w:rsidP="00B479D3">
      <w:pPr>
        <w:spacing w:line="288" w:lineRule="auto"/>
        <w:jc w:val="both"/>
        <w:rPr>
          <w:rFonts w:ascii="Arial" w:hAnsi="Arial" w:cs="Arial"/>
          <w:sz w:val="20"/>
          <w:szCs w:val="20"/>
        </w:rPr>
      </w:pPr>
    </w:p>
    <w:p w14:paraId="184E39F3"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14:paraId="0C11E33E" w14:textId="77777777" w:rsidR="00B479D3" w:rsidRPr="008A6D9C" w:rsidRDefault="00B479D3" w:rsidP="00B479D3">
      <w:pPr>
        <w:spacing w:line="288" w:lineRule="auto"/>
        <w:jc w:val="both"/>
        <w:rPr>
          <w:rFonts w:ascii="Arial" w:hAnsi="Arial" w:cs="Arial"/>
          <w:sz w:val="20"/>
          <w:szCs w:val="20"/>
        </w:rPr>
      </w:pPr>
    </w:p>
    <w:p w14:paraId="25476B56"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Po končanem delovanju višje sile pogodbeni stranki zapisniško ugotovita morebitne spremembe obveznosti iz pogodbe ter na podlagi tega skleneta ustrezen aneks k tej pogodbi. Če se ne moreta sporazumeti o tem, ima stranka, pri kateri niso nastopile okoliščine višje sile, pravico odstopiti od pogodbe s pisnim obvestilom drugi stranki. Stranki morata drug drugemu poravnati vse do takrat nastale obveznosti.</w:t>
      </w:r>
    </w:p>
    <w:p w14:paraId="3FED835B" w14:textId="77777777" w:rsidR="00B479D3" w:rsidRPr="008A6D9C" w:rsidRDefault="00B479D3" w:rsidP="00B479D3">
      <w:pPr>
        <w:spacing w:line="288" w:lineRule="auto"/>
        <w:jc w:val="both"/>
        <w:rPr>
          <w:rFonts w:ascii="Arial" w:hAnsi="Arial" w:cs="Arial"/>
          <w:sz w:val="20"/>
          <w:szCs w:val="20"/>
        </w:rPr>
      </w:pPr>
    </w:p>
    <w:p w14:paraId="15D50DFB" w14:textId="77777777" w:rsidR="00B479D3" w:rsidRDefault="00B479D3" w:rsidP="00B479D3">
      <w:pPr>
        <w:jc w:val="both"/>
        <w:rPr>
          <w:rFonts w:ascii="Arial" w:hAnsi="Arial" w:cs="Arial"/>
          <w:b/>
          <w:sz w:val="20"/>
          <w:szCs w:val="20"/>
        </w:rPr>
      </w:pPr>
    </w:p>
    <w:p w14:paraId="29861A72" w14:textId="77777777" w:rsidR="00B479D3" w:rsidRPr="008A6D9C" w:rsidRDefault="00B479D3" w:rsidP="00B479D3">
      <w:pPr>
        <w:jc w:val="both"/>
        <w:rPr>
          <w:rFonts w:ascii="Arial" w:hAnsi="Arial" w:cs="Arial"/>
          <w:b/>
          <w:sz w:val="20"/>
          <w:szCs w:val="20"/>
        </w:rPr>
      </w:pPr>
      <w:r w:rsidRPr="008A6D9C">
        <w:rPr>
          <w:rFonts w:ascii="Arial" w:hAnsi="Arial" w:cs="Arial"/>
          <w:b/>
          <w:sz w:val="20"/>
          <w:szCs w:val="20"/>
        </w:rPr>
        <w:t>Končne določbe</w:t>
      </w:r>
    </w:p>
    <w:p w14:paraId="18B14D1A" w14:textId="77777777" w:rsidR="00B479D3" w:rsidRPr="008A6D9C" w:rsidRDefault="00B479D3" w:rsidP="00B479D3">
      <w:pPr>
        <w:jc w:val="both"/>
        <w:rPr>
          <w:rFonts w:ascii="Arial" w:hAnsi="Arial" w:cs="Arial"/>
          <w:b/>
          <w:sz w:val="20"/>
          <w:szCs w:val="20"/>
        </w:rPr>
      </w:pPr>
    </w:p>
    <w:p w14:paraId="64E78F12" w14:textId="77777777" w:rsidR="00B479D3" w:rsidRPr="008A6D9C" w:rsidRDefault="00B479D3" w:rsidP="00B479D3">
      <w:pPr>
        <w:keepNext/>
        <w:widowControl/>
        <w:ind w:left="360"/>
        <w:jc w:val="center"/>
        <w:outlineLvl w:val="0"/>
        <w:rPr>
          <w:rFonts w:ascii="Arial" w:hAnsi="Arial" w:cs="Arial"/>
          <w:sz w:val="20"/>
          <w:szCs w:val="20"/>
        </w:rPr>
      </w:pPr>
      <w:r>
        <w:rPr>
          <w:rFonts w:ascii="Arial" w:hAnsi="Arial" w:cs="Arial"/>
          <w:sz w:val="20"/>
          <w:szCs w:val="20"/>
        </w:rPr>
        <w:t xml:space="preserve">22. </w:t>
      </w:r>
      <w:r w:rsidRPr="008A6D9C">
        <w:rPr>
          <w:rFonts w:ascii="Arial" w:hAnsi="Arial" w:cs="Arial"/>
          <w:sz w:val="20"/>
          <w:szCs w:val="20"/>
        </w:rPr>
        <w:t>člen</w:t>
      </w:r>
    </w:p>
    <w:p w14:paraId="2268A153" w14:textId="77777777" w:rsidR="00B479D3" w:rsidRPr="008A6D9C" w:rsidRDefault="00B479D3" w:rsidP="00B479D3">
      <w:pPr>
        <w:spacing w:line="288" w:lineRule="auto"/>
        <w:jc w:val="both"/>
        <w:rPr>
          <w:rFonts w:ascii="Arial" w:hAnsi="Arial" w:cs="Arial"/>
          <w:sz w:val="20"/>
          <w:szCs w:val="20"/>
        </w:rPr>
      </w:pPr>
    </w:p>
    <w:p w14:paraId="2301A354" w14:textId="77777777" w:rsidR="00B479D3" w:rsidRPr="00726E5C" w:rsidRDefault="00B479D3" w:rsidP="00B479D3">
      <w:pPr>
        <w:spacing w:line="288" w:lineRule="auto"/>
        <w:jc w:val="both"/>
        <w:rPr>
          <w:rFonts w:ascii="Arial" w:hAnsi="Arial" w:cs="Arial"/>
          <w:sz w:val="20"/>
          <w:szCs w:val="20"/>
        </w:rPr>
      </w:pPr>
      <w:r w:rsidRPr="00726E5C">
        <w:rPr>
          <w:rFonts w:ascii="Arial" w:hAnsi="Arial" w:cs="Arial"/>
          <w:sz w:val="20"/>
          <w:szCs w:val="20"/>
        </w:rPr>
        <w:t>Ta pogodba je sklen</w:t>
      </w:r>
      <w:r>
        <w:rPr>
          <w:rFonts w:ascii="Arial" w:hAnsi="Arial" w:cs="Arial"/>
          <w:sz w:val="20"/>
          <w:szCs w:val="20"/>
        </w:rPr>
        <w:t>jena in veljavna do 31.12.2026.</w:t>
      </w:r>
    </w:p>
    <w:p w14:paraId="10E38D82" w14:textId="77777777" w:rsidR="00B479D3" w:rsidRPr="00726E5C" w:rsidRDefault="00B479D3" w:rsidP="00B479D3">
      <w:pPr>
        <w:spacing w:line="288" w:lineRule="auto"/>
        <w:jc w:val="both"/>
        <w:rPr>
          <w:rFonts w:ascii="Arial" w:hAnsi="Arial" w:cs="Arial"/>
          <w:sz w:val="20"/>
          <w:szCs w:val="20"/>
        </w:rPr>
      </w:pPr>
    </w:p>
    <w:p w14:paraId="04B86C5A" w14:textId="77777777" w:rsidR="00B479D3" w:rsidRPr="008A6D9C" w:rsidRDefault="00B479D3" w:rsidP="00B479D3">
      <w:pPr>
        <w:spacing w:line="288" w:lineRule="auto"/>
        <w:jc w:val="center"/>
        <w:rPr>
          <w:rFonts w:ascii="Arial" w:hAnsi="Arial" w:cs="Arial"/>
          <w:sz w:val="20"/>
          <w:szCs w:val="20"/>
        </w:rPr>
      </w:pPr>
      <w:r>
        <w:rPr>
          <w:rFonts w:ascii="Arial" w:hAnsi="Arial" w:cs="Arial"/>
          <w:sz w:val="20"/>
          <w:szCs w:val="20"/>
        </w:rPr>
        <w:t>23</w:t>
      </w:r>
      <w:r w:rsidRPr="008A6D9C">
        <w:rPr>
          <w:rFonts w:ascii="Arial" w:hAnsi="Arial" w:cs="Arial"/>
          <w:sz w:val="20"/>
          <w:szCs w:val="20"/>
        </w:rPr>
        <w:t xml:space="preserve">. člen </w:t>
      </w:r>
    </w:p>
    <w:p w14:paraId="32216E0C" w14:textId="77777777" w:rsidR="00B479D3" w:rsidRPr="008A6D9C" w:rsidRDefault="00B479D3" w:rsidP="00B479D3">
      <w:pPr>
        <w:spacing w:line="288" w:lineRule="auto"/>
        <w:jc w:val="both"/>
        <w:rPr>
          <w:rFonts w:ascii="Arial" w:hAnsi="Arial" w:cs="Arial"/>
          <w:sz w:val="20"/>
          <w:szCs w:val="20"/>
        </w:rPr>
      </w:pPr>
    </w:p>
    <w:p w14:paraId="4787826C" w14:textId="77777777" w:rsidR="00B479D3" w:rsidRPr="008A6D9C" w:rsidRDefault="00B479D3" w:rsidP="00B479D3">
      <w:pPr>
        <w:tabs>
          <w:tab w:val="left" w:pos="567"/>
        </w:tabs>
        <w:spacing w:line="288" w:lineRule="auto"/>
        <w:jc w:val="both"/>
        <w:rPr>
          <w:rFonts w:ascii="Arial" w:hAnsi="Arial" w:cs="Arial"/>
          <w:sz w:val="20"/>
          <w:szCs w:val="20"/>
        </w:rPr>
      </w:pPr>
      <w:r w:rsidRPr="008A6D9C">
        <w:rPr>
          <w:rFonts w:ascii="Arial" w:hAnsi="Arial" w:cs="Arial"/>
          <w:sz w:val="20"/>
          <w:szCs w:val="20"/>
        </w:rPr>
        <w:t>V primeru, če med realizacijo te pogodbe nastanejo spremembe v statusu izvajalca, se obveznosti iz te pogodbe prenesejo na njegove pravne naslednike.</w:t>
      </w:r>
    </w:p>
    <w:p w14:paraId="34A34EB0" w14:textId="77777777" w:rsidR="00B479D3" w:rsidRPr="008A6D9C" w:rsidRDefault="00B479D3" w:rsidP="00B479D3">
      <w:pPr>
        <w:spacing w:line="288" w:lineRule="auto"/>
        <w:jc w:val="center"/>
        <w:rPr>
          <w:rFonts w:ascii="Arial" w:hAnsi="Arial" w:cs="Arial"/>
          <w:sz w:val="20"/>
          <w:szCs w:val="20"/>
        </w:rPr>
      </w:pPr>
    </w:p>
    <w:p w14:paraId="780E8D87" w14:textId="77777777" w:rsidR="00B479D3" w:rsidRPr="008A6D9C" w:rsidRDefault="00B479D3" w:rsidP="00B479D3">
      <w:pPr>
        <w:spacing w:line="288" w:lineRule="auto"/>
        <w:jc w:val="center"/>
        <w:rPr>
          <w:rFonts w:ascii="Arial" w:hAnsi="Arial" w:cs="Arial"/>
          <w:sz w:val="20"/>
          <w:szCs w:val="20"/>
        </w:rPr>
      </w:pPr>
      <w:r>
        <w:rPr>
          <w:rFonts w:ascii="Arial" w:hAnsi="Arial" w:cs="Arial"/>
          <w:sz w:val="20"/>
          <w:szCs w:val="20"/>
        </w:rPr>
        <w:t>24</w:t>
      </w:r>
      <w:r w:rsidRPr="008A6D9C">
        <w:rPr>
          <w:rFonts w:ascii="Arial" w:hAnsi="Arial" w:cs="Arial"/>
          <w:sz w:val="20"/>
          <w:szCs w:val="20"/>
        </w:rPr>
        <w:t xml:space="preserve">. člen </w:t>
      </w:r>
    </w:p>
    <w:p w14:paraId="61585AD8" w14:textId="77777777" w:rsidR="00B479D3" w:rsidRPr="008A6D9C" w:rsidRDefault="00B479D3" w:rsidP="00B479D3">
      <w:pPr>
        <w:spacing w:line="288" w:lineRule="auto"/>
        <w:jc w:val="both"/>
        <w:rPr>
          <w:rFonts w:ascii="Arial" w:hAnsi="Arial" w:cs="Arial"/>
          <w:sz w:val="20"/>
          <w:szCs w:val="20"/>
        </w:rPr>
      </w:pPr>
    </w:p>
    <w:p w14:paraId="15A1F267"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Vsaka pogodbena stranka lahko predlaga spremembe in dopolnitve k tej pogodbi, ki so veljavne le, če so sklenjene v pisni obliki kot aneks k tej pogodbi. Za spremembo skrbnikov in pooblaščenih oseb zadostuje pisno obvestilo ene stranke drugi stranki.</w:t>
      </w:r>
    </w:p>
    <w:p w14:paraId="00DD1C68" w14:textId="77777777" w:rsidR="00B479D3" w:rsidRDefault="00B479D3" w:rsidP="00B479D3">
      <w:pPr>
        <w:spacing w:line="288" w:lineRule="auto"/>
        <w:jc w:val="center"/>
        <w:rPr>
          <w:rFonts w:ascii="Arial" w:hAnsi="Arial" w:cs="Arial"/>
          <w:sz w:val="20"/>
          <w:szCs w:val="20"/>
        </w:rPr>
      </w:pPr>
    </w:p>
    <w:p w14:paraId="3D978418" w14:textId="77777777" w:rsidR="00B479D3" w:rsidRDefault="00B479D3" w:rsidP="00B479D3">
      <w:pPr>
        <w:spacing w:line="288" w:lineRule="auto"/>
        <w:jc w:val="center"/>
        <w:rPr>
          <w:rFonts w:ascii="Arial" w:hAnsi="Arial" w:cs="Arial"/>
          <w:sz w:val="20"/>
          <w:szCs w:val="20"/>
        </w:rPr>
      </w:pPr>
    </w:p>
    <w:p w14:paraId="78B35D0A" w14:textId="77777777" w:rsidR="00B479D3" w:rsidRPr="008A6D9C" w:rsidRDefault="00B479D3" w:rsidP="00B479D3">
      <w:pPr>
        <w:spacing w:line="288" w:lineRule="auto"/>
        <w:jc w:val="center"/>
        <w:rPr>
          <w:rFonts w:ascii="Arial" w:hAnsi="Arial" w:cs="Arial"/>
          <w:sz w:val="20"/>
          <w:szCs w:val="20"/>
        </w:rPr>
      </w:pPr>
      <w:r>
        <w:rPr>
          <w:rFonts w:ascii="Arial" w:hAnsi="Arial" w:cs="Arial"/>
          <w:sz w:val="20"/>
          <w:szCs w:val="20"/>
        </w:rPr>
        <w:t>25</w:t>
      </w:r>
      <w:r w:rsidRPr="008A6D9C">
        <w:rPr>
          <w:rFonts w:ascii="Arial" w:hAnsi="Arial" w:cs="Arial"/>
          <w:sz w:val="20"/>
          <w:szCs w:val="20"/>
        </w:rPr>
        <w:t xml:space="preserve">. člen </w:t>
      </w:r>
    </w:p>
    <w:p w14:paraId="14054983" w14:textId="77777777" w:rsidR="00B479D3" w:rsidRPr="008A6D9C" w:rsidRDefault="00B479D3" w:rsidP="00B479D3">
      <w:pPr>
        <w:spacing w:line="288" w:lineRule="auto"/>
        <w:jc w:val="both"/>
        <w:rPr>
          <w:rFonts w:ascii="Arial" w:hAnsi="Arial" w:cs="Arial"/>
          <w:sz w:val="20"/>
          <w:szCs w:val="20"/>
        </w:rPr>
      </w:pPr>
    </w:p>
    <w:p w14:paraId="29E1EA40" w14:textId="77777777" w:rsidR="00B479D3" w:rsidRPr="008A6D9C" w:rsidRDefault="00B479D3" w:rsidP="00B479D3">
      <w:pPr>
        <w:tabs>
          <w:tab w:val="left" w:pos="567"/>
        </w:tabs>
        <w:spacing w:line="288" w:lineRule="auto"/>
        <w:jc w:val="both"/>
        <w:rPr>
          <w:rFonts w:ascii="Arial" w:hAnsi="Arial" w:cs="Arial"/>
          <w:sz w:val="20"/>
          <w:szCs w:val="20"/>
        </w:rPr>
      </w:pPr>
      <w:r w:rsidRPr="008A6D9C">
        <w:rPr>
          <w:rFonts w:ascii="Arial" w:hAnsi="Arial" w:cs="Arial"/>
          <w:sz w:val="20"/>
          <w:szCs w:val="20"/>
        </w:rPr>
        <w:t>Pogodbeni stranki sta sporazumni, da se za urejanje razmerij, ki niso dogovorjena s pogodbo, uporabljajo določila zakona, ki urejajo obligacijska razmerja in drugih veljavnih predpisov, ki urejajo s pogodbo opredeljena medsebojna razmerja.</w:t>
      </w:r>
    </w:p>
    <w:p w14:paraId="5AE473E9" w14:textId="77777777" w:rsidR="00B479D3" w:rsidRDefault="00B479D3" w:rsidP="00B479D3">
      <w:pPr>
        <w:tabs>
          <w:tab w:val="left" w:pos="567"/>
        </w:tabs>
        <w:spacing w:line="288" w:lineRule="auto"/>
        <w:jc w:val="both"/>
        <w:rPr>
          <w:rFonts w:ascii="Arial" w:hAnsi="Arial" w:cs="Arial"/>
          <w:sz w:val="20"/>
          <w:szCs w:val="20"/>
        </w:rPr>
      </w:pPr>
    </w:p>
    <w:p w14:paraId="093FA99C" w14:textId="77777777" w:rsidR="00B479D3" w:rsidRPr="008A6D9C" w:rsidRDefault="00B479D3" w:rsidP="00B479D3">
      <w:pPr>
        <w:tabs>
          <w:tab w:val="left" w:pos="567"/>
        </w:tabs>
        <w:spacing w:line="288" w:lineRule="auto"/>
        <w:jc w:val="both"/>
        <w:rPr>
          <w:rFonts w:ascii="Arial" w:hAnsi="Arial" w:cs="Arial"/>
          <w:sz w:val="20"/>
          <w:szCs w:val="20"/>
        </w:rPr>
      </w:pPr>
    </w:p>
    <w:p w14:paraId="6A5A71BA" w14:textId="77777777" w:rsidR="00B479D3" w:rsidRPr="008A6D9C" w:rsidRDefault="00B479D3" w:rsidP="00B479D3">
      <w:pPr>
        <w:tabs>
          <w:tab w:val="left" w:pos="567"/>
        </w:tabs>
        <w:spacing w:line="288" w:lineRule="auto"/>
        <w:jc w:val="center"/>
        <w:rPr>
          <w:rFonts w:ascii="Arial" w:hAnsi="Arial" w:cs="Arial"/>
          <w:sz w:val="20"/>
          <w:szCs w:val="20"/>
        </w:rPr>
      </w:pPr>
      <w:r>
        <w:rPr>
          <w:rFonts w:ascii="Arial" w:hAnsi="Arial" w:cs="Arial"/>
          <w:sz w:val="20"/>
          <w:szCs w:val="20"/>
        </w:rPr>
        <w:lastRenderedPageBreak/>
        <w:t>26</w:t>
      </w:r>
      <w:r w:rsidRPr="008A6D9C">
        <w:rPr>
          <w:rFonts w:ascii="Arial" w:hAnsi="Arial" w:cs="Arial"/>
          <w:sz w:val="20"/>
          <w:szCs w:val="20"/>
        </w:rPr>
        <w:t xml:space="preserve">. člen </w:t>
      </w:r>
    </w:p>
    <w:p w14:paraId="2AC9E548" w14:textId="77777777" w:rsidR="00B479D3" w:rsidRPr="008A6D9C" w:rsidRDefault="00B479D3" w:rsidP="00B479D3">
      <w:pPr>
        <w:tabs>
          <w:tab w:val="left" w:pos="567"/>
        </w:tabs>
        <w:spacing w:line="288" w:lineRule="auto"/>
        <w:jc w:val="both"/>
        <w:rPr>
          <w:rFonts w:ascii="Arial" w:hAnsi="Arial" w:cs="Arial"/>
          <w:sz w:val="20"/>
          <w:szCs w:val="20"/>
        </w:rPr>
      </w:pPr>
    </w:p>
    <w:p w14:paraId="1E6DC689" w14:textId="77777777" w:rsidR="00B479D3" w:rsidRPr="008A6D9C" w:rsidRDefault="00B479D3" w:rsidP="00B479D3">
      <w:pPr>
        <w:spacing w:line="288" w:lineRule="auto"/>
        <w:jc w:val="both"/>
        <w:rPr>
          <w:rFonts w:ascii="Arial" w:hAnsi="Arial" w:cs="Arial"/>
          <w:sz w:val="20"/>
          <w:szCs w:val="20"/>
        </w:rPr>
      </w:pPr>
      <w:r w:rsidRPr="008A6D9C">
        <w:rPr>
          <w:rFonts w:ascii="Arial" w:hAnsi="Arial" w:cs="Arial"/>
          <w:sz w:val="20"/>
          <w:szCs w:val="20"/>
        </w:rPr>
        <w:t>Pogodbeni stranki bosta morebitne spore, ki bi nastali pri izvrševanju te pogodbe, reševali sporazumno. V primeru, da spora ne bi mogli rešiti sporazumno, bo o sporu odločalo stvarno pristojno sodišče v Ljubljani.</w:t>
      </w:r>
    </w:p>
    <w:p w14:paraId="74664544" w14:textId="77777777" w:rsidR="00B479D3" w:rsidRPr="008A6D9C" w:rsidRDefault="00B479D3" w:rsidP="00B479D3">
      <w:pPr>
        <w:spacing w:line="288" w:lineRule="auto"/>
        <w:jc w:val="both"/>
        <w:rPr>
          <w:rFonts w:ascii="Arial" w:hAnsi="Arial" w:cs="Arial"/>
          <w:sz w:val="20"/>
          <w:szCs w:val="20"/>
        </w:rPr>
      </w:pPr>
    </w:p>
    <w:p w14:paraId="127C3732" w14:textId="77777777" w:rsidR="00B479D3" w:rsidRDefault="00B479D3" w:rsidP="00B479D3">
      <w:pPr>
        <w:tabs>
          <w:tab w:val="left" w:pos="567"/>
        </w:tabs>
        <w:spacing w:line="288" w:lineRule="auto"/>
        <w:jc w:val="center"/>
        <w:rPr>
          <w:rFonts w:ascii="Arial" w:hAnsi="Arial" w:cs="Arial"/>
          <w:sz w:val="20"/>
          <w:szCs w:val="20"/>
        </w:rPr>
      </w:pPr>
    </w:p>
    <w:p w14:paraId="425E2572" w14:textId="77777777" w:rsidR="00B479D3" w:rsidRPr="008A6D9C" w:rsidRDefault="00B479D3" w:rsidP="00B479D3">
      <w:pPr>
        <w:tabs>
          <w:tab w:val="left" w:pos="567"/>
        </w:tabs>
        <w:spacing w:line="288" w:lineRule="auto"/>
        <w:jc w:val="center"/>
        <w:rPr>
          <w:rFonts w:ascii="Arial" w:hAnsi="Arial" w:cs="Arial"/>
          <w:sz w:val="20"/>
          <w:szCs w:val="20"/>
        </w:rPr>
      </w:pPr>
      <w:r>
        <w:rPr>
          <w:rFonts w:ascii="Arial" w:hAnsi="Arial" w:cs="Arial"/>
          <w:sz w:val="20"/>
          <w:szCs w:val="20"/>
        </w:rPr>
        <w:t>27</w:t>
      </w:r>
      <w:r w:rsidRPr="008A6D9C">
        <w:rPr>
          <w:rFonts w:ascii="Arial" w:hAnsi="Arial" w:cs="Arial"/>
          <w:sz w:val="20"/>
          <w:szCs w:val="20"/>
        </w:rPr>
        <w:t xml:space="preserve">. člen </w:t>
      </w:r>
    </w:p>
    <w:p w14:paraId="30CF6DAB" w14:textId="77777777" w:rsidR="00B479D3" w:rsidRPr="008A6D9C" w:rsidRDefault="00B479D3" w:rsidP="00B479D3">
      <w:pPr>
        <w:tabs>
          <w:tab w:val="left" w:pos="567"/>
        </w:tabs>
        <w:spacing w:line="288" w:lineRule="auto"/>
        <w:rPr>
          <w:rFonts w:ascii="Arial" w:hAnsi="Arial" w:cs="Arial"/>
          <w:sz w:val="20"/>
          <w:szCs w:val="20"/>
        </w:rPr>
      </w:pPr>
    </w:p>
    <w:p w14:paraId="20AEF823" w14:textId="77777777" w:rsidR="00B479D3" w:rsidRPr="008A6D9C" w:rsidRDefault="00B479D3" w:rsidP="00B479D3">
      <w:pPr>
        <w:spacing w:line="288" w:lineRule="auto"/>
        <w:jc w:val="both"/>
        <w:rPr>
          <w:rFonts w:ascii="Arial" w:hAnsi="Arial" w:cs="Arial"/>
          <w:spacing w:val="-2"/>
          <w:sz w:val="20"/>
          <w:szCs w:val="20"/>
        </w:rPr>
      </w:pPr>
      <w:r>
        <w:rPr>
          <w:rFonts w:ascii="Arial" w:hAnsi="Arial" w:cs="Arial"/>
          <w:spacing w:val="-2"/>
          <w:sz w:val="20"/>
          <w:szCs w:val="20"/>
        </w:rPr>
        <w:t>Pogodba se podpiše</w:t>
      </w:r>
      <w:r w:rsidRPr="008A6D9C">
        <w:rPr>
          <w:rFonts w:ascii="Arial" w:hAnsi="Arial" w:cs="Arial"/>
          <w:spacing w:val="-2"/>
          <w:sz w:val="20"/>
          <w:szCs w:val="20"/>
        </w:rPr>
        <w:t xml:space="preserve"> elektronsko.</w:t>
      </w:r>
    </w:p>
    <w:p w14:paraId="73722756" w14:textId="77777777" w:rsidR="00B479D3" w:rsidRPr="008A6D9C" w:rsidRDefault="00B479D3" w:rsidP="00B479D3">
      <w:pPr>
        <w:tabs>
          <w:tab w:val="left" w:pos="567"/>
        </w:tabs>
        <w:spacing w:line="288" w:lineRule="auto"/>
        <w:jc w:val="both"/>
        <w:rPr>
          <w:rFonts w:ascii="Arial" w:hAnsi="Arial" w:cs="Arial"/>
          <w:sz w:val="20"/>
          <w:szCs w:val="20"/>
        </w:rPr>
      </w:pPr>
    </w:p>
    <w:p w14:paraId="7D5BF929" w14:textId="77777777" w:rsidR="00B479D3" w:rsidRPr="00833815" w:rsidRDefault="00B479D3" w:rsidP="00B479D3">
      <w:pPr>
        <w:tabs>
          <w:tab w:val="left" w:pos="567"/>
        </w:tabs>
        <w:spacing w:line="288" w:lineRule="auto"/>
        <w:jc w:val="both"/>
        <w:rPr>
          <w:rFonts w:ascii="Arial" w:hAnsi="Arial" w:cs="Arial"/>
          <w:sz w:val="20"/>
          <w:szCs w:val="20"/>
        </w:rPr>
      </w:pPr>
      <w:r w:rsidRPr="00833815">
        <w:rPr>
          <w:rFonts w:ascii="Arial" w:hAnsi="Arial" w:cs="Arial"/>
          <w:snapToGrid w:val="0"/>
          <w:sz w:val="20"/>
          <w:szCs w:val="20"/>
        </w:rPr>
        <w:t>Pogodba je sklenjena</w:t>
      </w:r>
      <w:r>
        <w:rPr>
          <w:rFonts w:ascii="Arial" w:hAnsi="Arial" w:cs="Arial"/>
          <w:snapToGrid w:val="0"/>
          <w:sz w:val="20"/>
          <w:szCs w:val="20"/>
        </w:rPr>
        <w:t xml:space="preserve"> in veljavna</w:t>
      </w:r>
      <w:r w:rsidRPr="00833815">
        <w:rPr>
          <w:rFonts w:ascii="Arial" w:hAnsi="Arial" w:cs="Arial"/>
          <w:snapToGrid w:val="0"/>
          <w:sz w:val="20"/>
          <w:szCs w:val="20"/>
        </w:rPr>
        <w:t xml:space="preserve"> z dnem</w:t>
      </w:r>
      <w:r>
        <w:rPr>
          <w:rFonts w:ascii="Arial" w:hAnsi="Arial" w:cs="Arial"/>
          <w:snapToGrid w:val="0"/>
          <w:sz w:val="20"/>
          <w:szCs w:val="20"/>
        </w:rPr>
        <w:t xml:space="preserve"> podpisa obeh pogodbenih strank</w:t>
      </w:r>
      <w:r w:rsidRPr="00833815">
        <w:rPr>
          <w:rFonts w:ascii="Arial" w:hAnsi="Arial" w:cs="Arial"/>
          <w:snapToGrid w:val="0"/>
          <w:sz w:val="20"/>
          <w:szCs w:val="20"/>
        </w:rPr>
        <w:t>.</w:t>
      </w:r>
    </w:p>
    <w:p w14:paraId="4C72A1E4" w14:textId="77777777" w:rsidR="00B479D3" w:rsidRDefault="00B479D3" w:rsidP="00B479D3">
      <w:pPr>
        <w:autoSpaceDE w:val="0"/>
        <w:autoSpaceDN w:val="0"/>
        <w:adjustRightInd w:val="0"/>
        <w:ind w:left="114" w:right="107"/>
        <w:jc w:val="both"/>
        <w:rPr>
          <w:rFonts w:ascii="Arial" w:hAnsi="Arial" w:cs="Arial"/>
          <w:color w:val="000000"/>
          <w:sz w:val="20"/>
          <w:szCs w:val="20"/>
        </w:rPr>
      </w:pPr>
    </w:p>
    <w:p w14:paraId="64B97561" w14:textId="77777777" w:rsidR="00B479D3" w:rsidRDefault="00B479D3" w:rsidP="00B479D3">
      <w:pPr>
        <w:autoSpaceDE w:val="0"/>
        <w:autoSpaceDN w:val="0"/>
        <w:adjustRightInd w:val="0"/>
        <w:ind w:left="114" w:right="107"/>
        <w:jc w:val="both"/>
        <w:rPr>
          <w:rFonts w:ascii="Arial" w:hAnsi="Arial" w:cs="Arial"/>
          <w:color w:val="000000"/>
          <w:sz w:val="20"/>
          <w:szCs w:val="20"/>
        </w:rPr>
      </w:pPr>
    </w:p>
    <w:p w14:paraId="39D8E401" w14:textId="77777777" w:rsidR="00B479D3" w:rsidRPr="008A6D9C" w:rsidRDefault="00B479D3" w:rsidP="00B479D3">
      <w:pPr>
        <w:tabs>
          <w:tab w:val="left" w:pos="1701"/>
        </w:tabs>
        <w:rPr>
          <w:rFonts w:ascii="Arial" w:hAnsi="Arial" w:cs="Arial"/>
          <w:noProof/>
          <w:sz w:val="20"/>
          <w:szCs w:val="20"/>
        </w:rPr>
      </w:pPr>
      <w:r w:rsidRPr="008A6D9C">
        <w:rPr>
          <w:rFonts w:ascii="Arial" w:hAnsi="Arial" w:cs="Arial"/>
          <w:noProof/>
          <w:sz w:val="20"/>
          <w:szCs w:val="20"/>
        </w:rPr>
        <w:t xml:space="preserve">Številka: </w:t>
      </w:r>
      <w:r w:rsidRPr="008A6D9C">
        <w:rPr>
          <w:rFonts w:ascii="Arial" w:hAnsi="Arial" w:cs="Arial"/>
          <w:noProof/>
          <w:sz w:val="20"/>
          <w:szCs w:val="20"/>
        </w:rPr>
        <w:tab/>
      </w:r>
    </w:p>
    <w:p w14:paraId="50AFC511" w14:textId="77777777" w:rsidR="00B479D3" w:rsidRPr="008A6D9C" w:rsidRDefault="00B479D3" w:rsidP="00B479D3">
      <w:pPr>
        <w:tabs>
          <w:tab w:val="left" w:pos="1701"/>
        </w:tabs>
        <w:rPr>
          <w:rFonts w:ascii="Arial" w:hAnsi="Arial" w:cs="Arial"/>
          <w:noProof/>
          <w:sz w:val="20"/>
          <w:szCs w:val="20"/>
        </w:rPr>
      </w:pPr>
      <w:r w:rsidRPr="008A6D9C">
        <w:rPr>
          <w:rFonts w:ascii="Arial" w:hAnsi="Arial" w:cs="Arial"/>
          <w:noProof/>
          <w:sz w:val="20"/>
          <w:szCs w:val="20"/>
        </w:rPr>
        <w:t xml:space="preserve">Datum: </w:t>
      </w:r>
      <w:r w:rsidRPr="008A6D9C">
        <w:rPr>
          <w:rFonts w:ascii="Arial" w:hAnsi="Arial" w:cs="Arial"/>
          <w:noProof/>
          <w:sz w:val="20"/>
          <w:szCs w:val="20"/>
        </w:rPr>
        <w:tab/>
      </w:r>
    </w:p>
    <w:p w14:paraId="0227FAB1" w14:textId="77777777" w:rsidR="00B479D3" w:rsidRPr="008A6D9C" w:rsidRDefault="00B479D3" w:rsidP="00B479D3">
      <w:pPr>
        <w:jc w:val="both"/>
        <w:outlineLvl w:val="0"/>
        <w:rPr>
          <w:rFonts w:ascii="Arial" w:hAnsi="Arial" w:cs="Arial"/>
          <w:b/>
          <w:bCs/>
          <w:sz w:val="20"/>
          <w:szCs w:val="20"/>
        </w:rPr>
      </w:pPr>
    </w:p>
    <w:p w14:paraId="52C8FFCA" w14:textId="77777777" w:rsidR="00B479D3" w:rsidRPr="008A6D9C" w:rsidRDefault="00B479D3" w:rsidP="00B479D3">
      <w:pPr>
        <w:jc w:val="both"/>
        <w:outlineLvl w:val="0"/>
        <w:rPr>
          <w:rFonts w:ascii="Arial" w:hAnsi="Arial" w:cs="Arial"/>
          <w:b/>
          <w:bCs/>
          <w:sz w:val="20"/>
          <w:szCs w:val="20"/>
        </w:rPr>
      </w:pPr>
    </w:p>
    <w:p w14:paraId="0409B7AA" w14:textId="77777777" w:rsidR="00B479D3" w:rsidRPr="008A6D9C" w:rsidRDefault="00B479D3" w:rsidP="00B479D3">
      <w:pPr>
        <w:jc w:val="both"/>
        <w:outlineLvl w:val="0"/>
        <w:rPr>
          <w:rFonts w:ascii="Arial" w:hAnsi="Arial" w:cs="Arial"/>
          <w:b/>
          <w:bCs/>
          <w:sz w:val="20"/>
          <w:szCs w:val="20"/>
        </w:rPr>
      </w:pPr>
    </w:p>
    <w:p w14:paraId="03D79F9F" w14:textId="77777777" w:rsidR="00B479D3" w:rsidRPr="008A6D9C" w:rsidRDefault="00B479D3" w:rsidP="00B479D3">
      <w:pPr>
        <w:jc w:val="both"/>
        <w:outlineLvl w:val="0"/>
        <w:rPr>
          <w:rFonts w:ascii="Arial" w:hAnsi="Arial" w:cs="Arial"/>
          <w:b/>
          <w:bCs/>
          <w:sz w:val="20"/>
          <w:szCs w:val="20"/>
        </w:rPr>
      </w:pPr>
    </w:p>
    <w:p w14:paraId="02134658" w14:textId="77777777" w:rsidR="00B479D3" w:rsidRPr="008A6D9C" w:rsidRDefault="00B479D3" w:rsidP="00B479D3">
      <w:pPr>
        <w:tabs>
          <w:tab w:val="left" w:pos="567"/>
        </w:tabs>
        <w:spacing w:line="288" w:lineRule="auto"/>
        <w:jc w:val="both"/>
        <w:rPr>
          <w:rFonts w:ascii="Arial" w:hAnsi="Arial" w:cs="Arial"/>
          <w:sz w:val="20"/>
          <w:szCs w:val="20"/>
        </w:rPr>
      </w:pPr>
      <w:r w:rsidRPr="008A6D9C">
        <w:rPr>
          <w:rFonts w:ascii="Arial" w:hAnsi="Arial" w:cs="Arial"/>
          <w:sz w:val="20"/>
          <w:szCs w:val="20"/>
        </w:rPr>
        <w:t>Priloge kot sestavni del te pogodbe so:</w:t>
      </w:r>
    </w:p>
    <w:p w14:paraId="387E5E8F" w14:textId="77777777" w:rsidR="00B479D3" w:rsidRPr="008A6D9C" w:rsidRDefault="00B479D3" w:rsidP="009742FF">
      <w:pPr>
        <w:widowControl/>
        <w:numPr>
          <w:ilvl w:val="0"/>
          <w:numId w:val="3"/>
        </w:numPr>
        <w:tabs>
          <w:tab w:val="left" w:pos="360"/>
          <w:tab w:val="left" w:pos="567"/>
        </w:tabs>
        <w:spacing w:line="288" w:lineRule="auto"/>
        <w:jc w:val="both"/>
        <w:rPr>
          <w:rFonts w:ascii="Arial" w:hAnsi="Arial" w:cs="Arial"/>
          <w:sz w:val="20"/>
          <w:szCs w:val="20"/>
        </w:rPr>
      </w:pPr>
      <w:r w:rsidRPr="008A6D9C">
        <w:rPr>
          <w:rFonts w:ascii="Arial" w:hAnsi="Arial" w:cs="Arial"/>
          <w:sz w:val="20"/>
          <w:szCs w:val="20"/>
        </w:rPr>
        <w:t>ponudba št. ___</w:t>
      </w:r>
      <w:r>
        <w:rPr>
          <w:rFonts w:ascii="Arial" w:hAnsi="Arial" w:cs="Arial"/>
          <w:sz w:val="20"/>
          <w:szCs w:val="20"/>
        </w:rPr>
        <w:t xml:space="preserve">__ z dne ______, </w:t>
      </w:r>
    </w:p>
    <w:p w14:paraId="62FE5D74" w14:textId="77777777" w:rsidR="00B479D3" w:rsidRDefault="00B479D3" w:rsidP="009742FF">
      <w:pPr>
        <w:widowControl/>
        <w:numPr>
          <w:ilvl w:val="0"/>
          <w:numId w:val="3"/>
        </w:numPr>
        <w:tabs>
          <w:tab w:val="left" w:pos="360"/>
          <w:tab w:val="left" w:pos="567"/>
        </w:tabs>
        <w:spacing w:line="288" w:lineRule="auto"/>
        <w:jc w:val="both"/>
        <w:rPr>
          <w:rFonts w:ascii="Arial" w:hAnsi="Arial" w:cs="Arial"/>
          <w:sz w:val="20"/>
          <w:szCs w:val="20"/>
        </w:rPr>
      </w:pPr>
      <w:r w:rsidRPr="008A6D9C">
        <w:rPr>
          <w:rFonts w:ascii="Arial" w:hAnsi="Arial" w:cs="Arial"/>
          <w:sz w:val="20"/>
          <w:szCs w:val="20"/>
        </w:rPr>
        <w:t>fotokopija zavarovalne police za zavarovanje odgovornosti,</w:t>
      </w:r>
    </w:p>
    <w:p w14:paraId="53542340" w14:textId="77777777" w:rsidR="00B479D3" w:rsidRPr="007A7998" w:rsidRDefault="00B479D3" w:rsidP="009742FF">
      <w:pPr>
        <w:widowControl/>
        <w:numPr>
          <w:ilvl w:val="0"/>
          <w:numId w:val="3"/>
        </w:numPr>
        <w:tabs>
          <w:tab w:val="left" w:pos="360"/>
          <w:tab w:val="left" w:pos="567"/>
        </w:tabs>
        <w:spacing w:line="288" w:lineRule="auto"/>
        <w:jc w:val="both"/>
        <w:rPr>
          <w:rFonts w:ascii="Arial" w:hAnsi="Arial" w:cs="Arial"/>
          <w:sz w:val="20"/>
          <w:szCs w:val="20"/>
        </w:rPr>
      </w:pPr>
      <w:r w:rsidRPr="007A7998">
        <w:rPr>
          <w:rFonts w:ascii="Arial" w:hAnsi="Arial" w:cs="Arial"/>
          <w:sz w:val="20"/>
          <w:szCs w:val="20"/>
        </w:rPr>
        <w:t>soglasje za neposredno plačilo podizvajalcem.</w:t>
      </w:r>
    </w:p>
    <w:p w14:paraId="5DD92E9B" w14:textId="77777777" w:rsidR="009742FF" w:rsidRPr="00B479D3" w:rsidRDefault="009742FF" w:rsidP="00B479D3">
      <w:pPr>
        <w:autoSpaceDE w:val="0"/>
        <w:autoSpaceDN w:val="0"/>
        <w:adjustRightInd w:val="0"/>
        <w:spacing w:line="240" w:lineRule="atLeast"/>
        <w:ind w:left="114" w:right="107"/>
        <w:jc w:val="both"/>
        <w:rPr>
          <w:rFonts w:ascii="Arial" w:hAnsi="Arial" w:cs="Arial"/>
          <w:color w:val="000000"/>
          <w:sz w:val="20"/>
          <w:szCs w:val="20"/>
        </w:rPr>
      </w:pPr>
    </w:p>
    <w:sectPr w:rsidR="009742FF" w:rsidRPr="00B479D3">
      <w:headerReference w:type="default" r:id="rId12"/>
      <w:footerReference w:type="default" r:id="rId13"/>
      <w:headerReference w:type="first" r:id="rId14"/>
      <w:footerReference w:type="first" r:id="rId15"/>
      <w:pgSz w:w="11900" w:h="16840"/>
      <w:pgMar w:top="1120" w:right="1020" w:bottom="1120" w:left="1020" w:header="1134" w:footer="1134"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AEFEE" w14:textId="77777777" w:rsidR="00F87531" w:rsidRDefault="00F87531">
      <w:r>
        <w:separator/>
      </w:r>
    </w:p>
  </w:endnote>
  <w:endnote w:type="continuationSeparator" w:id="0">
    <w:p w14:paraId="2E017B4D" w14:textId="77777777" w:rsidR="00F87531" w:rsidRDefault="00F8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NimbusSanDEE">
    <w:altName w:val="Courier New"/>
    <w:panose1 w:val="00000000000000000000"/>
    <w:charset w:val="00"/>
    <w:family w:val="decorative"/>
    <w:notTrueType/>
    <w:pitch w:val="variable"/>
    <w:sig w:usb0="00000003" w:usb1="00000000" w:usb2="00000000" w:usb3="00000000" w:csb0="00000001" w:csb1="00000000"/>
  </w:font>
  <w:font w:name="CG Times (WE)">
    <w:altName w:val="Arial"/>
    <w:panose1 w:val="00000000000000000000"/>
    <w:charset w:val="00"/>
    <w:family w:val="swiss"/>
    <w:notTrueType/>
    <w:pitch w:val="variable"/>
    <w:sig w:usb0="00000003" w:usb1="00000000" w:usb2="00000000" w:usb3="00000000" w:csb0="00000001" w:csb1="00000000"/>
  </w:font>
  <w:font w:name="Times New Roman CYR">
    <w:charset w:val="EE"/>
    <w:family w:val="roman"/>
    <w:pitch w:val="variable"/>
    <w:sig w:usb0="E0002EFF" w:usb1="C000785B" w:usb2="00000009" w:usb3="00000000" w:csb0="000001FF" w:csb1="00000000"/>
  </w:font>
  <w:font w:name="Republika">
    <w:altName w:val="Franklin Gothic Medium Cond"/>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atang">
    <w:altName w:val="???A"/>
    <w:panose1 w:val="02030600000101010101"/>
    <w:charset w:val="81"/>
    <w:family w:val="roman"/>
    <w:pitch w:val="variable"/>
    <w:sig w:usb0="B00002AF" w:usb1="69D77CFB" w:usb2="00000030" w:usb3="00000000" w:csb0="0008009F" w:csb1="00000000"/>
  </w:font>
  <w:font w:name="SimSun">
    <w:altName w:val="???¦?e?¦¨§?"/>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D0CF" w14:textId="77777777" w:rsidR="00B479D3" w:rsidRPr="00F437D7" w:rsidRDefault="00B479D3">
    <w:pPr>
      <w:pStyle w:val="Noga"/>
      <w:jc w:val="right"/>
      <w:rPr>
        <w:rFonts w:ascii="Arial" w:hAnsi="Arial" w:cs="Arial"/>
        <w:sz w:val="20"/>
        <w:szCs w:val="20"/>
      </w:rPr>
    </w:pPr>
    <w:r w:rsidRPr="00F437D7">
      <w:rPr>
        <w:rFonts w:ascii="Arial" w:hAnsi="Arial" w:cs="Arial"/>
        <w:sz w:val="20"/>
        <w:szCs w:val="20"/>
      </w:rPr>
      <w:t xml:space="preserve">Stran </w:t>
    </w:r>
    <w:r w:rsidRPr="00F437D7">
      <w:rPr>
        <w:rFonts w:ascii="Arial" w:hAnsi="Arial" w:cs="Arial"/>
        <w:b/>
        <w:bCs/>
        <w:sz w:val="20"/>
        <w:szCs w:val="20"/>
      </w:rPr>
      <w:fldChar w:fldCharType="begin"/>
    </w:r>
    <w:r w:rsidRPr="00F437D7">
      <w:rPr>
        <w:rFonts w:ascii="Arial" w:hAnsi="Arial" w:cs="Arial"/>
        <w:b/>
        <w:bCs/>
        <w:sz w:val="20"/>
        <w:szCs w:val="20"/>
      </w:rPr>
      <w:instrText>PAGE</w:instrText>
    </w:r>
    <w:r w:rsidRPr="00F437D7">
      <w:rPr>
        <w:rFonts w:ascii="Arial" w:hAnsi="Arial" w:cs="Arial"/>
        <w:b/>
        <w:bCs/>
        <w:sz w:val="20"/>
        <w:szCs w:val="20"/>
      </w:rPr>
      <w:fldChar w:fldCharType="separate"/>
    </w:r>
    <w:r>
      <w:rPr>
        <w:rFonts w:ascii="Arial" w:hAnsi="Arial" w:cs="Arial"/>
        <w:b/>
        <w:bCs/>
        <w:noProof/>
        <w:sz w:val="20"/>
        <w:szCs w:val="20"/>
      </w:rPr>
      <w:t>2</w:t>
    </w:r>
    <w:r w:rsidRPr="00F437D7">
      <w:rPr>
        <w:rFonts w:ascii="Arial" w:hAnsi="Arial" w:cs="Arial"/>
        <w:b/>
        <w:bCs/>
        <w:sz w:val="20"/>
        <w:szCs w:val="20"/>
      </w:rPr>
      <w:fldChar w:fldCharType="end"/>
    </w:r>
    <w:r w:rsidRPr="00F437D7">
      <w:rPr>
        <w:rFonts w:ascii="Arial" w:hAnsi="Arial" w:cs="Arial"/>
        <w:sz w:val="20"/>
        <w:szCs w:val="20"/>
      </w:rPr>
      <w:t xml:space="preserve"> od </w:t>
    </w:r>
    <w:r w:rsidRPr="00F437D7">
      <w:rPr>
        <w:rFonts w:ascii="Arial" w:hAnsi="Arial" w:cs="Arial"/>
        <w:b/>
        <w:bCs/>
        <w:sz w:val="20"/>
        <w:szCs w:val="20"/>
      </w:rPr>
      <w:fldChar w:fldCharType="begin"/>
    </w:r>
    <w:r w:rsidRPr="00F437D7">
      <w:rPr>
        <w:rFonts w:ascii="Arial" w:hAnsi="Arial" w:cs="Arial"/>
        <w:b/>
        <w:bCs/>
        <w:sz w:val="20"/>
        <w:szCs w:val="20"/>
      </w:rPr>
      <w:instrText>NUMPAGES</w:instrText>
    </w:r>
    <w:r w:rsidRPr="00F437D7">
      <w:rPr>
        <w:rFonts w:ascii="Arial" w:hAnsi="Arial" w:cs="Arial"/>
        <w:b/>
        <w:bCs/>
        <w:sz w:val="20"/>
        <w:szCs w:val="20"/>
      </w:rPr>
      <w:fldChar w:fldCharType="separate"/>
    </w:r>
    <w:r>
      <w:rPr>
        <w:rFonts w:ascii="Arial" w:hAnsi="Arial" w:cs="Arial"/>
        <w:b/>
        <w:bCs/>
        <w:noProof/>
        <w:sz w:val="20"/>
        <w:szCs w:val="20"/>
      </w:rPr>
      <w:t>38</w:t>
    </w:r>
    <w:r w:rsidRPr="00F437D7">
      <w:rPr>
        <w:rFonts w:ascii="Arial" w:hAnsi="Arial" w:cs="Arial"/>
        <w:b/>
        <w:bCs/>
        <w:sz w:val="20"/>
        <w:szCs w:val="20"/>
      </w:rPr>
      <w:fldChar w:fldCharType="end"/>
    </w:r>
  </w:p>
  <w:p w14:paraId="34A04647" w14:textId="77777777" w:rsidR="00B479D3" w:rsidRPr="00323D37" w:rsidRDefault="00B479D3">
    <w:pPr>
      <w:pStyle w:val="Noga"/>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2F27" w14:textId="77777777" w:rsidR="009742FF" w:rsidRDefault="009742FF">
    <w:pPr>
      <w:tabs>
        <w:tab w:val="center" w:pos="4261"/>
        <w:tab w:val="right" w:pos="8414"/>
      </w:tabs>
      <w:autoSpaceDE w:val="0"/>
      <w:autoSpaceDN w:val="0"/>
      <w:adjustRightInd w:val="0"/>
      <w:spacing w:line="240" w:lineRule="atLeast"/>
      <w:ind w:left="114" w:right="107"/>
      <w:jc w:val="right"/>
      <w:rPr>
        <w:rFonts w:ascii="Arial" w:hAnsi="Arial" w:cs="Arial"/>
        <w:color w:val="000000"/>
        <w:sz w:val="16"/>
        <w:szCs w:val="16"/>
        <w:lang w:val="en-US"/>
      </w:rPr>
    </w:pP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PAGE</w:instrText>
    </w:r>
    <w:r>
      <w:rPr>
        <w:rFonts w:ascii="Arial" w:hAnsi="Arial" w:cs="Arial"/>
        <w:color w:val="000000"/>
        <w:sz w:val="16"/>
        <w:szCs w:val="16"/>
        <w:lang w:val="en-US" w:eastAsia="en-US"/>
      </w:rPr>
      <w:fldChar w:fldCharType="separate"/>
    </w:r>
    <w:r w:rsidR="00B479D3">
      <w:rPr>
        <w:rFonts w:ascii="Arial" w:hAnsi="Arial" w:cs="Arial"/>
        <w:noProof/>
        <w:color w:val="000000"/>
        <w:sz w:val="16"/>
        <w:szCs w:val="16"/>
        <w:lang w:val="en-US" w:eastAsia="en-US"/>
      </w:rPr>
      <w:t>21</w:t>
    </w:r>
    <w:r>
      <w:rPr>
        <w:rFonts w:ascii="Arial" w:hAnsi="Arial" w:cs="Arial"/>
        <w:color w:val="000000"/>
        <w:sz w:val="16"/>
        <w:szCs w:val="16"/>
        <w:lang w:val="en-US" w:eastAsia="en-US"/>
      </w:rPr>
      <w:fldChar w:fldCharType="end"/>
    </w:r>
    <w:r>
      <w:rPr>
        <w:rFonts w:ascii="Arial" w:hAnsi="Arial" w:cs="Arial"/>
        <w:color w:val="000000"/>
        <w:sz w:val="16"/>
        <w:szCs w:val="16"/>
        <w:lang w:val="en-US" w:eastAsia="en-US"/>
      </w:rPr>
      <w:t>/</w:t>
    </w: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NUMPAGES</w:instrText>
    </w:r>
    <w:r>
      <w:rPr>
        <w:rFonts w:ascii="Arial" w:hAnsi="Arial" w:cs="Arial"/>
        <w:color w:val="000000"/>
        <w:sz w:val="16"/>
        <w:szCs w:val="16"/>
        <w:lang w:val="en-US" w:eastAsia="en-US"/>
      </w:rPr>
      <w:fldChar w:fldCharType="separate"/>
    </w:r>
    <w:r w:rsidR="00B479D3">
      <w:rPr>
        <w:rFonts w:ascii="Arial" w:hAnsi="Arial" w:cs="Arial"/>
        <w:noProof/>
        <w:color w:val="000000"/>
        <w:sz w:val="16"/>
        <w:szCs w:val="16"/>
        <w:lang w:val="en-US" w:eastAsia="en-US"/>
      </w:rPr>
      <w:t>38</w:t>
    </w:r>
    <w:r>
      <w:rPr>
        <w:rFonts w:ascii="Arial" w:hAnsi="Arial" w:cs="Arial"/>
        <w:color w:val="000000"/>
        <w:sz w:val="16"/>
        <w:szCs w:val="16"/>
        <w:lang w:val="en-US" w:eastAsia="en-US"/>
      </w:rPr>
      <w:fldChar w:fldCharType="end"/>
    </w:r>
  </w:p>
  <w:p w14:paraId="64E7D6EA" w14:textId="77777777" w:rsidR="009742FF" w:rsidRDefault="009742FF">
    <w:pPr>
      <w:tabs>
        <w:tab w:val="center" w:pos="4261"/>
        <w:tab w:val="right" w:pos="8414"/>
      </w:tabs>
      <w:autoSpaceDE w:val="0"/>
      <w:autoSpaceDN w:val="0"/>
      <w:adjustRightInd w:val="0"/>
      <w:spacing w:line="240" w:lineRule="atLeast"/>
      <w:ind w:left="114" w:right="673"/>
      <w:jc w:val="center"/>
      <w:rPr>
        <w:rFonts w:ascii="Arial" w:hAnsi="Arial" w:cs="Arial"/>
        <w:color w:val="000000"/>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0485" w14:textId="77777777" w:rsidR="009742FF" w:rsidRDefault="009742FF">
    <w:pPr>
      <w:tabs>
        <w:tab w:val="center" w:pos="4261"/>
        <w:tab w:val="right" w:pos="8414"/>
      </w:tabs>
      <w:autoSpaceDE w:val="0"/>
      <w:autoSpaceDN w:val="0"/>
      <w:adjustRightInd w:val="0"/>
      <w:spacing w:line="240" w:lineRule="atLeast"/>
      <w:ind w:left="114" w:right="107"/>
      <w:jc w:val="center"/>
      <w:rPr>
        <w:rFonts w:ascii="Arial" w:hAnsi="Arial" w:cs="Arial"/>
        <w:color w:val="000000"/>
        <w:sz w:val="16"/>
        <w:szCs w:val="16"/>
        <w:lang w:val="en-US"/>
      </w:rPr>
    </w:pPr>
    <w:r>
      <w:rPr>
        <w:rFonts w:ascii="Arial" w:hAnsi="Arial" w:cs="Arial"/>
        <w:color w:val="000000"/>
        <w:sz w:val="16"/>
        <w:szCs w:val="16"/>
        <w:lang w:val="en-US" w:eastAsia="en-US"/>
      </w:rPr>
      <w:t>Identifikacijska št. za DDV: (SI) 47978457, MŠ: 5268923000,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FE6C" w14:textId="77777777" w:rsidR="00F87531" w:rsidRDefault="00F87531">
      <w:r>
        <w:separator/>
      </w:r>
    </w:p>
  </w:footnote>
  <w:footnote w:type="continuationSeparator" w:id="0">
    <w:p w14:paraId="14C87B95" w14:textId="77777777" w:rsidR="00F87531" w:rsidRDefault="00F87531">
      <w:r>
        <w:continuationSeparator/>
      </w:r>
    </w:p>
  </w:footnote>
  <w:footnote w:id="1">
    <w:p w14:paraId="73124482" w14:textId="77777777" w:rsidR="00020E5F" w:rsidRDefault="00B479D3" w:rsidP="00B479D3">
      <w:pPr>
        <w:pStyle w:val="Sprotnaopomba-besedilo"/>
        <w:jc w:val="both"/>
      </w:pPr>
      <w:r w:rsidRPr="00D147CD">
        <w:rPr>
          <w:rStyle w:val="Sprotnaopomba-sklic"/>
          <w:rFonts w:ascii="Arial" w:hAnsi="Arial" w:cs="Arial"/>
        </w:rPr>
        <w:footnoteRef/>
      </w:r>
      <w:r w:rsidRPr="00D147CD">
        <w:rPr>
          <w:rFonts w:ascii="Arial" w:hAnsi="Arial" w:cs="Arial"/>
          <w:sz w:val="18"/>
          <w:szCs w:val="18"/>
        </w:rPr>
        <w:t xml:space="preserve"> Podizvajalec je gospodarski subjekt, ki je pravna ali fizična oseba in za ponudnika, s katerim je naročnik po tem zakonu sklenil pogodbo o izvedbi javnega naročila, dobavlja blago ali izvaja storitev oziroma gradnjo, ki je neposredno povezana s predmetom javnega naročila.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1934" w14:textId="517A5D02" w:rsidR="00B479D3" w:rsidRPr="008A6D9C" w:rsidRDefault="00020E5F" w:rsidP="008A6D9C">
    <w:pPr>
      <w:autoSpaceDE w:val="0"/>
      <w:autoSpaceDN w:val="0"/>
      <w:adjustRightInd w:val="0"/>
      <w:rPr>
        <w:rFonts w:ascii="Arial" w:hAnsi="Arial" w:cs="Arial"/>
        <w:sz w:val="20"/>
        <w:szCs w:val="20"/>
      </w:rPr>
    </w:pPr>
    <w:r>
      <w:rPr>
        <w:noProof/>
      </w:rPr>
      <w:drawing>
        <wp:anchor distT="0" distB="0" distL="114300" distR="114300" simplePos="0" relativeHeight="251659264" behindDoc="0" locked="0" layoutInCell="1" allowOverlap="1" wp14:anchorId="69EE391F" wp14:editId="6A336A1A">
          <wp:simplePos x="0" y="0"/>
          <wp:positionH relativeFrom="column">
            <wp:posOffset>-539115</wp:posOffset>
          </wp:positionH>
          <wp:positionV relativeFrom="paragraph">
            <wp:posOffset>-42545</wp:posOffset>
          </wp:positionV>
          <wp:extent cx="381635" cy="393700"/>
          <wp:effectExtent l="0" t="0" r="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79D3" w:rsidRPr="008A6D9C">
      <w:rPr>
        <w:rFonts w:ascii="Arial" w:hAnsi="Arial" w:cs="Arial"/>
        <w:sz w:val="20"/>
        <w:szCs w:val="20"/>
      </w:rPr>
      <w:t>REPUBLIKA SLOVENIJA</w:t>
    </w:r>
  </w:p>
  <w:p w14:paraId="2F22C87E" w14:textId="77777777" w:rsidR="00B479D3" w:rsidRPr="008A6D9C" w:rsidRDefault="00B479D3" w:rsidP="008A6D9C">
    <w:pPr>
      <w:pStyle w:val="Glava"/>
      <w:tabs>
        <w:tab w:val="left" w:pos="5112"/>
      </w:tabs>
      <w:spacing w:after="120" w:line="240" w:lineRule="exact"/>
      <w:rPr>
        <w:rFonts w:ascii="Arial" w:hAnsi="Arial" w:cs="Arial"/>
        <w:b/>
        <w:caps/>
        <w:sz w:val="20"/>
        <w:szCs w:val="20"/>
      </w:rPr>
    </w:pPr>
    <w:r w:rsidRPr="008A6D9C">
      <w:rPr>
        <w:rFonts w:ascii="Arial" w:hAnsi="Arial" w:cs="Arial"/>
        <w:b/>
        <w:caps/>
        <w:sz w:val="20"/>
        <w:szCs w:val="20"/>
      </w:rPr>
      <w:t>Ministrstvo za obrambo</w:t>
    </w:r>
  </w:p>
  <w:p w14:paraId="64725320" w14:textId="77777777" w:rsidR="00B479D3" w:rsidRPr="008A6D9C" w:rsidRDefault="00B479D3" w:rsidP="008A6D9C">
    <w:pPr>
      <w:pStyle w:val="Glava"/>
      <w:tabs>
        <w:tab w:val="left" w:pos="5112"/>
      </w:tabs>
      <w:spacing w:before="240" w:line="240" w:lineRule="exact"/>
      <w:rPr>
        <w:rFonts w:ascii="Arial" w:hAnsi="Arial" w:cs="Arial"/>
        <w:sz w:val="20"/>
        <w:szCs w:val="20"/>
      </w:rPr>
    </w:pPr>
    <w:r w:rsidRPr="008A6D9C">
      <w:rPr>
        <w:rFonts w:ascii="Arial" w:hAnsi="Arial" w:cs="Arial"/>
        <w:sz w:val="20"/>
        <w:szCs w:val="20"/>
      </w:rPr>
      <w:t>Vojkova cesta 55, 1000 Ljubljana</w:t>
    </w:r>
    <w:r w:rsidRPr="008A6D9C">
      <w:rPr>
        <w:rFonts w:ascii="Arial" w:hAnsi="Arial" w:cs="Arial"/>
        <w:sz w:val="20"/>
        <w:szCs w:val="20"/>
      </w:rPr>
      <w:tab/>
    </w:r>
    <w:r w:rsidRPr="008A6D9C">
      <w:rPr>
        <w:rFonts w:ascii="Arial" w:hAnsi="Arial" w:cs="Arial"/>
        <w:sz w:val="20"/>
        <w:szCs w:val="20"/>
      </w:rPr>
      <w:tab/>
      <w:t>T: 01 471 22 11</w:t>
    </w:r>
  </w:p>
  <w:p w14:paraId="10EBEC29" w14:textId="77777777" w:rsidR="00B479D3" w:rsidRPr="008A6D9C" w:rsidRDefault="00B479D3" w:rsidP="008A6D9C">
    <w:pPr>
      <w:pStyle w:val="Glava"/>
      <w:tabs>
        <w:tab w:val="left" w:pos="5112"/>
      </w:tabs>
      <w:spacing w:line="240" w:lineRule="exact"/>
      <w:rPr>
        <w:rFonts w:ascii="Arial" w:hAnsi="Arial" w:cs="Arial"/>
        <w:sz w:val="20"/>
        <w:szCs w:val="20"/>
      </w:rPr>
    </w:pPr>
    <w:r w:rsidRPr="008A6D9C">
      <w:rPr>
        <w:rFonts w:ascii="Arial" w:hAnsi="Arial" w:cs="Arial"/>
        <w:sz w:val="20"/>
        <w:szCs w:val="20"/>
      </w:rPr>
      <w:tab/>
    </w:r>
    <w:r w:rsidRPr="008A6D9C">
      <w:rPr>
        <w:rFonts w:ascii="Arial" w:hAnsi="Arial" w:cs="Arial"/>
        <w:sz w:val="20"/>
        <w:szCs w:val="20"/>
      </w:rPr>
      <w:tab/>
      <w:t xml:space="preserve">F: 01 471 29 78 </w:t>
    </w:r>
  </w:p>
  <w:p w14:paraId="45CFAC33" w14:textId="77777777" w:rsidR="00B479D3" w:rsidRPr="008A6D9C" w:rsidRDefault="00B479D3" w:rsidP="008A6D9C">
    <w:pPr>
      <w:pStyle w:val="Glava"/>
      <w:tabs>
        <w:tab w:val="left" w:pos="5112"/>
      </w:tabs>
      <w:spacing w:line="240" w:lineRule="exact"/>
      <w:rPr>
        <w:rFonts w:ascii="Arial" w:hAnsi="Arial" w:cs="Arial"/>
        <w:sz w:val="20"/>
        <w:szCs w:val="20"/>
      </w:rPr>
    </w:pPr>
    <w:r w:rsidRPr="008A6D9C">
      <w:rPr>
        <w:rFonts w:ascii="Arial" w:hAnsi="Arial" w:cs="Arial"/>
        <w:sz w:val="20"/>
        <w:szCs w:val="20"/>
      </w:rPr>
      <w:tab/>
    </w:r>
    <w:r w:rsidRPr="008A6D9C">
      <w:rPr>
        <w:rFonts w:ascii="Arial" w:hAnsi="Arial" w:cs="Arial"/>
        <w:sz w:val="20"/>
        <w:szCs w:val="20"/>
      </w:rPr>
      <w:tab/>
      <w:t>E: glavna.pisarna@mors.si</w:t>
    </w:r>
  </w:p>
  <w:p w14:paraId="4B0DE90F" w14:textId="77777777" w:rsidR="00B479D3" w:rsidRPr="008A6D9C" w:rsidRDefault="00B479D3" w:rsidP="008A6D9C">
    <w:pPr>
      <w:pStyle w:val="Glava"/>
      <w:tabs>
        <w:tab w:val="left" w:pos="5112"/>
      </w:tabs>
      <w:spacing w:line="240" w:lineRule="exact"/>
      <w:rPr>
        <w:rFonts w:ascii="Arial" w:hAnsi="Arial" w:cs="Arial"/>
        <w:sz w:val="20"/>
        <w:szCs w:val="20"/>
      </w:rPr>
    </w:pPr>
    <w:r w:rsidRPr="008A6D9C">
      <w:rPr>
        <w:rFonts w:ascii="Arial" w:hAnsi="Arial" w:cs="Arial"/>
        <w:sz w:val="20"/>
        <w:szCs w:val="20"/>
      </w:rPr>
      <w:tab/>
    </w:r>
    <w:r w:rsidRPr="008A6D9C">
      <w:rPr>
        <w:rFonts w:ascii="Arial" w:hAnsi="Arial" w:cs="Arial"/>
        <w:sz w:val="20"/>
        <w:szCs w:val="20"/>
      </w:rPr>
      <w:tab/>
      <w:t>www.mors.si</w:t>
    </w:r>
  </w:p>
  <w:p w14:paraId="6FB2B7B1" w14:textId="77777777" w:rsidR="00B479D3" w:rsidRDefault="00B479D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30C0" w14:textId="77777777" w:rsidR="009742FF" w:rsidRDefault="009742FF">
    <w:pPr>
      <w:tabs>
        <w:tab w:val="center" w:pos="4261"/>
        <w:tab w:val="right" w:pos="8414"/>
      </w:tabs>
      <w:autoSpaceDE w:val="0"/>
      <w:autoSpaceDN w:val="0"/>
      <w:adjustRightInd w:val="0"/>
      <w:spacing w:line="240" w:lineRule="atLeast"/>
      <w:ind w:left="114" w:right="107"/>
      <w:jc w:val="right"/>
      <w:rPr>
        <w:rFonts w:ascii="Arial" w:hAnsi="Arial" w:cs="Arial"/>
        <w:color w:val="000000"/>
        <w:sz w:val="20"/>
        <w:szCs w:val="20"/>
        <w:lang w:val="en-US"/>
      </w:rPr>
    </w:pPr>
  </w:p>
  <w:p w14:paraId="561CF0F1" w14:textId="77777777" w:rsidR="009742FF" w:rsidRDefault="009742FF">
    <w:pPr>
      <w:tabs>
        <w:tab w:val="center" w:pos="4261"/>
        <w:tab w:val="right" w:pos="8414"/>
      </w:tabs>
      <w:autoSpaceDE w:val="0"/>
      <w:autoSpaceDN w:val="0"/>
      <w:adjustRightInd w:val="0"/>
      <w:spacing w:line="240" w:lineRule="atLeast"/>
      <w:ind w:left="114" w:right="107"/>
      <w:jc w:val="right"/>
      <w:rPr>
        <w:rFonts w:ascii="Arial" w:hAnsi="Arial" w:cs="Arial"/>
        <w:color w:val="000000"/>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9151" w14:textId="77777777" w:rsidR="009742FF" w:rsidRDefault="009742FF">
    <w:pPr>
      <w:autoSpaceDE w:val="0"/>
      <w:autoSpaceDN w:val="0"/>
      <w:adjustRightInd w:val="0"/>
      <w:spacing w:line="240" w:lineRule="atLeast"/>
      <w:ind w:left="114"/>
      <w:rPr>
        <w:rFonts w:ascii="Arial" w:hAnsi="Arial"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4133"/>
    <w:multiLevelType w:val="hybridMultilevel"/>
    <w:tmpl w:val="FFFFFFFF"/>
    <w:lvl w:ilvl="0" w:tplc="00000000">
      <w:numFmt w:val="bullet"/>
      <w:lvlText w:val="-"/>
      <w:lvlJc w:val="left"/>
      <w:pPr>
        <w:ind w:left="720" w:hanging="360"/>
      </w:pPr>
      <w:rPr>
        <w:rFonts w:ascii="Calibri" w:hAnsi="Calibri"/>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 w15:restartNumberingAfterBreak="0">
    <w:nsid w:val="04A149EE"/>
    <w:multiLevelType w:val="hybridMultilevel"/>
    <w:tmpl w:val="FFFFFFFF"/>
    <w:lvl w:ilvl="0" w:tplc="00000000">
      <w:start w:val="1"/>
      <w:numFmt w:val="bullet"/>
      <w:lvlText w:val=""/>
      <w:lvlJc w:val="left"/>
      <w:pPr>
        <w:ind w:left="1500" w:hanging="360"/>
      </w:pPr>
      <w:rPr>
        <w:rFonts w:ascii="Symbol" w:hAnsi="Symbol"/>
      </w:rPr>
    </w:lvl>
    <w:lvl w:ilvl="1" w:tplc="00000001">
      <w:start w:val="1"/>
      <w:numFmt w:val="bullet"/>
      <w:lvlText w:val="o"/>
      <w:lvlJc w:val="left"/>
      <w:pPr>
        <w:ind w:left="2220" w:hanging="360"/>
      </w:pPr>
      <w:rPr>
        <w:rFonts w:ascii="Courier New" w:hAnsi="Courier New"/>
      </w:rPr>
    </w:lvl>
    <w:lvl w:ilvl="2" w:tplc="00000002">
      <w:start w:val="1"/>
      <w:numFmt w:val="bullet"/>
      <w:lvlText w:val=""/>
      <w:lvlJc w:val="left"/>
      <w:pPr>
        <w:ind w:left="2940" w:hanging="360"/>
      </w:pPr>
      <w:rPr>
        <w:rFonts w:ascii="Wingdings" w:hAnsi="Wingdings"/>
      </w:rPr>
    </w:lvl>
    <w:lvl w:ilvl="3" w:tplc="00000003">
      <w:start w:val="1"/>
      <w:numFmt w:val="bullet"/>
      <w:lvlText w:val=""/>
      <w:lvlJc w:val="left"/>
      <w:pPr>
        <w:ind w:left="3660" w:hanging="360"/>
      </w:pPr>
      <w:rPr>
        <w:rFonts w:ascii="Symbol" w:hAnsi="Symbol"/>
      </w:rPr>
    </w:lvl>
    <w:lvl w:ilvl="4" w:tplc="00000004">
      <w:start w:val="1"/>
      <w:numFmt w:val="bullet"/>
      <w:lvlText w:val="o"/>
      <w:lvlJc w:val="left"/>
      <w:pPr>
        <w:ind w:left="4380" w:hanging="360"/>
      </w:pPr>
      <w:rPr>
        <w:rFonts w:ascii="Courier New" w:hAnsi="Courier New"/>
      </w:rPr>
    </w:lvl>
    <w:lvl w:ilvl="5" w:tplc="00000005">
      <w:start w:val="1"/>
      <w:numFmt w:val="bullet"/>
      <w:lvlText w:val=""/>
      <w:lvlJc w:val="left"/>
      <w:pPr>
        <w:ind w:left="5100" w:hanging="360"/>
      </w:pPr>
      <w:rPr>
        <w:rFonts w:ascii="Wingdings" w:hAnsi="Wingdings"/>
      </w:rPr>
    </w:lvl>
    <w:lvl w:ilvl="6" w:tplc="00000006">
      <w:start w:val="1"/>
      <w:numFmt w:val="bullet"/>
      <w:lvlText w:val=""/>
      <w:lvlJc w:val="left"/>
      <w:pPr>
        <w:ind w:left="5820" w:hanging="360"/>
      </w:pPr>
      <w:rPr>
        <w:rFonts w:ascii="Symbol" w:hAnsi="Symbol"/>
      </w:rPr>
    </w:lvl>
    <w:lvl w:ilvl="7" w:tplc="00000007">
      <w:start w:val="1"/>
      <w:numFmt w:val="bullet"/>
      <w:lvlText w:val="o"/>
      <w:lvlJc w:val="left"/>
      <w:pPr>
        <w:ind w:left="6540" w:hanging="360"/>
      </w:pPr>
      <w:rPr>
        <w:rFonts w:ascii="Courier New" w:hAnsi="Courier New"/>
      </w:rPr>
    </w:lvl>
    <w:lvl w:ilvl="8" w:tplc="00000008">
      <w:start w:val="1"/>
      <w:numFmt w:val="bullet"/>
      <w:lvlText w:val=""/>
      <w:lvlJc w:val="left"/>
      <w:pPr>
        <w:ind w:left="7260" w:hanging="360"/>
      </w:pPr>
      <w:rPr>
        <w:rFonts w:ascii="Wingdings" w:hAnsi="Wingdings"/>
      </w:rPr>
    </w:lvl>
  </w:abstractNum>
  <w:abstractNum w:abstractNumId="2" w15:restartNumberingAfterBreak="0">
    <w:nsid w:val="06CB53ED"/>
    <w:multiLevelType w:val="multilevel"/>
    <w:tmpl w:val="FFFFFFFF"/>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A922DC7"/>
    <w:multiLevelType w:val="hybridMultilevel"/>
    <w:tmpl w:val="FFFFFFFF"/>
    <w:lvl w:ilvl="0" w:tplc="00000000">
      <w:start w:val="9"/>
      <w:numFmt w:val="bullet"/>
      <w:lvlText w:val="-"/>
      <w:lvlJc w:val="left"/>
      <w:pPr>
        <w:ind w:left="720" w:hanging="360"/>
      </w:pPr>
      <w:rPr>
        <w:rFonts w:ascii="Arial" w:hAnsi="Aria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4" w15:restartNumberingAfterBreak="0">
    <w:nsid w:val="0A947F58"/>
    <w:multiLevelType w:val="hybridMultilevel"/>
    <w:tmpl w:val="FFFFFFFF"/>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5" w15:restartNumberingAfterBreak="0">
    <w:nsid w:val="174A152F"/>
    <w:multiLevelType w:val="hybridMultilevel"/>
    <w:tmpl w:val="FFFFFFFF"/>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6" w15:restartNumberingAfterBreak="0">
    <w:nsid w:val="29EB537F"/>
    <w:multiLevelType w:val="hybridMultilevel"/>
    <w:tmpl w:val="FFFFFFFF"/>
    <w:lvl w:ilvl="0" w:tplc="00000000">
      <w:start w:val="1"/>
      <w:numFmt w:val="bullet"/>
      <w:lvlText w:val=""/>
      <w:lvlJc w:val="left"/>
      <w:pPr>
        <w:tabs>
          <w:tab w:val="num" w:pos="1080"/>
        </w:tabs>
        <w:ind w:left="1080" w:hanging="360"/>
      </w:pPr>
      <w:rPr>
        <w:rFonts w:ascii="Symbol" w:hAnsi="Symbol"/>
      </w:rPr>
    </w:lvl>
    <w:lvl w:ilvl="1" w:tplc="00000001">
      <w:start w:val="1"/>
      <w:numFmt w:val="bullet"/>
      <w:lvlText w:val="o"/>
      <w:lvlJc w:val="left"/>
      <w:pPr>
        <w:tabs>
          <w:tab w:val="num" w:pos="1800"/>
        </w:tabs>
        <w:ind w:left="1800" w:hanging="360"/>
      </w:pPr>
      <w:rPr>
        <w:rFonts w:ascii="Courier New" w:hAnsi="Courier New"/>
      </w:rPr>
    </w:lvl>
    <w:lvl w:ilvl="2" w:tplc="00000002">
      <w:start w:val="1"/>
      <w:numFmt w:val="bullet"/>
      <w:lvlText w:val=""/>
      <w:lvlJc w:val="left"/>
      <w:pPr>
        <w:tabs>
          <w:tab w:val="num" w:pos="2520"/>
        </w:tabs>
        <w:ind w:left="2520" w:hanging="360"/>
      </w:pPr>
      <w:rPr>
        <w:rFonts w:ascii="Wingdings" w:hAnsi="Wingdings"/>
      </w:rPr>
    </w:lvl>
    <w:lvl w:ilvl="3" w:tplc="00000003">
      <w:start w:val="1"/>
      <w:numFmt w:val="bullet"/>
      <w:lvlText w:val=""/>
      <w:lvlJc w:val="left"/>
      <w:pPr>
        <w:tabs>
          <w:tab w:val="num" w:pos="3240"/>
        </w:tabs>
        <w:ind w:left="3240" w:hanging="360"/>
      </w:pPr>
      <w:rPr>
        <w:rFonts w:ascii="Symbol" w:hAnsi="Symbol"/>
      </w:rPr>
    </w:lvl>
    <w:lvl w:ilvl="4" w:tplc="00000004">
      <w:start w:val="1"/>
      <w:numFmt w:val="bullet"/>
      <w:lvlText w:val="o"/>
      <w:lvlJc w:val="left"/>
      <w:pPr>
        <w:tabs>
          <w:tab w:val="num" w:pos="3960"/>
        </w:tabs>
        <w:ind w:left="3960" w:hanging="360"/>
      </w:pPr>
      <w:rPr>
        <w:rFonts w:ascii="Courier New" w:hAnsi="Courier New"/>
      </w:rPr>
    </w:lvl>
    <w:lvl w:ilvl="5" w:tplc="00000005">
      <w:start w:val="1"/>
      <w:numFmt w:val="bullet"/>
      <w:lvlText w:val=""/>
      <w:lvlJc w:val="left"/>
      <w:pPr>
        <w:tabs>
          <w:tab w:val="num" w:pos="4680"/>
        </w:tabs>
        <w:ind w:left="4680" w:hanging="360"/>
      </w:pPr>
      <w:rPr>
        <w:rFonts w:ascii="Wingdings" w:hAnsi="Wingdings"/>
      </w:rPr>
    </w:lvl>
    <w:lvl w:ilvl="6" w:tplc="00000006">
      <w:start w:val="1"/>
      <w:numFmt w:val="bullet"/>
      <w:lvlText w:val=""/>
      <w:lvlJc w:val="left"/>
      <w:pPr>
        <w:tabs>
          <w:tab w:val="num" w:pos="5400"/>
        </w:tabs>
        <w:ind w:left="5400" w:hanging="360"/>
      </w:pPr>
      <w:rPr>
        <w:rFonts w:ascii="Symbol" w:hAnsi="Symbol"/>
      </w:rPr>
    </w:lvl>
    <w:lvl w:ilvl="7" w:tplc="00000007">
      <w:start w:val="1"/>
      <w:numFmt w:val="bullet"/>
      <w:lvlText w:val="o"/>
      <w:lvlJc w:val="left"/>
      <w:pPr>
        <w:tabs>
          <w:tab w:val="num" w:pos="6120"/>
        </w:tabs>
        <w:ind w:left="6120" w:hanging="360"/>
      </w:pPr>
      <w:rPr>
        <w:rFonts w:ascii="Courier New" w:hAnsi="Courier New"/>
      </w:rPr>
    </w:lvl>
    <w:lvl w:ilvl="8" w:tplc="00000008">
      <w:start w:val="1"/>
      <w:numFmt w:val="bullet"/>
      <w:lvlText w:val=""/>
      <w:lvlJc w:val="left"/>
      <w:pPr>
        <w:tabs>
          <w:tab w:val="num" w:pos="6840"/>
        </w:tabs>
        <w:ind w:left="6840" w:hanging="360"/>
      </w:pPr>
      <w:rPr>
        <w:rFonts w:ascii="Wingdings" w:hAnsi="Wingdings"/>
      </w:rPr>
    </w:lvl>
  </w:abstractNum>
  <w:abstractNum w:abstractNumId="7" w15:restartNumberingAfterBreak="0">
    <w:nsid w:val="2CA148BC"/>
    <w:multiLevelType w:val="hybridMultilevel"/>
    <w:tmpl w:val="FFFFFFFF"/>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8" w15:restartNumberingAfterBreak="0">
    <w:nsid w:val="2E3D1782"/>
    <w:multiLevelType w:val="hybridMultilevel"/>
    <w:tmpl w:val="FFFFFFFF"/>
    <w:lvl w:ilvl="0" w:tplc="00000000">
      <w:start w:val="9"/>
      <w:numFmt w:val="decimal"/>
      <w:lvlText w:val="%1."/>
      <w:lvlJc w:val="center"/>
      <w:pPr>
        <w:ind w:left="108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9" w15:restartNumberingAfterBreak="0">
    <w:nsid w:val="2E6636D9"/>
    <w:multiLevelType w:val="hybridMultilevel"/>
    <w:tmpl w:val="FFFFFFFF"/>
    <w:lvl w:ilvl="0" w:tplc="00000000">
      <w:start w:val="1"/>
      <w:numFmt w:val="bullet"/>
      <w:lvlText w:val="‒"/>
      <w:lvlJc w:val="left"/>
      <w:pPr>
        <w:ind w:left="360" w:hanging="360"/>
      </w:pPr>
      <w:rPr>
        <w:rFonts w:ascii="Times New Roman" w:hAnsi="Times New Roman"/>
      </w:rPr>
    </w:lvl>
    <w:lvl w:ilvl="1" w:tplc="00000001">
      <w:start w:val="1"/>
      <w:numFmt w:val="bullet"/>
      <w:lvlText w:val="o"/>
      <w:lvlJc w:val="left"/>
      <w:pPr>
        <w:ind w:left="1080" w:hanging="360"/>
      </w:pPr>
      <w:rPr>
        <w:rFonts w:ascii="Courier New" w:hAnsi="Courier New"/>
      </w:rPr>
    </w:lvl>
    <w:lvl w:ilvl="2" w:tplc="00000002">
      <w:start w:val="1"/>
      <w:numFmt w:val="bullet"/>
      <w:lvlText w:val=""/>
      <w:lvlJc w:val="left"/>
      <w:pPr>
        <w:ind w:left="1800" w:hanging="360"/>
      </w:pPr>
      <w:rPr>
        <w:rFonts w:ascii="Wingdings" w:hAnsi="Wingdings"/>
      </w:rPr>
    </w:lvl>
    <w:lvl w:ilvl="3" w:tplc="00000003">
      <w:start w:val="1"/>
      <w:numFmt w:val="bullet"/>
      <w:lvlText w:val=""/>
      <w:lvlJc w:val="left"/>
      <w:pPr>
        <w:ind w:left="2520" w:hanging="360"/>
      </w:pPr>
      <w:rPr>
        <w:rFonts w:ascii="Symbol" w:hAnsi="Symbol"/>
      </w:rPr>
    </w:lvl>
    <w:lvl w:ilvl="4" w:tplc="00000004">
      <w:start w:val="1"/>
      <w:numFmt w:val="bullet"/>
      <w:lvlText w:val="o"/>
      <w:lvlJc w:val="left"/>
      <w:pPr>
        <w:ind w:left="3240" w:hanging="360"/>
      </w:pPr>
      <w:rPr>
        <w:rFonts w:ascii="Courier New" w:hAnsi="Courier New"/>
      </w:rPr>
    </w:lvl>
    <w:lvl w:ilvl="5" w:tplc="00000005">
      <w:start w:val="1"/>
      <w:numFmt w:val="bullet"/>
      <w:lvlText w:val=""/>
      <w:lvlJc w:val="left"/>
      <w:pPr>
        <w:ind w:left="3960" w:hanging="360"/>
      </w:pPr>
      <w:rPr>
        <w:rFonts w:ascii="Wingdings" w:hAnsi="Wingdings"/>
      </w:rPr>
    </w:lvl>
    <w:lvl w:ilvl="6" w:tplc="00000006">
      <w:start w:val="1"/>
      <w:numFmt w:val="bullet"/>
      <w:lvlText w:val=""/>
      <w:lvlJc w:val="left"/>
      <w:pPr>
        <w:ind w:left="4680" w:hanging="360"/>
      </w:pPr>
      <w:rPr>
        <w:rFonts w:ascii="Symbol" w:hAnsi="Symbol"/>
      </w:rPr>
    </w:lvl>
    <w:lvl w:ilvl="7" w:tplc="00000007">
      <w:start w:val="1"/>
      <w:numFmt w:val="bullet"/>
      <w:lvlText w:val="o"/>
      <w:lvlJc w:val="left"/>
      <w:pPr>
        <w:ind w:left="5400" w:hanging="360"/>
      </w:pPr>
      <w:rPr>
        <w:rFonts w:ascii="Courier New" w:hAnsi="Courier New"/>
      </w:rPr>
    </w:lvl>
    <w:lvl w:ilvl="8" w:tplc="00000008">
      <w:start w:val="1"/>
      <w:numFmt w:val="bullet"/>
      <w:lvlText w:val=""/>
      <w:lvlJc w:val="left"/>
      <w:pPr>
        <w:ind w:left="6120" w:hanging="360"/>
      </w:pPr>
      <w:rPr>
        <w:rFonts w:ascii="Wingdings" w:hAnsi="Wingdings"/>
      </w:rPr>
    </w:lvl>
  </w:abstractNum>
  <w:abstractNum w:abstractNumId="10" w15:restartNumberingAfterBreak="0">
    <w:nsid w:val="2F784A37"/>
    <w:multiLevelType w:val="multilevel"/>
    <w:tmpl w:val="FFFFFFFF"/>
    <w:lvl w:ilvl="0">
      <w:start w:val="2"/>
      <w:numFmt w:val="bullet"/>
      <w:lvlText w:val="-"/>
      <w:lvlJc w:val="left"/>
      <w:pPr>
        <w:tabs>
          <w:tab w:val="num" w:pos="1003"/>
        </w:tabs>
        <w:ind w:left="1003" w:hanging="360"/>
      </w:pPr>
      <w:rPr>
        <w:rFonts w:ascii="Arial" w:hAnsi="Arial"/>
      </w:rPr>
    </w:lvl>
    <w:lvl w:ilvl="1">
      <w:start w:val="1"/>
      <w:numFmt w:val="upperRoman"/>
      <w:lvlText w:val="%2."/>
      <w:lvlJc w:val="left"/>
      <w:pPr>
        <w:tabs>
          <w:tab w:val="num" w:pos="2083"/>
        </w:tabs>
        <w:ind w:left="2083" w:hanging="720"/>
      </w:pPr>
      <w:rPr>
        <w:rFonts w:cs="Times New Roman"/>
      </w:rPr>
    </w:lvl>
    <w:lvl w:ilvl="2">
      <w:start w:val="1"/>
      <w:numFmt w:val="bullet"/>
      <w:lvlText w:val=""/>
      <w:lvlJc w:val="left"/>
      <w:pPr>
        <w:tabs>
          <w:tab w:val="num" w:pos="2443"/>
        </w:tabs>
        <w:ind w:left="2443" w:hanging="360"/>
      </w:pPr>
      <w:rPr>
        <w:rFonts w:ascii="Wingdings" w:hAnsi="Wingdings"/>
      </w:rPr>
    </w:lvl>
    <w:lvl w:ilvl="3">
      <w:start w:val="1"/>
      <w:numFmt w:val="bullet"/>
      <w:lvlText w:val=""/>
      <w:lvlJc w:val="left"/>
      <w:pPr>
        <w:tabs>
          <w:tab w:val="num" w:pos="3163"/>
        </w:tabs>
        <w:ind w:left="3163" w:hanging="360"/>
      </w:pPr>
      <w:rPr>
        <w:rFonts w:ascii="Symbol" w:hAnsi="Symbol"/>
      </w:rPr>
    </w:lvl>
    <w:lvl w:ilvl="4">
      <w:start w:val="1"/>
      <w:numFmt w:val="bullet"/>
      <w:lvlText w:val="o"/>
      <w:lvlJc w:val="left"/>
      <w:pPr>
        <w:tabs>
          <w:tab w:val="num" w:pos="3883"/>
        </w:tabs>
        <w:ind w:left="3883" w:hanging="360"/>
      </w:pPr>
      <w:rPr>
        <w:rFonts w:ascii="Courier New" w:hAnsi="Courier New"/>
      </w:rPr>
    </w:lvl>
    <w:lvl w:ilvl="5">
      <w:start w:val="1"/>
      <w:numFmt w:val="bullet"/>
      <w:lvlText w:val=""/>
      <w:lvlJc w:val="left"/>
      <w:pPr>
        <w:tabs>
          <w:tab w:val="num" w:pos="4603"/>
        </w:tabs>
        <w:ind w:left="4603" w:hanging="360"/>
      </w:pPr>
      <w:rPr>
        <w:rFonts w:ascii="Wingdings" w:hAnsi="Wingdings"/>
      </w:rPr>
    </w:lvl>
    <w:lvl w:ilvl="6">
      <w:start w:val="1"/>
      <w:numFmt w:val="bullet"/>
      <w:lvlText w:val=""/>
      <w:lvlJc w:val="left"/>
      <w:pPr>
        <w:tabs>
          <w:tab w:val="num" w:pos="5323"/>
        </w:tabs>
        <w:ind w:left="5323" w:hanging="360"/>
      </w:pPr>
      <w:rPr>
        <w:rFonts w:ascii="Symbol" w:hAnsi="Symbol"/>
      </w:rPr>
    </w:lvl>
    <w:lvl w:ilvl="7">
      <w:start w:val="1"/>
      <w:numFmt w:val="bullet"/>
      <w:lvlText w:val="o"/>
      <w:lvlJc w:val="left"/>
      <w:pPr>
        <w:tabs>
          <w:tab w:val="num" w:pos="6043"/>
        </w:tabs>
        <w:ind w:left="6043" w:hanging="360"/>
      </w:pPr>
      <w:rPr>
        <w:rFonts w:ascii="Courier New" w:hAnsi="Courier New"/>
      </w:rPr>
    </w:lvl>
    <w:lvl w:ilvl="8">
      <w:start w:val="1"/>
      <w:numFmt w:val="bullet"/>
      <w:lvlText w:val=""/>
      <w:lvlJc w:val="left"/>
      <w:pPr>
        <w:tabs>
          <w:tab w:val="num" w:pos="6763"/>
        </w:tabs>
        <w:ind w:left="6763" w:hanging="360"/>
      </w:pPr>
      <w:rPr>
        <w:rFonts w:ascii="Wingdings" w:hAnsi="Wingdings"/>
      </w:rPr>
    </w:lvl>
  </w:abstractNum>
  <w:abstractNum w:abstractNumId="11" w15:restartNumberingAfterBreak="0">
    <w:nsid w:val="2F7A19ED"/>
    <w:multiLevelType w:val="hybridMultilevel"/>
    <w:tmpl w:val="FFFFFFFF"/>
    <w:lvl w:ilvl="0" w:tplc="00000000">
      <w:numFmt w:val="bullet"/>
      <w:lvlText w:val="-"/>
      <w:lvlJc w:val="left"/>
      <w:pPr>
        <w:ind w:left="720" w:hanging="360"/>
      </w:pPr>
      <w:rPr>
        <w:rFonts w:ascii="Calibri" w:hAnsi="Calibri"/>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2" w15:restartNumberingAfterBreak="0">
    <w:nsid w:val="2F90687E"/>
    <w:multiLevelType w:val="hybridMultilevel"/>
    <w:tmpl w:val="FFFFFFFF"/>
    <w:lvl w:ilvl="0" w:tplc="00000000">
      <w:start w:val="1"/>
      <w:numFmt w:val="bullet"/>
      <w:lvlText w:val="‒"/>
      <w:lvlJc w:val="left"/>
      <w:pPr>
        <w:tabs>
          <w:tab w:val="num" w:pos="360"/>
        </w:tabs>
        <w:ind w:left="360" w:hanging="360"/>
      </w:pPr>
      <w:rPr>
        <w:rFonts w:ascii="Times New Roman" w:hAnsi="Times New Roman"/>
      </w:rPr>
    </w:lvl>
    <w:lvl w:ilvl="1" w:tplc="00000001">
      <w:numFmt w:val="bullet"/>
      <w:lvlText w:val="-"/>
      <w:lvlJc w:val="left"/>
      <w:pPr>
        <w:tabs>
          <w:tab w:val="num" w:pos="1080"/>
        </w:tabs>
        <w:ind w:left="1080" w:hanging="360"/>
      </w:pPr>
      <w:rPr>
        <w:rFonts w:ascii="Times New Roman" w:hAnsi="Times New Roman"/>
      </w:rPr>
    </w:lvl>
    <w:lvl w:ilvl="2" w:tplc="00000002">
      <w:start w:val="1"/>
      <w:numFmt w:val="bullet"/>
      <w:lvlText w:val=""/>
      <w:lvlJc w:val="left"/>
      <w:pPr>
        <w:tabs>
          <w:tab w:val="num" w:pos="1800"/>
        </w:tabs>
        <w:ind w:left="1800" w:hanging="360"/>
      </w:pPr>
      <w:rPr>
        <w:rFonts w:ascii="Wingdings" w:hAnsi="Wingdings"/>
      </w:rPr>
    </w:lvl>
    <w:lvl w:ilvl="3" w:tplc="00000003">
      <w:start w:val="1"/>
      <w:numFmt w:val="bullet"/>
      <w:lvlText w:val=""/>
      <w:lvlJc w:val="left"/>
      <w:pPr>
        <w:tabs>
          <w:tab w:val="num" w:pos="2520"/>
        </w:tabs>
        <w:ind w:left="2520" w:hanging="360"/>
      </w:pPr>
      <w:rPr>
        <w:rFonts w:ascii="Symbol" w:hAnsi="Symbol"/>
      </w:rPr>
    </w:lvl>
    <w:lvl w:ilvl="4" w:tplc="00000004">
      <w:start w:val="1"/>
      <w:numFmt w:val="bullet"/>
      <w:lvlText w:val="o"/>
      <w:lvlJc w:val="left"/>
      <w:pPr>
        <w:tabs>
          <w:tab w:val="num" w:pos="3240"/>
        </w:tabs>
        <w:ind w:left="3240" w:hanging="360"/>
      </w:pPr>
      <w:rPr>
        <w:rFonts w:ascii="Courier New" w:hAnsi="Courier New"/>
      </w:rPr>
    </w:lvl>
    <w:lvl w:ilvl="5" w:tplc="00000005">
      <w:start w:val="1"/>
      <w:numFmt w:val="bullet"/>
      <w:lvlText w:val=""/>
      <w:lvlJc w:val="left"/>
      <w:pPr>
        <w:tabs>
          <w:tab w:val="num" w:pos="3960"/>
        </w:tabs>
        <w:ind w:left="3960" w:hanging="360"/>
      </w:pPr>
      <w:rPr>
        <w:rFonts w:ascii="Wingdings" w:hAnsi="Wingdings"/>
      </w:rPr>
    </w:lvl>
    <w:lvl w:ilvl="6" w:tplc="00000006">
      <w:start w:val="1"/>
      <w:numFmt w:val="bullet"/>
      <w:lvlText w:val=""/>
      <w:lvlJc w:val="left"/>
      <w:pPr>
        <w:tabs>
          <w:tab w:val="num" w:pos="4680"/>
        </w:tabs>
        <w:ind w:left="4680" w:hanging="360"/>
      </w:pPr>
      <w:rPr>
        <w:rFonts w:ascii="Symbol" w:hAnsi="Symbol"/>
      </w:rPr>
    </w:lvl>
    <w:lvl w:ilvl="7" w:tplc="00000007">
      <w:start w:val="1"/>
      <w:numFmt w:val="bullet"/>
      <w:lvlText w:val="o"/>
      <w:lvlJc w:val="left"/>
      <w:pPr>
        <w:tabs>
          <w:tab w:val="num" w:pos="5400"/>
        </w:tabs>
        <w:ind w:left="5400" w:hanging="360"/>
      </w:pPr>
      <w:rPr>
        <w:rFonts w:ascii="Courier New" w:hAnsi="Courier New"/>
      </w:rPr>
    </w:lvl>
    <w:lvl w:ilvl="8" w:tplc="00000008">
      <w:start w:val="1"/>
      <w:numFmt w:val="bullet"/>
      <w:lvlText w:val=""/>
      <w:lvlJc w:val="left"/>
      <w:pPr>
        <w:tabs>
          <w:tab w:val="num" w:pos="6120"/>
        </w:tabs>
        <w:ind w:left="6120" w:hanging="360"/>
      </w:pPr>
      <w:rPr>
        <w:rFonts w:ascii="Wingdings" w:hAnsi="Wingdings"/>
      </w:rPr>
    </w:lvl>
  </w:abstractNum>
  <w:abstractNum w:abstractNumId="13" w15:restartNumberingAfterBreak="0">
    <w:nsid w:val="38B81AEB"/>
    <w:multiLevelType w:val="hybridMultilevel"/>
    <w:tmpl w:val="FFFFFFFF"/>
    <w:lvl w:ilvl="0" w:tplc="00000000">
      <w:start w:val="9"/>
      <w:numFmt w:val="bullet"/>
      <w:lvlText w:val="-"/>
      <w:lvlJc w:val="left"/>
      <w:pPr>
        <w:ind w:left="1443" w:hanging="360"/>
      </w:pPr>
      <w:rPr>
        <w:rFonts w:ascii="Arial" w:hAnsi="Arial"/>
      </w:rPr>
    </w:lvl>
    <w:lvl w:ilvl="1" w:tplc="00000001">
      <w:start w:val="1"/>
      <w:numFmt w:val="bullet"/>
      <w:lvlText w:val="o"/>
      <w:lvlJc w:val="left"/>
      <w:pPr>
        <w:ind w:left="2163" w:hanging="360"/>
      </w:pPr>
      <w:rPr>
        <w:rFonts w:ascii="Courier New" w:hAnsi="Courier New"/>
      </w:rPr>
    </w:lvl>
    <w:lvl w:ilvl="2" w:tplc="00000002">
      <w:start w:val="1"/>
      <w:numFmt w:val="bullet"/>
      <w:lvlText w:val=""/>
      <w:lvlJc w:val="left"/>
      <w:pPr>
        <w:ind w:left="2883" w:hanging="360"/>
      </w:pPr>
      <w:rPr>
        <w:rFonts w:ascii="Wingdings" w:hAnsi="Wingdings"/>
      </w:rPr>
    </w:lvl>
    <w:lvl w:ilvl="3" w:tplc="00000003">
      <w:start w:val="1"/>
      <w:numFmt w:val="bullet"/>
      <w:lvlText w:val=""/>
      <w:lvlJc w:val="left"/>
      <w:pPr>
        <w:ind w:left="3603" w:hanging="360"/>
      </w:pPr>
      <w:rPr>
        <w:rFonts w:ascii="Symbol" w:hAnsi="Symbol"/>
      </w:rPr>
    </w:lvl>
    <w:lvl w:ilvl="4" w:tplc="00000004">
      <w:start w:val="1"/>
      <w:numFmt w:val="bullet"/>
      <w:lvlText w:val="o"/>
      <w:lvlJc w:val="left"/>
      <w:pPr>
        <w:ind w:left="4323" w:hanging="360"/>
      </w:pPr>
      <w:rPr>
        <w:rFonts w:ascii="Courier New" w:hAnsi="Courier New"/>
      </w:rPr>
    </w:lvl>
    <w:lvl w:ilvl="5" w:tplc="00000005">
      <w:start w:val="1"/>
      <w:numFmt w:val="bullet"/>
      <w:lvlText w:val=""/>
      <w:lvlJc w:val="left"/>
      <w:pPr>
        <w:ind w:left="5043" w:hanging="360"/>
      </w:pPr>
      <w:rPr>
        <w:rFonts w:ascii="Wingdings" w:hAnsi="Wingdings"/>
      </w:rPr>
    </w:lvl>
    <w:lvl w:ilvl="6" w:tplc="00000006">
      <w:start w:val="1"/>
      <w:numFmt w:val="bullet"/>
      <w:lvlText w:val=""/>
      <w:lvlJc w:val="left"/>
      <w:pPr>
        <w:ind w:left="5763" w:hanging="360"/>
      </w:pPr>
      <w:rPr>
        <w:rFonts w:ascii="Symbol" w:hAnsi="Symbol"/>
      </w:rPr>
    </w:lvl>
    <w:lvl w:ilvl="7" w:tplc="00000007">
      <w:start w:val="1"/>
      <w:numFmt w:val="bullet"/>
      <w:lvlText w:val="o"/>
      <w:lvlJc w:val="left"/>
      <w:pPr>
        <w:ind w:left="6483" w:hanging="360"/>
      </w:pPr>
      <w:rPr>
        <w:rFonts w:ascii="Courier New" w:hAnsi="Courier New"/>
      </w:rPr>
    </w:lvl>
    <w:lvl w:ilvl="8" w:tplc="00000008">
      <w:start w:val="1"/>
      <w:numFmt w:val="bullet"/>
      <w:lvlText w:val=""/>
      <w:lvlJc w:val="left"/>
      <w:pPr>
        <w:ind w:left="7203" w:hanging="360"/>
      </w:pPr>
      <w:rPr>
        <w:rFonts w:ascii="Wingdings" w:hAnsi="Wingdings"/>
      </w:rPr>
    </w:lvl>
  </w:abstractNum>
  <w:abstractNum w:abstractNumId="14" w15:restartNumberingAfterBreak="0">
    <w:nsid w:val="3CB76B3F"/>
    <w:multiLevelType w:val="hybridMultilevel"/>
    <w:tmpl w:val="FFFFFFFF"/>
    <w:lvl w:ilvl="0" w:tplc="00000000">
      <w:start w:val="21"/>
      <w:numFmt w:val="bullet"/>
      <w:lvlText w:val="-"/>
      <w:lvlJc w:val="left"/>
      <w:pPr>
        <w:ind w:left="720" w:hanging="360"/>
      </w:pPr>
      <w:rPr>
        <w:rFonts w:ascii="Cambria" w:hAnsi="Cambria"/>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5" w15:restartNumberingAfterBreak="0">
    <w:nsid w:val="3EED534A"/>
    <w:multiLevelType w:val="hybridMultilevel"/>
    <w:tmpl w:val="FFFFFFFF"/>
    <w:lvl w:ilvl="0" w:tplc="00000000">
      <w:start w:val="1"/>
      <w:numFmt w:val="bullet"/>
      <w:lvlText w:val=""/>
      <w:lvlJc w:val="left"/>
      <w:pPr>
        <w:tabs>
          <w:tab w:val="num" w:pos="1503"/>
        </w:tabs>
        <w:ind w:left="1503" w:hanging="783"/>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6" w15:restartNumberingAfterBreak="0">
    <w:nsid w:val="44AD5A88"/>
    <w:multiLevelType w:val="hybridMultilevel"/>
    <w:tmpl w:val="FFFFFFFF"/>
    <w:lvl w:ilvl="0" w:tplc="00000000">
      <w:start w:val="1"/>
      <w:numFmt w:val="bullet"/>
      <w:lvlText w:val=""/>
      <w:lvlJc w:val="left"/>
      <w:pPr>
        <w:tabs>
          <w:tab w:val="num" w:pos="1080"/>
        </w:tabs>
        <w:ind w:left="108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7" w15:restartNumberingAfterBreak="0">
    <w:nsid w:val="4625416C"/>
    <w:multiLevelType w:val="multilevel"/>
    <w:tmpl w:val="FFFFFFFF"/>
    <w:lvl w:ilvl="0">
      <w:start w:val="1"/>
      <w:numFmt w:val="decimal"/>
      <w:pStyle w:val="LEN"/>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578E3AA1"/>
    <w:multiLevelType w:val="hybridMultilevel"/>
    <w:tmpl w:val="FFFFFFFF"/>
    <w:lvl w:ilvl="0" w:tplc="00000000">
      <w:start w:val="1"/>
      <w:numFmt w:val="bullet"/>
      <w:lvlText w:val="‒"/>
      <w:lvlJc w:val="left"/>
      <w:pPr>
        <w:ind w:left="360" w:hanging="360"/>
      </w:pPr>
      <w:rPr>
        <w:rFonts w:ascii="Times New Roman" w:hAnsi="Times New Roman"/>
      </w:rPr>
    </w:lvl>
    <w:lvl w:ilvl="1" w:tplc="00000001">
      <w:start w:val="1"/>
      <w:numFmt w:val="bullet"/>
      <w:lvlText w:val="o"/>
      <w:lvlJc w:val="left"/>
      <w:pPr>
        <w:ind w:left="1080" w:hanging="360"/>
      </w:pPr>
      <w:rPr>
        <w:rFonts w:ascii="Courier New" w:hAnsi="Courier New"/>
      </w:rPr>
    </w:lvl>
    <w:lvl w:ilvl="2" w:tplc="00000002">
      <w:start w:val="1"/>
      <w:numFmt w:val="bullet"/>
      <w:lvlText w:val=""/>
      <w:lvlJc w:val="left"/>
      <w:pPr>
        <w:ind w:left="1800" w:hanging="360"/>
      </w:pPr>
      <w:rPr>
        <w:rFonts w:ascii="Wingdings" w:hAnsi="Wingdings"/>
      </w:rPr>
    </w:lvl>
    <w:lvl w:ilvl="3" w:tplc="00000003">
      <w:start w:val="1"/>
      <w:numFmt w:val="bullet"/>
      <w:lvlText w:val=""/>
      <w:lvlJc w:val="left"/>
      <w:pPr>
        <w:ind w:left="2520" w:hanging="360"/>
      </w:pPr>
      <w:rPr>
        <w:rFonts w:ascii="Symbol" w:hAnsi="Symbol"/>
      </w:rPr>
    </w:lvl>
    <w:lvl w:ilvl="4" w:tplc="00000004">
      <w:start w:val="1"/>
      <w:numFmt w:val="bullet"/>
      <w:lvlText w:val="o"/>
      <w:lvlJc w:val="left"/>
      <w:pPr>
        <w:ind w:left="3240" w:hanging="360"/>
      </w:pPr>
      <w:rPr>
        <w:rFonts w:ascii="Courier New" w:hAnsi="Courier New"/>
      </w:rPr>
    </w:lvl>
    <w:lvl w:ilvl="5" w:tplc="00000005">
      <w:start w:val="1"/>
      <w:numFmt w:val="bullet"/>
      <w:lvlText w:val=""/>
      <w:lvlJc w:val="left"/>
      <w:pPr>
        <w:ind w:left="3960" w:hanging="360"/>
      </w:pPr>
      <w:rPr>
        <w:rFonts w:ascii="Wingdings" w:hAnsi="Wingdings"/>
      </w:rPr>
    </w:lvl>
    <w:lvl w:ilvl="6" w:tplc="00000006">
      <w:start w:val="1"/>
      <w:numFmt w:val="bullet"/>
      <w:lvlText w:val=""/>
      <w:lvlJc w:val="left"/>
      <w:pPr>
        <w:ind w:left="4680" w:hanging="360"/>
      </w:pPr>
      <w:rPr>
        <w:rFonts w:ascii="Symbol" w:hAnsi="Symbol"/>
      </w:rPr>
    </w:lvl>
    <w:lvl w:ilvl="7" w:tplc="00000007">
      <w:start w:val="1"/>
      <w:numFmt w:val="bullet"/>
      <w:lvlText w:val="o"/>
      <w:lvlJc w:val="left"/>
      <w:pPr>
        <w:ind w:left="5400" w:hanging="360"/>
      </w:pPr>
      <w:rPr>
        <w:rFonts w:ascii="Courier New" w:hAnsi="Courier New"/>
      </w:rPr>
    </w:lvl>
    <w:lvl w:ilvl="8" w:tplc="00000008">
      <w:start w:val="1"/>
      <w:numFmt w:val="bullet"/>
      <w:lvlText w:val=""/>
      <w:lvlJc w:val="left"/>
      <w:pPr>
        <w:ind w:left="6120" w:hanging="360"/>
      </w:pPr>
      <w:rPr>
        <w:rFonts w:ascii="Wingdings" w:hAnsi="Wingdings"/>
      </w:rPr>
    </w:lvl>
  </w:abstractNum>
  <w:abstractNum w:abstractNumId="19" w15:restartNumberingAfterBreak="0">
    <w:nsid w:val="5B761931"/>
    <w:multiLevelType w:val="hybridMultilevel"/>
    <w:tmpl w:val="FFFFFFFF"/>
    <w:lvl w:ilvl="0" w:tplc="00000000">
      <w:start w:val="1"/>
      <w:numFmt w:val="decimal"/>
      <w:lvlText w:val="%1."/>
      <w:lvlJc w:val="left"/>
      <w:pPr>
        <w:ind w:left="1080" w:hanging="360"/>
      </w:pPr>
      <w:rPr>
        <w:rFonts w:ascii="Arial" w:hAnsi="Arial" w:cs="Arial"/>
      </w:rPr>
    </w:lvl>
    <w:lvl w:ilvl="1" w:tplc="00000001">
      <w:start w:val="1"/>
      <w:numFmt w:val="lowerLetter"/>
      <w:lvlText w:val="%2."/>
      <w:lvlJc w:val="left"/>
      <w:pPr>
        <w:ind w:left="1800" w:hanging="360"/>
      </w:pPr>
      <w:rPr>
        <w:rFonts w:cs="Times New Roman"/>
      </w:rPr>
    </w:lvl>
    <w:lvl w:ilvl="2" w:tplc="00000002">
      <w:start w:val="1"/>
      <w:numFmt w:val="lowerRoman"/>
      <w:lvlText w:val="%3."/>
      <w:lvlJc w:val="right"/>
      <w:pPr>
        <w:ind w:left="2520" w:hanging="180"/>
      </w:pPr>
      <w:rPr>
        <w:rFonts w:cs="Times New Roman"/>
      </w:rPr>
    </w:lvl>
    <w:lvl w:ilvl="3" w:tplc="00000003">
      <w:start w:val="1"/>
      <w:numFmt w:val="decimal"/>
      <w:lvlText w:val="%4."/>
      <w:lvlJc w:val="left"/>
      <w:pPr>
        <w:ind w:left="3240" w:hanging="360"/>
      </w:pPr>
      <w:rPr>
        <w:rFonts w:cs="Times New Roman"/>
      </w:rPr>
    </w:lvl>
    <w:lvl w:ilvl="4" w:tplc="00000004">
      <w:start w:val="1"/>
      <w:numFmt w:val="lowerLetter"/>
      <w:lvlText w:val="%5."/>
      <w:lvlJc w:val="left"/>
      <w:pPr>
        <w:ind w:left="3960" w:hanging="360"/>
      </w:pPr>
      <w:rPr>
        <w:rFonts w:cs="Times New Roman"/>
      </w:rPr>
    </w:lvl>
    <w:lvl w:ilvl="5" w:tplc="00000005">
      <w:start w:val="1"/>
      <w:numFmt w:val="lowerRoman"/>
      <w:lvlText w:val="%6."/>
      <w:lvlJc w:val="right"/>
      <w:pPr>
        <w:ind w:left="4680" w:hanging="180"/>
      </w:pPr>
      <w:rPr>
        <w:rFonts w:cs="Times New Roman"/>
      </w:rPr>
    </w:lvl>
    <w:lvl w:ilvl="6" w:tplc="00000006">
      <w:start w:val="1"/>
      <w:numFmt w:val="decimal"/>
      <w:lvlText w:val="%7."/>
      <w:lvlJc w:val="left"/>
      <w:pPr>
        <w:ind w:left="5400" w:hanging="360"/>
      </w:pPr>
      <w:rPr>
        <w:rFonts w:cs="Times New Roman"/>
      </w:rPr>
    </w:lvl>
    <w:lvl w:ilvl="7" w:tplc="00000007">
      <w:start w:val="1"/>
      <w:numFmt w:val="lowerLetter"/>
      <w:lvlText w:val="%8."/>
      <w:lvlJc w:val="left"/>
      <w:pPr>
        <w:ind w:left="6120" w:hanging="360"/>
      </w:pPr>
      <w:rPr>
        <w:rFonts w:cs="Times New Roman"/>
      </w:rPr>
    </w:lvl>
    <w:lvl w:ilvl="8" w:tplc="00000008">
      <w:start w:val="1"/>
      <w:numFmt w:val="lowerRoman"/>
      <w:lvlText w:val="%9."/>
      <w:lvlJc w:val="right"/>
      <w:pPr>
        <w:ind w:left="6840" w:hanging="180"/>
      </w:pPr>
      <w:rPr>
        <w:rFonts w:cs="Times New Roman"/>
      </w:rPr>
    </w:lvl>
  </w:abstractNum>
  <w:abstractNum w:abstractNumId="20" w15:restartNumberingAfterBreak="0">
    <w:nsid w:val="5E774E8D"/>
    <w:multiLevelType w:val="multilevel"/>
    <w:tmpl w:val="FFFFFFFF"/>
    <w:lvl w:ilvl="0">
      <w:numFmt w:val="bullet"/>
      <w:lvlText w:val="-"/>
      <w:lvlJc w:val="left"/>
      <w:pPr>
        <w:tabs>
          <w:tab w:val="num" w:pos="468"/>
        </w:tabs>
        <w:ind w:left="468" w:hanging="360"/>
      </w:pPr>
      <w:rPr>
        <w:rFonts w:ascii="Arial" w:hAnsi="Arial"/>
        <w:color w:val="000000"/>
        <w:sz w:val="24"/>
      </w:rPr>
    </w:lvl>
    <w:lvl w:ilvl="1">
      <w:start w:val="1"/>
      <w:numFmt w:val="decimal"/>
      <w:lvlText w:val="%2."/>
      <w:lvlJc w:val="left"/>
      <w:pPr>
        <w:tabs>
          <w:tab w:val="num" w:pos="1548"/>
        </w:tabs>
        <w:ind w:left="1548" w:hanging="360"/>
      </w:pPr>
      <w:rPr>
        <w:rFonts w:ascii="Arial" w:hAnsi="Arial" w:cs="Times New Roman"/>
        <w:color w:val="000000"/>
        <w:sz w:val="24"/>
      </w:rPr>
    </w:lvl>
    <w:lvl w:ilvl="2">
      <w:start w:val="1"/>
      <w:numFmt w:val="decimal"/>
      <w:lvlText w:val="%3."/>
      <w:lvlJc w:val="left"/>
      <w:pPr>
        <w:tabs>
          <w:tab w:val="num" w:pos="2268"/>
        </w:tabs>
        <w:ind w:left="2268" w:hanging="360"/>
      </w:pPr>
      <w:rPr>
        <w:rFonts w:ascii="Arial" w:hAnsi="Arial" w:cs="Times New Roman"/>
        <w:color w:val="000000"/>
        <w:sz w:val="24"/>
      </w:rPr>
    </w:lvl>
    <w:lvl w:ilvl="3">
      <w:start w:val="1"/>
      <w:numFmt w:val="decimal"/>
      <w:lvlText w:val="%4."/>
      <w:lvlJc w:val="left"/>
      <w:pPr>
        <w:tabs>
          <w:tab w:val="num" w:pos="2988"/>
        </w:tabs>
        <w:ind w:left="2988" w:hanging="360"/>
      </w:pPr>
      <w:rPr>
        <w:rFonts w:ascii="Arial" w:hAnsi="Arial" w:cs="Times New Roman"/>
        <w:color w:val="000000"/>
        <w:sz w:val="24"/>
      </w:rPr>
    </w:lvl>
    <w:lvl w:ilvl="4">
      <w:start w:val="1"/>
      <w:numFmt w:val="decimal"/>
      <w:lvlText w:val="%5."/>
      <w:lvlJc w:val="left"/>
      <w:pPr>
        <w:tabs>
          <w:tab w:val="num" w:pos="3708"/>
        </w:tabs>
        <w:ind w:left="3708" w:hanging="360"/>
      </w:pPr>
      <w:rPr>
        <w:rFonts w:ascii="Arial" w:hAnsi="Arial" w:cs="Times New Roman"/>
        <w:color w:val="000000"/>
        <w:sz w:val="24"/>
      </w:rPr>
    </w:lvl>
    <w:lvl w:ilvl="5">
      <w:start w:val="1"/>
      <w:numFmt w:val="decimal"/>
      <w:lvlText w:val="%6."/>
      <w:lvlJc w:val="left"/>
      <w:pPr>
        <w:tabs>
          <w:tab w:val="num" w:pos="4428"/>
        </w:tabs>
        <w:ind w:left="4428" w:hanging="360"/>
      </w:pPr>
      <w:rPr>
        <w:rFonts w:ascii="Arial" w:hAnsi="Arial" w:cs="Times New Roman"/>
        <w:color w:val="000000"/>
        <w:sz w:val="24"/>
      </w:rPr>
    </w:lvl>
    <w:lvl w:ilvl="6">
      <w:start w:val="1"/>
      <w:numFmt w:val="decimal"/>
      <w:lvlText w:val="%7."/>
      <w:lvlJc w:val="left"/>
      <w:pPr>
        <w:tabs>
          <w:tab w:val="num" w:pos="5148"/>
        </w:tabs>
        <w:ind w:left="5148" w:hanging="360"/>
      </w:pPr>
      <w:rPr>
        <w:rFonts w:ascii="Arial" w:hAnsi="Arial" w:cs="Times New Roman"/>
        <w:color w:val="000000"/>
        <w:sz w:val="24"/>
      </w:rPr>
    </w:lvl>
    <w:lvl w:ilvl="7">
      <w:start w:val="1"/>
      <w:numFmt w:val="decimal"/>
      <w:lvlText w:val="%8."/>
      <w:lvlJc w:val="left"/>
      <w:pPr>
        <w:tabs>
          <w:tab w:val="num" w:pos="5868"/>
        </w:tabs>
        <w:ind w:left="5868" w:hanging="360"/>
      </w:pPr>
      <w:rPr>
        <w:rFonts w:ascii="Arial" w:hAnsi="Arial" w:cs="Times New Roman"/>
        <w:color w:val="000000"/>
        <w:sz w:val="24"/>
      </w:rPr>
    </w:lvl>
    <w:lvl w:ilvl="8">
      <w:start w:val="1"/>
      <w:numFmt w:val="decimal"/>
      <w:lvlText w:val="%9."/>
      <w:lvlJc w:val="left"/>
      <w:pPr>
        <w:tabs>
          <w:tab w:val="num" w:pos="6588"/>
        </w:tabs>
        <w:ind w:left="6588" w:hanging="360"/>
      </w:pPr>
      <w:rPr>
        <w:rFonts w:ascii="Arial" w:hAnsi="Arial" w:cs="Times New Roman"/>
        <w:color w:val="000000"/>
        <w:sz w:val="24"/>
      </w:rPr>
    </w:lvl>
  </w:abstractNum>
  <w:abstractNum w:abstractNumId="21" w15:restartNumberingAfterBreak="0">
    <w:nsid w:val="60E036EF"/>
    <w:multiLevelType w:val="hybridMultilevel"/>
    <w:tmpl w:val="FFFFFFFF"/>
    <w:lvl w:ilvl="0" w:tplc="00000000">
      <w:start w:val="1"/>
      <w:numFmt w:val="bullet"/>
      <w:lvlText w:val=""/>
      <w:lvlJc w:val="left"/>
      <w:pPr>
        <w:tabs>
          <w:tab w:val="num" w:pos="1080"/>
        </w:tabs>
        <w:ind w:left="1080" w:hanging="360"/>
      </w:pPr>
      <w:rPr>
        <w:rFonts w:ascii="Symbol" w:hAnsi="Symbol"/>
      </w:rPr>
    </w:lvl>
    <w:lvl w:ilvl="1" w:tplc="00000001">
      <w:start w:val="1"/>
      <w:numFmt w:val="bullet"/>
      <w:lvlText w:val=""/>
      <w:lvlJc w:val="left"/>
      <w:pPr>
        <w:tabs>
          <w:tab w:val="num" w:pos="1440"/>
        </w:tabs>
        <w:ind w:left="1440" w:hanging="360"/>
      </w:pPr>
      <w:rPr>
        <w:rFonts w:ascii="Symbol" w:hAnsi="Symbol"/>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2" w15:restartNumberingAfterBreak="0">
    <w:nsid w:val="63A16E0F"/>
    <w:multiLevelType w:val="hybridMultilevel"/>
    <w:tmpl w:val="FFFFFFFF"/>
    <w:lvl w:ilvl="0" w:tplc="00000000">
      <w:numFmt w:val="bullet"/>
      <w:lvlText w:val="–"/>
      <w:lvlJc w:val="left"/>
      <w:pPr>
        <w:ind w:left="720" w:hanging="360"/>
      </w:pPr>
      <w:rPr>
        <w:rFonts w:ascii="Georgia" w:hAnsi="Georgia"/>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3" w15:restartNumberingAfterBreak="0">
    <w:nsid w:val="65762251"/>
    <w:multiLevelType w:val="hybridMultilevel"/>
    <w:tmpl w:val="FFFFFFFF"/>
    <w:lvl w:ilvl="0" w:tplc="00000000">
      <w:start w:val="3"/>
      <w:numFmt w:val="bullet"/>
      <w:lvlText w:val="-"/>
      <w:lvlJc w:val="left"/>
      <w:pPr>
        <w:tabs>
          <w:tab w:val="num" w:pos="360"/>
        </w:tabs>
        <w:ind w:left="360" w:hanging="360"/>
      </w:p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4" w15:restartNumberingAfterBreak="0">
    <w:nsid w:val="66B75600"/>
    <w:multiLevelType w:val="singleLevel"/>
    <w:tmpl w:val="FFFFFFFF"/>
    <w:lvl w:ilvl="0">
      <w:start w:val="1"/>
      <w:numFmt w:val="bullet"/>
      <w:pStyle w:val="xl38"/>
      <w:lvlText w:val=""/>
      <w:lvlJc w:val="left"/>
      <w:pPr>
        <w:tabs>
          <w:tab w:val="num" w:pos="360"/>
        </w:tabs>
        <w:ind w:left="245" w:hanging="245"/>
      </w:pPr>
      <w:rPr>
        <w:rFonts w:ascii="Wingdings" w:hAnsi="Wingdings"/>
      </w:rPr>
    </w:lvl>
  </w:abstractNum>
  <w:abstractNum w:abstractNumId="25" w15:restartNumberingAfterBreak="0">
    <w:nsid w:val="67B96882"/>
    <w:multiLevelType w:val="hybridMultilevel"/>
    <w:tmpl w:val="FFFFFFFF"/>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6" w15:restartNumberingAfterBreak="0">
    <w:nsid w:val="696E7A82"/>
    <w:multiLevelType w:val="hybridMultilevel"/>
    <w:tmpl w:val="FFFFFFFF"/>
    <w:lvl w:ilvl="0" w:tplc="00000000">
      <w:start w:val="21"/>
      <w:numFmt w:val="bullet"/>
      <w:lvlText w:val="-"/>
      <w:lvlJc w:val="left"/>
      <w:pPr>
        <w:ind w:left="720" w:hanging="360"/>
      </w:pPr>
      <w:rPr>
        <w:rFonts w:ascii="Cambria" w:hAnsi="Cambria"/>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7" w15:restartNumberingAfterBreak="0">
    <w:nsid w:val="6A237F56"/>
    <w:multiLevelType w:val="hybridMultilevel"/>
    <w:tmpl w:val="FFFFFFFF"/>
    <w:lvl w:ilvl="0" w:tplc="00000000">
      <w:start w:val="21"/>
      <w:numFmt w:val="bullet"/>
      <w:lvlText w:val="-"/>
      <w:lvlJc w:val="left"/>
      <w:pPr>
        <w:ind w:left="1080" w:hanging="360"/>
      </w:pPr>
      <w:rPr>
        <w:rFonts w:ascii="Cambria" w:hAnsi="Cambria"/>
      </w:rPr>
    </w:lvl>
    <w:lvl w:ilvl="1" w:tplc="00000001">
      <w:start w:val="1"/>
      <w:numFmt w:val="bullet"/>
      <w:lvlText w:val="o"/>
      <w:lvlJc w:val="left"/>
      <w:pPr>
        <w:ind w:left="1800" w:hanging="360"/>
      </w:pPr>
      <w:rPr>
        <w:rFonts w:ascii="Courier New" w:hAnsi="Courier New"/>
      </w:rPr>
    </w:lvl>
    <w:lvl w:ilvl="2" w:tplc="00000002">
      <w:start w:val="1"/>
      <w:numFmt w:val="bullet"/>
      <w:lvlText w:val=""/>
      <w:lvlJc w:val="left"/>
      <w:pPr>
        <w:ind w:left="2520" w:hanging="360"/>
      </w:pPr>
      <w:rPr>
        <w:rFonts w:ascii="Wingdings" w:hAnsi="Wingdings"/>
      </w:rPr>
    </w:lvl>
    <w:lvl w:ilvl="3" w:tplc="00000003">
      <w:start w:val="1"/>
      <w:numFmt w:val="bullet"/>
      <w:lvlText w:val=""/>
      <w:lvlJc w:val="left"/>
      <w:pPr>
        <w:ind w:left="3240" w:hanging="360"/>
      </w:pPr>
      <w:rPr>
        <w:rFonts w:ascii="Symbol" w:hAnsi="Symbol"/>
      </w:rPr>
    </w:lvl>
    <w:lvl w:ilvl="4" w:tplc="00000004">
      <w:start w:val="1"/>
      <w:numFmt w:val="bullet"/>
      <w:lvlText w:val="o"/>
      <w:lvlJc w:val="left"/>
      <w:pPr>
        <w:ind w:left="3960" w:hanging="360"/>
      </w:pPr>
      <w:rPr>
        <w:rFonts w:ascii="Courier New" w:hAnsi="Courier New"/>
      </w:rPr>
    </w:lvl>
    <w:lvl w:ilvl="5" w:tplc="00000005">
      <w:start w:val="1"/>
      <w:numFmt w:val="bullet"/>
      <w:lvlText w:val=""/>
      <w:lvlJc w:val="left"/>
      <w:pPr>
        <w:ind w:left="4680" w:hanging="360"/>
      </w:pPr>
      <w:rPr>
        <w:rFonts w:ascii="Wingdings" w:hAnsi="Wingdings"/>
      </w:rPr>
    </w:lvl>
    <w:lvl w:ilvl="6" w:tplc="00000006">
      <w:start w:val="1"/>
      <w:numFmt w:val="bullet"/>
      <w:lvlText w:val=""/>
      <w:lvlJc w:val="left"/>
      <w:pPr>
        <w:ind w:left="5400" w:hanging="360"/>
      </w:pPr>
      <w:rPr>
        <w:rFonts w:ascii="Symbol" w:hAnsi="Symbol"/>
      </w:rPr>
    </w:lvl>
    <w:lvl w:ilvl="7" w:tplc="00000007">
      <w:start w:val="1"/>
      <w:numFmt w:val="bullet"/>
      <w:lvlText w:val="o"/>
      <w:lvlJc w:val="left"/>
      <w:pPr>
        <w:ind w:left="6120" w:hanging="360"/>
      </w:pPr>
      <w:rPr>
        <w:rFonts w:ascii="Courier New" w:hAnsi="Courier New"/>
      </w:rPr>
    </w:lvl>
    <w:lvl w:ilvl="8" w:tplc="00000008">
      <w:start w:val="1"/>
      <w:numFmt w:val="bullet"/>
      <w:lvlText w:val=""/>
      <w:lvlJc w:val="left"/>
      <w:pPr>
        <w:ind w:left="6840" w:hanging="360"/>
      </w:pPr>
      <w:rPr>
        <w:rFonts w:ascii="Wingdings" w:hAnsi="Wingdings"/>
      </w:rPr>
    </w:lvl>
  </w:abstractNum>
  <w:abstractNum w:abstractNumId="28" w15:restartNumberingAfterBreak="0">
    <w:nsid w:val="6A870AC5"/>
    <w:multiLevelType w:val="hybridMultilevel"/>
    <w:tmpl w:val="FFFFFFFF"/>
    <w:lvl w:ilvl="0" w:tplc="00000000">
      <w:start w:val="1"/>
      <w:numFmt w:val="bullet"/>
      <w:pStyle w:val="Alineazaodstavkom"/>
      <w:lvlText w:val="-"/>
      <w:lvlJc w:val="left"/>
      <w:pPr>
        <w:tabs>
          <w:tab w:val="num" w:pos="425"/>
        </w:tabs>
        <w:ind w:left="425" w:hanging="425"/>
      </w:pPr>
      <w:rPr>
        <w:rFonts w:ascii="Arial" w:hAnsi="Aria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9" w15:restartNumberingAfterBreak="0">
    <w:nsid w:val="6B11494A"/>
    <w:multiLevelType w:val="multilevel"/>
    <w:tmpl w:val="FFFFFFFF"/>
    <w:lvl w:ilvl="0">
      <w:start w:val="1"/>
      <w:numFmt w:val="bullet"/>
      <w:lvlText w:val=""/>
      <w:lvlJc w:val="left"/>
      <w:pPr>
        <w:ind w:left="360" w:hanging="360"/>
      </w:pPr>
      <w:rPr>
        <w:rFonts w:ascii="Symbol" w:hAnsi="Symbol"/>
      </w:rPr>
    </w:lvl>
    <w:lvl w:ilvl="1">
      <w:start w:val="7"/>
      <w:numFmt w:val="decimal"/>
      <w:lvlText w:val="%1.%2"/>
      <w:lvlJc w:val="left"/>
      <w:pPr>
        <w:ind w:left="502"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numFmt w:val="none"/>
      <w:lvlText w:val=""/>
      <w:lvlJc w:val="left"/>
      <w:pPr>
        <w:tabs>
          <w:tab w:val="num" w:pos="360"/>
        </w:tabs>
      </w:pPr>
    </w:lvl>
    <w:lvl w:ilvl="8">
      <w:numFmt w:val="none"/>
      <w:lvlText w:val=""/>
      <w:lvlJc w:val="left"/>
      <w:pPr>
        <w:tabs>
          <w:tab w:val="num" w:pos="360"/>
        </w:tabs>
      </w:pPr>
    </w:lvl>
  </w:abstractNum>
  <w:abstractNum w:abstractNumId="30" w15:restartNumberingAfterBreak="0">
    <w:nsid w:val="6E54604F"/>
    <w:multiLevelType w:val="hybridMultilevel"/>
    <w:tmpl w:val="FFFFFFFF"/>
    <w:lvl w:ilvl="0" w:tplc="00000000">
      <w:start w:val="17"/>
      <w:numFmt w:val="decimal"/>
      <w:lvlText w:val="%1."/>
      <w:lvlJc w:val="left"/>
      <w:pPr>
        <w:tabs>
          <w:tab w:val="num" w:pos="567"/>
        </w:tabs>
        <w:ind w:left="567" w:hanging="567"/>
      </w:pPr>
      <w:rPr>
        <w:rFonts w:cs="Times New Roman"/>
        <w:b w:val="0"/>
        <w:i w:val="0"/>
        <w:caps w:val="0"/>
        <w:strike w:val="0"/>
        <w:dstrike w:val="0"/>
        <w:vanish w:val="0"/>
        <w:color w:val="000000"/>
        <w:sz w:val="20"/>
        <w:u w:val="none"/>
        <w:effect w:val="none"/>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31" w15:restartNumberingAfterBreak="0">
    <w:nsid w:val="6E8C398A"/>
    <w:multiLevelType w:val="hybridMultilevel"/>
    <w:tmpl w:val="FFFFFFFF"/>
    <w:lvl w:ilvl="0" w:tplc="00000000">
      <w:start w:val="2"/>
      <w:numFmt w:val="bullet"/>
      <w:lvlText w:val="-"/>
      <w:lvlJc w:val="left"/>
      <w:pPr>
        <w:ind w:left="720" w:hanging="360"/>
      </w:pPr>
      <w:rPr>
        <w:rFonts w:ascii="Arial" w:hAnsi="Aria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32" w15:restartNumberingAfterBreak="0">
    <w:nsid w:val="6EBC7A90"/>
    <w:multiLevelType w:val="hybridMultilevel"/>
    <w:tmpl w:val="FFFFFFFF"/>
    <w:lvl w:ilvl="0" w:tplc="00000000">
      <w:start w:val="9"/>
      <w:numFmt w:val="bullet"/>
      <w:lvlText w:val="-"/>
      <w:lvlJc w:val="left"/>
      <w:pPr>
        <w:ind w:left="720" w:hanging="360"/>
      </w:pPr>
      <w:rPr>
        <w:rFonts w:ascii="Arial" w:hAnsi="Aria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33" w15:restartNumberingAfterBreak="0">
    <w:nsid w:val="71CE40CD"/>
    <w:multiLevelType w:val="hybridMultilevel"/>
    <w:tmpl w:val="FFFFFFFF"/>
    <w:lvl w:ilvl="0" w:tplc="00000000">
      <w:start w:val="9"/>
      <w:numFmt w:val="bullet"/>
      <w:lvlText w:val="-"/>
      <w:lvlJc w:val="left"/>
      <w:pPr>
        <w:ind w:left="1443" w:hanging="360"/>
      </w:pPr>
      <w:rPr>
        <w:rFonts w:ascii="Arial" w:hAnsi="Arial"/>
      </w:rPr>
    </w:lvl>
    <w:lvl w:ilvl="1" w:tplc="00000001">
      <w:start w:val="1"/>
      <w:numFmt w:val="bullet"/>
      <w:lvlText w:val="o"/>
      <w:lvlJc w:val="left"/>
      <w:pPr>
        <w:ind w:left="2163" w:hanging="360"/>
      </w:pPr>
      <w:rPr>
        <w:rFonts w:ascii="Courier New" w:hAnsi="Courier New"/>
      </w:rPr>
    </w:lvl>
    <w:lvl w:ilvl="2" w:tplc="00000002">
      <w:start w:val="1"/>
      <w:numFmt w:val="bullet"/>
      <w:lvlText w:val=""/>
      <w:lvlJc w:val="left"/>
      <w:pPr>
        <w:ind w:left="2883" w:hanging="360"/>
      </w:pPr>
      <w:rPr>
        <w:rFonts w:ascii="Wingdings" w:hAnsi="Wingdings"/>
      </w:rPr>
    </w:lvl>
    <w:lvl w:ilvl="3" w:tplc="00000003">
      <w:start w:val="1"/>
      <w:numFmt w:val="bullet"/>
      <w:lvlText w:val=""/>
      <w:lvlJc w:val="left"/>
      <w:pPr>
        <w:ind w:left="3603" w:hanging="360"/>
      </w:pPr>
      <w:rPr>
        <w:rFonts w:ascii="Symbol" w:hAnsi="Symbol"/>
      </w:rPr>
    </w:lvl>
    <w:lvl w:ilvl="4" w:tplc="00000004">
      <w:start w:val="1"/>
      <w:numFmt w:val="bullet"/>
      <w:lvlText w:val="o"/>
      <w:lvlJc w:val="left"/>
      <w:pPr>
        <w:ind w:left="4323" w:hanging="360"/>
      </w:pPr>
      <w:rPr>
        <w:rFonts w:ascii="Courier New" w:hAnsi="Courier New"/>
      </w:rPr>
    </w:lvl>
    <w:lvl w:ilvl="5" w:tplc="00000005">
      <w:start w:val="1"/>
      <w:numFmt w:val="bullet"/>
      <w:lvlText w:val=""/>
      <w:lvlJc w:val="left"/>
      <w:pPr>
        <w:ind w:left="5043" w:hanging="360"/>
      </w:pPr>
      <w:rPr>
        <w:rFonts w:ascii="Wingdings" w:hAnsi="Wingdings"/>
      </w:rPr>
    </w:lvl>
    <w:lvl w:ilvl="6" w:tplc="00000006">
      <w:start w:val="1"/>
      <w:numFmt w:val="bullet"/>
      <w:lvlText w:val=""/>
      <w:lvlJc w:val="left"/>
      <w:pPr>
        <w:ind w:left="5763" w:hanging="360"/>
      </w:pPr>
      <w:rPr>
        <w:rFonts w:ascii="Symbol" w:hAnsi="Symbol"/>
      </w:rPr>
    </w:lvl>
    <w:lvl w:ilvl="7" w:tplc="00000007">
      <w:start w:val="1"/>
      <w:numFmt w:val="bullet"/>
      <w:lvlText w:val="o"/>
      <w:lvlJc w:val="left"/>
      <w:pPr>
        <w:ind w:left="6483" w:hanging="360"/>
      </w:pPr>
      <w:rPr>
        <w:rFonts w:ascii="Courier New" w:hAnsi="Courier New"/>
      </w:rPr>
    </w:lvl>
    <w:lvl w:ilvl="8" w:tplc="00000008">
      <w:start w:val="1"/>
      <w:numFmt w:val="bullet"/>
      <w:lvlText w:val=""/>
      <w:lvlJc w:val="left"/>
      <w:pPr>
        <w:ind w:left="7203" w:hanging="360"/>
      </w:pPr>
      <w:rPr>
        <w:rFonts w:ascii="Wingdings" w:hAnsi="Wingdings"/>
      </w:rPr>
    </w:lvl>
  </w:abstractNum>
  <w:abstractNum w:abstractNumId="34" w15:restartNumberingAfterBreak="0">
    <w:nsid w:val="72BC5D92"/>
    <w:multiLevelType w:val="hybridMultilevel"/>
    <w:tmpl w:val="FFFFFFFF"/>
    <w:lvl w:ilvl="0" w:tplc="00000000">
      <w:start w:val="1"/>
      <w:numFmt w:val="bullet"/>
      <w:lvlText w:val=""/>
      <w:lvlJc w:val="left"/>
      <w:pPr>
        <w:ind w:left="720" w:hanging="360"/>
      </w:pPr>
      <w:rPr>
        <w:rFonts w:ascii="Symbol" w:hAnsi="Symbol"/>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35" w15:restartNumberingAfterBreak="0">
    <w:nsid w:val="730E26F0"/>
    <w:multiLevelType w:val="hybridMultilevel"/>
    <w:tmpl w:val="FFFFFFFF"/>
    <w:lvl w:ilvl="0" w:tplc="00000000">
      <w:start w:val="1"/>
      <w:numFmt w:val="bullet"/>
      <w:lvlText w:val=""/>
      <w:lvlJc w:val="left"/>
      <w:pPr>
        <w:ind w:left="1146" w:hanging="360"/>
      </w:pPr>
      <w:rPr>
        <w:rFonts w:ascii="Symbol" w:hAnsi="Symbol"/>
      </w:rPr>
    </w:lvl>
    <w:lvl w:ilvl="1" w:tplc="00000001">
      <w:start w:val="1"/>
      <w:numFmt w:val="bullet"/>
      <w:lvlText w:val="o"/>
      <w:lvlJc w:val="left"/>
      <w:pPr>
        <w:ind w:left="1866" w:hanging="360"/>
      </w:pPr>
      <w:rPr>
        <w:rFonts w:ascii="Courier New" w:hAnsi="Courier New"/>
      </w:rPr>
    </w:lvl>
    <w:lvl w:ilvl="2" w:tplc="00000002">
      <w:start w:val="1"/>
      <w:numFmt w:val="bullet"/>
      <w:lvlText w:val=""/>
      <w:lvlJc w:val="left"/>
      <w:pPr>
        <w:ind w:left="2586" w:hanging="360"/>
      </w:pPr>
      <w:rPr>
        <w:rFonts w:ascii="Wingdings" w:hAnsi="Wingdings"/>
      </w:rPr>
    </w:lvl>
    <w:lvl w:ilvl="3" w:tplc="00000003">
      <w:start w:val="1"/>
      <w:numFmt w:val="bullet"/>
      <w:lvlText w:val=""/>
      <w:lvlJc w:val="left"/>
      <w:pPr>
        <w:ind w:left="3306" w:hanging="360"/>
      </w:pPr>
      <w:rPr>
        <w:rFonts w:ascii="Symbol" w:hAnsi="Symbol"/>
      </w:rPr>
    </w:lvl>
    <w:lvl w:ilvl="4" w:tplc="00000004">
      <w:start w:val="1"/>
      <w:numFmt w:val="bullet"/>
      <w:lvlText w:val="o"/>
      <w:lvlJc w:val="left"/>
      <w:pPr>
        <w:ind w:left="4026" w:hanging="360"/>
      </w:pPr>
      <w:rPr>
        <w:rFonts w:ascii="Courier New" w:hAnsi="Courier New"/>
      </w:rPr>
    </w:lvl>
    <w:lvl w:ilvl="5" w:tplc="00000005">
      <w:start w:val="1"/>
      <w:numFmt w:val="bullet"/>
      <w:lvlText w:val=""/>
      <w:lvlJc w:val="left"/>
      <w:pPr>
        <w:ind w:left="4746" w:hanging="360"/>
      </w:pPr>
      <w:rPr>
        <w:rFonts w:ascii="Wingdings" w:hAnsi="Wingdings"/>
      </w:rPr>
    </w:lvl>
    <w:lvl w:ilvl="6" w:tplc="00000006">
      <w:start w:val="1"/>
      <w:numFmt w:val="bullet"/>
      <w:lvlText w:val=""/>
      <w:lvlJc w:val="left"/>
      <w:pPr>
        <w:ind w:left="5466" w:hanging="360"/>
      </w:pPr>
      <w:rPr>
        <w:rFonts w:ascii="Symbol" w:hAnsi="Symbol"/>
      </w:rPr>
    </w:lvl>
    <w:lvl w:ilvl="7" w:tplc="00000007">
      <w:start w:val="1"/>
      <w:numFmt w:val="bullet"/>
      <w:lvlText w:val="o"/>
      <w:lvlJc w:val="left"/>
      <w:pPr>
        <w:ind w:left="6186" w:hanging="360"/>
      </w:pPr>
      <w:rPr>
        <w:rFonts w:ascii="Courier New" w:hAnsi="Courier New"/>
      </w:rPr>
    </w:lvl>
    <w:lvl w:ilvl="8" w:tplc="00000008">
      <w:start w:val="1"/>
      <w:numFmt w:val="bullet"/>
      <w:lvlText w:val=""/>
      <w:lvlJc w:val="left"/>
      <w:pPr>
        <w:ind w:left="6906" w:hanging="360"/>
      </w:pPr>
      <w:rPr>
        <w:rFonts w:ascii="Wingdings" w:hAnsi="Wingdings"/>
      </w:rPr>
    </w:lvl>
  </w:abstractNum>
  <w:abstractNum w:abstractNumId="36" w15:restartNumberingAfterBreak="0">
    <w:nsid w:val="734D1C9C"/>
    <w:multiLevelType w:val="singleLevel"/>
    <w:tmpl w:val="FFFFFFFF"/>
    <w:lvl w:ilvl="0">
      <w:start w:val="2"/>
      <w:numFmt w:val="bullet"/>
      <w:lvlText w:val="-"/>
      <w:lvlJc w:val="left"/>
      <w:pPr>
        <w:tabs>
          <w:tab w:val="num" w:pos="360"/>
        </w:tabs>
        <w:ind w:left="360" w:hanging="360"/>
      </w:pPr>
    </w:lvl>
  </w:abstractNum>
  <w:abstractNum w:abstractNumId="37" w15:restartNumberingAfterBreak="0">
    <w:nsid w:val="75F92618"/>
    <w:multiLevelType w:val="hybridMultilevel"/>
    <w:tmpl w:val="FFFFFFFF"/>
    <w:lvl w:ilvl="0" w:tplc="00000000">
      <w:start w:val="4"/>
      <w:numFmt w:val="decimal"/>
      <w:lvlText w:val="%1."/>
      <w:lvlJc w:val="left"/>
      <w:pPr>
        <w:ind w:left="1080" w:hanging="360"/>
      </w:pPr>
      <w:rPr>
        <w:rFonts w:cs="Times New Roman"/>
      </w:rPr>
    </w:lvl>
    <w:lvl w:ilvl="1" w:tplc="00000001">
      <w:start w:val="1"/>
      <w:numFmt w:val="lowerLetter"/>
      <w:lvlText w:val="%2."/>
      <w:lvlJc w:val="left"/>
      <w:pPr>
        <w:ind w:left="1800" w:hanging="360"/>
      </w:pPr>
      <w:rPr>
        <w:rFonts w:cs="Times New Roman"/>
      </w:rPr>
    </w:lvl>
    <w:lvl w:ilvl="2" w:tplc="00000002">
      <w:start w:val="1"/>
      <w:numFmt w:val="lowerRoman"/>
      <w:lvlText w:val="%3."/>
      <w:lvlJc w:val="right"/>
      <w:pPr>
        <w:ind w:left="2520" w:hanging="180"/>
      </w:pPr>
      <w:rPr>
        <w:rFonts w:cs="Times New Roman"/>
      </w:rPr>
    </w:lvl>
    <w:lvl w:ilvl="3" w:tplc="00000003">
      <w:start w:val="1"/>
      <w:numFmt w:val="decimal"/>
      <w:lvlText w:val="%4."/>
      <w:lvlJc w:val="left"/>
      <w:pPr>
        <w:ind w:left="3240" w:hanging="360"/>
      </w:pPr>
      <w:rPr>
        <w:rFonts w:cs="Times New Roman"/>
      </w:rPr>
    </w:lvl>
    <w:lvl w:ilvl="4" w:tplc="00000004">
      <w:start w:val="1"/>
      <w:numFmt w:val="lowerLetter"/>
      <w:lvlText w:val="%5."/>
      <w:lvlJc w:val="left"/>
      <w:pPr>
        <w:ind w:left="3960" w:hanging="360"/>
      </w:pPr>
      <w:rPr>
        <w:rFonts w:cs="Times New Roman"/>
      </w:rPr>
    </w:lvl>
    <w:lvl w:ilvl="5" w:tplc="00000005">
      <w:start w:val="1"/>
      <w:numFmt w:val="lowerRoman"/>
      <w:lvlText w:val="%6."/>
      <w:lvlJc w:val="right"/>
      <w:pPr>
        <w:ind w:left="4680" w:hanging="180"/>
      </w:pPr>
      <w:rPr>
        <w:rFonts w:cs="Times New Roman"/>
      </w:rPr>
    </w:lvl>
    <w:lvl w:ilvl="6" w:tplc="00000006">
      <w:start w:val="1"/>
      <w:numFmt w:val="decimal"/>
      <w:lvlText w:val="%7."/>
      <w:lvlJc w:val="left"/>
      <w:pPr>
        <w:ind w:left="5400" w:hanging="360"/>
      </w:pPr>
      <w:rPr>
        <w:rFonts w:cs="Times New Roman"/>
      </w:rPr>
    </w:lvl>
    <w:lvl w:ilvl="7" w:tplc="00000007">
      <w:start w:val="1"/>
      <w:numFmt w:val="lowerLetter"/>
      <w:lvlText w:val="%8."/>
      <w:lvlJc w:val="left"/>
      <w:pPr>
        <w:ind w:left="6120" w:hanging="360"/>
      </w:pPr>
      <w:rPr>
        <w:rFonts w:cs="Times New Roman"/>
      </w:rPr>
    </w:lvl>
    <w:lvl w:ilvl="8" w:tplc="00000008">
      <w:start w:val="1"/>
      <w:numFmt w:val="lowerRoman"/>
      <w:lvlText w:val="%9."/>
      <w:lvlJc w:val="right"/>
      <w:pPr>
        <w:ind w:left="6840" w:hanging="180"/>
      </w:pPr>
      <w:rPr>
        <w:rFonts w:cs="Times New Roman"/>
      </w:rPr>
    </w:lvl>
  </w:abstractNum>
  <w:abstractNum w:abstractNumId="38" w15:restartNumberingAfterBreak="0">
    <w:nsid w:val="785064D3"/>
    <w:multiLevelType w:val="hybridMultilevel"/>
    <w:tmpl w:val="FFFFFFFF"/>
    <w:lvl w:ilvl="0" w:tplc="00000000">
      <w:start w:val="1"/>
      <w:numFmt w:val="bullet"/>
      <w:lvlText w:val=""/>
      <w:lvlJc w:val="left"/>
      <w:pPr>
        <w:ind w:left="720" w:hanging="360"/>
      </w:pPr>
      <w:rPr>
        <w:rFonts w:ascii="Symbol" w:hAnsi="Symbol"/>
      </w:rPr>
    </w:lvl>
    <w:lvl w:ilvl="1" w:tplc="00000001">
      <w:start w:val="1"/>
      <w:numFmt w:val="bullet"/>
      <w:lvlText w:val=""/>
      <w:lvlJc w:val="left"/>
      <w:pPr>
        <w:ind w:left="1440" w:hanging="360"/>
      </w:pPr>
      <w:rPr>
        <w:rFonts w:ascii="Symbol" w:hAnsi="Symbol"/>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39" w15:restartNumberingAfterBreak="0">
    <w:nsid w:val="7BF54628"/>
    <w:multiLevelType w:val="singleLevel"/>
    <w:tmpl w:val="FFFFFFFF"/>
    <w:lvl w:ilvl="0">
      <w:start w:val="7"/>
      <w:numFmt w:val="bullet"/>
      <w:lvlText w:val="-"/>
      <w:lvlJc w:val="left"/>
      <w:pPr>
        <w:tabs>
          <w:tab w:val="num" w:pos="360"/>
        </w:tabs>
        <w:ind w:left="360" w:hanging="360"/>
      </w:pPr>
    </w:lvl>
  </w:abstractNum>
  <w:abstractNum w:abstractNumId="40" w15:restartNumberingAfterBreak="0">
    <w:nsid w:val="7EC93065"/>
    <w:multiLevelType w:val="singleLevel"/>
    <w:tmpl w:val="FFFFFFFF"/>
    <w:lvl w:ilvl="0">
      <w:start w:val="1"/>
      <w:numFmt w:val="bullet"/>
      <w:lvlText w:val=""/>
      <w:lvlJc w:val="left"/>
      <w:pPr>
        <w:tabs>
          <w:tab w:val="num" w:pos="360"/>
        </w:tabs>
        <w:ind w:left="360" w:hanging="360"/>
      </w:pPr>
      <w:rPr>
        <w:rFonts w:ascii="Symbol" w:hAnsi="Symbol"/>
      </w:rPr>
    </w:lvl>
  </w:abstractNum>
  <w:num w:numId="1" w16cid:durableId="1829394862">
    <w:abstractNumId w:val="20"/>
  </w:num>
  <w:num w:numId="2" w16cid:durableId="756440025">
    <w:abstractNumId w:val="24"/>
  </w:num>
  <w:num w:numId="3" w16cid:durableId="1674606096">
    <w:abstractNumId w:val="36"/>
  </w:num>
  <w:num w:numId="4" w16cid:durableId="625966588">
    <w:abstractNumId w:val="39"/>
  </w:num>
  <w:num w:numId="5" w16cid:durableId="43679440">
    <w:abstractNumId w:val="31"/>
  </w:num>
  <w:num w:numId="6" w16cid:durableId="1078475876">
    <w:abstractNumId w:val="26"/>
  </w:num>
  <w:num w:numId="7" w16cid:durableId="2017919638">
    <w:abstractNumId w:val="28"/>
  </w:num>
  <w:num w:numId="8" w16cid:durableId="1620795767">
    <w:abstractNumId w:val="40"/>
  </w:num>
  <w:num w:numId="9" w16cid:durableId="1390955696">
    <w:abstractNumId w:val="22"/>
  </w:num>
  <w:num w:numId="10" w16cid:durableId="1100176079">
    <w:abstractNumId w:val="37"/>
  </w:num>
  <w:num w:numId="11" w16cid:durableId="8677433">
    <w:abstractNumId w:val="6"/>
  </w:num>
  <w:num w:numId="12" w16cid:durableId="379012909">
    <w:abstractNumId w:val="8"/>
  </w:num>
  <w:num w:numId="13" w16cid:durableId="1483619504">
    <w:abstractNumId w:val="10"/>
  </w:num>
  <w:num w:numId="14" w16cid:durableId="1545023997">
    <w:abstractNumId w:val="2"/>
  </w:num>
  <w:num w:numId="15" w16cid:durableId="25906855">
    <w:abstractNumId w:val="15"/>
  </w:num>
  <w:num w:numId="16" w16cid:durableId="452527956">
    <w:abstractNumId w:val="11"/>
  </w:num>
  <w:num w:numId="17" w16cid:durableId="1124497291">
    <w:abstractNumId w:val="17"/>
  </w:num>
  <w:num w:numId="18" w16cid:durableId="1845590659">
    <w:abstractNumId w:val="0"/>
  </w:num>
  <w:num w:numId="19" w16cid:durableId="1375613361">
    <w:abstractNumId w:val="4"/>
  </w:num>
  <w:num w:numId="20" w16cid:durableId="257719903">
    <w:abstractNumId w:val="3"/>
  </w:num>
  <w:num w:numId="21" w16cid:durableId="1350137758">
    <w:abstractNumId w:val="35"/>
  </w:num>
  <w:num w:numId="22" w16cid:durableId="1135021691">
    <w:abstractNumId w:val="29"/>
  </w:num>
  <w:num w:numId="23" w16cid:durableId="1047415679">
    <w:abstractNumId w:val="25"/>
  </w:num>
  <w:num w:numId="24" w16cid:durableId="2146191635">
    <w:abstractNumId w:val="19"/>
  </w:num>
  <w:num w:numId="25" w16cid:durableId="637220988">
    <w:abstractNumId w:val="38"/>
  </w:num>
  <w:num w:numId="26" w16cid:durableId="701324394">
    <w:abstractNumId w:val="5"/>
  </w:num>
  <w:num w:numId="27" w16cid:durableId="499005372">
    <w:abstractNumId w:val="1"/>
  </w:num>
  <w:num w:numId="28" w16cid:durableId="1654942177">
    <w:abstractNumId w:val="27"/>
  </w:num>
  <w:num w:numId="29" w16cid:durableId="546719734">
    <w:abstractNumId w:val="32"/>
  </w:num>
  <w:num w:numId="30" w16cid:durableId="1767573517">
    <w:abstractNumId w:val="21"/>
  </w:num>
  <w:num w:numId="31" w16cid:durableId="4360019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5423006">
    <w:abstractNumId w:val="23"/>
  </w:num>
  <w:num w:numId="33" w16cid:durableId="420178851">
    <w:abstractNumId w:val="16"/>
  </w:num>
  <w:num w:numId="34" w16cid:durableId="471220108">
    <w:abstractNumId w:val="7"/>
  </w:num>
  <w:num w:numId="35" w16cid:durableId="413554343">
    <w:abstractNumId w:val="33"/>
  </w:num>
  <w:num w:numId="36" w16cid:durableId="61952335">
    <w:abstractNumId w:val="13"/>
  </w:num>
  <w:num w:numId="37" w16cid:durableId="197743620">
    <w:abstractNumId w:val="18"/>
  </w:num>
  <w:num w:numId="38" w16cid:durableId="1929653742">
    <w:abstractNumId w:val="12"/>
  </w:num>
  <w:num w:numId="39" w16cid:durableId="856385367">
    <w:abstractNumId w:val="9"/>
  </w:num>
  <w:num w:numId="40" w16cid:durableId="824786462">
    <w:abstractNumId w:val="30"/>
  </w:num>
  <w:num w:numId="41" w16cid:durableId="10435602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hyphenationZone w:val="425"/>
  <w:characterSpacingControl w:val="compressPunctuation"/>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3"/>
    <w:rsid w:val="00015AA5"/>
    <w:rsid w:val="00020E5F"/>
    <w:rsid w:val="00032348"/>
    <w:rsid w:val="0006753D"/>
    <w:rsid w:val="0009127D"/>
    <w:rsid w:val="000C6312"/>
    <w:rsid w:val="000D0F3D"/>
    <w:rsid w:val="000E12AC"/>
    <w:rsid w:val="000F61C2"/>
    <w:rsid w:val="00132CDE"/>
    <w:rsid w:val="00180A0E"/>
    <w:rsid w:val="001B0B26"/>
    <w:rsid w:val="002000FE"/>
    <w:rsid w:val="00201805"/>
    <w:rsid w:val="00235218"/>
    <w:rsid w:val="00265C18"/>
    <w:rsid w:val="002914DF"/>
    <w:rsid w:val="002B2007"/>
    <w:rsid w:val="002C4511"/>
    <w:rsid w:val="002D7CDE"/>
    <w:rsid w:val="00323D37"/>
    <w:rsid w:val="003551EB"/>
    <w:rsid w:val="003579C6"/>
    <w:rsid w:val="003922C1"/>
    <w:rsid w:val="003C2BE3"/>
    <w:rsid w:val="003F6B43"/>
    <w:rsid w:val="004232F0"/>
    <w:rsid w:val="004277B9"/>
    <w:rsid w:val="00451C3F"/>
    <w:rsid w:val="004A4282"/>
    <w:rsid w:val="00502D34"/>
    <w:rsid w:val="005C4FED"/>
    <w:rsid w:val="005D7C46"/>
    <w:rsid w:val="005F4BB5"/>
    <w:rsid w:val="006023BC"/>
    <w:rsid w:val="00664319"/>
    <w:rsid w:val="006D298C"/>
    <w:rsid w:val="0071587C"/>
    <w:rsid w:val="00726E5C"/>
    <w:rsid w:val="00757FD2"/>
    <w:rsid w:val="007A470B"/>
    <w:rsid w:val="007A7998"/>
    <w:rsid w:val="008168D9"/>
    <w:rsid w:val="00833815"/>
    <w:rsid w:val="0085381D"/>
    <w:rsid w:val="008A6D9C"/>
    <w:rsid w:val="009526F0"/>
    <w:rsid w:val="009632A4"/>
    <w:rsid w:val="009742FF"/>
    <w:rsid w:val="00992165"/>
    <w:rsid w:val="009A6EE0"/>
    <w:rsid w:val="00A72165"/>
    <w:rsid w:val="00A81D7E"/>
    <w:rsid w:val="00A92F0C"/>
    <w:rsid w:val="00AF44D0"/>
    <w:rsid w:val="00B0195F"/>
    <w:rsid w:val="00B479D3"/>
    <w:rsid w:val="00B60CC3"/>
    <w:rsid w:val="00B803E1"/>
    <w:rsid w:val="00BE236B"/>
    <w:rsid w:val="00BF4D47"/>
    <w:rsid w:val="00C6199F"/>
    <w:rsid w:val="00C6462D"/>
    <w:rsid w:val="00C745FE"/>
    <w:rsid w:val="00D147CD"/>
    <w:rsid w:val="00D25F25"/>
    <w:rsid w:val="00D8462B"/>
    <w:rsid w:val="00DA1B9E"/>
    <w:rsid w:val="00DA1C7B"/>
    <w:rsid w:val="00E651D8"/>
    <w:rsid w:val="00E90A9B"/>
    <w:rsid w:val="00E93F5C"/>
    <w:rsid w:val="00EE6F9E"/>
    <w:rsid w:val="00F01C2C"/>
    <w:rsid w:val="00F1570D"/>
    <w:rsid w:val="00F437D7"/>
    <w:rsid w:val="00F87531"/>
    <w:rsid w:val="00FA0681"/>
    <w:rsid w:val="00FB012B"/>
    <w:rsid w:val="00FB5608"/>
  </w:rsids>
  <m:mathPr>
    <m:mathFont m:val="Cambria Math"/>
    <m:brkBin m:val="before"/>
    <m:brkBinSub m:val="--"/>
    <m:smallFrac m:val="0"/>
    <m:dispDef/>
    <m:lMargin m:val="0"/>
    <m:rMargin m:val="0"/>
    <m:defJc m:val="centerGroup"/>
    <m:wrapRight/>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9F60C62"/>
  <w14:defaultImageDpi w14:val="0"/>
  <w15:docId w15:val="{737A0936-25C9-4B90-870E-01EDE6E1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semiHidden="1" w:unhideWhenUsed="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uiPriority="9" w:qFormat="1"/>
    <w:lsdException w:name="heading 9" w:locked="1" w:uiPriority="9" w:qFormat="1"/>
    <w:lsdException w:name="toc 1" w:locked="1" w:uiPriority="39"/>
    <w:lsdException w:name="caption" w:locked="1" w:uiPriority="35"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Subtitle" w:locked="1" w:semiHidden="1" w:unhideWhenUsed="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Table Grid" w:locked="1" w:uiPriority="39"/>
    <w:lsdException w:name="Placeholder Text" w:locked="1" w:semiHidden="1" w:unhideWhenUsed="1"/>
    <w:lsdException w:name="No Spacing" w:locked="1" w:semiHidden="1" w:uiPriority="1" w:unhideWhenUsed="1" w:qFormat="1"/>
    <w:lsdException w:name="List Paragraph" w:locked="1" w:uiPriority="34"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locked="1" w:semiHidden="1" w:unhideWhenUsed="1"/>
    <w:lsdException w:name="Smart Hyperlink" w:locked="1" w:semiHidden="1" w:unhideWhenUsed="1"/>
    <w:lsdException w:name="Hashtag" w:locked="1" w:semiHidden="1" w:unhideWhenUsed="1"/>
    <w:lsdException w:name="Unresolved Mention" w:locked="1" w:semiHidden="1" w:unhideWhenUsed="1"/>
    <w:lsdException w:name="Smart Link" w:locked="1" w:semiHidden="1" w:unhideWhenUsed="1"/>
  </w:latentStyles>
  <w:style w:type="paragraph" w:default="1" w:styleId="Navaden">
    <w:name w:val="Normal"/>
    <w:qFormat/>
    <w:pPr>
      <w:widowControl w:val="0"/>
      <w:spacing w:after="0" w:line="240" w:lineRule="auto"/>
    </w:pPr>
    <w:rPr>
      <w:rFonts w:asciiTheme="minorHAnsi"/>
      <w:kern w:val="0"/>
    </w:rPr>
  </w:style>
  <w:style w:type="paragraph" w:styleId="Naslov1">
    <w:name w:val="heading 1"/>
    <w:aliases w:val="H1,Heading 1 Char,NASLOV"/>
    <w:basedOn w:val="Navaden"/>
    <w:next w:val="Navaden"/>
    <w:link w:val="Naslov1Znak"/>
    <w:uiPriority w:val="9"/>
    <w:qFormat/>
    <w:rsid w:val="00B479D3"/>
    <w:pPr>
      <w:keepNext/>
      <w:widowControl/>
      <w:outlineLvl w:val="0"/>
    </w:pPr>
    <w:rPr>
      <w:rFonts w:ascii="Times New Roman" w:hAnsi="Times New Roman"/>
      <w:b/>
      <w:sz w:val="22"/>
      <w:szCs w:val="20"/>
      <w:lang w:eastAsia="en-US"/>
    </w:rPr>
  </w:style>
  <w:style w:type="paragraph" w:styleId="Naslov2">
    <w:name w:val="heading 2"/>
    <w:aliases w:val="2ndOrd (A.),A1,Appendix Title,Level 1 Heading,Main Hd,Second-Order Heading,ah1,heading2"/>
    <w:basedOn w:val="Navaden"/>
    <w:next w:val="Navaden"/>
    <w:link w:val="Naslov2Znak"/>
    <w:uiPriority w:val="9"/>
    <w:qFormat/>
    <w:rsid w:val="00B479D3"/>
    <w:pPr>
      <w:keepNext/>
      <w:widowControl/>
      <w:jc w:val="both"/>
      <w:outlineLvl w:val="1"/>
    </w:pPr>
    <w:rPr>
      <w:rFonts w:ascii="Times New Roman" w:hAnsi="Times New Roman"/>
      <w:sz w:val="28"/>
      <w:szCs w:val="20"/>
      <w:lang w:eastAsia="en-US"/>
    </w:rPr>
  </w:style>
  <w:style w:type="paragraph" w:styleId="Naslov3">
    <w:name w:val="heading 3"/>
    <w:basedOn w:val="Navaden"/>
    <w:next w:val="Navaden"/>
    <w:link w:val="Naslov3Znak"/>
    <w:uiPriority w:val="9"/>
    <w:qFormat/>
    <w:rsid w:val="00B479D3"/>
    <w:pPr>
      <w:keepNext/>
      <w:widowControl/>
      <w:jc w:val="center"/>
      <w:outlineLvl w:val="2"/>
    </w:pPr>
    <w:rPr>
      <w:rFonts w:ascii="Times New Roman" w:hAnsi="Times New Roman"/>
      <w:b/>
      <w:sz w:val="28"/>
      <w:szCs w:val="20"/>
      <w:lang w:eastAsia="en-US"/>
    </w:rPr>
  </w:style>
  <w:style w:type="paragraph" w:styleId="Naslov4">
    <w:name w:val="heading 4"/>
    <w:basedOn w:val="Navaden"/>
    <w:next w:val="Navaden"/>
    <w:link w:val="Naslov4Znak"/>
    <w:uiPriority w:val="9"/>
    <w:qFormat/>
    <w:rsid w:val="00B479D3"/>
    <w:pPr>
      <w:keepNext/>
      <w:widowControl/>
      <w:outlineLvl w:val="3"/>
    </w:pPr>
    <w:rPr>
      <w:rFonts w:ascii="Times New Roman" w:hAnsi="Times New Roman"/>
      <w:szCs w:val="20"/>
      <w:lang w:eastAsia="en-US"/>
    </w:rPr>
  </w:style>
  <w:style w:type="paragraph" w:styleId="Naslov5">
    <w:name w:val="heading 5"/>
    <w:basedOn w:val="Navaden"/>
    <w:next w:val="Navaden"/>
    <w:link w:val="Naslov5Znak"/>
    <w:uiPriority w:val="9"/>
    <w:qFormat/>
    <w:rsid w:val="00B479D3"/>
    <w:pPr>
      <w:keepNext/>
      <w:widowControl/>
      <w:jc w:val="both"/>
      <w:outlineLvl w:val="4"/>
    </w:pPr>
    <w:rPr>
      <w:rFonts w:ascii="Times New Roman" w:hAnsi="Times New Roman"/>
      <w:b/>
      <w:szCs w:val="20"/>
      <w:lang w:eastAsia="en-US"/>
    </w:rPr>
  </w:style>
  <w:style w:type="paragraph" w:styleId="Naslov6">
    <w:name w:val="heading 6"/>
    <w:basedOn w:val="Navaden"/>
    <w:next w:val="Navaden"/>
    <w:link w:val="Naslov6Znak"/>
    <w:uiPriority w:val="9"/>
    <w:qFormat/>
    <w:rsid w:val="00B479D3"/>
    <w:pPr>
      <w:keepNext/>
      <w:widowControl/>
      <w:jc w:val="center"/>
      <w:outlineLvl w:val="5"/>
    </w:pPr>
    <w:rPr>
      <w:rFonts w:ascii="Arial" w:hAnsi="Arial"/>
      <w:b/>
      <w:color w:val="000000"/>
      <w:sz w:val="20"/>
      <w:szCs w:val="20"/>
      <w:lang w:val="en-GB" w:eastAsia="en-US"/>
    </w:rPr>
  </w:style>
  <w:style w:type="paragraph" w:styleId="Naslov7">
    <w:name w:val="heading 7"/>
    <w:basedOn w:val="Navaden"/>
    <w:next w:val="Navaden"/>
    <w:link w:val="Naslov7Znak"/>
    <w:uiPriority w:val="9"/>
    <w:qFormat/>
    <w:rsid w:val="00B479D3"/>
    <w:pPr>
      <w:keepNext/>
      <w:widowControl/>
      <w:jc w:val="right"/>
      <w:outlineLvl w:val="6"/>
    </w:pPr>
    <w:rPr>
      <w:rFonts w:ascii="Times New Roman" w:hAnsi="Times New Roman"/>
      <w:szCs w:val="20"/>
      <w:lang w:eastAsia="en-US"/>
    </w:rPr>
  </w:style>
  <w:style w:type="paragraph" w:styleId="Naslov8">
    <w:name w:val="heading 8"/>
    <w:basedOn w:val="Navaden"/>
    <w:next w:val="Navaden"/>
    <w:link w:val="Naslov8Znak"/>
    <w:uiPriority w:val="9"/>
    <w:qFormat/>
    <w:rsid w:val="00B479D3"/>
    <w:pPr>
      <w:keepNext/>
      <w:widowControl/>
      <w:outlineLvl w:val="7"/>
    </w:pPr>
    <w:rPr>
      <w:rFonts w:ascii="Times New Roman" w:hAnsi="Times New Roman"/>
      <w:b/>
      <w:szCs w:val="20"/>
      <w:lang w:eastAsia="en-US"/>
    </w:rPr>
  </w:style>
  <w:style w:type="paragraph" w:styleId="Naslov9">
    <w:name w:val="heading 9"/>
    <w:basedOn w:val="Navaden"/>
    <w:next w:val="Navaden"/>
    <w:link w:val="Naslov9Znak"/>
    <w:uiPriority w:val="9"/>
    <w:qFormat/>
    <w:rsid w:val="00B479D3"/>
    <w:pPr>
      <w:keepNext/>
      <w:widowControl/>
      <w:ind w:right="-1"/>
      <w:outlineLvl w:val="8"/>
    </w:pPr>
    <w:rPr>
      <w:rFonts w:ascii="Times New Roman" w:hAnsi="Times New Roman"/>
      <w:b/>
      <w:szCs w:val="20"/>
      <w:lang w:eastAsia="en-US"/>
    </w:rPr>
  </w:style>
  <w:style w:type="character" w:default="1" w:styleId="Privzetapisavaodstavka">
    <w:name w:val="Default Paragraph Font"/>
    <w:uiPriority w:val="1"/>
    <w:semiHidden/>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1 Znak,Heading 1 Char Znak,NASLOV Znak"/>
    <w:basedOn w:val="Privzetapisavaodstavka"/>
    <w:link w:val="Naslov1"/>
    <w:uiPriority w:val="9"/>
    <w:locked/>
    <w:rsid w:val="00B479D3"/>
    <w:rPr>
      <w:rFonts w:ascii="Times New Roman" w:hAnsi="Times New Roman" w:cs="Times New Roman"/>
      <w:b/>
      <w:sz w:val="20"/>
      <w:szCs w:val="20"/>
      <w:lang w:val="x-none" w:eastAsia="en-US"/>
    </w:rPr>
  </w:style>
  <w:style w:type="character" w:customStyle="1" w:styleId="Naslov2Znak">
    <w:name w:val="Naslov 2 Znak"/>
    <w:aliases w:val="2ndOrd (A.) Znak,A1 Znak,Appendix Title Znak,Level 1 Heading Znak,Main Hd Znak,Second-Order Heading Znak,ah1 Znak,heading2 Znak"/>
    <w:basedOn w:val="Privzetapisavaodstavka"/>
    <w:link w:val="Naslov2"/>
    <w:uiPriority w:val="9"/>
    <w:locked/>
    <w:rsid w:val="00B479D3"/>
    <w:rPr>
      <w:rFonts w:ascii="Times New Roman" w:hAnsi="Times New Roman" w:cs="Times New Roman"/>
      <w:sz w:val="20"/>
      <w:szCs w:val="20"/>
      <w:lang w:val="x-none" w:eastAsia="en-US"/>
    </w:rPr>
  </w:style>
  <w:style w:type="character" w:customStyle="1" w:styleId="Naslov3Znak">
    <w:name w:val="Naslov 3 Znak"/>
    <w:basedOn w:val="Privzetapisavaodstavka"/>
    <w:link w:val="Naslov3"/>
    <w:uiPriority w:val="9"/>
    <w:locked/>
    <w:rsid w:val="00B479D3"/>
    <w:rPr>
      <w:rFonts w:ascii="Times New Roman" w:hAnsi="Times New Roman" w:cs="Times New Roman"/>
      <w:b/>
      <w:sz w:val="20"/>
      <w:szCs w:val="20"/>
      <w:lang w:val="x-none" w:eastAsia="en-US"/>
    </w:rPr>
  </w:style>
  <w:style w:type="character" w:customStyle="1" w:styleId="Naslov4Znak">
    <w:name w:val="Naslov 4 Znak"/>
    <w:basedOn w:val="Privzetapisavaodstavka"/>
    <w:link w:val="Naslov4"/>
    <w:uiPriority w:val="9"/>
    <w:locked/>
    <w:rsid w:val="00B479D3"/>
    <w:rPr>
      <w:rFonts w:ascii="Times New Roman" w:hAnsi="Times New Roman" w:cs="Times New Roman"/>
      <w:sz w:val="20"/>
      <w:szCs w:val="20"/>
      <w:lang w:val="x-none" w:eastAsia="en-US"/>
    </w:rPr>
  </w:style>
  <w:style w:type="character" w:customStyle="1" w:styleId="Naslov5Znak">
    <w:name w:val="Naslov 5 Znak"/>
    <w:basedOn w:val="Privzetapisavaodstavka"/>
    <w:link w:val="Naslov5"/>
    <w:uiPriority w:val="9"/>
    <w:locked/>
    <w:rsid w:val="00B479D3"/>
    <w:rPr>
      <w:rFonts w:ascii="Times New Roman" w:hAnsi="Times New Roman" w:cs="Times New Roman"/>
      <w:b/>
      <w:sz w:val="20"/>
      <w:szCs w:val="20"/>
      <w:lang w:val="x-none" w:eastAsia="en-US"/>
    </w:rPr>
  </w:style>
  <w:style w:type="character" w:customStyle="1" w:styleId="Naslov6Znak">
    <w:name w:val="Naslov 6 Znak"/>
    <w:basedOn w:val="Privzetapisavaodstavka"/>
    <w:link w:val="Naslov6"/>
    <w:uiPriority w:val="9"/>
    <w:locked/>
    <w:rsid w:val="00B479D3"/>
    <w:rPr>
      <w:rFonts w:ascii="Arial" w:hAnsi="Arial" w:cs="Times New Roman"/>
      <w:b/>
      <w:color w:val="000000"/>
      <w:sz w:val="20"/>
      <w:szCs w:val="20"/>
      <w:lang w:val="en-GB" w:eastAsia="en-US"/>
    </w:rPr>
  </w:style>
  <w:style w:type="character" w:customStyle="1" w:styleId="Naslov7Znak">
    <w:name w:val="Naslov 7 Znak"/>
    <w:basedOn w:val="Privzetapisavaodstavka"/>
    <w:link w:val="Naslov7"/>
    <w:uiPriority w:val="9"/>
    <w:locked/>
    <w:rsid w:val="00B479D3"/>
    <w:rPr>
      <w:rFonts w:ascii="Times New Roman" w:hAnsi="Times New Roman" w:cs="Times New Roman"/>
      <w:sz w:val="20"/>
      <w:szCs w:val="20"/>
      <w:lang w:val="x-none" w:eastAsia="en-US"/>
    </w:rPr>
  </w:style>
  <w:style w:type="character" w:customStyle="1" w:styleId="Naslov8Znak">
    <w:name w:val="Naslov 8 Znak"/>
    <w:basedOn w:val="Privzetapisavaodstavka"/>
    <w:link w:val="Naslov8"/>
    <w:uiPriority w:val="9"/>
    <w:locked/>
    <w:rsid w:val="00B479D3"/>
    <w:rPr>
      <w:rFonts w:ascii="Times New Roman" w:hAnsi="Times New Roman" w:cs="Times New Roman"/>
      <w:b/>
      <w:sz w:val="20"/>
      <w:szCs w:val="20"/>
      <w:lang w:val="x-none" w:eastAsia="en-US"/>
    </w:rPr>
  </w:style>
  <w:style w:type="character" w:customStyle="1" w:styleId="Naslov9Znak">
    <w:name w:val="Naslov 9 Znak"/>
    <w:basedOn w:val="Privzetapisavaodstavka"/>
    <w:link w:val="Naslov9"/>
    <w:uiPriority w:val="9"/>
    <w:locked/>
    <w:rsid w:val="00B479D3"/>
    <w:rPr>
      <w:rFonts w:ascii="Times New Roman" w:hAnsi="Times New Roman" w:cs="Times New Roman"/>
      <w:b/>
      <w:sz w:val="20"/>
      <w:szCs w:val="20"/>
      <w:lang w:val="x-none" w:eastAsia="en-US"/>
    </w:rPr>
  </w:style>
  <w:style w:type="paragraph" w:styleId="Glava">
    <w:name w:val="header"/>
    <w:basedOn w:val="Navaden"/>
    <w:link w:val="GlavaZnak"/>
    <w:uiPriority w:val="99"/>
    <w:rsid w:val="00B479D3"/>
    <w:pPr>
      <w:tabs>
        <w:tab w:val="center" w:pos="4536"/>
        <w:tab w:val="right" w:pos="9072"/>
      </w:tabs>
    </w:pPr>
  </w:style>
  <w:style w:type="character" w:customStyle="1" w:styleId="GlavaZnak">
    <w:name w:val="Glava Znak"/>
    <w:basedOn w:val="Privzetapisavaodstavka"/>
    <w:link w:val="Glava"/>
    <w:uiPriority w:val="99"/>
    <w:locked/>
    <w:rsid w:val="00B479D3"/>
    <w:rPr>
      <w:rFonts w:asciiTheme="minorHAnsi" w:cs="Times New Roman"/>
      <w:sz w:val="24"/>
      <w:szCs w:val="24"/>
    </w:rPr>
  </w:style>
  <w:style w:type="paragraph" w:styleId="Noga">
    <w:name w:val="footer"/>
    <w:basedOn w:val="Navaden"/>
    <w:link w:val="NogaZnak"/>
    <w:uiPriority w:val="99"/>
    <w:rsid w:val="00B479D3"/>
    <w:pPr>
      <w:tabs>
        <w:tab w:val="center" w:pos="4536"/>
        <w:tab w:val="right" w:pos="9072"/>
      </w:tabs>
    </w:pPr>
  </w:style>
  <w:style w:type="character" w:customStyle="1" w:styleId="NogaZnak">
    <w:name w:val="Noga Znak"/>
    <w:basedOn w:val="Privzetapisavaodstavka"/>
    <w:link w:val="Noga"/>
    <w:uiPriority w:val="99"/>
    <w:locked/>
    <w:rsid w:val="00B479D3"/>
    <w:rPr>
      <w:rFonts w:asciiTheme="minorHAnsi" w:cs="Times New Roman"/>
      <w:sz w:val="24"/>
      <w:szCs w:val="24"/>
    </w:rPr>
  </w:style>
  <w:style w:type="paragraph" w:styleId="Telobesedila2">
    <w:name w:val="Body Text 2"/>
    <w:basedOn w:val="Navaden"/>
    <w:link w:val="Telobesedila2Znak"/>
    <w:uiPriority w:val="99"/>
    <w:rsid w:val="00B479D3"/>
    <w:pPr>
      <w:widowControl/>
      <w:jc w:val="both"/>
    </w:pPr>
    <w:rPr>
      <w:rFonts w:ascii="Times New Roman" w:hAnsi="Times New Roman"/>
      <w:b/>
      <w:sz w:val="23"/>
      <w:szCs w:val="20"/>
      <w:lang w:eastAsia="en-US"/>
    </w:rPr>
  </w:style>
  <w:style w:type="character" w:customStyle="1" w:styleId="Telobesedila2Znak">
    <w:name w:val="Telo besedila 2 Znak"/>
    <w:basedOn w:val="Privzetapisavaodstavka"/>
    <w:link w:val="Telobesedila2"/>
    <w:uiPriority w:val="99"/>
    <w:locked/>
    <w:rsid w:val="00B479D3"/>
    <w:rPr>
      <w:rFonts w:ascii="Times New Roman" w:hAnsi="Times New Roman" w:cs="Times New Roman"/>
      <w:b/>
      <w:sz w:val="20"/>
      <w:szCs w:val="20"/>
      <w:lang w:val="x-none" w:eastAsia="en-US"/>
    </w:rPr>
  </w:style>
  <w:style w:type="paragraph" w:styleId="Telobesedila3">
    <w:name w:val="Body Text 3"/>
    <w:basedOn w:val="Navaden"/>
    <w:link w:val="Telobesedila3Znak"/>
    <w:uiPriority w:val="99"/>
    <w:rsid w:val="00B479D3"/>
    <w:pPr>
      <w:widowControl/>
      <w:jc w:val="both"/>
    </w:pPr>
    <w:rPr>
      <w:rFonts w:ascii="Times New Roman" w:hAnsi="Times New Roman"/>
      <w:szCs w:val="20"/>
      <w:lang w:eastAsia="en-US"/>
    </w:rPr>
  </w:style>
  <w:style w:type="character" w:customStyle="1" w:styleId="Telobesedila3Znak">
    <w:name w:val="Telo besedila 3 Znak"/>
    <w:basedOn w:val="Privzetapisavaodstavka"/>
    <w:link w:val="Telobesedila3"/>
    <w:uiPriority w:val="99"/>
    <w:locked/>
    <w:rsid w:val="00B479D3"/>
    <w:rPr>
      <w:rFonts w:ascii="Times New Roman" w:hAnsi="Times New Roman" w:cs="Times New Roman"/>
      <w:sz w:val="20"/>
      <w:szCs w:val="20"/>
      <w:lang w:val="x-none" w:eastAsia="en-US"/>
    </w:rPr>
  </w:style>
  <w:style w:type="paragraph" w:styleId="Telobesedila">
    <w:name w:val="Body Text"/>
    <w:aliases w:val="12345"/>
    <w:basedOn w:val="Navaden"/>
    <w:link w:val="TelobesedilaZnak"/>
    <w:uiPriority w:val="99"/>
    <w:rsid w:val="00B479D3"/>
    <w:pPr>
      <w:widowControl/>
      <w:jc w:val="both"/>
    </w:pPr>
    <w:rPr>
      <w:rFonts w:ascii="Times New Roman" w:hAnsi="Times New Roman"/>
      <w:b/>
      <w:szCs w:val="20"/>
      <w:lang w:eastAsia="en-US"/>
    </w:rPr>
  </w:style>
  <w:style w:type="character" w:customStyle="1" w:styleId="TelobesedilaZnak">
    <w:name w:val="Telo besedila Znak"/>
    <w:aliases w:val="12345 Znak"/>
    <w:basedOn w:val="Privzetapisavaodstavka"/>
    <w:link w:val="Telobesedila"/>
    <w:uiPriority w:val="99"/>
    <w:locked/>
    <w:rsid w:val="00B479D3"/>
    <w:rPr>
      <w:rFonts w:ascii="Times New Roman" w:hAnsi="Times New Roman" w:cs="Times New Roman"/>
      <w:b/>
      <w:sz w:val="20"/>
      <w:szCs w:val="20"/>
      <w:lang w:val="x-none" w:eastAsia="en-US"/>
    </w:rPr>
  </w:style>
  <w:style w:type="paragraph" w:styleId="Telobesedila-zamik">
    <w:name w:val="Body Text Indent"/>
    <w:basedOn w:val="Navaden"/>
    <w:link w:val="Telobesedila-zamikZnak"/>
    <w:uiPriority w:val="99"/>
    <w:rsid w:val="00B479D3"/>
    <w:pPr>
      <w:widowControl/>
      <w:ind w:left="426" w:hanging="142"/>
      <w:jc w:val="both"/>
    </w:pPr>
    <w:rPr>
      <w:rFonts w:ascii="Times New Roman" w:hAnsi="Times New Roman"/>
      <w:sz w:val="20"/>
      <w:szCs w:val="20"/>
      <w:lang w:eastAsia="en-US"/>
    </w:rPr>
  </w:style>
  <w:style w:type="character" w:customStyle="1" w:styleId="Telobesedila-zamikZnak">
    <w:name w:val="Telo besedila - zamik Znak"/>
    <w:basedOn w:val="Privzetapisavaodstavka"/>
    <w:link w:val="Telobesedila-zamik"/>
    <w:uiPriority w:val="99"/>
    <w:locked/>
    <w:rsid w:val="00B479D3"/>
    <w:rPr>
      <w:rFonts w:ascii="Times New Roman" w:hAnsi="Times New Roman" w:cs="Times New Roman"/>
      <w:sz w:val="20"/>
      <w:szCs w:val="20"/>
      <w:lang w:val="x-none" w:eastAsia="en-US"/>
    </w:rPr>
  </w:style>
  <w:style w:type="character" w:styleId="tevilkastrani">
    <w:name w:val="page number"/>
    <w:basedOn w:val="Privzetapisavaodstavka"/>
    <w:uiPriority w:val="99"/>
    <w:rsid w:val="00B479D3"/>
    <w:rPr>
      <w:rFonts w:cs="Times New Roman"/>
    </w:rPr>
  </w:style>
  <w:style w:type="paragraph" w:styleId="Golobesedilo">
    <w:name w:val="Plain Text"/>
    <w:basedOn w:val="Navaden"/>
    <w:link w:val="GolobesediloZnak"/>
    <w:uiPriority w:val="99"/>
    <w:rsid w:val="00B479D3"/>
    <w:pPr>
      <w:widowControl/>
    </w:pPr>
    <w:rPr>
      <w:rFonts w:ascii="Times New Roman" w:hAnsi="Times New Roman"/>
      <w:b/>
      <w:sz w:val="28"/>
      <w:szCs w:val="20"/>
      <w:lang w:eastAsia="en-US"/>
    </w:rPr>
  </w:style>
  <w:style w:type="character" w:customStyle="1" w:styleId="GolobesediloZnak">
    <w:name w:val="Golo besedilo Znak"/>
    <w:basedOn w:val="Privzetapisavaodstavka"/>
    <w:link w:val="Golobesedilo"/>
    <w:uiPriority w:val="99"/>
    <w:locked/>
    <w:rsid w:val="00B479D3"/>
    <w:rPr>
      <w:rFonts w:ascii="Times New Roman" w:hAnsi="Times New Roman" w:cs="Times New Roman"/>
      <w:b/>
      <w:sz w:val="20"/>
      <w:szCs w:val="20"/>
      <w:lang w:val="x-none" w:eastAsia="en-US"/>
    </w:rPr>
  </w:style>
  <w:style w:type="paragraph" w:styleId="Telobesedila-zamik3">
    <w:name w:val="Body Text Indent 3"/>
    <w:basedOn w:val="Navaden"/>
    <w:link w:val="Telobesedila-zamik3Znak"/>
    <w:uiPriority w:val="99"/>
    <w:rsid w:val="00B479D3"/>
    <w:pPr>
      <w:widowControl/>
      <w:ind w:left="567"/>
      <w:jc w:val="both"/>
    </w:pPr>
    <w:rPr>
      <w:rFonts w:ascii="Times New Roman" w:hAnsi="Times New Roman"/>
      <w:szCs w:val="20"/>
      <w:lang w:eastAsia="en-US"/>
    </w:rPr>
  </w:style>
  <w:style w:type="character" w:customStyle="1" w:styleId="Telobesedila-zamik3Znak">
    <w:name w:val="Telo besedila - zamik 3 Znak"/>
    <w:basedOn w:val="Privzetapisavaodstavka"/>
    <w:link w:val="Telobesedila-zamik3"/>
    <w:uiPriority w:val="99"/>
    <w:locked/>
    <w:rsid w:val="00B479D3"/>
    <w:rPr>
      <w:rFonts w:ascii="Times New Roman" w:hAnsi="Times New Roman" w:cs="Times New Roman"/>
      <w:sz w:val="20"/>
      <w:szCs w:val="20"/>
      <w:lang w:val="x-none" w:eastAsia="en-US"/>
    </w:rPr>
  </w:style>
  <w:style w:type="paragraph" w:styleId="Telobesedila-zamik2">
    <w:name w:val="Body Text Indent 2"/>
    <w:basedOn w:val="Navaden"/>
    <w:link w:val="Telobesedila-zamik2Znak"/>
    <w:uiPriority w:val="99"/>
    <w:rsid w:val="00B479D3"/>
    <w:pPr>
      <w:widowControl/>
      <w:ind w:left="270"/>
      <w:jc w:val="both"/>
    </w:pPr>
    <w:rPr>
      <w:rFonts w:ascii="Times New Roman" w:hAnsi="Times New Roman"/>
      <w:szCs w:val="20"/>
      <w:lang w:eastAsia="en-US"/>
    </w:rPr>
  </w:style>
  <w:style w:type="character" w:customStyle="1" w:styleId="Telobesedila-zamik2Znak">
    <w:name w:val="Telo besedila - zamik 2 Znak"/>
    <w:basedOn w:val="Privzetapisavaodstavka"/>
    <w:link w:val="Telobesedila-zamik2"/>
    <w:uiPriority w:val="99"/>
    <w:locked/>
    <w:rsid w:val="00B479D3"/>
    <w:rPr>
      <w:rFonts w:ascii="Times New Roman" w:hAnsi="Times New Roman" w:cs="Times New Roman"/>
      <w:sz w:val="20"/>
      <w:szCs w:val="20"/>
      <w:lang w:val="x-none" w:eastAsia="en-US"/>
    </w:rPr>
  </w:style>
  <w:style w:type="paragraph" w:customStyle="1" w:styleId="GlavaMORSFooter">
    <w:name w:val="Glava MORS + Footer"/>
    <w:basedOn w:val="Navaden"/>
    <w:rsid w:val="00B479D3"/>
    <w:pPr>
      <w:widowControl/>
    </w:pPr>
    <w:rPr>
      <w:rFonts w:ascii="Times New Roman" w:hAnsi="Times New Roman"/>
      <w:sz w:val="20"/>
      <w:szCs w:val="20"/>
      <w:lang w:val="en-GB" w:eastAsia="en-US"/>
    </w:rPr>
  </w:style>
  <w:style w:type="paragraph" w:styleId="Naslov">
    <w:name w:val="Title"/>
    <w:basedOn w:val="Navaden"/>
    <w:link w:val="NaslovZnak"/>
    <w:uiPriority w:val="10"/>
    <w:qFormat/>
    <w:rsid w:val="00B479D3"/>
    <w:pPr>
      <w:widowControl/>
      <w:ind w:right="28"/>
      <w:jc w:val="center"/>
    </w:pPr>
    <w:rPr>
      <w:rFonts w:ascii="Times New Roman" w:hAnsi="Times New Roman"/>
      <w:b/>
      <w:szCs w:val="20"/>
      <w:lang w:eastAsia="en-US"/>
    </w:rPr>
  </w:style>
  <w:style w:type="character" w:customStyle="1" w:styleId="NaslovZnak">
    <w:name w:val="Naslov Znak"/>
    <w:basedOn w:val="Privzetapisavaodstavka"/>
    <w:link w:val="Naslov"/>
    <w:uiPriority w:val="10"/>
    <w:locked/>
    <w:rsid w:val="00B479D3"/>
    <w:rPr>
      <w:rFonts w:ascii="Times New Roman" w:hAnsi="Times New Roman" w:cs="Times New Roman"/>
      <w:b/>
      <w:sz w:val="20"/>
      <w:szCs w:val="20"/>
      <w:lang w:val="x-none" w:eastAsia="en-US"/>
    </w:rPr>
  </w:style>
  <w:style w:type="paragraph" w:customStyle="1" w:styleId="xl24">
    <w:name w:val="xl24"/>
    <w:basedOn w:val="Navaden"/>
    <w:rsid w:val="00B479D3"/>
    <w:pPr>
      <w:widowControl/>
      <w:spacing w:before="100" w:after="100"/>
    </w:pPr>
    <w:rPr>
      <w:rFonts w:ascii="Arial" w:hAnsi="Arial"/>
      <w:b/>
      <w:szCs w:val="20"/>
      <w:lang w:val="en-GB" w:eastAsia="en-US"/>
    </w:rPr>
  </w:style>
  <w:style w:type="character" w:styleId="Pripombasklic">
    <w:name w:val="annotation reference"/>
    <w:basedOn w:val="Privzetapisavaodstavka"/>
    <w:uiPriority w:val="99"/>
    <w:rsid w:val="00B479D3"/>
    <w:rPr>
      <w:rFonts w:cs="Times New Roman"/>
      <w:sz w:val="16"/>
    </w:rPr>
  </w:style>
  <w:style w:type="paragraph" w:styleId="Pripombabesedilo">
    <w:name w:val="annotation text"/>
    <w:basedOn w:val="Navaden"/>
    <w:link w:val="PripombabesediloZnak"/>
    <w:uiPriority w:val="99"/>
    <w:rsid w:val="00B479D3"/>
    <w:pPr>
      <w:widowControl/>
    </w:pPr>
    <w:rPr>
      <w:rFonts w:ascii="Times New Roman" w:hAnsi="Times New Roman"/>
      <w:sz w:val="20"/>
      <w:szCs w:val="20"/>
      <w:lang w:val="en-GB" w:eastAsia="en-US"/>
    </w:rPr>
  </w:style>
  <w:style w:type="character" w:customStyle="1" w:styleId="PripombabesediloZnak">
    <w:name w:val="Pripomba – besedilo Znak"/>
    <w:basedOn w:val="Privzetapisavaodstavka"/>
    <w:link w:val="Pripombabesedilo"/>
    <w:uiPriority w:val="99"/>
    <w:locked/>
    <w:rsid w:val="00B479D3"/>
    <w:rPr>
      <w:rFonts w:ascii="Times New Roman" w:hAnsi="Times New Roman" w:cs="Times New Roman"/>
      <w:sz w:val="20"/>
      <w:szCs w:val="20"/>
      <w:lang w:val="en-GB" w:eastAsia="en-US"/>
    </w:rPr>
  </w:style>
  <w:style w:type="paragraph" w:styleId="Besedilooblaka">
    <w:name w:val="Balloon Text"/>
    <w:basedOn w:val="Navaden"/>
    <w:link w:val="BesedilooblakaZnak"/>
    <w:uiPriority w:val="99"/>
    <w:rsid w:val="00B479D3"/>
    <w:pPr>
      <w:widowControl/>
    </w:pPr>
    <w:rPr>
      <w:rFonts w:ascii="Tahoma" w:hAnsi="Tahoma" w:cs="NimbusSanDEE"/>
      <w:sz w:val="16"/>
      <w:szCs w:val="16"/>
      <w:lang w:eastAsia="en-US"/>
    </w:rPr>
  </w:style>
  <w:style w:type="character" w:customStyle="1" w:styleId="BesedilooblakaZnak">
    <w:name w:val="Besedilo oblačka Znak"/>
    <w:basedOn w:val="Privzetapisavaodstavka"/>
    <w:link w:val="Besedilooblaka"/>
    <w:uiPriority w:val="99"/>
    <w:locked/>
    <w:rsid w:val="00B479D3"/>
    <w:rPr>
      <w:rFonts w:ascii="Tahoma" w:hAnsi="Tahoma" w:cs="NimbusSanDEE"/>
      <w:sz w:val="16"/>
      <w:szCs w:val="16"/>
      <w:lang w:val="x-none" w:eastAsia="en-US"/>
    </w:rPr>
  </w:style>
  <w:style w:type="paragraph" w:customStyle="1" w:styleId="0tekst">
    <w:name w:val="0tekst"/>
    <w:rsid w:val="00B479D3"/>
    <w:pPr>
      <w:spacing w:after="0" w:line="200" w:lineRule="atLeast"/>
      <w:ind w:firstLine="397"/>
      <w:jc w:val="both"/>
    </w:pPr>
    <w:rPr>
      <w:rFonts w:ascii="NimbusSanDEE" w:hAnsi="NimbusSanDEE"/>
      <w:color w:val="000000"/>
      <w:kern w:val="0"/>
      <w:sz w:val="19"/>
      <w:szCs w:val="20"/>
      <w:lang w:val="en-US" w:eastAsia="en-US"/>
    </w:rPr>
  </w:style>
  <w:style w:type="character" w:customStyle="1" w:styleId="smallnoul">
    <w:name w:val="small_noul"/>
    <w:rsid w:val="00B479D3"/>
  </w:style>
  <w:style w:type="paragraph" w:customStyle="1" w:styleId="Telobesedila22">
    <w:name w:val="Telo besedila 22"/>
    <w:basedOn w:val="Navaden"/>
    <w:rsid w:val="00B479D3"/>
    <w:pPr>
      <w:widowControl/>
      <w:jc w:val="both"/>
    </w:pPr>
    <w:rPr>
      <w:rFonts w:ascii="Times New Roman" w:hAnsi="Times New Roman"/>
      <w:sz w:val="20"/>
      <w:szCs w:val="20"/>
      <w:lang w:eastAsia="en-US"/>
    </w:rPr>
  </w:style>
  <w:style w:type="paragraph" w:customStyle="1" w:styleId="Poglavje">
    <w:name w:val="Poglavje"/>
    <w:basedOn w:val="Navaden"/>
    <w:uiPriority w:val="99"/>
    <w:rsid w:val="00B479D3"/>
    <w:pPr>
      <w:keepNext/>
      <w:keepLines/>
      <w:suppressAutoHyphens/>
      <w:spacing w:before="120" w:after="40"/>
      <w:jc w:val="both"/>
    </w:pPr>
    <w:rPr>
      <w:rFonts w:ascii="Times New Roman" w:hAnsi="Times New Roman"/>
      <w:b/>
      <w:caps/>
      <w:sz w:val="22"/>
      <w:szCs w:val="20"/>
      <w:lang w:val="en-GB" w:eastAsia="en-US"/>
    </w:rPr>
  </w:style>
  <w:style w:type="paragraph" w:customStyle="1" w:styleId="osnovno">
    <w:name w:val="osnovno"/>
    <w:basedOn w:val="Navaden"/>
    <w:rsid w:val="00B479D3"/>
    <w:pPr>
      <w:widowControl/>
      <w:jc w:val="both"/>
    </w:pPr>
    <w:rPr>
      <w:rFonts w:ascii="Times New Roman" w:hAnsi="Times New Roman"/>
      <w:szCs w:val="20"/>
      <w:lang w:eastAsia="en-US"/>
    </w:rPr>
  </w:style>
  <w:style w:type="paragraph" w:customStyle="1" w:styleId="BESEDILO">
    <w:name w:val="BESEDILO"/>
    <w:rsid w:val="00B479D3"/>
    <w:pPr>
      <w:keepLines/>
      <w:widowControl w:val="0"/>
      <w:tabs>
        <w:tab w:val="left" w:pos="2155"/>
      </w:tabs>
      <w:spacing w:after="0" w:line="240" w:lineRule="auto"/>
      <w:jc w:val="both"/>
    </w:pPr>
    <w:rPr>
      <w:rFonts w:ascii="Arial" w:hAnsi="Arial"/>
      <w:kern w:val="16"/>
      <w:sz w:val="20"/>
      <w:szCs w:val="20"/>
      <w:lang w:eastAsia="en-US"/>
    </w:rPr>
  </w:style>
  <w:style w:type="paragraph" w:customStyle="1" w:styleId="1len">
    <w:name w:val="1. člen"/>
    <w:basedOn w:val="Navaden"/>
    <w:rsid w:val="00B479D3"/>
    <w:pPr>
      <w:tabs>
        <w:tab w:val="left" w:pos="108"/>
        <w:tab w:val="left" w:pos="1440"/>
        <w:tab w:val="left" w:pos="2160"/>
        <w:tab w:val="left" w:pos="2880"/>
        <w:tab w:val="left" w:pos="3600"/>
        <w:tab w:val="left" w:pos="4320"/>
        <w:tab w:val="left" w:pos="5040"/>
        <w:tab w:val="left" w:pos="5760"/>
        <w:tab w:val="left" w:pos="6480"/>
        <w:tab w:val="left" w:pos="7200"/>
        <w:tab w:val="left" w:pos="7920"/>
        <w:tab w:val="left" w:pos="8640"/>
      </w:tabs>
      <w:ind w:left="828" w:hanging="360"/>
      <w:jc w:val="center"/>
    </w:pPr>
    <w:rPr>
      <w:rFonts w:ascii="Arial" w:hAnsi="Arial"/>
      <w:color w:val="000000"/>
      <w:sz w:val="20"/>
      <w:szCs w:val="20"/>
    </w:rPr>
  </w:style>
  <w:style w:type="paragraph" w:customStyle="1" w:styleId="navadenbrezodstavka">
    <w:name w:val="navaden brez odstavka"/>
    <w:basedOn w:val="Navaden"/>
    <w:rsid w:val="00B479D3"/>
    <w:pPr>
      <w:widowControl/>
      <w:jc w:val="both"/>
    </w:pPr>
    <w:rPr>
      <w:rFonts w:ascii="Times New Roman" w:hAnsi="Times New Roman"/>
      <w:sz w:val="22"/>
      <w:szCs w:val="20"/>
    </w:rPr>
  </w:style>
  <w:style w:type="paragraph" w:customStyle="1" w:styleId="xl68">
    <w:name w:val="xl68"/>
    <w:basedOn w:val="Navaden"/>
    <w:rsid w:val="00B479D3"/>
    <w:pPr>
      <w:widowControl/>
      <w:spacing w:before="100" w:after="100"/>
      <w:jc w:val="center"/>
    </w:pPr>
    <w:rPr>
      <w:rFonts w:ascii="Times New Roman" w:hAnsi="Times New Roman"/>
      <w:b/>
      <w:sz w:val="22"/>
      <w:szCs w:val="20"/>
      <w:lang w:val="en-GB"/>
    </w:rPr>
  </w:style>
  <w:style w:type="paragraph" w:customStyle="1" w:styleId="Telobesedila21">
    <w:name w:val="Telo besedila 21"/>
    <w:basedOn w:val="Navaden"/>
    <w:rsid w:val="00B479D3"/>
    <w:pPr>
      <w:widowControl/>
      <w:jc w:val="both"/>
    </w:pPr>
    <w:rPr>
      <w:rFonts w:ascii="Times New Roman" w:hAnsi="Times New Roman"/>
      <w:sz w:val="20"/>
      <w:szCs w:val="20"/>
      <w:lang w:eastAsia="en-US"/>
    </w:rPr>
  </w:style>
  <w:style w:type="paragraph" w:customStyle="1" w:styleId="MMTopic1">
    <w:name w:val="MM Topic 1"/>
    <w:basedOn w:val="Naslov1"/>
    <w:rsid w:val="00B479D3"/>
    <w:pPr>
      <w:tabs>
        <w:tab w:val="left" w:pos="108"/>
      </w:tabs>
      <w:spacing w:before="240" w:after="60"/>
      <w:ind w:left="1188" w:hanging="720"/>
    </w:pPr>
    <w:rPr>
      <w:rFonts w:ascii="Arial" w:hAnsi="Arial"/>
      <w:kern w:val="32"/>
      <w:sz w:val="32"/>
    </w:rPr>
  </w:style>
  <w:style w:type="paragraph" w:customStyle="1" w:styleId="MMTopic2">
    <w:name w:val="MM Topic 2"/>
    <w:basedOn w:val="Naslov2"/>
    <w:rsid w:val="00B479D3"/>
    <w:pPr>
      <w:tabs>
        <w:tab w:val="left" w:pos="108"/>
      </w:tabs>
      <w:spacing w:before="240" w:after="60"/>
      <w:ind w:left="1548" w:hanging="360"/>
      <w:jc w:val="left"/>
    </w:pPr>
    <w:rPr>
      <w:rFonts w:ascii="Arial" w:hAnsi="Arial"/>
      <w:b/>
      <w:i/>
    </w:rPr>
  </w:style>
  <w:style w:type="paragraph" w:customStyle="1" w:styleId="MMTopic3">
    <w:name w:val="MM Topic 3"/>
    <w:basedOn w:val="Naslov3"/>
    <w:rsid w:val="00B479D3"/>
    <w:pPr>
      <w:tabs>
        <w:tab w:val="left" w:pos="108"/>
      </w:tabs>
      <w:spacing w:before="240" w:after="60"/>
      <w:ind w:left="2268" w:hanging="180"/>
      <w:jc w:val="left"/>
    </w:pPr>
    <w:rPr>
      <w:rFonts w:ascii="Arial" w:hAnsi="Arial"/>
      <w:sz w:val="26"/>
    </w:rPr>
  </w:style>
  <w:style w:type="paragraph" w:customStyle="1" w:styleId="MMTopic4">
    <w:name w:val="MM Topic 4"/>
    <w:basedOn w:val="Naslov4"/>
    <w:rsid w:val="00B479D3"/>
    <w:pPr>
      <w:tabs>
        <w:tab w:val="left" w:pos="108"/>
      </w:tabs>
      <w:spacing w:before="240" w:after="60"/>
      <w:ind w:left="2988" w:hanging="360"/>
    </w:pPr>
    <w:rPr>
      <w:b/>
      <w:sz w:val="28"/>
    </w:rPr>
  </w:style>
  <w:style w:type="paragraph" w:customStyle="1" w:styleId="MMTopic5">
    <w:name w:val="MM Topic 5"/>
    <w:basedOn w:val="Naslov5"/>
    <w:rsid w:val="00B479D3"/>
    <w:pPr>
      <w:keepNext w:val="0"/>
      <w:tabs>
        <w:tab w:val="left" w:pos="108"/>
      </w:tabs>
      <w:spacing w:before="240" w:after="60"/>
      <w:ind w:left="3708" w:hanging="360"/>
      <w:jc w:val="left"/>
    </w:pPr>
    <w:rPr>
      <w:i/>
      <w:sz w:val="26"/>
    </w:rPr>
  </w:style>
  <w:style w:type="paragraph" w:customStyle="1" w:styleId="MMTopic6">
    <w:name w:val="MM Topic 6"/>
    <w:basedOn w:val="Naslov6"/>
    <w:rsid w:val="00B479D3"/>
    <w:pPr>
      <w:keepNext w:val="0"/>
      <w:spacing w:before="240" w:after="60"/>
      <w:jc w:val="left"/>
    </w:pPr>
    <w:rPr>
      <w:rFonts w:ascii="Times New Roman" w:hAnsi="Times New Roman"/>
      <w:color w:val="auto"/>
      <w:sz w:val="22"/>
      <w:lang w:val="sl-SI"/>
    </w:rPr>
  </w:style>
  <w:style w:type="paragraph" w:customStyle="1" w:styleId="DefaultText">
    <w:name w:val="Default Text"/>
    <w:basedOn w:val="Navaden"/>
    <w:rsid w:val="00B479D3"/>
    <w:pPr>
      <w:widowControl/>
    </w:pPr>
    <w:rPr>
      <w:rFonts w:ascii="CG Times (WE)" w:hAnsi="CG Times (WE)"/>
      <w:szCs w:val="20"/>
      <w:lang w:val="en-US" w:eastAsia="en-US"/>
    </w:rPr>
  </w:style>
  <w:style w:type="paragraph" w:customStyle="1" w:styleId="Navaden1">
    <w:name w:val="Navaden1"/>
    <w:rsid w:val="00B479D3"/>
    <w:pPr>
      <w:widowControl w:val="0"/>
      <w:spacing w:after="0" w:line="240" w:lineRule="auto"/>
    </w:pPr>
    <w:rPr>
      <w:rFonts w:ascii="Arial" w:hAnsi="Arial"/>
      <w:kern w:val="0"/>
      <w:sz w:val="22"/>
      <w:szCs w:val="20"/>
      <w:lang w:eastAsia="en-US"/>
    </w:rPr>
  </w:style>
  <w:style w:type="paragraph" w:customStyle="1" w:styleId="BodyText31">
    <w:name w:val="Body Text 31"/>
    <w:basedOn w:val="Navaden"/>
    <w:rsid w:val="00B479D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szCs w:val="20"/>
      <w:lang w:eastAsia="en-US"/>
    </w:rPr>
  </w:style>
  <w:style w:type="paragraph" w:customStyle="1" w:styleId="Level1">
    <w:name w:val="Level 1"/>
    <w:basedOn w:val="Navaden"/>
    <w:rsid w:val="00B479D3"/>
    <w:pPr>
      <w:jc w:val="center"/>
      <w:outlineLvl w:val="0"/>
    </w:pPr>
    <w:rPr>
      <w:rFonts w:ascii="Times New Roman CYR" w:hAnsi="Times New Roman CYR"/>
      <w:szCs w:val="20"/>
      <w:lang w:val="en-US"/>
    </w:rPr>
  </w:style>
  <w:style w:type="paragraph" w:customStyle="1" w:styleId="test">
    <w:name w:val="test"/>
    <w:basedOn w:val="Navaden"/>
    <w:rsid w:val="00B479D3"/>
    <w:pPr>
      <w:widowControl/>
      <w:tabs>
        <w:tab w:val="left" w:pos="5387"/>
      </w:tabs>
      <w:jc w:val="both"/>
    </w:pPr>
    <w:rPr>
      <w:rFonts w:ascii="Times New Roman" w:hAnsi="Times New Roman"/>
      <w:szCs w:val="20"/>
      <w:lang w:val="en-GB"/>
    </w:rPr>
  </w:style>
  <w:style w:type="character" w:styleId="Krepko">
    <w:name w:val="Strong"/>
    <w:basedOn w:val="Privzetapisavaodstavka"/>
    <w:uiPriority w:val="22"/>
    <w:qFormat/>
    <w:rsid w:val="00B479D3"/>
    <w:rPr>
      <w:rFonts w:cs="Times New Roman"/>
      <w:b/>
    </w:rPr>
  </w:style>
  <w:style w:type="paragraph" w:customStyle="1" w:styleId="Style2">
    <w:name w:val="Style2"/>
    <w:basedOn w:val="Navaden"/>
    <w:next w:val="Kazalovsebine1"/>
    <w:rsid w:val="00B479D3"/>
    <w:pPr>
      <w:keepNext/>
      <w:widowControl/>
      <w:jc w:val="center"/>
      <w:outlineLvl w:val="0"/>
    </w:pPr>
    <w:rPr>
      <w:rFonts w:ascii="Times New Roman" w:hAnsi="Times New Roman"/>
      <w:sz w:val="22"/>
      <w:szCs w:val="20"/>
      <w:lang w:eastAsia="en-US"/>
    </w:rPr>
  </w:style>
  <w:style w:type="paragraph" w:styleId="Kazalovsebine1">
    <w:name w:val="toc 1"/>
    <w:basedOn w:val="Navaden"/>
    <w:next w:val="Navaden"/>
    <w:autoRedefine/>
    <w:uiPriority w:val="39"/>
    <w:rsid w:val="00B479D3"/>
    <w:pPr>
      <w:widowControl/>
    </w:pPr>
    <w:rPr>
      <w:rFonts w:ascii="Times New Roman" w:hAnsi="Times New Roman"/>
      <w:lang w:eastAsia="en-US"/>
    </w:rPr>
  </w:style>
  <w:style w:type="paragraph" w:customStyle="1" w:styleId="Odstavek1">
    <w:name w:val="Odstavek 1"/>
    <w:basedOn w:val="Navaden"/>
    <w:rsid w:val="00B479D3"/>
    <w:pPr>
      <w:widowControl/>
      <w:spacing w:after="120"/>
      <w:jc w:val="both"/>
    </w:pPr>
    <w:rPr>
      <w:rFonts w:ascii="Arial" w:hAnsi="Arial"/>
      <w:sz w:val="20"/>
      <w:szCs w:val="20"/>
      <w:lang w:eastAsia="en-US"/>
    </w:rPr>
  </w:style>
  <w:style w:type="paragraph" w:customStyle="1" w:styleId="Bullet1">
    <w:name w:val="Bullet1"/>
    <w:basedOn w:val="Odstavek1"/>
    <w:rsid w:val="00B479D3"/>
    <w:pPr>
      <w:tabs>
        <w:tab w:val="left" w:pos="567"/>
      </w:tabs>
      <w:ind w:left="567" w:hanging="283"/>
    </w:pPr>
    <w:rPr>
      <w:sz w:val="24"/>
    </w:rPr>
  </w:style>
  <w:style w:type="paragraph" w:customStyle="1" w:styleId="Potninaslov">
    <w:name w:val="Poštni naslov"/>
    <w:basedOn w:val="Telobesedila"/>
    <w:rsid w:val="00B479D3"/>
    <w:pPr>
      <w:keepLines/>
      <w:ind w:right="4320"/>
    </w:pPr>
    <w:rPr>
      <w:rFonts w:ascii="Arial" w:hAnsi="Arial"/>
      <w:b w:val="0"/>
      <w:sz w:val="22"/>
    </w:rPr>
  </w:style>
  <w:style w:type="paragraph" w:styleId="Napis">
    <w:name w:val="caption"/>
    <w:basedOn w:val="Navaden"/>
    <w:next w:val="Navaden"/>
    <w:uiPriority w:val="35"/>
    <w:qFormat/>
    <w:rsid w:val="00B479D3"/>
    <w:pPr>
      <w:widowControl/>
    </w:pPr>
    <w:rPr>
      <w:rFonts w:ascii="Times New Roman" w:hAnsi="Times New Roman"/>
      <w:b/>
      <w:bCs/>
      <w:noProof/>
      <w:sz w:val="20"/>
      <w:szCs w:val="20"/>
      <w:lang w:eastAsia="en-US"/>
    </w:rPr>
  </w:style>
  <w:style w:type="paragraph" w:customStyle="1" w:styleId="LEN">
    <w:name w:val="ČLEN"/>
    <w:basedOn w:val="Navaden"/>
    <w:next w:val="Navaden"/>
    <w:rsid w:val="00B479D3"/>
    <w:pPr>
      <w:numPr>
        <w:numId w:val="17"/>
      </w:numPr>
      <w:tabs>
        <w:tab w:val="left" w:pos="108"/>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108" w:hanging="360"/>
      <w:jc w:val="center"/>
    </w:pPr>
    <w:rPr>
      <w:rFonts w:ascii="Arial" w:hAnsi="Arial"/>
      <w:color w:val="000000"/>
      <w:szCs w:val="20"/>
      <w:lang w:eastAsia="en-US"/>
    </w:rPr>
  </w:style>
  <w:style w:type="character" w:styleId="Hiperpovezava">
    <w:name w:val="Hyperlink"/>
    <w:basedOn w:val="Privzetapisavaodstavka"/>
    <w:uiPriority w:val="99"/>
    <w:rsid w:val="00B479D3"/>
    <w:rPr>
      <w:rFonts w:cs="Times New Roman"/>
      <w:color w:val="0000FF"/>
      <w:u w:val="single"/>
    </w:rPr>
  </w:style>
  <w:style w:type="paragraph" w:customStyle="1" w:styleId="datumtevilka">
    <w:name w:val="datum številka"/>
    <w:basedOn w:val="Navaden"/>
    <w:qFormat/>
    <w:rsid w:val="00B479D3"/>
    <w:pPr>
      <w:widowControl/>
      <w:tabs>
        <w:tab w:val="left" w:pos="1701"/>
      </w:tabs>
      <w:spacing w:line="260" w:lineRule="atLeast"/>
    </w:pPr>
    <w:rPr>
      <w:rFonts w:ascii="Arial" w:hAnsi="Arial"/>
      <w:noProof/>
      <w:sz w:val="20"/>
      <w:szCs w:val="20"/>
    </w:rPr>
  </w:style>
  <w:style w:type="paragraph" w:styleId="Zadevapripombe">
    <w:name w:val="annotation subject"/>
    <w:basedOn w:val="Pripombabesedilo"/>
    <w:next w:val="Pripombabesedilo"/>
    <w:link w:val="ZadevapripombeZnak"/>
    <w:uiPriority w:val="99"/>
    <w:rsid w:val="00B479D3"/>
    <w:rPr>
      <w:b/>
      <w:bCs/>
      <w:lang w:val="sl-SI"/>
    </w:rPr>
  </w:style>
  <w:style w:type="character" w:customStyle="1" w:styleId="ZadevapripombeZnak">
    <w:name w:val="Zadeva pripombe Znak"/>
    <w:basedOn w:val="PripombabesediloZnak"/>
    <w:link w:val="Zadevapripombe"/>
    <w:uiPriority w:val="99"/>
    <w:locked/>
    <w:rsid w:val="00B479D3"/>
    <w:rPr>
      <w:rFonts w:ascii="Times New Roman" w:hAnsi="Times New Roman" w:cs="Times New Roman"/>
      <w:b/>
      <w:bCs/>
      <w:sz w:val="20"/>
      <w:szCs w:val="20"/>
      <w:lang w:val="en-GB" w:eastAsia="en-US"/>
    </w:rPr>
  </w:style>
  <w:style w:type="paragraph" w:styleId="Zgradbadokumenta">
    <w:name w:val="Document Map"/>
    <w:basedOn w:val="Navaden"/>
    <w:link w:val="ZgradbadokumentaZnak"/>
    <w:uiPriority w:val="99"/>
    <w:rsid w:val="00B479D3"/>
    <w:pPr>
      <w:widowControl/>
      <w:spacing w:line="260" w:lineRule="atLeast"/>
    </w:pPr>
    <w:rPr>
      <w:rFonts w:ascii="Tahoma" w:hAnsi="Tahoma"/>
      <w:sz w:val="16"/>
      <w:szCs w:val="16"/>
      <w:lang w:val="en-US" w:eastAsia="en-US"/>
    </w:rPr>
  </w:style>
  <w:style w:type="character" w:customStyle="1" w:styleId="ZgradbadokumentaZnak">
    <w:name w:val="Zgradba dokumenta Znak"/>
    <w:basedOn w:val="Privzetapisavaodstavka"/>
    <w:link w:val="Zgradbadokumenta"/>
    <w:uiPriority w:val="99"/>
    <w:locked/>
    <w:rsid w:val="00B479D3"/>
    <w:rPr>
      <w:rFonts w:ascii="Tahoma" w:hAnsi="Tahoma" w:cs="Times New Roman"/>
      <w:sz w:val="16"/>
      <w:szCs w:val="16"/>
      <w:lang w:val="en-US" w:eastAsia="en-US"/>
    </w:rPr>
  </w:style>
  <w:style w:type="table" w:styleId="Tabelamrea">
    <w:name w:val="Table Grid"/>
    <w:basedOn w:val="Navadnatabela"/>
    <w:uiPriority w:val="39"/>
    <w:rsid w:val="00B479D3"/>
    <w:pPr>
      <w:widowControl w:val="0"/>
      <w:spacing w:after="0" w:line="240" w:lineRule="auto"/>
    </w:pPr>
    <w:rPr>
      <w:rFonts w:ascii="Republika" w:hAnsi="Republika" w:cs="Arial"/>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ADEVA">
    <w:name w:val="ZADEVA"/>
    <w:basedOn w:val="Navaden"/>
    <w:qFormat/>
    <w:rsid w:val="00B479D3"/>
    <w:pPr>
      <w:widowControl/>
      <w:tabs>
        <w:tab w:val="left" w:pos="1701"/>
      </w:tabs>
      <w:spacing w:line="260" w:lineRule="atLeast"/>
      <w:ind w:left="1701" w:hanging="1701"/>
    </w:pPr>
    <w:rPr>
      <w:rFonts w:ascii="Arial" w:hAnsi="Arial" w:cs="Arial"/>
      <w:b/>
      <w:sz w:val="20"/>
      <w:lang w:val="it-IT" w:eastAsia="en-US"/>
    </w:rPr>
  </w:style>
  <w:style w:type="paragraph" w:customStyle="1" w:styleId="podpisi">
    <w:name w:val="podpisi"/>
    <w:basedOn w:val="Navaden"/>
    <w:qFormat/>
    <w:rsid w:val="00B479D3"/>
    <w:pPr>
      <w:widowControl/>
      <w:tabs>
        <w:tab w:val="left" w:pos="3402"/>
      </w:tabs>
      <w:spacing w:line="260" w:lineRule="atLeast"/>
    </w:pPr>
    <w:rPr>
      <w:rFonts w:ascii="Arial" w:hAnsi="Arial" w:cs="Arial"/>
      <w:sz w:val="20"/>
      <w:lang w:val="it-IT" w:eastAsia="en-US"/>
    </w:rPr>
  </w:style>
  <w:style w:type="paragraph" w:customStyle="1" w:styleId="Navaden2">
    <w:name w:val="Navaden2"/>
    <w:rsid w:val="00B479D3"/>
    <w:pPr>
      <w:widowControl w:val="0"/>
      <w:spacing w:after="0" w:line="240" w:lineRule="auto"/>
    </w:pPr>
    <w:rPr>
      <w:rFonts w:ascii="Arial" w:hAnsi="Arial"/>
      <w:kern w:val="0"/>
      <w:sz w:val="22"/>
      <w:szCs w:val="20"/>
      <w:lang w:eastAsia="en-US"/>
    </w:rPr>
  </w:style>
  <w:style w:type="paragraph" w:customStyle="1" w:styleId="SlogLevo125cm">
    <w:name w:val="Slog Levo:  125 cm"/>
    <w:basedOn w:val="Navaden"/>
    <w:autoRedefine/>
    <w:rsid w:val="00B479D3"/>
    <w:pPr>
      <w:widowControl/>
      <w:spacing w:after="120"/>
      <w:ind w:left="708"/>
      <w:jc w:val="both"/>
    </w:pPr>
    <w:rPr>
      <w:rFonts w:ascii="Arial" w:hAnsi="Arial"/>
      <w:sz w:val="22"/>
      <w:szCs w:val="20"/>
      <w:lang w:eastAsia="en-US"/>
    </w:rPr>
  </w:style>
  <w:style w:type="paragraph" w:customStyle="1" w:styleId="BodyText21">
    <w:name w:val="Body Text 21"/>
    <w:basedOn w:val="Navaden"/>
    <w:rsid w:val="00B479D3"/>
    <w:pPr>
      <w:widowControl/>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ind w:left="9"/>
      <w:jc w:val="both"/>
      <w:textAlignment w:val="baseline"/>
    </w:pPr>
    <w:rPr>
      <w:rFonts w:ascii="Arial" w:hAnsi="Arial"/>
      <w:color w:val="FF0000"/>
      <w:sz w:val="22"/>
      <w:szCs w:val="20"/>
      <w:lang w:eastAsia="en-US"/>
    </w:rPr>
  </w:style>
  <w:style w:type="paragraph" w:customStyle="1" w:styleId="Slog1">
    <w:name w:val="Slog1"/>
    <w:basedOn w:val="Navaden"/>
    <w:rsid w:val="00B479D3"/>
    <w:pPr>
      <w:widowControl/>
      <w:tabs>
        <w:tab w:val="left" w:pos="108"/>
      </w:tabs>
      <w:spacing w:before="240" w:after="60"/>
      <w:ind w:left="828" w:hanging="360"/>
      <w:jc w:val="both"/>
    </w:pPr>
    <w:rPr>
      <w:rFonts w:ascii="Arial" w:hAnsi="Arial"/>
      <w:sz w:val="22"/>
      <w:szCs w:val="20"/>
      <w:lang w:eastAsia="en-US"/>
    </w:rPr>
  </w:style>
  <w:style w:type="paragraph" w:customStyle="1" w:styleId="CVITEXT">
    <w:name w:val="CVI TEXT"/>
    <w:basedOn w:val="Navaden"/>
    <w:rsid w:val="00B479D3"/>
    <w:pPr>
      <w:widowControl/>
      <w:overflowPunct w:val="0"/>
      <w:autoSpaceDE w:val="0"/>
      <w:autoSpaceDN w:val="0"/>
      <w:adjustRightInd w:val="0"/>
      <w:spacing w:after="120"/>
      <w:jc w:val="both"/>
      <w:textAlignment w:val="baseline"/>
    </w:pPr>
    <w:rPr>
      <w:rFonts w:ascii="Arial" w:hAnsi="Arial"/>
      <w:sz w:val="22"/>
      <w:szCs w:val="20"/>
      <w:lang w:eastAsia="en-US"/>
    </w:rPr>
  </w:style>
  <w:style w:type="character" w:styleId="SledenaHiperpovezava">
    <w:name w:val="FollowedHyperlink"/>
    <w:basedOn w:val="Privzetapisavaodstavka"/>
    <w:uiPriority w:val="99"/>
    <w:rsid w:val="00B479D3"/>
    <w:rPr>
      <w:rFonts w:cs="Times New Roman"/>
      <w:color w:val="800080"/>
      <w:u w:val="single"/>
    </w:rPr>
  </w:style>
  <w:style w:type="paragraph" w:styleId="Sprotnaopomba-besedilo">
    <w:name w:val="footnote text"/>
    <w:basedOn w:val="Navaden"/>
    <w:link w:val="Sprotnaopomba-besediloZnak"/>
    <w:uiPriority w:val="99"/>
    <w:rsid w:val="00B479D3"/>
    <w:pPr>
      <w:widowControl/>
    </w:pPr>
    <w:rPr>
      <w:rFonts w:ascii="Times New Roman" w:hAnsi="Times New Roman"/>
      <w:sz w:val="20"/>
      <w:szCs w:val="20"/>
      <w:lang w:eastAsia="en-US"/>
    </w:rPr>
  </w:style>
  <w:style w:type="character" w:customStyle="1" w:styleId="Sprotnaopomba-besediloZnak">
    <w:name w:val="Sprotna opomba - besedilo Znak"/>
    <w:basedOn w:val="Privzetapisavaodstavka"/>
    <w:link w:val="Sprotnaopomba-besedilo"/>
    <w:uiPriority w:val="99"/>
    <w:locked/>
    <w:rsid w:val="00B479D3"/>
    <w:rPr>
      <w:rFonts w:ascii="Times New Roman" w:hAnsi="Times New Roman" w:cs="Times New Roman"/>
      <w:sz w:val="20"/>
      <w:szCs w:val="20"/>
      <w:lang w:val="x-none" w:eastAsia="en-US"/>
    </w:rPr>
  </w:style>
  <w:style w:type="paragraph" w:styleId="HTML-oblikovano">
    <w:name w:val="HTML Preformatted"/>
    <w:basedOn w:val="Navaden"/>
    <w:link w:val="HTML-oblikovanoZnak"/>
    <w:uiPriority w:val="99"/>
    <w:rsid w:val="00B479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lang w:val="en-GB" w:eastAsia="en-US"/>
    </w:rPr>
  </w:style>
  <w:style w:type="character" w:customStyle="1" w:styleId="HTML-oblikovanoZnak">
    <w:name w:val="HTML-oblikovano Znak"/>
    <w:basedOn w:val="Privzetapisavaodstavka"/>
    <w:link w:val="HTML-oblikovano"/>
    <w:uiPriority w:val="99"/>
    <w:locked/>
    <w:rsid w:val="00B479D3"/>
    <w:rPr>
      <w:rFonts w:ascii="Arial Unicode MS" w:hAnsi="Arial Unicode MS" w:cs="Arial Unicode MS"/>
      <w:sz w:val="20"/>
      <w:szCs w:val="20"/>
      <w:lang w:val="en-GB" w:eastAsia="en-US"/>
    </w:rPr>
  </w:style>
  <w:style w:type="paragraph" w:customStyle="1" w:styleId="Naslov21">
    <w:name w:val="Naslov 21"/>
    <w:basedOn w:val="Navaden"/>
    <w:rsid w:val="00B479D3"/>
    <w:pPr>
      <w:widowControl/>
      <w:jc w:val="center"/>
    </w:pPr>
    <w:rPr>
      <w:rFonts w:ascii="Times New Roman" w:hAnsi="Times New Roman"/>
      <w:b/>
      <w:sz w:val="26"/>
      <w:lang w:val="en-AU" w:eastAsia="en-US"/>
    </w:rPr>
  </w:style>
  <w:style w:type="character" w:customStyle="1" w:styleId="standardcontent1">
    <w:name w:val="standardcontent1"/>
    <w:rsid w:val="00B479D3"/>
    <w:rPr>
      <w:rFonts w:ascii="Verdana" w:hAnsi="Verdana" w:cs="Verdana"/>
      <w:sz w:val="18"/>
    </w:rPr>
  </w:style>
  <w:style w:type="paragraph" w:customStyle="1" w:styleId="xl25">
    <w:name w:val="xl25"/>
    <w:basedOn w:val="Navaden"/>
    <w:rsid w:val="00B479D3"/>
    <w:pPr>
      <w:widowControl/>
      <w:pBdr>
        <w:right w:val="single" w:sz="4" w:space="0" w:color="008080"/>
      </w:pBdr>
      <w:shd w:val="clear" w:color="9999FF" w:fill="FFFFFF"/>
      <w:spacing w:before="100" w:beforeAutospacing="1" w:after="100" w:afterAutospacing="1"/>
    </w:pPr>
    <w:rPr>
      <w:rFonts w:ascii="Arial Unicode MS" w:hAnsi="Arial Unicode MS" w:cs="Arial Unicode MS"/>
      <w:color w:val="000000"/>
      <w:lang w:val="en-GB" w:eastAsia="en-US"/>
    </w:rPr>
  </w:style>
  <w:style w:type="paragraph" w:customStyle="1" w:styleId="xl26">
    <w:name w:val="xl26"/>
    <w:basedOn w:val="Navaden"/>
    <w:rsid w:val="00B479D3"/>
    <w:pPr>
      <w:widowControl/>
      <w:shd w:val="clear" w:color="9999FF" w:fill="C0C0C0"/>
      <w:spacing w:before="100" w:beforeAutospacing="1" w:after="100" w:afterAutospacing="1"/>
    </w:pPr>
    <w:rPr>
      <w:rFonts w:ascii="Arial Unicode MS" w:hAnsi="Arial Unicode MS" w:cs="Arial Unicode MS"/>
      <w:color w:val="000000"/>
      <w:lang w:val="en-GB" w:eastAsia="en-US"/>
    </w:rPr>
  </w:style>
  <w:style w:type="paragraph" w:customStyle="1" w:styleId="xl27">
    <w:name w:val="xl27"/>
    <w:basedOn w:val="Navaden"/>
    <w:rsid w:val="00B479D3"/>
    <w:pPr>
      <w:widowControl/>
      <w:pBdr>
        <w:right w:val="single" w:sz="4" w:space="0" w:color="008080"/>
      </w:pBdr>
      <w:shd w:val="clear" w:color="9999FF" w:fill="C0C0C0"/>
      <w:spacing w:before="100" w:beforeAutospacing="1" w:after="100" w:afterAutospacing="1"/>
    </w:pPr>
    <w:rPr>
      <w:rFonts w:ascii="Arial Unicode MS" w:hAnsi="Arial Unicode MS" w:cs="Arial Unicode MS"/>
      <w:color w:val="000000"/>
      <w:lang w:val="en-GB" w:eastAsia="en-US"/>
    </w:rPr>
  </w:style>
  <w:style w:type="paragraph" w:customStyle="1" w:styleId="xl28">
    <w:name w:val="xl28"/>
    <w:basedOn w:val="Navaden"/>
    <w:rsid w:val="00B479D3"/>
    <w:pPr>
      <w:widowControl/>
      <w:pBdr>
        <w:top w:val="single" w:sz="12" w:space="0" w:color="008080"/>
      </w:pBdr>
      <w:shd w:val="clear" w:color="9999FF" w:fill="FFFFFF"/>
      <w:spacing w:before="100" w:beforeAutospacing="1" w:after="100" w:afterAutospacing="1"/>
    </w:pPr>
    <w:rPr>
      <w:rFonts w:ascii="Arial Unicode MS" w:hAnsi="Arial Unicode MS" w:cs="Arial Unicode MS"/>
      <w:color w:val="000000"/>
      <w:lang w:val="en-GB" w:eastAsia="en-US"/>
    </w:rPr>
  </w:style>
  <w:style w:type="paragraph" w:customStyle="1" w:styleId="xl29">
    <w:name w:val="xl29"/>
    <w:basedOn w:val="Navaden"/>
    <w:rsid w:val="00B479D3"/>
    <w:pPr>
      <w:widowControl/>
      <w:pBdr>
        <w:top w:val="single" w:sz="12" w:space="0" w:color="008080"/>
        <w:left w:val="single" w:sz="4" w:space="0" w:color="008080"/>
      </w:pBdr>
      <w:shd w:val="clear" w:color="9999FF" w:fill="FFFFFF"/>
      <w:spacing w:before="100" w:beforeAutospacing="1" w:after="100" w:afterAutospacing="1"/>
    </w:pPr>
    <w:rPr>
      <w:rFonts w:ascii="Arial Unicode MS" w:hAnsi="Arial Unicode MS" w:cs="Arial Unicode MS"/>
      <w:b/>
      <w:bCs/>
      <w:i/>
      <w:iCs/>
      <w:color w:val="000000"/>
      <w:lang w:val="en-GB" w:eastAsia="en-US"/>
    </w:rPr>
  </w:style>
  <w:style w:type="paragraph" w:customStyle="1" w:styleId="xl30">
    <w:name w:val="xl30"/>
    <w:basedOn w:val="Navaden"/>
    <w:rsid w:val="00B479D3"/>
    <w:pPr>
      <w:widowControl/>
      <w:pBdr>
        <w:top w:val="single" w:sz="12" w:space="0" w:color="008080"/>
      </w:pBdr>
      <w:shd w:val="clear" w:color="9999FF" w:fill="FFFFFF"/>
      <w:spacing w:before="100" w:beforeAutospacing="1" w:after="100" w:afterAutospacing="1"/>
    </w:pPr>
    <w:rPr>
      <w:rFonts w:ascii="Arial Unicode MS" w:hAnsi="Arial Unicode MS" w:cs="Arial Unicode MS"/>
      <w:b/>
      <w:bCs/>
      <w:i/>
      <w:iCs/>
      <w:color w:val="000000"/>
      <w:lang w:val="en-GB" w:eastAsia="en-US"/>
    </w:rPr>
  </w:style>
  <w:style w:type="paragraph" w:customStyle="1" w:styleId="xl31">
    <w:name w:val="xl31"/>
    <w:basedOn w:val="Navaden"/>
    <w:rsid w:val="00B479D3"/>
    <w:pPr>
      <w:widowControl/>
      <w:pBdr>
        <w:left w:val="single" w:sz="4" w:space="0" w:color="008080"/>
      </w:pBdr>
      <w:shd w:val="clear" w:color="9999FF" w:fill="C0C0C0"/>
      <w:spacing w:before="100" w:beforeAutospacing="1" w:after="100" w:afterAutospacing="1"/>
    </w:pPr>
    <w:rPr>
      <w:rFonts w:ascii="Arial Unicode MS" w:hAnsi="Arial Unicode MS" w:cs="Arial Unicode MS"/>
      <w:color w:val="000000"/>
      <w:lang w:val="en-GB" w:eastAsia="en-US"/>
    </w:rPr>
  </w:style>
  <w:style w:type="paragraph" w:customStyle="1" w:styleId="xl32">
    <w:name w:val="xl32"/>
    <w:basedOn w:val="Navaden"/>
    <w:rsid w:val="00B479D3"/>
    <w:pPr>
      <w:widowControl/>
      <w:shd w:val="clear" w:color="9999FF" w:fill="C0C0C0"/>
      <w:spacing w:before="100" w:beforeAutospacing="1" w:after="100" w:afterAutospacing="1"/>
    </w:pPr>
    <w:rPr>
      <w:rFonts w:ascii="Arial Unicode MS" w:hAnsi="Arial Unicode MS" w:cs="Arial Unicode MS"/>
      <w:color w:val="000000"/>
      <w:lang w:val="en-GB" w:eastAsia="en-US"/>
    </w:rPr>
  </w:style>
  <w:style w:type="paragraph" w:customStyle="1" w:styleId="xl33">
    <w:name w:val="xl33"/>
    <w:basedOn w:val="Navaden"/>
    <w:rsid w:val="00B479D3"/>
    <w:pPr>
      <w:widowControl/>
      <w:pBdr>
        <w:left w:val="single" w:sz="4" w:space="0" w:color="008080"/>
      </w:pBdr>
      <w:shd w:val="clear" w:color="9999FF" w:fill="FFFFFF"/>
      <w:spacing w:before="100" w:beforeAutospacing="1" w:after="100" w:afterAutospacing="1"/>
    </w:pPr>
    <w:rPr>
      <w:rFonts w:ascii="Arial Unicode MS" w:hAnsi="Arial Unicode MS" w:cs="Arial Unicode MS"/>
      <w:color w:val="000000"/>
      <w:lang w:val="en-GB" w:eastAsia="en-US"/>
    </w:rPr>
  </w:style>
  <w:style w:type="paragraph" w:customStyle="1" w:styleId="xl34">
    <w:name w:val="xl34"/>
    <w:basedOn w:val="Navaden"/>
    <w:rsid w:val="00B479D3"/>
    <w:pPr>
      <w:widowControl/>
      <w:shd w:val="clear" w:color="9999FF" w:fill="FFFFFF"/>
      <w:spacing w:before="100" w:beforeAutospacing="1" w:after="100" w:afterAutospacing="1"/>
    </w:pPr>
    <w:rPr>
      <w:rFonts w:ascii="Arial Unicode MS" w:hAnsi="Arial Unicode MS" w:cs="Arial Unicode MS"/>
      <w:color w:val="000000"/>
      <w:lang w:val="en-GB" w:eastAsia="en-US"/>
    </w:rPr>
  </w:style>
  <w:style w:type="paragraph" w:customStyle="1" w:styleId="xl35">
    <w:name w:val="xl35"/>
    <w:basedOn w:val="Navaden"/>
    <w:rsid w:val="00B479D3"/>
    <w:pPr>
      <w:widowControl/>
      <w:pBdr>
        <w:top w:val="single" w:sz="4" w:space="0" w:color="auto"/>
        <w:left w:val="single" w:sz="4" w:space="0" w:color="008080"/>
        <w:bottom w:val="single" w:sz="12" w:space="0" w:color="008080"/>
      </w:pBdr>
      <w:shd w:val="clear" w:color="9999FF" w:fill="FFFFFF"/>
      <w:spacing w:before="100" w:beforeAutospacing="1" w:after="100" w:afterAutospacing="1"/>
    </w:pPr>
    <w:rPr>
      <w:rFonts w:ascii="Arial Unicode MS" w:hAnsi="Arial Unicode MS" w:cs="Arial Unicode MS"/>
      <w:b/>
      <w:bCs/>
      <w:color w:val="000000"/>
      <w:lang w:val="en-GB" w:eastAsia="en-US"/>
    </w:rPr>
  </w:style>
  <w:style w:type="paragraph" w:customStyle="1" w:styleId="xl36">
    <w:name w:val="xl36"/>
    <w:basedOn w:val="Navaden"/>
    <w:rsid w:val="00B479D3"/>
    <w:pPr>
      <w:widowControl/>
      <w:pBdr>
        <w:top w:val="single" w:sz="4" w:space="0" w:color="auto"/>
        <w:bottom w:val="single" w:sz="12" w:space="0" w:color="008080"/>
      </w:pBdr>
      <w:shd w:val="clear" w:color="9999FF" w:fill="FFFFFF"/>
      <w:spacing w:before="100" w:beforeAutospacing="1" w:after="100" w:afterAutospacing="1"/>
    </w:pPr>
    <w:rPr>
      <w:rFonts w:ascii="Arial Unicode MS" w:hAnsi="Arial Unicode MS" w:cs="Arial Unicode MS"/>
      <w:b/>
      <w:bCs/>
      <w:color w:val="000000"/>
      <w:lang w:val="en-GB" w:eastAsia="en-US"/>
    </w:rPr>
  </w:style>
  <w:style w:type="paragraph" w:customStyle="1" w:styleId="xl37">
    <w:name w:val="xl37"/>
    <w:basedOn w:val="Navaden"/>
    <w:rsid w:val="00B479D3"/>
    <w:pPr>
      <w:widowControl/>
      <w:shd w:val="clear" w:color="9999FF" w:fill="FFFFFF"/>
      <w:spacing w:before="100" w:beforeAutospacing="1" w:after="100" w:afterAutospacing="1"/>
    </w:pPr>
    <w:rPr>
      <w:rFonts w:ascii="Arial Unicode MS" w:hAnsi="Arial Unicode MS" w:cs="Arial Unicode MS"/>
      <w:color w:val="000000"/>
      <w:lang w:val="en-GB" w:eastAsia="en-US"/>
    </w:rPr>
  </w:style>
  <w:style w:type="paragraph" w:customStyle="1" w:styleId="xl38">
    <w:name w:val="xl38"/>
    <w:basedOn w:val="Navaden"/>
    <w:rsid w:val="00B479D3"/>
    <w:pPr>
      <w:widowControl/>
      <w:numPr>
        <w:numId w:val="2"/>
      </w:numPr>
      <w:pBdr>
        <w:left w:val="single" w:sz="4" w:space="0" w:color="008080"/>
      </w:pBdr>
      <w:shd w:val="clear" w:color="9999FF" w:fill="FFFFFF"/>
      <w:tabs>
        <w:tab w:val="left" w:pos="108"/>
        <w:tab w:val="left" w:pos="360"/>
        <w:tab w:val="left" w:pos="468"/>
      </w:tabs>
      <w:spacing w:before="100" w:beforeAutospacing="1" w:after="100" w:afterAutospacing="1"/>
      <w:ind w:left="468" w:hanging="360"/>
    </w:pPr>
    <w:rPr>
      <w:rFonts w:ascii="Arial Unicode MS" w:hAnsi="Arial Unicode MS" w:cs="Arial Unicode MS"/>
      <w:b/>
      <w:bCs/>
      <w:i/>
      <w:iCs/>
      <w:color w:val="000000"/>
      <w:lang w:val="en-GB" w:eastAsia="en-US"/>
    </w:rPr>
  </w:style>
  <w:style w:type="paragraph" w:customStyle="1" w:styleId="xl39">
    <w:name w:val="xl39"/>
    <w:basedOn w:val="Navaden"/>
    <w:rsid w:val="00B479D3"/>
    <w:pPr>
      <w:widowControl/>
      <w:shd w:val="clear" w:color="9999FF" w:fill="FFFFFF"/>
      <w:spacing w:before="100" w:beforeAutospacing="1" w:after="100" w:afterAutospacing="1"/>
    </w:pPr>
    <w:rPr>
      <w:rFonts w:ascii="Arial Unicode MS" w:hAnsi="Arial Unicode MS" w:cs="Arial Unicode MS"/>
      <w:b/>
      <w:bCs/>
      <w:i/>
      <w:iCs/>
      <w:color w:val="000000"/>
      <w:lang w:val="en-GB" w:eastAsia="en-US"/>
    </w:rPr>
  </w:style>
  <w:style w:type="paragraph" w:customStyle="1" w:styleId="xl40">
    <w:name w:val="xl40"/>
    <w:basedOn w:val="Navaden"/>
    <w:rsid w:val="00B479D3"/>
    <w:pPr>
      <w:widowControl/>
      <w:shd w:val="clear" w:color="9999FF" w:fill="C0C0C0"/>
      <w:spacing w:before="100" w:beforeAutospacing="1" w:after="100" w:afterAutospacing="1"/>
    </w:pPr>
    <w:rPr>
      <w:rFonts w:ascii="Arial Unicode MS" w:hAnsi="Arial Unicode MS" w:cs="Arial Unicode MS"/>
      <w:color w:val="000000"/>
      <w:lang w:val="en-GB" w:eastAsia="en-US"/>
    </w:rPr>
  </w:style>
  <w:style w:type="paragraph" w:customStyle="1" w:styleId="xl41">
    <w:name w:val="xl41"/>
    <w:basedOn w:val="Navaden"/>
    <w:rsid w:val="00B479D3"/>
    <w:pPr>
      <w:widowControl/>
      <w:shd w:val="clear" w:color="9999FF" w:fill="FFFFFF"/>
      <w:spacing w:before="100" w:beforeAutospacing="1" w:after="100" w:afterAutospacing="1"/>
    </w:pPr>
    <w:rPr>
      <w:rFonts w:ascii="Arial Unicode MS" w:hAnsi="Arial Unicode MS" w:cs="Arial Unicode MS"/>
      <w:color w:val="000000"/>
      <w:lang w:val="en-GB" w:eastAsia="en-US"/>
    </w:rPr>
  </w:style>
  <w:style w:type="paragraph" w:customStyle="1" w:styleId="xl42">
    <w:name w:val="xl42"/>
    <w:basedOn w:val="Navaden"/>
    <w:rsid w:val="00B479D3"/>
    <w:pPr>
      <w:widowControl/>
      <w:pBdr>
        <w:top w:val="single" w:sz="4" w:space="0" w:color="auto"/>
        <w:bottom w:val="single" w:sz="12" w:space="0" w:color="008080"/>
      </w:pBdr>
      <w:shd w:val="clear" w:color="9999FF" w:fill="FFFFFF"/>
      <w:spacing w:before="100" w:beforeAutospacing="1" w:after="100" w:afterAutospacing="1"/>
    </w:pPr>
    <w:rPr>
      <w:rFonts w:ascii="Arial Unicode MS" w:hAnsi="Arial Unicode MS" w:cs="Arial Unicode MS"/>
      <w:color w:val="000000"/>
      <w:lang w:val="en-GB" w:eastAsia="en-US"/>
    </w:rPr>
  </w:style>
  <w:style w:type="paragraph" w:customStyle="1" w:styleId="xl43">
    <w:name w:val="xl43"/>
    <w:basedOn w:val="Navaden"/>
    <w:rsid w:val="00B479D3"/>
    <w:pPr>
      <w:widowControl/>
      <w:pBdr>
        <w:top w:val="single" w:sz="4" w:space="0" w:color="auto"/>
        <w:bottom w:val="single" w:sz="12" w:space="0" w:color="008080"/>
        <w:right w:val="single" w:sz="4" w:space="0" w:color="008080"/>
      </w:pBdr>
      <w:shd w:val="clear" w:color="9999FF" w:fill="FFFFFF"/>
      <w:spacing w:before="100" w:beforeAutospacing="1" w:after="100" w:afterAutospacing="1"/>
    </w:pPr>
    <w:rPr>
      <w:rFonts w:ascii="Arial Unicode MS" w:hAnsi="Arial Unicode MS" w:cs="Arial Unicode MS"/>
      <w:color w:val="000000"/>
      <w:lang w:val="en-GB" w:eastAsia="en-US"/>
    </w:rPr>
  </w:style>
  <w:style w:type="paragraph" w:customStyle="1" w:styleId="xl44">
    <w:name w:val="xl44"/>
    <w:basedOn w:val="Navaden"/>
    <w:rsid w:val="00B479D3"/>
    <w:pPr>
      <w:widowControl/>
      <w:pBdr>
        <w:top w:val="single" w:sz="12" w:space="0" w:color="008080"/>
      </w:pBdr>
      <w:shd w:val="clear" w:color="9999FF" w:fill="FFFFFF"/>
      <w:spacing w:before="100" w:beforeAutospacing="1" w:after="100" w:afterAutospacing="1"/>
    </w:pPr>
    <w:rPr>
      <w:rFonts w:ascii="Arial" w:hAnsi="Arial" w:cs="Arial"/>
      <w:b/>
      <w:bCs/>
      <w:i/>
      <w:iCs/>
      <w:color w:val="000000"/>
      <w:lang w:val="en-GB" w:eastAsia="en-US"/>
    </w:rPr>
  </w:style>
  <w:style w:type="paragraph" w:customStyle="1" w:styleId="xl45">
    <w:name w:val="xl45"/>
    <w:basedOn w:val="Navaden"/>
    <w:rsid w:val="00B479D3"/>
    <w:pPr>
      <w:widowControl/>
      <w:pBdr>
        <w:top w:val="single" w:sz="12" w:space="0" w:color="008080"/>
        <w:right w:val="single" w:sz="4" w:space="0" w:color="008080"/>
      </w:pBdr>
      <w:shd w:val="clear" w:color="9999FF" w:fill="FFFFFF"/>
      <w:spacing w:before="100" w:beforeAutospacing="1" w:after="100" w:afterAutospacing="1"/>
    </w:pPr>
    <w:rPr>
      <w:rFonts w:ascii="Arial" w:hAnsi="Arial" w:cs="Arial"/>
      <w:b/>
      <w:bCs/>
      <w:i/>
      <w:iCs/>
      <w:color w:val="000000"/>
      <w:lang w:val="en-GB" w:eastAsia="en-US"/>
    </w:rPr>
  </w:style>
  <w:style w:type="paragraph" w:customStyle="1" w:styleId="xl46">
    <w:name w:val="xl46"/>
    <w:basedOn w:val="Navaden"/>
    <w:rsid w:val="00B479D3"/>
    <w:pPr>
      <w:widowControl/>
      <w:shd w:val="clear" w:color="9999FF" w:fill="FFFFFF"/>
      <w:spacing w:before="100" w:beforeAutospacing="1" w:after="100" w:afterAutospacing="1"/>
    </w:pPr>
    <w:rPr>
      <w:rFonts w:ascii="Arial" w:hAnsi="Arial" w:cs="Arial"/>
      <w:b/>
      <w:bCs/>
      <w:i/>
      <w:iCs/>
      <w:color w:val="000000"/>
      <w:lang w:val="en-GB" w:eastAsia="en-US"/>
    </w:rPr>
  </w:style>
  <w:style w:type="paragraph" w:customStyle="1" w:styleId="xl47">
    <w:name w:val="xl47"/>
    <w:basedOn w:val="Navaden"/>
    <w:rsid w:val="00B479D3"/>
    <w:pPr>
      <w:widowControl/>
      <w:pBdr>
        <w:right w:val="single" w:sz="4" w:space="0" w:color="008080"/>
      </w:pBdr>
      <w:shd w:val="clear" w:color="9999FF" w:fill="FFFFFF"/>
      <w:spacing w:before="100" w:beforeAutospacing="1" w:after="100" w:afterAutospacing="1"/>
      <w:jc w:val="center"/>
    </w:pPr>
    <w:rPr>
      <w:rFonts w:ascii="Arial" w:hAnsi="Arial" w:cs="Arial"/>
      <w:b/>
      <w:bCs/>
      <w:i/>
      <w:iCs/>
      <w:color w:val="000000"/>
      <w:lang w:val="en-GB" w:eastAsia="en-US"/>
    </w:rPr>
  </w:style>
  <w:style w:type="paragraph" w:customStyle="1" w:styleId="Achievement">
    <w:name w:val="Achievement"/>
    <w:basedOn w:val="Telobesedila"/>
    <w:rsid w:val="00B479D3"/>
    <w:pPr>
      <w:tabs>
        <w:tab w:val="left" w:pos="108"/>
      </w:tabs>
      <w:spacing w:after="60" w:line="220" w:lineRule="atLeast"/>
      <w:ind w:left="1188" w:hanging="720"/>
    </w:pPr>
    <w:rPr>
      <w:rFonts w:ascii="Arial" w:eastAsia="Batang" w:hAnsi="Arial"/>
      <w:b w:val="0"/>
      <w:spacing w:val="-5"/>
      <w:sz w:val="20"/>
      <w:lang w:val="en-US"/>
    </w:rPr>
  </w:style>
  <w:style w:type="character" w:customStyle="1" w:styleId="para">
    <w:name w:val="para"/>
    <w:rsid w:val="00B479D3"/>
  </w:style>
  <w:style w:type="character" w:customStyle="1" w:styleId="bodycopy1">
    <w:name w:val="bodycopy1"/>
    <w:rsid w:val="00B479D3"/>
    <w:rPr>
      <w:rFonts w:ascii="Arial" w:hAnsi="Arial" w:cs="Arial"/>
      <w:color w:val="000000"/>
      <w:sz w:val="20"/>
      <w:u w:val="none"/>
      <w:effect w:val="none"/>
    </w:rPr>
  </w:style>
  <w:style w:type="paragraph" w:styleId="Blokbesedila">
    <w:name w:val="Block Text"/>
    <w:basedOn w:val="Navaden"/>
    <w:uiPriority w:val="99"/>
    <w:rsid w:val="00B479D3"/>
    <w:pPr>
      <w:widowControl/>
      <w:ind w:left="-142" w:right="-578"/>
      <w:jc w:val="both"/>
    </w:pPr>
    <w:rPr>
      <w:rFonts w:ascii="Arial" w:hAnsi="Arial"/>
      <w:sz w:val="22"/>
      <w:szCs w:val="20"/>
    </w:rPr>
  </w:style>
  <w:style w:type="character" w:customStyle="1" w:styleId="CharChar5">
    <w:name w:val="Char Char5"/>
    <w:rsid w:val="00B479D3"/>
    <w:rPr>
      <w:sz w:val="24"/>
      <w:lang w:val="en-AU" w:eastAsia="en-US"/>
    </w:rPr>
  </w:style>
  <w:style w:type="character" w:customStyle="1" w:styleId="tooltiptext">
    <w:name w:val="tooltiptext"/>
    <w:rsid w:val="00B479D3"/>
  </w:style>
  <w:style w:type="character" w:styleId="Sprotnaopomba-sklic">
    <w:name w:val="footnote reference"/>
    <w:basedOn w:val="Privzetapisavaodstavka"/>
    <w:uiPriority w:val="99"/>
    <w:rsid w:val="00B479D3"/>
    <w:rPr>
      <w:rFonts w:cs="Times New Roman"/>
      <w:vertAlign w:val="superscript"/>
    </w:rPr>
  </w:style>
  <w:style w:type="character" w:customStyle="1" w:styleId="HeaderChar1">
    <w:name w:val="Header Char1"/>
    <w:rsid w:val="00B479D3"/>
    <w:rPr>
      <w:lang w:val="en-CA" w:eastAsia="en-US"/>
    </w:rPr>
  </w:style>
  <w:style w:type="character" w:customStyle="1" w:styleId="FooterChar1">
    <w:name w:val="Footer Char1"/>
    <w:rsid w:val="00B479D3"/>
    <w:rPr>
      <w:lang w:val="en-CA" w:eastAsia="en-US"/>
    </w:rPr>
  </w:style>
  <w:style w:type="character" w:customStyle="1" w:styleId="apple-converted-space">
    <w:name w:val="apple-converted-space"/>
    <w:rsid w:val="00B479D3"/>
  </w:style>
  <w:style w:type="paragraph" w:customStyle="1" w:styleId="alineazaodstavkom0">
    <w:name w:val="alineazaodstavkom"/>
    <w:basedOn w:val="Navaden"/>
    <w:rsid w:val="00B479D3"/>
    <w:pPr>
      <w:widowControl/>
      <w:spacing w:before="100" w:beforeAutospacing="1" w:after="100" w:afterAutospacing="1"/>
    </w:pPr>
    <w:rPr>
      <w:rFonts w:ascii="Times New Roman" w:hAnsi="Times New Roman"/>
    </w:rPr>
  </w:style>
  <w:style w:type="paragraph" w:customStyle="1" w:styleId="Navaden3">
    <w:name w:val="Navaden3"/>
    <w:rsid w:val="00B479D3"/>
    <w:pPr>
      <w:widowControl w:val="0"/>
      <w:spacing w:after="0" w:line="240" w:lineRule="auto"/>
    </w:pPr>
    <w:rPr>
      <w:rFonts w:ascii="Arial" w:hAnsi="Arial"/>
      <w:kern w:val="0"/>
      <w:sz w:val="22"/>
      <w:szCs w:val="20"/>
      <w:lang w:eastAsia="en-US"/>
    </w:rPr>
  </w:style>
  <w:style w:type="paragraph" w:styleId="Odstavekseznama">
    <w:name w:val="List Paragraph"/>
    <w:aliases w:val="555,AB List 1,Bullet List,Bullet Points,Bulletr List Paragraph,Equipment,Foot,FooterText,List Paragraph2,List Paragraph21,Listeafsnit1,Parágrafo da Lista1,ProcessA,Párrafo de lista1,lp1,numbered,リスト段落1,列出段落,列出段落1"/>
    <w:basedOn w:val="Navaden"/>
    <w:link w:val="OdstavekseznamaZnak"/>
    <w:uiPriority w:val="34"/>
    <w:qFormat/>
    <w:rsid w:val="00B479D3"/>
    <w:pPr>
      <w:widowControl/>
      <w:ind w:left="720"/>
      <w:contextualSpacing/>
    </w:pPr>
    <w:rPr>
      <w:rFonts w:ascii="Times New Roman" w:hAnsi="Times New Roman"/>
      <w:lang w:eastAsia="en-US"/>
    </w:rPr>
  </w:style>
  <w:style w:type="paragraph" w:styleId="Revizija">
    <w:name w:val="Revision"/>
    <w:hidden/>
    <w:uiPriority w:val="99"/>
    <w:rsid w:val="00B479D3"/>
    <w:pPr>
      <w:spacing w:after="0" w:line="240" w:lineRule="auto"/>
    </w:pPr>
    <w:rPr>
      <w:rFonts w:ascii="Arial" w:hAnsi="Arial" w:cs="Arial"/>
      <w:kern w:val="0"/>
      <w:sz w:val="20"/>
      <w:lang w:val="en-US" w:eastAsia="en-US"/>
    </w:rPr>
  </w:style>
  <w:style w:type="paragraph" w:customStyle="1" w:styleId="Alineazaodstavkom">
    <w:name w:val="Alinea za odstavkom"/>
    <w:basedOn w:val="Navaden"/>
    <w:link w:val="AlineazaodstavkomZnak"/>
    <w:rsid w:val="00B479D3"/>
    <w:pPr>
      <w:widowControl/>
      <w:numPr>
        <w:numId w:val="7"/>
      </w:numPr>
      <w:tabs>
        <w:tab w:val="left" w:pos="425"/>
      </w:tabs>
      <w:jc w:val="both"/>
    </w:pPr>
    <w:rPr>
      <w:rFonts w:ascii="Arial" w:hAnsi="Arial"/>
      <w:sz w:val="20"/>
      <w:szCs w:val="20"/>
    </w:rPr>
  </w:style>
  <w:style w:type="character" w:customStyle="1" w:styleId="CharChar51">
    <w:name w:val="Char Char51"/>
    <w:rsid w:val="00B479D3"/>
    <w:rPr>
      <w:sz w:val="24"/>
      <w:lang w:val="en-AU" w:eastAsia="en-US"/>
    </w:rPr>
  </w:style>
  <w:style w:type="character" w:customStyle="1" w:styleId="AlineazaodstavkomZnak">
    <w:name w:val="Alinea za odstavkom Znak"/>
    <w:link w:val="Alineazaodstavkom"/>
    <w:locked/>
    <w:rsid w:val="00B479D3"/>
    <w:rPr>
      <w:rFonts w:ascii="Arial" w:hAnsi="Arial" w:cs="Arial"/>
      <w:sz w:val="20"/>
    </w:rPr>
  </w:style>
  <w:style w:type="paragraph" w:styleId="Brezrazmikov">
    <w:name w:val="No Spacing"/>
    <w:uiPriority w:val="1"/>
    <w:qFormat/>
    <w:rsid w:val="00B479D3"/>
    <w:pPr>
      <w:spacing w:after="0" w:line="240" w:lineRule="auto"/>
    </w:pPr>
    <w:rPr>
      <w:rFonts w:ascii="Calibri" w:hAnsi="Calibri"/>
      <w:kern w:val="0"/>
      <w:sz w:val="22"/>
      <w:szCs w:val="22"/>
      <w:lang w:eastAsia="en-US"/>
    </w:rPr>
  </w:style>
  <w:style w:type="paragraph" w:customStyle="1" w:styleId="odstavek">
    <w:name w:val="odstavek"/>
    <w:basedOn w:val="Navaden"/>
    <w:rsid w:val="00B479D3"/>
    <w:pPr>
      <w:widowControl/>
      <w:spacing w:before="100" w:beforeAutospacing="1" w:after="100" w:afterAutospacing="1"/>
    </w:pPr>
    <w:rPr>
      <w:rFonts w:ascii="Times New Roman" w:hAnsi="Times New Roman"/>
    </w:rPr>
  </w:style>
  <w:style w:type="character" w:customStyle="1" w:styleId="OdstavekseznamaZnak">
    <w:name w:val="Odstavek seznama Znak"/>
    <w:aliases w:val="555 Znak,AB List 1 Znak,Bullet List Znak,Bullet Points Znak,Bulletr List Paragraph Znak,Equipment Znak,Foot Znak,FooterText Znak,List Paragraph2 Znak,List Paragraph21 Znak,Listeafsnit1 Znak,Parágrafo da Lista1 Znak,ProcessA Znak"/>
    <w:link w:val="Odstavekseznama"/>
    <w:uiPriority w:val="34"/>
    <w:locked/>
    <w:rsid w:val="00B479D3"/>
    <w:rPr>
      <w:rFonts w:ascii="Times New Roman" w:hAnsi="Times New Roman" w:cs="Times New Roman"/>
      <w:sz w:val="24"/>
      <w:lang w:val="x-none" w:eastAsia="en-US"/>
    </w:rPr>
  </w:style>
  <w:style w:type="paragraph" w:customStyle="1" w:styleId="Odstavekseznama1">
    <w:name w:val="Odstavek seznama1"/>
    <w:basedOn w:val="Navaden"/>
    <w:uiPriority w:val="34"/>
    <w:qFormat/>
    <w:rsid w:val="00B479D3"/>
    <w:pPr>
      <w:widowControl/>
      <w:spacing w:after="200" w:line="276" w:lineRule="auto"/>
      <w:ind w:left="720"/>
      <w:contextualSpacing/>
    </w:pPr>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lavna.pisarna@mors.si"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lavna.pisarna@mors.si"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glavna.pisarna@mors.si"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38</Pages>
  <Words>13459</Words>
  <Characters>76719</Characters>
  <Application>Microsoft Office Word</Application>
  <DocSecurity>0</DocSecurity>
  <Lines>639</Lines>
  <Paragraphs>179</Paragraphs>
  <ScaleCrop>false</ScaleCrop>
  <Company/>
  <LinksUpToDate>false</LinksUpToDate>
  <CharactersWithSpaces>89999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dc:title>
  <dc:subject/>
  <dc:creator>Administrator</dc:creator>
  <cp:keywords/>
  <dc:description>Generated by Oracle Analytics Publisher</dc:description>
  <cp:lastModifiedBy>Administrator</cp:lastModifiedBy>
  <cp:revision>2</cp:revision>
  <dcterms:created xsi:type="dcterms:W3CDTF">2026-05-07T06:52:00Z</dcterms:created>
  <dcterms:modified xsi:type="dcterms:W3CDTF">2026-05-07T06:52:00Z</dcterms:modified>
</cp:coreProperties>
</file>