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8313" w14:textId="77777777" w:rsidR="00B2136A" w:rsidRDefault="00B2136A" w:rsidP="002B2A27">
      <w:pPr>
        <w:jc w:val="right"/>
      </w:pPr>
    </w:p>
    <w:p w14:paraId="7320435F" w14:textId="77777777" w:rsidR="002B2A27" w:rsidRDefault="002B2A27" w:rsidP="002B2A27"/>
    <w:p w14:paraId="37C57AB0" w14:textId="77777777" w:rsidR="00B2136A" w:rsidRDefault="00B2136A" w:rsidP="002B2A27"/>
    <w:p w14:paraId="2E00906C" w14:textId="77777777" w:rsidR="002B2A27" w:rsidRPr="002B2A27" w:rsidRDefault="002B2A27" w:rsidP="002B2A27">
      <w:pPr>
        <w:rPr>
          <w:sz w:val="28"/>
          <w:szCs w:val="28"/>
        </w:rPr>
      </w:pPr>
    </w:p>
    <w:p w14:paraId="66B15AF2" w14:textId="77777777" w:rsidR="002B2A27" w:rsidRPr="00AD78BE" w:rsidRDefault="002B2A27" w:rsidP="009C6984">
      <w:pPr>
        <w:jc w:val="both"/>
      </w:pPr>
      <w:r w:rsidRPr="00AD78BE">
        <w:t>Pri sofinanciranju nabave vozil se upošteva naslednji vrstni red nabave</w:t>
      </w:r>
      <w:r w:rsidR="006602CC">
        <w:t>, razen za izjeme, opredeljene z razpisom</w:t>
      </w:r>
      <w:r w:rsidRPr="00AD78BE">
        <w:t>:</w:t>
      </w:r>
    </w:p>
    <w:p w14:paraId="3CFADC57" w14:textId="77777777" w:rsidR="002B2A27" w:rsidRDefault="002B2A27" w:rsidP="002B2A27"/>
    <w:p w14:paraId="7EE3DB0E" w14:textId="77777777" w:rsidR="00950D25" w:rsidRDefault="00950D25" w:rsidP="002B2A27"/>
    <w:p w14:paraId="0657A60B" w14:textId="77777777" w:rsidR="00781A79" w:rsidRPr="00CE45CF" w:rsidRDefault="00781A79" w:rsidP="00781A79">
      <w:pPr>
        <w:numPr>
          <w:ilvl w:val="0"/>
          <w:numId w:val="2"/>
        </w:numPr>
        <w:rPr>
          <w:u w:val="single"/>
        </w:rPr>
      </w:pPr>
      <w:r w:rsidRPr="00CE45CF">
        <w:rPr>
          <w:u w:val="single"/>
        </w:rPr>
        <w:t>kategorija:</w:t>
      </w:r>
    </w:p>
    <w:p w14:paraId="6B89B482" w14:textId="77777777" w:rsidR="006A7DF2" w:rsidRDefault="006A7DF2" w:rsidP="006A7DF2"/>
    <w:p w14:paraId="1CDEC821" w14:textId="77777777" w:rsidR="00781A79" w:rsidRPr="00AD78BE" w:rsidRDefault="00645877" w:rsidP="006A7DF2">
      <w:pPr>
        <w:numPr>
          <w:ilvl w:val="0"/>
          <w:numId w:val="4"/>
        </w:numPr>
      </w:pPr>
      <w:r>
        <w:t>n</w:t>
      </w:r>
      <w:r w:rsidR="00781A79">
        <w:t>ajprej GVV</w:t>
      </w:r>
      <w:r w:rsidR="00781A79" w:rsidRPr="00AD78BE">
        <w:t>-1</w:t>
      </w:r>
      <w:r w:rsidR="006A7DF2">
        <w:t xml:space="preserve"> </w:t>
      </w:r>
      <w:r w:rsidR="007D3FA5">
        <w:t>ali</w:t>
      </w:r>
      <w:r w:rsidR="006A7DF2">
        <w:t xml:space="preserve"> </w:t>
      </w:r>
      <w:r w:rsidR="004E0CFC">
        <w:t xml:space="preserve">GVV-2 </w:t>
      </w:r>
      <w:r w:rsidR="007D3FA5">
        <w:t xml:space="preserve">ali </w:t>
      </w:r>
      <w:r w:rsidR="004E0CFC">
        <w:t xml:space="preserve">GV-1 </w:t>
      </w:r>
      <w:r w:rsidR="007D3FA5">
        <w:t>ali GVC-1 in</w:t>
      </w:r>
      <w:r w:rsidR="00584F66">
        <w:t xml:space="preserve"> osebno zaščitno opremo po</w:t>
      </w:r>
      <w:r w:rsidR="006A7DF2">
        <w:t xml:space="preserve"> minimalnih </w:t>
      </w:r>
      <w:r w:rsidR="00584F66">
        <w:t>meri</w:t>
      </w:r>
      <w:r w:rsidR="006A7DF2">
        <w:t>lih, nato GVM</w:t>
      </w:r>
      <w:r w:rsidR="00BE1E51">
        <w:t>-1</w:t>
      </w:r>
      <w:r w:rsidR="007D3FA5">
        <w:t>.</w:t>
      </w:r>
    </w:p>
    <w:p w14:paraId="29B058DB" w14:textId="77777777" w:rsidR="00781A79" w:rsidRPr="00AD78BE" w:rsidRDefault="00781A79" w:rsidP="00781A79">
      <w:pPr>
        <w:ind w:left="360"/>
      </w:pPr>
    </w:p>
    <w:p w14:paraId="6D4D8C3E" w14:textId="77777777" w:rsidR="00781A79" w:rsidRDefault="00781A79" w:rsidP="002B2A27"/>
    <w:p w14:paraId="530A19B0" w14:textId="77777777" w:rsidR="00781A79" w:rsidRPr="00CE45CF" w:rsidRDefault="00781A79" w:rsidP="00781A79">
      <w:pPr>
        <w:numPr>
          <w:ilvl w:val="0"/>
          <w:numId w:val="2"/>
        </w:numPr>
        <w:rPr>
          <w:u w:val="single"/>
        </w:rPr>
      </w:pPr>
      <w:r w:rsidRPr="00CE45CF">
        <w:rPr>
          <w:u w:val="single"/>
        </w:rPr>
        <w:t xml:space="preserve">kategorija: </w:t>
      </w:r>
    </w:p>
    <w:p w14:paraId="458855D2" w14:textId="77777777" w:rsidR="00781A79" w:rsidRDefault="00781A79" w:rsidP="00781A79">
      <w:pPr>
        <w:ind w:left="1080"/>
      </w:pPr>
    </w:p>
    <w:p w14:paraId="1A512DD0" w14:textId="77777777" w:rsidR="004E0CFC" w:rsidRPr="00AD78BE" w:rsidRDefault="002B2A27" w:rsidP="00E94F45">
      <w:pPr>
        <w:numPr>
          <w:ilvl w:val="0"/>
          <w:numId w:val="1"/>
        </w:numPr>
      </w:pPr>
      <w:r w:rsidRPr="00AD78BE">
        <w:t xml:space="preserve">najprej </w:t>
      </w:r>
      <w:r w:rsidR="007D3FA5">
        <w:t>GVC-1</w:t>
      </w:r>
      <w:r w:rsidR="004E0CFC">
        <w:t xml:space="preserve"> ali GVV-2</w:t>
      </w:r>
      <w:r w:rsidR="007D3FA5">
        <w:t xml:space="preserve"> </w:t>
      </w:r>
      <w:r w:rsidRPr="00AD78BE">
        <w:t>nato GVM</w:t>
      </w:r>
      <w:r w:rsidR="00BE1E51">
        <w:t>-1</w:t>
      </w:r>
      <w:r w:rsidR="004E0CFC">
        <w:t>.</w:t>
      </w:r>
    </w:p>
    <w:p w14:paraId="375733D8" w14:textId="77777777" w:rsidR="002B2A27" w:rsidRDefault="002B2A27" w:rsidP="002B2A27">
      <w:pPr>
        <w:rPr>
          <w:rFonts w:ascii="Arial" w:hAnsi="Arial" w:cs="Arial"/>
          <w:sz w:val="28"/>
          <w:szCs w:val="28"/>
        </w:rPr>
      </w:pPr>
    </w:p>
    <w:p w14:paraId="276CB08C" w14:textId="77777777" w:rsidR="00CE45CF" w:rsidRDefault="00CE45CF" w:rsidP="002B2A27">
      <w:pPr>
        <w:rPr>
          <w:rFonts w:ascii="Arial" w:hAnsi="Arial" w:cs="Arial"/>
          <w:sz w:val="28"/>
          <w:szCs w:val="28"/>
        </w:rPr>
      </w:pPr>
    </w:p>
    <w:p w14:paraId="0FBDC4DA" w14:textId="77777777" w:rsidR="00CE45CF" w:rsidRDefault="00CE45CF" w:rsidP="00CE45CF">
      <w:pPr>
        <w:numPr>
          <w:ilvl w:val="0"/>
          <w:numId w:val="2"/>
        </w:numPr>
        <w:rPr>
          <w:u w:val="single"/>
        </w:rPr>
      </w:pPr>
      <w:r w:rsidRPr="00CE45CF">
        <w:rPr>
          <w:u w:val="single"/>
        </w:rPr>
        <w:t xml:space="preserve">kategorija: </w:t>
      </w:r>
    </w:p>
    <w:p w14:paraId="7E359870" w14:textId="77777777" w:rsidR="00CE45CF" w:rsidRDefault="00CE45CF" w:rsidP="00CE45CF">
      <w:pPr>
        <w:rPr>
          <w:u w:val="single"/>
        </w:rPr>
      </w:pPr>
    </w:p>
    <w:p w14:paraId="6925F832" w14:textId="77777777" w:rsidR="006A7DF2" w:rsidRDefault="006A7DF2" w:rsidP="006A7DF2">
      <w:pPr>
        <w:numPr>
          <w:ilvl w:val="0"/>
          <w:numId w:val="1"/>
        </w:numPr>
      </w:pPr>
      <w:r>
        <w:t xml:space="preserve">najprej </w:t>
      </w:r>
      <w:r w:rsidR="007D3FA5">
        <w:t xml:space="preserve">GVC-1 </w:t>
      </w:r>
      <w:r w:rsidRPr="00AD78BE">
        <w:t>,</w:t>
      </w:r>
      <w:r>
        <w:t xml:space="preserve"> </w:t>
      </w:r>
      <w:r w:rsidR="00724AD5">
        <w:t xml:space="preserve">nato </w:t>
      </w:r>
      <w:r w:rsidR="007D3FA5">
        <w:t xml:space="preserve">GVC-2 </w:t>
      </w:r>
      <w:r w:rsidR="00724AD5">
        <w:t xml:space="preserve"> ali GVM</w:t>
      </w:r>
      <w:r w:rsidR="00BE1E51">
        <w:t>-1</w:t>
      </w:r>
      <w:r w:rsidR="007D3FA5">
        <w:t>.</w:t>
      </w:r>
    </w:p>
    <w:p w14:paraId="70AF8B93" w14:textId="77777777" w:rsidR="00724AD5" w:rsidRPr="00AD78BE" w:rsidRDefault="00724AD5" w:rsidP="00724AD5"/>
    <w:p w14:paraId="198A7872" w14:textId="77777777" w:rsidR="002B2A27" w:rsidRDefault="002B2A27" w:rsidP="002B2A27"/>
    <w:p w14:paraId="703B7292" w14:textId="77777777" w:rsidR="00724AD5" w:rsidRDefault="00724AD5" w:rsidP="00724AD5">
      <w:pPr>
        <w:numPr>
          <w:ilvl w:val="0"/>
          <w:numId w:val="2"/>
        </w:numPr>
        <w:rPr>
          <w:u w:val="single"/>
        </w:rPr>
      </w:pPr>
      <w:r w:rsidRPr="00CE45CF">
        <w:rPr>
          <w:u w:val="single"/>
        </w:rPr>
        <w:t xml:space="preserve">kategorija: </w:t>
      </w:r>
    </w:p>
    <w:p w14:paraId="33A73DFB" w14:textId="77777777" w:rsidR="00724AD5" w:rsidRDefault="00724AD5" w:rsidP="00724AD5">
      <w:pPr>
        <w:rPr>
          <w:u w:val="single"/>
        </w:rPr>
      </w:pPr>
    </w:p>
    <w:p w14:paraId="3201923D" w14:textId="77777777" w:rsidR="00724AD5" w:rsidRDefault="00724AD5" w:rsidP="00724AD5">
      <w:pPr>
        <w:numPr>
          <w:ilvl w:val="0"/>
          <w:numId w:val="1"/>
        </w:numPr>
      </w:pPr>
      <w:r>
        <w:t xml:space="preserve">najprej </w:t>
      </w:r>
      <w:r w:rsidR="007D3FA5">
        <w:t xml:space="preserve">GVC-1 </w:t>
      </w:r>
      <w:r w:rsidRPr="00AD78BE">
        <w:t>,</w:t>
      </w:r>
      <w:r>
        <w:t xml:space="preserve"> nato </w:t>
      </w:r>
      <w:r w:rsidR="007D3FA5">
        <w:t xml:space="preserve">GVC-2 </w:t>
      </w:r>
      <w:r>
        <w:t xml:space="preserve"> ali GVM</w:t>
      </w:r>
      <w:r w:rsidR="00BE1E51">
        <w:t>-1</w:t>
      </w:r>
      <w:r>
        <w:t xml:space="preserve"> ali PV-1</w:t>
      </w:r>
      <w:r w:rsidR="007D3FA5">
        <w:t>.</w:t>
      </w:r>
    </w:p>
    <w:p w14:paraId="0153EFA7" w14:textId="77777777" w:rsidR="00724AD5" w:rsidRDefault="00724AD5" w:rsidP="00724AD5"/>
    <w:p w14:paraId="0C1D83B5" w14:textId="77777777" w:rsidR="00724AD5" w:rsidRPr="00AD78BE" w:rsidRDefault="00724AD5" w:rsidP="00724AD5"/>
    <w:p w14:paraId="63526668" w14:textId="77777777" w:rsidR="00724AD5" w:rsidRDefault="00724AD5" w:rsidP="00724AD5">
      <w:pPr>
        <w:numPr>
          <w:ilvl w:val="0"/>
          <w:numId w:val="2"/>
        </w:numPr>
        <w:rPr>
          <w:u w:val="single"/>
        </w:rPr>
      </w:pPr>
      <w:r w:rsidRPr="00CE45CF">
        <w:rPr>
          <w:u w:val="single"/>
        </w:rPr>
        <w:t xml:space="preserve">kategorija: </w:t>
      </w:r>
    </w:p>
    <w:p w14:paraId="6B2F9D33" w14:textId="77777777" w:rsidR="00724AD5" w:rsidRDefault="00724AD5" w:rsidP="00724AD5">
      <w:pPr>
        <w:rPr>
          <w:u w:val="single"/>
        </w:rPr>
      </w:pPr>
    </w:p>
    <w:p w14:paraId="1CAEA7F6" w14:textId="77777777" w:rsidR="00724AD5" w:rsidRDefault="00724AD5" w:rsidP="00724AD5">
      <w:pPr>
        <w:numPr>
          <w:ilvl w:val="0"/>
          <w:numId w:val="1"/>
        </w:numPr>
      </w:pPr>
      <w:r>
        <w:t xml:space="preserve">najprej </w:t>
      </w:r>
      <w:r w:rsidR="007D3FA5">
        <w:t xml:space="preserve">GVC-1 </w:t>
      </w:r>
      <w:r w:rsidRPr="00AD78BE">
        <w:t>,</w:t>
      </w:r>
      <w:r>
        <w:t xml:space="preserve"> nato </w:t>
      </w:r>
      <w:r w:rsidR="007D3FA5">
        <w:t>GVC-2</w:t>
      </w:r>
      <w:r w:rsidR="00846B61">
        <w:t xml:space="preserve"> </w:t>
      </w:r>
      <w:r>
        <w:t xml:space="preserve"> ali GVM</w:t>
      </w:r>
      <w:r w:rsidR="00BE1E51">
        <w:t>-1</w:t>
      </w:r>
      <w:r>
        <w:t xml:space="preserve"> ali PV-1</w:t>
      </w:r>
      <w:r w:rsidR="007D3FA5">
        <w:t>.</w:t>
      </w:r>
    </w:p>
    <w:p w14:paraId="736E5AB6" w14:textId="77777777" w:rsidR="00724AD5" w:rsidRDefault="00724AD5" w:rsidP="00724AD5"/>
    <w:p w14:paraId="6B9AE9DB" w14:textId="77777777" w:rsidR="002B2A27" w:rsidRDefault="002B2A27" w:rsidP="002B2A27"/>
    <w:p w14:paraId="310A6C92" w14:textId="77777777" w:rsidR="00E867CB" w:rsidRDefault="00E867CB" w:rsidP="002B2A27"/>
    <w:p w14:paraId="77F3FA2C" w14:textId="77777777" w:rsidR="002B2A27" w:rsidRDefault="002B2A27" w:rsidP="002B2A27"/>
    <w:sectPr w:rsidR="002B2A27" w:rsidSect="00894A6B">
      <w:headerReference w:type="default" r:id="rId8"/>
      <w:footerReference w:type="default" r:id="rId9"/>
      <w:pgSz w:w="11906" w:h="16838" w:code="9"/>
      <w:pgMar w:top="1418" w:right="1021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A9C0" w14:textId="77777777" w:rsidR="0055314B" w:rsidRDefault="0055314B">
      <w:r>
        <w:separator/>
      </w:r>
    </w:p>
  </w:endnote>
  <w:endnote w:type="continuationSeparator" w:id="0">
    <w:p w14:paraId="7023BF36" w14:textId="77777777" w:rsidR="0055314B" w:rsidRDefault="0055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96A8" w14:textId="77777777" w:rsidR="00894A6B" w:rsidRDefault="00E867CB" w:rsidP="00894A6B">
    <w:pPr>
      <w:pStyle w:val="Noga"/>
      <w:jc w:val="center"/>
      <w:rPr>
        <w:sz w:val="20"/>
        <w:szCs w:val="20"/>
      </w:rPr>
    </w:pPr>
    <w:r w:rsidRPr="006A39C8">
      <w:rPr>
        <w:sz w:val="20"/>
        <w:szCs w:val="20"/>
      </w:rPr>
      <w:t>RAZPIS ZA SOFINANCIRANJE GASILSKE ZAŠČITNE IN REŠEVALNE OPREME</w:t>
    </w:r>
    <w:r w:rsidR="00894A6B">
      <w:rPr>
        <w:sz w:val="20"/>
        <w:szCs w:val="20"/>
      </w:rPr>
      <w:t xml:space="preserve"> </w:t>
    </w:r>
  </w:p>
  <w:p w14:paraId="656C6463" w14:textId="77777777" w:rsidR="00E867CB" w:rsidRPr="006A39C8" w:rsidRDefault="00E867CB" w:rsidP="00894A6B">
    <w:pPr>
      <w:pStyle w:val="Noga"/>
      <w:jc w:val="center"/>
      <w:rPr>
        <w:sz w:val="20"/>
        <w:szCs w:val="20"/>
      </w:rPr>
    </w:pPr>
    <w:r w:rsidRPr="006A39C8">
      <w:rPr>
        <w:sz w:val="20"/>
        <w:szCs w:val="20"/>
      </w:rPr>
      <w:t>ZA OBDOBJE</w:t>
    </w:r>
    <w:r w:rsidR="0075441E">
      <w:rPr>
        <w:sz w:val="20"/>
        <w:szCs w:val="20"/>
      </w:rPr>
      <w:t xml:space="preserve"> 1.</w:t>
    </w:r>
    <w:r w:rsidR="00E26170">
      <w:rPr>
        <w:sz w:val="20"/>
        <w:szCs w:val="20"/>
      </w:rPr>
      <w:t>5</w:t>
    </w:r>
    <w:r w:rsidR="0075441E">
      <w:rPr>
        <w:sz w:val="20"/>
        <w:szCs w:val="20"/>
      </w:rPr>
      <w:t>.20</w:t>
    </w:r>
    <w:r w:rsidR="00BE1E51">
      <w:rPr>
        <w:sz w:val="20"/>
        <w:szCs w:val="20"/>
      </w:rPr>
      <w:t>2</w:t>
    </w:r>
    <w:r w:rsidR="0052070B">
      <w:rPr>
        <w:sz w:val="20"/>
        <w:szCs w:val="20"/>
      </w:rPr>
      <w:t>5</w:t>
    </w:r>
    <w:r w:rsidR="00EF6BDA">
      <w:rPr>
        <w:sz w:val="20"/>
        <w:szCs w:val="20"/>
      </w:rPr>
      <w:t xml:space="preserve"> – 30.4.202</w:t>
    </w:r>
    <w:r w:rsidR="0052070B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B3E0" w14:textId="77777777" w:rsidR="0055314B" w:rsidRDefault="0055314B">
      <w:r>
        <w:separator/>
      </w:r>
    </w:p>
  </w:footnote>
  <w:footnote w:type="continuationSeparator" w:id="0">
    <w:p w14:paraId="1BA73B69" w14:textId="77777777" w:rsidR="0055314B" w:rsidRDefault="0055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4803" w14:textId="77777777" w:rsidR="00E867CB" w:rsidRPr="00894A6B" w:rsidRDefault="00E867CB">
    <w:pPr>
      <w:pStyle w:val="Glava"/>
      <w:rPr>
        <w:b/>
      </w:rPr>
    </w:pPr>
    <w:r w:rsidRPr="00FC32E6">
      <w:t>VRSTNI RED NABAVE GASILSKIH VOZIL</w:t>
    </w:r>
    <w:r>
      <w:rPr>
        <w:b/>
      </w:rPr>
      <w:t xml:space="preserve">             </w:t>
    </w:r>
    <w:r w:rsidRPr="000B666F">
      <w:rPr>
        <w:b/>
      </w:rPr>
      <w:t xml:space="preserve">                </w:t>
    </w:r>
    <w:r w:rsidR="00894A6B">
      <w:rPr>
        <w:b/>
      </w:rPr>
      <w:t xml:space="preserve">                     </w:t>
    </w:r>
    <w:r>
      <w:t xml:space="preserve">PRILOGA </w:t>
    </w:r>
    <w:r w:rsidR="00793174">
      <w:t>2</w:t>
    </w: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7B9"/>
    <w:multiLevelType w:val="hybridMultilevel"/>
    <w:tmpl w:val="20E0A1DA"/>
    <w:lvl w:ilvl="0" w:tplc="24AEA7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E4651"/>
    <w:multiLevelType w:val="hybridMultilevel"/>
    <w:tmpl w:val="C54C88C6"/>
    <w:lvl w:ilvl="0" w:tplc="415490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0375"/>
    <w:multiLevelType w:val="hybridMultilevel"/>
    <w:tmpl w:val="B946608E"/>
    <w:lvl w:ilvl="0" w:tplc="5BEC0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EC0"/>
    <w:multiLevelType w:val="hybridMultilevel"/>
    <w:tmpl w:val="42C4E664"/>
    <w:lvl w:ilvl="0" w:tplc="2FF41C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3927315">
    <w:abstractNumId w:val="1"/>
  </w:num>
  <w:num w:numId="2" w16cid:durableId="1985350114">
    <w:abstractNumId w:val="2"/>
  </w:num>
  <w:num w:numId="3" w16cid:durableId="1229924213">
    <w:abstractNumId w:val="3"/>
  </w:num>
  <w:num w:numId="4" w16cid:durableId="178692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8D"/>
    <w:rsid w:val="00025553"/>
    <w:rsid w:val="0008463C"/>
    <w:rsid w:val="000B666F"/>
    <w:rsid w:val="000E1713"/>
    <w:rsid w:val="000E432B"/>
    <w:rsid w:val="00101ADE"/>
    <w:rsid w:val="00180481"/>
    <w:rsid w:val="001E5AC2"/>
    <w:rsid w:val="00204272"/>
    <w:rsid w:val="00235038"/>
    <w:rsid w:val="00244F85"/>
    <w:rsid w:val="0024778D"/>
    <w:rsid w:val="002B2A27"/>
    <w:rsid w:val="002C1C8A"/>
    <w:rsid w:val="003502A6"/>
    <w:rsid w:val="0039338E"/>
    <w:rsid w:val="003A6922"/>
    <w:rsid w:val="003C1D35"/>
    <w:rsid w:val="004A74ED"/>
    <w:rsid w:val="004C7DBA"/>
    <w:rsid w:val="004E0CFC"/>
    <w:rsid w:val="0052070B"/>
    <w:rsid w:val="00536BB9"/>
    <w:rsid w:val="0055314B"/>
    <w:rsid w:val="00582E49"/>
    <w:rsid w:val="00584E10"/>
    <w:rsid w:val="00584F66"/>
    <w:rsid w:val="00601F02"/>
    <w:rsid w:val="006151CB"/>
    <w:rsid w:val="006346B5"/>
    <w:rsid w:val="00645877"/>
    <w:rsid w:val="00645FC5"/>
    <w:rsid w:val="006602CC"/>
    <w:rsid w:val="00697627"/>
    <w:rsid w:val="006A39C8"/>
    <w:rsid w:val="006A7DF2"/>
    <w:rsid w:val="006D6F2F"/>
    <w:rsid w:val="006E3D83"/>
    <w:rsid w:val="006E67A1"/>
    <w:rsid w:val="0070645E"/>
    <w:rsid w:val="00724AD5"/>
    <w:rsid w:val="0075441E"/>
    <w:rsid w:val="00781A79"/>
    <w:rsid w:val="00793174"/>
    <w:rsid w:val="007D3FA5"/>
    <w:rsid w:val="007F173D"/>
    <w:rsid w:val="0082055C"/>
    <w:rsid w:val="00846B61"/>
    <w:rsid w:val="00855896"/>
    <w:rsid w:val="00894A6B"/>
    <w:rsid w:val="009108FF"/>
    <w:rsid w:val="0091612A"/>
    <w:rsid w:val="00923AC7"/>
    <w:rsid w:val="00950D25"/>
    <w:rsid w:val="00977052"/>
    <w:rsid w:val="009C6405"/>
    <w:rsid w:val="009C67A2"/>
    <w:rsid w:val="009C6984"/>
    <w:rsid w:val="00A366F6"/>
    <w:rsid w:val="00A37BDD"/>
    <w:rsid w:val="00A6520C"/>
    <w:rsid w:val="00A66AC1"/>
    <w:rsid w:val="00A96CD6"/>
    <w:rsid w:val="00AA0949"/>
    <w:rsid w:val="00AD78BE"/>
    <w:rsid w:val="00B10F0B"/>
    <w:rsid w:val="00B1247B"/>
    <w:rsid w:val="00B166F7"/>
    <w:rsid w:val="00B2136A"/>
    <w:rsid w:val="00BB75C6"/>
    <w:rsid w:val="00BE1E51"/>
    <w:rsid w:val="00BE5C17"/>
    <w:rsid w:val="00C90F33"/>
    <w:rsid w:val="00CE054C"/>
    <w:rsid w:val="00CE45CF"/>
    <w:rsid w:val="00D21558"/>
    <w:rsid w:val="00D33249"/>
    <w:rsid w:val="00D56C26"/>
    <w:rsid w:val="00DB467A"/>
    <w:rsid w:val="00DD42BE"/>
    <w:rsid w:val="00DE1497"/>
    <w:rsid w:val="00E26170"/>
    <w:rsid w:val="00E867CB"/>
    <w:rsid w:val="00E94F45"/>
    <w:rsid w:val="00EA1581"/>
    <w:rsid w:val="00EA61BB"/>
    <w:rsid w:val="00ED273B"/>
    <w:rsid w:val="00EE3006"/>
    <w:rsid w:val="00EF6BDA"/>
    <w:rsid w:val="00F20E46"/>
    <w:rsid w:val="00F214D2"/>
    <w:rsid w:val="00F5014D"/>
    <w:rsid w:val="00F5271D"/>
    <w:rsid w:val="00F55F4D"/>
    <w:rsid w:val="00FC32E6"/>
    <w:rsid w:val="00FC5285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89043F"/>
  <w15:docId w15:val="{9CBCE4FC-0081-4A7A-AC8C-E99F258D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2A2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A39C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A39C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B666F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E867CB"/>
    <w:rPr>
      <w:b/>
      <w:bCs/>
    </w:rPr>
  </w:style>
  <w:style w:type="character" w:customStyle="1" w:styleId="Telobesedila2Znak">
    <w:name w:val="Telo besedila 2 Znak"/>
    <w:link w:val="Telobesedila2"/>
    <w:rsid w:val="00E867CB"/>
    <w:rPr>
      <w:b/>
      <w:bCs/>
      <w:sz w:val="24"/>
      <w:szCs w:val="24"/>
    </w:rPr>
  </w:style>
  <w:style w:type="character" w:styleId="Pripombasklic">
    <w:name w:val="annotation reference"/>
    <w:uiPriority w:val="99"/>
    <w:semiHidden/>
    <w:unhideWhenUsed/>
    <w:rsid w:val="00846B6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46B6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46B61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46B6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46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EDBF3D-4635-479F-A34D-B5B54EFB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3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3</dc:title>
  <dc:subject/>
  <dc:creator>GZS</dc:creator>
  <cp:keywords/>
  <dc:description/>
  <cp:lastModifiedBy>Administrator</cp:lastModifiedBy>
  <cp:revision>2</cp:revision>
  <cp:lastPrinted>2009-03-30T09:19:00Z</cp:lastPrinted>
  <dcterms:created xsi:type="dcterms:W3CDTF">2026-03-30T12:44:00Z</dcterms:created>
  <dcterms:modified xsi:type="dcterms:W3CDTF">2026-03-30T12:44:00Z</dcterms:modified>
</cp:coreProperties>
</file>