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A34014" w:rsidRPr="006D1EB5" w:rsidP="006D1EB5" w14:paraId="3BED269A" w14:textId="77777777">
      <w:pPr>
        <w:tabs>
          <w:tab w:val="left" w:pos="1809"/>
        </w:tabs>
        <w:autoSpaceDE w:val="0"/>
        <w:autoSpaceDN w:val="0"/>
        <w:adjustRightInd w:val="0"/>
        <w:spacing w:line="288" w:lineRule="auto"/>
        <w:ind w:left="114" w:right="107"/>
        <w:rPr>
          <w:rFonts w:ascii="Arial" w:eastAsia="Arial" w:hAnsi="Arial" w:cs="Arial"/>
          <w:i/>
          <w:sz w:val="20"/>
          <w:szCs w:val="20"/>
        </w:rPr>
      </w:pPr>
      <w:bookmarkStart w:id="0" w:name="_Hlk164949328"/>
      <w:bookmarkEnd w:id="0"/>
    </w:p>
    <w:p w:rsidR="001E6699" w:rsidRPr="001B2C2F" w:rsidP="001E6699" w14:paraId="6BB80D51" w14:textId="77777777">
      <w:pPr>
        <w:pStyle w:val="datumtevilka"/>
        <w:spacing w:line="276" w:lineRule="auto"/>
      </w:pPr>
      <w:r w:rsidRPr="001B2C2F">
        <w:t xml:space="preserve">Številka: </w:t>
      </w:r>
      <w:r w:rsidRPr="001B2C2F">
        <w:tab/>
      </w:r>
      <w:bookmarkStart w:id="1" w:name="Klasifikacija"/>
      <w:r w:rsidRPr="001B2C2F">
        <w:t>430-39/2025-2</w:t>
      </w:r>
      <w:bookmarkEnd w:id="1"/>
    </w:p>
    <w:p w:rsidR="001E6699" w:rsidRPr="001B2C2F" w:rsidP="001E6699" w14:paraId="0EE3C5B4" w14:textId="77777777">
      <w:pPr>
        <w:pStyle w:val="datumtevilka"/>
        <w:spacing w:line="276" w:lineRule="auto"/>
      </w:pPr>
      <w:r w:rsidRPr="001B2C2F">
        <w:t xml:space="preserve">Datum: </w:t>
      </w:r>
      <w:r w:rsidRPr="001B2C2F">
        <w:tab/>
      </w:r>
      <w:bookmarkStart w:id="2" w:name="DatumDokumenta"/>
      <w:r w:rsidRPr="001B2C2F">
        <w:t>08. 07. 2025</w:t>
      </w:r>
      <w:bookmarkEnd w:id="2"/>
      <w:r w:rsidRPr="001B2C2F">
        <w:fldChar w:fldCharType="begin"/>
      </w:r>
      <w:r w:rsidRPr="001B2C2F">
        <w:instrText xml:space="preserve">MACROBUTTON NoMacro </w:instrText>
      </w:r>
      <w:r w:rsidRPr="001B2C2F">
        <w:rPr>
          <w:i/>
          <w:color w:val="A6A6A6"/>
        </w:rPr>
        <w:instrText>[datum - avtomatsko - ne spreminjaj]</w:instrText>
      </w:r>
      <w:r w:rsidRPr="001B2C2F">
        <w:fldChar w:fldCharType="end"/>
      </w:r>
      <w:r w:rsidRPr="001B2C2F">
        <w:t xml:space="preserve"> </w:t>
      </w:r>
    </w:p>
    <w:p w:rsidR="00B120D9" w:rsidP="00641F54" w14:paraId="12BB04F7"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2BBA33E6"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39D4D328"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3C5B6A" w:rsidP="006D1EB5" w14:paraId="2165D2ED" w14:textId="77777777">
            <w:pPr>
              <w:autoSpaceDE w:val="0"/>
              <w:autoSpaceDN w:val="0"/>
              <w:adjustRightInd w:val="0"/>
              <w:spacing w:line="288" w:lineRule="auto"/>
              <w:ind w:right="108"/>
              <w:rPr>
                <w:rFonts w:ascii="Arial" w:hAnsi="Arial" w:cs="Arial"/>
                <w:sz w:val="20"/>
                <w:szCs w:val="20"/>
                <w:lang w:eastAsia="en-US"/>
              </w:rPr>
            </w:pPr>
            <w:r w:rsidRPr="003C5B6A">
              <w:rPr>
                <w:rFonts w:ascii="Arial" w:hAnsi="Arial" w:cs="Arial"/>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3C5B6A" w:rsidP="006D1EB5" w14:paraId="5A5995CE" w14:textId="77777777">
            <w:pPr>
              <w:autoSpaceDE w:val="0"/>
              <w:autoSpaceDN w:val="0"/>
              <w:adjustRightInd w:val="0"/>
              <w:spacing w:line="288" w:lineRule="auto"/>
              <w:ind w:left="120" w:right="108"/>
              <w:rPr>
                <w:rFonts w:ascii="Arial" w:hAnsi="Arial" w:cs="Arial"/>
                <w:sz w:val="20"/>
                <w:szCs w:val="20"/>
                <w:lang w:eastAsia="en-US"/>
              </w:rPr>
            </w:pPr>
            <w:r w:rsidRPr="003C5B6A">
              <w:rPr>
                <w:rFonts w:ascii="Arial" w:hAnsi="Arial" w:cs="Arial"/>
                <w:sz w:val="20"/>
                <w:szCs w:val="20"/>
              </w:rPr>
              <w:t>P</w:t>
            </w:r>
            <w:r w:rsidRPr="003C5B6A" w:rsidR="003B042A">
              <w:rPr>
                <w:rFonts w:ascii="Arial" w:hAnsi="Arial" w:cs="Arial"/>
                <w:sz w:val="20"/>
                <w:szCs w:val="20"/>
              </w:rPr>
              <w:t>ovabilo k oddaji ponudbe</w:t>
            </w:r>
          </w:p>
        </w:tc>
      </w:tr>
      <w:tr w14:paraId="280C6257"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A1636D" w:rsidP="006D1EB5" w14:paraId="34B57EC6" w14:textId="77777777">
            <w:pPr>
              <w:autoSpaceDE w:val="0"/>
              <w:autoSpaceDN w:val="0"/>
              <w:adjustRightInd w:val="0"/>
              <w:spacing w:line="288" w:lineRule="auto"/>
              <w:ind w:right="108"/>
              <w:rPr>
                <w:rFonts w:ascii="Arial" w:hAnsi="Arial" w:cs="Arial"/>
                <w:b/>
                <w:bCs/>
                <w:sz w:val="20"/>
                <w:szCs w:val="20"/>
                <w:lang w:eastAsia="en-US"/>
              </w:rPr>
            </w:pPr>
            <w:r w:rsidRPr="00A1636D">
              <w:rPr>
                <w:rFonts w:ascii="Arial" w:hAnsi="Arial" w:cs="Arial"/>
                <w:b/>
                <w:bCs/>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A1636D" w:rsidP="00A67403" w14:paraId="31CD3238" w14:textId="636D25AD">
            <w:pPr>
              <w:autoSpaceDE w:val="0"/>
              <w:autoSpaceDN w:val="0"/>
              <w:adjustRightInd w:val="0"/>
              <w:spacing w:line="288" w:lineRule="auto"/>
              <w:ind w:left="120" w:right="108"/>
              <w:rPr>
                <w:rFonts w:ascii="Arial" w:hAnsi="Arial" w:cs="Arial"/>
                <w:b/>
                <w:bCs/>
                <w:sz w:val="20"/>
                <w:szCs w:val="20"/>
                <w:lang w:eastAsia="en-US"/>
              </w:rPr>
            </w:pPr>
            <w:r w:rsidRPr="00A1636D">
              <w:rPr>
                <w:rFonts w:ascii="Arial" w:hAnsi="Arial" w:cs="Arial"/>
                <w:b/>
                <w:bCs/>
                <w:sz w:val="20"/>
                <w:szCs w:val="20"/>
              </w:rPr>
              <w:t>Evidenčno naročilo po postopku zbiranja ponudb</w:t>
            </w:r>
            <w:r w:rsidRPr="00A1636D" w:rsidR="004D50D7">
              <w:rPr>
                <w:rFonts w:ascii="Arial" w:hAnsi="Arial" w:cs="Arial"/>
                <w:b/>
                <w:bCs/>
                <w:sz w:val="20"/>
                <w:szCs w:val="20"/>
              </w:rPr>
              <w:t xml:space="preserve"> št.</w:t>
            </w:r>
            <w:r w:rsidRPr="00A1636D">
              <w:rPr>
                <w:rFonts w:ascii="Arial" w:hAnsi="Arial" w:cs="Arial"/>
                <w:b/>
                <w:bCs/>
                <w:sz w:val="20"/>
                <w:szCs w:val="20"/>
              </w:rPr>
              <w:t xml:space="preserve"> </w:t>
            </w:r>
            <w:r w:rsidRPr="00A1636D" w:rsidR="00A67403">
              <w:rPr>
                <w:rFonts w:ascii="Arial" w:hAnsi="Arial" w:cs="Arial"/>
                <w:b/>
                <w:bCs/>
                <w:sz w:val="20"/>
                <w:szCs w:val="20"/>
                <w:lang w:eastAsia="en-US"/>
              </w:rPr>
              <w:t xml:space="preserve">MORS </w:t>
            </w:r>
            <w:r w:rsidRPr="00A1636D" w:rsidR="00C14D6D">
              <w:rPr>
                <w:rFonts w:ascii="Arial" w:hAnsi="Arial" w:cs="Arial"/>
                <w:b/>
                <w:bCs/>
                <w:sz w:val="20"/>
                <w:szCs w:val="20"/>
                <w:lang w:eastAsia="en-US"/>
              </w:rPr>
              <w:t>1</w:t>
            </w:r>
            <w:r w:rsidRPr="00A1636D" w:rsidR="00A67403">
              <w:rPr>
                <w:rFonts w:ascii="Arial" w:hAnsi="Arial" w:cs="Arial"/>
                <w:b/>
                <w:bCs/>
                <w:sz w:val="20"/>
                <w:szCs w:val="20"/>
                <w:lang w:eastAsia="en-US"/>
              </w:rPr>
              <w:t>/202</w:t>
            </w:r>
            <w:r w:rsidRPr="00A1636D" w:rsidR="00C14D6D">
              <w:rPr>
                <w:rFonts w:ascii="Arial" w:hAnsi="Arial" w:cs="Arial"/>
                <w:b/>
                <w:bCs/>
                <w:sz w:val="20"/>
                <w:szCs w:val="20"/>
                <w:lang w:eastAsia="en-US"/>
              </w:rPr>
              <w:t>5-ON-EN</w:t>
            </w:r>
            <w:r w:rsidRPr="00A1636D" w:rsidR="00A67403">
              <w:rPr>
                <w:rFonts w:ascii="Arial" w:hAnsi="Arial" w:cs="Arial"/>
                <w:b/>
                <w:bCs/>
                <w:sz w:val="20"/>
                <w:szCs w:val="20"/>
                <w:lang w:eastAsia="en-US"/>
              </w:rPr>
              <w:t xml:space="preserve">, </w:t>
            </w:r>
            <w:r w:rsidRPr="00A1636D" w:rsidR="00C14D6D">
              <w:rPr>
                <w:rFonts w:ascii="Arial" w:hAnsi="Arial" w:cs="Arial"/>
                <w:b/>
                <w:bCs/>
                <w:sz w:val="20"/>
                <w:szCs w:val="20"/>
                <w:lang w:eastAsia="en-US"/>
              </w:rPr>
              <w:t>n</w:t>
            </w:r>
            <w:r w:rsidRPr="00A1636D" w:rsidR="0031097E">
              <w:rPr>
                <w:rFonts w:ascii="Arial" w:hAnsi="Arial" w:cs="Arial"/>
                <w:b/>
                <w:bCs/>
                <w:sz w:val="20"/>
                <w:szCs w:val="20"/>
                <w:lang w:eastAsia="en-US"/>
              </w:rPr>
              <w:t>akup</w:t>
            </w:r>
            <w:r w:rsidRPr="00A1636D" w:rsidR="004F28DB">
              <w:rPr>
                <w:rFonts w:ascii="Arial" w:hAnsi="Arial" w:cs="Arial"/>
                <w:b/>
                <w:bCs/>
                <w:sz w:val="20"/>
                <w:szCs w:val="20"/>
                <w:lang w:eastAsia="en-US"/>
              </w:rPr>
              <w:t xml:space="preserve"> </w:t>
            </w:r>
            <w:r w:rsidRPr="00A1636D" w:rsidR="00C14D6D">
              <w:rPr>
                <w:rFonts w:ascii="Arial" w:hAnsi="Arial" w:cs="Arial"/>
                <w:b/>
                <w:bCs/>
                <w:sz w:val="20"/>
                <w:szCs w:val="20"/>
                <w:lang w:eastAsia="en-US"/>
              </w:rPr>
              <w:t>podaljškov komunikacijskih in GPS anten za PLB</w:t>
            </w:r>
          </w:p>
        </w:tc>
      </w:tr>
    </w:tbl>
    <w:p w:rsidR="00A34014" w:rsidRPr="006D1EB5" w:rsidP="006D1EB5" w14:paraId="7E256ED4"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7D19C94D" w14:textId="525E61CF">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w:t>
      </w:r>
      <w:r w:rsidR="00C14D6D">
        <w:rPr>
          <w:rFonts w:ascii="Arial" w:hAnsi="Arial" w:cs="Arial"/>
          <w:sz w:val="20"/>
          <w:szCs w:val="20"/>
          <w:lang w:eastAsia="en-US"/>
        </w:rPr>
        <w:t xml:space="preserve"> </w:t>
      </w:r>
      <w:r>
        <w:rPr>
          <w:rFonts w:ascii="Arial" w:hAnsi="Arial" w:cs="Arial"/>
          <w:sz w:val="20"/>
          <w:szCs w:val="20"/>
          <w:lang w:eastAsia="en-US"/>
        </w:rPr>
        <w:t>9.</w:t>
      </w:r>
      <w:r w:rsidR="00C14D6D">
        <w:rPr>
          <w:rFonts w:ascii="Arial" w:hAnsi="Arial" w:cs="Arial"/>
          <w:sz w:val="20"/>
          <w:szCs w:val="20"/>
          <w:lang w:eastAsia="en-US"/>
        </w:rPr>
        <w:t xml:space="preserve"> </w:t>
      </w:r>
      <w:r>
        <w:rPr>
          <w:rFonts w:ascii="Arial" w:hAnsi="Arial" w:cs="Arial"/>
          <w:sz w:val="20"/>
          <w:szCs w:val="20"/>
          <w:lang w:eastAsia="en-US"/>
        </w:rPr>
        <w:t>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614C8CC7" w14:textId="77777777">
      <w:pPr>
        <w:widowControl/>
        <w:spacing w:line="288" w:lineRule="auto"/>
        <w:rPr>
          <w:rFonts w:ascii="Arial" w:hAnsi="Arial" w:cs="Arial"/>
          <w:sz w:val="20"/>
          <w:szCs w:val="20"/>
          <w:lang w:eastAsia="en-US"/>
        </w:rPr>
      </w:pPr>
    </w:p>
    <w:p w:rsidR="00D97701" w:rsidRPr="006D1EB5" w:rsidP="00795D4D" w14:paraId="50C1873B"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2B6DD394"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2F5A92E2" w14:textId="0A5DDE86">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w:t>
      </w:r>
      <w:r w:rsidRPr="00812A0A">
        <w:rPr>
          <w:rFonts w:ascii="Arial" w:hAnsi="Arial" w:cs="Arial"/>
          <w:sz w:val="20"/>
          <w:szCs w:val="20"/>
          <w:lang w:eastAsia="en-US"/>
        </w:rPr>
        <w:t xml:space="preserve">naročila: </w:t>
      </w:r>
      <w:r w:rsidRPr="00812A0A" w:rsidR="00091BD0">
        <w:rPr>
          <w:rFonts w:ascii="Arial" w:hAnsi="Arial" w:cs="Arial"/>
          <w:sz w:val="20"/>
          <w:szCs w:val="20"/>
          <w:lang w:eastAsia="en-US"/>
        </w:rPr>
        <w:t xml:space="preserve">MORS </w:t>
      </w:r>
      <w:r w:rsidRPr="00812A0A" w:rsidR="00C14D6D">
        <w:rPr>
          <w:rFonts w:ascii="Arial" w:hAnsi="Arial" w:cs="Arial"/>
          <w:sz w:val="20"/>
          <w:szCs w:val="20"/>
          <w:lang w:eastAsia="en-US"/>
        </w:rPr>
        <w:t>1</w:t>
      </w:r>
      <w:r w:rsidRPr="00812A0A" w:rsidR="00091BD0">
        <w:rPr>
          <w:rFonts w:ascii="Arial" w:hAnsi="Arial" w:cs="Arial"/>
          <w:sz w:val="20"/>
          <w:szCs w:val="20"/>
          <w:lang w:eastAsia="en-US"/>
        </w:rPr>
        <w:t>/202</w:t>
      </w:r>
      <w:r w:rsidRPr="00812A0A" w:rsidR="00C14D6D">
        <w:rPr>
          <w:rFonts w:ascii="Arial" w:hAnsi="Arial" w:cs="Arial"/>
          <w:sz w:val="20"/>
          <w:szCs w:val="20"/>
          <w:lang w:eastAsia="en-US"/>
        </w:rPr>
        <w:t>5-ON-EN</w:t>
      </w:r>
      <w:r w:rsidRPr="00812A0A">
        <w:rPr>
          <w:rFonts w:ascii="Arial" w:hAnsi="Arial" w:cs="Arial"/>
          <w:sz w:val="20"/>
          <w:szCs w:val="20"/>
          <w:lang w:eastAsia="en-US"/>
        </w:rPr>
        <w:t>.</w:t>
      </w:r>
    </w:p>
    <w:p w:rsidR="00A34014" w:rsidRPr="006D1EB5" w:rsidP="006D1EB5" w14:paraId="40C1B1D5" w14:textId="77777777">
      <w:pPr>
        <w:autoSpaceDE w:val="0"/>
        <w:autoSpaceDN w:val="0"/>
        <w:adjustRightInd w:val="0"/>
        <w:spacing w:line="288" w:lineRule="auto"/>
        <w:ind w:left="114" w:right="107"/>
        <w:jc w:val="both"/>
        <w:rPr>
          <w:rFonts w:ascii="Arial" w:hAnsi="Arial" w:cs="Arial"/>
          <w:sz w:val="20"/>
          <w:szCs w:val="20"/>
        </w:rPr>
      </w:pPr>
    </w:p>
    <w:p w:rsidR="008034FD" w:rsidP="00A67403" w14:paraId="61D00807" w14:textId="75BEDBA9">
      <w:pPr>
        <w:autoSpaceDE w:val="0"/>
        <w:autoSpaceDN w:val="0"/>
        <w:adjustRightInd w:val="0"/>
        <w:spacing w:line="288" w:lineRule="auto"/>
        <w:ind w:right="107"/>
        <w:jc w:val="both"/>
        <w:rPr>
          <w:rFonts w:ascii="Arial" w:hAnsi="Arial" w:cs="Arial"/>
          <w:sz w:val="20"/>
          <w:szCs w:val="20"/>
          <w:lang w:eastAsia="en-US"/>
        </w:rPr>
      </w:pPr>
      <w:r w:rsidRPr="006D1EB5">
        <w:rPr>
          <w:rFonts w:ascii="Arial" w:hAnsi="Arial" w:cs="Arial"/>
          <w:sz w:val="20"/>
          <w:szCs w:val="20"/>
          <w:lang w:eastAsia="en-US"/>
        </w:rPr>
        <w:t xml:space="preserve">Predmet javnega naročila </w:t>
      </w:r>
      <w:r w:rsidR="0031097E">
        <w:rPr>
          <w:rFonts w:ascii="Arial" w:hAnsi="Arial" w:cs="Arial"/>
          <w:sz w:val="20"/>
          <w:szCs w:val="20"/>
          <w:lang w:eastAsia="en-US"/>
        </w:rPr>
        <w:t xml:space="preserve">je </w:t>
      </w:r>
      <w:r w:rsidRPr="00812A0A" w:rsidR="0031097E">
        <w:rPr>
          <w:rFonts w:ascii="Arial" w:hAnsi="Arial" w:cs="Arial"/>
          <w:sz w:val="20"/>
          <w:szCs w:val="20"/>
          <w:lang w:eastAsia="en-US"/>
        </w:rPr>
        <w:t>nakup</w:t>
      </w:r>
      <w:r w:rsidRPr="00812A0A" w:rsidR="00386AC5">
        <w:rPr>
          <w:rFonts w:ascii="Arial" w:hAnsi="Arial" w:cs="Arial"/>
          <w:sz w:val="20"/>
          <w:szCs w:val="20"/>
          <w:lang w:eastAsia="en-US"/>
        </w:rPr>
        <w:t xml:space="preserve"> </w:t>
      </w:r>
      <w:r w:rsidRPr="00812A0A" w:rsidR="00812A0A">
        <w:rPr>
          <w:rFonts w:ascii="Arial" w:hAnsi="Arial" w:cs="Arial"/>
          <w:sz w:val="20"/>
          <w:szCs w:val="20"/>
          <w:lang w:eastAsia="en-US"/>
        </w:rPr>
        <w:t>podaljškov komunikacijskih in GPS anten za PLB</w:t>
      </w:r>
      <w:r w:rsidRPr="00812A0A">
        <w:rPr>
          <w:rFonts w:ascii="Arial" w:hAnsi="Arial" w:cs="Arial"/>
          <w:sz w:val="20"/>
          <w:szCs w:val="20"/>
          <w:lang w:eastAsia="en-US"/>
        </w:rPr>
        <w:t>:</w:t>
      </w:r>
    </w:p>
    <w:p w:rsidR="00812A0A" w:rsidP="00A67403" w14:paraId="35FDE4EC" w14:textId="77777777">
      <w:pPr>
        <w:autoSpaceDE w:val="0"/>
        <w:autoSpaceDN w:val="0"/>
        <w:adjustRightInd w:val="0"/>
        <w:spacing w:line="288" w:lineRule="auto"/>
        <w:ind w:right="107"/>
        <w:jc w:val="both"/>
        <w:rPr>
          <w:rFonts w:ascii="Arial" w:hAnsi="Arial" w:cs="Arial"/>
          <w:b/>
          <w:sz w:val="20"/>
          <w:szCs w:val="20"/>
          <w:lang w:eastAsia="en-US"/>
        </w:rPr>
      </w:pPr>
    </w:p>
    <w:tbl>
      <w:tblPr>
        <w:tblStyle w:val="TableGrid"/>
        <w:tblW w:w="5000" w:type="pct"/>
        <w:tblLook w:val="04A0"/>
      </w:tblPr>
      <w:tblGrid>
        <w:gridCol w:w="1068"/>
        <w:gridCol w:w="7044"/>
        <w:gridCol w:w="635"/>
        <w:gridCol w:w="1103"/>
      </w:tblGrid>
      <w:tr w14:paraId="50154C3C" w14:textId="77777777" w:rsidTr="006252D3">
        <w:tblPrEx>
          <w:tblW w:w="5000" w:type="pct"/>
          <w:tblLook w:val="04A0"/>
        </w:tblPrEx>
        <w:tc>
          <w:tcPr>
            <w:tcW w:w="542" w:type="pct"/>
            <w:shd w:val="clear" w:color="auto" w:fill="D9E2F3" w:themeFill="accent1" w:themeFillTint="33"/>
            <w:vAlign w:val="center"/>
          </w:tcPr>
          <w:p w:rsidR="006252D3" w:rsidRPr="00BD56F3" w:rsidP="006252D3" w14:paraId="62DECBC7" w14:textId="54A1A9D1">
            <w:pPr>
              <w:autoSpaceDE w:val="0"/>
              <w:autoSpaceDN w:val="0"/>
              <w:adjustRightInd w:val="0"/>
              <w:spacing w:line="288" w:lineRule="auto"/>
              <w:ind w:right="107"/>
              <w:jc w:val="center"/>
              <w:rPr>
                <w:rFonts w:ascii="Arial" w:hAnsi="Arial" w:cs="Arial"/>
                <w:b/>
                <w:bCs/>
                <w:sz w:val="20"/>
                <w:szCs w:val="20"/>
              </w:rPr>
            </w:pPr>
            <w:r>
              <w:rPr>
                <w:rFonts w:ascii="Arial" w:hAnsi="Arial" w:cs="Arial"/>
                <w:b/>
                <w:bCs/>
                <w:sz w:val="20"/>
                <w:szCs w:val="20"/>
              </w:rPr>
              <w:t>Pozicija</w:t>
            </w:r>
          </w:p>
        </w:tc>
        <w:tc>
          <w:tcPr>
            <w:tcW w:w="3629" w:type="pct"/>
            <w:shd w:val="clear" w:color="auto" w:fill="D9E2F3" w:themeFill="accent1" w:themeFillTint="33"/>
            <w:vAlign w:val="center"/>
          </w:tcPr>
          <w:p w:rsidR="006252D3" w:rsidRPr="00BD56F3" w:rsidP="006252D3" w14:paraId="04D0D19C" w14:textId="6A1DBDDE">
            <w:pPr>
              <w:autoSpaceDE w:val="0"/>
              <w:autoSpaceDN w:val="0"/>
              <w:adjustRightInd w:val="0"/>
              <w:spacing w:line="288" w:lineRule="auto"/>
              <w:ind w:right="107"/>
              <w:jc w:val="center"/>
              <w:rPr>
                <w:rFonts w:ascii="Arial" w:hAnsi="Arial" w:cs="Arial"/>
                <w:b/>
                <w:bCs/>
                <w:sz w:val="20"/>
                <w:szCs w:val="20"/>
              </w:rPr>
            </w:pPr>
            <w:r>
              <w:rPr>
                <w:rFonts w:ascii="Arial" w:hAnsi="Arial" w:cs="Arial"/>
                <w:b/>
                <w:bCs/>
                <w:sz w:val="20"/>
                <w:szCs w:val="20"/>
              </w:rPr>
              <w:t>Blago</w:t>
            </w:r>
          </w:p>
        </w:tc>
        <w:tc>
          <w:tcPr>
            <w:tcW w:w="216" w:type="pct"/>
            <w:shd w:val="clear" w:color="auto" w:fill="D9E2F3" w:themeFill="accent1" w:themeFillTint="33"/>
            <w:vAlign w:val="center"/>
          </w:tcPr>
          <w:p w:rsidR="006252D3" w:rsidRPr="00BD56F3" w:rsidP="006252D3" w14:paraId="5A05F1B6" w14:textId="77777777">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ME</w:t>
            </w:r>
          </w:p>
        </w:tc>
        <w:tc>
          <w:tcPr>
            <w:tcW w:w="613" w:type="pct"/>
            <w:shd w:val="clear" w:color="auto" w:fill="D9E2F3" w:themeFill="accent1" w:themeFillTint="33"/>
            <w:vAlign w:val="center"/>
          </w:tcPr>
          <w:p w:rsidR="006252D3" w:rsidRPr="00BD56F3" w:rsidP="006252D3" w14:paraId="3116BB1E" w14:textId="77777777">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Količina</w:t>
            </w:r>
          </w:p>
        </w:tc>
      </w:tr>
      <w:tr w14:paraId="2D636524" w14:textId="77777777" w:rsidTr="006252D3">
        <w:tblPrEx>
          <w:tblW w:w="5000" w:type="pct"/>
          <w:tblLook w:val="04A0"/>
        </w:tblPrEx>
        <w:tc>
          <w:tcPr>
            <w:tcW w:w="542" w:type="pct"/>
            <w:vAlign w:val="center"/>
          </w:tcPr>
          <w:p w:rsidR="006252D3" w:rsidRPr="00812A0A" w:rsidP="006252D3" w14:paraId="496E6834" w14:textId="1209E2D7">
            <w:pPr>
              <w:autoSpaceDE w:val="0"/>
              <w:autoSpaceDN w:val="0"/>
              <w:adjustRightInd w:val="0"/>
              <w:spacing w:line="288" w:lineRule="auto"/>
              <w:ind w:right="107"/>
              <w:jc w:val="center"/>
              <w:rPr>
                <w:rFonts w:ascii="Arial" w:hAnsi="Arial" w:cs="Arial"/>
                <w:sz w:val="20"/>
                <w:szCs w:val="20"/>
              </w:rPr>
            </w:pPr>
            <w:r>
              <w:rPr>
                <w:rFonts w:ascii="Arial" w:hAnsi="Arial" w:cs="Arial"/>
                <w:sz w:val="20"/>
                <w:szCs w:val="20"/>
              </w:rPr>
              <w:t>1</w:t>
            </w:r>
          </w:p>
        </w:tc>
        <w:tc>
          <w:tcPr>
            <w:tcW w:w="3629" w:type="pct"/>
            <w:vAlign w:val="center"/>
          </w:tcPr>
          <w:p w:rsidR="006252D3" w:rsidP="00423763" w14:paraId="5C1A6792" w14:textId="063F6766">
            <w:pPr>
              <w:autoSpaceDE w:val="0"/>
              <w:autoSpaceDN w:val="0"/>
              <w:adjustRightInd w:val="0"/>
              <w:spacing w:line="288" w:lineRule="auto"/>
              <w:ind w:right="107"/>
              <w:jc w:val="both"/>
              <w:rPr>
                <w:rFonts w:ascii="Arial" w:hAnsi="Arial" w:cs="Arial"/>
                <w:b/>
                <w:sz w:val="20"/>
                <w:szCs w:val="20"/>
              </w:rPr>
            </w:pPr>
            <w:r w:rsidRPr="00812A0A">
              <w:rPr>
                <w:rFonts w:ascii="Arial" w:hAnsi="Arial" w:cs="Arial"/>
                <w:sz w:val="20"/>
                <w:szCs w:val="20"/>
              </w:rPr>
              <w:t xml:space="preserve">Podaljšek (kabel) </w:t>
            </w:r>
            <w:r w:rsidRPr="00812A0A">
              <w:rPr>
                <w:rFonts w:ascii="Arial" w:hAnsi="Arial" w:cs="Arial"/>
                <w:sz w:val="20"/>
                <w:szCs w:val="20"/>
              </w:rPr>
              <w:t>Orolia</w:t>
            </w:r>
            <w:r w:rsidRPr="00812A0A">
              <w:rPr>
                <w:rFonts w:ascii="Arial" w:hAnsi="Arial" w:cs="Arial"/>
                <w:sz w:val="20"/>
                <w:szCs w:val="20"/>
              </w:rPr>
              <w:t xml:space="preserve"> </w:t>
            </w:r>
            <w:r w:rsidRPr="00812A0A">
              <w:rPr>
                <w:rFonts w:ascii="Arial" w:hAnsi="Arial" w:cs="Arial"/>
                <w:sz w:val="20"/>
                <w:szCs w:val="20"/>
              </w:rPr>
              <w:t>active</w:t>
            </w:r>
            <w:r w:rsidRPr="00812A0A">
              <w:rPr>
                <w:rFonts w:ascii="Arial" w:hAnsi="Arial" w:cs="Arial"/>
                <w:sz w:val="20"/>
                <w:szCs w:val="20"/>
              </w:rPr>
              <w:t xml:space="preserve"> GNSS </w:t>
            </w:r>
            <w:r w:rsidRPr="00812A0A">
              <w:rPr>
                <w:rFonts w:ascii="Arial" w:hAnsi="Arial" w:cs="Arial"/>
                <w:sz w:val="20"/>
                <w:szCs w:val="20"/>
              </w:rPr>
              <w:t>patch</w:t>
            </w:r>
            <w:r w:rsidRPr="00812A0A">
              <w:rPr>
                <w:rFonts w:ascii="Arial" w:hAnsi="Arial" w:cs="Arial"/>
                <w:sz w:val="20"/>
                <w:szCs w:val="20"/>
              </w:rPr>
              <w:t xml:space="preserve"> </w:t>
            </w:r>
            <w:r w:rsidRPr="00812A0A">
              <w:rPr>
                <w:rFonts w:ascii="Arial" w:hAnsi="Arial" w:cs="Arial"/>
                <w:sz w:val="20"/>
                <w:szCs w:val="20"/>
              </w:rPr>
              <w:t>extension</w:t>
            </w:r>
            <w:r>
              <w:rPr>
                <w:rFonts w:ascii="Arial" w:hAnsi="Arial" w:cs="Arial"/>
                <w:sz w:val="20"/>
                <w:szCs w:val="20"/>
              </w:rPr>
              <w:t xml:space="preserve"> </w:t>
            </w:r>
            <w:r w:rsidRPr="00812A0A">
              <w:rPr>
                <w:rFonts w:ascii="Arial" w:hAnsi="Arial" w:cs="Arial"/>
                <w:sz w:val="20"/>
                <w:szCs w:val="20"/>
              </w:rPr>
              <w:t>za posadko in potnike letala C-27J</w:t>
            </w:r>
          </w:p>
        </w:tc>
        <w:tc>
          <w:tcPr>
            <w:tcW w:w="216" w:type="pct"/>
            <w:vAlign w:val="center"/>
          </w:tcPr>
          <w:p w:rsidR="006252D3" w:rsidP="0034193B" w14:paraId="7C043AB4" w14:textId="77777777">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kos</w:t>
            </w:r>
          </w:p>
        </w:tc>
        <w:tc>
          <w:tcPr>
            <w:tcW w:w="613" w:type="pct"/>
            <w:vAlign w:val="center"/>
          </w:tcPr>
          <w:p w:rsidR="006252D3" w:rsidP="0034193B" w14:paraId="494D1675" w14:textId="54EB8DF6">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2</w:t>
            </w:r>
            <w:r>
              <w:rPr>
                <w:rFonts w:ascii="Arial" w:hAnsi="Arial" w:cs="Arial"/>
                <w:sz w:val="20"/>
                <w:szCs w:val="20"/>
              </w:rPr>
              <w:t>5</w:t>
            </w:r>
          </w:p>
        </w:tc>
      </w:tr>
      <w:tr w14:paraId="496F3629" w14:textId="77777777" w:rsidTr="006252D3">
        <w:tblPrEx>
          <w:tblW w:w="5000" w:type="pct"/>
          <w:tblLook w:val="04A0"/>
        </w:tblPrEx>
        <w:tc>
          <w:tcPr>
            <w:tcW w:w="542" w:type="pct"/>
            <w:vAlign w:val="center"/>
          </w:tcPr>
          <w:p w:rsidR="006252D3" w:rsidRPr="00812A0A" w:rsidP="006252D3" w14:paraId="2FC61F0D" w14:textId="205008E1">
            <w:pPr>
              <w:autoSpaceDE w:val="0"/>
              <w:autoSpaceDN w:val="0"/>
              <w:adjustRightInd w:val="0"/>
              <w:spacing w:line="288" w:lineRule="auto"/>
              <w:ind w:right="107"/>
              <w:jc w:val="center"/>
              <w:rPr>
                <w:rFonts w:ascii="Arial" w:hAnsi="Arial" w:cs="Arial"/>
                <w:sz w:val="20"/>
                <w:szCs w:val="20"/>
              </w:rPr>
            </w:pPr>
            <w:r>
              <w:rPr>
                <w:rFonts w:ascii="Arial" w:hAnsi="Arial" w:cs="Arial"/>
                <w:sz w:val="20"/>
                <w:szCs w:val="20"/>
              </w:rPr>
              <w:t>2</w:t>
            </w:r>
          </w:p>
        </w:tc>
        <w:tc>
          <w:tcPr>
            <w:tcW w:w="3629" w:type="pct"/>
            <w:vAlign w:val="center"/>
          </w:tcPr>
          <w:p w:rsidR="006252D3" w:rsidP="00423763" w14:paraId="592BD95D" w14:textId="58FE5315">
            <w:pPr>
              <w:autoSpaceDE w:val="0"/>
              <w:autoSpaceDN w:val="0"/>
              <w:adjustRightInd w:val="0"/>
              <w:spacing w:line="288" w:lineRule="auto"/>
              <w:ind w:right="107"/>
              <w:jc w:val="both"/>
              <w:rPr>
                <w:rFonts w:ascii="Arial" w:hAnsi="Arial" w:cs="Arial"/>
                <w:b/>
                <w:sz w:val="20"/>
                <w:szCs w:val="20"/>
              </w:rPr>
            </w:pPr>
            <w:r w:rsidRPr="00812A0A">
              <w:rPr>
                <w:rFonts w:ascii="Arial" w:hAnsi="Arial" w:cs="Arial"/>
                <w:sz w:val="20"/>
                <w:szCs w:val="20"/>
              </w:rPr>
              <w:t xml:space="preserve">Podaljšek (kabel) </w:t>
            </w:r>
            <w:r w:rsidRPr="00812A0A">
              <w:rPr>
                <w:rFonts w:ascii="Arial" w:hAnsi="Arial" w:cs="Arial"/>
                <w:sz w:val="20"/>
                <w:szCs w:val="20"/>
              </w:rPr>
              <w:t>Safran</w:t>
            </w:r>
            <w:r w:rsidRPr="00812A0A">
              <w:rPr>
                <w:rFonts w:ascii="Arial" w:hAnsi="Arial" w:cs="Arial"/>
                <w:sz w:val="20"/>
                <w:szCs w:val="20"/>
              </w:rPr>
              <w:t xml:space="preserve"> </w:t>
            </w:r>
            <w:r w:rsidRPr="00812A0A">
              <w:rPr>
                <w:rFonts w:ascii="Arial" w:hAnsi="Arial" w:cs="Arial"/>
                <w:sz w:val="20"/>
                <w:szCs w:val="20"/>
              </w:rPr>
              <w:t>High</w:t>
            </w:r>
            <w:r w:rsidRPr="00812A0A">
              <w:rPr>
                <w:rFonts w:ascii="Arial" w:hAnsi="Arial" w:cs="Arial"/>
                <w:sz w:val="20"/>
                <w:szCs w:val="20"/>
              </w:rPr>
              <w:t xml:space="preserve"> </w:t>
            </w:r>
            <w:r w:rsidRPr="00812A0A">
              <w:rPr>
                <w:rFonts w:ascii="Arial" w:hAnsi="Arial" w:cs="Arial"/>
                <w:sz w:val="20"/>
                <w:szCs w:val="20"/>
              </w:rPr>
              <w:t>performance</w:t>
            </w:r>
            <w:r w:rsidRPr="00812A0A">
              <w:rPr>
                <w:rFonts w:ascii="Arial" w:hAnsi="Arial" w:cs="Arial"/>
                <w:sz w:val="20"/>
                <w:szCs w:val="20"/>
              </w:rPr>
              <w:t xml:space="preserve"> </w:t>
            </w:r>
            <w:r w:rsidRPr="00812A0A">
              <w:rPr>
                <w:rFonts w:ascii="Arial" w:hAnsi="Arial" w:cs="Arial"/>
                <w:sz w:val="20"/>
                <w:szCs w:val="20"/>
              </w:rPr>
              <w:t>antenna</w:t>
            </w:r>
            <w:r w:rsidRPr="00812A0A">
              <w:rPr>
                <w:rFonts w:ascii="Arial" w:hAnsi="Arial" w:cs="Arial"/>
                <w:sz w:val="20"/>
                <w:szCs w:val="20"/>
              </w:rPr>
              <w:t xml:space="preserve"> </w:t>
            </w:r>
            <w:r w:rsidRPr="00812A0A">
              <w:rPr>
                <w:rFonts w:ascii="Arial" w:hAnsi="Arial" w:cs="Arial"/>
                <w:sz w:val="20"/>
                <w:szCs w:val="20"/>
              </w:rPr>
              <w:t>extension</w:t>
            </w:r>
            <w:r w:rsidRPr="00812A0A">
              <w:rPr>
                <w:rFonts w:ascii="Arial" w:hAnsi="Arial" w:cs="Arial"/>
                <w:sz w:val="20"/>
                <w:szCs w:val="20"/>
              </w:rPr>
              <w:t xml:space="preserve"> </w:t>
            </w:r>
            <w:r w:rsidRPr="00812A0A">
              <w:rPr>
                <w:rFonts w:ascii="Arial" w:hAnsi="Arial" w:cs="Arial"/>
                <w:sz w:val="20"/>
                <w:szCs w:val="20"/>
              </w:rPr>
              <w:t>cable</w:t>
            </w:r>
            <w:r w:rsidRPr="00812A0A">
              <w:rPr>
                <w:rFonts w:ascii="Arial" w:hAnsi="Arial" w:cs="Arial"/>
                <w:sz w:val="20"/>
                <w:szCs w:val="20"/>
              </w:rPr>
              <w:t xml:space="preserve"> za posadko in potnike letala C-27J</w:t>
            </w:r>
          </w:p>
        </w:tc>
        <w:tc>
          <w:tcPr>
            <w:tcW w:w="216" w:type="pct"/>
            <w:vAlign w:val="center"/>
          </w:tcPr>
          <w:p w:rsidR="006252D3" w:rsidP="0034193B" w14:paraId="023EA2F9" w14:textId="77777777">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kos</w:t>
            </w:r>
          </w:p>
        </w:tc>
        <w:tc>
          <w:tcPr>
            <w:tcW w:w="613" w:type="pct"/>
            <w:vAlign w:val="center"/>
          </w:tcPr>
          <w:p w:rsidR="006252D3" w:rsidP="0034193B" w14:paraId="37FEEA4C" w14:textId="285EB8FD">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2</w:t>
            </w:r>
            <w:r>
              <w:rPr>
                <w:rFonts w:ascii="Arial" w:hAnsi="Arial" w:cs="Arial"/>
                <w:sz w:val="20"/>
                <w:szCs w:val="20"/>
              </w:rPr>
              <w:t>5</w:t>
            </w:r>
          </w:p>
        </w:tc>
      </w:tr>
    </w:tbl>
    <w:p w:rsidR="00A34014" w:rsidRPr="006D1EB5" w:rsidP="00F670D6" w14:paraId="4A7D977D" w14:textId="77777777">
      <w:pPr>
        <w:autoSpaceDE w:val="0"/>
        <w:autoSpaceDN w:val="0"/>
        <w:adjustRightInd w:val="0"/>
        <w:spacing w:line="288" w:lineRule="auto"/>
        <w:ind w:right="107"/>
        <w:jc w:val="both"/>
        <w:rPr>
          <w:rFonts w:ascii="Arial" w:hAnsi="Arial" w:cs="Arial"/>
          <w:color w:val="000000"/>
          <w:sz w:val="20"/>
          <w:szCs w:val="20"/>
        </w:rPr>
      </w:pPr>
    </w:p>
    <w:p w:rsidR="00A34014" w:rsidRPr="00812A0A" w:rsidP="00091BD0" w14:paraId="4F297305" w14:textId="77777777">
      <w:pPr>
        <w:autoSpaceDE w:val="0"/>
        <w:autoSpaceDN w:val="0"/>
        <w:adjustRightInd w:val="0"/>
        <w:spacing w:line="288" w:lineRule="auto"/>
        <w:ind w:right="107"/>
        <w:jc w:val="both"/>
        <w:rPr>
          <w:rFonts w:ascii="Arial" w:hAnsi="Arial" w:cs="Arial"/>
          <w:sz w:val="20"/>
          <w:szCs w:val="20"/>
        </w:rPr>
      </w:pPr>
      <w:r w:rsidRPr="00812A0A">
        <w:rPr>
          <w:rFonts w:ascii="Arial" w:hAnsi="Arial" w:cs="Arial"/>
          <w:sz w:val="20"/>
          <w:szCs w:val="20"/>
        </w:rPr>
        <w:t>Ponudnik odda ponudbo za celotno javno naročilo</w:t>
      </w:r>
      <w:r w:rsidRPr="00812A0A" w:rsidR="00F724D4">
        <w:rPr>
          <w:rFonts w:ascii="Arial" w:hAnsi="Arial" w:cs="Arial"/>
          <w:sz w:val="20"/>
          <w:szCs w:val="20"/>
        </w:rPr>
        <w:t>.</w:t>
      </w:r>
    </w:p>
    <w:p w:rsidR="00D663FD" w:rsidP="00091BD0" w14:paraId="042E7424" w14:textId="77777777">
      <w:pPr>
        <w:autoSpaceDE w:val="0"/>
        <w:autoSpaceDN w:val="0"/>
        <w:adjustRightInd w:val="0"/>
        <w:spacing w:line="288" w:lineRule="auto"/>
        <w:ind w:right="107"/>
        <w:jc w:val="both"/>
        <w:rPr>
          <w:rFonts w:ascii="Arial" w:hAnsi="Arial" w:cs="Arial"/>
          <w:b/>
          <w:bCs/>
          <w:sz w:val="20"/>
          <w:szCs w:val="20"/>
        </w:rPr>
      </w:pPr>
    </w:p>
    <w:p w:rsidR="00D663FD" w:rsidRPr="006D1EB5" w:rsidP="00D663FD" w14:paraId="052A3D15" w14:textId="77777777">
      <w:pPr>
        <w:shd w:val="clear" w:color="auto" w:fill="E2EFD9"/>
        <w:tabs>
          <w:tab w:val="left" w:pos="284"/>
          <w:tab w:val="left" w:pos="567"/>
        </w:tabs>
        <w:spacing w:line="288" w:lineRule="auto"/>
        <w:jc w:val="both"/>
        <w:rPr>
          <w:rFonts w:ascii="Arial" w:hAnsi="Arial" w:cs="Arial"/>
          <w:b/>
          <w:sz w:val="20"/>
          <w:szCs w:val="20"/>
        </w:rPr>
      </w:pPr>
      <w:r>
        <w:rPr>
          <w:rFonts w:ascii="Arial" w:hAnsi="Arial" w:cs="Arial"/>
          <w:b/>
          <w:sz w:val="20"/>
          <w:szCs w:val="20"/>
        </w:rPr>
        <w:t>2</w:t>
      </w:r>
      <w:r w:rsidRPr="006D1EB5">
        <w:rPr>
          <w:rFonts w:ascii="Arial" w:hAnsi="Arial" w:cs="Arial"/>
          <w:b/>
          <w:sz w:val="20"/>
          <w:szCs w:val="20"/>
        </w:rPr>
        <w:t>. TEHNIČNE SPECIFIKACIJE PREDMETA</w:t>
      </w:r>
      <w:r>
        <w:rPr>
          <w:rFonts w:ascii="Arial" w:hAnsi="Arial" w:cs="Arial"/>
          <w:b/>
          <w:sz w:val="20"/>
          <w:szCs w:val="20"/>
        </w:rPr>
        <w:t xml:space="preserve"> NAROČILA</w:t>
      </w:r>
    </w:p>
    <w:p w:rsidR="00D663FD" w:rsidP="00D663FD" w14:paraId="4076045A" w14:textId="77777777">
      <w:pPr>
        <w:spacing w:line="288" w:lineRule="auto"/>
        <w:jc w:val="both"/>
        <w:rPr>
          <w:rFonts w:ascii="Arial" w:hAnsi="Arial" w:cs="Arial"/>
          <w:sz w:val="20"/>
          <w:szCs w:val="20"/>
        </w:rPr>
      </w:pPr>
    </w:p>
    <w:p w:rsidR="00D02F42" w:rsidRPr="00D06DCD" w:rsidP="00D02F42" w14:paraId="0A91D39B" w14:textId="6A5F6FCF">
      <w:pPr>
        <w:spacing w:line="288" w:lineRule="auto"/>
        <w:jc w:val="both"/>
        <w:rPr>
          <w:rFonts w:ascii="Arial" w:hAnsi="Arial" w:cs="Arial"/>
          <w:sz w:val="20"/>
          <w:szCs w:val="20"/>
        </w:rPr>
      </w:pPr>
      <w:bookmarkStart w:id="3" w:name="_Hlk167341562"/>
      <w:r w:rsidRPr="00D06DCD">
        <w:rPr>
          <w:rFonts w:ascii="Arial" w:hAnsi="Arial" w:cs="Arial"/>
          <w:sz w:val="20"/>
          <w:szCs w:val="20"/>
        </w:rPr>
        <w:t>V tehničnih specifikacijah so navedene minimalne zahteve naročnika. V kolikor ponujeno blago ne ustreza minimalnim tehničnim in drugim zahtevam naročnika, se ponudba izloči</w:t>
      </w:r>
      <w:r w:rsidR="007E0BEE">
        <w:rPr>
          <w:rFonts w:ascii="Arial" w:hAnsi="Arial" w:cs="Arial"/>
          <w:sz w:val="20"/>
          <w:szCs w:val="20"/>
        </w:rPr>
        <w:t>.</w:t>
      </w:r>
    </w:p>
    <w:bookmarkEnd w:id="3"/>
    <w:p w:rsidR="00D02F42" w:rsidP="00D663FD" w14:paraId="176F8BCC" w14:textId="77777777">
      <w:pPr>
        <w:pStyle w:val="BodyText2"/>
        <w:spacing w:line="288" w:lineRule="auto"/>
        <w:rPr>
          <w:rFonts w:cs="Arial"/>
          <w:color w:val="auto"/>
          <w:sz w:val="20"/>
          <w:szCs w:val="20"/>
        </w:rPr>
      </w:pPr>
    </w:p>
    <w:p w:rsidR="00D663FD" w:rsidRPr="008D09DB" w:rsidP="00D663FD" w14:paraId="2D52C436" w14:textId="4BED4DC8">
      <w:pPr>
        <w:pStyle w:val="BodyText2"/>
        <w:spacing w:line="288" w:lineRule="auto"/>
        <w:rPr>
          <w:rFonts w:cs="Arial"/>
          <w:color w:val="FF0000"/>
          <w:sz w:val="20"/>
          <w:szCs w:val="20"/>
          <w:u w:val="single"/>
        </w:rPr>
      </w:pPr>
      <w:r w:rsidRPr="00DB32D0">
        <w:rPr>
          <w:rFonts w:cs="Arial"/>
          <w:color w:val="auto"/>
          <w:sz w:val="20"/>
          <w:szCs w:val="20"/>
        </w:rPr>
        <w:t xml:space="preserve">Ponudnik mora </w:t>
      </w:r>
      <w:r w:rsidR="00A4217A">
        <w:rPr>
          <w:rFonts w:cs="Arial"/>
          <w:color w:val="auto"/>
          <w:sz w:val="20"/>
          <w:szCs w:val="20"/>
        </w:rPr>
        <w:t xml:space="preserve">v ponudbi </w:t>
      </w:r>
      <w:r w:rsidRPr="00DB32D0">
        <w:rPr>
          <w:rFonts w:cs="Arial"/>
          <w:color w:val="auto"/>
          <w:sz w:val="20"/>
          <w:szCs w:val="20"/>
        </w:rPr>
        <w:t xml:space="preserve">za ponujeno blago priložiti tehnično dokumentacijo v slovenskem </w:t>
      </w:r>
      <w:r>
        <w:rPr>
          <w:rFonts w:cs="Arial"/>
          <w:color w:val="auto"/>
          <w:sz w:val="20"/>
          <w:szCs w:val="20"/>
        </w:rPr>
        <w:t>ali angleškem jeziku</w:t>
      </w:r>
      <w:r w:rsidRPr="00DB32D0">
        <w:rPr>
          <w:rFonts w:cs="Arial"/>
          <w:color w:val="auto"/>
          <w:sz w:val="20"/>
          <w:szCs w:val="20"/>
        </w:rPr>
        <w:t>, iz katere mora biti razvidno, da ponujeno blago</w:t>
      </w:r>
      <w:r w:rsidRPr="00245EBC">
        <w:rPr>
          <w:rFonts w:cs="Arial"/>
          <w:color w:val="auto"/>
          <w:sz w:val="20"/>
          <w:szCs w:val="20"/>
        </w:rPr>
        <w:t xml:space="preserve"> zadošča najmanj vsem naročnikovim zahtevam, ter navesti </w:t>
      </w:r>
      <w:r w:rsidRPr="007E0BEE">
        <w:rPr>
          <w:rFonts w:cs="Arial"/>
          <w:color w:val="auto"/>
          <w:sz w:val="20"/>
          <w:szCs w:val="20"/>
        </w:rPr>
        <w:t>proizvajalca in tip ponujenega blaga</w:t>
      </w:r>
      <w:r w:rsidR="007E0BEE">
        <w:rPr>
          <w:rFonts w:cs="Arial"/>
          <w:color w:val="auto"/>
          <w:sz w:val="20"/>
          <w:szCs w:val="20"/>
        </w:rPr>
        <w:t xml:space="preserve"> </w:t>
      </w:r>
      <w:r w:rsidRPr="007E0BEE">
        <w:rPr>
          <w:rFonts w:cs="Arial"/>
          <w:color w:val="auto"/>
          <w:sz w:val="20"/>
          <w:szCs w:val="20"/>
        </w:rPr>
        <w:t>/</w:t>
      </w:r>
      <w:r w:rsidR="007E0BEE">
        <w:rPr>
          <w:rFonts w:cs="Arial"/>
          <w:color w:val="auto"/>
          <w:sz w:val="20"/>
          <w:szCs w:val="20"/>
        </w:rPr>
        <w:t xml:space="preserve"> </w:t>
      </w:r>
      <w:r w:rsidRPr="007E0BEE">
        <w:rPr>
          <w:rFonts w:cs="Arial"/>
          <w:color w:val="auto"/>
          <w:sz w:val="20"/>
          <w:szCs w:val="20"/>
        </w:rPr>
        <w:t>model.</w:t>
      </w:r>
    </w:p>
    <w:p w:rsidR="00D663FD" w:rsidP="00D663FD" w14:paraId="5B3E20CF" w14:textId="77777777">
      <w:pPr>
        <w:spacing w:line="288" w:lineRule="auto"/>
        <w:jc w:val="both"/>
        <w:rPr>
          <w:rFonts w:ascii="Arial" w:hAnsi="Arial" w:cs="Arial"/>
          <w:sz w:val="20"/>
          <w:szCs w:val="20"/>
        </w:rPr>
      </w:pPr>
    </w:p>
    <w:p w:rsidR="00D663FD" w:rsidRPr="00F670D6" w:rsidP="00D663FD" w14:paraId="797D9331" w14:textId="77777777">
      <w:pPr>
        <w:spacing w:line="288" w:lineRule="auto"/>
        <w:jc w:val="both"/>
        <w:rPr>
          <w:rFonts w:ascii="Arial" w:hAnsi="Arial" w:cs="Arial"/>
          <w:sz w:val="20"/>
          <w:szCs w:val="20"/>
        </w:rPr>
      </w:pPr>
      <w:r w:rsidRPr="00324ACD">
        <w:rPr>
          <w:rFonts w:ascii="Arial" w:hAnsi="Arial" w:cs="Arial"/>
          <w:sz w:val="20"/>
          <w:szCs w:val="20"/>
        </w:rPr>
        <w:t xml:space="preserve">Ob dobavi morajo biti priložena </w:t>
      </w:r>
      <w:r w:rsidRPr="007E0BEE">
        <w:rPr>
          <w:rFonts w:ascii="Arial" w:hAnsi="Arial" w:cs="Arial"/>
          <w:sz w:val="20"/>
          <w:szCs w:val="20"/>
        </w:rPr>
        <w:t>navodila za uporabo in vzdrževanje</w:t>
      </w:r>
      <w:r w:rsidRPr="005D29F5">
        <w:rPr>
          <w:rFonts w:ascii="Arial" w:hAnsi="Arial" w:cs="Arial"/>
          <w:b/>
          <w:bCs/>
          <w:sz w:val="20"/>
          <w:szCs w:val="20"/>
          <w:u w:val="single"/>
        </w:rPr>
        <w:t xml:space="preserve"> </w:t>
      </w:r>
      <w:r w:rsidRPr="00324ACD">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D663FD" w:rsidP="00D663FD" w14:paraId="6184B184" w14:textId="77777777">
      <w:pPr>
        <w:widowControl/>
        <w:spacing w:line="260" w:lineRule="atLeast"/>
        <w:jc w:val="both"/>
        <w:rPr>
          <w:rFonts w:ascii="Arial" w:hAnsi="Arial" w:cs="Arial"/>
          <w:color w:val="FF0000"/>
          <w:sz w:val="20"/>
          <w:szCs w:val="20"/>
        </w:rPr>
      </w:pPr>
    </w:p>
    <w:p w:rsidR="00690B55" w:rsidP="00D663FD" w14:paraId="0A99F76F" w14:textId="5A34A423">
      <w:pPr>
        <w:pStyle w:val="BodyText2"/>
        <w:spacing w:line="288" w:lineRule="auto"/>
        <w:rPr>
          <w:rFonts w:cs="Arial"/>
          <w:bCs/>
          <w:color w:val="auto"/>
          <w:sz w:val="20"/>
          <w:szCs w:val="20"/>
        </w:rPr>
      </w:pPr>
      <w:r w:rsidRPr="00B17C16">
        <w:rPr>
          <w:rFonts w:cs="Arial"/>
          <w:bCs/>
          <w:color w:val="auto"/>
          <w:sz w:val="20"/>
          <w:szCs w:val="20"/>
        </w:rPr>
        <w:t xml:space="preserve">Blago, ki s svojim opisom kaže na točno določeno blago ali blagovno znamko, tip ali proizvajalca, se skladno s </w:t>
      </w:r>
      <w:r w:rsidR="0078309D">
        <w:rPr>
          <w:rFonts w:cs="Arial"/>
          <w:bCs/>
          <w:color w:val="auto"/>
          <w:sz w:val="20"/>
          <w:szCs w:val="20"/>
        </w:rPr>
        <w:t>devetim</w:t>
      </w:r>
      <w:r w:rsidRPr="00B17C16">
        <w:rPr>
          <w:rFonts w:cs="Arial"/>
          <w:bCs/>
          <w:color w:val="auto"/>
          <w:sz w:val="20"/>
          <w:szCs w:val="20"/>
        </w:rPr>
        <w:t xml:space="preserve"> odstavkom </w:t>
      </w:r>
      <w:r w:rsidR="0078309D">
        <w:rPr>
          <w:rFonts w:cs="Arial"/>
          <w:bCs/>
          <w:color w:val="auto"/>
          <w:sz w:val="20"/>
          <w:szCs w:val="20"/>
        </w:rPr>
        <w:t>28</w:t>
      </w:r>
      <w:r w:rsidRPr="00B17C16">
        <w:rPr>
          <w:rFonts w:cs="Arial"/>
          <w:bCs/>
          <w:color w:val="auto"/>
          <w:sz w:val="20"/>
          <w:szCs w:val="20"/>
        </w:rPr>
        <w:t>. člena ZJN</w:t>
      </w:r>
      <w:r w:rsidR="0078309D">
        <w:rPr>
          <w:rFonts w:cs="Arial"/>
          <w:bCs/>
          <w:color w:val="auto"/>
          <w:sz w:val="20"/>
          <w:szCs w:val="20"/>
        </w:rPr>
        <w:t>POV</w:t>
      </w:r>
      <w:r w:rsidRPr="00B17C16">
        <w:rPr>
          <w:rFonts w:cs="Arial"/>
          <w:bCs/>
          <w:color w:val="auto"/>
          <w:sz w:val="20"/>
          <w:szCs w:val="20"/>
        </w:rPr>
        <w:t xml:space="preserve"> obravnava kot blago z obvezno dodano navedbo »ali enakovreden«, kot sinonim kakovostne ravni blaga.</w:t>
      </w:r>
    </w:p>
    <w:p w:rsidR="00690B55" w14:paraId="3089BDA4" w14:textId="77777777">
      <w:pPr>
        <w:widowControl/>
        <w:spacing w:after="160" w:line="259" w:lineRule="auto"/>
        <w:rPr>
          <w:rFonts w:ascii="Arial" w:hAnsi="Arial" w:cs="Arial"/>
          <w:bCs/>
          <w:sz w:val="20"/>
          <w:szCs w:val="20"/>
        </w:rPr>
      </w:pPr>
      <w:r>
        <w:rPr>
          <w:rFonts w:cs="Arial"/>
          <w:bCs/>
          <w:sz w:val="20"/>
          <w:szCs w:val="20"/>
        </w:rPr>
        <w:br w:type="page"/>
      </w:r>
    </w:p>
    <w:tbl>
      <w:tblPr>
        <w:tblStyle w:val="TableGrid"/>
        <w:tblW w:w="5000" w:type="pct"/>
        <w:tblLook w:val="04A0"/>
      </w:tblPr>
      <w:tblGrid>
        <w:gridCol w:w="8114"/>
        <w:gridCol w:w="635"/>
        <w:gridCol w:w="1101"/>
      </w:tblGrid>
      <w:tr w14:paraId="4AFD0595" w14:textId="77777777" w:rsidTr="00690B55">
        <w:tblPrEx>
          <w:tblW w:w="5000" w:type="pct"/>
          <w:tblLook w:val="04A0"/>
        </w:tblPrEx>
        <w:tc>
          <w:tcPr>
            <w:tcW w:w="4119" w:type="pct"/>
            <w:shd w:val="clear" w:color="auto" w:fill="D9E2F3" w:themeFill="accent1" w:themeFillTint="33"/>
            <w:vAlign w:val="center"/>
          </w:tcPr>
          <w:p w:rsidR="00690B55" w:rsidRPr="00BD56F3" w:rsidP="008B2ED6" w14:paraId="50DAA18C" w14:textId="77777777">
            <w:pPr>
              <w:autoSpaceDE w:val="0"/>
              <w:autoSpaceDN w:val="0"/>
              <w:adjustRightInd w:val="0"/>
              <w:spacing w:line="288" w:lineRule="auto"/>
              <w:ind w:right="107"/>
              <w:jc w:val="center"/>
              <w:rPr>
                <w:rFonts w:ascii="Arial" w:hAnsi="Arial" w:cs="Arial"/>
                <w:b/>
                <w:bCs/>
                <w:sz w:val="20"/>
                <w:szCs w:val="20"/>
              </w:rPr>
            </w:pPr>
            <w:r>
              <w:rPr>
                <w:rFonts w:ascii="Arial" w:hAnsi="Arial" w:cs="Arial"/>
                <w:b/>
                <w:bCs/>
                <w:sz w:val="20"/>
                <w:szCs w:val="20"/>
              </w:rPr>
              <w:t>Blago</w:t>
            </w:r>
          </w:p>
        </w:tc>
        <w:tc>
          <w:tcPr>
            <w:tcW w:w="322" w:type="pct"/>
            <w:shd w:val="clear" w:color="auto" w:fill="D9E2F3" w:themeFill="accent1" w:themeFillTint="33"/>
            <w:vAlign w:val="center"/>
          </w:tcPr>
          <w:p w:rsidR="00690B55" w:rsidRPr="00BD56F3" w:rsidP="008B2ED6" w14:paraId="6E746208" w14:textId="57A56EC7">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M</w:t>
            </w:r>
            <w:r>
              <w:rPr>
                <w:rFonts w:ascii="Arial" w:hAnsi="Arial" w:cs="Arial"/>
                <w:b/>
                <w:bCs/>
                <w:sz w:val="20"/>
                <w:szCs w:val="20"/>
              </w:rPr>
              <w:t>E</w:t>
            </w:r>
          </w:p>
        </w:tc>
        <w:tc>
          <w:tcPr>
            <w:tcW w:w="559" w:type="pct"/>
            <w:shd w:val="clear" w:color="auto" w:fill="D9E2F3" w:themeFill="accent1" w:themeFillTint="33"/>
            <w:vAlign w:val="center"/>
          </w:tcPr>
          <w:p w:rsidR="00690B55" w:rsidRPr="00BD56F3" w:rsidP="008B2ED6" w14:paraId="01E1B583" w14:textId="77777777">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Količina</w:t>
            </w:r>
          </w:p>
        </w:tc>
      </w:tr>
      <w:tr w14:paraId="330E8D94" w14:textId="77777777" w:rsidTr="00690B55">
        <w:tblPrEx>
          <w:tblW w:w="5000" w:type="pct"/>
          <w:tblLook w:val="04A0"/>
        </w:tblPrEx>
        <w:tc>
          <w:tcPr>
            <w:tcW w:w="4119" w:type="pct"/>
            <w:vAlign w:val="center"/>
          </w:tcPr>
          <w:p w:rsidR="00690B55" w:rsidP="008B2ED6" w14:paraId="17018448" w14:textId="52FAE6BD">
            <w:pPr>
              <w:autoSpaceDE w:val="0"/>
              <w:autoSpaceDN w:val="0"/>
              <w:adjustRightInd w:val="0"/>
              <w:spacing w:line="288" w:lineRule="auto"/>
              <w:ind w:right="107"/>
              <w:jc w:val="both"/>
              <w:rPr>
                <w:rFonts w:ascii="Arial" w:hAnsi="Arial" w:cs="Arial"/>
                <w:b/>
                <w:sz w:val="20"/>
                <w:szCs w:val="20"/>
              </w:rPr>
            </w:pPr>
            <w:r w:rsidRPr="00812A0A">
              <w:rPr>
                <w:rFonts w:ascii="Arial" w:hAnsi="Arial" w:cs="Arial"/>
                <w:sz w:val="20"/>
                <w:szCs w:val="20"/>
              </w:rPr>
              <w:t>Orolia</w:t>
            </w:r>
            <w:r w:rsidRPr="00812A0A">
              <w:rPr>
                <w:rFonts w:ascii="Arial" w:hAnsi="Arial" w:cs="Arial"/>
                <w:sz w:val="20"/>
                <w:szCs w:val="20"/>
              </w:rPr>
              <w:t xml:space="preserve"> </w:t>
            </w:r>
            <w:r w:rsidRPr="00812A0A">
              <w:rPr>
                <w:rFonts w:ascii="Arial" w:hAnsi="Arial" w:cs="Arial"/>
                <w:sz w:val="20"/>
                <w:szCs w:val="20"/>
              </w:rPr>
              <w:t>active</w:t>
            </w:r>
            <w:r w:rsidRPr="00812A0A">
              <w:rPr>
                <w:rFonts w:ascii="Arial" w:hAnsi="Arial" w:cs="Arial"/>
                <w:sz w:val="20"/>
                <w:szCs w:val="20"/>
              </w:rPr>
              <w:t xml:space="preserve"> GNSS </w:t>
            </w:r>
            <w:r w:rsidRPr="00812A0A">
              <w:rPr>
                <w:rFonts w:ascii="Arial" w:hAnsi="Arial" w:cs="Arial"/>
                <w:sz w:val="20"/>
                <w:szCs w:val="20"/>
              </w:rPr>
              <w:t>patch</w:t>
            </w:r>
            <w:r w:rsidRPr="00812A0A">
              <w:rPr>
                <w:rFonts w:ascii="Arial" w:hAnsi="Arial" w:cs="Arial"/>
                <w:sz w:val="20"/>
                <w:szCs w:val="20"/>
              </w:rPr>
              <w:t xml:space="preserve"> </w:t>
            </w:r>
            <w:r w:rsidRPr="00812A0A">
              <w:rPr>
                <w:rFonts w:ascii="Arial" w:hAnsi="Arial" w:cs="Arial"/>
                <w:sz w:val="20"/>
                <w:szCs w:val="20"/>
              </w:rPr>
              <w:t>extension</w:t>
            </w:r>
            <w:r>
              <w:rPr>
                <w:rFonts w:ascii="Arial" w:hAnsi="Arial" w:cs="Arial"/>
                <w:sz w:val="20"/>
                <w:szCs w:val="20"/>
              </w:rPr>
              <w:t xml:space="preserve"> </w:t>
            </w:r>
          </w:p>
        </w:tc>
        <w:tc>
          <w:tcPr>
            <w:tcW w:w="322" w:type="pct"/>
            <w:vAlign w:val="center"/>
          </w:tcPr>
          <w:p w:rsidR="00690B55" w:rsidP="008B2ED6" w14:paraId="303C7D9F" w14:textId="77777777">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kos</w:t>
            </w:r>
          </w:p>
        </w:tc>
        <w:tc>
          <w:tcPr>
            <w:tcW w:w="559" w:type="pct"/>
            <w:vAlign w:val="center"/>
          </w:tcPr>
          <w:p w:rsidR="00690B55" w:rsidP="008B2ED6" w14:paraId="1BAC10D5" w14:textId="77777777">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2</w:t>
            </w:r>
            <w:r>
              <w:rPr>
                <w:rFonts w:ascii="Arial" w:hAnsi="Arial" w:cs="Arial"/>
                <w:sz w:val="20"/>
                <w:szCs w:val="20"/>
              </w:rPr>
              <w:t>5</w:t>
            </w:r>
          </w:p>
        </w:tc>
      </w:tr>
      <w:tr w14:paraId="79BEF19C" w14:textId="77777777" w:rsidTr="00690B55">
        <w:tblPrEx>
          <w:tblW w:w="5000" w:type="pct"/>
          <w:tblLook w:val="04A0"/>
        </w:tblPrEx>
        <w:tc>
          <w:tcPr>
            <w:tcW w:w="5000" w:type="pct"/>
            <w:gridSpan w:val="3"/>
            <w:shd w:val="clear" w:color="auto" w:fill="D9E2F3" w:themeFill="accent1" w:themeFillTint="33"/>
            <w:vAlign w:val="center"/>
          </w:tcPr>
          <w:p w:rsidR="00690B55" w:rsidRPr="00690B55" w:rsidP="008B2ED6" w14:paraId="5DF0CB95" w14:textId="081E11CF">
            <w:pPr>
              <w:autoSpaceDE w:val="0"/>
              <w:autoSpaceDN w:val="0"/>
              <w:adjustRightInd w:val="0"/>
              <w:spacing w:line="288" w:lineRule="auto"/>
              <w:ind w:right="107"/>
              <w:jc w:val="center"/>
              <w:rPr>
                <w:rFonts w:ascii="Arial" w:hAnsi="Arial" w:cs="Arial"/>
                <w:b/>
                <w:bCs/>
                <w:sz w:val="20"/>
                <w:szCs w:val="20"/>
              </w:rPr>
            </w:pPr>
            <w:r>
              <w:rPr>
                <w:rFonts w:ascii="Arial" w:hAnsi="Arial" w:cs="Arial"/>
                <w:b/>
                <w:bCs/>
                <w:sz w:val="20"/>
                <w:szCs w:val="20"/>
              </w:rPr>
              <w:t>Tehnične zahteve</w:t>
            </w:r>
          </w:p>
        </w:tc>
      </w:tr>
      <w:tr w14:paraId="238606FC" w14:textId="77777777" w:rsidTr="00690B55">
        <w:tblPrEx>
          <w:tblW w:w="5000" w:type="pct"/>
          <w:tblLook w:val="04A0"/>
        </w:tblPrEx>
        <w:tc>
          <w:tcPr>
            <w:tcW w:w="5000" w:type="pct"/>
            <w:gridSpan w:val="3"/>
            <w:vAlign w:val="center"/>
          </w:tcPr>
          <w:p w:rsidR="00690B55" w:rsidRPr="002C621F" w:rsidP="00690B55" w14:paraId="3BE0360B" w14:textId="5293D394">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Part </w:t>
            </w:r>
            <w:r>
              <w:rPr>
                <w:rFonts w:ascii="Arial" w:hAnsi="Arial" w:cs="Arial"/>
                <w:sz w:val="20"/>
                <w:szCs w:val="20"/>
              </w:rPr>
              <w:t>Number</w:t>
            </w:r>
            <w:r>
              <w:rPr>
                <w:rFonts w:ascii="Arial" w:hAnsi="Arial" w:cs="Arial"/>
                <w:sz w:val="20"/>
                <w:szCs w:val="20"/>
              </w:rPr>
              <w:t xml:space="preserve">: </w:t>
            </w:r>
            <w:r w:rsidRPr="00690B55">
              <w:rPr>
                <w:rFonts w:ascii="Arial" w:hAnsi="Arial" w:cs="Arial"/>
                <w:sz w:val="20"/>
                <w:szCs w:val="20"/>
              </w:rPr>
              <w:t>101602</w:t>
            </w:r>
          </w:p>
        </w:tc>
      </w:tr>
      <w:tr w14:paraId="16859416" w14:textId="77777777" w:rsidTr="00690B55">
        <w:tblPrEx>
          <w:tblW w:w="5000" w:type="pct"/>
          <w:tblLook w:val="04A0"/>
        </w:tblPrEx>
        <w:tc>
          <w:tcPr>
            <w:tcW w:w="5000" w:type="pct"/>
            <w:gridSpan w:val="3"/>
            <w:vAlign w:val="center"/>
          </w:tcPr>
          <w:p w:rsidR="00690B55" w:rsidRPr="002C621F" w:rsidP="00690B55" w14:paraId="3FFAE08F" w14:textId="6E99667B">
            <w:pPr>
              <w:autoSpaceDE w:val="0"/>
              <w:autoSpaceDN w:val="0"/>
              <w:adjustRightInd w:val="0"/>
              <w:spacing w:line="288" w:lineRule="auto"/>
              <w:ind w:right="107"/>
              <w:rPr>
                <w:rFonts w:ascii="Arial" w:hAnsi="Arial" w:cs="Arial"/>
                <w:sz w:val="20"/>
                <w:szCs w:val="20"/>
              </w:rPr>
            </w:pPr>
            <w:r w:rsidRPr="00690B55">
              <w:rPr>
                <w:rFonts w:ascii="Arial" w:hAnsi="Arial" w:cs="Arial"/>
                <w:sz w:val="20"/>
                <w:szCs w:val="20"/>
              </w:rPr>
              <w:t>NSN</w:t>
            </w:r>
            <w:r>
              <w:rPr>
                <w:rFonts w:ascii="Arial" w:hAnsi="Arial" w:cs="Arial"/>
                <w:sz w:val="20"/>
                <w:szCs w:val="20"/>
              </w:rPr>
              <w:t>:</w:t>
            </w:r>
            <w:r w:rsidRPr="00690B55">
              <w:rPr>
                <w:rFonts w:ascii="Arial" w:hAnsi="Arial" w:cs="Arial"/>
                <w:sz w:val="20"/>
                <w:szCs w:val="20"/>
              </w:rPr>
              <w:t xml:space="preserve"> 5985-99-186-9317</w:t>
            </w:r>
          </w:p>
        </w:tc>
      </w:tr>
      <w:tr w14:paraId="400933D5" w14:textId="77777777" w:rsidTr="00690B55">
        <w:tblPrEx>
          <w:tblW w:w="5000" w:type="pct"/>
          <w:tblLook w:val="04A0"/>
        </w:tblPrEx>
        <w:tc>
          <w:tcPr>
            <w:tcW w:w="5000" w:type="pct"/>
            <w:gridSpan w:val="3"/>
            <w:vAlign w:val="center"/>
          </w:tcPr>
          <w:p w:rsidR="00690B55" w:rsidRPr="002C621F" w:rsidP="00690B55" w14:paraId="356A09DD" w14:textId="18B3E43B">
            <w:pPr>
              <w:autoSpaceDE w:val="0"/>
              <w:autoSpaceDN w:val="0"/>
              <w:adjustRightInd w:val="0"/>
              <w:spacing w:line="288" w:lineRule="auto"/>
              <w:ind w:right="107"/>
              <w:rPr>
                <w:rFonts w:ascii="Arial" w:hAnsi="Arial" w:cs="Arial"/>
                <w:sz w:val="20"/>
                <w:szCs w:val="20"/>
              </w:rPr>
            </w:pPr>
            <w:r w:rsidRPr="00690B55">
              <w:rPr>
                <w:rFonts w:ascii="Arial" w:hAnsi="Arial" w:cs="Arial"/>
                <w:sz w:val="20"/>
                <w:szCs w:val="20"/>
              </w:rPr>
              <w:t xml:space="preserve">Dobavljeno blago mora imeti garancijo najmanj </w:t>
            </w:r>
            <w:r w:rsidRPr="00AB78C1" w:rsidR="00AB78C1">
              <w:rPr>
                <w:rFonts w:ascii="Arial" w:hAnsi="Arial" w:cs="Arial"/>
                <w:sz w:val="20"/>
                <w:szCs w:val="20"/>
              </w:rPr>
              <w:t>12</w:t>
            </w:r>
            <w:r w:rsidRPr="00AB78C1">
              <w:rPr>
                <w:rFonts w:ascii="Arial" w:hAnsi="Arial" w:cs="Arial"/>
                <w:sz w:val="20"/>
                <w:szCs w:val="20"/>
              </w:rPr>
              <w:t xml:space="preserve"> </w:t>
            </w:r>
            <w:r w:rsidRPr="00690B55">
              <w:rPr>
                <w:rFonts w:ascii="Arial" w:hAnsi="Arial" w:cs="Arial"/>
                <w:sz w:val="20"/>
                <w:szCs w:val="20"/>
              </w:rPr>
              <w:t>mesecev od datuma kakovostnega prevzema.</w:t>
            </w:r>
          </w:p>
        </w:tc>
      </w:tr>
    </w:tbl>
    <w:p w:rsidR="00690B55" w:rsidP="00D663FD" w14:paraId="05BA6155" w14:textId="55C716E8">
      <w:pPr>
        <w:pStyle w:val="BodyText2"/>
        <w:spacing w:line="288" w:lineRule="auto"/>
        <w:rPr>
          <w:rFonts w:cs="Arial"/>
          <w:bCs/>
          <w:color w:val="auto"/>
          <w:sz w:val="20"/>
          <w:szCs w:val="20"/>
        </w:rPr>
      </w:pPr>
    </w:p>
    <w:tbl>
      <w:tblPr>
        <w:tblStyle w:val="TableGrid"/>
        <w:tblW w:w="5000" w:type="pct"/>
        <w:tblLook w:val="04A0"/>
      </w:tblPr>
      <w:tblGrid>
        <w:gridCol w:w="8114"/>
        <w:gridCol w:w="635"/>
        <w:gridCol w:w="1101"/>
      </w:tblGrid>
      <w:tr w14:paraId="26D818F2" w14:textId="77777777" w:rsidTr="008B2ED6">
        <w:tblPrEx>
          <w:tblW w:w="5000" w:type="pct"/>
          <w:tblLook w:val="04A0"/>
        </w:tblPrEx>
        <w:tc>
          <w:tcPr>
            <w:tcW w:w="4119" w:type="pct"/>
            <w:shd w:val="clear" w:color="auto" w:fill="D9E2F3" w:themeFill="accent1" w:themeFillTint="33"/>
            <w:vAlign w:val="center"/>
          </w:tcPr>
          <w:p w:rsidR="00690B55" w:rsidRPr="00BD56F3" w:rsidP="008B2ED6" w14:paraId="098FCC6A" w14:textId="77777777">
            <w:pPr>
              <w:autoSpaceDE w:val="0"/>
              <w:autoSpaceDN w:val="0"/>
              <w:adjustRightInd w:val="0"/>
              <w:spacing w:line="288" w:lineRule="auto"/>
              <w:ind w:right="107"/>
              <w:jc w:val="center"/>
              <w:rPr>
                <w:rFonts w:ascii="Arial" w:hAnsi="Arial" w:cs="Arial"/>
                <w:b/>
                <w:bCs/>
                <w:sz w:val="20"/>
                <w:szCs w:val="20"/>
              </w:rPr>
            </w:pPr>
            <w:r>
              <w:rPr>
                <w:rFonts w:ascii="Arial" w:hAnsi="Arial" w:cs="Arial"/>
                <w:b/>
                <w:bCs/>
                <w:sz w:val="20"/>
                <w:szCs w:val="20"/>
              </w:rPr>
              <w:t>Blago</w:t>
            </w:r>
          </w:p>
        </w:tc>
        <w:tc>
          <w:tcPr>
            <w:tcW w:w="322" w:type="pct"/>
            <w:shd w:val="clear" w:color="auto" w:fill="D9E2F3" w:themeFill="accent1" w:themeFillTint="33"/>
            <w:vAlign w:val="center"/>
          </w:tcPr>
          <w:p w:rsidR="00690B55" w:rsidRPr="00BD56F3" w:rsidP="008B2ED6" w14:paraId="6CA1A372" w14:textId="77777777">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M</w:t>
            </w:r>
            <w:r>
              <w:rPr>
                <w:rFonts w:ascii="Arial" w:hAnsi="Arial" w:cs="Arial"/>
                <w:b/>
                <w:bCs/>
                <w:sz w:val="20"/>
                <w:szCs w:val="20"/>
              </w:rPr>
              <w:t>E</w:t>
            </w:r>
          </w:p>
        </w:tc>
        <w:tc>
          <w:tcPr>
            <w:tcW w:w="559" w:type="pct"/>
            <w:shd w:val="clear" w:color="auto" w:fill="D9E2F3" w:themeFill="accent1" w:themeFillTint="33"/>
            <w:vAlign w:val="center"/>
          </w:tcPr>
          <w:p w:rsidR="00690B55" w:rsidRPr="00BD56F3" w:rsidP="008B2ED6" w14:paraId="10083B50" w14:textId="77777777">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Količina</w:t>
            </w:r>
          </w:p>
        </w:tc>
      </w:tr>
      <w:tr w14:paraId="2A6C8BE4" w14:textId="77777777" w:rsidTr="008B2ED6">
        <w:tblPrEx>
          <w:tblW w:w="5000" w:type="pct"/>
          <w:tblLook w:val="04A0"/>
        </w:tblPrEx>
        <w:tc>
          <w:tcPr>
            <w:tcW w:w="4119" w:type="pct"/>
            <w:vAlign w:val="center"/>
          </w:tcPr>
          <w:p w:rsidR="00690B55" w:rsidP="008B2ED6" w14:paraId="4B41CE2F" w14:textId="5101F403">
            <w:pPr>
              <w:autoSpaceDE w:val="0"/>
              <w:autoSpaceDN w:val="0"/>
              <w:adjustRightInd w:val="0"/>
              <w:spacing w:line="288" w:lineRule="auto"/>
              <w:ind w:right="107"/>
              <w:jc w:val="both"/>
              <w:rPr>
                <w:rFonts w:ascii="Arial" w:hAnsi="Arial" w:cs="Arial"/>
                <w:b/>
                <w:sz w:val="20"/>
                <w:szCs w:val="20"/>
              </w:rPr>
            </w:pPr>
            <w:r w:rsidRPr="00812A0A">
              <w:rPr>
                <w:rFonts w:ascii="Arial" w:hAnsi="Arial" w:cs="Arial"/>
                <w:sz w:val="20"/>
                <w:szCs w:val="20"/>
              </w:rPr>
              <w:t>Safran</w:t>
            </w:r>
            <w:r w:rsidRPr="00812A0A">
              <w:rPr>
                <w:rFonts w:ascii="Arial" w:hAnsi="Arial" w:cs="Arial"/>
                <w:sz w:val="20"/>
                <w:szCs w:val="20"/>
              </w:rPr>
              <w:t xml:space="preserve"> </w:t>
            </w:r>
            <w:r w:rsidRPr="00812A0A">
              <w:rPr>
                <w:rFonts w:ascii="Arial" w:hAnsi="Arial" w:cs="Arial"/>
                <w:sz w:val="20"/>
                <w:szCs w:val="20"/>
              </w:rPr>
              <w:t>High</w:t>
            </w:r>
            <w:r w:rsidRPr="00812A0A">
              <w:rPr>
                <w:rFonts w:ascii="Arial" w:hAnsi="Arial" w:cs="Arial"/>
                <w:sz w:val="20"/>
                <w:szCs w:val="20"/>
              </w:rPr>
              <w:t xml:space="preserve"> </w:t>
            </w:r>
            <w:r w:rsidRPr="00812A0A">
              <w:rPr>
                <w:rFonts w:ascii="Arial" w:hAnsi="Arial" w:cs="Arial"/>
                <w:sz w:val="20"/>
                <w:szCs w:val="20"/>
              </w:rPr>
              <w:t>performance</w:t>
            </w:r>
            <w:r w:rsidRPr="00812A0A">
              <w:rPr>
                <w:rFonts w:ascii="Arial" w:hAnsi="Arial" w:cs="Arial"/>
                <w:sz w:val="20"/>
                <w:szCs w:val="20"/>
              </w:rPr>
              <w:t xml:space="preserve"> </w:t>
            </w:r>
            <w:r w:rsidRPr="00812A0A">
              <w:rPr>
                <w:rFonts w:ascii="Arial" w:hAnsi="Arial" w:cs="Arial"/>
                <w:sz w:val="20"/>
                <w:szCs w:val="20"/>
              </w:rPr>
              <w:t>antenna</w:t>
            </w:r>
            <w:r w:rsidRPr="00812A0A">
              <w:rPr>
                <w:rFonts w:ascii="Arial" w:hAnsi="Arial" w:cs="Arial"/>
                <w:sz w:val="20"/>
                <w:szCs w:val="20"/>
              </w:rPr>
              <w:t xml:space="preserve"> </w:t>
            </w:r>
            <w:r w:rsidRPr="00812A0A">
              <w:rPr>
                <w:rFonts w:ascii="Arial" w:hAnsi="Arial" w:cs="Arial"/>
                <w:sz w:val="20"/>
                <w:szCs w:val="20"/>
              </w:rPr>
              <w:t>extension</w:t>
            </w:r>
            <w:r w:rsidRPr="00812A0A">
              <w:rPr>
                <w:rFonts w:ascii="Arial" w:hAnsi="Arial" w:cs="Arial"/>
                <w:sz w:val="20"/>
                <w:szCs w:val="20"/>
              </w:rPr>
              <w:t xml:space="preserve"> </w:t>
            </w:r>
            <w:r w:rsidRPr="00812A0A">
              <w:rPr>
                <w:rFonts w:ascii="Arial" w:hAnsi="Arial" w:cs="Arial"/>
                <w:sz w:val="20"/>
                <w:szCs w:val="20"/>
              </w:rPr>
              <w:t>cable</w:t>
            </w:r>
          </w:p>
        </w:tc>
        <w:tc>
          <w:tcPr>
            <w:tcW w:w="322" w:type="pct"/>
            <w:vAlign w:val="center"/>
          </w:tcPr>
          <w:p w:rsidR="00690B55" w:rsidP="008B2ED6" w14:paraId="368FCBD9" w14:textId="77777777">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kos</w:t>
            </w:r>
          </w:p>
        </w:tc>
        <w:tc>
          <w:tcPr>
            <w:tcW w:w="559" w:type="pct"/>
            <w:vAlign w:val="center"/>
          </w:tcPr>
          <w:p w:rsidR="00690B55" w:rsidP="008B2ED6" w14:paraId="458C1774" w14:textId="77777777">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2</w:t>
            </w:r>
            <w:r>
              <w:rPr>
                <w:rFonts w:ascii="Arial" w:hAnsi="Arial" w:cs="Arial"/>
                <w:sz w:val="20"/>
                <w:szCs w:val="20"/>
              </w:rPr>
              <w:t>5</w:t>
            </w:r>
          </w:p>
        </w:tc>
      </w:tr>
      <w:tr w14:paraId="1C1E2F22" w14:textId="77777777" w:rsidTr="008B2ED6">
        <w:tblPrEx>
          <w:tblW w:w="5000" w:type="pct"/>
          <w:tblLook w:val="04A0"/>
        </w:tblPrEx>
        <w:tc>
          <w:tcPr>
            <w:tcW w:w="5000" w:type="pct"/>
            <w:gridSpan w:val="3"/>
            <w:shd w:val="clear" w:color="auto" w:fill="D9E2F3" w:themeFill="accent1" w:themeFillTint="33"/>
            <w:vAlign w:val="center"/>
          </w:tcPr>
          <w:p w:rsidR="00690B55" w:rsidRPr="00690B55" w:rsidP="008B2ED6" w14:paraId="213F7FFF" w14:textId="4EF34875">
            <w:pPr>
              <w:autoSpaceDE w:val="0"/>
              <w:autoSpaceDN w:val="0"/>
              <w:adjustRightInd w:val="0"/>
              <w:spacing w:line="288" w:lineRule="auto"/>
              <w:ind w:right="107"/>
              <w:jc w:val="center"/>
              <w:rPr>
                <w:rFonts w:ascii="Arial" w:hAnsi="Arial" w:cs="Arial"/>
                <w:b/>
                <w:bCs/>
                <w:sz w:val="20"/>
                <w:szCs w:val="20"/>
              </w:rPr>
            </w:pPr>
            <w:r>
              <w:rPr>
                <w:rFonts w:ascii="Arial" w:hAnsi="Arial" w:cs="Arial"/>
                <w:b/>
                <w:bCs/>
                <w:sz w:val="20"/>
                <w:szCs w:val="20"/>
              </w:rPr>
              <w:t>Tehnične zahteve</w:t>
            </w:r>
          </w:p>
        </w:tc>
      </w:tr>
      <w:tr w14:paraId="039E0C02" w14:textId="77777777" w:rsidTr="008B2ED6">
        <w:tblPrEx>
          <w:tblW w:w="5000" w:type="pct"/>
          <w:tblLook w:val="04A0"/>
        </w:tblPrEx>
        <w:tc>
          <w:tcPr>
            <w:tcW w:w="5000" w:type="pct"/>
            <w:gridSpan w:val="3"/>
            <w:vAlign w:val="center"/>
          </w:tcPr>
          <w:p w:rsidR="00690B55" w:rsidRPr="002C621F" w:rsidP="008B2ED6" w14:paraId="4D02E87E" w14:textId="3F5A6A8B">
            <w:pPr>
              <w:autoSpaceDE w:val="0"/>
              <w:autoSpaceDN w:val="0"/>
              <w:adjustRightInd w:val="0"/>
              <w:spacing w:line="288" w:lineRule="auto"/>
              <w:ind w:right="107"/>
              <w:rPr>
                <w:rFonts w:ascii="Arial" w:hAnsi="Arial" w:cs="Arial"/>
                <w:sz w:val="20"/>
                <w:szCs w:val="20"/>
              </w:rPr>
            </w:pPr>
            <w:r>
              <w:rPr>
                <w:rFonts w:ascii="Arial" w:hAnsi="Arial" w:cs="Arial"/>
                <w:sz w:val="20"/>
                <w:szCs w:val="20"/>
              </w:rPr>
              <w:t xml:space="preserve">Part </w:t>
            </w:r>
            <w:r>
              <w:rPr>
                <w:rFonts w:ascii="Arial" w:hAnsi="Arial" w:cs="Arial"/>
                <w:sz w:val="20"/>
                <w:szCs w:val="20"/>
              </w:rPr>
              <w:t>Number</w:t>
            </w:r>
            <w:r>
              <w:rPr>
                <w:rFonts w:ascii="Arial" w:hAnsi="Arial" w:cs="Arial"/>
                <w:sz w:val="20"/>
                <w:szCs w:val="20"/>
              </w:rPr>
              <w:t xml:space="preserve">: </w:t>
            </w:r>
            <w:r w:rsidRPr="00690B55">
              <w:rPr>
                <w:rFonts w:ascii="Arial" w:hAnsi="Arial" w:cs="Arial"/>
                <w:sz w:val="20"/>
                <w:szCs w:val="20"/>
              </w:rPr>
              <w:t>101921</w:t>
            </w:r>
          </w:p>
        </w:tc>
      </w:tr>
      <w:tr w14:paraId="57819FE6" w14:textId="77777777" w:rsidTr="008B2ED6">
        <w:tblPrEx>
          <w:tblW w:w="5000" w:type="pct"/>
          <w:tblLook w:val="04A0"/>
        </w:tblPrEx>
        <w:tc>
          <w:tcPr>
            <w:tcW w:w="5000" w:type="pct"/>
            <w:gridSpan w:val="3"/>
            <w:vAlign w:val="center"/>
          </w:tcPr>
          <w:p w:rsidR="00690B55" w:rsidRPr="002C621F" w:rsidP="008B2ED6" w14:paraId="613F6139" w14:textId="67CEC443">
            <w:pPr>
              <w:autoSpaceDE w:val="0"/>
              <w:autoSpaceDN w:val="0"/>
              <w:adjustRightInd w:val="0"/>
              <w:spacing w:line="288" w:lineRule="auto"/>
              <w:ind w:right="107"/>
              <w:rPr>
                <w:rFonts w:ascii="Arial" w:hAnsi="Arial" w:cs="Arial"/>
                <w:sz w:val="20"/>
                <w:szCs w:val="20"/>
              </w:rPr>
            </w:pPr>
            <w:r w:rsidRPr="00690B55">
              <w:rPr>
                <w:rFonts w:ascii="Arial" w:hAnsi="Arial" w:cs="Arial"/>
                <w:sz w:val="20"/>
                <w:szCs w:val="20"/>
              </w:rPr>
              <w:t>NSN</w:t>
            </w:r>
            <w:r>
              <w:rPr>
                <w:rFonts w:ascii="Arial" w:hAnsi="Arial" w:cs="Arial"/>
                <w:sz w:val="20"/>
                <w:szCs w:val="20"/>
              </w:rPr>
              <w:t>:</w:t>
            </w:r>
            <w:r w:rsidRPr="00690B55">
              <w:rPr>
                <w:rFonts w:ascii="Arial" w:hAnsi="Arial" w:cs="Arial"/>
                <w:sz w:val="20"/>
                <w:szCs w:val="20"/>
              </w:rPr>
              <w:t xml:space="preserve"> 5995-14-572-7215</w:t>
            </w:r>
          </w:p>
        </w:tc>
      </w:tr>
      <w:tr w14:paraId="0847A634" w14:textId="77777777" w:rsidTr="008B2ED6">
        <w:tblPrEx>
          <w:tblW w:w="5000" w:type="pct"/>
          <w:tblLook w:val="04A0"/>
        </w:tblPrEx>
        <w:tc>
          <w:tcPr>
            <w:tcW w:w="5000" w:type="pct"/>
            <w:gridSpan w:val="3"/>
            <w:vAlign w:val="center"/>
          </w:tcPr>
          <w:p w:rsidR="00690B55" w:rsidRPr="002C621F" w:rsidP="008B2ED6" w14:paraId="22E00C61" w14:textId="5174D826">
            <w:pPr>
              <w:autoSpaceDE w:val="0"/>
              <w:autoSpaceDN w:val="0"/>
              <w:adjustRightInd w:val="0"/>
              <w:spacing w:line="288" w:lineRule="auto"/>
              <w:ind w:right="107"/>
              <w:rPr>
                <w:rFonts w:ascii="Arial" w:hAnsi="Arial" w:cs="Arial"/>
                <w:sz w:val="20"/>
                <w:szCs w:val="20"/>
              </w:rPr>
            </w:pPr>
            <w:r w:rsidRPr="00690B55">
              <w:rPr>
                <w:rFonts w:ascii="Arial" w:hAnsi="Arial" w:cs="Arial"/>
                <w:sz w:val="20"/>
                <w:szCs w:val="20"/>
              </w:rPr>
              <w:t xml:space="preserve">Dobavljeno blago mora imeti garancijo najmanj </w:t>
            </w:r>
            <w:r w:rsidRPr="00AB78C1" w:rsidR="00AB78C1">
              <w:rPr>
                <w:rFonts w:ascii="Arial" w:hAnsi="Arial" w:cs="Arial"/>
                <w:sz w:val="20"/>
                <w:szCs w:val="20"/>
              </w:rPr>
              <w:t>12</w:t>
            </w:r>
            <w:r w:rsidRPr="00690B55">
              <w:rPr>
                <w:rFonts w:ascii="Arial" w:hAnsi="Arial" w:cs="Arial"/>
                <w:color w:val="FF0000"/>
                <w:sz w:val="20"/>
                <w:szCs w:val="20"/>
              </w:rPr>
              <w:t xml:space="preserve"> </w:t>
            </w:r>
            <w:r w:rsidRPr="00690B55">
              <w:rPr>
                <w:rFonts w:ascii="Arial" w:hAnsi="Arial" w:cs="Arial"/>
                <w:sz w:val="20"/>
                <w:szCs w:val="20"/>
              </w:rPr>
              <w:t>mesecev od datuma kakovostnega prevzema.</w:t>
            </w:r>
          </w:p>
        </w:tc>
      </w:tr>
    </w:tbl>
    <w:p w:rsidR="00D663FD" w14:paraId="0BA2C460" w14:textId="12863CCD">
      <w:pPr>
        <w:widowControl/>
        <w:spacing w:after="160" w:line="259" w:lineRule="auto"/>
        <w:rPr>
          <w:rFonts w:ascii="Arial" w:hAnsi="Arial" w:cs="Arial"/>
          <w:b/>
          <w:sz w:val="20"/>
          <w:szCs w:val="20"/>
        </w:rPr>
      </w:pPr>
    </w:p>
    <w:p w:rsidR="00D97701" w:rsidRPr="006D1EB5" w:rsidP="00795D4D" w14:paraId="7E544148" w14:textId="77777777">
      <w:pPr>
        <w:shd w:val="clear" w:color="auto" w:fill="E2EFD9"/>
        <w:spacing w:line="288" w:lineRule="auto"/>
        <w:jc w:val="both"/>
        <w:outlineLvl w:val="0"/>
        <w:rPr>
          <w:rFonts w:ascii="Arial" w:hAnsi="Arial" w:cs="Arial"/>
          <w:b/>
          <w:sz w:val="20"/>
          <w:szCs w:val="20"/>
        </w:rPr>
      </w:pPr>
      <w:r>
        <w:rPr>
          <w:rFonts w:ascii="Arial" w:hAnsi="Arial" w:cs="Arial"/>
          <w:b/>
          <w:sz w:val="20"/>
          <w:szCs w:val="20"/>
        </w:rPr>
        <w:t>3</w:t>
      </w:r>
      <w:r w:rsidRPr="006D1EB5" w:rsidR="003B042A">
        <w:rPr>
          <w:rFonts w:ascii="Arial" w:hAnsi="Arial" w:cs="Arial"/>
          <w:b/>
          <w:sz w:val="20"/>
          <w:szCs w:val="20"/>
        </w:rPr>
        <w:t xml:space="preserve">. ROK IN NAČIN ODDAJE PONUDB </w:t>
      </w:r>
    </w:p>
    <w:p w:rsidR="00A34014" w:rsidRPr="006D1EB5" w:rsidP="006D1EB5" w14:paraId="01596005"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5CC552D7" w14:textId="500AD5B3">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 xml:space="preserve">Ponudnik odda elektronsko ponudbo, ki mora biti izdelana v slovenskem jeziku na e-naslov: </w:t>
      </w:r>
      <w:r w:rsidRPr="00690B55">
        <w:rPr>
          <w:rFonts w:ascii="Arial" w:hAnsi="Arial" w:cs="Arial"/>
          <w:sz w:val="20"/>
          <w:szCs w:val="20"/>
        </w:rPr>
        <w:t>glavna.pisarna@mors.si</w:t>
      </w:r>
      <w:r w:rsidRPr="0024317B">
        <w:rPr>
          <w:rFonts w:ascii="Arial" w:hAnsi="Arial" w:cs="Arial"/>
          <w:sz w:val="20"/>
          <w:szCs w:val="20"/>
        </w:rPr>
        <w:t xml:space="preserve"> najkasneje do datuma objavljenega na Portalu </w:t>
      </w:r>
      <w:r w:rsidR="00690B55">
        <w:rPr>
          <w:rFonts w:ascii="Arial" w:hAnsi="Arial" w:cs="Arial"/>
          <w:sz w:val="20"/>
          <w:szCs w:val="20"/>
        </w:rPr>
        <w:t>gov</w:t>
      </w:r>
      <w:r w:rsidRPr="0024317B">
        <w:rPr>
          <w:rFonts w:ascii="Arial" w:hAnsi="Arial" w:cs="Arial"/>
          <w:sz w:val="20"/>
          <w:szCs w:val="20"/>
        </w:rPr>
        <w:t>.</w:t>
      </w:r>
      <w:r w:rsidR="00690B55">
        <w:rPr>
          <w:rFonts w:ascii="Arial" w:hAnsi="Arial" w:cs="Arial"/>
          <w:sz w:val="20"/>
          <w:szCs w:val="20"/>
        </w:rPr>
        <w:t>si</w:t>
      </w:r>
      <w:r w:rsidRPr="006D1EB5">
        <w:rPr>
          <w:rFonts w:ascii="Arial" w:hAnsi="Arial" w:cs="Arial"/>
          <w:b/>
          <w:sz w:val="20"/>
          <w:szCs w:val="20"/>
        </w:rPr>
        <w:t>,</w:t>
      </w:r>
      <w:r w:rsidRPr="006D1EB5">
        <w:rPr>
          <w:rFonts w:ascii="Arial" w:hAnsi="Arial" w:cs="Arial"/>
          <w:sz w:val="20"/>
          <w:szCs w:val="20"/>
        </w:rPr>
        <w:t xml:space="preserve"> pri čemer v zadevo navede: </w:t>
      </w:r>
      <w:r w:rsidRPr="00690B55">
        <w:rPr>
          <w:rFonts w:ascii="Arial" w:hAnsi="Arial" w:cs="Arial"/>
          <w:bCs/>
          <w:sz w:val="20"/>
          <w:szCs w:val="20"/>
        </w:rPr>
        <w:t xml:space="preserve">»PONUDBA </w:t>
      </w:r>
      <w:r w:rsidR="00690B55">
        <w:rPr>
          <w:rFonts w:ascii="Arial" w:hAnsi="Arial" w:cs="Arial"/>
          <w:bCs/>
          <w:sz w:val="20"/>
          <w:szCs w:val="20"/>
          <w:lang w:eastAsia="en-US"/>
        </w:rPr>
        <w:t>MORS 1/2025-ON-EN</w:t>
      </w:r>
      <w:r w:rsidRPr="00690B55" w:rsidR="00D02F42">
        <w:rPr>
          <w:rFonts w:ascii="Arial" w:hAnsi="Arial" w:cs="Arial"/>
          <w:bCs/>
          <w:sz w:val="20"/>
          <w:szCs w:val="20"/>
          <w:lang w:eastAsia="en-US"/>
        </w:rPr>
        <w:t xml:space="preserve"> </w:t>
      </w:r>
      <w:r w:rsidR="00690B55">
        <w:rPr>
          <w:rFonts w:ascii="Arial" w:hAnsi="Arial" w:cs="Arial"/>
          <w:bCs/>
          <w:sz w:val="20"/>
          <w:szCs w:val="20"/>
          <w:lang w:eastAsia="en-US"/>
        </w:rPr>
        <w:t>‒</w:t>
      </w:r>
      <w:r w:rsidRPr="00690B55" w:rsidR="00D02F42">
        <w:rPr>
          <w:rFonts w:ascii="Arial" w:hAnsi="Arial" w:cs="Arial"/>
          <w:bCs/>
          <w:sz w:val="20"/>
          <w:szCs w:val="20"/>
          <w:lang w:eastAsia="en-US"/>
        </w:rPr>
        <w:t xml:space="preserve"> </w:t>
      </w:r>
      <w:r w:rsidRPr="00690B55" w:rsidR="0031097E">
        <w:rPr>
          <w:rFonts w:ascii="Arial" w:hAnsi="Arial" w:cs="Arial"/>
          <w:bCs/>
          <w:sz w:val="20"/>
          <w:szCs w:val="20"/>
          <w:lang w:eastAsia="en-US"/>
        </w:rPr>
        <w:t xml:space="preserve">Nakup </w:t>
      </w:r>
      <w:r w:rsidRPr="00690B55" w:rsidR="00690B55">
        <w:rPr>
          <w:rFonts w:ascii="Arial" w:hAnsi="Arial" w:cs="Arial"/>
          <w:bCs/>
          <w:sz w:val="20"/>
          <w:szCs w:val="20"/>
          <w:lang w:eastAsia="en-US"/>
        </w:rPr>
        <w:t>podaljškov komunikacijskih in GPS anten za PLB</w:t>
      </w:r>
      <w:r w:rsidRPr="00690B55">
        <w:rPr>
          <w:rFonts w:ascii="Arial" w:hAnsi="Arial" w:cs="Arial"/>
          <w:bCs/>
          <w:sz w:val="20"/>
          <w:szCs w:val="20"/>
        </w:rPr>
        <w:t>«.</w:t>
      </w:r>
    </w:p>
    <w:p w:rsidR="00791D57" w:rsidRPr="006D1EB5" w:rsidP="00791D57" w14:paraId="67D95F0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1920B8FD" w14:textId="77777777">
      <w:pPr>
        <w:spacing w:line="288" w:lineRule="auto"/>
        <w:jc w:val="both"/>
        <w:rPr>
          <w:rFonts w:ascii="Arial" w:hAnsi="Arial" w:cs="Arial"/>
          <w:sz w:val="20"/>
          <w:szCs w:val="20"/>
        </w:rPr>
      </w:pPr>
      <w:r w:rsidRPr="006D1EB5">
        <w:rPr>
          <w:rFonts w:ascii="Arial" w:hAnsi="Arial" w:cs="Arial"/>
          <w:sz w:val="20"/>
          <w:szCs w:val="20"/>
        </w:rPr>
        <w:t xml:space="preserve">Ponudba, skupaj s ponudbeno dokumentacijo, mora veljati </w:t>
      </w:r>
      <w:r w:rsidR="00DF7E21">
        <w:rPr>
          <w:rFonts w:ascii="Arial" w:hAnsi="Arial" w:cs="Arial"/>
          <w:sz w:val="20"/>
          <w:szCs w:val="20"/>
        </w:rPr>
        <w:t>120</w:t>
      </w:r>
      <w:r w:rsidRPr="006D1EB5">
        <w:rPr>
          <w:rFonts w:ascii="Arial" w:hAnsi="Arial" w:cs="Arial"/>
          <w:sz w:val="20"/>
          <w:szCs w:val="20"/>
        </w:rPr>
        <w:t xml:space="preserve"> dni od datuma določenega za oddajo ponudbe, kar ponudnik potrdi z oddajo ponudbe.</w:t>
      </w:r>
    </w:p>
    <w:p w:rsidR="00791D57" w:rsidRPr="006D1EB5" w:rsidP="00791D57" w14:paraId="1765830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2C60511A" w14:textId="77777777">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791D57" w:rsidRPr="006D1EB5" w:rsidP="00791D57" w14:paraId="061416B5" w14:textId="77777777">
      <w:pPr>
        <w:spacing w:line="288" w:lineRule="auto"/>
        <w:jc w:val="both"/>
        <w:rPr>
          <w:rFonts w:ascii="Arial" w:hAnsi="Arial" w:cs="Arial"/>
          <w:sz w:val="20"/>
          <w:szCs w:val="20"/>
        </w:rPr>
      </w:pPr>
    </w:p>
    <w:p w:rsidR="00791D57" w:rsidP="00791D57" w14:paraId="4BB7E370" w14:textId="7777777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r w:rsidR="0050283B">
        <w:rPr>
          <w:rFonts w:ascii="Arial" w:hAnsi="Arial" w:cs="Arial"/>
          <w:sz w:val="20"/>
          <w:szCs w:val="20"/>
        </w:rPr>
        <w:t>.</w:t>
      </w:r>
    </w:p>
    <w:p w:rsidR="002E7476" w:rsidP="00791D57" w14:paraId="689D16AD" w14:textId="77777777">
      <w:pPr>
        <w:spacing w:line="288" w:lineRule="auto"/>
        <w:jc w:val="both"/>
        <w:rPr>
          <w:rFonts w:ascii="Arial" w:hAnsi="Arial" w:cs="Arial"/>
          <w:sz w:val="20"/>
          <w:szCs w:val="20"/>
        </w:rPr>
      </w:pPr>
    </w:p>
    <w:p w:rsidR="001A5369" w:rsidRPr="001A5369" w:rsidP="00D663FD" w14:paraId="6D7BE6A0" w14:textId="77777777">
      <w:pPr>
        <w:shd w:val="clear" w:color="auto" w:fill="E2EFD9" w:themeFill="accent6" w:themeFillTint="33"/>
        <w:spacing w:after="60" w:line="288" w:lineRule="auto"/>
        <w:jc w:val="both"/>
        <w:outlineLvl w:val="0"/>
        <w:rPr>
          <w:rFonts w:ascii="Arial" w:hAnsi="Arial" w:cs="Arial"/>
          <w:b/>
          <w:sz w:val="20"/>
          <w:szCs w:val="20"/>
        </w:rPr>
      </w:pPr>
      <w:r>
        <w:rPr>
          <w:rFonts w:ascii="Arial" w:hAnsi="Arial" w:cs="Arial"/>
          <w:b/>
          <w:sz w:val="20"/>
          <w:szCs w:val="20"/>
        </w:rPr>
        <w:t xml:space="preserve">4. </w:t>
      </w:r>
      <w:r w:rsidRPr="001A5369">
        <w:rPr>
          <w:rFonts w:ascii="Arial" w:hAnsi="Arial" w:cs="Arial"/>
          <w:b/>
          <w:sz w:val="20"/>
          <w:szCs w:val="20"/>
        </w:rPr>
        <w:t>POJASNILA IN ROK ZA POJASNILA POVABILA K ODDAJI PONUDBE</w:t>
      </w:r>
    </w:p>
    <w:p w:rsidR="001A5369" w:rsidP="001A5369" w14:paraId="454B8B06"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DF7E21" w:rsidRPr="00E22328" w:rsidP="00DF7E21" w14:paraId="7E214B9A" w14:textId="09E6E689">
      <w:pPr>
        <w:spacing w:line="288"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 xml:space="preserve">vprašanje v pisni obliki najkasneje </w:t>
      </w:r>
      <w:r w:rsidR="001A28C4">
        <w:rPr>
          <w:rFonts w:ascii="Arial" w:hAnsi="Arial" w:cs="Arial"/>
          <w:sz w:val="20"/>
          <w:szCs w:val="20"/>
        </w:rPr>
        <w:t>5</w:t>
      </w:r>
      <w:r w:rsidRPr="00E22328">
        <w:rPr>
          <w:rFonts w:ascii="Arial" w:hAnsi="Arial" w:cs="Arial"/>
          <w:sz w:val="20"/>
          <w:szCs w:val="20"/>
        </w:rPr>
        <w:t xml:space="preserve"> (</w:t>
      </w:r>
      <w:r w:rsidR="001A28C4">
        <w:rPr>
          <w:rFonts w:ascii="Arial" w:hAnsi="Arial" w:cs="Arial"/>
          <w:sz w:val="20"/>
          <w:szCs w:val="20"/>
        </w:rPr>
        <w:t>pet</w:t>
      </w:r>
      <w:r w:rsidRPr="00E22328">
        <w:rPr>
          <w:rFonts w:ascii="Arial" w:hAnsi="Arial" w:cs="Arial"/>
          <w:sz w:val="20"/>
          <w:szCs w:val="20"/>
        </w:rPr>
        <w:t>) dni pred potekom roka za oddajo ponudb na elektronski naslov:</w:t>
      </w:r>
      <w:r>
        <w:rPr>
          <w:rFonts w:ascii="Arial" w:hAnsi="Arial" w:cs="Arial"/>
          <w:sz w:val="20"/>
          <w:szCs w:val="20"/>
        </w:rPr>
        <w:t xml:space="preserve"> </w:t>
      </w:r>
      <w:hyperlink r:id="rId5" w:history="1">
        <w:r w:rsidRPr="00806CE7">
          <w:rPr>
            <w:rStyle w:val="Hyperlink"/>
            <w:rFonts w:ascii="Arial" w:hAnsi="Arial" w:cs="Arial"/>
            <w:sz w:val="20"/>
            <w:szCs w:val="20"/>
          </w:rPr>
          <w:t>glavna.pisarna@mors.si</w:t>
        </w:r>
      </w:hyperlink>
      <w:r w:rsidRPr="00E22328">
        <w:rPr>
          <w:rFonts w:ascii="Arial" w:hAnsi="Arial" w:cs="Arial"/>
          <w:sz w:val="20"/>
          <w:szCs w:val="20"/>
        </w:rPr>
        <w:t xml:space="preserve">, z navedbo št. </w:t>
      </w:r>
      <w:r w:rsidRPr="00B75650" w:rsidR="00B75650">
        <w:rPr>
          <w:rFonts w:ascii="Arial" w:hAnsi="Arial" w:cs="Arial"/>
          <w:sz w:val="20"/>
          <w:szCs w:val="20"/>
        </w:rPr>
        <w:t>430-39/2025</w:t>
      </w:r>
      <w:r w:rsidRPr="00E22328">
        <w:rPr>
          <w:rFonts w:ascii="Arial" w:hAnsi="Arial" w:cs="Arial"/>
          <w:sz w:val="20"/>
          <w:szCs w:val="20"/>
        </w:rPr>
        <w:t>.</w:t>
      </w:r>
    </w:p>
    <w:p w:rsidR="00DF7E21" w:rsidP="00DF7E21" w14:paraId="5E5E5EC3" w14:textId="77777777">
      <w:pPr>
        <w:spacing w:line="288" w:lineRule="auto"/>
        <w:jc w:val="both"/>
        <w:rPr>
          <w:rFonts w:ascii="Arial" w:hAnsi="Arial" w:cs="Arial"/>
          <w:sz w:val="20"/>
          <w:szCs w:val="20"/>
        </w:rPr>
      </w:pPr>
    </w:p>
    <w:p w:rsidR="00DF7E21" w:rsidRPr="00472F44" w:rsidP="00DF7E21" w14:paraId="65663694" w14:textId="4FEB9E36">
      <w:pPr>
        <w:spacing w:line="288" w:lineRule="auto"/>
        <w:jc w:val="both"/>
        <w:rPr>
          <w:rFonts w:ascii="Arial" w:hAnsi="Arial" w:cs="Arial"/>
          <w:b/>
          <w:sz w:val="20"/>
          <w:szCs w:val="20"/>
        </w:rPr>
      </w:pPr>
      <w:r w:rsidRPr="00E22328">
        <w:rPr>
          <w:rFonts w:ascii="Arial" w:hAnsi="Arial" w:cs="Arial"/>
          <w:sz w:val="20"/>
          <w:szCs w:val="20"/>
        </w:rPr>
        <w:t xml:space="preserve">Naročnik bo ponudniku odgovoril po elektronski pošti najpozneje </w:t>
      </w:r>
      <w:r w:rsidR="00E62BCF">
        <w:rPr>
          <w:rFonts w:ascii="Arial" w:hAnsi="Arial" w:cs="Arial"/>
          <w:sz w:val="20"/>
          <w:szCs w:val="20"/>
        </w:rPr>
        <w:t>2</w:t>
      </w:r>
      <w:r w:rsidRPr="00E22328">
        <w:rPr>
          <w:rFonts w:ascii="Arial" w:hAnsi="Arial" w:cs="Arial"/>
          <w:sz w:val="20"/>
          <w:szCs w:val="20"/>
        </w:rPr>
        <w:t xml:space="preserve"> (</w:t>
      </w:r>
      <w:r w:rsidR="00E62BCF">
        <w:rPr>
          <w:rFonts w:ascii="Arial" w:hAnsi="Arial" w:cs="Arial"/>
          <w:sz w:val="20"/>
          <w:szCs w:val="20"/>
        </w:rPr>
        <w:t>dva</w:t>
      </w:r>
      <w:r w:rsidRPr="00E22328">
        <w:rPr>
          <w:rFonts w:ascii="Arial" w:hAnsi="Arial" w:cs="Arial"/>
          <w:sz w:val="20"/>
          <w:szCs w:val="20"/>
        </w:rPr>
        <w: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rsidR="001A5369" w:rsidRPr="006D1EB5" w:rsidP="006D1EB5" w14:paraId="1D48C082" w14:textId="77777777">
      <w:pPr>
        <w:spacing w:line="288" w:lineRule="auto"/>
        <w:jc w:val="both"/>
        <w:rPr>
          <w:rFonts w:ascii="Arial" w:hAnsi="Arial" w:cs="Arial"/>
          <w:sz w:val="20"/>
          <w:szCs w:val="20"/>
        </w:rPr>
      </w:pPr>
    </w:p>
    <w:p w:rsidR="004C762B" w:rsidRPr="006D1EB5" w:rsidP="00795D4D" w14:paraId="0B0DEE8E" w14:textId="77777777">
      <w:pPr>
        <w:shd w:val="clear" w:color="auto" w:fill="E2EFD9"/>
        <w:spacing w:line="288" w:lineRule="auto"/>
        <w:jc w:val="both"/>
        <w:rPr>
          <w:rFonts w:ascii="Arial" w:hAnsi="Arial" w:cs="Arial"/>
          <w:b/>
          <w:sz w:val="20"/>
          <w:szCs w:val="20"/>
        </w:rPr>
      </w:pPr>
      <w:r>
        <w:rPr>
          <w:rFonts w:ascii="Arial" w:hAnsi="Arial" w:cs="Arial"/>
          <w:b/>
          <w:sz w:val="20"/>
          <w:szCs w:val="20"/>
        </w:rPr>
        <w:t>5</w:t>
      </w:r>
      <w:r w:rsidRPr="006D1EB5" w:rsidR="003B042A">
        <w:rPr>
          <w:rFonts w:ascii="Arial" w:hAnsi="Arial" w:cs="Arial"/>
          <w:b/>
          <w:sz w:val="20"/>
          <w:szCs w:val="20"/>
        </w:rPr>
        <w:t>. PODATKI O UDELEŽBI FIZIČNIH IN PRAVNIH OSEB V LASTNIŠTVU PONUDNIKA</w:t>
      </w:r>
    </w:p>
    <w:p w:rsidR="004C762B" w:rsidRPr="006D1EB5" w:rsidP="006D1EB5" w14:paraId="30858153" w14:textId="77777777">
      <w:pPr>
        <w:spacing w:line="288" w:lineRule="auto"/>
        <w:ind w:left="284"/>
        <w:jc w:val="both"/>
        <w:rPr>
          <w:rFonts w:ascii="Arial" w:hAnsi="Arial" w:cs="Arial"/>
          <w:sz w:val="20"/>
          <w:szCs w:val="20"/>
        </w:rPr>
      </w:pPr>
    </w:p>
    <w:p w:rsidR="00534682" w:rsidP="00937F88" w14:paraId="0CBF086D" w14:textId="77777777">
      <w:pPr>
        <w:spacing w:line="288" w:lineRule="auto"/>
        <w:jc w:val="both"/>
        <w:rPr>
          <w:rFonts w:ascii="Arial" w:hAnsi="Arial" w:cs="Arial"/>
          <w:sz w:val="20"/>
          <w:szCs w:val="20"/>
        </w:rPr>
      </w:pPr>
      <w:r w:rsidRPr="006D1EB5">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937F88" w:rsidP="00937F88" w14:paraId="17B2E4B7" w14:textId="15344BF6">
      <w:pPr>
        <w:spacing w:line="288" w:lineRule="auto"/>
        <w:jc w:val="both"/>
        <w:rPr>
          <w:rFonts w:ascii="Arial" w:hAnsi="Arial" w:cs="Arial"/>
          <w:b/>
          <w:sz w:val="20"/>
          <w:szCs w:val="20"/>
        </w:rPr>
      </w:pPr>
    </w:p>
    <w:p w:rsidR="00182373" w:rsidP="00937F88" w14:paraId="1252CEA6" w14:textId="0DCE6537">
      <w:pPr>
        <w:spacing w:line="288" w:lineRule="auto"/>
        <w:jc w:val="both"/>
        <w:rPr>
          <w:rFonts w:ascii="Arial" w:hAnsi="Arial" w:cs="Arial"/>
          <w:b/>
          <w:sz w:val="20"/>
          <w:szCs w:val="20"/>
        </w:rPr>
      </w:pPr>
    </w:p>
    <w:p w:rsidR="00182373" w:rsidP="00937F88" w14:paraId="420D9738" w14:textId="1E6F0794">
      <w:pPr>
        <w:spacing w:line="288" w:lineRule="auto"/>
        <w:jc w:val="both"/>
        <w:rPr>
          <w:rFonts w:ascii="Arial" w:hAnsi="Arial" w:cs="Arial"/>
          <w:b/>
          <w:sz w:val="20"/>
          <w:szCs w:val="20"/>
        </w:rPr>
      </w:pPr>
    </w:p>
    <w:p w:rsidR="00182373" w:rsidP="00937F88" w14:paraId="24827024" w14:textId="77777777">
      <w:pPr>
        <w:spacing w:line="288" w:lineRule="auto"/>
        <w:jc w:val="both"/>
        <w:rPr>
          <w:rFonts w:ascii="Arial" w:hAnsi="Arial" w:cs="Arial"/>
          <w:b/>
          <w:sz w:val="20"/>
          <w:szCs w:val="20"/>
        </w:rPr>
      </w:pPr>
    </w:p>
    <w:p w:rsidR="004C762B" w:rsidRPr="006D1EB5" w:rsidP="00795D4D" w14:paraId="44FCECEA" w14:textId="77777777">
      <w:pPr>
        <w:shd w:val="clear" w:color="auto" w:fill="E2EFD9"/>
        <w:spacing w:line="288" w:lineRule="auto"/>
        <w:jc w:val="both"/>
        <w:rPr>
          <w:rFonts w:ascii="Arial" w:hAnsi="Arial" w:cs="Arial"/>
          <w:b/>
          <w:sz w:val="20"/>
          <w:szCs w:val="20"/>
        </w:rPr>
      </w:pPr>
      <w:r>
        <w:rPr>
          <w:rFonts w:ascii="Arial" w:hAnsi="Arial" w:cs="Arial"/>
          <w:b/>
          <w:sz w:val="20"/>
          <w:szCs w:val="20"/>
        </w:rPr>
        <w:t>6</w:t>
      </w:r>
      <w:r w:rsidRPr="006D1EB5" w:rsidR="003B042A">
        <w:rPr>
          <w:rFonts w:ascii="Arial" w:hAnsi="Arial" w:cs="Arial"/>
          <w:b/>
          <w:sz w:val="20"/>
          <w:szCs w:val="20"/>
        </w:rPr>
        <w:t>.</w:t>
      </w:r>
      <w:r w:rsidRPr="006D1EB5" w:rsidR="003B042A">
        <w:rPr>
          <w:rFonts w:ascii="Arial" w:hAnsi="Arial" w:cs="Arial"/>
          <w:sz w:val="20"/>
          <w:szCs w:val="20"/>
        </w:rPr>
        <w:t xml:space="preserve"> </w:t>
      </w:r>
      <w:r w:rsidRPr="006D1EB5" w:rsidR="003B042A">
        <w:rPr>
          <w:rFonts w:ascii="Arial" w:hAnsi="Arial" w:cs="Arial"/>
          <w:b/>
          <w:sz w:val="20"/>
          <w:szCs w:val="20"/>
        </w:rPr>
        <w:t>Z</w:t>
      </w:r>
      <w:r>
        <w:rPr>
          <w:rFonts w:ascii="Arial" w:hAnsi="Arial" w:cs="Arial"/>
          <w:b/>
          <w:sz w:val="20"/>
          <w:szCs w:val="20"/>
        </w:rPr>
        <w:t>AHTEVANA VSEBINA</w:t>
      </w:r>
      <w:r w:rsidRPr="006D1EB5" w:rsidR="003B042A">
        <w:rPr>
          <w:rFonts w:ascii="Arial" w:hAnsi="Arial" w:cs="Arial"/>
          <w:b/>
          <w:sz w:val="20"/>
          <w:szCs w:val="20"/>
        </w:rPr>
        <w:t xml:space="preserve"> PONUDBE</w:t>
      </w:r>
    </w:p>
    <w:p w:rsidR="00AF29AB" w:rsidRPr="006D1EB5" w:rsidP="006D1EB5" w14:paraId="36199BD5" w14:textId="77777777">
      <w:pPr>
        <w:tabs>
          <w:tab w:val="left" w:pos="9072"/>
          <w:tab w:val="left" w:pos="9356"/>
        </w:tabs>
        <w:spacing w:line="288" w:lineRule="auto"/>
        <w:contextualSpacing/>
        <w:jc w:val="both"/>
        <w:rPr>
          <w:rFonts w:ascii="Arial" w:hAnsi="Arial" w:cs="Arial"/>
          <w:color w:val="000000"/>
          <w:sz w:val="20"/>
          <w:szCs w:val="20"/>
          <w:u w:val="single"/>
        </w:rPr>
      </w:pPr>
    </w:p>
    <w:p w:rsidR="004C762B" w:rsidRPr="006D1EB5" w:rsidP="006D1EB5" w14:paraId="0F7C1785" w14:textId="77777777">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RPr="0050283B" w:rsidP="00640F6A" w14:paraId="269EF454" w14:textId="731350DF">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0283B">
        <w:rPr>
          <w:rFonts w:ascii="Arial" w:hAnsi="Arial" w:cs="Arial"/>
          <w:b/>
          <w:bCs/>
          <w:sz w:val="20"/>
          <w:szCs w:val="20"/>
          <w:lang w:eastAsia="en-US"/>
        </w:rPr>
        <w:t>Prilog</w:t>
      </w:r>
      <w:r w:rsidR="00B75650">
        <w:rPr>
          <w:rFonts w:ascii="Arial" w:hAnsi="Arial" w:cs="Arial"/>
          <w:b/>
          <w:bCs/>
          <w:sz w:val="20"/>
          <w:szCs w:val="20"/>
          <w:lang w:eastAsia="en-US"/>
        </w:rPr>
        <w:t>a</w:t>
      </w:r>
      <w:r w:rsidRPr="0050283B">
        <w:rPr>
          <w:rFonts w:ascii="Arial" w:hAnsi="Arial" w:cs="Arial"/>
          <w:b/>
          <w:bCs/>
          <w:sz w:val="20"/>
          <w:szCs w:val="20"/>
          <w:lang w:eastAsia="en-US"/>
        </w:rPr>
        <w:t xml:space="preserve"> 1</w:t>
      </w:r>
      <w:r>
        <w:rPr>
          <w:rFonts w:ascii="Arial" w:hAnsi="Arial" w:cs="Arial"/>
          <w:sz w:val="20"/>
          <w:szCs w:val="20"/>
          <w:lang w:eastAsia="en-US"/>
        </w:rPr>
        <w:t xml:space="preserve"> - </w:t>
      </w:r>
      <w:r w:rsidRPr="005B111C" w:rsidR="003B042A">
        <w:rPr>
          <w:rFonts w:ascii="Arial" w:hAnsi="Arial" w:cs="Arial"/>
          <w:sz w:val="20"/>
          <w:szCs w:val="20"/>
          <w:lang w:eastAsia="en-US"/>
        </w:rPr>
        <w:t xml:space="preserve">izpolnjeno, podpisano in </w:t>
      </w:r>
      <w:r w:rsidRPr="0050283B" w:rsidR="003B042A">
        <w:rPr>
          <w:rFonts w:ascii="Arial" w:hAnsi="Arial" w:cs="Arial"/>
          <w:sz w:val="20"/>
          <w:szCs w:val="20"/>
          <w:lang w:eastAsia="en-US"/>
        </w:rPr>
        <w:t xml:space="preserve">žigosano </w:t>
      </w:r>
      <w:r w:rsidRPr="0050283B">
        <w:rPr>
          <w:rFonts w:ascii="Arial" w:hAnsi="Arial" w:cs="Arial"/>
          <w:sz w:val="20"/>
          <w:szCs w:val="20"/>
          <w:lang w:eastAsia="en-US"/>
        </w:rPr>
        <w:t>prilogo »</w:t>
      </w:r>
      <w:r w:rsidRPr="0050283B" w:rsidR="003B042A">
        <w:rPr>
          <w:rFonts w:ascii="Arial" w:hAnsi="Arial" w:cs="Arial"/>
          <w:sz w:val="20"/>
          <w:szCs w:val="20"/>
          <w:lang w:eastAsia="en-US"/>
        </w:rPr>
        <w:t>Osnovni podatki o ponudniku</w:t>
      </w:r>
      <w:r w:rsidRPr="0050283B">
        <w:rPr>
          <w:rFonts w:ascii="Arial" w:hAnsi="Arial" w:cs="Arial"/>
          <w:sz w:val="20"/>
          <w:szCs w:val="20"/>
          <w:lang w:eastAsia="en-US"/>
        </w:rPr>
        <w:t>«;</w:t>
      </w:r>
    </w:p>
    <w:p w:rsidR="005B111C" w:rsidRPr="005B111C" w:rsidP="00640F6A" w14:paraId="3B0FF808" w14:textId="2B69BA9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bCs/>
          <w:sz w:val="20"/>
          <w:szCs w:val="20"/>
          <w:lang w:eastAsia="en-US"/>
        </w:rPr>
        <w:t>Prilog</w:t>
      </w:r>
      <w:r w:rsidR="00B75650">
        <w:rPr>
          <w:rFonts w:ascii="Arial" w:hAnsi="Arial" w:cs="Arial"/>
          <w:b/>
          <w:bCs/>
          <w:sz w:val="20"/>
          <w:szCs w:val="20"/>
          <w:lang w:eastAsia="en-US"/>
        </w:rPr>
        <w:t>a</w:t>
      </w:r>
      <w:r w:rsidRPr="005B111C">
        <w:rPr>
          <w:rFonts w:ascii="Arial" w:hAnsi="Arial" w:cs="Arial"/>
          <w:b/>
          <w:bCs/>
          <w:sz w:val="20"/>
          <w:szCs w:val="20"/>
          <w:lang w:eastAsia="en-US"/>
        </w:rPr>
        <w:t xml:space="preserve"> 2</w:t>
      </w:r>
      <w:r>
        <w:rPr>
          <w:rFonts w:ascii="Arial" w:hAnsi="Arial" w:cs="Arial"/>
          <w:sz w:val="20"/>
          <w:szCs w:val="20"/>
          <w:lang w:eastAsia="en-US"/>
        </w:rPr>
        <w:t xml:space="preserve"> </w:t>
      </w:r>
      <w:r w:rsidR="0050283B">
        <w:rPr>
          <w:rFonts w:ascii="Arial" w:hAnsi="Arial" w:cs="Arial"/>
          <w:sz w:val="20"/>
          <w:szCs w:val="20"/>
          <w:lang w:eastAsia="en-US"/>
        </w:rPr>
        <w:t>-</w:t>
      </w:r>
      <w:r>
        <w:rPr>
          <w:rFonts w:ascii="Arial" w:hAnsi="Arial" w:cs="Arial"/>
          <w:sz w:val="20"/>
          <w:szCs w:val="20"/>
          <w:lang w:eastAsia="en-US"/>
        </w:rPr>
        <w:t xml:space="preserve"> </w:t>
      </w:r>
      <w:r w:rsidR="0050283B">
        <w:rPr>
          <w:rFonts w:ascii="Arial" w:hAnsi="Arial" w:cs="Arial"/>
          <w:sz w:val="20"/>
          <w:szCs w:val="20"/>
          <w:lang w:eastAsia="en-US"/>
        </w:rPr>
        <w:t>p</w:t>
      </w:r>
      <w:r>
        <w:rPr>
          <w:rFonts w:ascii="Arial" w:hAnsi="Arial" w:cs="Arial"/>
          <w:sz w:val="20"/>
          <w:szCs w:val="20"/>
          <w:lang w:eastAsia="en-US"/>
        </w:rPr>
        <w:t>redračun</w:t>
      </w:r>
      <w:r w:rsidR="0050283B">
        <w:rPr>
          <w:rFonts w:ascii="Arial" w:hAnsi="Arial" w:cs="Arial"/>
          <w:sz w:val="20"/>
          <w:szCs w:val="20"/>
          <w:lang w:eastAsia="en-US"/>
        </w:rPr>
        <w:t>;</w:t>
      </w:r>
    </w:p>
    <w:p w:rsidR="004C762B" w:rsidRPr="005B111C" w:rsidP="00640F6A" w14:paraId="6EAB299D" w14:textId="23F20C0E">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sz w:val="20"/>
          <w:szCs w:val="20"/>
          <w:lang w:eastAsia="en-US"/>
        </w:rPr>
        <w:t>Prilog</w:t>
      </w:r>
      <w:r w:rsidR="00B75650">
        <w:rPr>
          <w:rFonts w:ascii="Arial" w:hAnsi="Arial" w:cs="Arial"/>
          <w:b/>
          <w:sz w:val="20"/>
          <w:szCs w:val="20"/>
          <w:lang w:eastAsia="en-US"/>
        </w:rPr>
        <w:t>a</w:t>
      </w:r>
      <w:r w:rsidRPr="005B111C">
        <w:rPr>
          <w:rFonts w:ascii="Arial" w:hAnsi="Arial" w:cs="Arial"/>
          <w:b/>
          <w:sz w:val="20"/>
          <w:szCs w:val="20"/>
          <w:lang w:eastAsia="en-US"/>
        </w:rPr>
        <w:t xml:space="preserve"> </w:t>
      </w:r>
      <w:r w:rsidRPr="005B111C" w:rsidR="005B111C">
        <w:rPr>
          <w:rFonts w:ascii="Arial" w:hAnsi="Arial" w:cs="Arial"/>
          <w:b/>
          <w:sz w:val="20"/>
          <w:szCs w:val="20"/>
          <w:lang w:eastAsia="en-US"/>
        </w:rPr>
        <w:t>3</w:t>
      </w:r>
      <w:r w:rsidRPr="005B111C">
        <w:rPr>
          <w:rFonts w:ascii="Arial" w:hAnsi="Arial" w:cs="Arial"/>
          <w:sz w:val="20"/>
          <w:szCs w:val="20"/>
          <w:lang w:eastAsia="en-US"/>
        </w:rPr>
        <w:t xml:space="preserve"> - </w:t>
      </w:r>
      <w:r w:rsidR="0050283B">
        <w:rPr>
          <w:rFonts w:ascii="Arial" w:hAnsi="Arial" w:cs="Arial"/>
          <w:sz w:val="20"/>
          <w:szCs w:val="20"/>
          <w:lang w:eastAsia="en-US"/>
        </w:rPr>
        <w:t>i</w:t>
      </w:r>
      <w:r w:rsidRPr="005B111C">
        <w:rPr>
          <w:rFonts w:ascii="Arial" w:hAnsi="Arial" w:cs="Arial"/>
          <w:sz w:val="20"/>
          <w:szCs w:val="20"/>
          <w:lang w:eastAsia="en-US"/>
        </w:rPr>
        <w:t>zjav</w:t>
      </w:r>
      <w:r w:rsidR="00DF7E21">
        <w:rPr>
          <w:rFonts w:ascii="Arial" w:hAnsi="Arial" w:cs="Arial"/>
          <w:sz w:val="20"/>
          <w:szCs w:val="20"/>
          <w:lang w:eastAsia="en-US"/>
        </w:rPr>
        <w:t>o</w:t>
      </w:r>
      <w:r w:rsidRPr="005B111C">
        <w:rPr>
          <w:rFonts w:ascii="Arial" w:hAnsi="Arial" w:cs="Arial"/>
          <w:sz w:val="20"/>
          <w:szCs w:val="20"/>
          <w:lang w:eastAsia="en-US"/>
        </w:rPr>
        <w:t xml:space="preserve"> o omejitvah poslovanja</w:t>
      </w:r>
      <w:r w:rsidR="0050283B">
        <w:rPr>
          <w:rFonts w:ascii="Arial" w:hAnsi="Arial" w:cs="Arial"/>
          <w:sz w:val="20"/>
          <w:szCs w:val="20"/>
          <w:lang w:eastAsia="en-US"/>
        </w:rPr>
        <w:t>;</w:t>
      </w:r>
      <w:r w:rsidRPr="005B111C">
        <w:rPr>
          <w:rFonts w:ascii="Arial" w:hAnsi="Arial" w:cs="Arial"/>
          <w:sz w:val="20"/>
          <w:szCs w:val="20"/>
          <w:lang w:eastAsia="en-US"/>
        </w:rPr>
        <w:t xml:space="preserve"> </w:t>
      </w:r>
    </w:p>
    <w:p w:rsidR="005A57F2" w:rsidRPr="009C40A4" w:rsidP="00640F6A" w14:paraId="37685CA7" w14:textId="6ECFFC8B">
      <w:pPr>
        <w:widowControl/>
        <w:numPr>
          <w:ilvl w:val="0"/>
          <w:numId w:val="1"/>
        </w:numPr>
        <w:tabs>
          <w:tab w:val="left" w:pos="0"/>
          <w:tab w:val="left" w:pos="426"/>
          <w:tab w:val="clear" w:pos="1080"/>
          <w:tab w:val="left" w:pos="1701"/>
        </w:tabs>
        <w:spacing w:line="288" w:lineRule="auto"/>
        <w:ind w:left="426" w:right="276"/>
        <w:contextualSpacing/>
        <w:jc w:val="both"/>
        <w:rPr>
          <w:rFonts w:ascii="Arial" w:eastAsia="SimSun" w:hAnsi="Arial" w:cs="Arial"/>
          <w:b/>
          <w:bCs/>
          <w:sz w:val="20"/>
          <w:szCs w:val="20"/>
          <w:lang w:eastAsia="zh-CN"/>
        </w:rPr>
      </w:pPr>
      <w:r w:rsidRPr="005B111C">
        <w:rPr>
          <w:rFonts w:ascii="Arial" w:eastAsia="SimSun" w:hAnsi="Arial" w:cs="Arial"/>
          <w:b/>
          <w:bCs/>
          <w:sz w:val="20"/>
          <w:szCs w:val="20"/>
          <w:lang w:eastAsia="zh-CN"/>
        </w:rPr>
        <w:t>Prilog</w:t>
      </w:r>
      <w:r w:rsidR="00B75650">
        <w:rPr>
          <w:rFonts w:ascii="Arial" w:eastAsia="SimSun" w:hAnsi="Arial" w:cs="Arial"/>
          <w:b/>
          <w:bCs/>
          <w:sz w:val="20"/>
          <w:szCs w:val="20"/>
          <w:lang w:eastAsia="zh-CN"/>
        </w:rPr>
        <w:t>a</w:t>
      </w:r>
      <w:r w:rsidRPr="005B111C">
        <w:rPr>
          <w:rFonts w:ascii="Arial" w:eastAsia="SimSun" w:hAnsi="Arial" w:cs="Arial"/>
          <w:b/>
          <w:bCs/>
          <w:sz w:val="20"/>
          <w:szCs w:val="20"/>
          <w:lang w:eastAsia="zh-CN"/>
        </w:rPr>
        <w:t xml:space="preserve"> </w:t>
      </w:r>
      <w:r w:rsidRPr="005B111C" w:rsidR="005B111C">
        <w:rPr>
          <w:rFonts w:ascii="Arial" w:eastAsia="SimSun" w:hAnsi="Arial" w:cs="Arial"/>
          <w:b/>
          <w:bCs/>
          <w:sz w:val="20"/>
          <w:szCs w:val="20"/>
          <w:lang w:eastAsia="zh-CN"/>
        </w:rPr>
        <w:t>4</w:t>
      </w:r>
      <w:r w:rsidRPr="005B111C">
        <w:rPr>
          <w:rFonts w:ascii="Arial" w:eastAsia="SimSun" w:hAnsi="Arial" w:cs="Arial"/>
          <w:b/>
          <w:bCs/>
          <w:sz w:val="20"/>
          <w:szCs w:val="20"/>
          <w:lang w:eastAsia="zh-CN"/>
        </w:rPr>
        <w:t xml:space="preserve"> - </w:t>
      </w:r>
      <w:r w:rsidR="0050283B">
        <w:rPr>
          <w:rFonts w:ascii="Arial" w:eastAsia="SimSun" w:hAnsi="Arial" w:cs="Arial"/>
          <w:sz w:val="20"/>
          <w:szCs w:val="20"/>
          <w:lang w:eastAsia="zh-CN"/>
        </w:rPr>
        <w:t>i</w:t>
      </w:r>
      <w:r w:rsidRPr="005B111C">
        <w:rPr>
          <w:rFonts w:ascii="Arial" w:eastAsia="SimSun" w:hAnsi="Arial" w:cs="Arial"/>
          <w:sz w:val="20"/>
          <w:szCs w:val="20"/>
          <w:lang w:eastAsia="zh-CN"/>
        </w:rPr>
        <w:t>zjav</w:t>
      </w:r>
      <w:r w:rsidR="00DF7E21">
        <w:rPr>
          <w:rFonts w:ascii="Arial" w:eastAsia="SimSun" w:hAnsi="Arial" w:cs="Arial"/>
          <w:sz w:val="20"/>
          <w:szCs w:val="20"/>
          <w:lang w:eastAsia="zh-CN"/>
        </w:rPr>
        <w:t>o</w:t>
      </w:r>
      <w:r w:rsidRPr="005B111C">
        <w:rPr>
          <w:rFonts w:ascii="Arial" w:eastAsia="SimSun" w:hAnsi="Arial" w:cs="Arial"/>
          <w:sz w:val="20"/>
          <w:szCs w:val="20"/>
          <w:lang w:eastAsia="zh-CN"/>
        </w:rPr>
        <w:t xml:space="preserve"> o udeležbi fizičnih in pravnih oseb v lastništvu ponudnika</w:t>
      </w:r>
      <w:r w:rsidR="0050283B">
        <w:rPr>
          <w:rFonts w:ascii="Arial" w:eastAsia="SimSun" w:hAnsi="Arial" w:cs="Arial"/>
          <w:sz w:val="20"/>
          <w:szCs w:val="20"/>
          <w:lang w:eastAsia="zh-CN"/>
        </w:rPr>
        <w:t>;</w:t>
      </w:r>
    </w:p>
    <w:p w:rsidR="009C40A4" w:rsidRPr="009C40A4" w:rsidP="00640F6A" w14:paraId="3C18522A" w14:textId="01A3C9E1">
      <w:pPr>
        <w:widowControl/>
        <w:numPr>
          <w:ilvl w:val="0"/>
          <w:numId w:val="1"/>
        </w:numPr>
        <w:tabs>
          <w:tab w:val="left" w:pos="0"/>
          <w:tab w:val="left" w:pos="426"/>
          <w:tab w:val="clear" w:pos="1080"/>
          <w:tab w:val="left" w:pos="1701"/>
        </w:tabs>
        <w:spacing w:line="288" w:lineRule="auto"/>
        <w:ind w:left="426" w:right="276"/>
        <w:contextualSpacing/>
        <w:jc w:val="both"/>
        <w:rPr>
          <w:rFonts w:ascii="Arial" w:eastAsia="SimSun" w:hAnsi="Arial" w:cs="Arial"/>
          <w:sz w:val="20"/>
          <w:szCs w:val="20"/>
          <w:lang w:eastAsia="zh-CN"/>
        </w:rPr>
      </w:pPr>
      <w:r>
        <w:rPr>
          <w:rFonts w:ascii="Arial" w:eastAsia="SimSun" w:hAnsi="Arial" w:cs="Arial"/>
          <w:b/>
          <w:bCs/>
          <w:sz w:val="20"/>
          <w:szCs w:val="20"/>
          <w:lang w:eastAsia="zh-CN"/>
        </w:rPr>
        <w:t xml:space="preserve">Priloga 5 - </w:t>
      </w:r>
      <w:r w:rsidRPr="009C40A4">
        <w:rPr>
          <w:rFonts w:ascii="Arial" w:eastAsia="SimSun" w:hAnsi="Arial" w:cs="Arial"/>
          <w:sz w:val="20"/>
          <w:szCs w:val="20"/>
          <w:lang w:eastAsia="zh-CN"/>
        </w:rPr>
        <w:t>izjava o izpolnjevanju vseh zahtev naročnika</w:t>
      </w:r>
      <w:r>
        <w:rPr>
          <w:rFonts w:ascii="Arial" w:eastAsia="SimSun" w:hAnsi="Arial" w:cs="Arial"/>
          <w:sz w:val="20"/>
          <w:szCs w:val="20"/>
          <w:lang w:eastAsia="zh-CN"/>
        </w:rPr>
        <w:t>;</w:t>
      </w:r>
    </w:p>
    <w:p w:rsidR="004C762B" w:rsidRPr="005B111C" w:rsidP="00640F6A" w14:paraId="39B74CCF" w14:textId="7EB487F0">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5B111C">
        <w:rPr>
          <w:rFonts w:ascii="Arial" w:hAnsi="Arial" w:cs="Arial"/>
          <w:b/>
          <w:sz w:val="20"/>
          <w:szCs w:val="20"/>
          <w:lang w:eastAsia="en-US"/>
        </w:rPr>
        <w:t>Prilog</w:t>
      </w:r>
      <w:r w:rsidR="00B75650">
        <w:rPr>
          <w:rFonts w:ascii="Arial" w:hAnsi="Arial" w:cs="Arial"/>
          <w:b/>
          <w:sz w:val="20"/>
          <w:szCs w:val="20"/>
          <w:lang w:eastAsia="en-US"/>
        </w:rPr>
        <w:t>a</w:t>
      </w:r>
      <w:r w:rsidRPr="005B111C">
        <w:rPr>
          <w:rFonts w:ascii="Arial" w:hAnsi="Arial" w:cs="Arial"/>
          <w:b/>
          <w:sz w:val="20"/>
          <w:szCs w:val="20"/>
          <w:lang w:eastAsia="en-US"/>
        </w:rPr>
        <w:t xml:space="preserve"> </w:t>
      </w:r>
      <w:r w:rsidR="009C40A4">
        <w:rPr>
          <w:rFonts w:ascii="Arial" w:hAnsi="Arial" w:cs="Arial"/>
          <w:b/>
          <w:sz w:val="20"/>
          <w:szCs w:val="20"/>
          <w:lang w:eastAsia="en-US"/>
        </w:rPr>
        <w:t>6</w:t>
      </w:r>
      <w:r w:rsidRPr="005B111C">
        <w:rPr>
          <w:rFonts w:ascii="Arial" w:hAnsi="Arial" w:cs="Arial"/>
          <w:b/>
          <w:sz w:val="20"/>
          <w:szCs w:val="20"/>
          <w:lang w:eastAsia="en-US"/>
        </w:rPr>
        <w:t xml:space="preserve"> - </w:t>
      </w:r>
      <w:r w:rsidRPr="005B111C">
        <w:rPr>
          <w:rFonts w:ascii="Arial" w:hAnsi="Arial" w:cs="Arial"/>
          <w:sz w:val="20"/>
          <w:szCs w:val="20"/>
          <w:lang w:eastAsia="en-US"/>
        </w:rPr>
        <w:t>podpisan in žigosan vzorec pogodbe</w:t>
      </w:r>
      <w:r w:rsidR="0050283B">
        <w:rPr>
          <w:rFonts w:ascii="Arial" w:hAnsi="Arial" w:cs="Arial"/>
          <w:sz w:val="20"/>
          <w:szCs w:val="20"/>
          <w:lang w:eastAsia="en-US"/>
        </w:rPr>
        <w:t>;</w:t>
      </w:r>
    </w:p>
    <w:p w:rsidR="0048748E" w:rsidP="00A4217A" w14:paraId="480A6862" w14:textId="0EEA211F">
      <w:pPr>
        <w:widowControl/>
        <w:numPr>
          <w:ilvl w:val="0"/>
          <w:numId w:val="1"/>
        </w:numPr>
        <w:tabs>
          <w:tab w:val="left" w:pos="426"/>
          <w:tab w:val="clear" w:pos="1080"/>
        </w:tabs>
        <w:spacing w:after="160" w:line="259" w:lineRule="auto"/>
        <w:ind w:left="426"/>
        <w:contextualSpacing/>
        <w:jc w:val="both"/>
        <w:rPr>
          <w:rFonts w:ascii="Arial" w:hAnsi="Arial" w:cs="Arial"/>
          <w:bCs/>
          <w:sz w:val="20"/>
          <w:szCs w:val="20"/>
        </w:rPr>
      </w:pPr>
      <w:r>
        <w:rPr>
          <w:rFonts w:ascii="Arial" w:hAnsi="Arial" w:cs="Arial"/>
          <w:bCs/>
          <w:sz w:val="20"/>
          <w:szCs w:val="20"/>
        </w:rPr>
        <w:t>d</w:t>
      </w:r>
      <w:r w:rsidRPr="00534682" w:rsidR="00CD3E96">
        <w:rPr>
          <w:rFonts w:ascii="Arial" w:hAnsi="Arial" w:cs="Arial"/>
          <w:bCs/>
          <w:sz w:val="20"/>
          <w:szCs w:val="20"/>
        </w:rPr>
        <w:t>okazila</w:t>
      </w:r>
      <w:r w:rsidRPr="00534682" w:rsidR="006A4C65">
        <w:rPr>
          <w:rFonts w:ascii="Arial" w:hAnsi="Arial" w:cs="Arial"/>
          <w:bCs/>
          <w:sz w:val="20"/>
          <w:szCs w:val="20"/>
        </w:rPr>
        <w:t xml:space="preserve"> </w:t>
      </w:r>
      <w:r w:rsidR="00D37E5D">
        <w:rPr>
          <w:rFonts w:ascii="Arial" w:hAnsi="Arial" w:cs="Arial"/>
          <w:bCs/>
          <w:sz w:val="20"/>
          <w:szCs w:val="20"/>
        </w:rPr>
        <w:t>oz. tehničn</w:t>
      </w:r>
      <w:r>
        <w:rPr>
          <w:rFonts w:ascii="Arial" w:hAnsi="Arial" w:cs="Arial"/>
          <w:bCs/>
          <w:sz w:val="20"/>
          <w:szCs w:val="20"/>
        </w:rPr>
        <w:t>e</w:t>
      </w:r>
      <w:r w:rsidR="00D37E5D">
        <w:rPr>
          <w:rFonts w:ascii="Arial" w:hAnsi="Arial" w:cs="Arial"/>
          <w:bCs/>
          <w:sz w:val="20"/>
          <w:szCs w:val="20"/>
        </w:rPr>
        <w:t xml:space="preserve"> specifikacij</w:t>
      </w:r>
      <w:r>
        <w:rPr>
          <w:rFonts w:ascii="Arial" w:hAnsi="Arial" w:cs="Arial"/>
          <w:bCs/>
          <w:sz w:val="20"/>
          <w:szCs w:val="20"/>
        </w:rPr>
        <w:t>e</w:t>
      </w:r>
      <w:r w:rsidR="00AD603E">
        <w:rPr>
          <w:rFonts w:ascii="Arial" w:hAnsi="Arial" w:cs="Arial"/>
          <w:bCs/>
          <w:sz w:val="20"/>
          <w:szCs w:val="20"/>
        </w:rPr>
        <w:t xml:space="preserve"> </w:t>
      </w:r>
      <w:r w:rsidRPr="00534682" w:rsidR="00CD3E96">
        <w:rPr>
          <w:rFonts w:ascii="Arial" w:hAnsi="Arial" w:cs="Arial"/>
          <w:bCs/>
          <w:sz w:val="20"/>
          <w:szCs w:val="20"/>
        </w:rPr>
        <w:t xml:space="preserve">v zvezi z izpolnjevanjem tehničnih zahtev iz </w:t>
      </w:r>
      <w:r w:rsidRPr="00534682" w:rsidR="00E20625">
        <w:rPr>
          <w:rFonts w:ascii="Arial" w:hAnsi="Arial" w:cs="Arial"/>
          <w:bCs/>
          <w:sz w:val="20"/>
          <w:szCs w:val="20"/>
        </w:rPr>
        <w:t>poglavja »Tehnične specifikacije predmeta naročila«.</w:t>
      </w:r>
    </w:p>
    <w:p w:rsidR="00DF7E21" w14:paraId="5EDE8AF3" w14:textId="13A47EDF">
      <w:pPr>
        <w:widowControl/>
        <w:spacing w:after="160" w:line="259" w:lineRule="auto"/>
        <w:rPr>
          <w:rFonts w:ascii="Arial" w:hAnsi="Arial" w:cs="Arial"/>
          <w:b/>
          <w:sz w:val="20"/>
          <w:szCs w:val="20"/>
        </w:rPr>
      </w:pPr>
    </w:p>
    <w:p w:rsidR="004C762B" w:rsidRPr="006D1EB5" w:rsidP="00795D4D" w14:paraId="1A85704F" w14:textId="77777777">
      <w:pPr>
        <w:shd w:val="clear" w:color="auto" w:fill="E2EFD9"/>
        <w:spacing w:line="288" w:lineRule="auto"/>
        <w:jc w:val="both"/>
        <w:outlineLvl w:val="0"/>
        <w:rPr>
          <w:rFonts w:ascii="Arial" w:hAnsi="Arial" w:cs="Arial"/>
          <w:b/>
          <w:sz w:val="20"/>
          <w:szCs w:val="20"/>
        </w:rPr>
      </w:pPr>
      <w:r>
        <w:rPr>
          <w:rFonts w:ascii="Arial" w:hAnsi="Arial" w:cs="Arial"/>
          <w:b/>
          <w:sz w:val="20"/>
          <w:szCs w:val="20"/>
        </w:rPr>
        <w:t>7</w:t>
      </w:r>
      <w:r w:rsidRPr="006D1EB5" w:rsidR="003B042A">
        <w:rPr>
          <w:rFonts w:ascii="Arial" w:hAnsi="Arial" w:cs="Arial"/>
          <w:b/>
          <w:sz w:val="20"/>
          <w:szCs w:val="20"/>
        </w:rPr>
        <w:t xml:space="preserve">. ROK IN </w:t>
      </w:r>
      <w:r w:rsidR="0048748E">
        <w:rPr>
          <w:rFonts w:ascii="Arial" w:hAnsi="Arial" w:cs="Arial"/>
          <w:b/>
          <w:sz w:val="20"/>
          <w:szCs w:val="20"/>
        </w:rPr>
        <w:t>LOKACIJA</w:t>
      </w:r>
      <w:r w:rsidRPr="006D1EB5" w:rsidR="003B042A">
        <w:rPr>
          <w:rFonts w:ascii="Arial" w:hAnsi="Arial" w:cs="Arial"/>
          <w:b/>
          <w:sz w:val="20"/>
          <w:szCs w:val="20"/>
        </w:rPr>
        <w:t xml:space="preserve"> DOBAVE</w:t>
      </w:r>
    </w:p>
    <w:p w:rsidR="00BB2BCD" w:rsidP="00BB2BCD" w14:paraId="0C324CFC" w14:textId="77777777">
      <w:pPr>
        <w:spacing w:line="288" w:lineRule="auto"/>
        <w:jc w:val="both"/>
        <w:rPr>
          <w:rFonts w:ascii="Arial" w:hAnsi="Arial" w:cs="Arial"/>
          <w:bCs/>
          <w:sz w:val="20"/>
          <w:szCs w:val="20"/>
          <w:u w:val="single"/>
        </w:rPr>
      </w:pPr>
    </w:p>
    <w:p w:rsidR="00BB2BCD" w:rsidRPr="00FA66A5" w:rsidP="006D1EB5" w14:paraId="00C02190" w14:textId="07E336CA">
      <w:pPr>
        <w:spacing w:line="288" w:lineRule="auto"/>
        <w:jc w:val="both"/>
        <w:rPr>
          <w:rFonts w:ascii="Arial" w:hAnsi="Arial" w:cs="Arial"/>
          <w:sz w:val="20"/>
          <w:szCs w:val="20"/>
        </w:rPr>
      </w:pPr>
      <w:r w:rsidRPr="00A13F35">
        <w:rPr>
          <w:rFonts w:ascii="Arial" w:hAnsi="Arial" w:cs="Arial"/>
          <w:bCs/>
          <w:sz w:val="20"/>
          <w:szCs w:val="20"/>
          <w:u w:val="single"/>
        </w:rPr>
        <w:t>Rok dobave:</w:t>
      </w:r>
      <w:r w:rsidRPr="00A13F35">
        <w:rPr>
          <w:rFonts w:ascii="Arial" w:hAnsi="Arial" w:cs="Arial"/>
          <w:bCs/>
          <w:sz w:val="20"/>
          <w:szCs w:val="20"/>
        </w:rPr>
        <w:t xml:space="preserve"> </w:t>
      </w:r>
      <w:r w:rsidR="00B75650">
        <w:rPr>
          <w:rFonts w:ascii="Arial" w:hAnsi="Arial" w:cs="Arial"/>
          <w:sz w:val="20"/>
          <w:szCs w:val="20"/>
        </w:rPr>
        <w:t>p</w:t>
      </w:r>
      <w:r w:rsidRPr="00B75650" w:rsidR="00AD603E">
        <w:rPr>
          <w:rFonts w:ascii="Arial" w:hAnsi="Arial" w:cs="Arial"/>
          <w:sz w:val="20"/>
          <w:szCs w:val="20"/>
        </w:rPr>
        <w:t>o ponudbi ponudnika</w:t>
      </w:r>
      <w:r w:rsidR="00AD603E">
        <w:rPr>
          <w:rFonts w:ascii="Arial" w:hAnsi="Arial" w:cs="Arial"/>
          <w:bCs/>
          <w:sz w:val="20"/>
          <w:szCs w:val="20"/>
        </w:rPr>
        <w:t xml:space="preserve">, </w:t>
      </w:r>
      <w:r w:rsidR="00DF7E21">
        <w:rPr>
          <w:rFonts w:ascii="Arial" w:hAnsi="Arial" w:cs="Arial"/>
          <w:bCs/>
          <w:sz w:val="20"/>
          <w:szCs w:val="20"/>
        </w:rPr>
        <w:t>vendar</w:t>
      </w:r>
      <w:r w:rsidR="00AD603E">
        <w:rPr>
          <w:rFonts w:ascii="Arial" w:hAnsi="Arial" w:cs="Arial"/>
          <w:bCs/>
          <w:sz w:val="20"/>
          <w:szCs w:val="20"/>
        </w:rPr>
        <w:t xml:space="preserve"> </w:t>
      </w:r>
      <w:r w:rsidR="00FA66A5">
        <w:rPr>
          <w:rFonts w:ascii="Arial" w:hAnsi="Arial" w:cs="Arial"/>
          <w:bCs/>
          <w:sz w:val="20"/>
          <w:szCs w:val="20"/>
        </w:rPr>
        <w:t xml:space="preserve">predvidoma </w:t>
      </w:r>
      <w:r w:rsidR="00AD603E">
        <w:rPr>
          <w:rFonts w:ascii="Arial" w:hAnsi="Arial" w:cs="Arial"/>
          <w:bCs/>
          <w:sz w:val="20"/>
          <w:szCs w:val="20"/>
        </w:rPr>
        <w:t xml:space="preserve">najkasneje </w:t>
      </w:r>
      <w:r w:rsidR="00FA66A5">
        <w:rPr>
          <w:rFonts w:ascii="Arial" w:hAnsi="Arial" w:cs="Arial"/>
          <w:bCs/>
          <w:sz w:val="20"/>
          <w:szCs w:val="20"/>
        </w:rPr>
        <w:t xml:space="preserve">do </w:t>
      </w:r>
      <w:r w:rsidR="00B75650">
        <w:rPr>
          <w:rFonts w:ascii="Arial" w:hAnsi="Arial" w:cs="Arial"/>
          <w:bCs/>
          <w:sz w:val="20"/>
          <w:szCs w:val="20"/>
        </w:rPr>
        <w:t>24</w:t>
      </w:r>
      <w:r w:rsidRPr="007D4526" w:rsidR="00F35144">
        <w:rPr>
          <w:rFonts w:ascii="Arial" w:hAnsi="Arial" w:cs="Arial"/>
          <w:bCs/>
          <w:sz w:val="20"/>
          <w:szCs w:val="20"/>
        </w:rPr>
        <w:t>. 11. 202</w:t>
      </w:r>
      <w:r w:rsidR="00B75650">
        <w:rPr>
          <w:rFonts w:ascii="Arial" w:hAnsi="Arial" w:cs="Arial"/>
          <w:bCs/>
          <w:sz w:val="20"/>
          <w:szCs w:val="20"/>
        </w:rPr>
        <w:t>5</w:t>
      </w:r>
      <w:r w:rsidR="00AD603E">
        <w:rPr>
          <w:rFonts w:ascii="Arial" w:hAnsi="Arial" w:cs="Arial"/>
          <w:sz w:val="20"/>
          <w:szCs w:val="20"/>
        </w:rPr>
        <w:t>.</w:t>
      </w:r>
    </w:p>
    <w:p w:rsidR="004C762B" w:rsidRPr="00B120D9" w:rsidP="006D1EB5" w14:paraId="65D445C3" w14:textId="77777777">
      <w:pPr>
        <w:spacing w:line="288" w:lineRule="auto"/>
        <w:jc w:val="both"/>
        <w:rPr>
          <w:rFonts w:ascii="Arial" w:hAnsi="Arial" w:cs="Arial"/>
          <w:bCs/>
          <w:sz w:val="20"/>
          <w:szCs w:val="20"/>
          <w:highlight w:val="yellow"/>
          <w:u w:val="single"/>
        </w:rPr>
      </w:pPr>
    </w:p>
    <w:p w:rsidR="004C762B" w:rsidP="006D1EB5" w14:paraId="1B852961" w14:textId="39634B48">
      <w:pPr>
        <w:spacing w:line="288" w:lineRule="auto"/>
        <w:jc w:val="both"/>
        <w:rPr>
          <w:rFonts w:ascii="Arial" w:hAnsi="Arial" w:cs="Arial"/>
          <w:b/>
          <w:bCs/>
          <w:sz w:val="20"/>
          <w:szCs w:val="20"/>
        </w:rPr>
      </w:pPr>
      <w:r>
        <w:rPr>
          <w:rFonts w:ascii="Arial" w:hAnsi="Arial" w:cs="Arial"/>
          <w:bCs/>
          <w:sz w:val="20"/>
          <w:szCs w:val="20"/>
          <w:u w:val="single"/>
        </w:rPr>
        <w:t>Lokacija</w:t>
      </w:r>
      <w:r w:rsidRPr="000A7142" w:rsidR="003B042A">
        <w:rPr>
          <w:rFonts w:ascii="Arial" w:hAnsi="Arial" w:cs="Arial"/>
          <w:bCs/>
          <w:sz w:val="20"/>
          <w:szCs w:val="20"/>
          <w:u w:val="single"/>
        </w:rPr>
        <w:t xml:space="preserve"> dobave:</w:t>
      </w:r>
      <w:r w:rsidRPr="000A7142" w:rsidR="003B042A">
        <w:rPr>
          <w:rFonts w:ascii="Arial" w:hAnsi="Arial" w:cs="Arial"/>
          <w:bCs/>
          <w:sz w:val="20"/>
          <w:szCs w:val="20"/>
        </w:rPr>
        <w:t xml:space="preserve"> </w:t>
      </w:r>
      <w:bookmarkStart w:id="4" w:name="_Hlk142295010"/>
      <w:r w:rsidR="00AB78C1">
        <w:rPr>
          <w:rFonts w:ascii="Arial" w:hAnsi="Arial" w:cs="Arial"/>
          <w:bCs/>
          <w:sz w:val="20"/>
          <w:szCs w:val="20"/>
        </w:rPr>
        <w:t xml:space="preserve">15. Brigada vojaškega letalstva in zračne obrambe / </w:t>
      </w:r>
      <w:r w:rsidR="00AB78C1">
        <w:rPr>
          <w:rFonts w:ascii="Arial" w:hAnsi="Arial" w:cs="Arial"/>
          <w:sz w:val="20"/>
          <w:szCs w:val="20"/>
        </w:rPr>
        <w:t>152. Letalska eskadrilja, Cerklje ob Krki 4a, 8263 Cerklje ob Krki</w:t>
      </w:r>
      <w:r w:rsidR="00C23C49">
        <w:rPr>
          <w:rFonts w:ascii="Arial" w:hAnsi="Arial" w:cs="Arial"/>
          <w:sz w:val="20"/>
          <w:szCs w:val="20"/>
        </w:rPr>
        <w:t>.</w:t>
      </w:r>
    </w:p>
    <w:bookmarkEnd w:id="4"/>
    <w:p w:rsidR="00A504FA" w:rsidRPr="006D1EB5" w:rsidP="006D1EB5" w14:paraId="5E911D84" w14:textId="77777777">
      <w:pPr>
        <w:spacing w:line="288" w:lineRule="auto"/>
        <w:jc w:val="both"/>
        <w:rPr>
          <w:rFonts w:ascii="Arial" w:hAnsi="Arial" w:cs="Arial"/>
          <w:b/>
          <w:bCs/>
          <w:sz w:val="20"/>
          <w:szCs w:val="20"/>
        </w:rPr>
      </w:pPr>
    </w:p>
    <w:p w:rsidR="004C762B" w:rsidRPr="006D1EB5" w:rsidP="00795D4D" w14:paraId="00264266" w14:textId="77777777">
      <w:pPr>
        <w:widowControl/>
        <w:shd w:val="clear" w:color="auto" w:fill="E2EFD9"/>
        <w:spacing w:line="288" w:lineRule="auto"/>
        <w:contextualSpacing/>
        <w:jc w:val="both"/>
        <w:outlineLvl w:val="0"/>
        <w:rPr>
          <w:rFonts w:ascii="Arial" w:hAnsi="Arial" w:cs="Arial"/>
          <w:b/>
          <w:sz w:val="20"/>
          <w:szCs w:val="20"/>
        </w:rPr>
      </w:pPr>
      <w:r>
        <w:rPr>
          <w:rFonts w:ascii="Arial" w:hAnsi="Arial" w:cs="Arial"/>
          <w:b/>
          <w:sz w:val="20"/>
          <w:szCs w:val="20"/>
        </w:rPr>
        <w:t>8</w:t>
      </w:r>
      <w:r w:rsidRPr="006D1EB5" w:rsidR="003B042A">
        <w:rPr>
          <w:rFonts w:ascii="Arial" w:hAnsi="Arial" w:cs="Arial"/>
          <w:b/>
          <w:sz w:val="20"/>
          <w:szCs w:val="20"/>
        </w:rPr>
        <w:t>. CENA IN NAČIN PLAČILA</w:t>
      </w:r>
    </w:p>
    <w:p w:rsidR="004C762B" w:rsidRPr="006D1EB5" w:rsidP="006D1EB5" w14:paraId="56CDF6AE"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367D50D2" w14:textId="520CE1BC">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 xml:space="preserve">Ponudnik izpolni </w:t>
      </w:r>
      <w:r w:rsidR="00ED1A37">
        <w:rPr>
          <w:rFonts w:ascii="Arial" w:hAnsi="Arial" w:cs="Arial"/>
          <w:sz w:val="20"/>
          <w:szCs w:val="20"/>
        </w:rPr>
        <w:t>prilogo</w:t>
      </w:r>
      <w:r w:rsidR="00DF7E21">
        <w:rPr>
          <w:rFonts w:ascii="Arial" w:hAnsi="Arial" w:cs="Arial"/>
          <w:sz w:val="20"/>
          <w:szCs w:val="20"/>
        </w:rPr>
        <w:t xml:space="preserve"> 2</w:t>
      </w:r>
      <w:r w:rsidRPr="006D1EB5">
        <w:rPr>
          <w:rFonts w:ascii="Arial" w:hAnsi="Arial" w:cs="Arial"/>
          <w:b/>
          <w:sz w:val="20"/>
          <w:szCs w:val="20"/>
        </w:rPr>
        <w:t xml:space="preserve"> »Predračun«,</w:t>
      </w:r>
      <w:r w:rsidRPr="006D1EB5">
        <w:rPr>
          <w:rFonts w:ascii="Arial" w:hAnsi="Arial" w:cs="Arial"/>
          <w:sz w:val="20"/>
          <w:szCs w:val="20"/>
        </w:rPr>
        <w:t xml:space="preserve"> z vsemi zahtevanimi podatki.</w:t>
      </w:r>
    </w:p>
    <w:p w:rsidR="004C762B" w:rsidRPr="006D1EB5" w:rsidP="006D1EB5" w14:paraId="009267D4" w14:textId="77777777">
      <w:pPr>
        <w:spacing w:line="288" w:lineRule="auto"/>
        <w:jc w:val="both"/>
        <w:rPr>
          <w:rFonts w:ascii="Arial" w:hAnsi="Arial" w:cs="Arial"/>
          <w:sz w:val="20"/>
          <w:szCs w:val="20"/>
        </w:rPr>
      </w:pPr>
    </w:p>
    <w:p w:rsidR="004C762B" w:rsidRPr="006D1EB5" w:rsidP="006D1EB5" w14:paraId="0BA5D3D6"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73BC6579"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cena posameznega </w:t>
      </w:r>
      <w:r w:rsidR="00DB32D0">
        <w:rPr>
          <w:rFonts w:ascii="Arial" w:hAnsi="Arial" w:cs="Arial"/>
          <w:sz w:val="20"/>
          <w:szCs w:val="20"/>
        </w:rPr>
        <w:t>blaga</w:t>
      </w:r>
      <w:r w:rsidRPr="006D1EB5">
        <w:rPr>
          <w:rFonts w:ascii="Arial" w:hAnsi="Arial" w:cs="Arial"/>
          <w:sz w:val="20"/>
          <w:szCs w:val="20"/>
        </w:rPr>
        <w:t xml:space="preserve"> na enoto mere mora biti izražena v EUR, vsaj na 2 decimalni mesti;</w:t>
      </w:r>
    </w:p>
    <w:p w:rsidR="004C762B" w:rsidRPr="006D1EB5" w:rsidP="00640F6A" w14:paraId="1D8DC929"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6D1EB5" w:rsidP="00640F6A" w14:paraId="636ADEDE"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15F4D49A" w14:textId="77777777">
      <w:pPr>
        <w:widowControl/>
        <w:numPr>
          <w:ilvl w:val="0"/>
          <w:numId w:val="2"/>
        </w:numPr>
        <w:spacing w:line="288" w:lineRule="auto"/>
        <w:ind w:left="426"/>
        <w:contextualSpacing/>
        <w:jc w:val="both"/>
        <w:rPr>
          <w:rFonts w:ascii="Arial" w:hAnsi="Arial" w:cs="Arial"/>
          <w:sz w:val="20"/>
          <w:szCs w:val="20"/>
        </w:rPr>
      </w:pPr>
      <w:r>
        <w:rPr>
          <w:rFonts w:ascii="Arial" w:hAnsi="Arial" w:cs="Arial"/>
          <w:sz w:val="20"/>
          <w:szCs w:val="20"/>
        </w:rPr>
        <w:t xml:space="preserve">ponudnik </w:t>
      </w:r>
      <w:r w:rsidRPr="006D1EB5" w:rsidR="003B042A">
        <w:rPr>
          <w:rFonts w:ascii="Arial" w:hAnsi="Arial" w:cs="Arial"/>
          <w:sz w:val="20"/>
          <w:szCs w:val="20"/>
        </w:rPr>
        <w:t>ne sme spreminjati vsebine predračuna;</w:t>
      </w:r>
    </w:p>
    <w:p w:rsidR="004C762B" w:rsidRPr="006D1EB5" w:rsidP="00640F6A" w14:paraId="6C8CC546" w14:textId="77777777">
      <w:pPr>
        <w:widowControl/>
        <w:numPr>
          <w:ilvl w:val="0"/>
          <w:numId w:val="2"/>
        </w:numPr>
        <w:spacing w:line="288" w:lineRule="auto"/>
        <w:ind w:left="426"/>
        <w:contextualSpacing/>
        <w:jc w:val="both"/>
        <w:rPr>
          <w:rFonts w:ascii="Arial" w:hAnsi="Arial" w:cs="Arial"/>
          <w:sz w:val="20"/>
          <w:szCs w:val="20"/>
        </w:rPr>
      </w:pPr>
      <w:r>
        <w:rPr>
          <w:rFonts w:ascii="Arial" w:hAnsi="Arial" w:cs="Arial"/>
          <w:sz w:val="20"/>
          <w:szCs w:val="20"/>
        </w:rPr>
        <w:t xml:space="preserve">cena mora biti </w:t>
      </w:r>
      <w:r w:rsidRPr="006D1EB5" w:rsidR="003B042A">
        <w:rPr>
          <w:rFonts w:ascii="Arial" w:hAnsi="Arial" w:cs="Arial"/>
          <w:sz w:val="20"/>
          <w:szCs w:val="20"/>
        </w:rPr>
        <w:t>izračunana na rok plačila v 30ih dneh od uradnega prejema računa na naslovu naročnika, z upoštevanjem, da rok plačila začne teči naslednji dan po prejemu listine pri naročniku in mora biti veljavna za čas veljavnosti ponudbe in pogodbe;</w:t>
      </w:r>
    </w:p>
    <w:p w:rsidR="00FC1A37" w:rsidRPr="00091BD0" w:rsidP="006D1EB5" w14:paraId="6F790A82" w14:textId="78A471B3">
      <w:pPr>
        <w:widowControl/>
        <w:numPr>
          <w:ilvl w:val="0"/>
          <w:numId w:val="2"/>
        </w:numPr>
        <w:spacing w:line="288" w:lineRule="auto"/>
        <w:ind w:left="426"/>
        <w:contextualSpacing/>
        <w:jc w:val="both"/>
        <w:rPr>
          <w:rFonts w:ascii="Arial" w:hAnsi="Arial" w:cs="Arial"/>
          <w:sz w:val="20"/>
          <w:szCs w:val="20"/>
        </w:rPr>
      </w:pPr>
      <w:r w:rsidRPr="00091BD0">
        <w:rPr>
          <w:rFonts w:ascii="Arial" w:hAnsi="Arial" w:cs="Arial"/>
          <w:sz w:val="20"/>
          <w:szCs w:val="20"/>
        </w:rPr>
        <w:t>ponujena cena vključuje vse stroške in popuste v zvezi z izvedbo predmeta javnega naročila, saj naročnik naknadno ne bo priznaval nikakršnih stroškov ter vključuje dostavo</w:t>
      </w:r>
      <w:r w:rsidRPr="00091BD0">
        <w:rPr>
          <w:rStyle w:val="CommentReference"/>
          <w:rFonts w:ascii="Arial" w:hAnsi="Arial" w:cs="Arial"/>
          <w:sz w:val="20"/>
          <w:szCs w:val="20"/>
        </w:rPr>
        <w:t xml:space="preserve"> na lokacijo naročnika</w:t>
      </w:r>
      <w:r w:rsidR="00C87439">
        <w:rPr>
          <w:rStyle w:val="CommentReference"/>
          <w:rFonts w:ascii="Arial" w:hAnsi="Arial" w:cs="Arial"/>
          <w:sz w:val="20"/>
          <w:szCs w:val="20"/>
        </w:rPr>
        <w:t>.</w:t>
      </w:r>
    </w:p>
    <w:p w:rsidR="00091BD0" w:rsidRPr="00091BD0" w:rsidP="00091BD0" w14:paraId="119515A4" w14:textId="77777777">
      <w:pPr>
        <w:widowControl/>
        <w:spacing w:line="288" w:lineRule="auto"/>
        <w:ind w:left="66"/>
        <w:contextualSpacing/>
        <w:jc w:val="both"/>
        <w:rPr>
          <w:rFonts w:ascii="Arial" w:hAnsi="Arial" w:cs="Arial"/>
          <w:sz w:val="20"/>
          <w:szCs w:val="20"/>
        </w:rPr>
      </w:pPr>
    </w:p>
    <w:p w:rsidR="004C762B" w:rsidRPr="006D1EB5" w:rsidP="006D1EB5" w14:paraId="1F6BE429" w14:textId="77777777">
      <w:pPr>
        <w:spacing w:line="288" w:lineRule="auto"/>
        <w:ind w:right="-63"/>
        <w:jc w:val="both"/>
        <w:rPr>
          <w:rFonts w:ascii="Arial" w:hAnsi="Arial" w:cs="Arial"/>
          <w:sz w:val="20"/>
          <w:szCs w:val="20"/>
        </w:rPr>
      </w:pPr>
      <w:r w:rsidRPr="000A7142">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3A5D9C">
        <w:rPr>
          <w:rFonts w:ascii="Arial" w:hAnsi="Arial" w:cs="Arial"/>
          <w:sz w:val="20"/>
          <w:szCs w:val="20"/>
        </w:rPr>
        <w:t xml:space="preserve">Ministrstvo za obrambo, Sektor za </w:t>
      </w:r>
      <w:r w:rsidRPr="003A5D9C" w:rsidR="00091BD0">
        <w:rPr>
          <w:rFonts w:ascii="Arial" w:hAnsi="Arial" w:cs="Arial"/>
          <w:sz w:val="20"/>
          <w:szCs w:val="20"/>
        </w:rPr>
        <w:t>nabavo</w:t>
      </w:r>
      <w:r w:rsidRPr="003A5D9C">
        <w:rPr>
          <w:rFonts w:ascii="Arial" w:hAnsi="Arial" w:cs="Arial"/>
          <w:sz w:val="20"/>
          <w:szCs w:val="20"/>
        </w:rPr>
        <w:t>, Vojkova cesta 55, 1000 Ljubljana, z navedbo referenčne številke: 1</w:t>
      </w:r>
      <w:r w:rsidRPr="003A5D9C" w:rsidR="00091BD0">
        <w:rPr>
          <w:rFonts w:ascii="Arial" w:hAnsi="Arial" w:cs="Arial"/>
          <w:sz w:val="20"/>
          <w:szCs w:val="20"/>
        </w:rPr>
        <w:t>04</w:t>
      </w:r>
      <w:r w:rsidRPr="003A5D9C">
        <w:rPr>
          <w:rFonts w:ascii="Arial" w:hAnsi="Arial" w:cs="Arial"/>
          <w:sz w:val="20"/>
          <w:szCs w:val="20"/>
        </w:rPr>
        <w:t>.</w:t>
      </w:r>
    </w:p>
    <w:p w:rsidR="004C762B" w:rsidRPr="006D1EB5" w:rsidP="006D1EB5" w14:paraId="091CB97D" w14:textId="77777777">
      <w:pPr>
        <w:spacing w:line="288" w:lineRule="auto"/>
        <w:ind w:right="28"/>
        <w:contextualSpacing/>
        <w:jc w:val="both"/>
        <w:rPr>
          <w:rFonts w:ascii="Arial" w:hAnsi="Arial" w:cs="Arial"/>
          <w:sz w:val="20"/>
          <w:szCs w:val="20"/>
        </w:rPr>
      </w:pPr>
    </w:p>
    <w:p w:rsidR="00A504FA" w:rsidP="006D1EB5" w14:paraId="2E04938E" w14:textId="77777777">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rsidR="00C87439" w:rsidP="006D1EB5" w14:paraId="009D6955" w14:textId="77777777">
      <w:pPr>
        <w:spacing w:line="288" w:lineRule="auto"/>
        <w:jc w:val="both"/>
        <w:rPr>
          <w:rFonts w:ascii="Arial" w:hAnsi="Arial" w:cs="Arial"/>
          <w:sz w:val="20"/>
          <w:szCs w:val="20"/>
        </w:rPr>
      </w:pPr>
    </w:p>
    <w:p w:rsidR="00C87439" w:rsidP="00C87439" w14:paraId="31DEA4F1" w14:textId="77777777">
      <w:pPr>
        <w:spacing w:line="288" w:lineRule="auto"/>
        <w:ind w:right="-63"/>
        <w:jc w:val="both"/>
        <w:rPr>
          <w:rFonts w:ascii="Arial" w:hAnsi="Arial" w:cs="Arial"/>
          <w:sz w:val="20"/>
          <w:szCs w:val="20"/>
        </w:rPr>
      </w:pPr>
      <w:r w:rsidRPr="00D07BE9">
        <w:rPr>
          <w:rFonts w:ascii="Arial" w:hAnsi="Arial" w:cs="Arial"/>
          <w:sz w:val="20"/>
          <w:szCs w:val="20"/>
        </w:rPr>
        <w:t xml:space="preserve">E-račun se uporablja le za slovenske pravne osebe, tuji ponudniki pošiljajo račune v </w:t>
      </w:r>
      <w:r w:rsidR="00C9287E">
        <w:rPr>
          <w:rFonts w:ascii="Arial" w:hAnsi="Arial" w:cs="Arial"/>
          <w:sz w:val="20"/>
          <w:szCs w:val="20"/>
        </w:rPr>
        <w:t>.</w:t>
      </w:r>
      <w:r w:rsidRPr="00D07BE9">
        <w:rPr>
          <w:rFonts w:ascii="Arial" w:hAnsi="Arial" w:cs="Arial"/>
          <w:sz w:val="20"/>
          <w:szCs w:val="20"/>
        </w:rPr>
        <w:t>pdf</w:t>
      </w:r>
      <w:r w:rsidRPr="00D07BE9">
        <w:rPr>
          <w:rFonts w:ascii="Arial" w:hAnsi="Arial" w:cs="Arial"/>
          <w:sz w:val="20"/>
          <w:szCs w:val="20"/>
        </w:rPr>
        <w:t xml:space="preserve"> obliki na e-naslov: </w:t>
      </w:r>
      <w:hyperlink r:id="rId5" w:history="1">
        <w:r w:rsidRPr="00D07BE9">
          <w:rPr>
            <w:rFonts w:ascii="Arial" w:hAnsi="Arial" w:cs="Arial"/>
            <w:sz w:val="20"/>
            <w:szCs w:val="20"/>
          </w:rPr>
          <w:t>glavna.pisarna@mors.si</w:t>
        </w:r>
      </w:hyperlink>
      <w:r w:rsidRPr="00D07BE9">
        <w:rPr>
          <w:rFonts w:ascii="Arial" w:hAnsi="Arial" w:cs="Arial"/>
          <w:sz w:val="20"/>
          <w:szCs w:val="20"/>
        </w:rPr>
        <w:t>.</w:t>
      </w:r>
    </w:p>
    <w:p w:rsidR="00A25D42" w:rsidP="006D1EB5" w14:paraId="456A7AD5" w14:textId="77777777">
      <w:pPr>
        <w:spacing w:line="288" w:lineRule="auto"/>
        <w:jc w:val="both"/>
        <w:rPr>
          <w:rFonts w:ascii="Arial" w:hAnsi="Arial" w:cs="Arial"/>
          <w:sz w:val="20"/>
          <w:szCs w:val="20"/>
        </w:rPr>
      </w:pPr>
    </w:p>
    <w:p w:rsidR="004C762B" w:rsidRPr="006D6CA7" w:rsidP="006D6CA7" w14:paraId="20F71516" w14:textId="77777777">
      <w:pPr>
        <w:shd w:val="clear" w:color="auto" w:fill="E2EFD9"/>
        <w:spacing w:line="288" w:lineRule="auto"/>
        <w:jc w:val="both"/>
        <w:outlineLvl w:val="0"/>
        <w:rPr>
          <w:rFonts w:ascii="Arial" w:hAnsi="Arial" w:cs="Arial"/>
          <w:b/>
          <w:sz w:val="20"/>
          <w:szCs w:val="20"/>
        </w:rPr>
      </w:pPr>
      <w:r>
        <w:rPr>
          <w:rFonts w:ascii="Arial" w:hAnsi="Arial" w:cs="Arial"/>
          <w:b/>
          <w:sz w:val="20"/>
          <w:szCs w:val="20"/>
        </w:rPr>
        <w:t>9</w:t>
      </w:r>
      <w:r w:rsidR="006D6CA7">
        <w:rPr>
          <w:rFonts w:ascii="Arial" w:hAnsi="Arial" w:cs="Arial"/>
          <w:b/>
          <w:sz w:val="20"/>
          <w:szCs w:val="20"/>
        </w:rPr>
        <w:t>. N</w:t>
      </w:r>
      <w:r w:rsidRPr="006D6CA7" w:rsidR="003B042A">
        <w:rPr>
          <w:rFonts w:ascii="Arial" w:hAnsi="Arial" w:cs="Arial"/>
          <w:b/>
          <w:sz w:val="20"/>
          <w:szCs w:val="20"/>
        </w:rPr>
        <w:t xml:space="preserve">AČIN IN MERILO ZA IZBOR PONUDNIKA </w:t>
      </w:r>
    </w:p>
    <w:p w:rsidR="004C762B" w:rsidRPr="006D1EB5" w:rsidP="006D1EB5" w14:paraId="41F0A4BD" w14:textId="77777777">
      <w:pPr>
        <w:spacing w:line="288" w:lineRule="auto"/>
        <w:jc w:val="both"/>
        <w:rPr>
          <w:rFonts w:ascii="Arial" w:hAnsi="Arial" w:cs="Arial"/>
          <w:sz w:val="20"/>
          <w:szCs w:val="20"/>
        </w:rPr>
      </w:pPr>
    </w:p>
    <w:p w:rsidR="004C762B" w:rsidP="006D1EB5" w14:paraId="47ECC5E5" w14:textId="5310D144">
      <w:pPr>
        <w:spacing w:line="288" w:lineRule="auto"/>
        <w:jc w:val="both"/>
        <w:rPr>
          <w:rFonts w:ascii="Arial" w:hAnsi="Arial" w:cs="Arial"/>
          <w:bCs/>
          <w:sz w:val="20"/>
          <w:szCs w:val="20"/>
        </w:rPr>
      </w:pPr>
      <w:r w:rsidRPr="006D1EB5">
        <w:rPr>
          <w:rFonts w:ascii="Arial" w:hAnsi="Arial" w:cs="Arial"/>
          <w:sz w:val="20"/>
          <w:szCs w:val="20"/>
        </w:rPr>
        <w:t>Merilo za izbor najugodnejšega ponudnika je ob izpolnjevanju vseh zahtev naročnika</w:t>
      </w:r>
      <w:r w:rsidR="003A5D9C">
        <w:rPr>
          <w:rFonts w:ascii="Arial" w:hAnsi="Arial" w:cs="Arial"/>
          <w:sz w:val="20"/>
          <w:szCs w:val="20"/>
        </w:rPr>
        <w:t xml:space="preserve"> je</w:t>
      </w:r>
      <w:r w:rsidRPr="006D1EB5">
        <w:rPr>
          <w:rFonts w:ascii="Arial" w:hAnsi="Arial" w:cs="Arial"/>
          <w:sz w:val="20"/>
          <w:szCs w:val="20"/>
        </w:rPr>
        <w:t xml:space="preserve"> </w:t>
      </w:r>
      <w:r w:rsidRPr="003A5D9C">
        <w:rPr>
          <w:rFonts w:ascii="Arial" w:hAnsi="Arial" w:cs="Arial"/>
          <w:bCs/>
          <w:sz w:val="20"/>
          <w:szCs w:val="20"/>
        </w:rPr>
        <w:t xml:space="preserve">najnižja skupna ponudbena vrednost </w:t>
      </w:r>
      <w:r w:rsidR="003A5D9C">
        <w:rPr>
          <w:rFonts w:ascii="Arial" w:hAnsi="Arial" w:cs="Arial"/>
          <w:bCs/>
          <w:sz w:val="20"/>
          <w:szCs w:val="20"/>
        </w:rPr>
        <w:t>bre</w:t>
      </w:r>
      <w:r w:rsidRPr="003A5D9C">
        <w:rPr>
          <w:rFonts w:ascii="Arial" w:hAnsi="Arial" w:cs="Arial"/>
          <w:bCs/>
          <w:sz w:val="20"/>
          <w:szCs w:val="20"/>
        </w:rPr>
        <w:t>z DDV.</w:t>
      </w:r>
    </w:p>
    <w:p w:rsidR="00107FDF" w:rsidP="006D1EB5" w14:paraId="4738F42C" w14:textId="3B14D179">
      <w:pPr>
        <w:spacing w:line="288" w:lineRule="auto"/>
        <w:jc w:val="both"/>
        <w:rPr>
          <w:rFonts w:ascii="Arial" w:hAnsi="Arial" w:cs="Arial"/>
          <w:b/>
          <w:sz w:val="20"/>
          <w:szCs w:val="20"/>
        </w:rPr>
      </w:pPr>
    </w:p>
    <w:p w:rsidR="00182373" w:rsidP="006D1EB5" w14:paraId="28B4D1DF" w14:textId="3BE4135B">
      <w:pPr>
        <w:spacing w:line="288" w:lineRule="auto"/>
        <w:jc w:val="both"/>
        <w:rPr>
          <w:rFonts w:ascii="Arial" w:hAnsi="Arial" w:cs="Arial"/>
          <w:b/>
          <w:sz w:val="20"/>
          <w:szCs w:val="20"/>
        </w:rPr>
      </w:pPr>
    </w:p>
    <w:p w:rsidR="00182373" w:rsidP="006D1EB5" w14:paraId="37C75E81" w14:textId="77777777">
      <w:pPr>
        <w:spacing w:line="288" w:lineRule="auto"/>
        <w:jc w:val="both"/>
        <w:rPr>
          <w:rFonts w:ascii="Arial" w:hAnsi="Arial" w:cs="Arial"/>
          <w:b/>
          <w:sz w:val="20"/>
          <w:szCs w:val="20"/>
        </w:rPr>
      </w:pPr>
    </w:p>
    <w:p w:rsidR="00FD2904" w:rsidP="00FD2904" w14:paraId="6170B6DC" w14:textId="77777777">
      <w:pPr>
        <w:widowControl/>
        <w:autoSpaceDE w:val="0"/>
        <w:autoSpaceDN w:val="0"/>
        <w:adjustRightInd w:val="0"/>
        <w:rPr>
          <w:rFonts w:ascii="Arial-BoldMT" w:hAnsi="Arial-BoldMT" w:cs="Arial-BoldMT"/>
          <w:b/>
          <w:bCs/>
          <w:sz w:val="20"/>
          <w:szCs w:val="20"/>
        </w:rPr>
      </w:pPr>
      <w:bookmarkStart w:id="5" w:name="_Hlk167342051"/>
      <w:r>
        <w:rPr>
          <w:rFonts w:ascii="Arial" w:hAnsi="Arial" w:cs="Arial"/>
          <w:b/>
          <w:sz w:val="20"/>
          <w:szCs w:val="20"/>
        </w:rPr>
        <w:t xml:space="preserve">DOKAZILO: </w:t>
      </w:r>
      <w:r>
        <w:rPr>
          <w:rFonts w:ascii="Arial-BoldMT" w:hAnsi="Arial-BoldMT" w:cs="Arial-BoldMT"/>
          <w:b/>
          <w:bCs/>
          <w:sz w:val="20"/>
          <w:szCs w:val="20"/>
        </w:rPr>
        <w:t>PRILOGA 2 – PREDRAČUN</w:t>
      </w:r>
    </w:p>
    <w:bookmarkEnd w:id="5"/>
    <w:p w:rsidR="00AD603E" w:rsidP="00CC6071" w14:paraId="3C23F981" w14:textId="77777777">
      <w:pPr>
        <w:spacing w:line="276" w:lineRule="auto"/>
        <w:jc w:val="both"/>
        <w:rPr>
          <w:rFonts w:ascii="Arial" w:hAnsi="Arial" w:cs="Arial"/>
          <w:sz w:val="20"/>
          <w:szCs w:val="20"/>
        </w:rPr>
      </w:pPr>
    </w:p>
    <w:p w:rsidR="00937F88" w:rsidP="00107FDF" w14:paraId="474D89C4" w14:textId="3022EAD9">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sidR="00107FDF">
        <w:rPr>
          <w:rFonts w:ascii="Arial" w:hAnsi="Arial" w:cs="Arial"/>
          <w:sz w:val="20"/>
          <w:szCs w:val="20"/>
        </w:rPr>
        <w:t>evidenčnega naročila</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w:t>
      </w:r>
      <w:r w:rsidR="00DF7E21">
        <w:rPr>
          <w:rFonts w:ascii="Arial" w:hAnsi="Arial" w:cs="Arial"/>
          <w:sz w:val="20"/>
          <w:szCs w:val="20"/>
        </w:rPr>
        <w:t>a</w:t>
      </w:r>
      <w:r w:rsidRPr="007D1AE0">
        <w:rPr>
          <w:rFonts w:ascii="Arial" w:hAnsi="Arial" w:cs="Arial"/>
          <w:sz w:val="20"/>
          <w:szCs w:val="20"/>
        </w:rPr>
        <w:t xml:space="preserve"> najnižjo ceno - najnižjo skupno</w:t>
      </w:r>
      <w:r w:rsidR="00DF7E21">
        <w:rPr>
          <w:rFonts w:ascii="Arial" w:hAnsi="Arial" w:cs="Arial"/>
          <w:sz w:val="20"/>
          <w:szCs w:val="20"/>
        </w:rPr>
        <w:t xml:space="preserve"> ponudbeno</w:t>
      </w:r>
      <w:r w:rsidRPr="007D1AE0">
        <w:rPr>
          <w:rFonts w:ascii="Arial" w:hAnsi="Arial" w:cs="Arial"/>
          <w:sz w:val="20"/>
          <w:szCs w:val="20"/>
        </w:rPr>
        <w:t xml:space="preserve"> vrednost </w:t>
      </w:r>
      <w:r w:rsidR="00107FDF">
        <w:rPr>
          <w:rFonts w:ascii="Arial" w:hAnsi="Arial" w:cs="Arial"/>
          <w:sz w:val="20"/>
          <w:szCs w:val="20"/>
        </w:rPr>
        <w:t>bre</w:t>
      </w:r>
      <w:r w:rsidR="00DF7E21">
        <w:rPr>
          <w:rFonts w:ascii="Arial" w:hAnsi="Arial" w:cs="Arial"/>
          <w:sz w:val="20"/>
          <w:szCs w:val="20"/>
        </w:rPr>
        <w:t>z DDV</w:t>
      </w:r>
      <w:r w:rsidRPr="007D1AE0">
        <w:rPr>
          <w:rFonts w:ascii="Arial" w:hAnsi="Arial" w:cs="Arial"/>
          <w:sz w:val="20"/>
          <w:szCs w:val="20"/>
        </w:rPr>
        <w:t>. Po prejemu končnih ponudb bo naročnik odpravil morebitne računske napake ter preveril dopustnost najugodnejše ponudbe.</w:t>
      </w:r>
    </w:p>
    <w:p w:rsidR="00107FDF" w:rsidP="00107FDF" w14:paraId="00B6CF13" w14:textId="77777777">
      <w:pPr>
        <w:spacing w:line="276" w:lineRule="auto"/>
        <w:jc w:val="both"/>
        <w:rPr>
          <w:rFonts w:ascii="Arial" w:hAnsi="Arial" w:cs="Arial"/>
          <w:sz w:val="20"/>
          <w:szCs w:val="20"/>
        </w:rPr>
      </w:pPr>
    </w:p>
    <w:p w:rsidR="006F5791" w:rsidRPr="00454248" w:rsidP="006F5791" w14:paraId="04AAFCC6" w14:textId="77777777">
      <w:pPr>
        <w:shd w:val="clear" w:color="auto" w:fill="E2EFD9"/>
        <w:spacing w:line="288" w:lineRule="auto"/>
        <w:jc w:val="both"/>
        <w:rPr>
          <w:rFonts w:ascii="Arial" w:hAnsi="Arial" w:cs="Arial"/>
          <w:b/>
          <w:sz w:val="20"/>
          <w:szCs w:val="20"/>
        </w:rPr>
      </w:pPr>
      <w:r>
        <w:rPr>
          <w:rFonts w:ascii="Arial" w:hAnsi="Arial" w:cs="Arial"/>
          <w:b/>
          <w:sz w:val="20"/>
          <w:szCs w:val="20"/>
        </w:rPr>
        <w:t>10</w:t>
      </w:r>
      <w:r w:rsidRPr="00454248" w:rsidR="003B042A">
        <w:rPr>
          <w:rFonts w:ascii="Arial" w:hAnsi="Arial" w:cs="Arial"/>
          <w:b/>
          <w:sz w:val="20"/>
          <w:szCs w:val="20"/>
        </w:rPr>
        <w:t>. OBVESTILO O IZBORU IN SKLENITEV PONUDBE</w:t>
      </w:r>
    </w:p>
    <w:p w:rsidR="006F5791" w:rsidRPr="00454248" w:rsidP="006F5791" w14:paraId="2EAFDFDE" w14:textId="77777777">
      <w:pPr>
        <w:spacing w:line="288" w:lineRule="auto"/>
        <w:ind w:left="284"/>
        <w:jc w:val="both"/>
        <w:rPr>
          <w:rFonts w:ascii="Arial" w:hAnsi="Arial" w:cs="Arial"/>
          <w:sz w:val="20"/>
          <w:szCs w:val="20"/>
        </w:rPr>
      </w:pPr>
    </w:p>
    <w:p w:rsidR="006F5791" w:rsidRPr="00454248" w:rsidP="006F5791" w14:paraId="2C2C1A5F" w14:textId="77777777">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w:t>
      </w:r>
      <w:r w:rsidR="00B54066">
        <w:rPr>
          <w:rFonts w:ascii="Arial" w:hAnsi="Arial" w:cs="Arial"/>
          <w:sz w:val="20"/>
          <w:szCs w:val="20"/>
          <w:lang w:eastAsia="en-US"/>
        </w:rPr>
        <w:t xml:space="preserve">. </w:t>
      </w:r>
      <w:r w:rsidRPr="00AA0EA9" w:rsidR="00B54066">
        <w:rPr>
          <w:rFonts w:ascii="Arial" w:hAnsi="Arial" w:cs="Arial"/>
          <w:sz w:val="20"/>
          <w:szCs w:val="20"/>
          <w:lang w:eastAsia="en-US"/>
        </w:rPr>
        <w:t xml:space="preserve">Naročnik bo </w:t>
      </w:r>
      <w:r w:rsidR="00B54066">
        <w:rPr>
          <w:rFonts w:ascii="Arial" w:hAnsi="Arial" w:cs="Arial"/>
          <w:sz w:val="20"/>
          <w:szCs w:val="20"/>
          <w:lang w:eastAsia="en-US"/>
        </w:rPr>
        <w:t xml:space="preserve">vse </w:t>
      </w:r>
      <w:r w:rsidRPr="00AA0EA9" w:rsidR="00B54066">
        <w:rPr>
          <w:rFonts w:ascii="Arial" w:hAnsi="Arial" w:cs="Arial"/>
          <w:sz w:val="20"/>
          <w:szCs w:val="20"/>
          <w:lang w:eastAsia="en-US"/>
        </w:rPr>
        <w:t xml:space="preserve">ponudnike o oddaji </w:t>
      </w:r>
      <w:r w:rsidR="00B54066">
        <w:rPr>
          <w:rFonts w:ascii="Arial" w:hAnsi="Arial" w:cs="Arial"/>
          <w:sz w:val="20"/>
          <w:szCs w:val="20"/>
          <w:lang w:eastAsia="en-US"/>
        </w:rPr>
        <w:t xml:space="preserve">evidenčnega </w:t>
      </w:r>
      <w:r w:rsidRPr="00AA0EA9" w:rsidR="00B54066">
        <w:rPr>
          <w:rFonts w:ascii="Arial" w:hAnsi="Arial" w:cs="Arial"/>
          <w:sz w:val="20"/>
          <w:szCs w:val="20"/>
          <w:lang w:eastAsia="en-US"/>
        </w:rPr>
        <w:t>naročila obvestil po elektronski pošti</w:t>
      </w:r>
      <w:r w:rsidR="00B54066">
        <w:rPr>
          <w:rFonts w:ascii="Arial" w:hAnsi="Arial" w:cs="Arial"/>
          <w:sz w:val="20"/>
          <w:szCs w:val="20"/>
          <w:lang w:eastAsia="en-US"/>
        </w:rPr>
        <w:t xml:space="preserve"> z </w:t>
      </w:r>
      <w:r w:rsidRPr="00AA0EA9" w:rsidR="00B54066">
        <w:rPr>
          <w:rFonts w:ascii="Arial" w:hAnsi="Arial" w:cs="Arial"/>
          <w:sz w:val="20"/>
          <w:szCs w:val="20"/>
          <w:lang w:eastAsia="en-US"/>
        </w:rPr>
        <w:t>odločitvi</w:t>
      </w:r>
      <w:r w:rsidR="00B54066">
        <w:rPr>
          <w:rFonts w:ascii="Arial" w:hAnsi="Arial" w:cs="Arial"/>
          <w:sz w:val="20"/>
          <w:szCs w:val="20"/>
          <w:lang w:eastAsia="en-US"/>
        </w:rPr>
        <w:t>jo o oddaji naročila</w:t>
      </w:r>
      <w:r w:rsidRPr="00AA0EA9" w:rsidR="00B54066">
        <w:rPr>
          <w:rFonts w:ascii="Arial" w:hAnsi="Arial" w:cs="Arial"/>
          <w:sz w:val="20"/>
          <w:szCs w:val="20"/>
          <w:lang w:eastAsia="en-US"/>
        </w:rPr>
        <w:t>.</w:t>
      </w:r>
    </w:p>
    <w:p w:rsidR="006F5791" w:rsidRPr="00454248" w:rsidP="006F5791" w14:paraId="32FC765E" w14:textId="77777777">
      <w:pPr>
        <w:spacing w:line="288" w:lineRule="auto"/>
        <w:ind w:left="284"/>
        <w:jc w:val="both"/>
        <w:rPr>
          <w:rFonts w:ascii="Arial" w:hAnsi="Arial" w:cs="Arial"/>
          <w:sz w:val="20"/>
          <w:szCs w:val="20"/>
        </w:rPr>
      </w:pPr>
    </w:p>
    <w:p w:rsidR="006F5791" w:rsidRPr="00454248" w:rsidP="006F5791" w14:paraId="1A55D568"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69E8C7C7" w14:textId="77777777">
      <w:pPr>
        <w:spacing w:line="288" w:lineRule="auto"/>
        <w:jc w:val="both"/>
        <w:rPr>
          <w:rFonts w:ascii="Arial" w:hAnsi="Arial" w:cs="Arial"/>
          <w:sz w:val="20"/>
          <w:szCs w:val="20"/>
        </w:rPr>
      </w:pPr>
    </w:p>
    <w:p w:rsidR="006F5791" w:rsidRPr="00454248" w:rsidP="006F5791" w14:paraId="224504B2" w14:textId="77777777">
      <w:pPr>
        <w:spacing w:line="288" w:lineRule="auto"/>
        <w:jc w:val="both"/>
        <w:rPr>
          <w:rFonts w:ascii="Arial" w:hAnsi="Arial" w:cs="Arial"/>
          <w:sz w:val="20"/>
          <w:szCs w:val="20"/>
        </w:rPr>
      </w:pPr>
    </w:p>
    <w:p w:rsidR="006F5791" w:rsidRPr="00454248" w:rsidP="006F5791" w14:paraId="4CD1ED9D"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0FB0B207"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2C958EC8" w14:textId="54100EF0">
            <w:pPr>
              <w:spacing w:line="288" w:lineRule="auto"/>
              <w:ind w:right="-7"/>
              <w:jc w:val="center"/>
              <w:rPr>
                <w:rFonts w:ascii="Arial" w:hAnsi="Arial" w:cs="Arial"/>
                <w:sz w:val="20"/>
                <w:szCs w:val="20"/>
              </w:rPr>
            </w:pPr>
            <w:r>
              <w:rPr>
                <w:rFonts w:ascii="Arial" w:hAnsi="Arial" w:cs="Arial"/>
                <w:sz w:val="20"/>
                <w:szCs w:val="20"/>
              </w:rPr>
              <w:t>M</w:t>
            </w:r>
            <w:r w:rsidRPr="00454248" w:rsidR="00435BFB">
              <w:rPr>
                <w:rFonts w:ascii="Arial" w:hAnsi="Arial" w:cs="Arial"/>
                <w:sz w:val="20"/>
                <w:szCs w:val="20"/>
              </w:rPr>
              <w:t xml:space="preserve">ag. </w:t>
            </w:r>
            <w:r w:rsidR="00CB5BF4">
              <w:rPr>
                <w:rFonts w:ascii="Arial" w:hAnsi="Arial" w:cs="Arial"/>
                <w:sz w:val="20"/>
                <w:szCs w:val="20"/>
              </w:rPr>
              <w:t>Željko Kralj</w:t>
            </w:r>
          </w:p>
          <w:p w:rsidR="006F5791" w:rsidRPr="00454248" w:rsidP="00E13487" w14:paraId="009353F8"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2F09053F" w14:textId="77777777">
            <w:pPr>
              <w:spacing w:line="288" w:lineRule="auto"/>
              <w:ind w:right="-7"/>
              <w:jc w:val="center"/>
              <w:rPr>
                <w:rFonts w:ascii="Arial" w:hAnsi="Arial" w:cs="Arial"/>
                <w:sz w:val="20"/>
                <w:szCs w:val="20"/>
              </w:rPr>
            </w:pPr>
            <w:r w:rsidRPr="00454248">
              <w:rPr>
                <w:rFonts w:ascii="Arial" w:hAnsi="Arial" w:cs="Arial"/>
                <w:sz w:val="20"/>
                <w:szCs w:val="20"/>
              </w:rPr>
              <w:t>generaln</w:t>
            </w:r>
            <w:r w:rsidR="00CB5BF4">
              <w:rPr>
                <w:rFonts w:ascii="Arial" w:hAnsi="Arial" w:cs="Arial"/>
                <w:sz w:val="20"/>
                <w:szCs w:val="20"/>
              </w:rPr>
              <w:t>i</w:t>
            </w:r>
            <w:r w:rsidRPr="00454248">
              <w:rPr>
                <w:rFonts w:ascii="Arial" w:hAnsi="Arial" w:cs="Arial"/>
                <w:sz w:val="20"/>
                <w:szCs w:val="20"/>
              </w:rPr>
              <w:t xml:space="preserve"> direktor</w:t>
            </w:r>
          </w:p>
          <w:p w:rsidR="006F5791" w:rsidRPr="00454248" w:rsidP="00E13487" w14:paraId="081B058D"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08AA706E"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0DA7D86F"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1D57" w14:paraId="7B26D973" w14:textId="3E4A85DE">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 xml:space="preserve">Portal </w:t>
      </w:r>
      <w:r w:rsidR="00107FDF">
        <w:rPr>
          <w:rFonts w:ascii="Arial" w:hAnsi="Arial" w:cs="Arial"/>
          <w:sz w:val="20"/>
          <w:szCs w:val="20"/>
        </w:rPr>
        <w:t>gov</w:t>
      </w:r>
      <w:r w:rsidRPr="006D1EB5">
        <w:rPr>
          <w:rFonts w:ascii="Arial" w:hAnsi="Arial" w:cs="Arial"/>
          <w:sz w:val="20"/>
          <w:szCs w:val="20"/>
        </w:rPr>
        <w:t>.</w:t>
      </w:r>
      <w:r w:rsidR="00107FDF">
        <w:rPr>
          <w:rFonts w:ascii="Arial" w:hAnsi="Arial" w:cs="Arial"/>
          <w:sz w:val="20"/>
          <w:szCs w:val="20"/>
        </w:rPr>
        <w:t>si</w:t>
      </w:r>
    </w:p>
    <w:p w:rsidR="00DE18DC" w:rsidRPr="00DE18DC" w:rsidP="00DE18DC" w14:paraId="1C70FF09"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35F4CDDE"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0B8A9013" w14:textId="500565EE">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 xml:space="preserve">MORS </w:t>
      </w:r>
      <w:r w:rsidR="00107FDF">
        <w:rPr>
          <w:rFonts w:ascii="Arial" w:hAnsi="Arial" w:cs="Arial"/>
          <w:b/>
          <w:bCs/>
          <w:sz w:val="20"/>
          <w:szCs w:val="20"/>
          <w:lang w:eastAsia="en-US"/>
        </w:rPr>
        <w:t>1</w:t>
      </w:r>
      <w:r w:rsidRPr="00091BD0">
        <w:rPr>
          <w:rFonts w:ascii="Arial" w:hAnsi="Arial" w:cs="Arial"/>
          <w:b/>
          <w:bCs/>
          <w:sz w:val="20"/>
          <w:szCs w:val="20"/>
          <w:lang w:eastAsia="en-US"/>
        </w:rPr>
        <w:t>/202</w:t>
      </w:r>
      <w:r w:rsidR="00107FDF">
        <w:rPr>
          <w:rFonts w:ascii="Arial" w:hAnsi="Arial" w:cs="Arial"/>
          <w:b/>
          <w:bCs/>
          <w:sz w:val="20"/>
          <w:szCs w:val="20"/>
          <w:lang w:eastAsia="en-US"/>
        </w:rPr>
        <w:t>5-ON-EN</w:t>
      </w:r>
    </w:p>
    <w:p w:rsidR="008B535D" w:rsidP="00107FDF" w14:paraId="0984D3D9" w14:textId="5D4C6894">
      <w:pPr>
        <w:widowControl/>
        <w:spacing w:line="288" w:lineRule="auto"/>
        <w:jc w:val="center"/>
        <w:outlineLvl w:val="0"/>
        <w:rPr>
          <w:rFonts w:ascii="Arial" w:hAnsi="Arial" w:cs="Arial"/>
          <w:b/>
          <w:sz w:val="20"/>
          <w:szCs w:val="20"/>
          <w:lang w:eastAsia="en-US"/>
        </w:rPr>
      </w:pPr>
      <w:r w:rsidRPr="00107FDF">
        <w:rPr>
          <w:rFonts w:ascii="Arial" w:hAnsi="Arial" w:cs="Arial"/>
          <w:b/>
          <w:sz w:val="20"/>
          <w:szCs w:val="20"/>
          <w:lang w:eastAsia="en-US"/>
        </w:rPr>
        <w:t>NAKUP PODALJŠKOV KOMUNIKACIJSKIH IN GPS ANTEN ZA PLB</w:t>
      </w:r>
    </w:p>
    <w:p w:rsidR="008B535D" w:rsidP="008B535D" w14:paraId="7E1D978E" w14:textId="61AB3566">
      <w:pPr>
        <w:spacing w:line="288" w:lineRule="auto"/>
        <w:jc w:val="both"/>
        <w:rPr>
          <w:rFonts w:ascii="Arial" w:hAnsi="Arial" w:cs="Arial"/>
          <w:b/>
          <w:sz w:val="20"/>
          <w:szCs w:val="20"/>
          <w:lang w:eastAsia="en-US"/>
        </w:rPr>
      </w:pPr>
    </w:p>
    <w:tbl>
      <w:tblPr>
        <w:tblW w:w="9286" w:type="dxa"/>
        <w:tblLayout w:type="fixed"/>
        <w:tblLook w:val="04A0"/>
      </w:tblPr>
      <w:tblGrid>
        <w:gridCol w:w="5778"/>
        <w:gridCol w:w="3508"/>
      </w:tblGrid>
      <w:tr w14:paraId="0976E8E8" w14:textId="77777777" w:rsidTr="003F79B5">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336F63" w:rsidRPr="00336F63" w:rsidP="00336F63" w14:paraId="0FE613BB"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36F63" w:rsidRPr="00336F63" w:rsidP="00336F63" w14:paraId="088FA343" w14:textId="77777777">
            <w:pPr>
              <w:widowControl/>
              <w:spacing w:line="276" w:lineRule="auto"/>
              <w:rPr>
                <w:rFonts w:ascii="Arial" w:eastAsia="Times New Roman" w:hAnsi="Arial" w:cs="Arial"/>
                <w:b/>
                <w:sz w:val="20"/>
                <w:szCs w:val="20"/>
                <w:lang w:eastAsia="en-US"/>
              </w:rPr>
            </w:pPr>
          </w:p>
        </w:tc>
      </w:tr>
      <w:tr w14:paraId="7CA07B70"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31D1BC29" w14:textId="77777777">
            <w:pPr>
              <w:widowControl/>
              <w:spacing w:line="276" w:lineRule="auto"/>
              <w:rPr>
                <w:rFonts w:ascii="Arial" w:eastAsia="Times New Roman" w:hAnsi="Arial" w:cs="Arial"/>
                <w:b/>
                <w:sz w:val="20"/>
                <w:szCs w:val="20"/>
                <w:lang w:eastAsia="en-US"/>
              </w:rPr>
            </w:pPr>
            <w:r w:rsidRPr="00336F63">
              <w:rPr>
                <w:rFonts w:ascii="Arial" w:eastAsia="Times New Roman" w:hAnsi="Arial" w:cs="Arial"/>
                <w:b/>
                <w:sz w:val="20"/>
                <w:szCs w:val="20"/>
                <w:lang w:eastAsia="en-US"/>
              </w:rPr>
              <w:t xml:space="preserve">ZAKONITI ZASTOPNIK PONUDNIKA </w:t>
            </w:r>
            <w:r w:rsidRPr="00336F63">
              <w:rPr>
                <w:rFonts w:ascii="Arial" w:eastAsia="Times New Roman" w:hAnsi="Arial" w:cs="Arial"/>
                <w:i/>
                <w:iCs/>
                <w:sz w:val="20"/>
                <w:szCs w:val="20"/>
                <w:lang w:eastAsia="en-US"/>
              </w:rPr>
              <w:t>(ime, priimek in EMŠO - navesti je potrebno vse zakonite zastopnike in osebe, ki so člani upravnega, vodstvenega ali nadzornega organa ponudnika ali imajo pooblastila za odločanje ali nadzor pri  ponudniku z zahtevanimi podatki v skladu z 75. členom ZJN-3)</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562C4D5B" w14:textId="77777777">
            <w:pPr>
              <w:widowControl/>
              <w:spacing w:line="276" w:lineRule="auto"/>
              <w:rPr>
                <w:rFonts w:ascii="Arial" w:eastAsia="Times New Roman" w:hAnsi="Arial" w:cs="Arial"/>
                <w:b/>
                <w:sz w:val="20"/>
                <w:szCs w:val="20"/>
                <w:lang w:eastAsia="en-US"/>
              </w:rPr>
            </w:pPr>
          </w:p>
        </w:tc>
      </w:tr>
      <w:tr w14:paraId="0A0C681A"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33AC80A8"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7BD0885E" w14:textId="77777777">
            <w:pPr>
              <w:widowControl/>
              <w:spacing w:line="276" w:lineRule="auto"/>
              <w:rPr>
                <w:rFonts w:ascii="Arial" w:eastAsia="Times New Roman" w:hAnsi="Arial" w:cs="Arial"/>
                <w:b/>
                <w:sz w:val="20"/>
                <w:szCs w:val="20"/>
                <w:lang w:eastAsia="en-US"/>
              </w:rPr>
            </w:pPr>
          </w:p>
        </w:tc>
      </w:tr>
      <w:tr w14:paraId="3053CAEB"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19025AEE"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0A6719C2" w14:textId="77777777">
            <w:pPr>
              <w:widowControl/>
              <w:spacing w:line="276" w:lineRule="auto"/>
              <w:rPr>
                <w:rFonts w:ascii="Arial" w:eastAsia="Times New Roman" w:hAnsi="Arial" w:cs="Arial"/>
                <w:b/>
                <w:sz w:val="20"/>
                <w:szCs w:val="20"/>
                <w:lang w:eastAsia="en-US"/>
              </w:rPr>
            </w:pPr>
          </w:p>
        </w:tc>
      </w:tr>
      <w:tr w14:paraId="703016F9"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199C6FFE"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218115DA" w14:textId="77777777">
            <w:pPr>
              <w:widowControl/>
              <w:spacing w:line="276" w:lineRule="auto"/>
              <w:rPr>
                <w:rFonts w:ascii="Arial" w:eastAsia="Times New Roman" w:hAnsi="Arial" w:cs="Arial"/>
                <w:b/>
                <w:sz w:val="20"/>
                <w:szCs w:val="20"/>
                <w:lang w:eastAsia="en-US"/>
              </w:rPr>
            </w:pPr>
          </w:p>
        </w:tc>
      </w:tr>
      <w:tr w14:paraId="5357E8F7"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7FEE32EF"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TELEFON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7024EAFD" w14:textId="77777777">
            <w:pPr>
              <w:widowControl/>
              <w:spacing w:line="276" w:lineRule="auto"/>
              <w:rPr>
                <w:rFonts w:ascii="Arial" w:eastAsia="Times New Roman" w:hAnsi="Arial" w:cs="Arial"/>
                <w:b/>
                <w:sz w:val="20"/>
                <w:szCs w:val="20"/>
                <w:lang w:eastAsia="en-US"/>
              </w:rPr>
            </w:pPr>
          </w:p>
        </w:tc>
      </w:tr>
      <w:tr w14:paraId="0303C18C"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6E912BB6" w14:textId="77777777">
            <w:pPr>
              <w:widowControl/>
              <w:spacing w:line="276" w:lineRule="auto"/>
              <w:rPr>
                <w:rFonts w:ascii="Arial" w:eastAsia="Times New Roman" w:hAnsi="Arial" w:cs="Arial"/>
                <w:b/>
                <w:sz w:val="20"/>
                <w:szCs w:val="20"/>
                <w:lang w:eastAsia="en-US"/>
              </w:rPr>
            </w:pPr>
            <w:r w:rsidRPr="00336F63">
              <w:rPr>
                <w:rFonts w:ascii="Arial" w:eastAsia="Times New Roman" w:hAnsi="Arial" w:cs="Arial"/>
                <w:b/>
                <w:bCs/>
                <w:sz w:val="20"/>
                <w:szCs w:val="20"/>
                <w:lang w:eastAsia="en-US"/>
              </w:rPr>
              <w:t>ELEKTRONSKI NASLOV PONUDNIKA</w:t>
            </w:r>
            <w:r w:rsidRPr="00336F63">
              <w:rPr>
                <w:rFonts w:ascii="Arial" w:eastAsia="Times New Roman" w:hAnsi="Arial" w:cs="Arial"/>
                <w:sz w:val="20"/>
                <w:szCs w:val="20"/>
                <w:lang w:eastAsia="en-US"/>
              </w:rPr>
              <w:t xml:space="preserve">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5246D91B" w14:textId="77777777">
            <w:pPr>
              <w:widowControl/>
              <w:spacing w:line="276" w:lineRule="auto"/>
              <w:rPr>
                <w:rFonts w:ascii="Arial" w:eastAsia="Times New Roman" w:hAnsi="Arial" w:cs="Arial"/>
                <w:b/>
                <w:sz w:val="20"/>
                <w:szCs w:val="20"/>
                <w:lang w:eastAsia="en-US"/>
              </w:rPr>
            </w:pPr>
          </w:p>
        </w:tc>
      </w:tr>
      <w:tr w14:paraId="1D507A81"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4224B814"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KONTAKTNA OSEBA PONUDNIKA – SKRBNIK POGODBE - MOBILNI TELEFON (SLUŽBENI)</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15B6B528" w14:textId="77777777">
            <w:pPr>
              <w:widowControl/>
              <w:spacing w:line="276" w:lineRule="auto"/>
              <w:rPr>
                <w:rFonts w:ascii="Arial" w:eastAsia="Times New Roman" w:hAnsi="Arial" w:cs="Arial"/>
                <w:b/>
                <w:sz w:val="20"/>
                <w:szCs w:val="20"/>
                <w:lang w:eastAsia="en-US"/>
              </w:rPr>
            </w:pPr>
          </w:p>
        </w:tc>
      </w:tr>
      <w:tr w14:paraId="6F0E5EEA"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33785878"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OSEBA ZA NADZOR IN KAKOVOSTNI PREVZEM</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2AE6B083" w14:textId="77777777">
            <w:pPr>
              <w:widowControl/>
              <w:spacing w:line="276" w:lineRule="auto"/>
              <w:rPr>
                <w:rFonts w:ascii="Arial" w:eastAsia="Times New Roman" w:hAnsi="Arial" w:cs="Arial"/>
                <w:b/>
                <w:sz w:val="20"/>
                <w:szCs w:val="20"/>
                <w:lang w:eastAsia="en-US"/>
              </w:rPr>
            </w:pPr>
          </w:p>
        </w:tc>
      </w:tr>
      <w:tr w14:paraId="5247D2C2" w14:textId="77777777" w:rsidTr="003F79B5">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336F63" w:rsidRPr="00336F63" w:rsidP="00336F63" w14:paraId="155C223C"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IBAN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36F63" w:rsidRPr="00336F63" w:rsidP="00336F63" w14:paraId="0A9A0894" w14:textId="77777777">
            <w:pPr>
              <w:widowControl/>
              <w:spacing w:line="276" w:lineRule="auto"/>
              <w:rPr>
                <w:rFonts w:ascii="Arial" w:eastAsia="Times New Roman" w:hAnsi="Arial" w:cs="Arial"/>
                <w:b/>
                <w:sz w:val="20"/>
                <w:szCs w:val="20"/>
                <w:lang w:eastAsia="en-US"/>
              </w:rPr>
            </w:pPr>
          </w:p>
        </w:tc>
      </w:tr>
      <w:tr w14:paraId="6FC2638F" w14:textId="77777777" w:rsidTr="003F79B5">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336F63" w:rsidRPr="00336F63" w:rsidP="00336F63" w14:paraId="286D30C6"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BIC BANKE PONUDNIKA</w:t>
            </w:r>
          </w:p>
        </w:tc>
        <w:tc>
          <w:tcPr>
            <w:tcW w:w="3508" w:type="dxa"/>
            <w:tcBorders>
              <w:top w:val="single" w:sz="6" w:space="0" w:color="auto"/>
              <w:left w:val="single" w:sz="6" w:space="0" w:color="auto"/>
              <w:bottom w:val="nil"/>
              <w:right w:val="single" w:sz="18" w:space="0" w:color="auto"/>
            </w:tcBorders>
            <w:vAlign w:val="center"/>
          </w:tcPr>
          <w:p w:rsidR="00336F63" w:rsidRPr="00336F63" w:rsidP="00336F63" w14:paraId="7FF4DCAA" w14:textId="77777777">
            <w:pPr>
              <w:widowControl/>
              <w:spacing w:line="276" w:lineRule="auto"/>
              <w:rPr>
                <w:rFonts w:ascii="Arial" w:eastAsia="Times New Roman" w:hAnsi="Arial" w:cs="Arial"/>
                <w:b/>
                <w:color w:val="CC99FF"/>
                <w:sz w:val="20"/>
                <w:szCs w:val="20"/>
                <w:lang w:eastAsia="en-US"/>
              </w:rPr>
            </w:pPr>
          </w:p>
        </w:tc>
      </w:tr>
      <w:tr w14:paraId="7B22ACAD" w14:textId="77777777" w:rsidTr="003F79B5">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tcPr>
          <w:p w:rsidR="00336F63" w:rsidRPr="00336F63" w:rsidP="00336F63" w14:paraId="0F726441"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 xml:space="preserve">NAZIV BANKE </w:t>
            </w:r>
          </w:p>
        </w:tc>
        <w:tc>
          <w:tcPr>
            <w:tcW w:w="3508" w:type="dxa"/>
            <w:tcBorders>
              <w:top w:val="single" w:sz="6" w:space="0" w:color="auto"/>
              <w:left w:val="single" w:sz="6" w:space="0" w:color="auto"/>
              <w:bottom w:val="nil"/>
              <w:right w:val="single" w:sz="18" w:space="0" w:color="auto"/>
            </w:tcBorders>
            <w:vAlign w:val="center"/>
          </w:tcPr>
          <w:p w:rsidR="00336F63" w:rsidRPr="00336F63" w:rsidP="00336F63" w14:paraId="327CDC78" w14:textId="77777777">
            <w:pPr>
              <w:widowControl/>
              <w:spacing w:line="276" w:lineRule="auto"/>
              <w:rPr>
                <w:rFonts w:ascii="Arial" w:eastAsia="Times New Roman" w:hAnsi="Arial" w:cs="Arial"/>
                <w:b/>
                <w:color w:val="CC99FF"/>
                <w:sz w:val="20"/>
                <w:szCs w:val="20"/>
                <w:lang w:eastAsia="en-US"/>
              </w:rPr>
            </w:pPr>
          </w:p>
        </w:tc>
      </w:tr>
      <w:tr w14:paraId="75E6D28B" w14:textId="77777777" w:rsidTr="003F79B5">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tcPr>
          <w:p w:rsidR="00336F63" w:rsidRPr="00336F63" w:rsidP="00336F63" w14:paraId="7C4754D1"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NASLOV BANKE</w:t>
            </w:r>
          </w:p>
        </w:tc>
        <w:tc>
          <w:tcPr>
            <w:tcW w:w="3508" w:type="dxa"/>
            <w:tcBorders>
              <w:top w:val="single" w:sz="6" w:space="0" w:color="auto"/>
              <w:left w:val="single" w:sz="6" w:space="0" w:color="auto"/>
              <w:bottom w:val="nil"/>
              <w:right w:val="single" w:sz="18" w:space="0" w:color="auto"/>
            </w:tcBorders>
            <w:vAlign w:val="center"/>
          </w:tcPr>
          <w:p w:rsidR="00336F63" w:rsidRPr="00336F63" w:rsidP="00336F63" w14:paraId="578DCC63" w14:textId="77777777">
            <w:pPr>
              <w:widowControl/>
              <w:spacing w:line="276" w:lineRule="auto"/>
              <w:rPr>
                <w:rFonts w:ascii="Arial" w:eastAsia="Times New Roman" w:hAnsi="Arial" w:cs="Arial"/>
                <w:b/>
                <w:color w:val="CC99FF"/>
                <w:sz w:val="20"/>
                <w:szCs w:val="20"/>
                <w:lang w:eastAsia="en-US"/>
              </w:rPr>
            </w:pPr>
          </w:p>
        </w:tc>
      </w:tr>
      <w:tr w14:paraId="0445DD45" w14:textId="77777777" w:rsidTr="003F79B5">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36F63" w:rsidRPr="00336F63" w:rsidP="00336F63" w14:paraId="430C4B16" w14:textId="77777777">
            <w:pPr>
              <w:widowControl/>
              <w:spacing w:line="276" w:lineRule="auto"/>
              <w:rPr>
                <w:rFonts w:ascii="Arial" w:eastAsia="Times New Roman" w:hAnsi="Arial" w:cs="Arial"/>
                <w:b/>
                <w:bCs/>
                <w:sz w:val="20"/>
                <w:szCs w:val="20"/>
                <w:lang w:eastAsia="en-US"/>
              </w:rPr>
            </w:pPr>
            <w:r w:rsidRPr="00336F63">
              <w:rPr>
                <w:rFonts w:ascii="Arial" w:eastAsia="Times New Roman" w:hAnsi="Arial" w:cs="Arial"/>
                <w:b/>
                <w:bCs/>
                <w:sz w:val="20"/>
                <w:szCs w:val="20"/>
                <w:lang w:eastAsia="en-US"/>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36F63" w:rsidRPr="00336F63" w:rsidP="00336F63" w14:paraId="49A9704C" w14:textId="77777777">
            <w:pPr>
              <w:widowControl/>
              <w:spacing w:line="276" w:lineRule="auto"/>
              <w:rPr>
                <w:rFonts w:ascii="Arial" w:eastAsia="Times New Roman" w:hAnsi="Arial" w:cs="Arial"/>
                <w:b/>
                <w:sz w:val="20"/>
                <w:szCs w:val="20"/>
                <w:lang w:eastAsia="en-US"/>
              </w:rPr>
            </w:pPr>
          </w:p>
        </w:tc>
      </w:tr>
    </w:tbl>
    <w:p w:rsidR="00336F63" w:rsidP="008B535D" w14:paraId="002C80D2" w14:textId="3E8330AB">
      <w:pPr>
        <w:spacing w:line="288" w:lineRule="auto"/>
        <w:jc w:val="both"/>
        <w:rPr>
          <w:rFonts w:ascii="Arial" w:hAnsi="Arial" w:cs="Arial"/>
          <w:b/>
          <w:sz w:val="20"/>
          <w:szCs w:val="20"/>
          <w:lang w:eastAsia="en-US"/>
        </w:rPr>
      </w:pPr>
    </w:p>
    <w:p w:rsidR="00336F63" w:rsidRPr="00404B66" w:rsidP="008B535D" w14:paraId="49EEE1CB" w14:textId="77777777">
      <w:pPr>
        <w:spacing w:line="288" w:lineRule="auto"/>
        <w:jc w:val="both"/>
        <w:rPr>
          <w:rFonts w:ascii="Arial" w:hAnsi="Arial" w:cs="Arial"/>
          <w:b/>
          <w:sz w:val="20"/>
          <w:szCs w:val="20"/>
          <w:lang w:eastAsia="en-US"/>
        </w:rPr>
      </w:pPr>
    </w:p>
    <w:p w:rsidR="008B535D" w:rsidRPr="00404B66" w:rsidP="008B535D" w14:paraId="504C2184" w14:textId="77777777">
      <w:pPr>
        <w:spacing w:line="288" w:lineRule="auto"/>
        <w:jc w:val="both"/>
        <w:rPr>
          <w:rFonts w:ascii="Arial" w:hAnsi="Arial" w:cs="Arial"/>
          <w:b/>
          <w:sz w:val="20"/>
          <w:szCs w:val="20"/>
        </w:rPr>
      </w:pPr>
    </w:p>
    <w:tbl>
      <w:tblPr>
        <w:tblStyle w:val="TableGrid"/>
        <w:tblW w:w="0" w:type="auto"/>
        <w:tblLook w:val="04A0"/>
      </w:tblPr>
      <w:tblGrid>
        <w:gridCol w:w="3283"/>
        <w:gridCol w:w="3283"/>
        <w:gridCol w:w="3284"/>
      </w:tblGrid>
      <w:tr w14:paraId="14A64EBF" w14:textId="77777777" w:rsidTr="00373C07">
        <w:tblPrEx>
          <w:tblW w:w="0" w:type="auto"/>
          <w:tblLook w:val="04A0"/>
        </w:tblPrEx>
        <w:tc>
          <w:tcPr>
            <w:tcW w:w="3283" w:type="dxa"/>
            <w:tcBorders>
              <w:top w:val="nil"/>
              <w:left w:val="nil"/>
              <w:bottom w:val="nil"/>
              <w:right w:val="nil"/>
            </w:tcBorders>
          </w:tcPr>
          <w:p w:rsidR="00B54066" w:rsidRPr="00407944" w:rsidP="00373C07" w14:paraId="13AE9368" w14:textId="77777777">
            <w:pPr>
              <w:jc w:val="center"/>
              <w:rPr>
                <w:rFonts w:ascii="Arial" w:hAnsi="Arial" w:cs="Arial"/>
                <w:b/>
                <w:bCs/>
                <w:sz w:val="20"/>
                <w:szCs w:val="20"/>
              </w:rPr>
            </w:pPr>
            <w:r w:rsidRPr="00407944">
              <w:rPr>
                <w:rFonts w:ascii="Arial" w:hAnsi="Arial" w:cs="Arial"/>
                <w:b/>
                <w:bCs/>
                <w:sz w:val="20"/>
                <w:szCs w:val="20"/>
              </w:rPr>
              <w:t>Kraj in datum:</w:t>
            </w:r>
          </w:p>
        </w:tc>
        <w:tc>
          <w:tcPr>
            <w:tcW w:w="3283" w:type="dxa"/>
            <w:tcBorders>
              <w:top w:val="nil"/>
              <w:left w:val="nil"/>
              <w:bottom w:val="nil"/>
              <w:right w:val="nil"/>
            </w:tcBorders>
          </w:tcPr>
          <w:p w:rsidR="00B54066" w:rsidRPr="00407944" w:rsidP="00373C07" w14:paraId="2B59B714" w14:textId="77777777">
            <w:pPr>
              <w:jc w:val="center"/>
              <w:rPr>
                <w:rFonts w:ascii="Arial" w:hAnsi="Arial" w:cs="Arial"/>
                <w:b/>
                <w:bCs/>
                <w:sz w:val="20"/>
                <w:szCs w:val="20"/>
              </w:rPr>
            </w:pPr>
            <w:r w:rsidRPr="00407944">
              <w:rPr>
                <w:rFonts w:ascii="Arial" w:hAnsi="Arial" w:cs="Arial"/>
                <w:b/>
                <w:bCs/>
                <w:sz w:val="20"/>
                <w:szCs w:val="20"/>
              </w:rPr>
              <w:t>Žig</w:t>
            </w:r>
          </w:p>
        </w:tc>
        <w:tc>
          <w:tcPr>
            <w:tcW w:w="3284" w:type="dxa"/>
            <w:tcBorders>
              <w:top w:val="nil"/>
              <w:left w:val="nil"/>
              <w:bottom w:val="nil"/>
              <w:right w:val="nil"/>
            </w:tcBorders>
          </w:tcPr>
          <w:p w:rsidR="00B54066" w:rsidRPr="00407944" w:rsidP="00373C07" w14:paraId="2BD139E2" w14:textId="77777777">
            <w:pPr>
              <w:jc w:val="center"/>
              <w:rPr>
                <w:rFonts w:ascii="Arial" w:hAnsi="Arial" w:cs="Arial"/>
                <w:b/>
                <w:bCs/>
                <w:sz w:val="20"/>
                <w:szCs w:val="20"/>
              </w:rPr>
            </w:pPr>
            <w:r w:rsidRPr="00407944">
              <w:rPr>
                <w:rFonts w:ascii="Arial" w:hAnsi="Arial" w:cs="Arial"/>
                <w:b/>
                <w:bCs/>
                <w:sz w:val="20"/>
                <w:szCs w:val="20"/>
              </w:rPr>
              <w:t>Podpis odgovorne osebe:</w:t>
            </w:r>
          </w:p>
        </w:tc>
      </w:tr>
      <w:tr w14:paraId="31752CBF" w14:textId="77777777" w:rsidTr="00373C07">
        <w:tblPrEx>
          <w:tblW w:w="0" w:type="auto"/>
          <w:tblLook w:val="04A0"/>
        </w:tblPrEx>
        <w:tc>
          <w:tcPr>
            <w:tcW w:w="3283" w:type="dxa"/>
            <w:tcBorders>
              <w:top w:val="nil"/>
              <w:left w:val="nil"/>
              <w:bottom w:val="nil"/>
              <w:right w:val="nil"/>
            </w:tcBorders>
          </w:tcPr>
          <w:p w:rsidR="00B54066" w:rsidRPr="00407944" w:rsidP="00373C07" w14:paraId="4B27BF57" w14:textId="77777777">
            <w:pPr>
              <w:jc w:val="center"/>
              <w:rPr>
                <w:rFonts w:ascii="Arial" w:hAnsi="Arial" w:cs="Arial"/>
                <w:b/>
                <w:bCs/>
                <w:sz w:val="20"/>
                <w:szCs w:val="20"/>
              </w:rPr>
            </w:pPr>
          </w:p>
        </w:tc>
        <w:tc>
          <w:tcPr>
            <w:tcW w:w="3283" w:type="dxa"/>
            <w:tcBorders>
              <w:top w:val="nil"/>
              <w:left w:val="nil"/>
              <w:bottom w:val="nil"/>
              <w:right w:val="nil"/>
            </w:tcBorders>
          </w:tcPr>
          <w:p w:rsidR="00B54066" w:rsidRPr="00407944" w:rsidP="00373C07" w14:paraId="4EE45129" w14:textId="77777777">
            <w:pPr>
              <w:jc w:val="center"/>
              <w:rPr>
                <w:rFonts w:ascii="Arial" w:hAnsi="Arial" w:cs="Arial"/>
                <w:b/>
                <w:bCs/>
                <w:sz w:val="20"/>
                <w:szCs w:val="20"/>
              </w:rPr>
            </w:pPr>
          </w:p>
        </w:tc>
        <w:tc>
          <w:tcPr>
            <w:tcW w:w="3284" w:type="dxa"/>
            <w:tcBorders>
              <w:top w:val="nil"/>
              <w:left w:val="nil"/>
              <w:bottom w:val="nil"/>
              <w:right w:val="nil"/>
            </w:tcBorders>
          </w:tcPr>
          <w:p w:rsidR="00B54066" w:rsidRPr="00407944" w:rsidP="00373C07" w14:paraId="280A6298" w14:textId="77777777">
            <w:pPr>
              <w:jc w:val="center"/>
              <w:rPr>
                <w:rFonts w:ascii="Arial" w:hAnsi="Arial" w:cs="Arial"/>
                <w:b/>
                <w:bCs/>
                <w:sz w:val="20"/>
                <w:szCs w:val="20"/>
              </w:rPr>
            </w:pPr>
          </w:p>
        </w:tc>
      </w:tr>
      <w:tr w14:paraId="0B319F36" w14:textId="77777777" w:rsidTr="00373C07">
        <w:tblPrEx>
          <w:tblW w:w="0" w:type="auto"/>
          <w:tblLook w:val="04A0"/>
        </w:tblPrEx>
        <w:tc>
          <w:tcPr>
            <w:tcW w:w="3283" w:type="dxa"/>
            <w:tcBorders>
              <w:top w:val="nil"/>
              <w:left w:val="nil"/>
              <w:bottom w:val="single" w:sz="4" w:space="0" w:color="auto"/>
              <w:right w:val="nil"/>
            </w:tcBorders>
          </w:tcPr>
          <w:p w:rsidR="00B54066" w:rsidRPr="00407944" w:rsidP="00373C07" w14:paraId="774278D2" w14:textId="77777777">
            <w:pPr>
              <w:jc w:val="center"/>
              <w:rPr>
                <w:rFonts w:ascii="Arial" w:hAnsi="Arial" w:cs="Arial"/>
                <w:b/>
                <w:bCs/>
                <w:sz w:val="20"/>
                <w:szCs w:val="20"/>
              </w:rPr>
            </w:pPr>
          </w:p>
        </w:tc>
        <w:tc>
          <w:tcPr>
            <w:tcW w:w="3283" w:type="dxa"/>
            <w:tcBorders>
              <w:top w:val="nil"/>
              <w:left w:val="nil"/>
              <w:bottom w:val="nil"/>
              <w:right w:val="nil"/>
            </w:tcBorders>
          </w:tcPr>
          <w:p w:rsidR="00B54066" w:rsidRPr="00407944" w:rsidP="00373C07" w14:paraId="4C21FD89" w14:textId="77777777">
            <w:pPr>
              <w:jc w:val="center"/>
              <w:rPr>
                <w:rFonts w:ascii="Arial" w:hAnsi="Arial" w:cs="Arial"/>
                <w:b/>
                <w:bCs/>
                <w:sz w:val="20"/>
                <w:szCs w:val="20"/>
              </w:rPr>
            </w:pPr>
          </w:p>
        </w:tc>
        <w:tc>
          <w:tcPr>
            <w:tcW w:w="3284" w:type="dxa"/>
            <w:tcBorders>
              <w:top w:val="nil"/>
              <w:left w:val="nil"/>
              <w:bottom w:val="single" w:sz="4" w:space="0" w:color="auto"/>
              <w:right w:val="nil"/>
            </w:tcBorders>
          </w:tcPr>
          <w:p w:rsidR="00B54066" w:rsidRPr="00407944" w:rsidP="00373C07" w14:paraId="4F084450" w14:textId="77777777">
            <w:pPr>
              <w:jc w:val="center"/>
              <w:rPr>
                <w:rFonts w:ascii="Arial" w:hAnsi="Arial" w:cs="Arial"/>
                <w:b/>
                <w:bCs/>
                <w:sz w:val="20"/>
                <w:szCs w:val="20"/>
              </w:rPr>
            </w:pPr>
          </w:p>
        </w:tc>
      </w:tr>
    </w:tbl>
    <w:p w:rsidR="009D7917" w:rsidP="00DE18DC" w14:paraId="09B58E8C" w14:textId="77777777">
      <w:pPr>
        <w:widowControl/>
        <w:spacing w:line="288" w:lineRule="auto"/>
        <w:rPr>
          <w:rFonts w:ascii="Arial" w:hAnsi="Arial" w:cs="Arial"/>
          <w:b/>
          <w:sz w:val="20"/>
          <w:szCs w:val="20"/>
          <w:lang w:eastAsia="en-US"/>
        </w:rPr>
      </w:pPr>
    </w:p>
    <w:p w:rsidR="00107FDF" w14:paraId="4A5EC6F4" w14:textId="77777777">
      <w:pPr>
        <w:widowControl/>
        <w:spacing w:after="160" w:line="259" w:lineRule="auto"/>
        <w:rPr>
          <w:rFonts w:ascii="Arial-BoldMT" w:hAnsi="Arial-BoldMT" w:cs="Arial-BoldMT"/>
          <w:b/>
          <w:bCs/>
          <w:sz w:val="20"/>
          <w:szCs w:val="20"/>
        </w:rPr>
      </w:pPr>
      <w:r>
        <w:rPr>
          <w:rFonts w:ascii="Arial-BoldMT" w:hAnsi="Arial-BoldMT" w:cs="Arial-BoldMT"/>
          <w:b/>
          <w:bCs/>
          <w:sz w:val="20"/>
          <w:szCs w:val="20"/>
        </w:rPr>
        <w:br w:type="page"/>
      </w:r>
    </w:p>
    <w:p w:rsidR="00C44FF5" w:rsidP="009D7917" w14:paraId="507E0481" w14:textId="31035F99">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PRILOGA 2 </w:t>
      </w:r>
      <w:r>
        <w:rPr>
          <w:rFonts w:ascii="Arial-BoldMT" w:hAnsi="Arial-BoldMT" w:cs="Arial-BoldMT"/>
          <w:b/>
          <w:bCs/>
          <w:sz w:val="20"/>
          <w:szCs w:val="20"/>
        </w:rPr>
        <w:t>–</w:t>
      </w:r>
      <w:r>
        <w:rPr>
          <w:rFonts w:ascii="Arial-BoldMT" w:hAnsi="Arial-BoldMT" w:cs="Arial-BoldMT"/>
          <w:b/>
          <w:bCs/>
          <w:sz w:val="20"/>
          <w:szCs w:val="20"/>
        </w:rPr>
        <w:t xml:space="preserve"> PREDRAČUN</w:t>
      </w:r>
    </w:p>
    <w:p w:rsidR="009D7917" w14:paraId="1987BCBA" w14:textId="77777777">
      <w:pPr>
        <w:widowControl/>
        <w:spacing w:after="160" w:line="259" w:lineRule="auto"/>
        <w:rPr>
          <w:rFonts w:ascii="Arial" w:hAnsi="Arial" w:cs="Arial"/>
          <w:b/>
          <w:sz w:val="20"/>
          <w:szCs w:val="20"/>
          <w:lang w:eastAsia="en-US"/>
        </w:rPr>
      </w:pPr>
    </w:p>
    <w:p w:rsidR="00107FDF" w:rsidRPr="00336F63" w:rsidP="00336F63" w14:paraId="20AE2010" w14:textId="21F841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eastAsia="Times New Roman" w:hAnsi="Arial" w:cs="Arial"/>
          <w:sz w:val="20"/>
          <w:szCs w:val="20"/>
        </w:rPr>
      </w:pPr>
      <w:r w:rsidRPr="00BA4D9B">
        <w:rPr>
          <w:rFonts w:ascii="Arial" w:eastAsia="Times New Roman" w:hAnsi="Arial" w:cs="Arial"/>
          <w:sz w:val="20"/>
          <w:szCs w:val="20"/>
        </w:rPr>
        <w:t xml:space="preserve">Priloga 2 je ločen dokument in del povabilne </w:t>
      </w:r>
      <w:r w:rsidRPr="00336F63">
        <w:rPr>
          <w:rFonts w:ascii="Arial" w:hAnsi="Arial" w:cs="Arial"/>
          <w:sz w:val="20"/>
          <w:szCs w:val="20"/>
        </w:rPr>
        <w:t>dokumentacije. Ponudnik prilogo 2 izpolni skladno z navodili v 8. točki »Cena in način plačila« povabilne dokumentacije</w:t>
      </w:r>
      <w:r>
        <w:rPr>
          <w:rFonts w:ascii="Arial" w:eastAsia="Times New Roman" w:hAnsi="Arial" w:cs="Arial"/>
          <w:sz w:val="20"/>
          <w:szCs w:val="20"/>
        </w:rPr>
        <w:t>.</w:t>
      </w:r>
      <w:r>
        <w:rPr>
          <w:rFonts w:cs="Arial"/>
          <w:b/>
          <w:sz w:val="20"/>
        </w:rPr>
        <w:br w:type="page"/>
      </w:r>
    </w:p>
    <w:p w:rsidR="004C762B" w:rsidRPr="006D1EB5" w:rsidP="000E4730" w14:paraId="075FF3A8" w14:textId="69774C11">
      <w:pPr>
        <w:pStyle w:val="BodyText31"/>
        <w:spacing w:line="288" w:lineRule="auto"/>
        <w:jc w:val="left"/>
        <w:rPr>
          <w:rFonts w:cs="Arial"/>
          <w:b/>
          <w:sz w:val="20"/>
        </w:rPr>
      </w:pPr>
      <w:r w:rsidRPr="006D1EB5">
        <w:rPr>
          <w:rFonts w:cs="Arial"/>
          <w:b/>
          <w:sz w:val="20"/>
        </w:rPr>
        <w:t xml:space="preserve">PRILOGA </w:t>
      </w:r>
      <w:r w:rsidR="004B6263">
        <w:rPr>
          <w:rFonts w:cs="Arial"/>
          <w:b/>
          <w:sz w:val="20"/>
        </w:rPr>
        <w:t>3</w:t>
      </w:r>
      <w:r w:rsidRPr="006D1EB5">
        <w:rPr>
          <w:rFonts w:cs="Arial"/>
          <w:b/>
          <w:sz w:val="20"/>
        </w:rPr>
        <w:t xml:space="preserve"> </w:t>
      </w:r>
    </w:p>
    <w:p w:rsidR="004C762B" w:rsidRPr="006D1EB5" w:rsidP="006D1EB5" w14:paraId="07131D78" w14:textId="77777777">
      <w:pPr>
        <w:spacing w:line="288" w:lineRule="auto"/>
        <w:jc w:val="both"/>
        <w:rPr>
          <w:rFonts w:ascii="Arial" w:hAnsi="Arial" w:cs="Arial"/>
          <w:sz w:val="20"/>
          <w:szCs w:val="20"/>
        </w:rPr>
      </w:pPr>
    </w:p>
    <w:p w:rsidR="004C762B" w:rsidRPr="006D1EB5" w:rsidP="006D1EB5" w14:paraId="035E493B" w14:textId="77777777">
      <w:pPr>
        <w:widowControl/>
        <w:spacing w:line="288" w:lineRule="auto"/>
        <w:jc w:val="center"/>
        <w:rPr>
          <w:rFonts w:ascii="Arial" w:hAnsi="Arial" w:cs="Arial"/>
          <w:b/>
          <w:sz w:val="20"/>
          <w:szCs w:val="20"/>
          <w:lang w:eastAsia="en-US"/>
        </w:rPr>
      </w:pPr>
    </w:p>
    <w:p w:rsidR="004C762B" w:rsidRPr="006D1EB5" w:rsidP="006D1EB5" w14:paraId="532C1E98"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rsidR="00592571" w:rsidRPr="006D1EB5" w:rsidP="006D1EB5" w14:paraId="5E9E95F8" w14:textId="77777777">
      <w:pPr>
        <w:widowControl/>
        <w:spacing w:line="288" w:lineRule="auto"/>
        <w:jc w:val="center"/>
        <w:rPr>
          <w:rFonts w:ascii="Arial" w:hAnsi="Arial" w:cs="Arial"/>
          <w:sz w:val="20"/>
          <w:szCs w:val="20"/>
          <w:lang w:eastAsia="en-US"/>
        </w:rPr>
      </w:pPr>
    </w:p>
    <w:p w:rsidR="004556B1" w:rsidRPr="00DE18DC" w:rsidP="004556B1" w14:paraId="04EC2264" w14:textId="1E9923EC">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 xml:space="preserve">MORS </w:t>
      </w:r>
      <w:r w:rsidR="00107FDF">
        <w:rPr>
          <w:rFonts w:ascii="Arial" w:hAnsi="Arial" w:cs="Arial"/>
          <w:b/>
          <w:bCs/>
          <w:sz w:val="20"/>
          <w:szCs w:val="20"/>
          <w:lang w:eastAsia="en-US"/>
        </w:rPr>
        <w:t>1</w:t>
      </w:r>
      <w:r w:rsidRPr="00091BD0">
        <w:rPr>
          <w:rFonts w:ascii="Arial" w:hAnsi="Arial" w:cs="Arial"/>
          <w:b/>
          <w:bCs/>
          <w:sz w:val="20"/>
          <w:szCs w:val="20"/>
          <w:lang w:eastAsia="en-US"/>
        </w:rPr>
        <w:t>/202</w:t>
      </w:r>
      <w:r w:rsidR="00107FDF">
        <w:rPr>
          <w:rFonts w:ascii="Arial" w:hAnsi="Arial" w:cs="Arial"/>
          <w:b/>
          <w:bCs/>
          <w:sz w:val="20"/>
          <w:szCs w:val="20"/>
          <w:lang w:eastAsia="en-US"/>
        </w:rPr>
        <w:t>5-ON-EN</w:t>
      </w:r>
    </w:p>
    <w:p w:rsidR="00C71A40" w:rsidRPr="006D1EB5" w:rsidP="006D1EB5" w14:paraId="1E78EF3F" w14:textId="742FE127">
      <w:pPr>
        <w:widowControl/>
        <w:pBdr>
          <w:bottom w:val="single" w:sz="12" w:space="1" w:color="auto"/>
        </w:pBdr>
        <w:spacing w:line="288" w:lineRule="auto"/>
        <w:jc w:val="center"/>
        <w:rPr>
          <w:rFonts w:ascii="Arial" w:hAnsi="Arial" w:cs="Arial"/>
          <w:sz w:val="20"/>
          <w:szCs w:val="20"/>
          <w:lang w:eastAsia="en-US"/>
        </w:rPr>
      </w:pPr>
      <w:r w:rsidRPr="009C40A4">
        <w:rPr>
          <w:rFonts w:ascii="Arial" w:hAnsi="Arial" w:cs="Arial"/>
          <w:b/>
          <w:sz w:val="20"/>
          <w:szCs w:val="20"/>
          <w:lang w:eastAsia="en-US"/>
        </w:rPr>
        <w:t>NAKUP PODALJŠKOV KOMUNIKACIJSKIH IN GPS ANTEN ZA PLB</w:t>
      </w:r>
    </w:p>
    <w:p w:rsidR="004C762B" w:rsidRPr="006D1EB5" w:rsidP="006D1EB5" w14:paraId="207F0574" w14:textId="77777777">
      <w:pPr>
        <w:pBdr>
          <w:bottom w:val="single" w:sz="12" w:space="1" w:color="auto"/>
        </w:pBdr>
        <w:spacing w:line="288" w:lineRule="auto"/>
        <w:jc w:val="both"/>
        <w:rPr>
          <w:rFonts w:ascii="Arial" w:hAnsi="Arial" w:cs="Arial"/>
          <w:sz w:val="20"/>
          <w:szCs w:val="20"/>
        </w:rPr>
      </w:pPr>
    </w:p>
    <w:p w:rsidR="004C762B" w:rsidRPr="006D1EB5" w:rsidP="006D1EB5" w14:paraId="4400E425" w14:textId="77777777">
      <w:pPr>
        <w:spacing w:line="288"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713D3156" w14:textId="77777777">
      <w:pPr>
        <w:spacing w:line="288" w:lineRule="auto"/>
        <w:jc w:val="both"/>
        <w:rPr>
          <w:rFonts w:ascii="Arial" w:hAnsi="Arial" w:cs="Arial"/>
          <w:i/>
          <w:sz w:val="20"/>
          <w:szCs w:val="20"/>
          <w:u w:val="single"/>
        </w:rPr>
      </w:pPr>
    </w:p>
    <w:p w:rsidR="004C762B" w:rsidRPr="006D1EB5" w:rsidP="006D1EB5" w14:paraId="539A9E89" w14:textId="77777777">
      <w:pPr>
        <w:spacing w:line="288" w:lineRule="auto"/>
        <w:jc w:val="both"/>
        <w:rPr>
          <w:rFonts w:ascii="Arial" w:hAnsi="Arial" w:cs="Arial"/>
          <w:i/>
          <w:sz w:val="20"/>
          <w:szCs w:val="20"/>
          <w:u w:val="single"/>
        </w:rPr>
      </w:pPr>
    </w:p>
    <w:p w:rsidR="004C762B" w:rsidRPr="006D1EB5" w:rsidP="006D1EB5" w14:paraId="6DC0D5FE"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19DE6484"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03C2DD85" w14:textId="77777777">
      <w:pPr>
        <w:spacing w:line="288" w:lineRule="auto"/>
        <w:jc w:val="both"/>
        <w:rPr>
          <w:rFonts w:ascii="Arial" w:hAnsi="Arial" w:cs="Arial"/>
          <w:sz w:val="20"/>
          <w:szCs w:val="20"/>
        </w:rPr>
      </w:pPr>
    </w:p>
    <w:p w:rsidR="004C762B" w:rsidRPr="006D1EB5" w:rsidP="006D1EB5" w14:paraId="65B8E851" w14:textId="77777777">
      <w:pPr>
        <w:spacing w:line="288" w:lineRule="auto"/>
        <w:jc w:val="both"/>
        <w:rPr>
          <w:rFonts w:ascii="Arial" w:hAnsi="Arial" w:cs="Arial"/>
          <w:sz w:val="20"/>
          <w:szCs w:val="20"/>
        </w:rPr>
      </w:pPr>
    </w:p>
    <w:p w:rsidR="004C762B" w:rsidRPr="006D1EB5" w:rsidP="006D1EB5" w14:paraId="01B563B1" w14:textId="77777777">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w:t>
      </w:r>
      <w:r w:rsidRPr="006D1EB5">
        <w:rPr>
          <w:rFonts w:ascii="Arial" w:hAnsi="Arial" w:cs="Arial"/>
          <w:sz w:val="20"/>
          <w:szCs w:val="20"/>
        </w:rPr>
        <w:t>ZIntPK</w:t>
      </w:r>
      <w:r w:rsidRPr="006D1EB5">
        <w:rPr>
          <w:rFonts w:ascii="Arial" w:hAnsi="Arial" w:cs="Arial"/>
          <w:sz w:val="20"/>
          <w:szCs w:val="20"/>
        </w:rPr>
        <w:t xml:space="preserve">).   </w:t>
      </w:r>
    </w:p>
    <w:p w:rsidR="004C762B" w:rsidRPr="006D1EB5" w:rsidP="006D1EB5" w14:paraId="26BE1EDF" w14:textId="77777777">
      <w:pPr>
        <w:spacing w:line="288" w:lineRule="auto"/>
        <w:jc w:val="both"/>
        <w:rPr>
          <w:rFonts w:ascii="Arial" w:hAnsi="Arial" w:cs="Arial"/>
          <w:sz w:val="20"/>
          <w:szCs w:val="20"/>
        </w:rPr>
      </w:pPr>
    </w:p>
    <w:p w:rsidR="00BC3D9C" w:rsidRPr="006D1EB5" w:rsidP="006D1EB5" w14:paraId="66B312E0" w14:textId="77777777">
      <w:pPr>
        <w:spacing w:line="288" w:lineRule="auto"/>
        <w:rPr>
          <w:rFonts w:ascii="Arial" w:hAnsi="Arial" w:cs="Arial"/>
          <w:sz w:val="20"/>
          <w:szCs w:val="20"/>
        </w:rPr>
      </w:pPr>
    </w:p>
    <w:p w:rsidR="004C762B" w:rsidRPr="006D1EB5" w:rsidP="006D1EB5" w14:paraId="7EE7FF40"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25383F53"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79E21D67" w14:textId="77777777">
      <w:pPr>
        <w:spacing w:line="288" w:lineRule="auto"/>
        <w:jc w:val="both"/>
        <w:rPr>
          <w:rFonts w:ascii="Arial" w:hAnsi="Arial" w:cs="Arial"/>
          <w:sz w:val="20"/>
          <w:szCs w:val="20"/>
        </w:rPr>
      </w:pPr>
    </w:p>
    <w:p w:rsidR="004C762B" w:rsidRPr="006D1EB5" w:rsidP="006D1EB5" w14:paraId="728EF8D8" w14:textId="77777777">
      <w:pPr>
        <w:spacing w:line="288" w:lineRule="auto"/>
        <w:jc w:val="both"/>
        <w:rPr>
          <w:rFonts w:ascii="Arial" w:hAnsi="Arial" w:cs="Arial"/>
          <w:b/>
          <w:sz w:val="20"/>
          <w:szCs w:val="20"/>
          <w:u w:val="single"/>
        </w:rPr>
      </w:pPr>
    </w:p>
    <w:p w:rsidR="004C762B" w:rsidRPr="006D1EB5" w:rsidP="006D1EB5" w14:paraId="71ED5D31"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6D1EB5" w14:paraId="3A1D2234"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640F6A" w14:paraId="0AB5F30B"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640F6A" w14:paraId="0139B1C9"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1D6615C2" w14:textId="77777777">
      <w:pPr>
        <w:spacing w:line="288" w:lineRule="auto"/>
        <w:rPr>
          <w:rFonts w:ascii="Arial" w:hAnsi="Arial" w:cs="Arial"/>
          <w:i/>
          <w:sz w:val="20"/>
          <w:szCs w:val="20"/>
        </w:rPr>
      </w:pPr>
    </w:p>
    <w:p w:rsidR="004C762B" w:rsidRPr="006D1EB5" w:rsidP="006D1EB5" w14:paraId="705D6D9F"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4B43504E"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6D1EB5">
        <w:rPr>
          <w:rFonts w:ascii="Arial" w:hAnsi="Arial" w:cs="Arial"/>
          <w:sz w:val="20"/>
          <w:szCs w:val="20"/>
        </w:rPr>
        <w:t>ZIntPK</w:t>
      </w:r>
      <w:r w:rsidRPr="006D1EB5">
        <w:rPr>
          <w:rFonts w:ascii="Arial" w:hAnsi="Arial" w:cs="Arial"/>
          <w:sz w:val="20"/>
          <w:szCs w:val="20"/>
        </w:rPr>
        <w:t>.</w:t>
      </w:r>
    </w:p>
    <w:p w:rsidR="004C762B" w:rsidRPr="006D1EB5" w:rsidP="006D1EB5" w14:paraId="706C92FB"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 xml:space="preserve">Navedba mora vsebovati ime in priimek fizične osebe, naslov stalnega bivališča ter podatek, s katerim je fizično osebo mogoče jasno identificirati (npr. EMŠO). </w:t>
      </w:r>
    </w:p>
    <w:p w:rsidR="004C762B" w:rsidRPr="006D1EB5" w:rsidP="006D1EB5" w14:paraId="104F8E70"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rsidR="001576B1" w:rsidRPr="00386F22" w:rsidP="001576B1" w14:paraId="57181DDA" w14:textId="77777777">
      <w:pPr>
        <w:widowControl/>
        <w:spacing w:after="200" w:line="276" w:lineRule="auto"/>
        <w:rPr>
          <w:rFonts w:eastAsia="SimSun" w:hAnsi="Calibri"/>
          <w:b/>
          <w:bCs/>
          <w:sz w:val="20"/>
          <w:szCs w:val="20"/>
          <w:lang w:eastAsia="zh-CN"/>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bookmarkStart w:id="6" w:name="_Hlk167343758"/>
      <w:r w:rsidRPr="00386F22">
        <w:rPr>
          <w:rFonts w:ascii="Arial" w:hAnsi="Arial" w:cs="Arial"/>
          <w:b/>
          <w:sz w:val="20"/>
          <w:szCs w:val="20"/>
        </w:rPr>
        <w:t xml:space="preserve"> </w:t>
      </w:r>
      <w:r w:rsidRPr="00386F22">
        <w:rPr>
          <w:rFonts w:ascii="Arial" w:eastAsia="SimSun" w:hAnsi="Arial" w:cs="Arial"/>
          <w:b/>
          <w:bCs/>
          <w:sz w:val="20"/>
          <w:szCs w:val="20"/>
          <w:lang w:eastAsia="zh-CN"/>
        </w:rPr>
        <w:t xml:space="preserve">PRILOGA </w:t>
      </w:r>
      <w:r w:rsidRPr="00386F22" w:rsidR="004B6263">
        <w:rPr>
          <w:rFonts w:ascii="Arial" w:eastAsia="SimSun" w:hAnsi="Arial" w:cs="Arial"/>
          <w:b/>
          <w:bCs/>
          <w:sz w:val="20"/>
          <w:szCs w:val="20"/>
          <w:lang w:eastAsia="zh-CN"/>
        </w:rPr>
        <w:t>4</w:t>
      </w:r>
    </w:p>
    <w:p w:rsidR="001576B1" w:rsidRPr="00386F22" w:rsidP="00386F22" w14:paraId="533E12C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glava ponudnika</w:t>
      </w:r>
    </w:p>
    <w:p w:rsidR="001576B1" w:rsidRPr="00386F22" w:rsidP="00386F22" w14:paraId="0F6258CC"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386F22">
        <w:rPr>
          <w:rFonts w:ascii="Arial" w:eastAsia="SimSun" w:hAnsi="Arial" w:cs="Arial"/>
          <w:sz w:val="20"/>
          <w:szCs w:val="20"/>
          <w:lang w:eastAsia="zh-CN"/>
        </w:rPr>
        <w:t>t.j</w:t>
      </w:r>
      <w:r w:rsidRPr="00386F22">
        <w:rPr>
          <w:rFonts w:ascii="Arial" w:eastAsia="SimSun" w:hAnsi="Arial" w:cs="Arial"/>
          <w:sz w:val="20"/>
          <w:szCs w:val="20"/>
          <w:lang w:eastAsia="zh-CN"/>
        </w:rPr>
        <w:t xml:space="preserve">. zaradi zagotovitve transparentnosti posla in preprečitve korupcijskih tveganj pri sklepanju pravnih poslov </w:t>
      </w:r>
    </w:p>
    <w:p w:rsidR="001576B1" w:rsidRPr="00386F22" w:rsidP="00386F22" w14:paraId="4AF5460D"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kot zakoniti zastopnik ponudnika v postopku javnega naročanja podajam naslednjo</w:t>
      </w:r>
    </w:p>
    <w:p w:rsidR="001576B1" w:rsidRPr="00386F22" w:rsidP="00386F22" w14:paraId="3E8D468D" w14:textId="77777777">
      <w:pPr>
        <w:widowControl/>
        <w:spacing w:after="200"/>
        <w:jc w:val="center"/>
        <w:rPr>
          <w:rFonts w:ascii="Arial" w:eastAsia="SimSun" w:hAnsi="Arial" w:cs="Arial"/>
          <w:b/>
          <w:sz w:val="20"/>
          <w:szCs w:val="20"/>
          <w:lang w:eastAsia="zh-CN"/>
        </w:rPr>
      </w:pPr>
      <w:bookmarkStart w:id="7" w:name="_Hlk141955884"/>
      <w:r w:rsidRPr="00386F22">
        <w:rPr>
          <w:rFonts w:ascii="Arial" w:eastAsia="SimSun" w:hAnsi="Arial" w:cs="Arial"/>
          <w:b/>
          <w:sz w:val="20"/>
          <w:szCs w:val="20"/>
          <w:lang w:eastAsia="zh-CN"/>
        </w:rPr>
        <w:t>IZJAVO O UDELEŽBI FIZIČNIH IN PRAVNIH OSEB V LASTNIŠTVU PONUDNIKA</w:t>
      </w:r>
    </w:p>
    <w:bookmarkEnd w:id="7"/>
    <w:p w:rsidR="001576B1" w:rsidRPr="00386F22" w:rsidP="00386F22" w14:paraId="4CD8634B" w14:textId="77777777">
      <w:pPr>
        <w:widowControl/>
        <w:spacing w:after="200"/>
        <w:rPr>
          <w:rFonts w:ascii="Arial" w:eastAsia="SimSun" w:hAnsi="Arial" w:cs="Arial"/>
          <w:b/>
          <w:color w:val="FF0000"/>
          <w:sz w:val="20"/>
          <w:szCs w:val="20"/>
          <w:lang w:eastAsia="zh-CN"/>
        </w:rPr>
      </w:pPr>
      <w:r w:rsidRPr="00386F22">
        <w:rPr>
          <w:rFonts w:ascii="Arial" w:eastAsia="SimSun" w:hAnsi="Arial" w:cs="Arial"/>
          <w:b/>
          <w:sz w:val="20"/>
          <w:szCs w:val="20"/>
          <w:lang w:eastAsia="zh-CN"/>
        </w:rPr>
        <w:t xml:space="preserve">Podatki o ponudniku (pravna oseba, podjetnik, društvo ali drug pravni subjekt, ki nastopa v postopku javnega naročanja): </w:t>
      </w:r>
    </w:p>
    <w:p w:rsidR="001576B1" w:rsidRPr="00386F22" w:rsidP="00386F22" w14:paraId="24660672"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Firma ponudnika: __________________________________________________________________________</w:t>
      </w:r>
    </w:p>
    <w:p w:rsidR="001576B1" w:rsidRPr="00386F22" w:rsidP="00386F22" w14:paraId="791200DA"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w:t>
      </w:r>
    </w:p>
    <w:p w:rsidR="001576B1" w:rsidRPr="00386F22" w:rsidP="00386F22" w14:paraId="42B7A94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386F22" w:rsidP="00386F22" w14:paraId="1AE6BD6D" w14:textId="77777777">
      <w:pPr>
        <w:widowControl/>
        <w:spacing w:after="200"/>
        <w:rPr>
          <w:rFonts w:ascii="Arial" w:eastAsia="SimSun" w:hAnsi="Arial" w:cs="Arial"/>
          <w:sz w:val="20"/>
          <w:szCs w:val="20"/>
          <w:lang w:eastAsia="zh-CN"/>
        </w:rPr>
      </w:pPr>
      <w:r w:rsidRPr="00386F22">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86F22">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86F22">
        <w:rPr>
          <w:rFonts w:ascii="Arial" w:eastAsia="SimSun" w:hAnsi="Arial" w:cs="Arial"/>
          <w:sz w:val="20"/>
          <w:szCs w:val="20"/>
          <w:lang w:eastAsia="zh-CN"/>
        </w:rPr>
        <w:t xml:space="preserve">Ponudnik je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20FDB8E5" w14:textId="77777777">
      <w:pPr>
        <w:widowControl/>
        <w:spacing w:after="200"/>
        <w:rPr>
          <w:rFonts w:ascii="Arial" w:eastAsia="SimSun" w:hAnsi="Arial" w:cs="Arial"/>
          <w:b/>
          <w:sz w:val="20"/>
          <w:szCs w:val="20"/>
          <w:lang w:eastAsia="zh-CN"/>
        </w:rPr>
      </w:pPr>
    </w:p>
    <w:p w:rsidR="001576B1" w:rsidRPr="00386F22" w:rsidP="00386F22" w14:paraId="40AAE8CE" w14:textId="77777777">
      <w:pPr>
        <w:widowControl/>
        <w:spacing w:after="200"/>
        <w:rPr>
          <w:rFonts w:ascii="Arial" w:eastAsia="SimSun" w:hAnsi="Arial" w:cs="Arial"/>
          <w:b/>
          <w:sz w:val="20"/>
          <w:szCs w:val="20"/>
          <w:lang w:eastAsia="zh-CN"/>
        </w:rPr>
      </w:pPr>
      <w:r w:rsidRPr="00386F22">
        <w:rPr>
          <w:rFonts w:ascii="Arial" w:eastAsia="SimSun" w:hAnsi="Arial" w:cs="Arial"/>
          <w:b/>
          <w:sz w:val="20"/>
          <w:szCs w:val="20"/>
          <w:lang w:eastAsia="zh-CN"/>
        </w:rPr>
        <w:t>Lastniška struktura ponudnika:</w:t>
      </w:r>
    </w:p>
    <w:p w:rsidR="001576B1" w:rsidRPr="00386F22" w:rsidP="00386F22" w14:paraId="77B208D7"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fizičnih oseb v lastništvu ponudnika, vključno s tihimi družbeniki:</w:t>
      </w:r>
    </w:p>
    <w:p w:rsidR="001576B1" w:rsidRPr="00386F22" w:rsidP="00386F22" w14:paraId="040A106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1:</w:t>
      </w:r>
    </w:p>
    <w:p w:rsidR="001576B1" w:rsidRPr="00386F22" w:rsidP="00386F22" w14:paraId="1124E3D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4F466CF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5BCE940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1F126E2C"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86F22">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2119515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sidR="008533FB">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1576B1" w:rsidRPr="00386F22" w:rsidP="00386F22" w14:paraId="6352821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2:</w:t>
      </w:r>
    </w:p>
    <w:p w:rsidR="001576B1" w:rsidRPr="00386F22" w:rsidP="00386F22" w14:paraId="6F56C15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6E441DE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463B944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76B39F7C"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86F22">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63FA4D6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sidR="008533FB">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8533FB" w14:paraId="147793D4"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1576B1" w:rsidRPr="00386F22" w:rsidP="00386F22" w14:paraId="4A6EDCB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3:</w:t>
      </w:r>
    </w:p>
    <w:p w:rsidR="001576B1" w:rsidRPr="00386F22" w:rsidP="00386F22" w14:paraId="1A165B3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66B6BED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0BC4719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0A4555EA"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86F22">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20FDB91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1576B1" w:rsidRPr="00386F22" w:rsidP="00386F22" w14:paraId="40B375D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3FBC6696"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pravnih oseb v lastništvu ponudnika, vključno z navedbo, ali je pravna oseba</w:t>
      </w:r>
      <w:r w:rsidR="008533FB">
        <w:rPr>
          <w:rFonts w:ascii="Arial" w:eastAsia="SimSun" w:hAnsi="Arial" w:cs="Arial"/>
          <w:b/>
          <w:sz w:val="20"/>
          <w:szCs w:val="20"/>
          <w:lang w:eastAsia="zh-CN"/>
        </w:rPr>
        <w:t xml:space="preserve"> </w:t>
      </w:r>
      <w:r w:rsidRPr="00386F22">
        <w:rPr>
          <w:rFonts w:ascii="Arial" w:eastAsia="SimSun" w:hAnsi="Arial" w:cs="Arial"/>
          <w:b/>
          <w:sz w:val="20"/>
          <w:szCs w:val="20"/>
          <w:lang w:eastAsia="zh-CN"/>
        </w:rPr>
        <w:t>nosilec tihe družbe:</w:t>
      </w:r>
    </w:p>
    <w:p w:rsidR="001576B1" w:rsidRPr="00386F22" w:rsidP="00386F22" w14:paraId="39B86C2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7319B79B"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3CA5B24A"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___________________________________________________________________</w:t>
      </w:r>
    </w:p>
    <w:p w:rsidR="001576B1" w:rsidRPr="00386F22" w:rsidP="00386F22" w14:paraId="3BB599D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40DAFE6E"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86F22">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86F22">
        <w:rPr>
          <w:rFonts w:ascii="Arial" w:eastAsia="SimSun" w:hAnsi="Arial" w:cs="Arial"/>
          <w:sz w:val="20"/>
          <w:szCs w:val="20"/>
          <w:lang w:eastAsia="zh-CN"/>
        </w:rPr>
        <w:t xml:space="preserve">Pravna oseba je hkrati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2C5FA671" w14:textId="77777777">
      <w:pPr>
        <w:widowControl/>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pri čemer je pravna oseba v lasti naslednjih fizičnih oseb:</w:t>
      </w:r>
    </w:p>
    <w:p w:rsidR="001576B1" w:rsidRPr="00386F22" w:rsidP="00386F22" w14:paraId="6C8106C7" w14:textId="77777777">
      <w:pPr>
        <w:widowControl/>
        <w:spacing w:after="200"/>
        <w:contextualSpacing/>
        <w:rPr>
          <w:rFonts w:ascii="Arial" w:eastAsia="SimSun" w:hAnsi="Arial" w:cs="Arial"/>
          <w:b/>
          <w:sz w:val="20"/>
          <w:szCs w:val="20"/>
          <w:lang w:eastAsia="zh-CN"/>
        </w:rPr>
      </w:pPr>
    </w:p>
    <w:p w:rsidR="001576B1" w:rsidRPr="00386F22" w:rsidP="00386F22" w14:paraId="2CEDF64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400EEB7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176C525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319F4465"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86F22">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460FB56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1576B1" w:rsidRPr="00386F22" w:rsidP="00386F22" w14:paraId="63AEFAA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4AD3728C"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1576B1" w:rsidRPr="00386F22" w:rsidP="00386F22" w14:paraId="2CDE4B7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6700D4B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25ED3FD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19B68F9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je v medsebojnem razmerju, v skladu s 527. členom ZGD s pravno osebo:</w:t>
      </w:r>
    </w:p>
    <w:p w:rsidR="001576B1" w:rsidRPr="00386F22" w:rsidP="00386F22" w14:paraId="0BAE889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41B9E2D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133F31F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7A6D640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povezana na način__________________________________________________________</w:t>
      </w:r>
    </w:p>
    <w:p w:rsidR="001576B1" w:rsidRPr="00386F22" w:rsidP="00386F22" w14:paraId="51A2D4A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6EC402F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Izjavljam, da sem kot fizične osebe - udeležence v lastništvu ponudnika navedel:</w:t>
      </w:r>
    </w:p>
    <w:p w:rsidR="001576B1" w:rsidRPr="00386F22" w:rsidP="00386F22" w14:paraId="70B2E62B"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386F22" w:rsidP="00386F22" w14:paraId="1A34E60D"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386F22" w:rsidP="00386F22" w14:paraId="7A6A3FE2"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386F22" w:rsidP="00386F22" w14:paraId="5921C606"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386F22" w:rsidP="00386F22" w14:paraId="7FB6B702" w14:textId="77777777">
      <w:pPr>
        <w:widowControl/>
        <w:spacing w:after="200"/>
        <w:rPr>
          <w:rFonts w:ascii="Arial" w:eastAsia="SimSun" w:hAnsi="Arial" w:cs="Arial"/>
          <w:sz w:val="20"/>
          <w:szCs w:val="20"/>
          <w:lang w:eastAsia="zh-CN"/>
        </w:rPr>
      </w:pPr>
    </w:p>
    <w:p w:rsidR="001576B1" w:rsidRPr="00386F22" w:rsidP="00386F22" w14:paraId="1F97B7F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Kraj in datum                                                                                   Ime in priimek zakonitega zastopnika</w:t>
      </w:r>
    </w:p>
    <w:p w:rsidR="001576B1" w:rsidRPr="00386F22" w:rsidP="00386F22" w14:paraId="1A7982D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___________                                                                                  _____________________________</w:t>
      </w:r>
    </w:p>
    <w:p w:rsidR="001576B1" w:rsidRPr="00386F22" w:rsidP="00386F22" w14:paraId="429CE1C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Podpis zakonitega zastopnika</w:t>
      </w:r>
    </w:p>
    <w:p w:rsidR="001576B1" w:rsidRPr="00386F22" w:rsidP="00386F22" w14:paraId="178E2BD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______________________</w:t>
      </w:r>
      <w:r w:rsidR="00B54066">
        <w:rPr>
          <w:rFonts w:ascii="Arial" w:eastAsia="SimSun" w:hAnsi="Arial" w:cs="Arial"/>
          <w:sz w:val="20"/>
          <w:szCs w:val="20"/>
          <w:lang w:eastAsia="zh-CN"/>
        </w:rPr>
        <w:t>_______</w:t>
      </w:r>
    </w:p>
    <w:p w:rsidR="00D31801" w:rsidP="00E16977" w14:paraId="4434B8D0" w14:textId="77777777">
      <w:pPr>
        <w:widowControl/>
        <w:spacing w:after="200"/>
        <w:rPr>
          <w:rFonts w:ascii="Arial" w:hAnsi="Arial" w:cs="Arial"/>
          <w:b/>
          <w:sz w:val="20"/>
          <w:szCs w:val="20"/>
        </w:rPr>
      </w:pPr>
      <w:r w:rsidRPr="00386F22">
        <w:rPr>
          <w:rFonts w:ascii="Arial" w:eastAsia="SimSun" w:hAnsi="Arial" w:cs="Arial"/>
          <w:sz w:val="20"/>
          <w:szCs w:val="20"/>
          <w:lang w:eastAsia="zh-CN"/>
        </w:rPr>
        <w:t xml:space="preserve">                                                                                                        Žig podjetja oz. ponudnika</w:t>
      </w:r>
      <w:r>
        <w:rPr>
          <w:rFonts w:ascii="Arial" w:hAnsi="Arial" w:cs="Arial"/>
          <w:b/>
          <w:sz w:val="20"/>
          <w:szCs w:val="20"/>
        </w:rPr>
        <w:br w:type="page"/>
      </w:r>
    </w:p>
    <w:bookmarkEnd w:id="6"/>
    <w:p w:rsidR="00B37905" w:rsidRPr="00B37905" w:rsidP="00B37905" w14:paraId="72602272" w14:textId="0A3F7722">
      <w:pPr>
        <w:widowControl/>
        <w:jc w:val="both"/>
        <w:rPr>
          <w:rFonts w:ascii="Arial" w:eastAsia="Times New Roman" w:hAnsi="Arial" w:cs="Arial"/>
          <w:sz w:val="20"/>
          <w:szCs w:val="20"/>
          <w:lang w:eastAsia="en-US"/>
        </w:rPr>
      </w:pPr>
      <w:r w:rsidRPr="00B37905">
        <w:rPr>
          <w:rFonts w:ascii="Arial" w:eastAsia="Times New Roman" w:hAnsi="Arial" w:cs="Arial"/>
          <w:b/>
          <w:sz w:val="20"/>
          <w:szCs w:val="20"/>
          <w:lang w:eastAsia="en-US"/>
        </w:rPr>
        <w:t xml:space="preserve">PRILOGA </w:t>
      </w:r>
      <w:r w:rsidR="009C40A4">
        <w:rPr>
          <w:rFonts w:ascii="Arial" w:eastAsia="Times New Roman" w:hAnsi="Arial" w:cs="Arial"/>
          <w:b/>
          <w:sz w:val="20"/>
          <w:szCs w:val="20"/>
          <w:lang w:eastAsia="en-US"/>
        </w:rPr>
        <w:t>5</w:t>
      </w:r>
    </w:p>
    <w:p w:rsidR="00B37905" w:rsidRPr="00B37905" w:rsidP="00B37905" w14:paraId="6D1668CC" w14:textId="77777777">
      <w:pPr>
        <w:widowControl/>
        <w:rPr>
          <w:rFonts w:ascii="Arial" w:eastAsia="Times New Roman" w:hAnsi="Arial" w:cs="Arial"/>
          <w:sz w:val="20"/>
          <w:szCs w:val="20"/>
          <w:lang w:eastAsia="en-US"/>
        </w:rPr>
      </w:pPr>
    </w:p>
    <w:p w:rsidR="00B37905" w:rsidRPr="00B37905" w:rsidP="00B37905" w14:paraId="0FBF3DD8" w14:textId="77777777">
      <w:pPr>
        <w:widowControl/>
        <w:rPr>
          <w:rFonts w:ascii="Arial" w:eastAsia="Times New Roman" w:hAnsi="Arial" w:cs="Arial"/>
          <w:sz w:val="20"/>
          <w:szCs w:val="20"/>
          <w:lang w:eastAsia="en-US"/>
        </w:rPr>
      </w:pPr>
    </w:p>
    <w:p w:rsidR="00B37905" w:rsidRPr="00B37905" w:rsidP="00B37905" w14:paraId="36B431F4" w14:textId="77777777">
      <w:pPr>
        <w:widowControl/>
        <w:rPr>
          <w:rFonts w:ascii="Arial" w:eastAsia="Times New Roman" w:hAnsi="Arial" w:cs="Arial"/>
          <w:sz w:val="20"/>
          <w:szCs w:val="20"/>
          <w:lang w:eastAsia="en-US"/>
        </w:rPr>
      </w:pPr>
    </w:p>
    <w:p w:rsidR="00B37905" w:rsidRPr="00B37905" w:rsidP="00B37905" w14:paraId="39ED371B" w14:textId="77777777">
      <w:pPr>
        <w:widowControl/>
        <w:spacing w:line="288" w:lineRule="auto"/>
        <w:rPr>
          <w:rFonts w:ascii="Arial" w:eastAsia="Times New Roman" w:hAnsi="Arial" w:cs="Arial"/>
          <w:sz w:val="20"/>
          <w:szCs w:val="20"/>
          <w:lang w:eastAsia="en-US"/>
        </w:rPr>
      </w:pPr>
    </w:p>
    <w:p w:rsidR="00B37905" w:rsidRPr="00B37905" w:rsidP="00B37905" w14:paraId="5C67DC00" w14:textId="77777777">
      <w:pPr>
        <w:widowControl/>
        <w:spacing w:line="288" w:lineRule="auto"/>
        <w:jc w:val="center"/>
        <w:rPr>
          <w:rFonts w:ascii="Arial" w:eastAsia="Times New Roman" w:hAnsi="Arial" w:cs="Arial"/>
          <w:b/>
          <w:sz w:val="20"/>
          <w:szCs w:val="20"/>
          <w:lang w:eastAsia="en-US"/>
        </w:rPr>
      </w:pPr>
      <w:r w:rsidRPr="00B37905">
        <w:rPr>
          <w:rFonts w:ascii="Arial" w:eastAsia="Times New Roman" w:hAnsi="Arial" w:cs="Arial"/>
          <w:b/>
          <w:sz w:val="20"/>
          <w:szCs w:val="20"/>
          <w:lang w:eastAsia="en-US"/>
        </w:rPr>
        <w:t>IZJAVA O IZPOLNJEVANJU VSEH ZAHTEV NAROČNIKA</w:t>
      </w:r>
    </w:p>
    <w:p w:rsidR="00B37905" w:rsidRPr="00B37905" w:rsidP="00B37905" w14:paraId="176FD9FF" w14:textId="77777777">
      <w:pPr>
        <w:widowControl/>
        <w:spacing w:line="288" w:lineRule="auto"/>
        <w:rPr>
          <w:rFonts w:ascii="Arial" w:eastAsia="Times New Roman" w:hAnsi="Arial" w:cs="Arial"/>
          <w:sz w:val="20"/>
          <w:szCs w:val="20"/>
          <w:lang w:eastAsia="en-US"/>
        </w:rPr>
      </w:pPr>
    </w:p>
    <w:p w:rsidR="00B37905" w:rsidRPr="00B37905" w:rsidP="00B37905" w14:paraId="390AD7FD" w14:textId="77777777">
      <w:pPr>
        <w:widowControl/>
        <w:spacing w:line="288" w:lineRule="auto"/>
        <w:rPr>
          <w:rFonts w:ascii="Arial" w:eastAsia="Times New Roman" w:hAnsi="Arial" w:cs="Arial"/>
          <w:sz w:val="20"/>
          <w:szCs w:val="20"/>
          <w:lang w:eastAsia="en-US"/>
        </w:rPr>
      </w:pPr>
    </w:p>
    <w:p w:rsidR="00B37905" w:rsidRPr="00B37905" w:rsidP="00B37905" w14:paraId="700CE245" w14:textId="77777777">
      <w:pPr>
        <w:widowControl/>
        <w:spacing w:line="288" w:lineRule="auto"/>
        <w:rPr>
          <w:rFonts w:ascii="Arial" w:eastAsia="Times New Roman" w:hAnsi="Arial" w:cs="Arial"/>
          <w:sz w:val="20"/>
          <w:szCs w:val="20"/>
          <w:lang w:eastAsia="en-US"/>
        </w:rPr>
      </w:pPr>
    </w:p>
    <w:p w:rsidR="00B37905" w:rsidRPr="00B37905" w:rsidP="00B37905" w14:paraId="39515758" w14:textId="7BE7EE8B">
      <w:pPr>
        <w:widowControl/>
        <w:spacing w:line="288" w:lineRule="auto"/>
        <w:jc w:val="both"/>
        <w:rPr>
          <w:rFonts w:ascii="Arial" w:eastAsia="Times New Roman" w:hAnsi="Arial" w:cs="Arial"/>
          <w:sz w:val="20"/>
          <w:szCs w:val="20"/>
          <w:lang w:eastAsia="en-US"/>
        </w:rPr>
      </w:pPr>
      <w:r w:rsidRPr="00B37905">
        <w:rPr>
          <w:rFonts w:ascii="Arial" w:eastAsia="Times New Roman" w:hAnsi="Arial" w:cs="Arial"/>
          <w:sz w:val="20"/>
          <w:szCs w:val="20"/>
          <w:lang w:eastAsia="en-US"/>
        </w:rPr>
        <w:t xml:space="preserve">Ponudnik se obvezuje, da bo izpolnil vse zahteve naročnika navedene v </w:t>
      </w:r>
      <w:r>
        <w:rPr>
          <w:rFonts w:ascii="Arial" w:eastAsia="Times New Roman" w:hAnsi="Arial" w:cs="Arial"/>
          <w:sz w:val="20"/>
          <w:szCs w:val="20"/>
          <w:lang w:eastAsia="en-US"/>
        </w:rPr>
        <w:t>2. točki »T</w:t>
      </w:r>
      <w:r w:rsidRPr="00B37905">
        <w:rPr>
          <w:rFonts w:ascii="Arial" w:eastAsia="Times New Roman" w:hAnsi="Arial" w:cs="Arial"/>
          <w:sz w:val="20"/>
          <w:szCs w:val="20"/>
          <w:lang w:eastAsia="en-US"/>
        </w:rPr>
        <w:t>ehnične specifikacije predmeta naročila</w:t>
      </w:r>
      <w:r>
        <w:rPr>
          <w:rFonts w:ascii="Arial" w:eastAsia="Times New Roman" w:hAnsi="Arial" w:cs="Arial"/>
          <w:sz w:val="20"/>
          <w:szCs w:val="20"/>
          <w:lang w:eastAsia="en-US"/>
        </w:rPr>
        <w:t>« povabilne dokumentacije</w:t>
      </w:r>
      <w:r w:rsidRPr="00B37905">
        <w:rPr>
          <w:rFonts w:ascii="Arial" w:eastAsia="Times New Roman" w:hAnsi="Arial" w:cs="Arial"/>
          <w:sz w:val="20"/>
          <w:szCs w:val="20"/>
          <w:lang w:eastAsia="en-US"/>
        </w:rPr>
        <w:t>, kar potrjuje z naslednjo izjavo:</w:t>
      </w:r>
    </w:p>
    <w:p w:rsidR="00B37905" w:rsidRPr="00B37905" w:rsidP="00B37905" w14:paraId="0090A290" w14:textId="77777777">
      <w:pPr>
        <w:widowControl/>
        <w:spacing w:line="288" w:lineRule="auto"/>
        <w:jc w:val="both"/>
        <w:rPr>
          <w:rFonts w:ascii="Arial" w:eastAsia="Times New Roman" w:hAnsi="Arial" w:cs="Arial"/>
          <w:sz w:val="20"/>
          <w:szCs w:val="20"/>
          <w:lang w:eastAsia="en-US"/>
        </w:rPr>
      </w:pPr>
    </w:p>
    <w:p w:rsidR="00B37905" w:rsidRPr="00B37905" w:rsidP="00B37905" w14:paraId="7398408F" w14:textId="3772CBA0">
      <w:pPr>
        <w:widowControl/>
        <w:numPr>
          <w:ilvl w:val="0"/>
          <w:numId w:val="35"/>
        </w:numPr>
        <w:tabs>
          <w:tab w:val="left" w:pos="6237"/>
        </w:tabs>
        <w:spacing w:line="288" w:lineRule="auto"/>
        <w:contextualSpacing/>
        <w:jc w:val="both"/>
        <w:rPr>
          <w:rFonts w:ascii="Times New Roman" w:eastAsia="Times New Roman" w:hAnsi="Times New Roman"/>
          <w:b/>
          <w:szCs w:val="20"/>
          <w:lang w:eastAsia="en-US"/>
        </w:rPr>
      </w:pPr>
      <w:r w:rsidRPr="00B37905">
        <w:rPr>
          <w:rFonts w:ascii="Arial" w:eastAsia="Times New Roman" w:hAnsi="Arial" w:cs="Arial"/>
          <w:sz w:val="20"/>
          <w:szCs w:val="20"/>
          <w:lang w:eastAsia="en-US"/>
        </w:rPr>
        <w:t xml:space="preserve">Izjavljamo, da zagotavljamo izpolnitev vseh zahtev naročnika iz povabilne dokumentacije MORS </w:t>
      </w:r>
      <w:r w:rsidR="009C40A4">
        <w:rPr>
          <w:rFonts w:ascii="Arial" w:eastAsia="Times New Roman" w:hAnsi="Arial" w:cs="Arial"/>
          <w:sz w:val="20"/>
          <w:szCs w:val="20"/>
          <w:lang w:eastAsia="en-US"/>
        </w:rPr>
        <w:t>1</w:t>
      </w:r>
      <w:r w:rsidRPr="00B37905">
        <w:rPr>
          <w:rFonts w:ascii="Arial" w:eastAsia="Times New Roman" w:hAnsi="Arial" w:cs="Arial"/>
          <w:sz w:val="20"/>
          <w:szCs w:val="20"/>
          <w:lang w:eastAsia="en-US"/>
        </w:rPr>
        <w:t>/202</w:t>
      </w:r>
      <w:r w:rsidR="009C40A4">
        <w:rPr>
          <w:rFonts w:ascii="Arial" w:eastAsia="Times New Roman" w:hAnsi="Arial" w:cs="Arial"/>
          <w:sz w:val="20"/>
          <w:szCs w:val="20"/>
          <w:lang w:eastAsia="en-US"/>
        </w:rPr>
        <w:t>5</w:t>
      </w:r>
      <w:r w:rsidRPr="00B37905">
        <w:rPr>
          <w:rFonts w:ascii="Arial" w:eastAsia="Times New Roman" w:hAnsi="Arial" w:cs="Arial"/>
          <w:sz w:val="20"/>
          <w:szCs w:val="20"/>
          <w:lang w:eastAsia="en-US"/>
        </w:rPr>
        <w:t>-</w:t>
      </w:r>
      <w:r w:rsidR="009C40A4">
        <w:rPr>
          <w:rFonts w:ascii="Arial" w:eastAsia="Times New Roman" w:hAnsi="Arial" w:cs="Arial"/>
          <w:sz w:val="20"/>
          <w:szCs w:val="20"/>
          <w:lang w:eastAsia="en-US"/>
        </w:rPr>
        <w:t>ON-EN</w:t>
      </w:r>
      <w:r w:rsidRPr="00B37905">
        <w:rPr>
          <w:rFonts w:ascii="Arial" w:eastAsia="Times New Roman" w:hAnsi="Arial" w:cs="Arial"/>
          <w:sz w:val="20"/>
          <w:szCs w:val="20"/>
          <w:lang w:eastAsia="en-US"/>
        </w:rPr>
        <w:t>,</w:t>
      </w:r>
      <w:r w:rsidR="009C40A4">
        <w:rPr>
          <w:rFonts w:ascii="Arial" w:eastAsia="Times New Roman" w:hAnsi="Arial" w:cs="Arial"/>
          <w:sz w:val="20"/>
          <w:szCs w:val="20"/>
          <w:lang w:eastAsia="en-US"/>
        </w:rPr>
        <w:t xml:space="preserve"> </w:t>
      </w:r>
      <w:r w:rsidRPr="009C40A4" w:rsidR="009C40A4">
        <w:rPr>
          <w:rFonts w:ascii="Arial" w:eastAsia="Times New Roman" w:hAnsi="Arial" w:cs="Arial"/>
          <w:sz w:val="20"/>
          <w:szCs w:val="20"/>
          <w:lang w:eastAsia="en-US"/>
        </w:rPr>
        <w:t>nakup podaljškov komunikacijskih in GPS anten za PLB</w:t>
      </w:r>
      <w:r w:rsidRPr="00B37905">
        <w:rPr>
          <w:rFonts w:ascii="Arial" w:eastAsia="Times New Roman" w:hAnsi="Arial" w:cs="Arial"/>
          <w:bCs/>
          <w:sz w:val="20"/>
          <w:szCs w:val="20"/>
          <w:lang w:eastAsia="en-US"/>
        </w:rPr>
        <w:t>.</w:t>
      </w:r>
      <w:r w:rsidRPr="00B37905">
        <w:rPr>
          <w:rFonts w:ascii="Arial" w:hAnsi="Arial" w:cs="Arial"/>
          <w:b/>
          <w:sz w:val="20"/>
          <w:szCs w:val="20"/>
        </w:rPr>
        <w:br w:type="page"/>
      </w:r>
    </w:p>
    <w:p w:rsidR="004C762B" w:rsidRPr="005C61A3" w:rsidP="005C61A3" w14:paraId="35A2D802" w14:textId="42F675E3">
      <w:pPr>
        <w:spacing w:line="288" w:lineRule="auto"/>
        <w:jc w:val="both"/>
        <w:rPr>
          <w:rFonts w:ascii="Arial" w:hAnsi="Arial" w:cs="Arial"/>
          <w:b/>
          <w:sz w:val="20"/>
          <w:szCs w:val="20"/>
        </w:rPr>
      </w:pPr>
      <w:r w:rsidRPr="005C61A3">
        <w:rPr>
          <w:rFonts w:ascii="Arial" w:hAnsi="Arial" w:cs="Arial"/>
          <w:b/>
          <w:sz w:val="20"/>
          <w:szCs w:val="20"/>
        </w:rPr>
        <w:t xml:space="preserve">PRILOGA </w:t>
      </w:r>
      <w:r w:rsidR="009C40A4">
        <w:rPr>
          <w:rFonts w:ascii="Arial" w:hAnsi="Arial" w:cs="Arial"/>
          <w:b/>
          <w:sz w:val="20"/>
          <w:szCs w:val="20"/>
        </w:rPr>
        <w:t>6</w:t>
      </w:r>
      <w:r w:rsidRPr="005C61A3">
        <w:rPr>
          <w:rFonts w:ascii="Arial" w:hAnsi="Arial" w:cs="Arial"/>
          <w:b/>
          <w:sz w:val="20"/>
          <w:szCs w:val="20"/>
        </w:rPr>
        <w:t xml:space="preserve"> – VZOREC POGODBE</w:t>
      </w:r>
    </w:p>
    <w:p w:rsidR="004C762B" w:rsidRPr="005C61A3" w:rsidP="005C61A3" w14:paraId="434593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5F34A5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5F654F" w:rsidP="005C61A3" w14:paraId="464BB79F" w14:textId="543D4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2672C5" w:rsidRPr="002672C5" w:rsidP="002672C5" w14:paraId="5600F77F" w14:textId="77777777">
      <w:pPr>
        <w:widowControl/>
        <w:spacing w:line="276" w:lineRule="auto"/>
        <w:rPr>
          <w:rFonts w:ascii="Arial" w:eastAsia="Times New Roman" w:hAnsi="Arial" w:cs="Arial"/>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26DBF26C"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7E23B0E7" w14:textId="77777777">
            <w:pPr>
              <w:widowControl/>
              <w:autoSpaceDE w:val="0"/>
              <w:autoSpaceDN w:val="0"/>
              <w:adjustRightInd w:val="0"/>
              <w:spacing w:line="276" w:lineRule="auto"/>
              <w:ind w:left="108" w:right="108"/>
              <w:rPr>
                <w:rFonts w:ascii="Arial" w:eastAsia="Times New Roman" w:hAnsi="Arial" w:cs="Arial"/>
                <w:b/>
                <w:bCs/>
                <w:sz w:val="20"/>
                <w:szCs w:val="20"/>
                <w:lang w:eastAsia="en-US"/>
              </w:rPr>
            </w:pPr>
            <w:r w:rsidRPr="002672C5">
              <w:rPr>
                <w:rFonts w:ascii="Arial" w:eastAsia="Times New Roman" w:hAnsi="Arial" w:cs="Arial"/>
                <w:b/>
                <w:bCs/>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672C5" w:rsidRPr="002672C5" w:rsidP="002672C5" w14:paraId="3A469218" w14:textId="77777777">
            <w:pPr>
              <w:widowControl/>
              <w:spacing w:line="276" w:lineRule="auto"/>
              <w:jc w:val="both"/>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 Podpisnik pogodbe: </w:t>
            </w:r>
          </w:p>
          <w:p w:rsidR="002672C5" w:rsidRPr="002672C5" w:rsidP="002672C5" w14:paraId="405F6614" w14:textId="77777777">
            <w:pPr>
              <w:widowControl/>
              <w:autoSpaceDE w:val="0"/>
              <w:autoSpaceDN w:val="0"/>
              <w:adjustRightInd w:val="0"/>
              <w:spacing w:line="276" w:lineRule="auto"/>
              <w:ind w:right="108"/>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 Ime priimek, naziv</w:t>
            </w:r>
          </w:p>
        </w:tc>
      </w:tr>
      <w:tr w14:paraId="2D8535D7"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5EEFD4F3" w14:textId="77777777">
            <w:pPr>
              <w:widowControl/>
              <w:autoSpaceDE w:val="0"/>
              <w:autoSpaceDN w:val="0"/>
              <w:adjustRightInd w:val="0"/>
              <w:spacing w:line="276" w:lineRule="auto"/>
              <w:ind w:left="108" w:right="108"/>
              <w:jc w:val="both"/>
              <w:rPr>
                <w:rFonts w:ascii="Arial" w:eastAsia="Times New Roman" w:hAnsi="Arial" w:cs="Arial"/>
                <w:sz w:val="20"/>
                <w:szCs w:val="20"/>
                <w:lang w:eastAsia="en-US"/>
              </w:rPr>
            </w:pPr>
          </w:p>
          <w:p w:rsidR="002672C5" w:rsidRPr="002672C5" w:rsidP="002672C5" w14:paraId="31C96590" w14:textId="77777777">
            <w:pPr>
              <w:widowControl/>
              <w:autoSpaceDE w:val="0"/>
              <w:autoSpaceDN w:val="0"/>
              <w:adjustRightInd w:val="0"/>
              <w:spacing w:line="276" w:lineRule="auto"/>
              <w:ind w:left="108" w:right="108"/>
              <w:jc w:val="both"/>
              <w:rPr>
                <w:rFonts w:ascii="Arial" w:eastAsia="Times New Roman" w:hAnsi="Arial" w:cs="Arial"/>
                <w:sz w:val="20"/>
                <w:szCs w:val="20"/>
                <w:lang w:eastAsia="en-US"/>
              </w:rPr>
            </w:pPr>
            <w:r w:rsidRPr="002672C5">
              <w:rPr>
                <w:rFonts w:ascii="Arial" w:eastAsia="Times New Roman" w:hAnsi="Arial" w:cs="Arial"/>
                <w:sz w:val="20"/>
                <w:szCs w:val="20"/>
                <w:lang w:eastAsia="en-US"/>
              </w:rPr>
              <w:t>REPUBLIKA SLOVENIJA</w:t>
            </w:r>
          </w:p>
          <w:p w:rsidR="002672C5" w:rsidRPr="002672C5" w:rsidP="002672C5" w14:paraId="164A25C0" w14:textId="77777777">
            <w:pPr>
              <w:widowControl/>
              <w:autoSpaceDE w:val="0"/>
              <w:autoSpaceDN w:val="0"/>
              <w:adjustRightInd w:val="0"/>
              <w:spacing w:line="276" w:lineRule="auto"/>
              <w:ind w:left="108" w:right="108"/>
              <w:jc w:val="both"/>
              <w:rPr>
                <w:rFonts w:ascii="Arial" w:eastAsia="Times New Roman" w:hAnsi="Arial" w:cs="Arial"/>
                <w:b/>
                <w:sz w:val="20"/>
                <w:szCs w:val="20"/>
                <w:lang w:eastAsia="en-US"/>
              </w:rPr>
            </w:pPr>
            <w:r w:rsidRPr="002672C5">
              <w:rPr>
                <w:rFonts w:ascii="Arial" w:eastAsia="Times New Roman" w:hAnsi="Arial" w:cs="Arial"/>
                <w:b/>
                <w:sz w:val="20"/>
                <w:szCs w:val="20"/>
                <w:lang w:eastAsia="en-US"/>
              </w:rPr>
              <w:t xml:space="preserve">Ministrstvo za obrambo </w:t>
            </w:r>
          </w:p>
          <w:p w:rsidR="002672C5" w:rsidRPr="002672C5" w:rsidP="002672C5" w14:paraId="3596E176" w14:textId="77777777">
            <w:pPr>
              <w:widowControl/>
              <w:autoSpaceDE w:val="0"/>
              <w:autoSpaceDN w:val="0"/>
              <w:adjustRightInd w:val="0"/>
              <w:spacing w:line="276" w:lineRule="auto"/>
              <w:ind w:left="108" w:right="108"/>
              <w:jc w:val="both"/>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Vojkova cesta 55 </w:t>
            </w:r>
          </w:p>
          <w:p w:rsidR="002672C5" w:rsidRPr="002672C5" w:rsidP="002672C5" w14:paraId="785433DF" w14:textId="77777777">
            <w:pPr>
              <w:widowControl/>
              <w:autoSpaceDE w:val="0"/>
              <w:autoSpaceDN w:val="0"/>
              <w:adjustRightInd w:val="0"/>
              <w:spacing w:line="276" w:lineRule="auto"/>
              <w:ind w:left="108" w:right="108"/>
              <w:jc w:val="both"/>
              <w:rPr>
                <w:rFonts w:ascii="Arial" w:eastAsia="Times New Roman" w:hAnsi="Arial" w:cs="Arial"/>
                <w:sz w:val="20"/>
                <w:szCs w:val="20"/>
                <w:lang w:eastAsia="en-US"/>
              </w:rPr>
            </w:pPr>
            <w:r w:rsidRPr="002672C5">
              <w:rPr>
                <w:rFonts w:ascii="Arial" w:eastAsia="Times New Roman" w:hAnsi="Arial" w:cs="Arial"/>
                <w:sz w:val="20"/>
                <w:szCs w:val="20"/>
                <w:lang w:eastAsia="en-US"/>
              </w:rPr>
              <w:t>1000 Ljubljana,</w:t>
            </w:r>
          </w:p>
          <w:p w:rsidR="002672C5" w:rsidRPr="002672C5" w:rsidP="002672C5" w14:paraId="5156E134" w14:textId="77777777">
            <w:pPr>
              <w:widowControl/>
              <w:autoSpaceDE w:val="0"/>
              <w:autoSpaceDN w:val="0"/>
              <w:adjustRightInd w:val="0"/>
              <w:spacing w:line="276" w:lineRule="auto"/>
              <w:ind w:left="108" w:right="108"/>
              <w:jc w:val="both"/>
              <w:rPr>
                <w:rFonts w:ascii="Arial" w:eastAsia="Times New Roman" w:hAnsi="Arial" w:cs="Arial"/>
                <w:sz w:val="20"/>
                <w:szCs w:val="20"/>
                <w:lang w:eastAsia="en-US"/>
              </w:rPr>
            </w:pPr>
          </w:p>
          <w:p w:rsidR="002672C5" w:rsidRPr="002672C5" w:rsidP="002672C5" w14:paraId="0D0A7703" w14:textId="77777777">
            <w:pPr>
              <w:widowControl/>
              <w:autoSpaceDE w:val="0"/>
              <w:autoSpaceDN w:val="0"/>
              <w:adjustRightInd w:val="0"/>
              <w:spacing w:line="276" w:lineRule="auto"/>
              <w:ind w:left="108" w:right="108"/>
              <w:jc w:val="both"/>
              <w:rPr>
                <w:rFonts w:ascii="Arial" w:eastAsia="Times New Roman" w:hAnsi="Arial" w:cs="Arial"/>
                <w:sz w:val="20"/>
                <w:szCs w:val="20"/>
                <w:lang w:eastAsia="en-US"/>
              </w:rPr>
            </w:pPr>
            <w:r w:rsidRPr="002672C5">
              <w:rPr>
                <w:rFonts w:ascii="Arial" w:eastAsia="Times New Roman" w:hAnsi="Arial" w:cs="Arial"/>
                <w:sz w:val="20"/>
                <w:szCs w:val="20"/>
                <w:lang w:eastAsia="en-US"/>
              </w:rPr>
              <w:t>ki ga zastopa minister mag. Borut Sajovic</w:t>
            </w:r>
          </w:p>
          <w:p w:rsidR="002672C5" w:rsidRPr="002672C5" w:rsidP="002672C5" w14:paraId="65846FE0" w14:textId="77777777">
            <w:pPr>
              <w:widowControl/>
              <w:autoSpaceDE w:val="0"/>
              <w:autoSpaceDN w:val="0"/>
              <w:adjustRightInd w:val="0"/>
              <w:spacing w:line="276" w:lineRule="auto"/>
              <w:ind w:left="108" w:right="108"/>
              <w:jc w:val="both"/>
              <w:rPr>
                <w:rFonts w:ascii="Arial" w:eastAsia="Times New Roman"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24C4D0A6"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p>
        </w:tc>
      </w:tr>
      <w:tr w14:paraId="366AAF60"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6A6F4229"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4949FC8E"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Telefon: 01 471 22 11</w:t>
            </w:r>
          </w:p>
        </w:tc>
      </w:tr>
      <w:tr w14:paraId="2056EC01"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35D6BCE8"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0A19F19E"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p>
        </w:tc>
      </w:tr>
      <w:tr w14:paraId="1EE30BE9"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41A89F48"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7CF35A7B"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E-pošta: glavna.pisarna@mors.si</w:t>
            </w:r>
          </w:p>
        </w:tc>
      </w:tr>
    </w:tbl>
    <w:p w:rsidR="002672C5" w:rsidRPr="002672C5" w:rsidP="002672C5" w14:paraId="074C9A6D" w14:textId="77777777">
      <w:pPr>
        <w:widowControl/>
        <w:spacing w:line="276" w:lineRule="auto"/>
        <w:rPr>
          <w:rFonts w:ascii="Arial" w:eastAsia="Times New Roman" w:hAnsi="Arial" w:cs="Arial"/>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15D9C4BA"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20CD0497" w14:textId="77777777">
            <w:pPr>
              <w:widowControl/>
              <w:autoSpaceDE w:val="0"/>
              <w:autoSpaceDN w:val="0"/>
              <w:adjustRightInd w:val="0"/>
              <w:spacing w:line="276" w:lineRule="auto"/>
              <w:ind w:left="108" w:right="108"/>
              <w:rPr>
                <w:rFonts w:ascii="Arial" w:eastAsia="Times New Roman" w:hAnsi="Arial" w:cs="Arial"/>
                <w:b/>
                <w:bCs/>
                <w:sz w:val="20"/>
                <w:szCs w:val="20"/>
                <w:lang w:eastAsia="en-US"/>
              </w:rPr>
            </w:pPr>
            <w:r w:rsidRPr="002672C5">
              <w:rPr>
                <w:rFonts w:ascii="Arial" w:eastAsia="Times New Roman" w:hAnsi="Arial" w:cs="Arial"/>
                <w:b/>
                <w:bCs/>
                <w:sz w:val="20"/>
                <w:szCs w:val="20"/>
                <w:lang w:eastAsia="en-US"/>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7435E926"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Podpisnik pogodbe:</w:t>
            </w:r>
          </w:p>
          <w:p w:rsidR="002672C5" w:rsidRPr="002672C5" w:rsidP="002672C5" w14:paraId="533E3DE8"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Ime priimek, direktor</w:t>
            </w:r>
          </w:p>
        </w:tc>
      </w:tr>
      <w:tr w14:paraId="78CA67AC" w14:textId="77777777" w:rsidTr="003F79B5">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5E5CC612" w14:textId="77777777">
            <w:pPr>
              <w:widowControl/>
              <w:tabs>
                <w:tab w:val="left" w:pos="-612"/>
              </w:tabs>
              <w:autoSpaceDE w:val="0"/>
              <w:autoSpaceDN w:val="0"/>
              <w:adjustRightInd w:val="0"/>
              <w:spacing w:line="276" w:lineRule="auto"/>
              <w:ind w:left="108" w:right="108"/>
              <w:rPr>
                <w:rFonts w:ascii="Arial" w:eastAsia="Times New Roman" w:hAnsi="Arial" w:cs="Arial"/>
                <w:bCs/>
                <w:sz w:val="20"/>
                <w:szCs w:val="20"/>
                <w:lang w:eastAsia="en-US"/>
              </w:rPr>
            </w:pPr>
          </w:p>
          <w:p w:rsidR="002672C5" w:rsidRPr="002672C5" w:rsidP="002672C5" w14:paraId="28278AB7" w14:textId="77777777">
            <w:pPr>
              <w:widowControl/>
              <w:tabs>
                <w:tab w:val="left" w:pos="-612"/>
              </w:tabs>
              <w:autoSpaceDE w:val="0"/>
              <w:autoSpaceDN w:val="0"/>
              <w:adjustRightInd w:val="0"/>
              <w:spacing w:line="276" w:lineRule="auto"/>
              <w:ind w:left="108" w:right="108"/>
              <w:rPr>
                <w:rFonts w:ascii="Arial" w:eastAsia="Times New Roman" w:hAnsi="Arial" w:cs="Arial"/>
                <w:bCs/>
                <w:sz w:val="20"/>
                <w:szCs w:val="20"/>
                <w:lang w:eastAsia="en-US"/>
              </w:rPr>
            </w:pPr>
            <w:r w:rsidRPr="002672C5">
              <w:rPr>
                <w:rFonts w:ascii="Arial" w:eastAsia="Times New Roman" w:hAnsi="Arial" w:cs="Arial"/>
                <w:bCs/>
                <w:sz w:val="20"/>
                <w:szCs w:val="20"/>
                <w:lang w:eastAsia="en-US"/>
              </w:rPr>
              <w:t>________________</w:t>
            </w:r>
          </w:p>
          <w:p w:rsidR="002672C5" w:rsidRPr="002672C5" w:rsidP="002672C5" w14:paraId="100150B8" w14:textId="77777777">
            <w:pPr>
              <w:widowControl/>
              <w:tabs>
                <w:tab w:val="left" w:pos="-612"/>
              </w:tabs>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________________</w:t>
            </w:r>
          </w:p>
          <w:p w:rsidR="002672C5" w:rsidRPr="002672C5" w:rsidP="002672C5" w14:paraId="1D826C33" w14:textId="77777777">
            <w:pPr>
              <w:widowControl/>
              <w:tabs>
                <w:tab w:val="left" w:pos="-612"/>
              </w:tabs>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________________,</w:t>
            </w:r>
          </w:p>
          <w:p w:rsidR="002672C5" w:rsidRPr="002672C5" w:rsidP="002672C5" w14:paraId="2F7DB3B3" w14:textId="77777777">
            <w:pPr>
              <w:widowControl/>
              <w:tabs>
                <w:tab w:val="left" w:pos="-612"/>
              </w:tabs>
              <w:autoSpaceDE w:val="0"/>
              <w:autoSpaceDN w:val="0"/>
              <w:adjustRightInd w:val="0"/>
              <w:spacing w:line="276" w:lineRule="auto"/>
              <w:ind w:left="108" w:right="108"/>
              <w:rPr>
                <w:rFonts w:ascii="Arial" w:eastAsia="Times New Roman" w:hAnsi="Arial" w:cs="Arial"/>
                <w:sz w:val="20"/>
                <w:szCs w:val="20"/>
                <w:lang w:eastAsia="en-US"/>
              </w:rPr>
            </w:pPr>
          </w:p>
          <w:p w:rsidR="002672C5" w:rsidRPr="002672C5" w:rsidP="002672C5" w14:paraId="0463A556" w14:textId="77777777">
            <w:pPr>
              <w:widowControl/>
              <w:tabs>
                <w:tab w:val="left" w:pos="-612"/>
              </w:tabs>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ki ga zastopa direktor ______________</w:t>
            </w:r>
          </w:p>
          <w:p w:rsidR="002672C5" w:rsidRPr="002672C5" w:rsidP="002672C5" w14:paraId="7DCA7668" w14:textId="77777777">
            <w:pPr>
              <w:widowControl/>
              <w:autoSpaceDE w:val="0"/>
              <w:autoSpaceDN w:val="0"/>
              <w:adjustRightInd w:val="0"/>
              <w:spacing w:line="276" w:lineRule="auto"/>
              <w:ind w:left="108" w:right="108"/>
              <w:rPr>
                <w:rFonts w:ascii="Arial" w:eastAsia="Times New Roman" w:hAnsi="Arial" w:cs="Arial"/>
                <w:b/>
                <w:bCs/>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5B2D6D63" w14:textId="77777777">
            <w:pPr>
              <w:widowControl/>
              <w:autoSpaceDE w:val="0"/>
              <w:autoSpaceDN w:val="0"/>
              <w:adjustRightInd w:val="0"/>
              <w:spacing w:line="276" w:lineRule="auto"/>
              <w:ind w:left="108" w:right="108"/>
              <w:jc w:val="center"/>
              <w:rPr>
                <w:rFonts w:ascii="Arial" w:eastAsia="Times New Roman" w:hAnsi="Arial" w:cs="Arial"/>
                <w:sz w:val="20"/>
                <w:szCs w:val="20"/>
                <w:lang w:eastAsia="en-US"/>
              </w:rPr>
            </w:pPr>
          </w:p>
        </w:tc>
      </w:tr>
      <w:tr w14:paraId="33A26AE8"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07F8233B"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556C37B8"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Telefon: </w:t>
            </w:r>
          </w:p>
        </w:tc>
      </w:tr>
      <w:tr w14:paraId="706872BC"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78EC10AF"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1348F194" w14:textId="77777777">
            <w:pPr>
              <w:widowControl/>
              <w:autoSpaceDE w:val="0"/>
              <w:autoSpaceDN w:val="0"/>
              <w:adjustRightInd w:val="0"/>
              <w:spacing w:line="276" w:lineRule="auto"/>
              <w:ind w:left="108" w:right="108"/>
              <w:jc w:val="center"/>
              <w:rPr>
                <w:rFonts w:ascii="Arial" w:eastAsia="Times New Roman" w:hAnsi="Arial" w:cs="Arial"/>
                <w:sz w:val="20"/>
                <w:szCs w:val="20"/>
                <w:lang w:eastAsia="en-US"/>
              </w:rPr>
            </w:pPr>
          </w:p>
        </w:tc>
      </w:tr>
      <w:tr w14:paraId="295A5ECC" w14:textId="77777777" w:rsidTr="003F79B5">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72068A6F"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672C5" w:rsidRPr="002672C5" w:rsidP="002672C5" w14:paraId="7FF9B324" w14:textId="77777777">
            <w:pPr>
              <w:widowControl/>
              <w:autoSpaceDE w:val="0"/>
              <w:autoSpaceDN w:val="0"/>
              <w:adjustRightInd w:val="0"/>
              <w:spacing w:line="276" w:lineRule="auto"/>
              <w:ind w:left="108" w:right="108"/>
              <w:rPr>
                <w:rFonts w:ascii="Arial" w:eastAsia="Times New Roman" w:hAnsi="Arial" w:cs="Arial"/>
                <w:sz w:val="20"/>
                <w:szCs w:val="20"/>
                <w:lang w:eastAsia="en-US"/>
              </w:rPr>
            </w:pPr>
            <w:r w:rsidRPr="002672C5">
              <w:rPr>
                <w:rFonts w:ascii="Arial" w:eastAsia="Times New Roman" w:hAnsi="Arial" w:cs="Arial"/>
                <w:sz w:val="20"/>
                <w:szCs w:val="20"/>
                <w:lang w:eastAsia="en-US"/>
              </w:rPr>
              <w:t xml:space="preserve">E-pošta: </w:t>
            </w:r>
          </w:p>
        </w:tc>
      </w:tr>
    </w:tbl>
    <w:p w:rsidR="004C762B" w:rsidRPr="005C61A3" w:rsidP="005C61A3" w14:paraId="61D03796" w14:textId="77777777">
      <w:pPr>
        <w:spacing w:line="288" w:lineRule="auto"/>
        <w:ind w:right="-283"/>
        <w:jc w:val="both"/>
        <w:rPr>
          <w:rFonts w:ascii="Arial" w:hAnsi="Arial" w:cs="Arial"/>
          <w:sz w:val="20"/>
          <w:szCs w:val="20"/>
        </w:rPr>
      </w:pPr>
    </w:p>
    <w:p w:rsidR="004C762B" w:rsidRPr="005C61A3" w:rsidP="005C61A3" w14:paraId="0BF153C1"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4426D9EC" w14:textId="77777777">
      <w:pPr>
        <w:spacing w:line="288" w:lineRule="auto"/>
        <w:ind w:right="-283"/>
        <w:jc w:val="both"/>
        <w:rPr>
          <w:rFonts w:ascii="Arial" w:hAnsi="Arial" w:cs="Arial"/>
          <w:sz w:val="20"/>
          <w:szCs w:val="20"/>
        </w:rPr>
      </w:pPr>
    </w:p>
    <w:p w:rsidR="00091BD0" w:rsidRPr="00DE18DC" w:rsidP="00091BD0" w14:paraId="2182FF2A" w14:textId="77777777">
      <w:pPr>
        <w:widowControl/>
        <w:spacing w:line="260" w:lineRule="atLeast"/>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4556B1" w:rsidRPr="00091BD0" w:rsidP="004556B1" w14:paraId="3983AC39" w14:textId="1A7B0DDC">
      <w:pPr>
        <w:widowControl/>
        <w:spacing w:line="260" w:lineRule="atLeast"/>
        <w:jc w:val="center"/>
        <w:rPr>
          <w:rFonts w:ascii="Arial" w:hAnsi="Arial" w:cs="Arial"/>
          <w:b/>
          <w:sz w:val="20"/>
          <w:szCs w:val="20"/>
          <w:lang w:eastAsia="en-US"/>
        </w:rPr>
      </w:pPr>
      <w:r>
        <w:rPr>
          <w:rFonts w:ascii="Arial" w:hAnsi="Arial" w:cs="Arial"/>
          <w:b/>
          <w:sz w:val="20"/>
          <w:szCs w:val="20"/>
          <w:lang w:eastAsia="en-US"/>
        </w:rPr>
        <w:t xml:space="preserve">NAKUP </w:t>
      </w:r>
      <w:bookmarkStart w:id="8" w:name="_Hlk202508120"/>
      <w:r w:rsidRPr="009C40A4" w:rsidR="009C40A4">
        <w:rPr>
          <w:rFonts w:ascii="Arial" w:hAnsi="Arial" w:cs="Arial"/>
          <w:b/>
          <w:sz w:val="20"/>
          <w:szCs w:val="20"/>
          <w:lang w:eastAsia="en-US"/>
        </w:rPr>
        <w:t>PODALJŠKOV KOMUNIKACIJSKIH IN GPS ANTEN ZA PLB</w:t>
      </w:r>
      <w:bookmarkEnd w:id="8"/>
    </w:p>
    <w:p w:rsidR="00FB0B29" w:rsidRPr="005C61A3" w:rsidP="002672C5" w14:paraId="525C3E2D" w14:textId="77777777">
      <w:pPr>
        <w:spacing w:line="288" w:lineRule="auto"/>
        <w:ind w:right="-283"/>
        <w:rPr>
          <w:rFonts w:ascii="Arial" w:hAnsi="Arial" w:cs="Arial"/>
          <w:sz w:val="20"/>
          <w:szCs w:val="20"/>
        </w:rPr>
      </w:pPr>
    </w:p>
    <w:p w:rsidR="004C762B" w:rsidRPr="005C61A3" w:rsidP="005C61A3" w14:paraId="37CA20A9" w14:textId="77777777">
      <w:pPr>
        <w:spacing w:line="288" w:lineRule="auto"/>
        <w:ind w:right="-283"/>
        <w:jc w:val="both"/>
        <w:rPr>
          <w:rFonts w:ascii="Arial" w:hAnsi="Arial" w:cs="Arial"/>
          <w:b/>
          <w:sz w:val="20"/>
          <w:szCs w:val="20"/>
        </w:rPr>
      </w:pPr>
      <w:r w:rsidRPr="005C61A3">
        <w:rPr>
          <w:rFonts w:ascii="Arial" w:hAnsi="Arial" w:cs="Arial"/>
          <w:b/>
          <w:sz w:val="20"/>
          <w:szCs w:val="20"/>
        </w:rPr>
        <w:t>Splošn</w:t>
      </w:r>
      <w:r w:rsidR="0086626A">
        <w:rPr>
          <w:rFonts w:ascii="Arial" w:hAnsi="Arial" w:cs="Arial"/>
          <w:b/>
          <w:sz w:val="20"/>
          <w:szCs w:val="20"/>
        </w:rPr>
        <w:t>a</w:t>
      </w:r>
      <w:r w:rsidRPr="005C61A3">
        <w:rPr>
          <w:rFonts w:ascii="Arial" w:hAnsi="Arial" w:cs="Arial"/>
          <w:b/>
          <w:sz w:val="20"/>
          <w:szCs w:val="20"/>
        </w:rPr>
        <w:t xml:space="preserve"> določb</w:t>
      </w:r>
      <w:r w:rsidR="0086626A">
        <w:rPr>
          <w:rFonts w:ascii="Arial" w:hAnsi="Arial" w:cs="Arial"/>
          <w:b/>
          <w:sz w:val="20"/>
          <w:szCs w:val="20"/>
        </w:rPr>
        <w:t>a</w:t>
      </w:r>
    </w:p>
    <w:p w:rsidR="004C762B" w:rsidP="002C789C" w14:paraId="6053C4D7"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E54779" w14:paraId="08B356F5" w14:textId="77777777">
      <w:pPr>
        <w:spacing w:line="288" w:lineRule="auto"/>
        <w:ind w:right="-283"/>
        <w:rPr>
          <w:rFonts w:ascii="Arial" w:hAnsi="Arial" w:cs="Arial"/>
          <w:sz w:val="20"/>
          <w:szCs w:val="20"/>
        </w:rPr>
      </w:pPr>
    </w:p>
    <w:p w:rsidR="004C762B" w:rsidRPr="00B42699" w:rsidP="00C71A40" w14:paraId="631BA93A" w14:textId="0C81652B">
      <w:pPr>
        <w:tabs>
          <w:tab w:val="left" w:pos="6237"/>
        </w:tabs>
        <w:spacing w:line="288" w:lineRule="auto"/>
        <w:ind w:right="-283"/>
        <w:jc w:val="both"/>
        <w:rPr>
          <w:rFonts w:ascii="Arial" w:hAnsi="Arial" w:cs="Arial"/>
          <w:sz w:val="20"/>
          <w:szCs w:val="20"/>
        </w:rPr>
      </w:pPr>
      <w:r w:rsidRPr="00B42699">
        <w:rPr>
          <w:rFonts w:ascii="Arial" w:hAnsi="Arial" w:cs="Arial"/>
          <w:sz w:val="20"/>
          <w:szCs w:val="20"/>
        </w:rPr>
        <w:t xml:space="preserve">Pogodbeni stranki ugotavljata, da je naročnik na podlagi </w:t>
      </w:r>
      <w:r w:rsidRPr="00B42699" w:rsidR="008B122D">
        <w:rPr>
          <w:rFonts w:ascii="Arial" w:hAnsi="Arial" w:cs="Arial"/>
          <w:sz w:val="20"/>
          <w:szCs w:val="20"/>
          <w:lang w:eastAsia="en-US"/>
        </w:rPr>
        <w:t>Navodila o postopkih oddaje evidenčnih naročil na Ministrstvu za obrambo (MO št. 0070-24/2023-8, z dne 8.</w:t>
      </w:r>
      <w:r w:rsidR="00833AF1">
        <w:rPr>
          <w:rFonts w:ascii="Arial" w:hAnsi="Arial" w:cs="Arial"/>
          <w:sz w:val="20"/>
          <w:szCs w:val="20"/>
          <w:lang w:eastAsia="en-US"/>
        </w:rPr>
        <w:t xml:space="preserve"> </w:t>
      </w:r>
      <w:r w:rsidRPr="00B42699" w:rsidR="008B122D">
        <w:rPr>
          <w:rFonts w:ascii="Arial" w:hAnsi="Arial" w:cs="Arial"/>
          <w:sz w:val="20"/>
          <w:szCs w:val="20"/>
          <w:lang w:eastAsia="en-US"/>
        </w:rPr>
        <w:t>9.</w:t>
      </w:r>
      <w:r w:rsidR="00833AF1">
        <w:rPr>
          <w:rFonts w:ascii="Arial" w:hAnsi="Arial" w:cs="Arial"/>
          <w:sz w:val="20"/>
          <w:szCs w:val="20"/>
          <w:lang w:eastAsia="en-US"/>
        </w:rPr>
        <w:t xml:space="preserve"> </w:t>
      </w:r>
      <w:r w:rsidRPr="00B42699" w:rsidR="008B122D">
        <w:rPr>
          <w:rFonts w:ascii="Arial" w:hAnsi="Arial" w:cs="Arial"/>
          <w:sz w:val="20"/>
          <w:szCs w:val="20"/>
          <w:lang w:eastAsia="en-US"/>
        </w:rPr>
        <w:t>2023)</w:t>
      </w:r>
      <w:r w:rsidRPr="00B42699">
        <w:rPr>
          <w:rFonts w:ascii="Arial" w:hAnsi="Arial" w:cs="Arial"/>
          <w:sz w:val="20"/>
          <w:szCs w:val="20"/>
        </w:rPr>
        <w:t xml:space="preserve">, in v skladu z objavljeno povabilno dokumentacijo, št. </w:t>
      </w:r>
      <w:r w:rsidRPr="00833AF1" w:rsidR="00C71A40">
        <w:rPr>
          <w:rFonts w:ascii="Arial" w:hAnsi="Arial" w:cs="Arial"/>
          <w:sz w:val="20"/>
          <w:szCs w:val="20"/>
        </w:rPr>
        <w:t>430</w:t>
      </w:r>
      <w:r w:rsidRPr="00833AF1" w:rsidR="00091BD0">
        <w:rPr>
          <w:rFonts w:ascii="Arial" w:hAnsi="Arial" w:cs="Arial"/>
          <w:sz w:val="20"/>
          <w:szCs w:val="20"/>
        </w:rPr>
        <w:t>-</w:t>
      </w:r>
      <w:r w:rsidRPr="00833AF1" w:rsidR="00833AF1">
        <w:rPr>
          <w:rFonts w:ascii="Arial" w:hAnsi="Arial" w:cs="Arial"/>
          <w:sz w:val="20"/>
          <w:szCs w:val="20"/>
        </w:rPr>
        <w:t>39</w:t>
      </w:r>
      <w:r w:rsidRPr="00833AF1" w:rsidR="00C71A40">
        <w:rPr>
          <w:rFonts w:ascii="Arial" w:hAnsi="Arial" w:cs="Arial"/>
          <w:sz w:val="20"/>
          <w:szCs w:val="20"/>
        </w:rPr>
        <w:t>/202</w:t>
      </w:r>
      <w:r w:rsidRPr="00833AF1" w:rsidR="00833AF1">
        <w:rPr>
          <w:rFonts w:ascii="Arial" w:hAnsi="Arial" w:cs="Arial"/>
          <w:sz w:val="20"/>
          <w:szCs w:val="20"/>
        </w:rPr>
        <w:t>5</w:t>
      </w:r>
      <w:r w:rsidRPr="00B42699">
        <w:rPr>
          <w:rFonts w:ascii="Arial" w:hAnsi="Arial" w:cs="Arial"/>
          <w:sz w:val="20"/>
          <w:szCs w:val="20"/>
        </w:rPr>
        <w:t>-__ z dne</w:t>
      </w:r>
      <w:r w:rsidRPr="00B42699">
        <w:rPr>
          <w:rFonts w:ascii="Arial" w:hAnsi="Arial" w:cs="Arial"/>
          <w:b/>
          <w:sz w:val="20"/>
          <w:szCs w:val="20"/>
        </w:rPr>
        <w:t xml:space="preserve"> </w:t>
      </w:r>
      <w:r w:rsidRPr="00B42699">
        <w:rPr>
          <w:rFonts w:ascii="Arial" w:hAnsi="Arial" w:cs="Arial"/>
          <w:sz w:val="20"/>
          <w:szCs w:val="20"/>
        </w:rPr>
        <w:t xml:space="preserve">_______, izvedel postopek oddaje </w:t>
      </w:r>
      <w:r w:rsidRPr="00B42699" w:rsidR="009A2B96">
        <w:rPr>
          <w:rFonts w:ascii="Arial" w:hAnsi="Arial" w:cs="Arial"/>
          <w:sz w:val="20"/>
          <w:szCs w:val="20"/>
        </w:rPr>
        <w:t xml:space="preserve">evidenčnega naročila </w:t>
      </w:r>
      <w:r w:rsidRPr="00833AF1">
        <w:rPr>
          <w:rFonts w:ascii="Arial" w:hAnsi="Arial" w:cs="Arial"/>
          <w:sz w:val="20"/>
          <w:szCs w:val="20"/>
        </w:rPr>
        <w:t xml:space="preserve">MORS </w:t>
      </w:r>
      <w:r w:rsidR="00833AF1">
        <w:rPr>
          <w:rFonts w:ascii="Arial" w:hAnsi="Arial" w:cs="Arial"/>
          <w:sz w:val="20"/>
          <w:szCs w:val="20"/>
        </w:rPr>
        <w:t>1</w:t>
      </w:r>
      <w:r w:rsidRPr="00833AF1" w:rsidR="00FC1A37">
        <w:rPr>
          <w:rFonts w:ascii="Arial" w:hAnsi="Arial" w:cs="Arial"/>
          <w:sz w:val="20"/>
          <w:szCs w:val="20"/>
        </w:rPr>
        <w:t>/202</w:t>
      </w:r>
      <w:r w:rsidR="00833AF1">
        <w:rPr>
          <w:rFonts w:ascii="Arial" w:hAnsi="Arial" w:cs="Arial"/>
          <w:sz w:val="20"/>
          <w:szCs w:val="20"/>
        </w:rPr>
        <w:t>5-ON-EN</w:t>
      </w:r>
      <w:r w:rsidRPr="00B42699">
        <w:rPr>
          <w:rFonts w:ascii="Arial" w:hAnsi="Arial" w:cs="Arial"/>
          <w:sz w:val="20"/>
          <w:szCs w:val="20"/>
        </w:rPr>
        <w:t>, za izbiro dobavitelj</w:t>
      </w:r>
      <w:r w:rsidR="00833AF1">
        <w:rPr>
          <w:rFonts w:ascii="Arial" w:hAnsi="Arial" w:cs="Arial"/>
          <w:sz w:val="20"/>
          <w:szCs w:val="20"/>
        </w:rPr>
        <w:t>a za nakup</w:t>
      </w:r>
      <w:r w:rsidRPr="00833AF1" w:rsidR="00833AF1">
        <w:t xml:space="preserve"> </w:t>
      </w:r>
      <w:r w:rsidRPr="00833AF1" w:rsidR="00833AF1">
        <w:rPr>
          <w:rFonts w:ascii="Arial" w:hAnsi="Arial" w:cs="Arial"/>
          <w:sz w:val="20"/>
          <w:szCs w:val="20"/>
        </w:rPr>
        <w:t>podaljškov komunikacijskih in GPS anten za PLB</w:t>
      </w:r>
      <w:r w:rsidRPr="00B42699">
        <w:rPr>
          <w:rFonts w:ascii="Arial" w:hAnsi="Arial" w:cs="Arial"/>
          <w:sz w:val="20"/>
          <w:szCs w:val="20"/>
        </w:rPr>
        <w:t>. Dobavitelj  je izbran kot najugodnejši ponudnik v predmetnem postopku.</w:t>
      </w:r>
      <w:r w:rsidRPr="00B42699" w:rsidR="00CF0893">
        <w:rPr>
          <w:rFonts w:ascii="Arial" w:hAnsi="Arial" w:cs="Arial"/>
          <w:sz w:val="20"/>
          <w:szCs w:val="20"/>
        </w:rPr>
        <w:t xml:space="preserve"> </w:t>
      </w:r>
    </w:p>
    <w:p w:rsidR="004C762B" w:rsidRPr="005C61A3" w:rsidP="005C61A3" w14:paraId="41DAC1F5" w14:textId="77777777">
      <w:pPr>
        <w:spacing w:line="288" w:lineRule="auto"/>
        <w:ind w:right="-283"/>
        <w:jc w:val="both"/>
        <w:rPr>
          <w:rFonts w:ascii="Arial" w:hAnsi="Arial" w:cs="Arial"/>
          <w:sz w:val="20"/>
          <w:szCs w:val="20"/>
        </w:rPr>
      </w:pPr>
    </w:p>
    <w:p w:rsidR="004C762B" w:rsidRPr="005C61A3" w:rsidP="005C61A3" w14:paraId="004F9FB0"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2C789C" w14:paraId="09ADC196"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2C789C" w14:paraId="69E85622" w14:textId="77777777">
      <w:pPr>
        <w:widowControl/>
        <w:spacing w:line="288" w:lineRule="auto"/>
        <w:ind w:left="720"/>
        <w:rPr>
          <w:rFonts w:ascii="Arial" w:hAnsi="Arial" w:cs="Arial"/>
          <w:sz w:val="20"/>
          <w:szCs w:val="20"/>
        </w:rPr>
      </w:pPr>
    </w:p>
    <w:p w:rsidR="004C762B" w:rsidRPr="00833AF1" w:rsidP="001F094A" w14:paraId="113D38E0" w14:textId="504457E5">
      <w:pPr>
        <w:spacing w:line="276" w:lineRule="auto"/>
        <w:jc w:val="both"/>
        <w:rPr>
          <w:rFonts w:ascii="Arial" w:hAnsi="Arial" w:cs="Arial"/>
          <w:sz w:val="20"/>
          <w:szCs w:val="20"/>
        </w:rPr>
      </w:pPr>
      <w:r w:rsidRPr="00B42699">
        <w:rPr>
          <w:rFonts w:ascii="Arial" w:hAnsi="Arial" w:cs="Arial"/>
          <w:color w:val="000000"/>
          <w:sz w:val="20"/>
          <w:szCs w:val="20"/>
        </w:rPr>
        <w:t xml:space="preserve">Dobavitelj se zavezuje, da bo naročniku </w:t>
      </w:r>
      <w:r w:rsidRPr="00833AF1" w:rsidR="008A547F">
        <w:rPr>
          <w:rFonts w:ascii="Arial" w:hAnsi="Arial" w:cs="Arial"/>
          <w:color w:val="000000"/>
          <w:sz w:val="20"/>
          <w:szCs w:val="20"/>
        </w:rPr>
        <w:t xml:space="preserve">dobavil </w:t>
      </w:r>
      <w:bookmarkStart w:id="9" w:name="_Hlk167343903"/>
      <w:r w:rsidRPr="00833AF1" w:rsidR="00833AF1">
        <w:rPr>
          <w:rFonts w:ascii="Arial" w:hAnsi="Arial" w:cs="Arial"/>
          <w:color w:val="000000"/>
          <w:sz w:val="20"/>
          <w:szCs w:val="20"/>
        </w:rPr>
        <w:t>podaljšk</w:t>
      </w:r>
      <w:r w:rsidR="00833AF1">
        <w:rPr>
          <w:rFonts w:ascii="Arial" w:hAnsi="Arial" w:cs="Arial"/>
          <w:color w:val="000000"/>
          <w:sz w:val="20"/>
          <w:szCs w:val="20"/>
        </w:rPr>
        <w:t>e</w:t>
      </w:r>
      <w:r w:rsidRPr="00833AF1" w:rsidR="00833AF1">
        <w:rPr>
          <w:rFonts w:ascii="Arial" w:hAnsi="Arial" w:cs="Arial"/>
          <w:color w:val="000000"/>
          <w:sz w:val="20"/>
          <w:szCs w:val="20"/>
        </w:rPr>
        <w:t xml:space="preserve"> komunikacijskih in GPS anten za PLB </w:t>
      </w:r>
      <w:r w:rsidRPr="00833AF1" w:rsidR="00FD2904">
        <w:rPr>
          <w:rFonts w:ascii="Arial" w:hAnsi="Arial" w:cs="Arial"/>
          <w:color w:val="000000"/>
          <w:sz w:val="20"/>
          <w:szCs w:val="20"/>
        </w:rPr>
        <w:t>(v nadaljevanju: blago)</w:t>
      </w:r>
      <w:r w:rsidRPr="00833AF1">
        <w:rPr>
          <w:rFonts w:ascii="Arial" w:hAnsi="Arial" w:cs="Arial"/>
          <w:color w:val="000000"/>
          <w:sz w:val="20"/>
          <w:szCs w:val="20"/>
        </w:rPr>
        <w:t xml:space="preserve">, </w:t>
      </w:r>
      <w:bookmarkEnd w:id="9"/>
      <w:r w:rsidRPr="00833AF1">
        <w:rPr>
          <w:rFonts w:ascii="Arial" w:hAnsi="Arial" w:cs="Arial"/>
          <w:color w:val="000000"/>
          <w:sz w:val="20"/>
          <w:szCs w:val="20"/>
        </w:rPr>
        <w:t xml:space="preserve">kot izhaja iz zahtev naročnika iz povabilne dokumentacije št. </w:t>
      </w:r>
      <w:r w:rsidRPr="00833AF1" w:rsidR="00833AF1">
        <w:rPr>
          <w:rFonts w:ascii="Arial" w:hAnsi="Arial" w:cs="Arial"/>
          <w:sz w:val="20"/>
          <w:szCs w:val="20"/>
        </w:rPr>
        <w:t>430-39/2025</w:t>
      </w:r>
      <w:r w:rsidRPr="00B42699" w:rsidR="00833AF1">
        <w:rPr>
          <w:rFonts w:ascii="Arial" w:hAnsi="Arial" w:cs="Arial"/>
          <w:sz w:val="20"/>
          <w:szCs w:val="20"/>
        </w:rPr>
        <w:t>-__ z dne</w:t>
      </w:r>
      <w:r w:rsidRPr="00B42699" w:rsidR="00833AF1">
        <w:rPr>
          <w:rFonts w:ascii="Arial" w:hAnsi="Arial" w:cs="Arial"/>
          <w:b/>
          <w:sz w:val="20"/>
          <w:szCs w:val="20"/>
        </w:rPr>
        <w:t xml:space="preserve"> </w:t>
      </w:r>
      <w:r w:rsidRPr="00B42699" w:rsidR="00833AF1">
        <w:rPr>
          <w:rFonts w:ascii="Arial" w:hAnsi="Arial" w:cs="Arial"/>
          <w:sz w:val="20"/>
          <w:szCs w:val="20"/>
        </w:rPr>
        <w:t xml:space="preserve">_______ </w:t>
      </w:r>
      <w:r w:rsidRPr="00833AF1">
        <w:rPr>
          <w:rFonts w:ascii="Arial" w:hAnsi="Arial" w:cs="Arial"/>
          <w:color w:val="000000"/>
          <w:sz w:val="20"/>
          <w:szCs w:val="20"/>
        </w:rPr>
        <w:t>in ponudbene dokumentacije št. _________ z dne _________</w:t>
      </w:r>
      <w:r w:rsidR="00833AF1">
        <w:rPr>
          <w:rFonts w:ascii="Arial" w:hAnsi="Arial" w:cs="Arial"/>
          <w:color w:val="000000"/>
          <w:sz w:val="20"/>
          <w:szCs w:val="20"/>
        </w:rPr>
        <w:t xml:space="preserve"> ter končne ponudbe </w:t>
      </w:r>
      <w:r w:rsidRPr="00833AF1" w:rsidR="00833AF1">
        <w:rPr>
          <w:rFonts w:ascii="Arial" w:hAnsi="Arial" w:cs="Arial"/>
          <w:color w:val="000000"/>
          <w:sz w:val="20"/>
          <w:szCs w:val="20"/>
        </w:rPr>
        <w:t>št. _________ z dne _________</w:t>
      </w:r>
      <w:r w:rsidRPr="00833AF1">
        <w:rPr>
          <w:rFonts w:ascii="Arial" w:hAnsi="Arial" w:cs="Arial"/>
          <w:color w:val="000000"/>
          <w:sz w:val="20"/>
          <w:szCs w:val="20"/>
        </w:rPr>
        <w:t xml:space="preserve">, ki </w:t>
      </w:r>
      <w:r w:rsidR="00833AF1">
        <w:rPr>
          <w:rFonts w:ascii="Arial" w:hAnsi="Arial" w:cs="Arial"/>
          <w:color w:val="000000"/>
          <w:sz w:val="20"/>
          <w:szCs w:val="20"/>
        </w:rPr>
        <w:t>sta</w:t>
      </w:r>
      <w:r w:rsidRPr="00833AF1">
        <w:rPr>
          <w:rFonts w:ascii="Arial" w:hAnsi="Arial" w:cs="Arial"/>
          <w:color w:val="000000"/>
          <w:sz w:val="20"/>
          <w:szCs w:val="20"/>
        </w:rPr>
        <w:t xml:space="preserve"> prilog</w:t>
      </w:r>
      <w:r w:rsidR="00833AF1">
        <w:rPr>
          <w:rFonts w:ascii="Arial" w:hAnsi="Arial" w:cs="Arial"/>
          <w:color w:val="000000"/>
          <w:sz w:val="20"/>
          <w:szCs w:val="20"/>
        </w:rPr>
        <w:t>i</w:t>
      </w:r>
      <w:r w:rsidRPr="00833AF1">
        <w:rPr>
          <w:rFonts w:ascii="Arial" w:hAnsi="Arial" w:cs="Arial"/>
          <w:color w:val="000000"/>
          <w:sz w:val="20"/>
          <w:szCs w:val="20"/>
        </w:rPr>
        <w:t xml:space="preserve"> in sestavn</w:t>
      </w:r>
      <w:r w:rsidR="00833AF1">
        <w:rPr>
          <w:rFonts w:ascii="Arial" w:hAnsi="Arial" w:cs="Arial"/>
          <w:color w:val="000000"/>
          <w:sz w:val="20"/>
          <w:szCs w:val="20"/>
        </w:rPr>
        <w:t>a</w:t>
      </w:r>
      <w:r w:rsidRPr="00833AF1">
        <w:rPr>
          <w:rFonts w:ascii="Arial" w:hAnsi="Arial" w:cs="Arial"/>
          <w:color w:val="000000"/>
          <w:sz w:val="20"/>
          <w:szCs w:val="20"/>
        </w:rPr>
        <w:t xml:space="preserve"> del</w:t>
      </w:r>
      <w:r w:rsidR="00833AF1">
        <w:rPr>
          <w:rFonts w:ascii="Arial" w:hAnsi="Arial" w:cs="Arial"/>
          <w:color w:val="000000"/>
          <w:sz w:val="20"/>
          <w:szCs w:val="20"/>
        </w:rPr>
        <w:t>a</w:t>
      </w:r>
      <w:r w:rsidRPr="00833AF1">
        <w:rPr>
          <w:rFonts w:ascii="Arial" w:hAnsi="Arial" w:cs="Arial"/>
          <w:color w:val="000000"/>
          <w:sz w:val="20"/>
          <w:szCs w:val="20"/>
        </w:rPr>
        <w:t xml:space="preserve"> te pogodbe.</w:t>
      </w:r>
    </w:p>
    <w:p w:rsidR="00E54779" w:rsidP="005C61A3" w14:paraId="74BBAE75" w14:textId="77777777">
      <w:pPr>
        <w:spacing w:line="288" w:lineRule="auto"/>
        <w:ind w:right="-63"/>
        <w:jc w:val="both"/>
        <w:rPr>
          <w:rFonts w:ascii="Arial" w:hAnsi="Arial" w:cs="Arial"/>
          <w:b/>
          <w:sz w:val="20"/>
          <w:szCs w:val="20"/>
        </w:rPr>
      </w:pPr>
    </w:p>
    <w:p w:rsidR="004C762B" w:rsidRPr="005C61A3" w:rsidP="005C61A3" w14:paraId="5F20AA79" w14:textId="77777777">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2C789C" w14:paraId="0338DA6C"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6A4339" w:rsidRPr="005C61A3" w:rsidP="006A4339" w14:paraId="37201B61" w14:textId="77777777">
      <w:pPr>
        <w:spacing w:line="288" w:lineRule="auto"/>
        <w:ind w:left="720" w:right="-63"/>
        <w:rPr>
          <w:rFonts w:ascii="Arial" w:hAnsi="Arial" w:cs="Arial"/>
          <w:sz w:val="20"/>
          <w:szCs w:val="20"/>
        </w:rPr>
      </w:pPr>
    </w:p>
    <w:p w:rsidR="004C762B" w:rsidP="005C61A3" w14:paraId="65C73048" w14:textId="75E723F2">
      <w:pPr>
        <w:widowControl/>
        <w:spacing w:line="288" w:lineRule="auto"/>
        <w:jc w:val="both"/>
        <w:rPr>
          <w:rFonts w:ascii="Arial" w:hAnsi="Arial" w:cs="Arial"/>
          <w:sz w:val="20"/>
          <w:szCs w:val="20"/>
          <w:lang w:eastAsia="en-US"/>
        </w:rPr>
      </w:pPr>
      <w:r w:rsidRPr="00CF74A6">
        <w:rPr>
          <w:rFonts w:ascii="Arial" w:hAnsi="Arial" w:cs="Arial"/>
          <w:sz w:val="20"/>
          <w:szCs w:val="20"/>
          <w:lang w:eastAsia="en-US"/>
        </w:rPr>
        <w:t>Dobavitelj bo naročniku dobavil blago po ceni:</w:t>
      </w:r>
    </w:p>
    <w:p w:rsidR="00AC35CC" w:rsidP="005C61A3" w14:paraId="3F5AFB44" w14:textId="20663F64">
      <w:pPr>
        <w:widowControl/>
        <w:spacing w:line="288" w:lineRule="auto"/>
        <w:jc w:val="both"/>
        <w:rPr>
          <w:rFonts w:ascii="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4"/>
        <w:gridCol w:w="609"/>
        <w:gridCol w:w="1154"/>
        <w:gridCol w:w="1645"/>
        <w:gridCol w:w="1643"/>
        <w:gridCol w:w="1795"/>
      </w:tblGrid>
      <w:tr w14:paraId="1E895482" w14:textId="77777777" w:rsidTr="003F79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525" w:type="pct"/>
            <w:shd w:val="clear" w:color="auto" w:fill="D9E2F3" w:themeFill="accent1" w:themeFillTint="33"/>
            <w:vAlign w:val="center"/>
          </w:tcPr>
          <w:p w:rsidR="00AC35CC" w:rsidRPr="00AC35CC" w:rsidP="00AC35CC" w14:paraId="38D1D51C" w14:textId="77777777">
            <w:pPr>
              <w:widowControl/>
              <w:spacing w:line="276" w:lineRule="auto"/>
              <w:jc w:val="center"/>
              <w:rPr>
                <w:rFonts w:ascii="Arial" w:eastAsia="Times New Roman" w:hAnsi="Arial" w:cs="Arial"/>
                <w:b/>
                <w:sz w:val="20"/>
                <w:szCs w:val="20"/>
                <w:lang w:eastAsia="en-US"/>
              </w:rPr>
            </w:pPr>
            <w:r w:rsidRPr="00AC35CC">
              <w:rPr>
                <w:rFonts w:ascii="Arial" w:eastAsia="Times New Roman" w:hAnsi="Arial" w:cs="Arial"/>
                <w:b/>
                <w:sz w:val="20"/>
                <w:szCs w:val="20"/>
                <w:lang w:eastAsia="en-US"/>
              </w:rPr>
              <w:t>Blago</w:t>
            </w:r>
          </w:p>
        </w:tc>
        <w:tc>
          <w:tcPr>
            <w:tcW w:w="309" w:type="pct"/>
            <w:shd w:val="clear" w:color="auto" w:fill="D9E2F3" w:themeFill="accent1" w:themeFillTint="33"/>
            <w:vAlign w:val="center"/>
          </w:tcPr>
          <w:p w:rsidR="00AC35CC" w:rsidRPr="00AC35CC" w:rsidP="00AC35CC" w14:paraId="64E97121" w14:textId="77777777">
            <w:pPr>
              <w:widowControl/>
              <w:spacing w:line="276" w:lineRule="auto"/>
              <w:ind w:right="-108"/>
              <w:rPr>
                <w:rFonts w:ascii="Arial" w:eastAsia="Times New Roman" w:hAnsi="Arial" w:cs="Arial"/>
                <w:b/>
                <w:sz w:val="20"/>
                <w:szCs w:val="20"/>
                <w:lang w:eastAsia="en-US"/>
              </w:rPr>
            </w:pPr>
            <w:r w:rsidRPr="00AC35CC">
              <w:rPr>
                <w:rFonts w:ascii="Arial" w:eastAsia="Times New Roman" w:hAnsi="Arial" w:cs="Arial"/>
                <w:b/>
                <w:sz w:val="20"/>
                <w:szCs w:val="20"/>
                <w:lang w:eastAsia="en-US"/>
              </w:rPr>
              <w:t>ME</w:t>
            </w:r>
          </w:p>
        </w:tc>
        <w:tc>
          <w:tcPr>
            <w:tcW w:w="586" w:type="pct"/>
            <w:shd w:val="clear" w:color="auto" w:fill="D9E2F3" w:themeFill="accent1" w:themeFillTint="33"/>
            <w:vAlign w:val="center"/>
          </w:tcPr>
          <w:p w:rsidR="00AC35CC" w:rsidRPr="00AC35CC" w:rsidP="00AC35CC" w14:paraId="6AA5F6A5" w14:textId="77777777">
            <w:pPr>
              <w:widowControl/>
              <w:spacing w:line="276" w:lineRule="auto"/>
              <w:jc w:val="center"/>
              <w:rPr>
                <w:rFonts w:ascii="Arial" w:eastAsia="Times New Roman" w:hAnsi="Arial" w:cs="Arial"/>
                <w:b/>
                <w:sz w:val="20"/>
                <w:szCs w:val="20"/>
                <w:lang w:eastAsia="en-US"/>
              </w:rPr>
            </w:pPr>
            <w:r w:rsidRPr="00AC35CC">
              <w:rPr>
                <w:rFonts w:ascii="Arial" w:eastAsia="Times New Roman" w:hAnsi="Arial" w:cs="Arial"/>
                <w:b/>
                <w:sz w:val="20"/>
                <w:szCs w:val="20"/>
                <w:lang w:eastAsia="en-US"/>
              </w:rPr>
              <w:t>Količina</w:t>
            </w:r>
          </w:p>
        </w:tc>
        <w:tc>
          <w:tcPr>
            <w:tcW w:w="835" w:type="pct"/>
            <w:shd w:val="clear" w:color="auto" w:fill="D9E2F3" w:themeFill="accent1" w:themeFillTint="33"/>
            <w:vAlign w:val="center"/>
          </w:tcPr>
          <w:p w:rsidR="00AC35CC" w:rsidRPr="00AC35CC" w:rsidP="00AC35CC" w14:paraId="7BF41B36" w14:textId="77777777">
            <w:pPr>
              <w:widowControl/>
              <w:spacing w:line="276" w:lineRule="auto"/>
              <w:jc w:val="center"/>
              <w:rPr>
                <w:rFonts w:ascii="Arial" w:eastAsia="Times New Roman" w:hAnsi="Arial" w:cs="Arial"/>
                <w:b/>
                <w:sz w:val="20"/>
                <w:szCs w:val="20"/>
                <w:lang w:eastAsia="en-US"/>
              </w:rPr>
            </w:pPr>
            <w:r w:rsidRPr="00AC35CC">
              <w:rPr>
                <w:rFonts w:ascii="Arial" w:eastAsia="Times New Roman" w:hAnsi="Arial" w:cs="Arial"/>
                <w:b/>
                <w:sz w:val="20"/>
                <w:szCs w:val="20"/>
                <w:lang w:eastAsia="en-US"/>
              </w:rPr>
              <w:t>Cena na ME brez DDV</w:t>
            </w:r>
          </w:p>
        </w:tc>
        <w:tc>
          <w:tcPr>
            <w:tcW w:w="834" w:type="pct"/>
            <w:shd w:val="clear" w:color="auto" w:fill="D9E2F3" w:themeFill="accent1" w:themeFillTint="33"/>
            <w:vAlign w:val="center"/>
          </w:tcPr>
          <w:p w:rsidR="00AC35CC" w:rsidRPr="00AC35CC" w:rsidP="00AC35CC" w14:paraId="5EC4EFCF" w14:textId="77777777">
            <w:pPr>
              <w:widowControl/>
              <w:spacing w:line="276" w:lineRule="auto"/>
              <w:jc w:val="center"/>
              <w:rPr>
                <w:rFonts w:ascii="Arial" w:eastAsia="Times New Roman" w:hAnsi="Arial" w:cs="Arial"/>
                <w:b/>
                <w:sz w:val="20"/>
                <w:szCs w:val="20"/>
                <w:lang w:eastAsia="en-US"/>
              </w:rPr>
            </w:pPr>
            <w:r w:rsidRPr="00AC35CC">
              <w:rPr>
                <w:rFonts w:ascii="Arial" w:eastAsia="Times New Roman" w:hAnsi="Arial" w:cs="Arial"/>
                <w:b/>
                <w:sz w:val="20"/>
                <w:szCs w:val="20"/>
                <w:lang w:eastAsia="en-US"/>
              </w:rPr>
              <w:t>Vrednost DDV na ME</w:t>
            </w:r>
          </w:p>
        </w:tc>
        <w:tc>
          <w:tcPr>
            <w:tcW w:w="911" w:type="pct"/>
            <w:shd w:val="clear" w:color="auto" w:fill="D9E2F3" w:themeFill="accent1" w:themeFillTint="33"/>
            <w:vAlign w:val="center"/>
          </w:tcPr>
          <w:p w:rsidR="00AC35CC" w:rsidRPr="00AC35CC" w:rsidP="00AC35CC" w14:paraId="4430C884" w14:textId="77777777">
            <w:pPr>
              <w:widowControl/>
              <w:spacing w:line="276" w:lineRule="auto"/>
              <w:jc w:val="center"/>
              <w:rPr>
                <w:rFonts w:ascii="Arial" w:eastAsia="Times New Roman" w:hAnsi="Arial" w:cs="Arial"/>
                <w:b/>
                <w:sz w:val="20"/>
                <w:szCs w:val="20"/>
                <w:lang w:eastAsia="en-US"/>
              </w:rPr>
            </w:pPr>
            <w:r w:rsidRPr="00AC35CC">
              <w:rPr>
                <w:rFonts w:ascii="Arial" w:eastAsia="Times New Roman" w:hAnsi="Arial" w:cs="Arial"/>
                <w:b/>
                <w:sz w:val="20"/>
                <w:szCs w:val="20"/>
                <w:lang w:eastAsia="en-US"/>
              </w:rPr>
              <w:t>Cena na ME z DDV</w:t>
            </w:r>
          </w:p>
        </w:tc>
      </w:tr>
      <w:tr w14:paraId="0F3A7811" w14:textId="77777777" w:rsidTr="003F79B5">
        <w:tblPrEx>
          <w:tblW w:w="5000" w:type="pct"/>
          <w:tblLook w:val="0000"/>
        </w:tblPrEx>
        <w:tc>
          <w:tcPr>
            <w:tcW w:w="1525" w:type="pct"/>
            <w:vAlign w:val="center"/>
          </w:tcPr>
          <w:p w:rsidR="00AC35CC" w:rsidRPr="00AC35CC" w:rsidP="00AC35CC" w14:paraId="157BCFED" w14:textId="77777777">
            <w:pPr>
              <w:widowControl/>
              <w:spacing w:line="276" w:lineRule="auto"/>
              <w:ind w:right="142"/>
              <w:rPr>
                <w:rFonts w:ascii="Arial" w:eastAsia="Times New Roman" w:hAnsi="Arial" w:cs="Arial"/>
                <w:bCs/>
                <w:snapToGrid w:val="0"/>
                <w:sz w:val="20"/>
                <w:szCs w:val="20"/>
                <w:lang w:eastAsia="en-US"/>
              </w:rPr>
            </w:pPr>
          </w:p>
        </w:tc>
        <w:tc>
          <w:tcPr>
            <w:tcW w:w="309" w:type="pct"/>
            <w:vAlign w:val="center"/>
          </w:tcPr>
          <w:p w:rsidR="00AC35CC" w:rsidRPr="00AC35CC" w:rsidP="00AC35CC" w14:paraId="49E482A0" w14:textId="77777777">
            <w:pPr>
              <w:widowControl/>
              <w:spacing w:line="276" w:lineRule="auto"/>
              <w:jc w:val="center"/>
              <w:rPr>
                <w:rFonts w:ascii="Arial" w:eastAsia="Times New Roman" w:hAnsi="Arial" w:cs="Arial"/>
                <w:snapToGrid w:val="0"/>
                <w:sz w:val="20"/>
                <w:szCs w:val="20"/>
                <w:lang w:eastAsia="en-US"/>
              </w:rPr>
            </w:pPr>
          </w:p>
        </w:tc>
        <w:tc>
          <w:tcPr>
            <w:tcW w:w="586" w:type="pct"/>
            <w:vAlign w:val="center"/>
          </w:tcPr>
          <w:p w:rsidR="00AC35CC" w:rsidRPr="00AC35CC" w:rsidP="00AC35CC" w14:paraId="5E74118F" w14:textId="77777777">
            <w:pPr>
              <w:widowControl/>
              <w:spacing w:line="276" w:lineRule="auto"/>
              <w:jc w:val="center"/>
              <w:rPr>
                <w:rFonts w:ascii="Arial" w:eastAsia="Times New Roman" w:hAnsi="Arial" w:cs="Arial"/>
                <w:sz w:val="20"/>
                <w:szCs w:val="20"/>
                <w:lang w:eastAsia="en-US"/>
              </w:rPr>
            </w:pPr>
          </w:p>
        </w:tc>
        <w:tc>
          <w:tcPr>
            <w:tcW w:w="835" w:type="pct"/>
            <w:vAlign w:val="center"/>
          </w:tcPr>
          <w:p w:rsidR="00AC35CC" w:rsidRPr="00AC35CC" w:rsidP="00AC35CC" w14:paraId="25D28832" w14:textId="77777777">
            <w:pPr>
              <w:widowControl/>
              <w:spacing w:line="276" w:lineRule="auto"/>
              <w:jc w:val="center"/>
              <w:rPr>
                <w:rFonts w:ascii="Arial" w:eastAsia="Times New Roman" w:hAnsi="Arial" w:cs="Arial"/>
                <w:sz w:val="20"/>
                <w:szCs w:val="20"/>
                <w:lang w:eastAsia="en-US"/>
              </w:rPr>
            </w:pPr>
          </w:p>
        </w:tc>
        <w:tc>
          <w:tcPr>
            <w:tcW w:w="834" w:type="pct"/>
            <w:vAlign w:val="center"/>
          </w:tcPr>
          <w:p w:rsidR="00AC35CC" w:rsidRPr="00AC35CC" w:rsidP="00AC35CC" w14:paraId="18BFB990" w14:textId="77777777">
            <w:pPr>
              <w:widowControl/>
              <w:spacing w:line="276" w:lineRule="auto"/>
              <w:jc w:val="center"/>
              <w:rPr>
                <w:rFonts w:ascii="Arial" w:eastAsia="Times New Roman" w:hAnsi="Arial" w:cs="Arial"/>
                <w:sz w:val="20"/>
                <w:szCs w:val="20"/>
                <w:lang w:eastAsia="en-US"/>
              </w:rPr>
            </w:pPr>
          </w:p>
        </w:tc>
        <w:tc>
          <w:tcPr>
            <w:tcW w:w="911" w:type="pct"/>
            <w:vAlign w:val="center"/>
          </w:tcPr>
          <w:p w:rsidR="00AC35CC" w:rsidRPr="00AC35CC" w:rsidP="00AC35CC" w14:paraId="0E3E8329" w14:textId="77777777">
            <w:pPr>
              <w:widowControl/>
              <w:spacing w:line="276" w:lineRule="auto"/>
              <w:jc w:val="center"/>
              <w:rPr>
                <w:rFonts w:ascii="Arial" w:eastAsia="Times New Roman" w:hAnsi="Arial" w:cs="Arial"/>
                <w:sz w:val="20"/>
                <w:szCs w:val="20"/>
                <w:lang w:eastAsia="en-US"/>
              </w:rPr>
            </w:pPr>
          </w:p>
        </w:tc>
      </w:tr>
    </w:tbl>
    <w:p w:rsidR="00AF0EA6" w:rsidRPr="005C61A3" w:rsidP="005C61A3" w14:paraId="7E6A329C" w14:textId="77777777">
      <w:pPr>
        <w:widowControl/>
        <w:spacing w:line="288" w:lineRule="auto"/>
        <w:jc w:val="both"/>
        <w:rPr>
          <w:rFonts w:ascii="Arial" w:hAnsi="Arial" w:cs="Arial"/>
          <w:sz w:val="20"/>
          <w:szCs w:val="20"/>
          <w:lang w:eastAsia="en-US"/>
        </w:rPr>
      </w:pPr>
    </w:p>
    <w:p w:rsidR="002C789C" w:rsidP="002C789C" w14:paraId="4B248ACD" w14:textId="7977970B">
      <w:pPr>
        <w:spacing w:line="288" w:lineRule="auto"/>
        <w:jc w:val="both"/>
        <w:rPr>
          <w:rFonts w:ascii="Arial" w:hAnsi="Arial" w:cs="Arial"/>
          <w:sz w:val="20"/>
          <w:szCs w:val="20"/>
        </w:rPr>
      </w:pPr>
      <w:r w:rsidRPr="00AB0DFF">
        <w:rPr>
          <w:rFonts w:ascii="Arial" w:hAnsi="Arial" w:cs="Arial"/>
          <w:sz w:val="20"/>
          <w:szCs w:val="20"/>
        </w:rPr>
        <w:t xml:space="preserve">Skupna vrednost blaga po tej pogodbi znaša _________ EUR brez davka na dodano vrednost (v nadaljevanju: DDV) oziroma </w:t>
      </w:r>
      <w:r w:rsidRPr="00E16977">
        <w:rPr>
          <w:rFonts w:ascii="Arial" w:hAnsi="Arial" w:cs="Arial"/>
          <w:b/>
          <w:bCs/>
          <w:sz w:val="20"/>
          <w:szCs w:val="20"/>
        </w:rPr>
        <w:t xml:space="preserve">__________ </w:t>
      </w:r>
      <w:r w:rsidRPr="00AC35CC">
        <w:rPr>
          <w:rFonts w:ascii="Arial" w:hAnsi="Arial" w:cs="Arial"/>
          <w:sz w:val="20"/>
          <w:szCs w:val="20"/>
        </w:rPr>
        <w:t>EUR z DDV</w:t>
      </w:r>
      <w:r w:rsidRPr="00AB0DFF">
        <w:rPr>
          <w:rFonts w:ascii="Arial" w:hAnsi="Arial" w:cs="Arial"/>
          <w:sz w:val="20"/>
          <w:szCs w:val="20"/>
        </w:rPr>
        <w:t xml:space="preserve">. DDV znaša _______ EUR. </w:t>
      </w:r>
    </w:p>
    <w:p w:rsidR="00AC35CC" w:rsidP="002C789C" w14:paraId="6E07A824" w14:textId="77777777">
      <w:pPr>
        <w:spacing w:line="288" w:lineRule="auto"/>
        <w:jc w:val="both"/>
        <w:rPr>
          <w:rFonts w:ascii="Arial" w:hAnsi="Arial" w:cs="Arial"/>
          <w:sz w:val="20"/>
          <w:szCs w:val="20"/>
        </w:rPr>
      </w:pPr>
    </w:p>
    <w:p w:rsidR="00AC35CC" w:rsidRPr="00AB0DFF" w:rsidP="002C789C" w14:paraId="18D80E34" w14:textId="038A5C68">
      <w:pPr>
        <w:spacing w:line="288" w:lineRule="auto"/>
        <w:jc w:val="both"/>
        <w:rPr>
          <w:rFonts w:ascii="Arial" w:hAnsi="Arial" w:cs="Arial"/>
          <w:sz w:val="20"/>
          <w:szCs w:val="20"/>
        </w:rPr>
      </w:pPr>
      <w:r w:rsidRPr="00AC35CC">
        <w:rPr>
          <w:rFonts w:ascii="Arial" w:hAnsi="Arial" w:cs="Arial"/>
          <w:sz w:val="20"/>
          <w:szCs w:val="20"/>
        </w:rPr>
        <w:t>Pakiranje in embalaža sta všteta v ceno.</w:t>
      </w:r>
    </w:p>
    <w:p w:rsidR="00027FED" w:rsidRPr="006D1EB5" w:rsidP="002C789C" w14:paraId="53EDA553" w14:textId="77777777">
      <w:pPr>
        <w:spacing w:line="288" w:lineRule="auto"/>
        <w:jc w:val="both"/>
        <w:rPr>
          <w:rFonts w:ascii="Arial" w:hAnsi="Arial" w:cs="Arial"/>
          <w:bCs/>
          <w:sz w:val="20"/>
          <w:szCs w:val="20"/>
          <w:u w:val="single"/>
        </w:rPr>
      </w:pPr>
    </w:p>
    <w:p w:rsidR="002C789C" w:rsidP="002C789C" w14:paraId="5EEC4C99" w14:textId="06BD9B0B">
      <w:pPr>
        <w:spacing w:line="288" w:lineRule="auto"/>
        <w:jc w:val="both"/>
        <w:rPr>
          <w:rFonts w:ascii="Arial" w:hAnsi="Arial" w:cs="Arial"/>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w:t>
      </w:r>
      <w:r w:rsidR="00157E18">
        <w:rPr>
          <w:rFonts w:ascii="Arial" w:hAnsi="Arial" w:cs="Arial"/>
          <w:bCs/>
          <w:sz w:val="20"/>
          <w:szCs w:val="20"/>
        </w:rPr>
        <w:t>__________</w:t>
      </w:r>
      <w:r w:rsidRPr="0080296D" w:rsidR="0080296D">
        <w:rPr>
          <w:rFonts w:ascii="Arial" w:hAnsi="Arial" w:cs="Arial"/>
          <w:bCs/>
          <w:sz w:val="20"/>
          <w:szCs w:val="20"/>
        </w:rPr>
        <w:t xml:space="preserve"> koledarskih dni od dne podpisa pogodbe s strani obeh pogodbenih strank</w:t>
      </w:r>
      <w:r w:rsidR="0080296D">
        <w:rPr>
          <w:rFonts w:ascii="Arial" w:hAnsi="Arial" w:cs="Arial"/>
          <w:bCs/>
          <w:sz w:val="20"/>
          <w:szCs w:val="20"/>
        </w:rPr>
        <w:t>.</w:t>
      </w:r>
    </w:p>
    <w:p w:rsidR="00027FED" w:rsidRPr="00B120D9" w:rsidP="00027FED" w14:paraId="2A43758E" w14:textId="77777777">
      <w:pPr>
        <w:spacing w:line="288" w:lineRule="auto"/>
        <w:jc w:val="both"/>
        <w:rPr>
          <w:rFonts w:ascii="Arial" w:hAnsi="Arial" w:cs="Arial"/>
          <w:bCs/>
          <w:sz w:val="20"/>
          <w:szCs w:val="20"/>
          <w:highlight w:val="yellow"/>
          <w:u w:val="single"/>
        </w:rPr>
      </w:pPr>
    </w:p>
    <w:p w:rsidR="002C789C" w:rsidRPr="00C51A68" w:rsidP="002C789C" w14:paraId="7901989B" w14:textId="030367F3">
      <w:pPr>
        <w:spacing w:line="288" w:lineRule="auto"/>
        <w:jc w:val="both"/>
        <w:rPr>
          <w:rFonts w:ascii="Arial" w:hAnsi="Arial" w:cs="Arial"/>
          <w:sz w:val="20"/>
          <w:szCs w:val="20"/>
        </w:rPr>
      </w:pPr>
      <w:r>
        <w:rPr>
          <w:rFonts w:ascii="Arial" w:hAnsi="Arial" w:cs="Arial"/>
          <w:bCs/>
          <w:sz w:val="20"/>
          <w:szCs w:val="20"/>
          <w:u w:val="single"/>
        </w:rPr>
        <w:t>Lokacija</w:t>
      </w:r>
      <w:r w:rsidRPr="00DE540D" w:rsidR="003B042A">
        <w:rPr>
          <w:rFonts w:ascii="Arial" w:hAnsi="Arial" w:cs="Arial"/>
          <w:bCs/>
          <w:sz w:val="20"/>
          <w:szCs w:val="20"/>
          <w:u w:val="single"/>
        </w:rPr>
        <w:t xml:space="preserve"> dobave:</w:t>
      </w:r>
      <w:r w:rsidRPr="00DE540D" w:rsidR="003B042A">
        <w:rPr>
          <w:rFonts w:ascii="Arial" w:hAnsi="Arial" w:cs="Arial"/>
          <w:bCs/>
          <w:sz w:val="20"/>
          <w:szCs w:val="20"/>
        </w:rPr>
        <w:t xml:space="preserve"> </w:t>
      </w:r>
      <w:r w:rsidR="00E35276">
        <w:rPr>
          <w:rFonts w:ascii="Arial" w:hAnsi="Arial" w:cs="Arial"/>
          <w:bCs/>
          <w:sz w:val="20"/>
          <w:szCs w:val="20"/>
        </w:rPr>
        <w:t xml:space="preserve">15. Brigada vojaškega letalstva in zračne obrambe / </w:t>
      </w:r>
      <w:r w:rsidR="00E35276">
        <w:rPr>
          <w:rFonts w:ascii="Arial" w:hAnsi="Arial" w:cs="Arial"/>
          <w:sz w:val="20"/>
          <w:szCs w:val="20"/>
        </w:rPr>
        <w:t>152. Letalska eskadrilja, Cerklje ob Krki 4a, 8263 Cerklje ob Krki</w:t>
      </w:r>
      <w:r w:rsidR="00C23C49">
        <w:rPr>
          <w:rFonts w:ascii="Arial" w:hAnsi="Arial" w:cs="Arial"/>
          <w:sz w:val="20"/>
          <w:szCs w:val="20"/>
        </w:rPr>
        <w:t>.</w:t>
      </w:r>
    </w:p>
    <w:p w:rsidR="007F15F6" w:rsidRPr="005C61A3" w:rsidP="004932F7" w14:paraId="4D487236" w14:textId="77777777">
      <w:pPr>
        <w:spacing w:line="288" w:lineRule="auto"/>
        <w:jc w:val="both"/>
        <w:rPr>
          <w:rFonts w:ascii="Arial" w:hAnsi="Arial" w:cs="Arial"/>
          <w:sz w:val="20"/>
          <w:szCs w:val="20"/>
        </w:rPr>
      </w:pPr>
    </w:p>
    <w:p w:rsidR="004C762B" w:rsidRPr="005C61A3" w:rsidP="005C61A3" w14:paraId="6F525DDA" w14:textId="77777777">
      <w:pPr>
        <w:spacing w:line="288" w:lineRule="auto"/>
        <w:ind w:right="-63"/>
        <w:jc w:val="both"/>
        <w:rPr>
          <w:rFonts w:ascii="Arial" w:hAnsi="Arial" w:cs="Arial"/>
          <w:b/>
          <w:sz w:val="20"/>
          <w:szCs w:val="20"/>
        </w:rPr>
      </w:pPr>
      <w:r w:rsidRPr="005C61A3">
        <w:rPr>
          <w:rFonts w:ascii="Arial" w:hAnsi="Arial" w:cs="Arial"/>
          <w:b/>
          <w:sz w:val="20"/>
          <w:szCs w:val="20"/>
        </w:rPr>
        <w:t>Način plačila</w:t>
      </w:r>
    </w:p>
    <w:p w:rsidR="004C762B" w:rsidRPr="005C61A3" w:rsidP="002C789C" w14:paraId="45E7650A"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91BF963" w14:textId="77777777">
      <w:pPr>
        <w:spacing w:line="288" w:lineRule="auto"/>
        <w:ind w:right="-63"/>
        <w:jc w:val="center"/>
        <w:rPr>
          <w:rFonts w:ascii="Arial" w:hAnsi="Arial" w:cs="Arial"/>
          <w:sz w:val="20"/>
          <w:szCs w:val="20"/>
        </w:rPr>
      </w:pPr>
    </w:p>
    <w:p w:rsidR="004C762B" w:rsidP="005C61A3" w14:paraId="7724CBCE" w14:textId="5C9C5EA1">
      <w:pPr>
        <w:widowControl/>
        <w:spacing w:line="288" w:lineRule="auto"/>
        <w:jc w:val="both"/>
        <w:rPr>
          <w:rFonts w:ascii="Arial" w:hAnsi="Arial" w:cs="Arial"/>
          <w:sz w:val="20"/>
          <w:szCs w:val="20"/>
          <w:lang w:eastAsia="en-US"/>
        </w:rPr>
      </w:pPr>
      <w:r w:rsidRPr="00AC35CC">
        <w:rPr>
          <w:rFonts w:ascii="Arial" w:hAnsi="Arial" w:cs="Arial"/>
          <w:sz w:val="20"/>
          <w:szCs w:val="20"/>
          <w:lang w:eastAsia="en-US"/>
        </w:rPr>
        <w:t>Dobavitelj se zavezuje, da bo predvidoma v 5-tih dneh od dneva uspešnega količinskega in kakovostnega prevzema blaga s strani naročnika (dneva dobave), izstavil in poslal naročniku račun izključno v elektronski obliki (e-račun), opremljen z naročnikovo številko te pogodbe.</w:t>
      </w:r>
    </w:p>
    <w:p w:rsidR="00AC35CC" w:rsidRPr="005C61A3" w:rsidP="005C61A3" w14:paraId="75E72AAA" w14:textId="77777777">
      <w:pPr>
        <w:widowControl/>
        <w:spacing w:line="288" w:lineRule="auto"/>
        <w:jc w:val="both"/>
        <w:rPr>
          <w:rFonts w:ascii="Arial" w:hAnsi="Arial" w:cs="Arial"/>
          <w:sz w:val="20"/>
          <w:szCs w:val="20"/>
          <w:lang w:eastAsia="en-US"/>
        </w:rPr>
      </w:pPr>
    </w:p>
    <w:p w:rsidR="004C762B" w:rsidRPr="005C61A3" w:rsidP="005C61A3" w14:paraId="59AB89B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rsidR="006B4F3D" w:rsidRPr="005C61A3" w:rsidP="00640F6A" w14:paraId="24CFBA5B"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rsidR="004C762B" w:rsidRPr="005C61A3" w:rsidP="00640F6A" w14:paraId="502CEC5B"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garancijski list,</w:t>
      </w:r>
    </w:p>
    <w:p w:rsidR="004C762B" w:rsidRPr="005C61A3" w:rsidP="00640F6A" w14:paraId="66743AD8"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zapisnik o kontroli kakovosti blaga in storitev – obrazec SS14-7.</w:t>
      </w:r>
    </w:p>
    <w:p w:rsidR="004C762B" w:rsidRPr="005C61A3" w:rsidP="005C61A3" w14:paraId="14025DDE" w14:textId="77777777">
      <w:pPr>
        <w:widowControl/>
        <w:spacing w:line="288" w:lineRule="auto"/>
        <w:jc w:val="both"/>
        <w:rPr>
          <w:rFonts w:ascii="Arial" w:hAnsi="Arial" w:cs="Arial"/>
          <w:sz w:val="20"/>
          <w:szCs w:val="20"/>
          <w:lang w:eastAsia="en-US"/>
        </w:rPr>
      </w:pPr>
    </w:p>
    <w:p w:rsidR="002C789C" w:rsidRPr="00497E4C" w:rsidP="002C789C" w14:paraId="39D7C89E" w14:textId="77777777">
      <w:pPr>
        <w:widowControl/>
        <w:spacing w:line="288" w:lineRule="auto"/>
        <w:jc w:val="both"/>
        <w:rPr>
          <w:rFonts w:ascii="Arial" w:hAnsi="Arial" w:cs="Arial"/>
          <w:sz w:val="20"/>
          <w:szCs w:val="20"/>
          <w:lang w:eastAsia="en-US"/>
        </w:rPr>
      </w:pPr>
      <w:r w:rsidRPr="00497E4C">
        <w:rPr>
          <w:rFonts w:ascii="Arial" w:hAnsi="Arial" w:cs="Arial"/>
          <w:sz w:val="20"/>
          <w:szCs w:val="20"/>
          <w:lang w:eastAsia="en-US"/>
        </w:rPr>
        <w:t>E-račun mora biti naslovljen na: Ministrstvo za obrambo RS, Direktorat za logistiko, Sektor za nabavo, Vojkova cesta 55, 1000 Ljubljana, s pripisom referenčne številke 104.</w:t>
      </w:r>
    </w:p>
    <w:p w:rsidR="002C789C" w:rsidRPr="00497E4C" w:rsidP="002C789C" w14:paraId="26382D5E" w14:textId="77777777">
      <w:pPr>
        <w:widowControl/>
        <w:spacing w:line="288" w:lineRule="auto"/>
        <w:jc w:val="both"/>
        <w:rPr>
          <w:rFonts w:ascii="Arial" w:hAnsi="Arial" w:cs="Arial"/>
          <w:sz w:val="20"/>
          <w:szCs w:val="20"/>
          <w:lang w:eastAsia="en-US"/>
        </w:rPr>
      </w:pPr>
    </w:p>
    <w:p w:rsidR="002C789C" w:rsidP="002C789C" w14:paraId="54312C10" w14:textId="77777777">
      <w:pPr>
        <w:widowControl/>
        <w:spacing w:line="288" w:lineRule="auto"/>
        <w:jc w:val="both"/>
        <w:rPr>
          <w:rFonts w:ascii="Arial" w:hAnsi="Arial" w:cs="Arial"/>
          <w:sz w:val="20"/>
          <w:szCs w:val="20"/>
          <w:lang w:eastAsia="en-US"/>
        </w:rPr>
      </w:pPr>
      <w:r w:rsidRPr="00123652">
        <w:rPr>
          <w:rFonts w:ascii="Arial" w:hAnsi="Arial" w:cs="Arial"/>
          <w:sz w:val="20"/>
          <w:szCs w:val="20"/>
          <w:lang w:eastAsia="en-US"/>
        </w:rPr>
        <w:t>Naročnik se zavezuje e-račun plačati v 30ih dneh, pri čemer začne rok plačila teči naslednji dan po uradnem prejemu listine (e-računa), ki je podlaga za izplačilo, na naročnikovem naslovu.</w:t>
      </w:r>
    </w:p>
    <w:p w:rsidR="004C762B" w:rsidRPr="005C61A3" w:rsidP="005C61A3" w14:paraId="7D745580" w14:textId="77777777">
      <w:pPr>
        <w:widowControl/>
        <w:spacing w:line="288" w:lineRule="auto"/>
        <w:jc w:val="both"/>
        <w:rPr>
          <w:rFonts w:ascii="Arial" w:hAnsi="Arial" w:cs="Arial"/>
          <w:sz w:val="20"/>
          <w:szCs w:val="20"/>
          <w:lang w:eastAsia="en-US"/>
        </w:rPr>
      </w:pPr>
    </w:p>
    <w:p w:rsidR="00AC35CC" w:rsidRPr="00AC35CC" w:rsidP="00AC35CC" w14:paraId="0E7D05C4" w14:textId="77777777">
      <w:pPr>
        <w:widowControl/>
        <w:spacing w:line="276" w:lineRule="auto"/>
        <w:jc w:val="both"/>
        <w:rPr>
          <w:rFonts w:ascii="Arial" w:eastAsia="Times New Roman" w:hAnsi="Arial" w:cs="Arial"/>
          <w:sz w:val="20"/>
          <w:szCs w:val="20"/>
          <w:lang w:eastAsia="en-US"/>
        </w:rPr>
      </w:pPr>
      <w:r w:rsidRPr="00AC35CC">
        <w:rPr>
          <w:rFonts w:ascii="Arial" w:eastAsia="Times New Roman"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na naročnikovem naslovu, ki je podlaga za izplačilo.</w:t>
      </w:r>
    </w:p>
    <w:p w:rsidR="00AC35CC" w:rsidRPr="00AC35CC" w:rsidP="00AC35CC" w14:paraId="6D52F7AF" w14:textId="77777777">
      <w:pPr>
        <w:widowControl/>
        <w:spacing w:line="276" w:lineRule="auto"/>
        <w:jc w:val="both"/>
        <w:rPr>
          <w:rFonts w:ascii="Arial" w:eastAsia="Times New Roman" w:hAnsi="Arial" w:cs="Arial"/>
          <w:sz w:val="20"/>
          <w:szCs w:val="20"/>
          <w:lang w:eastAsia="en-US"/>
        </w:rPr>
      </w:pPr>
    </w:p>
    <w:p w:rsidR="00AC35CC" w:rsidRPr="00AC35CC" w:rsidP="00AC35CC" w14:paraId="22F4D95B" w14:textId="77777777">
      <w:pPr>
        <w:widowControl/>
        <w:spacing w:line="276" w:lineRule="auto"/>
        <w:jc w:val="both"/>
        <w:rPr>
          <w:rFonts w:ascii="Arial" w:eastAsia="Times New Roman" w:hAnsi="Arial" w:cs="Arial"/>
          <w:sz w:val="20"/>
          <w:szCs w:val="20"/>
          <w:lang w:eastAsia="en-US"/>
        </w:rPr>
      </w:pPr>
      <w:r w:rsidRPr="00AC35CC">
        <w:rPr>
          <w:rFonts w:ascii="Arial" w:eastAsia="Times New Roman" w:hAnsi="Arial" w:cs="Arial"/>
          <w:sz w:val="20"/>
          <w:szCs w:val="20"/>
          <w:lang w:eastAsia="en-US"/>
        </w:rPr>
        <w:t>V kolikor naročnik ne poravna e-računa v dogovorjenem roku, ima dobavitelj pravico zahtevati zakonite zamudne obresti.</w:t>
      </w:r>
    </w:p>
    <w:p w:rsidR="006F7967" w:rsidP="005C61A3" w14:paraId="574BA86A" w14:textId="77777777">
      <w:pPr>
        <w:spacing w:line="288" w:lineRule="auto"/>
        <w:ind w:right="-63"/>
        <w:rPr>
          <w:rFonts w:ascii="Arial" w:hAnsi="Arial" w:cs="Arial"/>
          <w:b/>
          <w:sz w:val="20"/>
          <w:szCs w:val="20"/>
          <w:lang w:eastAsia="en-US"/>
        </w:rPr>
      </w:pPr>
    </w:p>
    <w:p w:rsidR="0000543E" w:rsidRPr="00D53F9F" w:rsidP="0000543E" w14:paraId="0C88BFDB" w14:textId="77777777">
      <w:pPr>
        <w:widowControl/>
        <w:spacing w:line="288" w:lineRule="auto"/>
        <w:jc w:val="both"/>
        <w:rPr>
          <w:rFonts w:ascii="Arial" w:hAnsi="Arial" w:cs="Arial"/>
          <w:sz w:val="20"/>
          <w:szCs w:val="20"/>
          <w:lang w:eastAsia="en-US"/>
        </w:rPr>
      </w:pPr>
      <w:bookmarkStart w:id="10" w:name="_Hlk167344372"/>
      <w:r w:rsidRPr="00D53F9F">
        <w:rPr>
          <w:rFonts w:ascii="Arial" w:hAnsi="Arial" w:cs="Arial"/>
          <w:b/>
          <w:sz w:val="20"/>
          <w:szCs w:val="20"/>
          <w:lang w:eastAsia="en-US"/>
        </w:rPr>
        <w:t>Kakovost blaga</w:t>
      </w:r>
    </w:p>
    <w:p w:rsidR="0000543E" w:rsidRPr="004D551B" w:rsidP="004D551B" w14:paraId="7534E3C3" w14:textId="77777777">
      <w:pPr>
        <w:pStyle w:val="ListParagraph"/>
        <w:numPr>
          <w:ilvl w:val="0"/>
          <w:numId w:val="23"/>
        </w:numPr>
        <w:spacing w:line="288" w:lineRule="auto"/>
        <w:jc w:val="center"/>
        <w:rPr>
          <w:rFonts w:ascii="Arial" w:hAnsi="Arial" w:cs="Arial"/>
          <w:sz w:val="20"/>
          <w:szCs w:val="20"/>
        </w:rPr>
      </w:pPr>
      <w:r w:rsidRPr="004D551B">
        <w:rPr>
          <w:rFonts w:ascii="Arial" w:hAnsi="Arial" w:cs="Arial"/>
          <w:sz w:val="20"/>
          <w:szCs w:val="20"/>
        </w:rPr>
        <w:t>člen</w:t>
      </w:r>
    </w:p>
    <w:p w:rsidR="00AC35CC" w:rsidRPr="00AC35CC" w:rsidP="00AC35CC" w14:paraId="3B33BF51" w14:textId="77777777">
      <w:pPr>
        <w:widowControl/>
        <w:spacing w:line="276" w:lineRule="auto"/>
        <w:jc w:val="both"/>
        <w:rPr>
          <w:rFonts w:ascii="Arial" w:eastAsia="Times New Roman" w:hAnsi="Arial" w:cs="Arial"/>
          <w:sz w:val="20"/>
          <w:szCs w:val="20"/>
          <w:lang w:eastAsia="en-US"/>
        </w:rPr>
      </w:pPr>
      <w:r w:rsidRPr="00AC35CC">
        <w:rPr>
          <w:rFonts w:ascii="Arial" w:eastAsia="Times New Roman" w:hAnsi="Arial" w:cs="Arial"/>
          <w:sz w:val="20"/>
          <w:szCs w:val="20"/>
          <w:lang w:eastAsia="en-US"/>
        </w:rPr>
        <w:t>Kakovost blaga mora ustrezati naročnikovemu tehničnemu opisu in dobaviteljevi ponudbi.</w:t>
      </w:r>
    </w:p>
    <w:p w:rsidR="00AC35CC" w:rsidRPr="00AC35CC" w:rsidP="00AC35CC" w14:paraId="4B3F5EEA" w14:textId="77777777">
      <w:pPr>
        <w:widowControl/>
        <w:spacing w:line="276" w:lineRule="auto"/>
        <w:jc w:val="both"/>
        <w:rPr>
          <w:rFonts w:ascii="Arial" w:eastAsia="Times New Roman" w:hAnsi="Arial" w:cs="Arial"/>
          <w:sz w:val="20"/>
          <w:szCs w:val="20"/>
          <w:lang w:eastAsia="en-US"/>
        </w:rPr>
      </w:pPr>
    </w:p>
    <w:p w:rsidR="00AC35CC" w:rsidRPr="00AC35CC" w:rsidP="00AC35CC" w14:paraId="592924B4" w14:textId="77777777">
      <w:pPr>
        <w:widowControl/>
        <w:spacing w:line="276" w:lineRule="auto"/>
        <w:jc w:val="both"/>
        <w:rPr>
          <w:rFonts w:ascii="Arial" w:eastAsia="Times New Roman" w:hAnsi="Arial" w:cs="Arial"/>
          <w:sz w:val="20"/>
          <w:szCs w:val="20"/>
          <w:lang w:eastAsia="en-US"/>
        </w:rPr>
      </w:pPr>
      <w:r w:rsidRPr="00AC35CC">
        <w:rPr>
          <w:rFonts w:ascii="Arial" w:eastAsia="Times New Roman" w:hAnsi="Arial" w:cs="Arial"/>
          <w:sz w:val="20"/>
          <w:szCs w:val="20"/>
          <w:lang w:eastAsia="en-US"/>
        </w:rPr>
        <w:t>Embalaža mora biti taka, da med transportom popolnoma zaščiti blago pred mehanskimi, kemičnimi in drugimi poškodbami.</w:t>
      </w:r>
    </w:p>
    <w:p w:rsidR="00AC35CC" w:rsidRPr="00AC35CC" w:rsidP="00AC35CC" w14:paraId="1A71E43C" w14:textId="77777777">
      <w:pPr>
        <w:widowControl/>
        <w:spacing w:line="276" w:lineRule="auto"/>
        <w:jc w:val="both"/>
        <w:rPr>
          <w:rFonts w:ascii="Arial" w:eastAsia="Times New Roman" w:hAnsi="Arial" w:cs="Arial"/>
          <w:sz w:val="20"/>
          <w:szCs w:val="20"/>
          <w:lang w:eastAsia="en-US"/>
        </w:rPr>
      </w:pPr>
    </w:p>
    <w:p w:rsidR="0000543E" w:rsidRPr="00AC35CC" w:rsidP="00AC35CC" w14:paraId="6BF7D2E7" w14:textId="0F192C1C">
      <w:pPr>
        <w:widowControl/>
        <w:spacing w:line="276" w:lineRule="auto"/>
        <w:jc w:val="both"/>
        <w:rPr>
          <w:rFonts w:ascii="Arial" w:eastAsia="Times New Roman" w:hAnsi="Arial" w:cs="Arial"/>
          <w:sz w:val="20"/>
          <w:szCs w:val="20"/>
          <w:lang w:eastAsia="en-US"/>
        </w:rPr>
      </w:pPr>
      <w:r w:rsidRPr="00AC35CC">
        <w:rPr>
          <w:rFonts w:ascii="Arial" w:eastAsia="Times New Roman"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bookmarkEnd w:id="10"/>
    </w:p>
    <w:p w:rsidR="0000543E" w:rsidP="005C61A3" w14:paraId="1D62CBE0" w14:textId="77777777">
      <w:pPr>
        <w:spacing w:line="288" w:lineRule="auto"/>
        <w:ind w:right="-63"/>
        <w:rPr>
          <w:rFonts w:ascii="Arial" w:hAnsi="Arial" w:cs="Arial"/>
          <w:b/>
          <w:sz w:val="20"/>
          <w:szCs w:val="20"/>
          <w:lang w:eastAsia="en-US"/>
        </w:rPr>
      </w:pPr>
    </w:p>
    <w:p w:rsidR="004C762B" w:rsidRPr="005C61A3" w:rsidP="005C61A3" w14:paraId="72340FD6" w14:textId="77777777">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rsidR="004C762B" w:rsidRPr="005C61A3" w:rsidP="004D551B" w14:paraId="52507F2D"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752BB3B1" w14:textId="77777777">
      <w:pPr>
        <w:widowControl/>
        <w:spacing w:line="288" w:lineRule="auto"/>
        <w:jc w:val="center"/>
        <w:rPr>
          <w:rFonts w:ascii="Arial" w:hAnsi="Arial" w:cs="Arial"/>
          <w:sz w:val="20"/>
          <w:szCs w:val="20"/>
          <w:lang w:eastAsia="en-US"/>
        </w:rPr>
      </w:pPr>
    </w:p>
    <w:p w:rsidR="004C762B" w:rsidRPr="005C61A3" w:rsidP="005C61A3" w14:paraId="28997F0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4C762B" w:rsidRPr="005C61A3" w:rsidP="005C61A3" w14:paraId="23AB98A6" w14:textId="77777777">
      <w:pPr>
        <w:widowControl/>
        <w:spacing w:line="288" w:lineRule="auto"/>
        <w:jc w:val="both"/>
        <w:rPr>
          <w:rFonts w:ascii="Arial" w:hAnsi="Arial" w:cs="Arial"/>
          <w:sz w:val="20"/>
          <w:szCs w:val="20"/>
          <w:lang w:eastAsia="en-US"/>
        </w:rPr>
      </w:pPr>
    </w:p>
    <w:p w:rsidR="004C762B" w:rsidRPr="005C61A3" w:rsidP="005C61A3" w14:paraId="251123C5" w14:textId="555B26D8">
      <w:pPr>
        <w:widowControl/>
        <w:spacing w:line="288" w:lineRule="auto"/>
        <w:jc w:val="both"/>
        <w:rPr>
          <w:rFonts w:ascii="Arial" w:hAnsi="Arial" w:cs="Arial"/>
          <w:sz w:val="20"/>
          <w:szCs w:val="20"/>
          <w:lang w:eastAsia="en-US"/>
        </w:rPr>
      </w:pPr>
      <w:r w:rsidRPr="00E9372E">
        <w:rPr>
          <w:rFonts w:ascii="Arial" w:hAnsi="Arial" w:cs="Arial"/>
          <w:sz w:val="20"/>
          <w:szCs w:val="20"/>
          <w:lang w:eastAsia="en-US"/>
        </w:rPr>
        <w:t>Prevzem proizvodov se potrdi s podpisom zapisnika o kontroli kakovosti proizvodov (obrazec SS 14-7), v katerega se obvezno vpiše ocena »Kakovost ustreza pogodbenim določilom«. Pooblaščenec naročnika za prevzem je predstavnik Oddelka za prevzem oz. od njega pooblaščena oseba, dobavitelja pa ___________.</w:t>
      </w:r>
    </w:p>
    <w:p w:rsidR="00E9372E" w:rsidP="005C61A3" w14:paraId="5E51A9E2" w14:textId="77777777">
      <w:pPr>
        <w:widowControl/>
        <w:spacing w:line="288" w:lineRule="auto"/>
        <w:jc w:val="both"/>
        <w:rPr>
          <w:rFonts w:ascii="Arial" w:hAnsi="Arial" w:cs="Arial"/>
          <w:sz w:val="20"/>
          <w:szCs w:val="20"/>
          <w:lang w:eastAsia="en-US"/>
        </w:rPr>
      </w:pPr>
    </w:p>
    <w:p w:rsidR="00E9372E" w:rsidRPr="00E9372E" w:rsidP="00E9372E" w14:paraId="05D89EC2" w14:textId="77777777">
      <w:pPr>
        <w:widowControl/>
        <w:spacing w:line="276" w:lineRule="auto"/>
        <w:jc w:val="both"/>
        <w:rPr>
          <w:rFonts w:ascii="Arial" w:eastAsia="Times New Roman" w:hAnsi="Arial" w:cs="Arial"/>
          <w:sz w:val="20"/>
          <w:szCs w:val="20"/>
          <w:lang w:eastAsia="en-US"/>
        </w:rPr>
      </w:pPr>
      <w:r w:rsidRPr="00E9372E">
        <w:rPr>
          <w:rFonts w:ascii="Arial" w:eastAsia="Times New Roman" w:hAnsi="Arial" w:cs="Arial"/>
          <w:sz w:val="20"/>
          <w:szCs w:val="20"/>
          <w:lang w:eastAsia="en-US"/>
        </w:rPr>
        <w:t>Po uspešno opravljenem kakovostnem prevzemu ima zapisnik oznako »Kakovost ustreza pogodbenim določilom«.</w:t>
      </w:r>
    </w:p>
    <w:p w:rsidR="00E9372E" w:rsidRPr="00E9372E" w:rsidP="00E9372E" w14:paraId="624F2B5A" w14:textId="77777777">
      <w:pPr>
        <w:widowControl/>
        <w:spacing w:line="276" w:lineRule="auto"/>
        <w:jc w:val="both"/>
        <w:rPr>
          <w:rFonts w:ascii="Arial" w:eastAsia="Times New Roman" w:hAnsi="Arial" w:cs="Arial"/>
          <w:sz w:val="20"/>
          <w:szCs w:val="20"/>
          <w:lang w:eastAsia="en-US"/>
        </w:rPr>
      </w:pPr>
    </w:p>
    <w:p w:rsidR="00E9372E" w:rsidRPr="00E9372E" w:rsidP="00E9372E" w14:paraId="123F025A" w14:textId="77777777">
      <w:pPr>
        <w:widowControl/>
        <w:spacing w:line="276" w:lineRule="auto"/>
        <w:jc w:val="both"/>
        <w:rPr>
          <w:rFonts w:ascii="Arial" w:eastAsia="Times New Roman" w:hAnsi="Arial" w:cs="Arial"/>
          <w:sz w:val="20"/>
          <w:szCs w:val="20"/>
          <w:lang w:eastAsia="en-US"/>
        </w:rPr>
      </w:pPr>
      <w:r w:rsidRPr="00E9372E">
        <w:rPr>
          <w:rFonts w:ascii="Arial" w:eastAsia="Times New Roman"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E9372E" w:rsidRPr="00E9372E" w:rsidP="00E9372E" w14:paraId="1649E454" w14:textId="77777777">
      <w:pPr>
        <w:widowControl/>
        <w:spacing w:line="276" w:lineRule="auto"/>
        <w:jc w:val="both"/>
        <w:rPr>
          <w:rFonts w:ascii="Arial" w:eastAsia="Times New Roman" w:hAnsi="Arial" w:cs="Arial"/>
          <w:sz w:val="20"/>
          <w:szCs w:val="20"/>
          <w:lang w:eastAsia="en-US"/>
        </w:rPr>
      </w:pPr>
    </w:p>
    <w:p w:rsidR="00E9372E" w:rsidRPr="00E9372E" w:rsidP="00E9372E" w14:paraId="2BC935BF" w14:textId="77777777">
      <w:pPr>
        <w:widowControl/>
        <w:spacing w:line="276" w:lineRule="auto"/>
        <w:jc w:val="both"/>
        <w:rPr>
          <w:rFonts w:ascii="Arial" w:eastAsia="Times New Roman" w:hAnsi="Arial" w:cs="Arial"/>
          <w:sz w:val="20"/>
          <w:szCs w:val="20"/>
          <w:lang w:eastAsia="en-US"/>
        </w:rPr>
      </w:pPr>
      <w:r w:rsidRPr="00E9372E">
        <w:rPr>
          <w:rFonts w:ascii="Arial" w:eastAsia="Times New Roman" w:hAnsi="Arial" w:cs="Arial"/>
          <w:sz w:val="20"/>
          <w:szCs w:val="20"/>
          <w:lang w:eastAsia="en-US"/>
        </w:rPr>
        <w:t>Ob dobavi na namembnem kraju po pogodbi se izvede količinski prevzem, ki se potrdi s podpisom na dobavnico.</w:t>
      </w:r>
    </w:p>
    <w:p w:rsidR="004C762B" w:rsidRPr="005C61A3" w:rsidP="005C61A3" w14:paraId="436F8860" w14:textId="77777777">
      <w:pPr>
        <w:widowControl/>
        <w:spacing w:line="288" w:lineRule="auto"/>
        <w:jc w:val="both"/>
        <w:rPr>
          <w:rFonts w:ascii="Arial" w:hAnsi="Arial" w:cs="Arial"/>
          <w:sz w:val="20"/>
          <w:szCs w:val="20"/>
          <w:lang w:eastAsia="en-US"/>
        </w:rPr>
      </w:pPr>
    </w:p>
    <w:p w:rsidR="004C762B" w:rsidRPr="005C61A3" w:rsidP="004D551B" w14:paraId="28CFB068"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2AF3DFA" w14:textId="77777777">
      <w:pPr>
        <w:widowControl/>
        <w:spacing w:line="288" w:lineRule="auto"/>
        <w:jc w:val="center"/>
        <w:rPr>
          <w:rFonts w:ascii="Arial" w:hAnsi="Arial" w:cs="Arial"/>
          <w:sz w:val="20"/>
          <w:szCs w:val="20"/>
          <w:lang w:eastAsia="en-US"/>
        </w:rPr>
      </w:pPr>
    </w:p>
    <w:p w:rsidR="00E9372E" w:rsidRPr="00E9372E" w:rsidP="00E9372E" w14:paraId="2A2F7372" w14:textId="77777777">
      <w:pPr>
        <w:widowControl/>
        <w:spacing w:line="276" w:lineRule="auto"/>
        <w:jc w:val="both"/>
        <w:rPr>
          <w:rFonts w:ascii="Arial" w:eastAsia="Times New Roman" w:hAnsi="Arial" w:cs="Arial"/>
          <w:sz w:val="20"/>
          <w:szCs w:val="20"/>
          <w:lang w:eastAsia="en-US"/>
        </w:rPr>
      </w:pPr>
      <w:r w:rsidRPr="00E9372E">
        <w:rPr>
          <w:rFonts w:ascii="Arial" w:eastAsia="Times New Roman" w:hAnsi="Arial" w:cs="Arial"/>
          <w:sz w:val="20"/>
          <w:szCs w:val="20"/>
          <w:lang w:eastAsia="en-US"/>
        </w:rPr>
        <w:t>Pogodbeni stranki soglašata, da bosta za stvarne napake uveljavljali določila Obligacijski zakonik (Uradni list RS, št. 97/07 – UPB; s spremembami in dopolnitvami). Dobavitelj jamči za skrite napake na blagu v garancijski dobi, pod pogojem, da naročnik obvesti dobavitelja o nastali napaki nemudoma.</w:t>
      </w:r>
    </w:p>
    <w:p w:rsidR="00E9372E" w:rsidRPr="00E9372E" w:rsidP="00E9372E" w14:paraId="796CB2F4" w14:textId="77777777">
      <w:pPr>
        <w:widowControl/>
        <w:spacing w:line="276" w:lineRule="auto"/>
        <w:jc w:val="both"/>
        <w:rPr>
          <w:rFonts w:ascii="Arial" w:eastAsia="Times New Roman" w:hAnsi="Arial" w:cs="Arial"/>
          <w:sz w:val="20"/>
          <w:szCs w:val="20"/>
          <w:lang w:eastAsia="en-US"/>
        </w:rPr>
      </w:pPr>
    </w:p>
    <w:p w:rsidR="00C9287E" w:rsidRPr="00E9372E" w:rsidP="00E9372E" w14:paraId="2C409BD4" w14:textId="3A226FDF">
      <w:pPr>
        <w:widowControl/>
        <w:spacing w:line="276" w:lineRule="auto"/>
        <w:jc w:val="both"/>
        <w:rPr>
          <w:rFonts w:ascii="Arial" w:eastAsia="Times New Roman" w:hAnsi="Arial" w:cs="Arial"/>
          <w:sz w:val="20"/>
          <w:szCs w:val="20"/>
          <w:lang w:eastAsia="en-US"/>
        </w:rPr>
      </w:pPr>
      <w:r w:rsidRPr="00E9372E">
        <w:rPr>
          <w:rFonts w:ascii="Arial" w:eastAsia="Times New Roman"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E9372E" w:rsidP="00E9372E" w14:paraId="562A89B0" w14:textId="77777777">
      <w:pPr>
        <w:widowControl/>
        <w:spacing w:line="259" w:lineRule="auto"/>
        <w:rPr>
          <w:rFonts w:ascii="Arial" w:hAnsi="Arial" w:cs="Arial"/>
          <w:b/>
          <w:bCs/>
          <w:sz w:val="20"/>
          <w:szCs w:val="20"/>
        </w:rPr>
      </w:pPr>
    </w:p>
    <w:p w:rsidR="002C789C" w:rsidRPr="00765F51" w:rsidP="002C789C" w14:paraId="45A6E636" w14:textId="77777777">
      <w:pPr>
        <w:spacing w:line="288" w:lineRule="auto"/>
        <w:jc w:val="both"/>
        <w:rPr>
          <w:rFonts w:ascii="Arial" w:hAnsi="Arial" w:cs="Arial"/>
          <w:bCs/>
          <w:sz w:val="20"/>
          <w:szCs w:val="20"/>
        </w:rPr>
      </w:pPr>
      <w:r w:rsidRPr="00765F51">
        <w:rPr>
          <w:rFonts w:ascii="Arial" w:hAnsi="Arial" w:cs="Arial"/>
          <w:b/>
          <w:bCs/>
          <w:sz w:val="20"/>
          <w:szCs w:val="20"/>
        </w:rPr>
        <w:t>Garancij</w:t>
      </w:r>
      <w:r>
        <w:rPr>
          <w:rFonts w:ascii="Arial" w:hAnsi="Arial" w:cs="Arial"/>
          <w:b/>
          <w:bCs/>
          <w:sz w:val="20"/>
          <w:szCs w:val="20"/>
        </w:rPr>
        <w:t xml:space="preserve">ski rok </w:t>
      </w:r>
      <w:r w:rsidRPr="00765F51">
        <w:rPr>
          <w:rFonts w:ascii="Arial" w:hAnsi="Arial" w:cs="Arial"/>
          <w:b/>
          <w:bCs/>
          <w:sz w:val="20"/>
          <w:szCs w:val="20"/>
        </w:rPr>
        <w:t>in življenjska doba</w:t>
      </w:r>
    </w:p>
    <w:p w:rsidR="002C789C" w:rsidRPr="00765F51" w:rsidP="002C789C" w14:paraId="2EDA896C" w14:textId="77777777">
      <w:pPr>
        <w:spacing w:line="288" w:lineRule="auto"/>
        <w:rPr>
          <w:rFonts w:ascii="Arial" w:hAnsi="Arial" w:cs="Arial"/>
          <w:sz w:val="20"/>
          <w:szCs w:val="20"/>
        </w:rPr>
      </w:pPr>
    </w:p>
    <w:p w:rsidR="002C789C" w:rsidRPr="00765F51" w:rsidP="004D551B" w14:paraId="10D6CBFB" w14:textId="77777777">
      <w:pPr>
        <w:widowControl/>
        <w:numPr>
          <w:ilvl w:val="0"/>
          <w:numId w:val="23"/>
        </w:numPr>
        <w:spacing w:line="288" w:lineRule="auto"/>
        <w:jc w:val="center"/>
        <w:rPr>
          <w:rFonts w:ascii="Arial" w:hAnsi="Arial" w:cs="Arial"/>
          <w:sz w:val="20"/>
          <w:szCs w:val="20"/>
        </w:rPr>
      </w:pPr>
      <w:r w:rsidRPr="00765F51">
        <w:rPr>
          <w:rFonts w:ascii="Arial" w:hAnsi="Arial" w:cs="Arial"/>
          <w:sz w:val="20"/>
          <w:szCs w:val="20"/>
        </w:rPr>
        <w:t>člen</w:t>
      </w:r>
    </w:p>
    <w:p w:rsidR="002C789C" w:rsidRPr="00765F51" w:rsidP="002C789C" w14:paraId="1B5C0433" w14:textId="77777777">
      <w:pPr>
        <w:spacing w:line="288" w:lineRule="auto"/>
        <w:jc w:val="both"/>
        <w:rPr>
          <w:rFonts w:ascii="Arial" w:hAnsi="Arial" w:cs="Arial"/>
          <w:sz w:val="20"/>
          <w:szCs w:val="20"/>
        </w:rPr>
      </w:pPr>
    </w:p>
    <w:p w:rsidR="00E9372E" w:rsidRPr="00E9372E" w:rsidP="00E9372E" w14:paraId="2D2D2A85" w14:textId="77777777">
      <w:pPr>
        <w:spacing w:line="288" w:lineRule="auto"/>
        <w:ind w:right="-283"/>
        <w:jc w:val="both"/>
        <w:rPr>
          <w:rFonts w:ascii="Arial" w:hAnsi="Arial" w:cs="Arial"/>
          <w:sz w:val="20"/>
          <w:szCs w:val="20"/>
        </w:rPr>
      </w:pPr>
      <w:r w:rsidRPr="00E9372E">
        <w:rPr>
          <w:rFonts w:ascii="Arial" w:hAnsi="Arial" w:cs="Arial"/>
          <w:sz w:val="20"/>
          <w:szCs w:val="20"/>
        </w:rPr>
        <w:t>Garancijski rok za dobavljeno blago je _____ mesecev šteto od dneva kakovostnega prevzema.</w:t>
      </w:r>
    </w:p>
    <w:p w:rsidR="00E9372E" w:rsidRPr="00E9372E" w:rsidP="00E9372E" w14:paraId="38C507FC" w14:textId="77777777">
      <w:pPr>
        <w:spacing w:line="288" w:lineRule="auto"/>
        <w:ind w:right="-283"/>
        <w:jc w:val="both"/>
        <w:rPr>
          <w:rFonts w:ascii="Arial" w:hAnsi="Arial" w:cs="Arial"/>
          <w:sz w:val="20"/>
          <w:szCs w:val="20"/>
        </w:rPr>
      </w:pPr>
    </w:p>
    <w:p w:rsidR="00E9372E" w:rsidRPr="00E9372E" w:rsidP="00E9372E" w14:paraId="79D015F3" w14:textId="77777777">
      <w:pPr>
        <w:spacing w:line="288" w:lineRule="auto"/>
        <w:ind w:right="-283"/>
        <w:jc w:val="both"/>
        <w:rPr>
          <w:rFonts w:ascii="Arial" w:hAnsi="Arial" w:cs="Arial"/>
          <w:sz w:val="20"/>
          <w:szCs w:val="20"/>
        </w:rPr>
      </w:pPr>
      <w:r w:rsidRPr="00E9372E">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E9372E" w:rsidRPr="00E9372E" w:rsidP="00E9372E" w14:paraId="3EE70F74" w14:textId="77777777">
      <w:pPr>
        <w:spacing w:line="288" w:lineRule="auto"/>
        <w:ind w:right="-283"/>
        <w:jc w:val="both"/>
        <w:rPr>
          <w:rFonts w:ascii="Arial" w:hAnsi="Arial" w:cs="Arial"/>
          <w:sz w:val="20"/>
          <w:szCs w:val="20"/>
        </w:rPr>
      </w:pPr>
    </w:p>
    <w:p w:rsidR="00E9372E" w:rsidRPr="00E9372E" w:rsidP="00E9372E" w14:paraId="41489880" w14:textId="77777777">
      <w:pPr>
        <w:spacing w:line="288" w:lineRule="auto"/>
        <w:ind w:right="-283"/>
        <w:jc w:val="both"/>
        <w:rPr>
          <w:rFonts w:ascii="Arial" w:hAnsi="Arial" w:cs="Arial"/>
          <w:sz w:val="20"/>
          <w:szCs w:val="20"/>
        </w:rPr>
      </w:pPr>
      <w:r w:rsidRPr="00E9372E">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E9372E" w:rsidRPr="00E9372E" w:rsidP="00E9372E" w14:paraId="190F4BA8" w14:textId="77777777">
      <w:pPr>
        <w:spacing w:line="288" w:lineRule="auto"/>
        <w:ind w:right="-283"/>
        <w:jc w:val="both"/>
        <w:rPr>
          <w:rFonts w:ascii="Arial" w:hAnsi="Arial" w:cs="Arial"/>
          <w:sz w:val="20"/>
          <w:szCs w:val="20"/>
        </w:rPr>
      </w:pPr>
    </w:p>
    <w:p w:rsidR="00E9372E" w:rsidRPr="00E9372E" w:rsidP="00E9372E" w14:paraId="7AD627BF" w14:textId="77777777">
      <w:pPr>
        <w:spacing w:line="288" w:lineRule="auto"/>
        <w:ind w:right="-283"/>
        <w:jc w:val="both"/>
        <w:rPr>
          <w:rFonts w:ascii="Arial" w:hAnsi="Arial" w:cs="Arial"/>
          <w:sz w:val="20"/>
          <w:szCs w:val="20"/>
        </w:rPr>
      </w:pPr>
      <w:r w:rsidRPr="00E9372E">
        <w:rPr>
          <w:rFonts w:ascii="Arial" w:hAnsi="Arial" w:cs="Arial"/>
          <w:sz w:val="20"/>
          <w:szCs w:val="20"/>
        </w:rPr>
        <w:t>Vsi transportni in drugi stroški v zvezi s popravilom v času garancijskega roka bremenijo dobavitelja.</w:t>
      </w:r>
    </w:p>
    <w:p w:rsidR="00E9372E" w:rsidRPr="00E9372E" w:rsidP="00E9372E" w14:paraId="04BFC1AD" w14:textId="77777777">
      <w:pPr>
        <w:spacing w:line="288" w:lineRule="auto"/>
        <w:ind w:right="-283"/>
        <w:jc w:val="both"/>
        <w:rPr>
          <w:rFonts w:ascii="Arial" w:hAnsi="Arial" w:cs="Arial"/>
          <w:sz w:val="20"/>
          <w:szCs w:val="20"/>
        </w:rPr>
      </w:pPr>
    </w:p>
    <w:p w:rsidR="002C789C" w:rsidP="00E9372E" w14:paraId="25EAF037" w14:textId="06B3533A">
      <w:pPr>
        <w:spacing w:line="288" w:lineRule="auto"/>
        <w:ind w:right="-283"/>
        <w:jc w:val="both"/>
        <w:rPr>
          <w:rFonts w:ascii="Arial" w:hAnsi="Arial" w:cs="Arial"/>
          <w:sz w:val="20"/>
          <w:szCs w:val="20"/>
        </w:rPr>
      </w:pPr>
      <w:r w:rsidRPr="00E9372E">
        <w:rPr>
          <w:rFonts w:ascii="Arial" w:hAnsi="Arial" w:cs="Arial"/>
          <w:sz w:val="20"/>
          <w:szCs w:val="20"/>
        </w:rPr>
        <w:t>Dobavitelj v času garancijskega roka zagotavlja morebitna popravila v Republiki Sloveniji.</w:t>
      </w:r>
    </w:p>
    <w:p w:rsidR="00E9372E" w:rsidP="00E9372E" w14:paraId="288C7AB0" w14:textId="64395091">
      <w:pPr>
        <w:spacing w:line="288" w:lineRule="auto"/>
        <w:ind w:right="-283"/>
        <w:jc w:val="both"/>
        <w:rPr>
          <w:rFonts w:ascii="Arial" w:hAnsi="Arial" w:cs="Arial"/>
          <w:b/>
          <w:sz w:val="20"/>
          <w:szCs w:val="20"/>
        </w:rPr>
      </w:pPr>
    </w:p>
    <w:p w:rsidR="00182373" w:rsidP="00E9372E" w14:paraId="05D4B4C7" w14:textId="4C27F190">
      <w:pPr>
        <w:spacing w:line="288" w:lineRule="auto"/>
        <w:ind w:right="-283"/>
        <w:jc w:val="both"/>
        <w:rPr>
          <w:rFonts w:ascii="Arial" w:hAnsi="Arial" w:cs="Arial"/>
          <w:b/>
          <w:sz w:val="20"/>
          <w:szCs w:val="20"/>
        </w:rPr>
      </w:pPr>
    </w:p>
    <w:p w:rsidR="00182373" w:rsidP="00E9372E" w14:paraId="336AEECA" w14:textId="77777777">
      <w:pPr>
        <w:spacing w:line="288" w:lineRule="auto"/>
        <w:ind w:right="-283"/>
        <w:jc w:val="both"/>
        <w:rPr>
          <w:rFonts w:ascii="Arial" w:hAnsi="Arial" w:cs="Arial"/>
          <w:b/>
          <w:sz w:val="20"/>
          <w:szCs w:val="20"/>
        </w:rPr>
      </w:pPr>
    </w:p>
    <w:p w:rsidR="004C762B" w:rsidRPr="005C61A3" w:rsidP="005C61A3" w14:paraId="410E383C"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4D551B" w14:paraId="59902FDC" w14:textId="77777777">
      <w:pPr>
        <w:widowControl/>
        <w:numPr>
          <w:ilvl w:val="0"/>
          <w:numId w:val="23"/>
        </w:numPr>
        <w:spacing w:line="288"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5C61A3" w14:paraId="0B88F181" w14:textId="77777777">
      <w:pPr>
        <w:spacing w:line="288" w:lineRule="auto"/>
        <w:ind w:left="3960" w:right="-283" w:firstLine="360"/>
        <w:rPr>
          <w:rFonts w:ascii="Arial" w:hAnsi="Arial" w:cs="Arial"/>
          <w:sz w:val="20"/>
          <w:szCs w:val="20"/>
        </w:rPr>
      </w:pPr>
    </w:p>
    <w:p w:rsidR="004C762B" w:rsidP="005C61A3" w14:paraId="1FA58887" w14:textId="3D00282B">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ECA" w:rsidP="005C61A3" w14:paraId="4A11C1B4" w14:textId="2640E631">
      <w:pPr>
        <w:spacing w:line="288" w:lineRule="auto"/>
        <w:ind w:right="-63"/>
        <w:jc w:val="both"/>
        <w:rPr>
          <w:rFonts w:ascii="Arial" w:hAnsi="Arial" w:cs="Arial"/>
          <w:sz w:val="20"/>
          <w:szCs w:val="20"/>
        </w:rPr>
      </w:pPr>
    </w:p>
    <w:p w:rsidR="004C762B" w:rsidRPr="005C61A3" w:rsidP="005C61A3" w14:paraId="63F84DE1"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4D551B" w14:paraId="47D08BA0"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2C789C" w:rsidP="002C789C" w14:paraId="26895FA1" w14:textId="77777777">
      <w:pPr>
        <w:spacing w:line="288" w:lineRule="auto"/>
        <w:jc w:val="both"/>
        <w:rPr>
          <w:rFonts w:ascii="Arial" w:hAnsi="Arial" w:cs="Arial"/>
          <w:sz w:val="20"/>
          <w:szCs w:val="20"/>
        </w:rPr>
      </w:pPr>
    </w:p>
    <w:p w:rsidR="002C789C" w:rsidRPr="00AB0DFF" w:rsidP="002C789C" w14:paraId="7F26698B" w14:textId="77777777">
      <w:pPr>
        <w:spacing w:line="288" w:lineRule="auto"/>
        <w:jc w:val="both"/>
        <w:rPr>
          <w:rFonts w:ascii="Arial" w:hAnsi="Arial" w:cs="Arial"/>
          <w:sz w:val="20"/>
          <w:szCs w:val="20"/>
        </w:rPr>
      </w:pPr>
      <w:r w:rsidRPr="00AB0DFF">
        <w:rPr>
          <w:rFonts w:ascii="Arial" w:hAnsi="Arial" w:cs="Arial"/>
          <w:sz w:val="20"/>
          <w:szCs w:val="20"/>
        </w:rPr>
        <w:t>Naročnik ima pravico od pogodbe odstopiti in zahtevati povrnitev morebitno nastale škode, če dobavitelj:</w:t>
      </w:r>
    </w:p>
    <w:p w:rsidR="002C789C" w:rsidRPr="00AB0DFF" w:rsidP="002C789C" w14:paraId="7FABF353" w14:textId="77777777">
      <w:pPr>
        <w:widowControl/>
        <w:numPr>
          <w:ilvl w:val="0"/>
          <w:numId w:val="5"/>
        </w:numPr>
        <w:tabs>
          <w:tab w:val="left" w:pos="360"/>
        </w:tabs>
        <w:spacing w:line="288"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AB0DFF" w:rsidP="002C789C" w14:paraId="02A2C4D9"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zamudi z dobavo blaga za več kot 30 dni,</w:t>
      </w:r>
    </w:p>
    <w:p w:rsidR="002C789C" w:rsidRPr="00AB0DFF" w:rsidP="002C789C" w14:paraId="39665887"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2C789C" w14:paraId="265F0684" w14:textId="77777777">
      <w:pPr>
        <w:spacing w:line="288" w:lineRule="auto"/>
        <w:jc w:val="both"/>
        <w:rPr>
          <w:rFonts w:ascii="Arial" w:hAnsi="Arial" w:cs="Arial"/>
          <w:sz w:val="20"/>
          <w:szCs w:val="20"/>
        </w:rPr>
      </w:pPr>
    </w:p>
    <w:p w:rsidR="004D551B" w:rsidP="00C936D1" w14:paraId="34796737" w14:textId="75EEC59C">
      <w:pPr>
        <w:spacing w:line="288" w:lineRule="auto"/>
        <w:jc w:val="both"/>
        <w:rPr>
          <w:rFonts w:ascii="Arial" w:hAnsi="Arial" w:cs="Arial"/>
          <w:sz w:val="20"/>
          <w:szCs w:val="20"/>
        </w:rPr>
      </w:pPr>
      <w:r w:rsidRPr="00AB0DFF">
        <w:rPr>
          <w:rFonts w:ascii="Arial" w:hAnsi="Arial" w:cs="Arial"/>
          <w:sz w:val="20"/>
          <w:szCs w:val="20"/>
        </w:rPr>
        <w:t xml:space="preserve">V kolikor dobavitelj po sklenitvi pogodbe odstopi od pogodbe in tako ne izpolni pogodbenih obveznosti iz razlogov na njegovi strani, velja določba o pogodbeni kazni te pogodbe tudi za </w:t>
      </w:r>
      <w:r w:rsidRPr="00AB0DFF">
        <w:rPr>
          <w:rFonts w:ascii="Arial" w:hAnsi="Arial" w:cs="Arial"/>
          <w:sz w:val="20"/>
          <w:szCs w:val="20"/>
        </w:rPr>
        <w:t>nedobavo</w:t>
      </w:r>
      <w:r w:rsidRPr="00AB0DFF">
        <w:rPr>
          <w:rFonts w:ascii="Arial" w:hAnsi="Arial" w:cs="Arial"/>
          <w:sz w:val="20"/>
          <w:szCs w:val="20"/>
        </w:rPr>
        <w:t xml:space="preserve"> blaga.</w:t>
      </w:r>
    </w:p>
    <w:p w:rsidR="00C936D1" w:rsidP="00C936D1" w14:paraId="641FF29F" w14:textId="77777777">
      <w:pPr>
        <w:spacing w:line="288" w:lineRule="auto"/>
        <w:jc w:val="both"/>
        <w:rPr>
          <w:rFonts w:ascii="Arial" w:hAnsi="Arial" w:cs="Arial"/>
          <w:b/>
          <w:bCs/>
          <w:sz w:val="20"/>
          <w:szCs w:val="20"/>
        </w:rPr>
      </w:pPr>
    </w:p>
    <w:p w:rsidR="002C789C" w:rsidRPr="00AB0DFF" w:rsidP="002C789C" w14:paraId="30796D17" w14:textId="77777777">
      <w:pPr>
        <w:spacing w:line="288"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4D551B" w14:paraId="3D5AE977" w14:textId="77777777">
      <w:pPr>
        <w:widowControl/>
        <w:numPr>
          <w:ilvl w:val="0"/>
          <w:numId w:val="23"/>
        </w:numPr>
        <w:spacing w:line="288" w:lineRule="auto"/>
        <w:jc w:val="center"/>
        <w:rPr>
          <w:rFonts w:ascii="Arial" w:hAnsi="Arial" w:cs="Arial"/>
          <w:sz w:val="20"/>
          <w:szCs w:val="20"/>
        </w:rPr>
      </w:pPr>
      <w:r w:rsidRPr="00AB0DFF">
        <w:rPr>
          <w:rFonts w:ascii="Arial" w:hAnsi="Arial" w:cs="Arial"/>
          <w:sz w:val="20"/>
          <w:szCs w:val="20"/>
        </w:rPr>
        <w:t>člen</w:t>
      </w:r>
    </w:p>
    <w:p w:rsidR="002C789C" w:rsidRPr="00AB0DFF" w:rsidP="002C789C" w14:paraId="63BB5976" w14:textId="77777777">
      <w:pPr>
        <w:spacing w:line="288" w:lineRule="auto"/>
        <w:jc w:val="center"/>
        <w:rPr>
          <w:rFonts w:ascii="Arial" w:hAnsi="Arial" w:cs="Arial"/>
          <w:color w:val="FF0000"/>
          <w:sz w:val="20"/>
          <w:szCs w:val="20"/>
        </w:rPr>
      </w:pPr>
    </w:p>
    <w:p w:rsidR="00C936D1" w:rsidRPr="00C936D1" w:rsidP="00C936D1" w14:paraId="691A22C1" w14:textId="77777777">
      <w:pPr>
        <w:spacing w:line="288" w:lineRule="auto"/>
        <w:ind w:right="79"/>
        <w:jc w:val="both"/>
        <w:rPr>
          <w:rFonts w:ascii="Arial" w:hAnsi="Arial" w:cs="Arial"/>
          <w:sz w:val="20"/>
          <w:lang w:eastAsia="en-US"/>
        </w:rPr>
      </w:pPr>
      <w:r w:rsidRPr="00C936D1">
        <w:rPr>
          <w:rFonts w:ascii="Arial" w:hAnsi="Arial" w:cs="Arial"/>
          <w:sz w:val="20"/>
          <w:lang w:eastAsia="en-US"/>
        </w:rPr>
        <w:t>V kolikor dobavitelj naročniku ne dobavi blaga v pogodbenem roku, ki je določen za dobavo in ki ni posledica višje sile ali razlogov na strani naročnika, je dolžan plačati naročniku pogodbeno kazen v višini 5‰ (promilov), od celotne vrednosti pogodbe z DDV za vsak dan zamude, vendar ne več kot 15% (odstotkov) od celotne vrednosti pogodbe z DDV.</w:t>
      </w:r>
    </w:p>
    <w:p w:rsidR="00C936D1" w:rsidRPr="00C936D1" w:rsidP="00C936D1" w14:paraId="2AB445B8" w14:textId="77777777">
      <w:pPr>
        <w:spacing w:line="288" w:lineRule="auto"/>
        <w:ind w:right="79"/>
        <w:jc w:val="both"/>
        <w:rPr>
          <w:rFonts w:ascii="Arial" w:hAnsi="Arial" w:cs="Arial"/>
          <w:sz w:val="20"/>
          <w:lang w:eastAsia="en-US"/>
        </w:rPr>
      </w:pPr>
    </w:p>
    <w:p w:rsidR="00C936D1" w:rsidRPr="00C936D1" w:rsidP="00C936D1" w14:paraId="60E36421" w14:textId="77777777">
      <w:pPr>
        <w:spacing w:line="288" w:lineRule="auto"/>
        <w:ind w:right="79"/>
        <w:jc w:val="both"/>
        <w:rPr>
          <w:rFonts w:ascii="Arial" w:hAnsi="Arial" w:cs="Arial"/>
          <w:sz w:val="20"/>
          <w:lang w:eastAsia="en-US"/>
        </w:rPr>
      </w:pPr>
      <w:r w:rsidRPr="00C936D1">
        <w:rPr>
          <w:rFonts w:ascii="Arial" w:hAnsi="Arial" w:cs="Arial"/>
          <w:sz w:val="20"/>
          <w:lang w:eastAsia="en-US"/>
        </w:rPr>
        <w:t>Dobavitelj je dolžan plačati naročniku pogodbeno kazen v višini 15% (odstotkov) od celotne vrednosti pogodbe z DDV, če blaga, ki je predmet pogodbe, v celoti ne dobavi.</w:t>
      </w:r>
    </w:p>
    <w:p w:rsidR="00C936D1" w:rsidRPr="00C936D1" w:rsidP="00C936D1" w14:paraId="0E854059" w14:textId="77777777">
      <w:pPr>
        <w:spacing w:line="288" w:lineRule="auto"/>
        <w:ind w:right="79"/>
        <w:jc w:val="both"/>
        <w:rPr>
          <w:rFonts w:ascii="Arial" w:hAnsi="Arial" w:cs="Arial"/>
          <w:sz w:val="20"/>
          <w:lang w:eastAsia="en-US"/>
        </w:rPr>
      </w:pPr>
    </w:p>
    <w:p w:rsidR="00C936D1" w:rsidRPr="00C936D1" w:rsidP="00C936D1" w14:paraId="29026190" w14:textId="77777777">
      <w:pPr>
        <w:spacing w:line="288" w:lineRule="auto"/>
        <w:ind w:right="79"/>
        <w:jc w:val="both"/>
        <w:rPr>
          <w:rFonts w:ascii="Arial" w:hAnsi="Arial" w:cs="Arial"/>
          <w:sz w:val="20"/>
          <w:lang w:eastAsia="en-US"/>
        </w:rPr>
      </w:pPr>
      <w:r w:rsidRPr="00C936D1">
        <w:rPr>
          <w:rFonts w:ascii="Arial" w:hAnsi="Arial" w:cs="Arial"/>
          <w:sz w:val="20"/>
          <w:lang w:eastAsia="en-US"/>
        </w:rPr>
        <w:t>Dobavitelj se strinja, da lahko naročnik terjatev iz naslova pogodbene kazni pobota s katerimikoli svojimi finančnimi obveznostmi do dobavitelja po katerikoli pogodbi oziroma okvirnem sporazumu oziroma v kolikor navedeno ni mogoče, se iz tega naslova izstavi poseben račun, ki ga mora dobavitelj plačati v roku 8 dni od prejema.</w:t>
      </w:r>
    </w:p>
    <w:p w:rsidR="00C936D1" w:rsidRPr="00C936D1" w:rsidP="00C936D1" w14:paraId="5B6592E0" w14:textId="77777777">
      <w:pPr>
        <w:spacing w:line="288" w:lineRule="auto"/>
        <w:ind w:right="79"/>
        <w:jc w:val="both"/>
        <w:rPr>
          <w:rFonts w:ascii="Arial" w:hAnsi="Arial" w:cs="Arial"/>
          <w:sz w:val="20"/>
          <w:lang w:eastAsia="en-US"/>
        </w:rPr>
      </w:pPr>
    </w:p>
    <w:p w:rsidR="004C762B" w:rsidP="00C936D1" w14:paraId="782C752F" w14:textId="3E415E6C">
      <w:pPr>
        <w:spacing w:line="288" w:lineRule="auto"/>
        <w:ind w:right="79"/>
        <w:jc w:val="both"/>
        <w:rPr>
          <w:rFonts w:ascii="Arial" w:hAnsi="Arial" w:cs="Arial"/>
          <w:sz w:val="20"/>
          <w:lang w:eastAsia="en-US"/>
        </w:rPr>
      </w:pPr>
      <w:r w:rsidRPr="00C936D1">
        <w:rPr>
          <w:rFonts w:ascii="Arial" w:hAnsi="Arial" w:cs="Arial"/>
          <w:sz w:val="20"/>
          <w:lang w:eastAsia="en-US"/>
        </w:rPr>
        <w:t>Če je škoda, ki jo je naročnik utrpel večja od pogodbene kazni, ima naročnik pravico zahtevati razliko do popolne odškodnine.</w:t>
      </w:r>
    </w:p>
    <w:p w:rsidR="00C936D1" w:rsidRPr="005C61A3" w:rsidP="00C936D1" w14:paraId="6CD03D02" w14:textId="77777777">
      <w:pPr>
        <w:spacing w:line="288" w:lineRule="auto"/>
        <w:ind w:right="79"/>
        <w:jc w:val="both"/>
        <w:rPr>
          <w:rFonts w:ascii="Arial" w:hAnsi="Arial" w:cs="Arial"/>
          <w:b/>
          <w:sz w:val="20"/>
          <w:szCs w:val="20"/>
        </w:rPr>
      </w:pPr>
    </w:p>
    <w:p w:rsidR="004C762B" w:rsidRPr="005C61A3" w:rsidP="005C61A3" w14:paraId="5C9893B1" w14:textId="77777777">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4D551B" w14:paraId="6466E4CF" w14:textId="77777777">
      <w:pPr>
        <w:widowControl/>
        <w:numPr>
          <w:ilvl w:val="0"/>
          <w:numId w:val="23"/>
        </w:numPr>
        <w:spacing w:line="288" w:lineRule="auto"/>
        <w:jc w:val="center"/>
        <w:rPr>
          <w:rFonts w:ascii="Arial" w:hAnsi="Arial" w:cs="Arial"/>
          <w:sz w:val="20"/>
          <w:szCs w:val="20"/>
        </w:rPr>
      </w:pPr>
      <w:r w:rsidRPr="002C789C">
        <w:rPr>
          <w:rFonts w:ascii="Arial" w:hAnsi="Arial" w:cs="Arial"/>
          <w:sz w:val="20"/>
          <w:szCs w:val="20"/>
        </w:rPr>
        <w:t>člen</w:t>
      </w:r>
    </w:p>
    <w:p w:rsidR="00F648E8" w:rsidRPr="005C61A3" w:rsidP="005C61A3" w14:paraId="5A64CE89" w14:textId="77777777">
      <w:pPr>
        <w:spacing w:line="288" w:lineRule="auto"/>
        <w:ind w:right="79"/>
        <w:jc w:val="center"/>
        <w:rPr>
          <w:rFonts w:ascii="Arial" w:hAnsi="Arial" w:cs="Arial"/>
          <w:sz w:val="20"/>
          <w:szCs w:val="20"/>
        </w:rPr>
      </w:pPr>
    </w:p>
    <w:p w:rsidR="00C936D1" w:rsidRPr="00C936D1" w:rsidP="00C936D1" w14:paraId="26A5559F"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Ta pogodba je sklenjena pod razveznim pogojem, ki se uresniči v primeru izpolnitve ene od naslednjih okoliščin:</w:t>
      </w:r>
    </w:p>
    <w:p w:rsidR="00C936D1" w:rsidRPr="00C936D1" w:rsidP="00C936D1" w14:paraId="2FD28011" w14:textId="77777777">
      <w:pPr>
        <w:widowControl/>
        <w:numPr>
          <w:ilvl w:val="0"/>
          <w:numId w:val="25"/>
        </w:numPr>
        <w:spacing w:line="276" w:lineRule="auto"/>
        <w:contextualSpacing/>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 xml:space="preserve">če bo naročnik seznanjen, da je sodišče s pravnomočno odločitvijo ugotovilo kršitev obveznosti delovne, </w:t>
      </w:r>
      <w:r w:rsidRPr="00C936D1">
        <w:rPr>
          <w:rFonts w:ascii="Arial" w:eastAsia="Times New Roman" w:hAnsi="Arial" w:cs="Arial"/>
          <w:sz w:val="20"/>
          <w:szCs w:val="20"/>
          <w:lang w:eastAsia="en-US"/>
        </w:rPr>
        <w:t>okoljske</w:t>
      </w:r>
      <w:r w:rsidRPr="00C936D1">
        <w:rPr>
          <w:rFonts w:ascii="Arial" w:eastAsia="Times New Roman" w:hAnsi="Arial" w:cs="Arial"/>
          <w:sz w:val="20"/>
          <w:szCs w:val="20"/>
          <w:lang w:eastAsia="en-US"/>
        </w:rPr>
        <w:t xml:space="preserve"> ali socialne zakonodaje s strani dobavitelja ali </w:t>
      </w:r>
    </w:p>
    <w:p w:rsidR="00C936D1" w:rsidRPr="00C936D1" w:rsidP="00C936D1" w14:paraId="3987D4B5" w14:textId="77777777">
      <w:pPr>
        <w:widowControl/>
        <w:numPr>
          <w:ilvl w:val="0"/>
          <w:numId w:val="25"/>
        </w:numPr>
        <w:spacing w:line="276" w:lineRule="auto"/>
        <w:contextualSpacing/>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C936D1" w:rsidRPr="00C936D1" w:rsidP="00C936D1" w14:paraId="2AF7F700" w14:textId="77777777">
      <w:pPr>
        <w:widowControl/>
        <w:spacing w:line="276" w:lineRule="auto"/>
        <w:jc w:val="both"/>
        <w:rPr>
          <w:rFonts w:ascii="Arial" w:eastAsia="Times New Roman" w:hAnsi="Arial" w:cs="Arial"/>
          <w:sz w:val="20"/>
          <w:szCs w:val="20"/>
          <w:lang w:eastAsia="en-US"/>
        </w:rPr>
      </w:pPr>
    </w:p>
    <w:p w:rsidR="00C936D1" w:rsidRPr="00C936D1" w:rsidP="00C936D1" w14:paraId="05CB8D46"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C936D1" w:rsidRPr="00C936D1" w:rsidP="00C936D1" w14:paraId="6CF77AD6" w14:textId="77777777">
      <w:pPr>
        <w:widowControl/>
        <w:spacing w:line="276" w:lineRule="auto"/>
        <w:jc w:val="both"/>
        <w:rPr>
          <w:rFonts w:ascii="Arial" w:eastAsia="Times New Roman" w:hAnsi="Arial" w:cs="Arial"/>
          <w:sz w:val="20"/>
          <w:szCs w:val="20"/>
          <w:lang w:eastAsia="en-US"/>
        </w:rPr>
      </w:pPr>
    </w:p>
    <w:p w:rsidR="00C936D1" w:rsidRPr="00C936D1" w:rsidP="00C936D1" w14:paraId="6D305DB9"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C936D1" w:rsidRPr="00C936D1" w:rsidP="00C936D1" w14:paraId="73887751" w14:textId="77777777">
      <w:pPr>
        <w:widowControl/>
        <w:spacing w:line="276" w:lineRule="auto"/>
        <w:jc w:val="both"/>
        <w:rPr>
          <w:rFonts w:ascii="Arial" w:eastAsia="Times New Roman" w:hAnsi="Arial" w:cs="Arial"/>
          <w:sz w:val="20"/>
          <w:szCs w:val="20"/>
          <w:lang w:eastAsia="en-US"/>
        </w:rPr>
      </w:pPr>
    </w:p>
    <w:p w:rsidR="00C936D1" w:rsidRPr="00C936D1" w:rsidP="00C936D1" w14:paraId="55565B08"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C936D1" w:rsidRPr="00C936D1" w:rsidP="00C936D1" w14:paraId="6CEF1E71" w14:textId="77777777">
      <w:pPr>
        <w:widowControl/>
        <w:spacing w:line="276" w:lineRule="auto"/>
        <w:jc w:val="both"/>
        <w:rPr>
          <w:rFonts w:ascii="Arial" w:eastAsia="Times New Roman" w:hAnsi="Arial" w:cs="Arial"/>
          <w:sz w:val="20"/>
          <w:szCs w:val="20"/>
          <w:lang w:eastAsia="en-US"/>
        </w:rPr>
      </w:pPr>
    </w:p>
    <w:p w:rsidR="00C936D1" w:rsidRPr="00C936D1" w:rsidP="00C936D1" w14:paraId="2C6FBB68"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Če naročnik v roku 60 dni od seznanitve s kršitvijo ne začne novega postopka javnega naročila, se šteje, da je pogodba razvezana šestdeseti dan od seznanitve s kršitvijo.</w:t>
      </w:r>
    </w:p>
    <w:p w:rsidR="004C762B" w:rsidRPr="005C61A3" w:rsidP="005C61A3" w14:paraId="51D63FDE" w14:textId="77777777">
      <w:pPr>
        <w:spacing w:line="288" w:lineRule="auto"/>
        <w:ind w:right="79"/>
        <w:jc w:val="both"/>
        <w:rPr>
          <w:rFonts w:ascii="Arial" w:hAnsi="Arial" w:cs="Arial"/>
          <w:sz w:val="20"/>
          <w:szCs w:val="20"/>
        </w:rPr>
      </w:pPr>
    </w:p>
    <w:p w:rsidR="004C762B" w:rsidRPr="005C61A3" w:rsidP="005C61A3" w14:paraId="235D1605" w14:textId="1D64E80C">
      <w:pPr>
        <w:spacing w:line="288" w:lineRule="auto"/>
        <w:ind w:right="79"/>
        <w:jc w:val="both"/>
        <w:rPr>
          <w:rFonts w:ascii="Arial" w:hAnsi="Arial" w:cs="Arial"/>
          <w:b/>
          <w:sz w:val="20"/>
          <w:szCs w:val="20"/>
        </w:rPr>
      </w:pPr>
      <w:r>
        <w:rPr>
          <w:rFonts w:ascii="Arial" w:hAnsi="Arial" w:cs="Arial"/>
          <w:b/>
          <w:sz w:val="20"/>
          <w:szCs w:val="20"/>
        </w:rPr>
        <w:t>Pooblaščena oseba in skrbnika pogodbe</w:t>
      </w:r>
    </w:p>
    <w:p w:rsidR="004C762B" w:rsidRPr="005C61A3" w:rsidP="004D551B" w14:paraId="452286A6"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894570F" w14:textId="77777777">
      <w:pPr>
        <w:spacing w:line="288" w:lineRule="auto"/>
        <w:ind w:right="79"/>
        <w:jc w:val="center"/>
        <w:rPr>
          <w:rFonts w:ascii="Arial" w:hAnsi="Arial" w:cs="Arial"/>
          <w:sz w:val="20"/>
          <w:szCs w:val="20"/>
        </w:rPr>
      </w:pPr>
    </w:p>
    <w:p w:rsidR="004C762B" w:rsidRPr="005C61A3" w:rsidP="005C61A3" w14:paraId="4DDCC299" w14:textId="4EC949EA">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w:t>
      </w:r>
      <w:r w:rsidR="00C936D1">
        <w:rPr>
          <w:rFonts w:ascii="Arial" w:hAnsi="Arial" w:cs="Arial"/>
          <w:sz w:val="20"/>
          <w:szCs w:val="20"/>
          <w:lang w:eastAsia="en-US"/>
        </w:rPr>
        <w:t>naročnika</w:t>
      </w:r>
      <w:r w:rsidRPr="005C61A3">
        <w:rPr>
          <w:rFonts w:ascii="Arial" w:hAnsi="Arial" w:cs="Arial"/>
          <w:sz w:val="20"/>
          <w:szCs w:val="20"/>
          <w:lang w:eastAsia="en-US"/>
        </w:rPr>
        <w:t xml:space="preserve"> je _____________________, s strani </w:t>
      </w:r>
      <w:r w:rsidR="00C936D1">
        <w:rPr>
          <w:rFonts w:ascii="Arial" w:hAnsi="Arial" w:cs="Arial"/>
          <w:sz w:val="20"/>
          <w:szCs w:val="20"/>
          <w:lang w:eastAsia="en-US"/>
        </w:rPr>
        <w:t>dobavitelja</w:t>
      </w:r>
      <w:r w:rsidRPr="005C61A3">
        <w:rPr>
          <w:rFonts w:ascii="Arial" w:hAnsi="Arial" w:cs="Arial"/>
          <w:sz w:val="20"/>
          <w:szCs w:val="20"/>
          <w:lang w:eastAsia="en-US"/>
        </w:rPr>
        <w:t xml:space="preserve"> pa ________________. </w:t>
      </w:r>
    </w:p>
    <w:p w:rsidR="004C762B" w:rsidRPr="005C61A3" w:rsidP="005C61A3" w14:paraId="292253DB" w14:textId="77777777">
      <w:pPr>
        <w:spacing w:line="288" w:lineRule="auto"/>
        <w:ind w:right="79"/>
        <w:jc w:val="both"/>
        <w:rPr>
          <w:rFonts w:ascii="Arial" w:hAnsi="Arial" w:cs="Arial"/>
          <w:color w:val="FF0000"/>
          <w:sz w:val="20"/>
          <w:szCs w:val="20"/>
          <w:lang w:eastAsia="x-none"/>
        </w:rPr>
      </w:pPr>
    </w:p>
    <w:p w:rsidR="00203003" w:rsidP="005C61A3" w14:paraId="24F7BE18" w14:textId="54B01521">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rsidR="00C936D1" w:rsidRPr="005C61A3" w:rsidP="005C61A3" w14:paraId="02276E41" w14:textId="77777777">
      <w:pPr>
        <w:widowControl/>
        <w:spacing w:line="288" w:lineRule="auto"/>
        <w:jc w:val="both"/>
        <w:outlineLvl w:val="0"/>
        <w:rPr>
          <w:rFonts w:ascii="Arial" w:hAnsi="Arial" w:cs="Arial"/>
          <w:sz w:val="20"/>
          <w:szCs w:val="20"/>
          <w:lang w:eastAsia="en-US"/>
        </w:rPr>
      </w:pPr>
    </w:p>
    <w:p w:rsidR="004C762B" w:rsidRPr="005C61A3" w:rsidP="005C61A3" w14:paraId="4F4467C6"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4D551B" w14:paraId="0E4DF498"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FAD20A4" w14:textId="77777777">
      <w:pPr>
        <w:spacing w:line="288" w:lineRule="auto"/>
        <w:ind w:right="79"/>
        <w:jc w:val="center"/>
        <w:rPr>
          <w:rFonts w:ascii="Arial" w:hAnsi="Arial" w:cs="Arial"/>
          <w:sz w:val="20"/>
          <w:szCs w:val="20"/>
        </w:rPr>
      </w:pPr>
    </w:p>
    <w:p w:rsidR="00C936D1" w:rsidRPr="00C936D1" w:rsidP="00C936D1" w14:paraId="565B8246"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936D1" w:rsidRPr="00C936D1" w:rsidP="00C936D1" w14:paraId="0FA19E4F" w14:textId="77777777">
      <w:pPr>
        <w:widowControl/>
        <w:spacing w:line="276" w:lineRule="auto"/>
        <w:jc w:val="both"/>
        <w:rPr>
          <w:rFonts w:ascii="Arial" w:eastAsia="Times New Roman" w:hAnsi="Arial" w:cs="Arial"/>
          <w:sz w:val="20"/>
          <w:szCs w:val="20"/>
          <w:lang w:eastAsia="en-US"/>
        </w:rPr>
      </w:pPr>
    </w:p>
    <w:p w:rsidR="00C936D1" w:rsidRPr="00C936D1" w:rsidP="00C936D1" w14:paraId="4642FF3C"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936D1" w:rsidRPr="00C936D1" w:rsidP="00C936D1" w14:paraId="13468607" w14:textId="77777777">
      <w:pPr>
        <w:widowControl/>
        <w:spacing w:line="276" w:lineRule="auto"/>
        <w:jc w:val="both"/>
        <w:rPr>
          <w:rFonts w:ascii="Arial" w:eastAsia="Times New Roman" w:hAnsi="Arial" w:cs="Arial"/>
          <w:sz w:val="20"/>
          <w:szCs w:val="20"/>
          <w:lang w:eastAsia="en-US"/>
        </w:rPr>
      </w:pPr>
    </w:p>
    <w:p w:rsidR="00C936D1" w:rsidRPr="00C936D1" w:rsidP="00C936D1" w14:paraId="13907D3B" w14:textId="77777777">
      <w:pPr>
        <w:widowControl/>
        <w:spacing w:line="276" w:lineRule="auto"/>
        <w:jc w:val="both"/>
        <w:rPr>
          <w:rFonts w:ascii="Arial" w:eastAsia="Times New Roman" w:hAnsi="Arial" w:cs="Arial"/>
          <w:sz w:val="20"/>
          <w:szCs w:val="20"/>
          <w:lang w:eastAsia="en-US"/>
        </w:rPr>
      </w:pPr>
      <w:r w:rsidRPr="00C936D1">
        <w:rPr>
          <w:rFonts w:ascii="Arial" w:eastAsia="Times New Roman"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77440B96" w14:textId="77777777">
      <w:pPr>
        <w:spacing w:line="288" w:lineRule="auto"/>
        <w:ind w:right="79"/>
        <w:jc w:val="both"/>
        <w:rPr>
          <w:rFonts w:ascii="Arial" w:hAnsi="Arial" w:cs="Arial"/>
          <w:b/>
          <w:sz w:val="20"/>
          <w:szCs w:val="20"/>
        </w:rPr>
      </w:pPr>
    </w:p>
    <w:p w:rsidR="004C762B" w:rsidRPr="005C61A3" w:rsidP="005C61A3" w14:paraId="087D79D9"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4D551B" w14:paraId="50B83327"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58F3749" w14:textId="77777777">
      <w:pPr>
        <w:spacing w:line="288" w:lineRule="auto"/>
        <w:ind w:right="79"/>
        <w:jc w:val="center"/>
        <w:rPr>
          <w:rFonts w:ascii="Arial" w:hAnsi="Arial" w:cs="Arial"/>
          <w:sz w:val="20"/>
          <w:szCs w:val="20"/>
        </w:rPr>
      </w:pPr>
    </w:p>
    <w:p w:rsidR="00960DF4" w:rsidP="00960DF4" w14:paraId="2248B660" w14:textId="77777777">
      <w:pPr>
        <w:spacing w:line="288" w:lineRule="auto"/>
        <w:jc w:val="both"/>
        <w:rPr>
          <w:rFonts w:ascii="Arial" w:hAnsi="Arial" w:cs="Arial"/>
          <w:sz w:val="20"/>
          <w:szCs w:val="20"/>
        </w:rPr>
      </w:pPr>
      <w:r w:rsidRPr="00B16E71">
        <w:rPr>
          <w:rFonts w:ascii="Arial" w:hAnsi="Arial" w:cs="Arial"/>
          <w:sz w:val="20"/>
          <w:szCs w:val="20"/>
        </w:rPr>
        <w:t>Ta pogodba je sklenjena za predmetni nakup in preneha z njeno izpolnitvijo.</w:t>
      </w:r>
    </w:p>
    <w:p w:rsidR="007A2E30" w:rsidRPr="005C61A3" w:rsidP="007A2E30" w14:paraId="5A8945F5" w14:textId="77777777">
      <w:pPr>
        <w:spacing w:line="288" w:lineRule="auto"/>
        <w:ind w:right="-283"/>
        <w:rPr>
          <w:rFonts w:ascii="Arial" w:hAnsi="Arial" w:cs="Arial"/>
          <w:sz w:val="20"/>
          <w:szCs w:val="20"/>
        </w:rPr>
      </w:pPr>
    </w:p>
    <w:p w:rsidR="004C762B" w:rsidRPr="005C61A3" w:rsidP="004D551B" w14:paraId="5F4DB3F9"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 xml:space="preserve"> člen</w:t>
      </w:r>
    </w:p>
    <w:p w:rsidR="00F648E8" w:rsidRPr="005C61A3" w:rsidP="005C61A3" w14:paraId="42FE4DD8" w14:textId="77777777">
      <w:pPr>
        <w:spacing w:line="288" w:lineRule="auto"/>
        <w:ind w:left="4406" w:right="-283"/>
        <w:rPr>
          <w:rFonts w:ascii="Arial" w:hAnsi="Arial" w:cs="Arial"/>
          <w:sz w:val="20"/>
          <w:szCs w:val="20"/>
        </w:rPr>
      </w:pPr>
    </w:p>
    <w:p w:rsidR="004C762B" w:rsidRPr="005C61A3" w:rsidP="005C61A3" w14:paraId="30FD3102"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4D551B" w14:paraId="7C4DF5E3"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5DEEF56" w14:textId="77777777">
      <w:pPr>
        <w:tabs>
          <w:tab w:val="left" w:pos="567"/>
        </w:tabs>
        <w:spacing w:line="288" w:lineRule="auto"/>
        <w:ind w:right="-63"/>
        <w:jc w:val="center"/>
        <w:rPr>
          <w:rFonts w:ascii="Arial" w:hAnsi="Arial" w:cs="Arial"/>
          <w:sz w:val="20"/>
          <w:szCs w:val="20"/>
        </w:rPr>
      </w:pPr>
    </w:p>
    <w:p w:rsidR="004C762B" w:rsidP="005C61A3" w14:paraId="6490A968" w14:textId="28578E2E">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182373" w:rsidRPr="005C61A3" w:rsidP="005C61A3" w14:paraId="41F64989" w14:textId="77777777">
      <w:pPr>
        <w:tabs>
          <w:tab w:val="left" w:pos="567"/>
        </w:tabs>
        <w:spacing w:line="288" w:lineRule="auto"/>
        <w:ind w:right="-63"/>
        <w:jc w:val="both"/>
        <w:rPr>
          <w:rFonts w:ascii="Arial" w:hAnsi="Arial" w:cs="Arial"/>
          <w:sz w:val="20"/>
          <w:szCs w:val="20"/>
        </w:rPr>
      </w:pPr>
    </w:p>
    <w:p w:rsidR="004C762B" w:rsidRPr="005C61A3" w:rsidP="005C61A3" w14:paraId="1CBFDB97" w14:textId="77777777">
      <w:pPr>
        <w:tabs>
          <w:tab w:val="left" w:pos="567"/>
        </w:tabs>
        <w:spacing w:line="288" w:lineRule="auto"/>
        <w:ind w:right="-63"/>
        <w:jc w:val="both"/>
        <w:rPr>
          <w:rFonts w:ascii="Arial" w:hAnsi="Arial" w:cs="Arial"/>
          <w:sz w:val="20"/>
          <w:szCs w:val="20"/>
        </w:rPr>
      </w:pPr>
    </w:p>
    <w:p w:rsidR="004C762B" w:rsidP="005C61A3" w14:paraId="0757FD69" w14:textId="77777777">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RPr="005C61A3" w:rsidP="005C61A3" w14:paraId="55A1588B" w14:textId="77777777">
      <w:pPr>
        <w:spacing w:line="288" w:lineRule="auto"/>
        <w:ind w:right="-63"/>
        <w:jc w:val="both"/>
        <w:rPr>
          <w:rFonts w:ascii="Arial" w:hAnsi="Arial" w:cs="Arial"/>
          <w:sz w:val="20"/>
          <w:szCs w:val="20"/>
        </w:rPr>
      </w:pPr>
    </w:p>
    <w:p w:rsidR="004C762B" w:rsidRPr="005C61A3" w:rsidP="004D551B" w14:paraId="29CEBD9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7B4B1AD2" w14:textId="77777777">
      <w:pPr>
        <w:tabs>
          <w:tab w:val="left" w:pos="567"/>
        </w:tabs>
        <w:spacing w:line="288" w:lineRule="auto"/>
        <w:ind w:right="-63"/>
        <w:jc w:val="center"/>
        <w:rPr>
          <w:rFonts w:ascii="Arial" w:hAnsi="Arial" w:cs="Arial"/>
          <w:sz w:val="20"/>
          <w:szCs w:val="20"/>
        </w:rPr>
      </w:pPr>
    </w:p>
    <w:p w:rsidR="00960DF4" w:rsidRPr="00AB0DFF" w:rsidP="00960DF4" w14:paraId="0B50DE82" w14:textId="77777777">
      <w:pPr>
        <w:tabs>
          <w:tab w:val="left" w:pos="567"/>
        </w:tabs>
        <w:spacing w:line="288"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 s spremembami in dopolnitvami).</w:t>
      </w:r>
    </w:p>
    <w:p w:rsidR="004C762B" w:rsidRPr="005C61A3" w:rsidP="005C61A3" w14:paraId="3874CA37" w14:textId="77777777">
      <w:pPr>
        <w:tabs>
          <w:tab w:val="left" w:pos="567"/>
        </w:tabs>
        <w:spacing w:line="288" w:lineRule="auto"/>
        <w:ind w:right="-63"/>
        <w:rPr>
          <w:rFonts w:ascii="Arial" w:hAnsi="Arial" w:cs="Arial"/>
          <w:sz w:val="20"/>
          <w:szCs w:val="20"/>
        </w:rPr>
      </w:pPr>
    </w:p>
    <w:p w:rsidR="004C762B" w:rsidRPr="005C61A3" w:rsidP="004D551B" w14:paraId="737E612A"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2628982" w14:textId="77777777">
      <w:pPr>
        <w:tabs>
          <w:tab w:val="left" w:pos="567"/>
        </w:tabs>
        <w:spacing w:line="288" w:lineRule="auto"/>
        <w:ind w:right="-63"/>
        <w:jc w:val="center"/>
        <w:rPr>
          <w:rFonts w:ascii="Arial" w:hAnsi="Arial" w:cs="Arial"/>
          <w:sz w:val="20"/>
          <w:szCs w:val="20"/>
        </w:rPr>
      </w:pPr>
    </w:p>
    <w:p w:rsidR="00E90C4C" w:rsidP="00C936D1" w14:paraId="69D779DC" w14:textId="5EF72E69">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C936D1" w:rsidP="00C936D1" w14:paraId="4BBC4C44" w14:textId="77777777">
      <w:pPr>
        <w:spacing w:line="288" w:lineRule="auto"/>
        <w:ind w:right="-63"/>
        <w:jc w:val="both"/>
        <w:rPr>
          <w:rFonts w:ascii="Arial" w:hAnsi="Arial" w:cs="Arial"/>
          <w:sz w:val="20"/>
          <w:szCs w:val="20"/>
        </w:rPr>
      </w:pPr>
    </w:p>
    <w:p w:rsidR="004C762B" w:rsidRPr="005C61A3" w:rsidP="004D551B" w14:paraId="0A6AE2A3"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1854867" w14:textId="77777777">
      <w:pPr>
        <w:tabs>
          <w:tab w:val="left" w:pos="567"/>
        </w:tabs>
        <w:spacing w:line="288" w:lineRule="auto"/>
        <w:ind w:right="-63"/>
        <w:jc w:val="center"/>
        <w:rPr>
          <w:rFonts w:ascii="Arial" w:hAnsi="Arial" w:cs="Arial"/>
          <w:sz w:val="20"/>
          <w:szCs w:val="20"/>
        </w:rPr>
      </w:pPr>
    </w:p>
    <w:p w:rsidR="00440CDA" w:rsidRPr="005C61A3" w:rsidP="005C61A3" w14:paraId="3137724F"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372900D7" w14:textId="77777777">
      <w:pPr>
        <w:widowControl/>
        <w:tabs>
          <w:tab w:val="left" w:pos="1701"/>
        </w:tabs>
        <w:spacing w:line="288" w:lineRule="auto"/>
        <w:ind w:right="-283"/>
        <w:rPr>
          <w:rFonts w:ascii="Arial" w:hAnsi="Arial" w:cs="Arial"/>
          <w:sz w:val="20"/>
          <w:szCs w:val="20"/>
        </w:rPr>
      </w:pPr>
    </w:p>
    <w:p w:rsidR="00440CDA" w:rsidRPr="005C61A3" w:rsidP="005C61A3" w14:paraId="3C5064BA"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574FEFCC"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8531D8" w:rsidP="00AF001D" w14:paraId="73351ABE"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eastAsia="en-US"/>
              </w:rPr>
            </w:pPr>
            <w:r w:rsidRPr="008531D8">
              <w:rPr>
                <w:rFonts w:ascii="Arial" w:hAnsi="Arial" w:cs="Arial"/>
                <w:color w:val="000000"/>
                <w:sz w:val="20"/>
                <w:szCs w:val="20"/>
                <w:lang w:eastAsia="en-US"/>
              </w:rPr>
              <w:t>Številka:</w:t>
            </w:r>
          </w:p>
        </w:tc>
      </w:tr>
      <w:tr w14:paraId="4D4B4ABE"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30AF39DB"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5C7F401A" w14:textId="77777777">
      <w:pPr>
        <w:tabs>
          <w:tab w:val="left" w:pos="567"/>
        </w:tabs>
        <w:spacing w:line="288" w:lineRule="auto"/>
        <w:ind w:right="-283"/>
        <w:jc w:val="both"/>
        <w:rPr>
          <w:rFonts w:ascii="Arial" w:hAnsi="Arial" w:cs="Arial"/>
          <w:sz w:val="20"/>
          <w:szCs w:val="20"/>
        </w:rPr>
      </w:pPr>
    </w:p>
    <w:p w:rsidR="004C762B" w:rsidRPr="005C61A3" w:rsidP="005C61A3" w14:paraId="18CB0090" w14:textId="77777777">
      <w:pPr>
        <w:tabs>
          <w:tab w:val="left" w:pos="1276"/>
        </w:tabs>
        <w:spacing w:line="288" w:lineRule="auto"/>
        <w:ind w:right="-283"/>
        <w:jc w:val="both"/>
        <w:rPr>
          <w:rFonts w:ascii="Arial" w:hAnsi="Arial" w:cs="Arial"/>
          <w:sz w:val="20"/>
          <w:szCs w:val="20"/>
        </w:rPr>
      </w:pPr>
    </w:p>
    <w:p w:rsidR="004C762B" w:rsidRPr="005C61A3" w:rsidP="005C61A3" w14:paraId="3EE142FE"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640F6A" w14:paraId="62D3EA54" w14:textId="77777777">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4C762B" w:rsidP="00640F6A" w14:paraId="76D19378" w14:textId="7586982F">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5C61A3" w14:paraId="61136591" w14:textId="77777777">
      <w:pPr>
        <w:spacing w:line="288" w:lineRule="auto"/>
        <w:rPr>
          <w:rFonts w:ascii="Arial" w:hAnsi="Arial" w:cs="Arial"/>
          <w:sz w:val="20"/>
          <w:szCs w:val="20"/>
        </w:rPr>
      </w:pPr>
    </w:p>
    <w:p w:rsidR="004C762B" w:rsidRPr="006D1EB5" w:rsidP="006D1EB5" w14:paraId="402C58FF" w14:textId="77777777">
      <w:pPr>
        <w:spacing w:line="288" w:lineRule="auto"/>
        <w:rPr>
          <w:rFonts w:ascii="Arial" w:hAnsi="Arial" w:cs="Arial"/>
          <w:sz w:val="20"/>
          <w:szCs w:val="20"/>
        </w:rPr>
      </w:pPr>
    </w:p>
    <w:tbl>
      <w:tblPr>
        <w:tblStyle w:val="TableGrid"/>
        <w:tblW w:w="0" w:type="auto"/>
        <w:tblLook w:val="04A0"/>
      </w:tblPr>
      <w:tblGrid>
        <w:gridCol w:w="3283"/>
        <w:gridCol w:w="3283"/>
        <w:gridCol w:w="3284"/>
      </w:tblGrid>
      <w:tr w14:paraId="624BF5C9" w14:textId="77777777" w:rsidTr="00373C07">
        <w:tblPrEx>
          <w:tblW w:w="0" w:type="auto"/>
          <w:tblLook w:val="04A0"/>
        </w:tblPrEx>
        <w:tc>
          <w:tcPr>
            <w:tcW w:w="3283" w:type="dxa"/>
            <w:tcBorders>
              <w:top w:val="nil"/>
              <w:left w:val="nil"/>
              <w:bottom w:val="nil"/>
              <w:right w:val="nil"/>
            </w:tcBorders>
          </w:tcPr>
          <w:p w:rsidR="00C9287E" w:rsidRPr="00407944" w:rsidP="00373C07" w14:paraId="005F0901" w14:textId="77777777">
            <w:pPr>
              <w:jc w:val="center"/>
              <w:rPr>
                <w:rFonts w:ascii="Arial" w:hAnsi="Arial" w:cs="Arial"/>
                <w:b/>
                <w:bCs/>
                <w:sz w:val="20"/>
                <w:szCs w:val="20"/>
              </w:rPr>
            </w:pPr>
            <w:r w:rsidRPr="00407944">
              <w:rPr>
                <w:rFonts w:ascii="Arial" w:hAnsi="Arial" w:cs="Arial"/>
                <w:b/>
                <w:bCs/>
                <w:sz w:val="20"/>
                <w:szCs w:val="20"/>
              </w:rPr>
              <w:t>Kraj in datum:</w:t>
            </w:r>
          </w:p>
        </w:tc>
        <w:tc>
          <w:tcPr>
            <w:tcW w:w="3283" w:type="dxa"/>
            <w:tcBorders>
              <w:top w:val="nil"/>
              <w:left w:val="nil"/>
              <w:bottom w:val="nil"/>
              <w:right w:val="nil"/>
            </w:tcBorders>
          </w:tcPr>
          <w:p w:rsidR="00C9287E" w:rsidRPr="00407944" w:rsidP="00373C07" w14:paraId="58E92116" w14:textId="77777777">
            <w:pPr>
              <w:jc w:val="center"/>
              <w:rPr>
                <w:rFonts w:ascii="Arial" w:hAnsi="Arial" w:cs="Arial"/>
                <w:b/>
                <w:bCs/>
                <w:sz w:val="20"/>
                <w:szCs w:val="20"/>
              </w:rPr>
            </w:pPr>
            <w:r w:rsidRPr="00407944">
              <w:rPr>
                <w:rFonts w:ascii="Arial" w:hAnsi="Arial" w:cs="Arial"/>
                <w:b/>
                <w:bCs/>
                <w:sz w:val="20"/>
                <w:szCs w:val="20"/>
              </w:rPr>
              <w:t>Žig</w:t>
            </w:r>
          </w:p>
        </w:tc>
        <w:tc>
          <w:tcPr>
            <w:tcW w:w="3284" w:type="dxa"/>
            <w:tcBorders>
              <w:top w:val="nil"/>
              <w:left w:val="nil"/>
              <w:bottom w:val="nil"/>
              <w:right w:val="nil"/>
            </w:tcBorders>
          </w:tcPr>
          <w:p w:rsidR="00C9287E" w:rsidRPr="00407944" w:rsidP="00373C07" w14:paraId="02A72BE7" w14:textId="77777777">
            <w:pPr>
              <w:jc w:val="center"/>
              <w:rPr>
                <w:rFonts w:ascii="Arial" w:hAnsi="Arial" w:cs="Arial"/>
                <w:b/>
                <w:bCs/>
                <w:sz w:val="20"/>
                <w:szCs w:val="20"/>
              </w:rPr>
            </w:pPr>
            <w:r w:rsidRPr="00407944">
              <w:rPr>
                <w:rFonts w:ascii="Arial" w:hAnsi="Arial" w:cs="Arial"/>
                <w:b/>
                <w:bCs/>
                <w:sz w:val="20"/>
                <w:szCs w:val="20"/>
              </w:rPr>
              <w:t>Podpis odgovorne osebe:</w:t>
            </w:r>
          </w:p>
        </w:tc>
      </w:tr>
      <w:tr w14:paraId="40D9C33B" w14:textId="77777777" w:rsidTr="00373C07">
        <w:tblPrEx>
          <w:tblW w:w="0" w:type="auto"/>
          <w:tblLook w:val="04A0"/>
        </w:tblPrEx>
        <w:tc>
          <w:tcPr>
            <w:tcW w:w="3283" w:type="dxa"/>
            <w:tcBorders>
              <w:top w:val="nil"/>
              <w:left w:val="nil"/>
              <w:bottom w:val="nil"/>
              <w:right w:val="nil"/>
            </w:tcBorders>
          </w:tcPr>
          <w:p w:rsidR="00C9287E" w:rsidRPr="00407944" w:rsidP="00373C07" w14:paraId="17211B0F" w14:textId="77777777">
            <w:pPr>
              <w:jc w:val="center"/>
              <w:rPr>
                <w:rFonts w:ascii="Arial" w:hAnsi="Arial" w:cs="Arial"/>
                <w:b/>
                <w:bCs/>
                <w:sz w:val="20"/>
                <w:szCs w:val="20"/>
              </w:rPr>
            </w:pPr>
          </w:p>
        </w:tc>
        <w:tc>
          <w:tcPr>
            <w:tcW w:w="3283" w:type="dxa"/>
            <w:tcBorders>
              <w:top w:val="nil"/>
              <w:left w:val="nil"/>
              <w:bottom w:val="nil"/>
              <w:right w:val="nil"/>
            </w:tcBorders>
          </w:tcPr>
          <w:p w:rsidR="00C9287E" w:rsidRPr="00407944" w:rsidP="00373C07" w14:paraId="6C17BC4E" w14:textId="77777777">
            <w:pPr>
              <w:jc w:val="center"/>
              <w:rPr>
                <w:rFonts w:ascii="Arial" w:hAnsi="Arial" w:cs="Arial"/>
                <w:b/>
                <w:bCs/>
                <w:sz w:val="20"/>
                <w:szCs w:val="20"/>
              </w:rPr>
            </w:pPr>
          </w:p>
        </w:tc>
        <w:tc>
          <w:tcPr>
            <w:tcW w:w="3284" w:type="dxa"/>
            <w:tcBorders>
              <w:top w:val="nil"/>
              <w:left w:val="nil"/>
              <w:bottom w:val="nil"/>
              <w:right w:val="nil"/>
            </w:tcBorders>
          </w:tcPr>
          <w:p w:rsidR="00C9287E" w:rsidRPr="00407944" w:rsidP="00373C07" w14:paraId="659FDC78" w14:textId="77777777">
            <w:pPr>
              <w:jc w:val="center"/>
              <w:rPr>
                <w:rFonts w:ascii="Arial" w:hAnsi="Arial" w:cs="Arial"/>
                <w:b/>
                <w:bCs/>
                <w:sz w:val="20"/>
                <w:szCs w:val="20"/>
              </w:rPr>
            </w:pPr>
          </w:p>
        </w:tc>
      </w:tr>
      <w:tr w14:paraId="1B65F40C" w14:textId="77777777" w:rsidTr="00373C07">
        <w:tblPrEx>
          <w:tblW w:w="0" w:type="auto"/>
          <w:tblLook w:val="04A0"/>
        </w:tblPrEx>
        <w:tc>
          <w:tcPr>
            <w:tcW w:w="3283" w:type="dxa"/>
            <w:tcBorders>
              <w:top w:val="nil"/>
              <w:left w:val="nil"/>
              <w:bottom w:val="single" w:sz="4" w:space="0" w:color="auto"/>
              <w:right w:val="nil"/>
            </w:tcBorders>
          </w:tcPr>
          <w:p w:rsidR="00C9287E" w:rsidRPr="00407944" w:rsidP="00373C07" w14:paraId="7D238DE4" w14:textId="77777777">
            <w:pPr>
              <w:jc w:val="center"/>
              <w:rPr>
                <w:rFonts w:ascii="Arial" w:hAnsi="Arial" w:cs="Arial"/>
                <w:b/>
                <w:bCs/>
                <w:sz w:val="20"/>
                <w:szCs w:val="20"/>
              </w:rPr>
            </w:pPr>
          </w:p>
        </w:tc>
        <w:tc>
          <w:tcPr>
            <w:tcW w:w="3283" w:type="dxa"/>
            <w:tcBorders>
              <w:top w:val="nil"/>
              <w:left w:val="nil"/>
              <w:bottom w:val="nil"/>
              <w:right w:val="nil"/>
            </w:tcBorders>
          </w:tcPr>
          <w:p w:rsidR="00C9287E" w:rsidRPr="00407944" w:rsidP="00373C07" w14:paraId="58074D67" w14:textId="77777777">
            <w:pPr>
              <w:jc w:val="center"/>
              <w:rPr>
                <w:rFonts w:ascii="Arial" w:hAnsi="Arial" w:cs="Arial"/>
                <w:b/>
                <w:bCs/>
                <w:sz w:val="20"/>
                <w:szCs w:val="20"/>
              </w:rPr>
            </w:pPr>
          </w:p>
        </w:tc>
        <w:tc>
          <w:tcPr>
            <w:tcW w:w="3284" w:type="dxa"/>
            <w:tcBorders>
              <w:top w:val="nil"/>
              <w:left w:val="nil"/>
              <w:bottom w:val="single" w:sz="4" w:space="0" w:color="auto"/>
              <w:right w:val="nil"/>
            </w:tcBorders>
          </w:tcPr>
          <w:p w:rsidR="00C9287E" w:rsidRPr="00407944" w:rsidP="00373C07" w14:paraId="2B313FB6" w14:textId="77777777">
            <w:pPr>
              <w:jc w:val="center"/>
              <w:rPr>
                <w:rFonts w:ascii="Arial" w:hAnsi="Arial" w:cs="Arial"/>
                <w:b/>
                <w:bCs/>
                <w:sz w:val="20"/>
                <w:szCs w:val="20"/>
              </w:rPr>
            </w:pPr>
          </w:p>
        </w:tc>
      </w:tr>
    </w:tbl>
    <w:p w:rsidR="004C762B" w:rsidRPr="006D1EB5" w:rsidP="006D1EB5" w14:paraId="31503C6A" w14:textId="77777777">
      <w:pPr>
        <w:spacing w:line="288" w:lineRule="auto"/>
        <w:ind w:right="-235"/>
        <w:jc w:val="both"/>
        <w:rPr>
          <w:rFonts w:ascii="Arial" w:hAnsi="Arial" w:cs="Arial"/>
          <w:color w:val="000000"/>
          <w:sz w:val="20"/>
          <w:szCs w:val="20"/>
        </w:rPr>
      </w:pPr>
    </w:p>
    <w:p w:rsidR="00414E4A" w:rsidRPr="002C0137" w:rsidP="00414E4A" w14:paraId="6E2A6FFE" w14:textId="77777777">
      <w:pPr>
        <w:tabs>
          <w:tab w:val="left" w:pos="675"/>
          <w:tab w:val="left" w:pos="828"/>
        </w:tabs>
        <w:autoSpaceDE w:val="0"/>
        <w:autoSpaceDN w:val="0"/>
        <w:adjustRightInd w:val="0"/>
        <w:jc w:val="both"/>
        <w:rPr>
          <w:rFonts w:ascii="Arial" w:hAnsi="Arial" w:cs="Arial"/>
          <w:b/>
          <w:color w:val="000000"/>
          <w:sz w:val="20"/>
          <w:szCs w:val="20"/>
        </w:rPr>
      </w:pPr>
      <w:bookmarkStart w:id="11" w:name="page_total_master2"/>
      <w:bookmarkStart w:id="12" w:name="page_total"/>
      <w:bookmarkEnd w:id="11"/>
      <w:bookmarkEnd w:id="12"/>
      <w:r w:rsidRPr="006D1EB5">
        <w:rPr>
          <w:rFonts w:ascii="Arial" w:hAnsi="Arial" w:cs="Arial"/>
          <w:color w:val="000000"/>
          <w:sz w:val="20"/>
          <w:szCs w:val="20"/>
        </w:rPr>
        <w:br w:type="page"/>
      </w:r>
      <w:r w:rsidRPr="002C0137">
        <w:rPr>
          <w:rFonts w:ascii="Arial" w:hAnsi="Arial" w:cs="Arial"/>
          <w:b/>
          <w:bCs/>
          <w:color w:val="000000"/>
          <w:sz w:val="20"/>
          <w:szCs w:val="20"/>
        </w:rPr>
        <w:t>PRILOGA K POGODBI ŠT. 1</w:t>
      </w:r>
    </w:p>
    <w:p w:rsidR="00414E4A" w:rsidRPr="002C0137" w:rsidP="00414E4A" w14:paraId="6D175A0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3E5E15D"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5037B63"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rsidR="00414E4A" w:rsidRPr="002C0137" w:rsidP="00414E4A" w14:paraId="41A14D3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41B54E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0794DE50"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Področje uporabe</w:t>
      </w:r>
    </w:p>
    <w:p w:rsidR="00414E4A" w:rsidRPr="002C0137" w:rsidP="00414E4A" w14:paraId="752165F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D51E32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414E4A" w14:paraId="698496B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414E4A" w14:paraId="1E96461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60AC96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66DC417D"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Splošne določbe</w:t>
      </w:r>
    </w:p>
    <w:p w:rsidR="00414E4A" w:rsidRPr="002C0137" w:rsidP="00414E4A" w14:paraId="2AC93B8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4FE02E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414E4A" w14:paraId="1FC18B9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414E4A" w14:paraId="5F140FF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FB666B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414E4A" w14:paraId="338EE2A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D95CEA" w14:paraId="0B9A03A7"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D95CEA" w14:paraId="2E8ACF1F"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D95CEA" w14:paraId="1E38AD9C"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D95CEA" w14:paraId="7F68E8E0"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D95CEA" w14:paraId="76BAC3D8"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D95CEA" w14:paraId="75F83A04"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414E4A" w14:paraId="4ED691B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8A18A8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84C1D7C"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414E4A" w14:paraId="6B13D99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390456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414E4A" w14:paraId="00C2A96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414E4A" w14:paraId="46EA98E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0F9D69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414E4A" w14:paraId="7BAAA5B6"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CA43A2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414E4A" w14:paraId="235851A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414E4A" w14:paraId="0E401DF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CCAB1C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414E4A" w14:paraId="1713BED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B8E29B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414E4A" w14:paraId="47E3D80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AE3705E"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25A883C"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414E4A" w14:paraId="7629479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8ABD42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414E4A" w14:paraId="62F7B34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414E4A" w14:paraId="53A5074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D1504E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414E4A" w14:paraId="2A6946F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640F6A" w14:paraId="23D53F8A"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640F6A" w14:paraId="46F34CA0"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640F6A" w14:paraId="7ECF7881"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640F6A" w14:paraId="784ED9A8"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640F6A" w14:paraId="0400F859"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414E4A" w14:paraId="34441A9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3BDE04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640F6A" w14:paraId="165235E6"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640F6A" w14:paraId="6AEA892D"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640F6A" w14:paraId="429D6E45"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640F6A" w14:paraId="2C9C2EB3"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640F6A" w14:paraId="7EB85680"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414E4A" w14:paraId="00DB65A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BD7D34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414E4A" w14:paraId="21D1C85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7FFFD7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414E4A" w14:paraId="02AC614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A1BC0F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414E4A" w14:paraId="05C6D97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414E4A" w14:paraId="38908B6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C40057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414E4A" w14:paraId="5F1DADE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0A50EF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414E4A" w14:paraId="273C25B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97F033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414E4A" w14:paraId="28AA4D5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 xml:space="preserve">Kakovost ustreza pogodbenim </w:t>
      </w:r>
      <w:r w:rsidRPr="0047067B">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2866A51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4D8B8C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 xml:space="preserve">Kakovost NE ustreza pogodbenim </w:t>
      </w:r>
      <w:r w:rsidRPr="008C6D72">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0934839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EA898D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4FC1BF0"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414E4A" w14:paraId="36C8A9F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B2E4D0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414E4A" w14:paraId="4A4D60D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414E4A" w14:paraId="15887EB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071A97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414E4A" w14:paraId="1380020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0DB2D79"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36C4DC0"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414E4A" w14:paraId="4CEFB3F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2D6DB5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414E4A" w14:paraId="27A8D08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414E4A" w14:paraId="1254889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007B4A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414E4A" w14:paraId="52AA81A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414E4A" w14:paraId="723C975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987D7B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414E4A" w14:paraId="0B6BC7A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0D7E7C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414E4A" w14:paraId="35E486E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414E4A" w14:paraId="1B18272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8A3F2B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414E4A" w14:paraId="14A2481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414E4A" w14:paraId="30B57C3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D6C2C1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414E4A" w14:paraId="79E458D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Pri nabavi proizvodov v eni izmed držav članic Nata ali partnerskih držav, ki so prevzele </w:t>
      </w:r>
      <w:r w:rsidRPr="002C0137">
        <w:rPr>
          <w:rFonts w:ascii="Arial" w:hAnsi="Arial" w:cs="Arial"/>
          <w:color w:val="000000"/>
          <w:sz w:val="20"/>
          <w:szCs w:val="20"/>
        </w:rPr>
        <w:t>Stanag</w:t>
      </w:r>
      <w:r w:rsidRPr="002C0137">
        <w:rPr>
          <w:rFonts w:ascii="Arial" w:hAnsi="Arial" w:cs="Arial"/>
          <w:color w:val="000000"/>
          <w:sz w:val="20"/>
          <w:szCs w:val="20"/>
        </w:rPr>
        <w:t xml:space="preserve"> 4107, se kontrola kakovosti na podlagi tega </w:t>
      </w:r>
      <w:r w:rsidRPr="002C0137">
        <w:rPr>
          <w:rFonts w:ascii="Arial" w:hAnsi="Arial" w:cs="Arial"/>
          <w:color w:val="000000"/>
          <w:sz w:val="20"/>
          <w:szCs w:val="20"/>
        </w:rPr>
        <w:t>Stanaga</w:t>
      </w:r>
      <w:r w:rsidRPr="002C0137">
        <w:rPr>
          <w:rFonts w:ascii="Arial" w:hAnsi="Arial" w:cs="Arial"/>
          <w:color w:val="000000"/>
          <w:sz w:val="20"/>
          <w:szCs w:val="20"/>
        </w:rPr>
        <w:t xml:space="preserve"> lahko vključi v pogodbena določila. V okviru </w:t>
      </w:r>
      <w:r w:rsidRPr="002C0137">
        <w:rPr>
          <w:rFonts w:ascii="Arial" w:hAnsi="Arial" w:cs="Arial"/>
          <w:color w:val="000000"/>
          <w:sz w:val="20"/>
          <w:szCs w:val="20"/>
        </w:rPr>
        <w:t>Stanaga</w:t>
      </w:r>
      <w:r w:rsidRPr="002C0137">
        <w:rPr>
          <w:rFonts w:ascii="Arial" w:hAnsi="Arial" w:cs="Arial"/>
          <w:color w:val="000000"/>
          <w:sz w:val="20"/>
          <w:szCs w:val="20"/>
        </w:rPr>
        <w:t xml:space="preserve"> 4107 in ustreznega SVS AQAP se na podlagi vzajemnosti opravi zaprosilo za kontrolo kakovosti.</w:t>
      </w:r>
    </w:p>
    <w:p w:rsidR="00414E4A" w:rsidRPr="002C0137" w:rsidP="00414E4A" w14:paraId="48309B2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BBBF9D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414E4A" w14:paraId="456D419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B7A217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7618885"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414E4A" w14:paraId="23BF576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E897C6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414E4A" w14:paraId="7B77A2FC" w14:textId="77777777">
      <w:pPr>
        <w:tabs>
          <w:tab w:val="left" w:pos="675"/>
          <w:tab w:val="left" w:pos="828"/>
        </w:tabs>
        <w:autoSpaceDE w:val="0"/>
        <w:autoSpaceDN w:val="0"/>
        <w:adjustRightInd w:val="0"/>
        <w:jc w:val="both"/>
        <w:rPr>
          <w:rFonts w:ascii="Arial" w:hAnsi="Arial" w:cs="Arial"/>
          <w:color w:val="000000"/>
          <w:sz w:val="20"/>
          <w:szCs w:val="20"/>
        </w:rPr>
      </w:pPr>
      <w:bookmarkStart w:id="13" w:name="_Hlk118293718"/>
      <w:r w:rsidRPr="002C0137">
        <w:rPr>
          <w:rFonts w:ascii="Arial" w:hAnsi="Arial" w:cs="Arial"/>
          <w:color w:val="000000"/>
          <w:sz w:val="20"/>
          <w:szCs w:val="20"/>
        </w:rPr>
        <w:t>Ta določila se uporabljajo smiselno kot priloga k pogodbi, in sicer glede na vrsto predmeta pogodbe</w:t>
      </w:r>
      <w:bookmarkEnd w:id="13"/>
      <w:r w:rsidRPr="002C0137">
        <w:rPr>
          <w:rFonts w:ascii="Arial" w:hAnsi="Arial" w:cs="Arial"/>
          <w:color w:val="000000"/>
          <w:sz w:val="20"/>
          <w:szCs w:val="20"/>
        </w:rPr>
        <w:t>.</w:t>
      </w:r>
    </w:p>
    <w:p w:rsidR="00414E4A" w:rsidRPr="002C0137" w:rsidP="00414E4A" w14:paraId="37B496B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6066CA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F8326C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573472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RPr="002C0137" w:rsidP="00414E4A" w14:paraId="727E93F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414E4A" w:rsidRPr="002C0137" w:rsidP="00414E4A" w14:paraId="7CFF45EA"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682A2475"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33C57F7C" w14:textId="77777777">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14" w:name="_Hlk122507885"/>
      <w:r w:rsidRPr="002C0137">
        <w:rPr>
          <w:rFonts w:ascii="Arial" w:hAnsi="Arial" w:cs="Arial"/>
          <w:sz w:val="20"/>
          <w:szCs w:val="20"/>
        </w:rPr>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rsidR="00414E4A" w:rsidRPr="002C0137" w:rsidP="00414E4A" w14:paraId="3AB88FDD" w14:textId="77777777">
      <w:pPr>
        <w:autoSpaceDE w:val="0"/>
        <w:autoSpaceDN w:val="0"/>
        <w:adjustRightInd w:val="0"/>
        <w:rPr>
          <w:rFonts w:ascii="Arial" w:hAnsi="Arial" w:cs="Arial"/>
          <w:sz w:val="20"/>
          <w:szCs w:val="20"/>
        </w:rPr>
      </w:pPr>
    </w:p>
    <w:p w:rsidR="00414E4A" w:rsidRPr="002C0137" w:rsidP="00414E4A" w14:paraId="5573E6A1" w14:textId="77777777">
      <w:pPr>
        <w:autoSpaceDE w:val="0"/>
        <w:autoSpaceDN w:val="0"/>
        <w:adjustRightInd w:val="0"/>
        <w:rPr>
          <w:rFonts w:ascii="Arial" w:hAnsi="Arial" w:cs="Arial"/>
          <w:sz w:val="20"/>
          <w:szCs w:val="20"/>
        </w:rPr>
      </w:pPr>
      <w:r w:rsidRPr="002C0137">
        <w:rPr>
          <w:rFonts w:ascii="Arial" w:hAnsi="Arial" w:cs="Arial"/>
          <w:sz w:val="20"/>
          <w:szCs w:val="20"/>
        </w:rPr>
        <w:t>REPUBLIKA SLOVENIJA</w:t>
      </w:r>
    </w:p>
    <w:p w:rsidR="00414E4A" w:rsidRPr="002C0137" w:rsidP="00414E4A" w14:paraId="5A63840E" w14:textId="77777777">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36CDF78F" w14:textId="77777777">
      <w:pPr>
        <w:autoSpaceDE w:val="0"/>
        <w:autoSpaceDN w:val="0"/>
        <w:adjustRightInd w:val="0"/>
        <w:rPr>
          <w:rFonts w:ascii="Arial" w:hAnsi="Arial" w:cs="Arial"/>
          <w:sz w:val="20"/>
          <w:szCs w:val="20"/>
        </w:rPr>
      </w:pPr>
    </w:p>
    <w:p w:rsidR="00414E4A" w:rsidRPr="002C0137" w:rsidP="00414E4A" w14:paraId="169F0710" w14:textId="77777777">
      <w:pPr>
        <w:autoSpaceDE w:val="0"/>
        <w:autoSpaceDN w:val="0"/>
        <w:adjustRightInd w:val="0"/>
        <w:rPr>
          <w:rFonts w:ascii="Arial" w:hAnsi="Arial" w:cs="Arial"/>
          <w:sz w:val="20"/>
          <w:szCs w:val="20"/>
        </w:rPr>
      </w:pPr>
      <w:r w:rsidRPr="002C0137">
        <w:rPr>
          <w:rFonts w:ascii="Arial" w:hAnsi="Arial" w:cs="Arial"/>
          <w:sz w:val="20"/>
          <w:szCs w:val="20"/>
        </w:rPr>
        <w:t>DIREKTORAT ZA LOGISTIKO</w:t>
      </w:r>
    </w:p>
    <w:p w:rsidR="00414E4A" w:rsidRPr="002C0137" w:rsidP="00414E4A" w14:paraId="6DDEA9AE" w14:textId="77777777">
      <w:pPr>
        <w:autoSpaceDE w:val="0"/>
        <w:autoSpaceDN w:val="0"/>
        <w:adjustRightInd w:val="0"/>
        <w:rPr>
          <w:rFonts w:ascii="Arial" w:hAnsi="Arial" w:cs="Arial"/>
          <w:sz w:val="20"/>
          <w:szCs w:val="20"/>
        </w:rPr>
      </w:pPr>
    </w:p>
    <w:p w:rsidR="00414E4A" w:rsidRPr="002C0137" w:rsidP="00414E4A" w14:paraId="1220733F" w14:textId="77777777">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rsidR="00414E4A" w:rsidRPr="002C0137" w:rsidP="00414E4A" w14:paraId="01F1F542" w14:textId="77777777">
      <w:pPr>
        <w:autoSpaceDE w:val="0"/>
        <w:autoSpaceDN w:val="0"/>
        <w:adjustRightInd w:val="0"/>
        <w:rPr>
          <w:rFonts w:ascii="Arial" w:hAnsi="Arial" w:cs="Arial"/>
          <w:sz w:val="20"/>
          <w:szCs w:val="20"/>
        </w:rPr>
      </w:pPr>
      <w:r w:rsidRPr="002C0137">
        <w:rPr>
          <w:rFonts w:ascii="Arial" w:hAnsi="Arial" w:cs="Arial"/>
          <w:sz w:val="20"/>
          <w:szCs w:val="20"/>
        </w:rPr>
        <w:t>Oddelek za prevzem</w:t>
      </w:r>
    </w:p>
    <w:p w:rsidR="00414E4A" w:rsidRPr="002C0137" w:rsidP="00414E4A" w14:paraId="3A5A8F63" w14:textId="77777777">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14"/>
    </w:p>
    <w:p w:rsidR="00414E4A" w:rsidRPr="002C0137" w:rsidP="00414E4A" w14:paraId="3F3B9B77" w14:textId="77777777">
      <w:pPr>
        <w:autoSpaceDE w:val="0"/>
        <w:autoSpaceDN w:val="0"/>
        <w:adjustRightInd w:val="0"/>
        <w:rPr>
          <w:rFonts w:ascii="Arial" w:hAnsi="Arial" w:cs="Arial"/>
          <w:b/>
          <w:bCs/>
          <w:sz w:val="20"/>
          <w:szCs w:val="20"/>
        </w:rPr>
      </w:pPr>
    </w:p>
    <w:p w:rsidR="00414E4A" w:rsidRPr="002C0137" w:rsidP="00414E4A" w14:paraId="6CC7EE2F" w14:textId="77777777">
      <w:pPr>
        <w:autoSpaceDE w:val="0"/>
        <w:autoSpaceDN w:val="0"/>
        <w:adjustRightInd w:val="0"/>
        <w:rPr>
          <w:rFonts w:ascii="Arial" w:hAnsi="Arial" w:cs="Arial"/>
          <w:b/>
          <w:bCs/>
          <w:sz w:val="20"/>
          <w:szCs w:val="20"/>
        </w:rPr>
      </w:pPr>
    </w:p>
    <w:p w:rsidR="00414E4A" w:rsidRPr="002C0137" w:rsidP="00414E4A" w14:paraId="4D0965A1" w14:textId="77777777">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rsidR="00414E4A" w:rsidRPr="002C0137" w:rsidP="00414E4A" w14:paraId="7C8CA255"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5425BA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3A3C96B5"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16E7319" w14:textId="77777777">
            <w:pPr>
              <w:autoSpaceDE w:val="0"/>
              <w:autoSpaceDN w:val="0"/>
              <w:adjustRightInd w:val="0"/>
              <w:rPr>
                <w:rFonts w:ascii="Arial" w:hAnsi="Arial" w:eastAsiaTheme="minorEastAsia" w:cs="Arial"/>
                <w:sz w:val="20"/>
                <w:szCs w:val="20"/>
              </w:rPr>
            </w:pPr>
          </w:p>
        </w:tc>
      </w:tr>
    </w:tbl>
    <w:p w:rsidR="00414E4A" w:rsidRPr="002C0137" w:rsidP="00414E4A" w14:paraId="1DC2D9C8"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9CC9E5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7298567"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EEF9FA6" w14:textId="77777777">
            <w:pPr>
              <w:autoSpaceDE w:val="0"/>
              <w:autoSpaceDN w:val="0"/>
              <w:adjustRightInd w:val="0"/>
              <w:rPr>
                <w:rFonts w:ascii="Arial" w:hAnsi="Arial" w:eastAsiaTheme="minorEastAsia" w:cs="Arial"/>
                <w:sz w:val="20"/>
                <w:szCs w:val="20"/>
              </w:rPr>
            </w:pPr>
          </w:p>
        </w:tc>
      </w:tr>
    </w:tbl>
    <w:p w:rsidR="00414E4A" w:rsidRPr="002C0137" w:rsidP="00414E4A" w14:paraId="39E32CF9"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2F417A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B411D4E"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C0E12CC" w14:textId="77777777">
            <w:pPr>
              <w:autoSpaceDE w:val="0"/>
              <w:autoSpaceDN w:val="0"/>
              <w:adjustRightInd w:val="0"/>
              <w:rPr>
                <w:rFonts w:ascii="Arial" w:hAnsi="Arial" w:eastAsiaTheme="minorEastAsia" w:cs="Arial"/>
                <w:sz w:val="20"/>
                <w:szCs w:val="20"/>
              </w:rPr>
            </w:pPr>
          </w:p>
        </w:tc>
      </w:tr>
    </w:tbl>
    <w:p w:rsidR="00414E4A" w:rsidRPr="002C0137" w:rsidP="00414E4A" w14:paraId="193CC2D5"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39A22D3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414E4A" w:rsidRPr="002C0137" w:rsidP="00E13487" w14:paraId="4B0B1269"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Ime in priimek pooblaščene osebe dobavitelja</w:t>
            </w:r>
            <w:r w:rsidRPr="002C0137">
              <w:rPr>
                <w:rFonts w:ascii="Arial" w:hAnsi="Arial" w:eastAsiaTheme="minorEastAsia" w:cs="Arial"/>
                <w:i/>
                <w:iCs/>
                <w:sz w:val="20"/>
                <w:szCs w:val="20"/>
                <w:vertAlign w:val="superscript"/>
              </w:rPr>
              <w:t>1</w:t>
            </w:r>
            <w:r w:rsidRPr="002C0137">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2CE265B" w14:textId="77777777">
            <w:pPr>
              <w:autoSpaceDE w:val="0"/>
              <w:autoSpaceDN w:val="0"/>
              <w:adjustRightInd w:val="0"/>
              <w:rPr>
                <w:rFonts w:ascii="Arial" w:hAnsi="Arial" w:eastAsiaTheme="minorEastAsia" w:cs="Arial"/>
                <w:sz w:val="20"/>
                <w:szCs w:val="20"/>
              </w:rPr>
            </w:pPr>
          </w:p>
        </w:tc>
      </w:tr>
    </w:tbl>
    <w:p w:rsidR="00414E4A" w:rsidRPr="002C0137" w:rsidP="00414E4A" w14:paraId="1DADDE72"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6A72E68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414E4A" w:rsidRPr="002C0137" w:rsidP="00E13487" w14:paraId="323B73C3"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2DD4CA18"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414E4A" w:rsidRPr="002C0137" w:rsidP="00E13487" w14:paraId="5759D4C8"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2C44E33C"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414E4A" w:rsidRPr="002C0137" w:rsidP="00E13487" w14:paraId="69CE41D2"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28C00B01" w14:textId="77777777">
            <w:pPr>
              <w:autoSpaceDE w:val="0"/>
              <w:autoSpaceDN w:val="0"/>
              <w:adjustRightInd w:val="0"/>
              <w:rPr>
                <w:rFonts w:ascii="Arial" w:hAnsi="Arial" w:eastAsiaTheme="minorEastAsia" w:cs="Arial"/>
                <w:sz w:val="20"/>
                <w:szCs w:val="20"/>
              </w:rPr>
            </w:pPr>
          </w:p>
        </w:tc>
      </w:tr>
    </w:tbl>
    <w:p w:rsidR="00414E4A" w:rsidRPr="002C0137" w:rsidP="00414E4A" w14:paraId="55038A1C"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8AFCBC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03D63AAE"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dobave/pošiljke</w:t>
            </w:r>
            <w:r w:rsidRPr="002C0137">
              <w:rPr>
                <w:rFonts w:ascii="Arial" w:hAnsi="Arial" w:eastAsiaTheme="minorEastAsia" w:cs="Arial"/>
                <w:i/>
                <w:iCs/>
                <w:sz w:val="20"/>
                <w:szCs w:val="20"/>
                <w:vertAlign w:val="superscript"/>
              </w:rPr>
              <w:t>2</w:t>
            </w:r>
            <w:r w:rsidRPr="002C0137">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C95C4E8" w14:textId="77777777">
            <w:pPr>
              <w:autoSpaceDE w:val="0"/>
              <w:autoSpaceDN w:val="0"/>
              <w:adjustRightInd w:val="0"/>
              <w:rPr>
                <w:rFonts w:ascii="Arial" w:hAnsi="Arial" w:eastAsiaTheme="minorEastAsia" w:cs="Arial"/>
                <w:sz w:val="20"/>
                <w:szCs w:val="20"/>
              </w:rPr>
            </w:pPr>
          </w:p>
        </w:tc>
      </w:tr>
    </w:tbl>
    <w:p w:rsidR="00414E4A" w:rsidRPr="002C0137" w:rsidP="00414E4A" w14:paraId="7B286BEC"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1D61D0A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414E4A" w:rsidRPr="002C0137" w:rsidP="00E13487" w14:paraId="58C14182"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8FAECF9" w14:textId="77777777">
            <w:pPr>
              <w:autoSpaceDE w:val="0"/>
              <w:autoSpaceDN w:val="0"/>
              <w:adjustRightInd w:val="0"/>
              <w:rPr>
                <w:rFonts w:ascii="Arial" w:hAnsi="Arial" w:eastAsiaTheme="minorEastAsia" w:cs="Arial"/>
                <w:sz w:val="20"/>
                <w:szCs w:val="20"/>
              </w:rPr>
            </w:pPr>
          </w:p>
        </w:tc>
      </w:tr>
    </w:tbl>
    <w:p w:rsidR="00414E4A" w:rsidRPr="002C0137" w:rsidP="00414E4A" w14:paraId="4C8E08A8"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4D1A2604" w14:textId="7777777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7FEEF024"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Zap. št. </w:t>
            </w:r>
            <w:r w:rsidRPr="002C0137">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0C7F907D"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Identifikacija </w:t>
            </w:r>
            <w:r w:rsidRPr="002C0137">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4D6C52F"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Naziv proizvoda </w:t>
            </w:r>
            <w:r w:rsidRPr="002C0137">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0E575147"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Mera </w:t>
            </w:r>
            <w:r w:rsidRPr="002C0137">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46D5C2EB"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1A39F12"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xml:space="preserve">Datum </w:t>
            </w:r>
            <w:r w:rsidRPr="002C0137">
              <w:rPr>
                <w:rFonts w:ascii="Arial" w:hAnsi="Arial" w:eastAsiaTheme="minorEastAsia" w:cs="Arial"/>
                <w:b/>
                <w:bCs/>
                <w:sz w:val="20"/>
                <w:szCs w:val="20"/>
                <w:vertAlign w:val="superscript"/>
              </w:rPr>
              <w:t>7</w:t>
            </w:r>
          </w:p>
        </w:tc>
      </w:tr>
      <w:tr w14:paraId="31EB9954" w14:textId="77777777">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414E4A" w:rsidRPr="002C0137" w:rsidP="00E13487" w14:paraId="7F31554B"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414E4A" w:rsidRPr="002C0137" w:rsidP="00E13487" w14:paraId="22A22964"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414E4A" w:rsidRPr="002C0137" w:rsidP="00E13487" w14:paraId="421AA0A5"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414E4A" w:rsidRPr="002C0137" w:rsidP="00E13487" w14:paraId="1291A014"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414E4A" w:rsidRPr="002C0137" w:rsidP="00E13487" w14:paraId="77B6D356"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414E4A" w:rsidRPr="002C0137" w:rsidP="00E13487" w14:paraId="3BD693A9" w14:textId="77777777">
            <w:pPr>
              <w:autoSpaceDE w:val="0"/>
              <w:autoSpaceDN w:val="0"/>
              <w:adjustRightInd w:val="0"/>
              <w:jc w:val="center"/>
              <w:rPr>
                <w:rFonts w:ascii="Arial" w:hAnsi="Arial" w:eastAsiaTheme="minorEastAsia" w:cs="Arial"/>
                <w:b/>
                <w:bCs/>
                <w:sz w:val="20"/>
                <w:szCs w:val="20"/>
              </w:rPr>
            </w:pPr>
          </w:p>
        </w:tc>
      </w:tr>
      <w:tr w14:paraId="4F2BC919" w14:textId="77777777">
        <w:tblPrEx>
          <w:tblW w:w="0" w:type="auto"/>
          <w:tblLook w:val="04A0"/>
        </w:tblPrEx>
        <w:trPr>
          <w:trHeight w:val="287"/>
        </w:trPr>
        <w:tc>
          <w:tcPr>
            <w:tcW w:w="694" w:type="dxa"/>
            <w:tcMar>
              <w:top w:w="0" w:type="dxa"/>
              <w:left w:w="108" w:type="dxa"/>
              <w:bottom w:w="0" w:type="dxa"/>
              <w:right w:w="108" w:type="dxa"/>
            </w:tcMar>
            <w:vAlign w:val="center"/>
          </w:tcPr>
          <w:p w:rsidR="00414E4A" w:rsidRPr="002C0137" w:rsidP="00E13487" w14:paraId="36660AAD"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414E4A" w:rsidRPr="002C0137" w:rsidP="00E13487" w14:paraId="03B45C8D"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414E4A" w:rsidRPr="002C0137" w:rsidP="00E13487" w14:paraId="394F4E90"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414E4A" w:rsidRPr="002C0137" w:rsidP="00E13487" w14:paraId="3285ACC6"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414E4A" w:rsidRPr="002C0137" w:rsidP="00E13487" w14:paraId="4D420630"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414E4A" w:rsidRPr="002C0137" w:rsidP="00E13487" w14:paraId="78F44C9B" w14:textId="77777777">
            <w:pPr>
              <w:autoSpaceDE w:val="0"/>
              <w:autoSpaceDN w:val="0"/>
              <w:adjustRightInd w:val="0"/>
              <w:jc w:val="center"/>
              <w:rPr>
                <w:rFonts w:ascii="Arial" w:hAnsi="Arial" w:eastAsiaTheme="minorEastAsia" w:cs="Arial"/>
                <w:b/>
                <w:bCs/>
                <w:sz w:val="20"/>
                <w:szCs w:val="20"/>
              </w:rPr>
            </w:pPr>
          </w:p>
        </w:tc>
      </w:tr>
      <w:tr w14:paraId="204549EB" w14:textId="77777777">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414E4A" w:rsidRPr="002C0137" w:rsidP="00E13487" w14:paraId="5DCEA869"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414E4A" w:rsidRPr="002C0137" w:rsidP="00E13487" w14:paraId="5C1FA64D"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414E4A" w:rsidRPr="002C0137" w:rsidP="00E13487" w14:paraId="453BAFDD"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414E4A" w:rsidRPr="002C0137" w:rsidP="00E13487" w14:paraId="1DD68D99"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414E4A" w:rsidRPr="002C0137" w:rsidP="00E13487" w14:paraId="4B02F807"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414E4A" w:rsidRPr="002C0137" w:rsidP="00E13487" w14:paraId="4BF20F64" w14:textId="77777777">
            <w:pPr>
              <w:autoSpaceDE w:val="0"/>
              <w:autoSpaceDN w:val="0"/>
              <w:adjustRightInd w:val="0"/>
              <w:jc w:val="center"/>
              <w:rPr>
                <w:rFonts w:ascii="Arial" w:hAnsi="Arial" w:eastAsiaTheme="minorEastAsia" w:cs="Arial"/>
                <w:b/>
                <w:bCs/>
                <w:sz w:val="20"/>
                <w:szCs w:val="20"/>
              </w:rPr>
            </w:pPr>
          </w:p>
        </w:tc>
      </w:tr>
    </w:tbl>
    <w:p w:rsidR="00414E4A" w:rsidRPr="002C0137" w:rsidP="00414E4A" w14:paraId="1D318701" w14:textId="7777777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47EE0A7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1014E18C"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414E4A" w:rsidRPr="002C0137" w:rsidP="00E13487" w14:paraId="0C1D6379"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5E7DC17E"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414E4A" w:rsidRPr="002C0137" w:rsidP="00E13487" w14:paraId="1974E2E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34309EFE"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414E4A" w:rsidRPr="002C0137" w:rsidP="00E13487" w14:paraId="4850342A" w14:textId="77777777">
            <w:pPr>
              <w:autoSpaceDE w:val="0"/>
              <w:autoSpaceDN w:val="0"/>
              <w:adjustRightInd w:val="0"/>
              <w:rPr>
                <w:rFonts w:ascii="Arial" w:hAnsi="Arial" w:eastAsiaTheme="minorEastAsia" w:cs="Arial"/>
                <w:b/>
                <w:bCs/>
                <w:sz w:val="20"/>
                <w:szCs w:val="20"/>
              </w:rPr>
            </w:pPr>
          </w:p>
        </w:tc>
      </w:tr>
      <w:tr w14:paraId="09DFCC13" w14:textId="77777777">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1213936E"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414E4A" w:rsidRPr="002C0137" w:rsidP="00E13487" w14:paraId="140B988A"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1BE794BE"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414E4A" w:rsidRPr="002C0137" w:rsidP="00E13487" w14:paraId="1E41EFC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62977177"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414E4A" w:rsidRPr="002C0137" w:rsidP="00E13487" w14:paraId="66E8BE77"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Podpis izvajalca/dobavitelja/prodajalca</w:t>
            </w:r>
          </w:p>
        </w:tc>
      </w:tr>
    </w:tbl>
    <w:p w:rsidR="00414E4A" w:rsidRPr="002C0137" w:rsidP="00414E4A" w14:paraId="69A4BD81" w14:textId="77777777">
      <w:pPr>
        <w:autoSpaceDE w:val="0"/>
        <w:autoSpaceDN w:val="0"/>
        <w:adjustRightInd w:val="0"/>
        <w:rPr>
          <w:rFonts w:ascii="Arial" w:hAnsi="Arial" w:cs="Arial"/>
          <w:b/>
          <w:bCs/>
          <w:sz w:val="20"/>
          <w:szCs w:val="20"/>
        </w:rPr>
      </w:pPr>
      <w:r w:rsidRPr="002C0137">
        <w:rPr>
          <w:rFonts w:ascii="Arial" w:hAnsi="Arial" w:cs="Arial"/>
          <w:b/>
          <w:bCs/>
          <w:sz w:val="20"/>
          <w:szCs w:val="20"/>
        </w:rPr>
        <w:t>OPOMBE:</w:t>
      </w:r>
    </w:p>
    <w:p w:rsidR="00414E4A" w:rsidRPr="002C0137" w:rsidP="00414E4A" w14:paraId="7006FE70" w14:textId="77777777">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rsidR="00414E4A" w:rsidRPr="002C0137" w:rsidP="00414E4A" w14:paraId="575C0333"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15"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15"/>
      <w:r w:rsidRPr="002C0137">
        <w:rPr>
          <w:rFonts w:ascii="Arial" w:hAnsi="Arial" w:cs="Arial"/>
          <w:i/>
          <w:iCs/>
          <w:sz w:val="20"/>
          <w:szCs w:val="20"/>
        </w:rPr>
        <w:t>.</w:t>
      </w:r>
    </w:p>
    <w:p w:rsidR="00414E4A" w:rsidRPr="002C0137" w:rsidP="00414E4A" w14:paraId="7FF3A6BF"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rsidR="00414E4A" w:rsidRPr="002C0137" w:rsidP="00414E4A" w14:paraId="4150EAD1" w14:textId="77777777">
      <w:pPr>
        <w:autoSpaceDE w:val="0"/>
        <w:autoSpaceDN w:val="0"/>
        <w:adjustRightInd w:val="0"/>
        <w:rPr>
          <w:rFonts w:ascii="Arial" w:hAnsi="Arial" w:cs="Arial"/>
          <w:i/>
          <w:iCs/>
          <w:sz w:val="20"/>
          <w:szCs w:val="20"/>
        </w:rPr>
      </w:pPr>
      <w:r w:rsidRPr="002C0137">
        <w:rPr>
          <w:rFonts w:ascii="Arial" w:hAnsi="Arial" w:cs="Arial"/>
          <w:i/>
          <w:iCs/>
          <w:sz w:val="20"/>
          <w:szCs w:val="20"/>
        </w:rPr>
        <w:t>4. Koda ali NSN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rsidR="00414E4A" w:rsidRPr="002C0137" w:rsidP="00414E4A" w14:paraId="584D3076" w14:textId="77777777">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rsidR="00414E4A" w:rsidRPr="002C0137" w:rsidP="00414E4A" w14:paraId="24490539" w14:textId="77777777">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rsidR="00414E4A" w:rsidRPr="002C0137" w:rsidP="00414E4A" w14:paraId="205A13D5" w14:textId="77777777">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rsidR="00414E4A" w:rsidRPr="002C0137" w:rsidP="00414E4A" w14:paraId="3AB787BA" w14:textId="77777777">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rsidR="00414E4A" w:rsidRPr="002C0137" w:rsidP="00414E4A" w14:paraId="2DDED100" w14:textId="77777777">
      <w:pPr>
        <w:autoSpaceDE w:val="0"/>
        <w:autoSpaceDN w:val="0"/>
        <w:adjustRightInd w:val="0"/>
        <w:rPr>
          <w:rFonts w:ascii="Arial" w:hAnsi="Arial" w:cs="Arial"/>
          <w:b/>
          <w:bCs/>
          <w:sz w:val="20"/>
          <w:szCs w:val="20"/>
        </w:rPr>
      </w:pPr>
    </w:p>
    <w:p w:rsidR="00414E4A" w:rsidRPr="002C0137" w:rsidP="00414E4A" w14:paraId="5804AC17"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rsidR="00414E4A" w:rsidRPr="002C0137" w:rsidP="00414E4A" w14:paraId="464AC5F2"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3D98BBB7"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rsidR="00414E4A" w:rsidRPr="002C0137" w:rsidP="00414E4A" w14:paraId="27663D6A" w14:textId="77777777">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rsidR="00414E4A" w:rsidRPr="002C0137" w:rsidP="00414E4A" w14:paraId="184ECE7F" w14:textId="77777777">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00F90128">
        <w:rPr>
          <w:rFonts w:ascii="Arial" w:hAnsi="Arial" w:cs="Arial"/>
          <w:bCs/>
          <w:sz w:val="20"/>
          <w:szCs w:val="20"/>
        </w:rPr>
        <w:t xml:space="preserve">        </w:t>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Pr="002C0137">
        <w:rPr>
          <w:rFonts w:ascii="Arial" w:hAnsi="Arial" w:cs="Arial"/>
          <w:b/>
          <w:bCs/>
          <w:sz w:val="20"/>
          <w:szCs w:val="20"/>
        </w:rPr>
        <w:t>PRILOGA ŠT. 2</w:t>
      </w:r>
    </w:p>
    <w:p w:rsidR="00414E4A" w:rsidRPr="002C0137" w:rsidP="00414E4A" w14:paraId="2254A073" w14:textId="77777777">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rsidR="00414E4A" w:rsidRPr="002C0137" w:rsidP="00414E4A" w14:paraId="239C2C1A"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3954B07F"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rsidR="00414E4A" w:rsidRPr="002C0137" w:rsidP="00414E4A" w14:paraId="0103C3D2"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087BEDF0"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414E4A" w14:paraId="1563CED5"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rsidR="00414E4A" w:rsidRPr="002C0137" w:rsidP="00414E4A" w14:paraId="31027AAA" w14:textId="77777777">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47288D35"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414E4A" w14:paraId="79BE0A59"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414E4A" w14:paraId="0A9FE3A2" w14:textId="77777777">
      <w:pPr>
        <w:spacing w:line="240" w:lineRule="exact"/>
        <w:rPr>
          <w:rFonts w:ascii="Arial" w:hAnsi="Arial" w:cs="Arial"/>
          <w:sz w:val="20"/>
          <w:szCs w:val="20"/>
        </w:rPr>
      </w:pPr>
      <w:r w:rsidRPr="002C0137">
        <w:rPr>
          <w:rFonts w:ascii="Arial" w:hAnsi="Arial" w:cs="Arial"/>
          <w:sz w:val="20"/>
          <w:szCs w:val="20"/>
        </w:rPr>
        <w:t xml:space="preserve">                                                                                                                     E: glavna.pisarna@mors.si</w:t>
      </w:r>
    </w:p>
    <w:p w:rsidR="00414E4A" w:rsidRPr="002C0137" w:rsidP="00414E4A" w14:paraId="32EC7586"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414E4A" w14:paraId="34656DF2"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tab/>
      </w:r>
    </w:p>
    <w:p w:rsidR="00414E4A" w:rsidRPr="002C0137" w:rsidP="00414E4A" w14:paraId="3237B5B5"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1E429D99" w14:textId="77777777">
      <w:pPr>
        <w:rPr>
          <w:rFonts w:ascii="Arial" w:hAnsi="Arial" w:cs="Arial"/>
          <w:sz w:val="20"/>
          <w:szCs w:val="20"/>
        </w:rPr>
      </w:pPr>
    </w:p>
    <w:p w:rsidR="00414E4A" w:rsidRPr="002C0137" w:rsidP="00414E4A" w14:paraId="7CA4BCF0"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377002DD"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56F13288" w14:textId="77777777">
            <w:pPr>
              <w:keepNext/>
              <w:jc w:val="center"/>
              <w:outlineLvl w:val="2"/>
              <w:rPr>
                <w:rFonts w:ascii="Arial" w:hAnsi="Arial" w:cs="Arial"/>
                <w:b/>
                <w:bCs/>
                <w:sz w:val="20"/>
                <w:szCs w:val="20"/>
              </w:rPr>
            </w:pPr>
            <w:r w:rsidRPr="00311560">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311560" w:rsidP="00E13487" w14:paraId="7E2C623F" w14:textId="77777777">
            <w:pPr>
              <w:tabs>
                <w:tab w:val="center" w:pos="1843"/>
              </w:tabs>
              <w:rPr>
                <w:rFonts w:ascii="Arial" w:hAnsi="Arial" w:cs="Arial"/>
                <w:b/>
                <w:bCs/>
                <w:sz w:val="20"/>
                <w:szCs w:val="20"/>
              </w:rPr>
            </w:pPr>
            <w:r w:rsidRPr="00311560">
              <w:rPr>
                <w:rFonts w:ascii="Arial" w:hAnsi="Arial" w:cs="Arial"/>
                <w:b/>
                <w:bCs/>
                <w:sz w:val="20"/>
                <w:szCs w:val="20"/>
              </w:rPr>
              <w:t>Št. kontrole kakovosti:</w:t>
            </w:r>
          </w:p>
          <w:p w:rsidR="00414E4A" w:rsidRPr="00311560" w:rsidP="00E13487" w14:paraId="07C1F8BC" w14:textId="77777777">
            <w:pPr>
              <w:tabs>
                <w:tab w:val="center" w:pos="1843"/>
              </w:tabs>
              <w:rPr>
                <w:rFonts w:ascii="Arial" w:hAnsi="Arial" w:cs="Arial"/>
                <w:b/>
                <w:color w:val="FF0000"/>
                <w:sz w:val="20"/>
                <w:szCs w:val="20"/>
              </w:rPr>
            </w:pPr>
            <w:r w:rsidRPr="00311560">
              <w:rPr>
                <w:rFonts w:ascii="Arial" w:hAnsi="Arial" w:cs="Arial"/>
                <w:b/>
                <w:sz w:val="20"/>
                <w:szCs w:val="20"/>
              </w:rPr>
              <w:t xml:space="preserve"> </w:t>
            </w:r>
          </w:p>
        </w:tc>
      </w:tr>
    </w:tbl>
    <w:p w:rsidR="00414E4A" w:rsidRPr="00311560" w:rsidP="00414E4A" w14:paraId="5F2AA576"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C62A9BD"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311560" w:rsidP="00E13487" w14:paraId="021A7D28" w14:textId="77777777">
            <w:pPr>
              <w:tabs>
                <w:tab w:val="center" w:pos="1843"/>
              </w:tabs>
              <w:rPr>
                <w:rFonts w:ascii="Arial" w:hAnsi="Arial" w:cs="Arial"/>
                <w:b/>
                <w:bCs/>
                <w:sz w:val="20"/>
                <w:szCs w:val="20"/>
              </w:rPr>
            </w:pPr>
            <w:r w:rsidRPr="00311560">
              <w:rPr>
                <w:rFonts w:ascii="Arial" w:hAnsi="Arial" w:cs="Arial"/>
                <w:b/>
                <w:bCs/>
                <w:sz w:val="20"/>
                <w:szCs w:val="20"/>
              </w:rPr>
              <w:t xml:space="preserve">Dobavitelj/ponudnik storitev (izvajalec): </w:t>
            </w:r>
          </w:p>
          <w:p w:rsidR="00414E4A" w:rsidRPr="00311560" w:rsidP="00E13487" w14:paraId="4D40207A"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414E4A" w:rsidRPr="00311560" w:rsidP="00E13487" w14:paraId="302AC3F6" w14:textId="77777777">
            <w:pPr>
              <w:tabs>
                <w:tab w:val="center" w:pos="1843"/>
              </w:tabs>
              <w:rPr>
                <w:rFonts w:ascii="Arial" w:hAnsi="Arial" w:cs="Arial"/>
                <w:sz w:val="20"/>
                <w:szCs w:val="20"/>
              </w:rPr>
            </w:pPr>
            <w:r w:rsidRPr="00311560">
              <w:rPr>
                <w:rFonts w:ascii="Arial" w:hAnsi="Arial" w:cs="Arial"/>
                <w:b/>
                <w:bCs/>
                <w:sz w:val="20"/>
                <w:szCs w:val="20"/>
              </w:rPr>
              <w:t>Naslov</w:t>
            </w:r>
            <w:r w:rsidRPr="00311560">
              <w:rPr>
                <w:rFonts w:ascii="Arial" w:hAnsi="Arial" w:cs="Arial"/>
                <w:sz w:val="20"/>
                <w:szCs w:val="20"/>
              </w:rPr>
              <w:t>:</w:t>
            </w:r>
            <w:r w:rsidRPr="00311560">
              <w:rPr>
                <w:rFonts w:ascii="Arial" w:hAnsi="Arial" w:cs="Arial"/>
                <w:b/>
                <w:sz w:val="20"/>
                <w:szCs w:val="20"/>
              </w:rPr>
              <w:t xml:space="preserve"> </w:t>
            </w:r>
          </w:p>
          <w:p w:rsidR="00414E4A" w:rsidRPr="00311560" w:rsidP="00E13487" w14:paraId="73AC8476" w14:textId="77777777">
            <w:pPr>
              <w:tabs>
                <w:tab w:val="center" w:pos="1843"/>
              </w:tabs>
              <w:rPr>
                <w:rFonts w:ascii="Arial" w:hAnsi="Arial" w:cs="Arial"/>
                <w:b/>
                <w:sz w:val="20"/>
                <w:szCs w:val="20"/>
              </w:rPr>
            </w:pPr>
          </w:p>
        </w:tc>
      </w:tr>
      <w:tr w14:paraId="335FF422"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311560" w:rsidP="00E13487" w14:paraId="30168FB4" w14:textId="77777777">
            <w:pPr>
              <w:tabs>
                <w:tab w:val="center" w:pos="1843"/>
              </w:tabs>
              <w:rPr>
                <w:rFonts w:ascii="Arial" w:hAnsi="Arial" w:cs="Arial"/>
                <w:b/>
                <w:bCs/>
                <w:sz w:val="20"/>
                <w:szCs w:val="20"/>
              </w:rPr>
            </w:pPr>
            <w:r w:rsidRPr="00311560">
              <w:rPr>
                <w:rFonts w:ascii="Arial" w:hAnsi="Arial" w:cs="Arial"/>
                <w:b/>
                <w:bCs/>
                <w:sz w:val="20"/>
                <w:szCs w:val="20"/>
              </w:rPr>
              <w:t xml:space="preserve">Številka pogodbe: </w:t>
            </w:r>
          </w:p>
          <w:p w:rsidR="00414E4A" w:rsidRPr="00311560" w:rsidP="00E13487" w14:paraId="6C93B046"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414E4A" w:rsidRPr="00311560" w:rsidP="00E13487" w14:paraId="78DE5CFF" w14:textId="77777777">
            <w:pPr>
              <w:tabs>
                <w:tab w:val="center" w:pos="1843"/>
              </w:tabs>
              <w:rPr>
                <w:rFonts w:ascii="Arial" w:hAnsi="Arial" w:cs="Arial"/>
                <w:b/>
                <w:bCs/>
                <w:sz w:val="20"/>
                <w:szCs w:val="20"/>
              </w:rPr>
            </w:pPr>
            <w:r w:rsidRPr="00311560">
              <w:rPr>
                <w:rFonts w:ascii="Arial" w:hAnsi="Arial" w:cs="Arial"/>
                <w:b/>
                <w:bCs/>
                <w:sz w:val="20"/>
                <w:szCs w:val="20"/>
              </w:rPr>
              <w:t xml:space="preserve">Datum pogodbe: </w:t>
            </w:r>
          </w:p>
          <w:p w:rsidR="00414E4A" w:rsidRPr="00311560" w:rsidP="00E13487" w14:paraId="05A28E50"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414E4A" w:rsidRPr="00311560" w:rsidP="00E13487" w14:paraId="483A474A" w14:textId="77777777">
            <w:pPr>
              <w:tabs>
                <w:tab w:val="center" w:pos="1843"/>
              </w:tabs>
              <w:rPr>
                <w:rFonts w:ascii="Arial" w:hAnsi="Arial" w:cs="Arial"/>
                <w:b/>
                <w:bCs/>
                <w:sz w:val="20"/>
                <w:szCs w:val="20"/>
              </w:rPr>
            </w:pPr>
            <w:r w:rsidRPr="00311560">
              <w:rPr>
                <w:rFonts w:ascii="Arial" w:hAnsi="Arial" w:cs="Arial"/>
                <w:b/>
                <w:bCs/>
                <w:sz w:val="20"/>
                <w:szCs w:val="20"/>
              </w:rPr>
              <w:t xml:space="preserve">Pogodbeni datum dobave: </w:t>
            </w:r>
          </w:p>
          <w:p w:rsidR="00414E4A" w:rsidRPr="00311560" w:rsidP="00E13487" w14:paraId="7ECDAC82" w14:textId="77777777">
            <w:pPr>
              <w:tabs>
                <w:tab w:val="center" w:pos="1843"/>
              </w:tabs>
              <w:rPr>
                <w:rFonts w:ascii="Arial" w:hAnsi="Arial" w:cs="Arial"/>
                <w:sz w:val="20"/>
                <w:szCs w:val="20"/>
              </w:rPr>
            </w:pPr>
          </w:p>
        </w:tc>
      </w:tr>
      <w:tr w14:paraId="452DA1B8"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311560" w:rsidP="00E13487" w14:paraId="03258E67" w14:textId="77777777">
            <w:pPr>
              <w:tabs>
                <w:tab w:val="center" w:pos="1843"/>
              </w:tabs>
              <w:rPr>
                <w:rFonts w:ascii="Arial" w:hAnsi="Arial" w:cs="Arial"/>
                <w:b/>
                <w:bCs/>
                <w:sz w:val="20"/>
                <w:szCs w:val="20"/>
              </w:rPr>
            </w:pPr>
            <w:r w:rsidRPr="00311560">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311560" w:rsidP="00E13487" w14:paraId="52D4B4EC" w14:textId="77777777">
            <w:pPr>
              <w:tabs>
                <w:tab w:val="center" w:pos="1843"/>
              </w:tabs>
              <w:rPr>
                <w:rFonts w:ascii="Arial" w:hAnsi="Arial" w:cs="Arial"/>
                <w:sz w:val="20"/>
                <w:szCs w:val="20"/>
              </w:rPr>
            </w:pPr>
            <w:r w:rsidRPr="00311560">
              <w:rPr>
                <w:rFonts w:ascii="Arial" w:hAnsi="Arial" w:cs="Arial"/>
                <w:b/>
                <w:bCs/>
                <w:sz w:val="20"/>
                <w:szCs w:val="20"/>
              </w:rPr>
              <w:t>Število prevzemov:</w:t>
            </w:r>
          </w:p>
        </w:tc>
      </w:tr>
    </w:tbl>
    <w:p w:rsidR="00414E4A" w:rsidRPr="00311560" w:rsidP="00414E4A" w14:paraId="02A1F47A"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3BD4074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311560" w:rsidP="00E13487" w14:paraId="1A2C9DA0" w14:textId="77777777">
            <w:pPr>
              <w:tabs>
                <w:tab w:val="center" w:pos="1843"/>
              </w:tabs>
              <w:rPr>
                <w:rFonts w:ascii="Arial" w:hAnsi="Arial" w:cs="Arial"/>
                <w:b/>
                <w:sz w:val="20"/>
                <w:szCs w:val="20"/>
              </w:rPr>
            </w:pPr>
          </w:p>
          <w:p w:rsidR="00414E4A" w:rsidRPr="00311560" w:rsidP="00640F6A" w14:paraId="3CA7CA89"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IDENTIFIKACIJA PRESOJE KAKOVOSTI:</w:t>
            </w:r>
          </w:p>
          <w:p w:rsidR="00414E4A" w:rsidRPr="00311560" w:rsidP="00E13487" w14:paraId="0C11B839" w14:textId="77777777">
            <w:pPr>
              <w:tabs>
                <w:tab w:val="center" w:pos="1843"/>
              </w:tabs>
              <w:rPr>
                <w:rFonts w:ascii="Arial" w:hAnsi="Arial" w:cs="Arial"/>
                <w:b/>
                <w:bCs/>
                <w:sz w:val="20"/>
                <w:szCs w:val="20"/>
                <w:u w:val="single"/>
              </w:rPr>
            </w:pPr>
          </w:p>
          <w:p w:rsidR="00414E4A" w:rsidRPr="00311560" w:rsidP="00640F6A" w14:paraId="1ED51D01"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Storitev:</w:t>
            </w:r>
          </w:p>
          <w:p w:rsidR="00414E4A" w:rsidRPr="00311560" w:rsidP="00E13487" w14:paraId="70C66EFA" w14:textId="77777777">
            <w:pPr>
              <w:tabs>
                <w:tab w:val="center" w:pos="1843"/>
              </w:tabs>
              <w:rPr>
                <w:rFonts w:ascii="Arial" w:hAnsi="Arial" w:cs="Arial"/>
                <w:sz w:val="20"/>
                <w:szCs w:val="20"/>
              </w:rPr>
            </w:pPr>
          </w:p>
          <w:p w:rsidR="00414E4A" w:rsidRPr="00311560" w:rsidP="00E13487" w14:paraId="079C4ED5" w14:textId="77777777">
            <w:pPr>
              <w:tabs>
                <w:tab w:val="center" w:pos="1843"/>
              </w:tabs>
              <w:rPr>
                <w:rFonts w:ascii="Arial" w:hAnsi="Arial" w:cs="Arial"/>
                <w:sz w:val="20"/>
                <w:szCs w:val="20"/>
              </w:rPr>
            </w:pPr>
          </w:p>
          <w:p w:rsidR="00414E4A" w:rsidRPr="00311560" w:rsidP="00640F6A" w14:paraId="1288E4F9"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Blago:</w:t>
            </w:r>
          </w:p>
          <w:p w:rsidR="00414E4A" w:rsidRPr="00311560" w:rsidP="00E13487" w14:paraId="28C4E2A6" w14:textId="77777777">
            <w:pPr>
              <w:tabs>
                <w:tab w:val="center" w:pos="1843"/>
              </w:tabs>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7A466469"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437CB01"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0B73B0E5"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055F843"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D220F96"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0EBCC10A"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Opombe</w:t>
                  </w:r>
                </w:p>
              </w:tc>
            </w:tr>
            <w:tr w14:paraId="01382C6A"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98710CB"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D9C374D"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D02730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2044051"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8243CAA" w14:textId="77777777">
                  <w:pPr>
                    <w:tabs>
                      <w:tab w:val="center" w:pos="1843"/>
                    </w:tabs>
                    <w:jc w:val="center"/>
                    <w:rPr>
                      <w:rFonts w:ascii="Arial" w:hAnsi="Arial" w:eastAsiaTheme="minorEastAsia" w:cs="Arial"/>
                      <w:sz w:val="20"/>
                      <w:szCs w:val="20"/>
                    </w:rPr>
                  </w:pPr>
                </w:p>
              </w:tc>
            </w:tr>
            <w:tr w14:paraId="69EFB79F"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30C8C23"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3690C4E"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009FFB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AA451EC"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CE78BEC" w14:textId="77777777">
                  <w:pPr>
                    <w:tabs>
                      <w:tab w:val="center" w:pos="1843"/>
                    </w:tabs>
                    <w:jc w:val="center"/>
                    <w:rPr>
                      <w:rFonts w:ascii="Arial" w:hAnsi="Arial" w:eastAsiaTheme="minorEastAsia" w:cs="Arial"/>
                      <w:sz w:val="20"/>
                      <w:szCs w:val="20"/>
                    </w:rPr>
                  </w:pPr>
                </w:p>
              </w:tc>
            </w:tr>
          </w:tbl>
          <w:p w:rsidR="00414E4A" w:rsidRPr="00311560" w:rsidP="00E13487" w14:paraId="2C643544" w14:textId="77777777">
            <w:pPr>
              <w:tabs>
                <w:tab w:val="center" w:pos="1843"/>
              </w:tabs>
              <w:rPr>
                <w:rFonts w:ascii="Arial" w:hAnsi="Arial" w:cs="Arial"/>
                <w:b/>
                <w:bCs/>
                <w:sz w:val="20"/>
                <w:szCs w:val="20"/>
              </w:rPr>
            </w:pPr>
          </w:p>
          <w:p w:rsidR="00414E4A" w:rsidRPr="00311560" w:rsidP="00E13487" w14:paraId="1B5C37C3" w14:textId="77777777">
            <w:pPr>
              <w:tabs>
                <w:tab w:val="center" w:pos="1843"/>
              </w:tabs>
              <w:rPr>
                <w:rFonts w:ascii="Arial" w:hAnsi="Arial" w:cs="Arial"/>
                <w:sz w:val="20"/>
                <w:szCs w:val="20"/>
              </w:rPr>
            </w:pPr>
          </w:p>
        </w:tc>
      </w:tr>
    </w:tbl>
    <w:p w:rsidR="00414E4A" w:rsidRPr="00311560" w:rsidP="00414E4A" w14:paraId="502948E0"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7607618"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311560" w:rsidP="00E13487" w14:paraId="5ADD97C9" w14:textId="77777777">
            <w:pPr>
              <w:tabs>
                <w:tab w:val="center" w:pos="1843"/>
              </w:tabs>
              <w:rPr>
                <w:rFonts w:ascii="Arial" w:hAnsi="Arial" w:cs="Arial"/>
                <w:b/>
                <w:sz w:val="20"/>
                <w:szCs w:val="20"/>
              </w:rPr>
            </w:pPr>
          </w:p>
          <w:p w:rsidR="00414E4A" w:rsidRPr="00311560" w:rsidP="00640F6A" w14:paraId="0214CEC4"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 xml:space="preserve">PRESOJA  KAKOVOSTI: </w:t>
            </w:r>
          </w:p>
          <w:p w:rsidR="00414E4A" w:rsidRPr="00311560" w:rsidP="00E13487" w14:paraId="734CF963" w14:textId="77777777">
            <w:pPr>
              <w:tabs>
                <w:tab w:val="center" w:pos="1843"/>
              </w:tabs>
              <w:rPr>
                <w:rFonts w:ascii="Arial" w:hAnsi="Arial" w:cs="Arial"/>
                <w:sz w:val="20"/>
                <w:szCs w:val="20"/>
              </w:rPr>
            </w:pPr>
          </w:p>
          <w:p w:rsidR="00414E4A" w:rsidRPr="00311560" w:rsidP="00640F6A" w14:paraId="6B08300B"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Uvod:</w:t>
            </w:r>
          </w:p>
          <w:p w:rsidR="00414E4A" w:rsidRPr="00311560" w:rsidP="00E13487" w14:paraId="3428081D" w14:textId="77777777">
            <w:pPr>
              <w:tabs>
                <w:tab w:val="center" w:pos="1843"/>
              </w:tabs>
              <w:rPr>
                <w:rFonts w:ascii="Arial" w:hAnsi="Arial" w:cs="Arial"/>
                <w:sz w:val="20"/>
                <w:szCs w:val="20"/>
              </w:rPr>
            </w:pPr>
          </w:p>
          <w:p w:rsidR="00414E4A" w:rsidRPr="00311560" w:rsidP="00E13487" w14:paraId="7ECC0C95" w14:textId="77777777">
            <w:pPr>
              <w:tabs>
                <w:tab w:val="center" w:pos="1843"/>
              </w:tabs>
              <w:rPr>
                <w:rFonts w:ascii="Arial" w:hAnsi="Arial" w:cs="Arial"/>
                <w:sz w:val="20"/>
                <w:szCs w:val="20"/>
              </w:rPr>
            </w:pPr>
          </w:p>
          <w:p w:rsidR="00414E4A" w:rsidRPr="00311560" w:rsidP="00640F6A" w14:paraId="750BBE57"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 xml:space="preserve">Predmet presoje kakovosti: </w:t>
            </w:r>
          </w:p>
          <w:p w:rsidR="00414E4A" w:rsidRPr="00311560" w:rsidP="00E13487" w14:paraId="5E920684" w14:textId="77777777">
            <w:pPr>
              <w:tabs>
                <w:tab w:val="center" w:pos="1843"/>
              </w:tabs>
              <w:rPr>
                <w:rFonts w:ascii="Arial" w:hAnsi="Arial" w:cs="Arial"/>
                <w:sz w:val="20"/>
                <w:szCs w:val="20"/>
              </w:rPr>
            </w:pPr>
          </w:p>
          <w:p w:rsidR="00414E4A" w:rsidRPr="00311560" w:rsidP="00E13487" w14:paraId="2310D9FC" w14:textId="77777777">
            <w:pPr>
              <w:tabs>
                <w:tab w:val="center" w:pos="1843"/>
              </w:tabs>
              <w:rPr>
                <w:rFonts w:ascii="Arial" w:hAnsi="Arial" w:cs="Arial"/>
                <w:sz w:val="20"/>
                <w:szCs w:val="20"/>
              </w:rPr>
            </w:pPr>
          </w:p>
          <w:p w:rsidR="00414E4A" w:rsidRPr="00311560" w:rsidP="00640F6A" w14:paraId="58875ED4"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Vrednost prevzetega proizvoda:</w:t>
            </w:r>
          </w:p>
          <w:p w:rsidR="00414E4A" w:rsidRPr="00311560" w:rsidP="00E13487" w14:paraId="5C4DD364" w14:textId="77777777">
            <w:pPr>
              <w:tabs>
                <w:tab w:val="center" w:pos="1843"/>
              </w:tabs>
              <w:rPr>
                <w:rFonts w:ascii="Arial" w:hAnsi="Arial" w:cs="Arial"/>
                <w:sz w:val="20"/>
                <w:szCs w:val="20"/>
              </w:rPr>
            </w:pPr>
          </w:p>
          <w:p w:rsidR="00414E4A" w:rsidRPr="00311560" w:rsidP="00E13487" w14:paraId="30B37E24" w14:textId="77777777">
            <w:pPr>
              <w:tabs>
                <w:tab w:val="center" w:pos="1843"/>
              </w:tabs>
              <w:rPr>
                <w:rFonts w:ascii="Arial" w:hAnsi="Arial" w:cs="Arial"/>
                <w:sz w:val="20"/>
                <w:szCs w:val="20"/>
              </w:rPr>
            </w:pPr>
          </w:p>
          <w:p w:rsidR="00414E4A" w:rsidRPr="00311560" w:rsidP="00640F6A" w14:paraId="70FB0A9C"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Ugotovitev:</w:t>
            </w:r>
          </w:p>
          <w:p w:rsidR="00414E4A" w:rsidRPr="00311560" w:rsidP="00E13487" w14:paraId="69D2F336" w14:textId="77777777">
            <w:pPr>
              <w:tabs>
                <w:tab w:val="center" w:pos="1843"/>
              </w:tabs>
              <w:rPr>
                <w:rFonts w:ascii="Arial" w:hAnsi="Arial" w:cs="Arial"/>
                <w:sz w:val="20"/>
                <w:szCs w:val="20"/>
              </w:rPr>
            </w:pPr>
          </w:p>
          <w:p w:rsidR="00414E4A" w:rsidRPr="00311560" w:rsidP="00E13487" w14:paraId="5CC95839" w14:textId="77777777">
            <w:pPr>
              <w:tabs>
                <w:tab w:val="center" w:pos="1843"/>
              </w:tabs>
              <w:rPr>
                <w:rFonts w:ascii="Arial" w:hAnsi="Arial" w:cs="Arial"/>
                <w:sz w:val="20"/>
                <w:szCs w:val="20"/>
              </w:rPr>
            </w:pPr>
          </w:p>
          <w:p w:rsidR="00414E4A" w:rsidRPr="00311560" w:rsidP="00640F6A" w14:paraId="334A7B58"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Preizkus delovanja:</w:t>
            </w:r>
          </w:p>
          <w:p w:rsidR="00414E4A" w:rsidRPr="00311560" w:rsidP="00E13487" w14:paraId="4B6AA361" w14:textId="77777777">
            <w:pPr>
              <w:tabs>
                <w:tab w:val="center" w:pos="1843"/>
              </w:tabs>
              <w:rPr>
                <w:rFonts w:ascii="Arial" w:hAnsi="Arial" w:cs="Arial"/>
                <w:sz w:val="20"/>
                <w:szCs w:val="20"/>
              </w:rPr>
            </w:pPr>
          </w:p>
          <w:p w:rsidR="00414E4A" w:rsidRPr="00311560" w:rsidP="00E13487" w14:paraId="550A93DB" w14:textId="77777777">
            <w:pPr>
              <w:tabs>
                <w:tab w:val="center" w:pos="1843"/>
              </w:tabs>
              <w:rPr>
                <w:rFonts w:ascii="Arial" w:hAnsi="Arial" w:cs="Arial"/>
                <w:sz w:val="20"/>
                <w:szCs w:val="20"/>
              </w:rPr>
            </w:pPr>
          </w:p>
          <w:p w:rsidR="00414E4A" w:rsidRPr="00311560" w:rsidP="00640F6A" w14:paraId="11D72DAD"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Dokumentacija:</w:t>
            </w:r>
          </w:p>
          <w:p w:rsidR="00414E4A" w:rsidRPr="00311560" w:rsidP="00E13487" w14:paraId="06FFF5A8" w14:textId="77777777">
            <w:pPr>
              <w:tabs>
                <w:tab w:val="center" w:pos="1843"/>
              </w:tabs>
              <w:rPr>
                <w:rFonts w:ascii="Arial" w:hAnsi="Arial" w:cs="Arial"/>
                <w:sz w:val="20"/>
                <w:szCs w:val="20"/>
              </w:rPr>
            </w:pPr>
          </w:p>
          <w:p w:rsidR="00414E4A" w:rsidRPr="00311560" w:rsidP="00E13487" w14:paraId="247FDD2A" w14:textId="77777777">
            <w:pPr>
              <w:tabs>
                <w:tab w:val="center" w:pos="1843"/>
              </w:tabs>
              <w:rPr>
                <w:rFonts w:ascii="Arial" w:hAnsi="Arial" w:cs="Arial"/>
                <w:sz w:val="20"/>
                <w:szCs w:val="20"/>
              </w:rPr>
            </w:pPr>
          </w:p>
          <w:p w:rsidR="00414E4A" w:rsidRPr="00311560" w:rsidP="00640F6A" w14:paraId="58545166"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Garancija:</w:t>
            </w:r>
          </w:p>
          <w:p w:rsidR="00414E4A" w:rsidRPr="00311560" w:rsidP="00E13487" w14:paraId="35C39849" w14:textId="77777777">
            <w:pPr>
              <w:tabs>
                <w:tab w:val="center" w:pos="1843"/>
              </w:tabs>
              <w:rPr>
                <w:rFonts w:ascii="Arial" w:hAnsi="Arial" w:cs="Arial"/>
                <w:sz w:val="20"/>
                <w:szCs w:val="20"/>
              </w:rPr>
            </w:pPr>
          </w:p>
          <w:p w:rsidR="00414E4A" w:rsidRPr="00311560" w:rsidP="00E13487" w14:paraId="2BB60761" w14:textId="77777777">
            <w:pPr>
              <w:tabs>
                <w:tab w:val="center" w:pos="1843"/>
              </w:tabs>
              <w:rPr>
                <w:rFonts w:ascii="Arial" w:hAnsi="Arial" w:cs="Arial"/>
                <w:sz w:val="20"/>
                <w:szCs w:val="20"/>
              </w:rPr>
            </w:pPr>
          </w:p>
          <w:p w:rsidR="00414E4A" w:rsidRPr="00311560" w:rsidP="00640F6A" w14:paraId="0145EC6F"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Drugo:</w:t>
            </w:r>
          </w:p>
          <w:p w:rsidR="00414E4A" w:rsidRPr="00311560" w:rsidP="00E13487" w14:paraId="728C09C8" w14:textId="77777777">
            <w:pPr>
              <w:tabs>
                <w:tab w:val="center" w:pos="1843"/>
              </w:tabs>
              <w:rPr>
                <w:rFonts w:ascii="Arial" w:hAnsi="Arial" w:cs="Arial"/>
                <w:b/>
                <w:bCs/>
                <w:sz w:val="20"/>
                <w:szCs w:val="20"/>
                <w:u w:val="single"/>
              </w:rPr>
            </w:pPr>
          </w:p>
          <w:p w:rsidR="00414E4A" w:rsidRPr="00311560" w:rsidP="00640F6A" w14:paraId="016024FD"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Odprava pomanjkljivosti</w:t>
            </w:r>
          </w:p>
          <w:p w:rsidR="00414E4A" w:rsidRPr="00311560" w:rsidP="00E13487" w14:paraId="6077A924" w14:textId="77777777">
            <w:pPr>
              <w:tabs>
                <w:tab w:val="center" w:pos="1843"/>
              </w:tabs>
              <w:rPr>
                <w:rFonts w:ascii="Arial" w:hAnsi="Arial" w:cs="Arial"/>
                <w:sz w:val="20"/>
                <w:szCs w:val="20"/>
              </w:rPr>
            </w:pPr>
          </w:p>
          <w:p w:rsidR="00414E4A" w:rsidRPr="00311560" w:rsidP="00E13487" w14:paraId="69A0C2DD" w14:textId="77777777">
            <w:pPr>
              <w:tabs>
                <w:tab w:val="center" w:pos="1843"/>
              </w:tabs>
              <w:rPr>
                <w:rFonts w:ascii="Arial" w:hAnsi="Arial" w:cs="Arial"/>
                <w:b/>
                <w:sz w:val="20"/>
                <w:szCs w:val="20"/>
              </w:rPr>
            </w:pPr>
          </w:p>
        </w:tc>
      </w:tr>
    </w:tbl>
    <w:p w:rsidR="00414E4A" w:rsidRPr="00311560" w:rsidP="00414E4A" w14:paraId="2A9F6072" w14:textId="77777777">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61B982FE"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3F43B434" w14:textId="77777777">
            <w:pPr>
              <w:tabs>
                <w:tab w:val="center" w:pos="1843"/>
                <w:tab w:val="left" w:pos="4220"/>
              </w:tabs>
              <w:rPr>
                <w:rFonts w:ascii="Arial" w:hAnsi="Arial" w:cs="Arial"/>
                <w:b/>
                <w:iCs/>
                <w:sz w:val="20"/>
                <w:szCs w:val="20"/>
              </w:rPr>
            </w:pPr>
            <w:r w:rsidRPr="00311560">
              <w:rPr>
                <w:rFonts w:ascii="Arial" w:hAnsi="Arial" w:cs="Arial"/>
                <w:b/>
                <w:iCs/>
                <w:sz w:val="20"/>
                <w:szCs w:val="20"/>
              </w:rPr>
              <w:t>Način preverjanja skladnosti – kontrola je potekala po metodi (ustrezno obkroži):</w:t>
            </w:r>
          </w:p>
          <w:p w:rsidR="00414E4A" w:rsidRPr="00311560" w:rsidP="00E13487" w14:paraId="236510F9" w14:textId="77777777">
            <w:pPr>
              <w:tabs>
                <w:tab w:val="center" w:pos="1843"/>
                <w:tab w:val="left" w:pos="4220"/>
              </w:tabs>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2B26B3B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311560" w:rsidP="00E13487" w14:paraId="7748F160"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311560" w:rsidP="00E13487" w14:paraId="4460F6AC"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311560" w:rsidP="00E13487" w14:paraId="56E3F5A1"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311560" w:rsidP="00E13487" w14:paraId="025316D4"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311560" w:rsidP="00E13487" w14:paraId="489F87BA"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5. primerjave s potrjenim vzorcem.</w:t>
                  </w:r>
                </w:p>
              </w:tc>
            </w:tr>
          </w:tbl>
          <w:p w:rsidR="00414E4A" w:rsidRPr="00311560" w:rsidP="00E13487" w14:paraId="06C8D5AA" w14:textId="77777777">
            <w:pPr>
              <w:tabs>
                <w:tab w:val="center" w:pos="1843"/>
                <w:tab w:val="left" w:pos="4220"/>
              </w:tabs>
              <w:rPr>
                <w:rFonts w:ascii="Arial" w:hAnsi="Arial" w:cs="Arial"/>
                <w:sz w:val="20"/>
                <w:szCs w:val="20"/>
              </w:rPr>
            </w:pPr>
          </w:p>
        </w:tc>
      </w:tr>
      <w:tr w14:paraId="52A8E45B"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311560" w:rsidP="00E13487" w14:paraId="24E338DF" w14:textId="77777777">
            <w:pPr>
              <w:tabs>
                <w:tab w:val="center" w:pos="1843"/>
                <w:tab w:val="left" w:pos="4220"/>
              </w:tabs>
              <w:rPr>
                <w:rFonts w:ascii="Arial" w:hAnsi="Arial" w:cs="Arial"/>
                <w:sz w:val="20"/>
                <w:szCs w:val="20"/>
              </w:rPr>
            </w:pPr>
          </w:p>
          <w:p w:rsidR="00414E4A" w:rsidRPr="00311560" w:rsidP="00E13487" w14:paraId="3C097A62" w14:textId="77777777">
            <w:pPr>
              <w:tabs>
                <w:tab w:val="center" w:pos="1843"/>
                <w:tab w:val="left" w:pos="4220"/>
              </w:tabs>
              <w:rPr>
                <w:rFonts w:ascii="Arial" w:hAnsi="Arial" w:cs="Arial"/>
                <w:b/>
                <w:sz w:val="20"/>
                <w:szCs w:val="20"/>
              </w:rPr>
            </w:pPr>
            <w:r w:rsidRPr="00311560">
              <w:rPr>
                <w:rFonts w:ascii="Arial" w:hAnsi="Arial" w:cs="Arial"/>
                <w:b/>
                <w:bCs/>
                <w:sz w:val="20"/>
                <w:szCs w:val="20"/>
              </w:rPr>
              <w:t>Ocena:</w:t>
            </w:r>
            <w:r w:rsidRPr="00311560">
              <w:rPr>
                <w:rFonts w:ascii="Arial" w:hAnsi="Arial" w:cs="Arial"/>
                <w:sz w:val="20"/>
                <w:szCs w:val="20"/>
              </w:rPr>
              <w:t xml:space="preserve"> </w:t>
            </w:r>
            <w:r w:rsidRPr="00311560">
              <w:rPr>
                <w:rFonts w:ascii="Arial" w:hAnsi="Arial" w:cs="Arial"/>
                <w:b/>
                <w:sz w:val="20"/>
                <w:szCs w:val="20"/>
              </w:rPr>
              <w:t xml:space="preserve">       KAKOVOST  (NE)  USTREZA  POGODBENIM  DOLOČILOM</w:t>
            </w:r>
          </w:p>
        </w:tc>
      </w:tr>
      <w:tr w14:paraId="2FDBF06F"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311560" w:rsidP="00E13487" w14:paraId="344D6055" w14:textId="77777777">
            <w:pPr>
              <w:tabs>
                <w:tab w:val="center" w:pos="1843"/>
              </w:tabs>
              <w:rPr>
                <w:rFonts w:ascii="Arial" w:hAnsi="Arial" w:cs="Arial"/>
                <w:b/>
                <w:sz w:val="20"/>
                <w:szCs w:val="20"/>
              </w:rPr>
            </w:pPr>
          </w:p>
          <w:p w:rsidR="00414E4A" w:rsidRPr="00311560" w:rsidP="00E13487" w14:paraId="17757E97" w14:textId="77777777">
            <w:pPr>
              <w:tabs>
                <w:tab w:val="center" w:pos="1843"/>
              </w:tabs>
              <w:rPr>
                <w:rFonts w:ascii="Arial" w:hAnsi="Arial" w:cs="Arial"/>
                <w:b/>
                <w:bCs/>
                <w:sz w:val="20"/>
                <w:szCs w:val="20"/>
              </w:rPr>
            </w:pPr>
            <w:r w:rsidRPr="00311560">
              <w:rPr>
                <w:rFonts w:ascii="Arial" w:hAnsi="Arial" w:cs="Arial"/>
                <w:b/>
                <w:bCs/>
                <w:sz w:val="20"/>
                <w:szCs w:val="20"/>
              </w:rPr>
              <w:t xml:space="preserve">Kraj kontrole:  </w:t>
            </w:r>
          </w:p>
          <w:p w:rsidR="00414E4A" w:rsidRPr="00311560" w:rsidP="00E13487" w14:paraId="118614F1" w14:textId="77777777">
            <w:pPr>
              <w:tabs>
                <w:tab w:val="center" w:pos="1843"/>
              </w:tabs>
              <w:rPr>
                <w:rFonts w:ascii="Arial" w:hAnsi="Arial" w:cs="Arial"/>
                <w:sz w:val="20"/>
                <w:szCs w:val="20"/>
              </w:rPr>
            </w:pPr>
          </w:p>
          <w:p w:rsidR="00414E4A" w:rsidRPr="00311560" w:rsidP="00E13487" w14:paraId="5FDE09DC"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311560" w:rsidP="00E13487" w14:paraId="642D327C" w14:textId="77777777">
            <w:pPr>
              <w:tabs>
                <w:tab w:val="center" w:pos="1843"/>
              </w:tabs>
              <w:rPr>
                <w:rFonts w:ascii="Arial" w:hAnsi="Arial" w:cs="Arial"/>
                <w:b/>
                <w:sz w:val="20"/>
                <w:szCs w:val="20"/>
              </w:rPr>
            </w:pPr>
          </w:p>
          <w:p w:rsidR="00414E4A" w:rsidRPr="00311560" w:rsidP="00E13487" w14:paraId="34F698AA" w14:textId="77777777">
            <w:pPr>
              <w:tabs>
                <w:tab w:val="center" w:pos="1843"/>
              </w:tabs>
              <w:rPr>
                <w:rFonts w:ascii="Arial" w:hAnsi="Arial" w:cs="Arial"/>
                <w:b/>
                <w:bCs/>
                <w:sz w:val="20"/>
                <w:szCs w:val="20"/>
              </w:rPr>
            </w:pPr>
            <w:r w:rsidRPr="00311560">
              <w:rPr>
                <w:rFonts w:ascii="Arial" w:hAnsi="Arial" w:cs="Arial"/>
                <w:b/>
                <w:bCs/>
                <w:sz w:val="20"/>
                <w:szCs w:val="20"/>
              </w:rPr>
              <w:t xml:space="preserve">Datum kontrole: </w:t>
            </w:r>
          </w:p>
          <w:p w:rsidR="00414E4A" w:rsidRPr="00311560" w:rsidP="00E13487" w14:paraId="734B6E86" w14:textId="77777777">
            <w:pPr>
              <w:tabs>
                <w:tab w:val="center" w:pos="1843"/>
              </w:tabs>
              <w:rPr>
                <w:rFonts w:ascii="Arial" w:hAnsi="Arial" w:cs="Arial"/>
                <w:sz w:val="20"/>
                <w:szCs w:val="20"/>
              </w:rPr>
            </w:pPr>
          </w:p>
        </w:tc>
      </w:tr>
    </w:tbl>
    <w:p w:rsidR="00414E4A" w:rsidRPr="00311560" w:rsidP="00414E4A" w14:paraId="23A39F94" w14:textId="77777777">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43EB6CFF"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311560" w:rsidP="00E13487" w14:paraId="572DAEA8" w14:textId="77777777">
            <w:pPr>
              <w:tabs>
                <w:tab w:val="center" w:pos="1843"/>
              </w:tabs>
              <w:rPr>
                <w:rFonts w:ascii="Arial" w:hAnsi="Arial" w:cs="Arial"/>
                <w:b/>
                <w:i/>
                <w:sz w:val="20"/>
                <w:szCs w:val="20"/>
              </w:rPr>
            </w:pPr>
            <w:r w:rsidRPr="00311560">
              <w:rPr>
                <w:rFonts w:ascii="Arial" w:hAnsi="Arial" w:cs="Arial"/>
                <w:b/>
                <w:i/>
                <w:sz w:val="20"/>
                <w:szCs w:val="20"/>
              </w:rPr>
              <w:t>IZJAVA:</w:t>
            </w:r>
          </w:p>
          <w:p w:rsidR="00414E4A" w:rsidRPr="00311560" w:rsidP="00E13487" w14:paraId="0E923E39" w14:textId="77777777">
            <w:pPr>
              <w:tabs>
                <w:tab w:val="center" w:pos="1843"/>
              </w:tabs>
              <w:rPr>
                <w:rFonts w:ascii="Arial" w:hAnsi="Arial" w:cs="Arial"/>
                <w:b/>
                <w:i/>
                <w:sz w:val="20"/>
                <w:szCs w:val="20"/>
              </w:rPr>
            </w:pPr>
          </w:p>
          <w:p w:rsidR="00414E4A" w:rsidRPr="00311560" w:rsidP="00E13487" w14:paraId="1B69C65C" w14:textId="77777777">
            <w:pPr>
              <w:tabs>
                <w:tab w:val="center" w:pos="1843"/>
              </w:tabs>
              <w:rPr>
                <w:rFonts w:ascii="Arial" w:hAnsi="Arial" w:cs="Arial"/>
                <w:b/>
                <w:i/>
                <w:sz w:val="20"/>
                <w:szCs w:val="20"/>
              </w:rPr>
            </w:pPr>
            <w:r w:rsidRPr="00311560">
              <w:rPr>
                <w:rFonts w:ascii="Arial" w:hAnsi="Arial" w:cs="Arial"/>
                <w:b/>
                <w:bCs/>
                <w:sz w:val="20"/>
                <w:szCs w:val="20"/>
              </w:rPr>
              <w:t xml:space="preserve">DOBAVITELJ </w:t>
            </w:r>
            <w:r w:rsidRPr="00311560">
              <w:rPr>
                <w:rFonts w:ascii="Arial" w:hAnsi="Arial" w:cs="Arial"/>
                <w:b/>
                <w:i/>
                <w:sz w:val="20"/>
                <w:szCs w:val="20"/>
              </w:rPr>
              <w:t>JAMČI, DA JE CELOTNA  DOBAVLJENA KOLIČINA  BLAGA ENAKE KAKOVOSTI  KOT  KONTROLIRANI PROIZVODI.</w:t>
            </w:r>
          </w:p>
        </w:tc>
      </w:tr>
      <w:tr w14:paraId="46E4DE66"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311560" w:rsidP="00E13487" w14:paraId="39C1479B" w14:textId="77777777">
            <w:pPr>
              <w:tabs>
                <w:tab w:val="center" w:pos="1843"/>
              </w:tabs>
              <w:rPr>
                <w:rFonts w:ascii="Arial" w:hAnsi="Arial" w:cs="Arial"/>
                <w:b/>
                <w:i/>
                <w:sz w:val="20"/>
                <w:szCs w:val="20"/>
              </w:rPr>
            </w:pPr>
          </w:p>
        </w:tc>
      </w:tr>
      <w:tr w14:paraId="5C6E5D08"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311560" w:rsidP="00E13487" w14:paraId="5534C7C5" w14:textId="77777777">
            <w:pPr>
              <w:tabs>
                <w:tab w:val="center" w:pos="1843"/>
              </w:tabs>
              <w:rPr>
                <w:rFonts w:ascii="Arial" w:hAnsi="Arial" w:cs="Arial"/>
                <w:b/>
                <w:i/>
                <w:sz w:val="20"/>
                <w:szCs w:val="20"/>
              </w:rPr>
            </w:pPr>
            <w:r w:rsidRPr="00311560">
              <w:rPr>
                <w:rFonts w:ascii="Arial" w:hAnsi="Arial" w:cs="Arial"/>
                <w:b/>
                <w:i/>
                <w:sz w:val="20"/>
                <w:szCs w:val="20"/>
              </w:rPr>
              <w:t>DOLOČBA:</w:t>
            </w:r>
          </w:p>
          <w:p w:rsidR="00414E4A" w:rsidRPr="00311560" w:rsidP="00E13487" w14:paraId="64E0ACCD" w14:textId="77777777">
            <w:pPr>
              <w:tabs>
                <w:tab w:val="center" w:pos="1843"/>
              </w:tabs>
              <w:rPr>
                <w:rFonts w:ascii="Arial" w:hAnsi="Arial" w:cs="Arial"/>
                <w:b/>
                <w:i/>
                <w:sz w:val="20"/>
                <w:szCs w:val="20"/>
                <w:bdr w:val="single" w:sz="12" w:space="0" w:color="auto"/>
              </w:rPr>
            </w:pPr>
          </w:p>
          <w:p w:rsidR="00414E4A" w:rsidRPr="00311560" w:rsidP="00E13487" w14:paraId="1A522551" w14:textId="77777777">
            <w:pPr>
              <w:tabs>
                <w:tab w:val="center" w:pos="1843"/>
              </w:tabs>
              <w:rPr>
                <w:rFonts w:ascii="Arial" w:hAnsi="Arial" w:cs="Arial"/>
                <w:b/>
                <w:i/>
                <w:sz w:val="20"/>
                <w:szCs w:val="20"/>
              </w:rPr>
            </w:pPr>
            <w:r w:rsidRPr="00311560">
              <w:rPr>
                <w:rFonts w:ascii="Arial" w:hAnsi="Arial" w:cs="Arial"/>
                <w:b/>
                <w:i/>
                <w:sz w:val="20"/>
                <w:szCs w:val="20"/>
              </w:rPr>
              <w:t xml:space="preserve">ČE JE </w:t>
            </w:r>
            <w:r w:rsidRPr="00311560">
              <w:rPr>
                <w:rFonts w:ascii="Arial" w:hAnsi="Arial" w:cs="Arial"/>
                <w:b/>
                <w:bCs/>
                <w:sz w:val="20"/>
                <w:szCs w:val="20"/>
              </w:rPr>
              <w:t xml:space="preserve">DOBAVITELJ/PONUDNIK STORITEV </w:t>
            </w:r>
            <w:r w:rsidRPr="00311560">
              <w:rPr>
                <w:rFonts w:ascii="Arial" w:hAnsi="Arial" w:cs="Arial"/>
                <w:b/>
                <w:i/>
                <w:sz w:val="20"/>
                <w:szCs w:val="20"/>
              </w:rPr>
              <w:t>Z DOBAVO BLAGA/IZVEDBO STORITVE, ZAMUJAL, BO  NAROČNIK OBRAČUNAL DOGOVORJENO POGODBENO KAZEN.</w:t>
            </w:r>
            <w:r w:rsidRPr="00311560">
              <w:rPr>
                <w:rFonts w:ascii="Arial" w:hAnsi="Arial" w:cs="Arial"/>
                <w:b/>
                <w:i/>
                <w:sz w:val="20"/>
                <w:szCs w:val="20"/>
                <w:bdr w:val="single" w:sz="12" w:space="0" w:color="auto"/>
              </w:rPr>
              <w:t xml:space="preserve">  </w:t>
            </w:r>
          </w:p>
        </w:tc>
      </w:tr>
    </w:tbl>
    <w:p w:rsidR="00414E4A" w:rsidRPr="00311560" w:rsidP="00414E4A" w14:paraId="10F3D620"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F897914"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756A3169" w14:textId="77777777">
            <w:pPr>
              <w:tabs>
                <w:tab w:val="center" w:pos="1843"/>
              </w:tabs>
              <w:rPr>
                <w:rFonts w:ascii="Arial" w:hAnsi="Arial" w:cs="Arial"/>
                <w:sz w:val="20"/>
                <w:szCs w:val="20"/>
              </w:rPr>
            </w:pPr>
            <w:r w:rsidRPr="00311560">
              <w:rPr>
                <w:rFonts w:ascii="Arial" w:hAnsi="Arial" w:cs="Arial"/>
                <w:b/>
                <w:sz w:val="20"/>
                <w:szCs w:val="20"/>
              </w:rPr>
              <w:t>Pooblaščeni predstavnik(-i) dobavitelja/izvajalca/prodajalca:</w:t>
            </w:r>
            <w:r w:rsidRPr="00311560">
              <w:rPr>
                <w:rFonts w:ascii="Arial" w:hAnsi="Arial" w:cs="Arial"/>
                <w:sz w:val="20"/>
                <w:szCs w:val="20"/>
              </w:rPr>
              <w:t xml:space="preserve"> </w:t>
            </w:r>
          </w:p>
          <w:p w:rsidR="00414E4A" w:rsidRPr="00311560" w:rsidP="00E13487" w14:paraId="05F6744C" w14:textId="77777777">
            <w:pPr>
              <w:tabs>
                <w:tab w:val="center" w:pos="1843"/>
              </w:tabs>
              <w:rPr>
                <w:rFonts w:ascii="Arial" w:hAnsi="Arial" w:cs="Arial"/>
                <w:sz w:val="20"/>
                <w:szCs w:val="20"/>
              </w:rPr>
            </w:pPr>
          </w:p>
          <w:p w:rsidR="00414E4A" w:rsidRPr="00311560" w:rsidP="00E13487" w14:paraId="5AD8317E" w14:textId="77777777">
            <w:pPr>
              <w:tabs>
                <w:tab w:val="center" w:pos="1843"/>
              </w:tabs>
              <w:jc w:val="right"/>
              <w:rPr>
                <w:rFonts w:ascii="Arial" w:hAnsi="Arial" w:cs="Arial"/>
                <w:sz w:val="20"/>
                <w:szCs w:val="20"/>
              </w:rPr>
            </w:pPr>
          </w:p>
          <w:p w:rsidR="00414E4A" w:rsidRPr="00311560" w:rsidP="00E13487" w14:paraId="32EF9D38" w14:textId="77777777">
            <w:pPr>
              <w:tabs>
                <w:tab w:val="center" w:pos="1843"/>
              </w:tabs>
              <w:jc w:val="right"/>
              <w:rPr>
                <w:rFonts w:ascii="Arial" w:hAnsi="Arial" w:cs="Arial"/>
                <w:sz w:val="20"/>
                <w:szCs w:val="20"/>
              </w:rPr>
            </w:pPr>
          </w:p>
          <w:p w:rsidR="00414E4A" w:rsidRPr="00311560" w:rsidP="00E13487" w14:paraId="2D6F3D25" w14:textId="77777777">
            <w:pPr>
              <w:tabs>
                <w:tab w:val="center" w:pos="1843"/>
              </w:tabs>
              <w:jc w:val="center"/>
              <w:rPr>
                <w:rFonts w:ascii="Arial" w:hAnsi="Arial" w:cs="Arial"/>
                <w:sz w:val="20"/>
                <w:szCs w:val="20"/>
              </w:rPr>
            </w:pPr>
          </w:p>
        </w:tc>
      </w:tr>
    </w:tbl>
    <w:p w:rsidR="00414E4A" w:rsidRPr="00311560" w:rsidP="00414E4A" w14:paraId="77F6B66D"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E9B6A97"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311560" w:rsidP="00E13487" w14:paraId="4EC15C59" w14:textId="77777777">
            <w:pPr>
              <w:tabs>
                <w:tab w:val="center" w:pos="1843"/>
              </w:tabs>
              <w:rPr>
                <w:rFonts w:ascii="Arial" w:hAnsi="Arial" w:cs="Arial"/>
                <w:sz w:val="20"/>
                <w:szCs w:val="20"/>
              </w:rPr>
            </w:pPr>
            <w:r w:rsidRPr="00311560">
              <w:rPr>
                <w:rFonts w:ascii="Arial" w:hAnsi="Arial" w:cs="Arial"/>
                <w:b/>
                <w:sz w:val="20"/>
                <w:szCs w:val="20"/>
              </w:rPr>
              <w:t>Pooblaščeni predstavnik(-i) kupca/naročnika:</w:t>
            </w:r>
            <w:r w:rsidRPr="00311560">
              <w:rPr>
                <w:rFonts w:ascii="Arial" w:hAnsi="Arial" w:cs="Arial"/>
                <w:sz w:val="20"/>
                <w:szCs w:val="20"/>
              </w:rPr>
              <w:t xml:space="preserve"> </w:t>
            </w:r>
          </w:p>
          <w:p w:rsidR="00414E4A" w:rsidRPr="00311560" w:rsidP="00E13487" w14:paraId="6B0099C5" w14:textId="77777777">
            <w:pPr>
              <w:tabs>
                <w:tab w:val="center" w:pos="1843"/>
              </w:tabs>
              <w:rPr>
                <w:rFonts w:ascii="Arial" w:hAnsi="Arial" w:cs="Arial"/>
                <w:sz w:val="20"/>
                <w:szCs w:val="20"/>
              </w:rPr>
            </w:pPr>
          </w:p>
          <w:p w:rsidR="00414E4A" w:rsidRPr="00311560" w:rsidP="00E13487" w14:paraId="111819CC" w14:textId="77777777">
            <w:pPr>
              <w:tabs>
                <w:tab w:val="center" w:pos="1843"/>
              </w:tabs>
              <w:rPr>
                <w:rFonts w:ascii="Arial" w:hAnsi="Arial" w:cs="Arial"/>
                <w:sz w:val="20"/>
                <w:szCs w:val="20"/>
              </w:rPr>
            </w:pPr>
          </w:p>
          <w:p w:rsidR="00414E4A" w:rsidRPr="00311560" w:rsidP="00E13487" w14:paraId="64A26B11" w14:textId="77777777">
            <w:pPr>
              <w:tabs>
                <w:tab w:val="center" w:pos="1843"/>
              </w:tabs>
              <w:rPr>
                <w:rFonts w:ascii="Arial" w:hAnsi="Arial" w:cs="Arial"/>
                <w:sz w:val="20"/>
                <w:szCs w:val="20"/>
              </w:rPr>
            </w:pPr>
          </w:p>
          <w:p w:rsidR="00414E4A" w:rsidRPr="00311560" w:rsidP="00E13487" w14:paraId="45F261B6" w14:textId="77777777">
            <w:pPr>
              <w:tabs>
                <w:tab w:val="center" w:pos="1843"/>
              </w:tabs>
              <w:rPr>
                <w:rFonts w:ascii="Arial" w:hAnsi="Arial" w:cs="Arial"/>
                <w:sz w:val="20"/>
                <w:szCs w:val="20"/>
              </w:rPr>
            </w:pPr>
          </w:p>
        </w:tc>
      </w:tr>
    </w:tbl>
    <w:p w:rsidR="00414E4A" w:rsidRPr="00311560" w:rsidP="00414E4A" w14:paraId="2B551D24"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A912973"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7B4BB256" w14:textId="77777777">
            <w:pPr>
              <w:tabs>
                <w:tab w:val="center" w:pos="1843"/>
              </w:tabs>
              <w:rPr>
                <w:rFonts w:ascii="Arial" w:hAnsi="Arial" w:cs="Arial"/>
                <w:b/>
                <w:sz w:val="20"/>
                <w:szCs w:val="20"/>
              </w:rPr>
            </w:pPr>
          </w:p>
          <w:p w:rsidR="00414E4A" w:rsidRPr="00311560" w:rsidP="00640F6A" w14:paraId="2205794A"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OPOMBE:</w:t>
            </w:r>
          </w:p>
          <w:p w:rsidR="00414E4A" w:rsidRPr="00311560" w:rsidP="00E13487" w14:paraId="470AE306" w14:textId="77777777">
            <w:pPr>
              <w:tabs>
                <w:tab w:val="center" w:pos="1843"/>
              </w:tabs>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499BF8EA"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07B4408A" w14:textId="77777777">
                  <w:pPr>
                    <w:tabs>
                      <w:tab w:val="center" w:pos="1843"/>
                    </w:tabs>
                    <w:rPr>
                      <w:rFonts w:ascii="Arial" w:hAnsi="Arial" w:eastAsiaTheme="minorEastAsia" w:cs="Arial"/>
                      <w:bCs/>
                      <w:color w:val="FF0000"/>
                      <w:sz w:val="20"/>
                      <w:szCs w:val="20"/>
                    </w:rPr>
                  </w:pPr>
                  <w:r w:rsidRPr="00311560">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91C9C11" w14:textId="77777777">
                  <w:pPr>
                    <w:tabs>
                      <w:tab w:val="center" w:pos="1843"/>
                    </w:tabs>
                    <w:rPr>
                      <w:rFonts w:ascii="Arial" w:hAnsi="Arial" w:eastAsiaTheme="minorEastAsia" w:cs="Arial"/>
                      <w:b/>
                      <w:color w:val="0070C0"/>
                      <w:sz w:val="20"/>
                      <w:szCs w:val="20"/>
                    </w:rPr>
                  </w:pPr>
                </w:p>
              </w:tc>
            </w:tr>
            <w:tr w14:paraId="6CBBC1E6"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FA90072"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118314A5" w14:textId="77777777">
                  <w:pPr>
                    <w:rPr>
                      <w:rFonts w:ascii="Arial" w:hAnsi="Arial" w:eastAsiaTheme="minorEastAsia" w:cs="Arial"/>
                      <w:color w:val="0070C0"/>
                      <w:sz w:val="20"/>
                      <w:szCs w:val="20"/>
                    </w:rPr>
                  </w:pPr>
                </w:p>
              </w:tc>
            </w:tr>
            <w:tr w14:paraId="2D3EF71E"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A0A8B17"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186D8FC" w14:textId="77777777">
                  <w:pPr>
                    <w:rPr>
                      <w:rFonts w:ascii="Arial" w:hAnsi="Arial" w:eastAsiaTheme="minorEastAsia" w:cs="Arial"/>
                      <w:color w:val="0070C0"/>
                      <w:sz w:val="20"/>
                      <w:szCs w:val="20"/>
                    </w:rPr>
                  </w:pPr>
                </w:p>
              </w:tc>
            </w:tr>
            <w:tr w14:paraId="1301A8CE"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39AFCE2"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BE45E47" w14:textId="77777777">
                  <w:pPr>
                    <w:tabs>
                      <w:tab w:val="center" w:pos="1843"/>
                    </w:tabs>
                    <w:rPr>
                      <w:rFonts w:ascii="Arial" w:hAnsi="Arial" w:eastAsiaTheme="minorEastAsia" w:cs="Arial"/>
                      <w:b/>
                      <w:color w:val="0070C0"/>
                      <w:sz w:val="20"/>
                      <w:szCs w:val="20"/>
                    </w:rPr>
                  </w:pPr>
                </w:p>
              </w:tc>
            </w:tr>
            <w:tr w14:paraId="57239BC1"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1B5A69A"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70C52B86" w14:textId="77777777">
                  <w:pPr>
                    <w:tabs>
                      <w:tab w:val="center" w:pos="1843"/>
                    </w:tabs>
                    <w:rPr>
                      <w:rFonts w:ascii="Arial" w:hAnsi="Arial" w:eastAsiaTheme="minorEastAsia" w:cs="Arial"/>
                      <w:b/>
                      <w:color w:val="0070C0"/>
                      <w:sz w:val="20"/>
                      <w:szCs w:val="20"/>
                    </w:rPr>
                  </w:pPr>
                </w:p>
              </w:tc>
            </w:tr>
            <w:tr w14:paraId="11F7D79E"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0C1B207F"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7BA5266" w14:textId="77777777">
                  <w:pPr>
                    <w:tabs>
                      <w:tab w:val="center" w:pos="1843"/>
                    </w:tabs>
                    <w:rPr>
                      <w:rFonts w:ascii="Arial" w:hAnsi="Arial" w:eastAsiaTheme="minorEastAsia" w:cs="Arial"/>
                      <w:b/>
                      <w:color w:val="0070C0"/>
                      <w:sz w:val="20"/>
                      <w:szCs w:val="20"/>
                    </w:rPr>
                  </w:pPr>
                </w:p>
              </w:tc>
            </w:tr>
            <w:tr w14:paraId="5754A178"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C178397"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5D2024BA" w14:textId="77777777">
                  <w:pPr>
                    <w:tabs>
                      <w:tab w:val="center" w:pos="1843"/>
                    </w:tabs>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352DCA90" w14:textId="77777777">
                  <w:pPr>
                    <w:tabs>
                      <w:tab w:val="center" w:pos="1843"/>
                    </w:tabs>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38C0CBBB" w14:textId="77777777">
                  <w:pPr>
                    <w:tabs>
                      <w:tab w:val="center" w:pos="1843"/>
                    </w:tabs>
                    <w:rPr>
                      <w:rFonts w:ascii="Arial" w:hAnsi="Arial" w:eastAsiaTheme="minorEastAsia" w:cs="Arial"/>
                      <w:b/>
                      <w:color w:val="0070C0"/>
                      <w:sz w:val="20"/>
                      <w:szCs w:val="20"/>
                    </w:rPr>
                  </w:pPr>
                </w:p>
              </w:tc>
            </w:tr>
            <w:tr w14:paraId="3A41C2F1"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4C35EF2"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361E4866" w14:textId="77777777">
                  <w:pPr>
                    <w:tabs>
                      <w:tab w:val="center" w:pos="1843"/>
                    </w:tabs>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42CC4CC4" w14:textId="77777777">
                  <w:pPr>
                    <w:tabs>
                      <w:tab w:val="center" w:pos="1843"/>
                    </w:tabs>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32A9E1A2" w14:textId="77777777">
                  <w:pPr>
                    <w:tabs>
                      <w:tab w:val="center" w:pos="1843"/>
                    </w:tabs>
                    <w:rPr>
                      <w:rFonts w:ascii="Arial" w:hAnsi="Arial" w:eastAsiaTheme="minorEastAsia" w:cs="Arial"/>
                      <w:bCs/>
                      <w:color w:val="0070C0"/>
                      <w:sz w:val="20"/>
                      <w:szCs w:val="20"/>
                    </w:rPr>
                  </w:pPr>
                </w:p>
              </w:tc>
            </w:tr>
            <w:tr w14:paraId="53D6E045"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07E06F25"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48149EE1" w14:textId="77777777">
                  <w:pPr>
                    <w:tabs>
                      <w:tab w:val="center" w:pos="1843"/>
                    </w:tabs>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5A1FFFAB" w14:textId="77777777">
                  <w:pPr>
                    <w:tabs>
                      <w:tab w:val="center" w:pos="1843"/>
                    </w:tabs>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18A02C79" w14:textId="77777777">
                  <w:pPr>
                    <w:tabs>
                      <w:tab w:val="center" w:pos="1843"/>
                    </w:tabs>
                    <w:rPr>
                      <w:rFonts w:ascii="Arial" w:hAnsi="Arial" w:eastAsiaTheme="minorEastAsia" w:cs="Arial"/>
                      <w:bCs/>
                      <w:sz w:val="20"/>
                      <w:szCs w:val="20"/>
                    </w:rPr>
                  </w:pPr>
                </w:p>
              </w:tc>
            </w:tr>
            <w:tr w14:paraId="2C8112FE"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5668763"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7964D660" w14:textId="77777777">
                  <w:pPr>
                    <w:tabs>
                      <w:tab w:val="center" w:pos="1843"/>
                    </w:tabs>
                    <w:rPr>
                      <w:rFonts w:ascii="Arial" w:hAnsi="Arial" w:eastAsiaTheme="minorEastAsia" w:cs="Arial"/>
                      <w:b/>
                      <w:color w:val="0070C0"/>
                      <w:sz w:val="20"/>
                      <w:szCs w:val="20"/>
                    </w:rPr>
                  </w:pPr>
                </w:p>
              </w:tc>
            </w:tr>
            <w:tr w14:paraId="4C4204E9"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EC26653"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32DC6601" w14:textId="77777777">
                  <w:pPr>
                    <w:tabs>
                      <w:tab w:val="center" w:pos="1843"/>
                    </w:tabs>
                    <w:rPr>
                      <w:rFonts w:ascii="Arial" w:hAnsi="Arial" w:eastAsiaTheme="minorEastAsia" w:cs="Arial"/>
                      <w:b/>
                      <w:color w:val="0070C0"/>
                      <w:sz w:val="20"/>
                      <w:szCs w:val="20"/>
                    </w:rPr>
                  </w:pPr>
                </w:p>
              </w:tc>
            </w:tr>
            <w:tr w14:paraId="7A754978"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BC3429A"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CDECD43" w14:textId="77777777">
                  <w:pPr>
                    <w:tabs>
                      <w:tab w:val="center" w:pos="1843"/>
                    </w:tabs>
                    <w:rPr>
                      <w:rFonts w:ascii="Arial" w:hAnsi="Arial" w:eastAsiaTheme="minorEastAsia" w:cs="Arial"/>
                      <w:b/>
                      <w:color w:val="0070C0"/>
                      <w:sz w:val="20"/>
                      <w:szCs w:val="20"/>
                    </w:rPr>
                  </w:pPr>
                </w:p>
              </w:tc>
            </w:tr>
            <w:tr w14:paraId="7CCA780A"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00908166"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2C0E2D2" w14:textId="77777777">
                  <w:pPr>
                    <w:tabs>
                      <w:tab w:val="center" w:pos="1843"/>
                    </w:tabs>
                    <w:rPr>
                      <w:rFonts w:ascii="Arial" w:hAnsi="Arial" w:eastAsiaTheme="minorEastAsia" w:cs="Arial"/>
                      <w:b/>
                      <w:color w:val="0070C0"/>
                      <w:sz w:val="20"/>
                      <w:szCs w:val="20"/>
                    </w:rPr>
                  </w:pPr>
                </w:p>
              </w:tc>
            </w:tr>
            <w:tr w14:paraId="0A4EF99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E6C168F"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13AA60C4" w14:textId="77777777">
                  <w:pPr>
                    <w:tabs>
                      <w:tab w:val="center" w:pos="1843"/>
                    </w:tabs>
                    <w:rPr>
                      <w:rFonts w:ascii="Arial" w:hAnsi="Arial" w:eastAsiaTheme="minorEastAsia" w:cs="Arial"/>
                      <w:b/>
                      <w:color w:val="0070C0"/>
                      <w:sz w:val="20"/>
                      <w:szCs w:val="20"/>
                    </w:rPr>
                  </w:pPr>
                </w:p>
              </w:tc>
            </w:tr>
            <w:tr w14:paraId="1426BBA8"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2C942FD"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E1B9B6E" w14:textId="77777777">
                  <w:pPr>
                    <w:tabs>
                      <w:tab w:val="center" w:pos="1843"/>
                    </w:tabs>
                    <w:rPr>
                      <w:rFonts w:ascii="Arial" w:hAnsi="Arial" w:eastAsiaTheme="minorEastAsia" w:cs="Arial"/>
                      <w:b/>
                      <w:color w:val="0070C0"/>
                      <w:sz w:val="20"/>
                      <w:szCs w:val="20"/>
                    </w:rPr>
                  </w:pPr>
                </w:p>
              </w:tc>
            </w:tr>
          </w:tbl>
          <w:p w:rsidR="00414E4A" w:rsidRPr="00311560" w:rsidP="00E13487" w14:paraId="2CF9D6B4" w14:textId="77777777">
            <w:pPr>
              <w:tabs>
                <w:tab w:val="center" w:pos="1843"/>
              </w:tabs>
              <w:rPr>
                <w:rFonts w:ascii="Arial" w:hAnsi="Arial" w:cs="Arial"/>
                <w:b/>
                <w:sz w:val="20"/>
                <w:szCs w:val="20"/>
              </w:rPr>
            </w:pPr>
            <w:r w:rsidRPr="00311560">
              <w:rPr>
                <w:rFonts w:ascii="Arial" w:hAnsi="Arial" w:cs="Arial"/>
                <w:b/>
                <w:sz w:val="20"/>
                <w:szCs w:val="20"/>
              </w:rPr>
              <w:t>Druge opombe:</w:t>
            </w:r>
          </w:p>
          <w:p w:rsidR="00414E4A" w:rsidRPr="00311560" w:rsidP="00E13487" w14:paraId="07AE737D" w14:textId="77777777">
            <w:pPr>
              <w:tabs>
                <w:tab w:val="center" w:pos="1843"/>
              </w:tabs>
              <w:rPr>
                <w:rFonts w:ascii="Arial" w:hAnsi="Arial" w:cs="Arial"/>
                <w:sz w:val="20"/>
                <w:szCs w:val="20"/>
              </w:rPr>
            </w:pPr>
            <w:r w:rsidRPr="00311560">
              <w:rPr>
                <w:rFonts w:ascii="Arial" w:hAnsi="Arial" w:cs="Arial"/>
                <w:bCs/>
                <w:sz w:val="20"/>
                <w:szCs w:val="20"/>
              </w:rPr>
              <w:t>/.</w:t>
            </w:r>
          </w:p>
        </w:tc>
      </w:tr>
    </w:tbl>
    <w:p w:rsidR="00311560" w:rsidP="00414E4A" w14:paraId="3DEFEC9B" w14:textId="77777777">
      <w:pPr>
        <w:tabs>
          <w:tab w:val="center" w:pos="7371"/>
        </w:tabs>
        <w:spacing w:after="120" w:line="480" w:lineRule="auto"/>
        <w:ind w:left="720"/>
        <w:rPr>
          <w:rFonts w:ascii="Arial" w:hAnsi="Arial" w:cs="Arial"/>
          <w:b/>
          <w:iCs/>
          <w:sz w:val="20"/>
          <w:szCs w:val="20"/>
        </w:rPr>
      </w:pPr>
    </w:p>
    <w:p w:rsidR="00414E4A" w:rsidRPr="00311560" w:rsidP="00414E4A" w14:paraId="3854C941" w14:textId="77777777">
      <w:pPr>
        <w:tabs>
          <w:tab w:val="center" w:pos="7371"/>
        </w:tabs>
        <w:spacing w:after="120" w:line="480" w:lineRule="auto"/>
        <w:ind w:left="720"/>
        <w:rPr>
          <w:rFonts w:ascii="Arial" w:hAnsi="Arial" w:cs="Arial"/>
          <w:b/>
          <w:iCs/>
          <w:sz w:val="20"/>
          <w:szCs w:val="20"/>
        </w:rPr>
      </w:pPr>
      <w:r w:rsidRPr="00311560">
        <w:rPr>
          <w:rFonts w:ascii="Arial" w:hAnsi="Arial" w:cs="Arial"/>
          <w:b/>
          <w:iCs/>
          <w:sz w:val="20"/>
          <w:szCs w:val="20"/>
        </w:rPr>
        <w:t>Poslano:</w:t>
      </w:r>
    </w:p>
    <w:p w:rsidR="00414E4A" w:rsidRPr="00311560" w:rsidP="00640F6A" w14:paraId="27B99F60"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dobavitelju/prodajalcu (brez prilog – prejel ob prevzemu),</w:t>
      </w:r>
    </w:p>
    <w:p w:rsidR="00414E4A" w:rsidRPr="00311560" w:rsidP="00640F6A" w14:paraId="1723FAC6"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skrbniku pogodbe (XY, OE, po IRDG – s prilogami),</w:t>
      </w:r>
    </w:p>
    <w:p w:rsidR="00414E4A" w:rsidRPr="00311560" w:rsidP="00640F6A" w14:paraId="5A5829B0"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naročniku/predlagatelju naročila (XY, OE, po IRDG – s prilogami)</w:t>
      </w:r>
    </w:p>
    <w:p w:rsidR="00414E4A" w:rsidRPr="00311560" w:rsidP="00640F6A" w14:paraId="034421C7"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uporabniku (XY, OE, po IRDG – s prilogami),</w:t>
      </w:r>
    </w:p>
    <w:p w:rsidR="00414E4A" w:rsidRPr="00311560" w:rsidP="00640F6A" w14:paraId="67D084CA"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knjigovodji (XY, OE, po IRDG – s prilogami),</w:t>
      </w:r>
    </w:p>
    <w:p w:rsidR="00414E4A" w:rsidRPr="00311560" w:rsidP="00640F6A" w14:paraId="45832DC0"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zbirka DG, SUMS (original – brez prilog).</w:t>
      </w:r>
    </w:p>
    <w:p w:rsidR="00414E4A" w:rsidRPr="00311560" w:rsidP="00414E4A" w14:paraId="547EEC99" w14:textId="77777777">
      <w:pPr>
        <w:ind w:left="720"/>
        <w:jc w:val="both"/>
        <w:rPr>
          <w:rFonts w:ascii="Arial" w:hAnsi="Arial" w:cs="Arial"/>
          <w:sz w:val="20"/>
          <w:szCs w:val="20"/>
        </w:rPr>
      </w:pPr>
    </w:p>
    <w:p w:rsidR="00414E4A" w:rsidRPr="00311560" w:rsidP="00414E4A" w14:paraId="24479F39" w14:textId="77777777">
      <w:pPr>
        <w:ind w:left="720"/>
        <w:jc w:val="both"/>
        <w:rPr>
          <w:rFonts w:ascii="Arial" w:hAnsi="Arial" w:cs="Arial"/>
          <w:b/>
          <w:sz w:val="20"/>
          <w:szCs w:val="20"/>
        </w:rPr>
      </w:pPr>
      <w:r w:rsidRPr="00311560">
        <w:rPr>
          <w:rFonts w:ascii="Arial" w:hAnsi="Arial" w:cs="Arial"/>
          <w:b/>
          <w:sz w:val="20"/>
          <w:szCs w:val="20"/>
        </w:rPr>
        <w:t>Priloge:</w:t>
      </w:r>
    </w:p>
    <w:p w:rsidR="00414E4A" w:rsidRPr="00311560" w:rsidP="00640F6A" w14:paraId="6AB407ED"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dobavni dokumenti,</w:t>
      </w:r>
    </w:p>
    <w:p w:rsidR="00414E4A" w:rsidRPr="00311560" w:rsidP="00640F6A" w14:paraId="17A0EE1C"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garancije,</w:t>
      </w:r>
    </w:p>
    <w:p w:rsidR="00414E4A" w:rsidRPr="00311560" w:rsidP="00640F6A" w14:paraId="13DB67F0"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izkazi kakovosti,</w:t>
      </w:r>
    </w:p>
    <w:p w:rsidR="00BA1ECA" w:rsidP="00757291" w14:paraId="632F2BC4" w14:textId="519AD59A">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tehnična dokumentacija.</w:t>
      </w:r>
    </w:p>
    <w:p w:rsidR="00BA1ECA" w14:paraId="3C0142DF" w14:textId="12269EAC">
      <w:pPr>
        <w:widowControl/>
        <w:spacing w:after="160" w:line="259" w:lineRule="auto"/>
        <w:rPr>
          <w:rFonts w:ascii="Arial" w:hAnsi="Arial" w:cs="Arial"/>
          <w:sz w:val="20"/>
          <w:szCs w:val="20"/>
        </w:rPr>
      </w:pPr>
    </w:p>
    <w:sectPr>
      <w:headerReference w:type="first" r:id="rId7"/>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36AC263E" w14:textId="77777777" w:rsidTr="00AB6528">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B66ECE" w:rsidRPr="00FB195D" w:rsidP="00B66ECE" w14:paraId="1E7BF0E6"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B66ECE" w:rsidRPr="00FB195D" w:rsidP="00B66ECE" w14:paraId="13D56167"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B66ECE" w:rsidRPr="00FB195D" w:rsidP="00B66ECE" w14:paraId="7C066895"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B66ECE" w:rsidRPr="00FB195D" w:rsidP="00B66ECE" w14:paraId="1CE716DD" w14:textId="77777777">
          <w:pPr>
            <w:autoSpaceDE w:val="0"/>
            <w:autoSpaceDN w:val="0"/>
            <w:adjustRightInd w:val="0"/>
            <w:ind w:left="-15" w:right="108"/>
            <w:rPr>
              <w:rFonts w:ascii="Arial" w:hAnsi="Arial" w:cs="Arial"/>
              <w:lang w:eastAsia="en-US"/>
            </w:rPr>
          </w:pPr>
        </w:p>
      </w:tc>
      <w:tc>
        <w:tcPr>
          <w:tcW w:w="3969" w:type="dxa"/>
          <w:tcBorders>
            <w:top w:val="nil"/>
            <w:left w:val="nil"/>
            <w:bottom w:val="nil"/>
            <w:right w:val="nil"/>
          </w:tcBorders>
          <w:shd w:val="clear" w:color="auto" w:fill="FFFFFF"/>
        </w:tcPr>
        <w:p w:rsidR="00B66ECE" w:rsidRPr="00FB195D" w:rsidP="00B66ECE" w14:paraId="6864E424" w14:textId="77777777">
          <w:pPr>
            <w:autoSpaceDE w:val="0"/>
            <w:autoSpaceDN w:val="0"/>
            <w:adjustRightInd w:val="0"/>
            <w:ind w:left="300" w:right="108"/>
            <w:rPr>
              <w:rFonts w:ascii="Arial" w:hAnsi="Arial" w:cs="Arial"/>
              <w:color w:val="000000"/>
              <w:sz w:val="22"/>
              <w:szCs w:val="22"/>
              <w:lang w:eastAsia="en-US"/>
            </w:rPr>
          </w:pPr>
          <w:r>
            <w:rPr>
              <w:rFonts w:ascii="Arial" w:hAnsi="Arial" w:cs="Arial"/>
              <w:color w:val="000000"/>
              <w:sz w:val="22"/>
              <w:szCs w:val="22"/>
              <w:lang w:eastAsia="en-US"/>
            </w:rPr>
            <w:t xml:space="preserve">         </w:t>
          </w:r>
        </w:p>
      </w:tc>
      <w:tc>
        <w:tcPr>
          <w:tcW w:w="3969" w:type="dxa"/>
          <w:tcBorders>
            <w:top w:val="nil"/>
            <w:left w:val="nil"/>
            <w:bottom w:val="nil"/>
            <w:right w:val="nil"/>
          </w:tcBorders>
          <w:shd w:val="clear" w:color="auto" w:fill="FFFFFF"/>
        </w:tcPr>
        <w:p w:rsidR="00B66ECE" w:rsidRPr="00FB195D" w:rsidP="00B66ECE" w14:paraId="01911A57" w14:textId="77777777">
          <w:pPr>
            <w:autoSpaceDE w:val="0"/>
            <w:autoSpaceDN w:val="0"/>
            <w:adjustRightInd w:val="0"/>
            <w:ind w:right="108"/>
            <w:rPr>
              <w:rFonts w:ascii="Arial" w:hAnsi="Arial" w:cs="Arial"/>
              <w:color w:val="000000"/>
              <w:sz w:val="22"/>
              <w:szCs w:val="22"/>
              <w:lang w:eastAsia="en-US"/>
            </w:rPr>
          </w:pPr>
        </w:p>
      </w:tc>
    </w:tr>
  </w:tbl>
  <w:p w:rsidR="00B66ECE" w:rsidRPr="00FB195D" w:rsidP="00B66ECE" w14:paraId="0543D991"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B66ECE" w:rsidRPr="00FB195D" w:rsidP="00B66ECE" w14:paraId="16FE41BB"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B66ECE" w:rsidRPr="004A0A12" w:rsidP="00B66ECE" w14:paraId="332C634C"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373C07" w14:paraId="1BB3A9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7">
    <w:nsid w:val="27E5370F"/>
    <w:multiLevelType w:val="hybridMultilevel"/>
    <w:tmpl w:val="E5E4F620"/>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1">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38037F97"/>
    <w:multiLevelType w:val="hybridMultilevel"/>
    <w:tmpl w:val="E80EF30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7A2E2E"/>
    <w:multiLevelType w:val="hybridMultilevel"/>
    <w:tmpl w:val="88BABF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4CBB74CF"/>
    <w:multiLevelType w:val="hybridMultilevel"/>
    <w:tmpl w:val="9842948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0">
    <w:nsid w:val="52C33FF5"/>
    <w:multiLevelType w:val="hybridMultilevel"/>
    <w:tmpl w:val="E730CEFA"/>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5BEE14DA"/>
    <w:multiLevelType w:val="hybridMultilevel"/>
    <w:tmpl w:val="559E1A54"/>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E774E8D"/>
    <w:multiLevelType w:val="multilevel"/>
    <w:tmpl w:val="305A517A"/>
    <w:lvl w:ilvl="0">
      <w:start w:val="0"/>
      <w:numFmt w:val="bullet"/>
      <w:lvlText w:val="-"/>
      <w:lvlJc w:val="left"/>
      <w:pPr>
        <w:tabs>
          <w:tab w:val="num" w:pos="360"/>
        </w:tabs>
        <w:ind w:left="360" w:hanging="360"/>
      </w:pPr>
      <w:rPr>
        <w:rFonts w:hint="default"/>
      </w:rPr>
    </w:lvl>
    <w:lvl w:ilvl="1">
      <w:start w:val="1"/>
      <w:numFmt w:val="decimal"/>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3016DCE"/>
    <w:multiLevelType w:val="hybridMultilevel"/>
    <w:tmpl w:val="6C209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34D1C9C"/>
    <w:multiLevelType w:val="singleLevel"/>
    <w:tmpl w:val="2A94FB82"/>
    <w:lvl w:ilvl="0">
      <w:start w:val="2"/>
      <w:numFmt w:val="bullet"/>
      <w:lvlText w:val="-"/>
      <w:lvlJc w:val="left"/>
      <w:pPr>
        <w:tabs>
          <w:tab w:val="num" w:pos="360"/>
        </w:tabs>
        <w:ind w:left="360" w:hanging="360"/>
      </w:pPr>
    </w:lvl>
  </w:abstractNum>
  <w:abstractNum w:abstractNumId="29">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77EA24B7"/>
    <w:multiLevelType w:val="hybridMultilevel"/>
    <w:tmpl w:val="87E6E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B3C0FAD"/>
    <w:multiLevelType w:val="hybridMultilevel"/>
    <w:tmpl w:val="315CF668"/>
    <w:lvl w:ilvl="0">
      <w:start w:val="6"/>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F54628"/>
    <w:multiLevelType w:val="singleLevel"/>
    <w:tmpl w:val="1334F0D4"/>
    <w:lvl w:ilvl="0">
      <w:start w:val="7"/>
      <w:numFmt w:val="bullet"/>
      <w:lvlText w:val="-"/>
      <w:lvlJc w:val="left"/>
      <w:pPr>
        <w:tabs>
          <w:tab w:val="num" w:pos="360"/>
        </w:tabs>
        <w:ind w:left="360" w:hanging="360"/>
      </w:pPr>
    </w:lvl>
  </w:abstractNum>
  <w:abstractNum w:abstractNumId="35">
    <w:nsid w:val="7CF349D4"/>
    <w:multiLevelType w:val="singleLevel"/>
    <w:tmpl w:val="E82C9118"/>
    <w:lvl w:ilvl="0">
      <w:start w:val="3"/>
      <w:numFmt w:val="bullet"/>
      <w:lvlText w:val="-"/>
      <w:lvlJc w:val="left"/>
      <w:pPr>
        <w:tabs>
          <w:tab w:val="num" w:pos="360"/>
        </w:tabs>
        <w:ind w:left="360" w:hanging="360"/>
      </w:pPr>
    </w:lvl>
  </w:abstractNum>
  <w:num w:numId="1">
    <w:abstractNumId w:val="19"/>
  </w:num>
  <w:num w:numId="2">
    <w:abstractNumId w:val="30"/>
  </w:num>
  <w:num w:numId="3">
    <w:abstractNumId w:val="14"/>
  </w:num>
  <w:num w:numId="4">
    <w:abstractNumId w:val="28"/>
  </w:num>
  <w:num w:numId="5">
    <w:abstractNumId w:val="34"/>
  </w:num>
  <w:num w:numId="6">
    <w:abstractNumId w:val="11"/>
  </w:num>
  <w:num w:numId="7">
    <w:abstractNumId w:val="6"/>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35"/>
  </w:num>
  <w:num w:numId="10">
    <w:abstractNumId w:val="26"/>
  </w:num>
  <w:num w:numId="11">
    <w:abstractNumId w:val="9"/>
  </w:num>
  <w:num w:numId="12">
    <w:abstractNumId w:val="2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7"/>
  </w:num>
  <w:num w:numId="17">
    <w:abstractNumId w:val="3"/>
  </w:num>
  <w:num w:numId="18">
    <w:abstractNumId w:val="13"/>
  </w:num>
  <w:num w:numId="19">
    <w:abstractNumId w:val="32"/>
  </w:num>
  <w:num w:numId="20">
    <w:abstractNumId w:val="27"/>
  </w:num>
  <w:num w:numId="21">
    <w:abstractNumId w:val="5"/>
  </w:num>
  <w:num w:numId="22">
    <w:abstractNumId w:val="15"/>
  </w:num>
  <w:num w:numId="23">
    <w:abstractNumId w:val="20"/>
  </w:num>
  <w:num w:numId="24">
    <w:abstractNumId w:val="4"/>
  </w:num>
  <w:num w:numId="25">
    <w:abstractNumId w:val="29"/>
  </w:num>
  <w:num w:numId="26">
    <w:abstractNumId w:val="2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num>
  <w:num w:numId="30">
    <w:abstractNumId w:val="33"/>
  </w:num>
  <w:num w:numId="31">
    <w:abstractNumId w:val="16"/>
  </w:num>
  <w:num w:numId="32">
    <w:abstractNumId w:val="31"/>
  </w:num>
  <w:num w:numId="33">
    <w:abstractNumId w:val="24"/>
  </w:num>
  <w:num w:numId="34">
    <w:abstractNumId w:val="22"/>
  </w:num>
  <w:num w:numId="35">
    <w:abstractNumId w:val="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01"/>
    <w:rsid w:val="00002D26"/>
    <w:rsid w:val="00002E53"/>
    <w:rsid w:val="0000543E"/>
    <w:rsid w:val="00007F0E"/>
    <w:rsid w:val="00011A44"/>
    <w:rsid w:val="00015C8E"/>
    <w:rsid w:val="00020817"/>
    <w:rsid w:val="0002709A"/>
    <w:rsid w:val="00027FED"/>
    <w:rsid w:val="00030ECE"/>
    <w:rsid w:val="000318F5"/>
    <w:rsid w:val="000335C5"/>
    <w:rsid w:val="00036357"/>
    <w:rsid w:val="000424FD"/>
    <w:rsid w:val="00042B43"/>
    <w:rsid w:val="00047889"/>
    <w:rsid w:val="00047E05"/>
    <w:rsid w:val="00052CB0"/>
    <w:rsid w:val="00053C08"/>
    <w:rsid w:val="00065BFC"/>
    <w:rsid w:val="00070D7E"/>
    <w:rsid w:val="00083694"/>
    <w:rsid w:val="00085AE2"/>
    <w:rsid w:val="00086E5E"/>
    <w:rsid w:val="000913D7"/>
    <w:rsid w:val="00091BD0"/>
    <w:rsid w:val="000A4F0E"/>
    <w:rsid w:val="000A7142"/>
    <w:rsid w:val="000C3ABB"/>
    <w:rsid w:val="000C627A"/>
    <w:rsid w:val="000D11AC"/>
    <w:rsid w:val="000E3AD2"/>
    <w:rsid w:val="000E4730"/>
    <w:rsid w:val="000F7597"/>
    <w:rsid w:val="0010315B"/>
    <w:rsid w:val="001066B2"/>
    <w:rsid w:val="00107FDF"/>
    <w:rsid w:val="00111C76"/>
    <w:rsid w:val="00113E0C"/>
    <w:rsid w:val="001216B8"/>
    <w:rsid w:val="0012270F"/>
    <w:rsid w:val="00123652"/>
    <w:rsid w:val="001332E5"/>
    <w:rsid w:val="0015002A"/>
    <w:rsid w:val="001576B1"/>
    <w:rsid w:val="00157E18"/>
    <w:rsid w:val="001612AA"/>
    <w:rsid w:val="00165BC5"/>
    <w:rsid w:val="001700BF"/>
    <w:rsid w:val="00182373"/>
    <w:rsid w:val="00190C94"/>
    <w:rsid w:val="001917FE"/>
    <w:rsid w:val="001A28C4"/>
    <w:rsid w:val="001A5369"/>
    <w:rsid w:val="001B276F"/>
    <w:rsid w:val="001B2C2F"/>
    <w:rsid w:val="001D68CB"/>
    <w:rsid w:val="001E6699"/>
    <w:rsid w:val="001F094A"/>
    <w:rsid w:val="00202A77"/>
    <w:rsid w:val="00203003"/>
    <w:rsid w:val="0020610E"/>
    <w:rsid w:val="002078F2"/>
    <w:rsid w:val="00211ED2"/>
    <w:rsid w:val="00211F16"/>
    <w:rsid w:val="002140D2"/>
    <w:rsid w:val="0023040A"/>
    <w:rsid w:val="00231FE1"/>
    <w:rsid w:val="00234CAB"/>
    <w:rsid w:val="0024317B"/>
    <w:rsid w:val="002437B4"/>
    <w:rsid w:val="00245EBC"/>
    <w:rsid w:val="002478E7"/>
    <w:rsid w:val="00266E60"/>
    <w:rsid w:val="002672C5"/>
    <w:rsid w:val="00271BB1"/>
    <w:rsid w:val="00277012"/>
    <w:rsid w:val="002835A7"/>
    <w:rsid w:val="00283C0F"/>
    <w:rsid w:val="00284AF0"/>
    <w:rsid w:val="00285715"/>
    <w:rsid w:val="002A0ABD"/>
    <w:rsid w:val="002A2AE9"/>
    <w:rsid w:val="002A4091"/>
    <w:rsid w:val="002A4488"/>
    <w:rsid w:val="002B3301"/>
    <w:rsid w:val="002B6914"/>
    <w:rsid w:val="002C0137"/>
    <w:rsid w:val="002C621F"/>
    <w:rsid w:val="002C6E08"/>
    <w:rsid w:val="002C7149"/>
    <w:rsid w:val="002C74F2"/>
    <w:rsid w:val="002C789C"/>
    <w:rsid w:val="002D3D5B"/>
    <w:rsid w:val="002D4FF8"/>
    <w:rsid w:val="002E0889"/>
    <w:rsid w:val="002E3766"/>
    <w:rsid w:val="002E4026"/>
    <w:rsid w:val="002E7476"/>
    <w:rsid w:val="002F1050"/>
    <w:rsid w:val="00300B68"/>
    <w:rsid w:val="00305905"/>
    <w:rsid w:val="0031097E"/>
    <w:rsid w:val="00311560"/>
    <w:rsid w:val="003139C1"/>
    <w:rsid w:val="0031419B"/>
    <w:rsid w:val="00324ACD"/>
    <w:rsid w:val="00330D14"/>
    <w:rsid w:val="00334049"/>
    <w:rsid w:val="00336390"/>
    <w:rsid w:val="00336F63"/>
    <w:rsid w:val="0034193B"/>
    <w:rsid w:val="00345845"/>
    <w:rsid w:val="00346601"/>
    <w:rsid w:val="0034794E"/>
    <w:rsid w:val="00352292"/>
    <w:rsid w:val="00355B27"/>
    <w:rsid w:val="00355DAF"/>
    <w:rsid w:val="00355FD4"/>
    <w:rsid w:val="0035704B"/>
    <w:rsid w:val="00371BFE"/>
    <w:rsid w:val="00373C07"/>
    <w:rsid w:val="00386AC5"/>
    <w:rsid w:val="00386F22"/>
    <w:rsid w:val="00391708"/>
    <w:rsid w:val="003A4E95"/>
    <w:rsid w:val="003A5D9C"/>
    <w:rsid w:val="003B011C"/>
    <w:rsid w:val="003B042A"/>
    <w:rsid w:val="003C5B6A"/>
    <w:rsid w:val="003F3D4D"/>
    <w:rsid w:val="0040249F"/>
    <w:rsid w:val="00402A8C"/>
    <w:rsid w:val="00403D5E"/>
    <w:rsid w:val="00404B66"/>
    <w:rsid w:val="00407944"/>
    <w:rsid w:val="0041190F"/>
    <w:rsid w:val="00414E4A"/>
    <w:rsid w:val="00415831"/>
    <w:rsid w:val="004167CC"/>
    <w:rsid w:val="0042231C"/>
    <w:rsid w:val="00423763"/>
    <w:rsid w:val="00435BFB"/>
    <w:rsid w:val="00440CDA"/>
    <w:rsid w:val="00442541"/>
    <w:rsid w:val="00442614"/>
    <w:rsid w:val="0044795F"/>
    <w:rsid w:val="00454248"/>
    <w:rsid w:val="004556B1"/>
    <w:rsid w:val="0045698C"/>
    <w:rsid w:val="00465136"/>
    <w:rsid w:val="0047001D"/>
    <w:rsid w:val="0047067B"/>
    <w:rsid w:val="00472F44"/>
    <w:rsid w:val="00476AD8"/>
    <w:rsid w:val="00480AB7"/>
    <w:rsid w:val="004814F0"/>
    <w:rsid w:val="00484C1A"/>
    <w:rsid w:val="0048748E"/>
    <w:rsid w:val="004932F7"/>
    <w:rsid w:val="00497E4C"/>
    <w:rsid w:val="004A0A12"/>
    <w:rsid w:val="004A143B"/>
    <w:rsid w:val="004A3C65"/>
    <w:rsid w:val="004B6263"/>
    <w:rsid w:val="004B6E5D"/>
    <w:rsid w:val="004C762B"/>
    <w:rsid w:val="004D2656"/>
    <w:rsid w:val="004D4208"/>
    <w:rsid w:val="004D50D7"/>
    <w:rsid w:val="004D551B"/>
    <w:rsid w:val="004E1ED4"/>
    <w:rsid w:val="004E224F"/>
    <w:rsid w:val="004E25F5"/>
    <w:rsid w:val="004E2EF6"/>
    <w:rsid w:val="004F178F"/>
    <w:rsid w:val="004F28DB"/>
    <w:rsid w:val="004F5529"/>
    <w:rsid w:val="004F7DE9"/>
    <w:rsid w:val="0050283B"/>
    <w:rsid w:val="00504E48"/>
    <w:rsid w:val="0052593D"/>
    <w:rsid w:val="00525C5A"/>
    <w:rsid w:val="00526003"/>
    <w:rsid w:val="00530800"/>
    <w:rsid w:val="00534682"/>
    <w:rsid w:val="00537F83"/>
    <w:rsid w:val="00540203"/>
    <w:rsid w:val="00552586"/>
    <w:rsid w:val="0056298A"/>
    <w:rsid w:val="00565356"/>
    <w:rsid w:val="00573727"/>
    <w:rsid w:val="00592571"/>
    <w:rsid w:val="00592FA9"/>
    <w:rsid w:val="005A57F2"/>
    <w:rsid w:val="005B111C"/>
    <w:rsid w:val="005B79D9"/>
    <w:rsid w:val="005C36BA"/>
    <w:rsid w:val="005C604F"/>
    <w:rsid w:val="005C61A3"/>
    <w:rsid w:val="005C63C7"/>
    <w:rsid w:val="005D29F5"/>
    <w:rsid w:val="005E0F2F"/>
    <w:rsid w:val="005E4CF3"/>
    <w:rsid w:val="005F07B9"/>
    <w:rsid w:val="005F654F"/>
    <w:rsid w:val="005F747B"/>
    <w:rsid w:val="006106C7"/>
    <w:rsid w:val="006174A8"/>
    <w:rsid w:val="006252D3"/>
    <w:rsid w:val="0063632B"/>
    <w:rsid w:val="0064050C"/>
    <w:rsid w:val="00640F6A"/>
    <w:rsid w:val="00641F54"/>
    <w:rsid w:val="00656AA6"/>
    <w:rsid w:val="0066445E"/>
    <w:rsid w:val="006649F5"/>
    <w:rsid w:val="00665415"/>
    <w:rsid w:val="006722AE"/>
    <w:rsid w:val="00690B55"/>
    <w:rsid w:val="00696294"/>
    <w:rsid w:val="006A4339"/>
    <w:rsid w:val="006A4C65"/>
    <w:rsid w:val="006B4F3D"/>
    <w:rsid w:val="006B5A89"/>
    <w:rsid w:val="006C0CF4"/>
    <w:rsid w:val="006C4A5D"/>
    <w:rsid w:val="006D1EB5"/>
    <w:rsid w:val="006D2A60"/>
    <w:rsid w:val="006D3D9F"/>
    <w:rsid w:val="006D4382"/>
    <w:rsid w:val="006D6CA7"/>
    <w:rsid w:val="006E28D8"/>
    <w:rsid w:val="006E6D2E"/>
    <w:rsid w:val="006F0157"/>
    <w:rsid w:val="006F0335"/>
    <w:rsid w:val="006F5791"/>
    <w:rsid w:val="006F6C7E"/>
    <w:rsid w:val="006F7967"/>
    <w:rsid w:val="007110D3"/>
    <w:rsid w:val="00712B55"/>
    <w:rsid w:val="00714B60"/>
    <w:rsid w:val="00716596"/>
    <w:rsid w:val="0072482E"/>
    <w:rsid w:val="00733E35"/>
    <w:rsid w:val="00741E19"/>
    <w:rsid w:val="00745101"/>
    <w:rsid w:val="0074602E"/>
    <w:rsid w:val="00754101"/>
    <w:rsid w:val="00757291"/>
    <w:rsid w:val="00765F51"/>
    <w:rsid w:val="0076755F"/>
    <w:rsid w:val="00777AB6"/>
    <w:rsid w:val="00777E00"/>
    <w:rsid w:val="00780192"/>
    <w:rsid w:val="0078309D"/>
    <w:rsid w:val="00791D57"/>
    <w:rsid w:val="00792480"/>
    <w:rsid w:val="00795D4D"/>
    <w:rsid w:val="007A2E30"/>
    <w:rsid w:val="007A74C9"/>
    <w:rsid w:val="007B0BB1"/>
    <w:rsid w:val="007B25E1"/>
    <w:rsid w:val="007C25D9"/>
    <w:rsid w:val="007C68DB"/>
    <w:rsid w:val="007D1AE0"/>
    <w:rsid w:val="007D3D60"/>
    <w:rsid w:val="007D4526"/>
    <w:rsid w:val="007D75E0"/>
    <w:rsid w:val="007E0BEE"/>
    <w:rsid w:val="007E38A5"/>
    <w:rsid w:val="007E55B1"/>
    <w:rsid w:val="007E601A"/>
    <w:rsid w:val="007F03EC"/>
    <w:rsid w:val="007F15F6"/>
    <w:rsid w:val="007F3B70"/>
    <w:rsid w:val="008028F0"/>
    <w:rsid w:val="0080296D"/>
    <w:rsid w:val="008034FD"/>
    <w:rsid w:val="00806CE7"/>
    <w:rsid w:val="0081237F"/>
    <w:rsid w:val="00812A0A"/>
    <w:rsid w:val="008334A3"/>
    <w:rsid w:val="00833AF1"/>
    <w:rsid w:val="00835932"/>
    <w:rsid w:val="00840CB4"/>
    <w:rsid w:val="0084287F"/>
    <w:rsid w:val="008500A1"/>
    <w:rsid w:val="0085017A"/>
    <w:rsid w:val="00851F36"/>
    <w:rsid w:val="008531D8"/>
    <w:rsid w:val="008533FB"/>
    <w:rsid w:val="00855313"/>
    <w:rsid w:val="00855DC4"/>
    <w:rsid w:val="0086128C"/>
    <w:rsid w:val="008634CB"/>
    <w:rsid w:val="0086626A"/>
    <w:rsid w:val="00866F57"/>
    <w:rsid w:val="00870A56"/>
    <w:rsid w:val="00872090"/>
    <w:rsid w:val="008748FC"/>
    <w:rsid w:val="00881A3F"/>
    <w:rsid w:val="00892639"/>
    <w:rsid w:val="00897002"/>
    <w:rsid w:val="008A547F"/>
    <w:rsid w:val="008A55A9"/>
    <w:rsid w:val="008B122D"/>
    <w:rsid w:val="008B2160"/>
    <w:rsid w:val="008B2ED6"/>
    <w:rsid w:val="008B535D"/>
    <w:rsid w:val="008B5B76"/>
    <w:rsid w:val="008C5E9D"/>
    <w:rsid w:val="008C6D72"/>
    <w:rsid w:val="008C7F22"/>
    <w:rsid w:val="008D09DB"/>
    <w:rsid w:val="008E203C"/>
    <w:rsid w:val="008E6CEB"/>
    <w:rsid w:val="008F73FD"/>
    <w:rsid w:val="009061A1"/>
    <w:rsid w:val="00915C9B"/>
    <w:rsid w:val="00917586"/>
    <w:rsid w:val="00925053"/>
    <w:rsid w:val="009321B5"/>
    <w:rsid w:val="00932762"/>
    <w:rsid w:val="00934F5A"/>
    <w:rsid w:val="00937F88"/>
    <w:rsid w:val="00942E3B"/>
    <w:rsid w:val="00944E7B"/>
    <w:rsid w:val="0094592F"/>
    <w:rsid w:val="009500CB"/>
    <w:rsid w:val="00956754"/>
    <w:rsid w:val="00960DF4"/>
    <w:rsid w:val="0097438B"/>
    <w:rsid w:val="009877EC"/>
    <w:rsid w:val="00995040"/>
    <w:rsid w:val="00996532"/>
    <w:rsid w:val="00996D97"/>
    <w:rsid w:val="009A07E6"/>
    <w:rsid w:val="009A13FA"/>
    <w:rsid w:val="009A2B96"/>
    <w:rsid w:val="009A4E0E"/>
    <w:rsid w:val="009A61EB"/>
    <w:rsid w:val="009B1920"/>
    <w:rsid w:val="009B2A5B"/>
    <w:rsid w:val="009B6616"/>
    <w:rsid w:val="009C40A4"/>
    <w:rsid w:val="009C4FEE"/>
    <w:rsid w:val="009D083D"/>
    <w:rsid w:val="009D1191"/>
    <w:rsid w:val="009D5FC2"/>
    <w:rsid w:val="009D74B3"/>
    <w:rsid w:val="009D7917"/>
    <w:rsid w:val="009E35C5"/>
    <w:rsid w:val="009F49A4"/>
    <w:rsid w:val="009F5ED4"/>
    <w:rsid w:val="00A00325"/>
    <w:rsid w:val="00A011CF"/>
    <w:rsid w:val="00A1066D"/>
    <w:rsid w:val="00A109B9"/>
    <w:rsid w:val="00A13F35"/>
    <w:rsid w:val="00A1636D"/>
    <w:rsid w:val="00A20733"/>
    <w:rsid w:val="00A25565"/>
    <w:rsid w:val="00A25C81"/>
    <w:rsid w:val="00A25D42"/>
    <w:rsid w:val="00A27A4A"/>
    <w:rsid w:val="00A34014"/>
    <w:rsid w:val="00A35B42"/>
    <w:rsid w:val="00A4217A"/>
    <w:rsid w:val="00A504FA"/>
    <w:rsid w:val="00A51B50"/>
    <w:rsid w:val="00A57F35"/>
    <w:rsid w:val="00A6478F"/>
    <w:rsid w:val="00A67403"/>
    <w:rsid w:val="00A80691"/>
    <w:rsid w:val="00A87B48"/>
    <w:rsid w:val="00AA0EA9"/>
    <w:rsid w:val="00AB0DFF"/>
    <w:rsid w:val="00AB2196"/>
    <w:rsid w:val="00AB612C"/>
    <w:rsid w:val="00AB747D"/>
    <w:rsid w:val="00AB78C1"/>
    <w:rsid w:val="00AC2946"/>
    <w:rsid w:val="00AC35CC"/>
    <w:rsid w:val="00AC5568"/>
    <w:rsid w:val="00AD3B3B"/>
    <w:rsid w:val="00AD5495"/>
    <w:rsid w:val="00AD603E"/>
    <w:rsid w:val="00AE2704"/>
    <w:rsid w:val="00AE342A"/>
    <w:rsid w:val="00AE5F3D"/>
    <w:rsid w:val="00AF001D"/>
    <w:rsid w:val="00AF0EA6"/>
    <w:rsid w:val="00AF29AB"/>
    <w:rsid w:val="00B001C6"/>
    <w:rsid w:val="00B03053"/>
    <w:rsid w:val="00B120D9"/>
    <w:rsid w:val="00B156AF"/>
    <w:rsid w:val="00B16E71"/>
    <w:rsid w:val="00B17C16"/>
    <w:rsid w:val="00B17EA0"/>
    <w:rsid w:val="00B37905"/>
    <w:rsid w:val="00B42699"/>
    <w:rsid w:val="00B42832"/>
    <w:rsid w:val="00B51D97"/>
    <w:rsid w:val="00B54066"/>
    <w:rsid w:val="00B56165"/>
    <w:rsid w:val="00B56D30"/>
    <w:rsid w:val="00B613F2"/>
    <w:rsid w:val="00B61B4B"/>
    <w:rsid w:val="00B64F83"/>
    <w:rsid w:val="00B66ECE"/>
    <w:rsid w:val="00B7406B"/>
    <w:rsid w:val="00B75650"/>
    <w:rsid w:val="00B8312B"/>
    <w:rsid w:val="00B833DC"/>
    <w:rsid w:val="00B84828"/>
    <w:rsid w:val="00B90F13"/>
    <w:rsid w:val="00B91118"/>
    <w:rsid w:val="00B969CF"/>
    <w:rsid w:val="00BA02BD"/>
    <w:rsid w:val="00BA1CA8"/>
    <w:rsid w:val="00BA1ECA"/>
    <w:rsid w:val="00BA2849"/>
    <w:rsid w:val="00BA4D9B"/>
    <w:rsid w:val="00BB0BA9"/>
    <w:rsid w:val="00BB13A2"/>
    <w:rsid w:val="00BB2514"/>
    <w:rsid w:val="00BB2BCD"/>
    <w:rsid w:val="00BC3D9C"/>
    <w:rsid w:val="00BD56F3"/>
    <w:rsid w:val="00BE1A3F"/>
    <w:rsid w:val="00BE496C"/>
    <w:rsid w:val="00BE4F0E"/>
    <w:rsid w:val="00BE545E"/>
    <w:rsid w:val="00BF0FF9"/>
    <w:rsid w:val="00C02902"/>
    <w:rsid w:val="00C12148"/>
    <w:rsid w:val="00C12F03"/>
    <w:rsid w:val="00C146AE"/>
    <w:rsid w:val="00C14D6D"/>
    <w:rsid w:val="00C15350"/>
    <w:rsid w:val="00C15D20"/>
    <w:rsid w:val="00C21D81"/>
    <w:rsid w:val="00C23C49"/>
    <w:rsid w:val="00C41CCB"/>
    <w:rsid w:val="00C42E26"/>
    <w:rsid w:val="00C44FF5"/>
    <w:rsid w:val="00C50649"/>
    <w:rsid w:val="00C51682"/>
    <w:rsid w:val="00C51A68"/>
    <w:rsid w:val="00C538CD"/>
    <w:rsid w:val="00C561F8"/>
    <w:rsid w:val="00C60B6A"/>
    <w:rsid w:val="00C6148C"/>
    <w:rsid w:val="00C7074F"/>
    <w:rsid w:val="00C71A40"/>
    <w:rsid w:val="00C752D5"/>
    <w:rsid w:val="00C829F1"/>
    <w:rsid w:val="00C87439"/>
    <w:rsid w:val="00C87AA3"/>
    <w:rsid w:val="00C9287E"/>
    <w:rsid w:val="00C92D24"/>
    <w:rsid w:val="00C936D1"/>
    <w:rsid w:val="00C94CB5"/>
    <w:rsid w:val="00CA4C49"/>
    <w:rsid w:val="00CB269A"/>
    <w:rsid w:val="00CB5BF4"/>
    <w:rsid w:val="00CC33B2"/>
    <w:rsid w:val="00CC43FF"/>
    <w:rsid w:val="00CC6071"/>
    <w:rsid w:val="00CD0E32"/>
    <w:rsid w:val="00CD3E96"/>
    <w:rsid w:val="00CE2CF2"/>
    <w:rsid w:val="00CF0893"/>
    <w:rsid w:val="00CF74A6"/>
    <w:rsid w:val="00D009A7"/>
    <w:rsid w:val="00D02F42"/>
    <w:rsid w:val="00D05404"/>
    <w:rsid w:val="00D06DCD"/>
    <w:rsid w:val="00D07BE9"/>
    <w:rsid w:val="00D115ED"/>
    <w:rsid w:val="00D207D1"/>
    <w:rsid w:val="00D213D9"/>
    <w:rsid w:val="00D21986"/>
    <w:rsid w:val="00D307F8"/>
    <w:rsid w:val="00D31801"/>
    <w:rsid w:val="00D37E5D"/>
    <w:rsid w:val="00D415E1"/>
    <w:rsid w:val="00D42738"/>
    <w:rsid w:val="00D53F9F"/>
    <w:rsid w:val="00D6326C"/>
    <w:rsid w:val="00D649B7"/>
    <w:rsid w:val="00D64CD0"/>
    <w:rsid w:val="00D65A8C"/>
    <w:rsid w:val="00D663FD"/>
    <w:rsid w:val="00D71019"/>
    <w:rsid w:val="00D812DD"/>
    <w:rsid w:val="00D936E1"/>
    <w:rsid w:val="00D951E8"/>
    <w:rsid w:val="00D95939"/>
    <w:rsid w:val="00D95CEA"/>
    <w:rsid w:val="00D9635B"/>
    <w:rsid w:val="00D97701"/>
    <w:rsid w:val="00DA4ACB"/>
    <w:rsid w:val="00DB32D0"/>
    <w:rsid w:val="00DB3C74"/>
    <w:rsid w:val="00DB5538"/>
    <w:rsid w:val="00DB70D7"/>
    <w:rsid w:val="00DC1429"/>
    <w:rsid w:val="00DC248B"/>
    <w:rsid w:val="00DC6995"/>
    <w:rsid w:val="00DD2305"/>
    <w:rsid w:val="00DE18DC"/>
    <w:rsid w:val="00DE540D"/>
    <w:rsid w:val="00DF458D"/>
    <w:rsid w:val="00DF5251"/>
    <w:rsid w:val="00DF528D"/>
    <w:rsid w:val="00DF7E21"/>
    <w:rsid w:val="00E01623"/>
    <w:rsid w:val="00E05762"/>
    <w:rsid w:val="00E05DB0"/>
    <w:rsid w:val="00E06563"/>
    <w:rsid w:val="00E131FF"/>
    <w:rsid w:val="00E13487"/>
    <w:rsid w:val="00E16977"/>
    <w:rsid w:val="00E17B0F"/>
    <w:rsid w:val="00E20625"/>
    <w:rsid w:val="00E206B8"/>
    <w:rsid w:val="00E22328"/>
    <w:rsid w:val="00E24109"/>
    <w:rsid w:val="00E27971"/>
    <w:rsid w:val="00E325B0"/>
    <w:rsid w:val="00E33FC3"/>
    <w:rsid w:val="00E35276"/>
    <w:rsid w:val="00E4716A"/>
    <w:rsid w:val="00E47347"/>
    <w:rsid w:val="00E54779"/>
    <w:rsid w:val="00E62BCF"/>
    <w:rsid w:val="00E73854"/>
    <w:rsid w:val="00E74FA2"/>
    <w:rsid w:val="00E81AFE"/>
    <w:rsid w:val="00E90C4C"/>
    <w:rsid w:val="00E9372E"/>
    <w:rsid w:val="00EA60B8"/>
    <w:rsid w:val="00EA7885"/>
    <w:rsid w:val="00EB3DC0"/>
    <w:rsid w:val="00EB40DE"/>
    <w:rsid w:val="00EB7053"/>
    <w:rsid w:val="00EB7397"/>
    <w:rsid w:val="00EC182E"/>
    <w:rsid w:val="00EC288A"/>
    <w:rsid w:val="00EC7FE2"/>
    <w:rsid w:val="00ED1A37"/>
    <w:rsid w:val="00ED22DD"/>
    <w:rsid w:val="00ED7C72"/>
    <w:rsid w:val="00EE2D78"/>
    <w:rsid w:val="00EE59B2"/>
    <w:rsid w:val="00EE7E81"/>
    <w:rsid w:val="00EF379A"/>
    <w:rsid w:val="00EF39B4"/>
    <w:rsid w:val="00EF3B47"/>
    <w:rsid w:val="00F03A66"/>
    <w:rsid w:val="00F040A8"/>
    <w:rsid w:val="00F067CB"/>
    <w:rsid w:val="00F1684D"/>
    <w:rsid w:val="00F213CE"/>
    <w:rsid w:val="00F27508"/>
    <w:rsid w:val="00F35144"/>
    <w:rsid w:val="00F4728A"/>
    <w:rsid w:val="00F648E8"/>
    <w:rsid w:val="00F670D6"/>
    <w:rsid w:val="00F67C56"/>
    <w:rsid w:val="00F724D4"/>
    <w:rsid w:val="00F73B84"/>
    <w:rsid w:val="00F90128"/>
    <w:rsid w:val="00F91EE9"/>
    <w:rsid w:val="00F93C26"/>
    <w:rsid w:val="00FA66A5"/>
    <w:rsid w:val="00FB0B29"/>
    <w:rsid w:val="00FB195D"/>
    <w:rsid w:val="00FB21BF"/>
    <w:rsid w:val="00FB7A9A"/>
    <w:rsid w:val="00FC1A37"/>
    <w:rsid w:val="00FD2904"/>
    <w:rsid w:val="00FE08D9"/>
    <w:rsid w:val="00FE2574"/>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6FD95B"/>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heading 5" w:uiPriority="0" w:qFormat="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7F2"/>
    <w:pPr>
      <w:widowControl w:val="0"/>
      <w:spacing w:after="0" w:line="240" w:lineRule="auto"/>
    </w:pPr>
    <w:rPr>
      <w:rFonts w:ascii="Calibri"/>
      <w:sz w:val="24"/>
      <w:szCs w:val="24"/>
    </w:rPr>
  </w:style>
  <w:style w:type="paragraph" w:styleId="Heading1">
    <w:name w:val="heading 1"/>
    <w:basedOn w:val="Normal"/>
    <w:next w:val="Normal"/>
    <w:link w:val="Heading1Char"/>
    <w:uiPriority w:val="99"/>
    <w:semiHidden/>
    <w:unhideWhenUsed/>
    <w:locked/>
    <w:rsid w:val="00BA1E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rsid w:val="00BA1E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02F42"/>
    <w:pPr>
      <w:widowControl/>
      <w:spacing w:before="240" w:after="60" w:line="260" w:lineRule="atLeast"/>
      <w:outlineLvl w:val="4"/>
    </w:pPr>
    <w:rPr>
      <w:rFonts w:ascii="Arial" w:eastAsia="Times New Roman" w:hAnsi="Arial" w:cs="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701"/>
    <w:pPr>
      <w:tabs>
        <w:tab w:val="center" w:pos="4536"/>
        <w:tab w:val="right" w:pos="9072"/>
      </w:tabs>
    </w:pPr>
  </w:style>
  <w:style w:type="character" w:customStyle="1" w:styleId="HeaderChar">
    <w:name w:val="Header Char"/>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FooterChar"/>
    <w:uiPriority w:val="99"/>
    <w:rsid w:val="00D97701"/>
    <w:pPr>
      <w:tabs>
        <w:tab w:val="center" w:pos="4536"/>
        <w:tab w:val="right" w:pos="9072"/>
      </w:tabs>
    </w:pPr>
  </w:style>
  <w:style w:type="character" w:customStyle="1" w:styleId="FooterChar">
    <w:name w:val="Footer Char"/>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BodyText2Char"/>
    <w:uiPriority w:val="99"/>
    <w:rsid w:val="004D4208"/>
    <w:pPr>
      <w:widowControl/>
      <w:jc w:val="both"/>
    </w:pPr>
    <w:rPr>
      <w:rFonts w:ascii="Arial" w:hAnsi="Arial"/>
      <w:color w:val="000000"/>
      <w:sz w:val="22"/>
    </w:rPr>
  </w:style>
  <w:style w:type="character" w:customStyle="1" w:styleId="BodyText2Char">
    <w:name w:val="Body Text 2 Char"/>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CommentTextChar"/>
    <w:uiPriority w:val="99"/>
    <w:rsid w:val="00C15350"/>
    <w:rPr>
      <w:sz w:val="20"/>
      <w:szCs w:val="20"/>
    </w:rPr>
  </w:style>
  <w:style w:type="character" w:customStyle="1" w:styleId="CommentTextChar">
    <w:name w:val="Comment Text Char"/>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alloonTextChar"/>
    <w:uiPriority w:val="99"/>
    <w:semiHidden/>
    <w:unhideWhenUsed/>
    <w:rsid w:val="00C1535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CommentSubjectChar"/>
    <w:uiPriority w:val="99"/>
    <w:rsid w:val="00C15350"/>
    <w:rPr>
      <w:b/>
      <w:bCs/>
    </w:rPr>
  </w:style>
  <w:style w:type="character" w:customStyle="1" w:styleId="CommentSubjectChar">
    <w:name w:val="Comment Subject Char"/>
    <w:basedOn w:val="CommentTextChar"/>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157E18"/>
    <w:rPr>
      <w:color w:val="605E5C"/>
      <w:shd w:val="clear" w:color="auto" w:fill="E1DFDD"/>
    </w:rPr>
  </w:style>
  <w:style w:type="character" w:customStyle="1" w:styleId="Heading5Char">
    <w:name w:val="Heading 5 Char"/>
    <w:basedOn w:val="DefaultParagraphFont"/>
    <w:link w:val="Heading5"/>
    <w:rsid w:val="00D02F42"/>
    <w:rPr>
      <w:rFonts w:ascii="Arial" w:eastAsia="Times New Roman" w:hAnsi="Arial" w:cs="Arial"/>
      <w:b/>
      <w:bCs/>
      <w:i/>
      <w:iCs/>
      <w:sz w:val="26"/>
      <w:szCs w:val="26"/>
      <w:lang w:val="en-US" w:eastAsia="en-US"/>
    </w:rPr>
  </w:style>
  <w:style w:type="paragraph" w:styleId="Revision">
    <w:name w:val="Revision"/>
    <w:hidden/>
    <w:uiPriority w:val="99"/>
    <w:semiHidden/>
    <w:rsid w:val="00B54066"/>
    <w:pPr>
      <w:spacing w:after="0" w:line="240" w:lineRule="auto"/>
    </w:pPr>
    <w:rPr>
      <w:rFonts w:ascii="Calibri"/>
      <w:sz w:val="24"/>
      <w:szCs w:val="24"/>
    </w:rPr>
  </w:style>
  <w:style w:type="table" w:customStyle="1" w:styleId="TableGrid1">
    <w:name w:val="Table Grid1"/>
    <w:basedOn w:val="TableNormal"/>
    <w:next w:val="TableGrid"/>
    <w:uiPriority w:val="39"/>
    <w:rsid w:val="00C6148C"/>
    <w:pPr>
      <w:spacing w:after="0" w:line="240" w:lineRule="auto"/>
    </w:pPr>
    <w:rPr>
      <w:rFonts w:ascii="Republika" w:eastAsia="Times New Roman" w:hAnsi="Republika"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9"/>
    <w:rsid w:val="00BA1EC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9"/>
    <w:semiHidden/>
    <w:rsid w:val="00BA1E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30A162-12CC-4287-A972-37738F58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5887</Words>
  <Characters>39508</Characters>
  <Application>Microsoft Office Word</Application>
  <DocSecurity>0</DocSecurity>
  <Lines>329</Lines>
  <Paragraphs>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vt:lpstr>
      <vt:lpstr>Št</vt:lpstr>
    </vt:vector>
  </TitlesOfParts>
  <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KREŽE Urban</cp:lastModifiedBy>
  <cp:revision>12</cp:revision>
  <dcterms:created xsi:type="dcterms:W3CDTF">2025-07-08T07:15:00Z</dcterms:created>
  <dcterms:modified xsi:type="dcterms:W3CDTF">2025-07-08T08:29:00Z</dcterms:modified>
</cp:coreProperties>
</file>