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296A" w14:textId="77777777" w:rsidR="007358A6" w:rsidRDefault="007358A6">
      <w:pPr>
        <w:tabs>
          <w:tab w:val="left" w:pos="1809"/>
        </w:tabs>
        <w:autoSpaceDE w:val="0"/>
        <w:autoSpaceDN w:val="0"/>
        <w:adjustRightInd w:val="0"/>
        <w:spacing w:line="260" w:lineRule="atLeast"/>
        <w:ind w:left="114" w:right="107"/>
        <w:rPr>
          <w:rFonts w:ascii="Arial" w:eastAsia="Times New Roman" w:hAnsi="Arial" w:cs="Arial"/>
          <w:i/>
          <w:color w:val="808080"/>
          <w:sz w:val="20"/>
          <w:szCs w:val="20"/>
          <w:lang w:val="en-US"/>
        </w:rPr>
      </w:pPr>
    </w:p>
    <w:tbl>
      <w:tblPr>
        <w:tblW w:w="0" w:type="auto"/>
        <w:tblInd w:w="13" w:type="dxa"/>
        <w:tblLayout w:type="fixed"/>
        <w:tblCellMar>
          <w:left w:w="0" w:type="dxa"/>
          <w:right w:w="0" w:type="dxa"/>
        </w:tblCellMar>
        <w:tblLook w:val="04A0" w:firstRow="1" w:lastRow="0" w:firstColumn="1" w:lastColumn="0" w:noHBand="0" w:noVBand="1"/>
      </w:tblPr>
      <w:tblGrid>
        <w:gridCol w:w="972"/>
        <w:gridCol w:w="7742"/>
      </w:tblGrid>
      <w:tr w:rsidR="000E0C90" w:rsidRPr="006B3E2B" w14:paraId="0AE977D9" w14:textId="77777777">
        <w:tc>
          <w:tcPr>
            <w:tcW w:w="972" w:type="dxa"/>
            <w:tcBorders>
              <w:top w:val="nil"/>
              <w:left w:val="nil"/>
              <w:bottom w:val="nil"/>
              <w:right w:val="nil"/>
            </w:tcBorders>
            <w:shd w:val="clear" w:color="auto" w:fill="FFFFFF"/>
            <w:tcMar>
              <w:top w:w="0" w:type="dxa"/>
              <w:left w:w="0" w:type="dxa"/>
              <w:bottom w:w="0" w:type="dxa"/>
              <w:right w:w="0" w:type="dxa"/>
            </w:tcMar>
          </w:tcPr>
          <w:p w14:paraId="7EE8AD08" w14:textId="77777777" w:rsidR="000E0C90" w:rsidRPr="006B3E2B" w:rsidRDefault="000E0C90" w:rsidP="0079541B">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r w:rsidRPr="006B3E2B">
              <w:rPr>
                <w:rFonts w:ascii="Arial" w:hAnsi="Arial" w:cs="Arial"/>
                <w:color w:val="000000"/>
                <w:sz w:val="20"/>
                <w:szCs w:val="20"/>
                <w:lang w:eastAsia="en-US"/>
              </w:rPr>
              <w:t>Številka:</w:t>
            </w:r>
          </w:p>
        </w:tc>
        <w:tc>
          <w:tcPr>
            <w:tcW w:w="7742" w:type="dxa"/>
            <w:tcBorders>
              <w:top w:val="nil"/>
              <w:left w:val="nil"/>
              <w:bottom w:val="nil"/>
              <w:right w:val="nil"/>
            </w:tcBorders>
            <w:shd w:val="clear" w:color="auto" w:fill="FFFFFF"/>
            <w:tcMar>
              <w:top w:w="0" w:type="dxa"/>
              <w:left w:w="0" w:type="dxa"/>
              <w:bottom w:w="0" w:type="dxa"/>
              <w:right w:w="0" w:type="dxa"/>
            </w:tcMar>
          </w:tcPr>
          <w:p w14:paraId="3F4310D4" w14:textId="77777777" w:rsidR="000E0C90" w:rsidRPr="006B3E2B" w:rsidRDefault="000E0C90" w:rsidP="0079541B">
            <w:pPr>
              <w:tabs>
                <w:tab w:val="center" w:pos="4428"/>
                <w:tab w:val="left" w:pos="7196"/>
                <w:tab w:val="right" w:pos="8748"/>
              </w:tabs>
              <w:autoSpaceDE w:val="0"/>
              <w:autoSpaceDN w:val="0"/>
              <w:adjustRightInd w:val="0"/>
              <w:ind w:left="108" w:right="108"/>
              <w:rPr>
                <w:rFonts w:ascii="Arial" w:hAnsi="Arial" w:cs="Arial"/>
                <w:color w:val="000000"/>
                <w:sz w:val="20"/>
                <w:szCs w:val="20"/>
                <w:lang w:eastAsia="en-US"/>
              </w:rPr>
            </w:pPr>
            <w:bookmarkStart w:id="0" w:name="Klasifikacija"/>
            <w:r w:rsidRPr="006B3E2B">
              <w:rPr>
                <w:rFonts w:ascii="Arial" w:hAnsi="Arial" w:cs="Arial"/>
                <w:noProof/>
                <w:color w:val="000000"/>
                <w:sz w:val="20"/>
                <w:szCs w:val="20"/>
                <w:lang w:val="sl-SI" w:eastAsia="sl-SI"/>
              </w:rPr>
              <w:t>430-241/2025-2</w:t>
            </w:r>
            <w:bookmarkEnd w:id="0"/>
          </w:p>
        </w:tc>
      </w:tr>
      <w:tr w:rsidR="000E0C90" w:rsidRPr="006B3E2B" w14:paraId="199E1636" w14:textId="77777777">
        <w:tc>
          <w:tcPr>
            <w:tcW w:w="972" w:type="dxa"/>
            <w:tcBorders>
              <w:top w:val="nil"/>
              <w:left w:val="nil"/>
              <w:bottom w:val="nil"/>
              <w:right w:val="nil"/>
            </w:tcBorders>
            <w:shd w:val="clear" w:color="auto" w:fill="FFFFFF"/>
            <w:tcMar>
              <w:top w:w="0" w:type="dxa"/>
              <w:left w:w="0" w:type="dxa"/>
              <w:bottom w:w="0" w:type="dxa"/>
              <w:right w:w="0" w:type="dxa"/>
            </w:tcMar>
          </w:tcPr>
          <w:p w14:paraId="39A789B6" w14:textId="77777777" w:rsidR="000E0C90" w:rsidRPr="006B3E2B" w:rsidRDefault="000E0C90" w:rsidP="0079541B">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r w:rsidRPr="006B3E2B">
              <w:rPr>
                <w:rFonts w:ascii="Arial" w:hAnsi="Arial" w:cs="Arial"/>
                <w:color w:val="000000"/>
                <w:sz w:val="20"/>
                <w:szCs w:val="20"/>
                <w:lang w:eastAsia="en-US"/>
              </w:rPr>
              <w:t xml:space="preserve">Datum:   </w:t>
            </w:r>
          </w:p>
        </w:tc>
        <w:tc>
          <w:tcPr>
            <w:tcW w:w="7742" w:type="dxa"/>
            <w:tcBorders>
              <w:top w:val="nil"/>
              <w:left w:val="nil"/>
              <w:bottom w:val="nil"/>
              <w:right w:val="nil"/>
            </w:tcBorders>
            <w:shd w:val="clear" w:color="auto" w:fill="FFFFFF"/>
            <w:tcMar>
              <w:top w:w="0" w:type="dxa"/>
              <w:left w:w="0" w:type="dxa"/>
              <w:bottom w:w="0" w:type="dxa"/>
              <w:right w:w="0" w:type="dxa"/>
            </w:tcMar>
          </w:tcPr>
          <w:p w14:paraId="6B5AE8B3" w14:textId="77777777" w:rsidR="000E0C90" w:rsidRPr="006B3E2B" w:rsidRDefault="000E0C90" w:rsidP="0079541B">
            <w:pPr>
              <w:tabs>
                <w:tab w:val="center" w:pos="4428"/>
                <w:tab w:val="left" w:pos="7196"/>
                <w:tab w:val="right" w:pos="8748"/>
              </w:tabs>
              <w:autoSpaceDE w:val="0"/>
              <w:autoSpaceDN w:val="0"/>
              <w:adjustRightInd w:val="0"/>
              <w:ind w:left="108" w:right="108"/>
              <w:rPr>
                <w:rFonts w:ascii="Arial" w:hAnsi="Arial" w:cs="Arial"/>
                <w:color w:val="000000"/>
                <w:sz w:val="20"/>
                <w:szCs w:val="20"/>
                <w:lang w:eastAsia="en-US"/>
              </w:rPr>
            </w:pPr>
            <w:bookmarkStart w:id="1" w:name="DatumDokumenta"/>
            <w:r w:rsidRPr="006B3E2B">
              <w:rPr>
                <w:rFonts w:ascii="Arial" w:hAnsi="Arial" w:cs="Arial"/>
                <w:noProof/>
                <w:color w:val="000000"/>
                <w:sz w:val="20"/>
                <w:szCs w:val="20"/>
                <w:lang w:val="sl-SI" w:eastAsia="sl-SI"/>
              </w:rPr>
              <w:t>19. 06. 2025</w:t>
            </w:r>
            <w:bookmarkEnd w:id="1"/>
          </w:p>
        </w:tc>
      </w:tr>
    </w:tbl>
    <w:p w14:paraId="60C6E0C5" w14:textId="77777777" w:rsidR="007358A6" w:rsidRDefault="007358A6">
      <w:pPr>
        <w:keepNext/>
        <w:autoSpaceDE w:val="0"/>
        <w:autoSpaceDN w:val="0"/>
        <w:adjustRightInd w:val="0"/>
        <w:spacing w:line="240" w:lineRule="atLeast"/>
        <w:ind w:left="114" w:right="107"/>
        <w:jc w:val="center"/>
        <w:rPr>
          <w:rFonts w:ascii="Arial" w:hAnsi="Arial" w:cs="Arial"/>
          <w:color w:val="000000"/>
          <w:sz w:val="22"/>
          <w:szCs w:val="22"/>
          <w:lang w:val="en-US"/>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9C0D43" w:rsidRPr="006D1EB5" w14:paraId="7824E924" w14:textId="77777777">
        <w:tc>
          <w:tcPr>
            <w:tcW w:w="1068" w:type="dxa"/>
            <w:tcBorders>
              <w:top w:val="nil"/>
              <w:left w:val="nil"/>
              <w:bottom w:val="nil"/>
              <w:right w:val="nil"/>
            </w:tcBorders>
            <w:shd w:val="clear" w:color="auto" w:fill="FFFFFF"/>
            <w:tcMar>
              <w:top w:w="0" w:type="dxa"/>
              <w:left w:w="0" w:type="dxa"/>
              <w:bottom w:w="0" w:type="dxa"/>
              <w:right w:w="0" w:type="dxa"/>
            </w:tcMar>
          </w:tcPr>
          <w:p w14:paraId="48A9C686" w14:textId="77777777" w:rsidR="009C0D43" w:rsidRPr="006D1EB5" w:rsidRDefault="009C0D43" w:rsidP="009F47D1">
            <w:pPr>
              <w:autoSpaceDE w:val="0"/>
              <w:autoSpaceDN w:val="0"/>
              <w:adjustRightInd w:val="0"/>
              <w:spacing w:line="288" w:lineRule="auto"/>
              <w:ind w:right="108"/>
              <w:rPr>
                <w:rFonts w:ascii="Arial" w:hAnsi="Arial" w:cs="Arial"/>
                <w:b/>
                <w:bCs/>
                <w:sz w:val="20"/>
                <w:szCs w:val="20"/>
                <w:lang w:eastAsia="en-US"/>
              </w:rPr>
            </w:pPr>
            <w:bookmarkStart w:id="2" w:name="page_total_master2"/>
            <w:bookmarkStart w:id="3" w:name="page_total"/>
            <w:bookmarkEnd w:id="2"/>
            <w:bookmarkEnd w:id="3"/>
            <w:r w:rsidRPr="006D1EB5">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3431DE2B" w14:textId="77777777" w:rsidR="009C0D43" w:rsidRPr="006D1EB5" w:rsidRDefault="009C0D43" w:rsidP="009F47D1">
            <w:pPr>
              <w:autoSpaceDE w:val="0"/>
              <w:autoSpaceDN w:val="0"/>
              <w:adjustRightInd w:val="0"/>
              <w:spacing w:line="288" w:lineRule="auto"/>
              <w:ind w:left="120" w:right="108"/>
              <w:rPr>
                <w:rFonts w:ascii="Arial" w:hAnsi="Arial" w:cs="Arial"/>
                <w:b/>
                <w:bCs/>
                <w:sz w:val="20"/>
                <w:szCs w:val="20"/>
                <w:lang w:eastAsia="en-US"/>
              </w:rPr>
            </w:pPr>
            <w:r>
              <w:rPr>
                <w:rFonts w:ascii="Arial" w:hAnsi="Arial" w:cs="Arial"/>
                <w:b/>
                <w:sz w:val="20"/>
                <w:szCs w:val="20"/>
              </w:rPr>
              <w:t>Evidenčno naročilo</w:t>
            </w:r>
            <w:r w:rsidRPr="007D1AE0">
              <w:rPr>
                <w:rFonts w:ascii="Arial" w:hAnsi="Arial" w:cs="Arial"/>
                <w:b/>
                <w:sz w:val="20"/>
                <w:szCs w:val="20"/>
              </w:rPr>
              <w:t xml:space="preserve"> </w:t>
            </w:r>
            <w:r>
              <w:rPr>
                <w:rFonts w:ascii="Arial" w:hAnsi="Arial" w:cs="Arial"/>
                <w:b/>
                <w:sz w:val="20"/>
                <w:szCs w:val="20"/>
              </w:rPr>
              <w:t xml:space="preserve">po postopku zbiranja ponudb </w:t>
            </w:r>
            <w:r w:rsidRPr="007D1AE0">
              <w:rPr>
                <w:rFonts w:ascii="Arial" w:hAnsi="Arial" w:cs="Arial"/>
                <w:b/>
                <w:sz w:val="20"/>
                <w:szCs w:val="20"/>
              </w:rPr>
              <w:t>- povabilo k oddaji ponudbe</w:t>
            </w:r>
          </w:p>
        </w:tc>
      </w:tr>
      <w:tr w:rsidR="009C0D43" w:rsidRPr="00CC6071" w14:paraId="29B83C45" w14:textId="77777777">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14:paraId="3B10FBE5" w14:textId="77777777" w:rsidR="009C0D43" w:rsidRPr="006D1EB5" w:rsidRDefault="009C0D43" w:rsidP="009F47D1">
            <w:pPr>
              <w:autoSpaceDE w:val="0"/>
              <w:autoSpaceDN w:val="0"/>
              <w:adjustRightInd w:val="0"/>
              <w:spacing w:line="288" w:lineRule="auto"/>
              <w:ind w:right="108"/>
              <w:rPr>
                <w:rFonts w:ascii="Arial" w:hAnsi="Arial" w:cs="Arial"/>
                <w:sz w:val="20"/>
                <w:szCs w:val="20"/>
                <w:lang w:eastAsia="en-US"/>
              </w:rPr>
            </w:pPr>
            <w:r w:rsidRPr="006D1EB5">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159C56BD" w14:textId="77777777" w:rsidR="009C0D43" w:rsidRPr="00CC6071" w:rsidRDefault="009C0D43" w:rsidP="009F47D1">
            <w:pPr>
              <w:autoSpaceDE w:val="0"/>
              <w:autoSpaceDN w:val="0"/>
              <w:adjustRightInd w:val="0"/>
              <w:spacing w:line="288" w:lineRule="auto"/>
              <w:ind w:left="120" w:right="108"/>
              <w:rPr>
                <w:rFonts w:ascii="Arial" w:hAnsi="Arial" w:cs="Arial"/>
                <w:bCs/>
                <w:sz w:val="20"/>
                <w:szCs w:val="20"/>
                <w:lang w:eastAsia="en-US"/>
              </w:rPr>
            </w:pPr>
            <w:r w:rsidRPr="00CC6071">
              <w:rPr>
                <w:rFonts w:ascii="Arial" w:hAnsi="Arial" w:cs="Arial"/>
                <w:bCs/>
                <w:sz w:val="20"/>
                <w:szCs w:val="20"/>
              </w:rPr>
              <w:t xml:space="preserve">Evidenčno naročilo po postopku zbiranja ponudb </w:t>
            </w:r>
            <w:r w:rsidRPr="00CC6071">
              <w:rPr>
                <w:rFonts w:ascii="Arial" w:hAnsi="Arial" w:cs="Arial"/>
                <w:bCs/>
                <w:sz w:val="20"/>
                <w:szCs w:val="20"/>
                <w:lang w:eastAsia="en-US"/>
              </w:rPr>
              <w:t>MORS</w:t>
            </w:r>
            <w:r>
              <w:rPr>
                <w:rFonts w:ascii="Arial" w:hAnsi="Arial" w:cs="Arial"/>
                <w:bCs/>
                <w:sz w:val="20"/>
                <w:szCs w:val="20"/>
                <w:lang w:eastAsia="en-US"/>
              </w:rPr>
              <w:t xml:space="preserve"> 199</w:t>
            </w:r>
            <w:r w:rsidRPr="00CC6071">
              <w:rPr>
                <w:rFonts w:ascii="Arial" w:hAnsi="Arial" w:cs="Arial"/>
                <w:bCs/>
                <w:sz w:val="20"/>
                <w:szCs w:val="20"/>
                <w:lang w:eastAsia="en-US"/>
              </w:rPr>
              <w:t>/202</w:t>
            </w:r>
            <w:r>
              <w:rPr>
                <w:rFonts w:ascii="Arial" w:hAnsi="Arial" w:cs="Arial"/>
                <w:bCs/>
                <w:sz w:val="20"/>
                <w:szCs w:val="20"/>
                <w:lang w:eastAsia="en-US"/>
              </w:rPr>
              <w:t>5-</w:t>
            </w:r>
            <w:r w:rsidRPr="008C0BB1">
              <w:rPr>
                <w:rFonts w:ascii="Arial" w:hAnsi="Arial" w:cs="Arial"/>
                <w:bCs/>
                <w:sz w:val="20"/>
                <w:szCs w:val="20"/>
                <w:lang w:eastAsia="en-US"/>
              </w:rPr>
              <w:t>EN</w:t>
            </w:r>
            <w:r w:rsidR="008C0BB1" w:rsidRPr="008C0BB1">
              <w:rPr>
                <w:rFonts w:ascii="Arial" w:hAnsi="Arial" w:cs="Arial"/>
                <w:bCs/>
                <w:sz w:val="20"/>
                <w:szCs w:val="20"/>
                <w:lang w:eastAsia="en-US"/>
              </w:rPr>
              <w:t xml:space="preserve"> izvajanje nadzora pri delu</w:t>
            </w:r>
            <w:r w:rsidR="008C0BB1" w:rsidRPr="008C0BB1">
              <w:rPr>
                <w:rFonts w:ascii="Arial" w:hAnsi="Arial" w:cs="Arial"/>
                <w:bCs/>
                <w:sz w:val="20"/>
                <w:szCs w:val="20"/>
              </w:rPr>
              <w:t xml:space="preserve"> odstranitve rezilne žice na mejnih območjih</w:t>
            </w:r>
          </w:p>
        </w:tc>
      </w:tr>
    </w:tbl>
    <w:p w14:paraId="1BECF1F8" w14:textId="77777777" w:rsidR="009C0D43" w:rsidRPr="006D1EB5" w:rsidRDefault="009C0D43" w:rsidP="009C0D43">
      <w:pPr>
        <w:autoSpaceDE w:val="0"/>
        <w:autoSpaceDN w:val="0"/>
        <w:adjustRightInd w:val="0"/>
        <w:spacing w:line="288" w:lineRule="auto"/>
        <w:ind w:left="114" w:right="107"/>
        <w:rPr>
          <w:rFonts w:ascii="Arial" w:hAnsi="Arial" w:cs="Arial"/>
          <w:sz w:val="20"/>
          <w:szCs w:val="20"/>
        </w:rPr>
      </w:pPr>
    </w:p>
    <w:p w14:paraId="6C0B74D5" w14:textId="77777777" w:rsidR="009C0D43" w:rsidRPr="007D1AE0" w:rsidRDefault="009C0D43" w:rsidP="009C0D43">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Vabimo vas, da nam na podlagi Navodila o postopkih oddaje </w:t>
      </w:r>
      <w:r>
        <w:rPr>
          <w:rFonts w:ascii="Arial" w:hAnsi="Arial" w:cs="Arial"/>
          <w:sz w:val="20"/>
          <w:szCs w:val="20"/>
          <w:lang w:eastAsia="en-US"/>
        </w:rPr>
        <w:t>evidenčnih</w:t>
      </w:r>
      <w:r w:rsidRPr="007D1AE0">
        <w:rPr>
          <w:rFonts w:ascii="Arial" w:hAnsi="Arial" w:cs="Arial"/>
          <w:sz w:val="20"/>
          <w:szCs w:val="20"/>
          <w:lang w:eastAsia="en-US"/>
        </w:rPr>
        <w:t xml:space="preserve"> naročil</w:t>
      </w:r>
      <w:r>
        <w:rPr>
          <w:rFonts w:ascii="Arial" w:hAnsi="Arial" w:cs="Arial"/>
          <w:sz w:val="20"/>
          <w:szCs w:val="20"/>
          <w:lang w:eastAsia="en-US"/>
        </w:rPr>
        <w:t xml:space="preserve"> na</w:t>
      </w:r>
      <w:r w:rsidRPr="007D1AE0">
        <w:rPr>
          <w:rFonts w:ascii="Arial" w:hAnsi="Arial" w:cs="Arial"/>
          <w:sz w:val="20"/>
          <w:szCs w:val="20"/>
          <w:lang w:eastAsia="en-US"/>
        </w:rPr>
        <w:t xml:space="preserve"> Ministrstvu za obrambo (MO št. 0070-2</w:t>
      </w:r>
      <w:r>
        <w:rPr>
          <w:rFonts w:ascii="Arial" w:hAnsi="Arial" w:cs="Arial"/>
          <w:sz w:val="20"/>
          <w:szCs w:val="20"/>
          <w:lang w:eastAsia="en-US"/>
        </w:rPr>
        <w:t>4</w:t>
      </w:r>
      <w:r w:rsidRPr="007D1AE0">
        <w:rPr>
          <w:rFonts w:ascii="Arial" w:hAnsi="Arial" w:cs="Arial"/>
          <w:sz w:val="20"/>
          <w:szCs w:val="20"/>
          <w:lang w:eastAsia="en-US"/>
        </w:rPr>
        <w:t>/202</w:t>
      </w:r>
      <w:r>
        <w:rPr>
          <w:rFonts w:ascii="Arial" w:hAnsi="Arial" w:cs="Arial"/>
          <w:sz w:val="20"/>
          <w:szCs w:val="20"/>
          <w:lang w:eastAsia="en-US"/>
        </w:rPr>
        <w:t>3</w:t>
      </w:r>
      <w:r w:rsidRPr="007D1AE0">
        <w:rPr>
          <w:rFonts w:ascii="Arial" w:hAnsi="Arial" w:cs="Arial"/>
          <w:sz w:val="20"/>
          <w:szCs w:val="20"/>
          <w:lang w:eastAsia="en-US"/>
        </w:rPr>
        <w:t>-</w:t>
      </w:r>
      <w:r>
        <w:rPr>
          <w:rFonts w:ascii="Arial" w:hAnsi="Arial" w:cs="Arial"/>
          <w:sz w:val="20"/>
          <w:szCs w:val="20"/>
          <w:lang w:eastAsia="en-US"/>
        </w:rPr>
        <w:t>8</w:t>
      </w:r>
      <w:r w:rsidRPr="007D1AE0">
        <w:rPr>
          <w:rFonts w:ascii="Arial" w:hAnsi="Arial" w:cs="Arial"/>
          <w:sz w:val="20"/>
          <w:szCs w:val="20"/>
          <w:lang w:eastAsia="en-US"/>
        </w:rPr>
        <w:t xml:space="preserve">, z dne </w:t>
      </w:r>
      <w:r>
        <w:rPr>
          <w:rFonts w:ascii="Arial" w:hAnsi="Arial" w:cs="Arial"/>
          <w:sz w:val="20"/>
          <w:szCs w:val="20"/>
          <w:lang w:eastAsia="en-US"/>
        </w:rPr>
        <w:t>8.9.2023</w:t>
      </w:r>
      <w:r w:rsidRPr="007D1AE0">
        <w:rPr>
          <w:rFonts w:ascii="Arial" w:hAnsi="Arial" w:cs="Arial"/>
          <w:sz w:val="20"/>
          <w:szCs w:val="20"/>
          <w:lang w:eastAsia="en-US"/>
        </w:rPr>
        <w:t xml:space="preserve">) posredujete ponudbo za izvedbo </w:t>
      </w:r>
      <w:r>
        <w:rPr>
          <w:rFonts w:ascii="Arial" w:hAnsi="Arial" w:cs="Arial"/>
          <w:sz w:val="20"/>
          <w:szCs w:val="20"/>
          <w:lang w:eastAsia="en-US"/>
        </w:rPr>
        <w:t>postopka oddaje evidenčnega naročila po postopku zbiranja ponudb.</w:t>
      </w:r>
    </w:p>
    <w:p w14:paraId="0E8E02FF" w14:textId="77777777" w:rsidR="009C0D43" w:rsidRPr="006D1EB5" w:rsidRDefault="009C0D43" w:rsidP="009C0D43">
      <w:pPr>
        <w:widowControl/>
        <w:spacing w:line="288" w:lineRule="auto"/>
        <w:rPr>
          <w:rFonts w:ascii="Arial" w:hAnsi="Arial" w:cs="Arial"/>
          <w:sz w:val="20"/>
          <w:szCs w:val="20"/>
          <w:lang w:eastAsia="en-US"/>
        </w:rPr>
      </w:pPr>
    </w:p>
    <w:p w14:paraId="7915AE99" w14:textId="77777777" w:rsidR="009C0D43" w:rsidRPr="006D1EB5" w:rsidRDefault="009C0D43" w:rsidP="005B4AF2">
      <w:pPr>
        <w:shd w:val="clear" w:color="auto" w:fill="D9E2F3"/>
        <w:tabs>
          <w:tab w:val="left" w:pos="426"/>
          <w:tab w:val="left" w:pos="9356"/>
        </w:tabs>
        <w:spacing w:line="288" w:lineRule="auto"/>
        <w:jc w:val="both"/>
        <w:rPr>
          <w:rFonts w:ascii="Arial" w:hAnsi="Arial" w:cs="Arial"/>
          <w:b/>
          <w:bCs/>
          <w:sz w:val="20"/>
          <w:szCs w:val="20"/>
        </w:rPr>
      </w:pPr>
      <w:r w:rsidRPr="006D1EB5">
        <w:rPr>
          <w:rFonts w:ascii="Arial" w:hAnsi="Arial" w:cs="Arial"/>
          <w:b/>
          <w:bCs/>
          <w:sz w:val="20"/>
          <w:szCs w:val="20"/>
        </w:rPr>
        <w:t>1. OZNAKA IN PREDMET JAVNEGA NAROČILA</w:t>
      </w:r>
    </w:p>
    <w:p w14:paraId="4FD82C1A" w14:textId="77777777" w:rsidR="009C0D43" w:rsidRPr="006D1EB5" w:rsidRDefault="009C0D43" w:rsidP="009C0D43">
      <w:pPr>
        <w:autoSpaceDE w:val="0"/>
        <w:autoSpaceDN w:val="0"/>
        <w:adjustRightInd w:val="0"/>
        <w:spacing w:line="288" w:lineRule="auto"/>
        <w:ind w:left="114" w:right="107"/>
        <w:jc w:val="both"/>
        <w:rPr>
          <w:rFonts w:ascii="Arial" w:hAnsi="Arial" w:cs="Arial"/>
          <w:sz w:val="20"/>
          <w:szCs w:val="20"/>
        </w:rPr>
      </w:pPr>
    </w:p>
    <w:p w14:paraId="3320B97D" w14:textId="77777777" w:rsidR="009C0D43" w:rsidRPr="006D1EB5" w:rsidRDefault="009C0D43" w:rsidP="009C0D43">
      <w:pPr>
        <w:autoSpaceDE w:val="0"/>
        <w:autoSpaceDN w:val="0"/>
        <w:adjustRightInd w:val="0"/>
        <w:spacing w:line="288" w:lineRule="auto"/>
        <w:ind w:right="107"/>
        <w:jc w:val="both"/>
        <w:rPr>
          <w:rFonts w:ascii="Arial" w:hAnsi="Arial" w:cs="Arial"/>
          <w:sz w:val="20"/>
          <w:szCs w:val="20"/>
        </w:rPr>
      </w:pPr>
      <w:r w:rsidRPr="006D1EB5">
        <w:rPr>
          <w:rFonts w:ascii="Arial" w:hAnsi="Arial" w:cs="Arial"/>
          <w:sz w:val="20"/>
          <w:szCs w:val="20"/>
          <w:lang w:eastAsia="en-US"/>
        </w:rPr>
        <w:t xml:space="preserve">Oznaka javnega naročila: </w:t>
      </w:r>
      <w:r w:rsidRPr="00A57D6E">
        <w:rPr>
          <w:rFonts w:ascii="Arial" w:hAnsi="Arial" w:cs="Arial"/>
          <w:b/>
          <w:bCs/>
          <w:sz w:val="20"/>
          <w:szCs w:val="20"/>
          <w:lang w:eastAsia="en-US"/>
        </w:rPr>
        <w:t>MORS 1</w:t>
      </w:r>
      <w:r>
        <w:rPr>
          <w:rFonts w:ascii="Arial" w:hAnsi="Arial" w:cs="Arial"/>
          <w:b/>
          <w:bCs/>
          <w:sz w:val="20"/>
          <w:szCs w:val="20"/>
          <w:lang w:eastAsia="en-US"/>
        </w:rPr>
        <w:t>99</w:t>
      </w:r>
      <w:r w:rsidRPr="00A57D6E">
        <w:rPr>
          <w:rFonts w:ascii="Arial" w:hAnsi="Arial" w:cs="Arial"/>
          <w:b/>
          <w:bCs/>
          <w:sz w:val="20"/>
          <w:szCs w:val="20"/>
          <w:lang w:eastAsia="en-US"/>
        </w:rPr>
        <w:t>/2025-EN.</w:t>
      </w:r>
    </w:p>
    <w:p w14:paraId="0978B44D" w14:textId="77777777" w:rsidR="009C0D43" w:rsidRPr="006D1EB5" w:rsidRDefault="009C0D43" w:rsidP="009C0D43">
      <w:pPr>
        <w:autoSpaceDE w:val="0"/>
        <w:autoSpaceDN w:val="0"/>
        <w:adjustRightInd w:val="0"/>
        <w:spacing w:line="288" w:lineRule="auto"/>
        <w:ind w:left="114" w:right="107"/>
        <w:jc w:val="both"/>
        <w:rPr>
          <w:rFonts w:ascii="Arial" w:hAnsi="Arial" w:cs="Arial"/>
          <w:sz w:val="20"/>
          <w:szCs w:val="20"/>
        </w:rPr>
      </w:pPr>
    </w:p>
    <w:p w14:paraId="76A990D0" w14:textId="77777777" w:rsidR="009C0D43" w:rsidRPr="00737A89" w:rsidRDefault="009C0D43" w:rsidP="009C0D43">
      <w:pPr>
        <w:autoSpaceDE w:val="0"/>
        <w:autoSpaceDN w:val="0"/>
        <w:adjustRightInd w:val="0"/>
        <w:spacing w:line="288" w:lineRule="auto"/>
        <w:ind w:right="107"/>
        <w:jc w:val="both"/>
        <w:rPr>
          <w:rFonts w:ascii="Arial" w:hAnsi="Arial" w:cs="Arial"/>
          <w:b/>
          <w:bCs/>
          <w:sz w:val="20"/>
          <w:szCs w:val="20"/>
          <w:lang w:eastAsia="en-US"/>
        </w:rPr>
      </w:pPr>
      <w:r w:rsidRPr="006D1EB5">
        <w:rPr>
          <w:rFonts w:ascii="Arial" w:hAnsi="Arial" w:cs="Arial"/>
          <w:sz w:val="20"/>
          <w:szCs w:val="20"/>
          <w:lang w:eastAsia="en-US"/>
        </w:rPr>
        <w:t>Predmet javnega naročila je</w:t>
      </w:r>
      <w:r>
        <w:rPr>
          <w:rFonts w:ascii="Arial" w:hAnsi="Arial" w:cs="Arial"/>
          <w:sz w:val="20"/>
          <w:szCs w:val="20"/>
          <w:lang w:eastAsia="en-US"/>
        </w:rPr>
        <w:t xml:space="preserve"> </w:t>
      </w:r>
      <w:bookmarkStart w:id="4" w:name="_Hlk200007672"/>
      <w:r w:rsidR="00737A89" w:rsidRPr="00737A89">
        <w:rPr>
          <w:rFonts w:ascii="Arial" w:hAnsi="Arial" w:cs="Arial"/>
          <w:b/>
          <w:bCs/>
          <w:sz w:val="20"/>
          <w:szCs w:val="20"/>
          <w:lang w:eastAsia="en-US"/>
        </w:rPr>
        <w:t>izvajanje nadzora pri delu</w:t>
      </w:r>
      <w:r w:rsidRPr="00737A89">
        <w:rPr>
          <w:rFonts w:ascii="Arial" w:hAnsi="Arial" w:cs="Arial"/>
          <w:b/>
          <w:bCs/>
          <w:sz w:val="20"/>
          <w:szCs w:val="20"/>
        </w:rPr>
        <w:t xml:space="preserve"> odstranitve rezilne žice na mejnih območjih</w:t>
      </w:r>
      <w:r w:rsidRPr="00737A89">
        <w:rPr>
          <w:rFonts w:ascii="Arial" w:hAnsi="Arial" w:cs="Arial"/>
          <w:b/>
          <w:bCs/>
          <w:sz w:val="20"/>
          <w:szCs w:val="20"/>
          <w:lang w:eastAsia="en-US"/>
        </w:rPr>
        <w:t>.</w:t>
      </w:r>
      <w:bookmarkEnd w:id="4"/>
    </w:p>
    <w:p w14:paraId="62256728" w14:textId="77777777" w:rsidR="009C0D43" w:rsidRPr="006D1EB5" w:rsidRDefault="009C0D43" w:rsidP="009C0D43">
      <w:pPr>
        <w:autoSpaceDE w:val="0"/>
        <w:autoSpaceDN w:val="0"/>
        <w:adjustRightInd w:val="0"/>
        <w:spacing w:line="288" w:lineRule="auto"/>
        <w:ind w:left="114" w:right="107"/>
        <w:jc w:val="both"/>
        <w:rPr>
          <w:rFonts w:ascii="Arial" w:hAnsi="Arial" w:cs="Arial"/>
          <w:color w:val="000000"/>
          <w:sz w:val="20"/>
          <w:szCs w:val="20"/>
        </w:rPr>
      </w:pPr>
    </w:p>
    <w:p w14:paraId="4FF36370" w14:textId="77777777" w:rsidR="009C0D43" w:rsidRDefault="009C0D43" w:rsidP="009C0D43">
      <w:pPr>
        <w:tabs>
          <w:tab w:val="left" w:pos="9356"/>
        </w:tabs>
        <w:spacing w:line="288" w:lineRule="auto"/>
        <w:rPr>
          <w:rFonts w:ascii="Arial" w:hAnsi="Arial" w:cs="Arial"/>
          <w:b/>
          <w:bCs/>
          <w:sz w:val="20"/>
          <w:szCs w:val="20"/>
        </w:rPr>
      </w:pPr>
      <w:r w:rsidRPr="006D1EB5">
        <w:rPr>
          <w:rFonts w:ascii="Arial" w:hAnsi="Arial" w:cs="Arial"/>
          <w:b/>
          <w:bCs/>
          <w:sz w:val="20"/>
          <w:szCs w:val="20"/>
        </w:rPr>
        <w:t>Ponudnik odda ponudbo za celotno javno naročilo.</w:t>
      </w:r>
    </w:p>
    <w:p w14:paraId="473AADD5" w14:textId="77777777" w:rsidR="009C0D43" w:rsidRDefault="009C0D43" w:rsidP="009C0D43">
      <w:pPr>
        <w:tabs>
          <w:tab w:val="left" w:pos="9356"/>
        </w:tabs>
        <w:spacing w:line="288" w:lineRule="auto"/>
        <w:rPr>
          <w:rFonts w:ascii="Arial" w:hAnsi="Arial" w:cs="Arial"/>
          <w:b/>
          <w:bCs/>
          <w:sz w:val="20"/>
          <w:szCs w:val="20"/>
        </w:rPr>
      </w:pPr>
    </w:p>
    <w:p w14:paraId="312B9EAB" w14:textId="77777777" w:rsidR="009C0D43" w:rsidRPr="006D1EB5" w:rsidRDefault="009C0D43" w:rsidP="005B4AF2">
      <w:pPr>
        <w:shd w:val="clear" w:color="auto" w:fill="D9E2F3"/>
        <w:spacing w:line="288" w:lineRule="auto"/>
        <w:jc w:val="both"/>
        <w:outlineLvl w:val="0"/>
        <w:rPr>
          <w:rFonts w:ascii="Arial" w:hAnsi="Arial" w:cs="Arial"/>
          <w:b/>
          <w:sz w:val="20"/>
          <w:szCs w:val="20"/>
        </w:rPr>
      </w:pPr>
      <w:r w:rsidRPr="006D1EB5">
        <w:rPr>
          <w:rFonts w:ascii="Arial" w:hAnsi="Arial" w:cs="Arial"/>
          <w:b/>
          <w:sz w:val="20"/>
          <w:szCs w:val="20"/>
        </w:rPr>
        <w:t xml:space="preserve">2. ROK IN NAČIN ODDAJE PONUDB </w:t>
      </w:r>
    </w:p>
    <w:p w14:paraId="7172DB3D" w14:textId="77777777" w:rsidR="009C0D43" w:rsidRPr="006D1EB5" w:rsidRDefault="009C0D43" w:rsidP="009C0D43">
      <w:pPr>
        <w:autoSpaceDE w:val="0"/>
        <w:autoSpaceDN w:val="0"/>
        <w:adjustRightInd w:val="0"/>
        <w:spacing w:line="288" w:lineRule="auto"/>
        <w:ind w:left="114" w:right="107"/>
        <w:jc w:val="both"/>
        <w:rPr>
          <w:rFonts w:ascii="Arial" w:hAnsi="Arial" w:cs="Arial"/>
          <w:color w:val="000000"/>
          <w:sz w:val="20"/>
          <w:szCs w:val="20"/>
        </w:rPr>
      </w:pPr>
    </w:p>
    <w:p w14:paraId="5E519A2F" w14:textId="77777777" w:rsidR="009C0D43" w:rsidRPr="006D1EB5" w:rsidRDefault="009C0D43" w:rsidP="009C0D43">
      <w:pPr>
        <w:autoSpaceDE w:val="0"/>
        <w:autoSpaceDN w:val="0"/>
        <w:adjustRightInd w:val="0"/>
        <w:spacing w:line="288" w:lineRule="auto"/>
        <w:ind w:right="108"/>
        <w:jc w:val="both"/>
        <w:rPr>
          <w:rFonts w:ascii="Arial" w:hAnsi="Arial" w:cs="Arial"/>
          <w:color w:val="0000FF"/>
          <w:sz w:val="20"/>
          <w:szCs w:val="20"/>
          <w:lang w:eastAsia="en-US"/>
        </w:rPr>
      </w:pPr>
      <w:r w:rsidRPr="0024317B">
        <w:rPr>
          <w:rFonts w:ascii="Arial" w:hAnsi="Arial" w:cs="Arial"/>
          <w:sz w:val="20"/>
          <w:szCs w:val="20"/>
        </w:rPr>
        <w:t>Ponudnik odda elektronsko ponudbo, ki mora biti izdelana v slovenskem jeziku na e-naslov: glavna.pisarna@mors.si najkasneje do datuma objavljenega na Portalu GOV.SI</w:t>
      </w:r>
      <w:r w:rsidRPr="006D1EB5">
        <w:rPr>
          <w:rFonts w:ascii="Arial" w:hAnsi="Arial" w:cs="Arial"/>
          <w:b/>
          <w:sz w:val="20"/>
          <w:szCs w:val="20"/>
        </w:rPr>
        <w:t>,</w:t>
      </w:r>
      <w:r w:rsidRPr="006D1EB5">
        <w:rPr>
          <w:rFonts w:ascii="Arial" w:hAnsi="Arial" w:cs="Arial"/>
          <w:sz w:val="20"/>
          <w:szCs w:val="20"/>
        </w:rPr>
        <w:t xml:space="preserve"> pri čemer v zadevo navede: </w:t>
      </w:r>
      <w:r w:rsidRPr="006D1EB5">
        <w:rPr>
          <w:rFonts w:ascii="Arial" w:hAnsi="Arial" w:cs="Arial"/>
          <w:b/>
          <w:sz w:val="20"/>
          <w:szCs w:val="20"/>
        </w:rPr>
        <w:t xml:space="preserve">»PONUDBA </w:t>
      </w:r>
      <w:r>
        <w:rPr>
          <w:rFonts w:ascii="Arial" w:hAnsi="Arial" w:cs="Arial"/>
          <w:b/>
          <w:sz w:val="20"/>
          <w:szCs w:val="20"/>
        </w:rPr>
        <w:t>–</w:t>
      </w:r>
      <w:r w:rsidRPr="006D1EB5">
        <w:rPr>
          <w:rFonts w:ascii="Arial" w:hAnsi="Arial" w:cs="Arial"/>
          <w:b/>
          <w:sz w:val="20"/>
          <w:szCs w:val="20"/>
        </w:rPr>
        <w:t xml:space="preserve"> </w:t>
      </w:r>
      <w:r w:rsidRPr="00A67403">
        <w:rPr>
          <w:rFonts w:ascii="Arial" w:hAnsi="Arial" w:cs="Arial"/>
          <w:b/>
          <w:bCs/>
          <w:sz w:val="20"/>
          <w:szCs w:val="20"/>
          <w:lang w:eastAsia="en-US"/>
        </w:rPr>
        <w:t>MORS</w:t>
      </w:r>
      <w:r>
        <w:rPr>
          <w:rFonts w:ascii="Arial" w:hAnsi="Arial" w:cs="Arial"/>
          <w:b/>
          <w:bCs/>
          <w:sz w:val="20"/>
          <w:szCs w:val="20"/>
          <w:lang w:eastAsia="en-US"/>
        </w:rPr>
        <w:t xml:space="preserve"> 199/2025-EN, </w:t>
      </w:r>
      <w:r w:rsidR="00737A89" w:rsidRPr="00737A89">
        <w:rPr>
          <w:rFonts w:ascii="Arial" w:hAnsi="Arial" w:cs="Arial"/>
          <w:b/>
          <w:bCs/>
          <w:sz w:val="20"/>
          <w:szCs w:val="20"/>
          <w:lang w:eastAsia="en-US"/>
        </w:rPr>
        <w:t>izvajanje nadzora pri delu</w:t>
      </w:r>
      <w:r w:rsidR="00737A89" w:rsidRPr="00737A89">
        <w:rPr>
          <w:rFonts w:ascii="Arial" w:hAnsi="Arial" w:cs="Arial"/>
          <w:b/>
          <w:bCs/>
          <w:sz w:val="20"/>
          <w:szCs w:val="20"/>
        </w:rPr>
        <w:t xml:space="preserve"> odstranitve rezilne žice na mejnih območjih</w:t>
      </w:r>
      <w:r w:rsidR="00737A89" w:rsidRPr="00737A89">
        <w:rPr>
          <w:rFonts w:ascii="Arial" w:hAnsi="Arial" w:cs="Arial"/>
          <w:b/>
          <w:bCs/>
          <w:sz w:val="20"/>
          <w:szCs w:val="20"/>
          <w:lang w:eastAsia="en-US"/>
        </w:rPr>
        <w:t>.</w:t>
      </w:r>
      <w:r w:rsidRPr="006D1EB5">
        <w:rPr>
          <w:rFonts w:ascii="Arial" w:hAnsi="Arial" w:cs="Arial"/>
          <w:b/>
          <w:sz w:val="20"/>
          <w:szCs w:val="20"/>
        </w:rPr>
        <w:t>«.</w:t>
      </w:r>
    </w:p>
    <w:p w14:paraId="7B94F3FB" w14:textId="77777777" w:rsidR="009C0D43" w:rsidRPr="006D1EB5" w:rsidRDefault="009C0D43" w:rsidP="009C0D43">
      <w:pPr>
        <w:spacing w:line="288" w:lineRule="auto"/>
        <w:jc w:val="both"/>
        <w:rPr>
          <w:rFonts w:ascii="Arial" w:hAnsi="Arial" w:cs="Arial"/>
          <w:b/>
          <w:sz w:val="20"/>
          <w:szCs w:val="20"/>
        </w:rPr>
      </w:pPr>
    </w:p>
    <w:p w14:paraId="1C60EE81" w14:textId="77777777" w:rsidR="009C0D43" w:rsidRPr="006D1EB5" w:rsidRDefault="009C0D43" w:rsidP="009C0D43">
      <w:pPr>
        <w:spacing w:line="288" w:lineRule="auto"/>
        <w:jc w:val="both"/>
        <w:rPr>
          <w:rFonts w:ascii="Arial" w:hAnsi="Arial" w:cs="Arial"/>
          <w:sz w:val="20"/>
          <w:szCs w:val="20"/>
        </w:rPr>
      </w:pPr>
      <w:r w:rsidRPr="006D1EB5">
        <w:rPr>
          <w:rFonts w:ascii="Arial" w:hAnsi="Arial" w:cs="Arial"/>
          <w:sz w:val="20"/>
          <w:szCs w:val="20"/>
        </w:rPr>
        <w:t>Ponudbena dokumentacija naj bo skenirana in pravilno označena.</w:t>
      </w:r>
    </w:p>
    <w:p w14:paraId="4DAA8A54" w14:textId="77777777" w:rsidR="009C0D43" w:rsidRPr="006D1EB5" w:rsidRDefault="009C0D43" w:rsidP="009C0D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22898C96" w14:textId="77777777" w:rsidR="009C0D43" w:rsidRPr="006D1EB5" w:rsidRDefault="009C0D43" w:rsidP="009C0D43">
      <w:pPr>
        <w:spacing w:line="288" w:lineRule="auto"/>
        <w:jc w:val="both"/>
        <w:rPr>
          <w:rFonts w:ascii="Arial" w:hAnsi="Arial" w:cs="Arial"/>
          <w:sz w:val="20"/>
          <w:szCs w:val="20"/>
        </w:rPr>
      </w:pPr>
      <w:r w:rsidRPr="006D1EB5">
        <w:rPr>
          <w:rFonts w:ascii="Arial" w:hAnsi="Arial" w:cs="Arial"/>
          <w:sz w:val="20"/>
          <w:szCs w:val="20"/>
        </w:rPr>
        <w:t>Ponudba, skupaj s ponudbeno dokumentacijo, mora veljati 90 dni od datuma določenega za oddajo ponudbe, kar ponudnik potrdi z oddajo ponudbe.</w:t>
      </w:r>
    </w:p>
    <w:p w14:paraId="11E328B1" w14:textId="77777777" w:rsidR="009C0D43" w:rsidRPr="006D1EB5" w:rsidRDefault="009C0D43" w:rsidP="009C0D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529CCBBE" w14:textId="77777777" w:rsidR="009C0D43" w:rsidRPr="006D1EB5" w:rsidRDefault="009C0D43" w:rsidP="009C0D43">
      <w:pPr>
        <w:spacing w:line="288" w:lineRule="auto"/>
        <w:jc w:val="both"/>
        <w:rPr>
          <w:rFonts w:ascii="Arial" w:hAnsi="Arial" w:cs="Arial"/>
          <w:sz w:val="20"/>
          <w:szCs w:val="20"/>
        </w:rPr>
      </w:pPr>
      <w:r w:rsidRPr="006D1EB5">
        <w:rPr>
          <w:rFonts w:ascii="Arial" w:hAnsi="Arial" w:cs="Arial"/>
          <w:sz w:val="20"/>
          <w:szCs w:val="20"/>
        </w:rPr>
        <w:t>Če bo ponudba predložena po poteku datuma, navedene</w:t>
      </w:r>
      <w:r>
        <w:rPr>
          <w:rFonts w:ascii="Arial" w:hAnsi="Arial" w:cs="Arial"/>
          <w:sz w:val="20"/>
          <w:szCs w:val="20"/>
        </w:rPr>
        <w:t>ga</w:t>
      </w:r>
      <w:r w:rsidRPr="006D1EB5">
        <w:rPr>
          <w:rFonts w:ascii="Arial" w:hAnsi="Arial" w:cs="Arial"/>
          <w:sz w:val="20"/>
          <w:szCs w:val="20"/>
        </w:rPr>
        <w:t xml:space="preserve"> v povabilu k oddaji ponudbe, se šteje, da je vložena prepozno. </w:t>
      </w:r>
    </w:p>
    <w:p w14:paraId="64410FC3" w14:textId="77777777" w:rsidR="009C0D43" w:rsidRPr="006D1EB5" w:rsidRDefault="009C0D43" w:rsidP="009C0D43">
      <w:pPr>
        <w:spacing w:line="288" w:lineRule="auto"/>
        <w:jc w:val="both"/>
        <w:rPr>
          <w:rFonts w:ascii="Arial" w:hAnsi="Arial" w:cs="Arial"/>
          <w:sz w:val="20"/>
          <w:szCs w:val="20"/>
        </w:rPr>
      </w:pPr>
    </w:p>
    <w:p w14:paraId="2F06A094" w14:textId="77777777" w:rsidR="009C0D43" w:rsidRDefault="009C0D43" w:rsidP="009C0D43">
      <w:pPr>
        <w:spacing w:line="288" w:lineRule="auto"/>
        <w:jc w:val="both"/>
        <w:rPr>
          <w:rFonts w:ascii="Arial" w:hAnsi="Arial" w:cs="Arial"/>
          <w:sz w:val="20"/>
          <w:szCs w:val="20"/>
        </w:rPr>
      </w:pPr>
      <w:r w:rsidRPr="006D1EB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2C4B2775" w14:textId="77777777" w:rsidR="009C0D43" w:rsidRPr="006D1EB5" w:rsidRDefault="009C0D43" w:rsidP="009C0D43">
      <w:pPr>
        <w:spacing w:line="288" w:lineRule="auto"/>
        <w:jc w:val="both"/>
        <w:rPr>
          <w:rFonts w:ascii="Arial" w:hAnsi="Arial" w:cs="Arial"/>
          <w:sz w:val="20"/>
          <w:szCs w:val="20"/>
        </w:rPr>
      </w:pPr>
    </w:p>
    <w:p w14:paraId="5A35773D" w14:textId="77777777" w:rsidR="009C0D43" w:rsidRPr="006D1EB5" w:rsidRDefault="009C0D43" w:rsidP="005B4AF2">
      <w:pPr>
        <w:shd w:val="clear" w:color="auto" w:fill="D9E2F3"/>
        <w:spacing w:line="288" w:lineRule="auto"/>
        <w:jc w:val="both"/>
        <w:rPr>
          <w:rFonts w:ascii="Arial" w:hAnsi="Arial" w:cs="Arial"/>
          <w:b/>
          <w:sz w:val="20"/>
          <w:szCs w:val="20"/>
        </w:rPr>
      </w:pPr>
      <w:r w:rsidRPr="006D1EB5">
        <w:rPr>
          <w:rFonts w:ascii="Arial" w:hAnsi="Arial" w:cs="Arial"/>
          <w:b/>
          <w:sz w:val="20"/>
          <w:szCs w:val="20"/>
        </w:rPr>
        <w:t>3. PODATKI O UDELEŽBI FIZIČNIH IN PRAVNIH OSEB V LASTNIŠTVU PONUDNIKA</w:t>
      </w:r>
    </w:p>
    <w:p w14:paraId="502C40CB" w14:textId="77777777" w:rsidR="009C0D43" w:rsidRPr="006D1EB5" w:rsidRDefault="009C0D43" w:rsidP="009C0D43">
      <w:pPr>
        <w:spacing w:line="288" w:lineRule="auto"/>
        <w:ind w:left="284"/>
        <w:jc w:val="both"/>
        <w:rPr>
          <w:rFonts w:ascii="Arial" w:hAnsi="Arial" w:cs="Arial"/>
          <w:sz w:val="20"/>
          <w:szCs w:val="20"/>
        </w:rPr>
      </w:pPr>
    </w:p>
    <w:p w14:paraId="4CBE7939" w14:textId="77777777" w:rsidR="009C0D43" w:rsidRPr="006D1EB5" w:rsidRDefault="009C0D43" w:rsidP="009C0D43">
      <w:pPr>
        <w:spacing w:line="288" w:lineRule="auto"/>
        <w:jc w:val="both"/>
        <w:rPr>
          <w:rFonts w:ascii="Arial" w:hAnsi="Arial" w:cs="Arial"/>
          <w:sz w:val="20"/>
          <w:szCs w:val="20"/>
        </w:rPr>
      </w:pPr>
      <w:r w:rsidRPr="006D1EB5">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w:t>
      </w:r>
      <w:r w:rsidRPr="006D1EB5">
        <w:rPr>
          <w:rFonts w:ascii="Arial" w:hAnsi="Arial" w:cs="Arial"/>
          <w:sz w:val="20"/>
          <w:szCs w:val="20"/>
        </w:rPr>
        <w:lastRenderedPageBreak/>
        <w:t>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14:paraId="423D5281" w14:textId="77777777" w:rsidR="009C0D43" w:rsidRPr="006D1EB5" w:rsidRDefault="009C0D43" w:rsidP="009C0D43">
      <w:pPr>
        <w:spacing w:line="288" w:lineRule="auto"/>
        <w:jc w:val="both"/>
        <w:rPr>
          <w:rFonts w:ascii="Arial" w:hAnsi="Arial" w:cs="Arial"/>
          <w:sz w:val="20"/>
          <w:szCs w:val="20"/>
        </w:rPr>
      </w:pPr>
    </w:p>
    <w:p w14:paraId="4592EDB0" w14:textId="77777777" w:rsidR="009C0D43" w:rsidRPr="006D1EB5" w:rsidRDefault="009C0D43" w:rsidP="005B4AF2">
      <w:pPr>
        <w:shd w:val="clear" w:color="auto" w:fill="D9E2F3"/>
        <w:spacing w:line="288" w:lineRule="auto"/>
        <w:jc w:val="both"/>
        <w:rPr>
          <w:rFonts w:ascii="Arial" w:hAnsi="Arial" w:cs="Arial"/>
          <w:b/>
          <w:sz w:val="20"/>
          <w:szCs w:val="20"/>
        </w:rPr>
      </w:pPr>
      <w:r w:rsidRPr="006D1EB5">
        <w:rPr>
          <w:rFonts w:ascii="Arial" w:hAnsi="Arial" w:cs="Arial"/>
          <w:b/>
          <w:sz w:val="20"/>
          <w:szCs w:val="20"/>
        </w:rPr>
        <w:t>4.</w:t>
      </w:r>
      <w:r w:rsidRPr="006D1EB5">
        <w:rPr>
          <w:rFonts w:ascii="Arial" w:hAnsi="Arial" w:cs="Arial"/>
          <w:sz w:val="20"/>
          <w:szCs w:val="20"/>
        </w:rPr>
        <w:t xml:space="preserve"> </w:t>
      </w:r>
      <w:r w:rsidRPr="006D1EB5">
        <w:rPr>
          <w:rFonts w:ascii="Arial" w:hAnsi="Arial" w:cs="Arial"/>
          <w:b/>
          <w:sz w:val="20"/>
          <w:szCs w:val="20"/>
        </w:rPr>
        <w:t>ZAHTEVANA VSEBNOST PONUDBE</w:t>
      </w:r>
    </w:p>
    <w:p w14:paraId="30B55613" w14:textId="77777777" w:rsidR="009C0D43" w:rsidRPr="006D1EB5" w:rsidRDefault="009C0D43" w:rsidP="009C0D43">
      <w:pPr>
        <w:tabs>
          <w:tab w:val="left" w:pos="9072"/>
          <w:tab w:val="left" w:pos="9356"/>
        </w:tabs>
        <w:spacing w:line="288" w:lineRule="auto"/>
        <w:contextualSpacing/>
        <w:jc w:val="both"/>
        <w:rPr>
          <w:rFonts w:ascii="Arial" w:hAnsi="Arial" w:cs="Arial"/>
          <w:color w:val="000000"/>
          <w:sz w:val="20"/>
          <w:szCs w:val="20"/>
          <w:u w:val="single"/>
        </w:rPr>
      </w:pPr>
    </w:p>
    <w:p w14:paraId="37B3E846" w14:textId="77777777" w:rsidR="009C0D43" w:rsidRPr="006D1EB5" w:rsidRDefault="009C0D43" w:rsidP="009C0D43">
      <w:pPr>
        <w:tabs>
          <w:tab w:val="left" w:pos="9072"/>
          <w:tab w:val="left" w:pos="9356"/>
        </w:tabs>
        <w:spacing w:line="288" w:lineRule="auto"/>
        <w:contextualSpacing/>
        <w:jc w:val="both"/>
        <w:rPr>
          <w:rFonts w:ascii="Arial" w:hAnsi="Arial" w:cs="Arial"/>
          <w:color w:val="000000"/>
          <w:sz w:val="20"/>
          <w:szCs w:val="20"/>
          <w:u w:val="single"/>
        </w:rPr>
      </w:pPr>
      <w:r w:rsidRPr="006D1EB5">
        <w:rPr>
          <w:rFonts w:ascii="Arial" w:hAnsi="Arial" w:cs="Arial"/>
          <w:color w:val="000000"/>
          <w:sz w:val="20"/>
          <w:szCs w:val="20"/>
          <w:u w:val="single"/>
        </w:rPr>
        <w:t xml:space="preserve">Ponudbena dokumentacija mora vsebovati: </w:t>
      </w:r>
    </w:p>
    <w:p w14:paraId="0BE2A950" w14:textId="77777777" w:rsidR="009C0D43" w:rsidRPr="006D1EB5" w:rsidRDefault="009C0D43" w:rsidP="0032170E">
      <w:pPr>
        <w:widowControl/>
        <w:numPr>
          <w:ilvl w:val="0"/>
          <w:numId w:val="2"/>
        </w:numPr>
        <w:tabs>
          <w:tab w:val="clear" w:pos="1080"/>
          <w:tab w:val="left" w:pos="0"/>
          <w:tab w:val="left" w:pos="426"/>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sz w:val="20"/>
          <w:szCs w:val="20"/>
          <w:lang w:eastAsia="en-US"/>
        </w:rPr>
        <w:t xml:space="preserve">Izpolnjen obrazec </w:t>
      </w:r>
      <w:r w:rsidRPr="006D1EB5">
        <w:rPr>
          <w:rFonts w:ascii="Arial" w:hAnsi="Arial" w:cs="Arial"/>
          <w:b/>
          <w:sz w:val="20"/>
          <w:szCs w:val="20"/>
          <w:lang w:eastAsia="en-US"/>
        </w:rPr>
        <w:t>»Predračun enostavni«,</w:t>
      </w:r>
    </w:p>
    <w:p w14:paraId="11861A69" w14:textId="77777777" w:rsidR="009C0D43" w:rsidRPr="002312E2" w:rsidRDefault="002312E2" w:rsidP="0032170E">
      <w:pPr>
        <w:widowControl/>
        <w:numPr>
          <w:ilvl w:val="0"/>
          <w:numId w:val="2"/>
        </w:numPr>
        <w:tabs>
          <w:tab w:val="clear" w:pos="1080"/>
          <w:tab w:val="left" w:pos="0"/>
          <w:tab w:val="left" w:pos="426"/>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b/>
          <w:sz w:val="20"/>
          <w:szCs w:val="20"/>
          <w:lang w:eastAsia="en-US"/>
        </w:rPr>
        <w:t xml:space="preserve">Prilogo 1 </w:t>
      </w:r>
      <w:r>
        <w:rPr>
          <w:rFonts w:ascii="Arial" w:hAnsi="Arial" w:cs="Arial"/>
          <w:b/>
          <w:sz w:val="20"/>
          <w:szCs w:val="20"/>
          <w:lang w:eastAsia="en-US"/>
        </w:rPr>
        <w:t xml:space="preserve">- </w:t>
      </w:r>
      <w:r w:rsidR="009C0D43" w:rsidRPr="006D1EB5">
        <w:rPr>
          <w:rFonts w:ascii="Arial" w:hAnsi="Arial" w:cs="Arial"/>
          <w:sz w:val="20"/>
          <w:szCs w:val="20"/>
          <w:lang w:eastAsia="en-US"/>
        </w:rPr>
        <w:t xml:space="preserve">izpolnjeno, podpisano in </w:t>
      </w:r>
      <w:r w:rsidR="009C0D43" w:rsidRPr="002312E2">
        <w:rPr>
          <w:rFonts w:ascii="Arial" w:hAnsi="Arial" w:cs="Arial"/>
          <w:sz w:val="20"/>
          <w:szCs w:val="20"/>
          <w:lang w:eastAsia="en-US"/>
        </w:rPr>
        <w:t>žigosano</w:t>
      </w:r>
      <w:r w:rsidRPr="002312E2">
        <w:rPr>
          <w:rFonts w:ascii="Arial" w:hAnsi="Arial" w:cs="Arial"/>
          <w:sz w:val="20"/>
          <w:szCs w:val="20"/>
          <w:lang w:eastAsia="en-US"/>
        </w:rPr>
        <w:t xml:space="preserve"> prilogo</w:t>
      </w:r>
      <w:r w:rsidR="009C0D43" w:rsidRPr="002312E2">
        <w:rPr>
          <w:rFonts w:ascii="Arial" w:hAnsi="Arial" w:cs="Arial"/>
          <w:sz w:val="20"/>
          <w:szCs w:val="20"/>
          <w:lang w:eastAsia="en-US"/>
        </w:rPr>
        <w:t xml:space="preserve"> </w:t>
      </w:r>
      <w:r w:rsidRPr="002312E2">
        <w:rPr>
          <w:rFonts w:ascii="Arial" w:hAnsi="Arial" w:cs="Arial"/>
          <w:sz w:val="20"/>
          <w:szCs w:val="20"/>
          <w:lang w:eastAsia="en-US"/>
        </w:rPr>
        <w:t>- o</w:t>
      </w:r>
      <w:r w:rsidR="009C0D43" w:rsidRPr="002312E2">
        <w:rPr>
          <w:rFonts w:ascii="Arial" w:hAnsi="Arial" w:cs="Arial"/>
          <w:sz w:val="20"/>
          <w:szCs w:val="20"/>
          <w:lang w:eastAsia="en-US"/>
        </w:rPr>
        <w:t>snovni podatki o ponudniku</w:t>
      </w:r>
      <w:r>
        <w:rPr>
          <w:rFonts w:ascii="Arial" w:hAnsi="Arial" w:cs="Arial"/>
          <w:sz w:val="20"/>
          <w:szCs w:val="20"/>
          <w:lang w:eastAsia="en-US"/>
        </w:rPr>
        <w:t>;</w:t>
      </w:r>
    </w:p>
    <w:p w14:paraId="60AFF866" w14:textId="77777777" w:rsidR="009C0D43" w:rsidRDefault="009C0D43" w:rsidP="0032170E">
      <w:pPr>
        <w:widowControl/>
        <w:numPr>
          <w:ilvl w:val="0"/>
          <w:numId w:val="2"/>
        </w:numPr>
        <w:tabs>
          <w:tab w:val="clear" w:pos="1080"/>
          <w:tab w:val="left" w:pos="0"/>
          <w:tab w:val="left" w:pos="426"/>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b/>
          <w:sz w:val="20"/>
          <w:szCs w:val="20"/>
          <w:lang w:eastAsia="en-US"/>
        </w:rPr>
        <w:t>Prilogo</w:t>
      </w:r>
      <w:r w:rsidRPr="00737A89">
        <w:rPr>
          <w:rFonts w:ascii="Arial" w:hAnsi="Arial" w:cs="Arial"/>
          <w:b/>
          <w:sz w:val="20"/>
          <w:szCs w:val="20"/>
          <w:lang w:eastAsia="en-US"/>
        </w:rPr>
        <w:t xml:space="preserve"> 2</w:t>
      </w:r>
      <w:r w:rsidRPr="00737A89">
        <w:rPr>
          <w:rFonts w:ascii="Arial" w:hAnsi="Arial" w:cs="Arial"/>
          <w:sz w:val="20"/>
          <w:szCs w:val="20"/>
          <w:lang w:eastAsia="en-US"/>
        </w:rPr>
        <w:t xml:space="preserve"> - Izjava o omejitvah poslovanja</w:t>
      </w:r>
      <w:r w:rsidR="002312E2">
        <w:rPr>
          <w:rFonts w:ascii="Arial" w:hAnsi="Arial" w:cs="Arial"/>
          <w:sz w:val="20"/>
          <w:szCs w:val="20"/>
          <w:lang w:eastAsia="en-US"/>
        </w:rPr>
        <w:t>;</w:t>
      </w:r>
    </w:p>
    <w:p w14:paraId="59D93B1E" w14:textId="77777777" w:rsidR="002312E2" w:rsidRPr="00737A89" w:rsidRDefault="002312E2" w:rsidP="0032170E">
      <w:pPr>
        <w:widowControl/>
        <w:numPr>
          <w:ilvl w:val="0"/>
          <w:numId w:val="2"/>
        </w:numPr>
        <w:tabs>
          <w:tab w:val="clear" w:pos="1080"/>
          <w:tab w:val="left" w:pos="0"/>
          <w:tab w:val="left" w:pos="426"/>
          <w:tab w:val="left" w:pos="1701"/>
        </w:tabs>
        <w:spacing w:line="288" w:lineRule="auto"/>
        <w:ind w:left="426" w:right="276"/>
        <w:contextualSpacing/>
        <w:jc w:val="both"/>
        <w:rPr>
          <w:rFonts w:ascii="Arial" w:hAnsi="Arial" w:cs="Arial"/>
          <w:sz w:val="20"/>
          <w:szCs w:val="20"/>
          <w:lang w:eastAsia="en-US"/>
        </w:rPr>
      </w:pPr>
      <w:r>
        <w:rPr>
          <w:rFonts w:ascii="Arial" w:hAnsi="Arial" w:cs="Arial"/>
          <w:b/>
          <w:sz w:val="20"/>
          <w:szCs w:val="20"/>
          <w:lang w:eastAsia="en-US"/>
        </w:rPr>
        <w:t xml:space="preserve">Priloga 3 </w:t>
      </w:r>
      <w:r w:rsidRPr="002312E2">
        <w:rPr>
          <w:rFonts w:ascii="Arial" w:hAnsi="Arial" w:cs="Arial"/>
          <w:sz w:val="20"/>
          <w:szCs w:val="20"/>
          <w:lang w:eastAsia="en-US"/>
        </w:rPr>
        <w:t>-</w:t>
      </w:r>
      <w:r>
        <w:rPr>
          <w:rFonts w:ascii="Arial" w:hAnsi="Arial" w:cs="Arial"/>
          <w:sz w:val="20"/>
          <w:szCs w:val="20"/>
          <w:lang w:eastAsia="en-US"/>
        </w:rPr>
        <w:t xml:space="preserve"> </w:t>
      </w:r>
      <w:r w:rsidRPr="006D1EB5">
        <w:rPr>
          <w:rFonts w:ascii="Arial" w:hAnsi="Arial" w:cs="Arial"/>
          <w:sz w:val="20"/>
          <w:szCs w:val="20"/>
          <w:lang w:eastAsia="en-US"/>
        </w:rPr>
        <w:t xml:space="preserve">izpolnjeno, podpisano in </w:t>
      </w:r>
      <w:r w:rsidRPr="002312E2">
        <w:rPr>
          <w:rFonts w:ascii="Arial" w:hAnsi="Arial" w:cs="Arial"/>
          <w:sz w:val="20"/>
          <w:szCs w:val="20"/>
          <w:lang w:eastAsia="en-US"/>
        </w:rPr>
        <w:t xml:space="preserve">žigosano </w:t>
      </w:r>
      <w:r>
        <w:rPr>
          <w:rFonts w:ascii="Arial" w:hAnsi="Arial" w:cs="Arial"/>
          <w:sz w:val="20"/>
          <w:szCs w:val="20"/>
          <w:lang w:eastAsia="en-US"/>
        </w:rPr>
        <w:t>izjavo;</w:t>
      </w:r>
    </w:p>
    <w:p w14:paraId="7DBDD479" w14:textId="77777777" w:rsidR="009C0D43" w:rsidRPr="005A57F2" w:rsidRDefault="009C0D43" w:rsidP="0032170E">
      <w:pPr>
        <w:widowControl/>
        <w:numPr>
          <w:ilvl w:val="0"/>
          <w:numId w:val="2"/>
        </w:numPr>
        <w:tabs>
          <w:tab w:val="clear" w:pos="1080"/>
          <w:tab w:val="left" w:pos="0"/>
          <w:tab w:val="left" w:pos="426"/>
          <w:tab w:val="left" w:pos="1701"/>
        </w:tabs>
        <w:spacing w:line="288" w:lineRule="auto"/>
        <w:ind w:left="426" w:right="276"/>
        <w:contextualSpacing/>
        <w:jc w:val="both"/>
        <w:rPr>
          <w:rFonts w:eastAsia="SimSun" w:hAnsi="Calibri"/>
          <w:b/>
          <w:bCs/>
          <w:sz w:val="22"/>
          <w:szCs w:val="22"/>
          <w:lang w:eastAsia="zh-CN"/>
        </w:rPr>
      </w:pPr>
      <w:r w:rsidRPr="00737A89">
        <w:rPr>
          <w:rFonts w:ascii="Arial" w:eastAsia="SimSun" w:hAnsi="Arial" w:cs="Arial"/>
          <w:b/>
          <w:bCs/>
          <w:sz w:val="20"/>
          <w:szCs w:val="20"/>
          <w:lang w:eastAsia="zh-CN"/>
        </w:rPr>
        <w:t xml:space="preserve">Priloga </w:t>
      </w:r>
      <w:r w:rsidR="002312E2">
        <w:rPr>
          <w:rFonts w:ascii="Arial" w:eastAsia="SimSun" w:hAnsi="Arial" w:cs="Arial"/>
          <w:b/>
          <w:bCs/>
          <w:sz w:val="20"/>
          <w:szCs w:val="20"/>
          <w:lang w:eastAsia="zh-CN"/>
        </w:rPr>
        <w:t>4</w:t>
      </w:r>
      <w:r>
        <w:rPr>
          <w:rFonts w:eastAsia="SimSun" w:hAnsi="Calibri"/>
          <w:b/>
          <w:bCs/>
          <w:sz w:val="22"/>
          <w:szCs w:val="22"/>
          <w:lang w:eastAsia="zh-CN"/>
        </w:rPr>
        <w:t xml:space="preserve"> -  </w:t>
      </w:r>
      <w:r w:rsidRPr="00A059ED">
        <w:rPr>
          <w:rFonts w:ascii="Arial" w:hAnsi="Arial" w:cs="Arial"/>
          <w:sz w:val="20"/>
          <w:szCs w:val="20"/>
          <w:lang w:eastAsia="en-US"/>
        </w:rPr>
        <w:t>Izjava o udeležbi fizičnih in pravnih oseb v lastništvu ponudnika</w:t>
      </w:r>
      <w:r>
        <w:rPr>
          <w:rFonts w:ascii="Arial" w:hAnsi="Arial" w:cs="Arial"/>
          <w:sz w:val="20"/>
          <w:szCs w:val="20"/>
          <w:lang w:eastAsia="en-US"/>
        </w:rPr>
        <w:t xml:space="preserve"> (ni obvezno)</w:t>
      </w:r>
      <w:r w:rsidR="002312E2">
        <w:rPr>
          <w:rFonts w:ascii="Arial" w:hAnsi="Arial" w:cs="Arial"/>
          <w:sz w:val="20"/>
          <w:szCs w:val="20"/>
          <w:lang w:eastAsia="en-US"/>
        </w:rPr>
        <w:t>;</w:t>
      </w:r>
    </w:p>
    <w:p w14:paraId="768D1958" w14:textId="77777777" w:rsidR="000715E0" w:rsidRDefault="009C0D43" w:rsidP="0032170E">
      <w:pPr>
        <w:widowControl/>
        <w:numPr>
          <w:ilvl w:val="0"/>
          <w:numId w:val="2"/>
        </w:numPr>
        <w:tabs>
          <w:tab w:val="clear" w:pos="1080"/>
          <w:tab w:val="left" w:pos="0"/>
          <w:tab w:val="left" w:pos="426"/>
          <w:tab w:val="left" w:pos="1701"/>
        </w:tabs>
        <w:spacing w:line="288" w:lineRule="auto"/>
        <w:ind w:left="426" w:right="276"/>
        <w:contextualSpacing/>
        <w:jc w:val="both"/>
        <w:rPr>
          <w:rFonts w:ascii="Arial" w:hAnsi="Arial" w:cs="Arial"/>
          <w:b/>
          <w:sz w:val="20"/>
          <w:szCs w:val="20"/>
          <w:lang w:eastAsia="en-US"/>
        </w:rPr>
      </w:pPr>
      <w:r w:rsidRPr="000715E0">
        <w:rPr>
          <w:rFonts w:ascii="Arial" w:hAnsi="Arial" w:cs="Arial"/>
          <w:b/>
          <w:sz w:val="20"/>
          <w:szCs w:val="20"/>
          <w:lang w:eastAsia="en-US"/>
        </w:rPr>
        <w:t xml:space="preserve">Priloga 4 - </w:t>
      </w:r>
      <w:r w:rsidRPr="000715E0">
        <w:rPr>
          <w:rFonts w:ascii="Arial" w:hAnsi="Arial" w:cs="Arial"/>
          <w:sz w:val="20"/>
          <w:szCs w:val="20"/>
          <w:lang w:eastAsia="en-US"/>
        </w:rPr>
        <w:t>podpisan in žigosan vzorec pogodbe</w:t>
      </w:r>
      <w:r w:rsidR="002312E2">
        <w:rPr>
          <w:rFonts w:ascii="Arial" w:hAnsi="Arial" w:cs="Arial"/>
          <w:sz w:val="20"/>
          <w:szCs w:val="20"/>
          <w:lang w:eastAsia="en-US"/>
        </w:rPr>
        <w:t>;</w:t>
      </w:r>
    </w:p>
    <w:p w14:paraId="1E123AAF" w14:textId="77777777" w:rsidR="008A2972" w:rsidRDefault="008A2972" w:rsidP="008A2972">
      <w:pPr>
        <w:widowControl/>
        <w:numPr>
          <w:ilvl w:val="0"/>
          <w:numId w:val="2"/>
        </w:numPr>
        <w:tabs>
          <w:tab w:val="clear" w:pos="1080"/>
          <w:tab w:val="left" w:pos="0"/>
          <w:tab w:val="left" w:pos="426"/>
          <w:tab w:val="left" w:pos="1701"/>
        </w:tabs>
        <w:spacing w:line="288" w:lineRule="auto"/>
        <w:ind w:left="426" w:right="276"/>
        <w:contextualSpacing/>
        <w:jc w:val="both"/>
        <w:rPr>
          <w:rFonts w:ascii="Arial" w:hAnsi="Arial" w:cs="Arial"/>
          <w:b/>
          <w:sz w:val="20"/>
          <w:szCs w:val="20"/>
          <w:lang w:eastAsia="en-US"/>
        </w:rPr>
      </w:pPr>
      <w:r>
        <w:rPr>
          <w:rFonts w:ascii="Arial" w:hAnsi="Arial" w:cs="Arial"/>
          <w:b/>
          <w:sz w:val="20"/>
          <w:szCs w:val="20"/>
          <w:lang w:eastAsia="en-US"/>
        </w:rPr>
        <w:t xml:space="preserve">Priloga R1 – </w:t>
      </w:r>
      <w:r w:rsidRPr="008A2972">
        <w:rPr>
          <w:rFonts w:ascii="Arial" w:hAnsi="Arial" w:cs="Arial"/>
          <w:bCs/>
          <w:sz w:val="20"/>
          <w:szCs w:val="20"/>
          <w:lang w:eastAsia="en-US"/>
        </w:rPr>
        <w:t>referenčna lista ponudnika.</w:t>
      </w:r>
    </w:p>
    <w:p w14:paraId="3C620CD6" w14:textId="77777777" w:rsidR="008A2972" w:rsidRPr="008A2972" w:rsidRDefault="008A2972" w:rsidP="008A2972">
      <w:pPr>
        <w:widowControl/>
        <w:numPr>
          <w:ilvl w:val="0"/>
          <w:numId w:val="2"/>
        </w:numPr>
        <w:tabs>
          <w:tab w:val="clear" w:pos="1080"/>
          <w:tab w:val="left" w:pos="0"/>
          <w:tab w:val="left" w:pos="426"/>
          <w:tab w:val="left" w:pos="1701"/>
        </w:tabs>
        <w:spacing w:line="288" w:lineRule="auto"/>
        <w:ind w:left="426" w:right="276"/>
        <w:contextualSpacing/>
        <w:jc w:val="both"/>
        <w:rPr>
          <w:rFonts w:ascii="Arial" w:hAnsi="Arial" w:cs="Arial"/>
          <w:bCs/>
          <w:sz w:val="20"/>
          <w:szCs w:val="20"/>
          <w:lang w:eastAsia="en-US"/>
        </w:rPr>
      </w:pPr>
      <w:r>
        <w:rPr>
          <w:rFonts w:ascii="Arial" w:hAnsi="Arial" w:cs="Arial"/>
          <w:b/>
          <w:sz w:val="20"/>
          <w:szCs w:val="20"/>
          <w:lang w:eastAsia="en-US"/>
        </w:rPr>
        <w:t xml:space="preserve">Priloga R2 – </w:t>
      </w:r>
      <w:r>
        <w:rPr>
          <w:rFonts w:ascii="Arial" w:hAnsi="Arial" w:cs="Arial"/>
          <w:bCs/>
          <w:sz w:val="20"/>
          <w:szCs w:val="20"/>
          <w:lang w:eastAsia="en-US"/>
        </w:rPr>
        <w:t>r</w:t>
      </w:r>
      <w:r w:rsidRPr="008A2972">
        <w:rPr>
          <w:rFonts w:ascii="Arial" w:hAnsi="Arial" w:cs="Arial"/>
          <w:bCs/>
          <w:sz w:val="20"/>
          <w:szCs w:val="20"/>
          <w:lang w:eastAsia="en-US"/>
        </w:rPr>
        <w:t>eferenčno potrdilo.</w:t>
      </w:r>
    </w:p>
    <w:p w14:paraId="18934F9A" w14:textId="77777777" w:rsidR="008C0BB1" w:rsidRPr="000715E0" w:rsidRDefault="008C0BB1" w:rsidP="0032170E">
      <w:pPr>
        <w:widowControl/>
        <w:numPr>
          <w:ilvl w:val="0"/>
          <w:numId w:val="2"/>
        </w:numPr>
        <w:tabs>
          <w:tab w:val="clear" w:pos="1080"/>
          <w:tab w:val="left" w:pos="0"/>
          <w:tab w:val="left" w:pos="426"/>
          <w:tab w:val="left" w:pos="1701"/>
        </w:tabs>
        <w:spacing w:line="288" w:lineRule="auto"/>
        <w:ind w:left="426" w:right="276"/>
        <w:contextualSpacing/>
        <w:jc w:val="both"/>
        <w:rPr>
          <w:rFonts w:ascii="Arial" w:hAnsi="Arial" w:cs="Arial"/>
          <w:b/>
          <w:sz w:val="20"/>
          <w:szCs w:val="20"/>
          <w:lang w:eastAsia="en-US"/>
        </w:rPr>
      </w:pPr>
      <w:r w:rsidRPr="000715E0">
        <w:rPr>
          <w:rFonts w:ascii="Arial" w:hAnsi="Arial" w:cs="Arial"/>
          <w:b/>
          <w:sz w:val="20"/>
          <w:szCs w:val="20"/>
          <w:lang w:eastAsia="en-US"/>
        </w:rPr>
        <w:t xml:space="preserve">Priloga P1 – </w:t>
      </w:r>
      <w:r w:rsidRPr="000715E0">
        <w:rPr>
          <w:rFonts w:ascii="Arial" w:hAnsi="Arial" w:cs="Arial"/>
          <w:bCs/>
          <w:sz w:val="20"/>
          <w:szCs w:val="20"/>
          <w:lang w:eastAsia="en-US"/>
        </w:rPr>
        <w:t>soglasje podizvajalca (v primeru nastopa s podizvajalci);</w:t>
      </w:r>
    </w:p>
    <w:p w14:paraId="666182F6" w14:textId="77777777" w:rsidR="008C0BB1" w:rsidRPr="008A2972" w:rsidRDefault="008C0BB1" w:rsidP="0032170E">
      <w:pPr>
        <w:widowControl/>
        <w:numPr>
          <w:ilvl w:val="0"/>
          <w:numId w:val="2"/>
        </w:numPr>
        <w:tabs>
          <w:tab w:val="clear" w:pos="1080"/>
          <w:tab w:val="left" w:pos="0"/>
          <w:tab w:val="left" w:pos="426"/>
          <w:tab w:val="left" w:pos="1701"/>
        </w:tabs>
        <w:spacing w:line="288" w:lineRule="auto"/>
        <w:ind w:left="426" w:right="276"/>
        <w:contextualSpacing/>
        <w:jc w:val="both"/>
        <w:rPr>
          <w:rFonts w:ascii="Arial" w:hAnsi="Arial" w:cs="Arial"/>
          <w:b/>
          <w:sz w:val="20"/>
          <w:szCs w:val="20"/>
          <w:lang w:eastAsia="en-US"/>
        </w:rPr>
      </w:pPr>
      <w:r w:rsidRPr="000715E0">
        <w:rPr>
          <w:rFonts w:ascii="Arial" w:hAnsi="Arial" w:cs="Arial"/>
          <w:b/>
          <w:sz w:val="20"/>
          <w:szCs w:val="20"/>
          <w:lang w:eastAsia="en-US"/>
        </w:rPr>
        <w:t xml:space="preserve">Priloga P2 </w:t>
      </w:r>
      <w:r w:rsidRPr="000715E0">
        <w:rPr>
          <w:rFonts w:ascii="Arial" w:hAnsi="Arial" w:cs="Arial"/>
          <w:bCs/>
          <w:sz w:val="20"/>
          <w:szCs w:val="20"/>
          <w:lang w:eastAsia="en-US"/>
        </w:rPr>
        <w:t>– udeležba podizvajalca (v primeru nastopa s podizvajalci);</w:t>
      </w:r>
    </w:p>
    <w:p w14:paraId="45EA042A" w14:textId="77777777" w:rsidR="008C0BB1" w:rsidRPr="00AD3160" w:rsidRDefault="008C0BB1" w:rsidP="0032170E">
      <w:pPr>
        <w:widowControl/>
        <w:numPr>
          <w:ilvl w:val="0"/>
          <w:numId w:val="2"/>
        </w:numPr>
        <w:tabs>
          <w:tab w:val="clear" w:pos="1080"/>
          <w:tab w:val="left" w:pos="0"/>
          <w:tab w:val="left" w:pos="426"/>
          <w:tab w:val="left" w:pos="1701"/>
        </w:tabs>
        <w:spacing w:line="288" w:lineRule="auto"/>
        <w:ind w:left="426" w:right="276"/>
        <w:contextualSpacing/>
        <w:jc w:val="both"/>
        <w:rPr>
          <w:rFonts w:ascii="Arial" w:hAnsi="Arial" w:cs="Arial"/>
          <w:bCs/>
          <w:sz w:val="20"/>
          <w:szCs w:val="20"/>
          <w:lang w:eastAsia="en-US"/>
        </w:rPr>
      </w:pPr>
      <w:r w:rsidRPr="00AD3160">
        <w:rPr>
          <w:rFonts w:ascii="Arial" w:hAnsi="Arial" w:cs="Arial"/>
          <w:b/>
          <w:sz w:val="20"/>
          <w:szCs w:val="20"/>
          <w:lang w:eastAsia="en-US"/>
        </w:rPr>
        <w:t xml:space="preserve">Dokazila </w:t>
      </w:r>
      <w:r w:rsidRPr="00AD3160">
        <w:rPr>
          <w:rFonts w:ascii="Arial" w:hAnsi="Arial" w:cs="Arial"/>
          <w:bCs/>
          <w:sz w:val="20"/>
          <w:szCs w:val="20"/>
          <w:lang w:eastAsia="en-US"/>
        </w:rPr>
        <w:t xml:space="preserve">v zvezi z izpolnjevanjem zahtev iz tehničnih in drugih pogojev za sodelovanje iz </w:t>
      </w:r>
      <w:r w:rsidR="000715E0" w:rsidRPr="00AD3160">
        <w:rPr>
          <w:rFonts w:ascii="Arial" w:hAnsi="Arial" w:cs="Arial"/>
          <w:bCs/>
          <w:sz w:val="20"/>
          <w:szCs w:val="20"/>
          <w:lang w:eastAsia="en-US"/>
        </w:rPr>
        <w:t xml:space="preserve">8. </w:t>
      </w:r>
      <w:r w:rsidRPr="00AD3160">
        <w:rPr>
          <w:rFonts w:ascii="Arial" w:hAnsi="Arial" w:cs="Arial"/>
          <w:bCs/>
          <w:sz w:val="20"/>
          <w:szCs w:val="20"/>
          <w:lang w:eastAsia="en-US"/>
        </w:rPr>
        <w:t>točke;</w:t>
      </w:r>
    </w:p>
    <w:p w14:paraId="3DAE8F35" w14:textId="77777777" w:rsidR="00AD3160" w:rsidRDefault="008C0BB1" w:rsidP="0032170E">
      <w:pPr>
        <w:widowControl/>
        <w:numPr>
          <w:ilvl w:val="0"/>
          <w:numId w:val="2"/>
        </w:numPr>
        <w:tabs>
          <w:tab w:val="clear" w:pos="1080"/>
          <w:tab w:val="left" w:pos="0"/>
          <w:tab w:val="left" w:pos="426"/>
          <w:tab w:val="left" w:pos="1701"/>
        </w:tabs>
        <w:spacing w:line="288" w:lineRule="auto"/>
        <w:ind w:left="426" w:right="276"/>
        <w:contextualSpacing/>
        <w:jc w:val="both"/>
        <w:rPr>
          <w:rFonts w:ascii="Arial" w:hAnsi="Arial" w:cs="Arial"/>
          <w:bCs/>
          <w:sz w:val="20"/>
          <w:szCs w:val="20"/>
          <w:lang w:eastAsia="en-US"/>
        </w:rPr>
      </w:pPr>
      <w:r w:rsidRPr="00AD3160">
        <w:rPr>
          <w:rFonts w:ascii="Arial" w:hAnsi="Arial" w:cs="Arial"/>
          <w:bCs/>
          <w:sz w:val="20"/>
          <w:szCs w:val="20"/>
          <w:lang w:eastAsia="en-US"/>
        </w:rPr>
        <w:t>Podpisana, žigosana in skenirana veljavna zavarovalna polica za predmet naročila</w:t>
      </w:r>
      <w:r w:rsidR="002312E2" w:rsidRPr="00AD3160">
        <w:rPr>
          <w:rFonts w:ascii="Arial" w:hAnsi="Arial" w:cs="Arial"/>
          <w:bCs/>
          <w:sz w:val="20"/>
          <w:szCs w:val="20"/>
          <w:lang w:eastAsia="en-US"/>
        </w:rPr>
        <w:t>;</w:t>
      </w:r>
    </w:p>
    <w:p w14:paraId="6CB8B6D3" w14:textId="77777777" w:rsidR="002312E2" w:rsidRPr="00AD3160" w:rsidRDefault="002312E2" w:rsidP="0032170E">
      <w:pPr>
        <w:widowControl/>
        <w:numPr>
          <w:ilvl w:val="0"/>
          <w:numId w:val="2"/>
        </w:numPr>
        <w:tabs>
          <w:tab w:val="clear" w:pos="1080"/>
          <w:tab w:val="left" w:pos="0"/>
          <w:tab w:val="left" w:pos="426"/>
          <w:tab w:val="left" w:pos="1701"/>
        </w:tabs>
        <w:spacing w:line="288" w:lineRule="auto"/>
        <w:ind w:left="426" w:right="276"/>
        <w:contextualSpacing/>
        <w:jc w:val="both"/>
        <w:rPr>
          <w:rFonts w:ascii="Arial" w:hAnsi="Arial" w:cs="Arial"/>
          <w:bCs/>
          <w:sz w:val="20"/>
          <w:szCs w:val="20"/>
          <w:lang w:eastAsia="en-US"/>
        </w:rPr>
      </w:pPr>
      <w:r w:rsidRPr="00AD3160">
        <w:rPr>
          <w:rFonts w:ascii="Arial" w:hAnsi="Arial" w:cs="Arial"/>
          <w:sz w:val="20"/>
          <w:szCs w:val="20"/>
        </w:rPr>
        <w:t>Morebiti druge zahtevane priloge.</w:t>
      </w:r>
    </w:p>
    <w:p w14:paraId="054A9CF0" w14:textId="77777777" w:rsidR="009C0D43" w:rsidRPr="005F747B" w:rsidRDefault="009C0D43" w:rsidP="009C0D43">
      <w:pPr>
        <w:widowControl/>
        <w:tabs>
          <w:tab w:val="left" w:pos="426"/>
        </w:tabs>
        <w:spacing w:line="288" w:lineRule="auto"/>
        <w:ind w:left="426"/>
        <w:contextualSpacing/>
        <w:jc w:val="both"/>
        <w:rPr>
          <w:rFonts w:ascii="Arial" w:hAnsi="Arial" w:cs="Arial"/>
          <w:sz w:val="20"/>
          <w:szCs w:val="20"/>
        </w:rPr>
      </w:pPr>
    </w:p>
    <w:p w14:paraId="1A736667" w14:textId="77777777" w:rsidR="009C0D43" w:rsidRPr="00737A89" w:rsidRDefault="009C0D43" w:rsidP="005B4AF2">
      <w:pPr>
        <w:shd w:val="clear" w:color="auto" w:fill="D9E2F3"/>
        <w:spacing w:line="288" w:lineRule="auto"/>
        <w:jc w:val="both"/>
        <w:outlineLvl w:val="0"/>
        <w:rPr>
          <w:rFonts w:ascii="Arial" w:hAnsi="Arial" w:cs="Arial"/>
          <w:b/>
          <w:sz w:val="20"/>
          <w:szCs w:val="20"/>
        </w:rPr>
      </w:pPr>
      <w:r w:rsidRPr="00737A89">
        <w:rPr>
          <w:rFonts w:ascii="Arial" w:hAnsi="Arial" w:cs="Arial"/>
          <w:b/>
          <w:sz w:val="20"/>
          <w:szCs w:val="20"/>
        </w:rPr>
        <w:t xml:space="preserve">5. </w:t>
      </w:r>
      <w:r w:rsidR="00737A89">
        <w:rPr>
          <w:rFonts w:ascii="Arial" w:hAnsi="Arial" w:cs="Arial"/>
          <w:b/>
          <w:sz w:val="20"/>
          <w:szCs w:val="20"/>
        </w:rPr>
        <w:t xml:space="preserve">ZAČETEK </w:t>
      </w:r>
      <w:r w:rsidR="00737A89" w:rsidRPr="00737A89">
        <w:rPr>
          <w:rFonts w:ascii="Arial" w:hAnsi="Arial" w:cs="Arial"/>
          <w:b/>
          <w:sz w:val="20"/>
          <w:szCs w:val="20"/>
        </w:rPr>
        <w:t>IZVAJANJE DEL</w:t>
      </w:r>
    </w:p>
    <w:p w14:paraId="582C2E45" w14:textId="77777777" w:rsidR="009C0D43" w:rsidRPr="009C0D43" w:rsidRDefault="009C0D43" w:rsidP="009C0D43">
      <w:pPr>
        <w:spacing w:line="288" w:lineRule="auto"/>
        <w:jc w:val="both"/>
        <w:rPr>
          <w:rFonts w:ascii="Arial" w:hAnsi="Arial" w:cs="Arial"/>
          <w:bCs/>
          <w:sz w:val="20"/>
          <w:szCs w:val="20"/>
          <w:highlight w:val="yellow"/>
          <w:u w:val="single"/>
        </w:rPr>
      </w:pPr>
    </w:p>
    <w:p w14:paraId="31F7F764" w14:textId="77777777" w:rsidR="009C0D43" w:rsidRPr="00AD3160" w:rsidRDefault="00737A89" w:rsidP="009C0D43">
      <w:pPr>
        <w:spacing w:line="288" w:lineRule="auto"/>
        <w:jc w:val="both"/>
        <w:rPr>
          <w:rFonts w:ascii="Arial" w:hAnsi="Arial" w:cs="Arial"/>
          <w:bCs/>
          <w:sz w:val="20"/>
          <w:szCs w:val="20"/>
        </w:rPr>
      </w:pPr>
      <w:r w:rsidRPr="008C0BB1">
        <w:rPr>
          <w:rFonts w:ascii="Arial" w:hAnsi="Arial" w:cs="Arial"/>
          <w:bCs/>
          <w:sz w:val="20"/>
          <w:szCs w:val="20"/>
          <w:u w:val="single"/>
        </w:rPr>
        <w:t>Začetek izvajanja del in uvedba v delo</w:t>
      </w:r>
      <w:r w:rsidRPr="008C0BB1">
        <w:rPr>
          <w:rFonts w:ascii="Arial" w:hAnsi="Arial" w:cs="Arial"/>
          <w:b/>
          <w:sz w:val="20"/>
          <w:szCs w:val="20"/>
        </w:rPr>
        <w:t>: v letu 2025.</w:t>
      </w:r>
      <w:r w:rsidR="00AD3160">
        <w:rPr>
          <w:rFonts w:ascii="Arial" w:hAnsi="Arial" w:cs="Arial"/>
          <w:b/>
          <w:sz w:val="20"/>
          <w:szCs w:val="20"/>
        </w:rPr>
        <w:t xml:space="preserve"> </w:t>
      </w:r>
      <w:bookmarkStart w:id="5" w:name="_Hlk142295010"/>
    </w:p>
    <w:bookmarkEnd w:id="5"/>
    <w:p w14:paraId="10DA8781" w14:textId="77777777" w:rsidR="009C0D43" w:rsidRPr="006D1EB5" w:rsidRDefault="009C0D43" w:rsidP="009C0D43">
      <w:pPr>
        <w:spacing w:line="288" w:lineRule="auto"/>
        <w:jc w:val="both"/>
        <w:rPr>
          <w:rFonts w:ascii="Arial" w:hAnsi="Arial" w:cs="Arial"/>
          <w:b/>
          <w:bCs/>
          <w:sz w:val="20"/>
          <w:szCs w:val="20"/>
        </w:rPr>
      </w:pPr>
    </w:p>
    <w:p w14:paraId="2A8D20FA" w14:textId="77777777" w:rsidR="009C0D43" w:rsidRPr="006D1EB5" w:rsidRDefault="009C0D43" w:rsidP="005B4AF2">
      <w:pPr>
        <w:widowControl/>
        <w:shd w:val="clear" w:color="auto" w:fill="D9E2F3"/>
        <w:spacing w:line="288" w:lineRule="auto"/>
        <w:contextualSpacing/>
        <w:jc w:val="both"/>
        <w:outlineLvl w:val="0"/>
        <w:rPr>
          <w:rFonts w:ascii="Arial" w:hAnsi="Arial" w:cs="Arial"/>
          <w:b/>
          <w:sz w:val="20"/>
          <w:szCs w:val="20"/>
        </w:rPr>
      </w:pPr>
      <w:r w:rsidRPr="006D1EB5">
        <w:rPr>
          <w:rFonts w:ascii="Arial" w:hAnsi="Arial" w:cs="Arial"/>
          <w:b/>
          <w:sz w:val="20"/>
          <w:szCs w:val="20"/>
        </w:rPr>
        <w:t>6. CENA IN NAČIN PLAČILA</w:t>
      </w:r>
    </w:p>
    <w:p w14:paraId="0336EABE" w14:textId="77777777" w:rsidR="009C0D43" w:rsidRPr="006D1EB5" w:rsidRDefault="009C0D43" w:rsidP="009C0D43">
      <w:pPr>
        <w:tabs>
          <w:tab w:val="left" w:pos="1418"/>
          <w:tab w:val="left" w:pos="1560"/>
          <w:tab w:val="left" w:pos="9072"/>
          <w:tab w:val="left" w:pos="9356"/>
        </w:tabs>
        <w:spacing w:line="288" w:lineRule="auto"/>
        <w:jc w:val="both"/>
        <w:rPr>
          <w:rFonts w:ascii="Arial" w:hAnsi="Arial" w:cs="Arial"/>
          <w:sz w:val="20"/>
          <w:szCs w:val="20"/>
        </w:rPr>
      </w:pPr>
    </w:p>
    <w:p w14:paraId="6CD83F48" w14:textId="77777777" w:rsidR="009C0D43" w:rsidRPr="006D1EB5" w:rsidRDefault="009C0D43" w:rsidP="009C0D43">
      <w:pPr>
        <w:tabs>
          <w:tab w:val="left" w:pos="1418"/>
          <w:tab w:val="left" w:pos="1560"/>
          <w:tab w:val="left" w:pos="9072"/>
          <w:tab w:val="left" w:pos="9356"/>
        </w:tabs>
        <w:spacing w:line="288" w:lineRule="auto"/>
        <w:jc w:val="both"/>
        <w:rPr>
          <w:rFonts w:ascii="Arial" w:hAnsi="Arial" w:cs="Arial"/>
          <w:sz w:val="20"/>
          <w:szCs w:val="20"/>
        </w:rPr>
      </w:pPr>
      <w:r w:rsidRPr="006D1EB5">
        <w:rPr>
          <w:rFonts w:ascii="Arial" w:hAnsi="Arial" w:cs="Arial"/>
          <w:sz w:val="20"/>
          <w:szCs w:val="20"/>
        </w:rPr>
        <w:t>Ponudnik izpolni obrazec</w:t>
      </w:r>
      <w:r w:rsidRPr="006D1EB5">
        <w:rPr>
          <w:rFonts w:ascii="Arial" w:hAnsi="Arial" w:cs="Arial"/>
          <w:b/>
          <w:sz w:val="20"/>
          <w:szCs w:val="20"/>
        </w:rPr>
        <w:t xml:space="preserve"> »Predračun enostavni«,</w:t>
      </w:r>
      <w:r w:rsidRPr="006D1EB5">
        <w:rPr>
          <w:rFonts w:ascii="Arial" w:hAnsi="Arial" w:cs="Arial"/>
          <w:sz w:val="20"/>
          <w:szCs w:val="20"/>
        </w:rPr>
        <w:t xml:space="preserve"> v </w:t>
      </w:r>
      <w:r>
        <w:rPr>
          <w:rFonts w:ascii="Arial" w:hAnsi="Arial" w:cs="Arial"/>
          <w:sz w:val="20"/>
          <w:szCs w:val="20"/>
        </w:rPr>
        <w:t>Wordu</w:t>
      </w:r>
      <w:r w:rsidRPr="006D1EB5">
        <w:rPr>
          <w:rFonts w:ascii="Arial" w:hAnsi="Arial" w:cs="Arial"/>
          <w:sz w:val="20"/>
          <w:szCs w:val="20"/>
        </w:rPr>
        <w:t xml:space="preserve"> z vsemi zahtevanimi podatki; zajeti morajo biti popolnoma vsi stroški in popusti, naročnik naknadno ne bo priznaval nikakršnih stroškov.</w:t>
      </w:r>
    </w:p>
    <w:p w14:paraId="3F009935" w14:textId="77777777" w:rsidR="009C0D43" w:rsidRPr="006D1EB5" w:rsidRDefault="009C0D43" w:rsidP="009C0D43">
      <w:pPr>
        <w:spacing w:line="288" w:lineRule="auto"/>
        <w:jc w:val="both"/>
        <w:rPr>
          <w:rFonts w:ascii="Arial" w:hAnsi="Arial" w:cs="Arial"/>
          <w:sz w:val="20"/>
          <w:szCs w:val="20"/>
        </w:rPr>
      </w:pPr>
    </w:p>
    <w:p w14:paraId="15024DF7" w14:textId="77777777" w:rsidR="00737A89" w:rsidRPr="005F4BB5" w:rsidRDefault="00737A89" w:rsidP="00737A89">
      <w:pPr>
        <w:spacing w:line="288" w:lineRule="auto"/>
        <w:rPr>
          <w:rFonts w:ascii="Arial" w:hAnsi="Arial" w:cs="Arial"/>
          <w:sz w:val="20"/>
          <w:szCs w:val="20"/>
        </w:rPr>
      </w:pPr>
      <w:r w:rsidRPr="005F4BB5">
        <w:rPr>
          <w:rFonts w:ascii="Arial" w:hAnsi="Arial" w:cs="Arial"/>
          <w:sz w:val="20"/>
          <w:szCs w:val="20"/>
        </w:rPr>
        <w:t>Ponudnik mora izpolniti predračun tako, da izpolni vse zahtevane podatke.</w:t>
      </w:r>
    </w:p>
    <w:p w14:paraId="1475A9B1" w14:textId="77777777" w:rsidR="00737A89" w:rsidRPr="005F4BB5" w:rsidRDefault="00737A89" w:rsidP="00737A89">
      <w:pPr>
        <w:spacing w:line="288" w:lineRule="auto"/>
        <w:jc w:val="both"/>
        <w:rPr>
          <w:rFonts w:ascii="Arial" w:hAnsi="Arial" w:cs="Arial"/>
          <w:sz w:val="20"/>
          <w:szCs w:val="20"/>
        </w:rPr>
      </w:pPr>
    </w:p>
    <w:p w14:paraId="00FB9E2E" w14:textId="77777777" w:rsidR="00737A89" w:rsidRPr="005F4BB5" w:rsidRDefault="00737A89" w:rsidP="00737A89">
      <w:pPr>
        <w:spacing w:line="288" w:lineRule="auto"/>
        <w:jc w:val="both"/>
        <w:rPr>
          <w:rFonts w:ascii="Arial" w:hAnsi="Arial" w:cs="Arial"/>
          <w:sz w:val="20"/>
          <w:szCs w:val="20"/>
        </w:rPr>
      </w:pPr>
      <w:r w:rsidRPr="005F4BB5">
        <w:rPr>
          <w:rFonts w:ascii="Arial" w:hAnsi="Arial" w:cs="Arial"/>
          <w:sz w:val="20"/>
          <w:szCs w:val="20"/>
        </w:rPr>
        <w:t>Ponudnik mora navesti ponudbene cene na naslednji način:</w:t>
      </w:r>
    </w:p>
    <w:p w14:paraId="4FF00B00" w14:textId="77777777" w:rsidR="00737A89" w:rsidRDefault="00737A89" w:rsidP="0032170E">
      <w:pPr>
        <w:widowControl/>
        <w:numPr>
          <w:ilvl w:val="0"/>
          <w:numId w:val="11"/>
        </w:numPr>
        <w:spacing w:line="288" w:lineRule="auto"/>
        <w:rPr>
          <w:rFonts w:ascii="Arial" w:hAnsi="Arial" w:cs="Arial"/>
          <w:sz w:val="20"/>
          <w:szCs w:val="20"/>
        </w:rPr>
      </w:pPr>
      <w:r w:rsidRPr="005F4BB5">
        <w:rPr>
          <w:rFonts w:ascii="Arial" w:hAnsi="Arial" w:cs="Arial"/>
          <w:sz w:val="20"/>
          <w:szCs w:val="20"/>
        </w:rPr>
        <w:t>cena posamezne storitve na enoto mere mora biti izražena v EUR, vsaj na 2 decimalni mesti;</w:t>
      </w:r>
    </w:p>
    <w:p w14:paraId="46E2D2FF" w14:textId="77777777" w:rsidR="00737A89" w:rsidRPr="005F4BB5" w:rsidRDefault="00737A89" w:rsidP="0032170E">
      <w:pPr>
        <w:widowControl/>
        <w:numPr>
          <w:ilvl w:val="0"/>
          <w:numId w:val="11"/>
        </w:numPr>
        <w:spacing w:line="288" w:lineRule="auto"/>
        <w:jc w:val="both"/>
        <w:rPr>
          <w:rFonts w:ascii="Arial" w:hAnsi="Arial" w:cs="Arial"/>
          <w:sz w:val="20"/>
          <w:szCs w:val="20"/>
        </w:rPr>
      </w:pPr>
      <w:r w:rsidRPr="00CE146B">
        <w:rPr>
          <w:rFonts w:ascii="Arial" w:hAnsi="Arial" w:cs="Arial"/>
          <w:sz w:val="20"/>
          <w:szCs w:val="20"/>
        </w:rPr>
        <w:t>skupna vrednost ponudbe z</w:t>
      </w:r>
      <w:r w:rsidRPr="005F4BB5">
        <w:rPr>
          <w:rFonts w:ascii="Arial" w:hAnsi="Arial" w:cs="Arial"/>
          <w:sz w:val="20"/>
          <w:szCs w:val="20"/>
        </w:rPr>
        <w:t xml:space="preserve"> in brez DDV ter skupna vrednost DDV morata biti izraženi na 2 decimalni mesti sicer bo naročnik vrednost na dve decimalni mesti zaokrožil sam upoštevajoč splošno veljavna pravila zaokroževanja vrednosti; </w:t>
      </w:r>
    </w:p>
    <w:p w14:paraId="06C55755" w14:textId="77777777" w:rsidR="00737A89" w:rsidRPr="005F4BB5" w:rsidRDefault="00737A89" w:rsidP="0032170E">
      <w:pPr>
        <w:widowControl/>
        <w:numPr>
          <w:ilvl w:val="0"/>
          <w:numId w:val="11"/>
        </w:numPr>
        <w:spacing w:line="288" w:lineRule="auto"/>
        <w:jc w:val="both"/>
        <w:rPr>
          <w:rFonts w:ascii="Arial" w:hAnsi="Arial" w:cs="Arial"/>
          <w:sz w:val="20"/>
          <w:szCs w:val="20"/>
        </w:rPr>
      </w:pPr>
      <w:r w:rsidRPr="005F4BB5">
        <w:rPr>
          <w:rFonts w:ascii="Arial" w:hAnsi="Arial" w:cs="Arial"/>
          <w:sz w:val="20"/>
          <w:szCs w:val="20"/>
        </w:rPr>
        <w:t>če cena ne bo zapisana z decimalnimi mesti, bo naročnik na prvih dveh decimalnih mestih upošteval vrednost »nič«;</w:t>
      </w:r>
    </w:p>
    <w:p w14:paraId="5BB4116C" w14:textId="77777777" w:rsidR="00737A89" w:rsidRPr="005F4BB5" w:rsidRDefault="00737A89" w:rsidP="0032170E">
      <w:pPr>
        <w:widowControl/>
        <w:numPr>
          <w:ilvl w:val="0"/>
          <w:numId w:val="11"/>
        </w:numPr>
        <w:spacing w:line="288" w:lineRule="auto"/>
        <w:jc w:val="both"/>
        <w:rPr>
          <w:rFonts w:ascii="Arial" w:hAnsi="Arial" w:cs="Arial"/>
          <w:sz w:val="20"/>
          <w:szCs w:val="20"/>
        </w:rPr>
      </w:pPr>
      <w:r w:rsidRPr="005F4BB5">
        <w:rPr>
          <w:rFonts w:ascii="Arial" w:hAnsi="Arial" w:cs="Arial"/>
          <w:sz w:val="20"/>
          <w:szCs w:val="20"/>
        </w:rPr>
        <w:t>v kolikor ponudnik vpiše ceno nič (0) EUR, se šteje, da ponuja storitev brezplačno;</w:t>
      </w:r>
    </w:p>
    <w:p w14:paraId="260D4942" w14:textId="77777777" w:rsidR="00737A89" w:rsidRPr="005F4BB5" w:rsidRDefault="00737A89" w:rsidP="0032170E">
      <w:pPr>
        <w:widowControl/>
        <w:numPr>
          <w:ilvl w:val="0"/>
          <w:numId w:val="11"/>
        </w:numPr>
        <w:spacing w:line="288" w:lineRule="auto"/>
        <w:jc w:val="both"/>
        <w:rPr>
          <w:rFonts w:ascii="Arial" w:hAnsi="Arial" w:cs="Arial"/>
          <w:sz w:val="20"/>
          <w:szCs w:val="20"/>
        </w:rPr>
      </w:pPr>
      <w:r w:rsidRPr="005F4BB5">
        <w:rPr>
          <w:rFonts w:ascii="Arial" w:hAnsi="Arial" w:cs="Arial"/>
          <w:sz w:val="20"/>
          <w:szCs w:val="20"/>
        </w:rPr>
        <w:t xml:space="preserve">zajeti morajo biti vsi stroški in popusti; </w:t>
      </w:r>
    </w:p>
    <w:p w14:paraId="66C02777" w14:textId="77777777" w:rsidR="00737A89" w:rsidRPr="005F4BB5" w:rsidRDefault="00737A89" w:rsidP="0032170E">
      <w:pPr>
        <w:widowControl/>
        <w:numPr>
          <w:ilvl w:val="0"/>
          <w:numId w:val="11"/>
        </w:numPr>
        <w:spacing w:line="288" w:lineRule="auto"/>
        <w:jc w:val="both"/>
        <w:rPr>
          <w:rFonts w:ascii="Arial" w:hAnsi="Arial" w:cs="Arial"/>
          <w:sz w:val="20"/>
          <w:szCs w:val="20"/>
        </w:rPr>
      </w:pPr>
      <w:r w:rsidRPr="005F4BB5">
        <w:rPr>
          <w:rFonts w:ascii="Arial" w:hAnsi="Arial" w:cs="Arial"/>
          <w:sz w:val="20"/>
          <w:szCs w:val="20"/>
        </w:rPr>
        <w:t xml:space="preserve">naročnik naknadno ne bo priznaval nikakršnih stroškov; </w:t>
      </w:r>
    </w:p>
    <w:p w14:paraId="74B6ECCC" w14:textId="77777777" w:rsidR="00737A89" w:rsidRPr="005F4BB5" w:rsidRDefault="00737A89" w:rsidP="0032170E">
      <w:pPr>
        <w:widowControl/>
        <w:numPr>
          <w:ilvl w:val="0"/>
          <w:numId w:val="11"/>
        </w:numPr>
        <w:spacing w:line="288" w:lineRule="auto"/>
        <w:jc w:val="both"/>
        <w:rPr>
          <w:rFonts w:ascii="Arial" w:hAnsi="Arial" w:cs="Arial"/>
          <w:sz w:val="20"/>
          <w:szCs w:val="20"/>
        </w:rPr>
      </w:pPr>
      <w:r w:rsidRPr="005F4BB5">
        <w:rPr>
          <w:rFonts w:ascii="Arial" w:hAnsi="Arial" w:cs="Arial"/>
          <w:sz w:val="20"/>
          <w:szCs w:val="20"/>
        </w:rPr>
        <w:t>ne sme spreminjati vsebine predračuna;</w:t>
      </w:r>
    </w:p>
    <w:p w14:paraId="28A755E2" w14:textId="77777777" w:rsidR="00737A89" w:rsidRPr="005F4BB5" w:rsidRDefault="00737A89" w:rsidP="0032170E">
      <w:pPr>
        <w:widowControl/>
        <w:numPr>
          <w:ilvl w:val="0"/>
          <w:numId w:val="11"/>
        </w:numPr>
        <w:spacing w:line="288" w:lineRule="auto"/>
        <w:jc w:val="both"/>
        <w:rPr>
          <w:rFonts w:ascii="Arial" w:hAnsi="Arial" w:cs="Arial"/>
          <w:sz w:val="20"/>
          <w:szCs w:val="20"/>
        </w:rPr>
      </w:pPr>
      <w:r w:rsidRPr="005F4BB5">
        <w:rPr>
          <w:rFonts w:ascii="Arial" w:hAnsi="Arial" w:cs="Arial"/>
          <w:sz w:val="20"/>
          <w:szCs w:val="20"/>
        </w:rPr>
        <w:t>izračunana mora biti na rok plačila v 30ih dneh, šteto od uradnega prejema računa na naslovu naročnika, z upoštevanjem, da rok plačila začne teči naslednji dan po prejemu listine pri naročniku in mora biti veljavna za čas veljavnosti ponudbe in pogodbe;</w:t>
      </w:r>
    </w:p>
    <w:p w14:paraId="369677AC" w14:textId="77777777" w:rsidR="00737A89" w:rsidRPr="005F4BB5" w:rsidRDefault="00737A89" w:rsidP="0032170E">
      <w:pPr>
        <w:widowControl/>
        <w:numPr>
          <w:ilvl w:val="0"/>
          <w:numId w:val="11"/>
        </w:numPr>
        <w:spacing w:line="288" w:lineRule="auto"/>
        <w:jc w:val="both"/>
        <w:rPr>
          <w:rFonts w:ascii="Arial" w:hAnsi="Arial" w:cs="Arial"/>
          <w:b/>
          <w:sz w:val="20"/>
          <w:szCs w:val="20"/>
        </w:rPr>
      </w:pPr>
      <w:r w:rsidRPr="005F4BB5">
        <w:rPr>
          <w:rFonts w:ascii="Arial" w:hAnsi="Arial" w:cs="Arial"/>
          <w:sz w:val="20"/>
          <w:szCs w:val="20"/>
        </w:rPr>
        <w:t xml:space="preserve">navedena mora biti skupna vrednost ponudbe za posamezne vrste del; </w:t>
      </w:r>
    </w:p>
    <w:p w14:paraId="4579E0A5" w14:textId="77777777" w:rsidR="00737A89" w:rsidRPr="005F4BB5" w:rsidRDefault="00737A89" w:rsidP="0032170E">
      <w:pPr>
        <w:widowControl/>
        <w:numPr>
          <w:ilvl w:val="0"/>
          <w:numId w:val="11"/>
        </w:numPr>
        <w:spacing w:line="288" w:lineRule="auto"/>
        <w:jc w:val="both"/>
        <w:rPr>
          <w:rFonts w:ascii="Arial" w:hAnsi="Arial" w:cs="Arial"/>
          <w:b/>
          <w:sz w:val="20"/>
          <w:szCs w:val="20"/>
        </w:rPr>
      </w:pPr>
      <w:r w:rsidRPr="005F4BB5">
        <w:rPr>
          <w:rFonts w:ascii="Arial" w:hAnsi="Arial" w:cs="Arial"/>
          <w:sz w:val="20"/>
          <w:szCs w:val="20"/>
        </w:rPr>
        <w:t xml:space="preserve">cene na enoto mere </w:t>
      </w:r>
      <w:r w:rsidR="008C0BB1">
        <w:rPr>
          <w:rFonts w:ascii="Arial" w:hAnsi="Arial" w:cs="Arial"/>
          <w:sz w:val="20"/>
          <w:szCs w:val="20"/>
        </w:rPr>
        <w:t>p</w:t>
      </w:r>
      <w:r w:rsidRPr="005F4BB5">
        <w:rPr>
          <w:rFonts w:ascii="Arial" w:hAnsi="Arial" w:cs="Arial"/>
          <w:sz w:val="20"/>
          <w:szCs w:val="20"/>
        </w:rPr>
        <w:t>redračun</w:t>
      </w:r>
      <w:r w:rsidR="008C0BB1">
        <w:rPr>
          <w:rFonts w:ascii="Arial" w:hAnsi="Arial" w:cs="Arial"/>
          <w:sz w:val="20"/>
          <w:szCs w:val="20"/>
        </w:rPr>
        <w:t>a</w:t>
      </w:r>
      <w:r w:rsidRPr="005F4BB5">
        <w:rPr>
          <w:rFonts w:ascii="Arial" w:hAnsi="Arial" w:cs="Arial"/>
          <w:sz w:val="20"/>
          <w:szCs w:val="20"/>
        </w:rPr>
        <w:t xml:space="preserve"> morajo biti fiksne za čas veljavnosti pogodbe;</w:t>
      </w:r>
    </w:p>
    <w:p w14:paraId="6FABE7A4" w14:textId="77777777" w:rsidR="00737A89" w:rsidRPr="005F4BB5" w:rsidRDefault="00737A89" w:rsidP="0032170E">
      <w:pPr>
        <w:widowControl/>
        <w:numPr>
          <w:ilvl w:val="0"/>
          <w:numId w:val="11"/>
        </w:numPr>
        <w:spacing w:line="288" w:lineRule="auto"/>
        <w:jc w:val="both"/>
        <w:rPr>
          <w:rFonts w:ascii="Arial" w:hAnsi="Arial" w:cs="Arial"/>
          <w:b/>
          <w:sz w:val="20"/>
          <w:szCs w:val="20"/>
        </w:rPr>
      </w:pPr>
      <w:r w:rsidRPr="005F4BB5">
        <w:rPr>
          <w:rFonts w:ascii="Arial" w:hAnsi="Arial" w:cs="Arial"/>
          <w:sz w:val="20"/>
          <w:szCs w:val="20"/>
        </w:rPr>
        <w:t>cena vključuje izvedbo storitve na izbrani</w:t>
      </w:r>
      <w:r w:rsidR="00AD3160">
        <w:rPr>
          <w:rFonts w:ascii="Arial" w:hAnsi="Arial" w:cs="Arial"/>
          <w:sz w:val="20"/>
          <w:szCs w:val="20"/>
        </w:rPr>
        <w:t>h</w:t>
      </w:r>
      <w:r w:rsidRPr="005F4BB5">
        <w:rPr>
          <w:rFonts w:ascii="Arial" w:hAnsi="Arial" w:cs="Arial"/>
          <w:sz w:val="20"/>
          <w:szCs w:val="20"/>
        </w:rPr>
        <w:t xml:space="preserve"> lokacij</w:t>
      </w:r>
      <w:r w:rsidR="00AD3160">
        <w:rPr>
          <w:rFonts w:ascii="Arial" w:hAnsi="Arial" w:cs="Arial"/>
          <w:sz w:val="20"/>
          <w:szCs w:val="20"/>
        </w:rPr>
        <w:t>ah</w:t>
      </w:r>
      <w:r w:rsidRPr="005F4BB5">
        <w:rPr>
          <w:rFonts w:ascii="Arial" w:hAnsi="Arial" w:cs="Arial"/>
          <w:sz w:val="20"/>
          <w:szCs w:val="20"/>
        </w:rPr>
        <w:t xml:space="preserve"> naročnika. </w:t>
      </w:r>
    </w:p>
    <w:p w14:paraId="30E26648" w14:textId="77777777" w:rsidR="008C0BB1" w:rsidRDefault="008C0BB1" w:rsidP="008C0BB1">
      <w:pPr>
        <w:spacing w:line="288" w:lineRule="auto"/>
        <w:ind w:right="28"/>
        <w:jc w:val="both"/>
        <w:rPr>
          <w:rFonts w:ascii="Arial" w:hAnsi="Arial" w:cs="Arial"/>
          <w:sz w:val="20"/>
          <w:szCs w:val="20"/>
        </w:rPr>
      </w:pPr>
    </w:p>
    <w:p w14:paraId="787A9A9D" w14:textId="77777777" w:rsidR="008C0BB1" w:rsidRPr="005F4BB5" w:rsidRDefault="009C0D43" w:rsidP="008C0BB1">
      <w:pPr>
        <w:spacing w:line="288" w:lineRule="auto"/>
        <w:ind w:right="28"/>
        <w:jc w:val="both"/>
        <w:rPr>
          <w:rFonts w:ascii="Arial" w:hAnsi="Arial" w:cs="Arial"/>
          <w:sz w:val="20"/>
          <w:szCs w:val="20"/>
        </w:rPr>
      </w:pPr>
      <w:r w:rsidRPr="006D1EB5">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008C0BB1" w:rsidRPr="008C0BB1">
        <w:rPr>
          <w:rFonts w:ascii="Arial" w:hAnsi="Arial" w:cs="Arial"/>
          <w:i/>
          <w:iCs/>
          <w:sz w:val="20"/>
          <w:szCs w:val="20"/>
        </w:rPr>
        <w:t>Ministrstvo za obrambo, Direktorat za logistiko, Sektor za gospodarjenje z nepremičninami, Vojkova cesta 55, 1000 Ljubljana, s pripisom referenčne številke 104.</w:t>
      </w:r>
    </w:p>
    <w:p w14:paraId="128A7DA9" w14:textId="77777777" w:rsidR="006D4AE2" w:rsidRDefault="006D4AE2" w:rsidP="006D4AE2">
      <w:pPr>
        <w:pStyle w:val="Brezrazmikov"/>
        <w:rPr>
          <w:rFonts w:ascii="Arial" w:hAnsi="Arial" w:cs="Arial"/>
          <w:sz w:val="20"/>
          <w:szCs w:val="20"/>
        </w:rPr>
      </w:pPr>
    </w:p>
    <w:p w14:paraId="6603835A" w14:textId="77777777" w:rsidR="006D4AE2" w:rsidRPr="006D4AE2" w:rsidRDefault="006D4AE2" w:rsidP="006D4AE2">
      <w:pPr>
        <w:pStyle w:val="Brezrazmikov"/>
        <w:rPr>
          <w:rFonts w:ascii="Arial" w:hAnsi="Arial" w:cs="Arial"/>
          <w:b/>
          <w:bCs/>
          <w:sz w:val="20"/>
          <w:szCs w:val="20"/>
          <w:u w:val="single"/>
        </w:rPr>
      </w:pPr>
      <w:r w:rsidRPr="006D4AE2">
        <w:rPr>
          <w:rFonts w:ascii="Arial" w:hAnsi="Arial" w:cs="Arial"/>
          <w:b/>
          <w:bCs/>
          <w:sz w:val="20"/>
          <w:szCs w:val="20"/>
          <w:u w:val="single"/>
        </w:rPr>
        <w:t>Obračun del se vrši po situacijah glede na vrednost izvedenih GOI del.</w:t>
      </w:r>
    </w:p>
    <w:p w14:paraId="2FD2EE0F" w14:textId="77777777" w:rsidR="006D4AE2" w:rsidRPr="006D1EB5" w:rsidRDefault="006D4AE2" w:rsidP="009C0D43">
      <w:pPr>
        <w:spacing w:line="288" w:lineRule="auto"/>
        <w:ind w:right="28"/>
        <w:contextualSpacing/>
        <w:jc w:val="both"/>
        <w:rPr>
          <w:rFonts w:ascii="Arial" w:hAnsi="Arial" w:cs="Arial"/>
          <w:sz w:val="20"/>
          <w:szCs w:val="20"/>
        </w:rPr>
      </w:pPr>
    </w:p>
    <w:p w14:paraId="4A039189" w14:textId="77777777" w:rsidR="009C0D43" w:rsidRDefault="009C0D43" w:rsidP="009C0D43">
      <w:pPr>
        <w:spacing w:line="288" w:lineRule="auto"/>
        <w:jc w:val="both"/>
        <w:rPr>
          <w:rFonts w:ascii="Arial" w:hAnsi="Arial" w:cs="Arial"/>
          <w:sz w:val="20"/>
          <w:szCs w:val="20"/>
        </w:rPr>
      </w:pPr>
      <w:r w:rsidRPr="006D1EB5">
        <w:rPr>
          <w:rFonts w:ascii="Arial" w:hAnsi="Arial" w:cs="Arial"/>
          <w:sz w:val="20"/>
          <w:szCs w:val="20"/>
        </w:rPr>
        <w:t>V primeru, da e-račun ne bo izpolnjen z zahtevanimi podatki, se e-račun zavrne.</w:t>
      </w:r>
    </w:p>
    <w:p w14:paraId="05F317AE" w14:textId="77777777" w:rsidR="009C0D43" w:rsidRDefault="009C0D43" w:rsidP="009C0D43">
      <w:pPr>
        <w:spacing w:line="288" w:lineRule="auto"/>
        <w:jc w:val="both"/>
        <w:rPr>
          <w:rFonts w:ascii="Arial" w:hAnsi="Arial" w:cs="Arial"/>
          <w:sz w:val="20"/>
          <w:szCs w:val="20"/>
        </w:rPr>
      </w:pPr>
    </w:p>
    <w:p w14:paraId="59E018B2" w14:textId="77777777" w:rsidR="009C0D43" w:rsidRPr="00A504FA" w:rsidRDefault="009C0D43" w:rsidP="005B4AF2">
      <w:pPr>
        <w:widowControl/>
        <w:numPr>
          <w:ilvl w:val="0"/>
          <w:numId w:val="3"/>
        </w:numPr>
        <w:shd w:val="clear" w:color="auto" w:fill="D9E2F3"/>
        <w:spacing w:line="288" w:lineRule="auto"/>
        <w:ind w:left="284" w:hanging="284"/>
        <w:contextualSpacing/>
        <w:jc w:val="both"/>
        <w:outlineLvl w:val="0"/>
        <w:rPr>
          <w:rFonts w:ascii="Arial" w:hAnsi="Arial" w:cs="Arial"/>
          <w:b/>
          <w:sz w:val="20"/>
          <w:szCs w:val="20"/>
        </w:rPr>
      </w:pPr>
      <w:r w:rsidRPr="00A504FA">
        <w:rPr>
          <w:rFonts w:ascii="Arial" w:hAnsi="Arial" w:cs="Arial"/>
          <w:b/>
          <w:sz w:val="20"/>
          <w:szCs w:val="20"/>
        </w:rPr>
        <w:t xml:space="preserve">NAČIN IN MERILO ZA IZBOR PONUDNIKA </w:t>
      </w:r>
    </w:p>
    <w:p w14:paraId="05203E22" w14:textId="77777777" w:rsidR="009C0D43" w:rsidRPr="006D1EB5" w:rsidRDefault="009C0D43" w:rsidP="009C0D43">
      <w:pPr>
        <w:spacing w:line="288" w:lineRule="auto"/>
        <w:jc w:val="both"/>
        <w:rPr>
          <w:rFonts w:ascii="Arial" w:hAnsi="Arial" w:cs="Arial"/>
          <w:sz w:val="20"/>
          <w:szCs w:val="20"/>
        </w:rPr>
      </w:pPr>
    </w:p>
    <w:p w14:paraId="40FC4D2F" w14:textId="77777777" w:rsidR="009C0D43" w:rsidRPr="006D1EB5" w:rsidRDefault="009C0D43" w:rsidP="009C0D43">
      <w:pPr>
        <w:spacing w:line="288" w:lineRule="auto"/>
        <w:jc w:val="both"/>
        <w:rPr>
          <w:rFonts w:ascii="Arial" w:hAnsi="Arial" w:cs="Arial"/>
          <w:b/>
          <w:sz w:val="20"/>
          <w:szCs w:val="20"/>
        </w:rPr>
      </w:pPr>
      <w:r w:rsidRPr="006D1EB5">
        <w:rPr>
          <w:rFonts w:ascii="Arial" w:hAnsi="Arial" w:cs="Arial"/>
          <w:sz w:val="20"/>
          <w:szCs w:val="20"/>
        </w:rPr>
        <w:t xml:space="preserve">Merilo za izbor najugodnejšega ponudnika je ob izpolnjevanju vseh zahtev naročnika, </w:t>
      </w:r>
      <w:r w:rsidRPr="006D1EB5">
        <w:rPr>
          <w:rFonts w:ascii="Arial" w:hAnsi="Arial" w:cs="Arial"/>
          <w:b/>
          <w:sz w:val="20"/>
          <w:szCs w:val="20"/>
        </w:rPr>
        <w:t>najnižja skupna ponudbena vrednost z DDV.</w:t>
      </w:r>
    </w:p>
    <w:p w14:paraId="2A29CBB5" w14:textId="77777777" w:rsidR="009C0D43" w:rsidRPr="006D1EB5" w:rsidRDefault="009C0D43" w:rsidP="009C0D43">
      <w:pPr>
        <w:spacing w:line="288" w:lineRule="auto"/>
        <w:jc w:val="both"/>
        <w:rPr>
          <w:rFonts w:ascii="Arial" w:hAnsi="Arial" w:cs="Arial"/>
          <w:b/>
          <w:sz w:val="20"/>
          <w:szCs w:val="20"/>
        </w:rPr>
      </w:pPr>
    </w:p>
    <w:p w14:paraId="2078AB1C" w14:textId="77777777" w:rsidR="009C0D43" w:rsidRDefault="009C0D43" w:rsidP="009C0D43">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14:paraId="5049082B" w14:textId="77777777" w:rsidR="009C0D43" w:rsidRPr="006D1EB5" w:rsidRDefault="009C0D43" w:rsidP="009C0D43">
      <w:pPr>
        <w:spacing w:line="288" w:lineRule="auto"/>
        <w:jc w:val="both"/>
        <w:rPr>
          <w:rFonts w:ascii="Arial" w:hAnsi="Arial" w:cs="Arial"/>
          <w:color w:val="000000"/>
          <w:sz w:val="20"/>
          <w:szCs w:val="20"/>
          <w:lang w:eastAsia="x-none"/>
        </w:rPr>
      </w:pPr>
    </w:p>
    <w:p w14:paraId="1CCB3FE7" w14:textId="77777777" w:rsidR="009C0D43" w:rsidRPr="006D1EB5" w:rsidRDefault="009C0D43" w:rsidP="005B4AF2">
      <w:pPr>
        <w:shd w:val="clear" w:color="auto" w:fill="D9E2F3"/>
        <w:tabs>
          <w:tab w:val="left" w:pos="284"/>
          <w:tab w:val="left" w:pos="567"/>
        </w:tabs>
        <w:spacing w:line="288" w:lineRule="auto"/>
        <w:jc w:val="both"/>
        <w:rPr>
          <w:rFonts w:ascii="Arial" w:hAnsi="Arial" w:cs="Arial"/>
          <w:b/>
          <w:sz w:val="20"/>
          <w:szCs w:val="20"/>
        </w:rPr>
      </w:pPr>
      <w:r w:rsidRPr="006D1EB5">
        <w:rPr>
          <w:rFonts w:ascii="Arial" w:hAnsi="Arial" w:cs="Arial"/>
          <w:b/>
          <w:sz w:val="20"/>
          <w:szCs w:val="20"/>
        </w:rPr>
        <w:t>8. TEHNIČNE SPECIFIKACIJE PREDMETA</w:t>
      </w:r>
    </w:p>
    <w:p w14:paraId="3C5F3212" w14:textId="77777777" w:rsidR="008C0BB1" w:rsidRDefault="008C0BB1" w:rsidP="008C0BB1">
      <w:pPr>
        <w:rPr>
          <w:rFonts w:ascii="Arial" w:hAnsi="Arial" w:cs="Arial"/>
          <w:b/>
          <w:bCs/>
          <w:sz w:val="20"/>
          <w:szCs w:val="20"/>
        </w:rPr>
      </w:pPr>
    </w:p>
    <w:p w14:paraId="2B10BC60" w14:textId="77777777" w:rsidR="00AE4D0F" w:rsidRPr="00AE4D0F" w:rsidRDefault="00AE4D0F" w:rsidP="00AE4D0F">
      <w:pPr>
        <w:jc w:val="both"/>
        <w:rPr>
          <w:rFonts w:ascii="Arial" w:hAnsi="Arial" w:cs="Arial"/>
          <w:b/>
          <w:sz w:val="20"/>
          <w:szCs w:val="20"/>
          <w:u w:val="single"/>
        </w:rPr>
      </w:pPr>
      <w:r w:rsidRPr="00AE4D0F">
        <w:rPr>
          <w:rFonts w:ascii="Arial" w:hAnsi="Arial" w:cs="Arial"/>
          <w:b/>
          <w:sz w:val="20"/>
          <w:szCs w:val="20"/>
        </w:rPr>
        <w:t>Izvedba nadzora se veže na javno naročilo MORS 124/2025-ODP, odstranitev rezilne žice na mejnih območjih, objavljenem na Portalu javnih naročil dne 30. 4. 2025.</w:t>
      </w:r>
    </w:p>
    <w:p w14:paraId="3C176E91" w14:textId="77777777" w:rsidR="00AE4D0F" w:rsidRDefault="00AE4D0F" w:rsidP="008C0BB1">
      <w:pPr>
        <w:rPr>
          <w:rFonts w:ascii="Arial" w:hAnsi="Arial" w:cs="Arial"/>
          <w:sz w:val="20"/>
          <w:szCs w:val="20"/>
          <w:u w:val="single"/>
        </w:rPr>
      </w:pPr>
    </w:p>
    <w:p w14:paraId="69F97349" w14:textId="77777777" w:rsidR="008C0BB1" w:rsidRPr="008A2972" w:rsidRDefault="006D4AE2" w:rsidP="008C0BB1">
      <w:pPr>
        <w:rPr>
          <w:rFonts w:ascii="Arial" w:hAnsi="Arial" w:cs="Arial"/>
          <w:b/>
          <w:bCs/>
          <w:sz w:val="20"/>
          <w:szCs w:val="20"/>
          <w:u w:val="single"/>
        </w:rPr>
      </w:pPr>
      <w:r w:rsidRPr="008A2972">
        <w:rPr>
          <w:rFonts w:ascii="Arial" w:hAnsi="Arial" w:cs="Arial"/>
          <w:b/>
          <w:bCs/>
          <w:sz w:val="20"/>
          <w:szCs w:val="20"/>
          <w:u w:val="single"/>
        </w:rPr>
        <w:t>ZAVAROVANJE ZA ODGOVORNOST:</w:t>
      </w:r>
    </w:p>
    <w:p w14:paraId="21C8A3B8" w14:textId="77777777" w:rsidR="008C0BB1" w:rsidRDefault="008C0BB1" w:rsidP="008C0BB1">
      <w:pPr>
        <w:jc w:val="both"/>
        <w:rPr>
          <w:rFonts w:ascii="Arial" w:hAnsi="Arial" w:cs="Arial"/>
          <w:sz w:val="20"/>
          <w:szCs w:val="20"/>
        </w:rPr>
      </w:pPr>
      <w:r>
        <w:rPr>
          <w:rFonts w:ascii="Arial" w:hAnsi="Arial" w:cs="Arial"/>
          <w:sz w:val="20"/>
          <w:szCs w:val="20"/>
        </w:rPr>
        <w:t>Ponudnik mora imeti zavarovano odgovornost za škodo oz. imeti zavarovano odgovornost za dejavnost, ki je predmet naročila.</w:t>
      </w:r>
    </w:p>
    <w:p w14:paraId="293D8869" w14:textId="77777777" w:rsidR="008C0BB1" w:rsidRDefault="008C0BB1" w:rsidP="008C0BB1">
      <w:pPr>
        <w:spacing w:line="254" w:lineRule="atLeast"/>
        <w:jc w:val="both"/>
        <w:rPr>
          <w:rFonts w:ascii="Arial" w:hAnsi="Arial" w:cs="Arial"/>
          <w:sz w:val="20"/>
          <w:szCs w:val="20"/>
        </w:rPr>
      </w:pPr>
    </w:p>
    <w:p w14:paraId="38A6F152" w14:textId="77777777" w:rsidR="008C0BB1" w:rsidRPr="008A2972" w:rsidRDefault="006D4AE2" w:rsidP="006D4AE2">
      <w:pPr>
        <w:spacing w:line="254" w:lineRule="atLeast"/>
        <w:jc w:val="both"/>
        <w:rPr>
          <w:rFonts w:ascii="Arial" w:hAnsi="Arial" w:cs="Arial"/>
          <w:b/>
          <w:bCs/>
          <w:sz w:val="20"/>
          <w:szCs w:val="20"/>
          <w:u w:val="single"/>
        </w:rPr>
      </w:pPr>
      <w:r w:rsidRPr="008A2972">
        <w:rPr>
          <w:rFonts w:ascii="Arial" w:hAnsi="Arial" w:cs="Arial"/>
          <w:b/>
          <w:bCs/>
          <w:sz w:val="20"/>
          <w:szCs w:val="20"/>
          <w:u w:val="single"/>
        </w:rPr>
        <w:t xml:space="preserve">IZPOLNJEVANJE POGOJEV V SKLADU S 13. ČLENOM GRADBENEGA ZAKONA (URADNI LIST RS, ŠT. 61/17 IN 72/17 – POPR.) – PREDLOŽITEV DOKAZIL:  </w:t>
      </w:r>
    </w:p>
    <w:p w14:paraId="7784B412" w14:textId="77777777" w:rsidR="006D4AE2" w:rsidRDefault="006D4AE2" w:rsidP="008C0BB1">
      <w:pPr>
        <w:spacing w:line="254" w:lineRule="atLeast"/>
        <w:jc w:val="both"/>
        <w:rPr>
          <w:rFonts w:ascii="Arial" w:hAnsi="Arial" w:cs="Arial"/>
          <w:sz w:val="20"/>
          <w:szCs w:val="20"/>
        </w:rPr>
      </w:pPr>
    </w:p>
    <w:p w14:paraId="38FD1C36" w14:textId="77777777" w:rsidR="008C0BB1" w:rsidRDefault="008C0BB1" w:rsidP="008C0BB1">
      <w:pPr>
        <w:spacing w:line="254" w:lineRule="atLeast"/>
        <w:jc w:val="both"/>
        <w:rPr>
          <w:rFonts w:ascii="Arial" w:hAnsi="Arial" w:cs="Arial"/>
          <w:sz w:val="20"/>
          <w:szCs w:val="20"/>
        </w:rPr>
      </w:pPr>
      <w:r>
        <w:rPr>
          <w:rFonts w:ascii="Arial" w:hAnsi="Arial" w:cs="Arial"/>
          <w:sz w:val="20"/>
          <w:szCs w:val="20"/>
        </w:rPr>
        <w:t>Ponudnik mora izpolnjevati in izkazati naslednje pogoje:</w:t>
      </w:r>
    </w:p>
    <w:p w14:paraId="61301F41" w14:textId="77777777" w:rsidR="006D4AE2" w:rsidRDefault="006D4AE2" w:rsidP="008C0BB1">
      <w:pPr>
        <w:spacing w:line="254" w:lineRule="atLeast"/>
        <w:jc w:val="both"/>
        <w:rPr>
          <w:rFonts w:ascii="Arial" w:hAnsi="Arial" w:cs="Arial"/>
          <w:sz w:val="20"/>
          <w:szCs w:val="20"/>
        </w:rPr>
      </w:pPr>
    </w:p>
    <w:p w14:paraId="0E2BE013" w14:textId="77777777" w:rsidR="008C0BB1" w:rsidRDefault="008C0BB1" w:rsidP="0032170E">
      <w:pPr>
        <w:numPr>
          <w:ilvl w:val="0"/>
          <w:numId w:val="12"/>
        </w:numPr>
        <w:spacing w:line="254" w:lineRule="atLeast"/>
        <w:jc w:val="both"/>
        <w:rPr>
          <w:rFonts w:ascii="Arial" w:hAnsi="Arial" w:cs="Arial"/>
          <w:sz w:val="20"/>
          <w:szCs w:val="20"/>
        </w:rPr>
      </w:pPr>
      <w:r>
        <w:rPr>
          <w:rFonts w:ascii="Arial" w:hAnsi="Arial" w:cs="Arial"/>
          <w:sz w:val="20"/>
          <w:szCs w:val="20"/>
        </w:rPr>
        <w:t>Nadzornik mora nadzor izvajati tako, da se zagotovijo izpolnjevanje zahtev iz Gradbenega zakona Uradni list RS, št. 61/17 in 72/17 – popr.), preventivno delovanje in pravočasno preprečevanje napak. Če nadzornik glede na vrsto objekta in vrsto del ne razpolaga s svojimi pooblaščenimi arhitekti in inženirji ustreznih strok s primernim strokovnim znanjem in izkušnjami, mora skleniti pogodbo z drugim nadzornikom, ki takšne pooblaščene arhitekte in inženirje ima. Vsak pooblaščeni arhitekt in inženir odgovarja za strokovni del nadzora, ki ga je prevzel.</w:t>
      </w:r>
    </w:p>
    <w:p w14:paraId="443FFC1D" w14:textId="77777777" w:rsidR="008C0BB1" w:rsidRDefault="008C0BB1" w:rsidP="008C0BB1">
      <w:pPr>
        <w:pStyle w:val="Default"/>
        <w:spacing w:line="254" w:lineRule="atLeast"/>
        <w:jc w:val="both"/>
        <w:rPr>
          <w:b/>
          <w:bCs/>
          <w:sz w:val="20"/>
          <w:szCs w:val="20"/>
        </w:rPr>
      </w:pPr>
    </w:p>
    <w:p w14:paraId="65B7BBC0" w14:textId="77777777" w:rsidR="008C0BB1" w:rsidRDefault="008C0BB1" w:rsidP="006D4AE2">
      <w:pPr>
        <w:pStyle w:val="Default"/>
        <w:spacing w:line="254" w:lineRule="atLeast"/>
        <w:ind w:left="720"/>
        <w:jc w:val="both"/>
        <w:rPr>
          <w:b/>
          <w:bCs/>
          <w:sz w:val="20"/>
          <w:szCs w:val="20"/>
        </w:rPr>
      </w:pPr>
      <w:r>
        <w:rPr>
          <w:b/>
          <w:bCs/>
          <w:sz w:val="20"/>
          <w:szCs w:val="20"/>
        </w:rPr>
        <w:t xml:space="preserve">Način dokazovanja: </w:t>
      </w:r>
    </w:p>
    <w:p w14:paraId="54AA9F13" w14:textId="77777777" w:rsidR="008C0BB1" w:rsidRDefault="008C0BB1" w:rsidP="006D4AE2">
      <w:pPr>
        <w:pStyle w:val="Default"/>
        <w:spacing w:line="254" w:lineRule="atLeast"/>
        <w:ind w:left="720"/>
        <w:jc w:val="both"/>
        <w:rPr>
          <w:sz w:val="20"/>
          <w:szCs w:val="20"/>
        </w:rPr>
      </w:pPr>
      <w:r>
        <w:rPr>
          <w:sz w:val="20"/>
          <w:szCs w:val="20"/>
        </w:rPr>
        <w:t xml:space="preserve">Ponudnik mora ponudbi priložiti izjavo, da bo pri izvajanju nadzora izpolnil zahtevo. </w:t>
      </w:r>
    </w:p>
    <w:p w14:paraId="30A56C14" w14:textId="77777777" w:rsidR="008C0BB1" w:rsidRDefault="008C0BB1" w:rsidP="008C0BB1">
      <w:pPr>
        <w:pStyle w:val="Default"/>
        <w:spacing w:line="254" w:lineRule="atLeast"/>
        <w:jc w:val="both"/>
        <w:rPr>
          <w:color w:val="auto"/>
          <w:sz w:val="20"/>
          <w:szCs w:val="20"/>
          <w:lang w:val="en-US"/>
        </w:rPr>
      </w:pPr>
    </w:p>
    <w:p w14:paraId="552FFC61" w14:textId="77777777" w:rsidR="008C0BB1" w:rsidRPr="008C0BB1" w:rsidRDefault="008C0BB1" w:rsidP="0032170E">
      <w:pPr>
        <w:numPr>
          <w:ilvl w:val="0"/>
          <w:numId w:val="12"/>
        </w:numPr>
        <w:spacing w:line="254" w:lineRule="atLeast"/>
        <w:jc w:val="both"/>
        <w:rPr>
          <w:rFonts w:ascii="Arial" w:hAnsi="Arial" w:cs="Arial"/>
          <w:sz w:val="20"/>
          <w:szCs w:val="20"/>
        </w:rPr>
      </w:pPr>
      <w:r>
        <w:rPr>
          <w:rFonts w:ascii="Arial" w:hAnsi="Arial" w:cs="Arial"/>
          <w:sz w:val="20"/>
          <w:szCs w:val="20"/>
        </w:rPr>
        <w:t>Kot nadzornik lahko nastopa na trgu samo pravna ali fizična oseba, ki pri graditvi/odstranitvi istega objekta hkrati ne nastopa kot izvajalec in ni v poslovni povezavi z izvajalcem. Kot strokovnjak, ki opravlja naloge nadzora, lahko v imenu nadzornika nastopa samo posameznik, ki v zvezi z graditvijo/odstranitvijo istega objekta ne nastopa kot strokovnjak, ki opravlja naloge vodje del v imenu izvajalca ali drug posameznik, ki opravlja druge naloge izvajalca.</w:t>
      </w:r>
    </w:p>
    <w:p w14:paraId="2CF1E929" w14:textId="77777777" w:rsidR="006D4AE2" w:rsidRDefault="006D4AE2" w:rsidP="008C0BB1">
      <w:pPr>
        <w:pStyle w:val="Default"/>
        <w:spacing w:line="254" w:lineRule="atLeast"/>
        <w:jc w:val="both"/>
        <w:rPr>
          <w:b/>
          <w:bCs/>
          <w:sz w:val="20"/>
          <w:szCs w:val="20"/>
        </w:rPr>
      </w:pPr>
    </w:p>
    <w:p w14:paraId="578A8E27" w14:textId="77777777" w:rsidR="00767BEC" w:rsidRDefault="00767BEC" w:rsidP="006D4AE2">
      <w:pPr>
        <w:pStyle w:val="Default"/>
        <w:spacing w:line="254" w:lineRule="atLeast"/>
        <w:ind w:left="720"/>
        <w:jc w:val="both"/>
        <w:rPr>
          <w:b/>
          <w:bCs/>
          <w:sz w:val="20"/>
          <w:szCs w:val="20"/>
        </w:rPr>
      </w:pPr>
    </w:p>
    <w:p w14:paraId="797C5A36" w14:textId="77777777" w:rsidR="008C0BB1" w:rsidRDefault="008C0BB1" w:rsidP="006D4AE2">
      <w:pPr>
        <w:pStyle w:val="Default"/>
        <w:spacing w:line="254" w:lineRule="atLeast"/>
        <w:ind w:left="720"/>
        <w:jc w:val="both"/>
        <w:rPr>
          <w:b/>
          <w:bCs/>
          <w:sz w:val="20"/>
          <w:szCs w:val="20"/>
        </w:rPr>
      </w:pPr>
      <w:r>
        <w:rPr>
          <w:b/>
          <w:bCs/>
          <w:sz w:val="20"/>
          <w:szCs w:val="20"/>
        </w:rPr>
        <w:lastRenderedPageBreak/>
        <w:t xml:space="preserve">Način dokazovanja: </w:t>
      </w:r>
    </w:p>
    <w:p w14:paraId="329DC6F9" w14:textId="77777777" w:rsidR="008C0BB1" w:rsidRDefault="008C0BB1" w:rsidP="006D4AE2">
      <w:pPr>
        <w:pStyle w:val="Default"/>
        <w:spacing w:line="254" w:lineRule="atLeast"/>
        <w:ind w:left="720"/>
        <w:jc w:val="both"/>
        <w:rPr>
          <w:sz w:val="20"/>
          <w:szCs w:val="20"/>
        </w:rPr>
      </w:pPr>
      <w:r>
        <w:rPr>
          <w:sz w:val="20"/>
          <w:szCs w:val="20"/>
        </w:rPr>
        <w:t xml:space="preserve">Ponudnik mora ponudbi priložiti izjavo, da bo pri izvajanju nadzora izpolnil zahtevo. </w:t>
      </w:r>
    </w:p>
    <w:p w14:paraId="69E713F3" w14:textId="77777777" w:rsidR="008C0BB1" w:rsidRDefault="008C0BB1" w:rsidP="008C0BB1">
      <w:pPr>
        <w:pStyle w:val="Default"/>
        <w:spacing w:line="254" w:lineRule="atLeast"/>
        <w:jc w:val="both"/>
        <w:rPr>
          <w:sz w:val="20"/>
          <w:szCs w:val="20"/>
        </w:rPr>
      </w:pPr>
    </w:p>
    <w:p w14:paraId="60F534C8" w14:textId="77777777" w:rsidR="008C0BB1" w:rsidRDefault="008C0BB1" w:rsidP="0032170E">
      <w:pPr>
        <w:numPr>
          <w:ilvl w:val="0"/>
          <w:numId w:val="12"/>
        </w:numPr>
        <w:spacing w:line="254" w:lineRule="atLeast"/>
        <w:jc w:val="both"/>
        <w:rPr>
          <w:rFonts w:ascii="Arial" w:hAnsi="Arial" w:cs="Arial"/>
          <w:sz w:val="20"/>
          <w:szCs w:val="20"/>
        </w:rPr>
      </w:pPr>
      <w:r>
        <w:rPr>
          <w:rFonts w:ascii="Arial" w:hAnsi="Arial" w:cs="Arial"/>
          <w:sz w:val="20"/>
          <w:szCs w:val="20"/>
        </w:rPr>
        <w:t>Nadzornik ne sme izdelovati sprememb projektne dokumentacije.</w:t>
      </w:r>
    </w:p>
    <w:p w14:paraId="39F6BEE3" w14:textId="77777777" w:rsidR="006D4AE2" w:rsidRDefault="006D4AE2" w:rsidP="006D4AE2">
      <w:pPr>
        <w:pStyle w:val="Default"/>
        <w:spacing w:line="254" w:lineRule="atLeast"/>
        <w:ind w:left="720"/>
        <w:jc w:val="both"/>
        <w:rPr>
          <w:b/>
          <w:bCs/>
          <w:sz w:val="20"/>
          <w:szCs w:val="20"/>
        </w:rPr>
      </w:pPr>
    </w:p>
    <w:p w14:paraId="4A05E953" w14:textId="77777777" w:rsidR="008C0BB1" w:rsidRDefault="008C0BB1" w:rsidP="006D4AE2">
      <w:pPr>
        <w:pStyle w:val="Default"/>
        <w:spacing w:line="254" w:lineRule="atLeast"/>
        <w:ind w:left="720"/>
        <w:jc w:val="both"/>
        <w:rPr>
          <w:b/>
          <w:bCs/>
          <w:sz w:val="20"/>
          <w:szCs w:val="20"/>
        </w:rPr>
      </w:pPr>
      <w:r>
        <w:rPr>
          <w:b/>
          <w:bCs/>
          <w:sz w:val="20"/>
          <w:szCs w:val="20"/>
        </w:rPr>
        <w:t xml:space="preserve">Način dokazovanja: </w:t>
      </w:r>
    </w:p>
    <w:p w14:paraId="5FD4ED57" w14:textId="77777777" w:rsidR="008C0BB1" w:rsidRDefault="008C0BB1" w:rsidP="006D4AE2">
      <w:pPr>
        <w:pStyle w:val="Default"/>
        <w:spacing w:line="254" w:lineRule="atLeast"/>
        <w:ind w:left="720"/>
        <w:jc w:val="both"/>
        <w:rPr>
          <w:sz w:val="20"/>
          <w:szCs w:val="20"/>
        </w:rPr>
      </w:pPr>
      <w:r>
        <w:rPr>
          <w:sz w:val="20"/>
          <w:szCs w:val="20"/>
        </w:rPr>
        <w:t>Ponudnik mora ponudbi priložiti izjavo, da bo pri izvajanju nadzora izpolnil zahtevo.</w:t>
      </w:r>
    </w:p>
    <w:p w14:paraId="06A21ACB" w14:textId="77777777" w:rsidR="008C0BB1" w:rsidRDefault="008C0BB1" w:rsidP="008C0BB1">
      <w:pPr>
        <w:pStyle w:val="Default"/>
        <w:spacing w:line="254" w:lineRule="atLeast"/>
        <w:jc w:val="both"/>
        <w:rPr>
          <w:sz w:val="20"/>
          <w:szCs w:val="20"/>
        </w:rPr>
      </w:pPr>
    </w:p>
    <w:p w14:paraId="13EA9EB6" w14:textId="77777777" w:rsidR="008C0BB1" w:rsidRDefault="008C0BB1" w:rsidP="0032170E">
      <w:pPr>
        <w:numPr>
          <w:ilvl w:val="0"/>
          <w:numId w:val="12"/>
        </w:numPr>
        <w:spacing w:line="254" w:lineRule="atLeast"/>
        <w:jc w:val="both"/>
        <w:rPr>
          <w:rFonts w:ascii="Arial" w:hAnsi="Arial" w:cs="Arial"/>
          <w:sz w:val="20"/>
          <w:szCs w:val="20"/>
        </w:rPr>
      </w:pPr>
      <w:r>
        <w:rPr>
          <w:rFonts w:ascii="Arial" w:hAnsi="Arial" w:cs="Arial"/>
          <w:sz w:val="20"/>
          <w:szCs w:val="20"/>
        </w:rPr>
        <w:t>Ponudnik mora izpolnjevati pogoje v skladu s 15. členom GZ-1, in sicer:</w:t>
      </w:r>
    </w:p>
    <w:p w14:paraId="2AD7721A" w14:textId="77777777" w:rsidR="008C0BB1" w:rsidRDefault="008C0BB1" w:rsidP="006D4AE2">
      <w:pPr>
        <w:spacing w:line="254" w:lineRule="atLeast"/>
        <w:ind w:left="720"/>
        <w:jc w:val="both"/>
        <w:rPr>
          <w:rFonts w:ascii="Arial" w:hAnsi="Arial" w:cs="Arial"/>
          <w:sz w:val="20"/>
          <w:szCs w:val="20"/>
        </w:rPr>
      </w:pPr>
      <w:r>
        <w:rPr>
          <w:rFonts w:ascii="Arial" w:hAnsi="Arial" w:cs="Arial"/>
          <w:sz w:val="20"/>
          <w:szCs w:val="20"/>
        </w:rPr>
        <w:t>Nadzornik mora nadzor izvajati tako, da se zagotovijo izpolnjevanje zahtev iz GZ-1, preventivno delovanje in pravočasno preprečevanje napak. Če nadzornik glede na vrsto objekta in vrsto del ne razpolaga s svojimi pooblaščenimi arhitekti in inženirji ustreznih strok s primernim strokovnim znanjem in izkušnjami, mora skleniti pogodbo z drugim nadzornikom, ki takšne pooblaščene arhitekte in inženirje ima. Vsak pooblaščeni arhitekt in inženir odgovarja za strokovni del nadzora, ki ga je prevzel.</w:t>
      </w:r>
    </w:p>
    <w:p w14:paraId="26411BF3" w14:textId="77777777" w:rsidR="006D4AE2" w:rsidRDefault="006D4AE2" w:rsidP="008C0BB1">
      <w:pPr>
        <w:spacing w:line="254" w:lineRule="atLeast"/>
        <w:jc w:val="both"/>
        <w:rPr>
          <w:rFonts w:ascii="Arial" w:hAnsi="Arial" w:cs="Arial"/>
          <w:b/>
          <w:bCs/>
          <w:sz w:val="20"/>
          <w:szCs w:val="20"/>
        </w:rPr>
      </w:pPr>
    </w:p>
    <w:p w14:paraId="2AD9FE37" w14:textId="77777777" w:rsidR="008C0BB1" w:rsidRDefault="008C0BB1" w:rsidP="006D4AE2">
      <w:pPr>
        <w:spacing w:line="254" w:lineRule="atLeast"/>
        <w:ind w:left="720"/>
        <w:jc w:val="both"/>
        <w:rPr>
          <w:rFonts w:ascii="Arial" w:hAnsi="Arial" w:cs="Arial"/>
          <w:b/>
          <w:bCs/>
          <w:sz w:val="20"/>
          <w:szCs w:val="20"/>
        </w:rPr>
      </w:pPr>
      <w:r>
        <w:rPr>
          <w:rFonts w:ascii="Arial" w:hAnsi="Arial" w:cs="Arial"/>
          <w:b/>
          <w:bCs/>
          <w:sz w:val="20"/>
          <w:szCs w:val="20"/>
        </w:rPr>
        <w:t xml:space="preserve">Način dokazovanja: </w:t>
      </w:r>
    </w:p>
    <w:p w14:paraId="07FA3BA8" w14:textId="77777777" w:rsidR="008C0BB1" w:rsidRDefault="008C0BB1" w:rsidP="006D4AE2">
      <w:pPr>
        <w:spacing w:line="254" w:lineRule="atLeast"/>
        <w:ind w:left="720"/>
        <w:jc w:val="both"/>
        <w:rPr>
          <w:rFonts w:ascii="Arial" w:hAnsi="Arial" w:cs="Arial"/>
          <w:sz w:val="20"/>
          <w:szCs w:val="20"/>
        </w:rPr>
      </w:pPr>
      <w:r>
        <w:rPr>
          <w:rFonts w:ascii="Arial" w:hAnsi="Arial" w:cs="Arial"/>
          <w:sz w:val="20"/>
          <w:szCs w:val="20"/>
        </w:rPr>
        <w:t>Ponudnik mora ponudbi priložiti izjavo, da bo pri izvajanju nadzora izpolnil zahtevo.</w:t>
      </w:r>
    </w:p>
    <w:p w14:paraId="25CF4DEF" w14:textId="77777777" w:rsidR="006D4AE2" w:rsidRDefault="006D4AE2" w:rsidP="006D4AE2">
      <w:pPr>
        <w:widowControl/>
        <w:spacing w:line="254" w:lineRule="atLeast"/>
        <w:jc w:val="both"/>
        <w:rPr>
          <w:rFonts w:ascii="Arial" w:hAnsi="Arial" w:cs="Arial"/>
          <w:sz w:val="20"/>
          <w:szCs w:val="20"/>
          <w:u w:val="single"/>
        </w:rPr>
      </w:pPr>
    </w:p>
    <w:p w14:paraId="1CEDA29E" w14:textId="77777777" w:rsidR="008C0BB1" w:rsidRPr="008A2972" w:rsidRDefault="008C0BB1" w:rsidP="006D4AE2">
      <w:pPr>
        <w:widowControl/>
        <w:spacing w:line="254" w:lineRule="atLeast"/>
        <w:jc w:val="both"/>
        <w:rPr>
          <w:rFonts w:ascii="Arial" w:hAnsi="Arial" w:cs="Arial"/>
          <w:b/>
          <w:bCs/>
          <w:sz w:val="20"/>
          <w:szCs w:val="20"/>
          <w:u w:val="single"/>
        </w:rPr>
      </w:pPr>
      <w:r w:rsidRPr="008A2972">
        <w:rPr>
          <w:rFonts w:ascii="Arial" w:hAnsi="Arial" w:cs="Arial"/>
          <w:b/>
          <w:bCs/>
          <w:sz w:val="20"/>
          <w:szCs w:val="20"/>
          <w:u w:val="single"/>
        </w:rPr>
        <w:t>REFERENCE (strokovna sposobnost) – vodja nadzora</w:t>
      </w:r>
    </w:p>
    <w:p w14:paraId="6384443D" w14:textId="77777777" w:rsidR="006D4AE2" w:rsidRDefault="006D4AE2" w:rsidP="008C0BB1">
      <w:pPr>
        <w:spacing w:line="254" w:lineRule="atLeast"/>
        <w:jc w:val="both"/>
        <w:rPr>
          <w:rFonts w:ascii="Arial" w:hAnsi="Arial" w:cs="Arial"/>
          <w:sz w:val="20"/>
          <w:szCs w:val="20"/>
        </w:rPr>
      </w:pPr>
    </w:p>
    <w:p w14:paraId="643AC4E1" w14:textId="77777777" w:rsidR="008C0BB1" w:rsidRDefault="008C0BB1" w:rsidP="008C0BB1">
      <w:pPr>
        <w:spacing w:line="254" w:lineRule="atLeast"/>
        <w:jc w:val="both"/>
        <w:rPr>
          <w:rFonts w:ascii="Arial" w:hAnsi="Arial" w:cs="Arial"/>
          <w:sz w:val="20"/>
          <w:szCs w:val="20"/>
          <w:lang w:val="en-US"/>
        </w:rPr>
      </w:pPr>
      <w:r>
        <w:rPr>
          <w:rFonts w:ascii="Arial" w:hAnsi="Arial" w:cs="Arial"/>
          <w:sz w:val="20"/>
          <w:szCs w:val="20"/>
        </w:rPr>
        <w:t>Nadzornik mora za vodenje nadzora določiti vodja nadzora, ki zanj opravlja poklicne naloge v eni od predpisanih oblik v skladu z zakonom, ki ureja arhitekturno in inženirsko dejavnost. Vodja nadzora izvaja in koordinira nadzor nad odstranitvijo rezilne žice v celoti.</w:t>
      </w:r>
    </w:p>
    <w:p w14:paraId="3D9FDB15" w14:textId="77777777" w:rsidR="006D4AE2" w:rsidRDefault="006D4AE2" w:rsidP="008C0BB1">
      <w:pPr>
        <w:spacing w:line="254" w:lineRule="atLeast"/>
        <w:jc w:val="both"/>
        <w:rPr>
          <w:rFonts w:ascii="Arial" w:hAnsi="Arial" w:cs="Arial"/>
          <w:b/>
          <w:bCs/>
          <w:sz w:val="20"/>
          <w:szCs w:val="20"/>
        </w:rPr>
      </w:pPr>
    </w:p>
    <w:p w14:paraId="38A48B52" w14:textId="77777777" w:rsidR="008C0BB1" w:rsidRDefault="008C0BB1" w:rsidP="008C0BB1">
      <w:pPr>
        <w:spacing w:line="254" w:lineRule="atLeast"/>
        <w:jc w:val="both"/>
        <w:rPr>
          <w:rFonts w:ascii="Arial" w:hAnsi="Arial" w:cs="Arial"/>
          <w:b/>
          <w:bCs/>
          <w:sz w:val="20"/>
          <w:szCs w:val="20"/>
        </w:rPr>
      </w:pPr>
      <w:r>
        <w:rPr>
          <w:rFonts w:ascii="Arial" w:hAnsi="Arial" w:cs="Arial"/>
          <w:b/>
          <w:bCs/>
          <w:sz w:val="20"/>
          <w:szCs w:val="20"/>
        </w:rPr>
        <w:t xml:space="preserve">Način dokazovanja: </w:t>
      </w:r>
    </w:p>
    <w:p w14:paraId="1B81A8B3" w14:textId="77777777" w:rsidR="009724DA" w:rsidRPr="004D61C0" w:rsidRDefault="009724DA" w:rsidP="009724DA">
      <w:pPr>
        <w:numPr>
          <w:ilvl w:val="0"/>
          <w:numId w:val="13"/>
        </w:numPr>
        <w:spacing w:line="254" w:lineRule="atLeast"/>
        <w:jc w:val="both"/>
        <w:rPr>
          <w:rFonts w:ascii="Arial" w:hAnsi="Arial" w:cs="Arial"/>
          <w:sz w:val="20"/>
          <w:szCs w:val="20"/>
        </w:rPr>
      </w:pPr>
      <w:r w:rsidRPr="00BC1180">
        <w:rPr>
          <w:rFonts w:ascii="Arial" w:hAnsi="Arial" w:cs="Arial"/>
          <w:sz w:val="20"/>
          <w:szCs w:val="20"/>
        </w:rPr>
        <w:t>Izvedena dela</w:t>
      </w:r>
      <w:r>
        <w:rPr>
          <w:rFonts w:ascii="Arial" w:hAnsi="Arial" w:cs="Arial"/>
          <w:sz w:val="20"/>
          <w:szCs w:val="20"/>
        </w:rPr>
        <w:t xml:space="preserve"> </w:t>
      </w:r>
      <w:r w:rsidRPr="009C4D24">
        <w:rPr>
          <w:rFonts w:ascii="Arial" w:hAnsi="Arial" w:cs="Arial"/>
          <w:sz w:val="20"/>
          <w:szCs w:val="20"/>
        </w:rPr>
        <w:t>(referenčna lista po</w:t>
      </w:r>
      <w:r>
        <w:rPr>
          <w:rFonts w:ascii="Arial" w:hAnsi="Arial" w:cs="Arial"/>
          <w:sz w:val="20"/>
          <w:szCs w:val="20"/>
        </w:rPr>
        <w:t>nudnika in referenčna potrdila)</w:t>
      </w:r>
      <w:r w:rsidRPr="00BC1180">
        <w:rPr>
          <w:rFonts w:ascii="Arial" w:hAnsi="Arial" w:cs="Arial"/>
          <w:sz w:val="20"/>
          <w:szCs w:val="20"/>
        </w:rPr>
        <w:t>, s katerim ponudnik izkazuje najmanj tri (3) posle s področja nadzora nad izvedbo s področja predmeta tega javnega naročila,</w:t>
      </w:r>
      <w:r>
        <w:rPr>
          <w:rFonts w:ascii="Arial" w:hAnsi="Arial" w:cs="Arial"/>
          <w:sz w:val="20"/>
          <w:szCs w:val="20"/>
        </w:rPr>
        <w:t xml:space="preserve"> v vrednosti nad 4.000,00 EUR skupaj z </w:t>
      </w:r>
      <w:r w:rsidRPr="00BD2748">
        <w:rPr>
          <w:rFonts w:ascii="Arial" w:hAnsi="Arial" w:cs="Arial"/>
          <w:sz w:val="20"/>
          <w:szCs w:val="20"/>
        </w:rPr>
        <w:t>DDV</w:t>
      </w:r>
      <w:r>
        <w:rPr>
          <w:rFonts w:ascii="Arial" w:hAnsi="Arial" w:cs="Arial"/>
          <w:sz w:val="20"/>
          <w:szCs w:val="20"/>
        </w:rPr>
        <w:t>,</w:t>
      </w:r>
      <w:r w:rsidRPr="00BC1180">
        <w:rPr>
          <w:rFonts w:ascii="Arial" w:hAnsi="Arial" w:cs="Arial"/>
          <w:sz w:val="20"/>
          <w:szCs w:val="20"/>
        </w:rPr>
        <w:t xml:space="preserve"> ki spadajo pod klasifikacijo 24205 Objekti za preprečitev zdrsa in ograditev po Tehničnih smernicah TSG-V-006:2022, opravljenih v zadnjih 5 letih pred oddajo, ki so bile izvedene skladno z takrat veljavno in/ali sedanjo Uredbo o ZeJN in iz katerih izhaja, da je zgoraj imenovani vodja nadzora opravljal funkcijo vodje nadzora.</w:t>
      </w:r>
    </w:p>
    <w:p w14:paraId="5831A1AF" w14:textId="77777777" w:rsidR="009724DA" w:rsidRPr="009C4D24" w:rsidRDefault="009724DA" w:rsidP="009724DA">
      <w:pPr>
        <w:spacing w:line="254" w:lineRule="atLeast"/>
        <w:ind w:left="720"/>
        <w:jc w:val="both"/>
        <w:rPr>
          <w:rFonts w:ascii="Arial" w:hAnsi="Arial" w:cs="Arial"/>
          <w:sz w:val="20"/>
          <w:szCs w:val="20"/>
          <w:lang w:val="en-US"/>
        </w:rPr>
      </w:pPr>
    </w:p>
    <w:p w14:paraId="03149B6F" w14:textId="77777777" w:rsidR="008C0BB1" w:rsidRDefault="008C0BB1" w:rsidP="008C0BB1">
      <w:pPr>
        <w:spacing w:line="254" w:lineRule="atLeast"/>
        <w:jc w:val="both"/>
        <w:rPr>
          <w:rFonts w:ascii="Arial" w:hAnsi="Arial" w:cs="Arial"/>
          <w:b/>
          <w:bCs/>
          <w:sz w:val="20"/>
          <w:szCs w:val="20"/>
        </w:rPr>
      </w:pPr>
    </w:p>
    <w:p w14:paraId="489B912B" w14:textId="77777777" w:rsidR="008C0BB1" w:rsidRPr="006D4AE2" w:rsidRDefault="006D4AE2" w:rsidP="00601DF2">
      <w:pPr>
        <w:widowControl/>
        <w:shd w:val="clear" w:color="auto" w:fill="D9E2F3"/>
        <w:spacing w:line="288" w:lineRule="auto"/>
        <w:jc w:val="both"/>
        <w:rPr>
          <w:rFonts w:ascii="Arial" w:hAnsi="Arial" w:cs="Arial"/>
          <w:b/>
          <w:sz w:val="20"/>
          <w:szCs w:val="20"/>
        </w:rPr>
      </w:pPr>
      <w:r>
        <w:rPr>
          <w:rFonts w:ascii="Arial" w:hAnsi="Arial" w:cs="Arial"/>
          <w:b/>
          <w:sz w:val="20"/>
          <w:szCs w:val="20"/>
        </w:rPr>
        <w:t xml:space="preserve">9. </w:t>
      </w:r>
      <w:r w:rsidRPr="006D4AE2">
        <w:rPr>
          <w:rFonts w:ascii="Arial" w:hAnsi="Arial" w:cs="Arial"/>
          <w:b/>
          <w:sz w:val="20"/>
          <w:szCs w:val="20"/>
        </w:rPr>
        <w:t>PODIZVAJALCI</w:t>
      </w:r>
    </w:p>
    <w:p w14:paraId="131D0009" w14:textId="77777777" w:rsidR="006D4AE2" w:rsidRDefault="006D4AE2" w:rsidP="008C0BB1">
      <w:pPr>
        <w:spacing w:line="254" w:lineRule="atLeast"/>
        <w:jc w:val="both"/>
        <w:rPr>
          <w:rFonts w:ascii="Arial" w:hAnsi="Arial" w:cs="Arial"/>
          <w:sz w:val="20"/>
          <w:szCs w:val="20"/>
        </w:rPr>
      </w:pPr>
    </w:p>
    <w:p w14:paraId="5A97027B" w14:textId="77777777" w:rsidR="006D4AE2" w:rsidRPr="006D4AE2" w:rsidRDefault="006D4AE2" w:rsidP="006D4AE2">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6D4AE2">
        <w:rPr>
          <w:rFonts w:ascii="Arial" w:hAnsi="Arial" w:cs="Arial"/>
          <w:sz w:val="20"/>
          <w:szCs w:val="20"/>
        </w:rPr>
        <w:t>Ponudnik lahko v celoti sam izvede predmetno javno naročilo ali pa ga del odda v podizvajanje. Ponudnik v razmerju do naročnika v celoti odgovarja za izvedbo prejetega naročila, ne glede na število podizvajalcev</w:t>
      </w:r>
      <w:r w:rsidRPr="006D4AE2">
        <w:rPr>
          <w:rFonts w:ascii="Arial" w:hAnsi="Arial" w:cs="Arial"/>
          <w:sz w:val="20"/>
          <w:szCs w:val="20"/>
          <w:vertAlign w:val="superscript"/>
        </w:rPr>
        <w:footnoteReference w:id="1"/>
      </w:r>
      <w:r w:rsidRPr="006D4AE2">
        <w:rPr>
          <w:rFonts w:ascii="Arial" w:hAnsi="Arial" w:cs="Arial"/>
          <w:sz w:val="20"/>
          <w:szCs w:val="20"/>
        </w:rPr>
        <w:t xml:space="preserve">. </w:t>
      </w:r>
    </w:p>
    <w:p w14:paraId="6E46FEC6" w14:textId="77777777" w:rsidR="006D4AE2" w:rsidRPr="006D4AE2" w:rsidRDefault="006D4AE2" w:rsidP="006D4AE2">
      <w:pPr>
        <w:spacing w:line="288" w:lineRule="auto"/>
        <w:jc w:val="both"/>
        <w:rPr>
          <w:rFonts w:ascii="Arial" w:hAnsi="Arial" w:cs="Arial"/>
          <w:sz w:val="20"/>
          <w:szCs w:val="20"/>
        </w:rPr>
      </w:pPr>
    </w:p>
    <w:p w14:paraId="34A8E6D2" w14:textId="77777777" w:rsidR="006D4AE2" w:rsidRPr="006D4AE2" w:rsidRDefault="006D4AE2" w:rsidP="006D4AE2">
      <w:pPr>
        <w:spacing w:line="288" w:lineRule="auto"/>
        <w:jc w:val="both"/>
        <w:rPr>
          <w:rFonts w:ascii="Arial" w:hAnsi="Arial" w:cs="Arial"/>
          <w:sz w:val="20"/>
          <w:szCs w:val="20"/>
        </w:rPr>
      </w:pPr>
      <w:r w:rsidRPr="006D4AE2">
        <w:rPr>
          <w:rFonts w:ascii="Arial" w:hAnsi="Arial" w:cs="Arial"/>
          <w:sz w:val="20"/>
          <w:szCs w:val="20"/>
        </w:rPr>
        <w:t>Ponudnik mora v tem primeru v ponudbi predložiti:</w:t>
      </w:r>
    </w:p>
    <w:p w14:paraId="4EABC78D" w14:textId="77777777" w:rsidR="006D4AE2" w:rsidRPr="006D4AE2" w:rsidRDefault="006D4AE2" w:rsidP="0032170E">
      <w:pPr>
        <w:widowControl/>
        <w:numPr>
          <w:ilvl w:val="0"/>
          <w:numId w:val="14"/>
        </w:numPr>
        <w:spacing w:line="288" w:lineRule="auto"/>
        <w:ind w:left="426"/>
        <w:jc w:val="both"/>
        <w:rPr>
          <w:rFonts w:ascii="Arial" w:hAnsi="Arial" w:cs="Arial"/>
          <w:sz w:val="20"/>
          <w:szCs w:val="20"/>
        </w:rPr>
      </w:pPr>
      <w:r w:rsidRPr="006D4AE2">
        <w:rPr>
          <w:rFonts w:ascii="Arial" w:hAnsi="Arial" w:cs="Arial"/>
          <w:sz w:val="20"/>
          <w:szCs w:val="20"/>
        </w:rPr>
        <w:t>prilogo P1 – SOGLASJE PODIZVAJALCA;</w:t>
      </w:r>
    </w:p>
    <w:p w14:paraId="2F134E15" w14:textId="77777777" w:rsidR="006D4AE2" w:rsidRPr="006D4AE2" w:rsidRDefault="006D4AE2" w:rsidP="0032170E">
      <w:pPr>
        <w:widowControl/>
        <w:numPr>
          <w:ilvl w:val="0"/>
          <w:numId w:val="14"/>
        </w:numPr>
        <w:spacing w:line="288" w:lineRule="auto"/>
        <w:ind w:left="426"/>
        <w:jc w:val="both"/>
        <w:rPr>
          <w:rFonts w:ascii="Arial" w:hAnsi="Arial" w:cs="Arial"/>
          <w:sz w:val="20"/>
          <w:szCs w:val="20"/>
        </w:rPr>
      </w:pPr>
      <w:r w:rsidRPr="006D4AE2">
        <w:rPr>
          <w:rFonts w:ascii="Arial" w:hAnsi="Arial" w:cs="Arial"/>
          <w:sz w:val="20"/>
          <w:szCs w:val="20"/>
        </w:rPr>
        <w:t>prilogo P2 – UDELEŽBA PODIZVAJALCA;</w:t>
      </w:r>
    </w:p>
    <w:p w14:paraId="12A737A6" w14:textId="77777777" w:rsidR="006D4AE2" w:rsidRPr="006D4AE2" w:rsidRDefault="006D4AE2" w:rsidP="0032170E">
      <w:pPr>
        <w:widowControl/>
        <w:numPr>
          <w:ilvl w:val="0"/>
          <w:numId w:val="14"/>
        </w:numPr>
        <w:spacing w:line="288" w:lineRule="auto"/>
        <w:ind w:left="426"/>
        <w:jc w:val="both"/>
        <w:rPr>
          <w:rFonts w:ascii="Arial" w:hAnsi="Arial" w:cs="Arial"/>
          <w:sz w:val="20"/>
          <w:szCs w:val="20"/>
        </w:rPr>
      </w:pPr>
      <w:r w:rsidRPr="006D4AE2">
        <w:rPr>
          <w:rFonts w:ascii="Arial" w:hAnsi="Arial" w:cs="Arial"/>
          <w:sz w:val="20"/>
          <w:szCs w:val="20"/>
        </w:rPr>
        <w:t>izjavo o omejitvah poslovanja.</w:t>
      </w:r>
    </w:p>
    <w:p w14:paraId="340EA1BD" w14:textId="77777777" w:rsidR="006D4AE2" w:rsidRPr="006D4AE2" w:rsidRDefault="006D4AE2" w:rsidP="006D4AE2">
      <w:pPr>
        <w:spacing w:line="288" w:lineRule="auto"/>
        <w:jc w:val="both"/>
        <w:rPr>
          <w:rFonts w:ascii="Arial" w:hAnsi="Arial" w:cs="Arial"/>
          <w:sz w:val="20"/>
          <w:szCs w:val="20"/>
        </w:rPr>
      </w:pPr>
    </w:p>
    <w:p w14:paraId="305F9F9C" w14:textId="77777777" w:rsidR="006D4AE2" w:rsidRPr="006D4AE2" w:rsidRDefault="006D4AE2" w:rsidP="006D4AE2">
      <w:pPr>
        <w:spacing w:line="288" w:lineRule="auto"/>
        <w:jc w:val="both"/>
        <w:rPr>
          <w:rFonts w:ascii="Arial" w:hAnsi="Arial" w:cs="Arial"/>
          <w:sz w:val="20"/>
          <w:szCs w:val="20"/>
        </w:rPr>
      </w:pPr>
      <w:r w:rsidRPr="006D4AE2">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5F7AF63E" w14:textId="77777777" w:rsidR="006D4AE2" w:rsidRPr="006D4AE2" w:rsidRDefault="006D4AE2" w:rsidP="0032170E">
      <w:pPr>
        <w:widowControl/>
        <w:numPr>
          <w:ilvl w:val="0"/>
          <w:numId w:val="14"/>
        </w:numPr>
        <w:spacing w:line="288" w:lineRule="auto"/>
        <w:ind w:left="426"/>
        <w:jc w:val="both"/>
        <w:rPr>
          <w:rFonts w:ascii="Arial" w:hAnsi="Arial" w:cs="Arial"/>
          <w:sz w:val="20"/>
          <w:szCs w:val="20"/>
        </w:rPr>
      </w:pPr>
      <w:r w:rsidRPr="006D4AE2">
        <w:rPr>
          <w:rFonts w:ascii="Arial" w:hAnsi="Arial" w:cs="Arial"/>
          <w:sz w:val="20"/>
          <w:szCs w:val="20"/>
        </w:rPr>
        <w:t>glavni izvajalec v pogodbi pooblastiti naročnika, da na podlagi potrjenega računa oz. situacije s strani glavnega izvajalca neposredno plačuje podizvajalcu,</w:t>
      </w:r>
    </w:p>
    <w:p w14:paraId="0B4588CF" w14:textId="77777777" w:rsidR="006D4AE2" w:rsidRPr="006D4AE2" w:rsidRDefault="006D4AE2" w:rsidP="0032170E">
      <w:pPr>
        <w:widowControl/>
        <w:numPr>
          <w:ilvl w:val="0"/>
          <w:numId w:val="14"/>
        </w:numPr>
        <w:spacing w:line="288" w:lineRule="auto"/>
        <w:ind w:left="426"/>
        <w:jc w:val="both"/>
        <w:rPr>
          <w:rFonts w:ascii="Arial" w:hAnsi="Arial" w:cs="Arial"/>
          <w:sz w:val="20"/>
          <w:szCs w:val="20"/>
        </w:rPr>
      </w:pPr>
      <w:r w:rsidRPr="006D4AE2">
        <w:rPr>
          <w:rFonts w:ascii="Arial" w:hAnsi="Arial" w:cs="Arial"/>
          <w:sz w:val="20"/>
          <w:szCs w:val="20"/>
        </w:rPr>
        <w:t>podizvajalec predloži soglasje, na podlagi katerega naročnik namesto ponudnika poravna podizvajalčevo terjatev do ponudnika,</w:t>
      </w:r>
    </w:p>
    <w:p w14:paraId="059E3057" w14:textId="77777777" w:rsidR="006D4AE2" w:rsidRPr="006D4AE2" w:rsidRDefault="006D4AE2" w:rsidP="0032170E">
      <w:pPr>
        <w:widowControl/>
        <w:numPr>
          <w:ilvl w:val="0"/>
          <w:numId w:val="14"/>
        </w:numPr>
        <w:spacing w:line="288" w:lineRule="auto"/>
        <w:ind w:left="426"/>
        <w:jc w:val="both"/>
        <w:rPr>
          <w:rFonts w:ascii="Arial" w:hAnsi="Arial" w:cs="Arial"/>
          <w:sz w:val="20"/>
          <w:szCs w:val="20"/>
        </w:rPr>
      </w:pPr>
      <w:r w:rsidRPr="006D4AE2">
        <w:rPr>
          <w:rFonts w:ascii="Arial" w:hAnsi="Arial" w:cs="Arial"/>
          <w:sz w:val="20"/>
          <w:szCs w:val="20"/>
        </w:rPr>
        <w:t>glavni izvajalec svojemu računu ali situaciji priloži račun ali situacijo podizvajalca, ki ga je predhodno potrdil.</w:t>
      </w:r>
    </w:p>
    <w:p w14:paraId="20B1237E" w14:textId="77777777" w:rsidR="006D4AE2" w:rsidRPr="006D4AE2" w:rsidRDefault="006D4AE2" w:rsidP="006D4AE2">
      <w:pPr>
        <w:spacing w:line="288" w:lineRule="auto"/>
        <w:jc w:val="both"/>
        <w:rPr>
          <w:rFonts w:ascii="Arial" w:hAnsi="Arial" w:cs="Arial"/>
          <w:sz w:val="20"/>
          <w:szCs w:val="20"/>
        </w:rPr>
      </w:pPr>
      <w:r w:rsidRPr="006D4AE2">
        <w:rPr>
          <w:rFonts w:ascii="Arial" w:hAnsi="Arial" w:cs="Arial"/>
          <w:sz w:val="20"/>
          <w:szCs w:val="20"/>
        </w:rPr>
        <w:lastRenderedPageBreak/>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46AB60DB" w14:textId="77777777" w:rsidR="006D4AE2" w:rsidRPr="006D4AE2" w:rsidRDefault="006D4AE2" w:rsidP="006D4AE2">
      <w:pPr>
        <w:spacing w:line="288" w:lineRule="auto"/>
        <w:jc w:val="both"/>
        <w:rPr>
          <w:rFonts w:ascii="Arial" w:hAnsi="Arial" w:cs="Arial"/>
          <w:sz w:val="20"/>
          <w:szCs w:val="20"/>
        </w:rPr>
      </w:pPr>
    </w:p>
    <w:p w14:paraId="37AF815C" w14:textId="77777777" w:rsidR="006D4AE2" w:rsidRPr="006D4AE2" w:rsidRDefault="006D4AE2" w:rsidP="006D4AE2">
      <w:pPr>
        <w:spacing w:line="288" w:lineRule="auto"/>
        <w:jc w:val="both"/>
        <w:rPr>
          <w:rFonts w:ascii="Arial" w:hAnsi="Arial" w:cs="Arial"/>
          <w:sz w:val="20"/>
          <w:szCs w:val="20"/>
        </w:rPr>
      </w:pPr>
      <w:r w:rsidRPr="006D4AE2">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14:paraId="63026B0E" w14:textId="77777777" w:rsidR="006D4AE2" w:rsidRPr="006D4AE2" w:rsidRDefault="006D4AE2" w:rsidP="006D4AE2">
      <w:pPr>
        <w:spacing w:line="288" w:lineRule="auto"/>
        <w:jc w:val="both"/>
        <w:rPr>
          <w:rFonts w:ascii="Arial" w:hAnsi="Arial" w:cs="Arial"/>
          <w:sz w:val="20"/>
          <w:szCs w:val="20"/>
        </w:rPr>
      </w:pPr>
    </w:p>
    <w:p w14:paraId="6ED1E09C" w14:textId="77777777" w:rsidR="006D4AE2" w:rsidRPr="006D4AE2" w:rsidRDefault="006D4AE2" w:rsidP="006D4AE2">
      <w:pPr>
        <w:spacing w:line="288" w:lineRule="auto"/>
        <w:jc w:val="both"/>
        <w:rPr>
          <w:rFonts w:ascii="Arial" w:hAnsi="Arial" w:cs="Arial"/>
          <w:strike/>
          <w:sz w:val="20"/>
          <w:szCs w:val="20"/>
        </w:rPr>
      </w:pPr>
      <w:r w:rsidRPr="006D4AE2">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04A2A96D" w14:textId="77777777" w:rsidR="006D4AE2" w:rsidRDefault="006D4AE2" w:rsidP="006D4AE2">
      <w:pPr>
        <w:spacing w:line="288" w:lineRule="auto"/>
        <w:jc w:val="both"/>
        <w:rPr>
          <w:rFonts w:ascii="Arial" w:hAnsi="Arial" w:cs="Arial"/>
        </w:rPr>
      </w:pPr>
    </w:p>
    <w:p w14:paraId="6F4A6BAC" w14:textId="77777777" w:rsidR="009C0D43" w:rsidRPr="00454248" w:rsidRDefault="006D4AE2" w:rsidP="00601DF2">
      <w:pPr>
        <w:widowControl/>
        <w:shd w:val="clear" w:color="auto" w:fill="D9E2F3"/>
        <w:spacing w:line="288" w:lineRule="auto"/>
        <w:jc w:val="both"/>
        <w:rPr>
          <w:rFonts w:ascii="Arial" w:hAnsi="Arial" w:cs="Arial"/>
          <w:sz w:val="20"/>
          <w:szCs w:val="20"/>
        </w:rPr>
      </w:pPr>
      <w:r>
        <w:rPr>
          <w:rFonts w:ascii="Arial" w:hAnsi="Arial" w:cs="Arial"/>
          <w:b/>
          <w:sz w:val="20"/>
          <w:szCs w:val="20"/>
        </w:rPr>
        <w:t>10</w:t>
      </w:r>
      <w:r w:rsidR="009C0D43" w:rsidRPr="00454248">
        <w:rPr>
          <w:rFonts w:ascii="Arial" w:hAnsi="Arial" w:cs="Arial"/>
          <w:b/>
          <w:sz w:val="20"/>
          <w:szCs w:val="20"/>
        </w:rPr>
        <w:t xml:space="preserve">. POJASNILA IN ROK ZA VPRAŠANJA </w:t>
      </w:r>
    </w:p>
    <w:p w14:paraId="1511A4B7" w14:textId="77777777" w:rsidR="009C0D43" w:rsidRPr="00454248" w:rsidRDefault="009C0D43" w:rsidP="009C0D43">
      <w:pPr>
        <w:spacing w:line="288" w:lineRule="auto"/>
        <w:ind w:left="284"/>
        <w:jc w:val="both"/>
        <w:rPr>
          <w:rFonts w:ascii="Arial" w:hAnsi="Arial" w:cs="Arial"/>
          <w:sz w:val="20"/>
          <w:szCs w:val="20"/>
        </w:rPr>
      </w:pPr>
    </w:p>
    <w:p w14:paraId="60E8C470" w14:textId="77777777" w:rsidR="009C0D43" w:rsidRPr="006D1EB5" w:rsidRDefault="009C0D43" w:rsidP="009C0D43">
      <w:pPr>
        <w:spacing w:line="288" w:lineRule="auto"/>
        <w:jc w:val="both"/>
        <w:rPr>
          <w:rFonts w:ascii="Arial" w:hAnsi="Arial" w:cs="Arial"/>
          <w:b/>
          <w:sz w:val="20"/>
          <w:szCs w:val="20"/>
        </w:rPr>
      </w:pPr>
      <w:r w:rsidRPr="006D1EB5">
        <w:rPr>
          <w:rFonts w:ascii="Arial" w:hAnsi="Arial" w:cs="Arial"/>
          <w:sz w:val="20"/>
          <w:szCs w:val="20"/>
        </w:rPr>
        <w:t xml:space="preserve">Vprašanja vezana na javno naročilo lahko ponudnik pošlje na e-naslov: </w:t>
      </w:r>
      <w:r w:rsidRPr="006D1EB5">
        <w:rPr>
          <w:rFonts w:ascii="Arial" w:hAnsi="Arial" w:cs="Arial"/>
          <w:sz w:val="20"/>
          <w:szCs w:val="20"/>
          <w:u w:val="single"/>
        </w:rPr>
        <w:t>glavna.pisarna@mors.si</w:t>
      </w:r>
      <w:r w:rsidRPr="006D1EB5">
        <w:rPr>
          <w:rFonts w:ascii="Arial" w:hAnsi="Arial" w:cs="Arial"/>
          <w:sz w:val="20"/>
          <w:szCs w:val="20"/>
        </w:rPr>
        <w:t xml:space="preserve">, s pripisom: </w:t>
      </w:r>
      <w:r w:rsidRPr="006D1EB5">
        <w:rPr>
          <w:rFonts w:ascii="Arial" w:hAnsi="Arial" w:cs="Arial"/>
          <w:b/>
          <w:sz w:val="20"/>
          <w:szCs w:val="20"/>
        </w:rPr>
        <w:t>»</w:t>
      </w:r>
      <w:r w:rsidRPr="006D1EB5">
        <w:rPr>
          <w:rFonts w:ascii="Arial" w:hAnsi="Arial" w:cs="Arial"/>
          <w:b/>
          <w:bCs/>
          <w:sz w:val="20"/>
          <w:szCs w:val="20"/>
          <w:lang w:eastAsia="en-US"/>
        </w:rPr>
        <w:t>MORS</w:t>
      </w:r>
      <w:r>
        <w:rPr>
          <w:rFonts w:ascii="Arial" w:hAnsi="Arial" w:cs="Arial"/>
          <w:b/>
          <w:bCs/>
          <w:sz w:val="20"/>
          <w:szCs w:val="20"/>
          <w:lang w:eastAsia="en-US"/>
        </w:rPr>
        <w:t xml:space="preserve"> 1</w:t>
      </w:r>
      <w:r w:rsidR="00B12A0E">
        <w:rPr>
          <w:rFonts w:ascii="Arial" w:hAnsi="Arial" w:cs="Arial"/>
          <w:b/>
          <w:bCs/>
          <w:sz w:val="20"/>
          <w:szCs w:val="20"/>
          <w:lang w:eastAsia="en-US"/>
        </w:rPr>
        <w:t>99</w:t>
      </w:r>
      <w:r w:rsidRPr="006D1EB5">
        <w:rPr>
          <w:rFonts w:ascii="Arial" w:hAnsi="Arial" w:cs="Arial"/>
          <w:b/>
          <w:bCs/>
          <w:sz w:val="20"/>
          <w:szCs w:val="20"/>
          <w:lang w:eastAsia="en-US"/>
        </w:rPr>
        <w:t>/202</w:t>
      </w:r>
      <w:r>
        <w:rPr>
          <w:rFonts w:ascii="Arial" w:hAnsi="Arial" w:cs="Arial"/>
          <w:b/>
          <w:bCs/>
          <w:sz w:val="20"/>
          <w:szCs w:val="20"/>
          <w:lang w:eastAsia="en-US"/>
        </w:rPr>
        <w:t>5</w:t>
      </w:r>
      <w:r w:rsidRPr="006D1EB5">
        <w:rPr>
          <w:rFonts w:ascii="Arial" w:hAnsi="Arial" w:cs="Arial"/>
          <w:b/>
          <w:bCs/>
          <w:sz w:val="20"/>
          <w:szCs w:val="20"/>
          <w:lang w:eastAsia="en-US"/>
        </w:rPr>
        <w:t xml:space="preserve"> </w:t>
      </w:r>
      <w:r w:rsidRPr="006D1EB5">
        <w:rPr>
          <w:rFonts w:ascii="Arial" w:hAnsi="Arial" w:cs="Arial"/>
          <w:b/>
          <w:sz w:val="20"/>
          <w:szCs w:val="20"/>
        </w:rPr>
        <w:t xml:space="preserve">- </w:t>
      </w:r>
      <w:r>
        <w:rPr>
          <w:rFonts w:ascii="Arial" w:hAnsi="Arial" w:cs="Arial"/>
          <w:b/>
          <w:sz w:val="20"/>
          <w:szCs w:val="20"/>
        </w:rPr>
        <w:t>E</w:t>
      </w:r>
      <w:r w:rsidRPr="006D1EB5">
        <w:rPr>
          <w:rFonts w:ascii="Arial" w:hAnsi="Arial" w:cs="Arial"/>
          <w:b/>
          <w:sz w:val="20"/>
          <w:szCs w:val="20"/>
        </w:rPr>
        <w:t>N« ali »</w:t>
      </w:r>
      <w:bookmarkStart w:id="6" w:name="_Hlk126221773"/>
      <w:r w:rsidRPr="006D1EB5">
        <w:rPr>
          <w:rFonts w:ascii="Arial" w:hAnsi="Arial" w:cs="Arial"/>
          <w:b/>
          <w:sz w:val="20"/>
          <w:szCs w:val="20"/>
        </w:rPr>
        <w:t>430-</w:t>
      </w:r>
      <w:r w:rsidR="00B12A0E">
        <w:rPr>
          <w:rFonts w:ascii="Arial" w:hAnsi="Arial" w:cs="Arial"/>
          <w:b/>
          <w:sz w:val="20"/>
          <w:szCs w:val="20"/>
        </w:rPr>
        <w:t>241</w:t>
      </w:r>
      <w:r w:rsidRPr="006D1EB5">
        <w:rPr>
          <w:rFonts w:ascii="Arial" w:hAnsi="Arial" w:cs="Arial"/>
          <w:b/>
          <w:sz w:val="20"/>
          <w:szCs w:val="20"/>
        </w:rPr>
        <w:t>/202</w:t>
      </w:r>
      <w:bookmarkEnd w:id="6"/>
      <w:r>
        <w:rPr>
          <w:rFonts w:ascii="Arial" w:hAnsi="Arial" w:cs="Arial"/>
          <w:b/>
          <w:sz w:val="20"/>
          <w:szCs w:val="20"/>
        </w:rPr>
        <w:t>5</w:t>
      </w:r>
      <w:r w:rsidRPr="006D1EB5">
        <w:rPr>
          <w:rFonts w:ascii="Arial" w:hAnsi="Arial" w:cs="Arial"/>
          <w:b/>
          <w:sz w:val="20"/>
          <w:szCs w:val="20"/>
        </w:rPr>
        <w:t>«,</w:t>
      </w:r>
      <w:r w:rsidRPr="006D1EB5">
        <w:rPr>
          <w:rFonts w:ascii="Arial" w:hAnsi="Arial" w:cs="Arial"/>
          <w:sz w:val="20"/>
          <w:szCs w:val="20"/>
        </w:rPr>
        <w:t xml:space="preserve"> do datuma objavljenega na portalu GOV.SI.</w:t>
      </w:r>
    </w:p>
    <w:p w14:paraId="5CC4F339" w14:textId="77777777" w:rsidR="009C0D43" w:rsidRPr="006D1EB5" w:rsidRDefault="009C0D43" w:rsidP="009C0D43">
      <w:pPr>
        <w:spacing w:line="288" w:lineRule="auto"/>
        <w:jc w:val="both"/>
        <w:rPr>
          <w:rFonts w:ascii="Arial" w:hAnsi="Arial" w:cs="Arial"/>
          <w:sz w:val="20"/>
          <w:szCs w:val="20"/>
        </w:rPr>
      </w:pPr>
    </w:p>
    <w:p w14:paraId="0AB3B930" w14:textId="77777777" w:rsidR="009C0D43" w:rsidRPr="006D1EB5" w:rsidRDefault="009C0D43" w:rsidP="009C0D43">
      <w:pPr>
        <w:spacing w:line="288" w:lineRule="auto"/>
        <w:jc w:val="both"/>
        <w:rPr>
          <w:rFonts w:ascii="Arial" w:hAnsi="Arial" w:cs="Arial"/>
          <w:sz w:val="20"/>
          <w:szCs w:val="20"/>
        </w:rPr>
      </w:pPr>
      <w:r w:rsidRPr="006D1EB5">
        <w:rPr>
          <w:rFonts w:ascii="Arial" w:hAnsi="Arial" w:cs="Arial"/>
          <w:sz w:val="20"/>
          <w:szCs w:val="20"/>
        </w:rPr>
        <w:t xml:space="preserve">Naročnik bo odgovore objavil na Portalu GOV.SI. </w:t>
      </w:r>
    </w:p>
    <w:p w14:paraId="2BD413FF" w14:textId="77777777" w:rsidR="009C0D43" w:rsidRPr="006D1EB5" w:rsidRDefault="009C0D43" w:rsidP="009C0D43">
      <w:pPr>
        <w:spacing w:line="288" w:lineRule="auto"/>
        <w:jc w:val="both"/>
        <w:rPr>
          <w:rFonts w:ascii="Arial" w:hAnsi="Arial" w:cs="Arial"/>
          <w:sz w:val="20"/>
          <w:szCs w:val="20"/>
        </w:rPr>
      </w:pPr>
    </w:p>
    <w:p w14:paraId="020FE1E7" w14:textId="77777777" w:rsidR="009C0D43" w:rsidRPr="006D1EB5" w:rsidRDefault="009C0D43" w:rsidP="009C0D43">
      <w:pPr>
        <w:spacing w:line="288" w:lineRule="auto"/>
        <w:ind w:right="-1"/>
        <w:contextualSpacing/>
        <w:jc w:val="both"/>
        <w:rPr>
          <w:rFonts w:ascii="Arial" w:hAnsi="Arial" w:cs="Arial"/>
          <w:b/>
          <w:sz w:val="20"/>
          <w:szCs w:val="20"/>
        </w:rPr>
      </w:pPr>
      <w:r w:rsidRPr="006D1EB5">
        <w:rPr>
          <w:rFonts w:ascii="Arial" w:hAnsi="Arial" w:cs="Arial"/>
          <w:b/>
          <w:sz w:val="20"/>
          <w:szCs w:val="20"/>
        </w:rPr>
        <w:t xml:space="preserve">Ponudnik mora, do objavljenega roka za oddajo ponudb, </w:t>
      </w:r>
      <w:r w:rsidRPr="006D1EB5">
        <w:rPr>
          <w:rFonts w:ascii="Arial" w:hAnsi="Arial" w:cs="Arial"/>
          <w:b/>
          <w:sz w:val="20"/>
          <w:szCs w:val="20"/>
          <w:u w:val="single"/>
        </w:rPr>
        <w:t>spremljati in upoštevati vse naročnikove dodatne objave</w:t>
      </w:r>
      <w:r w:rsidRPr="006D1EB5">
        <w:rPr>
          <w:rFonts w:ascii="Arial" w:hAnsi="Arial" w:cs="Arial"/>
          <w:b/>
          <w:sz w:val="20"/>
          <w:szCs w:val="20"/>
        </w:rPr>
        <w:t xml:space="preserve"> v zvezi s predmetnim javnim naročilom, na isti spletni strani, kot je objavljeno povabilo javnega naročila!</w:t>
      </w:r>
    </w:p>
    <w:p w14:paraId="3659FA3D" w14:textId="77777777" w:rsidR="009C0D43" w:rsidRPr="00454248" w:rsidRDefault="009C0D43" w:rsidP="009C0D43">
      <w:pPr>
        <w:spacing w:line="288" w:lineRule="auto"/>
        <w:jc w:val="both"/>
        <w:rPr>
          <w:rFonts w:ascii="Arial" w:hAnsi="Arial" w:cs="Arial"/>
          <w:b/>
          <w:bCs/>
          <w:sz w:val="20"/>
          <w:szCs w:val="20"/>
        </w:rPr>
      </w:pPr>
    </w:p>
    <w:p w14:paraId="34E1CD28" w14:textId="77777777" w:rsidR="009C0D43" w:rsidRPr="00454248" w:rsidRDefault="009C0D43" w:rsidP="00601DF2">
      <w:pPr>
        <w:shd w:val="clear" w:color="auto" w:fill="D9E2F3"/>
        <w:spacing w:line="288" w:lineRule="auto"/>
        <w:jc w:val="both"/>
        <w:rPr>
          <w:rFonts w:ascii="Arial" w:hAnsi="Arial" w:cs="Arial"/>
          <w:b/>
          <w:sz w:val="20"/>
          <w:szCs w:val="20"/>
        </w:rPr>
      </w:pPr>
      <w:r w:rsidRPr="00454248">
        <w:rPr>
          <w:rFonts w:ascii="Arial" w:hAnsi="Arial" w:cs="Arial"/>
          <w:b/>
          <w:sz w:val="20"/>
          <w:szCs w:val="20"/>
        </w:rPr>
        <w:t>1</w:t>
      </w:r>
      <w:r w:rsidR="006D4AE2">
        <w:rPr>
          <w:rFonts w:ascii="Arial" w:hAnsi="Arial" w:cs="Arial"/>
          <w:b/>
          <w:sz w:val="20"/>
          <w:szCs w:val="20"/>
        </w:rPr>
        <w:t>1</w:t>
      </w:r>
      <w:r w:rsidRPr="00454248">
        <w:rPr>
          <w:rFonts w:ascii="Arial" w:hAnsi="Arial" w:cs="Arial"/>
          <w:b/>
          <w:sz w:val="20"/>
          <w:szCs w:val="20"/>
        </w:rPr>
        <w:t>. OBVESTILO O IZBORU IN SKLENITEV PONUDBE</w:t>
      </w:r>
    </w:p>
    <w:p w14:paraId="55883D97" w14:textId="77777777" w:rsidR="009C0D43" w:rsidRPr="00454248" w:rsidRDefault="009C0D43" w:rsidP="009C0D43">
      <w:pPr>
        <w:spacing w:line="288" w:lineRule="auto"/>
        <w:ind w:left="284"/>
        <w:jc w:val="both"/>
        <w:rPr>
          <w:rFonts w:ascii="Arial" w:hAnsi="Arial" w:cs="Arial"/>
          <w:sz w:val="20"/>
          <w:szCs w:val="20"/>
        </w:rPr>
      </w:pPr>
    </w:p>
    <w:p w14:paraId="66AF9D53" w14:textId="77777777" w:rsidR="009C0D43" w:rsidRPr="00454248" w:rsidRDefault="009C0D43" w:rsidP="009C0D43">
      <w:pPr>
        <w:widowControl/>
        <w:spacing w:line="288" w:lineRule="auto"/>
        <w:jc w:val="both"/>
        <w:rPr>
          <w:rFonts w:ascii="Arial" w:hAnsi="Arial" w:cs="Arial"/>
          <w:sz w:val="20"/>
          <w:szCs w:val="20"/>
          <w:lang w:eastAsia="en-US"/>
        </w:rPr>
      </w:pPr>
      <w:r w:rsidRPr="00454248">
        <w:rPr>
          <w:rFonts w:ascii="Arial" w:hAnsi="Arial" w:cs="Arial"/>
          <w:sz w:val="20"/>
          <w:szCs w:val="20"/>
          <w:lang w:eastAsia="en-US"/>
        </w:rPr>
        <w:t>Naročnik bo sprejel odločitev o oddaji javnega naročila in</w:t>
      </w:r>
      <w:r>
        <w:rPr>
          <w:rFonts w:ascii="Arial" w:hAnsi="Arial" w:cs="Arial"/>
          <w:sz w:val="20"/>
          <w:szCs w:val="20"/>
          <w:lang w:eastAsia="en-US"/>
        </w:rPr>
        <w:t xml:space="preserve"> z izbranim ponudnikom</w:t>
      </w:r>
      <w:r w:rsidRPr="00454248">
        <w:rPr>
          <w:rFonts w:ascii="Arial" w:hAnsi="Arial" w:cs="Arial"/>
          <w:sz w:val="20"/>
          <w:szCs w:val="20"/>
          <w:lang w:eastAsia="en-US"/>
        </w:rPr>
        <w:t xml:space="preserve"> sklenil e-pogodbo. </w:t>
      </w:r>
      <w:r w:rsidRPr="00AA0EA9">
        <w:rPr>
          <w:rFonts w:ascii="Arial" w:hAnsi="Arial" w:cs="Arial"/>
          <w:sz w:val="20"/>
          <w:szCs w:val="20"/>
          <w:lang w:eastAsia="en-US"/>
        </w:rPr>
        <w:t xml:space="preserve">Naročnik bo </w:t>
      </w:r>
      <w:r>
        <w:rPr>
          <w:rFonts w:ascii="Arial" w:hAnsi="Arial" w:cs="Arial"/>
          <w:sz w:val="20"/>
          <w:szCs w:val="20"/>
          <w:lang w:eastAsia="en-US"/>
        </w:rPr>
        <w:t xml:space="preserve">vse </w:t>
      </w:r>
      <w:r w:rsidRPr="00AA0EA9">
        <w:rPr>
          <w:rFonts w:ascii="Arial" w:hAnsi="Arial" w:cs="Arial"/>
          <w:sz w:val="20"/>
          <w:szCs w:val="20"/>
          <w:lang w:eastAsia="en-US"/>
        </w:rPr>
        <w:t>ponudnike o odločitvi o oddaji naročila obvestil po elektronski pošti.</w:t>
      </w:r>
    </w:p>
    <w:p w14:paraId="7A336053" w14:textId="77777777" w:rsidR="009C0D43" w:rsidRPr="00454248" w:rsidRDefault="009C0D43" w:rsidP="009C0D43">
      <w:pPr>
        <w:spacing w:line="288" w:lineRule="auto"/>
        <w:ind w:left="284"/>
        <w:jc w:val="both"/>
        <w:rPr>
          <w:rFonts w:ascii="Arial" w:hAnsi="Arial" w:cs="Arial"/>
          <w:sz w:val="20"/>
          <w:szCs w:val="20"/>
        </w:rPr>
      </w:pPr>
    </w:p>
    <w:p w14:paraId="200354ED" w14:textId="77777777" w:rsidR="009C0D43" w:rsidRPr="00454248" w:rsidRDefault="009C0D43" w:rsidP="009C0D43">
      <w:pPr>
        <w:spacing w:line="288" w:lineRule="auto"/>
        <w:jc w:val="both"/>
        <w:rPr>
          <w:rFonts w:ascii="Arial" w:hAnsi="Arial" w:cs="Arial"/>
          <w:sz w:val="20"/>
          <w:szCs w:val="20"/>
        </w:rPr>
      </w:pPr>
      <w:r w:rsidRPr="004542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14:paraId="3ADDDCD8" w14:textId="77777777" w:rsidR="009C0D43" w:rsidRPr="00454248" w:rsidRDefault="009C0D43" w:rsidP="009C0D43">
      <w:pPr>
        <w:spacing w:line="288" w:lineRule="auto"/>
        <w:jc w:val="both"/>
        <w:rPr>
          <w:rFonts w:ascii="Arial" w:hAnsi="Arial" w:cs="Arial"/>
          <w:sz w:val="20"/>
          <w:szCs w:val="20"/>
        </w:rPr>
      </w:pPr>
    </w:p>
    <w:tbl>
      <w:tblPr>
        <w:tblW w:w="0" w:type="auto"/>
        <w:tblInd w:w="4962" w:type="dxa"/>
        <w:tblLayout w:type="fixed"/>
        <w:tblCellMar>
          <w:left w:w="0" w:type="dxa"/>
          <w:right w:w="0" w:type="dxa"/>
        </w:tblCellMar>
        <w:tblLook w:val="04A0" w:firstRow="1" w:lastRow="0" w:firstColumn="1" w:lastColumn="0" w:noHBand="0" w:noVBand="1"/>
      </w:tblPr>
      <w:tblGrid>
        <w:gridCol w:w="4231"/>
      </w:tblGrid>
      <w:tr w:rsidR="009C0D43" w:rsidRPr="00454248" w14:paraId="02EF0473" w14:textId="77777777">
        <w:tc>
          <w:tcPr>
            <w:tcW w:w="4231" w:type="dxa"/>
            <w:tcBorders>
              <w:top w:val="nil"/>
              <w:left w:val="nil"/>
              <w:bottom w:val="nil"/>
              <w:right w:val="nil"/>
            </w:tcBorders>
            <w:shd w:val="clear" w:color="auto" w:fill="FFFFFF"/>
            <w:tcMar>
              <w:top w:w="0" w:type="dxa"/>
              <w:left w:w="0" w:type="dxa"/>
              <w:bottom w:w="0" w:type="dxa"/>
              <w:right w:w="0" w:type="dxa"/>
            </w:tcMar>
            <w:vAlign w:val="center"/>
          </w:tcPr>
          <w:p w14:paraId="6C6E0EA7" w14:textId="77777777" w:rsidR="009C0D43" w:rsidRPr="00454248" w:rsidRDefault="009C0D43" w:rsidP="009F47D1">
            <w:pPr>
              <w:spacing w:line="288" w:lineRule="auto"/>
              <w:ind w:right="-7"/>
              <w:jc w:val="center"/>
              <w:rPr>
                <w:rFonts w:ascii="Arial" w:hAnsi="Arial" w:cs="Arial"/>
                <w:sz w:val="20"/>
                <w:szCs w:val="20"/>
              </w:rPr>
            </w:pPr>
            <w:r w:rsidRPr="00454248">
              <w:rPr>
                <w:rFonts w:ascii="Arial" w:hAnsi="Arial" w:cs="Arial"/>
                <w:sz w:val="20"/>
                <w:szCs w:val="20"/>
              </w:rPr>
              <w:t xml:space="preserve">mag. </w:t>
            </w:r>
            <w:r w:rsidR="007D66AB">
              <w:rPr>
                <w:rFonts w:ascii="Arial" w:hAnsi="Arial" w:cs="Arial"/>
                <w:sz w:val="20"/>
                <w:szCs w:val="20"/>
              </w:rPr>
              <w:t>Gregor Zupan</w:t>
            </w:r>
          </w:p>
          <w:p w14:paraId="553501BF" w14:textId="77777777" w:rsidR="009C0D43" w:rsidRPr="00454248" w:rsidRDefault="009C0D43" w:rsidP="009F47D1">
            <w:pPr>
              <w:spacing w:line="288" w:lineRule="auto"/>
              <w:ind w:right="-7"/>
              <w:jc w:val="center"/>
              <w:rPr>
                <w:rFonts w:ascii="Arial" w:hAnsi="Arial" w:cs="Arial"/>
                <w:sz w:val="20"/>
                <w:szCs w:val="20"/>
              </w:rPr>
            </w:pPr>
            <w:r w:rsidRPr="00454248">
              <w:rPr>
                <w:rFonts w:ascii="Arial" w:hAnsi="Arial" w:cs="Arial"/>
                <w:sz w:val="20"/>
                <w:szCs w:val="20"/>
              </w:rPr>
              <w:t>sekretar</w:t>
            </w:r>
          </w:p>
          <w:p w14:paraId="6D90D792" w14:textId="77777777" w:rsidR="009C0D43" w:rsidRPr="00454248" w:rsidRDefault="007D66AB" w:rsidP="009F47D1">
            <w:pPr>
              <w:spacing w:line="288" w:lineRule="auto"/>
              <w:ind w:right="-7"/>
              <w:jc w:val="center"/>
              <w:rPr>
                <w:rFonts w:ascii="Arial" w:hAnsi="Arial" w:cs="Arial"/>
                <w:sz w:val="20"/>
                <w:szCs w:val="20"/>
              </w:rPr>
            </w:pPr>
            <w:r>
              <w:rPr>
                <w:rFonts w:ascii="Arial" w:hAnsi="Arial" w:cs="Arial"/>
                <w:sz w:val="20"/>
                <w:szCs w:val="20"/>
              </w:rPr>
              <w:t xml:space="preserve">namestnik </w:t>
            </w:r>
            <w:r w:rsidR="009C0D43" w:rsidRPr="00454248">
              <w:rPr>
                <w:rFonts w:ascii="Arial" w:hAnsi="Arial" w:cs="Arial"/>
                <w:sz w:val="20"/>
                <w:szCs w:val="20"/>
              </w:rPr>
              <w:t>generaln</w:t>
            </w:r>
            <w:r>
              <w:rPr>
                <w:rFonts w:ascii="Arial" w:hAnsi="Arial" w:cs="Arial"/>
                <w:sz w:val="20"/>
                <w:szCs w:val="20"/>
              </w:rPr>
              <w:t>ega</w:t>
            </w:r>
            <w:r w:rsidR="009C0D43" w:rsidRPr="00454248">
              <w:rPr>
                <w:rFonts w:ascii="Arial" w:hAnsi="Arial" w:cs="Arial"/>
                <w:sz w:val="20"/>
                <w:szCs w:val="20"/>
              </w:rPr>
              <w:t xml:space="preserve"> direktor</w:t>
            </w:r>
            <w:r>
              <w:rPr>
                <w:rFonts w:ascii="Arial" w:hAnsi="Arial" w:cs="Arial"/>
                <w:sz w:val="20"/>
                <w:szCs w:val="20"/>
              </w:rPr>
              <w:t>ja</w:t>
            </w:r>
          </w:p>
          <w:p w14:paraId="68AAFE6A" w14:textId="77777777" w:rsidR="009C0D43" w:rsidRPr="00454248" w:rsidRDefault="009C0D43" w:rsidP="009F47D1">
            <w:pPr>
              <w:autoSpaceDE w:val="0"/>
              <w:autoSpaceDN w:val="0"/>
              <w:adjustRightInd w:val="0"/>
              <w:spacing w:line="288" w:lineRule="auto"/>
              <w:ind w:left="108" w:right="108"/>
              <w:jc w:val="center"/>
              <w:rPr>
                <w:rFonts w:ascii="Arial" w:hAnsi="Arial" w:cs="Arial"/>
                <w:sz w:val="20"/>
                <w:szCs w:val="20"/>
                <w:lang w:eastAsia="en-US"/>
              </w:rPr>
            </w:pPr>
            <w:r w:rsidRPr="00454248">
              <w:rPr>
                <w:rFonts w:ascii="Arial" w:hAnsi="Arial" w:cs="Arial"/>
                <w:sz w:val="20"/>
                <w:szCs w:val="20"/>
              </w:rPr>
              <w:t>Direktorata za logistiko</w:t>
            </w:r>
          </w:p>
        </w:tc>
      </w:tr>
    </w:tbl>
    <w:p w14:paraId="268A5E62" w14:textId="77777777" w:rsidR="009C0D43" w:rsidRPr="006D1EB5" w:rsidRDefault="009C0D43" w:rsidP="009C0D43">
      <w:pPr>
        <w:widowControl/>
        <w:tabs>
          <w:tab w:val="center" w:pos="7371"/>
        </w:tabs>
        <w:spacing w:line="288" w:lineRule="auto"/>
        <w:ind w:right="276"/>
        <w:contextualSpacing/>
        <w:jc w:val="both"/>
        <w:rPr>
          <w:rFonts w:ascii="Arial" w:hAnsi="Arial" w:cs="Arial"/>
          <w:bCs/>
          <w:sz w:val="20"/>
          <w:szCs w:val="20"/>
          <w:lang w:eastAsia="en-US"/>
        </w:rPr>
      </w:pPr>
    </w:p>
    <w:p w14:paraId="2553AEB2" w14:textId="77777777" w:rsidR="009C0D43" w:rsidRPr="006D1EB5" w:rsidRDefault="009C0D43" w:rsidP="009C0D43">
      <w:pPr>
        <w:widowControl/>
        <w:tabs>
          <w:tab w:val="center" w:pos="7371"/>
        </w:tabs>
        <w:spacing w:line="288" w:lineRule="auto"/>
        <w:ind w:right="276"/>
        <w:contextualSpacing/>
        <w:jc w:val="both"/>
        <w:rPr>
          <w:rFonts w:ascii="Arial" w:hAnsi="Arial" w:cs="Arial"/>
          <w:bCs/>
          <w:sz w:val="20"/>
          <w:szCs w:val="20"/>
          <w:lang w:eastAsia="en-US"/>
        </w:rPr>
      </w:pPr>
      <w:r w:rsidRPr="006D1EB5">
        <w:rPr>
          <w:rFonts w:ascii="Arial" w:hAnsi="Arial" w:cs="Arial"/>
          <w:bCs/>
          <w:sz w:val="20"/>
          <w:szCs w:val="20"/>
          <w:lang w:eastAsia="en-US"/>
        </w:rPr>
        <w:t>Poslano:</w:t>
      </w:r>
    </w:p>
    <w:p w14:paraId="1661AC06" w14:textId="77777777" w:rsidR="009C0D43" w:rsidRPr="006D1EB5" w:rsidRDefault="009C0D43" w:rsidP="0032170E">
      <w:pPr>
        <w:widowControl/>
        <w:numPr>
          <w:ilvl w:val="0"/>
          <w:numId w:val="7"/>
        </w:numPr>
        <w:tabs>
          <w:tab w:val="left" w:pos="1003"/>
        </w:tabs>
        <w:spacing w:line="288" w:lineRule="auto"/>
        <w:contextualSpacing/>
        <w:jc w:val="both"/>
        <w:rPr>
          <w:rFonts w:ascii="Arial" w:hAnsi="Arial" w:cs="Arial"/>
          <w:sz w:val="20"/>
          <w:szCs w:val="20"/>
        </w:rPr>
      </w:pPr>
      <w:r w:rsidRPr="006D1EB5">
        <w:rPr>
          <w:rFonts w:ascii="Arial" w:hAnsi="Arial" w:cs="Arial"/>
          <w:sz w:val="20"/>
          <w:szCs w:val="20"/>
        </w:rPr>
        <w:t>Portal GOV.SI</w:t>
      </w:r>
    </w:p>
    <w:p w14:paraId="3C110EFD" w14:textId="77777777" w:rsidR="009C0D43" w:rsidRPr="00DE18DC" w:rsidRDefault="009C0D43" w:rsidP="009C0D43">
      <w:pPr>
        <w:jc w:val="both"/>
        <w:rPr>
          <w:rFonts w:ascii="Arial" w:hAnsi="Arial" w:cs="Arial"/>
          <w:b/>
          <w:sz w:val="20"/>
          <w:szCs w:val="20"/>
          <w:lang w:eastAsia="en-US"/>
        </w:rPr>
      </w:pPr>
      <w:r w:rsidRPr="006D1EB5">
        <w:rPr>
          <w:rFonts w:ascii="Arial" w:hAnsi="Arial" w:cs="Arial"/>
          <w:b/>
          <w:sz w:val="20"/>
          <w:szCs w:val="20"/>
        </w:rPr>
        <w:br w:type="page"/>
      </w:r>
      <w:r w:rsidRPr="00DE18DC">
        <w:rPr>
          <w:rFonts w:ascii="Arial" w:hAnsi="Arial" w:cs="Arial"/>
          <w:b/>
          <w:sz w:val="20"/>
          <w:szCs w:val="20"/>
          <w:lang w:eastAsia="en-US"/>
        </w:rPr>
        <w:lastRenderedPageBreak/>
        <w:t>PRILOGA</w:t>
      </w:r>
      <w:r>
        <w:rPr>
          <w:rFonts w:ascii="Arial" w:hAnsi="Arial" w:cs="Arial"/>
          <w:b/>
          <w:sz w:val="20"/>
          <w:szCs w:val="20"/>
          <w:lang w:eastAsia="en-US"/>
        </w:rPr>
        <w:t xml:space="preserve"> 1</w:t>
      </w:r>
    </w:p>
    <w:p w14:paraId="7578CB36" w14:textId="77777777" w:rsidR="009C0D43" w:rsidRPr="00DE18DC" w:rsidRDefault="009C0D43" w:rsidP="009C0D43">
      <w:pPr>
        <w:widowControl/>
        <w:spacing w:line="260" w:lineRule="atLeast"/>
        <w:jc w:val="center"/>
        <w:rPr>
          <w:rFonts w:ascii="Arial" w:hAnsi="Arial" w:cs="Arial"/>
          <w:b/>
          <w:sz w:val="20"/>
          <w:szCs w:val="20"/>
          <w:lang w:eastAsia="en-US"/>
        </w:rPr>
      </w:pPr>
      <w:r w:rsidRPr="00DE18DC">
        <w:rPr>
          <w:rFonts w:ascii="Arial" w:hAnsi="Arial" w:cs="Arial"/>
          <w:b/>
          <w:sz w:val="20"/>
          <w:szCs w:val="20"/>
          <w:lang w:eastAsia="en-US"/>
        </w:rPr>
        <w:t>PODATKI O PONUDNIKU</w:t>
      </w:r>
    </w:p>
    <w:p w14:paraId="3618C583" w14:textId="77777777" w:rsidR="009C0D43" w:rsidRPr="00DE18DC" w:rsidRDefault="009C0D43" w:rsidP="009C0D43">
      <w:pPr>
        <w:widowControl/>
        <w:spacing w:line="260" w:lineRule="atLeast"/>
        <w:jc w:val="center"/>
        <w:rPr>
          <w:rFonts w:ascii="Arial" w:hAnsi="Arial" w:cs="Arial"/>
          <w:sz w:val="20"/>
          <w:szCs w:val="20"/>
          <w:lang w:eastAsia="en-US"/>
        </w:rPr>
      </w:pPr>
      <w:r w:rsidRPr="00DE18DC">
        <w:rPr>
          <w:rFonts w:ascii="Arial" w:hAnsi="Arial" w:cs="Arial"/>
          <w:b/>
          <w:sz w:val="20"/>
          <w:szCs w:val="20"/>
          <w:lang w:eastAsia="en-US"/>
        </w:rPr>
        <w:t>MORS</w:t>
      </w:r>
      <w:r>
        <w:rPr>
          <w:rFonts w:ascii="Arial" w:hAnsi="Arial" w:cs="Arial"/>
          <w:b/>
          <w:sz w:val="20"/>
          <w:szCs w:val="20"/>
          <w:lang w:eastAsia="en-US"/>
        </w:rPr>
        <w:t xml:space="preserve"> 1</w:t>
      </w:r>
      <w:r w:rsidR="00694AE9">
        <w:rPr>
          <w:rFonts w:ascii="Arial" w:hAnsi="Arial" w:cs="Arial"/>
          <w:b/>
          <w:sz w:val="20"/>
          <w:szCs w:val="20"/>
          <w:lang w:eastAsia="en-US"/>
        </w:rPr>
        <w:t>99</w:t>
      </w:r>
      <w:r w:rsidRPr="00DE18DC">
        <w:rPr>
          <w:rFonts w:ascii="Arial" w:hAnsi="Arial" w:cs="Arial"/>
          <w:b/>
          <w:sz w:val="20"/>
          <w:szCs w:val="20"/>
          <w:lang w:eastAsia="en-US"/>
        </w:rPr>
        <w:t>/202</w:t>
      </w:r>
      <w:r>
        <w:rPr>
          <w:rFonts w:ascii="Arial" w:hAnsi="Arial" w:cs="Arial"/>
          <w:b/>
          <w:sz w:val="20"/>
          <w:szCs w:val="20"/>
          <w:lang w:eastAsia="en-US"/>
        </w:rPr>
        <w:t>5</w:t>
      </w:r>
      <w:r w:rsidRPr="00DE18DC">
        <w:rPr>
          <w:rFonts w:ascii="Arial" w:hAnsi="Arial" w:cs="Arial"/>
          <w:b/>
          <w:sz w:val="20"/>
          <w:szCs w:val="20"/>
          <w:lang w:eastAsia="en-US"/>
        </w:rPr>
        <w:t>-</w:t>
      </w:r>
      <w:r>
        <w:rPr>
          <w:rFonts w:ascii="Arial" w:hAnsi="Arial" w:cs="Arial"/>
          <w:b/>
          <w:sz w:val="20"/>
          <w:szCs w:val="20"/>
          <w:lang w:eastAsia="en-US"/>
        </w:rPr>
        <w:t>EN</w:t>
      </w:r>
    </w:p>
    <w:p w14:paraId="6F5E05D5" w14:textId="77777777" w:rsidR="009C0D43" w:rsidRPr="00694AE9" w:rsidRDefault="00694AE9" w:rsidP="009C0D43">
      <w:pPr>
        <w:widowControl/>
        <w:spacing w:line="260" w:lineRule="atLeast"/>
        <w:jc w:val="center"/>
        <w:rPr>
          <w:rFonts w:ascii="Arial" w:hAnsi="Arial" w:cs="Arial"/>
          <w:b/>
          <w:sz w:val="20"/>
          <w:szCs w:val="20"/>
          <w:lang w:eastAsia="en-US"/>
        </w:rPr>
      </w:pPr>
      <w:r w:rsidRPr="00694AE9">
        <w:rPr>
          <w:rFonts w:ascii="Arial" w:hAnsi="Arial" w:cs="Arial"/>
          <w:b/>
          <w:sz w:val="20"/>
          <w:szCs w:val="20"/>
        </w:rPr>
        <w:t>STROKOVNI NADZOR NAD IZVEDBO ODSTRANITVE REZILNE ŽICE NA MEJNIH OBMOČJIH</w:t>
      </w:r>
    </w:p>
    <w:p w14:paraId="0512B504" w14:textId="77777777" w:rsidR="009C0D43" w:rsidRDefault="009C0D43" w:rsidP="009C0D43">
      <w:pPr>
        <w:widowControl/>
        <w:spacing w:line="288" w:lineRule="auto"/>
        <w:jc w:val="both"/>
        <w:outlineLvl w:val="0"/>
        <w:rPr>
          <w:rFonts w:ascii="Arial" w:hAnsi="Arial" w:cs="Arial"/>
          <w:b/>
          <w:sz w:val="20"/>
          <w:szCs w:val="20"/>
          <w:lang w:eastAsia="en-US"/>
        </w:rPr>
      </w:pPr>
    </w:p>
    <w:p w14:paraId="39B71F03" w14:textId="77777777" w:rsidR="009C0D43" w:rsidRDefault="009C0D43" w:rsidP="009C0D43">
      <w:pPr>
        <w:widowControl/>
        <w:spacing w:line="288" w:lineRule="auto"/>
        <w:jc w:val="both"/>
        <w:outlineLvl w:val="0"/>
        <w:rPr>
          <w:rFonts w:ascii="Arial" w:hAnsi="Arial" w:cs="Arial"/>
          <w:b/>
          <w:sz w:val="20"/>
          <w:szCs w:val="20"/>
          <w:lang w:eastAsia="en-US"/>
        </w:rPr>
      </w:pPr>
      <w:r w:rsidRPr="00404B66">
        <w:rPr>
          <w:rFonts w:ascii="Arial" w:hAnsi="Arial" w:cs="Arial"/>
          <w:b/>
          <w:sz w:val="20"/>
          <w:szCs w:val="20"/>
          <w:lang w:eastAsia="en-US"/>
        </w:rPr>
        <w:t>PONUDBA ŠT.:</w:t>
      </w:r>
      <w:r w:rsidRPr="00404B66">
        <w:rPr>
          <w:rFonts w:ascii="Arial" w:hAnsi="Arial" w:cs="Arial"/>
          <w:b/>
          <w:sz w:val="20"/>
          <w:szCs w:val="20"/>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 xml:space="preserve">, z dne </w:t>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w:t>
      </w:r>
    </w:p>
    <w:p w14:paraId="412D97A6" w14:textId="77777777" w:rsidR="009C0D43" w:rsidRPr="00404B66" w:rsidRDefault="009C0D43" w:rsidP="009C0D43">
      <w:pPr>
        <w:widowControl/>
        <w:spacing w:line="288" w:lineRule="auto"/>
        <w:jc w:val="both"/>
        <w:outlineLvl w:val="0"/>
        <w:rPr>
          <w:rFonts w:ascii="Arial" w:hAnsi="Arial" w:cs="Arial"/>
          <w:b/>
          <w:sz w:val="20"/>
          <w:szCs w:val="20"/>
          <w:lang w:eastAsia="en-US"/>
        </w:rPr>
      </w:pPr>
    </w:p>
    <w:p w14:paraId="0D1F81D1" w14:textId="77777777" w:rsidR="009C0D43" w:rsidRPr="00404B66" w:rsidRDefault="009C0D43" w:rsidP="009C0D43">
      <w:pPr>
        <w:widowControl/>
        <w:spacing w:line="288" w:lineRule="auto"/>
        <w:jc w:val="both"/>
        <w:outlineLvl w:val="0"/>
        <w:rPr>
          <w:rFonts w:ascii="Arial" w:hAnsi="Arial" w:cs="Arial"/>
          <w:b/>
          <w:sz w:val="20"/>
          <w:szCs w:val="20"/>
          <w:lang w:eastAsia="en-US"/>
        </w:rPr>
      </w:pPr>
    </w:p>
    <w:tbl>
      <w:tblPr>
        <w:tblW w:w="9286" w:type="dxa"/>
        <w:tblLayout w:type="fixed"/>
        <w:tblLook w:val="04A0" w:firstRow="1" w:lastRow="0" w:firstColumn="1" w:lastColumn="0" w:noHBand="0" w:noVBand="1"/>
      </w:tblPr>
      <w:tblGrid>
        <w:gridCol w:w="5778"/>
        <w:gridCol w:w="3508"/>
      </w:tblGrid>
      <w:tr w:rsidR="009C0D43" w:rsidRPr="00404B66" w14:paraId="1AE63903"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CC3DF7C" w14:textId="77777777" w:rsidR="009C0D43" w:rsidRPr="00404B66" w:rsidRDefault="009C0D43" w:rsidP="009F47D1">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1614022" w14:textId="77777777" w:rsidR="009C0D43" w:rsidRPr="00404B66" w:rsidRDefault="009C0D43" w:rsidP="009F47D1">
            <w:pPr>
              <w:spacing w:line="288" w:lineRule="auto"/>
              <w:jc w:val="both"/>
              <w:rPr>
                <w:rFonts w:ascii="Arial" w:hAnsi="Arial" w:cs="Arial"/>
                <w:sz w:val="20"/>
                <w:szCs w:val="20"/>
              </w:rPr>
            </w:pPr>
          </w:p>
        </w:tc>
      </w:tr>
      <w:tr w:rsidR="009C0D43" w:rsidRPr="00404B66" w14:paraId="0A66010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D25E7B5" w14:textId="77777777" w:rsidR="009C0D43" w:rsidRPr="00404B66" w:rsidRDefault="009C0D43" w:rsidP="009F47D1">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236C667" w14:textId="77777777" w:rsidR="009C0D43" w:rsidRPr="00404B66" w:rsidRDefault="009C0D43" w:rsidP="009F47D1">
            <w:pPr>
              <w:spacing w:line="288" w:lineRule="auto"/>
              <w:jc w:val="both"/>
              <w:rPr>
                <w:rFonts w:ascii="Arial" w:hAnsi="Arial" w:cs="Arial"/>
                <w:sz w:val="20"/>
                <w:szCs w:val="20"/>
              </w:rPr>
            </w:pPr>
          </w:p>
        </w:tc>
      </w:tr>
      <w:tr w:rsidR="009C0D43" w:rsidRPr="00404B66" w14:paraId="385D296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6418E49" w14:textId="77777777" w:rsidR="009C0D43" w:rsidRPr="00404B66" w:rsidRDefault="009C0D43" w:rsidP="009F47D1">
            <w:pPr>
              <w:spacing w:line="288" w:lineRule="auto"/>
              <w:jc w:val="both"/>
              <w:rPr>
                <w:rFonts w:ascii="Arial" w:hAnsi="Arial" w:cs="Arial"/>
                <w:sz w:val="20"/>
                <w:szCs w:val="20"/>
              </w:rPr>
            </w:pPr>
            <w:r w:rsidRPr="00404B66">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BFC47DA" w14:textId="77777777" w:rsidR="009C0D43" w:rsidRPr="00404B66" w:rsidRDefault="009C0D43" w:rsidP="009F47D1">
            <w:pPr>
              <w:spacing w:line="288" w:lineRule="auto"/>
              <w:jc w:val="both"/>
              <w:rPr>
                <w:rFonts w:ascii="Arial" w:hAnsi="Arial" w:cs="Arial"/>
                <w:sz w:val="20"/>
                <w:szCs w:val="20"/>
              </w:rPr>
            </w:pPr>
          </w:p>
        </w:tc>
      </w:tr>
      <w:tr w:rsidR="009C0D43" w:rsidRPr="00404B66" w14:paraId="13259677"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90A11A2" w14:textId="77777777" w:rsidR="009C0D43" w:rsidRPr="00404B66" w:rsidRDefault="009C0D43" w:rsidP="009F47D1">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2535D0D" w14:textId="77777777" w:rsidR="009C0D43" w:rsidRPr="00404B66" w:rsidRDefault="009C0D43" w:rsidP="009F47D1">
            <w:pPr>
              <w:spacing w:line="288" w:lineRule="auto"/>
              <w:jc w:val="both"/>
              <w:rPr>
                <w:rFonts w:ascii="Arial" w:hAnsi="Arial" w:cs="Arial"/>
                <w:sz w:val="20"/>
                <w:szCs w:val="20"/>
              </w:rPr>
            </w:pPr>
          </w:p>
        </w:tc>
      </w:tr>
      <w:tr w:rsidR="009C0D43" w:rsidRPr="00404B66" w14:paraId="400569D9"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40A056F" w14:textId="77777777" w:rsidR="009C0D43" w:rsidRPr="00404B66" w:rsidRDefault="009C0D43" w:rsidP="009F47D1">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F7F41A0" w14:textId="77777777" w:rsidR="009C0D43" w:rsidRPr="00404B66" w:rsidRDefault="009C0D43" w:rsidP="009F47D1">
            <w:pPr>
              <w:spacing w:line="288" w:lineRule="auto"/>
              <w:jc w:val="both"/>
              <w:rPr>
                <w:rFonts w:ascii="Arial" w:hAnsi="Arial" w:cs="Arial"/>
                <w:sz w:val="20"/>
                <w:szCs w:val="20"/>
              </w:rPr>
            </w:pPr>
          </w:p>
        </w:tc>
      </w:tr>
      <w:tr w:rsidR="009C0D43" w:rsidRPr="00404B66" w14:paraId="4CCCA529"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ABA71B1" w14:textId="77777777" w:rsidR="009C0D43" w:rsidRPr="00404B66" w:rsidRDefault="009C0D43" w:rsidP="009F47D1">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DA84E32" w14:textId="77777777" w:rsidR="009C0D43" w:rsidRPr="00404B66" w:rsidRDefault="009C0D43" w:rsidP="009F47D1">
            <w:pPr>
              <w:spacing w:line="288" w:lineRule="auto"/>
              <w:jc w:val="both"/>
              <w:rPr>
                <w:rFonts w:ascii="Arial" w:hAnsi="Arial" w:cs="Arial"/>
                <w:sz w:val="20"/>
                <w:szCs w:val="20"/>
              </w:rPr>
            </w:pPr>
          </w:p>
        </w:tc>
      </w:tr>
      <w:tr w:rsidR="009C0D43" w:rsidRPr="00404B66" w14:paraId="2FC371B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1E8FD4B" w14:textId="77777777" w:rsidR="009C0D43" w:rsidRPr="00404B66" w:rsidRDefault="009C0D43" w:rsidP="009F47D1">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24A1990" w14:textId="77777777" w:rsidR="009C0D43" w:rsidRPr="00404B66" w:rsidRDefault="009C0D43" w:rsidP="009F47D1">
            <w:pPr>
              <w:spacing w:line="288" w:lineRule="auto"/>
              <w:jc w:val="both"/>
              <w:rPr>
                <w:rFonts w:ascii="Arial" w:hAnsi="Arial" w:cs="Arial"/>
                <w:sz w:val="20"/>
                <w:szCs w:val="20"/>
              </w:rPr>
            </w:pPr>
          </w:p>
        </w:tc>
      </w:tr>
      <w:tr w:rsidR="009C0D43" w:rsidRPr="00404B66" w14:paraId="7025441D"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7ED7EF8" w14:textId="77777777" w:rsidR="009C0D43" w:rsidRPr="00404B66" w:rsidRDefault="009C0D43" w:rsidP="009F47D1">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D2CF0F8" w14:textId="77777777" w:rsidR="009C0D43" w:rsidRPr="00404B66" w:rsidRDefault="009C0D43" w:rsidP="009F47D1">
            <w:pPr>
              <w:spacing w:line="288" w:lineRule="auto"/>
              <w:jc w:val="both"/>
              <w:rPr>
                <w:rFonts w:ascii="Arial" w:hAnsi="Arial" w:cs="Arial"/>
                <w:sz w:val="20"/>
                <w:szCs w:val="20"/>
              </w:rPr>
            </w:pPr>
          </w:p>
        </w:tc>
      </w:tr>
      <w:tr w:rsidR="009C0D43" w:rsidRPr="00404B66" w14:paraId="5023ECD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0B30DA3" w14:textId="77777777" w:rsidR="009C0D43" w:rsidRPr="00404B66" w:rsidRDefault="009C0D43" w:rsidP="009F47D1">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01EFEDB" w14:textId="77777777" w:rsidR="009C0D43" w:rsidRPr="00404B66" w:rsidRDefault="009C0D43" w:rsidP="009F47D1">
            <w:pPr>
              <w:spacing w:line="288" w:lineRule="auto"/>
              <w:jc w:val="both"/>
              <w:rPr>
                <w:rFonts w:ascii="Arial" w:hAnsi="Arial" w:cs="Arial"/>
                <w:sz w:val="20"/>
                <w:szCs w:val="20"/>
              </w:rPr>
            </w:pPr>
          </w:p>
        </w:tc>
      </w:tr>
      <w:tr w:rsidR="009C0D43" w:rsidRPr="00404B66" w14:paraId="715B8639"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D414F9E" w14:textId="77777777" w:rsidR="009C0D43" w:rsidRPr="00404B66" w:rsidRDefault="009C0D43" w:rsidP="009F47D1">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D9828A2" w14:textId="77777777" w:rsidR="009C0D43" w:rsidRPr="00404B66" w:rsidRDefault="009C0D43" w:rsidP="009F47D1">
            <w:pPr>
              <w:spacing w:line="288" w:lineRule="auto"/>
              <w:jc w:val="both"/>
              <w:rPr>
                <w:rFonts w:ascii="Arial" w:hAnsi="Arial" w:cs="Arial"/>
                <w:sz w:val="20"/>
                <w:szCs w:val="20"/>
              </w:rPr>
            </w:pPr>
          </w:p>
        </w:tc>
      </w:tr>
      <w:tr w:rsidR="009C0D43" w:rsidRPr="00404B66" w14:paraId="118A7187"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F391B76" w14:textId="77777777" w:rsidR="009C0D43" w:rsidRPr="00404B66" w:rsidRDefault="009C0D43" w:rsidP="009F47D1">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CDF674B" w14:textId="77777777" w:rsidR="009C0D43" w:rsidRPr="00404B66" w:rsidRDefault="009C0D43" w:rsidP="009F47D1">
            <w:pPr>
              <w:spacing w:line="288" w:lineRule="auto"/>
              <w:jc w:val="both"/>
              <w:rPr>
                <w:rFonts w:ascii="Arial" w:hAnsi="Arial" w:cs="Arial"/>
                <w:sz w:val="20"/>
                <w:szCs w:val="20"/>
              </w:rPr>
            </w:pPr>
          </w:p>
        </w:tc>
      </w:tr>
      <w:tr w:rsidR="009C0D43" w:rsidRPr="00404B66" w14:paraId="4AC3B938" w14:textId="77777777">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14:paraId="07321440" w14:textId="77777777" w:rsidR="009C0D43" w:rsidRPr="00404B66" w:rsidRDefault="009C0D43" w:rsidP="009F47D1">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14:paraId="273F8450" w14:textId="77777777" w:rsidR="009C0D43" w:rsidRPr="00404B66" w:rsidRDefault="009C0D43" w:rsidP="009F47D1">
            <w:pPr>
              <w:spacing w:line="288" w:lineRule="auto"/>
              <w:jc w:val="both"/>
              <w:rPr>
                <w:rFonts w:ascii="Arial" w:hAnsi="Arial" w:cs="Arial"/>
                <w:sz w:val="20"/>
                <w:szCs w:val="20"/>
              </w:rPr>
            </w:pPr>
          </w:p>
        </w:tc>
      </w:tr>
      <w:tr w:rsidR="009C0D43" w:rsidRPr="00404B66" w14:paraId="4CE95B34"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51A5701C" w14:textId="77777777" w:rsidR="009C0D43" w:rsidRPr="00091BD0" w:rsidRDefault="009C0D43" w:rsidP="009F47D1">
            <w:pPr>
              <w:widowControl/>
              <w:spacing w:line="276" w:lineRule="auto"/>
              <w:rPr>
                <w:rFonts w:ascii="Arial" w:hAnsi="Arial" w:cs="Arial"/>
                <w:bCs/>
                <w:sz w:val="20"/>
                <w:szCs w:val="20"/>
                <w:lang w:eastAsia="en-US"/>
              </w:rPr>
            </w:pPr>
            <w:r w:rsidRPr="00091BD0">
              <w:rPr>
                <w:rFonts w:ascii="Arial" w:hAnsi="Arial" w:cs="Arial"/>
                <w:bCs/>
                <w:sz w:val="20"/>
                <w:szCs w:val="20"/>
                <w:lang w:eastAsia="en-US"/>
              </w:rPr>
              <w:t xml:space="preserve">PONUDNIK LAHKO PODPIŠE POGODBO ELEKTRONSKO </w:t>
            </w:r>
          </w:p>
          <w:p w14:paraId="52CAC90C" w14:textId="77777777" w:rsidR="009C0D43" w:rsidRPr="00404B66" w:rsidRDefault="009C0D43" w:rsidP="009F47D1">
            <w:pPr>
              <w:spacing w:line="288" w:lineRule="auto"/>
              <w:jc w:val="both"/>
              <w:rPr>
                <w:rFonts w:ascii="Arial" w:hAnsi="Arial" w:cs="Arial"/>
                <w:sz w:val="20"/>
                <w:szCs w:val="20"/>
              </w:rPr>
            </w:pPr>
            <w:r w:rsidRPr="00036357">
              <w:rPr>
                <w:rFonts w:ascii="Arial" w:hAnsi="Arial" w:cs="Arial"/>
                <w:b/>
                <w:i/>
                <w:iCs/>
                <w:sz w:val="18"/>
                <w:szCs w:val="18"/>
                <w:lang w:eastAsia="en-US"/>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488FBA42" w14:textId="77777777" w:rsidR="009C0D43" w:rsidRPr="00404B66" w:rsidRDefault="009C0D43" w:rsidP="009F47D1">
            <w:pPr>
              <w:spacing w:line="288" w:lineRule="auto"/>
              <w:jc w:val="center"/>
              <w:rPr>
                <w:rFonts w:ascii="Arial" w:hAnsi="Arial" w:cs="Arial"/>
                <w:sz w:val="20"/>
                <w:szCs w:val="20"/>
              </w:rPr>
            </w:pPr>
            <w:r w:rsidRPr="00036357">
              <w:rPr>
                <w:rFonts w:ascii="Arial" w:hAnsi="Arial" w:cs="Arial"/>
                <w:b/>
                <w:sz w:val="20"/>
                <w:szCs w:val="20"/>
                <w:lang w:eastAsia="en-US"/>
              </w:rPr>
              <w:t>DA / NE</w:t>
            </w:r>
          </w:p>
        </w:tc>
      </w:tr>
    </w:tbl>
    <w:p w14:paraId="2F5CC2F1" w14:textId="77777777" w:rsidR="009C0D43" w:rsidRPr="00404B66" w:rsidRDefault="009C0D43" w:rsidP="009C0D43">
      <w:pPr>
        <w:spacing w:line="288" w:lineRule="auto"/>
        <w:jc w:val="both"/>
        <w:rPr>
          <w:rFonts w:ascii="Arial" w:hAnsi="Arial" w:cs="Arial"/>
          <w:b/>
          <w:sz w:val="20"/>
          <w:szCs w:val="20"/>
          <w:lang w:eastAsia="en-US"/>
        </w:rPr>
      </w:pPr>
    </w:p>
    <w:p w14:paraId="14AF645B" w14:textId="77777777" w:rsidR="009C0D43" w:rsidRPr="00404B66" w:rsidRDefault="009C0D43" w:rsidP="009C0D43">
      <w:pPr>
        <w:spacing w:line="288" w:lineRule="auto"/>
        <w:jc w:val="both"/>
        <w:rPr>
          <w:rFonts w:ascii="Arial" w:hAnsi="Arial" w:cs="Arial"/>
          <w:b/>
          <w:sz w:val="20"/>
          <w:szCs w:val="20"/>
        </w:rPr>
      </w:pPr>
    </w:p>
    <w:p w14:paraId="27A9B181" w14:textId="77777777" w:rsidR="009C0D43" w:rsidRPr="00404B66" w:rsidRDefault="009C0D43" w:rsidP="009C0D43">
      <w:pPr>
        <w:spacing w:line="288" w:lineRule="auto"/>
        <w:jc w:val="both"/>
        <w:rPr>
          <w:rFonts w:ascii="Arial" w:hAnsi="Arial" w:cs="Arial"/>
          <w:b/>
          <w:sz w:val="20"/>
          <w:szCs w:val="20"/>
        </w:rPr>
      </w:pPr>
    </w:p>
    <w:p w14:paraId="340B6F6A" w14:textId="77777777" w:rsidR="009C0D43" w:rsidRPr="00404B66" w:rsidRDefault="009C0D43" w:rsidP="009C0D43">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9C0D43" w:rsidRPr="00404B66" w14:paraId="2DEFC023"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35BE0F46" w14:textId="77777777" w:rsidR="009C0D43" w:rsidRPr="00404B66" w:rsidRDefault="009C0D43" w:rsidP="009F47D1">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575CBB22" w14:textId="77777777" w:rsidR="009C0D43" w:rsidRPr="00404B66" w:rsidRDefault="009C0D43" w:rsidP="009F47D1">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1B83E4DD" w14:textId="77777777" w:rsidR="009C0D43" w:rsidRPr="00404B66" w:rsidRDefault="009C0D43" w:rsidP="009F47D1">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rsidR="009C0D43" w:rsidRPr="00404B66" w14:paraId="0BB439C9"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61AACDFD" w14:textId="77777777" w:rsidR="009C0D43" w:rsidRPr="00404B66" w:rsidRDefault="009C0D43" w:rsidP="009F47D1">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70AD437D" w14:textId="77777777" w:rsidR="009C0D43" w:rsidRPr="00404B66" w:rsidRDefault="009C0D43" w:rsidP="009F47D1">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420317C8" w14:textId="77777777" w:rsidR="009C0D43" w:rsidRPr="00404B66" w:rsidRDefault="009C0D43" w:rsidP="009F47D1">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14:paraId="1C199D9A" w14:textId="77777777" w:rsidR="009C0D43" w:rsidRPr="00DE18DC" w:rsidRDefault="009C0D43" w:rsidP="009C0D43">
      <w:pPr>
        <w:widowControl/>
        <w:spacing w:line="288" w:lineRule="auto"/>
        <w:rPr>
          <w:rFonts w:ascii="Arial" w:hAnsi="Arial" w:cs="Arial"/>
          <w:b/>
          <w:sz w:val="20"/>
          <w:szCs w:val="20"/>
          <w:lang w:eastAsia="en-US"/>
        </w:rPr>
      </w:pPr>
    </w:p>
    <w:p w14:paraId="1DBFDEA9" w14:textId="77777777" w:rsidR="000F1D0F" w:rsidRPr="008A6D9C" w:rsidRDefault="009C0D43" w:rsidP="000F1D0F">
      <w:pPr>
        <w:spacing w:line="288" w:lineRule="auto"/>
        <w:jc w:val="both"/>
        <w:rPr>
          <w:rFonts w:ascii="Arial" w:hAnsi="Arial" w:cs="Arial"/>
          <w:b/>
          <w:bCs/>
          <w:sz w:val="20"/>
          <w:szCs w:val="20"/>
        </w:rPr>
      </w:pPr>
      <w:r>
        <w:rPr>
          <w:rFonts w:cs="Arial"/>
          <w:sz w:val="20"/>
        </w:rPr>
        <w:br w:type="page"/>
      </w:r>
      <w:r w:rsidR="000F1D0F" w:rsidRPr="008A6D9C">
        <w:rPr>
          <w:rFonts w:ascii="Arial" w:hAnsi="Arial" w:cs="Arial"/>
          <w:b/>
          <w:sz w:val="20"/>
          <w:szCs w:val="20"/>
        </w:rPr>
        <w:lastRenderedPageBreak/>
        <w:t>P</w:t>
      </w:r>
      <w:r w:rsidR="000F1D0F" w:rsidRPr="008A6D9C">
        <w:rPr>
          <w:rFonts w:ascii="Arial" w:hAnsi="Arial" w:cs="Arial"/>
          <w:b/>
          <w:bCs/>
          <w:sz w:val="20"/>
          <w:szCs w:val="20"/>
        </w:rPr>
        <w:t xml:space="preserve">RILOGA </w:t>
      </w:r>
      <w:r w:rsidR="000F1D0F">
        <w:rPr>
          <w:rFonts w:ascii="Arial" w:hAnsi="Arial" w:cs="Arial"/>
          <w:b/>
          <w:bCs/>
          <w:sz w:val="20"/>
          <w:szCs w:val="20"/>
        </w:rPr>
        <w:t>2</w:t>
      </w:r>
    </w:p>
    <w:p w14:paraId="64CDB855" w14:textId="77777777" w:rsidR="000F1D0F" w:rsidRDefault="000F1D0F" w:rsidP="000F1D0F">
      <w:pPr>
        <w:pStyle w:val="Telobesedila"/>
        <w:spacing w:line="288" w:lineRule="auto"/>
        <w:jc w:val="center"/>
        <w:outlineLvl w:val="0"/>
        <w:rPr>
          <w:rFonts w:ascii="Arial" w:hAnsi="Arial" w:cs="Arial"/>
          <w:b/>
          <w:sz w:val="20"/>
        </w:rPr>
      </w:pPr>
    </w:p>
    <w:p w14:paraId="432584E6" w14:textId="77777777" w:rsidR="000F1D0F" w:rsidRDefault="000F1D0F" w:rsidP="000F1D0F">
      <w:pPr>
        <w:tabs>
          <w:tab w:val="center" w:pos="3840"/>
          <w:tab w:val="center" w:pos="8400"/>
          <w:tab w:val="left" w:pos="10166"/>
        </w:tabs>
        <w:jc w:val="center"/>
        <w:rPr>
          <w:rFonts w:ascii="Arial" w:hAnsi="Arial" w:cs="Arial"/>
          <w:b/>
          <w:sz w:val="20"/>
          <w:szCs w:val="20"/>
        </w:rPr>
      </w:pPr>
    </w:p>
    <w:p w14:paraId="1168343D" w14:textId="77777777" w:rsidR="000F1D0F" w:rsidRPr="00C6199F" w:rsidRDefault="000F1D0F" w:rsidP="000F1D0F">
      <w:pPr>
        <w:tabs>
          <w:tab w:val="center" w:pos="3840"/>
          <w:tab w:val="center" w:pos="8400"/>
          <w:tab w:val="left" w:pos="10166"/>
        </w:tabs>
        <w:jc w:val="center"/>
        <w:rPr>
          <w:rFonts w:ascii="Arial" w:hAnsi="Arial" w:cs="Arial"/>
          <w:b/>
          <w:sz w:val="20"/>
          <w:szCs w:val="20"/>
        </w:rPr>
      </w:pPr>
      <w:r w:rsidRPr="00C6199F">
        <w:rPr>
          <w:rFonts w:ascii="Arial" w:hAnsi="Arial" w:cs="Arial"/>
          <w:b/>
          <w:sz w:val="20"/>
          <w:szCs w:val="20"/>
        </w:rPr>
        <w:t>IZJAVA O IZPOLNJEVANJU NAROČNIKOVIH ZAHTEV</w:t>
      </w:r>
    </w:p>
    <w:p w14:paraId="65A8C2FA" w14:textId="77777777" w:rsidR="000F1D0F" w:rsidRPr="000F1D0F" w:rsidRDefault="000F1D0F" w:rsidP="000F1D0F">
      <w:pPr>
        <w:tabs>
          <w:tab w:val="center" w:pos="3840"/>
          <w:tab w:val="center" w:pos="8400"/>
          <w:tab w:val="left" w:pos="10166"/>
        </w:tabs>
        <w:jc w:val="center"/>
        <w:rPr>
          <w:rFonts w:ascii="Arial" w:hAnsi="Arial" w:cs="Arial"/>
          <w:b/>
          <w:bCs/>
          <w:sz w:val="20"/>
        </w:rPr>
      </w:pPr>
      <w:r w:rsidRPr="000F1D0F">
        <w:rPr>
          <w:rFonts w:ascii="Arial" w:hAnsi="Arial" w:cs="Arial"/>
          <w:b/>
          <w:bCs/>
          <w:sz w:val="20"/>
        </w:rPr>
        <w:t>MORS 199/2025-EN</w:t>
      </w:r>
    </w:p>
    <w:p w14:paraId="164CE137" w14:textId="77777777" w:rsidR="000F1D0F" w:rsidRPr="000F1D0F" w:rsidRDefault="000F1D0F" w:rsidP="000F1D0F">
      <w:pPr>
        <w:tabs>
          <w:tab w:val="center" w:pos="3840"/>
          <w:tab w:val="center" w:pos="8400"/>
          <w:tab w:val="left" w:pos="10166"/>
        </w:tabs>
        <w:jc w:val="center"/>
        <w:rPr>
          <w:rFonts w:ascii="Arial" w:hAnsi="Arial" w:cs="Arial"/>
          <w:b/>
          <w:bCs/>
          <w:sz w:val="20"/>
          <w:szCs w:val="20"/>
        </w:rPr>
      </w:pPr>
      <w:r w:rsidRPr="000F1D0F">
        <w:rPr>
          <w:rFonts w:ascii="Arial" w:hAnsi="Arial" w:cs="Arial"/>
          <w:b/>
          <w:bCs/>
          <w:sz w:val="20"/>
        </w:rPr>
        <w:t>IZVAJANJE NADZORA PRI DELU ODSTRANITVE REZILNE ŽICE NA MEJNIH OBMOČJIH</w:t>
      </w:r>
    </w:p>
    <w:p w14:paraId="1E68C024" w14:textId="77777777" w:rsidR="000F1D0F" w:rsidRDefault="000F1D0F" w:rsidP="000F1D0F">
      <w:pPr>
        <w:tabs>
          <w:tab w:val="center" w:pos="3840"/>
          <w:tab w:val="center" w:pos="8400"/>
          <w:tab w:val="left" w:pos="10166"/>
        </w:tabs>
        <w:jc w:val="center"/>
        <w:rPr>
          <w:rFonts w:ascii="Arial" w:hAnsi="Arial" w:cs="Arial"/>
          <w:b/>
          <w:sz w:val="20"/>
          <w:szCs w:val="20"/>
        </w:rPr>
      </w:pPr>
    </w:p>
    <w:p w14:paraId="339FF1A8" w14:textId="77777777" w:rsidR="000F1D0F" w:rsidRPr="006023BC" w:rsidRDefault="000F1D0F" w:rsidP="000F1D0F">
      <w:pPr>
        <w:pStyle w:val="Telobesedila"/>
        <w:spacing w:line="288" w:lineRule="auto"/>
        <w:jc w:val="center"/>
        <w:outlineLvl w:val="0"/>
        <w:rPr>
          <w:rFonts w:ascii="Arial" w:hAnsi="Arial" w:cs="Arial"/>
          <w:b/>
          <w:sz w:val="20"/>
        </w:rPr>
      </w:pPr>
    </w:p>
    <w:p w14:paraId="1A0685F0" w14:textId="77777777" w:rsidR="000F1D0F" w:rsidRPr="008A6D9C" w:rsidRDefault="000F1D0F" w:rsidP="000F1D0F">
      <w:pPr>
        <w:spacing w:line="288" w:lineRule="auto"/>
        <w:jc w:val="both"/>
        <w:rPr>
          <w:rFonts w:ascii="Arial" w:hAnsi="Arial" w:cs="Arial"/>
          <w:sz w:val="20"/>
          <w:szCs w:val="20"/>
        </w:rPr>
      </w:pPr>
    </w:p>
    <w:p w14:paraId="074CFBBE" w14:textId="77777777" w:rsidR="000F1D0F" w:rsidRPr="00AD3160" w:rsidRDefault="000F1D0F" w:rsidP="0032170E">
      <w:pPr>
        <w:widowControl/>
        <w:numPr>
          <w:ilvl w:val="0"/>
          <w:numId w:val="1"/>
        </w:numPr>
        <w:tabs>
          <w:tab w:val="clear" w:pos="468"/>
          <w:tab w:val="left" w:pos="360"/>
          <w:tab w:val="center" w:pos="3840"/>
          <w:tab w:val="center" w:pos="8400"/>
          <w:tab w:val="left" w:pos="10166"/>
        </w:tabs>
        <w:spacing w:line="288" w:lineRule="auto"/>
        <w:ind w:left="360"/>
        <w:jc w:val="both"/>
        <w:rPr>
          <w:rFonts w:ascii="Arial" w:hAnsi="Arial" w:cs="Arial"/>
          <w:sz w:val="20"/>
          <w:szCs w:val="20"/>
        </w:rPr>
      </w:pPr>
      <w:r w:rsidRPr="00AD3160">
        <w:rPr>
          <w:rFonts w:ascii="Arial" w:hAnsi="Arial" w:cs="Arial"/>
          <w:sz w:val="20"/>
          <w:szCs w:val="20"/>
        </w:rPr>
        <w:t>Izjavljamo, da izpolnjujemo formalne, delovne in tehnične pogoje in imamo ustrezna pooblastila, profesionalne in tehnične zmožnosti, finančne vire in druge pripomočke, sposobnost upravljanja, zanesljivost ter kadre, ki bodo sposobni izvesti razpisana dela.</w:t>
      </w:r>
    </w:p>
    <w:p w14:paraId="2F625A4D" w14:textId="77777777" w:rsidR="000F1D0F" w:rsidRPr="00AD3160" w:rsidRDefault="000F1D0F" w:rsidP="000F1D0F">
      <w:pPr>
        <w:autoSpaceDE w:val="0"/>
        <w:autoSpaceDN w:val="0"/>
        <w:adjustRightInd w:val="0"/>
        <w:spacing w:before="120" w:after="120"/>
        <w:jc w:val="center"/>
        <w:rPr>
          <w:rFonts w:ascii="Arial" w:hAnsi="Arial" w:cs="Arial"/>
          <w:b/>
          <w:bCs/>
          <w:sz w:val="20"/>
          <w:szCs w:val="20"/>
        </w:rPr>
      </w:pPr>
    </w:p>
    <w:p w14:paraId="6B2F113D" w14:textId="77777777" w:rsidR="000F1D0F" w:rsidRPr="00AD3160" w:rsidRDefault="000F1D0F" w:rsidP="0032170E">
      <w:pPr>
        <w:widowControl/>
        <w:numPr>
          <w:ilvl w:val="0"/>
          <w:numId w:val="1"/>
        </w:numPr>
        <w:tabs>
          <w:tab w:val="clear" w:pos="468"/>
          <w:tab w:val="left" w:pos="360"/>
          <w:tab w:val="center" w:pos="3840"/>
          <w:tab w:val="center" w:pos="8400"/>
          <w:tab w:val="left" w:pos="10166"/>
        </w:tabs>
        <w:spacing w:line="288" w:lineRule="auto"/>
        <w:ind w:left="360"/>
        <w:jc w:val="both"/>
        <w:rPr>
          <w:rFonts w:ascii="Arial" w:hAnsi="Arial" w:cs="Arial"/>
          <w:sz w:val="20"/>
          <w:szCs w:val="20"/>
        </w:rPr>
      </w:pPr>
      <w:r w:rsidRPr="00AD3160">
        <w:rPr>
          <w:rFonts w:ascii="Arial" w:hAnsi="Arial" w:cs="Arial"/>
          <w:sz w:val="20"/>
          <w:szCs w:val="20"/>
        </w:rPr>
        <w:t>Izjavljamo, da so kadri, ki bodo sodelovali pri izvedbi javnega naročila, primerno strokovno usposobljeni tako, da bodo kvalitetno in strokovno izvedli razpisane storitve.</w:t>
      </w:r>
    </w:p>
    <w:p w14:paraId="07B54621" w14:textId="77777777" w:rsidR="000F1D0F" w:rsidRPr="000F1D0F" w:rsidRDefault="000F1D0F" w:rsidP="000F1D0F">
      <w:pPr>
        <w:autoSpaceDE w:val="0"/>
        <w:autoSpaceDN w:val="0"/>
        <w:adjustRightInd w:val="0"/>
        <w:jc w:val="center"/>
        <w:rPr>
          <w:rFonts w:ascii="Arial" w:hAnsi="Arial" w:cs="Arial"/>
          <w:b/>
          <w:bCs/>
          <w:sz w:val="20"/>
          <w:szCs w:val="20"/>
          <w:highlight w:val="yellow"/>
        </w:rPr>
      </w:pPr>
    </w:p>
    <w:p w14:paraId="505001EE" w14:textId="77777777" w:rsidR="000F1D0F" w:rsidRPr="000F1D0F" w:rsidRDefault="000F1D0F" w:rsidP="000F1D0F">
      <w:pPr>
        <w:autoSpaceDE w:val="0"/>
        <w:autoSpaceDN w:val="0"/>
        <w:adjustRightInd w:val="0"/>
        <w:rPr>
          <w:rFonts w:ascii="Arial" w:hAnsi="Arial" w:cs="Arial"/>
          <w:sz w:val="20"/>
          <w:szCs w:val="20"/>
          <w:highlight w:val="yellow"/>
        </w:rPr>
      </w:pPr>
    </w:p>
    <w:p w14:paraId="2866EC2B" w14:textId="77777777" w:rsidR="000F1D0F" w:rsidRDefault="000F1D0F" w:rsidP="000F1D0F">
      <w:pPr>
        <w:spacing w:line="288" w:lineRule="auto"/>
        <w:ind w:left="426" w:hanging="426"/>
        <w:jc w:val="both"/>
        <w:rPr>
          <w:rFonts w:ascii="Arial" w:hAnsi="Arial" w:cs="Arial"/>
          <w:bCs/>
          <w:color w:val="FF0000"/>
          <w:sz w:val="20"/>
          <w:szCs w:val="20"/>
        </w:rPr>
      </w:pPr>
    </w:p>
    <w:p w14:paraId="0F7EE5E5" w14:textId="77777777" w:rsidR="000F1D0F" w:rsidRPr="008A6D9C" w:rsidRDefault="000F1D0F" w:rsidP="000F1D0F">
      <w:pPr>
        <w:spacing w:line="288" w:lineRule="auto"/>
        <w:ind w:left="426" w:hanging="426"/>
        <w:jc w:val="both"/>
        <w:rPr>
          <w:rFonts w:ascii="Arial" w:hAnsi="Arial" w:cs="Arial"/>
          <w:bCs/>
          <w:color w:val="FF0000"/>
          <w:sz w:val="20"/>
          <w:szCs w:val="20"/>
        </w:rPr>
      </w:pPr>
    </w:p>
    <w:tbl>
      <w:tblPr>
        <w:tblW w:w="0" w:type="auto"/>
        <w:tblLayout w:type="fixed"/>
        <w:tblLook w:val="04A0" w:firstRow="1" w:lastRow="0" w:firstColumn="1" w:lastColumn="0" w:noHBand="0" w:noVBand="1"/>
      </w:tblPr>
      <w:tblGrid>
        <w:gridCol w:w="3285"/>
        <w:gridCol w:w="1785"/>
        <w:gridCol w:w="4536"/>
      </w:tblGrid>
      <w:tr w:rsidR="000F1D0F" w:rsidRPr="008A6D9C" w14:paraId="0350FABA" w14:textId="77777777">
        <w:tc>
          <w:tcPr>
            <w:tcW w:w="3285" w:type="dxa"/>
            <w:tcBorders>
              <w:top w:val="nil"/>
              <w:left w:val="nil"/>
              <w:bottom w:val="nil"/>
              <w:right w:val="nil"/>
            </w:tcBorders>
            <w:tcMar>
              <w:top w:w="0" w:type="dxa"/>
              <w:left w:w="108" w:type="dxa"/>
              <w:bottom w:w="0" w:type="dxa"/>
              <w:right w:w="108" w:type="dxa"/>
            </w:tcMar>
          </w:tcPr>
          <w:p w14:paraId="1246457B" w14:textId="77777777" w:rsidR="000F1D0F" w:rsidRPr="008A6D9C" w:rsidRDefault="000F1D0F" w:rsidP="0079541B">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2CE43782" w14:textId="77777777" w:rsidR="000F1D0F" w:rsidRPr="008A6D9C" w:rsidRDefault="000F1D0F" w:rsidP="0079541B">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4A323611" w14:textId="77777777" w:rsidR="000F1D0F" w:rsidRPr="008A6D9C" w:rsidRDefault="000F1D0F" w:rsidP="0079541B">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0F1D0F" w:rsidRPr="008A6D9C" w14:paraId="1E205882" w14:textId="77777777">
        <w:tc>
          <w:tcPr>
            <w:tcW w:w="3285" w:type="dxa"/>
            <w:tcBorders>
              <w:top w:val="nil"/>
              <w:left w:val="nil"/>
              <w:bottom w:val="nil"/>
              <w:right w:val="nil"/>
            </w:tcBorders>
            <w:tcMar>
              <w:top w:w="0" w:type="dxa"/>
              <w:left w:w="108" w:type="dxa"/>
              <w:bottom w:w="0" w:type="dxa"/>
              <w:right w:w="108" w:type="dxa"/>
            </w:tcMar>
          </w:tcPr>
          <w:p w14:paraId="54AF6F29" w14:textId="77777777" w:rsidR="000F1D0F" w:rsidRPr="008A6D9C" w:rsidRDefault="000F1D0F" w:rsidP="0079541B">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69485D93" w14:textId="77777777" w:rsidR="000F1D0F" w:rsidRPr="008A6D9C" w:rsidRDefault="000F1D0F" w:rsidP="0079541B">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183AAD8A" w14:textId="77777777" w:rsidR="000F1D0F" w:rsidRPr="008A6D9C" w:rsidRDefault="000F1D0F" w:rsidP="0079541B">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59F030BE" w14:textId="77777777" w:rsidR="009C0D43" w:rsidRPr="006D1EB5" w:rsidRDefault="000F1D0F" w:rsidP="009C0D43">
      <w:pPr>
        <w:pStyle w:val="BodyText31"/>
        <w:spacing w:line="288" w:lineRule="auto"/>
        <w:jc w:val="left"/>
        <w:rPr>
          <w:rFonts w:cs="Arial"/>
          <w:b/>
          <w:sz w:val="20"/>
        </w:rPr>
      </w:pPr>
      <w:r>
        <w:rPr>
          <w:rFonts w:cs="Arial"/>
          <w:sz w:val="20"/>
          <w:lang w:eastAsia="sl-SI"/>
        </w:rPr>
        <w:br w:type="page"/>
      </w:r>
      <w:r w:rsidR="009C0D43" w:rsidRPr="006D1EB5">
        <w:rPr>
          <w:rFonts w:cs="Arial"/>
          <w:b/>
          <w:sz w:val="20"/>
        </w:rPr>
        <w:lastRenderedPageBreak/>
        <w:t xml:space="preserve"> PRILOGA </w:t>
      </w:r>
      <w:r>
        <w:rPr>
          <w:rFonts w:cs="Arial"/>
          <w:b/>
          <w:sz w:val="20"/>
        </w:rPr>
        <w:t>3</w:t>
      </w:r>
      <w:r w:rsidR="009C0D43" w:rsidRPr="006D1EB5">
        <w:rPr>
          <w:rFonts w:cs="Arial"/>
          <w:b/>
          <w:sz w:val="20"/>
        </w:rPr>
        <w:t xml:space="preserve">  </w:t>
      </w:r>
    </w:p>
    <w:p w14:paraId="6E8AC7BB" w14:textId="77777777" w:rsidR="009C0D43" w:rsidRPr="006D1EB5" w:rsidRDefault="009C0D43" w:rsidP="009C0D43">
      <w:pPr>
        <w:spacing w:line="288" w:lineRule="auto"/>
        <w:jc w:val="both"/>
        <w:rPr>
          <w:rFonts w:ascii="Arial" w:hAnsi="Arial" w:cs="Arial"/>
          <w:sz w:val="20"/>
          <w:szCs w:val="20"/>
        </w:rPr>
      </w:pPr>
    </w:p>
    <w:p w14:paraId="5D1D418D" w14:textId="77777777" w:rsidR="009C0D43" w:rsidRPr="006D1EB5" w:rsidRDefault="009C0D43" w:rsidP="009C0D43">
      <w:pPr>
        <w:widowControl/>
        <w:spacing w:line="288" w:lineRule="auto"/>
        <w:jc w:val="center"/>
        <w:rPr>
          <w:rFonts w:ascii="Arial" w:hAnsi="Arial" w:cs="Arial"/>
          <w:b/>
          <w:sz w:val="20"/>
          <w:szCs w:val="20"/>
          <w:lang w:eastAsia="en-US"/>
        </w:rPr>
      </w:pPr>
    </w:p>
    <w:p w14:paraId="4668985C" w14:textId="77777777" w:rsidR="009C0D43" w:rsidRPr="006D1EB5" w:rsidRDefault="009C0D43" w:rsidP="009C0D43">
      <w:pPr>
        <w:widowControl/>
        <w:spacing w:line="288"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IZJAVA O OMEJITVAH POSLOVANJA</w:t>
      </w:r>
      <w:r w:rsidRPr="006D1EB5">
        <w:rPr>
          <w:rFonts w:ascii="Arial" w:hAnsi="Arial" w:cs="Arial"/>
          <w:b/>
          <w:sz w:val="20"/>
          <w:szCs w:val="20"/>
          <w:vertAlign w:val="superscript"/>
          <w:lang w:eastAsia="en-US"/>
        </w:rPr>
        <w:t>1</w:t>
      </w:r>
    </w:p>
    <w:p w14:paraId="35A9EEF8" w14:textId="77777777" w:rsidR="009C0D43" w:rsidRPr="00DE18DC" w:rsidRDefault="009C0D43" w:rsidP="009C0D43">
      <w:pPr>
        <w:widowControl/>
        <w:spacing w:line="260" w:lineRule="atLeast"/>
        <w:jc w:val="center"/>
        <w:rPr>
          <w:rFonts w:ascii="Arial" w:hAnsi="Arial" w:cs="Arial"/>
          <w:sz w:val="20"/>
          <w:szCs w:val="20"/>
          <w:lang w:eastAsia="en-US"/>
        </w:rPr>
      </w:pPr>
      <w:bookmarkStart w:id="7" w:name="_Hlk200012036"/>
      <w:r w:rsidRPr="00DE18DC">
        <w:rPr>
          <w:rFonts w:ascii="Arial" w:hAnsi="Arial" w:cs="Arial"/>
          <w:b/>
          <w:sz w:val="20"/>
          <w:szCs w:val="20"/>
          <w:lang w:eastAsia="en-US"/>
        </w:rPr>
        <w:t>MOR</w:t>
      </w:r>
      <w:r>
        <w:rPr>
          <w:rFonts w:ascii="Arial" w:hAnsi="Arial" w:cs="Arial"/>
          <w:b/>
          <w:sz w:val="20"/>
          <w:szCs w:val="20"/>
          <w:lang w:eastAsia="en-US"/>
        </w:rPr>
        <w:t>S 1</w:t>
      </w:r>
      <w:r w:rsidR="00694AE9">
        <w:rPr>
          <w:rFonts w:ascii="Arial" w:hAnsi="Arial" w:cs="Arial"/>
          <w:b/>
          <w:sz w:val="20"/>
          <w:szCs w:val="20"/>
          <w:lang w:eastAsia="en-US"/>
        </w:rPr>
        <w:t>99</w:t>
      </w:r>
      <w:r w:rsidRPr="00DE18DC">
        <w:rPr>
          <w:rFonts w:ascii="Arial" w:hAnsi="Arial" w:cs="Arial"/>
          <w:b/>
          <w:sz w:val="20"/>
          <w:szCs w:val="20"/>
          <w:lang w:eastAsia="en-US"/>
        </w:rPr>
        <w:t>/202</w:t>
      </w:r>
      <w:r>
        <w:rPr>
          <w:rFonts w:ascii="Arial" w:hAnsi="Arial" w:cs="Arial"/>
          <w:b/>
          <w:sz w:val="20"/>
          <w:szCs w:val="20"/>
          <w:lang w:eastAsia="en-US"/>
        </w:rPr>
        <w:t>5</w:t>
      </w:r>
      <w:r w:rsidRPr="00DE18DC">
        <w:rPr>
          <w:rFonts w:ascii="Arial" w:hAnsi="Arial" w:cs="Arial"/>
          <w:b/>
          <w:sz w:val="20"/>
          <w:szCs w:val="20"/>
          <w:lang w:eastAsia="en-US"/>
        </w:rPr>
        <w:t>-</w:t>
      </w:r>
      <w:r>
        <w:rPr>
          <w:rFonts w:ascii="Arial" w:hAnsi="Arial" w:cs="Arial"/>
          <w:b/>
          <w:sz w:val="20"/>
          <w:szCs w:val="20"/>
          <w:lang w:eastAsia="en-US"/>
        </w:rPr>
        <w:t>EN</w:t>
      </w:r>
    </w:p>
    <w:p w14:paraId="53416900" w14:textId="77777777" w:rsidR="009C0D43" w:rsidRPr="006D1EB5" w:rsidRDefault="006D4AE2" w:rsidP="009C0D43">
      <w:pPr>
        <w:widowControl/>
        <w:pBdr>
          <w:bottom w:val="single" w:sz="12" w:space="1" w:color="auto"/>
        </w:pBdr>
        <w:spacing w:line="288" w:lineRule="auto"/>
        <w:jc w:val="center"/>
        <w:rPr>
          <w:rFonts w:ascii="Arial" w:hAnsi="Arial" w:cs="Arial"/>
          <w:sz w:val="20"/>
          <w:szCs w:val="20"/>
          <w:lang w:eastAsia="en-US"/>
        </w:rPr>
      </w:pPr>
      <w:bookmarkStart w:id="8" w:name="_Hlk200011115"/>
      <w:r w:rsidRPr="00737A89">
        <w:rPr>
          <w:rFonts w:ascii="Arial" w:hAnsi="Arial" w:cs="Arial"/>
          <w:b/>
          <w:bCs/>
          <w:sz w:val="20"/>
          <w:szCs w:val="20"/>
          <w:lang w:eastAsia="en-US"/>
        </w:rPr>
        <w:t>IZVAJANJE NADZORA PRI DELU</w:t>
      </w:r>
      <w:r w:rsidRPr="00737A89">
        <w:rPr>
          <w:rFonts w:ascii="Arial" w:hAnsi="Arial" w:cs="Arial"/>
          <w:b/>
          <w:bCs/>
          <w:sz w:val="20"/>
          <w:szCs w:val="20"/>
        </w:rPr>
        <w:t xml:space="preserve"> ODSTRANITVE REZILNE ŽICE NA MEJNIH OBMOČJIH</w:t>
      </w:r>
    </w:p>
    <w:bookmarkEnd w:id="7"/>
    <w:bookmarkEnd w:id="8"/>
    <w:p w14:paraId="0F65F4BA" w14:textId="77777777" w:rsidR="009C0D43" w:rsidRPr="006D1EB5" w:rsidRDefault="009C0D43" w:rsidP="009C0D43">
      <w:pPr>
        <w:pBdr>
          <w:bottom w:val="single" w:sz="12" w:space="1" w:color="auto"/>
        </w:pBdr>
        <w:spacing w:line="288" w:lineRule="auto"/>
        <w:jc w:val="both"/>
        <w:rPr>
          <w:rFonts w:ascii="Arial" w:hAnsi="Arial" w:cs="Arial"/>
          <w:sz w:val="20"/>
          <w:szCs w:val="20"/>
        </w:rPr>
      </w:pPr>
    </w:p>
    <w:p w14:paraId="556A413C" w14:textId="77777777" w:rsidR="009C0D43" w:rsidRPr="006D1EB5" w:rsidRDefault="009C0D43" w:rsidP="009C0D43">
      <w:pPr>
        <w:spacing w:line="288" w:lineRule="auto"/>
        <w:jc w:val="both"/>
        <w:rPr>
          <w:rFonts w:ascii="Arial" w:hAnsi="Arial" w:cs="Arial"/>
          <w:i/>
          <w:sz w:val="20"/>
          <w:szCs w:val="20"/>
        </w:rPr>
      </w:pPr>
      <w:r w:rsidRPr="006D1EB5">
        <w:rPr>
          <w:rFonts w:ascii="Arial" w:hAnsi="Arial" w:cs="Arial"/>
          <w:i/>
          <w:sz w:val="20"/>
          <w:szCs w:val="20"/>
        </w:rPr>
        <w:t>(navedba imena in priimka ter naslova fizične osebe</w:t>
      </w:r>
      <w:r w:rsidRPr="006D1EB5">
        <w:rPr>
          <w:rFonts w:ascii="Arial" w:hAnsi="Arial" w:cs="Arial"/>
          <w:i/>
          <w:sz w:val="20"/>
          <w:szCs w:val="20"/>
          <w:vertAlign w:val="superscript"/>
        </w:rPr>
        <w:t>2</w:t>
      </w:r>
      <w:r w:rsidRPr="006D1EB5">
        <w:rPr>
          <w:rFonts w:ascii="Arial" w:hAnsi="Arial" w:cs="Arial"/>
          <w:i/>
          <w:sz w:val="20"/>
          <w:szCs w:val="20"/>
        </w:rPr>
        <w:t xml:space="preserve"> ali odgovorne osebe</w:t>
      </w:r>
      <w:r w:rsidRPr="006D1EB5">
        <w:rPr>
          <w:rFonts w:ascii="Arial" w:hAnsi="Arial" w:cs="Arial"/>
          <w:i/>
          <w:sz w:val="20"/>
          <w:szCs w:val="20"/>
          <w:vertAlign w:val="superscript"/>
        </w:rPr>
        <w:t>3</w:t>
      </w:r>
      <w:r w:rsidRPr="006D1EB5">
        <w:rPr>
          <w:rFonts w:ascii="Arial" w:hAnsi="Arial" w:cs="Arial"/>
          <w:i/>
          <w:sz w:val="20"/>
          <w:szCs w:val="20"/>
        </w:rPr>
        <w:t xml:space="preserve"> gospodarskega subjekta)</w:t>
      </w:r>
    </w:p>
    <w:p w14:paraId="68558771" w14:textId="77777777" w:rsidR="009C0D43" w:rsidRPr="006D1EB5" w:rsidRDefault="009C0D43" w:rsidP="009C0D43">
      <w:pPr>
        <w:spacing w:line="288" w:lineRule="auto"/>
        <w:jc w:val="both"/>
        <w:rPr>
          <w:rFonts w:ascii="Arial" w:hAnsi="Arial" w:cs="Arial"/>
          <w:i/>
          <w:sz w:val="20"/>
          <w:szCs w:val="20"/>
          <w:u w:val="single"/>
        </w:rPr>
      </w:pPr>
    </w:p>
    <w:p w14:paraId="3439E26D" w14:textId="77777777" w:rsidR="009C0D43" w:rsidRPr="006D1EB5" w:rsidRDefault="009C0D43" w:rsidP="009C0D43">
      <w:pPr>
        <w:spacing w:line="288" w:lineRule="auto"/>
        <w:jc w:val="both"/>
        <w:rPr>
          <w:rFonts w:ascii="Arial" w:hAnsi="Arial" w:cs="Arial"/>
          <w:i/>
          <w:sz w:val="20"/>
          <w:szCs w:val="20"/>
          <w:u w:val="single"/>
        </w:rPr>
      </w:pPr>
    </w:p>
    <w:p w14:paraId="2BB04A6A" w14:textId="77777777" w:rsidR="009C0D43" w:rsidRPr="006D1EB5" w:rsidRDefault="009C0D43" w:rsidP="009C0D43">
      <w:pPr>
        <w:spacing w:line="288" w:lineRule="auto"/>
        <w:jc w:val="both"/>
        <w:rPr>
          <w:rFonts w:ascii="Arial" w:hAnsi="Arial" w:cs="Arial"/>
          <w:i/>
          <w:sz w:val="20"/>
          <w:szCs w:val="20"/>
          <w:u w:val="single"/>
        </w:rPr>
      </w:pPr>
      <w:r w:rsidRPr="006D1EB5">
        <w:rPr>
          <w:rFonts w:ascii="Arial" w:hAnsi="Arial" w:cs="Arial"/>
          <w:i/>
          <w:sz w:val="20"/>
          <w:szCs w:val="20"/>
          <w:u w:val="single"/>
        </w:rPr>
        <w:t>____________________________________________________________________________</w:t>
      </w:r>
    </w:p>
    <w:p w14:paraId="25237DAE" w14:textId="77777777" w:rsidR="009C0D43" w:rsidRPr="006D1EB5" w:rsidRDefault="009C0D43" w:rsidP="009C0D43">
      <w:pPr>
        <w:spacing w:line="288" w:lineRule="auto"/>
        <w:jc w:val="both"/>
        <w:rPr>
          <w:rFonts w:ascii="Arial" w:hAnsi="Arial" w:cs="Arial"/>
          <w:i/>
          <w:sz w:val="20"/>
          <w:szCs w:val="20"/>
        </w:rPr>
      </w:pPr>
      <w:r w:rsidRPr="006D1EB5">
        <w:rPr>
          <w:rFonts w:ascii="Arial" w:hAnsi="Arial" w:cs="Arial"/>
          <w:i/>
          <w:sz w:val="20"/>
          <w:szCs w:val="20"/>
        </w:rPr>
        <w:t>(podatek, s katerim je fizično osebo mogoče jasno identificirati (npr. EMŠO))</w:t>
      </w:r>
    </w:p>
    <w:p w14:paraId="5D994663" w14:textId="77777777" w:rsidR="009C0D43" w:rsidRPr="006D1EB5" w:rsidRDefault="009C0D43" w:rsidP="009C0D43">
      <w:pPr>
        <w:spacing w:line="288" w:lineRule="auto"/>
        <w:jc w:val="both"/>
        <w:rPr>
          <w:rFonts w:ascii="Arial" w:hAnsi="Arial" w:cs="Arial"/>
          <w:sz w:val="20"/>
          <w:szCs w:val="20"/>
        </w:rPr>
      </w:pPr>
    </w:p>
    <w:p w14:paraId="5C2E3D6C" w14:textId="77777777" w:rsidR="009C0D43" w:rsidRPr="006D1EB5" w:rsidRDefault="009C0D43" w:rsidP="009C0D43">
      <w:pPr>
        <w:spacing w:line="288" w:lineRule="auto"/>
        <w:jc w:val="both"/>
        <w:rPr>
          <w:rFonts w:ascii="Arial" w:hAnsi="Arial" w:cs="Arial"/>
          <w:sz w:val="20"/>
          <w:szCs w:val="20"/>
        </w:rPr>
      </w:pPr>
    </w:p>
    <w:p w14:paraId="74F742EE" w14:textId="77777777" w:rsidR="009C0D43" w:rsidRPr="006D1EB5" w:rsidRDefault="009C0D43" w:rsidP="009C0D43">
      <w:pPr>
        <w:spacing w:line="288" w:lineRule="auto"/>
        <w:jc w:val="both"/>
        <w:rPr>
          <w:rFonts w:ascii="Arial" w:hAnsi="Arial" w:cs="Arial"/>
          <w:sz w:val="20"/>
          <w:szCs w:val="20"/>
        </w:rPr>
      </w:pPr>
      <w:r w:rsidRPr="006D1EB5">
        <w:rPr>
          <w:rFonts w:ascii="Arial" w:hAnsi="Arial" w:cs="Arial"/>
          <w:sz w:val="20"/>
          <w:szCs w:val="20"/>
        </w:rPr>
        <w:t xml:space="preserve">izjavljam, da gospodarski subjekt ________________________ </w:t>
      </w:r>
      <w:r w:rsidRPr="006D1EB5">
        <w:rPr>
          <w:rFonts w:ascii="Arial" w:hAnsi="Arial" w:cs="Arial"/>
          <w:i/>
          <w:sz w:val="20"/>
          <w:szCs w:val="20"/>
          <w:u w:val="single"/>
        </w:rPr>
        <w:t>(navedba gospodarskega subjekta</w:t>
      </w:r>
      <w:r w:rsidRPr="006D1EB5">
        <w:rPr>
          <w:rFonts w:ascii="Arial" w:hAnsi="Arial" w:cs="Arial"/>
          <w:i/>
          <w:sz w:val="20"/>
          <w:szCs w:val="20"/>
          <w:u w:val="single"/>
          <w:vertAlign w:val="superscript"/>
        </w:rPr>
        <w:t>4</w:t>
      </w:r>
      <w:r w:rsidRPr="006D1EB5">
        <w:rPr>
          <w:rFonts w:ascii="Arial" w:hAnsi="Arial" w:cs="Arial"/>
          <w:i/>
          <w:sz w:val="20"/>
          <w:szCs w:val="20"/>
          <w:u w:val="single"/>
        </w:rPr>
        <w:t>)</w:t>
      </w:r>
      <w:r w:rsidRPr="006D1EB5">
        <w:rPr>
          <w:rFonts w:ascii="Arial" w:hAnsi="Arial" w:cs="Arial"/>
          <w:sz w:val="20"/>
          <w:szCs w:val="20"/>
        </w:rPr>
        <w:t xml:space="preserve"> _______________ </w:t>
      </w:r>
      <w:r w:rsidRPr="006D1EB5">
        <w:rPr>
          <w:rFonts w:ascii="Arial" w:hAnsi="Arial" w:cs="Arial"/>
          <w:i/>
          <w:sz w:val="20"/>
          <w:szCs w:val="20"/>
        </w:rPr>
        <w:t>(matična številka gospodarskega subjekta )</w:t>
      </w:r>
      <w:r w:rsidRPr="006D1EB5">
        <w:rPr>
          <w:rFonts w:ascii="Arial" w:hAnsi="Arial" w:cs="Arial"/>
          <w:sz w:val="20"/>
          <w:szCs w:val="20"/>
        </w:rPr>
        <w:t xml:space="preserve"> ni / nisem povezan s funkcionarjem in po mojem vedenju ni / nisem  povezan z družinskim članom funkcionarja v </w:t>
      </w:r>
      <w:r w:rsidRPr="006D1EB5">
        <w:rPr>
          <w:rFonts w:ascii="Arial" w:hAnsi="Arial" w:cs="Arial"/>
          <w:b/>
          <w:sz w:val="20"/>
          <w:szCs w:val="20"/>
        </w:rPr>
        <w:t>Ministrstvu za obrambo RS</w:t>
      </w:r>
      <w:r w:rsidRPr="006D1EB5">
        <w:rPr>
          <w:rFonts w:ascii="Arial" w:hAnsi="Arial" w:cs="Arial"/>
          <w:sz w:val="20"/>
          <w:szCs w:val="20"/>
        </w:rPr>
        <w:t xml:space="preserve"> na način, določen v prvem odstavku 35. člena Zakona o integriteti in preprečevanju korupcije (Uradni list RS, št. 69/11 – uradno prečiščeno besedilo in 158/20, ZIntPK).   </w:t>
      </w:r>
    </w:p>
    <w:p w14:paraId="4CCF977A" w14:textId="77777777" w:rsidR="009C0D43" w:rsidRPr="006D1EB5" w:rsidRDefault="009C0D43" w:rsidP="009C0D43">
      <w:pPr>
        <w:spacing w:line="288" w:lineRule="auto"/>
        <w:jc w:val="both"/>
        <w:rPr>
          <w:rFonts w:ascii="Arial" w:hAnsi="Arial" w:cs="Arial"/>
          <w:sz w:val="20"/>
          <w:szCs w:val="20"/>
        </w:rPr>
      </w:pPr>
    </w:p>
    <w:p w14:paraId="52F2F644" w14:textId="77777777" w:rsidR="009C0D43" w:rsidRPr="006D1EB5" w:rsidRDefault="009C0D43" w:rsidP="009C0D43">
      <w:pPr>
        <w:spacing w:line="288" w:lineRule="auto"/>
        <w:rPr>
          <w:rFonts w:ascii="Arial" w:hAnsi="Arial" w:cs="Arial"/>
          <w:sz w:val="20"/>
          <w:szCs w:val="20"/>
        </w:rPr>
      </w:pPr>
    </w:p>
    <w:p w14:paraId="4DDE6B77" w14:textId="77777777" w:rsidR="009C0D43" w:rsidRPr="006D1EB5" w:rsidRDefault="009C0D43" w:rsidP="009C0D43">
      <w:pPr>
        <w:spacing w:line="288" w:lineRule="auto"/>
        <w:rPr>
          <w:rFonts w:ascii="Arial" w:hAnsi="Arial" w:cs="Arial"/>
          <w:sz w:val="20"/>
          <w:szCs w:val="20"/>
        </w:rPr>
      </w:pPr>
      <w:r w:rsidRPr="006D1EB5">
        <w:rPr>
          <w:rFonts w:ascii="Arial" w:hAnsi="Arial" w:cs="Arial"/>
          <w:sz w:val="20"/>
          <w:szCs w:val="20"/>
        </w:rPr>
        <w:t xml:space="preserve">________________________  </w:t>
      </w:r>
      <w:r w:rsidRPr="006D1EB5">
        <w:rPr>
          <w:rFonts w:ascii="Arial" w:hAnsi="Arial" w:cs="Arial"/>
          <w:sz w:val="20"/>
          <w:szCs w:val="20"/>
        </w:rPr>
        <w:tab/>
        <w:t xml:space="preserve">                  Žig </w:t>
      </w:r>
      <w:r w:rsidRPr="006D1EB5">
        <w:rPr>
          <w:rFonts w:ascii="Arial" w:hAnsi="Arial" w:cs="Arial"/>
          <w:sz w:val="20"/>
          <w:szCs w:val="20"/>
        </w:rPr>
        <w:tab/>
        <w:t xml:space="preserve"> </w:t>
      </w:r>
      <w:r w:rsidRPr="006D1EB5">
        <w:rPr>
          <w:rFonts w:ascii="Arial" w:hAnsi="Arial" w:cs="Arial"/>
          <w:sz w:val="20"/>
          <w:szCs w:val="20"/>
        </w:rPr>
        <w:tab/>
        <w:t xml:space="preserve">                    _________________________________</w:t>
      </w:r>
    </w:p>
    <w:p w14:paraId="68CD891F" w14:textId="77777777" w:rsidR="009C0D43" w:rsidRPr="006D1EB5" w:rsidRDefault="009C0D43" w:rsidP="009C0D43">
      <w:pPr>
        <w:spacing w:line="288" w:lineRule="auto"/>
        <w:jc w:val="both"/>
        <w:rPr>
          <w:rFonts w:ascii="Arial" w:hAnsi="Arial" w:cs="Arial"/>
          <w:sz w:val="20"/>
          <w:szCs w:val="20"/>
        </w:rPr>
      </w:pPr>
      <w:r w:rsidRPr="006D1EB5">
        <w:rPr>
          <w:rFonts w:ascii="Arial" w:hAnsi="Arial" w:cs="Arial"/>
          <w:sz w:val="20"/>
          <w:szCs w:val="20"/>
        </w:rPr>
        <w:t xml:space="preserve">Kraj in datum    </w:t>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t xml:space="preserve">                                      Podpis fizične oz. odgovorne osebe</w:t>
      </w:r>
    </w:p>
    <w:p w14:paraId="301262BF" w14:textId="77777777" w:rsidR="009C0D43" w:rsidRPr="006D1EB5" w:rsidRDefault="009C0D43" w:rsidP="009C0D43">
      <w:pPr>
        <w:spacing w:line="288" w:lineRule="auto"/>
        <w:jc w:val="both"/>
        <w:rPr>
          <w:rFonts w:ascii="Arial" w:hAnsi="Arial" w:cs="Arial"/>
          <w:sz w:val="20"/>
          <w:szCs w:val="20"/>
        </w:rPr>
      </w:pPr>
    </w:p>
    <w:p w14:paraId="4C631639" w14:textId="77777777" w:rsidR="009C0D43" w:rsidRPr="006D1EB5" w:rsidRDefault="009C0D43" w:rsidP="009C0D43">
      <w:pPr>
        <w:spacing w:line="288" w:lineRule="auto"/>
        <w:jc w:val="both"/>
        <w:rPr>
          <w:rFonts w:ascii="Arial" w:hAnsi="Arial" w:cs="Arial"/>
          <w:b/>
          <w:sz w:val="20"/>
          <w:szCs w:val="20"/>
          <w:u w:val="single"/>
        </w:rPr>
      </w:pPr>
    </w:p>
    <w:p w14:paraId="10586493" w14:textId="77777777" w:rsidR="009C0D43" w:rsidRPr="006D1EB5" w:rsidRDefault="009C0D43" w:rsidP="009C0D43">
      <w:pPr>
        <w:spacing w:line="288" w:lineRule="auto"/>
        <w:jc w:val="both"/>
        <w:rPr>
          <w:rFonts w:ascii="Arial" w:hAnsi="Arial" w:cs="Arial"/>
          <w:b/>
          <w:sz w:val="20"/>
          <w:szCs w:val="20"/>
          <w:u w:val="single"/>
        </w:rPr>
      </w:pPr>
      <w:r w:rsidRPr="006D1EB5">
        <w:rPr>
          <w:rFonts w:ascii="Arial" w:hAnsi="Arial" w:cs="Arial"/>
          <w:b/>
          <w:sz w:val="20"/>
          <w:szCs w:val="20"/>
          <w:u w:val="single"/>
        </w:rPr>
        <w:t>1. odstavek 35. člena ZIntPK:</w:t>
      </w:r>
    </w:p>
    <w:p w14:paraId="2A17030B" w14:textId="77777777" w:rsidR="009C0D43" w:rsidRPr="006D1EB5" w:rsidRDefault="009C0D43" w:rsidP="009C0D43">
      <w:pPr>
        <w:spacing w:line="288" w:lineRule="auto"/>
        <w:rPr>
          <w:rFonts w:ascii="Arial" w:hAnsi="Arial" w:cs="Arial"/>
          <w:i/>
          <w:sz w:val="20"/>
          <w:szCs w:val="20"/>
        </w:rPr>
      </w:pPr>
      <w:r w:rsidRPr="006D1E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FDC73D8" w14:textId="77777777" w:rsidR="009C0D43" w:rsidRPr="006D1EB5" w:rsidRDefault="009C0D43" w:rsidP="0032170E">
      <w:pPr>
        <w:widowControl/>
        <w:numPr>
          <w:ilvl w:val="0"/>
          <w:numId w:val="6"/>
        </w:numPr>
        <w:spacing w:line="288" w:lineRule="auto"/>
        <w:rPr>
          <w:rFonts w:ascii="Arial" w:hAnsi="Arial" w:cs="Arial"/>
          <w:i/>
          <w:sz w:val="20"/>
          <w:szCs w:val="20"/>
        </w:rPr>
      </w:pPr>
      <w:r w:rsidRPr="006D1EB5">
        <w:rPr>
          <w:rFonts w:ascii="Arial" w:hAnsi="Arial" w:cs="Arial"/>
          <w:i/>
          <w:sz w:val="20"/>
          <w:szCs w:val="20"/>
        </w:rPr>
        <w:t>udeležen kot poslovodja, član poslovodstva ali zakoniti zastopnik ali</w:t>
      </w:r>
    </w:p>
    <w:p w14:paraId="5754FDCF" w14:textId="77777777" w:rsidR="009C0D43" w:rsidRPr="006D1EB5" w:rsidRDefault="009C0D43" w:rsidP="0032170E">
      <w:pPr>
        <w:widowControl/>
        <w:numPr>
          <w:ilvl w:val="0"/>
          <w:numId w:val="6"/>
        </w:numPr>
        <w:spacing w:line="288" w:lineRule="auto"/>
        <w:rPr>
          <w:rFonts w:ascii="Arial" w:hAnsi="Arial" w:cs="Arial"/>
          <w:i/>
          <w:sz w:val="20"/>
          <w:szCs w:val="20"/>
        </w:rPr>
      </w:pPr>
      <w:r w:rsidRPr="006D1EB5">
        <w:rPr>
          <w:rFonts w:ascii="Arial" w:hAnsi="Arial" w:cs="Arial"/>
          <w:i/>
          <w:sz w:val="20"/>
          <w:szCs w:val="20"/>
        </w:rPr>
        <w:t>neposredno ali prek drugih pravnih oseb v več kot pet odstotnem deležu udeležen pri ustanoviteljskih pravicah, upravljanju ali kapitalu.</w:t>
      </w:r>
    </w:p>
    <w:p w14:paraId="7299CDF4" w14:textId="77777777" w:rsidR="009C0D43" w:rsidRPr="006D1EB5" w:rsidRDefault="009C0D43" w:rsidP="009C0D43">
      <w:pPr>
        <w:spacing w:line="288" w:lineRule="auto"/>
        <w:rPr>
          <w:rFonts w:ascii="Arial" w:hAnsi="Arial" w:cs="Arial"/>
          <w:i/>
          <w:sz w:val="20"/>
          <w:szCs w:val="20"/>
        </w:rPr>
      </w:pPr>
    </w:p>
    <w:p w14:paraId="117F0F17" w14:textId="77777777" w:rsidR="009C0D43" w:rsidRPr="006D1EB5" w:rsidRDefault="009C0D43" w:rsidP="009C0D43">
      <w:pPr>
        <w:spacing w:line="288" w:lineRule="auto"/>
        <w:rPr>
          <w:rFonts w:ascii="Arial" w:hAnsi="Arial" w:cs="Arial"/>
          <w:i/>
          <w:sz w:val="20"/>
          <w:szCs w:val="20"/>
        </w:rPr>
      </w:pPr>
      <w:r w:rsidRPr="006D1EB5">
        <w:rPr>
          <w:rFonts w:ascii="Arial" w:hAnsi="Arial" w:cs="Arial"/>
          <w:i/>
          <w:sz w:val="20"/>
          <w:szCs w:val="20"/>
        </w:rPr>
        <w:t>_________________________</w:t>
      </w:r>
    </w:p>
    <w:p w14:paraId="5272AC29" w14:textId="77777777" w:rsidR="009C0D43" w:rsidRPr="006D1EB5" w:rsidRDefault="009C0D43" w:rsidP="009C0D43">
      <w:pPr>
        <w:spacing w:line="288" w:lineRule="auto"/>
        <w:jc w:val="both"/>
        <w:rPr>
          <w:rFonts w:ascii="Arial" w:hAnsi="Arial" w:cs="Arial"/>
          <w:sz w:val="20"/>
          <w:szCs w:val="20"/>
        </w:rPr>
      </w:pPr>
      <w:r w:rsidRPr="006D1EB5">
        <w:rPr>
          <w:rFonts w:ascii="Arial" w:hAnsi="Arial" w:cs="Arial"/>
          <w:sz w:val="20"/>
          <w:szCs w:val="20"/>
          <w:vertAlign w:val="superscript"/>
        </w:rPr>
        <w:t>1</w:t>
      </w:r>
      <w:r w:rsidRPr="006D1EB5">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144393B0" w14:textId="77777777" w:rsidR="009C0D43" w:rsidRPr="006D1EB5" w:rsidRDefault="009C0D43" w:rsidP="009C0D43">
      <w:pPr>
        <w:spacing w:line="288" w:lineRule="auto"/>
        <w:jc w:val="both"/>
        <w:rPr>
          <w:rFonts w:ascii="Arial" w:hAnsi="Arial" w:cs="Arial"/>
          <w:sz w:val="20"/>
          <w:szCs w:val="20"/>
        </w:rPr>
      </w:pPr>
      <w:r w:rsidRPr="006D1EB5">
        <w:rPr>
          <w:rFonts w:ascii="Arial" w:hAnsi="Arial" w:cs="Arial"/>
          <w:sz w:val="20"/>
          <w:szCs w:val="20"/>
          <w:vertAlign w:val="superscript"/>
        </w:rPr>
        <w:t>2</w:t>
      </w:r>
      <w:r w:rsidRPr="006D1EB5">
        <w:rPr>
          <w:rFonts w:ascii="Arial" w:hAnsi="Arial" w:cs="Arial"/>
          <w:sz w:val="20"/>
          <w:szCs w:val="20"/>
        </w:rPr>
        <w:t xml:space="preserve">Navedba mora vsebovati ime in priimek fizične osebe, naslov stalnega bivališča ter podatek, s katerim je fizično osebo mogoče jasno identificirati (npr. EMŠO). </w:t>
      </w:r>
    </w:p>
    <w:p w14:paraId="7F8584E6" w14:textId="77777777" w:rsidR="009C0D43" w:rsidRPr="006D1EB5" w:rsidRDefault="009C0D43" w:rsidP="009C0D43">
      <w:pPr>
        <w:spacing w:line="288" w:lineRule="auto"/>
        <w:jc w:val="both"/>
        <w:rPr>
          <w:rFonts w:ascii="Arial" w:hAnsi="Arial" w:cs="Arial"/>
          <w:sz w:val="20"/>
          <w:szCs w:val="20"/>
        </w:rPr>
      </w:pPr>
      <w:r w:rsidRPr="006D1EB5">
        <w:rPr>
          <w:rFonts w:ascii="Arial" w:hAnsi="Arial" w:cs="Arial"/>
          <w:sz w:val="20"/>
          <w:szCs w:val="20"/>
          <w:vertAlign w:val="superscript"/>
        </w:rPr>
        <w:t>3</w:t>
      </w:r>
      <w:r w:rsidRPr="006D1EB5">
        <w:rPr>
          <w:rFonts w:ascii="Arial" w:hAnsi="Arial" w:cs="Arial"/>
          <w:sz w:val="20"/>
          <w:szCs w:val="20"/>
        </w:rPr>
        <w:t>Navedba mora vsebovati ime in priimek odgovorne osebe, naslov stalnega bivališča ter podatek, s katerim je odgovorno osebo mogoče jasno identificirati (npr. EMŠO)</w:t>
      </w:r>
    </w:p>
    <w:p w14:paraId="40487413" w14:textId="77777777" w:rsidR="009C0D43" w:rsidRPr="006D4AE2" w:rsidRDefault="009C0D43" w:rsidP="009C0D43">
      <w:pPr>
        <w:widowControl/>
        <w:spacing w:after="200" w:line="276" w:lineRule="auto"/>
        <w:rPr>
          <w:rFonts w:ascii="Arial" w:eastAsia="SimSun" w:hAnsi="Arial" w:cs="Arial"/>
          <w:b/>
          <w:bCs/>
          <w:sz w:val="20"/>
          <w:szCs w:val="20"/>
          <w:lang w:eastAsia="zh-CN"/>
        </w:rPr>
      </w:pPr>
      <w:r w:rsidRPr="006D1EB5">
        <w:rPr>
          <w:rFonts w:ascii="Arial" w:hAnsi="Arial" w:cs="Arial"/>
          <w:sz w:val="20"/>
          <w:szCs w:val="20"/>
          <w:vertAlign w:val="superscript"/>
        </w:rPr>
        <w:t>4</w:t>
      </w:r>
      <w:r w:rsidRPr="006D1EB5">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r w:rsidRPr="006D1EB5">
        <w:rPr>
          <w:rFonts w:ascii="Arial" w:hAnsi="Arial" w:cs="Arial"/>
          <w:b/>
          <w:sz w:val="20"/>
          <w:szCs w:val="20"/>
        </w:rPr>
        <w:br w:type="page"/>
      </w:r>
      <w:r w:rsidRPr="006D4AE2">
        <w:rPr>
          <w:rFonts w:ascii="Arial" w:hAnsi="Arial" w:cs="Arial"/>
          <w:b/>
          <w:sz w:val="20"/>
          <w:szCs w:val="20"/>
        </w:rPr>
        <w:lastRenderedPageBreak/>
        <w:t xml:space="preserve"> </w:t>
      </w:r>
      <w:r w:rsidRPr="006D4AE2">
        <w:rPr>
          <w:rFonts w:ascii="Arial" w:eastAsia="SimSun" w:hAnsi="Arial" w:cs="Arial"/>
          <w:b/>
          <w:bCs/>
          <w:sz w:val="20"/>
          <w:szCs w:val="20"/>
          <w:lang w:eastAsia="zh-CN"/>
        </w:rPr>
        <w:t xml:space="preserve">PRILOGA </w:t>
      </w:r>
      <w:r w:rsidR="000F1D0F">
        <w:rPr>
          <w:rFonts w:ascii="Arial" w:eastAsia="SimSun" w:hAnsi="Arial" w:cs="Arial"/>
          <w:b/>
          <w:bCs/>
          <w:sz w:val="20"/>
          <w:szCs w:val="20"/>
          <w:lang w:eastAsia="zh-CN"/>
        </w:rPr>
        <w:t>4</w:t>
      </w:r>
    </w:p>
    <w:p w14:paraId="3699D4F2" w14:textId="77777777" w:rsidR="009C0D43" w:rsidRPr="006D4AE2" w:rsidRDefault="009C0D43" w:rsidP="006D4AE2">
      <w:pPr>
        <w:widowControl/>
        <w:spacing w:after="200" w:line="276" w:lineRule="auto"/>
        <w:jc w:val="right"/>
        <w:rPr>
          <w:rFonts w:ascii="Arial" w:eastAsia="SimSun" w:hAnsi="Arial" w:cs="Arial"/>
          <w:sz w:val="20"/>
          <w:szCs w:val="20"/>
          <w:lang w:eastAsia="zh-CN"/>
        </w:rPr>
      </w:pPr>
      <w:r w:rsidRPr="006D4AE2">
        <w:rPr>
          <w:rFonts w:ascii="Arial" w:eastAsia="SimSun" w:hAnsi="Arial" w:cs="Arial"/>
          <w:sz w:val="20"/>
          <w:szCs w:val="20"/>
          <w:lang w:eastAsia="zh-CN"/>
        </w:rPr>
        <w:t>glava ponudnika</w:t>
      </w:r>
    </w:p>
    <w:p w14:paraId="468B0BCD" w14:textId="77777777" w:rsidR="009C0D43" w:rsidRPr="006D4AE2" w:rsidRDefault="009C0D43" w:rsidP="009C0D43">
      <w:pPr>
        <w:widowControl/>
        <w:spacing w:after="200" w:line="276" w:lineRule="auto"/>
        <w:jc w:val="both"/>
        <w:rPr>
          <w:rFonts w:ascii="Arial" w:eastAsia="SimSun" w:hAnsi="Arial" w:cs="Arial"/>
          <w:sz w:val="20"/>
          <w:szCs w:val="20"/>
          <w:lang w:eastAsia="zh-CN"/>
        </w:rPr>
      </w:pPr>
      <w:r w:rsidRPr="006D4AE2">
        <w:rPr>
          <w:rFonts w:ascii="Arial" w:eastAsia="SimSun" w:hAnsi="Arial" w:cs="Arial"/>
          <w:sz w:val="20"/>
          <w:szCs w:val="20"/>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14:paraId="5F5080AD" w14:textId="77777777" w:rsidR="009C0D43" w:rsidRPr="006D4AE2" w:rsidRDefault="009C0D43" w:rsidP="009C0D43">
      <w:pPr>
        <w:widowControl/>
        <w:spacing w:after="200" w:line="276" w:lineRule="auto"/>
        <w:jc w:val="both"/>
        <w:rPr>
          <w:rFonts w:ascii="Arial" w:eastAsia="SimSun" w:hAnsi="Arial" w:cs="Arial"/>
          <w:sz w:val="20"/>
          <w:szCs w:val="20"/>
          <w:lang w:eastAsia="zh-CN"/>
        </w:rPr>
      </w:pPr>
      <w:r w:rsidRPr="006D4AE2">
        <w:rPr>
          <w:rFonts w:ascii="Arial" w:eastAsia="SimSun" w:hAnsi="Arial" w:cs="Arial"/>
          <w:sz w:val="20"/>
          <w:szCs w:val="20"/>
          <w:lang w:eastAsia="zh-CN"/>
        </w:rPr>
        <w:t>kot zakoniti zastopnik ponudnika v postopku javnega naročanja podajam naslednjo</w:t>
      </w:r>
    </w:p>
    <w:p w14:paraId="2E655872" w14:textId="77777777" w:rsidR="009C0D43" w:rsidRPr="006D4AE2" w:rsidRDefault="009C0D43" w:rsidP="009C0D43">
      <w:pPr>
        <w:widowControl/>
        <w:spacing w:after="200" w:line="276" w:lineRule="auto"/>
        <w:jc w:val="center"/>
        <w:rPr>
          <w:rFonts w:ascii="Arial" w:eastAsia="SimSun" w:hAnsi="Arial" w:cs="Arial"/>
          <w:b/>
          <w:sz w:val="20"/>
          <w:szCs w:val="20"/>
          <w:lang w:eastAsia="zh-CN"/>
        </w:rPr>
      </w:pPr>
      <w:bookmarkStart w:id="9" w:name="_Hlk141955884"/>
      <w:r w:rsidRPr="006D4AE2">
        <w:rPr>
          <w:rFonts w:ascii="Arial" w:eastAsia="SimSun" w:hAnsi="Arial" w:cs="Arial"/>
          <w:b/>
          <w:sz w:val="20"/>
          <w:szCs w:val="20"/>
          <w:lang w:eastAsia="zh-CN"/>
        </w:rPr>
        <w:t>IZJAVO O UDELEŽBI FIZIČNIH IN PRAVNIH OSEB V LASTNIŠTVU PONUDNIKA</w:t>
      </w:r>
    </w:p>
    <w:bookmarkEnd w:id="9"/>
    <w:p w14:paraId="00FEE0F7" w14:textId="77777777" w:rsidR="009C0D43" w:rsidRPr="006D4AE2" w:rsidRDefault="009C0D43" w:rsidP="009C0D43">
      <w:pPr>
        <w:widowControl/>
        <w:spacing w:after="200" w:line="276" w:lineRule="auto"/>
        <w:rPr>
          <w:rFonts w:ascii="Arial" w:eastAsia="SimSun" w:hAnsi="Arial" w:cs="Arial"/>
          <w:b/>
          <w:color w:val="FF0000"/>
          <w:sz w:val="20"/>
          <w:szCs w:val="20"/>
          <w:lang w:eastAsia="zh-CN"/>
        </w:rPr>
      </w:pPr>
      <w:r w:rsidRPr="006D4AE2">
        <w:rPr>
          <w:rFonts w:ascii="Arial" w:eastAsia="SimSun" w:hAnsi="Arial" w:cs="Arial"/>
          <w:b/>
          <w:sz w:val="20"/>
          <w:szCs w:val="20"/>
          <w:lang w:eastAsia="zh-CN"/>
        </w:rPr>
        <w:t xml:space="preserve">Podatki o ponudniku (pravna oseba, podjetnik, društvo ali drug pravni subjekt, ki nastopa v postopku javnega naročanja): </w:t>
      </w:r>
    </w:p>
    <w:p w14:paraId="4D090526" w14:textId="77777777" w:rsidR="009C0D43" w:rsidRPr="006D4AE2" w:rsidRDefault="009C0D43" w:rsidP="009C0D43">
      <w:pPr>
        <w:widowControl/>
        <w:spacing w:after="200" w:line="276" w:lineRule="auto"/>
        <w:rPr>
          <w:rFonts w:ascii="Arial" w:eastAsia="SimSun" w:hAnsi="Arial" w:cs="Arial"/>
          <w:b/>
          <w:sz w:val="20"/>
          <w:szCs w:val="20"/>
          <w:lang w:eastAsia="zh-CN"/>
        </w:rPr>
      </w:pPr>
      <w:r w:rsidRPr="006D4AE2">
        <w:rPr>
          <w:rFonts w:ascii="Arial" w:eastAsia="SimSun" w:hAnsi="Arial" w:cs="Arial"/>
          <w:sz w:val="20"/>
          <w:szCs w:val="20"/>
          <w:lang w:eastAsia="zh-CN"/>
        </w:rPr>
        <w:t>Firma ponudnika: __________________________________________________________________________</w:t>
      </w:r>
    </w:p>
    <w:p w14:paraId="6E175D18" w14:textId="77777777" w:rsidR="009C0D43" w:rsidRPr="006D4AE2" w:rsidRDefault="009C0D43" w:rsidP="009C0D43">
      <w:pPr>
        <w:widowControl/>
        <w:spacing w:after="200" w:line="276" w:lineRule="auto"/>
        <w:rPr>
          <w:rFonts w:ascii="Arial" w:eastAsia="SimSun" w:hAnsi="Arial" w:cs="Arial"/>
          <w:b/>
          <w:sz w:val="20"/>
          <w:szCs w:val="20"/>
          <w:lang w:eastAsia="zh-CN"/>
        </w:rPr>
      </w:pPr>
      <w:r w:rsidRPr="006D4AE2">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__________________________________________________________________________________________</w:t>
      </w:r>
    </w:p>
    <w:p w14:paraId="115B424E"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14:paraId="750B630E" w14:textId="01047B13" w:rsidR="009C0D43" w:rsidRPr="006D4AE2" w:rsidRDefault="00383813" w:rsidP="009C0D43">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4144" behindDoc="0" locked="0" layoutInCell="1" allowOverlap="1" wp14:anchorId="1069C6EC" wp14:editId="6E52FEC3">
                <wp:simplePos x="0" y="0"/>
                <wp:positionH relativeFrom="column">
                  <wp:posOffset>4001135</wp:posOffset>
                </wp:positionH>
                <wp:positionV relativeFrom="paragraph">
                  <wp:posOffset>25400</wp:posOffset>
                </wp:positionV>
                <wp:extent cx="50165" cy="4572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CE041" id="Rectangle 2" o:spid="_x0000_s1026" style="position:absolute;margin-left:315.05pt;margin-top:2pt;width:3.9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HbHQIAADo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"/>
            </w:pict>
          </mc:Fallback>
        </mc:AlternateContent>
      </w:r>
      <w:r>
        <w:rPr>
          <w:noProof/>
        </w:rPr>
        <mc:AlternateContent>
          <mc:Choice Requires="wps">
            <w:drawing>
              <wp:anchor distT="0" distB="0" distL="114300" distR="114300" simplePos="0" relativeHeight="251655168" behindDoc="0" locked="0" layoutInCell="1" allowOverlap="1" wp14:anchorId="450111F1" wp14:editId="0F6453AE">
                <wp:simplePos x="0" y="0"/>
                <wp:positionH relativeFrom="column">
                  <wp:posOffset>3049905</wp:posOffset>
                </wp:positionH>
                <wp:positionV relativeFrom="paragraph">
                  <wp:posOffset>25400</wp:posOffset>
                </wp:positionV>
                <wp:extent cx="50165" cy="4572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98220" id="Rectangle 3" o:spid="_x0000_s1026" style="position:absolute;margin-left:240.15pt;margin-top:2pt;width:3.9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0HQIAADo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"/>
            </w:pict>
          </mc:Fallback>
        </mc:AlternateContent>
      </w:r>
      <w:r w:rsidR="009C0D43" w:rsidRPr="006D4AE2">
        <w:rPr>
          <w:rFonts w:ascii="Arial" w:eastAsia="SimSun" w:hAnsi="Arial" w:cs="Arial"/>
          <w:sz w:val="20"/>
          <w:szCs w:val="20"/>
          <w:lang w:eastAsia="zh-CN"/>
        </w:rPr>
        <w:t xml:space="preserve">Ponudnik je nosilec tihe družbe (ustrezno označi): </w:t>
      </w:r>
      <w:r w:rsidR="009C0D43" w:rsidRPr="006D4AE2">
        <w:rPr>
          <w:rFonts w:ascii="Arial" w:eastAsia="SimSun" w:hAnsi="Arial" w:cs="Arial"/>
          <w:sz w:val="20"/>
          <w:szCs w:val="20"/>
          <w:lang w:eastAsia="zh-CN"/>
        </w:rPr>
        <w:tab/>
        <w:t>DA</w:t>
      </w:r>
      <w:r w:rsidR="009C0D43" w:rsidRPr="006D4AE2">
        <w:rPr>
          <w:rFonts w:ascii="Arial" w:eastAsia="SimSun" w:hAnsi="Arial" w:cs="Arial"/>
          <w:sz w:val="20"/>
          <w:szCs w:val="20"/>
          <w:lang w:eastAsia="zh-CN"/>
        </w:rPr>
        <w:tab/>
      </w:r>
      <w:r w:rsidR="009C0D43" w:rsidRPr="006D4AE2">
        <w:rPr>
          <w:rFonts w:ascii="Arial" w:eastAsia="SimSun" w:hAnsi="Arial" w:cs="Arial"/>
          <w:sz w:val="20"/>
          <w:szCs w:val="20"/>
          <w:lang w:eastAsia="zh-CN"/>
        </w:rPr>
        <w:tab/>
        <w:t>NE</w:t>
      </w:r>
      <w:r w:rsidR="009C0D43" w:rsidRPr="006D4AE2">
        <w:rPr>
          <w:rFonts w:ascii="Arial" w:eastAsia="SimSun" w:hAnsi="Arial" w:cs="Arial"/>
          <w:sz w:val="20"/>
          <w:szCs w:val="20"/>
          <w:lang w:eastAsia="zh-CN"/>
        </w:rPr>
        <w:tab/>
      </w:r>
    </w:p>
    <w:p w14:paraId="50E3FD2E" w14:textId="77777777" w:rsidR="009C0D43" w:rsidRPr="006D4AE2" w:rsidRDefault="009C0D43" w:rsidP="009C0D43">
      <w:pPr>
        <w:widowControl/>
        <w:spacing w:after="200" w:line="276" w:lineRule="auto"/>
        <w:rPr>
          <w:rFonts w:ascii="Arial" w:eastAsia="SimSun" w:hAnsi="Arial" w:cs="Arial"/>
          <w:b/>
          <w:sz w:val="20"/>
          <w:szCs w:val="20"/>
          <w:lang w:eastAsia="zh-CN"/>
        </w:rPr>
      </w:pPr>
    </w:p>
    <w:p w14:paraId="5574B988" w14:textId="77777777" w:rsidR="009C0D43" w:rsidRPr="006D4AE2" w:rsidRDefault="009C0D43" w:rsidP="009C0D43">
      <w:pPr>
        <w:widowControl/>
        <w:spacing w:after="200" w:line="276" w:lineRule="auto"/>
        <w:rPr>
          <w:rFonts w:ascii="Arial" w:eastAsia="SimSun" w:hAnsi="Arial" w:cs="Arial"/>
          <w:b/>
          <w:sz w:val="20"/>
          <w:szCs w:val="20"/>
          <w:lang w:eastAsia="zh-CN"/>
        </w:rPr>
      </w:pPr>
      <w:r w:rsidRPr="006D4AE2">
        <w:rPr>
          <w:rFonts w:ascii="Arial" w:eastAsia="SimSun" w:hAnsi="Arial" w:cs="Arial"/>
          <w:b/>
          <w:sz w:val="20"/>
          <w:szCs w:val="20"/>
          <w:lang w:eastAsia="zh-CN"/>
        </w:rPr>
        <w:t>Lastniška struktura ponudnika:</w:t>
      </w:r>
    </w:p>
    <w:p w14:paraId="79FE7EDA" w14:textId="77777777" w:rsidR="009C0D43" w:rsidRPr="006D4AE2" w:rsidRDefault="009C0D43" w:rsidP="0032170E">
      <w:pPr>
        <w:widowControl/>
        <w:numPr>
          <w:ilvl w:val="1"/>
          <w:numId w:val="9"/>
        </w:numPr>
        <w:spacing w:after="200" w:line="276" w:lineRule="auto"/>
        <w:contextualSpacing/>
        <w:rPr>
          <w:rFonts w:ascii="Arial" w:eastAsia="SimSun" w:hAnsi="Arial" w:cs="Arial"/>
          <w:b/>
          <w:sz w:val="20"/>
          <w:szCs w:val="20"/>
          <w:lang w:eastAsia="zh-CN"/>
        </w:rPr>
      </w:pPr>
      <w:r w:rsidRPr="006D4AE2">
        <w:rPr>
          <w:rFonts w:ascii="Arial" w:eastAsia="SimSun" w:hAnsi="Arial" w:cs="Arial"/>
          <w:b/>
          <w:sz w:val="20"/>
          <w:szCs w:val="20"/>
          <w:lang w:eastAsia="zh-CN"/>
        </w:rPr>
        <w:t>Podatki o udeležbi fizičnih oseb v lastništvu ponudnika, vključno s tihimi družbeniki:</w:t>
      </w:r>
    </w:p>
    <w:p w14:paraId="33557957"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Fizična oseba 1:</w:t>
      </w:r>
    </w:p>
    <w:p w14:paraId="711CDA17"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Ime in priimek: _____________________________________________________________________________</w:t>
      </w:r>
    </w:p>
    <w:p w14:paraId="7AE79C3D"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2261C1FA"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Delež lastništva ponudnika: _________________________________________________</w:t>
      </w:r>
    </w:p>
    <w:p w14:paraId="1B5B6A5D" w14:textId="3AE8725B" w:rsidR="009C0D43" w:rsidRPr="006D4AE2" w:rsidRDefault="00383813" w:rsidP="009C0D43">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6192" behindDoc="0" locked="0" layoutInCell="1" allowOverlap="1" wp14:anchorId="551A2BF5" wp14:editId="5926A72E">
                <wp:simplePos x="0" y="0"/>
                <wp:positionH relativeFrom="column">
                  <wp:posOffset>3064510</wp:posOffset>
                </wp:positionH>
                <wp:positionV relativeFrom="paragraph">
                  <wp:posOffset>31115</wp:posOffset>
                </wp:positionV>
                <wp:extent cx="45720" cy="3810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48B8B" id="Rectangle 4" o:spid="_x0000_s1026" style="position:absolute;margin-left:241.3pt;margin-top:2.45pt;width:3.6pt;height: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9WHAIAADo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"/>
            </w:pict>
          </mc:Fallback>
        </mc:AlternateContent>
      </w:r>
      <w:r>
        <w:rPr>
          <w:noProof/>
        </w:rPr>
        <mc:AlternateContent>
          <mc:Choice Requires="wps">
            <w:drawing>
              <wp:anchor distT="0" distB="0" distL="114300" distR="114300" simplePos="0" relativeHeight="251657216" behindDoc="0" locked="0" layoutInCell="1" allowOverlap="1" wp14:anchorId="681534F0" wp14:editId="1AE38A75">
                <wp:simplePos x="0" y="0"/>
                <wp:positionH relativeFrom="column">
                  <wp:posOffset>2136140</wp:posOffset>
                </wp:positionH>
                <wp:positionV relativeFrom="paragraph">
                  <wp:posOffset>31115</wp:posOffset>
                </wp:positionV>
                <wp:extent cx="48260" cy="381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44E55" id="Rectangle 5" o:spid="_x0000_s1026" style="position:absolute;margin-left:168.2pt;margin-top:2.45pt;width:3.8pt;height: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2bHgIAADo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"/>
            </w:pict>
          </mc:Fallback>
        </mc:AlternateContent>
      </w:r>
      <w:r w:rsidR="009C0D43" w:rsidRPr="006D4AE2">
        <w:rPr>
          <w:rFonts w:ascii="Arial" w:eastAsia="SimSun" w:hAnsi="Arial" w:cs="Arial"/>
          <w:sz w:val="20"/>
          <w:szCs w:val="20"/>
          <w:lang w:eastAsia="zh-CN"/>
        </w:rPr>
        <w:t xml:space="preserve">Tihi družbenik (ustrezno označi): </w:t>
      </w:r>
      <w:r w:rsidR="009C0D43" w:rsidRPr="006D4AE2">
        <w:rPr>
          <w:rFonts w:ascii="Arial" w:eastAsia="SimSun" w:hAnsi="Arial" w:cs="Arial"/>
          <w:sz w:val="20"/>
          <w:szCs w:val="20"/>
          <w:lang w:eastAsia="zh-CN"/>
        </w:rPr>
        <w:tab/>
        <w:t>DA</w:t>
      </w:r>
      <w:r w:rsidR="009C0D43" w:rsidRPr="006D4AE2">
        <w:rPr>
          <w:rFonts w:ascii="Arial" w:eastAsia="SimSun" w:hAnsi="Arial" w:cs="Arial"/>
          <w:sz w:val="20"/>
          <w:szCs w:val="20"/>
          <w:lang w:eastAsia="zh-CN"/>
        </w:rPr>
        <w:tab/>
      </w:r>
      <w:r w:rsidR="009C0D43" w:rsidRPr="006D4AE2">
        <w:rPr>
          <w:rFonts w:ascii="Arial" w:eastAsia="SimSun" w:hAnsi="Arial" w:cs="Arial"/>
          <w:sz w:val="20"/>
          <w:szCs w:val="20"/>
          <w:lang w:eastAsia="zh-CN"/>
        </w:rPr>
        <w:tab/>
        <w:t>NE</w:t>
      </w:r>
      <w:r w:rsidR="009C0D43" w:rsidRPr="006D4AE2">
        <w:rPr>
          <w:rFonts w:ascii="Arial" w:eastAsia="SimSun" w:hAnsi="Arial" w:cs="Arial"/>
          <w:sz w:val="20"/>
          <w:szCs w:val="20"/>
          <w:lang w:eastAsia="zh-CN"/>
        </w:rPr>
        <w:tab/>
      </w:r>
    </w:p>
    <w:p w14:paraId="1D0C43C2"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Če DA, navedite nosilca tihe družbe:____________________________________________________________</w:t>
      </w:r>
    </w:p>
    <w:p w14:paraId="7A90385F"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Fizična oseba 2:</w:t>
      </w:r>
    </w:p>
    <w:p w14:paraId="09CF9EFC"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Ime in priimek: _____________________________________________________________________________</w:t>
      </w:r>
    </w:p>
    <w:p w14:paraId="7D12D06E"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w:t>
      </w:r>
    </w:p>
    <w:p w14:paraId="55D31694"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Delež lastništva ponudnika: _________________________________________________</w:t>
      </w:r>
    </w:p>
    <w:p w14:paraId="1E16071B" w14:textId="33CE3AB4" w:rsidR="009C0D43" w:rsidRPr="006D4AE2" w:rsidRDefault="00383813" w:rsidP="009C0D43">
      <w:pPr>
        <w:widowControl/>
        <w:spacing w:after="200" w:line="276" w:lineRule="auto"/>
        <w:rPr>
          <w:rFonts w:ascii="Arial" w:eastAsia="SimSun" w:hAnsi="Arial" w:cs="Arial"/>
          <w:sz w:val="20"/>
          <w:szCs w:val="20"/>
          <w:lang w:eastAsia="zh-CN"/>
        </w:rPr>
      </w:pPr>
      <w:r>
        <w:rPr>
          <w:noProof/>
        </w:rPr>
        <w:lastRenderedPageBreak/>
        <mc:AlternateContent>
          <mc:Choice Requires="wps">
            <w:drawing>
              <wp:anchor distT="0" distB="0" distL="114300" distR="114300" simplePos="0" relativeHeight="251658240" behindDoc="0" locked="0" layoutInCell="1" allowOverlap="1" wp14:anchorId="109CBA5A" wp14:editId="2355F615">
                <wp:simplePos x="0" y="0"/>
                <wp:positionH relativeFrom="column">
                  <wp:posOffset>3021330</wp:posOffset>
                </wp:positionH>
                <wp:positionV relativeFrom="paragraph">
                  <wp:posOffset>31115</wp:posOffset>
                </wp:positionV>
                <wp:extent cx="45720" cy="381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21618" id="Rectangle 6" o:spid="_x0000_s1026" style="position:absolute;margin-left:237.9pt;margin-top:2.45pt;width:3.6pt;height: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31mGwIAADk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"/>
            </w:pict>
          </mc:Fallback>
        </mc:AlternateContent>
      </w:r>
      <w:r>
        <w:rPr>
          <w:noProof/>
        </w:rPr>
        <mc:AlternateContent>
          <mc:Choice Requires="wps">
            <w:drawing>
              <wp:anchor distT="0" distB="0" distL="114300" distR="114300" simplePos="0" relativeHeight="251659264" behindDoc="0" locked="0" layoutInCell="1" allowOverlap="1" wp14:anchorId="67A5B608" wp14:editId="5609FDE9">
                <wp:simplePos x="0" y="0"/>
                <wp:positionH relativeFrom="column">
                  <wp:posOffset>2136140</wp:posOffset>
                </wp:positionH>
                <wp:positionV relativeFrom="paragraph">
                  <wp:posOffset>31115</wp:posOffset>
                </wp:positionV>
                <wp:extent cx="48260" cy="3810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D16A1" id="Rectangle 7" o:spid="_x0000_s1026" style="position:absolute;margin-left:168.2pt;margin-top:2.45pt;width:3.8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rHgIAADk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"/>
            </w:pict>
          </mc:Fallback>
        </mc:AlternateContent>
      </w:r>
      <w:r w:rsidR="009C0D43" w:rsidRPr="006D4AE2">
        <w:rPr>
          <w:rFonts w:ascii="Arial" w:eastAsia="SimSun" w:hAnsi="Arial" w:cs="Arial"/>
          <w:sz w:val="20"/>
          <w:szCs w:val="20"/>
          <w:lang w:eastAsia="zh-CN"/>
        </w:rPr>
        <w:t xml:space="preserve">Tihi družbenik (ustrezno označi): </w:t>
      </w:r>
      <w:r w:rsidR="009C0D43" w:rsidRPr="006D4AE2">
        <w:rPr>
          <w:rFonts w:ascii="Arial" w:eastAsia="SimSun" w:hAnsi="Arial" w:cs="Arial"/>
          <w:sz w:val="20"/>
          <w:szCs w:val="20"/>
          <w:lang w:eastAsia="zh-CN"/>
        </w:rPr>
        <w:tab/>
        <w:t>DA</w:t>
      </w:r>
      <w:r w:rsidR="009C0D43" w:rsidRPr="006D4AE2">
        <w:rPr>
          <w:rFonts w:ascii="Arial" w:eastAsia="SimSun" w:hAnsi="Arial" w:cs="Arial"/>
          <w:sz w:val="20"/>
          <w:szCs w:val="20"/>
          <w:lang w:eastAsia="zh-CN"/>
        </w:rPr>
        <w:tab/>
      </w:r>
      <w:r w:rsidR="009C0D43" w:rsidRPr="006D4AE2">
        <w:rPr>
          <w:rFonts w:ascii="Arial" w:eastAsia="SimSun" w:hAnsi="Arial" w:cs="Arial"/>
          <w:sz w:val="20"/>
          <w:szCs w:val="20"/>
          <w:lang w:eastAsia="zh-CN"/>
        </w:rPr>
        <w:tab/>
        <w:t>NE</w:t>
      </w:r>
      <w:r w:rsidR="009C0D43" w:rsidRPr="006D4AE2">
        <w:rPr>
          <w:rFonts w:ascii="Arial" w:eastAsia="SimSun" w:hAnsi="Arial" w:cs="Arial"/>
          <w:sz w:val="20"/>
          <w:szCs w:val="20"/>
          <w:lang w:eastAsia="zh-CN"/>
        </w:rPr>
        <w:tab/>
      </w:r>
    </w:p>
    <w:p w14:paraId="4E1B5A65"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Če DA, navedite nosilca tihe družbe:____________________________________________________________</w:t>
      </w:r>
    </w:p>
    <w:p w14:paraId="0A67A864"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Fizična oseba 3:</w:t>
      </w:r>
    </w:p>
    <w:p w14:paraId="45B3B3AF"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Ime in priimek: _____________________________________________________________________________</w:t>
      </w:r>
    </w:p>
    <w:p w14:paraId="1A0112A0"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363433A1"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Delež lastništva ponudnika: _________________________________________________</w:t>
      </w:r>
    </w:p>
    <w:p w14:paraId="0BAD877A" w14:textId="0688E086" w:rsidR="009C0D43" w:rsidRPr="006D4AE2" w:rsidRDefault="00383813" w:rsidP="009C0D43">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0288" behindDoc="0" locked="0" layoutInCell="1" allowOverlap="1" wp14:anchorId="5B45389B" wp14:editId="25F36C27">
                <wp:simplePos x="0" y="0"/>
                <wp:positionH relativeFrom="column">
                  <wp:posOffset>3021330</wp:posOffset>
                </wp:positionH>
                <wp:positionV relativeFrom="paragraph">
                  <wp:posOffset>31115</wp:posOffset>
                </wp:positionV>
                <wp:extent cx="45720" cy="381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96878" id="Rectangle 8" o:spid="_x0000_s1026" style="position:absolute;margin-left:237.9pt;margin-top:2.45pt;width:3.6pt;height: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3QWHAIAADk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"/>
            </w:pict>
          </mc:Fallback>
        </mc:AlternateContent>
      </w:r>
      <w:r>
        <w:rPr>
          <w:noProof/>
        </w:rPr>
        <mc:AlternateContent>
          <mc:Choice Requires="wps">
            <w:drawing>
              <wp:anchor distT="0" distB="0" distL="114300" distR="114300" simplePos="0" relativeHeight="251661312" behindDoc="0" locked="0" layoutInCell="1" allowOverlap="1" wp14:anchorId="09997B23" wp14:editId="354BF6A1">
                <wp:simplePos x="0" y="0"/>
                <wp:positionH relativeFrom="column">
                  <wp:posOffset>2136140</wp:posOffset>
                </wp:positionH>
                <wp:positionV relativeFrom="paragraph">
                  <wp:posOffset>31115</wp:posOffset>
                </wp:positionV>
                <wp:extent cx="48260" cy="381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70CE5" id="Rectangle 9" o:spid="_x0000_s1026" style="position:absolute;margin-left:168.2pt;margin-top:2.45pt;width:3.8pt;height: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bbHgIAADk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"/>
            </w:pict>
          </mc:Fallback>
        </mc:AlternateContent>
      </w:r>
      <w:r w:rsidR="009C0D43" w:rsidRPr="006D4AE2">
        <w:rPr>
          <w:rFonts w:ascii="Arial" w:eastAsia="SimSun" w:hAnsi="Arial" w:cs="Arial"/>
          <w:sz w:val="20"/>
          <w:szCs w:val="20"/>
          <w:lang w:eastAsia="zh-CN"/>
        </w:rPr>
        <w:t xml:space="preserve">Tihi družbenik (ustrezno označi): </w:t>
      </w:r>
      <w:r w:rsidR="009C0D43" w:rsidRPr="006D4AE2">
        <w:rPr>
          <w:rFonts w:ascii="Arial" w:eastAsia="SimSun" w:hAnsi="Arial" w:cs="Arial"/>
          <w:sz w:val="20"/>
          <w:szCs w:val="20"/>
          <w:lang w:eastAsia="zh-CN"/>
        </w:rPr>
        <w:tab/>
        <w:t>DA</w:t>
      </w:r>
      <w:r w:rsidR="009C0D43" w:rsidRPr="006D4AE2">
        <w:rPr>
          <w:rFonts w:ascii="Arial" w:eastAsia="SimSun" w:hAnsi="Arial" w:cs="Arial"/>
          <w:sz w:val="20"/>
          <w:szCs w:val="20"/>
          <w:lang w:eastAsia="zh-CN"/>
        </w:rPr>
        <w:tab/>
      </w:r>
      <w:r w:rsidR="009C0D43" w:rsidRPr="006D4AE2">
        <w:rPr>
          <w:rFonts w:ascii="Arial" w:eastAsia="SimSun" w:hAnsi="Arial" w:cs="Arial"/>
          <w:sz w:val="20"/>
          <w:szCs w:val="20"/>
          <w:lang w:eastAsia="zh-CN"/>
        </w:rPr>
        <w:tab/>
        <w:t>NE</w:t>
      </w:r>
      <w:r w:rsidR="009C0D43" w:rsidRPr="006D4AE2">
        <w:rPr>
          <w:rFonts w:ascii="Arial" w:eastAsia="SimSun" w:hAnsi="Arial" w:cs="Arial"/>
          <w:sz w:val="20"/>
          <w:szCs w:val="20"/>
          <w:lang w:eastAsia="zh-CN"/>
        </w:rPr>
        <w:tab/>
      </w:r>
    </w:p>
    <w:p w14:paraId="1B32FA96"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Če DA, navedite nosilca tihe družbe:____________________________________________________________</w:t>
      </w:r>
    </w:p>
    <w:p w14:paraId="0DC406DD"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(ustrezno nadaljuj seznam)</w:t>
      </w:r>
    </w:p>
    <w:p w14:paraId="344812DE" w14:textId="77777777" w:rsidR="009C0D43" w:rsidRPr="006D4AE2" w:rsidRDefault="009C0D43" w:rsidP="0032170E">
      <w:pPr>
        <w:widowControl/>
        <w:numPr>
          <w:ilvl w:val="1"/>
          <w:numId w:val="9"/>
        </w:numPr>
        <w:spacing w:after="200" w:line="276" w:lineRule="auto"/>
        <w:contextualSpacing/>
        <w:rPr>
          <w:rFonts w:ascii="Arial" w:eastAsia="SimSun" w:hAnsi="Arial" w:cs="Arial"/>
          <w:b/>
          <w:sz w:val="20"/>
          <w:szCs w:val="20"/>
          <w:lang w:eastAsia="zh-CN"/>
        </w:rPr>
      </w:pPr>
      <w:r w:rsidRPr="006D4AE2">
        <w:rPr>
          <w:rFonts w:ascii="Arial" w:eastAsia="SimSun" w:hAnsi="Arial" w:cs="Arial"/>
          <w:b/>
          <w:sz w:val="20"/>
          <w:szCs w:val="20"/>
          <w:lang w:eastAsia="zh-CN"/>
        </w:rPr>
        <w:t>Podatki o udeležbi pravnih oseb v lastništvu ponudnika, vključno z navedbo, ali je pravna oseba nosilec tihe družbe:</w:t>
      </w:r>
    </w:p>
    <w:p w14:paraId="4C08AC88"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Naziv pravne osebe: ________________________________________________________________________</w:t>
      </w:r>
    </w:p>
    <w:p w14:paraId="03CFCE1A"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Sedež pravne osebe: ________________________________________________________________________</w:t>
      </w:r>
    </w:p>
    <w:p w14:paraId="5622761D"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Delež lastništva ponudnika: ___________________________________________________________________</w:t>
      </w:r>
    </w:p>
    <w:p w14:paraId="031A18FF"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1B3D95AD" w14:textId="00870E69" w:rsidR="009C0D43" w:rsidRPr="006D4AE2" w:rsidRDefault="00383813" w:rsidP="009C0D43">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3120" behindDoc="0" locked="0" layoutInCell="1" allowOverlap="1" wp14:anchorId="6015A59C" wp14:editId="606E3F80">
                <wp:simplePos x="0" y="0"/>
                <wp:positionH relativeFrom="column">
                  <wp:posOffset>3517900</wp:posOffset>
                </wp:positionH>
                <wp:positionV relativeFrom="paragraph">
                  <wp:posOffset>25400</wp:posOffset>
                </wp:positionV>
                <wp:extent cx="50165" cy="4572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34E7E" id="Rectangle 10" o:spid="_x0000_s1026" style="position:absolute;margin-left:277pt;margin-top:2pt;width:3.9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"/>
            </w:pict>
          </mc:Fallback>
        </mc:AlternateContent>
      </w:r>
      <w:r>
        <w:rPr>
          <w:noProof/>
        </w:rPr>
        <mc:AlternateContent>
          <mc:Choice Requires="wps">
            <w:drawing>
              <wp:anchor distT="0" distB="0" distL="114300" distR="114300" simplePos="0" relativeHeight="251652096" behindDoc="0" locked="0" layoutInCell="1" allowOverlap="1" wp14:anchorId="397F3ED8" wp14:editId="01FF1679">
                <wp:simplePos x="0" y="0"/>
                <wp:positionH relativeFrom="column">
                  <wp:posOffset>4410710</wp:posOffset>
                </wp:positionH>
                <wp:positionV relativeFrom="paragraph">
                  <wp:posOffset>25400</wp:posOffset>
                </wp:positionV>
                <wp:extent cx="50165" cy="4572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677D" id="Rectangle 11" o:spid="_x0000_s1026" style="position:absolute;margin-left:347.3pt;margin-top:2pt;width:3.9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"/>
            </w:pict>
          </mc:Fallback>
        </mc:AlternateContent>
      </w:r>
      <w:r w:rsidR="009C0D43" w:rsidRPr="006D4AE2">
        <w:rPr>
          <w:rFonts w:ascii="Arial" w:eastAsia="SimSun" w:hAnsi="Arial" w:cs="Arial"/>
          <w:sz w:val="20"/>
          <w:szCs w:val="20"/>
          <w:lang w:eastAsia="zh-CN"/>
        </w:rPr>
        <w:t xml:space="preserve">Pravna oseba je hkrati nosilec tihe družbe (ustrezno označi): </w:t>
      </w:r>
      <w:r w:rsidR="009C0D43" w:rsidRPr="006D4AE2">
        <w:rPr>
          <w:rFonts w:ascii="Arial" w:eastAsia="SimSun" w:hAnsi="Arial" w:cs="Arial"/>
          <w:sz w:val="20"/>
          <w:szCs w:val="20"/>
          <w:lang w:eastAsia="zh-CN"/>
        </w:rPr>
        <w:tab/>
        <w:t>DA</w:t>
      </w:r>
      <w:r w:rsidR="009C0D43" w:rsidRPr="006D4AE2">
        <w:rPr>
          <w:rFonts w:ascii="Arial" w:eastAsia="SimSun" w:hAnsi="Arial" w:cs="Arial"/>
          <w:sz w:val="20"/>
          <w:szCs w:val="20"/>
          <w:lang w:eastAsia="zh-CN"/>
        </w:rPr>
        <w:tab/>
      </w:r>
      <w:r w:rsidR="009C0D43" w:rsidRPr="006D4AE2">
        <w:rPr>
          <w:rFonts w:ascii="Arial" w:eastAsia="SimSun" w:hAnsi="Arial" w:cs="Arial"/>
          <w:sz w:val="20"/>
          <w:szCs w:val="20"/>
          <w:lang w:eastAsia="zh-CN"/>
        </w:rPr>
        <w:tab/>
        <w:t>NE</w:t>
      </w:r>
      <w:r w:rsidR="009C0D43" w:rsidRPr="006D4AE2">
        <w:rPr>
          <w:rFonts w:ascii="Arial" w:eastAsia="SimSun" w:hAnsi="Arial" w:cs="Arial"/>
          <w:sz w:val="20"/>
          <w:szCs w:val="20"/>
          <w:lang w:eastAsia="zh-CN"/>
        </w:rPr>
        <w:tab/>
      </w:r>
    </w:p>
    <w:p w14:paraId="24A3D9AE" w14:textId="77777777" w:rsidR="009C0D43" w:rsidRPr="006D4AE2" w:rsidRDefault="009C0D43" w:rsidP="009C0D43">
      <w:pPr>
        <w:widowControl/>
        <w:spacing w:after="200" w:line="276" w:lineRule="auto"/>
        <w:contextualSpacing/>
        <w:rPr>
          <w:rFonts w:ascii="Arial" w:eastAsia="SimSun" w:hAnsi="Arial" w:cs="Arial"/>
          <w:b/>
          <w:sz w:val="20"/>
          <w:szCs w:val="20"/>
          <w:lang w:eastAsia="zh-CN"/>
        </w:rPr>
      </w:pPr>
      <w:r w:rsidRPr="006D4AE2">
        <w:rPr>
          <w:rFonts w:ascii="Arial" w:eastAsia="SimSun" w:hAnsi="Arial" w:cs="Arial"/>
          <w:b/>
          <w:sz w:val="20"/>
          <w:szCs w:val="20"/>
          <w:lang w:eastAsia="zh-CN"/>
        </w:rPr>
        <w:t>pri čemer je pravna oseba v lasti naslednjih fizičnih oseb:</w:t>
      </w:r>
    </w:p>
    <w:p w14:paraId="3CE2ABCC" w14:textId="77777777" w:rsidR="009C0D43" w:rsidRPr="006D4AE2" w:rsidRDefault="009C0D43" w:rsidP="009C0D43">
      <w:pPr>
        <w:widowControl/>
        <w:spacing w:after="200" w:line="276" w:lineRule="auto"/>
        <w:contextualSpacing/>
        <w:rPr>
          <w:rFonts w:ascii="Arial" w:eastAsia="SimSun" w:hAnsi="Arial" w:cs="Arial"/>
          <w:b/>
          <w:sz w:val="20"/>
          <w:szCs w:val="20"/>
          <w:lang w:eastAsia="zh-CN"/>
        </w:rPr>
      </w:pPr>
    </w:p>
    <w:p w14:paraId="5EE584CD"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Ime in priimek: _____________________________________________________________________________</w:t>
      </w:r>
    </w:p>
    <w:p w14:paraId="2624A88E"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676321A1"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Delež lastništva ponudnika: _________________________________________________</w:t>
      </w:r>
    </w:p>
    <w:p w14:paraId="610E19B8" w14:textId="4A93A5E6" w:rsidR="009C0D43" w:rsidRPr="006D4AE2" w:rsidRDefault="00383813" w:rsidP="009C0D43">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2336" behindDoc="0" locked="0" layoutInCell="1" allowOverlap="1" wp14:anchorId="619AB0E5" wp14:editId="34C6D2D9">
                <wp:simplePos x="0" y="0"/>
                <wp:positionH relativeFrom="column">
                  <wp:posOffset>3021330</wp:posOffset>
                </wp:positionH>
                <wp:positionV relativeFrom="paragraph">
                  <wp:posOffset>31115</wp:posOffset>
                </wp:positionV>
                <wp:extent cx="45720" cy="3810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8B568" id="Rectangle 12" o:spid="_x0000_s1026" style="position:absolute;margin-left:237.9pt;margin-top:2.45pt;width:3.6pt;height: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2DHQIAADo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14:anchorId="06812586" wp14:editId="401C30D5">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800B9" id="Rectangle 13" o:spid="_x0000_s1026" style="position:absolute;margin-left:168.2pt;margin-top:2.45pt;width:3.8pt;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12HwIAADo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"/>
            </w:pict>
          </mc:Fallback>
        </mc:AlternateContent>
      </w:r>
      <w:r w:rsidR="009C0D43" w:rsidRPr="006D4AE2">
        <w:rPr>
          <w:rFonts w:ascii="Arial" w:eastAsia="SimSun" w:hAnsi="Arial" w:cs="Arial"/>
          <w:sz w:val="20"/>
          <w:szCs w:val="20"/>
          <w:lang w:eastAsia="zh-CN"/>
        </w:rPr>
        <w:t xml:space="preserve">Tihi družbenik (ustrezno označi): </w:t>
      </w:r>
      <w:r w:rsidR="009C0D43" w:rsidRPr="006D4AE2">
        <w:rPr>
          <w:rFonts w:ascii="Arial" w:eastAsia="SimSun" w:hAnsi="Arial" w:cs="Arial"/>
          <w:sz w:val="20"/>
          <w:szCs w:val="20"/>
          <w:lang w:eastAsia="zh-CN"/>
        </w:rPr>
        <w:tab/>
        <w:t>DA</w:t>
      </w:r>
      <w:r w:rsidR="009C0D43" w:rsidRPr="006D4AE2">
        <w:rPr>
          <w:rFonts w:ascii="Arial" w:eastAsia="SimSun" w:hAnsi="Arial" w:cs="Arial"/>
          <w:sz w:val="20"/>
          <w:szCs w:val="20"/>
          <w:lang w:eastAsia="zh-CN"/>
        </w:rPr>
        <w:tab/>
      </w:r>
      <w:r w:rsidR="009C0D43" w:rsidRPr="006D4AE2">
        <w:rPr>
          <w:rFonts w:ascii="Arial" w:eastAsia="SimSun" w:hAnsi="Arial" w:cs="Arial"/>
          <w:sz w:val="20"/>
          <w:szCs w:val="20"/>
          <w:lang w:eastAsia="zh-CN"/>
        </w:rPr>
        <w:tab/>
        <w:t>NE</w:t>
      </w:r>
      <w:r w:rsidR="009C0D43" w:rsidRPr="006D4AE2">
        <w:rPr>
          <w:rFonts w:ascii="Arial" w:eastAsia="SimSun" w:hAnsi="Arial" w:cs="Arial"/>
          <w:sz w:val="20"/>
          <w:szCs w:val="20"/>
          <w:lang w:eastAsia="zh-CN"/>
        </w:rPr>
        <w:tab/>
      </w:r>
    </w:p>
    <w:p w14:paraId="74FD87D3"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Če DA, navedite nosilca tihe družbe:____________________________________________________________</w:t>
      </w:r>
    </w:p>
    <w:p w14:paraId="3D509DA4"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(ustrezno nadaljuj seznam)</w:t>
      </w:r>
    </w:p>
    <w:p w14:paraId="58BC7D4F" w14:textId="77777777" w:rsidR="009C0D43" w:rsidRPr="006D4AE2" w:rsidRDefault="009C0D43" w:rsidP="0032170E">
      <w:pPr>
        <w:widowControl/>
        <w:numPr>
          <w:ilvl w:val="1"/>
          <w:numId w:val="9"/>
        </w:numPr>
        <w:spacing w:after="200" w:line="276" w:lineRule="auto"/>
        <w:contextualSpacing/>
        <w:rPr>
          <w:rFonts w:ascii="Arial" w:eastAsia="SimSun" w:hAnsi="Arial" w:cs="Arial"/>
          <w:b/>
          <w:sz w:val="20"/>
          <w:szCs w:val="20"/>
          <w:lang w:eastAsia="zh-CN"/>
        </w:rPr>
      </w:pPr>
      <w:r w:rsidRPr="006D4AE2">
        <w:rPr>
          <w:rFonts w:ascii="Arial" w:eastAsia="SimSun" w:hAnsi="Arial" w:cs="Arial"/>
          <w:b/>
          <w:sz w:val="20"/>
          <w:szCs w:val="20"/>
          <w:lang w:eastAsia="zh-CN"/>
        </w:rPr>
        <w:t>Podatki o udeležbi družb v lastništvu ponudnika, za katere se po določbah zakona, ki ureja gospodarske družbe, šteje, da so povezane s ponudnikom:</w:t>
      </w:r>
    </w:p>
    <w:p w14:paraId="52202CA5"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Naziv pravne osebe: ________________________________________________________________________</w:t>
      </w:r>
    </w:p>
    <w:p w14:paraId="375D93D4"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lastRenderedPageBreak/>
        <w:t>Sedež pravne osebe: ________________________________________________________________________</w:t>
      </w:r>
    </w:p>
    <w:p w14:paraId="1BFCF659"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52836F00"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je v medsebojnem razmerju, v skladu s 527. členom ZGD s pravno osebo:</w:t>
      </w:r>
    </w:p>
    <w:p w14:paraId="17463575"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Naziv pravne osebe: ________________________________________________________________________</w:t>
      </w:r>
    </w:p>
    <w:p w14:paraId="7B7D96E7"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Sedež pravne osebe: ________________________________________________________________________</w:t>
      </w:r>
    </w:p>
    <w:p w14:paraId="1C130E1C"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22111B1F"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povezana na način__________________________________________________________</w:t>
      </w:r>
    </w:p>
    <w:p w14:paraId="054A2AAA"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(ustrezno nadaljuj seznam)</w:t>
      </w:r>
    </w:p>
    <w:p w14:paraId="09536A4B"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Izjavljam, da sem kot fizične osebe - udeležence v lastništvu ponudnika navedel:</w:t>
      </w:r>
    </w:p>
    <w:p w14:paraId="60216B01" w14:textId="77777777" w:rsidR="009C0D43" w:rsidRPr="006D4AE2" w:rsidRDefault="009C0D43" w:rsidP="0032170E">
      <w:pPr>
        <w:widowControl/>
        <w:numPr>
          <w:ilvl w:val="1"/>
          <w:numId w:val="10"/>
        </w:numPr>
        <w:spacing w:after="200" w:line="276" w:lineRule="auto"/>
        <w:rPr>
          <w:rFonts w:ascii="Arial" w:eastAsia="SimSun" w:hAnsi="Arial" w:cs="Arial"/>
          <w:sz w:val="20"/>
          <w:szCs w:val="20"/>
          <w:lang w:eastAsia="zh-CN"/>
        </w:rPr>
      </w:pPr>
      <w:r w:rsidRPr="006D4AE2">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7D12E232" w14:textId="77777777" w:rsidR="009C0D43" w:rsidRPr="006D4AE2" w:rsidRDefault="009C0D43" w:rsidP="0032170E">
      <w:pPr>
        <w:widowControl/>
        <w:numPr>
          <w:ilvl w:val="1"/>
          <w:numId w:val="10"/>
        </w:numPr>
        <w:spacing w:after="200" w:line="276" w:lineRule="auto"/>
        <w:rPr>
          <w:rFonts w:ascii="Arial" w:eastAsia="SimSun" w:hAnsi="Arial" w:cs="Arial"/>
          <w:sz w:val="20"/>
          <w:szCs w:val="20"/>
          <w:lang w:eastAsia="zh-CN"/>
        </w:rPr>
      </w:pPr>
      <w:r w:rsidRPr="006D4AE2">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587C9A63" w14:textId="77777777" w:rsidR="009C0D43" w:rsidRPr="006D4AE2" w:rsidRDefault="009C0D43" w:rsidP="009C0D43">
      <w:pPr>
        <w:widowControl/>
        <w:spacing w:after="200" w:line="276" w:lineRule="auto"/>
        <w:jc w:val="both"/>
        <w:rPr>
          <w:rFonts w:ascii="Arial" w:eastAsia="SimSun" w:hAnsi="Arial" w:cs="Arial"/>
          <w:sz w:val="20"/>
          <w:szCs w:val="20"/>
          <w:lang w:eastAsia="zh-CN"/>
        </w:rPr>
      </w:pPr>
      <w:r w:rsidRPr="006D4AE2">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F3BBC7B" w14:textId="77777777" w:rsidR="009C0D43" w:rsidRPr="006D4AE2" w:rsidRDefault="009C0D43" w:rsidP="009C0D43">
      <w:pPr>
        <w:widowControl/>
        <w:spacing w:after="200" w:line="276" w:lineRule="auto"/>
        <w:jc w:val="both"/>
        <w:rPr>
          <w:rFonts w:ascii="Arial" w:eastAsia="SimSun" w:hAnsi="Arial" w:cs="Arial"/>
          <w:sz w:val="20"/>
          <w:szCs w:val="20"/>
          <w:lang w:eastAsia="zh-CN"/>
        </w:rPr>
      </w:pPr>
      <w:r w:rsidRPr="006D4AE2">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71BA7F77"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 xml:space="preserve">Kraj in datum                                                                                </w:t>
      </w:r>
      <w:r w:rsidR="006D4AE2">
        <w:rPr>
          <w:rFonts w:ascii="Arial" w:eastAsia="SimSun" w:hAnsi="Arial" w:cs="Arial"/>
          <w:sz w:val="20"/>
          <w:szCs w:val="20"/>
          <w:lang w:eastAsia="zh-CN"/>
        </w:rPr>
        <w:t xml:space="preserve">             </w:t>
      </w:r>
      <w:r w:rsidRPr="006D4AE2">
        <w:rPr>
          <w:rFonts w:ascii="Arial" w:eastAsia="SimSun" w:hAnsi="Arial" w:cs="Arial"/>
          <w:sz w:val="20"/>
          <w:szCs w:val="20"/>
          <w:lang w:eastAsia="zh-CN"/>
        </w:rPr>
        <w:t xml:space="preserve">   Ime in priimek zakonitega zastopnika</w:t>
      </w:r>
    </w:p>
    <w:p w14:paraId="1AB8EEB2" w14:textId="77777777" w:rsidR="009C0D43" w:rsidRPr="006D4AE2" w:rsidRDefault="009C0D43" w:rsidP="009C0D43">
      <w:pPr>
        <w:widowControl/>
        <w:spacing w:after="200" w:line="276" w:lineRule="auto"/>
        <w:rPr>
          <w:rFonts w:ascii="Arial" w:eastAsia="SimSun" w:hAnsi="Arial" w:cs="Arial"/>
          <w:sz w:val="20"/>
          <w:szCs w:val="20"/>
          <w:lang w:eastAsia="zh-CN"/>
        </w:rPr>
      </w:pPr>
      <w:r w:rsidRPr="006D4AE2">
        <w:rPr>
          <w:rFonts w:ascii="Arial" w:eastAsia="SimSun" w:hAnsi="Arial" w:cs="Arial"/>
          <w:sz w:val="20"/>
          <w:szCs w:val="20"/>
          <w:lang w:eastAsia="zh-CN"/>
        </w:rPr>
        <w:t xml:space="preserve">___________                                                                                </w:t>
      </w:r>
      <w:r w:rsidR="006D4AE2">
        <w:rPr>
          <w:rFonts w:ascii="Arial" w:eastAsia="SimSun" w:hAnsi="Arial" w:cs="Arial"/>
          <w:sz w:val="20"/>
          <w:szCs w:val="20"/>
          <w:lang w:eastAsia="zh-CN"/>
        </w:rPr>
        <w:t xml:space="preserve">               </w:t>
      </w:r>
      <w:r w:rsidRPr="006D4AE2">
        <w:rPr>
          <w:rFonts w:ascii="Arial" w:eastAsia="SimSun" w:hAnsi="Arial" w:cs="Arial"/>
          <w:sz w:val="20"/>
          <w:szCs w:val="20"/>
          <w:lang w:eastAsia="zh-CN"/>
        </w:rPr>
        <w:t xml:space="preserve">    _____________________________</w:t>
      </w:r>
    </w:p>
    <w:p w14:paraId="43A9DCE2" w14:textId="77777777" w:rsidR="009C0D43" w:rsidRPr="006D4AE2" w:rsidRDefault="009C0D43" w:rsidP="006D4AE2">
      <w:pPr>
        <w:widowControl/>
        <w:spacing w:after="200" w:line="276" w:lineRule="auto"/>
        <w:jc w:val="right"/>
        <w:rPr>
          <w:rFonts w:ascii="Arial" w:eastAsia="SimSun" w:hAnsi="Arial" w:cs="Arial"/>
          <w:sz w:val="20"/>
          <w:szCs w:val="20"/>
          <w:lang w:eastAsia="zh-CN"/>
        </w:rPr>
      </w:pPr>
      <w:r w:rsidRPr="006D4AE2">
        <w:rPr>
          <w:rFonts w:ascii="Arial" w:eastAsia="SimSun" w:hAnsi="Arial" w:cs="Arial"/>
          <w:sz w:val="20"/>
          <w:szCs w:val="20"/>
          <w:lang w:eastAsia="zh-CN"/>
        </w:rPr>
        <w:t xml:space="preserve">                                                                                                           Podpis zakonitega zastopnika                                                                                                            _____________________</w:t>
      </w:r>
    </w:p>
    <w:p w14:paraId="668BA91C" w14:textId="77777777" w:rsidR="009C0D43" w:rsidRPr="006D4AE2" w:rsidRDefault="009C0D43" w:rsidP="006D4AE2">
      <w:pPr>
        <w:widowControl/>
        <w:spacing w:after="200" w:line="276" w:lineRule="auto"/>
        <w:jc w:val="right"/>
        <w:rPr>
          <w:rFonts w:ascii="Arial" w:eastAsia="SimSun" w:hAnsi="Arial" w:cs="Arial"/>
          <w:sz w:val="20"/>
          <w:szCs w:val="20"/>
          <w:lang w:eastAsia="zh-CN"/>
        </w:rPr>
      </w:pPr>
      <w:r w:rsidRPr="006D4AE2">
        <w:rPr>
          <w:rFonts w:ascii="Arial" w:eastAsia="SimSun" w:hAnsi="Arial" w:cs="Arial"/>
          <w:sz w:val="20"/>
          <w:szCs w:val="20"/>
          <w:lang w:eastAsia="zh-CN"/>
        </w:rPr>
        <w:t xml:space="preserve">                                                                                                   </w:t>
      </w:r>
      <w:r w:rsidR="006D4AE2">
        <w:rPr>
          <w:rFonts w:ascii="Arial" w:eastAsia="SimSun" w:hAnsi="Arial" w:cs="Arial"/>
          <w:sz w:val="20"/>
          <w:szCs w:val="20"/>
          <w:lang w:eastAsia="zh-CN"/>
        </w:rPr>
        <w:t xml:space="preserve"> </w:t>
      </w:r>
      <w:r w:rsidRPr="006D4AE2">
        <w:rPr>
          <w:rFonts w:ascii="Arial" w:eastAsia="SimSun" w:hAnsi="Arial" w:cs="Arial"/>
          <w:sz w:val="20"/>
          <w:szCs w:val="20"/>
          <w:lang w:eastAsia="zh-CN"/>
        </w:rPr>
        <w:t xml:space="preserve">        Žig podjetja oz. ponudnika                                                                                                            _____________________</w:t>
      </w:r>
    </w:p>
    <w:p w14:paraId="16E37D4D" w14:textId="77777777" w:rsidR="008A2972" w:rsidRPr="008A6D9C" w:rsidRDefault="006D4AE2" w:rsidP="008A2972">
      <w:pPr>
        <w:spacing w:line="288" w:lineRule="auto"/>
        <w:jc w:val="both"/>
        <w:rPr>
          <w:rFonts w:ascii="Arial" w:hAnsi="Arial" w:cs="Arial"/>
          <w:b/>
          <w:sz w:val="20"/>
          <w:szCs w:val="20"/>
        </w:rPr>
      </w:pPr>
      <w:r>
        <w:rPr>
          <w:rFonts w:ascii="Arial" w:hAnsi="Arial" w:cs="Arial"/>
          <w:b/>
          <w:sz w:val="20"/>
          <w:szCs w:val="20"/>
        </w:rPr>
        <w:br w:type="page"/>
      </w:r>
      <w:r w:rsidR="008A2972" w:rsidRPr="008A6D9C">
        <w:rPr>
          <w:rFonts w:ascii="Arial" w:hAnsi="Arial" w:cs="Arial"/>
          <w:b/>
          <w:sz w:val="20"/>
          <w:szCs w:val="20"/>
        </w:rPr>
        <w:lastRenderedPageBreak/>
        <w:t>PRILOGA R1</w:t>
      </w:r>
    </w:p>
    <w:p w14:paraId="304ABC8E" w14:textId="77777777" w:rsidR="008A2972" w:rsidRPr="008A6D9C" w:rsidRDefault="008A2972" w:rsidP="008A2972">
      <w:pPr>
        <w:tabs>
          <w:tab w:val="center" w:pos="3840"/>
          <w:tab w:val="center" w:pos="8400"/>
          <w:tab w:val="left" w:pos="10166"/>
        </w:tabs>
        <w:spacing w:line="288" w:lineRule="auto"/>
        <w:rPr>
          <w:rFonts w:ascii="Arial" w:hAnsi="Arial" w:cs="Arial"/>
          <w:sz w:val="20"/>
          <w:szCs w:val="20"/>
        </w:rPr>
      </w:pPr>
    </w:p>
    <w:p w14:paraId="3E30554C" w14:textId="77777777" w:rsidR="008A2972" w:rsidRPr="008A6D9C" w:rsidRDefault="008A2972" w:rsidP="008A2972">
      <w:pPr>
        <w:spacing w:line="288" w:lineRule="auto"/>
        <w:jc w:val="center"/>
        <w:rPr>
          <w:rFonts w:ascii="Arial" w:hAnsi="Arial" w:cs="Arial"/>
          <w:b/>
          <w:sz w:val="20"/>
          <w:szCs w:val="20"/>
        </w:rPr>
      </w:pPr>
      <w:r w:rsidRPr="008A6D9C">
        <w:rPr>
          <w:rFonts w:ascii="Arial" w:hAnsi="Arial" w:cs="Arial"/>
          <w:b/>
          <w:sz w:val="20"/>
          <w:szCs w:val="20"/>
        </w:rPr>
        <w:t>REFERENČNA LISTA PONUDNIKA</w:t>
      </w:r>
    </w:p>
    <w:p w14:paraId="5F4529E9" w14:textId="77777777" w:rsidR="008A2972" w:rsidRPr="008A6D9C" w:rsidRDefault="008A2972" w:rsidP="008A2972">
      <w:pPr>
        <w:spacing w:line="288" w:lineRule="auto"/>
        <w:rPr>
          <w:rFonts w:ascii="Arial" w:hAnsi="Arial" w:cs="Arial"/>
          <w:sz w:val="20"/>
          <w:szCs w:val="20"/>
        </w:rPr>
      </w:pPr>
    </w:p>
    <w:p w14:paraId="7B65BFA9" w14:textId="77777777" w:rsidR="008A2972" w:rsidRPr="004D61C0" w:rsidRDefault="008A2972" w:rsidP="00BD2748">
      <w:pPr>
        <w:spacing w:line="254" w:lineRule="atLeast"/>
        <w:jc w:val="both"/>
        <w:rPr>
          <w:rFonts w:ascii="Arial" w:hAnsi="Arial" w:cs="Arial"/>
          <w:sz w:val="20"/>
          <w:szCs w:val="20"/>
        </w:rPr>
      </w:pPr>
      <w:r w:rsidRPr="00BC1180">
        <w:rPr>
          <w:rFonts w:ascii="Arial" w:hAnsi="Arial" w:cs="Arial"/>
          <w:sz w:val="20"/>
          <w:szCs w:val="20"/>
        </w:rPr>
        <w:t>Izvedena dela, s katerim ponudnik izkazuje najmanj tri (3) posle s področja nadzora nad izvedbo</w:t>
      </w:r>
      <w:r w:rsidR="004D61C0" w:rsidRPr="00BC1180">
        <w:rPr>
          <w:rFonts w:ascii="Arial" w:hAnsi="Arial" w:cs="Arial"/>
          <w:sz w:val="20"/>
          <w:szCs w:val="20"/>
        </w:rPr>
        <w:t xml:space="preserve"> s področja predmeta tega javnega naročila,</w:t>
      </w:r>
      <w:r w:rsidR="00BD2748">
        <w:rPr>
          <w:rFonts w:ascii="Arial" w:hAnsi="Arial" w:cs="Arial"/>
          <w:sz w:val="20"/>
          <w:szCs w:val="20"/>
        </w:rPr>
        <w:t xml:space="preserve"> v vrednosti nad 4.000,00 EUR skupaj z </w:t>
      </w:r>
      <w:r w:rsidR="00BD2748" w:rsidRPr="00BD2748">
        <w:rPr>
          <w:rFonts w:ascii="Arial" w:hAnsi="Arial" w:cs="Arial"/>
          <w:sz w:val="20"/>
          <w:szCs w:val="20"/>
        </w:rPr>
        <w:t>DDV</w:t>
      </w:r>
      <w:r w:rsidR="00BD2748">
        <w:rPr>
          <w:rFonts w:ascii="Arial" w:hAnsi="Arial" w:cs="Arial"/>
          <w:sz w:val="20"/>
          <w:szCs w:val="20"/>
        </w:rPr>
        <w:t>,</w:t>
      </w:r>
      <w:r w:rsidR="004D61C0" w:rsidRPr="00BC1180">
        <w:rPr>
          <w:rFonts w:ascii="Arial" w:hAnsi="Arial" w:cs="Arial"/>
          <w:sz w:val="20"/>
          <w:szCs w:val="20"/>
        </w:rPr>
        <w:t xml:space="preserve"> ki spadajo pod klasifikacijo 24205 Objekti za preprečitev zdrsa in ograditev po Tehničnih smernicah TSG-V-006:2022</w:t>
      </w:r>
      <w:r w:rsidR="00BC1180" w:rsidRPr="00BC1180">
        <w:rPr>
          <w:rFonts w:ascii="Arial" w:hAnsi="Arial" w:cs="Arial"/>
          <w:sz w:val="20"/>
          <w:szCs w:val="20"/>
        </w:rPr>
        <w:t>,</w:t>
      </w:r>
      <w:r w:rsidRPr="00BC1180">
        <w:rPr>
          <w:rFonts w:ascii="Arial" w:hAnsi="Arial" w:cs="Arial"/>
          <w:sz w:val="20"/>
          <w:szCs w:val="20"/>
        </w:rPr>
        <w:t xml:space="preserve"> </w:t>
      </w:r>
      <w:r w:rsidR="00BC1180" w:rsidRPr="00BC1180">
        <w:rPr>
          <w:rFonts w:ascii="Arial" w:hAnsi="Arial" w:cs="Arial"/>
          <w:sz w:val="20"/>
          <w:szCs w:val="20"/>
        </w:rPr>
        <w:t>opravljenih v zadnjih 5 letih pred oddajo</w:t>
      </w:r>
      <w:r w:rsidRPr="00BC1180">
        <w:rPr>
          <w:rFonts w:ascii="Arial" w:hAnsi="Arial" w:cs="Arial"/>
          <w:sz w:val="20"/>
          <w:szCs w:val="20"/>
        </w:rPr>
        <w:t>, ki so bile izvedene skladno z takrat veljavno in/ali sedanjo Uredbo o ZeJN in iz katerih izhaja, da je zgoraj imenovani vodja nadzora opravljal funkcijo vodje nadzora.</w:t>
      </w:r>
    </w:p>
    <w:p w14:paraId="0976A571" w14:textId="77777777" w:rsidR="008A2972" w:rsidRDefault="008A2972" w:rsidP="008A2972">
      <w:pPr>
        <w:tabs>
          <w:tab w:val="left" w:pos="0"/>
        </w:tabs>
        <w:spacing w:line="288" w:lineRule="auto"/>
        <w:jc w:val="both"/>
        <w:rPr>
          <w:rFonts w:ascii="Arial" w:hAnsi="Arial" w:cs="Arial"/>
          <w:bCs/>
          <w:sz w:val="20"/>
          <w:szCs w:val="20"/>
        </w:rPr>
      </w:pPr>
    </w:p>
    <w:p w14:paraId="27B59B05" w14:textId="77777777" w:rsidR="008A2972" w:rsidRPr="00D31474" w:rsidRDefault="008A2972" w:rsidP="008A2972">
      <w:pPr>
        <w:keepNext/>
        <w:spacing w:line="288" w:lineRule="auto"/>
        <w:jc w:val="both"/>
        <w:outlineLvl w:val="2"/>
        <w:rPr>
          <w:rFonts w:ascii="Arial" w:hAnsi="Arial" w:cs="Arial"/>
          <w:bCs/>
          <w:sz w:val="20"/>
          <w:szCs w:val="20"/>
        </w:rPr>
      </w:pPr>
      <w:r w:rsidRPr="00D31474">
        <w:rPr>
          <w:rFonts w:ascii="Arial" w:hAnsi="Arial" w:cs="Arial"/>
          <w:bCs/>
          <w:sz w:val="20"/>
          <w:szCs w:val="20"/>
        </w:rPr>
        <w:t>Ponudnik lahko za posamezno referenco poda referenco prijavljenega podizvajalca v okviru oddane ponudbene dokumentacije.</w:t>
      </w:r>
    </w:p>
    <w:p w14:paraId="7D08E6C7" w14:textId="77777777" w:rsidR="008A2972" w:rsidRDefault="008A2972" w:rsidP="008A2972">
      <w:pPr>
        <w:tabs>
          <w:tab w:val="left" w:pos="0"/>
        </w:tabs>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671"/>
        <w:gridCol w:w="1742"/>
        <w:gridCol w:w="1764"/>
        <w:gridCol w:w="1485"/>
        <w:gridCol w:w="1849"/>
      </w:tblGrid>
      <w:tr w:rsidR="008A2972" w:rsidRPr="008A2972" w14:paraId="5236C20C" w14:textId="77777777">
        <w:trPr>
          <w:trHeight w:val="649"/>
          <w:jc w:val="center"/>
        </w:trPr>
        <w:tc>
          <w:tcPr>
            <w:tcW w:w="319" w:type="dxa"/>
            <w:tcBorders>
              <w:top w:val="single" w:sz="12" w:space="0" w:color="auto"/>
              <w:bottom w:val="single" w:sz="12" w:space="0" w:color="auto"/>
            </w:tcBorders>
            <w:shd w:val="clear" w:color="auto" w:fill="CCCCCC"/>
            <w:tcMar>
              <w:top w:w="0" w:type="dxa"/>
              <w:left w:w="70" w:type="dxa"/>
              <w:bottom w:w="0" w:type="dxa"/>
              <w:right w:w="70" w:type="dxa"/>
            </w:tcMar>
          </w:tcPr>
          <w:p w14:paraId="598A69EF" w14:textId="77777777" w:rsidR="008A2972" w:rsidRPr="008A6D9C" w:rsidRDefault="008A2972" w:rsidP="00BB7B92">
            <w:pPr>
              <w:spacing w:line="288" w:lineRule="auto"/>
              <w:jc w:val="center"/>
              <w:rPr>
                <w:rFonts w:ascii="Arial" w:hAnsi="Arial" w:cs="Arial"/>
                <w:sz w:val="20"/>
                <w:szCs w:val="20"/>
              </w:rPr>
            </w:pPr>
          </w:p>
          <w:p w14:paraId="2E0EE997" w14:textId="77777777" w:rsidR="008A2972" w:rsidRPr="008A6D9C" w:rsidRDefault="008A2972" w:rsidP="00BB7B92">
            <w:pPr>
              <w:spacing w:line="288" w:lineRule="auto"/>
              <w:jc w:val="center"/>
              <w:rPr>
                <w:rFonts w:ascii="Arial" w:hAnsi="Arial" w:cs="Arial"/>
                <w:sz w:val="20"/>
                <w:szCs w:val="20"/>
              </w:rPr>
            </w:pPr>
          </w:p>
        </w:tc>
        <w:tc>
          <w:tcPr>
            <w:tcW w:w="2734"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0D2411B0" w14:textId="77777777" w:rsidR="008A2972" w:rsidRPr="008A2972" w:rsidRDefault="008A2972" w:rsidP="00BB7B92">
            <w:pPr>
              <w:spacing w:line="288" w:lineRule="auto"/>
              <w:jc w:val="center"/>
              <w:rPr>
                <w:rFonts w:ascii="Arial" w:hAnsi="Arial" w:cs="Arial"/>
                <w:sz w:val="20"/>
                <w:szCs w:val="20"/>
                <w:highlight w:val="yellow"/>
              </w:rPr>
            </w:pPr>
          </w:p>
          <w:p w14:paraId="3BC73985" w14:textId="77777777" w:rsidR="008A2972" w:rsidRPr="008A2972" w:rsidRDefault="008A2972" w:rsidP="00BB7B92">
            <w:pPr>
              <w:spacing w:line="288" w:lineRule="auto"/>
              <w:jc w:val="center"/>
              <w:rPr>
                <w:rFonts w:ascii="Arial" w:hAnsi="Arial" w:cs="Arial"/>
                <w:sz w:val="20"/>
                <w:szCs w:val="20"/>
              </w:rPr>
            </w:pPr>
            <w:r w:rsidRPr="008A2972">
              <w:rPr>
                <w:rFonts w:ascii="Arial" w:hAnsi="Arial" w:cs="Arial"/>
                <w:sz w:val="20"/>
                <w:szCs w:val="20"/>
              </w:rPr>
              <w:t>Referenčni naročnik,</w:t>
            </w:r>
          </w:p>
          <w:p w14:paraId="64F68013" w14:textId="77777777" w:rsidR="008A2972" w:rsidRPr="008A2972" w:rsidRDefault="008A2972" w:rsidP="00BB7B92">
            <w:pPr>
              <w:spacing w:line="288" w:lineRule="auto"/>
              <w:jc w:val="center"/>
              <w:rPr>
                <w:rFonts w:ascii="Arial" w:hAnsi="Arial" w:cs="Arial"/>
                <w:sz w:val="20"/>
                <w:szCs w:val="20"/>
              </w:rPr>
            </w:pPr>
            <w:r w:rsidRPr="008A2972">
              <w:rPr>
                <w:rFonts w:ascii="Arial" w:hAnsi="Arial" w:cs="Arial"/>
                <w:sz w:val="20"/>
                <w:szCs w:val="20"/>
              </w:rPr>
              <w:t>Kontaktna oseba, tel. št.</w:t>
            </w:r>
          </w:p>
          <w:p w14:paraId="5F9C5428" w14:textId="77777777" w:rsidR="008A2972" w:rsidRPr="008A2972" w:rsidRDefault="008A2972" w:rsidP="00BB7B92">
            <w:pPr>
              <w:spacing w:line="288" w:lineRule="auto"/>
              <w:jc w:val="center"/>
              <w:rPr>
                <w:rFonts w:ascii="Arial" w:hAnsi="Arial" w:cs="Arial"/>
                <w:sz w:val="20"/>
                <w:szCs w:val="20"/>
                <w:highlight w:val="yellow"/>
              </w:rPr>
            </w:pPr>
          </w:p>
        </w:tc>
        <w:tc>
          <w:tcPr>
            <w:tcW w:w="1766" w:type="dxa"/>
            <w:tcBorders>
              <w:top w:val="single" w:sz="12" w:space="0" w:color="auto"/>
              <w:bottom w:val="single" w:sz="12" w:space="0" w:color="auto"/>
            </w:tcBorders>
            <w:shd w:val="clear" w:color="auto" w:fill="CCCCCC"/>
            <w:tcMar>
              <w:top w:w="0" w:type="dxa"/>
              <w:left w:w="70" w:type="dxa"/>
              <w:bottom w:w="0" w:type="dxa"/>
              <w:right w:w="70" w:type="dxa"/>
            </w:tcMar>
          </w:tcPr>
          <w:p w14:paraId="0B557B05" w14:textId="77777777" w:rsidR="008A2972" w:rsidRPr="008A2972" w:rsidRDefault="008A2972" w:rsidP="00BB7B92">
            <w:pPr>
              <w:spacing w:line="288" w:lineRule="auto"/>
              <w:jc w:val="center"/>
              <w:rPr>
                <w:rFonts w:ascii="Arial" w:hAnsi="Arial" w:cs="Arial"/>
                <w:sz w:val="20"/>
                <w:szCs w:val="20"/>
                <w:highlight w:val="yellow"/>
              </w:rPr>
            </w:pPr>
          </w:p>
          <w:p w14:paraId="695D2549" w14:textId="77777777" w:rsidR="008A2972" w:rsidRPr="00BC1180" w:rsidRDefault="008A2972" w:rsidP="00BB7B92">
            <w:pPr>
              <w:spacing w:line="288" w:lineRule="auto"/>
              <w:jc w:val="center"/>
              <w:rPr>
                <w:rFonts w:ascii="Arial" w:hAnsi="Arial" w:cs="Arial"/>
                <w:sz w:val="20"/>
                <w:szCs w:val="20"/>
              </w:rPr>
            </w:pPr>
            <w:r w:rsidRPr="00BC1180">
              <w:rPr>
                <w:rFonts w:ascii="Arial" w:hAnsi="Arial" w:cs="Arial"/>
                <w:sz w:val="20"/>
                <w:szCs w:val="20"/>
              </w:rPr>
              <w:t>Vrsta del - klasifikacija</w:t>
            </w:r>
          </w:p>
          <w:p w14:paraId="356C63BF" w14:textId="77777777" w:rsidR="008A2972" w:rsidRPr="008A2972" w:rsidRDefault="004D61C0" w:rsidP="00BB7B92">
            <w:pPr>
              <w:spacing w:line="288" w:lineRule="auto"/>
              <w:jc w:val="center"/>
              <w:rPr>
                <w:rFonts w:ascii="Arial" w:hAnsi="Arial" w:cs="Arial"/>
                <w:sz w:val="20"/>
                <w:szCs w:val="20"/>
                <w:highlight w:val="yellow"/>
              </w:rPr>
            </w:pPr>
            <w:r w:rsidRPr="00BC1180">
              <w:rPr>
                <w:rFonts w:ascii="Arial" w:hAnsi="Arial" w:cs="Arial"/>
                <w:sz w:val="20"/>
                <w:szCs w:val="20"/>
              </w:rPr>
              <w:t>CC-SI: 24205</w:t>
            </w:r>
          </w:p>
        </w:tc>
        <w:tc>
          <w:tcPr>
            <w:tcW w:w="1789"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1A3B6464" w14:textId="77777777" w:rsidR="008A2972" w:rsidRPr="00BC1180" w:rsidRDefault="008A2972" w:rsidP="00BB7B92">
            <w:pPr>
              <w:spacing w:line="288" w:lineRule="auto"/>
              <w:jc w:val="center"/>
              <w:rPr>
                <w:rFonts w:ascii="Arial" w:hAnsi="Arial" w:cs="Arial"/>
                <w:sz w:val="20"/>
                <w:szCs w:val="20"/>
              </w:rPr>
            </w:pPr>
            <w:r w:rsidRPr="00BC1180">
              <w:rPr>
                <w:rFonts w:ascii="Arial" w:hAnsi="Arial" w:cs="Arial"/>
                <w:sz w:val="20"/>
                <w:szCs w:val="20"/>
              </w:rPr>
              <w:t>Vrsta del - klasifikacija</w:t>
            </w:r>
          </w:p>
          <w:p w14:paraId="7387072C" w14:textId="77777777" w:rsidR="008A2972" w:rsidRPr="008A2972" w:rsidRDefault="004D61C0" w:rsidP="00BB7B92">
            <w:pPr>
              <w:spacing w:line="288" w:lineRule="auto"/>
              <w:jc w:val="center"/>
              <w:rPr>
                <w:rFonts w:ascii="Arial" w:hAnsi="Arial" w:cs="Arial"/>
                <w:sz w:val="20"/>
                <w:szCs w:val="20"/>
                <w:highlight w:val="yellow"/>
              </w:rPr>
            </w:pPr>
            <w:r w:rsidRPr="00BC1180">
              <w:rPr>
                <w:rFonts w:ascii="Arial" w:hAnsi="Arial" w:cs="Arial"/>
                <w:sz w:val="20"/>
                <w:szCs w:val="20"/>
              </w:rPr>
              <w:t>CC-SI: 24205</w:t>
            </w:r>
          </w:p>
        </w:tc>
        <w:tc>
          <w:tcPr>
            <w:tcW w:w="1507"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1E2B21B1" w14:textId="77777777" w:rsidR="008A2972" w:rsidRPr="008A2972" w:rsidRDefault="008A2972" w:rsidP="00BB7B92">
            <w:pPr>
              <w:spacing w:line="288" w:lineRule="auto"/>
              <w:jc w:val="center"/>
              <w:rPr>
                <w:rFonts w:ascii="Arial" w:hAnsi="Arial" w:cs="Arial"/>
                <w:sz w:val="20"/>
                <w:szCs w:val="20"/>
                <w:highlight w:val="yellow"/>
              </w:rPr>
            </w:pPr>
          </w:p>
          <w:p w14:paraId="77B83CC5" w14:textId="77777777" w:rsidR="008A2972" w:rsidRPr="008A2972" w:rsidRDefault="008A2972" w:rsidP="00BB7B92">
            <w:pPr>
              <w:spacing w:line="288" w:lineRule="auto"/>
              <w:jc w:val="center"/>
              <w:rPr>
                <w:rFonts w:ascii="Arial" w:hAnsi="Arial" w:cs="Arial"/>
                <w:sz w:val="20"/>
                <w:szCs w:val="20"/>
                <w:highlight w:val="yellow"/>
              </w:rPr>
            </w:pPr>
            <w:r w:rsidRPr="008A2972">
              <w:rPr>
                <w:rFonts w:ascii="Arial" w:hAnsi="Arial" w:cs="Arial"/>
                <w:sz w:val="20"/>
                <w:szCs w:val="20"/>
              </w:rPr>
              <w:t>Datum začetka in datum končanja del</w:t>
            </w:r>
          </w:p>
        </w:tc>
        <w:tc>
          <w:tcPr>
            <w:tcW w:w="1885"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7200379E" w14:textId="77777777" w:rsidR="008A2972" w:rsidRPr="008A2972" w:rsidRDefault="008A2972" w:rsidP="00BB7B92">
            <w:pPr>
              <w:spacing w:line="288" w:lineRule="auto"/>
              <w:jc w:val="center"/>
              <w:rPr>
                <w:rFonts w:ascii="Arial" w:hAnsi="Arial" w:cs="Arial"/>
                <w:sz w:val="20"/>
                <w:szCs w:val="20"/>
                <w:highlight w:val="yellow"/>
              </w:rPr>
            </w:pPr>
          </w:p>
          <w:p w14:paraId="0D629187" w14:textId="77777777" w:rsidR="008A2972" w:rsidRPr="008A2972" w:rsidRDefault="008A2972" w:rsidP="00BB7B92">
            <w:pPr>
              <w:spacing w:line="288" w:lineRule="auto"/>
              <w:jc w:val="center"/>
              <w:rPr>
                <w:rFonts w:ascii="Arial" w:hAnsi="Arial" w:cs="Arial"/>
                <w:sz w:val="20"/>
                <w:szCs w:val="20"/>
              </w:rPr>
            </w:pPr>
            <w:r w:rsidRPr="008A2972">
              <w:rPr>
                <w:rFonts w:ascii="Arial" w:hAnsi="Arial" w:cs="Arial"/>
                <w:sz w:val="20"/>
                <w:szCs w:val="20"/>
              </w:rPr>
              <w:t>Vrednost posla</w:t>
            </w:r>
          </w:p>
          <w:p w14:paraId="19759587" w14:textId="77777777" w:rsidR="008A2972" w:rsidRPr="008A2972" w:rsidRDefault="008A2972" w:rsidP="00BB7B92">
            <w:pPr>
              <w:spacing w:line="288" w:lineRule="auto"/>
              <w:jc w:val="center"/>
              <w:rPr>
                <w:rFonts w:ascii="Arial" w:hAnsi="Arial" w:cs="Arial"/>
                <w:sz w:val="20"/>
                <w:szCs w:val="20"/>
              </w:rPr>
            </w:pPr>
            <w:r w:rsidRPr="008A2972">
              <w:rPr>
                <w:rFonts w:ascii="Arial" w:hAnsi="Arial" w:cs="Arial"/>
                <w:sz w:val="20"/>
                <w:szCs w:val="20"/>
              </w:rPr>
              <w:t>v EUR skupaj z DDV</w:t>
            </w:r>
          </w:p>
          <w:p w14:paraId="4EF61955" w14:textId="77777777" w:rsidR="008A2972" w:rsidRPr="008A2972" w:rsidRDefault="008A2972" w:rsidP="00BB7B92">
            <w:pPr>
              <w:spacing w:line="288" w:lineRule="auto"/>
              <w:jc w:val="center"/>
              <w:rPr>
                <w:rFonts w:ascii="Arial" w:hAnsi="Arial" w:cs="Arial"/>
                <w:sz w:val="20"/>
                <w:szCs w:val="20"/>
                <w:highlight w:val="yellow"/>
              </w:rPr>
            </w:pPr>
          </w:p>
        </w:tc>
      </w:tr>
      <w:tr w:rsidR="008A2972" w:rsidRPr="008A6D9C" w14:paraId="29897332" w14:textId="77777777">
        <w:trPr>
          <w:trHeight w:val="1418"/>
          <w:jc w:val="center"/>
        </w:trPr>
        <w:tc>
          <w:tcPr>
            <w:tcW w:w="319" w:type="dxa"/>
            <w:tcBorders>
              <w:top w:val="single" w:sz="12" w:space="0" w:color="auto"/>
            </w:tcBorders>
            <w:tcMar>
              <w:top w:w="0" w:type="dxa"/>
              <w:left w:w="70" w:type="dxa"/>
              <w:bottom w:w="0" w:type="dxa"/>
              <w:right w:w="70" w:type="dxa"/>
            </w:tcMar>
          </w:tcPr>
          <w:p w14:paraId="19BF1CFB" w14:textId="77777777" w:rsidR="008A2972" w:rsidRPr="008A6D9C" w:rsidRDefault="008A2972" w:rsidP="00BB7B92">
            <w:pPr>
              <w:tabs>
                <w:tab w:val="left" w:pos="4320"/>
              </w:tabs>
              <w:spacing w:line="288" w:lineRule="auto"/>
              <w:jc w:val="both"/>
              <w:rPr>
                <w:rFonts w:ascii="Arial" w:hAnsi="Arial" w:cs="Arial"/>
                <w:bCs/>
                <w:sz w:val="20"/>
                <w:szCs w:val="20"/>
              </w:rPr>
            </w:pPr>
          </w:p>
          <w:p w14:paraId="53C77BC2" w14:textId="77777777" w:rsidR="008A2972" w:rsidRPr="008A6D9C" w:rsidRDefault="008A2972" w:rsidP="00BB7B92">
            <w:pPr>
              <w:tabs>
                <w:tab w:val="left" w:pos="4320"/>
              </w:tabs>
              <w:spacing w:line="288" w:lineRule="auto"/>
              <w:jc w:val="both"/>
              <w:rPr>
                <w:rFonts w:ascii="Arial" w:hAnsi="Arial" w:cs="Arial"/>
                <w:bCs/>
                <w:sz w:val="20"/>
                <w:szCs w:val="20"/>
              </w:rPr>
            </w:pPr>
            <w:r w:rsidRPr="008A6D9C">
              <w:rPr>
                <w:rFonts w:ascii="Arial" w:hAnsi="Arial" w:cs="Arial"/>
                <w:bCs/>
                <w:sz w:val="20"/>
                <w:szCs w:val="20"/>
              </w:rPr>
              <w:t>1.</w:t>
            </w:r>
          </w:p>
          <w:p w14:paraId="26E3B29F" w14:textId="77777777" w:rsidR="008A2972" w:rsidRPr="008A6D9C" w:rsidRDefault="008A2972" w:rsidP="00BB7B92">
            <w:pPr>
              <w:spacing w:line="288" w:lineRule="auto"/>
              <w:rPr>
                <w:rFonts w:ascii="Arial" w:hAnsi="Arial" w:cs="Arial"/>
                <w:sz w:val="20"/>
                <w:szCs w:val="20"/>
              </w:rPr>
            </w:pPr>
          </w:p>
        </w:tc>
        <w:tc>
          <w:tcPr>
            <w:tcW w:w="2734" w:type="dxa"/>
            <w:tcBorders>
              <w:top w:val="single" w:sz="12" w:space="0" w:color="auto"/>
            </w:tcBorders>
            <w:tcMar>
              <w:top w:w="0" w:type="dxa"/>
              <w:left w:w="70" w:type="dxa"/>
              <w:bottom w:w="0" w:type="dxa"/>
              <w:right w:w="70" w:type="dxa"/>
            </w:tcMar>
          </w:tcPr>
          <w:p w14:paraId="08483BE2"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766" w:type="dxa"/>
            <w:tcBorders>
              <w:top w:val="single" w:sz="12" w:space="0" w:color="auto"/>
            </w:tcBorders>
            <w:tcMar>
              <w:top w:w="0" w:type="dxa"/>
              <w:left w:w="70" w:type="dxa"/>
              <w:bottom w:w="0" w:type="dxa"/>
              <w:right w:w="70" w:type="dxa"/>
            </w:tcMar>
          </w:tcPr>
          <w:p w14:paraId="562DF077"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789" w:type="dxa"/>
            <w:tcBorders>
              <w:top w:val="single" w:sz="12" w:space="0" w:color="auto"/>
            </w:tcBorders>
            <w:tcMar>
              <w:top w:w="0" w:type="dxa"/>
              <w:left w:w="70" w:type="dxa"/>
              <w:bottom w:w="0" w:type="dxa"/>
              <w:right w:w="70" w:type="dxa"/>
            </w:tcMar>
          </w:tcPr>
          <w:p w14:paraId="3B6EFB3E"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507" w:type="dxa"/>
            <w:tcBorders>
              <w:top w:val="single" w:sz="12" w:space="0" w:color="auto"/>
            </w:tcBorders>
            <w:tcMar>
              <w:top w:w="0" w:type="dxa"/>
              <w:left w:w="70" w:type="dxa"/>
              <w:bottom w:w="0" w:type="dxa"/>
              <w:right w:w="70" w:type="dxa"/>
            </w:tcMar>
          </w:tcPr>
          <w:p w14:paraId="2BA95696"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885" w:type="dxa"/>
            <w:tcBorders>
              <w:top w:val="single" w:sz="12" w:space="0" w:color="auto"/>
            </w:tcBorders>
            <w:tcMar>
              <w:top w:w="0" w:type="dxa"/>
              <w:left w:w="70" w:type="dxa"/>
              <w:bottom w:w="0" w:type="dxa"/>
              <w:right w:w="70" w:type="dxa"/>
            </w:tcMar>
          </w:tcPr>
          <w:p w14:paraId="1A6B82E6" w14:textId="77777777" w:rsidR="008A2972" w:rsidRPr="008A6D9C" w:rsidRDefault="008A2972" w:rsidP="00BB7B92">
            <w:pPr>
              <w:tabs>
                <w:tab w:val="left" w:pos="4320"/>
              </w:tabs>
              <w:spacing w:line="288" w:lineRule="auto"/>
              <w:jc w:val="both"/>
              <w:rPr>
                <w:rFonts w:ascii="Arial" w:hAnsi="Arial" w:cs="Arial"/>
                <w:bCs/>
                <w:sz w:val="20"/>
                <w:szCs w:val="20"/>
              </w:rPr>
            </w:pPr>
          </w:p>
        </w:tc>
      </w:tr>
      <w:tr w:rsidR="008A2972" w:rsidRPr="008A6D9C" w14:paraId="68CF5F6F" w14:textId="77777777">
        <w:trPr>
          <w:trHeight w:val="1418"/>
          <w:jc w:val="center"/>
        </w:trPr>
        <w:tc>
          <w:tcPr>
            <w:tcW w:w="319" w:type="dxa"/>
            <w:tcMar>
              <w:top w:w="0" w:type="dxa"/>
              <w:left w:w="70" w:type="dxa"/>
              <w:bottom w:w="0" w:type="dxa"/>
              <w:right w:w="70" w:type="dxa"/>
            </w:tcMar>
          </w:tcPr>
          <w:p w14:paraId="1914FD23" w14:textId="77777777" w:rsidR="008A2972" w:rsidRPr="008A6D9C" w:rsidRDefault="008A2972" w:rsidP="00BB7B92">
            <w:pPr>
              <w:tabs>
                <w:tab w:val="left" w:pos="4320"/>
              </w:tabs>
              <w:spacing w:line="288" w:lineRule="auto"/>
              <w:jc w:val="both"/>
              <w:rPr>
                <w:rFonts w:ascii="Arial" w:hAnsi="Arial" w:cs="Arial"/>
                <w:bCs/>
                <w:sz w:val="20"/>
                <w:szCs w:val="20"/>
              </w:rPr>
            </w:pPr>
          </w:p>
          <w:p w14:paraId="553FF57D" w14:textId="77777777" w:rsidR="008A2972" w:rsidRPr="008A6D9C" w:rsidRDefault="008A2972" w:rsidP="00BB7B92">
            <w:pPr>
              <w:tabs>
                <w:tab w:val="left" w:pos="4320"/>
              </w:tabs>
              <w:spacing w:line="288" w:lineRule="auto"/>
              <w:jc w:val="both"/>
              <w:rPr>
                <w:rFonts w:ascii="Arial" w:hAnsi="Arial" w:cs="Arial"/>
                <w:bCs/>
                <w:sz w:val="20"/>
                <w:szCs w:val="20"/>
              </w:rPr>
            </w:pPr>
            <w:r w:rsidRPr="008A6D9C">
              <w:rPr>
                <w:rFonts w:ascii="Arial" w:hAnsi="Arial" w:cs="Arial"/>
                <w:bCs/>
                <w:sz w:val="20"/>
                <w:szCs w:val="20"/>
              </w:rPr>
              <w:t>2.</w:t>
            </w:r>
          </w:p>
          <w:p w14:paraId="11B9AB15" w14:textId="77777777" w:rsidR="008A2972" w:rsidRPr="008A6D9C" w:rsidRDefault="008A2972" w:rsidP="00BB7B92">
            <w:pPr>
              <w:spacing w:line="288" w:lineRule="auto"/>
              <w:rPr>
                <w:rFonts w:ascii="Arial" w:hAnsi="Arial" w:cs="Arial"/>
                <w:sz w:val="20"/>
                <w:szCs w:val="20"/>
              </w:rPr>
            </w:pPr>
          </w:p>
        </w:tc>
        <w:tc>
          <w:tcPr>
            <w:tcW w:w="2734" w:type="dxa"/>
            <w:tcMar>
              <w:top w:w="0" w:type="dxa"/>
              <w:left w:w="70" w:type="dxa"/>
              <w:bottom w:w="0" w:type="dxa"/>
              <w:right w:w="70" w:type="dxa"/>
            </w:tcMar>
          </w:tcPr>
          <w:p w14:paraId="1AE502F9"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766" w:type="dxa"/>
            <w:tcMar>
              <w:top w:w="0" w:type="dxa"/>
              <w:left w:w="70" w:type="dxa"/>
              <w:bottom w:w="0" w:type="dxa"/>
              <w:right w:w="70" w:type="dxa"/>
            </w:tcMar>
          </w:tcPr>
          <w:p w14:paraId="5EAFC2BA"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789" w:type="dxa"/>
            <w:tcMar>
              <w:top w:w="0" w:type="dxa"/>
              <w:left w:w="70" w:type="dxa"/>
              <w:bottom w:w="0" w:type="dxa"/>
              <w:right w:w="70" w:type="dxa"/>
            </w:tcMar>
          </w:tcPr>
          <w:p w14:paraId="17CE4339"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507" w:type="dxa"/>
            <w:tcMar>
              <w:top w:w="0" w:type="dxa"/>
              <w:left w:w="70" w:type="dxa"/>
              <w:bottom w:w="0" w:type="dxa"/>
              <w:right w:w="70" w:type="dxa"/>
            </w:tcMar>
          </w:tcPr>
          <w:p w14:paraId="5EF59987"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885" w:type="dxa"/>
            <w:tcMar>
              <w:top w:w="0" w:type="dxa"/>
              <w:left w:w="70" w:type="dxa"/>
              <w:bottom w:w="0" w:type="dxa"/>
              <w:right w:w="70" w:type="dxa"/>
            </w:tcMar>
          </w:tcPr>
          <w:p w14:paraId="0F0FB640" w14:textId="77777777" w:rsidR="008A2972" w:rsidRPr="008A6D9C" w:rsidRDefault="008A2972" w:rsidP="00BB7B92">
            <w:pPr>
              <w:tabs>
                <w:tab w:val="left" w:pos="4320"/>
              </w:tabs>
              <w:spacing w:line="288" w:lineRule="auto"/>
              <w:jc w:val="both"/>
              <w:rPr>
                <w:rFonts w:ascii="Arial" w:hAnsi="Arial" w:cs="Arial"/>
                <w:bCs/>
                <w:sz w:val="20"/>
                <w:szCs w:val="20"/>
              </w:rPr>
            </w:pPr>
          </w:p>
        </w:tc>
      </w:tr>
      <w:tr w:rsidR="008A2972" w:rsidRPr="008A6D9C" w14:paraId="703E5059" w14:textId="77777777">
        <w:trPr>
          <w:trHeight w:val="1418"/>
          <w:jc w:val="center"/>
        </w:trPr>
        <w:tc>
          <w:tcPr>
            <w:tcW w:w="319" w:type="dxa"/>
            <w:tcMar>
              <w:top w:w="0" w:type="dxa"/>
              <w:left w:w="70" w:type="dxa"/>
              <w:bottom w:w="0" w:type="dxa"/>
              <w:right w:w="70" w:type="dxa"/>
            </w:tcMar>
          </w:tcPr>
          <w:p w14:paraId="768D0947" w14:textId="77777777" w:rsidR="008A2972" w:rsidRPr="008A6D9C" w:rsidRDefault="008A2972" w:rsidP="00BB7B92">
            <w:pPr>
              <w:tabs>
                <w:tab w:val="left" w:pos="4320"/>
              </w:tabs>
              <w:spacing w:line="288" w:lineRule="auto"/>
              <w:jc w:val="both"/>
              <w:rPr>
                <w:rFonts w:ascii="Arial" w:hAnsi="Arial" w:cs="Arial"/>
                <w:bCs/>
                <w:sz w:val="20"/>
                <w:szCs w:val="20"/>
              </w:rPr>
            </w:pPr>
          </w:p>
          <w:p w14:paraId="1BA9CE79" w14:textId="77777777" w:rsidR="008A2972" w:rsidRPr="008A6D9C" w:rsidRDefault="008A2972" w:rsidP="00BB7B92">
            <w:pPr>
              <w:tabs>
                <w:tab w:val="left" w:pos="4320"/>
              </w:tabs>
              <w:spacing w:line="288" w:lineRule="auto"/>
              <w:jc w:val="both"/>
              <w:rPr>
                <w:rFonts w:ascii="Arial" w:hAnsi="Arial" w:cs="Arial"/>
                <w:bCs/>
                <w:sz w:val="20"/>
                <w:szCs w:val="20"/>
              </w:rPr>
            </w:pPr>
            <w:r w:rsidRPr="008A6D9C">
              <w:rPr>
                <w:rFonts w:ascii="Arial" w:hAnsi="Arial" w:cs="Arial"/>
                <w:bCs/>
                <w:sz w:val="20"/>
                <w:szCs w:val="20"/>
              </w:rPr>
              <w:t>3.</w:t>
            </w:r>
          </w:p>
          <w:p w14:paraId="5C62BE2A" w14:textId="77777777" w:rsidR="008A2972" w:rsidRPr="008A6D9C" w:rsidRDefault="008A2972" w:rsidP="00BB7B92">
            <w:pPr>
              <w:spacing w:line="288" w:lineRule="auto"/>
              <w:rPr>
                <w:rFonts w:ascii="Arial" w:hAnsi="Arial" w:cs="Arial"/>
                <w:sz w:val="20"/>
                <w:szCs w:val="20"/>
              </w:rPr>
            </w:pPr>
          </w:p>
        </w:tc>
        <w:tc>
          <w:tcPr>
            <w:tcW w:w="2734" w:type="dxa"/>
            <w:tcMar>
              <w:top w:w="0" w:type="dxa"/>
              <w:left w:w="70" w:type="dxa"/>
              <w:bottom w:w="0" w:type="dxa"/>
              <w:right w:w="70" w:type="dxa"/>
            </w:tcMar>
          </w:tcPr>
          <w:p w14:paraId="532632AA"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766" w:type="dxa"/>
            <w:tcMar>
              <w:top w:w="0" w:type="dxa"/>
              <w:left w:w="70" w:type="dxa"/>
              <w:bottom w:w="0" w:type="dxa"/>
              <w:right w:w="70" w:type="dxa"/>
            </w:tcMar>
          </w:tcPr>
          <w:p w14:paraId="7B7282B0"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789" w:type="dxa"/>
            <w:tcMar>
              <w:top w:w="0" w:type="dxa"/>
              <w:left w:w="70" w:type="dxa"/>
              <w:bottom w:w="0" w:type="dxa"/>
              <w:right w:w="70" w:type="dxa"/>
            </w:tcMar>
          </w:tcPr>
          <w:p w14:paraId="730C9F75"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507" w:type="dxa"/>
            <w:tcMar>
              <w:top w:w="0" w:type="dxa"/>
              <w:left w:w="70" w:type="dxa"/>
              <w:bottom w:w="0" w:type="dxa"/>
              <w:right w:w="70" w:type="dxa"/>
            </w:tcMar>
          </w:tcPr>
          <w:p w14:paraId="464E3FB8"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885" w:type="dxa"/>
            <w:tcMar>
              <w:top w:w="0" w:type="dxa"/>
              <w:left w:w="70" w:type="dxa"/>
              <w:bottom w:w="0" w:type="dxa"/>
              <w:right w:w="70" w:type="dxa"/>
            </w:tcMar>
          </w:tcPr>
          <w:p w14:paraId="42EF4531" w14:textId="77777777" w:rsidR="008A2972" w:rsidRPr="008A6D9C" w:rsidRDefault="008A2972" w:rsidP="00BB7B92">
            <w:pPr>
              <w:tabs>
                <w:tab w:val="left" w:pos="4320"/>
              </w:tabs>
              <w:spacing w:line="288" w:lineRule="auto"/>
              <w:jc w:val="both"/>
              <w:rPr>
                <w:rFonts w:ascii="Arial" w:hAnsi="Arial" w:cs="Arial"/>
                <w:bCs/>
                <w:sz w:val="20"/>
                <w:szCs w:val="20"/>
              </w:rPr>
            </w:pPr>
          </w:p>
        </w:tc>
      </w:tr>
      <w:tr w:rsidR="008A2972" w:rsidRPr="008A6D9C" w14:paraId="7BC2131B" w14:textId="77777777">
        <w:trPr>
          <w:trHeight w:val="1418"/>
          <w:jc w:val="center"/>
        </w:trPr>
        <w:tc>
          <w:tcPr>
            <w:tcW w:w="319" w:type="dxa"/>
            <w:tcMar>
              <w:top w:w="0" w:type="dxa"/>
              <w:left w:w="70" w:type="dxa"/>
              <w:bottom w:w="0" w:type="dxa"/>
              <w:right w:w="70" w:type="dxa"/>
            </w:tcMar>
          </w:tcPr>
          <w:p w14:paraId="219D6796" w14:textId="77777777" w:rsidR="008A2972" w:rsidRPr="008A6D9C" w:rsidRDefault="008A2972" w:rsidP="00BB7B92">
            <w:pPr>
              <w:tabs>
                <w:tab w:val="left" w:pos="4320"/>
              </w:tabs>
              <w:spacing w:line="288" w:lineRule="auto"/>
              <w:jc w:val="both"/>
              <w:rPr>
                <w:rFonts w:ascii="Arial" w:hAnsi="Arial" w:cs="Arial"/>
                <w:bCs/>
                <w:sz w:val="20"/>
                <w:szCs w:val="20"/>
              </w:rPr>
            </w:pPr>
          </w:p>
          <w:p w14:paraId="2E9BA5B5" w14:textId="77777777" w:rsidR="008A2972" w:rsidRPr="008A6D9C" w:rsidRDefault="008A2972" w:rsidP="00BB7B92">
            <w:pPr>
              <w:tabs>
                <w:tab w:val="left" w:pos="4320"/>
              </w:tabs>
              <w:spacing w:line="288" w:lineRule="auto"/>
              <w:jc w:val="both"/>
              <w:rPr>
                <w:rFonts w:ascii="Arial" w:hAnsi="Arial" w:cs="Arial"/>
                <w:bCs/>
                <w:sz w:val="20"/>
                <w:szCs w:val="20"/>
              </w:rPr>
            </w:pPr>
          </w:p>
          <w:p w14:paraId="2430DDC8" w14:textId="77777777" w:rsidR="008A2972" w:rsidRPr="008A6D9C" w:rsidRDefault="008A2972" w:rsidP="00BB7B92">
            <w:pPr>
              <w:tabs>
                <w:tab w:val="left" w:pos="4320"/>
              </w:tabs>
              <w:spacing w:line="288" w:lineRule="auto"/>
              <w:jc w:val="both"/>
              <w:rPr>
                <w:rFonts w:ascii="Arial" w:hAnsi="Arial" w:cs="Arial"/>
                <w:bCs/>
                <w:sz w:val="20"/>
                <w:szCs w:val="20"/>
              </w:rPr>
            </w:pPr>
            <w:r w:rsidRPr="008A6D9C">
              <w:rPr>
                <w:rFonts w:ascii="Arial" w:hAnsi="Arial" w:cs="Arial"/>
                <w:bCs/>
                <w:sz w:val="20"/>
                <w:szCs w:val="20"/>
              </w:rPr>
              <w:t>4.</w:t>
            </w:r>
          </w:p>
        </w:tc>
        <w:tc>
          <w:tcPr>
            <w:tcW w:w="2734" w:type="dxa"/>
            <w:tcMar>
              <w:top w:w="0" w:type="dxa"/>
              <w:left w:w="70" w:type="dxa"/>
              <w:bottom w:w="0" w:type="dxa"/>
              <w:right w:w="70" w:type="dxa"/>
            </w:tcMar>
          </w:tcPr>
          <w:p w14:paraId="01B91102"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766" w:type="dxa"/>
            <w:tcMar>
              <w:top w:w="0" w:type="dxa"/>
              <w:left w:w="70" w:type="dxa"/>
              <w:bottom w:w="0" w:type="dxa"/>
              <w:right w:w="70" w:type="dxa"/>
            </w:tcMar>
          </w:tcPr>
          <w:p w14:paraId="33CE3AEA"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789" w:type="dxa"/>
            <w:tcMar>
              <w:top w:w="0" w:type="dxa"/>
              <w:left w:w="70" w:type="dxa"/>
              <w:bottom w:w="0" w:type="dxa"/>
              <w:right w:w="70" w:type="dxa"/>
            </w:tcMar>
          </w:tcPr>
          <w:p w14:paraId="09B6FDE7"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507" w:type="dxa"/>
            <w:tcMar>
              <w:top w:w="0" w:type="dxa"/>
              <w:left w:w="70" w:type="dxa"/>
              <w:bottom w:w="0" w:type="dxa"/>
              <w:right w:w="70" w:type="dxa"/>
            </w:tcMar>
          </w:tcPr>
          <w:p w14:paraId="4C3737B2"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885" w:type="dxa"/>
            <w:tcMar>
              <w:top w:w="0" w:type="dxa"/>
              <w:left w:w="70" w:type="dxa"/>
              <w:bottom w:w="0" w:type="dxa"/>
              <w:right w:w="70" w:type="dxa"/>
            </w:tcMar>
          </w:tcPr>
          <w:p w14:paraId="7D608B04" w14:textId="77777777" w:rsidR="008A2972" w:rsidRPr="008A6D9C" w:rsidRDefault="008A2972" w:rsidP="00BB7B92">
            <w:pPr>
              <w:tabs>
                <w:tab w:val="left" w:pos="4320"/>
              </w:tabs>
              <w:spacing w:line="288" w:lineRule="auto"/>
              <w:jc w:val="both"/>
              <w:rPr>
                <w:rFonts w:ascii="Arial" w:hAnsi="Arial" w:cs="Arial"/>
                <w:bCs/>
                <w:sz w:val="20"/>
                <w:szCs w:val="20"/>
              </w:rPr>
            </w:pPr>
          </w:p>
        </w:tc>
      </w:tr>
      <w:tr w:rsidR="008A2972" w:rsidRPr="008A6D9C" w14:paraId="3370D1AF" w14:textId="77777777">
        <w:trPr>
          <w:trHeight w:val="1418"/>
          <w:jc w:val="center"/>
        </w:trPr>
        <w:tc>
          <w:tcPr>
            <w:tcW w:w="319" w:type="dxa"/>
            <w:tcBorders>
              <w:bottom w:val="single" w:sz="12" w:space="0" w:color="auto"/>
            </w:tcBorders>
            <w:tcMar>
              <w:top w:w="0" w:type="dxa"/>
              <w:left w:w="70" w:type="dxa"/>
              <w:bottom w:w="0" w:type="dxa"/>
              <w:right w:w="70" w:type="dxa"/>
            </w:tcMar>
            <w:vAlign w:val="center"/>
          </w:tcPr>
          <w:p w14:paraId="5F640059" w14:textId="77777777" w:rsidR="008A2972" w:rsidRPr="008A6D9C" w:rsidRDefault="008A2972" w:rsidP="008A2972">
            <w:pPr>
              <w:tabs>
                <w:tab w:val="left" w:pos="4320"/>
              </w:tabs>
              <w:spacing w:line="288" w:lineRule="auto"/>
              <w:rPr>
                <w:rFonts w:ascii="Arial" w:hAnsi="Arial" w:cs="Arial"/>
                <w:bCs/>
                <w:sz w:val="20"/>
                <w:szCs w:val="20"/>
              </w:rPr>
            </w:pPr>
            <w:r>
              <w:rPr>
                <w:rFonts w:ascii="Arial" w:hAnsi="Arial" w:cs="Arial"/>
                <w:bCs/>
                <w:sz w:val="20"/>
                <w:szCs w:val="20"/>
              </w:rPr>
              <w:t xml:space="preserve">5. </w:t>
            </w:r>
          </w:p>
        </w:tc>
        <w:tc>
          <w:tcPr>
            <w:tcW w:w="2734" w:type="dxa"/>
            <w:tcBorders>
              <w:bottom w:val="single" w:sz="12" w:space="0" w:color="auto"/>
            </w:tcBorders>
            <w:tcMar>
              <w:top w:w="0" w:type="dxa"/>
              <w:left w:w="70" w:type="dxa"/>
              <w:bottom w:w="0" w:type="dxa"/>
              <w:right w:w="70" w:type="dxa"/>
            </w:tcMar>
          </w:tcPr>
          <w:p w14:paraId="1A6E34D2"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766" w:type="dxa"/>
            <w:tcBorders>
              <w:bottom w:val="single" w:sz="12" w:space="0" w:color="auto"/>
            </w:tcBorders>
            <w:tcMar>
              <w:top w:w="0" w:type="dxa"/>
              <w:left w:w="70" w:type="dxa"/>
              <w:bottom w:w="0" w:type="dxa"/>
              <w:right w:w="70" w:type="dxa"/>
            </w:tcMar>
          </w:tcPr>
          <w:p w14:paraId="10ED11A4"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789" w:type="dxa"/>
            <w:tcBorders>
              <w:bottom w:val="single" w:sz="12" w:space="0" w:color="auto"/>
            </w:tcBorders>
            <w:tcMar>
              <w:top w:w="0" w:type="dxa"/>
              <w:left w:w="70" w:type="dxa"/>
              <w:bottom w:w="0" w:type="dxa"/>
              <w:right w:w="70" w:type="dxa"/>
            </w:tcMar>
          </w:tcPr>
          <w:p w14:paraId="71CA80A4"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507" w:type="dxa"/>
            <w:tcBorders>
              <w:bottom w:val="single" w:sz="12" w:space="0" w:color="auto"/>
            </w:tcBorders>
            <w:tcMar>
              <w:top w:w="0" w:type="dxa"/>
              <w:left w:w="70" w:type="dxa"/>
              <w:bottom w:w="0" w:type="dxa"/>
              <w:right w:w="70" w:type="dxa"/>
            </w:tcMar>
          </w:tcPr>
          <w:p w14:paraId="00B5F909" w14:textId="77777777" w:rsidR="008A2972" w:rsidRPr="008A6D9C" w:rsidRDefault="008A2972" w:rsidP="00BB7B92">
            <w:pPr>
              <w:tabs>
                <w:tab w:val="left" w:pos="4320"/>
              </w:tabs>
              <w:spacing w:line="288" w:lineRule="auto"/>
              <w:jc w:val="both"/>
              <w:rPr>
                <w:rFonts w:ascii="Arial" w:hAnsi="Arial" w:cs="Arial"/>
                <w:bCs/>
                <w:sz w:val="20"/>
                <w:szCs w:val="20"/>
              </w:rPr>
            </w:pPr>
          </w:p>
        </w:tc>
        <w:tc>
          <w:tcPr>
            <w:tcW w:w="1885" w:type="dxa"/>
            <w:tcBorders>
              <w:bottom w:val="single" w:sz="12" w:space="0" w:color="auto"/>
            </w:tcBorders>
            <w:tcMar>
              <w:top w:w="0" w:type="dxa"/>
              <w:left w:w="70" w:type="dxa"/>
              <w:bottom w:w="0" w:type="dxa"/>
              <w:right w:w="70" w:type="dxa"/>
            </w:tcMar>
          </w:tcPr>
          <w:p w14:paraId="601F7FA5" w14:textId="77777777" w:rsidR="008A2972" w:rsidRPr="008A6D9C" w:rsidRDefault="008A2972" w:rsidP="00BB7B92">
            <w:pPr>
              <w:tabs>
                <w:tab w:val="left" w:pos="4320"/>
              </w:tabs>
              <w:spacing w:line="288" w:lineRule="auto"/>
              <w:jc w:val="both"/>
              <w:rPr>
                <w:rFonts w:ascii="Arial" w:hAnsi="Arial" w:cs="Arial"/>
                <w:bCs/>
                <w:sz w:val="20"/>
                <w:szCs w:val="20"/>
              </w:rPr>
            </w:pPr>
          </w:p>
        </w:tc>
      </w:tr>
    </w:tbl>
    <w:p w14:paraId="0A28E55E" w14:textId="77777777" w:rsidR="008A2972" w:rsidRPr="008A6D9C" w:rsidRDefault="008A2972" w:rsidP="008A2972">
      <w:pPr>
        <w:tabs>
          <w:tab w:val="left" w:pos="4320"/>
        </w:tabs>
        <w:spacing w:line="288" w:lineRule="auto"/>
        <w:jc w:val="both"/>
        <w:rPr>
          <w:rFonts w:ascii="Arial" w:hAnsi="Arial" w:cs="Arial"/>
          <w:bCs/>
          <w:sz w:val="20"/>
          <w:szCs w:val="20"/>
        </w:rPr>
      </w:pPr>
    </w:p>
    <w:p w14:paraId="5DF402DD" w14:textId="77777777" w:rsidR="008A2972" w:rsidRPr="008A6D9C" w:rsidRDefault="008A2972" w:rsidP="008A2972">
      <w:pPr>
        <w:spacing w:line="288" w:lineRule="auto"/>
        <w:jc w:val="both"/>
        <w:rPr>
          <w:rFonts w:ascii="Arial" w:hAnsi="Arial" w:cs="Arial"/>
          <w:sz w:val="20"/>
          <w:szCs w:val="20"/>
        </w:rPr>
      </w:pPr>
      <w:r w:rsidRPr="008A6D9C">
        <w:rPr>
          <w:rFonts w:ascii="Arial" w:hAnsi="Arial" w:cs="Arial"/>
          <w:sz w:val="20"/>
          <w:szCs w:val="20"/>
        </w:rPr>
        <w:t>* ponudnik mora predložiti dokazila v obliki izpolnjenih referenčnih potrdil (Priloga R2).</w:t>
      </w:r>
    </w:p>
    <w:p w14:paraId="751ECF91" w14:textId="77777777" w:rsidR="008A2972" w:rsidRPr="008A6D9C" w:rsidRDefault="008A2972" w:rsidP="008A2972">
      <w:pPr>
        <w:spacing w:line="288" w:lineRule="auto"/>
        <w:ind w:left="120" w:hanging="120"/>
        <w:jc w:val="both"/>
        <w:rPr>
          <w:rFonts w:ascii="Arial" w:hAnsi="Arial" w:cs="Arial"/>
          <w:sz w:val="20"/>
          <w:szCs w:val="20"/>
        </w:rPr>
      </w:pPr>
      <w:r w:rsidRPr="008A6D9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3A0DF479" w14:textId="77777777" w:rsidR="008A2972" w:rsidRDefault="008A2972" w:rsidP="008A2972">
      <w:pPr>
        <w:spacing w:line="288" w:lineRule="auto"/>
        <w:rPr>
          <w:rFonts w:ascii="Arial" w:hAnsi="Arial" w:cs="Arial"/>
          <w:sz w:val="20"/>
          <w:szCs w:val="20"/>
        </w:rPr>
      </w:pPr>
    </w:p>
    <w:tbl>
      <w:tblPr>
        <w:tblW w:w="0" w:type="auto"/>
        <w:tblInd w:w="-108" w:type="dxa"/>
        <w:tblLayout w:type="fixed"/>
        <w:tblLook w:val="04A0" w:firstRow="1" w:lastRow="0" w:firstColumn="1" w:lastColumn="0" w:noHBand="0" w:noVBand="1"/>
      </w:tblPr>
      <w:tblGrid>
        <w:gridCol w:w="3285"/>
        <w:gridCol w:w="1785"/>
        <w:gridCol w:w="4536"/>
      </w:tblGrid>
      <w:tr w:rsidR="008A2972" w:rsidRPr="008A6D9C" w14:paraId="2F9F6324" w14:textId="77777777">
        <w:tc>
          <w:tcPr>
            <w:tcW w:w="3285" w:type="dxa"/>
            <w:tcBorders>
              <w:top w:val="nil"/>
              <w:left w:val="nil"/>
              <w:bottom w:val="nil"/>
              <w:right w:val="nil"/>
            </w:tcBorders>
            <w:tcMar>
              <w:top w:w="0" w:type="dxa"/>
              <w:left w:w="108" w:type="dxa"/>
              <w:bottom w:w="0" w:type="dxa"/>
              <w:right w:w="108" w:type="dxa"/>
            </w:tcMar>
          </w:tcPr>
          <w:p w14:paraId="4468971B" w14:textId="77777777" w:rsidR="008A2972" w:rsidRPr="008A6D9C" w:rsidRDefault="008A2972" w:rsidP="00BB7B92">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7B79B5C8" w14:textId="77777777" w:rsidR="008A2972" w:rsidRPr="008A6D9C" w:rsidRDefault="008A2972" w:rsidP="00BB7B92">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073FA4BC" w14:textId="77777777" w:rsidR="008A2972" w:rsidRPr="008A6D9C" w:rsidRDefault="008A2972" w:rsidP="00BB7B92">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8A2972" w:rsidRPr="008A6D9C" w14:paraId="555BB96E" w14:textId="77777777">
        <w:tc>
          <w:tcPr>
            <w:tcW w:w="3285" w:type="dxa"/>
            <w:tcBorders>
              <w:top w:val="nil"/>
              <w:left w:val="nil"/>
              <w:bottom w:val="nil"/>
              <w:right w:val="nil"/>
            </w:tcBorders>
            <w:tcMar>
              <w:top w:w="0" w:type="dxa"/>
              <w:left w:w="108" w:type="dxa"/>
              <w:bottom w:w="0" w:type="dxa"/>
              <w:right w:w="108" w:type="dxa"/>
            </w:tcMar>
          </w:tcPr>
          <w:p w14:paraId="10AB2151" w14:textId="77777777" w:rsidR="008A2972" w:rsidRPr="008A6D9C" w:rsidRDefault="008A2972" w:rsidP="00BB7B92">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1029CD9C" w14:textId="77777777" w:rsidR="008A2972" w:rsidRPr="008A6D9C" w:rsidRDefault="008A2972" w:rsidP="00BB7B92">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2EC1A174" w14:textId="77777777" w:rsidR="008A2972" w:rsidRPr="008A6D9C" w:rsidRDefault="008A2972" w:rsidP="00BB7B92">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3AE58615" w14:textId="77777777" w:rsidR="008A2972" w:rsidRPr="008A6D9C" w:rsidRDefault="008A2972" w:rsidP="008A2972">
      <w:pPr>
        <w:spacing w:line="288" w:lineRule="auto"/>
        <w:jc w:val="both"/>
        <w:rPr>
          <w:rFonts w:ascii="Arial" w:hAnsi="Arial" w:cs="Arial"/>
          <w:b/>
          <w:sz w:val="20"/>
          <w:szCs w:val="20"/>
        </w:rPr>
      </w:pPr>
      <w:r>
        <w:rPr>
          <w:rFonts w:ascii="Arial" w:hAnsi="Arial" w:cs="Arial"/>
          <w:b/>
          <w:sz w:val="20"/>
          <w:szCs w:val="20"/>
        </w:rPr>
        <w:br w:type="page"/>
      </w:r>
      <w:r w:rsidRPr="008A6D9C">
        <w:rPr>
          <w:rFonts w:ascii="Arial" w:hAnsi="Arial" w:cs="Arial"/>
          <w:b/>
          <w:sz w:val="20"/>
          <w:szCs w:val="20"/>
        </w:rPr>
        <w:lastRenderedPageBreak/>
        <w:t>PRILOGA R2</w:t>
      </w:r>
    </w:p>
    <w:p w14:paraId="1255944C" w14:textId="77777777" w:rsidR="008A2972" w:rsidRPr="008A6D9C" w:rsidRDefault="008A2972" w:rsidP="008A2972">
      <w:pPr>
        <w:spacing w:line="288" w:lineRule="auto"/>
        <w:rPr>
          <w:rFonts w:ascii="Arial" w:hAnsi="Arial" w:cs="Arial"/>
          <w:sz w:val="20"/>
          <w:szCs w:val="20"/>
        </w:rPr>
      </w:pPr>
    </w:p>
    <w:p w14:paraId="7826D1B7" w14:textId="77777777" w:rsidR="008A2972" w:rsidRPr="008A6D9C" w:rsidRDefault="008A2972" w:rsidP="008A2972">
      <w:pPr>
        <w:spacing w:line="288" w:lineRule="auto"/>
        <w:jc w:val="center"/>
        <w:rPr>
          <w:rFonts w:ascii="Arial" w:hAnsi="Arial" w:cs="Arial"/>
          <w:b/>
          <w:sz w:val="20"/>
          <w:szCs w:val="20"/>
        </w:rPr>
      </w:pPr>
      <w:r w:rsidRPr="008A6D9C">
        <w:rPr>
          <w:rFonts w:ascii="Arial" w:hAnsi="Arial" w:cs="Arial"/>
          <w:b/>
          <w:sz w:val="20"/>
          <w:szCs w:val="20"/>
        </w:rPr>
        <w:t>REFERENČNO POTRDILO</w:t>
      </w:r>
    </w:p>
    <w:p w14:paraId="04485CD5" w14:textId="77777777" w:rsidR="008A2972" w:rsidRPr="008A6D9C" w:rsidRDefault="008A2972" w:rsidP="008A2972">
      <w:pPr>
        <w:spacing w:line="288" w:lineRule="auto"/>
        <w:jc w:val="both"/>
        <w:rPr>
          <w:rFonts w:ascii="Arial" w:hAnsi="Arial" w:cs="Arial"/>
          <w:sz w:val="20"/>
          <w:szCs w:val="20"/>
        </w:rPr>
      </w:pPr>
    </w:p>
    <w:p w14:paraId="671E1AE3" w14:textId="77777777" w:rsidR="008A2972" w:rsidRPr="008A6D9C" w:rsidRDefault="008A2972" w:rsidP="008A2972">
      <w:pPr>
        <w:spacing w:line="288" w:lineRule="auto"/>
        <w:jc w:val="both"/>
        <w:rPr>
          <w:rFonts w:ascii="Arial" w:hAnsi="Arial" w:cs="Arial"/>
          <w:sz w:val="20"/>
          <w:szCs w:val="20"/>
        </w:rPr>
      </w:pPr>
    </w:p>
    <w:p w14:paraId="08FA698F" w14:textId="77777777" w:rsidR="008A2972" w:rsidRPr="008A6D9C" w:rsidRDefault="008A2972" w:rsidP="008A2972">
      <w:pPr>
        <w:tabs>
          <w:tab w:val="left" w:pos="4320"/>
        </w:tabs>
        <w:spacing w:line="288" w:lineRule="auto"/>
        <w:rPr>
          <w:rFonts w:ascii="Arial" w:hAnsi="Arial" w:cs="Arial"/>
          <w:bCs/>
          <w:sz w:val="20"/>
          <w:szCs w:val="20"/>
        </w:rPr>
      </w:pPr>
      <w:r w:rsidRPr="008A6D9C">
        <w:rPr>
          <w:rFonts w:ascii="Arial" w:hAnsi="Arial" w:cs="Arial"/>
          <w:bCs/>
          <w:sz w:val="20"/>
          <w:szCs w:val="20"/>
        </w:rPr>
        <w:t>Naročnik _______________________________________________________________.</w:t>
      </w:r>
    </w:p>
    <w:p w14:paraId="09B0466E" w14:textId="77777777" w:rsidR="008A2972" w:rsidRPr="008A6D9C" w:rsidRDefault="008A2972" w:rsidP="008A2972">
      <w:pPr>
        <w:tabs>
          <w:tab w:val="left" w:pos="4320"/>
        </w:tabs>
        <w:spacing w:line="288" w:lineRule="auto"/>
        <w:jc w:val="both"/>
        <w:rPr>
          <w:rFonts w:ascii="Arial" w:hAnsi="Arial" w:cs="Arial"/>
          <w:bCs/>
          <w:sz w:val="20"/>
          <w:szCs w:val="20"/>
        </w:rPr>
      </w:pPr>
    </w:p>
    <w:p w14:paraId="4A8A9545" w14:textId="77777777" w:rsidR="008A2972" w:rsidRPr="008A6D9C" w:rsidRDefault="008A2972" w:rsidP="008A2972">
      <w:pPr>
        <w:tabs>
          <w:tab w:val="left" w:pos="4320"/>
        </w:tabs>
        <w:spacing w:line="288" w:lineRule="auto"/>
        <w:jc w:val="both"/>
        <w:rPr>
          <w:rFonts w:ascii="Arial" w:hAnsi="Arial" w:cs="Arial"/>
          <w:bCs/>
          <w:sz w:val="20"/>
          <w:szCs w:val="20"/>
        </w:rPr>
      </w:pPr>
      <w:r w:rsidRPr="008A6D9C">
        <w:rPr>
          <w:rFonts w:ascii="Arial" w:hAnsi="Arial" w:cs="Arial"/>
          <w:bCs/>
          <w:sz w:val="20"/>
          <w:szCs w:val="20"/>
        </w:rPr>
        <w:t>Kontaktna oseba naročnika za dodatne informacije in preverjanje referenc je ________________________.</w:t>
      </w:r>
    </w:p>
    <w:p w14:paraId="418D5175" w14:textId="77777777" w:rsidR="008A2972" w:rsidRPr="008A6D9C" w:rsidRDefault="008A2972" w:rsidP="008A2972">
      <w:pPr>
        <w:spacing w:line="288" w:lineRule="auto"/>
        <w:jc w:val="both"/>
        <w:rPr>
          <w:rFonts w:ascii="Arial" w:hAnsi="Arial" w:cs="Arial"/>
          <w:sz w:val="20"/>
          <w:szCs w:val="20"/>
        </w:rPr>
      </w:pPr>
    </w:p>
    <w:p w14:paraId="657AC3BA" w14:textId="77777777" w:rsidR="008A2972" w:rsidRPr="008A6D9C" w:rsidRDefault="008A2972" w:rsidP="008A2972">
      <w:pPr>
        <w:spacing w:line="288" w:lineRule="auto"/>
        <w:jc w:val="both"/>
        <w:rPr>
          <w:rFonts w:ascii="Arial" w:hAnsi="Arial" w:cs="Arial"/>
          <w:sz w:val="20"/>
          <w:szCs w:val="20"/>
        </w:rPr>
      </w:pPr>
      <w:r w:rsidRPr="008A6D9C">
        <w:rPr>
          <w:rFonts w:ascii="Arial" w:hAnsi="Arial" w:cs="Arial"/>
          <w:sz w:val="20"/>
          <w:szCs w:val="20"/>
        </w:rPr>
        <w:t>Telefon kontaktne osebe: _______________________, e-mail: _________________________.</w:t>
      </w:r>
    </w:p>
    <w:p w14:paraId="31B3A8B0" w14:textId="77777777" w:rsidR="008A2972" w:rsidRPr="008A6D9C" w:rsidRDefault="008A2972" w:rsidP="008A2972">
      <w:pPr>
        <w:tabs>
          <w:tab w:val="left" w:pos="4320"/>
        </w:tabs>
        <w:spacing w:line="288" w:lineRule="auto"/>
        <w:jc w:val="both"/>
        <w:rPr>
          <w:rFonts w:ascii="Arial" w:hAnsi="Arial" w:cs="Arial"/>
          <w:bCs/>
          <w:sz w:val="20"/>
          <w:szCs w:val="20"/>
        </w:rPr>
      </w:pPr>
    </w:p>
    <w:p w14:paraId="545B33EA" w14:textId="77777777" w:rsidR="008A2972" w:rsidRPr="008A6D9C" w:rsidRDefault="008A2972" w:rsidP="008A2972">
      <w:pPr>
        <w:tabs>
          <w:tab w:val="left" w:pos="4320"/>
        </w:tabs>
        <w:spacing w:line="288" w:lineRule="auto"/>
        <w:jc w:val="both"/>
        <w:rPr>
          <w:rFonts w:ascii="Arial" w:hAnsi="Arial" w:cs="Arial"/>
          <w:bCs/>
          <w:sz w:val="20"/>
          <w:szCs w:val="20"/>
        </w:rPr>
      </w:pPr>
    </w:p>
    <w:p w14:paraId="49E378E4" w14:textId="77777777" w:rsidR="008A2972" w:rsidRPr="008A6D9C" w:rsidRDefault="008A2972" w:rsidP="008A2972">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POTRJUJEMO</w:t>
      </w:r>
    </w:p>
    <w:p w14:paraId="36A19759" w14:textId="77777777" w:rsidR="008A2972" w:rsidRPr="008A6D9C" w:rsidRDefault="008A2972" w:rsidP="008A2972">
      <w:pPr>
        <w:tabs>
          <w:tab w:val="left" w:pos="4320"/>
        </w:tabs>
        <w:spacing w:line="288" w:lineRule="auto"/>
        <w:jc w:val="both"/>
        <w:rPr>
          <w:rFonts w:ascii="Arial" w:hAnsi="Arial" w:cs="Arial"/>
          <w:bCs/>
          <w:sz w:val="20"/>
          <w:szCs w:val="20"/>
        </w:rPr>
      </w:pPr>
    </w:p>
    <w:p w14:paraId="703806F9" w14:textId="77777777" w:rsidR="008A2972" w:rsidRPr="008A6D9C" w:rsidRDefault="008A2972" w:rsidP="008A2972">
      <w:pPr>
        <w:tabs>
          <w:tab w:val="left" w:pos="4320"/>
        </w:tabs>
        <w:spacing w:line="288" w:lineRule="auto"/>
        <w:jc w:val="both"/>
        <w:rPr>
          <w:rFonts w:ascii="Arial" w:hAnsi="Arial" w:cs="Arial"/>
          <w:bCs/>
          <w:sz w:val="20"/>
          <w:szCs w:val="20"/>
        </w:rPr>
      </w:pPr>
      <w:r w:rsidRPr="008A6D9C">
        <w:rPr>
          <w:rFonts w:ascii="Arial" w:hAnsi="Arial" w:cs="Arial"/>
          <w:bCs/>
          <w:sz w:val="20"/>
          <w:szCs w:val="20"/>
        </w:rPr>
        <w:t xml:space="preserve">da je izvajalec (ponudnik) ______________________________________________________ </w:t>
      </w:r>
    </w:p>
    <w:p w14:paraId="30706FE6" w14:textId="77777777" w:rsidR="008A2972" w:rsidRPr="008A6D9C" w:rsidRDefault="008A2972" w:rsidP="008A2972">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                                             (podjetje in sedež družbe oziroma samostojnega podjetnika)</w:t>
      </w:r>
    </w:p>
    <w:p w14:paraId="6481A4B1" w14:textId="77777777" w:rsidR="008A2972" w:rsidRPr="008A6D9C" w:rsidRDefault="008A2972" w:rsidP="008A2972">
      <w:pPr>
        <w:tabs>
          <w:tab w:val="left" w:pos="3840"/>
        </w:tabs>
        <w:spacing w:line="288" w:lineRule="auto"/>
        <w:jc w:val="both"/>
        <w:rPr>
          <w:rFonts w:ascii="Arial" w:hAnsi="Arial" w:cs="Arial"/>
          <w:bCs/>
          <w:sz w:val="20"/>
          <w:szCs w:val="20"/>
        </w:rPr>
      </w:pPr>
    </w:p>
    <w:p w14:paraId="5C9807D8" w14:textId="77777777" w:rsidR="008A2972" w:rsidRPr="008A6D9C" w:rsidRDefault="008A2972" w:rsidP="008A2972">
      <w:pPr>
        <w:tabs>
          <w:tab w:val="left" w:pos="3840"/>
        </w:tabs>
        <w:spacing w:line="288" w:lineRule="auto"/>
        <w:jc w:val="both"/>
        <w:rPr>
          <w:rFonts w:ascii="Arial" w:hAnsi="Arial" w:cs="Arial"/>
          <w:bCs/>
          <w:sz w:val="20"/>
          <w:szCs w:val="20"/>
        </w:rPr>
      </w:pPr>
    </w:p>
    <w:p w14:paraId="4F71D8BD" w14:textId="77777777" w:rsidR="008A2972" w:rsidRDefault="008A2972" w:rsidP="008A2972">
      <w:pPr>
        <w:tabs>
          <w:tab w:val="left" w:pos="3840"/>
        </w:tabs>
        <w:spacing w:line="288" w:lineRule="auto"/>
        <w:jc w:val="both"/>
        <w:rPr>
          <w:rFonts w:ascii="Arial" w:hAnsi="Arial" w:cs="Arial"/>
          <w:bCs/>
          <w:sz w:val="20"/>
          <w:szCs w:val="20"/>
        </w:rPr>
      </w:pPr>
      <w:r w:rsidRPr="008A6D9C">
        <w:rPr>
          <w:rFonts w:ascii="Arial" w:hAnsi="Arial" w:cs="Arial"/>
          <w:bCs/>
          <w:sz w:val="20"/>
          <w:szCs w:val="20"/>
        </w:rPr>
        <w:t>izvedel ________________________________</w:t>
      </w:r>
      <w:r>
        <w:rPr>
          <w:rFonts w:ascii="Arial" w:hAnsi="Arial" w:cs="Arial"/>
          <w:bCs/>
          <w:sz w:val="20"/>
          <w:szCs w:val="20"/>
        </w:rPr>
        <w:t xml:space="preserve">_________, objekt </w:t>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u w:val="single"/>
        </w:rPr>
        <w:tab/>
      </w:r>
      <w:r>
        <w:rPr>
          <w:rFonts w:ascii="Arial" w:hAnsi="Arial" w:cs="Arial"/>
          <w:bCs/>
          <w:sz w:val="20"/>
          <w:szCs w:val="20"/>
        </w:rPr>
        <w:t xml:space="preserve">, lokacija: </w:t>
      </w:r>
    </w:p>
    <w:p w14:paraId="5D949A62" w14:textId="77777777" w:rsidR="008A2972" w:rsidRDefault="008A2972" w:rsidP="008A2972">
      <w:pPr>
        <w:tabs>
          <w:tab w:val="left" w:pos="3840"/>
        </w:tabs>
        <w:spacing w:line="288" w:lineRule="auto"/>
        <w:jc w:val="both"/>
        <w:rPr>
          <w:rFonts w:ascii="Arial" w:hAnsi="Arial" w:cs="Arial"/>
          <w:bCs/>
          <w:sz w:val="20"/>
          <w:szCs w:val="20"/>
        </w:rPr>
      </w:pPr>
    </w:p>
    <w:p w14:paraId="28F385A2" w14:textId="77777777" w:rsidR="00BC1180" w:rsidRDefault="008A2972" w:rsidP="00BC1180">
      <w:pPr>
        <w:tabs>
          <w:tab w:val="left" w:pos="3840"/>
        </w:tabs>
        <w:spacing w:line="288" w:lineRule="auto"/>
        <w:jc w:val="both"/>
        <w:rPr>
          <w:rFonts w:ascii="Arial" w:hAnsi="Arial" w:cs="Arial"/>
          <w:bCs/>
          <w:sz w:val="20"/>
          <w:szCs w:val="20"/>
        </w:rPr>
      </w:pPr>
      <w:r>
        <w:rPr>
          <w:rFonts w:ascii="Arial" w:hAnsi="Arial" w:cs="Arial"/>
          <w:bCs/>
          <w:sz w:val="20"/>
          <w:szCs w:val="20"/>
          <w:u w:val="single"/>
        </w:rPr>
        <w:tab/>
      </w:r>
      <w:r>
        <w:rPr>
          <w:rFonts w:ascii="Arial" w:hAnsi="Arial" w:cs="Arial"/>
          <w:bCs/>
          <w:sz w:val="20"/>
          <w:szCs w:val="20"/>
        </w:rPr>
        <w:t>,</w:t>
      </w:r>
    </w:p>
    <w:p w14:paraId="215A5E23" w14:textId="77777777" w:rsidR="008A2972" w:rsidRPr="008A6D9C" w:rsidRDefault="008A2972" w:rsidP="008A2972">
      <w:pPr>
        <w:tabs>
          <w:tab w:val="left" w:pos="3840"/>
        </w:tabs>
        <w:spacing w:line="288"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p>
    <w:p w14:paraId="22DA26BB" w14:textId="77777777" w:rsidR="008A2972" w:rsidRPr="008A6D9C" w:rsidRDefault="008A2972" w:rsidP="008A2972">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po pogodbi št.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z dne ________________ </w:t>
      </w:r>
    </w:p>
    <w:p w14:paraId="260C8863" w14:textId="77777777" w:rsidR="008A2972" w:rsidRPr="008A6D9C" w:rsidRDefault="008A2972" w:rsidP="008A2972">
      <w:pPr>
        <w:tabs>
          <w:tab w:val="left" w:pos="3840"/>
        </w:tabs>
        <w:spacing w:line="288" w:lineRule="auto"/>
        <w:jc w:val="both"/>
        <w:rPr>
          <w:rFonts w:ascii="Arial" w:hAnsi="Arial" w:cs="Arial"/>
          <w:bCs/>
          <w:sz w:val="20"/>
          <w:szCs w:val="20"/>
        </w:rPr>
      </w:pPr>
    </w:p>
    <w:p w14:paraId="49D8F723" w14:textId="77777777" w:rsidR="008A2972" w:rsidRPr="008A6D9C" w:rsidRDefault="008A2972" w:rsidP="008A2972">
      <w:pPr>
        <w:tabs>
          <w:tab w:val="left" w:pos="3840"/>
        </w:tabs>
        <w:spacing w:line="288" w:lineRule="auto"/>
        <w:jc w:val="both"/>
        <w:rPr>
          <w:rFonts w:ascii="Arial" w:hAnsi="Arial" w:cs="Arial"/>
          <w:bCs/>
          <w:sz w:val="20"/>
          <w:szCs w:val="20"/>
          <w:u w:val="single"/>
        </w:rPr>
      </w:pPr>
      <w:r w:rsidRPr="008A6D9C">
        <w:rPr>
          <w:rFonts w:ascii="Arial" w:hAnsi="Arial" w:cs="Arial"/>
          <w:bCs/>
          <w:sz w:val="20"/>
          <w:szCs w:val="20"/>
        </w:rPr>
        <w:t xml:space="preserve">v višini </w:t>
      </w:r>
      <w:r w:rsidRPr="008A6D9C">
        <w:rPr>
          <w:rFonts w:ascii="Arial" w:hAnsi="Arial" w:cs="Arial"/>
          <w:bCs/>
          <w:sz w:val="20"/>
          <w:szCs w:val="20"/>
          <w:u w:val="single"/>
        </w:rPr>
        <w:tab/>
      </w:r>
      <w:r w:rsidRPr="008A6D9C">
        <w:rPr>
          <w:rFonts w:ascii="Arial" w:hAnsi="Arial" w:cs="Arial"/>
          <w:bCs/>
          <w:sz w:val="20"/>
          <w:szCs w:val="20"/>
        </w:rPr>
        <w:t xml:space="preserve"> EUR z DDV, v obdobju od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do </w:t>
      </w:r>
      <w:r w:rsidRPr="008A6D9C">
        <w:rPr>
          <w:rFonts w:ascii="Arial" w:hAnsi="Arial" w:cs="Arial"/>
          <w:bCs/>
          <w:sz w:val="20"/>
          <w:szCs w:val="20"/>
          <w:u w:val="single"/>
        </w:rPr>
        <w:tab/>
      </w:r>
      <w:r w:rsidRPr="008A6D9C">
        <w:rPr>
          <w:rFonts w:ascii="Arial" w:hAnsi="Arial" w:cs="Arial"/>
          <w:bCs/>
          <w:sz w:val="20"/>
          <w:szCs w:val="20"/>
          <w:u w:val="single"/>
        </w:rPr>
        <w:tab/>
        <w:t>.</w:t>
      </w:r>
    </w:p>
    <w:p w14:paraId="238DC3E5" w14:textId="77777777" w:rsidR="008A2972" w:rsidRPr="008A6D9C" w:rsidRDefault="008A2972" w:rsidP="008A2972">
      <w:pPr>
        <w:tabs>
          <w:tab w:val="left" w:pos="4320"/>
        </w:tabs>
        <w:spacing w:line="288" w:lineRule="auto"/>
        <w:jc w:val="both"/>
        <w:rPr>
          <w:rFonts w:ascii="Arial" w:hAnsi="Arial" w:cs="Arial"/>
          <w:bCs/>
          <w:sz w:val="20"/>
          <w:szCs w:val="20"/>
        </w:rPr>
      </w:pPr>
    </w:p>
    <w:p w14:paraId="10A0FB4A" w14:textId="77777777" w:rsidR="008A2972" w:rsidRPr="008A6D9C" w:rsidRDefault="008A2972" w:rsidP="008A2972">
      <w:pPr>
        <w:tabs>
          <w:tab w:val="left" w:pos="4320"/>
        </w:tabs>
        <w:spacing w:line="288" w:lineRule="auto"/>
        <w:jc w:val="both"/>
        <w:rPr>
          <w:rFonts w:ascii="Arial" w:hAnsi="Arial" w:cs="Arial"/>
          <w:bCs/>
          <w:sz w:val="20"/>
          <w:szCs w:val="20"/>
        </w:rPr>
      </w:pPr>
    </w:p>
    <w:p w14:paraId="0AD50A39" w14:textId="77777777" w:rsidR="008A2972" w:rsidRPr="008A6D9C" w:rsidRDefault="008A2972" w:rsidP="008A2972">
      <w:pPr>
        <w:tabs>
          <w:tab w:val="left" w:pos="4320"/>
        </w:tabs>
        <w:spacing w:line="288" w:lineRule="auto"/>
        <w:jc w:val="both"/>
        <w:rPr>
          <w:rFonts w:ascii="Arial" w:hAnsi="Arial" w:cs="Arial"/>
          <w:bCs/>
          <w:sz w:val="20"/>
          <w:szCs w:val="20"/>
        </w:rPr>
      </w:pPr>
    </w:p>
    <w:p w14:paraId="29F5D2FF" w14:textId="77777777" w:rsidR="008A2972" w:rsidRPr="008A6D9C" w:rsidRDefault="008A2972" w:rsidP="008A2972">
      <w:pPr>
        <w:spacing w:line="288" w:lineRule="auto"/>
        <w:jc w:val="both"/>
        <w:rPr>
          <w:rFonts w:ascii="Arial" w:hAnsi="Arial" w:cs="Arial"/>
          <w:b/>
          <w:bCs/>
          <w:sz w:val="20"/>
          <w:szCs w:val="20"/>
          <w:u w:val="single"/>
        </w:rPr>
      </w:pPr>
      <w:r w:rsidRPr="008A6D9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56AC5382" w14:textId="77777777" w:rsidR="008A2972" w:rsidRPr="008A6D9C" w:rsidRDefault="008A2972" w:rsidP="008A2972">
      <w:pPr>
        <w:spacing w:line="288" w:lineRule="auto"/>
        <w:jc w:val="both"/>
        <w:rPr>
          <w:rFonts w:ascii="Arial" w:hAnsi="Arial" w:cs="Arial"/>
          <w:bCs/>
          <w:sz w:val="20"/>
          <w:szCs w:val="20"/>
        </w:rPr>
      </w:pPr>
    </w:p>
    <w:p w14:paraId="2C0C7805" w14:textId="77777777" w:rsidR="008A2972" w:rsidRPr="008A6D9C" w:rsidRDefault="008A2972" w:rsidP="008A2972">
      <w:pPr>
        <w:tabs>
          <w:tab w:val="left" w:pos="2280"/>
          <w:tab w:val="left" w:pos="5040"/>
          <w:tab w:val="left" w:pos="7320"/>
        </w:tabs>
        <w:spacing w:line="288" w:lineRule="auto"/>
        <w:ind w:left="360"/>
        <w:jc w:val="both"/>
        <w:rPr>
          <w:rFonts w:ascii="Arial" w:hAnsi="Arial" w:cs="Arial"/>
          <w:bCs/>
          <w:color w:val="FF0000"/>
          <w:sz w:val="20"/>
          <w:szCs w:val="20"/>
        </w:rPr>
      </w:pPr>
    </w:p>
    <w:p w14:paraId="756530D4" w14:textId="77777777" w:rsidR="008A2972" w:rsidRPr="008A6D9C" w:rsidRDefault="008A2972" w:rsidP="008A2972">
      <w:pPr>
        <w:tabs>
          <w:tab w:val="left" w:pos="3360"/>
          <w:tab w:val="left" w:pos="5640"/>
        </w:tabs>
        <w:spacing w:line="288" w:lineRule="auto"/>
        <w:ind w:left="720"/>
        <w:jc w:val="both"/>
        <w:rPr>
          <w:rFonts w:ascii="Arial" w:hAnsi="Arial" w:cs="Arial"/>
          <w:bCs/>
          <w:color w:val="FF0000"/>
          <w:sz w:val="20"/>
          <w:szCs w:val="20"/>
        </w:rPr>
      </w:pPr>
      <w:r w:rsidRPr="008A6D9C">
        <w:rPr>
          <w:rFonts w:ascii="Arial" w:hAnsi="Arial" w:cs="Arial"/>
          <w:bCs/>
          <w:color w:val="FF0000"/>
          <w:sz w:val="20"/>
          <w:szCs w:val="20"/>
        </w:rPr>
        <w:tab/>
      </w:r>
    </w:p>
    <w:p w14:paraId="460F2D20" w14:textId="77777777" w:rsidR="008A2972" w:rsidRPr="008A6D9C" w:rsidRDefault="008A2972" w:rsidP="008A2972">
      <w:pPr>
        <w:spacing w:line="288" w:lineRule="auto"/>
        <w:rPr>
          <w:rFonts w:ascii="Arial" w:hAnsi="Arial" w:cs="Arial"/>
          <w:bCs/>
          <w:color w:val="FF0000"/>
          <w:sz w:val="20"/>
          <w:szCs w:val="20"/>
        </w:rPr>
      </w:pPr>
    </w:p>
    <w:tbl>
      <w:tblPr>
        <w:tblW w:w="8760" w:type="dxa"/>
        <w:tblInd w:w="-108" w:type="dxa"/>
        <w:tblLayout w:type="fixed"/>
        <w:tblLook w:val="04A0" w:firstRow="1" w:lastRow="0" w:firstColumn="1" w:lastColumn="0" w:noHBand="0" w:noVBand="1"/>
      </w:tblPr>
      <w:tblGrid>
        <w:gridCol w:w="3287"/>
        <w:gridCol w:w="2044"/>
        <w:gridCol w:w="3429"/>
      </w:tblGrid>
      <w:tr w:rsidR="008A2972" w:rsidRPr="008A6D9C" w14:paraId="2B99BDC5" w14:textId="77777777">
        <w:tc>
          <w:tcPr>
            <w:tcW w:w="3287" w:type="dxa"/>
            <w:tcBorders>
              <w:top w:val="nil"/>
              <w:left w:val="nil"/>
              <w:bottom w:val="nil"/>
              <w:right w:val="nil"/>
            </w:tcBorders>
            <w:tcMar>
              <w:top w:w="0" w:type="dxa"/>
              <w:left w:w="108" w:type="dxa"/>
              <w:bottom w:w="0" w:type="dxa"/>
              <w:right w:w="108" w:type="dxa"/>
            </w:tcMar>
            <w:hideMark/>
          </w:tcPr>
          <w:p w14:paraId="4F43050F" w14:textId="77777777" w:rsidR="008A2972" w:rsidRPr="008A6D9C" w:rsidRDefault="008A2972" w:rsidP="00BB7B92">
            <w:pPr>
              <w:spacing w:line="288" w:lineRule="auto"/>
              <w:rPr>
                <w:rFonts w:ascii="Arial" w:hAnsi="Arial" w:cs="Arial"/>
                <w:b/>
                <w:sz w:val="20"/>
                <w:szCs w:val="20"/>
              </w:rPr>
            </w:pPr>
            <w:r w:rsidRPr="008A6D9C">
              <w:rPr>
                <w:rFonts w:ascii="Arial" w:hAnsi="Arial" w:cs="Arial"/>
                <w:b/>
                <w:sz w:val="20"/>
                <w:szCs w:val="20"/>
              </w:rPr>
              <w:t>_________________________</w:t>
            </w:r>
          </w:p>
        </w:tc>
        <w:tc>
          <w:tcPr>
            <w:tcW w:w="2044" w:type="dxa"/>
            <w:tcBorders>
              <w:top w:val="nil"/>
              <w:left w:val="nil"/>
              <w:bottom w:val="nil"/>
              <w:right w:val="nil"/>
            </w:tcBorders>
            <w:tcMar>
              <w:top w:w="0" w:type="dxa"/>
              <w:left w:w="108" w:type="dxa"/>
              <w:bottom w:w="0" w:type="dxa"/>
              <w:right w:w="108" w:type="dxa"/>
            </w:tcMar>
          </w:tcPr>
          <w:p w14:paraId="5925E185" w14:textId="77777777" w:rsidR="008A2972" w:rsidRPr="008A6D9C" w:rsidRDefault="008A2972" w:rsidP="00BB7B92">
            <w:pPr>
              <w:spacing w:line="288" w:lineRule="auto"/>
              <w:rPr>
                <w:rFonts w:ascii="Arial" w:hAnsi="Arial" w:cs="Arial"/>
                <w:b/>
                <w:sz w:val="20"/>
                <w:szCs w:val="20"/>
              </w:rPr>
            </w:pPr>
          </w:p>
        </w:tc>
        <w:tc>
          <w:tcPr>
            <w:tcW w:w="3429" w:type="dxa"/>
            <w:tcBorders>
              <w:top w:val="nil"/>
              <w:left w:val="nil"/>
              <w:bottom w:val="nil"/>
              <w:right w:val="nil"/>
            </w:tcBorders>
            <w:tcMar>
              <w:top w:w="0" w:type="dxa"/>
              <w:left w:w="108" w:type="dxa"/>
              <w:bottom w:w="0" w:type="dxa"/>
              <w:right w:w="108" w:type="dxa"/>
            </w:tcMar>
            <w:hideMark/>
          </w:tcPr>
          <w:p w14:paraId="1D4999B0" w14:textId="77777777" w:rsidR="008A2972" w:rsidRPr="008A6D9C" w:rsidRDefault="008A2972" w:rsidP="00BB7B92">
            <w:pPr>
              <w:spacing w:line="288" w:lineRule="auto"/>
              <w:jc w:val="center"/>
              <w:rPr>
                <w:rFonts w:ascii="Arial" w:hAnsi="Arial" w:cs="Arial"/>
                <w:b/>
                <w:sz w:val="20"/>
                <w:szCs w:val="20"/>
              </w:rPr>
            </w:pPr>
            <w:r w:rsidRPr="008A6D9C">
              <w:rPr>
                <w:rFonts w:ascii="Arial" w:hAnsi="Arial" w:cs="Arial"/>
                <w:b/>
                <w:sz w:val="20"/>
                <w:szCs w:val="20"/>
              </w:rPr>
              <w:t>_________________________</w:t>
            </w:r>
          </w:p>
        </w:tc>
      </w:tr>
      <w:tr w:rsidR="008A2972" w:rsidRPr="008A6D9C" w14:paraId="1ED93768" w14:textId="77777777">
        <w:tc>
          <w:tcPr>
            <w:tcW w:w="3287" w:type="dxa"/>
            <w:tcBorders>
              <w:top w:val="nil"/>
              <w:left w:val="nil"/>
              <w:bottom w:val="nil"/>
              <w:right w:val="nil"/>
            </w:tcBorders>
            <w:tcMar>
              <w:top w:w="0" w:type="dxa"/>
              <w:left w:w="108" w:type="dxa"/>
              <w:bottom w:w="0" w:type="dxa"/>
              <w:right w:w="108" w:type="dxa"/>
            </w:tcMar>
            <w:hideMark/>
          </w:tcPr>
          <w:p w14:paraId="4411F752" w14:textId="77777777" w:rsidR="008A2972" w:rsidRPr="008A6D9C" w:rsidRDefault="008A2972" w:rsidP="00BB7B92">
            <w:pPr>
              <w:spacing w:line="288" w:lineRule="auto"/>
              <w:jc w:val="center"/>
              <w:rPr>
                <w:rFonts w:ascii="Arial" w:hAnsi="Arial" w:cs="Arial"/>
                <w:sz w:val="20"/>
                <w:szCs w:val="20"/>
              </w:rPr>
            </w:pPr>
            <w:r w:rsidRPr="008A6D9C">
              <w:rPr>
                <w:rFonts w:ascii="Arial" w:hAnsi="Arial" w:cs="Arial"/>
                <w:sz w:val="20"/>
                <w:szCs w:val="20"/>
              </w:rPr>
              <w:t>Kraj in datum</w:t>
            </w:r>
          </w:p>
        </w:tc>
        <w:tc>
          <w:tcPr>
            <w:tcW w:w="2044" w:type="dxa"/>
            <w:tcBorders>
              <w:top w:val="nil"/>
              <w:left w:val="nil"/>
              <w:bottom w:val="nil"/>
              <w:right w:val="nil"/>
            </w:tcBorders>
            <w:tcMar>
              <w:top w:w="0" w:type="dxa"/>
              <w:left w:w="108" w:type="dxa"/>
              <w:bottom w:w="0" w:type="dxa"/>
              <w:right w:w="108" w:type="dxa"/>
            </w:tcMar>
            <w:hideMark/>
          </w:tcPr>
          <w:p w14:paraId="0049ECF2" w14:textId="77777777" w:rsidR="008A2972" w:rsidRPr="008A6D9C" w:rsidRDefault="008A2972" w:rsidP="00BB7B92">
            <w:pPr>
              <w:spacing w:line="288" w:lineRule="auto"/>
              <w:jc w:val="center"/>
              <w:rPr>
                <w:rFonts w:ascii="Arial" w:hAnsi="Arial" w:cs="Arial"/>
                <w:sz w:val="20"/>
                <w:szCs w:val="20"/>
              </w:rPr>
            </w:pPr>
            <w:r w:rsidRPr="008A6D9C">
              <w:rPr>
                <w:rFonts w:ascii="Arial" w:hAnsi="Arial" w:cs="Arial"/>
                <w:sz w:val="20"/>
                <w:szCs w:val="20"/>
              </w:rPr>
              <w:t>Žig</w:t>
            </w:r>
          </w:p>
        </w:tc>
        <w:tc>
          <w:tcPr>
            <w:tcW w:w="3429" w:type="dxa"/>
            <w:tcBorders>
              <w:top w:val="nil"/>
              <w:left w:val="nil"/>
              <w:bottom w:val="nil"/>
              <w:right w:val="nil"/>
            </w:tcBorders>
            <w:tcMar>
              <w:top w:w="0" w:type="dxa"/>
              <w:left w:w="108" w:type="dxa"/>
              <w:bottom w:w="0" w:type="dxa"/>
              <w:right w:w="108" w:type="dxa"/>
            </w:tcMar>
            <w:hideMark/>
          </w:tcPr>
          <w:p w14:paraId="2F139F76" w14:textId="77777777" w:rsidR="008A2972" w:rsidRPr="008A6D9C" w:rsidRDefault="008A2972" w:rsidP="00BB7B92">
            <w:pPr>
              <w:spacing w:line="288" w:lineRule="auto"/>
              <w:jc w:val="center"/>
              <w:rPr>
                <w:rFonts w:ascii="Arial" w:hAnsi="Arial" w:cs="Arial"/>
                <w:sz w:val="20"/>
                <w:szCs w:val="20"/>
              </w:rPr>
            </w:pPr>
            <w:r w:rsidRPr="008A6D9C">
              <w:rPr>
                <w:rFonts w:ascii="Arial" w:hAnsi="Arial" w:cs="Arial"/>
                <w:sz w:val="20"/>
                <w:szCs w:val="20"/>
              </w:rPr>
              <w:t>podpis odgovorne osebe potrjevalca reference</w:t>
            </w:r>
          </w:p>
        </w:tc>
      </w:tr>
    </w:tbl>
    <w:p w14:paraId="0E2F41DD" w14:textId="77777777" w:rsidR="008A2972" w:rsidRPr="008A6D9C" w:rsidRDefault="008A2972" w:rsidP="008A2972">
      <w:pPr>
        <w:spacing w:line="288" w:lineRule="auto"/>
        <w:rPr>
          <w:rFonts w:ascii="Arial" w:hAnsi="Arial" w:cs="Arial"/>
          <w:sz w:val="20"/>
          <w:szCs w:val="20"/>
        </w:rPr>
      </w:pPr>
    </w:p>
    <w:p w14:paraId="45FE6DC9" w14:textId="77777777" w:rsidR="008A2972" w:rsidRPr="008A6D9C" w:rsidRDefault="008A2972" w:rsidP="008A2972">
      <w:pPr>
        <w:spacing w:line="288" w:lineRule="auto"/>
        <w:rPr>
          <w:rFonts w:ascii="Arial" w:hAnsi="Arial" w:cs="Arial"/>
          <w:sz w:val="20"/>
          <w:szCs w:val="20"/>
        </w:rPr>
      </w:pPr>
    </w:p>
    <w:p w14:paraId="4CC6A231" w14:textId="77777777" w:rsidR="008A2972" w:rsidRPr="008A6D9C" w:rsidRDefault="008A2972" w:rsidP="008A2972">
      <w:pPr>
        <w:spacing w:line="288" w:lineRule="auto"/>
        <w:ind w:left="120" w:hanging="120"/>
        <w:jc w:val="both"/>
        <w:rPr>
          <w:rFonts w:ascii="Arial" w:hAnsi="Arial" w:cs="Arial"/>
          <w:bCs/>
          <w:sz w:val="20"/>
          <w:szCs w:val="20"/>
        </w:rPr>
      </w:pPr>
      <w:r w:rsidRPr="008A6D9C">
        <w:rPr>
          <w:rFonts w:ascii="Arial" w:hAnsi="Arial" w:cs="Arial"/>
          <w:bCs/>
          <w:sz w:val="20"/>
          <w:szCs w:val="20"/>
        </w:rPr>
        <w:t>* ponudnik prilogo kopira in izpolnjeno predloži v številu zahtevanih izvodov oziroma predloži izjave z navedeno vsebino.</w:t>
      </w:r>
    </w:p>
    <w:p w14:paraId="7B491A66" w14:textId="77777777" w:rsidR="008A2972" w:rsidRDefault="008A2972" w:rsidP="008A2972">
      <w:pPr>
        <w:spacing w:line="288" w:lineRule="auto"/>
        <w:jc w:val="both"/>
        <w:rPr>
          <w:rFonts w:ascii="Arial" w:hAnsi="Arial" w:cs="Arial"/>
          <w:b/>
          <w:sz w:val="20"/>
          <w:szCs w:val="20"/>
        </w:rPr>
      </w:pPr>
    </w:p>
    <w:p w14:paraId="3E86AAC6" w14:textId="77777777" w:rsidR="008A2972" w:rsidRDefault="008A2972" w:rsidP="008923E5">
      <w:pPr>
        <w:rPr>
          <w:rFonts w:ascii="Arial" w:hAnsi="Arial" w:cs="Arial"/>
          <w:b/>
          <w:sz w:val="20"/>
          <w:szCs w:val="20"/>
        </w:rPr>
      </w:pPr>
    </w:p>
    <w:p w14:paraId="4F52412D" w14:textId="77777777" w:rsidR="008923E5" w:rsidRPr="008A6D9C" w:rsidRDefault="008A2972" w:rsidP="008923E5">
      <w:pPr>
        <w:rPr>
          <w:rFonts w:ascii="Arial" w:hAnsi="Arial" w:cs="Arial"/>
          <w:b/>
          <w:sz w:val="20"/>
          <w:szCs w:val="20"/>
        </w:rPr>
      </w:pPr>
      <w:r>
        <w:rPr>
          <w:rFonts w:ascii="Arial" w:hAnsi="Arial" w:cs="Arial"/>
          <w:b/>
          <w:sz w:val="20"/>
          <w:szCs w:val="20"/>
        </w:rPr>
        <w:br w:type="page"/>
      </w:r>
      <w:r w:rsidR="008923E5" w:rsidRPr="008A6D9C">
        <w:rPr>
          <w:rFonts w:ascii="Arial" w:hAnsi="Arial" w:cs="Arial"/>
          <w:b/>
          <w:sz w:val="20"/>
          <w:szCs w:val="20"/>
        </w:rPr>
        <w:lastRenderedPageBreak/>
        <w:t xml:space="preserve">PRILOGA P1 </w:t>
      </w:r>
    </w:p>
    <w:p w14:paraId="219B2D9F" w14:textId="77777777" w:rsidR="008923E5" w:rsidRPr="008A2972" w:rsidRDefault="008923E5" w:rsidP="008923E5">
      <w:pPr>
        <w:pStyle w:val="Telobesedila"/>
        <w:spacing w:line="288" w:lineRule="auto"/>
        <w:jc w:val="center"/>
        <w:outlineLvl w:val="0"/>
        <w:rPr>
          <w:rFonts w:ascii="Arial" w:hAnsi="Arial" w:cs="Arial"/>
          <w:b/>
          <w:bCs/>
          <w:sz w:val="20"/>
        </w:rPr>
      </w:pPr>
      <w:r w:rsidRPr="008A2972">
        <w:rPr>
          <w:rFonts w:ascii="Arial" w:hAnsi="Arial" w:cs="Arial"/>
          <w:b/>
          <w:bCs/>
          <w:sz w:val="20"/>
        </w:rPr>
        <w:t>SOGLASJE PODIZVAJALCA</w:t>
      </w:r>
    </w:p>
    <w:p w14:paraId="5931F12C" w14:textId="77777777" w:rsidR="008923E5" w:rsidRPr="008A2972" w:rsidRDefault="008923E5" w:rsidP="008923E5">
      <w:pPr>
        <w:tabs>
          <w:tab w:val="center" w:pos="3840"/>
          <w:tab w:val="center" w:pos="8400"/>
          <w:tab w:val="left" w:pos="10166"/>
        </w:tabs>
        <w:jc w:val="center"/>
        <w:rPr>
          <w:rFonts w:ascii="Arial" w:hAnsi="Arial" w:cs="Arial"/>
          <w:b/>
          <w:bCs/>
          <w:sz w:val="20"/>
        </w:rPr>
      </w:pPr>
      <w:r w:rsidRPr="008A2972">
        <w:rPr>
          <w:rFonts w:ascii="Arial" w:hAnsi="Arial" w:cs="Arial"/>
          <w:b/>
          <w:bCs/>
          <w:sz w:val="20"/>
        </w:rPr>
        <w:t>MORS 199/2025-EN</w:t>
      </w:r>
    </w:p>
    <w:p w14:paraId="6BFDF89A" w14:textId="77777777" w:rsidR="008923E5" w:rsidRPr="008A2972" w:rsidRDefault="008923E5" w:rsidP="008923E5">
      <w:pPr>
        <w:tabs>
          <w:tab w:val="center" w:pos="3840"/>
          <w:tab w:val="center" w:pos="8400"/>
          <w:tab w:val="left" w:pos="10166"/>
        </w:tabs>
        <w:jc w:val="center"/>
        <w:rPr>
          <w:rFonts w:ascii="Arial" w:hAnsi="Arial" w:cs="Arial"/>
          <w:b/>
          <w:bCs/>
          <w:sz w:val="20"/>
          <w:szCs w:val="20"/>
        </w:rPr>
      </w:pPr>
      <w:bookmarkStart w:id="10" w:name="_Hlk200012166"/>
      <w:r w:rsidRPr="008A2972">
        <w:rPr>
          <w:rFonts w:ascii="Arial" w:hAnsi="Arial" w:cs="Arial"/>
          <w:b/>
          <w:bCs/>
          <w:sz w:val="20"/>
        </w:rPr>
        <w:t>IZVAJANJE NADZORA PRI DELU ODSTRANITVE REZILNE ŽICE NA MEJNIH OBMOČJIH</w:t>
      </w:r>
      <w:bookmarkEnd w:id="10"/>
    </w:p>
    <w:p w14:paraId="09372110" w14:textId="77777777" w:rsidR="008923E5" w:rsidRPr="00B803E1" w:rsidRDefault="008923E5" w:rsidP="008923E5">
      <w:pPr>
        <w:pStyle w:val="Telobesedila"/>
        <w:spacing w:line="288" w:lineRule="auto"/>
        <w:jc w:val="center"/>
        <w:outlineLvl w:val="0"/>
        <w:rPr>
          <w:rFonts w:ascii="Arial" w:hAnsi="Arial" w:cs="Arial"/>
          <w:sz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8923E5" w:rsidRPr="008A6D9C" w14:paraId="5038D439" w14:textId="77777777">
        <w:trPr>
          <w:trHeight w:val="430"/>
        </w:trPr>
        <w:tc>
          <w:tcPr>
            <w:tcW w:w="5495" w:type="dxa"/>
            <w:tcBorders>
              <w:top w:val="single" w:sz="18" w:space="0" w:color="auto"/>
            </w:tcBorders>
            <w:tcMar>
              <w:top w:w="0" w:type="dxa"/>
              <w:left w:w="108" w:type="dxa"/>
              <w:bottom w:w="0" w:type="dxa"/>
              <w:right w:w="108" w:type="dxa"/>
            </w:tcMar>
            <w:vAlign w:val="center"/>
          </w:tcPr>
          <w:p w14:paraId="22FC12B2" w14:textId="77777777" w:rsidR="008923E5" w:rsidRPr="008A6D9C" w:rsidRDefault="008923E5" w:rsidP="0079541B">
            <w:pPr>
              <w:spacing w:line="288" w:lineRule="auto"/>
              <w:rPr>
                <w:rFonts w:ascii="Arial" w:hAnsi="Arial" w:cs="Arial"/>
                <w:b/>
                <w:sz w:val="20"/>
                <w:szCs w:val="20"/>
              </w:rPr>
            </w:pPr>
            <w:r w:rsidRPr="008A6D9C">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3B65ECC3" w14:textId="77777777" w:rsidR="008923E5" w:rsidRPr="008A6D9C" w:rsidRDefault="008923E5" w:rsidP="0079541B">
            <w:pPr>
              <w:spacing w:line="288" w:lineRule="auto"/>
              <w:rPr>
                <w:rFonts w:ascii="Arial" w:hAnsi="Arial" w:cs="Arial"/>
                <w:b/>
                <w:sz w:val="20"/>
                <w:szCs w:val="20"/>
              </w:rPr>
            </w:pPr>
          </w:p>
        </w:tc>
      </w:tr>
      <w:tr w:rsidR="008923E5" w:rsidRPr="008A6D9C" w14:paraId="3E3A6401" w14:textId="77777777">
        <w:trPr>
          <w:trHeight w:val="406"/>
        </w:trPr>
        <w:tc>
          <w:tcPr>
            <w:tcW w:w="5495" w:type="dxa"/>
            <w:tcMar>
              <w:top w:w="0" w:type="dxa"/>
              <w:left w:w="108" w:type="dxa"/>
              <w:bottom w:w="0" w:type="dxa"/>
              <w:right w:w="108" w:type="dxa"/>
            </w:tcMar>
            <w:vAlign w:val="center"/>
          </w:tcPr>
          <w:p w14:paraId="2F327150" w14:textId="77777777" w:rsidR="008923E5" w:rsidRPr="008A6D9C" w:rsidRDefault="008923E5" w:rsidP="0079541B">
            <w:pPr>
              <w:spacing w:line="288" w:lineRule="auto"/>
              <w:rPr>
                <w:rFonts w:ascii="Arial" w:hAnsi="Arial" w:cs="Arial"/>
                <w:b/>
                <w:sz w:val="20"/>
                <w:szCs w:val="20"/>
              </w:rPr>
            </w:pPr>
            <w:r w:rsidRPr="008A6D9C">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3D31E567" w14:textId="77777777" w:rsidR="008923E5" w:rsidRPr="008A6D9C" w:rsidRDefault="008923E5" w:rsidP="0079541B">
            <w:pPr>
              <w:spacing w:line="288" w:lineRule="auto"/>
              <w:rPr>
                <w:rFonts w:ascii="Arial" w:hAnsi="Arial" w:cs="Arial"/>
                <w:b/>
                <w:sz w:val="20"/>
                <w:szCs w:val="20"/>
              </w:rPr>
            </w:pPr>
          </w:p>
        </w:tc>
      </w:tr>
      <w:tr w:rsidR="008923E5" w:rsidRPr="008A6D9C" w14:paraId="45B222AB" w14:textId="77777777">
        <w:trPr>
          <w:trHeight w:val="412"/>
        </w:trPr>
        <w:tc>
          <w:tcPr>
            <w:tcW w:w="5495" w:type="dxa"/>
            <w:tcBorders>
              <w:bottom w:val="single" w:sz="18" w:space="0" w:color="auto"/>
            </w:tcBorders>
            <w:tcMar>
              <w:top w:w="0" w:type="dxa"/>
              <w:left w:w="108" w:type="dxa"/>
              <w:bottom w:w="0" w:type="dxa"/>
              <w:right w:w="108" w:type="dxa"/>
            </w:tcMar>
            <w:vAlign w:val="center"/>
          </w:tcPr>
          <w:p w14:paraId="611B4E0E" w14:textId="77777777" w:rsidR="008923E5" w:rsidRPr="008A6D9C" w:rsidRDefault="008923E5" w:rsidP="0079541B">
            <w:pPr>
              <w:spacing w:line="288" w:lineRule="auto"/>
              <w:rPr>
                <w:rFonts w:ascii="Arial" w:hAnsi="Arial" w:cs="Arial"/>
                <w:b/>
                <w:sz w:val="20"/>
                <w:szCs w:val="20"/>
              </w:rPr>
            </w:pPr>
            <w:r w:rsidRPr="008A6D9C">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6F8E6B2A" w14:textId="77777777" w:rsidR="008923E5" w:rsidRPr="008A6D9C" w:rsidRDefault="008923E5" w:rsidP="0079541B">
            <w:pPr>
              <w:spacing w:line="288" w:lineRule="auto"/>
              <w:rPr>
                <w:rFonts w:ascii="Arial" w:hAnsi="Arial" w:cs="Arial"/>
                <w:b/>
                <w:sz w:val="20"/>
                <w:szCs w:val="20"/>
              </w:rPr>
            </w:pPr>
          </w:p>
        </w:tc>
      </w:tr>
    </w:tbl>
    <w:p w14:paraId="5DE8D010" w14:textId="77777777" w:rsidR="008923E5" w:rsidRPr="008A6D9C" w:rsidRDefault="008923E5" w:rsidP="008923E5">
      <w:pPr>
        <w:pStyle w:val="Telobesedila3"/>
        <w:spacing w:line="288" w:lineRule="auto"/>
        <w:ind w:left="5387"/>
        <w:rPr>
          <w:rFonts w:ascii="Arial" w:hAnsi="Arial" w:cs="Arial"/>
          <w:b/>
          <w:sz w:val="20"/>
        </w:rPr>
      </w:pPr>
      <w:r w:rsidRPr="008A6D9C">
        <w:rPr>
          <w:rFonts w:ascii="Arial" w:hAnsi="Arial" w:cs="Arial"/>
          <w:sz w:val="20"/>
        </w:rPr>
        <w:t>(desni stolpec izpolni podizvajalec)</w:t>
      </w:r>
    </w:p>
    <w:p w14:paraId="4782DCC4" w14:textId="77777777" w:rsidR="008923E5" w:rsidRPr="008A6D9C" w:rsidRDefault="008923E5" w:rsidP="008923E5">
      <w:pPr>
        <w:pStyle w:val="Telobesedila"/>
        <w:spacing w:line="288" w:lineRule="auto"/>
        <w:jc w:val="center"/>
        <w:rPr>
          <w:rFonts w:ascii="Arial" w:hAnsi="Arial" w:cs="Arial"/>
          <w:sz w:val="20"/>
        </w:rPr>
      </w:pPr>
    </w:p>
    <w:p w14:paraId="025C14B6" w14:textId="77777777" w:rsidR="008923E5" w:rsidRPr="00DD0A2E" w:rsidRDefault="008923E5" w:rsidP="008923E5">
      <w:pPr>
        <w:pStyle w:val="Telobesedila"/>
        <w:jc w:val="center"/>
        <w:rPr>
          <w:rFonts w:ascii="Arial" w:hAnsi="Arial" w:cs="Arial"/>
          <w:b/>
          <w:bCs/>
          <w:sz w:val="20"/>
        </w:rPr>
      </w:pPr>
      <w:r w:rsidRPr="00DD0A2E">
        <w:rPr>
          <w:rFonts w:ascii="Arial" w:hAnsi="Arial" w:cs="Arial"/>
          <w:b/>
          <w:bCs/>
          <w:sz w:val="20"/>
        </w:rPr>
        <w:t>ZAHTEVA PODIZVAJALCA ZA NEPOSREDNO PLAČILO</w:t>
      </w:r>
    </w:p>
    <w:p w14:paraId="219344DD" w14:textId="77777777" w:rsidR="008923E5" w:rsidRPr="008A6D9C" w:rsidRDefault="008923E5" w:rsidP="008923E5">
      <w:pPr>
        <w:pStyle w:val="Telobesedila"/>
        <w:outlineLvl w:val="0"/>
        <w:rPr>
          <w:rFonts w:ascii="Arial" w:hAnsi="Arial" w:cs="Arial"/>
          <w:b/>
          <w:sz w:val="20"/>
        </w:rPr>
      </w:pPr>
      <w:r>
        <w:rPr>
          <w:rFonts w:ascii="Arial" w:hAnsi="Arial" w:cs="Arial"/>
          <w:sz w:val="20"/>
        </w:rPr>
        <w:t>V zvezi z evidenčnim</w:t>
      </w:r>
      <w:r w:rsidRPr="008A6D9C">
        <w:rPr>
          <w:rFonts w:ascii="Arial" w:hAnsi="Arial" w:cs="Arial"/>
          <w:sz w:val="20"/>
        </w:rPr>
        <w:t xml:space="preserve"> naroč</w:t>
      </w:r>
      <w:r>
        <w:rPr>
          <w:rFonts w:ascii="Arial" w:hAnsi="Arial" w:cs="Arial"/>
          <w:sz w:val="20"/>
        </w:rPr>
        <w:t>ilom: MORS 199/2025-EN</w:t>
      </w:r>
      <w:r w:rsidRPr="008A6D9C">
        <w:rPr>
          <w:rFonts w:ascii="Arial" w:hAnsi="Arial" w:cs="Arial"/>
          <w:sz w:val="20"/>
        </w:rPr>
        <w:t xml:space="preserve">, </w:t>
      </w:r>
      <w:r w:rsidRPr="008923E5">
        <w:rPr>
          <w:rFonts w:ascii="Arial" w:hAnsi="Arial" w:cs="Arial"/>
          <w:sz w:val="20"/>
        </w:rPr>
        <w:t>izvajanje nadzora pri delu odstranitve rezilne žice na mejnih območjih</w:t>
      </w:r>
      <w:r>
        <w:rPr>
          <w:rFonts w:ascii="Arial" w:hAnsi="Arial" w:cs="Arial"/>
          <w:sz w:val="20"/>
        </w:rPr>
        <w:t>.</w:t>
      </w:r>
    </w:p>
    <w:p w14:paraId="29C5955A" w14:textId="77777777" w:rsidR="008923E5" w:rsidRPr="00AD3160" w:rsidRDefault="008923E5" w:rsidP="008923E5">
      <w:pPr>
        <w:pStyle w:val="Telobesedila"/>
        <w:spacing w:line="288" w:lineRule="auto"/>
        <w:jc w:val="center"/>
        <w:rPr>
          <w:rFonts w:ascii="Arial" w:hAnsi="Arial" w:cs="Arial"/>
          <w:b/>
          <w:bCs/>
          <w:sz w:val="20"/>
        </w:rPr>
      </w:pPr>
    </w:p>
    <w:p w14:paraId="1BFF579E" w14:textId="77777777" w:rsidR="008923E5" w:rsidRPr="00AD3160" w:rsidRDefault="008923E5" w:rsidP="008923E5">
      <w:pPr>
        <w:pStyle w:val="Telobesedila"/>
        <w:spacing w:line="288" w:lineRule="auto"/>
        <w:jc w:val="center"/>
        <w:rPr>
          <w:rFonts w:ascii="Arial" w:hAnsi="Arial" w:cs="Arial"/>
          <w:b/>
          <w:bCs/>
          <w:sz w:val="20"/>
        </w:rPr>
      </w:pPr>
      <w:r w:rsidRPr="00AD3160">
        <w:rPr>
          <w:rFonts w:ascii="Arial" w:hAnsi="Arial" w:cs="Arial"/>
          <w:b/>
          <w:bCs/>
          <w:sz w:val="20"/>
        </w:rPr>
        <w:t>ZAHTEVAMO / NE ZAHTEVAMO (OBKROŽI):</w:t>
      </w:r>
    </w:p>
    <w:p w14:paraId="2DD10B89" w14:textId="77777777" w:rsidR="008923E5" w:rsidRPr="008A6D9C" w:rsidRDefault="008923E5" w:rsidP="008923E5">
      <w:pPr>
        <w:pStyle w:val="Telobesedila"/>
        <w:spacing w:line="288" w:lineRule="auto"/>
        <w:ind w:right="-149"/>
        <w:rPr>
          <w:rFonts w:ascii="Arial" w:hAnsi="Arial" w:cs="Arial"/>
          <w:sz w:val="20"/>
        </w:rPr>
      </w:pPr>
      <w:r w:rsidRPr="008A6D9C">
        <w:rPr>
          <w:rFonts w:ascii="Arial" w:hAnsi="Arial" w:cs="Arial"/>
          <w:sz w:val="20"/>
        </w:rPr>
        <w:t>da nam v primeru, da bomo sodelovali kot podizvajalec naročnik na podlagi potrjenega računa oz. situacije s strani glavnega izvajalca, izvaja neposredna plačila za opravljene storitve;</w:t>
      </w:r>
    </w:p>
    <w:p w14:paraId="47B45705" w14:textId="77777777" w:rsidR="008923E5" w:rsidRPr="00AD3160" w:rsidRDefault="008923E5" w:rsidP="008923E5">
      <w:pPr>
        <w:pStyle w:val="Telobesedila"/>
        <w:spacing w:line="288" w:lineRule="auto"/>
        <w:jc w:val="center"/>
        <w:rPr>
          <w:rFonts w:ascii="Arial" w:hAnsi="Arial" w:cs="Arial"/>
          <w:b/>
          <w:bCs/>
          <w:sz w:val="20"/>
        </w:rPr>
      </w:pPr>
      <w:r w:rsidRPr="00AD3160">
        <w:rPr>
          <w:rFonts w:ascii="Arial" w:hAnsi="Arial" w:cs="Arial"/>
          <w:b/>
          <w:bCs/>
          <w:sz w:val="20"/>
        </w:rPr>
        <w:t>SOGLASJE PODIZVAJALCA</w:t>
      </w:r>
    </w:p>
    <w:p w14:paraId="6C7B22E5" w14:textId="77777777" w:rsidR="008923E5" w:rsidRPr="008A6D9C" w:rsidRDefault="008923E5" w:rsidP="008923E5">
      <w:pPr>
        <w:pStyle w:val="Telobesedila"/>
        <w:spacing w:line="288" w:lineRule="auto"/>
        <w:rPr>
          <w:rFonts w:ascii="Arial" w:hAnsi="Arial" w:cs="Arial"/>
          <w:sz w:val="20"/>
        </w:rPr>
      </w:pPr>
    </w:p>
    <w:p w14:paraId="4AF6A15A" w14:textId="77777777" w:rsidR="008923E5" w:rsidRPr="008A6D9C" w:rsidRDefault="008923E5" w:rsidP="008923E5">
      <w:pPr>
        <w:pStyle w:val="Telobesedila"/>
        <w:spacing w:line="288" w:lineRule="auto"/>
        <w:rPr>
          <w:rFonts w:ascii="Arial" w:hAnsi="Arial" w:cs="Arial"/>
          <w:sz w:val="20"/>
        </w:rPr>
      </w:pPr>
      <w:r w:rsidRPr="008A6D9C">
        <w:rPr>
          <w:rFonts w:ascii="Arial" w:hAnsi="Arial" w:cs="Arial"/>
          <w:sz w:val="20"/>
        </w:rPr>
        <w:t xml:space="preserve">Soglašamo, da nam naročnik namesto ponudnika oz. glavnega izvajalca: __________________________ poravna našo terjatev do ponudnika oz. glavnega izvajalca. </w:t>
      </w:r>
    </w:p>
    <w:p w14:paraId="7298E4C4" w14:textId="77777777" w:rsidR="008923E5" w:rsidRPr="008A6D9C" w:rsidRDefault="008923E5" w:rsidP="008923E5">
      <w:pPr>
        <w:pStyle w:val="Telobesedila"/>
        <w:spacing w:line="288" w:lineRule="auto"/>
        <w:rPr>
          <w:rFonts w:ascii="Arial" w:hAnsi="Arial" w:cs="Arial"/>
          <w:sz w:val="20"/>
        </w:rPr>
      </w:pPr>
      <w:r w:rsidRPr="008A6D9C">
        <w:rPr>
          <w:rFonts w:ascii="Arial" w:hAnsi="Arial" w:cs="Arial"/>
          <w:sz w:val="20"/>
        </w:rPr>
        <w:t>Ta zahteva in soglasje sta sestavni del oz. priloga pogodbe.</w:t>
      </w:r>
    </w:p>
    <w:p w14:paraId="6E8D22B2" w14:textId="77777777" w:rsidR="008923E5" w:rsidRPr="008A6D9C" w:rsidRDefault="008923E5" w:rsidP="008923E5">
      <w:pPr>
        <w:spacing w:line="288" w:lineRule="auto"/>
        <w:jc w:val="center"/>
        <w:rPr>
          <w:rFonts w:ascii="Arial" w:hAnsi="Arial" w:cs="Arial"/>
          <w:b/>
          <w:sz w:val="20"/>
          <w:szCs w:val="20"/>
        </w:rPr>
      </w:pPr>
    </w:p>
    <w:p w14:paraId="3778EB4B" w14:textId="77777777" w:rsidR="008923E5" w:rsidRPr="008A6D9C" w:rsidRDefault="008923E5" w:rsidP="008923E5">
      <w:pPr>
        <w:spacing w:line="288" w:lineRule="auto"/>
        <w:jc w:val="center"/>
        <w:rPr>
          <w:rFonts w:ascii="Arial" w:hAnsi="Arial" w:cs="Arial"/>
          <w:b/>
          <w:sz w:val="20"/>
          <w:szCs w:val="20"/>
        </w:rPr>
      </w:pPr>
      <w:r w:rsidRPr="008A6D9C">
        <w:rPr>
          <w:rFonts w:ascii="Arial" w:hAnsi="Arial" w:cs="Arial"/>
          <w:b/>
          <w:sz w:val="20"/>
          <w:szCs w:val="20"/>
        </w:rPr>
        <w:t>IZJAVLJAMO</w:t>
      </w:r>
    </w:p>
    <w:p w14:paraId="34E773FD" w14:textId="77777777" w:rsidR="008923E5" w:rsidRPr="008A6D9C" w:rsidRDefault="008923E5" w:rsidP="008923E5">
      <w:pPr>
        <w:spacing w:line="288" w:lineRule="auto"/>
        <w:jc w:val="both"/>
        <w:rPr>
          <w:rFonts w:ascii="Arial" w:hAnsi="Arial" w:cs="Arial"/>
          <w:sz w:val="20"/>
          <w:szCs w:val="20"/>
        </w:rPr>
      </w:pPr>
    </w:p>
    <w:p w14:paraId="2E597F49" w14:textId="77777777" w:rsidR="008923E5" w:rsidRPr="008A6D9C" w:rsidRDefault="008923E5" w:rsidP="008923E5">
      <w:pPr>
        <w:spacing w:line="288" w:lineRule="auto"/>
        <w:jc w:val="both"/>
        <w:rPr>
          <w:rFonts w:ascii="Arial" w:hAnsi="Arial" w:cs="Arial"/>
          <w:sz w:val="20"/>
          <w:szCs w:val="20"/>
        </w:rPr>
      </w:pPr>
      <w:r w:rsidRPr="008A6D9C">
        <w:rPr>
          <w:rFonts w:ascii="Arial" w:hAnsi="Arial" w:cs="Arial"/>
          <w:sz w:val="20"/>
          <w:szCs w:val="20"/>
        </w:rPr>
        <w:t>da bomo na naročnikov poziv, v postopku javnega naročanja ali pri izvajanju javnega naročila, naročniku v roku 8 (osmih) dni od prejema poziva posredovali podatke o:</w:t>
      </w:r>
    </w:p>
    <w:p w14:paraId="3A74ED36" w14:textId="77777777" w:rsidR="008923E5" w:rsidRPr="008A6D9C" w:rsidRDefault="008923E5" w:rsidP="0032170E">
      <w:pPr>
        <w:widowControl/>
        <w:numPr>
          <w:ilvl w:val="0"/>
          <w:numId w:val="15"/>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svojih ustanoviteljih, družbenikih, vključno s tihimi družbeniki, delničarjih, komanditistih ali drugih lastnikih in podatke o lastniških deležih navedenih oseb,</w:t>
      </w:r>
    </w:p>
    <w:p w14:paraId="32BCF45A" w14:textId="77777777" w:rsidR="008923E5" w:rsidRPr="008A6D9C" w:rsidRDefault="008923E5" w:rsidP="0032170E">
      <w:pPr>
        <w:widowControl/>
        <w:numPr>
          <w:ilvl w:val="0"/>
          <w:numId w:val="15"/>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gospodarskih subjektih, za katere se glede na določbe zakona, ki ureja gospodarske družbe, šteje, da so z njim povezane družbe,</w:t>
      </w:r>
    </w:p>
    <w:p w14:paraId="15F70254" w14:textId="77777777" w:rsidR="008923E5" w:rsidRPr="008A6D9C" w:rsidRDefault="008923E5" w:rsidP="0032170E">
      <w:pPr>
        <w:widowControl/>
        <w:numPr>
          <w:ilvl w:val="0"/>
          <w:numId w:val="15"/>
        </w:numPr>
        <w:tabs>
          <w:tab w:val="clear" w:pos="1503"/>
        </w:tabs>
        <w:spacing w:line="288" w:lineRule="auto"/>
        <w:ind w:left="284" w:hanging="284"/>
        <w:jc w:val="both"/>
        <w:rPr>
          <w:rFonts w:ascii="Arial" w:hAnsi="Arial" w:cs="Arial"/>
          <w:sz w:val="20"/>
          <w:szCs w:val="20"/>
        </w:rPr>
      </w:pPr>
      <w:r w:rsidRPr="008A6D9C">
        <w:rPr>
          <w:rFonts w:ascii="Arial" w:hAnsi="Arial" w:cs="Arial"/>
          <w:color w:val="000000"/>
          <w:sz w:val="20"/>
          <w:szCs w:val="20"/>
        </w:rPr>
        <w:t>da smo vpisani v enega od poklicnih ali poslovnih registrov, ki se vodijo v državi članici, v kateri ima gospodarski subjekt sedež.</w:t>
      </w:r>
    </w:p>
    <w:p w14:paraId="40211DFE" w14:textId="77777777" w:rsidR="008923E5" w:rsidRPr="008A6D9C" w:rsidRDefault="008923E5" w:rsidP="008923E5">
      <w:pPr>
        <w:spacing w:line="288" w:lineRule="auto"/>
        <w:jc w:val="both"/>
        <w:rPr>
          <w:rFonts w:ascii="Arial" w:hAnsi="Arial" w:cs="Arial"/>
          <w:b/>
          <w:sz w:val="20"/>
          <w:szCs w:val="20"/>
        </w:rPr>
      </w:pPr>
    </w:p>
    <w:p w14:paraId="51886C12" w14:textId="77777777" w:rsidR="008923E5" w:rsidRPr="008A6D9C" w:rsidRDefault="008923E5" w:rsidP="008923E5">
      <w:pPr>
        <w:spacing w:line="288" w:lineRule="auto"/>
        <w:jc w:val="both"/>
        <w:rPr>
          <w:rFonts w:ascii="Arial" w:hAnsi="Arial" w:cs="Arial"/>
          <w:sz w:val="20"/>
          <w:szCs w:val="20"/>
        </w:rPr>
      </w:pPr>
      <w:r w:rsidRPr="008A6D9C">
        <w:rPr>
          <w:rFonts w:ascii="Arial" w:hAnsi="Arial" w:cs="Arial"/>
          <w:sz w:val="20"/>
          <w:szCs w:val="20"/>
        </w:rPr>
        <w:t xml:space="preserve">__________________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______________________________</w:t>
      </w:r>
    </w:p>
    <w:p w14:paraId="79A6BD5C" w14:textId="77777777" w:rsidR="008923E5" w:rsidRPr="008A6D9C" w:rsidRDefault="008923E5" w:rsidP="008923E5">
      <w:pPr>
        <w:pStyle w:val="Noga"/>
        <w:tabs>
          <w:tab w:val="left" w:pos="720"/>
          <w:tab w:val="left" w:pos="3119"/>
          <w:tab w:val="left" w:pos="4820"/>
        </w:tabs>
        <w:spacing w:line="288" w:lineRule="auto"/>
        <w:rPr>
          <w:rFonts w:ascii="Arial" w:hAnsi="Arial" w:cs="Arial"/>
          <w:sz w:val="20"/>
          <w:szCs w:val="20"/>
        </w:rPr>
      </w:pPr>
      <w:r w:rsidRPr="008A6D9C">
        <w:rPr>
          <w:rFonts w:ascii="Arial" w:hAnsi="Arial" w:cs="Arial"/>
          <w:sz w:val="20"/>
          <w:szCs w:val="20"/>
        </w:rPr>
        <w:t xml:space="preserve"> Kraj in datum </w:t>
      </w:r>
      <w:r w:rsidRPr="008A6D9C">
        <w:rPr>
          <w:rFonts w:ascii="Arial" w:hAnsi="Arial" w:cs="Arial"/>
          <w:sz w:val="20"/>
          <w:szCs w:val="20"/>
        </w:rPr>
        <w:tab/>
        <w:t xml:space="preserve">Žig </w:t>
      </w:r>
      <w:r w:rsidRPr="008A6D9C">
        <w:rPr>
          <w:rFonts w:ascii="Arial" w:hAnsi="Arial" w:cs="Arial"/>
          <w:sz w:val="20"/>
          <w:szCs w:val="20"/>
        </w:rPr>
        <w:tab/>
        <w:t xml:space="preserve">                Podpis odgovorne osebe podizvajalca</w:t>
      </w:r>
    </w:p>
    <w:p w14:paraId="0CBB75ED" w14:textId="77777777" w:rsidR="008923E5" w:rsidRPr="008A6D9C" w:rsidRDefault="008923E5" w:rsidP="008923E5">
      <w:pPr>
        <w:spacing w:line="288" w:lineRule="auto"/>
        <w:rPr>
          <w:rFonts w:ascii="Arial" w:hAnsi="Arial" w:cs="Arial"/>
          <w:sz w:val="20"/>
          <w:szCs w:val="20"/>
        </w:rPr>
      </w:pPr>
    </w:p>
    <w:p w14:paraId="0EA7B02F" w14:textId="77777777" w:rsidR="008923E5" w:rsidRPr="008A6D9C" w:rsidRDefault="008923E5" w:rsidP="008923E5">
      <w:pPr>
        <w:spacing w:line="288" w:lineRule="auto"/>
        <w:rPr>
          <w:rFonts w:ascii="Arial" w:hAnsi="Arial" w:cs="Arial"/>
          <w:sz w:val="20"/>
          <w:szCs w:val="20"/>
        </w:rPr>
      </w:pPr>
      <w:r w:rsidRPr="008A6D9C">
        <w:rPr>
          <w:rFonts w:ascii="Arial" w:hAnsi="Arial" w:cs="Arial"/>
          <w:b/>
          <w:sz w:val="20"/>
          <w:szCs w:val="20"/>
        </w:rPr>
        <w:t>OPOMBA</w:t>
      </w:r>
      <w:r w:rsidRPr="008A6D9C">
        <w:rPr>
          <w:rFonts w:ascii="Arial" w:hAnsi="Arial" w:cs="Arial"/>
          <w:sz w:val="20"/>
          <w:szCs w:val="20"/>
        </w:rPr>
        <w:t>:</w:t>
      </w:r>
    </w:p>
    <w:p w14:paraId="521EBF8F" w14:textId="77777777" w:rsidR="008923E5" w:rsidRPr="008A6D9C" w:rsidRDefault="008923E5" w:rsidP="0032170E">
      <w:pPr>
        <w:widowControl/>
        <w:numPr>
          <w:ilvl w:val="0"/>
          <w:numId w:val="1"/>
        </w:numPr>
        <w:tabs>
          <w:tab w:val="clear" w:pos="468"/>
          <w:tab w:val="left" w:pos="360"/>
        </w:tabs>
        <w:spacing w:line="288" w:lineRule="auto"/>
        <w:ind w:left="360"/>
        <w:rPr>
          <w:rFonts w:ascii="Arial" w:hAnsi="Arial" w:cs="Arial"/>
          <w:sz w:val="20"/>
          <w:szCs w:val="20"/>
        </w:rPr>
      </w:pPr>
      <w:r w:rsidRPr="008A6D9C">
        <w:rPr>
          <w:rFonts w:ascii="Arial" w:hAnsi="Arial" w:cs="Arial"/>
          <w:sz w:val="20"/>
          <w:szCs w:val="20"/>
        </w:rPr>
        <w:t>V primeru večjega števila podizvajalcev se obrazec fotokopira</w:t>
      </w:r>
    </w:p>
    <w:p w14:paraId="00A7AB8B" w14:textId="77777777" w:rsidR="008923E5" w:rsidRPr="008A6D9C" w:rsidRDefault="008923E5" w:rsidP="008923E5">
      <w:pPr>
        <w:spacing w:line="288" w:lineRule="auto"/>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PRILOGA P2</w:t>
      </w:r>
    </w:p>
    <w:p w14:paraId="3B6C97C3" w14:textId="77777777" w:rsidR="008923E5" w:rsidRPr="008A6D9C" w:rsidRDefault="008923E5" w:rsidP="008923E5">
      <w:pPr>
        <w:spacing w:line="288" w:lineRule="auto"/>
        <w:rPr>
          <w:rFonts w:ascii="Arial" w:hAnsi="Arial" w:cs="Arial"/>
          <w:sz w:val="20"/>
          <w:szCs w:val="20"/>
        </w:rPr>
      </w:pPr>
    </w:p>
    <w:p w14:paraId="5006EA62" w14:textId="77777777" w:rsidR="008923E5" w:rsidRPr="008A6D9C" w:rsidRDefault="008923E5" w:rsidP="008923E5">
      <w:pPr>
        <w:spacing w:line="288" w:lineRule="auto"/>
        <w:rPr>
          <w:rFonts w:ascii="Arial" w:hAnsi="Arial" w:cs="Arial"/>
          <w:b/>
          <w:sz w:val="20"/>
          <w:szCs w:val="20"/>
        </w:rPr>
      </w:pPr>
    </w:p>
    <w:p w14:paraId="345A8F0A" w14:textId="77777777" w:rsidR="008923E5" w:rsidRPr="008A2972" w:rsidRDefault="008923E5" w:rsidP="008923E5">
      <w:pPr>
        <w:pStyle w:val="Telobesedila"/>
        <w:spacing w:line="288" w:lineRule="auto"/>
        <w:jc w:val="center"/>
        <w:outlineLvl w:val="0"/>
        <w:rPr>
          <w:rFonts w:ascii="Arial" w:hAnsi="Arial" w:cs="Arial"/>
          <w:b/>
          <w:bCs/>
          <w:sz w:val="20"/>
        </w:rPr>
      </w:pPr>
      <w:r w:rsidRPr="008A2972">
        <w:rPr>
          <w:rFonts w:ascii="Arial" w:hAnsi="Arial" w:cs="Arial"/>
          <w:b/>
          <w:bCs/>
          <w:sz w:val="20"/>
        </w:rPr>
        <w:t>UDELEŽBA PODIZVAJALCEV</w:t>
      </w:r>
    </w:p>
    <w:p w14:paraId="112E3985" w14:textId="77777777" w:rsidR="008923E5" w:rsidRPr="008A2972" w:rsidRDefault="008923E5" w:rsidP="008923E5">
      <w:pPr>
        <w:tabs>
          <w:tab w:val="center" w:pos="3840"/>
          <w:tab w:val="center" w:pos="8400"/>
          <w:tab w:val="left" w:pos="10166"/>
        </w:tabs>
        <w:jc w:val="center"/>
        <w:rPr>
          <w:rFonts w:ascii="Arial" w:hAnsi="Arial" w:cs="Arial"/>
          <w:b/>
          <w:bCs/>
          <w:sz w:val="20"/>
        </w:rPr>
      </w:pPr>
      <w:r w:rsidRPr="008A2972">
        <w:rPr>
          <w:rFonts w:ascii="Arial" w:hAnsi="Arial" w:cs="Arial"/>
          <w:b/>
          <w:bCs/>
          <w:sz w:val="20"/>
        </w:rPr>
        <w:t>MORS 199/2025-EN</w:t>
      </w:r>
    </w:p>
    <w:p w14:paraId="35615059" w14:textId="77777777" w:rsidR="008923E5" w:rsidRPr="008A2972" w:rsidRDefault="008923E5" w:rsidP="008923E5">
      <w:pPr>
        <w:tabs>
          <w:tab w:val="center" w:pos="3840"/>
          <w:tab w:val="center" w:pos="8400"/>
          <w:tab w:val="left" w:pos="10166"/>
        </w:tabs>
        <w:jc w:val="center"/>
        <w:rPr>
          <w:rFonts w:ascii="Arial" w:hAnsi="Arial" w:cs="Arial"/>
          <w:b/>
          <w:bCs/>
          <w:sz w:val="20"/>
          <w:szCs w:val="20"/>
        </w:rPr>
      </w:pPr>
      <w:r w:rsidRPr="008A2972">
        <w:rPr>
          <w:rFonts w:ascii="Arial" w:hAnsi="Arial" w:cs="Arial"/>
          <w:b/>
          <w:bCs/>
          <w:sz w:val="20"/>
        </w:rPr>
        <w:t>IZVAJANJE NADZORA PRI DELU ODSTRANITVE REZILNE ŽICE NA MEJNIH OBMOČJIH</w:t>
      </w:r>
    </w:p>
    <w:p w14:paraId="7154468A" w14:textId="77777777" w:rsidR="008923E5" w:rsidRPr="00B803E1" w:rsidRDefault="008923E5" w:rsidP="008923E5">
      <w:pPr>
        <w:pStyle w:val="Telobesedila"/>
        <w:spacing w:line="288" w:lineRule="auto"/>
        <w:jc w:val="center"/>
        <w:outlineLvl w:val="0"/>
        <w:rPr>
          <w:rFonts w:ascii="Arial" w:hAnsi="Arial" w:cs="Arial"/>
          <w:sz w:val="20"/>
        </w:rPr>
      </w:pPr>
    </w:p>
    <w:p w14:paraId="4922FEAA" w14:textId="77777777" w:rsidR="008923E5" w:rsidRPr="008A6D9C" w:rsidRDefault="008923E5" w:rsidP="008923E5">
      <w:pPr>
        <w:pStyle w:val="Telobesedila"/>
        <w:spacing w:line="288" w:lineRule="auto"/>
        <w:rPr>
          <w:rFonts w:ascii="Arial" w:hAnsi="Arial" w:cs="Arial"/>
          <w:sz w:val="20"/>
        </w:rPr>
      </w:pPr>
    </w:p>
    <w:p w14:paraId="5E909433" w14:textId="77777777" w:rsidR="008923E5" w:rsidRPr="008A6D9C" w:rsidRDefault="008923E5" w:rsidP="008923E5">
      <w:pPr>
        <w:spacing w:line="288" w:lineRule="auto"/>
        <w:jc w:val="both"/>
        <w:rPr>
          <w:rFonts w:ascii="Arial" w:hAnsi="Arial" w:cs="Arial"/>
          <w:sz w:val="20"/>
          <w:szCs w:val="20"/>
        </w:rPr>
      </w:pPr>
    </w:p>
    <w:p w14:paraId="6B925D90" w14:textId="77777777" w:rsidR="008923E5" w:rsidRPr="008A6D9C" w:rsidRDefault="008923E5" w:rsidP="008923E5">
      <w:pPr>
        <w:spacing w:line="288" w:lineRule="auto"/>
        <w:jc w:val="both"/>
        <w:rPr>
          <w:rFonts w:ascii="Arial" w:hAnsi="Arial" w:cs="Arial"/>
          <w:sz w:val="20"/>
          <w:szCs w:val="20"/>
        </w:rPr>
      </w:pPr>
      <w:r w:rsidRPr="008A6D9C">
        <w:rPr>
          <w:rFonts w:ascii="Arial" w:hAnsi="Arial" w:cs="Arial"/>
          <w:sz w:val="20"/>
          <w:szCs w:val="20"/>
        </w:rPr>
        <w:t xml:space="preserve">V zvezi z </w:t>
      </w:r>
      <w:r>
        <w:rPr>
          <w:rFonts w:ascii="Arial" w:hAnsi="Arial" w:cs="Arial"/>
          <w:sz w:val="20"/>
          <w:szCs w:val="20"/>
        </w:rPr>
        <w:t>evidenčnim</w:t>
      </w:r>
      <w:r w:rsidRPr="008A6D9C">
        <w:rPr>
          <w:rFonts w:ascii="Arial" w:hAnsi="Arial" w:cs="Arial"/>
          <w:sz w:val="20"/>
          <w:szCs w:val="20"/>
        </w:rPr>
        <w:t xml:space="preserve"> naročilom ___________________________________________________ izjavljamo, </w:t>
      </w:r>
      <w:r w:rsidRPr="008A6D9C">
        <w:rPr>
          <w:rFonts w:ascii="Arial" w:hAnsi="Arial" w:cs="Arial"/>
          <w:b/>
          <w:sz w:val="20"/>
          <w:szCs w:val="20"/>
        </w:rPr>
        <w:t xml:space="preserve">DA </w:t>
      </w:r>
      <w:r w:rsidRPr="008A6D9C">
        <w:rPr>
          <w:rFonts w:ascii="Arial" w:hAnsi="Arial" w:cs="Arial"/>
          <w:sz w:val="20"/>
          <w:szCs w:val="20"/>
        </w:rPr>
        <w:t>nastopamo s podizvajalcem, in sicer v nadaljevanju navajamo vrednostno udeležbo le-tega:</w:t>
      </w:r>
    </w:p>
    <w:p w14:paraId="691C52DF" w14:textId="77777777" w:rsidR="008923E5" w:rsidRPr="008A6D9C" w:rsidRDefault="008923E5" w:rsidP="008923E5">
      <w:pPr>
        <w:spacing w:line="288" w:lineRule="auto"/>
        <w:jc w:val="both"/>
        <w:rPr>
          <w:rFonts w:ascii="Arial" w:hAnsi="Arial" w:cs="Arial"/>
          <w:sz w:val="20"/>
          <w:szCs w:val="20"/>
        </w:rPr>
      </w:pPr>
    </w:p>
    <w:p w14:paraId="7EA43510" w14:textId="77777777" w:rsidR="008923E5" w:rsidRPr="008A6D9C" w:rsidRDefault="008923E5" w:rsidP="008923E5">
      <w:pPr>
        <w:spacing w:line="288" w:lineRule="auto"/>
        <w:jc w:val="both"/>
        <w:rPr>
          <w:rFonts w:ascii="Arial" w:hAnsi="Arial" w:cs="Arial"/>
          <w:sz w:val="20"/>
          <w:szCs w:val="20"/>
        </w:rPr>
      </w:pPr>
      <w:r w:rsidRPr="008A6D9C">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7C9490E8" w14:textId="77777777" w:rsidR="008923E5" w:rsidRPr="008A6D9C" w:rsidRDefault="008923E5" w:rsidP="008923E5">
      <w:pPr>
        <w:spacing w:line="288" w:lineRule="auto"/>
        <w:jc w:val="both"/>
        <w:rPr>
          <w:rFonts w:ascii="Arial" w:hAnsi="Arial" w:cs="Arial"/>
          <w:sz w:val="20"/>
          <w:szCs w:val="20"/>
        </w:rPr>
      </w:pPr>
    </w:p>
    <w:p w14:paraId="6A881C46" w14:textId="77777777" w:rsidR="008923E5" w:rsidRPr="008A6D9C" w:rsidRDefault="008923E5" w:rsidP="008923E5">
      <w:pPr>
        <w:spacing w:line="288" w:lineRule="auto"/>
        <w:rPr>
          <w:rFonts w:ascii="Arial" w:hAnsi="Arial" w:cs="Arial"/>
          <w:sz w:val="20"/>
          <w:szCs w:val="20"/>
        </w:rPr>
      </w:pPr>
    </w:p>
    <w:p w14:paraId="02B19D59" w14:textId="77777777" w:rsidR="008923E5" w:rsidRPr="008A6D9C" w:rsidRDefault="008923E5" w:rsidP="008923E5">
      <w:pPr>
        <w:spacing w:line="288" w:lineRule="auto"/>
        <w:rPr>
          <w:rFonts w:ascii="Arial" w:hAnsi="Arial" w:cs="Arial"/>
          <w:sz w:val="20"/>
          <w:szCs w:val="20"/>
        </w:rPr>
      </w:pPr>
    </w:p>
    <w:p w14:paraId="72EE12BB" w14:textId="77777777" w:rsidR="008923E5" w:rsidRPr="008A6D9C" w:rsidRDefault="008923E5" w:rsidP="008923E5">
      <w:pPr>
        <w:spacing w:line="288" w:lineRule="auto"/>
        <w:rPr>
          <w:rFonts w:ascii="Arial" w:hAnsi="Arial" w:cs="Arial"/>
          <w:sz w:val="20"/>
          <w:szCs w:val="20"/>
        </w:rPr>
      </w:pPr>
    </w:p>
    <w:p w14:paraId="32518101" w14:textId="77777777" w:rsidR="008923E5" w:rsidRPr="008A6D9C" w:rsidRDefault="008923E5" w:rsidP="008923E5">
      <w:pPr>
        <w:spacing w:line="288" w:lineRule="auto"/>
        <w:rPr>
          <w:rFonts w:ascii="Arial" w:hAnsi="Arial" w:cs="Arial"/>
          <w:sz w:val="20"/>
          <w:szCs w:val="20"/>
        </w:rPr>
      </w:pPr>
    </w:p>
    <w:p w14:paraId="7BCED183" w14:textId="77777777" w:rsidR="008923E5" w:rsidRPr="008A6D9C" w:rsidRDefault="008923E5" w:rsidP="008923E5">
      <w:pPr>
        <w:spacing w:line="288" w:lineRule="auto"/>
        <w:rPr>
          <w:rFonts w:ascii="Arial" w:hAnsi="Arial" w:cs="Arial"/>
          <w:sz w:val="20"/>
          <w:szCs w:val="20"/>
        </w:rPr>
      </w:pPr>
    </w:p>
    <w:p w14:paraId="484879BD" w14:textId="77777777" w:rsidR="008923E5" w:rsidRPr="008A6D9C" w:rsidRDefault="008923E5" w:rsidP="008923E5">
      <w:pPr>
        <w:spacing w:line="288" w:lineRule="auto"/>
        <w:rPr>
          <w:rFonts w:ascii="Arial" w:hAnsi="Arial" w:cs="Arial"/>
          <w:sz w:val="20"/>
          <w:szCs w:val="20"/>
        </w:rPr>
      </w:pPr>
    </w:p>
    <w:p w14:paraId="1F7317E9" w14:textId="77777777" w:rsidR="008923E5" w:rsidRPr="008A6D9C" w:rsidRDefault="008923E5" w:rsidP="008923E5">
      <w:pPr>
        <w:spacing w:line="288" w:lineRule="auto"/>
        <w:rPr>
          <w:rFonts w:ascii="Arial" w:hAnsi="Arial" w:cs="Arial"/>
          <w:sz w:val="20"/>
          <w:szCs w:val="20"/>
        </w:rPr>
      </w:pPr>
    </w:p>
    <w:p w14:paraId="1D690DBA" w14:textId="77777777" w:rsidR="008923E5" w:rsidRPr="008A6D9C" w:rsidRDefault="008923E5" w:rsidP="008923E5">
      <w:pPr>
        <w:spacing w:line="288" w:lineRule="auto"/>
        <w:jc w:val="both"/>
        <w:rPr>
          <w:rFonts w:ascii="Arial" w:hAnsi="Arial" w:cs="Arial"/>
          <w:sz w:val="20"/>
          <w:szCs w:val="20"/>
        </w:rPr>
      </w:pPr>
      <w:r w:rsidRPr="008A6D9C">
        <w:rPr>
          <w:rFonts w:ascii="Arial" w:hAnsi="Arial" w:cs="Arial"/>
          <w:b/>
          <w:sz w:val="20"/>
          <w:szCs w:val="20"/>
        </w:rPr>
        <w:t>OPOMBA:</w:t>
      </w:r>
    </w:p>
    <w:p w14:paraId="6240685E" w14:textId="77777777" w:rsidR="008923E5" w:rsidRPr="008A6D9C" w:rsidRDefault="008923E5" w:rsidP="0032170E">
      <w:pPr>
        <w:widowControl/>
        <w:numPr>
          <w:ilvl w:val="0"/>
          <w:numId w:val="1"/>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Obrazec je potrebno izpolniti le v primeru, da ponudnik nastopa s podizvajalcem</w:t>
      </w:r>
    </w:p>
    <w:p w14:paraId="5BF0C925" w14:textId="77777777" w:rsidR="008923E5" w:rsidRPr="008A6D9C" w:rsidRDefault="008923E5" w:rsidP="0032170E">
      <w:pPr>
        <w:widowControl/>
        <w:numPr>
          <w:ilvl w:val="0"/>
          <w:numId w:val="1"/>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V primeru večjega števila podizvajalcev se obrazec fotokopira.</w:t>
      </w:r>
    </w:p>
    <w:p w14:paraId="3F6178F7" w14:textId="77777777" w:rsidR="008923E5" w:rsidRPr="008A6D9C" w:rsidRDefault="008923E5" w:rsidP="008923E5">
      <w:pPr>
        <w:spacing w:line="288" w:lineRule="auto"/>
        <w:jc w:val="both"/>
        <w:rPr>
          <w:rFonts w:ascii="Arial" w:hAnsi="Arial" w:cs="Arial"/>
          <w:sz w:val="20"/>
          <w:szCs w:val="20"/>
          <w:highlight w:val="cyan"/>
        </w:rPr>
      </w:pPr>
    </w:p>
    <w:p w14:paraId="196A847C" w14:textId="77777777" w:rsidR="008923E5" w:rsidRPr="008A6D9C" w:rsidRDefault="008923E5" w:rsidP="008923E5">
      <w:pPr>
        <w:spacing w:line="288" w:lineRule="auto"/>
        <w:jc w:val="both"/>
        <w:rPr>
          <w:rFonts w:ascii="Arial" w:hAnsi="Arial" w:cs="Arial"/>
          <w:b/>
          <w:sz w:val="20"/>
          <w:szCs w:val="20"/>
        </w:rPr>
      </w:pPr>
    </w:p>
    <w:p w14:paraId="266939FA" w14:textId="77777777" w:rsidR="008923E5" w:rsidRPr="008A6D9C" w:rsidRDefault="008923E5" w:rsidP="008923E5">
      <w:pPr>
        <w:spacing w:line="288" w:lineRule="auto"/>
        <w:jc w:val="both"/>
        <w:rPr>
          <w:rFonts w:ascii="Arial" w:hAnsi="Arial" w:cs="Arial"/>
          <w:b/>
          <w:sz w:val="20"/>
          <w:szCs w:val="20"/>
        </w:rPr>
      </w:pPr>
    </w:p>
    <w:p w14:paraId="2DE1F6C0" w14:textId="77777777" w:rsidR="008923E5" w:rsidRPr="008A6D9C" w:rsidRDefault="008923E5" w:rsidP="008923E5">
      <w:pPr>
        <w:spacing w:line="288" w:lineRule="auto"/>
        <w:jc w:val="both"/>
        <w:rPr>
          <w:rFonts w:ascii="Arial" w:hAnsi="Arial" w:cs="Arial"/>
          <w:b/>
          <w:sz w:val="20"/>
          <w:szCs w:val="20"/>
        </w:rPr>
      </w:pPr>
    </w:p>
    <w:p w14:paraId="50C3EFCD" w14:textId="77777777" w:rsidR="008923E5" w:rsidRPr="008A6D9C" w:rsidRDefault="008923E5" w:rsidP="008923E5">
      <w:pPr>
        <w:spacing w:line="288" w:lineRule="auto"/>
        <w:jc w:val="both"/>
        <w:rPr>
          <w:rFonts w:ascii="Arial" w:hAnsi="Arial" w:cs="Arial"/>
          <w:b/>
          <w:sz w:val="20"/>
          <w:szCs w:val="20"/>
        </w:rPr>
      </w:pPr>
    </w:p>
    <w:p w14:paraId="07D37354" w14:textId="77777777" w:rsidR="008923E5" w:rsidRPr="008A6D9C" w:rsidRDefault="008923E5" w:rsidP="008923E5">
      <w:pPr>
        <w:spacing w:line="288" w:lineRule="auto"/>
        <w:jc w:val="both"/>
        <w:rPr>
          <w:rFonts w:ascii="Arial" w:hAnsi="Arial" w:cs="Arial"/>
          <w:b/>
          <w:sz w:val="20"/>
          <w:szCs w:val="20"/>
        </w:rPr>
      </w:pPr>
    </w:p>
    <w:p w14:paraId="55FC078D" w14:textId="77777777" w:rsidR="008923E5" w:rsidRPr="008A6D9C" w:rsidRDefault="008923E5" w:rsidP="008923E5">
      <w:pPr>
        <w:spacing w:line="288" w:lineRule="auto"/>
        <w:jc w:val="both"/>
        <w:rPr>
          <w:rFonts w:ascii="Arial" w:hAnsi="Arial" w:cs="Arial"/>
          <w:b/>
          <w:sz w:val="20"/>
          <w:szCs w:val="20"/>
        </w:rPr>
      </w:pPr>
    </w:p>
    <w:p w14:paraId="40BA823E" w14:textId="77777777" w:rsidR="008923E5" w:rsidRPr="008A6D9C" w:rsidRDefault="008923E5" w:rsidP="008923E5">
      <w:pPr>
        <w:spacing w:line="288" w:lineRule="auto"/>
        <w:jc w:val="both"/>
        <w:rPr>
          <w:rFonts w:ascii="Arial" w:hAnsi="Arial" w:cs="Arial"/>
          <w:b/>
          <w:sz w:val="20"/>
          <w:szCs w:val="20"/>
        </w:rPr>
      </w:pPr>
    </w:p>
    <w:p w14:paraId="4E234C14" w14:textId="77777777" w:rsidR="008923E5" w:rsidRPr="008A6D9C" w:rsidRDefault="008923E5" w:rsidP="008923E5">
      <w:pPr>
        <w:spacing w:line="288" w:lineRule="auto"/>
        <w:jc w:val="both"/>
        <w:rPr>
          <w:rFonts w:ascii="Arial" w:hAnsi="Arial" w:cs="Arial"/>
          <w:b/>
          <w:sz w:val="20"/>
          <w:szCs w:val="20"/>
        </w:rPr>
      </w:pPr>
    </w:p>
    <w:p w14:paraId="3B2A8703" w14:textId="77777777" w:rsidR="008923E5" w:rsidRPr="008A6D9C" w:rsidRDefault="008923E5" w:rsidP="008923E5">
      <w:pPr>
        <w:spacing w:line="288" w:lineRule="auto"/>
        <w:jc w:val="both"/>
        <w:rPr>
          <w:rFonts w:ascii="Arial" w:hAnsi="Arial" w:cs="Arial"/>
          <w:b/>
          <w:sz w:val="20"/>
          <w:szCs w:val="20"/>
        </w:rPr>
      </w:pPr>
    </w:p>
    <w:p w14:paraId="698A5F92" w14:textId="77777777" w:rsidR="008923E5" w:rsidRPr="008A6D9C" w:rsidRDefault="008923E5" w:rsidP="008923E5">
      <w:pPr>
        <w:spacing w:line="288" w:lineRule="auto"/>
        <w:jc w:val="both"/>
        <w:rPr>
          <w:rFonts w:ascii="Arial" w:hAnsi="Arial" w:cs="Arial"/>
          <w:b/>
          <w:sz w:val="20"/>
          <w:szCs w:val="20"/>
        </w:rPr>
      </w:pPr>
    </w:p>
    <w:p w14:paraId="7C8149F0" w14:textId="77777777" w:rsidR="008923E5" w:rsidRPr="008A6D9C" w:rsidRDefault="008923E5" w:rsidP="008923E5">
      <w:pPr>
        <w:spacing w:line="288" w:lineRule="auto"/>
        <w:jc w:val="both"/>
        <w:rPr>
          <w:rFonts w:ascii="Arial" w:hAnsi="Arial" w:cs="Arial"/>
          <w:b/>
          <w:sz w:val="20"/>
          <w:szCs w:val="20"/>
        </w:rPr>
      </w:pPr>
    </w:p>
    <w:p w14:paraId="06FE7D98" w14:textId="77777777" w:rsidR="008923E5" w:rsidRPr="008A6D9C" w:rsidRDefault="008923E5" w:rsidP="008923E5">
      <w:pPr>
        <w:spacing w:line="288" w:lineRule="auto"/>
        <w:jc w:val="both"/>
        <w:rPr>
          <w:rFonts w:ascii="Arial" w:hAnsi="Arial" w:cs="Arial"/>
          <w:b/>
          <w:sz w:val="20"/>
          <w:szCs w:val="20"/>
        </w:rPr>
      </w:pPr>
    </w:p>
    <w:p w14:paraId="6C24D801" w14:textId="77777777" w:rsidR="008923E5" w:rsidRPr="008A6D9C" w:rsidRDefault="008923E5" w:rsidP="008923E5">
      <w:pPr>
        <w:spacing w:line="288" w:lineRule="auto"/>
        <w:jc w:val="both"/>
        <w:rPr>
          <w:rFonts w:ascii="Arial" w:hAnsi="Arial" w:cs="Arial"/>
          <w:b/>
          <w:sz w:val="20"/>
          <w:szCs w:val="20"/>
        </w:rPr>
      </w:pPr>
    </w:p>
    <w:p w14:paraId="5C7F8982" w14:textId="77777777" w:rsidR="008923E5" w:rsidRPr="008A6D9C" w:rsidRDefault="008923E5" w:rsidP="008923E5">
      <w:pPr>
        <w:spacing w:line="288" w:lineRule="auto"/>
        <w:jc w:val="both"/>
        <w:rPr>
          <w:rFonts w:ascii="Arial" w:hAnsi="Arial" w:cs="Arial"/>
          <w:b/>
          <w:sz w:val="20"/>
          <w:szCs w:val="20"/>
        </w:rPr>
      </w:pPr>
    </w:p>
    <w:p w14:paraId="23CB36D7" w14:textId="77777777" w:rsidR="008923E5" w:rsidRPr="008A6D9C" w:rsidRDefault="008923E5" w:rsidP="008923E5">
      <w:pPr>
        <w:spacing w:line="288" w:lineRule="auto"/>
        <w:jc w:val="both"/>
        <w:rPr>
          <w:rFonts w:ascii="Arial" w:hAnsi="Arial" w:cs="Arial"/>
          <w:b/>
          <w:sz w:val="20"/>
          <w:szCs w:val="20"/>
        </w:rPr>
      </w:pPr>
    </w:p>
    <w:p w14:paraId="46039E30" w14:textId="77777777" w:rsidR="009C0D43" w:rsidRPr="00AD3160" w:rsidRDefault="008923E5" w:rsidP="008923E5">
      <w:pPr>
        <w:spacing w:line="288" w:lineRule="auto"/>
        <w:jc w:val="both"/>
        <w:rPr>
          <w:rFonts w:ascii="Arial" w:hAnsi="Arial" w:cs="Arial"/>
          <w:b/>
          <w:sz w:val="20"/>
          <w:szCs w:val="20"/>
        </w:rPr>
      </w:pPr>
      <w:r w:rsidRPr="008A6D9C">
        <w:rPr>
          <w:rFonts w:ascii="Arial" w:hAnsi="Arial" w:cs="Arial"/>
          <w:b/>
          <w:sz w:val="20"/>
          <w:szCs w:val="20"/>
        </w:rPr>
        <w:br w:type="page"/>
      </w:r>
      <w:r w:rsidR="009C0D43" w:rsidRPr="00AD3160">
        <w:rPr>
          <w:rFonts w:ascii="Arial" w:hAnsi="Arial" w:cs="Arial"/>
          <w:b/>
          <w:sz w:val="20"/>
          <w:szCs w:val="20"/>
        </w:rPr>
        <w:lastRenderedPageBreak/>
        <w:t xml:space="preserve">PRILOGA </w:t>
      </w:r>
      <w:r w:rsidR="008A2972">
        <w:rPr>
          <w:rFonts w:ascii="Arial" w:hAnsi="Arial" w:cs="Arial"/>
          <w:b/>
          <w:sz w:val="20"/>
          <w:szCs w:val="20"/>
        </w:rPr>
        <w:t>5</w:t>
      </w:r>
      <w:r w:rsidR="009C0D43" w:rsidRPr="00AD3160">
        <w:rPr>
          <w:rFonts w:ascii="Arial" w:hAnsi="Arial" w:cs="Arial"/>
          <w:b/>
          <w:sz w:val="20"/>
          <w:szCs w:val="20"/>
        </w:rPr>
        <w:t xml:space="preserve"> – VZOREC POGODBE</w:t>
      </w:r>
    </w:p>
    <w:p w14:paraId="13D8673D" w14:textId="77777777" w:rsidR="009C0D43" w:rsidRPr="00AD3160" w:rsidRDefault="009C0D43" w:rsidP="009C0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14:paraId="6FFD53CB" w14:textId="77777777" w:rsidR="009C0D43" w:rsidRPr="005C61A3" w:rsidRDefault="009C0D43" w:rsidP="009C0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AD3160">
        <w:rPr>
          <w:rFonts w:ascii="Arial" w:hAnsi="Arial" w:cs="Arial"/>
          <w:b/>
          <w:sz w:val="20"/>
          <w:szCs w:val="20"/>
        </w:rPr>
        <w:t xml:space="preserve">Ponudnik s </w:t>
      </w:r>
      <w:r w:rsidRPr="00AD3160">
        <w:rPr>
          <w:rFonts w:ascii="Arial" w:hAnsi="Arial" w:cs="Arial"/>
          <w:b/>
          <w:sz w:val="20"/>
          <w:szCs w:val="20"/>
          <w:u w:val="single"/>
        </w:rPr>
        <w:t>podpisom vzorca pogodbe</w:t>
      </w:r>
      <w:r w:rsidRPr="00AD3160">
        <w:rPr>
          <w:rFonts w:ascii="Arial" w:hAnsi="Arial" w:cs="Arial"/>
          <w:b/>
          <w:sz w:val="20"/>
          <w:szCs w:val="20"/>
        </w:rPr>
        <w:t xml:space="preserve"> potrjuje, da je seznanjen in se strinja z vsebino določil pogodbe.</w:t>
      </w:r>
    </w:p>
    <w:p w14:paraId="64847B45" w14:textId="77777777" w:rsidR="009C0D43" w:rsidRPr="005C61A3" w:rsidRDefault="009C0D43" w:rsidP="009C0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9C0D43" w:rsidRPr="005C61A3" w14:paraId="7C5283A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79EEE4" w14:textId="77777777" w:rsidR="009C0D43" w:rsidRPr="005C61A3" w:rsidRDefault="009C0D43" w:rsidP="009F47D1">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CE7F16" w14:textId="77777777" w:rsidR="009C0D43" w:rsidRPr="005C61A3" w:rsidRDefault="009C0D43" w:rsidP="009F47D1">
            <w:pPr>
              <w:spacing w:line="288" w:lineRule="auto"/>
              <w:jc w:val="both"/>
              <w:rPr>
                <w:rFonts w:ascii="Arial" w:hAnsi="Arial" w:cs="Arial"/>
                <w:sz w:val="20"/>
                <w:szCs w:val="20"/>
              </w:rPr>
            </w:pPr>
            <w:r w:rsidRPr="005C61A3">
              <w:rPr>
                <w:rFonts w:ascii="Arial" w:hAnsi="Arial" w:cs="Arial"/>
                <w:sz w:val="20"/>
                <w:szCs w:val="20"/>
              </w:rPr>
              <w:t xml:space="preserve">Podpisnik pogodbe: </w:t>
            </w:r>
          </w:p>
          <w:p w14:paraId="3DEE5C2A" w14:textId="77777777" w:rsidR="009C0D43" w:rsidRPr="005C61A3" w:rsidRDefault="009C0D43" w:rsidP="009F47D1">
            <w:pPr>
              <w:autoSpaceDE w:val="0"/>
              <w:autoSpaceDN w:val="0"/>
              <w:adjustRightInd w:val="0"/>
              <w:spacing w:line="288" w:lineRule="auto"/>
              <w:ind w:right="108"/>
              <w:rPr>
                <w:rFonts w:ascii="Arial" w:hAnsi="Arial" w:cs="Arial"/>
                <w:color w:val="000000"/>
                <w:sz w:val="20"/>
                <w:szCs w:val="20"/>
              </w:rPr>
            </w:pPr>
            <w:r w:rsidRPr="005C61A3">
              <w:rPr>
                <w:rFonts w:ascii="Arial" w:hAnsi="Arial" w:cs="Arial"/>
                <w:color w:val="000000"/>
                <w:sz w:val="20"/>
                <w:szCs w:val="20"/>
              </w:rPr>
              <w:t xml:space="preserve"> </w:t>
            </w:r>
          </w:p>
        </w:tc>
      </w:tr>
      <w:tr w:rsidR="009C0D43" w:rsidRPr="005C61A3" w14:paraId="72D582F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92B4E8" w14:textId="77777777" w:rsidR="009C0D43" w:rsidRPr="005C61A3" w:rsidRDefault="009C0D43" w:rsidP="009F47D1">
            <w:pPr>
              <w:autoSpaceDE w:val="0"/>
              <w:autoSpaceDN w:val="0"/>
              <w:adjustRightInd w:val="0"/>
              <w:spacing w:line="288" w:lineRule="auto"/>
              <w:ind w:left="108" w:right="108"/>
              <w:jc w:val="both"/>
              <w:rPr>
                <w:rFonts w:ascii="Arial" w:hAnsi="Arial" w:cs="Arial"/>
                <w:color w:val="000000"/>
                <w:sz w:val="20"/>
                <w:szCs w:val="20"/>
              </w:rPr>
            </w:pPr>
          </w:p>
          <w:p w14:paraId="0B32E427" w14:textId="77777777" w:rsidR="009C0D43" w:rsidRPr="005C61A3" w:rsidRDefault="009C0D43" w:rsidP="009F47D1">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REPUBLIKA SLOVENIJA</w:t>
            </w:r>
          </w:p>
          <w:p w14:paraId="3A6764AA" w14:textId="77777777" w:rsidR="009C0D43" w:rsidRPr="005C61A3" w:rsidRDefault="009C0D43" w:rsidP="009F47D1">
            <w:pPr>
              <w:autoSpaceDE w:val="0"/>
              <w:autoSpaceDN w:val="0"/>
              <w:adjustRightInd w:val="0"/>
              <w:spacing w:line="288" w:lineRule="auto"/>
              <w:ind w:left="108" w:right="108"/>
              <w:jc w:val="both"/>
              <w:rPr>
                <w:rFonts w:ascii="Arial" w:hAnsi="Arial" w:cs="Arial"/>
                <w:b/>
                <w:color w:val="000000"/>
                <w:sz w:val="20"/>
                <w:szCs w:val="20"/>
              </w:rPr>
            </w:pPr>
            <w:r w:rsidRPr="005C61A3">
              <w:rPr>
                <w:rFonts w:ascii="Arial" w:hAnsi="Arial" w:cs="Arial"/>
                <w:b/>
                <w:color w:val="000000"/>
                <w:sz w:val="20"/>
                <w:szCs w:val="20"/>
              </w:rPr>
              <w:t xml:space="preserve">Ministrstvo za obrambo </w:t>
            </w:r>
          </w:p>
          <w:p w14:paraId="2B8DA5F3" w14:textId="77777777" w:rsidR="009C0D43" w:rsidRPr="005C61A3" w:rsidRDefault="009C0D43" w:rsidP="009F47D1">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Vojkova cesta 55 </w:t>
            </w:r>
          </w:p>
          <w:p w14:paraId="74242D19" w14:textId="77777777" w:rsidR="009C0D43" w:rsidRPr="005C61A3" w:rsidRDefault="009C0D43" w:rsidP="009F47D1">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1000 Ljubljana,</w:t>
            </w:r>
          </w:p>
          <w:p w14:paraId="2AE2FF69" w14:textId="77777777" w:rsidR="009C0D43" w:rsidRPr="005C61A3" w:rsidRDefault="009C0D43" w:rsidP="009F47D1">
            <w:pPr>
              <w:autoSpaceDE w:val="0"/>
              <w:autoSpaceDN w:val="0"/>
              <w:adjustRightInd w:val="0"/>
              <w:spacing w:line="288" w:lineRule="auto"/>
              <w:ind w:left="108" w:right="108"/>
              <w:jc w:val="both"/>
              <w:rPr>
                <w:rFonts w:ascii="Arial" w:hAnsi="Arial" w:cs="Arial"/>
                <w:color w:val="000000"/>
                <w:sz w:val="20"/>
                <w:szCs w:val="20"/>
              </w:rPr>
            </w:pPr>
          </w:p>
          <w:p w14:paraId="616D2533" w14:textId="77777777" w:rsidR="009C0D43" w:rsidRPr="005C61A3" w:rsidRDefault="009C0D43" w:rsidP="009F47D1">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ki ga zastopa minister </w:t>
            </w:r>
            <w:r w:rsidR="00DD0A2E">
              <w:rPr>
                <w:rFonts w:ascii="Arial" w:hAnsi="Arial" w:cs="Arial"/>
                <w:color w:val="000000"/>
                <w:sz w:val="20"/>
                <w:szCs w:val="20"/>
              </w:rPr>
              <w:t>mag. Borut Sajovic</w:t>
            </w:r>
          </w:p>
          <w:p w14:paraId="33390F5D" w14:textId="77777777" w:rsidR="009C0D43" w:rsidRPr="005C61A3" w:rsidRDefault="009C0D43" w:rsidP="009F47D1">
            <w:pPr>
              <w:autoSpaceDE w:val="0"/>
              <w:autoSpaceDN w:val="0"/>
              <w:adjustRightInd w:val="0"/>
              <w:spacing w:line="288"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0F2399" w14:textId="77777777" w:rsidR="009C0D43" w:rsidRPr="005C61A3" w:rsidRDefault="009C0D43" w:rsidP="009F47D1">
            <w:pPr>
              <w:autoSpaceDE w:val="0"/>
              <w:autoSpaceDN w:val="0"/>
              <w:adjustRightInd w:val="0"/>
              <w:spacing w:line="288" w:lineRule="auto"/>
              <w:ind w:left="108" w:right="108"/>
              <w:rPr>
                <w:rFonts w:ascii="Arial" w:hAnsi="Arial" w:cs="Arial"/>
                <w:sz w:val="20"/>
                <w:szCs w:val="20"/>
              </w:rPr>
            </w:pPr>
          </w:p>
        </w:tc>
      </w:tr>
      <w:tr w:rsidR="009C0D43" w:rsidRPr="005C61A3" w14:paraId="6B530FF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0F1F05" w14:textId="77777777" w:rsidR="009C0D43" w:rsidRPr="005C61A3" w:rsidRDefault="009C0D43" w:rsidP="009F47D1">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25C713" w14:textId="77777777" w:rsidR="009C0D43" w:rsidRPr="005C61A3" w:rsidRDefault="009C0D43" w:rsidP="009F47D1">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Telefon: 01 471 22 11</w:t>
            </w:r>
          </w:p>
        </w:tc>
      </w:tr>
      <w:tr w:rsidR="009C0D43" w:rsidRPr="005C61A3" w14:paraId="7215A18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97B444" w14:textId="77777777" w:rsidR="009C0D43" w:rsidRPr="005C61A3" w:rsidRDefault="009C0D43" w:rsidP="009F47D1">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EB9090" w14:textId="77777777" w:rsidR="009C0D43" w:rsidRPr="005C61A3" w:rsidRDefault="009C0D43" w:rsidP="009F47D1">
            <w:pPr>
              <w:autoSpaceDE w:val="0"/>
              <w:autoSpaceDN w:val="0"/>
              <w:adjustRightInd w:val="0"/>
              <w:spacing w:line="288" w:lineRule="auto"/>
              <w:ind w:left="108" w:right="108"/>
              <w:rPr>
                <w:rFonts w:ascii="Arial" w:hAnsi="Arial" w:cs="Arial"/>
                <w:sz w:val="20"/>
                <w:szCs w:val="20"/>
              </w:rPr>
            </w:pPr>
          </w:p>
        </w:tc>
      </w:tr>
      <w:tr w:rsidR="009C0D43" w:rsidRPr="005C61A3" w14:paraId="2F6DBCE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E2A13E" w14:textId="77777777" w:rsidR="009C0D43" w:rsidRPr="005C61A3" w:rsidRDefault="009C0D43" w:rsidP="009F47D1">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50A244" w14:textId="77777777" w:rsidR="009C0D43" w:rsidRPr="005C61A3" w:rsidRDefault="009C0D43" w:rsidP="009F47D1">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E-pošta: glavna.pisarna@mors.si</w:t>
            </w:r>
          </w:p>
        </w:tc>
      </w:tr>
    </w:tbl>
    <w:p w14:paraId="1FF4DE95" w14:textId="77777777" w:rsidR="009C0D43" w:rsidRPr="005C61A3" w:rsidRDefault="009C0D43" w:rsidP="009C0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9C0D43" w:rsidRPr="005C61A3" w14:paraId="00185C2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0BCCDA" w14:textId="77777777" w:rsidR="009C0D43" w:rsidRPr="005C61A3" w:rsidRDefault="000E0C90" w:rsidP="009F47D1">
            <w:pPr>
              <w:autoSpaceDE w:val="0"/>
              <w:autoSpaceDN w:val="0"/>
              <w:adjustRightInd w:val="0"/>
              <w:spacing w:line="288" w:lineRule="auto"/>
              <w:ind w:left="108" w:right="108"/>
              <w:rPr>
                <w:rFonts w:ascii="Arial" w:hAnsi="Arial" w:cs="Arial"/>
                <w:b/>
                <w:bCs/>
                <w:color w:val="000000"/>
                <w:sz w:val="20"/>
                <w:szCs w:val="20"/>
              </w:rPr>
            </w:pPr>
            <w:r>
              <w:rPr>
                <w:rFonts w:ascii="Arial" w:hAnsi="Arial" w:cs="Arial"/>
                <w:b/>
                <w:bCs/>
                <w:color w:val="000000"/>
                <w:sz w:val="20"/>
                <w:szCs w:val="20"/>
              </w:rPr>
              <w:t>Izvajalec</w:t>
            </w:r>
            <w:r w:rsidR="009C0D43" w:rsidRPr="005C61A3">
              <w:rPr>
                <w:rFonts w:ascii="Arial" w:hAnsi="Arial" w:cs="Arial"/>
                <w:b/>
                <w:bCs/>
                <w:color w:val="000000"/>
                <w:sz w:val="20"/>
                <w:szCs w:val="20"/>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BE8F0E" w14:textId="77777777" w:rsidR="009C0D43" w:rsidRPr="005C61A3" w:rsidRDefault="009C0D43" w:rsidP="009F47D1">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Podpisnik pogodbe:</w:t>
            </w:r>
          </w:p>
          <w:p w14:paraId="3C82C6FB" w14:textId="77777777" w:rsidR="009C0D43" w:rsidRPr="005C61A3" w:rsidRDefault="009C0D43" w:rsidP="009F47D1">
            <w:pPr>
              <w:autoSpaceDE w:val="0"/>
              <w:autoSpaceDN w:val="0"/>
              <w:adjustRightInd w:val="0"/>
              <w:spacing w:line="288" w:lineRule="auto"/>
              <w:ind w:left="108" w:right="108"/>
              <w:rPr>
                <w:rFonts w:ascii="Arial" w:hAnsi="Arial" w:cs="Arial"/>
                <w:color w:val="000000"/>
                <w:sz w:val="20"/>
                <w:szCs w:val="20"/>
              </w:rPr>
            </w:pPr>
          </w:p>
        </w:tc>
      </w:tr>
      <w:tr w:rsidR="009C0D43" w:rsidRPr="005C61A3" w14:paraId="152254C7" w14:textId="77777777">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95381D" w14:textId="77777777" w:rsidR="009C0D43" w:rsidRPr="005C61A3" w:rsidRDefault="009C0D43" w:rsidP="009F47D1">
            <w:pPr>
              <w:tabs>
                <w:tab w:val="left" w:pos="-612"/>
              </w:tabs>
              <w:autoSpaceDE w:val="0"/>
              <w:autoSpaceDN w:val="0"/>
              <w:adjustRightInd w:val="0"/>
              <w:spacing w:line="288" w:lineRule="auto"/>
              <w:ind w:left="108" w:right="108"/>
              <w:rPr>
                <w:rFonts w:ascii="Arial" w:hAnsi="Arial" w:cs="Arial"/>
                <w:color w:val="000000"/>
                <w:sz w:val="20"/>
                <w:szCs w:val="20"/>
              </w:rPr>
            </w:pPr>
          </w:p>
          <w:p w14:paraId="14967D7E" w14:textId="77777777" w:rsidR="009C0D43" w:rsidRPr="005C61A3" w:rsidRDefault="009C0D43" w:rsidP="009F47D1">
            <w:pPr>
              <w:autoSpaceDE w:val="0"/>
              <w:autoSpaceDN w:val="0"/>
              <w:adjustRightInd w:val="0"/>
              <w:spacing w:line="288" w:lineRule="auto"/>
              <w:ind w:left="108" w:right="108"/>
              <w:rPr>
                <w:rFonts w:ascii="Arial" w:hAnsi="Arial" w:cs="Arial"/>
                <w:b/>
                <w:bCs/>
                <w:color w:val="000000"/>
                <w:sz w:val="20"/>
                <w:szCs w:val="20"/>
              </w:rPr>
            </w:pPr>
          </w:p>
          <w:p w14:paraId="6C58FA6D" w14:textId="77777777" w:rsidR="009C0D43" w:rsidRPr="005C61A3" w:rsidRDefault="009C0D43" w:rsidP="009F47D1">
            <w:pPr>
              <w:autoSpaceDE w:val="0"/>
              <w:autoSpaceDN w:val="0"/>
              <w:adjustRightInd w:val="0"/>
              <w:spacing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8C1585" w14:textId="77777777" w:rsidR="009C0D43" w:rsidRPr="005C61A3" w:rsidRDefault="009C0D43" w:rsidP="009F47D1">
            <w:pPr>
              <w:autoSpaceDE w:val="0"/>
              <w:autoSpaceDN w:val="0"/>
              <w:adjustRightInd w:val="0"/>
              <w:spacing w:line="288" w:lineRule="auto"/>
              <w:ind w:left="108" w:right="108"/>
              <w:jc w:val="center"/>
              <w:rPr>
                <w:rFonts w:ascii="Arial" w:hAnsi="Arial" w:cs="Arial"/>
                <w:sz w:val="20"/>
                <w:szCs w:val="20"/>
              </w:rPr>
            </w:pPr>
          </w:p>
        </w:tc>
      </w:tr>
      <w:tr w:rsidR="009C0D43" w:rsidRPr="005C61A3" w14:paraId="2CE3523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1B1861" w14:textId="77777777" w:rsidR="009C0D43" w:rsidRPr="005C61A3" w:rsidRDefault="009C0D43" w:rsidP="009F47D1">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Identifikacij</w:t>
            </w:r>
            <w:r>
              <w:rPr>
                <w:rFonts w:ascii="Arial" w:hAnsi="Arial" w:cs="Arial"/>
                <w:color w:val="000000"/>
                <w:sz w:val="20"/>
                <w:szCs w:val="20"/>
              </w:rPr>
              <w:t>s</w:t>
            </w:r>
            <w:r w:rsidRPr="005C61A3">
              <w:rPr>
                <w:rFonts w:ascii="Arial" w:hAnsi="Arial" w:cs="Arial"/>
                <w:color w:val="000000"/>
                <w:sz w:val="20"/>
                <w:szCs w:val="20"/>
              </w:rPr>
              <w:t xml:space="preserve">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832305" w14:textId="77777777" w:rsidR="009C0D43" w:rsidRPr="005C61A3" w:rsidRDefault="009C0D43" w:rsidP="009F47D1">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Telefon: </w:t>
            </w:r>
          </w:p>
        </w:tc>
      </w:tr>
      <w:tr w:rsidR="009C0D43" w:rsidRPr="005C61A3" w14:paraId="6D5BA32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D66BFD" w14:textId="77777777" w:rsidR="009C0D43" w:rsidRPr="005C61A3" w:rsidRDefault="009C0D43" w:rsidP="009F47D1">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F9987B" w14:textId="77777777" w:rsidR="009C0D43" w:rsidRPr="005C61A3" w:rsidRDefault="009C0D43" w:rsidP="009F47D1">
            <w:pPr>
              <w:autoSpaceDE w:val="0"/>
              <w:autoSpaceDN w:val="0"/>
              <w:adjustRightInd w:val="0"/>
              <w:spacing w:line="288" w:lineRule="auto"/>
              <w:ind w:left="108" w:right="108"/>
              <w:jc w:val="center"/>
              <w:rPr>
                <w:rFonts w:ascii="Arial" w:hAnsi="Arial" w:cs="Arial"/>
                <w:sz w:val="20"/>
                <w:szCs w:val="20"/>
              </w:rPr>
            </w:pPr>
          </w:p>
        </w:tc>
      </w:tr>
      <w:tr w:rsidR="009C0D43" w:rsidRPr="005C61A3" w14:paraId="1F8A2BF9"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F8E6A9A" w14:textId="77777777" w:rsidR="009C0D43" w:rsidRPr="005C61A3" w:rsidRDefault="009C0D43" w:rsidP="009F47D1">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9C7D92" w14:textId="77777777" w:rsidR="009C0D43" w:rsidRPr="005C61A3" w:rsidRDefault="009C0D43" w:rsidP="009F47D1">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p>
        </w:tc>
      </w:tr>
    </w:tbl>
    <w:p w14:paraId="12C5B272" w14:textId="77777777" w:rsidR="009C0D43" w:rsidRPr="005C61A3" w:rsidRDefault="009C0D43" w:rsidP="009C0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14:paraId="455B81BA" w14:textId="77777777" w:rsidR="009C0D43" w:rsidRPr="005C61A3" w:rsidRDefault="009C0D43" w:rsidP="009C0D43">
      <w:pPr>
        <w:spacing w:line="288" w:lineRule="auto"/>
        <w:ind w:right="-283"/>
        <w:jc w:val="both"/>
        <w:rPr>
          <w:rFonts w:ascii="Arial" w:hAnsi="Arial" w:cs="Arial"/>
          <w:sz w:val="20"/>
          <w:szCs w:val="20"/>
        </w:rPr>
      </w:pPr>
      <w:r w:rsidRPr="005C61A3">
        <w:rPr>
          <w:rFonts w:ascii="Arial" w:hAnsi="Arial" w:cs="Arial"/>
          <w:sz w:val="20"/>
          <w:szCs w:val="20"/>
        </w:rPr>
        <w:t>skleneta naslednjo</w:t>
      </w:r>
    </w:p>
    <w:p w14:paraId="628C8CE4" w14:textId="77777777" w:rsidR="009C0D43" w:rsidRPr="005C61A3" w:rsidRDefault="009C0D43" w:rsidP="009C0D43">
      <w:pPr>
        <w:spacing w:line="288" w:lineRule="auto"/>
        <w:ind w:right="-283"/>
        <w:jc w:val="both"/>
        <w:rPr>
          <w:rFonts w:ascii="Arial" w:hAnsi="Arial" w:cs="Arial"/>
          <w:sz w:val="20"/>
          <w:szCs w:val="20"/>
        </w:rPr>
      </w:pPr>
    </w:p>
    <w:p w14:paraId="4505FC3E" w14:textId="77777777" w:rsidR="000E0C90" w:rsidRDefault="009C0D43" w:rsidP="000E0C90">
      <w:pPr>
        <w:tabs>
          <w:tab w:val="left" w:pos="6237"/>
        </w:tabs>
        <w:spacing w:line="288" w:lineRule="auto"/>
        <w:ind w:right="-283"/>
        <w:jc w:val="center"/>
        <w:rPr>
          <w:rFonts w:ascii="Arial" w:hAnsi="Arial" w:cs="Arial"/>
          <w:b/>
          <w:sz w:val="20"/>
          <w:szCs w:val="20"/>
        </w:rPr>
      </w:pPr>
      <w:r w:rsidRPr="005C61A3">
        <w:rPr>
          <w:rFonts w:ascii="Arial" w:hAnsi="Arial" w:cs="Arial"/>
          <w:b/>
          <w:sz w:val="20"/>
          <w:szCs w:val="20"/>
        </w:rPr>
        <w:t xml:space="preserve">POGODBO O  </w:t>
      </w:r>
      <w:r w:rsidR="000E0C90" w:rsidRPr="000E0C90">
        <w:rPr>
          <w:rFonts w:ascii="Arial" w:hAnsi="Arial" w:cs="Arial"/>
          <w:b/>
          <w:sz w:val="20"/>
          <w:szCs w:val="20"/>
        </w:rPr>
        <w:t>IZVAJANJ</w:t>
      </w:r>
      <w:r w:rsidR="000E0C90">
        <w:rPr>
          <w:rFonts w:ascii="Arial" w:hAnsi="Arial" w:cs="Arial"/>
          <w:b/>
          <w:sz w:val="20"/>
          <w:szCs w:val="20"/>
        </w:rPr>
        <w:t>U</w:t>
      </w:r>
      <w:r w:rsidR="000E0C90" w:rsidRPr="000E0C90">
        <w:rPr>
          <w:rFonts w:ascii="Arial" w:hAnsi="Arial" w:cs="Arial"/>
          <w:b/>
          <w:sz w:val="20"/>
          <w:szCs w:val="20"/>
        </w:rPr>
        <w:t xml:space="preserve"> NADZORA PRI DELU </w:t>
      </w:r>
    </w:p>
    <w:p w14:paraId="11AAA234" w14:textId="77777777" w:rsidR="009C0D43" w:rsidRDefault="000E0C90" w:rsidP="000E0C90">
      <w:pPr>
        <w:tabs>
          <w:tab w:val="left" w:pos="6237"/>
        </w:tabs>
        <w:spacing w:line="288" w:lineRule="auto"/>
        <w:ind w:right="-283"/>
        <w:jc w:val="center"/>
        <w:rPr>
          <w:rFonts w:ascii="Arial" w:hAnsi="Arial" w:cs="Arial"/>
          <w:b/>
          <w:sz w:val="20"/>
          <w:szCs w:val="20"/>
        </w:rPr>
      </w:pPr>
      <w:r w:rsidRPr="000E0C90">
        <w:rPr>
          <w:rFonts w:ascii="Arial" w:hAnsi="Arial" w:cs="Arial"/>
          <w:b/>
          <w:sz w:val="20"/>
          <w:szCs w:val="20"/>
        </w:rPr>
        <w:t>ODSTRANITVE REZILNE ŽICE NA MEJNIH OBMOČJIH</w:t>
      </w:r>
    </w:p>
    <w:p w14:paraId="5A1D69E6" w14:textId="77777777" w:rsidR="000E0C90" w:rsidRPr="005C61A3" w:rsidRDefault="000E0C90" w:rsidP="000E0C90">
      <w:pPr>
        <w:tabs>
          <w:tab w:val="left" w:pos="6237"/>
        </w:tabs>
        <w:spacing w:line="288" w:lineRule="auto"/>
        <w:ind w:right="-283"/>
        <w:jc w:val="center"/>
        <w:rPr>
          <w:rFonts w:ascii="Arial" w:hAnsi="Arial" w:cs="Arial"/>
          <w:sz w:val="20"/>
          <w:szCs w:val="20"/>
        </w:rPr>
      </w:pPr>
    </w:p>
    <w:p w14:paraId="3574818F" w14:textId="77777777" w:rsidR="009C0D43" w:rsidRPr="005C61A3" w:rsidRDefault="009C0D43" w:rsidP="009C0D43">
      <w:pPr>
        <w:spacing w:line="288" w:lineRule="auto"/>
        <w:ind w:right="-283"/>
        <w:jc w:val="both"/>
        <w:rPr>
          <w:rFonts w:ascii="Arial" w:hAnsi="Arial" w:cs="Arial"/>
          <w:b/>
          <w:sz w:val="20"/>
          <w:szCs w:val="20"/>
        </w:rPr>
      </w:pPr>
      <w:r w:rsidRPr="005C61A3">
        <w:rPr>
          <w:rFonts w:ascii="Arial" w:hAnsi="Arial" w:cs="Arial"/>
          <w:b/>
          <w:sz w:val="20"/>
          <w:szCs w:val="20"/>
        </w:rPr>
        <w:t>Splošni določbi</w:t>
      </w:r>
    </w:p>
    <w:p w14:paraId="519B1F18" w14:textId="77777777" w:rsidR="009C0D43" w:rsidRDefault="009C0D43" w:rsidP="0032170E">
      <w:pPr>
        <w:numPr>
          <w:ilvl w:val="0"/>
          <w:numId w:val="8"/>
        </w:numPr>
        <w:spacing w:line="288" w:lineRule="auto"/>
        <w:ind w:right="-283"/>
        <w:jc w:val="center"/>
        <w:rPr>
          <w:rFonts w:ascii="Arial" w:hAnsi="Arial" w:cs="Arial"/>
          <w:sz w:val="20"/>
          <w:szCs w:val="20"/>
        </w:rPr>
      </w:pPr>
      <w:r w:rsidRPr="005C61A3">
        <w:rPr>
          <w:rFonts w:ascii="Arial" w:hAnsi="Arial" w:cs="Arial"/>
          <w:sz w:val="20"/>
          <w:szCs w:val="20"/>
        </w:rPr>
        <w:t>člen</w:t>
      </w:r>
    </w:p>
    <w:p w14:paraId="4704B4E2" w14:textId="77777777" w:rsidR="009C0D43" w:rsidRPr="005C61A3" w:rsidRDefault="009C0D43" w:rsidP="009C0D43">
      <w:pPr>
        <w:spacing w:line="288" w:lineRule="auto"/>
        <w:ind w:right="-283"/>
        <w:rPr>
          <w:rFonts w:ascii="Arial" w:hAnsi="Arial" w:cs="Arial"/>
          <w:sz w:val="20"/>
          <w:szCs w:val="20"/>
        </w:rPr>
      </w:pPr>
    </w:p>
    <w:p w14:paraId="1A9C21CA" w14:textId="77777777" w:rsidR="009C0D43" w:rsidRDefault="009C0D43" w:rsidP="009C0D43">
      <w:pPr>
        <w:tabs>
          <w:tab w:val="left" w:pos="6237"/>
        </w:tabs>
        <w:spacing w:line="288" w:lineRule="auto"/>
        <w:ind w:right="-283"/>
        <w:jc w:val="both"/>
        <w:rPr>
          <w:rFonts w:ascii="Arial" w:hAnsi="Arial" w:cs="Arial"/>
          <w:sz w:val="20"/>
          <w:szCs w:val="20"/>
        </w:rPr>
      </w:pPr>
      <w:r w:rsidRPr="005C61A3">
        <w:rPr>
          <w:rFonts w:ascii="Arial" w:hAnsi="Arial" w:cs="Arial"/>
          <w:sz w:val="20"/>
          <w:szCs w:val="20"/>
        </w:rPr>
        <w:t xml:space="preserve">Pogodbeni stranki ugotavljata, da je naročnik na podlagi </w:t>
      </w:r>
      <w:r w:rsidRPr="005C61A3">
        <w:rPr>
          <w:rFonts w:ascii="Arial" w:hAnsi="Arial" w:cs="Arial"/>
          <w:sz w:val="20"/>
          <w:szCs w:val="20"/>
          <w:lang w:eastAsia="en-US"/>
        </w:rPr>
        <w:t>Navodila o postopkih oddaje javnih naročil nižje vrednosti v Ministrstvu za obrambo (MO št. 0070-26/2020-9, z dne 04.01.2021)</w:t>
      </w:r>
      <w:r w:rsidRPr="005C61A3">
        <w:rPr>
          <w:rFonts w:ascii="Arial" w:hAnsi="Arial" w:cs="Arial"/>
          <w:sz w:val="20"/>
          <w:szCs w:val="20"/>
        </w:rPr>
        <w:t xml:space="preserve">, in v skladu z objavljeno povabilno dokumentacijo, št. </w:t>
      </w:r>
      <w:r w:rsidRPr="006A3A32">
        <w:rPr>
          <w:rFonts w:ascii="Arial" w:hAnsi="Arial" w:cs="Arial"/>
          <w:b/>
          <w:bCs/>
          <w:sz w:val="20"/>
          <w:szCs w:val="20"/>
        </w:rPr>
        <w:t>430-2</w:t>
      </w:r>
      <w:r w:rsidR="006A3A32" w:rsidRPr="006A3A32">
        <w:rPr>
          <w:rFonts w:ascii="Arial" w:hAnsi="Arial" w:cs="Arial"/>
          <w:b/>
          <w:bCs/>
          <w:sz w:val="20"/>
          <w:szCs w:val="20"/>
        </w:rPr>
        <w:t>41</w:t>
      </w:r>
      <w:r w:rsidRPr="006A3A32">
        <w:rPr>
          <w:rFonts w:ascii="Arial" w:hAnsi="Arial" w:cs="Arial"/>
          <w:b/>
          <w:bCs/>
          <w:sz w:val="20"/>
          <w:szCs w:val="20"/>
        </w:rPr>
        <w:t>/2025</w:t>
      </w:r>
      <w:r w:rsidRPr="00C71A40">
        <w:rPr>
          <w:rFonts w:ascii="Arial" w:hAnsi="Arial" w:cs="Arial"/>
          <w:sz w:val="20"/>
          <w:szCs w:val="20"/>
        </w:rPr>
        <w:t xml:space="preserve"> </w:t>
      </w:r>
      <w:r w:rsidRPr="005C61A3">
        <w:rPr>
          <w:rFonts w:ascii="Arial" w:hAnsi="Arial" w:cs="Arial"/>
          <w:sz w:val="20"/>
          <w:szCs w:val="20"/>
        </w:rPr>
        <w:t>-__ z dne</w:t>
      </w:r>
      <w:r w:rsidRPr="005C61A3">
        <w:rPr>
          <w:rFonts w:ascii="Arial" w:hAnsi="Arial" w:cs="Arial"/>
          <w:b/>
          <w:sz w:val="20"/>
          <w:szCs w:val="20"/>
        </w:rPr>
        <w:t xml:space="preserve"> </w:t>
      </w:r>
      <w:r w:rsidRPr="005C61A3">
        <w:rPr>
          <w:rFonts w:ascii="Arial" w:hAnsi="Arial" w:cs="Arial"/>
          <w:sz w:val="20"/>
          <w:szCs w:val="20"/>
        </w:rPr>
        <w:t xml:space="preserve">_______, izvedel postopek oddaje </w:t>
      </w:r>
      <w:r>
        <w:rPr>
          <w:rFonts w:ascii="Arial" w:hAnsi="Arial" w:cs="Arial"/>
          <w:sz w:val="20"/>
          <w:szCs w:val="20"/>
        </w:rPr>
        <w:t xml:space="preserve">evidenčnega naročila </w:t>
      </w:r>
      <w:r w:rsidRPr="00002E53">
        <w:rPr>
          <w:rFonts w:ascii="Arial" w:hAnsi="Arial" w:cs="Arial"/>
          <w:b/>
          <w:bCs/>
          <w:sz w:val="20"/>
          <w:szCs w:val="20"/>
        </w:rPr>
        <w:t>MORS</w:t>
      </w:r>
      <w:r>
        <w:rPr>
          <w:rFonts w:ascii="Arial" w:hAnsi="Arial" w:cs="Arial"/>
          <w:b/>
          <w:bCs/>
          <w:sz w:val="20"/>
          <w:szCs w:val="20"/>
        </w:rPr>
        <w:t xml:space="preserve"> 1</w:t>
      </w:r>
      <w:r w:rsidR="000E0C90">
        <w:rPr>
          <w:rFonts w:ascii="Arial" w:hAnsi="Arial" w:cs="Arial"/>
          <w:b/>
          <w:bCs/>
          <w:sz w:val="20"/>
          <w:szCs w:val="20"/>
        </w:rPr>
        <w:t>99</w:t>
      </w:r>
      <w:r w:rsidRPr="00002E53">
        <w:rPr>
          <w:rFonts w:ascii="Arial" w:hAnsi="Arial" w:cs="Arial"/>
          <w:b/>
          <w:bCs/>
          <w:sz w:val="20"/>
          <w:szCs w:val="20"/>
        </w:rPr>
        <w:t>/202</w:t>
      </w:r>
      <w:r>
        <w:rPr>
          <w:rFonts w:ascii="Arial" w:hAnsi="Arial" w:cs="Arial"/>
          <w:b/>
          <w:bCs/>
          <w:sz w:val="20"/>
          <w:szCs w:val="20"/>
        </w:rPr>
        <w:t>5</w:t>
      </w:r>
      <w:r w:rsidRPr="00002E53">
        <w:rPr>
          <w:rFonts w:ascii="Arial" w:hAnsi="Arial" w:cs="Arial"/>
          <w:b/>
          <w:bCs/>
          <w:sz w:val="20"/>
          <w:szCs w:val="20"/>
        </w:rPr>
        <w:t>-</w:t>
      </w:r>
      <w:r>
        <w:rPr>
          <w:rFonts w:ascii="Arial" w:hAnsi="Arial" w:cs="Arial"/>
          <w:b/>
          <w:bCs/>
          <w:sz w:val="20"/>
          <w:szCs w:val="20"/>
        </w:rPr>
        <w:t>E</w:t>
      </w:r>
      <w:r w:rsidRPr="00002E53">
        <w:rPr>
          <w:rFonts w:ascii="Arial" w:hAnsi="Arial" w:cs="Arial"/>
          <w:b/>
          <w:bCs/>
          <w:sz w:val="20"/>
          <w:szCs w:val="20"/>
        </w:rPr>
        <w:t>N</w:t>
      </w:r>
      <w:r w:rsidRPr="005C61A3">
        <w:rPr>
          <w:rFonts w:ascii="Arial" w:hAnsi="Arial" w:cs="Arial"/>
          <w:sz w:val="20"/>
          <w:szCs w:val="20"/>
        </w:rPr>
        <w:t xml:space="preserve">, za izbiro </w:t>
      </w:r>
      <w:r w:rsidR="000E0C90">
        <w:rPr>
          <w:rFonts w:ascii="Arial" w:hAnsi="Arial" w:cs="Arial"/>
          <w:sz w:val="20"/>
          <w:szCs w:val="20"/>
        </w:rPr>
        <w:t xml:space="preserve">izvajalca </w:t>
      </w:r>
      <w:r w:rsidR="000E0C90" w:rsidRPr="000E0C90">
        <w:rPr>
          <w:rFonts w:ascii="Arial" w:hAnsi="Arial" w:cs="Arial"/>
          <w:b/>
          <w:bCs/>
          <w:sz w:val="20"/>
          <w:szCs w:val="20"/>
        </w:rPr>
        <w:t>izvajanja nadzora pri delu odstranitve rezilne žice na mejnih območjih</w:t>
      </w:r>
      <w:r w:rsidRPr="005C61A3">
        <w:rPr>
          <w:rFonts w:ascii="Arial" w:hAnsi="Arial" w:cs="Arial"/>
          <w:sz w:val="20"/>
          <w:szCs w:val="20"/>
        </w:rPr>
        <w:t xml:space="preserve">. </w:t>
      </w:r>
      <w:r w:rsidR="000E0C90">
        <w:rPr>
          <w:rFonts w:ascii="Arial" w:hAnsi="Arial" w:cs="Arial"/>
          <w:sz w:val="20"/>
          <w:szCs w:val="20"/>
        </w:rPr>
        <w:t>Izvajalec</w:t>
      </w:r>
      <w:r w:rsidRPr="005C61A3">
        <w:rPr>
          <w:rFonts w:ascii="Arial" w:hAnsi="Arial" w:cs="Arial"/>
          <w:sz w:val="20"/>
          <w:szCs w:val="20"/>
        </w:rPr>
        <w:t xml:space="preserve"> je izbran kot najugodnejši ponudnik v predmetnem postopku.</w:t>
      </w:r>
    </w:p>
    <w:p w14:paraId="72C8F422" w14:textId="77777777" w:rsidR="009C0D43" w:rsidRDefault="009C0D43" w:rsidP="009C0D43">
      <w:pPr>
        <w:tabs>
          <w:tab w:val="left" w:pos="6237"/>
        </w:tabs>
        <w:spacing w:line="288" w:lineRule="auto"/>
        <w:ind w:right="-283"/>
        <w:jc w:val="both"/>
        <w:rPr>
          <w:rFonts w:ascii="Arial" w:hAnsi="Arial" w:cs="Arial"/>
          <w:sz w:val="20"/>
          <w:szCs w:val="20"/>
        </w:rPr>
      </w:pPr>
    </w:p>
    <w:p w14:paraId="224AAD92" w14:textId="77777777" w:rsidR="009C0D43" w:rsidRPr="005C61A3" w:rsidRDefault="009C0D43" w:rsidP="009C0D43">
      <w:pPr>
        <w:spacing w:line="288" w:lineRule="auto"/>
        <w:ind w:right="-283"/>
        <w:jc w:val="both"/>
        <w:rPr>
          <w:rFonts w:ascii="Arial" w:hAnsi="Arial" w:cs="Arial"/>
          <w:b/>
          <w:sz w:val="20"/>
          <w:szCs w:val="20"/>
        </w:rPr>
      </w:pPr>
      <w:r w:rsidRPr="005C61A3">
        <w:rPr>
          <w:rFonts w:ascii="Arial" w:hAnsi="Arial" w:cs="Arial"/>
          <w:b/>
          <w:sz w:val="20"/>
          <w:szCs w:val="20"/>
        </w:rPr>
        <w:t>Predmet pogodbe</w:t>
      </w:r>
    </w:p>
    <w:p w14:paraId="25F17F33" w14:textId="77777777" w:rsidR="009C0D43" w:rsidRDefault="009C0D43" w:rsidP="0032170E">
      <w:pPr>
        <w:numPr>
          <w:ilvl w:val="0"/>
          <w:numId w:val="8"/>
        </w:numPr>
        <w:spacing w:line="288" w:lineRule="auto"/>
        <w:ind w:right="-283"/>
        <w:jc w:val="center"/>
        <w:rPr>
          <w:rFonts w:ascii="Arial" w:hAnsi="Arial" w:cs="Arial"/>
          <w:sz w:val="20"/>
          <w:szCs w:val="20"/>
        </w:rPr>
      </w:pPr>
      <w:r w:rsidRPr="005C61A3">
        <w:rPr>
          <w:rFonts w:ascii="Arial" w:hAnsi="Arial" w:cs="Arial"/>
          <w:sz w:val="20"/>
          <w:szCs w:val="20"/>
        </w:rPr>
        <w:t>člen</w:t>
      </w:r>
    </w:p>
    <w:p w14:paraId="3CA9941B" w14:textId="77777777" w:rsidR="009C0D43" w:rsidRPr="005C61A3" w:rsidRDefault="009C0D43" w:rsidP="009C0D43">
      <w:pPr>
        <w:spacing w:line="288" w:lineRule="auto"/>
        <w:ind w:right="-283"/>
        <w:rPr>
          <w:rFonts w:ascii="Arial" w:hAnsi="Arial" w:cs="Arial"/>
          <w:sz w:val="20"/>
          <w:szCs w:val="20"/>
        </w:rPr>
      </w:pPr>
    </w:p>
    <w:p w14:paraId="50A39BB6" w14:textId="77777777" w:rsidR="009C0D43" w:rsidRPr="00795D4D" w:rsidRDefault="000E0C90" w:rsidP="009C0D43">
      <w:pPr>
        <w:spacing w:line="276" w:lineRule="auto"/>
        <w:jc w:val="both"/>
        <w:rPr>
          <w:rFonts w:ascii="Arial" w:hAnsi="Arial" w:cs="Arial"/>
          <w:sz w:val="20"/>
          <w:szCs w:val="20"/>
        </w:rPr>
      </w:pPr>
      <w:r>
        <w:rPr>
          <w:rFonts w:ascii="Arial" w:hAnsi="Arial" w:cs="Arial"/>
          <w:color w:val="000000"/>
          <w:sz w:val="20"/>
          <w:szCs w:val="20"/>
        </w:rPr>
        <w:t>Izvajalec</w:t>
      </w:r>
      <w:r w:rsidR="009C0D43" w:rsidRPr="005C61A3">
        <w:rPr>
          <w:rFonts w:ascii="Arial" w:hAnsi="Arial" w:cs="Arial"/>
          <w:color w:val="000000"/>
          <w:sz w:val="20"/>
          <w:szCs w:val="20"/>
        </w:rPr>
        <w:t xml:space="preserve"> se zavezuje, da bo </w:t>
      </w:r>
      <w:r w:rsidR="009C0D43" w:rsidRPr="000E0C90">
        <w:rPr>
          <w:rFonts w:ascii="Arial" w:hAnsi="Arial" w:cs="Arial"/>
          <w:color w:val="000000"/>
          <w:sz w:val="20"/>
          <w:szCs w:val="20"/>
        </w:rPr>
        <w:t xml:space="preserve">naročniku </w:t>
      </w:r>
      <w:r w:rsidRPr="000E0C90">
        <w:rPr>
          <w:rFonts w:ascii="Arial" w:hAnsi="Arial" w:cs="Arial"/>
          <w:sz w:val="20"/>
          <w:szCs w:val="20"/>
        </w:rPr>
        <w:t>izvajal nadzor pri delu odstranitve rezilne žice na mejnih območjih</w:t>
      </w:r>
      <w:r w:rsidR="009C0D43" w:rsidRPr="005C61A3">
        <w:rPr>
          <w:rFonts w:ascii="Arial" w:hAnsi="Arial" w:cs="Arial"/>
          <w:color w:val="000000"/>
          <w:sz w:val="20"/>
          <w:szCs w:val="20"/>
        </w:rPr>
        <w:t xml:space="preserve">, kot izhaja iz zahtev naročnika iz povabilne </w:t>
      </w:r>
      <w:r w:rsidR="009C0D43" w:rsidRPr="006A3A32">
        <w:rPr>
          <w:rFonts w:ascii="Arial" w:hAnsi="Arial" w:cs="Arial"/>
          <w:color w:val="000000"/>
          <w:sz w:val="20"/>
          <w:szCs w:val="20"/>
        </w:rPr>
        <w:t xml:space="preserve">dokumentacije št. </w:t>
      </w:r>
      <w:r w:rsidR="009C0D43" w:rsidRPr="006A3A32">
        <w:rPr>
          <w:rFonts w:ascii="Arial" w:hAnsi="Arial" w:cs="Arial"/>
          <w:b/>
          <w:bCs/>
          <w:sz w:val="20"/>
          <w:szCs w:val="20"/>
        </w:rPr>
        <w:t>430-</w:t>
      </w:r>
      <w:r w:rsidR="006A3A32" w:rsidRPr="006A3A32">
        <w:rPr>
          <w:rFonts w:ascii="Arial" w:hAnsi="Arial" w:cs="Arial"/>
          <w:b/>
          <w:bCs/>
          <w:sz w:val="20"/>
          <w:szCs w:val="20"/>
        </w:rPr>
        <w:t>241</w:t>
      </w:r>
      <w:r w:rsidR="009C0D43" w:rsidRPr="006A3A32">
        <w:rPr>
          <w:rFonts w:ascii="Arial" w:hAnsi="Arial" w:cs="Arial"/>
          <w:b/>
          <w:bCs/>
          <w:sz w:val="20"/>
          <w:szCs w:val="20"/>
        </w:rPr>
        <w:t>/2025</w:t>
      </w:r>
      <w:r w:rsidR="009C0D43">
        <w:rPr>
          <w:rFonts w:ascii="Arial" w:hAnsi="Arial" w:cs="Arial"/>
          <w:sz w:val="20"/>
          <w:szCs w:val="20"/>
        </w:rPr>
        <w:t xml:space="preserve"> </w:t>
      </w:r>
      <w:r w:rsidR="009C0D43" w:rsidRPr="005C61A3">
        <w:rPr>
          <w:rFonts w:ascii="Arial" w:hAnsi="Arial" w:cs="Arial"/>
          <w:color w:val="000000"/>
          <w:sz w:val="20"/>
          <w:szCs w:val="20"/>
        </w:rPr>
        <w:t>-_____ z dne ______ in ponudbene dokumentacije, št. _________ z dne _________, ki je priloga in sestavni del te pogodbe.</w:t>
      </w:r>
    </w:p>
    <w:p w14:paraId="2F996F08" w14:textId="77777777" w:rsidR="009C0D43" w:rsidRDefault="009C0D43" w:rsidP="009C0D43">
      <w:pPr>
        <w:spacing w:line="288" w:lineRule="auto"/>
        <w:ind w:right="-63"/>
        <w:jc w:val="both"/>
        <w:rPr>
          <w:rFonts w:ascii="Arial" w:hAnsi="Arial" w:cs="Arial"/>
          <w:b/>
          <w:sz w:val="20"/>
          <w:szCs w:val="20"/>
        </w:rPr>
      </w:pPr>
    </w:p>
    <w:p w14:paraId="2C455E8C" w14:textId="77777777" w:rsidR="009C0D43" w:rsidRPr="005C61A3" w:rsidRDefault="009C0D43" w:rsidP="009C0D43">
      <w:pPr>
        <w:spacing w:line="288" w:lineRule="auto"/>
        <w:ind w:right="-63"/>
        <w:jc w:val="both"/>
        <w:rPr>
          <w:rFonts w:ascii="Arial" w:hAnsi="Arial" w:cs="Arial"/>
          <w:b/>
          <w:sz w:val="20"/>
          <w:szCs w:val="20"/>
        </w:rPr>
      </w:pPr>
      <w:r w:rsidRPr="005C61A3">
        <w:rPr>
          <w:rFonts w:ascii="Arial" w:hAnsi="Arial" w:cs="Arial"/>
          <w:b/>
          <w:sz w:val="20"/>
          <w:szCs w:val="20"/>
        </w:rPr>
        <w:t>Vrednost pogodbe, cene, rok in kraj dobave</w:t>
      </w:r>
    </w:p>
    <w:p w14:paraId="7C48F620" w14:textId="77777777" w:rsidR="009C0D43" w:rsidRDefault="009C0D43" w:rsidP="0032170E">
      <w:pPr>
        <w:numPr>
          <w:ilvl w:val="0"/>
          <w:numId w:val="8"/>
        </w:numPr>
        <w:spacing w:line="288" w:lineRule="auto"/>
        <w:ind w:right="-63"/>
        <w:jc w:val="center"/>
        <w:rPr>
          <w:rFonts w:ascii="Arial" w:hAnsi="Arial" w:cs="Arial"/>
          <w:sz w:val="20"/>
          <w:szCs w:val="20"/>
        </w:rPr>
      </w:pPr>
      <w:r w:rsidRPr="005C61A3">
        <w:rPr>
          <w:rFonts w:ascii="Arial" w:hAnsi="Arial" w:cs="Arial"/>
          <w:sz w:val="20"/>
          <w:szCs w:val="20"/>
        </w:rPr>
        <w:t>člen</w:t>
      </w:r>
    </w:p>
    <w:p w14:paraId="16171E97" w14:textId="77777777" w:rsidR="009C0D43" w:rsidRPr="005C61A3" w:rsidRDefault="009C0D43" w:rsidP="009C0D43">
      <w:pPr>
        <w:spacing w:line="288" w:lineRule="auto"/>
        <w:ind w:left="720" w:right="-63"/>
        <w:rPr>
          <w:rFonts w:ascii="Arial" w:hAnsi="Arial" w:cs="Arial"/>
          <w:sz w:val="20"/>
          <w:szCs w:val="20"/>
        </w:rPr>
      </w:pPr>
    </w:p>
    <w:p w14:paraId="0FFD4F2A" w14:textId="77777777" w:rsidR="009C0D43" w:rsidRPr="005C61A3" w:rsidRDefault="009C0D43" w:rsidP="009C0D4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bo naročniku dobavil blago po ceni:</w:t>
      </w:r>
    </w:p>
    <w:p w14:paraId="03D2BC9A" w14:textId="77777777" w:rsidR="009C0D43" w:rsidRPr="005C61A3" w:rsidRDefault="009C0D43" w:rsidP="009C0D43">
      <w:pPr>
        <w:widowControl/>
        <w:spacing w:line="288" w:lineRule="auto"/>
        <w:jc w:val="both"/>
        <w:rPr>
          <w:rFonts w:ascii="Arial" w:hAnsi="Arial" w:cs="Arial"/>
          <w:sz w:val="20"/>
          <w:szCs w:val="20"/>
          <w:lang w:eastAsia="en-US"/>
        </w:rPr>
      </w:pPr>
    </w:p>
    <w:tbl>
      <w:tblPr>
        <w:tblW w:w="96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8"/>
        <w:gridCol w:w="3468"/>
        <w:gridCol w:w="841"/>
        <w:gridCol w:w="1500"/>
        <w:gridCol w:w="1459"/>
        <w:gridCol w:w="1500"/>
      </w:tblGrid>
      <w:tr w:rsidR="009C0D43" w:rsidRPr="00BE4F0E" w14:paraId="2CF5978D" w14:textId="77777777">
        <w:trPr>
          <w:trHeight w:val="483"/>
        </w:trPr>
        <w:tc>
          <w:tcPr>
            <w:tcW w:w="838" w:type="dxa"/>
            <w:shd w:val="clear" w:color="auto" w:fill="D9E2F3"/>
            <w:tcMar>
              <w:top w:w="0" w:type="dxa"/>
              <w:left w:w="70" w:type="dxa"/>
              <w:bottom w:w="0" w:type="dxa"/>
              <w:right w:w="70" w:type="dxa"/>
            </w:tcMar>
            <w:vAlign w:val="center"/>
            <w:hideMark/>
          </w:tcPr>
          <w:p w14:paraId="469A1837" w14:textId="77777777" w:rsidR="009C0D43" w:rsidRPr="00BE4F0E" w:rsidRDefault="009C0D43" w:rsidP="009F47D1">
            <w:pPr>
              <w:jc w:val="center"/>
              <w:rPr>
                <w:rFonts w:ascii="Arial" w:hAnsi="Arial" w:cs="Arial"/>
                <w:b/>
                <w:bCs/>
                <w:i/>
                <w:iCs/>
                <w:color w:val="000000"/>
                <w:sz w:val="20"/>
                <w:szCs w:val="20"/>
              </w:rPr>
            </w:pPr>
            <w:r w:rsidRPr="00BE4F0E">
              <w:rPr>
                <w:rFonts w:ascii="Arial" w:hAnsi="Arial" w:cs="Arial"/>
                <w:b/>
                <w:bCs/>
                <w:i/>
                <w:iCs/>
                <w:color w:val="000000"/>
                <w:sz w:val="20"/>
                <w:szCs w:val="20"/>
              </w:rPr>
              <w:t>ZAP. ŠT.</w:t>
            </w:r>
          </w:p>
        </w:tc>
        <w:tc>
          <w:tcPr>
            <w:tcW w:w="3468" w:type="dxa"/>
            <w:shd w:val="clear" w:color="auto" w:fill="D9E2F3"/>
            <w:tcMar>
              <w:top w:w="0" w:type="dxa"/>
              <w:left w:w="70" w:type="dxa"/>
              <w:bottom w:w="0" w:type="dxa"/>
              <w:right w:w="70" w:type="dxa"/>
            </w:tcMar>
            <w:vAlign w:val="center"/>
            <w:hideMark/>
          </w:tcPr>
          <w:p w14:paraId="209FDFA2" w14:textId="77777777" w:rsidR="009C0D43" w:rsidRPr="00BE4F0E" w:rsidRDefault="00AD3160" w:rsidP="009F47D1">
            <w:pPr>
              <w:jc w:val="center"/>
              <w:rPr>
                <w:rFonts w:ascii="Arial" w:hAnsi="Arial" w:cs="Arial"/>
                <w:b/>
                <w:bCs/>
                <w:i/>
                <w:iCs/>
                <w:color w:val="000000"/>
                <w:sz w:val="20"/>
                <w:szCs w:val="20"/>
              </w:rPr>
            </w:pPr>
            <w:r>
              <w:rPr>
                <w:rFonts w:ascii="Arial" w:hAnsi="Arial" w:cs="Arial"/>
                <w:b/>
                <w:bCs/>
                <w:i/>
                <w:iCs/>
                <w:color w:val="000000"/>
                <w:sz w:val="20"/>
                <w:szCs w:val="20"/>
              </w:rPr>
              <w:t>STORITEV NADZORA</w:t>
            </w:r>
          </w:p>
        </w:tc>
        <w:tc>
          <w:tcPr>
            <w:tcW w:w="841" w:type="dxa"/>
            <w:shd w:val="clear" w:color="auto" w:fill="D9E2F3"/>
            <w:tcMar>
              <w:top w:w="0" w:type="dxa"/>
              <w:left w:w="70" w:type="dxa"/>
              <w:bottom w:w="0" w:type="dxa"/>
              <w:right w:w="70" w:type="dxa"/>
            </w:tcMar>
            <w:vAlign w:val="center"/>
            <w:hideMark/>
          </w:tcPr>
          <w:p w14:paraId="305301AD" w14:textId="77777777" w:rsidR="009C0D43" w:rsidRPr="00BE4F0E" w:rsidRDefault="009C0D43" w:rsidP="009F47D1">
            <w:pPr>
              <w:jc w:val="center"/>
              <w:rPr>
                <w:rFonts w:ascii="Arial" w:hAnsi="Arial" w:cs="Arial"/>
                <w:b/>
                <w:bCs/>
                <w:i/>
                <w:iCs/>
                <w:color w:val="000000"/>
                <w:sz w:val="20"/>
                <w:szCs w:val="20"/>
              </w:rPr>
            </w:pPr>
            <w:r w:rsidRPr="00BE4F0E">
              <w:rPr>
                <w:rFonts w:ascii="Arial" w:hAnsi="Arial" w:cs="Arial"/>
                <w:b/>
                <w:bCs/>
                <w:i/>
                <w:iCs/>
                <w:color w:val="000000"/>
                <w:sz w:val="20"/>
                <w:szCs w:val="20"/>
              </w:rPr>
              <w:t>M.E.</w:t>
            </w:r>
          </w:p>
        </w:tc>
        <w:tc>
          <w:tcPr>
            <w:tcW w:w="1500" w:type="dxa"/>
            <w:shd w:val="clear" w:color="auto" w:fill="D9E2F3"/>
            <w:tcMar>
              <w:top w:w="0" w:type="dxa"/>
              <w:left w:w="70" w:type="dxa"/>
              <w:bottom w:w="0" w:type="dxa"/>
              <w:right w:w="70" w:type="dxa"/>
            </w:tcMar>
            <w:vAlign w:val="center"/>
            <w:hideMark/>
          </w:tcPr>
          <w:p w14:paraId="7B7409AF" w14:textId="77777777" w:rsidR="009C0D43" w:rsidRPr="00BE4F0E" w:rsidRDefault="009C0D43" w:rsidP="009F47D1">
            <w:pPr>
              <w:jc w:val="center"/>
              <w:rPr>
                <w:rFonts w:ascii="Arial" w:hAnsi="Arial" w:cs="Arial"/>
                <w:b/>
                <w:bCs/>
                <w:i/>
                <w:iCs/>
                <w:color w:val="000000"/>
                <w:sz w:val="20"/>
                <w:szCs w:val="20"/>
              </w:rPr>
            </w:pPr>
            <w:r w:rsidRPr="00BE4F0E">
              <w:rPr>
                <w:rFonts w:ascii="Arial" w:hAnsi="Arial" w:cs="Arial"/>
                <w:b/>
                <w:bCs/>
                <w:i/>
                <w:iCs/>
                <w:color w:val="000000"/>
                <w:sz w:val="20"/>
                <w:szCs w:val="20"/>
              </w:rPr>
              <w:t>Cena brez DDV v EUR</w:t>
            </w:r>
          </w:p>
        </w:tc>
        <w:tc>
          <w:tcPr>
            <w:tcW w:w="1459" w:type="dxa"/>
            <w:shd w:val="clear" w:color="auto" w:fill="D9E2F3"/>
            <w:tcMar>
              <w:top w:w="0" w:type="dxa"/>
              <w:left w:w="70" w:type="dxa"/>
              <w:bottom w:w="0" w:type="dxa"/>
              <w:right w:w="70" w:type="dxa"/>
            </w:tcMar>
            <w:vAlign w:val="center"/>
            <w:hideMark/>
          </w:tcPr>
          <w:p w14:paraId="2DA4757D" w14:textId="77777777" w:rsidR="009C0D43" w:rsidRPr="00BE4F0E" w:rsidRDefault="009C0D43" w:rsidP="009F47D1">
            <w:pPr>
              <w:jc w:val="center"/>
              <w:rPr>
                <w:rFonts w:ascii="Arial" w:hAnsi="Arial" w:cs="Arial"/>
                <w:b/>
                <w:bCs/>
                <w:i/>
                <w:iCs/>
                <w:color w:val="000000"/>
                <w:sz w:val="20"/>
                <w:szCs w:val="20"/>
              </w:rPr>
            </w:pPr>
            <w:r w:rsidRPr="00BE4F0E">
              <w:rPr>
                <w:rFonts w:ascii="Arial" w:hAnsi="Arial" w:cs="Arial"/>
                <w:b/>
                <w:bCs/>
                <w:i/>
                <w:iCs/>
                <w:color w:val="000000"/>
                <w:sz w:val="20"/>
                <w:szCs w:val="20"/>
              </w:rPr>
              <w:t>22% DDV v EUR</w:t>
            </w:r>
          </w:p>
        </w:tc>
        <w:tc>
          <w:tcPr>
            <w:tcW w:w="1500" w:type="dxa"/>
            <w:shd w:val="clear" w:color="auto" w:fill="D9E2F3"/>
            <w:tcMar>
              <w:top w:w="0" w:type="dxa"/>
              <w:left w:w="70" w:type="dxa"/>
              <w:bottom w:w="0" w:type="dxa"/>
              <w:right w:w="70" w:type="dxa"/>
            </w:tcMar>
            <w:vAlign w:val="center"/>
            <w:hideMark/>
          </w:tcPr>
          <w:p w14:paraId="193BFA14" w14:textId="77777777" w:rsidR="009C0D43" w:rsidRPr="00BE4F0E" w:rsidRDefault="009C0D43" w:rsidP="009F47D1">
            <w:pPr>
              <w:jc w:val="center"/>
              <w:rPr>
                <w:rFonts w:ascii="Arial" w:hAnsi="Arial" w:cs="Arial"/>
                <w:b/>
                <w:bCs/>
                <w:i/>
                <w:iCs/>
                <w:color w:val="000000"/>
                <w:sz w:val="20"/>
                <w:szCs w:val="20"/>
              </w:rPr>
            </w:pPr>
            <w:r w:rsidRPr="00BE4F0E">
              <w:rPr>
                <w:rFonts w:ascii="Arial" w:hAnsi="Arial" w:cs="Arial"/>
                <w:b/>
                <w:bCs/>
                <w:i/>
                <w:iCs/>
                <w:color w:val="000000"/>
                <w:sz w:val="20"/>
                <w:szCs w:val="20"/>
              </w:rPr>
              <w:t>Cena/ME z DDV v EUR</w:t>
            </w:r>
          </w:p>
        </w:tc>
      </w:tr>
      <w:tr w:rsidR="009C0D43" w:rsidRPr="00BE4F0E" w14:paraId="33693EB1" w14:textId="77777777">
        <w:trPr>
          <w:trHeight w:val="157"/>
        </w:trPr>
        <w:tc>
          <w:tcPr>
            <w:tcW w:w="838" w:type="dxa"/>
            <w:shd w:val="clear" w:color="000000" w:fill="EDEDED"/>
            <w:tcMar>
              <w:top w:w="0" w:type="dxa"/>
              <w:left w:w="70" w:type="dxa"/>
              <w:bottom w:w="0" w:type="dxa"/>
              <w:right w:w="70" w:type="dxa"/>
            </w:tcMar>
            <w:vAlign w:val="center"/>
            <w:hideMark/>
          </w:tcPr>
          <w:p w14:paraId="64C3BE3C" w14:textId="77777777" w:rsidR="009C0D43" w:rsidRPr="00BE4F0E" w:rsidRDefault="009C0D43" w:rsidP="009F47D1">
            <w:pPr>
              <w:jc w:val="center"/>
              <w:rPr>
                <w:rFonts w:ascii="Arial" w:hAnsi="Arial" w:cs="Arial"/>
                <w:b/>
                <w:bCs/>
                <w:i/>
                <w:iCs/>
                <w:color w:val="000000"/>
                <w:sz w:val="20"/>
                <w:szCs w:val="20"/>
              </w:rPr>
            </w:pPr>
            <w:r w:rsidRPr="00BE4F0E">
              <w:rPr>
                <w:rFonts w:ascii="Arial" w:hAnsi="Arial" w:cs="Arial"/>
                <w:b/>
                <w:bCs/>
                <w:i/>
                <w:iCs/>
                <w:color w:val="000000"/>
                <w:sz w:val="20"/>
                <w:szCs w:val="20"/>
              </w:rPr>
              <w:t>1</w:t>
            </w:r>
          </w:p>
        </w:tc>
        <w:tc>
          <w:tcPr>
            <w:tcW w:w="3468" w:type="dxa"/>
            <w:shd w:val="clear" w:color="000000" w:fill="EDEDED"/>
            <w:tcMar>
              <w:top w:w="0" w:type="dxa"/>
              <w:left w:w="70" w:type="dxa"/>
              <w:bottom w:w="0" w:type="dxa"/>
              <w:right w:w="70" w:type="dxa"/>
            </w:tcMar>
            <w:vAlign w:val="center"/>
            <w:hideMark/>
          </w:tcPr>
          <w:p w14:paraId="4465DE9C" w14:textId="77777777" w:rsidR="009C0D43" w:rsidRPr="00BE4F0E" w:rsidRDefault="009C0D43" w:rsidP="009F47D1">
            <w:pPr>
              <w:jc w:val="center"/>
              <w:rPr>
                <w:rFonts w:ascii="Arial" w:hAnsi="Arial" w:cs="Arial"/>
                <w:b/>
                <w:bCs/>
                <w:i/>
                <w:iCs/>
                <w:color w:val="000000"/>
                <w:sz w:val="20"/>
                <w:szCs w:val="20"/>
              </w:rPr>
            </w:pPr>
            <w:r w:rsidRPr="00BE4F0E">
              <w:rPr>
                <w:rFonts w:ascii="Arial" w:hAnsi="Arial" w:cs="Arial"/>
                <w:b/>
                <w:bCs/>
                <w:i/>
                <w:iCs/>
                <w:color w:val="000000"/>
                <w:sz w:val="20"/>
                <w:szCs w:val="20"/>
              </w:rPr>
              <w:t>2</w:t>
            </w:r>
          </w:p>
        </w:tc>
        <w:tc>
          <w:tcPr>
            <w:tcW w:w="841" w:type="dxa"/>
            <w:shd w:val="clear" w:color="000000" w:fill="EDEDED"/>
            <w:tcMar>
              <w:top w:w="0" w:type="dxa"/>
              <w:left w:w="70" w:type="dxa"/>
              <w:bottom w:w="0" w:type="dxa"/>
              <w:right w:w="70" w:type="dxa"/>
            </w:tcMar>
            <w:vAlign w:val="center"/>
            <w:hideMark/>
          </w:tcPr>
          <w:p w14:paraId="1319E635" w14:textId="77777777" w:rsidR="009C0D43" w:rsidRPr="00BE4F0E" w:rsidRDefault="009C0D43" w:rsidP="009F47D1">
            <w:pPr>
              <w:jc w:val="center"/>
              <w:rPr>
                <w:rFonts w:ascii="Arial" w:hAnsi="Arial" w:cs="Arial"/>
                <w:b/>
                <w:bCs/>
                <w:i/>
                <w:iCs/>
                <w:color w:val="000000"/>
                <w:sz w:val="20"/>
                <w:szCs w:val="20"/>
              </w:rPr>
            </w:pPr>
            <w:r w:rsidRPr="00BE4F0E">
              <w:rPr>
                <w:rFonts w:ascii="Arial" w:hAnsi="Arial" w:cs="Arial"/>
                <w:b/>
                <w:bCs/>
                <w:i/>
                <w:iCs/>
                <w:color w:val="000000"/>
                <w:sz w:val="20"/>
                <w:szCs w:val="20"/>
              </w:rPr>
              <w:t>3</w:t>
            </w:r>
          </w:p>
        </w:tc>
        <w:tc>
          <w:tcPr>
            <w:tcW w:w="1500" w:type="dxa"/>
            <w:shd w:val="clear" w:color="000000" w:fill="EDEDED"/>
            <w:tcMar>
              <w:top w:w="0" w:type="dxa"/>
              <w:left w:w="70" w:type="dxa"/>
              <w:bottom w:w="0" w:type="dxa"/>
              <w:right w:w="70" w:type="dxa"/>
            </w:tcMar>
            <w:vAlign w:val="center"/>
            <w:hideMark/>
          </w:tcPr>
          <w:p w14:paraId="63A1496E" w14:textId="77777777" w:rsidR="009C0D43" w:rsidRPr="00BE4F0E" w:rsidRDefault="009C0D43" w:rsidP="009F47D1">
            <w:pPr>
              <w:jc w:val="center"/>
              <w:rPr>
                <w:rFonts w:ascii="Arial" w:hAnsi="Arial" w:cs="Arial"/>
                <w:b/>
                <w:bCs/>
                <w:i/>
                <w:iCs/>
                <w:color w:val="000000"/>
                <w:sz w:val="20"/>
                <w:szCs w:val="20"/>
              </w:rPr>
            </w:pPr>
            <w:r w:rsidRPr="00BE4F0E">
              <w:rPr>
                <w:rFonts w:ascii="Arial" w:hAnsi="Arial" w:cs="Arial"/>
                <w:b/>
                <w:bCs/>
                <w:i/>
                <w:iCs/>
                <w:color w:val="000000"/>
                <w:sz w:val="20"/>
                <w:szCs w:val="20"/>
              </w:rPr>
              <w:t>5</w:t>
            </w:r>
          </w:p>
        </w:tc>
        <w:tc>
          <w:tcPr>
            <w:tcW w:w="1459" w:type="dxa"/>
            <w:shd w:val="clear" w:color="000000" w:fill="EDEDED"/>
            <w:tcMar>
              <w:top w:w="0" w:type="dxa"/>
              <w:left w:w="70" w:type="dxa"/>
              <w:bottom w:w="0" w:type="dxa"/>
              <w:right w:w="70" w:type="dxa"/>
            </w:tcMar>
            <w:vAlign w:val="center"/>
            <w:hideMark/>
          </w:tcPr>
          <w:p w14:paraId="3D8AFA6C" w14:textId="77777777" w:rsidR="009C0D43" w:rsidRPr="00BE4F0E" w:rsidRDefault="009C0D43" w:rsidP="009F47D1">
            <w:pPr>
              <w:jc w:val="center"/>
              <w:rPr>
                <w:rFonts w:ascii="Arial" w:hAnsi="Arial" w:cs="Arial"/>
                <w:b/>
                <w:bCs/>
                <w:i/>
                <w:iCs/>
                <w:color w:val="000000"/>
                <w:sz w:val="20"/>
                <w:szCs w:val="20"/>
              </w:rPr>
            </w:pPr>
            <w:r w:rsidRPr="00BE4F0E">
              <w:rPr>
                <w:rFonts w:ascii="Arial" w:hAnsi="Arial" w:cs="Arial"/>
                <w:b/>
                <w:bCs/>
                <w:i/>
                <w:iCs/>
                <w:color w:val="000000"/>
                <w:sz w:val="20"/>
                <w:szCs w:val="20"/>
              </w:rPr>
              <w:t>6=5*22%</w:t>
            </w:r>
          </w:p>
        </w:tc>
        <w:tc>
          <w:tcPr>
            <w:tcW w:w="1500" w:type="dxa"/>
            <w:shd w:val="clear" w:color="000000" w:fill="EDEDED"/>
            <w:tcMar>
              <w:top w:w="0" w:type="dxa"/>
              <w:left w:w="70" w:type="dxa"/>
              <w:bottom w:w="0" w:type="dxa"/>
              <w:right w:w="70" w:type="dxa"/>
            </w:tcMar>
            <w:vAlign w:val="center"/>
            <w:hideMark/>
          </w:tcPr>
          <w:p w14:paraId="17B5C592" w14:textId="77777777" w:rsidR="009C0D43" w:rsidRPr="00BE4F0E" w:rsidRDefault="009C0D43" w:rsidP="009F47D1">
            <w:pPr>
              <w:jc w:val="center"/>
              <w:rPr>
                <w:rFonts w:ascii="Arial" w:hAnsi="Arial" w:cs="Arial"/>
                <w:b/>
                <w:bCs/>
                <w:i/>
                <w:iCs/>
                <w:color w:val="000000"/>
                <w:sz w:val="20"/>
                <w:szCs w:val="20"/>
              </w:rPr>
            </w:pPr>
            <w:r w:rsidRPr="00BE4F0E">
              <w:rPr>
                <w:rFonts w:ascii="Arial" w:hAnsi="Arial" w:cs="Arial"/>
                <w:b/>
                <w:bCs/>
                <w:i/>
                <w:iCs/>
                <w:color w:val="000000"/>
                <w:sz w:val="20"/>
                <w:szCs w:val="20"/>
              </w:rPr>
              <w:t>7=5+6</w:t>
            </w:r>
          </w:p>
        </w:tc>
      </w:tr>
      <w:tr w:rsidR="009C0D43" w:rsidRPr="00BE4F0E" w14:paraId="5D003D28" w14:textId="77777777">
        <w:trPr>
          <w:trHeight w:val="150"/>
        </w:trPr>
        <w:tc>
          <w:tcPr>
            <w:tcW w:w="838" w:type="dxa"/>
            <w:tcMar>
              <w:top w:w="0" w:type="dxa"/>
              <w:left w:w="70" w:type="dxa"/>
              <w:bottom w:w="0" w:type="dxa"/>
              <w:right w:w="70" w:type="dxa"/>
            </w:tcMar>
            <w:vAlign w:val="center"/>
            <w:hideMark/>
          </w:tcPr>
          <w:p w14:paraId="6796DF2B" w14:textId="77777777" w:rsidR="009C0D43" w:rsidRPr="00BE4F0E" w:rsidRDefault="009C0D43" w:rsidP="009F47D1">
            <w:pPr>
              <w:jc w:val="center"/>
              <w:rPr>
                <w:rFonts w:ascii="Arial" w:hAnsi="Arial" w:cs="Arial"/>
                <w:b/>
                <w:bCs/>
                <w:color w:val="000000"/>
                <w:sz w:val="20"/>
                <w:szCs w:val="20"/>
              </w:rPr>
            </w:pPr>
            <w:r w:rsidRPr="00BE4F0E">
              <w:rPr>
                <w:rFonts w:ascii="Arial" w:hAnsi="Arial" w:cs="Arial"/>
                <w:b/>
                <w:bCs/>
                <w:color w:val="000000"/>
                <w:sz w:val="20"/>
                <w:szCs w:val="20"/>
              </w:rPr>
              <w:t>1</w:t>
            </w:r>
          </w:p>
        </w:tc>
        <w:tc>
          <w:tcPr>
            <w:tcW w:w="3468" w:type="dxa"/>
            <w:tcMar>
              <w:top w:w="0" w:type="dxa"/>
              <w:left w:w="70" w:type="dxa"/>
              <w:bottom w:w="0" w:type="dxa"/>
              <w:right w:w="70" w:type="dxa"/>
            </w:tcMar>
            <w:vAlign w:val="center"/>
          </w:tcPr>
          <w:p w14:paraId="21FC70C8" w14:textId="77777777" w:rsidR="009C0D43" w:rsidRPr="00BE4F0E" w:rsidRDefault="009C0D43" w:rsidP="009F47D1">
            <w:pPr>
              <w:jc w:val="center"/>
              <w:rPr>
                <w:rFonts w:ascii="Arial" w:hAnsi="Arial" w:cs="Arial"/>
                <w:color w:val="000000"/>
                <w:sz w:val="18"/>
                <w:szCs w:val="18"/>
              </w:rPr>
            </w:pPr>
          </w:p>
        </w:tc>
        <w:tc>
          <w:tcPr>
            <w:tcW w:w="841" w:type="dxa"/>
            <w:tcMar>
              <w:top w:w="0" w:type="dxa"/>
              <w:left w:w="70" w:type="dxa"/>
              <w:bottom w:w="0" w:type="dxa"/>
              <w:right w:w="70" w:type="dxa"/>
            </w:tcMar>
            <w:vAlign w:val="center"/>
            <w:hideMark/>
          </w:tcPr>
          <w:p w14:paraId="6C7F5B4E" w14:textId="77777777" w:rsidR="009C0D43" w:rsidRPr="00BE4F0E" w:rsidRDefault="009C0D43" w:rsidP="009F47D1">
            <w:pPr>
              <w:jc w:val="center"/>
              <w:rPr>
                <w:rFonts w:ascii="Arial" w:hAnsi="Arial" w:cs="Arial"/>
                <w:color w:val="000000"/>
                <w:sz w:val="20"/>
                <w:szCs w:val="20"/>
              </w:rPr>
            </w:pPr>
          </w:p>
        </w:tc>
        <w:tc>
          <w:tcPr>
            <w:tcW w:w="1500" w:type="dxa"/>
            <w:tcMar>
              <w:top w:w="0" w:type="dxa"/>
              <w:left w:w="70" w:type="dxa"/>
              <w:bottom w:w="0" w:type="dxa"/>
              <w:right w:w="70" w:type="dxa"/>
            </w:tcMar>
            <w:vAlign w:val="center"/>
            <w:hideMark/>
          </w:tcPr>
          <w:p w14:paraId="6CDEB772" w14:textId="77777777" w:rsidR="009C0D43" w:rsidRPr="00BE4F0E" w:rsidRDefault="009C0D43" w:rsidP="009F47D1">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459" w:type="dxa"/>
            <w:tcMar>
              <w:top w:w="0" w:type="dxa"/>
              <w:left w:w="70" w:type="dxa"/>
              <w:bottom w:w="0" w:type="dxa"/>
              <w:right w:w="70" w:type="dxa"/>
            </w:tcMar>
            <w:vAlign w:val="center"/>
          </w:tcPr>
          <w:p w14:paraId="373070D9" w14:textId="77777777" w:rsidR="009C0D43" w:rsidRPr="00BE4F0E" w:rsidRDefault="009C0D43" w:rsidP="009F47D1">
            <w:pPr>
              <w:jc w:val="right"/>
              <w:rPr>
                <w:rFonts w:ascii="Arial" w:hAnsi="Arial" w:cs="Arial"/>
                <w:b/>
                <w:bCs/>
                <w:color w:val="000000"/>
                <w:sz w:val="20"/>
                <w:szCs w:val="20"/>
              </w:rPr>
            </w:pPr>
          </w:p>
        </w:tc>
        <w:tc>
          <w:tcPr>
            <w:tcW w:w="1500" w:type="dxa"/>
            <w:tcMar>
              <w:top w:w="0" w:type="dxa"/>
              <w:left w:w="70" w:type="dxa"/>
              <w:bottom w:w="0" w:type="dxa"/>
              <w:right w:w="70" w:type="dxa"/>
            </w:tcMar>
            <w:vAlign w:val="center"/>
          </w:tcPr>
          <w:p w14:paraId="586605FA" w14:textId="77777777" w:rsidR="009C0D43" w:rsidRPr="00BE4F0E" w:rsidRDefault="009C0D43" w:rsidP="009F47D1">
            <w:pPr>
              <w:jc w:val="right"/>
              <w:rPr>
                <w:rFonts w:ascii="Arial" w:hAnsi="Arial" w:cs="Arial"/>
                <w:b/>
                <w:bCs/>
                <w:color w:val="000000"/>
                <w:sz w:val="20"/>
                <w:szCs w:val="20"/>
              </w:rPr>
            </w:pPr>
          </w:p>
        </w:tc>
      </w:tr>
    </w:tbl>
    <w:p w14:paraId="6D37129A" w14:textId="77777777" w:rsidR="009C0D43" w:rsidRPr="005C61A3" w:rsidRDefault="009C0D43" w:rsidP="009C0D43">
      <w:pPr>
        <w:widowControl/>
        <w:spacing w:line="288" w:lineRule="auto"/>
        <w:jc w:val="both"/>
        <w:rPr>
          <w:rFonts w:ascii="Arial" w:hAnsi="Arial" w:cs="Arial"/>
          <w:sz w:val="20"/>
          <w:szCs w:val="20"/>
          <w:lang w:eastAsia="en-US"/>
        </w:rPr>
      </w:pPr>
    </w:p>
    <w:p w14:paraId="74D18D70" w14:textId="77777777" w:rsidR="00AD3160" w:rsidRPr="00AD3160" w:rsidRDefault="00AD3160" w:rsidP="00AD3160">
      <w:pPr>
        <w:spacing w:line="288" w:lineRule="auto"/>
        <w:jc w:val="both"/>
        <w:rPr>
          <w:rFonts w:ascii="Arial" w:hAnsi="Arial" w:cs="Arial"/>
          <w:sz w:val="20"/>
          <w:szCs w:val="20"/>
        </w:rPr>
      </w:pPr>
      <w:r w:rsidRPr="008D40C5">
        <w:rPr>
          <w:rFonts w:ascii="Arial" w:hAnsi="Arial" w:cs="Arial"/>
          <w:sz w:val="20"/>
          <w:szCs w:val="20"/>
        </w:rPr>
        <w:t xml:space="preserve">Vrednost pogodbe znaša _____________ EUR z vključenim davkom na dodano vrednost (v nadaljevanju: DDV). DDV se obračunava skladno z zakonodajo. Skupaj vrednost pogodbe brez DDV je _______________ EUR, skupaj vrednost 22% DDV je </w:t>
      </w:r>
      <w:r w:rsidRPr="008D40C5">
        <w:rPr>
          <w:rFonts w:ascii="Arial" w:hAnsi="Arial" w:cs="Arial"/>
          <w:sz w:val="20"/>
          <w:szCs w:val="20"/>
          <w:u w:val="single"/>
        </w:rPr>
        <w:tab/>
      </w:r>
      <w:r w:rsidRPr="008D40C5">
        <w:rPr>
          <w:rFonts w:ascii="Arial" w:hAnsi="Arial" w:cs="Arial"/>
          <w:sz w:val="20"/>
          <w:szCs w:val="20"/>
          <w:u w:val="single"/>
        </w:rPr>
        <w:tab/>
      </w:r>
      <w:r w:rsidRPr="008D40C5">
        <w:rPr>
          <w:rFonts w:ascii="Arial" w:hAnsi="Arial" w:cs="Arial"/>
          <w:sz w:val="20"/>
          <w:szCs w:val="20"/>
        </w:rPr>
        <w:t xml:space="preserve"> EUR. </w:t>
      </w:r>
      <w:r w:rsidRPr="00633041">
        <w:rPr>
          <w:rFonts w:ascii="Arial" w:hAnsi="Arial" w:cs="Arial"/>
          <w:sz w:val="20"/>
          <w:szCs w:val="20"/>
        </w:rPr>
        <w:t>Vrednost pogodbe v ods</w:t>
      </w:r>
      <w:r w:rsidR="00616119">
        <w:rPr>
          <w:rFonts w:ascii="Arial" w:hAnsi="Arial" w:cs="Arial"/>
          <w:sz w:val="20"/>
          <w:szCs w:val="20"/>
        </w:rPr>
        <w:t>totkih glede na vrednost izvedbe odstranitve rezilne žice</w:t>
      </w:r>
      <w:r w:rsidRPr="00633041">
        <w:rPr>
          <w:rFonts w:ascii="Arial" w:hAnsi="Arial" w:cs="Arial"/>
          <w:sz w:val="20"/>
          <w:szCs w:val="20"/>
        </w:rPr>
        <w:t xml:space="preserve"> znaša  </w:t>
      </w:r>
      <w:r w:rsidRPr="00633041">
        <w:rPr>
          <w:rFonts w:ascii="Arial" w:hAnsi="Arial" w:cs="Arial"/>
          <w:sz w:val="20"/>
          <w:szCs w:val="20"/>
          <w:u w:val="single"/>
        </w:rPr>
        <w:tab/>
      </w:r>
      <w:r w:rsidRPr="00633041">
        <w:rPr>
          <w:rFonts w:ascii="Arial" w:hAnsi="Arial" w:cs="Arial"/>
          <w:sz w:val="20"/>
          <w:szCs w:val="20"/>
          <w:u w:val="single"/>
        </w:rPr>
        <w:tab/>
      </w:r>
      <w:r w:rsidRPr="00633041">
        <w:rPr>
          <w:rFonts w:ascii="Arial" w:hAnsi="Arial" w:cs="Arial"/>
          <w:sz w:val="20"/>
          <w:szCs w:val="20"/>
        </w:rPr>
        <w:t xml:space="preserve"> %.</w:t>
      </w:r>
    </w:p>
    <w:p w14:paraId="262BE651" w14:textId="77777777" w:rsidR="00AD3160" w:rsidRPr="008D40C5" w:rsidRDefault="00AD3160" w:rsidP="00AD3160">
      <w:pPr>
        <w:spacing w:line="288" w:lineRule="auto"/>
        <w:jc w:val="both"/>
        <w:outlineLvl w:val="3"/>
        <w:rPr>
          <w:rFonts w:ascii="Arial" w:hAnsi="Arial" w:cs="Arial"/>
          <w:bCs/>
          <w:sz w:val="20"/>
          <w:szCs w:val="20"/>
        </w:rPr>
      </w:pPr>
    </w:p>
    <w:p w14:paraId="7D2F892A" w14:textId="77777777" w:rsidR="00AD3160" w:rsidRPr="008D40C5" w:rsidRDefault="00AD3160" w:rsidP="00AD3160">
      <w:pPr>
        <w:spacing w:line="288" w:lineRule="auto"/>
        <w:jc w:val="both"/>
        <w:outlineLvl w:val="3"/>
        <w:rPr>
          <w:rFonts w:ascii="Arial" w:hAnsi="Arial" w:cs="Arial"/>
          <w:bCs/>
          <w:sz w:val="20"/>
          <w:szCs w:val="20"/>
        </w:rPr>
      </w:pPr>
      <w:r w:rsidRPr="008D40C5">
        <w:rPr>
          <w:rFonts w:ascii="Arial" w:hAnsi="Arial" w:cs="Arial"/>
          <w:bCs/>
          <w:sz w:val="20"/>
          <w:szCs w:val="20"/>
        </w:rPr>
        <w:t>Vrednost pogodbe v ods</w:t>
      </w:r>
      <w:r w:rsidR="00616119">
        <w:rPr>
          <w:rFonts w:ascii="Arial" w:hAnsi="Arial" w:cs="Arial"/>
          <w:bCs/>
          <w:sz w:val="20"/>
          <w:szCs w:val="20"/>
        </w:rPr>
        <w:t xml:space="preserve">totkih glede na vrednost </w:t>
      </w:r>
      <w:r w:rsidR="00616119">
        <w:rPr>
          <w:rFonts w:ascii="Arial" w:hAnsi="Arial" w:cs="Arial"/>
          <w:sz w:val="20"/>
          <w:szCs w:val="20"/>
        </w:rPr>
        <w:t>izvedbe odstranitve rezilne žice</w:t>
      </w:r>
      <w:r w:rsidRPr="008D40C5">
        <w:rPr>
          <w:rFonts w:ascii="Arial" w:hAnsi="Arial" w:cs="Arial"/>
          <w:bCs/>
          <w:sz w:val="20"/>
          <w:szCs w:val="20"/>
        </w:rPr>
        <w:t xml:space="preserve"> je fiksna za čas trajanja pogodbe in ve</w:t>
      </w:r>
      <w:r w:rsidR="00616119">
        <w:rPr>
          <w:rFonts w:ascii="Arial" w:hAnsi="Arial" w:cs="Arial"/>
          <w:bCs/>
          <w:sz w:val="20"/>
          <w:szCs w:val="20"/>
        </w:rPr>
        <w:t xml:space="preserve">lja tudi v primeru spremembe </w:t>
      </w:r>
      <w:r w:rsidR="00616119">
        <w:rPr>
          <w:rFonts w:ascii="Arial" w:hAnsi="Arial" w:cs="Arial"/>
          <w:sz w:val="20"/>
          <w:szCs w:val="20"/>
        </w:rPr>
        <w:t>izvedbe</w:t>
      </w:r>
      <w:r w:rsidR="008D738F">
        <w:rPr>
          <w:rFonts w:ascii="Arial" w:hAnsi="Arial" w:cs="Arial"/>
          <w:sz w:val="20"/>
          <w:szCs w:val="20"/>
        </w:rPr>
        <w:t xml:space="preserve"> del</w:t>
      </w:r>
      <w:r w:rsidR="00616119">
        <w:rPr>
          <w:rFonts w:ascii="Arial" w:hAnsi="Arial" w:cs="Arial"/>
          <w:sz w:val="20"/>
          <w:szCs w:val="20"/>
        </w:rPr>
        <w:t xml:space="preserve"> odstranitve rezilne žice</w:t>
      </w:r>
      <w:r w:rsidRPr="008D40C5">
        <w:rPr>
          <w:rFonts w:ascii="Arial" w:hAnsi="Arial" w:cs="Arial"/>
          <w:bCs/>
          <w:sz w:val="20"/>
          <w:szCs w:val="20"/>
        </w:rPr>
        <w:t>.</w:t>
      </w:r>
    </w:p>
    <w:p w14:paraId="23AE0500" w14:textId="77777777" w:rsidR="009C0D43" w:rsidRPr="005C61A3" w:rsidRDefault="009C0D43" w:rsidP="009C0D43">
      <w:pPr>
        <w:spacing w:line="288" w:lineRule="auto"/>
        <w:jc w:val="both"/>
        <w:rPr>
          <w:rFonts w:ascii="Arial" w:hAnsi="Arial" w:cs="Arial"/>
          <w:bCs/>
          <w:sz w:val="20"/>
          <w:szCs w:val="20"/>
          <w:u w:val="single"/>
        </w:rPr>
      </w:pPr>
    </w:p>
    <w:p w14:paraId="66028479" w14:textId="77777777" w:rsidR="009C0D43" w:rsidRPr="00AD3160" w:rsidRDefault="00AD3160" w:rsidP="009C0D43">
      <w:pPr>
        <w:spacing w:line="288" w:lineRule="auto"/>
        <w:jc w:val="both"/>
        <w:rPr>
          <w:rFonts w:ascii="Arial" w:hAnsi="Arial" w:cs="Arial"/>
          <w:bCs/>
          <w:sz w:val="20"/>
          <w:szCs w:val="20"/>
        </w:rPr>
      </w:pPr>
      <w:r w:rsidRPr="00AD3160">
        <w:rPr>
          <w:rFonts w:ascii="Arial" w:hAnsi="Arial" w:cs="Arial"/>
          <w:bCs/>
          <w:sz w:val="20"/>
          <w:szCs w:val="20"/>
        </w:rPr>
        <w:t xml:space="preserve">Dela se bodo izvajala na mejnih območjih, skladno z posameznimi naročili naročnika. </w:t>
      </w:r>
    </w:p>
    <w:p w14:paraId="09A10DFF" w14:textId="77777777" w:rsidR="00AE0513" w:rsidRDefault="00AE0513" w:rsidP="00AD3160">
      <w:pPr>
        <w:keepNext/>
        <w:spacing w:line="288" w:lineRule="auto"/>
        <w:outlineLvl w:val="3"/>
        <w:rPr>
          <w:rFonts w:ascii="Arial" w:hAnsi="Arial" w:cs="Arial"/>
          <w:b/>
          <w:bCs/>
          <w:sz w:val="20"/>
          <w:szCs w:val="20"/>
        </w:rPr>
      </w:pPr>
    </w:p>
    <w:p w14:paraId="02A2A2AB" w14:textId="77777777" w:rsidR="00AD3160" w:rsidRPr="008A6D9C" w:rsidRDefault="00AD3160" w:rsidP="00AD3160">
      <w:pPr>
        <w:keepNext/>
        <w:spacing w:line="288" w:lineRule="auto"/>
        <w:outlineLvl w:val="3"/>
        <w:rPr>
          <w:rFonts w:ascii="Arial" w:hAnsi="Arial" w:cs="Arial"/>
          <w:b/>
          <w:bCs/>
          <w:sz w:val="20"/>
          <w:szCs w:val="20"/>
        </w:rPr>
      </w:pPr>
      <w:r w:rsidRPr="008A6D9C">
        <w:rPr>
          <w:rFonts w:ascii="Arial" w:hAnsi="Arial" w:cs="Arial"/>
          <w:b/>
          <w:bCs/>
          <w:sz w:val="20"/>
          <w:szCs w:val="20"/>
        </w:rPr>
        <w:t xml:space="preserve">Rok izvedbe del </w:t>
      </w:r>
    </w:p>
    <w:p w14:paraId="344721FC" w14:textId="77777777" w:rsidR="00AD3160" w:rsidRPr="00643742" w:rsidRDefault="00AD3160" w:rsidP="0032170E">
      <w:pPr>
        <w:numPr>
          <w:ilvl w:val="0"/>
          <w:numId w:val="8"/>
        </w:numPr>
        <w:spacing w:line="288" w:lineRule="auto"/>
        <w:ind w:right="-63"/>
        <w:jc w:val="center"/>
        <w:rPr>
          <w:rFonts w:ascii="Arial" w:hAnsi="Arial" w:cs="Arial"/>
          <w:sz w:val="20"/>
          <w:szCs w:val="20"/>
        </w:rPr>
      </w:pPr>
      <w:r w:rsidRPr="00643742">
        <w:rPr>
          <w:rFonts w:ascii="Arial" w:hAnsi="Arial" w:cs="Arial"/>
          <w:sz w:val="20"/>
          <w:szCs w:val="20"/>
        </w:rPr>
        <w:t>člen</w:t>
      </w:r>
    </w:p>
    <w:p w14:paraId="27EF8C4E" w14:textId="77777777" w:rsidR="00AD3160" w:rsidRPr="008A6D9C" w:rsidRDefault="00AD3160" w:rsidP="00AD3160">
      <w:pPr>
        <w:spacing w:line="288" w:lineRule="auto"/>
        <w:jc w:val="both"/>
        <w:rPr>
          <w:rFonts w:ascii="Arial" w:hAnsi="Arial" w:cs="Arial"/>
          <w:b/>
          <w:bCs/>
          <w:color w:val="FF0000"/>
          <w:sz w:val="20"/>
          <w:szCs w:val="20"/>
        </w:rPr>
      </w:pPr>
    </w:p>
    <w:p w14:paraId="2BE648F4" w14:textId="77777777" w:rsidR="00AD3160" w:rsidRPr="005B4AF2" w:rsidRDefault="00AD3160" w:rsidP="00AD3160">
      <w:pPr>
        <w:spacing w:line="288" w:lineRule="auto"/>
        <w:ind w:right="-49"/>
        <w:jc w:val="both"/>
        <w:rPr>
          <w:rFonts w:ascii="Arial" w:hAnsi="Arial" w:cs="Arial"/>
          <w:sz w:val="20"/>
          <w:szCs w:val="20"/>
        </w:rPr>
      </w:pPr>
      <w:r w:rsidRPr="005B4AF2">
        <w:rPr>
          <w:rFonts w:ascii="Arial" w:hAnsi="Arial" w:cs="Arial"/>
          <w:sz w:val="20"/>
          <w:szCs w:val="20"/>
        </w:rPr>
        <w:t xml:space="preserve">Naročnik se obvezuje uvesti izvajalca v delo </w:t>
      </w:r>
      <w:r w:rsidR="00616119" w:rsidRPr="005B4AF2">
        <w:rPr>
          <w:rFonts w:ascii="Arial" w:hAnsi="Arial" w:cs="Arial"/>
          <w:sz w:val="20"/>
          <w:szCs w:val="20"/>
        </w:rPr>
        <w:t>po veljavnosti pogodbe</w:t>
      </w:r>
      <w:r w:rsidR="005B4AF2" w:rsidRPr="005B4AF2">
        <w:rPr>
          <w:rFonts w:ascii="Arial" w:hAnsi="Arial" w:cs="Arial"/>
          <w:sz w:val="20"/>
          <w:szCs w:val="20"/>
        </w:rPr>
        <w:t>, skladno z izvedbo del odstranitve žice</w:t>
      </w:r>
      <w:r w:rsidRPr="005B4AF2">
        <w:rPr>
          <w:rFonts w:ascii="Arial" w:hAnsi="Arial" w:cs="Arial"/>
          <w:sz w:val="20"/>
          <w:szCs w:val="20"/>
        </w:rPr>
        <w:t>. Naročnik bo ob uvedbi v delo predal izvajalcu vse potrebne vhodne podatke, potrebne za izvedbo pogodbenih storitev.</w:t>
      </w:r>
    </w:p>
    <w:p w14:paraId="3C899075" w14:textId="77777777" w:rsidR="00AD3160" w:rsidRPr="00AE0513" w:rsidRDefault="00AD3160" w:rsidP="00AD3160">
      <w:pPr>
        <w:spacing w:line="288" w:lineRule="auto"/>
        <w:ind w:right="-49"/>
        <w:jc w:val="both"/>
        <w:rPr>
          <w:rFonts w:ascii="Arial" w:hAnsi="Arial" w:cs="Arial"/>
          <w:color w:val="FF0000"/>
          <w:sz w:val="20"/>
          <w:szCs w:val="20"/>
        </w:rPr>
      </w:pPr>
    </w:p>
    <w:p w14:paraId="0477ADDA" w14:textId="77777777" w:rsidR="00AD3160" w:rsidRPr="0052165E" w:rsidRDefault="00AD3160" w:rsidP="00AD3160">
      <w:pPr>
        <w:spacing w:line="288" w:lineRule="auto"/>
        <w:ind w:right="-49"/>
        <w:jc w:val="both"/>
        <w:rPr>
          <w:rFonts w:ascii="Arial" w:hAnsi="Arial" w:cs="Arial"/>
          <w:sz w:val="20"/>
          <w:szCs w:val="20"/>
        </w:rPr>
      </w:pPr>
      <w:r w:rsidRPr="0052165E">
        <w:rPr>
          <w:rFonts w:ascii="Arial" w:hAnsi="Arial" w:cs="Arial"/>
          <w:sz w:val="20"/>
          <w:szCs w:val="20"/>
        </w:rPr>
        <w:t>Izvajalec se zavezuje pričeti z deli takoj po uvedbi izvajalca v delo</w:t>
      </w:r>
      <w:r w:rsidR="0052165E" w:rsidRPr="0052165E">
        <w:rPr>
          <w:rFonts w:ascii="Arial" w:hAnsi="Arial" w:cs="Arial"/>
          <w:sz w:val="20"/>
          <w:szCs w:val="20"/>
        </w:rPr>
        <w:t xml:space="preserve"> oziroma skladno z dogovorom na uvedbi v delo</w:t>
      </w:r>
      <w:r w:rsidRPr="0052165E">
        <w:rPr>
          <w:rFonts w:ascii="Arial" w:hAnsi="Arial" w:cs="Arial"/>
          <w:sz w:val="20"/>
          <w:szCs w:val="20"/>
        </w:rPr>
        <w:t xml:space="preserve">, in sicer je rok izvedbe: </w:t>
      </w:r>
    </w:p>
    <w:p w14:paraId="7E553366" w14:textId="77777777" w:rsidR="00AD3160" w:rsidRPr="0052165E" w:rsidRDefault="00AD3160" w:rsidP="00AD3160">
      <w:pPr>
        <w:spacing w:line="288" w:lineRule="auto"/>
        <w:jc w:val="both"/>
        <w:rPr>
          <w:rFonts w:ascii="Arial" w:hAnsi="Arial" w:cs="Arial"/>
          <w:sz w:val="20"/>
          <w:szCs w:val="20"/>
        </w:rPr>
      </w:pPr>
    </w:p>
    <w:p w14:paraId="25A1BA88" w14:textId="77777777" w:rsidR="00AD3160" w:rsidRPr="008863F5" w:rsidRDefault="00AD3160" w:rsidP="0032170E">
      <w:pPr>
        <w:pStyle w:val="Telobesedila"/>
        <w:widowControl/>
        <w:numPr>
          <w:ilvl w:val="0"/>
          <w:numId w:val="1"/>
        </w:numPr>
        <w:tabs>
          <w:tab w:val="clear" w:pos="468"/>
          <w:tab w:val="left" w:pos="360"/>
        </w:tabs>
        <w:spacing w:after="0" w:line="288" w:lineRule="auto"/>
        <w:ind w:left="360"/>
        <w:jc w:val="both"/>
        <w:outlineLvl w:val="0"/>
        <w:rPr>
          <w:rFonts w:ascii="Arial" w:hAnsi="Arial" w:cs="Arial"/>
          <w:bCs/>
          <w:sz w:val="20"/>
        </w:rPr>
      </w:pPr>
      <w:r w:rsidRPr="0052165E">
        <w:rPr>
          <w:rFonts w:ascii="Arial" w:hAnsi="Arial" w:cs="Arial"/>
          <w:b/>
          <w:sz w:val="20"/>
        </w:rPr>
        <w:t xml:space="preserve">skladno z rokom izvedbe </w:t>
      </w:r>
      <w:r w:rsidR="00616119" w:rsidRPr="0052165E">
        <w:rPr>
          <w:rFonts w:ascii="Arial" w:hAnsi="Arial" w:cs="Arial"/>
          <w:sz w:val="20"/>
          <w:szCs w:val="20"/>
        </w:rPr>
        <w:t>odstranitve rezilne žice</w:t>
      </w:r>
      <w:r w:rsidR="00616119" w:rsidRPr="0052165E">
        <w:rPr>
          <w:rFonts w:ascii="Arial" w:hAnsi="Arial" w:cs="Arial"/>
          <w:b/>
          <w:sz w:val="20"/>
        </w:rPr>
        <w:t xml:space="preserve"> </w:t>
      </w:r>
      <w:r w:rsidRPr="0052165E">
        <w:rPr>
          <w:rFonts w:ascii="Arial" w:hAnsi="Arial" w:cs="Arial"/>
          <w:b/>
          <w:sz w:val="20"/>
        </w:rPr>
        <w:t>in se zaključi s primopredajo del</w:t>
      </w:r>
      <w:r w:rsidR="008863F5">
        <w:rPr>
          <w:rFonts w:ascii="Arial" w:hAnsi="Arial" w:cs="Arial"/>
          <w:b/>
          <w:sz w:val="20"/>
        </w:rPr>
        <w:t xml:space="preserve">. </w:t>
      </w:r>
      <w:r w:rsidR="008863F5" w:rsidRPr="008863F5">
        <w:rPr>
          <w:rFonts w:ascii="Arial" w:hAnsi="Arial" w:cs="Arial"/>
          <w:bCs/>
          <w:sz w:val="20"/>
        </w:rPr>
        <w:t>(</w:t>
      </w:r>
      <w:r w:rsidR="003C655C">
        <w:rPr>
          <w:rFonts w:ascii="Arial" w:hAnsi="Arial" w:cs="Arial"/>
          <w:bCs/>
          <w:sz w:val="20"/>
        </w:rPr>
        <w:t>najkasneje</w:t>
      </w:r>
      <w:r w:rsidR="008863F5" w:rsidRPr="008863F5">
        <w:rPr>
          <w:rFonts w:ascii="Arial" w:hAnsi="Arial" w:cs="Arial"/>
          <w:bCs/>
          <w:sz w:val="20"/>
        </w:rPr>
        <w:t xml:space="preserve"> do 31.12.2025)</w:t>
      </w:r>
    </w:p>
    <w:p w14:paraId="487DAB3A" w14:textId="77777777" w:rsidR="00AD3160" w:rsidRPr="00AE0513" w:rsidRDefault="00AD3160" w:rsidP="00AD3160">
      <w:pPr>
        <w:pStyle w:val="Odstavekseznama"/>
        <w:rPr>
          <w:rFonts w:ascii="Arial" w:hAnsi="Arial" w:cs="Arial"/>
          <w:b/>
          <w:color w:val="FF0000"/>
          <w:sz w:val="20"/>
          <w:szCs w:val="20"/>
        </w:rPr>
      </w:pPr>
    </w:p>
    <w:p w14:paraId="181EB646" w14:textId="77777777" w:rsidR="00AD3160" w:rsidRPr="0052165E" w:rsidRDefault="00AD3160" w:rsidP="00AD3160">
      <w:pPr>
        <w:spacing w:line="288" w:lineRule="auto"/>
        <w:jc w:val="both"/>
        <w:rPr>
          <w:rFonts w:ascii="Arial" w:hAnsi="Arial" w:cs="Arial"/>
          <w:sz w:val="20"/>
          <w:szCs w:val="20"/>
        </w:rPr>
      </w:pPr>
      <w:r w:rsidRPr="0052165E">
        <w:rPr>
          <w:rFonts w:ascii="Arial" w:hAnsi="Arial" w:cs="Arial"/>
          <w:sz w:val="20"/>
          <w:szCs w:val="20"/>
        </w:rPr>
        <w:t>Pogodbeni rok se lahko spremeni le v primeru izrednih dogodkov, ki vplivajo na izvedbo storitev in ki jih ni bilo mogoče predvideti ob določitvi obsega storitev, oziroma jih ni povzročil izvajalec.</w:t>
      </w:r>
    </w:p>
    <w:p w14:paraId="6D436BFA" w14:textId="77777777" w:rsidR="00AD3160" w:rsidRPr="0052165E" w:rsidRDefault="00AD3160" w:rsidP="00AD3160">
      <w:pPr>
        <w:spacing w:line="288" w:lineRule="auto"/>
        <w:jc w:val="both"/>
        <w:rPr>
          <w:rFonts w:ascii="Arial" w:hAnsi="Arial" w:cs="Arial"/>
          <w:sz w:val="20"/>
          <w:szCs w:val="20"/>
        </w:rPr>
      </w:pPr>
    </w:p>
    <w:p w14:paraId="4E9239C6" w14:textId="77777777" w:rsidR="00AD3160" w:rsidRPr="0052165E" w:rsidRDefault="00AD3160" w:rsidP="00AD3160">
      <w:pPr>
        <w:spacing w:line="288" w:lineRule="auto"/>
        <w:jc w:val="both"/>
        <w:rPr>
          <w:rFonts w:ascii="Arial" w:hAnsi="Arial" w:cs="Arial"/>
          <w:sz w:val="20"/>
          <w:szCs w:val="20"/>
        </w:rPr>
      </w:pPr>
      <w:r w:rsidRPr="0052165E">
        <w:rPr>
          <w:rFonts w:ascii="Arial" w:hAnsi="Arial" w:cs="Arial"/>
          <w:sz w:val="20"/>
          <w:szCs w:val="20"/>
        </w:rPr>
        <w:t>Nadzor se izvaja ves</w:t>
      </w:r>
      <w:r w:rsidR="00616119" w:rsidRPr="0052165E">
        <w:rPr>
          <w:rFonts w:ascii="Arial" w:hAnsi="Arial" w:cs="Arial"/>
          <w:sz w:val="20"/>
          <w:szCs w:val="20"/>
        </w:rPr>
        <w:t xml:space="preserve"> čas</w:t>
      </w:r>
      <w:r w:rsidRPr="0052165E">
        <w:rPr>
          <w:rFonts w:ascii="Arial" w:hAnsi="Arial" w:cs="Arial"/>
          <w:sz w:val="20"/>
          <w:szCs w:val="20"/>
        </w:rPr>
        <w:t xml:space="preserve"> </w:t>
      </w:r>
      <w:r w:rsidR="00AE0513" w:rsidRPr="0052165E">
        <w:rPr>
          <w:rFonts w:ascii="Arial" w:hAnsi="Arial" w:cs="Arial"/>
          <w:sz w:val="20"/>
          <w:szCs w:val="20"/>
        </w:rPr>
        <w:t>izvedbe del</w:t>
      </w:r>
      <w:r w:rsidRPr="0052165E">
        <w:rPr>
          <w:rFonts w:ascii="Arial" w:hAnsi="Arial" w:cs="Arial"/>
          <w:sz w:val="20"/>
          <w:szCs w:val="20"/>
        </w:rPr>
        <w:t xml:space="preserve"> do končnega obračuna del.</w:t>
      </w:r>
    </w:p>
    <w:p w14:paraId="5ABF46C2" w14:textId="77777777" w:rsidR="00AD3160" w:rsidRPr="008D40C5" w:rsidRDefault="00AD3160" w:rsidP="00AD3160">
      <w:pPr>
        <w:spacing w:line="288" w:lineRule="auto"/>
        <w:jc w:val="both"/>
        <w:rPr>
          <w:rFonts w:ascii="Arial" w:hAnsi="Arial" w:cs="Arial"/>
          <w:b/>
          <w:sz w:val="20"/>
          <w:szCs w:val="20"/>
        </w:rPr>
      </w:pPr>
    </w:p>
    <w:p w14:paraId="770A548B" w14:textId="77777777" w:rsidR="00AD3160" w:rsidRPr="0052165E" w:rsidRDefault="00AD3160" w:rsidP="00AD3160">
      <w:pPr>
        <w:autoSpaceDE w:val="0"/>
        <w:autoSpaceDN w:val="0"/>
        <w:adjustRightInd w:val="0"/>
        <w:spacing w:line="288" w:lineRule="auto"/>
        <w:jc w:val="both"/>
        <w:rPr>
          <w:rFonts w:ascii="Arial" w:hAnsi="Arial" w:cs="Arial"/>
          <w:b/>
          <w:sz w:val="20"/>
          <w:szCs w:val="20"/>
        </w:rPr>
      </w:pPr>
      <w:r w:rsidRPr="0052165E">
        <w:rPr>
          <w:rFonts w:ascii="Arial" w:hAnsi="Arial" w:cs="Arial"/>
          <w:sz w:val="20"/>
          <w:szCs w:val="20"/>
        </w:rPr>
        <w:t>Vzroke za podaljšanje roka, potrebni čas in posledice ugotavljata naročnik in izvajalec sproti ter jih evidentirata v gradbenem dnevniku.</w:t>
      </w:r>
    </w:p>
    <w:p w14:paraId="625A510E" w14:textId="77777777" w:rsidR="00DF02E2" w:rsidRPr="008A6D9C" w:rsidRDefault="00DF02E2" w:rsidP="00DF02E2">
      <w:pPr>
        <w:pStyle w:val="Naslov2"/>
        <w:spacing w:line="288" w:lineRule="auto"/>
        <w:rPr>
          <w:rFonts w:ascii="Arial" w:hAnsi="Arial" w:cs="Arial"/>
          <w:b/>
          <w:sz w:val="20"/>
        </w:rPr>
      </w:pPr>
    </w:p>
    <w:p w14:paraId="3DE469F7" w14:textId="77777777" w:rsidR="00DF02E2" w:rsidRPr="008A6D9C" w:rsidRDefault="00DF02E2" w:rsidP="00DF02E2">
      <w:pPr>
        <w:keepNext/>
        <w:spacing w:line="288" w:lineRule="auto"/>
        <w:outlineLvl w:val="3"/>
        <w:rPr>
          <w:rFonts w:ascii="Arial" w:hAnsi="Arial" w:cs="Arial"/>
          <w:b/>
          <w:bCs/>
          <w:sz w:val="20"/>
          <w:szCs w:val="20"/>
        </w:rPr>
      </w:pPr>
      <w:r w:rsidRPr="008A6D9C">
        <w:rPr>
          <w:rFonts w:ascii="Arial" w:hAnsi="Arial" w:cs="Arial"/>
          <w:b/>
          <w:bCs/>
          <w:sz w:val="20"/>
          <w:szCs w:val="20"/>
        </w:rPr>
        <w:t xml:space="preserve">Obračun del </w:t>
      </w:r>
      <w:r>
        <w:rPr>
          <w:rFonts w:ascii="Arial" w:hAnsi="Arial" w:cs="Arial"/>
          <w:b/>
          <w:bCs/>
          <w:sz w:val="20"/>
          <w:szCs w:val="20"/>
        </w:rPr>
        <w:t>in način plačila</w:t>
      </w:r>
    </w:p>
    <w:p w14:paraId="7EC20770" w14:textId="77777777" w:rsidR="00DF02E2" w:rsidRPr="00643742" w:rsidRDefault="00DF02E2" w:rsidP="0032170E">
      <w:pPr>
        <w:numPr>
          <w:ilvl w:val="0"/>
          <w:numId w:val="8"/>
        </w:numPr>
        <w:spacing w:line="288" w:lineRule="auto"/>
        <w:ind w:right="-63"/>
        <w:jc w:val="center"/>
        <w:rPr>
          <w:rFonts w:ascii="Arial" w:hAnsi="Arial" w:cs="Arial"/>
          <w:sz w:val="20"/>
          <w:szCs w:val="20"/>
        </w:rPr>
      </w:pPr>
      <w:r w:rsidRPr="00643742">
        <w:rPr>
          <w:rFonts w:ascii="Arial" w:hAnsi="Arial" w:cs="Arial"/>
          <w:sz w:val="20"/>
          <w:szCs w:val="20"/>
        </w:rPr>
        <w:t>člen</w:t>
      </w:r>
    </w:p>
    <w:p w14:paraId="74A4444D" w14:textId="77777777" w:rsidR="00DF02E2" w:rsidRPr="008D40C5" w:rsidRDefault="00DF02E2" w:rsidP="00DF02E2">
      <w:pPr>
        <w:autoSpaceDE w:val="0"/>
        <w:autoSpaceDN w:val="0"/>
        <w:adjustRightInd w:val="0"/>
        <w:spacing w:line="288" w:lineRule="auto"/>
        <w:jc w:val="both"/>
        <w:rPr>
          <w:rFonts w:ascii="Arial" w:hAnsi="Arial" w:cs="Arial"/>
          <w:sz w:val="20"/>
          <w:szCs w:val="20"/>
        </w:rPr>
      </w:pPr>
    </w:p>
    <w:p w14:paraId="5CDD3E79" w14:textId="77777777" w:rsidR="00DF02E2" w:rsidRPr="0052165E" w:rsidRDefault="00DF02E2" w:rsidP="00DF02E2">
      <w:pPr>
        <w:autoSpaceDE w:val="0"/>
        <w:autoSpaceDN w:val="0"/>
        <w:adjustRightInd w:val="0"/>
        <w:spacing w:line="288" w:lineRule="auto"/>
        <w:jc w:val="both"/>
        <w:rPr>
          <w:rFonts w:ascii="Arial" w:hAnsi="Arial" w:cs="Arial"/>
          <w:sz w:val="20"/>
          <w:szCs w:val="20"/>
        </w:rPr>
      </w:pPr>
      <w:r w:rsidRPr="0052165E">
        <w:rPr>
          <w:rFonts w:ascii="Arial" w:hAnsi="Arial" w:cs="Arial"/>
          <w:sz w:val="20"/>
          <w:szCs w:val="20"/>
        </w:rPr>
        <w:t xml:space="preserve">Izvajalec bo izvedena dela obračunal po posameznih mesečnih začasnih situacijah glede na opravljena dela </w:t>
      </w:r>
      <w:r w:rsidR="0052165E" w:rsidRPr="0052165E">
        <w:rPr>
          <w:rFonts w:ascii="Arial" w:hAnsi="Arial" w:cs="Arial"/>
          <w:sz w:val="20"/>
          <w:szCs w:val="20"/>
        </w:rPr>
        <w:t>odstranitve žice</w:t>
      </w:r>
      <w:r w:rsidRPr="0052165E">
        <w:rPr>
          <w:rFonts w:ascii="Arial" w:hAnsi="Arial" w:cs="Arial"/>
          <w:sz w:val="20"/>
          <w:szCs w:val="20"/>
        </w:rPr>
        <w:t xml:space="preserve">. Za vsak mesec sproti bo izstavil naročniku začasno situacijo do 10. dne v mesecu za pretekli mesec. </w:t>
      </w:r>
    </w:p>
    <w:p w14:paraId="2EB29594" w14:textId="77777777" w:rsidR="00DF02E2" w:rsidRPr="0052165E" w:rsidRDefault="00DF02E2" w:rsidP="00DF02E2">
      <w:pPr>
        <w:autoSpaceDE w:val="0"/>
        <w:autoSpaceDN w:val="0"/>
        <w:adjustRightInd w:val="0"/>
        <w:spacing w:line="288" w:lineRule="auto"/>
        <w:jc w:val="both"/>
        <w:rPr>
          <w:rFonts w:ascii="Arial" w:hAnsi="Arial" w:cs="Arial"/>
          <w:sz w:val="20"/>
          <w:szCs w:val="20"/>
        </w:rPr>
      </w:pPr>
    </w:p>
    <w:p w14:paraId="14211EA4" w14:textId="77777777" w:rsidR="00DF02E2" w:rsidRPr="0052165E" w:rsidRDefault="00DF02E2" w:rsidP="00DF02E2">
      <w:pPr>
        <w:autoSpaceDE w:val="0"/>
        <w:autoSpaceDN w:val="0"/>
        <w:adjustRightInd w:val="0"/>
        <w:spacing w:line="288" w:lineRule="auto"/>
        <w:jc w:val="both"/>
        <w:rPr>
          <w:rFonts w:ascii="Arial" w:hAnsi="Arial" w:cs="Arial"/>
          <w:sz w:val="20"/>
          <w:szCs w:val="20"/>
        </w:rPr>
      </w:pPr>
      <w:r w:rsidRPr="0052165E">
        <w:rPr>
          <w:rFonts w:ascii="Arial" w:hAnsi="Arial" w:cs="Arial"/>
          <w:sz w:val="20"/>
          <w:szCs w:val="20"/>
        </w:rPr>
        <w:t xml:space="preserve">Po zaključku vseh del, prevzemu del in na podlagi zapisnika o končnem obračunu izvedenih del, bo izvajalec </w:t>
      </w:r>
      <w:r w:rsidRPr="0052165E">
        <w:rPr>
          <w:rFonts w:ascii="Arial" w:hAnsi="Arial" w:cs="Arial"/>
          <w:sz w:val="20"/>
          <w:szCs w:val="20"/>
        </w:rPr>
        <w:lastRenderedPageBreak/>
        <w:t>izstavil naročniku končno situacijo.</w:t>
      </w:r>
    </w:p>
    <w:p w14:paraId="55A1452E" w14:textId="77777777" w:rsidR="00DF02E2" w:rsidRPr="0052165E" w:rsidRDefault="00DF02E2" w:rsidP="00DF02E2">
      <w:pPr>
        <w:spacing w:line="288" w:lineRule="auto"/>
        <w:jc w:val="both"/>
        <w:rPr>
          <w:rFonts w:ascii="Arial" w:hAnsi="Arial" w:cs="Arial"/>
          <w:bCs/>
          <w:sz w:val="20"/>
          <w:szCs w:val="20"/>
        </w:rPr>
      </w:pPr>
    </w:p>
    <w:p w14:paraId="26E7DA1E" w14:textId="77777777" w:rsidR="00DF02E2" w:rsidRPr="0052165E" w:rsidRDefault="00DF02E2" w:rsidP="00DF02E2">
      <w:pPr>
        <w:spacing w:line="288" w:lineRule="auto"/>
        <w:jc w:val="both"/>
        <w:rPr>
          <w:rFonts w:ascii="Arial" w:hAnsi="Arial" w:cs="Arial"/>
          <w:sz w:val="20"/>
          <w:szCs w:val="20"/>
        </w:rPr>
      </w:pPr>
      <w:r w:rsidRPr="0052165E">
        <w:rPr>
          <w:rFonts w:ascii="Arial" w:hAnsi="Arial" w:cs="Arial"/>
          <w:sz w:val="20"/>
          <w:szCs w:val="20"/>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14:paraId="27A773A9" w14:textId="77777777" w:rsidR="00DF02E2" w:rsidRPr="00AE4D0F" w:rsidRDefault="00DF02E2" w:rsidP="00DF02E2">
      <w:pPr>
        <w:spacing w:line="288" w:lineRule="auto"/>
        <w:jc w:val="both"/>
        <w:rPr>
          <w:rFonts w:ascii="Arial" w:hAnsi="Arial" w:cs="Arial"/>
          <w:color w:val="FF0000"/>
          <w:sz w:val="20"/>
          <w:szCs w:val="20"/>
        </w:rPr>
      </w:pPr>
    </w:p>
    <w:p w14:paraId="5E0CEE2A" w14:textId="77777777" w:rsidR="00DF02E2" w:rsidRPr="0052165E" w:rsidRDefault="00DF02E2" w:rsidP="00DF02E2">
      <w:pPr>
        <w:pStyle w:val="Pripombabesedilo"/>
        <w:spacing w:line="288" w:lineRule="auto"/>
        <w:jc w:val="both"/>
        <w:rPr>
          <w:rFonts w:ascii="Arial" w:hAnsi="Arial" w:cs="Arial"/>
        </w:rPr>
      </w:pPr>
      <w:r w:rsidRPr="0052165E">
        <w:rPr>
          <w:rFonts w:ascii="Arial" w:hAnsi="Arial" w:cs="Arial"/>
        </w:rPr>
        <w:t>V vsaki izstavljeni situaciji in končni situaciji mora biti nav</w:t>
      </w:r>
      <w:r w:rsidR="00616119" w:rsidRPr="0052165E">
        <w:rPr>
          <w:rFonts w:ascii="Arial" w:hAnsi="Arial" w:cs="Arial"/>
        </w:rPr>
        <w:t>edena številka pogodbe, lokacija</w:t>
      </w:r>
      <w:r w:rsidRPr="0052165E">
        <w:rPr>
          <w:rFonts w:ascii="Arial" w:hAnsi="Arial" w:cs="Arial"/>
        </w:rPr>
        <w:t xml:space="preserve"> kjer so se dela izvajala, prikaz izplačil iz predhodnih situacij ter kumulativni znesek opravljenih del. Izvajalec mora situacijo sestaviti tako, da je razvidna vsebina opravljenih del s ponudbenimi cenami.</w:t>
      </w:r>
    </w:p>
    <w:p w14:paraId="31199DF2" w14:textId="77777777" w:rsidR="00DF02E2" w:rsidRPr="00AE4D0F" w:rsidRDefault="00DF02E2" w:rsidP="00DF02E2">
      <w:pPr>
        <w:spacing w:line="288" w:lineRule="auto"/>
        <w:jc w:val="both"/>
        <w:rPr>
          <w:rFonts w:ascii="Arial" w:hAnsi="Arial" w:cs="Arial"/>
          <w:color w:val="FF0000"/>
          <w:sz w:val="20"/>
          <w:szCs w:val="20"/>
        </w:rPr>
      </w:pPr>
    </w:p>
    <w:p w14:paraId="3ECD1AD7" w14:textId="77777777" w:rsidR="00DF02E2" w:rsidRPr="008D40C5" w:rsidRDefault="00DF02E2" w:rsidP="00DF02E2">
      <w:pPr>
        <w:spacing w:line="288" w:lineRule="auto"/>
        <w:jc w:val="both"/>
        <w:rPr>
          <w:rFonts w:ascii="Arial" w:hAnsi="Arial" w:cs="Arial"/>
          <w:sz w:val="20"/>
          <w:szCs w:val="20"/>
        </w:rPr>
      </w:pPr>
      <w:r w:rsidRPr="008D40C5">
        <w:rPr>
          <w:rFonts w:ascii="Arial" w:hAnsi="Arial" w:cs="Arial"/>
          <w:sz w:val="20"/>
          <w:szCs w:val="20"/>
        </w:rPr>
        <w:t>E-račun mora biti naslovljen na: Ministrstvo za obrambo, Sektor za gospodarjenje z nepremičninami, Vojkova cesta 61, 1000 Ljubljana, s sklicem na št. 104.</w:t>
      </w:r>
    </w:p>
    <w:p w14:paraId="5D8B8059" w14:textId="77777777" w:rsidR="00DF02E2" w:rsidRPr="008D40C5" w:rsidRDefault="00DF02E2" w:rsidP="00DF02E2">
      <w:pPr>
        <w:spacing w:line="288" w:lineRule="auto"/>
        <w:jc w:val="both"/>
        <w:rPr>
          <w:rFonts w:ascii="Arial" w:hAnsi="Arial" w:cs="Arial"/>
          <w:sz w:val="20"/>
          <w:szCs w:val="20"/>
        </w:rPr>
      </w:pPr>
    </w:p>
    <w:p w14:paraId="4BC7B2CB" w14:textId="77777777" w:rsidR="00DF02E2" w:rsidRPr="008D40C5" w:rsidRDefault="00DF02E2" w:rsidP="00DF02E2">
      <w:pPr>
        <w:spacing w:line="288" w:lineRule="auto"/>
        <w:jc w:val="both"/>
        <w:rPr>
          <w:rFonts w:ascii="Arial" w:hAnsi="Arial" w:cs="Arial"/>
          <w:sz w:val="20"/>
          <w:szCs w:val="20"/>
        </w:rPr>
      </w:pPr>
      <w:r w:rsidRPr="008D40C5">
        <w:rPr>
          <w:rFonts w:ascii="Arial" w:hAnsi="Arial" w:cs="Arial"/>
          <w:sz w:val="20"/>
          <w:szCs w:val="20"/>
        </w:rPr>
        <w:t xml:space="preserve">Naročnik se zavezuje e-račun plačati najkasneje v </w:t>
      </w:r>
      <w:r w:rsidRPr="008D40C5">
        <w:rPr>
          <w:rFonts w:ascii="Arial" w:hAnsi="Arial" w:cs="Arial"/>
          <w:b/>
          <w:sz w:val="20"/>
          <w:szCs w:val="20"/>
        </w:rPr>
        <w:t>30-tih dneh</w:t>
      </w:r>
      <w:r w:rsidRPr="008D40C5">
        <w:rPr>
          <w:rFonts w:ascii="Arial" w:hAnsi="Arial" w:cs="Arial"/>
          <w:sz w:val="20"/>
          <w:szCs w:val="20"/>
        </w:rPr>
        <w:t>, pri čemer začne rok plačila teči naslednji dan po uradnem prejemu listine (e-računa), ki je podlaga za izplačilo, na naročnikovem naslovu.</w:t>
      </w:r>
    </w:p>
    <w:p w14:paraId="4722F521" w14:textId="77777777" w:rsidR="00DF02E2" w:rsidRPr="008D40C5" w:rsidRDefault="00DF02E2" w:rsidP="00DF02E2">
      <w:pPr>
        <w:spacing w:line="288" w:lineRule="auto"/>
        <w:jc w:val="both"/>
        <w:rPr>
          <w:rFonts w:ascii="Arial" w:hAnsi="Arial" w:cs="Arial"/>
          <w:sz w:val="20"/>
          <w:szCs w:val="20"/>
        </w:rPr>
      </w:pPr>
    </w:p>
    <w:p w14:paraId="2322D599" w14:textId="77777777" w:rsidR="00DF02E2" w:rsidRPr="008D40C5" w:rsidRDefault="00DF02E2" w:rsidP="00DF02E2">
      <w:pPr>
        <w:spacing w:line="288" w:lineRule="auto"/>
        <w:jc w:val="both"/>
        <w:rPr>
          <w:rFonts w:ascii="Arial" w:hAnsi="Arial" w:cs="Arial"/>
          <w:sz w:val="20"/>
          <w:szCs w:val="20"/>
        </w:rPr>
      </w:pPr>
      <w:r w:rsidRPr="008D40C5">
        <w:rPr>
          <w:rFonts w:ascii="Arial" w:hAnsi="Arial" w:cs="Arial"/>
          <w:sz w:val="20"/>
          <w:szCs w:val="20"/>
        </w:rPr>
        <w:t>V primeru reklamacije se e-račun zavrne. Po prejemu novega e-računa, ki se izda po odpravi reklamacije, se plačilo izvede najkasneje v 30-tih dneh po prejemu novega e-računa. Rok plačila začne teči naslednji dan po uradnem prejemu listine (e-račun), ki je podlaga za izplačilo, na naročnikovem naslovu.</w:t>
      </w:r>
    </w:p>
    <w:p w14:paraId="0A69038F" w14:textId="77777777" w:rsidR="00DF02E2" w:rsidRPr="008D40C5" w:rsidRDefault="00DF02E2" w:rsidP="00DF02E2">
      <w:pPr>
        <w:spacing w:line="288" w:lineRule="auto"/>
        <w:jc w:val="both"/>
        <w:rPr>
          <w:rFonts w:ascii="Arial" w:hAnsi="Arial" w:cs="Arial"/>
          <w:sz w:val="20"/>
          <w:szCs w:val="20"/>
        </w:rPr>
      </w:pPr>
    </w:p>
    <w:p w14:paraId="79BA4888" w14:textId="77777777" w:rsidR="00DF02E2" w:rsidRPr="008D40C5" w:rsidRDefault="00DF02E2" w:rsidP="00DF02E2">
      <w:pPr>
        <w:spacing w:line="288" w:lineRule="auto"/>
        <w:jc w:val="both"/>
        <w:rPr>
          <w:rFonts w:ascii="Arial" w:hAnsi="Arial" w:cs="Arial"/>
          <w:sz w:val="20"/>
          <w:szCs w:val="20"/>
        </w:rPr>
      </w:pPr>
      <w:r w:rsidRPr="008D40C5">
        <w:rPr>
          <w:rFonts w:ascii="Arial" w:hAnsi="Arial" w:cs="Arial"/>
          <w:sz w:val="20"/>
          <w:szCs w:val="20"/>
        </w:rPr>
        <w:t>V kolikor naročnik ne poravna e-računa v dogovorjenem roku, ima izvajalec pravico zahtevati zakonite zamudne obresti.</w:t>
      </w:r>
    </w:p>
    <w:p w14:paraId="7A7D8376" w14:textId="77777777" w:rsidR="00DF02E2" w:rsidRPr="008D40C5" w:rsidRDefault="00DF02E2" w:rsidP="00DF02E2">
      <w:pPr>
        <w:spacing w:line="288" w:lineRule="auto"/>
        <w:jc w:val="both"/>
        <w:outlineLvl w:val="0"/>
        <w:rPr>
          <w:rFonts w:ascii="Arial" w:hAnsi="Arial" w:cs="Arial"/>
          <w:sz w:val="20"/>
          <w:szCs w:val="20"/>
        </w:rPr>
      </w:pPr>
    </w:p>
    <w:p w14:paraId="3C294206" w14:textId="77777777" w:rsidR="00DF02E2" w:rsidRPr="008D40C5" w:rsidRDefault="00DF02E2" w:rsidP="00DF02E2">
      <w:pPr>
        <w:spacing w:line="288" w:lineRule="auto"/>
        <w:jc w:val="both"/>
        <w:outlineLvl w:val="0"/>
        <w:rPr>
          <w:rFonts w:ascii="Arial" w:hAnsi="Arial" w:cs="Arial"/>
          <w:sz w:val="20"/>
          <w:szCs w:val="20"/>
        </w:rPr>
      </w:pPr>
      <w:r w:rsidRPr="008D40C5">
        <w:rPr>
          <w:rFonts w:ascii="Arial" w:hAnsi="Arial" w:cs="Arial"/>
          <w:sz w:val="20"/>
          <w:szCs w:val="20"/>
        </w:rPr>
        <w:t xml:space="preserve">E-račun se uporablja le za slovenske pravne osebe, tuji ponudniki pošiljajo račune v pdf. obliki na e-naslov: </w:t>
      </w:r>
      <w:hyperlink r:id="rId7" w:history="1">
        <w:r w:rsidRPr="008D40C5">
          <w:rPr>
            <w:rStyle w:val="Hiperpovezava"/>
            <w:rFonts w:ascii="Arial" w:hAnsi="Arial" w:cs="Arial"/>
            <w:sz w:val="20"/>
            <w:szCs w:val="20"/>
          </w:rPr>
          <w:t>glavna.pisarna@mors.si</w:t>
        </w:r>
      </w:hyperlink>
      <w:r w:rsidRPr="008D40C5">
        <w:rPr>
          <w:rFonts w:ascii="Arial" w:hAnsi="Arial" w:cs="Arial"/>
          <w:sz w:val="20"/>
          <w:szCs w:val="20"/>
        </w:rPr>
        <w:t>.</w:t>
      </w:r>
    </w:p>
    <w:p w14:paraId="15D6B946" w14:textId="77777777" w:rsidR="00DF02E2" w:rsidRPr="008D40C5" w:rsidRDefault="00DF02E2" w:rsidP="00DF02E2">
      <w:pPr>
        <w:autoSpaceDE w:val="0"/>
        <w:autoSpaceDN w:val="0"/>
        <w:adjustRightInd w:val="0"/>
        <w:spacing w:line="288" w:lineRule="auto"/>
        <w:jc w:val="both"/>
        <w:rPr>
          <w:rFonts w:ascii="Arial" w:hAnsi="Arial" w:cs="Arial"/>
          <w:sz w:val="20"/>
          <w:szCs w:val="20"/>
        </w:rPr>
      </w:pPr>
    </w:p>
    <w:p w14:paraId="698E64C7" w14:textId="77777777" w:rsidR="00DF02E2" w:rsidRPr="008D40C5" w:rsidRDefault="00DF02E2" w:rsidP="00DF02E2">
      <w:pPr>
        <w:spacing w:line="288" w:lineRule="auto"/>
        <w:jc w:val="both"/>
        <w:rPr>
          <w:rFonts w:ascii="Arial" w:hAnsi="Arial" w:cs="Arial"/>
          <w:i/>
          <w:color w:val="00B050"/>
          <w:sz w:val="20"/>
          <w:szCs w:val="20"/>
        </w:rPr>
      </w:pPr>
      <w:r w:rsidRPr="008D40C5">
        <w:rPr>
          <w:rFonts w:ascii="Arial" w:hAnsi="Arial" w:cs="Arial"/>
          <w:i/>
          <w:color w:val="00B050"/>
          <w:sz w:val="20"/>
          <w:szCs w:val="20"/>
        </w:rPr>
        <w:t>(samo za storitev v primeru nastopa s podizvajalcem, ki zahteva neposredno plačilo)</w:t>
      </w:r>
    </w:p>
    <w:p w14:paraId="16BD28E5" w14:textId="77777777" w:rsidR="00DF02E2" w:rsidRPr="008D40C5" w:rsidRDefault="00DF02E2" w:rsidP="00DF02E2">
      <w:pPr>
        <w:spacing w:line="288" w:lineRule="auto"/>
        <w:jc w:val="both"/>
        <w:rPr>
          <w:rFonts w:ascii="Arial" w:hAnsi="Arial" w:cs="Arial"/>
          <w:sz w:val="20"/>
          <w:szCs w:val="20"/>
        </w:rPr>
      </w:pPr>
      <w:r w:rsidRPr="008D40C5">
        <w:rPr>
          <w:rFonts w:ascii="Arial"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14:paraId="71D6A3AB" w14:textId="77777777" w:rsidR="00DF02E2" w:rsidRPr="008D40C5" w:rsidRDefault="00DF02E2" w:rsidP="00DF02E2">
      <w:pPr>
        <w:spacing w:line="288" w:lineRule="auto"/>
        <w:jc w:val="both"/>
        <w:rPr>
          <w:rFonts w:ascii="Arial" w:hAnsi="Arial" w:cs="Arial"/>
          <w:sz w:val="20"/>
          <w:szCs w:val="20"/>
        </w:rPr>
      </w:pPr>
    </w:p>
    <w:p w14:paraId="5251C617" w14:textId="77777777" w:rsidR="00DF02E2" w:rsidRPr="008D40C5" w:rsidRDefault="00DF02E2" w:rsidP="00DF02E2">
      <w:pPr>
        <w:spacing w:line="288" w:lineRule="auto"/>
        <w:jc w:val="both"/>
        <w:rPr>
          <w:rFonts w:ascii="Arial" w:hAnsi="Arial" w:cs="Arial"/>
          <w:i/>
          <w:sz w:val="20"/>
          <w:szCs w:val="20"/>
        </w:rPr>
      </w:pPr>
      <w:r w:rsidRPr="008D40C5">
        <w:rPr>
          <w:rFonts w:ascii="Arial" w:hAnsi="Arial" w:cs="Arial"/>
          <w:sz w:val="20"/>
          <w:szCs w:val="20"/>
        </w:rPr>
        <w:t>Roki plačil podizvajalcem so enaki, kot so določeni za plačilo obveznosti naročnika do izvajalca v tej pogodbi.</w:t>
      </w:r>
    </w:p>
    <w:p w14:paraId="26293AA5" w14:textId="77777777" w:rsidR="00DF02E2" w:rsidRPr="008A6D9C" w:rsidRDefault="00DF02E2" w:rsidP="00DF02E2">
      <w:pPr>
        <w:spacing w:line="288" w:lineRule="auto"/>
        <w:jc w:val="both"/>
        <w:rPr>
          <w:rFonts w:ascii="Arial" w:hAnsi="Arial" w:cs="Arial"/>
          <w:sz w:val="20"/>
          <w:szCs w:val="20"/>
        </w:rPr>
      </w:pPr>
    </w:p>
    <w:p w14:paraId="16BBA110" w14:textId="77777777" w:rsidR="00DF02E2" w:rsidRPr="008A6D9C" w:rsidRDefault="00DF02E2" w:rsidP="00DF02E2">
      <w:pPr>
        <w:keepNext/>
        <w:keepLines/>
        <w:spacing w:line="288" w:lineRule="auto"/>
        <w:jc w:val="both"/>
        <w:rPr>
          <w:rFonts w:ascii="Arial" w:hAnsi="Arial" w:cs="Arial"/>
          <w:b/>
          <w:sz w:val="20"/>
          <w:szCs w:val="20"/>
        </w:rPr>
      </w:pPr>
      <w:r w:rsidRPr="008A6D9C">
        <w:rPr>
          <w:rFonts w:ascii="Arial" w:hAnsi="Arial" w:cs="Arial"/>
          <w:b/>
          <w:sz w:val="20"/>
          <w:szCs w:val="20"/>
        </w:rPr>
        <w:t>Obveznosti naročnika</w:t>
      </w:r>
    </w:p>
    <w:p w14:paraId="371EA37A"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člen</w:t>
      </w:r>
    </w:p>
    <w:p w14:paraId="2D724FCB" w14:textId="77777777" w:rsidR="00DF02E2" w:rsidRPr="008A6D9C" w:rsidRDefault="00DF02E2" w:rsidP="00DF02E2">
      <w:pPr>
        <w:autoSpaceDE w:val="0"/>
        <w:autoSpaceDN w:val="0"/>
        <w:adjustRightInd w:val="0"/>
        <w:spacing w:line="288" w:lineRule="auto"/>
        <w:ind w:left="720"/>
        <w:rPr>
          <w:rFonts w:ascii="Arial" w:hAnsi="Arial" w:cs="Arial"/>
          <w:sz w:val="20"/>
          <w:szCs w:val="20"/>
        </w:rPr>
      </w:pPr>
    </w:p>
    <w:p w14:paraId="156BFBBC" w14:textId="77777777" w:rsidR="00DF02E2" w:rsidRPr="0052165E" w:rsidRDefault="00DF02E2" w:rsidP="00DF02E2">
      <w:pPr>
        <w:spacing w:line="288" w:lineRule="auto"/>
        <w:jc w:val="both"/>
        <w:rPr>
          <w:rFonts w:ascii="Arial" w:hAnsi="Arial" w:cs="Arial"/>
          <w:sz w:val="20"/>
          <w:szCs w:val="20"/>
        </w:rPr>
      </w:pPr>
      <w:r w:rsidRPr="0052165E">
        <w:rPr>
          <w:rFonts w:ascii="Arial" w:hAnsi="Arial" w:cs="Arial"/>
          <w:caps/>
          <w:sz w:val="20"/>
          <w:szCs w:val="20"/>
        </w:rPr>
        <w:t>n</w:t>
      </w:r>
      <w:r w:rsidRPr="0052165E">
        <w:rPr>
          <w:rFonts w:ascii="Arial" w:hAnsi="Arial" w:cs="Arial"/>
          <w:sz w:val="20"/>
          <w:szCs w:val="20"/>
        </w:rPr>
        <w:t xml:space="preserve">aročnik je </w:t>
      </w:r>
      <w:r w:rsidRPr="005B4AF2">
        <w:rPr>
          <w:rFonts w:ascii="Arial" w:hAnsi="Arial" w:cs="Arial"/>
          <w:sz w:val="20"/>
          <w:szCs w:val="20"/>
        </w:rPr>
        <w:t xml:space="preserve">dolžan omogočiti neoviran potek del tako, da </w:t>
      </w:r>
      <w:r w:rsidR="00616119" w:rsidRPr="005B4AF2">
        <w:rPr>
          <w:rFonts w:ascii="Arial" w:hAnsi="Arial" w:cs="Arial"/>
          <w:sz w:val="20"/>
          <w:szCs w:val="20"/>
        </w:rPr>
        <w:t>uvede izvajalca v delo</w:t>
      </w:r>
      <w:r w:rsidR="005B4AF2" w:rsidRPr="005B4AF2">
        <w:rPr>
          <w:rFonts w:ascii="Arial" w:hAnsi="Arial" w:cs="Arial"/>
          <w:sz w:val="20"/>
          <w:szCs w:val="20"/>
        </w:rPr>
        <w:t xml:space="preserve"> po</w:t>
      </w:r>
      <w:r w:rsidR="00616119" w:rsidRPr="005B4AF2">
        <w:rPr>
          <w:rFonts w:ascii="Arial" w:hAnsi="Arial" w:cs="Arial"/>
          <w:sz w:val="20"/>
          <w:szCs w:val="20"/>
        </w:rPr>
        <w:t xml:space="preserve"> </w:t>
      </w:r>
      <w:r w:rsidRPr="005B4AF2">
        <w:rPr>
          <w:rFonts w:ascii="Arial" w:hAnsi="Arial" w:cs="Arial"/>
          <w:sz w:val="20"/>
          <w:szCs w:val="20"/>
        </w:rPr>
        <w:t xml:space="preserve"> nastop</w:t>
      </w:r>
      <w:r w:rsidR="005B4AF2" w:rsidRPr="005B4AF2">
        <w:rPr>
          <w:rFonts w:ascii="Arial" w:hAnsi="Arial" w:cs="Arial"/>
          <w:sz w:val="20"/>
          <w:szCs w:val="20"/>
        </w:rPr>
        <w:t>u</w:t>
      </w:r>
      <w:r w:rsidRPr="005B4AF2">
        <w:rPr>
          <w:rFonts w:ascii="Arial" w:hAnsi="Arial" w:cs="Arial"/>
          <w:sz w:val="20"/>
          <w:szCs w:val="20"/>
        </w:rPr>
        <w:t xml:space="preserve"> veljavnosti pogodbe, </w:t>
      </w:r>
      <w:r w:rsidR="005B4AF2" w:rsidRPr="005B4AF2">
        <w:rPr>
          <w:rFonts w:ascii="Arial" w:hAnsi="Arial" w:cs="Arial"/>
          <w:sz w:val="20"/>
          <w:szCs w:val="20"/>
        </w:rPr>
        <w:t xml:space="preserve">skladno z izvedbo del odstranitve žice </w:t>
      </w:r>
      <w:r w:rsidRPr="005B4AF2">
        <w:rPr>
          <w:rFonts w:ascii="Arial" w:hAnsi="Arial" w:cs="Arial"/>
          <w:sz w:val="20"/>
          <w:szCs w:val="20"/>
        </w:rPr>
        <w:t>o čemer se sestavi poseben zapisnik in se ga seznani:</w:t>
      </w:r>
    </w:p>
    <w:p w14:paraId="6AA51EBB" w14:textId="77777777" w:rsidR="00DF02E2" w:rsidRPr="0052165E" w:rsidRDefault="00DF02E2" w:rsidP="0032170E">
      <w:pPr>
        <w:numPr>
          <w:ilvl w:val="0"/>
          <w:numId w:val="17"/>
        </w:numPr>
        <w:tabs>
          <w:tab w:val="left" w:pos="284"/>
          <w:tab w:val="left" w:pos="1449"/>
        </w:tabs>
        <w:spacing w:line="288" w:lineRule="auto"/>
        <w:ind w:hanging="1449"/>
        <w:contextualSpacing/>
        <w:jc w:val="both"/>
        <w:rPr>
          <w:rFonts w:ascii="Arial" w:hAnsi="Arial" w:cs="Arial"/>
          <w:sz w:val="20"/>
          <w:szCs w:val="20"/>
        </w:rPr>
      </w:pPr>
      <w:r w:rsidRPr="0052165E">
        <w:rPr>
          <w:rFonts w:ascii="Arial" w:hAnsi="Arial" w:cs="Arial"/>
          <w:sz w:val="20"/>
          <w:szCs w:val="20"/>
        </w:rPr>
        <w:t>s prostim dostopom na območje izvedbe del,</w:t>
      </w:r>
    </w:p>
    <w:p w14:paraId="5B98D80E" w14:textId="77777777" w:rsidR="00DF02E2" w:rsidRPr="0052165E" w:rsidRDefault="00DF02E2" w:rsidP="0032170E">
      <w:pPr>
        <w:numPr>
          <w:ilvl w:val="0"/>
          <w:numId w:val="17"/>
        </w:numPr>
        <w:tabs>
          <w:tab w:val="left" w:pos="284"/>
          <w:tab w:val="left" w:pos="1449"/>
        </w:tabs>
        <w:spacing w:line="288" w:lineRule="auto"/>
        <w:ind w:hanging="1449"/>
        <w:contextualSpacing/>
        <w:jc w:val="both"/>
        <w:rPr>
          <w:rFonts w:ascii="Arial" w:hAnsi="Arial" w:cs="Arial"/>
          <w:sz w:val="20"/>
          <w:szCs w:val="20"/>
        </w:rPr>
      </w:pPr>
      <w:r w:rsidRPr="0052165E">
        <w:rPr>
          <w:rFonts w:ascii="Arial" w:hAnsi="Arial" w:cs="Arial"/>
          <w:sz w:val="20"/>
          <w:szCs w:val="20"/>
        </w:rPr>
        <w:t>z vso dokumentacijo, podlogami in informacijami za prevzeti obseg storitev,</w:t>
      </w:r>
    </w:p>
    <w:p w14:paraId="11A56F0D" w14:textId="77777777" w:rsidR="00DF02E2" w:rsidRPr="0052165E" w:rsidRDefault="00DF02E2" w:rsidP="0032170E">
      <w:pPr>
        <w:numPr>
          <w:ilvl w:val="0"/>
          <w:numId w:val="17"/>
        </w:numPr>
        <w:tabs>
          <w:tab w:val="left" w:pos="284"/>
          <w:tab w:val="left" w:pos="1449"/>
        </w:tabs>
        <w:spacing w:line="288" w:lineRule="auto"/>
        <w:ind w:left="284" w:hanging="284"/>
        <w:contextualSpacing/>
        <w:jc w:val="both"/>
        <w:rPr>
          <w:rFonts w:ascii="Arial" w:hAnsi="Arial" w:cs="Arial"/>
          <w:sz w:val="20"/>
          <w:szCs w:val="20"/>
        </w:rPr>
      </w:pPr>
      <w:r w:rsidRPr="0052165E">
        <w:rPr>
          <w:rFonts w:ascii="Arial" w:hAnsi="Arial" w:cs="Arial"/>
          <w:sz w:val="20"/>
          <w:szCs w:val="20"/>
        </w:rPr>
        <w:t>s sprotnimi obvestili o vseh spremembah in novo nastalih situacijah, ki bi lahko imele vpliv na izvršitev prevzetih storitev,</w:t>
      </w:r>
    </w:p>
    <w:p w14:paraId="12A1F0A9" w14:textId="77777777" w:rsidR="00DF02E2" w:rsidRPr="0052165E" w:rsidRDefault="00DF02E2" w:rsidP="0032170E">
      <w:pPr>
        <w:numPr>
          <w:ilvl w:val="0"/>
          <w:numId w:val="17"/>
        </w:numPr>
        <w:tabs>
          <w:tab w:val="left" w:pos="284"/>
          <w:tab w:val="left" w:pos="1449"/>
        </w:tabs>
        <w:spacing w:line="288" w:lineRule="auto"/>
        <w:ind w:hanging="1449"/>
        <w:contextualSpacing/>
        <w:jc w:val="both"/>
        <w:rPr>
          <w:rFonts w:ascii="Arial" w:hAnsi="Arial" w:cs="Arial"/>
          <w:sz w:val="20"/>
          <w:szCs w:val="20"/>
        </w:rPr>
      </w:pPr>
      <w:r w:rsidRPr="0052165E">
        <w:rPr>
          <w:rFonts w:ascii="Arial" w:hAnsi="Arial" w:cs="Arial"/>
          <w:sz w:val="20"/>
          <w:szCs w:val="20"/>
        </w:rPr>
        <w:t>s postopki prijavljanja oseb ustreznim službam naročnika</w:t>
      </w:r>
      <w:r w:rsidR="0052165E" w:rsidRPr="0052165E">
        <w:rPr>
          <w:rFonts w:ascii="Arial" w:hAnsi="Arial" w:cs="Arial"/>
          <w:sz w:val="20"/>
          <w:szCs w:val="20"/>
        </w:rPr>
        <w:t xml:space="preserve"> (v primeru prihoda na lokacijo naročnika)</w:t>
      </w:r>
      <w:r w:rsidRPr="0052165E">
        <w:rPr>
          <w:rFonts w:ascii="Arial" w:hAnsi="Arial" w:cs="Arial"/>
          <w:sz w:val="20"/>
          <w:szCs w:val="20"/>
        </w:rPr>
        <w:t>,</w:t>
      </w:r>
    </w:p>
    <w:p w14:paraId="699A39F1" w14:textId="77777777" w:rsidR="00DF02E2" w:rsidRPr="0052165E" w:rsidRDefault="00DF02E2" w:rsidP="0032170E">
      <w:pPr>
        <w:numPr>
          <w:ilvl w:val="0"/>
          <w:numId w:val="17"/>
        </w:numPr>
        <w:tabs>
          <w:tab w:val="left" w:pos="284"/>
          <w:tab w:val="left" w:pos="1449"/>
        </w:tabs>
        <w:spacing w:line="288" w:lineRule="auto"/>
        <w:ind w:left="284" w:hanging="284"/>
        <w:contextualSpacing/>
        <w:jc w:val="both"/>
        <w:rPr>
          <w:rFonts w:ascii="Arial" w:hAnsi="Arial" w:cs="Arial"/>
          <w:sz w:val="20"/>
          <w:szCs w:val="20"/>
        </w:rPr>
      </w:pPr>
      <w:r w:rsidRPr="0052165E">
        <w:rPr>
          <w:rFonts w:ascii="Arial" w:hAnsi="Arial" w:cs="Arial"/>
          <w:sz w:val="20"/>
          <w:szCs w:val="20"/>
        </w:rPr>
        <w:t>s postopki gibanja in zadrževanja oseb v kompleksih, objektih in njihovi okolici ter upoštevanjem varnostnih predpisov v kompleksih, objektih in njihovi okolici</w:t>
      </w:r>
      <w:r w:rsidR="0052165E" w:rsidRPr="0052165E">
        <w:rPr>
          <w:rFonts w:ascii="Arial" w:hAnsi="Arial" w:cs="Arial"/>
          <w:sz w:val="20"/>
          <w:szCs w:val="20"/>
        </w:rPr>
        <w:t xml:space="preserve"> (v primeru prihoda na lokacijo naročnika)</w:t>
      </w:r>
      <w:r w:rsidRPr="0052165E">
        <w:rPr>
          <w:rFonts w:ascii="Arial" w:hAnsi="Arial" w:cs="Arial"/>
          <w:sz w:val="20"/>
          <w:szCs w:val="20"/>
        </w:rPr>
        <w:t>.</w:t>
      </w:r>
    </w:p>
    <w:p w14:paraId="5CADB561" w14:textId="77777777" w:rsidR="00DF02E2" w:rsidRPr="0052165E" w:rsidRDefault="00DF02E2" w:rsidP="00DF02E2">
      <w:pPr>
        <w:spacing w:line="288" w:lineRule="auto"/>
        <w:jc w:val="both"/>
        <w:rPr>
          <w:rFonts w:ascii="Arial" w:hAnsi="Arial" w:cs="Arial"/>
          <w:caps/>
          <w:sz w:val="20"/>
          <w:szCs w:val="20"/>
        </w:rPr>
      </w:pPr>
    </w:p>
    <w:p w14:paraId="0F143A7C" w14:textId="77777777" w:rsidR="00DF02E2" w:rsidRPr="008D40C5" w:rsidRDefault="00DF02E2" w:rsidP="00DF02E2">
      <w:pPr>
        <w:spacing w:line="288" w:lineRule="auto"/>
        <w:jc w:val="both"/>
        <w:rPr>
          <w:rFonts w:ascii="Arial" w:hAnsi="Arial" w:cs="Arial"/>
          <w:caps/>
          <w:sz w:val="20"/>
          <w:szCs w:val="20"/>
        </w:rPr>
      </w:pPr>
      <w:r w:rsidRPr="008D40C5">
        <w:rPr>
          <w:rFonts w:ascii="Arial" w:hAnsi="Arial" w:cs="Arial"/>
          <w:sz w:val="20"/>
          <w:szCs w:val="20"/>
        </w:rPr>
        <w:t>Naročnik opravlja nadzor nad delom izvajalca v vseh fazah izvedbe naročila.</w:t>
      </w:r>
    </w:p>
    <w:p w14:paraId="16145E46" w14:textId="77777777" w:rsidR="00DF02E2" w:rsidRPr="008A6D9C" w:rsidRDefault="00DF02E2" w:rsidP="00DF02E2">
      <w:pPr>
        <w:keepNext/>
        <w:keepLines/>
        <w:spacing w:line="288" w:lineRule="auto"/>
        <w:jc w:val="both"/>
        <w:rPr>
          <w:rFonts w:ascii="Arial" w:hAnsi="Arial" w:cs="Arial"/>
          <w:b/>
          <w:sz w:val="20"/>
          <w:szCs w:val="20"/>
        </w:rPr>
      </w:pPr>
      <w:r w:rsidRPr="008A6D9C">
        <w:rPr>
          <w:rFonts w:ascii="Arial" w:hAnsi="Arial" w:cs="Arial"/>
          <w:b/>
          <w:sz w:val="20"/>
          <w:szCs w:val="20"/>
        </w:rPr>
        <w:lastRenderedPageBreak/>
        <w:t>Obveznosti izvajalca</w:t>
      </w:r>
    </w:p>
    <w:p w14:paraId="267151E3"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člen</w:t>
      </w:r>
    </w:p>
    <w:p w14:paraId="645F3C9E" w14:textId="77777777" w:rsidR="00DF02E2" w:rsidRPr="008A6D9C" w:rsidRDefault="00DF02E2" w:rsidP="00DF02E2">
      <w:pPr>
        <w:autoSpaceDE w:val="0"/>
        <w:autoSpaceDN w:val="0"/>
        <w:adjustRightInd w:val="0"/>
        <w:spacing w:line="288" w:lineRule="auto"/>
        <w:ind w:left="720"/>
        <w:jc w:val="center"/>
        <w:rPr>
          <w:rFonts w:ascii="Arial" w:hAnsi="Arial" w:cs="Arial"/>
          <w:sz w:val="20"/>
          <w:szCs w:val="20"/>
        </w:rPr>
      </w:pPr>
    </w:p>
    <w:p w14:paraId="34A55A5B" w14:textId="77777777" w:rsidR="00DF02E2" w:rsidRPr="00833815" w:rsidRDefault="00DF02E2" w:rsidP="00DF02E2">
      <w:pPr>
        <w:tabs>
          <w:tab w:val="left" w:pos="720"/>
        </w:tabs>
        <w:spacing w:line="288" w:lineRule="auto"/>
        <w:jc w:val="both"/>
        <w:rPr>
          <w:rFonts w:ascii="Arial" w:hAnsi="Arial" w:cs="Arial"/>
          <w:sz w:val="20"/>
          <w:szCs w:val="20"/>
        </w:rPr>
      </w:pPr>
      <w:r w:rsidRPr="00833815">
        <w:rPr>
          <w:rFonts w:ascii="Arial" w:hAnsi="Arial" w:cs="Arial"/>
          <w:sz w:val="20"/>
          <w:szCs w:val="20"/>
        </w:rPr>
        <w:t>Izvajalec se obvezuje začeti z izvedbo storitev po tej pogodbi takoj po uvedbi v</w:t>
      </w:r>
      <w:r w:rsidR="00AE4D0F">
        <w:rPr>
          <w:rFonts w:ascii="Arial" w:hAnsi="Arial" w:cs="Arial"/>
          <w:sz w:val="20"/>
          <w:szCs w:val="20"/>
        </w:rPr>
        <w:t xml:space="preserve"> posamezno delo oziroma v roku dogovorjenem na posamezni uvedbi v delo</w:t>
      </w:r>
      <w:r w:rsidRPr="00833815">
        <w:rPr>
          <w:rFonts w:ascii="Arial" w:hAnsi="Arial" w:cs="Arial"/>
          <w:sz w:val="20"/>
          <w:szCs w:val="20"/>
        </w:rPr>
        <w:t>.</w:t>
      </w:r>
    </w:p>
    <w:p w14:paraId="4688308C" w14:textId="77777777" w:rsidR="00DF02E2" w:rsidRPr="00833815" w:rsidRDefault="00DF02E2" w:rsidP="00DF02E2">
      <w:pPr>
        <w:spacing w:line="288" w:lineRule="auto"/>
        <w:jc w:val="both"/>
        <w:rPr>
          <w:rFonts w:ascii="Arial" w:hAnsi="Arial" w:cs="Arial"/>
          <w:sz w:val="20"/>
          <w:szCs w:val="20"/>
        </w:rPr>
      </w:pPr>
    </w:p>
    <w:p w14:paraId="71BB3C61" w14:textId="77777777" w:rsidR="00DF02E2" w:rsidRPr="00833815" w:rsidRDefault="00DF02E2" w:rsidP="00DF02E2">
      <w:pPr>
        <w:spacing w:line="288" w:lineRule="auto"/>
        <w:jc w:val="both"/>
        <w:rPr>
          <w:rFonts w:ascii="Arial" w:hAnsi="Arial" w:cs="Arial"/>
          <w:bCs/>
          <w:sz w:val="20"/>
          <w:szCs w:val="20"/>
        </w:rPr>
      </w:pPr>
      <w:r w:rsidRPr="00833815">
        <w:rPr>
          <w:rFonts w:ascii="Arial" w:hAnsi="Arial" w:cs="Arial"/>
          <w:bCs/>
          <w:sz w:val="20"/>
          <w:szCs w:val="20"/>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14:paraId="3708470E" w14:textId="77777777" w:rsidR="00DF02E2" w:rsidRPr="00833815" w:rsidRDefault="00DF02E2" w:rsidP="00DF02E2">
      <w:pPr>
        <w:spacing w:line="288" w:lineRule="auto"/>
        <w:jc w:val="both"/>
        <w:rPr>
          <w:rFonts w:ascii="Arial" w:hAnsi="Arial" w:cs="Arial"/>
          <w:bCs/>
          <w:sz w:val="20"/>
          <w:szCs w:val="20"/>
        </w:rPr>
      </w:pPr>
    </w:p>
    <w:p w14:paraId="539ABAA1" w14:textId="77777777" w:rsidR="00DF02E2" w:rsidRPr="00833815" w:rsidRDefault="00DF02E2" w:rsidP="00DF02E2">
      <w:pPr>
        <w:spacing w:line="288" w:lineRule="auto"/>
        <w:jc w:val="both"/>
        <w:rPr>
          <w:rFonts w:ascii="Arial" w:hAnsi="Arial" w:cs="Arial"/>
          <w:sz w:val="20"/>
          <w:szCs w:val="20"/>
        </w:rPr>
      </w:pPr>
      <w:r w:rsidRPr="00833815">
        <w:rPr>
          <w:rFonts w:ascii="Arial" w:hAnsi="Arial" w:cs="Arial"/>
          <w:sz w:val="20"/>
          <w:szCs w:val="20"/>
        </w:rPr>
        <w:t>Izvajalec s podpisom te pogodbe potrjuje, da je v celoti seznanjen z obsegom in zahtevnostjo pogodbenih storitev ter z</w:t>
      </w:r>
      <w:r w:rsidR="00AE4D0F">
        <w:rPr>
          <w:rFonts w:ascii="Arial" w:hAnsi="Arial" w:cs="Arial"/>
          <w:sz w:val="20"/>
          <w:szCs w:val="20"/>
        </w:rPr>
        <w:t xml:space="preserve"> različnimi</w:t>
      </w:r>
      <w:r w:rsidRPr="00833815">
        <w:rPr>
          <w:rFonts w:ascii="Arial" w:hAnsi="Arial" w:cs="Arial"/>
          <w:sz w:val="20"/>
          <w:szCs w:val="20"/>
        </w:rPr>
        <w:t xml:space="preserve"> lokacij</w:t>
      </w:r>
      <w:r w:rsidR="00AE4D0F">
        <w:rPr>
          <w:rFonts w:ascii="Arial" w:hAnsi="Arial" w:cs="Arial"/>
          <w:sz w:val="20"/>
          <w:szCs w:val="20"/>
        </w:rPr>
        <w:t>ami</w:t>
      </w:r>
      <w:r w:rsidRPr="00833815">
        <w:rPr>
          <w:rFonts w:ascii="Arial" w:hAnsi="Arial" w:cs="Arial"/>
          <w:sz w:val="20"/>
          <w:szCs w:val="20"/>
        </w:rPr>
        <w:t>, na katerega se nanaša storitev po tej pogodbi.</w:t>
      </w:r>
    </w:p>
    <w:p w14:paraId="71F68475" w14:textId="77777777" w:rsidR="00DF02E2" w:rsidRPr="00833815" w:rsidRDefault="00DF02E2" w:rsidP="00DF02E2">
      <w:pPr>
        <w:spacing w:line="288" w:lineRule="auto"/>
        <w:jc w:val="both"/>
        <w:rPr>
          <w:rFonts w:ascii="Arial" w:hAnsi="Arial" w:cs="Arial"/>
          <w:sz w:val="20"/>
          <w:szCs w:val="20"/>
        </w:rPr>
      </w:pPr>
    </w:p>
    <w:p w14:paraId="194471C5" w14:textId="77777777" w:rsidR="00DF02E2" w:rsidRPr="0052165E" w:rsidRDefault="00DF02E2" w:rsidP="00DF02E2">
      <w:pPr>
        <w:spacing w:line="288" w:lineRule="auto"/>
        <w:jc w:val="both"/>
        <w:rPr>
          <w:rFonts w:ascii="Arial" w:hAnsi="Arial" w:cs="Arial"/>
          <w:sz w:val="20"/>
          <w:szCs w:val="20"/>
        </w:rPr>
      </w:pPr>
      <w:r w:rsidRPr="0052165E">
        <w:rPr>
          <w:rFonts w:ascii="Arial" w:hAnsi="Arial" w:cs="Arial"/>
          <w:sz w:val="20"/>
          <w:szCs w:val="20"/>
        </w:rPr>
        <w:t>Izvajalec je dolžan za:</w:t>
      </w:r>
    </w:p>
    <w:p w14:paraId="71CD5061" w14:textId="77777777" w:rsidR="00DF02E2" w:rsidRPr="0052165E" w:rsidRDefault="00DF02E2" w:rsidP="00DF02E2">
      <w:pPr>
        <w:spacing w:before="60" w:after="120" w:line="260" w:lineRule="atLeast"/>
        <w:jc w:val="both"/>
        <w:rPr>
          <w:rFonts w:ascii="Arial" w:hAnsi="Arial" w:cs="Arial"/>
          <w:sz w:val="20"/>
          <w:szCs w:val="20"/>
        </w:rPr>
      </w:pPr>
      <w:r w:rsidRPr="0052165E">
        <w:rPr>
          <w:rFonts w:ascii="Arial" w:hAnsi="Arial" w:cs="Arial"/>
          <w:sz w:val="20"/>
          <w:szCs w:val="20"/>
        </w:rPr>
        <w:t>- p</w:t>
      </w:r>
      <w:r w:rsidR="001F72FD" w:rsidRPr="0052165E">
        <w:rPr>
          <w:rFonts w:ascii="Arial" w:hAnsi="Arial" w:cs="Arial"/>
          <w:sz w:val="20"/>
          <w:szCs w:val="20"/>
        </w:rPr>
        <w:t>risotnost z rednimi obiski na lokaciji izvajanja odstranitve rezilne žice</w:t>
      </w:r>
      <w:r w:rsidRPr="0052165E">
        <w:rPr>
          <w:rFonts w:ascii="Arial" w:hAnsi="Arial" w:cs="Arial"/>
          <w:sz w:val="20"/>
          <w:szCs w:val="20"/>
        </w:rPr>
        <w:t xml:space="preserve">, glede na potrebe pri izvedbi del, </w:t>
      </w:r>
    </w:p>
    <w:p w14:paraId="6C9193D2" w14:textId="77777777" w:rsidR="00DF02E2" w:rsidRPr="0052165E" w:rsidRDefault="00DF02E2" w:rsidP="00DF02E2">
      <w:pPr>
        <w:spacing w:before="60" w:after="120" w:line="260" w:lineRule="atLeast"/>
        <w:jc w:val="both"/>
        <w:rPr>
          <w:rFonts w:ascii="Arial" w:hAnsi="Arial" w:cs="Arial"/>
          <w:sz w:val="20"/>
          <w:szCs w:val="20"/>
        </w:rPr>
      </w:pPr>
      <w:r w:rsidRPr="0052165E">
        <w:rPr>
          <w:rFonts w:ascii="Arial" w:hAnsi="Arial" w:cs="Arial"/>
          <w:sz w:val="20"/>
          <w:szCs w:val="20"/>
        </w:rPr>
        <w:t>-  udeležba in sodelovanje predstavnika na rednih tedenskih koordinacijskih sestankih med iz</w:t>
      </w:r>
      <w:r w:rsidR="00616119" w:rsidRPr="0052165E">
        <w:rPr>
          <w:rFonts w:ascii="Arial" w:hAnsi="Arial" w:cs="Arial"/>
          <w:sz w:val="20"/>
          <w:szCs w:val="20"/>
        </w:rPr>
        <w:t>vajanjem del na lokaciji odstranitve rezilne žice</w:t>
      </w:r>
      <w:r w:rsidRPr="0052165E">
        <w:rPr>
          <w:rFonts w:ascii="Arial" w:hAnsi="Arial" w:cs="Arial"/>
          <w:sz w:val="20"/>
          <w:szCs w:val="20"/>
        </w:rPr>
        <w:t xml:space="preserve">, </w:t>
      </w:r>
    </w:p>
    <w:p w14:paraId="27E0BF6D" w14:textId="77777777" w:rsidR="00DF02E2" w:rsidRPr="0052165E" w:rsidRDefault="00DF02E2" w:rsidP="00DF02E2">
      <w:pPr>
        <w:spacing w:before="60" w:after="120" w:line="260" w:lineRule="atLeast"/>
        <w:jc w:val="both"/>
        <w:rPr>
          <w:rFonts w:ascii="Arial" w:hAnsi="Arial" w:cs="Arial"/>
          <w:sz w:val="20"/>
          <w:szCs w:val="20"/>
        </w:rPr>
      </w:pPr>
      <w:r w:rsidRPr="0052165E">
        <w:rPr>
          <w:rFonts w:ascii="Arial" w:hAnsi="Arial" w:cs="Arial"/>
          <w:sz w:val="20"/>
          <w:szCs w:val="20"/>
        </w:rPr>
        <w:t>- pojasnjevanje in tolmačenje grafičnih in besedilnih delov načrtov z detajli, razrešuje vse nejasnosti in izdeluje manjše dopolnitve ter spremembe tehničnih rešitev</w:t>
      </w:r>
      <w:r w:rsidR="0052165E">
        <w:rPr>
          <w:rFonts w:ascii="Arial" w:hAnsi="Arial" w:cs="Arial"/>
          <w:sz w:val="20"/>
          <w:szCs w:val="20"/>
        </w:rPr>
        <w:t>,</w:t>
      </w:r>
    </w:p>
    <w:p w14:paraId="741C6DDE" w14:textId="77777777" w:rsidR="00DF02E2" w:rsidRPr="0052165E" w:rsidRDefault="00DF02E2" w:rsidP="00DF02E2">
      <w:pPr>
        <w:spacing w:before="60" w:after="120" w:line="260" w:lineRule="atLeast"/>
        <w:jc w:val="both"/>
        <w:rPr>
          <w:rFonts w:ascii="Arial" w:hAnsi="Arial" w:cs="Arial"/>
          <w:sz w:val="20"/>
          <w:szCs w:val="20"/>
        </w:rPr>
      </w:pPr>
      <w:r w:rsidRPr="0052165E">
        <w:rPr>
          <w:rFonts w:ascii="Arial" w:hAnsi="Arial" w:cs="Arial"/>
          <w:sz w:val="20"/>
          <w:szCs w:val="20"/>
        </w:rPr>
        <w:t>- koordinacija in sodelovanje s predstavniki uporabnika ter pooblaščenimi osebami Mi</w:t>
      </w:r>
      <w:r w:rsidR="001F72FD" w:rsidRPr="0052165E">
        <w:rPr>
          <w:rFonts w:ascii="Arial" w:hAnsi="Arial" w:cs="Arial"/>
          <w:sz w:val="20"/>
          <w:szCs w:val="20"/>
        </w:rPr>
        <w:t>nistrstva za obrambo,</w:t>
      </w:r>
      <w:r w:rsidRPr="0052165E">
        <w:rPr>
          <w:rFonts w:ascii="Arial" w:hAnsi="Arial" w:cs="Arial"/>
          <w:sz w:val="20"/>
          <w:szCs w:val="20"/>
        </w:rPr>
        <w:t xml:space="preserve"> izvajalca</w:t>
      </w:r>
      <w:r w:rsidR="001F72FD" w:rsidRPr="0052165E">
        <w:rPr>
          <w:rFonts w:ascii="Arial" w:hAnsi="Arial" w:cs="Arial"/>
          <w:sz w:val="20"/>
          <w:szCs w:val="20"/>
        </w:rPr>
        <w:t xml:space="preserve"> odstranjevanja rezilne žice in</w:t>
      </w:r>
      <w:r w:rsidRPr="0052165E">
        <w:rPr>
          <w:rFonts w:ascii="Arial" w:hAnsi="Arial" w:cs="Arial"/>
          <w:sz w:val="20"/>
          <w:szCs w:val="20"/>
        </w:rPr>
        <w:t xml:space="preserve"> nadzora.</w:t>
      </w:r>
    </w:p>
    <w:p w14:paraId="01AFE379" w14:textId="77777777" w:rsidR="00DF02E2" w:rsidRPr="0052165E" w:rsidRDefault="00DF02E2" w:rsidP="00DF02E2">
      <w:pPr>
        <w:spacing w:before="60" w:after="120" w:line="260" w:lineRule="atLeast"/>
        <w:jc w:val="both"/>
        <w:rPr>
          <w:rFonts w:ascii="Arial" w:hAnsi="Arial" w:cs="Arial"/>
          <w:sz w:val="20"/>
          <w:szCs w:val="20"/>
        </w:rPr>
      </w:pPr>
      <w:r w:rsidRPr="0052165E">
        <w:rPr>
          <w:rFonts w:ascii="Arial" w:hAnsi="Arial" w:cs="Arial"/>
          <w:sz w:val="20"/>
          <w:szCs w:val="20"/>
        </w:rPr>
        <w:t xml:space="preserve">- pisna obrazložitev vzrokov za morebitna nepredvidena, več ali manj dela, pomoč pri reševanju morebitne nastale problematike v zvezi s tem, </w:t>
      </w:r>
    </w:p>
    <w:p w14:paraId="53B65C51" w14:textId="77777777" w:rsidR="00DF02E2" w:rsidRPr="0052165E" w:rsidRDefault="00DF02E2" w:rsidP="00DF02E2">
      <w:pPr>
        <w:spacing w:before="60" w:after="120" w:line="260" w:lineRule="atLeast"/>
        <w:jc w:val="both"/>
        <w:rPr>
          <w:rFonts w:ascii="Arial" w:hAnsi="Arial" w:cs="Arial"/>
          <w:sz w:val="20"/>
          <w:szCs w:val="20"/>
        </w:rPr>
      </w:pPr>
      <w:r w:rsidRPr="0052165E">
        <w:rPr>
          <w:rFonts w:ascii="Arial" w:hAnsi="Arial" w:cs="Arial"/>
          <w:sz w:val="20"/>
          <w:szCs w:val="20"/>
        </w:rPr>
        <w:t xml:space="preserve">- ostale storitve in dela, ki so po mnenju ponudnika potrebna, da se zagotovi oziroma omogoči kvalitetna </w:t>
      </w:r>
      <w:r w:rsidR="008D738F" w:rsidRPr="0052165E">
        <w:rPr>
          <w:rFonts w:ascii="Arial" w:hAnsi="Arial" w:cs="Arial"/>
          <w:sz w:val="20"/>
          <w:szCs w:val="20"/>
        </w:rPr>
        <w:t>izvedba storitve</w:t>
      </w:r>
      <w:r w:rsidRPr="0052165E">
        <w:rPr>
          <w:rFonts w:ascii="Arial" w:hAnsi="Arial" w:cs="Arial"/>
          <w:sz w:val="20"/>
          <w:szCs w:val="20"/>
        </w:rPr>
        <w:t xml:space="preserve"> nadzora.</w:t>
      </w:r>
    </w:p>
    <w:p w14:paraId="16007496" w14:textId="77777777" w:rsidR="00DF02E2" w:rsidRDefault="00DF02E2" w:rsidP="00DF02E2">
      <w:pPr>
        <w:spacing w:line="288" w:lineRule="auto"/>
        <w:rPr>
          <w:rFonts w:ascii="Arial" w:hAnsi="Arial" w:cs="Arial"/>
          <w:sz w:val="20"/>
          <w:szCs w:val="20"/>
        </w:rPr>
      </w:pPr>
    </w:p>
    <w:p w14:paraId="2A854ADA" w14:textId="77777777" w:rsidR="00DF02E2" w:rsidRPr="003760C5" w:rsidRDefault="00DF02E2" w:rsidP="00DF02E2">
      <w:pPr>
        <w:spacing w:line="288" w:lineRule="auto"/>
        <w:jc w:val="both"/>
        <w:rPr>
          <w:rFonts w:ascii="Arial" w:hAnsi="Arial" w:cs="Arial"/>
          <w:b/>
          <w:bCs/>
          <w:sz w:val="20"/>
          <w:szCs w:val="20"/>
        </w:rPr>
      </w:pPr>
      <w:r w:rsidRPr="003760C5">
        <w:rPr>
          <w:rFonts w:ascii="Arial" w:hAnsi="Arial" w:cs="Arial"/>
          <w:b/>
          <w:bCs/>
          <w:sz w:val="20"/>
          <w:szCs w:val="20"/>
        </w:rPr>
        <w:t>Ostala zavarovanja</w:t>
      </w:r>
    </w:p>
    <w:p w14:paraId="5695550D" w14:textId="77777777" w:rsidR="00DF02E2" w:rsidRPr="003760C5" w:rsidRDefault="00DF02E2" w:rsidP="0032170E">
      <w:pPr>
        <w:numPr>
          <w:ilvl w:val="0"/>
          <w:numId w:val="8"/>
        </w:numPr>
        <w:spacing w:line="288" w:lineRule="auto"/>
        <w:ind w:right="-63"/>
        <w:jc w:val="center"/>
        <w:rPr>
          <w:rFonts w:ascii="Arial" w:hAnsi="Arial" w:cs="Arial"/>
          <w:sz w:val="20"/>
          <w:szCs w:val="20"/>
        </w:rPr>
      </w:pPr>
      <w:r w:rsidRPr="003760C5">
        <w:rPr>
          <w:rFonts w:ascii="Arial" w:hAnsi="Arial" w:cs="Arial"/>
          <w:sz w:val="20"/>
          <w:szCs w:val="20"/>
        </w:rPr>
        <w:t>člen</w:t>
      </w:r>
    </w:p>
    <w:p w14:paraId="39ECB4FB" w14:textId="77777777" w:rsidR="00DF02E2" w:rsidRPr="003760C5" w:rsidRDefault="00DF02E2" w:rsidP="00DF02E2">
      <w:pPr>
        <w:spacing w:line="288" w:lineRule="auto"/>
        <w:jc w:val="center"/>
        <w:rPr>
          <w:rFonts w:ascii="Arial" w:hAnsi="Arial" w:cs="Arial"/>
          <w:sz w:val="20"/>
          <w:szCs w:val="20"/>
        </w:rPr>
      </w:pPr>
    </w:p>
    <w:p w14:paraId="48E7D22E" w14:textId="77777777" w:rsidR="00DF02E2" w:rsidRPr="000A0711" w:rsidRDefault="00DF02E2" w:rsidP="00DF02E2">
      <w:pPr>
        <w:spacing w:line="288" w:lineRule="auto"/>
        <w:jc w:val="both"/>
        <w:rPr>
          <w:rFonts w:ascii="Arial" w:hAnsi="Arial" w:cs="Arial"/>
          <w:sz w:val="20"/>
          <w:szCs w:val="20"/>
        </w:rPr>
      </w:pPr>
      <w:r w:rsidRPr="000A0711">
        <w:rPr>
          <w:rFonts w:ascii="Arial" w:hAnsi="Arial" w:cs="Arial"/>
          <w:sz w:val="20"/>
          <w:szCs w:val="20"/>
        </w:rPr>
        <w:t>Izvajalec zavaruje odgovornost za škodo oziroma zavaruje dejavnost, ki je predmet naročila, ki bi utegnila nastati investitorju oziroma naročniku in tretjim osebam v zvezi z opravljanjem dejavnosti. Zavarovanje je razvidno iz ponudbe izvajalca, ki je priloga te pogodbe.</w:t>
      </w:r>
    </w:p>
    <w:p w14:paraId="0077161E" w14:textId="77777777" w:rsidR="00DF02E2" w:rsidRPr="000A0711" w:rsidRDefault="00DF02E2" w:rsidP="00DF02E2">
      <w:pPr>
        <w:spacing w:line="288" w:lineRule="auto"/>
        <w:jc w:val="center"/>
        <w:rPr>
          <w:rFonts w:ascii="Arial" w:hAnsi="Arial" w:cs="Arial"/>
          <w:sz w:val="20"/>
          <w:szCs w:val="20"/>
        </w:rPr>
      </w:pPr>
    </w:p>
    <w:p w14:paraId="7398237C" w14:textId="77777777" w:rsidR="00DF02E2" w:rsidRPr="000A0711" w:rsidRDefault="00DF02E2" w:rsidP="00DF02E2">
      <w:pPr>
        <w:spacing w:line="288" w:lineRule="auto"/>
        <w:jc w:val="both"/>
        <w:rPr>
          <w:rFonts w:ascii="Arial" w:hAnsi="Arial" w:cs="Arial"/>
          <w:sz w:val="20"/>
          <w:szCs w:val="20"/>
        </w:rPr>
      </w:pPr>
      <w:r w:rsidRPr="000A0711">
        <w:rPr>
          <w:rFonts w:ascii="Arial" w:hAnsi="Arial" w:cs="Arial"/>
          <w:sz w:val="20"/>
          <w:szCs w:val="20"/>
        </w:rPr>
        <w:t>V primeru nastopanja s podizvajalci mora sklenjena zavarovalna polica kriti tudi škodo, ki bi jo povzročili podizvajalci.</w:t>
      </w:r>
    </w:p>
    <w:p w14:paraId="2E963ACB" w14:textId="77777777" w:rsidR="00DF02E2" w:rsidRDefault="00DF02E2" w:rsidP="00DF02E2">
      <w:pPr>
        <w:spacing w:line="288" w:lineRule="auto"/>
        <w:jc w:val="both"/>
        <w:rPr>
          <w:rFonts w:ascii="Arial" w:hAnsi="Arial" w:cs="Arial"/>
          <w:b/>
          <w:sz w:val="20"/>
          <w:szCs w:val="20"/>
        </w:rPr>
      </w:pPr>
    </w:p>
    <w:p w14:paraId="545A4E98" w14:textId="77777777" w:rsidR="00DF02E2" w:rsidRPr="008A6D9C" w:rsidRDefault="00DF02E2" w:rsidP="00DF02E2">
      <w:pPr>
        <w:spacing w:line="288" w:lineRule="auto"/>
        <w:jc w:val="both"/>
        <w:rPr>
          <w:rFonts w:ascii="Arial" w:hAnsi="Arial" w:cs="Arial"/>
          <w:b/>
          <w:sz w:val="20"/>
          <w:szCs w:val="20"/>
        </w:rPr>
      </w:pPr>
      <w:r w:rsidRPr="008A6D9C">
        <w:rPr>
          <w:rFonts w:ascii="Arial" w:hAnsi="Arial" w:cs="Arial"/>
          <w:b/>
          <w:sz w:val="20"/>
          <w:szCs w:val="20"/>
        </w:rPr>
        <w:t>Podizvajalci</w:t>
      </w:r>
    </w:p>
    <w:p w14:paraId="2785F6AF" w14:textId="77777777" w:rsidR="00DF02E2" w:rsidRPr="008A6D9C" w:rsidRDefault="00DF02E2" w:rsidP="00DF02E2">
      <w:pPr>
        <w:spacing w:line="288" w:lineRule="auto"/>
        <w:jc w:val="center"/>
        <w:rPr>
          <w:rFonts w:ascii="Arial" w:hAnsi="Arial" w:cs="Arial"/>
          <w:sz w:val="20"/>
          <w:szCs w:val="20"/>
        </w:rPr>
      </w:pPr>
    </w:p>
    <w:p w14:paraId="59556CC4"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člen</w:t>
      </w:r>
    </w:p>
    <w:p w14:paraId="3D3A8933" w14:textId="77777777" w:rsidR="00DF02E2" w:rsidRPr="008A6D9C" w:rsidRDefault="00DF02E2" w:rsidP="00DF02E2">
      <w:pPr>
        <w:spacing w:line="288" w:lineRule="auto"/>
        <w:jc w:val="center"/>
        <w:rPr>
          <w:rFonts w:ascii="Arial" w:hAnsi="Arial" w:cs="Arial"/>
          <w:sz w:val="20"/>
          <w:szCs w:val="20"/>
        </w:rPr>
      </w:pPr>
    </w:p>
    <w:p w14:paraId="09AE35E2" w14:textId="77777777" w:rsidR="00DF02E2" w:rsidRPr="008A6D9C" w:rsidRDefault="00DF02E2" w:rsidP="00DF02E2">
      <w:pPr>
        <w:spacing w:line="288" w:lineRule="auto"/>
        <w:jc w:val="both"/>
        <w:rPr>
          <w:rFonts w:ascii="Arial" w:hAnsi="Arial" w:cs="Arial"/>
          <w:color w:val="000000"/>
          <w:sz w:val="20"/>
          <w:szCs w:val="20"/>
        </w:rPr>
      </w:pPr>
      <w:r w:rsidRPr="008A6D9C">
        <w:rPr>
          <w:rFonts w:ascii="Arial" w:hAnsi="Arial" w:cs="Arial"/>
          <w:color w:val="000000"/>
          <w:sz w:val="20"/>
          <w:szCs w:val="20"/>
        </w:rPr>
        <w:t xml:space="preserve">Izvajalec bo dela po tej pogodbi izvajal sam. V dela po tej pogodbi izvajalec ne sme samovoljno vključiti podizvajalca. </w:t>
      </w:r>
    </w:p>
    <w:p w14:paraId="7B55D618" w14:textId="77777777" w:rsidR="00DF02E2" w:rsidRPr="008A6D9C" w:rsidRDefault="00DF02E2" w:rsidP="00DF02E2">
      <w:pPr>
        <w:spacing w:line="288" w:lineRule="auto"/>
        <w:jc w:val="both"/>
        <w:rPr>
          <w:rFonts w:ascii="Arial" w:hAnsi="Arial" w:cs="Arial"/>
          <w:sz w:val="20"/>
          <w:szCs w:val="20"/>
          <w:shd w:val="clear" w:color="auto" w:fill="FFFFFF"/>
        </w:rPr>
      </w:pPr>
      <w:r w:rsidRPr="008A6D9C">
        <w:rPr>
          <w:rFonts w:ascii="Arial" w:hAnsi="Arial" w:cs="Arial"/>
          <w:color w:val="000000"/>
          <w:sz w:val="20"/>
          <w:szCs w:val="20"/>
        </w:rPr>
        <w:t xml:space="preserve">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w:t>
      </w:r>
      <w:r w:rsidRPr="008A6D9C">
        <w:rPr>
          <w:rFonts w:ascii="Arial" w:hAnsi="Arial" w:cs="Arial"/>
          <w:color w:val="000000"/>
          <w:sz w:val="20"/>
          <w:szCs w:val="20"/>
        </w:rPr>
        <w:lastRenderedPageBreak/>
        <w:t>g</w:t>
      </w:r>
      <w:r w:rsidRPr="008A6D9C">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8A6D9C">
        <w:rPr>
          <w:rFonts w:ascii="Arial" w:hAnsi="Arial" w:cs="Arial"/>
          <w:sz w:val="20"/>
          <w:szCs w:val="20"/>
          <w:shd w:val="clear" w:color="auto" w:fill="FFFFFF"/>
        </w:rPr>
        <w:t>podizvajalcev mora glavni izvajalec skupaj z obvestilom posredovati tudi podatke in dokumente:</w:t>
      </w:r>
    </w:p>
    <w:p w14:paraId="2703635C" w14:textId="77777777" w:rsidR="00DF02E2" w:rsidRPr="008A6D9C" w:rsidRDefault="00DF02E2" w:rsidP="0032170E">
      <w:pPr>
        <w:widowControl/>
        <w:numPr>
          <w:ilvl w:val="0"/>
          <w:numId w:val="16"/>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48079803" w14:textId="77777777" w:rsidR="00DF02E2" w:rsidRPr="008A6D9C" w:rsidRDefault="00DF02E2" w:rsidP="0032170E">
      <w:pPr>
        <w:widowControl/>
        <w:numPr>
          <w:ilvl w:val="0"/>
          <w:numId w:val="16"/>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665F91E4" w14:textId="77777777" w:rsidR="00DF02E2" w:rsidRPr="008A6D9C" w:rsidRDefault="00DF02E2" w:rsidP="00DF02E2">
      <w:pPr>
        <w:spacing w:line="288" w:lineRule="auto"/>
        <w:jc w:val="both"/>
        <w:rPr>
          <w:rFonts w:ascii="Arial" w:hAnsi="Arial" w:cs="Arial"/>
          <w:color w:val="000000"/>
          <w:sz w:val="20"/>
          <w:szCs w:val="20"/>
        </w:rPr>
      </w:pPr>
    </w:p>
    <w:p w14:paraId="7B6CB9C2" w14:textId="77777777" w:rsidR="00DF02E2" w:rsidRPr="008A6D9C" w:rsidRDefault="00DF02E2" w:rsidP="00DF02E2">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8A6D9C">
        <w:rPr>
          <w:rFonts w:ascii="Arial" w:hAnsi="Arial" w:cs="Arial"/>
          <w:color w:val="000000"/>
          <w:sz w:val="20"/>
          <w:szCs w:val="20"/>
          <w:shd w:val="clear" w:color="auto" w:fill="FFFFFF"/>
        </w:rPr>
        <w:t xml:space="preserve"> bi to lahko vplivalo na nemoteno izvajanje ali dokončanje del</w:t>
      </w:r>
      <w:r w:rsidRPr="008A6D9C">
        <w:rPr>
          <w:rFonts w:ascii="Arial" w:hAnsi="Arial" w:cs="Arial"/>
          <w:color w:val="000000"/>
          <w:sz w:val="20"/>
          <w:szCs w:val="20"/>
        </w:rPr>
        <w:t>).</w:t>
      </w:r>
    </w:p>
    <w:p w14:paraId="151F30D4" w14:textId="77777777" w:rsidR="00DF02E2" w:rsidRPr="008A6D9C" w:rsidRDefault="00DF02E2" w:rsidP="00DF02E2">
      <w:pPr>
        <w:spacing w:line="288" w:lineRule="auto"/>
        <w:jc w:val="both"/>
        <w:rPr>
          <w:rFonts w:ascii="Arial" w:hAnsi="Arial" w:cs="Arial"/>
          <w:color w:val="FF0000"/>
          <w:sz w:val="20"/>
          <w:szCs w:val="20"/>
        </w:rPr>
      </w:pPr>
    </w:p>
    <w:p w14:paraId="68A0F77A" w14:textId="77777777" w:rsidR="00DF02E2" w:rsidRPr="008A6D9C" w:rsidRDefault="00DF02E2" w:rsidP="00DF02E2">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prvi, drugi in tretji odstavek bosta v končni pogodbi v primeru, da izvajalec nima podizvajalcev).</w:t>
      </w:r>
    </w:p>
    <w:p w14:paraId="0242E196" w14:textId="77777777" w:rsidR="00DF02E2" w:rsidRPr="008A6D9C" w:rsidRDefault="00DF02E2" w:rsidP="00DF02E2">
      <w:pPr>
        <w:spacing w:line="288" w:lineRule="auto"/>
        <w:jc w:val="both"/>
        <w:rPr>
          <w:rFonts w:ascii="Arial" w:hAnsi="Arial" w:cs="Arial"/>
          <w:color w:val="00B050"/>
          <w:sz w:val="20"/>
          <w:szCs w:val="20"/>
        </w:rPr>
      </w:pPr>
    </w:p>
    <w:p w14:paraId="5AD4D7EF" w14:textId="77777777" w:rsidR="00DF02E2" w:rsidRPr="008A6D9C" w:rsidRDefault="00DF02E2" w:rsidP="00DF02E2">
      <w:pPr>
        <w:spacing w:line="288" w:lineRule="auto"/>
        <w:jc w:val="both"/>
        <w:rPr>
          <w:rFonts w:ascii="Arial" w:hAnsi="Arial" w:cs="Arial"/>
          <w:color w:val="000000"/>
          <w:sz w:val="20"/>
          <w:szCs w:val="20"/>
        </w:rPr>
      </w:pPr>
      <w:r w:rsidRPr="008A6D9C">
        <w:rPr>
          <w:rFonts w:ascii="Arial" w:hAnsi="Arial" w:cs="Arial"/>
          <w:color w:val="000000"/>
          <w:sz w:val="20"/>
          <w:szCs w:val="20"/>
        </w:rPr>
        <w:t>Izvajalec je dolžan vsa dela izvršiti sam in s podizvajalci, ki jih je navedel v ponudbi. Izvajalec bo pri izvedbi del sodeloval z naslednjimi podizvajalci:</w:t>
      </w:r>
    </w:p>
    <w:p w14:paraId="326CDE9E" w14:textId="77777777" w:rsidR="00DF02E2" w:rsidRPr="008A6D9C" w:rsidRDefault="00DF02E2" w:rsidP="0032170E">
      <w:pPr>
        <w:widowControl/>
        <w:numPr>
          <w:ilvl w:val="0"/>
          <w:numId w:val="5"/>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15A5285F" w14:textId="77777777" w:rsidR="00DF02E2" w:rsidRPr="008A6D9C" w:rsidRDefault="00DF02E2" w:rsidP="0032170E">
      <w:pPr>
        <w:widowControl/>
        <w:numPr>
          <w:ilvl w:val="0"/>
          <w:numId w:val="5"/>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7C0A773C" w14:textId="77777777" w:rsidR="00DF02E2" w:rsidRPr="008A6D9C" w:rsidRDefault="00DF02E2" w:rsidP="00DF02E2">
      <w:pPr>
        <w:spacing w:line="288" w:lineRule="auto"/>
        <w:jc w:val="both"/>
        <w:rPr>
          <w:rFonts w:ascii="Arial" w:hAnsi="Arial" w:cs="Arial"/>
          <w:color w:val="000000"/>
          <w:sz w:val="20"/>
          <w:szCs w:val="20"/>
        </w:rPr>
      </w:pPr>
    </w:p>
    <w:p w14:paraId="388D37E0" w14:textId="77777777" w:rsidR="00DF02E2" w:rsidRPr="008A6D9C" w:rsidRDefault="00DF02E2" w:rsidP="00DF02E2">
      <w:pPr>
        <w:spacing w:line="288" w:lineRule="auto"/>
        <w:jc w:val="both"/>
        <w:rPr>
          <w:rFonts w:ascii="Arial" w:hAnsi="Arial" w:cs="Arial"/>
          <w:color w:val="000000"/>
          <w:sz w:val="20"/>
          <w:szCs w:val="20"/>
        </w:rPr>
      </w:pPr>
      <w:r w:rsidRPr="008A6D9C">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1CA5689D" w14:textId="77777777" w:rsidR="00DF02E2" w:rsidRPr="008A6D9C" w:rsidRDefault="00DF02E2" w:rsidP="00DF02E2">
      <w:pPr>
        <w:spacing w:line="288" w:lineRule="auto"/>
        <w:jc w:val="both"/>
        <w:rPr>
          <w:rFonts w:ascii="Arial" w:hAnsi="Arial" w:cs="Arial"/>
          <w:color w:val="000000"/>
          <w:sz w:val="20"/>
          <w:szCs w:val="20"/>
        </w:rPr>
      </w:pPr>
      <w:r w:rsidRPr="008A6D9C">
        <w:rPr>
          <w:rFonts w:ascii="Arial" w:hAnsi="Arial" w:cs="Arial"/>
          <w:color w:val="000000"/>
          <w:sz w:val="20"/>
          <w:szCs w:val="20"/>
          <w:shd w:val="clear" w:color="auto" w:fill="FFFFFF"/>
        </w:rPr>
        <w:t xml:space="preserve">Glavni izvajalec </w:t>
      </w:r>
      <w:r w:rsidRPr="008A6D9C">
        <w:rPr>
          <w:rFonts w:ascii="Arial" w:hAnsi="Arial" w:cs="Arial"/>
          <w:color w:val="000000"/>
          <w:sz w:val="20"/>
          <w:szCs w:val="20"/>
        </w:rPr>
        <w:t>v celoti odgovarja za izvedeno storitev in izpolnitev te pogodbe proti naročniku, ne glede na število podizvajalcev.</w:t>
      </w:r>
    </w:p>
    <w:p w14:paraId="10AB1984" w14:textId="77777777" w:rsidR="00DF02E2" w:rsidRPr="008A6D9C" w:rsidRDefault="00DF02E2" w:rsidP="00DF02E2">
      <w:pPr>
        <w:spacing w:line="288" w:lineRule="auto"/>
        <w:jc w:val="both"/>
        <w:rPr>
          <w:rFonts w:ascii="Arial" w:hAnsi="Arial" w:cs="Arial"/>
          <w:color w:val="000000"/>
          <w:sz w:val="20"/>
          <w:szCs w:val="20"/>
          <w:shd w:val="clear" w:color="auto" w:fill="FFFFFF"/>
        </w:rPr>
      </w:pPr>
      <w:r w:rsidRPr="008A6D9C">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0EFEA590" w14:textId="77777777" w:rsidR="00DF02E2" w:rsidRPr="008A6D9C" w:rsidRDefault="00DF02E2" w:rsidP="0032170E">
      <w:pPr>
        <w:widowControl/>
        <w:numPr>
          <w:ilvl w:val="0"/>
          <w:numId w:val="16"/>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5A223929" w14:textId="77777777" w:rsidR="00DF02E2" w:rsidRPr="008A6D9C" w:rsidRDefault="00DF02E2" w:rsidP="0032170E">
      <w:pPr>
        <w:widowControl/>
        <w:numPr>
          <w:ilvl w:val="0"/>
          <w:numId w:val="16"/>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6DF7CE68" w14:textId="77777777" w:rsidR="00DF02E2" w:rsidRPr="008A6D9C" w:rsidRDefault="00DF02E2" w:rsidP="00DF02E2">
      <w:pPr>
        <w:spacing w:line="288" w:lineRule="auto"/>
        <w:jc w:val="both"/>
        <w:rPr>
          <w:rFonts w:ascii="Arial" w:hAnsi="Arial" w:cs="Arial"/>
          <w:color w:val="000000"/>
          <w:sz w:val="20"/>
          <w:szCs w:val="20"/>
        </w:rPr>
      </w:pPr>
    </w:p>
    <w:p w14:paraId="56B656ED" w14:textId="77777777" w:rsidR="00DF02E2" w:rsidRPr="008A6D9C" w:rsidRDefault="00DF02E2" w:rsidP="00DF02E2">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2C31B8B6" w14:textId="77777777" w:rsidR="00DF02E2" w:rsidRPr="008A6D9C" w:rsidRDefault="00DF02E2" w:rsidP="00DF02E2">
      <w:pPr>
        <w:spacing w:line="288" w:lineRule="auto"/>
        <w:jc w:val="both"/>
        <w:rPr>
          <w:rFonts w:ascii="Arial" w:hAnsi="Arial" w:cs="Arial"/>
          <w:color w:val="000000"/>
          <w:sz w:val="20"/>
          <w:szCs w:val="20"/>
        </w:rPr>
      </w:pPr>
      <w:r w:rsidRPr="008A6D9C">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0A87E634" w14:textId="77777777" w:rsidR="00DF02E2" w:rsidRPr="008A6D9C" w:rsidRDefault="00DF02E2" w:rsidP="00DF02E2">
      <w:pPr>
        <w:spacing w:line="288" w:lineRule="auto"/>
        <w:jc w:val="both"/>
        <w:rPr>
          <w:rFonts w:ascii="Arial" w:hAnsi="Arial" w:cs="Arial"/>
          <w:color w:val="00B050"/>
          <w:sz w:val="20"/>
          <w:szCs w:val="20"/>
        </w:rPr>
      </w:pPr>
    </w:p>
    <w:p w14:paraId="1A970254" w14:textId="77777777" w:rsidR="00DF02E2" w:rsidRPr="008A6D9C" w:rsidRDefault="00DF02E2" w:rsidP="00DF02E2">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četrti do deveti odstavek bodo v končni pogodbi v primeru, da izvajalec v svoji ponudbi navede, da bo dela izvajal s podizvajalci)</w:t>
      </w:r>
    </w:p>
    <w:p w14:paraId="2E411527" w14:textId="77777777" w:rsidR="00DF02E2" w:rsidRPr="008A6D9C" w:rsidRDefault="00DF02E2" w:rsidP="00DF02E2">
      <w:pPr>
        <w:spacing w:line="288" w:lineRule="auto"/>
        <w:jc w:val="both"/>
        <w:rPr>
          <w:rFonts w:ascii="Arial" w:hAnsi="Arial" w:cs="Arial"/>
          <w:b/>
          <w:sz w:val="20"/>
          <w:szCs w:val="20"/>
        </w:rPr>
      </w:pPr>
    </w:p>
    <w:p w14:paraId="11D53B55" w14:textId="77777777" w:rsidR="00601DF2" w:rsidRDefault="00601DF2" w:rsidP="00DF02E2">
      <w:pPr>
        <w:spacing w:line="288" w:lineRule="auto"/>
        <w:jc w:val="both"/>
        <w:rPr>
          <w:rFonts w:ascii="Arial" w:hAnsi="Arial" w:cs="Arial"/>
          <w:b/>
          <w:sz w:val="20"/>
          <w:szCs w:val="20"/>
        </w:rPr>
      </w:pPr>
    </w:p>
    <w:p w14:paraId="3C51EE44" w14:textId="77777777" w:rsidR="00DF02E2" w:rsidRPr="008A6D9C" w:rsidRDefault="00DF02E2" w:rsidP="00DF02E2">
      <w:pPr>
        <w:spacing w:line="288" w:lineRule="auto"/>
        <w:jc w:val="both"/>
        <w:rPr>
          <w:rFonts w:ascii="Arial" w:hAnsi="Arial" w:cs="Arial"/>
          <w:b/>
          <w:sz w:val="20"/>
          <w:szCs w:val="20"/>
        </w:rPr>
      </w:pPr>
      <w:r w:rsidRPr="008A6D9C">
        <w:rPr>
          <w:rFonts w:ascii="Arial" w:hAnsi="Arial" w:cs="Arial"/>
          <w:b/>
          <w:sz w:val="20"/>
          <w:szCs w:val="20"/>
        </w:rPr>
        <w:lastRenderedPageBreak/>
        <w:t xml:space="preserve">Protikorupcijska klavzula </w:t>
      </w:r>
    </w:p>
    <w:p w14:paraId="2E2E7DFF" w14:textId="77777777" w:rsidR="00DF02E2" w:rsidRPr="008A6D9C" w:rsidRDefault="00DF02E2" w:rsidP="00DF02E2">
      <w:pPr>
        <w:spacing w:line="288" w:lineRule="auto"/>
        <w:jc w:val="center"/>
        <w:rPr>
          <w:rFonts w:ascii="Arial" w:hAnsi="Arial" w:cs="Arial"/>
          <w:sz w:val="20"/>
          <w:szCs w:val="20"/>
        </w:rPr>
      </w:pPr>
    </w:p>
    <w:p w14:paraId="48A46A91"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 xml:space="preserve">člen </w:t>
      </w:r>
    </w:p>
    <w:p w14:paraId="669908BA" w14:textId="77777777" w:rsidR="00DF02E2" w:rsidRPr="008A6D9C" w:rsidRDefault="00DF02E2" w:rsidP="00DF02E2">
      <w:pPr>
        <w:spacing w:line="288" w:lineRule="auto"/>
        <w:jc w:val="center"/>
        <w:rPr>
          <w:rFonts w:ascii="Arial" w:hAnsi="Arial" w:cs="Arial"/>
          <w:sz w:val="20"/>
          <w:szCs w:val="20"/>
        </w:rPr>
      </w:pPr>
    </w:p>
    <w:p w14:paraId="17F0AF6C" w14:textId="77777777" w:rsidR="00DF02E2" w:rsidRPr="008A6D9C" w:rsidRDefault="00DF02E2" w:rsidP="00DF02E2">
      <w:pPr>
        <w:spacing w:line="288" w:lineRule="auto"/>
        <w:jc w:val="both"/>
        <w:rPr>
          <w:rFonts w:ascii="Arial" w:hAnsi="Arial" w:cs="Arial"/>
          <w:sz w:val="20"/>
          <w:szCs w:val="20"/>
        </w:rPr>
      </w:pPr>
      <w:r w:rsidRPr="008A6D9C">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078692A3" w14:textId="77777777" w:rsidR="00DF02E2" w:rsidRPr="008A6D9C" w:rsidRDefault="00DF02E2" w:rsidP="00DF02E2">
      <w:pPr>
        <w:spacing w:line="288" w:lineRule="auto"/>
        <w:jc w:val="center"/>
        <w:rPr>
          <w:rFonts w:ascii="Arial" w:hAnsi="Arial" w:cs="Arial"/>
          <w:sz w:val="20"/>
          <w:szCs w:val="20"/>
        </w:rPr>
      </w:pPr>
    </w:p>
    <w:p w14:paraId="50B426DE" w14:textId="77777777" w:rsidR="00DF02E2" w:rsidRPr="008A6D9C" w:rsidRDefault="00DF02E2" w:rsidP="00DF02E2">
      <w:pPr>
        <w:spacing w:line="288" w:lineRule="auto"/>
        <w:jc w:val="both"/>
        <w:rPr>
          <w:rFonts w:ascii="Arial" w:hAnsi="Arial" w:cs="Arial"/>
          <w:b/>
          <w:sz w:val="20"/>
          <w:szCs w:val="20"/>
        </w:rPr>
      </w:pPr>
      <w:r w:rsidRPr="008A6D9C">
        <w:rPr>
          <w:rFonts w:ascii="Arial" w:hAnsi="Arial" w:cs="Arial"/>
          <w:b/>
          <w:sz w:val="20"/>
          <w:szCs w:val="20"/>
        </w:rPr>
        <w:t>Pogodbena kazen</w:t>
      </w:r>
    </w:p>
    <w:p w14:paraId="2A440092" w14:textId="77777777" w:rsidR="00DF02E2" w:rsidRPr="008A6D9C" w:rsidRDefault="00DF02E2" w:rsidP="00DF02E2">
      <w:pPr>
        <w:spacing w:line="288" w:lineRule="auto"/>
        <w:jc w:val="center"/>
        <w:rPr>
          <w:rFonts w:ascii="Arial" w:hAnsi="Arial" w:cs="Arial"/>
          <w:sz w:val="20"/>
          <w:szCs w:val="20"/>
        </w:rPr>
      </w:pPr>
    </w:p>
    <w:p w14:paraId="0DD6A66D"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člen</w:t>
      </w:r>
    </w:p>
    <w:p w14:paraId="7EBB5EB6" w14:textId="77777777" w:rsidR="00DF02E2" w:rsidRPr="008A6D9C" w:rsidRDefault="00DF02E2" w:rsidP="00DF02E2">
      <w:pPr>
        <w:spacing w:line="288" w:lineRule="auto"/>
        <w:jc w:val="center"/>
        <w:rPr>
          <w:rFonts w:ascii="Arial" w:hAnsi="Arial" w:cs="Arial"/>
          <w:sz w:val="20"/>
          <w:szCs w:val="20"/>
        </w:rPr>
      </w:pPr>
    </w:p>
    <w:p w14:paraId="752D7861" w14:textId="77777777" w:rsidR="00DF02E2" w:rsidRPr="003760C5" w:rsidRDefault="00DF02E2" w:rsidP="00DF02E2">
      <w:pPr>
        <w:spacing w:line="288" w:lineRule="auto"/>
        <w:jc w:val="both"/>
        <w:rPr>
          <w:rFonts w:ascii="Arial" w:hAnsi="Arial" w:cs="Arial"/>
          <w:sz w:val="20"/>
          <w:szCs w:val="20"/>
        </w:rPr>
      </w:pPr>
      <w:r w:rsidRPr="003760C5">
        <w:rPr>
          <w:rFonts w:ascii="Arial" w:hAnsi="Arial" w:cs="Arial"/>
          <w:sz w:val="20"/>
          <w:szCs w:val="20"/>
        </w:rPr>
        <w:t>Če izvajalec pogodbenih storitev v posameznem mesecu ne izvaja skladno s pogodbo, je dolžan naročniku plačati pogodbeno kazen v višini 15% (petnajst odstotkov) od končne vrednosti mesečnega računa z DDV.</w:t>
      </w:r>
    </w:p>
    <w:p w14:paraId="6C7022A3" w14:textId="77777777" w:rsidR="00DF02E2" w:rsidRPr="003760C5" w:rsidRDefault="00DF02E2" w:rsidP="00DF02E2">
      <w:pPr>
        <w:spacing w:line="288" w:lineRule="auto"/>
        <w:jc w:val="both"/>
        <w:rPr>
          <w:rFonts w:ascii="Arial" w:hAnsi="Arial" w:cs="Arial"/>
          <w:sz w:val="20"/>
          <w:szCs w:val="20"/>
        </w:rPr>
      </w:pPr>
    </w:p>
    <w:p w14:paraId="24EDBBBB" w14:textId="77777777" w:rsidR="00DF02E2" w:rsidRPr="003760C5" w:rsidRDefault="00DF02E2" w:rsidP="00DF02E2">
      <w:pPr>
        <w:spacing w:line="288" w:lineRule="auto"/>
        <w:jc w:val="both"/>
        <w:rPr>
          <w:rFonts w:ascii="Arial" w:hAnsi="Arial" w:cs="Arial"/>
          <w:sz w:val="20"/>
          <w:szCs w:val="20"/>
        </w:rPr>
      </w:pPr>
      <w:r w:rsidRPr="003760C5">
        <w:rPr>
          <w:rFonts w:ascii="Arial" w:hAnsi="Arial" w:cs="Arial"/>
          <w:sz w:val="20"/>
          <w:szCs w:val="20"/>
        </w:rPr>
        <w:t>Izvajalec je dolžan plačati naročniku pogodbeno kazen v višini 15% (odstotkov) od celotne vrednosti pogodbe z DDV, če storitve, ki je predmet pogodbe, ne izvede.</w:t>
      </w:r>
    </w:p>
    <w:p w14:paraId="4F47B9CB" w14:textId="77777777" w:rsidR="00DF02E2" w:rsidRPr="003760C5" w:rsidRDefault="00DF02E2" w:rsidP="00DF02E2">
      <w:pPr>
        <w:spacing w:line="288" w:lineRule="auto"/>
        <w:jc w:val="both"/>
        <w:rPr>
          <w:rFonts w:ascii="Arial" w:hAnsi="Arial" w:cs="Arial"/>
          <w:sz w:val="20"/>
          <w:szCs w:val="20"/>
        </w:rPr>
      </w:pPr>
    </w:p>
    <w:p w14:paraId="0DAF77D1" w14:textId="77777777" w:rsidR="00DF02E2" w:rsidRPr="003760C5" w:rsidRDefault="00DF02E2" w:rsidP="00DF02E2">
      <w:pPr>
        <w:spacing w:line="288" w:lineRule="auto"/>
        <w:jc w:val="both"/>
        <w:rPr>
          <w:rFonts w:ascii="Arial" w:hAnsi="Arial" w:cs="Arial"/>
          <w:sz w:val="20"/>
          <w:szCs w:val="20"/>
        </w:rPr>
      </w:pPr>
      <w:r w:rsidRPr="003760C5">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1F9442F4" w14:textId="77777777" w:rsidR="00DF02E2" w:rsidRPr="003760C5" w:rsidRDefault="00DF02E2" w:rsidP="00DF02E2">
      <w:pPr>
        <w:spacing w:line="288" w:lineRule="auto"/>
        <w:jc w:val="both"/>
        <w:rPr>
          <w:rFonts w:ascii="Arial" w:hAnsi="Arial" w:cs="Arial"/>
          <w:sz w:val="20"/>
          <w:szCs w:val="20"/>
        </w:rPr>
      </w:pPr>
    </w:p>
    <w:p w14:paraId="15D93CB2" w14:textId="77777777" w:rsidR="00DF02E2" w:rsidRPr="003760C5" w:rsidRDefault="00DF02E2" w:rsidP="00DF02E2">
      <w:pPr>
        <w:spacing w:line="288" w:lineRule="auto"/>
        <w:jc w:val="both"/>
        <w:rPr>
          <w:rFonts w:ascii="Arial" w:hAnsi="Arial" w:cs="Arial"/>
          <w:sz w:val="20"/>
          <w:szCs w:val="20"/>
        </w:rPr>
      </w:pPr>
      <w:r w:rsidRPr="003760C5">
        <w:rPr>
          <w:rFonts w:ascii="Arial" w:hAnsi="Arial" w:cs="Arial"/>
          <w:sz w:val="20"/>
          <w:szCs w:val="20"/>
        </w:rPr>
        <w:t>Če je škoda, ki jo je naročnik utrpel večja od pogodbene kazni, ima naročnik pravico zahtevati razliko do popolne odškodnine.</w:t>
      </w:r>
    </w:p>
    <w:p w14:paraId="49FA3907" w14:textId="77777777" w:rsidR="00DF02E2" w:rsidRPr="008A6D9C" w:rsidRDefault="00DF02E2" w:rsidP="00DF02E2">
      <w:pPr>
        <w:spacing w:line="288" w:lineRule="auto"/>
        <w:rPr>
          <w:rFonts w:ascii="Arial" w:hAnsi="Arial" w:cs="Arial"/>
          <w:sz w:val="20"/>
          <w:szCs w:val="20"/>
        </w:rPr>
      </w:pPr>
    </w:p>
    <w:p w14:paraId="1F6A9C82" w14:textId="77777777" w:rsidR="00DF02E2" w:rsidRPr="008A6D9C" w:rsidRDefault="00DF02E2" w:rsidP="00DF02E2">
      <w:pPr>
        <w:spacing w:line="288" w:lineRule="auto"/>
        <w:jc w:val="both"/>
        <w:rPr>
          <w:rFonts w:ascii="Arial" w:hAnsi="Arial" w:cs="Arial"/>
          <w:b/>
          <w:sz w:val="20"/>
          <w:szCs w:val="20"/>
        </w:rPr>
      </w:pPr>
      <w:r w:rsidRPr="008A6D9C">
        <w:rPr>
          <w:rFonts w:ascii="Arial" w:hAnsi="Arial" w:cs="Arial"/>
          <w:b/>
          <w:sz w:val="20"/>
          <w:szCs w:val="20"/>
        </w:rPr>
        <w:t>Odstop od pogodbe</w:t>
      </w:r>
    </w:p>
    <w:p w14:paraId="5802EE55"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člen</w:t>
      </w:r>
    </w:p>
    <w:p w14:paraId="037E1B2F" w14:textId="77777777" w:rsidR="00DF02E2" w:rsidRPr="008A6D9C" w:rsidRDefault="00DF02E2" w:rsidP="00DF02E2">
      <w:pPr>
        <w:tabs>
          <w:tab w:val="left" w:pos="-720"/>
        </w:tabs>
        <w:spacing w:line="288" w:lineRule="auto"/>
        <w:jc w:val="both"/>
        <w:rPr>
          <w:rFonts w:ascii="Arial" w:hAnsi="Arial" w:cs="Arial"/>
          <w:iCs/>
          <w:sz w:val="20"/>
          <w:szCs w:val="20"/>
        </w:rPr>
      </w:pPr>
    </w:p>
    <w:p w14:paraId="17E5878F" w14:textId="77777777" w:rsidR="00DF02E2" w:rsidRPr="008A6D9C" w:rsidRDefault="00DF02E2" w:rsidP="00DF02E2">
      <w:pPr>
        <w:tabs>
          <w:tab w:val="left" w:pos="-720"/>
        </w:tabs>
        <w:spacing w:line="288" w:lineRule="auto"/>
        <w:jc w:val="both"/>
        <w:rPr>
          <w:rFonts w:ascii="Arial" w:hAnsi="Arial" w:cs="Arial"/>
          <w:iCs/>
          <w:sz w:val="20"/>
          <w:szCs w:val="20"/>
        </w:rPr>
      </w:pPr>
      <w:r w:rsidRPr="008A6D9C">
        <w:rPr>
          <w:rFonts w:ascii="Arial" w:hAnsi="Arial" w:cs="Arial"/>
          <w:iCs/>
          <w:sz w:val="20"/>
          <w:szCs w:val="20"/>
        </w:rPr>
        <w:t>V kolikor izvajalec ne izpolnjuje oz. ne spoštuje pogodbenih pogojev</w:t>
      </w:r>
      <w:r w:rsidRPr="00643742">
        <w:rPr>
          <w:rFonts w:ascii="Arial" w:hAnsi="Arial" w:cs="Arial"/>
          <w:sz w:val="20"/>
          <w:szCs w:val="20"/>
        </w:rPr>
        <w:t>, ima naročnik pravico odstopiti od pogodbe in zahtevati povrnitev morebitno nastale škode v skladu z določili Obligacijskega</w:t>
      </w:r>
      <w:r w:rsidRPr="008A6D9C">
        <w:rPr>
          <w:rFonts w:ascii="Arial" w:hAnsi="Arial" w:cs="Arial"/>
          <w:iCs/>
          <w:sz w:val="20"/>
          <w:szCs w:val="20"/>
        </w:rPr>
        <w:t xml:space="preserve"> zakonika. </w:t>
      </w:r>
    </w:p>
    <w:p w14:paraId="5B8E363D" w14:textId="77777777" w:rsidR="00DF02E2" w:rsidRPr="008A6D9C" w:rsidRDefault="00DF02E2" w:rsidP="00DF02E2">
      <w:pPr>
        <w:spacing w:line="288" w:lineRule="auto"/>
        <w:jc w:val="both"/>
        <w:rPr>
          <w:rFonts w:ascii="Arial" w:hAnsi="Arial" w:cs="Arial"/>
          <w:b/>
          <w:sz w:val="20"/>
          <w:szCs w:val="20"/>
        </w:rPr>
      </w:pPr>
    </w:p>
    <w:p w14:paraId="79C3B253" w14:textId="77777777" w:rsidR="00DF02E2" w:rsidRPr="008A6D9C" w:rsidRDefault="00DF02E2" w:rsidP="00DF02E2">
      <w:pPr>
        <w:spacing w:line="288" w:lineRule="auto"/>
        <w:jc w:val="both"/>
        <w:rPr>
          <w:rFonts w:ascii="Arial" w:hAnsi="Arial" w:cs="Arial"/>
          <w:b/>
          <w:sz w:val="20"/>
          <w:szCs w:val="20"/>
        </w:rPr>
      </w:pPr>
      <w:r w:rsidRPr="008A6D9C">
        <w:rPr>
          <w:rFonts w:ascii="Arial" w:hAnsi="Arial" w:cs="Arial"/>
          <w:b/>
          <w:sz w:val="20"/>
          <w:szCs w:val="20"/>
        </w:rPr>
        <w:t>Skrbnik pogodbe</w:t>
      </w:r>
    </w:p>
    <w:p w14:paraId="639D1722" w14:textId="77777777" w:rsidR="00DF02E2" w:rsidRPr="008A6D9C" w:rsidRDefault="00DF02E2" w:rsidP="00DF02E2">
      <w:pPr>
        <w:keepNext/>
        <w:spacing w:line="288" w:lineRule="auto"/>
        <w:ind w:left="360"/>
        <w:jc w:val="center"/>
        <w:outlineLvl w:val="0"/>
        <w:rPr>
          <w:rFonts w:ascii="Arial" w:hAnsi="Arial" w:cs="Arial"/>
          <w:sz w:val="20"/>
          <w:szCs w:val="20"/>
        </w:rPr>
      </w:pPr>
    </w:p>
    <w:p w14:paraId="1C8D4C4B"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člen</w:t>
      </w:r>
    </w:p>
    <w:p w14:paraId="73B4A406" w14:textId="77777777" w:rsidR="00DF02E2" w:rsidRPr="008A6D9C" w:rsidRDefault="00DF02E2" w:rsidP="00DF02E2">
      <w:pPr>
        <w:spacing w:line="288" w:lineRule="auto"/>
        <w:jc w:val="both"/>
        <w:rPr>
          <w:rFonts w:ascii="Arial" w:hAnsi="Arial" w:cs="Arial"/>
          <w:sz w:val="20"/>
          <w:szCs w:val="20"/>
        </w:rPr>
      </w:pPr>
    </w:p>
    <w:p w14:paraId="74055EA8" w14:textId="77777777" w:rsidR="00DF02E2" w:rsidRDefault="00DF02E2" w:rsidP="00DF02E2">
      <w:pPr>
        <w:spacing w:line="288" w:lineRule="auto"/>
        <w:jc w:val="both"/>
        <w:rPr>
          <w:rFonts w:ascii="Arial" w:hAnsi="Arial" w:cs="Arial"/>
          <w:b/>
          <w:bCs/>
          <w:sz w:val="20"/>
          <w:szCs w:val="20"/>
        </w:rPr>
      </w:pPr>
      <w:r w:rsidRPr="005F4BB5">
        <w:rPr>
          <w:rFonts w:ascii="Arial" w:hAnsi="Arial" w:cs="Arial"/>
          <w:sz w:val="20"/>
          <w:szCs w:val="20"/>
        </w:rPr>
        <w:t xml:space="preserve">Skrbnik pogodbe s strani naročnika je __________________, s strani izvajalca pa _______________. </w:t>
      </w:r>
    </w:p>
    <w:p w14:paraId="0D0D4334" w14:textId="77777777" w:rsidR="00DF02E2" w:rsidRDefault="00DF02E2" w:rsidP="00DF02E2">
      <w:pPr>
        <w:spacing w:line="288" w:lineRule="auto"/>
        <w:jc w:val="both"/>
        <w:rPr>
          <w:rFonts w:ascii="Arial" w:hAnsi="Arial" w:cs="Arial"/>
          <w:b/>
          <w:bCs/>
          <w:sz w:val="20"/>
          <w:szCs w:val="20"/>
        </w:rPr>
      </w:pPr>
    </w:p>
    <w:p w14:paraId="50D7D238" w14:textId="77777777" w:rsidR="00DF02E2" w:rsidRPr="008A6D9C" w:rsidRDefault="00DF02E2" w:rsidP="00DF02E2">
      <w:pPr>
        <w:spacing w:line="288" w:lineRule="auto"/>
        <w:jc w:val="both"/>
        <w:rPr>
          <w:rFonts w:ascii="Arial" w:hAnsi="Arial" w:cs="Arial"/>
          <w:sz w:val="20"/>
          <w:szCs w:val="20"/>
        </w:rPr>
      </w:pPr>
      <w:r w:rsidRPr="008A6D9C">
        <w:rPr>
          <w:rFonts w:ascii="Arial" w:hAnsi="Arial" w:cs="Arial"/>
          <w:b/>
          <w:bCs/>
          <w:sz w:val="20"/>
          <w:szCs w:val="20"/>
        </w:rPr>
        <w:t>Višja sila</w:t>
      </w:r>
    </w:p>
    <w:p w14:paraId="02A88E42" w14:textId="77777777" w:rsidR="00DF02E2" w:rsidRPr="008A6D9C" w:rsidRDefault="00DF02E2" w:rsidP="00DF02E2">
      <w:pPr>
        <w:spacing w:line="288" w:lineRule="auto"/>
        <w:jc w:val="center"/>
        <w:rPr>
          <w:rFonts w:ascii="Arial" w:hAnsi="Arial" w:cs="Arial"/>
          <w:sz w:val="20"/>
          <w:szCs w:val="20"/>
        </w:rPr>
      </w:pPr>
    </w:p>
    <w:p w14:paraId="17661A46"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člen</w:t>
      </w:r>
    </w:p>
    <w:p w14:paraId="430AADEC" w14:textId="77777777" w:rsidR="00DF02E2" w:rsidRPr="008A6D9C" w:rsidRDefault="00DF02E2" w:rsidP="00DF02E2">
      <w:pPr>
        <w:spacing w:line="288" w:lineRule="auto"/>
        <w:rPr>
          <w:rFonts w:ascii="Arial" w:hAnsi="Arial" w:cs="Arial"/>
          <w:sz w:val="20"/>
          <w:szCs w:val="20"/>
        </w:rPr>
      </w:pPr>
    </w:p>
    <w:p w14:paraId="0BBF13F3" w14:textId="77777777" w:rsidR="00DF02E2" w:rsidRPr="008A6D9C" w:rsidRDefault="00DF02E2" w:rsidP="00DF02E2">
      <w:pPr>
        <w:spacing w:line="288" w:lineRule="auto"/>
        <w:jc w:val="both"/>
        <w:rPr>
          <w:rFonts w:ascii="Arial" w:hAnsi="Arial" w:cs="Arial"/>
          <w:sz w:val="20"/>
          <w:szCs w:val="20"/>
        </w:rPr>
      </w:pPr>
      <w:r w:rsidRPr="008A6D9C">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3C6D0341" w14:textId="77777777" w:rsidR="00DF02E2" w:rsidRPr="008A6D9C" w:rsidRDefault="00DF02E2" w:rsidP="00DF02E2">
      <w:pPr>
        <w:spacing w:line="288" w:lineRule="auto"/>
        <w:jc w:val="both"/>
        <w:rPr>
          <w:rFonts w:ascii="Arial" w:hAnsi="Arial" w:cs="Arial"/>
          <w:sz w:val="20"/>
          <w:szCs w:val="20"/>
        </w:rPr>
      </w:pPr>
    </w:p>
    <w:p w14:paraId="3D22B45F" w14:textId="77777777" w:rsidR="00DF02E2" w:rsidRPr="008A6D9C" w:rsidRDefault="00DF02E2" w:rsidP="00DF02E2">
      <w:pPr>
        <w:spacing w:line="288" w:lineRule="auto"/>
        <w:jc w:val="both"/>
        <w:rPr>
          <w:rFonts w:ascii="Arial" w:hAnsi="Arial" w:cs="Arial"/>
          <w:sz w:val="20"/>
          <w:szCs w:val="20"/>
        </w:rPr>
      </w:pPr>
      <w:r w:rsidRPr="008A6D9C">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776E7F98" w14:textId="77777777" w:rsidR="00DF02E2" w:rsidRPr="008A6D9C" w:rsidRDefault="00DF02E2" w:rsidP="00DF02E2">
      <w:pPr>
        <w:spacing w:line="288" w:lineRule="auto"/>
        <w:jc w:val="both"/>
        <w:rPr>
          <w:rFonts w:ascii="Arial" w:hAnsi="Arial" w:cs="Arial"/>
          <w:sz w:val="20"/>
          <w:szCs w:val="20"/>
        </w:rPr>
      </w:pPr>
    </w:p>
    <w:p w14:paraId="6521D750" w14:textId="77777777" w:rsidR="00DF02E2" w:rsidRPr="008A6D9C" w:rsidRDefault="00DF02E2" w:rsidP="00DF02E2">
      <w:pPr>
        <w:spacing w:line="288" w:lineRule="auto"/>
        <w:jc w:val="both"/>
        <w:rPr>
          <w:rFonts w:ascii="Arial" w:hAnsi="Arial" w:cs="Arial"/>
          <w:sz w:val="20"/>
          <w:szCs w:val="20"/>
        </w:rPr>
      </w:pPr>
      <w:r w:rsidRPr="008A6D9C">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5E4E03E2" w14:textId="77777777" w:rsidR="00DF02E2" w:rsidRDefault="00DF02E2" w:rsidP="00DF02E2">
      <w:pPr>
        <w:jc w:val="both"/>
        <w:rPr>
          <w:rFonts w:ascii="Arial" w:hAnsi="Arial" w:cs="Arial"/>
          <w:b/>
          <w:sz w:val="20"/>
          <w:szCs w:val="20"/>
        </w:rPr>
      </w:pPr>
    </w:p>
    <w:p w14:paraId="71F7DD8D" w14:textId="77777777" w:rsidR="00DF02E2" w:rsidRPr="008A6D9C" w:rsidRDefault="00DF02E2" w:rsidP="00DF02E2">
      <w:pPr>
        <w:jc w:val="both"/>
        <w:rPr>
          <w:rFonts w:ascii="Arial" w:hAnsi="Arial" w:cs="Arial"/>
          <w:b/>
          <w:sz w:val="20"/>
          <w:szCs w:val="20"/>
        </w:rPr>
      </w:pPr>
      <w:r w:rsidRPr="008A6D9C">
        <w:rPr>
          <w:rFonts w:ascii="Arial" w:hAnsi="Arial" w:cs="Arial"/>
          <w:b/>
          <w:sz w:val="20"/>
          <w:szCs w:val="20"/>
        </w:rPr>
        <w:t>Končne določbe</w:t>
      </w:r>
    </w:p>
    <w:p w14:paraId="4CFB4C01" w14:textId="77777777" w:rsidR="00DF02E2" w:rsidRPr="008A6D9C" w:rsidRDefault="00DF02E2" w:rsidP="00DF02E2">
      <w:pPr>
        <w:jc w:val="both"/>
        <w:rPr>
          <w:rFonts w:ascii="Arial" w:hAnsi="Arial" w:cs="Arial"/>
          <w:b/>
          <w:sz w:val="20"/>
          <w:szCs w:val="20"/>
        </w:rPr>
      </w:pPr>
    </w:p>
    <w:p w14:paraId="5F9F9DD9"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člen</w:t>
      </w:r>
    </w:p>
    <w:p w14:paraId="097785B9" w14:textId="77777777" w:rsidR="00DF02E2" w:rsidRPr="008A6D9C" w:rsidRDefault="00DF02E2" w:rsidP="00DF02E2">
      <w:pPr>
        <w:spacing w:line="288" w:lineRule="auto"/>
        <w:jc w:val="both"/>
        <w:rPr>
          <w:rFonts w:ascii="Arial" w:hAnsi="Arial" w:cs="Arial"/>
          <w:sz w:val="20"/>
          <w:szCs w:val="20"/>
        </w:rPr>
      </w:pPr>
    </w:p>
    <w:p w14:paraId="4951AF4C" w14:textId="77777777" w:rsidR="00DF02E2" w:rsidRPr="000A0711" w:rsidRDefault="00DF02E2" w:rsidP="00DF02E2">
      <w:pPr>
        <w:spacing w:line="288" w:lineRule="auto"/>
        <w:jc w:val="both"/>
        <w:rPr>
          <w:rFonts w:ascii="Arial" w:hAnsi="Arial" w:cs="Arial"/>
          <w:sz w:val="20"/>
          <w:szCs w:val="20"/>
        </w:rPr>
      </w:pPr>
      <w:r w:rsidRPr="000A0711">
        <w:rPr>
          <w:rFonts w:ascii="Arial" w:hAnsi="Arial" w:cs="Arial"/>
          <w:sz w:val="20"/>
          <w:szCs w:val="20"/>
        </w:rPr>
        <w:t>Ta pogodba je sklenjena za predmetno izvedbo storitve in velja do zaključka vseh del.</w:t>
      </w:r>
    </w:p>
    <w:p w14:paraId="5DBECD13" w14:textId="77777777" w:rsidR="00DF02E2" w:rsidRDefault="00DF02E2" w:rsidP="00DF02E2">
      <w:pPr>
        <w:spacing w:line="288" w:lineRule="auto"/>
        <w:jc w:val="center"/>
        <w:rPr>
          <w:rFonts w:ascii="Arial" w:hAnsi="Arial" w:cs="Arial"/>
          <w:sz w:val="20"/>
          <w:szCs w:val="20"/>
        </w:rPr>
      </w:pPr>
    </w:p>
    <w:p w14:paraId="7BCE4344" w14:textId="77777777" w:rsidR="00DF02E2" w:rsidRDefault="00DF02E2" w:rsidP="00DF02E2">
      <w:pPr>
        <w:spacing w:line="288" w:lineRule="auto"/>
        <w:jc w:val="center"/>
        <w:rPr>
          <w:rFonts w:ascii="Arial" w:hAnsi="Arial" w:cs="Arial"/>
          <w:sz w:val="20"/>
          <w:szCs w:val="20"/>
        </w:rPr>
      </w:pPr>
    </w:p>
    <w:p w14:paraId="32F78117"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 xml:space="preserve">člen </w:t>
      </w:r>
    </w:p>
    <w:p w14:paraId="5C200CB8" w14:textId="77777777" w:rsidR="00DF02E2" w:rsidRPr="008A6D9C" w:rsidRDefault="00DF02E2" w:rsidP="00DF02E2">
      <w:pPr>
        <w:spacing w:line="288" w:lineRule="auto"/>
        <w:jc w:val="both"/>
        <w:rPr>
          <w:rFonts w:ascii="Arial" w:hAnsi="Arial" w:cs="Arial"/>
          <w:sz w:val="20"/>
          <w:szCs w:val="20"/>
        </w:rPr>
      </w:pPr>
    </w:p>
    <w:p w14:paraId="5494E5FB" w14:textId="77777777" w:rsidR="00DF02E2" w:rsidRPr="008A6D9C" w:rsidRDefault="00DF02E2" w:rsidP="00DF02E2">
      <w:pPr>
        <w:tabs>
          <w:tab w:val="left" w:pos="567"/>
        </w:tabs>
        <w:spacing w:line="288" w:lineRule="auto"/>
        <w:jc w:val="both"/>
        <w:rPr>
          <w:rFonts w:ascii="Arial" w:hAnsi="Arial" w:cs="Arial"/>
          <w:sz w:val="20"/>
          <w:szCs w:val="20"/>
        </w:rPr>
      </w:pPr>
      <w:r w:rsidRPr="008A6D9C">
        <w:rPr>
          <w:rFonts w:ascii="Arial" w:hAnsi="Arial" w:cs="Arial"/>
          <w:sz w:val="20"/>
          <w:szCs w:val="20"/>
        </w:rPr>
        <w:t>V primeru, če med realizacijo te pogodbe nastanejo spremembe v statusu izvajalca, se obveznosti iz te pogodbe prenesejo na njegove pravne naslednike.</w:t>
      </w:r>
    </w:p>
    <w:p w14:paraId="6F47A0AD" w14:textId="77777777" w:rsidR="00DF02E2" w:rsidRPr="008A6D9C" w:rsidRDefault="00DF02E2" w:rsidP="00DF02E2">
      <w:pPr>
        <w:spacing w:line="288" w:lineRule="auto"/>
        <w:jc w:val="center"/>
        <w:rPr>
          <w:rFonts w:ascii="Arial" w:hAnsi="Arial" w:cs="Arial"/>
          <w:sz w:val="20"/>
          <w:szCs w:val="20"/>
        </w:rPr>
      </w:pPr>
    </w:p>
    <w:p w14:paraId="29EC0C87"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 xml:space="preserve">člen </w:t>
      </w:r>
    </w:p>
    <w:p w14:paraId="5FA95E4C" w14:textId="77777777" w:rsidR="00DF02E2" w:rsidRPr="008A6D9C" w:rsidRDefault="00DF02E2" w:rsidP="00DF02E2">
      <w:pPr>
        <w:spacing w:line="288" w:lineRule="auto"/>
        <w:jc w:val="both"/>
        <w:rPr>
          <w:rFonts w:ascii="Arial" w:hAnsi="Arial" w:cs="Arial"/>
          <w:sz w:val="20"/>
          <w:szCs w:val="20"/>
        </w:rPr>
      </w:pPr>
    </w:p>
    <w:p w14:paraId="7F937FD8" w14:textId="77777777" w:rsidR="00DF02E2" w:rsidRPr="008A6D9C" w:rsidRDefault="00DF02E2" w:rsidP="00DF02E2">
      <w:pPr>
        <w:spacing w:line="288" w:lineRule="auto"/>
        <w:jc w:val="both"/>
        <w:rPr>
          <w:rFonts w:ascii="Arial" w:hAnsi="Arial" w:cs="Arial"/>
          <w:sz w:val="20"/>
          <w:szCs w:val="20"/>
        </w:rPr>
      </w:pPr>
      <w:r w:rsidRPr="008A6D9C">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589C736F" w14:textId="77777777" w:rsidR="00DF02E2" w:rsidRDefault="00DF02E2" w:rsidP="00DF02E2">
      <w:pPr>
        <w:spacing w:line="288" w:lineRule="auto"/>
        <w:jc w:val="center"/>
        <w:rPr>
          <w:rFonts w:ascii="Arial" w:hAnsi="Arial" w:cs="Arial"/>
          <w:sz w:val="20"/>
          <w:szCs w:val="20"/>
        </w:rPr>
      </w:pPr>
    </w:p>
    <w:p w14:paraId="05054DCF"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 xml:space="preserve">člen </w:t>
      </w:r>
    </w:p>
    <w:p w14:paraId="3786A191" w14:textId="77777777" w:rsidR="00DF02E2" w:rsidRPr="008A6D9C" w:rsidRDefault="00DF02E2" w:rsidP="00DF02E2">
      <w:pPr>
        <w:spacing w:line="288" w:lineRule="auto"/>
        <w:jc w:val="both"/>
        <w:rPr>
          <w:rFonts w:ascii="Arial" w:hAnsi="Arial" w:cs="Arial"/>
          <w:sz w:val="20"/>
          <w:szCs w:val="20"/>
        </w:rPr>
      </w:pPr>
    </w:p>
    <w:p w14:paraId="42F10753" w14:textId="77777777" w:rsidR="00DF02E2" w:rsidRPr="008A6D9C" w:rsidRDefault="00DF02E2" w:rsidP="00DF02E2">
      <w:pPr>
        <w:tabs>
          <w:tab w:val="left" w:pos="567"/>
        </w:tabs>
        <w:spacing w:line="288" w:lineRule="auto"/>
        <w:jc w:val="both"/>
        <w:rPr>
          <w:rFonts w:ascii="Arial" w:hAnsi="Arial" w:cs="Arial"/>
          <w:sz w:val="20"/>
          <w:szCs w:val="20"/>
        </w:rPr>
      </w:pPr>
      <w:r w:rsidRPr="008A6D9C">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33B2D837" w14:textId="77777777" w:rsidR="00DF02E2" w:rsidRPr="008A6D9C" w:rsidRDefault="00DF02E2" w:rsidP="00DF02E2">
      <w:pPr>
        <w:tabs>
          <w:tab w:val="left" w:pos="567"/>
        </w:tabs>
        <w:spacing w:line="288" w:lineRule="auto"/>
        <w:jc w:val="both"/>
        <w:rPr>
          <w:rFonts w:ascii="Arial" w:hAnsi="Arial" w:cs="Arial"/>
          <w:sz w:val="20"/>
          <w:szCs w:val="20"/>
        </w:rPr>
      </w:pPr>
    </w:p>
    <w:p w14:paraId="6F1D8062"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 xml:space="preserve">člen </w:t>
      </w:r>
    </w:p>
    <w:p w14:paraId="59D3179A" w14:textId="77777777" w:rsidR="00DF02E2" w:rsidRPr="008A6D9C" w:rsidRDefault="00DF02E2" w:rsidP="00DF02E2">
      <w:pPr>
        <w:tabs>
          <w:tab w:val="left" w:pos="567"/>
        </w:tabs>
        <w:spacing w:line="288" w:lineRule="auto"/>
        <w:jc w:val="both"/>
        <w:rPr>
          <w:rFonts w:ascii="Arial" w:hAnsi="Arial" w:cs="Arial"/>
          <w:sz w:val="20"/>
          <w:szCs w:val="20"/>
        </w:rPr>
      </w:pPr>
    </w:p>
    <w:p w14:paraId="123D4D48" w14:textId="77777777" w:rsidR="00DF02E2" w:rsidRPr="008A6D9C" w:rsidRDefault="00DF02E2" w:rsidP="00DF02E2">
      <w:pPr>
        <w:spacing w:line="288" w:lineRule="auto"/>
        <w:jc w:val="both"/>
        <w:rPr>
          <w:rFonts w:ascii="Arial" w:hAnsi="Arial" w:cs="Arial"/>
          <w:sz w:val="20"/>
          <w:szCs w:val="20"/>
        </w:rPr>
      </w:pPr>
      <w:r w:rsidRPr="008A6D9C">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54CA90EE" w14:textId="77777777" w:rsidR="00DF02E2" w:rsidRDefault="00DF02E2" w:rsidP="00DF02E2">
      <w:pPr>
        <w:tabs>
          <w:tab w:val="left" w:pos="567"/>
        </w:tabs>
        <w:spacing w:line="288" w:lineRule="auto"/>
        <w:jc w:val="center"/>
        <w:rPr>
          <w:rFonts w:ascii="Arial" w:hAnsi="Arial" w:cs="Arial"/>
          <w:sz w:val="20"/>
          <w:szCs w:val="20"/>
        </w:rPr>
      </w:pPr>
    </w:p>
    <w:p w14:paraId="7A26E920" w14:textId="77777777" w:rsidR="00DF02E2" w:rsidRPr="008A6D9C" w:rsidRDefault="00DF02E2" w:rsidP="0032170E">
      <w:pPr>
        <w:numPr>
          <w:ilvl w:val="0"/>
          <w:numId w:val="8"/>
        </w:numPr>
        <w:spacing w:line="288" w:lineRule="auto"/>
        <w:ind w:right="-63"/>
        <w:jc w:val="center"/>
        <w:rPr>
          <w:rFonts w:ascii="Arial" w:hAnsi="Arial" w:cs="Arial"/>
          <w:sz w:val="20"/>
          <w:szCs w:val="20"/>
        </w:rPr>
      </w:pPr>
      <w:r w:rsidRPr="008A6D9C">
        <w:rPr>
          <w:rFonts w:ascii="Arial" w:hAnsi="Arial" w:cs="Arial"/>
          <w:sz w:val="20"/>
          <w:szCs w:val="20"/>
        </w:rPr>
        <w:t xml:space="preserve">člen </w:t>
      </w:r>
    </w:p>
    <w:p w14:paraId="41CA7BB1" w14:textId="77777777" w:rsidR="00DF02E2" w:rsidRPr="008A6D9C" w:rsidRDefault="00DF02E2" w:rsidP="00DF02E2">
      <w:pPr>
        <w:spacing w:line="288" w:lineRule="auto"/>
        <w:jc w:val="both"/>
        <w:rPr>
          <w:rFonts w:ascii="Arial" w:hAnsi="Arial" w:cs="Arial"/>
          <w:spacing w:val="-2"/>
          <w:sz w:val="20"/>
          <w:szCs w:val="20"/>
        </w:rPr>
      </w:pPr>
      <w:r>
        <w:rPr>
          <w:rFonts w:ascii="Arial" w:hAnsi="Arial" w:cs="Arial"/>
          <w:spacing w:val="-2"/>
          <w:sz w:val="20"/>
          <w:szCs w:val="20"/>
        </w:rPr>
        <w:t>Pogodba se podpiše</w:t>
      </w:r>
      <w:r w:rsidRPr="008A6D9C">
        <w:rPr>
          <w:rFonts w:ascii="Arial" w:hAnsi="Arial" w:cs="Arial"/>
          <w:spacing w:val="-2"/>
          <w:sz w:val="20"/>
          <w:szCs w:val="20"/>
        </w:rPr>
        <w:t xml:space="preserve"> elektronsko.</w:t>
      </w:r>
    </w:p>
    <w:p w14:paraId="0FF813F0" w14:textId="77777777" w:rsidR="00DF02E2" w:rsidRPr="008A6D9C" w:rsidRDefault="00DF02E2" w:rsidP="00DF02E2">
      <w:pPr>
        <w:tabs>
          <w:tab w:val="left" w:pos="567"/>
        </w:tabs>
        <w:spacing w:line="288" w:lineRule="auto"/>
        <w:jc w:val="both"/>
        <w:rPr>
          <w:rFonts w:ascii="Arial" w:hAnsi="Arial" w:cs="Arial"/>
          <w:sz w:val="20"/>
          <w:szCs w:val="20"/>
        </w:rPr>
      </w:pPr>
    </w:p>
    <w:p w14:paraId="3B21A179" w14:textId="77777777" w:rsidR="00DF02E2" w:rsidRPr="00833815" w:rsidRDefault="00DF02E2" w:rsidP="00DF02E2">
      <w:pPr>
        <w:tabs>
          <w:tab w:val="left" w:pos="567"/>
        </w:tabs>
        <w:spacing w:line="288" w:lineRule="auto"/>
        <w:jc w:val="both"/>
        <w:rPr>
          <w:rFonts w:ascii="Arial" w:hAnsi="Arial" w:cs="Arial"/>
          <w:sz w:val="20"/>
          <w:szCs w:val="20"/>
        </w:rPr>
      </w:pPr>
      <w:r w:rsidRPr="00833815">
        <w:rPr>
          <w:rFonts w:ascii="Arial" w:hAnsi="Arial" w:cs="Arial"/>
          <w:snapToGrid w:val="0"/>
          <w:sz w:val="20"/>
          <w:szCs w:val="20"/>
        </w:rPr>
        <w:t>Pogodba je sklenjena</w:t>
      </w:r>
      <w:r>
        <w:rPr>
          <w:rFonts w:ascii="Arial" w:hAnsi="Arial" w:cs="Arial"/>
          <w:snapToGrid w:val="0"/>
          <w:sz w:val="20"/>
          <w:szCs w:val="20"/>
        </w:rPr>
        <w:t xml:space="preserve"> in veljavna</w:t>
      </w:r>
      <w:r w:rsidRPr="00833815">
        <w:rPr>
          <w:rFonts w:ascii="Arial" w:hAnsi="Arial" w:cs="Arial"/>
          <w:snapToGrid w:val="0"/>
          <w:sz w:val="20"/>
          <w:szCs w:val="20"/>
        </w:rPr>
        <w:t xml:space="preserve"> z dnem</w:t>
      </w:r>
      <w:r>
        <w:rPr>
          <w:rFonts w:ascii="Arial" w:hAnsi="Arial" w:cs="Arial"/>
          <w:snapToGrid w:val="0"/>
          <w:sz w:val="20"/>
          <w:szCs w:val="20"/>
        </w:rPr>
        <w:t xml:space="preserve"> podpisa obeh pogodbenih strank</w:t>
      </w:r>
      <w:r w:rsidRPr="00833815">
        <w:rPr>
          <w:rFonts w:ascii="Arial" w:hAnsi="Arial" w:cs="Arial"/>
          <w:snapToGrid w:val="0"/>
          <w:sz w:val="20"/>
          <w:szCs w:val="20"/>
        </w:rPr>
        <w:t>.</w:t>
      </w:r>
    </w:p>
    <w:p w14:paraId="143C7D25" w14:textId="77777777" w:rsidR="00DF02E2" w:rsidRDefault="00DF02E2" w:rsidP="00DF02E2">
      <w:pPr>
        <w:autoSpaceDE w:val="0"/>
        <w:autoSpaceDN w:val="0"/>
        <w:adjustRightInd w:val="0"/>
        <w:ind w:left="114" w:right="107"/>
        <w:jc w:val="both"/>
        <w:rPr>
          <w:rFonts w:ascii="Arial" w:hAnsi="Arial" w:cs="Arial"/>
          <w:color w:val="000000"/>
          <w:sz w:val="20"/>
          <w:szCs w:val="20"/>
        </w:rPr>
      </w:pPr>
    </w:p>
    <w:p w14:paraId="6F99B447" w14:textId="77777777" w:rsidR="00DF02E2" w:rsidRDefault="00DF02E2" w:rsidP="00DF02E2">
      <w:pPr>
        <w:autoSpaceDE w:val="0"/>
        <w:autoSpaceDN w:val="0"/>
        <w:adjustRightInd w:val="0"/>
        <w:ind w:left="114" w:right="107"/>
        <w:jc w:val="both"/>
        <w:rPr>
          <w:rFonts w:ascii="Arial" w:hAnsi="Arial" w:cs="Arial"/>
          <w:color w:val="000000"/>
          <w:sz w:val="20"/>
          <w:szCs w:val="20"/>
        </w:rPr>
      </w:pPr>
    </w:p>
    <w:p w14:paraId="76A5FEB3" w14:textId="77777777" w:rsidR="00DF02E2" w:rsidRPr="008A6D9C" w:rsidRDefault="00DF02E2" w:rsidP="00DF02E2">
      <w:pPr>
        <w:tabs>
          <w:tab w:val="left" w:pos="1701"/>
        </w:tabs>
        <w:rPr>
          <w:rFonts w:ascii="Arial" w:hAnsi="Arial" w:cs="Arial"/>
          <w:noProof/>
          <w:sz w:val="20"/>
          <w:szCs w:val="20"/>
        </w:rPr>
      </w:pPr>
      <w:r w:rsidRPr="008A6D9C">
        <w:rPr>
          <w:rFonts w:ascii="Arial" w:hAnsi="Arial" w:cs="Arial"/>
          <w:noProof/>
          <w:sz w:val="20"/>
          <w:szCs w:val="20"/>
        </w:rPr>
        <w:t xml:space="preserve">Številka: </w:t>
      </w:r>
      <w:r w:rsidRPr="008A6D9C">
        <w:rPr>
          <w:rFonts w:ascii="Arial" w:hAnsi="Arial" w:cs="Arial"/>
          <w:noProof/>
          <w:sz w:val="20"/>
          <w:szCs w:val="20"/>
        </w:rPr>
        <w:tab/>
      </w:r>
    </w:p>
    <w:p w14:paraId="5929236B" w14:textId="77777777" w:rsidR="00DF02E2" w:rsidRPr="008A6D9C" w:rsidRDefault="00DF02E2" w:rsidP="00DF02E2">
      <w:pPr>
        <w:tabs>
          <w:tab w:val="left" w:pos="1701"/>
        </w:tabs>
        <w:rPr>
          <w:rFonts w:ascii="Arial" w:hAnsi="Arial" w:cs="Arial"/>
          <w:noProof/>
          <w:sz w:val="20"/>
          <w:szCs w:val="20"/>
        </w:rPr>
      </w:pPr>
      <w:r w:rsidRPr="008A6D9C">
        <w:rPr>
          <w:rFonts w:ascii="Arial" w:hAnsi="Arial" w:cs="Arial"/>
          <w:noProof/>
          <w:sz w:val="20"/>
          <w:szCs w:val="20"/>
        </w:rPr>
        <w:t xml:space="preserve">Datum: </w:t>
      </w:r>
      <w:r w:rsidRPr="008A6D9C">
        <w:rPr>
          <w:rFonts w:ascii="Arial" w:hAnsi="Arial" w:cs="Arial"/>
          <w:noProof/>
          <w:sz w:val="20"/>
          <w:szCs w:val="20"/>
        </w:rPr>
        <w:tab/>
      </w:r>
    </w:p>
    <w:p w14:paraId="1A40AC98" w14:textId="77777777" w:rsidR="00DF02E2" w:rsidRPr="008A6D9C" w:rsidRDefault="00DF02E2" w:rsidP="00DF02E2">
      <w:pPr>
        <w:jc w:val="both"/>
        <w:outlineLvl w:val="0"/>
        <w:rPr>
          <w:rFonts w:ascii="Arial" w:hAnsi="Arial" w:cs="Arial"/>
          <w:b/>
          <w:bCs/>
          <w:sz w:val="20"/>
          <w:szCs w:val="20"/>
        </w:rPr>
      </w:pPr>
    </w:p>
    <w:p w14:paraId="3E2A0C33" w14:textId="77777777" w:rsidR="00DF02E2" w:rsidRPr="008A6D9C" w:rsidRDefault="00DF02E2" w:rsidP="00DF02E2">
      <w:pPr>
        <w:tabs>
          <w:tab w:val="left" w:pos="567"/>
        </w:tabs>
        <w:spacing w:line="288" w:lineRule="auto"/>
        <w:jc w:val="both"/>
        <w:rPr>
          <w:rFonts w:ascii="Arial" w:hAnsi="Arial" w:cs="Arial"/>
          <w:sz w:val="20"/>
          <w:szCs w:val="20"/>
        </w:rPr>
      </w:pPr>
      <w:r w:rsidRPr="008A6D9C">
        <w:rPr>
          <w:rFonts w:ascii="Arial" w:hAnsi="Arial" w:cs="Arial"/>
          <w:sz w:val="20"/>
          <w:szCs w:val="20"/>
        </w:rPr>
        <w:t>Priloge kot sestavni del te pogodbe so:</w:t>
      </w:r>
    </w:p>
    <w:p w14:paraId="6E22D738" w14:textId="77777777" w:rsidR="00DF02E2" w:rsidRPr="008A6D9C" w:rsidRDefault="00DF02E2" w:rsidP="0032170E">
      <w:pPr>
        <w:widowControl/>
        <w:numPr>
          <w:ilvl w:val="0"/>
          <w:numId w:val="4"/>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ponudba št. ___</w:t>
      </w:r>
      <w:r>
        <w:rPr>
          <w:rFonts w:ascii="Arial" w:hAnsi="Arial" w:cs="Arial"/>
          <w:sz w:val="20"/>
          <w:szCs w:val="20"/>
        </w:rPr>
        <w:t xml:space="preserve">__ z dne ______, </w:t>
      </w:r>
    </w:p>
    <w:p w14:paraId="49A75F40" w14:textId="77777777" w:rsidR="00DF02E2" w:rsidRDefault="00DF02E2" w:rsidP="0032170E">
      <w:pPr>
        <w:widowControl/>
        <w:numPr>
          <w:ilvl w:val="0"/>
          <w:numId w:val="4"/>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fotokopija zavarovalne police za zavarovanje odgovornosti,</w:t>
      </w:r>
    </w:p>
    <w:p w14:paraId="34FE0746" w14:textId="77777777" w:rsidR="007358A6" w:rsidRPr="00601DF2" w:rsidRDefault="00DF02E2" w:rsidP="00601DF2">
      <w:pPr>
        <w:widowControl/>
        <w:numPr>
          <w:ilvl w:val="0"/>
          <w:numId w:val="4"/>
        </w:numPr>
        <w:tabs>
          <w:tab w:val="left" w:pos="360"/>
          <w:tab w:val="left" w:pos="567"/>
        </w:tabs>
        <w:spacing w:line="288" w:lineRule="auto"/>
        <w:ind w:right="-63"/>
        <w:jc w:val="both"/>
        <w:rPr>
          <w:rFonts w:ascii="Arial" w:hAnsi="Arial" w:cs="Arial"/>
          <w:sz w:val="20"/>
          <w:szCs w:val="20"/>
          <w:lang w:val="en-US"/>
        </w:rPr>
      </w:pPr>
      <w:r w:rsidRPr="00601DF2">
        <w:rPr>
          <w:rFonts w:ascii="Arial" w:hAnsi="Arial" w:cs="Arial"/>
          <w:sz w:val="20"/>
          <w:szCs w:val="20"/>
        </w:rPr>
        <w:t>soglasje za neposredno plačilo podizvajalcem.</w:t>
      </w:r>
    </w:p>
    <w:sectPr w:rsidR="007358A6" w:rsidRPr="00601DF2">
      <w:headerReference w:type="default" r:id="rId8"/>
      <w:footerReference w:type="default" r:id="rId9"/>
      <w:headerReference w:type="first" r:id="rId10"/>
      <w:footerReference w:type="first" r:id="rId11"/>
      <w:pgSz w:w="11900" w:h="16840"/>
      <w:pgMar w:top="1120" w:right="1020" w:bottom="1120" w:left="1020" w:header="1134"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7250" w14:textId="77777777" w:rsidR="00136F08" w:rsidRDefault="00136F08">
      <w:r>
        <w:separator/>
      </w:r>
    </w:p>
  </w:endnote>
  <w:endnote w:type="continuationSeparator" w:id="0">
    <w:p w14:paraId="12716E4D" w14:textId="77777777" w:rsidR="00136F08" w:rsidRDefault="0013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0002AFF" w:usb1="C000247B" w:usb2="00000009" w:usb3="00000000" w:csb0="000001FF" w:csb1="00000000"/>
  </w:font>
  <w:font w:name="SimSun">
    <w:altName w:val="???||||?|||?|?e?|?|||||||||?|||"/>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4BED" w14:textId="77777777" w:rsidR="007358A6" w:rsidRDefault="007358A6" w:rsidP="006D4AE2">
    <w:pPr>
      <w:tabs>
        <w:tab w:val="center" w:pos="4261"/>
        <w:tab w:val="right" w:pos="8414"/>
      </w:tabs>
      <w:autoSpaceDE w:val="0"/>
      <w:autoSpaceDN w:val="0"/>
      <w:adjustRightInd w:val="0"/>
      <w:spacing w:line="240" w:lineRule="atLeast"/>
      <w:ind w:left="114" w:right="107"/>
      <w:jc w:val="center"/>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9724DA">
      <w:rPr>
        <w:rFonts w:ascii="Arial" w:hAnsi="Arial" w:cs="Arial"/>
        <w:noProof/>
        <w:color w:val="000000"/>
        <w:sz w:val="16"/>
        <w:szCs w:val="16"/>
        <w:lang w:val="en-US" w:eastAsia="en-US"/>
      </w:rPr>
      <w:t>4</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9724DA">
      <w:rPr>
        <w:rFonts w:ascii="Arial" w:hAnsi="Arial" w:cs="Arial"/>
        <w:noProof/>
        <w:color w:val="000000"/>
        <w:sz w:val="16"/>
        <w:szCs w:val="16"/>
        <w:lang w:val="en-US" w:eastAsia="en-US"/>
      </w:rPr>
      <w:t>22</w:t>
    </w:r>
    <w:r>
      <w:rPr>
        <w:rFonts w:ascii="Arial" w:hAnsi="Arial" w:cs="Arial"/>
        <w:color w:val="000000"/>
        <w:sz w:val="16"/>
        <w:szCs w:val="16"/>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A4AF" w14:textId="77777777" w:rsidR="007358A6" w:rsidRDefault="007358A6">
    <w:pPr>
      <w:tabs>
        <w:tab w:val="center" w:pos="4261"/>
        <w:tab w:val="right" w:pos="8414"/>
      </w:tabs>
      <w:autoSpaceDE w:val="0"/>
      <w:autoSpaceDN w:val="0"/>
      <w:adjustRightInd w:val="0"/>
      <w:spacing w:line="240" w:lineRule="atLeast"/>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4179" w14:textId="77777777" w:rsidR="00136F08" w:rsidRDefault="00136F08">
      <w:r>
        <w:separator/>
      </w:r>
    </w:p>
  </w:footnote>
  <w:footnote w:type="continuationSeparator" w:id="0">
    <w:p w14:paraId="4924DF25" w14:textId="77777777" w:rsidR="00136F08" w:rsidRDefault="00136F08">
      <w:r>
        <w:continuationSeparator/>
      </w:r>
    </w:p>
  </w:footnote>
  <w:footnote w:id="1">
    <w:p w14:paraId="45CB0C8A" w14:textId="77777777" w:rsidR="00000000" w:rsidRDefault="006D4AE2" w:rsidP="006D4AE2">
      <w:pPr>
        <w:pStyle w:val="Sprotnaopomba-besedilo"/>
        <w:jc w:val="both"/>
      </w:pPr>
      <w:r w:rsidRPr="006D4AE2">
        <w:rPr>
          <w:rStyle w:val="Sprotnaopomba-sklic"/>
          <w:rFonts w:ascii="Arial" w:hAnsi="Arial" w:cs="Arial"/>
          <w:sz w:val="18"/>
          <w:szCs w:val="18"/>
        </w:rPr>
        <w:footnoteRef/>
      </w:r>
      <w:r w:rsidRPr="006D4AE2">
        <w:rPr>
          <w:rFonts w:ascii="Arial" w:hAnsi="Arial" w:cs="Arial"/>
          <w:sz w:val="16"/>
          <w:szCs w:val="16"/>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1A23" w14:textId="77777777" w:rsidR="007358A6" w:rsidRDefault="007358A6">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89" w:type="dxa"/>
      <w:tblLayout w:type="fixed"/>
      <w:tblCellMar>
        <w:left w:w="0" w:type="dxa"/>
        <w:right w:w="0" w:type="dxa"/>
      </w:tblCellMar>
      <w:tblLook w:val="04A0" w:firstRow="1" w:lastRow="0" w:firstColumn="1" w:lastColumn="0" w:noHBand="0" w:noVBand="1"/>
    </w:tblPr>
    <w:tblGrid>
      <w:gridCol w:w="709"/>
      <w:gridCol w:w="3969"/>
    </w:tblGrid>
    <w:tr w:rsidR="005B4AF2" w:rsidRPr="005B4AF2" w14:paraId="04CA96EA" w14:textId="77777777">
      <w:tc>
        <w:tcPr>
          <w:tcW w:w="709" w:type="dxa"/>
          <w:tcBorders>
            <w:top w:val="nil"/>
            <w:left w:val="nil"/>
            <w:bottom w:val="nil"/>
            <w:right w:val="nil"/>
          </w:tcBorders>
          <w:shd w:val="clear" w:color="auto" w:fill="FFFFFF"/>
          <w:tcMar>
            <w:top w:w="0" w:type="dxa"/>
            <w:left w:w="0" w:type="dxa"/>
            <w:bottom w:w="0" w:type="dxa"/>
            <w:right w:w="0" w:type="dxa"/>
          </w:tcMar>
        </w:tcPr>
        <w:p w14:paraId="61F78A96" w14:textId="222AE956" w:rsidR="005B4AF2" w:rsidRPr="005B4AF2" w:rsidRDefault="00383813" w:rsidP="005B4AF2">
          <w:pPr>
            <w:autoSpaceDE w:val="0"/>
            <w:autoSpaceDN w:val="0"/>
            <w:adjustRightInd w:val="0"/>
            <w:rPr>
              <w:rFonts w:ascii="Arial" w:hAnsi="Arial" w:cs="Arial"/>
              <w:sz w:val="20"/>
              <w:szCs w:val="20"/>
              <w:lang w:eastAsia="en-US"/>
            </w:rPr>
          </w:pPr>
          <w:r w:rsidRPr="005B4AF2">
            <w:rPr>
              <w:rFonts w:ascii="Arial" w:hAnsi="Arial" w:cs="Arial"/>
              <w:noProof/>
              <w:sz w:val="20"/>
              <w:szCs w:val="20"/>
            </w:rPr>
            <w:drawing>
              <wp:inline distT="0" distB="0" distL="0" distR="0" wp14:anchorId="2EF345D7" wp14:editId="19F9E09F">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14:paraId="708C77AD" w14:textId="77777777" w:rsidR="005B4AF2" w:rsidRPr="005B4AF2" w:rsidRDefault="005B4AF2" w:rsidP="005B4AF2">
          <w:pPr>
            <w:autoSpaceDE w:val="0"/>
            <w:autoSpaceDN w:val="0"/>
            <w:adjustRightInd w:val="0"/>
            <w:ind w:right="108"/>
            <w:rPr>
              <w:rFonts w:ascii="Arial" w:hAnsi="Arial" w:cs="Arial"/>
              <w:color w:val="000000"/>
              <w:sz w:val="20"/>
              <w:szCs w:val="20"/>
              <w:lang w:eastAsia="en-US"/>
            </w:rPr>
          </w:pPr>
          <w:r w:rsidRPr="005B4AF2">
            <w:rPr>
              <w:rFonts w:ascii="Arial" w:hAnsi="Arial" w:cs="Arial"/>
              <w:color w:val="000000"/>
              <w:sz w:val="20"/>
              <w:szCs w:val="20"/>
              <w:lang w:eastAsia="en-US"/>
            </w:rPr>
            <w:t xml:space="preserve">REPUBLIKA SLOVENIJA                                                                        </w:t>
          </w:r>
        </w:p>
        <w:p w14:paraId="57D82A39" w14:textId="77777777" w:rsidR="005B4AF2" w:rsidRPr="005B4AF2" w:rsidRDefault="005B4AF2" w:rsidP="005B4AF2">
          <w:pPr>
            <w:autoSpaceDE w:val="0"/>
            <w:autoSpaceDN w:val="0"/>
            <w:adjustRightInd w:val="0"/>
            <w:ind w:left="-15" w:right="108"/>
            <w:rPr>
              <w:rFonts w:ascii="Arial" w:hAnsi="Arial" w:cs="Arial"/>
              <w:b/>
              <w:bCs/>
              <w:color w:val="000000"/>
              <w:sz w:val="20"/>
              <w:szCs w:val="20"/>
              <w:lang w:eastAsia="en-US"/>
            </w:rPr>
          </w:pPr>
          <w:r w:rsidRPr="005B4AF2">
            <w:rPr>
              <w:rFonts w:ascii="Arial" w:hAnsi="Arial" w:cs="Arial"/>
              <w:b/>
              <w:bCs/>
              <w:color w:val="000000"/>
              <w:sz w:val="20"/>
              <w:szCs w:val="20"/>
              <w:lang w:eastAsia="en-US"/>
            </w:rPr>
            <w:t>MINISTRSTVO ZA OBRAMBO</w:t>
          </w:r>
        </w:p>
        <w:p w14:paraId="1AD8A8A6" w14:textId="77777777" w:rsidR="005B4AF2" w:rsidRPr="005B4AF2" w:rsidRDefault="005B4AF2" w:rsidP="005B4AF2">
          <w:pPr>
            <w:autoSpaceDE w:val="0"/>
            <w:autoSpaceDN w:val="0"/>
            <w:adjustRightInd w:val="0"/>
            <w:ind w:left="-15" w:right="108"/>
            <w:rPr>
              <w:rFonts w:ascii="Arial" w:hAnsi="Arial" w:cs="Arial"/>
              <w:sz w:val="20"/>
              <w:szCs w:val="20"/>
              <w:lang w:eastAsia="en-US"/>
            </w:rPr>
          </w:pPr>
        </w:p>
      </w:tc>
    </w:tr>
  </w:tbl>
  <w:p w14:paraId="6B0C41BB" w14:textId="77777777" w:rsidR="005B4AF2" w:rsidRPr="005B4AF2" w:rsidRDefault="005B4AF2" w:rsidP="005B4AF2">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5B4AF2">
      <w:rPr>
        <w:rFonts w:ascii="Arial" w:hAnsi="Arial" w:cs="Arial"/>
        <w:color w:val="000000"/>
        <w:sz w:val="16"/>
        <w:szCs w:val="16"/>
        <w:lang w:eastAsia="en-US"/>
      </w:rPr>
      <w:t>Vojkova cesta 55, 1000 Ljubljana</w:t>
    </w:r>
    <w:r w:rsidRPr="005B4AF2">
      <w:rPr>
        <w:rFonts w:ascii="Arial" w:hAnsi="Arial" w:cs="Arial"/>
        <w:color w:val="000000"/>
        <w:sz w:val="20"/>
        <w:szCs w:val="20"/>
        <w:lang w:eastAsia="en-US"/>
      </w:rPr>
      <w:tab/>
    </w:r>
    <w:r w:rsidRPr="005B4AF2">
      <w:rPr>
        <w:rFonts w:ascii="Arial" w:hAnsi="Arial" w:cs="Arial"/>
        <w:color w:val="000000"/>
        <w:sz w:val="20"/>
        <w:szCs w:val="20"/>
        <w:lang w:eastAsia="en-US"/>
      </w:rPr>
      <w:tab/>
    </w:r>
    <w:r w:rsidRPr="005B4AF2">
      <w:rPr>
        <w:rFonts w:ascii="Arial" w:hAnsi="Arial" w:cs="Arial"/>
        <w:color w:val="000000"/>
        <w:sz w:val="16"/>
        <w:szCs w:val="16"/>
        <w:lang w:eastAsia="en-US"/>
      </w:rPr>
      <w:t>T: 01 471 22 11</w:t>
    </w:r>
  </w:p>
  <w:p w14:paraId="5042A203" w14:textId="77777777" w:rsidR="005B4AF2" w:rsidRPr="005B4AF2" w:rsidRDefault="005B4AF2" w:rsidP="005B4AF2">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5B4AF2">
      <w:rPr>
        <w:rFonts w:ascii="Arial" w:hAnsi="Arial" w:cs="Arial"/>
        <w:color w:val="000000"/>
        <w:sz w:val="16"/>
        <w:szCs w:val="16"/>
        <w:lang w:eastAsia="en-US"/>
      </w:rPr>
      <w:tab/>
    </w:r>
    <w:r w:rsidRPr="005B4AF2">
      <w:rPr>
        <w:rFonts w:ascii="Arial" w:hAnsi="Arial" w:cs="Arial"/>
        <w:color w:val="000000"/>
        <w:sz w:val="16"/>
        <w:szCs w:val="16"/>
        <w:lang w:eastAsia="en-US"/>
      </w:rPr>
      <w:tab/>
      <w:t xml:space="preserve">F: 01 471 29 78 </w:t>
    </w:r>
  </w:p>
  <w:p w14:paraId="274E2954" w14:textId="77777777" w:rsidR="005B4AF2" w:rsidRPr="005B4AF2" w:rsidRDefault="005B4AF2" w:rsidP="005B4AF2">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5B4AF2">
      <w:rPr>
        <w:rFonts w:ascii="Arial" w:hAnsi="Arial" w:cs="Arial"/>
        <w:color w:val="000000"/>
        <w:sz w:val="16"/>
        <w:szCs w:val="16"/>
        <w:lang w:eastAsia="en-US"/>
      </w:rPr>
      <w:tab/>
    </w:r>
    <w:r w:rsidRPr="005B4AF2">
      <w:rPr>
        <w:rFonts w:ascii="Arial" w:hAnsi="Arial" w:cs="Arial"/>
        <w:color w:val="000000"/>
        <w:sz w:val="16"/>
        <w:szCs w:val="16"/>
        <w:lang w:eastAsia="en-US"/>
      </w:rPr>
      <w:tab/>
      <w:t>E: glavna.pisarna@mors.si</w:t>
    </w:r>
  </w:p>
  <w:p w14:paraId="7C9445FE" w14:textId="77777777" w:rsidR="005B4AF2" w:rsidRPr="005B4AF2" w:rsidRDefault="005B4AF2" w:rsidP="005B4AF2">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5B4AF2">
      <w:rPr>
        <w:rFonts w:ascii="Arial" w:hAnsi="Arial" w:cs="Arial"/>
        <w:color w:val="000000"/>
        <w:sz w:val="16"/>
        <w:szCs w:val="16"/>
        <w:lang w:eastAsia="en-US"/>
      </w:rPr>
      <w:tab/>
    </w:r>
    <w:r w:rsidRPr="005B4AF2">
      <w:rPr>
        <w:rFonts w:ascii="Arial" w:hAnsi="Arial" w:cs="Arial"/>
        <w:color w:val="000000"/>
        <w:sz w:val="16"/>
        <w:szCs w:val="16"/>
        <w:lang w:eastAsia="en-US"/>
      </w:rPr>
      <w:tab/>
      <w:t>www.mors.si</w:t>
    </w:r>
  </w:p>
  <w:p w14:paraId="5F4E103E" w14:textId="77777777" w:rsidR="007358A6" w:rsidRPr="005B4AF2" w:rsidRDefault="007358A6" w:rsidP="005B4A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63"/>
    <w:multiLevelType w:val="hybridMultilevel"/>
    <w:tmpl w:val="849E4156"/>
    <w:lvl w:ilvl="0" w:tplc="00000000">
      <w:start w:val="2"/>
      <w:numFmt w:val="bullet"/>
      <w:lvlText w:val="-"/>
      <w:lvlJc w:val="left"/>
      <w:pPr>
        <w:ind w:left="720" w:hanging="360"/>
      </w:pPr>
      <w:rPr>
        <w:rFonts w:ascii="Calibri" w:eastAsia="SimSun"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numFmt w:val="none"/>
      <w:lvlText w:val=""/>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15:restartNumberingAfterBreak="0">
    <w:nsid w:val="2939301C"/>
    <w:multiLevelType w:val="hybridMultilevel"/>
    <w:tmpl w:val="A880B820"/>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2CF149E3"/>
    <w:multiLevelType w:val="hybridMultilevel"/>
    <w:tmpl w:val="5B94C0F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5"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3A935F1E"/>
    <w:multiLevelType w:val="hybridMultilevel"/>
    <w:tmpl w:val="FD9AC4D4"/>
    <w:lvl w:ilvl="0" w:tplc="00000000">
      <w:start w:val="1"/>
      <w:numFmt w:val="bullet"/>
      <w:lvlText w:val=""/>
      <w:lvlJc w:val="left"/>
      <w:pPr>
        <w:ind w:left="915" w:hanging="360"/>
      </w:pPr>
      <w:rPr>
        <w:rFonts w:ascii="Symbol" w:hAnsi="Symbol"/>
      </w:rPr>
    </w:lvl>
    <w:lvl w:ilvl="1" w:tplc="00000001">
      <w:start w:val="1"/>
      <w:numFmt w:val="bullet"/>
      <w:lvlText w:val="o"/>
      <w:lvlJc w:val="left"/>
      <w:pPr>
        <w:ind w:left="1635" w:hanging="360"/>
      </w:pPr>
      <w:rPr>
        <w:rFonts w:ascii="Courier New" w:hAnsi="Courier New"/>
      </w:rPr>
    </w:lvl>
    <w:lvl w:ilvl="2" w:tplc="00000002">
      <w:start w:val="1"/>
      <w:numFmt w:val="bullet"/>
      <w:lvlText w:val=""/>
      <w:lvlJc w:val="left"/>
      <w:pPr>
        <w:ind w:left="2355" w:hanging="360"/>
      </w:pPr>
      <w:rPr>
        <w:rFonts w:ascii="Wingdings" w:hAnsi="Wingdings"/>
      </w:rPr>
    </w:lvl>
    <w:lvl w:ilvl="3" w:tplc="00000003">
      <w:start w:val="1"/>
      <w:numFmt w:val="bullet"/>
      <w:lvlText w:val=""/>
      <w:lvlJc w:val="left"/>
      <w:pPr>
        <w:ind w:left="3075" w:hanging="360"/>
      </w:pPr>
      <w:rPr>
        <w:rFonts w:ascii="Symbol" w:hAnsi="Symbol"/>
      </w:rPr>
    </w:lvl>
    <w:lvl w:ilvl="4" w:tplc="00000004">
      <w:start w:val="1"/>
      <w:numFmt w:val="bullet"/>
      <w:lvlText w:val="o"/>
      <w:lvlJc w:val="left"/>
      <w:pPr>
        <w:ind w:left="3795" w:hanging="360"/>
      </w:pPr>
      <w:rPr>
        <w:rFonts w:ascii="Courier New" w:hAnsi="Courier New"/>
      </w:rPr>
    </w:lvl>
    <w:lvl w:ilvl="5" w:tplc="00000005">
      <w:start w:val="1"/>
      <w:numFmt w:val="bullet"/>
      <w:lvlText w:val=""/>
      <w:lvlJc w:val="left"/>
      <w:pPr>
        <w:ind w:left="4515" w:hanging="360"/>
      </w:pPr>
      <w:rPr>
        <w:rFonts w:ascii="Wingdings" w:hAnsi="Wingdings"/>
      </w:rPr>
    </w:lvl>
    <w:lvl w:ilvl="6" w:tplc="00000006">
      <w:start w:val="1"/>
      <w:numFmt w:val="bullet"/>
      <w:lvlText w:val=""/>
      <w:lvlJc w:val="left"/>
      <w:pPr>
        <w:ind w:left="5235" w:hanging="360"/>
      </w:pPr>
      <w:rPr>
        <w:rFonts w:ascii="Symbol" w:hAnsi="Symbol"/>
      </w:rPr>
    </w:lvl>
    <w:lvl w:ilvl="7" w:tplc="00000007">
      <w:start w:val="1"/>
      <w:numFmt w:val="bullet"/>
      <w:lvlText w:val="o"/>
      <w:lvlJc w:val="left"/>
      <w:pPr>
        <w:ind w:left="5955" w:hanging="360"/>
      </w:pPr>
      <w:rPr>
        <w:rFonts w:ascii="Courier New" w:hAnsi="Courier New"/>
      </w:rPr>
    </w:lvl>
    <w:lvl w:ilvl="8" w:tplc="00000008">
      <w:start w:val="1"/>
      <w:numFmt w:val="bullet"/>
      <w:lvlText w:val=""/>
      <w:lvlJc w:val="left"/>
      <w:pPr>
        <w:ind w:left="6675" w:hanging="360"/>
      </w:pPr>
      <w:rPr>
        <w:rFonts w:ascii="Wingdings" w:hAnsi="Wingdings"/>
      </w:rPr>
    </w:lvl>
  </w:abstractNum>
  <w:abstractNum w:abstractNumId="7"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9" w15:restartNumberingAfterBreak="0">
    <w:nsid w:val="4A821D37"/>
    <w:multiLevelType w:val="hybridMultilevel"/>
    <w:tmpl w:val="6DCCC292"/>
    <w:lvl w:ilvl="0" w:tplc="00000000">
      <w:start w:val="7"/>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0" w15:restartNumberingAfterBreak="0">
    <w:nsid w:val="4F45578B"/>
    <w:multiLevelType w:val="hybridMultilevel"/>
    <w:tmpl w:val="C83416CE"/>
    <w:lvl w:ilvl="0" w:tplc="00000000">
      <w:start w:val="9"/>
      <w:numFmt w:val="bullet"/>
      <w:lvlText w:val="-"/>
      <w:lvlJc w:val="left"/>
      <w:pPr>
        <w:tabs>
          <w:tab w:val="num" w:pos="1080"/>
        </w:tabs>
        <w:ind w:left="1080"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1"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2"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6A1C7629"/>
    <w:multiLevelType w:val="hybridMultilevel"/>
    <w:tmpl w:val="C2B2E1C8"/>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4"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5"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16"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17" w15:restartNumberingAfterBreak="0">
    <w:nsid w:val="7D433E46"/>
    <w:multiLevelType w:val="hybridMultilevel"/>
    <w:tmpl w:val="8F46E0E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11"/>
  </w:num>
  <w:num w:numId="2">
    <w:abstractNumId w:val="10"/>
  </w:num>
  <w:num w:numId="3">
    <w:abstractNumId w:val="9"/>
  </w:num>
  <w:num w:numId="4">
    <w:abstractNumId w:val="15"/>
  </w:num>
  <w:num w:numId="5">
    <w:abstractNumId w:val="16"/>
  </w:num>
  <w:num w:numId="6">
    <w:abstractNumId w:val="5"/>
  </w:num>
  <w:num w:numId="7">
    <w:abstractNumId w:val="4"/>
    <w:lvlOverride w:ilvl="0"/>
    <w:lvlOverride w:ilvl="1">
      <w:startOverride w:val="1"/>
    </w:lvlOverride>
    <w:lvlOverride w:ilvl="2"/>
    <w:lvlOverride w:ilvl="3"/>
    <w:lvlOverride w:ilvl="4"/>
    <w:lvlOverride w:ilvl="5"/>
    <w:lvlOverride w:ilvl="6"/>
    <w:lvlOverride w:ilvl="7"/>
    <w:lvlOverride w:ilvl="8"/>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2"/>
  </w:num>
  <w:num w:numId="13">
    <w:abstractNumId w:val="13"/>
  </w:num>
  <w:num w:numId="14">
    <w:abstractNumId w:val="14"/>
  </w:num>
  <w:num w:numId="15">
    <w:abstractNumId w:val="7"/>
  </w:num>
  <w:num w:numId="16">
    <w:abstractNumId w:val="12"/>
  </w:num>
  <w:num w:numId="17">
    <w:abstractNumId w:val="8"/>
    <w:lvlOverride w:ilvl="0"/>
    <w:lvlOverride w:ilvl="1"/>
    <w:lvlOverride w:ilvl="2"/>
    <w:lvlOverride w:ilvl="3"/>
    <w:lvlOverride w:ilvl="4"/>
    <w:lvlOverride w:ilvl="5"/>
    <w:lvlOverride w:ilvl="6"/>
    <w:lvlOverride w:ilvl="7"/>
    <w:lvlOverride w:ilv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43"/>
    <w:rsid w:val="00002E53"/>
    <w:rsid w:val="00027FED"/>
    <w:rsid w:val="00036357"/>
    <w:rsid w:val="00037543"/>
    <w:rsid w:val="000715E0"/>
    <w:rsid w:val="00091BD0"/>
    <w:rsid w:val="000A0711"/>
    <w:rsid w:val="000E0C90"/>
    <w:rsid w:val="000F1D0F"/>
    <w:rsid w:val="00136F08"/>
    <w:rsid w:val="001A7645"/>
    <w:rsid w:val="001F72FD"/>
    <w:rsid w:val="002312E2"/>
    <w:rsid w:val="00234CAB"/>
    <w:rsid w:val="0024317B"/>
    <w:rsid w:val="00287A8F"/>
    <w:rsid w:val="0032170E"/>
    <w:rsid w:val="00354B36"/>
    <w:rsid w:val="00366A7D"/>
    <w:rsid w:val="003760C5"/>
    <w:rsid w:val="00383813"/>
    <w:rsid w:val="003B7370"/>
    <w:rsid w:val="003C655C"/>
    <w:rsid w:val="003D3F74"/>
    <w:rsid w:val="003E0BF7"/>
    <w:rsid w:val="00404B66"/>
    <w:rsid w:val="00446F80"/>
    <w:rsid w:val="00454248"/>
    <w:rsid w:val="00484C1A"/>
    <w:rsid w:val="004D61C0"/>
    <w:rsid w:val="004F773F"/>
    <w:rsid w:val="0052165E"/>
    <w:rsid w:val="00532A74"/>
    <w:rsid w:val="005674B7"/>
    <w:rsid w:val="005A57F2"/>
    <w:rsid w:val="005B4AF2"/>
    <w:rsid w:val="005C61A3"/>
    <w:rsid w:val="005F4BB5"/>
    <w:rsid w:val="005F747B"/>
    <w:rsid w:val="00601DF2"/>
    <w:rsid w:val="006023BC"/>
    <w:rsid w:val="00616119"/>
    <w:rsid w:val="00630D1F"/>
    <w:rsid w:val="00633041"/>
    <w:rsid w:val="00643742"/>
    <w:rsid w:val="00694AE9"/>
    <w:rsid w:val="006A3A32"/>
    <w:rsid w:val="006B3E2B"/>
    <w:rsid w:val="006D1EB5"/>
    <w:rsid w:val="006D4AE2"/>
    <w:rsid w:val="007358A6"/>
    <w:rsid w:val="00737A89"/>
    <w:rsid w:val="0074602E"/>
    <w:rsid w:val="00767BEC"/>
    <w:rsid w:val="0079541B"/>
    <w:rsid w:val="00795D4D"/>
    <w:rsid w:val="007A2E30"/>
    <w:rsid w:val="007A7998"/>
    <w:rsid w:val="007C3D8D"/>
    <w:rsid w:val="007D1AE0"/>
    <w:rsid w:val="007D66AB"/>
    <w:rsid w:val="00833815"/>
    <w:rsid w:val="008634CB"/>
    <w:rsid w:val="008863F5"/>
    <w:rsid w:val="008923E5"/>
    <w:rsid w:val="008A2972"/>
    <w:rsid w:val="008A6D9C"/>
    <w:rsid w:val="008B6A16"/>
    <w:rsid w:val="008C0BB1"/>
    <w:rsid w:val="008C7AA6"/>
    <w:rsid w:val="008D40C5"/>
    <w:rsid w:val="008D738F"/>
    <w:rsid w:val="008E6CEB"/>
    <w:rsid w:val="009724DA"/>
    <w:rsid w:val="009A2B96"/>
    <w:rsid w:val="009C0D43"/>
    <w:rsid w:val="009C4D24"/>
    <w:rsid w:val="009D74B3"/>
    <w:rsid w:val="009F47D1"/>
    <w:rsid w:val="00A059ED"/>
    <w:rsid w:val="00A504FA"/>
    <w:rsid w:val="00A57D6E"/>
    <w:rsid w:val="00A67403"/>
    <w:rsid w:val="00A67D52"/>
    <w:rsid w:val="00AA0EA9"/>
    <w:rsid w:val="00AB0DFF"/>
    <w:rsid w:val="00AB2196"/>
    <w:rsid w:val="00AB56BA"/>
    <w:rsid w:val="00AD3160"/>
    <w:rsid w:val="00AE0513"/>
    <w:rsid w:val="00AE4D0F"/>
    <w:rsid w:val="00B120D9"/>
    <w:rsid w:val="00B12A0E"/>
    <w:rsid w:val="00B803E1"/>
    <w:rsid w:val="00BB2BCD"/>
    <w:rsid w:val="00BB7B92"/>
    <w:rsid w:val="00BC1180"/>
    <w:rsid w:val="00BD2748"/>
    <w:rsid w:val="00BE4F0E"/>
    <w:rsid w:val="00C6199F"/>
    <w:rsid w:val="00C71A40"/>
    <w:rsid w:val="00C71D17"/>
    <w:rsid w:val="00CC6071"/>
    <w:rsid w:val="00CE146B"/>
    <w:rsid w:val="00D31474"/>
    <w:rsid w:val="00D95CEA"/>
    <w:rsid w:val="00DD0A2E"/>
    <w:rsid w:val="00DE18DC"/>
    <w:rsid w:val="00DF02E2"/>
    <w:rsid w:val="00E27971"/>
    <w:rsid w:val="00E73854"/>
    <w:rsid w:val="00EC6603"/>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31C64DB3"/>
  <w14:defaultImageDpi w14:val="0"/>
  <w15:docId w15:val="{FA3105A3-52D2-439A-BBBA-B294E7C7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heading 2" w:locked="1" w:uiPriority="9" w:qFormat="1"/>
    <w:lsdException w:name="footnote reference" w:locked="1" w:uiPriority="0"/>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Table Grid" w:locked="1" w:uiPriority="39"/>
    <w:lsdException w:name="Placeholder Text" w:locked="1" w:semiHidden="1" w:unhideWhenUsed="1"/>
    <w:lsdException w:name="No Spacing" w:locked="1" w:semiHidden="1" w:uiPriority="1" w:unhideWhenUsed="1" w:qFormat="1"/>
    <w:lsdException w:name="List Paragraph" w:locked="1" w:uiPriority="34"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locked="1" w:semiHidden="1" w:unhideWhenUsed="1"/>
    <w:lsdException w:name="Smart Hyperlink" w:locked="1" w:semiHidden="1" w:unhideWhenUsed="1"/>
    <w:lsdException w:name="Hashtag" w:locked="1" w:semiHidden="1" w:unhideWhenUsed="1"/>
    <w:lsdException w:name="Unresolved Mention" w:locked="1" w:semiHidden="1" w:unhideWhenUsed="1"/>
    <w:lsdException w:name="Smart Link" w:locked="1"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2">
    <w:name w:val="heading 2"/>
    <w:aliases w:val="2ndOrd (A.),A1,Appendix Title,Level 1 Heading,Main Hd,Second-Order Heading,ah1,heading2"/>
    <w:basedOn w:val="Navaden"/>
    <w:next w:val="Navaden"/>
    <w:link w:val="Naslov2Znak"/>
    <w:uiPriority w:val="9"/>
    <w:qFormat/>
    <w:rsid w:val="00DF02E2"/>
    <w:pPr>
      <w:keepNext/>
      <w:widowControl/>
      <w:jc w:val="both"/>
      <w:outlineLvl w:val="1"/>
    </w:pPr>
    <w:rPr>
      <w:rFonts w:ascii="Times New Roman" w:hAnsi="Times New Roman"/>
      <w:sz w:val="28"/>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DF02E2"/>
    <w:rPr>
      <w:rFonts w:ascii="Times New Roman" w:hAnsi="Times New Roman" w:cs="Times New Roman"/>
      <w:sz w:val="20"/>
      <w:szCs w:val="20"/>
      <w:lang w:val="x-none" w:eastAsia="en-US"/>
    </w:rPr>
  </w:style>
  <w:style w:type="paragraph" w:styleId="Glava">
    <w:name w:val="header"/>
    <w:basedOn w:val="Navaden"/>
    <w:link w:val="GlavaZnak"/>
    <w:uiPriority w:val="99"/>
    <w:rsid w:val="009C0D43"/>
    <w:pPr>
      <w:tabs>
        <w:tab w:val="center" w:pos="4536"/>
        <w:tab w:val="right" w:pos="9072"/>
      </w:tabs>
    </w:pPr>
  </w:style>
  <w:style w:type="character" w:customStyle="1" w:styleId="GlavaZnak">
    <w:name w:val="Glava Znak"/>
    <w:basedOn w:val="Privzetapisavaodstavka"/>
    <w:link w:val="Glava"/>
    <w:uiPriority w:val="99"/>
    <w:locked/>
    <w:rsid w:val="009C0D43"/>
    <w:rPr>
      <w:rFonts w:asciiTheme="minorHAnsi" w:cs="Times New Roman"/>
      <w:sz w:val="24"/>
      <w:szCs w:val="24"/>
    </w:rPr>
  </w:style>
  <w:style w:type="paragraph" w:styleId="Noga">
    <w:name w:val="footer"/>
    <w:basedOn w:val="Navaden"/>
    <w:link w:val="NogaZnak"/>
    <w:uiPriority w:val="99"/>
    <w:rsid w:val="009C0D43"/>
    <w:pPr>
      <w:tabs>
        <w:tab w:val="center" w:pos="4536"/>
        <w:tab w:val="right" w:pos="9072"/>
      </w:tabs>
    </w:pPr>
  </w:style>
  <w:style w:type="character" w:customStyle="1" w:styleId="NogaZnak">
    <w:name w:val="Noga Znak"/>
    <w:basedOn w:val="Privzetapisavaodstavka"/>
    <w:link w:val="Noga"/>
    <w:uiPriority w:val="99"/>
    <w:locked/>
    <w:rsid w:val="009C0D43"/>
    <w:rPr>
      <w:rFonts w:asciiTheme="minorHAnsi" w:cs="Times New Roman"/>
      <w:sz w:val="24"/>
      <w:szCs w:val="24"/>
    </w:rPr>
  </w:style>
  <w:style w:type="character" w:styleId="Pripombasklic">
    <w:name w:val="annotation reference"/>
    <w:basedOn w:val="Privzetapisavaodstavka"/>
    <w:uiPriority w:val="99"/>
    <w:rsid w:val="009C0D43"/>
    <w:rPr>
      <w:rFonts w:cs="Times New Roman"/>
      <w:sz w:val="16"/>
    </w:rPr>
  </w:style>
  <w:style w:type="paragraph" w:styleId="Telobesedila2">
    <w:name w:val="Body Text 2"/>
    <w:basedOn w:val="Navaden"/>
    <w:link w:val="Telobesedila2Znak"/>
    <w:uiPriority w:val="99"/>
    <w:rsid w:val="009C0D43"/>
    <w:pPr>
      <w:widowControl/>
      <w:jc w:val="both"/>
    </w:pPr>
    <w:rPr>
      <w:rFonts w:ascii="Arial" w:hAnsi="Arial"/>
      <w:color w:val="000000"/>
      <w:sz w:val="22"/>
    </w:rPr>
  </w:style>
  <w:style w:type="character" w:customStyle="1" w:styleId="Telobesedila2Znak">
    <w:name w:val="Telo besedila 2 Znak"/>
    <w:basedOn w:val="Privzetapisavaodstavka"/>
    <w:link w:val="Telobesedila2"/>
    <w:uiPriority w:val="99"/>
    <w:locked/>
    <w:rsid w:val="009C0D43"/>
    <w:rPr>
      <w:rFonts w:ascii="Arial" w:hAnsi="Arial" w:cs="Times New Roman"/>
      <w:color w:val="000000"/>
      <w:sz w:val="24"/>
      <w:szCs w:val="24"/>
    </w:rPr>
  </w:style>
  <w:style w:type="paragraph" w:styleId="Pripombabesedilo">
    <w:name w:val="annotation text"/>
    <w:basedOn w:val="Navaden"/>
    <w:link w:val="PripombabesediloZnak"/>
    <w:uiPriority w:val="99"/>
    <w:rsid w:val="009C0D43"/>
    <w:rPr>
      <w:rFonts w:ascii="Calibri"/>
      <w:sz w:val="20"/>
      <w:szCs w:val="20"/>
    </w:rPr>
  </w:style>
  <w:style w:type="character" w:customStyle="1" w:styleId="PripombabesediloZnak">
    <w:name w:val="Pripomba – besedilo Znak"/>
    <w:basedOn w:val="Privzetapisavaodstavka"/>
    <w:link w:val="Pripombabesedilo"/>
    <w:uiPriority w:val="99"/>
    <w:locked/>
    <w:rsid w:val="009C0D43"/>
    <w:rPr>
      <w:rFonts w:ascii="Calibri" w:cs="Times New Roman"/>
      <w:sz w:val="20"/>
      <w:szCs w:val="20"/>
    </w:rPr>
  </w:style>
  <w:style w:type="paragraph" w:customStyle="1" w:styleId="BodyText31">
    <w:name w:val="Body Text 31"/>
    <w:basedOn w:val="Navaden"/>
    <w:rsid w:val="009C0D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esedilooblaka">
    <w:name w:val="Balloon Text"/>
    <w:basedOn w:val="Navaden"/>
    <w:link w:val="BesedilooblakaZnak"/>
    <w:uiPriority w:val="99"/>
    <w:semiHidden/>
    <w:unhideWhenUsed/>
    <w:rsid w:val="009C0D4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9C0D43"/>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9C0D43"/>
    <w:rPr>
      <w:b/>
      <w:bCs/>
    </w:rPr>
  </w:style>
  <w:style w:type="character" w:customStyle="1" w:styleId="ZadevapripombeZnak">
    <w:name w:val="Zadeva pripombe Znak"/>
    <w:basedOn w:val="PripombabesediloZnak"/>
    <w:link w:val="Zadevapripombe"/>
    <w:uiPriority w:val="99"/>
    <w:locked/>
    <w:rsid w:val="009C0D43"/>
    <w:rPr>
      <w:rFonts w:ascii="Calibri" w:cs="Times New Roman"/>
      <w:b/>
      <w:bCs/>
      <w:sz w:val="20"/>
      <w:szCs w:val="20"/>
    </w:rPr>
  </w:style>
  <w:style w:type="paragraph" w:styleId="Odstavekseznama">
    <w:name w:val="List Paragraph"/>
    <w:aliases w:val="Odstavek seznama_IP,za tekst"/>
    <w:basedOn w:val="Navaden"/>
    <w:link w:val="OdstavekseznamaZnak"/>
    <w:uiPriority w:val="34"/>
    <w:qFormat/>
    <w:rsid w:val="009C0D43"/>
    <w:pPr>
      <w:widowControl/>
      <w:spacing w:after="200" w:line="276" w:lineRule="auto"/>
      <w:ind w:left="720"/>
      <w:contextualSpacing/>
    </w:pPr>
    <w:rPr>
      <w:rFonts w:ascii="Calibri" w:hAnsi="Calibri"/>
      <w:sz w:val="18"/>
      <w:szCs w:val="18"/>
      <w:lang w:eastAsia="en-US"/>
    </w:rPr>
  </w:style>
  <w:style w:type="paragraph" w:customStyle="1" w:styleId="datumtevilka">
    <w:name w:val="datum številka"/>
    <w:basedOn w:val="Navaden"/>
    <w:qFormat/>
    <w:rsid w:val="009C0D43"/>
    <w:pPr>
      <w:widowControl/>
      <w:tabs>
        <w:tab w:val="left" w:pos="1701"/>
      </w:tabs>
      <w:spacing w:line="260" w:lineRule="atLeast"/>
    </w:pPr>
    <w:rPr>
      <w:rFonts w:ascii="Arial" w:hAnsi="Arial" w:cs="Arial"/>
      <w:noProof/>
      <w:sz w:val="20"/>
      <w:szCs w:val="20"/>
    </w:rPr>
  </w:style>
  <w:style w:type="table" w:styleId="Tabelamrea">
    <w:name w:val="Table Grid"/>
    <w:basedOn w:val="Navadnatabela"/>
    <w:uiPriority w:val="39"/>
    <w:rsid w:val="009C0D43"/>
    <w:pPr>
      <w:widowControl w:val="0"/>
      <w:spacing w:after="0" w:line="240" w:lineRule="auto"/>
    </w:pPr>
    <w:rPr>
      <w:rFonts w:ascii="Calibri" w:eastAsia="Times New Roman"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9C0D43"/>
    <w:rPr>
      <w:rFonts w:cs="Times New Roman"/>
      <w:color w:val="0563C1"/>
      <w:u w:val="single"/>
    </w:rPr>
  </w:style>
  <w:style w:type="character" w:customStyle="1" w:styleId="Nerazreenaomemba1">
    <w:name w:val="Nerazrešena omemba1"/>
    <w:uiPriority w:val="99"/>
    <w:semiHidden/>
    <w:unhideWhenUsed/>
    <w:rsid w:val="009C0D43"/>
    <w:rPr>
      <w:color w:val="605E5C"/>
      <w:shd w:val="clear" w:color="auto" w:fill="E1DFDD"/>
    </w:rPr>
  </w:style>
  <w:style w:type="paragraph" w:styleId="Brezrazmikov">
    <w:name w:val="No Spacing"/>
    <w:basedOn w:val="Navaden"/>
    <w:uiPriority w:val="1"/>
    <w:qFormat/>
    <w:rsid w:val="008C0BB1"/>
    <w:pPr>
      <w:widowControl/>
    </w:pPr>
    <w:rPr>
      <w:rFonts w:ascii="Calibri" w:hAnsi="Calibri" w:cs="Calibri"/>
      <w:sz w:val="22"/>
      <w:szCs w:val="22"/>
      <w:lang w:eastAsia="en-US"/>
    </w:rPr>
  </w:style>
  <w:style w:type="paragraph" w:customStyle="1" w:styleId="Default">
    <w:name w:val="Default"/>
    <w:basedOn w:val="Navaden"/>
    <w:rsid w:val="008C0BB1"/>
    <w:pPr>
      <w:widowControl/>
      <w:autoSpaceDE w:val="0"/>
      <w:autoSpaceDN w:val="0"/>
    </w:pPr>
    <w:rPr>
      <w:rFonts w:ascii="Arial" w:hAnsi="Arial" w:cs="Arial"/>
      <w:color w:val="000000"/>
      <w:lang w:eastAsia="en-US"/>
    </w:rPr>
  </w:style>
  <w:style w:type="paragraph" w:styleId="Sprotnaopomba-besedilo">
    <w:name w:val="footnote text"/>
    <w:basedOn w:val="Navaden"/>
    <w:link w:val="Sprotnaopomba-besediloZnak"/>
    <w:uiPriority w:val="99"/>
    <w:rsid w:val="006D4AE2"/>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6D4AE2"/>
    <w:rPr>
      <w:rFonts w:ascii="Times New Roman" w:hAnsi="Times New Roman" w:cs="Times New Roman"/>
      <w:sz w:val="20"/>
      <w:szCs w:val="20"/>
      <w:lang w:val="x-none" w:eastAsia="en-US"/>
    </w:rPr>
  </w:style>
  <w:style w:type="character" w:styleId="Sprotnaopomba-sklic">
    <w:name w:val="footnote reference"/>
    <w:basedOn w:val="Privzetapisavaodstavka"/>
    <w:uiPriority w:val="99"/>
    <w:rsid w:val="006D4AE2"/>
    <w:rPr>
      <w:rFonts w:cs="Times New Roman"/>
      <w:vertAlign w:val="superscript"/>
    </w:rPr>
  </w:style>
  <w:style w:type="paragraph" w:styleId="Telobesedila">
    <w:name w:val="Body Text"/>
    <w:basedOn w:val="Navaden"/>
    <w:link w:val="TelobesedilaZnak"/>
    <w:uiPriority w:val="99"/>
    <w:rsid w:val="000F1D0F"/>
    <w:pPr>
      <w:spacing w:after="120"/>
    </w:pPr>
  </w:style>
  <w:style w:type="character" w:customStyle="1" w:styleId="TelobesedilaZnak">
    <w:name w:val="Telo besedila Znak"/>
    <w:basedOn w:val="Privzetapisavaodstavka"/>
    <w:link w:val="Telobesedila"/>
    <w:uiPriority w:val="99"/>
    <w:locked/>
    <w:rsid w:val="000F1D0F"/>
    <w:rPr>
      <w:rFonts w:asciiTheme="minorHAnsi" w:cs="Times New Roman"/>
      <w:sz w:val="24"/>
      <w:szCs w:val="24"/>
    </w:rPr>
  </w:style>
  <w:style w:type="paragraph" w:styleId="Telobesedila3">
    <w:name w:val="Body Text 3"/>
    <w:basedOn w:val="Navaden"/>
    <w:link w:val="Telobesedila3Znak"/>
    <w:uiPriority w:val="99"/>
    <w:rsid w:val="008923E5"/>
    <w:pPr>
      <w:spacing w:after="120"/>
    </w:pPr>
    <w:rPr>
      <w:sz w:val="16"/>
      <w:szCs w:val="16"/>
    </w:rPr>
  </w:style>
  <w:style w:type="character" w:customStyle="1" w:styleId="Telobesedila3Znak">
    <w:name w:val="Telo besedila 3 Znak"/>
    <w:basedOn w:val="Privzetapisavaodstavka"/>
    <w:link w:val="Telobesedila3"/>
    <w:uiPriority w:val="99"/>
    <w:locked/>
    <w:rsid w:val="008923E5"/>
    <w:rPr>
      <w:rFonts w:asciiTheme="minorHAnsi" w:cs="Times New Roman"/>
      <w:sz w:val="16"/>
      <w:szCs w:val="16"/>
    </w:rPr>
  </w:style>
  <w:style w:type="character" w:customStyle="1" w:styleId="OdstavekseznamaZnak">
    <w:name w:val="Odstavek seznama Znak"/>
    <w:aliases w:val="Odstavek seznama_IP Znak,za tekst Znak"/>
    <w:link w:val="Odstavekseznama"/>
    <w:uiPriority w:val="34"/>
    <w:locked/>
    <w:rsid w:val="00AD3160"/>
    <w:rPr>
      <w:rFonts w:ascii="Calibri" w:hAnsi="Calibri" w:cs="Calibri"/>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6989</Words>
  <Characters>39840</Characters>
  <Application>Microsoft Office Word</Application>
  <DocSecurity>0</DocSecurity>
  <Lines>332</Lines>
  <Paragraphs>93</Paragraphs>
  <ScaleCrop>false</ScaleCrop>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2025-06-20T07:14:00Z</dcterms:created>
  <dcterms:modified xsi:type="dcterms:W3CDTF">2025-06-20T07:14:00Z</dcterms:modified>
</cp:coreProperties>
</file>