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30E6" w14:textId="77777777" w:rsidR="005E3FA8" w:rsidRPr="00427DA6" w:rsidRDefault="005E3FA8" w:rsidP="00427DA6">
      <w:pPr>
        <w:tabs>
          <w:tab w:val="left" w:pos="1809"/>
        </w:tabs>
        <w:autoSpaceDE w:val="0"/>
        <w:autoSpaceDN w:val="0"/>
        <w:adjustRightInd w:val="0"/>
        <w:spacing w:line="276" w:lineRule="auto"/>
        <w:ind w:left="114" w:right="107"/>
        <w:rPr>
          <w:rFonts w:ascii="Arial" w:eastAsia="Times New Roman" w:hAnsi="Arial" w:cs="Arial"/>
          <w:i/>
          <w:color w:val="808080"/>
          <w:sz w:val="20"/>
          <w:szCs w:val="20"/>
          <w:lang w:val="en-US"/>
        </w:rPr>
      </w:pPr>
    </w:p>
    <w:p w14:paraId="1BA6F5D9" w14:textId="77777777" w:rsidR="005E3FA8" w:rsidRPr="00427DA6" w:rsidRDefault="005E3FA8" w:rsidP="00427DA6">
      <w:pPr>
        <w:tabs>
          <w:tab w:val="left" w:pos="1809"/>
        </w:tabs>
        <w:autoSpaceDE w:val="0"/>
        <w:autoSpaceDN w:val="0"/>
        <w:adjustRightInd w:val="0"/>
        <w:spacing w:line="276" w:lineRule="auto"/>
        <w:ind w:left="114" w:right="107"/>
        <w:rPr>
          <w:rFonts w:ascii="Arial" w:hAnsi="Arial" w:cs="Arial"/>
          <w:color w:val="000000"/>
          <w:sz w:val="20"/>
          <w:szCs w:val="20"/>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972"/>
        <w:gridCol w:w="8253"/>
      </w:tblGrid>
      <w:tr w:rsidR="00F729B8" w:rsidRPr="00427DA6" w14:paraId="3CB6A28D" w14:textId="77777777">
        <w:tc>
          <w:tcPr>
            <w:tcW w:w="972" w:type="dxa"/>
            <w:tcBorders>
              <w:top w:val="nil"/>
              <w:left w:val="nil"/>
              <w:bottom w:val="nil"/>
              <w:right w:val="nil"/>
            </w:tcBorders>
            <w:shd w:val="clear" w:color="auto" w:fill="FFFFFF"/>
            <w:tcMar>
              <w:top w:w="0" w:type="dxa"/>
              <w:left w:w="0" w:type="dxa"/>
              <w:bottom w:w="0" w:type="dxa"/>
              <w:right w:w="0" w:type="dxa"/>
            </w:tcMar>
          </w:tcPr>
          <w:p w14:paraId="6F3236E8" w14:textId="77777777" w:rsidR="00F729B8" w:rsidRPr="00427DA6" w:rsidRDefault="00F729B8" w:rsidP="00427DA6">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val="en-US" w:eastAsia="en-US"/>
              </w:rPr>
            </w:pPr>
            <w:r w:rsidRPr="00427DA6">
              <w:rPr>
                <w:rFonts w:ascii="Arial" w:hAnsi="Arial" w:cs="Arial"/>
                <w:color w:val="000000"/>
                <w:sz w:val="20"/>
                <w:szCs w:val="20"/>
                <w:lang w:val="en-US"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74716182" w14:textId="77777777" w:rsidR="00F729B8" w:rsidRPr="00427DA6" w:rsidRDefault="00F729B8" w:rsidP="00427DA6">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val="en-US" w:eastAsia="en-US"/>
              </w:rPr>
            </w:pPr>
            <w:bookmarkStart w:id="0" w:name="Klasifikacija"/>
            <w:r w:rsidRPr="00427DA6">
              <w:rPr>
                <w:rFonts w:ascii="Arial" w:hAnsi="Arial" w:cs="Arial"/>
                <w:noProof/>
                <w:color w:val="000000"/>
                <w:sz w:val="20"/>
                <w:szCs w:val="20"/>
                <w:lang w:val="sl-SI" w:eastAsia="sl-SI"/>
              </w:rPr>
              <w:t>430-216/2025-2</w:t>
            </w:r>
            <w:bookmarkEnd w:id="0"/>
          </w:p>
        </w:tc>
      </w:tr>
      <w:tr w:rsidR="00F729B8" w:rsidRPr="00427DA6" w14:paraId="1BB9B46F" w14:textId="77777777">
        <w:tc>
          <w:tcPr>
            <w:tcW w:w="972" w:type="dxa"/>
            <w:tcBorders>
              <w:top w:val="nil"/>
              <w:left w:val="nil"/>
              <w:bottom w:val="nil"/>
              <w:right w:val="nil"/>
            </w:tcBorders>
            <w:shd w:val="clear" w:color="auto" w:fill="FFFFFF"/>
            <w:tcMar>
              <w:top w:w="0" w:type="dxa"/>
              <w:left w:w="0" w:type="dxa"/>
              <w:bottom w:w="0" w:type="dxa"/>
              <w:right w:w="0" w:type="dxa"/>
            </w:tcMar>
          </w:tcPr>
          <w:p w14:paraId="4586CB79" w14:textId="77777777" w:rsidR="00F729B8" w:rsidRPr="00427DA6" w:rsidRDefault="00F729B8" w:rsidP="00427DA6">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val="en-US" w:eastAsia="en-US"/>
              </w:rPr>
            </w:pPr>
            <w:r w:rsidRPr="00427DA6">
              <w:rPr>
                <w:rFonts w:ascii="Arial" w:hAnsi="Arial" w:cs="Arial"/>
                <w:color w:val="000000"/>
                <w:sz w:val="20"/>
                <w:szCs w:val="20"/>
                <w:lang w:val="en-US"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5F38A909" w14:textId="77777777" w:rsidR="00F729B8" w:rsidRPr="00427DA6" w:rsidRDefault="00F729B8" w:rsidP="00427DA6">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val="en-US" w:eastAsia="en-US"/>
              </w:rPr>
            </w:pPr>
            <w:bookmarkStart w:id="1" w:name="DatumDokumenta"/>
            <w:r w:rsidRPr="00427DA6">
              <w:rPr>
                <w:rFonts w:ascii="Arial" w:hAnsi="Arial" w:cs="Arial"/>
                <w:noProof/>
                <w:color w:val="000000"/>
                <w:sz w:val="20"/>
                <w:szCs w:val="20"/>
                <w:lang w:val="sl-SI" w:eastAsia="sl-SI"/>
              </w:rPr>
              <w:t>21. 05. 2025</w:t>
            </w:r>
            <w:bookmarkEnd w:id="1"/>
          </w:p>
        </w:tc>
      </w:tr>
    </w:tbl>
    <w:p w14:paraId="3E4BCAF5" w14:textId="77777777" w:rsidR="005E3FA8" w:rsidRPr="00427DA6" w:rsidRDefault="005E3FA8" w:rsidP="00427DA6">
      <w:pPr>
        <w:autoSpaceDE w:val="0"/>
        <w:autoSpaceDN w:val="0"/>
        <w:adjustRightInd w:val="0"/>
        <w:spacing w:line="276" w:lineRule="auto"/>
        <w:ind w:left="114" w:right="107"/>
        <w:rPr>
          <w:rFonts w:ascii="Arial" w:hAnsi="Arial" w:cs="Arial"/>
          <w:color w:val="000000"/>
          <w:sz w:val="20"/>
          <w:szCs w:val="20"/>
          <w:lang w:val="en-US"/>
        </w:rPr>
      </w:pPr>
    </w:p>
    <w:p w14:paraId="7CB60187" w14:textId="77777777" w:rsidR="005E3FA8" w:rsidRPr="00427DA6" w:rsidRDefault="005E3FA8" w:rsidP="00427DA6">
      <w:pPr>
        <w:keepNext/>
        <w:autoSpaceDE w:val="0"/>
        <w:autoSpaceDN w:val="0"/>
        <w:adjustRightInd w:val="0"/>
        <w:spacing w:line="276" w:lineRule="auto"/>
        <w:ind w:left="114" w:right="107"/>
        <w:jc w:val="center"/>
        <w:rPr>
          <w:rFonts w:ascii="Arial" w:hAnsi="Arial" w:cs="Arial"/>
          <w:color w:val="000000"/>
          <w:sz w:val="20"/>
          <w:szCs w:val="20"/>
          <w:lang w:val="en-US"/>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F729B8" w:rsidRPr="00427DA6" w14:paraId="39EEE161" w14:textId="77777777">
        <w:tc>
          <w:tcPr>
            <w:tcW w:w="1068" w:type="dxa"/>
            <w:tcBorders>
              <w:top w:val="nil"/>
              <w:left w:val="nil"/>
              <w:bottom w:val="nil"/>
              <w:right w:val="nil"/>
            </w:tcBorders>
            <w:shd w:val="clear" w:color="auto" w:fill="FFFFFF"/>
            <w:tcMar>
              <w:top w:w="0" w:type="dxa"/>
              <w:left w:w="0" w:type="dxa"/>
              <w:bottom w:w="0" w:type="dxa"/>
              <w:right w:w="0" w:type="dxa"/>
            </w:tcMar>
          </w:tcPr>
          <w:p w14:paraId="6D6580CA" w14:textId="77777777" w:rsidR="00F729B8" w:rsidRPr="00427DA6" w:rsidRDefault="00F729B8" w:rsidP="00427DA6">
            <w:pPr>
              <w:autoSpaceDE w:val="0"/>
              <w:autoSpaceDN w:val="0"/>
              <w:adjustRightInd w:val="0"/>
              <w:spacing w:line="276" w:lineRule="auto"/>
              <w:ind w:left="108" w:right="108"/>
              <w:rPr>
                <w:rFonts w:ascii="Arial" w:hAnsi="Arial" w:cs="Arial"/>
                <w:b/>
                <w:bCs/>
                <w:sz w:val="20"/>
                <w:szCs w:val="20"/>
                <w:lang w:val="en-US" w:eastAsia="en-US"/>
              </w:rPr>
            </w:pPr>
            <w:r w:rsidRPr="00427DA6">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6A0AC32F" w14:textId="77777777" w:rsidR="00F729B8" w:rsidRPr="00427DA6" w:rsidRDefault="00F729B8" w:rsidP="00427DA6">
            <w:pPr>
              <w:autoSpaceDE w:val="0"/>
              <w:autoSpaceDN w:val="0"/>
              <w:adjustRightInd w:val="0"/>
              <w:spacing w:line="276" w:lineRule="auto"/>
              <w:ind w:left="120" w:right="108"/>
              <w:jc w:val="both"/>
              <w:rPr>
                <w:rFonts w:ascii="Arial" w:hAnsi="Arial" w:cs="Arial"/>
                <w:b/>
                <w:bCs/>
                <w:sz w:val="20"/>
                <w:szCs w:val="20"/>
                <w:lang w:val="en-US" w:eastAsia="en-US"/>
              </w:rPr>
            </w:pPr>
            <w:r w:rsidRPr="00427DA6">
              <w:rPr>
                <w:rFonts w:ascii="Arial" w:hAnsi="Arial" w:cs="Arial"/>
                <w:b/>
                <w:sz w:val="20"/>
                <w:szCs w:val="20"/>
              </w:rPr>
              <w:t>Evidenčno naročilo po postopku zbiranja ponudb – povabilo k oddaji ponudbe</w:t>
            </w:r>
          </w:p>
        </w:tc>
      </w:tr>
      <w:tr w:rsidR="00F729B8" w:rsidRPr="00427DA6" w14:paraId="45905C8E" w14:textId="77777777">
        <w:tc>
          <w:tcPr>
            <w:tcW w:w="1068" w:type="dxa"/>
            <w:tcBorders>
              <w:top w:val="nil"/>
              <w:left w:val="nil"/>
              <w:bottom w:val="nil"/>
              <w:right w:val="nil"/>
            </w:tcBorders>
            <w:shd w:val="clear" w:color="auto" w:fill="FFFFFF"/>
            <w:tcMar>
              <w:top w:w="0" w:type="dxa"/>
              <w:left w:w="0" w:type="dxa"/>
              <w:bottom w:w="0" w:type="dxa"/>
              <w:right w:w="0" w:type="dxa"/>
            </w:tcMar>
          </w:tcPr>
          <w:p w14:paraId="1C491105"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lang w:val="en-US" w:eastAsia="en-US"/>
              </w:rPr>
            </w:pPr>
            <w:r w:rsidRPr="00427DA6">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3A1EAAEF" w14:textId="77777777" w:rsidR="00F729B8" w:rsidRPr="00427DA6" w:rsidRDefault="00F729B8" w:rsidP="00427DA6">
            <w:pPr>
              <w:autoSpaceDE w:val="0"/>
              <w:autoSpaceDN w:val="0"/>
              <w:adjustRightInd w:val="0"/>
              <w:spacing w:line="276" w:lineRule="auto"/>
              <w:ind w:left="120" w:right="108"/>
              <w:jc w:val="both"/>
              <w:rPr>
                <w:rFonts w:ascii="Arial" w:hAnsi="Arial" w:cs="Arial"/>
                <w:sz w:val="20"/>
                <w:szCs w:val="20"/>
                <w:lang w:val="en-US" w:eastAsia="en-US"/>
              </w:rPr>
            </w:pPr>
            <w:r w:rsidRPr="00427DA6">
              <w:rPr>
                <w:rFonts w:ascii="Arial" w:hAnsi="Arial" w:cs="Arial"/>
                <w:bCs/>
                <w:sz w:val="20"/>
                <w:szCs w:val="20"/>
              </w:rPr>
              <w:t xml:space="preserve">Evidenčno naročilo po postopku zbiranja ponudb št. </w:t>
            </w:r>
            <w:r w:rsidRPr="00427DA6">
              <w:rPr>
                <w:rFonts w:ascii="Arial" w:hAnsi="Arial" w:cs="Arial"/>
                <w:b/>
                <w:sz w:val="20"/>
                <w:szCs w:val="20"/>
              </w:rPr>
              <w:t xml:space="preserve">MORS </w:t>
            </w:r>
            <w:r w:rsidR="00AD6F9F" w:rsidRPr="00427DA6">
              <w:rPr>
                <w:rFonts w:ascii="Arial" w:hAnsi="Arial" w:cs="Arial"/>
                <w:b/>
                <w:sz w:val="20"/>
                <w:szCs w:val="20"/>
              </w:rPr>
              <w:t>161</w:t>
            </w:r>
            <w:r w:rsidRPr="00427DA6">
              <w:rPr>
                <w:rFonts w:ascii="Arial" w:hAnsi="Arial" w:cs="Arial"/>
                <w:b/>
                <w:sz w:val="20"/>
                <w:szCs w:val="20"/>
              </w:rPr>
              <w:t>/2025 – EN,</w:t>
            </w:r>
            <w:r w:rsidR="00AD6F9F" w:rsidRPr="00427DA6">
              <w:rPr>
                <w:rFonts w:ascii="Arial" w:hAnsi="Arial" w:cs="Arial"/>
                <w:b/>
                <w:sz w:val="20"/>
                <w:szCs w:val="20"/>
              </w:rPr>
              <w:t xml:space="preserve"> Športna in fitnes oprema</w:t>
            </w:r>
          </w:p>
        </w:tc>
      </w:tr>
    </w:tbl>
    <w:p w14:paraId="4E3B833C" w14:textId="77777777" w:rsidR="005E3FA8" w:rsidRPr="00427DA6" w:rsidRDefault="005E3FA8" w:rsidP="00427DA6">
      <w:pPr>
        <w:autoSpaceDE w:val="0"/>
        <w:autoSpaceDN w:val="0"/>
        <w:adjustRightInd w:val="0"/>
        <w:spacing w:line="276" w:lineRule="auto"/>
        <w:ind w:left="114" w:right="107"/>
        <w:jc w:val="both"/>
        <w:rPr>
          <w:rFonts w:ascii="Arial" w:hAnsi="Arial" w:cs="Arial"/>
          <w:color w:val="FF0000"/>
          <w:sz w:val="20"/>
          <w:szCs w:val="20"/>
          <w:lang w:val="en-US"/>
        </w:rPr>
      </w:pPr>
    </w:p>
    <w:p w14:paraId="5C2671DB"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Vabimo vas, da nam na podlagi Navodila o postopkih oddaje evidenčnih naročil na Ministrstvu za obrambo (MO št. 0070-24/2023-8, z dne 8. 9. 2023) posredujete ponudbo za izvedbo postopka oddaje evidenčnega naročila po postopku zbiranja ponudb.</w:t>
      </w:r>
    </w:p>
    <w:p w14:paraId="49EACF53" w14:textId="77777777" w:rsidR="00F729B8" w:rsidRPr="00427DA6" w:rsidRDefault="00F729B8" w:rsidP="00427DA6">
      <w:pPr>
        <w:spacing w:line="276" w:lineRule="auto"/>
        <w:jc w:val="both"/>
        <w:rPr>
          <w:rFonts w:ascii="Arial" w:hAnsi="Arial" w:cs="Arial"/>
          <w:color w:val="FF0000"/>
          <w:sz w:val="20"/>
          <w:szCs w:val="20"/>
        </w:rPr>
      </w:pPr>
    </w:p>
    <w:p w14:paraId="50208B27" w14:textId="77777777" w:rsidR="00F729B8" w:rsidRPr="00427DA6" w:rsidRDefault="00F729B8" w:rsidP="00427DA6">
      <w:pPr>
        <w:shd w:val="clear" w:color="auto" w:fill="E2EFD9"/>
        <w:tabs>
          <w:tab w:val="left" w:pos="426"/>
          <w:tab w:val="left" w:pos="9356"/>
        </w:tabs>
        <w:spacing w:line="276" w:lineRule="auto"/>
        <w:jc w:val="both"/>
        <w:rPr>
          <w:rFonts w:ascii="Arial" w:hAnsi="Arial" w:cs="Arial"/>
          <w:b/>
          <w:bCs/>
          <w:sz w:val="20"/>
          <w:szCs w:val="20"/>
        </w:rPr>
      </w:pPr>
      <w:r w:rsidRPr="00427DA6">
        <w:rPr>
          <w:rFonts w:ascii="Arial" w:hAnsi="Arial" w:cs="Arial"/>
          <w:b/>
          <w:bCs/>
          <w:sz w:val="20"/>
          <w:szCs w:val="20"/>
        </w:rPr>
        <w:t>1. OZNAKA IN PREDMET JAVNEGA NAROČILA</w:t>
      </w:r>
    </w:p>
    <w:p w14:paraId="0B873582" w14:textId="77777777" w:rsidR="00F729B8" w:rsidRPr="00427DA6" w:rsidRDefault="00F729B8" w:rsidP="00427DA6">
      <w:pPr>
        <w:autoSpaceDE w:val="0"/>
        <w:autoSpaceDN w:val="0"/>
        <w:adjustRightInd w:val="0"/>
        <w:spacing w:line="276" w:lineRule="auto"/>
        <w:ind w:left="114" w:right="107"/>
        <w:jc w:val="both"/>
        <w:rPr>
          <w:rFonts w:ascii="Arial" w:hAnsi="Arial" w:cs="Arial"/>
          <w:color w:val="FF0000"/>
          <w:sz w:val="20"/>
          <w:szCs w:val="20"/>
        </w:rPr>
      </w:pPr>
    </w:p>
    <w:p w14:paraId="5D1C63A3" w14:textId="77777777" w:rsidR="00F729B8" w:rsidRPr="00427DA6" w:rsidRDefault="00F729B8" w:rsidP="00427DA6">
      <w:pPr>
        <w:autoSpaceDE w:val="0"/>
        <w:autoSpaceDN w:val="0"/>
        <w:adjustRightInd w:val="0"/>
        <w:spacing w:line="276" w:lineRule="auto"/>
        <w:ind w:right="107"/>
        <w:jc w:val="both"/>
        <w:rPr>
          <w:rFonts w:ascii="Arial" w:hAnsi="Arial" w:cs="Arial"/>
          <w:sz w:val="20"/>
          <w:szCs w:val="20"/>
        </w:rPr>
      </w:pPr>
      <w:r w:rsidRPr="00427DA6">
        <w:rPr>
          <w:rFonts w:ascii="Arial" w:hAnsi="Arial" w:cs="Arial"/>
          <w:sz w:val="20"/>
          <w:szCs w:val="20"/>
        </w:rPr>
        <w:t xml:space="preserve">Oznaka javnega naročila: </w:t>
      </w:r>
      <w:r w:rsidRPr="00427DA6">
        <w:rPr>
          <w:rFonts w:ascii="Arial" w:hAnsi="Arial" w:cs="Arial"/>
          <w:b/>
          <w:bCs/>
          <w:sz w:val="20"/>
          <w:szCs w:val="20"/>
        </w:rPr>
        <w:t xml:space="preserve">MORS </w:t>
      </w:r>
      <w:r w:rsidR="00AD6F9F" w:rsidRPr="00427DA6">
        <w:rPr>
          <w:rFonts w:ascii="Arial" w:hAnsi="Arial" w:cs="Arial"/>
          <w:b/>
          <w:bCs/>
          <w:sz w:val="20"/>
          <w:szCs w:val="20"/>
        </w:rPr>
        <w:t>161</w:t>
      </w:r>
      <w:r w:rsidRPr="00427DA6">
        <w:rPr>
          <w:rFonts w:ascii="Arial" w:hAnsi="Arial" w:cs="Arial"/>
          <w:b/>
          <w:bCs/>
          <w:sz w:val="20"/>
          <w:szCs w:val="20"/>
        </w:rPr>
        <w:t>/2025 – EN</w:t>
      </w:r>
    </w:p>
    <w:p w14:paraId="252752E3" w14:textId="77777777" w:rsidR="00F729B8" w:rsidRPr="00427DA6" w:rsidRDefault="00F729B8" w:rsidP="00427DA6">
      <w:pPr>
        <w:autoSpaceDE w:val="0"/>
        <w:autoSpaceDN w:val="0"/>
        <w:adjustRightInd w:val="0"/>
        <w:spacing w:line="276" w:lineRule="auto"/>
        <w:ind w:left="114" w:right="107"/>
        <w:jc w:val="both"/>
        <w:rPr>
          <w:rFonts w:ascii="Arial" w:hAnsi="Arial" w:cs="Arial"/>
          <w:color w:val="FF0000"/>
          <w:sz w:val="20"/>
          <w:szCs w:val="20"/>
        </w:rPr>
      </w:pPr>
    </w:p>
    <w:p w14:paraId="70A38CCD" w14:textId="77777777" w:rsidR="00F729B8" w:rsidRPr="00427DA6" w:rsidRDefault="00F729B8" w:rsidP="00427DA6">
      <w:pPr>
        <w:autoSpaceDE w:val="0"/>
        <w:autoSpaceDN w:val="0"/>
        <w:adjustRightInd w:val="0"/>
        <w:spacing w:line="276" w:lineRule="auto"/>
        <w:jc w:val="both"/>
        <w:rPr>
          <w:rFonts w:ascii="Arial" w:hAnsi="Arial" w:cs="Arial"/>
          <w:b/>
          <w:bCs/>
          <w:sz w:val="20"/>
          <w:szCs w:val="20"/>
        </w:rPr>
      </w:pPr>
      <w:r w:rsidRPr="00427DA6">
        <w:rPr>
          <w:rFonts w:ascii="Arial" w:hAnsi="Arial" w:cs="Arial"/>
          <w:sz w:val="20"/>
          <w:szCs w:val="20"/>
        </w:rPr>
        <w:t xml:space="preserve">Predmet javnega naročila: </w:t>
      </w:r>
      <w:r w:rsidR="00AD6F9F" w:rsidRPr="00427DA6">
        <w:rPr>
          <w:rFonts w:ascii="Arial" w:hAnsi="Arial" w:cs="Arial"/>
          <w:b/>
          <w:bCs/>
          <w:sz w:val="20"/>
          <w:szCs w:val="20"/>
        </w:rPr>
        <w:t>Športna in fitnes oprema</w:t>
      </w:r>
    </w:p>
    <w:p w14:paraId="4D5D9978" w14:textId="77777777" w:rsidR="00F729B8" w:rsidRPr="00427DA6" w:rsidRDefault="00F729B8" w:rsidP="00427DA6">
      <w:pPr>
        <w:autoSpaceDE w:val="0"/>
        <w:autoSpaceDN w:val="0"/>
        <w:adjustRightInd w:val="0"/>
        <w:spacing w:line="276" w:lineRule="auto"/>
        <w:ind w:left="114" w:right="107"/>
        <w:jc w:val="both"/>
        <w:rPr>
          <w:rFonts w:ascii="Arial" w:hAnsi="Arial" w:cs="Arial"/>
          <w:color w:val="FF0000"/>
          <w:sz w:val="20"/>
          <w:szCs w:val="20"/>
        </w:rPr>
      </w:pPr>
    </w:p>
    <w:p w14:paraId="1AD57A52" w14:textId="77777777" w:rsidR="00F729B8" w:rsidRPr="00427DA6" w:rsidRDefault="00F729B8" w:rsidP="00427DA6">
      <w:pPr>
        <w:tabs>
          <w:tab w:val="left" w:pos="9356"/>
        </w:tabs>
        <w:spacing w:line="276" w:lineRule="auto"/>
        <w:rPr>
          <w:rFonts w:ascii="Arial" w:hAnsi="Arial" w:cs="Arial"/>
          <w:b/>
          <w:bCs/>
          <w:color w:val="FF0000"/>
          <w:sz w:val="20"/>
          <w:szCs w:val="20"/>
        </w:rPr>
      </w:pPr>
      <w:r w:rsidRPr="00427DA6">
        <w:rPr>
          <w:rFonts w:ascii="Arial" w:hAnsi="Arial" w:cs="Arial"/>
          <w:b/>
          <w:bCs/>
          <w:sz w:val="20"/>
          <w:szCs w:val="20"/>
        </w:rPr>
        <w:t>Ponudnik odda ponudbo za celotno evidenčno naročil</w:t>
      </w:r>
      <w:r w:rsidRPr="00F675AA">
        <w:rPr>
          <w:rFonts w:ascii="Arial" w:hAnsi="Arial" w:cs="Arial"/>
          <w:b/>
          <w:bCs/>
          <w:sz w:val="20"/>
          <w:szCs w:val="20"/>
        </w:rPr>
        <w:t>o.</w:t>
      </w:r>
    </w:p>
    <w:p w14:paraId="0AC25A95" w14:textId="77777777" w:rsidR="00F729B8" w:rsidRPr="00427DA6" w:rsidRDefault="00F729B8" w:rsidP="00427DA6">
      <w:pPr>
        <w:spacing w:line="276" w:lineRule="auto"/>
        <w:rPr>
          <w:rFonts w:ascii="Arial" w:hAnsi="Arial" w:cs="Arial"/>
          <w:color w:val="FF0000"/>
          <w:sz w:val="20"/>
          <w:szCs w:val="20"/>
        </w:rPr>
      </w:pPr>
    </w:p>
    <w:p w14:paraId="5D19C1D8" w14:textId="77777777" w:rsidR="00F729B8" w:rsidRPr="00427DA6" w:rsidRDefault="00F729B8" w:rsidP="00427DA6">
      <w:pPr>
        <w:shd w:val="clear" w:color="auto" w:fill="E2EFD9"/>
        <w:spacing w:line="276" w:lineRule="auto"/>
        <w:jc w:val="both"/>
        <w:outlineLvl w:val="0"/>
        <w:rPr>
          <w:rFonts w:ascii="Arial" w:hAnsi="Arial" w:cs="Arial"/>
          <w:b/>
          <w:sz w:val="20"/>
          <w:szCs w:val="20"/>
        </w:rPr>
      </w:pPr>
      <w:r w:rsidRPr="00427DA6">
        <w:rPr>
          <w:rFonts w:ascii="Arial" w:hAnsi="Arial" w:cs="Arial"/>
          <w:b/>
          <w:sz w:val="20"/>
          <w:szCs w:val="20"/>
        </w:rPr>
        <w:t xml:space="preserve">2. ROK IN NAČIN ODDAJE PONUDB </w:t>
      </w:r>
    </w:p>
    <w:p w14:paraId="402E72C1" w14:textId="77777777" w:rsidR="00F729B8" w:rsidRPr="00427DA6" w:rsidRDefault="00F729B8" w:rsidP="00427DA6">
      <w:pPr>
        <w:autoSpaceDE w:val="0"/>
        <w:autoSpaceDN w:val="0"/>
        <w:adjustRightInd w:val="0"/>
        <w:spacing w:line="276" w:lineRule="auto"/>
        <w:ind w:left="114" w:right="107"/>
        <w:jc w:val="both"/>
        <w:rPr>
          <w:rFonts w:ascii="Arial" w:hAnsi="Arial" w:cs="Arial"/>
          <w:color w:val="FF0000"/>
          <w:sz w:val="20"/>
          <w:szCs w:val="20"/>
        </w:rPr>
      </w:pPr>
    </w:p>
    <w:p w14:paraId="50F5368C" w14:textId="77777777" w:rsidR="00F729B8" w:rsidRPr="00427DA6" w:rsidRDefault="00F729B8" w:rsidP="00427DA6">
      <w:pPr>
        <w:autoSpaceDE w:val="0"/>
        <w:autoSpaceDN w:val="0"/>
        <w:adjustRightInd w:val="0"/>
        <w:spacing w:line="276" w:lineRule="auto"/>
        <w:ind w:right="108"/>
        <w:jc w:val="both"/>
        <w:rPr>
          <w:rFonts w:ascii="Arial" w:hAnsi="Arial" w:cs="Arial"/>
          <w:sz w:val="20"/>
          <w:szCs w:val="20"/>
        </w:rPr>
      </w:pPr>
      <w:r w:rsidRPr="00427DA6">
        <w:rPr>
          <w:rFonts w:ascii="Arial" w:hAnsi="Arial" w:cs="Arial"/>
          <w:sz w:val="20"/>
          <w:szCs w:val="20"/>
        </w:rPr>
        <w:t xml:space="preserve">Ponudnik odda elektronsko ponudbo, ki mora biti izdelana v slovenskem jeziku, na e-naslov </w:t>
      </w:r>
      <w:hyperlink r:id="rId7" w:history="1">
        <w:r w:rsidRPr="00427DA6">
          <w:rPr>
            <w:rStyle w:val="Hiperpovezava"/>
            <w:rFonts w:ascii="Arial" w:hAnsi="Arial" w:cs="Arial"/>
            <w:color w:val="auto"/>
            <w:sz w:val="20"/>
            <w:szCs w:val="20"/>
          </w:rPr>
          <w:t>glavna.pisarna@mors.si</w:t>
        </w:r>
      </w:hyperlink>
      <w:r w:rsidRPr="00427DA6">
        <w:rPr>
          <w:rFonts w:ascii="Arial" w:hAnsi="Arial" w:cs="Arial"/>
          <w:sz w:val="20"/>
          <w:szCs w:val="20"/>
        </w:rPr>
        <w:t xml:space="preserve"> najkasneje do datuma objavljenega na Portalu GOV.SI</w:t>
      </w:r>
      <w:r w:rsidRPr="00427DA6">
        <w:rPr>
          <w:rFonts w:ascii="Arial" w:hAnsi="Arial" w:cs="Arial"/>
          <w:b/>
          <w:sz w:val="20"/>
          <w:szCs w:val="20"/>
        </w:rPr>
        <w:t>,</w:t>
      </w:r>
      <w:r w:rsidRPr="00427DA6">
        <w:rPr>
          <w:rFonts w:ascii="Arial" w:hAnsi="Arial" w:cs="Arial"/>
          <w:sz w:val="20"/>
          <w:szCs w:val="20"/>
        </w:rPr>
        <w:t xml:space="preserve"> pri čemer v zadevo navede: </w:t>
      </w:r>
      <w:r w:rsidRPr="00427DA6">
        <w:rPr>
          <w:rFonts w:ascii="Arial" w:hAnsi="Arial" w:cs="Arial"/>
          <w:b/>
          <w:sz w:val="20"/>
          <w:szCs w:val="20"/>
        </w:rPr>
        <w:t xml:space="preserve">»PONUDBA – </w:t>
      </w:r>
      <w:r w:rsidRPr="00427DA6">
        <w:rPr>
          <w:rFonts w:ascii="Arial" w:hAnsi="Arial" w:cs="Arial"/>
          <w:b/>
          <w:bCs/>
          <w:sz w:val="20"/>
          <w:szCs w:val="20"/>
        </w:rPr>
        <w:t xml:space="preserve">MORS </w:t>
      </w:r>
      <w:r w:rsidR="00AD6F9F" w:rsidRPr="00427DA6">
        <w:rPr>
          <w:rFonts w:ascii="Arial" w:hAnsi="Arial" w:cs="Arial"/>
          <w:b/>
          <w:bCs/>
          <w:sz w:val="20"/>
          <w:szCs w:val="20"/>
        </w:rPr>
        <w:t>161</w:t>
      </w:r>
      <w:r w:rsidRPr="00427DA6">
        <w:rPr>
          <w:rFonts w:ascii="Arial" w:hAnsi="Arial" w:cs="Arial"/>
          <w:b/>
          <w:bCs/>
          <w:sz w:val="20"/>
          <w:szCs w:val="20"/>
        </w:rPr>
        <w:t xml:space="preserve">/2025 – EN; </w:t>
      </w:r>
      <w:r w:rsidR="00AD6F9F" w:rsidRPr="00427DA6">
        <w:rPr>
          <w:rFonts w:ascii="Arial" w:hAnsi="Arial" w:cs="Arial"/>
          <w:b/>
          <w:bCs/>
          <w:sz w:val="20"/>
          <w:szCs w:val="20"/>
        </w:rPr>
        <w:t>Športna in fitnes oprema</w:t>
      </w:r>
      <w:r w:rsidRPr="00427DA6">
        <w:rPr>
          <w:rFonts w:ascii="Arial" w:hAnsi="Arial" w:cs="Arial"/>
          <w:b/>
          <w:sz w:val="20"/>
          <w:szCs w:val="20"/>
        </w:rPr>
        <w:t>«</w:t>
      </w:r>
      <w:r w:rsidRPr="00427DA6">
        <w:rPr>
          <w:rFonts w:ascii="Arial" w:hAnsi="Arial" w:cs="Arial"/>
          <w:bCs/>
          <w:sz w:val="20"/>
          <w:szCs w:val="20"/>
        </w:rPr>
        <w:t>.</w:t>
      </w:r>
    </w:p>
    <w:p w14:paraId="6A3A69EE" w14:textId="77777777" w:rsidR="00F729B8" w:rsidRPr="00427DA6" w:rsidRDefault="00F729B8" w:rsidP="00427DA6">
      <w:pPr>
        <w:spacing w:line="276" w:lineRule="auto"/>
        <w:jc w:val="both"/>
        <w:rPr>
          <w:rFonts w:ascii="Arial" w:hAnsi="Arial" w:cs="Arial"/>
          <w:b/>
          <w:color w:val="FF0000"/>
          <w:sz w:val="20"/>
          <w:szCs w:val="20"/>
        </w:rPr>
      </w:pPr>
    </w:p>
    <w:p w14:paraId="5DFEBDD4"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Ponudbena dokumentacija naj bo skenirana in pravilno označena.</w:t>
      </w:r>
    </w:p>
    <w:p w14:paraId="10C55D36" w14:textId="77777777" w:rsidR="00F729B8" w:rsidRPr="00427DA6" w:rsidRDefault="00F729B8" w:rsidP="00427DA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color w:val="FF0000"/>
          <w:sz w:val="20"/>
          <w:szCs w:val="20"/>
        </w:rPr>
      </w:pPr>
    </w:p>
    <w:p w14:paraId="7E95A95E"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Ponudba, skupaj s ponudbeno dokumentacijo, mora veljati 90 dni od datuma določenega za oddajo ponudbe, kar ponudnik potrdi z oddajo ponudbe.</w:t>
      </w:r>
    </w:p>
    <w:p w14:paraId="4E8F89A9" w14:textId="77777777" w:rsidR="00F729B8" w:rsidRPr="00427DA6" w:rsidRDefault="00F729B8" w:rsidP="00427DA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color w:val="FF0000"/>
          <w:sz w:val="20"/>
          <w:szCs w:val="20"/>
        </w:rPr>
      </w:pPr>
    </w:p>
    <w:p w14:paraId="73A104D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Če bo ponudba predložena po poteku datuma, navedenega v povabilu k oddaji ponudbe, se šteje, da je vložena prepozno. </w:t>
      </w:r>
    </w:p>
    <w:p w14:paraId="03429966" w14:textId="77777777" w:rsidR="00F729B8" w:rsidRPr="00427DA6" w:rsidRDefault="00F729B8" w:rsidP="00427DA6">
      <w:pPr>
        <w:spacing w:line="276" w:lineRule="auto"/>
        <w:jc w:val="both"/>
        <w:rPr>
          <w:rFonts w:ascii="Arial" w:hAnsi="Arial" w:cs="Arial"/>
          <w:color w:val="FF0000"/>
          <w:sz w:val="20"/>
          <w:szCs w:val="20"/>
        </w:rPr>
      </w:pPr>
    </w:p>
    <w:p w14:paraId="2D039F05"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EF848CC" w14:textId="77777777" w:rsidR="00F729B8" w:rsidRPr="00427DA6" w:rsidRDefault="00F729B8" w:rsidP="00427DA6">
      <w:pPr>
        <w:spacing w:line="276" w:lineRule="auto"/>
        <w:rPr>
          <w:rFonts w:ascii="Arial" w:hAnsi="Arial" w:cs="Arial"/>
          <w:color w:val="FF0000"/>
          <w:sz w:val="20"/>
          <w:szCs w:val="20"/>
        </w:rPr>
      </w:pPr>
    </w:p>
    <w:p w14:paraId="160DC3FB" w14:textId="77777777" w:rsidR="00F729B8" w:rsidRPr="00427DA6" w:rsidRDefault="00F729B8" w:rsidP="00427DA6">
      <w:pPr>
        <w:shd w:val="clear" w:color="auto" w:fill="E2EFD9"/>
        <w:spacing w:line="276" w:lineRule="auto"/>
        <w:jc w:val="both"/>
        <w:rPr>
          <w:rFonts w:ascii="Arial" w:hAnsi="Arial" w:cs="Arial"/>
          <w:b/>
          <w:sz w:val="20"/>
          <w:szCs w:val="20"/>
        </w:rPr>
      </w:pPr>
      <w:r w:rsidRPr="00427DA6">
        <w:rPr>
          <w:rFonts w:ascii="Arial" w:hAnsi="Arial" w:cs="Arial"/>
          <w:b/>
          <w:sz w:val="20"/>
          <w:szCs w:val="20"/>
        </w:rPr>
        <w:t>3. PODATKI O UDELEŽBI FIZIČNIH IN PRAVNIH OSEB V LASTNIŠTVU PONUDNIKA</w:t>
      </w:r>
    </w:p>
    <w:p w14:paraId="2924300E" w14:textId="77777777" w:rsidR="00F729B8" w:rsidRPr="00427DA6" w:rsidRDefault="00F729B8" w:rsidP="00427DA6">
      <w:pPr>
        <w:spacing w:line="276" w:lineRule="auto"/>
        <w:ind w:left="284"/>
        <w:jc w:val="both"/>
        <w:rPr>
          <w:rFonts w:ascii="Arial" w:hAnsi="Arial" w:cs="Arial"/>
          <w:color w:val="FF0000"/>
          <w:sz w:val="20"/>
          <w:szCs w:val="20"/>
        </w:rPr>
      </w:pPr>
    </w:p>
    <w:p w14:paraId="6C544194" w14:textId="77777777" w:rsidR="005E3FA8" w:rsidRPr="00427DA6" w:rsidRDefault="00F729B8" w:rsidP="00BC5770">
      <w:pPr>
        <w:autoSpaceDE w:val="0"/>
        <w:autoSpaceDN w:val="0"/>
        <w:adjustRightInd w:val="0"/>
        <w:spacing w:line="276" w:lineRule="auto"/>
        <w:ind w:right="107"/>
        <w:jc w:val="both"/>
        <w:rPr>
          <w:rFonts w:ascii="Arial" w:hAnsi="Arial" w:cs="Arial"/>
          <w:color w:val="FF0000"/>
          <w:sz w:val="20"/>
          <w:szCs w:val="20"/>
          <w:lang w:val="en-US"/>
        </w:rPr>
      </w:pPr>
      <w:r w:rsidRPr="00427DA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w:t>
      </w:r>
      <w:r w:rsidRPr="00427DA6">
        <w:rPr>
          <w:rFonts w:ascii="Arial" w:hAnsi="Arial" w:cs="Arial"/>
          <w:sz w:val="20"/>
          <w:szCs w:val="20"/>
        </w:rPr>
        <w:lastRenderedPageBreak/>
        <w:t>gospodarskih subjektih, za katere se glede na določbe zakona, ki ureja gospodarske družbe, šteje, da so povezane družbe z ponudnikom. Če ponudnik predloži lažno izjavo oz. da neresnične podatke o navedenih dejstvih, ima to za posledico ničnost pogodbe.</w:t>
      </w:r>
    </w:p>
    <w:p w14:paraId="7764C951" w14:textId="77777777" w:rsidR="005E3FA8" w:rsidRPr="00427DA6" w:rsidRDefault="005E3FA8" w:rsidP="00427DA6">
      <w:pPr>
        <w:autoSpaceDE w:val="0"/>
        <w:autoSpaceDN w:val="0"/>
        <w:adjustRightInd w:val="0"/>
        <w:spacing w:line="276" w:lineRule="auto"/>
        <w:ind w:left="114" w:right="107"/>
        <w:jc w:val="both"/>
        <w:rPr>
          <w:rFonts w:ascii="Arial" w:hAnsi="Arial" w:cs="Arial"/>
          <w:color w:val="FF0000"/>
          <w:sz w:val="20"/>
          <w:szCs w:val="20"/>
          <w:lang w:val="en-US"/>
        </w:rPr>
      </w:pPr>
    </w:p>
    <w:p w14:paraId="708C20AF" w14:textId="77777777" w:rsidR="00F729B8" w:rsidRPr="00427DA6" w:rsidRDefault="00F729B8" w:rsidP="00427DA6">
      <w:pPr>
        <w:shd w:val="clear" w:color="auto" w:fill="E2EFD9"/>
        <w:spacing w:line="276" w:lineRule="auto"/>
        <w:jc w:val="both"/>
        <w:rPr>
          <w:rFonts w:ascii="Arial" w:hAnsi="Arial" w:cs="Arial"/>
          <w:b/>
          <w:sz w:val="20"/>
          <w:szCs w:val="20"/>
        </w:rPr>
      </w:pPr>
      <w:bookmarkStart w:id="2" w:name="page_total_master2"/>
      <w:bookmarkStart w:id="3" w:name="page_total"/>
      <w:bookmarkEnd w:id="2"/>
      <w:bookmarkEnd w:id="3"/>
      <w:r w:rsidRPr="00427DA6">
        <w:rPr>
          <w:rFonts w:ascii="Arial" w:hAnsi="Arial" w:cs="Arial"/>
          <w:b/>
          <w:sz w:val="20"/>
          <w:szCs w:val="20"/>
        </w:rPr>
        <w:t>4.</w:t>
      </w:r>
      <w:r w:rsidRPr="00427DA6">
        <w:rPr>
          <w:rFonts w:ascii="Arial" w:hAnsi="Arial" w:cs="Arial"/>
          <w:sz w:val="20"/>
          <w:szCs w:val="20"/>
        </w:rPr>
        <w:t xml:space="preserve"> </w:t>
      </w:r>
      <w:r w:rsidRPr="00427DA6">
        <w:rPr>
          <w:rFonts w:ascii="Arial" w:hAnsi="Arial" w:cs="Arial"/>
          <w:b/>
          <w:sz w:val="20"/>
          <w:szCs w:val="20"/>
        </w:rPr>
        <w:t>ZAHTEVANA VSEBNOST PONUDBE</w:t>
      </w:r>
    </w:p>
    <w:p w14:paraId="4ACEC7F1" w14:textId="77777777" w:rsidR="00F729B8" w:rsidRPr="00427DA6" w:rsidRDefault="00F729B8" w:rsidP="00427DA6">
      <w:pPr>
        <w:tabs>
          <w:tab w:val="left" w:pos="9072"/>
          <w:tab w:val="left" w:pos="9356"/>
        </w:tabs>
        <w:spacing w:line="276" w:lineRule="auto"/>
        <w:contextualSpacing/>
        <w:jc w:val="both"/>
        <w:rPr>
          <w:rFonts w:ascii="Arial" w:hAnsi="Arial" w:cs="Arial"/>
          <w:color w:val="FF0000"/>
          <w:sz w:val="20"/>
          <w:szCs w:val="20"/>
          <w:u w:val="single"/>
        </w:rPr>
      </w:pPr>
    </w:p>
    <w:p w14:paraId="79D957D1" w14:textId="77777777" w:rsidR="00F729B8" w:rsidRPr="00427DA6" w:rsidRDefault="00F729B8" w:rsidP="00427DA6">
      <w:pPr>
        <w:tabs>
          <w:tab w:val="left" w:pos="9072"/>
          <w:tab w:val="left" w:pos="9356"/>
        </w:tabs>
        <w:spacing w:line="276" w:lineRule="auto"/>
        <w:contextualSpacing/>
        <w:jc w:val="both"/>
        <w:rPr>
          <w:rFonts w:ascii="Arial" w:hAnsi="Arial" w:cs="Arial"/>
          <w:sz w:val="20"/>
          <w:szCs w:val="20"/>
          <w:u w:val="single"/>
        </w:rPr>
      </w:pPr>
      <w:r w:rsidRPr="00427DA6">
        <w:rPr>
          <w:rFonts w:ascii="Arial" w:hAnsi="Arial" w:cs="Arial"/>
          <w:sz w:val="20"/>
          <w:szCs w:val="20"/>
          <w:u w:val="single"/>
        </w:rPr>
        <w:t xml:space="preserve">Ponudbena dokumentacija mora vsebovati izpolnjeno, podpisano in žigosano: </w:t>
      </w:r>
    </w:p>
    <w:p w14:paraId="220AE304" w14:textId="77777777" w:rsidR="00F729B8" w:rsidRPr="00427DA6" w:rsidRDefault="00F729B8" w:rsidP="00427DA6">
      <w:pPr>
        <w:tabs>
          <w:tab w:val="left" w:pos="9072"/>
          <w:tab w:val="left" w:pos="9356"/>
        </w:tabs>
        <w:spacing w:line="276" w:lineRule="auto"/>
        <w:contextualSpacing/>
        <w:jc w:val="both"/>
        <w:rPr>
          <w:rFonts w:ascii="Arial" w:hAnsi="Arial" w:cs="Arial"/>
          <w:color w:val="FF0000"/>
          <w:sz w:val="20"/>
          <w:szCs w:val="20"/>
          <w:u w:val="single"/>
        </w:rPr>
      </w:pPr>
    </w:p>
    <w:p w14:paraId="16B3CE1F" w14:textId="77777777" w:rsidR="00F729B8" w:rsidRPr="00427DA6" w:rsidRDefault="00F729B8" w:rsidP="00427DA6">
      <w:pPr>
        <w:widowControl/>
        <w:numPr>
          <w:ilvl w:val="0"/>
          <w:numId w:val="2"/>
        </w:numPr>
        <w:tabs>
          <w:tab w:val="clear" w:pos="1080"/>
          <w:tab w:val="left" w:pos="0"/>
          <w:tab w:val="left" w:pos="426"/>
          <w:tab w:val="left" w:pos="1701"/>
        </w:tabs>
        <w:spacing w:line="276" w:lineRule="auto"/>
        <w:ind w:left="426" w:right="276"/>
        <w:contextualSpacing/>
        <w:jc w:val="both"/>
        <w:rPr>
          <w:rFonts w:ascii="Arial" w:hAnsi="Arial" w:cs="Arial"/>
          <w:sz w:val="20"/>
          <w:szCs w:val="20"/>
        </w:rPr>
      </w:pPr>
      <w:r w:rsidRPr="00427DA6">
        <w:rPr>
          <w:rFonts w:ascii="Arial" w:hAnsi="Arial" w:cs="Arial"/>
          <w:b/>
          <w:sz w:val="20"/>
          <w:szCs w:val="20"/>
        </w:rPr>
        <w:t xml:space="preserve">PRILOGO 1 </w:t>
      </w:r>
      <w:r w:rsidRPr="00427DA6">
        <w:rPr>
          <w:rFonts w:ascii="Arial" w:hAnsi="Arial" w:cs="Arial"/>
          <w:bCs/>
          <w:sz w:val="20"/>
          <w:szCs w:val="20"/>
        </w:rPr>
        <w:t>– Osnovni podatki o ponudniku;</w:t>
      </w:r>
    </w:p>
    <w:p w14:paraId="0AF7418C" w14:textId="77777777" w:rsidR="00F729B8" w:rsidRPr="00427DA6" w:rsidRDefault="00F729B8" w:rsidP="00427DA6">
      <w:pPr>
        <w:widowControl/>
        <w:numPr>
          <w:ilvl w:val="0"/>
          <w:numId w:val="2"/>
        </w:numPr>
        <w:tabs>
          <w:tab w:val="clear" w:pos="1080"/>
          <w:tab w:val="left" w:pos="0"/>
          <w:tab w:val="left" w:pos="426"/>
          <w:tab w:val="left" w:pos="1701"/>
        </w:tabs>
        <w:spacing w:line="276" w:lineRule="auto"/>
        <w:ind w:left="426" w:right="276"/>
        <w:contextualSpacing/>
        <w:jc w:val="both"/>
        <w:rPr>
          <w:rFonts w:ascii="Arial" w:hAnsi="Arial" w:cs="Arial"/>
          <w:sz w:val="20"/>
          <w:szCs w:val="20"/>
        </w:rPr>
      </w:pPr>
      <w:r w:rsidRPr="00427DA6">
        <w:rPr>
          <w:rFonts w:ascii="Arial" w:hAnsi="Arial" w:cs="Arial"/>
          <w:b/>
          <w:sz w:val="20"/>
          <w:szCs w:val="20"/>
        </w:rPr>
        <w:t>PRILOGO 2</w:t>
      </w:r>
      <w:r w:rsidRPr="00427DA6">
        <w:rPr>
          <w:rFonts w:ascii="Arial" w:hAnsi="Arial" w:cs="Arial"/>
          <w:sz w:val="20"/>
          <w:szCs w:val="20"/>
        </w:rPr>
        <w:t xml:space="preserve"> – Izjava o omejitvah poslovanja; </w:t>
      </w:r>
    </w:p>
    <w:p w14:paraId="4A9A59DF" w14:textId="77777777" w:rsidR="00F729B8" w:rsidRPr="00427DA6" w:rsidRDefault="00F729B8" w:rsidP="00427DA6">
      <w:pPr>
        <w:widowControl/>
        <w:numPr>
          <w:ilvl w:val="0"/>
          <w:numId w:val="2"/>
        </w:numPr>
        <w:tabs>
          <w:tab w:val="clear" w:pos="1080"/>
          <w:tab w:val="left" w:pos="0"/>
          <w:tab w:val="left" w:pos="426"/>
          <w:tab w:val="left" w:pos="1701"/>
        </w:tabs>
        <w:spacing w:line="276" w:lineRule="auto"/>
        <w:ind w:left="426" w:right="276"/>
        <w:contextualSpacing/>
        <w:jc w:val="both"/>
        <w:rPr>
          <w:rFonts w:ascii="Arial" w:hAnsi="Arial" w:cs="Arial"/>
          <w:b/>
          <w:sz w:val="20"/>
          <w:szCs w:val="20"/>
        </w:rPr>
      </w:pPr>
      <w:r w:rsidRPr="00427DA6">
        <w:rPr>
          <w:rFonts w:ascii="Arial" w:hAnsi="Arial" w:cs="Arial"/>
          <w:b/>
          <w:sz w:val="20"/>
          <w:szCs w:val="20"/>
        </w:rPr>
        <w:t xml:space="preserve">PRILOGO 3 </w:t>
      </w:r>
      <w:r w:rsidRPr="00427DA6">
        <w:rPr>
          <w:rFonts w:ascii="Arial" w:hAnsi="Arial" w:cs="Arial"/>
          <w:bCs/>
          <w:sz w:val="20"/>
          <w:szCs w:val="20"/>
        </w:rPr>
        <w:t>– Vzorec pogodbe (</w:t>
      </w:r>
      <w:r w:rsidRPr="00427DA6">
        <w:rPr>
          <w:rFonts w:ascii="Arial" w:hAnsi="Arial" w:cs="Arial"/>
          <w:sz w:val="20"/>
          <w:szCs w:val="20"/>
        </w:rPr>
        <w:t>podpisana in žigosana);</w:t>
      </w:r>
    </w:p>
    <w:p w14:paraId="1E769AD4" w14:textId="77777777" w:rsidR="00F729B8" w:rsidRPr="00427DA6" w:rsidRDefault="00F729B8" w:rsidP="00427DA6">
      <w:pPr>
        <w:widowControl/>
        <w:numPr>
          <w:ilvl w:val="0"/>
          <w:numId w:val="2"/>
        </w:numPr>
        <w:tabs>
          <w:tab w:val="clear" w:pos="1080"/>
          <w:tab w:val="left" w:pos="0"/>
          <w:tab w:val="left" w:pos="426"/>
          <w:tab w:val="left" w:pos="1701"/>
        </w:tabs>
        <w:spacing w:line="276" w:lineRule="auto"/>
        <w:ind w:left="426" w:right="276"/>
        <w:contextualSpacing/>
        <w:jc w:val="both"/>
        <w:rPr>
          <w:rFonts w:ascii="Arial" w:hAnsi="Arial" w:cs="Arial"/>
          <w:b/>
          <w:sz w:val="20"/>
          <w:szCs w:val="20"/>
        </w:rPr>
      </w:pPr>
      <w:r w:rsidRPr="00427DA6">
        <w:rPr>
          <w:rFonts w:ascii="Arial" w:hAnsi="Arial" w:cs="Arial"/>
          <w:sz w:val="20"/>
          <w:szCs w:val="20"/>
        </w:rPr>
        <w:t xml:space="preserve">izpolnjen obrazec </w:t>
      </w:r>
      <w:r w:rsidRPr="00427DA6">
        <w:rPr>
          <w:rFonts w:ascii="Arial" w:hAnsi="Arial" w:cs="Arial"/>
          <w:b/>
          <w:sz w:val="20"/>
          <w:szCs w:val="20"/>
        </w:rPr>
        <w:t>»PREDRAČUN ENOSTAVNI«</w:t>
      </w:r>
      <w:r w:rsidRPr="00427DA6">
        <w:rPr>
          <w:rFonts w:ascii="Arial" w:hAnsi="Arial" w:cs="Arial"/>
          <w:bCs/>
          <w:sz w:val="20"/>
          <w:szCs w:val="20"/>
        </w:rPr>
        <w:t>;</w:t>
      </w:r>
    </w:p>
    <w:p w14:paraId="471E7030" w14:textId="77777777" w:rsidR="00F729B8" w:rsidRPr="00427DA6" w:rsidRDefault="00F729B8" w:rsidP="00427DA6">
      <w:pPr>
        <w:widowControl/>
        <w:numPr>
          <w:ilvl w:val="0"/>
          <w:numId w:val="2"/>
        </w:numPr>
        <w:tabs>
          <w:tab w:val="clear" w:pos="1080"/>
          <w:tab w:val="left" w:pos="426"/>
        </w:tabs>
        <w:spacing w:line="276" w:lineRule="auto"/>
        <w:ind w:left="426"/>
        <w:contextualSpacing/>
        <w:jc w:val="both"/>
        <w:rPr>
          <w:rFonts w:ascii="Arial" w:hAnsi="Arial" w:cs="Arial"/>
          <w:sz w:val="20"/>
          <w:szCs w:val="20"/>
        </w:rPr>
      </w:pPr>
      <w:r w:rsidRPr="00427DA6">
        <w:rPr>
          <w:rFonts w:ascii="Arial" w:hAnsi="Arial" w:cs="Arial"/>
          <w:bCs/>
          <w:sz w:val="20"/>
          <w:szCs w:val="20"/>
        </w:rPr>
        <w:t>izpolnjeno</w:t>
      </w:r>
      <w:r w:rsidRPr="00427DA6">
        <w:rPr>
          <w:rFonts w:ascii="Arial" w:hAnsi="Arial" w:cs="Arial"/>
          <w:b/>
          <w:sz w:val="20"/>
          <w:szCs w:val="20"/>
        </w:rPr>
        <w:t xml:space="preserve"> Tabelo A (</w:t>
      </w:r>
      <w:r w:rsidRPr="00427DA6">
        <w:rPr>
          <w:rFonts w:ascii="Arial" w:hAnsi="Arial" w:cs="Arial"/>
          <w:b/>
          <w:bCs/>
          <w:sz w:val="20"/>
          <w:szCs w:val="20"/>
        </w:rPr>
        <w:t>Tehnični opisi in zahteve)</w:t>
      </w:r>
      <w:r w:rsidRPr="00427DA6">
        <w:rPr>
          <w:rFonts w:ascii="Arial" w:hAnsi="Arial" w:cs="Arial"/>
          <w:b/>
          <w:sz w:val="20"/>
          <w:szCs w:val="20"/>
        </w:rPr>
        <w:t xml:space="preserve"> in dokazila v zvezi z izpolnjevanjem tehničnih zahtev</w:t>
      </w:r>
      <w:r w:rsidRPr="00427DA6">
        <w:rPr>
          <w:rFonts w:ascii="Arial" w:hAnsi="Arial" w:cs="Arial"/>
          <w:sz w:val="20"/>
          <w:szCs w:val="20"/>
        </w:rPr>
        <w:t xml:space="preserve"> iz točke 8 – Tehnične specifikacije predmeta.</w:t>
      </w:r>
    </w:p>
    <w:p w14:paraId="75C2AB9D" w14:textId="77777777" w:rsidR="00F729B8" w:rsidRPr="00427DA6" w:rsidRDefault="00F729B8" w:rsidP="00427DA6">
      <w:pPr>
        <w:spacing w:line="276" w:lineRule="auto"/>
        <w:rPr>
          <w:rFonts w:ascii="Arial" w:hAnsi="Arial" w:cs="Arial"/>
          <w:color w:val="FF0000"/>
          <w:sz w:val="20"/>
          <w:szCs w:val="20"/>
        </w:rPr>
      </w:pPr>
    </w:p>
    <w:p w14:paraId="483E9F7E" w14:textId="77777777" w:rsidR="00F729B8" w:rsidRPr="00427DA6" w:rsidRDefault="00F729B8" w:rsidP="00427DA6">
      <w:pPr>
        <w:shd w:val="clear" w:color="auto" w:fill="E2EFD9"/>
        <w:spacing w:line="276" w:lineRule="auto"/>
        <w:jc w:val="both"/>
        <w:outlineLvl w:val="0"/>
        <w:rPr>
          <w:rFonts w:ascii="Arial" w:hAnsi="Arial" w:cs="Arial"/>
          <w:b/>
          <w:sz w:val="20"/>
          <w:szCs w:val="20"/>
        </w:rPr>
      </w:pPr>
      <w:r w:rsidRPr="00427DA6">
        <w:rPr>
          <w:rFonts w:ascii="Arial" w:hAnsi="Arial" w:cs="Arial"/>
          <w:b/>
          <w:sz w:val="20"/>
          <w:szCs w:val="20"/>
        </w:rPr>
        <w:t>5. ROK IN KRAJ DOBAVE</w:t>
      </w:r>
    </w:p>
    <w:p w14:paraId="25798F8C" w14:textId="77777777" w:rsidR="00F729B8" w:rsidRPr="00427DA6" w:rsidRDefault="00F729B8" w:rsidP="00427DA6">
      <w:pPr>
        <w:spacing w:line="276" w:lineRule="auto"/>
        <w:jc w:val="both"/>
        <w:rPr>
          <w:rFonts w:ascii="Arial" w:hAnsi="Arial" w:cs="Arial"/>
          <w:bCs/>
          <w:color w:val="FF0000"/>
          <w:sz w:val="20"/>
          <w:szCs w:val="20"/>
          <w:u w:val="single"/>
        </w:rPr>
      </w:pPr>
    </w:p>
    <w:p w14:paraId="4384C17B" w14:textId="77777777" w:rsidR="00F729B8" w:rsidRPr="00427DA6" w:rsidRDefault="00F729B8" w:rsidP="00427DA6">
      <w:pPr>
        <w:spacing w:line="276" w:lineRule="auto"/>
        <w:jc w:val="both"/>
        <w:rPr>
          <w:rStyle w:val="SledenaHiperpovezava"/>
          <w:rFonts w:ascii="Arial" w:hAnsi="Arial" w:cs="Arial"/>
          <w:color w:val="auto"/>
          <w:sz w:val="20"/>
          <w:szCs w:val="20"/>
          <w:u w:val="none"/>
        </w:rPr>
      </w:pPr>
      <w:r w:rsidRPr="00427DA6">
        <w:rPr>
          <w:rStyle w:val="SledenaHiperpovezava"/>
          <w:rFonts w:ascii="Arial" w:hAnsi="Arial" w:cs="Arial"/>
          <w:bCs/>
          <w:color w:val="auto"/>
          <w:sz w:val="20"/>
          <w:szCs w:val="20"/>
        </w:rPr>
        <w:t>Rok dobave:</w:t>
      </w:r>
      <w:r w:rsidRPr="00427DA6">
        <w:rPr>
          <w:rStyle w:val="SledenaHiperpovezava"/>
          <w:rFonts w:ascii="Arial" w:hAnsi="Arial" w:cs="Arial"/>
          <w:bCs/>
          <w:color w:val="auto"/>
          <w:sz w:val="20"/>
          <w:szCs w:val="20"/>
          <w:u w:val="none"/>
        </w:rPr>
        <w:t xml:space="preserve"> </w:t>
      </w:r>
      <w:r w:rsidR="00324DFE" w:rsidRPr="00427DA6">
        <w:rPr>
          <w:rStyle w:val="SledenaHiperpovezava"/>
          <w:rFonts w:ascii="Arial" w:hAnsi="Arial" w:cs="Arial"/>
          <w:bCs/>
          <w:color w:val="auto"/>
          <w:sz w:val="20"/>
          <w:szCs w:val="20"/>
          <w:u w:val="none"/>
        </w:rPr>
        <w:t>60 dni od obojestranskega podpisa pogodbe.</w:t>
      </w:r>
    </w:p>
    <w:p w14:paraId="56FF5A6F" w14:textId="77777777" w:rsidR="00F729B8" w:rsidRPr="00427DA6" w:rsidRDefault="00F729B8" w:rsidP="00427DA6">
      <w:pPr>
        <w:spacing w:line="276" w:lineRule="auto"/>
        <w:jc w:val="both"/>
        <w:rPr>
          <w:rFonts w:ascii="Arial" w:hAnsi="Arial" w:cs="Arial"/>
          <w:bCs/>
          <w:color w:val="FF0000"/>
          <w:sz w:val="20"/>
          <w:szCs w:val="20"/>
          <w:highlight w:val="yellow"/>
          <w:u w:val="single"/>
        </w:rPr>
      </w:pPr>
    </w:p>
    <w:p w14:paraId="1D3D2A7F" w14:textId="77777777" w:rsidR="00F729B8" w:rsidRPr="00427DA6" w:rsidRDefault="00F729B8" w:rsidP="00427DA6">
      <w:pPr>
        <w:spacing w:line="276" w:lineRule="auto"/>
        <w:jc w:val="both"/>
        <w:rPr>
          <w:rFonts w:ascii="Arial" w:hAnsi="Arial" w:cs="Arial"/>
          <w:b/>
          <w:bCs/>
          <w:sz w:val="20"/>
          <w:szCs w:val="20"/>
        </w:rPr>
      </w:pPr>
      <w:r w:rsidRPr="00427DA6">
        <w:rPr>
          <w:rFonts w:ascii="Arial" w:hAnsi="Arial" w:cs="Arial"/>
          <w:bCs/>
          <w:sz w:val="20"/>
          <w:szCs w:val="20"/>
          <w:u w:val="single"/>
        </w:rPr>
        <w:t>Kraj dobave:</w:t>
      </w:r>
      <w:r w:rsidRPr="00427DA6">
        <w:rPr>
          <w:rFonts w:ascii="Arial" w:hAnsi="Arial" w:cs="Arial"/>
          <w:bCs/>
          <w:sz w:val="20"/>
          <w:szCs w:val="20"/>
        </w:rPr>
        <w:t xml:space="preserve"> </w:t>
      </w:r>
      <w:r w:rsidR="00324DFE" w:rsidRPr="00427DA6">
        <w:rPr>
          <w:rFonts w:ascii="Arial" w:hAnsi="Arial" w:cs="Arial"/>
          <w:bCs/>
          <w:sz w:val="20"/>
          <w:szCs w:val="20"/>
        </w:rPr>
        <w:t>Centralno skladišče MORS, Koščeva 6, 1210 Ljubljana-Šentvid.</w:t>
      </w:r>
    </w:p>
    <w:p w14:paraId="4E93F944" w14:textId="77777777" w:rsidR="00F729B8" w:rsidRPr="00427DA6" w:rsidRDefault="00F729B8" w:rsidP="00427DA6">
      <w:pPr>
        <w:spacing w:line="276" w:lineRule="auto"/>
        <w:jc w:val="both"/>
        <w:rPr>
          <w:rFonts w:ascii="Arial" w:hAnsi="Arial" w:cs="Arial"/>
          <w:color w:val="FF0000"/>
          <w:sz w:val="20"/>
          <w:szCs w:val="20"/>
        </w:rPr>
      </w:pPr>
    </w:p>
    <w:p w14:paraId="1DCE8936" w14:textId="77777777" w:rsidR="00F729B8" w:rsidRPr="00427DA6" w:rsidRDefault="00F729B8" w:rsidP="00427DA6">
      <w:pPr>
        <w:shd w:val="clear" w:color="auto" w:fill="E2EFD9"/>
        <w:spacing w:line="276" w:lineRule="auto"/>
        <w:contextualSpacing/>
        <w:jc w:val="both"/>
        <w:outlineLvl w:val="0"/>
        <w:rPr>
          <w:rFonts w:ascii="Arial" w:hAnsi="Arial" w:cs="Arial"/>
          <w:b/>
          <w:sz w:val="20"/>
          <w:szCs w:val="20"/>
        </w:rPr>
      </w:pPr>
      <w:r w:rsidRPr="00427DA6">
        <w:rPr>
          <w:rFonts w:ascii="Arial" w:hAnsi="Arial" w:cs="Arial"/>
          <w:b/>
          <w:sz w:val="20"/>
          <w:szCs w:val="20"/>
        </w:rPr>
        <w:t>6. CENA IN NAČIN PLAČILA</w:t>
      </w:r>
    </w:p>
    <w:p w14:paraId="1772987D" w14:textId="77777777" w:rsidR="00F729B8" w:rsidRPr="00427DA6" w:rsidRDefault="00F729B8" w:rsidP="00427DA6">
      <w:pPr>
        <w:tabs>
          <w:tab w:val="left" w:pos="1418"/>
          <w:tab w:val="left" w:pos="1560"/>
          <w:tab w:val="left" w:pos="9072"/>
          <w:tab w:val="left" w:pos="9356"/>
        </w:tabs>
        <w:spacing w:line="276" w:lineRule="auto"/>
        <w:jc w:val="both"/>
        <w:rPr>
          <w:rFonts w:ascii="Arial" w:hAnsi="Arial" w:cs="Arial"/>
          <w:color w:val="FF0000"/>
          <w:sz w:val="20"/>
          <w:szCs w:val="20"/>
        </w:rPr>
      </w:pPr>
    </w:p>
    <w:p w14:paraId="2250ABE9" w14:textId="77777777" w:rsidR="00F729B8" w:rsidRPr="00427DA6" w:rsidRDefault="00F729B8" w:rsidP="00427DA6">
      <w:pPr>
        <w:tabs>
          <w:tab w:val="left" w:pos="1418"/>
          <w:tab w:val="left" w:pos="1560"/>
          <w:tab w:val="left" w:pos="9072"/>
          <w:tab w:val="left" w:pos="9356"/>
        </w:tabs>
        <w:spacing w:line="276" w:lineRule="auto"/>
        <w:jc w:val="both"/>
        <w:rPr>
          <w:rFonts w:ascii="Arial" w:hAnsi="Arial" w:cs="Arial"/>
          <w:sz w:val="20"/>
          <w:szCs w:val="20"/>
        </w:rPr>
      </w:pPr>
      <w:r w:rsidRPr="00427DA6">
        <w:rPr>
          <w:rFonts w:ascii="Arial" w:hAnsi="Arial" w:cs="Arial"/>
          <w:sz w:val="20"/>
          <w:szCs w:val="20"/>
        </w:rPr>
        <w:t>Ponudnik izpolni obrazec</w:t>
      </w:r>
      <w:r w:rsidRPr="00427DA6">
        <w:rPr>
          <w:rFonts w:ascii="Arial" w:hAnsi="Arial" w:cs="Arial"/>
          <w:b/>
          <w:sz w:val="20"/>
          <w:szCs w:val="20"/>
        </w:rPr>
        <w:t xml:space="preserve"> »PREDRAČUN ENOSTAVNI«,</w:t>
      </w:r>
      <w:r w:rsidRPr="00427DA6">
        <w:rPr>
          <w:rFonts w:ascii="Arial" w:hAnsi="Arial" w:cs="Arial"/>
          <w:sz w:val="20"/>
          <w:szCs w:val="20"/>
        </w:rPr>
        <w:t xml:space="preserve"> v Excelu z vsemi zahtevanimi podatki; zajeti morajo biti popolnoma vsi stroški in popusti, naročnik naknadno ne bo priznaval nikakršnih stroškov.</w:t>
      </w:r>
    </w:p>
    <w:p w14:paraId="0BDFBB7A" w14:textId="77777777" w:rsidR="00F729B8" w:rsidRPr="00427DA6" w:rsidRDefault="00F729B8" w:rsidP="00427DA6">
      <w:pPr>
        <w:spacing w:line="276" w:lineRule="auto"/>
        <w:jc w:val="both"/>
        <w:rPr>
          <w:rFonts w:ascii="Arial" w:hAnsi="Arial" w:cs="Arial"/>
          <w:color w:val="FF0000"/>
          <w:sz w:val="20"/>
          <w:szCs w:val="20"/>
        </w:rPr>
      </w:pPr>
    </w:p>
    <w:p w14:paraId="2127E2C8"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Ponudnik mora navesti ponudbene cene na naslednji način:</w:t>
      </w:r>
    </w:p>
    <w:p w14:paraId="1233D39F" w14:textId="77777777" w:rsidR="00F729B8" w:rsidRPr="00427DA6" w:rsidRDefault="00F729B8" w:rsidP="00427DA6">
      <w:pPr>
        <w:widowControl/>
        <w:numPr>
          <w:ilvl w:val="0"/>
          <w:numId w:val="3"/>
        </w:numPr>
        <w:spacing w:line="276" w:lineRule="auto"/>
        <w:ind w:left="426"/>
        <w:contextualSpacing/>
        <w:jc w:val="both"/>
        <w:rPr>
          <w:rFonts w:ascii="Arial" w:hAnsi="Arial" w:cs="Arial"/>
          <w:sz w:val="20"/>
          <w:szCs w:val="20"/>
        </w:rPr>
      </w:pPr>
      <w:r w:rsidRPr="00427DA6">
        <w:rPr>
          <w:rFonts w:ascii="Arial" w:hAnsi="Arial" w:cs="Arial"/>
          <w:sz w:val="20"/>
          <w:szCs w:val="20"/>
        </w:rPr>
        <w:t>cena posameznega blaga na enoto mere mora biti izražena v EUR, vsaj na 2 decimalni mesti;</w:t>
      </w:r>
    </w:p>
    <w:p w14:paraId="694A40BE" w14:textId="77777777" w:rsidR="00F729B8" w:rsidRPr="00427DA6" w:rsidRDefault="00F729B8" w:rsidP="00427DA6">
      <w:pPr>
        <w:widowControl/>
        <w:numPr>
          <w:ilvl w:val="0"/>
          <w:numId w:val="3"/>
        </w:numPr>
        <w:spacing w:line="276" w:lineRule="auto"/>
        <w:ind w:left="426"/>
        <w:contextualSpacing/>
        <w:jc w:val="both"/>
        <w:rPr>
          <w:rFonts w:ascii="Arial" w:hAnsi="Arial" w:cs="Arial"/>
          <w:sz w:val="20"/>
          <w:szCs w:val="20"/>
        </w:rPr>
      </w:pPr>
      <w:r w:rsidRPr="00427DA6">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60A2ABE3" w14:textId="77777777" w:rsidR="00F729B8" w:rsidRPr="00427DA6" w:rsidRDefault="00F729B8" w:rsidP="00427DA6">
      <w:pPr>
        <w:numPr>
          <w:ilvl w:val="0"/>
          <w:numId w:val="3"/>
        </w:numPr>
        <w:spacing w:line="276" w:lineRule="auto"/>
        <w:ind w:left="426" w:hanging="284"/>
        <w:jc w:val="both"/>
        <w:rPr>
          <w:rStyle w:val="SledenaHiperpovezava"/>
          <w:rFonts w:ascii="Arial" w:hAnsi="Arial" w:cs="Arial"/>
          <w:color w:val="auto"/>
          <w:sz w:val="20"/>
          <w:szCs w:val="20"/>
          <w:u w:val="none"/>
        </w:rPr>
      </w:pPr>
      <w:r w:rsidRPr="00427DA6">
        <w:rPr>
          <w:rStyle w:val="SledenaHiperpovezava"/>
          <w:rFonts w:ascii="Arial" w:hAnsi="Arial" w:cs="Arial"/>
          <w:color w:val="auto"/>
          <w:sz w:val="20"/>
          <w:szCs w:val="20"/>
          <w:u w:val="none"/>
        </w:rPr>
        <w:t>če ponudnik cene v posamezno postavko v predračunu ne vpiše, se šteje, da predmetne postavke ne ponuja in tako ne izpolnjuje vseh zahtev naročnika iz predmetnega povabila k oddaji ponudbe;</w:t>
      </w:r>
    </w:p>
    <w:p w14:paraId="5BA90EC3" w14:textId="77777777" w:rsidR="00F729B8" w:rsidRPr="00427DA6" w:rsidRDefault="00F729B8" w:rsidP="00427DA6">
      <w:pPr>
        <w:widowControl/>
        <w:numPr>
          <w:ilvl w:val="0"/>
          <w:numId w:val="3"/>
        </w:numPr>
        <w:spacing w:line="276" w:lineRule="auto"/>
        <w:ind w:left="426"/>
        <w:contextualSpacing/>
        <w:jc w:val="both"/>
        <w:rPr>
          <w:rFonts w:ascii="Arial" w:hAnsi="Arial" w:cs="Arial"/>
          <w:sz w:val="20"/>
          <w:szCs w:val="20"/>
        </w:rPr>
      </w:pPr>
      <w:r w:rsidRPr="00427DA6">
        <w:rPr>
          <w:rFonts w:ascii="Arial" w:hAnsi="Arial" w:cs="Arial"/>
          <w:sz w:val="20"/>
          <w:szCs w:val="20"/>
        </w:rPr>
        <w:t>če cena ne bo zapisana z decimalnimi mesti, bo naročnik na prvih dveh decimalnih mestih upošteval vrednost »nič«;</w:t>
      </w:r>
    </w:p>
    <w:p w14:paraId="7FA82CDF" w14:textId="77777777" w:rsidR="00F729B8" w:rsidRPr="00427DA6" w:rsidRDefault="00F729B8" w:rsidP="00427DA6">
      <w:pPr>
        <w:widowControl/>
        <w:numPr>
          <w:ilvl w:val="0"/>
          <w:numId w:val="3"/>
        </w:numPr>
        <w:spacing w:line="276" w:lineRule="auto"/>
        <w:ind w:left="426"/>
        <w:contextualSpacing/>
        <w:jc w:val="both"/>
        <w:rPr>
          <w:rFonts w:ascii="Arial" w:hAnsi="Arial" w:cs="Arial"/>
          <w:sz w:val="20"/>
          <w:szCs w:val="20"/>
        </w:rPr>
      </w:pPr>
      <w:r w:rsidRPr="00427DA6">
        <w:rPr>
          <w:rFonts w:ascii="Arial" w:hAnsi="Arial" w:cs="Arial"/>
          <w:sz w:val="20"/>
          <w:szCs w:val="20"/>
        </w:rPr>
        <w:t>ne sme spreminjati vsebine predračuna;</w:t>
      </w:r>
    </w:p>
    <w:p w14:paraId="71CE65A3" w14:textId="77777777" w:rsidR="00F729B8" w:rsidRPr="00427DA6" w:rsidRDefault="00F729B8" w:rsidP="00427DA6">
      <w:pPr>
        <w:widowControl/>
        <w:numPr>
          <w:ilvl w:val="0"/>
          <w:numId w:val="3"/>
        </w:numPr>
        <w:spacing w:line="276" w:lineRule="auto"/>
        <w:ind w:left="426"/>
        <w:contextualSpacing/>
        <w:jc w:val="both"/>
        <w:rPr>
          <w:rFonts w:ascii="Arial" w:hAnsi="Arial" w:cs="Arial"/>
          <w:sz w:val="20"/>
          <w:szCs w:val="20"/>
        </w:rPr>
      </w:pPr>
      <w:r w:rsidRPr="00427DA6">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14:paraId="161E1D85" w14:textId="77777777" w:rsidR="00F729B8" w:rsidRPr="00427DA6" w:rsidRDefault="00F729B8" w:rsidP="00427DA6">
      <w:pPr>
        <w:widowControl/>
        <w:numPr>
          <w:ilvl w:val="0"/>
          <w:numId w:val="3"/>
        </w:numPr>
        <w:spacing w:line="276" w:lineRule="auto"/>
        <w:ind w:left="426"/>
        <w:contextualSpacing/>
        <w:jc w:val="both"/>
        <w:rPr>
          <w:rFonts w:ascii="Arial" w:hAnsi="Arial" w:cs="Arial"/>
          <w:color w:val="FF0000"/>
          <w:sz w:val="20"/>
          <w:szCs w:val="20"/>
        </w:rPr>
      </w:pPr>
      <w:r w:rsidRPr="00F675AA">
        <w:rPr>
          <w:rFonts w:ascii="Arial" w:hAnsi="Arial" w:cs="Arial"/>
          <w:sz w:val="20"/>
          <w:szCs w:val="20"/>
        </w:rPr>
        <w:t>ponu</w:t>
      </w:r>
      <w:r w:rsidRPr="00427DA6">
        <w:rPr>
          <w:rFonts w:ascii="Arial" w:hAnsi="Arial" w:cs="Arial"/>
          <w:sz w:val="20"/>
          <w:szCs w:val="20"/>
        </w:rPr>
        <w:t>jena cena vključuje: vse stroške in popuste v zvezi z izvedbo predmeta javnega naročila, saj naročnik naknadno ne bo priznaval nikakršnih stroškov ter vključuje dostavo</w:t>
      </w:r>
      <w:r w:rsidRPr="00427DA6">
        <w:rPr>
          <w:rStyle w:val="Pripombasklic"/>
          <w:rFonts w:ascii="Arial" w:hAnsi="Arial" w:cs="Arial"/>
          <w:sz w:val="20"/>
          <w:szCs w:val="20"/>
        </w:rPr>
        <w:t xml:space="preserve"> na lokacijo naročnika:</w:t>
      </w:r>
      <w:r w:rsidRPr="00427DA6">
        <w:rPr>
          <w:rStyle w:val="Pripombasklic"/>
          <w:rFonts w:ascii="Arial" w:hAnsi="Arial" w:cs="Arial"/>
          <w:color w:val="FF0000"/>
          <w:sz w:val="20"/>
          <w:szCs w:val="20"/>
        </w:rPr>
        <w:t xml:space="preserve"> </w:t>
      </w:r>
      <w:r w:rsidR="00324DFE" w:rsidRPr="00427DA6">
        <w:rPr>
          <w:rFonts w:ascii="Arial" w:hAnsi="Arial" w:cs="Arial"/>
          <w:bCs/>
          <w:sz w:val="20"/>
          <w:szCs w:val="20"/>
        </w:rPr>
        <w:t>Centralno skladišče MORS, Koščeva 6, 1210 Ljubljana-Šentvid</w:t>
      </w:r>
      <w:r w:rsidR="007F2074" w:rsidRPr="00427DA6">
        <w:rPr>
          <w:rFonts w:ascii="Arial" w:hAnsi="Arial" w:cs="Arial"/>
          <w:bCs/>
          <w:sz w:val="20"/>
          <w:szCs w:val="20"/>
        </w:rPr>
        <w:t xml:space="preserve"> (naprave morajo biti sestavljene in pripravljene za uporabo)</w:t>
      </w:r>
      <w:r w:rsidR="00324DFE" w:rsidRPr="00427DA6">
        <w:rPr>
          <w:rFonts w:ascii="Arial" w:hAnsi="Arial" w:cs="Arial"/>
          <w:bCs/>
          <w:sz w:val="20"/>
          <w:szCs w:val="20"/>
        </w:rPr>
        <w:t>.</w:t>
      </w:r>
    </w:p>
    <w:p w14:paraId="1C5F422C" w14:textId="77777777" w:rsidR="007F2074" w:rsidRPr="00427DA6" w:rsidRDefault="007F2074" w:rsidP="00427DA6">
      <w:pPr>
        <w:widowControl/>
        <w:spacing w:line="276" w:lineRule="auto"/>
        <w:ind w:left="426"/>
        <w:contextualSpacing/>
        <w:jc w:val="both"/>
        <w:rPr>
          <w:rFonts w:ascii="Arial" w:hAnsi="Arial" w:cs="Arial"/>
          <w:color w:val="FF0000"/>
          <w:sz w:val="20"/>
          <w:szCs w:val="20"/>
        </w:rPr>
      </w:pPr>
    </w:p>
    <w:p w14:paraId="0D7A5712" w14:textId="77777777" w:rsidR="00F729B8" w:rsidRPr="00427DA6" w:rsidRDefault="00F729B8" w:rsidP="00427DA6">
      <w:pPr>
        <w:spacing w:line="276" w:lineRule="auto"/>
        <w:ind w:right="-63"/>
        <w:jc w:val="both"/>
        <w:rPr>
          <w:rFonts w:ascii="Arial" w:hAnsi="Arial" w:cs="Arial"/>
          <w:sz w:val="20"/>
          <w:szCs w:val="20"/>
        </w:rPr>
      </w:pPr>
      <w:r w:rsidRPr="00427DA6">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427DA6">
        <w:rPr>
          <w:rFonts w:ascii="Arial" w:hAnsi="Arial" w:cs="Arial"/>
          <w:i/>
          <w:iCs/>
          <w:sz w:val="20"/>
          <w:szCs w:val="20"/>
        </w:rPr>
        <w:t>Ministrstvo za obrambo, Sektor za nabavo, Vojkova cesta 55, 1000 Ljubljana, z navedbo referenčne številke: 104.</w:t>
      </w:r>
    </w:p>
    <w:p w14:paraId="296B1326" w14:textId="77777777" w:rsidR="00F729B8" w:rsidRPr="00427DA6" w:rsidRDefault="00F729B8" w:rsidP="00427DA6">
      <w:pPr>
        <w:spacing w:line="276" w:lineRule="auto"/>
        <w:ind w:right="28"/>
        <w:contextualSpacing/>
        <w:jc w:val="both"/>
        <w:rPr>
          <w:rFonts w:ascii="Arial" w:hAnsi="Arial" w:cs="Arial"/>
          <w:color w:val="FF0000"/>
          <w:sz w:val="20"/>
          <w:szCs w:val="20"/>
        </w:rPr>
      </w:pPr>
    </w:p>
    <w:p w14:paraId="0BCA68D5"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 primeru, da e-račun ne bo izpolnjen z zahtevanimi podatki, se e-račun zavrne.</w:t>
      </w:r>
    </w:p>
    <w:p w14:paraId="6F24668D" w14:textId="77777777" w:rsidR="00F729B8" w:rsidRDefault="00F729B8" w:rsidP="00427DA6">
      <w:pPr>
        <w:spacing w:line="276" w:lineRule="auto"/>
        <w:jc w:val="both"/>
        <w:rPr>
          <w:rFonts w:ascii="Arial" w:hAnsi="Arial" w:cs="Arial"/>
          <w:color w:val="FF0000"/>
          <w:sz w:val="20"/>
          <w:szCs w:val="20"/>
        </w:rPr>
      </w:pPr>
    </w:p>
    <w:p w14:paraId="627F31BF" w14:textId="77777777" w:rsidR="005B68F7" w:rsidRPr="00427DA6" w:rsidRDefault="005B68F7" w:rsidP="00427DA6">
      <w:pPr>
        <w:spacing w:line="276" w:lineRule="auto"/>
        <w:jc w:val="both"/>
        <w:rPr>
          <w:rFonts w:ascii="Arial" w:hAnsi="Arial" w:cs="Arial"/>
          <w:color w:val="FF0000"/>
          <w:sz w:val="20"/>
          <w:szCs w:val="20"/>
        </w:rPr>
      </w:pPr>
    </w:p>
    <w:p w14:paraId="44A45669" w14:textId="77777777" w:rsidR="00F729B8" w:rsidRPr="00427DA6" w:rsidRDefault="00F729B8" w:rsidP="00427DA6">
      <w:pPr>
        <w:spacing w:line="276" w:lineRule="auto"/>
        <w:jc w:val="both"/>
        <w:rPr>
          <w:rFonts w:ascii="Arial" w:hAnsi="Arial" w:cs="Arial"/>
          <w:color w:val="FF0000"/>
          <w:sz w:val="20"/>
          <w:szCs w:val="20"/>
        </w:rPr>
      </w:pPr>
    </w:p>
    <w:p w14:paraId="6F93D4CE" w14:textId="77777777" w:rsidR="00F729B8" w:rsidRPr="00427DA6" w:rsidRDefault="00F729B8" w:rsidP="00427DA6">
      <w:pPr>
        <w:widowControl/>
        <w:numPr>
          <w:ilvl w:val="0"/>
          <w:numId w:val="4"/>
        </w:numPr>
        <w:shd w:val="clear" w:color="auto" w:fill="E2EFD9"/>
        <w:spacing w:line="276" w:lineRule="auto"/>
        <w:ind w:left="284" w:hanging="284"/>
        <w:contextualSpacing/>
        <w:jc w:val="both"/>
        <w:outlineLvl w:val="0"/>
        <w:rPr>
          <w:rFonts w:ascii="Arial" w:hAnsi="Arial" w:cs="Arial"/>
          <w:b/>
          <w:sz w:val="20"/>
          <w:szCs w:val="20"/>
        </w:rPr>
      </w:pPr>
      <w:r w:rsidRPr="00427DA6">
        <w:rPr>
          <w:rFonts w:ascii="Arial" w:hAnsi="Arial" w:cs="Arial"/>
          <w:b/>
          <w:sz w:val="20"/>
          <w:szCs w:val="20"/>
        </w:rPr>
        <w:lastRenderedPageBreak/>
        <w:t xml:space="preserve">NAČIN IN MERILO ZA IZBOR PONUDNIKA </w:t>
      </w:r>
    </w:p>
    <w:p w14:paraId="1557DACD" w14:textId="77777777" w:rsidR="00F729B8" w:rsidRPr="00427DA6" w:rsidRDefault="00F729B8" w:rsidP="00427DA6">
      <w:pPr>
        <w:spacing w:line="276" w:lineRule="auto"/>
        <w:jc w:val="both"/>
        <w:rPr>
          <w:rFonts w:ascii="Arial" w:hAnsi="Arial" w:cs="Arial"/>
          <w:color w:val="FF0000"/>
          <w:sz w:val="20"/>
          <w:szCs w:val="20"/>
        </w:rPr>
      </w:pPr>
    </w:p>
    <w:p w14:paraId="6671969A" w14:textId="77777777" w:rsidR="00F729B8" w:rsidRPr="00427DA6" w:rsidRDefault="00F729B8" w:rsidP="00427DA6">
      <w:pPr>
        <w:spacing w:line="276" w:lineRule="auto"/>
        <w:jc w:val="both"/>
        <w:rPr>
          <w:rFonts w:ascii="Arial" w:hAnsi="Arial" w:cs="Arial"/>
          <w:b/>
          <w:sz w:val="20"/>
          <w:szCs w:val="20"/>
        </w:rPr>
      </w:pPr>
      <w:r w:rsidRPr="00427DA6">
        <w:rPr>
          <w:rFonts w:ascii="Arial" w:hAnsi="Arial" w:cs="Arial"/>
          <w:sz w:val="20"/>
          <w:szCs w:val="20"/>
        </w:rPr>
        <w:t xml:space="preserve">Merilo za izbor najugodnejšega ponudnika je ob izpolnjevanju vseh zahtev naročnika </w:t>
      </w:r>
      <w:r w:rsidRPr="00427DA6">
        <w:rPr>
          <w:rFonts w:ascii="Arial" w:hAnsi="Arial" w:cs="Arial"/>
          <w:b/>
          <w:sz w:val="20"/>
          <w:szCs w:val="20"/>
        </w:rPr>
        <w:t>najnižja skupna ponudbena vrednost z DDV.</w:t>
      </w:r>
    </w:p>
    <w:p w14:paraId="2EAB91A0" w14:textId="77777777" w:rsidR="00F729B8" w:rsidRPr="00427DA6" w:rsidRDefault="00F729B8" w:rsidP="00427DA6">
      <w:pPr>
        <w:spacing w:line="276" w:lineRule="auto"/>
        <w:jc w:val="both"/>
        <w:rPr>
          <w:rFonts w:ascii="Arial" w:hAnsi="Arial" w:cs="Arial"/>
          <w:b/>
          <w:color w:val="FF0000"/>
          <w:sz w:val="20"/>
          <w:szCs w:val="20"/>
        </w:rPr>
      </w:pPr>
    </w:p>
    <w:p w14:paraId="06FE6E63"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w:t>
      </w:r>
      <w:r w:rsidRPr="00427DA6">
        <w:rPr>
          <w:rFonts w:ascii="Arial" w:hAnsi="Arial" w:cs="Arial"/>
          <w:sz w:val="20"/>
          <w:szCs w:val="20"/>
        </w:rPr>
        <w:noBreakHyphen/>
        <w:t>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69DD7579" w14:textId="77777777" w:rsidR="00F729B8" w:rsidRPr="00427DA6" w:rsidRDefault="00F729B8" w:rsidP="00427DA6">
      <w:pPr>
        <w:spacing w:line="276" w:lineRule="auto"/>
        <w:jc w:val="both"/>
        <w:rPr>
          <w:rFonts w:ascii="Arial" w:hAnsi="Arial" w:cs="Arial"/>
          <w:color w:val="FF0000"/>
          <w:sz w:val="20"/>
          <w:szCs w:val="20"/>
          <w:lang w:eastAsia="x-none"/>
        </w:rPr>
      </w:pPr>
    </w:p>
    <w:p w14:paraId="6FF094EC" w14:textId="77777777" w:rsidR="00F729B8" w:rsidRPr="00427DA6" w:rsidRDefault="00F729B8" w:rsidP="00427DA6">
      <w:pPr>
        <w:shd w:val="clear" w:color="auto" w:fill="E2EFD9"/>
        <w:tabs>
          <w:tab w:val="left" w:pos="284"/>
          <w:tab w:val="left" w:pos="567"/>
        </w:tabs>
        <w:spacing w:line="276" w:lineRule="auto"/>
        <w:jc w:val="both"/>
        <w:rPr>
          <w:rFonts w:ascii="Arial" w:hAnsi="Arial" w:cs="Arial"/>
          <w:b/>
          <w:sz w:val="20"/>
          <w:szCs w:val="20"/>
        </w:rPr>
      </w:pPr>
      <w:r w:rsidRPr="00427DA6">
        <w:rPr>
          <w:rFonts w:ascii="Arial" w:hAnsi="Arial" w:cs="Arial"/>
          <w:b/>
          <w:sz w:val="20"/>
          <w:szCs w:val="20"/>
        </w:rPr>
        <w:t>8. TEHNIČNE SPECIFIKACIJE PREDMETA</w:t>
      </w:r>
    </w:p>
    <w:p w14:paraId="7B8E0623" w14:textId="77777777" w:rsidR="00F729B8" w:rsidRPr="00427DA6" w:rsidRDefault="00F729B8" w:rsidP="00427DA6">
      <w:pPr>
        <w:spacing w:line="276" w:lineRule="auto"/>
        <w:jc w:val="both"/>
        <w:rPr>
          <w:rFonts w:ascii="Arial" w:hAnsi="Arial" w:cs="Arial"/>
          <w:color w:val="FF0000"/>
          <w:sz w:val="20"/>
          <w:szCs w:val="20"/>
        </w:rPr>
      </w:pPr>
    </w:p>
    <w:p w14:paraId="128E55D8" w14:textId="77777777" w:rsidR="00F729B8" w:rsidRPr="00427DA6" w:rsidRDefault="00F729B8" w:rsidP="00427DA6">
      <w:pPr>
        <w:pStyle w:val="Telobesedila2"/>
        <w:spacing w:line="276" w:lineRule="auto"/>
        <w:rPr>
          <w:rFonts w:cs="Arial"/>
          <w:color w:val="FF0000"/>
          <w:sz w:val="20"/>
          <w:szCs w:val="20"/>
        </w:rPr>
      </w:pPr>
      <w:r w:rsidRPr="00427DA6">
        <w:rPr>
          <w:rFonts w:cs="Arial"/>
          <w:color w:val="auto"/>
          <w:sz w:val="20"/>
          <w:szCs w:val="20"/>
        </w:rPr>
        <w:t>V tehničnih specifikacijah v Tabeli A (Tehnični opisi in zahteve)</w:t>
      </w:r>
      <w:r w:rsidRPr="00427DA6">
        <w:rPr>
          <w:rFonts w:cs="Arial"/>
          <w:color w:val="FF0000"/>
          <w:sz w:val="20"/>
          <w:szCs w:val="20"/>
        </w:rPr>
        <w:t xml:space="preserve"> </w:t>
      </w:r>
      <w:r w:rsidRPr="00427DA6">
        <w:rPr>
          <w:rFonts w:cs="Arial"/>
          <w:color w:val="auto"/>
          <w:sz w:val="20"/>
          <w:szCs w:val="20"/>
        </w:rPr>
        <w:t>so navedene minimalne zahteve naročnika za blago. V kolikor ponujeno blago ne ustreza minimalnim tehničnim in drugim zahtevam naročnika, se ponudba izloči.</w:t>
      </w:r>
    </w:p>
    <w:p w14:paraId="797FECF2" w14:textId="77777777" w:rsidR="00F729B8" w:rsidRPr="00427DA6" w:rsidRDefault="00F729B8" w:rsidP="00427DA6">
      <w:pPr>
        <w:pStyle w:val="Telobesedila2"/>
        <w:spacing w:line="276" w:lineRule="auto"/>
        <w:rPr>
          <w:rFonts w:cs="Arial"/>
          <w:color w:val="FF0000"/>
          <w:sz w:val="20"/>
          <w:szCs w:val="20"/>
        </w:rPr>
      </w:pPr>
    </w:p>
    <w:p w14:paraId="3BB209EF" w14:textId="77777777" w:rsidR="00F729B8" w:rsidRPr="00427DA6" w:rsidRDefault="00F729B8" w:rsidP="00427DA6">
      <w:pPr>
        <w:spacing w:line="276" w:lineRule="auto"/>
        <w:jc w:val="both"/>
        <w:rPr>
          <w:rFonts w:ascii="Arial" w:hAnsi="Arial" w:cs="Arial"/>
          <w:b/>
          <w:bCs/>
          <w:sz w:val="20"/>
          <w:szCs w:val="20"/>
        </w:rPr>
      </w:pPr>
      <w:r w:rsidRPr="00427DA6">
        <w:rPr>
          <w:rFonts w:ascii="Arial" w:hAnsi="Arial" w:cs="Arial"/>
          <w:b/>
          <w:bCs/>
          <w:sz w:val="20"/>
          <w:szCs w:val="20"/>
        </w:rPr>
        <w:t>8.1. Navodila za izpolnjevanje Tabele A – Tehnični opisi in zahteve</w:t>
      </w:r>
    </w:p>
    <w:p w14:paraId="3833DFC7" w14:textId="77777777" w:rsidR="00F729B8" w:rsidRPr="00427DA6" w:rsidRDefault="00F729B8" w:rsidP="00427DA6">
      <w:pPr>
        <w:spacing w:line="276" w:lineRule="auto"/>
        <w:jc w:val="both"/>
        <w:rPr>
          <w:rFonts w:ascii="Arial" w:hAnsi="Arial" w:cs="Arial"/>
          <w:color w:val="FF0000"/>
          <w:sz w:val="20"/>
          <w:szCs w:val="20"/>
        </w:rPr>
      </w:pPr>
    </w:p>
    <w:p w14:paraId="391CB9D9"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Tehnične zahteve in opisi blaga so navedeni v Tabeli A – Tehnični opisi in zahteve. Ponudnik mora ponuditi vso blago in izpolniti vse tehnične zahteve in pogoje navedene v Tabeli A.</w:t>
      </w:r>
    </w:p>
    <w:p w14:paraId="1E128A88" w14:textId="77777777" w:rsidR="00F729B8" w:rsidRPr="00427DA6" w:rsidRDefault="00F729B8" w:rsidP="00427DA6">
      <w:pPr>
        <w:spacing w:line="276" w:lineRule="auto"/>
        <w:jc w:val="both"/>
        <w:rPr>
          <w:rFonts w:ascii="Arial" w:hAnsi="Arial" w:cs="Arial"/>
          <w:color w:val="FF0000"/>
          <w:sz w:val="20"/>
          <w:szCs w:val="20"/>
        </w:rPr>
      </w:pPr>
    </w:p>
    <w:p w14:paraId="48594EEF"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Ponudnik izpolni stolpca 4 in 5 na naslednji način:</w:t>
      </w:r>
    </w:p>
    <w:p w14:paraId="25360443" w14:textId="77777777" w:rsidR="00F729B8" w:rsidRPr="00427DA6" w:rsidRDefault="00F729B8" w:rsidP="00427DA6">
      <w:pPr>
        <w:pStyle w:val="Odstavekseznama"/>
        <w:numPr>
          <w:ilvl w:val="0"/>
          <w:numId w:val="5"/>
        </w:numPr>
        <w:spacing w:after="0" w:line="276" w:lineRule="auto"/>
        <w:jc w:val="both"/>
        <w:rPr>
          <w:rFonts w:ascii="Arial" w:hAnsi="Arial" w:cs="Arial"/>
          <w:sz w:val="20"/>
          <w:szCs w:val="20"/>
        </w:rPr>
      </w:pPr>
      <w:r w:rsidRPr="00427DA6">
        <w:rPr>
          <w:rFonts w:ascii="Arial" w:hAnsi="Arial" w:cs="Arial"/>
          <w:b/>
          <w:bCs/>
          <w:sz w:val="20"/>
          <w:szCs w:val="20"/>
          <w:u w:val="single"/>
        </w:rPr>
        <w:t>V stolpcu št. 4</w:t>
      </w:r>
      <w:r w:rsidRPr="00427DA6">
        <w:rPr>
          <w:rFonts w:ascii="Arial" w:hAnsi="Arial" w:cs="Arial"/>
          <w:sz w:val="20"/>
          <w:szCs w:val="20"/>
        </w:rPr>
        <w:t xml:space="preserve"> </w:t>
      </w:r>
      <w:r w:rsidRPr="00427DA6">
        <w:rPr>
          <w:rFonts w:ascii="Arial" w:hAnsi="Arial" w:cs="Arial"/>
          <w:b/>
          <w:bCs/>
          <w:sz w:val="20"/>
          <w:szCs w:val="20"/>
        </w:rPr>
        <w:t>ponudnik navede odgovor</w:t>
      </w:r>
      <w:r w:rsidRPr="00427DA6">
        <w:rPr>
          <w:rFonts w:ascii="Arial" w:hAnsi="Arial" w:cs="Arial"/>
          <w:sz w:val="20"/>
          <w:szCs w:val="20"/>
        </w:rPr>
        <w:t xml:space="preserve"> na naročnikovo zahtevo iz drugega stolpca, opis in ostale tehnične podatke (številčni podatek, opis, potrdilo, certifikat, izjava ...).</w:t>
      </w:r>
    </w:p>
    <w:p w14:paraId="244E4539" w14:textId="77777777" w:rsidR="00F729B8" w:rsidRPr="00427DA6" w:rsidRDefault="00F729B8" w:rsidP="00427DA6">
      <w:pPr>
        <w:pStyle w:val="Odstavekseznama"/>
        <w:spacing w:after="0" w:line="276" w:lineRule="auto"/>
        <w:jc w:val="both"/>
        <w:rPr>
          <w:rFonts w:ascii="Arial" w:hAnsi="Arial" w:cs="Arial"/>
          <w:color w:val="FF0000"/>
          <w:sz w:val="20"/>
          <w:szCs w:val="20"/>
        </w:rPr>
      </w:pPr>
    </w:p>
    <w:p w14:paraId="69C26F1A" w14:textId="77777777" w:rsidR="00F729B8" w:rsidRPr="00427DA6" w:rsidRDefault="00F729B8" w:rsidP="00427DA6">
      <w:pPr>
        <w:pStyle w:val="Odstavekseznama"/>
        <w:numPr>
          <w:ilvl w:val="0"/>
          <w:numId w:val="5"/>
        </w:numPr>
        <w:spacing w:after="0" w:line="276" w:lineRule="auto"/>
        <w:jc w:val="both"/>
        <w:rPr>
          <w:rFonts w:ascii="Arial" w:hAnsi="Arial" w:cs="Arial"/>
          <w:sz w:val="20"/>
          <w:szCs w:val="20"/>
        </w:rPr>
      </w:pPr>
      <w:r w:rsidRPr="00427DA6">
        <w:rPr>
          <w:rFonts w:ascii="Arial" w:hAnsi="Arial" w:cs="Arial"/>
          <w:b/>
          <w:bCs/>
          <w:sz w:val="20"/>
          <w:szCs w:val="20"/>
          <w:u w:val="single"/>
        </w:rPr>
        <w:t>V stolpcu št. 5</w:t>
      </w:r>
      <w:r w:rsidRPr="00427DA6">
        <w:rPr>
          <w:rFonts w:ascii="Arial" w:hAnsi="Arial" w:cs="Arial"/>
          <w:sz w:val="20"/>
          <w:szCs w:val="20"/>
        </w:rPr>
        <w:t xml:space="preserve"> </w:t>
      </w:r>
      <w:r w:rsidRPr="00427DA6">
        <w:rPr>
          <w:rFonts w:ascii="Arial" w:hAnsi="Arial" w:cs="Arial"/>
          <w:b/>
          <w:bCs/>
          <w:sz w:val="20"/>
          <w:szCs w:val="20"/>
        </w:rPr>
        <w:t>ponudnik navede številko priloge, naziv priloge ali oznako strani</w:t>
      </w:r>
      <w:r w:rsidRPr="00427DA6">
        <w:rPr>
          <w:rFonts w:ascii="Arial" w:hAnsi="Arial" w:cs="Arial"/>
          <w:sz w:val="20"/>
          <w:szCs w:val="20"/>
        </w:rPr>
        <w:t>, pod katero je priložena tehnična dokumentacija (zaradi lažjega pregleda ponudb), in iz katere je razvidno, da ponujeno blago izpolnjuje zahteve naročnika.</w:t>
      </w:r>
    </w:p>
    <w:p w14:paraId="632D18A7" w14:textId="77777777" w:rsidR="00F729B8" w:rsidRPr="00427DA6" w:rsidRDefault="00F729B8" w:rsidP="00427DA6">
      <w:pPr>
        <w:spacing w:line="276" w:lineRule="auto"/>
        <w:jc w:val="both"/>
        <w:rPr>
          <w:rFonts w:ascii="Arial" w:hAnsi="Arial" w:cs="Arial"/>
          <w:color w:val="FF0000"/>
          <w:sz w:val="20"/>
          <w:szCs w:val="20"/>
        </w:rPr>
      </w:pPr>
    </w:p>
    <w:p w14:paraId="5417A133"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Ob dobavi morajo biti priložena </w:t>
      </w:r>
      <w:r w:rsidRPr="00427DA6">
        <w:rPr>
          <w:rFonts w:ascii="Arial" w:hAnsi="Arial" w:cs="Arial"/>
          <w:b/>
          <w:bCs/>
          <w:sz w:val="20"/>
          <w:szCs w:val="20"/>
        </w:rPr>
        <w:t xml:space="preserve">navodila za uporabo in vzdrževanje </w:t>
      </w:r>
      <w:r w:rsidRPr="00427DA6">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14:paraId="298FF5E6" w14:textId="77777777" w:rsidR="00F729B8" w:rsidRPr="00427DA6" w:rsidRDefault="00F729B8" w:rsidP="00427DA6">
      <w:pPr>
        <w:pStyle w:val="Telobesedila2"/>
        <w:spacing w:line="276" w:lineRule="auto"/>
        <w:rPr>
          <w:rFonts w:cs="Arial"/>
          <w:color w:val="FF0000"/>
          <w:sz w:val="20"/>
          <w:szCs w:val="20"/>
          <w:lang w:eastAsia="x-none"/>
        </w:rPr>
      </w:pPr>
    </w:p>
    <w:p w14:paraId="12D94044" w14:textId="77777777" w:rsidR="00F729B8" w:rsidRPr="00427DA6" w:rsidRDefault="00F729B8" w:rsidP="00427DA6">
      <w:pPr>
        <w:spacing w:line="276" w:lineRule="auto"/>
        <w:jc w:val="both"/>
        <w:rPr>
          <w:rFonts w:ascii="Arial" w:hAnsi="Arial" w:cs="Arial"/>
          <w:b/>
          <w:sz w:val="20"/>
          <w:szCs w:val="20"/>
        </w:rPr>
      </w:pPr>
      <w:r w:rsidRPr="00427DA6">
        <w:rPr>
          <w:rFonts w:ascii="Arial" w:hAnsi="Arial" w:cs="Arial"/>
          <w:b/>
          <w:sz w:val="20"/>
          <w:szCs w:val="20"/>
        </w:rPr>
        <w:t xml:space="preserve">Naročnik poudarja tudi, da morebitno neoznačene oz. pomanjkljivo označene številke prilog in/ali strani </w:t>
      </w:r>
      <w:r w:rsidRPr="00427DA6">
        <w:rPr>
          <w:rFonts w:ascii="Arial" w:hAnsi="Arial" w:cs="Arial"/>
          <w:sz w:val="20"/>
          <w:szCs w:val="20"/>
        </w:rPr>
        <w:t>pod katero je priložena tehnična dokumentacija</w:t>
      </w:r>
      <w:r w:rsidRPr="00427DA6">
        <w:rPr>
          <w:rFonts w:ascii="Arial" w:hAnsi="Arial" w:cs="Arial"/>
          <w:b/>
          <w:sz w:val="20"/>
          <w:szCs w:val="20"/>
        </w:rPr>
        <w:t xml:space="preserve"> ni izločilni kriterij, v primeru, da bo lahko naročnik zahtevane podatke nedvoumno razbral iz predložene tehnične dokumentacije ponudnika!</w:t>
      </w:r>
    </w:p>
    <w:p w14:paraId="33831DA9" w14:textId="77777777" w:rsidR="00F729B8" w:rsidRPr="00427DA6" w:rsidRDefault="00F729B8" w:rsidP="00427DA6">
      <w:pPr>
        <w:spacing w:line="276" w:lineRule="auto"/>
        <w:jc w:val="both"/>
        <w:rPr>
          <w:rFonts w:ascii="Arial" w:hAnsi="Arial" w:cs="Arial"/>
          <w:color w:val="FF0000"/>
          <w:sz w:val="20"/>
          <w:szCs w:val="20"/>
        </w:rPr>
      </w:pPr>
    </w:p>
    <w:p w14:paraId="4815B5A2" w14:textId="77777777" w:rsidR="00F729B8" w:rsidRPr="00427DA6" w:rsidRDefault="00F729B8" w:rsidP="00427DA6">
      <w:pPr>
        <w:pStyle w:val="Telobesedila2"/>
        <w:spacing w:line="276" w:lineRule="auto"/>
        <w:rPr>
          <w:rFonts w:cs="Arial"/>
          <w:b/>
          <w:color w:val="auto"/>
          <w:sz w:val="20"/>
          <w:szCs w:val="20"/>
        </w:rPr>
      </w:pPr>
      <w:r w:rsidRPr="00427DA6">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14:paraId="03E5EE82" w14:textId="77777777" w:rsidR="00F729B8" w:rsidRPr="00427DA6" w:rsidRDefault="00F729B8" w:rsidP="00427DA6">
      <w:pPr>
        <w:pStyle w:val="Telobesedila2"/>
        <w:spacing w:line="276" w:lineRule="auto"/>
        <w:rPr>
          <w:rFonts w:cs="Arial"/>
          <w:b/>
          <w:color w:val="FF0000"/>
          <w:sz w:val="20"/>
          <w:szCs w:val="20"/>
        </w:rPr>
      </w:pPr>
    </w:p>
    <w:p w14:paraId="26FB9EDC" w14:textId="77777777" w:rsidR="00F729B8" w:rsidRPr="00427DA6" w:rsidRDefault="00F729B8" w:rsidP="00427DA6">
      <w:pPr>
        <w:pStyle w:val="Telobesedila2"/>
        <w:spacing w:line="276" w:lineRule="auto"/>
        <w:rPr>
          <w:rFonts w:cs="Arial"/>
          <w:b/>
          <w:color w:val="auto"/>
          <w:sz w:val="20"/>
          <w:szCs w:val="20"/>
        </w:rPr>
      </w:pPr>
      <w:r w:rsidRPr="00427DA6">
        <w:rPr>
          <w:rFonts w:cs="Arial"/>
          <w:b/>
          <w:color w:val="auto"/>
          <w:sz w:val="20"/>
          <w:szCs w:val="20"/>
        </w:rPr>
        <w:t>Naročnik si pridržuje pravico, da pred izbiro preveri resničnost izjav na terenu.</w:t>
      </w:r>
    </w:p>
    <w:p w14:paraId="1E0A2927" w14:textId="77777777" w:rsidR="00F729B8" w:rsidRPr="00427DA6" w:rsidRDefault="00F729B8" w:rsidP="00427DA6">
      <w:pPr>
        <w:pStyle w:val="Telobesedila2"/>
        <w:spacing w:line="276" w:lineRule="auto"/>
        <w:rPr>
          <w:rFonts w:cs="Arial"/>
          <w:b/>
          <w:color w:val="FF0000"/>
          <w:sz w:val="20"/>
          <w:szCs w:val="20"/>
        </w:rPr>
      </w:pPr>
    </w:p>
    <w:p w14:paraId="06D97EBC" w14:textId="77777777" w:rsidR="00F729B8" w:rsidRPr="00427DA6" w:rsidRDefault="00F729B8" w:rsidP="00427DA6">
      <w:pPr>
        <w:pStyle w:val="Telobesedila2"/>
        <w:spacing w:line="276" w:lineRule="auto"/>
        <w:rPr>
          <w:rFonts w:cs="Arial"/>
          <w:b/>
          <w:color w:val="FF0000"/>
          <w:sz w:val="20"/>
          <w:szCs w:val="20"/>
        </w:rPr>
      </w:pPr>
    </w:p>
    <w:p w14:paraId="60DFA34C" w14:textId="77777777" w:rsidR="00F729B8" w:rsidRPr="00427DA6" w:rsidRDefault="00F729B8" w:rsidP="00427DA6">
      <w:pPr>
        <w:pStyle w:val="Telobesedila2"/>
        <w:spacing w:line="276" w:lineRule="auto"/>
        <w:rPr>
          <w:rFonts w:cs="Arial"/>
          <w:b/>
          <w:color w:val="FF0000"/>
          <w:sz w:val="20"/>
          <w:szCs w:val="20"/>
        </w:rPr>
      </w:pPr>
    </w:p>
    <w:p w14:paraId="7E8892DE" w14:textId="77777777" w:rsidR="00F729B8" w:rsidRPr="00427DA6" w:rsidRDefault="00F729B8" w:rsidP="00427DA6">
      <w:pPr>
        <w:spacing w:line="276" w:lineRule="auto"/>
        <w:rPr>
          <w:rFonts w:ascii="Arial" w:hAnsi="Arial" w:cs="Arial"/>
          <w:color w:val="FF0000"/>
          <w:sz w:val="20"/>
          <w:szCs w:val="20"/>
        </w:rPr>
        <w:sectPr w:rsidR="00F729B8" w:rsidRPr="00427DA6">
          <w:headerReference w:type="first" r:id="rId8"/>
          <w:pgSz w:w="11906" w:h="16838"/>
          <w:pgMar w:top="1417" w:right="1417" w:bottom="1417" w:left="1417" w:header="708" w:footer="708" w:gutter="0"/>
          <w:cols w:space="708"/>
          <w:titlePg/>
          <w:docGrid w:linePitch="360"/>
        </w:sectPr>
      </w:pPr>
    </w:p>
    <w:p w14:paraId="58773CF1" w14:textId="77777777" w:rsidR="00F729B8" w:rsidRPr="00427DA6" w:rsidRDefault="00F729B8" w:rsidP="00427DA6">
      <w:pPr>
        <w:spacing w:line="276" w:lineRule="auto"/>
        <w:rPr>
          <w:rFonts w:ascii="Arial" w:hAnsi="Arial" w:cs="Arial"/>
          <w:color w:val="FF0000"/>
          <w:sz w:val="20"/>
          <w:szCs w:val="20"/>
        </w:rPr>
      </w:pPr>
    </w:p>
    <w:tbl>
      <w:tblPr>
        <w:tblStyle w:val="Tabelamrea"/>
        <w:tblW w:w="14177" w:type="dxa"/>
        <w:jc w:val="center"/>
        <w:tblInd w:w="0" w:type="dxa"/>
        <w:tblLook w:val="04A0" w:firstRow="1" w:lastRow="0" w:firstColumn="1" w:lastColumn="0" w:noHBand="0" w:noVBand="1"/>
      </w:tblPr>
      <w:tblGrid>
        <w:gridCol w:w="629"/>
        <w:gridCol w:w="2648"/>
        <w:gridCol w:w="4798"/>
        <w:gridCol w:w="3874"/>
        <w:gridCol w:w="2228"/>
      </w:tblGrid>
      <w:tr w:rsidR="00F729B8" w:rsidRPr="00427DA6" w14:paraId="0D061707" w14:textId="77777777">
        <w:trPr>
          <w:trHeight w:val="404"/>
          <w:jc w:val="center"/>
        </w:trPr>
        <w:tc>
          <w:tcPr>
            <w:tcW w:w="14177" w:type="dxa"/>
            <w:gridSpan w:val="5"/>
            <w:shd w:val="clear" w:color="auto" w:fill="EDEDED"/>
            <w:tcMar>
              <w:top w:w="0" w:type="dxa"/>
              <w:left w:w="108" w:type="dxa"/>
              <w:bottom w:w="0" w:type="dxa"/>
              <w:right w:w="108" w:type="dxa"/>
            </w:tcMar>
            <w:vAlign w:val="center"/>
          </w:tcPr>
          <w:p w14:paraId="7169D1C6" w14:textId="77777777" w:rsidR="00F729B8" w:rsidRPr="00427DA6" w:rsidRDefault="00F729B8" w:rsidP="00427DA6">
            <w:pPr>
              <w:spacing w:line="276" w:lineRule="auto"/>
              <w:jc w:val="center"/>
              <w:rPr>
                <w:rFonts w:ascii="Arial" w:eastAsiaTheme="minorEastAsia" w:hAnsi="Arial" w:cs="Arial"/>
                <w:b/>
                <w:bCs/>
                <w:color w:val="FF0000"/>
                <w:sz w:val="20"/>
                <w:szCs w:val="20"/>
              </w:rPr>
            </w:pPr>
          </w:p>
          <w:p w14:paraId="03A18C2C"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TABELA A – Tehnični opisi in zahteve</w:t>
            </w:r>
          </w:p>
          <w:p w14:paraId="678B358B" w14:textId="77777777" w:rsidR="00F729B8" w:rsidRPr="00427DA6" w:rsidRDefault="00F729B8" w:rsidP="00427DA6">
            <w:pPr>
              <w:spacing w:line="276" w:lineRule="auto"/>
              <w:jc w:val="center"/>
              <w:rPr>
                <w:rFonts w:ascii="Arial" w:eastAsiaTheme="minorEastAsia" w:hAnsi="Arial" w:cs="Arial"/>
                <w:b/>
                <w:bCs/>
                <w:sz w:val="20"/>
                <w:szCs w:val="20"/>
              </w:rPr>
            </w:pPr>
          </w:p>
          <w:p w14:paraId="62921339" w14:textId="77777777" w:rsidR="00F729B8" w:rsidRPr="00427DA6" w:rsidRDefault="008E27F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Športna in fitnes oprema</w:t>
            </w:r>
          </w:p>
          <w:p w14:paraId="18F869F8" w14:textId="77777777" w:rsidR="00F729B8" w:rsidRPr="00427DA6" w:rsidRDefault="00F729B8" w:rsidP="00427DA6">
            <w:pPr>
              <w:spacing w:line="276" w:lineRule="auto"/>
              <w:jc w:val="center"/>
              <w:rPr>
                <w:rFonts w:ascii="Arial" w:eastAsiaTheme="minorEastAsia" w:hAnsi="Arial" w:cs="Arial"/>
                <w:b/>
                <w:bCs/>
                <w:color w:val="FF0000"/>
                <w:sz w:val="20"/>
                <w:szCs w:val="20"/>
              </w:rPr>
            </w:pPr>
          </w:p>
        </w:tc>
      </w:tr>
      <w:tr w:rsidR="00F729B8" w:rsidRPr="00427DA6" w14:paraId="427AD2AC" w14:textId="77777777">
        <w:trPr>
          <w:trHeight w:val="1171"/>
          <w:jc w:val="center"/>
        </w:trPr>
        <w:tc>
          <w:tcPr>
            <w:tcW w:w="629" w:type="dxa"/>
            <w:shd w:val="clear" w:color="auto" w:fill="E2EFD9"/>
            <w:tcMar>
              <w:top w:w="0" w:type="dxa"/>
              <w:left w:w="108" w:type="dxa"/>
              <w:bottom w:w="0" w:type="dxa"/>
              <w:right w:w="108" w:type="dxa"/>
            </w:tcMar>
            <w:vAlign w:val="center"/>
          </w:tcPr>
          <w:p w14:paraId="3DAE2968"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Zap. št.</w:t>
            </w:r>
          </w:p>
        </w:tc>
        <w:tc>
          <w:tcPr>
            <w:tcW w:w="2648" w:type="dxa"/>
            <w:shd w:val="clear" w:color="auto" w:fill="E2EFD9"/>
            <w:tcMar>
              <w:top w:w="0" w:type="dxa"/>
              <w:left w:w="108" w:type="dxa"/>
              <w:bottom w:w="0" w:type="dxa"/>
              <w:right w:w="108" w:type="dxa"/>
            </w:tcMar>
            <w:vAlign w:val="center"/>
          </w:tcPr>
          <w:p w14:paraId="5D7747A8"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Blago</w:t>
            </w:r>
          </w:p>
        </w:tc>
        <w:tc>
          <w:tcPr>
            <w:tcW w:w="4798" w:type="dxa"/>
            <w:shd w:val="clear" w:color="auto" w:fill="E2EFD9"/>
            <w:tcMar>
              <w:top w:w="0" w:type="dxa"/>
              <w:left w:w="108" w:type="dxa"/>
              <w:bottom w:w="0" w:type="dxa"/>
              <w:right w:w="108" w:type="dxa"/>
            </w:tcMar>
            <w:vAlign w:val="center"/>
          </w:tcPr>
          <w:p w14:paraId="4404DFCF"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Tehnični opisi in zahteve</w:t>
            </w:r>
          </w:p>
        </w:tc>
        <w:tc>
          <w:tcPr>
            <w:tcW w:w="3874" w:type="dxa"/>
            <w:shd w:val="clear" w:color="auto" w:fill="E2EFD9"/>
            <w:tcMar>
              <w:top w:w="0" w:type="dxa"/>
              <w:left w:w="108" w:type="dxa"/>
              <w:bottom w:w="0" w:type="dxa"/>
              <w:right w:w="108" w:type="dxa"/>
            </w:tcMar>
            <w:vAlign w:val="center"/>
          </w:tcPr>
          <w:p w14:paraId="0A0AD1A2"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Odgovor ponudnika o izpolnjevanju zahteve (številčni podatek, opis, potrdilo, certifikat, izjava …)</w:t>
            </w:r>
          </w:p>
        </w:tc>
        <w:tc>
          <w:tcPr>
            <w:tcW w:w="2228" w:type="dxa"/>
            <w:shd w:val="clear" w:color="auto" w:fill="E2EFD9"/>
            <w:tcMar>
              <w:top w:w="0" w:type="dxa"/>
              <w:left w:w="108" w:type="dxa"/>
              <w:bottom w:w="0" w:type="dxa"/>
              <w:right w:w="108" w:type="dxa"/>
            </w:tcMar>
            <w:vAlign w:val="center"/>
          </w:tcPr>
          <w:p w14:paraId="5C18E7A0"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Razvidnost odgovora (oznaka priloge ali strani iz katere je razvidno, da je zahteva izpolnjena)</w:t>
            </w:r>
          </w:p>
        </w:tc>
      </w:tr>
      <w:tr w:rsidR="00F729B8" w:rsidRPr="00427DA6" w14:paraId="619CC6FD" w14:textId="77777777">
        <w:trPr>
          <w:jc w:val="center"/>
        </w:trPr>
        <w:tc>
          <w:tcPr>
            <w:tcW w:w="629" w:type="dxa"/>
            <w:shd w:val="clear" w:color="auto" w:fill="EDEDED"/>
            <w:tcMar>
              <w:top w:w="0" w:type="dxa"/>
              <w:left w:w="108" w:type="dxa"/>
              <w:bottom w:w="0" w:type="dxa"/>
              <w:right w:w="108" w:type="dxa"/>
            </w:tcMar>
            <w:vAlign w:val="center"/>
          </w:tcPr>
          <w:p w14:paraId="7CF0D963" w14:textId="77777777" w:rsidR="00F729B8" w:rsidRPr="00427DA6" w:rsidRDefault="00F729B8" w:rsidP="00427DA6">
            <w:pPr>
              <w:spacing w:line="276" w:lineRule="auto"/>
              <w:jc w:val="center"/>
              <w:rPr>
                <w:rFonts w:ascii="Arial" w:eastAsiaTheme="minorEastAsia" w:hAnsi="Arial" w:cs="Arial"/>
                <w:bCs/>
                <w:i/>
                <w:sz w:val="20"/>
                <w:szCs w:val="20"/>
              </w:rPr>
            </w:pPr>
            <w:r w:rsidRPr="00427DA6">
              <w:rPr>
                <w:rFonts w:ascii="Arial" w:eastAsiaTheme="minorEastAsia" w:hAnsi="Arial" w:cs="Arial"/>
                <w:bCs/>
                <w:i/>
                <w:sz w:val="20"/>
                <w:szCs w:val="20"/>
              </w:rPr>
              <w:t>1</w:t>
            </w:r>
          </w:p>
        </w:tc>
        <w:tc>
          <w:tcPr>
            <w:tcW w:w="2648" w:type="dxa"/>
            <w:shd w:val="clear" w:color="auto" w:fill="EDEDED"/>
            <w:tcMar>
              <w:top w:w="0" w:type="dxa"/>
              <w:left w:w="108" w:type="dxa"/>
              <w:bottom w:w="0" w:type="dxa"/>
              <w:right w:w="108" w:type="dxa"/>
            </w:tcMar>
            <w:vAlign w:val="center"/>
          </w:tcPr>
          <w:p w14:paraId="3ED0A10D" w14:textId="77777777" w:rsidR="00F729B8" w:rsidRPr="00427DA6" w:rsidRDefault="00F729B8" w:rsidP="00427DA6">
            <w:pPr>
              <w:spacing w:line="276" w:lineRule="auto"/>
              <w:jc w:val="center"/>
              <w:rPr>
                <w:rFonts w:ascii="Arial" w:eastAsiaTheme="minorEastAsia" w:hAnsi="Arial" w:cs="Arial"/>
                <w:i/>
                <w:sz w:val="20"/>
                <w:szCs w:val="20"/>
              </w:rPr>
            </w:pPr>
            <w:r w:rsidRPr="00427DA6">
              <w:rPr>
                <w:rFonts w:ascii="Arial" w:eastAsiaTheme="minorEastAsia" w:hAnsi="Arial" w:cs="Arial"/>
                <w:i/>
                <w:sz w:val="20"/>
                <w:szCs w:val="20"/>
              </w:rPr>
              <w:t>2</w:t>
            </w:r>
          </w:p>
        </w:tc>
        <w:tc>
          <w:tcPr>
            <w:tcW w:w="4798" w:type="dxa"/>
            <w:shd w:val="clear" w:color="auto" w:fill="EDEDED"/>
            <w:tcMar>
              <w:top w:w="0" w:type="dxa"/>
              <w:left w:w="108" w:type="dxa"/>
              <w:bottom w:w="0" w:type="dxa"/>
              <w:right w:w="108" w:type="dxa"/>
            </w:tcMar>
          </w:tcPr>
          <w:p w14:paraId="64BF53C0" w14:textId="77777777" w:rsidR="00F729B8" w:rsidRPr="00427DA6" w:rsidRDefault="00F729B8" w:rsidP="00427DA6">
            <w:pPr>
              <w:spacing w:line="276" w:lineRule="auto"/>
              <w:jc w:val="center"/>
              <w:rPr>
                <w:rFonts w:ascii="Arial" w:eastAsiaTheme="minorEastAsia" w:hAnsi="Arial" w:cs="Arial"/>
                <w:i/>
                <w:sz w:val="20"/>
                <w:szCs w:val="20"/>
              </w:rPr>
            </w:pPr>
            <w:r w:rsidRPr="00427DA6">
              <w:rPr>
                <w:rFonts w:ascii="Arial" w:eastAsiaTheme="minorEastAsia" w:hAnsi="Arial" w:cs="Arial"/>
                <w:i/>
                <w:sz w:val="20"/>
                <w:szCs w:val="20"/>
              </w:rPr>
              <w:t>3</w:t>
            </w:r>
          </w:p>
        </w:tc>
        <w:tc>
          <w:tcPr>
            <w:tcW w:w="3874" w:type="dxa"/>
            <w:shd w:val="clear" w:color="auto" w:fill="EDEDED"/>
            <w:tcMar>
              <w:top w:w="0" w:type="dxa"/>
              <w:left w:w="108" w:type="dxa"/>
              <w:bottom w:w="0" w:type="dxa"/>
              <w:right w:w="108" w:type="dxa"/>
            </w:tcMar>
            <w:vAlign w:val="center"/>
          </w:tcPr>
          <w:p w14:paraId="1AFCD966" w14:textId="77777777" w:rsidR="00F729B8" w:rsidRPr="00427DA6" w:rsidRDefault="00F729B8" w:rsidP="00427DA6">
            <w:pPr>
              <w:spacing w:line="276" w:lineRule="auto"/>
              <w:jc w:val="center"/>
              <w:rPr>
                <w:rFonts w:ascii="Arial" w:eastAsiaTheme="minorEastAsia" w:hAnsi="Arial" w:cs="Arial"/>
                <w:i/>
                <w:sz w:val="20"/>
                <w:szCs w:val="20"/>
              </w:rPr>
            </w:pPr>
            <w:r w:rsidRPr="00427DA6">
              <w:rPr>
                <w:rFonts w:ascii="Arial" w:eastAsiaTheme="minorEastAsia" w:hAnsi="Arial" w:cs="Arial"/>
                <w:i/>
                <w:sz w:val="20"/>
                <w:szCs w:val="20"/>
              </w:rPr>
              <w:t>4</w:t>
            </w:r>
          </w:p>
        </w:tc>
        <w:tc>
          <w:tcPr>
            <w:tcW w:w="2228" w:type="dxa"/>
            <w:shd w:val="clear" w:color="auto" w:fill="EDEDED"/>
            <w:tcMar>
              <w:top w:w="0" w:type="dxa"/>
              <w:left w:w="108" w:type="dxa"/>
              <w:bottom w:w="0" w:type="dxa"/>
              <w:right w:w="108" w:type="dxa"/>
            </w:tcMar>
            <w:vAlign w:val="center"/>
          </w:tcPr>
          <w:p w14:paraId="712CE010" w14:textId="77777777" w:rsidR="00F729B8" w:rsidRPr="00427DA6" w:rsidRDefault="00F729B8" w:rsidP="00427DA6">
            <w:pPr>
              <w:spacing w:line="276" w:lineRule="auto"/>
              <w:jc w:val="center"/>
              <w:rPr>
                <w:rFonts w:ascii="Arial" w:eastAsiaTheme="minorEastAsia" w:hAnsi="Arial" w:cs="Arial"/>
                <w:i/>
                <w:sz w:val="20"/>
                <w:szCs w:val="20"/>
              </w:rPr>
            </w:pPr>
            <w:r w:rsidRPr="00427DA6">
              <w:rPr>
                <w:rFonts w:ascii="Arial" w:eastAsiaTheme="minorEastAsia" w:hAnsi="Arial" w:cs="Arial"/>
                <w:i/>
                <w:sz w:val="20"/>
                <w:szCs w:val="20"/>
              </w:rPr>
              <w:t>5</w:t>
            </w:r>
          </w:p>
        </w:tc>
      </w:tr>
      <w:tr w:rsidR="00F729B8" w:rsidRPr="00427DA6" w14:paraId="1113EFD9" w14:textId="77777777">
        <w:trPr>
          <w:trHeight w:val="2859"/>
          <w:jc w:val="center"/>
        </w:trPr>
        <w:tc>
          <w:tcPr>
            <w:tcW w:w="629" w:type="dxa"/>
            <w:tcMar>
              <w:top w:w="0" w:type="dxa"/>
              <w:left w:w="108" w:type="dxa"/>
              <w:bottom w:w="0" w:type="dxa"/>
              <w:right w:w="108" w:type="dxa"/>
            </w:tcMar>
            <w:vAlign w:val="center"/>
          </w:tcPr>
          <w:p w14:paraId="568AB771"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1.</w:t>
            </w:r>
          </w:p>
        </w:tc>
        <w:tc>
          <w:tcPr>
            <w:tcW w:w="2648" w:type="dxa"/>
            <w:tcMar>
              <w:top w:w="0" w:type="dxa"/>
              <w:left w:w="108" w:type="dxa"/>
              <w:bottom w:w="0" w:type="dxa"/>
              <w:right w:w="108" w:type="dxa"/>
            </w:tcMar>
            <w:vAlign w:val="center"/>
          </w:tcPr>
          <w:p w14:paraId="22AC5A98" w14:textId="77777777" w:rsidR="005F19BE" w:rsidRPr="00427DA6" w:rsidRDefault="00F729B8" w:rsidP="00427DA6">
            <w:pPr>
              <w:spacing w:line="276" w:lineRule="auto"/>
              <w:rPr>
                <w:rFonts w:ascii="Arial" w:eastAsiaTheme="minorEastAsia" w:hAnsi="Arial" w:cs="Arial"/>
                <w:b/>
                <w:bCs/>
                <w:i/>
                <w:iCs/>
                <w:sz w:val="20"/>
                <w:szCs w:val="20"/>
              </w:rPr>
            </w:pPr>
            <w:r w:rsidRPr="00427DA6">
              <w:rPr>
                <w:rFonts w:ascii="Arial" w:eastAsiaTheme="minorEastAsia" w:hAnsi="Arial" w:cs="Arial"/>
                <w:b/>
                <w:bCs/>
                <w:sz w:val="20"/>
                <w:szCs w:val="20"/>
              </w:rPr>
              <w:t xml:space="preserve"> </w:t>
            </w:r>
            <w:r w:rsidR="005867C7" w:rsidRPr="00427DA6">
              <w:rPr>
                <w:rFonts w:ascii="Arial" w:eastAsiaTheme="minorEastAsia" w:hAnsi="Arial" w:cs="Arial"/>
                <w:b/>
                <w:bCs/>
                <w:sz w:val="20"/>
                <w:szCs w:val="20"/>
              </w:rPr>
              <w:t>Kolo za vadbo celega telesa, airbike</w:t>
            </w:r>
          </w:p>
          <w:p w14:paraId="491C4C50" w14:textId="77777777" w:rsidR="00F729B8" w:rsidRPr="00427DA6" w:rsidRDefault="00F729B8" w:rsidP="00427DA6">
            <w:pPr>
              <w:spacing w:line="276" w:lineRule="auto"/>
              <w:rPr>
                <w:rFonts w:ascii="Arial" w:eastAsiaTheme="minorEastAsia" w:hAnsi="Arial" w:cs="Arial"/>
                <w:i/>
                <w:iCs/>
                <w:sz w:val="20"/>
                <w:szCs w:val="20"/>
              </w:rPr>
            </w:pPr>
          </w:p>
        </w:tc>
        <w:tc>
          <w:tcPr>
            <w:tcW w:w="4798" w:type="dxa"/>
            <w:tcMar>
              <w:top w:w="0" w:type="dxa"/>
              <w:left w:w="108" w:type="dxa"/>
              <w:bottom w:w="0" w:type="dxa"/>
              <w:right w:w="108" w:type="dxa"/>
            </w:tcMar>
          </w:tcPr>
          <w:p w14:paraId="5DA883C2" w14:textId="77777777" w:rsidR="005E7F9E" w:rsidRPr="00427DA6" w:rsidRDefault="005E7F9E" w:rsidP="00427DA6">
            <w:pPr>
              <w:tabs>
                <w:tab w:val="left" w:pos="945"/>
              </w:tabs>
              <w:spacing w:line="276" w:lineRule="auto"/>
              <w:rPr>
                <w:rFonts w:ascii="Arial" w:eastAsiaTheme="minorEastAsia" w:hAnsi="Arial" w:cs="Arial"/>
                <w:sz w:val="20"/>
                <w:szCs w:val="20"/>
              </w:rPr>
            </w:pPr>
          </w:p>
          <w:p w14:paraId="24D39C7E"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Višina: najmanj 1.370 mm</w:t>
            </w:r>
          </w:p>
          <w:p w14:paraId="652760A4"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Dolžina: med 1.200 in 1.250 mm</w:t>
            </w:r>
          </w:p>
          <w:p w14:paraId="32B36FBC"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Širina: med 730 in 750 mm</w:t>
            </w:r>
          </w:p>
          <w:p w14:paraId="28D25850"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Teža: med 50 in 55</w:t>
            </w:r>
            <w:r w:rsidR="00893CDC" w:rsidRPr="00427DA6">
              <w:rPr>
                <w:rFonts w:ascii="Arial" w:eastAsiaTheme="minorEastAsia" w:hAnsi="Arial" w:cs="Arial"/>
                <w:sz w:val="20"/>
                <w:szCs w:val="20"/>
              </w:rPr>
              <w:t xml:space="preserve"> </w:t>
            </w:r>
            <w:r w:rsidRPr="00427DA6">
              <w:rPr>
                <w:rFonts w:ascii="Arial" w:eastAsiaTheme="minorEastAsia" w:hAnsi="Arial" w:cs="Arial"/>
                <w:sz w:val="20"/>
                <w:szCs w:val="20"/>
              </w:rPr>
              <w:t>kg</w:t>
            </w:r>
          </w:p>
          <w:p w14:paraId="2892C6D0"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Omejitev teže uporabnika: do 130</w:t>
            </w:r>
            <w:r w:rsidR="00893CDC" w:rsidRPr="00427DA6">
              <w:rPr>
                <w:rFonts w:ascii="Arial" w:eastAsiaTheme="minorEastAsia" w:hAnsi="Arial" w:cs="Arial"/>
                <w:sz w:val="20"/>
                <w:szCs w:val="20"/>
              </w:rPr>
              <w:t xml:space="preserve"> </w:t>
            </w:r>
            <w:r w:rsidRPr="00427DA6">
              <w:rPr>
                <w:rFonts w:ascii="Arial" w:eastAsiaTheme="minorEastAsia" w:hAnsi="Arial" w:cs="Arial"/>
                <w:sz w:val="20"/>
                <w:szCs w:val="20"/>
              </w:rPr>
              <w:t>kg</w:t>
            </w:r>
          </w:p>
          <w:p w14:paraId="21E1D38F"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Kolesca za transport</w:t>
            </w:r>
          </w:p>
          <w:p w14:paraId="6F7DDF0D"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Računalniški zaslon z Bluetooth povezavo z beleženjem podatkov o vadbi:</w:t>
            </w:r>
          </w:p>
          <w:p w14:paraId="4AE2E836" w14:textId="77777777" w:rsidR="005E7F9E" w:rsidRPr="00427DA6" w:rsidRDefault="005E7F9E" w:rsidP="00427DA6">
            <w:pPr>
              <w:numPr>
                <w:ilvl w:val="0"/>
                <w:numId w:val="20"/>
              </w:num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Vrtljaji na minuto</w:t>
            </w:r>
          </w:p>
          <w:p w14:paraId="7DF34E6F" w14:textId="77777777" w:rsidR="005E7F9E" w:rsidRPr="00427DA6" w:rsidRDefault="005E7F9E" w:rsidP="00427DA6">
            <w:pPr>
              <w:numPr>
                <w:ilvl w:val="0"/>
                <w:numId w:val="20"/>
              </w:num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Moč</w:t>
            </w:r>
          </w:p>
          <w:p w14:paraId="7A14EAF6" w14:textId="77777777" w:rsidR="005E7F9E" w:rsidRPr="00427DA6" w:rsidRDefault="005E7F9E" w:rsidP="00427DA6">
            <w:pPr>
              <w:numPr>
                <w:ilvl w:val="0"/>
                <w:numId w:val="20"/>
              </w:num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Srčni utrip</w:t>
            </w:r>
          </w:p>
          <w:p w14:paraId="0F86DC47" w14:textId="77777777" w:rsidR="005E7F9E" w:rsidRPr="00427DA6" w:rsidRDefault="005E7F9E" w:rsidP="00427DA6">
            <w:pPr>
              <w:numPr>
                <w:ilvl w:val="0"/>
                <w:numId w:val="20"/>
              </w:num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Povprečje srčnega utripa</w:t>
            </w:r>
          </w:p>
          <w:p w14:paraId="43BD3B7A" w14:textId="77777777" w:rsidR="005E7F9E" w:rsidRPr="00427DA6" w:rsidRDefault="005E7F9E" w:rsidP="00427DA6">
            <w:pPr>
              <w:numPr>
                <w:ilvl w:val="0"/>
                <w:numId w:val="20"/>
              </w:num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Števec prevožene poti</w:t>
            </w:r>
          </w:p>
          <w:p w14:paraId="4D9F8D30"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Ročica upora/zasilna ustavitev</w:t>
            </w:r>
          </w:p>
          <w:p w14:paraId="7CF84A6B" w14:textId="77777777" w:rsidR="005E7F9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Nastavljiv sedež po višini in globini sedišča</w:t>
            </w:r>
          </w:p>
          <w:p w14:paraId="5C4BDEDC" w14:textId="77777777" w:rsidR="00324DFE" w:rsidRPr="00427DA6" w:rsidRDefault="005E7F9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Zaščita vztrajnik</w:t>
            </w:r>
          </w:p>
          <w:p w14:paraId="65B17EA7" w14:textId="77777777" w:rsidR="00324DFE" w:rsidRPr="00427DA6" w:rsidRDefault="00324DFE" w:rsidP="00427DA6">
            <w:pPr>
              <w:tabs>
                <w:tab w:val="left" w:pos="945"/>
              </w:tabs>
              <w:spacing w:line="276" w:lineRule="auto"/>
              <w:rPr>
                <w:rFonts w:ascii="Arial" w:eastAsiaTheme="minorEastAsia" w:hAnsi="Arial" w:cs="Arial"/>
                <w:sz w:val="20"/>
                <w:szCs w:val="20"/>
              </w:rPr>
            </w:pPr>
            <w:r w:rsidRPr="00427DA6">
              <w:rPr>
                <w:rFonts w:ascii="Arial" w:eastAsiaTheme="minorEastAsia" w:hAnsi="Arial" w:cs="Arial"/>
                <w:sz w:val="20"/>
                <w:szCs w:val="20"/>
              </w:rPr>
              <w:t>Garancija: min. 2 leti</w:t>
            </w:r>
          </w:p>
          <w:p w14:paraId="6554B99D" w14:textId="77777777" w:rsidR="005E7F9E" w:rsidRPr="00427DA6" w:rsidRDefault="005E7F9E" w:rsidP="00427DA6">
            <w:pPr>
              <w:tabs>
                <w:tab w:val="left" w:pos="945"/>
              </w:tabs>
              <w:spacing w:line="276" w:lineRule="auto"/>
              <w:ind w:left="720"/>
              <w:rPr>
                <w:rFonts w:ascii="Arial" w:eastAsiaTheme="minorEastAsia" w:hAnsi="Arial" w:cs="Arial"/>
                <w:sz w:val="20"/>
                <w:szCs w:val="20"/>
              </w:rPr>
            </w:pPr>
          </w:p>
        </w:tc>
        <w:tc>
          <w:tcPr>
            <w:tcW w:w="3874" w:type="dxa"/>
            <w:tcMar>
              <w:top w:w="0" w:type="dxa"/>
              <w:left w:w="108" w:type="dxa"/>
              <w:bottom w:w="0" w:type="dxa"/>
              <w:right w:w="108" w:type="dxa"/>
            </w:tcMar>
          </w:tcPr>
          <w:p w14:paraId="7E6199EB" w14:textId="77777777" w:rsidR="00F729B8" w:rsidRPr="00427DA6" w:rsidRDefault="00F729B8" w:rsidP="00427DA6">
            <w:pPr>
              <w:spacing w:line="276" w:lineRule="auto"/>
              <w:rPr>
                <w:rFonts w:ascii="Arial" w:eastAsiaTheme="minorEastAsia" w:hAnsi="Arial" w:cs="Arial"/>
                <w:color w:val="FF0000"/>
                <w:sz w:val="20"/>
                <w:szCs w:val="20"/>
              </w:rPr>
            </w:pPr>
          </w:p>
        </w:tc>
        <w:tc>
          <w:tcPr>
            <w:tcW w:w="2228" w:type="dxa"/>
            <w:tcMar>
              <w:top w:w="0" w:type="dxa"/>
              <w:left w:w="108" w:type="dxa"/>
              <w:bottom w:w="0" w:type="dxa"/>
              <w:right w:w="108" w:type="dxa"/>
            </w:tcMar>
          </w:tcPr>
          <w:p w14:paraId="015ABD11" w14:textId="77777777" w:rsidR="00F729B8" w:rsidRPr="00427DA6" w:rsidRDefault="00F729B8" w:rsidP="00427DA6">
            <w:pPr>
              <w:spacing w:line="276" w:lineRule="auto"/>
              <w:rPr>
                <w:rFonts w:ascii="Arial" w:eastAsiaTheme="minorEastAsia" w:hAnsi="Arial" w:cs="Arial"/>
                <w:color w:val="FF0000"/>
                <w:sz w:val="20"/>
                <w:szCs w:val="20"/>
              </w:rPr>
            </w:pPr>
          </w:p>
        </w:tc>
      </w:tr>
      <w:tr w:rsidR="00F729B8" w:rsidRPr="00427DA6" w14:paraId="7806BD6C" w14:textId="77777777">
        <w:trPr>
          <w:trHeight w:val="3680"/>
          <w:jc w:val="center"/>
        </w:trPr>
        <w:tc>
          <w:tcPr>
            <w:tcW w:w="629" w:type="dxa"/>
            <w:tcMar>
              <w:top w:w="0" w:type="dxa"/>
              <w:left w:w="108" w:type="dxa"/>
              <w:bottom w:w="0" w:type="dxa"/>
              <w:right w:w="108" w:type="dxa"/>
            </w:tcMar>
            <w:vAlign w:val="center"/>
          </w:tcPr>
          <w:p w14:paraId="44E513ED" w14:textId="77777777" w:rsidR="00F729B8" w:rsidRPr="00427DA6" w:rsidRDefault="00F729B8"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lastRenderedPageBreak/>
              <w:t>2.</w:t>
            </w:r>
          </w:p>
        </w:tc>
        <w:tc>
          <w:tcPr>
            <w:tcW w:w="2648" w:type="dxa"/>
            <w:tcMar>
              <w:top w:w="0" w:type="dxa"/>
              <w:left w:w="108" w:type="dxa"/>
              <w:bottom w:w="0" w:type="dxa"/>
              <w:right w:w="108" w:type="dxa"/>
            </w:tcMar>
            <w:vAlign w:val="center"/>
          </w:tcPr>
          <w:p w14:paraId="233A4401" w14:textId="77777777" w:rsidR="00F729B8" w:rsidRPr="00427DA6" w:rsidRDefault="005867C7" w:rsidP="00427DA6">
            <w:pPr>
              <w:spacing w:line="276" w:lineRule="auto"/>
              <w:rPr>
                <w:rFonts w:ascii="Arial" w:eastAsiaTheme="minorEastAsia" w:hAnsi="Arial" w:cs="Arial"/>
                <w:b/>
                <w:bCs/>
                <w:sz w:val="20"/>
                <w:szCs w:val="20"/>
              </w:rPr>
            </w:pPr>
            <w:r w:rsidRPr="00427DA6">
              <w:rPr>
                <w:rFonts w:ascii="Arial" w:eastAsiaTheme="minorEastAsia" w:hAnsi="Arial" w:cs="Arial"/>
                <w:b/>
                <w:bCs/>
                <w:sz w:val="20"/>
                <w:szCs w:val="20"/>
              </w:rPr>
              <w:t>Veslaški simulator</w:t>
            </w:r>
          </w:p>
        </w:tc>
        <w:tc>
          <w:tcPr>
            <w:tcW w:w="4798" w:type="dxa"/>
            <w:tcMar>
              <w:top w:w="0" w:type="dxa"/>
              <w:left w:w="108" w:type="dxa"/>
              <w:bottom w:w="0" w:type="dxa"/>
              <w:right w:w="108" w:type="dxa"/>
            </w:tcMar>
          </w:tcPr>
          <w:p w14:paraId="0D4F8E84" w14:textId="77777777" w:rsidR="00893CDC" w:rsidRPr="00427DA6" w:rsidRDefault="00893CDC" w:rsidP="00427DA6">
            <w:pPr>
              <w:spacing w:line="276" w:lineRule="auto"/>
              <w:jc w:val="both"/>
              <w:rPr>
                <w:rFonts w:ascii="Arial" w:eastAsiaTheme="minorEastAsia" w:hAnsi="Arial" w:cs="Arial"/>
                <w:color w:val="FF0000"/>
                <w:sz w:val="20"/>
                <w:szCs w:val="20"/>
              </w:rPr>
            </w:pPr>
          </w:p>
          <w:p w14:paraId="401B219D" w14:textId="77777777" w:rsidR="00F729B8"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Dolžina: med 230 in 250 cm</w:t>
            </w:r>
          </w:p>
          <w:p w14:paraId="6BE55EB2" w14:textId="77777777" w:rsidR="00893CDC"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Višina: med 30 in 40 cm</w:t>
            </w:r>
          </w:p>
          <w:p w14:paraId="596ECA9F" w14:textId="77777777" w:rsidR="00893CDC"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Širina: med 60 in 65 cm</w:t>
            </w:r>
          </w:p>
          <w:p w14:paraId="0A602EA0" w14:textId="77777777" w:rsidR="00893CDC"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Teža: med 25 in 30 kg</w:t>
            </w:r>
          </w:p>
          <w:p w14:paraId="26E96314" w14:textId="77777777" w:rsidR="00893CDC"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Nosilnost: do 250 kg</w:t>
            </w:r>
          </w:p>
          <w:p w14:paraId="628ABD85" w14:textId="77777777" w:rsidR="00893CDC"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Veriga</w:t>
            </w:r>
          </w:p>
          <w:p w14:paraId="7F958D8D" w14:textId="77777777" w:rsidR="00893CDC"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Računalniški zaslon z Bluetooth in ANT+ povezavo z beleženjem podatkov:</w:t>
            </w:r>
          </w:p>
          <w:p w14:paraId="27644C31" w14:textId="77777777" w:rsidR="00893CDC" w:rsidRPr="00427DA6" w:rsidRDefault="00893CDC" w:rsidP="00427DA6">
            <w:pPr>
              <w:numPr>
                <w:ilvl w:val="0"/>
                <w:numId w:val="21"/>
              </w:num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Zaslon</w:t>
            </w:r>
          </w:p>
          <w:p w14:paraId="4DCBB1EA" w14:textId="77777777" w:rsidR="00893CDC" w:rsidRPr="00427DA6" w:rsidRDefault="00893CDC" w:rsidP="00427DA6">
            <w:pPr>
              <w:numPr>
                <w:ilvl w:val="0"/>
                <w:numId w:val="21"/>
              </w:num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Hitrost</w:t>
            </w:r>
          </w:p>
          <w:p w14:paraId="1A754E1A" w14:textId="77777777" w:rsidR="00893CDC" w:rsidRPr="00427DA6" w:rsidRDefault="00893CDC" w:rsidP="00427DA6">
            <w:pPr>
              <w:numPr>
                <w:ilvl w:val="0"/>
                <w:numId w:val="21"/>
              </w:num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Razdaljo</w:t>
            </w:r>
          </w:p>
          <w:p w14:paraId="21420B19" w14:textId="77777777" w:rsidR="00893CDC" w:rsidRPr="00427DA6" w:rsidRDefault="00893CDC" w:rsidP="00427DA6">
            <w:pPr>
              <w:numPr>
                <w:ilvl w:val="0"/>
                <w:numId w:val="21"/>
              </w:num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Porabo energije</w:t>
            </w:r>
          </w:p>
          <w:p w14:paraId="7DB074C7" w14:textId="77777777" w:rsidR="00893CDC" w:rsidRPr="00427DA6" w:rsidRDefault="00893CDC" w:rsidP="00427DA6">
            <w:pPr>
              <w:numPr>
                <w:ilvl w:val="0"/>
                <w:numId w:val="21"/>
              </w:num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 xml:space="preserve">Število zaveslajev </w:t>
            </w:r>
          </w:p>
          <w:p w14:paraId="757CE70F" w14:textId="77777777" w:rsidR="00893CDC" w:rsidRPr="00427DA6" w:rsidRDefault="00893CDC" w:rsidP="00427DA6">
            <w:pPr>
              <w:numPr>
                <w:ilvl w:val="0"/>
                <w:numId w:val="21"/>
              </w:num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Beleženje napredka, dostop do spletnih aplikacij</w:t>
            </w:r>
          </w:p>
          <w:p w14:paraId="53B91286" w14:textId="77777777" w:rsidR="00893CDC" w:rsidRPr="00427DA6" w:rsidRDefault="00324DFE"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Garancija: min. 2 leti</w:t>
            </w:r>
          </w:p>
          <w:p w14:paraId="7E08840E" w14:textId="77777777" w:rsidR="00893CDC" w:rsidRPr="00427DA6" w:rsidRDefault="00893CDC" w:rsidP="00427DA6">
            <w:pPr>
              <w:spacing w:line="276" w:lineRule="auto"/>
              <w:jc w:val="both"/>
              <w:rPr>
                <w:rFonts w:ascii="Arial" w:eastAsiaTheme="minorEastAsia" w:hAnsi="Arial" w:cs="Arial"/>
                <w:color w:val="FF0000"/>
                <w:sz w:val="20"/>
                <w:szCs w:val="20"/>
              </w:rPr>
            </w:pPr>
          </w:p>
        </w:tc>
        <w:tc>
          <w:tcPr>
            <w:tcW w:w="3874" w:type="dxa"/>
            <w:tcMar>
              <w:top w:w="0" w:type="dxa"/>
              <w:left w:w="108" w:type="dxa"/>
              <w:bottom w:w="0" w:type="dxa"/>
              <w:right w:w="108" w:type="dxa"/>
            </w:tcMar>
          </w:tcPr>
          <w:p w14:paraId="27BF0413" w14:textId="77777777" w:rsidR="00F729B8" w:rsidRPr="00427DA6" w:rsidRDefault="00F729B8" w:rsidP="00427DA6">
            <w:pPr>
              <w:spacing w:line="276" w:lineRule="auto"/>
              <w:rPr>
                <w:rFonts w:ascii="Arial" w:eastAsiaTheme="minorEastAsia" w:hAnsi="Arial" w:cs="Arial"/>
                <w:color w:val="FF0000"/>
                <w:sz w:val="20"/>
                <w:szCs w:val="20"/>
              </w:rPr>
            </w:pPr>
          </w:p>
        </w:tc>
        <w:tc>
          <w:tcPr>
            <w:tcW w:w="2228" w:type="dxa"/>
            <w:tcMar>
              <w:top w:w="0" w:type="dxa"/>
              <w:left w:w="108" w:type="dxa"/>
              <w:bottom w:w="0" w:type="dxa"/>
              <w:right w:w="108" w:type="dxa"/>
            </w:tcMar>
          </w:tcPr>
          <w:p w14:paraId="660C1176" w14:textId="77777777" w:rsidR="00F729B8" w:rsidRPr="00427DA6" w:rsidRDefault="00F729B8" w:rsidP="00427DA6">
            <w:pPr>
              <w:spacing w:line="276" w:lineRule="auto"/>
              <w:rPr>
                <w:rFonts w:ascii="Arial" w:eastAsiaTheme="minorEastAsia" w:hAnsi="Arial" w:cs="Arial"/>
                <w:color w:val="FF0000"/>
                <w:sz w:val="20"/>
                <w:szCs w:val="20"/>
              </w:rPr>
            </w:pPr>
          </w:p>
        </w:tc>
      </w:tr>
      <w:tr w:rsidR="006726D9" w:rsidRPr="00427DA6" w14:paraId="48243F92" w14:textId="77777777">
        <w:trPr>
          <w:trHeight w:val="3680"/>
          <w:jc w:val="center"/>
        </w:trPr>
        <w:tc>
          <w:tcPr>
            <w:tcW w:w="629" w:type="dxa"/>
            <w:tcMar>
              <w:top w:w="0" w:type="dxa"/>
              <w:left w:w="108" w:type="dxa"/>
              <w:bottom w:w="0" w:type="dxa"/>
              <w:right w:w="108" w:type="dxa"/>
            </w:tcMar>
            <w:vAlign w:val="center"/>
          </w:tcPr>
          <w:p w14:paraId="359DC51B" w14:textId="77777777" w:rsidR="006726D9" w:rsidRPr="00427DA6" w:rsidRDefault="006726D9" w:rsidP="00427DA6">
            <w:pPr>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3.</w:t>
            </w:r>
          </w:p>
        </w:tc>
        <w:tc>
          <w:tcPr>
            <w:tcW w:w="2648" w:type="dxa"/>
            <w:tcMar>
              <w:top w:w="0" w:type="dxa"/>
              <w:left w:w="108" w:type="dxa"/>
              <w:bottom w:w="0" w:type="dxa"/>
              <w:right w:w="108" w:type="dxa"/>
            </w:tcMar>
            <w:vAlign w:val="center"/>
          </w:tcPr>
          <w:p w14:paraId="009F73CE" w14:textId="77777777" w:rsidR="006726D9" w:rsidRPr="00427DA6" w:rsidRDefault="005867C7" w:rsidP="00427DA6">
            <w:pPr>
              <w:spacing w:line="276" w:lineRule="auto"/>
              <w:rPr>
                <w:rFonts w:ascii="Arial" w:eastAsiaTheme="minorEastAsia" w:hAnsi="Arial" w:cs="Arial"/>
                <w:b/>
                <w:bCs/>
                <w:sz w:val="20"/>
                <w:szCs w:val="20"/>
              </w:rPr>
            </w:pPr>
            <w:r w:rsidRPr="00427DA6">
              <w:rPr>
                <w:rFonts w:ascii="Arial" w:eastAsiaTheme="minorEastAsia" w:hAnsi="Arial" w:cs="Arial"/>
                <w:b/>
                <w:bCs/>
                <w:sz w:val="20"/>
                <w:szCs w:val="20"/>
              </w:rPr>
              <w:t>Scottova klop</w:t>
            </w:r>
          </w:p>
        </w:tc>
        <w:tc>
          <w:tcPr>
            <w:tcW w:w="4798" w:type="dxa"/>
            <w:tcMar>
              <w:top w:w="0" w:type="dxa"/>
              <w:left w:w="108" w:type="dxa"/>
              <w:bottom w:w="0" w:type="dxa"/>
              <w:right w:w="108" w:type="dxa"/>
            </w:tcMar>
          </w:tcPr>
          <w:p w14:paraId="002A54E5" w14:textId="77777777" w:rsidR="00B15383" w:rsidRPr="00427DA6" w:rsidRDefault="00B15383" w:rsidP="00427DA6">
            <w:pPr>
              <w:spacing w:line="276" w:lineRule="auto"/>
              <w:jc w:val="both"/>
              <w:rPr>
                <w:rFonts w:ascii="Arial" w:eastAsiaTheme="minorEastAsia" w:hAnsi="Arial" w:cs="Arial"/>
                <w:sz w:val="20"/>
                <w:szCs w:val="20"/>
              </w:rPr>
            </w:pPr>
          </w:p>
          <w:p w14:paraId="73078B5D" w14:textId="77777777" w:rsidR="006726D9" w:rsidRPr="00427DA6" w:rsidRDefault="00893CDC"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Jeklena konstrukcija nosilnosti</w:t>
            </w:r>
            <w:r w:rsidR="00B15383" w:rsidRPr="00427DA6">
              <w:rPr>
                <w:rFonts w:ascii="Arial" w:eastAsiaTheme="minorEastAsia" w:hAnsi="Arial" w:cs="Arial"/>
                <w:sz w:val="20"/>
                <w:szCs w:val="20"/>
              </w:rPr>
              <w:t>:</w:t>
            </w:r>
            <w:r w:rsidRPr="00427DA6">
              <w:rPr>
                <w:rFonts w:ascii="Arial" w:eastAsiaTheme="minorEastAsia" w:hAnsi="Arial" w:cs="Arial"/>
                <w:sz w:val="20"/>
                <w:szCs w:val="20"/>
              </w:rPr>
              <w:t xml:space="preserve"> vsaj 150 kg</w:t>
            </w:r>
          </w:p>
          <w:p w14:paraId="037A60A4" w14:textId="77777777" w:rsidR="00893CDC"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Teža klopi: vsaj 15 kg</w:t>
            </w:r>
          </w:p>
          <w:p w14:paraId="08DA264F" w14:textId="77777777" w:rsidR="00B15383"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Širina: vsaj 120 cm</w:t>
            </w:r>
          </w:p>
          <w:p w14:paraId="33FC570D" w14:textId="77777777" w:rsidR="00B15383"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Višina: vsaj 75 cm</w:t>
            </w:r>
          </w:p>
          <w:p w14:paraId="72A469F5" w14:textId="77777777" w:rsidR="00B15383"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Možnost nastavitve naklona višine sedeža</w:t>
            </w:r>
          </w:p>
          <w:p w14:paraId="2881CCD9" w14:textId="77777777" w:rsidR="00B15383"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Možnost nastavitve naslona po višini</w:t>
            </w:r>
          </w:p>
          <w:p w14:paraId="169C6997" w14:textId="77777777" w:rsidR="00B15383"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Oblazinjeno sedišče</w:t>
            </w:r>
          </w:p>
          <w:p w14:paraId="098B87A5" w14:textId="77777777" w:rsidR="00B15383" w:rsidRPr="00427DA6" w:rsidRDefault="00B15383"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Protizdrsna podlaga na nogah</w:t>
            </w:r>
          </w:p>
          <w:p w14:paraId="48DF8AD9" w14:textId="77777777" w:rsidR="00324DFE" w:rsidRPr="00427DA6" w:rsidRDefault="00324DFE" w:rsidP="00427DA6">
            <w:pPr>
              <w:spacing w:line="276" w:lineRule="auto"/>
              <w:jc w:val="both"/>
              <w:rPr>
                <w:rFonts w:ascii="Arial" w:eastAsiaTheme="minorEastAsia" w:hAnsi="Arial" w:cs="Arial"/>
                <w:sz w:val="20"/>
                <w:szCs w:val="20"/>
              </w:rPr>
            </w:pPr>
            <w:r w:rsidRPr="00427DA6">
              <w:rPr>
                <w:rFonts w:ascii="Arial" w:eastAsiaTheme="minorEastAsia" w:hAnsi="Arial" w:cs="Arial"/>
                <w:sz w:val="20"/>
                <w:szCs w:val="20"/>
              </w:rPr>
              <w:t>Garancija: min. 2 leti</w:t>
            </w:r>
          </w:p>
        </w:tc>
        <w:tc>
          <w:tcPr>
            <w:tcW w:w="3874" w:type="dxa"/>
            <w:tcMar>
              <w:top w:w="0" w:type="dxa"/>
              <w:left w:w="108" w:type="dxa"/>
              <w:bottom w:w="0" w:type="dxa"/>
              <w:right w:w="108" w:type="dxa"/>
            </w:tcMar>
          </w:tcPr>
          <w:p w14:paraId="42DE92BB" w14:textId="77777777" w:rsidR="006726D9" w:rsidRPr="00427DA6" w:rsidRDefault="006726D9" w:rsidP="00427DA6">
            <w:pPr>
              <w:spacing w:line="276" w:lineRule="auto"/>
              <w:rPr>
                <w:rFonts w:ascii="Arial" w:eastAsiaTheme="minorEastAsia" w:hAnsi="Arial" w:cs="Arial"/>
                <w:color w:val="FF0000"/>
                <w:sz w:val="20"/>
                <w:szCs w:val="20"/>
              </w:rPr>
            </w:pPr>
          </w:p>
        </w:tc>
        <w:tc>
          <w:tcPr>
            <w:tcW w:w="2228" w:type="dxa"/>
            <w:tcMar>
              <w:top w:w="0" w:type="dxa"/>
              <w:left w:w="108" w:type="dxa"/>
              <w:bottom w:w="0" w:type="dxa"/>
              <w:right w:w="108" w:type="dxa"/>
            </w:tcMar>
          </w:tcPr>
          <w:p w14:paraId="6FAFD8FC" w14:textId="77777777" w:rsidR="006726D9" w:rsidRPr="00427DA6" w:rsidRDefault="006726D9" w:rsidP="00427DA6">
            <w:pPr>
              <w:spacing w:line="276" w:lineRule="auto"/>
              <w:rPr>
                <w:rFonts w:ascii="Arial" w:eastAsiaTheme="minorEastAsia" w:hAnsi="Arial" w:cs="Arial"/>
                <w:color w:val="FF0000"/>
                <w:sz w:val="20"/>
                <w:szCs w:val="20"/>
              </w:rPr>
            </w:pPr>
          </w:p>
        </w:tc>
      </w:tr>
    </w:tbl>
    <w:p w14:paraId="31A79FFA" w14:textId="77777777" w:rsidR="00F729B8" w:rsidRPr="00427DA6" w:rsidRDefault="00F729B8" w:rsidP="00427DA6">
      <w:pPr>
        <w:spacing w:line="276" w:lineRule="auto"/>
        <w:rPr>
          <w:rFonts w:ascii="Arial" w:hAnsi="Arial" w:cs="Arial"/>
          <w:color w:val="FF0000"/>
          <w:sz w:val="20"/>
          <w:szCs w:val="20"/>
        </w:rPr>
      </w:pPr>
    </w:p>
    <w:p w14:paraId="06B10ECB" w14:textId="77777777" w:rsidR="00F729B8" w:rsidRPr="00427DA6" w:rsidRDefault="00F729B8" w:rsidP="00427DA6">
      <w:pPr>
        <w:spacing w:line="276" w:lineRule="auto"/>
        <w:rPr>
          <w:rFonts w:ascii="Arial" w:hAnsi="Arial" w:cs="Arial"/>
          <w:color w:val="FF0000"/>
          <w:sz w:val="20"/>
          <w:szCs w:val="20"/>
        </w:rPr>
      </w:pPr>
    </w:p>
    <w:p w14:paraId="51913479" w14:textId="77777777" w:rsidR="00F729B8" w:rsidRPr="00427DA6" w:rsidRDefault="00F729B8" w:rsidP="00427DA6">
      <w:pPr>
        <w:spacing w:line="276" w:lineRule="auto"/>
        <w:rPr>
          <w:rFonts w:ascii="Arial" w:hAnsi="Arial" w:cs="Arial"/>
          <w:b/>
          <w:bCs/>
          <w:color w:val="FF0000"/>
          <w:sz w:val="20"/>
          <w:szCs w:val="20"/>
        </w:rPr>
        <w:sectPr w:rsidR="00F729B8" w:rsidRPr="00427DA6">
          <w:headerReference w:type="first" r:id="rId9"/>
          <w:pgSz w:w="16838" w:h="11906" w:orient="landscape"/>
          <w:pgMar w:top="1417" w:right="1417" w:bottom="1417" w:left="1417" w:header="708" w:footer="708" w:gutter="0"/>
          <w:cols w:space="708"/>
          <w:docGrid w:linePitch="360"/>
        </w:sectPr>
      </w:pPr>
    </w:p>
    <w:p w14:paraId="4A96DEAC" w14:textId="77777777" w:rsidR="00F729B8" w:rsidRPr="00427DA6" w:rsidRDefault="00F729B8" w:rsidP="00427DA6">
      <w:pPr>
        <w:shd w:val="clear" w:color="auto" w:fill="E2EFD9"/>
        <w:spacing w:line="276" w:lineRule="auto"/>
        <w:jc w:val="both"/>
        <w:rPr>
          <w:rFonts w:ascii="Arial" w:hAnsi="Arial" w:cs="Arial"/>
          <w:sz w:val="20"/>
          <w:szCs w:val="20"/>
        </w:rPr>
      </w:pPr>
      <w:r w:rsidRPr="00427DA6">
        <w:rPr>
          <w:rFonts w:ascii="Arial" w:hAnsi="Arial" w:cs="Arial"/>
          <w:b/>
          <w:sz w:val="20"/>
          <w:szCs w:val="20"/>
        </w:rPr>
        <w:lastRenderedPageBreak/>
        <w:t xml:space="preserve">9. POJASNILA IN ROK ZA VPRAŠANJA </w:t>
      </w:r>
    </w:p>
    <w:p w14:paraId="18E948B9" w14:textId="77777777" w:rsidR="00F729B8" w:rsidRPr="00427DA6" w:rsidRDefault="00F729B8" w:rsidP="00427DA6">
      <w:pPr>
        <w:spacing w:line="276" w:lineRule="auto"/>
        <w:ind w:left="284"/>
        <w:jc w:val="both"/>
        <w:rPr>
          <w:rFonts w:ascii="Arial" w:hAnsi="Arial" w:cs="Arial"/>
          <w:color w:val="FF0000"/>
          <w:sz w:val="20"/>
          <w:szCs w:val="20"/>
        </w:rPr>
      </w:pPr>
    </w:p>
    <w:p w14:paraId="4897ABB0" w14:textId="77777777" w:rsidR="00F729B8" w:rsidRPr="00427DA6" w:rsidRDefault="00F729B8" w:rsidP="00427DA6">
      <w:pPr>
        <w:spacing w:line="276" w:lineRule="auto"/>
        <w:jc w:val="both"/>
        <w:rPr>
          <w:rFonts w:ascii="Arial" w:hAnsi="Arial" w:cs="Arial"/>
          <w:b/>
          <w:sz w:val="20"/>
          <w:szCs w:val="20"/>
        </w:rPr>
      </w:pPr>
      <w:r w:rsidRPr="00427DA6">
        <w:rPr>
          <w:rFonts w:ascii="Arial" w:hAnsi="Arial" w:cs="Arial"/>
          <w:sz w:val="20"/>
          <w:szCs w:val="20"/>
        </w:rPr>
        <w:t xml:space="preserve">Vprašanja vezana na javno naročilo lahko ponudnik pošlje na e-naslov: </w:t>
      </w:r>
      <w:hyperlink r:id="rId10" w:history="1">
        <w:r w:rsidRPr="00427DA6">
          <w:rPr>
            <w:rStyle w:val="Hiperpovezava"/>
            <w:rFonts w:ascii="Arial" w:hAnsi="Arial" w:cs="Arial"/>
            <w:color w:val="auto"/>
            <w:sz w:val="20"/>
            <w:szCs w:val="20"/>
          </w:rPr>
          <w:t>glavna.pisarna@mors.si</w:t>
        </w:r>
      </w:hyperlink>
      <w:r w:rsidRPr="00427DA6">
        <w:rPr>
          <w:rFonts w:ascii="Arial" w:hAnsi="Arial" w:cs="Arial"/>
          <w:sz w:val="20"/>
          <w:szCs w:val="20"/>
        </w:rPr>
        <w:t xml:space="preserve">, s pripisom: </w:t>
      </w:r>
      <w:r w:rsidRPr="00427DA6">
        <w:rPr>
          <w:rFonts w:ascii="Arial" w:hAnsi="Arial" w:cs="Arial"/>
          <w:b/>
          <w:sz w:val="20"/>
          <w:szCs w:val="20"/>
        </w:rPr>
        <w:t>»</w:t>
      </w:r>
      <w:r w:rsidRPr="00427DA6">
        <w:rPr>
          <w:rFonts w:ascii="Arial" w:hAnsi="Arial" w:cs="Arial"/>
          <w:b/>
          <w:bCs/>
          <w:sz w:val="20"/>
          <w:szCs w:val="20"/>
        </w:rPr>
        <w:t xml:space="preserve">MORS </w:t>
      </w:r>
      <w:r w:rsidR="00FA1224" w:rsidRPr="00427DA6">
        <w:rPr>
          <w:rFonts w:ascii="Arial" w:hAnsi="Arial" w:cs="Arial"/>
          <w:b/>
          <w:bCs/>
          <w:sz w:val="20"/>
          <w:szCs w:val="20"/>
        </w:rPr>
        <w:t>161</w:t>
      </w:r>
      <w:r w:rsidRPr="00427DA6">
        <w:rPr>
          <w:rFonts w:ascii="Arial" w:hAnsi="Arial" w:cs="Arial"/>
          <w:b/>
          <w:bCs/>
          <w:sz w:val="20"/>
          <w:szCs w:val="20"/>
        </w:rPr>
        <w:t xml:space="preserve">/2025 </w:t>
      </w:r>
      <w:r w:rsidRPr="00427DA6">
        <w:rPr>
          <w:rFonts w:ascii="Arial" w:hAnsi="Arial" w:cs="Arial"/>
          <w:b/>
          <w:sz w:val="20"/>
          <w:szCs w:val="20"/>
        </w:rPr>
        <w:t>– EN« ali »</w:t>
      </w:r>
      <w:bookmarkStart w:id="4" w:name="_Hlk126221773"/>
      <w:r w:rsidRPr="00427DA6">
        <w:rPr>
          <w:rFonts w:ascii="Arial" w:hAnsi="Arial" w:cs="Arial"/>
          <w:b/>
          <w:sz w:val="20"/>
          <w:szCs w:val="20"/>
        </w:rPr>
        <w:t>430-</w:t>
      </w:r>
      <w:r w:rsidR="00FA1224" w:rsidRPr="00427DA6">
        <w:rPr>
          <w:rFonts w:ascii="Arial" w:hAnsi="Arial" w:cs="Arial"/>
          <w:b/>
          <w:sz w:val="20"/>
          <w:szCs w:val="20"/>
        </w:rPr>
        <w:t>216</w:t>
      </w:r>
      <w:r w:rsidRPr="00427DA6">
        <w:rPr>
          <w:rFonts w:ascii="Arial" w:hAnsi="Arial" w:cs="Arial"/>
          <w:b/>
          <w:sz w:val="20"/>
          <w:szCs w:val="20"/>
        </w:rPr>
        <w:t>/202</w:t>
      </w:r>
      <w:bookmarkEnd w:id="4"/>
      <w:r w:rsidRPr="00427DA6">
        <w:rPr>
          <w:rFonts w:ascii="Arial" w:hAnsi="Arial" w:cs="Arial"/>
          <w:b/>
          <w:sz w:val="20"/>
          <w:szCs w:val="20"/>
        </w:rPr>
        <w:t>5«,</w:t>
      </w:r>
      <w:r w:rsidRPr="00427DA6">
        <w:rPr>
          <w:rFonts w:ascii="Arial" w:hAnsi="Arial" w:cs="Arial"/>
          <w:sz w:val="20"/>
          <w:szCs w:val="20"/>
        </w:rPr>
        <w:t xml:space="preserve"> do datuma objavljenega na portalu GOV.SI.</w:t>
      </w:r>
    </w:p>
    <w:p w14:paraId="7DA2478A" w14:textId="77777777" w:rsidR="00F729B8" w:rsidRPr="00427DA6" w:rsidRDefault="00F729B8" w:rsidP="00427DA6">
      <w:pPr>
        <w:spacing w:line="276" w:lineRule="auto"/>
        <w:jc w:val="both"/>
        <w:rPr>
          <w:rFonts w:ascii="Arial" w:hAnsi="Arial" w:cs="Arial"/>
          <w:color w:val="FF0000"/>
          <w:sz w:val="20"/>
          <w:szCs w:val="20"/>
        </w:rPr>
      </w:pPr>
    </w:p>
    <w:p w14:paraId="559F79B5"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Naročnik bo odgovore objavil na portalu GOV.SI. </w:t>
      </w:r>
    </w:p>
    <w:p w14:paraId="620D0944" w14:textId="77777777" w:rsidR="00F729B8" w:rsidRPr="00427DA6" w:rsidRDefault="00F729B8" w:rsidP="00427DA6">
      <w:pPr>
        <w:spacing w:line="276" w:lineRule="auto"/>
        <w:jc w:val="both"/>
        <w:rPr>
          <w:rFonts w:ascii="Arial" w:hAnsi="Arial" w:cs="Arial"/>
          <w:color w:val="FF0000"/>
          <w:sz w:val="20"/>
          <w:szCs w:val="20"/>
        </w:rPr>
      </w:pPr>
    </w:p>
    <w:p w14:paraId="292960DA" w14:textId="77777777" w:rsidR="00F729B8" w:rsidRPr="00427DA6" w:rsidRDefault="00F729B8" w:rsidP="00427DA6">
      <w:pPr>
        <w:spacing w:line="276" w:lineRule="auto"/>
        <w:ind w:right="-1"/>
        <w:contextualSpacing/>
        <w:jc w:val="both"/>
        <w:rPr>
          <w:rFonts w:ascii="Arial" w:hAnsi="Arial" w:cs="Arial"/>
          <w:b/>
          <w:sz w:val="20"/>
          <w:szCs w:val="20"/>
        </w:rPr>
      </w:pPr>
      <w:r w:rsidRPr="00427DA6">
        <w:rPr>
          <w:rFonts w:ascii="Arial" w:hAnsi="Arial" w:cs="Arial"/>
          <w:b/>
          <w:sz w:val="20"/>
          <w:szCs w:val="20"/>
        </w:rPr>
        <w:t xml:space="preserve">Ponudnik mora, do objavljenega roka za oddajo ponudb, </w:t>
      </w:r>
      <w:r w:rsidRPr="00427DA6">
        <w:rPr>
          <w:rFonts w:ascii="Arial" w:hAnsi="Arial" w:cs="Arial"/>
          <w:b/>
          <w:sz w:val="20"/>
          <w:szCs w:val="20"/>
          <w:u w:val="single"/>
        </w:rPr>
        <w:t>spremljati in upoštevati vse naročnikove dodatne objave</w:t>
      </w:r>
      <w:r w:rsidRPr="00427DA6">
        <w:rPr>
          <w:rFonts w:ascii="Arial" w:hAnsi="Arial" w:cs="Arial"/>
          <w:b/>
          <w:sz w:val="20"/>
          <w:szCs w:val="20"/>
        </w:rPr>
        <w:t xml:space="preserve"> v zvezi s predmetnim javnim naročilom, na isti spletni strani, kot je objavljeno povabilo javnega naročila!</w:t>
      </w:r>
    </w:p>
    <w:p w14:paraId="33755B4B" w14:textId="77777777" w:rsidR="00F729B8" w:rsidRPr="00427DA6" w:rsidRDefault="00F729B8" w:rsidP="00427DA6">
      <w:pPr>
        <w:spacing w:line="276" w:lineRule="auto"/>
        <w:jc w:val="both"/>
        <w:rPr>
          <w:rFonts w:ascii="Arial" w:hAnsi="Arial" w:cs="Arial"/>
          <w:b/>
          <w:bCs/>
          <w:color w:val="FF0000"/>
          <w:sz w:val="20"/>
          <w:szCs w:val="20"/>
        </w:rPr>
      </w:pPr>
    </w:p>
    <w:p w14:paraId="383C2CC1" w14:textId="77777777" w:rsidR="00F729B8" w:rsidRPr="00427DA6" w:rsidRDefault="00F729B8" w:rsidP="00427DA6">
      <w:pPr>
        <w:shd w:val="clear" w:color="auto" w:fill="E2EFD9"/>
        <w:spacing w:line="276" w:lineRule="auto"/>
        <w:jc w:val="both"/>
        <w:rPr>
          <w:rFonts w:ascii="Arial" w:hAnsi="Arial" w:cs="Arial"/>
          <w:b/>
          <w:sz w:val="20"/>
          <w:szCs w:val="20"/>
        </w:rPr>
      </w:pPr>
      <w:r w:rsidRPr="00427DA6">
        <w:rPr>
          <w:rFonts w:ascii="Arial" w:hAnsi="Arial" w:cs="Arial"/>
          <w:b/>
          <w:sz w:val="20"/>
          <w:szCs w:val="20"/>
        </w:rPr>
        <w:t>10. OBVESTILO O IZBORU IN SKLENITEV PONUDBE</w:t>
      </w:r>
    </w:p>
    <w:p w14:paraId="778DC027" w14:textId="77777777" w:rsidR="00F729B8" w:rsidRPr="00427DA6" w:rsidRDefault="00F729B8" w:rsidP="00427DA6">
      <w:pPr>
        <w:spacing w:line="276" w:lineRule="auto"/>
        <w:ind w:left="284"/>
        <w:jc w:val="both"/>
        <w:rPr>
          <w:rFonts w:ascii="Arial" w:hAnsi="Arial" w:cs="Arial"/>
          <w:color w:val="FF0000"/>
          <w:sz w:val="20"/>
          <w:szCs w:val="20"/>
        </w:rPr>
      </w:pPr>
    </w:p>
    <w:p w14:paraId="1411826B"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14:paraId="7EC50C39" w14:textId="77777777" w:rsidR="00F729B8" w:rsidRPr="00427DA6" w:rsidRDefault="00F729B8" w:rsidP="00427DA6">
      <w:pPr>
        <w:spacing w:line="276" w:lineRule="auto"/>
        <w:ind w:left="284"/>
        <w:jc w:val="both"/>
        <w:rPr>
          <w:rFonts w:ascii="Arial" w:hAnsi="Arial" w:cs="Arial"/>
          <w:color w:val="FF0000"/>
          <w:sz w:val="20"/>
          <w:szCs w:val="20"/>
        </w:rPr>
      </w:pPr>
    </w:p>
    <w:p w14:paraId="6872E03D"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1A1175FB" w14:textId="77777777" w:rsidR="00F729B8" w:rsidRPr="00427DA6" w:rsidRDefault="00F729B8" w:rsidP="00427DA6">
      <w:pPr>
        <w:spacing w:line="276" w:lineRule="auto"/>
        <w:jc w:val="both"/>
        <w:rPr>
          <w:rFonts w:ascii="Arial" w:hAnsi="Arial" w:cs="Arial"/>
          <w:color w:val="FF0000"/>
          <w:sz w:val="20"/>
          <w:szCs w:val="20"/>
        </w:rPr>
      </w:pPr>
    </w:p>
    <w:p w14:paraId="2AE7CE4A" w14:textId="77777777" w:rsidR="00F729B8" w:rsidRPr="00427DA6" w:rsidRDefault="00F729B8" w:rsidP="00427DA6">
      <w:pPr>
        <w:spacing w:line="276" w:lineRule="auto"/>
        <w:jc w:val="both"/>
        <w:rPr>
          <w:rFonts w:ascii="Arial" w:hAnsi="Arial" w:cs="Arial"/>
          <w:color w:val="FF0000"/>
          <w:sz w:val="20"/>
          <w:szCs w:val="20"/>
        </w:rPr>
      </w:pPr>
    </w:p>
    <w:p w14:paraId="19E1B7E4" w14:textId="77777777" w:rsidR="00F729B8" w:rsidRPr="00427DA6" w:rsidRDefault="00F729B8" w:rsidP="00427DA6">
      <w:pPr>
        <w:spacing w:line="276" w:lineRule="auto"/>
        <w:jc w:val="both"/>
        <w:rPr>
          <w:rFonts w:ascii="Arial" w:hAnsi="Arial" w:cs="Arial"/>
          <w:color w:val="FF0000"/>
          <w:sz w:val="20"/>
          <w:szCs w:val="20"/>
        </w:rPr>
      </w:pPr>
    </w:p>
    <w:tbl>
      <w:tblPr>
        <w:tblW w:w="0" w:type="auto"/>
        <w:tblInd w:w="5933" w:type="dxa"/>
        <w:tblLayout w:type="fixed"/>
        <w:tblCellMar>
          <w:left w:w="0" w:type="dxa"/>
          <w:right w:w="0" w:type="dxa"/>
        </w:tblCellMar>
        <w:tblLook w:val="04A0" w:firstRow="1" w:lastRow="0" w:firstColumn="1" w:lastColumn="0" w:noHBand="0" w:noVBand="1"/>
      </w:tblPr>
      <w:tblGrid>
        <w:gridCol w:w="3260"/>
      </w:tblGrid>
      <w:tr w:rsidR="00F729B8" w:rsidRPr="00427DA6" w14:paraId="2CFCCA8B"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0358527D" w14:textId="77777777" w:rsidR="00FA1224" w:rsidRPr="00427DA6" w:rsidRDefault="00FA1224" w:rsidP="00427DA6">
            <w:pPr>
              <w:spacing w:line="276" w:lineRule="auto"/>
              <w:ind w:right="-7"/>
              <w:jc w:val="center"/>
              <w:rPr>
                <w:rFonts w:ascii="Arial" w:hAnsi="Arial" w:cs="Arial"/>
                <w:sz w:val="20"/>
                <w:szCs w:val="20"/>
              </w:rPr>
            </w:pPr>
            <w:r w:rsidRPr="00427DA6">
              <w:rPr>
                <w:rFonts w:ascii="Arial" w:hAnsi="Arial" w:cs="Arial"/>
                <w:sz w:val="20"/>
                <w:szCs w:val="20"/>
              </w:rPr>
              <w:t>mag. Željko Kralj</w:t>
            </w:r>
          </w:p>
          <w:p w14:paraId="6E6142C6" w14:textId="77777777" w:rsidR="00FA1224" w:rsidRPr="00427DA6" w:rsidRDefault="00FA1224" w:rsidP="00427DA6">
            <w:pPr>
              <w:spacing w:line="276" w:lineRule="auto"/>
              <w:ind w:right="-7"/>
              <w:jc w:val="center"/>
              <w:rPr>
                <w:rFonts w:ascii="Arial" w:hAnsi="Arial" w:cs="Arial"/>
                <w:sz w:val="20"/>
                <w:szCs w:val="20"/>
              </w:rPr>
            </w:pPr>
            <w:r w:rsidRPr="00427DA6">
              <w:rPr>
                <w:rFonts w:ascii="Arial" w:hAnsi="Arial" w:cs="Arial"/>
                <w:sz w:val="20"/>
                <w:szCs w:val="20"/>
              </w:rPr>
              <w:t>sekretar</w:t>
            </w:r>
          </w:p>
          <w:p w14:paraId="244B9D11" w14:textId="77777777" w:rsidR="00FA1224" w:rsidRPr="00427DA6" w:rsidRDefault="00FA1224" w:rsidP="00427DA6">
            <w:pPr>
              <w:spacing w:line="276" w:lineRule="auto"/>
              <w:ind w:right="-7"/>
              <w:jc w:val="center"/>
              <w:rPr>
                <w:rFonts w:ascii="Arial" w:hAnsi="Arial" w:cs="Arial"/>
                <w:sz w:val="20"/>
                <w:szCs w:val="20"/>
              </w:rPr>
            </w:pPr>
            <w:r w:rsidRPr="00427DA6">
              <w:rPr>
                <w:rFonts w:ascii="Arial" w:hAnsi="Arial" w:cs="Arial"/>
                <w:sz w:val="20"/>
                <w:szCs w:val="20"/>
              </w:rPr>
              <w:t>generalni direktor</w:t>
            </w:r>
          </w:p>
          <w:p w14:paraId="03D567D3" w14:textId="77777777" w:rsidR="00F729B8" w:rsidRPr="00427DA6" w:rsidRDefault="00FA1224" w:rsidP="00427DA6">
            <w:pPr>
              <w:spacing w:line="276" w:lineRule="auto"/>
              <w:ind w:right="-7"/>
              <w:jc w:val="center"/>
              <w:rPr>
                <w:rFonts w:ascii="Arial" w:hAnsi="Arial" w:cs="Arial"/>
                <w:color w:val="FF0000"/>
                <w:sz w:val="20"/>
                <w:szCs w:val="20"/>
              </w:rPr>
            </w:pPr>
            <w:r w:rsidRPr="00427DA6">
              <w:rPr>
                <w:rFonts w:ascii="Arial" w:hAnsi="Arial" w:cs="Arial"/>
                <w:sz w:val="20"/>
                <w:szCs w:val="20"/>
              </w:rPr>
              <w:t>Direktorata za logistiko</w:t>
            </w:r>
          </w:p>
        </w:tc>
      </w:tr>
    </w:tbl>
    <w:p w14:paraId="78F2F582" w14:textId="77777777" w:rsidR="00F729B8" w:rsidRPr="00427DA6" w:rsidRDefault="00F729B8" w:rsidP="00427DA6">
      <w:pPr>
        <w:tabs>
          <w:tab w:val="center" w:pos="7371"/>
        </w:tabs>
        <w:spacing w:line="276" w:lineRule="auto"/>
        <w:ind w:right="276"/>
        <w:contextualSpacing/>
        <w:jc w:val="both"/>
        <w:rPr>
          <w:rFonts w:ascii="Arial" w:hAnsi="Arial" w:cs="Arial"/>
          <w:bCs/>
          <w:color w:val="FF0000"/>
          <w:sz w:val="20"/>
          <w:szCs w:val="20"/>
        </w:rPr>
      </w:pPr>
    </w:p>
    <w:p w14:paraId="1BC17337" w14:textId="77777777" w:rsidR="00F729B8" w:rsidRPr="00427DA6" w:rsidRDefault="00F729B8" w:rsidP="00427DA6">
      <w:pPr>
        <w:tabs>
          <w:tab w:val="center" w:pos="7371"/>
        </w:tabs>
        <w:spacing w:line="276" w:lineRule="auto"/>
        <w:ind w:right="276"/>
        <w:contextualSpacing/>
        <w:jc w:val="both"/>
        <w:rPr>
          <w:rFonts w:ascii="Arial" w:hAnsi="Arial" w:cs="Arial"/>
          <w:bCs/>
          <w:color w:val="FF0000"/>
          <w:sz w:val="20"/>
          <w:szCs w:val="20"/>
        </w:rPr>
      </w:pPr>
    </w:p>
    <w:p w14:paraId="676DC98A" w14:textId="77777777" w:rsidR="00F729B8" w:rsidRPr="00427DA6" w:rsidRDefault="00F729B8" w:rsidP="00427DA6">
      <w:pPr>
        <w:tabs>
          <w:tab w:val="center" w:pos="7371"/>
        </w:tabs>
        <w:spacing w:line="276" w:lineRule="auto"/>
        <w:ind w:right="276"/>
        <w:contextualSpacing/>
        <w:jc w:val="both"/>
        <w:rPr>
          <w:rFonts w:ascii="Arial" w:hAnsi="Arial" w:cs="Arial"/>
          <w:bCs/>
          <w:color w:val="FF0000"/>
          <w:sz w:val="20"/>
          <w:szCs w:val="20"/>
        </w:rPr>
      </w:pPr>
    </w:p>
    <w:p w14:paraId="79D994B0" w14:textId="77777777" w:rsidR="00F729B8" w:rsidRPr="00427DA6" w:rsidRDefault="00F729B8" w:rsidP="00427DA6">
      <w:pPr>
        <w:tabs>
          <w:tab w:val="center" w:pos="7371"/>
        </w:tabs>
        <w:spacing w:line="276" w:lineRule="auto"/>
        <w:ind w:right="276"/>
        <w:contextualSpacing/>
        <w:jc w:val="both"/>
        <w:rPr>
          <w:rFonts w:ascii="Arial" w:hAnsi="Arial" w:cs="Arial"/>
          <w:bCs/>
          <w:sz w:val="20"/>
          <w:szCs w:val="20"/>
        </w:rPr>
      </w:pPr>
      <w:r w:rsidRPr="00427DA6">
        <w:rPr>
          <w:rFonts w:ascii="Arial" w:hAnsi="Arial" w:cs="Arial"/>
          <w:bCs/>
          <w:sz w:val="20"/>
          <w:szCs w:val="20"/>
        </w:rPr>
        <w:t>Poslano:</w:t>
      </w:r>
    </w:p>
    <w:p w14:paraId="2B2A10CF" w14:textId="77777777" w:rsidR="00F729B8" w:rsidRPr="00427DA6" w:rsidRDefault="00F729B8" w:rsidP="00427DA6">
      <w:pPr>
        <w:widowControl/>
        <w:numPr>
          <w:ilvl w:val="0"/>
          <w:numId w:val="6"/>
        </w:numPr>
        <w:tabs>
          <w:tab w:val="left" w:pos="1003"/>
        </w:tabs>
        <w:spacing w:line="276" w:lineRule="auto"/>
        <w:contextualSpacing/>
        <w:jc w:val="both"/>
        <w:rPr>
          <w:rFonts w:ascii="Arial" w:hAnsi="Arial" w:cs="Arial"/>
          <w:sz w:val="20"/>
          <w:szCs w:val="20"/>
        </w:rPr>
      </w:pPr>
      <w:r w:rsidRPr="00427DA6">
        <w:rPr>
          <w:rFonts w:ascii="Arial" w:hAnsi="Arial" w:cs="Arial"/>
          <w:sz w:val="20"/>
          <w:szCs w:val="20"/>
        </w:rPr>
        <w:t>portal GOV.SI.</w:t>
      </w:r>
    </w:p>
    <w:p w14:paraId="07D3AC32" w14:textId="77777777" w:rsidR="00F729B8" w:rsidRPr="00427DA6" w:rsidRDefault="00F729B8" w:rsidP="00427DA6">
      <w:pPr>
        <w:spacing w:line="276" w:lineRule="auto"/>
        <w:rPr>
          <w:rFonts w:ascii="Arial" w:hAnsi="Arial" w:cs="Arial"/>
          <w:color w:val="FF0000"/>
          <w:sz w:val="20"/>
          <w:szCs w:val="20"/>
        </w:rPr>
      </w:pPr>
    </w:p>
    <w:p w14:paraId="5E81A938" w14:textId="77777777" w:rsidR="00F729B8" w:rsidRPr="00427DA6" w:rsidRDefault="00F729B8" w:rsidP="00427DA6">
      <w:pPr>
        <w:spacing w:line="276" w:lineRule="auto"/>
        <w:rPr>
          <w:rFonts w:ascii="Arial" w:hAnsi="Arial" w:cs="Arial"/>
          <w:color w:val="FF0000"/>
          <w:sz w:val="20"/>
          <w:szCs w:val="20"/>
        </w:rPr>
      </w:pPr>
    </w:p>
    <w:p w14:paraId="2F45A5E2" w14:textId="77777777" w:rsidR="00F729B8" w:rsidRPr="00427DA6" w:rsidRDefault="00F729B8" w:rsidP="00427DA6">
      <w:pPr>
        <w:spacing w:line="276" w:lineRule="auto"/>
        <w:rPr>
          <w:rFonts w:ascii="Arial" w:hAnsi="Arial" w:cs="Arial"/>
          <w:color w:val="FF0000"/>
          <w:sz w:val="20"/>
          <w:szCs w:val="20"/>
        </w:rPr>
      </w:pPr>
    </w:p>
    <w:p w14:paraId="1DF98F18" w14:textId="77777777" w:rsidR="00F729B8" w:rsidRPr="00427DA6" w:rsidRDefault="00F729B8" w:rsidP="00427DA6">
      <w:pPr>
        <w:spacing w:line="276" w:lineRule="auto"/>
        <w:rPr>
          <w:rFonts w:ascii="Arial" w:hAnsi="Arial" w:cs="Arial"/>
          <w:color w:val="FF0000"/>
          <w:sz w:val="20"/>
          <w:szCs w:val="20"/>
        </w:rPr>
      </w:pPr>
    </w:p>
    <w:p w14:paraId="09F343D8" w14:textId="77777777" w:rsidR="00F729B8" w:rsidRPr="00427DA6" w:rsidRDefault="00F729B8" w:rsidP="00427DA6">
      <w:pPr>
        <w:spacing w:line="276" w:lineRule="auto"/>
        <w:rPr>
          <w:rFonts w:ascii="Arial" w:hAnsi="Arial" w:cs="Arial"/>
          <w:color w:val="FF0000"/>
          <w:sz w:val="20"/>
          <w:szCs w:val="20"/>
        </w:rPr>
      </w:pPr>
    </w:p>
    <w:p w14:paraId="547E6AD1" w14:textId="77777777" w:rsidR="00F729B8" w:rsidRPr="00427DA6" w:rsidRDefault="00F729B8" w:rsidP="00427DA6">
      <w:pPr>
        <w:spacing w:line="276" w:lineRule="auto"/>
        <w:rPr>
          <w:rFonts w:ascii="Arial" w:hAnsi="Arial" w:cs="Arial"/>
          <w:color w:val="FF0000"/>
          <w:sz w:val="20"/>
          <w:szCs w:val="20"/>
        </w:rPr>
      </w:pPr>
    </w:p>
    <w:p w14:paraId="10D4BA5B" w14:textId="77777777" w:rsidR="00F729B8" w:rsidRPr="00427DA6" w:rsidRDefault="00F729B8" w:rsidP="00427DA6">
      <w:pPr>
        <w:spacing w:line="276" w:lineRule="auto"/>
        <w:rPr>
          <w:rFonts w:ascii="Arial" w:hAnsi="Arial" w:cs="Arial"/>
          <w:color w:val="FF0000"/>
          <w:sz w:val="20"/>
          <w:szCs w:val="20"/>
        </w:rPr>
      </w:pPr>
    </w:p>
    <w:p w14:paraId="4BFDF426" w14:textId="77777777" w:rsidR="00F729B8" w:rsidRPr="00427DA6" w:rsidRDefault="00F729B8" w:rsidP="00427DA6">
      <w:pPr>
        <w:spacing w:line="276" w:lineRule="auto"/>
        <w:rPr>
          <w:rFonts w:ascii="Arial" w:hAnsi="Arial" w:cs="Arial"/>
          <w:color w:val="FF0000"/>
          <w:sz w:val="20"/>
          <w:szCs w:val="20"/>
        </w:rPr>
      </w:pPr>
    </w:p>
    <w:p w14:paraId="688C2D65" w14:textId="77777777" w:rsidR="00F729B8" w:rsidRPr="00427DA6" w:rsidRDefault="00F729B8" w:rsidP="00427DA6">
      <w:pPr>
        <w:spacing w:line="276" w:lineRule="auto"/>
        <w:rPr>
          <w:rFonts w:ascii="Arial" w:hAnsi="Arial" w:cs="Arial"/>
          <w:color w:val="FF0000"/>
          <w:sz w:val="20"/>
          <w:szCs w:val="20"/>
        </w:rPr>
      </w:pPr>
    </w:p>
    <w:p w14:paraId="64B6627E" w14:textId="77777777" w:rsidR="00F729B8" w:rsidRPr="00427DA6" w:rsidRDefault="00F729B8" w:rsidP="00427DA6">
      <w:pPr>
        <w:spacing w:line="276" w:lineRule="auto"/>
        <w:rPr>
          <w:rFonts w:ascii="Arial" w:hAnsi="Arial" w:cs="Arial"/>
          <w:color w:val="FF0000"/>
          <w:sz w:val="20"/>
          <w:szCs w:val="20"/>
        </w:rPr>
      </w:pPr>
    </w:p>
    <w:p w14:paraId="43ED5DB4" w14:textId="77777777" w:rsidR="00F729B8" w:rsidRPr="00427DA6" w:rsidRDefault="00F729B8" w:rsidP="00427DA6">
      <w:pPr>
        <w:spacing w:line="276" w:lineRule="auto"/>
        <w:rPr>
          <w:rFonts w:ascii="Arial" w:hAnsi="Arial" w:cs="Arial"/>
          <w:color w:val="FF0000"/>
          <w:sz w:val="20"/>
          <w:szCs w:val="20"/>
        </w:rPr>
      </w:pPr>
    </w:p>
    <w:p w14:paraId="0430ABBE" w14:textId="77777777" w:rsidR="00F729B8" w:rsidRPr="00427DA6" w:rsidRDefault="00F729B8" w:rsidP="00427DA6">
      <w:pPr>
        <w:spacing w:line="276" w:lineRule="auto"/>
        <w:rPr>
          <w:rFonts w:ascii="Arial" w:hAnsi="Arial" w:cs="Arial"/>
          <w:color w:val="FF0000"/>
          <w:sz w:val="20"/>
          <w:szCs w:val="20"/>
        </w:rPr>
      </w:pPr>
    </w:p>
    <w:p w14:paraId="5A395A55" w14:textId="77777777" w:rsidR="00F729B8" w:rsidRPr="00427DA6" w:rsidRDefault="00F729B8" w:rsidP="00427DA6">
      <w:pPr>
        <w:spacing w:line="276" w:lineRule="auto"/>
        <w:rPr>
          <w:rFonts w:ascii="Arial" w:hAnsi="Arial" w:cs="Arial"/>
          <w:color w:val="FF0000"/>
          <w:sz w:val="20"/>
          <w:szCs w:val="20"/>
        </w:rPr>
      </w:pPr>
    </w:p>
    <w:p w14:paraId="654B6590" w14:textId="77777777" w:rsidR="00F729B8" w:rsidRPr="00427DA6" w:rsidRDefault="00F729B8" w:rsidP="00427DA6">
      <w:pPr>
        <w:spacing w:line="276" w:lineRule="auto"/>
        <w:rPr>
          <w:rFonts w:ascii="Arial" w:hAnsi="Arial" w:cs="Arial"/>
          <w:color w:val="FF0000"/>
          <w:sz w:val="20"/>
          <w:szCs w:val="20"/>
        </w:rPr>
      </w:pPr>
    </w:p>
    <w:p w14:paraId="18843ABA" w14:textId="77777777" w:rsidR="00F729B8" w:rsidRPr="00427DA6" w:rsidRDefault="00F729B8" w:rsidP="00427DA6">
      <w:pPr>
        <w:spacing w:line="276" w:lineRule="auto"/>
        <w:rPr>
          <w:rFonts w:ascii="Arial" w:hAnsi="Arial" w:cs="Arial"/>
          <w:color w:val="FF0000"/>
          <w:sz w:val="20"/>
          <w:szCs w:val="20"/>
        </w:rPr>
      </w:pPr>
    </w:p>
    <w:p w14:paraId="23CDBD40" w14:textId="77777777" w:rsidR="00F729B8" w:rsidRPr="00427DA6" w:rsidRDefault="00F729B8" w:rsidP="00427DA6">
      <w:pPr>
        <w:spacing w:line="276" w:lineRule="auto"/>
        <w:rPr>
          <w:rFonts w:ascii="Arial" w:hAnsi="Arial" w:cs="Arial"/>
          <w:color w:val="FF0000"/>
          <w:sz w:val="20"/>
          <w:szCs w:val="20"/>
        </w:rPr>
      </w:pPr>
    </w:p>
    <w:p w14:paraId="26E20543" w14:textId="77777777" w:rsidR="00F729B8" w:rsidRPr="00427DA6" w:rsidRDefault="00F729B8" w:rsidP="00427DA6">
      <w:pPr>
        <w:spacing w:line="276" w:lineRule="auto"/>
        <w:rPr>
          <w:rFonts w:ascii="Arial" w:hAnsi="Arial" w:cs="Arial"/>
          <w:color w:val="FF0000"/>
          <w:sz w:val="20"/>
          <w:szCs w:val="20"/>
        </w:rPr>
      </w:pPr>
    </w:p>
    <w:p w14:paraId="47F099FB" w14:textId="77777777" w:rsidR="00F729B8" w:rsidRPr="00427DA6" w:rsidRDefault="00F729B8" w:rsidP="00427DA6">
      <w:pPr>
        <w:spacing w:line="276" w:lineRule="auto"/>
        <w:rPr>
          <w:rFonts w:ascii="Arial" w:hAnsi="Arial" w:cs="Arial"/>
          <w:color w:val="FF0000"/>
          <w:sz w:val="20"/>
          <w:szCs w:val="20"/>
        </w:rPr>
      </w:pPr>
    </w:p>
    <w:p w14:paraId="74500653" w14:textId="77777777" w:rsidR="00F729B8" w:rsidRPr="00427DA6" w:rsidRDefault="00F729B8" w:rsidP="00427DA6">
      <w:pPr>
        <w:spacing w:line="276" w:lineRule="auto"/>
        <w:rPr>
          <w:rFonts w:ascii="Arial" w:hAnsi="Arial" w:cs="Arial"/>
          <w:color w:val="FF0000"/>
          <w:sz w:val="20"/>
          <w:szCs w:val="20"/>
        </w:rPr>
      </w:pPr>
    </w:p>
    <w:p w14:paraId="3D0F9DAE" w14:textId="77777777" w:rsidR="00F729B8" w:rsidRPr="00427DA6" w:rsidRDefault="00F729B8" w:rsidP="00427DA6">
      <w:pPr>
        <w:spacing w:line="276" w:lineRule="auto"/>
        <w:rPr>
          <w:rFonts w:ascii="Arial" w:hAnsi="Arial" w:cs="Arial"/>
          <w:color w:val="FF0000"/>
          <w:sz w:val="20"/>
          <w:szCs w:val="20"/>
        </w:rPr>
      </w:pPr>
    </w:p>
    <w:p w14:paraId="1B20FC0C" w14:textId="77777777" w:rsidR="00F729B8" w:rsidRPr="00427DA6" w:rsidRDefault="00F729B8" w:rsidP="00427DA6">
      <w:pPr>
        <w:spacing w:line="276" w:lineRule="auto"/>
        <w:rPr>
          <w:rFonts w:ascii="Arial" w:hAnsi="Arial" w:cs="Arial"/>
          <w:color w:val="FF0000"/>
          <w:sz w:val="20"/>
          <w:szCs w:val="20"/>
        </w:rPr>
      </w:pPr>
    </w:p>
    <w:p w14:paraId="5B72180C" w14:textId="77777777" w:rsidR="007F2074" w:rsidRPr="00427DA6" w:rsidRDefault="007F2074" w:rsidP="00427DA6">
      <w:pPr>
        <w:spacing w:line="276" w:lineRule="auto"/>
        <w:rPr>
          <w:rFonts w:ascii="Arial" w:hAnsi="Arial" w:cs="Arial"/>
          <w:color w:val="FF0000"/>
          <w:sz w:val="20"/>
          <w:szCs w:val="20"/>
        </w:rPr>
      </w:pPr>
    </w:p>
    <w:p w14:paraId="43116D56" w14:textId="77777777" w:rsidR="007F2074" w:rsidRPr="00427DA6" w:rsidRDefault="007F2074" w:rsidP="00427DA6">
      <w:pPr>
        <w:spacing w:line="276" w:lineRule="auto"/>
        <w:rPr>
          <w:rFonts w:ascii="Arial" w:hAnsi="Arial" w:cs="Arial"/>
          <w:color w:val="FF0000"/>
          <w:sz w:val="20"/>
          <w:szCs w:val="20"/>
        </w:rPr>
      </w:pPr>
    </w:p>
    <w:p w14:paraId="0E9C4214" w14:textId="77777777" w:rsidR="00F729B8" w:rsidRPr="00427DA6" w:rsidRDefault="00F729B8" w:rsidP="00427DA6">
      <w:pPr>
        <w:shd w:val="clear" w:color="auto" w:fill="DEEAF6"/>
        <w:spacing w:line="276" w:lineRule="auto"/>
        <w:jc w:val="both"/>
        <w:rPr>
          <w:rFonts w:ascii="Arial" w:hAnsi="Arial" w:cs="Arial"/>
          <w:b/>
          <w:sz w:val="20"/>
          <w:szCs w:val="20"/>
        </w:rPr>
      </w:pPr>
      <w:r w:rsidRPr="00427DA6">
        <w:rPr>
          <w:rFonts w:ascii="Arial" w:hAnsi="Arial" w:cs="Arial"/>
          <w:b/>
          <w:sz w:val="20"/>
          <w:szCs w:val="20"/>
        </w:rPr>
        <w:lastRenderedPageBreak/>
        <w:t>PRILOGA 1 – PODATKI O PONUDNIKU</w:t>
      </w:r>
    </w:p>
    <w:p w14:paraId="1B9FB7D5" w14:textId="77777777" w:rsidR="00F729B8" w:rsidRPr="00427DA6" w:rsidRDefault="00F729B8" w:rsidP="00427DA6">
      <w:pPr>
        <w:spacing w:line="276" w:lineRule="auto"/>
        <w:jc w:val="center"/>
        <w:rPr>
          <w:rFonts w:ascii="Arial" w:hAnsi="Arial" w:cs="Arial"/>
          <w:b/>
          <w:color w:val="FF0000"/>
          <w:sz w:val="20"/>
          <w:szCs w:val="20"/>
        </w:rPr>
      </w:pPr>
    </w:p>
    <w:p w14:paraId="595C338E" w14:textId="77777777" w:rsidR="00F729B8" w:rsidRPr="00427DA6" w:rsidRDefault="00F729B8" w:rsidP="00427DA6">
      <w:pPr>
        <w:spacing w:line="276" w:lineRule="auto"/>
        <w:jc w:val="center"/>
        <w:rPr>
          <w:rFonts w:ascii="Arial" w:hAnsi="Arial" w:cs="Arial"/>
          <w:b/>
          <w:sz w:val="20"/>
          <w:szCs w:val="20"/>
        </w:rPr>
      </w:pPr>
      <w:r w:rsidRPr="00427DA6">
        <w:rPr>
          <w:rFonts w:ascii="Arial" w:hAnsi="Arial" w:cs="Arial"/>
          <w:b/>
          <w:sz w:val="20"/>
          <w:szCs w:val="20"/>
        </w:rPr>
        <w:t>PODATKI O PONUDNIKU</w:t>
      </w:r>
    </w:p>
    <w:p w14:paraId="4132ABDF" w14:textId="77777777" w:rsidR="00F729B8" w:rsidRPr="00427DA6" w:rsidRDefault="00F729B8" w:rsidP="00427DA6">
      <w:pPr>
        <w:spacing w:line="276" w:lineRule="auto"/>
        <w:jc w:val="center"/>
        <w:rPr>
          <w:rFonts w:ascii="Arial" w:hAnsi="Arial" w:cs="Arial"/>
          <w:sz w:val="20"/>
          <w:szCs w:val="20"/>
        </w:rPr>
      </w:pPr>
      <w:r w:rsidRPr="00427DA6">
        <w:rPr>
          <w:rFonts w:ascii="Arial" w:hAnsi="Arial" w:cs="Arial"/>
          <w:b/>
          <w:sz w:val="20"/>
          <w:szCs w:val="20"/>
        </w:rPr>
        <w:t xml:space="preserve">MORS </w:t>
      </w:r>
      <w:r w:rsidR="002E6A4C" w:rsidRPr="00427DA6">
        <w:rPr>
          <w:rFonts w:ascii="Arial" w:hAnsi="Arial" w:cs="Arial"/>
          <w:b/>
          <w:sz w:val="20"/>
          <w:szCs w:val="20"/>
        </w:rPr>
        <w:t>161</w:t>
      </w:r>
      <w:r w:rsidRPr="00427DA6">
        <w:rPr>
          <w:rFonts w:ascii="Arial" w:hAnsi="Arial" w:cs="Arial"/>
          <w:b/>
          <w:sz w:val="20"/>
          <w:szCs w:val="20"/>
        </w:rPr>
        <w:t xml:space="preserve">/2025 – EN </w:t>
      </w:r>
    </w:p>
    <w:p w14:paraId="4FF86952" w14:textId="77777777" w:rsidR="00F729B8" w:rsidRPr="00427DA6" w:rsidRDefault="002E6A4C" w:rsidP="00427DA6">
      <w:pPr>
        <w:spacing w:line="276" w:lineRule="auto"/>
        <w:jc w:val="center"/>
        <w:rPr>
          <w:rFonts w:ascii="Arial" w:hAnsi="Arial" w:cs="Arial"/>
          <w:b/>
          <w:sz w:val="20"/>
          <w:szCs w:val="20"/>
        </w:rPr>
      </w:pPr>
      <w:r w:rsidRPr="00427DA6">
        <w:rPr>
          <w:rFonts w:ascii="Arial" w:hAnsi="Arial" w:cs="Arial"/>
          <w:b/>
          <w:sz w:val="20"/>
          <w:szCs w:val="20"/>
        </w:rPr>
        <w:t>Športna in fitnes oprema</w:t>
      </w:r>
    </w:p>
    <w:p w14:paraId="07ED4A6E" w14:textId="77777777" w:rsidR="00F729B8" w:rsidRPr="00427DA6" w:rsidRDefault="00F729B8" w:rsidP="00427DA6">
      <w:pPr>
        <w:spacing w:line="276" w:lineRule="auto"/>
        <w:jc w:val="both"/>
        <w:outlineLvl w:val="0"/>
        <w:rPr>
          <w:rFonts w:ascii="Arial" w:hAnsi="Arial" w:cs="Arial"/>
          <w:b/>
          <w:color w:val="FF0000"/>
          <w:sz w:val="20"/>
          <w:szCs w:val="20"/>
        </w:rPr>
      </w:pPr>
    </w:p>
    <w:p w14:paraId="354D170F" w14:textId="77777777" w:rsidR="00F729B8" w:rsidRPr="00427DA6" w:rsidRDefault="00F729B8" w:rsidP="00427DA6">
      <w:pPr>
        <w:spacing w:line="276" w:lineRule="auto"/>
        <w:jc w:val="both"/>
        <w:outlineLvl w:val="0"/>
        <w:rPr>
          <w:rFonts w:ascii="Arial" w:hAnsi="Arial" w:cs="Arial"/>
          <w:b/>
          <w:color w:val="FF0000"/>
          <w:sz w:val="20"/>
          <w:szCs w:val="20"/>
        </w:rPr>
      </w:pPr>
    </w:p>
    <w:tbl>
      <w:tblPr>
        <w:tblW w:w="9286" w:type="dxa"/>
        <w:tblLayout w:type="fixed"/>
        <w:tblLook w:val="04A0" w:firstRow="1" w:lastRow="0" w:firstColumn="1" w:lastColumn="0" w:noHBand="0" w:noVBand="1"/>
      </w:tblPr>
      <w:tblGrid>
        <w:gridCol w:w="5778"/>
        <w:gridCol w:w="3508"/>
      </w:tblGrid>
      <w:tr w:rsidR="00F729B8" w:rsidRPr="00427DA6" w14:paraId="2CF991FF"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97A5DA8"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667F39D" w14:textId="77777777" w:rsidR="00F729B8" w:rsidRPr="00427DA6" w:rsidRDefault="00F729B8" w:rsidP="00427DA6">
            <w:pPr>
              <w:spacing w:line="276" w:lineRule="auto"/>
              <w:jc w:val="both"/>
              <w:rPr>
                <w:rFonts w:ascii="Arial" w:hAnsi="Arial" w:cs="Arial"/>
                <w:sz w:val="20"/>
                <w:szCs w:val="20"/>
              </w:rPr>
            </w:pPr>
          </w:p>
        </w:tc>
      </w:tr>
      <w:tr w:rsidR="00F729B8" w:rsidRPr="00427DA6" w14:paraId="273EB4B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D62B3CE"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ZAKONITI ZASTOPNIK PONUDNIKA</w:t>
            </w:r>
          </w:p>
          <w:p w14:paraId="4E98F3AD" w14:textId="77777777" w:rsidR="00F729B8" w:rsidRPr="00427DA6" w:rsidRDefault="00F729B8" w:rsidP="00427DA6">
            <w:pPr>
              <w:spacing w:line="276" w:lineRule="auto"/>
              <w:jc w:val="both"/>
              <w:rPr>
                <w:rFonts w:ascii="Arial" w:hAnsi="Arial" w:cs="Arial"/>
                <w:sz w:val="20"/>
                <w:szCs w:val="20"/>
              </w:rPr>
            </w:pPr>
            <w:bookmarkStart w:id="5" w:name="_Hlk146792483"/>
            <w:r w:rsidRPr="00427DA6">
              <w:rPr>
                <w:rFonts w:ascii="Arial" w:hAnsi="Arial" w:cs="Arial"/>
                <w:i/>
                <w:iCs/>
                <w:sz w:val="20"/>
                <w:szCs w:val="20"/>
              </w:rPr>
              <w:t>(ime, priimek in EMŠO – navesti je potrebno vse zakonite zastopnike in osebe, ki so člani upravnega, vodstvenega ali nadzornega organa ponudnika ali imajo pooblastila za odločanje ali nadzor pri  ponudniku z zahtevanimi podatki v skladu z 75. členom ZJN-3)</w:t>
            </w:r>
            <w:bookmarkEnd w:id="5"/>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CC907D7" w14:textId="77777777" w:rsidR="00F729B8" w:rsidRPr="00427DA6" w:rsidRDefault="00F729B8" w:rsidP="00427DA6">
            <w:pPr>
              <w:spacing w:line="276" w:lineRule="auto"/>
              <w:jc w:val="both"/>
              <w:rPr>
                <w:rFonts w:ascii="Arial" w:hAnsi="Arial" w:cs="Arial"/>
                <w:sz w:val="20"/>
                <w:szCs w:val="20"/>
              </w:rPr>
            </w:pPr>
          </w:p>
        </w:tc>
      </w:tr>
      <w:tr w:rsidR="00F729B8" w:rsidRPr="00427DA6" w14:paraId="4DF8AC9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BA6F897"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F9B9039" w14:textId="77777777" w:rsidR="00F729B8" w:rsidRPr="00427DA6" w:rsidRDefault="00F729B8" w:rsidP="00427DA6">
            <w:pPr>
              <w:spacing w:line="276" w:lineRule="auto"/>
              <w:jc w:val="both"/>
              <w:rPr>
                <w:rFonts w:ascii="Arial" w:hAnsi="Arial" w:cs="Arial"/>
                <w:sz w:val="20"/>
                <w:szCs w:val="20"/>
              </w:rPr>
            </w:pPr>
          </w:p>
        </w:tc>
      </w:tr>
      <w:tr w:rsidR="00F729B8" w:rsidRPr="00427DA6" w14:paraId="2AE0ECD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8027E3D"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2B1D262" w14:textId="77777777" w:rsidR="00F729B8" w:rsidRPr="00427DA6" w:rsidRDefault="00F729B8" w:rsidP="00427DA6">
            <w:pPr>
              <w:spacing w:line="276" w:lineRule="auto"/>
              <w:jc w:val="both"/>
              <w:rPr>
                <w:rFonts w:ascii="Arial" w:hAnsi="Arial" w:cs="Arial"/>
                <w:sz w:val="20"/>
                <w:szCs w:val="20"/>
              </w:rPr>
            </w:pPr>
          </w:p>
        </w:tc>
      </w:tr>
      <w:tr w:rsidR="00F729B8" w:rsidRPr="00427DA6" w14:paraId="1E7FAD5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1EADC09"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A07F645" w14:textId="77777777" w:rsidR="00F729B8" w:rsidRPr="00427DA6" w:rsidRDefault="00F729B8" w:rsidP="00427DA6">
            <w:pPr>
              <w:spacing w:line="276" w:lineRule="auto"/>
              <w:jc w:val="both"/>
              <w:rPr>
                <w:rFonts w:ascii="Arial" w:hAnsi="Arial" w:cs="Arial"/>
                <w:sz w:val="20"/>
                <w:szCs w:val="20"/>
              </w:rPr>
            </w:pPr>
          </w:p>
        </w:tc>
      </w:tr>
      <w:tr w:rsidR="00F729B8" w:rsidRPr="00427DA6" w14:paraId="68D5E25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3293786"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F43D882" w14:textId="77777777" w:rsidR="00F729B8" w:rsidRPr="00427DA6" w:rsidRDefault="00F729B8" w:rsidP="00427DA6">
            <w:pPr>
              <w:spacing w:line="276" w:lineRule="auto"/>
              <w:jc w:val="both"/>
              <w:rPr>
                <w:rFonts w:ascii="Arial" w:hAnsi="Arial" w:cs="Arial"/>
                <w:sz w:val="20"/>
                <w:szCs w:val="20"/>
              </w:rPr>
            </w:pPr>
          </w:p>
        </w:tc>
      </w:tr>
      <w:tr w:rsidR="00F729B8" w:rsidRPr="00427DA6" w14:paraId="5281E88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0593231"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8E7750B" w14:textId="77777777" w:rsidR="00F729B8" w:rsidRPr="00427DA6" w:rsidRDefault="00F729B8" w:rsidP="00427DA6">
            <w:pPr>
              <w:spacing w:line="276" w:lineRule="auto"/>
              <w:jc w:val="both"/>
              <w:rPr>
                <w:rFonts w:ascii="Arial" w:hAnsi="Arial" w:cs="Arial"/>
                <w:sz w:val="20"/>
                <w:szCs w:val="20"/>
              </w:rPr>
            </w:pPr>
          </w:p>
        </w:tc>
      </w:tr>
      <w:tr w:rsidR="00F729B8" w:rsidRPr="00427DA6" w14:paraId="0F2AEE1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CC38D5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5112E52" w14:textId="77777777" w:rsidR="00F729B8" w:rsidRPr="00427DA6" w:rsidRDefault="00F729B8" w:rsidP="00427DA6">
            <w:pPr>
              <w:spacing w:line="276" w:lineRule="auto"/>
              <w:jc w:val="both"/>
              <w:rPr>
                <w:rFonts w:ascii="Arial" w:hAnsi="Arial" w:cs="Arial"/>
                <w:sz w:val="20"/>
                <w:szCs w:val="20"/>
              </w:rPr>
            </w:pPr>
          </w:p>
        </w:tc>
      </w:tr>
      <w:tr w:rsidR="00F729B8" w:rsidRPr="00427DA6" w14:paraId="0C1DCB41"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CFC83DA"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E5B356E" w14:textId="77777777" w:rsidR="00F729B8" w:rsidRPr="00427DA6" w:rsidRDefault="00F729B8" w:rsidP="00427DA6">
            <w:pPr>
              <w:spacing w:line="276" w:lineRule="auto"/>
              <w:jc w:val="both"/>
              <w:rPr>
                <w:rFonts w:ascii="Arial" w:hAnsi="Arial" w:cs="Arial"/>
                <w:sz w:val="20"/>
                <w:szCs w:val="20"/>
              </w:rPr>
            </w:pPr>
          </w:p>
        </w:tc>
      </w:tr>
      <w:tr w:rsidR="00F729B8" w:rsidRPr="00427DA6" w14:paraId="0A7A0D96"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E0B2DB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DE4B82B" w14:textId="77777777" w:rsidR="00F729B8" w:rsidRPr="00427DA6" w:rsidRDefault="00F729B8" w:rsidP="00427DA6">
            <w:pPr>
              <w:spacing w:line="276" w:lineRule="auto"/>
              <w:jc w:val="both"/>
              <w:rPr>
                <w:rFonts w:ascii="Arial" w:hAnsi="Arial" w:cs="Arial"/>
                <w:sz w:val="20"/>
                <w:szCs w:val="20"/>
              </w:rPr>
            </w:pPr>
          </w:p>
        </w:tc>
      </w:tr>
      <w:tr w:rsidR="00F729B8" w:rsidRPr="00427DA6" w14:paraId="757AA1B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767DD4E"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6A1BA73" w14:textId="77777777" w:rsidR="00F729B8" w:rsidRPr="00427DA6" w:rsidRDefault="00F729B8" w:rsidP="00427DA6">
            <w:pPr>
              <w:spacing w:line="276" w:lineRule="auto"/>
              <w:jc w:val="both"/>
              <w:rPr>
                <w:rFonts w:ascii="Arial" w:hAnsi="Arial" w:cs="Arial"/>
                <w:sz w:val="20"/>
                <w:szCs w:val="20"/>
              </w:rPr>
            </w:pPr>
          </w:p>
        </w:tc>
      </w:tr>
      <w:tr w:rsidR="00F729B8" w:rsidRPr="00427DA6" w14:paraId="7F36119C" w14:textId="77777777">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14:paraId="7C9A1449"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14:paraId="3E0920A4" w14:textId="77777777" w:rsidR="00F729B8" w:rsidRPr="00427DA6" w:rsidRDefault="00F729B8" w:rsidP="00427DA6">
            <w:pPr>
              <w:spacing w:line="276" w:lineRule="auto"/>
              <w:jc w:val="both"/>
              <w:rPr>
                <w:rFonts w:ascii="Arial" w:hAnsi="Arial" w:cs="Arial"/>
                <w:sz w:val="20"/>
                <w:szCs w:val="20"/>
              </w:rPr>
            </w:pPr>
          </w:p>
        </w:tc>
      </w:tr>
      <w:tr w:rsidR="00F729B8" w:rsidRPr="00427DA6" w14:paraId="7577407F"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584E8C4D" w14:textId="77777777" w:rsidR="00F729B8" w:rsidRPr="00427DA6" w:rsidRDefault="00F729B8" w:rsidP="00427DA6">
            <w:pPr>
              <w:spacing w:line="276" w:lineRule="auto"/>
              <w:rPr>
                <w:rFonts w:ascii="Arial" w:hAnsi="Arial" w:cs="Arial"/>
                <w:bCs/>
                <w:sz w:val="20"/>
                <w:szCs w:val="20"/>
              </w:rPr>
            </w:pPr>
            <w:r w:rsidRPr="00427DA6">
              <w:rPr>
                <w:rFonts w:ascii="Arial" w:hAnsi="Arial" w:cs="Arial"/>
                <w:bCs/>
                <w:sz w:val="20"/>
                <w:szCs w:val="20"/>
              </w:rPr>
              <w:t xml:space="preserve">PONUDNIK LAHKO PODPIŠE POGODBO ELEKTRONSKO </w:t>
            </w:r>
          </w:p>
          <w:p w14:paraId="58693EE9"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589F61C9" w14:textId="77777777" w:rsidR="00F729B8" w:rsidRPr="00427DA6" w:rsidRDefault="00F729B8" w:rsidP="00427DA6">
            <w:pPr>
              <w:spacing w:line="276" w:lineRule="auto"/>
              <w:jc w:val="center"/>
              <w:rPr>
                <w:rFonts w:ascii="Arial" w:hAnsi="Arial" w:cs="Arial"/>
                <w:sz w:val="20"/>
                <w:szCs w:val="20"/>
              </w:rPr>
            </w:pPr>
            <w:r w:rsidRPr="00427DA6">
              <w:rPr>
                <w:rFonts w:ascii="Arial" w:hAnsi="Arial" w:cs="Arial"/>
                <w:b/>
                <w:sz w:val="20"/>
                <w:szCs w:val="20"/>
              </w:rPr>
              <w:t>DA / NE</w:t>
            </w:r>
          </w:p>
        </w:tc>
      </w:tr>
    </w:tbl>
    <w:p w14:paraId="7AF2383A" w14:textId="77777777" w:rsidR="00F729B8" w:rsidRPr="00427DA6" w:rsidRDefault="00F729B8" w:rsidP="00427DA6">
      <w:pPr>
        <w:spacing w:line="276" w:lineRule="auto"/>
        <w:jc w:val="both"/>
        <w:rPr>
          <w:rFonts w:ascii="Arial" w:hAnsi="Arial" w:cs="Arial"/>
          <w:b/>
          <w:color w:val="FF0000"/>
          <w:sz w:val="20"/>
          <w:szCs w:val="20"/>
        </w:rPr>
      </w:pPr>
    </w:p>
    <w:p w14:paraId="3963FF15" w14:textId="77777777" w:rsidR="00F729B8" w:rsidRPr="00427DA6" w:rsidRDefault="00F729B8" w:rsidP="00427DA6">
      <w:pPr>
        <w:spacing w:line="276" w:lineRule="auto"/>
        <w:jc w:val="both"/>
        <w:rPr>
          <w:rFonts w:ascii="Arial" w:hAnsi="Arial" w:cs="Arial"/>
          <w:b/>
          <w:color w:val="FF0000"/>
          <w:sz w:val="20"/>
          <w:szCs w:val="20"/>
        </w:rPr>
      </w:pPr>
    </w:p>
    <w:p w14:paraId="4C3DA5C4" w14:textId="77777777" w:rsidR="00F729B8" w:rsidRPr="00427DA6" w:rsidRDefault="00F729B8" w:rsidP="00427DA6">
      <w:pPr>
        <w:spacing w:line="276" w:lineRule="auto"/>
        <w:jc w:val="both"/>
        <w:rPr>
          <w:rFonts w:ascii="Arial" w:hAnsi="Arial" w:cs="Arial"/>
          <w:b/>
          <w:color w:val="FF0000"/>
          <w:sz w:val="20"/>
          <w:szCs w:val="20"/>
        </w:rPr>
      </w:pPr>
    </w:p>
    <w:p w14:paraId="740D2193" w14:textId="77777777" w:rsidR="00F729B8" w:rsidRPr="00427DA6" w:rsidRDefault="00F729B8" w:rsidP="00427DA6">
      <w:pPr>
        <w:spacing w:line="276" w:lineRule="auto"/>
        <w:jc w:val="both"/>
        <w:rPr>
          <w:rFonts w:ascii="Arial" w:hAnsi="Arial" w:cs="Arial"/>
          <w:b/>
          <w:color w:val="FF0000"/>
          <w:sz w:val="20"/>
          <w:szCs w:val="20"/>
        </w:rPr>
      </w:pPr>
    </w:p>
    <w:tbl>
      <w:tblPr>
        <w:tblW w:w="0" w:type="auto"/>
        <w:jc w:val="center"/>
        <w:tblLayout w:type="fixed"/>
        <w:tblLook w:val="04A0" w:firstRow="1" w:lastRow="0" w:firstColumn="1" w:lastColumn="0" w:noHBand="0" w:noVBand="1"/>
      </w:tblPr>
      <w:tblGrid>
        <w:gridCol w:w="3285"/>
        <w:gridCol w:w="1785"/>
        <w:gridCol w:w="4536"/>
      </w:tblGrid>
      <w:tr w:rsidR="00F729B8" w:rsidRPr="00427DA6" w14:paraId="7B2567DF"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6CDE848" w14:textId="77777777" w:rsidR="00F729B8" w:rsidRPr="00427DA6" w:rsidRDefault="00F729B8" w:rsidP="00427DA6">
            <w:pPr>
              <w:spacing w:line="276" w:lineRule="auto"/>
              <w:ind w:left="284"/>
              <w:contextualSpacing/>
              <w:jc w:val="both"/>
              <w:rPr>
                <w:rFonts w:ascii="Arial" w:hAnsi="Arial" w:cs="Arial"/>
                <w:b/>
                <w:sz w:val="20"/>
                <w:szCs w:val="20"/>
              </w:rPr>
            </w:pPr>
            <w:r w:rsidRPr="00427DA6">
              <w:rPr>
                <w:rFonts w:ascii="Arial" w:hAnsi="Arial" w:cs="Arial"/>
                <w:b/>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454F0F2" w14:textId="77777777" w:rsidR="00F729B8" w:rsidRPr="00427DA6" w:rsidRDefault="00F729B8" w:rsidP="00427DA6">
            <w:pPr>
              <w:spacing w:line="276" w:lineRule="auto"/>
              <w:ind w:left="284"/>
              <w:contextualSpacing/>
              <w:jc w:val="both"/>
              <w:rPr>
                <w:rFonts w:ascii="Arial" w:hAnsi="Arial" w:cs="Arial"/>
                <w:b/>
                <w:sz w:val="20"/>
                <w:szCs w:val="20"/>
              </w:rPr>
            </w:pPr>
          </w:p>
        </w:tc>
        <w:tc>
          <w:tcPr>
            <w:tcW w:w="4536" w:type="dxa"/>
            <w:tcBorders>
              <w:top w:val="nil"/>
              <w:left w:val="nil"/>
              <w:bottom w:val="nil"/>
              <w:right w:val="nil"/>
            </w:tcBorders>
            <w:tcMar>
              <w:top w:w="0" w:type="dxa"/>
              <w:left w:w="108" w:type="dxa"/>
              <w:bottom w:w="0" w:type="dxa"/>
              <w:right w:w="108" w:type="dxa"/>
            </w:tcMar>
            <w:hideMark/>
          </w:tcPr>
          <w:p w14:paraId="19AC1EC7" w14:textId="77777777" w:rsidR="00F729B8" w:rsidRPr="00427DA6" w:rsidRDefault="00F729B8" w:rsidP="00427DA6">
            <w:pPr>
              <w:spacing w:line="276" w:lineRule="auto"/>
              <w:ind w:left="284"/>
              <w:contextualSpacing/>
              <w:jc w:val="both"/>
              <w:rPr>
                <w:rFonts w:ascii="Arial" w:hAnsi="Arial" w:cs="Arial"/>
                <w:b/>
                <w:sz w:val="20"/>
                <w:szCs w:val="20"/>
              </w:rPr>
            </w:pPr>
            <w:r w:rsidRPr="00427DA6">
              <w:rPr>
                <w:rFonts w:ascii="Arial" w:hAnsi="Arial" w:cs="Arial"/>
                <w:b/>
                <w:sz w:val="20"/>
                <w:szCs w:val="20"/>
              </w:rPr>
              <w:t>_______________________________</w:t>
            </w:r>
          </w:p>
        </w:tc>
      </w:tr>
      <w:tr w:rsidR="00F729B8" w:rsidRPr="00427DA6" w14:paraId="0F3EA221"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650EBCF6" w14:textId="77777777" w:rsidR="00F729B8" w:rsidRPr="00427DA6" w:rsidRDefault="00F729B8" w:rsidP="00427DA6">
            <w:pPr>
              <w:spacing w:line="276" w:lineRule="auto"/>
              <w:ind w:left="284"/>
              <w:contextualSpacing/>
              <w:jc w:val="both"/>
              <w:rPr>
                <w:rFonts w:ascii="Arial" w:hAnsi="Arial" w:cs="Arial"/>
                <w:i/>
                <w:sz w:val="20"/>
                <w:szCs w:val="20"/>
              </w:rPr>
            </w:pPr>
            <w:r w:rsidRPr="00427DA6">
              <w:rPr>
                <w:rFonts w:ascii="Arial" w:hAnsi="Arial" w:cs="Arial"/>
                <w:i/>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01741964" w14:textId="77777777" w:rsidR="00F729B8" w:rsidRPr="00427DA6" w:rsidRDefault="00F729B8" w:rsidP="00427DA6">
            <w:pPr>
              <w:spacing w:line="276" w:lineRule="auto"/>
              <w:ind w:left="284"/>
              <w:contextualSpacing/>
              <w:jc w:val="both"/>
              <w:rPr>
                <w:rFonts w:ascii="Arial" w:hAnsi="Arial" w:cs="Arial"/>
                <w:i/>
                <w:sz w:val="20"/>
                <w:szCs w:val="20"/>
              </w:rPr>
            </w:pPr>
            <w:r w:rsidRPr="00427DA6">
              <w:rPr>
                <w:rFonts w:ascii="Arial" w:hAnsi="Arial" w:cs="Arial"/>
                <w:i/>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5DFEB3A5" w14:textId="77777777" w:rsidR="00F729B8" w:rsidRPr="00427DA6" w:rsidRDefault="00F729B8" w:rsidP="00427DA6">
            <w:pPr>
              <w:spacing w:line="276" w:lineRule="auto"/>
              <w:ind w:left="284"/>
              <w:contextualSpacing/>
              <w:jc w:val="both"/>
              <w:rPr>
                <w:rFonts w:ascii="Arial" w:hAnsi="Arial" w:cs="Arial"/>
                <w:i/>
                <w:sz w:val="20"/>
                <w:szCs w:val="20"/>
              </w:rPr>
            </w:pPr>
            <w:r w:rsidRPr="00427DA6">
              <w:rPr>
                <w:rFonts w:ascii="Arial" w:hAnsi="Arial" w:cs="Arial"/>
                <w:i/>
                <w:sz w:val="20"/>
                <w:szCs w:val="20"/>
              </w:rPr>
              <w:t>Podpis odgovorne osebe</w:t>
            </w:r>
          </w:p>
        </w:tc>
      </w:tr>
    </w:tbl>
    <w:p w14:paraId="70DE7B1E" w14:textId="77777777" w:rsidR="00F729B8" w:rsidRPr="00427DA6" w:rsidRDefault="00F729B8" w:rsidP="00427DA6">
      <w:pPr>
        <w:pStyle w:val="BodyText31"/>
        <w:spacing w:line="276" w:lineRule="auto"/>
        <w:jc w:val="left"/>
        <w:rPr>
          <w:rFonts w:cs="Arial"/>
          <w:b/>
          <w:color w:val="FF0000"/>
          <w:sz w:val="20"/>
        </w:rPr>
      </w:pPr>
    </w:p>
    <w:p w14:paraId="22261168" w14:textId="77777777" w:rsidR="007F2074" w:rsidRPr="00427DA6" w:rsidRDefault="007F2074" w:rsidP="00427DA6">
      <w:pPr>
        <w:pStyle w:val="BodyText31"/>
        <w:spacing w:line="276" w:lineRule="auto"/>
        <w:jc w:val="left"/>
        <w:rPr>
          <w:rFonts w:cs="Arial"/>
          <w:b/>
          <w:color w:val="FF0000"/>
          <w:sz w:val="20"/>
        </w:rPr>
      </w:pPr>
    </w:p>
    <w:p w14:paraId="29767EA7" w14:textId="77777777" w:rsidR="007F2074" w:rsidRPr="00427DA6" w:rsidRDefault="007F2074" w:rsidP="00427DA6">
      <w:pPr>
        <w:pStyle w:val="BodyText31"/>
        <w:spacing w:line="276" w:lineRule="auto"/>
        <w:jc w:val="left"/>
        <w:rPr>
          <w:rFonts w:cs="Arial"/>
          <w:b/>
          <w:color w:val="FF0000"/>
          <w:sz w:val="20"/>
        </w:rPr>
      </w:pPr>
    </w:p>
    <w:p w14:paraId="41E5852A" w14:textId="77777777" w:rsidR="007F2074" w:rsidRPr="00427DA6" w:rsidRDefault="007F2074" w:rsidP="00427DA6">
      <w:pPr>
        <w:pStyle w:val="BodyText31"/>
        <w:spacing w:line="276" w:lineRule="auto"/>
        <w:jc w:val="left"/>
        <w:rPr>
          <w:rFonts w:cs="Arial"/>
          <w:b/>
          <w:color w:val="FF0000"/>
          <w:sz w:val="20"/>
        </w:rPr>
      </w:pPr>
    </w:p>
    <w:p w14:paraId="1D327473" w14:textId="77777777" w:rsidR="00C73274" w:rsidRDefault="00C73274" w:rsidP="00427DA6">
      <w:pPr>
        <w:pStyle w:val="BodyText31"/>
        <w:shd w:val="clear" w:color="auto" w:fill="DEEAF6"/>
        <w:spacing w:line="276" w:lineRule="auto"/>
        <w:jc w:val="left"/>
        <w:rPr>
          <w:rFonts w:cs="Arial"/>
          <w:b/>
          <w:sz w:val="20"/>
        </w:rPr>
        <w:sectPr w:rsidR="00C73274">
          <w:headerReference w:type="default" r:id="rId11"/>
          <w:footerReference w:type="default" r:id="rId12"/>
          <w:headerReference w:type="first" r:id="rId13"/>
          <w:footerReference w:type="first" r:id="rId14"/>
          <w:pgSz w:w="11900" w:h="16840"/>
          <w:pgMar w:top="1120" w:right="1020" w:bottom="1120" w:left="1020" w:header="1134" w:footer="1134" w:gutter="0"/>
          <w:cols w:space="708"/>
          <w:noEndnote/>
          <w:titlePg/>
        </w:sectPr>
      </w:pPr>
    </w:p>
    <w:p w14:paraId="33AA319A" w14:textId="77777777" w:rsidR="00F729B8" w:rsidRPr="00427DA6" w:rsidRDefault="00F729B8" w:rsidP="00427DA6">
      <w:pPr>
        <w:pStyle w:val="BodyText31"/>
        <w:shd w:val="clear" w:color="auto" w:fill="DEEAF6"/>
        <w:spacing w:line="276" w:lineRule="auto"/>
        <w:jc w:val="left"/>
        <w:rPr>
          <w:rFonts w:cs="Arial"/>
          <w:b/>
          <w:sz w:val="20"/>
        </w:rPr>
      </w:pPr>
      <w:r w:rsidRPr="00427DA6">
        <w:rPr>
          <w:rFonts w:cs="Arial"/>
          <w:b/>
          <w:sz w:val="20"/>
        </w:rPr>
        <w:lastRenderedPageBreak/>
        <w:t>PRILOGA 2 – IZJAVA O OMEJITVAH POSLOVANJA</w:t>
      </w:r>
    </w:p>
    <w:p w14:paraId="233DA1E9" w14:textId="77777777" w:rsidR="00F729B8" w:rsidRPr="00427DA6" w:rsidRDefault="00F729B8" w:rsidP="00427DA6">
      <w:pPr>
        <w:spacing w:line="276" w:lineRule="auto"/>
        <w:jc w:val="both"/>
        <w:rPr>
          <w:rFonts w:ascii="Arial" w:hAnsi="Arial" w:cs="Arial"/>
          <w:color w:val="FF0000"/>
          <w:sz w:val="20"/>
          <w:szCs w:val="20"/>
        </w:rPr>
      </w:pPr>
    </w:p>
    <w:p w14:paraId="0E792DA2" w14:textId="77777777" w:rsidR="00F729B8" w:rsidRPr="00427DA6" w:rsidRDefault="00F729B8" w:rsidP="00427DA6">
      <w:pPr>
        <w:spacing w:line="276" w:lineRule="auto"/>
        <w:jc w:val="center"/>
        <w:rPr>
          <w:rFonts w:ascii="Arial" w:hAnsi="Arial" w:cs="Arial"/>
          <w:b/>
          <w:color w:val="FF0000"/>
          <w:sz w:val="20"/>
          <w:szCs w:val="20"/>
        </w:rPr>
      </w:pPr>
    </w:p>
    <w:p w14:paraId="59D845FD" w14:textId="77777777" w:rsidR="00F729B8" w:rsidRPr="00427DA6" w:rsidRDefault="00F729B8" w:rsidP="00427DA6">
      <w:pPr>
        <w:spacing w:line="276" w:lineRule="auto"/>
        <w:jc w:val="center"/>
        <w:rPr>
          <w:rFonts w:ascii="Arial" w:hAnsi="Arial" w:cs="Arial"/>
          <w:b/>
          <w:sz w:val="20"/>
          <w:szCs w:val="20"/>
          <w:vertAlign w:val="superscript"/>
        </w:rPr>
      </w:pPr>
      <w:bookmarkStart w:id="6" w:name="_Hlk192667217"/>
      <w:r w:rsidRPr="00427DA6">
        <w:rPr>
          <w:rFonts w:ascii="Arial" w:hAnsi="Arial" w:cs="Arial"/>
          <w:b/>
          <w:sz w:val="20"/>
          <w:szCs w:val="20"/>
        </w:rPr>
        <w:t>IZJAVA O OMEJITVAH POSLOVANJA</w:t>
      </w:r>
      <w:r w:rsidRPr="00427DA6">
        <w:rPr>
          <w:rFonts w:ascii="Arial" w:hAnsi="Arial" w:cs="Arial"/>
          <w:b/>
          <w:sz w:val="20"/>
          <w:szCs w:val="20"/>
          <w:vertAlign w:val="superscript"/>
        </w:rPr>
        <w:t>1</w:t>
      </w:r>
    </w:p>
    <w:bookmarkEnd w:id="6"/>
    <w:p w14:paraId="5901E635" w14:textId="77777777" w:rsidR="00F729B8" w:rsidRPr="00427DA6" w:rsidRDefault="00F729B8" w:rsidP="00427DA6">
      <w:pPr>
        <w:spacing w:line="276" w:lineRule="auto"/>
        <w:jc w:val="center"/>
        <w:rPr>
          <w:rFonts w:ascii="Arial" w:hAnsi="Arial" w:cs="Arial"/>
          <w:sz w:val="20"/>
          <w:szCs w:val="20"/>
        </w:rPr>
      </w:pPr>
      <w:r w:rsidRPr="00427DA6">
        <w:rPr>
          <w:rFonts w:ascii="Arial" w:hAnsi="Arial" w:cs="Arial"/>
          <w:b/>
          <w:sz w:val="20"/>
          <w:szCs w:val="20"/>
        </w:rPr>
        <w:t xml:space="preserve">MORS </w:t>
      </w:r>
      <w:r w:rsidR="002E6A4C" w:rsidRPr="00427DA6">
        <w:rPr>
          <w:rFonts w:ascii="Arial" w:hAnsi="Arial" w:cs="Arial"/>
          <w:b/>
          <w:sz w:val="20"/>
          <w:szCs w:val="20"/>
        </w:rPr>
        <w:t>161</w:t>
      </w:r>
      <w:r w:rsidRPr="00427DA6">
        <w:rPr>
          <w:rFonts w:ascii="Arial" w:hAnsi="Arial" w:cs="Arial"/>
          <w:b/>
          <w:sz w:val="20"/>
          <w:szCs w:val="20"/>
        </w:rPr>
        <w:t xml:space="preserve">/2025 – EN </w:t>
      </w:r>
    </w:p>
    <w:p w14:paraId="38E95D4A" w14:textId="77777777" w:rsidR="00F729B8" w:rsidRPr="00427DA6" w:rsidRDefault="002E6A4C" w:rsidP="00427DA6">
      <w:pPr>
        <w:spacing w:line="276" w:lineRule="auto"/>
        <w:jc w:val="center"/>
        <w:rPr>
          <w:rFonts w:ascii="Arial" w:hAnsi="Arial" w:cs="Arial"/>
          <w:b/>
          <w:sz w:val="20"/>
          <w:szCs w:val="20"/>
        </w:rPr>
      </w:pPr>
      <w:r w:rsidRPr="00427DA6">
        <w:rPr>
          <w:rFonts w:ascii="Arial" w:hAnsi="Arial" w:cs="Arial"/>
          <w:b/>
          <w:sz w:val="20"/>
          <w:szCs w:val="20"/>
        </w:rPr>
        <w:t>Športna in fitnes oprema</w:t>
      </w:r>
    </w:p>
    <w:p w14:paraId="6BACB825" w14:textId="77777777" w:rsidR="00F729B8" w:rsidRPr="00427DA6" w:rsidRDefault="00F729B8" w:rsidP="00427DA6">
      <w:pPr>
        <w:pBdr>
          <w:bottom w:val="single" w:sz="12" w:space="1" w:color="auto"/>
        </w:pBdr>
        <w:spacing w:line="276" w:lineRule="auto"/>
        <w:jc w:val="center"/>
        <w:rPr>
          <w:rFonts w:ascii="Arial" w:hAnsi="Arial" w:cs="Arial"/>
          <w:color w:val="FF0000"/>
          <w:sz w:val="20"/>
          <w:szCs w:val="20"/>
        </w:rPr>
      </w:pPr>
    </w:p>
    <w:p w14:paraId="5C216298" w14:textId="77777777" w:rsidR="00F729B8" w:rsidRPr="00427DA6" w:rsidRDefault="00F729B8" w:rsidP="00427DA6">
      <w:pPr>
        <w:pBdr>
          <w:bottom w:val="single" w:sz="12" w:space="1" w:color="auto"/>
        </w:pBdr>
        <w:spacing w:line="276" w:lineRule="auto"/>
        <w:jc w:val="both"/>
        <w:rPr>
          <w:rFonts w:ascii="Arial" w:hAnsi="Arial" w:cs="Arial"/>
          <w:color w:val="FF0000"/>
          <w:sz w:val="20"/>
          <w:szCs w:val="20"/>
        </w:rPr>
      </w:pPr>
    </w:p>
    <w:p w14:paraId="07D04481" w14:textId="77777777" w:rsidR="00F729B8" w:rsidRPr="00427DA6" w:rsidRDefault="00F729B8" w:rsidP="00427DA6">
      <w:pPr>
        <w:spacing w:line="276" w:lineRule="auto"/>
        <w:jc w:val="both"/>
        <w:rPr>
          <w:rFonts w:ascii="Arial" w:hAnsi="Arial" w:cs="Arial"/>
          <w:i/>
          <w:sz w:val="20"/>
          <w:szCs w:val="20"/>
        </w:rPr>
      </w:pPr>
      <w:r w:rsidRPr="00427DA6">
        <w:rPr>
          <w:rFonts w:ascii="Arial" w:hAnsi="Arial" w:cs="Arial"/>
          <w:i/>
          <w:sz w:val="20"/>
          <w:szCs w:val="20"/>
        </w:rPr>
        <w:t>(navedba imena in priimka ter naslova fizične osebe</w:t>
      </w:r>
      <w:r w:rsidRPr="00427DA6">
        <w:rPr>
          <w:rFonts w:ascii="Arial" w:hAnsi="Arial" w:cs="Arial"/>
          <w:i/>
          <w:sz w:val="20"/>
          <w:szCs w:val="20"/>
          <w:vertAlign w:val="superscript"/>
        </w:rPr>
        <w:t>2</w:t>
      </w:r>
      <w:r w:rsidRPr="00427DA6">
        <w:rPr>
          <w:rFonts w:ascii="Arial" w:hAnsi="Arial" w:cs="Arial"/>
          <w:i/>
          <w:sz w:val="20"/>
          <w:szCs w:val="20"/>
        </w:rPr>
        <w:t xml:space="preserve"> ali odgovorne osebe</w:t>
      </w:r>
      <w:r w:rsidRPr="00427DA6">
        <w:rPr>
          <w:rFonts w:ascii="Arial" w:hAnsi="Arial" w:cs="Arial"/>
          <w:i/>
          <w:sz w:val="20"/>
          <w:szCs w:val="20"/>
          <w:vertAlign w:val="superscript"/>
        </w:rPr>
        <w:t>3</w:t>
      </w:r>
      <w:r w:rsidRPr="00427DA6">
        <w:rPr>
          <w:rFonts w:ascii="Arial" w:hAnsi="Arial" w:cs="Arial"/>
          <w:i/>
          <w:sz w:val="20"/>
          <w:szCs w:val="20"/>
        </w:rPr>
        <w:t xml:space="preserve"> gospodarskega subjekta)</w:t>
      </w:r>
    </w:p>
    <w:p w14:paraId="5BE0AFD3" w14:textId="77777777" w:rsidR="00F729B8" w:rsidRPr="00427DA6" w:rsidRDefault="00F729B8" w:rsidP="00427DA6">
      <w:pPr>
        <w:spacing w:line="276" w:lineRule="auto"/>
        <w:jc w:val="both"/>
        <w:rPr>
          <w:rFonts w:ascii="Arial" w:hAnsi="Arial" w:cs="Arial"/>
          <w:i/>
          <w:color w:val="FF0000"/>
          <w:sz w:val="20"/>
          <w:szCs w:val="20"/>
          <w:u w:val="single"/>
        </w:rPr>
      </w:pPr>
    </w:p>
    <w:p w14:paraId="55C61CE0" w14:textId="77777777" w:rsidR="00F729B8" w:rsidRPr="00427DA6" w:rsidRDefault="00F729B8" w:rsidP="00427DA6">
      <w:pPr>
        <w:spacing w:line="276" w:lineRule="auto"/>
        <w:jc w:val="both"/>
        <w:rPr>
          <w:rFonts w:ascii="Arial" w:hAnsi="Arial" w:cs="Arial"/>
          <w:i/>
          <w:color w:val="FF0000"/>
          <w:sz w:val="20"/>
          <w:szCs w:val="20"/>
          <w:u w:val="single"/>
        </w:rPr>
      </w:pPr>
    </w:p>
    <w:p w14:paraId="2C4E9471" w14:textId="77777777" w:rsidR="00F729B8" w:rsidRPr="00427DA6" w:rsidRDefault="00F729B8" w:rsidP="00427DA6">
      <w:pPr>
        <w:spacing w:line="276" w:lineRule="auto"/>
        <w:jc w:val="both"/>
        <w:rPr>
          <w:rFonts w:ascii="Arial" w:hAnsi="Arial" w:cs="Arial"/>
          <w:i/>
          <w:sz w:val="20"/>
          <w:szCs w:val="20"/>
          <w:u w:val="single"/>
        </w:rPr>
      </w:pPr>
      <w:r w:rsidRPr="00427DA6">
        <w:rPr>
          <w:rFonts w:ascii="Arial" w:hAnsi="Arial" w:cs="Arial"/>
          <w:i/>
          <w:sz w:val="20"/>
          <w:szCs w:val="20"/>
          <w:u w:val="single"/>
        </w:rPr>
        <w:t>____________________________________________________________________________</w:t>
      </w:r>
    </w:p>
    <w:p w14:paraId="5DA18F70" w14:textId="77777777" w:rsidR="00F729B8" w:rsidRPr="00427DA6" w:rsidRDefault="00F729B8" w:rsidP="00427DA6">
      <w:pPr>
        <w:spacing w:line="276" w:lineRule="auto"/>
        <w:jc w:val="both"/>
        <w:rPr>
          <w:rFonts w:ascii="Arial" w:hAnsi="Arial" w:cs="Arial"/>
          <w:i/>
          <w:sz w:val="20"/>
          <w:szCs w:val="20"/>
        </w:rPr>
      </w:pPr>
      <w:r w:rsidRPr="00427DA6">
        <w:rPr>
          <w:rFonts w:ascii="Arial" w:hAnsi="Arial" w:cs="Arial"/>
          <w:i/>
          <w:sz w:val="20"/>
          <w:szCs w:val="20"/>
        </w:rPr>
        <w:t>(podatek, s katerim je fizično osebo mogoče jasno identificirati (npr. EMŠO))</w:t>
      </w:r>
    </w:p>
    <w:p w14:paraId="1A08941B" w14:textId="77777777" w:rsidR="00F729B8" w:rsidRPr="00427DA6" w:rsidRDefault="00F729B8" w:rsidP="00427DA6">
      <w:pPr>
        <w:spacing w:line="276" w:lineRule="auto"/>
        <w:jc w:val="both"/>
        <w:rPr>
          <w:rFonts w:ascii="Arial" w:hAnsi="Arial" w:cs="Arial"/>
          <w:color w:val="FF0000"/>
          <w:sz w:val="20"/>
          <w:szCs w:val="20"/>
        </w:rPr>
      </w:pPr>
    </w:p>
    <w:p w14:paraId="5626902C" w14:textId="77777777" w:rsidR="00F729B8" w:rsidRPr="00427DA6" w:rsidRDefault="00F729B8" w:rsidP="00427DA6">
      <w:pPr>
        <w:spacing w:line="276" w:lineRule="auto"/>
        <w:jc w:val="both"/>
        <w:rPr>
          <w:rFonts w:ascii="Arial" w:hAnsi="Arial" w:cs="Arial"/>
          <w:color w:val="FF0000"/>
          <w:sz w:val="20"/>
          <w:szCs w:val="20"/>
        </w:rPr>
      </w:pPr>
    </w:p>
    <w:p w14:paraId="2075C2F3"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izjavljam, da gospodarski subjekt ________________________ </w:t>
      </w:r>
      <w:r w:rsidRPr="00427DA6">
        <w:rPr>
          <w:rFonts w:ascii="Arial" w:hAnsi="Arial" w:cs="Arial"/>
          <w:i/>
          <w:sz w:val="20"/>
          <w:szCs w:val="20"/>
          <w:u w:val="single"/>
        </w:rPr>
        <w:t>(navedba gospodarskega subjekta</w:t>
      </w:r>
      <w:r w:rsidRPr="00427DA6">
        <w:rPr>
          <w:rFonts w:ascii="Arial" w:hAnsi="Arial" w:cs="Arial"/>
          <w:i/>
          <w:sz w:val="20"/>
          <w:szCs w:val="20"/>
          <w:u w:val="single"/>
          <w:vertAlign w:val="superscript"/>
        </w:rPr>
        <w:t>4</w:t>
      </w:r>
      <w:r w:rsidRPr="00427DA6">
        <w:rPr>
          <w:rFonts w:ascii="Arial" w:hAnsi="Arial" w:cs="Arial"/>
          <w:i/>
          <w:sz w:val="20"/>
          <w:szCs w:val="20"/>
          <w:u w:val="single"/>
        </w:rPr>
        <w:t>)</w:t>
      </w:r>
      <w:r w:rsidRPr="00427DA6">
        <w:rPr>
          <w:rFonts w:ascii="Arial" w:hAnsi="Arial" w:cs="Arial"/>
          <w:sz w:val="20"/>
          <w:szCs w:val="20"/>
        </w:rPr>
        <w:t xml:space="preserve"> _______________ </w:t>
      </w:r>
      <w:r w:rsidRPr="00427DA6">
        <w:rPr>
          <w:rFonts w:ascii="Arial" w:hAnsi="Arial" w:cs="Arial"/>
          <w:i/>
          <w:sz w:val="20"/>
          <w:szCs w:val="20"/>
        </w:rPr>
        <w:t>(matična številka gospodarskega subjekta )</w:t>
      </w:r>
      <w:r w:rsidRPr="00427DA6">
        <w:rPr>
          <w:rFonts w:ascii="Arial" w:hAnsi="Arial" w:cs="Arial"/>
          <w:sz w:val="20"/>
          <w:szCs w:val="20"/>
        </w:rPr>
        <w:t xml:space="preserve"> ni / nisem povezan s funkcionarjem in po mojem vedenju ni / nisem  povezan z družinskim članom funkcionarja v </w:t>
      </w:r>
      <w:r w:rsidRPr="00427DA6">
        <w:rPr>
          <w:rFonts w:ascii="Arial" w:hAnsi="Arial" w:cs="Arial"/>
          <w:b/>
          <w:sz w:val="20"/>
          <w:szCs w:val="20"/>
        </w:rPr>
        <w:t>Ministrstvu za obrambo RS</w:t>
      </w:r>
      <w:r w:rsidRPr="00427DA6">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60C4AB62" w14:textId="77777777" w:rsidR="00F729B8" w:rsidRPr="00427DA6" w:rsidRDefault="00F729B8" w:rsidP="00427DA6">
      <w:pPr>
        <w:spacing w:line="276" w:lineRule="auto"/>
        <w:jc w:val="both"/>
        <w:rPr>
          <w:rFonts w:ascii="Arial" w:hAnsi="Arial" w:cs="Arial"/>
          <w:color w:val="FF0000"/>
          <w:sz w:val="20"/>
          <w:szCs w:val="20"/>
        </w:rPr>
      </w:pPr>
    </w:p>
    <w:p w14:paraId="73EFB6E6" w14:textId="77777777" w:rsidR="00F729B8" w:rsidRPr="00427DA6" w:rsidRDefault="00F729B8" w:rsidP="00427DA6">
      <w:pPr>
        <w:spacing w:line="276" w:lineRule="auto"/>
        <w:rPr>
          <w:rFonts w:ascii="Arial" w:hAnsi="Arial" w:cs="Arial"/>
          <w:color w:val="FF0000"/>
          <w:sz w:val="20"/>
          <w:szCs w:val="20"/>
        </w:rPr>
      </w:pPr>
    </w:p>
    <w:p w14:paraId="4E488FC3" w14:textId="77777777" w:rsidR="00F729B8" w:rsidRPr="00427DA6" w:rsidRDefault="00F729B8" w:rsidP="00427DA6">
      <w:pPr>
        <w:spacing w:line="276" w:lineRule="auto"/>
        <w:rPr>
          <w:rFonts w:ascii="Arial" w:hAnsi="Arial" w:cs="Arial"/>
          <w:sz w:val="20"/>
          <w:szCs w:val="20"/>
        </w:rPr>
      </w:pPr>
      <w:r w:rsidRPr="00427DA6">
        <w:rPr>
          <w:rFonts w:ascii="Arial" w:hAnsi="Arial" w:cs="Arial"/>
          <w:color w:val="FF0000"/>
          <w:sz w:val="20"/>
          <w:szCs w:val="20"/>
        </w:rPr>
        <w:tab/>
      </w:r>
      <w:r w:rsidRPr="00427DA6">
        <w:rPr>
          <w:rFonts w:ascii="Arial" w:hAnsi="Arial" w:cs="Arial"/>
          <w:color w:val="FF0000"/>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t xml:space="preserve">Žig </w:t>
      </w:r>
      <w:r w:rsidRPr="00427DA6">
        <w:rPr>
          <w:rFonts w:ascii="Arial" w:hAnsi="Arial" w:cs="Arial"/>
          <w:sz w:val="20"/>
          <w:szCs w:val="20"/>
        </w:rPr>
        <w:tab/>
        <w:t xml:space="preserve"> </w:t>
      </w:r>
      <w:r w:rsidRPr="00427DA6">
        <w:rPr>
          <w:rFonts w:ascii="Arial" w:hAnsi="Arial" w:cs="Arial"/>
          <w:sz w:val="20"/>
          <w:szCs w:val="20"/>
        </w:rPr>
        <w:tab/>
        <w:t xml:space="preserve">              </w:t>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t xml:space="preserve">                                                                               </w:t>
      </w:r>
      <w:r w:rsidRPr="00427DA6">
        <w:rPr>
          <w:rFonts w:ascii="Arial" w:hAnsi="Arial" w:cs="Arial"/>
          <w:sz w:val="20"/>
          <w:szCs w:val="20"/>
        </w:rPr>
        <w:tab/>
        <w:t xml:space="preserve"> ________________________                                                 _________________________________</w:t>
      </w:r>
    </w:p>
    <w:p w14:paraId="50C00F92"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Kraj in datum </w:t>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t xml:space="preserve">            Podpis fizične oz. odgovorne osebe</w:t>
      </w:r>
    </w:p>
    <w:p w14:paraId="732224CF" w14:textId="77777777" w:rsidR="00F729B8" w:rsidRPr="00427DA6" w:rsidRDefault="00F729B8" w:rsidP="00427DA6">
      <w:pPr>
        <w:spacing w:line="276" w:lineRule="auto"/>
        <w:jc w:val="both"/>
        <w:rPr>
          <w:rFonts w:ascii="Arial" w:hAnsi="Arial" w:cs="Arial"/>
          <w:color w:val="FF0000"/>
          <w:sz w:val="20"/>
          <w:szCs w:val="20"/>
        </w:rPr>
      </w:pPr>
    </w:p>
    <w:p w14:paraId="7FEB120E" w14:textId="77777777" w:rsidR="00F729B8" w:rsidRPr="00427DA6" w:rsidRDefault="00F729B8" w:rsidP="00427DA6">
      <w:pPr>
        <w:spacing w:line="276" w:lineRule="auto"/>
        <w:jc w:val="both"/>
        <w:rPr>
          <w:rFonts w:ascii="Arial" w:hAnsi="Arial" w:cs="Arial"/>
          <w:b/>
          <w:color w:val="FF0000"/>
          <w:sz w:val="20"/>
          <w:szCs w:val="20"/>
          <w:u w:val="single"/>
        </w:rPr>
      </w:pPr>
    </w:p>
    <w:p w14:paraId="7820A2D6" w14:textId="77777777" w:rsidR="00F729B8" w:rsidRPr="00427DA6" w:rsidRDefault="00F729B8" w:rsidP="00427DA6">
      <w:pPr>
        <w:spacing w:line="276" w:lineRule="auto"/>
        <w:jc w:val="both"/>
        <w:rPr>
          <w:rFonts w:ascii="Arial" w:hAnsi="Arial" w:cs="Arial"/>
          <w:b/>
          <w:sz w:val="20"/>
          <w:szCs w:val="20"/>
          <w:u w:val="single"/>
        </w:rPr>
      </w:pPr>
      <w:r w:rsidRPr="00427DA6">
        <w:rPr>
          <w:rFonts w:ascii="Arial" w:hAnsi="Arial" w:cs="Arial"/>
          <w:b/>
          <w:sz w:val="20"/>
          <w:szCs w:val="20"/>
          <w:u w:val="single"/>
        </w:rPr>
        <w:t>1. odstavek 35. člena ZIntPK:</w:t>
      </w:r>
    </w:p>
    <w:p w14:paraId="1713E069" w14:textId="77777777" w:rsidR="00F729B8" w:rsidRPr="00427DA6" w:rsidRDefault="00F729B8" w:rsidP="00427DA6">
      <w:pPr>
        <w:spacing w:line="276" w:lineRule="auto"/>
        <w:rPr>
          <w:rFonts w:ascii="Arial" w:hAnsi="Arial" w:cs="Arial"/>
          <w:i/>
          <w:sz w:val="20"/>
          <w:szCs w:val="20"/>
        </w:rPr>
      </w:pPr>
      <w:r w:rsidRPr="00427DA6">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094C893" w14:textId="77777777" w:rsidR="00F729B8" w:rsidRPr="00427DA6" w:rsidRDefault="00F729B8" w:rsidP="00427DA6">
      <w:pPr>
        <w:widowControl/>
        <w:numPr>
          <w:ilvl w:val="0"/>
          <w:numId w:val="9"/>
        </w:numPr>
        <w:spacing w:line="276" w:lineRule="auto"/>
        <w:rPr>
          <w:rFonts w:ascii="Arial" w:hAnsi="Arial" w:cs="Arial"/>
          <w:i/>
          <w:sz w:val="20"/>
          <w:szCs w:val="20"/>
        </w:rPr>
      </w:pPr>
      <w:r w:rsidRPr="00427DA6">
        <w:rPr>
          <w:rFonts w:ascii="Arial" w:hAnsi="Arial" w:cs="Arial"/>
          <w:i/>
          <w:sz w:val="20"/>
          <w:szCs w:val="20"/>
        </w:rPr>
        <w:t>udeležen kot poslovodja, član poslovodstva ali zakoniti zastopnik ali</w:t>
      </w:r>
    </w:p>
    <w:p w14:paraId="16DFA498" w14:textId="77777777" w:rsidR="00F729B8" w:rsidRPr="00427DA6" w:rsidRDefault="00F729B8" w:rsidP="00427DA6">
      <w:pPr>
        <w:widowControl/>
        <w:numPr>
          <w:ilvl w:val="0"/>
          <w:numId w:val="9"/>
        </w:numPr>
        <w:spacing w:line="276" w:lineRule="auto"/>
        <w:rPr>
          <w:rFonts w:ascii="Arial" w:hAnsi="Arial" w:cs="Arial"/>
          <w:i/>
          <w:sz w:val="20"/>
          <w:szCs w:val="20"/>
        </w:rPr>
      </w:pPr>
      <w:r w:rsidRPr="00427DA6">
        <w:rPr>
          <w:rFonts w:ascii="Arial" w:hAnsi="Arial" w:cs="Arial"/>
          <w:i/>
          <w:sz w:val="20"/>
          <w:szCs w:val="20"/>
        </w:rPr>
        <w:t>neposredno ali prek drugih pravnih oseb v več kot pet odstotnem deležu udeležen pri ustanoviteljskih pravicah, upravljanju ali kapitalu.</w:t>
      </w:r>
    </w:p>
    <w:p w14:paraId="1CBA11FE" w14:textId="77777777" w:rsidR="00F729B8" w:rsidRPr="00427DA6" w:rsidRDefault="00F729B8" w:rsidP="00427DA6">
      <w:pPr>
        <w:spacing w:line="276" w:lineRule="auto"/>
        <w:rPr>
          <w:rFonts w:ascii="Arial" w:hAnsi="Arial" w:cs="Arial"/>
          <w:i/>
          <w:color w:val="FF0000"/>
          <w:sz w:val="20"/>
          <w:szCs w:val="20"/>
        </w:rPr>
      </w:pPr>
    </w:p>
    <w:p w14:paraId="29510EA6" w14:textId="77777777" w:rsidR="00F729B8" w:rsidRPr="00427DA6" w:rsidRDefault="00F729B8" w:rsidP="00427DA6">
      <w:pPr>
        <w:spacing w:line="276" w:lineRule="auto"/>
        <w:rPr>
          <w:rFonts w:ascii="Arial" w:hAnsi="Arial" w:cs="Arial"/>
          <w:i/>
          <w:sz w:val="20"/>
          <w:szCs w:val="20"/>
        </w:rPr>
      </w:pPr>
      <w:r w:rsidRPr="00427DA6">
        <w:rPr>
          <w:rFonts w:ascii="Arial" w:hAnsi="Arial" w:cs="Arial"/>
          <w:i/>
          <w:sz w:val="20"/>
          <w:szCs w:val="20"/>
        </w:rPr>
        <w:t>_________________________</w:t>
      </w:r>
    </w:p>
    <w:p w14:paraId="25ABB3D3"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vertAlign w:val="superscript"/>
        </w:rPr>
        <w:t>1</w:t>
      </w:r>
      <w:r w:rsidRPr="00427DA6">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471E5E0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vertAlign w:val="superscript"/>
        </w:rPr>
        <w:t>2</w:t>
      </w:r>
      <w:r w:rsidRPr="00427DA6">
        <w:rPr>
          <w:rFonts w:ascii="Arial" w:hAnsi="Arial" w:cs="Arial"/>
          <w:sz w:val="20"/>
          <w:szCs w:val="20"/>
        </w:rPr>
        <w:t xml:space="preserve">Navedba mora vsebovati ime in priimek fizične osebe, naslov stalnega bivališča ter podatek, s katerim je fizično osebo mogoče jasno identificirati (npr. EMŠO). </w:t>
      </w:r>
    </w:p>
    <w:p w14:paraId="7308F04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vertAlign w:val="superscript"/>
        </w:rPr>
        <w:t>3</w:t>
      </w:r>
      <w:r w:rsidRPr="00427DA6">
        <w:rPr>
          <w:rFonts w:ascii="Arial" w:hAnsi="Arial" w:cs="Arial"/>
          <w:sz w:val="20"/>
          <w:szCs w:val="20"/>
        </w:rPr>
        <w:t>Navedba mora vsebovati ime in priimek odgovorne osebe, naslov stalnega bivališča ter podatek, s katerim je odgovorno osebo mogoče jasno identificirati (npr. EMŠO)</w:t>
      </w:r>
    </w:p>
    <w:p w14:paraId="38F5C7AE" w14:textId="77777777" w:rsidR="00F729B8" w:rsidRPr="00427DA6" w:rsidRDefault="00F729B8" w:rsidP="00427DA6">
      <w:pPr>
        <w:spacing w:line="276" w:lineRule="auto"/>
        <w:rPr>
          <w:rFonts w:ascii="Arial" w:eastAsia="SimSun" w:hAnsi="Arial" w:cs="Arial"/>
          <w:sz w:val="20"/>
          <w:szCs w:val="20"/>
          <w:lang w:eastAsia="zh-CN"/>
        </w:rPr>
      </w:pPr>
      <w:r w:rsidRPr="00427DA6">
        <w:rPr>
          <w:rFonts w:ascii="Arial" w:hAnsi="Arial" w:cs="Arial"/>
          <w:sz w:val="20"/>
          <w:szCs w:val="20"/>
          <w:vertAlign w:val="superscript"/>
        </w:rPr>
        <w:t>4</w:t>
      </w:r>
      <w:r w:rsidRPr="00427DA6">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47FA1E93" w14:textId="77777777" w:rsidR="005F0616" w:rsidRDefault="005F0616" w:rsidP="00427DA6">
      <w:pPr>
        <w:shd w:val="clear" w:color="auto" w:fill="DEEAF6"/>
        <w:spacing w:line="276" w:lineRule="auto"/>
        <w:jc w:val="both"/>
        <w:rPr>
          <w:rFonts w:ascii="Arial" w:hAnsi="Arial" w:cs="Arial"/>
          <w:b/>
          <w:sz w:val="20"/>
          <w:szCs w:val="20"/>
        </w:rPr>
        <w:sectPr w:rsidR="005F0616">
          <w:pgSz w:w="11900" w:h="16840"/>
          <w:pgMar w:top="1120" w:right="1020" w:bottom="1120" w:left="1020" w:header="1134" w:footer="1134" w:gutter="0"/>
          <w:cols w:space="708"/>
          <w:noEndnote/>
          <w:titlePg/>
        </w:sectPr>
      </w:pPr>
    </w:p>
    <w:p w14:paraId="6173C85D" w14:textId="77777777" w:rsidR="00F729B8" w:rsidRPr="00427DA6" w:rsidRDefault="00F729B8" w:rsidP="00427DA6">
      <w:pPr>
        <w:shd w:val="clear" w:color="auto" w:fill="DEEAF6"/>
        <w:spacing w:line="276" w:lineRule="auto"/>
        <w:jc w:val="both"/>
        <w:rPr>
          <w:rFonts w:ascii="Arial" w:hAnsi="Arial" w:cs="Arial"/>
          <w:b/>
          <w:sz w:val="20"/>
          <w:szCs w:val="20"/>
        </w:rPr>
      </w:pPr>
      <w:r w:rsidRPr="00427DA6">
        <w:rPr>
          <w:rFonts w:ascii="Arial" w:hAnsi="Arial" w:cs="Arial"/>
          <w:b/>
          <w:sz w:val="20"/>
          <w:szCs w:val="20"/>
        </w:rPr>
        <w:lastRenderedPageBreak/>
        <w:t>PRILOGA 3 – VZOREC POGODBE</w:t>
      </w:r>
    </w:p>
    <w:p w14:paraId="31DA8542" w14:textId="77777777" w:rsidR="00F729B8" w:rsidRPr="00427DA6" w:rsidRDefault="00F729B8" w:rsidP="00427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color w:val="FF0000"/>
          <w:sz w:val="20"/>
          <w:szCs w:val="20"/>
        </w:rPr>
      </w:pPr>
    </w:p>
    <w:p w14:paraId="2736F6EA" w14:textId="77777777" w:rsidR="00F729B8" w:rsidRPr="00427DA6" w:rsidRDefault="00F729B8" w:rsidP="00427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color w:val="FF0000"/>
          <w:sz w:val="20"/>
          <w:szCs w:val="20"/>
        </w:rPr>
      </w:pPr>
      <w:r w:rsidRPr="00427DA6">
        <w:rPr>
          <w:rFonts w:ascii="Arial" w:hAnsi="Arial" w:cs="Arial"/>
          <w:b/>
          <w:sz w:val="20"/>
          <w:szCs w:val="20"/>
        </w:rPr>
        <w:t xml:space="preserve">Ponudnik </w:t>
      </w:r>
      <w:r w:rsidRPr="00427DA6">
        <w:rPr>
          <w:rFonts w:ascii="Arial" w:hAnsi="Arial" w:cs="Arial"/>
          <w:b/>
          <w:sz w:val="20"/>
          <w:szCs w:val="20"/>
          <w:u w:val="single"/>
        </w:rPr>
        <w:t>s podpisom vzorca pogodbe</w:t>
      </w:r>
      <w:r w:rsidRPr="00427DA6">
        <w:rPr>
          <w:rFonts w:ascii="Arial" w:hAnsi="Arial" w:cs="Arial"/>
          <w:b/>
          <w:sz w:val="20"/>
          <w:szCs w:val="20"/>
        </w:rPr>
        <w:t xml:space="preserve"> potrjuje, da je seznanjen in se strinja z vsebino določil </w:t>
      </w:r>
      <w:r w:rsidRPr="00C73274">
        <w:rPr>
          <w:rFonts w:ascii="Arial" w:hAnsi="Arial" w:cs="Arial"/>
          <w:b/>
          <w:sz w:val="20"/>
          <w:szCs w:val="20"/>
        </w:rPr>
        <w:t>pogodbe.</w:t>
      </w:r>
    </w:p>
    <w:p w14:paraId="02AB42DB" w14:textId="77777777" w:rsidR="00F729B8" w:rsidRPr="00427DA6" w:rsidRDefault="00F729B8" w:rsidP="00427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color w:val="FF0000"/>
          <w:sz w:val="20"/>
          <w:szCs w:val="20"/>
        </w:rPr>
      </w:pPr>
    </w:p>
    <w:p w14:paraId="7F3088D9" w14:textId="77777777" w:rsidR="00F729B8" w:rsidRPr="00427DA6" w:rsidRDefault="00F729B8" w:rsidP="00427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color w:val="FF0000"/>
          <w:sz w:val="20"/>
          <w:szCs w:val="20"/>
        </w:rPr>
      </w:pPr>
    </w:p>
    <w:tbl>
      <w:tblPr>
        <w:tblW w:w="9052" w:type="dxa"/>
        <w:tblInd w:w="15" w:type="dxa"/>
        <w:tblLayout w:type="fixed"/>
        <w:tblCellMar>
          <w:left w:w="0" w:type="dxa"/>
          <w:right w:w="0" w:type="dxa"/>
        </w:tblCellMar>
        <w:tblLook w:val="04A0" w:firstRow="1" w:lastRow="0" w:firstColumn="1" w:lastColumn="0" w:noHBand="0" w:noVBand="1"/>
      </w:tblPr>
      <w:tblGrid>
        <w:gridCol w:w="4361"/>
        <w:gridCol w:w="4691"/>
      </w:tblGrid>
      <w:tr w:rsidR="00F729B8" w:rsidRPr="00427DA6" w14:paraId="5C82975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FEDD02" w14:textId="77777777" w:rsidR="00F729B8" w:rsidRPr="00427DA6" w:rsidRDefault="00F729B8" w:rsidP="00427DA6">
            <w:pPr>
              <w:autoSpaceDE w:val="0"/>
              <w:autoSpaceDN w:val="0"/>
              <w:adjustRightInd w:val="0"/>
              <w:spacing w:line="276" w:lineRule="auto"/>
              <w:ind w:left="108" w:right="108"/>
              <w:jc w:val="center"/>
              <w:rPr>
                <w:rFonts w:ascii="Arial" w:hAnsi="Arial" w:cs="Arial"/>
                <w:b/>
                <w:bCs/>
                <w:sz w:val="20"/>
                <w:szCs w:val="20"/>
              </w:rPr>
            </w:pPr>
          </w:p>
          <w:p w14:paraId="6371369E" w14:textId="77777777" w:rsidR="00F729B8" w:rsidRPr="00427DA6" w:rsidRDefault="00F729B8" w:rsidP="00F675AA">
            <w:pPr>
              <w:autoSpaceDE w:val="0"/>
              <w:autoSpaceDN w:val="0"/>
              <w:adjustRightInd w:val="0"/>
              <w:spacing w:line="276" w:lineRule="auto"/>
              <w:ind w:left="108" w:right="108"/>
              <w:rPr>
                <w:rFonts w:ascii="Arial" w:hAnsi="Arial" w:cs="Arial"/>
                <w:b/>
                <w:bCs/>
                <w:sz w:val="20"/>
                <w:szCs w:val="20"/>
              </w:rPr>
            </w:pPr>
            <w:r w:rsidRPr="00427DA6">
              <w:rPr>
                <w:rFonts w:ascii="Arial" w:hAnsi="Arial" w:cs="Arial"/>
                <w:b/>
                <w:bCs/>
                <w:sz w:val="20"/>
                <w:szCs w:val="20"/>
              </w:rPr>
              <w:t>Naročnik:</w:t>
            </w:r>
          </w:p>
          <w:p w14:paraId="094941A4" w14:textId="77777777" w:rsidR="00F729B8" w:rsidRPr="00427DA6" w:rsidRDefault="00F729B8" w:rsidP="00427DA6">
            <w:pPr>
              <w:autoSpaceDE w:val="0"/>
              <w:autoSpaceDN w:val="0"/>
              <w:adjustRightInd w:val="0"/>
              <w:spacing w:line="276" w:lineRule="auto"/>
              <w:ind w:left="108" w:right="108"/>
              <w:jc w:val="center"/>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67D5D1" w14:textId="77777777" w:rsidR="00F729B8" w:rsidRPr="00427DA6" w:rsidRDefault="00F729B8" w:rsidP="00F675AA">
            <w:pPr>
              <w:spacing w:line="276" w:lineRule="auto"/>
              <w:rPr>
                <w:rFonts w:ascii="Arial" w:hAnsi="Arial" w:cs="Arial"/>
                <w:sz w:val="20"/>
                <w:szCs w:val="20"/>
              </w:rPr>
            </w:pPr>
            <w:r w:rsidRPr="00427DA6">
              <w:rPr>
                <w:rFonts w:ascii="Arial" w:hAnsi="Arial" w:cs="Arial"/>
                <w:sz w:val="20"/>
                <w:szCs w:val="20"/>
              </w:rPr>
              <w:t>Podpisnik pogodbe:</w:t>
            </w:r>
          </w:p>
        </w:tc>
      </w:tr>
      <w:tr w:rsidR="00F729B8" w:rsidRPr="00427DA6" w14:paraId="7C89D93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F45AA5"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p>
          <w:p w14:paraId="71461958"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REPUBLIKA SLOVENIJA</w:t>
            </w:r>
          </w:p>
          <w:p w14:paraId="29474805"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Ministrstvo za obrambo </w:t>
            </w:r>
          </w:p>
          <w:p w14:paraId="2EA2B5D1"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Vojkova cesta 55 </w:t>
            </w:r>
          </w:p>
          <w:p w14:paraId="3325F023"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1000 Ljubljana,</w:t>
            </w:r>
          </w:p>
          <w:p w14:paraId="517A470E"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p>
          <w:p w14:paraId="5B04C3D8"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ki ga zastopa minister mag. Borut Sajovic</w:t>
            </w:r>
          </w:p>
          <w:p w14:paraId="60DA148D"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9535252"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p>
        </w:tc>
      </w:tr>
      <w:tr w:rsidR="00F729B8" w:rsidRPr="00427DA6" w14:paraId="6D28305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602E56"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Davčna št.: 47978457</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DE7B2D"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Telefon: 01 471 22 11</w:t>
            </w:r>
          </w:p>
        </w:tc>
      </w:tr>
      <w:tr w:rsidR="00F729B8" w:rsidRPr="00427DA6" w14:paraId="6E3B7190"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D3158E"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Matična št.: 5268923000</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EEB8FB"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p>
        </w:tc>
      </w:tr>
      <w:tr w:rsidR="00F729B8" w:rsidRPr="00427DA6" w14:paraId="2D73C42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808F3B"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Transakcijski račun: 01100-6370191114</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03B641"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E-pošta: glavna.pisarna@mors.si</w:t>
            </w:r>
          </w:p>
        </w:tc>
      </w:tr>
    </w:tbl>
    <w:p w14:paraId="4D385B77" w14:textId="77777777" w:rsidR="00F729B8" w:rsidRPr="00427DA6" w:rsidRDefault="00F729B8" w:rsidP="00427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color w:val="FF0000"/>
          <w:sz w:val="20"/>
          <w:szCs w:val="20"/>
        </w:rPr>
      </w:pPr>
    </w:p>
    <w:tbl>
      <w:tblPr>
        <w:tblW w:w="9052" w:type="dxa"/>
        <w:tblInd w:w="15" w:type="dxa"/>
        <w:tblLayout w:type="fixed"/>
        <w:tblCellMar>
          <w:left w:w="0" w:type="dxa"/>
          <w:right w:w="0" w:type="dxa"/>
        </w:tblCellMar>
        <w:tblLook w:val="04A0" w:firstRow="1" w:lastRow="0" w:firstColumn="1" w:lastColumn="0" w:noHBand="0" w:noVBand="1"/>
      </w:tblPr>
      <w:tblGrid>
        <w:gridCol w:w="4361"/>
        <w:gridCol w:w="4691"/>
      </w:tblGrid>
      <w:tr w:rsidR="00F729B8" w:rsidRPr="00427DA6" w14:paraId="10B51ED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19BB87" w14:textId="77777777" w:rsidR="00F729B8" w:rsidRPr="00427DA6" w:rsidRDefault="00F729B8" w:rsidP="00427DA6">
            <w:pPr>
              <w:autoSpaceDE w:val="0"/>
              <w:autoSpaceDN w:val="0"/>
              <w:adjustRightInd w:val="0"/>
              <w:spacing w:line="276" w:lineRule="auto"/>
              <w:ind w:left="108" w:right="108"/>
              <w:jc w:val="center"/>
              <w:rPr>
                <w:rFonts w:ascii="Arial" w:hAnsi="Arial" w:cs="Arial"/>
                <w:b/>
                <w:bCs/>
                <w:sz w:val="20"/>
                <w:szCs w:val="20"/>
              </w:rPr>
            </w:pPr>
          </w:p>
          <w:p w14:paraId="243BCE9C" w14:textId="77777777" w:rsidR="00F729B8" w:rsidRPr="00427DA6" w:rsidRDefault="00F729B8" w:rsidP="00F675AA">
            <w:pPr>
              <w:autoSpaceDE w:val="0"/>
              <w:autoSpaceDN w:val="0"/>
              <w:adjustRightInd w:val="0"/>
              <w:spacing w:line="276" w:lineRule="auto"/>
              <w:ind w:left="108" w:right="108"/>
              <w:rPr>
                <w:rFonts w:ascii="Arial" w:hAnsi="Arial" w:cs="Arial"/>
                <w:b/>
                <w:bCs/>
                <w:sz w:val="20"/>
                <w:szCs w:val="20"/>
              </w:rPr>
            </w:pPr>
            <w:r w:rsidRPr="00427DA6">
              <w:rPr>
                <w:rFonts w:ascii="Arial" w:hAnsi="Arial" w:cs="Arial"/>
                <w:b/>
                <w:bCs/>
                <w:sz w:val="20"/>
                <w:szCs w:val="20"/>
              </w:rPr>
              <w:t>Dobavitelj:</w:t>
            </w:r>
          </w:p>
          <w:p w14:paraId="257202BA" w14:textId="77777777" w:rsidR="00F729B8" w:rsidRPr="00427DA6" w:rsidRDefault="00F729B8" w:rsidP="00427DA6">
            <w:pPr>
              <w:autoSpaceDE w:val="0"/>
              <w:autoSpaceDN w:val="0"/>
              <w:adjustRightInd w:val="0"/>
              <w:spacing w:line="276" w:lineRule="auto"/>
              <w:ind w:left="108" w:right="108"/>
              <w:jc w:val="center"/>
              <w:rPr>
                <w:rFonts w:ascii="Arial" w:hAnsi="Arial" w:cs="Arial"/>
                <w:b/>
                <w:bCs/>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DF5B0F" w14:textId="77777777" w:rsidR="00F729B8" w:rsidRPr="00427DA6" w:rsidRDefault="00F729B8" w:rsidP="00F675AA">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Podpisnik pogodbe:</w:t>
            </w:r>
          </w:p>
        </w:tc>
      </w:tr>
      <w:tr w:rsidR="00F729B8" w:rsidRPr="00427DA6" w14:paraId="3E9F5B7F" w14:textId="77777777">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6D40DA" w14:textId="77777777" w:rsidR="00F729B8" w:rsidRPr="00427DA6" w:rsidRDefault="00F729B8" w:rsidP="00427DA6">
            <w:pPr>
              <w:autoSpaceDE w:val="0"/>
              <w:autoSpaceDN w:val="0"/>
              <w:adjustRightInd w:val="0"/>
              <w:spacing w:line="276" w:lineRule="auto"/>
              <w:ind w:right="108"/>
              <w:rPr>
                <w:rFonts w:ascii="Arial" w:hAnsi="Arial" w:cs="Arial"/>
                <w:b/>
                <w:bCs/>
                <w:color w:val="FF0000"/>
                <w:sz w:val="20"/>
                <w:szCs w:val="20"/>
              </w:rPr>
            </w:pP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5DB2C0" w14:textId="77777777" w:rsidR="00F729B8" w:rsidRPr="00427DA6" w:rsidRDefault="00F729B8" w:rsidP="00427DA6">
            <w:pPr>
              <w:autoSpaceDE w:val="0"/>
              <w:autoSpaceDN w:val="0"/>
              <w:adjustRightInd w:val="0"/>
              <w:spacing w:line="276" w:lineRule="auto"/>
              <w:ind w:left="108" w:right="108"/>
              <w:jc w:val="center"/>
              <w:rPr>
                <w:rFonts w:ascii="Arial" w:hAnsi="Arial" w:cs="Arial"/>
                <w:color w:val="FF0000"/>
                <w:sz w:val="20"/>
                <w:szCs w:val="20"/>
              </w:rPr>
            </w:pPr>
          </w:p>
        </w:tc>
      </w:tr>
      <w:tr w:rsidR="00F729B8" w:rsidRPr="00427DA6" w14:paraId="2D0857C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85F8C6"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Identifikacijska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A56B0A"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Telefon: </w:t>
            </w:r>
          </w:p>
        </w:tc>
      </w:tr>
      <w:tr w:rsidR="00F729B8" w:rsidRPr="00427DA6" w14:paraId="7C3BCF2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1CEC93"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Matična št.: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AC9779" w14:textId="77777777" w:rsidR="00F729B8" w:rsidRPr="00427DA6" w:rsidRDefault="00F729B8" w:rsidP="00427DA6">
            <w:pPr>
              <w:autoSpaceDE w:val="0"/>
              <w:autoSpaceDN w:val="0"/>
              <w:adjustRightInd w:val="0"/>
              <w:spacing w:line="276" w:lineRule="auto"/>
              <w:ind w:left="108" w:right="108"/>
              <w:jc w:val="center"/>
              <w:rPr>
                <w:rFonts w:ascii="Arial" w:hAnsi="Arial" w:cs="Arial"/>
                <w:sz w:val="20"/>
                <w:szCs w:val="20"/>
              </w:rPr>
            </w:pPr>
          </w:p>
        </w:tc>
      </w:tr>
      <w:tr w:rsidR="00F729B8" w:rsidRPr="00427DA6" w14:paraId="4CE3D8E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86EEFA"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Transakcijski račun: </w:t>
            </w:r>
          </w:p>
        </w:tc>
        <w:tc>
          <w:tcPr>
            <w:tcW w:w="4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8A9E32" w14:textId="77777777" w:rsidR="00F729B8" w:rsidRPr="00427DA6" w:rsidRDefault="00F729B8" w:rsidP="00427DA6">
            <w:pPr>
              <w:autoSpaceDE w:val="0"/>
              <w:autoSpaceDN w:val="0"/>
              <w:adjustRightInd w:val="0"/>
              <w:spacing w:line="276" w:lineRule="auto"/>
              <w:ind w:left="108" w:right="108"/>
              <w:rPr>
                <w:rFonts w:ascii="Arial" w:hAnsi="Arial" w:cs="Arial"/>
                <w:sz w:val="20"/>
                <w:szCs w:val="20"/>
              </w:rPr>
            </w:pPr>
            <w:r w:rsidRPr="00427DA6">
              <w:rPr>
                <w:rFonts w:ascii="Arial" w:hAnsi="Arial" w:cs="Arial"/>
                <w:sz w:val="20"/>
                <w:szCs w:val="20"/>
              </w:rPr>
              <w:t xml:space="preserve">E-pošta: </w:t>
            </w:r>
          </w:p>
        </w:tc>
      </w:tr>
    </w:tbl>
    <w:p w14:paraId="5C04EF9B" w14:textId="77777777" w:rsidR="00F729B8" w:rsidRPr="00427DA6" w:rsidRDefault="00F729B8" w:rsidP="00427DA6">
      <w:pPr>
        <w:spacing w:line="276" w:lineRule="auto"/>
        <w:ind w:right="-283"/>
        <w:jc w:val="both"/>
        <w:rPr>
          <w:rFonts w:ascii="Arial" w:hAnsi="Arial" w:cs="Arial"/>
          <w:color w:val="FF0000"/>
          <w:sz w:val="20"/>
          <w:szCs w:val="20"/>
        </w:rPr>
      </w:pPr>
    </w:p>
    <w:p w14:paraId="4468F768" w14:textId="77777777" w:rsidR="00F729B8" w:rsidRPr="00427DA6" w:rsidRDefault="00F729B8" w:rsidP="00427DA6">
      <w:pPr>
        <w:spacing w:line="276" w:lineRule="auto"/>
        <w:ind w:right="-283"/>
        <w:jc w:val="both"/>
        <w:rPr>
          <w:rFonts w:ascii="Arial" w:hAnsi="Arial" w:cs="Arial"/>
          <w:color w:val="FF0000"/>
          <w:sz w:val="20"/>
          <w:szCs w:val="20"/>
        </w:rPr>
      </w:pPr>
    </w:p>
    <w:p w14:paraId="09E8326B" w14:textId="77777777" w:rsidR="00F729B8" w:rsidRPr="00427DA6" w:rsidRDefault="00F729B8" w:rsidP="00427DA6">
      <w:pPr>
        <w:spacing w:line="276" w:lineRule="auto"/>
        <w:ind w:right="-283"/>
        <w:jc w:val="both"/>
        <w:rPr>
          <w:rFonts w:ascii="Arial" w:hAnsi="Arial" w:cs="Arial"/>
          <w:sz w:val="20"/>
          <w:szCs w:val="20"/>
        </w:rPr>
      </w:pPr>
      <w:r w:rsidRPr="00427DA6">
        <w:rPr>
          <w:rFonts w:ascii="Arial" w:hAnsi="Arial" w:cs="Arial"/>
          <w:sz w:val="20"/>
          <w:szCs w:val="20"/>
        </w:rPr>
        <w:t>skleneta naslednjo</w:t>
      </w:r>
    </w:p>
    <w:p w14:paraId="2BE2D9FC" w14:textId="77777777" w:rsidR="00F729B8" w:rsidRPr="00427DA6" w:rsidRDefault="00F729B8" w:rsidP="00427DA6">
      <w:pPr>
        <w:spacing w:line="276" w:lineRule="auto"/>
        <w:ind w:right="-283"/>
        <w:jc w:val="both"/>
        <w:rPr>
          <w:rFonts w:ascii="Arial" w:hAnsi="Arial" w:cs="Arial"/>
          <w:color w:val="FF0000"/>
          <w:sz w:val="20"/>
          <w:szCs w:val="20"/>
        </w:rPr>
      </w:pPr>
    </w:p>
    <w:p w14:paraId="38D16B58" w14:textId="77777777" w:rsidR="00F729B8" w:rsidRPr="00427DA6" w:rsidRDefault="00F729B8" w:rsidP="00427DA6">
      <w:pPr>
        <w:spacing w:line="276" w:lineRule="auto"/>
        <w:jc w:val="center"/>
        <w:rPr>
          <w:rFonts w:ascii="Arial" w:hAnsi="Arial" w:cs="Arial"/>
          <w:sz w:val="20"/>
          <w:szCs w:val="20"/>
        </w:rPr>
      </w:pPr>
      <w:r w:rsidRPr="00427DA6">
        <w:rPr>
          <w:rFonts w:ascii="Arial" w:hAnsi="Arial" w:cs="Arial"/>
          <w:b/>
          <w:sz w:val="20"/>
          <w:szCs w:val="20"/>
        </w:rPr>
        <w:t>POGODBO ZA</w:t>
      </w:r>
    </w:p>
    <w:p w14:paraId="550FDDCB" w14:textId="77777777" w:rsidR="00F729B8" w:rsidRPr="00427DA6" w:rsidRDefault="00F729B8" w:rsidP="00427DA6">
      <w:pPr>
        <w:spacing w:line="276" w:lineRule="auto"/>
        <w:jc w:val="center"/>
        <w:rPr>
          <w:rFonts w:ascii="Arial" w:hAnsi="Arial" w:cs="Arial"/>
          <w:b/>
          <w:sz w:val="20"/>
          <w:szCs w:val="20"/>
        </w:rPr>
      </w:pPr>
      <w:r w:rsidRPr="00427DA6">
        <w:rPr>
          <w:rFonts w:ascii="Arial" w:hAnsi="Arial" w:cs="Arial"/>
          <w:b/>
          <w:sz w:val="20"/>
          <w:szCs w:val="20"/>
        </w:rPr>
        <w:t>NA</w:t>
      </w:r>
      <w:r w:rsidR="00FA1224" w:rsidRPr="00427DA6">
        <w:rPr>
          <w:rFonts w:ascii="Arial" w:hAnsi="Arial" w:cs="Arial"/>
          <w:b/>
          <w:sz w:val="20"/>
          <w:szCs w:val="20"/>
        </w:rPr>
        <w:t>KUP ŠPORTNE IN FITNES OPREME</w:t>
      </w:r>
    </w:p>
    <w:p w14:paraId="5CBC91E1" w14:textId="77777777" w:rsidR="00F729B8" w:rsidRDefault="00F729B8" w:rsidP="00427DA6">
      <w:pPr>
        <w:spacing w:line="276" w:lineRule="auto"/>
        <w:ind w:left="2880" w:right="-283" w:firstLine="720"/>
        <w:rPr>
          <w:rFonts w:ascii="Arial" w:hAnsi="Arial" w:cs="Arial"/>
          <w:color w:val="FF0000"/>
          <w:sz w:val="20"/>
          <w:szCs w:val="20"/>
        </w:rPr>
      </w:pPr>
    </w:p>
    <w:p w14:paraId="49355C79" w14:textId="77777777" w:rsidR="00F729B8" w:rsidRPr="00427DA6" w:rsidRDefault="00F729B8" w:rsidP="00427DA6">
      <w:pPr>
        <w:spacing w:line="276" w:lineRule="auto"/>
        <w:ind w:right="-283"/>
        <w:jc w:val="both"/>
        <w:rPr>
          <w:rFonts w:ascii="Arial" w:hAnsi="Arial" w:cs="Arial"/>
          <w:b/>
          <w:sz w:val="20"/>
          <w:szCs w:val="20"/>
        </w:rPr>
      </w:pPr>
      <w:r w:rsidRPr="00427DA6">
        <w:rPr>
          <w:rFonts w:ascii="Arial" w:hAnsi="Arial" w:cs="Arial"/>
          <w:b/>
          <w:sz w:val="20"/>
          <w:szCs w:val="20"/>
        </w:rPr>
        <w:t>Splošni določbi</w:t>
      </w:r>
    </w:p>
    <w:p w14:paraId="1F2971D7"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1400FD74" w14:textId="77777777" w:rsidR="00F729B8" w:rsidRPr="00427DA6" w:rsidRDefault="00F729B8" w:rsidP="00427DA6">
      <w:pPr>
        <w:spacing w:line="276" w:lineRule="auto"/>
        <w:ind w:right="-283"/>
        <w:rPr>
          <w:rFonts w:ascii="Arial" w:hAnsi="Arial" w:cs="Arial"/>
          <w:color w:val="FF0000"/>
          <w:sz w:val="20"/>
          <w:szCs w:val="20"/>
        </w:rPr>
      </w:pPr>
    </w:p>
    <w:p w14:paraId="05081566" w14:textId="77777777" w:rsidR="00F729B8" w:rsidRPr="00427DA6" w:rsidRDefault="00F729B8" w:rsidP="00427DA6">
      <w:pPr>
        <w:tabs>
          <w:tab w:val="left" w:pos="6237"/>
        </w:tabs>
        <w:spacing w:line="276" w:lineRule="auto"/>
        <w:ind w:right="-283"/>
        <w:jc w:val="both"/>
        <w:rPr>
          <w:rFonts w:ascii="Arial" w:hAnsi="Arial" w:cs="Arial"/>
          <w:b/>
          <w:bCs/>
          <w:color w:val="FF0000"/>
          <w:sz w:val="20"/>
          <w:szCs w:val="20"/>
        </w:rPr>
      </w:pPr>
      <w:r w:rsidRPr="00427DA6">
        <w:rPr>
          <w:rFonts w:ascii="Arial" w:hAnsi="Arial" w:cs="Arial"/>
          <w:sz w:val="20"/>
          <w:szCs w:val="20"/>
        </w:rPr>
        <w:t>Pogodbeni stranki ugotavljata, da je naročnik na podlagi Navodila o postopkih oddaje evidenčnih naročil na Ministrstvu za obrambo (MO št. 0070-24/2023-8, z dne 8. 9. 2023), in v skladu z objavljeno povabilno dokumentacijo,</w:t>
      </w:r>
      <w:r w:rsidRPr="00427DA6">
        <w:rPr>
          <w:rFonts w:ascii="Arial" w:hAnsi="Arial" w:cs="Arial"/>
          <w:color w:val="FF0000"/>
          <w:sz w:val="20"/>
          <w:szCs w:val="20"/>
        </w:rPr>
        <w:t xml:space="preserve"> </w:t>
      </w:r>
      <w:r w:rsidRPr="00427DA6">
        <w:rPr>
          <w:rFonts w:ascii="Arial" w:hAnsi="Arial" w:cs="Arial"/>
          <w:sz w:val="20"/>
          <w:szCs w:val="20"/>
        </w:rPr>
        <w:t xml:space="preserve">št. </w:t>
      </w:r>
      <w:r w:rsidRPr="00427DA6">
        <w:rPr>
          <w:rFonts w:ascii="Arial" w:hAnsi="Arial" w:cs="Arial"/>
          <w:b/>
          <w:bCs/>
          <w:sz w:val="20"/>
          <w:szCs w:val="20"/>
        </w:rPr>
        <w:t>430-</w:t>
      </w:r>
      <w:r w:rsidR="00B8484D" w:rsidRPr="00427DA6">
        <w:rPr>
          <w:rFonts w:ascii="Arial" w:hAnsi="Arial" w:cs="Arial"/>
          <w:b/>
          <w:bCs/>
          <w:sz w:val="20"/>
          <w:szCs w:val="20"/>
        </w:rPr>
        <w:t>216</w:t>
      </w:r>
      <w:r w:rsidRPr="00427DA6">
        <w:rPr>
          <w:rFonts w:ascii="Arial" w:hAnsi="Arial" w:cs="Arial"/>
          <w:b/>
          <w:bCs/>
          <w:sz w:val="20"/>
          <w:szCs w:val="20"/>
        </w:rPr>
        <w:t>/2025</w:t>
      </w:r>
      <w:r w:rsidRPr="00427DA6">
        <w:rPr>
          <w:rFonts w:ascii="Arial" w:hAnsi="Arial" w:cs="Arial"/>
          <w:sz w:val="20"/>
          <w:szCs w:val="20"/>
        </w:rPr>
        <w:t>-___ z dne</w:t>
      </w:r>
      <w:r w:rsidRPr="00427DA6">
        <w:rPr>
          <w:rFonts w:ascii="Arial" w:hAnsi="Arial" w:cs="Arial"/>
          <w:b/>
          <w:sz w:val="20"/>
          <w:szCs w:val="20"/>
        </w:rPr>
        <w:t xml:space="preserve"> </w:t>
      </w:r>
      <w:r w:rsidRPr="00427DA6">
        <w:rPr>
          <w:rFonts w:ascii="Arial" w:hAnsi="Arial" w:cs="Arial"/>
          <w:sz w:val="20"/>
          <w:szCs w:val="20"/>
        </w:rPr>
        <w:t xml:space="preserve">_______, izvedel postopek oddaje evidenčnega naročila </w:t>
      </w:r>
      <w:r w:rsidRPr="00427DA6">
        <w:rPr>
          <w:rFonts w:ascii="Arial" w:hAnsi="Arial" w:cs="Arial"/>
          <w:b/>
          <w:bCs/>
          <w:sz w:val="20"/>
          <w:szCs w:val="20"/>
        </w:rPr>
        <w:t xml:space="preserve">MORS </w:t>
      </w:r>
      <w:r w:rsidR="00B8484D" w:rsidRPr="00427DA6">
        <w:rPr>
          <w:rFonts w:ascii="Arial" w:hAnsi="Arial" w:cs="Arial"/>
          <w:b/>
          <w:bCs/>
          <w:sz w:val="20"/>
          <w:szCs w:val="20"/>
        </w:rPr>
        <w:t>161</w:t>
      </w:r>
      <w:r w:rsidRPr="00427DA6">
        <w:rPr>
          <w:rFonts w:ascii="Arial" w:hAnsi="Arial" w:cs="Arial"/>
          <w:b/>
          <w:bCs/>
          <w:sz w:val="20"/>
          <w:szCs w:val="20"/>
        </w:rPr>
        <w:t>/2025 – EN</w:t>
      </w:r>
      <w:r w:rsidRPr="00427DA6">
        <w:rPr>
          <w:rFonts w:ascii="Arial" w:hAnsi="Arial" w:cs="Arial"/>
          <w:sz w:val="20"/>
          <w:szCs w:val="20"/>
        </w:rPr>
        <w:t>,</w:t>
      </w:r>
      <w:r w:rsidRPr="00427DA6">
        <w:rPr>
          <w:rFonts w:ascii="Arial" w:hAnsi="Arial" w:cs="Arial"/>
          <w:color w:val="FF0000"/>
          <w:sz w:val="20"/>
          <w:szCs w:val="20"/>
        </w:rPr>
        <w:t xml:space="preserve"> </w:t>
      </w:r>
      <w:r w:rsidRPr="00427DA6">
        <w:rPr>
          <w:rFonts w:ascii="Arial" w:hAnsi="Arial" w:cs="Arial"/>
          <w:sz w:val="20"/>
          <w:szCs w:val="20"/>
        </w:rPr>
        <w:t xml:space="preserve">za izbiro dobavitelja </w:t>
      </w:r>
      <w:r w:rsidRPr="00427DA6">
        <w:rPr>
          <w:rFonts w:ascii="Arial" w:hAnsi="Arial" w:cs="Arial"/>
          <w:b/>
          <w:bCs/>
          <w:sz w:val="20"/>
          <w:szCs w:val="20"/>
        </w:rPr>
        <w:t>za nakup</w:t>
      </w:r>
      <w:r w:rsidR="00B8484D" w:rsidRPr="00427DA6">
        <w:rPr>
          <w:rFonts w:ascii="Arial" w:hAnsi="Arial" w:cs="Arial"/>
          <w:b/>
          <w:bCs/>
          <w:sz w:val="20"/>
          <w:szCs w:val="20"/>
        </w:rPr>
        <w:t xml:space="preserve"> športne in fitnes opreme</w:t>
      </w:r>
      <w:r w:rsidRPr="00427DA6">
        <w:rPr>
          <w:rFonts w:ascii="Arial" w:hAnsi="Arial" w:cs="Arial"/>
          <w:sz w:val="20"/>
          <w:szCs w:val="20"/>
        </w:rPr>
        <w:t>.</w:t>
      </w:r>
      <w:r w:rsidRPr="00427DA6">
        <w:rPr>
          <w:rFonts w:ascii="Arial" w:hAnsi="Arial" w:cs="Arial"/>
          <w:color w:val="FF0000"/>
          <w:sz w:val="20"/>
          <w:szCs w:val="20"/>
        </w:rPr>
        <w:t xml:space="preserve"> </w:t>
      </w:r>
      <w:r w:rsidRPr="00427DA6">
        <w:rPr>
          <w:rFonts w:ascii="Arial" w:hAnsi="Arial" w:cs="Arial"/>
          <w:sz w:val="20"/>
          <w:szCs w:val="20"/>
        </w:rPr>
        <w:t>Dobavitelj  je izbran kot najugodnejši ponudnik v predmetnem postopku.</w:t>
      </w:r>
      <w:r w:rsidRPr="00427DA6">
        <w:rPr>
          <w:rFonts w:ascii="Arial" w:hAnsi="Arial" w:cs="Arial"/>
          <w:color w:val="FF0000"/>
          <w:sz w:val="20"/>
          <w:szCs w:val="20"/>
        </w:rPr>
        <w:t xml:space="preserve"> </w:t>
      </w:r>
    </w:p>
    <w:p w14:paraId="22299DC2" w14:textId="77777777" w:rsidR="005D566C" w:rsidRDefault="005D566C" w:rsidP="00427DA6">
      <w:pPr>
        <w:spacing w:line="276" w:lineRule="auto"/>
        <w:ind w:right="-283"/>
        <w:jc w:val="both"/>
        <w:rPr>
          <w:rFonts w:ascii="Arial" w:hAnsi="Arial" w:cs="Arial"/>
          <w:b/>
          <w:sz w:val="20"/>
          <w:szCs w:val="20"/>
        </w:rPr>
      </w:pPr>
    </w:p>
    <w:p w14:paraId="3195DBB1" w14:textId="77777777" w:rsidR="005D566C" w:rsidRDefault="005D566C" w:rsidP="00427DA6">
      <w:pPr>
        <w:spacing w:line="276" w:lineRule="auto"/>
        <w:ind w:right="-283"/>
        <w:jc w:val="both"/>
        <w:rPr>
          <w:rFonts w:ascii="Arial" w:hAnsi="Arial" w:cs="Arial"/>
          <w:b/>
          <w:sz w:val="20"/>
          <w:szCs w:val="20"/>
        </w:rPr>
      </w:pPr>
    </w:p>
    <w:p w14:paraId="5D19E253" w14:textId="77777777" w:rsidR="00F729B8" w:rsidRPr="00427DA6" w:rsidRDefault="00F729B8" w:rsidP="00427DA6">
      <w:pPr>
        <w:spacing w:line="276" w:lineRule="auto"/>
        <w:ind w:right="-283"/>
        <w:jc w:val="both"/>
        <w:rPr>
          <w:rFonts w:ascii="Arial" w:hAnsi="Arial" w:cs="Arial"/>
          <w:b/>
          <w:sz w:val="20"/>
          <w:szCs w:val="20"/>
        </w:rPr>
      </w:pPr>
      <w:r w:rsidRPr="00427DA6">
        <w:rPr>
          <w:rFonts w:ascii="Arial" w:hAnsi="Arial" w:cs="Arial"/>
          <w:b/>
          <w:sz w:val="20"/>
          <w:szCs w:val="20"/>
        </w:rPr>
        <w:t>Predmet pogodbe</w:t>
      </w:r>
    </w:p>
    <w:p w14:paraId="450C7FDD"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0B9228D7" w14:textId="77777777" w:rsidR="00F729B8" w:rsidRPr="00427DA6" w:rsidRDefault="00F729B8" w:rsidP="00427DA6">
      <w:pPr>
        <w:spacing w:line="276" w:lineRule="auto"/>
        <w:jc w:val="center"/>
        <w:rPr>
          <w:rFonts w:ascii="Arial" w:hAnsi="Arial" w:cs="Arial"/>
          <w:color w:val="FF0000"/>
          <w:sz w:val="20"/>
          <w:szCs w:val="20"/>
        </w:rPr>
      </w:pPr>
    </w:p>
    <w:p w14:paraId="013574A2"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sz w:val="20"/>
          <w:szCs w:val="20"/>
        </w:rPr>
        <w:lastRenderedPageBreak/>
        <w:t xml:space="preserve">Dobavitelj se zavezuje, da bo naročniku </w:t>
      </w:r>
      <w:r w:rsidRPr="00427DA6">
        <w:rPr>
          <w:rFonts w:ascii="Arial" w:hAnsi="Arial" w:cs="Arial"/>
          <w:b/>
          <w:bCs/>
          <w:sz w:val="20"/>
          <w:szCs w:val="20"/>
        </w:rPr>
        <w:t xml:space="preserve">dobavil </w:t>
      </w:r>
      <w:r w:rsidR="00B439FE" w:rsidRPr="00427DA6">
        <w:rPr>
          <w:rFonts w:ascii="Arial" w:hAnsi="Arial" w:cs="Arial"/>
          <w:b/>
          <w:bCs/>
          <w:sz w:val="20"/>
          <w:szCs w:val="20"/>
        </w:rPr>
        <w:t>športno in fitnes opremo</w:t>
      </w:r>
      <w:r w:rsidRPr="00427DA6">
        <w:rPr>
          <w:rFonts w:ascii="Arial" w:hAnsi="Arial" w:cs="Arial"/>
          <w:sz w:val="20"/>
          <w:szCs w:val="20"/>
        </w:rPr>
        <w:t>, kot izhaja iz zahtev naročnika iz</w:t>
      </w:r>
      <w:r w:rsidRPr="00427DA6">
        <w:rPr>
          <w:rFonts w:ascii="Arial" w:hAnsi="Arial" w:cs="Arial"/>
          <w:color w:val="FF0000"/>
          <w:sz w:val="20"/>
          <w:szCs w:val="20"/>
        </w:rPr>
        <w:t xml:space="preserve"> </w:t>
      </w:r>
      <w:r w:rsidRPr="00427DA6">
        <w:rPr>
          <w:rFonts w:ascii="Arial" w:hAnsi="Arial" w:cs="Arial"/>
          <w:sz w:val="20"/>
          <w:szCs w:val="20"/>
        </w:rPr>
        <w:t xml:space="preserve">povabilne dokumentacije št. </w:t>
      </w:r>
      <w:r w:rsidRPr="00427DA6">
        <w:rPr>
          <w:rFonts w:ascii="Arial" w:hAnsi="Arial" w:cs="Arial"/>
          <w:b/>
          <w:bCs/>
          <w:sz w:val="20"/>
          <w:szCs w:val="20"/>
        </w:rPr>
        <w:t>430-</w:t>
      </w:r>
      <w:r w:rsidR="00B439FE" w:rsidRPr="00427DA6">
        <w:rPr>
          <w:rFonts w:ascii="Arial" w:hAnsi="Arial" w:cs="Arial"/>
          <w:b/>
          <w:bCs/>
          <w:sz w:val="20"/>
          <w:szCs w:val="20"/>
        </w:rPr>
        <w:t>216</w:t>
      </w:r>
      <w:r w:rsidRPr="00427DA6">
        <w:rPr>
          <w:rFonts w:ascii="Arial" w:hAnsi="Arial" w:cs="Arial"/>
          <w:b/>
          <w:bCs/>
          <w:sz w:val="20"/>
          <w:szCs w:val="20"/>
        </w:rPr>
        <w:t>/2025</w:t>
      </w:r>
      <w:r w:rsidRPr="00427DA6">
        <w:rPr>
          <w:rFonts w:ascii="Arial" w:hAnsi="Arial" w:cs="Arial"/>
          <w:sz w:val="20"/>
          <w:szCs w:val="20"/>
        </w:rPr>
        <w:t>-___ z dne ______ in ponudbene dokumentacije, št. ______ z dne ______, ki je priloga in sestavni del te pogodbe.</w:t>
      </w:r>
    </w:p>
    <w:p w14:paraId="7AC82AFD" w14:textId="77777777" w:rsidR="00F729B8" w:rsidRPr="00427DA6" w:rsidRDefault="00F729B8" w:rsidP="00427DA6">
      <w:pPr>
        <w:spacing w:line="276" w:lineRule="auto"/>
        <w:ind w:right="-63"/>
        <w:jc w:val="both"/>
        <w:rPr>
          <w:rFonts w:ascii="Arial" w:hAnsi="Arial" w:cs="Arial"/>
          <w:b/>
          <w:color w:val="FF0000"/>
          <w:sz w:val="20"/>
          <w:szCs w:val="20"/>
        </w:rPr>
      </w:pPr>
    </w:p>
    <w:p w14:paraId="6C261855" w14:textId="77777777" w:rsidR="00F729B8" w:rsidRPr="00427DA6" w:rsidRDefault="00F729B8" w:rsidP="00427DA6">
      <w:pPr>
        <w:spacing w:line="276" w:lineRule="auto"/>
        <w:ind w:right="-63"/>
        <w:jc w:val="both"/>
        <w:rPr>
          <w:rFonts w:ascii="Arial" w:hAnsi="Arial" w:cs="Arial"/>
          <w:b/>
          <w:sz w:val="20"/>
          <w:szCs w:val="20"/>
        </w:rPr>
      </w:pPr>
      <w:r w:rsidRPr="00427DA6">
        <w:rPr>
          <w:rFonts w:ascii="Arial" w:hAnsi="Arial" w:cs="Arial"/>
          <w:b/>
          <w:sz w:val="20"/>
          <w:szCs w:val="20"/>
        </w:rPr>
        <w:t>Vrednost pogodbe, cene, rok in kraj dobave</w:t>
      </w:r>
    </w:p>
    <w:p w14:paraId="0C8053F7" w14:textId="77777777" w:rsidR="00F729B8" w:rsidRPr="00427DA6" w:rsidRDefault="00F729B8" w:rsidP="00427DA6">
      <w:pPr>
        <w:spacing w:line="276" w:lineRule="auto"/>
        <w:ind w:right="-63"/>
        <w:jc w:val="both"/>
        <w:rPr>
          <w:rFonts w:ascii="Arial" w:hAnsi="Arial" w:cs="Arial"/>
          <w:b/>
          <w:color w:val="FF0000"/>
          <w:sz w:val="20"/>
          <w:szCs w:val="20"/>
        </w:rPr>
      </w:pPr>
    </w:p>
    <w:p w14:paraId="3221F18A"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5B3C078F"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Dobavitelj bo naročniku dobavil blago po ceni:</w:t>
      </w:r>
    </w:p>
    <w:p w14:paraId="28FADD48" w14:textId="77777777" w:rsidR="00F729B8" w:rsidRPr="00427DA6" w:rsidRDefault="00F729B8" w:rsidP="00427DA6">
      <w:pPr>
        <w:spacing w:line="276" w:lineRule="auto"/>
        <w:jc w:val="both"/>
        <w:rPr>
          <w:rFonts w:ascii="Arial" w:hAnsi="Arial" w:cs="Arial"/>
          <w:color w:val="FF0000"/>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828"/>
        <w:gridCol w:w="564"/>
        <w:gridCol w:w="1107"/>
        <w:gridCol w:w="1275"/>
        <w:gridCol w:w="1239"/>
        <w:gridCol w:w="1275"/>
      </w:tblGrid>
      <w:tr w:rsidR="00F729B8" w:rsidRPr="00427DA6" w14:paraId="66AB7128" w14:textId="77777777">
        <w:trPr>
          <w:trHeight w:val="768"/>
        </w:trPr>
        <w:tc>
          <w:tcPr>
            <w:tcW w:w="562" w:type="dxa"/>
            <w:shd w:val="clear" w:color="auto" w:fill="D9E2F3"/>
            <w:tcMar>
              <w:top w:w="0" w:type="dxa"/>
              <w:left w:w="70" w:type="dxa"/>
              <w:bottom w:w="0" w:type="dxa"/>
              <w:right w:w="70" w:type="dxa"/>
            </w:tcMar>
            <w:vAlign w:val="center"/>
            <w:hideMark/>
          </w:tcPr>
          <w:p w14:paraId="3B07CEF3"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Zap. št.</w:t>
            </w:r>
          </w:p>
        </w:tc>
        <w:tc>
          <w:tcPr>
            <w:tcW w:w="3828" w:type="dxa"/>
            <w:shd w:val="clear" w:color="auto" w:fill="D9E2F3"/>
            <w:tcMar>
              <w:top w:w="0" w:type="dxa"/>
              <w:left w:w="70" w:type="dxa"/>
              <w:bottom w:w="0" w:type="dxa"/>
              <w:right w:w="70" w:type="dxa"/>
            </w:tcMar>
            <w:vAlign w:val="center"/>
            <w:hideMark/>
          </w:tcPr>
          <w:p w14:paraId="359B182B"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Blago</w:t>
            </w:r>
          </w:p>
        </w:tc>
        <w:tc>
          <w:tcPr>
            <w:tcW w:w="564" w:type="dxa"/>
            <w:shd w:val="clear" w:color="auto" w:fill="D9E2F3"/>
            <w:tcMar>
              <w:top w:w="0" w:type="dxa"/>
              <w:left w:w="70" w:type="dxa"/>
              <w:bottom w:w="0" w:type="dxa"/>
              <w:right w:w="70" w:type="dxa"/>
            </w:tcMar>
            <w:vAlign w:val="center"/>
            <w:hideMark/>
          </w:tcPr>
          <w:p w14:paraId="19FB05EF"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ME</w:t>
            </w:r>
          </w:p>
        </w:tc>
        <w:tc>
          <w:tcPr>
            <w:tcW w:w="1107" w:type="dxa"/>
            <w:shd w:val="clear" w:color="auto" w:fill="D9E2F3"/>
            <w:tcMar>
              <w:top w:w="0" w:type="dxa"/>
              <w:left w:w="70" w:type="dxa"/>
              <w:bottom w:w="0" w:type="dxa"/>
              <w:right w:w="70" w:type="dxa"/>
            </w:tcMar>
            <w:vAlign w:val="center"/>
          </w:tcPr>
          <w:p w14:paraId="4E1F7345"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Količina</w:t>
            </w:r>
          </w:p>
        </w:tc>
        <w:tc>
          <w:tcPr>
            <w:tcW w:w="1275" w:type="dxa"/>
            <w:shd w:val="clear" w:color="auto" w:fill="D9E2F3"/>
            <w:tcMar>
              <w:top w:w="0" w:type="dxa"/>
              <w:left w:w="70" w:type="dxa"/>
              <w:bottom w:w="0" w:type="dxa"/>
              <w:right w:w="70" w:type="dxa"/>
            </w:tcMar>
            <w:vAlign w:val="center"/>
            <w:hideMark/>
          </w:tcPr>
          <w:p w14:paraId="279608EA"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Cena/ME brez DDV v EUR</w:t>
            </w:r>
          </w:p>
        </w:tc>
        <w:tc>
          <w:tcPr>
            <w:tcW w:w="1239" w:type="dxa"/>
            <w:shd w:val="clear" w:color="auto" w:fill="D9E2F3"/>
            <w:tcMar>
              <w:top w:w="0" w:type="dxa"/>
              <w:left w:w="70" w:type="dxa"/>
              <w:bottom w:w="0" w:type="dxa"/>
              <w:right w:w="70" w:type="dxa"/>
            </w:tcMar>
            <w:vAlign w:val="center"/>
            <w:hideMark/>
          </w:tcPr>
          <w:p w14:paraId="41E0D399"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22 % DDV/ME v EUR</w:t>
            </w:r>
          </w:p>
        </w:tc>
        <w:tc>
          <w:tcPr>
            <w:tcW w:w="1275" w:type="dxa"/>
            <w:shd w:val="clear" w:color="auto" w:fill="D9E2F3"/>
            <w:tcMar>
              <w:top w:w="0" w:type="dxa"/>
              <w:left w:w="70" w:type="dxa"/>
              <w:bottom w:w="0" w:type="dxa"/>
              <w:right w:w="70" w:type="dxa"/>
            </w:tcMar>
            <w:vAlign w:val="center"/>
            <w:hideMark/>
          </w:tcPr>
          <w:p w14:paraId="69225F35" w14:textId="77777777" w:rsidR="00F729B8" w:rsidRPr="00427DA6" w:rsidRDefault="00F729B8" w:rsidP="00427DA6">
            <w:pPr>
              <w:spacing w:line="276" w:lineRule="auto"/>
              <w:jc w:val="center"/>
              <w:rPr>
                <w:rFonts w:ascii="Arial" w:hAnsi="Arial" w:cs="Arial"/>
                <w:b/>
                <w:bCs/>
                <w:i/>
                <w:iCs/>
                <w:sz w:val="20"/>
                <w:szCs w:val="20"/>
              </w:rPr>
            </w:pPr>
            <w:r w:rsidRPr="00427DA6">
              <w:rPr>
                <w:rFonts w:ascii="Arial" w:hAnsi="Arial" w:cs="Arial"/>
                <w:b/>
                <w:bCs/>
                <w:i/>
                <w:iCs/>
                <w:sz w:val="20"/>
                <w:szCs w:val="20"/>
              </w:rPr>
              <w:t>Cena/ME z DDV v EUR</w:t>
            </w:r>
          </w:p>
        </w:tc>
      </w:tr>
      <w:tr w:rsidR="00F729B8" w:rsidRPr="00427DA6" w14:paraId="21D73AE7" w14:textId="77777777">
        <w:trPr>
          <w:trHeight w:val="157"/>
        </w:trPr>
        <w:tc>
          <w:tcPr>
            <w:tcW w:w="562" w:type="dxa"/>
            <w:shd w:val="clear" w:color="000000" w:fill="EDEDED"/>
            <w:tcMar>
              <w:top w:w="0" w:type="dxa"/>
              <w:left w:w="70" w:type="dxa"/>
              <w:bottom w:w="0" w:type="dxa"/>
              <w:right w:w="70" w:type="dxa"/>
            </w:tcMar>
            <w:vAlign w:val="center"/>
            <w:hideMark/>
          </w:tcPr>
          <w:p w14:paraId="5A2103DD"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1</w:t>
            </w:r>
          </w:p>
        </w:tc>
        <w:tc>
          <w:tcPr>
            <w:tcW w:w="3828" w:type="dxa"/>
            <w:shd w:val="clear" w:color="000000" w:fill="EDEDED"/>
            <w:tcMar>
              <w:top w:w="0" w:type="dxa"/>
              <w:left w:w="70" w:type="dxa"/>
              <w:bottom w:w="0" w:type="dxa"/>
              <w:right w:w="70" w:type="dxa"/>
            </w:tcMar>
            <w:vAlign w:val="center"/>
            <w:hideMark/>
          </w:tcPr>
          <w:p w14:paraId="3F9E2A8C"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2</w:t>
            </w:r>
          </w:p>
        </w:tc>
        <w:tc>
          <w:tcPr>
            <w:tcW w:w="564" w:type="dxa"/>
            <w:shd w:val="clear" w:color="000000" w:fill="EDEDED"/>
            <w:tcMar>
              <w:top w:w="0" w:type="dxa"/>
              <w:left w:w="70" w:type="dxa"/>
              <w:bottom w:w="0" w:type="dxa"/>
              <w:right w:w="70" w:type="dxa"/>
            </w:tcMar>
            <w:vAlign w:val="center"/>
            <w:hideMark/>
          </w:tcPr>
          <w:p w14:paraId="31D320F7"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3</w:t>
            </w:r>
          </w:p>
        </w:tc>
        <w:tc>
          <w:tcPr>
            <w:tcW w:w="1107" w:type="dxa"/>
            <w:shd w:val="clear" w:color="000000" w:fill="EDEDED"/>
            <w:tcMar>
              <w:top w:w="0" w:type="dxa"/>
              <w:left w:w="70" w:type="dxa"/>
              <w:bottom w:w="0" w:type="dxa"/>
              <w:right w:w="70" w:type="dxa"/>
            </w:tcMar>
          </w:tcPr>
          <w:p w14:paraId="0BA470FC"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4</w:t>
            </w:r>
          </w:p>
        </w:tc>
        <w:tc>
          <w:tcPr>
            <w:tcW w:w="1275" w:type="dxa"/>
            <w:shd w:val="clear" w:color="000000" w:fill="EDEDED"/>
            <w:tcMar>
              <w:top w:w="0" w:type="dxa"/>
              <w:left w:w="70" w:type="dxa"/>
              <w:bottom w:w="0" w:type="dxa"/>
              <w:right w:w="70" w:type="dxa"/>
            </w:tcMar>
            <w:vAlign w:val="center"/>
            <w:hideMark/>
          </w:tcPr>
          <w:p w14:paraId="3E8F3170"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5</w:t>
            </w:r>
          </w:p>
        </w:tc>
        <w:tc>
          <w:tcPr>
            <w:tcW w:w="1239" w:type="dxa"/>
            <w:shd w:val="clear" w:color="000000" w:fill="EDEDED"/>
            <w:tcMar>
              <w:top w:w="0" w:type="dxa"/>
              <w:left w:w="70" w:type="dxa"/>
              <w:bottom w:w="0" w:type="dxa"/>
              <w:right w:w="70" w:type="dxa"/>
            </w:tcMar>
            <w:vAlign w:val="center"/>
            <w:hideMark/>
          </w:tcPr>
          <w:p w14:paraId="166870E1"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6=5*22%</w:t>
            </w:r>
          </w:p>
        </w:tc>
        <w:tc>
          <w:tcPr>
            <w:tcW w:w="1275" w:type="dxa"/>
            <w:shd w:val="clear" w:color="000000" w:fill="EDEDED"/>
            <w:tcMar>
              <w:top w:w="0" w:type="dxa"/>
              <w:left w:w="70" w:type="dxa"/>
              <w:bottom w:w="0" w:type="dxa"/>
              <w:right w:w="70" w:type="dxa"/>
            </w:tcMar>
            <w:vAlign w:val="center"/>
            <w:hideMark/>
          </w:tcPr>
          <w:p w14:paraId="3FBF1D63" w14:textId="77777777" w:rsidR="00F729B8" w:rsidRPr="00427DA6" w:rsidRDefault="00F729B8" w:rsidP="00427DA6">
            <w:pPr>
              <w:spacing w:line="276" w:lineRule="auto"/>
              <w:jc w:val="center"/>
              <w:rPr>
                <w:rFonts w:ascii="Arial" w:hAnsi="Arial" w:cs="Arial"/>
                <w:i/>
                <w:iCs/>
                <w:sz w:val="20"/>
                <w:szCs w:val="20"/>
              </w:rPr>
            </w:pPr>
            <w:r w:rsidRPr="00427DA6">
              <w:rPr>
                <w:rFonts w:ascii="Arial" w:hAnsi="Arial" w:cs="Arial"/>
                <w:i/>
                <w:iCs/>
                <w:sz w:val="20"/>
                <w:szCs w:val="20"/>
              </w:rPr>
              <w:t>7=5+6</w:t>
            </w:r>
          </w:p>
        </w:tc>
      </w:tr>
      <w:tr w:rsidR="00F729B8" w:rsidRPr="00427DA6" w14:paraId="2D66C099" w14:textId="77777777">
        <w:trPr>
          <w:trHeight w:val="150"/>
        </w:trPr>
        <w:tc>
          <w:tcPr>
            <w:tcW w:w="562" w:type="dxa"/>
            <w:tcMar>
              <w:top w:w="0" w:type="dxa"/>
              <w:left w:w="70" w:type="dxa"/>
              <w:bottom w:w="0" w:type="dxa"/>
              <w:right w:w="70" w:type="dxa"/>
            </w:tcMar>
            <w:vAlign w:val="center"/>
            <w:hideMark/>
          </w:tcPr>
          <w:p w14:paraId="58FB84E3" w14:textId="77777777" w:rsidR="00F729B8" w:rsidRPr="00427DA6" w:rsidRDefault="00F729B8" w:rsidP="00427DA6">
            <w:pPr>
              <w:spacing w:line="276" w:lineRule="auto"/>
              <w:jc w:val="center"/>
              <w:rPr>
                <w:rFonts w:ascii="Arial" w:hAnsi="Arial" w:cs="Arial"/>
                <w:b/>
                <w:bCs/>
                <w:sz w:val="20"/>
                <w:szCs w:val="20"/>
              </w:rPr>
            </w:pPr>
            <w:r w:rsidRPr="00427DA6">
              <w:rPr>
                <w:rFonts w:ascii="Arial" w:hAnsi="Arial" w:cs="Arial"/>
                <w:b/>
                <w:bCs/>
                <w:sz w:val="20"/>
                <w:szCs w:val="20"/>
              </w:rPr>
              <w:t>1</w:t>
            </w:r>
          </w:p>
        </w:tc>
        <w:tc>
          <w:tcPr>
            <w:tcW w:w="3828" w:type="dxa"/>
            <w:tcMar>
              <w:top w:w="0" w:type="dxa"/>
              <w:left w:w="70" w:type="dxa"/>
              <w:bottom w:w="0" w:type="dxa"/>
              <w:right w:w="70" w:type="dxa"/>
            </w:tcMar>
            <w:vAlign w:val="center"/>
          </w:tcPr>
          <w:p w14:paraId="4425D18E" w14:textId="77777777" w:rsidR="00F729B8" w:rsidRPr="00427DA6" w:rsidRDefault="005867C7" w:rsidP="00427DA6">
            <w:pPr>
              <w:spacing w:line="276" w:lineRule="auto"/>
              <w:jc w:val="center"/>
              <w:rPr>
                <w:rFonts w:ascii="Arial" w:hAnsi="Arial" w:cs="Arial"/>
                <w:sz w:val="20"/>
                <w:szCs w:val="20"/>
              </w:rPr>
            </w:pPr>
            <w:r w:rsidRPr="00427DA6">
              <w:rPr>
                <w:rFonts w:ascii="Arial" w:hAnsi="Arial" w:cs="Arial"/>
                <w:sz w:val="20"/>
                <w:szCs w:val="20"/>
              </w:rPr>
              <w:t>Kolo za vadbo celega telesa, airbike</w:t>
            </w:r>
          </w:p>
        </w:tc>
        <w:tc>
          <w:tcPr>
            <w:tcW w:w="564" w:type="dxa"/>
            <w:tcMar>
              <w:top w:w="0" w:type="dxa"/>
              <w:left w:w="70" w:type="dxa"/>
              <w:bottom w:w="0" w:type="dxa"/>
              <w:right w:w="70" w:type="dxa"/>
            </w:tcMar>
            <w:vAlign w:val="center"/>
            <w:hideMark/>
          </w:tcPr>
          <w:p w14:paraId="79E50D4C" w14:textId="77777777" w:rsidR="00F729B8" w:rsidRPr="00427DA6" w:rsidRDefault="00B439FE" w:rsidP="00427DA6">
            <w:pPr>
              <w:spacing w:line="276" w:lineRule="auto"/>
              <w:jc w:val="center"/>
              <w:rPr>
                <w:rFonts w:ascii="Arial" w:hAnsi="Arial" w:cs="Arial"/>
                <w:sz w:val="20"/>
                <w:szCs w:val="20"/>
              </w:rPr>
            </w:pPr>
            <w:r w:rsidRPr="00427DA6">
              <w:rPr>
                <w:rFonts w:ascii="Arial" w:hAnsi="Arial" w:cs="Arial"/>
                <w:sz w:val="20"/>
                <w:szCs w:val="20"/>
              </w:rPr>
              <w:t>kos</w:t>
            </w:r>
          </w:p>
        </w:tc>
        <w:tc>
          <w:tcPr>
            <w:tcW w:w="1107" w:type="dxa"/>
            <w:tcMar>
              <w:top w:w="0" w:type="dxa"/>
              <w:left w:w="70" w:type="dxa"/>
              <w:bottom w:w="0" w:type="dxa"/>
              <w:right w:w="70" w:type="dxa"/>
            </w:tcMar>
            <w:vAlign w:val="center"/>
          </w:tcPr>
          <w:p w14:paraId="633C1F35" w14:textId="77777777" w:rsidR="00F729B8" w:rsidRPr="005F0616" w:rsidRDefault="005F0616" w:rsidP="00427DA6">
            <w:pPr>
              <w:spacing w:line="276" w:lineRule="auto"/>
              <w:jc w:val="center"/>
              <w:rPr>
                <w:rFonts w:ascii="Arial" w:hAnsi="Arial" w:cs="Arial"/>
                <w:sz w:val="20"/>
                <w:szCs w:val="20"/>
              </w:rPr>
            </w:pPr>
            <w:r w:rsidRPr="005F0616">
              <w:rPr>
                <w:rFonts w:ascii="Arial" w:hAnsi="Arial" w:cs="Arial"/>
                <w:sz w:val="20"/>
                <w:szCs w:val="20"/>
              </w:rPr>
              <w:t>8</w:t>
            </w:r>
          </w:p>
        </w:tc>
        <w:tc>
          <w:tcPr>
            <w:tcW w:w="1275" w:type="dxa"/>
            <w:tcMar>
              <w:top w:w="0" w:type="dxa"/>
              <w:left w:w="70" w:type="dxa"/>
              <w:bottom w:w="0" w:type="dxa"/>
              <w:right w:w="70" w:type="dxa"/>
            </w:tcMar>
            <w:vAlign w:val="center"/>
            <w:hideMark/>
          </w:tcPr>
          <w:p w14:paraId="1486252C" w14:textId="77777777" w:rsidR="00F729B8" w:rsidRPr="00427DA6" w:rsidRDefault="00F729B8" w:rsidP="00427DA6">
            <w:pPr>
              <w:spacing w:line="276" w:lineRule="auto"/>
              <w:jc w:val="right"/>
              <w:rPr>
                <w:rFonts w:ascii="Arial" w:hAnsi="Arial" w:cs="Arial"/>
                <w:b/>
                <w:bCs/>
                <w:color w:val="FF0000"/>
                <w:sz w:val="20"/>
                <w:szCs w:val="20"/>
              </w:rPr>
            </w:pPr>
            <w:r w:rsidRPr="00427DA6">
              <w:rPr>
                <w:rFonts w:ascii="Arial" w:hAnsi="Arial" w:cs="Arial"/>
                <w:b/>
                <w:bCs/>
                <w:color w:val="FF0000"/>
                <w:sz w:val="20"/>
                <w:szCs w:val="20"/>
              </w:rPr>
              <w:t> </w:t>
            </w:r>
          </w:p>
        </w:tc>
        <w:tc>
          <w:tcPr>
            <w:tcW w:w="1239" w:type="dxa"/>
            <w:tcMar>
              <w:top w:w="0" w:type="dxa"/>
              <w:left w:w="70" w:type="dxa"/>
              <w:bottom w:w="0" w:type="dxa"/>
              <w:right w:w="70" w:type="dxa"/>
            </w:tcMar>
            <w:vAlign w:val="center"/>
          </w:tcPr>
          <w:p w14:paraId="794CD88E" w14:textId="77777777" w:rsidR="00F729B8" w:rsidRPr="00427DA6" w:rsidRDefault="00F729B8" w:rsidP="00427DA6">
            <w:pPr>
              <w:spacing w:line="276" w:lineRule="auto"/>
              <w:jc w:val="right"/>
              <w:rPr>
                <w:rFonts w:ascii="Arial" w:hAnsi="Arial" w:cs="Arial"/>
                <w:b/>
                <w:bCs/>
                <w:color w:val="FF0000"/>
                <w:sz w:val="20"/>
                <w:szCs w:val="20"/>
              </w:rPr>
            </w:pPr>
          </w:p>
        </w:tc>
        <w:tc>
          <w:tcPr>
            <w:tcW w:w="1275" w:type="dxa"/>
            <w:tcMar>
              <w:top w:w="0" w:type="dxa"/>
              <w:left w:w="70" w:type="dxa"/>
              <w:bottom w:w="0" w:type="dxa"/>
              <w:right w:w="70" w:type="dxa"/>
            </w:tcMar>
            <w:vAlign w:val="center"/>
          </w:tcPr>
          <w:p w14:paraId="141CBC0B" w14:textId="77777777" w:rsidR="00F729B8" w:rsidRPr="00427DA6" w:rsidRDefault="00F729B8" w:rsidP="00427DA6">
            <w:pPr>
              <w:spacing w:line="276" w:lineRule="auto"/>
              <w:jc w:val="right"/>
              <w:rPr>
                <w:rFonts w:ascii="Arial" w:hAnsi="Arial" w:cs="Arial"/>
                <w:b/>
                <w:bCs/>
                <w:color w:val="FF0000"/>
                <w:sz w:val="20"/>
                <w:szCs w:val="20"/>
              </w:rPr>
            </w:pPr>
          </w:p>
        </w:tc>
      </w:tr>
      <w:tr w:rsidR="00F729B8" w:rsidRPr="00427DA6" w14:paraId="38A4E07D" w14:textId="77777777">
        <w:trPr>
          <w:trHeight w:val="150"/>
        </w:trPr>
        <w:tc>
          <w:tcPr>
            <w:tcW w:w="562" w:type="dxa"/>
            <w:tcMar>
              <w:top w:w="0" w:type="dxa"/>
              <w:left w:w="70" w:type="dxa"/>
              <w:bottom w:w="0" w:type="dxa"/>
              <w:right w:w="70" w:type="dxa"/>
            </w:tcMar>
            <w:vAlign w:val="center"/>
          </w:tcPr>
          <w:p w14:paraId="59F775D0" w14:textId="77777777" w:rsidR="00F729B8" w:rsidRPr="00427DA6" w:rsidRDefault="00F729B8" w:rsidP="00427DA6">
            <w:pPr>
              <w:spacing w:line="276" w:lineRule="auto"/>
              <w:jc w:val="center"/>
              <w:rPr>
                <w:rFonts w:ascii="Arial" w:hAnsi="Arial" w:cs="Arial"/>
                <w:b/>
                <w:bCs/>
                <w:sz w:val="20"/>
                <w:szCs w:val="20"/>
              </w:rPr>
            </w:pPr>
            <w:r w:rsidRPr="00427DA6">
              <w:rPr>
                <w:rFonts w:ascii="Arial" w:hAnsi="Arial" w:cs="Arial"/>
                <w:b/>
                <w:bCs/>
                <w:sz w:val="20"/>
                <w:szCs w:val="20"/>
              </w:rPr>
              <w:t>2</w:t>
            </w:r>
          </w:p>
        </w:tc>
        <w:tc>
          <w:tcPr>
            <w:tcW w:w="3828" w:type="dxa"/>
            <w:tcMar>
              <w:top w:w="0" w:type="dxa"/>
              <w:left w:w="70" w:type="dxa"/>
              <w:bottom w:w="0" w:type="dxa"/>
              <w:right w:w="70" w:type="dxa"/>
            </w:tcMar>
            <w:vAlign w:val="center"/>
          </w:tcPr>
          <w:p w14:paraId="056F8A4D" w14:textId="77777777" w:rsidR="00F729B8" w:rsidRPr="00427DA6" w:rsidRDefault="005867C7" w:rsidP="00427DA6">
            <w:pPr>
              <w:spacing w:line="276" w:lineRule="auto"/>
              <w:jc w:val="center"/>
              <w:rPr>
                <w:rFonts w:ascii="Arial" w:hAnsi="Arial" w:cs="Arial"/>
                <w:sz w:val="20"/>
                <w:szCs w:val="20"/>
              </w:rPr>
            </w:pPr>
            <w:r w:rsidRPr="00427DA6">
              <w:rPr>
                <w:rFonts w:ascii="Arial" w:hAnsi="Arial" w:cs="Arial"/>
                <w:sz w:val="20"/>
                <w:szCs w:val="20"/>
              </w:rPr>
              <w:t>Veslaški simulator</w:t>
            </w:r>
          </w:p>
        </w:tc>
        <w:tc>
          <w:tcPr>
            <w:tcW w:w="564" w:type="dxa"/>
            <w:tcMar>
              <w:top w:w="0" w:type="dxa"/>
              <w:left w:w="70" w:type="dxa"/>
              <w:bottom w:w="0" w:type="dxa"/>
              <w:right w:w="70" w:type="dxa"/>
            </w:tcMar>
            <w:vAlign w:val="center"/>
          </w:tcPr>
          <w:p w14:paraId="2319685E" w14:textId="77777777" w:rsidR="00F729B8" w:rsidRPr="00427DA6" w:rsidRDefault="00B439FE" w:rsidP="00427DA6">
            <w:pPr>
              <w:spacing w:line="276" w:lineRule="auto"/>
              <w:jc w:val="center"/>
              <w:rPr>
                <w:rFonts w:ascii="Arial" w:hAnsi="Arial" w:cs="Arial"/>
                <w:sz w:val="20"/>
                <w:szCs w:val="20"/>
              </w:rPr>
            </w:pPr>
            <w:r w:rsidRPr="00427DA6">
              <w:rPr>
                <w:rFonts w:ascii="Arial" w:hAnsi="Arial" w:cs="Arial"/>
                <w:sz w:val="20"/>
                <w:szCs w:val="20"/>
              </w:rPr>
              <w:t>kos</w:t>
            </w:r>
          </w:p>
        </w:tc>
        <w:tc>
          <w:tcPr>
            <w:tcW w:w="1107" w:type="dxa"/>
            <w:tcMar>
              <w:top w:w="0" w:type="dxa"/>
              <w:left w:w="70" w:type="dxa"/>
              <w:bottom w:w="0" w:type="dxa"/>
              <w:right w:w="70" w:type="dxa"/>
            </w:tcMar>
            <w:vAlign w:val="center"/>
          </w:tcPr>
          <w:p w14:paraId="20C5A110" w14:textId="77777777" w:rsidR="00F729B8" w:rsidRPr="005F0616" w:rsidRDefault="005F0616" w:rsidP="00427DA6">
            <w:pPr>
              <w:spacing w:line="276" w:lineRule="auto"/>
              <w:jc w:val="center"/>
              <w:rPr>
                <w:rFonts w:ascii="Arial" w:hAnsi="Arial" w:cs="Arial"/>
                <w:sz w:val="20"/>
                <w:szCs w:val="20"/>
              </w:rPr>
            </w:pPr>
            <w:r w:rsidRPr="005F0616">
              <w:rPr>
                <w:rFonts w:ascii="Arial" w:hAnsi="Arial" w:cs="Arial"/>
                <w:sz w:val="20"/>
                <w:szCs w:val="20"/>
              </w:rPr>
              <w:t>13</w:t>
            </w:r>
          </w:p>
        </w:tc>
        <w:tc>
          <w:tcPr>
            <w:tcW w:w="1275" w:type="dxa"/>
            <w:tcMar>
              <w:top w:w="0" w:type="dxa"/>
              <w:left w:w="70" w:type="dxa"/>
              <w:bottom w:w="0" w:type="dxa"/>
              <w:right w:w="70" w:type="dxa"/>
            </w:tcMar>
            <w:vAlign w:val="center"/>
          </w:tcPr>
          <w:p w14:paraId="58C09E28" w14:textId="77777777" w:rsidR="00F729B8" w:rsidRPr="00427DA6" w:rsidRDefault="00F729B8" w:rsidP="00427DA6">
            <w:pPr>
              <w:spacing w:line="276" w:lineRule="auto"/>
              <w:jc w:val="right"/>
              <w:rPr>
                <w:rFonts w:ascii="Arial" w:hAnsi="Arial" w:cs="Arial"/>
                <w:b/>
                <w:bCs/>
                <w:color w:val="FF0000"/>
                <w:sz w:val="20"/>
                <w:szCs w:val="20"/>
              </w:rPr>
            </w:pPr>
          </w:p>
        </w:tc>
        <w:tc>
          <w:tcPr>
            <w:tcW w:w="1239" w:type="dxa"/>
            <w:tcMar>
              <w:top w:w="0" w:type="dxa"/>
              <w:left w:w="70" w:type="dxa"/>
              <w:bottom w:w="0" w:type="dxa"/>
              <w:right w:w="70" w:type="dxa"/>
            </w:tcMar>
            <w:vAlign w:val="center"/>
          </w:tcPr>
          <w:p w14:paraId="708038F9" w14:textId="77777777" w:rsidR="00F729B8" w:rsidRPr="00427DA6" w:rsidRDefault="00F729B8" w:rsidP="00427DA6">
            <w:pPr>
              <w:spacing w:line="276" w:lineRule="auto"/>
              <w:jc w:val="right"/>
              <w:rPr>
                <w:rFonts w:ascii="Arial" w:hAnsi="Arial" w:cs="Arial"/>
                <w:b/>
                <w:bCs/>
                <w:color w:val="FF0000"/>
                <w:sz w:val="20"/>
                <w:szCs w:val="20"/>
              </w:rPr>
            </w:pPr>
          </w:p>
        </w:tc>
        <w:tc>
          <w:tcPr>
            <w:tcW w:w="1275" w:type="dxa"/>
            <w:tcMar>
              <w:top w:w="0" w:type="dxa"/>
              <w:left w:w="70" w:type="dxa"/>
              <w:bottom w:w="0" w:type="dxa"/>
              <w:right w:w="70" w:type="dxa"/>
            </w:tcMar>
            <w:vAlign w:val="center"/>
          </w:tcPr>
          <w:p w14:paraId="02169D80" w14:textId="77777777" w:rsidR="00F729B8" w:rsidRPr="00427DA6" w:rsidRDefault="00F729B8" w:rsidP="00427DA6">
            <w:pPr>
              <w:spacing w:line="276" w:lineRule="auto"/>
              <w:jc w:val="right"/>
              <w:rPr>
                <w:rFonts w:ascii="Arial" w:hAnsi="Arial" w:cs="Arial"/>
                <w:b/>
                <w:bCs/>
                <w:color w:val="FF0000"/>
                <w:sz w:val="20"/>
                <w:szCs w:val="20"/>
              </w:rPr>
            </w:pPr>
          </w:p>
        </w:tc>
      </w:tr>
      <w:tr w:rsidR="00B439FE" w:rsidRPr="00427DA6" w14:paraId="78A7F69C" w14:textId="77777777">
        <w:trPr>
          <w:trHeight w:val="150"/>
        </w:trPr>
        <w:tc>
          <w:tcPr>
            <w:tcW w:w="562" w:type="dxa"/>
            <w:tcMar>
              <w:top w:w="0" w:type="dxa"/>
              <w:left w:w="70" w:type="dxa"/>
              <w:bottom w:w="0" w:type="dxa"/>
              <w:right w:w="70" w:type="dxa"/>
            </w:tcMar>
            <w:vAlign w:val="center"/>
          </w:tcPr>
          <w:p w14:paraId="2844DC9A" w14:textId="77777777" w:rsidR="00B439FE" w:rsidRPr="00427DA6" w:rsidRDefault="00B439FE" w:rsidP="00427DA6">
            <w:pPr>
              <w:spacing w:line="276" w:lineRule="auto"/>
              <w:jc w:val="center"/>
              <w:rPr>
                <w:rFonts w:ascii="Arial" w:hAnsi="Arial" w:cs="Arial"/>
                <w:b/>
                <w:bCs/>
                <w:sz w:val="20"/>
                <w:szCs w:val="20"/>
              </w:rPr>
            </w:pPr>
            <w:r w:rsidRPr="00427DA6">
              <w:rPr>
                <w:rFonts w:ascii="Arial" w:hAnsi="Arial" w:cs="Arial"/>
                <w:b/>
                <w:bCs/>
                <w:sz w:val="20"/>
                <w:szCs w:val="20"/>
              </w:rPr>
              <w:t>3</w:t>
            </w:r>
          </w:p>
        </w:tc>
        <w:tc>
          <w:tcPr>
            <w:tcW w:w="3828" w:type="dxa"/>
            <w:tcMar>
              <w:top w:w="0" w:type="dxa"/>
              <w:left w:w="70" w:type="dxa"/>
              <w:bottom w:w="0" w:type="dxa"/>
              <w:right w:w="70" w:type="dxa"/>
            </w:tcMar>
            <w:vAlign w:val="center"/>
          </w:tcPr>
          <w:p w14:paraId="74CFCB78" w14:textId="77777777" w:rsidR="00B439FE" w:rsidRPr="00427DA6" w:rsidRDefault="00B439FE" w:rsidP="00427DA6">
            <w:pPr>
              <w:spacing w:line="276" w:lineRule="auto"/>
              <w:jc w:val="center"/>
              <w:rPr>
                <w:rFonts w:ascii="Arial" w:hAnsi="Arial" w:cs="Arial"/>
                <w:sz w:val="20"/>
                <w:szCs w:val="20"/>
              </w:rPr>
            </w:pPr>
            <w:r w:rsidRPr="00427DA6">
              <w:rPr>
                <w:rFonts w:ascii="Arial" w:hAnsi="Arial" w:cs="Arial"/>
                <w:sz w:val="20"/>
                <w:szCs w:val="20"/>
              </w:rPr>
              <w:t>S</w:t>
            </w:r>
            <w:r w:rsidR="005867C7" w:rsidRPr="00427DA6">
              <w:rPr>
                <w:rFonts w:ascii="Arial" w:hAnsi="Arial" w:cs="Arial"/>
                <w:sz w:val="20"/>
                <w:szCs w:val="20"/>
              </w:rPr>
              <w:t>cottova klop</w:t>
            </w:r>
          </w:p>
        </w:tc>
        <w:tc>
          <w:tcPr>
            <w:tcW w:w="564" w:type="dxa"/>
            <w:tcMar>
              <w:top w:w="0" w:type="dxa"/>
              <w:left w:w="70" w:type="dxa"/>
              <w:bottom w:w="0" w:type="dxa"/>
              <w:right w:w="70" w:type="dxa"/>
            </w:tcMar>
            <w:vAlign w:val="center"/>
          </w:tcPr>
          <w:p w14:paraId="62BDBE64" w14:textId="77777777" w:rsidR="00B439FE" w:rsidRPr="00427DA6" w:rsidRDefault="00B439FE" w:rsidP="00427DA6">
            <w:pPr>
              <w:spacing w:line="276" w:lineRule="auto"/>
              <w:jc w:val="center"/>
              <w:rPr>
                <w:rFonts w:ascii="Arial" w:hAnsi="Arial" w:cs="Arial"/>
                <w:sz w:val="20"/>
                <w:szCs w:val="20"/>
              </w:rPr>
            </w:pPr>
            <w:r w:rsidRPr="00427DA6">
              <w:rPr>
                <w:rFonts w:ascii="Arial" w:hAnsi="Arial" w:cs="Arial"/>
                <w:sz w:val="20"/>
                <w:szCs w:val="20"/>
              </w:rPr>
              <w:t>kos</w:t>
            </w:r>
          </w:p>
        </w:tc>
        <w:tc>
          <w:tcPr>
            <w:tcW w:w="1107" w:type="dxa"/>
            <w:tcMar>
              <w:top w:w="0" w:type="dxa"/>
              <w:left w:w="70" w:type="dxa"/>
              <w:bottom w:w="0" w:type="dxa"/>
              <w:right w:w="70" w:type="dxa"/>
            </w:tcMar>
            <w:vAlign w:val="center"/>
          </w:tcPr>
          <w:p w14:paraId="243DEFA7" w14:textId="77777777" w:rsidR="00B439FE" w:rsidRPr="005F0616" w:rsidRDefault="005F0616" w:rsidP="00427DA6">
            <w:pPr>
              <w:spacing w:line="276" w:lineRule="auto"/>
              <w:jc w:val="center"/>
              <w:rPr>
                <w:rFonts w:ascii="Arial" w:hAnsi="Arial" w:cs="Arial"/>
                <w:sz w:val="20"/>
                <w:szCs w:val="20"/>
              </w:rPr>
            </w:pPr>
            <w:r w:rsidRPr="005F0616">
              <w:rPr>
                <w:rFonts w:ascii="Arial" w:hAnsi="Arial" w:cs="Arial"/>
                <w:sz w:val="20"/>
                <w:szCs w:val="20"/>
              </w:rPr>
              <w:t>5</w:t>
            </w:r>
          </w:p>
        </w:tc>
        <w:tc>
          <w:tcPr>
            <w:tcW w:w="1275" w:type="dxa"/>
            <w:tcMar>
              <w:top w:w="0" w:type="dxa"/>
              <w:left w:w="70" w:type="dxa"/>
              <w:bottom w:w="0" w:type="dxa"/>
              <w:right w:w="70" w:type="dxa"/>
            </w:tcMar>
            <w:vAlign w:val="center"/>
          </w:tcPr>
          <w:p w14:paraId="771F8DAA" w14:textId="77777777" w:rsidR="00B439FE" w:rsidRPr="00427DA6" w:rsidRDefault="00B439FE" w:rsidP="00427DA6">
            <w:pPr>
              <w:spacing w:line="276" w:lineRule="auto"/>
              <w:jc w:val="right"/>
              <w:rPr>
                <w:rFonts w:ascii="Arial" w:hAnsi="Arial" w:cs="Arial"/>
                <w:b/>
                <w:bCs/>
                <w:color w:val="FF0000"/>
                <w:sz w:val="20"/>
                <w:szCs w:val="20"/>
              </w:rPr>
            </w:pPr>
          </w:p>
        </w:tc>
        <w:tc>
          <w:tcPr>
            <w:tcW w:w="1239" w:type="dxa"/>
            <w:tcMar>
              <w:top w:w="0" w:type="dxa"/>
              <w:left w:w="70" w:type="dxa"/>
              <w:bottom w:w="0" w:type="dxa"/>
              <w:right w:w="70" w:type="dxa"/>
            </w:tcMar>
            <w:vAlign w:val="center"/>
          </w:tcPr>
          <w:p w14:paraId="108AB536" w14:textId="77777777" w:rsidR="00B439FE" w:rsidRPr="00427DA6" w:rsidRDefault="00B439FE" w:rsidP="00427DA6">
            <w:pPr>
              <w:spacing w:line="276" w:lineRule="auto"/>
              <w:jc w:val="right"/>
              <w:rPr>
                <w:rFonts w:ascii="Arial" w:hAnsi="Arial" w:cs="Arial"/>
                <w:b/>
                <w:bCs/>
                <w:color w:val="FF0000"/>
                <w:sz w:val="20"/>
                <w:szCs w:val="20"/>
              </w:rPr>
            </w:pPr>
          </w:p>
        </w:tc>
        <w:tc>
          <w:tcPr>
            <w:tcW w:w="1275" w:type="dxa"/>
            <w:tcMar>
              <w:top w:w="0" w:type="dxa"/>
              <w:left w:w="70" w:type="dxa"/>
              <w:bottom w:w="0" w:type="dxa"/>
              <w:right w:w="70" w:type="dxa"/>
            </w:tcMar>
            <w:vAlign w:val="center"/>
          </w:tcPr>
          <w:p w14:paraId="3456953C" w14:textId="77777777" w:rsidR="00B439FE" w:rsidRPr="00427DA6" w:rsidRDefault="00B439FE" w:rsidP="00427DA6">
            <w:pPr>
              <w:spacing w:line="276" w:lineRule="auto"/>
              <w:jc w:val="right"/>
              <w:rPr>
                <w:rFonts w:ascii="Arial" w:hAnsi="Arial" w:cs="Arial"/>
                <w:b/>
                <w:bCs/>
                <w:color w:val="FF0000"/>
                <w:sz w:val="20"/>
                <w:szCs w:val="20"/>
              </w:rPr>
            </w:pPr>
          </w:p>
        </w:tc>
      </w:tr>
    </w:tbl>
    <w:p w14:paraId="5EACBA60" w14:textId="77777777" w:rsidR="00F729B8" w:rsidRPr="00427DA6" w:rsidRDefault="00F729B8" w:rsidP="00427DA6">
      <w:pPr>
        <w:spacing w:line="276" w:lineRule="auto"/>
        <w:jc w:val="both"/>
        <w:rPr>
          <w:rFonts w:ascii="Arial" w:hAnsi="Arial" w:cs="Arial"/>
          <w:color w:val="FF0000"/>
          <w:sz w:val="20"/>
          <w:szCs w:val="20"/>
        </w:rPr>
      </w:pPr>
    </w:p>
    <w:p w14:paraId="2376F0E2"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sz w:val="20"/>
          <w:szCs w:val="20"/>
        </w:rPr>
        <w:t xml:space="preserve">Skupna vrednost blaga po tej pogodbi znaša _________ EUR brez davka na dodano vrednost (v nadaljevanju: DDV) oziroma </w:t>
      </w:r>
      <w:r w:rsidRPr="00427DA6">
        <w:rPr>
          <w:rFonts w:ascii="Arial" w:hAnsi="Arial" w:cs="Arial"/>
          <w:b/>
          <w:bCs/>
          <w:sz w:val="20"/>
          <w:szCs w:val="20"/>
        </w:rPr>
        <w:t>__________ EUR z DDV</w:t>
      </w:r>
      <w:r w:rsidRPr="00427DA6">
        <w:rPr>
          <w:rFonts w:ascii="Arial" w:hAnsi="Arial" w:cs="Arial"/>
          <w:sz w:val="20"/>
          <w:szCs w:val="20"/>
        </w:rPr>
        <w:t>. DDV znaša _______ EUR</w:t>
      </w:r>
      <w:r w:rsidRPr="00427DA6">
        <w:rPr>
          <w:rFonts w:ascii="Arial" w:hAnsi="Arial" w:cs="Arial"/>
          <w:color w:val="FF0000"/>
          <w:sz w:val="20"/>
          <w:szCs w:val="20"/>
        </w:rPr>
        <w:t xml:space="preserve">. </w:t>
      </w:r>
    </w:p>
    <w:p w14:paraId="2503D92F" w14:textId="77777777" w:rsidR="00F729B8" w:rsidRPr="00427DA6" w:rsidRDefault="00F729B8" w:rsidP="00427DA6">
      <w:pPr>
        <w:spacing w:line="276" w:lineRule="auto"/>
        <w:jc w:val="both"/>
        <w:rPr>
          <w:rFonts w:ascii="Arial" w:hAnsi="Arial" w:cs="Arial"/>
          <w:bCs/>
          <w:color w:val="FF0000"/>
          <w:sz w:val="20"/>
          <w:szCs w:val="20"/>
          <w:u w:val="single"/>
        </w:rPr>
      </w:pPr>
    </w:p>
    <w:p w14:paraId="1FAF93B4"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bCs/>
          <w:sz w:val="20"/>
          <w:szCs w:val="20"/>
          <w:u w:val="single"/>
        </w:rPr>
        <w:t>Rok dobave:</w:t>
      </w:r>
      <w:r w:rsidRPr="00427DA6">
        <w:rPr>
          <w:rFonts w:ascii="Arial" w:hAnsi="Arial" w:cs="Arial"/>
          <w:bCs/>
          <w:sz w:val="20"/>
          <w:szCs w:val="20"/>
        </w:rPr>
        <w:t xml:space="preserve"> </w:t>
      </w:r>
      <w:r w:rsidR="007F2074" w:rsidRPr="00427DA6">
        <w:rPr>
          <w:rStyle w:val="SledenaHiperpovezava"/>
          <w:rFonts w:ascii="Arial" w:hAnsi="Arial" w:cs="Arial"/>
          <w:bCs/>
          <w:color w:val="auto"/>
          <w:sz w:val="20"/>
          <w:szCs w:val="20"/>
          <w:u w:val="none"/>
        </w:rPr>
        <w:t>60 dni od obojestranskega podpisa pogodbe.</w:t>
      </w:r>
    </w:p>
    <w:p w14:paraId="2DC219A3" w14:textId="77777777" w:rsidR="00F729B8" w:rsidRPr="00427DA6" w:rsidRDefault="00F729B8" w:rsidP="00427DA6">
      <w:pPr>
        <w:spacing w:line="276" w:lineRule="auto"/>
        <w:jc w:val="both"/>
        <w:rPr>
          <w:rFonts w:ascii="Arial" w:hAnsi="Arial" w:cs="Arial"/>
          <w:bCs/>
          <w:color w:val="FF0000"/>
          <w:sz w:val="20"/>
          <w:szCs w:val="20"/>
          <w:highlight w:val="yellow"/>
          <w:u w:val="single"/>
        </w:rPr>
      </w:pPr>
    </w:p>
    <w:p w14:paraId="0A5E535E" w14:textId="77777777" w:rsidR="00F729B8" w:rsidRPr="00427DA6" w:rsidRDefault="00F729B8" w:rsidP="00C73274">
      <w:pPr>
        <w:widowControl/>
        <w:spacing w:line="276" w:lineRule="auto"/>
        <w:contextualSpacing/>
        <w:jc w:val="both"/>
        <w:rPr>
          <w:rFonts w:ascii="Arial" w:hAnsi="Arial" w:cs="Arial"/>
          <w:color w:val="FF0000"/>
          <w:sz w:val="20"/>
          <w:szCs w:val="20"/>
        </w:rPr>
      </w:pPr>
      <w:r w:rsidRPr="00427DA6">
        <w:rPr>
          <w:rFonts w:ascii="Arial" w:hAnsi="Arial" w:cs="Arial"/>
          <w:bCs/>
          <w:sz w:val="20"/>
          <w:szCs w:val="20"/>
          <w:u w:val="single"/>
        </w:rPr>
        <w:t>Kraj dobave:</w:t>
      </w:r>
      <w:r w:rsidRPr="00427DA6">
        <w:rPr>
          <w:rFonts w:ascii="Arial" w:hAnsi="Arial" w:cs="Arial"/>
          <w:bCs/>
          <w:color w:val="FF0000"/>
          <w:sz w:val="20"/>
          <w:szCs w:val="20"/>
        </w:rPr>
        <w:t xml:space="preserve"> </w:t>
      </w:r>
      <w:r w:rsidR="007F2074" w:rsidRPr="00C73274">
        <w:rPr>
          <w:rFonts w:ascii="Arial" w:hAnsi="Arial" w:cs="Arial"/>
          <w:bCs/>
          <w:sz w:val="20"/>
          <w:szCs w:val="20"/>
        </w:rPr>
        <w:t>Centralno skladišče MORS, Koščeva 6, 1210 Ljubljana-Šentvid</w:t>
      </w:r>
      <w:r w:rsidR="00C73274" w:rsidRPr="00C73274">
        <w:rPr>
          <w:rFonts w:ascii="Arial" w:hAnsi="Arial" w:cs="Arial"/>
          <w:bCs/>
          <w:sz w:val="20"/>
          <w:szCs w:val="20"/>
        </w:rPr>
        <w:t xml:space="preserve"> (naprave morajo biti sestavljene in pripravljene za uporabo).</w:t>
      </w:r>
    </w:p>
    <w:p w14:paraId="5FB0E5C2" w14:textId="77777777" w:rsidR="00F729B8" w:rsidRPr="00427DA6" w:rsidRDefault="00F729B8" w:rsidP="00427DA6">
      <w:pPr>
        <w:spacing w:line="276" w:lineRule="auto"/>
        <w:jc w:val="both"/>
        <w:rPr>
          <w:rFonts w:ascii="Arial" w:hAnsi="Arial" w:cs="Arial"/>
          <w:color w:val="FF0000"/>
          <w:sz w:val="20"/>
          <w:szCs w:val="20"/>
        </w:rPr>
      </w:pPr>
    </w:p>
    <w:p w14:paraId="206B2E8D" w14:textId="77777777" w:rsidR="00F729B8" w:rsidRPr="00427DA6" w:rsidRDefault="00F729B8" w:rsidP="00427DA6">
      <w:pPr>
        <w:spacing w:line="276" w:lineRule="auto"/>
        <w:ind w:right="-63"/>
        <w:jc w:val="both"/>
        <w:rPr>
          <w:rFonts w:ascii="Arial" w:hAnsi="Arial" w:cs="Arial"/>
          <w:b/>
          <w:sz w:val="20"/>
          <w:szCs w:val="20"/>
        </w:rPr>
      </w:pPr>
      <w:r w:rsidRPr="00427DA6">
        <w:rPr>
          <w:rFonts w:ascii="Arial" w:hAnsi="Arial" w:cs="Arial"/>
          <w:b/>
          <w:sz w:val="20"/>
          <w:szCs w:val="20"/>
        </w:rPr>
        <w:t>Način plačila</w:t>
      </w:r>
    </w:p>
    <w:p w14:paraId="4AE5A05A"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66458152" w14:textId="77777777" w:rsidR="00F729B8" w:rsidRPr="00427DA6" w:rsidRDefault="00F729B8" w:rsidP="00427DA6">
      <w:pPr>
        <w:spacing w:line="276" w:lineRule="auto"/>
        <w:ind w:right="-63"/>
        <w:jc w:val="center"/>
        <w:rPr>
          <w:rFonts w:ascii="Arial" w:hAnsi="Arial" w:cs="Arial"/>
          <w:color w:val="FF0000"/>
          <w:sz w:val="20"/>
          <w:szCs w:val="20"/>
        </w:rPr>
      </w:pPr>
    </w:p>
    <w:p w14:paraId="137F24D2"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14:paraId="0FB453B3" w14:textId="77777777" w:rsidR="00F729B8" w:rsidRPr="00427DA6" w:rsidRDefault="00F729B8" w:rsidP="00427DA6">
      <w:pPr>
        <w:spacing w:line="276" w:lineRule="auto"/>
        <w:jc w:val="both"/>
        <w:rPr>
          <w:rFonts w:ascii="Arial" w:hAnsi="Arial" w:cs="Arial"/>
          <w:color w:val="FF0000"/>
          <w:sz w:val="20"/>
          <w:szCs w:val="20"/>
        </w:rPr>
      </w:pPr>
    </w:p>
    <w:p w14:paraId="13FBB17A"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Ob izdaji e-računa bo obvezno priložil:</w:t>
      </w:r>
    </w:p>
    <w:p w14:paraId="39D458AE" w14:textId="77777777" w:rsidR="00F729B8" w:rsidRPr="00427DA6" w:rsidRDefault="00F729B8" w:rsidP="00427DA6">
      <w:pPr>
        <w:pStyle w:val="Odstavekseznama"/>
        <w:numPr>
          <w:ilvl w:val="0"/>
          <w:numId w:val="10"/>
        </w:numPr>
        <w:tabs>
          <w:tab w:val="clear" w:pos="360"/>
          <w:tab w:val="left" w:pos="720"/>
        </w:tabs>
        <w:spacing w:after="0" w:line="276" w:lineRule="auto"/>
        <w:ind w:left="720"/>
        <w:jc w:val="both"/>
        <w:rPr>
          <w:rFonts w:ascii="Arial" w:hAnsi="Arial" w:cs="Arial"/>
          <w:sz w:val="20"/>
          <w:szCs w:val="20"/>
        </w:rPr>
      </w:pPr>
      <w:r w:rsidRPr="00427DA6">
        <w:rPr>
          <w:rFonts w:ascii="Arial" w:hAnsi="Arial" w:cs="Arial"/>
          <w:sz w:val="20"/>
          <w:szCs w:val="20"/>
        </w:rPr>
        <w:t>s strani naročnika podpisano in pravilno izpolnjeno dobavnico s količino in ceno;</w:t>
      </w:r>
    </w:p>
    <w:p w14:paraId="225AF05E" w14:textId="77777777" w:rsidR="00F729B8" w:rsidRPr="00427DA6" w:rsidRDefault="00F729B8" w:rsidP="00427DA6">
      <w:pPr>
        <w:widowControl/>
        <w:numPr>
          <w:ilvl w:val="0"/>
          <w:numId w:val="10"/>
        </w:numPr>
        <w:tabs>
          <w:tab w:val="left" w:pos="360"/>
        </w:tabs>
        <w:spacing w:line="276" w:lineRule="auto"/>
        <w:ind w:left="720"/>
        <w:jc w:val="both"/>
        <w:rPr>
          <w:rFonts w:ascii="Arial" w:hAnsi="Arial" w:cs="Arial"/>
          <w:sz w:val="20"/>
          <w:szCs w:val="20"/>
        </w:rPr>
      </w:pPr>
      <w:r w:rsidRPr="00427DA6">
        <w:rPr>
          <w:rFonts w:ascii="Arial" w:hAnsi="Arial" w:cs="Arial"/>
          <w:sz w:val="20"/>
          <w:szCs w:val="20"/>
        </w:rPr>
        <w:t>izpolnjen garancijski list;</w:t>
      </w:r>
    </w:p>
    <w:p w14:paraId="15C401DF" w14:textId="77777777" w:rsidR="00F729B8" w:rsidRPr="00427DA6" w:rsidRDefault="00F729B8" w:rsidP="00427DA6">
      <w:pPr>
        <w:widowControl/>
        <w:numPr>
          <w:ilvl w:val="0"/>
          <w:numId w:val="10"/>
        </w:numPr>
        <w:tabs>
          <w:tab w:val="left" w:pos="360"/>
        </w:tabs>
        <w:spacing w:line="276" w:lineRule="auto"/>
        <w:ind w:left="720"/>
        <w:jc w:val="both"/>
        <w:rPr>
          <w:rFonts w:ascii="Arial" w:hAnsi="Arial" w:cs="Arial"/>
          <w:color w:val="FF0000"/>
          <w:sz w:val="20"/>
          <w:szCs w:val="20"/>
        </w:rPr>
      </w:pPr>
      <w:r w:rsidRPr="00427DA6">
        <w:rPr>
          <w:rFonts w:ascii="Arial" w:hAnsi="Arial" w:cs="Arial"/>
          <w:sz w:val="20"/>
          <w:szCs w:val="20"/>
        </w:rPr>
        <w:t>zapisnik o kontroli kakovosti blaga in storitev – obrazec SS14-7</w:t>
      </w:r>
      <w:r w:rsidRPr="00427DA6">
        <w:rPr>
          <w:rFonts w:ascii="Arial" w:hAnsi="Arial" w:cs="Arial"/>
          <w:color w:val="FF0000"/>
          <w:sz w:val="20"/>
          <w:szCs w:val="20"/>
        </w:rPr>
        <w:t>.</w:t>
      </w:r>
    </w:p>
    <w:p w14:paraId="1B887293" w14:textId="77777777" w:rsidR="00F729B8" w:rsidRPr="00427DA6" w:rsidRDefault="00F729B8" w:rsidP="00427DA6">
      <w:pPr>
        <w:spacing w:line="276" w:lineRule="auto"/>
        <w:jc w:val="both"/>
        <w:rPr>
          <w:rFonts w:ascii="Arial" w:hAnsi="Arial" w:cs="Arial"/>
          <w:color w:val="FF0000"/>
          <w:sz w:val="20"/>
          <w:szCs w:val="20"/>
        </w:rPr>
      </w:pPr>
    </w:p>
    <w:p w14:paraId="5CA02B78"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E-račun mora biti naslovljen na: </w:t>
      </w:r>
      <w:r w:rsidRPr="00427DA6">
        <w:rPr>
          <w:rFonts w:ascii="Arial" w:hAnsi="Arial" w:cs="Arial"/>
          <w:b/>
          <w:bCs/>
          <w:sz w:val="20"/>
          <w:szCs w:val="20"/>
        </w:rPr>
        <w:t>Ministrstvo za obrambo RS, Direktorat za logistiko, Sektor za nabavo, Vojkova cesta 55, 1000 Ljubljana</w:t>
      </w:r>
      <w:r w:rsidRPr="00427DA6">
        <w:rPr>
          <w:rFonts w:ascii="Arial" w:hAnsi="Arial" w:cs="Arial"/>
          <w:sz w:val="20"/>
          <w:szCs w:val="20"/>
        </w:rPr>
        <w:t xml:space="preserve">, s pripisom referenčne številke </w:t>
      </w:r>
      <w:r w:rsidRPr="00427DA6">
        <w:rPr>
          <w:rFonts w:ascii="Arial" w:hAnsi="Arial" w:cs="Arial"/>
          <w:b/>
          <w:bCs/>
          <w:sz w:val="20"/>
          <w:szCs w:val="20"/>
        </w:rPr>
        <w:t>104</w:t>
      </w:r>
      <w:r w:rsidRPr="00427DA6">
        <w:rPr>
          <w:rFonts w:ascii="Arial" w:hAnsi="Arial" w:cs="Arial"/>
          <w:sz w:val="20"/>
          <w:szCs w:val="20"/>
        </w:rPr>
        <w:t>.</w:t>
      </w:r>
    </w:p>
    <w:p w14:paraId="07B09209" w14:textId="77777777" w:rsidR="00F729B8" w:rsidRPr="00427DA6" w:rsidRDefault="00F729B8" w:rsidP="00427DA6">
      <w:pPr>
        <w:spacing w:line="276" w:lineRule="auto"/>
        <w:jc w:val="both"/>
        <w:rPr>
          <w:rFonts w:ascii="Arial" w:hAnsi="Arial" w:cs="Arial"/>
          <w:color w:val="FF0000"/>
          <w:sz w:val="20"/>
          <w:szCs w:val="20"/>
        </w:rPr>
      </w:pPr>
    </w:p>
    <w:p w14:paraId="1BDF04EA"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14:paraId="55CC4DD6" w14:textId="77777777" w:rsidR="00F729B8" w:rsidRPr="00427DA6" w:rsidRDefault="00F729B8" w:rsidP="00427DA6">
      <w:pPr>
        <w:spacing w:line="276" w:lineRule="auto"/>
        <w:jc w:val="both"/>
        <w:rPr>
          <w:rFonts w:ascii="Arial" w:hAnsi="Arial" w:cs="Arial"/>
          <w:color w:val="FF0000"/>
          <w:sz w:val="20"/>
          <w:szCs w:val="20"/>
        </w:rPr>
      </w:pPr>
    </w:p>
    <w:p w14:paraId="19D2F9DD"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4DC85512" w14:textId="77777777" w:rsidR="00F729B8" w:rsidRPr="00427DA6" w:rsidRDefault="00F729B8" w:rsidP="00427DA6">
      <w:pPr>
        <w:spacing w:line="276" w:lineRule="auto"/>
        <w:jc w:val="both"/>
        <w:rPr>
          <w:rFonts w:ascii="Arial" w:hAnsi="Arial" w:cs="Arial"/>
          <w:color w:val="FF0000"/>
          <w:sz w:val="20"/>
          <w:szCs w:val="20"/>
        </w:rPr>
      </w:pPr>
    </w:p>
    <w:p w14:paraId="19747FD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 kolikor naročnik ne poravna e-računa v dogovorjenem roku, ima dobavitelj pravico zahtevati zakonite zamudne obresti.</w:t>
      </w:r>
    </w:p>
    <w:p w14:paraId="25581419" w14:textId="77777777" w:rsidR="00C73274" w:rsidRDefault="00C73274" w:rsidP="00427DA6">
      <w:pPr>
        <w:spacing w:line="276" w:lineRule="auto"/>
        <w:ind w:right="-63"/>
        <w:rPr>
          <w:rFonts w:ascii="Arial" w:hAnsi="Arial" w:cs="Arial"/>
          <w:b/>
          <w:sz w:val="20"/>
          <w:szCs w:val="20"/>
        </w:rPr>
      </w:pPr>
    </w:p>
    <w:p w14:paraId="3F07CC23" w14:textId="77777777" w:rsidR="00F729B8" w:rsidRPr="00427DA6" w:rsidRDefault="00F729B8" w:rsidP="00427DA6">
      <w:pPr>
        <w:spacing w:line="276" w:lineRule="auto"/>
        <w:ind w:right="-63"/>
        <w:rPr>
          <w:rFonts w:ascii="Arial" w:hAnsi="Arial" w:cs="Arial"/>
          <w:sz w:val="20"/>
          <w:szCs w:val="20"/>
        </w:rPr>
      </w:pPr>
      <w:r w:rsidRPr="00427DA6">
        <w:rPr>
          <w:rFonts w:ascii="Arial" w:hAnsi="Arial" w:cs="Arial"/>
          <w:b/>
          <w:sz w:val="20"/>
          <w:szCs w:val="20"/>
        </w:rPr>
        <w:t xml:space="preserve">Kakovostni in količinski prevzem </w:t>
      </w:r>
    </w:p>
    <w:p w14:paraId="292F3860"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lastRenderedPageBreak/>
        <w:t>člen</w:t>
      </w:r>
    </w:p>
    <w:p w14:paraId="139296AA" w14:textId="77777777" w:rsidR="00F729B8" w:rsidRPr="00427DA6" w:rsidRDefault="00F729B8" w:rsidP="00427DA6">
      <w:pPr>
        <w:spacing w:line="276" w:lineRule="auto"/>
        <w:jc w:val="center"/>
        <w:rPr>
          <w:rFonts w:ascii="Arial" w:hAnsi="Arial" w:cs="Arial"/>
          <w:color w:val="FF0000"/>
          <w:sz w:val="20"/>
          <w:szCs w:val="20"/>
        </w:rPr>
      </w:pPr>
    </w:p>
    <w:p w14:paraId="79AABEC9"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14:paraId="26662CB7" w14:textId="77777777" w:rsidR="00F729B8" w:rsidRPr="00427DA6" w:rsidRDefault="00F729B8" w:rsidP="00427DA6">
      <w:pPr>
        <w:spacing w:line="276" w:lineRule="auto"/>
        <w:jc w:val="both"/>
        <w:rPr>
          <w:rFonts w:ascii="Arial" w:hAnsi="Arial" w:cs="Arial"/>
          <w:color w:val="FF0000"/>
          <w:sz w:val="20"/>
          <w:szCs w:val="20"/>
        </w:rPr>
      </w:pPr>
    </w:p>
    <w:p w14:paraId="38CE4086"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14:paraId="5B8E1890" w14:textId="77777777" w:rsidR="00F729B8" w:rsidRPr="00427DA6" w:rsidRDefault="00F729B8" w:rsidP="00427DA6">
      <w:pPr>
        <w:spacing w:line="276" w:lineRule="auto"/>
        <w:jc w:val="both"/>
        <w:rPr>
          <w:rFonts w:ascii="Arial" w:hAnsi="Arial" w:cs="Arial"/>
          <w:color w:val="FF0000"/>
          <w:sz w:val="20"/>
          <w:szCs w:val="20"/>
        </w:rPr>
      </w:pPr>
    </w:p>
    <w:p w14:paraId="75513BE1"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 uspešno opravljenem kakovostnem prevzemu ima zapisnik oznako: »Kakovost ustreza«.</w:t>
      </w:r>
    </w:p>
    <w:p w14:paraId="48731256" w14:textId="77777777" w:rsidR="00F729B8" w:rsidRPr="00427DA6" w:rsidRDefault="00F729B8" w:rsidP="00427DA6">
      <w:pPr>
        <w:spacing w:line="276" w:lineRule="auto"/>
        <w:jc w:val="both"/>
        <w:rPr>
          <w:rFonts w:ascii="Arial" w:hAnsi="Arial" w:cs="Arial"/>
          <w:color w:val="FF0000"/>
          <w:sz w:val="20"/>
          <w:szCs w:val="20"/>
        </w:rPr>
      </w:pPr>
    </w:p>
    <w:p w14:paraId="019340CB"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09294D2B" w14:textId="77777777" w:rsidR="00F729B8" w:rsidRPr="00427DA6" w:rsidRDefault="00F729B8" w:rsidP="00427DA6">
      <w:pPr>
        <w:spacing w:line="276" w:lineRule="auto"/>
        <w:jc w:val="both"/>
        <w:rPr>
          <w:rFonts w:ascii="Arial" w:hAnsi="Arial" w:cs="Arial"/>
          <w:color w:val="FF0000"/>
          <w:sz w:val="20"/>
          <w:szCs w:val="20"/>
        </w:rPr>
      </w:pPr>
    </w:p>
    <w:p w14:paraId="10821E8D"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sz w:val="20"/>
          <w:szCs w:val="20"/>
        </w:rPr>
        <w:t>Ob dobavi na namembni kraj po pogodbi se izvede količinski prevzem, ki se potrdi s podpisom na dobavnico</w:t>
      </w:r>
      <w:r w:rsidRPr="00427DA6">
        <w:rPr>
          <w:rFonts w:ascii="Arial" w:hAnsi="Arial" w:cs="Arial"/>
          <w:color w:val="FF0000"/>
          <w:sz w:val="20"/>
          <w:szCs w:val="20"/>
        </w:rPr>
        <w:t>.</w:t>
      </w:r>
    </w:p>
    <w:p w14:paraId="6ADAC17A" w14:textId="77777777" w:rsidR="00F729B8" w:rsidRPr="00427DA6" w:rsidRDefault="00F729B8" w:rsidP="00427DA6">
      <w:pPr>
        <w:spacing w:line="276" w:lineRule="auto"/>
        <w:jc w:val="both"/>
        <w:rPr>
          <w:rFonts w:ascii="Arial" w:hAnsi="Arial" w:cs="Arial"/>
          <w:color w:val="FF0000"/>
          <w:sz w:val="20"/>
          <w:szCs w:val="20"/>
        </w:rPr>
      </w:pPr>
    </w:p>
    <w:p w14:paraId="653D5AFE"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7DD8B9A1" w14:textId="77777777" w:rsidR="00F729B8" w:rsidRPr="00427DA6" w:rsidRDefault="00F729B8" w:rsidP="00427DA6">
      <w:pPr>
        <w:spacing w:line="276" w:lineRule="auto"/>
        <w:jc w:val="center"/>
        <w:rPr>
          <w:rFonts w:ascii="Arial" w:hAnsi="Arial" w:cs="Arial"/>
          <w:color w:val="FF0000"/>
          <w:sz w:val="20"/>
          <w:szCs w:val="20"/>
        </w:rPr>
      </w:pPr>
    </w:p>
    <w:p w14:paraId="7E566340"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14:paraId="532A8190" w14:textId="77777777" w:rsidR="00F729B8" w:rsidRPr="00427DA6" w:rsidRDefault="00F729B8" w:rsidP="00427DA6">
      <w:pPr>
        <w:spacing w:line="276" w:lineRule="auto"/>
        <w:jc w:val="both"/>
        <w:rPr>
          <w:rFonts w:ascii="Arial" w:hAnsi="Arial" w:cs="Arial"/>
          <w:color w:val="FF0000"/>
          <w:sz w:val="20"/>
          <w:szCs w:val="20"/>
        </w:rPr>
      </w:pPr>
    </w:p>
    <w:p w14:paraId="20B96022"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02A9C4A2" w14:textId="77777777" w:rsidR="00F729B8" w:rsidRPr="00427DA6" w:rsidRDefault="00F729B8" w:rsidP="00427DA6">
      <w:pPr>
        <w:spacing w:line="276" w:lineRule="auto"/>
        <w:ind w:right="-283"/>
        <w:jc w:val="both"/>
        <w:rPr>
          <w:rFonts w:ascii="Arial" w:hAnsi="Arial" w:cs="Arial"/>
          <w:b/>
          <w:color w:val="FF0000"/>
          <w:sz w:val="20"/>
          <w:szCs w:val="20"/>
        </w:rPr>
      </w:pPr>
    </w:p>
    <w:p w14:paraId="45E92AE1" w14:textId="77777777" w:rsidR="00F729B8" w:rsidRPr="00427DA6" w:rsidRDefault="00F729B8" w:rsidP="00754F8A">
      <w:pPr>
        <w:spacing w:line="276" w:lineRule="auto"/>
        <w:jc w:val="both"/>
        <w:rPr>
          <w:rFonts w:ascii="Arial" w:hAnsi="Arial" w:cs="Arial"/>
          <w:color w:val="FF0000"/>
          <w:sz w:val="20"/>
          <w:szCs w:val="20"/>
        </w:rPr>
      </w:pPr>
      <w:r w:rsidRPr="00427DA6">
        <w:rPr>
          <w:rFonts w:ascii="Arial" w:hAnsi="Arial" w:cs="Arial"/>
          <w:b/>
          <w:bCs/>
          <w:sz w:val="20"/>
          <w:szCs w:val="20"/>
        </w:rPr>
        <w:t>Garancijski rok</w:t>
      </w:r>
    </w:p>
    <w:p w14:paraId="1D1EE424"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452300DC" w14:textId="77777777" w:rsidR="00F729B8" w:rsidRPr="00427DA6" w:rsidRDefault="00F729B8" w:rsidP="00427DA6">
      <w:pPr>
        <w:spacing w:line="276" w:lineRule="auto"/>
        <w:jc w:val="both"/>
        <w:rPr>
          <w:rFonts w:ascii="Arial" w:hAnsi="Arial" w:cs="Arial"/>
          <w:sz w:val="20"/>
          <w:szCs w:val="20"/>
        </w:rPr>
      </w:pPr>
    </w:p>
    <w:p w14:paraId="6AE4D235" w14:textId="77777777" w:rsidR="00F729B8" w:rsidRPr="00427DA6" w:rsidRDefault="00F729B8" w:rsidP="00427DA6">
      <w:pPr>
        <w:spacing w:line="276" w:lineRule="auto"/>
        <w:jc w:val="both"/>
        <w:rPr>
          <w:rFonts w:ascii="Arial" w:hAnsi="Arial" w:cs="Arial"/>
          <w:sz w:val="20"/>
          <w:szCs w:val="20"/>
        </w:rPr>
      </w:pPr>
      <w:bookmarkStart w:id="7" w:name="_Hlk159833337"/>
      <w:r w:rsidRPr="00427DA6">
        <w:rPr>
          <w:rFonts w:ascii="Arial" w:hAnsi="Arial" w:cs="Arial"/>
          <w:sz w:val="20"/>
          <w:szCs w:val="20"/>
        </w:rPr>
        <w:t>Garancijski rok za dobavljeno blago je _____ mesecev od dneva kakovostnega prevzema blaga s strani naročnika.</w:t>
      </w:r>
    </w:p>
    <w:bookmarkEnd w:id="7"/>
    <w:p w14:paraId="676136BC" w14:textId="77777777" w:rsidR="00F729B8" w:rsidRPr="00427DA6" w:rsidRDefault="00F729B8" w:rsidP="00427DA6">
      <w:pPr>
        <w:spacing w:line="276" w:lineRule="auto"/>
        <w:jc w:val="both"/>
        <w:rPr>
          <w:rFonts w:ascii="Arial" w:hAnsi="Arial" w:cs="Arial"/>
          <w:color w:val="FF0000"/>
          <w:sz w:val="20"/>
          <w:szCs w:val="20"/>
        </w:rPr>
      </w:pPr>
    </w:p>
    <w:p w14:paraId="177DB153"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4C088DA0" w14:textId="77777777" w:rsidR="00F729B8" w:rsidRPr="00427DA6" w:rsidRDefault="00F729B8" w:rsidP="00427DA6">
      <w:pPr>
        <w:spacing w:line="276" w:lineRule="auto"/>
        <w:jc w:val="both"/>
        <w:rPr>
          <w:rFonts w:ascii="Arial" w:hAnsi="Arial" w:cs="Arial"/>
          <w:color w:val="FF0000"/>
          <w:sz w:val="20"/>
          <w:szCs w:val="20"/>
        </w:rPr>
      </w:pPr>
    </w:p>
    <w:p w14:paraId="7F2E101C"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w:t>
      </w:r>
      <w:r w:rsidRPr="00427DA6">
        <w:rPr>
          <w:rFonts w:ascii="Arial" w:hAnsi="Arial" w:cs="Arial"/>
          <w:color w:val="FF0000"/>
          <w:sz w:val="20"/>
          <w:szCs w:val="20"/>
        </w:rPr>
        <w:t xml:space="preserve"> </w:t>
      </w:r>
      <w:r w:rsidRPr="00427DA6">
        <w:rPr>
          <w:rFonts w:ascii="Arial" w:hAnsi="Arial" w:cs="Arial"/>
          <w:sz w:val="20"/>
          <w:szCs w:val="20"/>
        </w:rPr>
        <w:t>zamenjanega blaga.</w:t>
      </w:r>
    </w:p>
    <w:p w14:paraId="252CEBF9" w14:textId="77777777" w:rsidR="00754F8A" w:rsidRDefault="00754F8A" w:rsidP="00427DA6">
      <w:pPr>
        <w:spacing w:line="276" w:lineRule="auto"/>
        <w:ind w:right="-283"/>
        <w:jc w:val="both"/>
        <w:rPr>
          <w:rFonts w:ascii="Arial" w:hAnsi="Arial" w:cs="Arial"/>
          <w:b/>
          <w:sz w:val="20"/>
          <w:szCs w:val="20"/>
        </w:rPr>
      </w:pPr>
    </w:p>
    <w:p w14:paraId="47657537" w14:textId="77777777" w:rsidR="00F729B8" w:rsidRPr="00427DA6" w:rsidRDefault="00F729B8" w:rsidP="00427DA6">
      <w:pPr>
        <w:spacing w:line="276" w:lineRule="auto"/>
        <w:ind w:right="-283"/>
        <w:jc w:val="both"/>
        <w:rPr>
          <w:rFonts w:ascii="Arial" w:hAnsi="Arial" w:cs="Arial"/>
          <w:b/>
          <w:sz w:val="20"/>
          <w:szCs w:val="20"/>
        </w:rPr>
      </w:pPr>
      <w:r w:rsidRPr="00427DA6">
        <w:rPr>
          <w:rFonts w:ascii="Arial" w:hAnsi="Arial" w:cs="Arial"/>
          <w:b/>
          <w:sz w:val="20"/>
          <w:szCs w:val="20"/>
        </w:rPr>
        <w:t xml:space="preserve">Protikorupcijska klavzula </w:t>
      </w:r>
    </w:p>
    <w:p w14:paraId="1A4E9CF1"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 xml:space="preserve"> člen</w:t>
      </w:r>
    </w:p>
    <w:p w14:paraId="54E79AD9" w14:textId="77777777" w:rsidR="00F729B8" w:rsidRPr="00427DA6" w:rsidRDefault="00F729B8" w:rsidP="00427DA6">
      <w:pPr>
        <w:spacing w:line="276" w:lineRule="auto"/>
        <w:ind w:left="3960" w:right="-283" w:firstLine="360"/>
        <w:rPr>
          <w:rFonts w:ascii="Arial" w:hAnsi="Arial" w:cs="Arial"/>
          <w:sz w:val="20"/>
          <w:szCs w:val="20"/>
        </w:rPr>
      </w:pPr>
    </w:p>
    <w:p w14:paraId="542C53BE" w14:textId="77777777" w:rsidR="00F729B8" w:rsidRPr="00427DA6" w:rsidRDefault="00F729B8" w:rsidP="00427DA6">
      <w:pPr>
        <w:spacing w:line="276" w:lineRule="auto"/>
        <w:ind w:right="-63"/>
        <w:jc w:val="both"/>
        <w:rPr>
          <w:rFonts w:ascii="Arial" w:hAnsi="Arial" w:cs="Arial"/>
          <w:sz w:val="20"/>
          <w:szCs w:val="20"/>
        </w:rPr>
      </w:pPr>
      <w:r w:rsidRPr="00427DA6">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w:t>
      </w:r>
      <w:r w:rsidRPr="00427DA6">
        <w:rPr>
          <w:rFonts w:ascii="Arial" w:hAnsi="Arial" w:cs="Arial"/>
          <w:sz w:val="20"/>
          <w:szCs w:val="20"/>
        </w:rPr>
        <w:lastRenderedPageBreak/>
        <w:t>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39582DB" w14:textId="77777777" w:rsidR="00F729B8" w:rsidRPr="00427DA6" w:rsidRDefault="00F729B8" w:rsidP="00427DA6">
      <w:pPr>
        <w:spacing w:line="276" w:lineRule="auto"/>
        <w:ind w:right="-283"/>
        <w:jc w:val="both"/>
        <w:rPr>
          <w:rFonts w:ascii="Arial" w:hAnsi="Arial" w:cs="Arial"/>
          <w:color w:val="FF0000"/>
          <w:sz w:val="20"/>
          <w:szCs w:val="20"/>
        </w:rPr>
      </w:pPr>
    </w:p>
    <w:p w14:paraId="59C9D570" w14:textId="77777777" w:rsidR="00F729B8" w:rsidRPr="00427DA6" w:rsidRDefault="00F729B8" w:rsidP="00427DA6">
      <w:pPr>
        <w:spacing w:line="276" w:lineRule="auto"/>
        <w:rPr>
          <w:rFonts w:ascii="Arial" w:hAnsi="Arial" w:cs="Arial"/>
          <w:sz w:val="20"/>
          <w:szCs w:val="20"/>
        </w:rPr>
      </w:pPr>
      <w:r w:rsidRPr="00427DA6">
        <w:rPr>
          <w:rFonts w:ascii="Arial" w:hAnsi="Arial" w:cs="Arial"/>
          <w:b/>
          <w:sz w:val="20"/>
          <w:szCs w:val="20"/>
        </w:rPr>
        <w:t xml:space="preserve">Odstop od pogodbe </w:t>
      </w:r>
    </w:p>
    <w:p w14:paraId="2F0E0746"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4839DD40" w14:textId="77777777" w:rsidR="00F729B8" w:rsidRPr="00427DA6" w:rsidRDefault="00F729B8" w:rsidP="00427DA6">
      <w:pPr>
        <w:spacing w:line="276" w:lineRule="auto"/>
        <w:jc w:val="both"/>
        <w:rPr>
          <w:rFonts w:ascii="Arial" w:hAnsi="Arial" w:cs="Arial"/>
          <w:color w:val="FF0000"/>
          <w:sz w:val="20"/>
          <w:szCs w:val="20"/>
        </w:rPr>
      </w:pPr>
    </w:p>
    <w:p w14:paraId="6EE9AB67"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Naročnik ima pravico od pogodbe odstopiti in zahtevati povrnitev morebitno nastale škode, če dobavitelj:</w:t>
      </w:r>
    </w:p>
    <w:p w14:paraId="15616F61" w14:textId="77777777" w:rsidR="00F729B8" w:rsidRPr="00427DA6" w:rsidRDefault="00F729B8" w:rsidP="00427DA6">
      <w:pPr>
        <w:pStyle w:val="Odstavekseznama"/>
        <w:numPr>
          <w:ilvl w:val="0"/>
          <w:numId w:val="8"/>
        </w:numPr>
        <w:tabs>
          <w:tab w:val="clear" w:pos="360"/>
          <w:tab w:val="left" w:pos="720"/>
        </w:tabs>
        <w:spacing w:after="0" w:line="276" w:lineRule="auto"/>
        <w:ind w:left="720"/>
        <w:jc w:val="both"/>
        <w:rPr>
          <w:rFonts w:ascii="Arial" w:hAnsi="Arial" w:cs="Arial"/>
          <w:bCs/>
          <w:sz w:val="20"/>
          <w:szCs w:val="20"/>
        </w:rPr>
      </w:pPr>
      <w:r w:rsidRPr="00427DA6">
        <w:rPr>
          <w:rFonts w:ascii="Arial" w:hAnsi="Arial" w:cs="Arial"/>
          <w:sz w:val="20"/>
          <w:szCs w:val="20"/>
        </w:rPr>
        <w:t xml:space="preserve">postane insolventen; če je proti njemu izdan sodni nalog za plačilo dolgov; če je v prisilni poravnavi ali stečaju; </w:t>
      </w:r>
      <w:r w:rsidRPr="00427DA6">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55FA9183" w14:textId="77777777" w:rsidR="00F729B8" w:rsidRPr="00427DA6" w:rsidRDefault="00F729B8" w:rsidP="00427DA6">
      <w:pPr>
        <w:widowControl/>
        <w:numPr>
          <w:ilvl w:val="0"/>
          <w:numId w:val="8"/>
        </w:numPr>
        <w:tabs>
          <w:tab w:val="left" w:pos="360"/>
        </w:tabs>
        <w:spacing w:line="276" w:lineRule="auto"/>
        <w:ind w:left="720"/>
        <w:jc w:val="both"/>
        <w:rPr>
          <w:rFonts w:ascii="Arial" w:hAnsi="Arial" w:cs="Arial"/>
          <w:sz w:val="20"/>
          <w:szCs w:val="20"/>
        </w:rPr>
      </w:pPr>
      <w:r w:rsidRPr="00427DA6">
        <w:rPr>
          <w:rFonts w:ascii="Arial" w:hAnsi="Arial" w:cs="Arial"/>
          <w:bCs/>
          <w:sz w:val="20"/>
          <w:szCs w:val="20"/>
        </w:rPr>
        <w:t>zamudi z dobavo blaga za več kot 30 dni;</w:t>
      </w:r>
    </w:p>
    <w:p w14:paraId="08AD2E0D" w14:textId="77777777" w:rsidR="00F729B8" w:rsidRPr="00427DA6" w:rsidRDefault="00F729B8" w:rsidP="00427DA6">
      <w:pPr>
        <w:widowControl/>
        <w:numPr>
          <w:ilvl w:val="0"/>
          <w:numId w:val="8"/>
        </w:numPr>
        <w:tabs>
          <w:tab w:val="left" w:pos="360"/>
        </w:tabs>
        <w:spacing w:line="276" w:lineRule="auto"/>
        <w:ind w:left="720"/>
        <w:jc w:val="both"/>
        <w:rPr>
          <w:rFonts w:ascii="Arial" w:hAnsi="Arial" w:cs="Arial"/>
          <w:sz w:val="20"/>
          <w:szCs w:val="20"/>
        </w:rPr>
      </w:pPr>
      <w:r w:rsidRPr="00427DA6">
        <w:rPr>
          <w:rFonts w:ascii="Arial" w:hAnsi="Arial" w:cs="Arial"/>
          <w:bCs/>
          <w:sz w:val="20"/>
          <w:szCs w:val="20"/>
        </w:rPr>
        <w:t>ne izpolnjuje pogodbenih obveznosti na način, predviden v tej pogodbi.</w:t>
      </w:r>
    </w:p>
    <w:p w14:paraId="76CC6BEE" w14:textId="77777777" w:rsidR="00F729B8" w:rsidRPr="00427DA6" w:rsidRDefault="00F729B8" w:rsidP="00427DA6">
      <w:pPr>
        <w:spacing w:line="276" w:lineRule="auto"/>
        <w:jc w:val="both"/>
        <w:rPr>
          <w:rFonts w:ascii="Arial" w:hAnsi="Arial" w:cs="Arial"/>
          <w:color w:val="FF0000"/>
          <w:sz w:val="20"/>
          <w:szCs w:val="20"/>
        </w:rPr>
      </w:pPr>
    </w:p>
    <w:p w14:paraId="1B55870B"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sz w:val="20"/>
          <w:szCs w:val="20"/>
        </w:rPr>
        <w:t>V kolikor dobavitelj po sklenitvi pogodbe odstopi od pogodbe in tako ne izpolni pogodbenih obveznosti iz razlogov na njegovi strani, velja določba o pogodbeni kazni te pogodbe tudi za ne dobavo blaga</w:t>
      </w:r>
      <w:r w:rsidRPr="00427DA6">
        <w:rPr>
          <w:rFonts w:ascii="Arial" w:hAnsi="Arial" w:cs="Arial"/>
          <w:color w:val="FF0000"/>
          <w:sz w:val="20"/>
          <w:szCs w:val="20"/>
        </w:rPr>
        <w:t>.</w:t>
      </w:r>
    </w:p>
    <w:p w14:paraId="3B2A74F5" w14:textId="77777777" w:rsidR="00F729B8" w:rsidRPr="00427DA6" w:rsidRDefault="00F729B8" w:rsidP="00427DA6">
      <w:pPr>
        <w:spacing w:line="276" w:lineRule="auto"/>
        <w:jc w:val="both"/>
        <w:rPr>
          <w:rFonts w:ascii="Arial" w:hAnsi="Arial" w:cs="Arial"/>
          <w:b/>
          <w:bCs/>
          <w:color w:val="FF0000"/>
          <w:sz w:val="20"/>
          <w:szCs w:val="20"/>
        </w:rPr>
      </w:pPr>
    </w:p>
    <w:p w14:paraId="66D5AB2D" w14:textId="77777777" w:rsidR="00F729B8" w:rsidRPr="00427DA6" w:rsidRDefault="00F729B8" w:rsidP="00427DA6">
      <w:pPr>
        <w:spacing w:line="276" w:lineRule="auto"/>
        <w:jc w:val="both"/>
        <w:rPr>
          <w:rFonts w:ascii="Arial" w:hAnsi="Arial" w:cs="Arial"/>
          <w:b/>
          <w:bCs/>
          <w:sz w:val="20"/>
          <w:szCs w:val="20"/>
        </w:rPr>
      </w:pPr>
      <w:r w:rsidRPr="00427DA6">
        <w:rPr>
          <w:rFonts w:ascii="Arial" w:hAnsi="Arial" w:cs="Arial"/>
          <w:b/>
          <w:bCs/>
          <w:sz w:val="20"/>
          <w:szCs w:val="20"/>
        </w:rPr>
        <w:t xml:space="preserve">Pogodbena kazen </w:t>
      </w:r>
    </w:p>
    <w:p w14:paraId="2E14C4D3"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6DCFA692" w14:textId="77777777" w:rsidR="00F729B8" w:rsidRPr="00427DA6" w:rsidRDefault="00F729B8" w:rsidP="00427DA6">
      <w:pPr>
        <w:spacing w:line="276" w:lineRule="auto"/>
        <w:jc w:val="center"/>
        <w:rPr>
          <w:rFonts w:ascii="Arial" w:hAnsi="Arial" w:cs="Arial"/>
          <w:color w:val="FF0000"/>
          <w:sz w:val="20"/>
          <w:szCs w:val="20"/>
        </w:rPr>
      </w:pPr>
    </w:p>
    <w:p w14:paraId="523619A9" w14:textId="77777777" w:rsidR="00F729B8" w:rsidRPr="00427DA6" w:rsidRDefault="00F729B8" w:rsidP="00427DA6">
      <w:pPr>
        <w:spacing w:line="276" w:lineRule="auto"/>
        <w:jc w:val="both"/>
        <w:rPr>
          <w:rFonts w:ascii="Arial" w:hAnsi="Arial" w:cs="Arial"/>
          <w:i/>
          <w:iCs/>
          <w:sz w:val="20"/>
          <w:szCs w:val="20"/>
        </w:rPr>
      </w:pPr>
      <w:r w:rsidRPr="00427DA6">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5 ‰ (promilov), od vrednosti posamezne dobave za vsak dan zamude posamezne dobave z DDV</w:t>
      </w:r>
      <w:r w:rsidRPr="00427DA6">
        <w:rPr>
          <w:rFonts w:ascii="Arial" w:hAnsi="Arial" w:cs="Arial"/>
          <w:i/>
          <w:iCs/>
          <w:sz w:val="20"/>
          <w:szCs w:val="20"/>
        </w:rPr>
        <w:t xml:space="preserve">, </w:t>
      </w:r>
      <w:r w:rsidRPr="00427DA6">
        <w:rPr>
          <w:rFonts w:ascii="Arial" w:hAnsi="Arial" w:cs="Arial"/>
          <w:sz w:val="20"/>
          <w:szCs w:val="20"/>
        </w:rPr>
        <w:t>vendar ne več kot 15 % (odstotkov) od vrednosti celotne zamujene dobave z DDV</w:t>
      </w:r>
      <w:r w:rsidRPr="00427DA6">
        <w:rPr>
          <w:rFonts w:ascii="Arial" w:hAnsi="Arial" w:cs="Arial"/>
          <w:i/>
          <w:iCs/>
          <w:sz w:val="20"/>
          <w:szCs w:val="20"/>
        </w:rPr>
        <w:t>.</w:t>
      </w:r>
    </w:p>
    <w:p w14:paraId="00835485" w14:textId="77777777" w:rsidR="00F729B8" w:rsidRPr="00427DA6" w:rsidRDefault="00F729B8" w:rsidP="00427DA6">
      <w:pPr>
        <w:spacing w:line="276" w:lineRule="auto"/>
        <w:jc w:val="both"/>
        <w:rPr>
          <w:rFonts w:ascii="Arial" w:hAnsi="Arial" w:cs="Arial"/>
          <w:color w:val="FF0000"/>
          <w:sz w:val="20"/>
          <w:szCs w:val="20"/>
        </w:rPr>
      </w:pPr>
    </w:p>
    <w:p w14:paraId="494E29EA"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Dobavitelj je dolžan plačati naročniku kazen v višini 15 % (odstotkov) od celotne vrednosti pogodbe z DDV, če blaga, ki je predmet neposredne pogodbe, ne dobavi.</w:t>
      </w:r>
    </w:p>
    <w:p w14:paraId="56AAC74E" w14:textId="77777777" w:rsidR="00F729B8" w:rsidRPr="00427DA6" w:rsidRDefault="00F729B8" w:rsidP="00427DA6">
      <w:pPr>
        <w:spacing w:line="276" w:lineRule="auto"/>
        <w:jc w:val="both"/>
        <w:rPr>
          <w:rFonts w:ascii="Arial" w:hAnsi="Arial" w:cs="Arial"/>
          <w:color w:val="FF0000"/>
          <w:sz w:val="20"/>
          <w:szCs w:val="20"/>
        </w:rPr>
      </w:pPr>
    </w:p>
    <w:p w14:paraId="70ACE3B5"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33A897EE" w14:textId="77777777" w:rsidR="00F729B8" w:rsidRPr="00427DA6" w:rsidRDefault="00F729B8" w:rsidP="00427DA6">
      <w:pPr>
        <w:spacing w:line="276" w:lineRule="auto"/>
        <w:jc w:val="both"/>
        <w:rPr>
          <w:rFonts w:ascii="Arial" w:hAnsi="Arial" w:cs="Arial"/>
          <w:color w:val="FF0000"/>
          <w:sz w:val="20"/>
          <w:szCs w:val="20"/>
        </w:rPr>
      </w:pPr>
    </w:p>
    <w:p w14:paraId="65D964FE"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Če je škoda, ki jo je naročnik utrpel, večja od pogodbene kazni, ima naročnik pravico zahtevati razliko do popolne odškodnine.</w:t>
      </w:r>
    </w:p>
    <w:p w14:paraId="600454D0" w14:textId="77777777" w:rsidR="00F729B8" w:rsidRPr="00427DA6" w:rsidRDefault="00F729B8" w:rsidP="00427DA6">
      <w:pPr>
        <w:spacing w:line="276" w:lineRule="auto"/>
        <w:ind w:right="79"/>
        <w:jc w:val="both"/>
        <w:rPr>
          <w:rFonts w:ascii="Arial" w:hAnsi="Arial" w:cs="Arial"/>
          <w:b/>
          <w:color w:val="FF0000"/>
          <w:sz w:val="20"/>
          <w:szCs w:val="20"/>
        </w:rPr>
      </w:pPr>
    </w:p>
    <w:p w14:paraId="2136A906" w14:textId="77777777" w:rsidR="00F729B8" w:rsidRPr="00427DA6" w:rsidRDefault="00F729B8" w:rsidP="00427DA6">
      <w:pPr>
        <w:spacing w:line="276" w:lineRule="auto"/>
        <w:ind w:right="79"/>
        <w:jc w:val="both"/>
        <w:rPr>
          <w:rFonts w:ascii="Arial" w:hAnsi="Arial" w:cs="Arial"/>
          <w:b/>
          <w:sz w:val="20"/>
          <w:szCs w:val="20"/>
        </w:rPr>
      </w:pPr>
      <w:r w:rsidRPr="00427DA6">
        <w:rPr>
          <w:rFonts w:ascii="Arial" w:hAnsi="Arial" w:cs="Arial"/>
          <w:b/>
          <w:sz w:val="20"/>
          <w:szCs w:val="20"/>
        </w:rPr>
        <w:t>Prenehanje veljavnosti pogodbe</w:t>
      </w:r>
    </w:p>
    <w:p w14:paraId="48FF0F84"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7C03079A" w14:textId="77777777" w:rsidR="00F729B8" w:rsidRPr="00427DA6" w:rsidRDefault="00F729B8" w:rsidP="00427DA6">
      <w:pPr>
        <w:spacing w:line="276" w:lineRule="auto"/>
        <w:ind w:right="79"/>
        <w:jc w:val="center"/>
        <w:rPr>
          <w:rFonts w:ascii="Arial" w:hAnsi="Arial" w:cs="Arial"/>
          <w:color w:val="FF0000"/>
          <w:sz w:val="20"/>
          <w:szCs w:val="20"/>
        </w:rPr>
      </w:pPr>
    </w:p>
    <w:p w14:paraId="1B47982F" w14:textId="77777777" w:rsidR="00F729B8" w:rsidRPr="00427DA6" w:rsidRDefault="00F729B8" w:rsidP="00427DA6">
      <w:pPr>
        <w:spacing w:line="276" w:lineRule="auto"/>
        <w:jc w:val="both"/>
        <w:rPr>
          <w:rFonts w:ascii="Arial" w:hAnsi="Arial" w:cs="Arial"/>
          <w:sz w:val="20"/>
          <w:szCs w:val="20"/>
        </w:rPr>
      </w:pPr>
      <w:bookmarkStart w:id="8" w:name="_Hlk159833414"/>
      <w:r w:rsidRPr="00427DA6">
        <w:rPr>
          <w:rFonts w:ascii="Arial" w:hAnsi="Arial" w:cs="Arial"/>
          <w:sz w:val="20"/>
          <w:szCs w:val="20"/>
        </w:rPr>
        <w:t>Ta pogodba je sklenjena pod razveznim pogojem, ki se uresniči v primeru izpolnitve ene od naslednjih okoliščin:</w:t>
      </w:r>
    </w:p>
    <w:p w14:paraId="24A5F2A8" w14:textId="77777777" w:rsidR="00F729B8" w:rsidRPr="00427DA6" w:rsidRDefault="00F729B8" w:rsidP="00427DA6">
      <w:pPr>
        <w:pStyle w:val="Odstavekseznama"/>
        <w:numPr>
          <w:ilvl w:val="0"/>
          <w:numId w:val="16"/>
        </w:numPr>
        <w:tabs>
          <w:tab w:val="left" w:pos="720"/>
        </w:tabs>
        <w:spacing w:after="0" w:line="276" w:lineRule="auto"/>
        <w:jc w:val="both"/>
        <w:rPr>
          <w:rFonts w:ascii="Arial" w:hAnsi="Arial" w:cs="Arial"/>
          <w:sz w:val="20"/>
          <w:szCs w:val="20"/>
        </w:rPr>
      </w:pPr>
      <w:r w:rsidRPr="00427DA6">
        <w:rPr>
          <w:rFonts w:ascii="Arial" w:hAnsi="Arial" w:cs="Arial"/>
          <w:sz w:val="20"/>
          <w:szCs w:val="20"/>
        </w:rPr>
        <w:t xml:space="preserve">če bo naročnik seznanjen, da je sodišče s pravnomočno odločitvijo ugotovilo kršitev obveznosti delovne, okoljske ali socialne zakonodaje s strani dobavitelja ali </w:t>
      </w:r>
    </w:p>
    <w:p w14:paraId="0D5AD79F" w14:textId="77777777" w:rsidR="00F729B8" w:rsidRPr="00427DA6" w:rsidRDefault="00F729B8" w:rsidP="00427DA6">
      <w:pPr>
        <w:pStyle w:val="Odstavekseznama"/>
        <w:numPr>
          <w:ilvl w:val="0"/>
          <w:numId w:val="16"/>
        </w:numPr>
        <w:tabs>
          <w:tab w:val="left" w:pos="720"/>
        </w:tabs>
        <w:spacing w:after="0" w:line="276" w:lineRule="auto"/>
        <w:jc w:val="both"/>
        <w:rPr>
          <w:rFonts w:ascii="Arial" w:hAnsi="Arial" w:cs="Arial"/>
          <w:sz w:val="20"/>
          <w:szCs w:val="20"/>
        </w:rPr>
      </w:pPr>
      <w:r w:rsidRPr="00427DA6">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10EB844" w14:textId="77777777" w:rsidR="00F729B8" w:rsidRPr="00427DA6" w:rsidRDefault="00F729B8" w:rsidP="00427DA6">
      <w:pPr>
        <w:spacing w:line="276" w:lineRule="auto"/>
        <w:jc w:val="both"/>
        <w:rPr>
          <w:rFonts w:ascii="Arial" w:hAnsi="Arial" w:cs="Arial"/>
          <w:color w:val="FF0000"/>
          <w:sz w:val="20"/>
          <w:szCs w:val="20"/>
        </w:rPr>
      </w:pPr>
    </w:p>
    <w:p w14:paraId="5CBFE9CF"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w:t>
      </w:r>
      <w:r w:rsidRPr="00427DA6">
        <w:rPr>
          <w:rFonts w:ascii="Arial" w:hAnsi="Arial" w:cs="Arial"/>
          <w:sz w:val="20"/>
          <w:szCs w:val="20"/>
        </w:rPr>
        <w:lastRenderedPageBreak/>
        <w:t xml:space="preserve">kršitev. </w:t>
      </w:r>
    </w:p>
    <w:p w14:paraId="497993A0" w14:textId="77777777" w:rsidR="00F729B8" w:rsidRPr="00427DA6" w:rsidRDefault="00F729B8" w:rsidP="00427DA6">
      <w:pPr>
        <w:spacing w:line="276" w:lineRule="auto"/>
        <w:jc w:val="both"/>
        <w:rPr>
          <w:rFonts w:ascii="Arial" w:hAnsi="Arial" w:cs="Arial"/>
          <w:color w:val="FF0000"/>
          <w:sz w:val="20"/>
          <w:szCs w:val="20"/>
        </w:rPr>
      </w:pPr>
    </w:p>
    <w:p w14:paraId="58212A67" w14:textId="77777777" w:rsidR="00F729B8" w:rsidRPr="00427DA6" w:rsidRDefault="00F729B8" w:rsidP="00427DA6">
      <w:pPr>
        <w:spacing w:line="276" w:lineRule="auto"/>
        <w:jc w:val="both"/>
        <w:rPr>
          <w:rFonts w:ascii="Arial" w:hAnsi="Arial" w:cs="Arial"/>
          <w:color w:val="FF0000"/>
          <w:sz w:val="20"/>
          <w:szCs w:val="20"/>
        </w:rPr>
      </w:pPr>
      <w:r w:rsidRPr="00427DA6">
        <w:rPr>
          <w:rFonts w:ascii="Arial" w:hAnsi="Arial" w:cs="Arial"/>
          <w:sz w:val="20"/>
          <w:szCs w:val="20"/>
        </w:rPr>
        <w:t>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w:t>
      </w:r>
      <w:r w:rsidRPr="00427DA6">
        <w:rPr>
          <w:rFonts w:ascii="Arial" w:hAnsi="Arial" w:cs="Arial"/>
          <w:color w:val="FF0000"/>
          <w:sz w:val="20"/>
          <w:szCs w:val="20"/>
        </w:rPr>
        <w:t xml:space="preserve">. </w:t>
      </w:r>
    </w:p>
    <w:p w14:paraId="0B64A3FD" w14:textId="77777777" w:rsidR="00F729B8" w:rsidRPr="00427DA6" w:rsidRDefault="00F729B8" w:rsidP="00427DA6">
      <w:pPr>
        <w:spacing w:line="276" w:lineRule="auto"/>
        <w:jc w:val="both"/>
        <w:rPr>
          <w:rFonts w:ascii="Arial" w:hAnsi="Arial" w:cs="Arial"/>
          <w:color w:val="FF0000"/>
          <w:sz w:val="20"/>
          <w:szCs w:val="20"/>
        </w:rPr>
      </w:pPr>
    </w:p>
    <w:p w14:paraId="2EF3C9F9"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14:paraId="59981D9D" w14:textId="77777777" w:rsidR="00F729B8" w:rsidRPr="00427DA6" w:rsidRDefault="00F729B8" w:rsidP="00427DA6">
      <w:pPr>
        <w:spacing w:line="276" w:lineRule="auto"/>
        <w:jc w:val="both"/>
        <w:rPr>
          <w:rFonts w:ascii="Arial" w:hAnsi="Arial" w:cs="Arial"/>
          <w:color w:val="FF0000"/>
          <w:sz w:val="20"/>
          <w:szCs w:val="20"/>
        </w:rPr>
      </w:pPr>
    </w:p>
    <w:p w14:paraId="3BB4E6CD"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Če naročnik v roku 60 dni od seznanitve s kršitvijo ne začne novega postopka javnega naročila, se šteje, da je pogodba razvezana šestdeseti dan od seznanitve s kršitvijo.</w:t>
      </w:r>
    </w:p>
    <w:bookmarkEnd w:id="8"/>
    <w:p w14:paraId="26072D5A" w14:textId="77777777" w:rsidR="00F729B8" w:rsidRPr="00427DA6" w:rsidRDefault="00F729B8" w:rsidP="00427DA6">
      <w:pPr>
        <w:spacing w:line="276" w:lineRule="auto"/>
        <w:ind w:right="79"/>
        <w:jc w:val="both"/>
        <w:rPr>
          <w:rFonts w:ascii="Arial" w:hAnsi="Arial" w:cs="Arial"/>
          <w:color w:val="FF0000"/>
          <w:sz w:val="20"/>
          <w:szCs w:val="20"/>
        </w:rPr>
      </w:pPr>
    </w:p>
    <w:p w14:paraId="7C63983A" w14:textId="77777777" w:rsidR="00F729B8" w:rsidRPr="00427DA6" w:rsidRDefault="00F729B8" w:rsidP="00427DA6">
      <w:pPr>
        <w:spacing w:line="276" w:lineRule="auto"/>
        <w:ind w:right="79"/>
        <w:jc w:val="both"/>
        <w:rPr>
          <w:rFonts w:ascii="Arial" w:hAnsi="Arial" w:cs="Arial"/>
          <w:b/>
          <w:sz w:val="20"/>
          <w:szCs w:val="20"/>
        </w:rPr>
      </w:pPr>
      <w:r w:rsidRPr="00427DA6">
        <w:rPr>
          <w:rFonts w:ascii="Arial" w:hAnsi="Arial" w:cs="Arial"/>
          <w:b/>
          <w:sz w:val="20"/>
          <w:szCs w:val="20"/>
        </w:rPr>
        <w:t>Skrbnik pogodbe in pooblaščene osebe</w:t>
      </w:r>
    </w:p>
    <w:p w14:paraId="13D3F4AA"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455DE085" w14:textId="77777777" w:rsidR="00F729B8" w:rsidRPr="00427DA6" w:rsidRDefault="00F729B8" w:rsidP="00427DA6">
      <w:pPr>
        <w:spacing w:line="276" w:lineRule="auto"/>
        <w:ind w:right="79"/>
        <w:jc w:val="center"/>
        <w:rPr>
          <w:rFonts w:ascii="Arial" w:hAnsi="Arial" w:cs="Arial"/>
          <w:sz w:val="20"/>
          <w:szCs w:val="20"/>
        </w:rPr>
      </w:pPr>
    </w:p>
    <w:p w14:paraId="3D7B2216" w14:textId="77777777" w:rsidR="00F729B8" w:rsidRPr="00427DA6" w:rsidRDefault="00F729B8" w:rsidP="00427DA6">
      <w:pPr>
        <w:autoSpaceDE w:val="0"/>
        <w:autoSpaceDN w:val="0"/>
        <w:adjustRightInd w:val="0"/>
        <w:spacing w:line="276" w:lineRule="auto"/>
        <w:jc w:val="both"/>
        <w:rPr>
          <w:rFonts w:ascii="Arial" w:hAnsi="Arial" w:cs="Arial"/>
          <w:strike/>
          <w:sz w:val="20"/>
          <w:szCs w:val="20"/>
        </w:rPr>
      </w:pPr>
      <w:r w:rsidRPr="00427DA6">
        <w:rPr>
          <w:rFonts w:ascii="Arial" w:hAnsi="Arial" w:cs="Arial"/>
          <w:sz w:val="20"/>
          <w:szCs w:val="20"/>
        </w:rPr>
        <w:t xml:space="preserve">Skrbnik pogodbe s strani dobavitelja je _____________________, s strani naročnika pa _____________________. </w:t>
      </w:r>
    </w:p>
    <w:p w14:paraId="37D782AE" w14:textId="77777777" w:rsidR="00F729B8" w:rsidRPr="00427DA6" w:rsidRDefault="00F729B8" w:rsidP="00427DA6">
      <w:pPr>
        <w:spacing w:line="276" w:lineRule="auto"/>
        <w:ind w:right="79"/>
        <w:jc w:val="both"/>
        <w:rPr>
          <w:rFonts w:ascii="Arial" w:hAnsi="Arial" w:cs="Arial"/>
          <w:sz w:val="20"/>
          <w:szCs w:val="20"/>
          <w:lang w:eastAsia="x-none"/>
        </w:rPr>
      </w:pPr>
    </w:p>
    <w:p w14:paraId="61BD1B22" w14:textId="77777777" w:rsidR="00F729B8" w:rsidRPr="00427DA6" w:rsidRDefault="00F729B8" w:rsidP="00427DA6">
      <w:pPr>
        <w:spacing w:line="276" w:lineRule="auto"/>
        <w:jc w:val="both"/>
        <w:outlineLvl w:val="0"/>
        <w:rPr>
          <w:rFonts w:ascii="Arial" w:hAnsi="Arial" w:cs="Arial"/>
          <w:sz w:val="20"/>
          <w:szCs w:val="20"/>
        </w:rPr>
      </w:pPr>
      <w:r w:rsidRPr="00427DA6">
        <w:rPr>
          <w:rFonts w:ascii="Arial" w:hAnsi="Arial" w:cs="Arial"/>
          <w:sz w:val="20"/>
          <w:szCs w:val="20"/>
        </w:rPr>
        <w:t>Za vsebinsko realizacijo predmeta pogodbe se s strani naročnika pooblasti  _____________________, strokovni nosilec.</w:t>
      </w:r>
    </w:p>
    <w:p w14:paraId="2EC6E3F5" w14:textId="77777777" w:rsidR="00F729B8" w:rsidRPr="00427DA6" w:rsidRDefault="00F729B8" w:rsidP="00427DA6">
      <w:pPr>
        <w:spacing w:line="276" w:lineRule="auto"/>
        <w:ind w:right="79"/>
        <w:jc w:val="both"/>
        <w:rPr>
          <w:rFonts w:ascii="Arial" w:hAnsi="Arial" w:cs="Arial"/>
          <w:color w:val="FF0000"/>
          <w:sz w:val="20"/>
          <w:szCs w:val="20"/>
          <w:lang w:eastAsia="x-none"/>
        </w:rPr>
      </w:pPr>
    </w:p>
    <w:p w14:paraId="1F240A78" w14:textId="77777777" w:rsidR="00F729B8" w:rsidRPr="00427DA6" w:rsidRDefault="00F729B8" w:rsidP="00427DA6">
      <w:pPr>
        <w:spacing w:line="276" w:lineRule="auto"/>
        <w:ind w:right="79"/>
        <w:rPr>
          <w:rFonts w:ascii="Arial" w:hAnsi="Arial" w:cs="Arial"/>
          <w:b/>
          <w:bCs/>
          <w:sz w:val="20"/>
          <w:szCs w:val="20"/>
        </w:rPr>
      </w:pPr>
      <w:r w:rsidRPr="00427DA6">
        <w:rPr>
          <w:rFonts w:ascii="Arial" w:hAnsi="Arial" w:cs="Arial"/>
          <w:b/>
          <w:bCs/>
          <w:sz w:val="20"/>
          <w:szCs w:val="20"/>
        </w:rPr>
        <w:t>Višja sila</w:t>
      </w:r>
    </w:p>
    <w:p w14:paraId="44B2569D"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08B1A7A5" w14:textId="77777777" w:rsidR="00F729B8" w:rsidRPr="00427DA6" w:rsidRDefault="00F729B8" w:rsidP="00427DA6">
      <w:pPr>
        <w:spacing w:line="276" w:lineRule="auto"/>
        <w:ind w:right="79"/>
        <w:jc w:val="center"/>
        <w:rPr>
          <w:rFonts w:ascii="Arial" w:hAnsi="Arial" w:cs="Arial"/>
          <w:color w:val="FF0000"/>
          <w:sz w:val="20"/>
          <w:szCs w:val="20"/>
        </w:rPr>
      </w:pPr>
    </w:p>
    <w:p w14:paraId="227919EB" w14:textId="77777777" w:rsidR="00F729B8" w:rsidRPr="00427DA6" w:rsidRDefault="00F729B8" w:rsidP="00427DA6">
      <w:pPr>
        <w:spacing w:line="276" w:lineRule="auto"/>
        <w:ind w:right="79"/>
        <w:jc w:val="both"/>
        <w:rPr>
          <w:rFonts w:ascii="Arial" w:hAnsi="Arial" w:cs="Arial"/>
          <w:sz w:val="20"/>
          <w:szCs w:val="20"/>
        </w:rPr>
      </w:pPr>
      <w:r w:rsidRPr="00427DA6">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AE40FF6" w14:textId="77777777" w:rsidR="00F729B8" w:rsidRPr="00427DA6" w:rsidRDefault="00F729B8" w:rsidP="00427DA6">
      <w:pPr>
        <w:spacing w:line="276" w:lineRule="auto"/>
        <w:ind w:right="79"/>
        <w:jc w:val="both"/>
        <w:rPr>
          <w:rFonts w:ascii="Arial" w:hAnsi="Arial" w:cs="Arial"/>
          <w:sz w:val="20"/>
          <w:szCs w:val="20"/>
        </w:rPr>
      </w:pPr>
    </w:p>
    <w:p w14:paraId="3A44FDB3" w14:textId="77777777" w:rsidR="00F729B8" w:rsidRPr="00427DA6" w:rsidRDefault="00F729B8" w:rsidP="00427DA6">
      <w:pPr>
        <w:spacing w:line="276" w:lineRule="auto"/>
        <w:ind w:right="79"/>
        <w:jc w:val="both"/>
        <w:rPr>
          <w:rFonts w:ascii="Arial" w:hAnsi="Arial" w:cs="Arial"/>
          <w:sz w:val="20"/>
          <w:szCs w:val="20"/>
        </w:rPr>
      </w:pPr>
      <w:r w:rsidRPr="00427DA6">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3C591C0" w14:textId="77777777" w:rsidR="00F729B8" w:rsidRPr="00427DA6" w:rsidRDefault="00F729B8" w:rsidP="00427DA6">
      <w:pPr>
        <w:spacing w:line="276" w:lineRule="auto"/>
        <w:ind w:right="79"/>
        <w:jc w:val="both"/>
        <w:rPr>
          <w:rFonts w:ascii="Arial" w:hAnsi="Arial" w:cs="Arial"/>
          <w:sz w:val="20"/>
          <w:szCs w:val="20"/>
        </w:rPr>
      </w:pPr>
    </w:p>
    <w:p w14:paraId="4D751E6F" w14:textId="77777777" w:rsidR="00F729B8" w:rsidRPr="00427DA6" w:rsidRDefault="00F729B8" w:rsidP="00427DA6">
      <w:pPr>
        <w:spacing w:line="276" w:lineRule="auto"/>
        <w:ind w:right="79"/>
        <w:jc w:val="both"/>
        <w:rPr>
          <w:rFonts w:ascii="Arial" w:hAnsi="Arial" w:cs="Arial"/>
          <w:sz w:val="20"/>
          <w:szCs w:val="20"/>
        </w:rPr>
      </w:pPr>
      <w:r w:rsidRPr="00427DA6">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211D5E32" w14:textId="77777777" w:rsidR="00F729B8" w:rsidRPr="00427DA6" w:rsidRDefault="00F729B8" w:rsidP="00427DA6">
      <w:pPr>
        <w:spacing w:line="276" w:lineRule="auto"/>
        <w:ind w:right="79"/>
        <w:jc w:val="both"/>
        <w:rPr>
          <w:rFonts w:ascii="Arial" w:hAnsi="Arial" w:cs="Arial"/>
          <w:b/>
          <w:color w:val="FF0000"/>
          <w:sz w:val="20"/>
          <w:szCs w:val="20"/>
        </w:rPr>
      </w:pPr>
    </w:p>
    <w:p w14:paraId="7EB35DC8" w14:textId="77777777" w:rsidR="00F729B8" w:rsidRPr="00427DA6" w:rsidRDefault="00F729B8" w:rsidP="00427DA6">
      <w:pPr>
        <w:spacing w:line="276" w:lineRule="auto"/>
        <w:ind w:right="79"/>
        <w:jc w:val="both"/>
        <w:rPr>
          <w:rFonts w:ascii="Arial" w:hAnsi="Arial" w:cs="Arial"/>
          <w:sz w:val="20"/>
          <w:szCs w:val="20"/>
        </w:rPr>
      </w:pPr>
      <w:r w:rsidRPr="00427DA6">
        <w:rPr>
          <w:rFonts w:ascii="Arial" w:hAnsi="Arial" w:cs="Arial"/>
          <w:b/>
          <w:sz w:val="20"/>
          <w:szCs w:val="20"/>
        </w:rPr>
        <w:t>Končne določbe</w:t>
      </w:r>
    </w:p>
    <w:p w14:paraId="4221B5A5"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22425BAD" w14:textId="77777777" w:rsidR="00F729B8" w:rsidRPr="00427DA6" w:rsidRDefault="00F729B8" w:rsidP="00427DA6">
      <w:pPr>
        <w:spacing w:line="276" w:lineRule="auto"/>
        <w:ind w:right="79"/>
        <w:jc w:val="center"/>
        <w:rPr>
          <w:rFonts w:ascii="Arial" w:hAnsi="Arial" w:cs="Arial"/>
          <w:sz w:val="20"/>
          <w:szCs w:val="20"/>
        </w:rPr>
      </w:pPr>
    </w:p>
    <w:p w14:paraId="66C3C26E" w14:textId="77777777" w:rsidR="00F729B8" w:rsidRPr="00427DA6" w:rsidRDefault="00F729B8" w:rsidP="00427DA6">
      <w:pPr>
        <w:spacing w:line="276" w:lineRule="auto"/>
        <w:jc w:val="both"/>
        <w:rPr>
          <w:rFonts w:ascii="Arial" w:hAnsi="Arial" w:cs="Arial"/>
          <w:sz w:val="20"/>
          <w:szCs w:val="20"/>
        </w:rPr>
      </w:pPr>
      <w:r w:rsidRPr="00427DA6">
        <w:rPr>
          <w:rFonts w:ascii="Arial" w:hAnsi="Arial" w:cs="Arial"/>
          <w:sz w:val="20"/>
          <w:szCs w:val="20"/>
        </w:rPr>
        <w:t>Ta pogodba je sklenjena za predmetni nakup in preneha z njeno izpolnitvijo.</w:t>
      </w:r>
    </w:p>
    <w:p w14:paraId="7F06D3D8" w14:textId="77777777" w:rsidR="00F729B8" w:rsidRPr="00427DA6" w:rsidRDefault="00F729B8" w:rsidP="00427DA6">
      <w:pPr>
        <w:spacing w:line="276" w:lineRule="auto"/>
        <w:ind w:right="-283"/>
        <w:rPr>
          <w:rFonts w:ascii="Arial" w:hAnsi="Arial" w:cs="Arial"/>
          <w:sz w:val="20"/>
          <w:szCs w:val="20"/>
        </w:rPr>
      </w:pPr>
    </w:p>
    <w:p w14:paraId="43F9F629"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 xml:space="preserve"> člen</w:t>
      </w:r>
    </w:p>
    <w:p w14:paraId="676563ED" w14:textId="77777777" w:rsidR="00F729B8" w:rsidRPr="00427DA6" w:rsidRDefault="00F729B8" w:rsidP="00427DA6">
      <w:pPr>
        <w:spacing w:line="276" w:lineRule="auto"/>
        <w:ind w:left="4406" w:right="-283"/>
        <w:rPr>
          <w:rFonts w:ascii="Arial" w:hAnsi="Arial" w:cs="Arial"/>
          <w:sz w:val="20"/>
          <w:szCs w:val="20"/>
        </w:rPr>
      </w:pPr>
    </w:p>
    <w:p w14:paraId="37B75D8E" w14:textId="77777777" w:rsidR="00F729B8" w:rsidRPr="00427DA6" w:rsidRDefault="00F729B8" w:rsidP="00427DA6">
      <w:pPr>
        <w:tabs>
          <w:tab w:val="left" w:pos="567"/>
        </w:tabs>
        <w:spacing w:line="276" w:lineRule="auto"/>
        <w:ind w:right="-63"/>
        <w:jc w:val="both"/>
        <w:rPr>
          <w:rFonts w:ascii="Arial" w:hAnsi="Arial" w:cs="Arial"/>
          <w:sz w:val="20"/>
          <w:szCs w:val="20"/>
        </w:rPr>
      </w:pPr>
      <w:r w:rsidRPr="00427DA6">
        <w:rPr>
          <w:rFonts w:ascii="Arial" w:hAnsi="Arial" w:cs="Arial"/>
          <w:sz w:val="20"/>
          <w:szCs w:val="20"/>
        </w:rPr>
        <w:t>V primeru, če med realizacijo te pogodbe nastanejo spremembe v statusu izvajalca, se obveznosti iz te pogodbe prenesejo na njegove pravne naslednike.</w:t>
      </w:r>
    </w:p>
    <w:p w14:paraId="108CDDFD" w14:textId="77777777" w:rsidR="00F729B8" w:rsidRDefault="00F729B8" w:rsidP="00427DA6">
      <w:pPr>
        <w:tabs>
          <w:tab w:val="left" w:pos="567"/>
        </w:tabs>
        <w:spacing w:line="276" w:lineRule="auto"/>
        <w:ind w:right="-63"/>
        <w:jc w:val="both"/>
        <w:rPr>
          <w:rFonts w:ascii="Arial" w:hAnsi="Arial" w:cs="Arial"/>
          <w:sz w:val="20"/>
          <w:szCs w:val="20"/>
        </w:rPr>
      </w:pPr>
    </w:p>
    <w:p w14:paraId="072CFEBE" w14:textId="77777777" w:rsidR="00754F8A" w:rsidRDefault="00754F8A" w:rsidP="00427DA6">
      <w:pPr>
        <w:tabs>
          <w:tab w:val="left" w:pos="567"/>
        </w:tabs>
        <w:spacing w:line="276" w:lineRule="auto"/>
        <w:ind w:right="-63"/>
        <w:jc w:val="both"/>
        <w:rPr>
          <w:rFonts w:ascii="Arial" w:hAnsi="Arial" w:cs="Arial"/>
          <w:sz w:val="20"/>
          <w:szCs w:val="20"/>
        </w:rPr>
      </w:pPr>
    </w:p>
    <w:p w14:paraId="64356B9B" w14:textId="77777777" w:rsidR="00754F8A" w:rsidRPr="00427DA6" w:rsidRDefault="00754F8A" w:rsidP="00427DA6">
      <w:pPr>
        <w:tabs>
          <w:tab w:val="left" w:pos="567"/>
        </w:tabs>
        <w:spacing w:line="276" w:lineRule="auto"/>
        <w:ind w:right="-63"/>
        <w:jc w:val="both"/>
        <w:rPr>
          <w:rFonts w:ascii="Arial" w:hAnsi="Arial" w:cs="Arial"/>
          <w:sz w:val="20"/>
          <w:szCs w:val="20"/>
        </w:rPr>
      </w:pPr>
    </w:p>
    <w:p w14:paraId="706DF611"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4585E56F" w14:textId="77777777" w:rsidR="00F729B8" w:rsidRPr="00427DA6" w:rsidRDefault="00F729B8" w:rsidP="00427DA6">
      <w:pPr>
        <w:tabs>
          <w:tab w:val="left" w:pos="567"/>
        </w:tabs>
        <w:spacing w:line="276" w:lineRule="auto"/>
        <w:ind w:right="-63"/>
        <w:jc w:val="center"/>
        <w:rPr>
          <w:rFonts w:ascii="Arial" w:hAnsi="Arial" w:cs="Arial"/>
          <w:sz w:val="20"/>
          <w:szCs w:val="20"/>
        </w:rPr>
      </w:pPr>
    </w:p>
    <w:p w14:paraId="3CBFA585" w14:textId="77777777" w:rsidR="00F729B8" w:rsidRPr="00427DA6" w:rsidRDefault="00F729B8" w:rsidP="00427DA6">
      <w:pPr>
        <w:tabs>
          <w:tab w:val="left" w:pos="567"/>
        </w:tabs>
        <w:spacing w:line="276" w:lineRule="auto"/>
        <w:ind w:right="-63"/>
        <w:jc w:val="both"/>
        <w:rPr>
          <w:rFonts w:ascii="Arial" w:hAnsi="Arial" w:cs="Arial"/>
          <w:sz w:val="20"/>
          <w:szCs w:val="20"/>
        </w:rPr>
      </w:pPr>
      <w:r w:rsidRPr="00427DA6">
        <w:rPr>
          <w:rFonts w:ascii="Arial" w:hAnsi="Arial" w:cs="Arial"/>
          <w:sz w:val="20"/>
          <w:szCs w:val="20"/>
        </w:rPr>
        <w:t>Vsaka pogodbena stranka lahko predlaga spremembe in dopolnitve k tej pogodbi, ki so veljavne, le če so sklenjene v pisni obliki, kot aneks k tej pogodbi.</w:t>
      </w:r>
    </w:p>
    <w:p w14:paraId="1F3DC320" w14:textId="77777777" w:rsidR="00F729B8" w:rsidRPr="00427DA6" w:rsidRDefault="00F729B8" w:rsidP="00427DA6">
      <w:pPr>
        <w:tabs>
          <w:tab w:val="left" w:pos="567"/>
        </w:tabs>
        <w:spacing w:line="276" w:lineRule="auto"/>
        <w:ind w:right="-63"/>
        <w:jc w:val="both"/>
        <w:rPr>
          <w:rFonts w:ascii="Arial" w:hAnsi="Arial" w:cs="Arial"/>
          <w:sz w:val="20"/>
          <w:szCs w:val="20"/>
        </w:rPr>
      </w:pPr>
    </w:p>
    <w:p w14:paraId="1F735401" w14:textId="77777777" w:rsidR="00F729B8" w:rsidRPr="00427DA6" w:rsidRDefault="00F729B8" w:rsidP="00427DA6">
      <w:pPr>
        <w:spacing w:line="276" w:lineRule="auto"/>
        <w:ind w:right="-63"/>
        <w:jc w:val="both"/>
        <w:rPr>
          <w:rFonts w:ascii="Arial" w:hAnsi="Arial" w:cs="Arial"/>
          <w:sz w:val="20"/>
          <w:szCs w:val="20"/>
        </w:rPr>
      </w:pPr>
      <w:r w:rsidRPr="00427DA6">
        <w:rPr>
          <w:rFonts w:ascii="Arial" w:hAnsi="Arial" w:cs="Arial"/>
          <w:sz w:val="20"/>
          <w:szCs w:val="20"/>
        </w:rPr>
        <w:t>Za spremembo skrbnikov in pooblaščenih oseb iz te pogodbe, je dovolj pisno obvestilo ene stranke drugi stranki.</w:t>
      </w:r>
    </w:p>
    <w:p w14:paraId="266A78BD" w14:textId="77777777" w:rsidR="00F729B8" w:rsidRPr="00427DA6" w:rsidRDefault="00F729B8" w:rsidP="00427DA6">
      <w:pPr>
        <w:spacing w:line="276" w:lineRule="auto"/>
        <w:ind w:right="-63"/>
        <w:jc w:val="both"/>
        <w:rPr>
          <w:rFonts w:ascii="Arial" w:hAnsi="Arial" w:cs="Arial"/>
          <w:sz w:val="20"/>
          <w:szCs w:val="20"/>
        </w:rPr>
      </w:pPr>
    </w:p>
    <w:p w14:paraId="5DA6C459"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61C7746E" w14:textId="77777777" w:rsidR="00F729B8" w:rsidRPr="00427DA6" w:rsidRDefault="00F729B8" w:rsidP="00427DA6">
      <w:pPr>
        <w:tabs>
          <w:tab w:val="left" w:pos="567"/>
        </w:tabs>
        <w:spacing w:line="276" w:lineRule="auto"/>
        <w:ind w:right="-63"/>
        <w:jc w:val="center"/>
        <w:rPr>
          <w:rFonts w:ascii="Arial" w:hAnsi="Arial" w:cs="Arial"/>
          <w:sz w:val="20"/>
          <w:szCs w:val="20"/>
        </w:rPr>
      </w:pPr>
    </w:p>
    <w:p w14:paraId="3BCA8198" w14:textId="77777777" w:rsidR="00F729B8" w:rsidRPr="00427DA6" w:rsidRDefault="00F729B8" w:rsidP="00427DA6">
      <w:pPr>
        <w:tabs>
          <w:tab w:val="left" w:pos="567"/>
        </w:tabs>
        <w:spacing w:line="276" w:lineRule="auto"/>
        <w:jc w:val="both"/>
        <w:rPr>
          <w:rFonts w:ascii="Arial" w:hAnsi="Arial" w:cs="Arial"/>
          <w:sz w:val="20"/>
          <w:szCs w:val="20"/>
        </w:rPr>
      </w:pPr>
      <w:r w:rsidRPr="00427DA6">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14:paraId="62DA71B1" w14:textId="77777777" w:rsidR="00F729B8" w:rsidRPr="00427DA6" w:rsidRDefault="00F729B8" w:rsidP="00427DA6">
      <w:pPr>
        <w:tabs>
          <w:tab w:val="left" w:pos="567"/>
        </w:tabs>
        <w:spacing w:line="276" w:lineRule="auto"/>
        <w:ind w:right="-63"/>
        <w:rPr>
          <w:rFonts w:ascii="Arial" w:hAnsi="Arial" w:cs="Arial"/>
          <w:sz w:val="20"/>
          <w:szCs w:val="20"/>
        </w:rPr>
      </w:pPr>
    </w:p>
    <w:p w14:paraId="71488C75"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074159B2" w14:textId="77777777" w:rsidR="00F729B8" w:rsidRPr="00427DA6" w:rsidRDefault="00F729B8" w:rsidP="00427DA6">
      <w:pPr>
        <w:tabs>
          <w:tab w:val="left" w:pos="567"/>
        </w:tabs>
        <w:spacing w:line="276" w:lineRule="auto"/>
        <w:ind w:right="-63"/>
        <w:jc w:val="center"/>
        <w:rPr>
          <w:rFonts w:ascii="Arial" w:hAnsi="Arial" w:cs="Arial"/>
          <w:sz w:val="20"/>
          <w:szCs w:val="20"/>
        </w:rPr>
      </w:pPr>
    </w:p>
    <w:p w14:paraId="711AB86F" w14:textId="77777777" w:rsidR="00F729B8" w:rsidRPr="00427DA6" w:rsidRDefault="00F729B8" w:rsidP="00427DA6">
      <w:pPr>
        <w:spacing w:line="276" w:lineRule="auto"/>
        <w:ind w:right="-63"/>
        <w:jc w:val="both"/>
        <w:rPr>
          <w:rFonts w:ascii="Arial" w:hAnsi="Arial" w:cs="Arial"/>
          <w:sz w:val="20"/>
          <w:szCs w:val="20"/>
        </w:rPr>
      </w:pPr>
      <w:r w:rsidRPr="00427DA6">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29227210" w14:textId="77777777" w:rsidR="00F729B8" w:rsidRPr="00427DA6" w:rsidRDefault="00F729B8" w:rsidP="00427DA6">
      <w:pPr>
        <w:tabs>
          <w:tab w:val="left" w:pos="567"/>
        </w:tabs>
        <w:spacing w:line="276" w:lineRule="auto"/>
        <w:ind w:right="-63"/>
        <w:jc w:val="both"/>
        <w:rPr>
          <w:rFonts w:ascii="Arial" w:hAnsi="Arial" w:cs="Arial"/>
          <w:sz w:val="20"/>
          <w:szCs w:val="20"/>
        </w:rPr>
      </w:pPr>
    </w:p>
    <w:p w14:paraId="297E8D7B" w14:textId="77777777" w:rsidR="00F729B8" w:rsidRPr="00427DA6" w:rsidRDefault="00F729B8" w:rsidP="00427DA6">
      <w:pPr>
        <w:widowControl/>
        <w:numPr>
          <w:ilvl w:val="0"/>
          <w:numId w:val="15"/>
        </w:numPr>
        <w:spacing w:line="276" w:lineRule="auto"/>
        <w:jc w:val="center"/>
        <w:rPr>
          <w:rFonts w:ascii="Arial" w:hAnsi="Arial" w:cs="Arial"/>
          <w:sz w:val="20"/>
          <w:szCs w:val="20"/>
        </w:rPr>
      </w:pPr>
      <w:r w:rsidRPr="00427DA6">
        <w:rPr>
          <w:rFonts w:ascii="Arial" w:hAnsi="Arial" w:cs="Arial"/>
          <w:sz w:val="20"/>
          <w:szCs w:val="20"/>
        </w:rPr>
        <w:t>člen</w:t>
      </w:r>
    </w:p>
    <w:p w14:paraId="77066DF7" w14:textId="77777777" w:rsidR="00F729B8" w:rsidRPr="00427DA6" w:rsidRDefault="00F729B8" w:rsidP="00427DA6">
      <w:pPr>
        <w:tabs>
          <w:tab w:val="left" w:pos="567"/>
        </w:tabs>
        <w:spacing w:line="276" w:lineRule="auto"/>
        <w:ind w:right="-63"/>
        <w:jc w:val="center"/>
        <w:rPr>
          <w:rFonts w:ascii="Arial" w:hAnsi="Arial" w:cs="Arial"/>
          <w:sz w:val="20"/>
          <w:szCs w:val="20"/>
        </w:rPr>
      </w:pPr>
    </w:p>
    <w:p w14:paraId="4CB5851B" w14:textId="77777777" w:rsidR="00F729B8" w:rsidRPr="00427DA6" w:rsidRDefault="00F729B8" w:rsidP="00427DA6">
      <w:pPr>
        <w:tabs>
          <w:tab w:val="left" w:pos="1701"/>
        </w:tabs>
        <w:spacing w:line="276" w:lineRule="auto"/>
        <w:ind w:right="-283"/>
        <w:rPr>
          <w:rFonts w:ascii="Arial" w:hAnsi="Arial" w:cs="Arial"/>
          <w:sz w:val="20"/>
          <w:szCs w:val="20"/>
        </w:rPr>
      </w:pPr>
      <w:r w:rsidRPr="00427DA6">
        <w:rPr>
          <w:rFonts w:ascii="Arial" w:hAnsi="Arial" w:cs="Arial"/>
          <w:sz w:val="20"/>
          <w:szCs w:val="20"/>
        </w:rPr>
        <w:t xml:space="preserve">Pogodba je sklenjena in veljavna z dnem obojestranskega podpisa obeh pogodbenih strank. </w:t>
      </w:r>
    </w:p>
    <w:p w14:paraId="6AC037B2" w14:textId="77777777" w:rsidR="00F729B8" w:rsidRPr="00427DA6" w:rsidRDefault="00F729B8" w:rsidP="00427DA6">
      <w:pPr>
        <w:tabs>
          <w:tab w:val="left" w:pos="1701"/>
        </w:tabs>
        <w:spacing w:line="276" w:lineRule="auto"/>
        <w:ind w:right="-283"/>
        <w:rPr>
          <w:rFonts w:ascii="Arial" w:hAnsi="Arial" w:cs="Arial"/>
          <w:sz w:val="20"/>
          <w:szCs w:val="20"/>
        </w:rPr>
      </w:pPr>
    </w:p>
    <w:p w14:paraId="6B258E2A" w14:textId="77777777" w:rsidR="00F729B8" w:rsidRPr="00427DA6" w:rsidRDefault="00F729B8" w:rsidP="00427DA6">
      <w:pPr>
        <w:tabs>
          <w:tab w:val="left" w:pos="1701"/>
        </w:tabs>
        <w:spacing w:line="276" w:lineRule="auto"/>
        <w:ind w:right="-283"/>
        <w:rPr>
          <w:rFonts w:ascii="Arial" w:hAnsi="Arial" w:cs="Arial"/>
          <w:sz w:val="20"/>
          <w:szCs w:val="20"/>
        </w:rPr>
      </w:pPr>
      <w:r w:rsidRPr="00427DA6">
        <w:rPr>
          <w:rFonts w:ascii="Arial" w:hAnsi="Arial" w:cs="Arial"/>
          <w:sz w:val="20"/>
          <w:szCs w:val="20"/>
        </w:rPr>
        <w:t>Pogodba se podpiše elektronsko.</w:t>
      </w:r>
    </w:p>
    <w:p w14:paraId="1ACBCDAF" w14:textId="77777777" w:rsidR="00F729B8" w:rsidRPr="00427DA6" w:rsidRDefault="00F729B8" w:rsidP="00427DA6">
      <w:pPr>
        <w:tabs>
          <w:tab w:val="left" w:pos="1701"/>
        </w:tabs>
        <w:spacing w:line="276" w:lineRule="auto"/>
        <w:ind w:right="-283"/>
        <w:rPr>
          <w:rFonts w:ascii="Arial" w:hAnsi="Arial" w:cs="Arial"/>
          <w:color w:val="FF0000"/>
          <w:sz w:val="20"/>
          <w:szCs w:val="20"/>
        </w:rPr>
      </w:pPr>
    </w:p>
    <w:p w14:paraId="179E5FC2" w14:textId="77777777" w:rsidR="00F729B8" w:rsidRPr="00427DA6" w:rsidRDefault="00F729B8" w:rsidP="00427DA6">
      <w:pPr>
        <w:tabs>
          <w:tab w:val="left" w:pos="1701"/>
        </w:tabs>
        <w:spacing w:line="276" w:lineRule="auto"/>
        <w:ind w:right="-283"/>
        <w:rPr>
          <w:rFonts w:ascii="Arial" w:hAnsi="Arial" w:cs="Arial"/>
          <w:noProof/>
          <w:color w:val="FF0000"/>
          <w:sz w:val="20"/>
          <w:szCs w:val="20"/>
        </w:rPr>
      </w:pPr>
    </w:p>
    <w:p w14:paraId="31CC5D42" w14:textId="77777777" w:rsidR="00F729B8" w:rsidRPr="00427DA6" w:rsidRDefault="00F729B8" w:rsidP="00427DA6">
      <w:pPr>
        <w:pStyle w:val="datumtevilka"/>
        <w:spacing w:line="276" w:lineRule="auto"/>
      </w:pPr>
      <w:r w:rsidRPr="00427DA6">
        <w:t xml:space="preserve">Številka: </w:t>
      </w:r>
      <w:r w:rsidRPr="00427DA6">
        <w:tab/>
      </w:r>
      <w:r w:rsidRPr="00427DA6">
        <w:fldChar w:fldCharType="begin"/>
      </w:r>
      <w:r w:rsidRPr="00427DA6">
        <w:instrText xml:space="preserve">MACROBUTTON NoMacro </w:instrText>
      </w:r>
      <w:r w:rsidRPr="00427DA6">
        <w:rPr>
          <w:i/>
        </w:rPr>
        <w:instrText>[številka - avtomatsko - ne spreminjaj]</w:instrText>
      </w:r>
      <w:r w:rsidRPr="00427DA6">
        <w:instrText xml:space="preserve"> </w:instrText>
      </w:r>
      <w:r w:rsidRPr="00427DA6">
        <w:fldChar w:fldCharType="end"/>
      </w:r>
    </w:p>
    <w:p w14:paraId="08228745" w14:textId="77777777" w:rsidR="00F729B8" w:rsidRPr="00427DA6" w:rsidRDefault="00F729B8" w:rsidP="00427DA6">
      <w:pPr>
        <w:pStyle w:val="datumtevilka"/>
        <w:spacing w:line="276" w:lineRule="auto"/>
      </w:pPr>
      <w:r w:rsidRPr="00427DA6">
        <w:t xml:space="preserve">Datum: </w:t>
      </w:r>
      <w:r w:rsidRPr="00427DA6">
        <w:tab/>
      </w:r>
      <w:r w:rsidRPr="00427DA6">
        <w:fldChar w:fldCharType="begin"/>
      </w:r>
      <w:r w:rsidRPr="00427DA6">
        <w:instrText xml:space="preserve">MACROBUTTON NoMacro </w:instrText>
      </w:r>
      <w:r w:rsidRPr="00427DA6">
        <w:rPr>
          <w:i/>
        </w:rPr>
        <w:instrText>[datum - avtomatsko - ne spreminjaj]</w:instrText>
      </w:r>
      <w:r w:rsidRPr="00427DA6">
        <w:fldChar w:fldCharType="end"/>
      </w:r>
      <w:r w:rsidRPr="00427DA6">
        <w:t xml:space="preserve"> </w:t>
      </w:r>
    </w:p>
    <w:p w14:paraId="2FAC10D3" w14:textId="77777777" w:rsidR="00F729B8" w:rsidRPr="00427DA6" w:rsidRDefault="00F729B8" w:rsidP="00427DA6">
      <w:pPr>
        <w:tabs>
          <w:tab w:val="left" w:pos="567"/>
        </w:tabs>
        <w:spacing w:line="276" w:lineRule="auto"/>
        <w:ind w:right="-283"/>
        <w:jc w:val="both"/>
        <w:rPr>
          <w:rFonts w:ascii="Arial" w:hAnsi="Arial" w:cs="Arial"/>
          <w:color w:val="FF0000"/>
          <w:sz w:val="20"/>
          <w:szCs w:val="20"/>
        </w:rPr>
      </w:pPr>
    </w:p>
    <w:p w14:paraId="770E2F50" w14:textId="77777777" w:rsidR="00F729B8" w:rsidRPr="00427DA6" w:rsidRDefault="00F729B8" w:rsidP="00427DA6">
      <w:pPr>
        <w:tabs>
          <w:tab w:val="left" w:pos="1276"/>
        </w:tabs>
        <w:spacing w:line="276" w:lineRule="auto"/>
        <w:ind w:right="-283"/>
        <w:jc w:val="both"/>
        <w:rPr>
          <w:rFonts w:ascii="Arial" w:hAnsi="Arial" w:cs="Arial"/>
          <w:color w:val="FF0000"/>
          <w:sz w:val="20"/>
          <w:szCs w:val="20"/>
        </w:rPr>
      </w:pPr>
    </w:p>
    <w:p w14:paraId="763A06E5" w14:textId="77777777" w:rsidR="00F729B8" w:rsidRPr="00427DA6" w:rsidRDefault="00F729B8" w:rsidP="00427DA6">
      <w:pPr>
        <w:tabs>
          <w:tab w:val="left" w:pos="1276"/>
        </w:tabs>
        <w:spacing w:line="276" w:lineRule="auto"/>
        <w:ind w:right="-283"/>
        <w:jc w:val="both"/>
        <w:rPr>
          <w:rFonts w:ascii="Arial" w:hAnsi="Arial" w:cs="Arial"/>
          <w:color w:val="FF0000"/>
          <w:sz w:val="20"/>
          <w:szCs w:val="20"/>
        </w:rPr>
      </w:pPr>
    </w:p>
    <w:p w14:paraId="2B2782B1" w14:textId="77777777" w:rsidR="00F729B8" w:rsidRPr="00427DA6" w:rsidRDefault="00F729B8" w:rsidP="00427DA6">
      <w:pPr>
        <w:tabs>
          <w:tab w:val="left" w:pos="567"/>
        </w:tabs>
        <w:spacing w:line="276" w:lineRule="auto"/>
        <w:ind w:right="-283"/>
        <w:jc w:val="both"/>
        <w:rPr>
          <w:rFonts w:ascii="Arial" w:hAnsi="Arial" w:cs="Arial"/>
          <w:sz w:val="20"/>
          <w:szCs w:val="20"/>
        </w:rPr>
      </w:pPr>
      <w:r w:rsidRPr="00427DA6">
        <w:rPr>
          <w:rFonts w:ascii="Arial" w:hAnsi="Arial" w:cs="Arial"/>
          <w:sz w:val="20"/>
          <w:szCs w:val="20"/>
        </w:rPr>
        <w:t>Priloge kot sestavni del te pogodbe so:</w:t>
      </w:r>
    </w:p>
    <w:p w14:paraId="25CD91C0" w14:textId="77777777" w:rsidR="00F729B8" w:rsidRPr="00427DA6" w:rsidRDefault="00F729B8" w:rsidP="00427DA6">
      <w:pPr>
        <w:widowControl/>
        <w:numPr>
          <w:ilvl w:val="0"/>
          <w:numId w:val="7"/>
        </w:numPr>
        <w:tabs>
          <w:tab w:val="left" w:pos="360"/>
          <w:tab w:val="left" w:pos="567"/>
          <w:tab w:val="left" w:pos="720"/>
        </w:tabs>
        <w:spacing w:line="276" w:lineRule="auto"/>
        <w:ind w:left="720" w:right="-283"/>
        <w:jc w:val="both"/>
        <w:rPr>
          <w:rFonts w:ascii="Arial" w:hAnsi="Arial" w:cs="Arial"/>
          <w:sz w:val="20"/>
          <w:szCs w:val="20"/>
        </w:rPr>
      </w:pPr>
      <w:r w:rsidRPr="00427DA6">
        <w:rPr>
          <w:rFonts w:ascii="Arial" w:hAnsi="Arial" w:cs="Arial"/>
          <w:sz w:val="20"/>
          <w:szCs w:val="20"/>
        </w:rPr>
        <w:t>ponudba št. ____,</w:t>
      </w:r>
    </w:p>
    <w:p w14:paraId="5A5D373C" w14:textId="77777777" w:rsidR="00F729B8" w:rsidRPr="00427DA6" w:rsidRDefault="00F729B8" w:rsidP="00427DA6">
      <w:pPr>
        <w:widowControl/>
        <w:numPr>
          <w:ilvl w:val="0"/>
          <w:numId w:val="7"/>
        </w:numPr>
        <w:tabs>
          <w:tab w:val="left" w:pos="360"/>
          <w:tab w:val="left" w:pos="567"/>
          <w:tab w:val="left" w:pos="720"/>
        </w:tabs>
        <w:spacing w:line="276" w:lineRule="auto"/>
        <w:ind w:left="720" w:right="-283"/>
        <w:jc w:val="both"/>
        <w:rPr>
          <w:rFonts w:ascii="Arial" w:hAnsi="Arial" w:cs="Arial"/>
          <w:sz w:val="20"/>
          <w:szCs w:val="20"/>
        </w:rPr>
      </w:pPr>
      <w:r w:rsidRPr="00427DA6">
        <w:rPr>
          <w:rFonts w:ascii="Arial" w:hAnsi="Arial" w:cs="Arial"/>
          <w:sz w:val="20"/>
          <w:szCs w:val="20"/>
        </w:rPr>
        <w:t>Priloga k pogodbi – Opredelitev kontrole kakovosti za prevzem proizvodov.</w:t>
      </w:r>
    </w:p>
    <w:p w14:paraId="451CD363" w14:textId="77777777" w:rsidR="00F729B8" w:rsidRPr="00427DA6" w:rsidRDefault="00754F8A" w:rsidP="00427DA6">
      <w:pPr>
        <w:tabs>
          <w:tab w:val="left" w:pos="567"/>
          <w:tab w:val="left" w:pos="720"/>
        </w:tabs>
        <w:spacing w:line="276" w:lineRule="auto"/>
        <w:ind w:right="-283"/>
        <w:jc w:val="both"/>
        <w:rPr>
          <w:rFonts w:ascii="Arial" w:hAnsi="Arial" w:cs="Arial"/>
          <w:color w:val="FF0000"/>
          <w:sz w:val="20"/>
          <w:szCs w:val="20"/>
        </w:rPr>
      </w:pPr>
      <w:r>
        <w:rPr>
          <w:rFonts w:ascii="Arial" w:hAnsi="Arial" w:cs="Arial"/>
          <w:color w:val="FF0000"/>
          <w:sz w:val="20"/>
          <w:szCs w:val="20"/>
        </w:rPr>
        <w:br w:type="page"/>
      </w:r>
    </w:p>
    <w:p w14:paraId="7DE64797" w14:textId="77777777" w:rsidR="00F729B8" w:rsidRPr="00427DA6" w:rsidRDefault="00F729B8" w:rsidP="00427DA6">
      <w:pPr>
        <w:shd w:val="clear" w:color="auto" w:fill="DEEAF6"/>
        <w:tabs>
          <w:tab w:val="left" w:pos="675"/>
          <w:tab w:val="left" w:pos="828"/>
        </w:tabs>
        <w:autoSpaceDE w:val="0"/>
        <w:autoSpaceDN w:val="0"/>
        <w:adjustRightInd w:val="0"/>
        <w:spacing w:line="276" w:lineRule="auto"/>
        <w:jc w:val="both"/>
        <w:rPr>
          <w:rFonts w:ascii="Arial" w:hAnsi="Arial" w:cs="Arial"/>
          <w:b/>
          <w:sz w:val="20"/>
          <w:szCs w:val="20"/>
        </w:rPr>
      </w:pPr>
      <w:r w:rsidRPr="00427DA6">
        <w:rPr>
          <w:rFonts w:ascii="Arial" w:hAnsi="Arial" w:cs="Arial"/>
          <w:b/>
          <w:bCs/>
          <w:sz w:val="20"/>
          <w:szCs w:val="20"/>
        </w:rPr>
        <w:t xml:space="preserve">PRILOGA K POGODBI </w:t>
      </w:r>
    </w:p>
    <w:p w14:paraId="065568C4"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OPREDELITEV KONTROLE KAKOVOSTI ZA PREVZEM PROIZVODOV</w:t>
      </w:r>
    </w:p>
    <w:p w14:paraId="15A0D2E4"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Področje uporabe</w:t>
      </w:r>
    </w:p>
    <w:p w14:paraId="55C72455"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1.1</w:t>
      </w:r>
    </w:p>
    <w:p w14:paraId="53C9B0D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7B92DBE8"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Splošne določbe</w:t>
      </w:r>
    </w:p>
    <w:p w14:paraId="4C0B5A60"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2.1</w:t>
      </w:r>
    </w:p>
    <w:p w14:paraId="6A9701E5"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Obe pogodbeni stranki morata spoštovati načelo dobrega gospodarja in načelo, da se izročitev ter prevzem proizvodov za oba opravi z najmanjšimi stroški in ob upoštevanju pravil stroke.</w:t>
      </w:r>
    </w:p>
    <w:p w14:paraId="3E30930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2.2</w:t>
      </w:r>
    </w:p>
    <w:p w14:paraId="6885F991"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Prodajalec/izvajalec/dobavitelj mora ustrezno upravljati sistem kakovosti, in sicer tako, da:</w:t>
      </w:r>
    </w:p>
    <w:p w14:paraId="76C41114" w14:textId="77777777" w:rsidR="00F729B8" w:rsidRPr="00427DA6" w:rsidRDefault="00F729B8" w:rsidP="00427DA6">
      <w:pPr>
        <w:pStyle w:val="Odstavekseznama"/>
        <w:widowControl w:val="0"/>
        <w:numPr>
          <w:ilvl w:val="0"/>
          <w:numId w:val="17"/>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ob opravljanju kontrole kakovosti oziroma ob dostavi proizvodov priloži dokumente o kontroli;</w:t>
      </w:r>
    </w:p>
    <w:p w14:paraId="5AD03190" w14:textId="77777777" w:rsidR="00F729B8" w:rsidRPr="00427DA6" w:rsidRDefault="00F729B8" w:rsidP="00427DA6">
      <w:pPr>
        <w:pStyle w:val="Odstavekseznama"/>
        <w:widowControl w:val="0"/>
        <w:numPr>
          <w:ilvl w:val="0"/>
          <w:numId w:val="17"/>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testira in preizkuša predmet pogodbe;</w:t>
      </w:r>
    </w:p>
    <w:p w14:paraId="000A408D" w14:textId="77777777" w:rsidR="00F729B8" w:rsidRPr="00427DA6" w:rsidRDefault="00F729B8" w:rsidP="00427DA6">
      <w:pPr>
        <w:pStyle w:val="Odstavekseznama"/>
        <w:widowControl w:val="0"/>
        <w:numPr>
          <w:ilvl w:val="0"/>
          <w:numId w:val="17"/>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izvaja predpisan ali dogovorjen način kontrole kakovosti proizvodov;</w:t>
      </w:r>
    </w:p>
    <w:p w14:paraId="245B0F88" w14:textId="77777777" w:rsidR="00F729B8" w:rsidRPr="00427DA6" w:rsidRDefault="00F729B8" w:rsidP="00427DA6">
      <w:pPr>
        <w:pStyle w:val="Odstavekseznama"/>
        <w:widowControl w:val="0"/>
        <w:numPr>
          <w:ilvl w:val="0"/>
          <w:numId w:val="17"/>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so odgovornosti za kakovost predpisane;</w:t>
      </w:r>
    </w:p>
    <w:p w14:paraId="546F91A0" w14:textId="77777777" w:rsidR="00F729B8" w:rsidRPr="00427DA6" w:rsidRDefault="00F729B8" w:rsidP="00427DA6">
      <w:pPr>
        <w:pStyle w:val="Odstavekseznama"/>
        <w:widowControl w:val="0"/>
        <w:numPr>
          <w:ilvl w:val="0"/>
          <w:numId w:val="17"/>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upošteva zahteve kupca za upravljanje sistema kakovosti;</w:t>
      </w:r>
    </w:p>
    <w:p w14:paraId="57327799" w14:textId="77777777" w:rsidR="00F729B8" w:rsidRPr="00427DA6" w:rsidRDefault="00F729B8" w:rsidP="00427DA6">
      <w:pPr>
        <w:pStyle w:val="Odstavekseznama"/>
        <w:widowControl w:val="0"/>
        <w:numPr>
          <w:ilvl w:val="0"/>
          <w:numId w:val="17"/>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za podizvajalce veljajo enake zahteve, kot jih je kupec/naročnik postavil prodajalcu/izvajalcu/dobavitelju.</w:t>
      </w:r>
    </w:p>
    <w:p w14:paraId="46230591"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p>
    <w:p w14:paraId="48997579"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Pristop h kontroli kakovosti</w:t>
      </w:r>
    </w:p>
    <w:p w14:paraId="423C8F14"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3.1</w:t>
      </w:r>
    </w:p>
    <w:p w14:paraId="2849D03A"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32C6125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73BB7D0F"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Obrazec SS 12-7 je sestavni del te priloge.</w:t>
      </w:r>
    </w:p>
    <w:p w14:paraId="7AB98B47"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3B21131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7EE6FDC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omogočeni vzorčenje in zaznamovanje.</w:t>
      </w:r>
    </w:p>
    <w:p w14:paraId="7EA37923"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606B21A2"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Praviloma se prevzem začne v osmih dneh od prejema obrazca SS 12-7.</w:t>
      </w:r>
    </w:p>
    <w:p w14:paraId="08F62FAD"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678FC1EF"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10FCF9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Opravljanje kontrole kakovosti</w:t>
      </w:r>
    </w:p>
    <w:p w14:paraId="269C48B9"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4.1</w:t>
      </w:r>
    </w:p>
    <w:p w14:paraId="549EABC2"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Kontrola kakovosti se na podlagi pisnega protokola prevzema ali dogovora lahko opravi pri prodajalcu/izvajalcu/dobavitelju ali pri kupcu/naročniku, če v pogodbi ni drugače določeno.</w:t>
      </w:r>
    </w:p>
    <w:p w14:paraId="66302769"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4.2</w:t>
      </w:r>
    </w:p>
    <w:p w14:paraId="6064E399"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Pooblaščeni predstavnik kupca/naročnika opravi kontrolo kakovosti po pravilih stroke, in sicer:</w:t>
      </w:r>
    </w:p>
    <w:p w14:paraId="197C5979" w14:textId="77777777" w:rsidR="00F729B8" w:rsidRPr="00427DA6" w:rsidRDefault="00F729B8" w:rsidP="00427DA6">
      <w:pPr>
        <w:pStyle w:val="Odstavekseznama"/>
        <w:widowControl w:val="0"/>
        <w:numPr>
          <w:ilvl w:val="0"/>
          <w:numId w:val="18"/>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s predpisanimi in standardiziranimi pripravami in metodami kontrole;</w:t>
      </w:r>
    </w:p>
    <w:p w14:paraId="52813838" w14:textId="77777777" w:rsidR="00F729B8" w:rsidRPr="00427DA6" w:rsidRDefault="00F729B8" w:rsidP="00427DA6">
      <w:pPr>
        <w:pStyle w:val="Odstavekseznama"/>
        <w:widowControl w:val="0"/>
        <w:numPr>
          <w:ilvl w:val="0"/>
          <w:numId w:val="18"/>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z meritvami, testiranji in preizkušanjem karakteristik proizvodov;</w:t>
      </w:r>
    </w:p>
    <w:p w14:paraId="42569E33" w14:textId="77777777" w:rsidR="00F729B8" w:rsidRPr="00427DA6" w:rsidRDefault="00F729B8" w:rsidP="00427DA6">
      <w:pPr>
        <w:pStyle w:val="Odstavekseznama"/>
        <w:widowControl w:val="0"/>
        <w:numPr>
          <w:ilvl w:val="0"/>
          <w:numId w:val="18"/>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s primerjavo ugotovljenih rezultatov, z zapisi v tehnični dokumentaciji prodajalca/izvajalca;</w:t>
      </w:r>
    </w:p>
    <w:p w14:paraId="0FFFECE9" w14:textId="77777777" w:rsidR="00F729B8" w:rsidRPr="00427DA6" w:rsidRDefault="00F729B8" w:rsidP="00427DA6">
      <w:pPr>
        <w:pStyle w:val="Odstavekseznama"/>
        <w:widowControl w:val="0"/>
        <w:numPr>
          <w:ilvl w:val="0"/>
          <w:numId w:val="18"/>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lastRenderedPageBreak/>
        <w:t>s tehničnimi zahtevami kupca/naročnika, določenimi v pogodbi;</w:t>
      </w:r>
    </w:p>
    <w:p w14:paraId="68306D13" w14:textId="77777777" w:rsidR="00F729B8" w:rsidRPr="00427DA6" w:rsidRDefault="00F729B8" w:rsidP="00427DA6">
      <w:pPr>
        <w:pStyle w:val="Odstavekseznama"/>
        <w:widowControl w:val="0"/>
        <w:numPr>
          <w:ilvl w:val="0"/>
          <w:numId w:val="18"/>
        </w:numPr>
        <w:tabs>
          <w:tab w:val="left" w:pos="426"/>
          <w:tab w:val="left" w:pos="675"/>
          <w:tab w:val="left" w:pos="828"/>
        </w:tabs>
        <w:autoSpaceDE w:val="0"/>
        <w:autoSpaceDN w:val="0"/>
        <w:adjustRightInd w:val="0"/>
        <w:spacing w:after="0" w:line="276" w:lineRule="auto"/>
        <w:jc w:val="both"/>
        <w:rPr>
          <w:rFonts w:ascii="Arial" w:hAnsi="Arial" w:cs="Arial"/>
          <w:sz w:val="20"/>
          <w:szCs w:val="20"/>
        </w:rPr>
      </w:pPr>
      <w:r w:rsidRPr="00427DA6">
        <w:rPr>
          <w:rFonts w:ascii="Arial" w:hAnsi="Arial" w:cs="Arial"/>
          <w:sz w:val="20"/>
          <w:szCs w:val="20"/>
        </w:rPr>
        <w:t>s primerjavo in oceno nemerljivih karakteristik in lastnosti.</w:t>
      </w:r>
    </w:p>
    <w:p w14:paraId="24D56837"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2A0BD88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Meritve karakteristik kakovosti opravi pooblaščeni predstavnik kupca/naročnika glede na obojestransko usklajen protokol prevzemanja ali kontrolni načrt ter glede na obseg in zahtevnost proizvoda, in sicer opravi:</w:t>
      </w:r>
    </w:p>
    <w:p w14:paraId="237F7982" w14:textId="77777777" w:rsidR="00F729B8" w:rsidRPr="00427DA6" w:rsidRDefault="00F729B8" w:rsidP="00427DA6">
      <w:pPr>
        <w:numPr>
          <w:ilvl w:val="0"/>
          <w:numId w:val="19"/>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100-odstotni pregled,</w:t>
      </w:r>
    </w:p>
    <w:p w14:paraId="6C65335C" w14:textId="77777777" w:rsidR="00F729B8" w:rsidRPr="00427DA6" w:rsidRDefault="00F729B8" w:rsidP="00427DA6">
      <w:pPr>
        <w:numPr>
          <w:ilvl w:val="0"/>
          <w:numId w:val="19"/>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naključni pregled,</w:t>
      </w:r>
    </w:p>
    <w:p w14:paraId="0170470A" w14:textId="77777777" w:rsidR="00F729B8" w:rsidRPr="00427DA6" w:rsidRDefault="00F729B8" w:rsidP="00427DA6">
      <w:pPr>
        <w:numPr>
          <w:ilvl w:val="0"/>
          <w:numId w:val="19"/>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vzorčenje,</w:t>
      </w:r>
    </w:p>
    <w:p w14:paraId="4B61EC6D" w14:textId="77777777" w:rsidR="00F729B8" w:rsidRPr="00427DA6" w:rsidRDefault="00F729B8" w:rsidP="00427DA6">
      <w:pPr>
        <w:numPr>
          <w:ilvl w:val="0"/>
          <w:numId w:val="19"/>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certifikacijo,</w:t>
      </w:r>
    </w:p>
    <w:p w14:paraId="06B7E85F" w14:textId="77777777" w:rsidR="00F729B8" w:rsidRPr="00427DA6" w:rsidRDefault="00F729B8" w:rsidP="00427DA6">
      <w:pPr>
        <w:numPr>
          <w:ilvl w:val="0"/>
          <w:numId w:val="19"/>
        </w:numPr>
        <w:tabs>
          <w:tab w:val="left" w:pos="426"/>
          <w:tab w:val="left" w:pos="675"/>
          <w:tab w:val="left" w:pos="828"/>
          <w:tab w:val="left" w:pos="1209"/>
          <w:tab w:val="left" w:pos="1503"/>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preverjanje na podlagi primerjave s potrjenim vzorcem (iz javnega razpisa oziroma svojim).</w:t>
      </w:r>
    </w:p>
    <w:p w14:paraId="585A2A20"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160EEE83"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Če obseg proizvodov zahteva, da se opravi kontrola kakovosti z vzorčenjem, pooblaščeni predstavnik kupca/naročnika pri kontroli za prevzem proizvodov navadno uporablja standard ISO 2859, če v pogodbi ni drugače določeno.</w:t>
      </w:r>
    </w:p>
    <w:p w14:paraId="55E0C5BF"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2B0F0608"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Sestavo lotov, velikost lota in način, na katerega mora biti predstavljen in identificiran vsak lot, pripravi dobavitelj/izvajalec/prodajalec, odobri pa pooblaščeni predstavnik kupca/naročnika.</w:t>
      </w:r>
    </w:p>
    <w:p w14:paraId="7A672BFB"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4.3</w:t>
      </w:r>
    </w:p>
    <w:p w14:paraId="630F3C89"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5A923374"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35CCC142"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0B1ECBD5"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377E6F77"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0886EDD8"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4.4</w:t>
      </w:r>
    </w:p>
    <w:p w14:paraId="3B5F2121"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Pooblaščeni predstavnik kupca/naročnika lahko proizvode prevzame ali zavrne. Prevzem proizvodov se potrdi s podpisom zapisnika o kontroli kakovosti proizvodov (obrazec SS 14-7), v katerega se obvezno vpiše ocena »</w:t>
      </w:r>
      <w:r w:rsidRPr="00427DA6">
        <w:rPr>
          <w:rFonts w:ascii="Arial" w:hAnsi="Arial" w:cs="Arial"/>
          <w:b/>
          <w:bCs/>
          <w:sz w:val="20"/>
          <w:szCs w:val="20"/>
        </w:rPr>
        <w:t>Kakovost ustreza pogodbenim dolo</w:t>
      </w:r>
      <w:r w:rsidRPr="00427DA6">
        <w:rPr>
          <w:rFonts w:ascii="Arial" w:hAnsi="Arial" w:cs="Arial"/>
          <w:sz w:val="20"/>
          <w:szCs w:val="20"/>
        </w:rPr>
        <w:t>č</w:t>
      </w:r>
      <w:r w:rsidRPr="00427DA6">
        <w:rPr>
          <w:rFonts w:ascii="Arial" w:hAnsi="Arial" w:cs="Arial"/>
          <w:b/>
          <w:bCs/>
          <w:sz w:val="20"/>
          <w:szCs w:val="20"/>
        </w:rPr>
        <w:t>ilom</w:t>
      </w:r>
      <w:r w:rsidRPr="00427DA6">
        <w:rPr>
          <w:rFonts w:ascii="Arial" w:hAnsi="Arial" w:cs="Arial"/>
          <w:sz w:val="20"/>
          <w:szCs w:val="20"/>
        </w:rPr>
        <w:t>«.</w:t>
      </w:r>
    </w:p>
    <w:p w14:paraId="4B86C887"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0CC7BF35"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Če pooblaščeni predstavnik kupca/naročnika zavrne prevzem proizvodov, mora biti zavrnitev pisno utemeljena, razlogi za zavrnitev pa navedeni v zapisniku, v katerega se obvezno vpiše ocena »</w:t>
      </w:r>
      <w:r w:rsidRPr="00427DA6">
        <w:rPr>
          <w:rFonts w:ascii="Arial" w:hAnsi="Arial" w:cs="Arial"/>
          <w:b/>
          <w:bCs/>
          <w:sz w:val="20"/>
          <w:szCs w:val="20"/>
        </w:rPr>
        <w:t>Kakovost NE ustreza pogodbenim določilom</w:t>
      </w:r>
      <w:r w:rsidRPr="00427DA6">
        <w:rPr>
          <w:rFonts w:ascii="Arial" w:hAnsi="Arial" w:cs="Arial"/>
          <w:sz w:val="20"/>
          <w:szCs w:val="20"/>
        </w:rPr>
        <w:t>«.</w:t>
      </w:r>
    </w:p>
    <w:p w14:paraId="65FF17C3" w14:textId="77777777" w:rsidR="00754F8A" w:rsidRDefault="00754F8A" w:rsidP="00427DA6">
      <w:pPr>
        <w:tabs>
          <w:tab w:val="left" w:pos="675"/>
          <w:tab w:val="left" w:pos="828"/>
        </w:tabs>
        <w:autoSpaceDE w:val="0"/>
        <w:autoSpaceDN w:val="0"/>
        <w:adjustRightInd w:val="0"/>
        <w:spacing w:line="276" w:lineRule="auto"/>
        <w:jc w:val="both"/>
        <w:rPr>
          <w:rFonts w:ascii="Arial" w:hAnsi="Arial" w:cs="Arial"/>
          <w:b/>
          <w:bCs/>
          <w:sz w:val="20"/>
          <w:szCs w:val="20"/>
        </w:rPr>
      </w:pPr>
    </w:p>
    <w:p w14:paraId="063F86EF"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Stroški pri opravljanju kontrole kakovosti</w:t>
      </w:r>
    </w:p>
    <w:p w14:paraId="4E28324D"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5.1</w:t>
      </w:r>
    </w:p>
    <w:p w14:paraId="771E85A4"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Stroške, nastale s pravočasnim prevzemom proizvodov in ugodnim izidom za kupca/naročnika prevzame kupec/naročnik, z neugodnim izidom za kupca pa prodajalec/izvajalec/dobavitelj.</w:t>
      </w:r>
    </w:p>
    <w:p w14:paraId="68F9E454"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55B95F2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43853A6F"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p>
    <w:p w14:paraId="691F7C2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Obveznosti prodajalca/izvajalca/dobavitelja</w:t>
      </w:r>
    </w:p>
    <w:p w14:paraId="77EBD1F7"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6.1</w:t>
      </w:r>
    </w:p>
    <w:p w14:paraId="2CE2E818"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17EEA1D6"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lastRenderedPageBreak/>
        <w:t>Prodajalec/izvajalec/dobavitelj je dolžan pooblaščenemu predstavniku kupca/naročnika omogočiti razmere za kontrolo kakovosti proizvodov na predpisan in po pravilih stroke ustrezen način.</w:t>
      </w:r>
    </w:p>
    <w:p w14:paraId="38C33C4D"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6.2</w:t>
      </w:r>
    </w:p>
    <w:p w14:paraId="34ED1A3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0714357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2D5486AD"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1EBF7045"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6.3</w:t>
      </w:r>
    </w:p>
    <w:p w14:paraId="3142BD3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6862B383"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6.4</w:t>
      </w:r>
    </w:p>
    <w:p w14:paraId="2D8D8713"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2983BF9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6.5</w:t>
      </w:r>
    </w:p>
    <w:p w14:paraId="3E5AD076"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3CFC2452"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p>
    <w:p w14:paraId="300A3562"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sz w:val="20"/>
          <w:szCs w:val="20"/>
        </w:rPr>
        <w:t>Končno kontrolo kakovosti opravi notranja organizacijska enota MO, pristojna za kontrolo kakovosti.</w:t>
      </w:r>
    </w:p>
    <w:p w14:paraId="12AEB10B"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p>
    <w:p w14:paraId="52CAAE90"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Splošno</w:t>
      </w:r>
    </w:p>
    <w:p w14:paraId="4497B3A9"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r w:rsidRPr="00427DA6">
        <w:rPr>
          <w:rFonts w:ascii="Arial" w:hAnsi="Arial" w:cs="Arial"/>
          <w:b/>
          <w:bCs/>
          <w:sz w:val="20"/>
          <w:szCs w:val="20"/>
        </w:rPr>
        <w:t>7.1</w:t>
      </w:r>
    </w:p>
    <w:p w14:paraId="0AD44313"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bookmarkStart w:id="9" w:name="_Hlk118293718"/>
      <w:r w:rsidRPr="00427DA6">
        <w:rPr>
          <w:rFonts w:ascii="Arial" w:hAnsi="Arial" w:cs="Arial"/>
          <w:sz w:val="20"/>
          <w:szCs w:val="20"/>
        </w:rPr>
        <w:t>Ta določila se uporabljajo smiselno kot priloga k pogodbi, in sicer glede na vrsto predmeta pogodbe</w:t>
      </w:r>
      <w:bookmarkEnd w:id="9"/>
      <w:r w:rsidRPr="00427DA6">
        <w:rPr>
          <w:rFonts w:ascii="Arial" w:hAnsi="Arial" w:cs="Arial"/>
          <w:sz w:val="20"/>
          <w:szCs w:val="20"/>
        </w:rPr>
        <w:t>.</w:t>
      </w:r>
    </w:p>
    <w:p w14:paraId="0C1DD9DE"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b/>
          <w:bCs/>
          <w:sz w:val="20"/>
          <w:szCs w:val="20"/>
        </w:rPr>
      </w:pPr>
    </w:p>
    <w:p w14:paraId="703BC255"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b/>
          <w:bCs/>
          <w:sz w:val="20"/>
          <w:szCs w:val="20"/>
        </w:rPr>
        <w:t xml:space="preserve">Priloga št. 1: </w:t>
      </w:r>
      <w:r w:rsidRPr="00427DA6">
        <w:rPr>
          <w:rFonts w:ascii="Arial" w:hAnsi="Arial" w:cs="Arial"/>
          <w:b/>
          <w:bCs/>
          <w:sz w:val="20"/>
          <w:szCs w:val="20"/>
        </w:rPr>
        <w:tab/>
      </w:r>
      <w:r w:rsidRPr="00427DA6">
        <w:rPr>
          <w:rFonts w:ascii="Arial" w:hAnsi="Arial" w:cs="Arial"/>
          <w:sz w:val="20"/>
          <w:szCs w:val="20"/>
        </w:rPr>
        <w:t xml:space="preserve">Obvestilo o pripravi proizvodov za prevzem, obrazec SS 12-7 </w:t>
      </w:r>
    </w:p>
    <w:p w14:paraId="3F9B28EC" w14:textId="77777777" w:rsidR="00F729B8" w:rsidRPr="00427DA6" w:rsidRDefault="00F729B8" w:rsidP="00427DA6">
      <w:pPr>
        <w:tabs>
          <w:tab w:val="left" w:pos="675"/>
          <w:tab w:val="left" w:pos="828"/>
        </w:tabs>
        <w:autoSpaceDE w:val="0"/>
        <w:autoSpaceDN w:val="0"/>
        <w:adjustRightInd w:val="0"/>
        <w:spacing w:line="276" w:lineRule="auto"/>
        <w:jc w:val="both"/>
        <w:rPr>
          <w:rFonts w:ascii="Arial" w:hAnsi="Arial" w:cs="Arial"/>
          <w:sz w:val="20"/>
          <w:szCs w:val="20"/>
        </w:rPr>
      </w:pPr>
      <w:r w:rsidRPr="00427DA6">
        <w:rPr>
          <w:rFonts w:ascii="Arial" w:hAnsi="Arial" w:cs="Arial"/>
          <w:b/>
          <w:bCs/>
          <w:sz w:val="20"/>
          <w:szCs w:val="20"/>
        </w:rPr>
        <w:t>Priloga št. 2:</w:t>
      </w:r>
      <w:r w:rsidRPr="00427DA6">
        <w:rPr>
          <w:rFonts w:ascii="Arial" w:hAnsi="Arial" w:cs="Arial"/>
          <w:b/>
          <w:bCs/>
          <w:sz w:val="20"/>
          <w:szCs w:val="20"/>
        </w:rPr>
        <w:tab/>
      </w:r>
      <w:r w:rsidRPr="00427DA6">
        <w:rPr>
          <w:rFonts w:ascii="Arial" w:hAnsi="Arial" w:cs="Arial"/>
          <w:sz w:val="20"/>
          <w:szCs w:val="20"/>
        </w:rPr>
        <w:t>Zapisnik o kontroli kakovosti proizvodov, obrazec SS 14-7</w:t>
      </w:r>
    </w:p>
    <w:p w14:paraId="3E7DAAE5"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7611DFC4"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26C25478"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082F5996"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1B8C88BD"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79668BCE"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6E0E532C"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3699AA35"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40238A65"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2E81280C"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2BEA28A8"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512675C5"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4B80DE02"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29D1CB98"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707C4A07"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6B30D724"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4BBA6FCC"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4A5FB85B"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55304D54" w14:textId="77777777" w:rsidR="0055100C" w:rsidRPr="00427DA6" w:rsidRDefault="0055100C" w:rsidP="00427DA6">
      <w:pPr>
        <w:tabs>
          <w:tab w:val="left" w:pos="675"/>
          <w:tab w:val="left" w:pos="828"/>
        </w:tabs>
        <w:autoSpaceDE w:val="0"/>
        <w:autoSpaceDN w:val="0"/>
        <w:adjustRightInd w:val="0"/>
        <w:spacing w:line="276" w:lineRule="auto"/>
        <w:jc w:val="both"/>
        <w:rPr>
          <w:rFonts w:ascii="Arial" w:hAnsi="Arial" w:cs="Arial"/>
          <w:sz w:val="20"/>
          <w:szCs w:val="20"/>
        </w:rPr>
      </w:pPr>
    </w:p>
    <w:p w14:paraId="39137A4A" w14:textId="77777777" w:rsidR="00F729B8" w:rsidRPr="00427DA6" w:rsidRDefault="00F729B8" w:rsidP="00427DA6">
      <w:pPr>
        <w:shd w:val="clear" w:color="auto" w:fill="DEEAF6"/>
        <w:tabs>
          <w:tab w:val="center" w:pos="4536"/>
          <w:tab w:val="right" w:pos="9072"/>
        </w:tabs>
        <w:spacing w:line="276" w:lineRule="auto"/>
        <w:jc w:val="right"/>
        <w:rPr>
          <w:rFonts w:ascii="Arial" w:hAnsi="Arial" w:cs="Arial"/>
          <w:sz w:val="20"/>
          <w:szCs w:val="20"/>
        </w:rPr>
      </w:pPr>
      <w:bookmarkStart w:id="10" w:name="_Hlk122507885"/>
      <w:r w:rsidRPr="00427DA6">
        <w:rPr>
          <w:rFonts w:ascii="Arial" w:hAnsi="Arial" w:cs="Arial"/>
          <w:b/>
          <w:sz w:val="20"/>
          <w:szCs w:val="20"/>
        </w:rPr>
        <w:lastRenderedPageBreak/>
        <w:t>PRILOGA ŠT. 1</w:t>
      </w:r>
    </w:p>
    <w:p w14:paraId="3B473C81" w14:textId="77777777" w:rsidR="00F729B8" w:rsidRPr="00427DA6" w:rsidRDefault="00F729B8" w:rsidP="00427DA6">
      <w:pPr>
        <w:tabs>
          <w:tab w:val="center" w:pos="4536"/>
          <w:tab w:val="right" w:pos="9072"/>
        </w:tabs>
        <w:spacing w:line="276" w:lineRule="auto"/>
        <w:rPr>
          <w:rFonts w:ascii="Arial" w:hAnsi="Arial" w:cs="Arial"/>
          <w:sz w:val="20"/>
          <w:szCs w:val="20"/>
        </w:rPr>
      </w:pPr>
    </w:p>
    <w:p w14:paraId="36E8EF9D" w14:textId="77777777" w:rsidR="00F729B8" w:rsidRPr="00427DA6" w:rsidRDefault="00F729B8" w:rsidP="00427DA6">
      <w:pPr>
        <w:tabs>
          <w:tab w:val="center" w:pos="4536"/>
          <w:tab w:val="right" w:pos="9072"/>
        </w:tabs>
        <w:spacing w:line="276" w:lineRule="auto"/>
        <w:rPr>
          <w:rFonts w:ascii="Arial" w:hAnsi="Arial" w:cs="Arial"/>
          <w:sz w:val="20"/>
          <w:szCs w:val="20"/>
        </w:rPr>
      </w:pPr>
      <w:r w:rsidRPr="00427DA6">
        <w:rPr>
          <w:rFonts w:ascii="Arial" w:hAnsi="Arial" w:cs="Arial"/>
          <w:sz w:val="20"/>
          <w:szCs w:val="20"/>
        </w:rPr>
        <w:t>IZVAJALEC/DOBAVITELJ/PRODAJALEC</w:t>
      </w:r>
    </w:p>
    <w:p w14:paraId="213D3034" w14:textId="77777777" w:rsidR="00F729B8" w:rsidRPr="00427DA6" w:rsidRDefault="00F729B8" w:rsidP="00427DA6">
      <w:pPr>
        <w:autoSpaceDE w:val="0"/>
        <w:autoSpaceDN w:val="0"/>
        <w:adjustRightInd w:val="0"/>
        <w:spacing w:line="276" w:lineRule="auto"/>
        <w:rPr>
          <w:rFonts w:ascii="Arial" w:hAnsi="Arial" w:cs="Arial"/>
          <w:sz w:val="20"/>
          <w:szCs w:val="20"/>
        </w:rPr>
      </w:pPr>
    </w:p>
    <w:p w14:paraId="436F1062" w14:textId="77777777" w:rsidR="00F729B8" w:rsidRPr="00427DA6" w:rsidRDefault="00F729B8" w:rsidP="00427DA6">
      <w:pPr>
        <w:autoSpaceDE w:val="0"/>
        <w:autoSpaceDN w:val="0"/>
        <w:adjustRightInd w:val="0"/>
        <w:spacing w:line="276" w:lineRule="auto"/>
        <w:rPr>
          <w:rFonts w:ascii="Arial" w:hAnsi="Arial" w:cs="Arial"/>
          <w:sz w:val="20"/>
          <w:szCs w:val="20"/>
        </w:rPr>
      </w:pPr>
      <w:r w:rsidRPr="00427DA6">
        <w:rPr>
          <w:rFonts w:ascii="Arial" w:hAnsi="Arial" w:cs="Arial"/>
          <w:sz w:val="20"/>
          <w:szCs w:val="20"/>
        </w:rPr>
        <w:t>REPUBLIKA SLOVENIJA</w:t>
      </w:r>
    </w:p>
    <w:p w14:paraId="16D4631C" w14:textId="77777777" w:rsidR="00F729B8" w:rsidRPr="00427DA6" w:rsidRDefault="00F729B8" w:rsidP="00427DA6">
      <w:pPr>
        <w:autoSpaceDE w:val="0"/>
        <w:autoSpaceDN w:val="0"/>
        <w:adjustRightInd w:val="0"/>
        <w:spacing w:line="276" w:lineRule="auto"/>
        <w:rPr>
          <w:rFonts w:ascii="Arial" w:hAnsi="Arial" w:cs="Arial"/>
          <w:b/>
          <w:bCs/>
          <w:sz w:val="20"/>
          <w:szCs w:val="20"/>
        </w:rPr>
      </w:pPr>
      <w:r w:rsidRPr="00427DA6">
        <w:rPr>
          <w:rFonts w:ascii="Arial" w:hAnsi="Arial" w:cs="Arial"/>
          <w:b/>
          <w:bCs/>
          <w:sz w:val="20"/>
          <w:szCs w:val="20"/>
        </w:rPr>
        <w:t>MINISTRSTVO ZA OBRAMBO</w:t>
      </w:r>
    </w:p>
    <w:p w14:paraId="6CEAE50A" w14:textId="77777777" w:rsidR="00F729B8" w:rsidRPr="00427DA6" w:rsidRDefault="00F729B8" w:rsidP="00427DA6">
      <w:pPr>
        <w:autoSpaceDE w:val="0"/>
        <w:autoSpaceDN w:val="0"/>
        <w:adjustRightInd w:val="0"/>
        <w:spacing w:line="276" w:lineRule="auto"/>
        <w:rPr>
          <w:rFonts w:ascii="Arial" w:hAnsi="Arial" w:cs="Arial"/>
          <w:sz w:val="20"/>
          <w:szCs w:val="20"/>
        </w:rPr>
      </w:pPr>
    </w:p>
    <w:p w14:paraId="0A618F7F" w14:textId="77777777" w:rsidR="00F729B8" w:rsidRPr="00427DA6" w:rsidRDefault="00F729B8" w:rsidP="00427DA6">
      <w:pPr>
        <w:autoSpaceDE w:val="0"/>
        <w:autoSpaceDN w:val="0"/>
        <w:adjustRightInd w:val="0"/>
        <w:spacing w:line="276" w:lineRule="auto"/>
        <w:rPr>
          <w:rFonts w:ascii="Arial" w:hAnsi="Arial" w:cs="Arial"/>
          <w:sz w:val="20"/>
          <w:szCs w:val="20"/>
        </w:rPr>
      </w:pPr>
      <w:r w:rsidRPr="00427DA6">
        <w:rPr>
          <w:rFonts w:ascii="Arial" w:hAnsi="Arial" w:cs="Arial"/>
          <w:sz w:val="20"/>
          <w:szCs w:val="20"/>
        </w:rPr>
        <w:t>DIREKTORAT ZA LOGISTIKO</w:t>
      </w:r>
    </w:p>
    <w:p w14:paraId="5BCAAD1D" w14:textId="77777777" w:rsidR="00F729B8" w:rsidRPr="00427DA6" w:rsidRDefault="00F729B8" w:rsidP="00427DA6">
      <w:pPr>
        <w:autoSpaceDE w:val="0"/>
        <w:autoSpaceDN w:val="0"/>
        <w:adjustRightInd w:val="0"/>
        <w:spacing w:line="276" w:lineRule="auto"/>
        <w:rPr>
          <w:rFonts w:ascii="Arial" w:hAnsi="Arial" w:cs="Arial"/>
          <w:sz w:val="20"/>
          <w:szCs w:val="20"/>
        </w:rPr>
      </w:pPr>
    </w:p>
    <w:p w14:paraId="0960114C" w14:textId="77777777" w:rsidR="00F729B8" w:rsidRPr="00427DA6" w:rsidRDefault="00F729B8" w:rsidP="00427DA6">
      <w:pPr>
        <w:autoSpaceDE w:val="0"/>
        <w:autoSpaceDN w:val="0"/>
        <w:adjustRightInd w:val="0"/>
        <w:spacing w:line="276" w:lineRule="auto"/>
        <w:rPr>
          <w:rFonts w:ascii="Arial" w:hAnsi="Arial" w:cs="Arial"/>
          <w:sz w:val="20"/>
          <w:szCs w:val="20"/>
        </w:rPr>
      </w:pPr>
      <w:r w:rsidRPr="00427DA6">
        <w:rPr>
          <w:rFonts w:ascii="Arial" w:hAnsi="Arial" w:cs="Arial"/>
          <w:sz w:val="20"/>
          <w:szCs w:val="20"/>
        </w:rPr>
        <w:t>Sektor za upravljanje materialnih sredstev</w:t>
      </w:r>
    </w:p>
    <w:p w14:paraId="45844955" w14:textId="77777777" w:rsidR="00F729B8" w:rsidRPr="00427DA6" w:rsidRDefault="00F729B8" w:rsidP="00427DA6">
      <w:pPr>
        <w:autoSpaceDE w:val="0"/>
        <w:autoSpaceDN w:val="0"/>
        <w:adjustRightInd w:val="0"/>
        <w:spacing w:line="276" w:lineRule="auto"/>
        <w:rPr>
          <w:rFonts w:ascii="Arial" w:hAnsi="Arial" w:cs="Arial"/>
          <w:sz w:val="20"/>
          <w:szCs w:val="20"/>
        </w:rPr>
      </w:pPr>
      <w:r w:rsidRPr="00427DA6">
        <w:rPr>
          <w:rFonts w:ascii="Arial" w:hAnsi="Arial" w:cs="Arial"/>
          <w:sz w:val="20"/>
          <w:szCs w:val="20"/>
        </w:rPr>
        <w:t>Oddelek za prevzem</w:t>
      </w:r>
    </w:p>
    <w:p w14:paraId="7EFE089C" w14:textId="77777777" w:rsidR="00F729B8" w:rsidRPr="00427DA6" w:rsidRDefault="00F729B8" w:rsidP="00427DA6">
      <w:pPr>
        <w:autoSpaceDE w:val="0"/>
        <w:autoSpaceDN w:val="0"/>
        <w:adjustRightInd w:val="0"/>
        <w:spacing w:line="276" w:lineRule="auto"/>
        <w:rPr>
          <w:rFonts w:ascii="Arial" w:hAnsi="Arial" w:cs="Arial"/>
          <w:sz w:val="20"/>
          <w:szCs w:val="20"/>
        </w:rPr>
      </w:pPr>
      <w:r w:rsidRPr="00427DA6">
        <w:rPr>
          <w:rFonts w:ascii="Arial" w:hAnsi="Arial" w:cs="Arial"/>
          <w:sz w:val="20"/>
          <w:szCs w:val="20"/>
        </w:rPr>
        <w:t>Vojkova cesta 59, 1000 Ljubljana</w:t>
      </w:r>
      <w:bookmarkEnd w:id="10"/>
    </w:p>
    <w:p w14:paraId="729D347E" w14:textId="77777777" w:rsidR="00F729B8" w:rsidRPr="00427DA6" w:rsidRDefault="00F729B8" w:rsidP="00427DA6">
      <w:pPr>
        <w:autoSpaceDE w:val="0"/>
        <w:autoSpaceDN w:val="0"/>
        <w:adjustRightInd w:val="0"/>
        <w:spacing w:line="276" w:lineRule="auto"/>
        <w:rPr>
          <w:rFonts w:ascii="Arial" w:hAnsi="Arial" w:cs="Arial"/>
          <w:b/>
          <w:bCs/>
          <w:sz w:val="20"/>
          <w:szCs w:val="20"/>
        </w:rPr>
      </w:pPr>
    </w:p>
    <w:p w14:paraId="13F3AE4D" w14:textId="77777777" w:rsidR="00F729B8" w:rsidRPr="00427DA6" w:rsidRDefault="00F729B8" w:rsidP="00427DA6">
      <w:pPr>
        <w:autoSpaceDE w:val="0"/>
        <w:autoSpaceDN w:val="0"/>
        <w:adjustRightInd w:val="0"/>
        <w:spacing w:line="276" w:lineRule="auto"/>
        <w:rPr>
          <w:rFonts w:ascii="Arial" w:hAnsi="Arial" w:cs="Arial"/>
          <w:b/>
          <w:bCs/>
          <w:sz w:val="20"/>
          <w:szCs w:val="20"/>
        </w:rPr>
      </w:pPr>
    </w:p>
    <w:p w14:paraId="06728270" w14:textId="77777777" w:rsidR="00F729B8" w:rsidRPr="00427DA6" w:rsidRDefault="00F729B8" w:rsidP="00427DA6">
      <w:pPr>
        <w:autoSpaceDE w:val="0"/>
        <w:autoSpaceDN w:val="0"/>
        <w:adjustRightInd w:val="0"/>
        <w:spacing w:line="276" w:lineRule="auto"/>
        <w:rPr>
          <w:rFonts w:ascii="Arial" w:hAnsi="Arial" w:cs="Arial"/>
          <w:b/>
          <w:bCs/>
          <w:sz w:val="20"/>
          <w:szCs w:val="20"/>
        </w:rPr>
      </w:pPr>
      <w:r w:rsidRPr="00427DA6">
        <w:rPr>
          <w:rFonts w:ascii="Arial" w:hAnsi="Arial" w:cs="Arial"/>
          <w:b/>
          <w:bCs/>
          <w:sz w:val="20"/>
          <w:szCs w:val="20"/>
        </w:rPr>
        <w:t>OBVESTILO O PRIPRAVI PROIZVODOV ZA PREVZEM</w:t>
      </w:r>
    </w:p>
    <w:p w14:paraId="7202BA95" w14:textId="77777777" w:rsidR="00F729B8" w:rsidRPr="00427DA6" w:rsidRDefault="00F729B8" w:rsidP="00427DA6">
      <w:pPr>
        <w:autoSpaceDE w:val="0"/>
        <w:autoSpaceDN w:val="0"/>
        <w:adjustRightInd w:val="0"/>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45"/>
        <w:gridCol w:w="430"/>
        <w:gridCol w:w="993"/>
        <w:gridCol w:w="1275"/>
        <w:gridCol w:w="1560"/>
        <w:gridCol w:w="1275"/>
        <w:gridCol w:w="108"/>
      </w:tblGrid>
      <w:tr w:rsidR="00F729B8" w:rsidRPr="00427DA6" w14:paraId="0DC2F655"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6DBCD34C"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Številka pogodbe/naročilnice: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0002FD7B"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r w:rsidR="00F729B8" w:rsidRPr="00427DA6" w14:paraId="07B2BB2D"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0B70D986"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Datum pogodbe/naročilnice: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0355A54A"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r w:rsidR="00F729B8" w:rsidRPr="00427DA6" w14:paraId="139FFC01"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6EC35A6A"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Pogodbeni datum/rok dobave:</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57708B61"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r w:rsidR="00F729B8" w:rsidRPr="00427DA6" w14:paraId="5C8CAC39" w14:textId="77777777">
        <w:trPr>
          <w:gridAfter w:val="1"/>
          <w:wAfter w:w="108" w:type="dxa"/>
          <w:trHeight w:val="350"/>
        </w:trPr>
        <w:tc>
          <w:tcPr>
            <w:tcW w:w="4395" w:type="dxa"/>
            <w:gridSpan w:val="4"/>
            <w:tcBorders>
              <w:top w:val="nil"/>
              <w:left w:val="nil"/>
              <w:bottom w:val="nil"/>
              <w:right w:val="nil"/>
            </w:tcBorders>
            <w:tcMar>
              <w:top w:w="0" w:type="dxa"/>
              <w:left w:w="108" w:type="dxa"/>
              <w:bottom w:w="0" w:type="dxa"/>
              <w:right w:w="108" w:type="dxa"/>
            </w:tcMar>
            <w:vAlign w:val="center"/>
          </w:tcPr>
          <w:p w14:paraId="7B937E30"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Ime in priimek pooblaščene osebe dobavitelja</w:t>
            </w:r>
            <w:r w:rsidRPr="00427DA6">
              <w:rPr>
                <w:rFonts w:ascii="Arial" w:eastAsiaTheme="minorEastAsia" w:hAnsi="Arial" w:cs="Arial"/>
                <w:i/>
                <w:iCs/>
                <w:sz w:val="20"/>
                <w:szCs w:val="20"/>
                <w:vertAlign w:val="superscript"/>
              </w:rPr>
              <w:t>1</w:t>
            </w:r>
            <w:r w:rsidRPr="00427DA6">
              <w:rPr>
                <w:rFonts w:ascii="Arial" w:eastAsiaTheme="minorEastAsia" w:hAnsi="Arial" w:cs="Arial"/>
                <w:sz w:val="20"/>
                <w:szCs w:val="20"/>
              </w:rPr>
              <w:t>:</w:t>
            </w:r>
          </w:p>
        </w:tc>
        <w:tc>
          <w:tcPr>
            <w:tcW w:w="4110" w:type="dxa"/>
            <w:gridSpan w:val="3"/>
            <w:tcBorders>
              <w:top w:val="nil"/>
              <w:left w:val="nil"/>
              <w:bottom w:val="single" w:sz="4" w:space="0" w:color="auto"/>
              <w:right w:val="nil"/>
            </w:tcBorders>
            <w:tcMar>
              <w:top w:w="0" w:type="dxa"/>
              <w:left w:w="108" w:type="dxa"/>
              <w:bottom w:w="0" w:type="dxa"/>
              <w:right w:w="108" w:type="dxa"/>
            </w:tcMar>
            <w:vAlign w:val="center"/>
          </w:tcPr>
          <w:p w14:paraId="645CF0BF"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r w:rsidR="00F729B8" w:rsidRPr="00427DA6" w14:paraId="7B25FA16"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1BB7E292"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Dosegljivost: telefaks</w:t>
            </w:r>
          </w:p>
        </w:tc>
        <w:tc>
          <w:tcPr>
            <w:tcW w:w="1275" w:type="dxa"/>
            <w:gridSpan w:val="2"/>
            <w:tcBorders>
              <w:top w:val="nil"/>
              <w:left w:val="nil"/>
              <w:bottom w:val="single" w:sz="4" w:space="0" w:color="auto"/>
              <w:right w:val="nil"/>
            </w:tcBorders>
            <w:tcMar>
              <w:top w:w="0" w:type="dxa"/>
              <w:left w:w="108" w:type="dxa"/>
              <w:bottom w:w="0" w:type="dxa"/>
              <w:right w:w="108" w:type="dxa"/>
            </w:tcMar>
            <w:vAlign w:val="center"/>
          </w:tcPr>
          <w:p w14:paraId="787BC909"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14:paraId="3FDC61D8"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r w:rsidRPr="00427DA6">
              <w:rPr>
                <w:rFonts w:ascii="Arial" w:eastAsiaTheme="minorEastAsia"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04A273D0"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14:paraId="6741ABF5"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r w:rsidRPr="00427DA6">
              <w:rPr>
                <w:rFonts w:ascii="Arial" w:eastAsiaTheme="minorEastAsia" w:hAnsi="Arial" w:cs="Arial"/>
                <w:sz w:val="20"/>
                <w:szCs w:val="20"/>
              </w:rPr>
              <w:t>mobilni telefon</w:t>
            </w:r>
          </w:p>
        </w:tc>
        <w:tc>
          <w:tcPr>
            <w:tcW w:w="1383" w:type="dxa"/>
            <w:gridSpan w:val="2"/>
            <w:tcBorders>
              <w:top w:val="nil"/>
              <w:left w:val="nil"/>
              <w:bottom w:val="single" w:sz="4" w:space="0" w:color="auto"/>
              <w:right w:val="nil"/>
            </w:tcBorders>
            <w:tcMar>
              <w:top w:w="0" w:type="dxa"/>
              <w:left w:w="108" w:type="dxa"/>
              <w:bottom w:w="0" w:type="dxa"/>
              <w:right w:w="108" w:type="dxa"/>
            </w:tcMar>
            <w:vAlign w:val="center"/>
          </w:tcPr>
          <w:p w14:paraId="5D6EB516"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r w:rsidR="00F729B8" w:rsidRPr="00427DA6" w14:paraId="676F89D1" w14:textId="77777777">
        <w:trPr>
          <w:gridAfter w:val="1"/>
          <w:wAfter w:w="108" w:type="dxa"/>
          <w:trHeight w:val="350"/>
        </w:trPr>
        <w:tc>
          <w:tcPr>
            <w:tcW w:w="2972" w:type="dxa"/>
            <w:gridSpan w:val="2"/>
            <w:tcBorders>
              <w:top w:val="nil"/>
              <w:left w:val="nil"/>
              <w:bottom w:val="nil"/>
              <w:right w:val="nil"/>
            </w:tcBorders>
            <w:tcMar>
              <w:top w:w="0" w:type="dxa"/>
              <w:left w:w="108" w:type="dxa"/>
              <w:bottom w:w="0" w:type="dxa"/>
              <w:right w:w="108" w:type="dxa"/>
            </w:tcMar>
            <w:vAlign w:val="center"/>
          </w:tcPr>
          <w:p w14:paraId="7AF809D0"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Številka dobave/pošiljke</w:t>
            </w:r>
            <w:r w:rsidRPr="00427DA6">
              <w:rPr>
                <w:rFonts w:ascii="Arial" w:eastAsiaTheme="minorEastAsia" w:hAnsi="Arial" w:cs="Arial"/>
                <w:i/>
                <w:iCs/>
                <w:sz w:val="20"/>
                <w:szCs w:val="20"/>
                <w:vertAlign w:val="superscript"/>
              </w:rPr>
              <w:t>2</w:t>
            </w:r>
            <w:r w:rsidRPr="00427DA6">
              <w:rPr>
                <w:rFonts w:ascii="Arial" w:eastAsiaTheme="minorEastAsia" w:hAnsi="Arial" w:cs="Arial"/>
                <w:sz w:val="20"/>
                <w:szCs w:val="20"/>
              </w:rPr>
              <w:t>:</w:t>
            </w:r>
          </w:p>
        </w:tc>
        <w:tc>
          <w:tcPr>
            <w:tcW w:w="5533" w:type="dxa"/>
            <w:gridSpan w:val="5"/>
            <w:tcBorders>
              <w:top w:val="nil"/>
              <w:left w:val="nil"/>
              <w:bottom w:val="single" w:sz="4" w:space="0" w:color="auto"/>
              <w:right w:val="nil"/>
            </w:tcBorders>
            <w:tcMar>
              <w:top w:w="0" w:type="dxa"/>
              <w:left w:w="108" w:type="dxa"/>
              <w:bottom w:w="0" w:type="dxa"/>
              <w:right w:w="108" w:type="dxa"/>
            </w:tcMar>
            <w:vAlign w:val="center"/>
          </w:tcPr>
          <w:p w14:paraId="189D5917"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bl>
    <w:p w14:paraId="3D06F530" w14:textId="77777777" w:rsidR="00F729B8" w:rsidRPr="00427DA6" w:rsidRDefault="00F729B8" w:rsidP="00427DA6">
      <w:pPr>
        <w:autoSpaceDE w:val="0"/>
        <w:autoSpaceDN w:val="0"/>
        <w:adjustRightInd w:val="0"/>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F729B8" w:rsidRPr="00427DA6" w14:paraId="578B8B64"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4EF8F93F" w14:textId="77777777" w:rsidR="00F729B8" w:rsidRPr="00427DA6" w:rsidRDefault="00F729B8" w:rsidP="00427DA6">
            <w:pPr>
              <w:autoSpaceDE w:val="0"/>
              <w:autoSpaceDN w:val="0"/>
              <w:adjustRightInd w:val="0"/>
              <w:spacing w:line="276" w:lineRule="auto"/>
              <w:ind w:left="-105"/>
              <w:rPr>
                <w:rFonts w:ascii="Arial" w:eastAsiaTheme="minorEastAsia" w:hAnsi="Arial" w:cs="Arial"/>
                <w:sz w:val="20"/>
                <w:szCs w:val="20"/>
              </w:rPr>
            </w:pPr>
            <w:r w:rsidRPr="00427DA6">
              <w:rPr>
                <w:rFonts w:ascii="Arial" w:eastAsiaTheme="minorEastAsia"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407EB250" w14:textId="77777777" w:rsidR="00F729B8" w:rsidRPr="00427DA6" w:rsidRDefault="00F729B8" w:rsidP="00427DA6">
            <w:pPr>
              <w:autoSpaceDE w:val="0"/>
              <w:autoSpaceDN w:val="0"/>
              <w:adjustRightInd w:val="0"/>
              <w:spacing w:line="276" w:lineRule="auto"/>
              <w:rPr>
                <w:rFonts w:ascii="Arial" w:eastAsiaTheme="minorEastAsia" w:hAnsi="Arial" w:cs="Arial"/>
                <w:sz w:val="20"/>
                <w:szCs w:val="20"/>
              </w:rPr>
            </w:pPr>
          </w:p>
        </w:tc>
      </w:tr>
    </w:tbl>
    <w:p w14:paraId="1F6F5D7D" w14:textId="77777777" w:rsidR="00F729B8" w:rsidRPr="00427DA6" w:rsidRDefault="00F729B8" w:rsidP="00427DA6">
      <w:pPr>
        <w:autoSpaceDE w:val="0"/>
        <w:autoSpaceDN w:val="0"/>
        <w:adjustRightInd w:val="0"/>
        <w:spacing w:line="276" w:lineRule="auto"/>
        <w:rPr>
          <w:rFonts w:ascii="Arial" w:hAnsi="Arial" w:cs="Arial"/>
          <w:b/>
          <w:bCs/>
          <w:sz w:val="20"/>
          <w:szCs w:val="20"/>
        </w:rPr>
      </w:pPr>
    </w:p>
    <w:tbl>
      <w:tblPr>
        <w:tblStyle w:val="Tabelamre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1843"/>
        <w:gridCol w:w="3559"/>
        <w:gridCol w:w="981"/>
        <w:gridCol w:w="994"/>
        <w:gridCol w:w="971"/>
      </w:tblGrid>
      <w:tr w:rsidR="00F729B8" w:rsidRPr="00427DA6" w14:paraId="4DA66966"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0E6235F1"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 xml:space="preserve">Zap. št. </w:t>
            </w:r>
            <w:r w:rsidRPr="00427DA6">
              <w:rPr>
                <w:rFonts w:ascii="Arial" w:eastAsiaTheme="minorEastAsia"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8BC147F"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 xml:space="preserve">Identifikacija </w:t>
            </w:r>
            <w:r w:rsidRPr="00427DA6">
              <w:rPr>
                <w:rFonts w:ascii="Arial" w:eastAsiaTheme="minorEastAsia"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126B43F3"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 xml:space="preserve">Naziv proizvoda </w:t>
            </w:r>
            <w:r w:rsidRPr="00427DA6">
              <w:rPr>
                <w:rFonts w:ascii="Arial" w:eastAsiaTheme="minorEastAsia"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381A85C3"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 xml:space="preserve">Mera </w:t>
            </w:r>
            <w:r w:rsidRPr="00427DA6">
              <w:rPr>
                <w:rFonts w:ascii="Arial" w:eastAsiaTheme="minorEastAsia"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6C8A646D"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143B9A98"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r w:rsidRPr="00427DA6">
              <w:rPr>
                <w:rFonts w:ascii="Arial" w:eastAsiaTheme="minorEastAsia" w:hAnsi="Arial" w:cs="Arial"/>
                <w:b/>
                <w:bCs/>
                <w:sz w:val="20"/>
                <w:szCs w:val="20"/>
              </w:rPr>
              <w:t xml:space="preserve">Datum </w:t>
            </w:r>
            <w:r w:rsidRPr="00427DA6">
              <w:rPr>
                <w:rFonts w:ascii="Arial" w:eastAsiaTheme="minorEastAsia" w:hAnsi="Arial" w:cs="Arial"/>
                <w:b/>
                <w:bCs/>
                <w:sz w:val="20"/>
                <w:szCs w:val="20"/>
                <w:vertAlign w:val="superscript"/>
              </w:rPr>
              <w:t>7</w:t>
            </w:r>
          </w:p>
        </w:tc>
      </w:tr>
      <w:tr w:rsidR="00F729B8" w:rsidRPr="00427DA6" w14:paraId="08760D23" w14:textId="77777777">
        <w:trPr>
          <w:trHeight w:val="270"/>
        </w:trPr>
        <w:tc>
          <w:tcPr>
            <w:tcW w:w="694" w:type="dxa"/>
            <w:tcBorders>
              <w:top w:val="double" w:sz="4" w:space="0" w:color="auto"/>
            </w:tcBorders>
            <w:tcMar>
              <w:top w:w="0" w:type="dxa"/>
              <w:left w:w="108" w:type="dxa"/>
              <w:bottom w:w="0" w:type="dxa"/>
              <w:right w:w="108" w:type="dxa"/>
            </w:tcMar>
            <w:vAlign w:val="center"/>
          </w:tcPr>
          <w:p w14:paraId="04264008"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14:paraId="4A731B71"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14:paraId="3CF0A228"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14:paraId="7689A5C8"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14:paraId="19A9CDEA"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c>
          <w:tcPr>
            <w:tcW w:w="971" w:type="dxa"/>
            <w:tcBorders>
              <w:top w:val="double" w:sz="4" w:space="0" w:color="auto"/>
            </w:tcBorders>
            <w:tcMar>
              <w:top w:w="0" w:type="dxa"/>
              <w:left w:w="108" w:type="dxa"/>
              <w:bottom w:w="0" w:type="dxa"/>
              <w:right w:w="108" w:type="dxa"/>
            </w:tcMar>
          </w:tcPr>
          <w:p w14:paraId="224D3EFC"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r>
      <w:tr w:rsidR="00F729B8" w:rsidRPr="00427DA6" w14:paraId="77DD035D" w14:textId="77777777">
        <w:trPr>
          <w:trHeight w:val="287"/>
        </w:trPr>
        <w:tc>
          <w:tcPr>
            <w:tcW w:w="694" w:type="dxa"/>
            <w:tcBorders>
              <w:bottom w:val="double" w:sz="4" w:space="0" w:color="auto"/>
            </w:tcBorders>
            <w:tcMar>
              <w:top w:w="0" w:type="dxa"/>
              <w:left w:w="108" w:type="dxa"/>
              <w:bottom w:w="0" w:type="dxa"/>
              <w:right w:w="108" w:type="dxa"/>
            </w:tcMar>
            <w:vAlign w:val="center"/>
          </w:tcPr>
          <w:p w14:paraId="33E2A50C"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14:paraId="18E29314"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14:paraId="47313850"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14:paraId="464A2AEE"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14:paraId="265DCC72"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c>
          <w:tcPr>
            <w:tcW w:w="971" w:type="dxa"/>
            <w:tcBorders>
              <w:bottom w:val="double" w:sz="4" w:space="0" w:color="auto"/>
            </w:tcBorders>
            <w:tcMar>
              <w:top w:w="0" w:type="dxa"/>
              <w:left w:w="108" w:type="dxa"/>
              <w:bottom w:w="0" w:type="dxa"/>
              <w:right w:w="108" w:type="dxa"/>
            </w:tcMar>
          </w:tcPr>
          <w:p w14:paraId="7778FF09"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p>
        </w:tc>
      </w:tr>
    </w:tbl>
    <w:p w14:paraId="74D6F3CE" w14:textId="77777777" w:rsidR="00F729B8" w:rsidRPr="00427DA6" w:rsidRDefault="00F729B8" w:rsidP="00427DA6">
      <w:pPr>
        <w:spacing w:line="276" w:lineRule="auto"/>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76"/>
        <w:gridCol w:w="709"/>
        <w:gridCol w:w="1134"/>
        <w:gridCol w:w="1275"/>
        <w:gridCol w:w="3549"/>
      </w:tblGrid>
      <w:tr w:rsidR="00F729B8" w:rsidRPr="00427DA6" w14:paraId="08ADA127" w14:textId="77777777">
        <w:tc>
          <w:tcPr>
            <w:tcW w:w="704" w:type="dxa"/>
            <w:tcBorders>
              <w:top w:val="nil"/>
              <w:left w:val="nil"/>
              <w:bottom w:val="nil"/>
              <w:right w:val="nil"/>
            </w:tcBorders>
            <w:tcMar>
              <w:top w:w="0" w:type="dxa"/>
              <w:left w:w="108" w:type="dxa"/>
              <w:bottom w:w="0" w:type="dxa"/>
              <w:right w:w="108" w:type="dxa"/>
            </w:tcMar>
          </w:tcPr>
          <w:p w14:paraId="75540AC3"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r w:rsidRPr="00427DA6">
              <w:rPr>
                <w:rFonts w:ascii="Arial" w:eastAsiaTheme="minorEastAsia"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14:paraId="342DCE75"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5C561C78"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r w:rsidRPr="00427DA6">
              <w:rPr>
                <w:rFonts w:ascii="Arial" w:eastAsiaTheme="minorEastAsia"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14:paraId="6E8F09BF"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0075E2A5"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14:paraId="458489F7"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r>
      <w:tr w:rsidR="00F729B8" w:rsidRPr="00427DA6" w14:paraId="4D96937A" w14:textId="77777777">
        <w:tc>
          <w:tcPr>
            <w:tcW w:w="704" w:type="dxa"/>
            <w:tcBorders>
              <w:top w:val="nil"/>
              <w:left w:val="nil"/>
              <w:bottom w:val="nil"/>
              <w:right w:val="nil"/>
            </w:tcBorders>
            <w:tcMar>
              <w:top w:w="0" w:type="dxa"/>
              <w:left w:w="108" w:type="dxa"/>
              <w:bottom w:w="0" w:type="dxa"/>
              <w:right w:w="108" w:type="dxa"/>
            </w:tcMar>
          </w:tcPr>
          <w:p w14:paraId="080BFAA3"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14:paraId="4E9AEBCC"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2854CDDF"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14:paraId="586AB8E8"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11446E68" w14:textId="77777777" w:rsidR="00F729B8" w:rsidRPr="00427DA6" w:rsidRDefault="00F729B8" w:rsidP="00427DA6">
            <w:pPr>
              <w:autoSpaceDE w:val="0"/>
              <w:autoSpaceDN w:val="0"/>
              <w:adjustRightInd w:val="0"/>
              <w:spacing w:line="276" w:lineRule="auto"/>
              <w:rPr>
                <w:rFonts w:ascii="Arial" w:eastAsiaTheme="minorEastAsia"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14:paraId="094C4242" w14:textId="77777777" w:rsidR="00F729B8" w:rsidRPr="00427DA6" w:rsidRDefault="00F729B8" w:rsidP="00427DA6">
            <w:pPr>
              <w:autoSpaceDE w:val="0"/>
              <w:autoSpaceDN w:val="0"/>
              <w:adjustRightInd w:val="0"/>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Podpis izvajalca/dobavitelja/prodajalca</w:t>
            </w:r>
          </w:p>
        </w:tc>
      </w:tr>
    </w:tbl>
    <w:p w14:paraId="24A47D53" w14:textId="77777777" w:rsidR="00F729B8" w:rsidRPr="00427DA6" w:rsidRDefault="00F729B8" w:rsidP="00427DA6">
      <w:pPr>
        <w:autoSpaceDE w:val="0"/>
        <w:autoSpaceDN w:val="0"/>
        <w:adjustRightInd w:val="0"/>
        <w:spacing w:line="276" w:lineRule="auto"/>
        <w:rPr>
          <w:rFonts w:ascii="Arial" w:hAnsi="Arial" w:cs="Arial"/>
          <w:b/>
          <w:bCs/>
          <w:sz w:val="20"/>
          <w:szCs w:val="20"/>
        </w:rPr>
      </w:pPr>
      <w:r w:rsidRPr="00427DA6">
        <w:rPr>
          <w:rFonts w:ascii="Arial" w:hAnsi="Arial" w:cs="Arial"/>
          <w:b/>
          <w:bCs/>
          <w:sz w:val="20"/>
          <w:szCs w:val="20"/>
        </w:rPr>
        <w:t>OPOMBE:</w:t>
      </w:r>
    </w:p>
    <w:p w14:paraId="55689000"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1. Ime in priimek osebe, ki bo pri prevzemu zastopala dobavitelja.</w:t>
      </w:r>
    </w:p>
    <w:p w14:paraId="27692858"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 xml:space="preserve">2. Zaporedna številka </w:t>
      </w:r>
      <w:bookmarkStart w:id="11" w:name="_Hlk119486205"/>
      <w:r w:rsidRPr="00427DA6">
        <w:rPr>
          <w:rFonts w:ascii="Arial" w:hAnsi="Arial" w:cs="Arial"/>
          <w:i/>
          <w:iCs/>
          <w:sz w:val="20"/>
          <w:szCs w:val="20"/>
        </w:rPr>
        <w:t xml:space="preserve">dobave/pošiljke, </w:t>
      </w:r>
      <w:r w:rsidRPr="00427DA6">
        <w:rPr>
          <w:rFonts w:ascii="Arial" w:hAnsi="Arial" w:cs="Arial"/>
          <w:sz w:val="20"/>
          <w:szCs w:val="20"/>
        </w:rPr>
        <w:t>č</w:t>
      </w:r>
      <w:r w:rsidRPr="00427DA6">
        <w:rPr>
          <w:rFonts w:ascii="Arial" w:hAnsi="Arial" w:cs="Arial"/>
          <w:i/>
          <w:iCs/>
          <w:sz w:val="20"/>
          <w:szCs w:val="20"/>
        </w:rPr>
        <w:t>e je dobavni rok razdeljen na ve</w:t>
      </w:r>
      <w:r w:rsidRPr="00427DA6">
        <w:rPr>
          <w:rFonts w:ascii="Arial" w:hAnsi="Arial" w:cs="Arial"/>
          <w:sz w:val="20"/>
          <w:szCs w:val="20"/>
        </w:rPr>
        <w:t xml:space="preserve">č </w:t>
      </w:r>
      <w:r w:rsidRPr="00427DA6">
        <w:rPr>
          <w:rFonts w:ascii="Arial" w:hAnsi="Arial" w:cs="Arial"/>
          <w:i/>
          <w:iCs/>
          <w:sz w:val="20"/>
          <w:szCs w:val="20"/>
        </w:rPr>
        <w:t>faz/dobav/pošiljk</w:t>
      </w:r>
      <w:bookmarkEnd w:id="11"/>
      <w:r w:rsidRPr="00427DA6">
        <w:rPr>
          <w:rFonts w:ascii="Arial" w:hAnsi="Arial" w:cs="Arial"/>
          <w:i/>
          <w:iCs/>
          <w:sz w:val="20"/>
          <w:szCs w:val="20"/>
        </w:rPr>
        <w:t>.</w:t>
      </w:r>
    </w:p>
    <w:p w14:paraId="083D715E"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 xml:space="preserve">3. Zaporedna številka proizvoda, </w:t>
      </w:r>
      <w:r w:rsidRPr="00427DA6">
        <w:rPr>
          <w:rFonts w:ascii="Arial" w:hAnsi="Arial" w:cs="Arial"/>
          <w:sz w:val="20"/>
          <w:szCs w:val="20"/>
        </w:rPr>
        <w:t>č</w:t>
      </w:r>
      <w:r w:rsidRPr="00427DA6">
        <w:rPr>
          <w:rFonts w:ascii="Arial" w:hAnsi="Arial" w:cs="Arial"/>
          <w:i/>
          <w:iCs/>
          <w:sz w:val="20"/>
          <w:szCs w:val="20"/>
        </w:rPr>
        <w:t>e se dobavlja razli</w:t>
      </w:r>
      <w:r w:rsidRPr="00427DA6">
        <w:rPr>
          <w:rFonts w:ascii="Arial" w:hAnsi="Arial" w:cs="Arial"/>
          <w:sz w:val="20"/>
          <w:szCs w:val="20"/>
        </w:rPr>
        <w:t>č</w:t>
      </w:r>
      <w:r w:rsidRPr="00427DA6">
        <w:rPr>
          <w:rFonts w:ascii="Arial" w:hAnsi="Arial" w:cs="Arial"/>
          <w:i/>
          <w:iCs/>
          <w:sz w:val="20"/>
          <w:szCs w:val="20"/>
        </w:rPr>
        <w:t>no blago ali storitve.</w:t>
      </w:r>
    </w:p>
    <w:p w14:paraId="3832DBDF"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4. Koda ali NSN naro</w:t>
      </w:r>
      <w:r w:rsidRPr="00427DA6">
        <w:rPr>
          <w:rFonts w:ascii="Arial" w:hAnsi="Arial" w:cs="Arial"/>
          <w:sz w:val="20"/>
          <w:szCs w:val="20"/>
        </w:rPr>
        <w:t>č</w:t>
      </w:r>
      <w:r w:rsidRPr="00427DA6">
        <w:rPr>
          <w:rFonts w:ascii="Arial" w:hAnsi="Arial" w:cs="Arial"/>
          <w:i/>
          <w:iCs/>
          <w:sz w:val="20"/>
          <w:szCs w:val="20"/>
        </w:rPr>
        <w:t xml:space="preserve">enega proizvoda, </w:t>
      </w:r>
      <w:r w:rsidRPr="00427DA6">
        <w:rPr>
          <w:rFonts w:ascii="Arial" w:hAnsi="Arial" w:cs="Arial"/>
          <w:sz w:val="20"/>
          <w:szCs w:val="20"/>
        </w:rPr>
        <w:t>č</w:t>
      </w:r>
      <w:r w:rsidRPr="00427DA6">
        <w:rPr>
          <w:rFonts w:ascii="Arial" w:hAnsi="Arial" w:cs="Arial"/>
          <w:i/>
          <w:iCs/>
          <w:sz w:val="20"/>
          <w:szCs w:val="20"/>
        </w:rPr>
        <w:t>e jo je dobavitelj predhodno pridobil.</w:t>
      </w:r>
    </w:p>
    <w:p w14:paraId="1229C0BF"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5. Komercialni naziv proizvoda.</w:t>
      </w:r>
    </w:p>
    <w:p w14:paraId="66D424D8"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6. Enota mere proizvoda.</w:t>
      </w:r>
    </w:p>
    <w:p w14:paraId="73965AEA" w14:textId="77777777" w:rsidR="00F729B8" w:rsidRPr="00427DA6" w:rsidRDefault="00F729B8" w:rsidP="00427DA6">
      <w:pPr>
        <w:autoSpaceDE w:val="0"/>
        <w:autoSpaceDN w:val="0"/>
        <w:adjustRightInd w:val="0"/>
        <w:spacing w:line="276" w:lineRule="auto"/>
        <w:rPr>
          <w:rFonts w:ascii="Arial" w:hAnsi="Arial" w:cs="Arial"/>
          <w:i/>
          <w:iCs/>
          <w:sz w:val="20"/>
          <w:szCs w:val="20"/>
        </w:rPr>
      </w:pPr>
      <w:r w:rsidRPr="00427DA6">
        <w:rPr>
          <w:rFonts w:ascii="Arial" w:hAnsi="Arial" w:cs="Arial"/>
          <w:i/>
          <w:iCs/>
          <w:sz w:val="20"/>
          <w:szCs w:val="20"/>
        </w:rPr>
        <w:t>7. Datum dobave proizvoda, če je dobavni rok razdeljen na več faz/dobav/pošiljk.</w:t>
      </w:r>
    </w:p>
    <w:p w14:paraId="6A2ACB26" w14:textId="77777777" w:rsidR="00F729B8" w:rsidRPr="00427DA6" w:rsidRDefault="00F729B8" w:rsidP="00427DA6">
      <w:pPr>
        <w:autoSpaceDE w:val="0"/>
        <w:autoSpaceDN w:val="0"/>
        <w:adjustRightInd w:val="0"/>
        <w:spacing w:line="276" w:lineRule="auto"/>
        <w:rPr>
          <w:rFonts w:ascii="Arial" w:hAnsi="Arial" w:cs="Arial"/>
          <w:b/>
          <w:bCs/>
          <w:sz w:val="20"/>
          <w:szCs w:val="20"/>
        </w:rPr>
      </w:pPr>
      <w:r w:rsidRPr="00427DA6">
        <w:rPr>
          <w:rFonts w:ascii="Arial" w:hAnsi="Arial" w:cs="Arial"/>
          <w:b/>
          <w:bCs/>
          <w:sz w:val="20"/>
          <w:szCs w:val="20"/>
        </w:rPr>
        <w:t>____________________________________________________________________________</w:t>
      </w:r>
    </w:p>
    <w:p w14:paraId="06C072A9" w14:textId="77777777" w:rsidR="00F729B8" w:rsidRPr="00427DA6" w:rsidRDefault="00F729B8" w:rsidP="00427DA6">
      <w:pPr>
        <w:autoSpaceDE w:val="0"/>
        <w:autoSpaceDN w:val="0"/>
        <w:adjustRightInd w:val="0"/>
        <w:spacing w:line="276" w:lineRule="auto"/>
        <w:rPr>
          <w:rFonts w:ascii="Arial" w:hAnsi="Arial" w:cs="Arial"/>
          <w:b/>
          <w:bCs/>
          <w:sz w:val="20"/>
          <w:szCs w:val="20"/>
        </w:rPr>
      </w:pPr>
    </w:p>
    <w:p w14:paraId="1FFB688E" w14:textId="77777777" w:rsidR="00F729B8" w:rsidRPr="00427DA6" w:rsidRDefault="00F729B8" w:rsidP="00427DA6">
      <w:pPr>
        <w:autoSpaceDE w:val="0"/>
        <w:autoSpaceDN w:val="0"/>
        <w:adjustRightInd w:val="0"/>
        <w:spacing w:line="276" w:lineRule="auto"/>
        <w:jc w:val="center"/>
        <w:rPr>
          <w:rFonts w:ascii="Arial" w:hAnsi="Arial" w:cs="Arial"/>
          <w:b/>
          <w:bCs/>
          <w:sz w:val="20"/>
          <w:szCs w:val="20"/>
        </w:rPr>
      </w:pPr>
      <w:r w:rsidRPr="00427DA6">
        <w:rPr>
          <w:rFonts w:ascii="Arial" w:hAnsi="Arial" w:cs="Arial"/>
          <w:b/>
          <w:bCs/>
          <w:sz w:val="20"/>
          <w:szCs w:val="20"/>
        </w:rPr>
        <w:t>OBVESTILO POSREDOVATI NA</w:t>
      </w:r>
    </w:p>
    <w:p w14:paraId="0AE6DB0B" w14:textId="77777777" w:rsidR="00F729B8" w:rsidRPr="00427DA6" w:rsidRDefault="00F729B8" w:rsidP="00427DA6">
      <w:pPr>
        <w:autoSpaceDE w:val="0"/>
        <w:autoSpaceDN w:val="0"/>
        <w:adjustRightInd w:val="0"/>
        <w:spacing w:line="276" w:lineRule="auto"/>
        <w:jc w:val="center"/>
        <w:rPr>
          <w:rFonts w:ascii="Arial" w:hAnsi="Arial" w:cs="Arial"/>
          <w:b/>
          <w:bCs/>
          <w:sz w:val="20"/>
          <w:szCs w:val="20"/>
        </w:rPr>
      </w:pPr>
      <w:r w:rsidRPr="00427DA6">
        <w:rPr>
          <w:rFonts w:ascii="Arial" w:hAnsi="Arial" w:cs="Arial"/>
          <w:b/>
          <w:bCs/>
          <w:sz w:val="20"/>
          <w:szCs w:val="20"/>
        </w:rPr>
        <w:t>Ministrstvo za obrambo</w:t>
      </w:r>
    </w:p>
    <w:p w14:paraId="556DE519" w14:textId="77777777" w:rsidR="00F729B8" w:rsidRPr="00427DA6" w:rsidRDefault="00F729B8" w:rsidP="00427DA6">
      <w:pPr>
        <w:autoSpaceDE w:val="0"/>
        <w:autoSpaceDN w:val="0"/>
        <w:adjustRightInd w:val="0"/>
        <w:spacing w:line="276" w:lineRule="auto"/>
        <w:jc w:val="center"/>
        <w:rPr>
          <w:rFonts w:ascii="Arial" w:hAnsi="Arial" w:cs="Arial"/>
          <w:b/>
          <w:bCs/>
          <w:sz w:val="20"/>
          <w:szCs w:val="20"/>
        </w:rPr>
      </w:pPr>
      <w:r w:rsidRPr="00427DA6">
        <w:rPr>
          <w:rFonts w:ascii="Arial" w:hAnsi="Arial" w:cs="Arial"/>
          <w:b/>
          <w:bCs/>
          <w:sz w:val="20"/>
          <w:szCs w:val="20"/>
        </w:rPr>
        <w:t>e-pošta: glavna.pisarna@mors.si</w:t>
      </w:r>
    </w:p>
    <w:p w14:paraId="73FAE172" w14:textId="77777777" w:rsidR="00F729B8" w:rsidRPr="00427DA6" w:rsidRDefault="00F729B8" w:rsidP="00427DA6">
      <w:pPr>
        <w:spacing w:line="276" w:lineRule="auto"/>
        <w:jc w:val="center"/>
        <w:rPr>
          <w:rFonts w:ascii="Arial" w:hAnsi="Arial" w:cs="Arial"/>
          <w:b/>
          <w:bCs/>
          <w:sz w:val="20"/>
          <w:szCs w:val="20"/>
        </w:rPr>
      </w:pPr>
      <w:r w:rsidRPr="00427DA6">
        <w:rPr>
          <w:rFonts w:ascii="Arial" w:hAnsi="Arial" w:cs="Arial"/>
          <w:b/>
          <w:bCs/>
          <w:sz w:val="20"/>
          <w:szCs w:val="20"/>
        </w:rPr>
        <w:t>naslov: Vojkova cesta 55, 1000 Ljubljana</w:t>
      </w:r>
    </w:p>
    <w:p w14:paraId="7AA7CBCB" w14:textId="77777777" w:rsidR="0055100C" w:rsidRPr="00427DA6" w:rsidRDefault="0055100C" w:rsidP="00427DA6">
      <w:pPr>
        <w:spacing w:line="276" w:lineRule="auto"/>
        <w:jc w:val="center"/>
        <w:rPr>
          <w:rFonts w:ascii="Arial" w:hAnsi="Arial" w:cs="Arial"/>
          <w:b/>
          <w:bCs/>
          <w:sz w:val="20"/>
          <w:szCs w:val="20"/>
        </w:rPr>
      </w:pPr>
    </w:p>
    <w:p w14:paraId="124234D8" w14:textId="77777777" w:rsidR="00F729B8" w:rsidRPr="00427DA6" w:rsidRDefault="00F729B8" w:rsidP="00427DA6">
      <w:pPr>
        <w:shd w:val="clear" w:color="auto" w:fill="DEEAF6"/>
        <w:autoSpaceDE w:val="0"/>
        <w:autoSpaceDN w:val="0"/>
        <w:adjustRightInd w:val="0"/>
        <w:spacing w:line="276" w:lineRule="auto"/>
        <w:jc w:val="right"/>
        <w:rPr>
          <w:rFonts w:ascii="Arial" w:hAnsi="Arial" w:cs="Arial"/>
          <w:bCs/>
          <w:sz w:val="20"/>
          <w:szCs w:val="20"/>
        </w:rPr>
      </w:pPr>
      <w:r w:rsidRPr="00427DA6">
        <w:rPr>
          <w:rFonts w:ascii="Arial" w:hAnsi="Arial" w:cs="Arial"/>
          <w:b/>
          <w:bCs/>
          <w:sz w:val="20"/>
          <w:szCs w:val="20"/>
        </w:rPr>
        <w:lastRenderedPageBreak/>
        <w:t>PRILOGA ŠT. 2</w:t>
      </w:r>
    </w:p>
    <w:p w14:paraId="10F1ECF5" w14:textId="77777777" w:rsidR="00F729B8" w:rsidRPr="00427DA6" w:rsidRDefault="00F729B8" w:rsidP="00427DA6">
      <w:pPr>
        <w:autoSpaceDE w:val="0"/>
        <w:autoSpaceDN w:val="0"/>
        <w:adjustRightInd w:val="0"/>
        <w:spacing w:line="276" w:lineRule="auto"/>
        <w:rPr>
          <w:rFonts w:ascii="Arial" w:hAnsi="Arial" w:cs="Arial"/>
          <w:bCs/>
          <w:sz w:val="20"/>
          <w:szCs w:val="20"/>
        </w:rPr>
      </w:pPr>
    </w:p>
    <w:p w14:paraId="2C1C261B" w14:textId="563437E0" w:rsidR="00F729B8" w:rsidRPr="00427DA6" w:rsidRDefault="00E706E1" w:rsidP="00427DA6">
      <w:pPr>
        <w:autoSpaceDE w:val="0"/>
        <w:autoSpaceDN w:val="0"/>
        <w:adjustRightInd w:val="0"/>
        <w:spacing w:line="276" w:lineRule="auto"/>
        <w:rPr>
          <w:rFonts w:ascii="Arial" w:hAnsi="Arial" w:cs="Arial"/>
          <w:bCs/>
          <w:sz w:val="20"/>
          <w:szCs w:val="20"/>
        </w:rPr>
      </w:pPr>
      <w:r>
        <w:rPr>
          <w:noProof/>
        </w:rPr>
        <w:drawing>
          <wp:anchor distT="0" distB="0" distL="114300" distR="114300" simplePos="0" relativeHeight="251658240" behindDoc="0" locked="0" layoutInCell="1" allowOverlap="1" wp14:anchorId="790E0BC7" wp14:editId="57DD0C78">
            <wp:simplePos x="0" y="0"/>
            <wp:positionH relativeFrom="column">
              <wp:posOffset>-539115</wp:posOffset>
            </wp:positionH>
            <wp:positionV relativeFrom="paragraph">
              <wp:posOffset>-42545</wp:posOffset>
            </wp:positionV>
            <wp:extent cx="381635" cy="393700"/>
            <wp:effectExtent l="0" t="0" r="0" b="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29B8" w:rsidRPr="00427DA6">
        <w:rPr>
          <w:rFonts w:ascii="Arial" w:hAnsi="Arial" w:cs="Arial"/>
          <w:bCs/>
          <w:sz w:val="20"/>
          <w:szCs w:val="20"/>
        </w:rPr>
        <w:t>REPUBLIKA SLOVENIJA</w:t>
      </w:r>
      <w:r w:rsidR="00F729B8" w:rsidRPr="00427DA6">
        <w:rPr>
          <w:rFonts w:ascii="Arial" w:hAnsi="Arial" w:cs="Arial"/>
          <w:bCs/>
          <w:sz w:val="20"/>
          <w:szCs w:val="20"/>
        </w:rPr>
        <w:tab/>
      </w:r>
      <w:r w:rsidR="00F729B8" w:rsidRPr="00427DA6">
        <w:rPr>
          <w:rFonts w:ascii="Arial" w:hAnsi="Arial" w:cs="Arial"/>
          <w:bCs/>
          <w:sz w:val="20"/>
          <w:szCs w:val="20"/>
        </w:rPr>
        <w:tab/>
      </w:r>
      <w:r w:rsidR="00F729B8" w:rsidRPr="00427DA6">
        <w:rPr>
          <w:rFonts w:ascii="Arial" w:hAnsi="Arial" w:cs="Arial"/>
          <w:bCs/>
          <w:sz w:val="20"/>
          <w:szCs w:val="20"/>
        </w:rPr>
        <w:tab/>
        <w:t xml:space="preserve">        </w:t>
      </w:r>
      <w:r w:rsidR="00F729B8" w:rsidRPr="00427DA6">
        <w:rPr>
          <w:rFonts w:ascii="Arial" w:hAnsi="Arial" w:cs="Arial"/>
          <w:bCs/>
          <w:sz w:val="20"/>
          <w:szCs w:val="20"/>
        </w:rPr>
        <w:tab/>
      </w:r>
      <w:r w:rsidR="00F729B8" w:rsidRPr="00427DA6">
        <w:rPr>
          <w:rFonts w:ascii="Arial" w:hAnsi="Arial" w:cs="Arial"/>
          <w:sz w:val="20"/>
          <w:szCs w:val="20"/>
        </w:rPr>
        <w:t xml:space="preserve">      </w:t>
      </w:r>
      <w:r w:rsidR="00F729B8" w:rsidRPr="00427DA6">
        <w:rPr>
          <w:rFonts w:ascii="Arial" w:hAnsi="Arial" w:cs="Arial"/>
          <w:sz w:val="20"/>
          <w:szCs w:val="20"/>
        </w:rPr>
        <w:tab/>
      </w:r>
    </w:p>
    <w:p w14:paraId="4EEEAF00" w14:textId="77777777" w:rsidR="00F729B8" w:rsidRPr="00427DA6" w:rsidRDefault="00F729B8" w:rsidP="00427DA6">
      <w:pPr>
        <w:tabs>
          <w:tab w:val="center" w:pos="4536"/>
          <w:tab w:val="left" w:pos="5112"/>
          <w:tab w:val="right" w:pos="9072"/>
        </w:tabs>
        <w:spacing w:line="276" w:lineRule="auto"/>
        <w:rPr>
          <w:rFonts w:ascii="Arial" w:hAnsi="Arial" w:cs="Arial"/>
          <w:b/>
          <w:sz w:val="20"/>
          <w:szCs w:val="20"/>
        </w:rPr>
      </w:pPr>
      <w:r w:rsidRPr="00427DA6">
        <w:rPr>
          <w:rFonts w:ascii="Arial" w:hAnsi="Arial" w:cs="Arial"/>
          <w:b/>
          <w:sz w:val="20"/>
          <w:szCs w:val="20"/>
        </w:rPr>
        <w:t>MINISTRSTVO ZA OBRAMBO</w:t>
      </w:r>
    </w:p>
    <w:p w14:paraId="35BC80FF" w14:textId="77777777" w:rsidR="00F729B8" w:rsidRPr="00427DA6" w:rsidRDefault="00F729B8" w:rsidP="00427DA6">
      <w:pPr>
        <w:tabs>
          <w:tab w:val="center" w:pos="4536"/>
          <w:tab w:val="left" w:pos="5112"/>
          <w:tab w:val="right" w:pos="9072"/>
        </w:tabs>
        <w:spacing w:line="276" w:lineRule="auto"/>
        <w:rPr>
          <w:rFonts w:ascii="Arial" w:hAnsi="Arial" w:cs="Arial"/>
          <w:b/>
          <w:sz w:val="20"/>
          <w:szCs w:val="20"/>
        </w:rPr>
      </w:pPr>
    </w:p>
    <w:p w14:paraId="1BAD82FE" w14:textId="77777777" w:rsidR="00F729B8" w:rsidRPr="00427DA6" w:rsidRDefault="00F729B8" w:rsidP="00427DA6">
      <w:pPr>
        <w:tabs>
          <w:tab w:val="center" w:pos="4536"/>
          <w:tab w:val="left" w:pos="5112"/>
          <w:tab w:val="right" w:pos="9072"/>
        </w:tabs>
        <w:spacing w:line="276" w:lineRule="auto"/>
        <w:rPr>
          <w:rFonts w:ascii="Arial" w:hAnsi="Arial" w:cs="Arial"/>
          <w:bCs/>
          <w:sz w:val="20"/>
          <w:szCs w:val="20"/>
        </w:rPr>
      </w:pPr>
      <w:r w:rsidRPr="00427DA6">
        <w:rPr>
          <w:rFonts w:ascii="Arial" w:hAnsi="Arial" w:cs="Arial"/>
          <w:bCs/>
          <w:sz w:val="20"/>
          <w:szCs w:val="20"/>
        </w:rPr>
        <w:t>DIREKTORAT ZA LOGISTIKO</w:t>
      </w:r>
    </w:p>
    <w:p w14:paraId="6A870145" w14:textId="77777777" w:rsidR="00F729B8" w:rsidRPr="00427DA6" w:rsidRDefault="00F729B8" w:rsidP="00427DA6">
      <w:pPr>
        <w:tabs>
          <w:tab w:val="center" w:pos="4536"/>
          <w:tab w:val="left" w:pos="5112"/>
          <w:tab w:val="right" w:pos="9072"/>
        </w:tabs>
        <w:spacing w:line="276" w:lineRule="auto"/>
        <w:rPr>
          <w:rFonts w:ascii="Arial" w:hAnsi="Arial" w:cs="Arial"/>
          <w:b/>
          <w:sz w:val="20"/>
          <w:szCs w:val="20"/>
        </w:rPr>
      </w:pPr>
    </w:p>
    <w:p w14:paraId="58489A58" w14:textId="77777777" w:rsidR="00F729B8" w:rsidRPr="00427DA6" w:rsidRDefault="00F729B8" w:rsidP="00427DA6">
      <w:pPr>
        <w:tabs>
          <w:tab w:val="center" w:pos="4536"/>
          <w:tab w:val="left" w:pos="5112"/>
          <w:tab w:val="right" w:pos="9072"/>
        </w:tabs>
        <w:spacing w:line="276" w:lineRule="auto"/>
        <w:rPr>
          <w:rFonts w:ascii="Arial" w:hAnsi="Arial" w:cs="Arial"/>
          <w:bCs/>
          <w:sz w:val="20"/>
          <w:szCs w:val="20"/>
        </w:rPr>
      </w:pPr>
      <w:r w:rsidRPr="00427DA6">
        <w:rPr>
          <w:rFonts w:ascii="Arial" w:hAnsi="Arial" w:cs="Arial"/>
          <w:bCs/>
          <w:sz w:val="20"/>
          <w:szCs w:val="20"/>
        </w:rPr>
        <w:t>Sektor za upravljanje materialnih sredstev</w:t>
      </w:r>
    </w:p>
    <w:p w14:paraId="7455F97B" w14:textId="77777777" w:rsidR="00F729B8" w:rsidRPr="00427DA6" w:rsidRDefault="00F729B8" w:rsidP="00427DA6">
      <w:pPr>
        <w:tabs>
          <w:tab w:val="center" w:pos="4536"/>
          <w:tab w:val="left" w:pos="5112"/>
          <w:tab w:val="right" w:pos="9072"/>
        </w:tabs>
        <w:spacing w:line="276" w:lineRule="auto"/>
        <w:rPr>
          <w:rFonts w:ascii="Arial" w:hAnsi="Arial" w:cs="Arial"/>
          <w:bCs/>
          <w:sz w:val="20"/>
          <w:szCs w:val="20"/>
        </w:rPr>
      </w:pPr>
      <w:r w:rsidRPr="00427DA6">
        <w:rPr>
          <w:rFonts w:ascii="Arial" w:hAnsi="Arial" w:cs="Arial"/>
          <w:bCs/>
          <w:sz w:val="20"/>
          <w:szCs w:val="20"/>
        </w:rPr>
        <w:t>Oddelek za prevzem</w:t>
      </w:r>
    </w:p>
    <w:p w14:paraId="2150E9E2" w14:textId="77777777" w:rsidR="00F729B8" w:rsidRPr="00427DA6" w:rsidRDefault="00F729B8" w:rsidP="00427DA6">
      <w:pPr>
        <w:tabs>
          <w:tab w:val="center" w:pos="4536"/>
          <w:tab w:val="left" w:pos="5112"/>
          <w:tab w:val="right" w:pos="9072"/>
        </w:tabs>
        <w:spacing w:line="276" w:lineRule="auto"/>
        <w:rPr>
          <w:rFonts w:ascii="Arial" w:hAnsi="Arial" w:cs="Arial"/>
          <w:sz w:val="20"/>
          <w:szCs w:val="20"/>
        </w:rPr>
      </w:pPr>
      <w:r w:rsidRPr="00427DA6">
        <w:rPr>
          <w:rFonts w:ascii="Arial" w:hAnsi="Arial" w:cs="Arial"/>
          <w:bCs/>
          <w:sz w:val="20"/>
          <w:szCs w:val="20"/>
        </w:rPr>
        <w:t>Vojkova cesta 59, 1000 Ljubljana</w:t>
      </w:r>
      <w:r w:rsidRPr="00427DA6">
        <w:rPr>
          <w:rFonts w:ascii="Arial" w:hAnsi="Arial" w:cs="Arial"/>
          <w:sz w:val="20"/>
          <w:szCs w:val="20"/>
        </w:rPr>
        <w:tab/>
      </w:r>
      <w:r w:rsidRPr="00427DA6">
        <w:rPr>
          <w:rFonts w:ascii="Arial" w:hAnsi="Arial" w:cs="Arial"/>
          <w:sz w:val="20"/>
          <w:szCs w:val="20"/>
        </w:rPr>
        <w:tab/>
        <w:t xml:space="preserve">                 </w:t>
      </w:r>
    </w:p>
    <w:p w14:paraId="382942DE" w14:textId="77777777" w:rsidR="00F729B8" w:rsidRPr="00427DA6" w:rsidRDefault="00F729B8" w:rsidP="00427DA6">
      <w:pPr>
        <w:spacing w:line="276" w:lineRule="auto"/>
        <w:rPr>
          <w:rFonts w:ascii="Arial" w:hAnsi="Arial" w:cs="Arial"/>
          <w:sz w:val="20"/>
          <w:szCs w:val="20"/>
        </w:rPr>
      </w:pPr>
      <w:r w:rsidRPr="00427DA6">
        <w:rPr>
          <w:rFonts w:ascii="Arial" w:hAnsi="Arial" w:cs="Arial"/>
          <w:sz w:val="20"/>
          <w:szCs w:val="20"/>
        </w:rPr>
        <w:tab/>
      </w:r>
      <w:r w:rsidRPr="00427DA6">
        <w:rPr>
          <w:rFonts w:ascii="Arial" w:hAnsi="Arial" w:cs="Arial"/>
          <w:sz w:val="20"/>
          <w:szCs w:val="20"/>
        </w:rPr>
        <w:tab/>
        <w:t xml:space="preserve">                </w:t>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t>T: 01 471 23 05</w:t>
      </w:r>
    </w:p>
    <w:p w14:paraId="21F7083B" w14:textId="77777777" w:rsidR="00F729B8" w:rsidRPr="00427DA6" w:rsidRDefault="00F729B8" w:rsidP="00427DA6">
      <w:pPr>
        <w:spacing w:line="276" w:lineRule="auto"/>
        <w:rPr>
          <w:rFonts w:ascii="Arial" w:hAnsi="Arial" w:cs="Arial"/>
          <w:sz w:val="20"/>
          <w:szCs w:val="20"/>
        </w:rPr>
      </w:pPr>
      <w:r w:rsidRPr="00427DA6">
        <w:rPr>
          <w:rFonts w:ascii="Arial" w:hAnsi="Arial" w:cs="Arial"/>
          <w:sz w:val="20"/>
          <w:szCs w:val="20"/>
        </w:rPr>
        <w:tab/>
      </w:r>
      <w:r w:rsidRPr="00427DA6">
        <w:rPr>
          <w:rFonts w:ascii="Arial" w:hAnsi="Arial" w:cs="Arial"/>
          <w:sz w:val="20"/>
          <w:szCs w:val="20"/>
        </w:rPr>
        <w:tab/>
        <w:t xml:space="preserve">                      </w:t>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t xml:space="preserve">F: 01 471 12 65 </w:t>
      </w:r>
    </w:p>
    <w:p w14:paraId="1D038126" w14:textId="77777777" w:rsidR="00F729B8" w:rsidRPr="00427DA6" w:rsidRDefault="00F729B8" w:rsidP="00427DA6">
      <w:pPr>
        <w:spacing w:line="276" w:lineRule="auto"/>
        <w:rPr>
          <w:rFonts w:ascii="Arial" w:hAnsi="Arial" w:cs="Arial"/>
          <w:sz w:val="20"/>
          <w:szCs w:val="20"/>
        </w:rPr>
      </w:pPr>
      <w:r w:rsidRPr="00427DA6">
        <w:rPr>
          <w:rFonts w:ascii="Arial" w:hAnsi="Arial" w:cs="Arial"/>
          <w:sz w:val="20"/>
          <w:szCs w:val="20"/>
        </w:rPr>
        <w:t xml:space="preserve">                                                                                                                     E: glavna.pisarna@mors.si</w:t>
      </w:r>
    </w:p>
    <w:p w14:paraId="2A7E4DBF" w14:textId="77777777" w:rsidR="00F729B8" w:rsidRPr="00427DA6" w:rsidRDefault="00F729B8" w:rsidP="00427DA6">
      <w:pPr>
        <w:spacing w:line="276" w:lineRule="auto"/>
        <w:rPr>
          <w:rFonts w:ascii="Arial" w:hAnsi="Arial" w:cs="Arial"/>
          <w:sz w:val="20"/>
          <w:szCs w:val="20"/>
        </w:rPr>
      </w:pPr>
      <w:r w:rsidRPr="00427DA6">
        <w:rPr>
          <w:rFonts w:ascii="Arial" w:hAnsi="Arial" w:cs="Arial"/>
          <w:sz w:val="20"/>
          <w:szCs w:val="20"/>
        </w:rPr>
        <w:tab/>
      </w:r>
      <w:r w:rsidRPr="00427DA6">
        <w:rPr>
          <w:rFonts w:ascii="Arial" w:hAnsi="Arial" w:cs="Arial"/>
          <w:sz w:val="20"/>
          <w:szCs w:val="20"/>
        </w:rPr>
        <w:tab/>
        <w:t xml:space="preserve">                     </w:t>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r>
      <w:r w:rsidRPr="00427DA6">
        <w:rPr>
          <w:rFonts w:ascii="Arial" w:hAnsi="Arial" w:cs="Arial"/>
          <w:sz w:val="20"/>
          <w:szCs w:val="20"/>
        </w:rPr>
        <w:tab/>
        <w:t>www.mors.si</w:t>
      </w:r>
    </w:p>
    <w:p w14:paraId="4A79620A" w14:textId="77777777" w:rsidR="00F729B8" w:rsidRPr="00427DA6" w:rsidRDefault="00F729B8" w:rsidP="00427DA6">
      <w:pPr>
        <w:tabs>
          <w:tab w:val="left" w:pos="1418"/>
        </w:tabs>
        <w:spacing w:line="276" w:lineRule="auto"/>
        <w:rPr>
          <w:rFonts w:ascii="Arial" w:hAnsi="Arial" w:cs="Arial"/>
          <w:sz w:val="20"/>
          <w:szCs w:val="20"/>
        </w:rPr>
      </w:pPr>
      <w:r w:rsidRPr="00427DA6">
        <w:rPr>
          <w:rFonts w:ascii="Arial" w:hAnsi="Arial" w:cs="Arial"/>
          <w:sz w:val="20"/>
          <w:szCs w:val="20"/>
        </w:rPr>
        <w:t xml:space="preserve">Številka: </w:t>
      </w:r>
      <w:r w:rsidRPr="00427DA6">
        <w:rPr>
          <w:rFonts w:ascii="Arial" w:hAnsi="Arial" w:cs="Arial"/>
          <w:sz w:val="20"/>
          <w:szCs w:val="20"/>
        </w:rPr>
        <w:tab/>
      </w:r>
      <w:r w:rsidRPr="00427DA6">
        <w:rPr>
          <w:rFonts w:ascii="Arial" w:hAnsi="Arial" w:cs="Arial"/>
          <w:sz w:val="20"/>
          <w:szCs w:val="20"/>
        </w:rPr>
        <w:fldChar w:fldCharType="begin"/>
      </w:r>
      <w:r w:rsidRPr="00427DA6">
        <w:rPr>
          <w:rFonts w:ascii="Arial" w:hAnsi="Arial" w:cs="Arial"/>
          <w:sz w:val="20"/>
          <w:szCs w:val="20"/>
        </w:rPr>
        <w:instrText xml:space="preserve">MACROBUTTON NoMacro </w:instrText>
      </w:r>
      <w:r w:rsidRPr="00427DA6">
        <w:rPr>
          <w:rFonts w:ascii="Arial" w:hAnsi="Arial" w:cs="Arial"/>
          <w:i/>
          <w:sz w:val="20"/>
          <w:szCs w:val="20"/>
        </w:rPr>
        <w:instrText>[številka - avtomatsko - ne spreminjaj]</w:instrText>
      </w:r>
      <w:r w:rsidRPr="00427DA6">
        <w:rPr>
          <w:rFonts w:ascii="Arial" w:hAnsi="Arial" w:cs="Arial"/>
          <w:sz w:val="20"/>
          <w:szCs w:val="20"/>
        </w:rPr>
        <w:instrText xml:space="preserve"> </w:instrText>
      </w:r>
      <w:r w:rsidRPr="00427DA6">
        <w:rPr>
          <w:rFonts w:ascii="Arial" w:hAnsi="Arial" w:cs="Arial"/>
          <w:sz w:val="20"/>
          <w:szCs w:val="20"/>
        </w:rPr>
        <w:fldChar w:fldCharType="end"/>
      </w:r>
      <w:r w:rsidRPr="00427DA6">
        <w:rPr>
          <w:rFonts w:ascii="Arial" w:hAnsi="Arial" w:cs="Arial"/>
          <w:sz w:val="20"/>
          <w:szCs w:val="20"/>
        </w:rPr>
        <w:tab/>
      </w:r>
    </w:p>
    <w:p w14:paraId="2DB308AE" w14:textId="77777777" w:rsidR="00F729B8" w:rsidRPr="00427DA6" w:rsidRDefault="00F729B8" w:rsidP="00427DA6">
      <w:pPr>
        <w:tabs>
          <w:tab w:val="left" w:pos="1418"/>
        </w:tabs>
        <w:spacing w:line="276" w:lineRule="auto"/>
        <w:rPr>
          <w:rFonts w:ascii="Arial" w:hAnsi="Arial" w:cs="Arial"/>
          <w:sz w:val="20"/>
          <w:szCs w:val="20"/>
        </w:rPr>
      </w:pPr>
      <w:r w:rsidRPr="00427DA6">
        <w:rPr>
          <w:rFonts w:ascii="Arial" w:hAnsi="Arial" w:cs="Arial"/>
          <w:sz w:val="20"/>
          <w:szCs w:val="20"/>
        </w:rPr>
        <w:t xml:space="preserve">Datum:  </w:t>
      </w:r>
      <w:r w:rsidRPr="00427DA6">
        <w:rPr>
          <w:rFonts w:ascii="Arial" w:hAnsi="Arial" w:cs="Arial"/>
          <w:sz w:val="20"/>
          <w:szCs w:val="20"/>
        </w:rPr>
        <w:tab/>
      </w:r>
      <w:r w:rsidRPr="00427DA6">
        <w:rPr>
          <w:rFonts w:ascii="Arial" w:hAnsi="Arial" w:cs="Arial"/>
          <w:sz w:val="20"/>
          <w:szCs w:val="20"/>
        </w:rPr>
        <w:fldChar w:fldCharType="begin"/>
      </w:r>
      <w:r w:rsidRPr="00427DA6">
        <w:rPr>
          <w:rFonts w:ascii="Arial" w:hAnsi="Arial" w:cs="Arial"/>
          <w:sz w:val="20"/>
          <w:szCs w:val="20"/>
        </w:rPr>
        <w:instrText xml:space="preserve">MACROBUTTON NoMacro </w:instrText>
      </w:r>
      <w:r w:rsidRPr="00427DA6">
        <w:rPr>
          <w:rFonts w:ascii="Arial" w:hAnsi="Arial" w:cs="Arial"/>
          <w:i/>
          <w:sz w:val="20"/>
          <w:szCs w:val="20"/>
        </w:rPr>
        <w:instrText>[datum - avtomatsko - ne spreminjaj]</w:instrText>
      </w:r>
      <w:r w:rsidRPr="00427DA6">
        <w:rPr>
          <w:rFonts w:ascii="Arial" w:hAnsi="Arial" w:cs="Arial"/>
          <w:sz w:val="20"/>
          <w:szCs w:val="20"/>
        </w:rPr>
        <w:fldChar w:fldCharType="end"/>
      </w:r>
      <w:r w:rsidRPr="00427DA6">
        <w:rPr>
          <w:rFonts w:ascii="Arial" w:hAnsi="Arial" w:cs="Arial"/>
          <w:sz w:val="20"/>
          <w:szCs w:val="20"/>
        </w:rPr>
        <w:tab/>
        <w:t xml:space="preserve"> </w:t>
      </w:r>
    </w:p>
    <w:p w14:paraId="4860B608" w14:textId="77777777" w:rsidR="00F729B8" w:rsidRPr="00427DA6" w:rsidRDefault="00F729B8" w:rsidP="00427DA6">
      <w:pPr>
        <w:spacing w:line="276" w:lineRule="auto"/>
        <w:rPr>
          <w:rFonts w:ascii="Arial" w:hAnsi="Arial" w:cs="Arial"/>
          <w:sz w:val="20"/>
          <w:szCs w:val="20"/>
        </w:rPr>
      </w:pPr>
    </w:p>
    <w:p w14:paraId="41341AF0" w14:textId="77777777" w:rsidR="00F729B8" w:rsidRPr="00427DA6" w:rsidRDefault="00F729B8" w:rsidP="00427DA6">
      <w:pPr>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F729B8" w:rsidRPr="00427DA6" w14:paraId="01EC8AC7" w14:textId="77777777">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FA2E5A" w14:textId="77777777" w:rsidR="00F729B8" w:rsidRPr="00427DA6" w:rsidRDefault="00F729B8" w:rsidP="00427DA6">
            <w:pPr>
              <w:keepNext/>
              <w:spacing w:line="276" w:lineRule="auto"/>
              <w:jc w:val="center"/>
              <w:outlineLvl w:val="2"/>
              <w:rPr>
                <w:rFonts w:ascii="Arial" w:hAnsi="Arial" w:cs="Arial"/>
                <w:b/>
                <w:bCs/>
                <w:sz w:val="20"/>
                <w:szCs w:val="20"/>
              </w:rPr>
            </w:pPr>
            <w:r w:rsidRPr="00427DA6">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46D0D8E9"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Št. kontrole kakovosti:</w:t>
            </w:r>
          </w:p>
          <w:p w14:paraId="551E2E8C" w14:textId="77777777" w:rsidR="00F729B8" w:rsidRPr="00427DA6" w:rsidRDefault="00F729B8" w:rsidP="00427DA6">
            <w:pPr>
              <w:tabs>
                <w:tab w:val="center" w:pos="1843"/>
              </w:tabs>
              <w:spacing w:line="276" w:lineRule="auto"/>
              <w:rPr>
                <w:rFonts w:ascii="Arial" w:hAnsi="Arial" w:cs="Arial"/>
                <w:b/>
                <w:sz w:val="20"/>
                <w:szCs w:val="20"/>
              </w:rPr>
            </w:pPr>
            <w:r w:rsidRPr="00427DA6">
              <w:rPr>
                <w:rFonts w:ascii="Arial" w:hAnsi="Arial" w:cs="Arial"/>
                <w:b/>
                <w:sz w:val="20"/>
                <w:szCs w:val="20"/>
              </w:rPr>
              <w:t xml:space="preserve"> </w:t>
            </w:r>
          </w:p>
        </w:tc>
      </w:tr>
    </w:tbl>
    <w:p w14:paraId="6A94A691" w14:textId="77777777" w:rsidR="00F729B8" w:rsidRPr="00427DA6" w:rsidRDefault="00F729B8" w:rsidP="00427DA6">
      <w:pPr>
        <w:tabs>
          <w:tab w:val="center" w:pos="1843"/>
        </w:tabs>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F729B8" w:rsidRPr="00427DA6" w14:paraId="2F35F222" w14:textId="77777777">
        <w:trPr>
          <w:trHeight w:val="614"/>
          <w:jc w:val="center"/>
        </w:trPr>
        <w:tc>
          <w:tcPr>
            <w:tcW w:w="6419" w:type="dxa"/>
            <w:gridSpan w:val="2"/>
            <w:tcMar>
              <w:top w:w="0" w:type="dxa"/>
              <w:left w:w="108" w:type="dxa"/>
              <w:bottom w:w="0" w:type="dxa"/>
              <w:right w:w="108" w:type="dxa"/>
            </w:tcMar>
          </w:tcPr>
          <w:p w14:paraId="63C7044F"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 xml:space="preserve">Dobavitelj/ponudnik storitev (izvajalec): </w:t>
            </w:r>
          </w:p>
          <w:p w14:paraId="64FD304D" w14:textId="77777777" w:rsidR="00F729B8" w:rsidRPr="00427DA6" w:rsidRDefault="00F729B8" w:rsidP="00427DA6">
            <w:pPr>
              <w:tabs>
                <w:tab w:val="center" w:pos="1843"/>
              </w:tabs>
              <w:spacing w:line="276" w:lineRule="auto"/>
              <w:rPr>
                <w:rFonts w:ascii="Arial" w:hAnsi="Arial" w:cs="Arial"/>
                <w:b/>
                <w:sz w:val="20"/>
                <w:szCs w:val="20"/>
              </w:rPr>
            </w:pPr>
          </w:p>
        </w:tc>
        <w:tc>
          <w:tcPr>
            <w:tcW w:w="4021" w:type="dxa"/>
            <w:tcMar>
              <w:top w:w="0" w:type="dxa"/>
              <w:left w:w="108" w:type="dxa"/>
              <w:bottom w:w="0" w:type="dxa"/>
              <w:right w:w="108" w:type="dxa"/>
            </w:tcMar>
          </w:tcPr>
          <w:p w14:paraId="6032DF80" w14:textId="77777777" w:rsidR="00F729B8" w:rsidRPr="00427DA6" w:rsidRDefault="00F729B8" w:rsidP="00427DA6">
            <w:pPr>
              <w:tabs>
                <w:tab w:val="center" w:pos="1843"/>
              </w:tabs>
              <w:spacing w:line="276" w:lineRule="auto"/>
              <w:rPr>
                <w:rFonts w:ascii="Arial" w:hAnsi="Arial" w:cs="Arial"/>
                <w:sz w:val="20"/>
                <w:szCs w:val="20"/>
              </w:rPr>
            </w:pPr>
            <w:r w:rsidRPr="00427DA6">
              <w:rPr>
                <w:rFonts w:ascii="Arial" w:hAnsi="Arial" w:cs="Arial"/>
                <w:b/>
                <w:bCs/>
                <w:sz w:val="20"/>
                <w:szCs w:val="20"/>
              </w:rPr>
              <w:t>Naslov</w:t>
            </w:r>
            <w:r w:rsidRPr="00427DA6">
              <w:rPr>
                <w:rFonts w:ascii="Arial" w:hAnsi="Arial" w:cs="Arial"/>
                <w:sz w:val="20"/>
                <w:szCs w:val="20"/>
              </w:rPr>
              <w:t>:</w:t>
            </w:r>
            <w:r w:rsidRPr="00427DA6">
              <w:rPr>
                <w:rFonts w:ascii="Arial" w:hAnsi="Arial" w:cs="Arial"/>
                <w:b/>
                <w:sz w:val="20"/>
                <w:szCs w:val="20"/>
              </w:rPr>
              <w:t xml:space="preserve"> </w:t>
            </w:r>
          </w:p>
          <w:p w14:paraId="1AB51010" w14:textId="77777777" w:rsidR="00F729B8" w:rsidRPr="00427DA6" w:rsidRDefault="00F729B8" w:rsidP="00427DA6">
            <w:pPr>
              <w:tabs>
                <w:tab w:val="center" w:pos="1843"/>
              </w:tabs>
              <w:spacing w:line="276" w:lineRule="auto"/>
              <w:rPr>
                <w:rFonts w:ascii="Arial" w:hAnsi="Arial" w:cs="Arial"/>
                <w:b/>
                <w:sz w:val="20"/>
                <w:szCs w:val="20"/>
              </w:rPr>
            </w:pPr>
          </w:p>
        </w:tc>
      </w:tr>
      <w:tr w:rsidR="00F729B8" w:rsidRPr="00427DA6" w14:paraId="7493DB66" w14:textId="77777777">
        <w:trPr>
          <w:trHeight w:val="553"/>
          <w:jc w:val="center"/>
        </w:trPr>
        <w:tc>
          <w:tcPr>
            <w:tcW w:w="3726" w:type="dxa"/>
            <w:tcMar>
              <w:top w:w="0" w:type="dxa"/>
              <w:left w:w="108" w:type="dxa"/>
              <w:bottom w:w="0" w:type="dxa"/>
              <w:right w:w="108" w:type="dxa"/>
            </w:tcMar>
          </w:tcPr>
          <w:p w14:paraId="4396BE4B"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 xml:space="preserve">Številka pogodbe: </w:t>
            </w:r>
          </w:p>
          <w:p w14:paraId="090F2914" w14:textId="77777777" w:rsidR="00F729B8" w:rsidRPr="00427DA6" w:rsidRDefault="00F729B8" w:rsidP="00427DA6">
            <w:pPr>
              <w:tabs>
                <w:tab w:val="center" w:pos="1843"/>
              </w:tabs>
              <w:spacing w:line="276" w:lineRule="auto"/>
              <w:rPr>
                <w:rFonts w:ascii="Arial" w:hAnsi="Arial" w:cs="Arial"/>
                <w:sz w:val="20"/>
                <w:szCs w:val="20"/>
              </w:rPr>
            </w:pPr>
          </w:p>
        </w:tc>
        <w:tc>
          <w:tcPr>
            <w:tcW w:w="2693" w:type="dxa"/>
            <w:tcMar>
              <w:top w:w="0" w:type="dxa"/>
              <w:left w:w="108" w:type="dxa"/>
              <w:bottom w:w="0" w:type="dxa"/>
              <w:right w:w="108" w:type="dxa"/>
            </w:tcMar>
          </w:tcPr>
          <w:p w14:paraId="25A791F9"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 xml:space="preserve">Datum pogodbe: </w:t>
            </w:r>
          </w:p>
          <w:p w14:paraId="2897CFA8" w14:textId="77777777" w:rsidR="00F729B8" w:rsidRPr="00427DA6" w:rsidRDefault="00F729B8" w:rsidP="00427DA6">
            <w:pPr>
              <w:tabs>
                <w:tab w:val="center" w:pos="1843"/>
              </w:tabs>
              <w:spacing w:line="276" w:lineRule="auto"/>
              <w:rPr>
                <w:rFonts w:ascii="Arial" w:hAnsi="Arial" w:cs="Arial"/>
                <w:sz w:val="20"/>
                <w:szCs w:val="20"/>
              </w:rPr>
            </w:pPr>
          </w:p>
        </w:tc>
        <w:tc>
          <w:tcPr>
            <w:tcW w:w="4021" w:type="dxa"/>
            <w:tcMar>
              <w:top w:w="0" w:type="dxa"/>
              <w:left w:w="108" w:type="dxa"/>
              <w:bottom w:w="0" w:type="dxa"/>
              <w:right w:w="108" w:type="dxa"/>
            </w:tcMar>
          </w:tcPr>
          <w:p w14:paraId="63061D78"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 xml:space="preserve">Pogodbeni datum dobave: </w:t>
            </w:r>
          </w:p>
          <w:p w14:paraId="7CA582B2" w14:textId="77777777" w:rsidR="00F729B8" w:rsidRPr="00427DA6" w:rsidRDefault="00F729B8" w:rsidP="00427DA6">
            <w:pPr>
              <w:tabs>
                <w:tab w:val="center" w:pos="1843"/>
              </w:tabs>
              <w:spacing w:line="276" w:lineRule="auto"/>
              <w:rPr>
                <w:rFonts w:ascii="Arial" w:hAnsi="Arial" w:cs="Arial"/>
                <w:sz w:val="20"/>
                <w:szCs w:val="20"/>
              </w:rPr>
            </w:pPr>
          </w:p>
        </w:tc>
      </w:tr>
      <w:tr w:rsidR="00F729B8" w:rsidRPr="00427DA6" w14:paraId="3E5BF291" w14:textId="77777777">
        <w:trPr>
          <w:trHeight w:val="553"/>
          <w:jc w:val="center"/>
        </w:trPr>
        <w:tc>
          <w:tcPr>
            <w:tcW w:w="6419" w:type="dxa"/>
            <w:gridSpan w:val="2"/>
            <w:tcMar>
              <w:top w:w="0" w:type="dxa"/>
              <w:left w:w="108" w:type="dxa"/>
              <w:bottom w:w="0" w:type="dxa"/>
              <w:right w:w="108" w:type="dxa"/>
            </w:tcMar>
          </w:tcPr>
          <w:p w14:paraId="6754D841"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3CF92DB9" w14:textId="77777777" w:rsidR="00F729B8" w:rsidRPr="00427DA6" w:rsidRDefault="00F729B8" w:rsidP="00427DA6">
            <w:pPr>
              <w:tabs>
                <w:tab w:val="center" w:pos="1843"/>
              </w:tabs>
              <w:spacing w:line="276" w:lineRule="auto"/>
              <w:rPr>
                <w:rFonts w:ascii="Arial" w:hAnsi="Arial" w:cs="Arial"/>
                <w:sz w:val="20"/>
                <w:szCs w:val="20"/>
              </w:rPr>
            </w:pPr>
            <w:r w:rsidRPr="00427DA6">
              <w:rPr>
                <w:rFonts w:ascii="Arial" w:hAnsi="Arial" w:cs="Arial"/>
                <w:b/>
                <w:bCs/>
                <w:sz w:val="20"/>
                <w:szCs w:val="20"/>
              </w:rPr>
              <w:t>Število prevzemov:</w:t>
            </w:r>
          </w:p>
        </w:tc>
      </w:tr>
    </w:tbl>
    <w:p w14:paraId="68756EC7" w14:textId="77777777" w:rsidR="00F729B8" w:rsidRPr="00427DA6" w:rsidRDefault="00F729B8" w:rsidP="00427DA6">
      <w:pPr>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F729B8" w:rsidRPr="00427DA6" w14:paraId="02E316D2" w14:textId="77777777">
        <w:trPr>
          <w:trHeight w:val="553"/>
          <w:jc w:val="center"/>
        </w:trPr>
        <w:tc>
          <w:tcPr>
            <w:tcW w:w="10440" w:type="dxa"/>
            <w:tcMar>
              <w:top w:w="0" w:type="dxa"/>
              <w:left w:w="108" w:type="dxa"/>
              <w:bottom w:w="0" w:type="dxa"/>
              <w:right w:w="108" w:type="dxa"/>
            </w:tcMar>
          </w:tcPr>
          <w:p w14:paraId="7C27BAC8" w14:textId="77777777" w:rsidR="00F729B8" w:rsidRPr="00427DA6" w:rsidRDefault="00F729B8" w:rsidP="00427DA6">
            <w:pPr>
              <w:tabs>
                <w:tab w:val="center" w:pos="1843"/>
              </w:tabs>
              <w:spacing w:line="276" w:lineRule="auto"/>
              <w:rPr>
                <w:rFonts w:ascii="Arial" w:hAnsi="Arial" w:cs="Arial"/>
                <w:b/>
                <w:sz w:val="20"/>
                <w:szCs w:val="20"/>
              </w:rPr>
            </w:pPr>
          </w:p>
          <w:p w14:paraId="1B35797A" w14:textId="77777777" w:rsidR="00F729B8" w:rsidRPr="00427DA6" w:rsidRDefault="00F729B8" w:rsidP="00427DA6">
            <w:pPr>
              <w:keepNext/>
              <w:numPr>
                <w:ilvl w:val="0"/>
                <w:numId w:val="12"/>
              </w:numPr>
              <w:spacing w:line="276" w:lineRule="auto"/>
              <w:ind w:left="358" w:hanging="358"/>
              <w:outlineLvl w:val="2"/>
              <w:rPr>
                <w:rFonts w:ascii="Arial" w:hAnsi="Arial" w:cs="Arial"/>
                <w:b/>
                <w:bCs/>
                <w:sz w:val="20"/>
                <w:szCs w:val="20"/>
              </w:rPr>
            </w:pPr>
            <w:r w:rsidRPr="00427DA6">
              <w:rPr>
                <w:rFonts w:ascii="Arial" w:hAnsi="Arial" w:cs="Arial"/>
                <w:b/>
                <w:bCs/>
                <w:sz w:val="20"/>
                <w:szCs w:val="20"/>
              </w:rPr>
              <w:t>IDENTIFIKACIJA PRESOJE KAKOVOSTI:</w:t>
            </w:r>
          </w:p>
          <w:p w14:paraId="6D8209AB" w14:textId="77777777" w:rsidR="00F729B8" w:rsidRPr="00427DA6" w:rsidRDefault="00F729B8" w:rsidP="00427DA6">
            <w:pPr>
              <w:tabs>
                <w:tab w:val="center" w:pos="1843"/>
              </w:tabs>
              <w:spacing w:line="276" w:lineRule="auto"/>
              <w:rPr>
                <w:rFonts w:ascii="Arial" w:hAnsi="Arial" w:cs="Arial"/>
                <w:b/>
                <w:bCs/>
                <w:sz w:val="20"/>
                <w:szCs w:val="20"/>
                <w:u w:val="single"/>
              </w:rPr>
            </w:pPr>
          </w:p>
          <w:p w14:paraId="30B9E8D9" w14:textId="77777777" w:rsidR="00F729B8" w:rsidRPr="00427DA6" w:rsidRDefault="00F729B8" w:rsidP="00427DA6">
            <w:pPr>
              <w:numPr>
                <w:ilvl w:val="0"/>
                <w:numId w:val="13"/>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Storitev:</w:t>
            </w:r>
          </w:p>
          <w:p w14:paraId="67268CE5" w14:textId="77777777" w:rsidR="00F729B8" w:rsidRPr="00427DA6" w:rsidRDefault="00F729B8" w:rsidP="00427DA6">
            <w:pPr>
              <w:tabs>
                <w:tab w:val="center" w:pos="1843"/>
              </w:tabs>
              <w:spacing w:line="276" w:lineRule="auto"/>
              <w:rPr>
                <w:rFonts w:ascii="Arial" w:hAnsi="Arial" w:cs="Arial"/>
                <w:sz w:val="20"/>
                <w:szCs w:val="20"/>
              </w:rPr>
            </w:pPr>
          </w:p>
          <w:p w14:paraId="4CF812A5" w14:textId="77777777" w:rsidR="00F729B8" w:rsidRPr="00427DA6" w:rsidRDefault="00F729B8" w:rsidP="00427DA6">
            <w:pPr>
              <w:numPr>
                <w:ilvl w:val="0"/>
                <w:numId w:val="13"/>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Blago:</w:t>
            </w:r>
          </w:p>
          <w:p w14:paraId="63F01B88" w14:textId="77777777" w:rsidR="00F729B8" w:rsidRPr="00427DA6" w:rsidRDefault="00F729B8" w:rsidP="00427DA6">
            <w:pPr>
              <w:tabs>
                <w:tab w:val="center" w:pos="1843"/>
              </w:tabs>
              <w:spacing w:line="276" w:lineRule="auto"/>
              <w:rPr>
                <w:rFonts w:ascii="Arial" w:hAnsi="Arial" w:cs="Arial"/>
                <w:b/>
                <w:bCs/>
                <w:sz w:val="20"/>
                <w:szCs w:val="20"/>
                <w:u w:val="single"/>
              </w:rPr>
            </w:pPr>
          </w:p>
          <w:tbl>
            <w:tblPr>
              <w:tblStyle w:val="Tabelamrea"/>
              <w:tblW w:w="0" w:type="auto"/>
              <w:tblInd w:w="0" w:type="dxa"/>
              <w:tblLayout w:type="fixed"/>
              <w:tblLook w:val="0000" w:firstRow="0" w:lastRow="0" w:firstColumn="0" w:lastColumn="0" w:noHBand="0" w:noVBand="0"/>
            </w:tblPr>
            <w:tblGrid>
              <w:gridCol w:w="1057"/>
              <w:gridCol w:w="4395"/>
              <w:gridCol w:w="1134"/>
              <w:gridCol w:w="1134"/>
              <w:gridCol w:w="2494"/>
            </w:tblGrid>
            <w:tr w:rsidR="00F729B8" w:rsidRPr="00427DA6" w14:paraId="72F1EC24"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5D1736" w14:textId="77777777" w:rsidR="00F729B8" w:rsidRPr="00427DA6" w:rsidRDefault="00F729B8" w:rsidP="00427DA6">
                  <w:pPr>
                    <w:tabs>
                      <w:tab w:val="center" w:pos="1843"/>
                    </w:tabs>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02E2F" w14:textId="77777777" w:rsidR="00F729B8" w:rsidRPr="00427DA6" w:rsidRDefault="00F729B8" w:rsidP="00427DA6">
                  <w:pPr>
                    <w:tabs>
                      <w:tab w:val="center" w:pos="1843"/>
                    </w:tabs>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8AA6C" w14:textId="77777777" w:rsidR="00F729B8" w:rsidRPr="00427DA6" w:rsidRDefault="00F729B8" w:rsidP="00427DA6">
                  <w:pPr>
                    <w:tabs>
                      <w:tab w:val="center" w:pos="1843"/>
                    </w:tabs>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7ED9E8" w14:textId="77777777" w:rsidR="00F729B8" w:rsidRPr="00427DA6" w:rsidRDefault="00F729B8" w:rsidP="00427DA6">
                  <w:pPr>
                    <w:tabs>
                      <w:tab w:val="center" w:pos="1843"/>
                    </w:tabs>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7A8FF8" w14:textId="77777777" w:rsidR="00F729B8" w:rsidRPr="00427DA6" w:rsidRDefault="00F729B8" w:rsidP="00427DA6">
                  <w:pPr>
                    <w:tabs>
                      <w:tab w:val="center" w:pos="1843"/>
                    </w:tabs>
                    <w:spacing w:line="276" w:lineRule="auto"/>
                    <w:jc w:val="center"/>
                    <w:rPr>
                      <w:rFonts w:ascii="Arial" w:eastAsiaTheme="minorEastAsia" w:hAnsi="Arial" w:cs="Arial"/>
                      <w:b/>
                      <w:bCs/>
                      <w:sz w:val="20"/>
                      <w:szCs w:val="20"/>
                    </w:rPr>
                  </w:pPr>
                  <w:r w:rsidRPr="00427DA6">
                    <w:rPr>
                      <w:rFonts w:ascii="Arial" w:eastAsiaTheme="minorEastAsia" w:hAnsi="Arial" w:cs="Arial"/>
                      <w:b/>
                      <w:bCs/>
                      <w:sz w:val="20"/>
                      <w:szCs w:val="20"/>
                    </w:rPr>
                    <w:t>Opombe</w:t>
                  </w:r>
                </w:p>
              </w:tc>
            </w:tr>
            <w:tr w:rsidR="00F729B8" w:rsidRPr="00427DA6" w14:paraId="0DD9CDF5"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D131E"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3516C" w14:textId="77777777" w:rsidR="00F729B8" w:rsidRPr="00427DA6" w:rsidRDefault="00F729B8" w:rsidP="00427DA6">
                  <w:pPr>
                    <w:tabs>
                      <w:tab w:val="center" w:pos="1843"/>
                    </w:tabs>
                    <w:spacing w:line="276"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768CF"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ACBF77"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A1238"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r>
            <w:tr w:rsidR="00F729B8" w:rsidRPr="00427DA6" w14:paraId="67487AE5"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EDAC9"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DC465B" w14:textId="77777777" w:rsidR="00F729B8" w:rsidRPr="00427DA6" w:rsidRDefault="00F729B8" w:rsidP="00427DA6">
                  <w:pPr>
                    <w:tabs>
                      <w:tab w:val="center" w:pos="1843"/>
                    </w:tabs>
                    <w:spacing w:line="276" w:lineRule="auto"/>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3FC47"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22D4D"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0A00A" w14:textId="77777777" w:rsidR="00F729B8" w:rsidRPr="00427DA6" w:rsidRDefault="00F729B8" w:rsidP="00427DA6">
                  <w:pPr>
                    <w:tabs>
                      <w:tab w:val="center" w:pos="1843"/>
                    </w:tabs>
                    <w:spacing w:line="276" w:lineRule="auto"/>
                    <w:jc w:val="center"/>
                    <w:rPr>
                      <w:rFonts w:ascii="Arial" w:eastAsiaTheme="minorEastAsia" w:hAnsi="Arial" w:cs="Arial"/>
                      <w:sz w:val="20"/>
                      <w:szCs w:val="20"/>
                    </w:rPr>
                  </w:pPr>
                </w:p>
              </w:tc>
            </w:tr>
          </w:tbl>
          <w:p w14:paraId="629F862B" w14:textId="77777777" w:rsidR="00F729B8" w:rsidRPr="00427DA6" w:rsidRDefault="00F729B8" w:rsidP="00427DA6">
            <w:pPr>
              <w:tabs>
                <w:tab w:val="center" w:pos="1843"/>
              </w:tabs>
              <w:spacing w:line="276" w:lineRule="auto"/>
              <w:rPr>
                <w:rFonts w:ascii="Arial" w:hAnsi="Arial" w:cs="Arial"/>
                <w:b/>
                <w:bCs/>
                <w:sz w:val="20"/>
                <w:szCs w:val="20"/>
              </w:rPr>
            </w:pPr>
          </w:p>
          <w:p w14:paraId="1CEB1DCE" w14:textId="77777777" w:rsidR="00F729B8" w:rsidRPr="00427DA6" w:rsidRDefault="00F729B8" w:rsidP="00427DA6">
            <w:pPr>
              <w:tabs>
                <w:tab w:val="center" w:pos="1843"/>
              </w:tabs>
              <w:spacing w:line="276" w:lineRule="auto"/>
              <w:rPr>
                <w:rFonts w:ascii="Arial" w:hAnsi="Arial" w:cs="Arial"/>
                <w:sz w:val="20"/>
                <w:szCs w:val="20"/>
              </w:rPr>
            </w:pPr>
          </w:p>
        </w:tc>
      </w:tr>
    </w:tbl>
    <w:p w14:paraId="5CEF257E" w14:textId="77777777" w:rsidR="00F729B8" w:rsidRPr="00427DA6" w:rsidRDefault="00F729B8" w:rsidP="00427DA6">
      <w:pPr>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F729B8" w:rsidRPr="00427DA6" w14:paraId="21CECBCB" w14:textId="77777777">
        <w:trPr>
          <w:jc w:val="center"/>
        </w:trPr>
        <w:tc>
          <w:tcPr>
            <w:tcW w:w="10440" w:type="dxa"/>
            <w:tcBorders>
              <w:bottom w:val="single" w:sz="8" w:space="0" w:color="auto"/>
            </w:tcBorders>
            <w:tcMar>
              <w:top w:w="0" w:type="dxa"/>
              <w:left w:w="108" w:type="dxa"/>
              <w:bottom w:w="0" w:type="dxa"/>
              <w:right w:w="108" w:type="dxa"/>
            </w:tcMar>
          </w:tcPr>
          <w:p w14:paraId="5D7E3D3F" w14:textId="77777777" w:rsidR="00F729B8" w:rsidRPr="00427DA6" w:rsidRDefault="00F729B8" w:rsidP="00427DA6">
            <w:pPr>
              <w:tabs>
                <w:tab w:val="center" w:pos="1843"/>
              </w:tabs>
              <w:spacing w:line="276" w:lineRule="auto"/>
              <w:rPr>
                <w:rFonts w:ascii="Arial" w:hAnsi="Arial" w:cs="Arial"/>
                <w:b/>
                <w:sz w:val="20"/>
                <w:szCs w:val="20"/>
              </w:rPr>
            </w:pPr>
          </w:p>
          <w:p w14:paraId="4F008F00" w14:textId="77777777" w:rsidR="00F729B8" w:rsidRPr="00427DA6" w:rsidRDefault="00F729B8" w:rsidP="00427DA6">
            <w:pPr>
              <w:keepNext/>
              <w:numPr>
                <w:ilvl w:val="0"/>
                <w:numId w:val="12"/>
              </w:numPr>
              <w:spacing w:line="276" w:lineRule="auto"/>
              <w:ind w:left="358" w:hanging="358"/>
              <w:outlineLvl w:val="2"/>
              <w:rPr>
                <w:rFonts w:ascii="Arial" w:hAnsi="Arial" w:cs="Arial"/>
                <w:b/>
                <w:bCs/>
                <w:sz w:val="20"/>
                <w:szCs w:val="20"/>
              </w:rPr>
            </w:pPr>
            <w:r w:rsidRPr="00427DA6">
              <w:rPr>
                <w:rFonts w:ascii="Arial" w:hAnsi="Arial" w:cs="Arial"/>
                <w:b/>
                <w:bCs/>
                <w:sz w:val="20"/>
                <w:szCs w:val="20"/>
              </w:rPr>
              <w:t xml:space="preserve">PRESOJA  KAKOVOSTI: </w:t>
            </w:r>
          </w:p>
          <w:p w14:paraId="637AC92A"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Uvod:</w:t>
            </w:r>
          </w:p>
          <w:p w14:paraId="78844C1C" w14:textId="77777777" w:rsidR="00F729B8" w:rsidRPr="00427DA6" w:rsidRDefault="00F729B8" w:rsidP="00427DA6">
            <w:pPr>
              <w:tabs>
                <w:tab w:val="center" w:pos="1843"/>
              </w:tabs>
              <w:spacing w:line="276" w:lineRule="auto"/>
              <w:rPr>
                <w:rFonts w:ascii="Arial" w:hAnsi="Arial" w:cs="Arial"/>
                <w:sz w:val="20"/>
                <w:szCs w:val="20"/>
              </w:rPr>
            </w:pPr>
          </w:p>
          <w:p w14:paraId="0668D80B"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 xml:space="preserve">Predmet presoje kakovosti: </w:t>
            </w:r>
          </w:p>
          <w:p w14:paraId="7F34D9DC" w14:textId="77777777" w:rsidR="00F729B8" w:rsidRPr="00427DA6" w:rsidRDefault="00F729B8" w:rsidP="00427DA6">
            <w:pPr>
              <w:tabs>
                <w:tab w:val="center" w:pos="1843"/>
              </w:tabs>
              <w:spacing w:line="276" w:lineRule="auto"/>
              <w:rPr>
                <w:rFonts w:ascii="Arial" w:hAnsi="Arial" w:cs="Arial"/>
                <w:sz w:val="20"/>
                <w:szCs w:val="20"/>
              </w:rPr>
            </w:pPr>
          </w:p>
          <w:p w14:paraId="2996D225"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lastRenderedPageBreak/>
              <w:t>Vrednost prevzetega proizvoda:</w:t>
            </w:r>
          </w:p>
          <w:p w14:paraId="1A08ADC9" w14:textId="77777777" w:rsidR="00F729B8" w:rsidRPr="00427DA6" w:rsidRDefault="00F729B8" w:rsidP="00427DA6">
            <w:pPr>
              <w:tabs>
                <w:tab w:val="center" w:pos="1843"/>
              </w:tabs>
              <w:spacing w:line="276" w:lineRule="auto"/>
              <w:rPr>
                <w:rFonts w:ascii="Arial" w:hAnsi="Arial" w:cs="Arial"/>
                <w:sz w:val="20"/>
                <w:szCs w:val="20"/>
              </w:rPr>
            </w:pPr>
          </w:p>
          <w:p w14:paraId="59FFB16A"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Ugotovitev:</w:t>
            </w:r>
          </w:p>
          <w:p w14:paraId="41460E98" w14:textId="77777777" w:rsidR="00F729B8" w:rsidRPr="00427DA6" w:rsidRDefault="00F729B8" w:rsidP="00427DA6">
            <w:pPr>
              <w:tabs>
                <w:tab w:val="center" w:pos="1843"/>
              </w:tabs>
              <w:spacing w:line="276" w:lineRule="auto"/>
              <w:rPr>
                <w:rFonts w:ascii="Arial" w:hAnsi="Arial" w:cs="Arial"/>
                <w:sz w:val="20"/>
                <w:szCs w:val="20"/>
              </w:rPr>
            </w:pPr>
          </w:p>
          <w:p w14:paraId="37AAA3F4"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Preizkus delovanja:</w:t>
            </w:r>
          </w:p>
          <w:p w14:paraId="28608D1A" w14:textId="77777777" w:rsidR="00F729B8" w:rsidRPr="00427DA6" w:rsidRDefault="00F729B8" w:rsidP="00427DA6">
            <w:pPr>
              <w:tabs>
                <w:tab w:val="center" w:pos="1843"/>
              </w:tabs>
              <w:spacing w:line="276" w:lineRule="auto"/>
              <w:rPr>
                <w:rFonts w:ascii="Arial" w:hAnsi="Arial" w:cs="Arial"/>
                <w:sz w:val="20"/>
                <w:szCs w:val="20"/>
              </w:rPr>
            </w:pPr>
          </w:p>
          <w:p w14:paraId="1B11E089"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Dokumentacija:</w:t>
            </w:r>
          </w:p>
          <w:p w14:paraId="17DFA331" w14:textId="77777777" w:rsidR="00F729B8" w:rsidRPr="00427DA6" w:rsidRDefault="00F729B8" w:rsidP="00427DA6">
            <w:pPr>
              <w:tabs>
                <w:tab w:val="center" w:pos="1843"/>
              </w:tabs>
              <w:spacing w:line="276" w:lineRule="auto"/>
              <w:rPr>
                <w:rFonts w:ascii="Arial" w:hAnsi="Arial" w:cs="Arial"/>
                <w:sz w:val="20"/>
                <w:szCs w:val="20"/>
              </w:rPr>
            </w:pPr>
          </w:p>
          <w:p w14:paraId="798443D9"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Garancija:</w:t>
            </w:r>
          </w:p>
          <w:p w14:paraId="622BCCBF" w14:textId="77777777" w:rsidR="00F729B8" w:rsidRPr="00427DA6" w:rsidRDefault="00F729B8" w:rsidP="00427DA6">
            <w:pPr>
              <w:tabs>
                <w:tab w:val="center" w:pos="1843"/>
              </w:tabs>
              <w:spacing w:line="276" w:lineRule="auto"/>
              <w:rPr>
                <w:rFonts w:ascii="Arial" w:hAnsi="Arial" w:cs="Arial"/>
                <w:sz w:val="20"/>
                <w:szCs w:val="20"/>
              </w:rPr>
            </w:pPr>
          </w:p>
          <w:p w14:paraId="455AB166"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Drugo:</w:t>
            </w:r>
          </w:p>
          <w:p w14:paraId="4354731E" w14:textId="77777777" w:rsidR="00F729B8" w:rsidRPr="00427DA6" w:rsidRDefault="00F729B8" w:rsidP="00427DA6">
            <w:pPr>
              <w:tabs>
                <w:tab w:val="center" w:pos="1843"/>
              </w:tabs>
              <w:spacing w:line="276" w:lineRule="auto"/>
              <w:rPr>
                <w:rFonts w:ascii="Arial" w:hAnsi="Arial" w:cs="Arial"/>
                <w:b/>
                <w:bCs/>
                <w:sz w:val="20"/>
                <w:szCs w:val="20"/>
                <w:u w:val="single"/>
              </w:rPr>
            </w:pPr>
          </w:p>
          <w:p w14:paraId="19D1104E" w14:textId="77777777" w:rsidR="00F729B8" w:rsidRPr="00427DA6" w:rsidRDefault="00F729B8" w:rsidP="00427DA6">
            <w:pPr>
              <w:numPr>
                <w:ilvl w:val="0"/>
                <w:numId w:val="14"/>
              </w:numPr>
              <w:tabs>
                <w:tab w:val="center" w:pos="1843"/>
              </w:tabs>
              <w:spacing w:line="276" w:lineRule="auto"/>
              <w:ind w:left="358" w:hanging="358"/>
              <w:contextualSpacing/>
              <w:rPr>
                <w:rFonts w:ascii="Arial" w:hAnsi="Arial" w:cs="Arial"/>
                <w:b/>
                <w:bCs/>
                <w:sz w:val="20"/>
                <w:szCs w:val="20"/>
                <w:u w:val="single"/>
              </w:rPr>
            </w:pPr>
            <w:r w:rsidRPr="00427DA6">
              <w:rPr>
                <w:rFonts w:ascii="Arial" w:hAnsi="Arial" w:cs="Arial"/>
                <w:b/>
                <w:bCs/>
                <w:sz w:val="20"/>
                <w:szCs w:val="20"/>
                <w:u w:val="single"/>
              </w:rPr>
              <w:t>Odprava pomanjkljivosti</w:t>
            </w:r>
          </w:p>
          <w:p w14:paraId="046B41FA" w14:textId="77777777" w:rsidR="00F729B8" w:rsidRPr="00427DA6" w:rsidRDefault="00F729B8" w:rsidP="00427DA6">
            <w:pPr>
              <w:tabs>
                <w:tab w:val="center" w:pos="1843"/>
              </w:tabs>
              <w:spacing w:line="276" w:lineRule="auto"/>
              <w:rPr>
                <w:rFonts w:ascii="Arial" w:hAnsi="Arial" w:cs="Arial"/>
                <w:b/>
                <w:sz w:val="20"/>
                <w:szCs w:val="20"/>
              </w:rPr>
            </w:pPr>
          </w:p>
        </w:tc>
      </w:tr>
    </w:tbl>
    <w:p w14:paraId="156CF886" w14:textId="77777777" w:rsidR="00F729B8" w:rsidRPr="00427DA6" w:rsidRDefault="00F729B8" w:rsidP="00427DA6">
      <w:pPr>
        <w:tabs>
          <w:tab w:val="center" w:pos="1843"/>
        </w:tabs>
        <w:spacing w:line="276" w:lineRule="auto"/>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F729B8" w:rsidRPr="00427DA6" w14:paraId="6D79945E" w14:textId="77777777">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F4FD" w14:textId="77777777" w:rsidR="00F729B8" w:rsidRPr="00427DA6" w:rsidRDefault="00F729B8" w:rsidP="00427DA6">
            <w:pPr>
              <w:tabs>
                <w:tab w:val="center" w:pos="1843"/>
                <w:tab w:val="left" w:pos="4220"/>
              </w:tabs>
              <w:spacing w:line="276" w:lineRule="auto"/>
              <w:rPr>
                <w:rFonts w:ascii="Arial" w:hAnsi="Arial" w:cs="Arial"/>
                <w:b/>
                <w:iCs/>
                <w:sz w:val="20"/>
                <w:szCs w:val="20"/>
              </w:rPr>
            </w:pPr>
            <w:r w:rsidRPr="00427DA6">
              <w:rPr>
                <w:rFonts w:ascii="Arial" w:hAnsi="Arial" w:cs="Arial"/>
                <w:b/>
                <w:iCs/>
                <w:sz w:val="20"/>
                <w:szCs w:val="20"/>
              </w:rPr>
              <w:t>Način preverjanja skladnosti – kontrola je potekala po metodi (ustrezno obkroži):</w:t>
            </w:r>
          </w:p>
          <w:p w14:paraId="24714C41" w14:textId="77777777" w:rsidR="00F729B8" w:rsidRPr="00427DA6" w:rsidRDefault="00F729B8" w:rsidP="00427DA6">
            <w:pPr>
              <w:tabs>
                <w:tab w:val="center" w:pos="1843"/>
                <w:tab w:val="left" w:pos="4220"/>
              </w:tabs>
              <w:spacing w:line="276" w:lineRule="auto"/>
              <w:rPr>
                <w:rFonts w:ascii="Arial" w:hAnsi="Arial" w:cs="Arial"/>
                <w:b/>
                <w:iCs/>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513"/>
              <w:gridCol w:w="1560"/>
              <w:gridCol w:w="1417"/>
              <w:gridCol w:w="2816"/>
            </w:tblGrid>
            <w:tr w:rsidR="00F729B8" w:rsidRPr="00427DA6" w14:paraId="5332B14F" w14:textId="77777777">
              <w:tc>
                <w:tcPr>
                  <w:tcW w:w="1908" w:type="dxa"/>
                  <w:tcMar>
                    <w:top w:w="0" w:type="dxa"/>
                    <w:left w:w="108" w:type="dxa"/>
                    <w:bottom w:w="0" w:type="dxa"/>
                    <w:right w:w="108" w:type="dxa"/>
                  </w:tcMar>
                </w:tcPr>
                <w:p w14:paraId="298711E3" w14:textId="77777777" w:rsidR="00F729B8" w:rsidRPr="00427DA6" w:rsidRDefault="00F729B8" w:rsidP="00427DA6">
                  <w:pPr>
                    <w:tabs>
                      <w:tab w:val="center" w:pos="1843"/>
                      <w:tab w:val="left" w:pos="4220"/>
                    </w:tabs>
                    <w:spacing w:line="276" w:lineRule="auto"/>
                    <w:rPr>
                      <w:rFonts w:ascii="Arial" w:eastAsiaTheme="minorEastAsia" w:hAnsi="Arial" w:cs="Arial"/>
                      <w:bCs/>
                      <w:iCs/>
                      <w:sz w:val="20"/>
                      <w:szCs w:val="20"/>
                    </w:rPr>
                  </w:pPr>
                  <w:r w:rsidRPr="00427DA6">
                    <w:rPr>
                      <w:rFonts w:ascii="Arial" w:eastAsiaTheme="minorEastAsia" w:hAnsi="Arial" w:cs="Arial"/>
                      <w:b/>
                      <w:iCs/>
                      <w:sz w:val="20"/>
                      <w:szCs w:val="20"/>
                    </w:rPr>
                    <w:t>1.</w:t>
                  </w:r>
                  <w:r w:rsidRPr="00427DA6">
                    <w:rPr>
                      <w:rFonts w:ascii="Arial" w:eastAsiaTheme="minorEastAsia" w:hAnsi="Arial" w:cs="Arial"/>
                      <w:bCs/>
                      <w:iCs/>
                      <w:sz w:val="20"/>
                      <w:szCs w:val="20"/>
                    </w:rPr>
                    <w:t xml:space="preserve"> 100 % pregleda;   </w:t>
                  </w:r>
                </w:p>
              </w:tc>
              <w:tc>
                <w:tcPr>
                  <w:tcW w:w="2513" w:type="dxa"/>
                  <w:tcMar>
                    <w:top w:w="0" w:type="dxa"/>
                    <w:left w:w="108" w:type="dxa"/>
                    <w:bottom w:w="0" w:type="dxa"/>
                    <w:right w:w="108" w:type="dxa"/>
                  </w:tcMar>
                </w:tcPr>
                <w:p w14:paraId="3DC5F4C0" w14:textId="77777777" w:rsidR="00F729B8" w:rsidRPr="00427DA6" w:rsidRDefault="00F729B8" w:rsidP="00427DA6">
                  <w:pPr>
                    <w:tabs>
                      <w:tab w:val="center" w:pos="1843"/>
                      <w:tab w:val="left" w:pos="4220"/>
                    </w:tabs>
                    <w:spacing w:line="276" w:lineRule="auto"/>
                    <w:rPr>
                      <w:rFonts w:ascii="Arial" w:eastAsiaTheme="minorEastAsia" w:hAnsi="Arial" w:cs="Arial"/>
                      <w:bCs/>
                      <w:iCs/>
                      <w:sz w:val="20"/>
                      <w:szCs w:val="20"/>
                    </w:rPr>
                  </w:pPr>
                  <w:r w:rsidRPr="00427DA6">
                    <w:rPr>
                      <w:rFonts w:ascii="Arial" w:eastAsiaTheme="minorEastAsia" w:hAnsi="Arial" w:cs="Arial"/>
                      <w:b/>
                      <w:iCs/>
                      <w:sz w:val="20"/>
                      <w:szCs w:val="20"/>
                    </w:rPr>
                    <w:t>2.</w:t>
                  </w:r>
                  <w:r w:rsidRPr="00427DA6">
                    <w:rPr>
                      <w:rFonts w:ascii="Arial" w:eastAsiaTheme="minorEastAsia" w:hAnsi="Arial" w:cs="Arial"/>
                      <w:bCs/>
                      <w:iCs/>
                      <w:sz w:val="20"/>
                      <w:szCs w:val="20"/>
                    </w:rPr>
                    <w:t xml:space="preserve"> naključnega pregleda;   </w:t>
                  </w:r>
                </w:p>
              </w:tc>
              <w:tc>
                <w:tcPr>
                  <w:tcW w:w="1560" w:type="dxa"/>
                  <w:tcMar>
                    <w:top w:w="0" w:type="dxa"/>
                    <w:left w:w="108" w:type="dxa"/>
                    <w:bottom w:w="0" w:type="dxa"/>
                    <w:right w:w="108" w:type="dxa"/>
                  </w:tcMar>
                </w:tcPr>
                <w:p w14:paraId="6E4B47EF" w14:textId="77777777" w:rsidR="00F729B8" w:rsidRPr="00427DA6" w:rsidRDefault="00F729B8" w:rsidP="00427DA6">
                  <w:pPr>
                    <w:tabs>
                      <w:tab w:val="center" w:pos="1843"/>
                      <w:tab w:val="left" w:pos="4220"/>
                    </w:tabs>
                    <w:spacing w:line="276" w:lineRule="auto"/>
                    <w:rPr>
                      <w:rFonts w:ascii="Arial" w:eastAsiaTheme="minorEastAsia" w:hAnsi="Arial" w:cs="Arial"/>
                      <w:bCs/>
                      <w:iCs/>
                      <w:sz w:val="20"/>
                      <w:szCs w:val="20"/>
                    </w:rPr>
                  </w:pPr>
                  <w:r w:rsidRPr="00427DA6">
                    <w:rPr>
                      <w:rFonts w:ascii="Arial" w:eastAsiaTheme="minorEastAsia" w:hAnsi="Arial" w:cs="Arial"/>
                      <w:b/>
                      <w:iCs/>
                      <w:sz w:val="20"/>
                      <w:szCs w:val="20"/>
                    </w:rPr>
                    <w:t>3.</w:t>
                  </w:r>
                  <w:r w:rsidRPr="00427DA6">
                    <w:rPr>
                      <w:rFonts w:ascii="Arial" w:eastAsiaTheme="minorEastAsia" w:hAnsi="Arial" w:cs="Arial"/>
                      <w:bCs/>
                      <w:iCs/>
                      <w:sz w:val="20"/>
                      <w:szCs w:val="20"/>
                    </w:rPr>
                    <w:t xml:space="preserve"> certifikacije;   </w:t>
                  </w:r>
                </w:p>
              </w:tc>
              <w:tc>
                <w:tcPr>
                  <w:tcW w:w="1417" w:type="dxa"/>
                  <w:tcMar>
                    <w:top w:w="0" w:type="dxa"/>
                    <w:left w:w="108" w:type="dxa"/>
                    <w:bottom w:w="0" w:type="dxa"/>
                    <w:right w:w="108" w:type="dxa"/>
                  </w:tcMar>
                </w:tcPr>
                <w:p w14:paraId="59138206" w14:textId="77777777" w:rsidR="00F729B8" w:rsidRPr="00427DA6" w:rsidRDefault="00F729B8" w:rsidP="00427DA6">
                  <w:pPr>
                    <w:tabs>
                      <w:tab w:val="center" w:pos="1843"/>
                      <w:tab w:val="left" w:pos="4220"/>
                    </w:tabs>
                    <w:spacing w:line="276" w:lineRule="auto"/>
                    <w:rPr>
                      <w:rFonts w:ascii="Arial" w:eastAsiaTheme="minorEastAsia" w:hAnsi="Arial" w:cs="Arial"/>
                      <w:bCs/>
                      <w:iCs/>
                      <w:sz w:val="20"/>
                      <w:szCs w:val="20"/>
                    </w:rPr>
                  </w:pPr>
                  <w:r w:rsidRPr="00427DA6">
                    <w:rPr>
                      <w:rFonts w:ascii="Arial" w:eastAsiaTheme="minorEastAsia" w:hAnsi="Arial" w:cs="Arial"/>
                      <w:b/>
                      <w:iCs/>
                      <w:sz w:val="20"/>
                      <w:szCs w:val="20"/>
                    </w:rPr>
                    <w:t>4.</w:t>
                  </w:r>
                  <w:r w:rsidRPr="00427DA6">
                    <w:rPr>
                      <w:rFonts w:ascii="Arial" w:eastAsiaTheme="minorEastAsia" w:hAnsi="Arial" w:cs="Arial"/>
                      <w:bCs/>
                      <w:iCs/>
                      <w:sz w:val="20"/>
                      <w:szCs w:val="20"/>
                    </w:rPr>
                    <w:t xml:space="preserve"> vzorčenja;   </w:t>
                  </w:r>
                </w:p>
              </w:tc>
              <w:tc>
                <w:tcPr>
                  <w:tcW w:w="2816" w:type="dxa"/>
                  <w:tcMar>
                    <w:top w:w="0" w:type="dxa"/>
                    <w:left w:w="108" w:type="dxa"/>
                    <w:bottom w:w="0" w:type="dxa"/>
                    <w:right w:w="108" w:type="dxa"/>
                  </w:tcMar>
                </w:tcPr>
                <w:p w14:paraId="5C701717" w14:textId="77777777" w:rsidR="00F729B8" w:rsidRPr="00427DA6" w:rsidRDefault="00F729B8" w:rsidP="00427DA6">
                  <w:pPr>
                    <w:tabs>
                      <w:tab w:val="center" w:pos="1843"/>
                      <w:tab w:val="left" w:pos="4220"/>
                    </w:tabs>
                    <w:spacing w:line="276" w:lineRule="auto"/>
                    <w:rPr>
                      <w:rFonts w:ascii="Arial" w:eastAsiaTheme="minorEastAsia" w:hAnsi="Arial" w:cs="Arial"/>
                      <w:bCs/>
                      <w:iCs/>
                      <w:sz w:val="20"/>
                      <w:szCs w:val="20"/>
                    </w:rPr>
                  </w:pPr>
                  <w:r w:rsidRPr="00427DA6">
                    <w:rPr>
                      <w:rFonts w:ascii="Arial" w:eastAsiaTheme="minorEastAsia" w:hAnsi="Arial" w:cs="Arial"/>
                      <w:b/>
                      <w:iCs/>
                      <w:sz w:val="20"/>
                      <w:szCs w:val="20"/>
                    </w:rPr>
                    <w:t>5</w:t>
                  </w:r>
                  <w:r w:rsidRPr="00427DA6">
                    <w:rPr>
                      <w:rFonts w:ascii="Arial" w:eastAsiaTheme="minorEastAsia" w:hAnsi="Arial" w:cs="Arial"/>
                      <w:bCs/>
                      <w:iCs/>
                      <w:sz w:val="20"/>
                      <w:szCs w:val="20"/>
                    </w:rPr>
                    <w:t>. primerjave s potrjenim vzorcem.</w:t>
                  </w:r>
                </w:p>
              </w:tc>
            </w:tr>
          </w:tbl>
          <w:p w14:paraId="5AC90960" w14:textId="77777777" w:rsidR="00F729B8" w:rsidRPr="00427DA6" w:rsidRDefault="00F729B8" w:rsidP="00427DA6">
            <w:pPr>
              <w:tabs>
                <w:tab w:val="center" w:pos="1843"/>
                <w:tab w:val="left" w:pos="4220"/>
              </w:tabs>
              <w:spacing w:line="276" w:lineRule="auto"/>
              <w:rPr>
                <w:rFonts w:ascii="Arial" w:hAnsi="Arial" w:cs="Arial"/>
                <w:sz w:val="20"/>
                <w:szCs w:val="20"/>
              </w:rPr>
            </w:pPr>
          </w:p>
        </w:tc>
      </w:tr>
      <w:tr w:rsidR="00F729B8" w:rsidRPr="00427DA6" w14:paraId="19F59E9D" w14:textId="77777777">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3DDAF3" w14:textId="77777777" w:rsidR="00F729B8" w:rsidRPr="00427DA6" w:rsidRDefault="00F729B8" w:rsidP="00427DA6">
            <w:pPr>
              <w:tabs>
                <w:tab w:val="center" w:pos="1843"/>
                <w:tab w:val="left" w:pos="4220"/>
              </w:tabs>
              <w:spacing w:line="276" w:lineRule="auto"/>
              <w:rPr>
                <w:rFonts w:ascii="Arial" w:hAnsi="Arial" w:cs="Arial"/>
                <w:sz w:val="20"/>
                <w:szCs w:val="20"/>
              </w:rPr>
            </w:pPr>
          </w:p>
          <w:p w14:paraId="1C057F69" w14:textId="77777777" w:rsidR="00F729B8" w:rsidRPr="00427DA6" w:rsidRDefault="00F729B8" w:rsidP="00427DA6">
            <w:pPr>
              <w:tabs>
                <w:tab w:val="center" w:pos="1843"/>
                <w:tab w:val="left" w:pos="4220"/>
              </w:tabs>
              <w:spacing w:line="276" w:lineRule="auto"/>
              <w:rPr>
                <w:rFonts w:ascii="Arial" w:hAnsi="Arial" w:cs="Arial"/>
                <w:b/>
                <w:sz w:val="20"/>
                <w:szCs w:val="20"/>
              </w:rPr>
            </w:pPr>
            <w:r w:rsidRPr="00427DA6">
              <w:rPr>
                <w:rFonts w:ascii="Arial" w:hAnsi="Arial" w:cs="Arial"/>
                <w:b/>
                <w:bCs/>
                <w:sz w:val="20"/>
                <w:szCs w:val="20"/>
              </w:rPr>
              <w:t>Ocena:</w:t>
            </w:r>
            <w:r w:rsidRPr="00427DA6">
              <w:rPr>
                <w:rFonts w:ascii="Arial" w:hAnsi="Arial" w:cs="Arial"/>
                <w:sz w:val="20"/>
                <w:szCs w:val="20"/>
              </w:rPr>
              <w:t xml:space="preserve"> </w:t>
            </w:r>
            <w:r w:rsidRPr="00427DA6">
              <w:rPr>
                <w:rFonts w:ascii="Arial" w:hAnsi="Arial" w:cs="Arial"/>
                <w:b/>
                <w:sz w:val="20"/>
                <w:szCs w:val="20"/>
              </w:rPr>
              <w:t xml:space="preserve">       KAKOVOST  (NE)  USTREZA  POGODBENIM  DOLOČILOM</w:t>
            </w:r>
          </w:p>
        </w:tc>
      </w:tr>
      <w:tr w:rsidR="00F729B8" w:rsidRPr="00427DA6" w14:paraId="7D8D80CA" w14:textId="77777777">
        <w:trPr>
          <w:jc w:val="center"/>
        </w:trPr>
        <w:tc>
          <w:tcPr>
            <w:tcW w:w="5398" w:type="dxa"/>
            <w:tcBorders>
              <w:top w:val="single" w:sz="8" w:space="0" w:color="auto"/>
            </w:tcBorders>
            <w:tcMar>
              <w:top w:w="0" w:type="dxa"/>
              <w:left w:w="108" w:type="dxa"/>
              <w:bottom w:w="0" w:type="dxa"/>
              <w:right w:w="108" w:type="dxa"/>
            </w:tcMar>
          </w:tcPr>
          <w:p w14:paraId="7ED29ABD" w14:textId="77777777" w:rsidR="00F729B8" w:rsidRPr="00427DA6" w:rsidRDefault="00F729B8" w:rsidP="00427DA6">
            <w:pPr>
              <w:tabs>
                <w:tab w:val="center" w:pos="1843"/>
              </w:tabs>
              <w:spacing w:line="276" w:lineRule="auto"/>
              <w:rPr>
                <w:rFonts w:ascii="Arial" w:hAnsi="Arial" w:cs="Arial"/>
                <w:b/>
                <w:sz w:val="20"/>
                <w:szCs w:val="20"/>
              </w:rPr>
            </w:pPr>
          </w:p>
          <w:p w14:paraId="70873D38"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 xml:space="preserve">Kraj kontrole:  </w:t>
            </w:r>
          </w:p>
          <w:p w14:paraId="0F44713A" w14:textId="77777777" w:rsidR="00F729B8" w:rsidRPr="00427DA6" w:rsidRDefault="00F729B8" w:rsidP="00427DA6">
            <w:pPr>
              <w:tabs>
                <w:tab w:val="center" w:pos="1843"/>
              </w:tabs>
              <w:spacing w:line="276" w:lineRule="auto"/>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4FB8767E" w14:textId="77777777" w:rsidR="00F729B8" w:rsidRPr="00427DA6" w:rsidRDefault="00F729B8" w:rsidP="00427DA6">
            <w:pPr>
              <w:tabs>
                <w:tab w:val="center" w:pos="1843"/>
              </w:tabs>
              <w:spacing w:line="276" w:lineRule="auto"/>
              <w:rPr>
                <w:rFonts w:ascii="Arial" w:hAnsi="Arial" w:cs="Arial"/>
                <w:b/>
                <w:sz w:val="20"/>
                <w:szCs w:val="20"/>
              </w:rPr>
            </w:pPr>
          </w:p>
          <w:p w14:paraId="72A690FE" w14:textId="77777777" w:rsidR="00F729B8" w:rsidRPr="00427DA6" w:rsidRDefault="00F729B8" w:rsidP="00427DA6">
            <w:pPr>
              <w:tabs>
                <w:tab w:val="center" w:pos="1843"/>
              </w:tabs>
              <w:spacing w:line="276" w:lineRule="auto"/>
              <w:rPr>
                <w:rFonts w:ascii="Arial" w:hAnsi="Arial" w:cs="Arial"/>
                <w:b/>
                <w:bCs/>
                <w:sz w:val="20"/>
                <w:szCs w:val="20"/>
              </w:rPr>
            </w:pPr>
            <w:r w:rsidRPr="00427DA6">
              <w:rPr>
                <w:rFonts w:ascii="Arial" w:hAnsi="Arial" w:cs="Arial"/>
                <w:b/>
                <w:bCs/>
                <w:sz w:val="20"/>
                <w:szCs w:val="20"/>
              </w:rPr>
              <w:t xml:space="preserve">Datum kontrole: </w:t>
            </w:r>
          </w:p>
          <w:p w14:paraId="7B155C94" w14:textId="77777777" w:rsidR="00F729B8" w:rsidRPr="00427DA6" w:rsidRDefault="00F729B8" w:rsidP="00427DA6">
            <w:pPr>
              <w:tabs>
                <w:tab w:val="center" w:pos="1843"/>
              </w:tabs>
              <w:spacing w:line="276" w:lineRule="auto"/>
              <w:rPr>
                <w:rFonts w:ascii="Arial" w:hAnsi="Arial" w:cs="Arial"/>
                <w:sz w:val="20"/>
                <w:szCs w:val="20"/>
              </w:rPr>
            </w:pPr>
          </w:p>
        </w:tc>
      </w:tr>
    </w:tbl>
    <w:p w14:paraId="3892BC4B" w14:textId="77777777" w:rsidR="00F729B8" w:rsidRPr="00427DA6" w:rsidRDefault="00F729B8" w:rsidP="00427DA6">
      <w:pPr>
        <w:spacing w:line="276" w:lineRule="auto"/>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F729B8" w:rsidRPr="00427DA6" w14:paraId="38D0B659" w14:textId="77777777">
        <w:trPr>
          <w:trHeight w:val="939"/>
          <w:jc w:val="center"/>
        </w:trPr>
        <w:tc>
          <w:tcPr>
            <w:tcW w:w="10440" w:type="dxa"/>
            <w:tcBorders>
              <w:top w:val="single" w:sz="8" w:space="0" w:color="auto"/>
              <w:bottom w:val="nil"/>
            </w:tcBorders>
            <w:tcMar>
              <w:top w:w="0" w:type="dxa"/>
              <w:left w:w="108" w:type="dxa"/>
              <w:bottom w:w="0" w:type="dxa"/>
              <w:right w:w="108" w:type="dxa"/>
            </w:tcMar>
          </w:tcPr>
          <w:p w14:paraId="704E6D46" w14:textId="77777777" w:rsidR="00F729B8" w:rsidRPr="00427DA6" w:rsidRDefault="00F729B8" w:rsidP="00427DA6">
            <w:pPr>
              <w:tabs>
                <w:tab w:val="center" w:pos="1843"/>
              </w:tabs>
              <w:spacing w:line="276" w:lineRule="auto"/>
              <w:rPr>
                <w:rFonts w:ascii="Arial" w:hAnsi="Arial" w:cs="Arial"/>
                <w:b/>
                <w:i/>
                <w:sz w:val="20"/>
                <w:szCs w:val="20"/>
              </w:rPr>
            </w:pPr>
            <w:r w:rsidRPr="00427DA6">
              <w:rPr>
                <w:rFonts w:ascii="Arial" w:hAnsi="Arial" w:cs="Arial"/>
                <w:b/>
                <w:i/>
                <w:sz w:val="20"/>
                <w:szCs w:val="20"/>
              </w:rPr>
              <w:t>IZJAVA:</w:t>
            </w:r>
          </w:p>
          <w:p w14:paraId="0BC30314" w14:textId="77777777" w:rsidR="00F729B8" w:rsidRPr="00427DA6" w:rsidRDefault="00F729B8" w:rsidP="00427DA6">
            <w:pPr>
              <w:tabs>
                <w:tab w:val="center" w:pos="1843"/>
              </w:tabs>
              <w:spacing w:line="276" w:lineRule="auto"/>
              <w:rPr>
                <w:rFonts w:ascii="Arial" w:hAnsi="Arial" w:cs="Arial"/>
                <w:b/>
                <w:i/>
                <w:sz w:val="20"/>
                <w:szCs w:val="20"/>
              </w:rPr>
            </w:pPr>
          </w:p>
          <w:p w14:paraId="5359D86D" w14:textId="77777777" w:rsidR="00F729B8" w:rsidRPr="00427DA6" w:rsidRDefault="00F729B8" w:rsidP="00427DA6">
            <w:pPr>
              <w:tabs>
                <w:tab w:val="center" w:pos="1843"/>
              </w:tabs>
              <w:spacing w:line="276" w:lineRule="auto"/>
              <w:rPr>
                <w:rFonts w:ascii="Arial" w:hAnsi="Arial" w:cs="Arial"/>
                <w:b/>
                <w:i/>
                <w:sz w:val="20"/>
                <w:szCs w:val="20"/>
              </w:rPr>
            </w:pPr>
            <w:r w:rsidRPr="00427DA6">
              <w:rPr>
                <w:rFonts w:ascii="Arial" w:hAnsi="Arial" w:cs="Arial"/>
                <w:b/>
                <w:bCs/>
                <w:sz w:val="20"/>
                <w:szCs w:val="20"/>
              </w:rPr>
              <w:t xml:space="preserve">DOBAVITELJ </w:t>
            </w:r>
            <w:r w:rsidRPr="00427DA6">
              <w:rPr>
                <w:rFonts w:ascii="Arial" w:hAnsi="Arial" w:cs="Arial"/>
                <w:b/>
                <w:i/>
                <w:sz w:val="20"/>
                <w:szCs w:val="20"/>
              </w:rPr>
              <w:t>JAMČI, DA JE CELOTNA  DOBAVLJENA KOLIČINA  BLAGA ENAKE KAKOVOSTI  KOT  KONTROLIRANI PROIZVODI.</w:t>
            </w:r>
          </w:p>
        </w:tc>
      </w:tr>
      <w:tr w:rsidR="00F729B8" w:rsidRPr="00427DA6" w14:paraId="5292040D" w14:textId="77777777">
        <w:trPr>
          <w:jc w:val="center"/>
        </w:trPr>
        <w:tc>
          <w:tcPr>
            <w:tcW w:w="10440" w:type="dxa"/>
            <w:tcBorders>
              <w:top w:val="nil"/>
              <w:bottom w:val="nil"/>
            </w:tcBorders>
            <w:tcMar>
              <w:top w:w="0" w:type="dxa"/>
              <w:left w:w="108" w:type="dxa"/>
              <w:bottom w:w="0" w:type="dxa"/>
              <w:right w:w="108" w:type="dxa"/>
            </w:tcMar>
          </w:tcPr>
          <w:p w14:paraId="39F04BA0" w14:textId="77777777" w:rsidR="00F729B8" w:rsidRPr="00427DA6" w:rsidRDefault="00F729B8" w:rsidP="00427DA6">
            <w:pPr>
              <w:tabs>
                <w:tab w:val="center" w:pos="1843"/>
              </w:tabs>
              <w:spacing w:line="276" w:lineRule="auto"/>
              <w:rPr>
                <w:rFonts w:ascii="Arial" w:hAnsi="Arial" w:cs="Arial"/>
                <w:b/>
                <w:i/>
                <w:sz w:val="20"/>
                <w:szCs w:val="20"/>
              </w:rPr>
            </w:pPr>
          </w:p>
        </w:tc>
      </w:tr>
      <w:tr w:rsidR="00F729B8" w:rsidRPr="00427DA6" w14:paraId="2A8FC0EC" w14:textId="77777777">
        <w:trPr>
          <w:trHeight w:val="857"/>
          <w:jc w:val="center"/>
        </w:trPr>
        <w:tc>
          <w:tcPr>
            <w:tcW w:w="10440" w:type="dxa"/>
            <w:tcBorders>
              <w:top w:val="nil"/>
              <w:bottom w:val="single" w:sz="8" w:space="0" w:color="auto"/>
            </w:tcBorders>
            <w:tcMar>
              <w:top w:w="0" w:type="dxa"/>
              <w:left w:w="108" w:type="dxa"/>
              <w:bottom w:w="0" w:type="dxa"/>
              <w:right w:w="108" w:type="dxa"/>
            </w:tcMar>
          </w:tcPr>
          <w:p w14:paraId="46B25923" w14:textId="77777777" w:rsidR="00F729B8" w:rsidRPr="00427DA6" w:rsidRDefault="00F729B8" w:rsidP="00427DA6">
            <w:pPr>
              <w:tabs>
                <w:tab w:val="center" w:pos="1843"/>
              </w:tabs>
              <w:spacing w:line="276" w:lineRule="auto"/>
              <w:rPr>
                <w:rFonts w:ascii="Arial" w:hAnsi="Arial" w:cs="Arial"/>
                <w:b/>
                <w:i/>
                <w:sz w:val="20"/>
                <w:szCs w:val="20"/>
              </w:rPr>
            </w:pPr>
            <w:r w:rsidRPr="00427DA6">
              <w:rPr>
                <w:rFonts w:ascii="Arial" w:hAnsi="Arial" w:cs="Arial"/>
                <w:b/>
                <w:i/>
                <w:sz w:val="20"/>
                <w:szCs w:val="20"/>
              </w:rPr>
              <w:t>DOLOČBA:</w:t>
            </w:r>
          </w:p>
          <w:p w14:paraId="43127B91" w14:textId="77777777" w:rsidR="00F729B8" w:rsidRPr="00427DA6" w:rsidRDefault="00F729B8" w:rsidP="00427DA6">
            <w:pPr>
              <w:tabs>
                <w:tab w:val="center" w:pos="1843"/>
              </w:tabs>
              <w:spacing w:line="276" w:lineRule="auto"/>
              <w:rPr>
                <w:rFonts w:ascii="Arial" w:hAnsi="Arial" w:cs="Arial"/>
                <w:b/>
                <w:i/>
                <w:sz w:val="20"/>
                <w:szCs w:val="20"/>
                <w:bdr w:val="single" w:sz="12" w:space="0" w:color="auto"/>
              </w:rPr>
            </w:pPr>
          </w:p>
          <w:p w14:paraId="371B3A13" w14:textId="77777777" w:rsidR="00F729B8" w:rsidRPr="00427DA6" w:rsidRDefault="00F729B8" w:rsidP="00427DA6">
            <w:pPr>
              <w:tabs>
                <w:tab w:val="center" w:pos="1843"/>
              </w:tabs>
              <w:spacing w:line="276" w:lineRule="auto"/>
              <w:rPr>
                <w:rFonts w:ascii="Arial" w:hAnsi="Arial" w:cs="Arial"/>
                <w:b/>
                <w:i/>
                <w:sz w:val="20"/>
                <w:szCs w:val="20"/>
              </w:rPr>
            </w:pPr>
            <w:r w:rsidRPr="00427DA6">
              <w:rPr>
                <w:rFonts w:ascii="Arial" w:hAnsi="Arial" w:cs="Arial"/>
                <w:b/>
                <w:i/>
                <w:sz w:val="20"/>
                <w:szCs w:val="20"/>
              </w:rPr>
              <w:t xml:space="preserve">ČE JE </w:t>
            </w:r>
            <w:r w:rsidRPr="00427DA6">
              <w:rPr>
                <w:rFonts w:ascii="Arial" w:hAnsi="Arial" w:cs="Arial"/>
                <w:b/>
                <w:bCs/>
                <w:sz w:val="20"/>
                <w:szCs w:val="20"/>
              </w:rPr>
              <w:t xml:space="preserve">DOBAVITELJ/PONUDNIK STORITEV </w:t>
            </w:r>
            <w:r w:rsidRPr="00427DA6">
              <w:rPr>
                <w:rFonts w:ascii="Arial" w:hAnsi="Arial" w:cs="Arial"/>
                <w:b/>
                <w:i/>
                <w:sz w:val="20"/>
                <w:szCs w:val="20"/>
              </w:rPr>
              <w:t>Z DOBAVO BLAGA/IZVEDBO STORITVE, ZAMUJAL, BO  NAROČNIK OBRAČUNAL DOGOVORJENO POGODBENO KAZEN.</w:t>
            </w:r>
            <w:r w:rsidRPr="00427DA6">
              <w:rPr>
                <w:rFonts w:ascii="Arial" w:hAnsi="Arial" w:cs="Arial"/>
                <w:b/>
                <w:i/>
                <w:sz w:val="20"/>
                <w:szCs w:val="20"/>
                <w:bdr w:val="single" w:sz="12" w:space="0" w:color="auto"/>
              </w:rPr>
              <w:t xml:space="preserve">  </w:t>
            </w:r>
          </w:p>
        </w:tc>
      </w:tr>
    </w:tbl>
    <w:p w14:paraId="67E8E54A" w14:textId="77777777" w:rsidR="00F729B8" w:rsidRPr="00427DA6" w:rsidRDefault="00F729B8" w:rsidP="00427DA6">
      <w:pPr>
        <w:tabs>
          <w:tab w:val="center" w:pos="1843"/>
        </w:tabs>
        <w:spacing w:line="276" w:lineRule="auto"/>
        <w:ind w:left="720"/>
        <w:rPr>
          <w:rFonts w:ascii="Arial" w:hAnsi="Arial" w:cs="Arial"/>
          <w:sz w:val="20"/>
          <w:szCs w:val="20"/>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7"/>
        <w:gridCol w:w="673"/>
        <w:gridCol w:w="11"/>
      </w:tblGrid>
      <w:tr w:rsidR="00F729B8" w:rsidRPr="00427DA6" w14:paraId="63B82C8B" w14:textId="77777777">
        <w:trPr>
          <w:gridAfter w:val="1"/>
          <w:wAfter w:w="11" w:type="dxa"/>
          <w:jc w:val="center"/>
        </w:trPr>
        <w:tc>
          <w:tcPr>
            <w:tcW w:w="10440" w:type="dxa"/>
            <w:gridSpan w:val="2"/>
            <w:tcMar>
              <w:top w:w="0" w:type="dxa"/>
              <w:left w:w="108" w:type="dxa"/>
              <w:bottom w:w="0" w:type="dxa"/>
              <w:right w:w="108" w:type="dxa"/>
            </w:tcMar>
          </w:tcPr>
          <w:p w14:paraId="6CB133A1" w14:textId="77777777" w:rsidR="00F729B8" w:rsidRPr="00427DA6" w:rsidRDefault="00F729B8" w:rsidP="00427DA6">
            <w:pPr>
              <w:tabs>
                <w:tab w:val="center" w:pos="1843"/>
              </w:tabs>
              <w:spacing w:line="276" w:lineRule="auto"/>
              <w:rPr>
                <w:rFonts w:ascii="Arial" w:hAnsi="Arial" w:cs="Arial"/>
                <w:sz w:val="20"/>
                <w:szCs w:val="20"/>
              </w:rPr>
            </w:pPr>
            <w:r w:rsidRPr="00427DA6">
              <w:rPr>
                <w:rFonts w:ascii="Arial" w:hAnsi="Arial" w:cs="Arial"/>
                <w:b/>
                <w:sz w:val="20"/>
                <w:szCs w:val="20"/>
              </w:rPr>
              <w:t>Pooblaščeni predstavnik(-i) dobavitelja/izvajalca/prodajalca:</w:t>
            </w:r>
            <w:r w:rsidRPr="00427DA6">
              <w:rPr>
                <w:rFonts w:ascii="Arial" w:hAnsi="Arial" w:cs="Arial"/>
                <w:sz w:val="20"/>
                <w:szCs w:val="20"/>
              </w:rPr>
              <w:t xml:space="preserve"> </w:t>
            </w:r>
          </w:p>
          <w:p w14:paraId="651688F8" w14:textId="77777777" w:rsidR="00F729B8" w:rsidRPr="00427DA6" w:rsidRDefault="00F729B8" w:rsidP="00427DA6">
            <w:pPr>
              <w:tabs>
                <w:tab w:val="center" w:pos="1843"/>
              </w:tabs>
              <w:spacing w:line="276" w:lineRule="auto"/>
              <w:rPr>
                <w:rFonts w:ascii="Arial" w:hAnsi="Arial" w:cs="Arial"/>
                <w:sz w:val="20"/>
                <w:szCs w:val="20"/>
              </w:rPr>
            </w:pPr>
          </w:p>
          <w:p w14:paraId="2C917813" w14:textId="77777777" w:rsidR="00F729B8" w:rsidRPr="00427DA6" w:rsidRDefault="00F729B8" w:rsidP="00427DA6">
            <w:pPr>
              <w:tabs>
                <w:tab w:val="center" w:pos="1843"/>
              </w:tabs>
              <w:spacing w:line="276" w:lineRule="auto"/>
              <w:jc w:val="center"/>
              <w:rPr>
                <w:rFonts w:ascii="Arial" w:hAnsi="Arial" w:cs="Arial"/>
                <w:sz w:val="20"/>
                <w:szCs w:val="20"/>
              </w:rPr>
            </w:pPr>
          </w:p>
        </w:tc>
      </w:tr>
      <w:tr w:rsidR="00F729B8" w:rsidRPr="00427DA6" w14:paraId="4768BC1C" w14:textId="77777777">
        <w:trPr>
          <w:trHeight w:val="1915"/>
          <w:jc w:val="center"/>
        </w:trPr>
        <w:tc>
          <w:tcPr>
            <w:tcW w:w="10451" w:type="dxa"/>
            <w:gridSpan w:val="3"/>
            <w:tcMar>
              <w:top w:w="0" w:type="dxa"/>
              <w:left w:w="108" w:type="dxa"/>
              <w:bottom w:w="0" w:type="dxa"/>
              <w:right w:w="108" w:type="dxa"/>
            </w:tcMar>
            <w:vAlign w:val="center"/>
          </w:tcPr>
          <w:p w14:paraId="2B91C0D1" w14:textId="77777777" w:rsidR="00F729B8" w:rsidRPr="00427DA6" w:rsidRDefault="00F729B8" w:rsidP="00427DA6">
            <w:pPr>
              <w:tabs>
                <w:tab w:val="center" w:pos="1843"/>
              </w:tabs>
              <w:spacing w:line="276" w:lineRule="auto"/>
              <w:rPr>
                <w:rFonts w:ascii="Arial" w:hAnsi="Arial" w:cs="Arial"/>
                <w:sz w:val="20"/>
                <w:szCs w:val="20"/>
              </w:rPr>
            </w:pPr>
            <w:r w:rsidRPr="00427DA6">
              <w:rPr>
                <w:rFonts w:ascii="Arial" w:hAnsi="Arial" w:cs="Arial"/>
                <w:b/>
                <w:sz w:val="20"/>
                <w:szCs w:val="20"/>
              </w:rPr>
              <w:t>Pooblaščeni predstavnik(-i) kupca/naročnika:</w:t>
            </w:r>
            <w:r w:rsidRPr="00427DA6">
              <w:rPr>
                <w:rFonts w:ascii="Arial" w:hAnsi="Arial" w:cs="Arial"/>
                <w:sz w:val="20"/>
                <w:szCs w:val="20"/>
              </w:rPr>
              <w:t xml:space="preserve"> </w:t>
            </w:r>
          </w:p>
          <w:p w14:paraId="119ED01F" w14:textId="77777777" w:rsidR="00F729B8" w:rsidRPr="00427DA6" w:rsidRDefault="00F729B8" w:rsidP="00427DA6">
            <w:pPr>
              <w:tabs>
                <w:tab w:val="center" w:pos="1843"/>
              </w:tabs>
              <w:spacing w:line="276" w:lineRule="auto"/>
              <w:rPr>
                <w:rFonts w:ascii="Arial" w:hAnsi="Arial" w:cs="Arial"/>
                <w:sz w:val="20"/>
                <w:szCs w:val="20"/>
              </w:rPr>
            </w:pPr>
          </w:p>
          <w:p w14:paraId="14A2DF99" w14:textId="77777777" w:rsidR="00F729B8" w:rsidRPr="00427DA6" w:rsidRDefault="00F729B8" w:rsidP="00427DA6">
            <w:pPr>
              <w:tabs>
                <w:tab w:val="center" w:pos="1843"/>
              </w:tabs>
              <w:spacing w:line="276" w:lineRule="auto"/>
              <w:rPr>
                <w:rFonts w:ascii="Arial" w:hAnsi="Arial" w:cs="Arial"/>
                <w:sz w:val="20"/>
                <w:szCs w:val="20"/>
              </w:rPr>
            </w:pPr>
          </w:p>
        </w:tc>
      </w:tr>
      <w:tr w:rsidR="00F729B8" w:rsidRPr="00427DA6" w14:paraId="71F5137E" w14:textId="77777777">
        <w:trPr>
          <w:gridAfter w:val="2"/>
          <w:wAfter w:w="684" w:type="dxa"/>
          <w:trHeight w:val="9378"/>
          <w:jc w:val="center"/>
        </w:trPr>
        <w:tc>
          <w:tcPr>
            <w:tcW w:w="9767" w:type="dxa"/>
            <w:tcMar>
              <w:top w:w="0" w:type="dxa"/>
              <w:left w:w="108" w:type="dxa"/>
              <w:bottom w:w="0" w:type="dxa"/>
              <w:right w:w="108" w:type="dxa"/>
            </w:tcMar>
          </w:tcPr>
          <w:p w14:paraId="18055B9C" w14:textId="77777777" w:rsidR="00F729B8" w:rsidRPr="00427DA6" w:rsidRDefault="00F729B8" w:rsidP="00427DA6">
            <w:pPr>
              <w:tabs>
                <w:tab w:val="center" w:pos="1843"/>
              </w:tabs>
              <w:spacing w:line="276" w:lineRule="auto"/>
              <w:rPr>
                <w:rFonts w:ascii="Arial" w:hAnsi="Arial" w:cs="Arial"/>
                <w:b/>
                <w:sz w:val="20"/>
                <w:szCs w:val="20"/>
              </w:rPr>
            </w:pPr>
          </w:p>
          <w:p w14:paraId="2098368E" w14:textId="77777777" w:rsidR="00F729B8" w:rsidRPr="00427DA6" w:rsidRDefault="00F729B8" w:rsidP="00427DA6">
            <w:pPr>
              <w:keepNext/>
              <w:numPr>
                <w:ilvl w:val="0"/>
                <w:numId w:val="12"/>
              </w:numPr>
              <w:spacing w:line="276" w:lineRule="auto"/>
              <w:ind w:left="358" w:hanging="358"/>
              <w:outlineLvl w:val="2"/>
              <w:rPr>
                <w:rFonts w:ascii="Arial" w:hAnsi="Arial" w:cs="Arial"/>
                <w:b/>
                <w:bCs/>
                <w:sz w:val="20"/>
                <w:szCs w:val="20"/>
              </w:rPr>
            </w:pPr>
            <w:r w:rsidRPr="00427DA6">
              <w:rPr>
                <w:rFonts w:ascii="Arial" w:hAnsi="Arial" w:cs="Arial"/>
                <w:b/>
                <w:bCs/>
                <w:sz w:val="20"/>
                <w:szCs w:val="20"/>
              </w:rPr>
              <w:t>OPOMBE:</w:t>
            </w:r>
          </w:p>
          <w:tbl>
            <w:tblPr>
              <w:tblStyle w:val="Tabelamrea"/>
              <w:tblW w:w="96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81"/>
              <w:gridCol w:w="1258"/>
              <w:gridCol w:w="2740"/>
              <w:gridCol w:w="2034"/>
            </w:tblGrid>
            <w:tr w:rsidR="00F729B8" w:rsidRPr="00427DA6" w14:paraId="6B22BFDB" w14:textId="77777777">
              <w:trPr>
                <w:trHeight w:val="482"/>
              </w:trPr>
              <w:tc>
                <w:tcPr>
                  <w:tcW w:w="3581" w:type="dxa"/>
                  <w:tcMar>
                    <w:top w:w="0" w:type="dxa"/>
                    <w:left w:w="108" w:type="dxa"/>
                    <w:bottom w:w="0" w:type="dxa"/>
                    <w:right w:w="108" w:type="dxa"/>
                  </w:tcMar>
                  <w:vAlign w:val="center"/>
                </w:tcPr>
                <w:p w14:paraId="0A71B8FC"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 xml:space="preserve">Dobava:    </w:t>
                  </w:r>
                </w:p>
              </w:tc>
              <w:tc>
                <w:tcPr>
                  <w:tcW w:w="6032" w:type="dxa"/>
                  <w:gridSpan w:val="3"/>
                  <w:tcMar>
                    <w:top w:w="0" w:type="dxa"/>
                    <w:left w:w="108" w:type="dxa"/>
                    <w:bottom w:w="0" w:type="dxa"/>
                    <w:right w:w="108" w:type="dxa"/>
                  </w:tcMar>
                  <w:vAlign w:val="center"/>
                </w:tcPr>
                <w:p w14:paraId="47D25564"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07FF7EB5" w14:textId="77777777">
              <w:trPr>
                <w:trHeight w:val="482"/>
              </w:trPr>
              <w:tc>
                <w:tcPr>
                  <w:tcW w:w="3581" w:type="dxa"/>
                  <w:tcMar>
                    <w:top w:w="0" w:type="dxa"/>
                    <w:left w:w="108" w:type="dxa"/>
                    <w:bottom w:w="0" w:type="dxa"/>
                    <w:right w:w="108" w:type="dxa"/>
                  </w:tcMar>
                  <w:vAlign w:val="center"/>
                </w:tcPr>
                <w:p w14:paraId="2F272F4B"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 xml:space="preserve">Plačnik PU:  </w:t>
                  </w:r>
                </w:p>
              </w:tc>
              <w:tc>
                <w:tcPr>
                  <w:tcW w:w="6032" w:type="dxa"/>
                  <w:gridSpan w:val="3"/>
                  <w:tcMar>
                    <w:top w:w="0" w:type="dxa"/>
                    <w:left w:w="108" w:type="dxa"/>
                    <w:bottom w:w="0" w:type="dxa"/>
                    <w:right w:w="108" w:type="dxa"/>
                  </w:tcMar>
                  <w:vAlign w:val="center"/>
                </w:tcPr>
                <w:p w14:paraId="0D4E181B" w14:textId="77777777" w:rsidR="00F729B8" w:rsidRPr="00427DA6" w:rsidRDefault="00F729B8" w:rsidP="00427DA6">
                  <w:pPr>
                    <w:spacing w:line="276" w:lineRule="auto"/>
                    <w:rPr>
                      <w:rFonts w:ascii="Arial" w:eastAsiaTheme="minorEastAsia" w:hAnsi="Arial" w:cs="Arial"/>
                      <w:sz w:val="20"/>
                      <w:szCs w:val="20"/>
                    </w:rPr>
                  </w:pPr>
                </w:p>
              </w:tc>
            </w:tr>
            <w:tr w:rsidR="00F729B8" w:rsidRPr="00427DA6" w14:paraId="17099C1A" w14:textId="77777777">
              <w:trPr>
                <w:trHeight w:val="541"/>
              </w:trPr>
              <w:tc>
                <w:tcPr>
                  <w:tcW w:w="3581" w:type="dxa"/>
                  <w:tcMar>
                    <w:top w:w="0" w:type="dxa"/>
                    <w:left w:w="108" w:type="dxa"/>
                    <w:bottom w:w="0" w:type="dxa"/>
                    <w:right w:w="108" w:type="dxa"/>
                  </w:tcMar>
                  <w:vAlign w:val="center"/>
                </w:tcPr>
                <w:p w14:paraId="6FAC9063"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 xml:space="preserve">Črpanje finančnih sredstev: </w:t>
                  </w:r>
                </w:p>
              </w:tc>
              <w:tc>
                <w:tcPr>
                  <w:tcW w:w="6032" w:type="dxa"/>
                  <w:gridSpan w:val="3"/>
                  <w:tcMar>
                    <w:top w:w="0" w:type="dxa"/>
                    <w:left w:w="108" w:type="dxa"/>
                    <w:bottom w:w="0" w:type="dxa"/>
                    <w:right w:w="108" w:type="dxa"/>
                  </w:tcMar>
                  <w:vAlign w:val="center"/>
                </w:tcPr>
                <w:p w14:paraId="4A2C0D5E" w14:textId="77777777" w:rsidR="00F729B8" w:rsidRPr="00427DA6" w:rsidRDefault="00F729B8" w:rsidP="00427DA6">
                  <w:pPr>
                    <w:spacing w:line="276" w:lineRule="auto"/>
                    <w:rPr>
                      <w:rFonts w:ascii="Arial" w:eastAsiaTheme="minorEastAsia" w:hAnsi="Arial" w:cs="Arial"/>
                      <w:sz w:val="20"/>
                      <w:szCs w:val="20"/>
                    </w:rPr>
                  </w:pPr>
                </w:p>
              </w:tc>
            </w:tr>
            <w:tr w:rsidR="00F729B8" w:rsidRPr="00427DA6" w14:paraId="42A44DAA" w14:textId="77777777">
              <w:trPr>
                <w:trHeight w:val="743"/>
              </w:trPr>
              <w:tc>
                <w:tcPr>
                  <w:tcW w:w="3581" w:type="dxa"/>
                  <w:tcMar>
                    <w:top w:w="0" w:type="dxa"/>
                    <w:left w:w="108" w:type="dxa"/>
                    <w:bottom w:w="0" w:type="dxa"/>
                    <w:right w:w="108" w:type="dxa"/>
                  </w:tcMar>
                  <w:vAlign w:val="center"/>
                </w:tcPr>
                <w:p w14:paraId="66B659D3"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Začetni prevzem:</w:t>
                  </w:r>
                </w:p>
              </w:tc>
              <w:tc>
                <w:tcPr>
                  <w:tcW w:w="6032" w:type="dxa"/>
                  <w:gridSpan w:val="3"/>
                  <w:tcMar>
                    <w:top w:w="0" w:type="dxa"/>
                    <w:left w:w="108" w:type="dxa"/>
                    <w:bottom w:w="0" w:type="dxa"/>
                    <w:right w:w="108" w:type="dxa"/>
                  </w:tcMar>
                  <w:vAlign w:val="center"/>
                </w:tcPr>
                <w:p w14:paraId="7CA0DF52"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7A91FE62" w14:textId="77777777">
              <w:trPr>
                <w:trHeight w:val="743"/>
              </w:trPr>
              <w:tc>
                <w:tcPr>
                  <w:tcW w:w="3581" w:type="dxa"/>
                  <w:tcMar>
                    <w:top w:w="0" w:type="dxa"/>
                    <w:left w:w="108" w:type="dxa"/>
                    <w:bottom w:w="0" w:type="dxa"/>
                    <w:right w:w="108" w:type="dxa"/>
                  </w:tcMar>
                  <w:vAlign w:val="center"/>
                </w:tcPr>
                <w:p w14:paraId="34445CC8"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Gibanje:</w:t>
                  </w:r>
                </w:p>
              </w:tc>
              <w:tc>
                <w:tcPr>
                  <w:tcW w:w="6032" w:type="dxa"/>
                  <w:gridSpan w:val="3"/>
                  <w:tcMar>
                    <w:top w:w="0" w:type="dxa"/>
                    <w:left w:w="108" w:type="dxa"/>
                    <w:bottom w:w="0" w:type="dxa"/>
                    <w:right w:w="108" w:type="dxa"/>
                  </w:tcMar>
                  <w:vAlign w:val="center"/>
                </w:tcPr>
                <w:p w14:paraId="3DA83F52"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681DAE70" w14:textId="77777777">
              <w:trPr>
                <w:trHeight w:val="615"/>
              </w:trPr>
              <w:tc>
                <w:tcPr>
                  <w:tcW w:w="3581" w:type="dxa"/>
                  <w:tcMar>
                    <w:top w:w="0" w:type="dxa"/>
                    <w:left w:w="108" w:type="dxa"/>
                    <w:bottom w:w="0" w:type="dxa"/>
                    <w:right w:w="108" w:type="dxa"/>
                  </w:tcMar>
                  <w:vAlign w:val="center"/>
                </w:tcPr>
                <w:p w14:paraId="4DD8EE63"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Knjiženje ML:</w:t>
                  </w:r>
                </w:p>
              </w:tc>
              <w:tc>
                <w:tcPr>
                  <w:tcW w:w="6032" w:type="dxa"/>
                  <w:gridSpan w:val="3"/>
                  <w:tcMar>
                    <w:top w:w="0" w:type="dxa"/>
                    <w:left w:w="108" w:type="dxa"/>
                    <w:bottom w:w="0" w:type="dxa"/>
                    <w:right w:w="108" w:type="dxa"/>
                  </w:tcMar>
                  <w:vAlign w:val="center"/>
                </w:tcPr>
                <w:p w14:paraId="163E1E50"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0E8709EC" w14:textId="77777777">
              <w:trPr>
                <w:trHeight w:val="348"/>
              </w:trPr>
              <w:tc>
                <w:tcPr>
                  <w:tcW w:w="3581" w:type="dxa"/>
                  <w:tcMar>
                    <w:top w:w="0" w:type="dxa"/>
                    <w:left w:w="108" w:type="dxa"/>
                    <w:bottom w:w="0" w:type="dxa"/>
                    <w:right w:w="108" w:type="dxa"/>
                  </w:tcMar>
                  <w:vAlign w:val="center"/>
                </w:tcPr>
                <w:p w14:paraId="55B9F48C"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Knjižna vrednost z DDV:</w:t>
                  </w:r>
                </w:p>
              </w:tc>
              <w:tc>
                <w:tcPr>
                  <w:tcW w:w="1258" w:type="dxa"/>
                  <w:tcMar>
                    <w:top w:w="0" w:type="dxa"/>
                    <w:left w:w="108" w:type="dxa"/>
                    <w:bottom w:w="0" w:type="dxa"/>
                    <w:right w:w="108" w:type="dxa"/>
                  </w:tcMar>
                  <w:vAlign w:val="center"/>
                </w:tcPr>
                <w:p w14:paraId="59E79458"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c>
                <w:tcPr>
                  <w:tcW w:w="2740" w:type="dxa"/>
                  <w:tcMar>
                    <w:top w:w="0" w:type="dxa"/>
                    <w:left w:w="108" w:type="dxa"/>
                    <w:bottom w:w="0" w:type="dxa"/>
                    <w:right w:w="108" w:type="dxa"/>
                  </w:tcMar>
                  <w:vAlign w:val="center"/>
                </w:tcPr>
                <w:p w14:paraId="2432ECFB"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c>
                <w:tcPr>
                  <w:tcW w:w="2034" w:type="dxa"/>
                  <w:tcMar>
                    <w:top w:w="0" w:type="dxa"/>
                    <w:left w:w="108" w:type="dxa"/>
                    <w:bottom w:w="0" w:type="dxa"/>
                    <w:right w:w="108" w:type="dxa"/>
                  </w:tcMar>
                  <w:vAlign w:val="center"/>
                </w:tcPr>
                <w:p w14:paraId="50BA1A12"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75E03A28" w14:textId="77777777">
              <w:trPr>
                <w:trHeight w:val="409"/>
              </w:trPr>
              <w:tc>
                <w:tcPr>
                  <w:tcW w:w="3581" w:type="dxa"/>
                  <w:tcMar>
                    <w:top w:w="0" w:type="dxa"/>
                    <w:left w:w="108" w:type="dxa"/>
                    <w:bottom w:w="0" w:type="dxa"/>
                    <w:right w:w="108" w:type="dxa"/>
                  </w:tcMar>
                  <w:vAlign w:val="center"/>
                </w:tcPr>
                <w:p w14:paraId="6D944CFE"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c>
                <w:tcPr>
                  <w:tcW w:w="1258" w:type="dxa"/>
                  <w:tcMar>
                    <w:top w:w="0" w:type="dxa"/>
                    <w:left w:w="108" w:type="dxa"/>
                    <w:bottom w:w="0" w:type="dxa"/>
                    <w:right w:w="108" w:type="dxa"/>
                  </w:tcMar>
                  <w:vAlign w:val="center"/>
                </w:tcPr>
                <w:p w14:paraId="6D5A9732"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c>
                <w:tcPr>
                  <w:tcW w:w="2740" w:type="dxa"/>
                  <w:tcMar>
                    <w:top w:w="0" w:type="dxa"/>
                    <w:left w:w="108" w:type="dxa"/>
                    <w:bottom w:w="0" w:type="dxa"/>
                    <w:right w:w="108" w:type="dxa"/>
                  </w:tcMar>
                  <w:vAlign w:val="center"/>
                </w:tcPr>
                <w:p w14:paraId="47673ACC"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c>
                <w:tcPr>
                  <w:tcW w:w="2034" w:type="dxa"/>
                  <w:tcMar>
                    <w:top w:w="0" w:type="dxa"/>
                    <w:left w:w="108" w:type="dxa"/>
                    <w:bottom w:w="0" w:type="dxa"/>
                    <w:right w:w="108" w:type="dxa"/>
                  </w:tcMar>
                  <w:vAlign w:val="center"/>
                </w:tcPr>
                <w:p w14:paraId="5E4771A9"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r>
            <w:tr w:rsidR="00F729B8" w:rsidRPr="00427DA6" w14:paraId="3463FBD9" w14:textId="77777777">
              <w:trPr>
                <w:trHeight w:val="281"/>
              </w:trPr>
              <w:tc>
                <w:tcPr>
                  <w:tcW w:w="3581" w:type="dxa"/>
                  <w:tcMar>
                    <w:top w:w="0" w:type="dxa"/>
                    <w:left w:w="108" w:type="dxa"/>
                    <w:bottom w:w="0" w:type="dxa"/>
                    <w:right w:w="108" w:type="dxa"/>
                  </w:tcMar>
                  <w:vAlign w:val="center"/>
                </w:tcPr>
                <w:p w14:paraId="36240199"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c>
                <w:tcPr>
                  <w:tcW w:w="1258" w:type="dxa"/>
                  <w:tcMar>
                    <w:top w:w="0" w:type="dxa"/>
                    <w:left w:w="108" w:type="dxa"/>
                    <w:bottom w:w="0" w:type="dxa"/>
                    <w:right w:w="108" w:type="dxa"/>
                  </w:tcMar>
                  <w:vAlign w:val="center"/>
                </w:tcPr>
                <w:p w14:paraId="1E5E282B"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c>
                <w:tcPr>
                  <w:tcW w:w="2740" w:type="dxa"/>
                  <w:tcMar>
                    <w:top w:w="0" w:type="dxa"/>
                    <w:left w:w="108" w:type="dxa"/>
                    <w:bottom w:w="0" w:type="dxa"/>
                    <w:right w:w="108" w:type="dxa"/>
                  </w:tcMar>
                  <w:vAlign w:val="center"/>
                </w:tcPr>
                <w:p w14:paraId="1D37CE71"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c>
                <w:tcPr>
                  <w:tcW w:w="2034" w:type="dxa"/>
                  <w:tcMar>
                    <w:top w:w="0" w:type="dxa"/>
                    <w:left w:w="108" w:type="dxa"/>
                    <w:bottom w:w="0" w:type="dxa"/>
                    <w:right w:w="108" w:type="dxa"/>
                  </w:tcMar>
                  <w:vAlign w:val="center"/>
                </w:tcPr>
                <w:p w14:paraId="00F79035" w14:textId="77777777" w:rsidR="00F729B8" w:rsidRPr="00427DA6" w:rsidRDefault="00F729B8" w:rsidP="00427DA6">
                  <w:pPr>
                    <w:tabs>
                      <w:tab w:val="center" w:pos="1843"/>
                    </w:tabs>
                    <w:spacing w:line="276" w:lineRule="auto"/>
                    <w:rPr>
                      <w:rFonts w:ascii="Arial" w:eastAsiaTheme="minorEastAsia" w:hAnsi="Arial" w:cs="Arial"/>
                      <w:bCs/>
                      <w:sz w:val="20"/>
                      <w:szCs w:val="20"/>
                    </w:rPr>
                  </w:pPr>
                </w:p>
              </w:tc>
            </w:tr>
            <w:tr w:rsidR="00F729B8" w:rsidRPr="00427DA6" w14:paraId="287F1AB4" w14:textId="77777777">
              <w:trPr>
                <w:trHeight w:val="482"/>
              </w:trPr>
              <w:tc>
                <w:tcPr>
                  <w:tcW w:w="3581" w:type="dxa"/>
                  <w:tcMar>
                    <w:top w:w="0" w:type="dxa"/>
                    <w:left w:w="108" w:type="dxa"/>
                    <w:bottom w:w="0" w:type="dxa"/>
                    <w:right w:w="108" w:type="dxa"/>
                  </w:tcMar>
                  <w:vAlign w:val="center"/>
                </w:tcPr>
                <w:p w14:paraId="7AC18F51"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 xml:space="preserve">Izdelava sklepa o prenosu MS med PU:  </w:t>
                  </w:r>
                </w:p>
              </w:tc>
              <w:tc>
                <w:tcPr>
                  <w:tcW w:w="6032" w:type="dxa"/>
                  <w:gridSpan w:val="3"/>
                  <w:tcMar>
                    <w:top w:w="0" w:type="dxa"/>
                    <w:left w:w="108" w:type="dxa"/>
                    <w:bottom w:w="0" w:type="dxa"/>
                    <w:right w:w="108" w:type="dxa"/>
                  </w:tcMar>
                  <w:vAlign w:val="center"/>
                </w:tcPr>
                <w:p w14:paraId="6EA419CF"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7FA5E24F" w14:textId="77777777">
              <w:trPr>
                <w:trHeight w:val="482"/>
              </w:trPr>
              <w:tc>
                <w:tcPr>
                  <w:tcW w:w="3581" w:type="dxa"/>
                  <w:tcMar>
                    <w:top w:w="0" w:type="dxa"/>
                    <w:left w:w="108" w:type="dxa"/>
                    <w:bottom w:w="0" w:type="dxa"/>
                    <w:right w:w="108" w:type="dxa"/>
                  </w:tcMar>
                  <w:vAlign w:val="center"/>
                </w:tcPr>
                <w:p w14:paraId="2F3032A6"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Nalog za prenos MS na drugo skladišče:</w:t>
                  </w:r>
                </w:p>
              </w:tc>
              <w:tc>
                <w:tcPr>
                  <w:tcW w:w="6032" w:type="dxa"/>
                  <w:gridSpan w:val="3"/>
                  <w:tcMar>
                    <w:top w:w="0" w:type="dxa"/>
                    <w:left w:w="108" w:type="dxa"/>
                    <w:bottom w:w="0" w:type="dxa"/>
                    <w:right w:w="108" w:type="dxa"/>
                  </w:tcMar>
                  <w:vAlign w:val="center"/>
                </w:tcPr>
                <w:p w14:paraId="6713DA2D"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65EC8FD4" w14:textId="77777777">
              <w:trPr>
                <w:trHeight w:val="482"/>
              </w:trPr>
              <w:tc>
                <w:tcPr>
                  <w:tcW w:w="3581" w:type="dxa"/>
                  <w:tcMar>
                    <w:top w:w="0" w:type="dxa"/>
                    <w:left w:w="108" w:type="dxa"/>
                    <w:bottom w:w="0" w:type="dxa"/>
                    <w:right w:w="108" w:type="dxa"/>
                  </w:tcMar>
                  <w:vAlign w:val="center"/>
                </w:tcPr>
                <w:p w14:paraId="19E7FB78"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Končni uporabnik:</w:t>
                  </w:r>
                </w:p>
              </w:tc>
              <w:tc>
                <w:tcPr>
                  <w:tcW w:w="6032" w:type="dxa"/>
                  <w:gridSpan w:val="3"/>
                  <w:tcMar>
                    <w:top w:w="0" w:type="dxa"/>
                    <w:left w:w="108" w:type="dxa"/>
                    <w:bottom w:w="0" w:type="dxa"/>
                    <w:right w:w="108" w:type="dxa"/>
                  </w:tcMar>
                  <w:vAlign w:val="center"/>
                </w:tcPr>
                <w:p w14:paraId="73A6ED5A"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4EE14C73" w14:textId="77777777">
              <w:trPr>
                <w:trHeight w:val="482"/>
              </w:trPr>
              <w:tc>
                <w:tcPr>
                  <w:tcW w:w="3581" w:type="dxa"/>
                  <w:tcMar>
                    <w:top w:w="0" w:type="dxa"/>
                    <w:left w:w="108" w:type="dxa"/>
                    <w:bottom w:w="0" w:type="dxa"/>
                    <w:right w:w="108" w:type="dxa"/>
                  </w:tcMar>
                  <w:vAlign w:val="center"/>
                </w:tcPr>
                <w:p w14:paraId="3F5694DA"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Gibanje (230 ali 280):</w:t>
                  </w:r>
                </w:p>
              </w:tc>
              <w:tc>
                <w:tcPr>
                  <w:tcW w:w="6032" w:type="dxa"/>
                  <w:gridSpan w:val="3"/>
                  <w:tcMar>
                    <w:top w:w="0" w:type="dxa"/>
                    <w:left w:w="108" w:type="dxa"/>
                    <w:bottom w:w="0" w:type="dxa"/>
                    <w:right w:w="108" w:type="dxa"/>
                  </w:tcMar>
                  <w:vAlign w:val="center"/>
                </w:tcPr>
                <w:p w14:paraId="77994B0E"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0FB8AEE7" w14:textId="77777777">
              <w:trPr>
                <w:trHeight w:val="482"/>
              </w:trPr>
              <w:tc>
                <w:tcPr>
                  <w:tcW w:w="3581" w:type="dxa"/>
                  <w:tcMar>
                    <w:top w:w="0" w:type="dxa"/>
                    <w:left w:w="108" w:type="dxa"/>
                    <w:bottom w:w="0" w:type="dxa"/>
                    <w:right w:w="108" w:type="dxa"/>
                  </w:tcMar>
                  <w:vAlign w:val="center"/>
                </w:tcPr>
                <w:p w14:paraId="343EB510"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Izdelava tehničnih knjižic:</w:t>
                  </w:r>
                </w:p>
              </w:tc>
              <w:tc>
                <w:tcPr>
                  <w:tcW w:w="6032" w:type="dxa"/>
                  <w:gridSpan w:val="3"/>
                  <w:tcMar>
                    <w:top w:w="0" w:type="dxa"/>
                    <w:left w:w="108" w:type="dxa"/>
                    <w:bottom w:w="0" w:type="dxa"/>
                    <w:right w:w="108" w:type="dxa"/>
                  </w:tcMar>
                  <w:vAlign w:val="center"/>
                </w:tcPr>
                <w:p w14:paraId="64B5061F"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r w:rsidR="00F729B8" w:rsidRPr="00427DA6" w14:paraId="1F9A71FA" w14:textId="77777777">
              <w:trPr>
                <w:trHeight w:val="482"/>
              </w:trPr>
              <w:tc>
                <w:tcPr>
                  <w:tcW w:w="3581" w:type="dxa"/>
                  <w:tcMar>
                    <w:top w:w="0" w:type="dxa"/>
                    <w:left w:w="108" w:type="dxa"/>
                    <w:bottom w:w="0" w:type="dxa"/>
                    <w:right w:w="108" w:type="dxa"/>
                  </w:tcMar>
                  <w:vAlign w:val="center"/>
                </w:tcPr>
                <w:p w14:paraId="3B1A8D04" w14:textId="77777777" w:rsidR="00F729B8" w:rsidRPr="00427DA6" w:rsidRDefault="00F729B8" w:rsidP="00427DA6">
                  <w:pPr>
                    <w:tabs>
                      <w:tab w:val="center" w:pos="1843"/>
                    </w:tabs>
                    <w:spacing w:line="276" w:lineRule="auto"/>
                    <w:rPr>
                      <w:rFonts w:ascii="Arial" w:eastAsiaTheme="minorEastAsia" w:hAnsi="Arial" w:cs="Arial"/>
                      <w:bCs/>
                      <w:sz w:val="20"/>
                      <w:szCs w:val="20"/>
                    </w:rPr>
                  </w:pPr>
                  <w:r w:rsidRPr="00427DA6">
                    <w:rPr>
                      <w:rFonts w:ascii="Arial" w:eastAsiaTheme="minorEastAsia" w:hAnsi="Arial" w:cs="Arial"/>
                      <w:bCs/>
                      <w:sz w:val="20"/>
                      <w:szCs w:val="20"/>
                    </w:rPr>
                    <w:t xml:space="preserve">Tehnično vzdrževanje:  </w:t>
                  </w:r>
                </w:p>
              </w:tc>
              <w:tc>
                <w:tcPr>
                  <w:tcW w:w="6032" w:type="dxa"/>
                  <w:gridSpan w:val="3"/>
                  <w:tcMar>
                    <w:top w:w="0" w:type="dxa"/>
                    <w:left w:w="108" w:type="dxa"/>
                    <w:bottom w:w="0" w:type="dxa"/>
                    <w:right w:w="108" w:type="dxa"/>
                  </w:tcMar>
                  <w:vAlign w:val="center"/>
                </w:tcPr>
                <w:p w14:paraId="04A095AB" w14:textId="77777777" w:rsidR="00F729B8" w:rsidRPr="00427DA6" w:rsidRDefault="00F729B8" w:rsidP="00427DA6">
                  <w:pPr>
                    <w:tabs>
                      <w:tab w:val="center" w:pos="1843"/>
                    </w:tabs>
                    <w:spacing w:line="276" w:lineRule="auto"/>
                    <w:rPr>
                      <w:rFonts w:ascii="Arial" w:eastAsiaTheme="minorEastAsia" w:hAnsi="Arial" w:cs="Arial"/>
                      <w:b/>
                      <w:sz w:val="20"/>
                      <w:szCs w:val="20"/>
                    </w:rPr>
                  </w:pPr>
                </w:p>
              </w:tc>
            </w:tr>
          </w:tbl>
          <w:p w14:paraId="031347C9" w14:textId="77777777" w:rsidR="00F729B8" w:rsidRPr="00427DA6" w:rsidRDefault="00F729B8" w:rsidP="00427DA6">
            <w:pPr>
              <w:tabs>
                <w:tab w:val="center" w:pos="1843"/>
              </w:tabs>
              <w:spacing w:line="276" w:lineRule="auto"/>
              <w:rPr>
                <w:rFonts w:ascii="Arial" w:hAnsi="Arial" w:cs="Arial"/>
                <w:b/>
                <w:sz w:val="20"/>
                <w:szCs w:val="20"/>
              </w:rPr>
            </w:pPr>
            <w:r w:rsidRPr="00427DA6">
              <w:rPr>
                <w:rFonts w:ascii="Arial" w:hAnsi="Arial" w:cs="Arial"/>
                <w:b/>
                <w:sz w:val="20"/>
                <w:szCs w:val="20"/>
              </w:rPr>
              <w:t>Druge opombe:</w:t>
            </w:r>
          </w:p>
          <w:p w14:paraId="15B593D5" w14:textId="77777777" w:rsidR="00F729B8" w:rsidRPr="00427DA6" w:rsidRDefault="00F729B8" w:rsidP="00427DA6">
            <w:pPr>
              <w:tabs>
                <w:tab w:val="center" w:pos="1843"/>
              </w:tabs>
              <w:spacing w:line="276" w:lineRule="auto"/>
              <w:rPr>
                <w:rFonts w:ascii="Arial" w:hAnsi="Arial" w:cs="Arial"/>
                <w:sz w:val="20"/>
                <w:szCs w:val="20"/>
              </w:rPr>
            </w:pPr>
            <w:r w:rsidRPr="00427DA6">
              <w:rPr>
                <w:rFonts w:ascii="Arial" w:hAnsi="Arial" w:cs="Arial"/>
                <w:bCs/>
                <w:sz w:val="20"/>
                <w:szCs w:val="20"/>
              </w:rPr>
              <w:t>/.</w:t>
            </w:r>
          </w:p>
        </w:tc>
      </w:tr>
    </w:tbl>
    <w:p w14:paraId="61F9B3B2" w14:textId="77777777" w:rsidR="00F729B8" w:rsidRPr="00427DA6" w:rsidRDefault="00F729B8" w:rsidP="00427DA6">
      <w:pPr>
        <w:tabs>
          <w:tab w:val="center" w:pos="7371"/>
        </w:tabs>
        <w:spacing w:line="276" w:lineRule="auto"/>
        <w:ind w:left="720"/>
        <w:rPr>
          <w:rFonts w:ascii="Arial" w:hAnsi="Arial" w:cs="Arial"/>
          <w:b/>
          <w:iCs/>
          <w:sz w:val="20"/>
          <w:szCs w:val="20"/>
        </w:rPr>
      </w:pPr>
    </w:p>
    <w:p w14:paraId="436F954C" w14:textId="77777777" w:rsidR="00F729B8" w:rsidRPr="00427DA6" w:rsidRDefault="00F729B8" w:rsidP="00427DA6">
      <w:pPr>
        <w:tabs>
          <w:tab w:val="center" w:pos="7371"/>
        </w:tabs>
        <w:spacing w:line="276" w:lineRule="auto"/>
        <w:ind w:left="720"/>
        <w:rPr>
          <w:rFonts w:ascii="Arial" w:hAnsi="Arial" w:cs="Arial"/>
          <w:b/>
          <w:iCs/>
          <w:sz w:val="20"/>
          <w:szCs w:val="20"/>
        </w:rPr>
      </w:pPr>
      <w:r w:rsidRPr="00427DA6">
        <w:rPr>
          <w:rFonts w:ascii="Arial" w:hAnsi="Arial" w:cs="Arial"/>
          <w:b/>
          <w:iCs/>
          <w:sz w:val="20"/>
          <w:szCs w:val="20"/>
        </w:rPr>
        <w:t>Poslano:</w:t>
      </w:r>
    </w:p>
    <w:p w14:paraId="2ABF5216" w14:textId="77777777" w:rsidR="00F729B8" w:rsidRPr="00427DA6" w:rsidRDefault="00F729B8" w:rsidP="00427DA6">
      <w:pPr>
        <w:pStyle w:val="Odstavekseznama"/>
        <w:widowControl w:val="0"/>
        <w:numPr>
          <w:ilvl w:val="0"/>
          <w:numId w:val="11"/>
        </w:numPr>
        <w:tabs>
          <w:tab w:val="left" w:pos="828"/>
          <w:tab w:val="left" w:pos="1440"/>
          <w:tab w:val="center" w:pos="7371"/>
        </w:tabs>
        <w:spacing w:after="0" w:line="276" w:lineRule="auto"/>
        <w:jc w:val="both"/>
        <w:rPr>
          <w:rFonts w:ascii="Arial" w:hAnsi="Arial" w:cs="Arial"/>
          <w:iCs/>
          <w:sz w:val="20"/>
          <w:szCs w:val="20"/>
        </w:rPr>
      </w:pPr>
      <w:r w:rsidRPr="00427DA6">
        <w:rPr>
          <w:rFonts w:ascii="Arial" w:hAnsi="Arial" w:cs="Arial"/>
          <w:sz w:val="20"/>
          <w:szCs w:val="20"/>
        </w:rPr>
        <w:t>dobavitelju/prodajalcu (brez prilog – prejel ob prevzemu),</w:t>
      </w:r>
    </w:p>
    <w:p w14:paraId="08BCE8CB" w14:textId="77777777" w:rsidR="00F729B8" w:rsidRPr="00427DA6" w:rsidRDefault="00F729B8" w:rsidP="00427DA6">
      <w:pPr>
        <w:pStyle w:val="Odstavekseznama"/>
        <w:widowControl w:val="0"/>
        <w:numPr>
          <w:ilvl w:val="0"/>
          <w:numId w:val="11"/>
        </w:numPr>
        <w:tabs>
          <w:tab w:val="left" w:pos="828"/>
          <w:tab w:val="left" w:pos="1440"/>
          <w:tab w:val="center" w:pos="7371"/>
        </w:tabs>
        <w:spacing w:after="0" w:line="276" w:lineRule="auto"/>
        <w:jc w:val="both"/>
        <w:rPr>
          <w:rFonts w:ascii="Arial" w:hAnsi="Arial" w:cs="Arial"/>
          <w:iCs/>
          <w:sz w:val="20"/>
          <w:szCs w:val="20"/>
        </w:rPr>
      </w:pPr>
      <w:r w:rsidRPr="00427DA6">
        <w:rPr>
          <w:rFonts w:ascii="Arial" w:hAnsi="Arial" w:cs="Arial"/>
          <w:sz w:val="20"/>
          <w:szCs w:val="20"/>
        </w:rPr>
        <w:t>skrbniku pogodbe (XY, OE, po IRDG – s prilogami),</w:t>
      </w:r>
    </w:p>
    <w:p w14:paraId="523B5C35" w14:textId="77777777" w:rsidR="00F729B8" w:rsidRPr="00427DA6" w:rsidRDefault="00F729B8" w:rsidP="00427DA6">
      <w:pPr>
        <w:numPr>
          <w:ilvl w:val="0"/>
          <w:numId w:val="11"/>
        </w:numPr>
        <w:tabs>
          <w:tab w:val="left" w:pos="828"/>
          <w:tab w:val="left" w:pos="1440"/>
        </w:tabs>
        <w:spacing w:line="276" w:lineRule="auto"/>
        <w:jc w:val="both"/>
        <w:rPr>
          <w:rFonts w:ascii="Arial" w:hAnsi="Arial" w:cs="Arial"/>
          <w:iCs/>
          <w:sz w:val="20"/>
          <w:szCs w:val="20"/>
        </w:rPr>
      </w:pPr>
      <w:r w:rsidRPr="00427DA6">
        <w:rPr>
          <w:rFonts w:ascii="Arial" w:hAnsi="Arial" w:cs="Arial"/>
          <w:sz w:val="20"/>
          <w:szCs w:val="20"/>
        </w:rPr>
        <w:t>naročniku/predlagatelju naročila (XY, OE, po IRDG – s prilogami)</w:t>
      </w:r>
    </w:p>
    <w:p w14:paraId="4A4D3A64" w14:textId="77777777" w:rsidR="00F729B8" w:rsidRPr="00427DA6" w:rsidRDefault="00F729B8" w:rsidP="00427DA6">
      <w:pPr>
        <w:numPr>
          <w:ilvl w:val="0"/>
          <w:numId w:val="11"/>
        </w:numPr>
        <w:tabs>
          <w:tab w:val="left" w:pos="828"/>
          <w:tab w:val="left" w:pos="1440"/>
        </w:tabs>
        <w:spacing w:line="276" w:lineRule="auto"/>
        <w:jc w:val="both"/>
        <w:rPr>
          <w:rFonts w:ascii="Arial" w:hAnsi="Arial" w:cs="Arial"/>
          <w:iCs/>
          <w:sz w:val="20"/>
          <w:szCs w:val="20"/>
        </w:rPr>
      </w:pPr>
      <w:r w:rsidRPr="00427DA6">
        <w:rPr>
          <w:rFonts w:ascii="Arial" w:hAnsi="Arial" w:cs="Arial"/>
          <w:sz w:val="20"/>
          <w:szCs w:val="20"/>
        </w:rPr>
        <w:t>uporabniku (XY, OE, po IRDG – s prilogami),</w:t>
      </w:r>
    </w:p>
    <w:p w14:paraId="0FC5DFB4" w14:textId="77777777" w:rsidR="00F729B8" w:rsidRPr="00427DA6" w:rsidRDefault="00F729B8" w:rsidP="00427DA6">
      <w:pPr>
        <w:numPr>
          <w:ilvl w:val="0"/>
          <w:numId w:val="11"/>
        </w:numPr>
        <w:tabs>
          <w:tab w:val="left" w:pos="828"/>
          <w:tab w:val="left" w:pos="1440"/>
        </w:tabs>
        <w:spacing w:line="276" w:lineRule="auto"/>
        <w:jc w:val="both"/>
        <w:rPr>
          <w:rFonts w:ascii="Arial" w:hAnsi="Arial" w:cs="Arial"/>
          <w:iCs/>
          <w:sz w:val="20"/>
          <w:szCs w:val="20"/>
        </w:rPr>
      </w:pPr>
      <w:r w:rsidRPr="00427DA6">
        <w:rPr>
          <w:rFonts w:ascii="Arial" w:hAnsi="Arial" w:cs="Arial"/>
          <w:sz w:val="20"/>
          <w:szCs w:val="20"/>
        </w:rPr>
        <w:t>knjigovodji (XY, OE, po IRDG – s prilogami),</w:t>
      </w:r>
    </w:p>
    <w:p w14:paraId="3523B9E8" w14:textId="77777777" w:rsidR="00F729B8" w:rsidRPr="00427DA6" w:rsidRDefault="00F729B8" w:rsidP="00427DA6">
      <w:pPr>
        <w:numPr>
          <w:ilvl w:val="0"/>
          <w:numId w:val="11"/>
        </w:numPr>
        <w:tabs>
          <w:tab w:val="left" w:pos="828"/>
          <w:tab w:val="left" w:pos="1440"/>
        </w:tabs>
        <w:spacing w:line="276" w:lineRule="auto"/>
        <w:jc w:val="both"/>
        <w:rPr>
          <w:rFonts w:ascii="Arial" w:hAnsi="Arial" w:cs="Arial"/>
          <w:iCs/>
          <w:sz w:val="20"/>
          <w:szCs w:val="20"/>
        </w:rPr>
      </w:pPr>
      <w:r w:rsidRPr="00427DA6">
        <w:rPr>
          <w:rFonts w:ascii="Arial" w:hAnsi="Arial" w:cs="Arial"/>
          <w:sz w:val="20"/>
          <w:szCs w:val="20"/>
        </w:rPr>
        <w:t>zbirka DG, SUMS (original – brez prilog).</w:t>
      </w:r>
    </w:p>
    <w:p w14:paraId="369FD7FE" w14:textId="77777777" w:rsidR="00F729B8" w:rsidRPr="00427DA6" w:rsidRDefault="00F729B8" w:rsidP="00427DA6">
      <w:pPr>
        <w:spacing w:line="276" w:lineRule="auto"/>
        <w:ind w:left="720"/>
        <w:jc w:val="both"/>
        <w:rPr>
          <w:rFonts w:ascii="Arial" w:hAnsi="Arial" w:cs="Arial"/>
          <w:sz w:val="20"/>
          <w:szCs w:val="20"/>
        </w:rPr>
      </w:pPr>
    </w:p>
    <w:p w14:paraId="2D2DF587" w14:textId="77777777" w:rsidR="00F729B8" w:rsidRPr="00427DA6" w:rsidRDefault="00F729B8" w:rsidP="00427DA6">
      <w:pPr>
        <w:spacing w:line="276" w:lineRule="auto"/>
        <w:ind w:left="720"/>
        <w:jc w:val="both"/>
        <w:rPr>
          <w:rFonts w:ascii="Arial" w:hAnsi="Arial" w:cs="Arial"/>
          <w:sz w:val="20"/>
          <w:szCs w:val="20"/>
        </w:rPr>
      </w:pPr>
    </w:p>
    <w:p w14:paraId="5731161B" w14:textId="77777777" w:rsidR="00F729B8" w:rsidRPr="00427DA6" w:rsidRDefault="00F729B8" w:rsidP="00427DA6">
      <w:pPr>
        <w:spacing w:line="276" w:lineRule="auto"/>
        <w:ind w:left="720"/>
        <w:jc w:val="both"/>
        <w:rPr>
          <w:rFonts w:ascii="Arial" w:hAnsi="Arial" w:cs="Arial"/>
          <w:b/>
          <w:sz w:val="20"/>
          <w:szCs w:val="20"/>
        </w:rPr>
      </w:pPr>
      <w:r w:rsidRPr="00427DA6">
        <w:rPr>
          <w:rFonts w:ascii="Arial" w:hAnsi="Arial" w:cs="Arial"/>
          <w:b/>
          <w:sz w:val="20"/>
          <w:szCs w:val="20"/>
        </w:rPr>
        <w:t>Priloge:</w:t>
      </w:r>
    </w:p>
    <w:p w14:paraId="1129F063" w14:textId="77777777" w:rsidR="00F729B8" w:rsidRPr="00427DA6" w:rsidRDefault="00F729B8" w:rsidP="00427DA6">
      <w:pPr>
        <w:spacing w:line="276" w:lineRule="auto"/>
        <w:ind w:left="720"/>
        <w:jc w:val="both"/>
        <w:rPr>
          <w:rFonts w:ascii="Arial" w:hAnsi="Arial" w:cs="Arial"/>
          <w:b/>
          <w:sz w:val="20"/>
          <w:szCs w:val="20"/>
        </w:rPr>
      </w:pPr>
    </w:p>
    <w:p w14:paraId="10F7D2FF" w14:textId="77777777" w:rsidR="00F729B8" w:rsidRPr="00427DA6" w:rsidRDefault="00F729B8" w:rsidP="00427DA6">
      <w:pPr>
        <w:numPr>
          <w:ilvl w:val="0"/>
          <w:numId w:val="11"/>
        </w:numPr>
        <w:tabs>
          <w:tab w:val="left" w:pos="828"/>
          <w:tab w:val="left" w:pos="1440"/>
        </w:tabs>
        <w:spacing w:line="276" w:lineRule="auto"/>
        <w:jc w:val="both"/>
        <w:rPr>
          <w:rFonts w:ascii="Arial" w:hAnsi="Arial" w:cs="Arial"/>
          <w:sz w:val="20"/>
          <w:szCs w:val="20"/>
        </w:rPr>
      </w:pPr>
      <w:r w:rsidRPr="00427DA6">
        <w:rPr>
          <w:rFonts w:ascii="Arial" w:hAnsi="Arial" w:cs="Arial"/>
          <w:sz w:val="20"/>
          <w:szCs w:val="20"/>
        </w:rPr>
        <w:t>dobavni dokumenti,</w:t>
      </w:r>
    </w:p>
    <w:p w14:paraId="0E6629A0" w14:textId="77777777" w:rsidR="00F729B8" w:rsidRPr="00427DA6" w:rsidRDefault="00F729B8" w:rsidP="00427DA6">
      <w:pPr>
        <w:numPr>
          <w:ilvl w:val="0"/>
          <w:numId w:val="11"/>
        </w:numPr>
        <w:tabs>
          <w:tab w:val="left" w:pos="828"/>
          <w:tab w:val="left" w:pos="1440"/>
        </w:tabs>
        <w:spacing w:line="276" w:lineRule="auto"/>
        <w:jc w:val="both"/>
        <w:rPr>
          <w:rFonts w:ascii="Arial" w:hAnsi="Arial" w:cs="Arial"/>
          <w:sz w:val="20"/>
          <w:szCs w:val="20"/>
        </w:rPr>
      </w:pPr>
      <w:r w:rsidRPr="00427DA6">
        <w:rPr>
          <w:rFonts w:ascii="Arial" w:hAnsi="Arial" w:cs="Arial"/>
          <w:sz w:val="20"/>
          <w:szCs w:val="20"/>
        </w:rPr>
        <w:t>garancije,</w:t>
      </w:r>
    </w:p>
    <w:p w14:paraId="0057A051" w14:textId="77777777" w:rsidR="0055100C" w:rsidRPr="00427DA6" w:rsidRDefault="00F729B8" w:rsidP="00427DA6">
      <w:pPr>
        <w:numPr>
          <w:ilvl w:val="0"/>
          <w:numId w:val="11"/>
        </w:numPr>
        <w:tabs>
          <w:tab w:val="left" w:pos="828"/>
          <w:tab w:val="left" w:pos="1440"/>
        </w:tabs>
        <w:spacing w:line="276" w:lineRule="auto"/>
        <w:jc w:val="both"/>
        <w:rPr>
          <w:rFonts w:ascii="Arial" w:hAnsi="Arial" w:cs="Arial"/>
          <w:sz w:val="20"/>
          <w:szCs w:val="20"/>
        </w:rPr>
      </w:pPr>
      <w:r w:rsidRPr="00427DA6">
        <w:rPr>
          <w:rFonts w:ascii="Arial" w:hAnsi="Arial" w:cs="Arial"/>
          <w:sz w:val="20"/>
          <w:szCs w:val="20"/>
        </w:rPr>
        <w:t>izkazi kakovosti,</w:t>
      </w:r>
    </w:p>
    <w:p w14:paraId="3CADF7F3" w14:textId="77777777" w:rsidR="005E3FA8" w:rsidRPr="00427DA6" w:rsidRDefault="00F729B8" w:rsidP="00427DA6">
      <w:pPr>
        <w:numPr>
          <w:ilvl w:val="0"/>
          <w:numId w:val="11"/>
        </w:numPr>
        <w:tabs>
          <w:tab w:val="left" w:pos="828"/>
          <w:tab w:val="left" w:pos="1440"/>
        </w:tabs>
        <w:spacing w:line="276" w:lineRule="auto"/>
        <w:jc w:val="both"/>
        <w:rPr>
          <w:rFonts w:ascii="Arial" w:hAnsi="Arial" w:cs="Arial"/>
          <w:sz w:val="20"/>
          <w:szCs w:val="20"/>
        </w:rPr>
      </w:pPr>
      <w:r w:rsidRPr="00427DA6">
        <w:rPr>
          <w:rFonts w:ascii="Arial" w:hAnsi="Arial" w:cs="Arial"/>
          <w:sz w:val="20"/>
          <w:szCs w:val="20"/>
        </w:rPr>
        <w:t>tehnična dokumentacija.</w:t>
      </w:r>
    </w:p>
    <w:sectPr w:rsidR="005E3FA8" w:rsidRPr="00427DA6">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EDC3" w14:textId="77777777" w:rsidR="00F76C17" w:rsidRDefault="00F76C17">
      <w:r>
        <w:separator/>
      </w:r>
    </w:p>
  </w:endnote>
  <w:endnote w:type="continuationSeparator" w:id="0">
    <w:p w14:paraId="22B885D8" w14:textId="77777777" w:rsidR="00F76C17" w:rsidRDefault="00F7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9FB" w14:textId="77777777" w:rsidR="005E3FA8" w:rsidRDefault="005E3FA8">
    <w:pPr>
      <w:tabs>
        <w:tab w:val="center" w:pos="4261"/>
        <w:tab w:val="right" w:pos="8414"/>
      </w:tabs>
      <w:autoSpaceDE w:val="0"/>
      <w:autoSpaceDN w:val="0"/>
      <w:adjustRightInd w:val="0"/>
      <w:spacing w:line="240" w:lineRule="atLeast"/>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XXX</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p>
  <w:p w14:paraId="2A708116" w14:textId="77777777" w:rsidR="005E3FA8" w:rsidRDefault="005E3FA8">
    <w:pPr>
      <w:tabs>
        <w:tab w:val="center" w:pos="4261"/>
        <w:tab w:val="right" w:pos="8414"/>
      </w:tabs>
      <w:autoSpaceDE w:val="0"/>
      <w:autoSpaceDN w:val="0"/>
      <w:adjustRightInd w:val="0"/>
      <w:spacing w:line="240" w:lineRule="atLeast"/>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35DF" w14:textId="77777777" w:rsidR="005E3FA8" w:rsidRDefault="005E3FA8">
    <w:pPr>
      <w:tabs>
        <w:tab w:val="center" w:pos="4261"/>
        <w:tab w:val="right" w:pos="8414"/>
      </w:tabs>
      <w:autoSpaceDE w:val="0"/>
      <w:autoSpaceDN w:val="0"/>
      <w:adjustRightInd w:val="0"/>
      <w:spacing w:line="240" w:lineRule="atLeast"/>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CC1A" w14:textId="77777777" w:rsidR="00F76C17" w:rsidRDefault="00F76C17">
      <w:r>
        <w:separator/>
      </w:r>
    </w:p>
  </w:footnote>
  <w:footnote w:type="continuationSeparator" w:id="0">
    <w:p w14:paraId="32AFE455" w14:textId="77777777" w:rsidR="00F76C17" w:rsidRDefault="00F7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gridCol w:w="3969"/>
      <w:gridCol w:w="3969"/>
    </w:tblGrid>
    <w:tr w:rsidR="00F729B8" w:rsidRPr="00FB195D" w14:paraId="7C21FD91" w14:textId="77777777">
      <w:tc>
        <w:tcPr>
          <w:tcW w:w="709" w:type="dxa"/>
          <w:tcBorders>
            <w:top w:val="nil"/>
            <w:left w:val="nil"/>
            <w:bottom w:val="nil"/>
            <w:right w:val="nil"/>
          </w:tcBorders>
          <w:shd w:val="clear" w:color="auto" w:fill="FFFFFF"/>
          <w:tcMar>
            <w:top w:w="0" w:type="dxa"/>
            <w:left w:w="0" w:type="dxa"/>
            <w:bottom w:w="0" w:type="dxa"/>
            <w:right w:w="0" w:type="dxa"/>
          </w:tcMar>
        </w:tcPr>
        <w:p w14:paraId="654CB6E2" w14:textId="272C5BB8" w:rsidR="00F729B8" w:rsidRPr="00FB195D" w:rsidRDefault="00E706E1" w:rsidP="00B42431">
          <w:pPr>
            <w:autoSpaceDE w:val="0"/>
            <w:autoSpaceDN w:val="0"/>
            <w:adjustRightInd w:val="0"/>
            <w:rPr>
              <w:rFonts w:ascii="Arial" w:hAnsi="Arial" w:cs="Arial"/>
            </w:rPr>
          </w:pPr>
          <w:r w:rsidRPr="005E3FA8">
            <w:rPr>
              <w:rFonts w:ascii="Arial" w:hAnsi="Arial" w:cs="Arial"/>
              <w:noProof/>
            </w:rPr>
            <w:drawing>
              <wp:inline distT="0" distB="0" distL="0" distR="0" wp14:anchorId="41098588" wp14:editId="69BD888C">
                <wp:extent cx="381000" cy="390525"/>
                <wp:effectExtent l="0" t="0" r="0" b="0"/>
                <wp:docPr id="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4B10E7FF" w14:textId="77777777" w:rsidR="00F729B8" w:rsidRPr="00FB195D" w:rsidRDefault="00F729B8" w:rsidP="00B42431">
          <w:pPr>
            <w:autoSpaceDE w:val="0"/>
            <w:autoSpaceDN w:val="0"/>
            <w:adjustRightInd w:val="0"/>
            <w:ind w:right="108"/>
            <w:rPr>
              <w:rFonts w:ascii="Arial" w:hAnsi="Arial" w:cs="Arial"/>
              <w:color w:val="000000"/>
            </w:rPr>
          </w:pPr>
          <w:r w:rsidRPr="00FB195D">
            <w:rPr>
              <w:rFonts w:ascii="Arial" w:hAnsi="Arial" w:cs="Arial"/>
              <w:color w:val="000000"/>
            </w:rPr>
            <w:t xml:space="preserve">REPUBLIKA SLOVENIJA                                                                        </w:t>
          </w:r>
        </w:p>
        <w:p w14:paraId="62A1110E" w14:textId="77777777" w:rsidR="00F729B8" w:rsidRPr="00FB195D" w:rsidRDefault="00F729B8" w:rsidP="00B42431">
          <w:pPr>
            <w:autoSpaceDE w:val="0"/>
            <w:autoSpaceDN w:val="0"/>
            <w:adjustRightInd w:val="0"/>
            <w:ind w:left="-15" w:right="108"/>
            <w:rPr>
              <w:rFonts w:ascii="Arial" w:hAnsi="Arial" w:cs="Arial"/>
              <w:b/>
              <w:bCs/>
              <w:color w:val="000000"/>
            </w:rPr>
          </w:pPr>
          <w:r w:rsidRPr="00FB195D">
            <w:rPr>
              <w:rFonts w:ascii="Arial" w:hAnsi="Arial" w:cs="Arial"/>
              <w:b/>
              <w:bCs/>
              <w:color w:val="000000"/>
            </w:rPr>
            <w:t>MINISTRSTVO ZA OBRAMBO</w:t>
          </w:r>
        </w:p>
        <w:p w14:paraId="581823BF" w14:textId="77777777" w:rsidR="00F729B8" w:rsidRPr="00FB195D" w:rsidRDefault="00F729B8" w:rsidP="00B42431">
          <w:pPr>
            <w:autoSpaceDE w:val="0"/>
            <w:autoSpaceDN w:val="0"/>
            <w:adjustRightInd w:val="0"/>
            <w:ind w:left="-15" w:right="108"/>
            <w:rPr>
              <w:rFonts w:ascii="Arial" w:hAnsi="Arial" w:cs="Arial"/>
            </w:rPr>
          </w:pPr>
        </w:p>
      </w:tc>
      <w:tc>
        <w:tcPr>
          <w:tcW w:w="3969" w:type="dxa"/>
          <w:tcBorders>
            <w:top w:val="nil"/>
            <w:left w:val="nil"/>
            <w:bottom w:val="nil"/>
            <w:right w:val="nil"/>
          </w:tcBorders>
          <w:shd w:val="clear" w:color="auto" w:fill="FFFFFF"/>
          <w:tcMar>
            <w:top w:w="0" w:type="dxa"/>
            <w:left w:w="0" w:type="dxa"/>
            <w:bottom w:w="0" w:type="dxa"/>
            <w:right w:w="0" w:type="dxa"/>
          </w:tcMar>
        </w:tcPr>
        <w:p w14:paraId="3120322D" w14:textId="77777777" w:rsidR="00F729B8" w:rsidRPr="00FB195D" w:rsidRDefault="00F729B8" w:rsidP="00B42431">
          <w:pPr>
            <w:autoSpaceDE w:val="0"/>
            <w:autoSpaceDN w:val="0"/>
            <w:adjustRightInd w:val="0"/>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Mar>
            <w:top w:w="0" w:type="dxa"/>
            <w:left w:w="0" w:type="dxa"/>
            <w:bottom w:w="0" w:type="dxa"/>
            <w:right w:w="0" w:type="dxa"/>
          </w:tcMar>
        </w:tcPr>
        <w:p w14:paraId="3B31AF61" w14:textId="77777777" w:rsidR="00F729B8" w:rsidRPr="00FB195D" w:rsidRDefault="00F729B8" w:rsidP="00B42431">
          <w:pPr>
            <w:autoSpaceDE w:val="0"/>
            <w:autoSpaceDN w:val="0"/>
            <w:adjustRightInd w:val="0"/>
            <w:ind w:right="108"/>
            <w:rPr>
              <w:rFonts w:ascii="Arial" w:hAnsi="Arial" w:cs="Arial"/>
              <w:color w:val="000000"/>
            </w:rPr>
          </w:pPr>
        </w:p>
      </w:tc>
    </w:tr>
  </w:tbl>
  <w:p w14:paraId="3F09A201" w14:textId="77777777" w:rsidR="00F729B8" w:rsidRPr="00FB195D" w:rsidRDefault="00F729B8" w:rsidP="00B42431">
    <w:pPr>
      <w:tabs>
        <w:tab w:val="center" w:pos="4428"/>
        <w:tab w:val="left" w:pos="5220"/>
        <w:tab w:val="right" w:pos="8748"/>
      </w:tabs>
      <w:autoSpaceDE w:val="0"/>
      <w:autoSpaceDN w:val="0"/>
      <w:adjustRightInd w:val="0"/>
      <w:spacing w:before="240"/>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14:paraId="6F98E3CA" w14:textId="77777777" w:rsidR="00F729B8" w:rsidRPr="00FB195D" w:rsidRDefault="00F729B8"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14:paraId="5767BE02" w14:textId="77777777" w:rsidR="00F729B8" w:rsidRPr="00FB195D" w:rsidRDefault="00F729B8"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14:paraId="41F135DB" w14:textId="77777777" w:rsidR="00F729B8" w:rsidRPr="004A0A12" w:rsidRDefault="00F729B8"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14:paraId="5DABF84F" w14:textId="77777777" w:rsidR="00F729B8" w:rsidRDefault="00F729B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89" w:type="dxa"/>
      <w:tblLayout w:type="fixed"/>
      <w:tblCellMar>
        <w:left w:w="0" w:type="dxa"/>
        <w:right w:w="0" w:type="dxa"/>
      </w:tblCellMar>
      <w:tblLook w:val="04A0" w:firstRow="1" w:lastRow="0" w:firstColumn="1" w:lastColumn="0" w:noHBand="0" w:noVBand="1"/>
    </w:tblPr>
    <w:tblGrid>
      <w:gridCol w:w="709"/>
      <w:gridCol w:w="3969"/>
      <w:gridCol w:w="3969"/>
      <w:gridCol w:w="3969"/>
    </w:tblGrid>
    <w:tr w:rsidR="00F729B8" w:rsidRPr="00FB195D" w14:paraId="11C93A6E" w14:textId="77777777">
      <w:tc>
        <w:tcPr>
          <w:tcW w:w="709" w:type="dxa"/>
          <w:tcBorders>
            <w:top w:val="nil"/>
            <w:left w:val="nil"/>
            <w:bottom w:val="nil"/>
            <w:right w:val="nil"/>
          </w:tcBorders>
          <w:shd w:val="clear" w:color="auto" w:fill="FFFFFF"/>
          <w:tcMar>
            <w:top w:w="0" w:type="dxa"/>
            <w:left w:w="0" w:type="dxa"/>
            <w:bottom w:w="0" w:type="dxa"/>
            <w:right w:w="0" w:type="dxa"/>
          </w:tcMar>
        </w:tcPr>
        <w:p w14:paraId="2B2E3B94" w14:textId="3FAC1D06" w:rsidR="00F729B8" w:rsidRPr="00FB195D" w:rsidRDefault="00E706E1" w:rsidP="00B42431">
          <w:pPr>
            <w:autoSpaceDE w:val="0"/>
            <w:autoSpaceDN w:val="0"/>
            <w:adjustRightInd w:val="0"/>
            <w:rPr>
              <w:rFonts w:ascii="Arial" w:hAnsi="Arial" w:cs="Arial"/>
            </w:rPr>
          </w:pPr>
          <w:r w:rsidRPr="00F729B8">
            <w:rPr>
              <w:rFonts w:ascii="Arial" w:hAnsi="Arial" w:cs="Arial"/>
              <w:noProof/>
            </w:rPr>
            <w:drawing>
              <wp:inline distT="0" distB="0" distL="0" distR="0" wp14:anchorId="25548474" wp14:editId="19251BE7">
                <wp:extent cx="381000" cy="390525"/>
                <wp:effectExtent l="0" t="0" r="0" b="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14:paraId="27B059D6" w14:textId="77777777" w:rsidR="00F729B8" w:rsidRPr="00FB195D" w:rsidRDefault="00F729B8" w:rsidP="00B42431">
          <w:pPr>
            <w:autoSpaceDE w:val="0"/>
            <w:autoSpaceDN w:val="0"/>
            <w:adjustRightInd w:val="0"/>
            <w:ind w:right="108"/>
            <w:rPr>
              <w:rFonts w:ascii="Arial" w:hAnsi="Arial" w:cs="Arial"/>
              <w:color w:val="000000"/>
            </w:rPr>
          </w:pPr>
          <w:r w:rsidRPr="00FB195D">
            <w:rPr>
              <w:rFonts w:ascii="Arial" w:hAnsi="Arial" w:cs="Arial"/>
              <w:color w:val="000000"/>
            </w:rPr>
            <w:t xml:space="preserve">REPUBLIKA SLOVENIJA                                                                        </w:t>
          </w:r>
        </w:p>
        <w:p w14:paraId="33731BA5" w14:textId="77777777" w:rsidR="00F729B8" w:rsidRPr="00FB195D" w:rsidRDefault="00F729B8" w:rsidP="00B42431">
          <w:pPr>
            <w:autoSpaceDE w:val="0"/>
            <w:autoSpaceDN w:val="0"/>
            <w:adjustRightInd w:val="0"/>
            <w:ind w:left="-15" w:right="108"/>
            <w:rPr>
              <w:rFonts w:ascii="Arial" w:hAnsi="Arial" w:cs="Arial"/>
              <w:b/>
              <w:bCs/>
              <w:color w:val="000000"/>
            </w:rPr>
          </w:pPr>
          <w:r w:rsidRPr="00FB195D">
            <w:rPr>
              <w:rFonts w:ascii="Arial" w:hAnsi="Arial" w:cs="Arial"/>
              <w:b/>
              <w:bCs/>
              <w:color w:val="000000"/>
            </w:rPr>
            <w:t>MINISTRSTVO ZA OBRAMBO</w:t>
          </w:r>
        </w:p>
        <w:p w14:paraId="61F8458F" w14:textId="77777777" w:rsidR="00F729B8" w:rsidRPr="00FB195D" w:rsidRDefault="00F729B8" w:rsidP="005A1390">
          <w:pPr>
            <w:tabs>
              <w:tab w:val="left" w:pos="2991"/>
            </w:tabs>
            <w:autoSpaceDE w:val="0"/>
            <w:autoSpaceDN w:val="0"/>
            <w:adjustRightInd w:val="0"/>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Mar>
            <w:top w:w="0" w:type="dxa"/>
            <w:left w:w="0" w:type="dxa"/>
            <w:bottom w:w="0" w:type="dxa"/>
            <w:right w:w="0" w:type="dxa"/>
          </w:tcMar>
        </w:tcPr>
        <w:p w14:paraId="0C9156C5" w14:textId="77777777" w:rsidR="00F729B8" w:rsidRPr="00FB195D" w:rsidRDefault="00F729B8" w:rsidP="00B42431">
          <w:pPr>
            <w:autoSpaceDE w:val="0"/>
            <w:autoSpaceDN w:val="0"/>
            <w:adjustRightInd w:val="0"/>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Mar>
            <w:top w:w="0" w:type="dxa"/>
            <w:left w:w="0" w:type="dxa"/>
            <w:bottom w:w="0" w:type="dxa"/>
            <w:right w:w="0" w:type="dxa"/>
          </w:tcMar>
        </w:tcPr>
        <w:p w14:paraId="3EBA728C" w14:textId="77777777" w:rsidR="00F729B8" w:rsidRPr="00FB195D" w:rsidRDefault="00F729B8" w:rsidP="00B42431">
          <w:pPr>
            <w:autoSpaceDE w:val="0"/>
            <w:autoSpaceDN w:val="0"/>
            <w:adjustRightInd w:val="0"/>
            <w:ind w:right="108"/>
            <w:rPr>
              <w:rFonts w:ascii="Arial" w:hAnsi="Arial" w:cs="Arial"/>
              <w:color w:val="000000"/>
            </w:rPr>
          </w:pPr>
        </w:p>
      </w:tc>
    </w:tr>
  </w:tbl>
  <w:p w14:paraId="6FD35211" w14:textId="77777777" w:rsidR="00F729B8" w:rsidRPr="00FB195D" w:rsidRDefault="00F729B8" w:rsidP="00B42431">
    <w:pPr>
      <w:tabs>
        <w:tab w:val="center" w:pos="4428"/>
        <w:tab w:val="left" w:pos="5220"/>
        <w:tab w:val="right" w:pos="8748"/>
      </w:tabs>
      <w:autoSpaceDE w:val="0"/>
      <w:autoSpaceDN w:val="0"/>
      <w:adjustRightInd w:val="0"/>
      <w:spacing w:before="240"/>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14:paraId="19005AA7" w14:textId="77777777" w:rsidR="00F729B8" w:rsidRPr="00FB195D" w:rsidRDefault="00F729B8"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14:paraId="3DA2718A" w14:textId="77777777" w:rsidR="00F729B8" w:rsidRPr="00FB195D" w:rsidRDefault="00F729B8"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14:paraId="1BEA8FCE" w14:textId="77777777" w:rsidR="00F729B8" w:rsidRPr="004A0A12" w:rsidRDefault="00F729B8" w:rsidP="00B42431">
    <w:pPr>
      <w:tabs>
        <w:tab w:val="center" w:pos="4428"/>
        <w:tab w:val="left" w:pos="5220"/>
        <w:tab w:val="right" w:pos="8748"/>
      </w:tabs>
      <w:autoSpaceDE w:val="0"/>
      <w:autoSpaceDN w:val="0"/>
      <w:adjustRightInd w:val="0"/>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14:paraId="109B8F0E" w14:textId="77777777" w:rsidR="00F729B8" w:rsidRDefault="00F729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0E79" w14:textId="77777777" w:rsidR="005E3FA8" w:rsidRDefault="005E3FA8">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p w14:paraId="770E1085" w14:textId="77777777" w:rsidR="005E3FA8" w:rsidRDefault="005E3FA8">
    <w:pPr>
      <w:tabs>
        <w:tab w:val="center" w:pos="4261"/>
        <w:tab w:val="right" w:pos="8414"/>
      </w:tabs>
      <w:autoSpaceDE w:val="0"/>
      <w:autoSpaceDN w:val="0"/>
      <w:adjustRightInd w:val="0"/>
      <w:spacing w:line="240" w:lineRule="atLeast"/>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878C" w14:textId="77777777" w:rsidR="007F2074" w:rsidRPr="007F2074" w:rsidRDefault="007F2074" w:rsidP="007F207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B20"/>
    <w:multiLevelType w:val="hybridMultilevel"/>
    <w:tmpl w:val="D2F45DFA"/>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153D77F3"/>
    <w:multiLevelType w:val="hybridMultilevel"/>
    <w:tmpl w:val="ADC62FF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16CF300D"/>
    <w:multiLevelType w:val="hybridMultilevel"/>
    <w:tmpl w:val="7F72CC26"/>
    <w:lvl w:ilvl="0" w:tplc="00000000">
      <w:start w:val="7"/>
      <w:numFmt w:val="bullet"/>
      <w:lvlText w:val="-"/>
      <w:lvlJc w:val="left"/>
      <w:pPr>
        <w:tabs>
          <w:tab w:val="num" w:pos="720"/>
        </w:tabs>
        <w:ind w:left="720" w:hanging="360"/>
      </w:p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3" w15:restartNumberingAfterBreak="0">
    <w:nsid w:val="186D43DB"/>
    <w:multiLevelType w:val="multilevel"/>
    <w:tmpl w:val="4596F5BC"/>
    <w:lvl w:ilvl="0">
      <w:start w:val="1"/>
      <w:numFmt w:val="decimal"/>
      <w:lvlText w:val="%1."/>
      <w:lvlJc w:val="center"/>
      <w:pPr>
        <w:tabs>
          <w:tab w:val="num" w:pos="108"/>
        </w:tabs>
        <w:ind w:left="828" w:hanging="360"/>
      </w:pPr>
      <w:rPr>
        <w:rFonts w:ascii="Arial" w:hAnsi="Arial" w:cs="Times New Roman"/>
        <w:color w:val="000000"/>
        <w:sz w:val="20"/>
        <w:szCs w:val="20"/>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 w15:restartNumberingAfterBreak="0">
    <w:nsid w:val="19B44FB3"/>
    <w:multiLevelType w:val="hybridMultilevel"/>
    <w:tmpl w:val="B80A0F38"/>
    <w:lvl w:ilvl="0" w:tplc="00000000">
      <w:start w:val="9"/>
      <w:numFmt w:val="bullet"/>
      <w:lvlText w:val="-"/>
      <w:lvlJc w:val="left"/>
      <w:pPr>
        <w:ind w:left="786" w:hanging="360"/>
      </w:pPr>
      <w:rPr>
        <w:rFonts w:ascii="Arial" w:hAnsi="Arial"/>
      </w:rPr>
    </w:lvl>
    <w:lvl w:ilvl="1" w:tplc="00000001">
      <w:start w:val="1"/>
      <w:numFmt w:val="bullet"/>
      <w:lvlText w:val="o"/>
      <w:lvlJc w:val="left"/>
      <w:pPr>
        <w:ind w:left="1506" w:hanging="360"/>
      </w:pPr>
      <w:rPr>
        <w:rFonts w:ascii="Courier New" w:hAnsi="Courier New"/>
      </w:rPr>
    </w:lvl>
    <w:lvl w:ilvl="2" w:tplc="00000002">
      <w:start w:val="1"/>
      <w:numFmt w:val="bullet"/>
      <w:lvlText w:val=""/>
      <w:lvlJc w:val="left"/>
      <w:pPr>
        <w:ind w:left="2226" w:hanging="360"/>
      </w:pPr>
      <w:rPr>
        <w:rFonts w:ascii="Wingdings" w:hAnsi="Wingdings"/>
      </w:rPr>
    </w:lvl>
    <w:lvl w:ilvl="3" w:tplc="00000003">
      <w:start w:val="1"/>
      <w:numFmt w:val="bullet"/>
      <w:lvlText w:val=""/>
      <w:lvlJc w:val="left"/>
      <w:pPr>
        <w:ind w:left="2946" w:hanging="360"/>
      </w:pPr>
      <w:rPr>
        <w:rFonts w:ascii="Symbol" w:hAnsi="Symbol"/>
      </w:rPr>
    </w:lvl>
    <w:lvl w:ilvl="4" w:tplc="00000004">
      <w:start w:val="1"/>
      <w:numFmt w:val="bullet"/>
      <w:lvlText w:val="o"/>
      <w:lvlJc w:val="left"/>
      <w:pPr>
        <w:ind w:left="3666" w:hanging="360"/>
      </w:pPr>
      <w:rPr>
        <w:rFonts w:ascii="Courier New" w:hAnsi="Courier New"/>
      </w:rPr>
    </w:lvl>
    <w:lvl w:ilvl="5" w:tplc="00000005">
      <w:start w:val="1"/>
      <w:numFmt w:val="bullet"/>
      <w:lvlText w:val=""/>
      <w:lvlJc w:val="left"/>
      <w:pPr>
        <w:ind w:left="4386" w:hanging="360"/>
      </w:pPr>
      <w:rPr>
        <w:rFonts w:ascii="Wingdings" w:hAnsi="Wingdings"/>
      </w:rPr>
    </w:lvl>
    <w:lvl w:ilvl="6" w:tplc="00000006">
      <w:start w:val="1"/>
      <w:numFmt w:val="bullet"/>
      <w:lvlText w:val=""/>
      <w:lvlJc w:val="left"/>
      <w:pPr>
        <w:ind w:left="5106" w:hanging="360"/>
      </w:pPr>
      <w:rPr>
        <w:rFonts w:ascii="Symbol" w:hAnsi="Symbol"/>
      </w:rPr>
    </w:lvl>
    <w:lvl w:ilvl="7" w:tplc="00000007">
      <w:start w:val="1"/>
      <w:numFmt w:val="bullet"/>
      <w:lvlText w:val="o"/>
      <w:lvlJc w:val="left"/>
      <w:pPr>
        <w:ind w:left="5826" w:hanging="360"/>
      </w:pPr>
      <w:rPr>
        <w:rFonts w:ascii="Courier New" w:hAnsi="Courier New"/>
      </w:rPr>
    </w:lvl>
    <w:lvl w:ilvl="8" w:tplc="00000008">
      <w:start w:val="1"/>
      <w:numFmt w:val="bullet"/>
      <w:lvlText w:val=""/>
      <w:lvlJc w:val="left"/>
      <w:pPr>
        <w:ind w:left="6546" w:hanging="360"/>
      </w:pPr>
      <w:rPr>
        <w:rFonts w:ascii="Wingdings" w:hAnsi="Wingdings"/>
      </w:rPr>
    </w:lvl>
  </w:abstractNum>
  <w:abstractNum w:abstractNumId="5"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6"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2F8C40C9"/>
    <w:multiLevelType w:val="hybridMultilevel"/>
    <w:tmpl w:val="F3CC5EB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8"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45C96811"/>
    <w:multiLevelType w:val="hybridMultilevel"/>
    <w:tmpl w:val="9DE4B85A"/>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4A821D37"/>
    <w:multiLevelType w:val="hybridMultilevel"/>
    <w:tmpl w:val="6DCCC292"/>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4F45578B"/>
    <w:multiLevelType w:val="hybridMultilevel"/>
    <w:tmpl w:val="C83416CE"/>
    <w:lvl w:ilvl="0" w:tplc="00000000">
      <w:start w:val="9"/>
      <w:numFmt w:val="bullet"/>
      <w:lvlText w:val="-"/>
      <w:lvlJc w:val="left"/>
      <w:pPr>
        <w:tabs>
          <w:tab w:val="num" w:pos="1080"/>
        </w:tabs>
        <w:ind w:left="1080"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2" w15:restartNumberingAfterBreak="0">
    <w:nsid w:val="52C33FF5"/>
    <w:multiLevelType w:val="hybridMultilevel"/>
    <w:tmpl w:val="A1C47EF8"/>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64B713DE"/>
    <w:multiLevelType w:val="hybridMultilevel"/>
    <w:tmpl w:val="C26C2B54"/>
    <w:lvl w:ilvl="0" w:tplc="00000000">
      <w:start w:val="9"/>
      <w:numFmt w:val="bullet"/>
      <w:lvlText w:val="-"/>
      <w:lvlJc w:val="left"/>
      <w:pPr>
        <w:tabs>
          <w:tab w:val="num" w:pos="1209"/>
        </w:tabs>
        <w:ind w:left="1209" w:hanging="783"/>
      </w:pPr>
      <w:rPr>
        <w:rFonts w:ascii="Arial" w:hAnsi="Arial"/>
      </w:rPr>
    </w:lvl>
    <w:lvl w:ilvl="1" w:tplc="00000001">
      <w:start w:val="1"/>
      <w:numFmt w:val="bullet"/>
      <w:lvlText w:val="o"/>
      <w:lvlJc w:val="left"/>
      <w:pPr>
        <w:tabs>
          <w:tab w:val="num" w:pos="1146"/>
        </w:tabs>
        <w:ind w:left="1146" w:hanging="360"/>
      </w:pPr>
      <w:rPr>
        <w:rFonts w:ascii="Courier New" w:hAnsi="Courier New"/>
      </w:rPr>
    </w:lvl>
    <w:lvl w:ilvl="2" w:tplc="00000002">
      <w:start w:val="1"/>
      <w:numFmt w:val="bullet"/>
      <w:lvlText w:val=""/>
      <w:lvlJc w:val="left"/>
      <w:pPr>
        <w:tabs>
          <w:tab w:val="num" w:pos="1866"/>
        </w:tabs>
        <w:ind w:left="1866" w:hanging="360"/>
      </w:pPr>
      <w:rPr>
        <w:rFonts w:ascii="Wingdings" w:hAnsi="Wingdings"/>
      </w:rPr>
    </w:lvl>
    <w:lvl w:ilvl="3" w:tplc="00000003">
      <w:start w:val="1"/>
      <w:numFmt w:val="bullet"/>
      <w:lvlText w:val=""/>
      <w:lvlJc w:val="left"/>
      <w:pPr>
        <w:tabs>
          <w:tab w:val="num" w:pos="2586"/>
        </w:tabs>
        <w:ind w:left="2586" w:hanging="360"/>
      </w:pPr>
      <w:rPr>
        <w:rFonts w:ascii="Symbol" w:hAnsi="Symbol"/>
      </w:rPr>
    </w:lvl>
    <w:lvl w:ilvl="4" w:tplc="00000004">
      <w:start w:val="1"/>
      <w:numFmt w:val="bullet"/>
      <w:lvlText w:val="o"/>
      <w:lvlJc w:val="left"/>
      <w:pPr>
        <w:tabs>
          <w:tab w:val="num" w:pos="3306"/>
        </w:tabs>
        <w:ind w:left="3306" w:hanging="360"/>
      </w:pPr>
      <w:rPr>
        <w:rFonts w:ascii="Courier New" w:hAnsi="Courier New"/>
      </w:rPr>
    </w:lvl>
    <w:lvl w:ilvl="5" w:tplc="00000005">
      <w:start w:val="1"/>
      <w:numFmt w:val="bullet"/>
      <w:lvlText w:val=""/>
      <w:lvlJc w:val="left"/>
      <w:pPr>
        <w:tabs>
          <w:tab w:val="num" w:pos="4026"/>
        </w:tabs>
        <w:ind w:left="4026" w:hanging="360"/>
      </w:pPr>
      <w:rPr>
        <w:rFonts w:ascii="Wingdings" w:hAnsi="Wingdings"/>
      </w:rPr>
    </w:lvl>
    <w:lvl w:ilvl="6" w:tplc="00000006">
      <w:start w:val="1"/>
      <w:numFmt w:val="bullet"/>
      <w:lvlText w:val=""/>
      <w:lvlJc w:val="left"/>
      <w:pPr>
        <w:tabs>
          <w:tab w:val="num" w:pos="4746"/>
        </w:tabs>
        <w:ind w:left="4746" w:hanging="360"/>
      </w:pPr>
      <w:rPr>
        <w:rFonts w:ascii="Symbol" w:hAnsi="Symbol"/>
      </w:rPr>
    </w:lvl>
    <w:lvl w:ilvl="7" w:tplc="00000007">
      <w:start w:val="1"/>
      <w:numFmt w:val="bullet"/>
      <w:lvlText w:val="o"/>
      <w:lvlJc w:val="left"/>
      <w:pPr>
        <w:tabs>
          <w:tab w:val="num" w:pos="5466"/>
        </w:tabs>
        <w:ind w:left="5466" w:hanging="360"/>
      </w:pPr>
      <w:rPr>
        <w:rFonts w:ascii="Courier New" w:hAnsi="Courier New"/>
      </w:rPr>
    </w:lvl>
    <w:lvl w:ilvl="8" w:tplc="00000008">
      <w:start w:val="1"/>
      <w:numFmt w:val="bullet"/>
      <w:lvlText w:val=""/>
      <w:lvlJc w:val="left"/>
      <w:pPr>
        <w:tabs>
          <w:tab w:val="num" w:pos="6186"/>
        </w:tabs>
        <w:ind w:left="6186" w:hanging="360"/>
      </w:pPr>
      <w:rPr>
        <w:rFonts w:ascii="Wingdings" w:hAnsi="Wingdings"/>
      </w:rPr>
    </w:lvl>
  </w:abstractNum>
  <w:abstractNum w:abstractNumId="14" w15:restartNumberingAfterBreak="0">
    <w:nsid w:val="6E0C09A6"/>
    <w:multiLevelType w:val="hybridMultilevel"/>
    <w:tmpl w:val="7CD2E022"/>
    <w:lvl w:ilvl="0" w:tplc="00000000">
      <w:numFmt w:val="bullet"/>
      <w:lvlText w:val="–"/>
      <w:lvlJc w:val="left"/>
      <w:pPr>
        <w:tabs>
          <w:tab w:val="num" w:pos="1440"/>
        </w:tabs>
        <w:ind w:left="1440" w:hanging="360"/>
      </w:pPr>
      <w:rPr>
        <w:rFonts w:ascii="Georgia" w:hAnsi="Georgia"/>
      </w:rPr>
    </w:lvl>
    <w:lvl w:ilvl="1" w:tplc="00000001">
      <w:start w:val="1"/>
      <w:numFmt w:val="bullet"/>
      <w:lvlText w:val="o"/>
      <w:lvlJc w:val="left"/>
      <w:pPr>
        <w:tabs>
          <w:tab w:val="num" w:pos="2160"/>
        </w:tabs>
        <w:ind w:left="2160" w:hanging="360"/>
      </w:pPr>
      <w:rPr>
        <w:rFonts w:ascii="Courier New" w:hAnsi="Courier New"/>
      </w:rPr>
    </w:lvl>
    <w:lvl w:ilvl="2" w:tplc="00000002">
      <w:start w:val="1"/>
      <w:numFmt w:val="bullet"/>
      <w:lvlText w:val=""/>
      <w:lvlJc w:val="left"/>
      <w:pPr>
        <w:tabs>
          <w:tab w:val="num" w:pos="2880"/>
        </w:tabs>
        <w:ind w:left="2880" w:hanging="360"/>
      </w:pPr>
      <w:rPr>
        <w:rFonts w:ascii="Wingdings" w:hAnsi="Wingdings"/>
      </w:rPr>
    </w:lvl>
    <w:lvl w:ilvl="3" w:tplc="00000003">
      <w:start w:val="1"/>
      <w:numFmt w:val="bullet"/>
      <w:lvlText w:val=""/>
      <w:lvlJc w:val="left"/>
      <w:pPr>
        <w:tabs>
          <w:tab w:val="num" w:pos="3600"/>
        </w:tabs>
        <w:ind w:left="3600" w:hanging="360"/>
      </w:pPr>
      <w:rPr>
        <w:rFonts w:ascii="Symbol" w:hAnsi="Symbol"/>
      </w:rPr>
    </w:lvl>
    <w:lvl w:ilvl="4" w:tplc="00000004">
      <w:start w:val="1"/>
      <w:numFmt w:val="bullet"/>
      <w:lvlText w:val="o"/>
      <w:lvlJc w:val="left"/>
      <w:pPr>
        <w:tabs>
          <w:tab w:val="num" w:pos="4320"/>
        </w:tabs>
        <w:ind w:left="4320" w:hanging="360"/>
      </w:pPr>
      <w:rPr>
        <w:rFonts w:ascii="Courier New" w:hAnsi="Courier New"/>
      </w:rPr>
    </w:lvl>
    <w:lvl w:ilvl="5" w:tplc="00000005">
      <w:start w:val="1"/>
      <w:numFmt w:val="bullet"/>
      <w:lvlText w:val=""/>
      <w:lvlJc w:val="left"/>
      <w:pPr>
        <w:tabs>
          <w:tab w:val="num" w:pos="5040"/>
        </w:tabs>
        <w:ind w:left="5040" w:hanging="360"/>
      </w:pPr>
      <w:rPr>
        <w:rFonts w:ascii="Wingdings" w:hAnsi="Wingdings"/>
      </w:rPr>
    </w:lvl>
    <w:lvl w:ilvl="6" w:tplc="00000006">
      <w:start w:val="1"/>
      <w:numFmt w:val="bullet"/>
      <w:lvlText w:val=""/>
      <w:lvlJc w:val="left"/>
      <w:pPr>
        <w:tabs>
          <w:tab w:val="num" w:pos="5760"/>
        </w:tabs>
        <w:ind w:left="5760" w:hanging="360"/>
      </w:pPr>
      <w:rPr>
        <w:rFonts w:ascii="Symbol" w:hAnsi="Symbol"/>
      </w:rPr>
    </w:lvl>
    <w:lvl w:ilvl="7" w:tplc="00000007">
      <w:start w:val="1"/>
      <w:numFmt w:val="bullet"/>
      <w:lvlText w:val="o"/>
      <w:lvlJc w:val="left"/>
      <w:pPr>
        <w:tabs>
          <w:tab w:val="num" w:pos="6480"/>
        </w:tabs>
        <w:ind w:left="6480" w:hanging="360"/>
      </w:pPr>
      <w:rPr>
        <w:rFonts w:ascii="Courier New" w:hAnsi="Courier New"/>
      </w:rPr>
    </w:lvl>
    <w:lvl w:ilvl="8" w:tplc="00000008">
      <w:start w:val="1"/>
      <w:numFmt w:val="bullet"/>
      <w:lvlText w:val=""/>
      <w:lvlJc w:val="left"/>
      <w:pPr>
        <w:tabs>
          <w:tab w:val="num" w:pos="7200"/>
        </w:tabs>
        <w:ind w:left="7200" w:hanging="360"/>
      </w:pPr>
      <w:rPr>
        <w:rFonts w:ascii="Wingdings" w:hAnsi="Wingdings"/>
      </w:rPr>
    </w:lvl>
  </w:abstractNum>
  <w:abstractNum w:abstractNumId="15"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7" w15:restartNumberingAfterBreak="0">
    <w:nsid w:val="77A537C3"/>
    <w:multiLevelType w:val="hybridMultilevel"/>
    <w:tmpl w:val="C1AA51A2"/>
    <w:lvl w:ilvl="0" w:tplc="00000000">
      <w:start w:val="21"/>
      <w:numFmt w:val="bullet"/>
      <w:lvlText w:val="-"/>
      <w:lvlJc w:val="left"/>
      <w:pPr>
        <w:ind w:left="720" w:hanging="360"/>
      </w:pPr>
      <w:rPr>
        <w:rFonts w:ascii="Cambria" w:hAnsi="Cambria"/>
        <w:color w:val="auto"/>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9"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0" w15:restartNumberingAfterBreak="0">
    <w:nsid w:val="7CF349D4"/>
    <w:multiLevelType w:val="singleLevel"/>
    <w:tmpl w:val="E82C9118"/>
    <w:lvl w:ilvl="0">
      <w:start w:val="3"/>
      <w:numFmt w:val="bullet"/>
      <w:lvlText w:val="-"/>
      <w:lvlJc w:val="left"/>
      <w:pPr>
        <w:tabs>
          <w:tab w:val="num" w:pos="360"/>
        </w:tabs>
        <w:ind w:left="360" w:hanging="360"/>
      </w:pPr>
    </w:lvl>
  </w:abstractNum>
  <w:num w:numId="1">
    <w:abstractNumId w:val="3"/>
  </w:num>
  <w:num w:numId="2">
    <w:abstractNumId w:val="11"/>
  </w:num>
  <w:num w:numId="3">
    <w:abstractNumId w:val="17"/>
  </w:num>
  <w:num w:numId="4">
    <w:abstractNumId w:val="10"/>
  </w:num>
  <w:num w:numId="5">
    <w:abstractNumId w:val="9"/>
  </w:num>
  <w:num w:numId="6">
    <w:abstractNumId w:val="5"/>
    <w:lvlOverride w:ilvl="0"/>
    <w:lvlOverride w:ilvl="1">
      <w:startOverride w:val="1"/>
    </w:lvlOverride>
    <w:lvlOverride w:ilvl="2"/>
    <w:lvlOverride w:ilvl="3"/>
    <w:lvlOverride w:ilvl="4"/>
    <w:lvlOverride w:ilvl="5"/>
    <w:lvlOverride w:ilvl="6"/>
    <w:lvlOverride w:ilvl="7"/>
    <w:lvlOverride w:ilvl="8"/>
  </w:num>
  <w:num w:numId="7">
    <w:abstractNumId w:val="16"/>
  </w:num>
  <w:num w:numId="8">
    <w:abstractNumId w:val="19"/>
  </w:num>
  <w:num w:numId="9">
    <w:abstractNumId w:val="6"/>
  </w:num>
  <w:num w:numId="10">
    <w:abstractNumId w:val="20"/>
  </w:num>
  <w:num w:numId="11">
    <w:abstractNumId w:val="14"/>
  </w:num>
  <w:num w:numId="12">
    <w:abstractNumId w:val="8"/>
  </w:num>
  <w:num w:numId="13">
    <w:abstractNumId w:val="18"/>
  </w:num>
  <w:num w:numId="14">
    <w:abstractNumId w:val="15"/>
  </w:num>
  <w:num w:numId="15">
    <w:abstractNumId w:val="12"/>
  </w:num>
  <w:num w:numId="16">
    <w:abstractNumId w:val="2"/>
  </w:num>
  <w:num w:numId="17">
    <w:abstractNumId w:val="0"/>
  </w:num>
  <w:num w:numId="18">
    <w:abstractNumId w:val="4"/>
  </w:num>
  <w:num w:numId="19">
    <w:abstractNumId w:val="13"/>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B8"/>
    <w:rsid w:val="000C3C7C"/>
    <w:rsid w:val="001C482A"/>
    <w:rsid w:val="001D2F98"/>
    <w:rsid w:val="001E61D8"/>
    <w:rsid w:val="002C411A"/>
    <w:rsid w:val="002C69A3"/>
    <w:rsid w:val="002E6A4C"/>
    <w:rsid w:val="00324DFE"/>
    <w:rsid w:val="00360B9C"/>
    <w:rsid w:val="003C6AD7"/>
    <w:rsid w:val="00427DA6"/>
    <w:rsid w:val="00454248"/>
    <w:rsid w:val="00470D89"/>
    <w:rsid w:val="004A0A12"/>
    <w:rsid w:val="0055100C"/>
    <w:rsid w:val="005867C7"/>
    <w:rsid w:val="005A1390"/>
    <w:rsid w:val="005B1597"/>
    <w:rsid w:val="005B68F7"/>
    <w:rsid w:val="005C1C4B"/>
    <w:rsid w:val="005D566C"/>
    <w:rsid w:val="005E3FA8"/>
    <w:rsid w:val="005E7F9E"/>
    <w:rsid w:val="005F0616"/>
    <w:rsid w:val="005F1343"/>
    <w:rsid w:val="005F19BE"/>
    <w:rsid w:val="00643BE9"/>
    <w:rsid w:val="006726D9"/>
    <w:rsid w:val="006E63B3"/>
    <w:rsid w:val="00754F8A"/>
    <w:rsid w:val="007F2074"/>
    <w:rsid w:val="00893CDC"/>
    <w:rsid w:val="008E27F8"/>
    <w:rsid w:val="00941C5F"/>
    <w:rsid w:val="009B244B"/>
    <w:rsid w:val="00A73EB0"/>
    <w:rsid w:val="00AB1D05"/>
    <w:rsid w:val="00AD6F9F"/>
    <w:rsid w:val="00B15383"/>
    <w:rsid w:val="00B42431"/>
    <w:rsid w:val="00B439FE"/>
    <w:rsid w:val="00B8484D"/>
    <w:rsid w:val="00BC5770"/>
    <w:rsid w:val="00BD0F9A"/>
    <w:rsid w:val="00C73274"/>
    <w:rsid w:val="00D51A10"/>
    <w:rsid w:val="00E248B7"/>
    <w:rsid w:val="00E706E1"/>
    <w:rsid w:val="00F675AA"/>
    <w:rsid w:val="00F7165B"/>
    <w:rsid w:val="00F729B8"/>
    <w:rsid w:val="00F76C17"/>
    <w:rsid w:val="00FA1224"/>
    <w:rsid w:val="00FA4991"/>
    <w:rsid w:val="00FB195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2728B6"/>
  <w14:defaultImageDpi w14:val="0"/>
  <w15:docId w15:val="{A42BBC13-BA0F-4356-9A63-79567445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Body Text" w:locked="1" w:uiPriority="0"/>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F729B8"/>
    <w:pPr>
      <w:tabs>
        <w:tab w:val="center" w:pos="4536"/>
        <w:tab w:val="right" w:pos="9072"/>
      </w:tabs>
    </w:pPr>
  </w:style>
  <w:style w:type="character" w:customStyle="1" w:styleId="GlavaZnak">
    <w:name w:val="Glava Znak"/>
    <w:basedOn w:val="Privzetapisavaodstavka"/>
    <w:link w:val="Glava"/>
    <w:uiPriority w:val="99"/>
    <w:locked/>
    <w:rsid w:val="00F729B8"/>
    <w:rPr>
      <w:rFonts w:asciiTheme="minorHAnsi" w:cs="Times New Roman"/>
      <w:sz w:val="24"/>
      <w:szCs w:val="24"/>
    </w:rPr>
  </w:style>
  <w:style w:type="paragraph" w:styleId="Noga">
    <w:name w:val="footer"/>
    <w:basedOn w:val="Navaden"/>
    <w:link w:val="NogaZnak"/>
    <w:uiPriority w:val="99"/>
    <w:rsid w:val="00F729B8"/>
    <w:pPr>
      <w:tabs>
        <w:tab w:val="center" w:pos="4536"/>
        <w:tab w:val="right" w:pos="9072"/>
      </w:tabs>
    </w:pPr>
  </w:style>
  <w:style w:type="character" w:customStyle="1" w:styleId="NogaZnak">
    <w:name w:val="Noga Znak"/>
    <w:basedOn w:val="Privzetapisavaodstavka"/>
    <w:link w:val="Noga"/>
    <w:uiPriority w:val="99"/>
    <w:locked/>
    <w:rsid w:val="00F729B8"/>
    <w:rPr>
      <w:rFonts w:asciiTheme="minorHAnsi" w:cs="Times New Roman"/>
      <w:sz w:val="24"/>
      <w:szCs w:val="24"/>
    </w:rPr>
  </w:style>
  <w:style w:type="character" w:styleId="Hiperpovezava">
    <w:name w:val="Hyperlink"/>
    <w:basedOn w:val="Privzetapisavaodstavka"/>
    <w:uiPriority w:val="99"/>
    <w:rsid w:val="00F729B8"/>
    <w:rPr>
      <w:rFonts w:cs="Times New Roman"/>
      <w:color w:val="0563C1"/>
      <w:u w:val="single"/>
    </w:rPr>
  </w:style>
  <w:style w:type="paragraph" w:customStyle="1" w:styleId="datumtevilka">
    <w:name w:val="datum številka"/>
    <w:basedOn w:val="Navaden"/>
    <w:qFormat/>
    <w:rsid w:val="00F729B8"/>
    <w:pPr>
      <w:widowControl/>
      <w:tabs>
        <w:tab w:val="left" w:pos="1701"/>
      </w:tabs>
      <w:spacing w:line="260" w:lineRule="atLeast"/>
    </w:pPr>
    <w:rPr>
      <w:rFonts w:ascii="Arial" w:hAnsi="Arial" w:cs="Arial"/>
      <w:sz w:val="20"/>
      <w:szCs w:val="20"/>
    </w:rPr>
  </w:style>
  <w:style w:type="character" w:styleId="Pripombasklic">
    <w:name w:val="annotation reference"/>
    <w:basedOn w:val="Privzetapisavaodstavka"/>
    <w:uiPriority w:val="99"/>
    <w:rsid w:val="00F729B8"/>
    <w:rPr>
      <w:rFonts w:cs="Times New Roman"/>
      <w:sz w:val="16"/>
    </w:rPr>
  </w:style>
  <w:style w:type="paragraph" w:styleId="Telobesedila2">
    <w:name w:val="Body Text 2"/>
    <w:basedOn w:val="Navaden"/>
    <w:link w:val="Telobesedila2Znak"/>
    <w:uiPriority w:val="99"/>
    <w:rsid w:val="00F729B8"/>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F729B8"/>
    <w:rPr>
      <w:rFonts w:ascii="Arial" w:hAnsi="Arial" w:cs="Times New Roman"/>
      <w:color w:val="000000"/>
      <w:sz w:val="24"/>
      <w:szCs w:val="24"/>
    </w:rPr>
  </w:style>
  <w:style w:type="paragraph" w:styleId="Odstavekseznama">
    <w:name w:val="List Paragraph"/>
    <w:basedOn w:val="Navaden"/>
    <w:uiPriority w:val="34"/>
    <w:qFormat/>
    <w:rsid w:val="00F729B8"/>
    <w:pPr>
      <w:widowControl/>
      <w:spacing w:after="160" w:line="259" w:lineRule="auto"/>
      <w:ind w:left="720"/>
      <w:contextualSpacing/>
    </w:pPr>
    <w:rPr>
      <w:sz w:val="22"/>
      <w:szCs w:val="22"/>
      <w:lang w:eastAsia="en-US"/>
    </w:rPr>
  </w:style>
  <w:style w:type="table" w:styleId="Tabelamrea">
    <w:name w:val="Table Grid"/>
    <w:basedOn w:val="Navadnatabela"/>
    <w:uiPriority w:val="39"/>
    <w:rsid w:val="00F729B8"/>
    <w:pPr>
      <w:widowControl w:val="0"/>
      <w:spacing w:after="0" w:line="240" w:lineRule="auto"/>
    </w:pPr>
    <w:rPr>
      <w:rFonts w:ascii="Calibri" w:eastAsia="Times New Roman"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rsid w:val="00F729B8"/>
    <w:rPr>
      <w:rFonts w:ascii="Calibri"/>
      <w:sz w:val="20"/>
      <w:szCs w:val="20"/>
    </w:rPr>
  </w:style>
  <w:style w:type="character" w:customStyle="1" w:styleId="PripombabesediloZnak">
    <w:name w:val="Pripomba – besedilo Znak"/>
    <w:basedOn w:val="Privzetapisavaodstavka"/>
    <w:link w:val="Pripombabesedilo"/>
    <w:uiPriority w:val="99"/>
    <w:locked/>
    <w:rsid w:val="00F729B8"/>
    <w:rPr>
      <w:rFonts w:ascii="Calibri" w:cs="Times New Roman"/>
      <w:sz w:val="20"/>
      <w:szCs w:val="20"/>
    </w:rPr>
  </w:style>
  <w:style w:type="paragraph" w:customStyle="1" w:styleId="BodyText31">
    <w:name w:val="Body Text 31"/>
    <w:basedOn w:val="Navaden"/>
    <w:rsid w:val="00F729B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semiHidden/>
    <w:unhideWhenUsed/>
    <w:rsid w:val="00F729B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F729B8"/>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F729B8"/>
    <w:rPr>
      <w:b/>
      <w:bCs/>
    </w:rPr>
  </w:style>
  <w:style w:type="character" w:customStyle="1" w:styleId="ZadevapripombeZnak">
    <w:name w:val="Zadeva pripombe Znak"/>
    <w:basedOn w:val="PripombabesediloZnak"/>
    <w:link w:val="Zadevapripombe"/>
    <w:uiPriority w:val="99"/>
    <w:locked/>
    <w:rsid w:val="00F729B8"/>
    <w:rPr>
      <w:rFonts w:ascii="Calibri" w:cs="Times New Roman"/>
      <w:b/>
      <w:bCs/>
      <w:sz w:val="20"/>
      <w:szCs w:val="20"/>
    </w:rPr>
  </w:style>
  <w:style w:type="paragraph" w:styleId="Telobesedila">
    <w:name w:val="Body Text"/>
    <w:aliases w:val="12345"/>
    <w:basedOn w:val="Navaden"/>
    <w:link w:val="TelobesedilaZnak"/>
    <w:uiPriority w:val="99"/>
    <w:rsid w:val="00F729B8"/>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F729B8"/>
    <w:rPr>
      <w:rFonts w:ascii="Arial" w:hAnsi="Arial" w:cs="Arial"/>
      <w:sz w:val="24"/>
      <w:szCs w:val="24"/>
      <w:lang w:val="en-US" w:eastAsia="en-US"/>
    </w:rPr>
  </w:style>
  <w:style w:type="character" w:styleId="SledenaHiperpovezava">
    <w:name w:val="FollowedHyperlink"/>
    <w:basedOn w:val="Privzetapisavaodstavka"/>
    <w:uiPriority w:val="99"/>
    <w:unhideWhenUsed/>
    <w:rsid w:val="00F729B8"/>
    <w:rPr>
      <w:rFonts w:cs="Times New Roman"/>
      <w:color w:val="954F72"/>
      <w:u w:val="single"/>
    </w:rPr>
  </w:style>
  <w:style w:type="character" w:customStyle="1" w:styleId="rynqvb">
    <w:name w:val="rynqvb"/>
    <w:basedOn w:val="Privzetapisavaodstavka"/>
    <w:rsid w:val="00F729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5779</Words>
  <Characters>32943</Characters>
  <Application>Microsoft Office Word</Application>
  <DocSecurity>0</DocSecurity>
  <Lines>274</Lines>
  <Paragraphs>77</Paragraphs>
  <ScaleCrop>false</ScaleCrop>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2025-05-21T09:23:00Z</dcterms:created>
  <dcterms:modified xsi:type="dcterms:W3CDTF">2025-05-21T09:23:00Z</dcterms:modified>
</cp:coreProperties>
</file>