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C31" w:rsidRPr="00E46FCF" w:rsidRDefault="00610C31" w:rsidP="00DC6A71">
      <w:pPr>
        <w:pStyle w:val="datumtevilka"/>
        <w:rPr>
          <w:lang w:val="sl-SI"/>
        </w:rPr>
      </w:pPr>
      <w:bookmarkStart w:id="0" w:name="_GoBack"/>
      <w:bookmarkEnd w:id="0"/>
    </w:p>
    <w:p w:rsidR="00610C31" w:rsidRPr="00E46FCF" w:rsidRDefault="00610C31" w:rsidP="00DC6A71">
      <w:pPr>
        <w:pStyle w:val="datumtevilka"/>
        <w:rPr>
          <w:lang w:val="sl-SI"/>
        </w:rPr>
      </w:pPr>
    </w:p>
    <w:p w:rsidR="00610C31" w:rsidRPr="00E46FCF" w:rsidRDefault="00610C31" w:rsidP="00DC6A71">
      <w:pPr>
        <w:pStyle w:val="datumtevilka"/>
        <w:rPr>
          <w:lang w:val="sl-SI"/>
        </w:rPr>
      </w:pPr>
    </w:p>
    <w:p w:rsidR="007D75CF" w:rsidRPr="00E46FCF" w:rsidRDefault="007D75CF" w:rsidP="00E46FCF">
      <w:pPr>
        <w:pStyle w:val="datumtevilka"/>
        <w:tabs>
          <w:tab w:val="clear" w:pos="1701"/>
          <w:tab w:val="left" w:pos="1276"/>
        </w:tabs>
        <w:ind w:left="113"/>
        <w:rPr>
          <w:lang w:val="sl-SI"/>
        </w:rPr>
      </w:pPr>
      <w:r w:rsidRPr="00E46FCF">
        <w:rPr>
          <w:lang w:val="sl-SI"/>
        </w:rPr>
        <w:t xml:space="preserve">Številka: </w:t>
      </w:r>
      <w:r w:rsidRPr="00E46FCF">
        <w:rPr>
          <w:lang w:val="sl-SI"/>
        </w:rPr>
        <w:tab/>
      </w:r>
      <w:bookmarkStart w:id="1" w:name="Klasifikacija"/>
      <w:r w:rsidRPr="00E46FCF">
        <w:rPr>
          <w:lang w:bidi="ar-SA"/>
        </w:rPr>
        <w:t>430-210/2024-2</w:t>
      </w:r>
      <w:bookmarkEnd w:id="1"/>
    </w:p>
    <w:p w:rsidR="007D75CF" w:rsidRPr="00E46FCF" w:rsidRDefault="00C250D5" w:rsidP="00E46FCF">
      <w:pPr>
        <w:pStyle w:val="datumtevilka"/>
        <w:tabs>
          <w:tab w:val="clear" w:pos="1701"/>
          <w:tab w:val="left" w:pos="1276"/>
        </w:tabs>
        <w:spacing w:before="40"/>
        <w:ind w:left="113"/>
        <w:rPr>
          <w:lang w:val="sl-SI"/>
        </w:rPr>
      </w:pPr>
      <w:r w:rsidRPr="00E46FCF">
        <w:rPr>
          <w:lang w:val="sl-SI"/>
        </w:rPr>
        <w:t xml:space="preserve">Datum: </w:t>
      </w:r>
      <w:r w:rsidRPr="00E46FCF">
        <w:rPr>
          <w:lang w:val="sl-SI"/>
        </w:rPr>
        <w:tab/>
      </w:r>
      <w:bookmarkStart w:id="2" w:name="DatumDokumenta"/>
      <w:r w:rsidRPr="00E46FCF">
        <w:rPr>
          <w:lang w:bidi="ar-SA"/>
        </w:rPr>
        <w:t>28. 05. 2024</w:t>
      </w:r>
      <w:bookmarkEnd w:id="2"/>
    </w:p>
    <w:p w:rsidR="007D75CF" w:rsidRPr="00FD36C5" w:rsidRDefault="007D75CF" w:rsidP="00E46FCF">
      <w:pPr>
        <w:ind w:left="113"/>
        <w:rPr>
          <w:sz w:val="36"/>
          <w:szCs w:val="44"/>
          <w:lang w:val="sl-SI"/>
        </w:rPr>
      </w:pPr>
    </w:p>
    <w:p w:rsidR="007D75CF" w:rsidRPr="00E46FCF" w:rsidRDefault="007D75CF" w:rsidP="00E46FCF">
      <w:pPr>
        <w:pStyle w:val="ZADEVA"/>
        <w:tabs>
          <w:tab w:val="clear" w:pos="1701"/>
          <w:tab w:val="left" w:pos="1276"/>
        </w:tabs>
        <w:ind w:left="113" w:firstLine="0"/>
        <w:rPr>
          <w:lang w:val="sl-SI"/>
        </w:rPr>
      </w:pPr>
      <w:r w:rsidRPr="00E46FCF">
        <w:rPr>
          <w:lang w:val="sl-SI"/>
        </w:rPr>
        <w:t xml:space="preserve">Zadeva: </w:t>
      </w:r>
      <w:r w:rsidRPr="00E46FCF">
        <w:rPr>
          <w:lang w:val="sl-SI"/>
        </w:rPr>
        <w:tab/>
      </w:r>
      <w:r w:rsidR="00E46FCF" w:rsidRPr="00E46FCF">
        <w:rPr>
          <w:b w:val="0"/>
          <w:sz w:val="21"/>
          <w:szCs w:val="21"/>
          <w:lang w:val="sl-SI"/>
        </w:rPr>
        <w:t>Evidenčno naročilo po postopku zbiranja ponudb – povabilo k oddaji ponudbe</w:t>
      </w:r>
    </w:p>
    <w:p w:rsidR="00393256" w:rsidRPr="00E46FCF" w:rsidRDefault="00393256" w:rsidP="00E46FCF">
      <w:pPr>
        <w:pStyle w:val="ZADEVA"/>
        <w:tabs>
          <w:tab w:val="clear" w:pos="1701"/>
          <w:tab w:val="left" w:pos="1276"/>
        </w:tabs>
        <w:spacing w:before="40"/>
        <w:ind w:left="113" w:firstLine="0"/>
        <w:rPr>
          <w:szCs w:val="20"/>
          <w:lang w:val="sl-SI"/>
        </w:rPr>
      </w:pPr>
      <w:r w:rsidRPr="00E46FCF">
        <w:rPr>
          <w:b w:val="0"/>
          <w:szCs w:val="20"/>
          <w:lang w:val="sl-SI"/>
        </w:rPr>
        <w:t>Zveza</w:t>
      </w:r>
      <w:r w:rsidRPr="00E46FCF">
        <w:rPr>
          <w:szCs w:val="20"/>
          <w:lang w:val="sl-SI"/>
        </w:rPr>
        <w:t xml:space="preserve">: </w:t>
      </w:r>
      <w:r w:rsidRPr="00E46FCF">
        <w:rPr>
          <w:szCs w:val="20"/>
          <w:lang w:val="sl-SI"/>
        </w:rPr>
        <w:tab/>
      </w:r>
      <w:r w:rsidR="00E46FCF" w:rsidRPr="00E46FCF">
        <w:rPr>
          <w:color w:val="000000"/>
          <w:sz w:val="21"/>
          <w:szCs w:val="21"/>
          <w:lang w:val="sl-SI"/>
        </w:rPr>
        <w:t>JN MORS 171/2024 – EN (Nakup kompresorja IDA za ICZR Sežana)</w:t>
      </w:r>
    </w:p>
    <w:p w:rsidR="007D75CF" w:rsidRPr="00E46FCF" w:rsidRDefault="007D75CF" w:rsidP="007D75CF">
      <w:pPr>
        <w:rPr>
          <w:lang w:val="sl-SI"/>
        </w:rPr>
      </w:pPr>
    </w:p>
    <w:p w:rsidR="00E46FCF" w:rsidRPr="00E46FCF" w:rsidRDefault="00E46FCF" w:rsidP="00E46FCF">
      <w:pPr>
        <w:autoSpaceDE w:val="0"/>
        <w:autoSpaceDN w:val="0"/>
        <w:adjustRightInd w:val="0"/>
        <w:spacing w:before="120" w:line="288" w:lineRule="auto"/>
        <w:ind w:left="113" w:right="108"/>
        <w:jc w:val="both"/>
        <w:rPr>
          <w:color w:val="000000"/>
          <w:szCs w:val="20"/>
          <w:lang w:val="sl-SI"/>
        </w:rPr>
      </w:pPr>
      <w:r w:rsidRPr="00E46FCF">
        <w:rPr>
          <w:szCs w:val="20"/>
          <w:lang w:val="sl-SI"/>
        </w:rPr>
        <w:t xml:space="preserve">Vabimo vas, da nam na podlagi Navodila o postopkih oddaje evidenčnih naročil na Ministrstvu za obrambo (MO št. 0070-24/2023-8, z dne 8. 9. 2023) posredujete ponudbo za izvedbo postopka oddaje evidenčnega naročila po postopku zbiranja ponudb. </w:t>
      </w:r>
    </w:p>
    <w:p w:rsidR="00E46FCF" w:rsidRPr="00E46FCF" w:rsidRDefault="00E46FCF" w:rsidP="00E46FCF">
      <w:pPr>
        <w:widowControl w:val="0"/>
        <w:numPr>
          <w:ilvl w:val="0"/>
          <w:numId w:val="8"/>
        </w:numPr>
        <w:tabs>
          <w:tab w:val="clear" w:pos="108"/>
          <w:tab w:val="left" w:pos="198"/>
          <w:tab w:val="left" w:pos="468"/>
        </w:tabs>
        <w:autoSpaceDE w:val="0"/>
        <w:autoSpaceDN w:val="0"/>
        <w:adjustRightInd w:val="0"/>
        <w:spacing w:before="340" w:after="180" w:line="240" w:lineRule="auto"/>
        <w:ind w:left="482" w:hanging="284"/>
        <w:jc w:val="both"/>
        <w:rPr>
          <w:b/>
          <w:bCs/>
          <w:szCs w:val="20"/>
          <w:lang w:val="sl-SI"/>
        </w:rPr>
      </w:pPr>
      <w:r w:rsidRPr="00E46FCF">
        <w:rPr>
          <w:b/>
          <w:bCs/>
          <w:color w:val="000000"/>
          <w:szCs w:val="20"/>
          <w:lang w:val="sl-SI"/>
        </w:rPr>
        <w:t>OZNAKA IN PREDMET JAVNEGA NAROČILA</w:t>
      </w:r>
    </w:p>
    <w:p w:rsidR="00E46FCF" w:rsidRPr="00E46FCF" w:rsidRDefault="00E46FCF" w:rsidP="00E46FCF">
      <w:pPr>
        <w:autoSpaceDE w:val="0"/>
        <w:autoSpaceDN w:val="0"/>
        <w:adjustRightInd w:val="0"/>
        <w:spacing w:line="288" w:lineRule="auto"/>
        <w:ind w:left="113" w:right="108"/>
        <w:jc w:val="both"/>
        <w:rPr>
          <w:color w:val="000000"/>
          <w:szCs w:val="20"/>
          <w:lang w:val="sl-SI"/>
        </w:rPr>
      </w:pPr>
      <w:r w:rsidRPr="00E46FCF">
        <w:rPr>
          <w:color w:val="000000"/>
          <w:szCs w:val="20"/>
          <w:lang w:val="sl-SI"/>
        </w:rPr>
        <w:t xml:space="preserve">Oznaka javnega naročila: </w:t>
      </w:r>
      <w:r w:rsidRPr="00E46FCF">
        <w:rPr>
          <w:color w:val="000000"/>
          <w:szCs w:val="20"/>
          <w:lang w:val="sl-SI"/>
        </w:rPr>
        <w:tab/>
      </w:r>
      <w:r w:rsidRPr="00E46FCF">
        <w:rPr>
          <w:b/>
          <w:bCs/>
          <w:color w:val="000000"/>
          <w:szCs w:val="20"/>
          <w:lang w:val="sl-SI"/>
        </w:rPr>
        <w:t>MORS 171/2024 - EN</w:t>
      </w:r>
    </w:p>
    <w:p w:rsidR="00E46FCF" w:rsidRPr="00E46FCF" w:rsidRDefault="00E46FCF" w:rsidP="00E46FCF">
      <w:pPr>
        <w:autoSpaceDE w:val="0"/>
        <w:autoSpaceDN w:val="0"/>
        <w:adjustRightInd w:val="0"/>
        <w:spacing w:line="288" w:lineRule="auto"/>
        <w:ind w:left="113" w:right="108"/>
        <w:jc w:val="both"/>
        <w:rPr>
          <w:color w:val="000000"/>
          <w:szCs w:val="20"/>
          <w:lang w:val="sl-SI"/>
        </w:rPr>
      </w:pPr>
      <w:r w:rsidRPr="00E46FCF">
        <w:rPr>
          <w:color w:val="000000"/>
          <w:szCs w:val="20"/>
          <w:lang w:val="sl-SI"/>
        </w:rPr>
        <w:t>Predmet javnega naročila:</w:t>
      </w:r>
      <w:r w:rsidRPr="00E46FCF">
        <w:rPr>
          <w:color w:val="000000"/>
          <w:szCs w:val="20"/>
          <w:lang w:val="sl-SI"/>
        </w:rPr>
        <w:tab/>
      </w:r>
      <w:r w:rsidRPr="00E46FCF">
        <w:rPr>
          <w:b/>
          <w:bCs/>
          <w:color w:val="000000"/>
          <w:szCs w:val="20"/>
          <w:lang w:val="sl-SI"/>
        </w:rPr>
        <w:t>Nakup kompresorja IDA za ICZR Sežana</w:t>
      </w:r>
    </w:p>
    <w:p w:rsidR="00E46FCF" w:rsidRPr="00E46FCF" w:rsidRDefault="00E46FCF" w:rsidP="00E46FCF">
      <w:pPr>
        <w:autoSpaceDE w:val="0"/>
        <w:autoSpaceDN w:val="0"/>
        <w:adjustRightInd w:val="0"/>
        <w:spacing w:before="120" w:line="288" w:lineRule="auto"/>
        <w:ind w:left="113" w:right="108"/>
        <w:jc w:val="both"/>
        <w:rPr>
          <w:color w:val="000000"/>
          <w:szCs w:val="20"/>
          <w:lang w:val="sl-SI"/>
        </w:rPr>
      </w:pPr>
      <w:r w:rsidRPr="00E46FCF">
        <w:rPr>
          <w:color w:val="000000"/>
          <w:szCs w:val="20"/>
          <w:lang w:val="sl-SI"/>
        </w:rPr>
        <w:t>Ponudnik odda ponudbo za celotno javno naročilo.</w:t>
      </w:r>
    </w:p>
    <w:p w:rsidR="00E46FCF" w:rsidRPr="00E46FCF" w:rsidRDefault="00E46FCF" w:rsidP="00E46FCF">
      <w:pPr>
        <w:widowControl w:val="0"/>
        <w:numPr>
          <w:ilvl w:val="0"/>
          <w:numId w:val="8"/>
        </w:numPr>
        <w:tabs>
          <w:tab w:val="left" w:pos="108"/>
          <w:tab w:val="left" w:pos="468"/>
        </w:tabs>
        <w:autoSpaceDE w:val="0"/>
        <w:autoSpaceDN w:val="0"/>
        <w:adjustRightInd w:val="0"/>
        <w:spacing w:before="340" w:after="180" w:line="240" w:lineRule="auto"/>
        <w:ind w:left="482" w:hanging="284"/>
        <w:jc w:val="both"/>
        <w:rPr>
          <w:b/>
          <w:bCs/>
          <w:color w:val="000000"/>
          <w:szCs w:val="20"/>
          <w:lang w:val="sl-SI"/>
        </w:rPr>
      </w:pPr>
      <w:r w:rsidRPr="00E46FCF">
        <w:rPr>
          <w:b/>
          <w:bCs/>
          <w:color w:val="000000"/>
          <w:szCs w:val="20"/>
          <w:lang w:val="sl-SI"/>
        </w:rPr>
        <w:t>ROK IN NAČIN ODDAJE PONUDBE</w:t>
      </w:r>
    </w:p>
    <w:p w:rsidR="00E46FCF" w:rsidRPr="00E46FCF" w:rsidRDefault="00E46FCF" w:rsidP="00E46FCF">
      <w:pPr>
        <w:autoSpaceDE w:val="0"/>
        <w:autoSpaceDN w:val="0"/>
        <w:adjustRightInd w:val="0"/>
        <w:spacing w:after="100" w:line="288" w:lineRule="auto"/>
        <w:ind w:left="113" w:right="108"/>
        <w:jc w:val="both"/>
        <w:rPr>
          <w:color w:val="0000FF"/>
          <w:szCs w:val="20"/>
          <w:lang w:val="sl-SI"/>
        </w:rPr>
      </w:pPr>
      <w:r w:rsidRPr="00E46FCF">
        <w:rPr>
          <w:szCs w:val="20"/>
          <w:lang w:val="sl-SI"/>
        </w:rPr>
        <w:t>Ponudnik odda elektronsko ponudbo, ki mora biti izdelana v slovenskem jeziku, na e-naslov: glavna.pisarna@mors.si,</w:t>
      </w:r>
      <w:r w:rsidRPr="00E46FCF">
        <w:rPr>
          <w:b/>
          <w:bCs/>
          <w:szCs w:val="20"/>
          <w:lang w:val="sl-SI"/>
        </w:rPr>
        <w:t xml:space="preserve"> </w:t>
      </w:r>
      <w:r w:rsidRPr="00E46FCF">
        <w:rPr>
          <w:szCs w:val="20"/>
          <w:lang w:val="sl-SI"/>
        </w:rPr>
        <w:t>najkasneje do datuma, objavljenega na Portalu GOV.SI</w:t>
      </w:r>
      <w:r w:rsidRPr="00E46FCF">
        <w:rPr>
          <w:bCs/>
          <w:szCs w:val="20"/>
          <w:lang w:val="sl-SI"/>
        </w:rPr>
        <w:t>,</w:t>
      </w:r>
      <w:r w:rsidRPr="00E46FCF">
        <w:rPr>
          <w:szCs w:val="20"/>
          <w:lang w:val="sl-SI"/>
        </w:rPr>
        <w:t xml:space="preserve"> pri čemer v zadevo navede: </w:t>
      </w:r>
      <w:r w:rsidRPr="00E46FCF">
        <w:rPr>
          <w:b/>
          <w:szCs w:val="20"/>
          <w:lang w:val="sl-SI"/>
        </w:rPr>
        <w:t xml:space="preserve">»Ponudba – </w:t>
      </w:r>
      <w:r w:rsidRPr="00E46FCF">
        <w:rPr>
          <w:b/>
          <w:bCs/>
          <w:szCs w:val="20"/>
          <w:lang w:val="sl-SI"/>
        </w:rPr>
        <w:t xml:space="preserve">MORS 171/2024-EN, </w:t>
      </w:r>
      <w:r w:rsidRPr="00E46FCF">
        <w:rPr>
          <w:b/>
          <w:bCs/>
          <w:color w:val="000000"/>
          <w:szCs w:val="20"/>
          <w:lang w:val="sl-SI"/>
        </w:rPr>
        <w:t>Nakup kompresorja IDA za ICZR Sežana</w:t>
      </w:r>
      <w:r w:rsidRPr="00E46FCF">
        <w:rPr>
          <w:b/>
          <w:szCs w:val="20"/>
          <w:lang w:val="sl-SI"/>
        </w:rPr>
        <w:t>«.</w:t>
      </w:r>
    </w:p>
    <w:p w:rsidR="00E46FCF" w:rsidRPr="00E46FCF" w:rsidRDefault="00E46FCF" w:rsidP="00E46FCF">
      <w:pPr>
        <w:autoSpaceDE w:val="0"/>
        <w:autoSpaceDN w:val="0"/>
        <w:adjustRightInd w:val="0"/>
        <w:spacing w:after="100" w:line="288" w:lineRule="auto"/>
        <w:ind w:left="113" w:right="108"/>
        <w:jc w:val="both"/>
        <w:rPr>
          <w:b/>
          <w:szCs w:val="20"/>
          <w:lang w:val="sl-SI"/>
        </w:rPr>
      </w:pPr>
      <w:r w:rsidRPr="00E46FCF">
        <w:rPr>
          <w:szCs w:val="20"/>
          <w:lang w:val="sl-SI"/>
        </w:rPr>
        <w:t>Ponudbena dokumentacija naj bo skenirana in pravilno označena.</w:t>
      </w:r>
    </w:p>
    <w:p w:rsidR="00E46FCF" w:rsidRPr="00E46FCF" w:rsidRDefault="00E46FCF" w:rsidP="00E46FCF">
      <w:pPr>
        <w:autoSpaceDE w:val="0"/>
        <w:autoSpaceDN w:val="0"/>
        <w:adjustRightInd w:val="0"/>
        <w:spacing w:after="100" w:line="288" w:lineRule="auto"/>
        <w:ind w:left="113" w:right="108"/>
        <w:jc w:val="both"/>
        <w:rPr>
          <w:szCs w:val="20"/>
          <w:lang w:val="sl-SI"/>
        </w:rPr>
      </w:pPr>
      <w:r w:rsidRPr="00E46FCF">
        <w:rPr>
          <w:szCs w:val="20"/>
          <w:lang w:val="sl-SI"/>
        </w:rPr>
        <w:t>Ponudba, skupaj s ponudbeno dokumentacijo, mora veljati 90 dni od datuma, določenega za oddajo ponudbe, kar ponudnik potrdi z oddajo ponudbe.</w:t>
      </w:r>
    </w:p>
    <w:p w:rsidR="00E46FCF" w:rsidRPr="00E46FCF" w:rsidRDefault="00E46FCF" w:rsidP="00E46FCF">
      <w:pPr>
        <w:autoSpaceDE w:val="0"/>
        <w:autoSpaceDN w:val="0"/>
        <w:adjustRightInd w:val="0"/>
        <w:spacing w:after="100" w:line="288" w:lineRule="auto"/>
        <w:ind w:left="113" w:right="108"/>
        <w:jc w:val="both"/>
        <w:rPr>
          <w:szCs w:val="20"/>
          <w:lang w:val="sl-SI"/>
        </w:rPr>
      </w:pPr>
      <w:r w:rsidRPr="00E46FCF">
        <w:rPr>
          <w:szCs w:val="20"/>
          <w:lang w:val="sl-SI"/>
        </w:rPr>
        <w:t xml:space="preserve">Če bo ponudba predložena po poteku datuma, navedenega v povabilu k oddaji ponudbe, se šteje, da je vložena prepozno. </w:t>
      </w:r>
    </w:p>
    <w:p w:rsidR="00E46FCF" w:rsidRPr="00E46FCF" w:rsidRDefault="00E46FCF" w:rsidP="00E46FCF">
      <w:pPr>
        <w:autoSpaceDE w:val="0"/>
        <w:autoSpaceDN w:val="0"/>
        <w:adjustRightInd w:val="0"/>
        <w:spacing w:line="288" w:lineRule="auto"/>
        <w:ind w:left="113" w:right="108"/>
        <w:jc w:val="both"/>
        <w:rPr>
          <w:szCs w:val="20"/>
          <w:lang w:val="sl-SI"/>
        </w:rPr>
      </w:pPr>
      <w:r w:rsidRPr="00E46FCF">
        <w:rPr>
          <w:szCs w:val="20"/>
          <w:lang w:val="sl-SI"/>
        </w:rPr>
        <w:t xml:space="preserve">V kolikor zaradi objektivnih okoliščin v roku veljavnosti ponudbe ne pride do podpisa pogodbe, lahko naročnik od ponudnikov zahteva podaljšanje roka za veljavnost ponudbe, vendar ne več kot za 60 dni. Zahteve in odgovori v </w:t>
      </w:r>
      <w:r w:rsidRPr="00E46FCF">
        <w:rPr>
          <w:color w:val="000000"/>
          <w:szCs w:val="20"/>
          <w:lang w:val="sl-SI"/>
        </w:rPr>
        <w:t>zvezi</w:t>
      </w:r>
      <w:r w:rsidRPr="00E46FCF">
        <w:rPr>
          <w:szCs w:val="20"/>
          <w:lang w:val="sl-SI"/>
        </w:rPr>
        <w:t xml:space="preserve"> s podaljšanjem ponudb morajo biti v pisni obliki. </w:t>
      </w:r>
    </w:p>
    <w:p w:rsidR="00E46FCF" w:rsidRPr="00E46FCF" w:rsidRDefault="00E46FCF" w:rsidP="00E46FCF">
      <w:pPr>
        <w:widowControl w:val="0"/>
        <w:numPr>
          <w:ilvl w:val="0"/>
          <w:numId w:val="8"/>
        </w:numPr>
        <w:tabs>
          <w:tab w:val="left" w:pos="108"/>
          <w:tab w:val="left" w:pos="468"/>
        </w:tabs>
        <w:autoSpaceDE w:val="0"/>
        <w:autoSpaceDN w:val="0"/>
        <w:adjustRightInd w:val="0"/>
        <w:spacing w:before="340" w:after="180" w:line="240" w:lineRule="auto"/>
        <w:ind w:left="482" w:hanging="284"/>
        <w:jc w:val="both"/>
        <w:rPr>
          <w:b/>
          <w:bCs/>
          <w:color w:val="000000"/>
          <w:szCs w:val="20"/>
          <w:lang w:val="sl-SI"/>
        </w:rPr>
      </w:pPr>
      <w:r w:rsidRPr="00E46FCF">
        <w:rPr>
          <w:b/>
          <w:bCs/>
          <w:color w:val="000000"/>
          <w:szCs w:val="20"/>
          <w:lang w:val="sl-SI"/>
        </w:rPr>
        <w:t>PODATKI O UDELEŽBI FIZIČNIH IN PRAVNIH OSEB V LASTNIŠTVU PONUDNIKA</w:t>
      </w:r>
    </w:p>
    <w:p w:rsidR="00E46FCF" w:rsidRPr="00E46FCF" w:rsidRDefault="00E46FCF" w:rsidP="00E46FCF">
      <w:pPr>
        <w:autoSpaceDE w:val="0"/>
        <w:autoSpaceDN w:val="0"/>
        <w:adjustRightInd w:val="0"/>
        <w:spacing w:line="288" w:lineRule="auto"/>
        <w:ind w:left="113" w:right="108"/>
        <w:jc w:val="both"/>
        <w:rPr>
          <w:szCs w:val="20"/>
          <w:lang w:val="sl-SI"/>
        </w:rPr>
      </w:pPr>
      <w:r w:rsidRPr="00E46FCF">
        <w:rPr>
          <w:szCs w:val="20"/>
          <w:lang w:val="sl-SI"/>
        </w:rPr>
        <w:t>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preprečitve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w:t>
      </w:r>
    </w:p>
    <w:p w:rsidR="00E46FCF" w:rsidRPr="00E46FCF" w:rsidRDefault="00E46FCF" w:rsidP="000412C1">
      <w:pPr>
        <w:widowControl w:val="0"/>
        <w:numPr>
          <w:ilvl w:val="0"/>
          <w:numId w:val="8"/>
        </w:numPr>
        <w:tabs>
          <w:tab w:val="left" w:pos="108"/>
          <w:tab w:val="left" w:pos="468"/>
        </w:tabs>
        <w:autoSpaceDE w:val="0"/>
        <w:autoSpaceDN w:val="0"/>
        <w:adjustRightInd w:val="0"/>
        <w:spacing w:before="240" w:after="120" w:line="240" w:lineRule="auto"/>
        <w:ind w:left="482" w:hanging="284"/>
        <w:jc w:val="both"/>
        <w:rPr>
          <w:b/>
          <w:bCs/>
          <w:color w:val="000000"/>
          <w:szCs w:val="20"/>
          <w:lang w:val="sl-SI"/>
        </w:rPr>
      </w:pPr>
      <w:r w:rsidRPr="00E46FCF">
        <w:rPr>
          <w:b/>
          <w:bCs/>
          <w:color w:val="000000"/>
          <w:szCs w:val="20"/>
          <w:lang w:val="sl-SI"/>
        </w:rPr>
        <w:lastRenderedPageBreak/>
        <w:t>ZAHTEVANA VSEBNOST PONUDBE</w:t>
      </w:r>
    </w:p>
    <w:p w:rsidR="00E46FCF" w:rsidRPr="00E46FCF" w:rsidRDefault="00E46FCF" w:rsidP="000412C1">
      <w:pPr>
        <w:autoSpaceDE w:val="0"/>
        <w:autoSpaceDN w:val="0"/>
        <w:adjustRightInd w:val="0"/>
        <w:spacing w:after="20" w:line="288" w:lineRule="auto"/>
        <w:ind w:left="113" w:right="108"/>
        <w:jc w:val="both"/>
        <w:rPr>
          <w:color w:val="000000"/>
          <w:szCs w:val="20"/>
          <w:lang w:val="sl-SI"/>
        </w:rPr>
      </w:pPr>
      <w:r w:rsidRPr="00E46FCF">
        <w:rPr>
          <w:color w:val="000000"/>
          <w:szCs w:val="20"/>
          <w:lang w:val="sl-SI"/>
        </w:rPr>
        <w:t xml:space="preserve">Ponudbena </w:t>
      </w:r>
      <w:r w:rsidRPr="00E46FCF">
        <w:rPr>
          <w:szCs w:val="20"/>
          <w:lang w:val="sl-SI"/>
        </w:rPr>
        <w:t>dokumentacija</w:t>
      </w:r>
      <w:r w:rsidRPr="00E46FCF">
        <w:rPr>
          <w:color w:val="000000"/>
          <w:szCs w:val="20"/>
          <w:lang w:val="sl-SI"/>
        </w:rPr>
        <w:t xml:space="preserve"> mora vsebovati: </w:t>
      </w:r>
    </w:p>
    <w:p w:rsidR="00E46FCF" w:rsidRPr="00E46FCF" w:rsidRDefault="00E46FCF" w:rsidP="000412C1">
      <w:pPr>
        <w:numPr>
          <w:ilvl w:val="0"/>
          <w:numId w:val="9"/>
        </w:numPr>
        <w:spacing w:line="276" w:lineRule="auto"/>
        <w:ind w:left="397" w:hanging="284"/>
        <w:contextualSpacing/>
        <w:jc w:val="both"/>
        <w:rPr>
          <w:szCs w:val="20"/>
          <w:lang w:val="sl-SI"/>
        </w:rPr>
      </w:pPr>
      <w:r w:rsidRPr="00E46FCF">
        <w:rPr>
          <w:szCs w:val="20"/>
          <w:lang w:val="sl-SI"/>
        </w:rPr>
        <w:t xml:space="preserve">Izpolnjen obrazec </w:t>
      </w:r>
      <w:r w:rsidRPr="00E46FCF">
        <w:rPr>
          <w:b/>
          <w:szCs w:val="20"/>
          <w:lang w:val="sl-SI"/>
        </w:rPr>
        <w:t>»Predračun enostavni«</w:t>
      </w:r>
      <w:r w:rsidRPr="00E46FCF">
        <w:rPr>
          <w:bCs/>
          <w:szCs w:val="20"/>
          <w:lang w:val="sl-SI"/>
        </w:rPr>
        <w:t>;</w:t>
      </w:r>
    </w:p>
    <w:p w:rsidR="00E46FCF" w:rsidRPr="00E46FCF" w:rsidRDefault="00E46FCF" w:rsidP="000412C1">
      <w:pPr>
        <w:numPr>
          <w:ilvl w:val="0"/>
          <w:numId w:val="9"/>
        </w:numPr>
        <w:spacing w:line="276" w:lineRule="auto"/>
        <w:ind w:left="397" w:hanging="284"/>
        <w:contextualSpacing/>
        <w:jc w:val="both"/>
        <w:rPr>
          <w:szCs w:val="20"/>
          <w:lang w:val="sl-SI"/>
        </w:rPr>
      </w:pPr>
      <w:r w:rsidRPr="00E46FCF">
        <w:rPr>
          <w:b/>
          <w:szCs w:val="20"/>
          <w:lang w:val="sl-SI"/>
        </w:rPr>
        <w:t xml:space="preserve">Prilogo 1: </w:t>
      </w:r>
      <w:r w:rsidRPr="00E46FCF">
        <w:rPr>
          <w:szCs w:val="20"/>
          <w:lang w:val="sl-SI"/>
        </w:rPr>
        <w:t>Osnovni podatki o ponudniku (obrazec mora biti izpolnjen, podpisan in žigosan);</w:t>
      </w:r>
    </w:p>
    <w:p w:rsidR="00E46FCF" w:rsidRPr="00E46FCF" w:rsidRDefault="00E46FCF" w:rsidP="000412C1">
      <w:pPr>
        <w:numPr>
          <w:ilvl w:val="0"/>
          <w:numId w:val="9"/>
        </w:numPr>
        <w:spacing w:line="276" w:lineRule="auto"/>
        <w:ind w:left="397" w:hanging="284"/>
        <w:contextualSpacing/>
        <w:rPr>
          <w:szCs w:val="20"/>
          <w:lang w:val="sl-SI"/>
        </w:rPr>
      </w:pPr>
      <w:r w:rsidRPr="00E46FCF">
        <w:rPr>
          <w:b/>
          <w:szCs w:val="20"/>
          <w:lang w:val="sl-SI"/>
        </w:rPr>
        <w:t>Prilogo 2</w:t>
      </w:r>
      <w:r w:rsidRPr="00E46FCF">
        <w:rPr>
          <w:b/>
          <w:bCs/>
          <w:szCs w:val="20"/>
          <w:lang w:val="sl-SI"/>
        </w:rPr>
        <w:t>:</w:t>
      </w:r>
      <w:r w:rsidRPr="00E46FCF">
        <w:rPr>
          <w:szCs w:val="20"/>
          <w:lang w:val="sl-SI"/>
        </w:rPr>
        <w:t xml:space="preserve"> Izjava o omejitvah poslovanja;</w:t>
      </w:r>
    </w:p>
    <w:p w:rsidR="00E46FCF" w:rsidRPr="00E46FCF" w:rsidRDefault="00E46FCF" w:rsidP="000412C1">
      <w:pPr>
        <w:numPr>
          <w:ilvl w:val="0"/>
          <w:numId w:val="9"/>
        </w:numPr>
        <w:spacing w:line="276" w:lineRule="auto"/>
        <w:ind w:left="397" w:hanging="284"/>
        <w:contextualSpacing/>
        <w:rPr>
          <w:rFonts w:eastAsia="SimSun"/>
          <w:b/>
          <w:bCs/>
          <w:szCs w:val="20"/>
          <w:lang w:val="sl-SI" w:eastAsia="zh-CN"/>
        </w:rPr>
      </w:pPr>
      <w:r w:rsidRPr="00E46FCF">
        <w:rPr>
          <w:rFonts w:eastAsia="SimSun"/>
          <w:b/>
          <w:bCs/>
          <w:szCs w:val="20"/>
          <w:lang w:val="sl-SI" w:eastAsia="zh-CN"/>
        </w:rPr>
        <w:t xml:space="preserve">Priloga 3: </w:t>
      </w:r>
      <w:r w:rsidRPr="00E46FCF">
        <w:rPr>
          <w:rFonts w:eastAsia="SimSun"/>
          <w:szCs w:val="20"/>
          <w:lang w:val="sl-SI" w:eastAsia="zh-CN"/>
        </w:rPr>
        <w:t>Izjava o udeležbi fizičnih in pravnih oseb v lastništvu ponudnika;</w:t>
      </w:r>
    </w:p>
    <w:p w:rsidR="00E46FCF" w:rsidRPr="00E46FCF" w:rsidRDefault="00E46FCF" w:rsidP="000412C1">
      <w:pPr>
        <w:numPr>
          <w:ilvl w:val="0"/>
          <w:numId w:val="9"/>
        </w:numPr>
        <w:spacing w:line="276" w:lineRule="auto"/>
        <w:ind w:left="397" w:hanging="284"/>
        <w:contextualSpacing/>
        <w:rPr>
          <w:b/>
          <w:szCs w:val="20"/>
          <w:lang w:val="sl-SI"/>
        </w:rPr>
      </w:pPr>
      <w:r w:rsidRPr="00E46FCF">
        <w:rPr>
          <w:b/>
          <w:szCs w:val="20"/>
          <w:lang w:val="sl-SI"/>
        </w:rPr>
        <w:t xml:space="preserve">Priloga 4: </w:t>
      </w:r>
      <w:r w:rsidRPr="00E46FCF">
        <w:rPr>
          <w:rFonts w:eastAsia="SimSun"/>
          <w:szCs w:val="20"/>
          <w:lang w:val="sl-SI" w:eastAsia="zh-CN"/>
        </w:rPr>
        <w:t>Podpisan</w:t>
      </w:r>
      <w:r w:rsidRPr="00E46FCF">
        <w:rPr>
          <w:szCs w:val="20"/>
          <w:lang w:val="sl-SI"/>
        </w:rPr>
        <w:t xml:space="preserve"> in žigosan vzorec pogodbe;</w:t>
      </w:r>
    </w:p>
    <w:p w:rsidR="00E46FCF" w:rsidRPr="00E46FCF" w:rsidRDefault="00E46FCF" w:rsidP="000412C1">
      <w:pPr>
        <w:numPr>
          <w:ilvl w:val="0"/>
          <w:numId w:val="9"/>
        </w:numPr>
        <w:spacing w:line="276" w:lineRule="auto"/>
        <w:ind w:left="397" w:hanging="284"/>
        <w:contextualSpacing/>
        <w:jc w:val="both"/>
        <w:rPr>
          <w:szCs w:val="20"/>
          <w:lang w:val="sl-SI"/>
        </w:rPr>
      </w:pPr>
      <w:r w:rsidRPr="00E46FCF">
        <w:rPr>
          <w:b/>
          <w:szCs w:val="20"/>
          <w:lang w:val="sl-SI"/>
        </w:rPr>
        <w:t>Dokazila v zvezi z izpolnjevanjem tehničnih zahtev</w:t>
      </w:r>
      <w:r w:rsidRPr="00E46FCF">
        <w:rPr>
          <w:szCs w:val="20"/>
          <w:lang w:val="sl-SI"/>
        </w:rPr>
        <w:t xml:space="preserve">, iz katerih bo </w:t>
      </w:r>
      <w:r w:rsidRPr="00E46FCF">
        <w:rPr>
          <w:rFonts w:eastAsia="SimSun"/>
          <w:szCs w:val="20"/>
          <w:lang w:val="sl-SI" w:eastAsia="zh-CN"/>
        </w:rPr>
        <w:t>razviden</w:t>
      </w:r>
      <w:r w:rsidRPr="00E46FCF">
        <w:rPr>
          <w:szCs w:val="20"/>
          <w:lang w:val="sl-SI"/>
        </w:rPr>
        <w:t xml:space="preserve"> tudi proizvajalec in tip ponujenega blaga – obvezen podatek!</w:t>
      </w:r>
    </w:p>
    <w:p w:rsidR="00E46FCF" w:rsidRPr="00E46FCF" w:rsidRDefault="00E46FCF" w:rsidP="000412C1">
      <w:pPr>
        <w:widowControl w:val="0"/>
        <w:numPr>
          <w:ilvl w:val="0"/>
          <w:numId w:val="8"/>
        </w:numPr>
        <w:tabs>
          <w:tab w:val="left" w:pos="108"/>
          <w:tab w:val="left" w:pos="468"/>
        </w:tabs>
        <w:autoSpaceDE w:val="0"/>
        <w:autoSpaceDN w:val="0"/>
        <w:adjustRightInd w:val="0"/>
        <w:spacing w:before="240" w:after="120" w:line="240" w:lineRule="auto"/>
        <w:ind w:left="482" w:hanging="284"/>
        <w:jc w:val="both"/>
        <w:rPr>
          <w:b/>
          <w:bCs/>
          <w:color w:val="000000"/>
          <w:szCs w:val="20"/>
          <w:lang w:val="sl-SI"/>
        </w:rPr>
      </w:pPr>
      <w:r w:rsidRPr="00E46FCF">
        <w:rPr>
          <w:b/>
          <w:bCs/>
          <w:color w:val="000000"/>
          <w:szCs w:val="20"/>
          <w:lang w:val="sl-SI"/>
        </w:rPr>
        <w:t>ROK IN KRAJ DOBAVE</w:t>
      </w:r>
    </w:p>
    <w:p w:rsidR="00E46FCF" w:rsidRPr="00E46FCF" w:rsidRDefault="00E46FCF" w:rsidP="000412C1">
      <w:pPr>
        <w:autoSpaceDE w:val="0"/>
        <w:autoSpaceDN w:val="0"/>
        <w:adjustRightInd w:val="0"/>
        <w:spacing w:after="20" w:line="288" w:lineRule="auto"/>
        <w:ind w:left="113" w:right="108"/>
        <w:jc w:val="both"/>
        <w:rPr>
          <w:b/>
          <w:szCs w:val="20"/>
          <w:lang w:val="sl-SI"/>
        </w:rPr>
      </w:pPr>
      <w:r w:rsidRPr="00E46FCF">
        <w:rPr>
          <w:bCs/>
          <w:szCs w:val="20"/>
          <w:lang w:val="sl-SI"/>
        </w:rPr>
        <w:t xml:space="preserve">Rok </w:t>
      </w:r>
      <w:r w:rsidRPr="000412C1">
        <w:rPr>
          <w:szCs w:val="20"/>
          <w:lang w:val="sl-SI"/>
        </w:rPr>
        <w:t>dobave</w:t>
      </w:r>
      <w:r w:rsidRPr="00E46FCF">
        <w:rPr>
          <w:bCs/>
          <w:szCs w:val="20"/>
          <w:lang w:val="sl-SI"/>
        </w:rPr>
        <w:t>:</w:t>
      </w:r>
      <w:r w:rsidR="000412C1">
        <w:rPr>
          <w:bCs/>
          <w:szCs w:val="20"/>
          <w:lang w:val="sl-SI"/>
        </w:rPr>
        <w:t xml:space="preserve"> </w:t>
      </w:r>
      <w:r w:rsidR="00905E8C" w:rsidRPr="000412C1">
        <w:rPr>
          <w:b/>
          <w:bCs/>
          <w:szCs w:val="20"/>
          <w:lang w:val="sl-SI"/>
        </w:rPr>
        <w:t>6 mesecev od podpisa pogodbe</w:t>
      </w:r>
      <w:r w:rsidR="00905E8C" w:rsidRPr="00905E8C">
        <w:rPr>
          <w:szCs w:val="20"/>
          <w:lang w:val="sl-SI"/>
        </w:rPr>
        <w:t>.</w:t>
      </w:r>
      <w:r w:rsidRPr="00E46FCF">
        <w:rPr>
          <w:b/>
          <w:szCs w:val="20"/>
          <w:lang w:val="sl-SI"/>
        </w:rPr>
        <w:t xml:space="preserve"> </w:t>
      </w:r>
    </w:p>
    <w:p w:rsidR="000412C1" w:rsidRDefault="00E46FCF" w:rsidP="000412C1">
      <w:pPr>
        <w:autoSpaceDE w:val="0"/>
        <w:autoSpaceDN w:val="0"/>
        <w:adjustRightInd w:val="0"/>
        <w:spacing w:before="40" w:after="40" w:line="288" w:lineRule="auto"/>
        <w:ind w:left="1434" w:right="108" w:hanging="1321"/>
        <w:jc w:val="both"/>
        <w:rPr>
          <w:bCs/>
          <w:szCs w:val="20"/>
          <w:lang w:val="sl-SI"/>
        </w:rPr>
      </w:pPr>
      <w:r w:rsidRPr="007B6F7E">
        <w:rPr>
          <w:color w:val="000000"/>
          <w:szCs w:val="20"/>
          <w:lang w:val="sl-SI"/>
        </w:rPr>
        <w:t>Kraj</w:t>
      </w:r>
      <w:r w:rsidRPr="00E46FCF">
        <w:rPr>
          <w:bCs/>
          <w:szCs w:val="20"/>
          <w:lang w:val="sl-SI"/>
        </w:rPr>
        <w:t xml:space="preserve"> </w:t>
      </w:r>
      <w:r w:rsidRPr="00E46FCF">
        <w:rPr>
          <w:color w:val="000000"/>
          <w:szCs w:val="20"/>
          <w:lang w:val="sl-SI"/>
        </w:rPr>
        <w:t>dobave</w:t>
      </w:r>
      <w:r w:rsidRPr="00E46FCF">
        <w:rPr>
          <w:bCs/>
          <w:szCs w:val="20"/>
          <w:lang w:val="sl-SI"/>
        </w:rPr>
        <w:t xml:space="preserve">: </w:t>
      </w:r>
      <w:bookmarkStart w:id="3" w:name="_Hlk142295010"/>
      <w:r w:rsidRPr="00E46FCF">
        <w:rPr>
          <w:bCs/>
          <w:szCs w:val="20"/>
          <w:lang w:val="sl-SI"/>
        </w:rPr>
        <w:tab/>
      </w:r>
    </w:p>
    <w:p w:rsidR="000412C1" w:rsidRDefault="007B6F7E" w:rsidP="000412C1">
      <w:pPr>
        <w:numPr>
          <w:ilvl w:val="0"/>
          <w:numId w:val="9"/>
        </w:numPr>
        <w:spacing w:line="276" w:lineRule="auto"/>
        <w:ind w:left="397" w:hanging="284"/>
        <w:contextualSpacing/>
        <w:jc w:val="both"/>
        <w:rPr>
          <w:szCs w:val="20"/>
          <w:lang w:val="sl-SI"/>
        </w:rPr>
      </w:pPr>
      <w:r w:rsidRPr="000412C1">
        <w:rPr>
          <w:b/>
          <w:bCs/>
          <w:szCs w:val="20"/>
          <w:lang w:val="sl-SI"/>
        </w:rPr>
        <w:t xml:space="preserve">ICZR, </w:t>
      </w:r>
      <w:r w:rsidRPr="000412C1">
        <w:rPr>
          <w:b/>
          <w:szCs w:val="20"/>
          <w:lang w:val="sl-SI"/>
        </w:rPr>
        <w:t>Enota</w:t>
      </w:r>
      <w:r w:rsidRPr="000412C1">
        <w:rPr>
          <w:b/>
          <w:bCs/>
          <w:szCs w:val="20"/>
          <w:lang w:val="sl-SI"/>
        </w:rPr>
        <w:t xml:space="preserve"> Sežana, Bazoviška c</w:t>
      </w:r>
      <w:r w:rsidR="00A32084" w:rsidRPr="000412C1">
        <w:rPr>
          <w:b/>
          <w:bCs/>
          <w:szCs w:val="20"/>
          <w:lang w:val="sl-SI"/>
        </w:rPr>
        <w:t>esta</w:t>
      </w:r>
      <w:r w:rsidRPr="000412C1">
        <w:rPr>
          <w:b/>
          <w:bCs/>
          <w:szCs w:val="20"/>
          <w:lang w:val="sl-SI"/>
        </w:rPr>
        <w:t xml:space="preserve"> 13, 6210 Sežana</w:t>
      </w:r>
      <w:r w:rsidRPr="000412C1">
        <w:rPr>
          <w:szCs w:val="20"/>
          <w:lang w:val="sl-SI"/>
        </w:rPr>
        <w:t xml:space="preserve"> </w:t>
      </w:r>
    </w:p>
    <w:p w:rsidR="007B6F7E" w:rsidRPr="004C19D2" w:rsidRDefault="007B6F7E" w:rsidP="000412C1">
      <w:pPr>
        <w:autoSpaceDE w:val="0"/>
        <w:autoSpaceDN w:val="0"/>
        <w:adjustRightInd w:val="0"/>
        <w:spacing w:line="276" w:lineRule="auto"/>
        <w:ind w:right="108" w:firstLine="397"/>
        <w:jc w:val="both"/>
        <w:rPr>
          <w:sz w:val="18"/>
          <w:szCs w:val="18"/>
          <w:lang w:val="sl-SI"/>
        </w:rPr>
      </w:pPr>
      <w:r w:rsidRPr="004C19D2">
        <w:rPr>
          <w:i/>
          <w:iCs/>
          <w:sz w:val="18"/>
          <w:szCs w:val="18"/>
          <w:lang w:val="sl-SI"/>
        </w:rPr>
        <w:t>(dobava in montaža novega kompresorja</w:t>
      </w:r>
      <w:r w:rsidR="00A740AE" w:rsidRPr="004C19D2">
        <w:rPr>
          <w:i/>
          <w:iCs/>
          <w:sz w:val="18"/>
          <w:szCs w:val="18"/>
          <w:lang w:val="sl-SI"/>
        </w:rPr>
        <w:t xml:space="preserve"> in stikala</w:t>
      </w:r>
      <w:r w:rsidRPr="004C19D2">
        <w:rPr>
          <w:i/>
          <w:iCs/>
          <w:sz w:val="18"/>
          <w:szCs w:val="18"/>
          <w:lang w:val="sl-SI"/>
        </w:rPr>
        <w:t>);</w:t>
      </w:r>
    </w:p>
    <w:p w:rsidR="000412C1" w:rsidRPr="000412C1" w:rsidRDefault="007B6F7E" w:rsidP="000412C1">
      <w:pPr>
        <w:numPr>
          <w:ilvl w:val="0"/>
          <w:numId w:val="9"/>
        </w:numPr>
        <w:spacing w:line="276" w:lineRule="auto"/>
        <w:ind w:left="397" w:hanging="284"/>
        <w:contextualSpacing/>
        <w:jc w:val="both"/>
        <w:rPr>
          <w:b/>
          <w:bCs/>
          <w:szCs w:val="20"/>
          <w:lang w:val="sl-SI"/>
        </w:rPr>
      </w:pPr>
      <w:r w:rsidRPr="000412C1">
        <w:rPr>
          <w:b/>
          <w:bCs/>
          <w:szCs w:val="20"/>
          <w:lang w:val="sl-SI"/>
        </w:rPr>
        <w:t>ICZR, Zabrv</w:t>
      </w:r>
      <w:r w:rsidR="00A32084" w:rsidRPr="000412C1">
        <w:rPr>
          <w:b/>
          <w:bCs/>
          <w:szCs w:val="20"/>
          <w:lang w:val="sl-SI"/>
        </w:rPr>
        <w:t xml:space="preserve"> </w:t>
      </w:r>
      <w:r w:rsidRPr="000412C1">
        <w:rPr>
          <w:b/>
          <w:bCs/>
          <w:szCs w:val="20"/>
          <w:lang w:val="sl-SI"/>
        </w:rPr>
        <w:t xml:space="preserve">12, 1292 Ig </w:t>
      </w:r>
    </w:p>
    <w:p w:rsidR="007B6F7E" w:rsidRPr="004C19D2" w:rsidRDefault="007B6F7E" w:rsidP="000412C1">
      <w:pPr>
        <w:spacing w:line="276" w:lineRule="auto"/>
        <w:ind w:firstLine="397"/>
        <w:rPr>
          <w:sz w:val="18"/>
          <w:szCs w:val="18"/>
          <w:lang w:val="sl-SI"/>
        </w:rPr>
      </w:pPr>
      <w:r w:rsidRPr="004C19D2">
        <w:rPr>
          <w:i/>
          <w:iCs/>
          <w:sz w:val="18"/>
          <w:szCs w:val="18"/>
          <w:lang w:val="sl-SI"/>
        </w:rPr>
        <w:t xml:space="preserve">(demontaža, transport in montaža kompresorja </w:t>
      </w:r>
      <w:r w:rsidR="000412C1" w:rsidRPr="004C19D2">
        <w:rPr>
          <w:i/>
          <w:iCs/>
          <w:sz w:val="18"/>
          <w:szCs w:val="18"/>
          <w:lang w:val="sl-SI"/>
        </w:rPr>
        <w:t xml:space="preserve">in stikala </w:t>
      </w:r>
      <w:r w:rsidRPr="004C19D2">
        <w:rPr>
          <w:i/>
          <w:iCs/>
          <w:sz w:val="18"/>
          <w:szCs w:val="18"/>
          <w:lang w:val="sl-SI"/>
        </w:rPr>
        <w:t>iz Sežane);</w:t>
      </w:r>
      <w:r w:rsidRPr="004C19D2">
        <w:rPr>
          <w:sz w:val="18"/>
          <w:szCs w:val="18"/>
          <w:lang w:val="sl-SI"/>
        </w:rPr>
        <w:t xml:space="preserve"> </w:t>
      </w:r>
    </w:p>
    <w:p w:rsidR="000412C1" w:rsidRPr="000412C1" w:rsidRDefault="007B6F7E" w:rsidP="000412C1">
      <w:pPr>
        <w:numPr>
          <w:ilvl w:val="0"/>
          <w:numId w:val="9"/>
        </w:numPr>
        <w:spacing w:line="276" w:lineRule="auto"/>
        <w:ind w:left="397" w:hanging="284"/>
        <w:contextualSpacing/>
        <w:jc w:val="both"/>
        <w:rPr>
          <w:b/>
          <w:bCs/>
          <w:szCs w:val="20"/>
          <w:lang w:val="sl-SI"/>
        </w:rPr>
      </w:pPr>
      <w:r w:rsidRPr="000412C1">
        <w:rPr>
          <w:b/>
          <w:bCs/>
          <w:szCs w:val="20"/>
          <w:lang w:val="sl-SI"/>
        </w:rPr>
        <w:t xml:space="preserve">ICZR, Enota Pekre, Bezjakova ul. 151, 2000 Maribor </w:t>
      </w:r>
    </w:p>
    <w:p w:rsidR="007B6F7E" w:rsidRPr="004C19D2" w:rsidRDefault="007B6F7E" w:rsidP="000412C1">
      <w:pPr>
        <w:spacing w:line="276" w:lineRule="auto"/>
        <w:ind w:firstLine="397"/>
        <w:rPr>
          <w:sz w:val="18"/>
          <w:szCs w:val="18"/>
          <w:lang w:val="sl-SI"/>
        </w:rPr>
      </w:pPr>
      <w:r w:rsidRPr="004C19D2">
        <w:rPr>
          <w:i/>
          <w:iCs/>
          <w:sz w:val="18"/>
          <w:szCs w:val="18"/>
          <w:lang w:val="sl-SI"/>
        </w:rPr>
        <w:t>(demontaža, transport, montaža kompresorja</w:t>
      </w:r>
      <w:r w:rsidR="000412C1" w:rsidRPr="004C19D2">
        <w:rPr>
          <w:i/>
          <w:iCs/>
          <w:sz w:val="18"/>
          <w:szCs w:val="18"/>
          <w:lang w:val="sl-SI"/>
        </w:rPr>
        <w:t xml:space="preserve"> in stikala</w:t>
      </w:r>
      <w:r w:rsidRPr="004C19D2">
        <w:rPr>
          <w:i/>
          <w:iCs/>
          <w:sz w:val="18"/>
          <w:szCs w:val="18"/>
          <w:lang w:val="sl-SI"/>
        </w:rPr>
        <w:t xml:space="preserve"> iz Iga)</w:t>
      </w:r>
      <w:r w:rsidR="00A32084" w:rsidRPr="004C19D2">
        <w:rPr>
          <w:i/>
          <w:iCs/>
          <w:sz w:val="18"/>
          <w:szCs w:val="18"/>
          <w:lang w:val="sl-SI"/>
        </w:rPr>
        <w:t>.</w:t>
      </w:r>
    </w:p>
    <w:bookmarkEnd w:id="3"/>
    <w:p w:rsidR="00E46FCF" w:rsidRPr="00E46FCF" w:rsidRDefault="00E46FCF" w:rsidP="000412C1">
      <w:pPr>
        <w:widowControl w:val="0"/>
        <w:numPr>
          <w:ilvl w:val="0"/>
          <w:numId w:val="8"/>
        </w:numPr>
        <w:tabs>
          <w:tab w:val="left" w:pos="108"/>
          <w:tab w:val="left" w:pos="468"/>
        </w:tabs>
        <w:autoSpaceDE w:val="0"/>
        <w:autoSpaceDN w:val="0"/>
        <w:adjustRightInd w:val="0"/>
        <w:spacing w:before="240" w:after="120" w:line="240" w:lineRule="auto"/>
        <w:ind w:left="482" w:hanging="284"/>
        <w:jc w:val="both"/>
        <w:rPr>
          <w:b/>
          <w:bCs/>
          <w:color w:val="000000"/>
          <w:szCs w:val="20"/>
          <w:lang w:val="sl-SI"/>
        </w:rPr>
      </w:pPr>
      <w:r w:rsidRPr="00E46FCF">
        <w:rPr>
          <w:b/>
          <w:bCs/>
          <w:color w:val="000000"/>
          <w:szCs w:val="20"/>
          <w:lang w:val="sl-SI"/>
        </w:rPr>
        <w:t>CENA IN NAČIN PLAČILA</w:t>
      </w:r>
    </w:p>
    <w:p w:rsidR="00E46FCF" w:rsidRPr="00E46FCF" w:rsidRDefault="00E46FCF" w:rsidP="00E46FCF">
      <w:pPr>
        <w:autoSpaceDE w:val="0"/>
        <w:autoSpaceDN w:val="0"/>
        <w:adjustRightInd w:val="0"/>
        <w:spacing w:line="288" w:lineRule="auto"/>
        <w:ind w:left="113" w:right="108"/>
        <w:jc w:val="both"/>
        <w:rPr>
          <w:szCs w:val="20"/>
          <w:lang w:val="sl-SI"/>
        </w:rPr>
      </w:pPr>
      <w:r w:rsidRPr="00E46FCF">
        <w:rPr>
          <w:szCs w:val="20"/>
          <w:lang w:val="sl-SI"/>
        </w:rPr>
        <w:t>Ponudnik izpolni obrazec</w:t>
      </w:r>
      <w:r w:rsidRPr="00E46FCF">
        <w:rPr>
          <w:b/>
          <w:szCs w:val="20"/>
          <w:lang w:val="sl-SI"/>
        </w:rPr>
        <w:t xml:space="preserve"> »Predračun enostavni«</w:t>
      </w:r>
      <w:r w:rsidRPr="00E46FCF">
        <w:rPr>
          <w:bCs/>
          <w:szCs w:val="20"/>
          <w:lang w:val="sl-SI"/>
        </w:rPr>
        <w:t xml:space="preserve"> (v </w:t>
      </w:r>
      <w:r w:rsidRPr="00E46FCF">
        <w:rPr>
          <w:szCs w:val="20"/>
          <w:lang w:val="sl-SI"/>
        </w:rPr>
        <w:t>Excelu) z vsemi zahtevanimi podatki. Zajeti morajo biti popolnoma vsi stroški in popusti, naročnik naknadno ne bo priznaval nikakršnih stroškov.</w:t>
      </w:r>
    </w:p>
    <w:p w:rsidR="00E46FCF" w:rsidRPr="00E46FCF" w:rsidRDefault="00E46FCF" w:rsidP="00E46FCF">
      <w:pPr>
        <w:tabs>
          <w:tab w:val="right" w:pos="8843"/>
        </w:tabs>
        <w:autoSpaceDE w:val="0"/>
        <w:autoSpaceDN w:val="0"/>
        <w:adjustRightInd w:val="0"/>
        <w:spacing w:before="100" w:after="40" w:line="288" w:lineRule="auto"/>
        <w:ind w:left="113" w:right="108"/>
        <w:jc w:val="both"/>
        <w:rPr>
          <w:b/>
          <w:bCs/>
          <w:szCs w:val="20"/>
          <w:lang w:val="sl-SI"/>
        </w:rPr>
      </w:pPr>
      <w:r w:rsidRPr="00E46FCF">
        <w:rPr>
          <w:b/>
          <w:bCs/>
          <w:szCs w:val="20"/>
          <w:lang w:val="sl-SI"/>
        </w:rPr>
        <w:t>Ponudnik mora navesti ponudbene cene na naslednji način:</w:t>
      </w:r>
      <w:r w:rsidRPr="00E46FCF">
        <w:rPr>
          <w:b/>
          <w:bCs/>
          <w:szCs w:val="20"/>
          <w:lang w:val="sl-SI"/>
        </w:rPr>
        <w:tab/>
      </w:r>
    </w:p>
    <w:p w:rsidR="00E46FCF" w:rsidRPr="00E46FCF" w:rsidRDefault="00E46FCF" w:rsidP="000412C1">
      <w:pPr>
        <w:numPr>
          <w:ilvl w:val="0"/>
          <w:numId w:val="9"/>
        </w:numPr>
        <w:spacing w:before="20" w:line="276" w:lineRule="auto"/>
        <w:ind w:left="397" w:hanging="284"/>
        <w:contextualSpacing/>
        <w:jc w:val="both"/>
        <w:rPr>
          <w:szCs w:val="20"/>
          <w:lang w:val="sl-SI"/>
        </w:rPr>
      </w:pPr>
      <w:r w:rsidRPr="00E46FCF">
        <w:rPr>
          <w:szCs w:val="20"/>
          <w:lang w:val="sl-SI"/>
        </w:rPr>
        <w:t>cena posameznega artikla na enoto mere mora biti izražena v EUR, na vsaj 2 decimalni mesti;</w:t>
      </w:r>
    </w:p>
    <w:p w:rsidR="00E46FCF" w:rsidRPr="00E46FCF" w:rsidRDefault="00E46FCF" w:rsidP="000412C1">
      <w:pPr>
        <w:numPr>
          <w:ilvl w:val="0"/>
          <w:numId w:val="9"/>
        </w:numPr>
        <w:spacing w:before="20" w:line="276" w:lineRule="auto"/>
        <w:ind w:left="397" w:hanging="284"/>
        <w:contextualSpacing/>
        <w:jc w:val="both"/>
        <w:rPr>
          <w:szCs w:val="20"/>
          <w:lang w:val="sl-SI"/>
        </w:rPr>
      </w:pPr>
      <w:r w:rsidRPr="00E46FCF">
        <w:rPr>
          <w:szCs w:val="20"/>
          <w:lang w:val="sl-SI"/>
        </w:rPr>
        <w:t xml:space="preserve">skupna vrednost ponudbe z in brez DDV ter skupna vrednost DDV morata biti izraženi na                 2 decimalni mesti, sicer bo naročnik vrednost na dve decimalni mesti zaokrožil sam, upoštevajoč splošno veljavna pravila zaokroževanja vrednosti; </w:t>
      </w:r>
    </w:p>
    <w:p w:rsidR="00E46FCF" w:rsidRPr="00E46FCF" w:rsidRDefault="00E46FCF" w:rsidP="000412C1">
      <w:pPr>
        <w:numPr>
          <w:ilvl w:val="0"/>
          <w:numId w:val="9"/>
        </w:numPr>
        <w:spacing w:before="20" w:line="276" w:lineRule="auto"/>
        <w:ind w:left="397" w:hanging="284"/>
        <w:contextualSpacing/>
        <w:jc w:val="both"/>
        <w:rPr>
          <w:szCs w:val="20"/>
          <w:lang w:val="sl-SI"/>
        </w:rPr>
      </w:pPr>
      <w:r w:rsidRPr="00E46FCF">
        <w:rPr>
          <w:szCs w:val="20"/>
          <w:lang w:val="sl-SI"/>
        </w:rPr>
        <w:t>če cena ne bo zapisana z decimalnimi mesti, bo naročnik na prvih dveh decimalnih mestih upošteval vrednost »nič«;</w:t>
      </w:r>
    </w:p>
    <w:p w:rsidR="00E46FCF" w:rsidRPr="00E46FCF" w:rsidRDefault="00E46FCF" w:rsidP="000412C1">
      <w:pPr>
        <w:numPr>
          <w:ilvl w:val="0"/>
          <w:numId w:val="9"/>
        </w:numPr>
        <w:spacing w:before="20" w:line="276" w:lineRule="auto"/>
        <w:ind w:left="397" w:hanging="284"/>
        <w:contextualSpacing/>
        <w:jc w:val="both"/>
        <w:rPr>
          <w:szCs w:val="20"/>
          <w:lang w:val="sl-SI"/>
        </w:rPr>
      </w:pPr>
      <w:r w:rsidRPr="00E46FCF">
        <w:rPr>
          <w:szCs w:val="20"/>
          <w:lang w:val="sl-SI"/>
        </w:rPr>
        <w:t>ne sme spreminjati vsebine predračuna;</w:t>
      </w:r>
    </w:p>
    <w:p w:rsidR="00E46FCF" w:rsidRPr="00E46FCF" w:rsidRDefault="00E46FCF" w:rsidP="000412C1">
      <w:pPr>
        <w:numPr>
          <w:ilvl w:val="0"/>
          <w:numId w:val="9"/>
        </w:numPr>
        <w:spacing w:before="20" w:line="276" w:lineRule="auto"/>
        <w:ind w:left="397" w:hanging="284"/>
        <w:contextualSpacing/>
        <w:jc w:val="both"/>
        <w:rPr>
          <w:szCs w:val="20"/>
          <w:lang w:val="sl-SI"/>
        </w:rPr>
      </w:pPr>
      <w:r w:rsidRPr="00E46FCF">
        <w:rPr>
          <w:szCs w:val="20"/>
          <w:lang w:val="sl-SI"/>
        </w:rPr>
        <w:t>izračunan mora biti na rok plačila v 30-ih dneh od uradnega prejema računa na naslovu naročnika, z upoštevanjem, da rok plačila začne teči naslednji dan po prejemu listine pri naročniku in mora biti veljavna za čas veljavnosti ponudbe in pogodbe;</w:t>
      </w:r>
    </w:p>
    <w:p w:rsidR="00334761" w:rsidRDefault="00E46FCF" w:rsidP="000412C1">
      <w:pPr>
        <w:numPr>
          <w:ilvl w:val="0"/>
          <w:numId w:val="9"/>
        </w:numPr>
        <w:spacing w:before="20" w:after="20" w:line="276" w:lineRule="auto"/>
        <w:ind w:left="397" w:hanging="284"/>
        <w:jc w:val="both"/>
        <w:rPr>
          <w:szCs w:val="20"/>
          <w:lang w:val="sl-SI"/>
        </w:rPr>
      </w:pPr>
      <w:r w:rsidRPr="00E46FCF">
        <w:rPr>
          <w:szCs w:val="20"/>
          <w:lang w:val="sl-SI"/>
        </w:rPr>
        <w:t xml:space="preserve">ponujena cena naj vključuje: vse stroške in popuste v zvezi z izvedbo predmeta javnega naročila in ostalih zahtev javnega naročila, saj naročnik naknadno ne bo priznaval nikakršnih stroškov. </w:t>
      </w:r>
    </w:p>
    <w:p w:rsidR="00E46FCF" w:rsidRPr="00E46FCF" w:rsidRDefault="00E46FCF" w:rsidP="00334761">
      <w:pPr>
        <w:spacing w:before="20" w:after="20" w:line="276" w:lineRule="auto"/>
        <w:ind w:left="397"/>
        <w:jc w:val="both"/>
        <w:rPr>
          <w:szCs w:val="20"/>
          <w:lang w:val="sl-SI"/>
        </w:rPr>
      </w:pPr>
      <w:r w:rsidRPr="00E46FCF">
        <w:rPr>
          <w:szCs w:val="20"/>
          <w:lang w:val="sl-SI"/>
        </w:rPr>
        <w:t>Vključuje naj cene za:</w:t>
      </w:r>
    </w:p>
    <w:p w:rsidR="00E46FCF" w:rsidRDefault="00E46FCF" w:rsidP="000412C1">
      <w:pPr>
        <w:numPr>
          <w:ilvl w:val="0"/>
          <w:numId w:val="20"/>
        </w:numPr>
        <w:spacing w:line="276" w:lineRule="auto"/>
        <w:ind w:left="652" w:hanging="227"/>
        <w:jc w:val="both"/>
        <w:rPr>
          <w:szCs w:val="20"/>
          <w:lang w:val="sl-SI"/>
        </w:rPr>
      </w:pPr>
      <w:r w:rsidRPr="00E46FCF">
        <w:rPr>
          <w:szCs w:val="20"/>
          <w:lang w:val="sl-SI"/>
        </w:rPr>
        <w:t>do</w:t>
      </w:r>
      <w:r w:rsidR="00334761">
        <w:rPr>
          <w:szCs w:val="20"/>
          <w:lang w:val="sl-SI"/>
        </w:rPr>
        <w:t>bavo</w:t>
      </w:r>
      <w:r w:rsidRPr="00E46FCF">
        <w:rPr>
          <w:szCs w:val="20"/>
          <w:lang w:val="sl-SI"/>
        </w:rPr>
        <w:t xml:space="preserve"> </w:t>
      </w:r>
      <w:r w:rsidR="00334761">
        <w:rPr>
          <w:szCs w:val="20"/>
          <w:lang w:val="sl-SI"/>
        </w:rPr>
        <w:t xml:space="preserve">novega </w:t>
      </w:r>
      <w:r w:rsidRPr="00E46FCF">
        <w:rPr>
          <w:szCs w:val="20"/>
          <w:lang w:val="sl-SI"/>
        </w:rPr>
        <w:t>kompresorja v ICZR Sežana, Bazoviška cesta 13, 6210 Sežana;</w:t>
      </w:r>
    </w:p>
    <w:p w:rsidR="00334761" w:rsidRPr="00E46FCF" w:rsidRDefault="00334761" w:rsidP="000412C1">
      <w:pPr>
        <w:numPr>
          <w:ilvl w:val="0"/>
          <w:numId w:val="20"/>
        </w:numPr>
        <w:spacing w:line="276" w:lineRule="auto"/>
        <w:ind w:left="652" w:hanging="227"/>
        <w:jc w:val="both"/>
        <w:rPr>
          <w:szCs w:val="20"/>
          <w:lang w:val="sl-SI"/>
        </w:rPr>
      </w:pPr>
      <w:r>
        <w:rPr>
          <w:szCs w:val="20"/>
          <w:lang w:val="sl-SI"/>
        </w:rPr>
        <w:t xml:space="preserve">montažo novega kompresorja, </w:t>
      </w:r>
      <w:r w:rsidRPr="00E46FCF">
        <w:rPr>
          <w:szCs w:val="20"/>
          <w:lang w:val="sl-SI"/>
        </w:rPr>
        <w:t>zagon in testiranje ter povezav</w:t>
      </w:r>
      <w:r>
        <w:rPr>
          <w:szCs w:val="20"/>
          <w:lang w:val="sl-SI"/>
        </w:rPr>
        <w:t>o</w:t>
      </w:r>
      <w:r w:rsidRPr="00E46FCF">
        <w:rPr>
          <w:szCs w:val="20"/>
          <w:lang w:val="sl-SI"/>
        </w:rPr>
        <w:t xml:space="preserve"> kompresorja v sistem;</w:t>
      </w:r>
    </w:p>
    <w:p w:rsidR="00334761" w:rsidRDefault="00334761" w:rsidP="000412C1">
      <w:pPr>
        <w:numPr>
          <w:ilvl w:val="0"/>
          <w:numId w:val="20"/>
        </w:numPr>
        <w:spacing w:line="276" w:lineRule="auto"/>
        <w:ind w:left="652" w:hanging="227"/>
        <w:jc w:val="both"/>
        <w:rPr>
          <w:szCs w:val="20"/>
          <w:lang w:val="sl-SI"/>
        </w:rPr>
      </w:pPr>
      <w:r w:rsidRPr="00E46FCF">
        <w:rPr>
          <w:szCs w:val="20"/>
          <w:lang w:val="sl-SI"/>
        </w:rPr>
        <w:t xml:space="preserve">montaža novega stikala </w:t>
      </w:r>
      <w:r>
        <w:rPr>
          <w:szCs w:val="20"/>
          <w:lang w:val="sl-SI"/>
        </w:rPr>
        <w:t xml:space="preserve">(v kompletu s kompresorjem) </w:t>
      </w:r>
      <w:r w:rsidRPr="00E46FCF">
        <w:rPr>
          <w:szCs w:val="20"/>
          <w:lang w:val="sl-SI"/>
        </w:rPr>
        <w:t>ob polnilni rampi</w:t>
      </w:r>
      <w:r>
        <w:rPr>
          <w:szCs w:val="20"/>
          <w:lang w:val="sl-SI"/>
        </w:rPr>
        <w:t xml:space="preserve"> v ICZR Sežana</w:t>
      </w:r>
      <w:r w:rsidRPr="00E46FCF">
        <w:rPr>
          <w:szCs w:val="20"/>
          <w:lang w:val="sl-SI"/>
        </w:rPr>
        <w:t>;</w:t>
      </w:r>
    </w:p>
    <w:p w:rsidR="00E46FCF" w:rsidRPr="00E46FCF" w:rsidRDefault="00334761" w:rsidP="000412C1">
      <w:pPr>
        <w:numPr>
          <w:ilvl w:val="0"/>
          <w:numId w:val="20"/>
        </w:numPr>
        <w:spacing w:line="276" w:lineRule="auto"/>
        <w:ind w:left="652" w:hanging="227"/>
        <w:jc w:val="both"/>
        <w:rPr>
          <w:szCs w:val="20"/>
          <w:lang w:val="sl-SI"/>
        </w:rPr>
      </w:pPr>
      <w:r>
        <w:rPr>
          <w:szCs w:val="20"/>
          <w:lang w:val="sl-SI"/>
        </w:rPr>
        <w:t xml:space="preserve">demontaža, </w:t>
      </w:r>
      <w:r w:rsidR="00E46FCF" w:rsidRPr="00E46FCF">
        <w:rPr>
          <w:szCs w:val="20"/>
          <w:lang w:val="sl-SI"/>
        </w:rPr>
        <w:t>transport in montaža starega kompresorja</w:t>
      </w:r>
      <w:r w:rsidR="004C19D2">
        <w:rPr>
          <w:szCs w:val="20"/>
          <w:lang w:val="sl-SI"/>
        </w:rPr>
        <w:t xml:space="preserve"> in stikala</w:t>
      </w:r>
      <w:r w:rsidR="00E46FCF" w:rsidRPr="00E46FCF">
        <w:rPr>
          <w:szCs w:val="20"/>
          <w:lang w:val="sl-SI"/>
        </w:rPr>
        <w:t xml:space="preserve"> iz Sežane na Ig</w:t>
      </w:r>
      <w:r>
        <w:rPr>
          <w:szCs w:val="20"/>
          <w:lang w:val="sl-SI"/>
        </w:rPr>
        <w:t>;</w:t>
      </w:r>
    </w:p>
    <w:p w:rsidR="00E46FCF" w:rsidRPr="00E46FCF" w:rsidRDefault="00334761" w:rsidP="000412C1">
      <w:pPr>
        <w:numPr>
          <w:ilvl w:val="0"/>
          <w:numId w:val="20"/>
        </w:numPr>
        <w:spacing w:line="276" w:lineRule="auto"/>
        <w:ind w:left="652" w:hanging="227"/>
        <w:jc w:val="both"/>
        <w:rPr>
          <w:szCs w:val="20"/>
          <w:lang w:val="sl-SI"/>
        </w:rPr>
      </w:pPr>
      <w:r>
        <w:rPr>
          <w:szCs w:val="20"/>
          <w:lang w:val="sl-SI"/>
        </w:rPr>
        <w:t xml:space="preserve">demontaža, </w:t>
      </w:r>
      <w:r w:rsidR="00E46FCF" w:rsidRPr="00E46FCF">
        <w:rPr>
          <w:szCs w:val="20"/>
          <w:lang w:val="sl-SI"/>
        </w:rPr>
        <w:t xml:space="preserve">transport in montaža starega kompresorja </w:t>
      </w:r>
      <w:r w:rsidR="004C19D2">
        <w:rPr>
          <w:szCs w:val="20"/>
          <w:lang w:val="sl-SI"/>
        </w:rPr>
        <w:t xml:space="preserve">in stikala </w:t>
      </w:r>
      <w:r w:rsidR="00E46FCF" w:rsidRPr="00E46FCF">
        <w:rPr>
          <w:szCs w:val="20"/>
          <w:lang w:val="sl-SI"/>
        </w:rPr>
        <w:t>iz Iga v Pekre</w:t>
      </w:r>
      <w:r>
        <w:rPr>
          <w:sz w:val="14"/>
          <w:szCs w:val="14"/>
          <w:lang w:val="sl-SI"/>
        </w:rPr>
        <w:t>.</w:t>
      </w:r>
    </w:p>
    <w:p w:rsidR="000412C1" w:rsidRDefault="00E46FCF" w:rsidP="000412C1">
      <w:pPr>
        <w:autoSpaceDE w:val="0"/>
        <w:autoSpaceDN w:val="0"/>
        <w:adjustRightInd w:val="0"/>
        <w:spacing w:before="80" w:line="288" w:lineRule="auto"/>
        <w:ind w:left="113" w:right="108"/>
        <w:jc w:val="both"/>
        <w:rPr>
          <w:szCs w:val="20"/>
          <w:lang w:val="sl-SI"/>
        </w:rPr>
      </w:pPr>
      <w:r w:rsidRPr="00E46FCF">
        <w:rPr>
          <w:szCs w:val="20"/>
          <w:lang w:val="sl-SI"/>
        </w:rPr>
        <w:t>Naročnik se zaveže e-račun plačati v 30-ih dneh, pri čemer začne rok plačila teči naslednji dan po uradnem prejemu listine (e-računa), ki je podlaga za izplačilo, na naročnikovem naslovu. Račun mora biti naslovljen na: Ministrstvo za obrambo, Sektor za nabavo, Vojkova c</w:t>
      </w:r>
      <w:r w:rsidR="00FD36C5">
        <w:rPr>
          <w:szCs w:val="20"/>
          <w:lang w:val="sl-SI"/>
        </w:rPr>
        <w:t>.</w:t>
      </w:r>
      <w:r w:rsidRPr="00E46FCF">
        <w:rPr>
          <w:szCs w:val="20"/>
          <w:lang w:val="sl-SI"/>
        </w:rPr>
        <w:t xml:space="preserve"> 55, 1000 Ljubljana, z navedbo referenčne številke: 104.</w:t>
      </w:r>
      <w:r w:rsidR="000412C1">
        <w:rPr>
          <w:szCs w:val="20"/>
          <w:lang w:val="sl-SI"/>
        </w:rPr>
        <w:t xml:space="preserve"> </w:t>
      </w:r>
    </w:p>
    <w:p w:rsidR="00E46FCF" w:rsidRDefault="00E46FCF" w:rsidP="000412C1">
      <w:pPr>
        <w:autoSpaceDE w:val="0"/>
        <w:autoSpaceDN w:val="0"/>
        <w:adjustRightInd w:val="0"/>
        <w:spacing w:before="80" w:line="288" w:lineRule="auto"/>
        <w:ind w:left="113" w:right="108"/>
        <w:jc w:val="both"/>
        <w:rPr>
          <w:szCs w:val="20"/>
          <w:lang w:val="sl-SI"/>
        </w:rPr>
      </w:pPr>
      <w:r w:rsidRPr="00E46FCF">
        <w:rPr>
          <w:szCs w:val="20"/>
          <w:lang w:val="sl-SI"/>
        </w:rPr>
        <w:t>V primeru, da e-račun ne bo izpolnjen z zahtevanimi podatki, se e-račun zavrne.</w:t>
      </w:r>
    </w:p>
    <w:p w:rsidR="00E46FCF" w:rsidRPr="00E46FCF" w:rsidRDefault="00E46FCF" w:rsidP="000412C1">
      <w:pPr>
        <w:widowControl w:val="0"/>
        <w:numPr>
          <w:ilvl w:val="0"/>
          <w:numId w:val="8"/>
        </w:numPr>
        <w:tabs>
          <w:tab w:val="left" w:pos="108"/>
          <w:tab w:val="left" w:pos="468"/>
        </w:tabs>
        <w:autoSpaceDE w:val="0"/>
        <w:autoSpaceDN w:val="0"/>
        <w:adjustRightInd w:val="0"/>
        <w:spacing w:before="240" w:after="120" w:line="240" w:lineRule="auto"/>
        <w:ind w:left="482" w:hanging="284"/>
        <w:jc w:val="both"/>
        <w:rPr>
          <w:b/>
          <w:bCs/>
          <w:color w:val="000000"/>
          <w:szCs w:val="20"/>
          <w:lang w:val="sl-SI"/>
        </w:rPr>
      </w:pPr>
      <w:r w:rsidRPr="00E46FCF">
        <w:rPr>
          <w:b/>
          <w:bCs/>
          <w:color w:val="000000"/>
          <w:szCs w:val="20"/>
          <w:lang w:val="sl-SI"/>
        </w:rPr>
        <w:t>NAČIN IN MERILO ZA IZBOR PONUDNIKA</w:t>
      </w:r>
    </w:p>
    <w:p w:rsidR="00E46FCF" w:rsidRPr="00E46FCF" w:rsidRDefault="00E46FCF" w:rsidP="00E46FCF">
      <w:pPr>
        <w:autoSpaceDE w:val="0"/>
        <w:autoSpaceDN w:val="0"/>
        <w:adjustRightInd w:val="0"/>
        <w:spacing w:line="288" w:lineRule="auto"/>
        <w:ind w:left="113" w:right="108"/>
        <w:jc w:val="both"/>
        <w:rPr>
          <w:b/>
          <w:szCs w:val="20"/>
          <w:lang w:val="sl-SI"/>
        </w:rPr>
      </w:pPr>
      <w:r w:rsidRPr="00E46FCF">
        <w:rPr>
          <w:szCs w:val="20"/>
          <w:lang w:val="sl-SI"/>
        </w:rPr>
        <w:lastRenderedPageBreak/>
        <w:t xml:space="preserve">Merilo za izbor najugodnejšega ponudnika je ob izpolnjevanju vseh zahtev naročnika, </w:t>
      </w:r>
      <w:r w:rsidRPr="00E46FCF">
        <w:rPr>
          <w:b/>
          <w:szCs w:val="20"/>
          <w:lang w:val="sl-SI"/>
        </w:rPr>
        <w:t>najnižja skupna ponudbena vrednost z DDV.</w:t>
      </w:r>
    </w:p>
    <w:p w:rsidR="00E46FCF" w:rsidRPr="00E46FCF" w:rsidRDefault="00E46FCF" w:rsidP="00E46FCF">
      <w:pPr>
        <w:autoSpaceDE w:val="0"/>
        <w:autoSpaceDN w:val="0"/>
        <w:adjustRightInd w:val="0"/>
        <w:spacing w:before="100" w:line="288" w:lineRule="auto"/>
        <w:ind w:left="113" w:right="108"/>
        <w:jc w:val="both"/>
        <w:rPr>
          <w:szCs w:val="20"/>
          <w:lang w:val="sl-SI"/>
        </w:rPr>
      </w:pPr>
      <w:r w:rsidRPr="00E46FCF">
        <w:rPr>
          <w:szCs w:val="20"/>
          <w:lang w:val="sl-SI"/>
        </w:rPr>
        <w:t>Naročnik si pred odločitvijo o oddaji EN pridružuje pravico do izvedbe pogajanj o vseh elementih ponudbe. V primeru izvedbe pogajanj, bo naročnik izvedel pogajanja z vsemi ponudniki, in sicer bo vse ponudnike hkrati pozval k predložitvi ugodnejše ponudbe. O pogajanjih bo ponudnik obveščen preko e-pošte s povabilom k pogajanjem. Naročnik lahko izvede več krogov pogajanj, bo pa v naprej napovedal zadnji krog, ki se izjemoma lahko ponovi le, če bosta dva ali več ponudnikov predložili najnižjo ceno - najnižjo skupno vrednost ponudbe. Po prejemu končnih ponudb bo naročnik odpravil morebitne računske napake ter preveril dopustnost najugodnejše ponudbe.</w:t>
      </w:r>
    </w:p>
    <w:p w:rsidR="00E46FCF" w:rsidRPr="00E46FCF" w:rsidRDefault="00E46FCF" w:rsidP="00E71796">
      <w:pPr>
        <w:widowControl w:val="0"/>
        <w:numPr>
          <w:ilvl w:val="0"/>
          <w:numId w:val="8"/>
        </w:numPr>
        <w:tabs>
          <w:tab w:val="left" w:pos="108"/>
          <w:tab w:val="left" w:pos="468"/>
        </w:tabs>
        <w:autoSpaceDE w:val="0"/>
        <w:autoSpaceDN w:val="0"/>
        <w:adjustRightInd w:val="0"/>
        <w:spacing w:before="240" w:after="180" w:line="240" w:lineRule="auto"/>
        <w:ind w:left="482" w:hanging="284"/>
        <w:jc w:val="both"/>
        <w:rPr>
          <w:b/>
          <w:bCs/>
          <w:color w:val="000000"/>
          <w:szCs w:val="20"/>
          <w:lang w:val="sl-SI"/>
        </w:rPr>
      </w:pPr>
      <w:r w:rsidRPr="00E46FCF">
        <w:rPr>
          <w:b/>
          <w:bCs/>
          <w:color w:val="000000"/>
          <w:szCs w:val="20"/>
          <w:lang w:val="sl-SI"/>
        </w:rPr>
        <w:t>TEHNIČNE SPECIFIKACIJE PREDMETA</w:t>
      </w:r>
    </w:p>
    <w:p w:rsidR="00E46FCF" w:rsidRPr="00E46FCF" w:rsidRDefault="00E46FCF" w:rsidP="00E46FCF">
      <w:pPr>
        <w:autoSpaceDE w:val="0"/>
        <w:autoSpaceDN w:val="0"/>
        <w:adjustRightInd w:val="0"/>
        <w:spacing w:before="60" w:line="288" w:lineRule="auto"/>
        <w:ind w:left="113" w:right="108"/>
        <w:jc w:val="both"/>
        <w:rPr>
          <w:szCs w:val="20"/>
          <w:lang w:val="sl-SI"/>
        </w:rPr>
      </w:pPr>
      <w:r w:rsidRPr="00E46FCF">
        <w:rPr>
          <w:szCs w:val="20"/>
          <w:lang w:val="sl-SI"/>
        </w:rPr>
        <w:t>Predmet naročila je nakup IDA kompresorja za polnjenje tlačnih posod izolirnih dihalnih aparatov, ki je namenjen za usposabljanja gasilcev in pripadnikov enot civilne zaščite v Izobraževalnem centru za zaščito in reševanje, Enota Sežana, Bazoviška cesta 13, 6210 Sežana.</w:t>
      </w:r>
    </w:p>
    <w:p w:rsidR="00E46FCF" w:rsidRPr="00E46FCF" w:rsidRDefault="00E46FCF" w:rsidP="004C19D2">
      <w:pPr>
        <w:autoSpaceDE w:val="0"/>
        <w:autoSpaceDN w:val="0"/>
        <w:adjustRightInd w:val="0"/>
        <w:spacing w:before="120" w:after="60" w:line="288" w:lineRule="auto"/>
        <w:ind w:left="113" w:right="108"/>
        <w:jc w:val="both"/>
        <w:rPr>
          <w:szCs w:val="20"/>
          <w:u w:val="single"/>
          <w:lang w:val="sl-SI"/>
        </w:rPr>
      </w:pPr>
      <w:r w:rsidRPr="00E46FCF">
        <w:rPr>
          <w:szCs w:val="20"/>
          <w:u w:val="single"/>
          <w:lang w:val="sl-SI"/>
        </w:rPr>
        <w:t>Funkcionalne in druge tehnične zahteve predmeta naročila:</w:t>
      </w:r>
    </w:p>
    <w:p w:rsidR="00BE7AE9" w:rsidRDefault="00BE7AE9" w:rsidP="00E71796">
      <w:pPr>
        <w:numPr>
          <w:ilvl w:val="0"/>
          <w:numId w:val="9"/>
        </w:numPr>
        <w:spacing w:line="283" w:lineRule="auto"/>
        <w:ind w:left="397" w:hanging="255"/>
        <w:contextualSpacing/>
        <w:jc w:val="both"/>
        <w:rPr>
          <w:szCs w:val="20"/>
          <w:lang w:val="sl-SI"/>
        </w:rPr>
      </w:pPr>
      <w:r w:rsidRPr="00E46FCF">
        <w:rPr>
          <w:szCs w:val="20"/>
          <w:lang w:val="sl-SI"/>
        </w:rPr>
        <w:t>Pretok 300 l/min, polnilni pritisk 330 bar;</w:t>
      </w:r>
    </w:p>
    <w:p w:rsidR="00BE7AE9" w:rsidRPr="004F7200" w:rsidRDefault="00BE7AE9" w:rsidP="00E71796">
      <w:pPr>
        <w:numPr>
          <w:ilvl w:val="0"/>
          <w:numId w:val="9"/>
        </w:numPr>
        <w:spacing w:line="283" w:lineRule="auto"/>
        <w:ind w:left="397" w:hanging="255"/>
        <w:contextualSpacing/>
        <w:jc w:val="both"/>
        <w:rPr>
          <w:szCs w:val="20"/>
          <w:lang w:val="sl-SI"/>
        </w:rPr>
      </w:pPr>
      <w:r w:rsidRPr="00BE7AE9">
        <w:rPr>
          <w:szCs w:val="20"/>
          <w:lang w:val="sl-SI"/>
        </w:rPr>
        <w:t>Pogonski motor moči min 7,5 kW;</w:t>
      </w:r>
    </w:p>
    <w:p w:rsidR="00BE7AE9" w:rsidRPr="00E46FCF" w:rsidRDefault="00BE7AE9" w:rsidP="00E71796">
      <w:pPr>
        <w:numPr>
          <w:ilvl w:val="0"/>
          <w:numId w:val="9"/>
        </w:numPr>
        <w:spacing w:line="283" w:lineRule="auto"/>
        <w:ind w:left="397" w:hanging="255"/>
        <w:contextualSpacing/>
        <w:jc w:val="both"/>
        <w:rPr>
          <w:szCs w:val="20"/>
          <w:lang w:val="sl-SI"/>
        </w:rPr>
      </w:pPr>
      <w:r w:rsidRPr="00BE7AE9">
        <w:rPr>
          <w:szCs w:val="20"/>
          <w:lang w:val="sl-SI"/>
        </w:rPr>
        <w:t>Vzporedna postavitev kompresorskega bloka in pogonskega motorja;</w:t>
      </w:r>
    </w:p>
    <w:p w:rsidR="00BE7AE9" w:rsidRDefault="00BE7AE9" w:rsidP="00E71796">
      <w:pPr>
        <w:numPr>
          <w:ilvl w:val="0"/>
          <w:numId w:val="9"/>
        </w:numPr>
        <w:spacing w:line="283" w:lineRule="auto"/>
        <w:ind w:left="397" w:hanging="255"/>
        <w:contextualSpacing/>
        <w:jc w:val="both"/>
        <w:rPr>
          <w:szCs w:val="20"/>
          <w:lang w:val="sl-SI"/>
        </w:rPr>
      </w:pPr>
      <w:r w:rsidRPr="00E46FCF">
        <w:rPr>
          <w:szCs w:val="20"/>
          <w:lang w:val="sl-SI"/>
        </w:rPr>
        <w:t>Filtrirni sistem P41;</w:t>
      </w:r>
    </w:p>
    <w:p w:rsidR="00BE7AE9" w:rsidRPr="00E46FCF" w:rsidRDefault="00BE7AE9" w:rsidP="00E71796">
      <w:pPr>
        <w:numPr>
          <w:ilvl w:val="0"/>
          <w:numId w:val="9"/>
        </w:numPr>
        <w:spacing w:line="283" w:lineRule="auto"/>
        <w:ind w:left="397" w:hanging="255"/>
        <w:contextualSpacing/>
        <w:jc w:val="both"/>
        <w:rPr>
          <w:szCs w:val="20"/>
          <w:lang w:val="sl-SI"/>
        </w:rPr>
      </w:pPr>
      <w:r w:rsidRPr="00BE7AE9">
        <w:rPr>
          <w:szCs w:val="20"/>
          <w:lang w:val="sl-SI"/>
        </w:rPr>
        <w:t>Trajanje filtrnega vložka vsaj 60 ur;</w:t>
      </w:r>
    </w:p>
    <w:p w:rsidR="00BE7AE9" w:rsidRPr="00E46FCF" w:rsidRDefault="00BE7AE9" w:rsidP="00E71796">
      <w:pPr>
        <w:numPr>
          <w:ilvl w:val="0"/>
          <w:numId w:val="9"/>
        </w:numPr>
        <w:spacing w:line="283" w:lineRule="auto"/>
        <w:ind w:left="397" w:hanging="255"/>
        <w:contextualSpacing/>
        <w:jc w:val="both"/>
        <w:rPr>
          <w:szCs w:val="20"/>
          <w:lang w:val="sl-SI"/>
        </w:rPr>
      </w:pPr>
      <w:r w:rsidRPr="00E46FCF">
        <w:rPr>
          <w:szCs w:val="20"/>
          <w:lang w:val="sl-SI"/>
        </w:rPr>
        <w:t>Elektronski nadzor nasičenosti filtrirnega vložka Securus;</w:t>
      </w:r>
    </w:p>
    <w:p w:rsidR="00BE7AE9" w:rsidRDefault="00BE7AE9" w:rsidP="00E71796">
      <w:pPr>
        <w:numPr>
          <w:ilvl w:val="0"/>
          <w:numId w:val="9"/>
        </w:numPr>
        <w:spacing w:line="283" w:lineRule="auto"/>
        <w:ind w:left="397" w:hanging="255"/>
        <w:contextualSpacing/>
        <w:jc w:val="both"/>
        <w:rPr>
          <w:szCs w:val="20"/>
          <w:lang w:val="sl-SI"/>
        </w:rPr>
      </w:pPr>
      <w:r w:rsidRPr="00E46FCF">
        <w:rPr>
          <w:szCs w:val="20"/>
          <w:lang w:val="sl-SI"/>
        </w:rPr>
        <w:t>Zunanje stikalo za vklop in izklop;</w:t>
      </w:r>
    </w:p>
    <w:p w:rsidR="00BE7AE9" w:rsidRDefault="00BE7AE9" w:rsidP="00E71796">
      <w:pPr>
        <w:numPr>
          <w:ilvl w:val="0"/>
          <w:numId w:val="9"/>
        </w:numPr>
        <w:spacing w:line="283" w:lineRule="auto"/>
        <w:ind w:left="397" w:hanging="255"/>
        <w:contextualSpacing/>
        <w:jc w:val="both"/>
        <w:rPr>
          <w:szCs w:val="20"/>
          <w:lang w:val="sl-SI"/>
        </w:rPr>
      </w:pPr>
      <w:r w:rsidRPr="00BE7AE9">
        <w:rPr>
          <w:szCs w:val="20"/>
          <w:lang w:val="sl-SI"/>
        </w:rPr>
        <w:t>Kompresor mora biti kompatibilen na obstoječi polnilni sistem;</w:t>
      </w:r>
    </w:p>
    <w:p w:rsidR="00BE7AE9" w:rsidRDefault="00BE7AE9" w:rsidP="00E71796">
      <w:pPr>
        <w:numPr>
          <w:ilvl w:val="0"/>
          <w:numId w:val="9"/>
        </w:numPr>
        <w:spacing w:line="283" w:lineRule="auto"/>
        <w:ind w:left="397" w:hanging="255"/>
        <w:contextualSpacing/>
        <w:jc w:val="both"/>
        <w:rPr>
          <w:szCs w:val="20"/>
          <w:lang w:val="sl-SI"/>
        </w:rPr>
      </w:pPr>
      <w:r w:rsidRPr="00BE7AE9">
        <w:rPr>
          <w:szCs w:val="20"/>
          <w:lang w:val="sl-SI"/>
        </w:rPr>
        <w:t>Brez polnilnih priključkov;</w:t>
      </w:r>
    </w:p>
    <w:p w:rsidR="00BE7AE9" w:rsidRPr="00E46FCF" w:rsidRDefault="00BE7AE9" w:rsidP="00E71796">
      <w:pPr>
        <w:numPr>
          <w:ilvl w:val="0"/>
          <w:numId w:val="9"/>
        </w:numPr>
        <w:spacing w:line="283" w:lineRule="auto"/>
        <w:ind w:left="397" w:hanging="255"/>
        <w:contextualSpacing/>
        <w:jc w:val="both"/>
        <w:rPr>
          <w:szCs w:val="20"/>
          <w:lang w:val="sl-SI"/>
        </w:rPr>
      </w:pPr>
      <w:r w:rsidRPr="00BE7AE9">
        <w:rPr>
          <w:szCs w:val="20"/>
          <w:lang w:val="sl-SI"/>
        </w:rPr>
        <w:t>Priložena mora biti posoda za zbiranje kondenza;</w:t>
      </w:r>
    </w:p>
    <w:p w:rsidR="00BE7AE9" w:rsidRPr="00E46FCF" w:rsidRDefault="00BE7AE9" w:rsidP="00E71796">
      <w:pPr>
        <w:numPr>
          <w:ilvl w:val="0"/>
          <w:numId w:val="9"/>
        </w:numPr>
        <w:spacing w:line="283" w:lineRule="auto"/>
        <w:ind w:left="397" w:hanging="255"/>
        <w:contextualSpacing/>
        <w:jc w:val="both"/>
        <w:rPr>
          <w:szCs w:val="20"/>
          <w:lang w:val="sl-SI"/>
        </w:rPr>
      </w:pPr>
      <w:r w:rsidRPr="00E46FCF">
        <w:rPr>
          <w:szCs w:val="20"/>
          <w:lang w:val="sl-SI"/>
        </w:rPr>
        <w:t>Vključena 2 kompleta filtrirnih vložkov.</w:t>
      </w:r>
    </w:p>
    <w:p w:rsidR="00E46FCF" w:rsidRPr="00E46FCF" w:rsidRDefault="00E46FCF" w:rsidP="004C19D2">
      <w:pPr>
        <w:autoSpaceDE w:val="0"/>
        <w:autoSpaceDN w:val="0"/>
        <w:adjustRightInd w:val="0"/>
        <w:spacing w:before="120" w:after="60" w:line="288" w:lineRule="auto"/>
        <w:ind w:left="113" w:right="108"/>
        <w:jc w:val="both"/>
        <w:rPr>
          <w:szCs w:val="20"/>
          <w:u w:val="single"/>
          <w:lang w:val="sl-SI"/>
        </w:rPr>
      </w:pPr>
      <w:r w:rsidRPr="00E46FCF">
        <w:rPr>
          <w:szCs w:val="20"/>
          <w:u w:val="single"/>
          <w:lang w:val="sl-SI"/>
        </w:rPr>
        <w:t>Ostale zahteve:</w:t>
      </w:r>
    </w:p>
    <w:p w:rsidR="00BE7AE9" w:rsidRPr="00BE7AE9" w:rsidRDefault="00BE7AE9" w:rsidP="00E71796">
      <w:pPr>
        <w:numPr>
          <w:ilvl w:val="0"/>
          <w:numId w:val="9"/>
        </w:numPr>
        <w:spacing w:line="283" w:lineRule="auto"/>
        <w:ind w:left="397" w:hanging="255"/>
        <w:contextualSpacing/>
        <w:jc w:val="both"/>
        <w:rPr>
          <w:szCs w:val="20"/>
          <w:lang w:val="sl-SI"/>
        </w:rPr>
      </w:pPr>
      <w:r w:rsidRPr="00BE7AE9">
        <w:rPr>
          <w:szCs w:val="20"/>
          <w:lang w:val="sl-SI"/>
        </w:rPr>
        <w:t xml:space="preserve">Dostava kompresorja </w:t>
      </w:r>
      <w:r w:rsidR="00A740AE">
        <w:rPr>
          <w:szCs w:val="20"/>
          <w:lang w:val="sl-SI"/>
        </w:rPr>
        <w:t xml:space="preserve">in stikala </w:t>
      </w:r>
      <w:r w:rsidRPr="00BE7AE9">
        <w:rPr>
          <w:szCs w:val="20"/>
          <w:lang w:val="sl-SI"/>
        </w:rPr>
        <w:t>v ICZR Sežana, demontaža starega kompresorja in stikala;</w:t>
      </w:r>
    </w:p>
    <w:p w:rsidR="00BE7AE9" w:rsidRPr="00BE7AE9" w:rsidRDefault="00BE7AE9" w:rsidP="00E71796">
      <w:pPr>
        <w:numPr>
          <w:ilvl w:val="0"/>
          <w:numId w:val="9"/>
        </w:numPr>
        <w:spacing w:line="283" w:lineRule="auto"/>
        <w:ind w:left="397" w:hanging="255"/>
        <w:contextualSpacing/>
        <w:jc w:val="both"/>
        <w:rPr>
          <w:szCs w:val="20"/>
          <w:lang w:val="sl-SI"/>
        </w:rPr>
      </w:pPr>
      <w:r w:rsidRPr="00BE7AE9">
        <w:rPr>
          <w:szCs w:val="20"/>
          <w:lang w:val="sl-SI"/>
        </w:rPr>
        <w:t>Montaža novega kompresorja z zagonom in testiranjem ter povezava kompresorja v sistem;</w:t>
      </w:r>
    </w:p>
    <w:p w:rsidR="00BE7AE9" w:rsidRPr="00BE7AE9" w:rsidRDefault="00BE7AE9" w:rsidP="00E71796">
      <w:pPr>
        <w:numPr>
          <w:ilvl w:val="0"/>
          <w:numId w:val="9"/>
        </w:numPr>
        <w:spacing w:line="283" w:lineRule="auto"/>
        <w:ind w:left="397" w:hanging="255"/>
        <w:contextualSpacing/>
        <w:jc w:val="both"/>
        <w:rPr>
          <w:szCs w:val="20"/>
          <w:lang w:val="sl-SI"/>
        </w:rPr>
      </w:pPr>
      <w:r w:rsidRPr="00BE7AE9">
        <w:rPr>
          <w:szCs w:val="20"/>
          <w:lang w:val="sl-SI"/>
        </w:rPr>
        <w:t>Montaža novega stikala ob polnilni rampi;</w:t>
      </w:r>
    </w:p>
    <w:p w:rsidR="00BE7AE9" w:rsidRPr="00BE7AE9" w:rsidRDefault="00BE7AE9" w:rsidP="00E71796">
      <w:pPr>
        <w:numPr>
          <w:ilvl w:val="0"/>
          <w:numId w:val="9"/>
        </w:numPr>
        <w:spacing w:line="283" w:lineRule="auto"/>
        <w:ind w:left="397" w:hanging="255"/>
        <w:contextualSpacing/>
        <w:jc w:val="both"/>
        <w:rPr>
          <w:szCs w:val="20"/>
          <w:lang w:val="sl-SI"/>
        </w:rPr>
      </w:pPr>
      <w:r w:rsidRPr="00BE7AE9">
        <w:rPr>
          <w:szCs w:val="20"/>
          <w:lang w:val="sl-SI"/>
        </w:rPr>
        <w:t>Transport in montaža starega kompresorja</w:t>
      </w:r>
      <w:r w:rsidR="000412C1">
        <w:rPr>
          <w:szCs w:val="20"/>
          <w:lang w:val="sl-SI"/>
        </w:rPr>
        <w:t xml:space="preserve"> in stikala</w:t>
      </w:r>
      <w:r w:rsidRPr="00BE7AE9">
        <w:rPr>
          <w:szCs w:val="20"/>
          <w:lang w:val="sl-SI"/>
        </w:rPr>
        <w:t xml:space="preserve"> iz Sežane na Ig </w:t>
      </w:r>
      <w:r w:rsidRPr="00A740AE">
        <w:rPr>
          <w:sz w:val="16"/>
          <w:szCs w:val="16"/>
          <w:lang w:val="sl-SI"/>
        </w:rPr>
        <w:t>(Zabrv 12, 1292 Ig);</w:t>
      </w:r>
    </w:p>
    <w:p w:rsidR="00BE7AE9" w:rsidRPr="00BE7AE9" w:rsidRDefault="00BE7AE9" w:rsidP="00E71796">
      <w:pPr>
        <w:numPr>
          <w:ilvl w:val="0"/>
          <w:numId w:val="9"/>
        </w:numPr>
        <w:spacing w:line="283" w:lineRule="auto"/>
        <w:ind w:left="397" w:hanging="255"/>
        <w:contextualSpacing/>
        <w:jc w:val="both"/>
        <w:rPr>
          <w:szCs w:val="20"/>
          <w:lang w:val="sl-SI"/>
        </w:rPr>
      </w:pPr>
      <w:r w:rsidRPr="00BE7AE9">
        <w:rPr>
          <w:szCs w:val="20"/>
          <w:lang w:val="sl-SI"/>
        </w:rPr>
        <w:t>Transport in montaža starega kompresorja</w:t>
      </w:r>
      <w:r w:rsidR="000412C1">
        <w:rPr>
          <w:szCs w:val="20"/>
          <w:lang w:val="sl-SI"/>
        </w:rPr>
        <w:t xml:space="preserve"> in stikala</w:t>
      </w:r>
      <w:r w:rsidRPr="00BE7AE9">
        <w:rPr>
          <w:szCs w:val="20"/>
          <w:lang w:val="sl-SI"/>
        </w:rPr>
        <w:t xml:space="preserve"> iz Iga v Pekre </w:t>
      </w:r>
      <w:r w:rsidRPr="00A740AE">
        <w:rPr>
          <w:sz w:val="16"/>
          <w:szCs w:val="16"/>
          <w:lang w:val="sl-SI"/>
        </w:rPr>
        <w:t>(Bezjakova ul</w:t>
      </w:r>
      <w:r w:rsidR="00A740AE" w:rsidRPr="00A740AE">
        <w:rPr>
          <w:sz w:val="16"/>
          <w:szCs w:val="16"/>
          <w:lang w:val="sl-SI"/>
        </w:rPr>
        <w:t xml:space="preserve">. </w:t>
      </w:r>
      <w:r w:rsidRPr="00A740AE">
        <w:rPr>
          <w:sz w:val="16"/>
          <w:szCs w:val="16"/>
          <w:lang w:val="sl-SI"/>
        </w:rPr>
        <w:t>151, 2000 Maribor);</w:t>
      </w:r>
    </w:p>
    <w:p w:rsidR="00BE7AE9" w:rsidRPr="00BE7AE9" w:rsidRDefault="00BE7AE9" w:rsidP="00E71796">
      <w:pPr>
        <w:numPr>
          <w:ilvl w:val="0"/>
          <w:numId w:val="9"/>
        </w:numPr>
        <w:spacing w:line="283" w:lineRule="auto"/>
        <w:ind w:left="397" w:hanging="255"/>
        <w:contextualSpacing/>
        <w:jc w:val="both"/>
        <w:rPr>
          <w:szCs w:val="20"/>
          <w:lang w:val="sl-SI"/>
        </w:rPr>
      </w:pPr>
      <w:r w:rsidRPr="00BE7AE9">
        <w:rPr>
          <w:szCs w:val="20"/>
          <w:lang w:val="sl-SI"/>
        </w:rPr>
        <w:t xml:space="preserve">Izvedeno mora biti usposabljanje uporabnikov za min 10 oseb; </w:t>
      </w:r>
    </w:p>
    <w:p w:rsidR="00BE7AE9" w:rsidRPr="00BE7AE9" w:rsidRDefault="00BE7AE9" w:rsidP="00E71796">
      <w:pPr>
        <w:numPr>
          <w:ilvl w:val="0"/>
          <w:numId w:val="9"/>
        </w:numPr>
        <w:spacing w:line="283" w:lineRule="auto"/>
        <w:ind w:left="397" w:hanging="255"/>
        <w:contextualSpacing/>
        <w:jc w:val="both"/>
        <w:rPr>
          <w:szCs w:val="20"/>
          <w:lang w:val="sl-SI"/>
        </w:rPr>
      </w:pPr>
      <w:r w:rsidRPr="00BE7AE9">
        <w:rPr>
          <w:szCs w:val="20"/>
          <w:lang w:val="sl-SI"/>
        </w:rPr>
        <w:t>Garancija najmanj 24 mesecev;</w:t>
      </w:r>
    </w:p>
    <w:p w:rsidR="00E46FCF" w:rsidRPr="00BE7AE9" w:rsidRDefault="00E46FCF" w:rsidP="00E71796">
      <w:pPr>
        <w:numPr>
          <w:ilvl w:val="0"/>
          <w:numId w:val="9"/>
        </w:numPr>
        <w:spacing w:line="283" w:lineRule="auto"/>
        <w:ind w:left="397" w:hanging="255"/>
        <w:contextualSpacing/>
        <w:jc w:val="both"/>
        <w:rPr>
          <w:szCs w:val="20"/>
          <w:lang w:val="sl-SI"/>
        </w:rPr>
      </w:pPr>
      <w:r w:rsidRPr="00BE7AE9">
        <w:rPr>
          <w:szCs w:val="20"/>
          <w:lang w:val="sl-SI"/>
        </w:rPr>
        <w:t xml:space="preserve">Predvidena dobava </w:t>
      </w:r>
      <w:r w:rsidR="00905E8C" w:rsidRPr="00BE7AE9">
        <w:rPr>
          <w:szCs w:val="20"/>
          <w:lang w:val="sl-SI"/>
        </w:rPr>
        <w:t>6 mesecev od podpisa pogodbe.</w:t>
      </w:r>
    </w:p>
    <w:p w:rsidR="00E46FCF" w:rsidRPr="00E46FCF" w:rsidRDefault="00E46FCF" w:rsidP="004C19D2">
      <w:pPr>
        <w:autoSpaceDE w:val="0"/>
        <w:autoSpaceDN w:val="0"/>
        <w:adjustRightInd w:val="0"/>
        <w:spacing w:before="120" w:after="60" w:line="288" w:lineRule="auto"/>
        <w:ind w:left="113" w:right="108"/>
        <w:jc w:val="both"/>
        <w:rPr>
          <w:szCs w:val="20"/>
          <w:u w:val="single"/>
          <w:lang w:val="sl-SI"/>
        </w:rPr>
      </w:pPr>
      <w:r w:rsidRPr="00E46FCF">
        <w:rPr>
          <w:szCs w:val="20"/>
          <w:u w:val="single"/>
          <w:lang w:val="sl-SI"/>
        </w:rPr>
        <w:t>Izdelki, ki v celoti ustrezajo opredelitvi predmeta naročila:</w:t>
      </w:r>
    </w:p>
    <w:p w:rsidR="00E46FCF" w:rsidRPr="00E46FCF" w:rsidRDefault="00E46FCF" w:rsidP="00E46FCF">
      <w:pPr>
        <w:numPr>
          <w:ilvl w:val="0"/>
          <w:numId w:val="9"/>
        </w:numPr>
        <w:spacing w:line="288" w:lineRule="auto"/>
        <w:ind w:left="397" w:hanging="255"/>
        <w:contextualSpacing/>
        <w:jc w:val="both"/>
        <w:rPr>
          <w:szCs w:val="20"/>
          <w:lang w:val="sl-SI"/>
        </w:rPr>
      </w:pPr>
      <w:r w:rsidRPr="00E46FCF">
        <w:rPr>
          <w:szCs w:val="20"/>
          <w:lang w:val="sl-SI"/>
        </w:rPr>
        <w:t>Bauer PE 300-HE ali enakovredno.</w:t>
      </w:r>
    </w:p>
    <w:p w:rsidR="00E46FCF" w:rsidRPr="00E46FCF" w:rsidRDefault="00E46FCF" w:rsidP="00E71796">
      <w:pPr>
        <w:autoSpaceDE w:val="0"/>
        <w:autoSpaceDN w:val="0"/>
        <w:adjustRightInd w:val="0"/>
        <w:spacing w:before="120" w:line="288" w:lineRule="auto"/>
        <w:ind w:left="113" w:right="108"/>
        <w:jc w:val="both"/>
        <w:rPr>
          <w:szCs w:val="20"/>
          <w:lang w:val="sl-SI"/>
        </w:rPr>
      </w:pPr>
      <w:r w:rsidRPr="00E46FCF">
        <w:rPr>
          <w:szCs w:val="20"/>
          <w:lang w:val="sl-SI"/>
        </w:rPr>
        <w:t xml:space="preserve">Ponudnik mora za ponujeno blago natančno navesti proizvajalca in tip ponujenega blaga/model ter priložiti sliko (lahko fotokopija iz kataloga, ki pa ne sme biti simbolična). </w:t>
      </w:r>
    </w:p>
    <w:p w:rsidR="00E46FCF" w:rsidRPr="00E46FCF" w:rsidRDefault="00E46FCF" w:rsidP="00FD36C5">
      <w:pPr>
        <w:autoSpaceDE w:val="0"/>
        <w:autoSpaceDN w:val="0"/>
        <w:adjustRightInd w:val="0"/>
        <w:spacing w:before="80" w:line="288" w:lineRule="auto"/>
        <w:ind w:left="113" w:right="108"/>
        <w:jc w:val="both"/>
        <w:rPr>
          <w:szCs w:val="20"/>
          <w:lang w:val="sl-SI"/>
        </w:rPr>
      </w:pPr>
      <w:r w:rsidRPr="00E46FCF">
        <w:rPr>
          <w:szCs w:val="20"/>
          <w:lang w:val="sl-SI"/>
        </w:rPr>
        <w:t xml:space="preserve">Priložena mora biti tehnična dokumentacija v slovenskem ali angleškem jeziku, iz katere mora biti razvidno, da ponujeno blago zadošča najmanj vsem naročnikovim zahtevam, vsebovati pa mora tudi podpisano </w:t>
      </w:r>
      <w:r w:rsidRPr="00E46FCF">
        <w:rPr>
          <w:b/>
          <w:bCs/>
          <w:szCs w:val="20"/>
          <w:lang w:val="sl-SI"/>
        </w:rPr>
        <w:t xml:space="preserve">izjavo o skladnosti </w:t>
      </w:r>
      <w:r w:rsidRPr="00E46FCF">
        <w:rPr>
          <w:szCs w:val="20"/>
          <w:lang w:val="sl-SI"/>
        </w:rPr>
        <w:t>tehnične dokumentacije najmanj z vsemi naročnikovimi zahtevami.</w:t>
      </w:r>
    </w:p>
    <w:p w:rsidR="00E46FCF" w:rsidRPr="00E46FCF" w:rsidRDefault="00E46FCF" w:rsidP="00FD36C5">
      <w:pPr>
        <w:autoSpaceDE w:val="0"/>
        <w:autoSpaceDN w:val="0"/>
        <w:adjustRightInd w:val="0"/>
        <w:spacing w:before="80" w:line="288" w:lineRule="auto"/>
        <w:ind w:left="113" w:right="108"/>
        <w:jc w:val="both"/>
        <w:rPr>
          <w:szCs w:val="20"/>
          <w:lang w:val="sl-SI"/>
        </w:rPr>
      </w:pPr>
      <w:r w:rsidRPr="00E46FCF">
        <w:rPr>
          <w:szCs w:val="20"/>
          <w:lang w:val="sl-SI"/>
        </w:rPr>
        <w:t xml:space="preserve">Ob dobavi je potrebno naročniku izročiti </w:t>
      </w:r>
      <w:r w:rsidRPr="00E46FCF">
        <w:rPr>
          <w:b/>
          <w:bCs/>
          <w:szCs w:val="20"/>
          <w:lang w:val="sl-SI"/>
        </w:rPr>
        <w:t>garancijsko izjavo</w:t>
      </w:r>
      <w:r w:rsidRPr="00E46FCF">
        <w:rPr>
          <w:szCs w:val="20"/>
          <w:lang w:val="sl-SI"/>
        </w:rPr>
        <w:t xml:space="preserve"> in </w:t>
      </w:r>
      <w:r w:rsidRPr="00E46FCF">
        <w:rPr>
          <w:b/>
          <w:bCs/>
          <w:szCs w:val="20"/>
          <w:lang w:val="sl-SI"/>
        </w:rPr>
        <w:t>navodila za uporabo</w:t>
      </w:r>
      <w:r w:rsidRPr="00E46FCF">
        <w:rPr>
          <w:szCs w:val="20"/>
          <w:lang w:val="sl-SI"/>
        </w:rPr>
        <w:t xml:space="preserve">, vzdrževanje in skladiščenje v slovenskem ali angleškem jeziku. </w:t>
      </w:r>
    </w:p>
    <w:p w:rsidR="00E46FCF" w:rsidRPr="00E46FCF" w:rsidRDefault="00E46FCF" w:rsidP="00FD36C5">
      <w:pPr>
        <w:autoSpaceDE w:val="0"/>
        <w:autoSpaceDN w:val="0"/>
        <w:adjustRightInd w:val="0"/>
        <w:spacing w:before="80" w:line="288" w:lineRule="auto"/>
        <w:ind w:left="113" w:right="108"/>
        <w:jc w:val="both"/>
        <w:rPr>
          <w:szCs w:val="20"/>
          <w:lang w:val="sl-SI"/>
        </w:rPr>
      </w:pPr>
      <w:r w:rsidRPr="00E46FCF">
        <w:rPr>
          <w:szCs w:val="20"/>
          <w:lang w:val="sl-SI"/>
        </w:rPr>
        <w:lastRenderedPageBreak/>
        <w:t>V primeru predložitve navodil in tehnične dokumentacije v angleškem jeziku si naročnik pridržuje pravico ponudnika pozvati k predložitvi slovenskega prevoda na stroške ponudnika.</w:t>
      </w:r>
    </w:p>
    <w:p w:rsidR="00E46FCF" w:rsidRPr="00E46FCF" w:rsidRDefault="00E46FCF" w:rsidP="00FD36C5">
      <w:pPr>
        <w:autoSpaceDE w:val="0"/>
        <w:autoSpaceDN w:val="0"/>
        <w:adjustRightInd w:val="0"/>
        <w:spacing w:before="80" w:line="288" w:lineRule="auto"/>
        <w:ind w:left="113" w:right="108"/>
        <w:jc w:val="both"/>
        <w:rPr>
          <w:b/>
          <w:bCs/>
          <w:szCs w:val="20"/>
          <w:lang w:val="sl-SI"/>
        </w:rPr>
      </w:pPr>
      <w:r w:rsidRPr="00E46FCF">
        <w:rPr>
          <w:b/>
          <w:bCs/>
          <w:szCs w:val="20"/>
          <w:lang w:val="sl-SI"/>
        </w:rPr>
        <w:t>Naročnik poudarja, da morebitne neoznačene oz. pomanjkljivo označene št. prilog in/ali strani, pod katero je priložena tehnična dokumentacija, niso izločilni kriterij, če lahko naročnik zahtevane podatke nedvoumno razbere iz predložene tehnične dokumentacije ponudnika!</w:t>
      </w:r>
    </w:p>
    <w:p w:rsidR="00E46FCF" w:rsidRPr="00E46FCF" w:rsidRDefault="00E46FCF" w:rsidP="00FD36C5">
      <w:pPr>
        <w:autoSpaceDE w:val="0"/>
        <w:autoSpaceDN w:val="0"/>
        <w:adjustRightInd w:val="0"/>
        <w:spacing w:before="80" w:line="288" w:lineRule="auto"/>
        <w:ind w:left="113" w:right="108"/>
        <w:jc w:val="both"/>
        <w:rPr>
          <w:b/>
          <w:bCs/>
          <w:szCs w:val="20"/>
          <w:lang w:val="sl-SI"/>
        </w:rPr>
      </w:pPr>
      <w:r w:rsidRPr="00E46FCF">
        <w:rPr>
          <w:b/>
          <w:bCs/>
          <w:szCs w:val="20"/>
          <w:lang w:val="sl-SI"/>
        </w:rPr>
        <w:t>Blago, ki s svojim opisom kaže na točno določeno blago ali blagovno znamko, tip ali proizvajalca, se skladno s šestim odstavkom 68. člena ZJN-3 obravnava kot blago z obvezno dodatno navedbo »ali enakovreden«, kot sinonim kakovostne ravni blaga.</w:t>
      </w:r>
    </w:p>
    <w:p w:rsidR="00E46FCF" w:rsidRPr="00E46FCF" w:rsidRDefault="00E46FCF" w:rsidP="00E46FCF">
      <w:pPr>
        <w:widowControl w:val="0"/>
        <w:numPr>
          <w:ilvl w:val="0"/>
          <w:numId w:val="8"/>
        </w:numPr>
        <w:tabs>
          <w:tab w:val="left" w:pos="108"/>
          <w:tab w:val="left" w:pos="468"/>
        </w:tabs>
        <w:autoSpaceDE w:val="0"/>
        <w:autoSpaceDN w:val="0"/>
        <w:adjustRightInd w:val="0"/>
        <w:spacing w:before="300" w:after="180" w:line="240" w:lineRule="auto"/>
        <w:ind w:left="482" w:hanging="284"/>
        <w:jc w:val="both"/>
        <w:rPr>
          <w:b/>
          <w:bCs/>
          <w:color w:val="000000"/>
          <w:szCs w:val="20"/>
          <w:lang w:val="sl-SI"/>
        </w:rPr>
      </w:pPr>
      <w:r w:rsidRPr="00E46FCF">
        <w:rPr>
          <w:b/>
          <w:bCs/>
          <w:color w:val="000000"/>
          <w:szCs w:val="20"/>
          <w:lang w:val="sl-SI"/>
        </w:rPr>
        <w:t>POJASNILA IN ROK ZA VPRAŠANJA</w:t>
      </w:r>
    </w:p>
    <w:p w:rsidR="00E46FCF" w:rsidRPr="00E46FCF" w:rsidRDefault="00E46FCF" w:rsidP="00E46FCF">
      <w:pPr>
        <w:autoSpaceDE w:val="0"/>
        <w:autoSpaceDN w:val="0"/>
        <w:adjustRightInd w:val="0"/>
        <w:spacing w:line="288" w:lineRule="auto"/>
        <w:ind w:left="113" w:right="108"/>
        <w:jc w:val="both"/>
        <w:rPr>
          <w:szCs w:val="20"/>
          <w:lang w:val="sl-SI"/>
        </w:rPr>
      </w:pPr>
      <w:r w:rsidRPr="00E46FCF">
        <w:rPr>
          <w:szCs w:val="20"/>
          <w:lang w:val="sl-SI"/>
        </w:rPr>
        <w:t xml:space="preserve">Vprašanja, vezana na javno naročilo, lahko ponudnik pošlje na e-naslov: glavna.pisarna@mors.si, s pripisom: </w:t>
      </w:r>
      <w:r w:rsidRPr="00E46FCF">
        <w:rPr>
          <w:b/>
          <w:bCs/>
          <w:szCs w:val="20"/>
          <w:lang w:val="sl-SI"/>
        </w:rPr>
        <w:t>»</w:t>
      </w:r>
      <w:r w:rsidRPr="00616184">
        <w:rPr>
          <w:b/>
          <w:bCs/>
          <w:color w:val="000000"/>
          <w:szCs w:val="20"/>
          <w:lang w:val="sl-SI"/>
        </w:rPr>
        <w:t>MORS 171/202</w:t>
      </w:r>
      <w:r w:rsidR="001F7BC4" w:rsidRPr="00616184">
        <w:rPr>
          <w:b/>
          <w:bCs/>
          <w:color w:val="000000"/>
          <w:szCs w:val="20"/>
          <w:lang w:val="sl-SI"/>
        </w:rPr>
        <w:t>4</w:t>
      </w:r>
      <w:r w:rsidRPr="00616184">
        <w:rPr>
          <w:b/>
          <w:bCs/>
          <w:color w:val="000000"/>
          <w:szCs w:val="20"/>
          <w:lang w:val="sl-SI"/>
        </w:rPr>
        <w:t xml:space="preserve"> - EN«</w:t>
      </w:r>
      <w:r w:rsidRPr="00E46FCF">
        <w:rPr>
          <w:szCs w:val="20"/>
          <w:lang w:val="sl-SI"/>
        </w:rPr>
        <w:t xml:space="preserve"> ali </w:t>
      </w:r>
      <w:r w:rsidRPr="00E46FCF">
        <w:rPr>
          <w:b/>
          <w:bCs/>
          <w:szCs w:val="20"/>
          <w:lang w:val="sl-SI"/>
        </w:rPr>
        <w:t>»</w:t>
      </w:r>
      <w:bookmarkStart w:id="4" w:name="_Hlk126221773"/>
      <w:r w:rsidRPr="00E46FCF">
        <w:rPr>
          <w:b/>
          <w:bCs/>
          <w:szCs w:val="20"/>
          <w:lang w:val="sl-SI"/>
        </w:rPr>
        <w:t>430-210/202</w:t>
      </w:r>
      <w:bookmarkEnd w:id="4"/>
      <w:r w:rsidRPr="00E46FCF">
        <w:rPr>
          <w:b/>
          <w:bCs/>
          <w:szCs w:val="20"/>
          <w:lang w:val="sl-SI"/>
        </w:rPr>
        <w:t>4«</w:t>
      </w:r>
      <w:r w:rsidRPr="00E46FCF">
        <w:rPr>
          <w:szCs w:val="20"/>
          <w:lang w:val="sl-SI"/>
        </w:rPr>
        <w:t>, do datuma, objavljenega na portalu GOV.SI.</w:t>
      </w:r>
    </w:p>
    <w:p w:rsidR="00E46FCF" w:rsidRPr="00E46FCF" w:rsidRDefault="00E46FCF" w:rsidP="00E46FCF">
      <w:pPr>
        <w:autoSpaceDE w:val="0"/>
        <w:autoSpaceDN w:val="0"/>
        <w:adjustRightInd w:val="0"/>
        <w:spacing w:before="120" w:line="288" w:lineRule="auto"/>
        <w:ind w:left="113" w:right="108"/>
        <w:jc w:val="both"/>
        <w:rPr>
          <w:szCs w:val="20"/>
          <w:lang w:val="sl-SI"/>
        </w:rPr>
      </w:pPr>
      <w:r w:rsidRPr="00E46FCF">
        <w:rPr>
          <w:szCs w:val="20"/>
          <w:lang w:val="sl-SI"/>
        </w:rPr>
        <w:t xml:space="preserve">Naročnik bo odgovore objavil na Portalu GOV.SI. </w:t>
      </w:r>
    </w:p>
    <w:p w:rsidR="00E46FCF" w:rsidRPr="00E46FCF" w:rsidRDefault="00E46FCF" w:rsidP="00E46FCF">
      <w:pPr>
        <w:autoSpaceDE w:val="0"/>
        <w:autoSpaceDN w:val="0"/>
        <w:adjustRightInd w:val="0"/>
        <w:spacing w:before="120" w:line="288" w:lineRule="auto"/>
        <w:ind w:left="113" w:right="108"/>
        <w:jc w:val="both"/>
        <w:rPr>
          <w:b/>
          <w:bCs/>
          <w:szCs w:val="20"/>
          <w:lang w:val="sl-SI"/>
        </w:rPr>
      </w:pPr>
      <w:r w:rsidRPr="00E46FCF">
        <w:rPr>
          <w:b/>
          <w:bCs/>
          <w:szCs w:val="20"/>
          <w:lang w:val="sl-SI"/>
        </w:rPr>
        <w:t>Ponudnik mora do objavljenega roka za oddajo ponudb spremljati in upoštevati vse naročnikove dodatne objave v zvezi s predmetnim javnim naročilom, na isti spletni strani, kot je objavljeno povabilo javnega naročila.</w:t>
      </w:r>
    </w:p>
    <w:p w:rsidR="00E46FCF" w:rsidRPr="00E46FCF" w:rsidRDefault="00E46FCF" w:rsidP="00E46FCF">
      <w:pPr>
        <w:widowControl w:val="0"/>
        <w:numPr>
          <w:ilvl w:val="0"/>
          <w:numId w:val="8"/>
        </w:numPr>
        <w:tabs>
          <w:tab w:val="left" w:pos="108"/>
          <w:tab w:val="left" w:pos="468"/>
        </w:tabs>
        <w:autoSpaceDE w:val="0"/>
        <w:autoSpaceDN w:val="0"/>
        <w:adjustRightInd w:val="0"/>
        <w:spacing w:before="300" w:after="180" w:line="240" w:lineRule="auto"/>
        <w:ind w:left="482" w:hanging="284"/>
        <w:jc w:val="both"/>
        <w:rPr>
          <w:b/>
          <w:bCs/>
          <w:color w:val="000000"/>
          <w:szCs w:val="20"/>
          <w:lang w:val="sl-SI"/>
        </w:rPr>
      </w:pPr>
      <w:r w:rsidRPr="00E46FCF">
        <w:rPr>
          <w:b/>
          <w:bCs/>
          <w:color w:val="000000"/>
          <w:szCs w:val="20"/>
          <w:lang w:val="sl-SI"/>
        </w:rPr>
        <w:t>OBVESTILO O IZBORU IN SKLENITEV POGODBE</w:t>
      </w:r>
    </w:p>
    <w:p w:rsidR="00E46FCF" w:rsidRPr="00E46FCF" w:rsidRDefault="00E46FCF" w:rsidP="00E46FCF">
      <w:pPr>
        <w:autoSpaceDE w:val="0"/>
        <w:autoSpaceDN w:val="0"/>
        <w:adjustRightInd w:val="0"/>
        <w:spacing w:line="288" w:lineRule="auto"/>
        <w:ind w:left="113" w:right="108"/>
        <w:jc w:val="both"/>
        <w:rPr>
          <w:szCs w:val="20"/>
          <w:lang w:val="sl-SI"/>
        </w:rPr>
      </w:pPr>
      <w:r w:rsidRPr="00E46FCF">
        <w:rPr>
          <w:szCs w:val="20"/>
          <w:lang w:val="sl-SI"/>
        </w:rPr>
        <w:t>Naročnik bo sprejel odločitev o oddaji javnega naročila in z izbranim ponudnikom sklenil e-pogodbo. Naročnik bo vse ponudnike o odločitvi o oddaji naročila obvestil po elektronski pošti.</w:t>
      </w:r>
    </w:p>
    <w:p w:rsidR="00E46FCF" w:rsidRPr="00E46FCF" w:rsidRDefault="00E46FCF" w:rsidP="00E46FCF">
      <w:pPr>
        <w:autoSpaceDE w:val="0"/>
        <w:autoSpaceDN w:val="0"/>
        <w:adjustRightInd w:val="0"/>
        <w:spacing w:before="120" w:line="288" w:lineRule="auto"/>
        <w:ind w:left="113" w:right="108"/>
        <w:jc w:val="both"/>
        <w:rPr>
          <w:szCs w:val="20"/>
          <w:lang w:val="sl-SI"/>
        </w:rPr>
      </w:pPr>
      <w:r w:rsidRPr="00E46FCF">
        <w:rPr>
          <w:szCs w:val="20"/>
          <w:lang w:val="sl-SI"/>
        </w:rPr>
        <w:t>Naročnik lahko do sklenitve pogodbe v postopku oddaje javnega naročila odstopi od izvedbe javnega naročila iz razlogov, da predmeta javnega naročila ne potrebuje več ali da zanj nima več zagotovljenih sredstev.</w:t>
      </w:r>
    </w:p>
    <w:p w:rsidR="00E46FCF" w:rsidRPr="00E46FCF" w:rsidRDefault="00E46FCF" w:rsidP="00E46FCF">
      <w:pPr>
        <w:spacing w:line="288" w:lineRule="auto"/>
        <w:jc w:val="both"/>
        <w:rPr>
          <w:sz w:val="36"/>
          <w:szCs w:val="36"/>
          <w:lang w:val="sl-SI"/>
        </w:rPr>
      </w:pPr>
    </w:p>
    <w:p w:rsidR="00E46FCF" w:rsidRPr="00E46FCF" w:rsidRDefault="00E46FCF" w:rsidP="00E46FCF">
      <w:pPr>
        <w:spacing w:line="288" w:lineRule="auto"/>
        <w:jc w:val="both"/>
        <w:rPr>
          <w:szCs w:val="20"/>
          <w:lang w:val="sl-SI"/>
        </w:rPr>
      </w:pPr>
    </w:p>
    <w:tbl>
      <w:tblPr>
        <w:tblW w:w="0" w:type="auto"/>
        <w:tblInd w:w="4962" w:type="dxa"/>
        <w:tblLayout w:type="fixed"/>
        <w:tblCellMar>
          <w:left w:w="0" w:type="dxa"/>
          <w:right w:w="0" w:type="dxa"/>
        </w:tblCellMar>
        <w:tblLook w:val="04A0" w:firstRow="1" w:lastRow="0" w:firstColumn="1" w:lastColumn="0" w:noHBand="0" w:noVBand="1"/>
      </w:tblPr>
      <w:tblGrid>
        <w:gridCol w:w="3260"/>
      </w:tblGrid>
      <w:tr w:rsidR="007B4345" w:rsidTr="002B3CE1">
        <w:tc>
          <w:tcPr>
            <w:tcW w:w="3260" w:type="dxa"/>
            <w:tcBorders>
              <w:top w:val="nil"/>
              <w:left w:val="nil"/>
              <w:bottom w:val="nil"/>
              <w:right w:val="nil"/>
            </w:tcBorders>
            <w:shd w:val="clear" w:color="auto" w:fill="FFFFFF"/>
            <w:tcMar>
              <w:top w:w="0" w:type="dxa"/>
              <w:left w:w="0" w:type="dxa"/>
              <w:bottom w:w="0" w:type="dxa"/>
              <w:right w:w="0" w:type="dxa"/>
            </w:tcMar>
            <w:vAlign w:val="center"/>
          </w:tcPr>
          <w:p w:rsidR="00E46FCF" w:rsidRPr="00E46FCF" w:rsidRDefault="00E46FCF" w:rsidP="002B3CE1">
            <w:pPr>
              <w:spacing w:line="288" w:lineRule="auto"/>
              <w:ind w:right="-7"/>
              <w:jc w:val="center"/>
              <w:rPr>
                <w:szCs w:val="20"/>
                <w:lang w:val="sl-SI"/>
              </w:rPr>
            </w:pPr>
            <w:r w:rsidRPr="00E46FCF">
              <w:rPr>
                <w:szCs w:val="20"/>
                <w:lang w:val="sl-SI"/>
              </w:rPr>
              <w:t xml:space="preserve">mag. </w:t>
            </w:r>
            <w:r w:rsidR="00D170DD">
              <w:rPr>
                <w:szCs w:val="20"/>
                <w:lang w:val="sl-SI"/>
              </w:rPr>
              <w:t>Željko Kralj</w:t>
            </w:r>
          </w:p>
          <w:p w:rsidR="00E46FCF" w:rsidRPr="00E46FCF" w:rsidRDefault="00E46FCF" w:rsidP="002B3CE1">
            <w:pPr>
              <w:spacing w:line="288" w:lineRule="auto"/>
              <w:ind w:right="-7"/>
              <w:jc w:val="center"/>
              <w:rPr>
                <w:szCs w:val="20"/>
                <w:lang w:val="sl-SI"/>
              </w:rPr>
            </w:pPr>
            <w:r w:rsidRPr="00E46FCF">
              <w:rPr>
                <w:szCs w:val="20"/>
                <w:lang w:val="sl-SI"/>
              </w:rPr>
              <w:t>sekretar</w:t>
            </w:r>
          </w:p>
          <w:p w:rsidR="00E46FCF" w:rsidRPr="00E46FCF" w:rsidRDefault="00E46FCF" w:rsidP="002B3CE1">
            <w:pPr>
              <w:spacing w:line="288" w:lineRule="auto"/>
              <w:ind w:right="-7"/>
              <w:jc w:val="center"/>
              <w:rPr>
                <w:szCs w:val="20"/>
                <w:lang w:val="sl-SI"/>
              </w:rPr>
            </w:pPr>
            <w:r w:rsidRPr="00E46FCF">
              <w:rPr>
                <w:szCs w:val="20"/>
                <w:lang w:val="sl-SI"/>
              </w:rPr>
              <w:t>generaln</w:t>
            </w:r>
            <w:r w:rsidR="00D170DD">
              <w:rPr>
                <w:szCs w:val="20"/>
                <w:lang w:val="sl-SI"/>
              </w:rPr>
              <w:t>i</w:t>
            </w:r>
            <w:r w:rsidRPr="00E46FCF">
              <w:rPr>
                <w:szCs w:val="20"/>
                <w:lang w:val="sl-SI"/>
              </w:rPr>
              <w:t xml:space="preserve"> direktor</w:t>
            </w:r>
          </w:p>
          <w:p w:rsidR="00E46FCF" w:rsidRPr="00E46FCF" w:rsidRDefault="00E46FCF" w:rsidP="002B3CE1">
            <w:pPr>
              <w:autoSpaceDE w:val="0"/>
              <w:autoSpaceDN w:val="0"/>
              <w:adjustRightInd w:val="0"/>
              <w:spacing w:line="288" w:lineRule="auto"/>
              <w:ind w:left="108" w:right="108"/>
              <w:jc w:val="center"/>
              <w:rPr>
                <w:szCs w:val="20"/>
                <w:lang w:val="sl-SI"/>
              </w:rPr>
            </w:pPr>
            <w:r w:rsidRPr="00E46FCF">
              <w:rPr>
                <w:szCs w:val="20"/>
                <w:lang w:val="sl-SI"/>
              </w:rPr>
              <w:t>Direktorata za logistiko</w:t>
            </w:r>
          </w:p>
        </w:tc>
      </w:tr>
    </w:tbl>
    <w:p w:rsidR="00E46FCF" w:rsidRPr="00E46FCF" w:rsidRDefault="00E46FCF" w:rsidP="00E46FCF">
      <w:pPr>
        <w:autoSpaceDE w:val="0"/>
        <w:autoSpaceDN w:val="0"/>
        <w:adjustRightInd w:val="0"/>
        <w:spacing w:before="480" w:after="60" w:line="288" w:lineRule="auto"/>
        <w:ind w:left="113" w:right="108"/>
        <w:jc w:val="both"/>
        <w:rPr>
          <w:b/>
          <w:bCs/>
          <w:szCs w:val="20"/>
          <w:lang w:val="sl-SI"/>
        </w:rPr>
      </w:pPr>
      <w:r w:rsidRPr="00E46FCF">
        <w:rPr>
          <w:b/>
          <w:bCs/>
          <w:szCs w:val="20"/>
          <w:lang w:val="sl-SI"/>
        </w:rPr>
        <w:t>Poslano:</w:t>
      </w:r>
    </w:p>
    <w:p w:rsidR="00E46FCF" w:rsidRPr="00E46FCF" w:rsidRDefault="00E46FCF" w:rsidP="00E46FCF">
      <w:pPr>
        <w:numPr>
          <w:ilvl w:val="0"/>
          <w:numId w:val="9"/>
        </w:numPr>
        <w:spacing w:line="288" w:lineRule="auto"/>
        <w:ind w:left="397" w:hanging="284"/>
        <w:contextualSpacing/>
        <w:jc w:val="both"/>
        <w:rPr>
          <w:szCs w:val="20"/>
          <w:lang w:val="sl-SI"/>
        </w:rPr>
      </w:pPr>
      <w:r w:rsidRPr="00E46FCF">
        <w:rPr>
          <w:szCs w:val="20"/>
          <w:lang w:val="sl-SI"/>
        </w:rPr>
        <w:t>Portal GOV.SI</w:t>
      </w:r>
    </w:p>
    <w:p w:rsidR="00E46FCF" w:rsidRPr="00E46FCF" w:rsidRDefault="00E46FCF" w:rsidP="00E46FCF">
      <w:pPr>
        <w:autoSpaceDE w:val="0"/>
        <w:autoSpaceDN w:val="0"/>
        <w:adjustRightInd w:val="0"/>
        <w:ind w:left="114" w:right="107"/>
        <w:rPr>
          <w:color w:val="000000"/>
          <w:sz w:val="4"/>
          <w:szCs w:val="4"/>
          <w:lang w:val="sl-SI"/>
        </w:rPr>
      </w:pPr>
    </w:p>
    <w:p w:rsidR="00E46FCF" w:rsidRPr="00E46FCF" w:rsidRDefault="00E46FCF" w:rsidP="00E46FCF">
      <w:pPr>
        <w:autoSpaceDE w:val="0"/>
        <w:autoSpaceDN w:val="0"/>
        <w:adjustRightInd w:val="0"/>
        <w:spacing w:before="240" w:after="60" w:line="288" w:lineRule="auto"/>
        <w:ind w:left="113" w:right="108"/>
        <w:jc w:val="both"/>
        <w:rPr>
          <w:b/>
          <w:bCs/>
          <w:szCs w:val="20"/>
          <w:lang w:val="sl-SI"/>
        </w:rPr>
      </w:pPr>
      <w:r w:rsidRPr="00E46FCF">
        <w:rPr>
          <w:b/>
          <w:bCs/>
          <w:szCs w:val="20"/>
          <w:lang w:val="sl-SI"/>
        </w:rPr>
        <w:t>Priloge:</w:t>
      </w:r>
    </w:p>
    <w:p w:rsidR="00E46FCF" w:rsidRPr="00E46FCF" w:rsidRDefault="00E46FCF" w:rsidP="00E46FCF">
      <w:pPr>
        <w:numPr>
          <w:ilvl w:val="0"/>
          <w:numId w:val="9"/>
        </w:numPr>
        <w:spacing w:line="288" w:lineRule="auto"/>
        <w:ind w:left="397" w:hanging="284"/>
        <w:contextualSpacing/>
        <w:jc w:val="both"/>
        <w:rPr>
          <w:szCs w:val="20"/>
          <w:lang w:val="sl-SI"/>
        </w:rPr>
      </w:pPr>
      <w:bookmarkStart w:id="5" w:name="page_total_master0_fplr"/>
      <w:bookmarkEnd w:id="5"/>
      <w:r w:rsidRPr="00E46FCF">
        <w:rPr>
          <w:szCs w:val="20"/>
          <w:lang w:val="sl-SI"/>
        </w:rPr>
        <w:t>Priloga 1: Podatki o ponudniku</w:t>
      </w:r>
    </w:p>
    <w:p w:rsidR="00E46FCF" w:rsidRPr="00E46FCF" w:rsidRDefault="00E46FCF" w:rsidP="00E46FCF">
      <w:pPr>
        <w:numPr>
          <w:ilvl w:val="0"/>
          <w:numId w:val="9"/>
        </w:numPr>
        <w:spacing w:line="288" w:lineRule="auto"/>
        <w:ind w:left="397" w:hanging="284"/>
        <w:contextualSpacing/>
        <w:jc w:val="both"/>
        <w:rPr>
          <w:szCs w:val="20"/>
          <w:lang w:val="sl-SI"/>
        </w:rPr>
      </w:pPr>
      <w:r w:rsidRPr="00E46FCF">
        <w:rPr>
          <w:szCs w:val="20"/>
          <w:lang w:val="sl-SI"/>
        </w:rPr>
        <w:t>Priloga 2: Izjava o omejitvah poslovanja</w:t>
      </w:r>
    </w:p>
    <w:p w:rsidR="00E46FCF" w:rsidRPr="00E46FCF" w:rsidRDefault="00E46FCF" w:rsidP="00E46FCF">
      <w:pPr>
        <w:numPr>
          <w:ilvl w:val="0"/>
          <w:numId w:val="9"/>
        </w:numPr>
        <w:spacing w:line="288" w:lineRule="auto"/>
        <w:ind w:left="397" w:hanging="284"/>
        <w:contextualSpacing/>
        <w:jc w:val="both"/>
        <w:rPr>
          <w:szCs w:val="20"/>
          <w:lang w:val="sl-SI"/>
        </w:rPr>
      </w:pPr>
      <w:r w:rsidRPr="00E46FCF">
        <w:rPr>
          <w:szCs w:val="20"/>
          <w:lang w:val="sl-SI"/>
        </w:rPr>
        <w:t>Priloga 3: Izjava o udeležbi fizičnih in pravnih oseb v lastništvu ponudnika</w:t>
      </w:r>
    </w:p>
    <w:p w:rsidR="00E46FCF" w:rsidRPr="00E46FCF" w:rsidRDefault="00E46FCF" w:rsidP="00E46FCF">
      <w:pPr>
        <w:numPr>
          <w:ilvl w:val="0"/>
          <w:numId w:val="9"/>
        </w:numPr>
        <w:spacing w:line="288" w:lineRule="auto"/>
        <w:ind w:left="397" w:hanging="284"/>
        <w:contextualSpacing/>
        <w:jc w:val="both"/>
        <w:rPr>
          <w:szCs w:val="20"/>
          <w:lang w:val="sl-SI"/>
        </w:rPr>
      </w:pPr>
      <w:r w:rsidRPr="00E46FCF">
        <w:rPr>
          <w:szCs w:val="20"/>
          <w:lang w:val="sl-SI"/>
        </w:rPr>
        <w:t>Priloga 3: Vzorec pogodbe</w:t>
      </w:r>
    </w:p>
    <w:p w:rsidR="00E46FCF" w:rsidRPr="00E46FCF" w:rsidRDefault="00E46FCF" w:rsidP="00E46FCF">
      <w:pPr>
        <w:spacing w:line="288" w:lineRule="auto"/>
        <w:contextualSpacing/>
        <w:jc w:val="both"/>
        <w:rPr>
          <w:szCs w:val="20"/>
          <w:lang w:val="sl-SI"/>
        </w:rPr>
        <w:sectPr w:rsidR="00E46FCF" w:rsidRPr="00E46FCF" w:rsidSect="00661965">
          <w:footerReference w:type="default" r:id="rId7"/>
          <w:headerReference w:type="first" r:id="rId8"/>
          <w:pgSz w:w="11900" w:h="16840"/>
          <w:pgMar w:top="1418" w:right="1531" w:bottom="1418" w:left="1418" w:header="1134" w:footer="1134" w:gutter="0"/>
          <w:cols w:space="708"/>
          <w:noEndnote/>
          <w:titlePg/>
          <w:docGrid w:linePitch="326"/>
        </w:sectPr>
      </w:pPr>
    </w:p>
    <w:p w:rsidR="00E46FCF" w:rsidRPr="00E46FCF" w:rsidRDefault="00E46FCF" w:rsidP="00E46FCF">
      <w:pPr>
        <w:autoSpaceDE w:val="0"/>
        <w:autoSpaceDN w:val="0"/>
        <w:adjustRightInd w:val="0"/>
        <w:ind w:left="114" w:right="114"/>
        <w:rPr>
          <w:color w:val="000000"/>
          <w:sz w:val="22"/>
          <w:szCs w:val="22"/>
          <w:lang w:val="sl-SI"/>
        </w:rPr>
      </w:pPr>
    </w:p>
    <w:p w:rsidR="00E46FCF" w:rsidRPr="00E46FCF" w:rsidRDefault="00E46FCF" w:rsidP="00E46FCF">
      <w:pPr>
        <w:jc w:val="both"/>
        <w:rPr>
          <w:b/>
          <w:szCs w:val="20"/>
          <w:lang w:val="sl-SI"/>
        </w:rPr>
      </w:pPr>
      <w:r w:rsidRPr="00E46FCF">
        <w:rPr>
          <w:b/>
          <w:szCs w:val="20"/>
          <w:lang w:val="sl-SI"/>
        </w:rPr>
        <w:t>PRILOGA 1</w:t>
      </w:r>
    </w:p>
    <w:p w:rsidR="00E46FCF" w:rsidRPr="00E46FCF" w:rsidRDefault="00E46FCF" w:rsidP="00E46FCF">
      <w:pPr>
        <w:jc w:val="center"/>
        <w:rPr>
          <w:b/>
          <w:szCs w:val="20"/>
          <w:lang w:val="sl-SI"/>
        </w:rPr>
      </w:pPr>
    </w:p>
    <w:p w:rsidR="00E46FCF" w:rsidRPr="00E46FCF" w:rsidRDefault="00E46FCF" w:rsidP="00E46FCF">
      <w:pPr>
        <w:spacing w:before="60" w:line="288" w:lineRule="auto"/>
        <w:jc w:val="center"/>
        <w:rPr>
          <w:b/>
          <w:sz w:val="22"/>
          <w:szCs w:val="22"/>
          <w:lang w:val="sl-SI"/>
        </w:rPr>
      </w:pPr>
      <w:r w:rsidRPr="00E46FCF">
        <w:rPr>
          <w:b/>
          <w:sz w:val="22"/>
          <w:szCs w:val="22"/>
          <w:lang w:val="sl-SI"/>
        </w:rPr>
        <w:t>PODATKI O PONUDNIKU</w:t>
      </w:r>
    </w:p>
    <w:p w:rsidR="00E46FCF" w:rsidRPr="00E46FCF" w:rsidRDefault="00E46FCF" w:rsidP="00E46FCF">
      <w:pPr>
        <w:spacing w:before="60" w:line="288" w:lineRule="auto"/>
        <w:jc w:val="center"/>
        <w:rPr>
          <w:sz w:val="22"/>
          <w:szCs w:val="22"/>
          <w:lang w:val="sl-SI"/>
        </w:rPr>
      </w:pPr>
      <w:r w:rsidRPr="00E46FCF">
        <w:rPr>
          <w:b/>
          <w:sz w:val="22"/>
          <w:szCs w:val="22"/>
          <w:lang w:val="sl-SI"/>
        </w:rPr>
        <w:t>MORS 171/2024-EN</w:t>
      </w:r>
    </w:p>
    <w:p w:rsidR="00E46FCF" w:rsidRPr="00E46FCF" w:rsidRDefault="00E46FCF" w:rsidP="00E46FCF">
      <w:pPr>
        <w:spacing w:before="60" w:line="288" w:lineRule="auto"/>
        <w:jc w:val="center"/>
        <w:rPr>
          <w:b/>
          <w:sz w:val="22"/>
          <w:szCs w:val="22"/>
          <w:lang w:val="sl-SI"/>
        </w:rPr>
      </w:pPr>
      <w:r w:rsidRPr="00E46FCF">
        <w:rPr>
          <w:b/>
          <w:sz w:val="22"/>
          <w:szCs w:val="22"/>
          <w:lang w:val="sl-SI"/>
        </w:rPr>
        <w:t>NAKUP KOMPRESORJA IDA ZA ICZR SEŽANA</w:t>
      </w:r>
    </w:p>
    <w:p w:rsidR="00E46FCF" w:rsidRPr="00E46FCF" w:rsidRDefault="00E46FCF" w:rsidP="00E46FCF">
      <w:pPr>
        <w:spacing w:line="288" w:lineRule="auto"/>
        <w:jc w:val="both"/>
        <w:outlineLvl w:val="0"/>
        <w:rPr>
          <w:b/>
          <w:sz w:val="32"/>
          <w:szCs w:val="32"/>
          <w:lang w:val="sl-SI"/>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3544"/>
      </w:tblGrid>
      <w:tr w:rsidR="007B4345" w:rsidTr="00661965">
        <w:trPr>
          <w:trHeight w:val="567"/>
        </w:trPr>
        <w:tc>
          <w:tcPr>
            <w:tcW w:w="5387" w:type="dxa"/>
            <w:tcMar>
              <w:top w:w="0" w:type="dxa"/>
              <w:left w:w="108" w:type="dxa"/>
              <w:bottom w:w="0" w:type="dxa"/>
              <w:right w:w="108" w:type="dxa"/>
            </w:tcMar>
            <w:vAlign w:val="center"/>
            <w:hideMark/>
          </w:tcPr>
          <w:p w:rsidR="00E46FCF" w:rsidRPr="00E46FCF" w:rsidRDefault="00E46FCF" w:rsidP="002B3CE1">
            <w:pPr>
              <w:jc w:val="both"/>
              <w:rPr>
                <w:sz w:val="18"/>
                <w:szCs w:val="18"/>
                <w:lang w:val="sl-SI"/>
              </w:rPr>
            </w:pPr>
            <w:r w:rsidRPr="00E46FCF">
              <w:rPr>
                <w:sz w:val="18"/>
                <w:szCs w:val="18"/>
                <w:lang w:val="sl-SI"/>
              </w:rPr>
              <w:t>POPOLNI NAZIV PONUDNIKA</w:t>
            </w:r>
          </w:p>
        </w:tc>
        <w:tc>
          <w:tcPr>
            <w:tcW w:w="3544" w:type="dxa"/>
            <w:tcMar>
              <w:top w:w="0" w:type="dxa"/>
              <w:left w:w="108" w:type="dxa"/>
              <w:bottom w:w="0" w:type="dxa"/>
              <w:right w:w="108" w:type="dxa"/>
            </w:tcMar>
            <w:vAlign w:val="center"/>
          </w:tcPr>
          <w:p w:rsidR="00E46FCF" w:rsidRPr="00E46FCF" w:rsidRDefault="00E46FCF" w:rsidP="002B3CE1">
            <w:pPr>
              <w:jc w:val="center"/>
              <w:rPr>
                <w:szCs w:val="20"/>
                <w:lang w:val="sl-SI"/>
              </w:rPr>
            </w:pPr>
          </w:p>
        </w:tc>
      </w:tr>
      <w:tr w:rsidR="007B4345" w:rsidTr="00661965">
        <w:trPr>
          <w:trHeight w:val="567"/>
        </w:trPr>
        <w:tc>
          <w:tcPr>
            <w:tcW w:w="5387" w:type="dxa"/>
            <w:tcMar>
              <w:top w:w="0" w:type="dxa"/>
              <w:left w:w="108" w:type="dxa"/>
              <w:bottom w:w="0" w:type="dxa"/>
              <w:right w:w="108" w:type="dxa"/>
            </w:tcMar>
            <w:vAlign w:val="center"/>
            <w:hideMark/>
          </w:tcPr>
          <w:p w:rsidR="00E46FCF" w:rsidRPr="00E46FCF" w:rsidRDefault="00E46FCF" w:rsidP="002B3CE1">
            <w:pPr>
              <w:jc w:val="both"/>
              <w:rPr>
                <w:sz w:val="18"/>
                <w:szCs w:val="18"/>
                <w:lang w:val="sl-SI"/>
              </w:rPr>
            </w:pPr>
            <w:r w:rsidRPr="00E46FCF">
              <w:rPr>
                <w:sz w:val="18"/>
                <w:szCs w:val="18"/>
                <w:lang w:val="sl-SI"/>
              </w:rPr>
              <w:t>ZAKONITI ZASTOPNIK PONUDNIKA</w:t>
            </w:r>
          </w:p>
        </w:tc>
        <w:tc>
          <w:tcPr>
            <w:tcW w:w="3544" w:type="dxa"/>
            <w:tcMar>
              <w:top w:w="0" w:type="dxa"/>
              <w:left w:w="108" w:type="dxa"/>
              <w:bottom w:w="0" w:type="dxa"/>
              <w:right w:w="108" w:type="dxa"/>
            </w:tcMar>
            <w:vAlign w:val="center"/>
          </w:tcPr>
          <w:p w:rsidR="00E46FCF" w:rsidRPr="00E46FCF" w:rsidRDefault="00E46FCF" w:rsidP="002B3CE1">
            <w:pPr>
              <w:jc w:val="center"/>
              <w:rPr>
                <w:szCs w:val="20"/>
                <w:lang w:val="sl-SI"/>
              </w:rPr>
            </w:pPr>
          </w:p>
        </w:tc>
      </w:tr>
      <w:tr w:rsidR="007B4345" w:rsidTr="00661965">
        <w:trPr>
          <w:trHeight w:val="567"/>
        </w:trPr>
        <w:tc>
          <w:tcPr>
            <w:tcW w:w="5387" w:type="dxa"/>
            <w:tcMar>
              <w:top w:w="0" w:type="dxa"/>
              <w:left w:w="108" w:type="dxa"/>
              <w:bottom w:w="0" w:type="dxa"/>
              <w:right w:w="108" w:type="dxa"/>
            </w:tcMar>
            <w:vAlign w:val="center"/>
            <w:hideMark/>
          </w:tcPr>
          <w:p w:rsidR="00E46FCF" w:rsidRPr="00E46FCF" w:rsidRDefault="00E46FCF" w:rsidP="002B3CE1">
            <w:pPr>
              <w:jc w:val="both"/>
              <w:rPr>
                <w:sz w:val="18"/>
                <w:szCs w:val="18"/>
                <w:lang w:val="sl-SI"/>
              </w:rPr>
            </w:pPr>
            <w:r w:rsidRPr="00E46FCF">
              <w:rPr>
                <w:sz w:val="18"/>
                <w:szCs w:val="18"/>
                <w:lang w:val="sl-SI"/>
              </w:rPr>
              <w:t>NASLOV PONUDNIKA</w:t>
            </w:r>
          </w:p>
        </w:tc>
        <w:tc>
          <w:tcPr>
            <w:tcW w:w="3544" w:type="dxa"/>
            <w:tcMar>
              <w:top w:w="0" w:type="dxa"/>
              <w:left w:w="108" w:type="dxa"/>
              <w:bottom w:w="0" w:type="dxa"/>
              <w:right w:w="108" w:type="dxa"/>
            </w:tcMar>
            <w:vAlign w:val="center"/>
          </w:tcPr>
          <w:p w:rsidR="00E46FCF" w:rsidRPr="00E46FCF" w:rsidRDefault="00E46FCF" w:rsidP="002B3CE1">
            <w:pPr>
              <w:jc w:val="center"/>
              <w:rPr>
                <w:szCs w:val="20"/>
                <w:lang w:val="sl-SI"/>
              </w:rPr>
            </w:pPr>
          </w:p>
        </w:tc>
      </w:tr>
      <w:tr w:rsidR="007B4345" w:rsidTr="00661965">
        <w:trPr>
          <w:trHeight w:val="567"/>
        </w:trPr>
        <w:tc>
          <w:tcPr>
            <w:tcW w:w="5387" w:type="dxa"/>
            <w:tcMar>
              <w:top w:w="0" w:type="dxa"/>
              <w:left w:w="108" w:type="dxa"/>
              <w:bottom w:w="0" w:type="dxa"/>
              <w:right w:w="108" w:type="dxa"/>
            </w:tcMar>
            <w:vAlign w:val="center"/>
            <w:hideMark/>
          </w:tcPr>
          <w:p w:rsidR="00E46FCF" w:rsidRPr="00E46FCF" w:rsidRDefault="00E46FCF" w:rsidP="002B3CE1">
            <w:pPr>
              <w:jc w:val="both"/>
              <w:rPr>
                <w:sz w:val="18"/>
                <w:szCs w:val="18"/>
                <w:lang w:val="sl-SI"/>
              </w:rPr>
            </w:pPr>
            <w:r w:rsidRPr="00E46FCF">
              <w:rPr>
                <w:sz w:val="18"/>
                <w:szCs w:val="18"/>
                <w:lang w:val="sl-SI"/>
              </w:rPr>
              <w:t>MATIČNA ŠTEVILKA</w:t>
            </w:r>
          </w:p>
        </w:tc>
        <w:tc>
          <w:tcPr>
            <w:tcW w:w="3544" w:type="dxa"/>
            <w:tcMar>
              <w:top w:w="0" w:type="dxa"/>
              <w:left w:w="108" w:type="dxa"/>
              <w:bottom w:w="0" w:type="dxa"/>
              <w:right w:w="108" w:type="dxa"/>
            </w:tcMar>
            <w:vAlign w:val="center"/>
          </w:tcPr>
          <w:p w:rsidR="00E46FCF" w:rsidRPr="00E46FCF" w:rsidRDefault="00E46FCF" w:rsidP="002B3CE1">
            <w:pPr>
              <w:jc w:val="center"/>
              <w:rPr>
                <w:szCs w:val="20"/>
                <w:lang w:val="sl-SI"/>
              </w:rPr>
            </w:pPr>
          </w:p>
        </w:tc>
      </w:tr>
      <w:tr w:rsidR="007B4345" w:rsidTr="00661965">
        <w:trPr>
          <w:trHeight w:val="567"/>
        </w:trPr>
        <w:tc>
          <w:tcPr>
            <w:tcW w:w="5387" w:type="dxa"/>
            <w:tcMar>
              <w:top w:w="0" w:type="dxa"/>
              <w:left w:w="108" w:type="dxa"/>
              <w:bottom w:w="0" w:type="dxa"/>
              <w:right w:w="108" w:type="dxa"/>
            </w:tcMar>
            <w:vAlign w:val="center"/>
            <w:hideMark/>
          </w:tcPr>
          <w:p w:rsidR="00E46FCF" w:rsidRPr="00E46FCF" w:rsidRDefault="00E46FCF" w:rsidP="002B3CE1">
            <w:pPr>
              <w:jc w:val="both"/>
              <w:rPr>
                <w:sz w:val="18"/>
                <w:szCs w:val="18"/>
                <w:lang w:val="sl-SI"/>
              </w:rPr>
            </w:pPr>
            <w:r w:rsidRPr="00E46FCF">
              <w:rPr>
                <w:sz w:val="18"/>
                <w:szCs w:val="18"/>
                <w:lang w:val="sl-SI"/>
              </w:rPr>
              <w:t>IDENTIFIKACIJSKA ŠTEVILKA</w:t>
            </w:r>
          </w:p>
        </w:tc>
        <w:tc>
          <w:tcPr>
            <w:tcW w:w="3544" w:type="dxa"/>
            <w:tcMar>
              <w:top w:w="0" w:type="dxa"/>
              <w:left w:w="108" w:type="dxa"/>
              <w:bottom w:w="0" w:type="dxa"/>
              <w:right w:w="108" w:type="dxa"/>
            </w:tcMar>
            <w:vAlign w:val="center"/>
          </w:tcPr>
          <w:p w:rsidR="00E46FCF" w:rsidRPr="00E46FCF" w:rsidRDefault="00E46FCF" w:rsidP="002B3CE1">
            <w:pPr>
              <w:jc w:val="center"/>
              <w:rPr>
                <w:szCs w:val="20"/>
                <w:lang w:val="sl-SI"/>
              </w:rPr>
            </w:pPr>
          </w:p>
        </w:tc>
      </w:tr>
      <w:tr w:rsidR="007B4345" w:rsidTr="00661965">
        <w:trPr>
          <w:trHeight w:val="567"/>
        </w:trPr>
        <w:tc>
          <w:tcPr>
            <w:tcW w:w="5387" w:type="dxa"/>
            <w:tcMar>
              <w:top w:w="0" w:type="dxa"/>
              <w:left w:w="108" w:type="dxa"/>
              <w:bottom w:w="0" w:type="dxa"/>
              <w:right w:w="108" w:type="dxa"/>
            </w:tcMar>
            <w:vAlign w:val="center"/>
            <w:hideMark/>
          </w:tcPr>
          <w:p w:rsidR="00E46FCF" w:rsidRPr="00E46FCF" w:rsidRDefault="00E46FCF" w:rsidP="002B3CE1">
            <w:pPr>
              <w:jc w:val="both"/>
              <w:rPr>
                <w:sz w:val="18"/>
                <w:szCs w:val="18"/>
                <w:lang w:val="sl-SI"/>
              </w:rPr>
            </w:pPr>
            <w:r w:rsidRPr="00E46FCF">
              <w:rPr>
                <w:sz w:val="18"/>
                <w:szCs w:val="18"/>
                <w:lang w:val="sl-SI"/>
              </w:rPr>
              <w:t>ŠTEVILKA TRANSAKCIJSKEGA RAČUNA</w:t>
            </w:r>
          </w:p>
        </w:tc>
        <w:tc>
          <w:tcPr>
            <w:tcW w:w="3544" w:type="dxa"/>
            <w:tcMar>
              <w:top w:w="0" w:type="dxa"/>
              <w:left w:w="108" w:type="dxa"/>
              <w:bottom w:w="0" w:type="dxa"/>
              <w:right w:w="108" w:type="dxa"/>
            </w:tcMar>
            <w:vAlign w:val="center"/>
          </w:tcPr>
          <w:p w:rsidR="00E46FCF" w:rsidRPr="00E46FCF" w:rsidRDefault="00E46FCF" w:rsidP="002B3CE1">
            <w:pPr>
              <w:jc w:val="center"/>
              <w:rPr>
                <w:szCs w:val="20"/>
                <w:lang w:val="sl-SI"/>
              </w:rPr>
            </w:pPr>
          </w:p>
        </w:tc>
      </w:tr>
      <w:tr w:rsidR="007B4345" w:rsidTr="00661965">
        <w:trPr>
          <w:trHeight w:val="567"/>
        </w:trPr>
        <w:tc>
          <w:tcPr>
            <w:tcW w:w="5387" w:type="dxa"/>
            <w:tcMar>
              <w:top w:w="0" w:type="dxa"/>
              <w:left w:w="108" w:type="dxa"/>
              <w:bottom w:w="0" w:type="dxa"/>
              <w:right w:w="108" w:type="dxa"/>
            </w:tcMar>
            <w:vAlign w:val="center"/>
            <w:hideMark/>
          </w:tcPr>
          <w:p w:rsidR="00E46FCF" w:rsidRPr="00E46FCF" w:rsidRDefault="00E46FCF" w:rsidP="002B3CE1">
            <w:pPr>
              <w:jc w:val="both"/>
              <w:rPr>
                <w:sz w:val="18"/>
                <w:szCs w:val="18"/>
                <w:lang w:val="sl-SI"/>
              </w:rPr>
            </w:pPr>
            <w:r w:rsidRPr="00E46FCF">
              <w:rPr>
                <w:sz w:val="18"/>
                <w:szCs w:val="18"/>
                <w:lang w:val="sl-SI"/>
              </w:rPr>
              <w:t xml:space="preserve">NAZIV BANKE </w:t>
            </w:r>
          </w:p>
        </w:tc>
        <w:tc>
          <w:tcPr>
            <w:tcW w:w="3544" w:type="dxa"/>
            <w:tcMar>
              <w:top w:w="0" w:type="dxa"/>
              <w:left w:w="108" w:type="dxa"/>
              <w:bottom w:w="0" w:type="dxa"/>
              <w:right w:w="108" w:type="dxa"/>
            </w:tcMar>
            <w:vAlign w:val="center"/>
          </w:tcPr>
          <w:p w:rsidR="00E46FCF" w:rsidRPr="00E46FCF" w:rsidRDefault="00E46FCF" w:rsidP="002B3CE1">
            <w:pPr>
              <w:jc w:val="center"/>
              <w:rPr>
                <w:szCs w:val="20"/>
                <w:lang w:val="sl-SI"/>
              </w:rPr>
            </w:pPr>
          </w:p>
        </w:tc>
      </w:tr>
      <w:tr w:rsidR="007B4345" w:rsidTr="00661965">
        <w:trPr>
          <w:trHeight w:val="567"/>
        </w:trPr>
        <w:tc>
          <w:tcPr>
            <w:tcW w:w="5387" w:type="dxa"/>
            <w:tcMar>
              <w:top w:w="0" w:type="dxa"/>
              <w:left w:w="108" w:type="dxa"/>
              <w:bottom w:w="0" w:type="dxa"/>
              <w:right w:w="108" w:type="dxa"/>
            </w:tcMar>
            <w:vAlign w:val="center"/>
            <w:hideMark/>
          </w:tcPr>
          <w:p w:rsidR="00E46FCF" w:rsidRPr="00E46FCF" w:rsidRDefault="00E46FCF" w:rsidP="002B3CE1">
            <w:pPr>
              <w:jc w:val="both"/>
              <w:rPr>
                <w:sz w:val="18"/>
                <w:szCs w:val="18"/>
                <w:lang w:val="sl-SI"/>
              </w:rPr>
            </w:pPr>
            <w:r w:rsidRPr="00E46FCF">
              <w:rPr>
                <w:sz w:val="18"/>
                <w:szCs w:val="18"/>
                <w:lang w:val="sl-SI"/>
              </w:rPr>
              <w:t>TELEFON</w:t>
            </w:r>
          </w:p>
        </w:tc>
        <w:tc>
          <w:tcPr>
            <w:tcW w:w="3544" w:type="dxa"/>
            <w:tcMar>
              <w:top w:w="0" w:type="dxa"/>
              <w:left w:w="108" w:type="dxa"/>
              <w:bottom w:w="0" w:type="dxa"/>
              <w:right w:w="108" w:type="dxa"/>
            </w:tcMar>
            <w:vAlign w:val="center"/>
          </w:tcPr>
          <w:p w:rsidR="00E46FCF" w:rsidRPr="00E46FCF" w:rsidRDefault="00E46FCF" w:rsidP="002B3CE1">
            <w:pPr>
              <w:jc w:val="center"/>
              <w:rPr>
                <w:szCs w:val="20"/>
                <w:lang w:val="sl-SI"/>
              </w:rPr>
            </w:pPr>
          </w:p>
        </w:tc>
      </w:tr>
      <w:tr w:rsidR="007B4345" w:rsidTr="00661965">
        <w:trPr>
          <w:trHeight w:val="567"/>
        </w:trPr>
        <w:tc>
          <w:tcPr>
            <w:tcW w:w="5387" w:type="dxa"/>
            <w:tcMar>
              <w:top w:w="0" w:type="dxa"/>
              <w:left w:w="108" w:type="dxa"/>
              <w:bottom w:w="0" w:type="dxa"/>
              <w:right w:w="108" w:type="dxa"/>
            </w:tcMar>
            <w:vAlign w:val="center"/>
            <w:hideMark/>
          </w:tcPr>
          <w:p w:rsidR="00E46FCF" w:rsidRPr="00E46FCF" w:rsidRDefault="00E46FCF" w:rsidP="002B3CE1">
            <w:pPr>
              <w:jc w:val="both"/>
              <w:rPr>
                <w:sz w:val="18"/>
                <w:szCs w:val="18"/>
                <w:lang w:val="sl-SI"/>
              </w:rPr>
            </w:pPr>
            <w:r w:rsidRPr="00E46FCF">
              <w:rPr>
                <w:sz w:val="18"/>
                <w:szCs w:val="18"/>
                <w:lang w:val="sl-SI"/>
              </w:rPr>
              <w:t>TELEFAKS</w:t>
            </w:r>
          </w:p>
        </w:tc>
        <w:tc>
          <w:tcPr>
            <w:tcW w:w="3544" w:type="dxa"/>
            <w:tcMar>
              <w:top w:w="0" w:type="dxa"/>
              <w:left w:w="108" w:type="dxa"/>
              <w:bottom w:w="0" w:type="dxa"/>
              <w:right w:w="108" w:type="dxa"/>
            </w:tcMar>
            <w:vAlign w:val="center"/>
          </w:tcPr>
          <w:p w:rsidR="00E46FCF" w:rsidRPr="00E46FCF" w:rsidRDefault="00E46FCF" w:rsidP="002B3CE1">
            <w:pPr>
              <w:jc w:val="center"/>
              <w:rPr>
                <w:szCs w:val="20"/>
                <w:lang w:val="sl-SI"/>
              </w:rPr>
            </w:pPr>
          </w:p>
        </w:tc>
      </w:tr>
      <w:tr w:rsidR="007B4345" w:rsidTr="00661965">
        <w:trPr>
          <w:trHeight w:val="567"/>
        </w:trPr>
        <w:tc>
          <w:tcPr>
            <w:tcW w:w="5387" w:type="dxa"/>
            <w:tcMar>
              <w:top w:w="0" w:type="dxa"/>
              <w:left w:w="108" w:type="dxa"/>
              <w:bottom w:w="0" w:type="dxa"/>
              <w:right w:w="108" w:type="dxa"/>
            </w:tcMar>
            <w:vAlign w:val="center"/>
            <w:hideMark/>
          </w:tcPr>
          <w:p w:rsidR="00E46FCF" w:rsidRPr="00E46FCF" w:rsidRDefault="00E46FCF" w:rsidP="002B3CE1">
            <w:pPr>
              <w:jc w:val="both"/>
              <w:rPr>
                <w:sz w:val="18"/>
                <w:szCs w:val="18"/>
                <w:lang w:val="sl-SI"/>
              </w:rPr>
            </w:pPr>
            <w:r w:rsidRPr="00E46FCF">
              <w:rPr>
                <w:sz w:val="18"/>
                <w:szCs w:val="18"/>
                <w:lang w:val="sl-SI"/>
              </w:rPr>
              <w:t>ELEKTRONSKI NASLOV (za prejemanje uradne pošte)</w:t>
            </w:r>
          </w:p>
        </w:tc>
        <w:tc>
          <w:tcPr>
            <w:tcW w:w="3544" w:type="dxa"/>
            <w:tcMar>
              <w:top w:w="0" w:type="dxa"/>
              <w:left w:w="108" w:type="dxa"/>
              <w:bottom w:w="0" w:type="dxa"/>
              <w:right w:w="108" w:type="dxa"/>
            </w:tcMar>
            <w:vAlign w:val="center"/>
          </w:tcPr>
          <w:p w:rsidR="00E46FCF" w:rsidRPr="00E46FCF" w:rsidRDefault="00E46FCF" w:rsidP="002B3CE1">
            <w:pPr>
              <w:jc w:val="center"/>
              <w:rPr>
                <w:szCs w:val="20"/>
                <w:lang w:val="sl-SI"/>
              </w:rPr>
            </w:pPr>
          </w:p>
        </w:tc>
      </w:tr>
      <w:tr w:rsidR="007B4345" w:rsidTr="00661965">
        <w:trPr>
          <w:trHeight w:val="567"/>
        </w:trPr>
        <w:tc>
          <w:tcPr>
            <w:tcW w:w="5387" w:type="dxa"/>
            <w:tcMar>
              <w:top w:w="0" w:type="dxa"/>
              <w:left w:w="108" w:type="dxa"/>
              <w:bottom w:w="0" w:type="dxa"/>
              <w:right w:w="108" w:type="dxa"/>
            </w:tcMar>
            <w:vAlign w:val="center"/>
            <w:hideMark/>
          </w:tcPr>
          <w:p w:rsidR="00E46FCF" w:rsidRPr="00E46FCF" w:rsidRDefault="00E46FCF" w:rsidP="002B3CE1">
            <w:pPr>
              <w:jc w:val="both"/>
              <w:rPr>
                <w:sz w:val="18"/>
                <w:szCs w:val="18"/>
                <w:lang w:val="sl-SI"/>
              </w:rPr>
            </w:pPr>
            <w:r w:rsidRPr="00E46FCF">
              <w:rPr>
                <w:sz w:val="18"/>
                <w:szCs w:val="18"/>
                <w:lang w:val="sl-SI"/>
              </w:rPr>
              <w:t>KONTAKTNA OSEBA – SKRBNIK POGODBE</w:t>
            </w:r>
          </w:p>
        </w:tc>
        <w:tc>
          <w:tcPr>
            <w:tcW w:w="3544" w:type="dxa"/>
            <w:tcMar>
              <w:top w:w="0" w:type="dxa"/>
              <w:left w:w="108" w:type="dxa"/>
              <w:bottom w:w="0" w:type="dxa"/>
              <w:right w:w="108" w:type="dxa"/>
            </w:tcMar>
            <w:vAlign w:val="center"/>
          </w:tcPr>
          <w:p w:rsidR="00E46FCF" w:rsidRPr="00E46FCF" w:rsidRDefault="00E46FCF" w:rsidP="002B3CE1">
            <w:pPr>
              <w:jc w:val="center"/>
              <w:rPr>
                <w:szCs w:val="20"/>
                <w:lang w:val="sl-SI"/>
              </w:rPr>
            </w:pPr>
          </w:p>
        </w:tc>
      </w:tr>
      <w:tr w:rsidR="007B4345" w:rsidTr="00661965">
        <w:trPr>
          <w:trHeight w:val="567"/>
        </w:trPr>
        <w:tc>
          <w:tcPr>
            <w:tcW w:w="5387" w:type="dxa"/>
            <w:tcMar>
              <w:top w:w="0" w:type="dxa"/>
              <w:left w:w="108" w:type="dxa"/>
              <w:bottom w:w="0" w:type="dxa"/>
              <w:right w:w="108" w:type="dxa"/>
            </w:tcMar>
            <w:vAlign w:val="center"/>
            <w:hideMark/>
          </w:tcPr>
          <w:p w:rsidR="00E46FCF" w:rsidRPr="00E46FCF" w:rsidRDefault="00E46FCF" w:rsidP="002B3CE1">
            <w:pPr>
              <w:jc w:val="both"/>
              <w:rPr>
                <w:sz w:val="18"/>
                <w:szCs w:val="18"/>
                <w:lang w:val="sl-SI"/>
              </w:rPr>
            </w:pPr>
            <w:r w:rsidRPr="00E46FCF">
              <w:rPr>
                <w:sz w:val="18"/>
                <w:szCs w:val="18"/>
                <w:lang w:val="sl-SI"/>
              </w:rPr>
              <w:t>POOBLAŠČENA OSEBA ZA PODPIS POGODBE</w:t>
            </w:r>
          </w:p>
        </w:tc>
        <w:tc>
          <w:tcPr>
            <w:tcW w:w="3544" w:type="dxa"/>
            <w:tcMar>
              <w:top w:w="0" w:type="dxa"/>
              <w:left w:w="108" w:type="dxa"/>
              <w:bottom w:w="0" w:type="dxa"/>
              <w:right w:w="108" w:type="dxa"/>
            </w:tcMar>
            <w:vAlign w:val="center"/>
          </w:tcPr>
          <w:p w:rsidR="00E46FCF" w:rsidRPr="00E46FCF" w:rsidRDefault="00E46FCF" w:rsidP="002B3CE1">
            <w:pPr>
              <w:jc w:val="center"/>
              <w:rPr>
                <w:szCs w:val="20"/>
                <w:lang w:val="sl-SI"/>
              </w:rPr>
            </w:pPr>
          </w:p>
        </w:tc>
      </w:tr>
      <w:tr w:rsidR="007B4345" w:rsidTr="00661965">
        <w:trPr>
          <w:trHeight w:val="567"/>
        </w:trPr>
        <w:tc>
          <w:tcPr>
            <w:tcW w:w="5387" w:type="dxa"/>
            <w:tcMar>
              <w:top w:w="0" w:type="dxa"/>
              <w:left w:w="108" w:type="dxa"/>
              <w:bottom w:w="0" w:type="dxa"/>
              <w:right w:w="108" w:type="dxa"/>
            </w:tcMar>
            <w:vAlign w:val="center"/>
          </w:tcPr>
          <w:p w:rsidR="00E46FCF" w:rsidRPr="00E46FCF" w:rsidRDefault="00E46FCF" w:rsidP="002B3CE1">
            <w:pPr>
              <w:rPr>
                <w:bCs/>
                <w:sz w:val="18"/>
                <w:szCs w:val="18"/>
                <w:lang w:val="sl-SI"/>
              </w:rPr>
            </w:pPr>
            <w:r w:rsidRPr="00E46FCF">
              <w:rPr>
                <w:bCs/>
                <w:sz w:val="18"/>
                <w:szCs w:val="18"/>
                <w:lang w:val="sl-SI"/>
              </w:rPr>
              <w:t xml:space="preserve">PONUDNIK LAHKO PODPIŠE POGODBO ELEKTRONSKO </w:t>
            </w:r>
          </w:p>
          <w:p w:rsidR="00E46FCF" w:rsidRPr="00E46FCF" w:rsidRDefault="00E46FCF" w:rsidP="002B3CE1">
            <w:pPr>
              <w:jc w:val="both"/>
              <w:rPr>
                <w:sz w:val="18"/>
                <w:szCs w:val="18"/>
                <w:lang w:val="sl-SI"/>
              </w:rPr>
            </w:pPr>
            <w:r w:rsidRPr="00E46FCF">
              <w:rPr>
                <w:b/>
                <w:i/>
                <w:iCs/>
                <w:sz w:val="18"/>
                <w:szCs w:val="18"/>
                <w:lang w:val="sl-SI"/>
              </w:rPr>
              <w:t>(OBVEZEN PODATEK)</w:t>
            </w:r>
          </w:p>
        </w:tc>
        <w:tc>
          <w:tcPr>
            <w:tcW w:w="3544" w:type="dxa"/>
            <w:tcMar>
              <w:top w:w="0" w:type="dxa"/>
              <w:left w:w="108" w:type="dxa"/>
              <w:bottom w:w="0" w:type="dxa"/>
              <w:right w:w="108" w:type="dxa"/>
            </w:tcMar>
            <w:vAlign w:val="center"/>
          </w:tcPr>
          <w:p w:rsidR="00E46FCF" w:rsidRPr="00E46FCF" w:rsidRDefault="00E46FCF" w:rsidP="002B3CE1">
            <w:pPr>
              <w:jc w:val="center"/>
              <w:rPr>
                <w:szCs w:val="20"/>
                <w:lang w:val="sl-SI"/>
              </w:rPr>
            </w:pPr>
            <w:r w:rsidRPr="00E46FCF">
              <w:rPr>
                <w:b/>
                <w:szCs w:val="20"/>
                <w:lang w:val="sl-SI"/>
              </w:rPr>
              <w:t>DA / NE</w:t>
            </w:r>
          </w:p>
        </w:tc>
      </w:tr>
    </w:tbl>
    <w:p w:rsidR="00E46FCF" w:rsidRPr="00E46FCF" w:rsidRDefault="00E46FCF" w:rsidP="00E46FCF">
      <w:pPr>
        <w:spacing w:line="288" w:lineRule="auto"/>
        <w:jc w:val="both"/>
        <w:rPr>
          <w:b/>
          <w:szCs w:val="20"/>
          <w:lang w:val="sl-SI"/>
        </w:rPr>
      </w:pPr>
    </w:p>
    <w:p w:rsidR="00E46FCF" w:rsidRPr="00E46FCF" w:rsidRDefault="00E46FCF" w:rsidP="00E46FCF">
      <w:pPr>
        <w:spacing w:line="288" w:lineRule="auto"/>
        <w:jc w:val="both"/>
        <w:rPr>
          <w:b/>
          <w:szCs w:val="20"/>
          <w:lang w:val="sl-SI"/>
        </w:rPr>
      </w:pPr>
    </w:p>
    <w:p w:rsidR="00E46FCF" w:rsidRPr="00E46FCF" w:rsidRDefault="00E46FCF" w:rsidP="00E46FCF">
      <w:pPr>
        <w:spacing w:line="288" w:lineRule="auto"/>
        <w:jc w:val="both"/>
        <w:rPr>
          <w:b/>
          <w:szCs w:val="20"/>
          <w:lang w:val="sl-SI"/>
        </w:rPr>
      </w:pPr>
    </w:p>
    <w:p w:rsidR="00E46FCF" w:rsidRPr="00E46FCF" w:rsidRDefault="00E46FCF" w:rsidP="00E46FCF">
      <w:pPr>
        <w:spacing w:line="288" w:lineRule="auto"/>
        <w:jc w:val="both"/>
        <w:rPr>
          <w:b/>
          <w:szCs w:val="20"/>
          <w:lang w:val="sl-SI"/>
        </w:rPr>
      </w:pPr>
    </w:p>
    <w:tbl>
      <w:tblPr>
        <w:tblW w:w="9275" w:type="dxa"/>
        <w:tblInd w:w="108" w:type="dxa"/>
        <w:tblLayout w:type="fixed"/>
        <w:tblLook w:val="04A0" w:firstRow="1" w:lastRow="0" w:firstColumn="1" w:lastColumn="0" w:noHBand="0" w:noVBand="1"/>
      </w:tblPr>
      <w:tblGrid>
        <w:gridCol w:w="2691"/>
        <w:gridCol w:w="2129"/>
        <w:gridCol w:w="4455"/>
      </w:tblGrid>
      <w:tr w:rsidR="007B4345" w:rsidTr="00661965">
        <w:tc>
          <w:tcPr>
            <w:tcW w:w="2691" w:type="dxa"/>
            <w:tcBorders>
              <w:top w:val="nil"/>
              <w:left w:val="nil"/>
              <w:bottom w:val="nil"/>
              <w:right w:val="nil"/>
            </w:tcBorders>
            <w:tcMar>
              <w:top w:w="0" w:type="dxa"/>
              <w:left w:w="108" w:type="dxa"/>
              <w:bottom w:w="0" w:type="dxa"/>
              <w:right w:w="108" w:type="dxa"/>
            </w:tcMar>
            <w:hideMark/>
          </w:tcPr>
          <w:p w:rsidR="00E46FCF" w:rsidRPr="00E46FCF" w:rsidRDefault="00E46FCF" w:rsidP="002B3CE1">
            <w:pPr>
              <w:spacing w:line="288" w:lineRule="auto"/>
              <w:contextualSpacing/>
              <w:rPr>
                <w:bCs/>
                <w:color w:val="000000"/>
                <w:szCs w:val="20"/>
                <w:lang w:val="sl-SI"/>
              </w:rPr>
            </w:pPr>
            <w:r w:rsidRPr="00E46FCF">
              <w:rPr>
                <w:bCs/>
                <w:color w:val="000000"/>
                <w:szCs w:val="20"/>
                <w:lang w:val="sl-SI"/>
              </w:rPr>
              <w:t>_____________________</w:t>
            </w:r>
          </w:p>
        </w:tc>
        <w:tc>
          <w:tcPr>
            <w:tcW w:w="2129" w:type="dxa"/>
            <w:tcBorders>
              <w:top w:val="nil"/>
              <w:left w:val="nil"/>
              <w:bottom w:val="nil"/>
              <w:right w:val="nil"/>
            </w:tcBorders>
            <w:tcMar>
              <w:top w:w="0" w:type="dxa"/>
              <w:left w:w="108" w:type="dxa"/>
              <w:bottom w:w="0" w:type="dxa"/>
              <w:right w:w="108" w:type="dxa"/>
            </w:tcMar>
          </w:tcPr>
          <w:p w:rsidR="00E46FCF" w:rsidRPr="00E46FCF" w:rsidRDefault="00E46FCF" w:rsidP="002B3CE1">
            <w:pPr>
              <w:spacing w:line="288" w:lineRule="auto"/>
              <w:ind w:left="284"/>
              <w:contextualSpacing/>
              <w:jc w:val="both"/>
              <w:rPr>
                <w:bCs/>
                <w:color w:val="000000"/>
                <w:szCs w:val="20"/>
                <w:lang w:val="sl-SI"/>
              </w:rPr>
            </w:pPr>
          </w:p>
        </w:tc>
        <w:tc>
          <w:tcPr>
            <w:tcW w:w="4455" w:type="dxa"/>
            <w:tcBorders>
              <w:top w:val="nil"/>
              <w:left w:val="nil"/>
              <w:bottom w:val="nil"/>
              <w:right w:val="nil"/>
            </w:tcBorders>
            <w:tcMar>
              <w:top w:w="0" w:type="dxa"/>
              <w:left w:w="108" w:type="dxa"/>
              <w:bottom w:w="0" w:type="dxa"/>
              <w:right w:w="108" w:type="dxa"/>
            </w:tcMar>
            <w:hideMark/>
          </w:tcPr>
          <w:p w:rsidR="00E46FCF" w:rsidRPr="00E46FCF" w:rsidRDefault="00E46FCF" w:rsidP="00E46FCF">
            <w:pPr>
              <w:spacing w:line="288" w:lineRule="auto"/>
              <w:contextualSpacing/>
              <w:rPr>
                <w:bCs/>
                <w:color w:val="000000"/>
                <w:szCs w:val="20"/>
                <w:lang w:val="sl-SI"/>
              </w:rPr>
            </w:pPr>
            <w:r>
              <w:rPr>
                <w:bCs/>
                <w:color w:val="000000"/>
                <w:szCs w:val="20"/>
                <w:lang w:val="sl-SI"/>
              </w:rPr>
              <w:t xml:space="preserve">       </w:t>
            </w:r>
            <w:r w:rsidRPr="00E46FCF">
              <w:rPr>
                <w:bCs/>
                <w:color w:val="000000"/>
                <w:szCs w:val="20"/>
                <w:lang w:val="sl-SI"/>
              </w:rPr>
              <w:t>_______________________________</w:t>
            </w:r>
          </w:p>
        </w:tc>
      </w:tr>
      <w:tr w:rsidR="007B4345" w:rsidTr="00661965">
        <w:tc>
          <w:tcPr>
            <w:tcW w:w="2691" w:type="dxa"/>
            <w:tcBorders>
              <w:top w:val="nil"/>
              <w:left w:val="nil"/>
              <w:bottom w:val="nil"/>
              <w:right w:val="nil"/>
            </w:tcBorders>
            <w:tcMar>
              <w:top w:w="0" w:type="dxa"/>
              <w:left w:w="108" w:type="dxa"/>
              <w:bottom w:w="0" w:type="dxa"/>
              <w:right w:w="108" w:type="dxa"/>
            </w:tcMar>
            <w:hideMark/>
          </w:tcPr>
          <w:p w:rsidR="00E46FCF" w:rsidRPr="00E46FCF" w:rsidRDefault="00E46FCF" w:rsidP="002B3CE1">
            <w:pPr>
              <w:spacing w:line="288" w:lineRule="auto"/>
              <w:contextualSpacing/>
              <w:rPr>
                <w:i/>
                <w:color w:val="000000"/>
                <w:szCs w:val="20"/>
                <w:lang w:val="sl-SI"/>
              </w:rPr>
            </w:pPr>
            <w:r w:rsidRPr="00E46FCF">
              <w:rPr>
                <w:i/>
                <w:color w:val="000000"/>
                <w:sz w:val="18"/>
                <w:szCs w:val="18"/>
                <w:lang w:val="sl-SI"/>
              </w:rPr>
              <w:t xml:space="preserve">            Kraj in datum</w:t>
            </w:r>
          </w:p>
        </w:tc>
        <w:tc>
          <w:tcPr>
            <w:tcW w:w="2129" w:type="dxa"/>
            <w:tcBorders>
              <w:top w:val="nil"/>
              <w:left w:val="nil"/>
              <w:bottom w:val="nil"/>
              <w:right w:val="nil"/>
            </w:tcBorders>
            <w:tcMar>
              <w:top w:w="0" w:type="dxa"/>
              <w:left w:w="108" w:type="dxa"/>
              <w:bottom w:w="0" w:type="dxa"/>
              <w:right w:w="108" w:type="dxa"/>
            </w:tcMar>
            <w:hideMark/>
          </w:tcPr>
          <w:p w:rsidR="00E46FCF" w:rsidRPr="00E46FCF" w:rsidRDefault="00E46FCF" w:rsidP="002B3CE1">
            <w:pPr>
              <w:spacing w:line="288" w:lineRule="auto"/>
              <w:ind w:left="284"/>
              <w:contextualSpacing/>
              <w:jc w:val="center"/>
              <w:rPr>
                <w:i/>
                <w:color w:val="000000"/>
                <w:szCs w:val="20"/>
                <w:lang w:val="sl-SI"/>
              </w:rPr>
            </w:pPr>
            <w:r w:rsidRPr="00E46FCF">
              <w:rPr>
                <w:i/>
                <w:color w:val="000000"/>
                <w:szCs w:val="20"/>
                <w:lang w:val="sl-SI"/>
              </w:rPr>
              <w:t xml:space="preserve"> Žig</w:t>
            </w:r>
          </w:p>
        </w:tc>
        <w:tc>
          <w:tcPr>
            <w:tcW w:w="4455" w:type="dxa"/>
            <w:tcBorders>
              <w:top w:val="nil"/>
              <w:left w:val="nil"/>
              <w:bottom w:val="nil"/>
              <w:right w:val="nil"/>
            </w:tcBorders>
            <w:tcMar>
              <w:top w:w="0" w:type="dxa"/>
              <w:left w:w="108" w:type="dxa"/>
              <w:bottom w:w="0" w:type="dxa"/>
              <w:right w:w="108" w:type="dxa"/>
            </w:tcMar>
            <w:hideMark/>
          </w:tcPr>
          <w:p w:rsidR="00E46FCF" w:rsidRPr="00E46FCF" w:rsidRDefault="00E46FCF" w:rsidP="002B3CE1">
            <w:pPr>
              <w:spacing w:line="288" w:lineRule="auto"/>
              <w:ind w:left="284"/>
              <w:contextualSpacing/>
              <w:rPr>
                <w:i/>
                <w:color w:val="000000"/>
                <w:szCs w:val="20"/>
                <w:lang w:val="sl-SI"/>
              </w:rPr>
            </w:pPr>
            <w:r w:rsidRPr="00E46FCF">
              <w:rPr>
                <w:i/>
                <w:color w:val="000000"/>
                <w:sz w:val="18"/>
                <w:szCs w:val="18"/>
                <w:lang w:val="sl-SI"/>
              </w:rPr>
              <w:t xml:space="preserve">                  Podpis odgovorne osebe</w:t>
            </w:r>
          </w:p>
        </w:tc>
      </w:tr>
      <w:tr w:rsidR="007B4345" w:rsidTr="00661965">
        <w:tc>
          <w:tcPr>
            <w:tcW w:w="2691" w:type="dxa"/>
            <w:tcBorders>
              <w:top w:val="nil"/>
              <w:left w:val="nil"/>
              <w:bottom w:val="nil"/>
              <w:right w:val="nil"/>
            </w:tcBorders>
            <w:tcMar>
              <w:top w:w="0" w:type="dxa"/>
              <w:left w:w="108" w:type="dxa"/>
              <w:bottom w:w="0" w:type="dxa"/>
              <w:right w:w="108" w:type="dxa"/>
            </w:tcMar>
          </w:tcPr>
          <w:p w:rsidR="00E46FCF" w:rsidRPr="00E46FCF" w:rsidRDefault="00E46FCF" w:rsidP="002B3CE1">
            <w:pPr>
              <w:spacing w:line="288" w:lineRule="auto"/>
              <w:contextualSpacing/>
              <w:rPr>
                <w:i/>
                <w:color w:val="000000"/>
                <w:sz w:val="18"/>
                <w:szCs w:val="18"/>
                <w:lang w:val="sl-SI"/>
              </w:rPr>
            </w:pPr>
          </w:p>
        </w:tc>
        <w:tc>
          <w:tcPr>
            <w:tcW w:w="2129" w:type="dxa"/>
            <w:tcBorders>
              <w:top w:val="nil"/>
              <w:left w:val="nil"/>
              <w:bottom w:val="nil"/>
              <w:right w:val="nil"/>
            </w:tcBorders>
            <w:tcMar>
              <w:top w:w="0" w:type="dxa"/>
              <w:left w:w="108" w:type="dxa"/>
              <w:bottom w:w="0" w:type="dxa"/>
              <w:right w:w="108" w:type="dxa"/>
            </w:tcMar>
          </w:tcPr>
          <w:p w:rsidR="00E46FCF" w:rsidRPr="00E46FCF" w:rsidRDefault="00E46FCF" w:rsidP="002B3CE1">
            <w:pPr>
              <w:spacing w:line="288" w:lineRule="auto"/>
              <w:ind w:left="284"/>
              <w:contextualSpacing/>
              <w:jc w:val="center"/>
              <w:rPr>
                <w:i/>
                <w:color w:val="000000"/>
                <w:szCs w:val="20"/>
                <w:lang w:val="sl-SI"/>
              </w:rPr>
            </w:pPr>
          </w:p>
        </w:tc>
        <w:tc>
          <w:tcPr>
            <w:tcW w:w="4455" w:type="dxa"/>
            <w:tcBorders>
              <w:top w:val="nil"/>
              <w:left w:val="nil"/>
              <w:bottom w:val="nil"/>
              <w:right w:val="nil"/>
            </w:tcBorders>
            <w:tcMar>
              <w:top w:w="0" w:type="dxa"/>
              <w:left w:w="108" w:type="dxa"/>
              <w:bottom w:w="0" w:type="dxa"/>
              <w:right w:w="108" w:type="dxa"/>
            </w:tcMar>
          </w:tcPr>
          <w:p w:rsidR="00E46FCF" w:rsidRPr="00E46FCF" w:rsidRDefault="00E46FCF" w:rsidP="002B3CE1">
            <w:pPr>
              <w:spacing w:line="288" w:lineRule="auto"/>
              <w:ind w:left="284"/>
              <w:contextualSpacing/>
              <w:rPr>
                <w:i/>
                <w:color w:val="000000"/>
                <w:sz w:val="18"/>
                <w:szCs w:val="18"/>
                <w:lang w:val="sl-SI"/>
              </w:rPr>
            </w:pPr>
          </w:p>
        </w:tc>
      </w:tr>
    </w:tbl>
    <w:p w:rsidR="00E46FCF" w:rsidRPr="00E46FCF" w:rsidRDefault="00E46FCF" w:rsidP="00E46FCF">
      <w:pPr>
        <w:spacing w:line="288" w:lineRule="auto"/>
        <w:jc w:val="center"/>
        <w:rPr>
          <w:b/>
          <w:szCs w:val="20"/>
          <w:lang w:val="sl-SI"/>
        </w:rPr>
      </w:pPr>
    </w:p>
    <w:p w:rsidR="00E46FCF" w:rsidRPr="00E46FCF" w:rsidRDefault="00E46FCF" w:rsidP="00E46FCF">
      <w:pPr>
        <w:pStyle w:val="BodyText31"/>
        <w:spacing w:line="288" w:lineRule="auto"/>
        <w:jc w:val="left"/>
        <w:rPr>
          <w:rFonts w:cs="Arial"/>
          <w:b/>
          <w:sz w:val="20"/>
        </w:rPr>
      </w:pPr>
      <w:r w:rsidRPr="00E46FCF">
        <w:rPr>
          <w:rFonts w:cs="Arial"/>
          <w:sz w:val="20"/>
          <w:lang w:eastAsia="sl-SI"/>
        </w:rPr>
        <w:br w:type="page"/>
      </w:r>
      <w:r w:rsidRPr="00E46FCF">
        <w:rPr>
          <w:rFonts w:cs="Arial"/>
          <w:b/>
          <w:sz w:val="20"/>
        </w:rPr>
        <w:lastRenderedPageBreak/>
        <w:t xml:space="preserve"> PRILOGA 2  </w:t>
      </w:r>
    </w:p>
    <w:p w:rsidR="00E46FCF" w:rsidRPr="00E46FCF" w:rsidRDefault="00E46FCF" w:rsidP="00E46FCF">
      <w:pPr>
        <w:spacing w:line="288" w:lineRule="auto"/>
        <w:jc w:val="both"/>
        <w:rPr>
          <w:szCs w:val="20"/>
          <w:lang w:val="sl-SI"/>
        </w:rPr>
      </w:pPr>
    </w:p>
    <w:p w:rsidR="00E46FCF" w:rsidRPr="00E46FCF" w:rsidRDefault="00E46FCF" w:rsidP="00E46FCF">
      <w:pPr>
        <w:spacing w:line="288" w:lineRule="auto"/>
        <w:jc w:val="center"/>
        <w:rPr>
          <w:b/>
          <w:szCs w:val="20"/>
          <w:lang w:val="sl-SI"/>
        </w:rPr>
      </w:pPr>
    </w:p>
    <w:p w:rsidR="00E46FCF" w:rsidRPr="00E46FCF" w:rsidRDefault="00E46FCF" w:rsidP="00E46FCF">
      <w:pPr>
        <w:spacing w:before="60" w:line="288" w:lineRule="auto"/>
        <w:jc w:val="center"/>
        <w:rPr>
          <w:b/>
          <w:sz w:val="22"/>
          <w:szCs w:val="22"/>
          <w:vertAlign w:val="superscript"/>
          <w:lang w:val="sl-SI"/>
        </w:rPr>
      </w:pPr>
      <w:r w:rsidRPr="00E46FCF">
        <w:rPr>
          <w:b/>
          <w:sz w:val="22"/>
          <w:szCs w:val="22"/>
          <w:lang w:val="sl-SI"/>
        </w:rPr>
        <w:t>IZJAVA O OMEJITVAH POSLOVANJA</w:t>
      </w:r>
      <w:r w:rsidRPr="00E46FCF">
        <w:rPr>
          <w:b/>
          <w:sz w:val="22"/>
          <w:szCs w:val="22"/>
          <w:vertAlign w:val="superscript"/>
          <w:lang w:val="sl-SI"/>
        </w:rPr>
        <w:t>1</w:t>
      </w:r>
    </w:p>
    <w:p w:rsidR="00E46FCF" w:rsidRPr="00E46FCF" w:rsidRDefault="00E46FCF" w:rsidP="00E46FCF">
      <w:pPr>
        <w:spacing w:before="60" w:line="288" w:lineRule="auto"/>
        <w:jc w:val="center"/>
        <w:rPr>
          <w:sz w:val="22"/>
          <w:szCs w:val="22"/>
          <w:lang w:val="sl-SI"/>
        </w:rPr>
      </w:pPr>
      <w:r w:rsidRPr="00E46FCF">
        <w:rPr>
          <w:b/>
          <w:sz w:val="22"/>
          <w:szCs w:val="22"/>
          <w:lang w:val="sl-SI"/>
        </w:rPr>
        <w:t>MORS 171/2024-EN</w:t>
      </w:r>
    </w:p>
    <w:p w:rsidR="00E46FCF" w:rsidRPr="00E46FCF" w:rsidRDefault="00E46FCF" w:rsidP="00E46FCF">
      <w:pPr>
        <w:spacing w:before="60" w:line="288" w:lineRule="auto"/>
        <w:jc w:val="center"/>
        <w:rPr>
          <w:b/>
          <w:sz w:val="22"/>
          <w:szCs w:val="22"/>
          <w:lang w:val="sl-SI"/>
        </w:rPr>
      </w:pPr>
      <w:r w:rsidRPr="00E46FCF">
        <w:rPr>
          <w:b/>
          <w:sz w:val="22"/>
          <w:szCs w:val="22"/>
          <w:lang w:val="sl-SI"/>
        </w:rPr>
        <w:t>NAKUP KOMPRESORJA IDA ZA ICZR SEŽANA</w:t>
      </w:r>
    </w:p>
    <w:p w:rsidR="00E46FCF" w:rsidRPr="00E46FCF" w:rsidRDefault="00E46FCF" w:rsidP="00E46FCF">
      <w:pPr>
        <w:pBdr>
          <w:bottom w:val="single" w:sz="12" w:space="1" w:color="auto"/>
        </w:pBdr>
        <w:spacing w:line="288" w:lineRule="auto"/>
        <w:jc w:val="center"/>
        <w:rPr>
          <w:szCs w:val="20"/>
          <w:lang w:val="sl-SI"/>
        </w:rPr>
      </w:pPr>
    </w:p>
    <w:p w:rsidR="00E46FCF" w:rsidRPr="00E46FCF" w:rsidRDefault="00E46FCF" w:rsidP="00E46FCF">
      <w:pPr>
        <w:pBdr>
          <w:bottom w:val="single" w:sz="12" w:space="1" w:color="auto"/>
        </w:pBdr>
        <w:spacing w:line="288" w:lineRule="auto"/>
        <w:jc w:val="both"/>
        <w:rPr>
          <w:szCs w:val="20"/>
          <w:lang w:val="sl-SI"/>
        </w:rPr>
      </w:pPr>
    </w:p>
    <w:p w:rsidR="00E46FCF" w:rsidRPr="00E46FCF" w:rsidRDefault="00E46FCF" w:rsidP="00E46FCF">
      <w:pPr>
        <w:pBdr>
          <w:bottom w:val="single" w:sz="12" w:space="1" w:color="auto"/>
        </w:pBdr>
        <w:spacing w:line="288" w:lineRule="auto"/>
        <w:jc w:val="both"/>
        <w:rPr>
          <w:szCs w:val="20"/>
          <w:lang w:val="sl-SI"/>
        </w:rPr>
      </w:pPr>
    </w:p>
    <w:p w:rsidR="00E46FCF" w:rsidRPr="00E46FCF" w:rsidRDefault="00E46FCF" w:rsidP="00E46FCF">
      <w:pPr>
        <w:spacing w:before="60" w:line="288" w:lineRule="auto"/>
        <w:jc w:val="both"/>
        <w:rPr>
          <w:i/>
          <w:sz w:val="18"/>
          <w:szCs w:val="18"/>
          <w:lang w:val="sl-SI"/>
        </w:rPr>
      </w:pPr>
      <w:r w:rsidRPr="00E46FCF">
        <w:rPr>
          <w:i/>
          <w:sz w:val="18"/>
          <w:szCs w:val="18"/>
          <w:lang w:val="sl-SI"/>
        </w:rPr>
        <w:t>(navedba imena in priimka ter naslova fizične osebe</w:t>
      </w:r>
      <w:r w:rsidRPr="00E46FCF">
        <w:rPr>
          <w:i/>
          <w:sz w:val="18"/>
          <w:szCs w:val="18"/>
          <w:vertAlign w:val="superscript"/>
          <w:lang w:val="sl-SI"/>
        </w:rPr>
        <w:t>2</w:t>
      </w:r>
      <w:r w:rsidRPr="00E46FCF">
        <w:rPr>
          <w:i/>
          <w:sz w:val="18"/>
          <w:szCs w:val="18"/>
          <w:lang w:val="sl-SI"/>
        </w:rPr>
        <w:t xml:space="preserve"> ali odgovorne osebe</w:t>
      </w:r>
      <w:r w:rsidRPr="00E46FCF">
        <w:rPr>
          <w:i/>
          <w:sz w:val="18"/>
          <w:szCs w:val="18"/>
          <w:vertAlign w:val="superscript"/>
          <w:lang w:val="sl-SI"/>
        </w:rPr>
        <w:t>3</w:t>
      </w:r>
      <w:r w:rsidRPr="00E46FCF">
        <w:rPr>
          <w:i/>
          <w:sz w:val="18"/>
          <w:szCs w:val="18"/>
          <w:lang w:val="sl-SI"/>
        </w:rPr>
        <w:t xml:space="preserve"> gospodarskega subjekta)</w:t>
      </w:r>
    </w:p>
    <w:p w:rsidR="00E46FCF" w:rsidRPr="00E46FCF" w:rsidRDefault="00E46FCF" w:rsidP="00E46FCF">
      <w:pPr>
        <w:spacing w:line="288" w:lineRule="auto"/>
        <w:jc w:val="both"/>
        <w:rPr>
          <w:i/>
          <w:szCs w:val="20"/>
          <w:u w:val="single"/>
          <w:lang w:val="sl-SI"/>
        </w:rPr>
      </w:pPr>
    </w:p>
    <w:p w:rsidR="00E46FCF" w:rsidRPr="00E46FCF" w:rsidRDefault="00E46FCF" w:rsidP="00E46FCF">
      <w:pPr>
        <w:pBdr>
          <w:bottom w:val="single" w:sz="12" w:space="1" w:color="auto"/>
        </w:pBdr>
        <w:spacing w:line="288" w:lineRule="auto"/>
        <w:jc w:val="both"/>
        <w:rPr>
          <w:szCs w:val="20"/>
          <w:lang w:val="sl-SI"/>
        </w:rPr>
      </w:pPr>
    </w:p>
    <w:p w:rsidR="00E46FCF" w:rsidRPr="00E46FCF" w:rsidRDefault="00E46FCF" w:rsidP="00E46FCF">
      <w:pPr>
        <w:spacing w:before="60" w:line="288" w:lineRule="auto"/>
        <w:jc w:val="both"/>
        <w:rPr>
          <w:i/>
          <w:szCs w:val="20"/>
          <w:u w:val="single"/>
          <w:lang w:val="sl-SI"/>
        </w:rPr>
      </w:pPr>
      <w:r w:rsidRPr="00E46FCF">
        <w:rPr>
          <w:i/>
          <w:sz w:val="18"/>
          <w:szCs w:val="18"/>
          <w:lang w:val="sl-SI"/>
        </w:rPr>
        <w:t>(podatek, s katerim je fizično osebo mogoče jasno identificirati (npr. EMŠO))</w:t>
      </w:r>
    </w:p>
    <w:p w:rsidR="00E46FCF" w:rsidRPr="00E46FCF" w:rsidRDefault="00E46FCF" w:rsidP="00E46FCF">
      <w:pPr>
        <w:spacing w:line="288" w:lineRule="auto"/>
        <w:jc w:val="both"/>
        <w:rPr>
          <w:i/>
          <w:szCs w:val="20"/>
          <w:u w:val="single"/>
          <w:lang w:val="sl-SI"/>
        </w:rPr>
      </w:pPr>
    </w:p>
    <w:p w:rsidR="00E46FCF" w:rsidRPr="00E46FCF" w:rsidRDefault="00E46FCF" w:rsidP="00E46FCF">
      <w:pPr>
        <w:spacing w:line="288" w:lineRule="auto"/>
        <w:jc w:val="both"/>
        <w:rPr>
          <w:i/>
          <w:szCs w:val="20"/>
          <w:u w:val="single"/>
          <w:lang w:val="sl-SI"/>
        </w:rPr>
      </w:pPr>
    </w:p>
    <w:p w:rsidR="00E46FCF" w:rsidRPr="00E46FCF" w:rsidRDefault="00E46FCF" w:rsidP="00E46FCF">
      <w:pPr>
        <w:spacing w:line="288" w:lineRule="auto"/>
        <w:jc w:val="both"/>
        <w:rPr>
          <w:szCs w:val="20"/>
          <w:lang w:val="sl-SI"/>
        </w:rPr>
      </w:pPr>
      <w:r w:rsidRPr="00E46FCF">
        <w:rPr>
          <w:szCs w:val="20"/>
          <w:lang w:val="sl-SI"/>
        </w:rPr>
        <w:t xml:space="preserve">izjavljam, da gospodarski subjekt </w:t>
      </w:r>
      <w:r w:rsidRPr="00E46FCF">
        <w:rPr>
          <w:b/>
          <w:bCs/>
          <w:szCs w:val="20"/>
          <w:lang w:val="sl-SI"/>
        </w:rPr>
        <w:t>________________________</w:t>
      </w:r>
      <w:r w:rsidRPr="00E46FCF">
        <w:rPr>
          <w:szCs w:val="20"/>
          <w:lang w:val="sl-SI"/>
        </w:rPr>
        <w:t xml:space="preserve"> </w:t>
      </w:r>
      <w:r w:rsidRPr="00E46FCF">
        <w:rPr>
          <w:i/>
          <w:szCs w:val="20"/>
          <w:lang w:val="sl-SI"/>
        </w:rPr>
        <w:t>(navedba gospodarskega subjekta</w:t>
      </w:r>
      <w:r w:rsidRPr="00E46FCF">
        <w:rPr>
          <w:i/>
          <w:szCs w:val="20"/>
          <w:vertAlign w:val="superscript"/>
          <w:lang w:val="sl-SI"/>
        </w:rPr>
        <w:t>4</w:t>
      </w:r>
      <w:r w:rsidRPr="00E46FCF">
        <w:rPr>
          <w:i/>
          <w:szCs w:val="20"/>
          <w:lang w:val="sl-SI"/>
        </w:rPr>
        <w:t>)</w:t>
      </w:r>
      <w:r w:rsidRPr="00E46FCF">
        <w:rPr>
          <w:szCs w:val="20"/>
          <w:lang w:val="sl-SI"/>
        </w:rPr>
        <w:t xml:space="preserve"> </w:t>
      </w:r>
      <w:r w:rsidRPr="00E46FCF">
        <w:rPr>
          <w:b/>
          <w:bCs/>
          <w:szCs w:val="20"/>
          <w:lang w:val="sl-SI"/>
        </w:rPr>
        <w:t>______________</w:t>
      </w:r>
      <w:r w:rsidRPr="00E46FCF">
        <w:rPr>
          <w:szCs w:val="20"/>
          <w:lang w:val="sl-SI"/>
        </w:rPr>
        <w:t xml:space="preserve"> </w:t>
      </w:r>
      <w:r w:rsidRPr="00E46FCF">
        <w:rPr>
          <w:i/>
          <w:szCs w:val="20"/>
          <w:lang w:val="sl-SI"/>
        </w:rPr>
        <w:t>(matična številka gospodarskega subjekta)</w:t>
      </w:r>
      <w:r w:rsidRPr="00E46FCF">
        <w:rPr>
          <w:szCs w:val="20"/>
          <w:lang w:val="sl-SI"/>
        </w:rPr>
        <w:t xml:space="preserve"> ni/nisem povezan s funkcionarjem in po mojem vedenju ni/nisem  povezan z družinskim članom funkcionarja v </w:t>
      </w:r>
      <w:r w:rsidRPr="00E46FCF">
        <w:rPr>
          <w:b/>
          <w:szCs w:val="20"/>
          <w:lang w:val="sl-SI"/>
        </w:rPr>
        <w:t>Ministrstvu za obrambo RS</w:t>
      </w:r>
      <w:r w:rsidRPr="00E46FCF">
        <w:rPr>
          <w:szCs w:val="20"/>
          <w:lang w:val="sl-SI"/>
        </w:rPr>
        <w:t xml:space="preserve"> na način, določen v prvem odstavku 35. člena Zakona o integriteti in preprečevanju korupcije (Uradni list RS, št. 69/11 – uradno prečiščeno besedilo in 158/20, ZIntPK).   </w:t>
      </w:r>
    </w:p>
    <w:p w:rsidR="00E46FCF" w:rsidRPr="00E46FCF" w:rsidRDefault="00E46FCF" w:rsidP="00E46FCF">
      <w:pPr>
        <w:spacing w:line="288" w:lineRule="auto"/>
        <w:jc w:val="both"/>
        <w:rPr>
          <w:lang w:val="sl-SI"/>
        </w:rPr>
      </w:pPr>
    </w:p>
    <w:p w:rsidR="00E46FCF" w:rsidRPr="00E46FCF" w:rsidRDefault="00E46FCF" w:rsidP="00E46FCF">
      <w:pPr>
        <w:spacing w:line="288" w:lineRule="auto"/>
        <w:jc w:val="both"/>
        <w:rPr>
          <w:szCs w:val="20"/>
          <w:lang w:val="sl-SI"/>
        </w:rPr>
      </w:pPr>
    </w:p>
    <w:p w:rsidR="00E46FCF" w:rsidRPr="00E46FCF" w:rsidRDefault="00E46FCF" w:rsidP="00E46FCF">
      <w:pPr>
        <w:spacing w:line="288" w:lineRule="auto"/>
        <w:rPr>
          <w:szCs w:val="20"/>
          <w:lang w:val="sl-SI"/>
        </w:rPr>
      </w:pPr>
    </w:p>
    <w:p w:rsidR="00E46FCF" w:rsidRPr="00E46FCF" w:rsidRDefault="00E46FCF" w:rsidP="00E46FCF">
      <w:pPr>
        <w:spacing w:line="288" w:lineRule="auto"/>
        <w:jc w:val="center"/>
        <w:rPr>
          <w:szCs w:val="20"/>
          <w:lang w:val="sl-SI"/>
        </w:rPr>
      </w:pPr>
      <w:r w:rsidRPr="00E46FCF">
        <w:rPr>
          <w:szCs w:val="20"/>
          <w:lang w:val="sl-SI"/>
        </w:rPr>
        <w:t xml:space="preserve">________________________  </w:t>
      </w:r>
      <w:r w:rsidRPr="00E46FCF">
        <w:rPr>
          <w:szCs w:val="20"/>
          <w:lang w:val="sl-SI"/>
        </w:rPr>
        <w:tab/>
        <w:t xml:space="preserve">             Žig </w:t>
      </w:r>
      <w:r w:rsidRPr="00E46FCF">
        <w:rPr>
          <w:szCs w:val="20"/>
          <w:lang w:val="sl-SI"/>
        </w:rPr>
        <w:tab/>
        <w:t xml:space="preserve"> </w:t>
      </w:r>
      <w:r>
        <w:rPr>
          <w:szCs w:val="20"/>
          <w:lang w:val="sl-SI"/>
        </w:rPr>
        <w:t xml:space="preserve">        </w:t>
      </w:r>
      <w:r w:rsidRPr="00E46FCF">
        <w:rPr>
          <w:szCs w:val="20"/>
          <w:lang w:val="sl-SI"/>
        </w:rPr>
        <w:t>_________________________________</w:t>
      </w:r>
    </w:p>
    <w:p w:rsidR="00E46FCF" w:rsidRPr="00E46FCF" w:rsidRDefault="00E46FCF" w:rsidP="00E46FCF">
      <w:pPr>
        <w:spacing w:line="288" w:lineRule="auto"/>
        <w:jc w:val="both"/>
        <w:rPr>
          <w:i/>
          <w:iCs/>
          <w:sz w:val="18"/>
          <w:szCs w:val="18"/>
          <w:lang w:val="sl-SI"/>
        </w:rPr>
      </w:pPr>
      <w:r w:rsidRPr="00E46FCF">
        <w:rPr>
          <w:i/>
          <w:iCs/>
          <w:sz w:val="18"/>
          <w:szCs w:val="18"/>
          <w:lang w:val="sl-SI"/>
        </w:rPr>
        <w:t xml:space="preserve">               Kraj in datum    </w:t>
      </w:r>
      <w:r w:rsidRPr="00E46FCF">
        <w:rPr>
          <w:i/>
          <w:iCs/>
          <w:sz w:val="18"/>
          <w:szCs w:val="18"/>
          <w:lang w:val="sl-SI"/>
        </w:rPr>
        <w:tab/>
      </w:r>
      <w:r w:rsidRPr="00E46FCF">
        <w:rPr>
          <w:i/>
          <w:iCs/>
          <w:sz w:val="18"/>
          <w:szCs w:val="18"/>
          <w:lang w:val="sl-SI"/>
        </w:rPr>
        <w:tab/>
      </w:r>
      <w:r w:rsidRPr="00E46FCF">
        <w:rPr>
          <w:i/>
          <w:iCs/>
          <w:sz w:val="18"/>
          <w:szCs w:val="18"/>
          <w:lang w:val="sl-SI"/>
        </w:rPr>
        <w:tab/>
      </w:r>
      <w:r w:rsidRPr="00E46FCF">
        <w:rPr>
          <w:i/>
          <w:iCs/>
          <w:sz w:val="18"/>
          <w:szCs w:val="18"/>
          <w:lang w:val="sl-SI"/>
        </w:rPr>
        <w:tab/>
      </w:r>
      <w:r w:rsidRPr="00E46FCF">
        <w:rPr>
          <w:i/>
          <w:iCs/>
          <w:sz w:val="18"/>
          <w:szCs w:val="18"/>
          <w:lang w:val="sl-SI"/>
        </w:rPr>
        <w:tab/>
        <w:t xml:space="preserve">    Podpis fizične oz. odgovorne osebe</w:t>
      </w:r>
    </w:p>
    <w:p w:rsidR="00E46FCF" w:rsidRPr="00E46FCF" w:rsidRDefault="00E46FCF" w:rsidP="00E46FCF">
      <w:pPr>
        <w:spacing w:line="288" w:lineRule="auto"/>
        <w:jc w:val="both"/>
        <w:rPr>
          <w:szCs w:val="20"/>
          <w:lang w:val="sl-SI"/>
        </w:rPr>
      </w:pPr>
    </w:p>
    <w:p w:rsidR="00E46FCF" w:rsidRPr="00E46FCF" w:rsidRDefault="00E46FCF" w:rsidP="00E46FCF">
      <w:pPr>
        <w:spacing w:line="288" w:lineRule="auto"/>
        <w:jc w:val="both"/>
        <w:rPr>
          <w:b/>
          <w:sz w:val="18"/>
          <w:szCs w:val="18"/>
          <w:u w:val="single"/>
          <w:lang w:val="sl-SI"/>
        </w:rPr>
      </w:pPr>
    </w:p>
    <w:p w:rsidR="00E46FCF" w:rsidRPr="00E46FCF" w:rsidRDefault="00E46FCF" w:rsidP="00E46FCF">
      <w:pPr>
        <w:spacing w:line="288" w:lineRule="auto"/>
        <w:jc w:val="both"/>
        <w:rPr>
          <w:b/>
          <w:szCs w:val="20"/>
          <w:u w:val="single"/>
          <w:lang w:val="sl-SI"/>
        </w:rPr>
      </w:pPr>
    </w:p>
    <w:p w:rsidR="00E46FCF" w:rsidRPr="00E46FCF" w:rsidRDefault="00E46FCF" w:rsidP="00E46FCF">
      <w:pPr>
        <w:spacing w:after="120" w:line="288" w:lineRule="auto"/>
        <w:jc w:val="both"/>
        <w:rPr>
          <w:b/>
          <w:szCs w:val="20"/>
          <w:u w:val="single"/>
          <w:lang w:val="sl-SI"/>
        </w:rPr>
      </w:pPr>
      <w:r w:rsidRPr="00E46FCF">
        <w:rPr>
          <w:b/>
          <w:szCs w:val="20"/>
          <w:u w:val="single"/>
          <w:lang w:val="sl-SI"/>
        </w:rPr>
        <w:t>1. odstavek 35. člena ZIntPK:</w:t>
      </w:r>
    </w:p>
    <w:p w:rsidR="00E46FCF" w:rsidRPr="00E46FCF" w:rsidRDefault="00E46FCF" w:rsidP="00E46FCF">
      <w:pPr>
        <w:spacing w:after="60" w:line="288" w:lineRule="auto"/>
        <w:jc w:val="both"/>
        <w:rPr>
          <w:i/>
          <w:szCs w:val="20"/>
          <w:lang w:val="sl-SI"/>
        </w:rPr>
      </w:pPr>
      <w:r w:rsidRPr="00E46FCF">
        <w:rPr>
          <w:i/>
          <w:szCs w:val="20"/>
          <w:lang w:val="sl-SI"/>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rsidR="00E46FCF" w:rsidRPr="00E46FCF" w:rsidRDefault="00E46FCF" w:rsidP="00E46FCF">
      <w:pPr>
        <w:numPr>
          <w:ilvl w:val="0"/>
          <w:numId w:val="14"/>
        </w:numPr>
        <w:spacing w:line="288" w:lineRule="auto"/>
        <w:ind w:left="284" w:hanging="284"/>
        <w:rPr>
          <w:i/>
          <w:szCs w:val="20"/>
          <w:lang w:val="sl-SI"/>
        </w:rPr>
      </w:pPr>
      <w:r w:rsidRPr="00E46FCF">
        <w:rPr>
          <w:i/>
          <w:szCs w:val="20"/>
          <w:lang w:val="sl-SI"/>
        </w:rPr>
        <w:t>udeležen kot poslovodja, član poslovodstva ali zakoniti zastopnik ali</w:t>
      </w:r>
    </w:p>
    <w:p w:rsidR="00E46FCF" w:rsidRPr="00E46FCF" w:rsidRDefault="00E46FCF" w:rsidP="00E46FCF">
      <w:pPr>
        <w:numPr>
          <w:ilvl w:val="0"/>
          <w:numId w:val="14"/>
        </w:numPr>
        <w:spacing w:line="288" w:lineRule="auto"/>
        <w:ind w:left="284" w:hanging="284"/>
        <w:rPr>
          <w:i/>
          <w:szCs w:val="20"/>
          <w:lang w:val="sl-SI"/>
        </w:rPr>
      </w:pPr>
      <w:r w:rsidRPr="00E46FCF">
        <w:rPr>
          <w:i/>
          <w:szCs w:val="20"/>
          <w:lang w:val="sl-SI"/>
        </w:rPr>
        <w:t>neposredno ali prek drugih pravnih oseb v več kot pet odstotnem deležu udeležen pri ustanoviteljskih pravicah, upravljanju ali kapitalu.</w:t>
      </w:r>
    </w:p>
    <w:p w:rsidR="00E46FCF" w:rsidRPr="00E46FCF" w:rsidRDefault="00E46FCF" w:rsidP="00E46FCF">
      <w:pPr>
        <w:spacing w:line="288" w:lineRule="auto"/>
        <w:rPr>
          <w:i/>
          <w:szCs w:val="20"/>
          <w:lang w:val="sl-SI"/>
        </w:rPr>
      </w:pPr>
    </w:p>
    <w:p w:rsidR="00E46FCF" w:rsidRPr="00E46FCF" w:rsidRDefault="00E46FCF" w:rsidP="00E46FCF">
      <w:pPr>
        <w:spacing w:line="288" w:lineRule="auto"/>
        <w:rPr>
          <w:i/>
          <w:sz w:val="16"/>
          <w:szCs w:val="16"/>
          <w:lang w:val="sl-SI"/>
        </w:rPr>
      </w:pPr>
    </w:p>
    <w:p w:rsidR="00E46FCF" w:rsidRPr="00E46FCF" w:rsidRDefault="00E46FCF" w:rsidP="00E46FCF">
      <w:pPr>
        <w:spacing w:line="288" w:lineRule="auto"/>
        <w:rPr>
          <w:i/>
          <w:sz w:val="8"/>
          <w:szCs w:val="8"/>
          <w:lang w:val="sl-SI"/>
        </w:rPr>
      </w:pPr>
    </w:p>
    <w:p w:rsidR="00E46FCF" w:rsidRPr="00E46FCF" w:rsidRDefault="00E46FCF" w:rsidP="00E46FCF">
      <w:pPr>
        <w:spacing w:line="288" w:lineRule="auto"/>
        <w:rPr>
          <w:i/>
          <w:szCs w:val="20"/>
          <w:lang w:val="sl-SI"/>
        </w:rPr>
      </w:pPr>
      <w:r w:rsidRPr="00E46FCF">
        <w:rPr>
          <w:i/>
          <w:szCs w:val="20"/>
          <w:lang w:val="sl-SI"/>
        </w:rPr>
        <w:t>_________________________</w:t>
      </w:r>
    </w:p>
    <w:p w:rsidR="00E46FCF" w:rsidRPr="00E46FCF" w:rsidRDefault="00E46FCF" w:rsidP="00E46FCF">
      <w:pPr>
        <w:spacing w:line="288" w:lineRule="auto"/>
        <w:ind w:left="227" w:hanging="227"/>
        <w:jc w:val="both"/>
        <w:rPr>
          <w:sz w:val="16"/>
          <w:szCs w:val="16"/>
          <w:lang w:val="sl-SI"/>
        </w:rPr>
      </w:pPr>
      <w:r w:rsidRPr="00E46FCF">
        <w:rPr>
          <w:sz w:val="16"/>
          <w:szCs w:val="16"/>
          <w:vertAlign w:val="superscript"/>
          <w:lang w:val="sl-SI"/>
        </w:rPr>
        <w:t>1</w:t>
      </w:r>
      <w:r w:rsidRPr="00E46FCF">
        <w:rPr>
          <w:sz w:val="16"/>
          <w:szCs w:val="16"/>
          <w:vertAlign w:val="superscript"/>
          <w:lang w:val="sl-SI"/>
        </w:rPr>
        <w:tab/>
      </w:r>
      <w:r w:rsidRPr="00E46FCF">
        <w:rPr>
          <w:sz w:val="16"/>
          <w:szCs w:val="16"/>
          <w:lang w:val="sl-SI"/>
        </w:rPr>
        <w:t>Izjava se predloži v postopku podeljevanja koncesije, sklepanja javno-zasebnega partnerstva ali v postopku javnega naročanja, če ta ni bil izveden, pa pred sklenitvijo pogodbe z organom ali organizacijo javnega sektorja iz prvega odstavka 35. člena ZIntPK.</w:t>
      </w:r>
    </w:p>
    <w:p w:rsidR="00E46FCF" w:rsidRPr="00E46FCF" w:rsidRDefault="00E46FCF" w:rsidP="00E46FCF">
      <w:pPr>
        <w:spacing w:line="288" w:lineRule="auto"/>
        <w:ind w:left="227" w:hanging="227"/>
        <w:jc w:val="both"/>
        <w:rPr>
          <w:sz w:val="16"/>
          <w:szCs w:val="16"/>
          <w:lang w:val="sl-SI"/>
        </w:rPr>
      </w:pPr>
      <w:r w:rsidRPr="00E46FCF">
        <w:rPr>
          <w:sz w:val="16"/>
          <w:szCs w:val="16"/>
          <w:vertAlign w:val="superscript"/>
          <w:lang w:val="sl-SI"/>
        </w:rPr>
        <w:t xml:space="preserve">2 </w:t>
      </w:r>
      <w:r w:rsidRPr="00E46FCF">
        <w:rPr>
          <w:sz w:val="16"/>
          <w:szCs w:val="16"/>
          <w:lang w:val="sl-SI"/>
        </w:rPr>
        <w:tab/>
        <w:t xml:space="preserve">Navedba mora vsebovati ime in priimek fizične osebe, naslov stalnega bivališča ter podatek, s katerim je fizično osebo mogoče jasno identificirati (npr. EMŠO). </w:t>
      </w:r>
    </w:p>
    <w:p w:rsidR="00E46FCF" w:rsidRPr="00E46FCF" w:rsidRDefault="00E46FCF" w:rsidP="00E46FCF">
      <w:pPr>
        <w:spacing w:line="288" w:lineRule="auto"/>
        <w:ind w:left="227" w:hanging="227"/>
        <w:jc w:val="both"/>
        <w:rPr>
          <w:sz w:val="16"/>
          <w:szCs w:val="16"/>
          <w:lang w:val="sl-SI"/>
        </w:rPr>
      </w:pPr>
      <w:r w:rsidRPr="00E46FCF">
        <w:rPr>
          <w:sz w:val="16"/>
          <w:szCs w:val="16"/>
          <w:vertAlign w:val="superscript"/>
          <w:lang w:val="sl-SI"/>
        </w:rPr>
        <w:t xml:space="preserve">3 </w:t>
      </w:r>
      <w:r w:rsidRPr="00E46FCF">
        <w:rPr>
          <w:sz w:val="16"/>
          <w:szCs w:val="16"/>
          <w:vertAlign w:val="superscript"/>
          <w:lang w:val="sl-SI"/>
        </w:rPr>
        <w:tab/>
      </w:r>
      <w:r w:rsidRPr="00E46FCF">
        <w:rPr>
          <w:sz w:val="16"/>
          <w:szCs w:val="16"/>
          <w:lang w:val="sl-SI"/>
        </w:rPr>
        <w:t>Navedba mora vsebovati ime in priimek odgovorne osebe, naslov stalnega bivališča ter podatek, s katerim je odgovorno osebo mogoče jasno identificirati (npr. EMŠO)</w:t>
      </w:r>
    </w:p>
    <w:p w:rsidR="00E46FCF" w:rsidRPr="00E46FCF" w:rsidRDefault="00E46FCF" w:rsidP="00E46FCF">
      <w:pPr>
        <w:spacing w:line="288" w:lineRule="auto"/>
        <w:ind w:left="227" w:hanging="227"/>
        <w:jc w:val="both"/>
        <w:rPr>
          <w:b/>
          <w:sz w:val="18"/>
          <w:szCs w:val="18"/>
          <w:lang w:val="sl-SI"/>
        </w:rPr>
      </w:pPr>
      <w:r w:rsidRPr="00E46FCF">
        <w:rPr>
          <w:sz w:val="16"/>
          <w:szCs w:val="16"/>
          <w:vertAlign w:val="superscript"/>
          <w:lang w:val="sl-SI"/>
        </w:rPr>
        <w:t>4</w:t>
      </w:r>
      <w:r w:rsidRPr="00E46FCF">
        <w:rPr>
          <w:sz w:val="16"/>
          <w:szCs w:val="16"/>
          <w:lang w:val="sl-SI"/>
        </w:rPr>
        <w:tab/>
        <w:t>Navedba poslovnega subjekta mora vsebovati naziv poslovnega subjekta, naslov poslovnega subjekta ter podatek, s katerim je mogoče poslovni subjekt jasno identificirati (npr. matična številka poslovnega subjekta).</w:t>
      </w:r>
      <w:r w:rsidRPr="00E46FCF">
        <w:rPr>
          <w:b/>
          <w:sz w:val="18"/>
          <w:szCs w:val="18"/>
          <w:lang w:val="sl-SI"/>
        </w:rPr>
        <w:t xml:space="preserve"> </w:t>
      </w:r>
    </w:p>
    <w:p w:rsidR="00E46FCF" w:rsidRPr="00E46FCF" w:rsidRDefault="00E46FCF" w:rsidP="00E46FCF">
      <w:pPr>
        <w:spacing w:line="288" w:lineRule="auto"/>
        <w:ind w:left="227" w:hanging="227"/>
        <w:jc w:val="both"/>
        <w:rPr>
          <w:rFonts w:eastAsia="SimSun" w:hAnsi="Calibri"/>
          <w:b/>
          <w:bCs/>
          <w:sz w:val="22"/>
          <w:szCs w:val="22"/>
          <w:lang w:val="sl-SI" w:eastAsia="zh-CN"/>
        </w:rPr>
      </w:pPr>
      <w:r w:rsidRPr="00E46FCF">
        <w:rPr>
          <w:b/>
          <w:szCs w:val="20"/>
          <w:lang w:val="sl-SI"/>
        </w:rPr>
        <w:br w:type="page"/>
      </w:r>
      <w:r w:rsidRPr="00E46FCF">
        <w:rPr>
          <w:b/>
          <w:szCs w:val="20"/>
          <w:lang w:val="sl-SI"/>
        </w:rPr>
        <w:lastRenderedPageBreak/>
        <w:t>PRILOGA 3</w:t>
      </w:r>
    </w:p>
    <w:p w:rsidR="00E46FCF" w:rsidRPr="00E46FCF" w:rsidRDefault="00E46FCF" w:rsidP="00E46FCF">
      <w:pPr>
        <w:spacing w:before="240" w:after="240" w:line="288" w:lineRule="auto"/>
        <w:jc w:val="both"/>
        <w:rPr>
          <w:sz w:val="18"/>
          <w:szCs w:val="18"/>
          <w:lang w:val="sl-SI"/>
        </w:rPr>
      </w:pPr>
      <w:r w:rsidRPr="00E46FCF">
        <w:rPr>
          <w:sz w:val="18"/>
          <w:szCs w:val="18"/>
          <w:lang w:val="sl-SI"/>
        </w:rPr>
        <w:t>Glava ponudnika</w:t>
      </w:r>
    </w:p>
    <w:p w:rsidR="00E46FCF" w:rsidRPr="00E46FCF" w:rsidRDefault="00E46FCF" w:rsidP="00E46FCF">
      <w:pPr>
        <w:spacing w:after="120" w:line="288" w:lineRule="auto"/>
        <w:jc w:val="both"/>
        <w:rPr>
          <w:sz w:val="18"/>
          <w:szCs w:val="18"/>
          <w:lang w:val="sl-SI"/>
        </w:rPr>
      </w:pPr>
      <w:r w:rsidRPr="00E46FCF">
        <w:rPr>
          <w:sz w:val="18"/>
          <w:szCs w:val="18"/>
          <w:lang w:val="sl-SI"/>
        </w:rPr>
        <w:t>Zaradi namena iz šestega odstavka 14. člena Zakona o integriteti in preprečevanju korupcije (Uradni list RS, št. 69/11-UPB, 158/20, 3/22 – ZDeb in 16/23 – ZZPri), oz. zaradi zagotovitve transparentnosti posla in preprečitve korupcijskih tveganj pri sklepanju pravnih poslov kot zakoniti zastopnik ponudnika v postopku javnega naročanja podajam naslednjo</w:t>
      </w:r>
    </w:p>
    <w:p w:rsidR="00E46FCF" w:rsidRPr="00661965" w:rsidRDefault="00E46FCF" w:rsidP="00E46FCF">
      <w:pPr>
        <w:spacing w:before="240" w:after="120"/>
        <w:jc w:val="center"/>
        <w:rPr>
          <w:b/>
          <w:sz w:val="21"/>
          <w:szCs w:val="21"/>
          <w:lang w:val="sl-SI"/>
        </w:rPr>
      </w:pPr>
      <w:r w:rsidRPr="00661965">
        <w:rPr>
          <w:b/>
          <w:sz w:val="21"/>
          <w:szCs w:val="21"/>
          <w:lang w:val="sl-SI"/>
        </w:rPr>
        <w:t>IZJAVO O UDELEŽBI FIZIČNIH IN PRAVNIH OSEB V LASTNIŠTVU PONUDNIKA</w:t>
      </w:r>
    </w:p>
    <w:p w:rsidR="00E46FCF" w:rsidRPr="00E46FCF" w:rsidRDefault="00E46FCF" w:rsidP="00E46FCF">
      <w:pPr>
        <w:spacing w:before="120"/>
        <w:rPr>
          <w:b/>
          <w:sz w:val="16"/>
          <w:szCs w:val="20"/>
          <w:lang w:val="sl-SI"/>
        </w:rPr>
      </w:pPr>
      <w:r w:rsidRPr="00E46FCF">
        <w:rPr>
          <w:b/>
          <w:sz w:val="18"/>
          <w:szCs w:val="18"/>
          <w:lang w:val="sl-SI"/>
        </w:rPr>
        <w:t xml:space="preserve">PODATKI O PONUDNIKU </w:t>
      </w:r>
      <w:r w:rsidRPr="00E46FCF">
        <w:rPr>
          <w:i/>
          <w:sz w:val="14"/>
          <w:szCs w:val="20"/>
          <w:lang w:val="sl-SI"/>
        </w:rPr>
        <w:t>(pravna oseba, podjetnik, društvo ali drug pravni subjekt, ki nastopa v postopku javnega naročanja):</w:t>
      </w:r>
      <w:r w:rsidRPr="00E46FCF">
        <w:rPr>
          <w:b/>
          <w:i/>
          <w:sz w:val="14"/>
          <w:szCs w:val="20"/>
          <w:lang w:val="sl-SI"/>
        </w:rPr>
        <w:t xml:space="preserve"> </w:t>
      </w:r>
    </w:p>
    <w:tbl>
      <w:tblPr>
        <w:tblW w:w="8931" w:type="dxa"/>
        <w:tblInd w:w="108" w:type="dxa"/>
        <w:tblLook w:val="04A0" w:firstRow="1" w:lastRow="0" w:firstColumn="1" w:lastColumn="0" w:noHBand="0" w:noVBand="1"/>
      </w:tblPr>
      <w:tblGrid>
        <w:gridCol w:w="8931"/>
      </w:tblGrid>
      <w:tr w:rsidR="007B4345" w:rsidTr="00661965">
        <w:trPr>
          <w:trHeight w:val="227"/>
        </w:trPr>
        <w:tc>
          <w:tcPr>
            <w:tcW w:w="8931" w:type="dxa"/>
            <w:vAlign w:val="center"/>
          </w:tcPr>
          <w:p w:rsidR="00E46FCF" w:rsidRPr="00E46FCF" w:rsidRDefault="00E46FCF" w:rsidP="00661965">
            <w:pPr>
              <w:spacing w:line="240" w:lineRule="auto"/>
              <w:ind w:left="-111"/>
              <w:rPr>
                <w:sz w:val="18"/>
                <w:szCs w:val="18"/>
                <w:lang w:val="sl-SI"/>
              </w:rPr>
            </w:pPr>
          </w:p>
          <w:p w:rsidR="00E46FCF" w:rsidRPr="00E46FCF" w:rsidRDefault="00E46FCF" w:rsidP="00661965">
            <w:pPr>
              <w:spacing w:line="240" w:lineRule="auto"/>
              <w:ind w:left="-111"/>
              <w:rPr>
                <w:b/>
                <w:sz w:val="18"/>
                <w:szCs w:val="18"/>
                <w:lang w:val="sl-SI"/>
              </w:rPr>
            </w:pPr>
            <w:r w:rsidRPr="00E46FCF">
              <w:rPr>
                <w:sz w:val="18"/>
                <w:szCs w:val="18"/>
                <w:lang w:val="sl-SI"/>
              </w:rPr>
              <w:t>Firma ponudnika:</w:t>
            </w:r>
          </w:p>
        </w:tc>
      </w:tr>
      <w:tr w:rsidR="007B4345" w:rsidTr="00661965">
        <w:trPr>
          <w:trHeight w:val="227"/>
        </w:trPr>
        <w:tc>
          <w:tcPr>
            <w:tcW w:w="8931" w:type="dxa"/>
            <w:tcBorders>
              <w:bottom w:val="single" w:sz="4" w:space="0" w:color="auto"/>
            </w:tcBorders>
            <w:vAlign w:val="center"/>
          </w:tcPr>
          <w:p w:rsidR="00E46FCF" w:rsidRPr="00E46FCF" w:rsidRDefault="00E46FCF" w:rsidP="00661965">
            <w:pPr>
              <w:spacing w:line="240" w:lineRule="auto"/>
              <w:ind w:left="-111"/>
              <w:rPr>
                <w:b/>
                <w:sz w:val="18"/>
                <w:szCs w:val="18"/>
                <w:lang w:val="sl-SI"/>
              </w:rPr>
            </w:pPr>
          </w:p>
        </w:tc>
      </w:tr>
      <w:tr w:rsidR="007B4345" w:rsidTr="00661965">
        <w:trPr>
          <w:trHeight w:val="227"/>
        </w:trPr>
        <w:tc>
          <w:tcPr>
            <w:tcW w:w="8931" w:type="dxa"/>
            <w:tcBorders>
              <w:top w:val="single" w:sz="4" w:space="0" w:color="auto"/>
            </w:tcBorders>
            <w:vAlign w:val="center"/>
          </w:tcPr>
          <w:p w:rsidR="00E46FCF" w:rsidRPr="00E46FCF" w:rsidRDefault="00E46FCF" w:rsidP="00661965">
            <w:pPr>
              <w:spacing w:line="240" w:lineRule="auto"/>
              <w:ind w:left="-111"/>
              <w:rPr>
                <w:b/>
                <w:sz w:val="18"/>
                <w:szCs w:val="18"/>
                <w:lang w:val="sl-SI"/>
              </w:rPr>
            </w:pPr>
          </w:p>
        </w:tc>
      </w:tr>
      <w:tr w:rsidR="007B4345" w:rsidTr="00661965">
        <w:trPr>
          <w:trHeight w:val="227"/>
        </w:trPr>
        <w:tc>
          <w:tcPr>
            <w:tcW w:w="8931" w:type="dxa"/>
            <w:vAlign w:val="center"/>
          </w:tcPr>
          <w:p w:rsidR="00E46FCF" w:rsidRPr="00E46FCF" w:rsidRDefault="00E46FCF" w:rsidP="00661965">
            <w:pPr>
              <w:spacing w:line="240" w:lineRule="auto"/>
              <w:ind w:left="-111"/>
              <w:rPr>
                <w:b/>
                <w:szCs w:val="20"/>
                <w:lang w:val="sl-SI"/>
              </w:rPr>
            </w:pPr>
            <w:r w:rsidRPr="00E46FCF">
              <w:rPr>
                <w:sz w:val="18"/>
                <w:szCs w:val="18"/>
                <w:lang w:val="sl-SI"/>
              </w:rPr>
              <w:t xml:space="preserve">Sedež ponudnika </w:t>
            </w:r>
            <w:r w:rsidRPr="00E46FCF">
              <w:rPr>
                <w:i/>
                <w:sz w:val="14"/>
                <w:szCs w:val="20"/>
                <w:lang w:val="sl-SI"/>
              </w:rPr>
              <w:t>(ulica in hišna št., poštna št., kraj in država)</w:t>
            </w:r>
            <w:r w:rsidRPr="00E46FCF">
              <w:rPr>
                <w:szCs w:val="20"/>
                <w:lang w:val="sl-SI"/>
              </w:rPr>
              <w:t>:</w:t>
            </w:r>
          </w:p>
        </w:tc>
      </w:tr>
      <w:tr w:rsidR="007B4345" w:rsidTr="00661965">
        <w:trPr>
          <w:trHeight w:val="227"/>
        </w:trPr>
        <w:tc>
          <w:tcPr>
            <w:tcW w:w="8931" w:type="dxa"/>
            <w:tcBorders>
              <w:bottom w:val="single" w:sz="4" w:space="0" w:color="auto"/>
            </w:tcBorders>
            <w:vAlign w:val="center"/>
          </w:tcPr>
          <w:p w:rsidR="00E46FCF" w:rsidRPr="00E46FCF" w:rsidRDefault="00E46FCF" w:rsidP="00661965">
            <w:pPr>
              <w:tabs>
                <w:tab w:val="left" w:pos="4275"/>
              </w:tabs>
              <w:spacing w:line="240" w:lineRule="auto"/>
              <w:ind w:left="-111"/>
              <w:rPr>
                <w:b/>
                <w:sz w:val="18"/>
                <w:szCs w:val="18"/>
                <w:lang w:val="sl-SI"/>
              </w:rPr>
            </w:pPr>
          </w:p>
        </w:tc>
      </w:tr>
      <w:tr w:rsidR="007B4345" w:rsidTr="00661965">
        <w:trPr>
          <w:trHeight w:val="227"/>
        </w:trPr>
        <w:tc>
          <w:tcPr>
            <w:tcW w:w="8931" w:type="dxa"/>
            <w:tcBorders>
              <w:top w:val="single" w:sz="4" w:space="0" w:color="auto"/>
            </w:tcBorders>
            <w:vAlign w:val="center"/>
          </w:tcPr>
          <w:p w:rsidR="00E46FCF" w:rsidRPr="00E46FCF" w:rsidRDefault="00E46FCF" w:rsidP="00661965">
            <w:pPr>
              <w:spacing w:line="240" w:lineRule="auto"/>
              <w:ind w:left="-111"/>
              <w:rPr>
                <w:b/>
                <w:szCs w:val="20"/>
                <w:lang w:val="sl-SI"/>
              </w:rPr>
            </w:pPr>
          </w:p>
        </w:tc>
      </w:tr>
      <w:tr w:rsidR="007B4345" w:rsidTr="00661965">
        <w:trPr>
          <w:trHeight w:val="227"/>
        </w:trPr>
        <w:tc>
          <w:tcPr>
            <w:tcW w:w="8931" w:type="dxa"/>
            <w:vAlign w:val="center"/>
          </w:tcPr>
          <w:p w:rsidR="00E46FCF" w:rsidRPr="00E46FCF" w:rsidRDefault="00E46FCF" w:rsidP="00661965">
            <w:pPr>
              <w:spacing w:line="240" w:lineRule="auto"/>
              <w:ind w:left="-111"/>
              <w:rPr>
                <w:sz w:val="18"/>
                <w:szCs w:val="20"/>
                <w:lang w:val="sl-SI"/>
              </w:rPr>
            </w:pPr>
            <w:r w:rsidRPr="00E46FCF">
              <w:rPr>
                <w:sz w:val="18"/>
                <w:szCs w:val="18"/>
                <w:lang w:val="sl-SI"/>
              </w:rPr>
              <w:t>Matična št. ponudnika</w:t>
            </w:r>
            <w:r w:rsidRPr="00E46FCF">
              <w:rPr>
                <w:sz w:val="16"/>
                <w:szCs w:val="18"/>
                <w:lang w:val="sl-SI"/>
              </w:rPr>
              <w:t xml:space="preserve"> </w:t>
            </w:r>
            <w:r w:rsidRPr="00E46FCF">
              <w:rPr>
                <w:i/>
                <w:sz w:val="14"/>
                <w:szCs w:val="14"/>
                <w:lang w:val="sl-SI"/>
              </w:rPr>
              <w:t>(oz. davčna št. za druge fizične in pravne osebe - ponudnike, ki niso vpisani v poslovni register)</w:t>
            </w:r>
            <w:r w:rsidRPr="00E46FCF">
              <w:rPr>
                <w:sz w:val="14"/>
                <w:szCs w:val="14"/>
                <w:lang w:val="sl-SI"/>
              </w:rPr>
              <w:t>:</w:t>
            </w:r>
          </w:p>
          <w:p w:rsidR="00E46FCF" w:rsidRPr="00E46FCF" w:rsidRDefault="00E46FCF" w:rsidP="00661965">
            <w:pPr>
              <w:spacing w:line="240" w:lineRule="auto"/>
              <w:ind w:left="-111"/>
              <w:rPr>
                <w:b/>
                <w:sz w:val="18"/>
                <w:szCs w:val="18"/>
                <w:lang w:val="sl-SI"/>
              </w:rPr>
            </w:pPr>
          </w:p>
        </w:tc>
      </w:tr>
      <w:tr w:rsidR="007B4345" w:rsidTr="00661965">
        <w:trPr>
          <w:trHeight w:val="227"/>
        </w:trPr>
        <w:tc>
          <w:tcPr>
            <w:tcW w:w="8931" w:type="dxa"/>
            <w:tcBorders>
              <w:top w:val="single" w:sz="4" w:space="0" w:color="auto"/>
            </w:tcBorders>
            <w:vAlign w:val="center"/>
          </w:tcPr>
          <w:p w:rsidR="00E46FCF" w:rsidRPr="00E46FCF" w:rsidRDefault="00E46FCF" w:rsidP="00661965">
            <w:pPr>
              <w:spacing w:line="240" w:lineRule="auto"/>
              <w:ind w:left="-111"/>
              <w:rPr>
                <w:sz w:val="18"/>
                <w:szCs w:val="18"/>
                <w:lang w:val="sl-SI"/>
              </w:rPr>
            </w:pPr>
          </w:p>
          <w:p w:rsidR="00E46FCF" w:rsidRPr="00E46FCF" w:rsidRDefault="00E46FCF" w:rsidP="00661965">
            <w:pPr>
              <w:spacing w:line="240" w:lineRule="auto"/>
              <w:ind w:left="-111"/>
              <w:rPr>
                <w:szCs w:val="20"/>
                <w:lang w:val="sl-SI"/>
              </w:rPr>
            </w:pPr>
            <w:r w:rsidRPr="00E46FCF">
              <w:rPr>
                <w:sz w:val="18"/>
                <w:szCs w:val="18"/>
                <w:lang w:val="sl-SI"/>
              </w:rPr>
              <w:t xml:space="preserve">Ponudnik je nosilec tihe družbe </w:t>
            </w:r>
            <w:r w:rsidRPr="00E46FCF">
              <w:rPr>
                <w:i/>
                <w:sz w:val="14"/>
                <w:szCs w:val="20"/>
                <w:lang w:val="sl-SI"/>
              </w:rPr>
              <w:t>(ustrezno označi):</w:t>
            </w:r>
            <w:r w:rsidRPr="00E46FCF">
              <w:rPr>
                <w:szCs w:val="20"/>
                <w:lang w:val="sl-SI"/>
              </w:rPr>
              <w:t xml:space="preserve">              </w:t>
            </w:r>
            <w:r w:rsidRPr="00E46FCF">
              <w:rPr>
                <w:sz w:val="18"/>
                <w:szCs w:val="18"/>
                <w:lang w:val="sl-SI"/>
              </w:rPr>
              <w:t xml:space="preserve">DA  </w:t>
            </w:r>
            <w:bookmarkStart w:id="6" w:name="Potrditev1"/>
            <w:r w:rsidRPr="00E46FCF">
              <w:rPr>
                <w:sz w:val="18"/>
                <w:szCs w:val="18"/>
                <w:lang w:val="sl-SI"/>
              </w:rPr>
              <w:fldChar w:fldCharType="begin">
                <w:ffData>
                  <w:name w:val="Potrditev1"/>
                  <w:enabled/>
                  <w:calcOnExit w:val="0"/>
                  <w:checkBox>
                    <w:sizeAuto/>
                    <w:default w:val="0"/>
                  </w:checkBox>
                </w:ffData>
              </w:fldChar>
            </w:r>
            <w:r w:rsidRPr="00E46FCF">
              <w:rPr>
                <w:sz w:val="18"/>
                <w:szCs w:val="18"/>
                <w:lang w:val="sl-SI"/>
              </w:rPr>
              <w:instrText xml:space="preserve"> FORMCHECKBOX </w:instrText>
            </w:r>
            <w:r w:rsidRPr="00E46FCF">
              <w:rPr>
                <w:sz w:val="18"/>
                <w:szCs w:val="18"/>
                <w:lang w:val="sl-SI"/>
              </w:rPr>
            </w:r>
            <w:r w:rsidRPr="00E46FCF">
              <w:rPr>
                <w:sz w:val="18"/>
                <w:szCs w:val="18"/>
                <w:lang w:val="sl-SI"/>
              </w:rPr>
              <w:fldChar w:fldCharType="end"/>
            </w:r>
            <w:bookmarkEnd w:id="6"/>
            <w:r w:rsidRPr="00E46FCF">
              <w:rPr>
                <w:sz w:val="18"/>
                <w:szCs w:val="18"/>
                <w:lang w:val="sl-SI"/>
              </w:rPr>
              <w:t xml:space="preserve">               NE  </w:t>
            </w:r>
            <w:r w:rsidRPr="00E46FCF">
              <w:rPr>
                <w:sz w:val="18"/>
                <w:szCs w:val="18"/>
                <w:lang w:val="sl-SI"/>
              </w:rPr>
              <w:fldChar w:fldCharType="begin">
                <w:ffData>
                  <w:name w:val="Potrditev1"/>
                  <w:enabled/>
                  <w:calcOnExit w:val="0"/>
                  <w:checkBox>
                    <w:sizeAuto/>
                    <w:default w:val="0"/>
                  </w:checkBox>
                </w:ffData>
              </w:fldChar>
            </w:r>
            <w:r w:rsidRPr="00E46FCF">
              <w:rPr>
                <w:sz w:val="18"/>
                <w:szCs w:val="18"/>
                <w:lang w:val="sl-SI"/>
              </w:rPr>
              <w:instrText xml:space="preserve"> FORMCHECKBOX </w:instrText>
            </w:r>
            <w:r w:rsidRPr="00E46FCF">
              <w:rPr>
                <w:sz w:val="18"/>
                <w:szCs w:val="18"/>
                <w:lang w:val="sl-SI"/>
              </w:rPr>
            </w:r>
            <w:r w:rsidRPr="00E46FCF">
              <w:rPr>
                <w:sz w:val="18"/>
                <w:szCs w:val="18"/>
                <w:lang w:val="sl-SI"/>
              </w:rPr>
              <w:fldChar w:fldCharType="end"/>
            </w:r>
          </w:p>
          <w:p w:rsidR="00E46FCF" w:rsidRPr="00E46FCF" w:rsidRDefault="00E46FCF" w:rsidP="00661965">
            <w:pPr>
              <w:spacing w:line="240" w:lineRule="auto"/>
              <w:ind w:left="-111"/>
              <w:rPr>
                <w:szCs w:val="20"/>
                <w:lang w:val="sl-SI"/>
              </w:rPr>
            </w:pPr>
          </w:p>
        </w:tc>
      </w:tr>
    </w:tbl>
    <w:p w:rsidR="00E46FCF" w:rsidRPr="00E46FCF" w:rsidRDefault="00E46FCF" w:rsidP="00E46FCF">
      <w:pPr>
        <w:spacing w:before="240" w:after="180"/>
        <w:rPr>
          <w:b/>
          <w:sz w:val="18"/>
          <w:szCs w:val="18"/>
          <w:lang w:val="sl-SI"/>
        </w:rPr>
      </w:pPr>
      <w:r w:rsidRPr="00E46FCF">
        <w:rPr>
          <w:b/>
          <w:sz w:val="18"/>
          <w:szCs w:val="18"/>
          <w:lang w:val="sl-SI"/>
        </w:rPr>
        <w:t>LASTNIŠKA STRUKTURA PONUDNIKA:</w:t>
      </w:r>
    </w:p>
    <w:p w:rsidR="00E46FCF" w:rsidRPr="00E46FCF" w:rsidRDefault="00E46FCF" w:rsidP="00E46FCF">
      <w:pPr>
        <w:pStyle w:val="Odstavekseznama1"/>
        <w:numPr>
          <w:ilvl w:val="1"/>
          <w:numId w:val="10"/>
        </w:numPr>
        <w:spacing w:after="0"/>
        <w:ind w:left="357" w:hanging="357"/>
        <w:contextualSpacing w:val="0"/>
        <w:rPr>
          <w:rFonts w:ascii="Arial" w:hAnsi="Arial" w:cs="Arial"/>
          <w:b/>
          <w:sz w:val="20"/>
          <w:szCs w:val="20"/>
        </w:rPr>
      </w:pPr>
      <w:r w:rsidRPr="00E46FCF">
        <w:rPr>
          <w:rFonts w:ascii="Arial" w:hAnsi="Arial" w:cs="Arial"/>
          <w:sz w:val="18"/>
          <w:szCs w:val="18"/>
        </w:rPr>
        <w:t xml:space="preserve"> </w:t>
      </w:r>
      <w:r w:rsidRPr="00E46FCF">
        <w:rPr>
          <w:rFonts w:ascii="Arial" w:hAnsi="Arial" w:cs="Arial"/>
          <w:b/>
          <w:sz w:val="18"/>
          <w:szCs w:val="18"/>
        </w:rPr>
        <w:t>Podatki o udeležbi fizičnih oseb v lastništvu ponudnika, vključno s tihimi družbeniki:</w:t>
      </w:r>
    </w:p>
    <w:p w:rsidR="00E46FCF" w:rsidRPr="00E46FCF" w:rsidRDefault="00E46FCF" w:rsidP="00E46FCF">
      <w:pPr>
        <w:spacing w:before="360" w:after="240"/>
        <w:rPr>
          <w:b/>
          <w:sz w:val="18"/>
          <w:szCs w:val="18"/>
          <w:lang w:val="sl-SI"/>
        </w:rPr>
      </w:pPr>
      <w:r w:rsidRPr="00E46FCF">
        <w:rPr>
          <w:b/>
          <w:sz w:val="18"/>
          <w:szCs w:val="18"/>
          <w:lang w:val="sl-SI"/>
        </w:rPr>
        <w:t>Fizična oseba 1:</w:t>
      </w:r>
    </w:p>
    <w:tbl>
      <w:tblPr>
        <w:tblW w:w="8789" w:type="dxa"/>
        <w:tblInd w:w="108" w:type="dxa"/>
        <w:tblLook w:val="04A0" w:firstRow="1" w:lastRow="0" w:firstColumn="1" w:lastColumn="0" w:noHBand="0" w:noVBand="1"/>
      </w:tblPr>
      <w:tblGrid>
        <w:gridCol w:w="8789"/>
      </w:tblGrid>
      <w:tr w:rsidR="007B4345" w:rsidTr="00661965">
        <w:trPr>
          <w:trHeight w:val="227"/>
        </w:trPr>
        <w:tc>
          <w:tcPr>
            <w:tcW w:w="8789" w:type="dxa"/>
            <w:vAlign w:val="center"/>
          </w:tcPr>
          <w:p w:rsidR="00E46FCF" w:rsidRPr="00E46FCF" w:rsidRDefault="00E46FCF" w:rsidP="00661965">
            <w:pPr>
              <w:spacing w:line="240" w:lineRule="auto"/>
              <w:ind w:left="-111"/>
              <w:rPr>
                <w:b/>
                <w:sz w:val="18"/>
                <w:szCs w:val="18"/>
                <w:lang w:val="sl-SI"/>
              </w:rPr>
            </w:pPr>
            <w:r w:rsidRPr="00E46FCF">
              <w:rPr>
                <w:sz w:val="18"/>
                <w:szCs w:val="18"/>
                <w:lang w:val="sl-SI"/>
              </w:rPr>
              <w:t>Ime in priimek:</w:t>
            </w:r>
          </w:p>
        </w:tc>
      </w:tr>
      <w:tr w:rsidR="007B4345" w:rsidTr="00661965">
        <w:trPr>
          <w:trHeight w:val="227"/>
        </w:trPr>
        <w:tc>
          <w:tcPr>
            <w:tcW w:w="8789" w:type="dxa"/>
            <w:tcBorders>
              <w:bottom w:val="single" w:sz="4" w:space="0" w:color="auto"/>
            </w:tcBorders>
            <w:vAlign w:val="center"/>
          </w:tcPr>
          <w:p w:rsidR="00E46FCF" w:rsidRPr="00E46FCF" w:rsidRDefault="00E46FCF" w:rsidP="00661965">
            <w:pPr>
              <w:spacing w:line="240" w:lineRule="auto"/>
              <w:ind w:left="-111"/>
              <w:rPr>
                <w:b/>
                <w:sz w:val="18"/>
                <w:szCs w:val="18"/>
                <w:lang w:val="sl-SI"/>
              </w:rPr>
            </w:pPr>
          </w:p>
        </w:tc>
      </w:tr>
      <w:tr w:rsidR="007B4345" w:rsidTr="00661965">
        <w:trPr>
          <w:trHeight w:val="227"/>
        </w:trPr>
        <w:tc>
          <w:tcPr>
            <w:tcW w:w="8789" w:type="dxa"/>
            <w:tcBorders>
              <w:top w:val="single" w:sz="4" w:space="0" w:color="auto"/>
            </w:tcBorders>
            <w:vAlign w:val="center"/>
          </w:tcPr>
          <w:p w:rsidR="00E46FCF" w:rsidRPr="00E46FCF" w:rsidRDefault="00E46FCF" w:rsidP="00661965">
            <w:pPr>
              <w:spacing w:line="240" w:lineRule="auto"/>
              <w:ind w:left="-111"/>
              <w:rPr>
                <w:b/>
                <w:sz w:val="18"/>
                <w:szCs w:val="18"/>
                <w:lang w:val="sl-SI"/>
              </w:rPr>
            </w:pPr>
          </w:p>
        </w:tc>
      </w:tr>
      <w:tr w:rsidR="007B4345" w:rsidTr="00661965">
        <w:trPr>
          <w:trHeight w:val="227"/>
        </w:trPr>
        <w:tc>
          <w:tcPr>
            <w:tcW w:w="8789" w:type="dxa"/>
            <w:vAlign w:val="center"/>
          </w:tcPr>
          <w:p w:rsidR="00E46FCF" w:rsidRPr="00E46FCF" w:rsidRDefault="00E46FCF" w:rsidP="00661965">
            <w:pPr>
              <w:spacing w:line="240" w:lineRule="auto"/>
              <w:ind w:left="-111"/>
              <w:rPr>
                <w:b/>
                <w:szCs w:val="20"/>
                <w:lang w:val="sl-SI"/>
              </w:rPr>
            </w:pPr>
            <w:r w:rsidRPr="00E46FCF">
              <w:rPr>
                <w:sz w:val="18"/>
                <w:szCs w:val="18"/>
                <w:lang w:val="sl-SI"/>
              </w:rPr>
              <w:t xml:space="preserve">Prebivališče </w:t>
            </w:r>
            <w:r w:rsidRPr="00E46FCF">
              <w:rPr>
                <w:i/>
                <w:sz w:val="14"/>
                <w:szCs w:val="20"/>
                <w:lang w:val="sl-SI"/>
              </w:rPr>
              <w:t>(stalno, razen če ima oseba začasno prebivališče v Republiki Sloveniji (ulica in hišna št., poštna št., kraj in država):</w:t>
            </w:r>
          </w:p>
        </w:tc>
      </w:tr>
      <w:tr w:rsidR="007B4345" w:rsidTr="00661965">
        <w:trPr>
          <w:trHeight w:val="227"/>
        </w:trPr>
        <w:tc>
          <w:tcPr>
            <w:tcW w:w="8789" w:type="dxa"/>
            <w:tcBorders>
              <w:bottom w:val="single" w:sz="4" w:space="0" w:color="auto"/>
            </w:tcBorders>
            <w:vAlign w:val="center"/>
          </w:tcPr>
          <w:p w:rsidR="00E46FCF" w:rsidRPr="00E46FCF" w:rsidRDefault="00E46FCF" w:rsidP="00661965">
            <w:pPr>
              <w:spacing w:line="240" w:lineRule="auto"/>
              <w:ind w:left="-111"/>
              <w:rPr>
                <w:b/>
                <w:sz w:val="18"/>
                <w:szCs w:val="18"/>
                <w:lang w:val="sl-SI"/>
              </w:rPr>
            </w:pPr>
          </w:p>
        </w:tc>
      </w:tr>
      <w:tr w:rsidR="007B4345" w:rsidTr="00661965">
        <w:trPr>
          <w:trHeight w:val="227"/>
        </w:trPr>
        <w:tc>
          <w:tcPr>
            <w:tcW w:w="8789" w:type="dxa"/>
            <w:tcBorders>
              <w:top w:val="single" w:sz="4" w:space="0" w:color="auto"/>
            </w:tcBorders>
            <w:vAlign w:val="center"/>
          </w:tcPr>
          <w:p w:rsidR="00E46FCF" w:rsidRPr="00E46FCF" w:rsidRDefault="00E46FCF" w:rsidP="00661965">
            <w:pPr>
              <w:spacing w:line="240" w:lineRule="auto"/>
              <w:ind w:left="-111"/>
              <w:rPr>
                <w:b/>
                <w:sz w:val="18"/>
                <w:szCs w:val="18"/>
                <w:lang w:val="sl-SI"/>
              </w:rPr>
            </w:pPr>
          </w:p>
        </w:tc>
      </w:tr>
      <w:tr w:rsidR="007B4345" w:rsidTr="00661965">
        <w:trPr>
          <w:trHeight w:val="227"/>
        </w:trPr>
        <w:tc>
          <w:tcPr>
            <w:tcW w:w="8789" w:type="dxa"/>
            <w:vAlign w:val="center"/>
          </w:tcPr>
          <w:p w:rsidR="00E46FCF" w:rsidRPr="00E46FCF" w:rsidRDefault="00E46FCF" w:rsidP="00661965">
            <w:pPr>
              <w:spacing w:line="240" w:lineRule="auto"/>
              <w:ind w:left="-111"/>
              <w:rPr>
                <w:sz w:val="18"/>
                <w:szCs w:val="18"/>
                <w:lang w:val="sl-SI"/>
              </w:rPr>
            </w:pPr>
            <w:r w:rsidRPr="00E46FCF">
              <w:rPr>
                <w:sz w:val="18"/>
                <w:szCs w:val="18"/>
                <w:lang w:val="sl-SI"/>
              </w:rPr>
              <w:t xml:space="preserve">Delež lastništva ponudnika: </w:t>
            </w:r>
          </w:p>
          <w:p w:rsidR="00E46FCF" w:rsidRPr="00E46FCF" w:rsidRDefault="00E46FCF" w:rsidP="00661965">
            <w:pPr>
              <w:spacing w:line="240" w:lineRule="auto"/>
              <w:ind w:left="-111"/>
              <w:rPr>
                <w:b/>
                <w:sz w:val="18"/>
                <w:szCs w:val="18"/>
                <w:lang w:val="sl-SI"/>
              </w:rPr>
            </w:pPr>
          </w:p>
        </w:tc>
      </w:tr>
      <w:tr w:rsidR="007B4345" w:rsidTr="00661965">
        <w:trPr>
          <w:trHeight w:val="227"/>
        </w:trPr>
        <w:tc>
          <w:tcPr>
            <w:tcW w:w="8789" w:type="dxa"/>
            <w:tcBorders>
              <w:top w:val="single" w:sz="4" w:space="0" w:color="auto"/>
            </w:tcBorders>
            <w:vAlign w:val="center"/>
          </w:tcPr>
          <w:p w:rsidR="00E46FCF" w:rsidRPr="00E46FCF" w:rsidRDefault="00E46FCF" w:rsidP="00661965">
            <w:pPr>
              <w:spacing w:line="240" w:lineRule="auto"/>
              <w:ind w:left="-111"/>
              <w:rPr>
                <w:sz w:val="18"/>
                <w:szCs w:val="18"/>
                <w:lang w:val="sl-SI"/>
              </w:rPr>
            </w:pPr>
          </w:p>
          <w:p w:rsidR="00E46FCF" w:rsidRPr="00E46FCF" w:rsidRDefault="00E46FCF" w:rsidP="00661965">
            <w:pPr>
              <w:tabs>
                <w:tab w:val="left" w:pos="3590"/>
                <w:tab w:val="left" w:pos="3773"/>
              </w:tabs>
              <w:spacing w:line="240" w:lineRule="auto"/>
              <w:ind w:left="-111"/>
              <w:rPr>
                <w:b/>
                <w:color w:val="FF0000"/>
                <w:szCs w:val="20"/>
                <w:lang w:val="sl-SI"/>
              </w:rPr>
            </w:pPr>
            <w:r w:rsidRPr="00E46FCF">
              <w:rPr>
                <w:sz w:val="18"/>
                <w:szCs w:val="18"/>
                <w:lang w:val="sl-SI"/>
              </w:rPr>
              <w:t xml:space="preserve">Tihi družbenik </w:t>
            </w:r>
            <w:r w:rsidRPr="00E46FCF">
              <w:rPr>
                <w:i/>
                <w:sz w:val="14"/>
                <w:szCs w:val="20"/>
                <w:lang w:val="sl-SI"/>
              </w:rPr>
              <w:t>(ustrezno označi):</w:t>
            </w:r>
            <w:r w:rsidRPr="00E46FCF">
              <w:rPr>
                <w:szCs w:val="20"/>
                <w:lang w:val="sl-SI"/>
              </w:rPr>
              <w:t xml:space="preserve">                        </w:t>
            </w:r>
            <w:r w:rsidRPr="00E46FCF">
              <w:rPr>
                <w:sz w:val="18"/>
                <w:szCs w:val="18"/>
                <w:lang w:val="sl-SI"/>
              </w:rPr>
              <w:t xml:space="preserve">DA  </w:t>
            </w:r>
            <w:r w:rsidRPr="00E46FCF">
              <w:rPr>
                <w:sz w:val="18"/>
                <w:szCs w:val="18"/>
                <w:lang w:val="sl-SI"/>
              </w:rPr>
              <w:fldChar w:fldCharType="begin">
                <w:ffData>
                  <w:name w:val="Potrditev1"/>
                  <w:enabled/>
                  <w:calcOnExit w:val="0"/>
                  <w:checkBox>
                    <w:sizeAuto/>
                    <w:default w:val="0"/>
                  </w:checkBox>
                </w:ffData>
              </w:fldChar>
            </w:r>
            <w:r w:rsidRPr="00E46FCF">
              <w:rPr>
                <w:sz w:val="18"/>
                <w:szCs w:val="18"/>
                <w:lang w:val="sl-SI"/>
              </w:rPr>
              <w:instrText xml:space="preserve"> FORMCHECKBOX </w:instrText>
            </w:r>
            <w:r w:rsidRPr="00E46FCF">
              <w:rPr>
                <w:sz w:val="18"/>
                <w:szCs w:val="18"/>
                <w:lang w:val="sl-SI"/>
              </w:rPr>
            </w:r>
            <w:r w:rsidRPr="00E46FCF">
              <w:rPr>
                <w:sz w:val="18"/>
                <w:szCs w:val="18"/>
                <w:lang w:val="sl-SI"/>
              </w:rPr>
              <w:fldChar w:fldCharType="end"/>
            </w:r>
            <w:r w:rsidRPr="00E46FCF">
              <w:rPr>
                <w:sz w:val="18"/>
                <w:szCs w:val="18"/>
                <w:lang w:val="sl-SI"/>
              </w:rPr>
              <w:t xml:space="preserve">               NE  </w:t>
            </w:r>
            <w:r w:rsidRPr="00E46FCF">
              <w:rPr>
                <w:sz w:val="18"/>
                <w:szCs w:val="18"/>
                <w:lang w:val="sl-SI"/>
              </w:rPr>
              <w:fldChar w:fldCharType="begin">
                <w:ffData>
                  <w:name w:val="Potrditev1"/>
                  <w:enabled/>
                  <w:calcOnExit w:val="0"/>
                  <w:checkBox>
                    <w:sizeAuto/>
                    <w:default w:val="0"/>
                  </w:checkBox>
                </w:ffData>
              </w:fldChar>
            </w:r>
            <w:r w:rsidRPr="00E46FCF">
              <w:rPr>
                <w:sz w:val="18"/>
                <w:szCs w:val="18"/>
                <w:lang w:val="sl-SI"/>
              </w:rPr>
              <w:instrText xml:space="preserve"> FORMCHECKBOX </w:instrText>
            </w:r>
            <w:r w:rsidRPr="00E46FCF">
              <w:rPr>
                <w:sz w:val="18"/>
                <w:szCs w:val="18"/>
                <w:lang w:val="sl-SI"/>
              </w:rPr>
            </w:r>
            <w:r w:rsidRPr="00E46FCF">
              <w:rPr>
                <w:sz w:val="18"/>
                <w:szCs w:val="18"/>
                <w:lang w:val="sl-SI"/>
              </w:rPr>
              <w:fldChar w:fldCharType="end"/>
            </w:r>
          </w:p>
          <w:p w:rsidR="00E46FCF" w:rsidRPr="00E46FCF" w:rsidRDefault="00E46FCF" w:rsidP="00661965">
            <w:pPr>
              <w:spacing w:line="240" w:lineRule="auto"/>
              <w:ind w:left="-111"/>
              <w:rPr>
                <w:sz w:val="18"/>
                <w:szCs w:val="18"/>
                <w:lang w:val="sl-SI"/>
              </w:rPr>
            </w:pPr>
          </w:p>
        </w:tc>
      </w:tr>
      <w:tr w:rsidR="007B4345" w:rsidTr="00661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8789" w:type="dxa"/>
            <w:tcBorders>
              <w:top w:val="nil"/>
              <w:left w:val="nil"/>
              <w:bottom w:val="nil"/>
              <w:right w:val="nil"/>
            </w:tcBorders>
          </w:tcPr>
          <w:p w:rsidR="00E46FCF" w:rsidRPr="00E46FCF" w:rsidRDefault="00E46FCF" w:rsidP="00661965">
            <w:pPr>
              <w:spacing w:line="240" w:lineRule="auto"/>
              <w:ind w:left="-111"/>
              <w:rPr>
                <w:b/>
                <w:sz w:val="18"/>
                <w:szCs w:val="18"/>
                <w:lang w:val="sl-SI"/>
              </w:rPr>
            </w:pPr>
            <w:r w:rsidRPr="00E46FCF">
              <w:rPr>
                <w:sz w:val="18"/>
                <w:szCs w:val="18"/>
                <w:lang w:val="sl-SI"/>
              </w:rPr>
              <w:t>Če DA, navedite nosilca tihe družbe:</w:t>
            </w:r>
          </w:p>
        </w:tc>
      </w:tr>
      <w:tr w:rsidR="007B4345" w:rsidTr="00661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8789" w:type="dxa"/>
            <w:tcBorders>
              <w:top w:val="nil"/>
              <w:left w:val="nil"/>
              <w:right w:val="nil"/>
            </w:tcBorders>
          </w:tcPr>
          <w:p w:rsidR="00E46FCF" w:rsidRPr="00E46FCF" w:rsidRDefault="00E46FCF" w:rsidP="00661965">
            <w:pPr>
              <w:spacing w:line="240" w:lineRule="auto"/>
              <w:ind w:left="-111"/>
              <w:rPr>
                <w:b/>
                <w:sz w:val="18"/>
                <w:szCs w:val="18"/>
                <w:lang w:val="sl-SI"/>
              </w:rPr>
            </w:pPr>
          </w:p>
        </w:tc>
      </w:tr>
    </w:tbl>
    <w:p w:rsidR="00E46FCF" w:rsidRPr="00E46FCF" w:rsidRDefault="00E46FCF" w:rsidP="00E46FCF">
      <w:pPr>
        <w:spacing w:before="360" w:after="240"/>
        <w:rPr>
          <w:b/>
          <w:sz w:val="18"/>
          <w:szCs w:val="18"/>
          <w:lang w:val="sl-SI"/>
        </w:rPr>
      </w:pPr>
      <w:r w:rsidRPr="00E46FCF">
        <w:rPr>
          <w:b/>
          <w:sz w:val="18"/>
          <w:szCs w:val="18"/>
          <w:lang w:val="sl-SI"/>
        </w:rPr>
        <w:t>Fizična oseba 2:</w:t>
      </w:r>
    </w:p>
    <w:tbl>
      <w:tblPr>
        <w:tblW w:w="8789" w:type="dxa"/>
        <w:tblInd w:w="108" w:type="dxa"/>
        <w:tblLook w:val="04A0" w:firstRow="1" w:lastRow="0" w:firstColumn="1" w:lastColumn="0" w:noHBand="0" w:noVBand="1"/>
      </w:tblPr>
      <w:tblGrid>
        <w:gridCol w:w="8789"/>
      </w:tblGrid>
      <w:tr w:rsidR="007B4345" w:rsidTr="00661965">
        <w:trPr>
          <w:trHeight w:val="227"/>
        </w:trPr>
        <w:tc>
          <w:tcPr>
            <w:tcW w:w="8789" w:type="dxa"/>
            <w:vAlign w:val="center"/>
          </w:tcPr>
          <w:p w:rsidR="00E46FCF" w:rsidRPr="00E46FCF" w:rsidRDefault="00E46FCF" w:rsidP="00661965">
            <w:pPr>
              <w:spacing w:line="240" w:lineRule="auto"/>
              <w:ind w:left="-111"/>
              <w:rPr>
                <w:b/>
                <w:sz w:val="18"/>
                <w:szCs w:val="18"/>
                <w:lang w:val="sl-SI"/>
              </w:rPr>
            </w:pPr>
            <w:r w:rsidRPr="00E46FCF">
              <w:rPr>
                <w:sz w:val="18"/>
                <w:szCs w:val="18"/>
                <w:lang w:val="sl-SI"/>
              </w:rPr>
              <w:t>Ime in priimek:</w:t>
            </w:r>
          </w:p>
        </w:tc>
      </w:tr>
      <w:tr w:rsidR="007B4345" w:rsidTr="00661965">
        <w:trPr>
          <w:trHeight w:val="227"/>
        </w:trPr>
        <w:tc>
          <w:tcPr>
            <w:tcW w:w="8789" w:type="dxa"/>
            <w:tcBorders>
              <w:bottom w:val="single" w:sz="4" w:space="0" w:color="auto"/>
            </w:tcBorders>
            <w:vAlign w:val="center"/>
          </w:tcPr>
          <w:p w:rsidR="00E46FCF" w:rsidRPr="00E46FCF" w:rsidRDefault="00E46FCF" w:rsidP="00661965">
            <w:pPr>
              <w:spacing w:line="240" w:lineRule="auto"/>
              <w:ind w:left="-111"/>
              <w:rPr>
                <w:b/>
                <w:sz w:val="18"/>
                <w:szCs w:val="18"/>
                <w:lang w:val="sl-SI"/>
              </w:rPr>
            </w:pPr>
          </w:p>
        </w:tc>
      </w:tr>
      <w:tr w:rsidR="007B4345" w:rsidTr="00661965">
        <w:trPr>
          <w:trHeight w:val="227"/>
        </w:trPr>
        <w:tc>
          <w:tcPr>
            <w:tcW w:w="8789" w:type="dxa"/>
            <w:tcBorders>
              <w:top w:val="single" w:sz="4" w:space="0" w:color="auto"/>
            </w:tcBorders>
            <w:vAlign w:val="center"/>
          </w:tcPr>
          <w:p w:rsidR="00E46FCF" w:rsidRPr="00E46FCF" w:rsidRDefault="00E46FCF" w:rsidP="00661965">
            <w:pPr>
              <w:spacing w:line="240" w:lineRule="auto"/>
              <w:ind w:left="-111"/>
              <w:rPr>
                <w:b/>
                <w:sz w:val="18"/>
                <w:szCs w:val="18"/>
                <w:lang w:val="sl-SI"/>
              </w:rPr>
            </w:pPr>
          </w:p>
        </w:tc>
      </w:tr>
      <w:tr w:rsidR="007B4345" w:rsidTr="00661965">
        <w:trPr>
          <w:trHeight w:val="227"/>
        </w:trPr>
        <w:tc>
          <w:tcPr>
            <w:tcW w:w="8789" w:type="dxa"/>
            <w:vAlign w:val="center"/>
          </w:tcPr>
          <w:p w:rsidR="00E46FCF" w:rsidRPr="00E46FCF" w:rsidRDefault="00E46FCF" w:rsidP="00661965">
            <w:pPr>
              <w:spacing w:line="240" w:lineRule="auto"/>
              <w:ind w:left="-111"/>
              <w:rPr>
                <w:b/>
                <w:szCs w:val="20"/>
                <w:lang w:val="sl-SI"/>
              </w:rPr>
            </w:pPr>
            <w:r w:rsidRPr="00E46FCF">
              <w:rPr>
                <w:sz w:val="18"/>
                <w:szCs w:val="18"/>
                <w:lang w:val="sl-SI"/>
              </w:rPr>
              <w:t>Prebivališče</w:t>
            </w:r>
            <w:r w:rsidRPr="00E46FCF">
              <w:rPr>
                <w:szCs w:val="20"/>
                <w:lang w:val="sl-SI"/>
              </w:rPr>
              <w:t xml:space="preserve"> </w:t>
            </w:r>
            <w:r w:rsidRPr="00E46FCF">
              <w:rPr>
                <w:i/>
                <w:sz w:val="14"/>
                <w:szCs w:val="20"/>
                <w:lang w:val="sl-SI"/>
              </w:rPr>
              <w:t>(stalno, razen če ima oseba začasno prebivališče v Republiki Sloveniji (ulica in hišna št., poštna št., kraj in država):</w:t>
            </w:r>
          </w:p>
        </w:tc>
      </w:tr>
      <w:tr w:rsidR="007B4345" w:rsidTr="00661965">
        <w:trPr>
          <w:trHeight w:val="227"/>
        </w:trPr>
        <w:tc>
          <w:tcPr>
            <w:tcW w:w="8789" w:type="dxa"/>
            <w:tcBorders>
              <w:bottom w:val="single" w:sz="4" w:space="0" w:color="auto"/>
            </w:tcBorders>
            <w:vAlign w:val="center"/>
          </w:tcPr>
          <w:p w:rsidR="00E46FCF" w:rsidRPr="00E46FCF" w:rsidRDefault="00E46FCF" w:rsidP="00661965">
            <w:pPr>
              <w:spacing w:line="240" w:lineRule="auto"/>
              <w:ind w:left="-111"/>
              <w:rPr>
                <w:b/>
                <w:sz w:val="18"/>
                <w:szCs w:val="18"/>
                <w:lang w:val="sl-SI"/>
              </w:rPr>
            </w:pPr>
          </w:p>
        </w:tc>
      </w:tr>
      <w:tr w:rsidR="007B4345" w:rsidTr="00661965">
        <w:trPr>
          <w:trHeight w:val="227"/>
        </w:trPr>
        <w:tc>
          <w:tcPr>
            <w:tcW w:w="8789" w:type="dxa"/>
            <w:tcBorders>
              <w:top w:val="single" w:sz="4" w:space="0" w:color="auto"/>
            </w:tcBorders>
            <w:vAlign w:val="center"/>
          </w:tcPr>
          <w:p w:rsidR="00E46FCF" w:rsidRPr="00E46FCF" w:rsidRDefault="00E46FCF" w:rsidP="00661965">
            <w:pPr>
              <w:spacing w:line="240" w:lineRule="auto"/>
              <w:ind w:left="-111"/>
              <w:rPr>
                <w:b/>
                <w:sz w:val="18"/>
                <w:szCs w:val="18"/>
                <w:lang w:val="sl-SI"/>
              </w:rPr>
            </w:pPr>
          </w:p>
        </w:tc>
      </w:tr>
      <w:tr w:rsidR="007B4345" w:rsidTr="00661965">
        <w:trPr>
          <w:trHeight w:val="227"/>
        </w:trPr>
        <w:tc>
          <w:tcPr>
            <w:tcW w:w="8789" w:type="dxa"/>
            <w:vAlign w:val="center"/>
          </w:tcPr>
          <w:p w:rsidR="00E46FCF" w:rsidRPr="00E46FCF" w:rsidRDefault="00E46FCF" w:rsidP="00661965">
            <w:pPr>
              <w:spacing w:line="240" w:lineRule="auto"/>
              <w:ind w:left="-111"/>
              <w:rPr>
                <w:sz w:val="18"/>
                <w:szCs w:val="18"/>
                <w:lang w:val="sl-SI"/>
              </w:rPr>
            </w:pPr>
            <w:r w:rsidRPr="00E46FCF">
              <w:rPr>
                <w:sz w:val="18"/>
                <w:szCs w:val="18"/>
                <w:lang w:val="sl-SI"/>
              </w:rPr>
              <w:t xml:space="preserve">Delež lastništva ponudnika: </w:t>
            </w:r>
          </w:p>
          <w:p w:rsidR="00E46FCF" w:rsidRPr="00E46FCF" w:rsidRDefault="00E46FCF" w:rsidP="00661965">
            <w:pPr>
              <w:spacing w:line="240" w:lineRule="auto"/>
              <w:ind w:left="-111"/>
              <w:rPr>
                <w:b/>
                <w:sz w:val="18"/>
                <w:szCs w:val="18"/>
                <w:lang w:val="sl-SI"/>
              </w:rPr>
            </w:pPr>
          </w:p>
        </w:tc>
      </w:tr>
      <w:tr w:rsidR="007B4345" w:rsidTr="00661965">
        <w:trPr>
          <w:trHeight w:val="227"/>
        </w:trPr>
        <w:tc>
          <w:tcPr>
            <w:tcW w:w="8789" w:type="dxa"/>
            <w:tcBorders>
              <w:top w:val="single" w:sz="4" w:space="0" w:color="auto"/>
            </w:tcBorders>
            <w:vAlign w:val="center"/>
          </w:tcPr>
          <w:p w:rsidR="00E46FCF" w:rsidRPr="00E46FCF" w:rsidRDefault="00E46FCF" w:rsidP="00661965">
            <w:pPr>
              <w:tabs>
                <w:tab w:val="left" w:pos="3558"/>
                <w:tab w:val="left" w:pos="5105"/>
              </w:tabs>
              <w:spacing w:line="240" w:lineRule="auto"/>
              <w:ind w:left="-111"/>
              <w:rPr>
                <w:sz w:val="18"/>
                <w:szCs w:val="18"/>
                <w:lang w:val="sl-SI"/>
              </w:rPr>
            </w:pPr>
          </w:p>
          <w:p w:rsidR="00E46FCF" w:rsidRPr="00E46FCF" w:rsidRDefault="00E46FCF" w:rsidP="00661965">
            <w:pPr>
              <w:tabs>
                <w:tab w:val="left" w:pos="3558"/>
                <w:tab w:val="left" w:pos="5105"/>
              </w:tabs>
              <w:spacing w:line="240" w:lineRule="auto"/>
              <w:ind w:left="-111"/>
              <w:rPr>
                <w:b/>
                <w:color w:val="FF0000"/>
                <w:sz w:val="18"/>
                <w:szCs w:val="18"/>
                <w:lang w:val="sl-SI"/>
              </w:rPr>
            </w:pPr>
            <w:r w:rsidRPr="00E46FCF">
              <w:rPr>
                <w:sz w:val="18"/>
                <w:szCs w:val="18"/>
                <w:lang w:val="sl-SI"/>
              </w:rPr>
              <w:t xml:space="preserve">Tihi družbenik </w:t>
            </w:r>
            <w:r w:rsidRPr="00E46FCF">
              <w:rPr>
                <w:i/>
                <w:sz w:val="14"/>
                <w:szCs w:val="20"/>
                <w:lang w:val="sl-SI"/>
              </w:rPr>
              <w:t>(ustrezno označi):</w:t>
            </w:r>
            <w:r w:rsidRPr="00E46FCF">
              <w:rPr>
                <w:szCs w:val="20"/>
                <w:lang w:val="sl-SI"/>
              </w:rPr>
              <w:t xml:space="preserve">                        </w:t>
            </w:r>
            <w:r w:rsidRPr="00E46FCF">
              <w:rPr>
                <w:sz w:val="18"/>
                <w:szCs w:val="18"/>
                <w:lang w:val="sl-SI"/>
              </w:rPr>
              <w:t xml:space="preserve">DA  </w:t>
            </w:r>
            <w:r w:rsidRPr="00E46FCF">
              <w:rPr>
                <w:sz w:val="18"/>
                <w:szCs w:val="18"/>
                <w:lang w:val="sl-SI"/>
              </w:rPr>
              <w:fldChar w:fldCharType="begin">
                <w:ffData>
                  <w:name w:val="Potrditev1"/>
                  <w:enabled/>
                  <w:calcOnExit w:val="0"/>
                  <w:checkBox>
                    <w:sizeAuto/>
                    <w:default w:val="0"/>
                  </w:checkBox>
                </w:ffData>
              </w:fldChar>
            </w:r>
            <w:r w:rsidRPr="00E46FCF">
              <w:rPr>
                <w:sz w:val="18"/>
                <w:szCs w:val="18"/>
                <w:lang w:val="sl-SI"/>
              </w:rPr>
              <w:instrText xml:space="preserve"> FORMCHECKBOX </w:instrText>
            </w:r>
            <w:r w:rsidRPr="00E46FCF">
              <w:rPr>
                <w:sz w:val="18"/>
                <w:szCs w:val="18"/>
                <w:lang w:val="sl-SI"/>
              </w:rPr>
            </w:r>
            <w:r w:rsidRPr="00E46FCF">
              <w:rPr>
                <w:sz w:val="18"/>
                <w:szCs w:val="18"/>
                <w:lang w:val="sl-SI"/>
              </w:rPr>
              <w:fldChar w:fldCharType="end"/>
            </w:r>
            <w:r w:rsidRPr="00E46FCF">
              <w:rPr>
                <w:sz w:val="18"/>
                <w:szCs w:val="18"/>
                <w:lang w:val="sl-SI"/>
              </w:rPr>
              <w:t xml:space="preserve">               NE  </w:t>
            </w:r>
            <w:r w:rsidRPr="00E46FCF">
              <w:rPr>
                <w:sz w:val="18"/>
                <w:szCs w:val="18"/>
                <w:lang w:val="sl-SI"/>
              </w:rPr>
              <w:fldChar w:fldCharType="begin">
                <w:ffData>
                  <w:name w:val="Potrditev1"/>
                  <w:enabled/>
                  <w:calcOnExit w:val="0"/>
                  <w:checkBox>
                    <w:sizeAuto/>
                    <w:default w:val="0"/>
                  </w:checkBox>
                </w:ffData>
              </w:fldChar>
            </w:r>
            <w:r w:rsidRPr="00E46FCF">
              <w:rPr>
                <w:sz w:val="18"/>
                <w:szCs w:val="18"/>
                <w:lang w:val="sl-SI"/>
              </w:rPr>
              <w:instrText xml:space="preserve"> FORMCHECKBOX </w:instrText>
            </w:r>
            <w:r w:rsidRPr="00E46FCF">
              <w:rPr>
                <w:sz w:val="18"/>
                <w:szCs w:val="18"/>
                <w:lang w:val="sl-SI"/>
              </w:rPr>
            </w:r>
            <w:r w:rsidRPr="00E46FCF">
              <w:rPr>
                <w:sz w:val="18"/>
                <w:szCs w:val="18"/>
                <w:lang w:val="sl-SI"/>
              </w:rPr>
              <w:fldChar w:fldCharType="end"/>
            </w:r>
          </w:p>
          <w:p w:rsidR="00E46FCF" w:rsidRPr="00E46FCF" w:rsidRDefault="00E46FCF" w:rsidP="00661965">
            <w:pPr>
              <w:spacing w:line="240" w:lineRule="auto"/>
              <w:ind w:left="-111"/>
              <w:rPr>
                <w:sz w:val="2"/>
                <w:szCs w:val="2"/>
                <w:lang w:val="sl-SI"/>
              </w:rPr>
            </w:pPr>
          </w:p>
        </w:tc>
      </w:tr>
      <w:tr w:rsidR="007B4345" w:rsidTr="00661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8789" w:type="dxa"/>
            <w:tcBorders>
              <w:top w:val="nil"/>
              <w:left w:val="nil"/>
              <w:bottom w:val="nil"/>
              <w:right w:val="nil"/>
            </w:tcBorders>
          </w:tcPr>
          <w:p w:rsidR="00E46FCF" w:rsidRPr="00E46FCF" w:rsidRDefault="00E46FCF" w:rsidP="00661965">
            <w:pPr>
              <w:spacing w:line="240" w:lineRule="auto"/>
              <w:ind w:left="-111"/>
              <w:rPr>
                <w:sz w:val="18"/>
                <w:szCs w:val="18"/>
                <w:lang w:val="sl-SI"/>
              </w:rPr>
            </w:pPr>
          </w:p>
          <w:p w:rsidR="00E46FCF" w:rsidRPr="00E46FCF" w:rsidRDefault="00E46FCF" w:rsidP="00661965">
            <w:pPr>
              <w:spacing w:line="240" w:lineRule="auto"/>
              <w:ind w:left="-111"/>
              <w:rPr>
                <w:b/>
                <w:sz w:val="18"/>
                <w:szCs w:val="18"/>
                <w:lang w:val="sl-SI"/>
              </w:rPr>
            </w:pPr>
            <w:r w:rsidRPr="00E46FCF">
              <w:rPr>
                <w:sz w:val="18"/>
                <w:szCs w:val="18"/>
                <w:lang w:val="sl-SI"/>
              </w:rPr>
              <w:t>Če DA, navedite nosilca tihe družbe:</w:t>
            </w:r>
          </w:p>
        </w:tc>
      </w:tr>
      <w:tr w:rsidR="007B4345" w:rsidTr="00661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8789" w:type="dxa"/>
            <w:tcBorders>
              <w:top w:val="nil"/>
              <w:left w:val="nil"/>
              <w:right w:val="nil"/>
            </w:tcBorders>
          </w:tcPr>
          <w:p w:rsidR="00E46FCF" w:rsidRPr="00E46FCF" w:rsidRDefault="00E46FCF" w:rsidP="00661965">
            <w:pPr>
              <w:spacing w:line="240" w:lineRule="auto"/>
              <w:ind w:left="-111"/>
              <w:rPr>
                <w:b/>
                <w:sz w:val="18"/>
                <w:szCs w:val="18"/>
                <w:lang w:val="sl-SI"/>
              </w:rPr>
            </w:pPr>
          </w:p>
        </w:tc>
      </w:tr>
    </w:tbl>
    <w:p w:rsidR="00E46FCF" w:rsidRPr="00E46FCF" w:rsidRDefault="00E46FCF" w:rsidP="00E46FCF">
      <w:pPr>
        <w:spacing w:before="360" w:after="180"/>
        <w:rPr>
          <w:b/>
          <w:sz w:val="18"/>
          <w:szCs w:val="18"/>
          <w:lang w:val="sl-SI"/>
        </w:rPr>
      </w:pPr>
      <w:r w:rsidRPr="00E46FCF">
        <w:rPr>
          <w:b/>
          <w:sz w:val="18"/>
          <w:szCs w:val="18"/>
          <w:lang w:val="sl-SI"/>
        </w:rPr>
        <w:lastRenderedPageBreak/>
        <w:t>Fizična oseba 3:</w:t>
      </w:r>
    </w:p>
    <w:tbl>
      <w:tblPr>
        <w:tblW w:w="8789" w:type="dxa"/>
        <w:tblInd w:w="108" w:type="dxa"/>
        <w:tblLook w:val="04A0" w:firstRow="1" w:lastRow="0" w:firstColumn="1" w:lastColumn="0" w:noHBand="0" w:noVBand="1"/>
      </w:tblPr>
      <w:tblGrid>
        <w:gridCol w:w="8789"/>
      </w:tblGrid>
      <w:tr w:rsidR="007B4345" w:rsidTr="00661965">
        <w:trPr>
          <w:trHeight w:val="227"/>
        </w:trPr>
        <w:tc>
          <w:tcPr>
            <w:tcW w:w="8789" w:type="dxa"/>
            <w:vAlign w:val="center"/>
          </w:tcPr>
          <w:p w:rsidR="00E46FCF" w:rsidRPr="00E46FCF" w:rsidRDefault="00E46FCF" w:rsidP="00661965">
            <w:pPr>
              <w:spacing w:line="240" w:lineRule="auto"/>
              <w:ind w:left="-111"/>
              <w:rPr>
                <w:b/>
                <w:sz w:val="18"/>
                <w:szCs w:val="18"/>
                <w:lang w:val="sl-SI"/>
              </w:rPr>
            </w:pPr>
            <w:r w:rsidRPr="00E46FCF">
              <w:rPr>
                <w:sz w:val="18"/>
                <w:szCs w:val="18"/>
                <w:lang w:val="sl-SI"/>
              </w:rPr>
              <w:t>Ime in priimek:</w:t>
            </w:r>
          </w:p>
        </w:tc>
      </w:tr>
      <w:tr w:rsidR="007B4345" w:rsidTr="00661965">
        <w:trPr>
          <w:trHeight w:val="227"/>
        </w:trPr>
        <w:tc>
          <w:tcPr>
            <w:tcW w:w="8789" w:type="dxa"/>
            <w:tcBorders>
              <w:bottom w:val="single" w:sz="4" w:space="0" w:color="auto"/>
            </w:tcBorders>
            <w:vAlign w:val="center"/>
          </w:tcPr>
          <w:p w:rsidR="00E46FCF" w:rsidRPr="00E46FCF" w:rsidRDefault="00E46FCF" w:rsidP="00661965">
            <w:pPr>
              <w:spacing w:line="240" w:lineRule="auto"/>
              <w:ind w:left="-111"/>
              <w:rPr>
                <w:b/>
                <w:sz w:val="18"/>
                <w:szCs w:val="18"/>
                <w:lang w:val="sl-SI"/>
              </w:rPr>
            </w:pPr>
          </w:p>
        </w:tc>
      </w:tr>
      <w:tr w:rsidR="007B4345" w:rsidTr="00661965">
        <w:trPr>
          <w:trHeight w:val="227"/>
        </w:trPr>
        <w:tc>
          <w:tcPr>
            <w:tcW w:w="8789" w:type="dxa"/>
            <w:tcBorders>
              <w:top w:val="single" w:sz="4" w:space="0" w:color="auto"/>
            </w:tcBorders>
            <w:vAlign w:val="center"/>
          </w:tcPr>
          <w:p w:rsidR="00E46FCF" w:rsidRPr="00E46FCF" w:rsidRDefault="00E46FCF" w:rsidP="00661965">
            <w:pPr>
              <w:spacing w:line="240" w:lineRule="auto"/>
              <w:ind w:left="-111"/>
              <w:rPr>
                <w:b/>
                <w:sz w:val="14"/>
                <w:szCs w:val="14"/>
                <w:lang w:val="sl-SI"/>
              </w:rPr>
            </w:pPr>
          </w:p>
        </w:tc>
      </w:tr>
      <w:tr w:rsidR="007B4345" w:rsidTr="00661965">
        <w:trPr>
          <w:trHeight w:val="227"/>
        </w:trPr>
        <w:tc>
          <w:tcPr>
            <w:tcW w:w="8789" w:type="dxa"/>
            <w:vAlign w:val="center"/>
          </w:tcPr>
          <w:p w:rsidR="00E46FCF" w:rsidRPr="00E46FCF" w:rsidRDefault="00E46FCF" w:rsidP="00661965">
            <w:pPr>
              <w:spacing w:line="240" w:lineRule="auto"/>
              <w:ind w:left="-111"/>
              <w:rPr>
                <w:b/>
                <w:szCs w:val="20"/>
                <w:lang w:val="sl-SI"/>
              </w:rPr>
            </w:pPr>
            <w:r w:rsidRPr="00E46FCF">
              <w:rPr>
                <w:sz w:val="18"/>
                <w:szCs w:val="18"/>
                <w:lang w:val="sl-SI"/>
              </w:rPr>
              <w:t xml:space="preserve">Prebivališče </w:t>
            </w:r>
            <w:r w:rsidRPr="00E46FCF">
              <w:rPr>
                <w:i/>
                <w:sz w:val="14"/>
                <w:szCs w:val="20"/>
                <w:lang w:val="sl-SI"/>
              </w:rPr>
              <w:t>(stalno, razen če ima oseba začasno prebivališče v Republiki Sloveniji (ulica in hišna št., poštna št., kraj in država):</w:t>
            </w:r>
          </w:p>
        </w:tc>
      </w:tr>
      <w:tr w:rsidR="007B4345" w:rsidTr="00661965">
        <w:trPr>
          <w:trHeight w:val="227"/>
        </w:trPr>
        <w:tc>
          <w:tcPr>
            <w:tcW w:w="8789" w:type="dxa"/>
            <w:tcBorders>
              <w:bottom w:val="single" w:sz="4" w:space="0" w:color="auto"/>
            </w:tcBorders>
            <w:vAlign w:val="center"/>
          </w:tcPr>
          <w:p w:rsidR="00E46FCF" w:rsidRPr="00E46FCF" w:rsidRDefault="00E46FCF" w:rsidP="00661965">
            <w:pPr>
              <w:spacing w:line="240" w:lineRule="auto"/>
              <w:ind w:left="-111"/>
              <w:rPr>
                <w:b/>
                <w:sz w:val="18"/>
                <w:szCs w:val="18"/>
                <w:lang w:val="sl-SI"/>
              </w:rPr>
            </w:pPr>
          </w:p>
        </w:tc>
      </w:tr>
      <w:tr w:rsidR="007B4345" w:rsidTr="00661965">
        <w:trPr>
          <w:trHeight w:val="227"/>
        </w:trPr>
        <w:tc>
          <w:tcPr>
            <w:tcW w:w="8789" w:type="dxa"/>
            <w:tcBorders>
              <w:top w:val="single" w:sz="4" w:space="0" w:color="auto"/>
            </w:tcBorders>
            <w:vAlign w:val="center"/>
          </w:tcPr>
          <w:p w:rsidR="00E46FCF" w:rsidRPr="00E46FCF" w:rsidRDefault="00E46FCF" w:rsidP="00661965">
            <w:pPr>
              <w:spacing w:line="240" w:lineRule="auto"/>
              <w:ind w:left="-111"/>
              <w:rPr>
                <w:b/>
                <w:sz w:val="14"/>
                <w:szCs w:val="14"/>
                <w:lang w:val="sl-SI"/>
              </w:rPr>
            </w:pPr>
          </w:p>
        </w:tc>
      </w:tr>
      <w:tr w:rsidR="007B4345" w:rsidTr="00661965">
        <w:trPr>
          <w:trHeight w:val="227"/>
        </w:trPr>
        <w:tc>
          <w:tcPr>
            <w:tcW w:w="8789" w:type="dxa"/>
            <w:tcBorders>
              <w:bottom w:val="single" w:sz="4" w:space="0" w:color="auto"/>
            </w:tcBorders>
            <w:vAlign w:val="center"/>
          </w:tcPr>
          <w:p w:rsidR="00E46FCF" w:rsidRPr="00E46FCF" w:rsidRDefault="00E46FCF" w:rsidP="00661965">
            <w:pPr>
              <w:spacing w:line="240" w:lineRule="auto"/>
              <w:ind w:left="-111"/>
              <w:rPr>
                <w:sz w:val="18"/>
                <w:szCs w:val="18"/>
                <w:lang w:val="sl-SI"/>
              </w:rPr>
            </w:pPr>
            <w:r w:rsidRPr="00E46FCF">
              <w:rPr>
                <w:sz w:val="18"/>
                <w:szCs w:val="18"/>
                <w:lang w:val="sl-SI"/>
              </w:rPr>
              <w:t xml:space="preserve">Delež lastništva ponudnika: </w:t>
            </w:r>
          </w:p>
          <w:p w:rsidR="00E46FCF" w:rsidRPr="00E46FCF" w:rsidRDefault="00E46FCF" w:rsidP="00661965">
            <w:pPr>
              <w:spacing w:line="240" w:lineRule="auto"/>
              <w:ind w:left="-111"/>
              <w:rPr>
                <w:b/>
                <w:sz w:val="18"/>
                <w:szCs w:val="18"/>
                <w:lang w:val="sl-SI"/>
              </w:rPr>
            </w:pPr>
          </w:p>
        </w:tc>
      </w:tr>
      <w:tr w:rsidR="007B4345" w:rsidTr="00661965">
        <w:trPr>
          <w:trHeight w:val="227"/>
        </w:trPr>
        <w:tc>
          <w:tcPr>
            <w:tcW w:w="8789" w:type="dxa"/>
            <w:tcBorders>
              <w:top w:val="single" w:sz="4" w:space="0" w:color="auto"/>
            </w:tcBorders>
            <w:vAlign w:val="center"/>
          </w:tcPr>
          <w:p w:rsidR="00E46FCF" w:rsidRPr="00E46FCF" w:rsidRDefault="00E46FCF" w:rsidP="00661965">
            <w:pPr>
              <w:spacing w:line="240" w:lineRule="auto"/>
              <w:ind w:left="-111"/>
              <w:rPr>
                <w:sz w:val="14"/>
                <w:szCs w:val="14"/>
                <w:lang w:val="sl-SI"/>
              </w:rPr>
            </w:pPr>
          </w:p>
          <w:p w:rsidR="00E46FCF" w:rsidRPr="00E46FCF" w:rsidRDefault="00E46FCF" w:rsidP="00661965">
            <w:pPr>
              <w:tabs>
                <w:tab w:val="left" w:pos="3676"/>
              </w:tabs>
              <w:spacing w:line="240" w:lineRule="auto"/>
              <w:ind w:left="-111"/>
              <w:rPr>
                <w:b/>
                <w:color w:val="FF0000"/>
                <w:szCs w:val="20"/>
                <w:lang w:val="sl-SI"/>
              </w:rPr>
            </w:pPr>
            <w:r w:rsidRPr="00E46FCF">
              <w:rPr>
                <w:sz w:val="18"/>
                <w:szCs w:val="18"/>
                <w:lang w:val="sl-SI"/>
              </w:rPr>
              <w:t xml:space="preserve">Tihi družbenik </w:t>
            </w:r>
            <w:r w:rsidRPr="00E46FCF">
              <w:rPr>
                <w:i/>
                <w:sz w:val="14"/>
                <w:szCs w:val="14"/>
                <w:lang w:val="sl-SI"/>
              </w:rPr>
              <w:t>(ustrezno označi):</w:t>
            </w:r>
            <w:r w:rsidRPr="00E46FCF">
              <w:rPr>
                <w:sz w:val="16"/>
                <w:szCs w:val="16"/>
                <w:lang w:val="sl-SI"/>
              </w:rPr>
              <w:t xml:space="preserve">                        </w:t>
            </w:r>
            <w:r w:rsidRPr="00E46FCF">
              <w:rPr>
                <w:sz w:val="18"/>
                <w:szCs w:val="18"/>
                <w:lang w:val="sl-SI"/>
              </w:rPr>
              <w:t xml:space="preserve">DA  </w:t>
            </w:r>
            <w:r w:rsidRPr="00E46FCF">
              <w:rPr>
                <w:sz w:val="18"/>
                <w:szCs w:val="18"/>
                <w:lang w:val="sl-SI"/>
              </w:rPr>
              <w:fldChar w:fldCharType="begin">
                <w:ffData>
                  <w:name w:val="Potrditev1"/>
                  <w:enabled/>
                  <w:calcOnExit w:val="0"/>
                  <w:checkBox>
                    <w:sizeAuto/>
                    <w:default w:val="0"/>
                  </w:checkBox>
                </w:ffData>
              </w:fldChar>
            </w:r>
            <w:r w:rsidRPr="00E46FCF">
              <w:rPr>
                <w:sz w:val="18"/>
                <w:szCs w:val="18"/>
                <w:lang w:val="sl-SI"/>
              </w:rPr>
              <w:instrText xml:space="preserve"> FORMCHECKBOX </w:instrText>
            </w:r>
            <w:r w:rsidRPr="00E46FCF">
              <w:rPr>
                <w:sz w:val="18"/>
                <w:szCs w:val="18"/>
                <w:lang w:val="sl-SI"/>
              </w:rPr>
            </w:r>
            <w:r w:rsidRPr="00E46FCF">
              <w:rPr>
                <w:sz w:val="18"/>
                <w:szCs w:val="18"/>
                <w:lang w:val="sl-SI"/>
              </w:rPr>
              <w:fldChar w:fldCharType="end"/>
            </w:r>
            <w:r w:rsidRPr="00E46FCF">
              <w:rPr>
                <w:sz w:val="18"/>
                <w:szCs w:val="18"/>
                <w:lang w:val="sl-SI"/>
              </w:rPr>
              <w:t xml:space="preserve">               NE  </w:t>
            </w:r>
            <w:r w:rsidRPr="00E46FCF">
              <w:rPr>
                <w:sz w:val="18"/>
                <w:szCs w:val="18"/>
                <w:lang w:val="sl-SI"/>
              </w:rPr>
              <w:fldChar w:fldCharType="begin">
                <w:ffData>
                  <w:name w:val="Potrditev1"/>
                  <w:enabled/>
                  <w:calcOnExit w:val="0"/>
                  <w:checkBox>
                    <w:sizeAuto/>
                    <w:default w:val="0"/>
                  </w:checkBox>
                </w:ffData>
              </w:fldChar>
            </w:r>
            <w:r w:rsidRPr="00E46FCF">
              <w:rPr>
                <w:sz w:val="18"/>
                <w:szCs w:val="18"/>
                <w:lang w:val="sl-SI"/>
              </w:rPr>
              <w:instrText xml:space="preserve"> FORMCHECKBOX </w:instrText>
            </w:r>
            <w:r w:rsidRPr="00E46FCF">
              <w:rPr>
                <w:sz w:val="18"/>
                <w:szCs w:val="18"/>
                <w:lang w:val="sl-SI"/>
              </w:rPr>
            </w:r>
            <w:r w:rsidRPr="00E46FCF">
              <w:rPr>
                <w:sz w:val="18"/>
                <w:szCs w:val="18"/>
                <w:lang w:val="sl-SI"/>
              </w:rPr>
              <w:fldChar w:fldCharType="end"/>
            </w:r>
          </w:p>
          <w:p w:rsidR="00E46FCF" w:rsidRPr="00E46FCF" w:rsidRDefault="00E46FCF" w:rsidP="00661965">
            <w:pPr>
              <w:spacing w:line="240" w:lineRule="auto"/>
              <w:ind w:left="-111"/>
              <w:rPr>
                <w:sz w:val="14"/>
                <w:szCs w:val="14"/>
                <w:lang w:val="sl-SI"/>
              </w:rPr>
            </w:pPr>
          </w:p>
        </w:tc>
      </w:tr>
      <w:tr w:rsidR="007B4345" w:rsidTr="00661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8789" w:type="dxa"/>
            <w:tcBorders>
              <w:top w:val="nil"/>
              <w:left w:val="nil"/>
              <w:bottom w:val="nil"/>
              <w:right w:val="nil"/>
            </w:tcBorders>
          </w:tcPr>
          <w:p w:rsidR="00E46FCF" w:rsidRPr="00E46FCF" w:rsidRDefault="00E46FCF" w:rsidP="00661965">
            <w:pPr>
              <w:spacing w:line="240" w:lineRule="auto"/>
              <w:ind w:left="-111"/>
              <w:rPr>
                <w:b/>
                <w:sz w:val="18"/>
                <w:szCs w:val="18"/>
                <w:lang w:val="sl-SI"/>
              </w:rPr>
            </w:pPr>
            <w:r w:rsidRPr="00E46FCF">
              <w:rPr>
                <w:sz w:val="18"/>
                <w:szCs w:val="18"/>
                <w:lang w:val="sl-SI"/>
              </w:rPr>
              <w:t>Če DA, navedite nosilca tihe družbe:</w:t>
            </w:r>
          </w:p>
        </w:tc>
      </w:tr>
      <w:tr w:rsidR="007B4345" w:rsidTr="00661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8789" w:type="dxa"/>
            <w:tcBorders>
              <w:top w:val="nil"/>
              <w:left w:val="nil"/>
              <w:right w:val="nil"/>
            </w:tcBorders>
          </w:tcPr>
          <w:p w:rsidR="00E46FCF" w:rsidRPr="00E46FCF" w:rsidRDefault="00E46FCF" w:rsidP="00661965">
            <w:pPr>
              <w:spacing w:line="240" w:lineRule="auto"/>
              <w:ind w:left="-111"/>
              <w:rPr>
                <w:b/>
                <w:sz w:val="18"/>
                <w:szCs w:val="18"/>
                <w:lang w:val="sl-SI"/>
              </w:rPr>
            </w:pPr>
          </w:p>
        </w:tc>
      </w:tr>
    </w:tbl>
    <w:p w:rsidR="00E46FCF" w:rsidRPr="00E46FCF" w:rsidRDefault="00E46FCF" w:rsidP="00661965">
      <w:pPr>
        <w:spacing w:before="120"/>
        <w:ind w:left="-113"/>
        <w:rPr>
          <w:i/>
          <w:sz w:val="14"/>
          <w:szCs w:val="20"/>
          <w:lang w:val="sl-SI"/>
        </w:rPr>
      </w:pPr>
      <w:r w:rsidRPr="00E46FCF">
        <w:rPr>
          <w:i/>
          <w:sz w:val="14"/>
          <w:szCs w:val="20"/>
          <w:lang w:val="sl-SI"/>
        </w:rPr>
        <w:t xml:space="preserve">    (ustrezno nadaljuj seznam)</w:t>
      </w:r>
    </w:p>
    <w:p w:rsidR="00E46FCF" w:rsidRPr="00E46FCF" w:rsidRDefault="00E46FCF" w:rsidP="00661965">
      <w:pPr>
        <w:pStyle w:val="Odstavekseznama1"/>
        <w:numPr>
          <w:ilvl w:val="1"/>
          <w:numId w:val="10"/>
        </w:numPr>
        <w:spacing w:before="240" w:after="120"/>
        <w:ind w:left="425" w:hanging="425"/>
        <w:contextualSpacing w:val="0"/>
        <w:rPr>
          <w:rFonts w:ascii="Arial" w:hAnsi="Arial" w:cs="Arial"/>
          <w:b/>
          <w:sz w:val="18"/>
          <w:szCs w:val="18"/>
        </w:rPr>
      </w:pPr>
      <w:r w:rsidRPr="00E46FCF">
        <w:rPr>
          <w:rFonts w:ascii="Arial" w:hAnsi="Arial" w:cs="Arial"/>
          <w:b/>
          <w:sz w:val="18"/>
          <w:szCs w:val="18"/>
        </w:rPr>
        <w:t>Podatki o udeležbi pravnih oseb v lastništvu ponudnika, vključno z navedbo, ali je pravna oseba nosilec tihe družbe:</w:t>
      </w:r>
    </w:p>
    <w:tbl>
      <w:tblPr>
        <w:tblW w:w="8789" w:type="dxa"/>
        <w:tblInd w:w="108" w:type="dxa"/>
        <w:tblLook w:val="04A0" w:firstRow="1" w:lastRow="0" w:firstColumn="1" w:lastColumn="0" w:noHBand="0" w:noVBand="1"/>
      </w:tblPr>
      <w:tblGrid>
        <w:gridCol w:w="8789"/>
      </w:tblGrid>
      <w:tr w:rsidR="007B4345" w:rsidTr="00661965">
        <w:trPr>
          <w:trHeight w:val="227"/>
        </w:trPr>
        <w:tc>
          <w:tcPr>
            <w:tcW w:w="8789" w:type="dxa"/>
            <w:vAlign w:val="center"/>
          </w:tcPr>
          <w:p w:rsidR="00E46FCF" w:rsidRPr="00E46FCF" w:rsidRDefault="00E46FCF" w:rsidP="00661965">
            <w:pPr>
              <w:spacing w:line="240" w:lineRule="auto"/>
              <w:ind w:left="-111"/>
              <w:rPr>
                <w:b/>
                <w:sz w:val="18"/>
                <w:szCs w:val="18"/>
                <w:lang w:val="sl-SI"/>
              </w:rPr>
            </w:pPr>
            <w:r w:rsidRPr="00E46FCF">
              <w:rPr>
                <w:sz w:val="18"/>
                <w:szCs w:val="18"/>
                <w:lang w:val="sl-SI"/>
              </w:rPr>
              <w:t>Naziv pravne osebe:</w:t>
            </w:r>
          </w:p>
        </w:tc>
      </w:tr>
      <w:tr w:rsidR="007B4345" w:rsidTr="00661965">
        <w:trPr>
          <w:trHeight w:val="227"/>
        </w:trPr>
        <w:tc>
          <w:tcPr>
            <w:tcW w:w="8789" w:type="dxa"/>
            <w:tcBorders>
              <w:bottom w:val="single" w:sz="4" w:space="0" w:color="auto"/>
            </w:tcBorders>
            <w:vAlign w:val="center"/>
          </w:tcPr>
          <w:p w:rsidR="00E46FCF" w:rsidRPr="00E46FCF" w:rsidRDefault="00E46FCF" w:rsidP="00661965">
            <w:pPr>
              <w:spacing w:line="240" w:lineRule="auto"/>
              <w:ind w:left="-111"/>
              <w:rPr>
                <w:b/>
                <w:sz w:val="18"/>
                <w:szCs w:val="18"/>
                <w:lang w:val="sl-SI"/>
              </w:rPr>
            </w:pPr>
          </w:p>
        </w:tc>
      </w:tr>
      <w:tr w:rsidR="007B4345" w:rsidTr="00661965">
        <w:trPr>
          <w:trHeight w:val="227"/>
        </w:trPr>
        <w:tc>
          <w:tcPr>
            <w:tcW w:w="8789" w:type="dxa"/>
            <w:tcBorders>
              <w:top w:val="single" w:sz="4" w:space="0" w:color="auto"/>
            </w:tcBorders>
            <w:vAlign w:val="center"/>
          </w:tcPr>
          <w:p w:rsidR="00E46FCF" w:rsidRPr="00E46FCF" w:rsidRDefault="00E46FCF" w:rsidP="00661965">
            <w:pPr>
              <w:spacing w:line="240" w:lineRule="auto"/>
              <w:ind w:left="-111"/>
              <w:rPr>
                <w:b/>
                <w:sz w:val="14"/>
                <w:szCs w:val="14"/>
                <w:lang w:val="sl-SI"/>
              </w:rPr>
            </w:pPr>
          </w:p>
        </w:tc>
      </w:tr>
      <w:tr w:rsidR="007B4345" w:rsidTr="00661965">
        <w:trPr>
          <w:trHeight w:val="227"/>
        </w:trPr>
        <w:tc>
          <w:tcPr>
            <w:tcW w:w="8789" w:type="dxa"/>
            <w:vAlign w:val="center"/>
          </w:tcPr>
          <w:p w:rsidR="00E46FCF" w:rsidRPr="00E46FCF" w:rsidRDefault="00E46FCF" w:rsidP="00661965">
            <w:pPr>
              <w:spacing w:line="240" w:lineRule="auto"/>
              <w:ind w:left="-111"/>
              <w:rPr>
                <w:b/>
                <w:sz w:val="18"/>
                <w:szCs w:val="18"/>
                <w:lang w:val="sl-SI"/>
              </w:rPr>
            </w:pPr>
            <w:r w:rsidRPr="00E46FCF">
              <w:rPr>
                <w:sz w:val="18"/>
                <w:szCs w:val="18"/>
                <w:lang w:val="sl-SI"/>
              </w:rPr>
              <w:t xml:space="preserve">Sedež pravne osebe: </w:t>
            </w:r>
          </w:p>
        </w:tc>
      </w:tr>
      <w:tr w:rsidR="007B4345" w:rsidTr="00661965">
        <w:trPr>
          <w:trHeight w:val="227"/>
        </w:trPr>
        <w:tc>
          <w:tcPr>
            <w:tcW w:w="8789" w:type="dxa"/>
            <w:tcBorders>
              <w:bottom w:val="single" w:sz="4" w:space="0" w:color="auto"/>
            </w:tcBorders>
            <w:vAlign w:val="center"/>
          </w:tcPr>
          <w:p w:rsidR="00E46FCF" w:rsidRPr="00E46FCF" w:rsidRDefault="00E46FCF" w:rsidP="00661965">
            <w:pPr>
              <w:spacing w:line="240" w:lineRule="auto"/>
              <w:ind w:left="-111"/>
              <w:rPr>
                <w:b/>
                <w:sz w:val="18"/>
                <w:szCs w:val="18"/>
                <w:lang w:val="sl-SI"/>
              </w:rPr>
            </w:pPr>
          </w:p>
        </w:tc>
      </w:tr>
      <w:tr w:rsidR="007B4345" w:rsidTr="00661965">
        <w:trPr>
          <w:trHeight w:val="227"/>
        </w:trPr>
        <w:tc>
          <w:tcPr>
            <w:tcW w:w="8789" w:type="dxa"/>
            <w:tcBorders>
              <w:top w:val="single" w:sz="4" w:space="0" w:color="auto"/>
            </w:tcBorders>
            <w:vAlign w:val="center"/>
          </w:tcPr>
          <w:p w:rsidR="00E46FCF" w:rsidRPr="00E46FCF" w:rsidRDefault="00E46FCF" w:rsidP="00661965">
            <w:pPr>
              <w:spacing w:line="240" w:lineRule="auto"/>
              <w:ind w:left="-111"/>
              <w:rPr>
                <w:b/>
                <w:sz w:val="14"/>
                <w:szCs w:val="14"/>
                <w:lang w:val="sl-SI"/>
              </w:rPr>
            </w:pPr>
          </w:p>
        </w:tc>
      </w:tr>
      <w:tr w:rsidR="007B4345" w:rsidTr="00661965">
        <w:trPr>
          <w:trHeight w:val="227"/>
        </w:trPr>
        <w:tc>
          <w:tcPr>
            <w:tcW w:w="8789" w:type="dxa"/>
            <w:vAlign w:val="center"/>
          </w:tcPr>
          <w:p w:rsidR="00E46FCF" w:rsidRPr="00E46FCF" w:rsidRDefault="00E46FCF" w:rsidP="00661965">
            <w:pPr>
              <w:spacing w:line="240" w:lineRule="auto"/>
              <w:ind w:left="-111"/>
              <w:rPr>
                <w:sz w:val="18"/>
                <w:szCs w:val="18"/>
                <w:lang w:val="sl-SI"/>
              </w:rPr>
            </w:pPr>
            <w:r w:rsidRPr="00E46FCF">
              <w:rPr>
                <w:sz w:val="18"/>
                <w:szCs w:val="18"/>
                <w:lang w:val="sl-SI"/>
              </w:rPr>
              <w:t xml:space="preserve">Delež lastništva ponudnika: </w:t>
            </w:r>
          </w:p>
          <w:p w:rsidR="00E46FCF" w:rsidRPr="00E46FCF" w:rsidRDefault="00E46FCF" w:rsidP="00661965">
            <w:pPr>
              <w:spacing w:line="240" w:lineRule="auto"/>
              <w:ind w:left="-111"/>
              <w:rPr>
                <w:b/>
                <w:sz w:val="18"/>
                <w:szCs w:val="18"/>
                <w:lang w:val="sl-SI"/>
              </w:rPr>
            </w:pPr>
          </w:p>
        </w:tc>
      </w:tr>
      <w:tr w:rsidR="007B4345" w:rsidTr="00661965">
        <w:trPr>
          <w:trHeight w:val="227"/>
        </w:trPr>
        <w:tc>
          <w:tcPr>
            <w:tcW w:w="8789" w:type="dxa"/>
            <w:tcBorders>
              <w:top w:val="single" w:sz="4" w:space="0" w:color="auto"/>
            </w:tcBorders>
            <w:vAlign w:val="center"/>
          </w:tcPr>
          <w:p w:rsidR="00E46FCF" w:rsidRPr="00E46FCF" w:rsidRDefault="00E46FCF" w:rsidP="00661965">
            <w:pPr>
              <w:spacing w:line="240" w:lineRule="auto"/>
              <w:ind w:left="-111"/>
              <w:rPr>
                <w:sz w:val="14"/>
                <w:szCs w:val="14"/>
                <w:lang w:val="sl-SI"/>
              </w:rPr>
            </w:pPr>
          </w:p>
          <w:p w:rsidR="00E46FCF" w:rsidRPr="00E46FCF" w:rsidRDefault="00E46FCF" w:rsidP="00661965">
            <w:pPr>
              <w:spacing w:line="240" w:lineRule="auto"/>
              <w:ind w:left="-111"/>
              <w:rPr>
                <w:sz w:val="18"/>
                <w:szCs w:val="18"/>
                <w:lang w:val="sl-SI"/>
              </w:rPr>
            </w:pPr>
            <w:r w:rsidRPr="00E46FCF">
              <w:rPr>
                <w:sz w:val="18"/>
                <w:szCs w:val="18"/>
                <w:lang w:val="sl-SI"/>
              </w:rPr>
              <w:t>Matična št. ponudnika oz. davčna št. za druge pravne osebe, ki niso vpisane v poslovni register:</w:t>
            </w:r>
          </w:p>
          <w:p w:rsidR="00E46FCF" w:rsidRPr="00E46FCF" w:rsidRDefault="00E46FCF" w:rsidP="00661965">
            <w:pPr>
              <w:pBdr>
                <w:bottom w:val="single" w:sz="4" w:space="1" w:color="auto"/>
              </w:pBdr>
              <w:spacing w:line="240" w:lineRule="auto"/>
              <w:ind w:left="-111"/>
              <w:rPr>
                <w:sz w:val="18"/>
                <w:szCs w:val="18"/>
                <w:lang w:val="sl-SI"/>
              </w:rPr>
            </w:pPr>
          </w:p>
          <w:p w:rsidR="00E46FCF" w:rsidRPr="00E46FCF" w:rsidRDefault="00E46FCF" w:rsidP="00661965">
            <w:pPr>
              <w:spacing w:line="240" w:lineRule="auto"/>
              <w:ind w:left="-111"/>
              <w:rPr>
                <w:sz w:val="16"/>
                <w:szCs w:val="16"/>
                <w:lang w:val="sl-SI"/>
              </w:rPr>
            </w:pPr>
          </w:p>
          <w:p w:rsidR="00E46FCF" w:rsidRPr="00E46FCF" w:rsidRDefault="00E46FCF" w:rsidP="00661965">
            <w:pPr>
              <w:spacing w:line="240" w:lineRule="auto"/>
              <w:ind w:left="-111"/>
              <w:rPr>
                <w:b/>
                <w:color w:val="FF0000"/>
                <w:sz w:val="18"/>
                <w:szCs w:val="18"/>
                <w:lang w:val="sl-SI"/>
              </w:rPr>
            </w:pPr>
            <w:r w:rsidRPr="00E46FCF">
              <w:rPr>
                <w:sz w:val="18"/>
                <w:szCs w:val="18"/>
                <w:lang w:val="sl-SI"/>
              </w:rPr>
              <w:t xml:space="preserve">Pravna oseba je hkrati nosilec tihe družbe </w:t>
            </w:r>
            <w:r w:rsidRPr="00E46FCF">
              <w:rPr>
                <w:i/>
                <w:sz w:val="14"/>
                <w:szCs w:val="14"/>
                <w:lang w:val="sl-SI"/>
              </w:rPr>
              <w:t>(ustrezno označi):</w:t>
            </w:r>
            <w:r w:rsidRPr="00E46FCF">
              <w:rPr>
                <w:sz w:val="14"/>
                <w:szCs w:val="14"/>
                <w:lang w:val="sl-SI"/>
              </w:rPr>
              <w:t xml:space="preserve">                     </w:t>
            </w:r>
            <w:r w:rsidRPr="00E46FCF">
              <w:rPr>
                <w:sz w:val="18"/>
                <w:szCs w:val="18"/>
                <w:lang w:val="sl-SI"/>
              </w:rPr>
              <w:t xml:space="preserve">DA  </w:t>
            </w:r>
            <w:r w:rsidRPr="00E46FCF">
              <w:rPr>
                <w:sz w:val="18"/>
                <w:szCs w:val="18"/>
                <w:lang w:val="sl-SI"/>
              </w:rPr>
              <w:fldChar w:fldCharType="begin">
                <w:ffData>
                  <w:name w:val="Potrditev1"/>
                  <w:enabled/>
                  <w:calcOnExit w:val="0"/>
                  <w:checkBox>
                    <w:sizeAuto/>
                    <w:default w:val="0"/>
                  </w:checkBox>
                </w:ffData>
              </w:fldChar>
            </w:r>
            <w:r w:rsidRPr="00E46FCF">
              <w:rPr>
                <w:sz w:val="18"/>
                <w:szCs w:val="18"/>
                <w:lang w:val="sl-SI"/>
              </w:rPr>
              <w:instrText xml:space="preserve"> FORMCHECKBOX </w:instrText>
            </w:r>
            <w:r w:rsidRPr="00E46FCF">
              <w:rPr>
                <w:sz w:val="18"/>
                <w:szCs w:val="18"/>
                <w:lang w:val="sl-SI"/>
              </w:rPr>
            </w:r>
            <w:r w:rsidRPr="00E46FCF">
              <w:rPr>
                <w:sz w:val="18"/>
                <w:szCs w:val="18"/>
                <w:lang w:val="sl-SI"/>
              </w:rPr>
              <w:fldChar w:fldCharType="end"/>
            </w:r>
            <w:r w:rsidRPr="00E46FCF">
              <w:rPr>
                <w:sz w:val="18"/>
                <w:szCs w:val="18"/>
                <w:lang w:val="sl-SI"/>
              </w:rPr>
              <w:t xml:space="preserve">               NE  </w:t>
            </w:r>
            <w:r w:rsidRPr="00E46FCF">
              <w:rPr>
                <w:sz w:val="18"/>
                <w:szCs w:val="18"/>
                <w:lang w:val="sl-SI"/>
              </w:rPr>
              <w:fldChar w:fldCharType="begin">
                <w:ffData>
                  <w:name w:val="Potrditev1"/>
                  <w:enabled/>
                  <w:calcOnExit w:val="0"/>
                  <w:checkBox>
                    <w:sizeAuto/>
                    <w:default w:val="0"/>
                  </w:checkBox>
                </w:ffData>
              </w:fldChar>
            </w:r>
            <w:r w:rsidRPr="00E46FCF">
              <w:rPr>
                <w:sz w:val="18"/>
                <w:szCs w:val="18"/>
                <w:lang w:val="sl-SI"/>
              </w:rPr>
              <w:instrText xml:space="preserve"> FORMCHECKBOX </w:instrText>
            </w:r>
            <w:r w:rsidRPr="00E46FCF">
              <w:rPr>
                <w:sz w:val="18"/>
                <w:szCs w:val="18"/>
                <w:lang w:val="sl-SI"/>
              </w:rPr>
            </w:r>
            <w:r w:rsidRPr="00E46FCF">
              <w:rPr>
                <w:sz w:val="18"/>
                <w:szCs w:val="18"/>
                <w:lang w:val="sl-SI"/>
              </w:rPr>
              <w:fldChar w:fldCharType="end"/>
            </w:r>
          </w:p>
          <w:p w:rsidR="00E46FCF" w:rsidRPr="00661965" w:rsidRDefault="00E46FCF" w:rsidP="00661965">
            <w:pPr>
              <w:spacing w:line="240" w:lineRule="auto"/>
              <w:ind w:left="-111"/>
              <w:rPr>
                <w:sz w:val="10"/>
                <w:szCs w:val="10"/>
                <w:lang w:val="sl-SI"/>
              </w:rPr>
            </w:pPr>
          </w:p>
        </w:tc>
      </w:tr>
      <w:tr w:rsidR="007B4345" w:rsidTr="00661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trPr>
        <w:tc>
          <w:tcPr>
            <w:tcW w:w="8789" w:type="dxa"/>
            <w:tcBorders>
              <w:top w:val="nil"/>
              <w:left w:val="nil"/>
              <w:bottom w:val="nil"/>
              <w:right w:val="nil"/>
            </w:tcBorders>
          </w:tcPr>
          <w:p w:rsidR="00E46FCF" w:rsidRPr="00E46FCF" w:rsidRDefault="00E46FCF" w:rsidP="00661965">
            <w:pPr>
              <w:spacing w:line="240" w:lineRule="auto"/>
              <w:ind w:left="-111"/>
              <w:rPr>
                <w:b/>
                <w:sz w:val="12"/>
                <w:szCs w:val="12"/>
                <w:lang w:val="sl-SI"/>
              </w:rPr>
            </w:pPr>
          </w:p>
        </w:tc>
      </w:tr>
      <w:tr w:rsidR="007B4345" w:rsidTr="00661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8789" w:type="dxa"/>
            <w:tcBorders>
              <w:top w:val="nil"/>
              <w:left w:val="nil"/>
              <w:bottom w:val="nil"/>
              <w:right w:val="nil"/>
            </w:tcBorders>
          </w:tcPr>
          <w:p w:rsidR="00E46FCF" w:rsidRPr="00E46FCF" w:rsidRDefault="00E46FCF" w:rsidP="00661965">
            <w:pPr>
              <w:spacing w:line="240" w:lineRule="auto"/>
              <w:ind w:left="-111"/>
              <w:rPr>
                <w:b/>
                <w:szCs w:val="20"/>
                <w:lang w:val="sl-SI"/>
              </w:rPr>
            </w:pPr>
            <w:r w:rsidRPr="00E46FCF">
              <w:rPr>
                <w:b/>
                <w:sz w:val="18"/>
                <w:szCs w:val="18"/>
                <w:lang w:val="sl-SI"/>
              </w:rPr>
              <w:t>pri čemer je pravna oseba v lasti naslednjih fizičnih oseb:</w:t>
            </w:r>
          </w:p>
        </w:tc>
      </w:tr>
      <w:tr w:rsidR="007B4345" w:rsidTr="00661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8789" w:type="dxa"/>
            <w:tcBorders>
              <w:top w:val="nil"/>
              <w:left w:val="nil"/>
              <w:bottom w:val="nil"/>
              <w:right w:val="nil"/>
            </w:tcBorders>
          </w:tcPr>
          <w:p w:rsidR="00E46FCF" w:rsidRPr="00E46FCF" w:rsidRDefault="00E46FCF" w:rsidP="00661965">
            <w:pPr>
              <w:spacing w:line="240" w:lineRule="auto"/>
              <w:ind w:left="-111"/>
              <w:rPr>
                <w:b/>
                <w:sz w:val="14"/>
                <w:szCs w:val="14"/>
                <w:lang w:val="sl-SI"/>
              </w:rPr>
            </w:pPr>
          </w:p>
        </w:tc>
      </w:tr>
      <w:tr w:rsidR="007B4345" w:rsidTr="00661965">
        <w:trPr>
          <w:trHeight w:val="227"/>
        </w:trPr>
        <w:tc>
          <w:tcPr>
            <w:tcW w:w="8789" w:type="dxa"/>
            <w:vAlign w:val="center"/>
          </w:tcPr>
          <w:p w:rsidR="00E46FCF" w:rsidRPr="00E46FCF" w:rsidRDefault="00E46FCF" w:rsidP="00661965">
            <w:pPr>
              <w:spacing w:line="240" w:lineRule="auto"/>
              <w:ind w:left="-111"/>
              <w:rPr>
                <w:b/>
                <w:sz w:val="18"/>
                <w:szCs w:val="18"/>
                <w:lang w:val="sl-SI"/>
              </w:rPr>
            </w:pPr>
            <w:r w:rsidRPr="00E46FCF">
              <w:rPr>
                <w:sz w:val="18"/>
                <w:szCs w:val="18"/>
                <w:lang w:val="sl-SI"/>
              </w:rPr>
              <w:t>Ime in priimek:</w:t>
            </w:r>
          </w:p>
        </w:tc>
      </w:tr>
      <w:tr w:rsidR="007B4345" w:rsidTr="00661965">
        <w:trPr>
          <w:trHeight w:val="227"/>
        </w:trPr>
        <w:tc>
          <w:tcPr>
            <w:tcW w:w="8789" w:type="dxa"/>
            <w:tcBorders>
              <w:bottom w:val="single" w:sz="4" w:space="0" w:color="auto"/>
            </w:tcBorders>
            <w:vAlign w:val="center"/>
          </w:tcPr>
          <w:p w:rsidR="00E46FCF" w:rsidRPr="00E46FCF" w:rsidRDefault="00E46FCF" w:rsidP="00661965">
            <w:pPr>
              <w:spacing w:line="240" w:lineRule="auto"/>
              <w:ind w:left="-111"/>
              <w:rPr>
                <w:b/>
                <w:sz w:val="18"/>
                <w:szCs w:val="18"/>
                <w:lang w:val="sl-SI"/>
              </w:rPr>
            </w:pPr>
          </w:p>
        </w:tc>
      </w:tr>
      <w:tr w:rsidR="007B4345" w:rsidTr="00661965">
        <w:trPr>
          <w:trHeight w:val="227"/>
        </w:trPr>
        <w:tc>
          <w:tcPr>
            <w:tcW w:w="8789" w:type="dxa"/>
            <w:tcBorders>
              <w:top w:val="single" w:sz="4" w:space="0" w:color="auto"/>
            </w:tcBorders>
            <w:vAlign w:val="center"/>
          </w:tcPr>
          <w:p w:rsidR="00E46FCF" w:rsidRPr="00E46FCF" w:rsidRDefault="00E46FCF" w:rsidP="00661965">
            <w:pPr>
              <w:spacing w:line="240" w:lineRule="auto"/>
              <w:ind w:left="-111"/>
              <w:rPr>
                <w:b/>
                <w:sz w:val="14"/>
                <w:szCs w:val="14"/>
                <w:lang w:val="sl-SI"/>
              </w:rPr>
            </w:pPr>
          </w:p>
        </w:tc>
      </w:tr>
      <w:tr w:rsidR="007B4345" w:rsidTr="00661965">
        <w:trPr>
          <w:trHeight w:val="227"/>
        </w:trPr>
        <w:tc>
          <w:tcPr>
            <w:tcW w:w="8789" w:type="dxa"/>
            <w:vAlign w:val="center"/>
          </w:tcPr>
          <w:p w:rsidR="00E46FCF" w:rsidRPr="00E46FCF" w:rsidRDefault="00E46FCF" w:rsidP="00661965">
            <w:pPr>
              <w:spacing w:line="240" w:lineRule="auto"/>
              <w:ind w:left="-111"/>
              <w:rPr>
                <w:b/>
                <w:szCs w:val="20"/>
                <w:lang w:val="sl-SI"/>
              </w:rPr>
            </w:pPr>
            <w:r w:rsidRPr="00E46FCF">
              <w:rPr>
                <w:sz w:val="18"/>
                <w:szCs w:val="18"/>
                <w:lang w:val="sl-SI"/>
              </w:rPr>
              <w:t>Prebivališče</w:t>
            </w:r>
            <w:r w:rsidRPr="00E46FCF">
              <w:rPr>
                <w:szCs w:val="20"/>
                <w:lang w:val="sl-SI"/>
              </w:rPr>
              <w:t xml:space="preserve"> </w:t>
            </w:r>
            <w:r w:rsidRPr="00E46FCF">
              <w:rPr>
                <w:i/>
                <w:sz w:val="14"/>
                <w:szCs w:val="20"/>
                <w:lang w:val="sl-SI"/>
              </w:rPr>
              <w:t>(stalno, razen če ima oseba začasno prebivališče v Republiki Sloveniji (ulica in hišna št., poštna št., kraj in država):</w:t>
            </w:r>
          </w:p>
        </w:tc>
      </w:tr>
      <w:tr w:rsidR="007B4345" w:rsidTr="00661965">
        <w:trPr>
          <w:trHeight w:val="227"/>
        </w:trPr>
        <w:tc>
          <w:tcPr>
            <w:tcW w:w="8789" w:type="dxa"/>
            <w:tcBorders>
              <w:bottom w:val="single" w:sz="4" w:space="0" w:color="auto"/>
            </w:tcBorders>
            <w:vAlign w:val="center"/>
          </w:tcPr>
          <w:p w:rsidR="00E46FCF" w:rsidRPr="00E46FCF" w:rsidRDefault="00E46FCF" w:rsidP="00661965">
            <w:pPr>
              <w:spacing w:line="240" w:lineRule="auto"/>
              <w:ind w:left="-111"/>
              <w:rPr>
                <w:b/>
                <w:sz w:val="18"/>
                <w:szCs w:val="18"/>
                <w:lang w:val="sl-SI"/>
              </w:rPr>
            </w:pPr>
          </w:p>
        </w:tc>
      </w:tr>
      <w:tr w:rsidR="007B4345" w:rsidTr="00661965">
        <w:trPr>
          <w:trHeight w:val="227"/>
        </w:trPr>
        <w:tc>
          <w:tcPr>
            <w:tcW w:w="8789" w:type="dxa"/>
            <w:tcBorders>
              <w:top w:val="single" w:sz="4" w:space="0" w:color="auto"/>
            </w:tcBorders>
            <w:vAlign w:val="center"/>
          </w:tcPr>
          <w:p w:rsidR="00E46FCF" w:rsidRPr="00E46FCF" w:rsidRDefault="00E46FCF" w:rsidP="00661965">
            <w:pPr>
              <w:spacing w:line="240" w:lineRule="auto"/>
              <w:ind w:left="-111"/>
              <w:rPr>
                <w:b/>
                <w:sz w:val="14"/>
                <w:szCs w:val="14"/>
                <w:lang w:val="sl-SI"/>
              </w:rPr>
            </w:pPr>
          </w:p>
        </w:tc>
      </w:tr>
      <w:tr w:rsidR="007B4345" w:rsidTr="00661965">
        <w:trPr>
          <w:trHeight w:val="227"/>
        </w:trPr>
        <w:tc>
          <w:tcPr>
            <w:tcW w:w="8789" w:type="dxa"/>
            <w:tcBorders>
              <w:bottom w:val="single" w:sz="4" w:space="0" w:color="auto"/>
            </w:tcBorders>
            <w:vAlign w:val="center"/>
          </w:tcPr>
          <w:p w:rsidR="00E46FCF" w:rsidRPr="00E46FCF" w:rsidRDefault="00E46FCF" w:rsidP="00661965">
            <w:pPr>
              <w:spacing w:line="240" w:lineRule="auto"/>
              <w:ind w:left="-111"/>
              <w:rPr>
                <w:sz w:val="18"/>
                <w:szCs w:val="18"/>
                <w:lang w:val="sl-SI"/>
              </w:rPr>
            </w:pPr>
            <w:r w:rsidRPr="00E46FCF">
              <w:rPr>
                <w:sz w:val="18"/>
                <w:szCs w:val="18"/>
                <w:lang w:val="sl-SI"/>
              </w:rPr>
              <w:t xml:space="preserve">Delež lastništva ponudnika: </w:t>
            </w:r>
          </w:p>
          <w:p w:rsidR="00E46FCF" w:rsidRPr="00E46FCF" w:rsidRDefault="00E46FCF" w:rsidP="00661965">
            <w:pPr>
              <w:spacing w:line="240" w:lineRule="auto"/>
              <w:ind w:left="-111"/>
              <w:rPr>
                <w:b/>
                <w:sz w:val="18"/>
                <w:szCs w:val="18"/>
                <w:lang w:val="sl-SI"/>
              </w:rPr>
            </w:pPr>
          </w:p>
        </w:tc>
      </w:tr>
      <w:tr w:rsidR="007B4345" w:rsidTr="00661965">
        <w:trPr>
          <w:trHeight w:val="227"/>
        </w:trPr>
        <w:tc>
          <w:tcPr>
            <w:tcW w:w="8789" w:type="dxa"/>
            <w:tcBorders>
              <w:top w:val="single" w:sz="4" w:space="0" w:color="auto"/>
            </w:tcBorders>
            <w:vAlign w:val="center"/>
          </w:tcPr>
          <w:p w:rsidR="00E46FCF" w:rsidRPr="00E46FCF" w:rsidRDefault="00E46FCF" w:rsidP="00661965">
            <w:pPr>
              <w:spacing w:line="240" w:lineRule="auto"/>
              <w:ind w:left="-111"/>
              <w:rPr>
                <w:sz w:val="14"/>
                <w:szCs w:val="14"/>
                <w:lang w:val="sl-SI"/>
              </w:rPr>
            </w:pPr>
          </w:p>
          <w:p w:rsidR="00E46FCF" w:rsidRPr="00E46FCF" w:rsidRDefault="00E46FCF" w:rsidP="00661965">
            <w:pPr>
              <w:tabs>
                <w:tab w:val="left" w:pos="3675"/>
              </w:tabs>
              <w:spacing w:line="240" w:lineRule="auto"/>
              <w:ind w:left="-111"/>
              <w:rPr>
                <w:b/>
                <w:color w:val="FF0000"/>
                <w:szCs w:val="20"/>
                <w:lang w:val="sl-SI"/>
              </w:rPr>
            </w:pPr>
            <w:r w:rsidRPr="00E46FCF">
              <w:rPr>
                <w:sz w:val="18"/>
                <w:szCs w:val="18"/>
                <w:lang w:val="sl-SI"/>
              </w:rPr>
              <w:t xml:space="preserve">Tihi družbenik </w:t>
            </w:r>
            <w:r w:rsidRPr="00E46FCF">
              <w:rPr>
                <w:i/>
                <w:sz w:val="14"/>
                <w:szCs w:val="20"/>
                <w:lang w:val="sl-SI"/>
              </w:rPr>
              <w:t xml:space="preserve">(ustrezno označi):                                  </w:t>
            </w:r>
            <w:r w:rsidRPr="00E46FCF">
              <w:rPr>
                <w:sz w:val="18"/>
                <w:szCs w:val="18"/>
                <w:lang w:val="sl-SI"/>
              </w:rPr>
              <w:t xml:space="preserve">DA  </w:t>
            </w:r>
            <w:r w:rsidRPr="00E46FCF">
              <w:rPr>
                <w:sz w:val="18"/>
                <w:szCs w:val="18"/>
                <w:lang w:val="sl-SI"/>
              </w:rPr>
              <w:fldChar w:fldCharType="begin">
                <w:ffData>
                  <w:name w:val="Potrditev1"/>
                  <w:enabled/>
                  <w:calcOnExit w:val="0"/>
                  <w:checkBox>
                    <w:sizeAuto/>
                    <w:default w:val="0"/>
                  </w:checkBox>
                </w:ffData>
              </w:fldChar>
            </w:r>
            <w:r w:rsidRPr="00E46FCF">
              <w:rPr>
                <w:sz w:val="18"/>
                <w:szCs w:val="18"/>
                <w:lang w:val="sl-SI"/>
              </w:rPr>
              <w:instrText xml:space="preserve"> FORMCHECKBOX </w:instrText>
            </w:r>
            <w:r w:rsidRPr="00E46FCF">
              <w:rPr>
                <w:sz w:val="18"/>
                <w:szCs w:val="18"/>
                <w:lang w:val="sl-SI"/>
              </w:rPr>
            </w:r>
            <w:r w:rsidRPr="00E46FCF">
              <w:rPr>
                <w:sz w:val="18"/>
                <w:szCs w:val="18"/>
                <w:lang w:val="sl-SI"/>
              </w:rPr>
              <w:fldChar w:fldCharType="end"/>
            </w:r>
            <w:r w:rsidRPr="00E46FCF">
              <w:rPr>
                <w:sz w:val="18"/>
                <w:szCs w:val="18"/>
                <w:lang w:val="sl-SI"/>
              </w:rPr>
              <w:t xml:space="preserve">               NE  </w:t>
            </w:r>
            <w:r w:rsidRPr="00E46FCF">
              <w:rPr>
                <w:sz w:val="18"/>
                <w:szCs w:val="18"/>
                <w:lang w:val="sl-SI"/>
              </w:rPr>
              <w:fldChar w:fldCharType="begin">
                <w:ffData>
                  <w:name w:val="Potrditev1"/>
                  <w:enabled/>
                  <w:calcOnExit w:val="0"/>
                  <w:checkBox>
                    <w:sizeAuto/>
                    <w:default w:val="0"/>
                  </w:checkBox>
                </w:ffData>
              </w:fldChar>
            </w:r>
            <w:r w:rsidRPr="00E46FCF">
              <w:rPr>
                <w:sz w:val="18"/>
                <w:szCs w:val="18"/>
                <w:lang w:val="sl-SI"/>
              </w:rPr>
              <w:instrText xml:space="preserve"> FORMCHECKBOX </w:instrText>
            </w:r>
            <w:r w:rsidRPr="00E46FCF">
              <w:rPr>
                <w:sz w:val="18"/>
                <w:szCs w:val="18"/>
                <w:lang w:val="sl-SI"/>
              </w:rPr>
            </w:r>
            <w:r w:rsidRPr="00E46FCF">
              <w:rPr>
                <w:sz w:val="18"/>
                <w:szCs w:val="18"/>
                <w:lang w:val="sl-SI"/>
              </w:rPr>
              <w:fldChar w:fldCharType="end"/>
            </w:r>
            <w:r w:rsidRPr="00E46FCF">
              <w:rPr>
                <w:i/>
                <w:sz w:val="12"/>
                <w:szCs w:val="18"/>
                <w:lang w:val="sl-SI"/>
              </w:rPr>
              <w:t xml:space="preserve">                      </w:t>
            </w:r>
          </w:p>
          <w:p w:rsidR="00E46FCF" w:rsidRPr="00E46FCF" w:rsidRDefault="00E46FCF" w:rsidP="00661965">
            <w:pPr>
              <w:spacing w:line="240" w:lineRule="auto"/>
              <w:ind w:left="-111"/>
              <w:rPr>
                <w:sz w:val="16"/>
                <w:szCs w:val="16"/>
                <w:lang w:val="sl-SI"/>
              </w:rPr>
            </w:pPr>
          </w:p>
        </w:tc>
      </w:tr>
      <w:tr w:rsidR="007B4345" w:rsidTr="00661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8789" w:type="dxa"/>
            <w:tcBorders>
              <w:top w:val="nil"/>
              <w:left w:val="nil"/>
              <w:bottom w:val="nil"/>
              <w:right w:val="nil"/>
            </w:tcBorders>
          </w:tcPr>
          <w:p w:rsidR="00E46FCF" w:rsidRPr="00E46FCF" w:rsidRDefault="00E46FCF" w:rsidP="00661965">
            <w:pPr>
              <w:spacing w:line="240" w:lineRule="auto"/>
              <w:ind w:left="-111"/>
              <w:rPr>
                <w:b/>
                <w:sz w:val="18"/>
                <w:szCs w:val="18"/>
                <w:lang w:val="sl-SI"/>
              </w:rPr>
            </w:pPr>
            <w:r w:rsidRPr="00E46FCF">
              <w:rPr>
                <w:sz w:val="18"/>
                <w:szCs w:val="18"/>
                <w:lang w:val="sl-SI"/>
              </w:rPr>
              <w:t>Če DA, navedite nosilca tihe družbe:</w:t>
            </w:r>
          </w:p>
        </w:tc>
      </w:tr>
      <w:tr w:rsidR="007B4345" w:rsidTr="00661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8789" w:type="dxa"/>
            <w:tcBorders>
              <w:top w:val="nil"/>
              <w:left w:val="nil"/>
              <w:right w:val="nil"/>
            </w:tcBorders>
          </w:tcPr>
          <w:p w:rsidR="00E46FCF" w:rsidRPr="00E46FCF" w:rsidRDefault="00E46FCF" w:rsidP="00661965">
            <w:pPr>
              <w:spacing w:line="240" w:lineRule="auto"/>
              <w:ind w:left="-111"/>
              <w:rPr>
                <w:b/>
                <w:sz w:val="18"/>
                <w:szCs w:val="18"/>
                <w:lang w:val="sl-SI"/>
              </w:rPr>
            </w:pPr>
          </w:p>
        </w:tc>
      </w:tr>
    </w:tbl>
    <w:p w:rsidR="00E46FCF" w:rsidRPr="00E46FCF" w:rsidRDefault="00E46FCF" w:rsidP="00661965">
      <w:pPr>
        <w:spacing w:before="120"/>
        <w:ind w:left="-113"/>
        <w:rPr>
          <w:i/>
          <w:sz w:val="14"/>
          <w:szCs w:val="20"/>
          <w:lang w:val="sl-SI"/>
        </w:rPr>
      </w:pPr>
      <w:r w:rsidRPr="00E46FCF">
        <w:rPr>
          <w:i/>
          <w:sz w:val="14"/>
          <w:szCs w:val="20"/>
          <w:lang w:val="sl-SI"/>
        </w:rPr>
        <w:t xml:space="preserve">     (ustrezno nadaljuj seznam)</w:t>
      </w:r>
    </w:p>
    <w:p w:rsidR="00E46FCF" w:rsidRPr="00E46FCF" w:rsidRDefault="00E46FCF" w:rsidP="00661965">
      <w:pPr>
        <w:pStyle w:val="Odstavekseznama1"/>
        <w:numPr>
          <w:ilvl w:val="1"/>
          <w:numId w:val="10"/>
        </w:numPr>
        <w:spacing w:before="240" w:after="180"/>
        <w:ind w:left="425" w:hanging="425"/>
        <w:contextualSpacing w:val="0"/>
        <w:rPr>
          <w:rFonts w:ascii="Arial" w:hAnsi="Arial" w:cs="Arial"/>
          <w:b/>
          <w:sz w:val="18"/>
          <w:szCs w:val="18"/>
        </w:rPr>
      </w:pPr>
      <w:r w:rsidRPr="00E46FCF">
        <w:rPr>
          <w:rFonts w:ascii="Arial" w:hAnsi="Arial" w:cs="Arial"/>
          <w:b/>
          <w:sz w:val="18"/>
          <w:szCs w:val="18"/>
        </w:rPr>
        <w:t>Podatki o udeležbi družb v lastništvu ponudnika, za katere se po določbah zakona, ki ureja gospodarske družbe, šteje, da so povezane s ponudnikom:</w:t>
      </w:r>
    </w:p>
    <w:tbl>
      <w:tblPr>
        <w:tblW w:w="8789" w:type="dxa"/>
        <w:tblInd w:w="108" w:type="dxa"/>
        <w:tblLook w:val="04A0" w:firstRow="1" w:lastRow="0" w:firstColumn="1" w:lastColumn="0" w:noHBand="0" w:noVBand="1"/>
      </w:tblPr>
      <w:tblGrid>
        <w:gridCol w:w="8789"/>
      </w:tblGrid>
      <w:tr w:rsidR="007B4345" w:rsidTr="00661965">
        <w:trPr>
          <w:trHeight w:val="227"/>
        </w:trPr>
        <w:tc>
          <w:tcPr>
            <w:tcW w:w="8789" w:type="dxa"/>
            <w:vAlign w:val="center"/>
          </w:tcPr>
          <w:p w:rsidR="00E46FCF" w:rsidRPr="00E46FCF" w:rsidRDefault="00E46FCF" w:rsidP="00661965">
            <w:pPr>
              <w:spacing w:line="240" w:lineRule="auto"/>
              <w:ind w:left="-111"/>
              <w:rPr>
                <w:b/>
                <w:sz w:val="18"/>
                <w:szCs w:val="18"/>
                <w:lang w:val="sl-SI"/>
              </w:rPr>
            </w:pPr>
            <w:r w:rsidRPr="00E46FCF">
              <w:rPr>
                <w:sz w:val="18"/>
                <w:szCs w:val="18"/>
                <w:lang w:val="sl-SI"/>
              </w:rPr>
              <w:t>Naziv pravne osebe:</w:t>
            </w:r>
          </w:p>
        </w:tc>
      </w:tr>
      <w:tr w:rsidR="007B4345" w:rsidTr="00661965">
        <w:trPr>
          <w:trHeight w:val="227"/>
        </w:trPr>
        <w:tc>
          <w:tcPr>
            <w:tcW w:w="8789" w:type="dxa"/>
            <w:tcBorders>
              <w:bottom w:val="single" w:sz="4" w:space="0" w:color="auto"/>
            </w:tcBorders>
            <w:vAlign w:val="center"/>
          </w:tcPr>
          <w:p w:rsidR="00E46FCF" w:rsidRPr="00E46FCF" w:rsidRDefault="00E46FCF" w:rsidP="00661965">
            <w:pPr>
              <w:spacing w:line="240" w:lineRule="auto"/>
              <w:ind w:left="-111"/>
              <w:rPr>
                <w:b/>
                <w:sz w:val="18"/>
                <w:szCs w:val="18"/>
                <w:lang w:val="sl-SI"/>
              </w:rPr>
            </w:pPr>
          </w:p>
        </w:tc>
      </w:tr>
      <w:tr w:rsidR="007B4345" w:rsidTr="00661965">
        <w:trPr>
          <w:trHeight w:val="227"/>
        </w:trPr>
        <w:tc>
          <w:tcPr>
            <w:tcW w:w="8789" w:type="dxa"/>
            <w:tcBorders>
              <w:top w:val="single" w:sz="4" w:space="0" w:color="auto"/>
            </w:tcBorders>
            <w:vAlign w:val="center"/>
          </w:tcPr>
          <w:p w:rsidR="00E46FCF" w:rsidRPr="00E46FCF" w:rsidRDefault="00E46FCF" w:rsidP="00661965">
            <w:pPr>
              <w:spacing w:line="240" w:lineRule="auto"/>
              <w:ind w:left="-111"/>
              <w:rPr>
                <w:b/>
                <w:sz w:val="14"/>
                <w:szCs w:val="14"/>
                <w:lang w:val="sl-SI"/>
              </w:rPr>
            </w:pPr>
          </w:p>
        </w:tc>
      </w:tr>
      <w:tr w:rsidR="007B4345" w:rsidTr="00661965">
        <w:trPr>
          <w:trHeight w:val="227"/>
        </w:trPr>
        <w:tc>
          <w:tcPr>
            <w:tcW w:w="8789" w:type="dxa"/>
            <w:vAlign w:val="center"/>
          </w:tcPr>
          <w:p w:rsidR="00E46FCF" w:rsidRPr="00E46FCF" w:rsidRDefault="00E46FCF" w:rsidP="00661965">
            <w:pPr>
              <w:spacing w:line="240" w:lineRule="auto"/>
              <w:ind w:left="-111"/>
              <w:rPr>
                <w:b/>
                <w:sz w:val="18"/>
                <w:szCs w:val="18"/>
                <w:lang w:val="sl-SI"/>
              </w:rPr>
            </w:pPr>
            <w:r w:rsidRPr="00E46FCF">
              <w:rPr>
                <w:sz w:val="18"/>
                <w:szCs w:val="18"/>
                <w:lang w:val="sl-SI"/>
              </w:rPr>
              <w:t xml:space="preserve">Sedež pravne osebe: </w:t>
            </w:r>
          </w:p>
        </w:tc>
      </w:tr>
      <w:tr w:rsidR="007B4345" w:rsidTr="00661965">
        <w:trPr>
          <w:trHeight w:val="227"/>
        </w:trPr>
        <w:tc>
          <w:tcPr>
            <w:tcW w:w="8789" w:type="dxa"/>
            <w:tcBorders>
              <w:bottom w:val="single" w:sz="4" w:space="0" w:color="auto"/>
            </w:tcBorders>
            <w:vAlign w:val="center"/>
          </w:tcPr>
          <w:p w:rsidR="00E46FCF" w:rsidRPr="00E46FCF" w:rsidRDefault="00E46FCF" w:rsidP="00661965">
            <w:pPr>
              <w:spacing w:line="240" w:lineRule="auto"/>
              <w:ind w:left="-111"/>
              <w:rPr>
                <w:b/>
                <w:sz w:val="18"/>
                <w:szCs w:val="18"/>
                <w:lang w:val="sl-SI"/>
              </w:rPr>
            </w:pPr>
          </w:p>
        </w:tc>
      </w:tr>
      <w:tr w:rsidR="007B4345" w:rsidTr="00661965">
        <w:trPr>
          <w:trHeight w:val="227"/>
        </w:trPr>
        <w:tc>
          <w:tcPr>
            <w:tcW w:w="8789" w:type="dxa"/>
            <w:tcBorders>
              <w:top w:val="single" w:sz="4" w:space="0" w:color="auto"/>
            </w:tcBorders>
            <w:vAlign w:val="center"/>
          </w:tcPr>
          <w:p w:rsidR="00E46FCF" w:rsidRPr="00E46FCF" w:rsidRDefault="00E46FCF" w:rsidP="00661965">
            <w:pPr>
              <w:spacing w:line="240" w:lineRule="auto"/>
              <w:ind w:left="-111"/>
              <w:rPr>
                <w:sz w:val="16"/>
                <w:szCs w:val="16"/>
                <w:lang w:val="sl-SI"/>
              </w:rPr>
            </w:pPr>
          </w:p>
        </w:tc>
      </w:tr>
      <w:tr w:rsidR="007B4345" w:rsidTr="00661965">
        <w:trPr>
          <w:trHeight w:val="227"/>
        </w:trPr>
        <w:tc>
          <w:tcPr>
            <w:tcW w:w="8789" w:type="dxa"/>
            <w:tcBorders>
              <w:bottom w:val="single" w:sz="4" w:space="0" w:color="auto"/>
            </w:tcBorders>
            <w:vAlign w:val="center"/>
          </w:tcPr>
          <w:p w:rsidR="00E46FCF" w:rsidRPr="00E46FCF" w:rsidRDefault="00E46FCF" w:rsidP="00661965">
            <w:pPr>
              <w:spacing w:line="240" w:lineRule="auto"/>
              <w:ind w:left="-111"/>
              <w:rPr>
                <w:sz w:val="18"/>
                <w:szCs w:val="18"/>
                <w:lang w:val="sl-SI"/>
              </w:rPr>
            </w:pPr>
            <w:r w:rsidRPr="00E46FCF">
              <w:rPr>
                <w:sz w:val="18"/>
                <w:szCs w:val="18"/>
                <w:lang w:val="sl-SI"/>
              </w:rPr>
              <w:t>Matična št. ponudnika oz. davčna št. za druge pravne osebe, ki niso vpisane v poslovni register:</w:t>
            </w:r>
          </w:p>
          <w:p w:rsidR="00E46FCF" w:rsidRPr="00E46FCF" w:rsidRDefault="00E46FCF" w:rsidP="00661965">
            <w:pPr>
              <w:spacing w:line="240" w:lineRule="auto"/>
              <w:ind w:left="-111"/>
              <w:rPr>
                <w:sz w:val="18"/>
                <w:szCs w:val="18"/>
                <w:lang w:val="sl-SI"/>
              </w:rPr>
            </w:pPr>
          </w:p>
          <w:p w:rsidR="00E46FCF" w:rsidRPr="00E46FCF" w:rsidRDefault="00E46FCF" w:rsidP="00661965">
            <w:pPr>
              <w:spacing w:line="240" w:lineRule="auto"/>
              <w:ind w:left="-111"/>
              <w:rPr>
                <w:sz w:val="4"/>
                <w:szCs w:val="4"/>
                <w:lang w:val="sl-SI"/>
              </w:rPr>
            </w:pPr>
          </w:p>
        </w:tc>
      </w:tr>
      <w:tr w:rsidR="007B4345" w:rsidTr="00661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8789" w:type="dxa"/>
            <w:tcBorders>
              <w:top w:val="nil"/>
              <w:left w:val="nil"/>
              <w:bottom w:val="nil"/>
              <w:right w:val="nil"/>
            </w:tcBorders>
          </w:tcPr>
          <w:p w:rsidR="00E46FCF" w:rsidRPr="00E46FCF" w:rsidRDefault="00E46FCF" w:rsidP="00661965">
            <w:pPr>
              <w:spacing w:line="240" w:lineRule="auto"/>
              <w:ind w:left="-111"/>
              <w:rPr>
                <w:b/>
                <w:sz w:val="18"/>
                <w:szCs w:val="18"/>
                <w:lang w:val="sl-SI"/>
              </w:rPr>
            </w:pPr>
            <w:r w:rsidRPr="00E46FCF">
              <w:rPr>
                <w:b/>
                <w:sz w:val="18"/>
                <w:szCs w:val="18"/>
                <w:lang w:val="sl-SI"/>
              </w:rPr>
              <w:lastRenderedPageBreak/>
              <w:t>je v medsebojnem razmerju, v skladu s 527. členom ZGD, s pravno osebo:</w:t>
            </w:r>
          </w:p>
        </w:tc>
      </w:tr>
      <w:tr w:rsidR="007B4345" w:rsidTr="00661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8789" w:type="dxa"/>
            <w:tcBorders>
              <w:top w:val="nil"/>
              <w:left w:val="nil"/>
              <w:bottom w:val="nil"/>
              <w:right w:val="nil"/>
            </w:tcBorders>
          </w:tcPr>
          <w:p w:rsidR="00E46FCF" w:rsidRPr="00E46FCF" w:rsidRDefault="00E46FCF" w:rsidP="00661965">
            <w:pPr>
              <w:spacing w:line="240" w:lineRule="auto"/>
              <w:ind w:left="-111"/>
              <w:rPr>
                <w:b/>
                <w:sz w:val="18"/>
                <w:szCs w:val="18"/>
                <w:lang w:val="sl-SI"/>
              </w:rPr>
            </w:pPr>
          </w:p>
        </w:tc>
      </w:tr>
      <w:tr w:rsidR="007B4345" w:rsidTr="00661965">
        <w:trPr>
          <w:trHeight w:val="227"/>
        </w:trPr>
        <w:tc>
          <w:tcPr>
            <w:tcW w:w="8789" w:type="dxa"/>
            <w:vAlign w:val="center"/>
          </w:tcPr>
          <w:p w:rsidR="00E46FCF" w:rsidRPr="00E46FCF" w:rsidRDefault="00E46FCF" w:rsidP="00661965">
            <w:pPr>
              <w:spacing w:line="240" w:lineRule="auto"/>
              <w:ind w:left="-111"/>
              <w:rPr>
                <w:b/>
                <w:sz w:val="18"/>
                <w:szCs w:val="18"/>
                <w:lang w:val="sl-SI"/>
              </w:rPr>
            </w:pPr>
            <w:r w:rsidRPr="00E46FCF">
              <w:rPr>
                <w:sz w:val="18"/>
                <w:szCs w:val="18"/>
                <w:lang w:val="sl-SI"/>
              </w:rPr>
              <w:t>Naziv pravne osebe:</w:t>
            </w:r>
          </w:p>
        </w:tc>
      </w:tr>
      <w:tr w:rsidR="007B4345" w:rsidTr="00661965">
        <w:trPr>
          <w:trHeight w:val="227"/>
        </w:trPr>
        <w:tc>
          <w:tcPr>
            <w:tcW w:w="8789" w:type="dxa"/>
            <w:tcBorders>
              <w:bottom w:val="single" w:sz="4" w:space="0" w:color="auto"/>
            </w:tcBorders>
            <w:vAlign w:val="center"/>
          </w:tcPr>
          <w:p w:rsidR="00E46FCF" w:rsidRPr="00E46FCF" w:rsidRDefault="00E46FCF" w:rsidP="00661965">
            <w:pPr>
              <w:spacing w:line="240" w:lineRule="auto"/>
              <w:ind w:left="-111"/>
              <w:rPr>
                <w:b/>
                <w:sz w:val="18"/>
                <w:szCs w:val="18"/>
                <w:lang w:val="sl-SI"/>
              </w:rPr>
            </w:pPr>
          </w:p>
        </w:tc>
      </w:tr>
      <w:tr w:rsidR="007B4345" w:rsidTr="00661965">
        <w:trPr>
          <w:trHeight w:val="227"/>
        </w:trPr>
        <w:tc>
          <w:tcPr>
            <w:tcW w:w="8789" w:type="dxa"/>
            <w:tcBorders>
              <w:top w:val="single" w:sz="4" w:space="0" w:color="auto"/>
            </w:tcBorders>
            <w:vAlign w:val="center"/>
          </w:tcPr>
          <w:p w:rsidR="00E46FCF" w:rsidRPr="00E46FCF" w:rsidRDefault="00E46FCF" w:rsidP="00661965">
            <w:pPr>
              <w:spacing w:line="240" w:lineRule="auto"/>
              <w:ind w:left="-111"/>
              <w:rPr>
                <w:b/>
                <w:sz w:val="18"/>
                <w:szCs w:val="18"/>
                <w:lang w:val="sl-SI"/>
              </w:rPr>
            </w:pPr>
          </w:p>
        </w:tc>
      </w:tr>
      <w:tr w:rsidR="007B4345" w:rsidTr="00661965">
        <w:trPr>
          <w:trHeight w:val="227"/>
        </w:trPr>
        <w:tc>
          <w:tcPr>
            <w:tcW w:w="8789" w:type="dxa"/>
            <w:vAlign w:val="center"/>
          </w:tcPr>
          <w:p w:rsidR="00E46FCF" w:rsidRPr="00E46FCF" w:rsidRDefault="00E46FCF" w:rsidP="00661965">
            <w:pPr>
              <w:spacing w:line="240" w:lineRule="auto"/>
              <w:ind w:left="-111"/>
              <w:rPr>
                <w:b/>
                <w:sz w:val="18"/>
                <w:szCs w:val="18"/>
                <w:lang w:val="sl-SI"/>
              </w:rPr>
            </w:pPr>
            <w:r w:rsidRPr="00E46FCF">
              <w:rPr>
                <w:sz w:val="18"/>
                <w:szCs w:val="18"/>
                <w:lang w:val="sl-SI"/>
              </w:rPr>
              <w:t xml:space="preserve">Sedež pravne osebe: </w:t>
            </w:r>
          </w:p>
        </w:tc>
      </w:tr>
      <w:tr w:rsidR="007B4345" w:rsidTr="00661965">
        <w:trPr>
          <w:trHeight w:val="227"/>
        </w:trPr>
        <w:tc>
          <w:tcPr>
            <w:tcW w:w="8789" w:type="dxa"/>
            <w:tcBorders>
              <w:bottom w:val="single" w:sz="4" w:space="0" w:color="auto"/>
            </w:tcBorders>
            <w:vAlign w:val="center"/>
          </w:tcPr>
          <w:p w:rsidR="00E46FCF" w:rsidRPr="00E46FCF" w:rsidRDefault="00E46FCF" w:rsidP="00661965">
            <w:pPr>
              <w:spacing w:line="240" w:lineRule="auto"/>
              <w:ind w:left="-111"/>
              <w:rPr>
                <w:b/>
                <w:sz w:val="18"/>
                <w:szCs w:val="18"/>
                <w:lang w:val="sl-SI"/>
              </w:rPr>
            </w:pPr>
          </w:p>
        </w:tc>
      </w:tr>
      <w:tr w:rsidR="007B4345" w:rsidTr="00661965">
        <w:trPr>
          <w:trHeight w:val="227"/>
        </w:trPr>
        <w:tc>
          <w:tcPr>
            <w:tcW w:w="8789" w:type="dxa"/>
            <w:tcBorders>
              <w:top w:val="single" w:sz="4" w:space="0" w:color="auto"/>
            </w:tcBorders>
            <w:vAlign w:val="center"/>
          </w:tcPr>
          <w:p w:rsidR="00E46FCF" w:rsidRPr="00E46FCF" w:rsidRDefault="00E46FCF" w:rsidP="00661965">
            <w:pPr>
              <w:spacing w:line="240" w:lineRule="auto"/>
              <w:ind w:left="-111"/>
              <w:rPr>
                <w:sz w:val="18"/>
                <w:szCs w:val="18"/>
                <w:lang w:val="sl-SI"/>
              </w:rPr>
            </w:pPr>
          </w:p>
        </w:tc>
      </w:tr>
      <w:tr w:rsidR="007B4345" w:rsidTr="00661965">
        <w:trPr>
          <w:trHeight w:val="227"/>
        </w:trPr>
        <w:tc>
          <w:tcPr>
            <w:tcW w:w="8789" w:type="dxa"/>
            <w:tcBorders>
              <w:bottom w:val="single" w:sz="4" w:space="0" w:color="auto"/>
            </w:tcBorders>
            <w:vAlign w:val="center"/>
          </w:tcPr>
          <w:p w:rsidR="00E46FCF" w:rsidRPr="00E46FCF" w:rsidRDefault="00E46FCF" w:rsidP="00661965">
            <w:pPr>
              <w:spacing w:line="240" w:lineRule="auto"/>
              <w:ind w:left="-111"/>
              <w:rPr>
                <w:sz w:val="18"/>
                <w:szCs w:val="18"/>
                <w:lang w:val="sl-SI"/>
              </w:rPr>
            </w:pPr>
            <w:r w:rsidRPr="00E46FCF">
              <w:rPr>
                <w:sz w:val="18"/>
                <w:szCs w:val="18"/>
                <w:lang w:val="sl-SI"/>
              </w:rPr>
              <w:t>Matična št. ponudnika oz. davčna št. za druge pravne osebe, ki niso vpisane v poslovni register:</w:t>
            </w:r>
          </w:p>
          <w:p w:rsidR="00E46FCF" w:rsidRPr="00E46FCF" w:rsidRDefault="00E46FCF" w:rsidP="00661965">
            <w:pPr>
              <w:spacing w:line="240" w:lineRule="auto"/>
              <w:ind w:left="-111"/>
              <w:rPr>
                <w:sz w:val="18"/>
                <w:szCs w:val="18"/>
                <w:lang w:val="sl-SI"/>
              </w:rPr>
            </w:pPr>
          </w:p>
        </w:tc>
      </w:tr>
      <w:tr w:rsidR="007B4345" w:rsidTr="00661965">
        <w:trPr>
          <w:trHeight w:val="227"/>
        </w:trPr>
        <w:tc>
          <w:tcPr>
            <w:tcW w:w="8789" w:type="dxa"/>
            <w:tcBorders>
              <w:top w:val="single" w:sz="4" w:space="0" w:color="auto"/>
            </w:tcBorders>
            <w:vAlign w:val="center"/>
          </w:tcPr>
          <w:p w:rsidR="00E46FCF" w:rsidRPr="00E46FCF" w:rsidRDefault="00E46FCF" w:rsidP="00661965">
            <w:pPr>
              <w:spacing w:line="240" w:lineRule="auto"/>
              <w:ind w:left="-111"/>
              <w:rPr>
                <w:sz w:val="18"/>
                <w:szCs w:val="18"/>
                <w:lang w:val="sl-SI"/>
              </w:rPr>
            </w:pPr>
          </w:p>
        </w:tc>
      </w:tr>
      <w:tr w:rsidR="007B4345" w:rsidTr="00661965">
        <w:trPr>
          <w:trHeight w:val="227"/>
        </w:trPr>
        <w:tc>
          <w:tcPr>
            <w:tcW w:w="8789" w:type="dxa"/>
            <w:vAlign w:val="center"/>
          </w:tcPr>
          <w:p w:rsidR="00E46FCF" w:rsidRPr="00E46FCF" w:rsidRDefault="00E46FCF" w:rsidP="00661965">
            <w:pPr>
              <w:spacing w:line="240" w:lineRule="auto"/>
              <w:ind w:left="-111"/>
              <w:rPr>
                <w:sz w:val="18"/>
                <w:szCs w:val="18"/>
                <w:lang w:val="sl-SI"/>
              </w:rPr>
            </w:pPr>
            <w:r w:rsidRPr="00E46FCF">
              <w:rPr>
                <w:sz w:val="18"/>
                <w:szCs w:val="18"/>
                <w:lang w:val="sl-SI"/>
              </w:rPr>
              <w:t>Povezana na način:</w:t>
            </w:r>
          </w:p>
        </w:tc>
      </w:tr>
      <w:tr w:rsidR="007B4345" w:rsidTr="00661965">
        <w:trPr>
          <w:trHeight w:val="227"/>
        </w:trPr>
        <w:tc>
          <w:tcPr>
            <w:tcW w:w="8789" w:type="dxa"/>
            <w:tcBorders>
              <w:bottom w:val="single" w:sz="4" w:space="0" w:color="auto"/>
            </w:tcBorders>
            <w:vAlign w:val="center"/>
          </w:tcPr>
          <w:p w:rsidR="00E46FCF" w:rsidRPr="00E46FCF" w:rsidRDefault="00E46FCF" w:rsidP="00661965">
            <w:pPr>
              <w:spacing w:line="240" w:lineRule="auto"/>
              <w:ind w:left="-111"/>
              <w:rPr>
                <w:sz w:val="18"/>
                <w:szCs w:val="18"/>
                <w:lang w:val="sl-SI"/>
              </w:rPr>
            </w:pPr>
          </w:p>
        </w:tc>
      </w:tr>
    </w:tbl>
    <w:p w:rsidR="00E46FCF" w:rsidRPr="00E46FCF" w:rsidRDefault="00E46FCF" w:rsidP="00661965">
      <w:pPr>
        <w:spacing w:before="120"/>
        <w:ind w:left="-113"/>
        <w:rPr>
          <w:i/>
          <w:sz w:val="14"/>
          <w:szCs w:val="20"/>
          <w:lang w:val="sl-SI"/>
        </w:rPr>
      </w:pPr>
      <w:r w:rsidRPr="00E46FCF">
        <w:rPr>
          <w:i/>
          <w:sz w:val="14"/>
          <w:szCs w:val="20"/>
          <w:lang w:val="sl-SI"/>
        </w:rPr>
        <w:t xml:space="preserve">  (ustrezno nadaljuj seznam)</w:t>
      </w:r>
    </w:p>
    <w:p w:rsidR="00E46FCF" w:rsidRPr="00E46FCF" w:rsidRDefault="00E46FCF" w:rsidP="00E46FCF">
      <w:pPr>
        <w:spacing w:before="600" w:after="240"/>
        <w:rPr>
          <w:b/>
          <w:szCs w:val="20"/>
          <w:lang w:val="sl-SI"/>
        </w:rPr>
      </w:pPr>
      <w:r w:rsidRPr="00E46FCF">
        <w:rPr>
          <w:b/>
          <w:szCs w:val="20"/>
          <w:lang w:val="sl-SI"/>
        </w:rPr>
        <w:t>Izjavljam, da sem kot fizične osebe – udeležence v lastništvu ponudnika navedel:</w:t>
      </w:r>
    </w:p>
    <w:p w:rsidR="00E46FCF" w:rsidRPr="00E46FCF" w:rsidRDefault="00E46FCF" w:rsidP="00E46FCF">
      <w:pPr>
        <w:numPr>
          <w:ilvl w:val="1"/>
          <w:numId w:val="15"/>
        </w:numPr>
        <w:spacing w:after="120" w:line="276" w:lineRule="auto"/>
        <w:ind w:left="284" w:hanging="284"/>
        <w:jc w:val="both"/>
        <w:rPr>
          <w:szCs w:val="20"/>
          <w:lang w:val="sl-SI"/>
        </w:rPr>
      </w:pPr>
      <w:r w:rsidRPr="00E46FCF">
        <w:rPr>
          <w:szCs w:val="20"/>
          <w:lang w:val="sl-SI"/>
        </w:rPr>
        <w:t>vsako fizično osebo, ki je posredno ali neposredno imetnik več kakor 5 % delnic, oz. je udeležena z več kot 5 % deležem pri ustanoviteljskih pravicah, upravljanju ali kapitalu pravne osebe, ali ima obvladujoč položaj pri upravljanju sredstev pravne osebe;</w:t>
      </w:r>
    </w:p>
    <w:p w:rsidR="00E46FCF" w:rsidRPr="00E46FCF" w:rsidRDefault="00E46FCF" w:rsidP="00E46FCF">
      <w:pPr>
        <w:numPr>
          <w:ilvl w:val="1"/>
          <w:numId w:val="15"/>
        </w:numPr>
        <w:spacing w:after="120" w:line="276" w:lineRule="auto"/>
        <w:ind w:left="284" w:hanging="284"/>
        <w:jc w:val="both"/>
        <w:rPr>
          <w:szCs w:val="20"/>
          <w:lang w:val="sl-SI"/>
        </w:rPr>
      </w:pPr>
      <w:r w:rsidRPr="00E46FCF">
        <w:rPr>
          <w:szCs w:val="20"/>
          <w:lang w:val="sl-SI"/>
        </w:rPr>
        <w:t>vsako fizično osebo, ki pravni osebi posredno zagotovi ali zagotavlja sredstva, in ima na tej podlagi možnost nadzorovati, usmerjati ali drugače bistveno vplivati na odločitve uprave ali drugega poslovodnega organa pravne osebe pri odločanju o financiranju in poslovanju.</w:t>
      </w:r>
    </w:p>
    <w:p w:rsidR="00E46FCF" w:rsidRPr="00E46FCF" w:rsidRDefault="00E46FCF" w:rsidP="00E46FCF">
      <w:pPr>
        <w:spacing w:before="120" w:after="120" w:line="288" w:lineRule="auto"/>
        <w:jc w:val="both"/>
        <w:rPr>
          <w:szCs w:val="20"/>
          <w:lang w:val="sl-SI"/>
        </w:rPr>
      </w:pPr>
      <w:r w:rsidRPr="00E46FCF">
        <w:rPr>
          <w:szCs w:val="20"/>
          <w:lang w:val="sl-SI"/>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E46FCF" w:rsidRPr="00E46FCF" w:rsidRDefault="00E46FCF" w:rsidP="00E46FCF">
      <w:pPr>
        <w:spacing w:before="120" w:after="120" w:line="288" w:lineRule="auto"/>
        <w:jc w:val="both"/>
        <w:rPr>
          <w:szCs w:val="20"/>
          <w:lang w:val="sl-SI"/>
        </w:rPr>
      </w:pPr>
      <w:r w:rsidRPr="00E46FCF">
        <w:rPr>
          <w:szCs w:val="20"/>
          <w:lang w:val="sl-SI"/>
        </w:rPr>
        <w:t>S podpisom te izjave jamčim za točnost in resničnost podatkov ter se zavedam, da je pogodba v primeru lažne izjave ali neresničnih podatkov o dejstvih v izjavi nična. Zavezujem se, da bom naročnika obvestil o vsaki spremembi posredovanih podatkov.</w:t>
      </w:r>
    </w:p>
    <w:p w:rsidR="00E46FCF" w:rsidRPr="00E46FCF" w:rsidRDefault="00E46FCF" w:rsidP="00E46FCF">
      <w:pPr>
        <w:spacing w:before="120" w:after="120"/>
        <w:jc w:val="both"/>
        <w:rPr>
          <w:szCs w:val="20"/>
          <w:lang w:val="sl-SI"/>
        </w:rPr>
      </w:pPr>
    </w:p>
    <w:tbl>
      <w:tblPr>
        <w:tblW w:w="8890" w:type="dxa"/>
        <w:tblInd w:w="108" w:type="dxa"/>
        <w:tblLook w:val="04A0" w:firstRow="1" w:lastRow="0" w:firstColumn="1" w:lastColumn="0" w:noHBand="0" w:noVBand="1"/>
      </w:tblPr>
      <w:tblGrid>
        <w:gridCol w:w="3402"/>
        <w:gridCol w:w="1843"/>
        <w:gridCol w:w="3645"/>
      </w:tblGrid>
      <w:tr w:rsidR="007B4345" w:rsidTr="00661965">
        <w:trPr>
          <w:trHeight w:val="227"/>
        </w:trPr>
        <w:tc>
          <w:tcPr>
            <w:tcW w:w="3402" w:type="dxa"/>
          </w:tcPr>
          <w:p w:rsidR="00E46FCF" w:rsidRPr="00E46FCF" w:rsidRDefault="00E46FCF" w:rsidP="002B3CE1">
            <w:pPr>
              <w:ind w:left="-142"/>
              <w:jc w:val="both"/>
              <w:rPr>
                <w:b/>
                <w:sz w:val="18"/>
                <w:szCs w:val="18"/>
                <w:lang w:val="sl-SI"/>
              </w:rPr>
            </w:pPr>
            <w:r w:rsidRPr="00E46FCF">
              <w:rPr>
                <w:b/>
                <w:sz w:val="18"/>
                <w:szCs w:val="18"/>
                <w:lang w:val="sl-SI"/>
              </w:rPr>
              <w:t xml:space="preserve"> Kraj in datum:</w:t>
            </w:r>
          </w:p>
        </w:tc>
        <w:tc>
          <w:tcPr>
            <w:tcW w:w="1843" w:type="dxa"/>
          </w:tcPr>
          <w:p w:rsidR="00E46FCF" w:rsidRPr="00E46FCF" w:rsidRDefault="00E46FCF" w:rsidP="002B3CE1">
            <w:pPr>
              <w:ind w:left="-142"/>
              <w:jc w:val="both"/>
              <w:rPr>
                <w:b/>
                <w:sz w:val="18"/>
                <w:szCs w:val="18"/>
                <w:lang w:val="sl-SI"/>
              </w:rPr>
            </w:pPr>
          </w:p>
        </w:tc>
        <w:tc>
          <w:tcPr>
            <w:tcW w:w="3645" w:type="dxa"/>
          </w:tcPr>
          <w:p w:rsidR="00E46FCF" w:rsidRPr="00E46FCF" w:rsidRDefault="00E46FCF" w:rsidP="002B3CE1">
            <w:pPr>
              <w:ind w:left="-145"/>
              <w:jc w:val="both"/>
              <w:rPr>
                <w:b/>
                <w:sz w:val="18"/>
                <w:szCs w:val="18"/>
                <w:lang w:val="sl-SI"/>
              </w:rPr>
            </w:pPr>
            <w:r w:rsidRPr="00E46FCF">
              <w:rPr>
                <w:b/>
                <w:sz w:val="18"/>
                <w:szCs w:val="18"/>
                <w:lang w:val="sl-SI"/>
              </w:rPr>
              <w:t xml:space="preserve"> Ime in priimek zakonitega zastopnika:</w:t>
            </w:r>
          </w:p>
        </w:tc>
      </w:tr>
      <w:tr w:rsidR="007B4345" w:rsidTr="00661965">
        <w:trPr>
          <w:trHeight w:val="312"/>
        </w:trPr>
        <w:tc>
          <w:tcPr>
            <w:tcW w:w="3402" w:type="dxa"/>
            <w:tcBorders>
              <w:bottom w:val="single" w:sz="4" w:space="0" w:color="auto"/>
            </w:tcBorders>
          </w:tcPr>
          <w:p w:rsidR="00E46FCF" w:rsidRPr="00E46FCF" w:rsidRDefault="00E46FCF" w:rsidP="002B3CE1">
            <w:pPr>
              <w:ind w:left="-105"/>
              <w:jc w:val="both"/>
              <w:rPr>
                <w:sz w:val="18"/>
                <w:szCs w:val="18"/>
                <w:lang w:val="sl-SI"/>
              </w:rPr>
            </w:pPr>
          </w:p>
        </w:tc>
        <w:tc>
          <w:tcPr>
            <w:tcW w:w="1843" w:type="dxa"/>
          </w:tcPr>
          <w:p w:rsidR="00E46FCF" w:rsidRPr="00E46FCF" w:rsidRDefault="00E46FCF" w:rsidP="002B3CE1">
            <w:pPr>
              <w:jc w:val="both"/>
              <w:rPr>
                <w:sz w:val="18"/>
                <w:szCs w:val="18"/>
                <w:lang w:val="sl-SI"/>
              </w:rPr>
            </w:pPr>
          </w:p>
        </w:tc>
        <w:tc>
          <w:tcPr>
            <w:tcW w:w="3645" w:type="dxa"/>
            <w:tcBorders>
              <w:bottom w:val="single" w:sz="4" w:space="0" w:color="auto"/>
            </w:tcBorders>
          </w:tcPr>
          <w:p w:rsidR="00E46FCF" w:rsidRPr="00E46FCF" w:rsidRDefault="00E46FCF" w:rsidP="002B3CE1">
            <w:pPr>
              <w:ind w:left="-145"/>
              <w:jc w:val="both"/>
              <w:rPr>
                <w:b/>
                <w:sz w:val="18"/>
                <w:szCs w:val="18"/>
                <w:lang w:val="sl-SI"/>
              </w:rPr>
            </w:pPr>
            <w:r w:rsidRPr="00E46FCF">
              <w:rPr>
                <w:sz w:val="18"/>
                <w:szCs w:val="18"/>
                <w:lang w:val="sl-SI"/>
              </w:rPr>
              <w:t xml:space="preserve"> </w:t>
            </w:r>
          </w:p>
        </w:tc>
      </w:tr>
      <w:tr w:rsidR="007B4345" w:rsidTr="00661965">
        <w:trPr>
          <w:trHeight w:val="227"/>
        </w:trPr>
        <w:tc>
          <w:tcPr>
            <w:tcW w:w="5245" w:type="dxa"/>
            <w:gridSpan w:val="2"/>
          </w:tcPr>
          <w:p w:rsidR="00E46FCF" w:rsidRPr="00E46FCF" w:rsidRDefault="00E46FCF" w:rsidP="002B3CE1">
            <w:pPr>
              <w:jc w:val="both"/>
              <w:rPr>
                <w:sz w:val="18"/>
                <w:szCs w:val="18"/>
                <w:lang w:val="sl-SI"/>
              </w:rPr>
            </w:pPr>
          </w:p>
        </w:tc>
        <w:tc>
          <w:tcPr>
            <w:tcW w:w="3645" w:type="dxa"/>
            <w:tcBorders>
              <w:top w:val="single" w:sz="4" w:space="0" w:color="auto"/>
            </w:tcBorders>
          </w:tcPr>
          <w:p w:rsidR="00E46FCF" w:rsidRPr="00E46FCF" w:rsidRDefault="00E46FCF" w:rsidP="002B3CE1">
            <w:pPr>
              <w:ind w:left="-145"/>
              <w:jc w:val="both"/>
              <w:rPr>
                <w:sz w:val="18"/>
                <w:szCs w:val="18"/>
                <w:lang w:val="sl-SI"/>
              </w:rPr>
            </w:pPr>
          </w:p>
        </w:tc>
      </w:tr>
      <w:tr w:rsidR="007B4345" w:rsidTr="00661965">
        <w:trPr>
          <w:trHeight w:val="227"/>
        </w:trPr>
        <w:tc>
          <w:tcPr>
            <w:tcW w:w="5245" w:type="dxa"/>
            <w:gridSpan w:val="2"/>
          </w:tcPr>
          <w:p w:rsidR="00E46FCF" w:rsidRPr="00E46FCF" w:rsidRDefault="00E46FCF" w:rsidP="002B3CE1">
            <w:pPr>
              <w:jc w:val="both"/>
              <w:rPr>
                <w:sz w:val="18"/>
                <w:szCs w:val="18"/>
                <w:lang w:val="sl-SI"/>
              </w:rPr>
            </w:pPr>
          </w:p>
        </w:tc>
        <w:tc>
          <w:tcPr>
            <w:tcW w:w="3645" w:type="dxa"/>
          </w:tcPr>
          <w:p w:rsidR="00E46FCF" w:rsidRPr="00E46FCF" w:rsidRDefault="00E46FCF" w:rsidP="002B3CE1">
            <w:pPr>
              <w:ind w:left="-145"/>
              <w:jc w:val="both"/>
              <w:rPr>
                <w:sz w:val="18"/>
                <w:szCs w:val="18"/>
                <w:lang w:val="sl-SI"/>
              </w:rPr>
            </w:pPr>
            <w:r w:rsidRPr="00E46FCF">
              <w:rPr>
                <w:sz w:val="18"/>
                <w:szCs w:val="18"/>
                <w:lang w:val="sl-SI"/>
              </w:rPr>
              <w:t xml:space="preserve"> Podpis zakonitega zastopnika:</w:t>
            </w:r>
          </w:p>
        </w:tc>
      </w:tr>
      <w:tr w:rsidR="007B4345" w:rsidTr="00661965">
        <w:trPr>
          <w:trHeight w:val="397"/>
        </w:trPr>
        <w:tc>
          <w:tcPr>
            <w:tcW w:w="5245" w:type="dxa"/>
            <w:gridSpan w:val="2"/>
          </w:tcPr>
          <w:p w:rsidR="00E46FCF" w:rsidRPr="00E46FCF" w:rsidRDefault="00E46FCF" w:rsidP="002B3CE1">
            <w:pPr>
              <w:jc w:val="both"/>
              <w:rPr>
                <w:sz w:val="18"/>
                <w:szCs w:val="18"/>
                <w:lang w:val="sl-SI"/>
              </w:rPr>
            </w:pPr>
          </w:p>
        </w:tc>
        <w:tc>
          <w:tcPr>
            <w:tcW w:w="3645" w:type="dxa"/>
            <w:vMerge w:val="restart"/>
            <w:tcBorders>
              <w:bottom w:val="single" w:sz="4" w:space="0" w:color="auto"/>
            </w:tcBorders>
          </w:tcPr>
          <w:p w:rsidR="00E46FCF" w:rsidRPr="00E46FCF" w:rsidRDefault="00E46FCF" w:rsidP="002B3CE1">
            <w:pPr>
              <w:ind w:left="-145"/>
              <w:jc w:val="both"/>
              <w:rPr>
                <w:sz w:val="18"/>
                <w:szCs w:val="18"/>
                <w:lang w:val="sl-SI"/>
              </w:rPr>
            </w:pPr>
          </w:p>
        </w:tc>
      </w:tr>
      <w:tr w:rsidR="007B4345" w:rsidTr="00661965">
        <w:trPr>
          <w:trHeight w:val="227"/>
        </w:trPr>
        <w:tc>
          <w:tcPr>
            <w:tcW w:w="5245" w:type="dxa"/>
            <w:gridSpan w:val="2"/>
          </w:tcPr>
          <w:p w:rsidR="00E46FCF" w:rsidRPr="00E46FCF" w:rsidRDefault="00E46FCF" w:rsidP="002B3CE1">
            <w:pPr>
              <w:jc w:val="both"/>
              <w:rPr>
                <w:sz w:val="18"/>
                <w:szCs w:val="18"/>
                <w:lang w:val="sl-SI"/>
              </w:rPr>
            </w:pPr>
          </w:p>
        </w:tc>
        <w:tc>
          <w:tcPr>
            <w:tcW w:w="3645" w:type="dxa"/>
            <w:vMerge/>
            <w:tcBorders>
              <w:bottom w:val="single" w:sz="4" w:space="0" w:color="auto"/>
            </w:tcBorders>
          </w:tcPr>
          <w:p w:rsidR="00E46FCF" w:rsidRPr="00E46FCF" w:rsidRDefault="00E46FCF" w:rsidP="002B3CE1">
            <w:pPr>
              <w:ind w:left="-145"/>
              <w:jc w:val="both"/>
              <w:rPr>
                <w:sz w:val="18"/>
                <w:szCs w:val="18"/>
                <w:lang w:val="sl-SI"/>
              </w:rPr>
            </w:pPr>
          </w:p>
        </w:tc>
      </w:tr>
      <w:tr w:rsidR="007B4345" w:rsidTr="00661965">
        <w:trPr>
          <w:trHeight w:val="227"/>
        </w:trPr>
        <w:tc>
          <w:tcPr>
            <w:tcW w:w="5245" w:type="dxa"/>
            <w:gridSpan w:val="2"/>
          </w:tcPr>
          <w:p w:rsidR="00E46FCF" w:rsidRPr="00E46FCF" w:rsidRDefault="00E46FCF" w:rsidP="002B3CE1">
            <w:pPr>
              <w:jc w:val="both"/>
              <w:rPr>
                <w:sz w:val="18"/>
                <w:szCs w:val="18"/>
                <w:lang w:val="sl-SI"/>
              </w:rPr>
            </w:pPr>
          </w:p>
        </w:tc>
        <w:tc>
          <w:tcPr>
            <w:tcW w:w="3645" w:type="dxa"/>
            <w:tcBorders>
              <w:top w:val="single" w:sz="4" w:space="0" w:color="auto"/>
            </w:tcBorders>
          </w:tcPr>
          <w:p w:rsidR="00E46FCF" w:rsidRPr="00E46FCF" w:rsidRDefault="00E46FCF" w:rsidP="002B3CE1">
            <w:pPr>
              <w:jc w:val="both"/>
              <w:rPr>
                <w:sz w:val="18"/>
                <w:szCs w:val="18"/>
                <w:lang w:val="sl-SI"/>
              </w:rPr>
            </w:pPr>
          </w:p>
        </w:tc>
      </w:tr>
      <w:tr w:rsidR="007B4345" w:rsidTr="00661965">
        <w:trPr>
          <w:trHeight w:val="227"/>
        </w:trPr>
        <w:tc>
          <w:tcPr>
            <w:tcW w:w="5245" w:type="dxa"/>
            <w:gridSpan w:val="2"/>
          </w:tcPr>
          <w:p w:rsidR="00E46FCF" w:rsidRPr="00E46FCF" w:rsidRDefault="00E46FCF" w:rsidP="002B3CE1">
            <w:pPr>
              <w:jc w:val="both"/>
              <w:rPr>
                <w:sz w:val="18"/>
                <w:szCs w:val="18"/>
                <w:lang w:val="sl-SI"/>
              </w:rPr>
            </w:pPr>
          </w:p>
        </w:tc>
        <w:tc>
          <w:tcPr>
            <w:tcW w:w="3645" w:type="dxa"/>
          </w:tcPr>
          <w:p w:rsidR="00E46FCF" w:rsidRPr="00E46FCF" w:rsidRDefault="00E46FCF" w:rsidP="002B3CE1">
            <w:pPr>
              <w:ind w:left="-145"/>
              <w:jc w:val="both"/>
              <w:rPr>
                <w:sz w:val="18"/>
                <w:szCs w:val="18"/>
                <w:lang w:val="sl-SI"/>
              </w:rPr>
            </w:pPr>
            <w:r w:rsidRPr="00E46FCF">
              <w:rPr>
                <w:sz w:val="18"/>
                <w:szCs w:val="18"/>
                <w:lang w:val="sl-SI"/>
              </w:rPr>
              <w:t xml:space="preserve"> Žig podjetja oz. ponudnika:</w:t>
            </w:r>
          </w:p>
        </w:tc>
      </w:tr>
    </w:tbl>
    <w:p w:rsidR="00E46FCF" w:rsidRPr="00E46FCF" w:rsidRDefault="00E46FCF" w:rsidP="00E46FCF">
      <w:pPr>
        <w:spacing w:line="288" w:lineRule="auto"/>
        <w:ind w:left="227" w:hanging="227"/>
        <w:jc w:val="both"/>
        <w:rPr>
          <w:b/>
          <w:szCs w:val="20"/>
          <w:lang w:val="sl-SI"/>
        </w:rPr>
      </w:pPr>
      <w:r w:rsidRPr="00E46FCF">
        <w:rPr>
          <w:b/>
          <w:szCs w:val="20"/>
          <w:lang w:val="sl-SI"/>
        </w:rPr>
        <w:br w:type="page"/>
      </w:r>
      <w:r w:rsidRPr="00E46FCF">
        <w:rPr>
          <w:b/>
          <w:szCs w:val="20"/>
          <w:lang w:val="sl-SI"/>
        </w:rPr>
        <w:lastRenderedPageBreak/>
        <w:t>PRILOGA 4 – VZOREC POGODBE</w:t>
      </w:r>
    </w:p>
    <w:p w:rsidR="00E46FCF" w:rsidRPr="00E46FCF" w:rsidRDefault="00E46FCF" w:rsidP="00E46F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3"/>
        <w:rPr>
          <w:b/>
          <w:szCs w:val="20"/>
          <w:lang w:val="sl-SI"/>
        </w:rPr>
      </w:pPr>
    </w:p>
    <w:p w:rsidR="00E46FCF" w:rsidRPr="00E46FCF" w:rsidRDefault="00E46FCF" w:rsidP="00E46F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4"/>
        <w:rPr>
          <w:b/>
          <w:sz w:val="18"/>
          <w:szCs w:val="18"/>
          <w:lang w:val="sl-SI"/>
        </w:rPr>
      </w:pPr>
      <w:r w:rsidRPr="00E46FCF">
        <w:rPr>
          <w:b/>
          <w:sz w:val="18"/>
          <w:szCs w:val="18"/>
          <w:lang w:val="sl-SI"/>
        </w:rPr>
        <w:t>Ponudnik s podpisom vzorca pogodbe potrjuje, da je seznanjen in se strinja z vsebino določil pogodbe.</w:t>
      </w:r>
    </w:p>
    <w:p w:rsidR="00E46FCF" w:rsidRPr="00E46FCF" w:rsidRDefault="00E46FCF" w:rsidP="00E46F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3"/>
        <w:rPr>
          <w:szCs w:val="20"/>
          <w:lang w:val="sl-SI"/>
        </w:rPr>
      </w:pPr>
    </w:p>
    <w:tbl>
      <w:tblPr>
        <w:tblW w:w="8957" w:type="dxa"/>
        <w:tblInd w:w="15" w:type="dxa"/>
        <w:tblLayout w:type="fixed"/>
        <w:tblCellMar>
          <w:left w:w="0" w:type="dxa"/>
          <w:right w:w="0" w:type="dxa"/>
        </w:tblCellMar>
        <w:tblLook w:val="04A0" w:firstRow="1" w:lastRow="0" w:firstColumn="1" w:lastColumn="0" w:noHBand="0" w:noVBand="1"/>
      </w:tblPr>
      <w:tblGrid>
        <w:gridCol w:w="4478"/>
        <w:gridCol w:w="4479"/>
      </w:tblGrid>
      <w:tr w:rsidR="007B4345" w:rsidTr="001742B0">
        <w:trPr>
          <w:trHeight w:val="964"/>
        </w:trPr>
        <w:tc>
          <w:tcPr>
            <w:tcW w:w="447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46FCF" w:rsidRPr="00E46FCF" w:rsidRDefault="00E46FCF" w:rsidP="002B3CE1">
            <w:pPr>
              <w:autoSpaceDE w:val="0"/>
              <w:autoSpaceDN w:val="0"/>
              <w:adjustRightInd w:val="0"/>
              <w:ind w:left="108" w:right="108"/>
              <w:rPr>
                <w:b/>
                <w:bCs/>
                <w:color w:val="000000"/>
                <w:szCs w:val="20"/>
                <w:lang w:val="sl-SI"/>
              </w:rPr>
            </w:pPr>
            <w:r w:rsidRPr="00E46FCF">
              <w:rPr>
                <w:b/>
                <w:bCs/>
                <w:color w:val="000000"/>
                <w:szCs w:val="20"/>
                <w:lang w:val="sl-SI"/>
              </w:rPr>
              <w:t>Naročnik:</w:t>
            </w:r>
          </w:p>
        </w:tc>
        <w:tc>
          <w:tcPr>
            <w:tcW w:w="447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1742B0" w:rsidRPr="00E46FCF" w:rsidRDefault="00E46FCF" w:rsidP="002B3CE1">
            <w:pPr>
              <w:ind w:left="166"/>
              <w:rPr>
                <w:szCs w:val="20"/>
                <w:lang w:val="sl-SI"/>
              </w:rPr>
            </w:pPr>
            <w:r w:rsidRPr="00E46FCF">
              <w:rPr>
                <w:szCs w:val="20"/>
                <w:lang w:val="sl-SI"/>
              </w:rPr>
              <w:t xml:space="preserve">Podpisnik pogodbe: </w:t>
            </w:r>
          </w:p>
        </w:tc>
      </w:tr>
      <w:tr w:rsidR="007B4345" w:rsidTr="001742B0">
        <w:trPr>
          <w:trHeight w:val="1757"/>
        </w:trPr>
        <w:tc>
          <w:tcPr>
            <w:tcW w:w="447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46FCF" w:rsidRPr="00E46FCF" w:rsidRDefault="00E46FCF" w:rsidP="002B3CE1">
            <w:pPr>
              <w:autoSpaceDE w:val="0"/>
              <w:autoSpaceDN w:val="0"/>
              <w:adjustRightInd w:val="0"/>
              <w:spacing w:line="276" w:lineRule="auto"/>
              <w:ind w:left="108" w:right="108"/>
              <w:jc w:val="both"/>
              <w:rPr>
                <w:color w:val="000000"/>
                <w:szCs w:val="20"/>
                <w:lang w:val="sl-SI"/>
              </w:rPr>
            </w:pPr>
            <w:r w:rsidRPr="00E46FCF">
              <w:rPr>
                <w:color w:val="000000"/>
                <w:szCs w:val="20"/>
                <w:lang w:val="sl-SI"/>
              </w:rPr>
              <w:t>REPUBLIKA SLOVENIJA</w:t>
            </w:r>
          </w:p>
          <w:p w:rsidR="00E46FCF" w:rsidRPr="00E46FCF" w:rsidRDefault="00E46FCF" w:rsidP="002B3CE1">
            <w:pPr>
              <w:autoSpaceDE w:val="0"/>
              <w:autoSpaceDN w:val="0"/>
              <w:adjustRightInd w:val="0"/>
              <w:spacing w:line="276" w:lineRule="auto"/>
              <w:ind w:left="108" w:right="108"/>
              <w:jc w:val="both"/>
              <w:rPr>
                <w:b/>
                <w:color w:val="000000"/>
                <w:szCs w:val="20"/>
                <w:lang w:val="sl-SI"/>
              </w:rPr>
            </w:pPr>
            <w:r w:rsidRPr="00E46FCF">
              <w:rPr>
                <w:b/>
                <w:color w:val="000000"/>
                <w:szCs w:val="20"/>
                <w:lang w:val="sl-SI"/>
              </w:rPr>
              <w:t xml:space="preserve">Ministrstvo za obrambo </w:t>
            </w:r>
          </w:p>
          <w:p w:rsidR="00E46FCF" w:rsidRPr="00E46FCF" w:rsidRDefault="00E46FCF" w:rsidP="002B3CE1">
            <w:pPr>
              <w:autoSpaceDE w:val="0"/>
              <w:autoSpaceDN w:val="0"/>
              <w:adjustRightInd w:val="0"/>
              <w:spacing w:line="276" w:lineRule="auto"/>
              <w:ind w:left="108" w:right="108"/>
              <w:jc w:val="both"/>
              <w:rPr>
                <w:color w:val="000000"/>
                <w:szCs w:val="20"/>
                <w:lang w:val="sl-SI"/>
              </w:rPr>
            </w:pPr>
            <w:r w:rsidRPr="00E46FCF">
              <w:rPr>
                <w:color w:val="000000"/>
                <w:szCs w:val="20"/>
                <w:lang w:val="sl-SI"/>
              </w:rPr>
              <w:t xml:space="preserve">Vojkova cesta 55 </w:t>
            </w:r>
          </w:p>
          <w:p w:rsidR="00E46FCF" w:rsidRPr="00E46FCF" w:rsidRDefault="00E46FCF" w:rsidP="002B3CE1">
            <w:pPr>
              <w:autoSpaceDE w:val="0"/>
              <w:autoSpaceDN w:val="0"/>
              <w:adjustRightInd w:val="0"/>
              <w:spacing w:line="276" w:lineRule="auto"/>
              <w:ind w:left="108" w:right="108"/>
              <w:jc w:val="both"/>
              <w:rPr>
                <w:color w:val="000000"/>
                <w:szCs w:val="20"/>
                <w:lang w:val="sl-SI"/>
              </w:rPr>
            </w:pPr>
            <w:r w:rsidRPr="00E46FCF">
              <w:rPr>
                <w:color w:val="000000"/>
                <w:szCs w:val="20"/>
                <w:lang w:val="sl-SI"/>
              </w:rPr>
              <w:t>1000 Ljubljana</w:t>
            </w:r>
          </w:p>
          <w:p w:rsidR="00E46FCF" w:rsidRPr="00E46FCF" w:rsidRDefault="00E46FCF" w:rsidP="002B3CE1">
            <w:pPr>
              <w:autoSpaceDE w:val="0"/>
              <w:autoSpaceDN w:val="0"/>
              <w:adjustRightInd w:val="0"/>
              <w:spacing w:line="288" w:lineRule="auto"/>
              <w:ind w:left="108" w:right="108"/>
              <w:jc w:val="both"/>
              <w:rPr>
                <w:color w:val="000000"/>
                <w:sz w:val="12"/>
                <w:szCs w:val="12"/>
                <w:lang w:val="sl-SI"/>
              </w:rPr>
            </w:pPr>
          </w:p>
          <w:p w:rsidR="00E46FCF" w:rsidRPr="00E46FCF" w:rsidRDefault="00E46FCF" w:rsidP="002B3CE1">
            <w:pPr>
              <w:autoSpaceDE w:val="0"/>
              <w:autoSpaceDN w:val="0"/>
              <w:adjustRightInd w:val="0"/>
              <w:spacing w:line="288" w:lineRule="auto"/>
              <w:ind w:left="108" w:right="108"/>
              <w:jc w:val="both"/>
              <w:rPr>
                <w:color w:val="000000"/>
                <w:szCs w:val="20"/>
                <w:lang w:val="sl-SI"/>
              </w:rPr>
            </w:pPr>
            <w:r w:rsidRPr="00E46FCF">
              <w:rPr>
                <w:color w:val="000000"/>
                <w:szCs w:val="20"/>
                <w:lang w:val="sl-SI"/>
              </w:rPr>
              <w:t>ki ga zastopa minister Marjan Šarec</w:t>
            </w:r>
          </w:p>
        </w:tc>
        <w:tc>
          <w:tcPr>
            <w:tcW w:w="447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46FCF" w:rsidRPr="00E46FCF" w:rsidRDefault="00E46FCF" w:rsidP="002B3CE1">
            <w:pPr>
              <w:autoSpaceDE w:val="0"/>
              <w:autoSpaceDN w:val="0"/>
              <w:adjustRightInd w:val="0"/>
              <w:spacing w:line="288" w:lineRule="auto"/>
              <w:ind w:left="108" w:right="108"/>
              <w:rPr>
                <w:szCs w:val="20"/>
                <w:lang w:val="sl-SI"/>
              </w:rPr>
            </w:pPr>
          </w:p>
        </w:tc>
      </w:tr>
      <w:tr w:rsidR="007B4345" w:rsidTr="00B76069">
        <w:trPr>
          <w:trHeight w:val="312"/>
        </w:trPr>
        <w:tc>
          <w:tcPr>
            <w:tcW w:w="447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46FCF" w:rsidRPr="00E46FCF" w:rsidRDefault="00E46FCF" w:rsidP="00B76069">
            <w:pPr>
              <w:autoSpaceDE w:val="0"/>
              <w:autoSpaceDN w:val="0"/>
              <w:adjustRightInd w:val="0"/>
              <w:spacing w:line="240" w:lineRule="auto"/>
              <w:ind w:left="108" w:right="108"/>
              <w:rPr>
                <w:color w:val="000000"/>
                <w:szCs w:val="20"/>
                <w:lang w:val="sl-SI"/>
              </w:rPr>
            </w:pPr>
            <w:r w:rsidRPr="00E46FCF">
              <w:rPr>
                <w:color w:val="000000"/>
                <w:szCs w:val="20"/>
                <w:lang w:val="sl-SI"/>
              </w:rPr>
              <w:t>Davčna št.: 47978457</w:t>
            </w:r>
          </w:p>
        </w:tc>
        <w:tc>
          <w:tcPr>
            <w:tcW w:w="447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46FCF" w:rsidRPr="00E46FCF" w:rsidRDefault="00E46FCF" w:rsidP="00B76069">
            <w:pPr>
              <w:autoSpaceDE w:val="0"/>
              <w:autoSpaceDN w:val="0"/>
              <w:adjustRightInd w:val="0"/>
              <w:spacing w:line="240" w:lineRule="auto"/>
              <w:ind w:left="108" w:right="108"/>
              <w:rPr>
                <w:color w:val="000000"/>
                <w:szCs w:val="20"/>
                <w:lang w:val="sl-SI"/>
              </w:rPr>
            </w:pPr>
            <w:r w:rsidRPr="00E46FCF">
              <w:rPr>
                <w:color w:val="000000"/>
                <w:szCs w:val="20"/>
                <w:lang w:val="sl-SI"/>
              </w:rPr>
              <w:t>Telefon: 01 471 22 11</w:t>
            </w:r>
          </w:p>
        </w:tc>
      </w:tr>
      <w:tr w:rsidR="007B4345" w:rsidTr="00B76069">
        <w:trPr>
          <w:trHeight w:val="312"/>
        </w:trPr>
        <w:tc>
          <w:tcPr>
            <w:tcW w:w="447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46FCF" w:rsidRPr="00E46FCF" w:rsidRDefault="00E46FCF" w:rsidP="00B76069">
            <w:pPr>
              <w:autoSpaceDE w:val="0"/>
              <w:autoSpaceDN w:val="0"/>
              <w:adjustRightInd w:val="0"/>
              <w:spacing w:line="240" w:lineRule="auto"/>
              <w:ind w:left="108" w:right="108"/>
              <w:rPr>
                <w:color w:val="000000"/>
                <w:szCs w:val="20"/>
                <w:lang w:val="sl-SI"/>
              </w:rPr>
            </w:pPr>
            <w:r w:rsidRPr="00E46FCF">
              <w:rPr>
                <w:color w:val="000000"/>
                <w:szCs w:val="20"/>
                <w:lang w:val="sl-SI"/>
              </w:rPr>
              <w:t>Matična št.: 5268923000</w:t>
            </w:r>
          </w:p>
        </w:tc>
        <w:tc>
          <w:tcPr>
            <w:tcW w:w="447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46FCF" w:rsidRPr="00E46FCF" w:rsidRDefault="00E46FCF" w:rsidP="00B76069">
            <w:pPr>
              <w:autoSpaceDE w:val="0"/>
              <w:autoSpaceDN w:val="0"/>
              <w:adjustRightInd w:val="0"/>
              <w:spacing w:line="240" w:lineRule="auto"/>
              <w:ind w:left="108" w:right="108"/>
              <w:rPr>
                <w:szCs w:val="20"/>
                <w:lang w:val="sl-SI"/>
              </w:rPr>
            </w:pPr>
          </w:p>
        </w:tc>
      </w:tr>
      <w:tr w:rsidR="007B4345" w:rsidTr="00B76069">
        <w:trPr>
          <w:trHeight w:val="312"/>
        </w:trPr>
        <w:tc>
          <w:tcPr>
            <w:tcW w:w="447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46FCF" w:rsidRPr="00E46FCF" w:rsidRDefault="00E46FCF" w:rsidP="00B76069">
            <w:pPr>
              <w:autoSpaceDE w:val="0"/>
              <w:autoSpaceDN w:val="0"/>
              <w:adjustRightInd w:val="0"/>
              <w:spacing w:line="240" w:lineRule="auto"/>
              <w:ind w:left="108" w:right="108"/>
              <w:rPr>
                <w:color w:val="000000"/>
                <w:szCs w:val="20"/>
                <w:lang w:val="sl-SI"/>
              </w:rPr>
            </w:pPr>
            <w:r w:rsidRPr="00E46FCF">
              <w:rPr>
                <w:color w:val="000000"/>
                <w:szCs w:val="20"/>
                <w:lang w:val="sl-SI"/>
              </w:rPr>
              <w:t>Transakcijski račun: 01100-6370191114</w:t>
            </w:r>
          </w:p>
        </w:tc>
        <w:tc>
          <w:tcPr>
            <w:tcW w:w="447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46FCF" w:rsidRPr="00E46FCF" w:rsidRDefault="00E46FCF" w:rsidP="00B76069">
            <w:pPr>
              <w:autoSpaceDE w:val="0"/>
              <w:autoSpaceDN w:val="0"/>
              <w:adjustRightInd w:val="0"/>
              <w:spacing w:line="240" w:lineRule="auto"/>
              <w:ind w:left="108" w:right="108"/>
              <w:rPr>
                <w:color w:val="000000"/>
                <w:szCs w:val="20"/>
                <w:lang w:val="sl-SI"/>
              </w:rPr>
            </w:pPr>
            <w:r w:rsidRPr="00E46FCF">
              <w:rPr>
                <w:color w:val="000000"/>
                <w:szCs w:val="20"/>
                <w:lang w:val="sl-SI"/>
              </w:rPr>
              <w:t>E-pošta: glavna.pisarna@mors.si</w:t>
            </w:r>
          </w:p>
        </w:tc>
      </w:tr>
    </w:tbl>
    <w:p w:rsidR="00E46FCF" w:rsidRPr="00E46FCF" w:rsidRDefault="00E46FCF" w:rsidP="00E46F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3"/>
        <w:rPr>
          <w:lang w:val="sl-SI"/>
        </w:rPr>
      </w:pPr>
    </w:p>
    <w:tbl>
      <w:tblPr>
        <w:tblW w:w="8957" w:type="dxa"/>
        <w:tblInd w:w="15" w:type="dxa"/>
        <w:tblLayout w:type="fixed"/>
        <w:tblCellMar>
          <w:left w:w="0" w:type="dxa"/>
          <w:right w:w="0" w:type="dxa"/>
        </w:tblCellMar>
        <w:tblLook w:val="04A0" w:firstRow="1" w:lastRow="0" w:firstColumn="1" w:lastColumn="0" w:noHBand="0" w:noVBand="1"/>
      </w:tblPr>
      <w:tblGrid>
        <w:gridCol w:w="4478"/>
        <w:gridCol w:w="4479"/>
      </w:tblGrid>
      <w:tr w:rsidR="007B4345" w:rsidTr="00B76069">
        <w:trPr>
          <w:trHeight w:val="624"/>
        </w:trPr>
        <w:tc>
          <w:tcPr>
            <w:tcW w:w="447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46FCF" w:rsidRPr="00E46FCF" w:rsidRDefault="00E46FCF" w:rsidP="002B3CE1">
            <w:pPr>
              <w:autoSpaceDE w:val="0"/>
              <w:autoSpaceDN w:val="0"/>
              <w:adjustRightInd w:val="0"/>
              <w:ind w:left="108" w:right="108"/>
              <w:rPr>
                <w:b/>
                <w:bCs/>
                <w:color w:val="000000"/>
                <w:szCs w:val="20"/>
                <w:lang w:val="sl-SI"/>
              </w:rPr>
            </w:pPr>
            <w:r w:rsidRPr="00E46FCF">
              <w:rPr>
                <w:b/>
                <w:bCs/>
                <w:color w:val="000000"/>
                <w:szCs w:val="20"/>
                <w:lang w:val="sl-SI"/>
              </w:rPr>
              <w:t>Dobavitelj:</w:t>
            </w:r>
          </w:p>
        </w:tc>
        <w:tc>
          <w:tcPr>
            <w:tcW w:w="447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46FCF" w:rsidRPr="00E46FCF" w:rsidRDefault="00E46FCF" w:rsidP="002B3CE1">
            <w:pPr>
              <w:autoSpaceDE w:val="0"/>
              <w:autoSpaceDN w:val="0"/>
              <w:adjustRightInd w:val="0"/>
              <w:ind w:left="108" w:right="108"/>
              <w:rPr>
                <w:color w:val="000000"/>
                <w:szCs w:val="20"/>
                <w:lang w:val="sl-SI"/>
              </w:rPr>
            </w:pPr>
            <w:r w:rsidRPr="00E46FCF">
              <w:rPr>
                <w:color w:val="000000"/>
                <w:szCs w:val="20"/>
                <w:lang w:val="sl-SI"/>
              </w:rPr>
              <w:t>Podpisnik pogodbe:</w:t>
            </w:r>
          </w:p>
          <w:p w:rsidR="00E46FCF" w:rsidRPr="00E46FCF" w:rsidRDefault="00E46FCF" w:rsidP="002B3CE1">
            <w:pPr>
              <w:autoSpaceDE w:val="0"/>
              <w:autoSpaceDN w:val="0"/>
              <w:adjustRightInd w:val="0"/>
              <w:ind w:left="108" w:right="108"/>
              <w:rPr>
                <w:color w:val="000000"/>
                <w:szCs w:val="20"/>
                <w:lang w:val="sl-SI"/>
              </w:rPr>
            </w:pPr>
          </w:p>
        </w:tc>
      </w:tr>
      <w:tr w:rsidR="007B4345" w:rsidTr="001742B0">
        <w:trPr>
          <w:trHeight w:val="1757"/>
        </w:trPr>
        <w:tc>
          <w:tcPr>
            <w:tcW w:w="447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46FCF" w:rsidRPr="00E46FCF" w:rsidRDefault="00E46FCF" w:rsidP="002B3CE1">
            <w:pPr>
              <w:tabs>
                <w:tab w:val="left" w:pos="-612"/>
              </w:tabs>
              <w:autoSpaceDE w:val="0"/>
              <w:autoSpaceDN w:val="0"/>
              <w:adjustRightInd w:val="0"/>
              <w:ind w:left="108" w:right="108"/>
              <w:rPr>
                <w:color w:val="000000"/>
                <w:szCs w:val="20"/>
                <w:lang w:val="sl-SI"/>
              </w:rPr>
            </w:pPr>
          </w:p>
          <w:p w:rsidR="00E46FCF" w:rsidRPr="00E46FCF" w:rsidRDefault="00E46FCF" w:rsidP="002B3CE1">
            <w:pPr>
              <w:autoSpaceDE w:val="0"/>
              <w:autoSpaceDN w:val="0"/>
              <w:adjustRightInd w:val="0"/>
              <w:ind w:left="108" w:right="108"/>
              <w:rPr>
                <w:b/>
                <w:bCs/>
                <w:color w:val="000000"/>
                <w:szCs w:val="20"/>
                <w:lang w:val="sl-SI"/>
              </w:rPr>
            </w:pPr>
          </w:p>
          <w:p w:rsidR="00E46FCF" w:rsidRPr="00E46FCF" w:rsidRDefault="00E46FCF" w:rsidP="002B3CE1">
            <w:pPr>
              <w:autoSpaceDE w:val="0"/>
              <w:autoSpaceDN w:val="0"/>
              <w:adjustRightInd w:val="0"/>
              <w:ind w:left="108" w:right="108"/>
              <w:rPr>
                <w:b/>
                <w:bCs/>
                <w:color w:val="000000"/>
                <w:szCs w:val="20"/>
                <w:lang w:val="sl-SI"/>
              </w:rPr>
            </w:pPr>
          </w:p>
        </w:tc>
        <w:tc>
          <w:tcPr>
            <w:tcW w:w="447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46FCF" w:rsidRPr="00E46FCF" w:rsidRDefault="00E46FCF" w:rsidP="002B3CE1">
            <w:pPr>
              <w:autoSpaceDE w:val="0"/>
              <w:autoSpaceDN w:val="0"/>
              <w:adjustRightInd w:val="0"/>
              <w:ind w:left="108" w:right="108"/>
              <w:jc w:val="center"/>
              <w:rPr>
                <w:szCs w:val="20"/>
                <w:lang w:val="sl-SI"/>
              </w:rPr>
            </w:pPr>
          </w:p>
        </w:tc>
      </w:tr>
      <w:tr w:rsidR="007B4345" w:rsidTr="00B76069">
        <w:trPr>
          <w:trHeight w:val="312"/>
        </w:trPr>
        <w:tc>
          <w:tcPr>
            <w:tcW w:w="447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46FCF" w:rsidRPr="00E46FCF" w:rsidRDefault="00E46FCF" w:rsidP="00B76069">
            <w:pPr>
              <w:autoSpaceDE w:val="0"/>
              <w:autoSpaceDN w:val="0"/>
              <w:adjustRightInd w:val="0"/>
              <w:spacing w:line="240" w:lineRule="auto"/>
              <w:ind w:left="108" w:right="108"/>
              <w:rPr>
                <w:color w:val="000000"/>
                <w:szCs w:val="20"/>
                <w:lang w:val="sl-SI"/>
              </w:rPr>
            </w:pPr>
            <w:r w:rsidRPr="00E46FCF">
              <w:rPr>
                <w:color w:val="000000"/>
                <w:szCs w:val="20"/>
                <w:lang w:val="sl-SI"/>
              </w:rPr>
              <w:t xml:space="preserve">Identifikacijska št.: </w:t>
            </w:r>
          </w:p>
        </w:tc>
        <w:tc>
          <w:tcPr>
            <w:tcW w:w="447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46FCF" w:rsidRPr="00E46FCF" w:rsidRDefault="00E46FCF" w:rsidP="00B76069">
            <w:pPr>
              <w:autoSpaceDE w:val="0"/>
              <w:autoSpaceDN w:val="0"/>
              <w:adjustRightInd w:val="0"/>
              <w:spacing w:line="240" w:lineRule="auto"/>
              <w:ind w:left="108" w:right="108"/>
              <w:rPr>
                <w:color w:val="000000"/>
                <w:szCs w:val="20"/>
                <w:lang w:val="sl-SI"/>
              </w:rPr>
            </w:pPr>
            <w:r w:rsidRPr="00E46FCF">
              <w:rPr>
                <w:color w:val="000000"/>
                <w:szCs w:val="20"/>
                <w:lang w:val="sl-SI"/>
              </w:rPr>
              <w:t xml:space="preserve">Telefon: </w:t>
            </w:r>
          </w:p>
        </w:tc>
      </w:tr>
      <w:tr w:rsidR="007B4345" w:rsidTr="00B76069">
        <w:trPr>
          <w:trHeight w:val="312"/>
        </w:trPr>
        <w:tc>
          <w:tcPr>
            <w:tcW w:w="447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46FCF" w:rsidRPr="00E46FCF" w:rsidRDefault="00E46FCF" w:rsidP="00B76069">
            <w:pPr>
              <w:autoSpaceDE w:val="0"/>
              <w:autoSpaceDN w:val="0"/>
              <w:adjustRightInd w:val="0"/>
              <w:spacing w:line="240" w:lineRule="auto"/>
              <w:ind w:left="108" w:right="108"/>
              <w:rPr>
                <w:color w:val="000000"/>
                <w:szCs w:val="20"/>
                <w:lang w:val="sl-SI"/>
              </w:rPr>
            </w:pPr>
            <w:r w:rsidRPr="00E46FCF">
              <w:rPr>
                <w:color w:val="000000"/>
                <w:szCs w:val="20"/>
                <w:lang w:val="sl-SI"/>
              </w:rPr>
              <w:t xml:space="preserve">Matična št.: </w:t>
            </w:r>
          </w:p>
        </w:tc>
        <w:tc>
          <w:tcPr>
            <w:tcW w:w="447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46FCF" w:rsidRPr="00E46FCF" w:rsidRDefault="00E46FCF" w:rsidP="00B76069">
            <w:pPr>
              <w:autoSpaceDE w:val="0"/>
              <w:autoSpaceDN w:val="0"/>
              <w:adjustRightInd w:val="0"/>
              <w:spacing w:line="240" w:lineRule="auto"/>
              <w:ind w:left="108" w:right="108"/>
              <w:rPr>
                <w:szCs w:val="20"/>
                <w:lang w:val="sl-SI"/>
              </w:rPr>
            </w:pPr>
          </w:p>
        </w:tc>
      </w:tr>
      <w:tr w:rsidR="007B4345" w:rsidTr="00B76069">
        <w:trPr>
          <w:trHeight w:val="312"/>
        </w:trPr>
        <w:tc>
          <w:tcPr>
            <w:tcW w:w="447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46FCF" w:rsidRPr="00E46FCF" w:rsidRDefault="00E46FCF" w:rsidP="00B76069">
            <w:pPr>
              <w:autoSpaceDE w:val="0"/>
              <w:autoSpaceDN w:val="0"/>
              <w:adjustRightInd w:val="0"/>
              <w:spacing w:line="240" w:lineRule="auto"/>
              <w:ind w:left="108" w:right="108"/>
              <w:rPr>
                <w:color w:val="000000"/>
                <w:szCs w:val="20"/>
                <w:lang w:val="sl-SI"/>
              </w:rPr>
            </w:pPr>
            <w:r w:rsidRPr="00E46FCF">
              <w:rPr>
                <w:color w:val="000000"/>
                <w:szCs w:val="20"/>
                <w:lang w:val="sl-SI"/>
              </w:rPr>
              <w:t xml:space="preserve">Transakcijski račun: </w:t>
            </w:r>
          </w:p>
        </w:tc>
        <w:tc>
          <w:tcPr>
            <w:tcW w:w="447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46FCF" w:rsidRPr="00E46FCF" w:rsidRDefault="00E46FCF" w:rsidP="00B76069">
            <w:pPr>
              <w:autoSpaceDE w:val="0"/>
              <w:autoSpaceDN w:val="0"/>
              <w:adjustRightInd w:val="0"/>
              <w:spacing w:line="240" w:lineRule="auto"/>
              <w:ind w:left="108" w:right="108"/>
              <w:rPr>
                <w:color w:val="000000"/>
                <w:szCs w:val="20"/>
                <w:lang w:val="sl-SI"/>
              </w:rPr>
            </w:pPr>
            <w:r w:rsidRPr="00E46FCF">
              <w:rPr>
                <w:color w:val="000000"/>
                <w:szCs w:val="20"/>
                <w:lang w:val="sl-SI"/>
              </w:rPr>
              <w:t xml:space="preserve">E-pošta: </w:t>
            </w:r>
          </w:p>
        </w:tc>
      </w:tr>
    </w:tbl>
    <w:p w:rsidR="00E46FCF" w:rsidRPr="00E46FCF" w:rsidRDefault="00E46FCF" w:rsidP="00E46F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3"/>
        <w:rPr>
          <w:szCs w:val="20"/>
          <w:lang w:val="sl-SI"/>
        </w:rPr>
      </w:pPr>
    </w:p>
    <w:p w:rsidR="00E46FCF" w:rsidRPr="00E46FCF" w:rsidRDefault="00E46FCF" w:rsidP="00E46FCF">
      <w:pPr>
        <w:spacing w:line="288" w:lineRule="auto"/>
        <w:ind w:right="-283"/>
        <w:jc w:val="both"/>
        <w:rPr>
          <w:szCs w:val="20"/>
          <w:lang w:val="sl-SI"/>
        </w:rPr>
      </w:pPr>
      <w:r w:rsidRPr="00E46FCF">
        <w:rPr>
          <w:szCs w:val="20"/>
          <w:lang w:val="sl-SI"/>
        </w:rPr>
        <w:t>skleneta naslednjo</w:t>
      </w:r>
    </w:p>
    <w:p w:rsidR="00E46FCF" w:rsidRPr="001742B0" w:rsidRDefault="00E46FCF" w:rsidP="00E46FCF">
      <w:pPr>
        <w:spacing w:line="288" w:lineRule="auto"/>
        <w:ind w:right="-283"/>
        <w:jc w:val="both"/>
        <w:rPr>
          <w:sz w:val="16"/>
          <w:szCs w:val="16"/>
          <w:lang w:val="sl-SI"/>
        </w:rPr>
      </w:pPr>
    </w:p>
    <w:p w:rsidR="00E46FCF" w:rsidRPr="00E46FCF" w:rsidRDefault="00E46FCF" w:rsidP="001742B0">
      <w:pPr>
        <w:spacing w:line="288" w:lineRule="auto"/>
        <w:jc w:val="center"/>
        <w:rPr>
          <w:sz w:val="22"/>
          <w:szCs w:val="22"/>
          <w:lang w:val="sl-SI"/>
        </w:rPr>
      </w:pPr>
      <w:r w:rsidRPr="00E46FCF">
        <w:rPr>
          <w:b/>
          <w:sz w:val="22"/>
          <w:szCs w:val="22"/>
          <w:lang w:val="sl-SI"/>
        </w:rPr>
        <w:t>POGODBO ZA</w:t>
      </w:r>
    </w:p>
    <w:p w:rsidR="00E46FCF" w:rsidRPr="00E46FCF" w:rsidRDefault="00E46FCF" w:rsidP="00E46FCF">
      <w:pPr>
        <w:spacing w:line="288" w:lineRule="auto"/>
        <w:ind w:right="-3"/>
        <w:jc w:val="center"/>
        <w:rPr>
          <w:b/>
          <w:sz w:val="22"/>
          <w:szCs w:val="22"/>
          <w:lang w:val="sl-SI"/>
        </w:rPr>
      </w:pPr>
      <w:r w:rsidRPr="00E46FCF">
        <w:rPr>
          <w:b/>
          <w:sz w:val="22"/>
          <w:szCs w:val="22"/>
          <w:lang w:val="sl-SI"/>
        </w:rPr>
        <w:t>NAKUP KOMPRESORJA IDA ZA ICZR SEŽANA</w:t>
      </w:r>
    </w:p>
    <w:p w:rsidR="00E46FCF" w:rsidRPr="00E46FCF" w:rsidRDefault="00E46FCF" w:rsidP="00E46FCF">
      <w:pPr>
        <w:spacing w:before="300" w:line="288" w:lineRule="auto"/>
        <w:ind w:right="-284"/>
        <w:jc w:val="both"/>
        <w:rPr>
          <w:b/>
          <w:szCs w:val="20"/>
          <w:lang w:val="sl-SI"/>
        </w:rPr>
      </w:pPr>
      <w:r w:rsidRPr="00E46FCF">
        <w:rPr>
          <w:b/>
          <w:szCs w:val="20"/>
          <w:lang w:val="sl-SI"/>
        </w:rPr>
        <w:t>Splošni določbi</w:t>
      </w:r>
    </w:p>
    <w:p w:rsidR="00E46FCF" w:rsidRPr="00E46FCF" w:rsidRDefault="00E46FCF" w:rsidP="00E46FCF">
      <w:pPr>
        <w:numPr>
          <w:ilvl w:val="0"/>
          <w:numId w:val="13"/>
        </w:numPr>
        <w:spacing w:after="120" w:line="288" w:lineRule="auto"/>
        <w:ind w:left="284" w:hanging="284"/>
        <w:jc w:val="center"/>
        <w:rPr>
          <w:szCs w:val="20"/>
          <w:lang w:val="sl-SI"/>
        </w:rPr>
      </w:pPr>
      <w:r w:rsidRPr="00E46FCF">
        <w:rPr>
          <w:szCs w:val="20"/>
          <w:lang w:val="sl-SI"/>
        </w:rPr>
        <w:t>člen</w:t>
      </w:r>
    </w:p>
    <w:p w:rsidR="00E46FCF" w:rsidRPr="00E46FCF" w:rsidRDefault="00E46FCF" w:rsidP="00E46FCF">
      <w:pPr>
        <w:tabs>
          <w:tab w:val="left" w:pos="6237"/>
        </w:tabs>
        <w:spacing w:line="288" w:lineRule="auto"/>
        <w:jc w:val="both"/>
        <w:rPr>
          <w:szCs w:val="20"/>
          <w:lang w:val="sl-SI"/>
        </w:rPr>
      </w:pPr>
      <w:r w:rsidRPr="00E46FCF">
        <w:rPr>
          <w:szCs w:val="20"/>
          <w:lang w:val="sl-SI"/>
        </w:rPr>
        <w:t xml:space="preserve">Pogodbeni stranki ugotavljata, da je naročnik na podlagi Navodila o postopkih oddaje javnih naročil nižje vrednosti v Ministrstvu za obrambo (MO št. 0070-26/2020-9, z dne 4. 1. 2021), in v skladu z objavljeno povabilno dokumentacijo, št. </w:t>
      </w:r>
      <w:r w:rsidRPr="00E46FCF">
        <w:rPr>
          <w:b/>
          <w:bCs/>
          <w:szCs w:val="20"/>
          <w:lang w:val="sl-SI"/>
        </w:rPr>
        <w:t>430-210/2024-2</w:t>
      </w:r>
      <w:r w:rsidRPr="00E46FCF">
        <w:rPr>
          <w:szCs w:val="20"/>
          <w:lang w:val="sl-SI"/>
        </w:rPr>
        <w:t xml:space="preserve">, z dne </w:t>
      </w:r>
      <w:r w:rsidRPr="00E46FCF">
        <w:rPr>
          <w:color w:val="000000"/>
          <w:szCs w:val="20"/>
          <w:highlight w:val="yellow"/>
          <w:lang w:val="sl-SI"/>
        </w:rPr>
        <w:t>_________</w:t>
      </w:r>
      <w:r w:rsidRPr="00E46FCF">
        <w:rPr>
          <w:szCs w:val="20"/>
          <w:lang w:val="sl-SI"/>
        </w:rPr>
        <w:t xml:space="preserve">, izvedel postopek oddaje evidenčnega naročila </w:t>
      </w:r>
      <w:r w:rsidRPr="00E46FCF">
        <w:rPr>
          <w:b/>
          <w:bCs/>
          <w:szCs w:val="20"/>
          <w:lang w:val="sl-SI"/>
        </w:rPr>
        <w:t>MORS 171/2024-EN</w:t>
      </w:r>
      <w:r w:rsidRPr="00E46FCF">
        <w:rPr>
          <w:szCs w:val="20"/>
          <w:lang w:val="sl-SI"/>
        </w:rPr>
        <w:t xml:space="preserve">, za izbiro dobavitelja </w:t>
      </w:r>
      <w:r w:rsidRPr="00E46FCF">
        <w:rPr>
          <w:b/>
          <w:bCs/>
          <w:szCs w:val="20"/>
          <w:lang w:val="sl-SI"/>
        </w:rPr>
        <w:t>za nakup kompresorja IDA za ICZR Sežana</w:t>
      </w:r>
      <w:r w:rsidRPr="00E46FCF">
        <w:rPr>
          <w:szCs w:val="20"/>
          <w:lang w:val="sl-SI"/>
        </w:rPr>
        <w:t>. Dobavitelj je bil izbran kot najugodnejši ponudnik v predmetnem postopku.</w:t>
      </w:r>
    </w:p>
    <w:p w:rsidR="00E46FCF" w:rsidRPr="00E46FCF" w:rsidRDefault="00E46FCF" w:rsidP="00E46FCF">
      <w:pPr>
        <w:spacing w:before="300" w:line="288" w:lineRule="auto"/>
        <w:ind w:right="-284"/>
        <w:jc w:val="both"/>
        <w:rPr>
          <w:b/>
          <w:szCs w:val="20"/>
          <w:lang w:val="sl-SI"/>
        </w:rPr>
      </w:pPr>
      <w:r w:rsidRPr="00E46FCF">
        <w:rPr>
          <w:b/>
          <w:szCs w:val="20"/>
          <w:lang w:val="sl-SI"/>
        </w:rPr>
        <w:t>Predmet pogodbe</w:t>
      </w:r>
    </w:p>
    <w:p w:rsidR="00E46FCF" w:rsidRPr="00E46FCF" w:rsidRDefault="00E46FCF" w:rsidP="00E46FCF">
      <w:pPr>
        <w:numPr>
          <w:ilvl w:val="0"/>
          <w:numId w:val="13"/>
        </w:numPr>
        <w:spacing w:after="120" w:line="288" w:lineRule="auto"/>
        <w:ind w:left="284" w:hanging="284"/>
        <w:jc w:val="center"/>
        <w:rPr>
          <w:szCs w:val="20"/>
          <w:lang w:val="sl-SI"/>
        </w:rPr>
      </w:pPr>
      <w:r w:rsidRPr="00E46FCF">
        <w:rPr>
          <w:szCs w:val="20"/>
          <w:lang w:val="sl-SI"/>
        </w:rPr>
        <w:t>člen</w:t>
      </w:r>
    </w:p>
    <w:p w:rsidR="00E46FCF" w:rsidRPr="00E46FCF" w:rsidRDefault="00E46FCF" w:rsidP="00E46FCF">
      <w:pPr>
        <w:tabs>
          <w:tab w:val="left" w:pos="6237"/>
        </w:tabs>
        <w:spacing w:line="288" w:lineRule="auto"/>
        <w:jc w:val="both"/>
        <w:rPr>
          <w:szCs w:val="20"/>
          <w:lang w:val="sl-SI"/>
        </w:rPr>
      </w:pPr>
      <w:r w:rsidRPr="00E46FCF">
        <w:rPr>
          <w:color w:val="000000"/>
          <w:szCs w:val="20"/>
          <w:lang w:val="sl-SI"/>
        </w:rPr>
        <w:t xml:space="preserve">Dobavitelj se zavezuje, da bo naročniku </w:t>
      </w:r>
      <w:r w:rsidRPr="00E46FCF">
        <w:rPr>
          <w:b/>
          <w:bCs/>
          <w:color w:val="000000"/>
          <w:szCs w:val="20"/>
          <w:lang w:val="sl-SI"/>
        </w:rPr>
        <w:t xml:space="preserve">dobavil </w:t>
      </w:r>
      <w:r w:rsidRPr="00E46FCF">
        <w:rPr>
          <w:b/>
          <w:bCs/>
          <w:szCs w:val="20"/>
          <w:lang w:val="sl-SI"/>
        </w:rPr>
        <w:t>kompresor IDA za ICZR Sežana</w:t>
      </w:r>
      <w:r w:rsidRPr="00E46FCF">
        <w:rPr>
          <w:color w:val="000000"/>
          <w:szCs w:val="20"/>
          <w:lang w:val="sl-SI"/>
        </w:rPr>
        <w:t xml:space="preserve">, kot izhaja iz zahtev naročnika iz povabilne dokumentacije št. </w:t>
      </w:r>
      <w:r w:rsidRPr="00E46FCF">
        <w:rPr>
          <w:b/>
          <w:bCs/>
          <w:szCs w:val="20"/>
          <w:lang w:val="sl-SI"/>
        </w:rPr>
        <w:t>430-210/2024-2</w:t>
      </w:r>
      <w:r w:rsidRPr="00E46FCF">
        <w:rPr>
          <w:szCs w:val="20"/>
          <w:lang w:val="sl-SI"/>
        </w:rPr>
        <w:t xml:space="preserve">, z dne </w:t>
      </w:r>
      <w:r w:rsidRPr="00E46FCF">
        <w:rPr>
          <w:color w:val="000000"/>
          <w:szCs w:val="20"/>
          <w:highlight w:val="yellow"/>
          <w:lang w:val="sl-SI"/>
        </w:rPr>
        <w:t>_________</w:t>
      </w:r>
      <w:r w:rsidRPr="00E46FCF">
        <w:rPr>
          <w:szCs w:val="20"/>
          <w:lang w:val="sl-SI"/>
        </w:rPr>
        <w:t xml:space="preserve">, </w:t>
      </w:r>
      <w:r w:rsidRPr="00E46FCF">
        <w:rPr>
          <w:color w:val="000000"/>
          <w:szCs w:val="20"/>
          <w:lang w:val="sl-SI"/>
        </w:rPr>
        <w:t xml:space="preserve">in ponudbene dokumentacije, št. </w:t>
      </w:r>
      <w:r w:rsidRPr="00E46FCF">
        <w:rPr>
          <w:color w:val="000000"/>
          <w:szCs w:val="20"/>
          <w:highlight w:val="yellow"/>
          <w:lang w:val="sl-SI"/>
        </w:rPr>
        <w:t>_________</w:t>
      </w:r>
      <w:r w:rsidRPr="00E46FCF">
        <w:rPr>
          <w:color w:val="000000"/>
          <w:szCs w:val="20"/>
          <w:lang w:val="sl-SI"/>
        </w:rPr>
        <w:t xml:space="preserve"> z dne </w:t>
      </w:r>
      <w:r w:rsidRPr="00E46FCF">
        <w:rPr>
          <w:color w:val="000000"/>
          <w:szCs w:val="20"/>
          <w:highlight w:val="yellow"/>
          <w:lang w:val="sl-SI"/>
        </w:rPr>
        <w:t>_________</w:t>
      </w:r>
      <w:r w:rsidRPr="00E46FCF">
        <w:rPr>
          <w:color w:val="000000"/>
          <w:szCs w:val="20"/>
          <w:lang w:val="sl-SI"/>
        </w:rPr>
        <w:t>, ki je priloga in sestavni del te pogodbe.</w:t>
      </w:r>
    </w:p>
    <w:p w:rsidR="00E46FCF" w:rsidRPr="00E46FCF" w:rsidRDefault="00E46FCF" w:rsidP="00E46FCF">
      <w:pPr>
        <w:spacing w:before="300" w:line="288" w:lineRule="auto"/>
        <w:ind w:right="-284"/>
        <w:jc w:val="both"/>
        <w:rPr>
          <w:b/>
          <w:szCs w:val="20"/>
          <w:lang w:val="sl-SI"/>
        </w:rPr>
      </w:pPr>
      <w:r w:rsidRPr="00E46FCF">
        <w:rPr>
          <w:b/>
          <w:szCs w:val="20"/>
          <w:lang w:val="sl-SI"/>
        </w:rPr>
        <w:lastRenderedPageBreak/>
        <w:t>Vrednost pogodbe, cene, rok in kraj dobave in montaže</w:t>
      </w:r>
    </w:p>
    <w:p w:rsidR="00E46FCF" w:rsidRPr="00E46FCF" w:rsidRDefault="00E46FCF" w:rsidP="00E46FCF">
      <w:pPr>
        <w:numPr>
          <w:ilvl w:val="0"/>
          <w:numId w:val="13"/>
        </w:numPr>
        <w:spacing w:before="180" w:after="120" w:line="288" w:lineRule="auto"/>
        <w:ind w:left="284" w:hanging="284"/>
        <w:jc w:val="center"/>
        <w:rPr>
          <w:szCs w:val="20"/>
          <w:lang w:val="sl-SI"/>
        </w:rPr>
      </w:pPr>
      <w:r w:rsidRPr="00E46FCF">
        <w:rPr>
          <w:szCs w:val="20"/>
          <w:lang w:val="sl-SI"/>
        </w:rPr>
        <w:t>člen</w:t>
      </w:r>
    </w:p>
    <w:p w:rsidR="00E46FCF" w:rsidRPr="00E46FCF" w:rsidRDefault="00E46FCF" w:rsidP="00E46FCF">
      <w:pPr>
        <w:spacing w:line="288" w:lineRule="auto"/>
        <w:jc w:val="both"/>
        <w:rPr>
          <w:szCs w:val="20"/>
          <w:lang w:val="sl-SI"/>
        </w:rPr>
      </w:pPr>
      <w:r w:rsidRPr="00E46FCF">
        <w:rPr>
          <w:szCs w:val="20"/>
          <w:lang w:val="sl-SI"/>
        </w:rPr>
        <w:t xml:space="preserve">Dobavitelj bo naročniku dobavil blago </w:t>
      </w:r>
      <w:r w:rsidRPr="00B76069">
        <w:rPr>
          <w:szCs w:val="20"/>
          <w:lang w:val="sl-SI"/>
        </w:rPr>
        <w:t>in opravil storitve</w:t>
      </w:r>
      <w:r w:rsidRPr="00E46FCF">
        <w:rPr>
          <w:szCs w:val="20"/>
          <w:lang w:val="sl-SI"/>
        </w:rPr>
        <w:t xml:space="preserve"> po naslednjih cenah:</w:t>
      </w:r>
    </w:p>
    <w:p w:rsidR="00E46FCF" w:rsidRPr="00E46FCF" w:rsidRDefault="00E46FCF" w:rsidP="00E46FCF">
      <w:pPr>
        <w:spacing w:line="288" w:lineRule="auto"/>
        <w:jc w:val="both"/>
        <w:rPr>
          <w:sz w:val="12"/>
          <w:szCs w:val="12"/>
          <w:lang w:val="sl-SI"/>
        </w:rPr>
      </w:pPr>
    </w:p>
    <w:tbl>
      <w:tblPr>
        <w:tblW w:w="89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4180"/>
        <w:gridCol w:w="850"/>
        <w:gridCol w:w="851"/>
        <w:gridCol w:w="851"/>
        <w:gridCol w:w="851"/>
        <w:gridCol w:w="851"/>
      </w:tblGrid>
      <w:tr w:rsidR="007B4345" w:rsidTr="00052319">
        <w:trPr>
          <w:trHeight w:val="737"/>
        </w:trPr>
        <w:tc>
          <w:tcPr>
            <w:tcW w:w="496" w:type="dxa"/>
            <w:shd w:val="clear" w:color="auto" w:fill="D9D9D9"/>
            <w:tcMar>
              <w:top w:w="0" w:type="dxa"/>
              <w:left w:w="70" w:type="dxa"/>
              <w:bottom w:w="0" w:type="dxa"/>
              <w:right w:w="70" w:type="dxa"/>
            </w:tcMar>
            <w:vAlign w:val="center"/>
            <w:hideMark/>
          </w:tcPr>
          <w:p w:rsidR="005E56F7" w:rsidRPr="005E56F7" w:rsidRDefault="005E56F7" w:rsidP="005E56F7">
            <w:pPr>
              <w:spacing w:line="240" w:lineRule="auto"/>
              <w:jc w:val="center"/>
              <w:rPr>
                <w:i/>
                <w:iCs/>
                <w:color w:val="000000"/>
                <w:sz w:val="12"/>
                <w:szCs w:val="12"/>
                <w:lang w:val="sl-SI"/>
              </w:rPr>
            </w:pPr>
            <w:r w:rsidRPr="005E56F7">
              <w:rPr>
                <w:i/>
                <w:iCs/>
                <w:color w:val="000000"/>
                <w:sz w:val="12"/>
                <w:szCs w:val="12"/>
                <w:lang w:val="sl-SI"/>
              </w:rPr>
              <w:t>Zap. št.</w:t>
            </w:r>
          </w:p>
        </w:tc>
        <w:tc>
          <w:tcPr>
            <w:tcW w:w="4180" w:type="dxa"/>
            <w:shd w:val="clear" w:color="auto" w:fill="D9D9D9"/>
            <w:tcMar>
              <w:top w:w="0" w:type="dxa"/>
              <w:left w:w="70" w:type="dxa"/>
              <w:bottom w:w="0" w:type="dxa"/>
              <w:right w:w="70" w:type="dxa"/>
            </w:tcMar>
            <w:vAlign w:val="center"/>
            <w:hideMark/>
          </w:tcPr>
          <w:p w:rsidR="005E56F7" w:rsidRPr="005E56F7" w:rsidRDefault="005E56F7" w:rsidP="005E56F7">
            <w:pPr>
              <w:spacing w:line="240" w:lineRule="auto"/>
              <w:jc w:val="center"/>
              <w:rPr>
                <w:i/>
                <w:iCs/>
                <w:color w:val="000000"/>
                <w:sz w:val="12"/>
                <w:szCs w:val="12"/>
                <w:lang w:val="sl-SI"/>
              </w:rPr>
            </w:pPr>
            <w:r w:rsidRPr="005E56F7">
              <w:rPr>
                <w:i/>
                <w:iCs/>
                <w:color w:val="000000"/>
                <w:sz w:val="12"/>
                <w:szCs w:val="12"/>
                <w:lang w:val="sl-SI"/>
              </w:rPr>
              <w:t>Blago/storitve</w:t>
            </w:r>
          </w:p>
        </w:tc>
        <w:tc>
          <w:tcPr>
            <w:tcW w:w="850" w:type="dxa"/>
            <w:shd w:val="clear" w:color="auto" w:fill="D9D9D9"/>
            <w:tcMar>
              <w:top w:w="0" w:type="dxa"/>
              <w:left w:w="70" w:type="dxa"/>
              <w:bottom w:w="0" w:type="dxa"/>
              <w:right w:w="70" w:type="dxa"/>
            </w:tcMar>
            <w:vAlign w:val="center"/>
            <w:hideMark/>
          </w:tcPr>
          <w:p w:rsidR="005E56F7" w:rsidRPr="005E56F7" w:rsidRDefault="005E56F7" w:rsidP="005E56F7">
            <w:pPr>
              <w:spacing w:line="240" w:lineRule="auto"/>
              <w:jc w:val="center"/>
              <w:rPr>
                <w:i/>
                <w:iCs/>
                <w:color w:val="000000"/>
                <w:sz w:val="12"/>
                <w:szCs w:val="12"/>
                <w:lang w:val="sl-SI"/>
              </w:rPr>
            </w:pPr>
            <w:r w:rsidRPr="005E56F7">
              <w:rPr>
                <w:i/>
                <w:iCs/>
                <w:color w:val="000000"/>
                <w:sz w:val="12"/>
                <w:szCs w:val="12"/>
                <w:lang w:val="sl-SI"/>
              </w:rPr>
              <w:t xml:space="preserve">Enota </w:t>
            </w:r>
          </w:p>
        </w:tc>
        <w:tc>
          <w:tcPr>
            <w:tcW w:w="851" w:type="dxa"/>
            <w:shd w:val="clear" w:color="auto" w:fill="D9D9D9"/>
            <w:vAlign w:val="center"/>
          </w:tcPr>
          <w:p w:rsidR="005E56F7" w:rsidRPr="005E56F7" w:rsidRDefault="005E56F7" w:rsidP="005E56F7">
            <w:pPr>
              <w:spacing w:line="240" w:lineRule="auto"/>
              <w:jc w:val="center"/>
              <w:rPr>
                <w:i/>
                <w:iCs/>
                <w:color w:val="000000"/>
                <w:sz w:val="12"/>
                <w:szCs w:val="12"/>
                <w:lang w:val="sl-SI"/>
              </w:rPr>
            </w:pPr>
            <w:r w:rsidRPr="005E56F7">
              <w:rPr>
                <w:i/>
                <w:iCs/>
                <w:color w:val="000000"/>
                <w:sz w:val="12"/>
                <w:szCs w:val="12"/>
                <w:lang w:val="sl-SI"/>
              </w:rPr>
              <w:t xml:space="preserve">Cena </w:t>
            </w:r>
            <w:r>
              <w:rPr>
                <w:i/>
                <w:iCs/>
                <w:color w:val="000000"/>
                <w:sz w:val="12"/>
                <w:szCs w:val="12"/>
                <w:lang w:val="sl-SI"/>
              </w:rPr>
              <w:t>na enoto</w:t>
            </w:r>
            <w:r w:rsidRPr="005E56F7">
              <w:rPr>
                <w:i/>
                <w:iCs/>
                <w:color w:val="000000"/>
                <w:sz w:val="12"/>
                <w:szCs w:val="12"/>
                <w:lang w:val="sl-SI"/>
              </w:rPr>
              <w:t xml:space="preserve">                 brez DDV</w:t>
            </w:r>
          </w:p>
        </w:tc>
        <w:tc>
          <w:tcPr>
            <w:tcW w:w="851" w:type="dxa"/>
            <w:shd w:val="clear" w:color="auto" w:fill="D9D9D9"/>
            <w:tcMar>
              <w:top w:w="0" w:type="dxa"/>
              <w:left w:w="70" w:type="dxa"/>
              <w:bottom w:w="0" w:type="dxa"/>
              <w:right w:w="70" w:type="dxa"/>
            </w:tcMar>
            <w:vAlign w:val="center"/>
          </w:tcPr>
          <w:p w:rsidR="005E56F7" w:rsidRPr="005E56F7" w:rsidRDefault="005E56F7" w:rsidP="005E56F7">
            <w:pPr>
              <w:spacing w:line="240" w:lineRule="auto"/>
              <w:jc w:val="center"/>
              <w:rPr>
                <w:i/>
                <w:iCs/>
                <w:color w:val="000000"/>
                <w:sz w:val="12"/>
                <w:szCs w:val="12"/>
                <w:lang w:val="sl-SI"/>
              </w:rPr>
            </w:pPr>
            <w:r w:rsidRPr="005E56F7">
              <w:rPr>
                <w:i/>
                <w:iCs/>
                <w:color w:val="000000"/>
                <w:sz w:val="12"/>
                <w:szCs w:val="12"/>
                <w:lang w:val="sl-SI"/>
              </w:rPr>
              <w:t>Cena</w:t>
            </w:r>
            <w:r>
              <w:rPr>
                <w:i/>
                <w:iCs/>
                <w:color w:val="000000"/>
                <w:sz w:val="12"/>
                <w:szCs w:val="12"/>
                <w:lang w:val="sl-SI"/>
              </w:rPr>
              <w:t xml:space="preserve"> na enoto</w:t>
            </w:r>
            <w:r w:rsidRPr="005E56F7">
              <w:rPr>
                <w:i/>
                <w:iCs/>
                <w:color w:val="000000"/>
                <w:sz w:val="12"/>
                <w:szCs w:val="12"/>
                <w:lang w:val="sl-SI"/>
              </w:rPr>
              <w:t xml:space="preserve">          </w:t>
            </w:r>
            <w:r>
              <w:rPr>
                <w:i/>
                <w:iCs/>
                <w:color w:val="000000"/>
                <w:sz w:val="12"/>
                <w:szCs w:val="12"/>
                <w:lang w:val="sl-SI"/>
              </w:rPr>
              <w:t xml:space="preserve">    </w:t>
            </w:r>
            <w:r w:rsidRPr="005E56F7">
              <w:rPr>
                <w:i/>
                <w:iCs/>
                <w:color w:val="000000"/>
                <w:sz w:val="12"/>
                <w:szCs w:val="12"/>
                <w:lang w:val="sl-SI"/>
              </w:rPr>
              <w:t xml:space="preserve"> z DDV</w:t>
            </w:r>
          </w:p>
        </w:tc>
        <w:tc>
          <w:tcPr>
            <w:tcW w:w="851" w:type="dxa"/>
            <w:shd w:val="clear" w:color="auto" w:fill="D9D9D9"/>
            <w:tcMar>
              <w:top w:w="0" w:type="dxa"/>
              <w:left w:w="70" w:type="dxa"/>
              <w:bottom w:w="0" w:type="dxa"/>
              <w:right w:w="70" w:type="dxa"/>
            </w:tcMar>
            <w:vAlign w:val="center"/>
          </w:tcPr>
          <w:p w:rsidR="005E56F7" w:rsidRPr="005E56F7" w:rsidRDefault="005E56F7" w:rsidP="005E56F7">
            <w:pPr>
              <w:spacing w:line="240" w:lineRule="auto"/>
              <w:jc w:val="center"/>
              <w:rPr>
                <w:i/>
                <w:iCs/>
                <w:color w:val="000000"/>
                <w:sz w:val="12"/>
                <w:szCs w:val="12"/>
                <w:lang w:val="sl-SI"/>
              </w:rPr>
            </w:pPr>
            <w:r w:rsidRPr="005E56F7">
              <w:rPr>
                <w:i/>
                <w:iCs/>
                <w:color w:val="000000"/>
                <w:sz w:val="12"/>
                <w:szCs w:val="12"/>
                <w:lang w:val="sl-SI"/>
              </w:rPr>
              <w:t>Količina</w:t>
            </w:r>
          </w:p>
        </w:tc>
        <w:tc>
          <w:tcPr>
            <w:tcW w:w="851" w:type="dxa"/>
            <w:shd w:val="clear" w:color="auto" w:fill="D9D9D9"/>
            <w:tcMar>
              <w:top w:w="0" w:type="dxa"/>
              <w:left w:w="70" w:type="dxa"/>
              <w:bottom w:w="0" w:type="dxa"/>
              <w:right w:w="70" w:type="dxa"/>
            </w:tcMar>
            <w:vAlign w:val="center"/>
            <w:hideMark/>
          </w:tcPr>
          <w:p w:rsidR="005E56F7" w:rsidRPr="005E56F7" w:rsidRDefault="005E56F7" w:rsidP="005E56F7">
            <w:pPr>
              <w:spacing w:line="240" w:lineRule="auto"/>
              <w:jc w:val="center"/>
              <w:rPr>
                <w:i/>
                <w:iCs/>
                <w:color w:val="000000"/>
                <w:sz w:val="12"/>
                <w:szCs w:val="12"/>
                <w:lang w:val="sl-SI"/>
              </w:rPr>
            </w:pPr>
            <w:r w:rsidRPr="005E56F7">
              <w:rPr>
                <w:i/>
                <w:iCs/>
                <w:color w:val="000000"/>
                <w:sz w:val="12"/>
                <w:szCs w:val="12"/>
                <w:lang w:val="sl-SI"/>
              </w:rPr>
              <w:t>Skupna ponudbena cena z DDV</w:t>
            </w:r>
          </w:p>
        </w:tc>
      </w:tr>
      <w:tr w:rsidR="007B4345" w:rsidTr="006D33FA">
        <w:trPr>
          <w:trHeight w:val="340"/>
        </w:trPr>
        <w:tc>
          <w:tcPr>
            <w:tcW w:w="496" w:type="dxa"/>
            <w:shd w:val="clear" w:color="auto" w:fill="E2EFD9"/>
            <w:tcMar>
              <w:top w:w="0" w:type="dxa"/>
              <w:left w:w="70" w:type="dxa"/>
              <w:bottom w:w="0" w:type="dxa"/>
              <w:right w:w="70" w:type="dxa"/>
            </w:tcMar>
            <w:vAlign w:val="center"/>
            <w:hideMark/>
          </w:tcPr>
          <w:p w:rsidR="005E56F7" w:rsidRPr="00B76069" w:rsidRDefault="005E56F7" w:rsidP="005E56F7">
            <w:pPr>
              <w:spacing w:line="240" w:lineRule="auto"/>
              <w:jc w:val="center"/>
              <w:rPr>
                <w:i/>
                <w:iCs/>
                <w:color w:val="000000"/>
                <w:sz w:val="14"/>
                <w:szCs w:val="14"/>
                <w:lang w:val="sl-SI"/>
              </w:rPr>
            </w:pPr>
            <w:r w:rsidRPr="00B76069">
              <w:rPr>
                <w:i/>
                <w:iCs/>
                <w:color w:val="000000"/>
                <w:sz w:val="14"/>
                <w:szCs w:val="14"/>
                <w:lang w:val="sl-SI"/>
              </w:rPr>
              <w:t>1</w:t>
            </w:r>
          </w:p>
        </w:tc>
        <w:tc>
          <w:tcPr>
            <w:tcW w:w="4180" w:type="dxa"/>
            <w:shd w:val="clear" w:color="auto" w:fill="E2EFD9"/>
            <w:tcMar>
              <w:top w:w="0" w:type="dxa"/>
              <w:left w:w="70" w:type="dxa"/>
              <w:bottom w:w="0" w:type="dxa"/>
              <w:right w:w="70" w:type="dxa"/>
            </w:tcMar>
            <w:vAlign w:val="center"/>
            <w:hideMark/>
          </w:tcPr>
          <w:p w:rsidR="005E56F7" w:rsidRPr="00B76069" w:rsidRDefault="005E56F7" w:rsidP="005E56F7">
            <w:pPr>
              <w:spacing w:line="240" w:lineRule="auto"/>
              <w:jc w:val="center"/>
              <w:rPr>
                <w:i/>
                <w:iCs/>
                <w:color w:val="000000"/>
                <w:sz w:val="14"/>
                <w:szCs w:val="14"/>
                <w:lang w:val="sl-SI"/>
              </w:rPr>
            </w:pPr>
            <w:r w:rsidRPr="00B76069">
              <w:rPr>
                <w:i/>
                <w:iCs/>
                <w:color w:val="000000"/>
                <w:sz w:val="14"/>
                <w:szCs w:val="14"/>
                <w:lang w:val="sl-SI"/>
              </w:rPr>
              <w:t>2</w:t>
            </w:r>
          </w:p>
        </w:tc>
        <w:tc>
          <w:tcPr>
            <w:tcW w:w="850" w:type="dxa"/>
            <w:shd w:val="clear" w:color="auto" w:fill="E2EFD9"/>
            <w:tcMar>
              <w:top w:w="0" w:type="dxa"/>
              <w:left w:w="70" w:type="dxa"/>
              <w:bottom w:w="0" w:type="dxa"/>
              <w:right w:w="70" w:type="dxa"/>
            </w:tcMar>
            <w:vAlign w:val="center"/>
            <w:hideMark/>
          </w:tcPr>
          <w:p w:rsidR="005E56F7" w:rsidRPr="00B76069" w:rsidRDefault="005E56F7" w:rsidP="005E56F7">
            <w:pPr>
              <w:spacing w:line="240" w:lineRule="auto"/>
              <w:jc w:val="center"/>
              <w:rPr>
                <w:i/>
                <w:iCs/>
                <w:color w:val="000000"/>
                <w:sz w:val="14"/>
                <w:szCs w:val="14"/>
                <w:lang w:val="sl-SI"/>
              </w:rPr>
            </w:pPr>
            <w:r w:rsidRPr="00B76069">
              <w:rPr>
                <w:i/>
                <w:iCs/>
                <w:color w:val="000000"/>
                <w:sz w:val="14"/>
                <w:szCs w:val="14"/>
                <w:lang w:val="sl-SI"/>
              </w:rPr>
              <w:t>3</w:t>
            </w:r>
          </w:p>
        </w:tc>
        <w:tc>
          <w:tcPr>
            <w:tcW w:w="851" w:type="dxa"/>
            <w:shd w:val="clear" w:color="auto" w:fill="E2EFD9"/>
            <w:vAlign w:val="center"/>
          </w:tcPr>
          <w:p w:rsidR="005E56F7" w:rsidRPr="00B76069" w:rsidRDefault="005E56F7" w:rsidP="005E56F7">
            <w:pPr>
              <w:spacing w:line="240" w:lineRule="auto"/>
              <w:jc w:val="center"/>
              <w:rPr>
                <w:i/>
                <w:iCs/>
                <w:color w:val="000000"/>
                <w:sz w:val="14"/>
                <w:szCs w:val="14"/>
                <w:lang w:val="sl-SI"/>
              </w:rPr>
            </w:pPr>
            <w:r w:rsidRPr="00B76069">
              <w:rPr>
                <w:i/>
                <w:iCs/>
                <w:color w:val="000000"/>
                <w:sz w:val="14"/>
                <w:szCs w:val="14"/>
                <w:lang w:val="sl-SI"/>
              </w:rPr>
              <w:t>4</w:t>
            </w:r>
          </w:p>
        </w:tc>
        <w:tc>
          <w:tcPr>
            <w:tcW w:w="851" w:type="dxa"/>
            <w:shd w:val="clear" w:color="auto" w:fill="E2EFD9"/>
            <w:tcMar>
              <w:top w:w="0" w:type="dxa"/>
              <w:left w:w="70" w:type="dxa"/>
              <w:bottom w:w="0" w:type="dxa"/>
              <w:right w:w="70" w:type="dxa"/>
            </w:tcMar>
            <w:vAlign w:val="center"/>
            <w:hideMark/>
          </w:tcPr>
          <w:p w:rsidR="005E56F7" w:rsidRPr="00B76069" w:rsidRDefault="005E56F7" w:rsidP="005E56F7">
            <w:pPr>
              <w:spacing w:line="240" w:lineRule="auto"/>
              <w:jc w:val="center"/>
              <w:rPr>
                <w:i/>
                <w:iCs/>
                <w:color w:val="000000"/>
                <w:sz w:val="14"/>
                <w:szCs w:val="14"/>
                <w:lang w:val="sl-SI"/>
              </w:rPr>
            </w:pPr>
            <w:r w:rsidRPr="00B76069">
              <w:rPr>
                <w:i/>
                <w:iCs/>
                <w:color w:val="000000"/>
                <w:sz w:val="14"/>
                <w:szCs w:val="14"/>
                <w:lang w:val="sl-SI"/>
              </w:rPr>
              <w:t>5</w:t>
            </w:r>
          </w:p>
        </w:tc>
        <w:tc>
          <w:tcPr>
            <w:tcW w:w="851" w:type="dxa"/>
            <w:shd w:val="clear" w:color="auto" w:fill="E2EFD9"/>
            <w:tcMar>
              <w:top w:w="0" w:type="dxa"/>
              <w:left w:w="70" w:type="dxa"/>
              <w:bottom w:w="0" w:type="dxa"/>
              <w:right w:w="70" w:type="dxa"/>
            </w:tcMar>
            <w:vAlign w:val="center"/>
            <w:hideMark/>
          </w:tcPr>
          <w:p w:rsidR="005E56F7" w:rsidRPr="00B76069" w:rsidRDefault="005E56F7" w:rsidP="005E56F7">
            <w:pPr>
              <w:spacing w:line="240" w:lineRule="auto"/>
              <w:jc w:val="center"/>
              <w:rPr>
                <w:i/>
                <w:iCs/>
                <w:color w:val="000000"/>
                <w:sz w:val="14"/>
                <w:szCs w:val="14"/>
                <w:lang w:val="sl-SI"/>
              </w:rPr>
            </w:pPr>
            <w:r>
              <w:rPr>
                <w:i/>
                <w:iCs/>
                <w:color w:val="000000"/>
                <w:sz w:val="14"/>
                <w:szCs w:val="14"/>
                <w:lang w:val="sl-SI"/>
              </w:rPr>
              <w:t>6</w:t>
            </w:r>
          </w:p>
        </w:tc>
        <w:tc>
          <w:tcPr>
            <w:tcW w:w="851" w:type="dxa"/>
            <w:shd w:val="clear" w:color="auto" w:fill="E2EFD9"/>
            <w:tcMar>
              <w:top w:w="0" w:type="dxa"/>
              <w:left w:w="70" w:type="dxa"/>
              <w:bottom w:w="0" w:type="dxa"/>
              <w:right w:w="70" w:type="dxa"/>
            </w:tcMar>
            <w:vAlign w:val="center"/>
            <w:hideMark/>
          </w:tcPr>
          <w:p w:rsidR="005E56F7" w:rsidRPr="00B76069" w:rsidRDefault="005E56F7" w:rsidP="005E56F7">
            <w:pPr>
              <w:spacing w:line="240" w:lineRule="auto"/>
              <w:jc w:val="center"/>
              <w:rPr>
                <w:i/>
                <w:iCs/>
                <w:color w:val="000000"/>
                <w:sz w:val="14"/>
                <w:szCs w:val="14"/>
                <w:lang w:val="sl-SI"/>
              </w:rPr>
            </w:pPr>
            <w:r w:rsidRPr="00B76069">
              <w:rPr>
                <w:i/>
                <w:iCs/>
                <w:color w:val="000000"/>
                <w:sz w:val="14"/>
                <w:szCs w:val="14"/>
                <w:lang w:val="sl-SI"/>
              </w:rPr>
              <w:t>7=</w:t>
            </w:r>
            <w:r>
              <w:rPr>
                <w:i/>
                <w:iCs/>
                <w:color w:val="000000"/>
                <w:sz w:val="14"/>
                <w:szCs w:val="14"/>
                <w:lang w:val="sl-SI"/>
              </w:rPr>
              <w:t>5*6</w:t>
            </w:r>
          </w:p>
        </w:tc>
      </w:tr>
      <w:tr w:rsidR="007B4345" w:rsidTr="006D33FA">
        <w:trPr>
          <w:trHeight w:val="510"/>
        </w:trPr>
        <w:tc>
          <w:tcPr>
            <w:tcW w:w="496" w:type="dxa"/>
            <w:shd w:val="clear" w:color="auto" w:fill="auto"/>
            <w:tcMar>
              <w:top w:w="0" w:type="dxa"/>
              <w:left w:w="70" w:type="dxa"/>
              <w:bottom w:w="0" w:type="dxa"/>
              <w:right w:w="70" w:type="dxa"/>
            </w:tcMar>
            <w:vAlign w:val="center"/>
            <w:hideMark/>
          </w:tcPr>
          <w:p w:rsidR="005E56F7" w:rsidRPr="005E56F7" w:rsidRDefault="005E56F7" w:rsidP="005E56F7">
            <w:pPr>
              <w:spacing w:line="240" w:lineRule="auto"/>
              <w:jc w:val="center"/>
              <w:rPr>
                <w:color w:val="000000"/>
                <w:sz w:val="14"/>
                <w:szCs w:val="14"/>
                <w:lang w:val="sl-SI"/>
              </w:rPr>
            </w:pPr>
            <w:r w:rsidRPr="005E56F7">
              <w:rPr>
                <w:color w:val="000000"/>
                <w:sz w:val="14"/>
                <w:szCs w:val="14"/>
                <w:lang w:val="sl-SI"/>
              </w:rPr>
              <w:t>1</w:t>
            </w:r>
          </w:p>
        </w:tc>
        <w:tc>
          <w:tcPr>
            <w:tcW w:w="418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5E56F7" w:rsidRDefault="005E56F7" w:rsidP="005E56F7">
            <w:pPr>
              <w:spacing w:line="240" w:lineRule="auto"/>
              <w:rPr>
                <w:color w:val="000000"/>
                <w:sz w:val="14"/>
                <w:szCs w:val="14"/>
                <w:lang w:val="sl-SI"/>
              </w:rPr>
            </w:pPr>
            <w:r w:rsidRPr="005E56F7">
              <w:rPr>
                <w:color w:val="000000"/>
                <w:sz w:val="14"/>
                <w:szCs w:val="14"/>
                <w:lang w:val="sl-SI"/>
              </w:rPr>
              <w:t xml:space="preserve">Dobava kompresorja Bauer PE 300-HE ali enakovredno </w:t>
            </w:r>
          </w:p>
          <w:p w:rsidR="005E56F7" w:rsidRPr="005E56F7" w:rsidRDefault="005E56F7" w:rsidP="005E56F7">
            <w:pPr>
              <w:spacing w:line="240" w:lineRule="auto"/>
              <w:rPr>
                <w:color w:val="000000"/>
                <w:sz w:val="14"/>
                <w:szCs w:val="14"/>
                <w:lang w:val="sl-SI"/>
              </w:rPr>
            </w:pPr>
            <w:r w:rsidRPr="005E56F7">
              <w:rPr>
                <w:color w:val="000000"/>
                <w:sz w:val="14"/>
                <w:szCs w:val="14"/>
                <w:lang w:val="sl-SI"/>
              </w:rPr>
              <w:t>(skladno s tehničnimi zahtevami predmeta naročila)</w:t>
            </w:r>
          </w:p>
        </w:tc>
        <w:tc>
          <w:tcPr>
            <w:tcW w:w="850" w:type="dxa"/>
            <w:shd w:val="clear" w:color="auto" w:fill="auto"/>
            <w:tcMar>
              <w:top w:w="0" w:type="dxa"/>
              <w:left w:w="70" w:type="dxa"/>
              <w:bottom w:w="0" w:type="dxa"/>
              <w:right w:w="70" w:type="dxa"/>
            </w:tcMar>
            <w:vAlign w:val="center"/>
          </w:tcPr>
          <w:p w:rsidR="005E56F7" w:rsidRPr="005E56F7" w:rsidRDefault="005E56F7" w:rsidP="005E56F7">
            <w:pPr>
              <w:spacing w:line="240" w:lineRule="auto"/>
              <w:jc w:val="center"/>
              <w:rPr>
                <w:color w:val="000000"/>
                <w:sz w:val="14"/>
                <w:szCs w:val="14"/>
                <w:lang w:val="sl-SI"/>
              </w:rPr>
            </w:pPr>
            <w:r w:rsidRPr="005E56F7">
              <w:rPr>
                <w:color w:val="000000"/>
                <w:sz w:val="14"/>
                <w:szCs w:val="14"/>
                <w:lang w:val="sl-SI"/>
              </w:rPr>
              <w:t>Kpl</w:t>
            </w:r>
          </w:p>
        </w:tc>
        <w:tc>
          <w:tcPr>
            <w:tcW w:w="851" w:type="dxa"/>
            <w:shd w:val="clear" w:color="auto" w:fill="auto"/>
            <w:vAlign w:val="center"/>
          </w:tcPr>
          <w:p w:rsidR="005E56F7" w:rsidRPr="005E56F7" w:rsidRDefault="005E56F7" w:rsidP="005E56F7">
            <w:pPr>
              <w:spacing w:line="240" w:lineRule="auto"/>
              <w:jc w:val="center"/>
              <w:rPr>
                <w:color w:val="000000"/>
                <w:sz w:val="14"/>
                <w:szCs w:val="14"/>
                <w:lang w:val="sl-SI"/>
              </w:rPr>
            </w:pPr>
          </w:p>
        </w:tc>
        <w:tc>
          <w:tcPr>
            <w:tcW w:w="851" w:type="dxa"/>
            <w:shd w:val="clear" w:color="auto" w:fill="auto"/>
            <w:tcMar>
              <w:top w:w="0" w:type="dxa"/>
              <w:left w:w="70" w:type="dxa"/>
              <w:bottom w:w="0" w:type="dxa"/>
              <w:right w:w="70" w:type="dxa"/>
            </w:tcMar>
            <w:vAlign w:val="center"/>
            <w:hideMark/>
          </w:tcPr>
          <w:p w:rsidR="005E56F7" w:rsidRPr="005E56F7" w:rsidRDefault="005E56F7" w:rsidP="005E56F7">
            <w:pPr>
              <w:spacing w:line="240" w:lineRule="auto"/>
              <w:jc w:val="center"/>
              <w:rPr>
                <w:color w:val="000000"/>
                <w:sz w:val="14"/>
                <w:szCs w:val="14"/>
                <w:lang w:val="sl-SI"/>
              </w:rPr>
            </w:pPr>
          </w:p>
        </w:tc>
        <w:tc>
          <w:tcPr>
            <w:tcW w:w="851" w:type="dxa"/>
            <w:shd w:val="clear" w:color="auto" w:fill="auto"/>
            <w:tcMar>
              <w:top w:w="0" w:type="dxa"/>
              <w:left w:w="70" w:type="dxa"/>
              <w:bottom w:w="0" w:type="dxa"/>
              <w:right w:w="70" w:type="dxa"/>
            </w:tcMar>
            <w:vAlign w:val="center"/>
          </w:tcPr>
          <w:p w:rsidR="005E56F7" w:rsidRPr="005E56F7" w:rsidRDefault="005E56F7" w:rsidP="005E56F7">
            <w:pPr>
              <w:spacing w:line="240" w:lineRule="auto"/>
              <w:jc w:val="center"/>
              <w:rPr>
                <w:color w:val="000000"/>
                <w:sz w:val="14"/>
                <w:szCs w:val="14"/>
                <w:lang w:val="sl-SI"/>
              </w:rPr>
            </w:pPr>
          </w:p>
        </w:tc>
        <w:tc>
          <w:tcPr>
            <w:tcW w:w="851" w:type="dxa"/>
            <w:shd w:val="clear" w:color="auto" w:fill="auto"/>
            <w:tcMar>
              <w:top w:w="0" w:type="dxa"/>
              <w:left w:w="70" w:type="dxa"/>
              <w:bottom w:w="0" w:type="dxa"/>
              <w:right w:w="70" w:type="dxa"/>
            </w:tcMar>
            <w:vAlign w:val="center"/>
          </w:tcPr>
          <w:p w:rsidR="005E56F7" w:rsidRPr="005E56F7" w:rsidRDefault="005E56F7" w:rsidP="005E56F7">
            <w:pPr>
              <w:spacing w:line="240" w:lineRule="auto"/>
              <w:jc w:val="center"/>
              <w:rPr>
                <w:color w:val="000000"/>
                <w:sz w:val="14"/>
                <w:szCs w:val="14"/>
                <w:lang w:val="sl-SI"/>
              </w:rPr>
            </w:pPr>
          </w:p>
        </w:tc>
      </w:tr>
      <w:tr w:rsidR="007B4345" w:rsidTr="006D33FA">
        <w:trPr>
          <w:trHeight w:val="510"/>
        </w:trPr>
        <w:tc>
          <w:tcPr>
            <w:tcW w:w="496" w:type="dxa"/>
            <w:shd w:val="clear" w:color="auto" w:fill="auto"/>
            <w:tcMar>
              <w:top w:w="0" w:type="dxa"/>
              <w:left w:w="70" w:type="dxa"/>
              <w:bottom w:w="0" w:type="dxa"/>
              <w:right w:w="70" w:type="dxa"/>
            </w:tcMar>
            <w:vAlign w:val="center"/>
          </w:tcPr>
          <w:p w:rsidR="005E56F7" w:rsidRPr="005E56F7" w:rsidRDefault="005E56F7" w:rsidP="005E56F7">
            <w:pPr>
              <w:spacing w:line="240" w:lineRule="auto"/>
              <w:jc w:val="center"/>
              <w:rPr>
                <w:color w:val="000000"/>
                <w:sz w:val="14"/>
                <w:szCs w:val="14"/>
                <w:lang w:val="sl-SI"/>
              </w:rPr>
            </w:pPr>
            <w:r w:rsidRPr="005E56F7">
              <w:rPr>
                <w:color w:val="000000"/>
                <w:sz w:val="14"/>
                <w:szCs w:val="14"/>
                <w:lang w:val="sl-SI"/>
              </w:rPr>
              <w:t>2</w:t>
            </w:r>
          </w:p>
        </w:tc>
        <w:tc>
          <w:tcPr>
            <w:tcW w:w="4180"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5E56F7" w:rsidRPr="005E56F7" w:rsidRDefault="005E56F7" w:rsidP="005E56F7">
            <w:pPr>
              <w:spacing w:line="240" w:lineRule="auto"/>
              <w:rPr>
                <w:color w:val="000000"/>
                <w:sz w:val="14"/>
                <w:szCs w:val="14"/>
                <w:lang w:val="sl-SI"/>
              </w:rPr>
            </w:pPr>
            <w:r w:rsidRPr="005E56F7">
              <w:rPr>
                <w:color w:val="000000"/>
                <w:sz w:val="14"/>
                <w:szCs w:val="14"/>
                <w:lang w:val="sl-SI"/>
              </w:rPr>
              <w:t>Montaža novega kompresorja v ICZR Sežana</w:t>
            </w:r>
            <w:r>
              <w:rPr>
                <w:color w:val="000000"/>
                <w:sz w:val="14"/>
                <w:szCs w:val="14"/>
                <w:lang w:val="sl-SI"/>
              </w:rPr>
              <w:t>, vključno</w:t>
            </w:r>
            <w:r w:rsidRPr="005E56F7">
              <w:rPr>
                <w:color w:val="000000"/>
                <w:sz w:val="14"/>
                <w:szCs w:val="14"/>
                <w:lang w:val="sl-SI"/>
              </w:rPr>
              <w:t xml:space="preserve"> z zagonom</w:t>
            </w:r>
            <w:r>
              <w:rPr>
                <w:color w:val="000000"/>
                <w:sz w:val="14"/>
                <w:szCs w:val="14"/>
                <w:lang w:val="sl-SI"/>
              </w:rPr>
              <w:t>,</w:t>
            </w:r>
            <w:r w:rsidRPr="005E56F7">
              <w:rPr>
                <w:color w:val="000000"/>
                <w:sz w:val="14"/>
                <w:szCs w:val="14"/>
                <w:lang w:val="sl-SI"/>
              </w:rPr>
              <w:t xml:space="preserve"> testiranjem ter</w:t>
            </w:r>
            <w:r>
              <w:rPr>
                <w:color w:val="000000"/>
                <w:sz w:val="14"/>
                <w:szCs w:val="14"/>
                <w:lang w:val="sl-SI"/>
              </w:rPr>
              <w:t xml:space="preserve"> s</w:t>
            </w:r>
            <w:r w:rsidRPr="005E56F7">
              <w:rPr>
                <w:color w:val="000000"/>
                <w:sz w:val="14"/>
                <w:szCs w:val="14"/>
                <w:lang w:val="sl-SI"/>
              </w:rPr>
              <w:t xml:space="preserve"> povezav</w:t>
            </w:r>
            <w:r>
              <w:rPr>
                <w:color w:val="000000"/>
                <w:sz w:val="14"/>
                <w:szCs w:val="14"/>
                <w:lang w:val="sl-SI"/>
              </w:rPr>
              <w:t>o</w:t>
            </w:r>
            <w:r w:rsidRPr="005E56F7">
              <w:rPr>
                <w:color w:val="000000"/>
                <w:sz w:val="14"/>
                <w:szCs w:val="14"/>
                <w:lang w:val="sl-SI"/>
              </w:rPr>
              <w:t xml:space="preserve"> kompresorja v sistem</w:t>
            </w:r>
          </w:p>
        </w:tc>
        <w:tc>
          <w:tcPr>
            <w:tcW w:w="850" w:type="dxa"/>
            <w:shd w:val="clear" w:color="auto" w:fill="auto"/>
            <w:tcMar>
              <w:top w:w="0" w:type="dxa"/>
              <w:left w:w="70" w:type="dxa"/>
              <w:bottom w:w="0" w:type="dxa"/>
              <w:right w:w="70" w:type="dxa"/>
            </w:tcMar>
            <w:vAlign w:val="center"/>
          </w:tcPr>
          <w:p w:rsidR="005E56F7" w:rsidRPr="005E56F7" w:rsidRDefault="005E56F7" w:rsidP="005E56F7">
            <w:pPr>
              <w:spacing w:line="240" w:lineRule="auto"/>
              <w:jc w:val="center"/>
              <w:rPr>
                <w:color w:val="000000"/>
                <w:sz w:val="14"/>
                <w:szCs w:val="14"/>
                <w:lang w:val="sl-SI"/>
              </w:rPr>
            </w:pPr>
            <w:r w:rsidRPr="005E56F7">
              <w:rPr>
                <w:color w:val="000000"/>
                <w:sz w:val="14"/>
                <w:szCs w:val="14"/>
                <w:lang w:val="sl-SI"/>
              </w:rPr>
              <w:t>Kpl</w:t>
            </w:r>
          </w:p>
        </w:tc>
        <w:tc>
          <w:tcPr>
            <w:tcW w:w="851" w:type="dxa"/>
            <w:shd w:val="clear" w:color="auto" w:fill="auto"/>
            <w:vAlign w:val="center"/>
          </w:tcPr>
          <w:p w:rsidR="005E56F7" w:rsidRPr="005E56F7" w:rsidRDefault="005E56F7" w:rsidP="005E56F7">
            <w:pPr>
              <w:spacing w:line="240" w:lineRule="auto"/>
              <w:jc w:val="center"/>
              <w:rPr>
                <w:color w:val="000000"/>
                <w:sz w:val="14"/>
                <w:szCs w:val="14"/>
                <w:lang w:val="sl-SI"/>
              </w:rPr>
            </w:pPr>
          </w:p>
        </w:tc>
        <w:tc>
          <w:tcPr>
            <w:tcW w:w="851" w:type="dxa"/>
            <w:shd w:val="clear" w:color="auto" w:fill="auto"/>
            <w:tcMar>
              <w:top w:w="0" w:type="dxa"/>
              <w:left w:w="70" w:type="dxa"/>
              <w:bottom w:w="0" w:type="dxa"/>
              <w:right w:w="70" w:type="dxa"/>
            </w:tcMar>
            <w:vAlign w:val="center"/>
          </w:tcPr>
          <w:p w:rsidR="005E56F7" w:rsidRPr="005E56F7" w:rsidRDefault="005E56F7" w:rsidP="005E56F7">
            <w:pPr>
              <w:spacing w:line="240" w:lineRule="auto"/>
              <w:jc w:val="center"/>
              <w:rPr>
                <w:color w:val="000000"/>
                <w:sz w:val="14"/>
                <w:szCs w:val="14"/>
                <w:lang w:val="sl-SI"/>
              </w:rPr>
            </w:pPr>
          </w:p>
        </w:tc>
        <w:tc>
          <w:tcPr>
            <w:tcW w:w="851" w:type="dxa"/>
            <w:shd w:val="clear" w:color="auto" w:fill="auto"/>
            <w:tcMar>
              <w:top w:w="0" w:type="dxa"/>
              <w:left w:w="70" w:type="dxa"/>
              <w:bottom w:w="0" w:type="dxa"/>
              <w:right w:w="70" w:type="dxa"/>
            </w:tcMar>
            <w:vAlign w:val="center"/>
          </w:tcPr>
          <w:p w:rsidR="005E56F7" w:rsidRPr="005E56F7" w:rsidRDefault="005E56F7" w:rsidP="005E56F7">
            <w:pPr>
              <w:spacing w:line="240" w:lineRule="auto"/>
              <w:jc w:val="center"/>
              <w:rPr>
                <w:color w:val="000000"/>
                <w:sz w:val="14"/>
                <w:szCs w:val="14"/>
                <w:lang w:val="sl-SI"/>
              </w:rPr>
            </w:pPr>
          </w:p>
        </w:tc>
        <w:tc>
          <w:tcPr>
            <w:tcW w:w="851" w:type="dxa"/>
            <w:shd w:val="clear" w:color="auto" w:fill="auto"/>
            <w:tcMar>
              <w:top w:w="0" w:type="dxa"/>
              <w:left w:w="70" w:type="dxa"/>
              <w:bottom w:w="0" w:type="dxa"/>
              <w:right w:w="70" w:type="dxa"/>
            </w:tcMar>
            <w:vAlign w:val="center"/>
          </w:tcPr>
          <w:p w:rsidR="005E56F7" w:rsidRPr="005E56F7" w:rsidRDefault="005E56F7" w:rsidP="005E56F7">
            <w:pPr>
              <w:spacing w:line="240" w:lineRule="auto"/>
              <w:jc w:val="center"/>
              <w:rPr>
                <w:color w:val="000000"/>
                <w:sz w:val="14"/>
                <w:szCs w:val="14"/>
                <w:lang w:val="sl-SI"/>
              </w:rPr>
            </w:pPr>
          </w:p>
        </w:tc>
      </w:tr>
      <w:tr w:rsidR="007B4345" w:rsidTr="006D33FA">
        <w:trPr>
          <w:trHeight w:val="510"/>
        </w:trPr>
        <w:tc>
          <w:tcPr>
            <w:tcW w:w="496" w:type="dxa"/>
            <w:shd w:val="clear" w:color="auto" w:fill="auto"/>
            <w:tcMar>
              <w:top w:w="0" w:type="dxa"/>
              <w:left w:w="70" w:type="dxa"/>
              <w:bottom w:w="0" w:type="dxa"/>
              <w:right w:w="70" w:type="dxa"/>
            </w:tcMar>
            <w:vAlign w:val="center"/>
          </w:tcPr>
          <w:p w:rsidR="005E56F7" w:rsidRPr="005E56F7" w:rsidRDefault="005E56F7" w:rsidP="005E56F7">
            <w:pPr>
              <w:spacing w:line="240" w:lineRule="auto"/>
              <w:jc w:val="center"/>
              <w:rPr>
                <w:color w:val="000000"/>
                <w:sz w:val="14"/>
                <w:szCs w:val="14"/>
                <w:lang w:val="sl-SI"/>
              </w:rPr>
            </w:pPr>
            <w:r w:rsidRPr="005E56F7">
              <w:rPr>
                <w:color w:val="000000"/>
                <w:sz w:val="14"/>
                <w:szCs w:val="14"/>
                <w:lang w:val="sl-SI"/>
              </w:rPr>
              <w:t>3</w:t>
            </w:r>
          </w:p>
        </w:tc>
        <w:tc>
          <w:tcPr>
            <w:tcW w:w="4180"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6D33FA" w:rsidRDefault="005E56F7" w:rsidP="005E56F7">
            <w:pPr>
              <w:spacing w:line="240" w:lineRule="auto"/>
              <w:rPr>
                <w:color w:val="000000"/>
                <w:sz w:val="14"/>
                <w:szCs w:val="14"/>
                <w:lang w:val="sl-SI"/>
              </w:rPr>
            </w:pPr>
            <w:r w:rsidRPr="005E56F7">
              <w:rPr>
                <w:color w:val="000000"/>
                <w:sz w:val="14"/>
                <w:szCs w:val="14"/>
                <w:lang w:val="sl-SI"/>
              </w:rPr>
              <w:t>Montaža novega stikala ob polnilni rampi v ICZR Sežana</w:t>
            </w:r>
            <w:r w:rsidR="006D33FA">
              <w:rPr>
                <w:color w:val="000000"/>
                <w:sz w:val="14"/>
                <w:szCs w:val="14"/>
                <w:lang w:val="sl-SI"/>
              </w:rPr>
              <w:t xml:space="preserve"> </w:t>
            </w:r>
          </w:p>
          <w:p w:rsidR="005E56F7" w:rsidRPr="005E56F7" w:rsidRDefault="006D33FA" w:rsidP="005E56F7">
            <w:pPr>
              <w:spacing w:line="240" w:lineRule="auto"/>
              <w:rPr>
                <w:color w:val="000000"/>
                <w:sz w:val="14"/>
                <w:szCs w:val="14"/>
                <w:lang w:val="sl-SI"/>
              </w:rPr>
            </w:pPr>
            <w:r>
              <w:rPr>
                <w:color w:val="000000"/>
                <w:sz w:val="14"/>
                <w:szCs w:val="14"/>
                <w:lang w:val="sl-SI"/>
              </w:rPr>
              <w:t>(stikalo je del kompleta, v katerem je kompresor)</w:t>
            </w:r>
          </w:p>
        </w:tc>
        <w:tc>
          <w:tcPr>
            <w:tcW w:w="850" w:type="dxa"/>
            <w:shd w:val="clear" w:color="auto" w:fill="auto"/>
            <w:tcMar>
              <w:top w:w="0" w:type="dxa"/>
              <w:left w:w="70" w:type="dxa"/>
              <w:bottom w:w="0" w:type="dxa"/>
              <w:right w:w="70" w:type="dxa"/>
            </w:tcMar>
            <w:vAlign w:val="center"/>
          </w:tcPr>
          <w:p w:rsidR="005E56F7" w:rsidRPr="005E56F7" w:rsidRDefault="005E56F7" w:rsidP="005E56F7">
            <w:pPr>
              <w:spacing w:line="240" w:lineRule="auto"/>
              <w:jc w:val="center"/>
              <w:rPr>
                <w:color w:val="000000"/>
                <w:sz w:val="14"/>
                <w:szCs w:val="14"/>
                <w:lang w:val="sl-SI"/>
              </w:rPr>
            </w:pPr>
            <w:r w:rsidRPr="005E56F7">
              <w:rPr>
                <w:color w:val="000000"/>
                <w:sz w:val="14"/>
                <w:szCs w:val="14"/>
                <w:lang w:val="sl-SI"/>
              </w:rPr>
              <w:t>Kpl</w:t>
            </w:r>
          </w:p>
        </w:tc>
        <w:tc>
          <w:tcPr>
            <w:tcW w:w="851" w:type="dxa"/>
            <w:shd w:val="clear" w:color="auto" w:fill="auto"/>
            <w:vAlign w:val="center"/>
          </w:tcPr>
          <w:p w:rsidR="005E56F7" w:rsidRPr="005E56F7" w:rsidRDefault="005E56F7" w:rsidP="005E56F7">
            <w:pPr>
              <w:spacing w:line="240" w:lineRule="auto"/>
              <w:jc w:val="center"/>
              <w:rPr>
                <w:color w:val="000000"/>
                <w:sz w:val="14"/>
                <w:szCs w:val="14"/>
                <w:lang w:val="sl-SI"/>
              </w:rPr>
            </w:pPr>
          </w:p>
        </w:tc>
        <w:tc>
          <w:tcPr>
            <w:tcW w:w="851" w:type="dxa"/>
            <w:shd w:val="clear" w:color="auto" w:fill="auto"/>
            <w:tcMar>
              <w:top w:w="0" w:type="dxa"/>
              <w:left w:w="70" w:type="dxa"/>
              <w:bottom w:w="0" w:type="dxa"/>
              <w:right w:w="70" w:type="dxa"/>
            </w:tcMar>
            <w:vAlign w:val="center"/>
          </w:tcPr>
          <w:p w:rsidR="005E56F7" w:rsidRPr="005E56F7" w:rsidRDefault="005E56F7" w:rsidP="005E56F7">
            <w:pPr>
              <w:spacing w:line="240" w:lineRule="auto"/>
              <w:jc w:val="center"/>
              <w:rPr>
                <w:color w:val="000000"/>
                <w:sz w:val="14"/>
                <w:szCs w:val="14"/>
                <w:lang w:val="sl-SI"/>
              </w:rPr>
            </w:pPr>
          </w:p>
        </w:tc>
        <w:tc>
          <w:tcPr>
            <w:tcW w:w="851" w:type="dxa"/>
            <w:shd w:val="clear" w:color="auto" w:fill="auto"/>
            <w:tcMar>
              <w:top w:w="0" w:type="dxa"/>
              <w:left w:w="70" w:type="dxa"/>
              <w:bottom w:w="0" w:type="dxa"/>
              <w:right w:w="70" w:type="dxa"/>
            </w:tcMar>
            <w:vAlign w:val="center"/>
          </w:tcPr>
          <w:p w:rsidR="005E56F7" w:rsidRPr="005E56F7" w:rsidRDefault="005E56F7" w:rsidP="005E56F7">
            <w:pPr>
              <w:spacing w:line="240" w:lineRule="auto"/>
              <w:jc w:val="center"/>
              <w:rPr>
                <w:color w:val="000000"/>
                <w:sz w:val="14"/>
                <w:szCs w:val="14"/>
                <w:lang w:val="sl-SI"/>
              </w:rPr>
            </w:pPr>
          </w:p>
        </w:tc>
        <w:tc>
          <w:tcPr>
            <w:tcW w:w="851" w:type="dxa"/>
            <w:shd w:val="clear" w:color="auto" w:fill="auto"/>
            <w:tcMar>
              <w:top w:w="0" w:type="dxa"/>
              <w:left w:w="70" w:type="dxa"/>
              <w:bottom w:w="0" w:type="dxa"/>
              <w:right w:w="70" w:type="dxa"/>
            </w:tcMar>
            <w:vAlign w:val="center"/>
          </w:tcPr>
          <w:p w:rsidR="005E56F7" w:rsidRPr="005E56F7" w:rsidRDefault="005E56F7" w:rsidP="005E56F7">
            <w:pPr>
              <w:spacing w:line="240" w:lineRule="auto"/>
              <w:jc w:val="center"/>
              <w:rPr>
                <w:color w:val="000000"/>
                <w:sz w:val="14"/>
                <w:szCs w:val="14"/>
                <w:lang w:val="sl-SI"/>
              </w:rPr>
            </w:pPr>
          </w:p>
        </w:tc>
      </w:tr>
      <w:tr w:rsidR="007B4345" w:rsidTr="006D33FA">
        <w:trPr>
          <w:trHeight w:val="510"/>
        </w:trPr>
        <w:tc>
          <w:tcPr>
            <w:tcW w:w="496" w:type="dxa"/>
            <w:shd w:val="clear" w:color="auto" w:fill="auto"/>
            <w:tcMar>
              <w:top w:w="0" w:type="dxa"/>
              <w:left w:w="70" w:type="dxa"/>
              <w:bottom w:w="0" w:type="dxa"/>
              <w:right w:w="70" w:type="dxa"/>
            </w:tcMar>
            <w:vAlign w:val="center"/>
          </w:tcPr>
          <w:p w:rsidR="005E56F7" w:rsidRPr="005E56F7" w:rsidRDefault="006D33FA" w:rsidP="005E56F7">
            <w:pPr>
              <w:spacing w:line="240" w:lineRule="auto"/>
              <w:jc w:val="center"/>
              <w:rPr>
                <w:color w:val="000000"/>
                <w:sz w:val="14"/>
                <w:szCs w:val="14"/>
                <w:lang w:val="sl-SI"/>
              </w:rPr>
            </w:pPr>
            <w:r>
              <w:rPr>
                <w:color w:val="000000"/>
                <w:sz w:val="14"/>
                <w:szCs w:val="14"/>
                <w:lang w:val="sl-SI"/>
              </w:rPr>
              <w:t>4</w:t>
            </w:r>
          </w:p>
        </w:tc>
        <w:tc>
          <w:tcPr>
            <w:tcW w:w="4180"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5E56F7" w:rsidRDefault="006D33FA" w:rsidP="005E56F7">
            <w:pPr>
              <w:spacing w:line="240" w:lineRule="auto"/>
              <w:rPr>
                <w:color w:val="000000"/>
                <w:sz w:val="14"/>
                <w:szCs w:val="14"/>
                <w:lang w:val="sl-SI"/>
              </w:rPr>
            </w:pPr>
            <w:r>
              <w:rPr>
                <w:color w:val="000000"/>
                <w:sz w:val="14"/>
                <w:szCs w:val="14"/>
                <w:lang w:val="sl-SI"/>
              </w:rPr>
              <w:t>Demontaža, t</w:t>
            </w:r>
            <w:r w:rsidR="005E56F7" w:rsidRPr="005E56F7">
              <w:rPr>
                <w:color w:val="000000"/>
                <w:sz w:val="14"/>
                <w:szCs w:val="14"/>
                <w:lang w:val="sl-SI"/>
              </w:rPr>
              <w:t xml:space="preserve">ransport in montaža starega kompresorja in stikala </w:t>
            </w:r>
          </w:p>
          <w:p w:rsidR="005E56F7" w:rsidRPr="005E56F7" w:rsidRDefault="005E56F7" w:rsidP="005E56F7">
            <w:pPr>
              <w:spacing w:line="240" w:lineRule="auto"/>
              <w:rPr>
                <w:color w:val="000000"/>
                <w:sz w:val="14"/>
                <w:szCs w:val="14"/>
                <w:lang w:val="sl-SI"/>
              </w:rPr>
            </w:pPr>
            <w:r w:rsidRPr="005E56F7">
              <w:rPr>
                <w:color w:val="000000"/>
                <w:sz w:val="14"/>
                <w:szCs w:val="14"/>
                <w:lang w:val="sl-SI"/>
              </w:rPr>
              <w:t>iz ICZR Sežana v ICZR Ig</w:t>
            </w:r>
          </w:p>
        </w:tc>
        <w:tc>
          <w:tcPr>
            <w:tcW w:w="850" w:type="dxa"/>
            <w:shd w:val="clear" w:color="auto" w:fill="auto"/>
            <w:tcMar>
              <w:top w:w="0" w:type="dxa"/>
              <w:left w:w="70" w:type="dxa"/>
              <w:bottom w:w="0" w:type="dxa"/>
              <w:right w:w="70" w:type="dxa"/>
            </w:tcMar>
            <w:vAlign w:val="center"/>
          </w:tcPr>
          <w:p w:rsidR="005E56F7" w:rsidRPr="005E56F7" w:rsidRDefault="005E56F7" w:rsidP="005E56F7">
            <w:pPr>
              <w:spacing w:line="240" w:lineRule="auto"/>
              <w:jc w:val="center"/>
              <w:rPr>
                <w:color w:val="000000"/>
                <w:sz w:val="14"/>
                <w:szCs w:val="14"/>
                <w:lang w:val="sl-SI"/>
              </w:rPr>
            </w:pPr>
            <w:r w:rsidRPr="005E56F7">
              <w:rPr>
                <w:color w:val="000000"/>
                <w:sz w:val="14"/>
                <w:szCs w:val="14"/>
                <w:lang w:val="sl-SI"/>
              </w:rPr>
              <w:t>Kpl</w:t>
            </w:r>
          </w:p>
        </w:tc>
        <w:tc>
          <w:tcPr>
            <w:tcW w:w="851" w:type="dxa"/>
            <w:shd w:val="clear" w:color="auto" w:fill="auto"/>
            <w:vAlign w:val="center"/>
          </w:tcPr>
          <w:p w:rsidR="005E56F7" w:rsidRPr="005E56F7" w:rsidRDefault="005E56F7" w:rsidP="005E56F7">
            <w:pPr>
              <w:spacing w:line="240" w:lineRule="auto"/>
              <w:jc w:val="center"/>
              <w:rPr>
                <w:color w:val="000000"/>
                <w:sz w:val="14"/>
                <w:szCs w:val="14"/>
                <w:lang w:val="sl-SI"/>
              </w:rPr>
            </w:pPr>
          </w:p>
        </w:tc>
        <w:tc>
          <w:tcPr>
            <w:tcW w:w="851" w:type="dxa"/>
            <w:shd w:val="clear" w:color="auto" w:fill="auto"/>
            <w:tcMar>
              <w:top w:w="0" w:type="dxa"/>
              <w:left w:w="70" w:type="dxa"/>
              <w:bottom w:w="0" w:type="dxa"/>
              <w:right w:w="70" w:type="dxa"/>
            </w:tcMar>
            <w:vAlign w:val="center"/>
          </w:tcPr>
          <w:p w:rsidR="005E56F7" w:rsidRPr="005E56F7" w:rsidRDefault="005E56F7" w:rsidP="005E56F7">
            <w:pPr>
              <w:spacing w:line="240" w:lineRule="auto"/>
              <w:jc w:val="center"/>
              <w:rPr>
                <w:color w:val="000000"/>
                <w:sz w:val="14"/>
                <w:szCs w:val="14"/>
                <w:lang w:val="sl-SI"/>
              </w:rPr>
            </w:pPr>
          </w:p>
        </w:tc>
        <w:tc>
          <w:tcPr>
            <w:tcW w:w="851" w:type="dxa"/>
            <w:shd w:val="clear" w:color="auto" w:fill="auto"/>
            <w:tcMar>
              <w:top w:w="0" w:type="dxa"/>
              <w:left w:w="70" w:type="dxa"/>
              <w:bottom w:w="0" w:type="dxa"/>
              <w:right w:w="70" w:type="dxa"/>
            </w:tcMar>
            <w:vAlign w:val="center"/>
          </w:tcPr>
          <w:p w:rsidR="005E56F7" w:rsidRPr="005E56F7" w:rsidRDefault="005E56F7" w:rsidP="005E56F7">
            <w:pPr>
              <w:spacing w:line="240" w:lineRule="auto"/>
              <w:jc w:val="center"/>
              <w:rPr>
                <w:color w:val="000000"/>
                <w:sz w:val="14"/>
                <w:szCs w:val="14"/>
                <w:lang w:val="sl-SI"/>
              </w:rPr>
            </w:pPr>
          </w:p>
        </w:tc>
        <w:tc>
          <w:tcPr>
            <w:tcW w:w="851" w:type="dxa"/>
            <w:shd w:val="clear" w:color="auto" w:fill="auto"/>
            <w:tcMar>
              <w:top w:w="0" w:type="dxa"/>
              <w:left w:w="70" w:type="dxa"/>
              <w:bottom w:w="0" w:type="dxa"/>
              <w:right w:w="70" w:type="dxa"/>
            </w:tcMar>
            <w:vAlign w:val="center"/>
          </w:tcPr>
          <w:p w:rsidR="005E56F7" w:rsidRPr="005E56F7" w:rsidRDefault="005E56F7" w:rsidP="005E56F7">
            <w:pPr>
              <w:spacing w:line="240" w:lineRule="auto"/>
              <w:jc w:val="center"/>
              <w:rPr>
                <w:color w:val="000000"/>
                <w:sz w:val="14"/>
                <w:szCs w:val="14"/>
                <w:lang w:val="sl-SI"/>
              </w:rPr>
            </w:pPr>
          </w:p>
        </w:tc>
      </w:tr>
      <w:tr w:rsidR="007B4345" w:rsidTr="006D33FA">
        <w:trPr>
          <w:trHeight w:val="510"/>
        </w:trPr>
        <w:tc>
          <w:tcPr>
            <w:tcW w:w="496" w:type="dxa"/>
            <w:shd w:val="clear" w:color="auto" w:fill="auto"/>
            <w:tcMar>
              <w:top w:w="0" w:type="dxa"/>
              <w:left w:w="70" w:type="dxa"/>
              <w:bottom w:w="0" w:type="dxa"/>
              <w:right w:w="70" w:type="dxa"/>
            </w:tcMar>
            <w:vAlign w:val="center"/>
          </w:tcPr>
          <w:p w:rsidR="005E56F7" w:rsidRPr="005E56F7" w:rsidRDefault="006D33FA" w:rsidP="005E56F7">
            <w:pPr>
              <w:spacing w:line="240" w:lineRule="auto"/>
              <w:jc w:val="center"/>
              <w:rPr>
                <w:color w:val="000000"/>
                <w:sz w:val="14"/>
                <w:szCs w:val="14"/>
                <w:lang w:val="sl-SI"/>
              </w:rPr>
            </w:pPr>
            <w:r>
              <w:rPr>
                <w:color w:val="000000"/>
                <w:sz w:val="14"/>
                <w:szCs w:val="14"/>
                <w:lang w:val="sl-SI"/>
              </w:rPr>
              <w:t>5</w:t>
            </w:r>
          </w:p>
        </w:tc>
        <w:tc>
          <w:tcPr>
            <w:tcW w:w="4180"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5E56F7" w:rsidRDefault="006D33FA" w:rsidP="005E56F7">
            <w:pPr>
              <w:spacing w:line="240" w:lineRule="auto"/>
              <w:rPr>
                <w:color w:val="000000"/>
                <w:sz w:val="14"/>
                <w:szCs w:val="14"/>
                <w:lang w:val="sl-SI"/>
              </w:rPr>
            </w:pPr>
            <w:r>
              <w:rPr>
                <w:color w:val="000000"/>
                <w:sz w:val="14"/>
                <w:szCs w:val="14"/>
                <w:lang w:val="sl-SI"/>
              </w:rPr>
              <w:t>Demontaža, t</w:t>
            </w:r>
            <w:r w:rsidR="005E56F7" w:rsidRPr="005E56F7">
              <w:rPr>
                <w:color w:val="000000"/>
                <w:sz w:val="14"/>
                <w:szCs w:val="14"/>
                <w:lang w:val="sl-SI"/>
              </w:rPr>
              <w:t xml:space="preserve">ransport in montaža starega kompresorja in stikala </w:t>
            </w:r>
          </w:p>
          <w:p w:rsidR="005E56F7" w:rsidRPr="005E56F7" w:rsidRDefault="005E56F7" w:rsidP="005E56F7">
            <w:pPr>
              <w:spacing w:line="240" w:lineRule="auto"/>
              <w:rPr>
                <w:color w:val="000000"/>
                <w:sz w:val="14"/>
                <w:szCs w:val="14"/>
                <w:lang w:val="sl-SI"/>
              </w:rPr>
            </w:pPr>
            <w:r w:rsidRPr="005E56F7">
              <w:rPr>
                <w:color w:val="000000"/>
                <w:sz w:val="14"/>
                <w:szCs w:val="14"/>
                <w:lang w:val="sl-SI"/>
              </w:rPr>
              <w:t>iz ICZR Ig v ICZR Pekre</w:t>
            </w:r>
          </w:p>
        </w:tc>
        <w:tc>
          <w:tcPr>
            <w:tcW w:w="850" w:type="dxa"/>
            <w:shd w:val="clear" w:color="auto" w:fill="auto"/>
            <w:tcMar>
              <w:top w:w="0" w:type="dxa"/>
              <w:left w:w="70" w:type="dxa"/>
              <w:bottom w:w="0" w:type="dxa"/>
              <w:right w:w="70" w:type="dxa"/>
            </w:tcMar>
            <w:vAlign w:val="center"/>
          </w:tcPr>
          <w:p w:rsidR="005E56F7" w:rsidRPr="005E56F7" w:rsidRDefault="005E56F7" w:rsidP="005E56F7">
            <w:pPr>
              <w:spacing w:line="240" w:lineRule="auto"/>
              <w:jc w:val="center"/>
              <w:rPr>
                <w:color w:val="000000"/>
                <w:sz w:val="14"/>
                <w:szCs w:val="14"/>
                <w:lang w:val="sl-SI"/>
              </w:rPr>
            </w:pPr>
            <w:r w:rsidRPr="005E56F7">
              <w:rPr>
                <w:color w:val="000000"/>
                <w:sz w:val="14"/>
                <w:szCs w:val="14"/>
                <w:lang w:val="sl-SI"/>
              </w:rPr>
              <w:t>Kpl</w:t>
            </w:r>
          </w:p>
        </w:tc>
        <w:tc>
          <w:tcPr>
            <w:tcW w:w="851" w:type="dxa"/>
            <w:shd w:val="clear" w:color="auto" w:fill="auto"/>
            <w:vAlign w:val="center"/>
          </w:tcPr>
          <w:p w:rsidR="005E56F7" w:rsidRPr="005E56F7" w:rsidRDefault="005E56F7" w:rsidP="005E56F7">
            <w:pPr>
              <w:spacing w:line="240" w:lineRule="auto"/>
              <w:jc w:val="center"/>
              <w:rPr>
                <w:color w:val="000000"/>
                <w:sz w:val="14"/>
                <w:szCs w:val="14"/>
                <w:lang w:val="sl-SI"/>
              </w:rPr>
            </w:pPr>
          </w:p>
        </w:tc>
        <w:tc>
          <w:tcPr>
            <w:tcW w:w="851" w:type="dxa"/>
            <w:shd w:val="clear" w:color="auto" w:fill="auto"/>
            <w:tcMar>
              <w:top w:w="0" w:type="dxa"/>
              <w:left w:w="70" w:type="dxa"/>
              <w:bottom w:w="0" w:type="dxa"/>
              <w:right w:w="70" w:type="dxa"/>
            </w:tcMar>
            <w:vAlign w:val="center"/>
          </w:tcPr>
          <w:p w:rsidR="005E56F7" w:rsidRPr="005E56F7" w:rsidRDefault="005E56F7" w:rsidP="005E56F7">
            <w:pPr>
              <w:spacing w:line="240" w:lineRule="auto"/>
              <w:jc w:val="center"/>
              <w:rPr>
                <w:color w:val="000000"/>
                <w:sz w:val="14"/>
                <w:szCs w:val="14"/>
                <w:lang w:val="sl-SI"/>
              </w:rPr>
            </w:pPr>
          </w:p>
        </w:tc>
        <w:tc>
          <w:tcPr>
            <w:tcW w:w="851" w:type="dxa"/>
            <w:shd w:val="clear" w:color="auto" w:fill="auto"/>
            <w:tcMar>
              <w:top w:w="0" w:type="dxa"/>
              <w:left w:w="70" w:type="dxa"/>
              <w:bottom w:w="0" w:type="dxa"/>
              <w:right w:w="70" w:type="dxa"/>
            </w:tcMar>
            <w:vAlign w:val="center"/>
          </w:tcPr>
          <w:p w:rsidR="005E56F7" w:rsidRPr="005E56F7" w:rsidRDefault="005E56F7" w:rsidP="005E56F7">
            <w:pPr>
              <w:spacing w:line="240" w:lineRule="auto"/>
              <w:jc w:val="center"/>
              <w:rPr>
                <w:color w:val="000000"/>
                <w:sz w:val="14"/>
                <w:szCs w:val="14"/>
                <w:lang w:val="sl-SI"/>
              </w:rPr>
            </w:pPr>
          </w:p>
        </w:tc>
        <w:tc>
          <w:tcPr>
            <w:tcW w:w="851" w:type="dxa"/>
            <w:shd w:val="clear" w:color="auto" w:fill="auto"/>
            <w:tcMar>
              <w:top w:w="0" w:type="dxa"/>
              <w:left w:w="70" w:type="dxa"/>
              <w:bottom w:w="0" w:type="dxa"/>
              <w:right w:w="70" w:type="dxa"/>
            </w:tcMar>
            <w:vAlign w:val="center"/>
          </w:tcPr>
          <w:p w:rsidR="005E56F7" w:rsidRPr="005E56F7" w:rsidRDefault="005E56F7" w:rsidP="005E56F7">
            <w:pPr>
              <w:spacing w:line="240" w:lineRule="auto"/>
              <w:jc w:val="center"/>
              <w:rPr>
                <w:color w:val="000000"/>
                <w:sz w:val="14"/>
                <w:szCs w:val="14"/>
                <w:lang w:val="sl-SI"/>
              </w:rPr>
            </w:pPr>
          </w:p>
        </w:tc>
      </w:tr>
      <w:tr w:rsidR="007B4345" w:rsidTr="006D33FA">
        <w:trPr>
          <w:trHeight w:val="397"/>
        </w:trPr>
        <w:tc>
          <w:tcPr>
            <w:tcW w:w="6377" w:type="dxa"/>
            <w:gridSpan w:val="4"/>
            <w:shd w:val="clear" w:color="auto" w:fill="D9D9D9"/>
            <w:tcMar>
              <w:top w:w="0" w:type="dxa"/>
              <w:left w:w="70" w:type="dxa"/>
              <w:bottom w:w="0" w:type="dxa"/>
              <w:right w:w="70" w:type="dxa"/>
            </w:tcMar>
            <w:vAlign w:val="center"/>
          </w:tcPr>
          <w:p w:rsidR="005E56F7" w:rsidRPr="00B76069" w:rsidRDefault="005E56F7" w:rsidP="005E56F7">
            <w:pPr>
              <w:spacing w:line="240" w:lineRule="auto"/>
              <w:jc w:val="center"/>
              <w:rPr>
                <w:b/>
                <w:bCs/>
                <w:color w:val="000000"/>
                <w:sz w:val="16"/>
                <w:szCs w:val="16"/>
                <w:lang w:val="sl-SI"/>
              </w:rPr>
            </w:pPr>
            <w:r w:rsidRPr="00B76069">
              <w:rPr>
                <w:b/>
                <w:bCs/>
                <w:color w:val="000000"/>
                <w:sz w:val="16"/>
                <w:szCs w:val="16"/>
                <w:lang w:val="sl-SI"/>
              </w:rPr>
              <w:t xml:space="preserve">                                                                                               </w:t>
            </w:r>
            <w:r>
              <w:rPr>
                <w:b/>
                <w:bCs/>
                <w:color w:val="000000"/>
                <w:sz w:val="16"/>
                <w:szCs w:val="16"/>
                <w:lang w:val="sl-SI"/>
              </w:rPr>
              <w:t xml:space="preserve">              </w:t>
            </w:r>
            <w:r w:rsidRPr="00B76069">
              <w:rPr>
                <w:b/>
                <w:bCs/>
                <w:color w:val="000000"/>
                <w:sz w:val="16"/>
                <w:szCs w:val="16"/>
                <w:lang w:val="sl-SI"/>
              </w:rPr>
              <w:t xml:space="preserve">            SKUPAJ</w:t>
            </w:r>
          </w:p>
        </w:tc>
        <w:tc>
          <w:tcPr>
            <w:tcW w:w="851" w:type="dxa"/>
            <w:shd w:val="clear" w:color="auto" w:fill="D9D9D9"/>
            <w:tcMar>
              <w:top w:w="0" w:type="dxa"/>
              <w:left w:w="70" w:type="dxa"/>
              <w:bottom w:w="0" w:type="dxa"/>
              <w:right w:w="70" w:type="dxa"/>
            </w:tcMar>
            <w:vAlign w:val="center"/>
          </w:tcPr>
          <w:p w:rsidR="005E56F7" w:rsidRPr="00B76069" w:rsidRDefault="005E56F7" w:rsidP="005E56F7">
            <w:pPr>
              <w:spacing w:line="240" w:lineRule="auto"/>
              <w:jc w:val="center"/>
              <w:rPr>
                <w:b/>
                <w:bCs/>
                <w:color w:val="000000"/>
                <w:sz w:val="16"/>
                <w:szCs w:val="16"/>
                <w:lang w:val="sl-SI"/>
              </w:rPr>
            </w:pPr>
          </w:p>
        </w:tc>
        <w:tc>
          <w:tcPr>
            <w:tcW w:w="851" w:type="dxa"/>
            <w:shd w:val="clear" w:color="auto" w:fill="D9D9D9"/>
            <w:tcMar>
              <w:top w:w="0" w:type="dxa"/>
              <w:left w:w="70" w:type="dxa"/>
              <w:bottom w:w="0" w:type="dxa"/>
              <w:right w:w="70" w:type="dxa"/>
            </w:tcMar>
            <w:vAlign w:val="center"/>
          </w:tcPr>
          <w:p w:rsidR="005E56F7" w:rsidRPr="00B76069" w:rsidRDefault="005E56F7" w:rsidP="005E56F7">
            <w:pPr>
              <w:spacing w:line="240" w:lineRule="auto"/>
              <w:jc w:val="center"/>
              <w:rPr>
                <w:b/>
                <w:bCs/>
                <w:color w:val="000000"/>
                <w:sz w:val="16"/>
                <w:szCs w:val="16"/>
                <w:lang w:val="sl-SI"/>
              </w:rPr>
            </w:pPr>
          </w:p>
        </w:tc>
        <w:tc>
          <w:tcPr>
            <w:tcW w:w="851" w:type="dxa"/>
            <w:shd w:val="clear" w:color="auto" w:fill="D9D9D9"/>
            <w:tcMar>
              <w:top w:w="0" w:type="dxa"/>
              <w:left w:w="70" w:type="dxa"/>
              <w:bottom w:w="0" w:type="dxa"/>
              <w:right w:w="70" w:type="dxa"/>
            </w:tcMar>
            <w:vAlign w:val="center"/>
          </w:tcPr>
          <w:p w:rsidR="005E56F7" w:rsidRPr="00B76069" w:rsidRDefault="005E56F7" w:rsidP="005E56F7">
            <w:pPr>
              <w:spacing w:line="240" w:lineRule="auto"/>
              <w:jc w:val="center"/>
              <w:rPr>
                <w:b/>
                <w:bCs/>
                <w:color w:val="000000"/>
                <w:sz w:val="16"/>
                <w:szCs w:val="16"/>
                <w:lang w:val="sl-SI"/>
              </w:rPr>
            </w:pPr>
          </w:p>
        </w:tc>
      </w:tr>
    </w:tbl>
    <w:p w:rsidR="00E46FCF" w:rsidRPr="00E46FCF" w:rsidRDefault="00E46FCF" w:rsidP="00E46FCF">
      <w:pPr>
        <w:tabs>
          <w:tab w:val="left" w:pos="6237"/>
        </w:tabs>
        <w:spacing w:before="240" w:after="120" w:line="288" w:lineRule="auto"/>
        <w:jc w:val="both"/>
        <w:rPr>
          <w:szCs w:val="20"/>
          <w:lang w:val="sl-SI"/>
        </w:rPr>
      </w:pPr>
      <w:r w:rsidRPr="00B76069">
        <w:rPr>
          <w:szCs w:val="20"/>
          <w:lang w:val="sl-SI"/>
        </w:rPr>
        <w:t>Skupna vrednost blaga in storitev</w:t>
      </w:r>
      <w:r w:rsidRPr="00E46FCF">
        <w:rPr>
          <w:szCs w:val="20"/>
          <w:lang w:val="sl-SI"/>
        </w:rPr>
        <w:t xml:space="preserve"> po tej pogodbi znaša </w:t>
      </w:r>
      <w:r w:rsidRPr="00E46FCF">
        <w:rPr>
          <w:szCs w:val="20"/>
          <w:highlight w:val="yellow"/>
          <w:lang w:val="sl-SI"/>
        </w:rPr>
        <w:t>_________</w:t>
      </w:r>
      <w:r w:rsidRPr="00E46FCF">
        <w:rPr>
          <w:szCs w:val="20"/>
          <w:lang w:val="sl-SI"/>
        </w:rPr>
        <w:t xml:space="preserve"> EUR brez davka na dodano vrednost (v nadaljevanju: DDV) oziroma </w:t>
      </w:r>
      <w:r w:rsidRPr="00E46FCF">
        <w:rPr>
          <w:szCs w:val="20"/>
          <w:highlight w:val="yellow"/>
          <w:lang w:val="sl-SI"/>
        </w:rPr>
        <w:t>_________</w:t>
      </w:r>
      <w:r w:rsidRPr="00E46FCF">
        <w:rPr>
          <w:szCs w:val="20"/>
          <w:lang w:val="sl-SI"/>
        </w:rPr>
        <w:t xml:space="preserve"> EUR z DDV. DDV znaša </w:t>
      </w:r>
      <w:r w:rsidRPr="00E46FCF">
        <w:rPr>
          <w:szCs w:val="20"/>
          <w:highlight w:val="yellow"/>
          <w:lang w:val="sl-SI"/>
        </w:rPr>
        <w:t>_________</w:t>
      </w:r>
      <w:r w:rsidRPr="00E46FCF">
        <w:rPr>
          <w:szCs w:val="20"/>
          <w:lang w:val="sl-SI"/>
        </w:rPr>
        <w:t xml:space="preserve"> EUR. </w:t>
      </w:r>
    </w:p>
    <w:p w:rsidR="00E46FCF" w:rsidRPr="00E46FCF" w:rsidRDefault="00E46FCF" w:rsidP="00E46FCF">
      <w:pPr>
        <w:tabs>
          <w:tab w:val="left" w:pos="6237"/>
        </w:tabs>
        <w:spacing w:line="288" w:lineRule="auto"/>
        <w:jc w:val="both"/>
        <w:rPr>
          <w:szCs w:val="20"/>
          <w:lang w:val="sl-SI"/>
        </w:rPr>
      </w:pPr>
      <w:r w:rsidRPr="00E46FCF">
        <w:rPr>
          <w:szCs w:val="20"/>
          <w:lang w:val="sl-SI"/>
        </w:rPr>
        <w:t xml:space="preserve">Cene vključujejo dobavo in razložitev blaga DDP (INCOTERMS 2020). </w:t>
      </w:r>
    </w:p>
    <w:p w:rsidR="00E46FCF" w:rsidRPr="00E46FCF" w:rsidRDefault="00E46FCF" w:rsidP="00E46FCF">
      <w:pPr>
        <w:tabs>
          <w:tab w:val="left" w:pos="6237"/>
        </w:tabs>
        <w:spacing w:before="120" w:line="288" w:lineRule="auto"/>
        <w:jc w:val="both"/>
        <w:rPr>
          <w:szCs w:val="20"/>
          <w:lang w:val="sl-SI"/>
        </w:rPr>
      </w:pPr>
      <w:r w:rsidRPr="00E46FCF">
        <w:rPr>
          <w:szCs w:val="20"/>
          <w:lang w:val="sl-SI"/>
        </w:rPr>
        <w:t xml:space="preserve">Pakiranje in embalaža sta všteta v ceno. Embalaža mora biti taka, da med transportom popolnoma zaščiti blago pred mehanskimi, kemičnimi in drugimi poškodbami. </w:t>
      </w:r>
    </w:p>
    <w:p w:rsidR="00E46FCF" w:rsidRPr="00E46FCF" w:rsidRDefault="00E46FCF" w:rsidP="00E46FCF">
      <w:pPr>
        <w:tabs>
          <w:tab w:val="left" w:pos="6237"/>
        </w:tabs>
        <w:spacing w:before="120" w:after="40" w:line="288" w:lineRule="auto"/>
        <w:jc w:val="both"/>
        <w:rPr>
          <w:bCs/>
          <w:szCs w:val="20"/>
          <w:lang w:val="sl-SI"/>
        </w:rPr>
      </w:pPr>
      <w:r w:rsidRPr="00E46FCF">
        <w:rPr>
          <w:bCs/>
          <w:szCs w:val="20"/>
          <w:u w:val="single"/>
          <w:lang w:val="sl-SI"/>
        </w:rPr>
        <w:t>Kraj dobave in montaže:</w:t>
      </w:r>
      <w:r w:rsidRPr="00E46FCF">
        <w:rPr>
          <w:bCs/>
          <w:szCs w:val="20"/>
          <w:lang w:val="sl-SI"/>
        </w:rPr>
        <w:t xml:space="preserve"> </w:t>
      </w:r>
    </w:p>
    <w:p w:rsidR="00E46FCF" w:rsidRPr="00E46FCF" w:rsidRDefault="00E46FCF" w:rsidP="00E46FCF">
      <w:pPr>
        <w:numPr>
          <w:ilvl w:val="1"/>
          <w:numId w:val="15"/>
        </w:numPr>
        <w:spacing w:line="276" w:lineRule="auto"/>
        <w:ind w:left="227" w:hanging="227"/>
        <w:rPr>
          <w:sz w:val="19"/>
          <w:szCs w:val="19"/>
          <w:lang w:val="sl-SI"/>
        </w:rPr>
      </w:pPr>
      <w:r w:rsidRPr="00E46FCF">
        <w:rPr>
          <w:szCs w:val="20"/>
          <w:lang w:val="sl-SI"/>
        </w:rPr>
        <w:t>ICZR, Enota Sežana, Bazoviška c. 13, 6210 Sežana</w:t>
      </w:r>
      <w:r w:rsidR="00715212">
        <w:rPr>
          <w:i/>
          <w:iCs/>
          <w:sz w:val="16"/>
          <w:szCs w:val="16"/>
          <w:lang w:val="sl-SI"/>
        </w:rPr>
        <w:t>;</w:t>
      </w:r>
    </w:p>
    <w:p w:rsidR="00E46FCF" w:rsidRPr="00E46FCF" w:rsidRDefault="00E46FCF" w:rsidP="00E46FCF">
      <w:pPr>
        <w:numPr>
          <w:ilvl w:val="1"/>
          <w:numId w:val="15"/>
        </w:numPr>
        <w:spacing w:line="276" w:lineRule="auto"/>
        <w:ind w:left="227" w:hanging="227"/>
        <w:rPr>
          <w:sz w:val="19"/>
          <w:szCs w:val="19"/>
          <w:lang w:val="sl-SI"/>
        </w:rPr>
      </w:pPr>
      <w:r w:rsidRPr="00E46FCF">
        <w:rPr>
          <w:szCs w:val="20"/>
          <w:lang w:val="sl-SI"/>
        </w:rPr>
        <w:t>ICZR, Zabrv 12, 1292 Ig</w:t>
      </w:r>
      <w:r w:rsidR="00715212">
        <w:rPr>
          <w:szCs w:val="20"/>
          <w:lang w:val="sl-SI"/>
        </w:rPr>
        <w:t>;</w:t>
      </w:r>
      <w:r w:rsidRPr="00E46FCF">
        <w:rPr>
          <w:sz w:val="16"/>
          <w:szCs w:val="16"/>
          <w:lang w:val="sl-SI"/>
        </w:rPr>
        <w:t xml:space="preserve"> </w:t>
      </w:r>
    </w:p>
    <w:p w:rsidR="00E46FCF" w:rsidRPr="00E46FCF" w:rsidRDefault="00E46FCF" w:rsidP="00E46FCF">
      <w:pPr>
        <w:numPr>
          <w:ilvl w:val="1"/>
          <w:numId w:val="15"/>
        </w:numPr>
        <w:spacing w:line="276" w:lineRule="auto"/>
        <w:ind w:left="227" w:hanging="227"/>
        <w:rPr>
          <w:sz w:val="19"/>
          <w:szCs w:val="19"/>
          <w:lang w:val="sl-SI"/>
        </w:rPr>
      </w:pPr>
      <w:r w:rsidRPr="00E46FCF">
        <w:rPr>
          <w:szCs w:val="20"/>
          <w:lang w:val="sl-SI"/>
        </w:rPr>
        <w:t>ICZR, Enota Pekre, Bezjakova ul. 151, 2000 Maribor</w:t>
      </w:r>
      <w:r w:rsidR="00715212">
        <w:rPr>
          <w:i/>
          <w:iCs/>
          <w:sz w:val="16"/>
          <w:szCs w:val="16"/>
          <w:lang w:val="sl-SI"/>
        </w:rPr>
        <w:t>.</w:t>
      </w:r>
    </w:p>
    <w:p w:rsidR="00E46FCF" w:rsidRPr="00E46FCF" w:rsidRDefault="00E46FCF" w:rsidP="00E46FCF">
      <w:pPr>
        <w:tabs>
          <w:tab w:val="left" w:pos="6237"/>
        </w:tabs>
        <w:spacing w:before="120" w:after="40" w:line="288" w:lineRule="auto"/>
        <w:jc w:val="both"/>
        <w:rPr>
          <w:bCs/>
          <w:szCs w:val="20"/>
          <w:u w:val="single"/>
          <w:lang w:val="sl-SI"/>
        </w:rPr>
      </w:pPr>
      <w:r w:rsidRPr="00E46FCF">
        <w:rPr>
          <w:bCs/>
          <w:szCs w:val="20"/>
          <w:u w:val="single"/>
          <w:lang w:val="sl-SI"/>
        </w:rPr>
        <w:t>Rok dobave:</w:t>
      </w:r>
      <w:r w:rsidRPr="00E46FCF">
        <w:rPr>
          <w:bCs/>
          <w:szCs w:val="20"/>
          <w:lang w:val="sl-SI"/>
        </w:rPr>
        <w:t xml:space="preserve"> </w:t>
      </w:r>
    </w:p>
    <w:p w:rsidR="00E46FCF" w:rsidRPr="00905E8C" w:rsidRDefault="00905E8C" w:rsidP="00E46FCF">
      <w:pPr>
        <w:numPr>
          <w:ilvl w:val="1"/>
          <w:numId w:val="15"/>
        </w:numPr>
        <w:spacing w:line="276" w:lineRule="auto"/>
        <w:ind w:left="227" w:hanging="227"/>
        <w:rPr>
          <w:bCs/>
          <w:szCs w:val="20"/>
          <w:lang w:val="sl-SI"/>
        </w:rPr>
      </w:pPr>
      <w:r w:rsidRPr="00905E8C">
        <w:rPr>
          <w:bCs/>
          <w:szCs w:val="20"/>
          <w:lang w:val="sl-SI"/>
        </w:rPr>
        <w:t>6 mesecev od podpisa pogodbe.</w:t>
      </w:r>
    </w:p>
    <w:p w:rsidR="00E46FCF" w:rsidRPr="00E46FCF" w:rsidRDefault="00E46FCF" w:rsidP="00E46FCF">
      <w:pPr>
        <w:spacing w:before="300" w:line="288" w:lineRule="auto"/>
        <w:ind w:right="-284"/>
        <w:jc w:val="both"/>
        <w:rPr>
          <w:b/>
          <w:szCs w:val="20"/>
          <w:lang w:val="sl-SI"/>
        </w:rPr>
      </w:pPr>
      <w:r w:rsidRPr="00E46FCF">
        <w:rPr>
          <w:b/>
          <w:szCs w:val="20"/>
          <w:lang w:val="sl-SI"/>
        </w:rPr>
        <w:t>Način plačila</w:t>
      </w:r>
    </w:p>
    <w:p w:rsidR="00E46FCF" w:rsidRPr="00E46FCF" w:rsidRDefault="00E46FCF" w:rsidP="00E46FCF">
      <w:pPr>
        <w:numPr>
          <w:ilvl w:val="0"/>
          <w:numId w:val="13"/>
        </w:numPr>
        <w:spacing w:before="120" w:after="120" w:line="288" w:lineRule="auto"/>
        <w:ind w:left="284" w:hanging="284"/>
        <w:jc w:val="center"/>
        <w:rPr>
          <w:szCs w:val="20"/>
          <w:lang w:val="sl-SI"/>
        </w:rPr>
      </w:pPr>
      <w:r w:rsidRPr="00E46FCF">
        <w:rPr>
          <w:szCs w:val="20"/>
          <w:lang w:val="sl-SI"/>
        </w:rPr>
        <w:t>člen</w:t>
      </w:r>
    </w:p>
    <w:p w:rsidR="00E46FCF" w:rsidRPr="00E46FCF" w:rsidRDefault="00E46FCF" w:rsidP="00E46FCF">
      <w:pPr>
        <w:tabs>
          <w:tab w:val="left" w:pos="6237"/>
        </w:tabs>
        <w:spacing w:line="288" w:lineRule="auto"/>
        <w:jc w:val="both"/>
        <w:rPr>
          <w:szCs w:val="20"/>
          <w:lang w:val="sl-SI"/>
        </w:rPr>
      </w:pPr>
      <w:r w:rsidRPr="00E46FCF">
        <w:rPr>
          <w:szCs w:val="20"/>
          <w:lang w:val="sl-SI"/>
        </w:rPr>
        <w:t xml:space="preserve">Dobavitelj se zavezuje, da bo najkasneje v 5-tih dneh od dneva uspešno izvedenega količinskega in kakovostnega </w:t>
      </w:r>
      <w:r w:rsidRPr="00B76069">
        <w:rPr>
          <w:szCs w:val="20"/>
          <w:lang w:val="sl-SI"/>
        </w:rPr>
        <w:t>prevzema blaga in storitev oz. storitve</w:t>
      </w:r>
      <w:r w:rsidRPr="00E46FCF">
        <w:rPr>
          <w:szCs w:val="20"/>
          <w:lang w:val="sl-SI"/>
        </w:rPr>
        <w:t xml:space="preserve"> s strani naročnika, izstavil in poslal naročniku račun izključno v elektronski obliki (e-račun), opremljen z naročnikovo številko te pogodbe in referenčno številko naročnika 104. </w:t>
      </w:r>
    </w:p>
    <w:p w:rsidR="00E46FCF" w:rsidRPr="00E46FCF" w:rsidRDefault="00E46FCF" w:rsidP="00E46FCF">
      <w:pPr>
        <w:tabs>
          <w:tab w:val="left" w:pos="6237"/>
        </w:tabs>
        <w:spacing w:before="120" w:after="40" w:line="288" w:lineRule="auto"/>
        <w:jc w:val="both"/>
        <w:rPr>
          <w:szCs w:val="20"/>
          <w:lang w:val="sl-SI"/>
        </w:rPr>
      </w:pPr>
      <w:r w:rsidRPr="00E46FCF">
        <w:rPr>
          <w:szCs w:val="20"/>
          <w:lang w:val="sl-SI"/>
        </w:rPr>
        <w:t>Ob izdaji e-računa bo obvezno priložil:</w:t>
      </w:r>
    </w:p>
    <w:p w:rsidR="00E46FCF" w:rsidRPr="00E46FCF" w:rsidRDefault="00E46FCF" w:rsidP="00E46FCF">
      <w:pPr>
        <w:numPr>
          <w:ilvl w:val="0"/>
          <w:numId w:val="16"/>
        </w:numPr>
        <w:spacing w:line="288" w:lineRule="auto"/>
        <w:ind w:left="284" w:hanging="284"/>
        <w:jc w:val="both"/>
        <w:rPr>
          <w:szCs w:val="20"/>
          <w:lang w:val="sl-SI"/>
        </w:rPr>
      </w:pPr>
      <w:r w:rsidRPr="00E46FCF">
        <w:rPr>
          <w:szCs w:val="20"/>
          <w:lang w:val="sl-SI"/>
        </w:rPr>
        <w:t xml:space="preserve">s strani naročnika podpisano in pravilno izpolnjeno dobavnico s količino in ceno, </w:t>
      </w:r>
    </w:p>
    <w:p w:rsidR="00E46FCF" w:rsidRPr="00E46FCF" w:rsidRDefault="00E46FCF" w:rsidP="00E46FCF">
      <w:pPr>
        <w:numPr>
          <w:ilvl w:val="0"/>
          <w:numId w:val="16"/>
        </w:numPr>
        <w:spacing w:line="288" w:lineRule="auto"/>
        <w:ind w:left="284" w:hanging="284"/>
        <w:jc w:val="both"/>
        <w:rPr>
          <w:szCs w:val="20"/>
          <w:lang w:val="sl-SI"/>
        </w:rPr>
      </w:pPr>
      <w:r w:rsidRPr="00E46FCF">
        <w:rPr>
          <w:szCs w:val="20"/>
          <w:lang w:val="sl-SI"/>
        </w:rPr>
        <w:t>izpolnjen garancijski list,</w:t>
      </w:r>
    </w:p>
    <w:p w:rsidR="00E46FCF" w:rsidRPr="00E46FCF" w:rsidRDefault="00E46FCF" w:rsidP="00E46FCF">
      <w:pPr>
        <w:numPr>
          <w:ilvl w:val="0"/>
          <w:numId w:val="16"/>
        </w:numPr>
        <w:spacing w:line="288" w:lineRule="auto"/>
        <w:ind w:left="284" w:hanging="284"/>
        <w:jc w:val="both"/>
        <w:rPr>
          <w:szCs w:val="20"/>
          <w:lang w:val="sl-SI"/>
        </w:rPr>
      </w:pPr>
      <w:r w:rsidRPr="00E46FCF">
        <w:rPr>
          <w:szCs w:val="20"/>
          <w:lang w:val="sl-SI"/>
        </w:rPr>
        <w:t>zapisnik o kontroli kakovosti blaga in storitev – obrazec SS14-7.</w:t>
      </w:r>
    </w:p>
    <w:p w:rsidR="00E46FCF" w:rsidRPr="00E46FCF" w:rsidRDefault="00E46FCF" w:rsidP="00E46FCF">
      <w:pPr>
        <w:tabs>
          <w:tab w:val="left" w:pos="6237"/>
        </w:tabs>
        <w:spacing w:before="120" w:line="288" w:lineRule="auto"/>
        <w:jc w:val="both"/>
        <w:rPr>
          <w:szCs w:val="20"/>
          <w:lang w:val="sl-SI"/>
        </w:rPr>
      </w:pPr>
      <w:r w:rsidRPr="00E46FCF">
        <w:rPr>
          <w:szCs w:val="20"/>
          <w:lang w:val="sl-SI"/>
        </w:rPr>
        <w:t>E-račun mora biti naslovljen na: Ministrstvo za obrambo RS, Direktorat za logistiko, Sektor za nabavo, Vojkova cesta 55, 1000 Ljubljana, s pripisom referenčne številke 104.</w:t>
      </w:r>
    </w:p>
    <w:p w:rsidR="00E46FCF" w:rsidRPr="00E46FCF" w:rsidRDefault="00E46FCF" w:rsidP="00B55B45">
      <w:pPr>
        <w:tabs>
          <w:tab w:val="left" w:pos="6237"/>
        </w:tabs>
        <w:spacing w:before="100" w:line="288" w:lineRule="auto"/>
        <w:jc w:val="both"/>
        <w:rPr>
          <w:szCs w:val="20"/>
          <w:lang w:val="sl-SI"/>
        </w:rPr>
      </w:pPr>
      <w:r w:rsidRPr="00E46FCF">
        <w:rPr>
          <w:szCs w:val="20"/>
          <w:lang w:val="sl-SI"/>
        </w:rPr>
        <w:t>Naročnik se zavezuje e-račun plačati v 30-ih dneh, pri čemer začne rok plačila teči naslednji dan po uradnem prejemu listine (e-računa), ki je podlaga za izplačilo, na naročnikovem naslovu.</w:t>
      </w:r>
    </w:p>
    <w:p w:rsidR="00E46FCF" w:rsidRPr="00E46FCF" w:rsidRDefault="00E46FCF" w:rsidP="00B55B45">
      <w:pPr>
        <w:spacing w:before="100" w:line="288" w:lineRule="auto"/>
        <w:jc w:val="both"/>
        <w:rPr>
          <w:color w:val="000000"/>
          <w:szCs w:val="20"/>
          <w:lang w:val="sl-SI"/>
        </w:rPr>
      </w:pPr>
      <w:r w:rsidRPr="00E46FCF">
        <w:rPr>
          <w:color w:val="000000"/>
          <w:szCs w:val="20"/>
          <w:lang w:val="sl-SI"/>
        </w:rPr>
        <w:lastRenderedPageBreak/>
        <w:t>V primeru reklamacije se e-račun zavrne. Po prejemu novega e-računa, ki se izda po odpravi reklamacije, se plačilo izvede v 30-ih dneh po prejemu novega e-računa. Rok plačila začne teči naslednji dan po uradnem prejemu listine (e-račun), ki je podlaga za izplačilo, na naročnikovem naslovu.</w:t>
      </w:r>
    </w:p>
    <w:p w:rsidR="00E46FCF" w:rsidRPr="00E46FCF" w:rsidRDefault="00E46FCF" w:rsidP="00B55B45">
      <w:pPr>
        <w:spacing w:before="100" w:line="288" w:lineRule="auto"/>
        <w:jc w:val="both"/>
        <w:rPr>
          <w:szCs w:val="20"/>
          <w:lang w:val="sl-SI"/>
        </w:rPr>
      </w:pPr>
      <w:r w:rsidRPr="00E46FCF">
        <w:rPr>
          <w:szCs w:val="20"/>
          <w:lang w:val="sl-SI"/>
        </w:rPr>
        <w:t>V kolikor naročnik ne poravna e-računa v dogovorjenem roku, ima dobavitelj pravico zahtevati zakonite zamudne obresti.</w:t>
      </w:r>
    </w:p>
    <w:p w:rsidR="00E46FCF" w:rsidRPr="00E46FCF" w:rsidRDefault="00E46FCF" w:rsidP="00052319">
      <w:pPr>
        <w:spacing w:before="240" w:line="288" w:lineRule="auto"/>
        <w:ind w:right="-284"/>
        <w:jc w:val="both"/>
        <w:rPr>
          <w:szCs w:val="20"/>
          <w:lang w:val="sl-SI"/>
        </w:rPr>
      </w:pPr>
      <w:r w:rsidRPr="00E46FCF">
        <w:rPr>
          <w:b/>
          <w:szCs w:val="20"/>
          <w:lang w:val="sl-SI"/>
        </w:rPr>
        <w:t xml:space="preserve">Kakovostni in količinski prevzem </w:t>
      </w:r>
    </w:p>
    <w:p w:rsidR="00E46FCF" w:rsidRPr="00E46FCF" w:rsidRDefault="00E46FCF" w:rsidP="00052319">
      <w:pPr>
        <w:numPr>
          <w:ilvl w:val="0"/>
          <w:numId w:val="13"/>
        </w:numPr>
        <w:spacing w:before="60" w:line="288" w:lineRule="auto"/>
        <w:ind w:left="284" w:hanging="284"/>
        <w:jc w:val="center"/>
        <w:rPr>
          <w:szCs w:val="20"/>
          <w:lang w:val="sl-SI"/>
        </w:rPr>
      </w:pPr>
      <w:r w:rsidRPr="00E46FCF">
        <w:rPr>
          <w:szCs w:val="20"/>
          <w:lang w:val="sl-SI"/>
        </w:rPr>
        <w:t>člen</w:t>
      </w:r>
    </w:p>
    <w:p w:rsidR="00E46FCF" w:rsidRPr="00E46FCF" w:rsidRDefault="00E46FCF" w:rsidP="00052319">
      <w:pPr>
        <w:spacing w:before="80" w:line="288" w:lineRule="auto"/>
        <w:jc w:val="both"/>
        <w:rPr>
          <w:szCs w:val="20"/>
          <w:lang w:val="sl-SI"/>
        </w:rPr>
      </w:pPr>
      <w:r w:rsidRPr="00E46FCF">
        <w:rPr>
          <w:szCs w:val="20"/>
          <w:lang w:val="sl-SI"/>
        </w:rPr>
        <w:t xml:space="preserve">Postopek prevzema se </w:t>
      </w:r>
      <w:r w:rsidRPr="00E46FCF">
        <w:rPr>
          <w:color w:val="000000"/>
          <w:szCs w:val="20"/>
          <w:lang w:val="sl-SI"/>
        </w:rPr>
        <w:t>prične</w:t>
      </w:r>
      <w:r w:rsidRPr="00E46FCF">
        <w:rPr>
          <w:szCs w:val="20"/>
          <w:lang w:val="sl-SI"/>
        </w:rPr>
        <w:t xml:space="preserve"> na osnovi obrazca SS 12-7. Nadaljevanje postopka mora potekati v skladu z zahtevami, ki so navedene v prilogi k pogodbi – opredelitev kontrole kakovosti za prevzem proizvodov.</w:t>
      </w:r>
    </w:p>
    <w:p w:rsidR="00E46FCF" w:rsidRPr="00E46FCF" w:rsidRDefault="00E46FCF" w:rsidP="00052319">
      <w:pPr>
        <w:spacing w:before="80" w:line="288" w:lineRule="auto"/>
        <w:jc w:val="both"/>
        <w:rPr>
          <w:szCs w:val="20"/>
          <w:lang w:val="sl-SI"/>
        </w:rPr>
      </w:pPr>
      <w:r w:rsidRPr="00E46FCF">
        <w:rPr>
          <w:szCs w:val="20"/>
          <w:lang w:val="sl-SI"/>
        </w:rPr>
        <w:t xml:space="preserve">O kakovostnem </w:t>
      </w:r>
      <w:r w:rsidRPr="00B76069">
        <w:rPr>
          <w:szCs w:val="20"/>
          <w:lang w:val="sl-SI"/>
        </w:rPr>
        <w:t>prevzemu blaga in storitev, ki</w:t>
      </w:r>
      <w:r w:rsidRPr="00E46FCF">
        <w:rPr>
          <w:szCs w:val="20"/>
          <w:lang w:val="sl-SI"/>
        </w:rPr>
        <w:t xml:space="preserve"> so predmet te pogodbe, se sestavi zapisnik (obrazec SS 14-7). Zapisnik podpišeta pooblaščeni osebi pogodbenih strank. Pooblaščenec naročnika za prevzem je predstavnik Oddelka za prevzem oz. od njega pooblaščena oseba, predstavnik dobavitelja pa </w:t>
      </w:r>
      <w:r w:rsidRPr="00E46FCF">
        <w:rPr>
          <w:szCs w:val="20"/>
          <w:highlight w:val="yellow"/>
          <w:lang w:val="sl-SI"/>
        </w:rPr>
        <w:t>_____________________</w:t>
      </w:r>
      <w:r w:rsidRPr="00E46FCF">
        <w:rPr>
          <w:szCs w:val="20"/>
          <w:lang w:val="sl-SI"/>
        </w:rPr>
        <w:t>.</w:t>
      </w:r>
    </w:p>
    <w:p w:rsidR="00E46FCF" w:rsidRPr="00E46FCF" w:rsidRDefault="00E46FCF" w:rsidP="00052319">
      <w:pPr>
        <w:spacing w:before="80" w:line="288" w:lineRule="auto"/>
        <w:jc w:val="both"/>
        <w:rPr>
          <w:szCs w:val="20"/>
          <w:lang w:val="sl-SI"/>
        </w:rPr>
      </w:pPr>
      <w:r w:rsidRPr="00E46FCF">
        <w:rPr>
          <w:szCs w:val="20"/>
          <w:lang w:val="sl-SI"/>
        </w:rPr>
        <w:t>Po uspešno opravljenem kakovostnem prevzemu ima zapisnik oznako: “</w:t>
      </w:r>
      <w:r w:rsidRPr="00E46FCF">
        <w:rPr>
          <w:b/>
          <w:bCs/>
          <w:szCs w:val="20"/>
          <w:lang w:val="sl-SI"/>
        </w:rPr>
        <w:t>Kakovost ustreza</w:t>
      </w:r>
      <w:r w:rsidRPr="00E46FCF">
        <w:rPr>
          <w:szCs w:val="20"/>
          <w:lang w:val="sl-SI"/>
        </w:rPr>
        <w:t>”.</w:t>
      </w:r>
    </w:p>
    <w:p w:rsidR="00E46FCF" w:rsidRPr="00E46FCF" w:rsidRDefault="00E46FCF" w:rsidP="00052319">
      <w:pPr>
        <w:spacing w:before="80" w:line="288" w:lineRule="auto"/>
        <w:jc w:val="both"/>
        <w:rPr>
          <w:szCs w:val="20"/>
          <w:lang w:val="sl-SI"/>
        </w:rPr>
      </w:pPr>
      <w:r w:rsidRPr="00E46FCF">
        <w:rPr>
          <w:szCs w:val="20"/>
          <w:lang w:val="sl-SI"/>
        </w:rPr>
        <w:t xml:space="preserve">Pogodbeni stranki soglašata, da se za dobavo šteje dan, ko je blago izročeno naročniku na namembni kraj po pogodbi, podpisan zapisnik o kontroli kakovosti blaga/storitev z oznako »Kakovost ustreza pogodbenim določilom« in pravilno izpolnjena in podpisana dobavnica. </w:t>
      </w:r>
    </w:p>
    <w:p w:rsidR="00E46FCF" w:rsidRPr="00E46FCF" w:rsidRDefault="00E46FCF" w:rsidP="00052319">
      <w:pPr>
        <w:spacing w:before="80" w:line="288" w:lineRule="auto"/>
        <w:jc w:val="both"/>
        <w:rPr>
          <w:szCs w:val="20"/>
          <w:lang w:val="sl-SI"/>
        </w:rPr>
      </w:pPr>
      <w:r w:rsidRPr="00E46FCF">
        <w:rPr>
          <w:szCs w:val="20"/>
          <w:lang w:val="sl-SI"/>
        </w:rPr>
        <w:t>Ob dobavi na namembni kraj po pogodbi se izvede količinski prevzem, ki se potrdi s podpisom na dobavnico.</w:t>
      </w:r>
    </w:p>
    <w:p w:rsidR="00E46FCF" w:rsidRPr="00E46FCF" w:rsidRDefault="00E46FCF" w:rsidP="00052319">
      <w:pPr>
        <w:numPr>
          <w:ilvl w:val="0"/>
          <w:numId w:val="13"/>
        </w:numPr>
        <w:spacing w:before="60" w:line="288" w:lineRule="auto"/>
        <w:ind w:left="284" w:hanging="284"/>
        <w:jc w:val="center"/>
        <w:rPr>
          <w:szCs w:val="20"/>
          <w:lang w:val="sl-SI"/>
        </w:rPr>
      </w:pPr>
      <w:r w:rsidRPr="00E46FCF">
        <w:rPr>
          <w:szCs w:val="20"/>
          <w:lang w:val="sl-SI"/>
        </w:rPr>
        <w:t>člen</w:t>
      </w:r>
    </w:p>
    <w:p w:rsidR="00E46FCF" w:rsidRPr="00E46FCF" w:rsidRDefault="00E46FCF" w:rsidP="00E46FCF">
      <w:pPr>
        <w:spacing w:before="100" w:line="288" w:lineRule="auto"/>
        <w:jc w:val="both"/>
        <w:rPr>
          <w:szCs w:val="20"/>
          <w:lang w:val="sl-SI"/>
        </w:rPr>
      </w:pPr>
      <w:r w:rsidRPr="00E46FCF">
        <w:rPr>
          <w:szCs w:val="20"/>
          <w:lang w:val="sl-SI"/>
        </w:rPr>
        <w:t xml:space="preserve">Pogodbeni stranki soglašata, da bosta za stvarne napake uveljavljali določila </w:t>
      </w:r>
      <w:r w:rsidRPr="00E46FCF">
        <w:rPr>
          <w:lang w:val="sl-SI"/>
        </w:rPr>
        <w:t>Obligacijskega zakonika (Uradni list RS, št. 97/07 – UPB; s spremembami in dopolnitvami)</w:t>
      </w:r>
      <w:r w:rsidRPr="00E46FCF">
        <w:rPr>
          <w:szCs w:val="20"/>
          <w:lang w:val="sl-SI"/>
        </w:rPr>
        <w:t>. Dobavitelj jamči za skrite napake na blagu v obdobju 6-ih mesecev od datuma prevzema blaga, pod pogojem, da naročnik o nastali napaki nemudoma obvesti dobavitelja.</w:t>
      </w:r>
    </w:p>
    <w:p w:rsidR="00E46FCF" w:rsidRPr="00E46FCF" w:rsidRDefault="00E46FCF" w:rsidP="00E46FCF">
      <w:pPr>
        <w:spacing w:before="100" w:line="288" w:lineRule="auto"/>
        <w:jc w:val="both"/>
        <w:rPr>
          <w:szCs w:val="20"/>
          <w:lang w:val="sl-SI"/>
        </w:rPr>
      </w:pPr>
      <w:r w:rsidRPr="00E46FCF">
        <w:rPr>
          <w:szCs w:val="20"/>
          <w:lang w:val="sl-SI"/>
        </w:rPr>
        <w:t>Dobavitelj je dolžan odpraviti napako oz. blago z napako zamenjati z novim blagom v roku, ki mu ga bo določil naročnik, saj bo v nasprotnem primeru naročniku odškodninsko odgovoren. Stroške, nastale z odpravo napake, vključno s prevoznimi stroški ter povrnitev s tem nastale škode, nosi dobavitelj.</w:t>
      </w:r>
    </w:p>
    <w:p w:rsidR="00E46FCF" w:rsidRPr="00E46FCF" w:rsidRDefault="00E46FCF" w:rsidP="00052319">
      <w:pPr>
        <w:spacing w:before="240" w:line="288" w:lineRule="auto"/>
        <w:ind w:right="-284"/>
        <w:jc w:val="both"/>
        <w:rPr>
          <w:bCs/>
          <w:szCs w:val="20"/>
          <w:lang w:val="sl-SI"/>
        </w:rPr>
      </w:pPr>
      <w:r w:rsidRPr="00E46FCF">
        <w:rPr>
          <w:b/>
          <w:bCs/>
          <w:szCs w:val="20"/>
          <w:lang w:val="sl-SI"/>
        </w:rPr>
        <w:t xml:space="preserve">Garancijski rok in </w:t>
      </w:r>
      <w:r w:rsidRPr="00052319">
        <w:rPr>
          <w:b/>
          <w:szCs w:val="20"/>
          <w:lang w:val="sl-SI"/>
        </w:rPr>
        <w:t>življenjska</w:t>
      </w:r>
      <w:r w:rsidRPr="00E46FCF">
        <w:rPr>
          <w:b/>
          <w:bCs/>
          <w:szCs w:val="20"/>
          <w:lang w:val="sl-SI"/>
        </w:rPr>
        <w:t xml:space="preserve"> doba</w:t>
      </w:r>
    </w:p>
    <w:p w:rsidR="00E46FCF" w:rsidRPr="00E46FCF" w:rsidRDefault="00E46FCF" w:rsidP="00052319">
      <w:pPr>
        <w:numPr>
          <w:ilvl w:val="0"/>
          <w:numId w:val="13"/>
        </w:numPr>
        <w:spacing w:before="60" w:line="288" w:lineRule="auto"/>
        <w:ind w:left="284" w:hanging="284"/>
        <w:jc w:val="center"/>
        <w:rPr>
          <w:szCs w:val="20"/>
          <w:lang w:val="sl-SI"/>
        </w:rPr>
      </w:pPr>
      <w:r w:rsidRPr="00E46FCF">
        <w:rPr>
          <w:szCs w:val="20"/>
          <w:lang w:val="sl-SI"/>
        </w:rPr>
        <w:t>člen</w:t>
      </w:r>
    </w:p>
    <w:p w:rsidR="00E46FCF" w:rsidRPr="00E46FCF" w:rsidRDefault="00E46FCF" w:rsidP="00052319">
      <w:pPr>
        <w:spacing w:before="80" w:line="288" w:lineRule="auto"/>
        <w:jc w:val="both"/>
        <w:rPr>
          <w:szCs w:val="20"/>
          <w:lang w:val="sl-SI"/>
        </w:rPr>
      </w:pPr>
      <w:bookmarkStart w:id="7" w:name="_Hlk159833337"/>
      <w:r w:rsidRPr="00E46FCF">
        <w:rPr>
          <w:szCs w:val="20"/>
          <w:lang w:val="sl-SI"/>
        </w:rPr>
        <w:t xml:space="preserve">Garancijski rok za </w:t>
      </w:r>
      <w:r w:rsidRPr="00E46FCF">
        <w:rPr>
          <w:lang w:val="sl-SI"/>
        </w:rPr>
        <w:t>dobavljeno</w:t>
      </w:r>
      <w:r w:rsidRPr="00E46FCF">
        <w:rPr>
          <w:szCs w:val="20"/>
          <w:lang w:val="sl-SI"/>
        </w:rPr>
        <w:t xml:space="preserve"> blago je 24 mesecev od dneva kakovostnega prevzema blaga s strani naročnika</w:t>
      </w:r>
      <w:r w:rsidR="00970559">
        <w:rPr>
          <w:szCs w:val="20"/>
          <w:lang w:val="sl-SI"/>
        </w:rPr>
        <w:t>.</w:t>
      </w:r>
      <w:r w:rsidRPr="00E46FCF">
        <w:rPr>
          <w:szCs w:val="20"/>
          <w:lang w:val="sl-SI"/>
        </w:rPr>
        <w:t xml:space="preserve"> </w:t>
      </w:r>
    </w:p>
    <w:bookmarkEnd w:id="7"/>
    <w:p w:rsidR="00E46FCF" w:rsidRPr="00E46FCF" w:rsidRDefault="00E46FCF" w:rsidP="00052319">
      <w:pPr>
        <w:spacing w:before="80" w:line="288" w:lineRule="auto"/>
        <w:jc w:val="both"/>
        <w:rPr>
          <w:szCs w:val="20"/>
          <w:lang w:val="sl-SI"/>
        </w:rPr>
      </w:pPr>
      <w:r w:rsidRPr="00E46FCF">
        <w:rPr>
          <w:szCs w:val="20"/>
          <w:lang w:val="sl-SI"/>
        </w:rPr>
        <w:t>V garancijskem roku dobavitelj zagotavlja brezhibno delovanje dobavljenega blaga in brezplačno odpravljanje napak, ki niso nastale po krivdi naročnika. Naročnik ob uveljavljanju garancijskega zahtevka določi primeren rok za odpravo napak, ki ne sme biti krajši od 45 dni. Če dobavitelj v določenem roku ne odpravi napake, mu je dolžan dobavljeno blago z napako nadomestiti z novim, brezhibnim blagom. Vsi transportni in drugi stroški v zvezi s popravilom oziroma zamenjavo v času garancijskega roka bremenijo dobavitelja. Naročnik ima pravico do povračila škode, ki mu je nastala zaradi napake, iz razloga, ker blaga ni mogel uporabljati, in sicer od trenutka, ko je zahteval popravilo ali zamenjavo, do njune izvršitve.</w:t>
      </w:r>
    </w:p>
    <w:p w:rsidR="00E46FCF" w:rsidRPr="00E46FCF" w:rsidRDefault="00E46FCF" w:rsidP="00052319">
      <w:pPr>
        <w:spacing w:before="80" w:line="288" w:lineRule="auto"/>
        <w:jc w:val="both"/>
        <w:rPr>
          <w:szCs w:val="20"/>
          <w:lang w:val="sl-SI"/>
        </w:rPr>
      </w:pPr>
      <w:r w:rsidRPr="00E46FCF">
        <w:rPr>
          <w:szCs w:val="20"/>
          <w:lang w:val="sl-SI"/>
        </w:rPr>
        <w:t>Garancijski rok se pri manjšem popravilu podaljša za toliko časa, kolikor časa naročnik ni mogel uporabljati blaga, za zamenjano blago pa garancijski rok začne teči znova, in sicer se šteje od dneva kakovostnega prevzema zamenjanega blaga.</w:t>
      </w:r>
    </w:p>
    <w:p w:rsidR="00E46FCF" w:rsidRPr="00E46FCF" w:rsidRDefault="00E46FCF" w:rsidP="00E46FCF">
      <w:pPr>
        <w:spacing w:line="288" w:lineRule="auto"/>
        <w:jc w:val="both"/>
        <w:rPr>
          <w:b/>
          <w:szCs w:val="20"/>
          <w:lang w:val="sl-SI"/>
        </w:rPr>
      </w:pPr>
      <w:r w:rsidRPr="00E46FCF">
        <w:rPr>
          <w:b/>
          <w:bCs/>
          <w:szCs w:val="20"/>
          <w:lang w:val="sl-SI"/>
        </w:rPr>
        <w:lastRenderedPageBreak/>
        <w:t>Protikorupcijska</w:t>
      </w:r>
      <w:r w:rsidRPr="00E46FCF">
        <w:rPr>
          <w:b/>
          <w:szCs w:val="20"/>
          <w:lang w:val="sl-SI"/>
        </w:rPr>
        <w:t xml:space="preserve"> klavzula </w:t>
      </w:r>
    </w:p>
    <w:p w:rsidR="00E46FCF" w:rsidRPr="00E46FCF" w:rsidRDefault="00E46FCF" w:rsidP="00052319">
      <w:pPr>
        <w:numPr>
          <w:ilvl w:val="0"/>
          <w:numId w:val="13"/>
        </w:numPr>
        <w:spacing w:before="80" w:after="120" w:line="288" w:lineRule="auto"/>
        <w:ind w:left="284" w:hanging="284"/>
        <w:jc w:val="center"/>
        <w:rPr>
          <w:szCs w:val="20"/>
          <w:lang w:val="sl-SI"/>
        </w:rPr>
      </w:pPr>
      <w:r w:rsidRPr="00E46FCF">
        <w:rPr>
          <w:szCs w:val="20"/>
          <w:lang w:val="sl-SI"/>
        </w:rPr>
        <w:t xml:space="preserve"> člen</w:t>
      </w:r>
    </w:p>
    <w:p w:rsidR="00E46FCF" w:rsidRPr="00E46FCF" w:rsidRDefault="00E46FCF" w:rsidP="00E46FCF">
      <w:pPr>
        <w:spacing w:after="120" w:line="288" w:lineRule="auto"/>
        <w:jc w:val="both"/>
        <w:rPr>
          <w:szCs w:val="20"/>
          <w:lang w:val="sl-SI"/>
        </w:rPr>
      </w:pPr>
      <w:r w:rsidRPr="00E46FCF">
        <w:rPr>
          <w:szCs w:val="20"/>
          <w:lang w:val="sl-SI"/>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rsidR="00E46FCF" w:rsidRPr="00E46FCF" w:rsidRDefault="00E46FCF" w:rsidP="00052319">
      <w:pPr>
        <w:spacing w:before="240" w:line="288" w:lineRule="auto"/>
        <w:ind w:right="79"/>
        <w:jc w:val="both"/>
        <w:rPr>
          <w:szCs w:val="20"/>
          <w:lang w:val="sl-SI"/>
        </w:rPr>
      </w:pPr>
      <w:r w:rsidRPr="00E46FCF">
        <w:rPr>
          <w:b/>
          <w:szCs w:val="20"/>
          <w:lang w:val="sl-SI"/>
        </w:rPr>
        <w:t xml:space="preserve">Odstop od pogodbe </w:t>
      </w:r>
    </w:p>
    <w:p w:rsidR="00E46FCF" w:rsidRPr="00E46FCF" w:rsidRDefault="00E46FCF" w:rsidP="00052319">
      <w:pPr>
        <w:numPr>
          <w:ilvl w:val="0"/>
          <w:numId w:val="13"/>
        </w:numPr>
        <w:spacing w:before="80" w:after="120" w:line="288" w:lineRule="auto"/>
        <w:ind w:left="284" w:hanging="284"/>
        <w:jc w:val="center"/>
        <w:rPr>
          <w:szCs w:val="20"/>
          <w:lang w:val="sl-SI"/>
        </w:rPr>
      </w:pPr>
      <w:r w:rsidRPr="00E46FCF">
        <w:rPr>
          <w:szCs w:val="20"/>
          <w:lang w:val="sl-SI"/>
        </w:rPr>
        <w:t>člen</w:t>
      </w:r>
    </w:p>
    <w:p w:rsidR="00E46FCF" w:rsidRPr="00E46FCF" w:rsidRDefault="00E46FCF" w:rsidP="00E46FCF">
      <w:pPr>
        <w:spacing w:after="60" w:line="288" w:lineRule="auto"/>
        <w:jc w:val="both"/>
        <w:rPr>
          <w:szCs w:val="20"/>
          <w:lang w:val="sl-SI"/>
        </w:rPr>
      </w:pPr>
      <w:r w:rsidRPr="00E46FCF">
        <w:rPr>
          <w:szCs w:val="20"/>
          <w:lang w:val="sl-SI"/>
        </w:rPr>
        <w:t>Naročnik ima pravico od pogodbe odstopiti in zahtevati povrnitev morebitno nastale škode, če dobavitelj:</w:t>
      </w:r>
    </w:p>
    <w:p w:rsidR="00E46FCF" w:rsidRPr="00E46FCF" w:rsidRDefault="00E46FCF" w:rsidP="00E46FCF">
      <w:pPr>
        <w:numPr>
          <w:ilvl w:val="0"/>
          <w:numId w:val="16"/>
        </w:numPr>
        <w:spacing w:line="288" w:lineRule="auto"/>
        <w:ind w:left="284" w:hanging="284"/>
        <w:jc w:val="both"/>
        <w:rPr>
          <w:szCs w:val="20"/>
          <w:lang w:val="sl-SI"/>
        </w:rPr>
      </w:pPr>
      <w:r w:rsidRPr="00E46FCF">
        <w:rPr>
          <w:szCs w:val="20"/>
          <w:lang w:val="sl-SI"/>
        </w:rPr>
        <w:t>postane insolventen, če je proti njemu izdan sodni nalog za plačilo dolgov, če je v prisilni poravnavi ali stečaju, 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p>
    <w:p w:rsidR="00E46FCF" w:rsidRPr="00E46FCF" w:rsidRDefault="00E46FCF" w:rsidP="00E46FCF">
      <w:pPr>
        <w:numPr>
          <w:ilvl w:val="0"/>
          <w:numId w:val="16"/>
        </w:numPr>
        <w:spacing w:line="288" w:lineRule="auto"/>
        <w:ind w:left="284" w:hanging="284"/>
        <w:jc w:val="both"/>
        <w:rPr>
          <w:szCs w:val="20"/>
          <w:lang w:val="sl-SI"/>
        </w:rPr>
      </w:pPr>
      <w:r w:rsidRPr="00E46FCF">
        <w:rPr>
          <w:szCs w:val="20"/>
          <w:lang w:val="sl-SI"/>
        </w:rPr>
        <w:t>zamudi z dobavo blaga za več kot 30 dni,</w:t>
      </w:r>
    </w:p>
    <w:p w:rsidR="00E46FCF" w:rsidRPr="00E46FCF" w:rsidRDefault="00E46FCF" w:rsidP="00E46FCF">
      <w:pPr>
        <w:numPr>
          <w:ilvl w:val="0"/>
          <w:numId w:val="16"/>
        </w:numPr>
        <w:spacing w:line="288" w:lineRule="auto"/>
        <w:ind w:left="284" w:hanging="284"/>
        <w:jc w:val="both"/>
        <w:rPr>
          <w:szCs w:val="20"/>
          <w:lang w:val="sl-SI"/>
        </w:rPr>
      </w:pPr>
      <w:r w:rsidRPr="00E46FCF">
        <w:rPr>
          <w:szCs w:val="20"/>
          <w:lang w:val="sl-SI"/>
        </w:rPr>
        <w:t>ne izpolnjuje pogodbenih obveznosti na način, predviden v tej pogodbi.</w:t>
      </w:r>
    </w:p>
    <w:p w:rsidR="00E46FCF" w:rsidRPr="00E46FCF" w:rsidRDefault="00E46FCF" w:rsidP="00E46FCF">
      <w:pPr>
        <w:spacing w:before="120" w:after="60" w:line="288" w:lineRule="auto"/>
        <w:jc w:val="both"/>
        <w:rPr>
          <w:szCs w:val="20"/>
          <w:lang w:val="sl-SI"/>
        </w:rPr>
      </w:pPr>
      <w:r w:rsidRPr="00E46FCF">
        <w:rPr>
          <w:szCs w:val="20"/>
          <w:lang w:val="sl-SI"/>
        </w:rPr>
        <w:t>V kolikor dobavitelj po sklenitvi pogodbe odstopi od pogodbe in tako ne izpolni pogodbenih obveznosti iz razlogov na njegovi strani, velja določba o pogodbeni kazni te pogodbe tudi za nedobavo blaga.</w:t>
      </w:r>
    </w:p>
    <w:p w:rsidR="00E46FCF" w:rsidRPr="00E46FCF" w:rsidRDefault="00E46FCF" w:rsidP="00052319">
      <w:pPr>
        <w:spacing w:before="240" w:line="288" w:lineRule="auto"/>
        <w:ind w:right="79"/>
        <w:jc w:val="both"/>
        <w:rPr>
          <w:b/>
          <w:bCs/>
          <w:color w:val="FF0000"/>
          <w:szCs w:val="20"/>
          <w:lang w:val="sl-SI"/>
        </w:rPr>
      </w:pPr>
      <w:r w:rsidRPr="00052319">
        <w:rPr>
          <w:b/>
          <w:szCs w:val="20"/>
          <w:lang w:val="sl-SI"/>
        </w:rPr>
        <w:t>Pogodbena</w:t>
      </w:r>
      <w:r w:rsidRPr="00E46FCF">
        <w:rPr>
          <w:b/>
          <w:bCs/>
          <w:szCs w:val="20"/>
          <w:lang w:val="sl-SI"/>
        </w:rPr>
        <w:t xml:space="preserve"> kazen </w:t>
      </w:r>
    </w:p>
    <w:p w:rsidR="00E46FCF" w:rsidRPr="00E46FCF" w:rsidRDefault="00E46FCF" w:rsidP="00052319">
      <w:pPr>
        <w:numPr>
          <w:ilvl w:val="0"/>
          <w:numId w:val="13"/>
        </w:numPr>
        <w:spacing w:before="80" w:after="120" w:line="288" w:lineRule="auto"/>
        <w:ind w:left="284" w:hanging="284"/>
        <w:jc w:val="center"/>
        <w:rPr>
          <w:szCs w:val="20"/>
          <w:lang w:val="sl-SI"/>
        </w:rPr>
      </w:pPr>
      <w:r w:rsidRPr="00E46FCF">
        <w:rPr>
          <w:szCs w:val="20"/>
          <w:lang w:val="sl-SI"/>
        </w:rPr>
        <w:t xml:space="preserve"> člen</w:t>
      </w:r>
    </w:p>
    <w:p w:rsidR="00E46FCF" w:rsidRPr="00E46FCF" w:rsidRDefault="00E46FCF" w:rsidP="00052319">
      <w:pPr>
        <w:spacing w:before="100" w:after="60" w:line="288" w:lineRule="auto"/>
        <w:jc w:val="both"/>
        <w:rPr>
          <w:i/>
          <w:iCs/>
          <w:lang w:val="sl-SI"/>
        </w:rPr>
      </w:pPr>
      <w:r w:rsidRPr="00E46FCF">
        <w:rPr>
          <w:lang w:val="sl-SI"/>
        </w:rPr>
        <w:t xml:space="preserve">V kolikor dobavitelj naročniku ne dobavi blaga v pogodbenem roku, ki je določen za posamezno dobavo </w:t>
      </w:r>
      <w:r w:rsidRPr="00E46FCF">
        <w:rPr>
          <w:szCs w:val="20"/>
          <w:lang w:val="sl-SI"/>
        </w:rPr>
        <w:t>in</w:t>
      </w:r>
      <w:r w:rsidRPr="00E46FCF">
        <w:rPr>
          <w:lang w:val="sl-SI"/>
        </w:rPr>
        <w:t xml:space="preserve"> ki ni posledica višje sile ali razlogov na strani naročnika, je dolžan plačati naročniku pogodbeno kazen v višini 5 ‰ (promilov) od vrednosti posamezne dobave za vsak dan zamude posamezne dobave z DDV</w:t>
      </w:r>
      <w:r w:rsidRPr="00E46FCF">
        <w:rPr>
          <w:i/>
          <w:iCs/>
          <w:lang w:val="sl-SI"/>
        </w:rPr>
        <w:t xml:space="preserve">, </w:t>
      </w:r>
      <w:r w:rsidRPr="00E46FCF">
        <w:rPr>
          <w:lang w:val="sl-SI"/>
        </w:rPr>
        <w:t>vendar ne več kot 15 % (odstotkov) od vrednosti celotne zamujene dobave z DDV</w:t>
      </w:r>
      <w:r w:rsidRPr="00E46FCF">
        <w:rPr>
          <w:i/>
          <w:iCs/>
          <w:lang w:val="sl-SI"/>
        </w:rPr>
        <w:t>.</w:t>
      </w:r>
    </w:p>
    <w:p w:rsidR="00E46FCF" w:rsidRPr="00E46FCF" w:rsidRDefault="00E46FCF" w:rsidP="00052319">
      <w:pPr>
        <w:spacing w:before="100" w:after="60" w:line="288" w:lineRule="auto"/>
        <w:jc w:val="both"/>
        <w:rPr>
          <w:szCs w:val="20"/>
          <w:lang w:val="sl-SI"/>
        </w:rPr>
      </w:pPr>
      <w:r w:rsidRPr="00E46FCF">
        <w:rPr>
          <w:szCs w:val="20"/>
          <w:lang w:val="sl-SI"/>
        </w:rPr>
        <w:t>Dobavitelj je dolžan plačati naročniku kazen v višini 15 % (odstotkov) od celotne vrednosti pogodbe z DDV, če blaga, ki je predmet neposredne pogodbe, ne dobavi.</w:t>
      </w:r>
    </w:p>
    <w:p w:rsidR="00E46FCF" w:rsidRPr="00E46FCF" w:rsidRDefault="00E46FCF" w:rsidP="00052319">
      <w:pPr>
        <w:spacing w:before="100" w:after="60" w:line="288" w:lineRule="auto"/>
        <w:jc w:val="both"/>
        <w:rPr>
          <w:szCs w:val="20"/>
          <w:lang w:val="sl-SI"/>
        </w:rPr>
      </w:pPr>
      <w:r w:rsidRPr="00E46FCF">
        <w:rPr>
          <w:szCs w:val="20"/>
          <w:lang w:val="sl-SI"/>
        </w:rPr>
        <w:t>Dobavitelj se strinja, da lahko naročnik terjatev iz naslova pogodbene kazni pobota s finančnimi obveznostmi po tej pogodbi oziroma v kolikor navedeno ni mogoče, se iz tega naslova izstavi poseben račun, ki ga mora dobavitelj plačati v roku 8 dni od prejema.</w:t>
      </w:r>
    </w:p>
    <w:p w:rsidR="00E46FCF" w:rsidRPr="00E46FCF" w:rsidRDefault="00E46FCF" w:rsidP="00052319">
      <w:pPr>
        <w:spacing w:before="100" w:after="60" w:line="288" w:lineRule="auto"/>
        <w:jc w:val="both"/>
        <w:rPr>
          <w:szCs w:val="20"/>
          <w:lang w:val="sl-SI"/>
        </w:rPr>
      </w:pPr>
      <w:r w:rsidRPr="00E46FCF">
        <w:rPr>
          <w:szCs w:val="20"/>
          <w:lang w:val="sl-SI"/>
        </w:rPr>
        <w:t>Če je škoda, ki jo je naročnik utrpel, večja od pogodbene kazni, ima naročnik pravico zahtevati razliko do popolne odškodnine.</w:t>
      </w:r>
    </w:p>
    <w:p w:rsidR="00E46FCF" w:rsidRPr="00E46FCF" w:rsidRDefault="00E46FCF" w:rsidP="00052319">
      <w:pPr>
        <w:spacing w:before="240" w:line="288" w:lineRule="auto"/>
        <w:ind w:right="79"/>
        <w:jc w:val="both"/>
        <w:rPr>
          <w:b/>
          <w:szCs w:val="20"/>
          <w:lang w:val="sl-SI"/>
        </w:rPr>
      </w:pPr>
      <w:r w:rsidRPr="00E46FCF">
        <w:rPr>
          <w:b/>
          <w:szCs w:val="20"/>
          <w:lang w:val="sl-SI"/>
        </w:rPr>
        <w:t>Prenehanje veljavnosti pogodbe</w:t>
      </w:r>
    </w:p>
    <w:p w:rsidR="00E46FCF" w:rsidRPr="00E46FCF" w:rsidRDefault="00E46FCF" w:rsidP="00052319">
      <w:pPr>
        <w:numPr>
          <w:ilvl w:val="0"/>
          <w:numId w:val="13"/>
        </w:numPr>
        <w:spacing w:before="80" w:after="120" w:line="288" w:lineRule="auto"/>
        <w:ind w:left="284" w:hanging="284"/>
        <w:jc w:val="center"/>
        <w:rPr>
          <w:szCs w:val="20"/>
          <w:lang w:val="sl-SI"/>
        </w:rPr>
      </w:pPr>
      <w:r w:rsidRPr="00E46FCF">
        <w:rPr>
          <w:szCs w:val="20"/>
          <w:lang w:val="sl-SI"/>
        </w:rPr>
        <w:t xml:space="preserve"> člen</w:t>
      </w:r>
    </w:p>
    <w:p w:rsidR="00E46FCF" w:rsidRPr="00E46FCF" w:rsidRDefault="00E46FCF" w:rsidP="00E46FCF">
      <w:pPr>
        <w:spacing w:after="60" w:line="288" w:lineRule="auto"/>
        <w:jc w:val="both"/>
        <w:rPr>
          <w:szCs w:val="20"/>
          <w:lang w:val="sl-SI"/>
        </w:rPr>
      </w:pPr>
      <w:bookmarkStart w:id="8" w:name="_Hlk159833414"/>
      <w:r w:rsidRPr="00E46FCF">
        <w:rPr>
          <w:szCs w:val="20"/>
          <w:lang w:val="sl-SI"/>
        </w:rPr>
        <w:t xml:space="preserve">Ta </w:t>
      </w:r>
      <w:r w:rsidRPr="00E46FCF">
        <w:rPr>
          <w:lang w:val="sl-SI"/>
        </w:rPr>
        <w:t>pogodba</w:t>
      </w:r>
      <w:r w:rsidRPr="00E46FCF">
        <w:rPr>
          <w:szCs w:val="20"/>
          <w:lang w:val="sl-SI"/>
        </w:rPr>
        <w:t xml:space="preserve"> je sklenjena </w:t>
      </w:r>
      <w:r w:rsidRPr="00E46FCF">
        <w:rPr>
          <w:lang w:val="sl-SI"/>
        </w:rPr>
        <w:t>pod</w:t>
      </w:r>
      <w:r w:rsidRPr="00E46FCF">
        <w:rPr>
          <w:szCs w:val="20"/>
          <w:lang w:val="sl-SI"/>
        </w:rPr>
        <w:t xml:space="preserve"> razveznim pogojem, ki se uresniči v primeru izpolnitve ene od naslednjih okoliščin:</w:t>
      </w:r>
    </w:p>
    <w:p w:rsidR="00E46FCF" w:rsidRPr="00E46FCF" w:rsidRDefault="00E46FCF" w:rsidP="00E46FCF">
      <w:pPr>
        <w:numPr>
          <w:ilvl w:val="0"/>
          <w:numId w:val="16"/>
        </w:numPr>
        <w:spacing w:line="288" w:lineRule="auto"/>
        <w:ind w:left="284" w:hanging="284"/>
        <w:jc w:val="both"/>
        <w:rPr>
          <w:szCs w:val="20"/>
          <w:lang w:val="sl-SI"/>
        </w:rPr>
      </w:pPr>
      <w:r w:rsidRPr="00E46FCF">
        <w:rPr>
          <w:szCs w:val="20"/>
          <w:lang w:val="sl-SI"/>
        </w:rPr>
        <w:t xml:space="preserve">če bo naročnik seznanjen, da je sodišče s pravnomočno odločitvijo ugotovilo kršitev obveznosti delovne, okoljske ali socialne zakonodaje s strani dobavitelja ali </w:t>
      </w:r>
    </w:p>
    <w:p w:rsidR="00E46FCF" w:rsidRPr="00E46FCF" w:rsidRDefault="00E46FCF" w:rsidP="00E46FCF">
      <w:pPr>
        <w:numPr>
          <w:ilvl w:val="0"/>
          <w:numId w:val="16"/>
        </w:numPr>
        <w:spacing w:before="40" w:line="288" w:lineRule="auto"/>
        <w:ind w:left="284" w:hanging="284"/>
        <w:jc w:val="both"/>
        <w:rPr>
          <w:szCs w:val="20"/>
          <w:lang w:val="sl-SI"/>
        </w:rPr>
      </w:pPr>
      <w:r w:rsidRPr="00E46FCF">
        <w:rPr>
          <w:szCs w:val="20"/>
          <w:lang w:val="sl-SI"/>
        </w:rPr>
        <w:lastRenderedPageBreak/>
        <w:t>če bo naročnik seznanjen, da je pristojni državni organ pri dobavitelju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rsidR="00E46FCF" w:rsidRPr="00E46FCF" w:rsidRDefault="00E46FCF" w:rsidP="00052319">
      <w:pPr>
        <w:spacing w:before="80" w:line="288" w:lineRule="auto"/>
        <w:jc w:val="both"/>
        <w:rPr>
          <w:szCs w:val="20"/>
          <w:lang w:val="sl-SI"/>
        </w:rPr>
      </w:pPr>
      <w:r w:rsidRPr="00E46FCF">
        <w:rPr>
          <w:szCs w:val="20"/>
          <w:lang w:val="sl-SI"/>
        </w:rPr>
        <w:t xml:space="preserve">V primeru seznanitve naročnika s kršitvijo iz prejšnjega odstavka tega člena pogodbe, bo naročnik o tem </w:t>
      </w:r>
      <w:r w:rsidRPr="00E46FCF">
        <w:rPr>
          <w:lang w:val="sl-SI"/>
        </w:rPr>
        <w:t>obvestil</w:t>
      </w:r>
      <w:r w:rsidRPr="00E46FCF">
        <w:rPr>
          <w:szCs w:val="20"/>
          <w:lang w:val="sl-SI"/>
        </w:rPr>
        <w:t xml:space="preserve"> dobavitelja v desetih dneh. Dobavitelj bo lahko v roku, ki ga bo določil naročnik, ki pa ne bo smel biti daljši kot 15 dni, predložil dokaze, da je sprejel zadostne ukrepe, s katerimi lahko dokaže svojo zanesljivost kljub obstoju kršitev. </w:t>
      </w:r>
    </w:p>
    <w:p w:rsidR="00E46FCF" w:rsidRPr="00E46FCF" w:rsidRDefault="00E46FCF" w:rsidP="00052319">
      <w:pPr>
        <w:spacing w:before="80" w:line="288" w:lineRule="auto"/>
        <w:jc w:val="both"/>
        <w:rPr>
          <w:szCs w:val="20"/>
          <w:lang w:val="sl-SI"/>
        </w:rPr>
      </w:pPr>
      <w:r w:rsidRPr="00E46FCF">
        <w:rPr>
          <w:szCs w:val="20"/>
          <w:lang w:val="sl-SI"/>
        </w:rPr>
        <w:t xml:space="preserve">Če dobavitelj dokazov iz prejšnjega odstavka tega člena pogodbe ne bo predložil ali če jih bo, pa bo naročnik ocenil, da ti ukrepi ne zadoščajo, se bo razvezni pogoj iz prvega odstavka tega člena pogodbe uresničil pod pogojem, da je od seznanitve naročnika s kršitvijo in do izteka veljavnosti pogodbe še najmanj šest mesecev. </w:t>
      </w:r>
    </w:p>
    <w:p w:rsidR="00E46FCF" w:rsidRPr="00E46FCF" w:rsidRDefault="00E46FCF" w:rsidP="00052319">
      <w:pPr>
        <w:spacing w:before="80" w:line="288" w:lineRule="auto"/>
        <w:jc w:val="both"/>
        <w:rPr>
          <w:szCs w:val="20"/>
          <w:lang w:val="sl-SI"/>
        </w:rPr>
      </w:pPr>
      <w:r w:rsidRPr="00E46FCF">
        <w:rPr>
          <w:szCs w:val="20"/>
          <w:lang w:val="sl-SI"/>
        </w:rPr>
        <w:t>V primeru izpolnitve okoliščin in pogojev za razvezo pogodbe iz prvega in tretjega odstavka tega člena pogodbe se šteje, da je pogodba razvezana z dnem sklenitve nove pogodbe o izvedbi javnega naročila za predmetno naročilo. O datumu sklenitve nove pogodbe bo naročnik obvestil dobavitelj.</w:t>
      </w:r>
    </w:p>
    <w:p w:rsidR="00E46FCF" w:rsidRPr="00E46FCF" w:rsidRDefault="00E46FCF" w:rsidP="00052319">
      <w:pPr>
        <w:spacing w:before="80" w:line="288" w:lineRule="auto"/>
        <w:jc w:val="both"/>
        <w:rPr>
          <w:szCs w:val="20"/>
          <w:lang w:val="sl-SI"/>
        </w:rPr>
      </w:pPr>
      <w:r w:rsidRPr="00E46FCF">
        <w:rPr>
          <w:szCs w:val="20"/>
          <w:lang w:val="sl-SI"/>
        </w:rPr>
        <w:t>Če naročnik v roku 60-ih dni od seznanitve s kršitvijo ne začne novega postopka javnega naročila, se šteje, da je pogodba razvezana šestdeseti dan od seznanitve s kršitvijo.</w:t>
      </w:r>
    </w:p>
    <w:bookmarkEnd w:id="8"/>
    <w:p w:rsidR="00E46FCF" w:rsidRPr="00E46FCF" w:rsidRDefault="00E46FCF" w:rsidP="00052319">
      <w:pPr>
        <w:spacing w:before="240" w:line="288" w:lineRule="auto"/>
        <w:ind w:right="79"/>
        <w:jc w:val="both"/>
        <w:rPr>
          <w:b/>
          <w:szCs w:val="20"/>
          <w:lang w:val="sl-SI"/>
        </w:rPr>
      </w:pPr>
      <w:r w:rsidRPr="00E46FCF">
        <w:rPr>
          <w:b/>
          <w:szCs w:val="20"/>
          <w:lang w:val="sl-SI"/>
        </w:rPr>
        <w:t>Skrbnik pogodbe in pooblaščene osebe</w:t>
      </w:r>
    </w:p>
    <w:p w:rsidR="00E46FCF" w:rsidRPr="00E46FCF" w:rsidRDefault="00E46FCF" w:rsidP="00E46FCF">
      <w:pPr>
        <w:numPr>
          <w:ilvl w:val="0"/>
          <w:numId w:val="13"/>
        </w:numPr>
        <w:spacing w:before="120" w:after="120" w:line="288" w:lineRule="auto"/>
        <w:ind w:left="284" w:hanging="284"/>
        <w:jc w:val="center"/>
        <w:rPr>
          <w:szCs w:val="20"/>
          <w:lang w:val="sl-SI"/>
        </w:rPr>
      </w:pPr>
      <w:r w:rsidRPr="00E46FCF">
        <w:rPr>
          <w:szCs w:val="20"/>
          <w:lang w:val="sl-SI"/>
        </w:rPr>
        <w:t xml:space="preserve"> člen</w:t>
      </w:r>
    </w:p>
    <w:p w:rsidR="00E46FCF" w:rsidRPr="00E46FCF" w:rsidRDefault="00E46FCF" w:rsidP="00052319">
      <w:pPr>
        <w:spacing w:before="80" w:line="288" w:lineRule="auto"/>
        <w:jc w:val="both"/>
        <w:rPr>
          <w:szCs w:val="20"/>
          <w:lang w:val="sl-SI"/>
        </w:rPr>
      </w:pPr>
      <w:r w:rsidRPr="00E46FCF">
        <w:rPr>
          <w:szCs w:val="20"/>
          <w:lang w:val="sl-SI"/>
        </w:rPr>
        <w:t xml:space="preserve">Skrbnik pogodbe s strani dobavitelja je </w:t>
      </w:r>
      <w:r w:rsidRPr="00E46FCF">
        <w:rPr>
          <w:szCs w:val="20"/>
          <w:highlight w:val="yellow"/>
          <w:lang w:val="sl-SI"/>
        </w:rPr>
        <w:t>_________</w:t>
      </w:r>
      <w:r w:rsidR="00A47A75">
        <w:rPr>
          <w:szCs w:val="20"/>
          <w:highlight w:val="yellow"/>
          <w:lang w:val="sl-SI"/>
        </w:rPr>
        <w:t>_</w:t>
      </w:r>
      <w:r w:rsidRPr="00E46FCF">
        <w:rPr>
          <w:szCs w:val="20"/>
          <w:highlight w:val="yellow"/>
          <w:lang w:val="sl-SI"/>
        </w:rPr>
        <w:t>____</w:t>
      </w:r>
      <w:r w:rsidRPr="00E46FCF">
        <w:rPr>
          <w:szCs w:val="20"/>
          <w:lang w:val="sl-SI"/>
        </w:rPr>
        <w:t xml:space="preserve">, s strani naročnika pa </w:t>
      </w:r>
      <w:r w:rsidRPr="00E46FCF">
        <w:rPr>
          <w:szCs w:val="20"/>
          <w:highlight w:val="yellow"/>
          <w:lang w:val="sl-SI"/>
        </w:rPr>
        <w:t>______________</w:t>
      </w:r>
      <w:r w:rsidRPr="00E46FCF">
        <w:rPr>
          <w:szCs w:val="20"/>
          <w:lang w:val="sl-SI"/>
        </w:rPr>
        <w:t xml:space="preserve">. </w:t>
      </w:r>
    </w:p>
    <w:p w:rsidR="00E46FCF" w:rsidRPr="00E46FCF" w:rsidRDefault="00E46FCF" w:rsidP="00052319">
      <w:pPr>
        <w:spacing w:before="80" w:line="288" w:lineRule="auto"/>
        <w:jc w:val="both"/>
        <w:rPr>
          <w:strike/>
          <w:color w:val="FF0000"/>
          <w:szCs w:val="20"/>
          <w:lang w:val="sl-SI"/>
        </w:rPr>
      </w:pPr>
      <w:r w:rsidRPr="00E46FCF">
        <w:rPr>
          <w:szCs w:val="20"/>
          <w:lang w:val="sl-SI"/>
        </w:rPr>
        <w:t xml:space="preserve">Za vsebinsko realizacijo predmeta pogodbe se s strani naročnika pooblasti </w:t>
      </w:r>
      <w:r w:rsidRPr="00E46FCF">
        <w:rPr>
          <w:szCs w:val="20"/>
          <w:highlight w:val="yellow"/>
          <w:lang w:val="sl-SI"/>
        </w:rPr>
        <w:t>______________</w:t>
      </w:r>
      <w:r w:rsidRPr="00E46FCF">
        <w:rPr>
          <w:szCs w:val="20"/>
          <w:lang w:val="sl-SI"/>
        </w:rPr>
        <w:t>, strokovni nosilec.</w:t>
      </w:r>
    </w:p>
    <w:p w:rsidR="00E46FCF" w:rsidRPr="00E46FCF" w:rsidRDefault="00E46FCF" w:rsidP="00052319">
      <w:pPr>
        <w:spacing w:before="240" w:line="288" w:lineRule="auto"/>
        <w:ind w:right="79"/>
        <w:jc w:val="both"/>
        <w:rPr>
          <w:b/>
          <w:bCs/>
          <w:szCs w:val="20"/>
          <w:lang w:val="sl-SI"/>
        </w:rPr>
      </w:pPr>
      <w:r w:rsidRPr="00E46FCF">
        <w:rPr>
          <w:b/>
          <w:bCs/>
          <w:szCs w:val="20"/>
          <w:lang w:val="sl-SI"/>
        </w:rPr>
        <w:t xml:space="preserve">Višja </w:t>
      </w:r>
      <w:r w:rsidRPr="00052319">
        <w:rPr>
          <w:b/>
          <w:szCs w:val="20"/>
          <w:lang w:val="sl-SI"/>
        </w:rPr>
        <w:t>sila</w:t>
      </w:r>
    </w:p>
    <w:p w:rsidR="00E46FCF" w:rsidRPr="00E46FCF" w:rsidRDefault="00E46FCF" w:rsidP="00E46FCF">
      <w:pPr>
        <w:numPr>
          <w:ilvl w:val="0"/>
          <w:numId w:val="13"/>
        </w:numPr>
        <w:spacing w:before="120" w:after="120" w:line="288" w:lineRule="auto"/>
        <w:ind w:left="284" w:hanging="284"/>
        <w:jc w:val="center"/>
        <w:rPr>
          <w:szCs w:val="20"/>
          <w:lang w:val="sl-SI"/>
        </w:rPr>
      </w:pPr>
      <w:r w:rsidRPr="00E46FCF">
        <w:rPr>
          <w:szCs w:val="20"/>
          <w:lang w:val="sl-SI"/>
        </w:rPr>
        <w:t xml:space="preserve"> člen</w:t>
      </w:r>
    </w:p>
    <w:p w:rsidR="00E46FCF" w:rsidRPr="00E46FCF" w:rsidRDefault="00E46FCF" w:rsidP="00052319">
      <w:pPr>
        <w:spacing w:before="80" w:line="288" w:lineRule="auto"/>
        <w:jc w:val="both"/>
        <w:rPr>
          <w:szCs w:val="20"/>
          <w:lang w:val="sl-SI"/>
        </w:rPr>
      </w:pPr>
      <w:r w:rsidRPr="00E46FCF">
        <w:rPr>
          <w:szCs w:val="20"/>
          <w:lang w:val="sl-SI"/>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rsidR="00E46FCF" w:rsidRPr="00E46FCF" w:rsidRDefault="00E46FCF" w:rsidP="00052319">
      <w:pPr>
        <w:spacing w:before="80" w:line="288" w:lineRule="auto"/>
        <w:jc w:val="both"/>
        <w:rPr>
          <w:szCs w:val="20"/>
          <w:lang w:val="sl-SI"/>
        </w:rPr>
      </w:pPr>
      <w:r w:rsidRPr="00E46FCF">
        <w:rPr>
          <w:szCs w:val="20"/>
          <w:lang w:val="sl-SI"/>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rsidR="00E46FCF" w:rsidRPr="00E46FCF" w:rsidRDefault="00E46FCF" w:rsidP="00052319">
      <w:pPr>
        <w:spacing w:before="80" w:line="288" w:lineRule="auto"/>
        <w:jc w:val="both"/>
        <w:rPr>
          <w:szCs w:val="20"/>
          <w:lang w:val="sl-SI"/>
        </w:rPr>
      </w:pPr>
      <w:r w:rsidRPr="00E46FCF">
        <w:rPr>
          <w:szCs w:val="20"/>
          <w:lang w:val="sl-SI"/>
        </w:rPr>
        <w:t>Po končanem delovanju višje sile pogodbeni stranki zapisniško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druga drugi poravnati vse do takrat nastale obveznosti.</w:t>
      </w:r>
    </w:p>
    <w:p w:rsidR="00E46FCF" w:rsidRPr="00E46FCF" w:rsidRDefault="00E46FCF" w:rsidP="00052319">
      <w:pPr>
        <w:spacing w:before="240" w:line="288" w:lineRule="auto"/>
        <w:ind w:right="79"/>
        <w:jc w:val="both"/>
        <w:rPr>
          <w:szCs w:val="20"/>
          <w:lang w:val="sl-SI"/>
        </w:rPr>
      </w:pPr>
      <w:r w:rsidRPr="00E46FCF">
        <w:rPr>
          <w:b/>
          <w:szCs w:val="20"/>
          <w:lang w:val="sl-SI"/>
        </w:rPr>
        <w:t>Končne določbe</w:t>
      </w:r>
    </w:p>
    <w:p w:rsidR="00E46FCF" w:rsidRPr="00E46FCF" w:rsidRDefault="00E46FCF" w:rsidP="00E46FCF">
      <w:pPr>
        <w:numPr>
          <w:ilvl w:val="0"/>
          <w:numId w:val="13"/>
        </w:numPr>
        <w:spacing w:before="120" w:after="120" w:line="288" w:lineRule="auto"/>
        <w:ind w:left="284" w:hanging="284"/>
        <w:jc w:val="center"/>
        <w:rPr>
          <w:szCs w:val="20"/>
          <w:lang w:val="sl-SI"/>
        </w:rPr>
      </w:pPr>
      <w:r w:rsidRPr="00E46FCF">
        <w:rPr>
          <w:szCs w:val="20"/>
          <w:lang w:val="sl-SI"/>
        </w:rPr>
        <w:t xml:space="preserve"> člen</w:t>
      </w:r>
    </w:p>
    <w:p w:rsidR="00E46FCF" w:rsidRPr="00E46FCF" w:rsidRDefault="00E46FCF" w:rsidP="00E46FCF">
      <w:pPr>
        <w:spacing w:line="288" w:lineRule="auto"/>
        <w:jc w:val="both"/>
        <w:rPr>
          <w:szCs w:val="20"/>
          <w:lang w:val="sl-SI"/>
        </w:rPr>
      </w:pPr>
      <w:r w:rsidRPr="00E46FCF">
        <w:rPr>
          <w:szCs w:val="20"/>
          <w:lang w:val="sl-SI"/>
        </w:rPr>
        <w:t>Ta pogodba je sklenjena za predmetni nakup in preneha z njeno izpolnitvijo.</w:t>
      </w:r>
    </w:p>
    <w:p w:rsidR="00E46FCF" w:rsidRPr="00E46FCF" w:rsidRDefault="00E46FCF" w:rsidP="00E46FCF">
      <w:pPr>
        <w:numPr>
          <w:ilvl w:val="0"/>
          <w:numId w:val="13"/>
        </w:numPr>
        <w:spacing w:before="240" w:after="120" w:line="288" w:lineRule="auto"/>
        <w:ind w:left="284" w:hanging="284"/>
        <w:jc w:val="center"/>
        <w:rPr>
          <w:szCs w:val="20"/>
          <w:lang w:val="sl-SI"/>
        </w:rPr>
      </w:pPr>
      <w:r w:rsidRPr="00E46FCF">
        <w:rPr>
          <w:szCs w:val="20"/>
          <w:lang w:val="sl-SI"/>
        </w:rPr>
        <w:t xml:space="preserve"> člen</w:t>
      </w:r>
    </w:p>
    <w:p w:rsidR="00E46FCF" w:rsidRPr="00E46FCF" w:rsidRDefault="00E46FCF" w:rsidP="00E46FCF">
      <w:pPr>
        <w:spacing w:line="288" w:lineRule="auto"/>
        <w:jc w:val="both"/>
        <w:rPr>
          <w:szCs w:val="20"/>
          <w:lang w:val="sl-SI"/>
        </w:rPr>
      </w:pPr>
      <w:r w:rsidRPr="00E46FCF">
        <w:rPr>
          <w:szCs w:val="20"/>
          <w:lang w:val="sl-SI"/>
        </w:rPr>
        <w:t>V primeru, če med realizacijo te pogodbe nastanejo spremembe v statusu izvajalca, se obveznosti iz te pogodbe prenesejo na njegove pravne naslednike.</w:t>
      </w:r>
    </w:p>
    <w:p w:rsidR="00E46FCF" w:rsidRPr="00E46FCF" w:rsidRDefault="00E46FCF" w:rsidP="00E46FCF">
      <w:pPr>
        <w:numPr>
          <w:ilvl w:val="0"/>
          <w:numId w:val="13"/>
        </w:numPr>
        <w:spacing w:before="240" w:after="120" w:line="288" w:lineRule="auto"/>
        <w:ind w:left="284" w:hanging="284"/>
        <w:jc w:val="center"/>
        <w:rPr>
          <w:szCs w:val="20"/>
          <w:lang w:val="sl-SI"/>
        </w:rPr>
      </w:pPr>
      <w:r w:rsidRPr="00E46FCF">
        <w:rPr>
          <w:szCs w:val="20"/>
          <w:lang w:val="sl-SI"/>
        </w:rPr>
        <w:lastRenderedPageBreak/>
        <w:t xml:space="preserve"> člen</w:t>
      </w:r>
    </w:p>
    <w:p w:rsidR="00E46FCF" w:rsidRPr="00E46FCF" w:rsidRDefault="00E46FCF" w:rsidP="00E46FCF">
      <w:pPr>
        <w:spacing w:line="288" w:lineRule="auto"/>
        <w:jc w:val="both"/>
        <w:rPr>
          <w:szCs w:val="20"/>
          <w:lang w:val="sl-SI"/>
        </w:rPr>
      </w:pPr>
      <w:r w:rsidRPr="00E46FCF">
        <w:rPr>
          <w:szCs w:val="20"/>
          <w:lang w:val="sl-SI"/>
        </w:rPr>
        <w:t>Vsaka pogodbena stranka lahko predlaga spremembe in dopolnitve k tej pogodbi, ki so veljavne le, če so sklenjene v pisni obliki, kot aneks k tej pogodbi.</w:t>
      </w:r>
    </w:p>
    <w:p w:rsidR="00E46FCF" w:rsidRPr="00E46FCF" w:rsidRDefault="00E46FCF" w:rsidP="00E46FCF">
      <w:pPr>
        <w:spacing w:before="120" w:line="288" w:lineRule="auto"/>
        <w:jc w:val="both"/>
        <w:rPr>
          <w:szCs w:val="20"/>
          <w:lang w:val="sl-SI"/>
        </w:rPr>
      </w:pPr>
      <w:r w:rsidRPr="00E46FCF">
        <w:rPr>
          <w:szCs w:val="20"/>
          <w:lang w:val="sl-SI"/>
        </w:rPr>
        <w:t>Za spremembo skrbnikov in pooblaščenih oseb iz te pogodbe je dovolj pisno obvestilo ene stranke drugi stranki.</w:t>
      </w:r>
    </w:p>
    <w:p w:rsidR="00E46FCF" w:rsidRPr="00E46FCF" w:rsidRDefault="00E46FCF" w:rsidP="00E46FCF">
      <w:pPr>
        <w:numPr>
          <w:ilvl w:val="0"/>
          <w:numId w:val="13"/>
        </w:numPr>
        <w:spacing w:before="240" w:after="120" w:line="288" w:lineRule="auto"/>
        <w:ind w:left="284" w:hanging="284"/>
        <w:jc w:val="center"/>
        <w:rPr>
          <w:szCs w:val="20"/>
          <w:lang w:val="sl-SI"/>
        </w:rPr>
      </w:pPr>
      <w:r w:rsidRPr="00E46FCF">
        <w:rPr>
          <w:szCs w:val="20"/>
          <w:lang w:val="sl-SI"/>
        </w:rPr>
        <w:t xml:space="preserve"> člen</w:t>
      </w:r>
    </w:p>
    <w:p w:rsidR="00E46FCF" w:rsidRPr="00E46FCF" w:rsidRDefault="00E46FCF" w:rsidP="00E46FCF">
      <w:pPr>
        <w:spacing w:line="288" w:lineRule="auto"/>
        <w:jc w:val="both"/>
        <w:rPr>
          <w:szCs w:val="20"/>
          <w:lang w:val="sl-SI"/>
        </w:rPr>
      </w:pPr>
      <w:r w:rsidRPr="00E46FCF">
        <w:rPr>
          <w:szCs w:val="20"/>
          <w:lang w:val="sl-SI"/>
        </w:rPr>
        <w:t>Pogodbeni stranki sta sporazumni, da se za vsa določila, ki niso dogovorjena s pogodbo, uporabljajo določila Obligacijskega zakonika (Uradni list RS, št. 97/07 – UPB; s spremembami in dopolnitvami).</w:t>
      </w:r>
    </w:p>
    <w:p w:rsidR="00E46FCF" w:rsidRPr="00E46FCF" w:rsidRDefault="00E46FCF" w:rsidP="00E46FCF">
      <w:pPr>
        <w:numPr>
          <w:ilvl w:val="0"/>
          <w:numId w:val="13"/>
        </w:numPr>
        <w:spacing w:before="240" w:after="120" w:line="288" w:lineRule="auto"/>
        <w:ind w:left="284" w:hanging="284"/>
        <w:jc w:val="center"/>
        <w:rPr>
          <w:szCs w:val="20"/>
          <w:lang w:val="sl-SI"/>
        </w:rPr>
      </w:pPr>
      <w:r w:rsidRPr="00E46FCF">
        <w:rPr>
          <w:szCs w:val="20"/>
          <w:lang w:val="sl-SI"/>
        </w:rPr>
        <w:t xml:space="preserve"> člen</w:t>
      </w:r>
    </w:p>
    <w:p w:rsidR="00E46FCF" w:rsidRPr="00E46FCF" w:rsidRDefault="00E46FCF" w:rsidP="00E46FCF">
      <w:pPr>
        <w:spacing w:line="288" w:lineRule="auto"/>
        <w:jc w:val="both"/>
        <w:rPr>
          <w:szCs w:val="20"/>
          <w:lang w:val="sl-SI"/>
        </w:rPr>
      </w:pPr>
      <w:r w:rsidRPr="00E46FCF">
        <w:rPr>
          <w:szCs w:val="20"/>
          <w:lang w:val="sl-SI"/>
        </w:rPr>
        <w:t>Pogodbeni stranki bosta morebitne spore, ki bi nastali pri izvrševanju te pogodbe, reševali sporazumno. V primeru, da spora ne bi mogli rešiti sporazumno, bo o sporu po slovenskem pravu odločalo stvarno pristojno sodišče v Ljubljani.</w:t>
      </w:r>
    </w:p>
    <w:p w:rsidR="00E46FCF" w:rsidRPr="00E46FCF" w:rsidRDefault="00E46FCF" w:rsidP="00E46FCF">
      <w:pPr>
        <w:numPr>
          <w:ilvl w:val="0"/>
          <w:numId w:val="13"/>
        </w:numPr>
        <w:spacing w:before="240" w:after="120" w:line="288" w:lineRule="auto"/>
        <w:ind w:left="284" w:hanging="284"/>
        <w:jc w:val="center"/>
        <w:rPr>
          <w:szCs w:val="20"/>
          <w:lang w:val="sl-SI"/>
        </w:rPr>
      </w:pPr>
      <w:r w:rsidRPr="00E46FCF">
        <w:rPr>
          <w:szCs w:val="20"/>
          <w:lang w:val="sl-SI"/>
        </w:rPr>
        <w:t xml:space="preserve"> člen</w:t>
      </w:r>
    </w:p>
    <w:p w:rsidR="00E46FCF" w:rsidRPr="00E46FCF" w:rsidRDefault="00E46FCF" w:rsidP="00E46FCF">
      <w:pPr>
        <w:spacing w:line="288" w:lineRule="auto"/>
        <w:jc w:val="both"/>
        <w:rPr>
          <w:szCs w:val="20"/>
          <w:lang w:val="sl-SI"/>
        </w:rPr>
      </w:pPr>
      <w:r w:rsidRPr="00E46FCF">
        <w:rPr>
          <w:szCs w:val="20"/>
          <w:lang w:val="sl-SI"/>
        </w:rPr>
        <w:t xml:space="preserve">Pogodba je sklenjena in veljavna z dnem obojestranskega podpisa obeh pogodbenih strank. </w:t>
      </w:r>
    </w:p>
    <w:p w:rsidR="00E46FCF" w:rsidRPr="00E46FCF" w:rsidRDefault="00E46FCF" w:rsidP="00E46FCF">
      <w:pPr>
        <w:spacing w:line="288" w:lineRule="auto"/>
        <w:jc w:val="both"/>
        <w:rPr>
          <w:szCs w:val="20"/>
          <w:lang w:val="sl-SI"/>
        </w:rPr>
      </w:pPr>
      <w:r w:rsidRPr="00E46FCF">
        <w:rPr>
          <w:szCs w:val="20"/>
          <w:lang w:val="sl-SI"/>
        </w:rPr>
        <w:t>Pogodba se podpiše elektronsko.</w:t>
      </w:r>
    </w:p>
    <w:p w:rsidR="00E46FCF" w:rsidRPr="00E46FCF" w:rsidRDefault="00E46FCF" w:rsidP="00E46FCF">
      <w:pPr>
        <w:spacing w:line="288" w:lineRule="auto"/>
        <w:jc w:val="both"/>
        <w:rPr>
          <w:szCs w:val="20"/>
          <w:lang w:val="sl-SI"/>
        </w:rPr>
      </w:pPr>
    </w:p>
    <w:p w:rsidR="00034B08" w:rsidRDefault="00034B08" w:rsidP="00E46FCF">
      <w:pPr>
        <w:spacing w:line="288" w:lineRule="auto"/>
        <w:jc w:val="both"/>
        <w:rPr>
          <w:szCs w:val="20"/>
          <w:lang w:val="sl-SI"/>
        </w:rPr>
      </w:pPr>
    </w:p>
    <w:p w:rsidR="00E46FCF" w:rsidRPr="00E46FCF" w:rsidRDefault="00E46FCF" w:rsidP="00E46FCF">
      <w:pPr>
        <w:spacing w:line="288" w:lineRule="auto"/>
        <w:jc w:val="both"/>
        <w:rPr>
          <w:szCs w:val="20"/>
          <w:lang w:val="sl-SI"/>
        </w:rPr>
      </w:pPr>
      <w:r w:rsidRPr="00E46FCF">
        <w:rPr>
          <w:szCs w:val="20"/>
          <w:lang w:val="sl-SI"/>
        </w:rPr>
        <w:t>Številka:</w:t>
      </w:r>
    </w:p>
    <w:p w:rsidR="00E46FCF" w:rsidRPr="00E46FCF" w:rsidRDefault="00E46FCF" w:rsidP="00E46FCF">
      <w:pPr>
        <w:spacing w:line="288" w:lineRule="auto"/>
        <w:jc w:val="both"/>
        <w:rPr>
          <w:szCs w:val="20"/>
          <w:lang w:val="sl-SI"/>
        </w:rPr>
      </w:pPr>
      <w:r w:rsidRPr="00E46FCF">
        <w:rPr>
          <w:szCs w:val="20"/>
          <w:lang w:val="sl-SI"/>
        </w:rPr>
        <w:t>Datum:</w:t>
      </w:r>
    </w:p>
    <w:p w:rsidR="00E46FCF" w:rsidRPr="00E46FCF" w:rsidRDefault="00E46FCF" w:rsidP="00E46FCF">
      <w:pPr>
        <w:tabs>
          <w:tab w:val="left" w:pos="1276"/>
        </w:tabs>
        <w:spacing w:line="288" w:lineRule="auto"/>
        <w:ind w:right="-283"/>
        <w:jc w:val="both"/>
        <w:rPr>
          <w:szCs w:val="20"/>
          <w:lang w:val="sl-SI"/>
        </w:rPr>
      </w:pPr>
    </w:p>
    <w:p w:rsidR="00E46FCF" w:rsidRPr="00E46FCF" w:rsidRDefault="00E46FCF" w:rsidP="00E46FCF">
      <w:pPr>
        <w:tabs>
          <w:tab w:val="left" w:pos="1276"/>
        </w:tabs>
        <w:spacing w:line="288" w:lineRule="auto"/>
        <w:ind w:right="-283"/>
        <w:jc w:val="both"/>
        <w:rPr>
          <w:szCs w:val="20"/>
          <w:lang w:val="sl-SI"/>
        </w:rPr>
      </w:pPr>
    </w:p>
    <w:p w:rsidR="00E46FCF" w:rsidRPr="00E46FCF" w:rsidRDefault="00E46FCF" w:rsidP="00E46FCF">
      <w:pPr>
        <w:tabs>
          <w:tab w:val="left" w:pos="1276"/>
        </w:tabs>
        <w:spacing w:line="288" w:lineRule="auto"/>
        <w:ind w:right="-283"/>
        <w:jc w:val="both"/>
        <w:rPr>
          <w:szCs w:val="20"/>
          <w:lang w:val="sl-SI"/>
        </w:rPr>
      </w:pPr>
    </w:p>
    <w:p w:rsidR="00E46FCF" w:rsidRPr="00E46FCF" w:rsidRDefault="00E46FCF" w:rsidP="00E46FCF">
      <w:pPr>
        <w:tabs>
          <w:tab w:val="left" w:pos="567"/>
        </w:tabs>
        <w:spacing w:after="60" w:line="288" w:lineRule="auto"/>
        <w:ind w:right="-284"/>
        <w:jc w:val="both"/>
        <w:rPr>
          <w:szCs w:val="20"/>
          <w:lang w:val="sl-SI"/>
        </w:rPr>
      </w:pPr>
      <w:r w:rsidRPr="00E46FCF">
        <w:rPr>
          <w:szCs w:val="20"/>
          <w:lang w:val="sl-SI"/>
        </w:rPr>
        <w:t>Priloge kot sestavni del te pogodbe so:</w:t>
      </w:r>
    </w:p>
    <w:p w:rsidR="00E46FCF" w:rsidRPr="00E46FCF" w:rsidRDefault="00E46FCF" w:rsidP="00E46FCF">
      <w:pPr>
        <w:widowControl w:val="0"/>
        <w:numPr>
          <w:ilvl w:val="0"/>
          <w:numId w:val="17"/>
        </w:numPr>
        <w:spacing w:line="288" w:lineRule="auto"/>
        <w:ind w:left="284" w:hanging="284"/>
        <w:rPr>
          <w:szCs w:val="20"/>
          <w:lang w:val="sl-SI"/>
        </w:rPr>
      </w:pPr>
      <w:r w:rsidRPr="00E46FCF">
        <w:rPr>
          <w:szCs w:val="20"/>
          <w:lang w:val="sl-SI"/>
        </w:rPr>
        <w:t xml:space="preserve">Ponudba št. </w:t>
      </w:r>
      <w:r w:rsidRPr="00E46FCF">
        <w:rPr>
          <w:szCs w:val="20"/>
          <w:highlight w:val="yellow"/>
          <w:lang w:val="sl-SI"/>
        </w:rPr>
        <w:t>_________</w:t>
      </w:r>
      <w:r w:rsidRPr="00E46FCF">
        <w:rPr>
          <w:szCs w:val="20"/>
          <w:lang w:val="sl-SI"/>
        </w:rPr>
        <w:t>;</w:t>
      </w:r>
    </w:p>
    <w:p w:rsidR="00E46FCF" w:rsidRPr="00E46FCF" w:rsidRDefault="00E46FCF" w:rsidP="00E46FCF">
      <w:pPr>
        <w:widowControl w:val="0"/>
        <w:numPr>
          <w:ilvl w:val="0"/>
          <w:numId w:val="17"/>
        </w:numPr>
        <w:spacing w:line="288" w:lineRule="auto"/>
        <w:ind w:left="284" w:hanging="284"/>
        <w:rPr>
          <w:szCs w:val="20"/>
          <w:lang w:val="sl-SI"/>
        </w:rPr>
      </w:pPr>
      <w:r w:rsidRPr="00E46FCF">
        <w:rPr>
          <w:szCs w:val="20"/>
          <w:lang w:val="sl-SI"/>
        </w:rPr>
        <w:t>Priloga k pogodbi – opredelitev kontrole kakovosti za prevzem proizvodov.</w:t>
      </w:r>
    </w:p>
    <w:p w:rsidR="00E46FCF" w:rsidRPr="00E46FCF" w:rsidRDefault="00E46FCF" w:rsidP="00E46FCF">
      <w:pPr>
        <w:spacing w:line="288" w:lineRule="auto"/>
        <w:rPr>
          <w:szCs w:val="20"/>
          <w:lang w:val="sl-SI"/>
        </w:rPr>
      </w:pPr>
    </w:p>
    <w:p w:rsidR="00E46FCF" w:rsidRPr="00E46FCF" w:rsidRDefault="00E46FCF" w:rsidP="00E46FCF">
      <w:pPr>
        <w:spacing w:line="288" w:lineRule="auto"/>
        <w:rPr>
          <w:szCs w:val="20"/>
          <w:lang w:val="sl-SI"/>
        </w:rPr>
      </w:pPr>
    </w:p>
    <w:p w:rsidR="00E46FCF" w:rsidRPr="00E46FCF" w:rsidRDefault="00E46FCF" w:rsidP="00E46FCF">
      <w:pPr>
        <w:spacing w:line="288" w:lineRule="auto"/>
        <w:ind w:right="-235"/>
        <w:jc w:val="both"/>
        <w:rPr>
          <w:color w:val="000000"/>
          <w:szCs w:val="20"/>
          <w:lang w:val="sl-SI"/>
        </w:rPr>
      </w:pPr>
    </w:p>
    <w:p w:rsidR="00E46FCF" w:rsidRPr="00E46FCF" w:rsidRDefault="00E46FCF" w:rsidP="00E46FCF">
      <w:pPr>
        <w:tabs>
          <w:tab w:val="left" w:pos="675"/>
          <w:tab w:val="left" w:pos="828"/>
        </w:tabs>
        <w:autoSpaceDE w:val="0"/>
        <w:autoSpaceDN w:val="0"/>
        <w:adjustRightInd w:val="0"/>
        <w:jc w:val="both"/>
        <w:rPr>
          <w:b/>
          <w:color w:val="000000"/>
          <w:szCs w:val="20"/>
          <w:lang w:val="sl-SI"/>
        </w:rPr>
      </w:pPr>
      <w:r w:rsidRPr="00E46FCF">
        <w:rPr>
          <w:color w:val="000000"/>
          <w:szCs w:val="20"/>
          <w:lang w:val="sl-SI"/>
        </w:rPr>
        <w:br w:type="page"/>
      </w:r>
      <w:r w:rsidRPr="00E46FCF">
        <w:rPr>
          <w:b/>
          <w:bCs/>
          <w:color w:val="000000"/>
          <w:szCs w:val="20"/>
          <w:lang w:val="sl-SI"/>
        </w:rPr>
        <w:lastRenderedPageBreak/>
        <w:t>PRILOGA K POGODBI:</w:t>
      </w:r>
    </w:p>
    <w:p w:rsidR="00E46FCF" w:rsidRPr="00E46FCF" w:rsidRDefault="00E46FCF" w:rsidP="00E46FCF">
      <w:pPr>
        <w:tabs>
          <w:tab w:val="left" w:pos="675"/>
          <w:tab w:val="left" w:pos="828"/>
        </w:tabs>
        <w:autoSpaceDE w:val="0"/>
        <w:autoSpaceDN w:val="0"/>
        <w:adjustRightInd w:val="0"/>
        <w:spacing w:before="240" w:after="240"/>
        <w:jc w:val="both"/>
        <w:rPr>
          <w:b/>
          <w:bCs/>
          <w:color w:val="000000"/>
          <w:sz w:val="22"/>
          <w:szCs w:val="22"/>
          <w:lang w:val="sl-SI"/>
        </w:rPr>
      </w:pPr>
      <w:r w:rsidRPr="00E46FCF">
        <w:rPr>
          <w:b/>
          <w:bCs/>
          <w:color w:val="000000"/>
          <w:sz w:val="22"/>
          <w:szCs w:val="22"/>
          <w:lang w:val="sl-SI"/>
        </w:rPr>
        <w:t>OPREDELITEV KONTROLE KAKOVOSTI ZA PREVZEM PROIZVODOV</w:t>
      </w:r>
    </w:p>
    <w:p w:rsidR="00E46FCF" w:rsidRPr="00E46FCF" w:rsidRDefault="00E46FCF" w:rsidP="00E46FCF">
      <w:pPr>
        <w:tabs>
          <w:tab w:val="left" w:pos="675"/>
          <w:tab w:val="left" w:pos="828"/>
        </w:tabs>
        <w:autoSpaceDE w:val="0"/>
        <w:autoSpaceDN w:val="0"/>
        <w:adjustRightInd w:val="0"/>
        <w:jc w:val="both"/>
        <w:rPr>
          <w:b/>
          <w:bCs/>
          <w:color w:val="000000"/>
          <w:szCs w:val="20"/>
          <w:lang w:val="sl-SI"/>
        </w:rPr>
      </w:pPr>
      <w:r w:rsidRPr="00E46FCF">
        <w:rPr>
          <w:b/>
          <w:bCs/>
          <w:color w:val="000000"/>
          <w:szCs w:val="20"/>
          <w:lang w:val="sl-SI"/>
        </w:rPr>
        <w:t>Področje uporabe</w:t>
      </w:r>
    </w:p>
    <w:p w:rsidR="00E46FCF" w:rsidRPr="00E46FCF" w:rsidRDefault="00E46FCF" w:rsidP="00B76069">
      <w:pPr>
        <w:tabs>
          <w:tab w:val="left" w:pos="675"/>
          <w:tab w:val="left" w:pos="828"/>
        </w:tabs>
        <w:autoSpaceDE w:val="0"/>
        <w:autoSpaceDN w:val="0"/>
        <w:adjustRightInd w:val="0"/>
        <w:spacing w:before="120" w:after="80"/>
        <w:jc w:val="both"/>
        <w:rPr>
          <w:color w:val="000000"/>
          <w:szCs w:val="20"/>
          <w:lang w:val="sl-SI"/>
        </w:rPr>
      </w:pPr>
      <w:r w:rsidRPr="00E46FCF">
        <w:rPr>
          <w:color w:val="000000"/>
          <w:szCs w:val="20"/>
          <w:lang w:val="sl-SI"/>
        </w:rPr>
        <w:t>1.1</w:t>
      </w:r>
    </w:p>
    <w:p w:rsidR="00E46FCF" w:rsidRPr="00E46FCF" w:rsidRDefault="00E46FCF" w:rsidP="00E46FCF">
      <w:pPr>
        <w:tabs>
          <w:tab w:val="left" w:pos="675"/>
          <w:tab w:val="left" w:pos="828"/>
        </w:tabs>
        <w:autoSpaceDE w:val="0"/>
        <w:autoSpaceDN w:val="0"/>
        <w:adjustRightInd w:val="0"/>
        <w:spacing w:after="120" w:line="288" w:lineRule="auto"/>
        <w:jc w:val="both"/>
        <w:rPr>
          <w:color w:val="000000"/>
          <w:szCs w:val="20"/>
          <w:lang w:val="sl-SI"/>
        </w:rPr>
      </w:pPr>
      <w:r w:rsidRPr="00E46FCF">
        <w:rPr>
          <w:color w:val="000000"/>
          <w:szCs w:val="20"/>
          <w:lang w:val="sl-SI"/>
        </w:rPr>
        <w:t>Kupec/naročnik in prodajalec/izvajalec/dobavitelj na podlagi sklenjene pogodbe s to prilogo določa načela, pogoje in način opravljanja kontrole kakovosti za prevzem proizvodov (v nadaljevanju: prevzem) ter nadzor nad sistemom zagotavljanja kakovosti pri prodajalcu/izvajalcu/dobavitelju.</w:t>
      </w:r>
    </w:p>
    <w:p w:rsidR="00E46FCF" w:rsidRPr="00E46FCF" w:rsidRDefault="00E46FCF" w:rsidP="00E46FCF">
      <w:pPr>
        <w:tabs>
          <w:tab w:val="left" w:pos="675"/>
          <w:tab w:val="left" w:pos="828"/>
        </w:tabs>
        <w:autoSpaceDE w:val="0"/>
        <w:autoSpaceDN w:val="0"/>
        <w:adjustRightInd w:val="0"/>
        <w:spacing w:before="180"/>
        <w:jc w:val="both"/>
        <w:rPr>
          <w:b/>
          <w:bCs/>
          <w:color w:val="000000"/>
          <w:szCs w:val="20"/>
          <w:lang w:val="sl-SI"/>
        </w:rPr>
      </w:pPr>
      <w:r w:rsidRPr="00E46FCF">
        <w:rPr>
          <w:b/>
          <w:bCs/>
          <w:color w:val="000000"/>
          <w:szCs w:val="20"/>
          <w:lang w:val="sl-SI"/>
        </w:rPr>
        <w:t>Splošne določbe</w:t>
      </w:r>
    </w:p>
    <w:p w:rsidR="00E46FCF" w:rsidRPr="00E46FCF" w:rsidRDefault="00E46FCF" w:rsidP="00B76069">
      <w:pPr>
        <w:tabs>
          <w:tab w:val="left" w:pos="675"/>
          <w:tab w:val="left" w:pos="828"/>
        </w:tabs>
        <w:autoSpaceDE w:val="0"/>
        <w:autoSpaceDN w:val="0"/>
        <w:adjustRightInd w:val="0"/>
        <w:spacing w:before="120" w:after="80"/>
        <w:jc w:val="both"/>
        <w:rPr>
          <w:color w:val="000000"/>
          <w:szCs w:val="20"/>
          <w:lang w:val="sl-SI"/>
        </w:rPr>
      </w:pPr>
      <w:r w:rsidRPr="00E46FCF">
        <w:rPr>
          <w:color w:val="000000"/>
          <w:szCs w:val="20"/>
          <w:lang w:val="sl-SI"/>
        </w:rPr>
        <w:t>2.1</w:t>
      </w:r>
    </w:p>
    <w:p w:rsidR="00E46FCF" w:rsidRPr="00E46FCF" w:rsidRDefault="00E46FCF" w:rsidP="00E46FCF">
      <w:pPr>
        <w:tabs>
          <w:tab w:val="left" w:pos="675"/>
          <w:tab w:val="left" w:pos="828"/>
        </w:tabs>
        <w:autoSpaceDE w:val="0"/>
        <w:autoSpaceDN w:val="0"/>
        <w:adjustRightInd w:val="0"/>
        <w:spacing w:line="288" w:lineRule="auto"/>
        <w:jc w:val="both"/>
        <w:rPr>
          <w:color w:val="000000"/>
          <w:szCs w:val="20"/>
          <w:lang w:val="sl-SI"/>
        </w:rPr>
      </w:pPr>
      <w:r w:rsidRPr="00E46FCF">
        <w:rPr>
          <w:color w:val="000000"/>
          <w:szCs w:val="20"/>
          <w:lang w:val="sl-SI"/>
        </w:rPr>
        <w:t>Obe pogodbeni stranki morata spoštovati načelo dobrega gospodarja in načelo, da se izročitev ter prevzem proizvodov za oba opravi z najmanjšimi stroški in ob upoštevanju pravil stroke.</w:t>
      </w:r>
    </w:p>
    <w:p w:rsidR="00E46FCF" w:rsidRPr="00E46FCF" w:rsidRDefault="00E46FCF" w:rsidP="00B76069">
      <w:pPr>
        <w:tabs>
          <w:tab w:val="left" w:pos="675"/>
          <w:tab w:val="left" w:pos="828"/>
        </w:tabs>
        <w:autoSpaceDE w:val="0"/>
        <w:autoSpaceDN w:val="0"/>
        <w:adjustRightInd w:val="0"/>
        <w:spacing w:before="120" w:after="80"/>
        <w:jc w:val="both"/>
        <w:rPr>
          <w:color w:val="000000"/>
          <w:szCs w:val="20"/>
          <w:lang w:val="sl-SI"/>
        </w:rPr>
      </w:pPr>
      <w:r w:rsidRPr="00E46FCF">
        <w:rPr>
          <w:color w:val="000000"/>
          <w:szCs w:val="20"/>
          <w:lang w:val="sl-SI"/>
        </w:rPr>
        <w:t>2.2</w:t>
      </w:r>
    </w:p>
    <w:p w:rsidR="00E46FCF" w:rsidRPr="00E46FCF" w:rsidRDefault="00E46FCF" w:rsidP="00E46FCF">
      <w:pPr>
        <w:tabs>
          <w:tab w:val="left" w:pos="675"/>
          <w:tab w:val="left" w:pos="828"/>
        </w:tabs>
        <w:autoSpaceDE w:val="0"/>
        <w:autoSpaceDN w:val="0"/>
        <w:adjustRightInd w:val="0"/>
        <w:spacing w:after="60" w:line="288" w:lineRule="auto"/>
        <w:jc w:val="both"/>
        <w:rPr>
          <w:color w:val="000000"/>
          <w:szCs w:val="20"/>
          <w:lang w:val="sl-SI"/>
        </w:rPr>
      </w:pPr>
      <w:r w:rsidRPr="00E46FCF">
        <w:rPr>
          <w:color w:val="000000"/>
          <w:szCs w:val="20"/>
          <w:lang w:val="sl-SI"/>
        </w:rPr>
        <w:t>Prodajalec/izvajalec/dobavitelj mora ustrezno upravljati sistem kakovosti, in sicer tako, da:</w:t>
      </w:r>
    </w:p>
    <w:p w:rsidR="00E46FCF" w:rsidRPr="00E46FCF" w:rsidRDefault="00E46FCF" w:rsidP="00E46FCF">
      <w:pPr>
        <w:widowControl w:val="0"/>
        <w:numPr>
          <w:ilvl w:val="0"/>
          <w:numId w:val="18"/>
        </w:numPr>
        <w:tabs>
          <w:tab w:val="clear" w:pos="1503"/>
          <w:tab w:val="left" w:pos="284"/>
          <w:tab w:val="left" w:pos="675"/>
          <w:tab w:val="num" w:pos="720"/>
          <w:tab w:val="left" w:pos="828"/>
        </w:tabs>
        <w:autoSpaceDE w:val="0"/>
        <w:autoSpaceDN w:val="0"/>
        <w:adjustRightInd w:val="0"/>
        <w:spacing w:line="288" w:lineRule="auto"/>
        <w:ind w:left="284" w:hanging="284"/>
        <w:rPr>
          <w:color w:val="000000"/>
          <w:szCs w:val="20"/>
          <w:lang w:val="sl-SI"/>
        </w:rPr>
      </w:pPr>
      <w:r w:rsidRPr="00E46FCF">
        <w:rPr>
          <w:color w:val="000000"/>
          <w:szCs w:val="20"/>
          <w:lang w:val="sl-SI"/>
        </w:rPr>
        <w:t>ob opravljanju kontrole kakovosti oziroma ob dostavi proizvodov priloži dokumente o kontroli;</w:t>
      </w:r>
    </w:p>
    <w:p w:rsidR="00E46FCF" w:rsidRPr="00E46FCF" w:rsidRDefault="00E46FCF" w:rsidP="00E46FCF">
      <w:pPr>
        <w:widowControl w:val="0"/>
        <w:numPr>
          <w:ilvl w:val="0"/>
          <w:numId w:val="18"/>
        </w:numPr>
        <w:tabs>
          <w:tab w:val="clear" w:pos="1503"/>
          <w:tab w:val="left" w:pos="284"/>
          <w:tab w:val="left" w:pos="675"/>
          <w:tab w:val="num" w:pos="720"/>
          <w:tab w:val="left" w:pos="828"/>
        </w:tabs>
        <w:autoSpaceDE w:val="0"/>
        <w:autoSpaceDN w:val="0"/>
        <w:adjustRightInd w:val="0"/>
        <w:spacing w:line="288" w:lineRule="auto"/>
        <w:ind w:left="284" w:hanging="284"/>
        <w:rPr>
          <w:color w:val="000000"/>
          <w:szCs w:val="20"/>
          <w:lang w:val="sl-SI"/>
        </w:rPr>
      </w:pPr>
      <w:r w:rsidRPr="00E46FCF">
        <w:rPr>
          <w:color w:val="000000"/>
          <w:szCs w:val="20"/>
          <w:lang w:val="sl-SI"/>
        </w:rPr>
        <w:t>testira in preizkuša predmet pogodbe;</w:t>
      </w:r>
    </w:p>
    <w:p w:rsidR="00E46FCF" w:rsidRPr="00E46FCF" w:rsidRDefault="00E46FCF" w:rsidP="00E46FCF">
      <w:pPr>
        <w:widowControl w:val="0"/>
        <w:numPr>
          <w:ilvl w:val="0"/>
          <w:numId w:val="18"/>
        </w:numPr>
        <w:tabs>
          <w:tab w:val="clear" w:pos="1503"/>
          <w:tab w:val="left" w:pos="284"/>
          <w:tab w:val="left" w:pos="675"/>
          <w:tab w:val="num" w:pos="720"/>
          <w:tab w:val="left" w:pos="828"/>
        </w:tabs>
        <w:autoSpaceDE w:val="0"/>
        <w:autoSpaceDN w:val="0"/>
        <w:adjustRightInd w:val="0"/>
        <w:spacing w:line="288" w:lineRule="auto"/>
        <w:ind w:left="284" w:hanging="284"/>
        <w:rPr>
          <w:color w:val="000000"/>
          <w:szCs w:val="20"/>
          <w:lang w:val="sl-SI"/>
        </w:rPr>
      </w:pPr>
      <w:r w:rsidRPr="00E46FCF">
        <w:rPr>
          <w:color w:val="000000"/>
          <w:szCs w:val="20"/>
          <w:lang w:val="sl-SI"/>
        </w:rPr>
        <w:t>izvaja predpisan ali dogovorjen način kontrole kakovosti proizvodov;</w:t>
      </w:r>
    </w:p>
    <w:p w:rsidR="00E46FCF" w:rsidRPr="00E46FCF" w:rsidRDefault="00E46FCF" w:rsidP="00E46FCF">
      <w:pPr>
        <w:widowControl w:val="0"/>
        <w:numPr>
          <w:ilvl w:val="0"/>
          <w:numId w:val="18"/>
        </w:numPr>
        <w:tabs>
          <w:tab w:val="clear" w:pos="1503"/>
          <w:tab w:val="left" w:pos="284"/>
          <w:tab w:val="left" w:pos="675"/>
          <w:tab w:val="num" w:pos="720"/>
          <w:tab w:val="left" w:pos="828"/>
        </w:tabs>
        <w:autoSpaceDE w:val="0"/>
        <w:autoSpaceDN w:val="0"/>
        <w:adjustRightInd w:val="0"/>
        <w:spacing w:line="288" w:lineRule="auto"/>
        <w:ind w:left="284" w:hanging="284"/>
        <w:rPr>
          <w:color w:val="000000"/>
          <w:szCs w:val="20"/>
          <w:lang w:val="sl-SI"/>
        </w:rPr>
      </w:pPr>
      <w:r w:rsidRPr="00E46FCF">
        <w:rPr>
          <w:color w:val="000000"/>
          <w:szCs w:val="20"/>
          <w:lang w:val="sl-SI"/>
        </w:rPr>
        <w:t>so odgovornosti za kakovost predpisane;</w:t>
      </w:r>
    </w:p>
    <w:p w:rsidR="00E46FCF" w:rsidRPr="00E46FCF" w:rsidRDefault="00E46FCF" w:rsidP="00E46FCF">
      <w:pPr>
        <w:widowControl w:val="0"/>
        <w:numPr>
          <w:ilvl w:val="0"/>
          <w:numId w:val="18"/>
        </w:numPr>
        <w:tabs>
          <w:tab w:val="clear" w:pos="1503"/>
          <w:tab w:val="left" w:pos="284"/>
          <w:tab w:val="left" w:pos="675"/>
          <w:tab w:val="num" w:pos="720"/>
          <w:tab w:val="left" w:pos="828"/>
        </w:tabs>
        <w:autoSpaceDE w:val="0"/>
        <w:autoSpaceDN w:val="0"/>
        <w:adjustRightInd w:val="0"/>
        <w:spacing w:line="288" w:lineRule="auto"/>
        <w:ind w:left="284" w:hanging="284"/>
        <w:rPr>
          <w:color w:val="000000"/>
          <w:szCs w:val="20"/>
          <w:lang w:val="sl-SI"/>
        </w:rPr>
      </w:pPr>
      <w:r w:rsidRPr="00E46FCF">
        <w:rPr>
          <w:color w:val="000000"/>
          <w:szCs w:val="20"/>
          <w:lang w:val="sl-SI"/>
        </w:rPr>
        <w:t>upošteva zahteve kupca za upravljanje sistema kakovosti;</w:t>
      </w:r>
    </w:p>
    <w:p w:rsidR="00E46FCF" w:rsidRPr="00E46FCF" w:rsidRDefault="00E46FCF" w:rsidP="00E46FCF">
      <w:pPr>
        <w:widowControl w:val="0"/>
        <w:numPr>
          <w:ilvl w:val="0"/>
          <w:numId w:val="18"/>
        </w:numPr>
        <w:tabs>
          <w:tab w:val="clear" w:pos="1503"/>
          <w:tab w:val="left" w:pos="284"/>
          <w:tab w:val="left" w:pos="675"/>
          <w:tab w:val="num" w:pos="720"/>
          <w:tab w:val="left" w:pos="828"/>
        </w:tabs>
        <w:autoSpaceDE w:val="0"/>
        <w:autoSpaceDN w:val="0"/>
        <w:adjustRightInd w:val="0"/>
        <w:spacing w:line="288" w:lineRule="auto"/>
        <w:ind w:left="284" w:hanging="284"/>
        <w:rPr>
          <w:color w:val="000000"/>
          <w:szCs w:val="20"/>
          <w:lang w:val="sl-SI"/>
        </w:rPr>
      </w:pPr>
      <w:r w:rsidRPr="00E46FCF">
        <w:rPr>
          <w:color w:val="000000"/>
          <w:szCs w:val="20"/>
          <w:lang w:val="sl-SI"/>
        </w:rPr>
        <w:t>za podizvajalce veljajo enake zahteve, kot jih je kupec/naročnik postavil prodajalcu/izvajalcu/ dobavitelju.</w:t>
      </w:r>
    </w:p>
    <w:p w:rsidR="00E46FCF" w:rsidRPr="00E46FCF" w:rsidRDefault="00E46FCF" w:rsidP="00E46FCF">
      <w:pPr>
        <w:tabs>
          <w:tab w:val="left" w:pos="675"/>
          <w:tab w:val="left" w:pos="828"/>
        </w:tabs>
        <w:autoSpaceDE w:val="0"/>
        <w:autoSpaceDN w:val="0"/>
        <w:adjustRightInd w:val="0"/>
        <w:spacing w:before="180"/>
        <w:jc w:val="both"/>
        <w:rPr>
          <w:b/>
          <w:bCs/>
          <w:color w:val="000000"/>
          <w:szCs w:val="20"/>
          <w:lang w:val="sl-SI"/>
        </w:rPr>
      </w:pPr>
      <w:r w:rsidRPr="00E46FCF">
        <w:rPr>
          <w:b/>
          <w:bCs/>
          <w:color w:val="000000"/>
          <w:szCs w:val="20"/>
          <w:lang w:val="sl-SI"/>
        </w:rPr>
        <w:t>Pristop h kontroli kakovosti</w:t>
      </w:r>
    </w:p>
    <w:p w:rsidR="00E46FCF" w:rsidRPr="00E46FCF" w:rsidRDefault="00E46FCF" w:rsidP="00B76069">
      <w:pPr>
        <w:tabs>
          <w:tab w:val="left" w:pos="675"/>
          <w:tab w:val="left" w:pos="828"/>
        </w:tabs>
        <w:autoSpaceDE w:val="0"/>
        <w:autoSpaceDN w:val="0"/>
        <w:adjustRightInd w:val="0"/>
        <w:spacing w:before="120" w:after="80"/>
        <w:jc w:val="both"/>
        <w:rPr>
          <w:color w:val="000000"/>
          <w:szCs w:val="20"/>
          <w:lang w:val="sl-SI"/>
        </w:rPr>
      </w:pPr>
      <w:r w:rsidRPr="00E46FCF">
        <w:rPr>
          <w:color w:val="000000"/>
          <w:szCs w:val="20"/>
          <w:lang w:val="sl-SI"/>
        </w:rPr>
        <w:t>3.1</w:t>
      </w:r>
    </w:p>
    <w:p w:rsidR="00E46FCF" w:rsidRPr="00E46FCF" w:rsidRDefault="00E46FCF" w:rsidP="00E46FCF">
      <w:pPr>
        <w:tabs>
          <w:tab w:val="left" w:pos="675"/>
          <w:tab w:val="left" w:pos="828"/>
        </w:tabs>
        <w:autoSpaceDE w:val="0"/>
        <w:autoSpaceDN w:val="0"/>
        <w:adjustRightInd w:val="0"/>
        <w:spacing w:before="120" w:line="288" w:lineRule="auto"/>
        <w:jc w:val="both"/>
        <w:rPr>
          <w:color w:val="000000"/>
          <w:szCs w:val="20"/>
          <w:lang w:val="sl-SI"/>
        </w:rPr>
      </w:pPr>
      <w:r w:rsidRPr="00E46FCF">
        <w:rPr>
          <w:color w:val="000000"/>
          <w:szCs w:val="20"/>
          <w:lang w:val="sl-SI"/>
        </w:rPr>
        <w:t>Pooblaščeni predstavnik kupca/naročnika začne postopek kontrole kakovosti za prevzem proizvodov na podlagi prejetega obvestila o pripravi proizvodov za prevzem (obrazec SS 12-7), ki ga dobavitelj pošlje na naslov kupca/naročnika, če je treba, skupaj s podatki o transportni enoti proizvodov in strokovnimi priporočili za prevzem.</w:t>
      </w:r>
    </w:p>
    <w:p w:rsidR="00E46FCF" w:rsidRPr="00E46FCF" w:rsidRDefault="00E46FCF" w:rsidP="00E46FCF">
      <w:pPr>
        <w:tabs>
          <w:tab w:val="left" w:pos="675"/>
          <w:tab w:val="left" w:pos="828"/>
        </w:tabs>
        <w:autoSpaceDE w:val="0"/>
        <w:autoSpaceDN w:val="0"/>
        <w:adjustRightInd w:val="0"/>
        <w:spacing w:before="120" w:line="288" w:lineRule="auto"/>
        <w:jc w:val="both"/>
        <w:rPr>
          <w:color w:val="000000"/>
          <w:szCs w:val="20"/>
          <w:lang w:val="sl-SI"/>
        </w:rPr>
      </w:pPr>
      <w:r w:rsidRPr="00E46FCF">
        <w:rPr>
          <w:color w:val="000000"/>
          <w:szCs w:val="20"/>
          <w:lang w:val="sl-SI"/>
        </w:rPr>
        <w:t>Obrazec SS 12-7 je sestavni del te priloge.</w:t>
      </w:r>
    </w:p>
    <w:p w:rsidR="00E46FCF" w:rsidRPr="00E46FCF" w:rsidRDefault="00E46FCF" w:rsidP="00E46FCF">
      <w:pPr>
        <w:tabs>
          <w:tab w:val="left" w:pos="675"/>
          <w:tab w:val="left" w:pos="828"/>
        </w:tabs>
        <w:autoSpaceDE w:val="0"/>
        <w:autoSpaceDN w:val="0"/>
        <w:adjustRightInd w:val="0"/>
        <w:spacing w:before="120" w:line="288" w:lineRule="auto"/>
        <w:jc w:val="both"/>
        <w:rPr>
          <w:color w:val="000000"/>
          <w:szCs w:val="20"/>
          <w:lang w:val="sl-SI"/>
        </w:rPr>
      </w:pPr>
      <w:r w:rsidRPr="00E46FCF">
        <w:rPr>
          <w:color w:val="000000"/>
          <w:szCs w:val="20"/>
          <w:lang w:val="sl-SI"/>
        </w:rPr>
        <w:t>Proizvod je pripravljen za prevzem, če je skladen s pogodbenimi določili, količinsko popoln, ustrezno embaliran in označen ter opremljen z ustreznimi dokumenti, ki se zahtevajo v pogodbi. Proizvod mora biti do kontrole kakovosti ločen od drugih proizvodov in razmeščen tako, da je vsaka embalirana transportna enota dostopna za pregled in je oznaka enote razvidna z vseh strani oziroma sta omogočeni vzorčenje in zaznamovanje.</w:t>
      </w:r>
    </w:p>
    <w:p w:rsidR="00E46FCF" w:rsidRPr="00E46FCF" w:rsidRDefault="00E46FCF" w:rsidP="00E46FCF">
      <w:pPr>
        <w:tabs>
          <w:tab w:val="left" w:pos="675"/>
          <w:tab w:val="left" w:pos="828"/>
        </w:tabs>
        <w:autoSpaceDE w:val="0"/>
        <w:autoSpaceDN w:val="0"/>
        <w:adjustRightInd w:val="0"/>
        <w:spacing w:before="120"/>
        <w:jc w:val="both"/>
        <w:rPr>
          <w:color w:val="000000"/>
          <w:szCs w:val="20"/>
          <w:lang w:val="sl-SI"/>
        </w:rPr>
      </w:pPr>
      <w:r w:rsidRPr="00E46FCF">
        <w:rPr>
          <w:color w:val="000000"/>
          <w:szCs w:val="20"/>
          <w:lang w:val="sl-SI"/>
        </w:rPr>
        <w:t>Praviloma se prevzem začne v osmih dneh od prejema obrazca SS 12-7.</w:t>
      </w:r>
    </w:p>
    <w:p w:rsidR="00E46FCF" w:rsidRPr="00E46FCF" w:rsidRDefault="00E46FCF" w:rsidP="00E46FCF">
      <w:pPr>
        <w:tabs>
          <w:tab w:val="left" w:pos="675"/>
          <w:tab w:val="left" w:pos="828"/>
        </w:tabs>
        <w:autoSpaceDE w:val="0"/>
        <w:autoSpaceDN w:val="0"/>
        <w:adjustRightInd w:val="0"/>
        <w:spacing w:before="120" w:line="288" w:lineRule="auto"/>
        <w:jc w:val="both"/>
        <w:rPr>
          <w:color w:val="000000"/>
          <w:szCs w:val="20"/>
          <w:lang w:val="sl-SI"/>
        </w:rPr>
      </w:pPr>
      <w:r w:rsidRPr="00E46FCF">
        <w:rPr>
          <w:color w:val="000000"/>
          <w:szCs w:val="20"/>
          <w:lang w:val="sl-SI"/>
        </w:rPr>
        <w:t>Kupec/naročnik lahko še pred končnim prevzemom proizvodov opravi občasno kontrolo kakovosti v proizvodnem procesu prodajalca/izvajalca/dobavitelja. Vsakokratne ugotovitve občasne kontrole v proizvodnem procesu se vnesejo v zapisnik o predhodni/fazni/mejni kontroli, ki ga podpišeta pooblaščeni predstavnik kupca/naročnika in pooblaščeni predstavnik prodajalca/izvajalca/dobavitelja.</w:t>
      </w:r>
    </w:p>
    <w:p w:rsidR="00E46FCF" w:rsidRPr="00E46FCF" w:rsidRDefault="00E46FCF" w:rsidP="00B76069">
      <w:pPr>
        <w:tabs>
          <w:tab w:val="left" w:pos="675"/>
          <w:tab w:val="left" w:pos="828"/>
        </w:tabs>
        <w:autoSpaceDE w:val="0"/>
        <w:autoSpaceDN w:val="0"/>
        <w:adjustRightInd w:val="0"/>
        <w:spacing w:before="180"/>
        <w:jc w:val="both"/>
        <w:rPr>
          <w:b/>
          <w:bCs/>
          <w:color w:val="000000"/>
          <w:szCs w:val="20"/>
          <w:lang w:val="sl-SI"/>
        </w:rPr>
      </w:pPr>
      <w:r w:rsidRPr="00E46FCF">
        <w:rPr>
          <w:b/>
          <w:bCs/>
          <w:color w:val="000000"/>
          <w:szCs w:val="20"/>
          <w:lang w:val="sl-SI"/>
        </w:rPr>
        <w:t>Opravljanje kontrole kakovosti</w:t>
      </w:r>
    </w:p>
    <w:p w:rsidR="00E46FCF" w:rsidRPr="00E46FCF" w:rsidRDefault="00E46FCF" w:rsidP="00B76069">
      <w:pPr>
        <w:tabs>
          <w:tab w:val="left" w:pos="675"/>
          <w:tab w:val="left" w:pos="828"/>
        </w:tabs>
        <w:autoSpaceDE w:val="0"/>
        <w:autoSpaceDN w:val="0"/>
        <w:adjustRightInd w:val="0"/>
        <w:spacing w:before="120" w:after="60"/>
        <w:jc w:val="both"/>
        <w:rPr>
          <w:color w:val="000000"/>
          <w:szCs w:val="20"/>
          <w:lang w:val="sl-SI"/>
        </w:rPr>
      </w:pPr>
      <w:r w:rsidRPr="00E46FCF">
        <w:rPr>
          <w:color w:val="000000"/>
          <w:szCs w:val="20"/>
          <w:lang w:val="sl-SI"/>
        </w:rPr>
        <w:t>4.1</w:t>
      </w:r>
    </w:p>
    <w:p w:rsidR="00E46FCF" w:rsidRPr="00E46FCF" w:rsidRDefault="00E46FCF" w:rsidP="00E46FCF">
      <w:pPr>
        <w:tabs>
          <w:tab w:val="left" w:pos="675"/>
          <w:tab w:val="left" w:pos="828"/>
        </w:tabs>
        <w:autoSpaceDE w:val="0"/>
        <w:autoSpaceDN w:val="0"/>
        <w:adjustRightInd w:val="0"/>
        <w:spacing w:before="120" w:line="288" w:lineRule="auto"/>
        <w:jc w:val="both"/>
        <w:rPr>
          <w:color w:val="000000"/>
          <w:szCs w:val="20"/>
          <w:lang w:val="sl-SI"/>
        </w:rPr>
      </w:pPr>
      <w:r w:rsidRPr="00E46FCF">
        <w:rPr>
          <w:color w:val="000000"/>
          <w:szCs w:val="20"/>
          <w:lang w:val="sl-SI"/>
        </w:rPr>
        <w:t>Kontrola kakovosti se na podlagi pisnega protokola prevzema ali dogovora lahko opravi pri prodajalcu/izvajalcu/dobavitelju ali pri kupcu/naročniku, če v pogodbi ni drugače določeno.</w:t>
      </w:r>
    </w:p>
    <w:p w:rsidR="00E46FCF" w:rsidRPr="00E46FCF" w:rsidRDefault="00E46FCF" w:rsidP="00B76069">
      <w:pPr>
        <w:tabs>
          <w:tab w:val="left" w:pos="675"/>
          <w:tab w:val="left" w:pos="828"/>
        </w:tabs>
        <w:autoSpaceDE w:val="0"/>
        <w:autoSpaceDN w:val="0"/>
        <w:adjustRightInd w:val="0"/>
        <w:spacing w:before="120" w:after="60"/>
        <w:jc w:val="both"/>
        <w:rPr>
          <w:color w:val="000000"/>
          <w:szCs w:val="20"/>
          <w:lang w:val="sl-SI"/>
        </w:rPr>
      </w:pPr>
      <w:r w:rsidRPr="00E46FCF">
        <w:rPr>
          <w:color w:val="000000"/>
          <w:szCs w:val="20"/>
          <w:lang w:val="sl-SI"/>
        </w:rPr>
        <w:lastRenderedPageBreak/>
        <w:t>4.2</w:t>
      </w:r>
    </w:p>
    <w:p w:rsidR="00E46FCF" w:rsidRPr="00E46FCF" w:rsidRDefault="00E46FCF" w:rsidP="00E46FCF">
      <w:pPr>
        <w:tabs>
          <w:tab w:val="left" w:pos="675"/>
          <w:tab w:val="left" w:pos="828"/>
        </w:tabs>
        <w:autoSpaceDE w:val="0"/>
        <w:autoSpaceDN w:val="0"/>
        <w:adjustRightInd w:val="0"/>
        <w:spacing w:before="120" w:after="40" w:line="288" w:lineRule="auto"/>
        <w:jc w:val="both"/>
        <w:rPr>
          <w:color w:val="000000"/>
          <w:szCs w:val="20"/>
          <w:lang w:val="sl-SI"/>
        </w:rPr>
      </w:pPr>
      <w:r w:rsidRPr="00E46FCF">
        <w:rPr>
          <w:color w:val="000000"/>
          <w:szCs w:val="20"/>
          <w:lang w:val="sl-SI"/>
        </w:rPr>
        <w:t>Pooblaščeni predstavnik kupca/naročnika opravi kontrolo kakovosti po pravilih stroke, in sicer:</w:t>
      </w:r>
    </w:p>
    <w:p w:rsidR="00E46FCF" w:rsidRPr="00E46FCF" w:rsidRDefault="00E46FCF" w:rsidP="00E46FCF">
      <w:pPr>
        <w:widowControl w:val="0"/>
        <w:numPr>
          <w:ilvl w:val="0"/>
          <w:numId w:val="18"/>
        </w:numPr>
        <w:tabs>
          <w:tab w:val="clear" w:pos="1503"/>
          <w:tab w:val="left" w:pos="284"/>
          <w:tab w:val="left" w:pos="675"/>
          <w:tab w:val="num" w:pos="720"/>
          <w:tab w:val="left" w:pos="828"/>
        </w:tabs>
        <w:autoSpaceDE w:val="0"/>
        <w:autoSpaceDN w:val="0"/>
        <w:adjustRightInd w:val="0"/>
        <w:spacing w:line="264" w:lineRule="auto"/>
        <w:ind w:left="284" w:hanging="284"/>
        <w:rPr>
          <w:color w:val="000000"/>
          <w:szCs w:val="20"/>
          <w:lang w:val="sl-SI"/>
        </w:rPr>
      </w:pPr>
      <w:r w:rsidRPr="00E46FCF">
        <w:rPr>
          <w:color w:val="000000"/>
          <w:szCs w:val="20"/>
          <w:lang w:val="sl-SI"/>
        </w:rPr>
        <w:t>s predpisanimi in standardiziranimi pripravami in metodami kontrole,</w:t>
      </w:r>
    </w:p>
    <w:p w:rsidR="00E46FCF" w:rsidRPr="00E46FCF" w:rsidRDefault="00E46FCF" w:rsidP="00E46FCF">
      <w:pPr>
        <w:widowControl w:val="0"/>
        <w:numPr>
          <w:ilvl w:val="0"/>
          <w:numId w:val="18"/>
        </w:numPr>
        <w:tabs>
          <w:tab w:val="clear" w:pos="1503"/>
          <w:tab w:val="left" w:pos="284"/>
          <w:tab w:val="left" w:pos="675"/>
          <w:tab w:val="num" w:pos="720"/>
          <w:tab w:val="left" w:pos="828"/>
        </w:tabs>
        <w:autoSpaceDE w:val="0"/>
        <w:autoSpaceDN w:val="0"/>
        <w:adjustRightInd w:val="0"/>
        <w:spacing w:line="264" w:lineRule="auto"/>
        <w:ind w:left="284" w:hanging="284"/>
        <w:rPr>
          <w:color w:val="000000"/>
          <w:szCs w:val="20"/>
          <w:lang w:val="sl-SI"/>
        </w:rPr>
      </w:pPr>
      <w:r w:rsidRPr="00E46FCF">
        <w:rPr>
          <w:color w:val="000000"/>
          <w:szCs w:val="20"/>
          <w:lang w:val="sl-SI"/>
        </w:rPr>
        <w:t>z meritvami, testiranji in preizkušanjem karakteristik proizvodov,</w:t>
      </w:r>
    </w:p>
    <w:p w:rsidR="00E46FCF" w:rsidRPr="00E46FCF" w:rsidRDefault="00E46FCF" w:rsidP="00E46FCF">
      <w:pPr>
        <w:widowControl w:val="0"/>
        <w:numPr>
          <w:ilvl w:val="0"/>
          <w:numId w:val="18"/>
        </w:numPr>
        <w:tabs>
          <w:tab w:val="clear" w:pos="1503"/>
          <w:tab w:val="left" w:pos="284"/>
          <w:tab w:val="left" w:pos="675"/>
          <w:tab w:val="num" w:pos="720"/>
          <w:tab w:val="left" w:pos="828"/>
        </w:tabs>
        <w:autoSpaceDE w:val="0"/>
        <w:autoSpaceDN w:val="0"/>
        <w:adjustRightInd w:val="0"/>
        <w:spacing w:line="264" w:lineRule="auto"/>
        <w:ind w:left="284" w:hanging="284"/>
        <w:rPr>
          <w:color w:val="000000"/>
          <w:szCs w:val="20"/>
          <w:lang w:val="sl-SI"/>
        </w:rPr>
      </w:pPr>
      <w:r w:rsidRPr="00E46FCF">
        <w:rPr>
          <w:color w:val="000000"/>
          <w:szCs w:val="20"/>
          <w:lang w:val="sl-SI"/>
        </w:rPr>
        <w:t>s primerjavo ugotovljenih rezultatov, z zapisi v tehnični dokumentaciji prodajalca/izvajalca,</w:t>
      </w:r>
    </w:p>
    <w:p w:rsidR="00E46FCF" w:rsidRPr="00E46FCF" w:rsidRDefault="00E46FCF" w:rsidP="00E46FCF">
      <w:pPr>
        <w:widowControl w:val="0"/>
        <w:numPr>
          <w:ilvl w:val="0"/>
          <w:numId w:val="18"/>
        </w:numPr>
        <w:tabs>
          <w:tab w:val="clear" w:pos="1503"/>
          <w:tab w:val="left" w:pos="284"/>
          <w:tab w:val="left" w:pos="675"/>
          <w:tab w:val="num" w:pos="720"/>
          <w:tab w:val="left" w:pos="828"/>
        </w:tabs>
        <w:autoSpaceDE w:val="0"/>
        <w:autoSpaceDN w:val="0"/>
        <w:adjustRightInd w:val="0"/>
        <w:spacing w:line="264" w:lineRule="auto"/>
        <w:ind w:left="284" w:hanging="284"/>
        <w:rPr>
          <w:color w:val="000000"/>
          <w:szCs w:val="20"/>
          <w:lang w:val="sl-SI"/>
        </w:rPr>
      </w:pPr>
      <w:r w:rsidRPr="00E46FCF">
        <w:rPr>
          <w:color w:val="000000"/>
          <w:szCs w:val="20"/>
          <w:lang w:val="sl-SI"/>
        </w:rPr>
        <w:t>s tehničnimi zahtevami kupca/naročnika, določenimi v pogodbi,</w:t>
      </w:r>
    </w:p>
    <w:p w:rsidR="00E46FCF" w:rsidRPr="00E46FCF" w:rsidRDefault="00E46FCF" w:rsidP="00E46FCF">
      <w:pPr>
        <w:widowControl w:val="0"/>
        <w:numPr>
          <w:ilvl w:val="0"/>
          <w:numId w:val="18"/>
        </w:numPr>
        <w:tabs>
          <w:tab w:val="clear" w:pos="1503"/>
          <w:tab w:val="left" w:pos="284"/>
          <w:tab w:val="left" w:pos="675"/>
          <w:tab w:val="num" w:pos="720"/>
          <w:tab w:val="left" w:pos="828"/>
        </w:tabs>
        <w:autoSpaceDE w:val="0"/>
        <w:autoSpaceDN w:val="0"/>
        <w:adjustRightInd w:val="0"/>
        <w:spacing w:line="264" w:lineRule="auto"/>
        <w:ind w:left="284" w:hanging="284"/>
        <w:rPr>
          <w:color w:val="000000"/>
          <w:szCs w:val="20"/>
          <w:lang w:val="sl-SI"/>
        </w:rPr>
      </w:pPr>
      <w:r w:rsidRPr="00E46FCF">
        <w:rPr>
          <w:color w:val="000000"/>
          <w:szCs w:val="20"/>
          <w:lang w:val="sl-SI"/>
        </w:rPr>
        <w:t>s primerjavo in oceno nemerljivih karakteristik in lastnosti.</w:t>
      </w:r>
    </w:p>
    <w:p w:rsidR="00E46FCF" w:rsidRPr="00E46FCF" w:rsidRDefault="00E46FCF" w:rsidP="00E46FCF">
      <w:pPr>
        <w:tabs>
          <w:tab w:val="left" w:pos="675"/>
          <w:tab w:val="left" w:pos="828"/>
        </w:tabs>
        <w:autoSpaceDE w:val="0"/>
        <w:autoSpaceDN w:val="0"/>
        <w:adjustRightInd w:val="0"/>
        <w:spacing w:before="120" w:after="40" w:line="288" w:lineRule="auto"/>
        <w:jc w:val="both"/>
        <w:rPr>
          <w:color w:val="000000"/>
          <w:szCs w:val="20"/>
          <w:lang w:val="sl-SI"/>
        </w:rPr>
      </w:pPr>
      <w:r w:rsidRPr="00E46FCF">
        <w:rPr>
          <w:color w:val="000000"/>
          <w:szCs w:val="20"/>
          <w:lang w:val="sl-SI"/>
        </w:rPr>
        <w:t>Meritve karakteristik kakovosti opravi pooblaščeni predstavnik kupca/naročnika glede na obojestransko usklajen protokol prevzemanja ali kontrolni načrt ter glede na obseg in zahtevnost proizvoda, in sicer opravi:</w:t>
      </w:r>
    </w:p>
    <w:p w:rsidR="00E46FCF" w:rsidRPr="00E46FCF" w:rsidRDefault="00E46FCF" w:rsidP="00E46FCF">
      <w:pPr>
        <w:widowControl w:val="0"/>
        <w:numPr>
          <w:ilvl w:val="0"/>
          <w:numId w:val="18"/>
        </w:numPr>
        <w:tabs>
          <w:tab w:val="clear" w:pos="1503"/>
          <w:tab w:val="left" w:pos="284"/>
          <w:tab w:val="left" w:pos="675"/>
          <w:tab w:val="num" w:pos="720"/>
          <w:tab w:val="left" w:pos="828"/>
        </w:tabs>
        <w:autoSpaceDE w:val="0"/>
        <w:autoSpaceDN w:val="0"/>
        <w:adjustRightInd w:val="0"/>
        <w:spacing w:line="264" w:lineRule="auto"/>
        <w:ind w:left="284" w:hanging="284"/>
        <w:rPr>
          <w:color w:val="000000"/>
          <w:szCs w:val="20"/>
          <w:lang w:val="sl-SI"/>
        </w:rPr>
      </w:pPr>
      <w:r w:rsidRPr="00E46FCF">
        <w:rPr>
          <w:color w:val="000000"/>
          <w:szCs w:val="20"/>
          <w:lang w:val="sl-SI"/>
        </w:rPr>
        <w:t>100-odstotni pregled,</w:t>
      </w:r>
    </w:p>
    <w:p w:rsidR="00E46FCF" w:rsidRPr="00E46FCF" w:rsidRDefault="00E46FCF" w:rsidP="00E46FCF">
      <w:pPr>
        <w:widowControl w:val="0"/>
        <w:numPr>
          <w:ilvl w:val="0"/>
          <w:numId w:val="18"/>
        </w:numPr>
        <w:tabs>
          <w:tab w:val="clear" w:pos="1503"/>
          <w:tab w:val="left" w:pos="284"/>
          <w:tab w:val="left" w:pos="675"/>
          <w:tab w:val="num" w:pos="720"/>
          <w:tab w:val="left" w:pos="828"/>
        </w:tabs>
        <w:autoSpaceDE w:val="0"/>
        <w:autoSpaceDN w:val="0"/>
        <w:adjustRightInd w:val="0"/>
        <w:spacing w:line="264" w:lineRule="auto"/>
        <w:ind w:left="284" w:hanging="284"/>
        <w:rPr>
          <w:color w:val="000000"/>
          <w:szCs w:val="20"/>
          <w:lang w:val="sl-SI"/>
        </w:rPr>
      </w:pPr>
      <w:r w:rsidRPr="00E46FCF">
        <w:rPr>
          <w:color w:val="000000"/>
          <w:szCs w:val="20"/>
          <w:lang w:val="sl-SI"/>
        </w:rPr>
        <w:t>naključni pregled,</w:t>
      </w:r>
    </w:p>
    <w:p w:rsidR="00E46FCF" w:rsidRPr="00E46FCF" w:rsidRDefault="00E46FCF" w:rsidP="00E46FCF">
      <w:pPr>
        <w:widowControl w:val="0"/>
        <w:numPr>
          <w:ilvl w:val="0"/>
          <w:numId w:val="18"/>
        </w:numPr>
        <w:tabs>
          <w:tab w:val="clear" w:pos="1503"/>
          <w:tab w:val="left" w:pos="284"/>
          <w:tab w:val="left" w:pos="675"/>
          <w:tab w:val="num" w:pos="720"/>
          <w:tab w:val="left" w:pos="828"/>
        </w:tabs>
        <w:autoSpaceDE w:val="0"/>
        <w:autoSpaceDN w:val="0"/>
        <w:adjustRightInd w:val="0"/>
        <w:spacing w:line="264" w:lineRule="auto"/>
        <w:ind w:left="284" w:hanging="284"/>
        <w:rPr>
          <w:color w:val="000000"/>
          <w:szCs w:val="20"/>
          <w:lang w:val="sl-SI"/>
        </w:rPr>
      </w:pPr>
      <w:r w:rsidRPr="00E46FCF">
        <w:rPr>
          <w:color w:val="000000"/>
          <w:szCs w:val="20"/>
          <w:lang w:val="sl-SI"/>
        </w:rPr>
        <w:t>vzorčenje,</w:t>
      </w:r>
    </w:p>
    <w:p w:rsidR="00E46FCF" w:rsidRPr="00E46FCF" w:rsidRDefault="00E46FCF" w:rsidP="00E46FCF">
      <w:pPr>
        <w:widowControl w:val="0"/>
        <w:numPr>
          <w:ilvl w:val="0"/>
          <w:numId w:val="18"/>
        </w:numPr>
        <w:tabs>
          <w:tab w:val="clear" w:pos="1503"/>
          <w:tab w:val="left" w:pos="284"/>
          <w:tab w:val="left" w:pos="675"/>
          <w:tab w:val="num" w:pos="720"/>
          <w:tab w:val="left" w:pos="828"/>
        </w:tabs>
        <w:autoSpaceDE w:val="0"/>
        <w:autoSpaceDN w:val="0"/>
        <w:adjustRightInd w:val="0"/>
        <w:spacing w:line="264" w:lineRule="auto"/>
        <w:ind w:left="284" w:hanging="284"/>
        <w:rPr>
          <w:color w:val="000000"/>
          <w:szCs w:val="20"/>
          <w:lang w:val="sl-SI"/>
        </w:rPr>
      </w:pPr>
      <w:r w:rsidRPr="00E46FCF">
        <w:rPr>
          <w:color w:val="000000"/>
          <w:szCs w:val="20"/>
          <w:lang w:val="sl-SI"/>
        </w:rPr>
        <w:t>certifikacijo,</w:t>
      </w:r>
    </w:p>
    <w:p w:rsidR="00E46FCF" w:rsidRPr="00E46FCF" w:rsidRDefault="00E46FCF" w:rsidP="00E46FCF">
      <w:pPr>
        <w:widowControl w:val="0"/>
        <w:numPr>
          <w:ilvl w:val="0"/>
          <w:numId w:val="18"/>
        </w:numPr>
        <w:tabs>
          <w:tab w:val="clear" w:pos="1503"/>
          <w:tab w:val="left" w:pos="284"/>
          <w:tab w:val="left" w:pos="675"/>
          <w:tab w:val="num" w:pos="720"/>
          <w:tab w:val="left" w:pos="828"/>
        </w:tabs>
        <w:autoSpaceDE w:val="0"/>
        <w:autoSpaceDN w:val="0"/>
        <w:adjustRightInd w:val="0"/>
        <w:spacing w:line="264" w:lineRule="auto"/>
        <w:ind w:left="284" w:hanging="284"/>
        <w:rPr>
          <w:color w:val="000000"/>
          <w:szCs w:val="20"/>
          <w:lang w:val="sl-SI"/>
        </w:rPr>
      </w:pPr>
      <w:r w:rsidRPr="00E46FCF">
        <w:rPr>
          <w:color w:val="000000"/>
          <w:szCs w:val="20"/>
          <w:lang w:val="sl-SI"/>
        </w:rPr>
        <w:t>preverjanje na podlagi primerjave s potrjenim vzorcem (iz javnega razpisa oziroma svojim).</w:t>
      </w:r>
    </w:p>
    <w:p w:rsidR="00E46FCF" w:rsidRPr="00E46FCF" w:rsidRDefault="00E46FCF" w:rsidP="00E46FCF">
      <w:pPr>
        <w:tabs>
          <w:tab w:val="left" w:pos="675"/>
          <w:tab w:val="left" w:pos="828"/>
        </w:tabs>
        <w:autoSpaceDE w:val="0"/>
        <w:autoSpaceDN w:val="0"/>
        <w:adjustRightInd w:val="0"/>
        <w:spacing w:before="100" w:line="288" w:lineRule="auto"/>
        <w:jc w:val="both"/>
        <w:rPr>
          <w:color w:val="000000"/>
          <w:szCs w:val="20"/>
          <w:lang w:val="sl-SI"/>
        </w:rPr>
      </w:pPr>
      <w:r w:rsidRPr="00E46FCF">
        <w:rPr>
          <w:color w:val="000000"/>
          <w:szCs w:val="20"/>
          <w:lang w:val="sl-SI"/>
        </w:rPr>
        <w:t>Če obseg proizvodov zahteva, da se opravi kontrola kakovosti z vzorčenjem, pooblaščeni predstavnik kupca/naročnika pri kontroli za prevzem proizvodov navadno uporablja standard ISO 2859, če v pogodbi ni drugače določeno.</w:t>
      </w:r>
    </w:p>
    <w:p w:rsidR="00E46FCF" w:rsidRPr="00E46FCF" w:rsidRDefault="00E46FCF" w:rsidP="00E46FCF">
      <w:pPr>
        <w:tabs>
          <w:tab w:val="left" w:pos="675"/>
          <w:tab w:val="left" w:pos="828"/>
        </w:tabs>
        <w:autoSpaceDE w:val="0"/>
        <w:autoSpaceDN w:val="0"/>
        <w:adjustRightInd w:val="0"/>
        <w:spacing w:before="100" w:line="288" w:lineRule="auto"/>
        <w:jc w:val="both"/>
        <w:rPr>
          <w:color w:val="000000"/>
          <w:szCs w:val="20"/>
          <w:lang w:val="sl-SI"/>
        </w:rPr>
      </w:pPr>
      <w:r w:rsidRPr="00E46FCF">
        <w:rPr>
          <w:color w:val="000000"/>
          <w:szCs w:val="20"/>
          <w:lang w:val="sl-SI"/>
        </w:rPr>
        <w:t>Sestavo lotov, velikost lota in način, na katerega mora biti predstavljen in identificiran vsak lot, pripravi dobavitelj/izvajalec/prodajalec, odobri pa pooblaščeni predstavnik kupca/naročnika.</w:t>
      </w:r>
    </w:p>
    <w:p w:rsidR="00E46FCF" w:rsidRPr="00E46FCF" w:rsidRDefault="00E46FCF" w:rsidP="00B76069">
      <w:pPr>
        <w:tabs>
          <w:tab w:val="left" w:pos="675"/>
          <w:tab w:val="left" w:pos="828"/>
        </w:tabs>
        <w:autoSpaceDE w:val="0"/>
        <w:autoSpaceDN w:val="0"/>
        <w:adjustRightInd w:val="0"/>
        <w:spacing w:before="120" w:after="60"/>
        <w:jc w:val="both"/>
        <w:rPr>
          <w:color w:val="000000"/>
          <w:szCs w:val="20"/>
          <w:lang w:val="sl-SI"/>
        </w:rPr>
      </w:pPr>
      <w:r w:rsidRPr="00E46FCF">
        <w:rPr>
          <w:color w:val="000000"/>
          <w:szCs w:val="20"/>
          <w:lang w:val="sl-SI"/>
        </w:rPr>
        <w:t>4.3</w:t>
      </w:r>
    </w:p>
    <w:p w:rsidR="00E46FCF" w:rsidRPr="00E46FCF" w:rsidRDefault="00E46FCF" w:rsidP="00E46FCF">
      <w:pPr>
        <w:tabs>
          <w:tab w:val="left" w:pos="675"/>
          <w:tab w:val="left" w:pos="828"/>
        </w:tabs>
        <w:autoSpaceDE w:val="0"/>
        <w:autoSpaceDN w:val="0"/>
        <w:adjustRightInd w:val="0"/>
        <w:spacing w:before="100" w:line="288" w:lineRule="auto"/>
        <w:jc w:val="both"/>
        <w:rPr>
          <w:color w:val="000000"/>
          <w:szCs w:val="20"/>
          <w:lang w:val="sl-SI"/>
        </w:rPr>
      </w:pPr>
      <w:r w:rsidRPr="00E46FCF">
        <w:rPr>
          <w:color w:val="000000"/>
          <w:szCs w:val="20"/>
          <w:lang w:val="sl-SI"/>
        </w:rPr>
        <w:t>Če se pooblaščeni predstavnik kupca/naročnika odloči, da so za kontrolo kakovosti potrebni dodatni testi ali preizkusi, jih mora prodajalec/izvajalec/dobavitelj omogočiti in opraviti s svojimi strokovnjaki, v svojih prostorih ter s svojimi napravami in pomožnim materialom.</w:t>
      </w:r>
    </w:p>
    <w:p w:rsidR="00E46FCF" w:rsidRPr="00E46FCF" w:rsidRDefault="00E46FCF" w:rsidP="00E46FCF">
      <w:pPr>
        <w:tabs>
          <w:tab w:val="left" w:pos="675"/>
          <w:tab w:val="left" w:pos="828"/>
        </w:tabs>
        <w:autoSpaceDE w:val="0"/>
        <w:autoSpaceDN w:val="0"/>
        <w:adjustRightInd w:val="0"/>
        <w:spacing w:before="100" w:line="288" w:lineRule="auto"/>
        <w:jc w:val="both"/>
        <w:rPr>
          <w:color w:val="000000"/>
          <w:szCs w:val="20"/>
          <w:lang w:val="sl-SI"/>
        </w:rPr>
      </w:pPr>
      <w:r w:rsidRPr="00E46FCF">
        <w:rPr>
          <w:color w:val="000000"/>
          <w:szCs w:val="20"/>
          <w:lang w:val="sl-SI"/>
        </w:rPr>
        <w:t>Če prodajalec/izvajalec/dobavitelj ne more omogočiti in opraviti dodatnih preizkusov s svojimi strokovnjaki, v svojih prostorih ter s svojimi napravami in pomožnim materialom, opravijo dodatne preizkuse ustrezne ustanove na njegov račun.</w:t>
      </w:r>
    </w:p>
    <w:p w:rsidR="00E46FCF" w:rsidRPr="00E46FCF" w:rsidRDefault="00E46FCF" w:rsidP="00E46FCF">
      <w:pPr>
        <w:tabs>
          <w:tab w:val="left" w:pos="675"/>
          <w:tab w:val="left" w:pos="828"/>
        </w:tabs>
        <w:autoSpaceDE w:val="0"/>
        <w:autoSpaceDN w:val="0"/>
        <w:adjustRightInd w:val="0"/>
        <w:spacing w:before="100" w:line="288" w:lineRule="auto"/>
        <w:jc w:val="both"/>
        <w:rPr>
          <w:color w:val="000000"/>
          <w:szCs w:val="20"/>
          <w:lang w:val="sl-SI"/>
        </w:rPr>
      </w:pPr>
      <w:r w:rsidRPr="00E46FCF">
        <w:rPr>
          <w:color w:val="000000"/>
          <w:szCs w:val="20"/>
          <w:lang w:val="sl-SI"/>
        </w:rPr>
        <w:t>Pooblaščeni predstavnik kupca/naročnika lahko k sodelovanju pri prevzemu za pomoč pri identifikaciji proizvoda oziroma ugotavljanju zahtevanih karakteristik povabi skrbnika pogodbe, vodjo projekta oziroma predstavnika predlagatelja naročila, ki je sodeloval pri projektu oziroma naročilu.</w:t>
      </w:r>
    </w:p>
    <w:p w:rsidR="00E46FCF" w:rsidRPr="00E46FCF" w:rsidRDefault="00E46FCF" w:rsidP="00B76069">
      <w:pPr>
        <w:tabs>
          <w:tab w:val="left" w:pos="675"/>
          <w:tab w:val="left" w:pos="828"/>
        </w:tabs>
        <w:autoSpaceDE w:val="0"/>
        <w:autoSpaceDN w:val="0"/>
        <w:adjustRightInd w:val="0"/>
        <w:spacing w:before="120" w:after="60"/>
        <w:jc w:val="both"/>
        <w:rPr>
          <w:color w:val="000000"/>
          <w:szCs w:val="20"/>
          <w:lang w:val="sl-SI"/>
        </w:rPr>
      </w:pPr>
      <w:r w:rsidRPr="00E46FCF">
        <w:rPr>
          <w:color w:val="000000"/>
          <w:szCs w:val="20"/>
          <w:lang w:val="sl-SI"/>
        </w:rPr>
        <w:t>4.4</w:t>
      </w:r>
    </w:p>
    <w:p w:rsidR="00E46FCF" w:rsidRPr="00E46FCF" w:rsidRDefault="00E46FCF" w:rsidP="00E46FCF">
      <w:pPr>
        <w:tabs>
          <w:tab w:val="left" w:pos="675"/>
          <w:tab w:val="left" w:pos="828"/>
        </w:tabs>
        <w:autoSpaceDE w:val="0"/>
        <w:autoSpaceDN w:val="0"/>
        <w:adjustRightInd w:val="0"/>
        <w:spacing w:before="100" w:line="288" w:lineRule="auto"/>
        <w:jc w:val="both"/>
        <w:rPr>
          <w:color w:val="000000"/>
          <w:szCs w:val="20"/>
          <w:lang w:val="sl-SI"/>
        </w:rPr>
      </w:pPr>
      <w:r w:rsidRPr="00E46FCF">
        <w:rPr>
          <w:color w:val="000000"/>
          <w:szCs w:val="20"/>
          <w:lang w:val="sl-SI"/>
        </w:rPr>
        <w:t>Pooblaščeni predstavnik kupca/naročnika lahko proizvode prevzame ali zavrne. Prevzem proizvodov se potrdi s podpisom zapisnika o kontroli kakovosti proizvodov (obrazec SS 14-7), v katerega se obvezno vpiše ocena »</w:t>
      </w:r>
      <w:r w:rsidRPr="00E46FCF">
        <w:rPr>
          <w:b/>
          <w:bCs/>
          <w:color w:val="000000"/>
          <w:szCs w:val="20"/>
          <w:lang w:val="sl-SI"/>
        </w:rPr>
        <w:t>Kakovost ustreza pogodbenim dolo</w:t>
      </w:r>
      <w:r w:rsidRPr="00E46FCF">
        <w:rPr>
          <w:color w:val="000000"/>
          <w:szCs w:val="20"/>
          <w:lang w:val="sl-SI"/>
        </w:rPr>
        <w:t>č</w:t>
      </w:r>
      <w:r w:rsidRPr="00E46FCF">
        <w:rPr>
          <w:b/>
          <w:bCs/>
          <w:color w:val="000000"/>
          <w:szCs w:val="20"/>
          <w:lang w:val="sl-SI"/>
        </w:rPr>
        <w:t>ilom</w:t>
      </w:r>
      <w:r w:rsidRPr="00E46FCF">
        <w:rPr>
          <w:color w:val="000000"/>
          <w:szCs w:val="20"/>
          <w:lang w:val="sl-SI"/>
        </w:rPr>
        <w:t>«.</w:t>
      </w:r>
    </w:p>
    <w:p w:rsidR="00E46FCF" w:rsidRPr="00E46FCF" w:rsidRDefault="00E46FCF" w:rsidP="00E46FCF">
      <w:pPr>
        <w:tabs>
          <w:tab w:val="left" w:pos="675"/>
          <w:tab w:val="left" w:pos="828"/>
        </w:tabs>
        <w:autoSpaceDE w:val="0"/>
        <w:autoSpaceDN w:val="0"/>
        <w:adjustRightInd w:val="0"/>
        <w:spacing w:before="100" w:line="288" w:lineRule="auto"/>
        <w:jc w:val="both"/>
        <w:rPr>
          <w:color w:val="000000"/>
          <w:szCs w:val="20"/>
          <w:lang w:val="sl-SI"/>
        </w:rPr>
      </w:pPr>
      <w:r w:rsidRPr="00E46FCF">
        <w:rPr>
          <w:color w:val="000000"/>
          <w:szCs w:val="20"/>
          <w:lang w:val="sl-SI"/>
        </w:rPr>
        <w:t>Če pooblaščeni predstavnik kupca/naročnika zavrne prevzem proizvodov, mora biti zavrnitev pisno utemeljena, razlogi za zavrnitev pa navedeni v zapisniku, v katerega se obvezno vpiše ocena »</w:t>
      </w:r>
      <w:r w:rsidRPr="00E46FCF">
        <w:rPr>
          <w:b/>
          <w:bCs/>
          <w:color w:val="000000"/>
          <w:szCs w:val="20"/>
          <w:lang w:val="sl-SI"/>
        </w:rPr>
        <w:t>Kakovost NE ustreza pogodbenim določilom</w:t>
      </w:r>
      <w:r w:rsidRPr="00E46FCF">
        <w:rPr>
          <w:color w:val="000000"/>
          <w:szCs w:val="20"/>
          <w:lang w:val="sl-SI"/>
        </w:rPr>
        <w:t>«.</w:t>
      </w:r>
    </w:p>
    <w:p w:rsidR="00E46FCF" w:rsidRPr="00E46FCF" w:rsidRDefault="00E46FCF" w:rsidP="00B76069">
      <w:pPr>
        <w:tabs>
          <w:tab w:val="left" w:pos="675"/>
          <w:tab w:val="left" w:pos="828"/>
        </w:tabs>
        <w:autoSpaceDE w:val="0"/>
        <w:autoSpaceDN w:val="0"/>
        <w:adjustRightInd w:val="0"/>
        <w:spacing w:before="180"/>
        <w:jc w:val="both"/>
        <w:rPr>
          <w:b/>
          <w:bCs/>
          <w:color w:val="000000"/>
          <w:szCs w:val="20"/>
          <w:lang w:val="sl-SI"/>
        </w:rPr>
      </w:pPr>
      <w:r w:rsidRPr="00E46FCF">
        <w:rPr>
          <w:b/>
          <w:bCs/>
          <w:color w:val="000000"/>
          <w:szCs w:val="20"/>
          <w:lang w:val="sl-SI"/>
        </w:rPr>
        <w:t>Stroški pri opravljanju kontrole kakovosti</w:t>
      </w:r>
    </w:p>
    <w:p w:rsidR="00E46FCF" w:rsidRPr="00E46FCF" w:rsidRDefault="00E46FCF" w:rsidP="00B76069">
      <w:pPr>
        <w:tabs>
          <w:tab w:val="left" w:pos="675"/>
          <w:tab w:val="left" w:pos="828"/>
        </w:tabs>
        <w:autoSpaceDE w:val="0"/>
        <w:autoSpaceDN w:val="0"/>
        <w:adjustRightInd w:val="0"/>
        <w:spacing w:before="120" w:after="60"/>
        <w:jc w:val="both"/>
        <w:rPr>
          <w:color w:val="000000"/>
          <w:szCs w:val="20"/>
          <w:lang w:val="sl-SI"/>
        </w:rPr>
      </w:pPr>
      <w:r w:rsidRPr="00E46FCF">
        <w:rPr>
          <w:color w:val="000000"/>
          <w:szCs w:val="20"/>
          <w:lang w:val="sl-SI"/>
        </w:rPr>
        <w:t>5.1</w:t>
      </w:r>
    </w:p>
    <w:p w:rsidR="00E46FCF" w:rsidRPr="00E46FCF" w:rsidRDefault="00E46FCF" w:rsidP="00E46FCF">
      <w:pPr>
        <w:tabs>
          <w:tab w:val="left" w:pos="675"/>
          <w:tab w:val="left" w:pos="828"/>
        </w:tabs>
        <w:autoSpaceDE w:val="0"/>
        <w:autoSpaceDN w:val="0"/>
        <w:adjustRightInd w:val="0"/>
        <w:spacing w:before="100" w:line="288" w:lineRule="auto"/>
        <w:jc w:val="both"/>
        <w:rPr>
          <w:color w:val="000000"/>
          <w:szCs w:val="20"/>
          <w:lang w:val="sl-SI"/>
        </w:rPr>
      </w:pPr>
      <w:r w:rsidRPr="00E46FCF">
        <w:rPr>
          <w:color w:val="000000"/>
          <w:szCs w:val="20"/>
          <w:lang w:val="sl-SI"/>
        </w:rPr>
        <w:t>Stroške, nastale s pravočasnim prevzemom proizvodov in ugodnim izidom za kupca/naročnika prevzame kupec/naročnik, z neugodnim izidom za kupca pa prodajalec/izvajalec/dobavitelj.</w:t>
      </w:r>
    </w:p>
    <w:p w:rsidR="00E46FCF" w:rsidRPr="00E46FCF" w:rsidRDefault="00E46FCF" w:rsidP="00E46FCF">
      <w:pPr>
        <w:tabs>
          <w:tab w:val="left" w:pos="675"/>
          <w:tab w:val="left" w:pos="828"/>
        </w:tabs>
        <w:autoSpaceDE w:val="0"/>
        <w:autoSpaceDN w:val="0"/>
        <w:adjustRightInd w:val="0"/>
        <w:spacing w:before="100" w:line="288" w:lineRule="auto"/>
        <w:jc w:val="both"/>
        <w:rPr>
          <w:color w:val="000000"/>
          <w:szCs w:val="20"/>
          <w:lang w:val="sl-SI"/>
        </w:rPr>
      </w:pPr>
      <w:r w:rsidRPr="00E46FCF">
        <w:rPr>
          <w:color w:val="000000"/>
          <w:szCs w:val="20"/>
          <w:lang w:val="sl-SI"/>
        </w:rPr>
        <w:t>Ob neskladnosti rezultatov, ugotovljenih pri kontroli kakovosti za prevzem proizvodov, s podatki, navedenimi v tehnični dokumentaciji proizvajalca in zahtevami iz te pogodbe ter posledično pri odločitvi pooblaščenega predstavnika kupca/naročnika za ponovno vzorčenje, merjenje, testiranje ali preizkušanje, plača nastale stroške prodajalec/izvajalec/dobavitelj.</w:t>
      </w:r>
    </w:p>
    <w:p w:rsidR="00E46FCF" w:rsidRPr="00E46FCF" w:rsidRDefault="00E46FCF" w:rsidP="00E46FCF">
      <w:pPr>
        <w:tabs>
          <w:tab w:val="left" w:pos="675"/>
          <w:tab w:val="left" w:pos="828"/>
        </w:tabs>
        <w:autoSpaceDE w:val="0"/>
        <w:autoSpaceDN w:val="0"/>
        <w:adjustRightInd w:val="0"/>
        <w:spacing w:before="240"/>
        <w:jc w:val="both"/>
        <w:rPr>
          <w:b/>
          <w:bCs/>
          <w:color w:val="000000"/>
          <w:szCs w:val="20"/>
          <w:lang w:val="sl-SI"/>
        </w:rPr>
      </w:pPr>
      <w:r w:rsidRPr="00E46FCF">
        <w:rPr>
          <w:b/>
          <w:bCs/>
          <w:color w:val="000000"/>
          <w:szCs w:val="20"/>
          <w:lang w:val="sl-SI"/>
        </w:rPr>
        <w:lastRenderedPageBreak/>
        <w:t>Obveznosti prodajalca/izvajalca/dobavitelja</w:t>
      </w:r>
    </w:p>
    <w:p w:rsidR="00E46FCF" w:rsidRPr="00E46FCF" w:rsidRDefault="00E46FCF" w:rsidP="00E46FCF">
      <w:pPr>
        <w:tabs>
          <w:tab w:val="left" w:pos="675"/>
          <w:tab w:val="left" w:pos="828"/>
        </w:tabs>
        <w:autoSpaceDE w:val="0"/>
        <w:autoSpaceDN w:val="0"/>
        <w:adjustRightInd w:val="0"/>
        <w:spacing w:before="160"/>
        <w:jc w:val="both"/>
        <w:rPr>
          <w:color w:val="000000"/>
          <w:szCs w:val="20"/>
          <w:lang w:val="sl-SI"/>
        </w:rPr>
      </w:pPr>
      <w:r w:rsidRPr="00E46FCF">
        <w:rPr>
          <w:color w:val="000000"/>
          <w:szCs w:val="20"/>
          <w:lang w:val="sl-SI"/>
        </w:rPr>
        <w:t>6.1</w:t>
      </w:r>
    </w:p>
    <w:p w:rsidR="00E46FCF" w:rsidRPr="00E46FCF" w:rsidRDefault="00E46FCF" w:rsidP="00E46FCF">
      <w:pPr>
        <w:tabs>
          <w:tab w:val="left" w:pos="675"/>
          <w:tab w:val="left" w:pos="828"/>
        </w:tabs>
        <w:autoSpaceDE w:val="0"/>
        <w:autoSpaceDN w:val="0"/>
        <w:adjustRightInd w:val="0"/>
        <w:spacing w:before="120" w:line="288" w:lineRule="auto"/>
        <w:jc w:val="both"/>
        <w:rPr>
          <w:color w:val="000000"/>
          <w:szCs w:val="20"/>
          <w:lang w:val="sl-SI"/>
        </w:rPr>
      </w:pPr>
      <w:r w:rsidRPr="00E46FCF">
        <w:rPr>
          <w:color w:val="000000"/>
          <w:szCs w:val="20"/>
          <w:lang w:val="sl-SI"/>
        </w:rPr>
        <w:t>Prodajalec/izvajalec/dobavitelj je dolžan pooblaščenemu predstavniku kupca/naročnika omogočiti razmere za kontrolo kakovosti proizvodov na predpisan in po pravilih stroke ustrezen način.</w:t>
      </w:r>
    </w:p>
    <w:p w:rsidR="00E46FCF" w:rsidRPr="00E46FCF" w:rsidRDefault="00E46FCF" w:rsidP="00E46FCF">
      <w:pPr>
        <w:tabs>
          <w:tab w:val="left" w:pos="675"/>
          <w:tab w:val="left" w:pos="828"/>
        </w:tabs>
        <w:autoSpaceDE w:val="0"/>
        <w:autoSpaceDN w:val="0"/>
        <w:adjustRightInd w:val="0"/>
        <w:spacing w:before="160"/>
        <w:jc w:val="both"/>
        <w:rPr>
          <w:color w:val="000000"/>
          <w:szCs w:val="20"/>
          <w:lang w:val="sl-SI"/>
        </w:rPr>
      </w:pPr>
      <w:r w:rsidRPr="00E46FCF">
        <w:rPr>
          <w:color w:val="000000"/>
          <w:szCs w:val="20"/>
          <w:lang w:val="sl-SI"/>
        </w:rPr>
        <w:t>6.2</w:t>
      </w:r>
    </w:p>
    <w:p w:rsidR="00E46FCF" w:rsidRPr="00E46FCF" w:rsidRDefault="00E46FCF" w:rsidP="00E46FCF">
      <w:pPr>
        <w:tabs>
          <w:tab w:val="left" w:pos="675"/>
          <w:tab w:val="left" w:pos="828"/>
        </w:tabs>
        <w:autoSpaceDE w:val="0"/>
        <w:autoSpaceDN w:val="0"/>
        <w:adjustRightInd w:val="0"/>
        <w:spacing w:before="120" w:line="288" w:lineRule="auto"/>
        <w:jc w:val="both"/>
        <w:rPr>
          <w:color w:val="000000"/>
          <w:szCs w:val="20"/>
          <w:lang w:val="sl-SI"/>
        </w:rPr>
      </w:pPr>
      <w:r w:rsidRPr="00E46FCF">
        <w:rPr>
          <w:color w:val="000000"/>
          <w:szCs w:val="20"/>
          <w:lang w:val="sl-SI"/>
        </w:rPr>
        <w:t>Prodajalec/izvajalec/dobavitelj je dolžan, ne glede na to, da so bili proizvodi prevzeti, odpraviti ugotovljeno neskladnost oziroma pomanjkljivost, dopolniti ali nadomestiti vsak posamezen del proizvoda ali dokument, če je pooblaščeni predstavnik naročnika/uporabnika v presoji ocenil, da obstaja manjša funkcionalna neskladnost oziroma manjše odstopanje, in določil rok za odpravo neskladja.</w:t>
      </w:r>
    </w:p>
    <w:p w:rsidR="00E46FCF" w:rsidRPr="00E46FCF" w:rsidRDefault="00E46FCF" w:rsidP="00E46FCF">
      <w:pPr>
        <w:tabs>
          <w:tab w:val="left" w:pos="675"/>
          <w:tab w:val="left" w:pos="828"/>
        </w:tabs>
        <w:autoSpaceDE w:val="0"/>
        <w:autoSpaceDN w:val="0"/>
        <w:adjustRightInd w:val="0"/>
        <w:spacing w:before="120" w:line="288" w:lineRule="auto"/>
        <w:jc w:val="both"/>
        <w:rPr>
          <w:color w:val="000000"/>
          <w:szCs w:val="20"/>
          <w:lang w:val="sl-SI"/>
        </w:rPr>
      </w:pPr>
      <w:r w:rsidRPr="00E46FCF">
        <w:rPr>
          <w:color w:val="000000"/>
          <w:szCs w:val="20"/>
          <w:lang w:val="sl-SI"/>
        </w:rPr>
        <w:t>Če se po opravljeni kontroli kakovosti in prevzemu izkaže, da kakovost proizvodov zaradi spregleda ali skrite napake ni skladna s pogodbenimi določili, pogodbeni stranki za reševanje reklamacije uporabljata določbe zakona, s katerim se ureja obligacijsko razmerje med strankama.</w:t>
      </w:r>
    </w:p>
    <w:p w:rsidR="00E46FCF" w:rsidRPr="00E46FCF" w:rsidRDefault="00E46FCF" w:rsidP="00E46FCF">
      <w:pPr>
        <w:tabs>
          <w:tab w:val="left" w:pos="675"/>
          <w:tab w:val="left" w:pos="828"/>
        </w:tabs>
        <w:autoSpaceDE w:val="0"/>
        <w:autoSpaceDN w:val="0"/>
        <w:adjustRightInd w:val="0"/>
        <w:spacing w:before="160"/>
        <w:jc w:val="both"/>
        <w:rPr>
          <w:color w:val="000000"/>
          <w:szCs w:val="20"/>
          <w:lang w:val="sl-SI"/>
        </w:rPr>
      </w:pPr>
      <w:r w:rsidRPr="00E46FCF">
        <w:rPr>
          <w:color w:val="000000"/>
          <w:szCs w:val="20"/>
          <w:lang w:val="sl-SI"/>
        </w:rPr>
        <w:t>6.3</w:t>
      </w:r>
    </w:p>
    <w:p w:rsidR="00E46FCF" w:rsidRPr="00E46FCF" w:rsidRDefault="00E46FCF" w:rsidP="00E46FCF">
      <w:pPr>
        <w:tabs>
          <w:tab w:val="left" w:pos="675"/>
          <w:tab w:val="left" w:pos="828"/>
        </w:tabs>
        <w:autoSpaceDE w:val="0"/>
        <w:autoSpaceDN w:val="0"/>
        <w:adjustRightInd w:val="0"/>
        <w:spacing w:before="120" w:line="288" w:lineRule="auto"/>
        <w:jc w:val="both"/>
        <w:rPr>
          <w:color w:val="000000"/>
          <w:szCs w:val="20"/>
          <w:lang w:val="sl-SI"/>
        </w:rPr>
      </w:pPr>
      <w:r w:rsidRPr="00E46FCF">
        <w:rPr>
          <w:color w:val="000000"/>
          <w:szCs w:val="20"/>
          <w:lang w:val="sl-SI"/>
        </w:rPr>
        <w:t>Prodajalec/izvajalec/dobavitelj mora pripraviti, hraniti in vzdrževati zapise, ki dokazujejo, da so bili proizvodi kontrolirani oziroma preizkušeni. Ti zapisi morajo jasno pokazati, da so proizvodi izpolnili zahteve kontrole glede na zahteve kupca/naročnika. Iz zapisov mora biti razvidna predpisana odgovornost oseb.</w:t>
      </w:r>
    </w:p>
    <w:p w:rsidR="00E46FCF" w:rsidRPr="00E46FCF" w:rsidRDefault="00E46FCF" w:rsidP="00E46FCF">
      <w:pPr>
        <w:tabs>
          <w:tab w:val="left" w:pos="675"/>
          <w:tab w:val="left" w:pos="828"/>
        </w:tabs>
        <w:autoSpaceDE w:val="0"/>
        <w:autoSpaceDN w:val="0"/>
        <w:adjustRightInd w:val="0"/>
        <w:spacing w:before="160"/>
        <w:jc w:val="both"/>
        <w:rPr>
          <w:color w:val="000000"/>
          <w:szCs w:val="20"/>
          <w:lang w:val="sl-SI"/>
        </w:rPr>
      </w:pPr>
      <w:r w:rsidRPr="00E46FCF">
        <w:rPr>
          <w:color w:val="000000"/>
          <w:szCs w:val="20"/>
          <w:lang w:val="sl-SI"/>
        </w:rPr>
        <w:t>6.4</w:t>
      </w:r>
    </w:p>
    <w:p w:rsidR="00E46FCF" w:rsidRPr="00E46FCF" w:rsidRDefault="00E46FCF" w:rsidP="00E46FCF">
      <w:pPr>
        <w:tabs>
          <w:tab w:val="left" w:pos="675"/>
          <w:tab w:val="left" w:pos="828"/>
        </w:tabs>
        <w:autoSpaceDE w:val="0"/>
        <w:autoSpaceDN w:val="0"/>
        <w:adjustRightInd w:val="0"/>
        <w:spacing w:before="120" w:line="288" w:lineRule="auto"/>
        <w:jc w:val="both"/>
        <w:rPr>
          <w:color w:val="000000"/>
          <w:szCs w:val="20"/>
          <w:lang w:val="sl-SI"/>
        </w:rPr>
      </w:pPr>
      <w:r w:rsidRPr="00E46FCF">
        <w:rPr>
          <w:color w:val="000000"/>
          <w:szCs w:val="20"/>
          <w:lang w:val="sl-SI"/>
        </w:rPr>
        <w:t>Prodajalec/izvajalec/dobavitelj je pooblaščenega predstavnika kupca/naročnika dolžan seznaniti z datumom začetka proizvodnje, če gre za proizvodno dejavnost. Kupec/naročnik ima pravico, da takrat proizvodnjo njemu namenjenih proizvodov nadzira, če v pogodbi ni določeno drugače.</w:t>
      </w:r>
    </w:p>
    <w:p w:rsidR="00E46FCF" w:rsidRPr="00E46FCF" w:rsidRDefault="00E46FCF" w:rsidP="00E46FCF">
      <w:pPr>
        <w:tabs>
          <w:tab w:val="left" w:pos="675"/>
          <w:tab w:val="left" w:pos="828"/>
        </w:tabs>
        <w:autoSpaceDE w:val="0"/>
        <w:autoSpaceDN w:val="0"/>
        <w:adjustRightInd w:val="0"/>
        <w:spacing w:before="160"/>
        <w:jc w:val="both"/>
        <w:rPr>
          <w:color w:val="000000"/>
          <w:szCs w:val="20"/>
          <w:lang w:val="sl-SI"/>
        </w:rPr>
      </w:pPr>
      <w:r w:rsidRPr="00E46FCF">
        <w:rPr>
          <w:color w:val="000000"/>
          <w:szCs w:val="20"/>
          <w:lang w:val="sl-SI"/>
        </w:rPr>
        <w:t>6.5</w:t>
      </w:r>
    </w:p>
    <w:p w:rsidR="00E46FCF" w:rsidRPr="00E46FCF" w:rsidRDefault="00E46FCF" w:rsidP="00E46FCF">
      <w:pPr>
        <w:tabs>
          <w:tab w:val="left" w:pos="675"/>
          <w:tab w:val="left" w:pos="828"/>
        </w:tabs>
        <w:autoSpaceDE w:val="0"/>
        <w:autoSpaceDN w:val="0"/>
        <w:adjustRightInd w:val="0"/>
        <w:spacing w:before="120" w:line="288" w:lineRule="auto"/>
        <w:jc w:val="both"/>
        <w:rPr>
          <w:color w:val="000000"/>
          <w:szCs w:val="20"/>
          <w:lang w:val="sl-SI"/>
        </w:rPr>
      </w:pPr>
      <w:r w:rsidRPr="00E46FCF">
        <w:rPr>
          <w:color w:val="000000"/>
          <w:szCs w:val="20"/>
          <w:lang w:val="sl-SI"/>
        </w:rPr>
        <w:t>Pri nabavi proizvodov v eni izmed držav članic Nata ali partnerskih držav, ki so prevzele Stanag 4107, se kontrola kakovosti na podlagi tega Stanaga lahko vključi v pogodbena določila. V okviru Stanaga 4107 in ustreznega SVS AQAP se na podlagi vzajemnosti opravi zaprosilo za kontrolo kakovosti.</w:t>
      </w:r>
    </w:p>
    <w:p w:rsidR="00E46FCF" w:rsidRPr="00E46FCF" w:rsidRDefault="00E46FCF" w:rsidP="00E46FCF">
      <w:pPr>
        <w:tabs>
          <w:tab w:val="left" w:pos="675"/>
          <w:tab w:val="left" w:pos="828"/>
        </w:tabs>
        <w:autoSpaceDE w:val="0"/>
        <w:autoSpaceDN w:val="0"/>
        <w:adjustRightInd w:val="0"/>
        <w:spacing w:before="120" w:line="288" w:lineRule="auto"/>
        <w:jc w:val="both"/>
        <w:rPr>
          <w:color w:val="000000"/>
          <w:szCs w:val="20"/>
          <w:lang w:val="sl-SI"/>
        </w:rPr>
      </w:pPr>
      <w:r w:rsidRPr="00E46FCF">
        <w:rPr>
          <w:color w:val="000000"/>
          <w:szCs w:val="20"/>
          <w:lang w:val="sl-SI"/>
        </w:rPr>
        <w:t>Končno kontrolo kakovosti opravi notranja organizacijska enota MO, pristojna za kontrolo kakovosti.</w:t>
      </w:r>
    </w:p>
    <w:p w:rsidR="00E46FCF" w:rsidRPr="00E46FCF" w:rsidRDefault="00E46FCF" w:rsidP="00E46FCF">
      <w:pPr>
        <w:tabs>
          <w:tab w:val="left" w:pos="675"/>
          <w:tab w:val="left" w:pos="828"/>
        </w:tabs>
        <w:autoSpaceDE w:val="0"/>
        <w:autoSpaceDN w:val="0"/>
        <w:adjustRightInd w:val="0"/>
        <w:spacing w:before="240"/>
        <w:jc w:val="both"/>
        <w:rPr>
          <w:b/>
          <w:bCs/>
          <w:color w:val="000000"/>
          <w:szCs w:val="20"/>
          <w:lang w:val="sl-SI"/>
        </w:rPr>
      </w:pPr>
      <w:r w:rsidRPr="00E46FCF">
        <w:rPr>
          <w:b/>
          <w:bCs/>
          <w:color w:val="000000"/>
          <w:szCs w:val="20"/>
          <w:lang w:val="sl-SI"/>
        </w:rPr>
        <w:t>Splošno</w:t>
      </w:r>
    </w:p>
    <w:p w:rsidR="00E46FCF" w:rsidRPr="00E46FCF" w:rsidRDefault="00E46FCF" w:rsidP="00E46FCF">
      <w:pPr>
        <w:tabs>
          <w:tab w:val="left" w:pos="675"/>
          <w:tab w:val="left" w:pos="828"/>
        </w:tabs>
        <w:autoSpaceDE w:val="0"/>
        <w:autoSpaceDN w:val="0"/>
        <w:adjustRightInd w:val="0"/>
        <w:jc w:val="both"/>
        <w:rPr>
          <w:color w:val="000000"/>
          <w:sz w:val="14"/>
          <w:szCs w:val="14"/>
          <w:lang w:val="sl-SI"/>
        </w:rPr>
      </w:pPr>
    </w:p>
    <w:p w:rsidR="00E46FCF" w:rsidRPr="00E46FCF" w:rsidRDefault="00E46FCF" w:rsidP="00E46FCF">
      <w:pPr>
        <w:tabs>
          <w:tab w:val="left" w:pos="675"/>
          <w:tab w:val="left" w:pos="828"/>
        </w:tabs>
        <w:autoSpaceDE w:val="0"/>
        <w:autoSpaceDN w:val="0"/>
        <w:adjustRightInd w:val="0"/>
        <w:jc w:val="both"/>
        <w:rPr>
          <w:color w:val="000000"/>
          <w:szCs w:val="20"/>
          <w:lang w:val="sl-SI"/>
        </w:rPr>
      </w:pPr>
      <w:r w:rsidRPr="00E46FCF">
        <w:rPr>
          <w:color w:val="000000"/>
          <w:szCs w:val="20"/>
          <w:lang w:val="sl-SI"/>
        </w:rPr>
        <w:t>7.1</w:t>
      </w:r>
    </w:p>
    <w:p w:rsidR="00E46FCF" w:rsidRPr="00E46FCF" w:rsidRDefault="00E46FCF" w:rsidP="00E46FCF">
      <w:pPr>
        <w:tabs>
          <w:tab w:val="left" w:pos="675"/>
          <w:tab w:val="left" w:pos="828"/>
        </w:tabs>
        <w:autoSpaceDE w:val="0"/>
        <w:autoSpaceDN w:val="0"/>
        <w:adjustRightInd w:val="0"/>
        <w:spacing w:before="120" w:line="288" w:lineRule="auto"/>
        <w:jc w:val="both"/>
        <w:rPr>
          <w:color w:val="000000"/>
          <w:szCs w:val="20"/>
          <w:lang w:val="sl-SI"/>
        </w:rPr>
      </w:pPr>
      <w:bookmarkStart w:id="9" w:name="_Hlk118293718"/>
      <w:r w:rsidRPr="00E46FCF">
        <w:rPr>
          <w:color w:val="000000"/>
          <w:szCs w:val="20"/>
          <w:lang w:val="sl-SI"/>
        </w:rPr>
        <w:t>Ta določila se uporabljajo smiselno kot priloga k pogodbi, in sicer glede na vrsto predmeta pogodbe</w:t>
      </w:r>
      <w:bookmarkEnd w:id="9"/>
      <w:r w:rsidRPr="00E46FCF">
        <w:rPr>
          <w:color w:val="000000"/>
          <w:szCs w:val="20"/>
          <w:lang w:val="sl-SI"/>
        </w:rPr>
        <w:t>.</w:t>
      </w:r>
    </w:p>
    <w:p w:rsidR="00E46FCF" w:rsidRPr="00E46FCF" w:rsidRDefault="00E46FCF" w:rsidP="00E46FCF">
      <w:pPr>
        <w:tabs>
          <w:tab w:val="left" w:pos="675"/>
          <w:tab w:val="left" w:pos="828"/>
        </w:tabs>
        <w:autoSpaceDE w:val="0"/>
        <w:autoSpaceDN w:val="0"/>
        <w:adjustRightInd w:val="0"/>
        <w:jc w:val="both"/>
        <w:rPr>
          <w:b/>
          <w:bCs/>
          <w:color w:val="000000"/>
          <w:szCs w:val="20"/>
          <w:lang w:val="sl-SI"/>
        </w:rPr>
      </w:pPr>
    </w:p>
    <w:p w:rsidR="00E46FCF" w:rsidRPr="00E46FCF" w:rsidRDefault="00E46FCF" w:rsidP="00E46FCF">
      <w:pPr>
        <w:tabs>
          <w:tab w:val="left" w:pos="675"/>
          <w:tab w:val="left" w:pos="828"/>
        </w:tabs>
        <w:autoSpaceDE w:val="0"/>
        <w:autoSpaceDN w:val="0"/>
        <w:adjustRightInd w:val="0"/>
        <w:jc w:val="both"/>
        <w:rPr>
          <w:b/>
          <w:bCs/>
          <w:color w:val="000000"/>
          <w:szCs w:val="20"/>
          <w:lang w:val="sl-SI"/>
        </w:rPr>
      </w:pPr>
    </w:p>
    <w:p w:rsidR="00E46FCF" w:rsidRPr="00E46FCF" w:rsidRDefault="00E46FCF" w:rsidP="00E46FCF">
      <w:pPr>
        <w:tabs>
          <w:tab w:val="left" w:pos="675"/>
          <w:tab w:val="left" w:pos="828"/>
        </w:tabs>
        <w:autoSpaceDE w:val="0"/>
        <w:autoSpaceDN w:val="0"/>
        <w:adjustRightInd w:val="0"/>
        <w:jc w:val="both"/>
        <w:rPr>
          <w:b/>
          <w:bCs/>
          <w:color w:val="000000"/>
          <w:szCs w:val="20"/>
          <w:lang w:val="sl-SI"/>
        </w:rPr>
      </w:pPr>
    </w:p>
    <w:p w:rsidR="00E46FCF" w:rsidRPr="00E46FCF" w:rsidRDefault="00E46FCF" w:rsidP="00E46FCF">
      <w:pPr>
        <w:tabs>
          <w:tab w:val="left" w:pos="675"/>
          <w:tab w:val="left" w:pos="828"/>
        </w:tabs>
        <w:autoSpaceDE w:val="0"/>
        <w:autoSpaceDN w:val="0"/>
        <w:adjustRightInd w:val="0"/>
        <w:jc w:val="both"/>
        <w:rPr>
          <w:b/>
          <w:bCs/>
          <w:color w:val="000000"/>
          <w:szCs w:val="20"/>
          <w:lang w:val="sl-SI"/>
        </w:rPr>
      </w:pPr>
    </w:p>
    <w:p w:rsidR="00E46FCF" w:rsidRPr="00E46FCF" w:rsidRDefault="00E46FCF" w:rsidP="00E46FCF">
      <w:pPr>
        <w:tabs>
          <w:tab w:val="left" w:pos="675"/>
          <w:tab w:val="left" w:pos="828"/>
        </w:tabs>
        <w:autoSpaceDE w:val="0"/>
        <w:autoSpaceDN w:val="0"/>
        <w:adjustRightInd w:val="0"/>
        <w:spacing w:before="40" w:line="288" w:lineRule="auto"/>
        <w:jc w:val="both"/>
        <w:rPr>
          <w:color w:val="000000"/>
          <w:szCs w:val="20"/>
          <w:lang w:val="sl-SI"/>
        </w:rPr>
      </w:pPr>
      <w:r w:rsidRPr="00E46FCF">
        <w:rPr>
          <w:b/>
          <w:bCs/>
          <w:color w:val="000000"/>
          <w:szCs w:val="20"/>
          <w:lang w:val="sl-SI"/>
        </w:rPr>
        <w:t xml:space="preserve">Priloga 1: </w:t>
      </w:r>
      <w:r w:rsidRPr="00E46FCF">
        <w:rPr>
          <w:color w:val="000000"/>
          <w:szCs w:val="20"/>
          <w:lang w:val="sl-SI"/>
        </w:rPr>
        <w:t xml:space="preserve">Obvestilo o pripravi proizvodov za prevzem, obrazec SS 12-7 </w:t>
      </w:r>
    </w:p>
    <w:p w:rsidR="00E46FCF" w:rsidRPr="00E46FCF" w:rsidRDefault="00E46FCF" w:rsidP="00E46FCF">
      <w:pPr>
        <w:tabs>
          <w:tab w:val="left" w:pos="675"/>
          <w:tab w:val="left" w:pos="828"/>
        </w:tabs>
        <w:autoSpaceDE w:val="0"/>
        <w:autoSpaceDN w:val="0"/>
        <w:adjustRightInd w:val="0"/>
        <w:spacing w:before="40" w:line="288" w:lineRule="auto"/>
        <w:jc w:val="both"/>
        <w:rPr>
          <w:color w:val="000000"/>
          <w:szCs w:val="20"/>
          <w:lang w:val="sl-SI"/>
        </w:rPr>
      </w:pPr>
      <w:r w:rsidRPr="00E46FCF">
        <w:rPr>
          <w:b/>
          <w:bCs/>
          <w:color w:val="000000"/>
          <w:szCs w:val="20"/>
          <w:lang w:val="sl-SI"/>
        </w:rPr>
        <w:t xml:space="preserve">Priloga 2: </w:t>
      </w:r>
      <w:r w:rsidRPr="00E46FCF">
        <w:rPr>
          <w:color w:val="000000"/>
          <w:szCs w:val="20"/>
          <w:lang w:val="sl-SI"/>
        </w:rPr>
        <w:t>Zapisnik o kontroli kakovosti proizvodov, obrazec SS 14-7</w:t>
      </w:r>
    </w:p>
    <w:p w:rsidR="00E46FCF" w:rsidRPr="00E46FCF" w:rsidRDefault="00E46FCF" w:rsidP="00E46FCF">
      <w:pPr>
        <w:tabs>
          <w:tab w:val="left" w:pos="675"/>
          <w:tab w:val="left" w:pos="828"/>
        </w:tabs>
        <w:autoSpaceDE w:val="0"/>
        <w:autoSpaceDN w:val="0"/>
        <w:adjustRightInd w:val="0"/>
        <w:jc w:val="both"/>
        <w:rPr>
          <w:szCs w:val="20"/>
          <w:lang w:val="sl-SI"/>
        </w:rPr>
      </w:pPr>
    </w:p>
    <w:p w:rsidR="00E46FCF" w:rsidRPr="00E46FCF" w:rsidRDefault="00E46FCF" w:rsidP="00E46FCF">
      <w:pPr>
        <w:tabs>
          <w:tab w:val="center" w:pos="4536"/>
          <w:tab w:val="right" w:pos="8930"/>
        </w:tabs>
        <w:spacing w:line="288" w:lineRule="auto"/>
        <w:rPr>
          <w:b/>
          <w:szCs w:val="20"/>
          <w:lang w:val="sl-SI"/>
        </w:rPr>
      </w:pPr>
      <w:r w:rsidRPr="00E46FCF">
        <w:rPr>
          <w:szCs w:val="20"/>
          <w:lang w:val="sl-SI"/>
        </w:rPr>
        <w:br w:type="page"/>
      </w:r>
      <w:bookmarkStart w:id="10" w:name="_Hlk122507885"/>
      <w:r w:rsidRPr="00E46FCF">
        <w:rPr>
          <w:szCs w:val="20"/>
          <w:lang w:val="sl-SI"/>
        </w:rPr>
        <w:lastRenderedPageBreak/>
        <w:t xml:space="preserve">IZVAJALEC/DOBAVITELJ/PRODAJALEC:                                          </w:t>
      </w:r>
      <w:r w:rsidRPr="00E46FCF">
        <w:rPr>
          <w:szCs w:val="20"/>
          <w:lang w:val="sl-SI"/>
        </w:rPr>
        <w:tab/>
        <w:t xml:space="preserve"> </w:t>
      </w:r>
      <w:r w:rsidRPr="00E46FCF">
        <w:rPr>
          <w:b/>
          <w:szCs w:val="20"/>
          <w:lang w:val="sl-SI"/>
        </w:rPr>
        <w:t>PRILOGA ŠT. 1</w:t>
      </w:r>
    </w:p>
    <w:p w:rsidR="00E46FCF" w:rsidRPr="00E46FCF" w:rsidRDefault="00E46FCF" w:rsidP="00E46FCF">
      <w:pPr>
        <w:autoSpaceDE w:val="0"/>
        <w:autoSpaceDN w:val="0"/>
        <w:adjustRightInd w:val="0"/>
        <w:spacing w:line="288" w:lineRule="auto"/>
        <w:rPr>
          <w:szCs w:val="20"/>
          <w:lang w:val="sl-SI"/>
        </w:rPr>
      </w:pPr>
    </w:p>
    <w:p w:rsidR="00E46FCF" w:rsidRPr="00E46FCF" w:rsidRDefault="00E46FCF" w:rsidP="00E46FCF">
      <w:pPr>
        <w:autoSpaceDE w:val="0"/>
        <w:autoSpaceDN w:val="0"/>
        <w:adjustRightInd w:val="0"/>
        <w:spacing w:line="288" w:lineRule="auto"/>
        <w:rPr>
          <w:szCs w:val="20"/>
          <w:lang w:val="sl-SI"/>
        </w:rPr>
      </w:pPr>
      <w:r w:rsidRPr="00E46FCF">
        <w:rPr>
          <w:szCs w:val="20"/>
          <w:lang w:val="sl-SI"/>
        </w:rPr>
        <w:t>REPUBLIKA SLOVENIJA</w:t>
      </w:r>
    </w:p>
    <w:p w:rsidR="00E46FCF" w:rsidRPr="00E46FCF" w:rsidRDefault="00E46FCF" w:rsidP="00E46FCF">
      <w:pPr>
        <w:autoSpaceDE w:val="0"/>
        <w:autoSpaceDN w:val="0"/>
        <w:adjustRightInd w:val="0"/>
        <w:spacing w:line="288" w:lineRule="auto"/>
        <w:rPr>
          <w:b/>
          <w:bCs/>
          <w:szCs w:val="20"/>
          <w:lang w:val="sl-SI"/>
        </w:rPr>
      </w:pPr>
      <w:r w:rsidRPr="00E46FCF">
        <w:rPr>
          <w:b/>
          <w:bCs/>
          <w:szCs w:val="20"/>
          <w:lang w:val="sl-SI"/>
        </w:rPr>
        <w:t>MINISTRSTVO ZA OBRAMBO</w:t>
      </w:r>
    </w:p>
    <w:p w:rsidR="00E46FCF" w:rsidRPr="00E46FCF" w:rsidRDefault="00E46FCF" w:rsidP="00E46FCF">
      <w:pPr>
        <w:autoSpaceDE w:val="0"/>
        <w:autoSpaceDN w:val="0"/>
        <w:adjustRightInd w:val="0"/>
        <w:spacing w:line="288" w:lineRule="auto"/>
        <w:rPr>
          <w:sz w:val="12"/>
          <w:szCs w:val="12"/>
          <w:lang w:val="sl-SI"/>
        </w:rPr>
      </w:pPr>
    </w:p>
    <w:p w:rsidR="00E46FCF" w:rsidRPr="00E46FCF" w:rsidRDefault="00E46FCF" w:rsidP="00E46FCF">
      <w:pPr>
        <w:autoSpaceDE w:val="0"/>
        <w:autoSpaceDN w:val="0"/>
        <w:adjustRightInd w:val="0"/>
        <w:spacing w:line="288" w:lineRule="auto"/>
        <w:rPr>
          <w:szCs w:val="20"/>
          <w:lang w:val="sl-SI"/>
        </w:rPr>
      </w:pPr>
      <w:r w:rsidRPr="00E46FCF">
        <w:rPr>
          <w:szCs w:val="20"/>
          <w:lang w:val="sl-SI"/>
        </w:rPr>
        <w:t>DIREKTORAT ZA LOGISTIKO</w:t>
      </w:r>
    </w:p>
    <w:p w:rsidR="00E46FCF" w:rsidRPr="00E46FCF" w:rsidRDefault="00E46FCF" w:rsidP="00E46FCF">
      <w:pPr>
        <w:autoSpaceDE w:val="0"/>
        <w:autoSpaceDN w:val="0"/>
        <w:adjustRightInd w:val="0"/>
        <w:spacing w:line="288" w:lineRule="auto"/>
        <w:rPr>
          <w:sz w:val="12"/>
          <w:szCs w:val="12"/>
          <w:lang w:val="sl-SI"/>
        </w:rPr>
      </w:pPr>
    </w:p>
    <w:p w:rsidR="00E46FCF" w:rsidRPr="00E46FCF" w:rsidRDefault="00E46FCF" w:rsidP="00E46FCF">
      <w:pPr>
        <w:autoSpaceDE w:val="0"/>
        <w:autoSpaceDN w:val="0"/>
        <w:adjustRightInd w:val="0"/>
        <w:spacing w:line="288" w:lineRule="auto"/>
        <w:rPr>
          <w:szCs w:val="20"/>
          <w:lang w:val="sl-SI"/>
        </w:rPr>
      </w:pPr>
      <w:r w:rsidRPr="00E46FCF">
        <w:rPr>
          <w:szCs w:val="20"/>
          <w:lang w:val="sl-SI"/>
        </w:rPr>
        <w:t>Sektor za upravljanje materialnih sredstev</w:t>
      </w:r>
    </w:p>
    <w:p w:rsidR="00E46FCF" w:rsidRPr="00E46FCF" w:rsidRDefault="00E46FCF" w:rsidP="00E46FCF">
      <w:pPr>
        <w:autoSpaceDE w:val="0"/>
        <w:autoSpaceDN w:val="0"/>
        <w:adjustRightInd w:val="0"/>
        <w:spacing w:line="288" w:lineRule="auto"/>
        <w:rPr>
          <w:szCs w:val="20"/>
          <w:lang w:val="sl-SI"/>
        </w:rPr>
      </w:pPr>
      <w:r w:rsidRPr="00E46FCF">
        <w:rPr>
          <w:szCs w:val="20"/>
          <w:lang w:val="sl-SI"/>
        </w:rPr>
        <w:t>Oddelek za prevzem</w:t>
      </w:r>
    </w:p>
    <w:p w:rsidR="00E46FCF" w:rsidRPr="00E46FCF" w:rsidRDefault="00E46FCF" w:rsidP="00E46FCF">
      <w:pPr>
        <w:autoSpaceDE w:val="0"/>
        <w:autoSpaceDN w:val="0"/>
        <w:adjustRightInd w:val="0"/>
        <w:spacing w:line="288" w:lineRule="auto"/>
        <w:rPr>
          <w:szCs w:val="20"/>
          <w:lang w:val="sl-SI"/>
        </w:rPr>
      </w:pPr>
      <w:r w:rsidRPr="00E46FCF">
        <w:rPr>
          <w:szCs w:val="20"/>
          <w:lang w:val="sl-SI"/>
        </w:rPr>
        <w:t>Vojkova cesta 59, 1000 Ljubljana</w:t>
      </w:r>
      <w:bookmarkEnd w:id="10"/>
    </w:p>
    <w:p w:rsidR="00E46FCF" w:rsidRPr="00E46FCF" w:rsidRDefault="00E46FCF" w:rsidP="00E46FCF">
      <w:pPr>
        <w:autoSpaceDE w:val="0"/>
        <w:autoSpaceDN w:val="0"/>
        <w:adjustRightInd w:val="0"/>
        <w:rPr>
          <w:b/>
          <w:bCs/>
          <w:szCs w:val="20"/>
          <w:lang w:val="sl-SI"/>
        </w:rPr>
      </w:pPr>
    </w:p>
    <w:p w:rsidR="00E46FCF" w:rsidRPr="00E46FCF" w:rsidRDefault="00E46FCF" w:rsidP="00E46FCF">
      <w:pPr>
        <w:autoSpaceDE w:val="0"/>
        <w:autoSpaceDN w:val="0"/>
        <w:adjustRightInd w:val="0"/>
        <w:rPr>
          <w:b/>
          <w:bCs/>
          <w:szCs w:val="20"/>
          <w:lang w:val="sl-SI"/>
        </w:rPr>
      </w:pPr>
    </w:p>
    <w:p w:rsidR="00E46FCF" w:rsidRPr="00E46FCF" w:rsidRDefault="00E46FCF" w:rsidP="00E46FCF">
      <w:pPr>
        <w:autoSpaceDE w:val="0"/>
        <w:autoSpaceDN w:val="0"/>
        <w:adjustRightInd w:val="0"/>
        <w:rPr>
          <w:b/>
          <w:bCs/>
          <w:szCs w:val="20"/>
          <w:lang w:val="sl-SI"/>
        </w:rPr>
      </w:pPr>
      <w:r w:rsidRPr="00E46FCF">
        <w:rPr>
          <w:b/>
          <w:bCs/>
          <w:szCs w:val="20"/>
          <w:lang w:val="sl-SI"/>
        </w:rPr>
        <w:t>OBVESTILO O PRIPRAVI PROIZVODOV ZA PREVZEM</w:t>
      </w:r>
    </w:p>
    <w:p w:rsidR="00E46FCF" w:rsidRPr="00E46FCF" w:rsidRDefault="00E46FCF" w:rsidP="00E46FCF">
      <w:pPr>
        <w:autoSpaceDE w:val="0"/>
        <w:autoSpaceDN w:val="0"/>
        <w:adjustRightInd w:val="0"/>
        <w:rPr>
          <w:szCs w:val="20"/>
          <w:lang w:val="sl-SI"/>
        </w:rPr>
      </w:pPr>
    </w:p>
    <w:tbl>
      <w:tblPr>
        <w:tblW w:w="0" w:type="auto"/>
        <w:tblInd w:w="108" w:type="dxa"/>
        <w:tblLook w:val="04A0" w:firstRow="1" w:lastRow="0" w:firstColumn="1" w:lastColumn="0" w:noHBand="0" w:noVBand="1"/>
      </w:tblPr>
      <w:tblGrid>
        <w:gridCol w:w="2972"/>
        <w:gridCol w:w="5959"/>
      </w:tblGrid>
      <w:tr w:rsidR="007B4345" w:rsidTr="002B3CE1">
        <w:trPr>
          <w:trHeight w:val="350"/>
        </w:trPr>
        <w:tc>
          <w:tcPr>
            <w:tcW w:w="2972" w:type="dxa"/>
            <w:tcBorders>
              <w:top w:val="nil"/>
              <w:left w:val="nil"/>
              <w:bottom w:val="nil"/>
              <w:right w:val="nil"/>
            </w:tcBorders>
            <w:shd w:val="clear" w:color="auto" w:fill="auto"/>
            <w:tcMar>
              <w:top w:w="0" w:type="dxa"/>
              <w:left w:w="108" w:type="dxa"/>
              <w:bottom w:w="0" w:type="dxa"/>
              <w:right w:w="108" w:type="dxa"/>
            </w:tcMar>
            <w:vAlign w:val="center"/>
          </w:tcPr>
          <w:p w:rsidR="00E46FCF" w:rsidRPr="002B3CE1" w:rsidRDefault="00E46FCF" w:rsidP="002B3CE1">
            <w:pPr>
              <w:autoSpaceDE w:val="0"/>
              <w:autoSpaceDN w:val="0"/>
              <w:adjustRightInd w:val="0"/>
              <w:spacing w:line="240" w:lineRule="auto"/>
              <w:ind w:left="-105"/>
              <w:rPr>
                <w:szCs w:val="20"/>
                <w:lang w:val="sl-SI"/>
              </w:rPr>
            </w:pPr>
            <w:r w:rsidRPr="002B3CE1">
              <w:rPr>
                <w:szCs w:val="20"/>
                <w:lang w:val="sl-SI"/>
              </w:rPr>
              <w:t>Številka pogodbe/naročilnice:</w:t>
            </w:r>
          </w:p>
        </w:tc>
        <w:tc>
          <w:tcPr>
            <w:tcW w:w="5959" w:type="dxa"/>
            <w:tcBorders>
              <w:top w:val="nil"/>
              <w:left w:val="nil"/>
              <w:bottom w:val="single" w:sz="4" w:space="0" w:color="auto"/>
              <w:right w:val="nil"/>
            </w:tcBorders>
            <w:shd w:val="clear" w:color="auto" w:fill="auto"/>
            <w:tcMar>
              <w:top w:w="0" w:type="dxa"/>
              <w:left w:w="108" w:type="dxa"/>
              <w:bottom w:w="0" w:type="dxa"/>
              <w:right w:w="108" w:type="dxa"/>
            </w:tcMar>
            <w:vAlign w:val="center"/>
          </w:tcPr>
          <w:p w:rsidR="00E46FCF" w:rsidRPr="002B3CE1" w:rsidRDefault="00E46FCF" w:rsidP="002B3CE1">
            <w:pPr>
              <w:autoSpaceDE w:val="0"/>
              <w:autoSpaceDN w:val="0"/>
              <w:adjustRightInd w:val="0"/>
              <w:spacing w:line="240" w:lineRule="auto"/>
              <w:rPr>
                <w:szCs w:val="20"/>
                <w:lang w:val="sl-SI"/>
              </w:rPr>
            </w:pPr>
          </w:p>
        </w:tc>
      </w:tr>
    </w:tbl>
    <w:p w:rsidR="00E46FCF" w:rsidRPr="00B55B45" w:rsidRDefault="00E46FCF" w:rsidP="00B55B45">
      <w:pPr>
        <w:autoSpaceDE w:val="0"/>
        <w:autoSpaceDN w:val="0"/>
        <w:adjustRightInd w:val="0"/>
        <w:spacing w:line="240" w:lineRule="auto"/>
        <w:rPr>
          <w:sz w:val="12"/>
          <w:szCs w:val="12"/>
          <w:lang w:val="sl-SI"/>
        </w:rPr>
      </w:pPr>
    </w:p>
    <w:tbl>
      <w:tblPr>
        <w:tblW w:w="0" w:type="auto"/>
        <w:tblInd w:w="108" w:type="dxa"/>
        <w:tblLook w:val="04A0" w:firstRow="1" w:lastRow="0" w:firstColumn="1" w:lastColumn="0" w:noHBand="0" w:noVBand="1"/>
      </w:tblPr>
      <w:tblGrid>
        <w:gridCol w:w="2972"/>
        <w:gridCol w:w="5959"/>
      </w:tblGrid>
      <w:tr w:rsidR="007B4345" w:rsidTr="002B3CE1">
        <w:trPr>
          <w:trHeight w:val="350"/>
        </w:trPr>
        <w:tc>
          <w:tcPr>
            <w:tcW w:w="2972" w:type="dxa"/>
            <w:tcBorders>
              <w:top w:val="nil"/>
              <w:left w:val="nil"/>
              <w:bottom w:val="nil"/>
              <w:right w:val="nil"/>
            </w:tcBorders>
            <w:shd w:val="clear" w:color="auto" w:fill="auto"/>
            <w:tcMar>
              <w:top w:w="0" w:type="dxa"/>
              <w:left w:w="108" w:type="dxa"/>
              <w:bottom w:w="0" w:type="dxa"/>
              <w:right w:w="108" w:type="dxa"/>
            </w:tcMar>
            <w:vAlign w:val="center"/>
          </w:tcPr>
          <w:p w:rsidR="00E46FCF" w:rsidRPr="002B3CE1" w:rsidRDefault="00E46FCF" w:rsidP="002B3CE1">
            <w:pPr>
              <w:autoSpaceDE w:val="0"/>
              <w:autoSpaceDN w:val="0"/>
              <w:adjustRightInd w:val="0"/>
              <w:spacing w:line="240" w:lineRule="auto"/>
              <w:ind w:left="-105"/>
              <w:rPr>
                <w:szCs w:val="20"/>
                <w:lang w:val="sl-SI"/>
              </w:rPr>
            </w:pPr>
            <w:r w:rsidRPr="002B3CE1">
              <w:rPr>
                <w:szCs w:val="20"/>
                <w:lang w:val="sl-SI"/>
              </w:rPr>
              <w:t>Datum pogodbe/naročilnice:</w:t>
            </w:r>
          </w:p>
        </w:tc>
        <w:tc>
          <w:tcPr>
            <w:tcW w:w="5959" w:type="dxa"/>
            <w:tcBorders>
              <w:top w:val="nil"/>
              <w:left w:val="nil"/>
              <w:bottom w:val="single" w:sz="4" w:space="0" w:color="auto"/>
              <w:right w:val="nil"/>
            </w:tcBorders>
            <w:shd w:val="clear" w:color="auto" w:fill="auto"/>
            <w:tcMar>
              <w:top w:w="0" w:type="dxa"/>
              <w:left w:w="108" w:type="dxa"/>
              <w:bottom w:w="0" w:type="dxa"/>
              <w:right w:w="108" w:type="dxa"/>
            </w:tcMar>
            <w:vAlign w:val="center"/>
          </w:tcPr>
          <w:p w:rsidR="00E46FCF" w:rsidRPr="002B3CE1" w:rsidRDefault="00E46FCF" w:rsidP="002B3CE1">
            <w:pPr>
              <w:autoSpaceDE w:val="0"/>
              <w:autoSpaceDN w:val="0"/>
              <w:adjustRightInd w:val="0"/>
              <w:spacing w:line="240" w:lineRule="auto"/>
              <w:rPr>
                <w:szCs w:val="20"/>
                <w:lang w:val="sl-SI"/>
              </w:rPr>
            </w:pPr>
          </w:p>
        </w:tc>
      </w:tr>
    </w:tbl>
    <w:p w:rsidR="00E46FCF" w:rsidRPr="00B55B45" w:rsidRDefault="00E46FCF" w:rsidP="00B55B45">
      <w:pPr>
        <w:autoSpaceDE w:val="0"/>
        <w:autoSpaceDN w:val="0"/>
        <w:adjustRightInd w:val="0"/>
        <w:spacing w:line="240" w:lineRule="auto"/>
        <w:rPr>
          <w:sz w:val="12"/>
          <w:szCs w:val="12"/>
          <w:lang w:val="sl-SI"/>
        </w:rPr>
      </w:pPr>
    </w:p>
    <w:tbl>
      <w:tblPr>
        <w:tblW w:w="0" w:type="auto"/>
        <w:tblInd w:w="108" w:type="dxa"/>
        <w:tblLook w:val="04A0" w:firstRow="1" w:lastRow="0" w:firstColumn="1" w:lastColumn="0" w:noHBand="0" w:noVBand="1"/>
      </w:tblPr>
      <w:tblGrid>
        <w:gridCol w:w="2972"/>
        <w:gridCol w:w="5959"/>
      </w:tblGrid>
      <w:tr w:rsidR="007B4345" w:rsidTr="002B3CE1">
        <w:trPr>
          <w:trHeight w:val="350"/>
        </w:trPr>
        <w:tc>
          <w:tcPr>
            <w:tcW w:w="2972" w:type="dxa"/>
            <w:tcBorders>
              <w:top w:val="nil"/>
              <w:left w:val="nil"/>
              <w:bottom w:val="nil"/>
              <w:right w:val="nil"/>
            </w:tcBorders>
            <w:shd w:val="clear" w:color="auto" w:fill="auto"/>
            <w:tcMar>
              <w:top w:w="0" w:type="dxa"/>
              <w:left w:w="108" w:type="dxa"/>
              <w:bottom w:w="0" w:type="dxa"/>
              <w:right w:w="108" w:type="dxa"/>
            </w:tcMar>
            <w:vAlign w:val="center"/>
          </w:tcPr>
          <w:p w:rsidR="00E46FCF" w:rsidRPr="002B3CE1" w:rsidRDefault="00E46FCF" w:rsidP="002B3CE1">
            <w:pPr>
              <w:autoSpaceDE w:val="0"/>
              <w:autoSpaceDN w:val="0"/>
              <w:adjustRightInd w:val="0"/>
              <w:spacing w:line="240" w:lineRule="auto"/>
              <w:ind w:left="-105"/>
              <w:rPr>
                <w:szCs w:val="20"/>
                <w:lang w:val="sl-SI"/>
              </w:rPr>
            </w:pPr>
            <w:r w:rsidRPr="002B3CE1">
              <w:rPr>
                <w:szCs w:val="20"/>
                <w:lang w:val="sl-SI"/>
              </w:rPr>
              <w:t>Pogodbeni datum/rok dobave:</w:t>
            </w:r>
          </w:p>
        </w:tc>
        <w:tc>
          <w:tcPr>
            <w:tcW w:w="5959" w:type="dxa"/>
            <w:tcBorders>
              <w:top w:val="nil"/>
              <w:left w:val="nil"/>
              <w:bottom w:val="single" w:sz="4" w:space="0" w:color="auto"/>
              <w:right w:val="nil"/>
            </w:tcBorders>
            <w:shd w:val="clear" w:color="auto" w:fill="auto"/>
            <w:tcMar>
              <w:top w:w="0" w:type="dxa"/>
              <w:left w:w="108" w:type="dxa"/>
              <w:bottom w:w="0" w:type="dxa"/>
              <w:right w:w="108" w:type="dxa"/>
            </w:tcMar>
            <w:vAlign w:val="center"/>
          </w:tcPr>
          <w:p w:rsidR="00E46FCF" w:rsidRPr="002B3CE1" w:rsidRDefault="00E46FCF" w:rsidP="002B3CE1">
            <w:pPr>
              <w:autoSpaceDE w:val="0"/>
              <w:autoSpaceDN w:val="0"/>
              <w:adjustRightInd w:val="0"/>
              <w:spacing w:line="240" w:lineRule="auto"/>
              <w:rPr>
                <w:szCs w:val="20"/>
                <w:lang w:val="sl-SI"/>
              </w:rPr>
            </w:pPr>
          </w:p>
        </w:tc>
      </w:tr>
    </w:tbl>
    <w:p w:rsidR="00E46FCF" w:rsidRPr="00B55B45" w:rsidRDefault="00E46FCF" w:rsidP="00B55B45">
      <w:pPr>
        <w:autoSpaceDE w:val="0"/>
        <w:autoSpaceDN w:val="0"/>
        <w:adjustRightInd w:val="0"/>
        <w:spacing w:line="240" w:lineRule="auto"/>
        <w:rPr>
          <w:sz w:val="12"/>
          <w:szCs w:val="12"/>
          <w:lang w:val="sl-SI"/>
        </w:rPr>
      </w:pPr>
    </w:p>
    <w:tbl>
      <w:tblPr>
        <w:tblW w:w="0" w:type="auto"/>
        <w:tblInd w:w="108" w:type="dxa"/>
        <w:tblLook w:val="04A0" w:firstRow="1" w:lastRow="0" w:firstColumn="1" w:lastColumn="0" w:noHBand="0" w:noVBand="1"/>
      </w:tblPr>
      <w:tblGrid>
        <w:gridCol w:w="4395"/>
        <w:gridCol w:w="4536"/>
      </w:tblGrid>
      <w:tr w:rsidR="007B4345" w:rsidTr="002B3CE1">
        <w:trPr>
          <w:trHeight w:val="350"/>
        </w:trPr>
        <w:tc>
          <w:tcPr>
            <w:tcW w:w="4395" w:type="dxa"/>
            <w:tcBorders>
              <w:top w:val="nil"/>
              <w:left w:val="nil"/>
              <w:bottom w:val="nil"/>
              <w:right w:val="nil"/>
            </w:tcBorders>
            <w:shd w:val="clear" w:color="auto" w:fill="auto"/>
            <w:tcMar>
              <w:top w:w="0" w:type="dxa"/>
              <w:left w:w="108" w:type="dxa"/>
              <w:bottom w:w="0" w:type="dxa"/>
              <w:right w:w="108" w:type="dxa"/>
            </w:tcMar>
            <w:vAlign w:val="center"/>
          </w:tcPr>
          <w:p w:rsidR="00E46FCF" w:rsidRPr="002B3CE1" w:rsidRDefault="00E46FCF" w:rsidP="002B3CE1">
            <w:pPr>
              <w:autoSpaceDE w:val="0"/>
              <w:autoSpaceDN w:val="0"/>
              <w:adjustRightInd w:val="0"/>
              <w:spacing w:line="240" w:lineRule="auto"/>
              <w:ind w:left="-105"/>
              <w:rPr>
                <w:szCs w:val="20"/>
                <w:lang w:val="sl-SI"/>
              </w:rPr>
            </w:pPr>
            <w:r w:rsidRPr="002B3CE1">
              <w:rPr>
                <w:szCs w:val="20"/>
                <w:lang w:val="sl-SI"/>
              </w:rPr>
              <w:t>Ime in priimek pooblaščene osebe dobavitelja</w:t>
            </w:r>
            <w:r w:rsidRPr="002B3CE1">
              <w:rPr>
                <w:i/>
                <w:iCs/>
                <w:szCs w:val="20"/>
                <w:vertAlign w:val="superscript"/>
                <w:lang w:val="sl-SI"/>
              </w:rPr>
              <w:t>1</w:t>
            </w:r>
            <w:r w:rsidRPr="002B3CE1">
              <w:rPr>
                <w:szCs w:val="20"/>
                <w:lang w:val="sl-SI"/>
              </w:rPr>
              <w:t>:</w:t>
            </w:r>
          </w:p>
        </w:tc>
        <w:tc>
          <w:tcPr>
            <w:tcW w:w="4536" w:type="dxa"/>
            <w:tcBorders>
              <w:top w:val="nil"/>
              <w:left w:val="nil"/>
              <w:bottom w:val="single" w:sz="4" w:space="0" w:color="auto"/>
              <w:right w:val="nil"/>
            </w:tcBorders>
            <w:shd w:val="clear" w:color="auto" w:fill="auto"/>
            <w:tcMar>
              <w:top w:w="0" w:type="dxa"/>
              <w:left w:w="108" w:type="dxa"/>
              <w:bottom w:w="0" w:type="dxa"/>
              <w:right w:w="108" w:type="dxa"/>
            </w:tcMar>
            <w:vAlign w:val="center"/>
          </w:tcPr>
          <w:p w:rsidR="00E46FCF" w:rsidRPr="002B3CE1" w:rsidRDefault="00E46FCF" w:rsidP="002B3CE1">
            <w:pPr>
              <w:autoSpaceDE w:val="0"/>
              <w:autoSpaceDN w:val="0"/>
              <w:adjustRightInd w:val="0"/>
              <w:spacing w:line="240" w:lineRule="auto"/>
              <w:rPr>
                <w:szCs w:val="20"/>
                <w:lang w:val="sl-SI"/>
              </w:rPr>
            </w:pPr>
          </w:p>
        </w:tc>
      </w:tr>
    </w:tbl>
    <w:p w:rsidR="00E46FCF" w:rsidRPr="00B55B45" w:rsidRDefault="00E46FCF" w:rsidP="00B55B45">
      <w:pPr>
        <w:autoSpaceDE w:val="0"/>
        <w:autoSpaceDN w:val="0"/>
        <w:adjustRightInd w:val="0"/>
        <w:spacing w:line="240" w:lineRule="auto"/>
        <w:rPr>
          <w:sz w:val="12"/>
          <w:szCs w:val="12"/>
          <w:lang w:val="sl-SI"/>
        </w:rPr>
      </w:pPr>
    </w:p>
    <w:tbl>
      <w:tblPr>
        <w:tblW w:w="0" w:type="auto"/>
        <w:tblInd w:w="108" w:type="dxa"/>
        <w:tblLook w:val="04A0" w:firstRow="1" w:lastRow="0" w:firstColumn="1" w:lastColumn="0" w:noHBand="0" w:noVBand="1"/>
      </w:tblPr>
      <w:tblGrid>
        <w:gridCol w:w="2127"/>
        <w:gridCol w:w="1275"/>
        <w:gridCol w:w="993"/>
        <w:gridCol w:w="1417"/>
        <w:gridCol w:w="1560"/>
        <w:gridCol w:w="1559"/>
      </w:tblGrid>
      <w:tr w:rsidR="007B4345" w:rsidTr="002B3CE1">
        <w:trPr>
          <w:trHeight w:val="350"/>
        </w:trPr>
        <w:tc>
          <w:tcPr>
            <w:tcW w:w="2127" w:type="dxa"/>
            <w:tcBorders>
              <w:top w:val="nil"/>
              <w:left w:val="nil"/>
              <w:bottom w:val="nil"/>
              <w:right w:val="nil"/>
            </w:tcBorders>
            <w:shd w:val="clear" w:color="auto" w:fill="auto"/>
            <w:tcMar>
              <w:top w:w="0" w:type="dxa"/>
              <w:left w:w="108" w:type="dxa"/>
              <w:bottom w:w="0" w:type="dxa"/>
              <w:right w:w="108" w:type="dxa"/>
            </w:tcMar>
            <w:vAlign w:val="center"/>
          </w:tcPr>
          <w:p w:rsidR="00E46FCF" w:rsidRPr="002B3CE1" w:rsidRDefault="00E46FCF" w:rsidP="002B3CE1">
            <w:pPr>
              <w:autoSpaceDE w:val="0"/>
              <w:autoSpaceDN w:val="0"/>
              <w:adjustRightInd w:val="0"/>
              <w:spacing w:line="240" w:lineRule="auto"/>
              <w:ind w:left="-105"/>
              <w:rPr>
                <w:szCs w:val="20"/>
                <w:lang w:val="sl-SI"/>
              </w:rPr>
            </w:pPr>
            <w:r w:rsidRPr="002B3CE1">
              <w:rPr>
                <w:szCs w:val="20"/>
                <w:lang w:val="sl-SI"/>
              </w:rPr>
              <w:t>Dosegljivost: telefaks</w:t>
            </w:r>
          </w:p>
        </w:tc>
        <w:tc>
          <w:tcPr>
            <w:tcW w:w="1275" w:type="dxa"/>
            <w:tcBorders>
              <w:top w:val="nil"/>
              <w:left w:val="nil"/>
              <w:bottom w:val="single" w:sz="4" w:space="0" w:color="auto"/>
              <w:right w:val="nil"/>
            </w:tcBorders>
            <w:shd w:val="clear" w:color="auto" w:fill="auto"/>
            <w:tcMar>
              <w:top w:w="0" w:type="dxa"/>
              <w:left w:w="108" w:type="dxa"/>
              <w:bottom w:w="0" w:type="dxa"/>
              <w:right w:w="108" w:type="dxa"/>
            </w:tcMar>
            <w:vAlign w:val="center"/>
          </w:tcPr>
          <w:p w:rsidR="00E46FCF" w:rsidRPr="002B3CE1" w:rsidRDefault="00E46FCF" w:rsidP="002B3CE1">
            <w:pPr>
              <w:autoSpaceDE w:val="0"/>
              <w:autoSpaceDN w:val="0"/>
              <w:adjustRightInd w:val="0"/>
              <w:spacing w:line="240" w:lineRule="auto"/>
              <w:rPr>
                <w:szCs w:val="20"/>
                <w:lang w:val="sl-SI"/>
              </w:rPr>
            </w:pPr>
          </w:p>
        </w:tc>
        <w:tc>
          <w:tcPr>
            <w:tcW w:w="993" w:type="dxa"/>
            <w:tcBorders>
              <w:top w:val="nil"/>
              <w:left w:val="nil"/>
              <w:bottom w:val="nil"/>
              <w:right w:val="nil"/>
            </w:tcBorders>
            <w:shd w:val="clear" w:color="auto" w:fill="auto"/>
            <w:tcMar>
              <w:top w:w="0" w:type="dxa"/>
              <w:left w:w="108" w:type="dxa"/>
              <w:bottom w:w="0" w:type="dxa"/>
              <w:right w:w="108" w:type="dxa"/>
            </w:tcMar>
            <w:vAlign w:val="center"/>
          </w:tcPr>
          <w:p w:rsidR="00E46FCF" w:rsidRPr="002B3CE1" w:rsidRDefault="00E46FCF" w:rsidP="002B3CE1">
            <w:pPr>
              <w:autoSpaceDE w:val="0"/>
              <w:autoSpaceDN w:val="0"/>
              <w:adjustRightInd w:val="0"/>
              <w:spacing w:line="240" w:lineRule="auto"/>
              <w:rPr>
                <w:szCs w:val="20"/>
                <w:lang w:val="sl-SI"/>
              </w:rPr>
            </w:pPr>
            <w:r w:rsidRPr="002B3CE1">
              <w:rPr>
                <w:szCs w:val="20"/>
                <w:lang w:val="sl-SI"/>
              </w:rPr>
              <w:t>telefon</w:t>
            </w:r>
          </w:p>
        </w:tc>
        <w:tc>
          <w:tcPr>
            <w:tcW w:w="1417" w:type="dxa"/>
            <w:tcBorders>
              <w:top w:val="nil"/>
              <w:left w:val="nil"/>
              <w:bottom w:val="single" w:sz="4" w:space="0" w:color="auto"/>
              <w:right w:val="nil"/>
            </w:tcBorders>
            <w:shd w:val="clear" w:color="auto" w:fill="auto"/>
            <w:tcMar>
              <w:top w:w="0" w:type="dxa"/>
              <w:left w:w="108" w:type="dxa"/>
              <w:bottom w:w="0" w:type="dxa"/>
              <w:right w:w="108" w:type="dxa"/>
            </w:tcMar>
            <w:vAlign w:val="center"/>
          </w:tcPr>
          <w:p w:rsidR="00E46FCF" w:rsidRPr="002B3CE1" w:rsidRDefault="00E46FCF" w:rsidP="002B3CE1">
            <w:pPr>
              <w:autoSpaceDE w:val="0"/>
              <w:autoSpaceDN w:val="0"/>
              <w:adjustRightInd w:val="0"/>
              <w:spacing w:line="240" w:lineRule="auto"/>
              <w:rPr>
                <w:szCs w:val="20"/>
                <w:lang w:val="sl-SI"/>
              </w:rPr>
            </w:pPr>
          </w:p>
        </w:tc>
        <w:tc>
          <w:tcPr>
            <w:tcW w:w="1560" w:type="dxa"/>
            <w:tcBorders>
              <w:top w:val="nil"/>
              <w:left w:val="nil"/>
              <w:bottom w:val="nil"/>
              <w:right w:val="nil"/>
            </w:tcBorders>
            <w:shd w:val="clear" w:color="auto" w:fill="auto"/>
            <w:tcMar>
              <w:top w:w="0" w:type="dxa"/>
              <w:left w:w="108" w:type="dxa"/>
              <w:bottom w:w="0" w:type="dxa"/>
              <w:right w:w="108" w:type="dxa"/>
            </w:tcMar>
            <w:vAlign w:val="center"/>
          </w:tcPr>
          <w:p w:rsidR="00E46FCF" w:rsidRPr="002B3CE1" w:rsidRDefault="00E46FCF" w:rsidP="002B3CE1">
            <w:pPr>
              <w:autoSpaceDE w:val="0"/>
              <w:autoSpaceDN w:val="0"/>
              <w:adjustRightInd w:val="0"/>
              <w:spacing w:line="240" w:lineRule="auto"/>
              <w:rPr>
                <w:szCs w:val="20"/>
                <w:lang w:val="sl-SI"/>
              </w:rPr>
            </w:pPr>
            <w:r w:rsidRPr="002B3CE1">
              <w:rPr>
                <w:szCs w:val="20"/>
                <w:lang w:val="sl-SI"/>
              </w:rPr>
              <w:t>mobilni telefon</w:t>
            </w:r>
          </w:p>
        </w:tc>
        <w:tc>
          <w:tcPr>
            <w:tcW w:w="1559" w:type="dxa"/>
            <w:tcBorders>
              <w:top w:val="nil"/>
              <w:left w:val="nil"/>
              <w:bottom w:val="single" w:sz="4" w:space="0" w:color="auto"/>
              <w:right w:val="nil"/>
            </w:tcBorders>
            <w:shd w:val="clear" w:color="auto" w:fill="auto"/>
            <w:tcMar>
              <w:top w:w="0" w:type="dxa"/>
              <w:left w:w="108" w:type="dxa"/>
              <w:bottom w:w="0" w:type="dxa"/>
              <w:right w:w="108" w:type="dxa"/>
            </w:tcMar>
            <w:vAlign w:val="center"/>
          </w:tcPr>
          <w:p w:rsidR="00E46FCF" w:rsidRPr="002B3CE1" w:rsidRDefault="00E46FCF" w:rsidP="002B3CE1">
            <w:pPr>
              <w:autoSpaceDE w:val="0"/>
              <w:autoSpaceDN w:val="0"/>
              <w:adjustRightInd w:val="0"/>
              <w:spacing w:line="240" w:lineRule="auto"/>
              <w:rPr>
                <w:szCs w:val="20"/>
                <w:lang w:val="sl-SI"/>
              </w:rPr>
            </w:pPr>
          </w:p>
        </w:tc>
      </w:tr>
    </w:tbl>
    <w:p w:rsidR="00E46FCF" w:rsidRPr="00B55B45" w:rsidRDefault="00E46FCF" w:rsidP="00B55B45">
      <w:pPr>
        <w:autoSpaceDE w:val="0"/>
        <w:autoSpaceDN w:val="0"/>
        <w:adjustRightInd w:val="0"/>
        <w:spacing w:line="240" w:lineRule="auto"/>
        <w:rPr>
          <w:sz w:val="12"/>
          <w:szCs w:val="12"/>
          <w:lang w:val="sl-SI"/>
        </w:rPr>
      </w:pPr>
    </w:p>
    <w:tbl>
      <w:tblPr>
        <w:tblW w:w="0" w:type="auto"/>
        <w:tblInd w:w="108" w:type="dxa"/>
        <w:tblLook w:val="04A0" w:firstRow="1" w:lastRow="0" w:firstColumn="1" w:lastColumn="0" w:noHBand="0" w:noVBand="1"/>
      </w:tblPr>
      <w:tblGrid>
        <w:gridCol w:w="2972"/>
        <w:gridCol w:w="5959"/>
      </w:tblGrid>
      <w:tr w:rsidR="007B4345" w:rsidTr="002B3CE1">
        <w:trPr>
          <w:trHeight w:val="350"/>
        </w:trPr>
        <w:tc>
          <w:tcPr>
            <w:tcW w:w="2972" w:type="dxa"/>
            <w:tcBorders>
              <w:top w:val="nil"/>
              <w:left w:val="nil"/>
              <w:bottom w:val="nil"/>
              <w:right w:val="nil"/>
            </w:tcBorders>
            <w:shd w:val="clear" w:color="auto" w:fill="auto"/>
            <w:tcMar>
              <w:top w:w="0" w:type="dxa"/>
              <w:left w:w="108" w:type="dxa"/>
              <w:bottom w:w="0" w:type="dxa"/>
              <w:right w:w="108" w:type="dxa"/>
            </w:tcMar>
            <w:vAlign w:val="center"/>
          </w:tcPr>
          <w:p w:rsidR="00E46FCF" w:rsidRPr="002B3CE1" w:rsidRDefault="00E46FCF" w:rsidP="002B3CE1">
            <w:pPr>
              <w:autoSpaceDE w:val="0"/>
              <w:autoSpaceDN w:val="0"/>
              <w:adjustRightInd w:val="0"/>
              <w:spacing w:line="240" w:lineRule="auto"/>
              <w:ind w:left="-105"/>
              <w:rPr>
                <w:szCs w:val="20"/>
                <w:lang w:val="sl-SI"/>
              </w:rPr>
            </w:pPr>
            <w:r w:rsidRPr="002B3CE1">
              <w:rPr>
                <w:szCs w:val="20"/>
                <w:lang w:val="sl-SI"/>
              </w:rPr>
              <w:t>Številka dobave/pošiljke</w:t>
            </w:r>
            <w:r w:rsidRPr="002B3CE1">
              <w:rPr>
                <w:i/>
                <w:iCs/>
                <w:szCs w:val="20"/>
                <w:vertAlign w:val="superscript"/>
                <w:lang w:val="sl-SI"/>
              </w:rPr>
              <w:t>2</w:t>
            </w:r>
            <w:r w:rsidRPr="002B3CE1">
              <w:rPr>
                <w:szCs w:val="20"/>
                <w:lang w:val="sl-SI"/>
              </w:rPr>
              <w:t>:</w:t>
            </w:r>
          </w:p>
        </w:tc>
        <w:tc>
          <w:tcPr>
            <w:tcW w:w="5959" w:type="dxa"/>
            <w:tcBorders>
              <w:top w:val="nil"/>
              <w:left w:val="nil"/>
              <w:bottom w:val="single" w:sz="4" w:space="0" w:color="auto"/>
              <w:right w:val="nil"/>
            </w:tcBorders>
            <w:shd w:val="clear" w:color="auto" w:fill="auto"/>
            <w:tcMar>
              <w:top w:w="0" w:type="dxa"/>
              <w:left w:w="108" w:type="dxa"/>
              <w:bottom w:w="0" w:type="dxa"/>
              <w:right w:w="108" w:type="dxa"/>
            </w:tcMar>
            <w:vAlign w:val="center"/>
          </w:tcPr>
          <w:p w:rsidR="00E46FCF" w:rsidRPr="002B3CE1" w:rsidRDefault="00E46FCF" w:rsidP="002B3CE1">
            <w:pPr>
              <w:autoSpaceDE w:val="0"/>
              <w:autoSpaceDN w:val="0"/>
              <w:adjustRightInd w:val="0"/>
              <w:spacing w:line="240" w:lineRule="auto"/>
              <w:rPr>
                <w:szCs w:val="20"/>
                <w:lang w:val="sl-SI"/>
              </w:rPr>
            </w:pPr>
          </w:p>
        </w:tc>
      </w:tr>
    </w:tbl>
    <w:p w:rsidR="00E46FCF" w:rsidRPr="00B55B45" w:rsidRDefault="00E46FCF" w:rsidP="00B55B45">
      <w:pPr>
        <w:autoSpaceDE w:val="0"/>
        <w:autoSpaceDN w:val="0"/>
        <w:adjustRightInd w:val="0"/>
        <w:spacing w:line="240" w:lineRule="auto"/>
        <w:rPr>
          <w:sz w:val="12"/>
          <w:szCs w:val="12"/>
          <w:lang w:val="sl-SI"/>
        </w:rPr>
      </w:pPr>
    </w:p>
    <w:tbl>
      <w:tblPr>
        <w:tblW w:w="0" w:type="auto"/>
        <w:tblInd w:w="108" w:type="dxa"/>
        <w:tblLook w:val="04A0" w:firstRow="1" w:lastRow="0" w:firstColumn="1" w:lastColumn="0" w:noHBand="0" w:noVBand="1"/>
      </w:tblPr>
      <w:tblGrid>
        <w:gridCol w:w="3119"/>
        <w:gridCol w:w="5812"/>
      </w:tblGrid>
      <w:tr w:rsidR="007B4345" w:rsidTr="002B3CE1">
        <w:trPr>
          <w:trHeight w:val="350"/>
        </w:trPr>
        <w:tc>
          <w:tcPr>
            <w:tcW w:w="3119" w:type="dxa"/>
            <w:tcBorders>
              <w:top w:val="nil"/>
              <w:left w:val="nil"/>
              <w:bottom w:val="nil"/>
              <w:right w:val="nil"/>
            </w:tcBorders>
            <w:shd w:val="clear" w:color="auto" w:fill="auto"/>
            <w:tcMar>
              <w:top w:w="0" w:type="dxa"/>
              <w:left w:w="108" w:type="dxa"/>
              <w:bottom w:w="0" w:type="dxa"/>
              <w:right w:w="108" w:type="dxa"/>
            </w:tcMar>
            <w:vAlign w:val="center"/>
          </w:tcPr>
          <w:p w:rsidR="00E46FCF" w:rsidRPr="002B3CE1" w:rsidRDefault="00E46FCF" w:rsidP="002B3CE1">
            <w:pPr>
              <w:autoSpaceDE w:val="0"/>
              <w:autoSpaceDN w:val="0"/>
              <w:adjustRightInd w:val="0"/>
              <w:spacing w:line="240" w:lineRule="auto"/>
              <w:ind w:left="-105"/>
              <w:rPr>
                <w:szCs w:val="20"/>
                <w:lang w:val="sl-SI"/>
              </w:rPr>
            </w:pPr>
            <w:r w:rsidRPr="002B3CE1">
              <w:rPr>
                <w:szCs w:val="20"/>
                <w:lang w:val="sl-SI"/>
              </w:rPr>
              <w:t>Kraj – lokacija kontrole kakovosti:</w:t>
            </w:r>
          </w:p>
        </w:tc>
        <w:tc>
          <w:tcPr>
            <w:tcW w:w="5812" w:type="dxa"/>
            <w:tcBorders>
              <w:top w:val="nil"/>
              <w:left w:val="nil"/>
              <w:bottom w:val="single" w:sz="4" w:space="0" w:color="auto"/>
              <w:right w:val="nil"/>
            </w:tcBorders>
            <w:shd w:val="clear" w:color="auto" w:fill="auto"/>
            <w:tcMar>
              <w:top w:w="0" w:type="dxa"/>
              <w:left w:w="108" w:type="dxa"/>
              <w:bottom w:w="0" w:type="dxa"/>
              <w:right w:w="108" w:type="dxa"/>
            </w:tcMar>
            <w:vAlign w:val="center"/>
          </w:tcPr>
          <w:p w:rsidR="00E46FCF" w:rsidRPr="002B3CE1" w:rsidRDefault="00E46FCF" w:rsidP="002B3CE1">
            <w:pPr>
              <w:autoSpaceDE w:val="0"/>
              <w:autoSpaceDN w:val="0"/>
              <w:adjustRightInd w:val="0"/>
              <w:spacing w:line="240" w:lineRule="auto"/>
              <w:rPr>
                <w:szCs w:val="20"/>
                <w:lang w:val="sl-SI"/>
              </w:rPr>
            </w:pPr>
          </w:p>
        </w:tc>
      </w:tr>
    </w:tbl>
    <w:p w:rsidR="00E46FCF" w:rsidRPr="00E46FCF" w:rsidRDefault="00E46FCF" w:rsidP="00E46FCF">
      <w:pPr>
        <w:autoSpaceDE w:val="0"/>
        <w:autoSpaceDN w:val="0"/>
        <w:adjustRightInd w:val="0"/>
        <w:rPr>
          <w:b/>
          <w:bCs/>
          <w:sz w:val="32"/>
          <w:szCs w:val="32"/>
          <w:lang w:val="sl-SI"/>
        </w:rPr>
      </w:pPr>
    </w:p>
    <w:tbl>
      <w:tblPr>
        <w:tblW w:w="890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94"/>
        <w:gridCol w:w="1843"/>
        <w:gridCol w:w="3417"/>
        <w:gridCol w:w="981"/>
        <w:gridCol w:w="994"/>
        <w:gridCol w:w="971"/>
      </w:tblGrid>
      <w:tr w:rsidR="007B4345" w:rsidTr="002B3CE1">
        <w:trPr>
          <w:trHeight w:val="420"/>
        </w:trPr>
        <w:tc>
          <w:tcPr>
            <w:tcW w:w="694" w:type="dxa"/>
            <w:tcBorders>
              <w:top w:val="double" w:sz="4" w:space="0" w:color="auto"/>
              <w:bottom w:val="double" w:sz="4" w:space="0" w:color="auto"/>
            </w:tcBorders>
            <w:shd w:val="clear" w:color="auto" w:fill="D9D9D9"/>
            <w:tcMar>
              <w:top w:w="0" w:type="dxa"/>
              <w:left w:w="108" w:type="dxa"/>
              <w:bottom w:w="0" w:type="dxa"/>
              <w:right w:w="108" w:type="dxa"/>
            </w:tcMar>
            <w:vAlign w:val="center"/>
          </w:tcPr>
          <w:p w:rsidR="00E46FCF" w:rsidRPr="002B3CE1" w:rsidRDefault="00E46FCF" w:rsidP="002B3CE1">
            <w:pPr>
              <w:autoSpaceDE w:val="0"/>
              <w:autoSpaceDN w:val="0"/>
              <w:adjustRightInd w:val="0"/>
              <w:jc w:val="center"/>
              <w:rPr>
                <w:sz w:val="16"/>
                <w:szCs w:val="16"/>
                <w:lang w:val="sl-SI"/>
              </w:rPr>
            </w:pPr>
            <w:r w:rsidRPr="002B3CE1">
              <w:rPr>
                <w:sz w:val="16"/>
                <w:szCs w:val="16"/>
                <w:lang w:val="sl-SI"/>
              </w:rPr>
              <w:t xml:space="preserve">Zap. št. </w:t>
            </w:r>
            <w:r w:rsidRPr="002B3CE1">
              <w:rPr>
                <w:sz w:val="16"/>
                <w:szCs w:val="16"/>
                <w:vertAlign w:val="superscript"/>
                <w:lang w:val="sl-SI"/>
              </w:rPr>
              <w:t>3</w:t>
            </w:r>
          </w:p>
        </w:tc>
        <w:tc>
          <w:tcPr>
            <w:tcW w:w="1843" w:type="dxa"/>
            <w:tcBorders>
              <w:top w:val="double" w:sz="4" w:space="0" w:color="auto"/>
              <w:bottom w:val="double" w:sz="4" w:space="0" w:color="auto"/>
            </w:tcBorders>
            <w:shd w:val="clear" w:color="auto" w:fill="D9D9D9"/>
            <w:tcMar>
              <w:top w:w="0" w:type="dxa"/>
              <w:left w:w="108" w:type="dxa"/>
              <w:bottom w:w="0" w:type="dxa"/>
              <w:right w:w="108" w:type="dxa"/>
            </w:tcMar>
            <w:vAlign w:val="center"/>
          </w:tcPr>
          <w:p w:rsidR="00E46FCF" w:rsidRPr="002B3CE1" w:rsidRDefault="00E46FCF" w:rsidP="002B3CE1">
            <w:pPr>
              <w:autoSpaceDE w:val="0"/>
              <w:autoSpaceDN w:val="0"/>
              <w:adjustRightInd w:val="0"/>
              <w:jc w:val="center"/>
              <w:rPr>
                <w:sz w:val="16"/>
                <w:szCs w:val="16"/>
                <w:lang w:val="sl-SI"/>
              </w:rPr>
            </w:pPr>
            <w:r w:rsidRPr="002B3CE1">
              <w:rPr>
                <w:sz w:val="16"/>
                <w:szCs w:val="16"/>
                <w:lang w:val="sl-SI"/>
              </w:rPr>
              <w:t xml:space="preserve">Identifikacija </w:t>
            </w:r>
            <w:r w:rsidRPr="002B3CE1">
              <w:rPr>
                <w:sz w:val="16"/>
                <w:szCs w:val="16"/>
                <w:vertAlign w:val="superscript"/>
                <w:lang w:val="sl-SI"/>
              </w:rPr>
              <w:t>4</w:t>
            </w:r>
          </w:p>
        </w:tc>
        <w:tc>
          <w:tcPr>
            <w:tcW w:w="3417" w:type="dxa"/>
            <w:tcBorders>
              <w:top w:val="double" w:sz="4" w:space="0" w:color="auto"/>
              <w:bottom w:val="double" w:sz="4" w:space="0" w:color="auto"/>
            </w:tcBorders>
            <w:shd w:val="clear" w:color="auto" w:fill="D9D9D9"/>
            <w:tcMar>
              <w:top w:w="0" w:type="dxa"/>
              <w:left w:w="108" w:type="dxa"/>
              <w:bottom w:w="0" w:type="dxa"/>
              <w:right w:w="108" w:type="dxa"/>
            </w:tcMar>
            <w:vAlign w:val="center"/>
          </w:tcPr>
          <w:p w:rsidR="00E46FCF" w:rsidRPr="002B3CE1" w:rsidRDefault="00E46FCF" w:rsidP="002B3CE1">
            <w:pPr>
              <w:autoSpaceDE w:val="0"/>
              <w:autoSpaceDN w:val="0"/>
              <w:adjustRightInd w:val="0"/>
              <w:jc w:val="center"/>
              <w:rPr>
                <w:sz w:val="16"/>
                <w:szCs w:val="16"/>
                <w:lang w:val="sl-SI"/>
              </w:rPr>
            </w:pPr>
            <w:r w:rsidRPr="002B3CE1">
              <w:rPr>
                <w:sz w:val="16"/>
                <w:szCs w:val="16"/>
                <w:lang w:val="sl-SI"/>
              </w:rPr>
              <w:t xml:space="preserve">Naziv proizvoda </w:t>
            </w:r>
            <w:r w:rsidRPr="002B3CE1">
              <w:rPr>
                <w:sz w:val="16"/>
                <w:szCs w:val="16"/>
                <w:vertAlign w:val="superscript"/>
                <w:lang w:val="sl-SI"/>
              </w:rPr>
              <w:t>5</w:t>
            </w:r>
          </w:p>
        </w:tc>
        <w:tc>
          <w:tcPr>
            <w:tcW w:w="981" w:type="dxa"/>
            <w:tcBorders>
              <w:top w:val="double" w:sz="4" w:space="0" w:color="auto"/>
              <w:bottom w:val="double" w:sz="4" w:space="0" w:color="auto"/>
            </w:tcBorders>
            <w:shd w:val="clear" w:color="auto" w:fill="D9D9D9"/>
            <w:tcMar>
              <w:top w:w="0" w:type="dxa"/>
              <w:left w:w="108" w:type="dxa"/>
              <w:bottom w:w="0" w:type="dxa"/>
              <w:right w:w="108" w:type="dxa"/>
            </w:tcMar>
            <w:vAlign w:val="center"/>
          </w:tcPr>
          <w:p w:rsidR="00E46FCF" w:rsidRPr="002B3CE1" w:rsidRDefault="00E46FCF" w:rsidP="002B3CE1">
            <w:pPr>
              <w:autoSpaceDE w:val="0"/>
              <w:autoSpaceDN w:val="0"/>
              <w:adjustRightInd w:val="0"/>
              <w:jc w:val="center"/>
              <w:rPr>
                <w:sz w:val="16"/>
                <w:szCs w:val="16"/>
                <w:lang w:val="sl-SI"/>
              </w:rPr>
            </w:pPr>
            <w:r w:rsidRPr="002B3CE1">
              <w:rPr>
                <w:sz w:val="16"/>
                <w:szCs w:val="16"/>
                <w:lang w:val="sl-SI"/>
              </w:rPr>
              <w:t xml:space="preserve">Mera </w:t>
            </w:r>
            <w:r w:rsidRPr="002B3CE1">
              <w:rPr>
                <w:sz w:val="16"/>
                <w:szCs w:val="16"/>
                <w:vertAlign w:val="superscript"/>
                <w:lang w:val="sl-SI"/>
              </w:rPr>
              <w:t>6</w:t>
            </w:r>
          </w:p>
        </w:tc>
        <w:tc>
          <w:tcPr>
            <w:tcW w:w="994" w:type="dxa"/>
            <w:tcBorders>
              <w:top w:val="double" w:sz="4" w:space="0" w:color="auto"/>
              <w:bottom w:val="double" w:sz="4" w:space="0" w:color="auto"/>
            </w:tcBorders>
            <w:shd w:val="clear" w:color="auto" w:fill="D9D9D9"/>
            <w:tcMar>
              <w:top w:w="0" w:type="dxa"/>
              <w:left w:w="108" w:type="dxa"/>
              <w:bottom w:w="0" w:type="dxa"/>
              <w:right w:w="108" w:type="dxa"/>
            </w:tcMar>
            <w:vAlign w:val="center"/>
          </w:tcPr>
          <w:p w:rsidR="00E46FCF" w:rsidRPr="002B3CE1" w:rsidRDefault="00E46FCF" w:rsidP="002B3CE1">
            <w:pPr>
              <w:autoSpaceDE w:val="0"/>
              <w:autoSpaceDN w:val="0"/>
              <w:adjustRightInd w:val="0"/>
              <w:jc w:val="center"/>
              <w:rPr>
                <w:sz w:val="16"/>
                <w:szCs w:val="16"/>
                <w:lang w:val="sl-SI"/>
              </w:rPr>
            </w:pPr>
            <w:r w:rsidRPr="002B3CE1">
              <w:rPr>
                <w:sz w:val="16"/>
                <w:szCs w:val="16"/>
                <w:lang w:val="sl-SI"/>
              </w:rPr>
              <w:t>Količina</w:t>
            </w:r>
          </w:p>
        </w:tc>
        <w:tc>
          <w:tcPr>
            <w:tcW w:w="971" w:type="dxa"/>
            <w:tcBorders>
              <w:top w:val="double" w:sz="4" w:space="0" w:color="auto"/>
              <w:bottom w:val="double" w:sz="4" w:space="0" w:color="auto"/>
            </w:tcBorders>
            <w:shd w:val="clear" w:color="auto" w:fill="D9D9D9"/>
            <w:tcMar>
              <w:top w:w="0" w:type="dxa"/>
              <w:left w:w="108" w:type="dxa"/>
              <w:bottom w:w="0" w:type="dxa"/>
              <w:right w:w="108" w:type="dxa"/>
            </w:tcMar>
            <w:vAlign w:val="center"/>
          </w:tcPr>
          <w:p w:rsidR="00E46FCF" w:rsidRPr="002B3CE1" w:rsidRDefault="00E46FCF" w:rsidP="002B3CE1">
            <w:pPr>
              <w:autoSpaceDE w:val="0"/>
              <w:autoSpaceDN w:val="0"/>
              <w:adjustRightInd w:val="0"/>
              <w:jc w:val="center"/>
              <w:rPr>
                <w:sz w:val="16"/>
                <w:szCs w:val="16"/>
                <w:lang w:val="sl-SI"/>
              </w:rPr>
            </w:pPr>
            <w:r w:rsidRPr="002B3CE1">
              <w:rPr>
                <w:sz w:val="16"/>
                <w:szCs w:val="16"/>
                <w:lang w:val="sl-SI"/>
              </w:rPr>
              <w:t xml:space="preserve">Datum </w:t>
            </w:r>
            <w:r w:rsidRPr="002B3CE1">
              <w:rPr>
                <w:sz w:val="16"/>
                <w:szCs w:val="16"/>
                <w:vertAlign w:val="superscript"/>
                <w:lang w:val="sl-SI"/>
              </w:rPr>
              <w:t>7</w:t>
            </w:r>
          </w:p>
        </w:tc>
      </w:tr>
      <w:tr w:rsidR="007B4345" w:rsidTr="002B3CE1">
        <w:trPr>
          <w:trHeight w:val="312"/>
        </w:trPr>
        <w:tc>
          <w:tcPr>
            <w:tcW w:w="694" w:type="dxa"/>
            <w:tcBorders>
              <w:top w:val="double" w:sz="4" w:space="0" w:color="auto"/>
            </w:tcBorders>
            <w:shd w:val="clear" w:color="auto" w:fill="auto"/>
            <w:tcMar>
              <w:top w:w="0" w:type="dxa"/>
              <w:left w:w="108" w:type="dxa"/>
              <w:bottom w:w="0" w:type="dxa"/>
              <w:right w:w="108" w:type="dxa"/>
            </w:tcMar>
            <w:vAlign w:val="center"/>
          </w:tcPr>
          <w:p w:rsidR="00E46FCF" w:rsidRPr="002B3CE1" w:rsidRDefault="00E46FCF" w:rsidP="002B3CE1">
            <w:pPr>
              <w:autoSpaceDE w:val="0"/>
              <w:autoSpaceDN w:val="0"/>
              <w:adjustRightInd w:val="0"/>
              <w:jc w:val="center"/>
              <w:rPr>
                <w:b/>
                <w:bCs/>
                <w:sz w:val="18"/>
                <w:szCs w:val="18"/>
                <w:lang w:val="sl-SI"/>
              </w:rPr>
            </w:pPr>
          </w:p>
        </w:tc>
        <w:tc>
          <w:tcPr>
            <w:tcW w:w="1843" w:type="dxa"/>
            <w:tcBorders>
              <w:top w:val="double" w:sz="4" w:space="0" w:color="auto"/>
            </w:tcBorders>
            <w:shd w:val="clear" w:color="auto" w:fill="auto"/>
            <w:tcMar>
              <w:top w:w="0" w:type="dxa"/>
              <w:left w:w="108" w:type="dxa"/>
              <w:bottom w:w="0" w:type="dxa"/>
              <w:right w:w="108" w:type="dxa"/>
            </w:tcMar>
            <w:vAlign w:val="center"/>
          </w:tcPr>
          <w:p w:rsidR="00E46FCF" w:rsidRPr="002B3CE1" w:rsidRDefault="00E46FCF" w:rsidP="002B3CE1">
            <w:pPr>
              <w:autoSpaceDE w:val="0"/>
              <w:autoSpaceDN w:val="0"/>
              <w:adjustRightInd w:val="0"/>
              <w:jc w:val="center"/>
              <w:rPr>
                <w:b/>
                <w:bCs/>
                <w:sz w:val="18"/>
                <w:szCs w:val="18"/>
                <w:lang w:val="sl-SI"/>
              </w:rPr>
            </w:pPr>
          </w:p>
        </w:tc>
        <w:tc>
          <w:tcPr>
            <w:tcW w:w="3417" w:type="dxa"/>
            <w:tcBorders>
              <w:top w:val="double" w:sz="4" w:space="0" w:color="auto"/>
            </w:tcBorders>
            <w:shd w:val="clear" w:color="auto" w:fill="auto"/>
            <w:tcMar>
              <w:top w:w="0" w:type="dxa"/>
              <w:left w:w="108" w:type="dxa"/>
              <w:bottom w:w="0" w:type="dxa"/>
              <w:right w:w="108" w:type="dxa"/>
            </w:tcMar>
            <w:vAlign w:val="center"/>
          </w:tcPr>
          <w:p w:rsidR="00E46FCF" w:rsidRPr="002B3CE1" w:rsidRDefault="00E46FCF" w:rsidP="002B3CE1">
            <w:pPr>
              <w:autoSpaceDE w:val="0"/>
              <w:autoSpaceDN w:val="0"/>
              <w:adjustRightInd w:val="0"/>
              <w:jc w:val="center"/>
              <w:rPr>
                <w:b/>
                <w:bCs/>
                <w:sz w:val="18"/>
                <w:szCs w:val="18"/>
                <w:lang w:val="sl-SI"/>
              </w:rPr>
            </w:pPr>
          </w:p>
        </w:tc>
        <w:tc>
          <w:tcPr>
            <w:tcW w:w="981" w:type="dxa"/>
            <w:tcBorders>
              <w:top w:val="double" w:sz="4" w:space="0" w:color="auto"/>
            </w:tcBorders>
            <w:shd w:val="clear" w:color="auto" w:fill="auto"/>
            <w:tcMar>
              <w:top w:w="0" w:type="dxa"/>
              <w:left w:w="108" w:type="dxa"/>
              <w:bottom w:w="0" w:type="dxa"/>
              <w:right w:w="108" w:type="dxa"/>
            </w:tcMar>
            <w:vAlign w:val="center"/>
          </w:tcPr>
          <w:p w:rsidR="00E46FCF" w:rsidRPr="002B3CE1" w:rsidRDefault="00E46FCF" w:rsidP="002B3CE1">
            <w:pPr>
              <w:autoSpaceDE w:val="0"/>
              <w:autoSpaceDN w:val="0"/>
              <w:adjustRightInd w:val="0"/>
              <w:jc w:val="center"/>
              <w:rPr>
                <w:b/>
                <w:bCs/>
                <w:sz w:val="18"/>
                <w:szCs w:val="18"/>
                <w:lang w:val="sl-SI"/>
              </w:rPr>
            </w:pPr>
          </w:p>
        </w:tc>
        <w:tc>
          <w:tcPr>
            <w:tcW w:w="994" w:type="dxa"/>
            <w:tcBorders>
              <w:top w:val="double" w:sz="4" w:space="0" w:color="auto"/>
            </w:tcBorders>
            <w:shd w:val="clear" w:color="auto" w:fill="auto"/>
            <w:tcMar>
              <w:top w:w="0" w:type="dxa"/>
              <w:left w:w="108" w:type="dxa"/>
              <w:bottom w:w="0" w:type="dxa"/>
              <w:right w:w="108" w:type="dxa"/>
            </w:tcMar>
            <w:vAlign w:val="center"/>
          </w:tcPr>
          <w:p w:rsidR="00E46FCF" w:rsidRPr="002B3CE1" w:rsidRDefault="00E46FCF" w:rsidP="002B3CE1">
            <w:pPr>
              <w:autoSpaceDE w:val="0"/>
              <w:autoSpaceDN w:val="0"/>
              <w:adjustRightInd w:val="0"/>
              <w:jc w:val="center"/>
              <w:rPr>
                <w:b/>
                <w:bCs/>
                <w:sz w:val="18"/>
                <w:szCs w:val="18"/>
                <w:lang w:val="sl-SI"/>
              </w:rPr>
            </w:pPr>
          </w:p>
        </w:tc>
        <w:tc>
          <w:tcPr>
            <w:tcW w:w="971" w:type="dxa"/>
            <w:tcBorders>
              <w:top w:val="double" w:sz="4" w:space="0" w:color="auto"/>
            </w:tcBorders>
            <w:shd w:val="clear" w:color="auto" w:fill="auto"/>
            <w:tcMar>
              <w:top w:w="0" w:type="dxa"/>
              <w:left w:w="108" w:type="dxa"/>
              <w:bottom w:w="0" w:type="dxa"/>
              <w:right w:w="108" w:type="dxa"/>
            </w:tcMar>
            <w:vAlign w:val="center"/>
          </w:tcPr>
          <w:p w:rsidR="00E46FCF" w:rsidRPr="002B3CE1" w:rsidRDefault="00E46FCF" w:rsidP="002B3CE1">
            <w:pPr>
              <w:autoSpaceDE w:val="0"/>
              <w:autoSpaceDN w:val="0"/>
              <w:adjustRightInd w:val="0"/>
              <w:jc w:val="center"/>
              <w:rPr>
                <w:b/>
                <w:bCs/>
                <w:sz w:val="18"/>
                <w:szCs w:val="18"/>
                <w:lang w:val="sl-SI"/>
              </w:rPr>
            </w:pPr>
          </w:p>
        </w:tc>
      </w:tr>
      <w:tr w:rsidR="007B4345" w:rsidTr="002B3CE1">
        <w:trPr>
          <w:trHeight w:val="312"/>
        </w:trPr>
        <w:tc>
          <w:tcPr>
            <w:tcW w:w="694" w:type="dxa"/>
            <w:shd w:val="clear" w:color="auto" w:fill="auto"/>
            <w:tcMar>
              <w:top w:w="0" w:type="dxa"/>
              <w:left w:w="108" w:type="dxa"/>
              <w:bottom w:w="0" w:type="dxa"/>
              <w:right w:w="108" w:type="dxa"/>
            </w:tcMar>
            <w:vAlign w:val="center"/>
          </w:tcPr>
          <w:p w:rsidR="00E46FCF" w:rsidRPr="002B3CE1" w:rsidRDefault="00E46FCF" w:rsidP="002B3CE1">
            <w:pPr>
              <w:autoSpaceDE w:val="0"/>
              <w:autoSpaceDN w:val="0"/>
              <w:adjustRightInd w:val="0"/>
              <w:jc w:val="center"/>
              <w:rPr>
                <w:b/>
                <w:bCs/>
                <w:sz w:val="18"/>
                <w:szCs w:val="18"/>
                <w:lang w:val="sl-SI"/>
              </w:rPr>
            </w:pPr>
          </w:p>
        </w:tc>
        <w:tc>
          <w:tcPr>
            <w:tcW w:w="1843" w:type="dxa"/>
            <w:shd w:val="clear" w:color="auto" w:fill="auto"/>
            <w:tcMar>
              <w:top w:w="0" w:type="dxa"/>
              <w:left w:w="108" w:type="dxa"/>
              <w:bottom w:w="0" w:type="dxa"/>
              <w:right w:w="108" w:type="dxa"/>
            </w:tcMar>
            <w:vAlign w:val="center"/>
          </w:tcPr>
          <w:p w:rsidR="00E46FCF" w:rsidRPr="002B3CE1" w:rsidRDefault="00E46FCF" w:rsidP="002B3CE1">
            <w:pPr>
              <w:autoSpaceDE w:val="0"/>
              <w:autoSpaceDN w:val="0"/>
              <w:adjustRightInd w:val="0"/>
              <w:jc w:val="center"/>
              <w:rPr>
                <w:b/>
                <w:bCs/>
                <w:sz w:val="18"/>
                <w:szCs w:val="18"/>
                <w:lang w:val="sl-SI"/>
              </w:rPr>
            </w:pPr>
          </w:p>
        </w:tc>
        <w:tc>
          <w:tcPr>
            <w:tcW w:w="3417" w:type="dxa"/>
            <w:shd w:val="clear" w:color="auto" w:fill="auto"/>
            <w:tcMar>
              <w:top w:w="0" w:type="dxa"/>
              <w:left w:w="108" w:type="dxa"/>
              <w:bottom w:w="0" w:type="dxa"/>
              <w:right w:w="108" w:type="dxa"/>
            </w:tcMar>
            <w:vAlign w:val="center"/>
          </w:tcPr>
          <w:p w:rsidR="00E46FCF" w:rsidRPr="002B3CE1" w:rsidRDefault="00E46FCF" w:rsidP="002B3CE1">
            <w:pPr>
              <w:autoSpaceDE w:val="0"/>
              <w:autoSpaceDN w:val="0"/>
              <w:adjustRightInd w:val="0"/>
              <w:jc w:val="center"/>
              <w:rPr>
                <w:b/>
                <w:bCs/>
                <w:sz w:val="18"/>
                <w:szCs w:val="18"/>
                <w:lang w:val="sl-SI"/>
              </w:rPr>
            </w:pPr>
          </w:p>
        </w:tc>
        <w:tc>
          <w:tcPr>
            <w:tcW w:w="981" w:type="dxa"/>
            <w:shd w:val="clear" w:color="auto" w:fill="auto"/>
            <w:tcMar>
              <w:top w:w="0" w:type="dxa"/>
              <w:left w:w="108" w:type="dxa"/>
              <w:bottom w:w="0" w:type="dxa"/>
              <w:right w:w="108" w:type="dxa"/>
            </w:tcMar>
            <w:vAlign w:val="center"/>
          </w:tcPr>
          <w:p w:rsidR="00E46FCF" w:rsidRPr="002B3CE1" w:rsidRDefault="00E46FCF" w:rsidP="002B3CE1">
            <w:pPr>
              <w:autoSpaceDE w:val="0"/>
              <w:autoSpaceDN w:val="0"/>
              <w:adjustRightInd w:val="0"/>
              <w:jc w:val="center"/>
              <w:rPr>
                <w:b/>
                <w:bCs/>
                <w:sz w:val="18"/>
                <w:szCs w:val="18"/>
                <w:lang w:val="sl-SI"/>
              </w:rPr>
            </w:pPr>
          </w:p>
        </w:tc>
        <w:tc>
          <w:tcPr>
            <w:tcW w:w="994" w:type="dxa"/>
            <w:shd w:val="clear" w:color="auto" w:fill="auto"/>
            <w:tcMar>
              <w:top w:w="0" w:type="dxa"/>
              <w:left w:w="108" w:type="dxa"/>
              <w:bottom w:w="0" w:type="dxa"/>
              <w:right w:w="108" w:type="dxa"/>
            </w:tcMar>
            <w:vAlign w:val="center"/>
          </w:tcPr>
          <w:p w:rsidR="00E46FCF" w:rsidRPr="002B3CE1" w:rsidRDefault="00E46FCF" w:rsidP="002B3CE1">
            <w:pPr>
              <w:autoSpaceDE w:val="0"/>
              <w:autoSpaceDN w:val="0"/>
              <w:adjustRightInd w:val="0"/>
              <w:jc w:val="center"/>
              <w:rPr>
                <w:b/>
                <w:bCs/>
                <w:sz w:val="18"/>
                <w:szCs w:val="18"/>
                <w:lang w:val="sl-SI"/>
              </w:rPr>
            </w:pPr>
          </w:p>
        </w:tc>
        <w:tc>
          <w:tcPr>
            <w:tcW w:w="971" w:type="dxa"/>
            <w:shd w:val="clear" w:color="auto" w:fill="auto"/>
            <w:tcMar>
              <w:top w:w="0" w:type="dxa"/>
              <w:left w:w="108" w:type="dxa"/>
              <w:bottom w:w="0" w:type="dxa"/>
              <w:right w:w="108" w:type="dxa"/>
            </w:tcMar>
            <w:vAlign w:val="center"/>
          </w:tcPr>
          <w:p w:rsidR="00E46FCF" w:rsidRPr="002B3CE1" w:rsidRDefault="00E46FCF" w:rsidP="002B3CE1">
            <w:pPr>
              <w:autoSpaceDE w:val="0"/>
              <w:autoSpaceDN w:val="0"/>
              <w:adjustRightInd w:val="0"/>
              <w:jc w:val="center"/>
              <w:rPr>
                <w:b/>
                <w:bCs/>
                <w:sz w:val="18"/>
                <w:szCs w:val="18"/>
                <w:lang w:val="sl-SI"/>
              </w:rPr>
            </w:pPr>
          </w:p>
        </w:tc>
      </w:tr>
      <w:tr w:rsidR="007B4345" w:rsidTr="002B3CE1">
        <w:trPr>
          <w:trHeight w:val="312"/>
        </w:trPr>
        <w:tc>
          <w:tcPr>
            <w:tcW w:w="694" w:type="dxa"/>
            <w:tcBorders>
              <w:bottom w:val="double" w:sz="4" w:space="0" w:color="auto"/>
            </w:tcBorders>
            <w:shd w:val="clear" w:color="auto" w:fill="auto"/>
            <w:tcMar>
              <w:top w:w="0" w:type="dxa"/>
              <w:left w:w="108" w:type="dxa"/>
              <w:bottom w:w="0" w:type="dxa"/>
              <w:right w:w="108" w:type="dxa"/>
            </w:tcMar>
            <w:vAlign w:val="center"/>
          </w:tcPr>
          <w:p w:rsidR="00E46FCF" w:rsidRPr="002B3CE1" w:rsidRDefault="00E46FCF" w:rsidP="002B3CE1">
            <w:pPr>
              <w:autoSpaceDE w:val="0"/>
              <w:autoSpaceDN w:val="0"/>
              <w:adjustRightInd w:val="0"/>
              <w:jc w:val="center"/>
              <w:rPr>
                <w:b/>
                <w:bCs/>
                <w:sz w:val="18"/>
                <w:szCs w:val="18"/>
                <w:lang w:val="sl-SI"/>
              </w:rPr>
            </w:pPr>
          </w:p>
        </w:tc>
        <w:tc>
          <w:tcPr>
            <w:tcW w:w="1843" w:type="dxa"/>
            <w:tcBorders>
              <w:bottom w:val="double" w:sz="4" w:space="0" w:color="auto"/>
            </w:tcBorders>
            <w:shd w:val="clear" w:color="auto" w:fill="auto"/>
            <w:tcMar>
              <w:top w:w="0" w:type="dxa"/>
              <w:left w:w="108" w:type="dxa"/>
              <w:bottom w:w="0" w:type="dxa"/>
              <w:right w:w="108" w:type="dxa"/>
            </w:tcMar>
            <w:vAlign w:val="center"/>
          </w:tcPr>
          <w:p w:rsidR="00E46FCF" w:rsidRPr="002B3CE1" w:rsidRDefault="00E46FCF" w:rsidP="002B3CE1">
            <w:pPr>
              <w:autoSpaceDE w:val="0"/>
              <w:autoSpaceDN w:val="0"/>
              <w:adjustRightInd w:val="0"/>
              <w:jc w:val="center"/>
              <w:rPr>
                <w:b/>
                <w:bCs/>
                <w:sz w:val="18"/>
                <w:szCs w:val="18"/>
                <w:lang w:val="sl-SI"/>
              </w:rPr>
            </w:pPr>
          </w:p>
        </w:tc>
        <w:tc>
          <w:tcPr>
            <w:tcW w:w="3417" w:type="dxa"/>
            <w:tcBorders>
              <w:bottom w:val="double" w:sz="4" w:space="0" w:color="auto"/>
            </w:tcBorders>
            <w:shd w:val="clear" w:color="auto" w:fill="auto"/>
            <w:tcMar>
              <w:top w:w="0" w:type="dxa"/>
              <w:left w:w="108" w:type="dxa"/>
              <w:bottom w:w="0" w:type="dxa"/>
              <w:right w:w="108" w:type="dxa"/>
            </w:tcMar>
            <w:vAlign w:val="center"/>
          </w:tcPr>
          <w:p w:rsidR="00E46FCF" w:rsidRPr="002B3CE1" w:rsidRDefault="00E46FCF" w:rsidP="002B3CE1">
            <w:pPr>
              <w:autoSpaceDE w:val="0"/>
              <w:autoSpaceDN w:val="0"/>
              <w:adjustRightInd w:val="0"/>
              <w:jc w:val="center"/>
              <w:rPr>
                <w:b/>
                <w:bCs/>
                <w:sz w:val="18"/>
                <w:szCs w:val="18"/>
                <w:lang w:val="sl-SI"/>
              </w:rPr>
            </w:pPr>
          </w:p>
        </w:tc>
        <w:tc>
          <w:tcPr>
            <w:tcW w:w="981" w:type="dxa"/>
            <w:tcBorders>
              <w:bottom w:val="double" w:sz="4" w:space="0" w:color="auto"/>
            </w:tcBorders>
            <w:shd w:val="clear" w:color="auto" w:fill="auto"/>
            <w:tcMar>
              <w:top w:w="0" w:type="dxa"/>
              <w:left w:w="108" w:type="dxa"/>
              <w:bottom w:w="0" w:type="dxa"/>
              <w:right w:w="108" w:type="dxa"/>
            </w:tcMar>
            <w:vAlign w:val="center"/>
          </w:tcPr>
          <w:p w:rsidR="00E46FCF" w:rsidRPr="002B3CE1" w:rsidRDefault="00E46FCF" w:rsidP="002B3CE1">
            <w:pPr>
              <w:autoSpaceDE w:val="0"/>
              <w:autoSpaceDN w:val="0"/>
              <w:adjustRightInd w:val="0"/>
              <w:jc w:val="center"/>
              <w:rPr>
                <w:b/>
                <w:bCs/>
                <w:sz w:val="18"/>
                <w:szCs w:val="18"/>
                <w:lang w:val="sl-SI"/>
              </w:rPr>
            </w:pPr>
          </w:p>
        </w:tc>
        <w:tc>
          <w:tcPr>
            <w:tcW w:w="994" w:type="dxa"/>
            <w:tcBorders>
              <w:bottom w:val="double" w:sz="4" w:space="0" w:color="auto"/>
            </w:tcBorders>
            <w:shd w:val="clear" w:color="auto" w:fill="auto"/>
            <w:tcMar>
              <w:top w:w="0" w:type="dxa"/>
              <w:left w:w="108" w:type="dxa"/>
              <w:bottom w:w="0" w:type="dxa"/>
              <w:right w:w="108" w:type="dxa"/>
            </w:tcMar>
            <w:vAlign w:val="center"/>
          </w:tcPr>
          <w:p w:rsidR="00E46FCF" w:rsidRPr="002B3CE1" w:rsidRDefault="00E46FCF" w:rsidP="002B3CE1">
            <w:pPr>
              <w:autoSpaceDE w:val="0"/>
              <w:autoSpaceDN w:val="0"/>
              <w:adjustRightInd w:val="0"/>
              <w:jc w:val="center"/>
              <w:rPr>
                <w:b/>
                <w:bCs/>
                <w:sz w:val="18"/>
                <w:szCs w:val="18"/>
                <w:lang w:val="sl-SI"/>
              </w:rPr>
            </w:pPr>
          </w:p>
        </w:tc>
        <w:tc>
          <w:tcPr>
            <w:tcW w:w="971" w:type="dxa"/>
            <w:tcBorders>
              <w:bottom w:val="double" w:sz="4" w:space="0" w:color="auto"/>
            </w:tcBorders>
            <w:shd w:val="clear" w:color="auto" w:fill="auto"/>
            <w:tcMar>
              <w:top w:w="0" w:type="dxa"/>
              <w:left w:w="108" w:type="dxa"/>
              <w:bottom w:w="0" w:type="dxa"/>
              <w:right w:w="108" w:type="dxa"/>
            </w:tcMar>
            <w:vAlign w:val="center"/>
          </w:tcPr>
          <w:p w:rsidR="00E46FCF" w:rsidRPr="002B3CE1" w:rsidRDefault="00E46FCF" w:rsidP="002B3CE1">
            <w:pPr>
              <w:autoSpaceDE w:val="0"/>
              <w:autoSpaceDN w:val="0"/>
              <w:adjustRightInd w:val="0"/>
              <w:jc w:val="center"/>
              <w:rPr>
                <w:b/>
                <w:bCs/>
                <w:sz w:val="18"/>
                <w:szCs w:val="18"/>
                <w:lang w:val="sl-SI"/>
              </w:rPr>
            </w:pPr>
          </w:p>
        </w:tc>
      </w:tr>
    </w:tbl>
    <w:p w:rsidR="00E46FCF" w:rsidRPr="00E46FCF" w:rsidRDefault="00E46FCF" w:rsidP="00E46FCF">
      <w:pPr>
        <w:rPr>
          <w:sz w:val="44"/>
          <w:szCs w:val="44"/>
          <w:lang w:val="sl-SI"/>
        </w:rPr>
      </w:pPr>
    </w:p>
    <w:tbl>
      <w:tblPr>
        <w:tblW w:w="0" w:type="auto"/>
        <w:tblLook w:val="04A0" w:firstRow="1" w:lastRow="0" w:firstColumn="1" w:lastColumn="0" w:noHBand="0" w:noVBand="1"/>
      </w:tblPr>
      <w:tblGrid>
        <w:gridCol w:w="704"/>
        <w:gridCol w:w="1276"/>
        <w:gridCol w:w="709"/>
        <w:gridCol w:w="1134"/>
        <w:gridCol w:w="1530"/>
        <w:gridCol w:w="3686"/>
      </w:tblGrid>
      <w:tr w:rsidR="007B4345" w:rsidTr="002B3CE1">
        <w:tc>
          <w:tcPr>
            <w:tcW w:w="704" w:type="dxa"/>
            <w:tcBorders>
              <w:top w:val="nil"/>
              <w:left w:val="nil"/>
              <w:bottom w:val="nil"/>
              <w:right w:val="nil"/>
            </w:tcBorders>
            <w:shd w:val="clear" w:color="auto" w:fill="auto"/>
            <w:tcMar>
              <w:top w:w="0" w:type="dxa"/>
              <w:left w:w="108" w:type="dxa"/>
              <w:bottom w:w="0" w:type="dxa"/>
              <w:right w:w="108" w:type="dxa"/>
            </w:tcMar>
          </w:tcPr>
          <w:p w:rsidR="00E46FCF" w:rsidRPr="002B3CE1" w:rsidRDefault="00E46FCF" w:rsidP="002B3CE1">
            <w:pPr>
              <w:autoSpaceDE w:val="0"/>
              <w:autoSpaceDN w:val="0"/>
              <w:adjustRightInd w:val="0"/>
              <w:rPr>
                <w:b/>
                <w:bCs/>
                <w:szCs w:val="20"/>
                <w:lang w:val="sl-SI"/>
              </w:rPr>
            </w:pPr>
            <w:r w:rsidRPr="002B3CE1">
              <w:rPr>
                <w:b/>
                <w:bCs/>
                <w:szCs w:val="20"/>
                <w:lang w:val="sl-SI"/>
              </w:rPr>
              <w:t>V/Na</w:t>
            </w:r>
          </w:p>
        </w:tc>
        <w:tc>
          <w:tcPr>
            <w:tcW w:w="1276" w:type="dxa"/>
            <w:tcBorders>
              <w:top w:val="nil"/>
              <w:left w:val="nil"/>
              <w:bottom w:val="single" w:sz="4" w:space="0" w:color="auto"/>
              <w:right w:val="nil"/>
            </w:tcBorders>
            <w:shd w:val="clear" w:color="auto" w:fill="auto"/>
            <w:tcMar>
              <w:top w:w="0" w:type="dxa"/>
              <w:left w:w="108" w:type="dxa"/>
              <w:bottom w:w="0" w:type="dxa"/>
              <w:right w:w="108" w:type="dxa"/>
            </w:tcMar>
          </w:tcPr>
          <w:p w:rsidR="00E46FCF" w:rsidRPr="002B3CE1" w:rsidRDefault="00E46FCF" w:rsidP="002B3CE1">
            <w:pPr>
              <w:autoSpaceDE w:val="0"/>
              <w:autoSpaceDN w:val="0"/>
              <w:adjustRightInd w:val="0"/>
              <w:rPr>
                <w:b/>
                <w:bCs/>
                <w:szCs w:val="20"/>
                <w:lang w:val="sl-SI"/>
              </w:rPr>
            </w:pPr>
          </w:p>
        </w:tc>
        <w:tc>
          <w:tcPr>
            <w:tcW w:w="709" w:type="dxa"/>
            <w:tcBorders>
              <w:top w:val="nil"/>
              <w:left w:val="nil"/>
              <w:bottom w:val="nil"/>
              <w:right w:val="nil"/>
            </w:tcBorders>
            <w:shd w:val="clear" w:color="auto" w:fill="auto"/>
            <w:tcMar>
              <w:top w:w="0" w:type="dxa"/>
              <w:left w:w="108" w:type="dxa"/>
              <w:bottom w:w="0" w:type="dxa"/>
              <w:right w:w="108" w:type="dxa"/>
            </w:tcMar>
          </w:tcPr>
          <w:p w:rsidR="00E46FCF" w:rsidRPr="002B3CE1" w:rsidRDefault="00E46FCF" w:rsidP="002B3CE1">
            <w:pPr>
              <w:autoSpaceDE w:val="0"/>
              <w:autoSpaceDN w:val="0"/>
              <w:adjustRightInd w:val="0"/>
              <w:rPr>
                <w:b/>
                <w:bCs/>
                <w:szCs w:val="20"/>
                <w:lang w:val="sl-SI"/>
              </w:rPr>
            </w:pPr>
            <w:r w:rsidRPr="002B3CE1">
              <w:rPr>
                <w:b/>
                <w:bCs/>
                <w:szCs w:val="20"/>
                <w:lang w:val="sl-SI"/>
              </w:rPr>
              <w:t>, dne</w:t>
            </w:r>
          </w:p>
        </w:tc>
        <w:tc>
          <w:tcPr>
            <w:tcW w:w="1134" w:type="dxa"/>
            <w:tcBorders>
              <w:top w:val="nil"/>
              <w:left w:val="nil"/>
              <w:bottom w:val="single" w:sz="4" w:space="0" w:color="auto"/>
              <w:right w:val="nil"/>
            </w:tcBorders>
            <w:shd w:val="clear" w:color="auto" w:fill="auto"/>
            <w:tcMar>
              <w:top w:w="0" w:type="dxa"/>
              <w:left w:w="108" w:type="dxa"/>
              <w:bottom w:w="0" w:type="dxa"/>
              <w:right w:w="108" w:type="dxa"/>
            </w:tcMar>
          </w:tcPr>
          <w:p w:rsidR="00E46FCF" w:rsidRPr="002B3CE1" w:rsidRDefault="00E46FCF" w:rsidP="002B3CE1">
            <w:pPr>
              <w:autoSpaceDE w:val="0"/>
              <w:autoSpaceDN w:val="0"/>
              <w:adjustRightInd w:val="0"/>
              <w:rPr>
                <w:b/>
                <w:bCs/>
                <w:szCs w:val="20"/>
                <w:lang w:val="sl-SI"/>
              </w:rPr>
            </w:pPr>
          </w:p>
        </w:tc>
        <w:tc>
          <w:tcPr>
            <w:tcW w:w="1530" w:type="dxa"/>
            <w:tcBorders>
              <w:top w:val="nil"/>
              <w:left w:val="nil"/>
              <w:bottom w:val="nil"/>
              <w:right w:val="nil"/>
            </w:tcBorders>
            <w:shd w:val="clear" w:color="auto" w:fill="auto"/>
            <w:tcMar>
              <w:top w:w="0" w:type="dxa"/>
              <w:left w:w="108" w:type="dxa"/>
              <w:bottom w:w="0" w:type="dxa"/>
              <w:right w:w="108" w:type="dxa"/>
            </w:tcMar>
          </w:tcPr>
          <w:p w:rsidR="00E46FCF" w:rsidRPr="002B3CE1" w:rsidRDefault="00E46FCF" w:rsidP="002B3CE1">
            <w:pPr>
              <w:autoSpaceDE w:val="0"/>
              <w:autoSpaceDN w:val="0"/>
              <w:adjustRightInd w:val="0"/>
              <w:rPr>
                <w:b/>
                <w:bCs/>
                <w:szCs w:val="20"/>
                <w:lang w:val="sl-SI"/>
              </w:rPr>
            </w:pPr>
            <w:r w:rsidRPr="002B3CE1">
              <w:rPr>
                <w:b/>
                <w:bCs/>
                <w:szCs w:val="20"/>
                <w:lang w:val="sl-SI"/>
              </w:rPr>
              <w:t xml:space="preserve">  </w:t>
            </w:r>
          </w:p>
        </w:tc>
        <w:tc>
          <w:tcPr>
            <w:tcW w:w="3686" w:type="dxa"/>
            <w:tcBorders>
              <w:top w:val="nil"/>
              <w:left w:val="nil"/>
              <w:bottom w:val="single" w:sz="4" w:space="0" w:color="auto"/>
              <w:right w:val="nil"/>
            </w:tcBorders>
            <w:shd w:val="clear" w:color="auto" w:fill="auto"/>
            <w:tcMar>
              <w:top w:w="0" w:type="dxa"/>
              <w:left w:w="108" w:type="dxa"/>
              <w:bottom w:w="0" w:type="dxa"/>
              <w:right w:w="108" w:type="dxa"/>
            </w:tcMar>
          </w:tcPr>
          <w:p w:rsidR="00E46FCF" w:rsidRPr="002B3CE1" w:rsidRDefault="00E46FCF" w:rsidP="002B3CE1">
            <w:pPr>
              <w:autoSpaceDE w:val="0"/>
              <w:autoSpaceDN w:val="0"/>
              <w:adjustRightInd w:val="0"/>
              <w:rPr>
                <w:b/>
                <w:bCs/>
                <w:szCs w:val="20"/>
                <w:lang w:val="sl-SI"/>
              </w:rPr>
            </w:pPr>
          </w:p>
        </w:tc>
      </w:tr>
      <w:tr w:rsidR="007B4345" w:rsidTr="002B3CE1">
        <w:tc>
          <w:tcPr>
            <w:tcW w:w="704" w:type="dxa"/>
            <w:tcBorders>
              <w:top w:val="nil"/>
              <w:left w:val="nil"/>
              <w:bottom w:val="nil"/>
              <w:right w:val="nil"/>
            </w:tcBorders>
            <w:shd w:val="clear" w:color="auto" w:fill="auto"/>
            <w:tcMar>
              <w:top w:w="0" w:type="dxa"/>
              <w:left w:w="108" w:type="dxa"/>
              <w:bottom w:w="0" w:type="dxa"/>
              <w:right w:w="108" w:type="dxa"/>
            </w:tcMar>
          </w:tcPr>
          <w:p w:rsidR="00E46FCF" w:rsidRPr="002B3CE1" w:rsidRDefault="00E46FCF" w:rsidP="002B3CE1">
            <w:pPr>
              <w:autoSpaceDE w:val="0"/>
              <w:autoSpaceDN w:val="0"/>
              <w:adjustRightInd w:val="0"/>
              <w:rPr>
                <w:b/>
                <w:bCs/>
                <w:sz w:val="32"/>
                <w:szCs w:val="32"/>
                <w:lang w:val="sl-SI"/>
              </w:rPr>
            </w:pPr>
          </w:p>
        </w:tc>
        <w:tc>
          <w:tcPr>
            <w:tcW w:w="1276" w:type="dxa"/>
            <w:tcBorders>
              <w:top w:val="single" w:sz="4" w:space="0" w:color="auto"/>
              <w:left w:val="nil"/>
              <w:bottom w:val="nil"/>
              <w:right w:val="nil"/>
            </w:tcBorders>
            <w:shd w:val="clear" w:color="auto" w:fill="auto"/>
            <w:tcMar>
              <w:top w:w="0" w:type="dxa"/>
              <w:left w:w="108" w:type="dxa"/>
              <w:bottom w:w="0" w:type="dxa"/>
              <w:right w:w="108" w:type="dxa"/>
            </w:tcMar>
          </w:tcPr>
          <w:p w:rsidR="00E46FCF" w:rsidRPr="002B3CE1" w:rsidRDefault="00E46FCF" w:rsidP="002B3CE1">
            <w:pPr>
              <w:autoSpaceDE w:val="0"/>
              <w:autoSpaceDN w:val="0"/>
              <w:adjustRightInd w:val="0"/>
              <w:rPr>
                <w:b/>
                <w:bCs/>
                <w:szCs w:val="20"/>
                <w:lang w:val="sl-SI"/>
              </w:rPr>
            </w:pPr>
          </w:p>
        </w:tc>
        <w:tc>
          <w:tcPr>
            <w:tcW w:w="709" w:type="dxa"/>
            <w:tcBorders>
              <w:top w:val="nil"/>
              <w:left w:val="nil"/>
              <w:bottom w:val="nil"/>
              <w:right w:val="nil"/>
            </w:tcBorders>
            <w:shd w:val="clear" w:color="auto" w:fill="auto"/>
            <w:tcMar>
              <w:top w:w="0" w:type="dxa"/>
              <w:left w:w="108" w:type="dxa"/>
              <w:bottom w:w="0" w:type="dxa"/>
              <w:right w:w="108" w:type="dxa"/>
            </w:tcMar>
          </w:tcPr>
          <w:p w:rsidR="00E46FCF" w:rsidRPr="002B3CE1" w:rsidRDefault="00E46FCF" w:rsidP="002B3CE1">
            <w:pPr>
              <w:autoSpaceDE w:val="0"/>
              <w:autoSpaceDN w:val="0"/>
              <w:adjustRightInd w:val="0"/>
              <w:rPr>
                <w:b/>
                <w:bCs/>
                <w:szCs w:val="20"/>
                <w:lang w:val="sl-SI"/>
              </w:rPr>
            </w:pPr>
          </w:p>
        </w:tc>
        <w:tc>
          <w:tcPr>
            <w:tcW w:w="1134" w:type="dxa"/>
            <w:tcBorders>
              <w:top w:val="single" w:sz="4" w:space="0" w:color="auto"/>
              <w:left w:val="nil"/>
              <w:bottom w:val="nil"/>
              <w:right w:val="nil"/>
            </w:tcBorders>
            <w:shd w:val="clear" w:color="auto" w:fill="auto"/>
            <w:tcMar>
              <w:top w:w="0" w:type="dxa"/>
              <w:left w:w="108" w:type="dxa"/>
              <w:bottom w:w="0" w:type="dxa"/>
              <w:right w:w="108" w:type="dxa"/>
            </w:tcMar>
          </w:tcPr>
          <w:p w:rsidR="00E46FCF" w:rsidRPr="002B3CE1" w:rsidRDefault="00E46FCF" w:rsidP="002B3CE1">
            <w:pPr>
              <w:autoSpaceDE w:val="0"/>
              <w:autoSpaceDN w:val="0"/>
              <w:adjustRightInd w:val="0"/>
              <w:rPr>
                <w:b/>
                <w:bCs/>
                <w:szCs w:val="20"/>
                <w:lang w:val="sl-SI"/>
              </w:rPr>
            </w:pPr>
          </w:p>
        </w:tc>
        <w:tc>
          <w:tcPr>
            <w:tcW w:w="1530" w:type="dxa"/>
            <w:tcBorders>
              <w:top w:val="nil"/>
              <w:left w:val="nil"/>
              <w:bottom w:val="nil"/>
              <w:right w:val="nil"/>
            </w:tcBorders>
            <w:shd w:val="clear" w:color="auto" w:fill="auto"/>
            <w:tcMar>
              <w:top w:w="0" w:type="dxa"/>
              <w:left w:w="108" w:type="dxa"/>
              <w:bottom w:w="0" w:type="dxa"/>
              <w:right w:w="108" w:type="dxa"/>
            </w:tcMar>
          </w:tcPr>
          <w:p w:rsidR="00E46FCF" w:rsidRPr="002B3CE1" w:rsidRDefault="00E46FCF" w:rsidP="002B3CE1">
            <w:pPr>
              <w:autoSpaceDE w:val="0"/>
              <w:autoSpaceDN w:val="0"/>
              <w:adjustRightInd w:val="0"/>
              <w:rPr>
                <w:b/>
                <w:bCs/>
                <w:szCs w:val="20"/>
                <w:lang w:val="sl-SI"/>
              </w:rPr>
            </w:pPr>
          </w:p>
        </w:tc>
        <w:tc>
          <w:tcPr>
            <w:tcW w:w="3686" w:type="dxa"/>
            <w:tcBorders>
              <w:top w:val="single" w:sz="4" w:space="0" w:color="auto"/>
              <w:left w:val="nil"/>
              <w:bottom w:val="nil"/>
              <w:right w:val="nil"/>
            </w:tcBorders>
            <w:shd w:val="clear" w:color="auto" w:fill="auto"/>
            <w:tcMar>
              <w:top w:w="0" w:type="dxa"/>
              <w:left w:w="108" w:type="dxa"/>
              <w:bottom w:w="0" w:type="dxa"/>
              <w:right w:w="108" w:type="dxa"/>
            </w:tcMar>
          </w:tcPr>
          <w:p w:rsidR="00E46FCF" w:rsidRPr="002B3CE1" w:rsidRDefault="00E46FCF" w:rsidP="002B3CE1">
            <w:pPr>
              <w:autoSpaceDE w:val="0"/>
              <w:autoSpaceDN w:val="0"/>
              <w:adjustRightInd w:val="0"/>
              <w:jc w:val="center"/>
              <w:rPr>
                <w:sz w:val="4"/>
                <w:szCs w:val="4"/>
                <w:lang w:val="sl-SI"/>
              </w:rPr>
            </w:pPr>
          </w:p>
          <w:p w:rsidR="00E46FCF" w:rsidRPr="002B3CE1" w:rsidRDefault="00E46FCF" w:rsidP="002B3CE1">
            <w:pPr>
              <w:autoSpaceDE w:val="0"/>
              <w:autoSpaceDN w:val="0"/>
              <w:adjustRightInd w:val="0"/>
              <w:jc w:val="center"/>
              <w:rPr>
                <w:szCs w:val="20"/>
                <w:lang w:val="sl-SI"/>
              </w:rPr>
            </w:pPr>
            <w:r w:rsidRPr="002B3CE1">
              <w:rPr>
                <w:sz w:val="18"/>
                <w:szCs w:val="18"/>
                <w:lang w:val="sl-SI"/>
              </w:rPr>
              <w:t>Podpis izvajalca/dobavitelja/prodajalca</w:t>
            </w:r>
          </w:p>
        </w:tc>
      </w:tr>
    </w:tbl>
    <w:p w:rsidR="00E46FCF" w:rsidRPr="00E46FCF" w:rsidRDefault="00E46FCF" w:rsidP="00E46FCF">
      <w:pPr>
        <w:autoSpaceDE w:val="0"/>
        <w:autoSpaceDN w:val="0"/>
        <w:adjustRightInd w:val="0"/>
        <w:spacing w:after="120"/>
        <w:rPr>
          <w:b/>
          <w:bCs/>
          <w:szCs w:val="20"/>
          <w:lang w:val="sl-SI"/>
        </w:rPr>
      </w:pPr>
      <w:r w:rsidRPr="00E46FCF">
        <w:rPr>
          <w:b/>
          <w:bCs/>
          <w:szCs w:val="20"/>
          <w:lang w:val="sl-SI"/>
        </w:rPr>
        <w:t>OPOMBE:</w:t>
      </w:r>
    </w:p>
    <w:p w:rsidR="00E46FCF" w:rsidRPr="00E46FCF" w:rsidRDefault="00E46FCF" w:rsidP="00E46FCF">
      <w:pPr>
        <w:autoSpaceDE w:val="0"/>
        <w:autoSpaceDN w:val="0"/>
        <w:adjustRightInd w:val="0"/>
        <w:spacing w:line="288" w:lineRule="auto"/>
        <w:rPr>
          <w:i/>
          <w:iCs/>
          <w:szCs w:val="20"/>
          <w:lang w:val="sl-SI"/>
        </w:rPr>
      </w:pPr>
      <w:r w:rsidRPr="00E46FCF">
        <w:rPr>
          <w:i/>
          <w:iCs/>
          <w:szCs w:val="20"/>
          <w:lang w:val="sl-SI"/>
        </w:rPr>
        <w:t>1. Ime in priimek osebe, ki bo pri prevzemu zastopala dobavitelja.</w:t>
      </w:r>
    </w:p>
    <w:p w:rsidR="00E46FCF" w:rsidRPr="00E46FCF" w:rsidRDefault="00E46FCF" w:rsidP="00E46FCF">
      <w:pPr>
        <w:autoSpaceDE w:val="0"/>
        <w:autoSpaceDN w:val="0"/>
        <w:adjustRightInd w:val="0"/>
        <w:spacing w:line="288" w:lineRule="auto"/>
        <w:rPr>
          <w:i/>
          <w:iCs/>
          <w:szCs w:val="20"/>
          <w:lang w:val="sl-SI"/>
        </w:rPr>
      </w:pPr>
      <w:r w:rsidRPr="00E46FCF">
        <w:rPr>
          <w:i/>
          <w:iCs/>
          <w:szCs w:val="20"/>
          <w:lang w:val="sl-SI"/>
        </w:rPr>
        <w:t xml:space="preserve">2. Zaporedna številka </w:t>
      </w:r>
      <w:bookmarkStart w:id="11" w:name="_Hlk119486205"/>
      <w:r w:rsidRPr="00E46FCF">
        <w:rPr>
          <w:i/>
          <w:iCs/>
          <w:szCs w:val="20"/>
          <w:lang w:val="sl-SI"/>
        </w:rPr>
        <w:t xml:space="preserve">dobave/pošiljke, </w:t>
      </w:r>
      <w:r w:rsidRPr="00E46FCF">
        <w:rPr>
          <w:szCs w:val="20"/>
          <w:lang w:val="sl-SI"/>
        </w:rPr>
        <w:t>č</w:t>
      </w:r>
      <w:r w:rsidRPr="00E46FCF">
        <w:rPr>
          <w:i/>
          <w:iCs/>
          <w:szCs w:val="20"/>
          <w:lang w:val="sl-SI"/>
        </w:rPr>
        <w:t>e je dobavni rok razdeljen na ve</w:t>
      </w:r>
      <w:r w:rsidRPr="00E46FCF">
        <w:rPr>
          <w:szCs w:val="20"/>
          <w:lang w:val="sl-SI"/>
        </w:rPr>
        <w:t xml:space="preserve">č </w:t>
      </w:r>
      <w:r w:rsidRPr="00E46FCF">
        <w:rPr>
          <w:i/>
          <w:iCs/>
          <w:szCs w:val="20"/>
          <w:lang w:val="sl-SI"/>
        </w:rPr>
        <w:t>faz/dobav/pošiljk</w:t>
      </w:r>
      <w:bookmarkEnd w:id="11"/>
      <w:r w:rsidRPr="00E46FCF">
        <w:rPr>
          <w:i/>
          <w:iCs/>
          <w:szCs w:val="20"/>
          <w:lang w:val="sl-SI"/>
        </w:rPr>
        <w:t>.</w:t>
      </w:r>
    </w:p>
    <w:p w:rsidR="00E46FCF" w:rsidRPr="00E46FCF" w:rsidRDefault="00E46FCF" w:rsidP="00E46FCF">
      <w:pPr>
        <w:autoSpaceDE w:val="0"/>
        <w:autoSpaceDN w:val="0"/>
        <w:adjustRightInd w:val="0"/>
        <w:spacing w:line="288" w:lineRule="auto"/>
        <w:rPr>
          <w:i/>
          <w:iCs/>
          <w:szCs w:val="20"/>
          <w:lang w:val="sl-SI"/>
        </w:rPr>
      </w:pPr>
      <w:r w:rsidRPr="00E46FCF">
        <w:rPr>
          <w:i/>
          <w:iCs/>
          <w:szCs w:val="20"/>
          <w:lang w:val="sl-SI"/>
        </w:rPr>
        <w:t xml:space="preserve">3. Zaporedna številka proizvoda, </w:t>
      </w:r>
      <w:r w:rsidRPr="00E46FCF">
        <w:rPr>
          <w:szCs w:val="20"/>
          <w:lang w:val="sl-SI"/>
        </w:rPr>
        <w:t>č</w:t>
      </w:r>
      <w:r w:rsidRPr="00E46FCF">
        <w:rPr>
          <w:i/>
          <w:iCs/>
          <w:szCs w:val="20"/>
          <w:lang w:val="sl-SI"/>
        </w:rPr>
        <w:t>e se dobavlja razli</w:t>
      </w:r>
      <w:r w:rsidRPr="00E46FCF">
        <w:rPr>
          <w:szCs w:val="20"/>
          <w:lang w:val="sl-SI"/>
        </w:rPr>
        <w:t>č</w:t>
      </w:r>
      <w:r w:rsidRPr="00E46FCF">
        <w:rPr>
          <w:i/>
          <w:iCs/>
          <w:szCs w:val="20"/>
          <w:lang w:val="sl-SI"/>
        </w:rPr>
        <w:t>no blago ali storitve.</w:t>
      </w:r>
    </w:p>
    <w:p w:rsidR="00E46FCF" w:rsidRPr="00E46FCF" w:rsidRDefault="00E46FCF" w:rsidP="00E46FCF">
      <w:pPr>
        <w:autoSpaceDE w:val="0"/>
        <w:autoSpaceDN w:val="0"/>
        <w:adjustRightInd w:val="0"/>
        <w:spacing w:line="288" w:lineRule="auto"/>
        <w:rPr>
          <w:i/>
          <w:iCs/>
          <w:szCs w:val="20"/>
          <w:lang w:val="sl-SI"/>
        </w:rPr>
      </w:pPr>
      <w:r w:rsidRPr="00E46FCF">
        <w:rPr>
          <w:i/>
          <w:iCs/>
          <w:szCs w:val="20"/>
          <w:lang w:val="sl-SI"/>
        </w:rPr>
        <w:t>4. Koda ali NSN naro</w:t>
      </w:r>
      <w:r w:rsidRPr="00E46FCF">
        <w:rPr>
          <w:szCs w:val="20"/>
          <w:lang w:val="sl-SI"/>
        </w:rPr>
        <w:t>č</w:t>
      </w:r>
      <w:r w:rsidRPr="00E46FCF">
        <w:rPr>
          <w:i/>
          <w:iCs/>
          <w:szCs w:val="20"/>
          <w:lang w:val="sl-SI"/>
        </w:rPr>
        <w:t xml:space="preserve">enega proizvoda, </w:t>
      </w:r>
      <w:r w:rsidRPr="00E46FCF">
        <w:rPr>
          <w:szCs w:val="20"/>
          <w:lang w:val="sl-SI"/>
        </w:rPr>
        <w:t>č</w:t>
      </w:r>
      <w:r w:rsidRPr="00E46FCF">
        <w:rPr>
          <w:i/>
          <w:iCs/>
          <w:szCs w:val="20"/>
          <w:lang w:val="sl-SI"/>
        </w:rPr>
        <w:t>e jo je dobavitelj predhodno pridobil.</w:t>
      </w:r>
    </w:p>
    <w:p w:rsidR="00E46FCF" w:rsidRPr="00E46FCF" w:rsidRDefault="00E46FCF" w:rsidP="00E46FCF">
      <w:pPr>
        <w:autoSpaceDE w:val="0"/>
        <w:autoSpaceDN w:val="0"/>
        <w:adjustRightInd w:val="0"/>
        <w:spacing w:line="288" w:lineRule="auto"/>
        <w:rPr>
          <w:i/>
          <w:iCs/>
          <w:szCs w:val="20"/>
          <w:lang w:val="sl-SI"/>
        </w:rPr>
      </w:pPr>
      <w:r w:rsidRPr="00E46FCF">
        <w:rPr>
          <w:i/>
          <w:iCs/>
          <w:szCs w:val="20"/>
          <w:lang w:val="sl-SI"/>
        </w:rPr>
        <w:t>5. Komercialni naziv proizvoda.</w:t>
      </w:r>
    </w:p>
    <w:p w:rsidR="00E46FCF" w:rsidRPr="00E46FCF" w:rsidRDefault="00E46FCF" w:rsidP="00E46FCF">
      <w:pPr>
        <w:autoSpaceDE w:val="0"/>
        <w:autoSpaceDN w:val="0"/>
        <w:adjustRightInd w:val="0"/>
        <w:spacing w:line="288" w:lineRule="auto"/>
        <w:rPr>
          <w:i/>
          <w:iCs/>
          <w:szCs w:val="20"/>
          <w:lang w:val="sl-SI"/>
        </w:rPr>
      </w:pPr>
      <w:r w:rsidRPr="00E46FCF">
        <w:rPr>
          <w:i/>
          <w:iCs/>
          <w:szCs w:val="20"/>
          <w:lang w:val="sl-SI"/>
        </w:rPr>
        <w:t>6. Enota mere proizvoda.</w:t>
      </w:r>
    </w:p>
    <w:p w:rsidR="00E46FCF" w:rsidRPr="00E46FCF" w:rsidRDefault="00E46FCF" w:rsidP="00E46FCF">
      <w:pPr>
        <w:autoSpaceDE w:val="0"/>
        <w:autoSpaceDN w:val="0"/>
        <w:adjustRightInd w:val="0"/>
        <w:spacing w:line="288" w:lineRule="auto"/>
        <w:rPr>
          <w:i/>
          <w:iCs/>
          <w:szCs w:val="20"/>
          <w:lang w:val="sl-SI"/>
        </w:rPr>
      </w:pPr>
      <w:r w:rsidRPr="00E46FCF">
        <w:rPr>
          <w:i/>
          <w:iCs/>
          <w:szCs w:val="20"/>
          <w:lang w:val="sl-SI"/>
        </w:rPr>
        <w:t>7. Datum dobave proizvoda, če je dobavni rok razdeljen na več faz/dobav/pošiljk.</w:t>
      </w:r>
    </w:p>
    <w:p w:rsidR="00E46FCF" w:rsidRPr="00E46FCF" w:rsidRDefault="00E46FCF" w:rsidP="00E46FCF">
      <w:pPr>
        <w:autoSpaceDE w:val="0"/>
        <w:autoSpaceDN w:val="0"/>
        <w:adjustRightInd w:val="0"/>
        <w:rPr>
          <w:b/>
          <w:bCs/>
          <w:szCs w:val="20"/>
          <w:lang w:val="sl-SI"/>
        </w:rPr>
      </w:pPr>
      <w:r w:rsidRPr="00E46FCF">
        <w:rPr>
          <w:b/>
          <w:bCs/>
          <w:szCs w:val="20"/>
          <w:lang w:val="sl-SI"/>
        </w:rPr>
        <w:t>________________________________________________________________________________</w:t>
      </w:r>
    </w:p>
    <w:p w:rsidR="00E46FCF" w:rsidRPr="00E46FCF" w:rsidRDefault="00E46FCF" w:rsidP="00E46FCF">
      <w:pPr>
        <w:autoSpaceDE w:val="0"/>
        <w:autoSpaceDN w:val="0"/>
        <w:adjustRightInd w:val="0"/>
        <w:rPr>
          <w:b/>
          <w:bCs/>
          <w:szCs w:val="20"/>
          <w:lang w:val="sl-SI"/>
        </w:rPr>
      </w:pPr>
    </w:p>
    <w:p w:rsidR="00E46FCF" w:rsidRPr="00E46FCF" w:rsidRDefault="00E46FCF" w:rsidP="00E46FCF">
      <w:pPr>
        <w:autoSpaceDE w:val="0"/>
        <w:autoSpaceDN w:val="0"/>
        <w:adjustRightInd w:val="0"/>
        <w:jc w:val="center"/>
        <w:rPr>
          <w:b/>
          <w:bCs/>
          <w:szCs w:val="20"/>
          <w:lang w:val="sl-SI"/>
        </w:rPr>
      </w:pPr>
      <w:r w:rsidRPr="00E46FCF">
        <w:rPr>
          <w:b/>
          <w:bCs/>
          <w:szCs w:val="20"/>
          <w:lang w:val="sl-SI"/>
        </w:rPr>
        <w:t>OBVESTILO POSREDOVATI NA</w:t>
      </w:r>
    </w:p>
    <w:p w:rsidR="00E46FCF" w:rsidRPr="00E46FCF" w:rsidRDefault="00E46FCF" w:rsidP="00E46FCF">
      <w:pPr>
        <w:autoSpaceDE w:val="0"/>
        <w:autoSpaceDN w:val="0"/>
        <w:adjustRightInd w:val="0"/>
        <w:jc w:val="center"/>
        <w:rPr>
          <w:b/>
          <w:bCs/>
          <w:szCs w:val="20"/>
          <w:lang w:val="sl-SI"/>
        </w:rPr>
      </w:pPr>
      <w:r w:rsidRPr="00E46FCF">
        <w:rPr>
          <w:b/>
          <w:bCs/>
          <w:szCs w:val="20"/>
          <w:lang w:val="sl-SI"/>
        </w:rPr>
        <w:t>Ministrstvo za obrambo</w:t>
      </w:r>
    </w:p>
    <w:p w:rsidR="00E46FCF" w:rsidRPr="00E46FCF" w:rsidRDefault="00E46FCF" w:rsidP="00E46FCF">
      <w:pPr>
        <w:autoSpaceDE w:val="0"/>
        <w:autoSpaceDN w:val="0"/>
        <w:adjustRightInd w:val="0"/>
        <w:jc w:val="center"/>
        <w:rPr>
          <w:b/>
          <w:bCs/>
          <w:szCs w:val="20"/>
          <w:lang w:val="sl-SI"/>
        </w:rPr>
      </w:pPr>
      <w:r w:rsidRPr="00E46FCF">
        <w:rPr>
          <w:b/>
          <w:bCs/>
          <w:szCs w:val="20"/>
          <w:lang w:val="sl-SI"/>
        </w:rPr>
        <w:t>e-pošta: glavna.pisarna@mors.si</w:t>
      </w:r>
    </w:p>
    <w:p w:rsidR="00E46FCF" w:rsidRPr="00E46FCF" w:rsidRDefault="00E46FCF" w:rsidP="00E46FCF">
      <w:pPr>
        <w:spacing w:line="288" w:lineRule="auto"/>
        <w:jc w:val="center"/>
        <w:rPr>
          <w:b/>
          <w:bCs/>
          <w:szCs w:val="20"/>
          <w:lang w:val="sl-SI"/>
        </w:rPr>
      </w:pPr>
      <w:r w:rsidRPr="00E46FCF">
        <w:rPr>
          <w:b/>
          <w:bCs/>
          <w:szCs w:val="20"/>
          <w:lang w:val="sl-SI"/>
        </w:rPr>
        <w:t>naslov: Vojkova cesta 55, 1000 Ljubljana</w:t>
      </w:r>
    </w:p>
    <w:p w:rsidR="00E46FCF" w:rsidRPr="00E46FCF" w:rsidRDefault="003206C5" w:rsidP="00E46FCF">
      <w:pPr>
        <w:autoSpaceDE w:val="0"/>
        <w:autoSpaceDN w:val="0"/>
        <w:adjustRightInd w:val="0"/>
        <w:ind w:right="-851"/>
        <w:rPr>
          <w:bCs/>
          <w:szCs w:val="20"/>
          <w:lang w:val="sl-SI"/>
        </w:rPr>
      </w:pPr>
      <w:r w:rsidRPr="00E46FCF">
        <w:rPr>
          <w:noProof/>
          <w:lang w:val="sl-SI" w:eastAsia="sl-SI"/>
        </w:rPr>
        <w:lastRenderedPageBreak/>
        <w:drawing>
          <wp:anchor distT="0" distB="0" distL="114300" distR="114300" simplePos="0" relativeHeight="251657728"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3" name="Slika 1"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R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E46FCF" w:rsidRPr="00E46FCF">
        <w:rPr>
          <w:bCs/>
          <w:szCs w:val="20"/>
          <w:lang w:val="sl-SI"/>
        </w:rPr>
        <w:t>REPUBLIKA SLOVENIJA</w:t>
      </w:r>
      <w:r w:rsidR="00E46FCF" w:rsidRPr="00E46FCF">
        <w:rPr>
          <w:bCs/>
          <w:szCs w:val="20"/>
          <w:lang w:val="sl-SI"/>
        </w:rPr>
        <w:tab/>
      </w:r>
      <w:r w:rsidR="00E46FCF" w:rsidRPr="00E46FCF">
        <w:rPr>
          <w:bCs/>
          <w:szCs w:val="20"/>
          <w:lang w:val="sl-SI"/>
        </w:rPr>
        <w:tab/>
      </w:r>
      <w:r w:rsidR="00E46FCF" w:rsidRPr="00E46FCF">
        <w:rPr>
          <w:bCs/>
          <w:szCs w:val="20"/>
          <w:lang w:val="sl-SI"/>
        </w:rPr>
        <w:tab/>
      </w:r>
      <w:r w:rsidR="00E46FCF" w:rsidRPr="00E46FCF">
        <w:rPr>
          <w:bCs/>
          <w:szCs w:val="20"/>
          <w:lang w:val="sl-SI"/>
        </w:rPr>
        <w:tab/>
      </w:r>
      <w:r w:rsidR="00E46FCF" w:rsidRPr="00E46FCF">
        <w:rPr>
          <w:bCs/>
          <w:szCs w:val="20"/>
          <w:lang w:val="sl-SI"/>
        </w:rPr>
        <w:tab/>
      </w:r>
      <w:r w:rsidR="00E46FCF" w:rsidRPr="00E46FCF">
        <w:rPr>
          <w:bCs/>
          <w:szCs w:val="20"/>
          <w:lang w:val="sl-SI"/>
        </w:rPr>
        <w:tab/>
      </w:r>
      <w:r w:rsidR="00E46FCF" w:rsidRPr="00E46FCF">
        <w:rPr>
          <w:szCs w:val="20"/>
          <w:lang w:val="sl-SI"/>
        </w:rPr>
        <w:t xml:space="preserve">      </w:t>
      </w:r>
      <w:r w:rsidR="00E46FCF" w:rsidRPr="00E46FCF">
        <w:rPr>
          <w:szCs w:val="20"/>
          <w:lang w:val="sl-SI"/>
        </w:rPr>
        <w:tab/>
      </w:r>
      <w:r w:rsidR="00E46FCF" w:rsidRPr="00E46FCF">
        <w:rPr>
          <w:b/>
          <w:bCs/>
          <w:szCs w:val="20"/>
          <w:lang w:val="sl-SI"/>
        </w:rPr>
        <w:t>PRILOGA ŠT. 2</w:t>
      </w:r>
    </w:p>
    <w:p w:rsidR="00E46FCF" w:rsidRPr="00E46FCF" w:rsidRDefault="00E46FCF" w:rsidP="00E46FCF">
      <w:pPr>
        <w:tabs>
          <w:tab w:val="center" w:pos="4536"/>
          <w:tab w:val="left" w:pos="5112"/>
          <w:tab w:val="right" w:pos="9072"/>
        </w:tabs>
        <w:spacing w:line="240" w:lineRule="exact"/>
        <w:rPr>
          <w:b/>
          <w:szCs w:val="20"/>
          <w:lang w:val="sl-SI"/>
        </w:rPr>
      </w:pPr>
      <w:r w:rsidRPr="00E46FCF">
        <w:rPr>
          <w:b/>
          <w:szCs w:val="20"/>
          <w:lang w:val="sl-SI"/>
        </w:rPr>
        <w:t>MINISTRSTVO ZA OBRAMBO</w:t>
      </w:r>
    </w:p>
    <w:p w:rsidR="00E46FCF" w:rsidRPr="00E46FCF" w:rsidRDefault="00E46FCF" w:rsidP="00E46FCF">
      <w:pPr>
        <w:tabs>
          <w:tab w:val="center" w:pos="4536"/>
          <w:tab w:val="left" w:pos="5112"/>
          <w:tab w:val="right" w:pos="9072"/>
        </w:tabs>
        <w:spacing w:line="240" w:lineRule="exact"/>
        <w:rPr>
          <w:b/>
          <w:szCs w:val="20"/>
          <w:lang w:val="sl-SI"/>
        </w:rPr>
      </w:pPr>
    </w:p>
    <w:p w:rsidR="00E46FCF" w:rsidRPr="00E46FCF" w:rsidRDefault="00E46FCF" w:rsidP="00E46FCF">
      <w:pPr>
        <w:tabs>
          <w:tab w:val="center" w:pos="4536"/>
          <w:tab w:val="left" w:pos="5112"/>
          <w:tab w:val="right" w:pos="9072"/>
        </w:tabs>
        <w:spacing w:line="240" w:lineRule="exact"/>
        <w:rPr>
          <w:bCs/>
          <w:szCs w:val="20"/>
          <w:lang w:val="sl-SI"/>
        </w:rPr>
      </w:pPr>
      <w:r w:rsidRPr="00E46FCF">
        <w:rPr>
          <w:bCs/>
          <w:szCs w:val="20"/>
          <w:lang w:val="sl-SI"/>
        </w:rPr>
        <w:t>DIREKTORAT ZA LOGISTIKO</w:t>
      </w:r>
    </w:p>
    <w:p w:rsidR="00E46FCF" w:rsidRPr="00E46FCF" w:rsidRDefault="00E46FCF" w:rsidP="00E46FCF">
      <w:pPr>
        <w:tabs>
          <w:tab w:val="center" w:pos="4536"/>
          <w:tab w:val="left" w:pos="5112"/>
          <w:tab w:val="right" w:pos="9072"/>
        </w:tabs>
        <w:spacing w:line="240" w:lineRule="exact"/>
        <w:rPr>
          <w:b/>
          <w:szCs w:val="20"/>
          <w:lang w:val="sl-SI"/>
        </w:rPr>
      </w:pPr>
    </w:p>
    <w:p w:rsidR="00E46FCF" w:rsidRPr="00E46FCF" w:rsidRDefault="00E46FCF" w:rsidP="00E46FCF">
      <w:pPr>
        <w:tabs>
          <w:tab w:val="center" w:pos="4536"/>
          <w:tab w:val="left" w:pos="5112"/>
          <w:tab w:val="right" w:pos="9072"/>
        </w:tabs>
        <w:spacing w:line="240" w:lineRule="exact"/>
        <w:rPr>
          <w:bCs/>
          <w:szCs w:val="20"/>
          <w:lang w:val="sl-SI"/>
        </w:rPr>
      </w:pPr>
      <w:r w:rsidRPr="00E46FCF">
        <w:rPr>
          <w:bCs/>
          <w:szCs w:val="20"/>
          <w:lang w:val="sl-SI"/>
        </w:rPr>
        <w:t>Sektor za upravljanje materialnih sredstev</w:t>
      </w:r>
    </w:p>
    <w:p w:rsidR="00E46FCF" w:rsidRPr="00E46FCF" w:rsidRDefault="00E46FCF" w:rsidP="00E46FCF">
      <w:pPr>
        <w:tabs>
          <w:tab w:val="center" w:pos="4536"/>
          <w:tab w:val="left" w:pos="5112"/>
          <w:tab w:val="right" w:pos="9072"/>
        </w:tabs>
        <w:spacing w:line="240" w:lineRule="exact"/>
        <w:rPr>
          <w:bCs/>
          <w:szCs w:val="20"/>
          <w:lang w:val="sl-SI"/>
        </w:rPr>
      </w:pPr>
      <w:r w:rsidRPr="00E46FCF">
        <w:rPr>
          <w:bCs/>
          <w:szCs w:val="20"/>
          <w:lang w:val="sl-SI"/>
        </w:rPr>
        <w:t>Oddelek za prevzem</w:t>
      </w:r>
    </w:p>
    <w:p w:rsidR="00E46FCF" w:rsidRPr="00E46FCF" w:rsidRDefault="00E46FCF" w:rsidP="00E46FCF">
      <w:pPr>
        <w:tabs>
          <w:tab w:val="center" w:pos="4536"/>
          <w:tab w:val="left" w:pos="5112"/>
          <w:tab w:val="right" w:pos="9072"/>
        </w:tabs>
        <w:spacing w:line="240" w:lineRule="exact"/>
        <w:rPr>
          <w:szCs w:val="20"/>
          <w:lang w:val="sl-SI"/>
        </w:rPr>
      </w:pPr>
      <w:r w:rsidRPr="00E46FCF">
        <w:rPr>
          <w:bCs/>
          <w:szCs w:val="20"/>
          <w:lang w:val="sl-SI"/>
        </w:rPr>
        <w:t>Vojkova cesta 59, 1000 Ljubljana</w:t>
      </w:r>
      <w:r w:rsidRPr="00E46FCF">
        <w:rPr>
          <w:szCs w:val="20"/>
          <w:lang w:val="sl-SI"/>
        </w:rPr>
        <w:tab/>
      </w:r>
      <w:r w:rsidRPr="00E46FCF">
        <w:rPr>
          <w:szCs w:val="20"/>
          <w:lang w:val="sl-SI"/>
        </w:rPr>
        <w:tab/>
        <w:t xml:space="preserve">                 </w:t>
      </w:r>
    </w:p>
    <w:p w:rsidR="00E46FCF" w:rsidRPr="00E46FCF" w:rsidRDefault="00E46FCF" w:rsidP="00E46FCF">
      <w:pPr>
        <w:spacing w:line="240" w:lineRule="exact"/>
        <w:rPr>
          <w:szCs w:val="20"/>
          <w:lang w:val="sl-SI"/>
        </w:rPr>
      </w:pPr>
      <w:r w:rsidRPr="00E46FCF">
        <w:rPr>
          <w:szCs w:val="20"/>
          <w:lang w:val="sl-SI"/>
        </w:rPr>
        <w:tab/>
      </w:r>
      <w:r w:rsidRPr="00E46FCF">
        <w:rPr>
          <w:szCs w:val="20"/>
          <w:lang w:val="sl-SI"/>
        </w:rPr>
        <w:tab/>
        <w:t xml:space="preserve">                </w:t>
      </w:r>
      <w:r w:rsidRPr="00E46FCF">
        <w:rPr>
          <w:szCs w:val="20"/>
          <w:lang w:val="sl-SI"/>
        </w:rPr>
        <w:tab/>
      </w:r>
      <w:r w:rsidRPr="00E46FCF">
        <w:rPr>
          <w:szCs w:val="20"/>
          <w:lang w:val="sl-SI"/>
        </w:rPr>
        <w:tab/>
      </w:r>
      <w:r w:rsidRPr="00E46FCF">
        <w:rPr>
          <w:szCs w:val="20"/>
          <w:lang w:val="sl-SI"/>
        </w:rPr>
        <w:tab/>
      </w:r>
      <w:r w:rsidRPr="00E46FCF">
        <w:rPr>
          <w:szCs w:val="20"/>
          <w:lang w:val="sl-SI"/>
        </w:rPr>
        <w:tab/>
      </w:r>
      <w:r w:rsidRPr="00E46FCF">
        <w:rPr>
          <w:szCs w:val="20"/>
          <w:lang w:val="sl-SI"/>
        </w:rPr>
        <w:tab/>
      </w:r>
      <w:r w:rsidRPr="00E46FCF">
        <w:rPr>
          <w:szCs w:val="20"/>
          <w:lang w:val="sl-SI"/>
        </w:rPr>
        <w:tab/>
        <w:t>T: 01 471 23 05</w:t>
      </w:r>
    </w:p>
    <w:p w:rsidR="00E46FCF" w:rsidRPr="00E46FCF" w:rsidRDefault="00E46FCF" w:rsidP="00E46FCF">
      <w:pPr>
        <w:spacing w:line="240" w:lineRule="exact"/>
        <w:rPr>
          <w:szCs w:val="20"/>
          <w:lang w:val="sl-SI"/>
        </w:rPr>
      </w:pPr>
      <w:r w:rsidRPr="00E46FCF">
        <w:rPr>
          <w:szCs w:val="20"/>
          <w:lang w:val="sl-SI"/>
        </w:rPr>
        <w:tab/>
      </w:r>
      <w:r w:rsidRPr="00E46FCF">
        <w:rPr>
          <w:szCs w:val="20"/>
          <w:lang w:val="sl-SI"/>
        </w:rPr>
        <w:tab/>
        <w:t xml:space="preserve">                      </w:t>
      </w:r>
      <w:r w:rsidRPr="00E46FCF">
        <w:rPr>
          <w:szCs w:val="20"/>
          <w:lang w:val="sl-SI"/>
        </w:rPr>
        <w:tab/>
      </w:r>
      <w:r w:rsidRPr="00E46FCF">
        <w:rPr>
          <w:szCs w:val="20"/>
          <w:lang w:val="sl-SI"/>
        </w:rPr>
        <w:tab/>
      </w:r>
      <w:r w:rsidRPr="00E46FCF">
        <w:rPr>
          <w:szCs w:val="20"/>
          <w:lang w:val="sl-SI"/>
        </w:rPr>
        <w:tab/>
      </w:r>
      <w:r w:rsidRPr="00E46FCF">
        <w:rPr>
          <w:szCs w:val="20"/>
          <w:lang w:val="sl-SI"/>
        </w:rPr>
        <w:tab/>
      </w:r>
      <w:r w:rsidRPr="00E46FCF">
        <w:rPr>
          <w:szCs w:val="20"/>
          <w:lang w:val="sl-SI"/>
        </w:rPr>
        <w:tab/>
      </w:r>
      <w:r w:rsidRPr="00E46FCF">
        <w:rPr>
          <w:szCs w:val="20"/>
          <w:lang w:val="sl-SI"/>
        </w:rPr>
        <w:tab/>
        <w:t xml:space="preserve">F: 01 471 12 65 </w:t>
      </w:r>
    </w:p>
    <w:p w:rsidR="00E46FCF" w:rsidRPr="00E46FCF" w:rsidRDefault="00E46FCF" w:rsidP="00E46FCF">
      <w:pPr>
        <w:spacing w:line="240" w:lineRule="exact"/>
        <w:rPr>
          <w:szCs w:val="20"/>
          <w:lang w:val="sl-SI"/>
        </w:rPr>
      </w:pPr>
      <w:r w:rsidRPr="00E46FCF">
        <w:rPr>
          <w:szCs w:val="20"/>
          <w:lang w:val="sl-SI"/>
        </w:rPr>
        <w:t xml:space="preserve">                                                                                                                     E: glavna.pisarna@mors.si</w:t>
      </w:r>
    </w:p>
    <w:p w:rsidR="00E46FCF" w:rsidRPr="00E46FCF" w:rsidRDefault="00E46FCF" w:rsidP="00E46FCF">
      <w:pPr>
        <w:spacing w:line="240" w:lineRule="exact"/>
        <w:rPr>
          <w:szCs w:val="20"/>
          <w:lang w:val="sl-SI"/>
        </w:rPr>
      </w:pPr>
      <w:r w:rsidRPr="00E46FCF">
        <w:rPr>
          <w:szCs w:val="20"/>
          <w:lang w:val="sl-SI"/>
        </w:rPr>
        <w:tab/>
      </w:r>
      <w:r w:rsidRPr="00E46FCF">
        <w:rPr>
          <w:szCs w:val="20"/>
          <w:lang w:val="sl-SI"/>
        </w:rPr>
        <w:tab/>
        <w:t xml:space="preserve">                     </w:t>
      </w:r>
      <w:r w:rsidRPr="00E46FCF">
        <w:rPr>
          <w:szCs w:val="20"/>
          <w:lang w:val="sl-SI"/>
        </w:rPr>
        <w:tab/>
      </w:r>
      <w:r w:rsidRPr="00E46FCF">
        <w:rPr>
          <w:szCs w:val="20"/>
          <w:lang w:val="sl-SI"/>
        </w:rPr>
        <w:tab/>
      </w:r>
      <w:r w:rsidRPr="00E46FCF">
        <w:rPr>
          <w:szCs w:val="20"/>
          <w:lang w:val="sl-SI"/>
        </w:rPr>
        <w:tab/>
      </w:r>
      <w:r w:rsidRPr="00E46FCF">
        <w:rPr>
          <w:szCs w:val="20"/>
          <w:lang w:val="sl-SI"/>
        </w:rPr>
        <w:tab/>
      </w:r>
      <w:r w:rsidRPr="00E46FCF">
        <w:rPr>
          <w:szCs w:val="20"/>
          <w:lang w:val="sl-SI"/>
        </w:rPr>
        <w:tab/>
      </w:r>
      <w:r w:rsidRPr="00E46FCF">
        <w:rPr>
          <w:szCs w:val="20"/>
          <w:lang w:val="sl-SI"/>
        </w:rPr>
        <w:tab/>
        <w:t>www.mors.si</w:t>
      </w:r>
    </w:p>
    <w:p w:rsidR="00E46FCF" w:rsidRPr="00E46FCF" w:rsidRDefault="00E46FCF" w:rsidP="00E46FCF">
      <w:pPr>
        <w:tabs>
          <w:tab w:val="left" w:pos="1418"/>
        </w:tabs>
        <w:rPr>
          <w:szCs w:val="20"/>
          <w:lang w:val="sl-SI"/>
        </w:rPr>
      </w:pPr>
      <w:r w:rsidRPr="00E46FCF">
        <w:rPr>
          <w:szCs w:val="20"/>
          <w:lang w:val="sl-SI"/>
        </w:rPr>
        <w:t xml:space="preserve">Številka: </w:t>
      </w:r>
      <w:r w:rsidRPr="00E46FCF">
        <w:rPr>
          <w:szCs w:val="20"/>
          <w:lang w:val="sl-SI"/>
        </w:rPr>
        <w:tab/>
      </w:r>
      <w:r w:rsidRPr="00E46FCF">
        <w:rPr>
          <w:szCs w:val="20"/>
          <w:lang w:val="sl-SI"/>
        </w:rPr>
        <w:fldChar w:fldCharType="begin"/>
      </w:r>
      <w:r w:rsidRPr="00E46FCF">
        <w:rPr>
          <w:szCs w:val="20"/>
          <w:lang w:val="sl-SI"/>
        </w:rPr>
        <w:instrText xml:space="preserve">MACROBUTTON NoMacro </w:instrText>
      </w:r>
      <w:r w:rsidRPr="00E46FCF">
        <w:rPr>
          <w:i/>
          <w:color w:val="A6A6A6"/>
          <w:szCs w:val="20"/>
          <w:lang w:val="sl-SI"/>
        </w:rPr>
        <w:instrText>[številka - avtomatsko - ne spreminjaj]</w:instrText>
      </w:r>
      <w:r w:rsidRPr="00E46FCF">
        <w:rPr>
          <w:color w:val="A6A6A6"/>
          <w:szCs w:val="20"/>
          <w:lang w:val="sl-SI"/>
        </w:rPr>
        <w:instrText xml:space="preserve"> </w:instrText>
      </w:r>
      <w:r w:rsidRPr="00E46FCF">
        <w:rPr>
          <w:szCs w:val="20"/>
          <w:lang w:val="sl-SI"/>
        </w:rPr>
        <w:fldChar w:fldCharType="end"/>
      </w:r>
      <w:r w:rsidRPr="00E46FCF">
        <w:rPr>
          <w:szCs w:val="20"/>
          <w:lang w:val="sl-SI"/>
        </w:rPr>
        <w:tab/>
      </w:r>
    </w:p>
    <w:p w:rsidR="00E46FCF" w:rsidRPr="00E46FCF" w:rsidRDefault="00E46FCF" w:rsidP="00E46FCF">
      <w:pPr>
        <w:tabs>
          <w:tab w:val="left" w:pos="1418"/>
        </w:tabs>
        <w:rPr>
          <w:szCs w:val="20"/>
          <w:lang w:val="sl-SI"/>
        </w:rPr>
      </w:pPr>
      <w:r w:rsidRPr="00E46FCF">
        <w:rPr>
          <w:szCs w:val="20"/>
          <w:lang w:val="sl-SI"/>
        </w:rPr>
        <w:t xml:space="preserve">Datum:  </w:t>
      </w:r>
      <w:r w:rsidRPr="00E46FCF">
        <w:rPr>
          <w:szCs w:val="20"/>
          <w:lang w:val="sl-SI"/>
        </w:rPr>
        <w:tab/>
      </w:r>
      <w:r w:rsidRPr="00E46FCF">
        <w:rPr>
          <w:szCs w:val="20"/>
          <w:lang w:val="sl-SI"/>
        </w:rPr>
        <w:fldChar w:fldCharType="begin"/>
      </w:r>
      <w:r w:rsidRPr="00E46FCF">
        <w:rPr>
          <w:szCs w:val="20"/>
          <w:lang w:val="sl-SI"/>
        </w:rPr>
        <w:instrText xml:space="preserve">MACROBUTTON NoMacro </w:instrText>
      </w:r>
      <w:r w:rsidRPr="00E46FCF">
        <w:rPr>
          <w:i/>
          <w:color w:val="A6A6A6"/>
          <w:szCs w:val="20"/>
          <w:lang w:val="sl-SI"/>
        </w:rPr>
        <w:instrText>[datum - avtomatsko - ne spreminjaj]</w:instrText>
      </w:r>
      <w:r w:rsidRPr="00E46FCF">
        <w:rPr>
          <w:szCs w:val="20"/>
          <w:lang w:val="sl-SI"/>
        </w:rPr>
        <w:fldChar w:fldCharType="end"/>
      </w:r>
      <w:r w:rsidRPr="00E46FCF">
        <w:rPr>
          <w:szCs w:val="20"/>
          <w:lang w:val="sl-SI"/>
        </w:rPr>
        <w:tab/>
        <w:t xml:space="preserve"> </w:t>
      </w:r>
    </w:p>
    <w:p w:rsidR="00E46FCF" w:rsidRPr="00E46FCF" w:rsidRDefault="00E46FCF" w:rsidP="00E46FCF">
      <w:pPr>
        <w:rPr>
          <w:szCs w:val="20"/>
          <w:lang w:val="sl-SI"/>
        </w:rPr>
      </w:pPr>
    </w:p>
    <w:p w:rsidR="00E46FCF" w:rsidRPr="00E46FCF" w:rsidRDefault="00E46FCF" w:rsidP="00E46FCF">
      <w:pPr>
        <w:ind w:left="720"/>
        <w:rPr>
          <w:szCs w:val="20"/>
          <w:lang w:val="sl-SI"/>
        </w:rPr>
      </w:pPr>
    </w:p>
    <w:tbl>
      <w:tblPr>
        <w:tblW w:w="1044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0"/>
        <w:gridCol w:w="2750"/>
      </w:tblGrid>
      <w:tr w:rsidR="007B4345" w:rsidTr="002B3CE1">
        <w:trPr>
          <w:trHeight w:val="704"/>
          <w:tblHeader/>
        </w:trPr>
        <w:tc>
          <w:tcPr>
            <w:tcW w:w="7690" w:type="dxa"/>
            <w:tcMar>
              <w:top w:w="0" w:type="dxa"/>
              <w:left w:w="108" w:type="dxa"/>
              <w:bottom w:w="0" w:type="dxa"/>
              <w:right w:w="108" w:type="dxa"/>
            </w:tcMar>
            <w:vAlign w:val="center"/>
          </w:tcPr>
          <w:p w:rsidR="00E46FCF" w:rsidRPr="00E46FCF" w:rsidRDefault="00E46FCF" w:rsidP="002B3CE1">
            <w:pPr>
              <w:keepNext/>
              <w:jc w:val="center"/>
              <w:outlineLvl w:val="2"/>
              <w:rPr>
                <w:b/>
                <w:bCs/>
                <w:szCs w:val="20"/>
                <w:lang w:val="sl-SI"/>
              </w:rPr>
            </w:pPr>
            <w:r w:rsidRPr="00E46FCF">
              <w:rPr>
                <w:b/>
                <w:bCs/>
                <w:i/>
                <w:sz w:val="22"/>
                <w:szCs w:val="22"/>
                <w:lang w:val="sl-SI"/>
              </w:rPr>
              <w:t>ZAPISNIK  O KONTROLI  KAKOVOSTI  PROIZVODOV</w:t>
            </w:r>
          </w:p>
        </w:tc>
        <w:tc>
          <w:tcPr>
            <w:tcW w:w="2750" w:type="dxa"/>
            <w:tcMar>
              <w:top w:w="0" w:type="dxa"/>
              <w:left w:w="108" w:type="dxa"/>
              <w:bottom w:w="0" w:type="dxa"/>
              <w:right w:w="108" w:type="dxa"/>
            </w:tcMar>
            <w:vAlign w:val="center"/>
          </w:tcPr>
          <w:p w:rsidR="00E46FCF" w:rsidRPr="00E46FCF" w:rsidRDefault="00E46FCF" w:rsidP="002B3CE1">
            <w:pPr>
              <w:tabs>
                <w:tab w:val="center" w:pos="1843"/>
              </w:tabs>
              <w:rPr>
                <w:b/>
                <w:bCs/>
                <w:szCs w:val="20"/>
                <w:lang w:val="sl-SI"/>
              </w:rPr>
            </w:pPr>
            <w:r w:rsidRPr="00E46FCF">
              <w:rPr>
                <w:b/>
                <w:bCs/>
                <w:szCs w:val="20"/>
                <w:lang w:val="sl-SI"/>
              </w:rPr>
              <w:t>Št. kontrole kakovosti:</w:t>
            </w:r>
          </w:p>
          <w:p w:rsidR="00E46FCF" w:rsidRPr="00E46FCF" w:rsidRDefault="00E46FCF" w:rsidP="002B3CE1">
            <w:pPr>
              <w:tabs>
                <w:tab w:val="center" w:pos="1843"/>
              </w:tabs>
              <w:rPr>
                <w:b/>
                <w:bCs/>
                <w:szCs w:val="20"/>
                <w:lang w:val="sl-SI"/>
              </w:rPr>
            </w:pPr>
          </w:p>
        </w:tc>
      </w:tr>
    </w:tbl>
    <w:p w:rsidR="00E46FCF" w:rsidRPr="00E46FCF" w:rsidRDefault="00E46FCF" w:rsidP="00E46FCF">
      <w:pPr>
        <w:tabs>
          <w:tab w:val="center" w:pos="1843"/>
        </w:tabs>
        <w:ind w:left="720"/>
        <w:rPr>
          <w:lang w:val="sl-SI"/>
        </w:rPr>
      </w:pPr>
    </w:p>
    <w:tbl>
      <w:tblPr>
        <w:tblW w:w="1044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26"/>
        <w:gridCol w:w="2693"/>
        <w:gridCol w:w="4021"/>
      </w:tblGrid>
      <w:tr w:rsidR="007B4345" w:rsidTr="002B3CE1">
        <w:trPr>
          <w:trHeight w:val="567"/>
        </w:trPr>
        <w:tc>
          <w:tcPr>
            <w:tcW w:w="6419" w:type="dxa"/>
            <w:gridSpan w:val="2"/>
            <w:tcMar>
              <w:top w:w="0" w:type="dxa"/>
              <w:left w:w="108" w:type="dxa"/>
              <w:bottom w:w="0" w:type="dxa"/>
              <w:right w:w="108" w:type="dxa"/>
            </w:tcMar>
            <w:vAlign w:val="center"/>
          </w:tcPr>
          <w:p w:rsidR="00E46FCF" w:rsidRPr="00E46FCF" w:rsidRDefault="00E46FCF" w:rsidP="002B3CE1">
            <w:pPr>
              <w:tabs>
                <w:tab w:val="center" w:pos="1843"/>
              </w:tabs>
              <w:rPr>
                <w:b/>
                <w:bCs/>
                <w:szCs w:val="20"/>
                <w:lang w:val="sl-SI"/>
              </w:rPr>
            </w:pPr>
            <w:r w:rsidRPr="00E46FCF">
              <w:rPr>
                <w:b/>
                <w:bCs/>
                <w:szCs w:val="20"/>
                <w:lang w:val="sl-SI"/>
              </w:rPr>
              <w:t xml:space="preserve">Dobavitelj/ponudnik storitev (izvajalec): </w:t>
            </w:r>
          </w:p>
          <w:p w:rsidR="00E46FCF" w:rsidRPr="00E46FCF" w:rsidRDefault="00E46FCF" w:rsidP="002B3CE1">
            <w:pPr>
              <w:tabs>
                <w:tab w:val="center" w:pos="1843"/>
              </w:tabs>
              <w:rPr>
                <w:b/>
                <w:szCs w:val="20"/>
                <w:lang w:val="sl-SI"/>
              </w:rPr>
            </w:pPr>
          </w:p>
        </w:tc>
        <w:tc>
          <w:tcPr>
            <w:tcW w:w="4021" w:type="dxa"/>
            <w:tcMar>
              <w:top w:w="0" w:type="dxa"/>
              <w:left w:w="108" w:type="dxa"/>
              <w:bottom w:w="0" w:type="dxa"/>
              <w:right w:w="108" w:type="dxa"/>
            </w:tcMar>
            <w:vAlign w:val="center"/>
          </w:tcPr>
          <w:p w:rsidR="00E46FCF" w:rsidRPr="00E46FCF" w:rsidRDefault="00E46FCF" w:rsidP="002B3CE1">
            <w:pPr>
              <w:tabs>
                <w:tab w:val="center" w:pos="1843"/>
              </w:tabs>
              <w:rPr>
                <w:szCs w:val="20"/>
                <w:lang w:val="sl-SI"/>
              </w:rPr>
            </w:pPr>
            <w:r w:rsidRPr="00E46FCF">
              <w:rPr>
                <w:b/>
                <w:bCs/>
                <w:szCs w:val="20"/>
                <w:lang w:val="sl-SI"/>
              </w:rPr>
              <w:t>Naslov</w:t>
            </w:r>
            <w:r w:rsidRPr="00E46FCF">
              <w:rPr>
                <w:szCs w:val="20"/>
                <w:lang w:val="sl-SI"/>
              </w:rPr>
              <w:t>:</w:t>
            </w:r>
            <w:r w:rsidRPr="00E46FCF">
              <w:rPr>
                <w:b/>
                <w:szCs w:val="20"/>
                <w:lang w:val="sl-SI"/>
              </w:rPr>
              <w:t xml:space="preserve"> </w:t>
            </w:r>
          </w:p>
          <w:p w:rsidR="00E46FCF" w:rsidRPr="00E46FCF" w:rsidRDefault="00E46FCF" w:rsidP="002B3CE1">
            <w:pPr>
              <w:tabs>
                <w:tab w:val="center" w:pos="1843"/>
              </w:tabs>
              <w:rPr>
                <w:b/>
                <w:szCs w:val="20"/>
                <w:lang w:val="sl-SI"/>
              </w:rPr>
            </w:pPr>
          </w:p>
        </w:tc>
      </w:tr>
      <w:tr w:rsidR="007B4345" w:rsidTr="002B3CE1">
        <w:trPr>
          <w:trHeight w:val="567"/>
        </w:trPr>
        <w:tc>
          <w:tcPr>
            <w:tcW w:w="3726" w:type="dxa"/>
            <w:tcMar>
              <w:top w:w="0" w:type="dxa"/>
              <w:left w:w="108" w:type="dxa"/>
              <w:bottom w:w="0" w:type="dxa"/>
              <w:right w:w="108" w:type="dxa"/>
            </w:tcMar>
            <w:vAlign w:val="center"/>
          </w:tcPr>
          <w:p w:rsidR="00E46FCF" w:rsidRPr="00E46FCF" w:rsidRDefault="00E46FCF" w:rsidP="002B3CE1">
            <w:pPr>
              <w:tabs>
                <w:tab w:val="center" w:pos="1843"/>
              </w:tabs>
              <w:rPr>
                <w:b/>
                <w:bCs/>
                <w:szCs w:val="20"/>
                <w:lang w:val="sl-SI"/>
              </w:rPr>
            </w:pPr>
            <w:r w:rsidRPr="00E46FCF">
              <w:rPr>
                <w:b/>
                <w:bCs/>
                <w:szCs w:val="20"/>
                <w:lang w:val="sl-SI"/>
              </w:rPr>
              <w:t xml:space="preserve">Številka pogodbe: </w:t>
            </w:r>
          </w:p>
          <w:p w:rsidR="00E46FCF" w:rsidRPr="00E46FCF" w:rsidRDefault="00E46FCF" w:rsidP="002B3CE1">
            <w:pPr>
              <w:tabs>
                <w:tab w:val="center" w:pos="1843"/>
              </w:tabs>
              <w:rPr>
                <w:szCs w:val="20"/>
                <w:lang w:val="sl-SI"/>
              </w:rPr>
            </w:pPr>
          </w:p>
        </w:tc>
        <w:tc>
          <w:tcPr>
            <w:tcW w:w="2693" w:type="dxa"/>
            <w:tcMar>
              <w:top w:w="0" w:type="dxa"/>
              <w:left w:w="108" w:type="dxa"/>
              <w:bottom w:w="0" w:type="dxa"/>
              <w:right w:w="108" w:type="dxa"/>
            </w:tcMar>
            <w:vAlign w:val="center"/>
          </w:tcPr>
          <w:p w:rsidR="00E46FCF" w:rsidRPr="00E46FCF" w:rsidRDefault="00E46FCF" w:rsidP="002B3CE1">
            <w:pPr>
              <w:tabs>
                <w:tab w:val="center" w:pos="1843"/>
              </w:tabs>
              <w:rPr>
                <w:b/>
                <w:bCs/>
                <w:szCs w:val="20"/>
                <w:lang w:val="sl-SI"/>
              </w:rPr>
            </w:pPr>
            <w:r w:rsidRPr="00E46FCF">
              <w:rPr>
                <w:b/>
                <w:bCs/>
                <w:szCs w:val="20"/>
                <w:lang w:val="sl-SI"/>
              </w:rPr>
              <w:t xml:space="preserve">Datum pogodbe: </w:t>
            </w:r>
          </w:p>
          <w:p w:rsidR="00E46FCF" w:rsidRPr="00E46FCF" w:rsidRDefault="00E46FCF" w:rsidP="002B3CE1">
            <w:pPr>
              <w:tabs>
                <w:tab w:val="center" w:pos="1843"/>
              </w:tabs>
              <w:rPr>
                <w:szCs w:val="20"/>
                <w:lang w:val="sl-SI"/>
              </w:rPr>
            </w:pPr>
          </w:p>
        </w:tc>
        <w:tc>
          <w:tcPr>
            <w:tcW w:w="4021" w:type="dxa"/>
            <w:tcMar>
              <w:top w:w="0" w:type="dxa"/>
              <w:left w:w="108" w:type="dxa"/>
              <w:bottom w:w="0" w:type="dxa"/>
              <w:right w:w="108" w:type="dxa"/>
            </w:tcMar>
            <w:vAlign w:val="center"/>
          </w:tcPr>
          <w:p w:rsidR="00E46FCF" w:rsidRPr="00E46FCF" w:rsidRDefault="00E46FCF" w:rsidP="002B3CE1">
            <w:pPr>
              <w:tabs>
                <w:tab w:val="center" w:pos="1843"/>
              </w:tabs>
              <w:rPr>
                <w:b/>
                <w:bCs/>
                <w:szCs w:val="20"/>
                <w:lang w:val="sl-SI"/>
              </w:rPr>
            </w:pPr>
            <w:r w:rsidRPr="00E46FCF">
              <w:rPr>
                <w:b/>
                <w:bCs/>
                <w:szCs w:val="20"/>
                <w:lang w:val="sl-SI"/>
              </w:rPr>
              <w:t xml:space="preserve">Pogodbeni datum dobave: </w:t>
            </w:r>
          </w:p>
          <w:p w:rsidR="00E46FCF" w:rsidRPr="00E46FCF" w:rsidRDefault="00E46FCF" w:rsidP="002B3CE1">
            <w:pPr>
              <w:tabs>
                <w:tab w:val="center" w:pos="1843"/>
              </w:tabs>
              <w:rPr>
                <w:szCs w:val="20"/>
                <w:lang w:val="sl-SI"/>
              </w:rPr>
            </w:pPr>
          </w:p>
        </w:tc>
      </w:tr>
      <w:tr w:rsidR="007B4345" w:rsidTr="002B3CE1">
        <w:trPr>
          <w:trHeight w:val="567"/>
        </w:trPr>
        <w:tc>
          <w:tcPr>
            <w:tcW w:w="6419" w:type="dxa"/>
            <w:gridSpan w:val="2"/>
            <w:tcMar>
              <w:top w:w="0" w:type="dxa"/>
              <w:left w:w="108" w:type="dxa"/>
              <w:bottom w:w="0" w:type="dxa"/>
              <w:right w:w="108" w:type="dxa"/>
            </w:tcMar>
            <w:vAlign w:val="center"/>
          </w:tcPr>
          <w:p w:rsidR="00E46FCF" w:rsidRPr="00E46FCF" w:rsidRDefault="00E46FCF" w:rsidP="002B3CE1">
            <w:pPr>
              <w:tabs>
                <w:tab w:val="center" w:pos="1843"/>
              </w:tabs>
              <w:rPr>
                <w:b/>
                <w:bCs/>
                <w:szCs w:val="20"/>
                <w:lang w:val="sl-SI"/>
              </w:rPr>
            </w:pPr>
            <w:r w:rsidRPr="00E46FCF">
              <w:rPr>
                <w:b/>
                <w:bCs/>
                <w:szCs w:val="20"/>
                <w:lang w:val="sl-SI"/>
              </w:rPr>
              <w:t>Številka dobavnice/predračuna/računa:</w:t>
            </w:r>
          </w:p>
        </w:tc>
        <w:tc>
          <w:tcPr>
            <w:tcW w:w="4021" w:type="dxa"/>
            <w:tcMar>
              <w:top w:w="0" w:type="dxa"/>
              <w:left w:w="108" w:type="dxa"/>
              <w:bottom w:w="0" w:type="dxa"/>
              <w:right w:w="108" w:type="dxa"/>
            </w:tcMar>
            <w:vAlign w:val="center"/>
          </w:tcPr>
          <w:p w:rsidR="00E46FCF" w:rsidRPr="00E46FCF" w:rsidRDefault="00E46FCF" w:rsidP="002B3CE1">
            <w:pPr>
              <w:tabs>
                <w:tab w:val="center" w:pos="1843"/>
              </w:tabs>
              <w:rPr>
                <w:szCs w:val="20"/>
                <w:lang w:val="sl-SI"/>
              </w:rPr>
            </w:pPr>
            <w:r w:rsidRPr="00E46FCF">
              <w:rPr>
                <w:b/>
                <w:bCs/>
                <w:szCs w:val="20"/>
                <w:lang w:val="sl-SI"/>
              </w:rPr>
              <w:t>Število prevzemov:</w:t>
            </w:r>
          </w:p>
        </w:tc>
      </w:tr>
    </w:tbl>
    <w:p w:rsidR="00E46FCF" w:rsidRPr="00E46FCF" w:rsidRDefault="00E46FCF" w:rsidP="00E46FCF">
      <w:pPr>
        <w:ind w:left="720"/>
        <w:rPr>
          <w:lang w:val="sl-SI"/>
        </w:rPr>
      </w:pPr>
    </w:p>
    <w:tbl>
      <w:tblPr>
        <w:tblW w:w="1044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7B4345" w:rsidTr="003E3E56">
        <w:trPr>
          <w:trHeight w:val="3288"/>
        </w:trPr>
        <w:tc>
          <w:tcPr>
            <w:tcW w:w="10440" w:type="dxa"/>
            <w:tcMar>
              <w:top w:w="0" w:type="dxa"/>
              <w:left w:w="108" w:type="dxa"/>
              <w:bottom w:w="0" w:type="dxa"/>
              <w:right w:w="108" w:type="dxa"/>
            </w:tcMar>
          </w:tcPr>
          <w:p w:rsidR="00E46FCF" w:rsidRPr="00E46FCF" w:rsidRDefault="00E46FCF" w:rsidP="002B3CE1">
            <w:pPr>
              <w:tabs>
                <w:tab w:val="center" w:pos="1843"/>
              </w:tabs>
              <w:rPr>
                <w:b/>
                <w:szCs w:val="20"/>
                <w:lang w:val="sl-SI"/>
              </w:rPr>
            </w:pPr>
          </w:p>
          <w:p w:rsidR="00E46FCF" w:rsidRPr="00E46FCF" w:rsidRDefault="00E46FCF" w:rsidP="00E46FCF">
            <w:pPr>
              <w:keepNext/>
              <w:widowControl w:val="0"/>
              <w:numPr>
                <w:ilvl w:val="0"/>
                <w:numId w:val="11"/>
              </w:numPr>
              <w:spacing w:line="240" w:lineRule="auto"/>
              <w:ind w:left="358" w:hanging="358"/>
              <w:outlineLvl w:val="2"/>
              <w:rPr>
                <w:b/>
                <w:bCs/>
                <w:szCs w:val="20"/>
                <w:lang w:val="sl-SI"/>
              </w:rPr>
            </w:pPr>
            <w:r w:rsidRPr="00E46FCF">
              <w:rPr>
                <w:b/>
                <w:bCs/>
                <w:szCs w:val="20"/>
                <w:lang w:val="sl-SI"/>
              </w:rPr>
              <w:t>IDENTIFIKACIJA PRESOJE KAKOVOSTI:</w:t>
            </w:r>
          </w:p>
          <w:p w:rsidR="00E46FCF" w:rsidRPr="00E46FCF" w:rsidRDefault="00E46FCF" w:rsidP="002B3CE1">
            <w:pPr>
              <w:tabs>
                <w:tab w:val="center" w:pos="1843"/>
              </w:tabs>
              <w:rPr>
                <w:b/>
                <w:bCs/>
                <w:szCs w:val="20"/>
                <w:u w:val="single"/>
                <w:lang w:val="sl-SI"/>
              </w:rPr>
            </w:pPr>
          </w:p>
          <w:p w:rsidR="00E46FCF" w:rsidRPr="00E46FCF" w:rsidRDefault="00E46FCF" w:rsidP="00E46FCF">
            <w:pPr>
              <w:widowControl w:val="0"/>
              <w:numPr>
                <w:ilvl w:val="0"/>
                <w:numId w:val="12"/>
              </w:numPr>
              <w:spacing w:line="240" w:lineRule="auto"/>
              <w:ind w:left="358" w:hanging="358"/>
              <w:contextualSpacing/>
              <w:rPr>
                <w:b/>
                <w:bCs/>
                <w:szCs w:val="20"/>
                <w:u w:val="single"/>
                <w:lang w:val="sl-SI"/>
              </w:rPr>
            </w:pPr>
            <w:r w:rsidRPr="00E46FCF">
              <w:rPr>
                <w:b/>
                <w:bCs/>
                <w:szCs w:val="20"/>
                <w:u w:val="single"/>
                <w:lang w:val="sl-SI"/>
              </w:rPr>
              <w:t>Storitev:</w:t>
            </w:r>
          </w:p>
          <w:p w:rsidR="00E46FCF" w:rsidRPr="00E46FCF" w:rsidRDefault="00E46FCF" w:rsidP="002B3CE1">
            <w:pPr>
              <w:tabs>
                <w:tab w:val="center" w:pos="1843"/>
              </w:tabs>
              <w:ind w:left="358"/>
              <w:rPr>
                <w:szCs w:val="20"/>
                <w:lang w:val="sl-SI"/>
              </w:rPr>
            </w:pPr>
          </w:p>
          <w:p w:rsidR="00E46FCF" w:rsidRPr="00E46FCF" w:rsidRDefault="00E46FCF" w:rsidP="00E46FCF">
            <w:pPr>
              <w:widowControl w:val="0"/>
              <w:numPr>
                <w:ilvl w:val="0"/>
                <w:numId w:val="12"/>
              </w:numPr>
              <w:spacing w:line="240" w:lineRule="auto"/>
              <w:ind w:left="358" w:hanging="358"/>
              <w:contextualSpacing/>
              <w:rPr>
                <w:b/>
                <w:bCs/>
                <w:szCs w:val="20"/>
                <w:u w:val="single"/>
                <w:lang w:val="sl-SI"/>
              </w:rPr>
            </w:pPr>
            <w:r w:rsidRPr="00E46FCF">
              <w:rPr>
                <w:b/>
                <w:bCs/>
                <w:szCs w:val="20"/>
                <w:u w:val="single"/>
                <w:lang w:val="sl-SI"/>
              </w:rPr>
              <w:t>Blago:</w:t>
            </w:r>
          </w:p>
          <w:p w:rsidR="00E46FCF" w:rsidRPr="00E46FCF" w:rsidRDefault="00E46FCF" w:rsidP="002B3CE1">
            <w:pPr>
              <w:tabs>
                <w:tab w:val="center" w:pos="1843"/>
              </w:tabs>
              <w:rPr>
                <w:b/>
                <w:bCs/>
                <w:szCs w:val="20"/>
                <w:u w:val="single"/>
                <w:lang w:val="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7"/>
              <w:gridCol w:w="4395"/>
              <w:gridCol w:w="1134"/>
              <w:gridCol w:w="1134"/>
              <w:gridCol w:w="2494"/>
            </w:tblGrid>
            <w:tr w:rsidR="007B4345" w:rsidTr="002B3CE1">
              <w:trPr>
                <w:trHeight w:val="538"/>
              </w:trPr>
              <w:tc>
                <w:tcPr>
                  <w:tcW w:w="105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E46FCF" w:rsidRPr="002B3CE1" w:rsidRDefault="00E46FCF" w:rsidP="002B3CE1">
                  <w:pPr>
                    <w:tabs>
                      <w:tab w:val="center" w:pos="1843"/>
                    </w:tabs>
                    <w:jc w:val="center"/>
                    <w:rPr>
                      <w:b/>
                      <w:bCs/>
                      <w:szCs w:val="20"/>
                      <w:lang w:val="sl-SI"/>
                    </w:rPr>
                  </w:pPr>
                  <w:r w:rsidRPr="002B3CE1">
                    <w:rPr>
                      <w:b/>
                      <w:bCs/>
                      <w:szCs w:val="20"/>
                      <w:lang w:val="sl-SI"/>
                    </w:rPr>
                    <w:t>Šifra MS</w:t>
                  </w:r>
                </w:p>
              </w:tc>
              <w:tc>
                <w:tcPr>
                  <w:tcW w:w="439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E46FCF" w:rsidRPr="002B3CE1" w:rsidRDefault="00E46FCF" w:rsidP="002B3CE1">
                  <w:pPr>
                    <w:tabs>
                      <w:tab w:val="center" w:pos="1843"/>
                    </w:tabs>
                    <w:jc w:val="center"/>
                    <w:rPr>
                      <w:b/>
                      <w:bCs/>
                      <w:szCs w:val="20"/>
                      <w:lang w:val="sl-SI"/>
                    </w:rPr>
                  </w:pPr>
                  <w:r w:rsidRPr="002B3CE1">
                    <w:rPr>
                      <w:b/>
                      <w:bCs/>
                      <w:szCs w:val="20"/>
                      <w:lang w:val="sl-SI"/>
                    </w:rPr>
                    <w:t>Naziv proizvoda</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E46FCF" w:rsidRPr="002B3CE1" w:rsidRDefault="00E46FCF" w:rsidP="002B3CE1">
                  <w:pPr>
                    <w:tabs>
                      <w:tab w:val="center" w:pos="1843"/>
                    </w:tabs>
                    <w:jc w:val="center"/>
                    <w:rPr>
                      <w:b/>
                      <w:bCs/>
                      <w:szCs w:val="20"/>
                      <w:lang w:val="sl-SI"/>
                    </w:rPr>
                  </w:pPr>
                  <w:r w:rsidRPr="002B3CE1">
                    <w:rPr>
                      <w:b/>
                      <w:bCs/>
                      <w:szCs w:val="20"/>
                      <w:lang w:val="sl-SI"/>
                    </w:rPr>
                    <w:t>Enota mere</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E46FCF" w:rsidRPr="002B3CE1" w:rsidRDefault="00E46FCF" w:rsidP="002B3CE1">
                  <w:pPr>
                    <w:tabs>
                      <w:tab w:val="center" w:pos="1843"/>
                    </w:tabs>
                    <w:jc w:val="center"/>
                    <w:rPr>
                      <w:b/>
                      <w:bCs/>
                      <w:szCs w:val="20"/>
                      <w:lang w:val="sl-SI"/>
                    </w:rPr>
                  </w:pPr>
                  <w:r w:rsidRPr="002B3CE1">
                    <w:rPr>
                      <w:b/>
                      <w:bCs/>
                      <w:szCs w:val="20"/>
                      <w:lang w:val="sl-SI"/>
                    </w:rPr>
                    <w:t>Količina</w:t>
                  </w:r>
                </w:p>
              </w:tc>
              <w:tc>
                <w:tcPr>
                  <w:tcW w:w="24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E46FCF" w:rsidRPr="002B3CE1" w:rsidRDefault="00E46FCF" w:rsidP="002B3CE1">
                  <w:pPr>
                    <w:tabs>
                      <w:tab w:val="center" w:pos="1843"/>
                    </w:tabs>
                    <w:jc w:val="center"/>
                    <w:rPr>
                      <w:b/>
                      <w:bCs/>
                      <w:szCs w:val="20"/>
                      <w:lang w:val="sl-SI"/>
                    </w:rPr>
                  </w:pPr>
                  <w:r w:rsidRPr="002B3CE1">
                    <w:rPr>
                      <w:b/>
                      <w:bCs/>
                      <w:szCs w:val="20"/>
                      <w:lang w:val="sl-SI"/>
                    </w:rPr>
                    <w:t>Opombe</w:t>
                  </w:r>
                </w:p>
              </w:tc>
            </w:tr>
            <w:tr w:rsidR="007B4345" w:rsidTr="002B3CE1">
              <w:trPr>
                <w:trHeight w:val="417"/>
              </w:trPr>
              <w:tc>
                <w:tcPr>
                  <w:tcW w:w="105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E46FCF" w:rsidRPr="002B3CE1" w:rsidRDefault="00E46FCF" w:rsidP="002B3CE1">
                  <w:pPr>
                    <w:tabs>
                      <w:tab w:val="center" w:pos="1843"/>
                    </w:tabs>
                    <w:jc w:val="center"/>
                    <w:rPr>
                      <w:szCs w:val="20"/>
                      <w:lang w:val="sl-SI"/>
                    </w:rPr>
                  </w:pPr>
                </w:p>
              </w:tc>
              <w:tc>
                <w:tcPr>
                  <w:tcW w:w="439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E46FCF" w:rsidRPr="002B3CE1" w:rsidRDefault="00E46FCF" w:rsidP="002B3CE1">
                  <w:pPr>
                    <w:tabs>
                      <w:tab w:val="center" w:pos="1843"/>
                    </w:tabs>
                    <w:ind w:left="37"/>
                    <w:rPr>
                      <w:szCs w:val="20"/>
                      <w:lang w:val="sl-SI"/>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E46FCF" w:rsidRPr="002B3CE1" w:rsidRDefault="00E46FCF" w:rsidP="002B3CE1">
                  <w:pPr>
                    <w:tabs>
                      <w:tab w:val="center" w:pos="1843"/>
                    </w:tabs>
                    <w:jc w:val="center"/>
                    <w:rPr>
                      <w:szCs w:val="20"/>
                      <w:lang w:val="sl-SI"/>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E46FCF" w:rsidRPr="002B3CE1" w:rsidRDefault="00E46FCF" w:rsidP="002B3CE1">
                  <w:pPr>
                    <w:tabs>
                      <w:tab w:val="center" w:pos="1843"/>
                    </w:tabs>
                    <w:jc w:val="center"/>
                    <w:rPr>
                      <w:szCs w:val="20"/>
                      <w:lang w:val="sl-SI"/>
                    </w:rPr>
                  </w:pPr>
                </w:p>
              </w:tc>
              <w:tc>
                <w:tcPr>
                  <w:tcW w:w="24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E46FCF" w:rsidRPr="002B3CE1" w:rsidRDefault="00E46FCF" w:rsidP="002B3CE1">
                  <w:pPr>
                    <w:tabs>
                      <w:tab w:val="center" w:pos="1843"/>
                    </w:tabs>
                    <w:jc w:val="center"/>
                    <w:rPr>
                      <w:szCs w:val="20"/>
                      <w:lang w:val="sl-SI"/>
                    </w:rPr>
                  </w:pPr>
                </w:p>
              </w:tc>
            </w:tr>
            <w:tr w:rsidR="007B4345" w:rsidTr="002B3CE1">
              <w:trPr>
                <w:trHeight w:val="417"/>
              </w:trPr>
              <w:tc>
                <w:tcPr>
                  <w:tcW w:w="105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E46FCF" w:rsidRPr="002B3CE1" w:rsidRDefault="00E46FCF" w:rsidP="002B3CE1">
                  <w:pPr>
                    <w:tabs>
                      <w:tab w:val="center" w:pos="1843"/>
                    </w:tabs>
                    <w:jc w:val="center"/>
                    <w:rPr>
                      <w:szCs w:val="20"/>
                      <w:lang w:val="sl-SI"/>
                    </w:rPr>
                  </w:pPr>
                </w:p>
              </w:tc>
              <w:tc>
                <w:tcPr>
                  <w:tcW w:w="439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E46FCF" w:rsidRPr="002B3CE1" w:rsidRDefault="00E46FCF" w:rsidP="002B3CE1">
                  <w:pPr>
                    <w:tabs>
                      <w:tab w:val="center" w:pos="1843"/>
                    </w:tabs>
                    <w:ind w:left="37"/>
                    <w:rPr>
                      <w:szCs w:val="20"/>
                      <w:lang w:val="sl-SI"/>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E46FCF" w:rsidRPr="002B3CE1" w:rsidRDefault="00E46FCF" w:rsidP="002B3CE1">
                  <w:pPr>
                    <w:tabs>
                      <w:tab w:val="center" w:pos="1843"/>
                    </w:tabs>
                    <w:jc w:val="center"/>
                    <w:rPr>
                      <w:szCs w:val="20"/>
                      <w:lang w:val="sl-SI"/>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E46FCF" w:rsidRPr="002B3CE1" w:rsidRDefault="00E46FCF" w:rsidP="002B3CE1">
                  <w:pPr>
                    <w:tabs>
                      <w:tab w:val="center" w:pos="1843"/>
                    </w:tabs>
                    <w:jc w:val="center"/>
                    <w:rPr>
                      <w:szCs w:val="20"/>
                      <w:lang w:val="sl-SI"/>
                    </w:rPr>
                  </w:pPr>
                </w:p>
              </w:tc>
              <w:tc>
                <w:tcPr>
                  <w:tcW w:w="24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E46FCF" w:rsidRPr="002B3CE1" w:rsidRDefault="00E46FCF" w:rsidP="002B3CE1">
                  <w:pPr>
                    <w:tabs>
                      <w:tab w:val="center" w:pos="1843"/>
                    </w:tabs>
                    <w:jc w:val="center"/>
                    <w:rPr>
                      <w:szCs w:val="20"/>
                      <w:lang w:val="sl-SI"/>
                    </w:rPr>
                  </w:pPr>
                </w:p>
              </w:tc>
            </w:tr>
          </w:tbl>
          <w:p w:rsidR="00E46FCF" w:rsidRPr="003E3E56" w:rsidRDefault="00E46FCF" w:rsidP="003E3E56">
            <w:pPr>
              <w:tabs>
                <w:tab w:val="center" w:pos="1843"/>
              </w:tabs>
              <w:spacing w:line="240" w:lineRule="auto"/>
              <w:rPr>
                <w:sz w:val="2"/>
                <w:szCs w:val="2"/>
                <w:lang w:val="sl-SI"/>
              </w:rPr>
            </w:pPr>
          </w:p>
        </w:tc>
      </w:tr>
    </w:tbl>
    <w:p w:rsidR="00E46FCF" w:rsidRPr="00E46FCF" w:rsidRDefault="00E46FCF" w:rsidP="00E46FCF">
      <w:pPr>
        <w:ind w:left="720"/>
        <w:rPr>
          <w:lang w:val="sl-SI"/>
        </w:rPr>
      </w:pPr>
    </w:p>
    <w:tbl>
      <w:tblPr>
        <w:tblW w:w="1044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7B4345" w:rsidTr="002B3CE1">
        <w:tc>
          <w:tcPr>
            <w:tcW w:w="10440" w:type="dxa"/>
            <w:tcMar>
              <w:top w:w="0" w:type="dxa"/>
              <w:left w:w="108" w:type="dxa"/>
              <w:bottom w:w="0" w:type="dxa"/>
              <w:right w:w="108" w:type="dxa"/>
            </w:tcMar>
          </w:tcPr>
          <w:p w:rsidR="00E46FCF" w:rsidRPr="00E46FCF" w:rsidRDefault="00E46FCF" w:rsidP="002B3CE1">
            <w:pPr>
              <w:tabs>
                <w:tab w:val="center" w:pos="1843"/>
              </w:tabs>
              <w:rPr>
                <w:b/>
                <w:szCs w:val="20"/>
                <w:lang w:val="sl-SI"/>
              </w:rPr>
            </w:pPr>
          </w:p>
          <w:p w:rsidR="00E46FCF" w:rsidRPr="00E46FCF" w:rsidRDefault="00E46FCF" w:rsidP="00E46FCF">
            <w:pPr>
              <w:keepNext/>
              <w:widowControl w:val="0"/>
              <w:numPr>
                <w:ilvl w:val="0"/>
                <w:numId w:val="11"/>
              </w:numPr>
              <w:spacing w:line="240" w:lineRule="auto"/>
              <w:ind w:left="358" w:hanging="358"/>
              <w:outlineLvl w:val="2"/>
              <w:rPr>
                <w:b/>
                <w:bCs/>
                <w:szCs w:val="20"/>
                <w:lang w:val="sl-SI"/>
              </w:rPr>
            </w:pPr>
            <w:r w:rsidRPr="00E46FCF">
              <w:rPr>
                <w:b/>
                <w:bCs/>
                <w:szCs w:val="20"/>
                <w:lang w:val="sl-SI"/>
              </w:rPr>
              <w:t xml:space="preserve">PRESOJA  KAKOVOSTI: </w:t>
            </w:r>
          </w:p>
          <w:p w:rsidR="00E46FCF" w:rsidRPr="00E46FCF" w:rsidRDefault="00E46FCF" w:rsidP="002B3CE1">
            <w:pPr>
              <w:tabs>
                <w:tab w:val="center" w:pos="1843"/>
              </w:tabs>
              <w:rPr>
                <w:szCs w:val="20"/>
                <w:lang w:val="sl-SI"/>
              </w:rPr>
            </w:pPr>
          </w:p>
          <w:p w:rsidR="00E46FCF" w:rsidRPr="00E46FCF" w:rsidRDefault="00E46FCF" w:rsidP="00E46FCF">
            <w:pPr>
              <w:widowControl w:val="0"/>
              <w:numPr>
                <w:ilvl w:val="0"/>
                <w:numId w:val="12"/>
              </w:numPr>
              <w:spacing w:line="240" w:lineRule="auto"/>
              <w:ind w:left="358" w:hanging="358"/>
              <w:contextualSpacing/>
              <w:rPr>
                <w:b/>
                <w:bCs/>
                <w:szCs w:val="20"/>
                <w:u w:val="single"/>
                <w:lang w:val="sl-SI"/>
              </w:rPr>
            </w:pPr>
            <w:r w:rsidRPr="00E46FCF">
              <w:rPr>
                <w:b/>
                <w:bCs/>
                <w:szCs w:val="20"/>
                <w:u w:val="single"/>
                <w:lang w:val="sl-SI"/>
              </w:rPr>
              <w:t>Uvod:</w:t>
            </w:r>
          </w:p>
          <w:p w:rsidR="00E46FCF" w:rsidRPr="00E46FCF" w:rsidRDefault="00E46FCF" w:rsidP="002B3CE1">
            <w:pPr>
              <w:rPr>
                <w:szCs w:val="20"/>
                <w:lang w:val="sl-SI"/>
              </w:rPr>
            </w:pPr>
          </w:p>
          <w:p w:rsidR="00E46FCF" w:rsidRPr="00E46FCF" w:rsidRDefault="00E46FCF" w:rsidP="002B3CE1">
            <w:pPr>
              <w:rPr>
                <w:szCs w:val="20"/>
                <w:lang w:val="sl-SI"/>
              </w:rPr>
            </w:pPr>
          </w:p>
          <w:p w:rsidR="00E46FCF" w:rsidRPr="00E46FCF" w:rsidRDefault="00E46FCF" w:rsidP="00E46FCF">
            <w:pPr>
              <w:widowControl w:val="0"/>
              <w:numPr>
                <w:ilvl w:val="0"/>
                <w:numId w:val="12"/>
              </w:numPr>
              <w:spacing w:line="240" w:lineRule="auto"/>
              <w:ind w:left="358" w:hanging="358"/>
              <w:contextualSpacing/>
              <w:rPr>
                <w:b/>
                <w:bCs/>
                <w:szCs w:val="20"/>
                <w:u w:val="single"/>
                <w:lang w:val="sl-SI"/>
              </w:rPr>
            </w:pPr>
            <w:r w:rsidRPr="00E46FCF">
              <w:rPr>
                <w:b/>
                <w:bCs/>
                <w:szCs w:val="20"/>
                <w:u w:val="single"/>
                <w:lang w:val="sl-SI"/>
              </w:rPr>
              <w:t xml:space="preserve">Predmet presoje kakovosti: </w:t>
            </w:r>
          </w:p>
          <w:p w:rsidR="00E46FCF" w:rsidRPr="00E46FCF" w:rsidRDefault="00E46FCF" w:rsidP="002B3CE1">
            <w:pPr>
              <w:rPr>
                <w:szCs w:val="20"/>
                <w:lang w:val="sl-SI"/>
              </w:rPr>
            </w:pPr>
          </w:p>
          <w:p w:rsidR="00E46FCF" w:rsidRPr="00E46FCF" w:rsidRDefault="00E46FCF" w:rsidP="002B3CE1">
            <w:pPr>
              <w:rPr>
                <w:szCs w:val="20"/>
                <w:lang w:val="sl-SI"/>
              </w:rPr>
            </w:pPr>
          </w:p>
          <w:p w:rsidR="00E46FCF" w:rsidRPr="00E46FCF" w:rsidRDefault="00E46FCF" w:rsidP="00E46FCF">
            <w:pPr>
              <w:widowControl w:val="0"/>
              <w:numPr>
                <w:ilvl w:val="0"/>
                <w:numId w:val="12"/>
              </w:numPr>
              <w:spacing w:line="240" w:lineRule="auto"/>
              <w:ind w:left="358" w:hanging="358"/>
              <w:contextualSpacing/>
              <w:rPr>
                <w:b/>
                <w:bCs/>
                <w:szCs w:val="20"/>
                <w:u w:val="single"/>
                <w:lang w:val="sl-SI"/>
              </w:rPr>
            </w:pPr>
            <w:r w:rsidRPr="00E46FCF">
              <w:rPr>
                <w:b/>
                <w:bCs/>
                <w:szCs w:val="20"/>
                <w:u w:val="single"/>
                <w:lang w:val="sl-SI"/>
              </w:rPr>
              <w:t>Vrednost prevzetega proizvoda:</w:t>
            </w:r>
          </w:p>
          <w:p w:rsidR="00E46FCF" w:rsidRPr="00E46FCF" w:rsidRDefault="00E46FCF" w:rsidP="002B3CE1">
            <w:pPr>
              <w:rPr>
                <w:szCs w:val="20"/>
                <w:lang w:val="sl-SI"/>
              </w:rPr>
            </w:pPr>
          </w:p>
          <w:p w:rsidR="00E46FCF" w:rsidRPr="00E46FCF" w:rsidRDefault="00E46FCF" w:rsidP="002B3CE1">
            <w:pPr>
              <w:rPr>
                <w:szCs w:val="20"/>
                <w:lang w:val="sl-SI"/>
              </w:rPr>
            </w:pPr>
          </w:p>
          <w:p w:rsidR="00E46FCF" w:rsidRDefault="00E46FCF" w:rsidP="00E46FCF">
            <w:pPr>
              <w:widowControl w:val="0"/>
              <w:numPr>
                <w:ilvl w:val="0"/>
                <w:numId w:val="12"/>
              </w:numPr>
              <w:spacing w:line="240" w:lineRule="auto"/>
              <w:ind w:left="358" w:hanging="358"/>
              <w:contextualSpacing/>
              <w:rPr>
                <w:b/>
                <w:bCs/>
                <w:szCs w:val="20"/>
                <w:u w:val="single"/>
                <w:lang w:val="sl-SI"/>
              </w:rPr>
            </w:pPr>
            <w:r w:rsidRPr="00E46FCF">
              <w:rPr>
                <w:b/>
                <w:bCs/>
                <w:szCs w:val="20"/>
                <w:u w:val="single"/>
                <w:lang w:val="sl-SI"/>
              </w:rPr>
              <w:t>Ugotovitev:</w:t>
            </w:r>
          </w:p>
          <w:p w:rsidR="003E3E56" w:rsidRPr="00E46FCF" w:rsidRDefault="003E3E56" w:rsidP="003E3E56">
            <w:pPr>
              <w:widowControl w:val="0"/>
              <w:spacing w:line="240" w:lineRule="auto"/>
              <w:ind w:left="358"/>
              <w:contextualSpacing/>
              <w:rPr>
                <w:b/>
                <w:bCs/>
                <w:szCs w:val="20"/>
                <w:u w:val="single"/>
                <w:lang w:val="sl-SI"/>
              </w:rPr>
            </w:pPr>
          </w:p>
          <w:p w:rsidR="00E46FCF" w:rsidRPr="00E46FCF" w:rsidRDefault="00E46FCF" w:rsidP="002B3CE1">
            <w:pPr>
              <w:ind w:left="358"/>
              <w:contextualSpacing/>
              <w:rPr>
                <w:b/>
                <w:bCs/>
                <w:szCs w:val="20"/>
                <w:u w:val="single"/>
                <w:lang w:val="sl-SI"/>
              </w:rPr>
            </w:pPr>
          </w:p>
          <w:p w:rsidR="00E46FCF" w:rsidRPr="00E46FCF" w:rsidRDefault="00E46FCF" w:rsidP="00E46FCF">
            <w:pPr>
              <w:widowControl w:val="0"/>
              <w:numPr>
                <w:ilvl w:val="0"/>
                <w:numId w:val="12"/>
              </w:numPr>
              <w:spacing w:line="240" w:lineRule="auto"/>
              <w:ind w:left="358" w:hanging="358"/>
              <w:contextualSpacing/>
              <w:rPr>
                <w:b/>
                <w:bCs/>
                <w:szCs w:val="20"/>
                <w:u w:val="single"/>
                <w:lang w:val="sl-SI"/>
              </w:rPr>
            </w:pPr>
            <w:r w:rsidRPr="00E46FCF">
              <w:rPr>
                <w:b/>
                <w:bCs/>
                <w:szCs w:val="20"/>
                <w:u w:val="single"/>
                <w:lang w:val="sl-SI"/>
              </w:rPr>
              <w:t>Preizkus delovanja:</w:t>
            </w:r>
          </w:p>
          <w:p w:rsidR="00E46FCF" w:rsidRPr="00E46FCF" w:rsidRDefault="00E46FCF" w:rsidP="002B3CE1">
            <w:pPr>
              <w:ind w:left="358"/>
              <w:contextualSpacing/>
              <w:rPr>
                <w:b/>
                <w:bCs/>
                <w:szCs w:val="20"/>
                <w:u w:val="single"/>
                <w:lang w:val="sl-SI"/>
              </w:rPr>
            </w:pPr>
          </w:p>
          <w:p w:rsidR="00E46FCF" w:rsidRPr="00E46FCF" w:rsidRDefault="00E46FCF" w:rsidP="002B3CE1">
            <w:pPr>
              <w:ind w:left="358"/>
              <w:contextualSpacing/>
              <w:rPr>
                <w:b/>
                <w:bCs/>
                <w:szCs w:val="20"/>
                <w:u w:val="single"/>
                <w:lang w:val="sl-SI"/>
              </w:rPr>
            </w:pPr>
          </w:p>
          <w:p w:rsidR="00E46FCF" w:rsidRPr="00E46FCF" w:rsidRDefault="00E46FCF" w:rsidP="00E46FCF">
            <w:pPr>
              <w:widowControl w:val="0"/>
              <w:numPr>
                <w:ilvl w:val="0"/>
                <w:numId w:val="12"/>
              </w:numPr>
              <w:spacing w:line="240" w:lineRule="auto"/>
              <w:ind w:left="358" w:hanging="358"/>
              <w:contextualSpacing/>
              <w:rPr>
                <w:b/>
                <w:bCs/>
                <w:szCs w:val="20"/>
                <w:u w:val="single"/>
                <w:lang w:val="sl-SI"/>
              </w:rPr>
            </w:pPr>
            <w:r w:rsidRPr="00E46FCF">
              <w:rPr>
                <w:b/>
                <w:bCs/>
                <w:szCs w:val="20"/>
                <w:u w:val="single"/>
                <w:lang w:val="sl-SI"/>
              </w:rPr>
              <w:t>Dokumentacija:</w:t>
            </w:r>
          </w:p>
          <w:p w:rsidR="00E46FCF" w:rsidRPr="00E46FCF" w:rsidRDefault="00E46FCF" w:rsidP="002B3CE1">
            <w:pPr>
              <w:ind w:left="358"/>
              <w:contextualSpacing/>
              <w:rPr>
                <w:b/>
                <w:bCs/>
                <w:szCs w:val="20"/>
                <w:u w:val="single"/>
                <w:lang w:val="sl-SI"/>
              </w:rPr>
            </w:pPr>
          </w:p>
          <w:p w:rsidR="00E46FCF" w:rsidRPr="00E46FCF" w:rsidRDefault="00E46FCF" w:rsidP="002B3CE1">
            <w:pPr>
              <w:ind w:left="358"/>
              <w:contextualSpacing/>
              <w:rPr>
                <w:b/>
                <w:bCs/>
                <w:szCs w:val="20"/>
                <w:u w:val="single"/>
                <w:lang w:val="sl-SI"/>
              </w:rPr>
            </w:pPr>
          </w:p>
          <w:p w:rsidR="00E46FCF" w:rsidRPr="00E46FCF" w:rsidRDefault="00E46FCF" w:rsidP="00E46FCF">
            <w:pPr>
              <w:widowControl w:val="0"/>
              <w:numPr>
                <w:ilvl w:val="0"/>
                <w:numId w:val="12"/>
              </w:numPr>
              <w:spacing w:line="240" w:lineRule="auto"/>
              <w:ind w:left="358" w:hanging="358"/>
              <w:contextualSpacing/>
              <w:rPr>
                <w:b/>
                <w:bCs/>
                <w:szCs w:val="20"/>
                <w:u w:val="single"/>
                <w:lang w:val="sl-SI"/>
              </w:rPr>
            </w:pPr>
            <w:r w:rsidRPr="00E46FCF">
              <w:rPr>
                <w:b/>
                <w:bCs/>
                <w:szCs w:val="20"/>
                <w:u w:val="single"/>
                <w:lang w:val="sl-SI"/>
              </w:rPr>
              <w:t>Garancija:</w:t>
            </w:r>
          </w:p>
          <w:p w:rsidR="00E46FCF" w:rsidRPr="00E46FCF" w:rsidRDefault="00E46FCF" w:rsidP="002B3CE1">
            <w:pPr>
              <w:ind w:left="358"/>
              <w:contextualSpacing/>
              <w:rPr>
                <w:b/>
                <w:bCs/>
                <w:szCs w:val="20"/>
                <w:u w:val="single"/>
                <w:lang w:val="sl-SI"/>
              </w:rPr>
            </w:pPr>
          </w:p>
          <w:p w:rsidR="00E46FCF" w:rsidRPr="00E46FCF" w:rsidRDefault="00E46FCF" w:rsidP="002B3CE1">
            <w:pPr>
              <w:ind w:left="358"/>
              <w:contextualSpacing/>
              <w:rPr>
                <w:b/>
                <w:bCs/>
                <w:szCs w:val="20"/>
                <w:u w:val="single"/>
                <w:lang w:val="sl-SI"/>
              </w:rPr>
            </w:pPr>
          </w:p>
          <w:p w:rsidR="00E46FCF" w:rsidRPr="00E46FCF" w:rsidRDefault="00E46FCF" w:rsidP="00E46FCF">
            <w:pPr>
              <w:widowControl w:val="0"/>
              <w:numPr>
                <w:ilvl w:val="0"/>
                <w:numId w:val="12"/>
              </w:numPr>
              <w:spacing w:line="240" w:lineRule="auto"/>
              <w:ind w:left="358" w:hanging="358"/>
              <w:contextualSpacing/>
              <w:rPr>
                <w:b/>
                <w:bCs/>
                <w:szCs w:val="20"/>
                <w:u w:val="single"/>
                <w:lang w:val="sl-SI"/>
              </w:rPr>
            </w:pPr>
            <w:r w:rsidRPr="00E46FCF">
              <w:rPr>
                <w:b/>
                <w:bCs/>
                <w:szCs w:val="20"/>
                <w:u w:val="single"/>
                <w:lang w:val="sl-SI"/>
              </w:rPr>
              <w:t>Drugo:</w:t>
            </w:r>
          </w:p>
          <w:p w:rsidR="00E46FCF" w:rsidRPr="00E46FCF" w:rsidRDefault="00E46FCF" w:rsidP="002B3CE1">
            <w:pPr>
              <w:ind w:left="358"/>
              <w:contextualSpacing/>
              <w:rPr>
                <w:b/>
                <w:bCs/>
                <w:szCs w:val="20"/>
                <w:u w:val="single"/>
                <w:lang w:val="sl-SI"/>
              </w:rPr>
            </w:pPr>
          </w:p>
          <w:p w:rsidR="00E46FCF" w:rsidRPr="00E46FCF" w:rsidRDefault="00E46FCF" w:rsidP="002B3CE1">
            <w:pPr>
              <w:ind w:left="358"/>
              <w:contextualSpacing/>
              <w:rPr>
                <w:b/>
                <w:bCs/>
                <w:szCs w:val="20"/>
                <w:u w:val="single"/>
                <w:lang w:val="sl-SI"/>
              </w:rPr>
            </w:pPr>
          </w:p>
          <w:p w:rsidR="00E46FCF" w:rsidRPr="00E46FCF" w:rsidRDefault="00E46FCF" w:rsidP="00E46FCF">
            <w:pPr>
              <w:widowControl w:val="0"/>
              <w:numPr>
                <w:ilvl w:val="0"/>
                <w:numId w:val="12"/>
              </w:numPr>
              <w:spacing w:line="240" w:lineRule="auto"/>
              <w:ind w:left="358" w:hanging="358"/>
              <w:contextualSpacing/>
              <w:rPr>
                <w:b/>
                <w:bCs/>
                <w:szCs w:val="20"/>
                <w:u w:val="single"/>
                <w:lang w:val="sl-SI"/>
              </w:rPr>
            </w:pPr>
            <w:r w:rsidRPr="00E46FCF">
              <w:rPr>
                <w:b/>
                <w:bCs/>
                <w:szCs w:val="20"/>
                <w:u w:val="single"/>
                <w:lang w:val="sl-SI"/>
              </w:rPr>
              <w:t>Odprava pomanjkljivosti:</w:t>
            </w:r>
          </w:p>
          <w:p w:rsidR="00E46FCF" w:rsidRPr="00E46FCF" w:rsidRDefault="00E46FCF" w:rsidP="002B3CE1">
            <w:pPr>
              <w:tabs>
                <w:tab w:val="center" w:pos="1843"/>
              </w:tabs>
              <w:rPr>
                <w:szCs w:val="20"/>
                <w:lang w:val="sl-SI"/>
              </w:rPr>
            </w:pPr>
          </w:p>
          <w:p w:rsidR="00E46FCF" w:rsidRPr="00E46FCF" w:rsidRDefault="00E46FCF" w:rsidP="002B3CE1">
            <w:pPr>
              <w:tabs>
                <w:tab w:val="center" w:pos="1843"/>
              </w:tabs>
              <w:rPr>
                <w:b/>
                <w:szCs w:val="20"/>
                <w:lang w:val="sl-SI"/>
              </w:rPr>
            </w:pPr>
          </w:p>
        </w:tc>
      </w:tr>
    </w:tbl>
    <w:p w:rsidR="00E46FCF" w:rsidRPr="00E46FCF" w:rsidRDefault="00E46FCF" w:rsidP="00E46FCF">
      <w:pPr>
        <w:tabs>
          <w:tab w:val="center" w:pos="1843"/>
        </w:tabs>
        <w:ind w:left="720"/>
        <w:rPr>
          <w:lang w:val="sl-SI"/>
        </w:rPr>
      </w:pPr>
    </w:p>
    <w:tbl>
      <w:tblPr>
        <w:tblW w:w="1044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0"/>
        <w:gridCol w:w="5220"/>
      </w:tblGrid>
      <w:tr w:rsidR="007B4345" w:rsidTr="00B55B45">
        <w:trPr>
          <w:trHeight w:val="1020"/>
        </w:trPr>
        <w:tc>
          <w:tcPr>
            <w:tcW w:w="10440" w:type="dxa"/>
            <w:gridSpan w:val="2"/>
            <w:tcMar>
              <w:top w:w="0" w:type="dxa"/>
              <w:left w:w="108" w:type="dxa"/>
              <w:bottom w:w="0" w:type="dxa"/>
              <w:right w:w="108" w:type="dxa"/>
            </w:tcMar>
            <w:vAlign w:val="center"/>
          </w:tcPr>
          <w:p w:rsidR="00E46FCF" w:rsidRPr="00B55B45" w:rsidRDefault="00E46FCF" w:rsidP="00B55B45">
            <w:pPr>
              <w:tabs>
                <w:tab w:val="center" w:pos="1843"/>
                <w:tab w:val="left" w:pos="4220"/>
              </w:tabs>
              <w:spacing w:line="240" w:lineRule="auto"/>
              <w:rPr>
                <w:b/>
                <w:iCs/>
                <w:szCs w:val="20"/>
                <w:lang w:val="sl-SI"/>
              </w:rPr>
            </w:pPr>
            <w:r w:rsidRPr="00E46FCF">
              <w:rPr>
                <w:b/>
                <w:iCs/>
                <w:szCs w:val="20"/>
                <w:lang w:val="sl-SI"/>
              </w:rPr>
              <w:t>Način preverjanja skladnosti – kontrola je potekala po metodi (ustrezno obkroži):</w:t>
            </w:r>
          </w:p>
          <w:tbl>
            <w:tblPr>
              <w:tblW w:w="0" w:type="auto"/>
              <w:tblLayout w:type="fixed"/>
              <w:tblLook w:val="0000" w:firstRow="0" w:lastRow="0" w:firstColumn="0" w:lastColumn="0" w:noHBand="0" w:noVBand="0"/>
            </w:tblPr>
            <w:tblGrid>
              <w:gridCol w:w="2042"/>
              <w:gridCol w:w="2043"/>
              <w:gridCol w:w="2043"/>
              <w:gridCol w:w="2043"/>
              <w:gridCol w:w="2043"/>
            </w:tblGrid>
            <w:tr w:rsidR="007B4345" w:rsidTr="002B3CE1">
              <w:tc>
                <w:tcPr>
                  <w:tcW w:w="2042" w:type="dxa"/>
                  <w:shd w:val="clear" w:color="auto" w:fill="auto"/>
                  <w:tcMar>
                    <w:top w:w="0" w:type="dxa"/>
                    <w:left w:w="108" w:type="dxa"/>
                    <w:bottom w:w="0" w:type="dxa"/>
                    <w:right w:w="108" w:type="dxa"/>
                  </w:tcMar>
                  <w:vAlign w:val="center"/>
                </w:tcPr>
                <w:p w:rsidR="00E46FCF" w:rsidRPr="002B3CE1" w:rsidRDefault="00E46FCF" w:rsidP="002B3CE1">
                  <w:pPr>
                    <w:tabs>
                      <w:tab w:val="center" w:pos="1843"/>
                      <w:tab w:val="left" w:pos="4220"/>
                    </w:tabs>
                    <w:rPr>
                      <w:bCs/>
                      <w:iCs/>
                      <w:szCs w:val="20"/>
                      <w:lang w:val="sl-SI"/>
                    </w:rPr>
                  </w:pPr>
                  <w:r w:rsidRPr="002B3CE1">
                    <w:rPr>
                      <w:bCs/>
                      <w:iCs/>
                      <w:szCs w:val="20"/>
                      <w:lang w:val="sl-SI"/>
                    </w:rPr>
                    <w:t xml:space="preserve">1. 100 % pregleda;   </w:t>
                  </w:r>
                </w:p>
              </w:tc>
              <w:tc>
                <w:tcPr>
                  <w:tcW w:w="2043" w:type="dxa"/>
                  <w:shd w:val="clear" w:color="auto" w:fill="auto"/>
                  <w:tcMar>
                    <w:top w:w="0" w:type="dxa"/>
                    <w:left w:w="108" w:type="dxa"/>
                    <w:bottom w:w="0" w:type="dxa"/>
                    <w:right w:w="108" w:type="dxa"/>
                  </w:tcMar>
                  <w:vAlign w:val="center"/>
                </w:tcPr>
                <w:p w:rsidR="00E46FCF" w:rsidRPr="002B3CE1" w:rsidRDefault="00E46FCF" w:rsidP="002B3CE1">
                  <w:pPr>
                    <w:tabs>
                      <w:tab w:val="center" w:pos="1843"/>
                      <w:tab w:val="left" w:pos="4220"/>
                    </w:tabs>
                    <w:rPr>
                      <w:bCs/>
                      <w:iCs/>
                      <w:szCs w:val="20"/>
                      <w:lang w:val="sl-SI"/>
                    </w:rPr>
                  </w:pPr>
                  <w:r w:rsidRPr="002B3CE1">
                    <w:rPr>
                      <w:bCs/>
                      <w:iCs/>
                      <w:szCs w:val="20"/>
                      <w:lang w:val="sl-SI"/>
                    </w:rPr>
                    <w:t xml:space="preserve">2. naključnega pregleda;   </w:t>
                  </w:r>
                </w:p>
              </w:tc>
              <w:tc>
                <w:tcPr>
                  <w:tcW w:w="2043" w:type="dxa"/>
                  <w:shd w:val="clear" w:color="auto" w:fill="auto"/>
                  <w:tcMar>
                    <w:top w:w="0" w:type="dxa"/>
                    <w:left w:w="108" w:type="dxa"/>
                    <w:bottom w:w="0" w:type="dxa"/>
                    <w:right w:w="108" w:type="dxa"/>
                  </w:tcMar>
                  <w:vAlign w:val="center"/>
                </w:tcPr>
                <w:p w:rsidR="00E46FCF" w:rsidRPr="002B3CE1" w:rsidRDefault="00E46FCF" w:rsidP="002B3CE1">
                  <w:pPr>
                    <w:tabs>
                      <w:tab w:val="center" w:pos="1843"/>
                      <w:tab w:val="left" w:pos="4220"/>
                    </w:tabs>
                    <w:rPr>
                      <w:bCs/>
                      <w:iCs/>
                      <w:szCs w:val="20"/>
                      <w:lang w:val="sl-SI"/>
                    </w:rPr>
                  </w:pPr>
                  <w:r w:rsidRPr="002B3CE1">
                    <w:rPr>
                      <w:bCs/>
                      <w:iCs/>
                      <w:szCs w:val="20"/>
                      <w:lang w:val="sl-SI"/>
                    </w:rPr>
                    <w:t xml:space="preserve">3. certifikacije;   </w:t>
                  </w:r>
                </w:p>
              </w:tc>
              <w:tc>
                <w:tcPr>
                  <w:tcW w:w="2043" w:type="dxa"/>
                  <w:shd w:val="clear" w:color="auto" w:fill="auto"/>
                  <w:tcMar>
                    <w:top w:w="0" w:type="dxa"/>
                    <w:left w:w="108" w:type="dxa"/>
                    <w:bottom w:w="0" w:type="dxa"/>
                    <w:right w:w="108" w:type="dxa"/>
                  </w:tcMar>
                  <w:vAlign w:val="center"/>
                </w:tcPr>
                <w:p w:rsidR="00E46FCF" w:rsidRPr="002B3CE1" w:rsidRDefault="00E46FCF" w:rsidP="002B3CE1">
                  <w:pPr>
                    <w:tabs>
                      <w:tab w:val="center" w:pos="1843"/>
                      <w:tab w:val="left" w:pos="4220"/>
                    </w:tabs>
                    <w:rPr>
                      <w:bCs/>
                      <w:iCs/>
                      <w:szCs w:val="20"/>
                      <w:lang w:val="sl-SI"/>
                    </w:rPr>
                  </w:pPr>
                  <w:r w:rsidRPr="002B3CE1">
                    <w:rPr>
                      <w:bCs/>
                      <w:iCs/>
                      <w:szCs w:val="20"/>
                      <w:lang w:val="sl-SI"/>
                    </w:rPr>
                    <w:t xml:space="preserve">4. vzorčenja;   </w:t>
                  </w:r>
                </w:p>
              </w:tc>
              <w:tc>
                <w:tcPr>
                  <w:tcW w:w="2043" w:type="dxa"/>
                  <w:shd w:val="clear" w:color="auto" w:fill="auto"/>
                  <w:tcMar>
                    <w:top w:w="0" w:type="dxa"/>
                    <w:left w:w="108" w:type="dxa"/>
                    <w:bottom w:w="0" w:type="dxa"/>
                    <w:right w:w="108" w:type="dxa"/>
                  </w:tcMar>
                  <w:vAlign w:val="center"/>
                </w:tcPr>
                <w:p w:rsidR="00E46FCF" w:rsidRPr="002B3CE1" w:rsidRDefault="00E46FCF" w:rsidP="002B3CE1">
                  <w:pPr>
                    <w:tabs>
                      <w:tab w:val="center" w:pos="1843"/>
                      <w:tab w:val="left" w:pos="4220"/>
                    </w:tabs>
                    <w:rPr>
                      <w:bCs/>
                      <w:iCs/>
                      <w:szCs w:val="20"/>
                      <w:lang w:val="sl-SI"/>
                    </w:rPr>
                  </w:pPr>
                  <w:r w:rsidRPr="002B3CE1">
                    <w:rPr>
                      <w:bCs/>
                      <w:iCs/>
                      <w:szCs w:val="20"/>
                      <w:lang w:val="sl-SI"/>
                    </w:rPr>
                    <w:t>5. primerjave s potrjenim vzorcem.</w:t>
                  </w:r>
                </w:p>
              </w:tc>
            </w:tr>
          </w:tbl>
          <w:p w:rsidR="00E46FCF" w:rsidRPr="00E46FCF" w:rsidRDefault="00E46FCF" w:rsidP="00B55B45">
            <w:pPr>
              <w:tabs>
                <w:tab w:val="center" w:pos="1843"/>
                <w:tab w:val="left" w:pos="4220"/>
              </w:tabs>
              <w:rPr>
                <w:szCs w:val="20"/>
                <w:lang w:val="sl-SI"/>
              </w:rPr>
            </w:pPr>
          </w:p>
        </w:tc>
      </w:tr>
      <w:tr w:rsidR="007B4345" w:rsidTr="002B3CE1">
        <w:trPr>
          <w:trHeight w:val="527"/>
        </w:trPr>
        <w:tc>
          <w:tcPr>
            <w:tcW w:w="10440" w:type="dxa"/>
            <w:gridSpan w:val="2"/>
            <w:tcMar>
              <w:top w:w="0" w:type="dxa"/>
              <w:left w:w="108" w:type="dxa"/>
              <w:bottom w:w="0" w:type="dxa"/>
              <w:right w:w="108" w:type="dxa"/>
            </w:tcMar>
            <w:vAlign w:val="center"/>
          </w:tcPr>
          <w:p w:rsidR="00E46FCF" w:rsidRPr="00E46FCF" w:rsidRDefault="00E46FCF" w:rsidP="002B3CE1">
            <w:pPr>
              <w:tabs>
                <w:tab w:val="center" w:pos="1843"/>
                <w:tab w:val="left" w:pos="4220"/>
              </w:tabs>
              <w:rPr>
                <w:b/>
                <w:szCs w:val="20"/>
                <w:lang w:val="sl-SI"/>
              </w:rPr>
            </w:pPr>
            <w:r w:rsidRPr="00E46FCF">
              <w:rPr>
                <w:b/>
                <w:bCs/>
                <w:szCs w:val="20"/>
                <w:lang w:val="sl-SI"/>
              </w:rPr>
              <w:t>Ocena:</w:t>
            </w:r>
            <w:r w:rsidRPr="00E46FCF">
              <w:rPr>
                <w:szCs w:val="20"/>
                <w:lang w:val="sl-SI"/>
              </w:rPr>
              <w:t xml:space="preserve"> </w:t>
            </w:r>
            <w:r w:rsidRPr="00E46FCF">
              <w:rPr>
                <w:b/>
                <w:szCs w:val="20"/>
                <w:lang w:val="sl-SI"/>
              </w:rPr>
              <w:t xml:space="preserve">  KAKOVOST  (NE) USTREZA  POGODBENIM  DOLOČILOM</w:t>
            </w:r>
          </w:p>
        </w:tc>
      </w:tr>
      <w:tr w:rsidR="007B4345" w:rsidTr="002B3CE1">
        <w:trPr>
          <w:trHeight w:val="794"/>
        </w:trPr>
        <w:tc>
          <w:tcPr>
            <w:tcW w:w="5220" w:type="dxa"/>
            <w:tcMar>
              <w:top w:w="0" w:type="dxa"/>
              <w:left w:w="108" w:type="dxa"/>
              <w:bottom w:w="0" w:type="dxa"/>
              <w:right w:w="108" w:type="dxa"/>
            </w:tcMar>
            <w:vAlign w:val="center"/>
          </w:tcPr>
          <w:p w:rsidR="00E46FCF" w:rsidRPr="00E46FCF" w:rsidRDefault="00E46FCF" w:rsidP="002B3CE1">
            <w:pPr>
              <w:tabs>
                <w:tab w:val="center" w:pos="1843"/>
              </w:tabs>
              <w:rPr>
                <w:b/>
                <w:bCs/>
                <w:szCs w:val="20"/>
                <w:lang w:val="sl-SI"/>
              </w:rPr>
            </w:pPr>
            <w:r w:rsidRPr="00E46FCF">
              <w:rPr>
                <w:b/>
                <w:bCs/>
                <w:szCs w:val="20"/>
                <w:lang w:val="sl-SI"/>
              </w:rPr>
              <w:t xml:space="preserve">Kraj kontrole:  </w:t>
            </w:r>
          </w:p>
          <w:p w:rsidR="00E46FCF" w:rsidRPr="00E46FCF" w:rsidRDefault="00E46FCF" w:rsidP="002B3CE1">
            <w:pPr>
              <w:tabs>
                <w:tab w:val="center" w:pos="1843"/>
              </w:tabs>
              <w:rPr>
                <w:b/>
                <w:szCs w:val="20"/>
                <w:lang w:val="sl-SI"/>
              </w:rPr>
            </w:pPr>
          </w:p>
        </w:tc>
        <w:tc>
          <w:tcPr>
            <w:tcW w:w="5220" w:type="dxa"/>
            <w:tcMar>
              <w:top w:w="0" w:type="dxa"/>
              <w:left w:w="108" w:type="dxa"/>
              <w:bottom w:w="0" w:type="dxa"/>
              <w:right w:w="108" w:type="dxa"/>
            </w:tcMar>
            <w:vAlign w:val="center"/>
          </w:tcPr>
          <w:p w:rsidR="00E46FCF" w:rsidRPr="00E46FCF" w:rsidRDefault="00E46FCF" w:rsidP="002B3CE1">
            <w:pPr>
              <w:tabs>
                <w:tab w:val="center" w:pos="1843"/>
              </w:tabs>
              <w:rPr>
                <w:b/>
                <w:bCs/>
                <w:szCs w:val="20"/>
                <w:lang w:val="sl-SI"/>
              </w:rPr>
            </w:pPr>
            <w:r w:rsidRPr="00E46FCF">
              <w:rPr>
                <w:b/>
                <w:bCs/>
                <w:szCs w:val="20"/>
                <w:lang w:val="sl-SI"/>
              </w:rPr>
              <w:t>Datum kontrole:</w:t>
            </w:r>
          </w:p>
          <w:p w:rsidR="00E46FCF" w:rsidRPr="00E46FCF" w:rsidRDefault="00E46FCF" w:rsidP="002B3CE1">
            <w:pPr>
              <w:tabs>
                <w:tab w:val="center" w:pos="1843"/>
              </w:tabs>
              <w:rPr>
                <w:b/>
                <w:bCs/>
                <w:szCs w:val="20"/>
                <w:lang w:val="sl-SI"/>
              </w:rPr>
            </w:pPr>
          </w:p>
        </w:tc>
      </w:tr>
    </w:tbl>
    <w:p w:rsidR="00E46FCF" w:rsidRPr="00E46FCF" w:rsidRDefault="00E46FCF" w:rsidP="00E46FCF">
      <w:pPr>
        <w:ind w:left="720"/>
        <w:rPr>
          <w:lang w:val="sl-SI"/>
        </w:rPr>
      </w:pPr>
    </w:p>
    <w:tbl>
      <w:tblPr>
        <w:tblW w:w="10440" w:type="dxa"/>
        <w:tblInd w:w="-60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440"/>
      </w:tblGrid>
      <w:tr w:rsidR="007B4345" w:rsidTr="002B3CE1">
        <w:trPr>
          <w:trHeight w:val="939"/>
        </w:trPr>
        <w:tc>
          <w:tcPr>
            <w:tcW w:w="10440" w:type="dxa"/>
            <w:tcBorders>
              <w:top w:val="single" w:sz="4" w:space="0" w:color="auto"/>
            </w:tcBorders>
            <w:tcMar>
              <w:top w:w="0" w:type="dxa"/>
              <w:left w:w="108" w:type="dxa"/>
              <w:bottom w:w="0" w:type="dxa"/>
              <w:right w:w="108" w:type="dxa"/>
            </w:tcMar>
            <w:vAlign w:val="center"/>
          </w:tcPr>
          <w:p w:rsidR="00E46FCF" w:rsidRDefault="00E46FCF" w:rsidP="003E3E56">
            <w:pPr>
              <w:tabs>
                <w:tab w:val="center" w:pos="1843"/>
              </w:tabs>
              <w:spacing w:line="240" w:lineRule="auto"/>
              <w:rPr>
                <w:b/>
                <w:i/>
                <w:szCs w:val="20"/>
                <w:lang w:val="sl-SI"/>
              </w:rPr>
            </w:pPr>
            <w:r w:rsidRPr="00E46FCF">
              <w:rPr>
                <w:b/>
                <w:i/>
                <w:szCs w:val="20"/>
                <w:lang w:val="sl-SI"/>
              </w:rPr>
              <w:t>IZJAVA:</w:t>
            </w:r>
          </w:p>
          <w:p w:rsidR="003E3E56" w:rsidRPr="003E3E56" w:rsidRDefault="003E3E56" w:rsidP="003E3E56">
            <w:pPr>
              <w:tabs>
                <w:tab w:val="center" w:pos="1843"/>
              </w:tabs>
              <w:spacing w:line="240" w:lineRule="auto"/>
              <w:rPr>
                <w:b/>
                <w:i/>
                <w:sz w:val="6"/>
                <w:szCs w:val="6"/>
                <w:lang w:val="sl-SI"/>
              </w:rPr>
            </w:pPr>
          </w:p>
          <w:p w:rsidR="003E3E56" w:rsidRPr="003E3E56" w:rsidRDefault="003E3E56" w:rsidP="003E3E56">
            <w:pPr>
              <w:tabs>
                <w:tab w:val="center" w:pos="1843"/>
              </w:tabs>
              <w:spacing w:line="240" w:lineRule="auto"/>
              <w:rPr>
                <w:b/>
                <w:i/>
                <w:sz w:val="8"/>
                <w:szCs w:val="8"/>
                <w:lang w:val="sl-SI"/>
              </w:rPr>
            </w:pPr>
          </w:p>
          <w:p w:rsidR="00E46FCF" w:rsidRPr="00E46FCF" w:rsidRDefault="00E46FCF" w:rsidP="003E3E56">
            <w:pPr>
              <w:tabs>
                <w:tab w:val="center" w:pos="1843"/>
              </w:tabs>
              <w:spacing w:line="240" w:lineRule="auto"/>
              <w:rPr>
                <w:b/>
                <w:i/>
                <w:szCs w:val="20"/>
                <w:lang w:val="sl-SI"/>
              </w:rPr>
            </w:pPr>
            <w:r w:rsidRPr="00E46FCF">
              <w:rPr>
                <w:b/>
                <w:bCs/>
                <w:szCs w:val="20"/>
                <w:lang w:val="sl-SI"/>
              </w:rPr>
              <w:t xml:space="preserve">DOBAVITELJ </w:t>
            </w:r>
            <w:r w:rsidRPr="00E46FCF">
              <w:rPr>
                <w:b/>
                <w:i/>
                <w:szCs w:val="20"/>
                <w:lang w:val="sl-SI"/>
              </w:rPr>
              <w:t>JAMČI, DA JE CELOTNA  DOBAVLJENA KOLIČINA  BLAGA ENAKE KAKOVOSTI  KOT  KONTROLIRANI PROIZVODI.</w:t>
            </w:r>
          </w:p>
        </w:tc>
      </w:tr>
      <w:tr w:rsidR="007B4345" w:rsidTr="002B3CE1">
        <w:trPr>
          <w:trHeight w:val="964"/>
        </w:trPr>
        <w:tc>
          <w:tcPr>
            <w:tcW w:w="10440" w:type="dxa"/>
            <w:tcBorders>
              <w:bottom w:val="single" w:sz="4" w:space="0" w:color="auto"/>
            </w:tcBorders>
            <w:tcMar>
              <w:top w:w="0" w:type="dxa"/>
              <w:left w:w="108" w:type="dxa"/>
              <w:bottom w:w="0" w:type="dxa"/>
              <w:right w:w="108" w:type="dxa"/>
            </w:tcMar>
            <w:vAlign w:val="center"/>
          </w:tcPr>
          <w:p w:rsidR="00E46FCF" w:rsidRDefault="00E46FCF" w:rsidP="003E3E56">
            <w:pPr>
              <w:tabs>
                <w:tab w:val="center" w:pos="1843"/>
              </w:tabs>
              <w:spacing w:line="240" w:lineRule="auto"/>
              <w:rPr>
                <w:b/>
                <w:i/>
                <w:szCs w:val="20"/>
                <w:lang w:val="sl-SI"/>
              </w:rPr>
            </w:pPr>
            <w:r w:rsidRPr="00E46FCF">
              <w:rPr>
                <w:b/>
                <w:i/>
                <w:szCs w:val="20"/>
                <w:lang w:val="sl-SI"/>
              </w:rPr>
              <w:t>DOLOČBA:</w:t>
            </w:r>
          </w:p>
          <w:p w:rsidR="003E3E56" w:rsidRPr="003E3E56" w:rsidRDefault="003E3E56" w:rsidP="003E3E56">
            <w:pPr>
              <w:tabs>
                <w:tab w:val="center" w:pos="1843"/>
              </w:tabs>
              <w:spacing w:line="240" w:lineRule="auto"/>
              <w:rPr>
                <w:b/>
                <w:i/>
                <w:sz w:val="6"/>
                <w:szCs w:val="6"/>
                <w:lang w:val="sl-SI"/>
              </w:rPr>
            </w:pPr>
          </w:p>
          <w:p w:rsidR="003E3E56" w:rsidRPr="003E3E56" w:rsidRDefault="003E3E56" w:rsidP="003E3E56">
            <w:pPr>
              <w:tabs>
                <w:tab w:val="center" w:pos="1843"/>
              </w:tabs>
              <w:spacing w:line="240" w:lineRule="auto"/>
              <w:rPr>
                <w:b/>
                <w:i/>
                <w:sz w:val="6"/>
                <w:szCs w:val="6"/>
                <w:lang w:val="sl-SI"/>
              </w:rPr>
            </w:pPr>
          </w:p>
          <w:p w:rsidR="00E46FCF" w:rsidRPr="00E46FCF" w:rsidRDefault="00E46FCF" w:rsidP="003E3E56">
            <w:pPr>
              <w:tabs>
                <w:tab w:val="center" w:pos="1843"/>
              </w:tabs>
              <w:spacing w:line="240" w:lineRule="auto"/>
              <w:rPr>
                <w:b/>
                <w:i/>
                <w:szCs w:val="20"/>
                <w:lang w:val="sl-SI"/>
              </w:rPr>
            </w:pPr>
            <w:r w:rsidRPr="00E46FCF">
              <w:rPr>
                <w:b/>
                <w:i/>
                <w:szCs w:val="20"/>
                <w:lang w:val="sl-SI"/>
              </w:rPr>
              <w:t xml:space="preserve">ČE JE </w:t>
            </w:r>
            <w:r w:rsidRPr="00E46FCF">
              <w:rPr>
                <w:b/>
                <w:bCs/>
                <w:szCs w:val="20"/>
                <w:lang w:val="sl-SI"/>
              </w:rPr>
              <w:t xml:space="preserve">DOBAVITELJ/PONUDNIK STORITEV </w:t>
            </w:r>
            <w:r w:rsidRPr="00E46FCF">
              <w:rPr>
                <w:b/>
                <w:i/>
                <w:szCs w:val="20"/>
                <w:lang w:val="sl-SI"/>
              </w:rPr>
              <w:t>Z DOBAVO BLAGA/IZVEDBO STORITVE, ZAMUJAL, BO  NAROČNIK OBRAČUNAL DOGOVORJENO POGODBENO KAZEN.</w:t>
            </w:r>
            <w:r w:rsidRPr="00E46FCF">
              <w:rPr>
                <w:b/>
                <w:i/>
                <w:szCs w:val="20"/>
                <w:bdr w:val="single" w:sz="12" w:space="0" w:color="auto"/>
                <w:lang w:val="sl-SI"/>
              </w:rPr>
              <w:t xml:space="preserve">  </w:t>
            </w:r>
          </w:p>
        </w:tc>
      </w:tr>
    </w:tbl>
    <w:p w:rsidR="00E46FCF" w:rsidRPr="00E46FCF" w:rsidRDefault="00E46FCF" w:rsidP="00E46FCF">
      <w:pPr>
        <w:tabs>
          <w:tab w:val="center" w:pos="1843"/>
        </w:tabs>
        <w:ind w:left="720"/>
        <w:rPr>
          <w:sz w:val="22"/>
          <w:szCs w:val="22"/>
          <w:lang w:val="sl-SI"/>
        </w:rPr>
      </w:pPr>
    </w:p>
    <w:tbl>
      <w:tblPr>
        <w:tblW w:w="1044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7B4345" w:rsidTr="002B3CE1">
        <w:trPr>
          <w:trHeight w:val="907"/>
        </w:trPr>
        <w:tc>
          <w:tcPr>
            <w:tcW w:w="10440" w:type="dxa"/>
            <w:tcMar>
              <w:top w:w="0" w:type="dxa"/>
              <w:left w:w="108" w:type="dxa"/>
              <w:bottom w:w="0" w:type="dxa"/>
              <w:right w:w="108" w:type="dxa"/>
            </w:tcMar>
          </w:tcPr>
          <w:p w:rsidR="00E46FCF" w:rsidRPr="00E46FCF" w:rsidRDefault="00E46FCF" w:rsidP="002B3CE1">
            <w:pPr>
              <w:tabs>
                <w:tab w:val="center" w:pos="1843"/>
              </w:tabs>
              <w:rPr>
                <w:szCs w:val="20"/>
                <w:lang w:val="sl-SI"/>
              </w:rPr>
            </w:pPr>
            <w:r w:rsidRPr="00E46FCF">
              <w:rPr>
                <w:b/>
                <w:szCs w:val="20"/>
                <w:lang w:val="sl-SI"/>
              </w:rPr>
              <w:t>Pooblaščeni predstavnik(-i) dobavitelja/izvajalca/prodajalca:</w:t>
            </w:r>
            <w:r w:rsidRPr="00E46FCF">
              <w:rPr>
                <w:szCs w:val="20"/>
                <w:lang w:val="sl-SI"/>
              </w:rPr>
              <w:t xml:space="preserve"> </w:t>
            </w:r>
          </w:p>
          <w:p w:rsidR="00E46FCF" w:rsidRPr="00E46FCF" w:rsidRDefault="00E46FCF" w:rsidP="002B3CE1">
            <w:pPr>
              <w:tabs>
                <w:tab w:val="center" w:pos="1843"/>
              </w:tabs>
              <w:rPr>
                <w:szCs w:val="20"/>
                <w:lang w:val="sl-SI"/>
              </w:rPr>
            </w:pPr>
          </w:p>
          <w:p w:rsidR="00E46FCF" w:rsidRPr="00E46FCF" w:rsidRDefault="00E46FCF" w:rsidP="002B3CE1">
            <w:pPr>
              <w:tabs>
                <w:tab w:val="center" w:pos="1843"/>
              </w:tabs>
              <w:rPr>
                <w:szCs w:val="20"/>
                <w:lang w:val="sl-SI"/>
              </w:rPr>
            </w:pPr>
          </w:p>
        </w:tc>
      </w:tr>
    </w:tbl>
    <w:p w:rsidR="00E46FCF" w:rsidRPr="00E46FCF" w:rsidRDefault="00E46FCF" w:rsidP="00E46FCF">
      <w:pPr>
        <w:tabs>
          <w:tab w:val="center" w:pos="1843"/>
        </w:tabs>
        <w:ind w:left="720"/>
        <w:rPr>
          <w:sz w:val="22"/>
          <w:szCs w:val="22"/>
          <w:lang w:val="sl-SI"/>
        </w:rPr>
      </w:pPr>
    </w:p>
    <w:tbl>
      <w:tblPr>
        <w:tblW w:w="1044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7B4345" w:rsidTr="002B3CE1">
        <w:trPr>
          <w:trHeight w:val="907"/>
        </w:trPr>
        <w:tc>
          <w:tcPr>
            <w:tcW w:w="10440" w:type="dxa"/>
            <w:tcMar>
              <w:top w:w="0" w:type="dxa"/>
              <w:left w:w="108" w:type="dxa"/>
              <w:bottom w:w="0" w:type="dxa"/>
              <w:right w:w="108" w:type="dxa"/>
            </w:tcMar>
            <w:vAlign w:val="center"/>
          </w:tcPr>
          <w:p w:rsidR="00E46FCF" w:rsidRPr="00E46FCF" w:rsidRDefault="00E46FCF" w:rsidP="002B3CE1">
            <w:pPr>
              <w:tabs>
                <w:tab w:val="center" w:pos="1843"/>
              </w:tabs>
              <w:rPr>
                <w:szCs w:val="20"/>
                <w:lang w:val="sl-SI"/>
              </w:rPr>
            </w:pPr>
            <w:r w:rsidRPr="00E46FCF">
              <w:rPr>
                <w:b/>
                <w:szCs w:val="20"/>
                <w:lang w:val="sl-SI"/>
              </w:rPr>
              <w:t>Pooblaščeni predstavnik(-i) kupca/naročnika:</w:t>
            </w:r>
            <w:r w:rsidRPr="00E46FCF">
              <w:rPr>
                <w:szCs w:val="20"/>
                <w:lang w:val="sl-SI"/>
              </w:rPr>
              <w:t xml:space="preserve"> </w:t>
            </w:r>
          </w:p>
          <w:p w:rsidR="00E46FCF" w:rsidRPr="00E46FCF" w:rsidRDefault="00E46FCF" w:rsidP="002B3CE1">
            <w:pPr>
              <w:tabs>
                <w:tab w:val="center" w:pos="1843"/>
              </w:tabs>
              <w:rPr>
                <w:szCs w:val="20"/>
                <w:lang w:val="sl-SI"/>
              </w:rPr>
            </w:pPr>
          </w:p>
          <w:p w:rsidR="00E46FCF" w:rsidRPr="00E46FCF" w:rsidRDefault="00E46FCF" w:rsidP="002B3CE1">
            <w:pPr>
              <w:tabs>
                <w:tab w:val="center" w:pos="1843"/>
              </w:tabs>
              <w:rPr>
                <w:szCs w:val="20"/>
                <w:lang w:val="sl-SI"/>
              </w:rPr>
            </w:pPr>
          </w:p>
        </w:tc>
      </w:tr>
    </w:tbl>
    <w:p w:rsidR="003E3E56" w:rsidRDefault="003E3E56"/>
    <w:tbl>
      <w:tblPr>
        <w:tblW w:w="1044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7B4345" w:rsidTr="003E3E56">
        <w:trPr>
          <w:trHeight w:val="1247"/>
        </w:trPr>
        <w:tc>
          <w:tcPr>
            <w:tcW w:w="10440" w:type="dxa"/>
            <w:tcMar>
              <w:top w:w="0" w:type="dxa"/>
              <w:left w:w="108" w:type="dxa"/>
              <w:bottom w:w="0" w:type="dxa"/>
              <w:right w:w="108" w:type="dxa"/>
            </w:tcMar>
          </w:tcPr>
          <w:p w:rsidR="00E46FCF" w:rsidRPr="00E46FCF" w:rsidRDefault="00E46FCF" w:rsidP="002B3CE1">
            <w:pPr>
              <w:tabs>
                <w:tab w:val="center" w:pos="1843"/>
              </w:tabs>
              <w:rPr>
                <w:b/>
                <w:szCs w:val="20"/>
                <w:lang w:val="sl-SI"/>
              </w:rPr>
            </w:pPr>
          </w:p>
          <w:p w:rsidR="00E46FCF" w:rsidRPr="00E46FCF" w:rsidRDefault="00E46FCF" w:rsidP="00E46FCF">
            <w:pPr>
              <w:keepNext/>
              <w:widowControl w:val="0"/>
              <w:numPr>
                <w:ilvl w:val="0"/>
                <w:numId w:val="11"/>
              </w:numPr>
              <w:spacing w:line="240" w:lineRule="auto"/>
              <w:ind w:left="316" w:hanging="283"/>
              <w:outlineLvl w:val="2"/>
              <w:rPr>
                <w:b/>
                <w:bCs/>
                <w:szCs w:val="20"/>
                <w:lang w:val="sl-SI"/>
              </w:rPr>
            </w:pPr>
            <w:r w:rsidRPr="00E46FCF">
              <w:rPr>
                <w:b/>
                <w:bCs/>
                <w:szCs w:val="20"/>
                <w:lang w:val="sl-SI"/>
              </w:rPr>
              <w:t>OPOMBE:</w:t>
            </w:r>
          </w:p>
          <w:tbl>
            <w:tblPr>
              <w:tblW w:w="10276" w:type="dxa"/>
              <w:tblLayout w:type="fixed"/>
              <w:tblLook w:val="0000" w:firstRow="0" w:lastRow="0" w:firstColumn="0" w:lastColumn="0" w:noHBand="0" w:noVBand="0"/>
            </w:tblPr>
            <w:tblGrid>
              <w:gridCol w:w="3828"/>
              <w:gridCol w:w="1345"/>
              <w:gridCol w:w="2929"/>
              <w:gridCol w:w="2174"/>
            </w:tblGrid>
            <w:tr w:rsidR="007B4345" w:rsidTr="002B3CE1">
              <w:trPr>
                <w:trHeight w:val="454"/>
              </w:trPr>
              <w:tc>
                <w:tcPr>
                  <w:tcW w:w="3828" w:type="dxa"/>
                  <w:shd w:val="clear" w:color="auto" w:fill="auto"/>
                  <w:tcMar>
                    <w:top w:w="0" w:type="dxa"/>
                    <w:left w:w="108" w:type="dxa"/>
                    <w:bottom w:w="0" w:type="dxa"/>
                    <w:right w:w="108" w:type="dxa"/>
                  </w:tcMar>
                  <w:vAlign w:val="center"/>
                </w:tcPr>
                <w:p w:rsidR="00E46FCF" w:rsidRPr="002B3CE1" w:rsidRDefault="00E46FCF" w:rsidP="002B3CE1">
                  <w:pPr>
                    <w:tabs>
                      <w:tab w:val="center" w:pos="1843"/>
                    </w:tabs>
                    <w:spacing w:line="240" w:lineRule="auto"/>
                    <w:rPr>
                      <w:bCs/>
                      <w:color w:val="FF0000"/>
                      <w:szCs w:val="20"/>
                      <w:lang w:val="sl-SI"/>
                    </w:rPr>
                  </w:pPr>
                  <w:r w:rsidRPr="002B3CE1">
                    <w:rPr>
                      <w:bCs/>
                      <w:szCs w:val="20"/>
                      <w:lang w:val="sl-SI"/>
                    </w:rPr>
                    <w:t xml:space="preserve">Dobava:    </w:t>
                  </w:r>
                </w:p>
              </w:tc>
              <w:tc>
                <w:tcPr>
                  <w:tcW w:w="6448" w:type="dxa"/>
                  <w:gridSpan w:val="3"/>
                  <w:shd w:val="clear" w:color="auto" w:fill="auto"/>
                  <w:tcMar>
                    <w:top w:w="0" w:type="dxa"/>
                    <w:left w:w="108" w:type="dxa"/>
                    <w:bottom w:w="0" w:type="dxa"/>
                    <w:right w:w="108" w:type="dxa"/>
                  </w:tcMar>
                  <w:vAlign w:val="center"/>
                </w:tcPr>
                <w:p w:rsidR="00E46FCF" w:rsidRPr="002B3CE1" w:rsidRDefault="00E46FCF" w:rsidP="002B3CE1">
                  <w:pPr>
                    <w:tabs>
                      <w:tab w:val="center" w:pos="1843"/>
                    </w:tabs>
                    <w:spacing w:line="240" w:lineRule="auto"/>
                    <w:rPr>
                      <w:b/>
                      <w:color w:val="0070C0"/>
                      <w:szCs w:val="20"/>
                      <w:lang w:val="sl-SI"/>
                    </w:rPr>
                  </w:pPr>
                </w:p>
              </w:tc>
            </w:tr>
            <w:tr w:rsidR="007B4345" w:rsidTr="002B3CE1">
              <w:trPr>
                <w:trHeight w:val="454"/>
              </w:trPr>
              <w:tc>
                <w:tcPr>
                  <w:tcW w:w="3828" w:type="dxa"/>
                  <w:shd w:val="clear" w:color="auto" w:fill="auto"/>
                  <w:tcMar>
                    <w:top w:w="0" w:type="dxa"/>
                    <w:left w:w="108" w:type="dxa"/>
                    <w:bottom w:w="0" w:type="dxa"/>
                    <w:right w:w="108" w:type="dxa"/>
                  </w:tcMar>
                  <w:vAlign w:val="center"/>
                </w:tcPr>
                <w:p w:rsidR="00E46FCF" w:rsidRPr="002B3CE1" w:rsidRDefault="00E46FCF" w:rsidP="002B3CE1">
                  <w:pPr>
                    <w:tabs>
                      <w:tab w:val="center" w:pos="1843"/>
                    </w:tabs>
                    <w:spacing w:line="240" w:lineRule="auto"/>
                    <w:rPr>
                      <w:bCs/>
                      <w:szCs w:val="20"/>
                      <w:lang w:val="sl-SI"/>
                    </w:rPr>
                  </w:pPr>
                  <w:r w:rsidRPr="002B3CE1">
                    <w:rPr>
                      <w:bCs/>
                      <w:szCs w:val="20"/>
                      <w:lang w:val="sl-SI"/>
                    </w:rPr>
                    <w:t xml:space="preserve">Plačnik PU:  </w:t>
                  </w:r>
                </w:p>
              </w:tc>
              <w:tc>
                <w:tcPr>
                  <w:tcW w:w="6448" w:type="dxa"/>
                  <w:gridSpan w:val="3"/>
                  <w:shd w:val="clear" w:color="auto" w:fill="auto"/>
                  <w:tcMar>
                    <w:top w:w="0" w:type="dxa"/>
                    <w:left w:w="108" w:type="dxa"/>
                    <w:bottom w:w="0" w:type="dxa"/>
                    <w:right w:w="108" w:type="dxa"/>
                  </w:tcMar>
                  <w:vAlign w:val="center"/>
                </w:tcPr>
                <w:p w:rsidR="00E46FCF" w:rsidRPr="002B3CE1" w:rsidRDefault="00E46FCF" w:rsidP="002B3CE1">
                  <w:pPr>
                    <w:spacing w:line="240" w:lineRule="auto"/>
                    <w:rPr>
                      <w:color w:val="0070C0"/>
                      <w:szCs w:val="20"/>
                      <w:lang w:val="sl-SI"/>
                    </w:rPr>
                  </w:pPr>
                </w:p>
              </w:tc>
            </w:tr>
            <w:tr w:rsidR="007B4345" w:rsidTr="002B3CE1">
              <w:trPr>
                <w:trHeight w:val="454"/>
              </w:trPr>
              <w:tc>
                <w:tcPr>
                  <w:tcW w:w="3828" w:type="dxa"/>
                  <w:shd w:val="clear" w:color="auto" w:fill="auto"/>
                  <w:tcMar>
                    <w:top w:w="0" w:type="dxa"/>
                    <w:left w:w="108" w:type="dxa"/>
                    <w:bottom w:w="0" w:type="dxa"/>
                    <w:right w:w="108" w:type="dxa"/>
                  </w:tcMar>
                  <w:vAlign w:val="center"/>
                </w:tcPr>
                <w:p w:rsidR="003E3E56" w:rsidRPr="002B3CE1" w:rsidRDefault="00E46FCF" w:rsidP="002B3CE1">
                  <w:pPr>
                    <w:tabs>
                      <w:tab w:val="center" w:pos="1843"/>
                    </w:tabs>
                    <w:spacing w:line="240" w:lineRule="auto"/>
                    <w:rPr>
                      <w:bCs/>
                      <w:szCs w:val="20"/>
                      <w:lang w:val="sl-SI"/>
                    </w:rPr>
                  </w:pPr>
                  <w:r w:rsidRPr="002B3CE1">
                    <w:rPr>
                      <w:bCs/>
                      <w:szCs w:val="20"/>
                      <w:lang w:val="sl-SI"/>
                    </w:rPr>
                    <w:t xml:space="preserve">Črpanje finančnih sredstev: </w:t>
                  </w:r>
                </w:p>
              </w:tc>
              <w:tc>
                <w:tcPr>
                  <w:tcW w:w="6448" w:type="dxa"/>
                  <w:gridSpan w:val="3"/>
                  <w:shd w:val="clear" w:color="auto" w:fill="auto"/>
                  <w:tcMar>
                    <w:top w:w="0" w:type="dxa"/>
                    <w:left w:w="108" w:type="dxa"/>
                    <w:bottom w:w="0" w:type="dxa"/>
                    <w:right w:w="108" w:type="dxa"/>
                  </w:tcMar>
                  <w:vAlign w:val="center"/>
                </w:tcPr>
                <w:p w:rsidR="00E46FCF" w:rsidRPr="002B3CE1" w:rsidRDefault="00E46FCF" w:rsidP="002B3CE1">
                  <w:pPr>
                    <w:spacing w:line="240" w:lineRule="auto"/>
                    <w:rPr>
                      <w:color w:val="0070C0"/>
                      <w:szCs w:val="20"/>
                      <w:lang w:val="sl-SI"/>
                    </w:rPr>
                  </w:pPr>
                </w:p>
              </w:tc>
            </w:tr>
            <w:tr w:rsidR="007B4345" w:rsidTr="002B3CE1">
              <w:trPr>
                <w:trHeight w:val="454"/>
              </w:trPr>
              <w:tc>
                <w:tcPr>
                  <w:tcW w:w="3828" w:type="dxa"/>
                  <w:shd w:val="clear" w:color="auto" w:fill="auto"/>
                  <w:tcMar>
                    <w:top w:w="0" w:type="dxa"/>
                    <w:left w:w="108" w:type="dxa"/>
                    <w:bottom w:w="0" w:type="dxa"/>
                    <w:right w:w="108" w:type="dxa"/>
                  </w:tcMar>
                  <w:vAlign w:val="center"/>
                </w:tcPr>
                <w:p w:rsidR="003E3E56" w:rsidRPr="002B3CE1" w:rsidRDefault="00E46FCF" w:rsidP="002B3CE1">
                  <w:pPr>
                    <w:tabs>
                      <w:tab w:val="center" w:pos="1843"/>
                    </w:tabs>
                    <w:spacing w:line="240" w:lineRule="auto"/>
                    <w:rPr>
                      <w:bCs/>
                      <w:szCs w:val="20"/>
                      <w:lang w:val="sl-SI"/>
                    </w:rPr>
                  </w:pPr>
                  <w:r w:rsidRPr="002B3CE1">
                    <w:rPr>
                      <w:bCs/>
                      <w:szCs w:val="20"/>
                      <w:lang w:val="sl-SI"/>
                    </w:rPr>
                    <w:t>Začetni prevzem:</w:t>
                  </w:r>
                </w:p>
              </w:tc>
              <w:tc>
                <w:tcPr>
                  <w:tcW w:w="6448" w:type="dxa"/>
                  <w:gridSpan w:val="3"/>
                  <w:shd w:val="clear" w:color="auto" w:fill="auto"/>
                  <w:tcMar>
                    <w:top w:w="0" w:type="dxa"/>
                    <w:left w:w="108" w:type="dxa"/>
                    <w:bottom w:w="0" w:type="dxa"/>
                    <w:right w:w="108" w:type="dxa"/>
                  </w:tcMar>
                  <w:vAlign w:val="center"/>
                </w:tcPr>
                <w:p w:rsidR="00E46FCF" w:rsidRPr="002B3CE1" w:rsidRDefault="00E46FCF" w:rsidP="002B3CE1">
                  <w:pPr>
                    <w:tabs>
                      <w:tab w:val="center" w:pos="1843"/>
                    </w:tabs>
                    <w:spacing w:line="240" w:lineRule="auto"/>
                    <w:rPr>
                      <w:b/>
                      <w:color w:val="0070C0"/>
                      <w:szCs w:val="20"/>
                      <w:lang w:val="sl-SI"/>
                    </w:rPr>
                  </w:pPr>
                </w:p>
              </w:tc>
            </w:tr>
            <w:tr w:rsidR="007B4345" w:rsidTr="002B3CE1">
              <w:trPr>
                <w:trHeight w:val="454"/>
              </w:trPr>
              <w:tc>
                <w:tcPr>
                  <w:tcW w:w="3828" w:type="dxa"/>
                  <w:shd w:val="clear" w:color="auto" w:fill="auto"/>
                  <w:tcMar>
                    <w:top w:w="0" w:type="dxa"/>
                    <w:left w:w="108" w:type="dxa"/>
                    <w:bottom w:w="0" w:type="dxa"/>
                    <w:right w:w="108" w:type="dxa"/>
                  </w:tcMar>
                  <w:vAlign w:val="center"/>
                </w:tcPr>
                <w:p w:rsidR="00E46FCF" w:rsidRPr="002B3CE1" w:rsidRDefault="00E46FCF" w:rsidP="002B3CE1">
                  <w:pPr>
                    <w:tabs>
                      <w:tab w:val="center" w:pos="1843"/>
                    </w:tabs>
                    <w:spacing w:line="240" w:lineRule="auto"/>
                    <w:rPr>
                      <w:bCs/>
                      <w:szCs w:val="20"/>
                      <w:lang w:val="sl-SI"/>
                    </w:rPr>
                  </w:pPr>
                  <w:r w:rsidRPr="002B3CE1">
                    <w:rPr>
                      <w:bCs/>
                      <w:szCs w:val="20"/>
                      <w:lang w:val="sl-SI"/>
                    </w:rPr>
                    <w:lastRenderedPageBreak/>
                    <w:t>Gibanje:</w:t>
                  </w:r>
                </w:p>
              </w:tc>
              <w:tc>
                <w:tcPr>
                  <w:tcW w:w="6448" w:type="dxa"/>
                  <w:gridSpan w:val="3"/>
                  <w:shd w:val="clear" w:color="auto" w:fill="auto"/>
                  <w:tcMar>
                    <w:top w:w="0" w:type="dxa"/>
                    <w:left w:w="108" w:type="dxa"/>
                    <w:bottom w:w="0" w:type="dxa"/>
                    <w:right w:w="108" w:type="dxa"/>
                  </w:tcMar>
                  <w:vAlign w:val="center"/>
                </w:tcPr>
                <w:p w:rsidR="00E46FCF" w:rsidRPr="002B3CE1" w:rsidRDefault="00E46FCF" w:rsidP="002B3CE1">
                  <w:pPr>
                    <w:tabs>
                      <w:tab w:val="center" w:pos="1843"/>
                    </w:tabs>
                    <w:spacing w:line="240" w:lineRule="auto"/>
                    <w:rPr>
                      <w:b/>
                      <w:color w:val="0070C0"/>
                      <w:szCs w:val="20"/>
                      <w:lang w:val="sl-SI"/>
                    </w:rPr>
                  </w:pPr>
                </w:p>
              </w:tc>
            </w:tr>
            <w:tr w:rsidR="007B4345" w:rsidTr="002B3CE1">
              <w:trPr>
                <w:trHeight w:val="454"/>
              </w:trPr>
              <w:tc>
                <w:tcPr>
                  <w:tcW w:w="3828" w:type="dxa"/>
                  <w:shd w:val="clear" w:color="auto" w:fill="auto"/>
                  <w:tcMar>
                    <w:top w:w="0" w:type="dxa"/>
                    <w:left w:w="108" w:type="dxa"/>
                    <w:bottom w:w="0" w:type="dxa"/>
                    <w:right w:w="108" w:type="dxa"/>
                  </w:tcMar>
                  <w:vAlign w:val="center"/>
                </w:tcPr>
                <w:p w:rsidR="00E46FCF" w:rsidRPr="002B3CE1" w:rsidRDefault="00E46FCF" w:rsidP="002B3CE1">
                  <w:pPr>
                    <w:tabs>
                      <w:tab w:val="center" w:pos="1843"/>
                    </w:tabs>
                    <w:spacing w:line="240" w:lineRule="auto"/>
                    <w:rPr>
                      <w:bCs/>
                      <w:szCs w:val="20"/>
                      <w:lang w:val="sl-SI"/>
                    </w:rPr>
                  </w:pPr>
                  <w:r w:rsidRPr="002B3CE1">
                    <w:rPr>
                      <w:bCs/>
                      <w:szCs w:val="20"/>
                      <w:lang w:val="sl-SI"/>
                    </w:rPr>
                    <w:t>Knjiženje ML:</w:t>
                  </w:r>
                </w:p>
              </w:tc>
              <w:tc>
                <w:tcPr>
                  <w:tcW w:w="6448" w:type="dxa"/>
                  <w:gridSpan w:val="3"/>
                  <w:shd w:val="clear" w:color="auto" w:fill="auto"/>
                  <w:tcMar>
                    <w:top w:w="0" w:type="dxa"/>
                    <w:left w:w="108" w:type="dxa"/>
                    <w:bottom w:w="0" w:type="dxa"/>
                    <w:right w:w="108" w:type="dxa"/>
                  </w:tcMar>
                  <w:vAlign w:val="center"/>
                </w:tcPr>
                <w:p w:rsidR="00E46FCF" w:rsidRPr="002B3CE1" w:rsidRDefault="00E46FCF" w:rsidP="002B3CE1">
                  <w:pPr>
                    <w:tabs>
                      <w:tab w:val="center" w:pos="1843"/>
                    </w:tabs>
                    <w:spacing w:line="240" w:lineRule="auto"/>
                    <w:rPr>
                      <w:b/>
                      <w:color w:val="0070C0"/>
                      <w:szCs w:val="20"/>
                      <w:lang w:val="sl-SI"/>
                    </w:rPr>
                  </w:pPr>
                </w:p>
              </w:tc>
            </w:tr>
            <w:tr w:rsidR="007B4345" w:rsidTr="002B3CE1">
              <w:trPr>
                <w:trHeight w:val="454"/>
              </w:trPr>
              <w:tc>
                <w:tcPr>
                  <w:tcW w:w="3828" w:type="dxa"/>
                  <w:shd w:val="clear" w:color="auto" w:fill="auto"/>
                  <w:tcMar>
                    <w:top w:w="0" w:type="dxa"/>
                    <w:left w:w="108" w:type="dxa"/>
                    <w:bottom w:w="0" w:type="dxa"/>
                    <w:right w:w="108" w:type="dxa"/>
                  </w:tcMar>
                  <w:vAlign w:val="center"/>
                </w:tcPr>
                <w:p w:rsidR="00E46FCF" w:rsidRPr="002B3CE1" w:rsidRDefault="00E46FCF" w:rsidP="002B3CE1">
                  <w:pPr>
                    <w:tabs>
                      <w:tab w:val="center" w:pos="1843"/>
                    </w:tabs>
                    <w:spacing w:line="240" w:lineRule="auto"/>
                    <w:rPr>
                      <w:bCs/>
                      <w:szCs w:val="20"/>
                      <w:lang w:val="sl-SI"/>
                    </w:rPr>
                  </w:pPr>
                  <w:r w:rsidRPr="002B3CE1">
                    <w:rPr>
                      <w:bCs/>
                      <w:szCs w:val="20"/>
                      <w:lang w:val="sl-SI"/>
                    </w:rPr>
                    <w:t>Knjižna vrednost z DDV:</w:t>
                  </w:r>
                </w:p>
              </w:tc>
              <w:tc>
                <w:tcPr>
                  <w:tcW w:w="1345" w:type="dxa"/>
                  <w:shd w:val="clear" w:color="auto" w:fill="auto"/>
                  <w:tcMar>
                    <w:top w:w="0" w:type="dxa"/>
                    <w:left w:w="108" w:type="dxa"/>
                    <w:bottom w:w="0" w:type="dxa"/>
                    <w:right w:w="108" w:type="dxa"/>
                  </w:tcMar>
                  <w:vAlign w:val="center"/>
                </w:tcPr>
                <w:p w:rsidR="00E46FCF" w:rsidRPr="002B3CE1" w:rsidRDefault="00E46FCF" w:rsidP="002B3CE1">
                  <w:pPr>
                    <w:tabs>
                      <w:tab w:val="center" w:pos="1843"/>
                    </w:tabs>
                    <w:spacing w:line="240" w:lineRule="auto"/>
                    <w:rPr>
                      <w:b/>
                      <w:color w:val="0070C0"/>
                      <w:szCs w:val="20"/>
                      <w:lang w:val="sl-SI"/>
                    </w:rPr>
                  </w:pPr>
                </w:p>
              </w:tc>
              <w:tc>
                <w:tcPr>
                  <w:tcW w:w="2929" w:type="dxa"/>
                  <w:shd w:val="clear" w:color="auto" w:fill="auto"/>
                  <w:tcMar>
                    <w:top w:w="0" w:type="dxa"/>
                    <w:left w:w="108" w:type="dxa"/>
                    <w:bottom w:w="0" w:type="dxa"/>
                    <w:right w:w="108" w:type="dxa"/>
                  </w:tcMar>
                  <w:vAlign w:val="center"/>
                </w:tcPr>
                <w:p w:rsidR="00E46FCF" w:rsidRPr="002B3CE1" w:rsidRDefault="00E46FCF" w:rsidP="002B3CE1">
                  <w:pPr>
                    <w:tabs>
                      <w:tab w:val="center" w:pos="1843"/>
                    </w:tabs>
                    <w:spacing w:line="240" w:lineRule="auto"/>
                    <w:rPr>
                      <w:b/>
                      <w:color w:val="0070C0"/>
                      <w:szCs w:val="20"/>
                      <w:lang w:val="sl-SI"/>
                    </w:rPr>
                  </w:pPr>
                </w:p>
              </w:tc>
              <w:tc>
                <w:tcPr>
                  <w:tcW w:w="2174" w:type="dxa"/>
                  <w:shd w:val="clear" w:color="auto" w:fill="auto"/>
                  <w:tcMar>
                    <w:top w:w="0" w:type="dxa"/>
                    <w:left w:w="108" w:type="dxa"/>
                    <w:bottom w:w="0" w:type="dxa"/>
                    <w:right w:w="108" w:type="dxa"/>
                  </w:tcMar>
                  <w:vAlign w:val="center"/>
                </w:tcPr>
                <w:p w:rsidR="00E46FCF" w:rsidRPr="002B3CE1" w:rsidRDefault="00E46FCF" w:rsidP="002B3CE1">
                  <w:pPr>
                    <w:tabs>
                      <w:tab w:val="center" w:pos="1843"/>
                    </w:tabs>
                    <w:spacing w:line="240" w:lineRule="auto"/>
                    <w:rPr>
                      <w:b/>
                      <w:color w:val="0070C0"/>
                      <w:szCs w:val="20"/>
                      <w:lang w:val="sl-SI"/>
                    </w:rPr>
                  </w:pPr>
                </w:p>
              </w:tc>
            </w:tr>
            <w:tr w:rsidR="007B4345" w:rsidTr="002B3CE1">
              <w:trPr>
                <w:trHeight w:val="287"/>
              </w:trPr>
              <w:tc>
                <w:tcPr>
                  <w:tcW w:w="3828" w:type="dxa"/>
                  <w:shd w:val="clear" w:color="auto" w:fill="auto"/>
                  <w:tcMar>
                    <w:top w:w="0" w:type="dxa"/>
                    <w:left w:w="108" w:type="dxa"/>
                    <w:bottom w:w="0" w:type="dxa"/>
                    <w:right w:w="108" w:type="dxa"/>
                  </w:tcMar>
                  <w:vAlign w:val="center"/>
                </w:tcPr>
                <w:p w:rsidR="00E46FCF" w:rsidRPr="002B3CE1" w:rsidRDefault="00E46FCF" w:rsidP="002B3CE1">
                  <w:pPr>
                    <w:tabs>
                      <w:tab w:val="center" w:pos="1843"/>
                    </w:tabs>
                    <w:spacing w:line="240" w:lineRule="auto"/>
                    <w:rPr>
                      <w:bCs/>
                      <w:szCs w:val="20"/>
                      <w:lang w:val="sl-SI"/>
                    </w:rPr>
                  </w:pPr>
                </w:p>
              </w:tc>
              <w:tc>
                <w:tcPr>
                  <w:tcW w:w="1345" w:type="dxa"/>
                  <w:shd w:val="clear" w:color="auto" w:fill="auto"/>
                  <w:tcMar>
                    <w:top w:w="0" w:type="dxa"/>
                    <w:left w:w="108" w:type="dxa"/>
                    <w:bottom w:w="0" w:type="dxa"/>
                    <w:right w:w="108" w:type="dxa"/>
                  </w:tcMar>
                  <w:vAlign w:val="center"/>
                </w:tcPr>
                <w:p w:rsidR="00E46FCF" w:rsidRPr="002B3CE1" w:rsidRDefault="00E46FCF" w:rsidP="002B3CE1">
                  <w:pPr>
                    <w:tabs>
                      <w:tab w:val="center" w:pos="1843"/>
                    </w:tabs>
                    <w:spacing w:line="240" w:lineRule="auto"/>
                    <w:rPr>
                      <w:bCs/>
                      <w:szCs w:val="20"/>
                      <w:lang w:val="sl-SI"/>
                    </w:rPr>
                  </w:pPr>
                </w:p>
              </w:tc>
              <w:tc>
                <w:tcPr>
                  <w:tcW w:w="2929" w:type="dxa"/>
                  <w:shd w:val="clear" w:color="auto" w:fill="auto"/>
                  <w:tcMar>
                    <w:top w:w="0" w:type="dxa"/>
                    <w:left w:w="108" w:type="dxa"/>
                    <w:bottom w:w="0" w:type="dxa"/>
                    <w:right w:w="108" w:type="dxa"/>
                  </w:tcMar>
                  <w:vAlign w:val="center"/>
                </w:tcPr>
                <w:p w:rsidR="00E46FCF" w:rsidRPr="002B3CE1" w:rsidRDefault="00E46FCF" w:rsidP="002B3CE1">
                  <w:pPr>
                    <w:tabs>
                      <w:tab w:val="center" w:pos="1843"/>
                    </w:tabs>
                    <w:spacing w:line="240" w:lineRule="auto"/>
                    <w:rPr>
                      <w:bCs/>
                      <w:szCs w:val="20"/>
                      <w:lang w:val="sl-SI"/>
                    </w:rPr>
                  </w:pPr>
                </w:p>
              </w:tc>
              <w:tc>
                <w:tcPr>
                  <w:tcW w:w="2174" w:type="dxa"/>
                  <w:shd w:val="clear" w:color="auto" w:fill="auto"/>
                  <w:tcMar>
                    <w:top w:w="0" w:type="dxa"/>
                    <w:left w:w="108" w:type="dxa"/>
                    <w:bottom w:w="0" w:type="dxa"/>
                    <w:right w:w="108" w:type="dxa"/>
                  </w:tcMar>
                  <w:vAlign w:val="center"/>
                </w:tcPr>
                <w:p w:rsidR="00E46FCF" w:rsidRPr="002B3CE1" w:rsidRDefault="00E46FCF" w:rsidP="002B3CE1">
                  <w:pPr>
                    <w:tabs>
                      <w:tab w:val="center" w:pos="1843"/>
                    </w:tabs>
                    <w:spacing w:line="240" w:lineRule="auto"/>
                    <w:rPr>
                      <w:bCs/>
                      <w:szCs w:val="20"/>
                      <w:lang w:val="sl-SI"/>
                    </w:rPr>
                  </w:pPr>
                </w:p>
              </w:tc>
            </w:tr>
            <w:tr w:rsidR="007B4345" w:rsidTr="002B3CE1">
              <w:trPr>
                <w:trHeight w:val="491"/>
              </w:trPr>
              <w:tc>
                <w:tcPr>
                  <w:tcW w:w="3828" w:type="dxa"/>
                  <w:shd w:val="clear" w:color="auto" w:fill="auto"/>
                  <w:tcMar>
                    <w:top w:w="0" w:type="dxa"/>
                    <w:left w:w="108" w:type="dxa"/>
                    <w:bottom w:w="0" w:type="dxa"/>
                    <w:right w:w="108" w:type="dxa"/>
                  </w:tcMar>
                  <w:vAlign w:val="center"/>
                </w:tcPr>
                <w:p w:rsidR="00E46FCF" w:rsidRPr="002B3CE1" w:rsidRDefault="00E46FCF" w:rsidP="002B3CE1">
                  <w:pPr>
                    <w:tabs>
                      <w:tab w:val="center" w:pos="1843"/>
                    </w:tabs>
                    <w:spacing w:line="240" w:lineRule="auto"/>
                    <w:rPr>
                      <w:bCs/>
                      <w:szCs w:val="20"/>
                      <w:lang w:val="sl-SI"/>
                    </w:rPr>
                  </w:pPr>
                  <w:r w:rsidRPr="002B3CE1">
                    <w:rPr>
                      <w:bCs/>
                      <w:szCs w:val="20"/>
                      <w:lang w:val="sl-SI"/>
                    </w:rPr>
                    <w:t xml:space="preserve">Izdelava sklepa o prenosu MS med PU:  </w:t>
                  </w:r>
                </w:p>
              </w:tc>
              <w:tc>
                <w:tcPr>
                  <w:tcW w:w="6448" w:type="dxa"/>
                  <w:gridSpan w:val="3"/>
                  <w:shd w:val="clear" w:color="auto" w:fill="auto"/>
                  <w:tcMar>
                    <w:top w:w="0" w:type="dxa"/>
                    <w:left w:w="108" w:type="dxa"/>
                    <w:bottom w:w="0" w:type="dxa"/>
                    <w:right w:w="108" w:type="dxa"/>
                  </w:tcMar>
                  <w:vAlign w:val="center"/>
                </w:tcPr>
                <w:p w:rsidR="00E46FCF" w:rsidRPr="002B3CE1" w:rsidRDefault="00E46FCF" w:rsidP="002B3CE1">
                  <w:pPr>
                    <w:tabs>
                      <w:tab w:val="center" w:pos="1843"/>
                    </w:tabs>
                    <w:spacing w:line="240" w:lineRule="auto"/>
                    <w:rPr>
                      <w:b/>
                      <w:color w:val="0070C0"/>
                      <w:szCs w:val="20"/>
                      <w:lang w:val="sl-SI"/>
                    </w:rPr>
                  </w:pPr>
                </w:p>
              </w:tc>
            </w:tr>
            <w:tr w:rsidR="007B4345" w:rsidTr="002B3CE1">
              <w:trPr>
                <w:trHeight w:val="491"/>
              </w:trPr>
              <w:tc>
                <w:tcPr>
                  <w:tcW w:w="3828" w:type="dxa"/>
                  <w:shd w:val="clear" w:color="auto" w:fill="auto"/>
                  <w:tcMar>
                    <w:top w:w="0" w:type="dxa"/>
                    <w:left w:w="108" w:type="dxa"/>
                    <w:bottom w:w="0" w:type="dxa"/>
                    <w:right w:w="108" w:type="dxa"/>
                  </w:tcMar>
                  <w:vAlign w:val="center"/>
                </w:tcPr>
                <w:p w:rsidR="00E46FCF" w:rsidRPr="002B3CE1" w:rsidRDefault="00E46FCF" w:rsidP="002B3CE1">
                  <w:pPr>
                    <w:tabs>
                      <w:tab w:val="center" w:pos="1843"/>
                    </w:tabs>
                    <w:spacing w:line="240" w:lineRule="auto"/>
                    <w:rPr>
                      <w:bCs/>
                      <w:szCs w:val="20"/>
                      <w:lang w:val="sl-SI"/>
                    </w:rPr>
                  </w:pPr>
                  <w:r w:rsidRPr="002B3CE1">
                    <w:rPr>
                      <w:bCs/>
                      <w:szCs w:val="20"/>
                      <w:lang w:val="sl-SI"/>
                    </w:rPr>
                    <w:t>Nalog za prenos MS na drugo skladišče:</w:t>
                  </w:r>
                </w:p>
              </w:tc>
              <w:tc>
                <w:tcPr>
                  <w:tcW w:w="6448" w:type="dxa"/>
                  <w:gridSpan w:val="3"/>
                  <w:shd w:val="clear" w:color="auto" w:fill="auto"/>
                  <w:tcMar>
                    <w:top w:w="0" w:type="dxa"/>
                    <w:left w:w="108" w:type="dxa"/>
                    <w:bottom w:w="0" w:type="dxa"/>
                    <w:right w:w="108" w:type="dxa"/>
                  </w:tcMar>
                  <w:vAlign w:val="center"/>
                </w:tcPr>
                <w:p w:rsidR="00E46FCF" w:rsidRPr="002B3CE1" w:rsidRDefault="00E46FCF" w:rsidP="002B3CE1">
                  <w:pPr>
                    <w:tabs>
                      <w:tab w:val="center" w:pos="1843"/>
                    </w:tabs>
                    <w:spacing w:line="240" w:lineRule="auto"/>
                    <w:rPr>
                      <w:b/>
                      <w:color w:val="0070C0"/>
                      <w:szCs w:val="20"/>
                      <w:lang w:val="sl-SI"/>
                    </w:rPr>
                  </w:pPr>
                </w:p>
              </w:tc>
            </w:tr>
            <w:tr w:rsidR="007B4345" w:rsidTr="002B3CE1">
              <w:trPr>
                <w:trHeight w:val="491"/>
              </w:trPr>
              <w:tc>
                <w:tcPr>
                  <w:tcW w:w="3828" w:type="dxa"/>
                  <w:shd w:val="clear" w:color="auto" w:fill="auto"/>
                  <w:tcMar>
                    <w:top w:w="0" w:type="dxa"/>
                    <w:left w:w="108" w:type="dxa"/>
                    <w:bottom w:w="0" w:type="dxa"/>
                    <w:right w:w="108" w:type="dxa"/>
                  </w:tcMar>
                  <w:vAlign w:val="center"/>
                </w:tcPr>
                <w:p w:rsidR="00E46FCF" w:rsidRPr="002B3CE1" w:rsidRDefault="00E46FCF" w:rsidP="002B3CE1">
                  <w:pPr>
                    <w:tabs>
                      <w:tab w:val="center" w:pos="1843"/>
                    </w:tabs>
                    <w:spacing w:line="240" w:lineRule="auto"/>
                    <w:rPr>
                      <w:bCs/>
                      <w:szCs w:val="20"/>
                      <w:lang w:val="sl-SI"/>
                    </w:rPr>
                  </w:pPr>
                  <w:r w:rsidRPr="002B3CE1">
                    <w:rPr>
                      <w:bCs/>
                      <w:szCs w:val="20"/>
                      <w:lang w:val="sl-SI"/>
                    </w:rPr>
                    <w:t>Končni uporabnik:</w:t>
                  </w:r>
                </w:p>
              </w:tc>
              <w:tc>
                <w:tcPr>
                  <w:tcW w:w="6448" w:type="dxa"/>
                  <w:gridSpan w:val="3"/>
                  <w:shd w:val="clear" w:color="auto" w:fill="auto"/>
                  <w:tcMar>
                    <w:top w:w="0" w:type="dxa"/>
                    <w:left w:w="108" w:type="dxa"/>
                    <w:bottom w:w="0" w:type="dxa"/>
                    <w:right w:w="108" w:type="dxa"/>
                  </w:tcMar>
                  <w:vAlign w:val="center"/>
                </w:tcPr>
                <w:p w:rsidR="00E46FCF" w:rsidRPr="002B3CE1" w:rsidRDefault="00E46FCF" w:rsidP="002B3CE1">
                  <w:pPr>
                    <w:tabs>
                      <w:tab w:val="center" w:pos="1843"/>
                    </w:tabs>
                    <w:spacing w:line="240" w:lineRule="auto"/>
                    <w:rPr>
                      <w:b/>
                      <w:color w:val="0070C0"/>
                      <w:szCs w:val="20"/>
                      <w:lang w:val="sl-SI"/>
                    </w:rPr>
                  </w:pPr>
                </w:p>
              </w:tc>
            </w:tr>
            <w:tr w:rsidR="007B4345" w:rsidTr="002B3CE1">
              <w:trPr>
                <w:trHeight w:val="491"/>
              </w:trPr>
              <w:tc>
                <w:tcPr>
                  <w:tcW w:w="3828" w:type="dxa"/>
                  <w:shd w:val="clear" w:color="auto" w:fill="auto"/>
                  <w:tcMar>
                    <w:top w:w="0" w:type="dxa"/>
                    <w:left w:w="108" w:type="dxa"/>
                    <w:bottom w:w="0" w:type="dxa"/>
                    <w:right w:w="108" w:type="dxa"/>
                  </w:tcMar>
                  <w:vAlign w:val="center"/>
                </w:tcPr>
                <w:p w:rsidR="00E46FCF" w:rsidRPr="002B3CE1" w:rsidRDefault="00E46FCF" w:rsidP="002B3CE1">
                  <w:pPr>
                    <w:tabs>
                      <w:tab w:val="center" w:pos="1843"/>
                    </w:tabs>
                    <w:spacing w:line="240" w:lineRule="auto"/>
                    <w:rPr>
                      <w:bCs/>
                      <w:szCs w:val="20"/>
                      <w:lang w:val="sl-SI"/>
                    </w:rPr>
                  </w:pPr>
                  <w:r w:rsidRPr="002B3CE1">
                    <w:rPr>
                      <w:bCs/>
                      <w:szCs w:val="20"/>
                      <w:lang w:val="sl-SI"/>
                    </w:rPr>
                    <w:t>Gibanje (230 ali 280):</w:t>
                  </w:r>
                </w:p>
              </w:tc>
              <w:tc>
                <w:tcPr>
                  <w:tcW w:w="6448" w:type="dxa"/>
                  <w:gridSpan w:val="3"/>
                  <w:shd w:val="clear" w:color="auto" w:fill="auto"/>
                  <w:tcMar>
                    <w:top w:w="0" w:type="dxa"/>
                    <w:left w:w="108" w:type="dxa"/>
                    <w:bottom w:w="0" w:type="dxa"/>
                    <w:right w:w="108" w:type="dxa"/>
                  </w:tcMar>
                  <w:vAlign w:val="center"/>
                </w:tcPr>
                <w:p w:rsidR="00E46FCF" w:rsidRPr="002B3CE1" w:rsidRDefault="00E46FCF" w:rsidP="002B3CE1">
                  <w:pPr>
                    <w:tabs>
                      <w:tab w:val="center" w:pos="1843"/>
                    </w:tabs>
                    <w:spacing w:line="240" w:lineRule="auto"/>
                    <w:rPr>
                      <w:b/>
                      <w:color w:val="0070C0"/>
                      <w:szCs w:val="20"/>
                      <w:lang w:val="sl-SI"/>
                    </w:rPr>
                  </w:pPr>
                </w:p>
              </w:tc>
            </w:tr>
            <w:tr w:rsidR="007B4345" w:rsidTr="002B3CE1">
              <w:trPr>
                <w:trHeight w:val="491"/>
              </w:trPr>
              <w:tc>
                <w:tcPr>
                  <w:tcW w:w="3828" w:type="dxa"/>
                  <w:shd w:val="clear" w:color="auto" w:fill="auto"/>
                  <w:tcMar>
                    <w:top w:w="0" w:type="dxa"/>
                    <w:left w:w="108" w:type="dxa"/>
                    <w:bottom w:w="0" w:type="dxa"/>
                    <w:right w:w="108" w:type="dxa"/>
                  </w:tcMar>
                  <w:vAlign w:val="center"/>
                </w:tcPr>
                <w:p w:rsidR="00E46FCF" w:rsidRPr="002B3CE1" w:rsidRDefault="00E46FCF" w:rsidP="002B3CE1">
                  <w:pPr>
                    <w:tabs>
                      <w:tab w:val="center" w:pos="1843"/>
                    </w:tabs>
                    <w:spacing w:line="240" w:lineRule="auto"/>
                    <w:rPr>
                      <w:bCs/>
                      <w:szCs w:val="20"/>
                      <w:lang w:val="sl-SI"/>
                    </w:rPr>
                  </w:pPr>
                  <w:r w:rsidRPr="002B3CE1">
                    <w:rPr>
                      <w:bCs/>
                      <w:szCs w:val="20"/>
                      <w:lang w:val="sl-SI"/>
                    </w:rPr>
                    <w:t>Izdelava tehničnih knjižic:</w:t>
                  </w:r>
                </w:p>
              </w:tc>
              <w:tc>
                <w:tcPr>
                  <w:tcW w:w="6448" w:type="dxa"/>
                  <w:gridSpan w:val="3"/>
                  <w:shd w:val="clear" w:color="auto" w:fill="auto"/>
                  <w:tcMar>
                    <w:top w:w="0" w:type="dxa"/>
                    <w:left w:w="108" w:type="dxa"/>
                    <w:bottom w:w="0" w:type="dxa"/>
                    <w:right w:w="108" w:type="dxa"/>
                  </w:tcMar>
                  <w:vAlign w:val="center"/>
                </w:tcPr>
                <w:p w:rsidR="00E46FCF" w:rsidRPr="002B3CE1" w:rsidRDefault="00E46FCF" w:rsidP="002B3CE1">
                  <w:pPr>
                    <w:tabs>
                      <w:tab w:val="center" w:pos="1843"/>
                    </w:tabs>
                    <w:spacing w:line="240" w:lineRule="auto"/>
                    <w:rPr>
                      <w:b/>
                      <w:color w:val="0070C0"/>
                      <w:szCs w:val="20"/>
                      <w:lang w:val="sl-SI"/>
                    </w:rPr>
                  </w:pPr>
                </w:p>
              </w:tc>
            </w:tr>
            <w:tr w:rsidR="007B4345" w:rsidTr="002B3CE1">
              <w:trPr>
                <w:trHeight w:val="491"/>
              </w:trPr>
              <w:tc>
                <w:tcPr>
                  <w:tcW w:w="3828" w:type="dxa"/>
                  <w:shd w:val="clear" w:color="auto" w:fill="auto"/>
                  <w:tcMar>
                    <w:top w:w="0" w:type="dxa"/>
                    <w:left w:w="108" w:type="dxa"/>
                    <w:bottom w:w="0" w:type="dxa"/>
                    <w:right w:w="108" w:type="dxa"/>
                  </w:tcMar>
                  <w:vAlign w:val="center"/>
                </w:tcPr>
                <w:p w:rsidR="00E46FCF" w:rsidRPr="002B3CE1" w:rsidRDefault="00E46FCF" w:rsidP="002B3CE1">
                  <w:pPr>
                    <w:tabs>
                      <w:tab w:val="center" w:pos="1843"/>
                    </w:tabs>
                    <w:spacing w:line="240" w:lineRule="auto"/>
                    <w:rPr>
                      <w:bCs/>
                      <w:szCs w:val="20"/>
                      <w:lang w:val="sl-SI"/>
                    </w:rPr>
                  </w:pPr>
                  <w:r w:rsidRPr="002B3CE1">
                    <w:rPr>
                      <w:bCs/>
                      <w:szCs w:val="20"/>
                      <w:lang w:val="sl-SI"/>
                    </w:rPr>
                    <w:t xml:space="preserve">Tehnično vzdrževanje:  </w:t>
                  </w:r>
                </w:p>
              </w:tc>
              <w:tc>
                <w:tcPr>
                  <w:tcW w:w="6448" w:type="dxa"/>
                  <w:gridSpan w:val="3"/>
                  <w:shd w:val="clear" w:color="auto" w:fill="auto"/>
                  <w:tcMar>
                    <w:top w:w="0" w:type="dxa"/>
                    <w:left w:w="108" w:type="dxa"/>
                    <w:bottom w:w="0" w:type="dxa"/>
                    <w:right w:w="108" w:type="dxa"/>
                  </w:tcMar>
                  <w:vAlign w:val="center"/>
                </w:tcPr>
                <w:p w:rsidR="00E46FCF" w:rsidRPr="002B3CE1" w:rsidRDefault="00E46FCF" w:rsidP="002B3CE1">
                  <w:pPr>
                    <w:tabs>
                      <w:tab w:val="center" w:pos="1843"/>
                    </w:tabs>
                    <w:spacing w:line="240" w:lineRule="auto"/>
                    <w:rPr>
                      <w:b/>
                      <w:color w:val="0070C0"/>
                      <w:szCs w:val="20"/>
                      <w:lang w:val="sl-SI"/>
                    </w:rPr>
                  </w:pPr>
                </w:p>
              </w:tc>
            </w:tr>
          </w:tbl>
          <w:p w:rsidR="00E46FCF" w:rsidRPr="00E46FCF" w:rsidRDefault="00E46FCF" w:rsidP="002B3CE1">
            <w:pPr>
              <w:tabs>
                <w:tab w:val="center" w:pos="1843"/>
              </w:tabs>
              <w:rPr>
                <w:b/>
                <w:szCs w:val="20"/>
                <w:lang w:val="sl-SI"/>
              </w:rPr>
            </w:pPr>
            <w:r w:rsidRPr="00E46FCF">
              <w:rPr>
                <w:b/>
                <w:szCs w:val="20"/>
                <w:lang w:val="sl-SI"/>
              </w:rPr>
              <w:t xml:space="preserve">  </w:t>
            </w:r>
          </w:p>
          <w:p w:rsidR="00E46FCF" w:rsidRPr="00E46FCF" w:rsidRDefault="00E46FCF" w:rsidP="002B3CE1">
            <w:pPr>
              <w:tabs>
                <w:tab w:val="center" w:pos="1843"/>
              </w:tabs>
              <w:rPr>
                <w:b/>
                <w:szCs w:val="20"/>
                <w:lang w:val="sl-SI"/>
              </w:rPr>
            </w:pPr>
            <w:r w:rsidRPr="00E46FCF">
              <w:rPr>
                <w:b/>
                <w:szCs w:val="20"/>
                <w:lang w:val="sl-SI"/>
              </w:rPr>
              <w:t xml:space="preserve">  Druge opombe:</w:t>
            </w:r>
          </w:p>
          <w:p w:rsidR="00E46FCF" w:rsidRPr="00E46FCF" w:rsidRDefault="00E46FCF" w:rsidP="002B3CE1">
            <w:pPr>
              <w:tabs>
                <w:tab w:val="center" w:pos="1843"/>
              </w:tabs>
              <w:rPr>
                <w:bCs/>
                <w:szCs w:val="20"/>
                <w:lang w:val="sl-SI"/>
              </w:rPr>
            </w:pPr>
            <w:r w:rsidRPr="00E46FCF">
              <w:rPr>
                <w:bCs/>
                <w:szCs w:val="20"/>
                <w:lang w:val="sl-SI"/>
              </w:rPr>
              <w:t xml:space="preserve">   /.</w:t>
            </w:r>
          </w:p>
          <w:p w:rsidR="00E46FCF" w:rsidRPr="00E46FCF" w:rsidRDefault="00E46FCF" w:rsidP="002B3CE1">
            <w:pPr>
              <w:tabs>
                <w:tab w:val="center" w:pos="1843"/>
              </w:tabs>
              <w:rPr>
                <w:szCs w:val="20"/>
                <w:lang w:val="sl-SI"/>
              </w:rPr>
            </w:pPr>
          </w:p>
        </w:tc>
      </w:tr>
    </w:tbl>
    <w:p w:rsidR="00E46FCF" w:rsidRPr="00E46FCF" w:rsidRDefault="00E46FCF" w:rsidP="00E46FCF">
      <w:pPr>
        <w:tabs>
          <w:tab w:val="center" w:pos="7371"/>
        </w:tabs>
        <w:spacing w:after="120" w:line="480" w:lineRule="auto"/>
        <w:ind w:left="-567"/>
        <w:rPr>
          <w:b/>
          <w:iCs/>
          <w:szCs w:val="20"/>
          <w:lang w:val="sl-SI"/>
        </w:rPr>
      </w:pPr>
    </w:p>
    <w:p w:rsidR="00E46FCF" w:rsidRPr="00E46FCF" w:rsidRDefault="00E46FCF" w:rsidP="00E46FCF">
      <w:pPr>
        <w:tabs>
          <w:tab w:val="center" w:pos="7371"/>
        </w:tabs>
        <w:spacing w:line="480" w:lineRule="auto"/>
        <w:ind w:left="-567"/>
        <w:rPr>
          <w:b/>
          <w:iCs/>
          <w:szCs w:val="20"/>
          <w:lang w:val="sl-SI"/>
        </w:rPr>
      </w:pPr>
      <w:r w:rsidRPr="00E46FCF">
        <w:rPr>
          <w:b/>
          <w:iCs/>
          <w:szCs w:val="20"/>
          <w:lang w:val="sl-SI"/>
        </w:rPr>
        <w:t>Poslano:</w:t>
      </w:r>
    </w:p>
    <w:p w:rsidR="00E46FCF" w:rsidRPr="00E46FCF" w:rsidRDefault="00E46FCF" w:rsidP="00E46FCF">
      <w:pPr>
        <w:widowControl w:val="0"/>
        <w:numPr>
          <w:ilvl w:val="0"/>
          <w:numId w:val="6"/>
        </w:numPr>
        <w:tabs>
          <w:tab w:val="clear" w:pos="720"/>
          <w:tab w:val="left" w:pos="-142"/>
          <w:tab w:val="left" w:pos="1134"/>
        </w:tabs>
        <w:spacing w:line="288" w:lineRule="auto"/>
        <w:ind w:left="-142" w:hanging="357"/>
        <w:jc w:val="both"/>
        <w:rPr>
          <w:szCs w:val="20"/>
          <w:lang w:val="sl-SI"/>
        </w:rPr>
      </w:pPr>
      <w:r w:rsidRPr="00E46FCF">
        <w:rPr>
          <w:szCs w:val="20"/>
          <w:lang w:val="sl-SI"/>
        </w:rPr>
        <w:t>dobavitelju/prodajalcu (brez prilog – prejel ob prevzemu),</w:t>
      </w:r>
    </w:p>
    <w:p w:rsidR="00E46FCF" w:rsidRPr="00E46FCF" w:rsidRDefault="00E46FCF" w:rsidP="00E46FCF">
      <w:pPr>
        <w:widowControl w:val="0"/>
        <w:numPr>
          <w:ilvl w:val="0"/>
          <w:numId w:val="6"/>
        </w:numPr>
        <w:tabs>
          <w:tab w:val="clear" w:pos="720"/>
          <w:tab w:val="left" w:pos="-142"/>
          <w:tab w:val="left" w:pos="1134"/>
        </w:tabs>
        <w:spacing w:line="288" w:lineRule="auto"/>
        <w:ind w:left="-142" w:hanging="357"/>
        <w:jc w:val="both"/>
        <w:rPr>
          <w:szCs w:val="20"/>
          <w:lang w:val="sl-SI"/>
        </w:rPr>
      </w:pPr>
      <w:r w:rsidRPr="00E46FCF">
        <w:rPr>
          <w:szCs w:val="20"/>
          <w:lang w:val="sl-SI"/>
        </w:rPr>
        <w:t>skrbniku pogodbe (XY, OE, po IRDG – s prilogami),</w:t>
      </w:r>
    </w:p>
    <w:p w:rsidR="00E46FCF" w:rsidRPr="00E46FCF" w:rsidRDefault="00E46FCF" w:rsidP="00E46FCF">
      <w:pPr>
        <w:widowControl w:val="0"/>
        <w:numPr>
          <w:ilvl w:val="0"/>
          <w:numId w:val="6"/>
        </w:numPr>
        <w:tabs>
          <w:tab w:val="clear" w:pos="720"/>
          <w:tab w:val="left" w:pos="-142"/>
          <w:tab w:val="left" w:pos="1134"/>
        </w:tabs>
        <w:spacing w:line="288" w:lineRule="auto"/>
        <w:ind w:left="-142" w:hanging="357"/>
        <w:jc w:val="both"/>
        <w:rPr>
          <w:szCs w:val="20"/>
          <w:lang w:val="sl-SI"/>
        </w:rPr>
      </w:pPr>
      <w:r w:rsidRPr="00E46FCF">
        <w:rPr>
          <w:szCs w:val="20"/>
          <w:lang w:val="sl-SI"/>
        </w:rPr>
        <w:t>naročniku/predlagatelju naročila (XY, OE, po IRDG – s prilogami)</w:t>
      </w:r>
    </w:p>
    <w:p w:rsidR="00E46FCF" w:rsidRPr="00E46FCF" w:rsidRDefault="00E46FCF" w:rsidP="00E46FCF">
      <w:pPr>
        <w:widowControl w:val="0"/>
        <w:numPr>
          <w:ilvl w:val="0"/>
          <w:numId w:val="6"/>
        </w:numPr>
        <w:tabs>
          <w:tab w:val="clear" w:pos="720"/>
          <w:tab w:val="left" w:pos="-142"/>
          <w:tab w:val="left" w:pos="1134"/>
        </w:tabs>
        <w:spacing w:line="288" w:lineRule="auto"/>
        <w:ind w:left="-142" w:hanging="357"/>
        <w:jc w:val="both"/>
        <w:rPr>
          <w:szCs w:val="20"/>
          <w:lang w:val="sl-SI"/>
        </w:rPr>
      </w:pPr>
      <w:r w:rsidRPr="00E46FCF">
        <w:rPr>
          <w:szCs w:val="20"/>
          <w:lang w:val="sl-SI"/>
        </w:rPr>
        <w:t>uporabniku (XY, OE, po IRDG – s prilogami),</w:t>
      </w:r>
    </w:p>
    <w:p w:rsidR="00E46FCF" w:rsidRPr="00E46FCF" w:rsidRDefault="00E46FCF" w:rsidP="00E46FCF">
      <w:pPr>
        <w:widowControl w:val="0"/>
        <w:numPr>
          <w:ilvl w:val="0"/>
          <w:numId w:val="6"/>
        </w:numPr>
        <w:tabs>
          <w:tab w:val="clear" w:pos="720"/>
          <w:tab w:val="left" w:pos="-142"/>
          <w:tab w:val="left" w:pos="1134"/>
        </w:tabs>
        <w:spacing w:line="288" w:lineRule="auto"/>
        <w:ind w:left="-142" w:hanging="357"/>
        <w:jc w:val="both"/>
        <w:rPr>
          <w:szCs w:val="20"/>
          <w:lang w:val="sl-SI"/>
        </w:rPr>
      </w:pPr>
      <w:r w:rsidRPr="00E46FCF">
        <w:rPr>
          <w:szCs w:val="20"/>
          <w:lang w:val="sl-SI"/>
        </w:rPr>
        <w:t>knjigovodji (XY, OE, po IRDG – s prilogami),</w:t>
      </w:r>
    </w:p>
    <w:p w:rsidR="00E46FCF" w:rsidRPr="00E46FCF" w:rsidRDefault="00E46FCF" w:rsidP="00E46FCF">
      <w:pPr>
        <w:widowControl w:val="0"/>
        <w:numPr>
          <w:ilvl w:val="0"/>
          <w:numId w:val="6"/>
        </w:numPr>
        <w:tabs>
          <w:tab w:val="clear" w:pos="720"/>
          <w:tab w:val="left" w:pos="-142"/>
          <w:tab w:val="left" w:pos="1134"/>
        </w:tabs>
        <w:spacing w:line="288" w:lineRule="auto"/>
        <w:ind w:left="-142" w:hanging="357"/>
        <w:jc w:val="both"/>
        <w:rPr>
          <w:szCs w:val="20"/>
          <w:lang w:val="sl-SI"/>
        </w:rPr>
      </w:pPr>
      <w:r w:rsidRPr="00E46FCF">
        <w:rPr>
          <w:szCs w:val="20"/>
          <w:lang w:val="sl-SI"/>
        </w:rPr>
        <w:t>zbirka DG, SUMS (original – brez prilog).</w:t>
      </w:r>
    </w:p>
    <w:p w:rsidR="00E46FCF" w:rsidRPr="00E46FCF" w:rsidRDefault="00E46FCF" w:rsidP="00E46FCF">
      <w:pPr>
        <w:tabs>
          <w:tab w:val="left" w:pos="-74"/>
          <w:tab w:val="left" w:pos="1134"/>
        </w:tabs>
        <w:spacing w:line="288" w:lineRule="auto"/>
        <w:ind w:left="-142"/>
        <w:jc w:val="both"/>
        <w:rPr>
          <w:szCs w:val="20"/>
          <w:lang w:val="sl-SI"/>
        </w:rPr>
      </w:pPr>
    </w:p>
    <w:p w:rsidR="00E46FCF" w:rsidRPr="00E46FCF" w:rsidRDefault="00E46FCF" w:rsidP="00E46FCF">
      <w:pPr>
        <w:ind w:left="720"/>
        <w:jc w:val="both"/>
        <w:rPr>
          <w:szCs w:val="20"/>
          <w:lang w:val="sl-SI"/>
        </w:rPr>
      </w:pPr>
    </w:p>
    <w:p w:rsidR="00E46FCF" w:rsidRPr="00E46FCF" w:rsidRDefault="00E46FCF" w:rsidP="00E46FCF">
      <w:pPr>
        <w:tabs>
          <w:tab w:val="center" w:pos="7371"/>
        </w:tabs>
        <w:spacing w:line="480" w:lineRule="auto"/>
        <w:ind w:left="-567"/>
        <w:rPr>
          <w:b/>
          <w:szCs w:val="20"/>
          <w:lang w:val="sl-SI"/>
        </w:rPr>
      </w:pPr>
      <w:r w:rsidRPr="00E46FCF">
        <w:rPr>
          <w:b/>
          <w:iCs/>
          <w:szCs w:val="20"/>
          <w:lang w:val="sl-SI"/>
        </w:rPr>
        <w:t>Priloge</w:t>
      </w:r>
      <w:r w:rsidRPr="00E46FCF">
        <w:rPr>
          <w:b/>
          <w:szCs w:val="20"/>
          <w:lang w:val="sl-SI"/>
        </w:rPr>
        <w:t>:</w:t>
      </w:r>
    </w:p>
    <w:p w:rsidR="00E46FCF" w:rsidRPr="00E46FCF" w:rsidRDefault="00E46FCF" w:rsidP="00E46FCF">
      <w:pPr>
        <w:widowControl w:val="0"/>
        <w:numPr>
          <w:ilvl w:val="0"/>
          <w:numId w:val="6"/>
        </w:numPr>
        <w:tabs>
          <w:tab w:val="clear" w:pos="720"/>
          <w:tab w:val="left" w:pos="-142"/>
          <w:tab w:val="left" w:pos="1134"/>
        </w:tabs>
        <w:spacing w:line="288" w:lineRule="auto"/>
        <w:ind w:left="-142" w:hanging="357"/>
        <w:jc w:val="both"/>
        <w:rPr>
          <w:szCs w:val="20"/>
          <w:lang w:val="sl-SI"/>
        </w:rPr>
      </w:pPr>
      <w:r w:rsidRPr="00E46FCF">
        <w:rPr>
          <w:szCs w:val="20"/>
          <w:lang w:val="sl-SI"/>
        </w:rPr>
        <w:t>dobavni dokumenti,</w:t>
      </w:r>
    </w:p>
    <w:p w:rsidR="00E46FCF" w:rsidRPr="00E46FCF" w:rsidRDefault="00E46FCF" w:rsidP="00E46FCF">
      <w:pPr>
        <w:widowControl w:val="0"/>
        <w:numPr>
          <w:ilvl w:val="0"/>
          <w:numId w:val="6"/>
        </w:numPr>
        <w:tabs>
          <w:tab w:val="clear" w:pos="720"/>
          <w:tab w:val="left" w:pos="-142"/>
          <w:tab w:val="left" w:pos="1134"/>
        </w:tabs>
        <w:spacing w:line="288" w:lineRule="auto"/>
        <w:ind w:left="-142" w:hanging="357"/>
        <w:jc w:val="both"/>
        <w:rPr>
          <w:szCs w:val="20"/>
          <w:lang w:val="sl-SI"/>
        </w:rPr>
      </w:pPr>
      <w:r w:rsidRPr="00E46FCF">
        <w:rPr>
          <w:szCs w:val="20"/>
          <w:lang w:val="sl-SI"/>
        </w:rPr>
        <w:t>garancije,</w:t>
      </w:r>
    </w:p>
    <w:p w:rsidR="00E46FCF" w:rsidRPr="00E46FCF" w:rsidRDefault="00E46FCF" w:rsidP="00E46FCF">
      <w:pPr>
        <w:widowControl w:val="0"/>
        <w:numPr>
          <w:ilvl w:val="0"/>
          <w:numId w:val="6"/>
        </w:numPr>
        <w:tabs>
          <w:tab w:val="clear" w:pos="720"/>
          <w:tab w:val="left" w:pos="-142"/>
          <w:tab w:val="left" w:pos="1134"/>
        </w:tabs>
        <w:spacing w:line="288" w:lineRule="auto"/>
        <w:ind w:left="-142" w:hanging="357"/>
        <w:jc w:val="both"/>
        <w:rPr>
          <w:szCs w:val="20"/>
          <w:lang w:val="sl-SI"/>
        </w:rPr>
      </w:pPr>
      <w:r w:rsidRPr="00E46FCF">
        <w:rPr>
          <w:szCs w:val="20"/>
          <w:lang w:val="sl-SI"/>
        </w:rPr>
        <w:t>izkazi kakovosti,</w:t>
      </w:r>
    </w:p>
    <w:p w:rsidR="00E46FCF" w:rsidRPr="00E46FCF" w:rsidRDefault="00E46FCF" w:rsidP="00E46FCF">
      <w:pPr>
        <w:widowControl w:val="0"/>
        <w:numPr>
          <w:ilvl w:val="0"/>
          <w:numId w:val="6"/>
        </w:numPr>
        <w:tabs>
          <w:tab w:val="clear" w:pos="720"/>
          <w:tab w:val="left" w:pos="-142"/>
          <w:tab w:val="left" w:pos="1134"/>
        </w:tabs>
        <w:spacing w:line="288" w:lineRule="auto"/>
        <w:ind w:left="-142" w:hanging="357"/>
        <w:jc w:val="both"/>
        <w:rPr>
          <w:szCs w:val="20"/>
          <w:lang w:val="sl-SI"/>
        </w:rPr>
      </w:pPr>
      <w:r w:rsidRPr="00E46FCF">
        <w:rPr>
          <w:szCs w:val="20"/>
          <w:lang w:val="sl-SI"/>
        </w:rPr>
        <w:t>tehnična dokumentacija.</w:t>
      </w:r>
    </w:p>
    <w:p w:rsidR="00E46FCF" w:rsidRPr="00E46FCF" w:rsidRDefault="00E46FCF" w:rsidP="00E46FCF">
      <w:pPr>
        <w:tabs>
          <w:tab w:val="left" w:pos="675"/>
        </w:tabs>
        <w:autoSpaceDE w:val="0"/>
        <w:autoSpaceDN w:val="0"/>
        <w:adjustRightInd w:val="0"/>
        <w:ind w:left="118" w:right="118"/>
        <w:jc w:val="both"/>
        <w:rPr>
          <w:lang w:val="sl-SI"/>
        </w:rPr>
      </w:pPr>
    </w:p>
    <w:p w:rsidR="00E46FCF" w:rsidRPr="00E46FCF" w:rsidRDefault="00E46FCF" w:rsidP="00E46FCF">
      <w:pPr>
        <w:spacing w:line="288" w:lineRule="auto"/>
        <w:rPr>
          <w:szCs w:val="20"/>
          <w:lang w:val="sl-SI"/>
        </w:rPr>
      </w:pPr>
    </w:p>
    <w:p w:rsidR="007D75CF" w:rsidRPr="00E46FCF" w:rsidRDefault="007D75CF" w:rsidP="00610C31">
      <w:pPr>
        <w:rPr>
          <w:lang w:val="sl-SI"/>
        </w:rPr>
      </w:pPr>
    </w:p>
    <w:sectPr w:rsidR="007D75CF" w:rsidRPr="00E46FCF" w:rsidSect="00661965">
      <w:headerReference w:type="even" r:id="rId10"/>
      <w:headerReference w:type="default" r:id="rId11"/>
      <w:footerReference w:type="even" r:id="rId12"/>
      <w:footerReference w:type="default" r:id="rId13"/>
      <w:headerReference w:type="first" r:id="rId14"/>
      <w:footerReference w:type="first" r:id="rId15"/>
      <w:pgSz w:w="11900" w:h="16840" w:code="9"/>
      <w:pgMar w:top="1418" w:right="1531" w:bottom="1418" w:left="1418"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F1D" w:rsidRDefault="00BB3F1D">
      <w:r>
        <w:separator/>
      </w:r>
    </w:p>
  </w:endnote>
  <w:endnote w:type="continuationSeparator" w:id="0">
    <w:p w:rsidR="00BB3F1D" w:rsidRDefault="00BB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FCF" w:rsidRDefault="00E46FCF">
    <w:pPr>
      <w:tabs>
        <w:tab w:val="center" w:pos="4261"/>
        <w:tab w:val="right" w:pos="8414"/>
      </w:tabs>
      <w:autoSpaceDE w:val="0"/>
      <w:autoSpaceDN w:val="0"/>
      <w:adjustRightInd w:val="0"/>
      <w:ind w:left="114" w:right="673"/>
      <w:jc w:val="center"/>
      <w:rPr>
        <w:color w:val="00000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E2C" w:rsidRDefault="00CB3E2C">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E2C" w:rsidRDefault="00CB3E2C">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652" w:rsidRPr="00585E4C" w:rsidRDefault="000E7652" w:rsidP="00585E4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F1D" w:rsidRDefault="00BB3F1D">
      <w:r>
        <w:separator/>
      </w:r>
    </w:p>
  </w:footnote>
  <w:footnote w:type="continuationSeparator" w:id="0">
    <w:p w:rsidR="00BB3F1D" w:rsidRDefault="00BB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FCF" w:rsidRDefault="003206C5">
    <w:pPr>
      <w:autoSpaceDE w:val="0"/>
      <w:autoSpaceDN w:val="0"/>
      <w:adjustRightInd w:val="0"/>
      <w:ind w:left="114"/>
    </w:pPr>
    <w:r>
      <w:rPr>
        <w:noProof/>
        <w:lang w:val="sl-SI" w:eastAsia="sl-SI"/>
      </w:rPr>
      <w:drawing>
        <wp:anchor distT="0" distB="0" distL="114300" distR="114300" simplePos="0" relativeHeight="251658240" behindDoc="0" locked="0" layoutInCell="1" allowOverlap="1">
          <wp:simplePos x="0" y="0"/>
          <wp:positionH relativeFrom="column">
            <wp:posOffset>-393065</wp:posOffset>
          </wp:positionH>
          <wp:positionV relativeFrom="paragraph">
            <wp:posOffset>175260</wp:posOffset>
          </wp:positionV>
          <wp:extent cx="390525" cy="40005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525" cy="400050"/>
                  </a:xfrm>
                  <a:prstGeom prst="rect">
                    <a:avLst/>
                  </a:prstGeom>
                  <a:noFill/>
                </pic:spPr>
              </pic:pic>
            </a:graphicData>
          </a:graphic>
          <wp14:sizeRelH relativeFrom="page">
            <wp14:pctWidth>0</wp14:pctWidth>
          </wp14:sizeRelH>
          <wp14:sizeRelV relativeFrom="page">
            <wp14:pctHeight>0</wp14:pctHeight>
          </wp14:sizeRelV>
        </wp:anchor>
      </w:drawing>
    </w:r>
  </w:p>
  <w:p w:rsidR="00E46FCF" w:rsidRDefault="00E46FCF" w:rsidP="002B3CE1">
    <w:pPr>
      <w:tabs>
        <w:tab w:val="right" w:pos="9606"/>
      </w:tabs>
      <w:autoSpaceDE w:val="0"/>
      <w:autoSpaceDN w:val="0"/>
      <w:adjustRightInd w:val="0"/>
      <w:ind w:left="114" w:right="-6"/>
      <w:rPr>
        <w:color w:val="0000FF"/>
        <w:sz w:val="22"/>
        <w:szCs w:val="22"/>
      </w:rPr>
    </w:pPr>
    <w:r>
      <w:rPr>
        <w:color w:val="000000"/>
        <w:szCs w:val="20"/>
      </w:rPr>
      <w:t xml:space="preserve">REPUBLIKA SLOVENIJA                                                                                </w:t>
    </w:r>
  </w:p>
  <w:p w:rsidR="00E46FCF" w:rsidRDefault="00E46FCF">
    <w:pPr>
      <w:tabs>
        <w:tab w:val="center" w:pos="4261"/>
        <w:tab w:val="left" w:pos="5220"/>
        <w:tab w:val="right" w:pos="8414"/>
      </w:tabs>
      <w:autoSpaceDE w:val="0"/>
      <w:autoSpaceDN w:val="0"/>
      <w:adjustRightInd w:val="0"/>
      <w:spacing w:line="240" w:lineRule="exact"/>
      <w:ind w:left="114" w:right="107"/>
      <w:rPr>
        <w:b/>
        <w:bCs/>
        <w:color w:val="000000"/>
        <w:szCs w:val="20"/>
      </w:rPr>
    </w:pPr>
    <w:r>
      <w:rPr>
        <w:b/>
        <w:bCs/>
        <w:color w:val="000000"/>
        <w:szCs w:val="20"/>
      </w:rPr>
      <w:t>MINISTRSTVO ZA OBRAMBO</w:t>
    </w:r>
  </w:p>
  <w:p w:rsidR="00E46FCF" w:rsidRDefault="00E46FCF">
    <w:pPr>
      <w:tabs>
        <w:tab w:val="center" w:pos="-3720"/>
        <w:tab w:val="left" w:pos="5220"/>
        <w:tab w:val="right" w:pos="8414"/>
      </w:tabs>
      <w:autoSpaceDE w:val="0"/>
      <w:autoSpaceDN w:val="0"/>
      <w:adjustRightInd w:val="0"/>
      <w:spacing w:before="240" w:line="240" w:lineRule="exact"/>
      <w:ind w:left="114" w:right="107"/>
      <w:rPr>
        <w:color w:val="000000"/>
        <w:sz w:val="16"/>
        <w:szCs w:val="16"/>
      </w:rPr>
    </w:pPr>
    <w:r>
      <w:rPr>
        <w:color w:val="000000"/>
        <w:sz w:val="16"/>
        <w:szCs w:val="16"/>
      </w:rPr>
      <w:t>Vojkova cesta 55, 1000 Ljubljana</w:t>
    </w:r>
    <w:r>
      <w:rPr>
        <w:color w:val="000000"/>
        <w:sz w:val="16"/>
        <w:szCs w:val="16"/>
      </w:rPr>
      <w:tab/>
      <w:t>T: 01 471 22 11</w:t>
    </w:r>
  </w:p>
  <w:p w:rsidR="00E46FCF" w:rsidRDefault="00E46FCF">
    <w:pPr>
      <w:tabs>
        <w:tab w:val="center" w:pos="4261"/>
        <w:tab w:val="left" w:pos="5220"/>
        <w:tab w:val="right" w:pos="8414"/>
      </w:tabs>
      <w:autoSpaceDE w:val="0"/>
      <w:autoSpaceDN w:val="0"/>
      <w:adjustRightInd w:val="0"/>
      <w:spacing w:line="240" w:lineRule="exact"/>
      <w:ind w:left="114" w:right="107"/>
      <w:rPr>
        <w:color w:val="000000"/>
        <w:sz w:val="16"/>
        <w:szCs w:val="16"/>
      </w:rPr>
    </w:pPr>
    <w:r>
      <w:rPr>
        <w:color w:val="000000"/>
        <w:sz w:val="16"/>
        <w:szCs w:val="16"/>
      </w:rPr>
      <w:tab/>
    </w:r>
    <w:r>
      <w:rPr>
        <w:color w:val="000000"/>
        <w:sz w:val="16"/>
        <w:szCs w:val="16"/>
      </w:rPr>
      <w:tab/>
      <w:t xml:space="preserve">F: 01 471 29 78 </w:t>
    </w:r>
  </w:p>
  <w:p w:rsidR="00E46FCF" w:rsidRDefault="00E46FCF">
    <w:pPr>
      <w:tabs>
        <w:tab w:val="center" w:pos="4261"/>
        <w:tab w:val="left" w:pos="5220"/>
        <w:tab w:val="right" w:pos="8414"/>
      </w:tabs>
      <w:autoSpaceDE w:val="0"/>
      <w:autoSpaceDN w:val="0"/>
      <w:adjustRightInd w:val="0"/>
      <w:spacing w:line="240" w:lineRule="exact"/>
      <w:ind w:left="114" w:right="107"/>
      <w:rPr>
        <w:color w:val="000000"/>
        <w:sz w:val="16"/>
        <w:szCs w:val="16"/>
      </w:rPr>
    </w:pPr>
    <w:r>
      <w:rPr>
        <w:color w:val="000000"/>
        <w:sz w:val="16"/>
        <w:szCs w:val="16"/>
      </w:rPr>
      <w:tab/>
    </w:r>
    <w:r>
      <w:rPr>
        <w:color w:val="000000"/>
        <w:sz w:val="16"/>
        <w:szCs w:val="16"/>
      </w:rPr>
      <w:tab/>
      <w:t>E: glavna.pisarna@mors.si</w:t>
    </w:r>
  </w:p>
  <w:p w:rsidR="00E46FCF" w:rsidRDefault="00E46FCF">
    <w:pPr>
      <w:tabs>
        <w:tab w:val="center" w:pos="4261"/>
        <w:tab w:val="left" w:pos="5220"/>
        <w:tab w:val="right" w:pos="8414"/>
      </w:tabs>
      <w:autoSpaceDE w:val="0"/>
      <w:autoSpaceDN w:val="0"/>
      <w:adjustRightInd w:val="0"/>
      <w:spacing w:line="240" w:lineRule="exact"/>
      <w:ind w:left="114" w:right="107"/>
      <w:rPr>
        <w:color w:val="000000"/>
        <w:sz w:val="16"/>
        <w:szCs w:val="16"/>
      </w:rPr>
    </w:pPr>
    <w:r>
      <w:rPr>
        <w:color w:val="000000"/>
        <w:sz w:val="16"/>
        <w:szCs w:val="16"/>
      </w:rPr>
      <w:tab/>
    </w:r>
    <w:r>
      <w:rPr>
        <w:color w:val="000000"/>
        <w:sz w:val="16"/>
        <w:szCs w:val="16"/>
      </w:rPr>
      <w:tab/>
      <w:t>www.mors.si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E2C" w:rsidRDefault="00CB3E2C">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E2C" w:rsidRDefault="00CB3E2C">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652" w:rsidRPr="00B60921" w:rsidRDefault="003206C5" w:rsidP="00924E3C">
    <w:pPr>
      <w:autoSpaceDE w:val="0"/>
      <w:autoSpaceDN w:val="0"/>
      <w:adjustRightInd w:val="0"/>
      <w:spacing w:line="240" w:lineRule="auto"/>
      <w:rPr>
        <w:rFonts w:ascii="Republika" w:hAnsi="Republika"/>
        <w:lang w:val="sl-SI"/>
      </w:rPr>
    </w:pPr>
    <w:r w:rsidRPr="00B60921">
      <w:rPr>
        <w:rFonts w:ascii="Republika" w:hAnsi="Republika"/>
        <w:noProof/>
        <w:lang w:val="sl-SI" w:eastAsia="sl-SI"/>
      </w:rPr>
      <w:drawing>
        <wp:anchor distT="0" distB="0" distL="114300" distR="114300" simplePos="0" relativeHeight="251657216" behindDoc="0" locked="0" layoutInCell="1" allowOverlap="1">
          <wp:simplePos x="0" y="0"/>
          <wp:positionH relativeFrom="column">
            <wp:posOffset>-427990</wp:posOffset>
          </wp:positionH>
          <wp:positionV relativeFrom="paragraph">
            <wp:posOffset>-42545</wp:posOffset>
          </wp:positionV>
          <wp:extent cx="381635" cy="393700"/>
          <wp:effectExtent l="0" t="0" r="0" b="0"/>
          <wp:wrapTopAndBottom/>
          <wp:docPr id="2" name="Slika 2"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7652" w:rsidRPr="00B60921">
      <w:rPr>
        <w:rFonts w:ascii="Republika" w:hAnsi="Republika"/>
        <w:lang w:val="sl-SI"/>
      </w:rPr>
      <w:t>REPUBLIKA SLOVENIJA</w:t>
    </w:r>
  </w:p>
  <w:p w:rsidR="000E7652" w:rsidRPr="00B60921" w:rsidRDefault="000E7652" w:rsidP="00554EE6">
    <w:pPr>
      <w:pStyle w:val="Glava"/>
      <w:tabs>
        <w:tab w:val="clear" w:pos="4320"/>
        <w:tab w:val="clear" w:pos="8640"/>
        <w:tab w:val="left" w:pos="5112"/>
      </w:tabs>
      <w:spacing w:after="120" w:line="240" w:lineRule="exact"/>
      <w:rPr>
        <w:rFonts w:ascii="Republika" w:hAnsi="Republika"/>
        <w:b/>
        <w:caps/>
        <w:lang w:val="sl-SI"/>
      </w:rPr>
    </w:pPr>
    <w:r w:rsidRPr="00B60921">
      <w:rPr>
        <w:rFonts w:ascii="Republika" w:hAnsi="Republika"/>
        <w:b/>
        <w:caps/>
        <w:lang w:val="sl-SI"/>
      </w:rPr>
      <w:t>Ministrstvo za obrambo</w:t>
    </w:r>
  </w:p>
  <w:p w:rsidR="000E7652" w:rsidRPr="00D62813" w:rsidRDefault="000E7652" w:rsidP="00CB3E2C">
    <w:pPr>
      <w:pStyle w:val="Glava"/>
      <w:tabs>
        <w:tab w:val="clear" w:pos="4320"/>
        <w:tab w:val="clear" w:pos="8640"/>
        <w:tab w:val="left" w:pos="5112"/>
      </w:tabs>
      <w:spacing w:before="240" w:line="240" w:lineRule="exact"/>
      <w:rPr>
        <w:sz w:val="16"/>
        <w:lang w:val="sl-SI"/>
      </w:rPr>
    </w:pPr>
    <w:r>
      <w:rPr>
        <w:sz w:val="16"/>
        <w:lang w:val="sl-SI"/>
      </w:rPr>
      <w:t>Vojkova cesta 59</w:t>
    </w:r>
    <w:r w:rsidRPr="00D62813">
      <w:rPr>
        <w:sz w:val="16"/>
        <w:lang w:val="sl-SI"/>
      </w:rPr>
      <w:t>,</w:t>
    </w:r>
    <w:r w:rsidR="00CB3E2C">
      <w:rPr>
        <w:sz w:val="16"/>
        <w:lang w:val="sl-SI"/>
      </w:rPr>
      <w:t xml:space="preserve"> 1000 Ljubljana</w:t>
    </w:r>
    <w:r w:rsidR="00CB3E2C">
      <w:rPr>
        <w:sz w:val="16"/>
        <w:lang w:val="sl-SI"/>
      </w:rPr>
      <w:tab/>
      <w:t>T: 01 230 52 25</w:t>
    </w:r>
  </w:p>
  <w:p w:rsidR="000E7652" w:rsidRPr="00D62813" w:rsidRDefault="000E7652" w:rsidP="007D75CF">
    <w:pPr>
      <w:pStyle w:val="Glava"/>
      <w:tabs>
        <w:tab w:val="clear" w:pos="4320"/>
        <w:tab w:val="clear" w:pos="8640"/>
        <w:tab w:val="left" w:pos="5112"/>
      </w:tabs>
      <w:spacing w:line="240" w:lineRule="exact"/>
      <w:rPr>
        <w:sz w:val="16"/>
        <w:lang w:val="sl-SI"/>
      </w:rPr>
    </w:pPr>
    <w:r w:rsidRPr="00D62813">
      <w:rPr>
        <w:sz w:val="16"/>
        <w:lang w:val="sl-SI"/>
      </w:rPr>
      <w:tab/>
      <w:t>E: glavna.pisarna@mors.si</w:t>
    </w:r>
  </w:p>
  <w:p w:rsidR="000E7652" w:rsidRPr="00D62813" w:rsidRDefault="000E7652" w:rsidP="00610C31">
    <w:pPr>
      <w:pStyle w:val="Glava"/>
      <w:tabs>
        <w:tab w:val="clear" w:pos="4320"/>
        <w:tab w:val="clear" w:pos="8640"/>
        <w:tab w:val="left" w:pos="5112"/>
      </w:tabs>
      <w:spacing w:line="240" w:lineRule="exact"/>
      <w:rPr>
        <w:sz w:val="16"/>
        <w:lang w:val="sl-SI"/>
      </w:rPr>
    </w:pPr>
    <w:r w:rsidRPr="00D62813">
      <w:rPr>
        <w:sz w:val="16"/>
        <w:lang w:val="sl-SI"/>
      </w:rPr>
      <w:tab/>
      <w:t>www.mors.si</w:t>
    </w:r>
  </w:p>
  <w:p w:rsidR="000E7652" w:rsidRPr="00D62813" w:rsidRDefault="000E7652" w:rsidP="00610C31">
    <w:pPr>
      <w:pStyle w:val="Glava"/>
      <w:tabs>
        <w:tab w:val="clear" w:pos="4320"/>
        <w:tab w:val="clear" w:pos="8640"/>
        <w:tab w:val="left" w:pos="5112"/>
      </w:tabs>
      <w:spacing w:line="240" w:lineRule="exact"/>
      <w:rPr>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F4D9F"/>
    <w:multiLevelType w:val="hybridMultilevel"/>
    <w:tmpl w:val="01A201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083C10F8"/>
    <w:multiLevelType w:val="hybridMultilevel"/>
    <w:tmpl w:val="349227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0">
    <w:nsid w:val="0CE25CD1"/>
    <w:multiLevelType w:val="hybridMultilevel"/>
    <w:tmpl w:val="2D24329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15:restartNumberingAfterBreak="0">
    <w:nsid w:val="0E8B21BE"/>
    <w:multiLevelType w:val="multilevel"/>
    <w:tmpl w:val="751649FE"/>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sz w:val="18"/>
        <w:szCs w:val="18"/>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numFmt w:val="none"/>
      <w:lvlText w:val=""/>
      <w:lvlJc w:val="left"/>
      <w:pPr>
        <w:tabs>
          <w:tab w:val="num" w:pos="360"/>
        </w:tabs>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4" w15:restartNumberingAfterBreak="0">
    <w:nsid w:val="147F72AE"/>
    <w:multiLevelType w:val="hybridMultilevel"/>
    <w:tmpl w:val="7F206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15185C12"/>
    <w:multiLevelType w:val="hybridMultilevel"/>
    <w:tmpl w:val="BF06C4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15:restartNumberingAfterBreak="0">
    <w:nsid w:val="186D43DB"/>
    <w:multiLevelType w:val="multilevel"/>
    <w:tmpl w:val="C38437E2"/>
    <w:lvl w:ilvl="0">
      <w:start w:val="1"/>
      <w:numFmt w:val="decimal"/>
      <w:lvlText w:val="%1."/>
      <w:lvlJc w:val="center"/>
      <w:pPr>
        <w:tabs>
          <w:tab w:val="num" w:pos="108"/>
        </w:tabs>
        <w:ind w:left="828" w:hanging="360"/>
      </w:pPr>
      <w:rPr>
        <w:rFonts w:ascii="Arial" w:hAnsi="Arial" w:cs="Times New Roman"/>
        <w:color w:val="000000"/>
        <w:sz w:val="20"/>
        <w:szCs w:val="20"/>
      </w:rPr>
    </w:lvl>
    <w:lvl w:ilvl="1">
      <w:start w:val="1"/>
      <w:numFmt w:val="lowerLetter"/>
      <w:lvlText w:val="%2."/>
      <w:lvlJc w:val="left"/>
      <w:pPr>
        <w:tabs>
          <w:tab w:val="num" w:pos="108"/>
        </w:tabs>
        <w:ind w:left="1548" w:hanging="360"/>
      </w:pPr>
      <w:rPr>
        <w:rFonts w:ascii="Arial" w:hAnsi="Arial" w:cs="Times New Roman"/>
        <w:color w:val="000000"/>
        <w:sz w:val="24"/>
      </w:rPr>
    </w:lvl>
    <w:lvl w:ilvl="2">
      <w:start w:val="1"/>
      <w:numFmt w:val="lowerRoman"/>
      <w:lvlText w:val="%3."/>
      <w:lvlJc w:val="right"/>
      <w:pPr>
        <w:tabs>
          <w:tab w:val="num" w:pos="108"/>
        </w:tabs>
        <w:ind w:left="2268" w:hanging="180"/>
      </w:pPr>
      <w:rPr>
        <w:rFonts w:ascii="Arial" w:hAnsi="Arial" w:cs="Times New Roman"/>
        <w:color w:val="000000"/>
        <w:sz w:val="24"/>
      </w:rPr>
    </w:lvl>
    <w:lvl w:ilvl="3">
      <w:start w:val="1"/>
      <w:numFmt w:val="decimal"/>
      <w:lvlText w:val="%4."/>
      <w:lvlJc w:val="left"/>
      <w:pPr>
        <w:tabs>
          <w:tab w:val="num" w:pos="108"/>
        </w:tabs>
        <w:ind w:left="2988" w:hanging="360"/>
      </w:pPr>
      <w:rPr>
        <w:rFonts w:ascii="Arial" w:hAnsi="Arial" w:cs="Times New Roman"/>
        <w:color w:val="000000"/>
        <w:sz w:val="24"/>
      </w:rPr>
    </w:lvl>
    <w:lvl w:ilvl="4">
      <w:start w:val="1"/>
      <w:numFmt w:val="lowerLetter"/>
      <w:lvlText w:val="%5."/>
      <w:lvlJc w:val="left"/>
      <w:pPr>
        <w:tabs>
          <w:tab w:val="num" w:pos="108"/>
        </w:tabs>
        <w:ind w:left="3708" w:hanging="360"/>
      </w:pPr>
      <w:rPr>
        <w:rFonts w:ascii="Arial" w:hAnsi="Arial" w:cs="Times New Roman"/>
        <w:color w:val="000000"/>
        <w:sz w:val="24"/>
      </w:rPr>
    </w:lvl>
    <w:lvl w:ilvl="5">
      <w:start w:val="1"/>
      <w:numFmt w:val="lowerRoman"/>
      <w:lvlText w:val="%6."/>
      <w:lvlJc w:val="right"/>
      <w:pPr>
        <w:tabs>
          <w:tab w:val="num" w:pos="108"/>
        </w:tabs>
        <w:ind w:left="4428" w:hanging="180"/>
      </w:pPr>
      <w:rPr>
        <w:rFonts w:ascii="Arial" w:hAnsi="Arial" w:cs="Times New Roman"/>
        <w:color w:val="000000"/>
        <w:sz w:val="24"/>
      </w:rPr>
    </w:lvl>
    <w:lvl w:ilvl="6">
      <w:start w:val="1"/>
      <w:numFmt w:val="decimal"/>
      <w:lvlText w:val="%7."/>
      <w:lvlJc w:val="left"/>
      <w:pPr>
        <w:tabs>
          <w:tab w:val="num" w:pos="108"/>
        </w:tabs>
        <w:ind w:left="5148" w:hanging="360"/>
      </w:pPr>
      <w:rPr>
        <w:rFonts w:ascii="Arial" w:hAnsi="Arial" w:cs="Times New Roman"/>
        <w:color w:val="000000"/>
        <w:sz w:val="24"/>
      </w:rPr>
    </w:lvl>
    <w:lvl w:ilvl="7">
      <w:start w:val="1"/>
      <w:numFmt w:val="lowerLetter"/>
      <w:lvlText w:val="%8."/>
      <w:lvlJc w:val="left"/>
      <w:pPr>
        <w:tabs>
          <w:tab w:val="num" w:pos="108"/>
        </w:tabs>
        <w:ind w:left="5868" w:hanging="360"/>
      </w:pPr>
      <w:rPr>
        <w:rFonts w:ascii="Arial" w:hAnsi="Arial" w:cs="Times New Roman"/>
        <w:color w:val="000000"/>
        <w:sz w:val="24"/>
      </w:rPr>
    </w:lvl>
    <w:lvl w:ilvl="8">
      <w:start w:val="1"/>
      <w:numFmt w:val="lowerRoman"/>
      <w:lvlText w:val="%9."/>
      <w:lvlJc w:val="right"/>
      <w:pPr>
        <w:tabs>
          <w:tab w:val="num" w:pos="108"/>
        </w:tabs>
        <w:ind w:left="6588" w:hanging="180"/>
      </w:pPr>
      <w:rPr>
        <w:rFonts w:ascii="Arial" w:hAnsi="Arial" w:cs="Times New Roman"/>
        <w:color w:val="000000"/>
        <w:sz w:val="24"/>
      </w:rPr>
    </w:lvl>
  </w:abstractNum>
  <w:abstractNum w:abstractNumId="7" w15:restartNumberingAfterBreak="0">
    <w:nsid w:val="20547935"/>
    <w:multiLevelType w:val="hybridMultilevel"/>
    <w:tmpl w:val="DE1EC150"/>
    <w:lvl w:ilvl="0">
      <w:numFmt w:val="bullet"/>
      <w:lvlText w:val="-"/>
      <w:lvlJc w:val="left"/>
      <w:pPr>
        <w:ind w:left="473" w:hanging="360"/>
      </w:pPr>
      <w:rPr>
        <w:rFonts w:ascii="Arial" w:eastAsia="Times New Roman" w:hAnsi="Arial" w:hint="default"/>
      </w:rPr>
    </w:lvl>
    <w:lvl w:ilvl="1" w:tentative="1">
      <w:start w:val="1"/>
      <w:numFmt w:val="bullet"/>
      <w:lvlText w:val="o"/>
      <w:lvlJc w:val="left"/>
      <w:pPr>
        <w:ind w:left="1193" w:hanging="360"/>
      </w:pPr>
      <w:rPr>
        <w:rFonts w:ascii="Courier New" w:hAnsi="Courier New" w:hint="default"/>
      </w:rPr>
    </w:lvl>
    <w:lvl w:ilvl="2" w:tentative="1">
      <w:start w:val="1"/>
      <w:numFmt w:val="bullet"/>
      <w:lvlText w:val=""/>
      <w:lvlJc w:val="left"/>
      <w:pPr>
        <w:ind w:left="1913" w:hanging="360"/>
      </w:pPr>
      <w:rPr>
        <w:rFonts w:ascii="Wingdings" w:hAnsi="Wingdings" w:hint="default"/>
      </w:rPr>
    </w:lvl>
    <w:lvl w:ilvl="3" w:tentative="1">
      <w:start w:val="1"/>
      <w:numFmt w:val="bullet"/>
      <w:lvlText w:val=""/>
      <w:lvlJc w:val="left"/>
      <w:pPr>
        <w:ind w:left="2633" w:hanging="360"/>
      </w:pPr>
      <w:rPr>
        <w:rFonts w:ascii="Symbol" w:hAnsi="Symbol" w:hint="default"/>
      </w:rPr>
    </w:lvl>
    <w:lvl w:ilvl="4" w:tentative="1">
      <w:start w:val="1"/>
      <w:numFmt w:val="bullet"/>
      <w:lvlText w:val="o"/>
      <w:lvlJc w:val="left"/>
      <w:pPr>
        <w:ind w:left="3353" w:hanging="360"/>
      </w:pPr>
      <w:rPr>
        <w:rFonts w:ascii="Courier New" w:hAnsi="Courier New" w:hint="default"/>
      </w:rPr>
    </w:lvl>
    <w:lvl w:ilvl="5" w:tentative="1">
      <w:start w:val="1"/>
      <w:numFmt w:val="bullet"/>
      <w:lvlText w:val=""/>
      <w:lvlJc w:val="left"/>
      <w:pPr>
        <w:ind w:left="4073" w:hanging="360"/>
      </w:pPr>
      <w:rPr>
        <w:rFonts w:ascii="Wingdings" w:hAnsi="Wingdings" w:hint="default"/>
      </w:rPr>
    </w:lvl>
    <w:lvl w:ilvl="6" w:tentative="1">
      <w:start w:val="1"/>
      <w:numFmt w:val="bullet"/>
      <w:lvlText w:val=""/>
      <w:lvlJc w:val="left"/>
      <w:pPr>
        <w:ind w:left="4793" w:hanging="360"/>
      </w:pPr>
      <w:rPr>
        <w:rFonts w:ascii="Symbol" w:hAnsi="Symbol" w:hint="default"/>
      </w:rPr>
    </w:lvl>
    <w:lvl w:ilvl="7" w:tentative="1">
      <w:start w:val="1"/>
      <w:numFmt w:val="bullet"/>
      <w:lvlText w:val="o"/>
      <w:lvlJc w:val="left"/>
      <w:pPr>
        <w:ind w:left="5513" w:hanging="360"/>
      </w:pPr>
      <w:rPr>
        <w:rFonts w:ascii="Courier New" w:hAnsi="Courier New" w:hint="default"/>
      </w:rPr>
    </w:lvl>
    <w:lvl w:ilvl="8" w:tentative="1">
      <w:start w:val="1"/>
      <w:numFmt w:val="bullet"/>
      <w:lvlText w:val=""/>
      <w:lvlJc w:val="left"/>
      <w:pPr>
        <w:ind w:left="6233" w:hanging="360"/>
      </w:pPr>
      <w:rPr>
        <w:rFonts w:ascii="Wingdings" w:hAnsi="Wingdings" w:hint="default"/>
      </w:rPr>
    </w:lvl>
  </w:abstractNum>
  <w:abstractNum w:abstractNumId="8" w15:restartNumberingAfterBreak="0">
    <w:nsid w:val="2D072372"/>
    <w:multiLevelType w:val="hybridMultilevel"/>
    <w:tmpl w:val="94FE814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3A760998"/>
    <w:multiLevelType w:val="hybridMultilevel"/>
    <w:tmpl w:val="5D6085B6"/>
    <w:lvl w:ilvl="0">
      <w:start w:val="1"/>
      <w:numFmt w:val="bullet"/>
      <w:lvlText w:val=""/>
      <w:lvlJc w:val="left"/>
      <w:pPr>
        <w:tabs>
          <w:tab w:val="num" w:pos="1503"/>
        </w:tabs>
        <w:ind w:left="1503" w:hanging="783"/>
      </w:pPr>
      <w:rPr>
        <w:rFonts w:ascii="Symbol" w:hAnsi="Symbol" w:hint="defaul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 w15:restartNumberingAfterBreak="0">
    <w:nsid w:val="412C65D4"/>
    <w:multiLevelType w:val="hybridMultilevel"/>
    <w:tmpl w:val="973EC71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4171596D"/>
    <w:multiLevelType w:val="hybridMultilevel"/>
    <w:tmpl w:val="051C560A"/>
    <w:lvl w:ilvl="0">
      <w:start w:val="2"/>
      <w:numFmt w:val="bullet"/>
      <w:lvlText w:val="-"/>
      <w:lvlJc w:val="left"/>
      <w:pPr>
        <w:ind w:left="720" w:hanging="360"/>
      </w:pPr>
      <w:rPr>
        <w:rFonts w:ascii="Calibri" w:eastAsia="SimSun" w:hAnsi="Calibri"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2C33FF5"/>
    <w:multiLevelType w:val="hybridMultilevel"/>
    <w:tmpl w:val="A1C47EF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5D17112C"/>
    <w:multiLevelType w:val="hybridMultilevel"/>
    <w:tmpl w:val="FDF40D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5" w15:restartNumberingAfterBreak="0">
    <w:nsid w:val="621F1B67"/>
    <w:multiLevelType w:val="hybridMultilevel"/>
    <w:tmpl w:val="EBDAC0E4"/>
    <w:lvl w:ilvl="0">
      <w:numFmt w:val="bullet"/>
      <w:lvlText w:val="–"/>
      <w:lvlJc w:val="left"/>
      <w:pPr>
        <w:tabs>
          <w:tab w:val="num" w:pos="720"/>
        </w:tabs>
        <w:ind w:left="720" w:hanging="360"/>
      </w:pPr>
      <w:rPr>
        <w:rFonts w:ascii="Georgia" w:eastAsia="Times New Roman" w:hAnsi="Georgia"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AA4C44"/>
    <w:multiLevelType w:val="hybridMultilevel"/>
    <w:tmpl w:val="092E92F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6E0C09A6"/>
    <w:multiLevelType w:val="hybridMultilevel"/>
    <w:tmpl w:val="50A8CFE6"/>
    <w:lvl w:ilvl="0">
      <w:numFmt w:val="bullet"/>
      <w:lvlText w:val="–"/>
      <w:lvlJc w:val="left"/>
      <w:pPr>
        <w:tabs>
          <w:tab w:val="num" w:pos="720"/>
        </w:tabs>
        <w:ind w:left="720" w:hanging="360"/>
      </w:pPr>
      <w:rPr>
        <w:rFonts w:ascii="Georgia" w:eastAsia="Times New Roman" w:hAnsi="Georgia"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25361F"/>
    <w:multiLevelType w:val="hybridMultilevel"/>
    <w:tmpl w:val="F5AC564E"/>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74175EEF"/>
    <w:multiLevelType w:val="hybridMultilevel"/>
    <w:tmpl w:val="5D226B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12"/>
  </w:num>
  <w:num w:numId="4">
    <w:abstractNumId w:val="2"/>
  </w:num>
  <w:num w:numId="5">
    <w:abstractNumId w:val="5"/>
  </w:num>
  <w:num w:numId="6">
    <w:abstractNumId w:val="17"/>
  </w:num>
  <w:num w:numId="7">
    <w:abstractNumId w:val="15"/>
  </w:num>
  <w:num w:numId="8">
    <w:abstractNumId w:val="6"/>
  </w:num>
  <w:num w:numId="9">
    <w:abstractNumId w:val="4"/>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8"/>
  </w:num>
  <w:num w:numId="13">
    <w:abstractNumId w:val="13"/>
  </w:num>
  <w:num w:numId="14">
    <w:abstractNumId w:val="0"/>
  </w:num>
  <w:num w:numId="15">
    <w:abstractNumId w:val="11"/>
  </w:num>
  <w:num w:numId="16">
    <w:abstractNumId w:val="19"/>
  </w:num>
  <w:num w:numId="17">
    <w:abstractNumId w:val="1"/>
  </w:num>
  <w:num w:numId="18">
    <w:abstractNumId w:val="9"/>
  </w:num>
  <w:num w:numId="19">
    <w:abstractNumId w:val="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710"/>
    <w:rsid w:val="00023A88"/>
    <w:rsid w:val="00034B08"/>
    <w:rsid w:val="000412C1"/>
    <w:rsid w:val="00052319"/>
    <w:rsid w:val="000A6B98"/>
    <w:rsid w:val="000A7238"/>
    <w:rsid w:val="000E7652"/>
    <w:rsid w:val="00115749"/>
    <w:rsid w:val="00122520"/>
    <w:rsid w:val="001357B2"/>
    <w:rsid w:val="001742B0"/>
    <w:rsid w:val="00187457"/>
    <w:rsid w:val="001E2279"/>
    <w:rsid w:val="001F7BC4"/>
    <w:rsid w:val="00202A77"/>
    <w:rsid w:val="00215D26"/>
    <w:rsid w:val="00250595"/>
    <w:rsid w:val="0025113A"/>
    <w:rsid w:val="00271CE5"/>
    <w:rsid w:val="00282020"/>
    <w:rsid w:val="002A1A3B"/>
    <w:rsid w:val="002A2877"/>
    <w:rsid w:val="002B3CE1"/>
    <w:rsid w:val="002B6F57"/>
    <w:rsid w:val="002C71A9"/>
    <w:rsid w:val="002D5A0D"/>
    <w:rsid w:val="00314CDA"/>
    <w:rsid w:val="003162E9"/>
    <w:rsid w:val="003206C5"/>
    <w:rsid w:val="00334761"/>
    <w:rsid w:val="0035531A"/>
    <w:rsid w:val="003636BF"/>
    <w:rsid w:val="0037479F"/>
    <w:rsid w:val="003845B4"/>
    <w:rsid w:val="00387B1A"/>
    <w:rsid w:val="00391684"/>
    <w:rsid w:val="00393256"/>
    <w:rsid w:val="003B1A4F"/>
    <w:rsid w:val="003C61A2"/>
    <w:rsid w:val="003E1C74"/>
    <w:rsid w:val="003E3E56"/>
    <w:rsid w:val="003F6E47"/>
    <w:rsid w:val="00406C6C"/>
    <w:rsid w:val="004227B7"/>
    <w:rsid w:val="0044790F"/>
    <w:rsid w:val="004521E6"/>
    <w:rsid w:val="0045728E"/>
    <w:rsid w:val="004A7C5C"/>
    <w:rsid w:val="004C09F3"/>
    <w:rsid w:val="004C19D2"/>
    <w:rsid w:val="004F5D46"/>
    <w:rsid w:val="004F7200"/>
    <w:rsid w:val="00526246"/>
    <w:rsid w:val="0052792C"/>
    <w:rsid w:val="00554EE6"/>
    <w:rsid w:val="005614C5"/>
    <w:rsid w:val="00567106"/>
    <w:rsid w:val="00567733"/>
    <w:rsid w:val="00585E4C"/>
    <w:rsid w:val="005C500C"/>
    <w:rsid w:val="005E1D3C"/>
    <w:rsid w:val="005E56F7"/>
    <w:rsid w:val="00610C31"/>
    <w:rsid w:val="0061405E"/>
    <w:rsid w:val="00616184"/>
    <w:rsid w:val="00632253"/>
    <w:rsid w:val="00642714"/>
    <w:rsid w:val="006455CE"/>
    <w:rsid w:val="00661965"/>
    <w:rsid w:val="00673A4F"/>
    <w:rsid w:val="006A7A34"/>
    <w:rsid w:val="006D33FA"/>
    <w:rsid w:val="006D42D9"/>
    <w:rsid w:val="006D731E"/>
    <w:rsid w:val="0070706B"/>
    <w:rsid w:val="00715212"/>
    <w:rsid w:val="00722BE8"/>
    <w:rsid w:val="00733017"/>
    <w:rsid w:val="0074036D"/>
    <w:rsid w:val="0074757D"/>
    <w:rsid w:val="007645BE"/>
    <w:rsid w:val="00783310"/>
    <w:rsid w:val="007A4A6D"/>
    <w:rsid w:val="007B4345"/>
    <w:rsid w:val="007B6F7E"/>
    <w:rsid w:val="007C1EFE"/>
    <w:rsid w:val="007C3A5D"/>
    <w:rsid w:val="007C679C"/>
    <w:rsid w:val="007C6AA1"/>
    <w:rsid w:val="007D1BCF"/>
    <w:rsid w:val="007D75CF"/>
    <w:rsid w:val="007E348D"/>
    <w:rsid w:val="007E38B0"/>
    <w:rsid w:val="007E6DC5"/>
    <w:rsid w:val="007F6936"/>
    <w:rsid w:val="0082366D"/>
    <w:rsid w:val="0085360D"/>
    <w:rsid w:val="00863710"/>
    <w:rsid w:val="00867643"/>
    <w:rsid w:val="0088043C"/>
    <w:rsid w:val="008906C9"/>
    <w:rsid w:val="008B4793"/>
    <w:rsid w:val="008C0BB7"/>
    <w:rsid w:val="008C5738"/>
    <w:rsid w:val="008C7BB4"/>
    <w:rsid w:val="008D04F0"/>
    <w:rsid w:val="008D2B86"/>
    <w:rsid w:val="008E5666"/>
    <w:rsid w:val="008F3500"/>
    <w:rsid w:val="00905E8C"/>
    <w:rsid w:val="00924E3C"/>
    <w:rsid w:val="009612BB"/>
    <w:rsid w:val="00964D25"/>
    <w:rsid w:val="00970559"/>
    <w:rsid w:val="009709F3"/>
    <w:rsid w:val="0099258C"/>
    <w:rsid w:val="009B4609"/>
    <w:rsid w:val="00A0798C"/>
    <w:rsid w:val="00A125C5"/>
    <w:rsid w:val="00A32084"/>
    <w:rsid w:val="00A47A75"/>
    <w:rsid w:val="00A5039D"/>
    <w:rsid w:val="00A65EE7"/>
    <w:rsid w:val="00A70133"/>
    <w:rsid w:val="00A740AE"/>
    <w:rsid w:val="00AA768E"/>
    <w:rsid w:val="00AC1BA5"/>
    <w:rsid w:val="00B17141"/>
    <w:rsid w:val="00B31575"/>
    <w:rsid w:val="00B55B45"/>
    <w:rsid w:val="00B60921"/>
    <w:rsid w:val="00B72FA9"/>
    <w:rsid w:val="00B76069"/>
    <w:rsid w:val="00B8547D"/>
    <w:rsid w:val="00B9394D"/>
    <w:rsid w:val="00BA394F"/>
    <w:rsid w:val="00BB3F1D"/>
    <w:rsid w:val="00BE7AE9"/>
    <w:rsid w:val="00C00D11"/>
    <w:rsid w:val="00C05207"/>
    <w:rsid w:val="00C250D5"/>
    <w:rsid w:val="00C25C62"/>
    <w:rsid w:val="00C8247C"/>
    <w:rsid w:val="00C913D1"/>
    <w:rsid w:val="00C92898"/>
    <w:rsid w:val="00CB0E2D"/>
    <w:rsid w:val="00CB3E2C"/>
    <w:rsid w:val="00CE38EC"/>
    <w:rsid w:val="00CE7514"/>
    <w:rsid w:val="00CF3282"/>
    <w:rsid w:val="00D170DD"/>
    <w:rsid w:val="00D248DE"/>
    <w:rsid w:val="00D62813"/>
    <w:rsid w:val="00D8542D"/>
    <w:rsid w:val="00DA418C"/>
    <w:rsid w:val="00DB37DF"/>
    <w:rsid w:val="00DC6A71"/>
    <w:rsid w:val="00DE5B46"/>
    <w:rsid w:val="00DE6F40"/>
    <w:rsid w:val="00E0357D"/>
    <w:rsid w:val="00E24EC2"/>
    <w:rsid w:val="00E36745"/>
    <w:rsid w:val="00E37871"/>
    <w:rsid w:val="00E46FCF"/>
    <w:rsid w:val="00E51735"/>
    <w:rsid w:val="00E71796"/>
    <w:rsid w:val="00EA7A07"/>
    <w:rsid w:val="00EB54FD"/>
    <w:rsid w:val="00EE7B90"/>
    <w:rsid w:val="00F240BB"/>
    <w:rsid w:val="00F34528"/>
    <w:rsid w:val="00F46724"/>
    <w:rsid w:val="00F53FA7"/>
    <w:rsid w:val="00F55188"/>
    <w:rsid w:val="00F57FED"/>
    <w:rsid w:val="00F96FB7"/>
    <w:rsid w:val="00FC3C19"/>
    <w:rsid w:val="00FD36C5"/>
    <w:rsid w:val="00FE0BC4"/>
    <w:rsid w:val="00FE3C9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FE82A09D-3416-4B89-A480-C81498841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epublika" w:eastAsia="Times New Roman" w:hAnsi="Republika" w:cs="Arial"/>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Body Text 2" w:uiPriority="99"/>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uiPriority w:val="99"/>
    <w:semiHidden/>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imes New Roman"/>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2">
    <w:name w:val="Body Text 2"/>
    <w:basedOn w:val="Navaden"/>
    <w:link w:val="Telobesedila2Znak"/>
    <w:uiPriority w:val="99"/>
    <w:rsid w:val="00393256"/>
    <w:pPr>
      <w:spacing w:line="240" w:lineRule="auto"/>
      <w:jc w:val="both"/>
    </w:pPr>
    <w:rPr>
      <w:rFonts w:cs="Times New Roman"/>
      <w:color w:val="000000"/>
      <w:sz w:val="22"/>
      <w:lang w:val="x-none" w:eastAsia="x-none"/>
    </w:rPr>
  </w:style>
  <w:style w:type="character" w:customStyle="1" w:styleId="Telobesedila2Znak">
    <w:name w:val="Telo besedila 2 Znak"/>
    <w:link w:val="Telobesedila2"/>
    <w:uiPriority w:val="99"/>
    <w:rsid w:val="00393256"/>
    <w:rPr>
      <w:rFonts w:ascii="Arial" w:hAnsi="Arial"/>
      <w:color w:val="000000"/>
      <w:sz w:val="22"/>
      <w:szCs w:val="24"/>
    </w:rPr>
  </w:style>
  <w:style w:type="character" w:customStyle="1" w:styleId="GlavaZnak">
    <w:name w:val="Glava Znak"/>
    <w:link w:val="Glava"/>
    <w:uiPriority w:val="99"/>
    <w:locked/>
    <w:rsid w:val="00E46FCF"/>
    <w:rPr>
      <w:rFonts w:ascii="Arial" w:hAnsi="Arial"/>
      <w:szCs w:val="24"/>
      <w:lang w:val="en-US" w:eastAsia="en-US"/>
    </w:rPr>
  </w:style>
  <w:style w:type="character" w:customStyle="1" w:styleId="NogaZnak">
    <w:name w:val="Noga Znak"/>
    <w:link w:val="Noga"/>
    <w:uiPriority w:val="99"/>
    <w:locked/>
    <w:rsid w:val="00E46FCF"/>
    <w:rPr>
      <w:rFonts w:ascii="Arial" w:hAnsi="Arial"/>
      <w:szCs w:val="24"/>
      <w:lang w:val="en-US" w:eastAsia="en-US"/>
    </w:rPr>
  </w:style>
  <w:style w:type="character" w:customStyle="1" w:styleId="Nerazreenaomemba">
    <w:name w:val="Nerazrešena omemba"/>
    <w:uiPriority w:val="99"/>
    <w:semiHidden/>
    <w:unhideWhenUsed/>
    <w:rsid w:val="00E46FCF"/>
    <w:rPr>
      <w:rFonts w:cs="Times New Roman"/>
      <w:color w:val="605E5C"/>
      <w:shd w:val="clear" w:color="auto" w:fill="E1DFDD"/>
    </w:rPr>
  </w:style>
  <w:style w:type="character" w:styleId="Pripombasklic">
    <w:name w:val="annotation reference"/>
    <w:uiPriority w:val="99"/>
    <w:rsid w:val="00E46FCF"/>
    <w:rPr>
      <w:rFonts w:cs="Times New Roman"/>
      <w:sz w:val="16"/>
    </w:rPr>
  </w:style>
  <w:style w:type="paragraph" w:styleId="Pripombabesedilo">
    <w:name w:val="annotation text"/>
    <w:basedOn w:val="Navaden"/>
    <w:link w:val="PripombabesediloZnak"/>
    <w:uiPriority w:val="99"/>
    <w:rsid w:val="00E46FCF"/>
    <w:pPr>
      <w:widowControl w:val="0"/>
      <w:spacing w:line="240" w:lineRule="auto"/>
    </w:pPr>
    <w:rPr>
      <w:rFonts w:ascii="Calibri" w:hAnsi="Calibri" w:cs="Times New Roman"/>
      <w:szCs w:val="20"/>
      <w:lang w:val="sl-SI" w:eastAsia="sl-SI"/>
    </w:rPr>
  </w:style>
  <w:style w:type="character" w:customStyle="1" w:styleId="PripombabesediloZnak">
    <w:name w:val="Pripomba – besedilo Znak"/>
    <w:link w:val="Pripombabesedilo"/>
    <w:uiPriority w:val="99"/>
    <w:rsid w:val="00E46FCF"/>
    <w:rPr>
      <w:rFonts w:ascii="Calibri" w:eastAsia="Times New Roman" w:hAnsi="Calibri" w:cs="Times New Roman"/>
    </w:rPr>
  </w:style>
  <w:style w:type="paragraph" w:customStyle="1" w:styleId="BodyText31">
    <w:name w:val="Body Text 31"/>
    <w:basedOn w:val="Navaden"/>
    <w:rsid w:val="00E46FC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cs="Times New Roman"/>
      <w:sz w:val="22"/>
      <w:szCs w:val="20"/>
      <w:lang w:val="sl-SI"/>
    </w:rPr>
  </w:style>
  <w:style w:type="paragraph" w:styleId="Besedilooblaka">
    <w:name w:val="Balloon Text"/>
    <w:basedOn w:val="Navaden"/>
    <w:link w:val="BesedilooblakaZnak"/>
    <w:uiPriority w:val="99"/>
    <w:unhideWhenUsed/>
    <w:rsid w:val="00E46FCF"/>
    <w:pPr>
      <w:widowControl w:val="0"/>
      <w:spacing w:line="240" w:lineRule="auto"/>
    </w:pPr>
    <w:rPr>
      <w:rFonts w:ascii="Segoe UI" w:hAnsi="Segoe UI" w:cs="Segoe UI"/>
      <w:sz w:val="18"/>
      <w:szCs w:val="18"/>
      <w:lang w:val="sl-SI" w:eastAsia="sl-SI"/>
    </w:rPr>
  </w:style>
  <w:style w:type="character" w:customStyle="1" w:styleId="BesedilooblakaZnak">
    <w:name w:val="Besedilo oblačka Znak"/>
    <w:link w:val="Besedilooblaka"/>
    <w:uiPriority w:val="99"/>
    <w:rsid w:val="00E46FCF"/>
    <w:rPr>
      <w:rFonts w:ascii="Segoe UI" w:eastAsia="Times New Roman" w:hAnsi="Segoe UI" w:cs="Segoe UI"/>
      <w:sz w:val="18"/>
      <w:szCs w:val="18"/>
    </w:rPr>
  </w:style>
  <w:style w:type="paragraph" w:styleId="Zadevapripombe">
    <w:name w:val="annotation subject"/>
    <w:basedOn w:val="Pripombabesedilo"/>
    <w:next w:val="Pripombabesedilo"/>
    <w:link w:val="ZadevapripombeZnak"/>
    <w:uiPriority w:val="99"/>
    <w:rsid w:val="00E46FCF"/>
    <w:rPr>
      <w:b/>
      <w:bCs/>
    </w:rPr>
  </w:style>
  <w:style w:type="character" w:customStyle="1" w:styleId="ZadevapripombeZnak">
    <w:name w:val="Zadeva pripombe Znak"/>
    <w:link w:val="Zadevapripombe"/>
    <w:uiPriority w:val="99"/>
    <w:rsid w:val="00E46FCF"/>
    <w:rPr>
      <w:rFonts w:ascii="Calibri" w:eastAsia="Times New Roman" w:hAnsi="Calibri" w:cs="Times New Roman"/>
      <w:b/>
      <w:bCs/>
    </w:rPr>
  </w:style>
  <w:style w:type="paragraph" w:styleId="Odstavekseznama">
    <w:name w:val="List Paragraph"/>
    <w:basedOn w:val="Navaden"/>
    <w:uiPriority w:val="34"/>
    <w:qFormat/>
    <w:rsid w:val="00E46FCF"/>
    <w:pPr>
      <w:spacing w:after="200" w:line="276" w:lineRule="auto"/>
      <w:ind w:left="720"/>
      <w:contextualSpacing/>
    </w:pPr>
    <w:rPr>
      <w:rFonts w:ascii="Calibri" w:hAnsi="Calibri" w:cs="Times New Roman"/>
      <w:sz w:val="18"/>
      <w:szCs w:val="18"/>
      <w:lang w:val="sl-SI"/>
    </w:rPr>
  </w:style>
  <w:style w:type="character" w:customStyle="1" w:styleId="Nerazreenaomemba1">
    <w:name w:val="Nerazrešena omemba1"/>
    <w:uiPriority w:val="99"/>
    <w:semiHidden/>
    <w:unhideWhenUsed/>
    <w:rsid w:val="00E46FCF"/>
    <w:rPr>
      <w:color w:val="605E5C"/>
      <w:shd w:val="clear" w:color="auto" w:fill="E1DFDD"/>
    </w:rPr>
  </w:style>
  <w:style w:type="paragraph" w:customStyle="1" w:styleId="Odstavekseznama1">
    <w:name w:val="Odstavek seznama1"/>
    <w:basedOn w:val="Navaden"/>
    <w:uiPriority w:val="34"/>
    <w:qFormat/>
    <w:rsid w:val="00E46FCF"/>
    <w:pPr>
      <w:spacing w:after="200" w:line="276" w:lineRule="auto"/>
      <w:ind w:left="720"/>
      <w:contextualSpacing/>
    </w:pPr>
    <w:rPr>
      <w:rFonts w:ascii="Calibri" w:eastAsia="SimSun" w:hAnsi="Calibri" w:cs="Times New Roman"/>
      <w:sz w:val="22"/>
      <w:szCs w:val="22"/>
      <w:lang w:val="sl-SI"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haricd67\Desktop\M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Template>
  <TotalTime>0</TotalTime>
  <Pages>22</Pages>
  <Words>6560</Words>
  <Characters>37396</Characters>
  <Application>Microsoft Office Word</Application>
  <DocSecurity>0</DocSecurity>
  <Lines>311</Lines>
  <Paragraphs>87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43869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moharicd67</dc:creator>
  <cp:keywords/>
  <cp:lastModifiedBy>ANDOLJŠEK Lilijana</cp:lastModifiedBy>
  <cp:revision>2</cp:revision>
  <cp:lastPrinted>2010-07-05T09:38:00Z</cp:lastPrinted>
  <dcterms:created xsi:type="dcterms:W3CDTF">2024-05-29T13:13:00Z</dcterms:created>
  <dcterms:modified xsi:type="dcterms:W3CDTF">2024-05-29T13:13:00Z</dcterms:modified>
</cp:coreProperties>
</file>