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4BAB2" w14:textId="77777777" w:rsidR="00DD31FA" w:rsidRPr="00B803E1" w:rsidRDefault="00DD31FA">
      <w:pPr>
        <w:tabs>
          <w:tab w:val="left" w:pos="1809"/>
        </w:tabs>
        <w:autoSpaceDE w:val="0"/>
        <w:autoSpaceDN w:val="0"/>
        <w:adjustRightInd w:val="0"/>
        <w:spacing w:line="260" w:lineRule="atLeast"/>
        <w:ind w:left="114" w:right="107"/>
        <w:rPr>
          <w:rFonts w:ascii="Arial" w:eastAsia="Times New Roman" w:hAnsi="Arial" w:cs="Arial"/>
          <w:color w:val="000000"/>
          <w:sz w:val="20"/>
          <w:szCs w:val="20"/>
        </w:rPr>
      </w:pPr>
    </w:p>
    <w:p w14:paraId="2FBB288A" w14:textId="77777777" w:rsidR="00DD31FA" w:rsidRPr="00B803E1" w:rsidRDefault="00DD31FA">
      <w:pPr>
        <w:tabs>
          <w:tab w:val="left" w:pos="1809"/>
        </w:tabs>
        <w:autoSpaceDE w:val="0"/>
        <w:autoSpaceDN w:val="0"/>
        <w:adjustRightInd w:val="0"/>
        <w:spacing w:line="260" w:lineRule="atLeast"/>
        <w:ind w:left="114" w:right="107"/>
        <w:rPr>
          <w:rFonts w:ascii="Arial" w:hAnsi="Arial" w:cs="Arial"/>
          <w:color w:val="000000"/>
          <w:sz w:val="20"/>
          <w:szCs w:val="20"/>
        </w:rPr>
      </w:pPr>
    </w:p>
    <w:tbl>
      <w:tblPr>
        <w:tblW w:w="0" w:type="auto"/>
        <w:tblInd w:w="6" w:type="dxa"/>
        <w:tblLayout w:type="fixed"/>
        <w:tblCellMar>
          <w:left w:w="0" w:type="dxa"/>
          <w:right w:w="0" w:type="dxa"/>
        </w:tblCellMar>
        <w:tblLook w:val="04A0" w:firstRow="1" w:lastRow="0" w:firstColumn="1" w:lastColumn="0" w:noHBand="0" w:noVBand="1"/>
      </w:tblPr>
      <w:tblGrid>
        <w:gridCol w:w="972"/>
        <w:gridCol w:w="8253"/>
      </w:tblGrid>
      <w:tr w:rsidR="00DD31FA" w:rsidRPr="00B803E1" w14:paraId="70178982" w14:textId="77777777">
        <w:tc>
          <w:tcPr>
            <w:tcW w:w="972" w:type="dxa"/>
            <w:tcBorders>
              <w:top w:val="nil"/>
              <w:left w:val="nil"/>
              <w:bottom w:val="nil"/>
              <w:right w:val="nil"/>
            </w:tcBorders>
            <w:shd w:val="clear" w:color="auto" w:fill="FFFFFF"/>
            <w:tcMar>
              <w:top w:w="0" w:type="dxa"/>
              <w:left w:w="0" w:type="dxa"/>
              <w:bottom w:w="0" w:type="dxa"/>
              <w:right w:w="0" w:type="dxa"/>
            </w:tcMar>
          </w:tcPr>
          <w:p w14:paraId="3A0F02DC" w14:textId="77777777" w:rsidR="00DD31FA" w:rsidRPr="00B803E1" w:rsidRDefault="00DD31FA">
            <w:pPr>
              <w:tabs>
                <w:tab w:val="center" w:pos="4261"/>
                <w:tab w:val="left" w:pos="7196"/>
                <w:tab w:val="right" w:pos="8414"/>
              </w:tabs>
              <w:autoSpaceDE w:val="0"/>
              <w:autoSpaceDN w:val="0"/>
              <w:adjustRightInd w:val="0"/>
              <w:spacing w:line="240" w:lineRule="exact"/>
              <w:ind w:left="108" w:right="108"/>
              <w:rPr>
                <w:rFonts w:ascii="Arial" w:hAnsi="Arial" w:cs="Arial"/>
                <w:color w:val="000000"/>
                <w:sz w:val="20"/>
                <w:szCs w:val="20"/>
                <w:lang w:eastAsia="en-US"/>
              </w:rPr>
            </w:pPr>
            <w:r w:rsidRPr="00B803E1">
              <w:rPr>
                <w:rFonts w:ascii="Arial" w:hAnsi="Arial" w:cs="Arial"/>
                <w:color w:val="000000"/>
                <w:sz w:val="20"/>
                <w:szCs w:val="20"/>
                <w:lang w:eastAsia="en-US"/>
              </w:rPr>
              <w:t>Številka:</w:t>
            </w:r>
          </w:p>
        </w:tc>
        <w:tc>
          <w:tcPr>
            <w:tcW w:w="8253" w:type="dxa"/>
            <w:tcBorders>
              <w:top w:val="nil"/>
              <w:left w:val="nil"/>
              <w:bottom w:val="nil"/>
              <w:right w:val="nil"/>
            </w:tcBorders>
            <w:shd w:val="clear" w:color="auto" w:fill="FFFFFF"/>
            <w:tcMar>
              <w:top w:w="0" w:type="dxa"/>
              <w:left w:w="0" w:type="dxa"/>
              <w:bottom w:w="0" w:type="dxa"/>
              <w:right w:w="0" w:type="dxa"/>
            </w:tcMar>
          </w:tcPr>
          <w:p w14:paraId="6CED8BC2" w14:textId="77777777" w:rsidR="00DD31FA" w:rsidRPr="00B803E1" w:rsidRDefault="00DD31FA">
            <w:pPr>
              <w:tabs>
                <w:tab w:val="center" w:pos="4261"/>
                <w:tab w:val="left" w:pos="7196"/>
                <w:tab w:val="right" w:pos="8414"/>
              </w:tabs>
              <w:autoSpaceDE w:val="0"/>
              <w:autoSpaceDN w:val="0"/>
              <w:adjustRightInd w:val="0"/>
              <w:ind w:left="108" w:right="108"/>
              <w:rPr>
                <w:rFonts w:ascii="Arial" w:hAnsi="Arial" w:cs="Arial"/>
                <w:color w:val="000000"/>
                <w:sz w:val="20"/>
                <w:szCs w:val="20"/>
                <w:lang w:eastAsia="en-US"/>
              </w:rPr>
            </w:pPr>
            <w:bookmarkStart w:id="0" w:name="Klasifikacija"/>
            <w:r w:rsidRPr="00B803E1">
              <w:rPr>
                <w:rFonts w:ascii="Arial" w:hAnsi="Arial" w:cs="Arial"/>
                <w:noProof/>
                <w:color w:val="000000"/>
                <w:sz w:val="20"/>
                <w:szCs w:val="20"/>
                <w:lang w:val="sl-SI" w:eastAsia="sl-SI"/>
              </w:rPr>
              <w:t>430-134/2024-2</w:t>
            </w:r>
            <w:bookmarkEnd w:id="0"/>
          </w:p>
        </w:tc>
      </w:tr>
      <w:tr w:rsidR="00DD31FA" w:rsidRPr="00B803E1" w14:paraId="1FEE918D" w14:textId="77777777">
        <w:tc>
          <w:tcPr>
            <w:tcW w:w="972" w:type="dxa"/>
            <w:tcBorders>
              <w:top w:val="nil"/>
              <w:left w:val="nil"/>
              <w:bottom w:val="nil"/>
              <w:right w:val="nil"/>
            </w:tcBorders>
            <w:shd w:val="clear" w:color="auto" w:fill="FFFFFF"/>
            <w:tcMar>
              <w:top w:w="0" w:type="dxa"/>
              <w:left w:w="0" w:type="dxa"/>
              <w:bottom w:w="0" w:type="dxa"/>
              <w:right w:w="0" w:type="dxa"/>
            </w:tcMar>
          </w:tcPr>
          <w:p w14:paraId="52034021" w14:textId="77777777" w:rsidR="00DD31FA" w:rsidRPr="00B803E1" w:rsidRDefault="00DD31FA">
            <w:pPr>
              <w:tabs>
                <w:tab w:val="center" w:pos="4261"/>
                <w:tab w:val="left" w:pos="7196"/>
                <w:tab w:val="right" w:pos="8414"/>
              </w:tabs>
              <w:autoSpaceDE w:val="0"/>
              <w:autoSpaceDN w:val="0"/>
              <w:adjustRightInd w:val="0"/>
              <w:spacing w:line="240" w:lineRule="exact"/>
              <w:ind w:left="108" w:right="108"/>
              <w:rPr>
                <w:rFonts w:ascii="Arial" w:hAnsi="Arial" w:cs="Arial"/>
                <w:color w:val="000000"/>
                <w:sz w:val="20"/>
                <w:szCs w:val="20"/>
                <w:lang w:eastAsia="en-US"/>
              </w:rPr>
            </w:pPr>
            <w:r w:rsidRPr="00B803E1">
              <w:rPr>
                <w:rFonts w:ascii="Arial" w:hAnsi="Arial" w:cs="Arial"/>
                <w:color w:val="000000"/>
                <w:sz w:val="20"/>
                <w:szCs w:val="20"/>
                <w:lang w:eastAsia="en-US"/>
              </w:rPr>
              <w:t xml:space="preserve">Datum:   </w:t>
            </w:r>
          </w:p>
        </w:tc>
        <w:tc>
          <w:tcPr>
            <w:tcW w:w="8253" w:type="dxa"/>
            <w:tcBorders>
              <w:top w:val="nil"/>
              <w:left w:val="nil"/>
              <w:bottom w:val="nil"/>
              <w:right w:val="nil"/>
            </w:tcBorders>
            <w:shd w:val="clear" w:color="auto" w:fill="FFFFFF"/>
            <w:tcMar>
              <w:top w:w="0" w:type="dxa"/>
              <w:left w:w="0" w:type="dxa"/>
              <w:bottom w:w="0" w:type="dxa"/>
              <w:right w:w="0" w:type="dxa"/>
            </w:tcMar>
          </w:tcPr>
          <w:p w14:paraId="61C00E39" w14:textId="77777777" w:rsidR="00DD31FA" w:rsidRPr="00B803E1" w:rsidRDefault="00DD31FA">
            <w:pPr>
              <w:tabs>
                <w:tab w:val="center" w:pos="4261"/>
                <w:tab w:val="left" w:pos="7196"/>
                <w:tab w:val="right" w:pos="8414"/>
              </w:tabs>
              <w:autoSpaceDE w:val="0"/>
              <w:autoSpaceDN w:val="0"/>
              <w:adjustRightInd w:val="0"/>
              <w:spacing w:line="240" w:lineRule="exact"/>
              <w:ind w:left="108" w:right="108"/>
              <w:rPr>
                <w:rFonts w:ascii="Arial" w:hAnsi="Arial" w:cs="Arial"/>
                <w:color w:val="000000"/>
                <w:sz w:val="20"/>
                <w:szCs w:val="20"/>
                <w:lang w:eastAsia="en-US"/>
              </w:rPr>
            </w:pPr>
            <w:bookmarkStart w:id="1" w:name="DatumDokumenta"/>
            <w:r w:rsidRPr="00B803E1">
              <w:rPr>
                <w:rFonts w:ascii="Arial" w:hAnsi="Arial" w:cs="Arial"/>
                <w:noProof/>
                <w:color w:val="000000"/>
                <w:sz w:val="20"/>
                <w:szCs w:val="20"/>
                <w:lang w:val="sl-SI" w:eastAsia="sl-SI"/>
              </w:rPr>
              <w:t>13. 03. 2024</w:t>
            </w:r>
            <w:bookmarkEnd w:id="1"/>
          </w:p>
        </w:tc>
      </w:tr>
    </w:tbl>
    <w:p w14:paraId="1E5296D5" w14:textId="77777777" w:rsidR="00DD31FA" w:rsidRPr="00B803E1" w:rsidRDefault="00DD31FA">
      <w:pPr>
        <w:keepNext/>
        <w:autoSpaceDE w:val="0"/>
        <w:autoSpaceDN w:val="0"/>
        <w:adjustRightInd w:val="0"/>
        <w:ind w:left="114" w:right="107"/>
        <w:jc w:val="center"/>
        <w:rPr>
          <w:rFonts w:ascii="Arial" w:hAnsi="Arial" w:cs="Arial"/>
          <w:color w:val="000000"/>
          <w:sz w:val="22"/>
          <w:szCs w:val="22"/>
        </w:rPr>
      </w:pPr>
    </w:p>
    <w:tbl>
      <w:tblPr>
        <w:tblW w:w="0" w:type="auto"/>
        <w:tblInd w:w="6" w:type="dxa"/>
        <w:tblLayout w:type="fixed"/>
        <w:tblCellMar>
          <w:left w:w="0" w:type="dxa"/>
          <w:right w:w="0" w:type="dxa"/>
        </w:tblCellMar>
        <w:tblLook w:val="04A0" w:firstRow="1" w:lastRow="0" w:firstColumn="1" w:lastColumn="0" w:noHBand="0" w:noVBand="1"/>
      </w:tblPr>
      <w:tblGrid>
        <w:gridCol w:w="1068"/>
        <w:gridCol w:w="8121"/>
      </w:tblGrid>
      <w:tr w:rsidR="00DD31FA" w:rsidRPr="00B803E1" w14:paraId="4FB6F547" w14:textId="77777777">
        <w:tc>
          <w:tcPr>
            <w:tcW w:w="1068" w:type="dxa"/>
            <w:tcBorders>
              <w:top w:val="nil"/>
              <w:left w:val="nil"/>
              <w:bottom w:val="nil"/>
              <w:right w:val="nil"/>
            </w:tcBorders>
            <w:shd w:val="clear" w:color="auto" w:fill="FFFFFF"/>
            <w:tcMar>
              <w:top w:w="0" w:type="dxa"/>
              <w:left w:w="0" w:type="dxa"/>
              <w:bottom w:w="0" w:type="dxa"/>
              <w:right w:w="0" w:type="dxa"/>
            </w:tcMar>
          </w:tcPr>
          <w:p w14:paraId="61711D3A" w14:textId="77777777" w:rsidR="00DD31FA" w:rsidRPr="00B803E1" w:rsidRDefault="00DD31FA">
            <w:pPr>
              <w:autoSpaceDE w:val="0"/>
              <w:autoSpaceDN w:val="0"/>
              <w:adjustRightInd w:val="0"/>
              <w:ind w:left="108" w:right="108"/>
              <w:rPr>
                <w:rFonts w:ascii="Arial" w:hAnsi="Arial" w:cs="Arial"/>
                <w:b/>
                <w:bCs/>
                <w:color w:val="000000"/>
                <w:sz w:val="20"/>
                <w:szCs w:val="20"/>
                <w:lang w:eastAsia="en-US"/>
              </w:rPr>
            </w:pPr>
            <w:r w:rsidRPr="00B803E1">
              <w:rPr>
                <w:rFonts w:ascii="Arial" w:hAnsi="Arial" w:cs="Arial"/>
                <w:b/>
                <w:bCs/>
                <w:color w:val="000000"/>
                <w:sz w:val="20"/>
                <w:szCs w:val="20"/>
                <w:lang w:eastAsia="en-US"/>
              </w:rPr>
              <w:t>Zadeva:</w:t>
            </w:r>
          </w:p>
        </w:tc>
        <w:tc>
          <w:tcPr>
            <w:tcW w:w="8121" w:type="dxa"/>
            <w:tcBorders>
              <w:top w:val="nil"/>
              <w:left w:val="nil"/>
              <w:bottom w:val="nil"/>
              <w:right w:val="nil"/>
            </w:tcBorders>
            <w:shd w:val="clear" w:color="auto" w:fill="FFFFFF"/>
            <w:tcMar>
              <w:top w:w="0" w:type="dxa"/>
              <w:left w:w="0" w:type="dxa"/>
              <w:bottom w:w="0" w:type="dxa"/>
              <w:right w:w="0" w:type="dxa"/>
            </w:tcMar>
          </w:tcPr>
          <w:p w14:paraId="4B7B2E95" w14:textId="77777777" w:rsidR="00DD31FA" w:rsidRPr="00B803E1" w:rsidRDefault="00DD31FA">
            <w:pPr>
              <w:autoSpaceDE w:val="0"/>
              <w:autoSpaceDN w:val="0"/>
              <w:adjustRightInd w:val="0"/>
              <w:ind w:left="120" w:right="108"/>
              <w:jc w:val="both"/>
              <w:rPr>
                <w:rFonts w:ascii="Arial" w:hAnsi="Arial" w:cs="Arial"/>
                <w:b/>
                <w:bCs/>
                <w:color w:val="000000"/>
                <w:sz w:val="20"/>
                <w:szCs w:val="20"/>
                <w:lang w:eastAsia="en-US"/>
              </w:rPr>
            </w:pPr>
            <w:r w:rsidRPr="00B803E1">
              <w:rPr>
                <w:rFonts w:ascii="Arial" w:hAnsi="Arial" w:cs="Arial"/>
                <w:b/>
                <w:bCs/>
                <w:color w:val="000000"/>
                <w:sz w:val="20"/>
                <w:szCs w:val="20"/>
                <w:lang w:eastAsia="en-US"/>
              </w:rPr>
              <w:t xml:space="preserve">Povabilo k oddaji ponudbe, </w:t>
            </w:r>
            <w:r w:rsidR="00B803E1" w:rsidRPr="00B803E1">
              <w:rPr>
                <w:rFonts w:ascii="Arial" w:hAnsi="Arial" w:cs="Arial"/>
                <w:b/>
                <w:bCs/>
                <w:sz w:val="20"/>
                <w:szCs w:val="20"/>
                <w:lang w:eastAsia="en-US"/>
              </w:rPr>
              <w:t>evidenčno naročilo po postopku zbiranja ponudb</w:t>
            </w:r>
          </w:p>
        </w:tc>
      </w:tr>
      <w:tr w:rsidR="00DD31FA" w:rsidRPr="00B803E1" w14:paraId="461DCE48" w14:textId="77777777">
        <w:tc>
          <w:tcPr>
            <w:tcW w:w="1068" w:type="dxa"/>
            <w:tcBorders>
              <w:top w:val="nil"/>
              <w:left w:val="nil"/>
              <w:bottom w:val="nil"/>
              <w:right w:val="nil"/>
            </w:tcBorders>
            <w:shd w:val="clear" w:color="auto" w:fill="FFFFFF"/>
            <w:tcMar>
              <w:top w:w="0" w:type="dxa"/>
              <w:left w:w="0" w:type="dxa"/>
              <w:bottom w:w="0" w:type="dxa"/>
              <w:right w:w="0" w:type="dxa"/>
            </w:tcMar>
          </w:tcPr>
          <w:p w14:paraId="38EC74E4" w14:textId="77777777" w:rsidR="00DD31FA" w:rsidRPr="00B803E1" w:rsidRDefault="00DD31FA">
            <w:pPr>
              <w:autoSpaceDE w:val="0"/>
              <w:autoSpaceDN w:val="0"/>
              <w:adjustRightInd w:val="0"/>
              <w:ind w:left="108" w:right="108"/>
              <w:rPr>
                <w:rFonts w:ascii="Arial" w:hAnsi="Arial" w:cs="Arial"/>
                <w:color w:val="000000"/>
                <w:sz w:val="20"/>
                <w:szCs w:val="20"/>
                <w:lang w:eastAsia="en-US"/>
              </w:rPr>
            </w:pPr>
            <w:r w:rsidRPr="00B803E1">
              <w:rPr>
                <w:rFonts w:ascii="Arial" w:hAnsi="Arial" w:cs="Arial"/>
                <w:color w:val="000000"/>
                <w:sz w:val="20"/>
                <w:szCs w:val="20"/>
                <w:lang w:eastAsia="en-US"/>
              </w:rPr>
              <w:t>Zveza:</w:t>
            </w:r>
          </w:p>
        </w:tc>
        <w:tc>
          <w:tcPr>
            <w:tcW w:w="8121" w:type="dxa"/>
            <w:tcBorders>
              <w:top w:val="nil"/>
              <w:left w:val="nil"/>
              <w:bottom w:val="nil"/>
              <w:right w:val="nil"/>
            </w:tcBorders>
            <w:shd w:val="clear" w:color="auto" w:fill="FFFFFF"/>
            <w:tcMar>
              <w:top w:w="0" w:type="dxa"/>
              <w:left w:w="0" w:type="dxa"/>
              <w:bottom w:w="0" w:type="dxa"/>
              <w:right w:w="0" w:type="dxa"/>
            </w:tcMar>
          </w:tcPr>
          <w:p w14:paraId="624D2F56" w14:textId="77777777" w:rsidR="00DD31FA" w:rsidRPr="00B803E1" w:rsidRDefault="00DD31FA">
            <w:pPr>
              <w:autoSpaceDE w:val="0"/>
              <w:autoSpaceDN w:val="0"/>
              <w:adjustRightInd w:val="0"/>
              <w:ind w:left="120" w:right="108"/>
              <w:jc w:val="both"/>
              <w:rPr>
                <w:rFonts w:ascii="Arial" w:hAnsi="Arial" w:cs="Arial"/>
                <w:color w:val="0000FF"/>
                <w:sz w:val="20"/>
                <w:szCs w:val="20"/>
                <w:lang w:eastAsia="en-US"/>
              </w:rPr>
            </w:pPr>
            <w:r w:rsidRPr="00B803E1">
              <w:rPr>
                <w:rFonts w:ascii="Arial" w:hAnsi="Arial" w:cs="Arial"/>
                <w:color w:val="000000"/>
                <w:sz w:val="20"/>
                <w:szCs w:val="20"/>
                <w:lang w:eastAsia="en-US"/>
              </w:rPr>
              <w:t xml:space="preserve">Javno naročilo št. </w:t>
            </w:r>
            <w:r w:rsidRPr="00B803E1">
              <w:rPr>
                <w:rFonts w:ascii="Arial" w:hAnsi="Arial" w:cs="Arial"/>
                <w:sz w:val="20"/>
                <w:szCs w:val="20"/>
                <w:lang w:eastAsia="en-US"/>
              </w:rPr>
              <w:t>MORS 108/2024 - EN</w:t>
            </w:r>
          </w:p>
        </w:tc>
      </w:tr>
    </w:tbl>
    <w:p w14:paraId="007F8A69" w14:textId="77777777" w:rsidR="00DD31FA" w:rsidRDefault="00DD31FA">
      <w:pPr>
        <w:autoSpaceDE w:val="0"/>
        <w:autoSpaceDN w:val="0"/>
        <w:adjustRightInd w:val="0"/>
        <w:ind w:left="114" w:right="107"/>
        <w:jc w:val="both"/>
        <w:rPr>
          <w:rFonts w:ascii="Arial" w:hAnsi="Arial" w:cs="Arial"/>
          <w:color w:val="000000"/>
          <w:sz w:val="22"/>
          <w:szCs w:val="22"/>
        </w:rPr>
      </w:pPr>
    </w:p>
    <w:p w14:paraId="37ED80FD" w14:textId="77777777" w:rsidR="00743258" w:rsidRPr="00B803E1" w:rsidRDefault="00743258">
      <w:pPr>
        <w:autoSpaceDE w:val="0"/>
        <w:autoSpaceDN w:val="0"/>
        <w:adjustRightInd w:val="0"/>
        <w:ind w:left="114" w:right="107"/>
        <w:jc w:val="both"/>
        <w:rPr>
          <w:rFonts w:ascii="Arial" w:hAnsi="Arial" w:cs="Arial"/>
          <w:color w:val="000000"/>
          <w:sz w:val="22"/>
          <w:szCs w:val="22"/>
        </w:rPr>
      </w:pPr>
    </w:p>
    <w:p w14:paraId="2D7A2F26" w14:textId="77777777" w:rsidR="00B803E1" w:rsidRPr="008A6D9C" w:rsidRDefault="00B803E1" w:rsidP="00B803E1">
      <w:pPr>
        <w:spacing w:line="288" w:lineRule="auto"/>
        <w:jc w:val="both"/>
        <w:rPr>
          <w:rFonts w:ascii="Arial" w:hAnsi="Arial" w:cs="Arial"/>
          <w:sz w:val="20"/>
          <w:szCs w:val="20"/>
        </w:rPr>
      </w:pPr>
      <w:bookmarkStart w:id="2" w:name="page_total_master2"/>
      <w:bookmarkStart w:id="3" w:name="page_total"/>
      <w:bookmarkEnd w:id="2"/>
      <w:bookmarkEnd w:id="3"/>
      <w:r w:rsidRPr="008A6D9C">
        <w:rPr>
          <w:rFonts w:ascii="Arial" w:hAnsi="Arial" w:cs="Arial"/>
          <w:sz w:val="20"/>
          <w:szCs w:val="20"/>
        </w:rPr>
        <w:t xml:space="preserve">Vabimo vas, da nam na podlagi Navodila o postopkih oddaje </w:t>
      </w:r>
      <w:r>
        <w:rPr>
          <w:rFonts w:ascii="Arial" w:hAnsi="Arial" w:cs="Arial"/>
          <w:sz w:val="20"/>
          <w:szCs w:val="20"/>
        </w:rPr>
        <w:t xml:space="preserve">evidenčnih </w:t>
      </w:r>
      <w:r w:rsidRPr="008A6D9C">
        <w:rPr>
          <w:rFonts w:ascii="Arial" w:hAnsi="Arial" w:cs="Arial"/>
          <w:sz w:val="20"/>
          <w:szCs w:val="20"/>
        </w:rPr>
        <w:t xml:space="preserve">naročil </w:t>
      </w:r>
      <w:r>
        <w:rPr>
          <w:rFonts w:ascii="Arial" w:hAnsi="Arial" w:cs="Arial"/>
          <w:sz w:val="20"/>
          <w:szCs w:val="20"/>
        </w:rPr>
        <w:t>na</w:t>
      </w:r>
      <w:r w:rsidRPr="008A6D9C">
        <w:rPr>
          <w:rFonts w:ascii="Arial" w:hAnsi="Arial" w:cs="Arial"/>
          <w:sz w:val="20"/>
          <w:szCs w:val="20"/>
        </w:rPr>
        <w:t xml:space="preserve"> Ministrstvu za obrambo (MO š</w:t>
      </w:r>
      <w:r>
        <w:rPr>
          <w:rFonts w:ascii="Arial" w:hAnsi="Arial" w:cs="Arial"/>
          <w:sz w:val="20"/>
          <w:szCs w:val="20"/>
        </w:rPr>
        <w:t>t. 0070-24/2023-8 z dne 08. 09. 2023</w:t>
      </w:r>
      <w:r w:rsidRPr="008A6D9C">
        <w:rPr>
          <w:rFonts w:ascii="Arial" w:hAnsi="Arial" w:cs="Arial"/>
          <w:sz w:val="20"/>
          <w:szCs w:val="20"/>
        </w:rPr>
        <w:t xml:space="preserve">) posredujete ponudbo za izvedbo </w:t>
      </w:r>
      <w:r>
        <w:rPr>
          <w:rFonts w:ascii="Arial" w:hAnsi="Arial" w:cs="Arial"/>
          <w:sz w:val="20"/>
          <w:szCs w:val="20"/>
        </w:rPr>
        <w:t>evidenčnega</w:t>
      </w:r>
      <w:r w:rsidRPr="008A6D9C">
        <w:rPr>
          <w:rFonts w:ascii="Arial" w:hAnsi="Arial" w:cs="Arial"/>
          <w:sz w:val="20"/>
          <w:szCs w:val="20"/>
        </w:rPr>
        <w:t xml:space="preserve"> naročila po postopku </w:t>
      </w:r>
      <w:r>
        <w:rPr>
          <w:rFonts w:ascii="Arial" w:hAnsi="Arial" w:cs="Arial"/>
          <w:sz w:val="20"/>
          <w:szCs w:val="20"/>
        </w:rPr>
        <w:t>zbiranja ponudb</w:t>
      </w:r>
      <w:r w:rsidRPr="008A6D9C">
        <w:rPr>
          <w:rFonts w:ascii="Arial" w:hAnsi="Arial" w:cs="Arial"/>
          <w:sz w:val="20"/>
          <w:szCs w:val="20"/>
        </w:rPr>
        <w:t>.</w:t>
      </w:r>
    </w:p>
    <w:p w14:paraId="436F7D73" w14:textId="77777777" w:rsidR="00B803E1" w:rsidRPr="008A6D9C" w:rsidRDefault="00B803E1" w:rsidP="00B803E1">
      <w:pPr>
        <w:pStyle w:val="Telobesedila"/>
        <w:spacing w:line="288" w:lineRule="auto"/>
        <w:outlineLvl w:val="0"/>
        <w:rPr>
          <w:rFonts w:ascii="Arial" w:hAnsi="Arial" w:cs="Arial"/>
          <w:sz w:val="20"/>
        </w:rPr>
      </w:pPr>
    </w:p>
    <w:p w14:paraId="272C8AE8" w14:textId="77777777" w:rsidR="00B803E1" w:rsidRPr="008A6D9C" w:rsidRDefault="00B803E1" w:rsidP="00B803E1">
      <w:pPr>
        <w:pStyle w:val="Telobesedila"/>
        <w:spacing w:line="288" w:lineRule="auto"/>
        <w:outlineLvl w:val="0"/>
        <w:rPr>
          <w:rFonts w:ascii="Arial" w:hAnsi="Arial" w:cs="Arial"/>
          <w:b w:val="0"/>
          <w:sz w:val="20"/>
        </w:rPr>
      </w:pPr>
      <w:r w:rsidRPr="008A6D9C">
        <w:rPr>
          <w:rFonts w:ascii="Arial" w:hAnsi="Arial" w:cs="Arial"/>
          <w:b w:val="0"/>
          <w:sz w:val="20"/>
        </w:rPr>
        <w:t xml:space="preserve">1.  Oznaka in predmet </w:t>
      </w:r>
      <w:r>
        <w:rPr>
          <w:rFonts w:ascii="Arial" w:hAnsi="Arial" w:cs="Arial"/>
          <w:b w:val="0"/>
          <w:sz w:val="20"/>
        </w:rPr>
        <w:t>evidenčnega</w:t>
      </w:r>
      <w:r w:rsidRPr="008A6D9C">
        <w:rPr>
          <w:rFonts w:ascii="Arial" w:hAnsi="Arial" w:cs="Arial"/>
          <w:b w:val="0"/>
          <w:sz w:val="20"/>
        </w:rPr>
        <w:t xml:space="preserve"> naročila</w:t>
      </w:r>
    </w:p>
    <w:p w14:paraId="72D9AFDC" w14:textId="77777777" w:rsidR="00B803E1" w:rsidRPr="008A6D9C" w:rsidRDefault="00B803E1" w:rsidP="00B803E1">
      <w:pPr>
        <w:spacing w:line="288" w:lineRule="auto"/>
        <w:jc w:val="both"/>
        <w:rPr>
          <w:rFonts w:ascii="Arial" w:hAnsi="Arial" w:cs="Arial"/>
          <w:sz w:val="20"/>
          <w:szCs w:val="20"/>
        </w:rPr>
      </w:pPr>
    </w:p>
    <w:p w14:paraId="243C7300" w14:textId="77777777" w:rsidR="00B803E1" w:rsidRPr="008A6D9C" w:rsidRDefault="00B803E1" w:rsidP="00B803E1">
      <w:pPr>
        <w:spacing w:line="288" w:lineRule="auto"/>
        <w:jc w:val="both"/>
        <w:rPr>
          <w:rFonts w:ascii="Arial" w:hAnsi="Arial" w:cs="Arial"/>
          <w:b/>
          <w:sz w:val="20"/>
          <w:szCs w:val="20"/>
        </w:rPr>
      </w:pPr>
      <w:r w:rsidRPr="008A6D9C">
        <w:rPr>
          <w:rFonts w:ascii="Arial" w:hAnsi="Arial" w:cs="Arial"/>
          <w:sz w:val="20"/>
          <w:szCs w:val="20"/>
        </w:rPr>
        <w:t xml:space="preserve">Oznaka </w:t>
      </w:r>
      <w:r>
        <w:rPr>
          <w:rFonts w:ascii="Arial" w:hAnsi="Arial" w:cs="Arial"/>
          <w:sz w:val="20"/>
          <w:szCs w:val="20"/>
        </w:rPr>
        <w:t>evidenčnega</w:t>
      </w:r>
      <w:r w:rsidRPr="008A6D9C">
        <w:rPr>
          <w:rFonts w:ascii="Arial" w:hAnsi="Arial" w:cs="Arial"/>
          <w:sz w:val="20"/>
          <w:szCs w:val="20"/>
        </w:rPr>
        <w:t xml:space="preserve"> naročila: </w:t>
      </w:r>
      <w:r>
        <w:rPr>
          <w:rFonts w:ascii="Arial" w:hAnsi="Arial" w:cs="Arial"/>
          <w:b/>
          <w:sz w:val="20"/>
          <w:szCs w:val="20"/>
        </w:rPr>
        <w:t>MORS 108/2024-EN</w:t>
      </w:r>
    </w:p>
    <w:p w14:paraId="3E148604" w14:textId="77777777" w:rsidR="00B803E1" w:rsidRPr="008A6D9C" w:rsidRDefault="00B803E1" w:rsidP="00B803E1">
      <w:pPr>
        <w:spacing w:line="288" w:lineRule="auto"/>
        <w:jc w:val="both"/>
        <w:rPr>
          <w:rFonts w:ascii="Arial" w:hAnsi="Arial" w:cs="Arial"/>
          <w:sz w:val="20"/>
          <w:szCs w:val="20"/>
        </w:rPr>
      </w:pPr>
    </w:p>
    <w:p w14:paraId="34661814" w14:textId="77777777" w:rsidR="00B803E1" w:rsidRPr="008A6D9C" w:rsidRDefault="00B803E1" w:rsidP="00B803E1">
      <w:pPr>
        <w:spacing w:line="288" w:lineRule="auto"/>
        <w:jc w:val="both"/>
        <w:rPr>
          <w:rFonts w:ascii="Arial" w:hAnsi="Arial" w:cs="Arial"/>
          <w:sz w:val="20"/>
          <w:szCs w:val="20"/>
        </w:rPr>
      </w:pPr>
      <w:r>
        <w:rPr>
          <w:rFonts w:ascii="Arial" w:hAnsi="Arial" w:cs="Arial"/>
          <w:b/>
          <w:sz w:val="20"/>
          <w:szCs w:val="20"/>
        </w:rPr>
        <w:t>Predmet evidenčnega</w:t>
      </w:r>
      <w:r w:rsidRPr="008A6D9C">
        <w:rPr>
          <w:rFonts w:ascii="Arial" w:hAnsi="Arial" w:cs="Arial"/>
          <w:b/>
          <w:sz w:val="20"/>
          <w:szCs w:val="20"/>
        </w:rPr>
        <w:t xml:space="preserve"> naročila</w:t>
      </w:r>
      <w:r w:rsidRPr="008A6D9C">
        <w:rPr>
          <w:rFonts w:ascii="Arial" w:hAnsi="Arial" w:cs="Arial"/>
          <w:sz w:val="20"/>
          <w:szCs w:val="20"/>
        </w:rPr>
        <w:t xml:space="preserve"> je </w:t>
      </w:r>
      <w:r>
        <w:rPr>
          <w:rFonts w:ascii="Arial" w:hAnsi="Arial" w:cs="Arial"/>
          <w:sz w:val="20"/>
          <w:szCs w:val="20"/>
        </w:rPr>
        <w:t>izvedba notranje plinske instalacije s predpripravo za potrebe montaže štirih novih plinskih kotlov v kuhinji vojašnice Kranj</w:t>
      </w:r>
      <w:r w:rsidRPr="008A6D9C">
        <w:rPr>
          <w:rFonts w:ascii="Arial" w:hAnsi="Arial" w:cs="Arial"/>
          <w:sz w:val="20"/>
          <w:szCs w:val="20"/>
        </w:rPr>
        <w:t>.</w:t>
      </w:r>
    </w:p>
    <w:p w14:paraId="4BB67BD3" w14:textId="77777777" w:rsidR="00B803E1" w:rsidRPr="008A6D9C" w:rsidRDefault="00B803E1" w:rsidP="00B803E1">
      <w:pPr>
        <w:spacing w:line="288" w:lineRule="auto"/>
        <w:jc w:val="both"/>
        <w:rPr>
          <w:rFonts w:ascii="Arial" w:hAnsi="Arial" w:cs="Arial"/>
          <w:sz w:val="20"/>
          <w:szCs w:val="20"/>
        </w:rPr>
      </w:pPr>
    </w:p>
    <w:p w14:paraId="32B92F36" w14:textId="77777777" w:rsidR="00B803E1" w:rsidRPr="008A6D9C" w:rsidRDefault="00B803E1" w:rsidP="00B803E1">
      <w:pPr>
        <w:pStyle w:val="Glava"/>
        <w:spacing w:before="120" w:after="120"/>
        <w:jc w:val="both"/>
        <w:rPr>
          <w:rFonts w:ascii="Arial" w:hAnsi="Arial" w:cs="Arial"/>
          <w:b/>
          <w:sz w:val="20"/>
          <w:szCs w:val="20"/>
        </w:rPr>
      </w:pPr>
      <w:r w:rsidRPr="008A6D9C">
        <w:rPr>
          <w:rFonts w:ascii="Arial" w:hAnsi="Arial" w:cs="Arial"/>
          <w:b/>
          <w:sz w:val="20"/>
          <w:szCs w:val="20"/>
        </w:rPr>
        <w:t>OPIS PREDMETA NAROČILA S TEHNIČNIMI ZAHTEVAMI IN DRUGIMI POGOJI</w:t>
      </w:r>
    </w:p>
    <w:p w14:paraId="0554F121" w14:textId="77777777" w:rsidR="00B803E1" w:rsidRDefault="00B803E1" w:rsidP="00B803E1">
      <w:pPr>
        <w:autoSpaceDE w:val="0"/>
        <w:autoSpaceDN w:val="0"/>
        <w:adjustRightInd w:val="0"/>
        <w:spacing w:line="288" w:lineRule="auto"/>
        <w:jc w:val="both"/>
        <w:rPr>
          <w:rFonts w:ascii="Arial" w:hAnsi="Arial" w:cs="Arial"/>
          <w:sz w:val="20"/>
          <w:szCs w:val="20"/>
        </w:rPr>
      </w:pPr>
    </w:p>
    <w:p w14:paraId="26B32F8B" w14:textId="77777777" w:rsidR="00B803E1" w:rsidRDefault="00B803E1" w:rsidP="00B803E1">
      <w:pPr>
        <w:autoSpaceDE w:val="0"/>
        <w:autoSpaceDN w:val="0"/>
        <w:adjustRightInd w:val="0"/>
        <w:spacing w:line="288" w:lineRule="auto"/>
        <w:jc w:val="both"/>
        <w:rPr>
          <w:rFonts w:ascii="Arial" w:hAnsi="Arial" w:cs="Arial"/>
          <w:sz w:val="20"/>
          <w:szCs w:val="20"/>
        </w:rPr>
      </w:pPr>
      <w:r w:rsidRPr="008A6D9C">
        <w:rPr>
          <w:rFonts w:ascii="Arial" w:hAnsi="Arial" w:cs="Arial"/>
          <w:sz w:val="20"/>
          <w:szCs w:val="20"/>
        </w:rPr>
        <w:t xml:space="preserve">Predmet naročila je </w:t>
      </w:r>
      <w:r>
        <w:rPr>
          <w:rFonts w:ascii="Arial" w:hAnsi="Arial" w:cs="Arial"/>
          <w:sz w:val="20"/>
          <w:szCs w:val="20"/>
        </w:rPr>
        <w:t>izvedba notranje plinske instalacije s predpripravo za potrebe montaže štirih novih plinskih kotlov v kuhinji vojašnice Kranj</w:t>
      </w:r>
      <w:r w:rsidRPr="008A6D9C">
        <w:rPr>
          <w:rFonts w:ascii="Arial" w:hAnsi="Arial" w:cs="Arial"/>
          <w:sz w:val="20"/>
          <w:szCs w:val="20"/>
        </w:rPr>
        <w:t>.</w:t>
      </w:r>
      <w:r>
        <w:rPr>
          <w:rFonts w:ascii="Arial" w:hAnsi="Arial" w:cs="Arial"/>
          <w:sz w:val="20"/>
          <w:szCs w:val="20"/>
        </w:rPr>
        <w:t xml:space="preserve"> V centralni kuhinji Vojašnice Petra Petriča se namesti novo tehnološko opremo (že dobavljena):</w:t>
      </w:r>
    </w:p>
    <w:p w14:paraId="4333B5F2" w14:textId="77777777" w:rsidR="008651BD" w:rsidRDefault="008651BD" w:rsidP="00B803E1">
      <w:pPr>
        <w:autoSpaceDE w:val="0"/>
        <w:autoSpaceDN w:val="0"/>
        <w:adjustRightInd w:val="0"/>
        <w:spacing w:line="288" w:lineRule="auto"/>
        <w:jc w:val="both"/>
        <w:rPr>
          <w:rFonts w:ascii="Arial" w:hAnsi="Arial" w:cs="Arial"/>
          <w:sz w:val="20"/>
          <w:szCs w:val="20"/>
        </w:rPr>
      </w:pPr>
    </w:p>
    <w:p w14:paraId="31D7E593" w14:textId="77777777" w:rsidR="00B803E1" w:rsidRPr="00072559" w:rsidRDefault="002A7CAC" w:rsidP="00DD31FA">
      <w:pPr>
        <w:pStyle w:val="Odstavekseznama"/>
        <w:numPr>
          <w:ilvl w:val="0"/>
          <w:numId w:val="32"/>
        </w:numPr>
        <w:autoSpaceDE w:val="0"/>
        <w:autoSpaceDN w:val="0"/>
        <w:adjustRightInd w:val="0"/>
        <w:spacing w:line="288" w:lineRule="auto"/>
        <w:jc w:val="both"/>
        <w:rPr>
          <w:rFonts w:ascii="Arial" w:hAnsi="Arial" w:cs="Arial"/>
          <w:sz w:val="20"/>
          <w:szCs w:val="20"/>
          <w:shd w:val="clear" w:color="auto" w:fill="FFFFFF"/>
        </w:rPr>
      </w:pPr>
      <w:r>
        <w:rPr>
          <w:rFonts w:ascii="Arial" w:hAnsi="Arial" w:cs="Arial"/>
          <w:sz w:val="20"/>
          <w:szCs w:val="20"/>
        </w:rPr>
        <w:t>d</w:t>
      </w:r>
      <w:r w:rsidR="00B803E1">
        <w:rPr>
          <w:rFonts w:ascii="Arial" w:hAnsi="Arial" w:cs="Arial"/>
          <w:sz w:val="20"/>
          <w:szCs w:val="20"/>
        </w:rPr>
        <w:t>va nova plinska kuhalna kotla - tip Olis Diamante90 D94/10PGI14 in</w:t>
      </w:r>
    </w:p>
    <w:p w14:paraId="428EF804" w14:textId="77777777" w:rsidR="00B803E1" w:rsidRPr="00072559" w:rsidRDefault="002A7CAC" w:rsidP="00DD31FA">
      <w:pPr>
        <w:pStyle w:val="Odstavekseznama"/>
        <w:numPr>
          <w:ilvl w:val="0"/>
          <w:numId w:val="32"/>
        </w:numPr>
        <w:autoSpaceDE w:val="0"/>
        <w:autoSpaceDN w:val="0"/>
        <w:adjustRightInd w:val="0"/>
        <w:spacing w:line="288" w:lineRule="auto"/>
        <w:jc w:val="both"/>
        <w:rPr>
          <w:rFonts w:ascii="Arial" w:hAnsi="Arial" w:cs="Arial"/>
          <w:sz w:val="20"/>
          <w:szCs w:val="20"/>
          <w:shd w:val="clear" w:color="auto" w:fill="FFFFFF"/>
        </w:rPr>
      </w:pPr>
      <w:r>
        <w:rPr>
          <w:rFonts w:ascii="Arial" w:hAnsi="Arial" w:cs="Arial"/>
          <w:sz w:val="20"/>
          <w:szCs w:val="20"/>
        </w:rPr>
        <w:t>d</w:t>
      </w:r>
      <w:r w:rsidR="00B803E1">
        <w:rPr>
          <w:rFonts w:ascii="Arial" w:hAnsi="Arial" w:cs="Arial"/>
          <w:sz w:val="20"/>
          <w:szCs w:val="20"/>
        </w:rPr>
        <w:t>ve novi plinski prekucni ponvi - tip Olis Diamante90 D94/10KBGI.</w:t>
      </w:r>
      <w:r w:rsidR="00B803E1" w:rsidRPr="00072559">
        <w:rPr>
          <w:rFonts w:ascii="Arial" w:hAnsi="Arial" w:cs="Arial"/>
          <w:sz w:val="20"/>
          <w:szCs w:val="20"/>
        </w:rPr>
        <w:t xml:space="preserve"> </w:t>
      </w:r>
    </w:p>
    <w:p w14:paraId="01CD9377" w14:textId="77777777" w:rsidR="00B803E1" w:rsidRDefault="00B803E1" w:rsidP="00B803E1">
      <w:pPr>
        <w:spacing w:line="288" w:lineRule="auto"/>
        <w:jc w:val="both"/>
        <w:rPr>
          <w:rFonts w:ascii="Arial" w:hAnsi="Arial" w:cs="Arial"/>
          <w:sz w:val="20"/>
          <w:szCs w:val="20"/>
          <w:shd w:val="clear" w:color="auto" w:fill="FFFFFF"/>
        </w:rPr>
      </w:pPr>
    </w:p>
    <w:p w14:paraId="469EDFD2" w14:textId="77777777" w:rsidR="00B803E1" w:rsidRPr="008A6D9C" w:rsidRDefault="00B803E1" w:rsidP="00B803E1">
      <w:pPr>
        <w:spacing w:line="288" w:lineRule="auto"/>
        <w:jc w:val="both"/>
        <w:rPr>
          <w:rFonts w:ascii="Arial" w:hAnsi="Arial" w:cs="Arial"/>
          <w:sz w:val="20"/>
          <w:szCs w:val="20"/>
          <w:shd w:val="clear" w:color="auto" w:fill="FFFFFF"/>
        </w:rPr>
      </w:pPr>
      <w:r>
        <w:rPr>
          <w:rFonts w:ascii="Arial" w:hAnsi="Arial" w:cs="Arial"/>
          <w:sz w:val="20"/>
          <w:szCs w:val="20"/>
          <w:shd w:val="clear" w:color="auto" w:fill="FFFFFF"/>
        </w:rPr>
        <w:t xml:space="preserve">Nova oprema se postavi na isto lokacijo. Zaradi zamenjave obstoječe električne opreme (friteza, prekucni ponvi in kuhalni kotel) je potrebno izvesti novo plinsko instalacijo, prav tako pa tudi nov vodovni razvod in novo električno napeljavo. Opis potrebnih del za izvedbo inštalacij </w:t>
      </w:r>
      <w:r w:rsidR="008651BD">
        <w:rPr>
          <w:rFonts w:ascii="Arial" w:hAnsi="Arial" w:cs="Arial"/>
          <w:sz w:val="20"/>
          <w:szCs w:val="20"/>
          <w:shd w:val="clear" w:color="auto" w:fill="FFFFFF"/>
        </w:rPr>
        <w:t>je naveden v dokumentaciji.</w:t>
      </w:r>
    </w:p>
    <w:p w14:paraId="57FD5FD8" w14:textId="77777777" w:rsidR="00B803E1" w:rsidRDefault="00B803E1" w:rsidP="00B803E1">
      <w:pPr>
        <w:spacing w:line="288" w:lineRule="auto"/>
        <w:jc w:val="both"/>
        <w:rPr>
          <w:rFonts w:ascii="Arial" w:hAnsi="Arial" w:cs="Arial"/>
          <w:sz w:val="20"/>
          <w:szCs w:val="20"/>
          <w:shd w:val="clear" w:color="auto" w:fill="FFFFFF"/>
        </w:rPr>
      </w:pPr>
    </w:p>
    <w:p w14:paraId="2E52C92C"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shd w:val="clear" w:color="auto" w:fill="FFFFFF"/>
        </w:rPr>
        <w:t>Lokacija izvedbe del je</w:t>
      </w:r>
      <w:r>
        <w:rPr>
          <w:rFonts w:ascii="Arial" w:hAnsi="Arial" w:cs="Arial"/>
          <w:sz w:val="20"/>
          <w:szCs w:val="20"/>
          <w:shd w:val="clear" w:color="auto" w:fill="FFFFFF"/>
        </w:rPr>
        <w:t xml:space="preserve"> objekt kuhinja v</w:t>
      </w:r>
      <w:r w:rsidRPr="008A6D9C">
        <w:rPr>
          <w:rFonts w:ascii="Arial" w:hAnsi="Arial" w:cs="Arial"/>
          <w:sz w:val="20"/>
          <w:szCs w:val="20"/>
          <w:shd w:val="clear" w:color="auto" w:fill="FFFFFF"/>
        </w:rPr>
        <w:t xml:space="preserve"> </w:t>
      </w:r>
      <w:r>
        <w:rPr>
          <w:rFonts w:ascii="Arial" w:hAnsi="Arial" w:cs="Arial"/>
          <w:sz w:val="20"/>
          <w:szCs w:val="20"/>
        </w:rPr>
        <w:t>Vojašnici Petra Petriča, Bleiweisova cesta 32, 4000 Kranj (stavba 340, k.o. 2101 Rupa)</w:t>
      </w:r>
      <w:r w:rsidRPr="008A6D9C">
        <w:rPr>
          <w:rFonts w:ascii="Arial" w:hAnsi="Arial" w:cs="Arial"/>
          <w:sz w:val="20"/>
          <w:szCs w:val="20"/>
        </w:rPr>
        <w:t>.</w:t>
      </w:r>
    </w:p>
    <w:p w14:paraId="38FC5F72" w14:textId="77777777" w:rsidR="00B803E1" w:rsidRPr="008A6D9C" w:rsidRDefault="00B803E1" w:rsidP="00B803E1">
      <w:pPr>
        <w:spacing w:line="288" w:lineRule="auto"/>
        <w:jc w:val="both"/>
        <w:rPr>
          <w:rFonts w:ascii="Arial" w:hAnsi="Arial" w:cs="Arial"/>
          <w:color w:val="FF0000"/>
          <w:sz w:val="20"/>
          <w:szCs w:val="20"/>
        </w:rPr>
      </w:pPr>
    </w:p>
    <w:p w14:paraId="44E676AD" w14:textId="77777777" w:rsidR="00B803E1" w:rsidRPr="00B57683" w:rsidRDefault="00B803E1" w:rsidP="00B803E1">
      <w:pPr>
        <w:autoSpaceDE w:val="0"/>
        <w:autoSpaceDN w:val="0"/>
        <w:adjustRightInd w:val="0"/>
        <w:spacing w:line="288" w:lineRule="auto"/>
        <w:jc w:val="both"/>
        <w:rPr>
          <w:rFonts w:ascii="Arial" w:hAnsi="Arial" w:cs="Arial"/>
          <w:sz w:val="20"/>
          <w:szCs w:val="20"/>
        </w:rPr>
      </w:pPr>
      <w:r w:rsidRPr="00B57683">
        <w:rPr>
          <w:rFonts w:ascii="Arial" w:hAnsi="Arial" w:cs="Arial"/>
          <w:sz w:val="20"/>
          <w:szCs w:val="20"/>
        </w:rPr>
        <w:t>Obseg del med drugim vsebuje:</w:t>
      </w:r>
    </w:p>
    <w:p w14:paraId="586391A7" w14:textId="77777777" w:rsidR="00B803E1" w:rsidRPr="00B57683" w:rsidRDefault="00B803E1" w:rsidP="00DD31FA">
      <w:pPr>
        <w:widowControl/>
        <w:numPr>
          <w:ilvl w:val="0"/>
          <w:numId w:val="33"/>
        </w:numPr>
        <w:autoSpaceDE w:val="0"/>
        <w:autoSpaceDN w:val="0"/>
        <w:adjustRightInd w:val="0"/>
        <w:spacing w:line="288" w:lineRule="auto"/>
        <w:jc w:val="both"/>
        <w:rPr>
          <w:rFonts w:ascii="Arial" w:hAnsi="Arial" w:cs="Arial"/>
          <w:sz w:val="20"/>
          <w:szCs w:val="20"/>
        </w:rPr>
      </w:pPr>
      <w:r w:rsidRPr="00B57683">
        <w:rPr>
          <w:rFonts w:ascii="Arial" w:hAnsi="Arial" w:cs="Arial"/>
          <w:sz w:val="20"/>
          <w:szCs w:val="20"/>
        </w:rPr>
        <w:t>zamenjav</w:t>
      </w:r>
      <w:r w:rsidR="008651BD">
        <w:rPr>
          <w:rFonts w:ascii="Arial" w:hAnsi="Arial" w:cs="Arial"/>
          <w:sz w:val="20"/>
          <w:szCs w:val="20"/>
        </w:rPr>
        <w:t>o</w:t>
      </w:r>
      <w:r w:rsidRPr="00B57683">
        <w:rPr>
          <w:rFonts w:ascii="Arial" w:hAnsi="Arial" w:cs="Arial"/>
          <w:sz w:val="20"/>
          <w:szCs w:val="20"/>
        </w:rPr>
        <w:t xml:space="preserve"> obstoječe nape nad predvideno lokacijo vgradnje novih porabnikov plina z novo, večjo (rob nape mora segati vsaj 30 cm nad zunanjim robom termičnega bloka pod njo);</w:t>
      </w:r>
    </w:p>
    <w:p w14:paraId="7ED7A674" w14:textId="77777777" w:rsidR="00B803E1" w:rsidRPr="00B57683" w:rsidRDefault="00B803E1" w:rsidP="00DD31FA">
      <w:pPr>
        <w:widowControl/>
        <w:numPr>
          <w:ilvl w:val="0"/>
          <w:numId w:val="33"/>
        </w:numPr>
        <w:autoSpaceDE w:val="0"/>
        <w:autoSpaceDN w:val="0"/>
        <w:adjustRightInd w:val="0"/>
        <w:spacing w:line="288" w:lineRule="auto"/>
        <w:jc w:val="both"/>
        <w:rPr>
          <w:rFonts w:ascii="Arial" w:hAnsi="Arial" w:cs="Arial"/>
          <w:sz w:val="20"/>
          <w:szCs w:val="20"/>
        </w:rPr>
      </w:pPr>
      <w:r w:rsidRPr="00B57683">
        <w:rPr>
          <w:rFonts w:ascii="Arial" w:hAnsi="Arial" w:cs="Arial"/>
          <w:sz w:val="20"/>
          <w:szCs w:val="20"/>
        </w:rPr>
        <w:t>ureditev dovoda sanitarne hladne in tople vode za vse štiri nove porabnike</w:t>
      </w:r>
    </w:p>
    <w:p w14:paraId="3219BAD6" w14:textId="77777777" w:rsidR="00B803E1" w:rsidRPr="00B57683" w:rsidRDefault="00B803E1" w:rsidP="00DD31FA">
      <w:pPr>
        <w:widowControl/>
        <w:numPr>
          <w:ilvl w:val="0"/>
          <w:numId w:val="33"/>
        </w:numPr>
        <w:autoSpaceDE w:val="0"/>
        <w:autoSpaceDN w:val="0"/>
        <w:adjustRightInd w:val="0"/>
        <w:spacing w:line="288" w:lineRule="auto"/>
        <w:jc w:val="both"/>
        <w:rPr>
          <w:rFonts w:ascii="Arial" w:hAnsi="Arial" w:cs="Arial"/>
          <w:sz w:val="20"/>
          <w:szCs w:val="20"/>
        </w:rPr>
      </w:pPr>
      <w:r w:rsidRPr="00B57683">
        <w:rPr>
          <w:rFonts w:ascii="Arial" w:hAnsi="Arial" w:cs="Arial"/>
          <w:sz w:val="20"/>
          <w:szCs w:val="20"/>
        </w:rPr>
        <w:t>dobav</w:t>
      </w:r>
      <w:r w:rsidR="008651BD">
        <w:rPr>
          <w:rFonts w:ascii="Arial" w:hAnsi="Arial" w:cs="Arial"/>
          <w:sz w:val="20"/>
          <w:szCs w:val="20"/>
        </w:rPr>
        <w:t>o</w:t>
      </w:r>
      <w:r w:rsidRPr="00B57683">
        <w:rPr>
          <w:rFonts w:ascii="Arial" w:hAnsi="Arial" w:cs="Arial"/>
          <w:sz w:val="20"/>
          <w:szCs w:val="20"/>
        </w:rPr>
        <w:t xml:space="preserve"> nove delovne blok mize (predlog 2 kom), delovnih blok miz (dim. 400x900x870 mm) zaradi izvedbe vodotesnih stikov med elementi toplotnega bloka. Delovni blok mizi morajo biti istega proizvajalca in iste serije saj se bo tako zagotovil vodotesni stik med posameznimi elementi.</w:t>
      </w:r>
    </w:p>
    <w:p w14:paraId="20215F9D" w14:textId="77777777" w:rsidR="00B803E1" w:rsidRPr="00B57683" w:rsidRDefault="00B803E1" w:rsidP="00DD31FA">
      <w:pPr>
        <w:widowControl/>
        <w:numPr>
          <w:ilvl w:val="0"/>
          <w:numId w:val="33"/>
        </w:numPr>
        <w:autoSpaceDE w:val="0"/>
        <w:autoSpaceDN w:val="0"/>
        <w:adjustRightInd w:val="0"/>
        <w:spacing w:line="288" w:lineRule="auto"/>
        <w:jc w:val="both"/>
        <w:rPr>
          <w:rFonts w:ascii="Arial" w:hAnsi="Arial" w:cs="Arial"/>
          <w:sz w:val="20"/>
          <w:szCs w:val="20"/>
        </w:rPr>
      </w:pPr>
      <w:r w:rsidRPr="00B57683">
        <w:rPr>
          <w:rFonts w:ascii="Arial" w:hAnsi="Arial" w:cs="Arial"/>
          <w:sz w:val="20"/>
          <w:szCs w:val="20"/>
        </w:rPr>
        <w:lastRenderedPageBreak/>
        <w:t>obstoječa napa je na nepravilnem mestu; možnost uhajanja pare in dimnih plinov od izgorevanja plina; predlog zamenjave obstoječe z novo.</w:t>
      </w:r>
    </w:p>
    <w:p w14:paraId="3B5DC288" w14:textId="77777777" w:rsidR="00B803E1" w:rsidRPr="00B57683" w:rsidRDefault="00B803E1" w:rsidP="00DD31FA">
      <w:pPr>
        <w:widowControl/>
        <w:numPr>
          <w:ilvl w:val="0"/>
          <w:numId w:val="33"/>
        </w:numPr>
        <w:autoSpaceDE w:val="0"/>
        <w:autoSpaceDN w:val="0"/>
        <w:adjustRightInd w:val="0"/>
        <w:spacing w:line="288" w:lineRule="auto"/>
        <w:jc w:val="both"/>
        <w:rPr>
          <w:rFonts w:ascii="Arial" w:hAnsi="Arial" w:cs="Arial"/>
          <w:sz w:val="20"/>
          <w:szCs w:val="20"/>
        </w:rPr>
      </w:pPr>
      <w:r w:rsidRPr="00B57683">
        <w:rPr>
          <w:rFonts w:ascii="Arial" w:hAnsi="Arial" w:cs="Arial"/>
          <w:sz w:val="20"/>
          <w:szCs w:val="20"/>
        </w:rPr>
        <w:t>zamenjav</w:t>
      </w:r>
      <w:r w:rsidR="008651BD">
        <w:rPr>
          <w:rFonts w:ascii="Arial" w:hAnsi="Arial" w:cs="Arial"/>
          <w:sz w:val="20"/>
          <w:szCs w:val="20"/>
        </w:rPr>
        <w:t>o</w:t>
      </w:r>
      <w:r w:rsidRPr="00B57683">
        <w:rPr>
          <w:rFonts w:ascii="Arial" w:hAnsi="Arial" w:cs="Arial"/>
          <w:sz w:val="20"/>
          <w:szCs w:val="20"/>
        </w:rPr>
        <w:t xml:space="preserve"> luči v napi zaradi neustrezne pozicije in posledično poškodovanja obstoječe luči. Postavitev novih plinskih aparatov pod sedanjo napo in sedanje luči lahko povzroči popolno uničenje plastične luči in celo nevarnost požara.</w:t>
      </w:r>
    </w:p>
    <w:p w14:paraId="16FCB39A" w14:textId="77777777" w:rsidR="00B803E1" w:rsidRDefault="00B803E1" w:rsidP="00B803E1">
      <w:pPr>
        <w:autoSpaceDE w:val="0"/>
        <w:autoSpaceDN w:val="0"/>
        <w:adjustRightInd w:val="0"/>
        <w:spacing w:line="288" w:lineRule="auto"/>
        <w:jc w:val="both"/>
        <w:rPr>
          <w:rFonts w:ascii="Arial" w:eastAsia="CIDFont+F1" w:hAnsi="Arial" w:cs="Arial"/>
          <w:sz w:val="20"/>
          <w:szCs w:val="20"/>
        </w:rPr>
      </w:pPr>
    </w:p>
    <w:p w14:paraId="7782C667" w14:textId="77777777" w:rsidR="00B803E1" w:rsidRPr="003B3360" w:rsidRDefault="00B803E1" w:rsidP="00B803E1">
      <w:pPr>
        <w:adjustRightInd w:val="0"/>
        <w:spacing w:line="288" w:lineRule="auto"/>
        <w:jc w:val="both"/>
        <w:rPr>
          <w:rFonts w:ascii="Arial" w:hAnsi="Arial" w:cs="Arial"/>
          <w:sz w:val="20"/>
          <w:szCs w:val="20"/>
        </w:rPr>
      </w:pPr>
      <w:r w:rsidRPr="003B3360">
        <w:rPr>
          <w:rFonts w:ascii="Arial" w:hAnsi="Arial" w:cs="Arial"/>
          <w:sz w:val="20"/>
          <w:szCs w:val="20"/>
        </w:rPr>
        <w:t>Cilj naročila je zagotovitev optimalnih pogojev za uporabo zamenjanih kotlov, ureditev prostora v skladu z zakonodajo ter optimiziranje potrebe po energentu, po izdelani projektni dokumentaciji s popisom del, projektantskim predračunom in načrti, ki vsebujejo sistematično urejene sestave grafičnih prikazov in opisov, s katerimi so se določile funkcionalne, oblikovne in tehnične značilnosti gradnje z optimalno tehnično rešitvijo – brez napak.</w:t>
      </w:r>
    </w:p>
    <w:p w14:paraId="6F0244BE" w14:textId="77777777" w:rsidR="00B803E1" w:rsidRPr="00B57683" w:rsidRDefault="00B803E1" w:rsidP="00B803E1">
      <w:pPr>
        <w:autoSpaceDE w:val="0"/>
        <w:autoSpaceDN w:val="0"/>
        <w:adjustRightInd w:val="0"/>
        <w:spacing w:line="288" w:lineRule="auto"/>
        <w:jc w:val="both"/>
        <w:rPr>
          <w:rFonts w:ascii="Arial" w:eastAsia="CIDFont+F1" w:hAnsi="Arial" w:cs="Arial"/>
          <w:sz w:val="20"/>
          <w:szCs w:val="20"/>
        </w:rPr>
      </w:pPr>
    </w:p>
    <w:p w14:paraId="45141972" w14:textId="77777777" w:rsidR="00B803E1" w:rsidRPr="00B57683" w:rsidRDefault="00B803E1" w:rsidP="00B803E1">
      <w:pPr>
        <w:autoSpaceDE w:val="0"/>
        <w:autoSpaceDN w:val="0"/>
        <w:adjustRightInd w:val="0"/>
        <w:spacing w:line="288" w:lineRule="auto"/>
        <w:jc w:val="both"/>
        <w:rPr>
          <w:rFonts w:ascii="Arial" w:eastAsia="CIDFont+F1" w:hAnsi="Arial" w:cs="Arial"/>
          <w:sz w:val="20"/>
          <w:szCs w:val="20"/>
        </w:rPr>
      </w:pPr>
      <w:r w:rsidRPr="00B57683">
        <w:rPr>
          <w:rFonts w:ascii="Arial" w:eastAsia="CIDFont+F1" w:hAnsi="Arial" w:cs="Arial"/>
          <w:sz w:val="20"/>
          <w:szCs w:val="20"/>
        </w:rPr>
        <w:t>PZI projekt za izvedbo je izdelalo podjetje PROprima d.o.o. (št. projekta 357-2023, januar 2024) in zajema načrte s področja elektrotehnike, strojništva in tehnologije, s tehničnim poročilom ter popisom del.</w:t>
      </w:r>
    </w:p>
    <w:p w14:paraId="2F20FDF6" w14:textId="77777777" w:rsidR="00B803E1" w:rsidRPr="00B57683" w:rsidRDefault="00B803E1" w:rsidP="00B803E1">
      <w:pPr>
        <w:autoSpaceDE w:val="0"/>
        <w:autoSpaceDN w:val="0"/>
        <w:adjustRightInd w:val="0"/>
        <w:spacing w:line="288" w:lineRule="auto"/>
        <w:jc w:val="both"/>
        <w:rPr>
          <w:rFonts w:ascii="Arial" w:eastAsia="CIDFont+F1" w:hAnsi="Arial" w:cs="Arial"/>
          <w:sz w:val="20"/>
          <w:szCs w:val="20"/>
        </w:rPr>
      </w:pPr>
    </w:p>
    <w:p w14:paraId="1FBB8E27" w14:textId="77777777" w:rsidR="00B803E1" w:rsidRPr="00B57683" w:rsidRDefault="00B803E1" w:rsidP="00B803E1">
      <w:pPr>
        <w:autoSpaceDE w:val="0"/>
        <w:autoSpaceDN w:val="0"/>
        <w:adjustRightInd w:val="0"/>
        <w:spacing w:line="288" w:lineRule="auto"/>
        <w:jc w:val="both"/>
        <w:rPr>
          <w:rFonts w:ascii="Arial" w:eastAsia="CIDFont+F1" w:hAnsi="Arial" w:cs="Arial"/>
          <w:bCs/>
          <w:sz w:val="20"/>
          <w:szCs w:val="20"/>
        </w:rPr>
      </w:pPr>
      <w:r w:rsidRPr="00B57683">
        <w:rPr>
          <w:rFonts w:ascii="Arial" w:eastAsia="CIDFont+F1" w:hAnsi="Arial" w:cs="Arial"/>
          <w:bCs/>
          <w:sz w:val="20"/>
          <w:szCs w:val="20"/>
        </w:rPr>
        <w:t>Dela se bodo izvajala na podlagi pridobljenega soglasja št. 8000/090-S k načrtu notranje plinske napeljave</w:t>
      </w:r>
      <w:r w:rsidR="008651BD">
        <w:rPr>
          <w:rFonts w:ascii="Arial" w:eastAsia="CIDFont+F1" w:hAnsi="Arial" w:cs="Arial"/>
          <w:bCs/>
          <w:sz w:val="20"/>
          <w:szCs w:val="20"/>
        </w:rPr>
        <w:t>,</w:t>
      </w:r>
      <w:r w:rsidRPr="00B57683">
        <w:rPr>
          <w:rFonts w:ascii="Arial" w:eastAsia="CIDFont+F1" w:hAnsi="Arial" w:cs="Arial"/>
          <w:bCs/>
          <w:sz w:val="20"/>
          <w:szCs w:val="20"/>
        </w:rPr>
        <w:t xml:space="preserve"> od požarne pipe do plinskih trošil.</w:t>
      </w:r>
    </w:p>
    <w:p w14:paraId="79492217" w14:textId="77777777" w:rsidR="00B803E1" w:rsidRPr="00B57683" w:rsidRDefault="00B803E1" w:rsidP="00B803E1">
      <w:pPr>
        <w:autoSpaceDE w:val="0"/>
        <w:autoSpaceDN w:val="0"/>
        <w:adjustRightInd w:val="0"/>
        <w:spacing w:line="288" w:lineRule="auto"/>
        <w:jc w:val="both"/>
        <w:rPr>
          <w:rFonts w:ascii="Arial" w:eastAsia="CIDFont+F1" w:hAnsi="Arial" w:cs="Arial"/>
          <w:sz w:val="20"/>
          <w:szCs w:val="20"/>
          <w:highlight w:val="yellow"/>
        </w:rPr>
      </w:pPr>
    </w:p>
    <w:p w14:paraId="05ADC7D7" w14:textId="77777777" w:rsidR="00B803E1" w:rsidRDefault="008651BD" w:rsidP="00B803E1">
      <w:pPr>
        <w:autoSpaceDE w:val="0"/>
        <w:autoSpaceDN w:val="0"/>
        <w:adjustRightInd w:val="0"/>
        <w:spacing w:line="288" w:lineRule="auto"/>
        <w:jc w:val="both"/>
        <w:rPr>
          <w:rFonts w:ascii="Arial" w:eastAsia="CIDFont+F1" w:hAnsi="Arial" w:cs="Arial"/>
          <w:sz w:val="20"/>
          <w:szCs w:val="20"/>
        </w:rPr>
      </w:pPr>
      <w:r>
        <w:rPr>
          <w:rFonts w:ascii="Arial" w:eastAsia="CIDFont+F1" w:hAnsi="Arial" w:cs="Arial"/>
          <w:sz w:val="20"/>
          <w:szCs w:val="20"/>
        </w:rPr>
        <w:t>Načrti sestavljajo</w:t>
      </w:r>
      <w:r w:rsidR="00B803E1" w:rsidRPr="00B57683">
        <w:rPr>
          <w:rFonts w:ascii="Arial" w:eastAsia="CIDFont+F1" w:hAnsi="Arial" w:cs="Arial"/>
          <w:sz w:val="20"/>
          <w:szCs w:val="20"/>
        </w:rPr>
        <w:t>:</w:t>
      </w:r>
    </w:p>
    <w:p w14:paraId="76D843C4" w14:textId="77777777" w:rsidR="008651BD" w:rsidRPr="00B57683" w:rsidRDefault="008651BD" w:rsidP="00B803E1">
      <w:pPr>
        <w:autoSpaceDE w:val="0"/>
        <w:autoSpaceDN w:val="0"/>
        <w:adjustRightInd w:val="0"/>
        <w:spacing w:line="288" w:lineRule="auto"/>
        <w:jc w:val="both"/>
        <w:rPr>
          <w:rFonts w:ascii="Arial" w:eastAsia="CIDFont+F1" w:hAnsi="Arial" w:cs="Arial"/>
          <w:sz w:val="20"/>
          <w:szCs w:val="20"/>
        </w:rPr>
      </w:pPr>
    </w:p>
    <w:p w14:paraId="61ACAD0A" w14:textId="77777777" w:rsidR="00B803E1" w:rsidRPr="00B57683" w:rsidRDefault="00B803E1" w:rsidP="00DD31FA">
      <w:pPr>
        <w:widowControl/>
        <w:numPr>
          <w:ilvl w:val="0"/>
          <w:numId w:val="34"/>
        </w:numPr>
        <w:autoSpaceDE w:val="0"/>
        <w:autoSpaceDN w:val="0"/>
        <w:adjustRightInd w:val="0"/>
        <w:spacing w:line="288" w:lineRule="auto"/>
        <w:jc w:val="both"/>
        <w:rPr>
          <w:rFonts w:ascii="Arial" w:eastAsia="CIDFont+F1" w:hAnsi="Arial" w:cs="Arial"/>
          <w:sz w:val="20"/>
          <w:szCs w:val="20"/>
        </w:rPr>
      </w:pPr>
      <w:r w:rsidRPr="00B57683">
        <w:rPr>
          <w:rFonts w:ascii="Arial" w:eastAsia="CIDFont+F1" w:hAnsi="Arial" w:cs="Arial"/>
          <w:sz w:val="20"/>
          <w:szCs w:val="20"/>
        </w:rPr>
        <w:t>načrt s področja elektrotehnike:</w:t>
      </w:r>
    </w:p>
    <w:p w14:paraId="387735C5" w14:textId="77777777" w:rsidR="00B803E1" w:rsidRPr="00B57683" w:rsidRDefault="00B803E1" w:rsidP="00DD31FA">
      <w:pPr>
        <w:widowControl/>
        <w:numPr>
          <w:ilvl w:val="1"/>
          <w:numId w:val="36"/>
        </w:numPr>
        <w:autoSpaceDE w:val="0"/>
        <w:autoSpaceDN w:val="0"/>
        <w:adjustRightInd w:val="0"/>
        <w:spacing w:line="288" w:lineRule="auto"/>
        <w:jc w:val="both"/>
        <w:rPr>
          <w:rFonts w:ascii="Arial" w:eastAsia="CIDFont+F1" w:hAnsi="Arial" w:cs="Arial"/>
          <w:sz w:val="20"/>
          <w:szCs w:val="20"/>
        </w:rPr>
      </w:pPr>
      <w:r w:rsidRPr="00B57683">
        <w:rPr>
          <w:rFonts w:ascii="Arial" w:eastAsia="CIDFont+F1" w:hAnsi="Arial" w:cs="Arial"/>
          <w:sz w:val="20"/>
          <w:szCs w:val="20"/>
        </w:rPr>
        <w:t>tloris pritličja</w:t>
      </w:r>
    </w:p>
    <w:p w14:paraId="505697F0" w14:textId="77777777" w:rsidR="00B803E1" w:rsidRPr="00B57683" w:rsidRDefault="00B803E1" w:rsidP="00DD31FA">
      <w:pPr>
        <w:widowControl/>
        <w:numPr>
          <w:ilvl w:val="1"/>
          <w:numId w:val="36"/>
        </w:numPr>
        <w:autoSpaceDE w:val="0"/>
        <w:autoSpaceDN w:val="0"/>
        <w:adjustRightInd w:val="0"/>
        <w:spacing w:line="288" w:lineRule="auto"/>
        <w:jc w:val="both"/>
        <w:rPr>
          <w:rFonts w:ascii="Arial" w:eastAsia="CIDFont+F1" w:hAnsi="Arial" w:cs="Arial"/>
          <w:sz w:val="20"/>
          <w:szCs w:val="20"/>
        </w:rPr>
      </w:pPr>
      <w:r w:rsidRPr="00B57683">
        <w:rPr>
          <w:rFonts w:ascii="Arial" w:eastAsia="CIDFont+F1" w:hAnsi="Arial" w:cs="Arial"/>
          <w:sz w:val="20"/>
          <w:szCs w:val="20"/>
        </w:rPr>
        <w:t>enopolna risba dograditve razdelilnika RG-22</w:t>
      </w:r>
    </w:p>
    <w:p w14:paraId="250FB612" w14:textId="77777777" w:rsidR="00B803E1" w:rsidRPr="00B57683" w:rsidRDefault="00B803E1" w:rsidP="00DD31FA">
      <w:pPr>
        <w:widowControl/>
        <w:numPr>
          <w:ilvl w:val="1"/>
          <w:numId w:val="36"/>
        </w:numPr>
        <w:autoSpaceDE w:val="0"/>
        <w:autoSpaceDN w:val="0"/>
        <w:adjustRightInd w:val="0"/>
        <w:spacing w:line="288" w:lineRule="auto"/>
        <w:jc w:val="both"/>
        <w:rPr>
          <w:rFonts w:ascii="Arial" w:eastAsia="CIDFont+F1" w:hAnsi="Arial" w:cs="Arial"/>
          <w:sz w:val="20"/>
          <w:szCs w:val="20"/>
        </w:rPr>
      </w:pPr>
      <w:r w:rsidRPr="00B57683">
        <w:rPr>
          <w:rFonts w:ascii="Arial" w:eastAsia="CIDFont+F1" w:hAnsi="Arial" w:cs="Arial"/>
          <w:sz w:val="20"/>
          <w:szCs w:val="20"/>
        </w:rPr>
        <w:t>blok shema vezave sistema za varovanje</w:t>
      </w:r>
    </w:p>
    <w:p w14:paraId="66C888E2" w14:textId="77777777" w:rsidR="00B803E1" w:rsidRPr="00B57683" w:rsidRDefault="008651BD" w:rsidP="00DD31FA">
      <w:pPr>
        <w:widowControl/>
        <w:numPr>
          <w:ilvl w:val="1"/>
          <w:numId w:val="36"/>
        </w:numPr>
        <w:autoSpaceDE w:val="0"/>
        <w:autoSpaceDN w:val="0"/>
        <w:adjustRightInd w:val="0"/>
        <w:spacing w:line="288" w:lineRule="auto"/>
        <w:jc w:val="both"/>
        <w:rPr>
          <w:rFonts w:ascii="Arial" w:eastAsia="CIDFont+F1" w:hAnsi="Arial" w:cs="Arial"/>
          <w:sz w:val="20"/>
          <w:szCs w:val="20"/>
        </w:rPr>
      </w:pPr>
      <w:r>
        <w:rPr>
          <w:rFonts w:ascii="Arial" w:eastAsia="CIDFont+F1" w:hAnsi="Arial" w:cs="Arial"/>
          <w:sz w:val="20"/>
          <w:szCs w:val="20"/>
        </w:rPr>
        <w:t>bl</w:t>
      </w:r>
      <w:r w:rsidR="00B803E1" w:rsidRPr="00B57683">
        <w:rPr>
          <w:rFonts w:ascii="Arial" w:eastAsia="CIDFont+F1" w:hAnsi="Arial" w:cs="Arial"/>
          <w:sz w:val="20"/>
          <w:szCs w:val="20"/>
        </w:rPr>
        <w:t>ok shema izenačevanja potencialov</w:t>
      </w:r>
    </w:p>
    <w:p w14:paraId="363836B8" w14:textId="77777777" w:rsidR="00B803E1" w:rsidRPr="00B57683" w:rsidRDefault="00B803E1" w:rsidP="00B803E1">
      <w:pPr>
        <w:autoSpaceDE w:val="0"/>
        <w:autoSpaceDN w:val="0"/>
        <w:adjustRightInd w:val="0"/>
        <w:spacing w:line="288" w:lineRule="auto"/>
        <w:ind w:left="1440"/>
        <w:jc w:val="both"/>
        <w:rPr>
          <w:rFonts w:ascii="Arial" w:eastAsia="CIDFont+F1" w:hAnsi="Arial" w:cs="Arial"/>
          <w:sz w:val="20"/>
          <w:szCs w:val="20"/>
        </w:rPr>
      </w:pPr>
    </w:p>
    <w:p w14:paraId="25980AE9" w14:textId="77777777" w:rsidR="00B803E1" w:rsidRPr="00B57683" w:rsidRDefault="00B803E1" w:rsidP="00DD31FA">
      <w:pPr>
        <w:widowControl/>
        <w:numPr>
          <w:ilvl w:val="0"/>
          <w:numId w:val="34"/>
        </w:numPr>
        <w:autoSpaceDE w:val="0"/>
        <w:autoSpaceDN w:val="0"/>
        <w:adjustRightInd w:val="0"/>
        <w:spacing w:line="288" w:lineRule="auto"/>
        <w:jc w:val="both"/>
        <w:rPr>
          <w:rFonts w:ascii="Arial" w:eastAsia="CIDFont+F1" w:hAnsi="Arial" w:cs="Arial"/>
          <w:sz w:val="20"/>
          <w:szCs w:val="20"/>
        </w:rPr>
      </w:pPr>
      <w:r w:rsidRPr="00B57683">
        <w:rPr>
          <w:rFonts w:ascii="Arial" w:eastAsia="CIDFont+F1" w:hAnsi="Arial" w:cs="Arial"/>
          <w:sz w:val="20"/>
          <w:szCs w:val="20"/>
        </w:rPr>
        <w:t>načrt s področja strojništva:</w:t>
      </w:r>
    </w:p>
    <w:p w14:paraId="54E74CDB" w14:textId="77777777" w:rsidR="00B803E1" w:rsidRPr="00B57683" w:rsidRDefault="00B803E1" w:rsidP="00DD31FA">
      <w:pPr>
        <w:pStyle w:val="Odstavekseznama"/>
        <w:numPr>
          <w:ilvl w:val="0"/>
          <w:numId w:val="37"/>
        </w:numPr>
        <w:autoSpaceDE w:val="0"/>
        <w:autoSpaceDN w:val="0"/>
        <w:adjustRightInd w:val="0"/>
        <w:spacing w:line="288" w:lineRule="auto"/>
        <w:jc w:val="both"/>
        <w:rPr>
          <w:rFonts w:ascii="Arial" w:eastAsia="CIDFont+F1" w:hAnsi="Arial" w:cs="Arial"/>
          <w:sz w:val="20"/>
          <w:szCs w:val="20"/>
        </w:rPr>
      </w:pPr>
      <w:r w:rsidRPr="00B57683">
        <w:rPr>
          <w:rFonts w:ascii="Arial" w:eastAsia="CIDFont+F1" w:hAnsi="Arial" w:cs="Arial"/>
          <w:sz w:val="20"/>
          <w:szCs w:val="20"/>
        </w:rPr>
        <w:t>plinska napeljava – situacija</w:t>
      </w:r>
    </w:p>
    <w:p w14:paraId="487C60F3" w14:textId="77777777" w:rsidR="00B803E1" w:rsidRPr="00B57683" w:rsidRDefault="00B803E1" w:rsidP="00DD31FA">
      <w:pPr>
        <w:pStyle w:val="Odstavekseznama"/>
        <w:numPr>
          <w:ilvl w:val="0"/>
          <w:numId w:val="37"/>
        </w:numPr>
        <w:autoSpaceDE w:val="0"/>
        <w:autoSpaceDN w:val="0"/>
        <w:adjustRightInd w:val="0"/>
        <w:spacing w:line="288" w:lineRule="auto"/>
        <w:jc w:val="both"/>
        <w:rPr>
          <w:rFonts w:ascii="Arial" w:eastAsia="CIDFont+F1" w:hAnsi="Arial" w:cs="Arial"/>
          <w:sz w:val="20"/>
          <w:szCs w:val="20"/>
        </w:rPr>
      </w:pPr>
      <w:r w:rsidRPr="00B57683">
        <w:rPr>
          <w:rFonts w:ascii="Arial" w:eastAsia="CIDFont+F1" w:hAnsi="Arial" w:cs="Arial"/>
          <w:sz w:val="20"/>
          <w:szCs w:val="20"/>
        </w:rPr>
        <w:t>plinska napeljava – tloris klet</w:t>
      </w:r>
    </w:p>
    <w:p w14:paraId="66A019A0" w14:textId="77777777" w:rsidR="00B803E1" w:rsidRPr="00B57683" w:rsidRDefault="00B803E1" w:rsidP="00DD31FA">
      <w:pPr>
        <w:pStyle w:val="Odstavekseznama"/>
        <w:numPr>
          <w:ilvl w:val="0"/>
          <w:numId w:val="37"/>
        </w:numPr>
        <w:autoSpaceDE w:val="0"/>
        <w:autoSpaceDN w:val="0"/>
        <w:adjustRightInd w:val="0"/>
        <w:spacing w:line="288" w:lineRule="auto"/>
        <w:jc w:val="both"/>
        <w:rPr>
          <w:rFonts w:ascii="Arial" w:eastAsia="CIDFont+F1" w:hAnsi="Arial" w:cs="Arial"/>
          <w:sz w:val="20"/>
          <w:szCs w:val="20"/>
        </w:rPr>
      </w:pPr>
      <w:r w:rsidRPr="00B57683">
        <w:rPr>
          <w:rFonts w:ascii="Arial" w:eastAsia="CIDFont+F1" w:hAnsi="Arial" w:cs="Arial"/>
          <w:sz w:val="20"/>
          <w:szCs w:val="20"/>
        </w:rPr>
        <w:t>plinska napeljava – tloris pritličja</w:t>
      </w:r>
    </w:p>
    <w:p w14:paraId="2703F6AE" w14:textId="77777777" w:rsidR="00B803E1" w:rsidRPr="00B57683" w:rsidRDefault="00B803E1" w:rsidP="00DD31FA">
      <w:pPr>
        <w:pStyle w:val="Odstavekseznama"/>
        <w:numPr>
          <w:ilvl w:val="0"/>
          <w:numId w:val="37"/>
        </w:numPr>
        <w:autoSpaceDE w:val="0"/>
        <w:autoSpaceDN w:val="0"/>
        <w:adjustRightInd w:val="0"/>
        <w:spacing w:line="288" w:lineRule="auto"/>
        <w:jc w:val="both"/>
        <w:rPr>
          <w:rFonts w:ascii="Arial" w:eastAsia="CIDFont+F1" w:hAnsi="Arial" w:cs="Arial"/>
          <w:sz w:val="20"/>
          <w:szCs w:val="20"/>
        </w:rPr>
      </w:pPr>
      <w:r w:rsidRPr="00B57683">
        <w:rPr>
          <w:rFonts w:ascii="Arial" w:eastAsia="CIDFont+F1" w:hAnsi="Arial" w:cs="Arial"/>
          <w:sz w:val="20"/>
          <w:szCs w:val="20"/>
        </w:rPr>
        <w:t>plinska napeljava – shema</w:t>
      </w:r>
    </w:p>
    <w:p w14:paraId="5E1B25BC" w14:textId="77777777" w:rsidR="00B803E1" w:rsidRPr="00B57683" w:rsidRDefault="00B803E1" w:rsidP="00DD31FA">
      <w:pPr>
        <w:pStyle w:val="Odstavekseznama"/>
        <w:numPr>
          <w:ilvl w:val="0"/>
          <w:numId w:val="37"/>
        </w:numPr>
        <w:autoSpaceDE w:val="0"/>
        <w:autoSpaceDN w:val="0"/>
        <w:adjustRightInd w:val="0"/>
        <w:spacing w:line="288" w:lineRule="auto"/>
        <w:jc w:val="both"/>
        <w:rPr>
          <w:rFonts w:ascii="Arial" w:eastAsia="CIDFont+F1" w:hAnsi="Arial" w:cs="Arial"/>
          <w:sz w:val="20"/>
          <w:szCs w:val="20"/>
        </w:rPr>
      </w:pPr>
      <w:r w:rsidRPr="00B57683">
        <w:rPr>
          <w:rFonts w:ascii="Arial" w:eastAsia="CIDFont+F1" w:hAnsi="Arial" w:cs="Arial"/>
          <w:sz w:val="20"/>
          <w:szCs w:val="20"/>
        </w:rPr>
        <w:t>vodovod – tloris kleti</w:t>
      </w:r>
    </w:p>
    <w:p w14:paraId="528383CC" w14:textId="77777777" w:rsidR="00B803E1" w:rsidRPr="00B57683" w:rsidRDefault="00B803E1" w:rsidP="00DD31FA">
      <w:pPr>
        <w:pStyle w:val="Odstavekseznama"/>
        <w:numPr>
          <w:ilvl w:val="0"/>
          <w:numId w:val="37"/>
        </w:numPr>
        <w:autoSpaceDE w:val="0"/>
        <w:autoSpaceDN w:val="0"/>
        <w:adjustRightInd w:val="0"/>
        <w:spacing w:line="288" w:lineRule="auto"/>
        <w:jc w:val="both"/>
        <w:rPr>
          <w:rFonts w:ascii="Arial" w:eastAsia="CIDFont+F1" w:hAnsi="Arial" w:cs="Arial"/>
          <w:sz w:val="20"/>
          <w:szCs w:val="20"/>
        </w:rPr>
      </w:pPr>
      <w:r w:rsidRPr="00B57683">
        <w:rPr>
          <w:rFonts w:ascii="Arial" w:eastAsia="CIDFont+F1" w:hAnsi="Arial" w:cs="Arial"/>
          <w:sz w:val="20"/>
          <w:szCs w:val="20"/>
        </w:rPr>
        <w:t>vodovod – tloris pritličja</w:t>
      </w:r>
    </w:p>
    <w:p w14:paraId="1A641589" w14:textId="77777777" w:rsidR="00B803E1" w:rsidRPr="00B57683" w:rsidRDefault="00B803E1" w:rsidP="00DD31FA">
      <w:pPr>
        <w:pStyle w:val="Odstavekseznama"/>
        <w:numPr>
          <w:ilvl w:val="0"/>
          <w:numId w:val="37"/>
        </w:numPr>
        <w:autoSpaceDE w:val="0"/>
        <w:autoSpaceDN w:val="0"/>
        <w:adjustRightInd w:val="0"/>
        <w:spacing w:line="288" w:lineRule="auto"/>
        <w:jc w:val="both"/>
        <w:rPr>
          <w:rFonts w:ascii="Arial" w:eastAsia="CIDFont+F1" w:hAnsi="Arial" w:cs="Arial"/>
          <w:sz w:val="20"/>
          <w:szCs w:val="20"/>
        </w:rPr>
      </w:pPr>
      <w:r w:rsidRPr="00B57683">
        <w:rPr>
          <w:rFonts w:ascii="Arial" w:eastAsia="CIDFont+F1" w:hAnsi="Arial" w:cs="Arial"/>
          <w:sz w:val="20"/>
          <w:szCs w:val="20"/>
        </w:rPr>
        <w:t>prezračevanje – tloris pritliča</w:t>
      </w:r>
    </w:p>
    <w:p w14:paraId="0C9AD5E1" w14:textId="77777777" w:rsidR="00B803E1" w:rsidRPr="00B57683" w:rsidRDefault="00B803E1" w:rsidP="00B803E1">
      <w:pPr>
        <w:autoSpaceDE w:val="0"/>
        <w:autoSpaceDN w:val="0"/>
        <w:adjustRightInd w:val="0"/>
        <w:spacing w:line="288" w:lineRule="auto"/>
        <w:ind w:left="1440"/>
        <w:jc w:val="both"/>
        <w:rPr>
          <w:rFonts w:ascii="Arial" w:eastAsia="CIDFont+F1" w:hAnsi="Arial" w:cs="Arial"/>
          <w:sz w:val="20"/>
          <w:szCs w:val="20"/>
        </w:rPr>
      </w:pPr>
    </w:p>
    <w:p w14:paraId="2B0BD98E" w14:textId="77777777" w:rsidR="00B803E1" w:rsidRPr="00B57683" w:rsidRDefault="00B803E1" w:rsidP="00DD31FA">
      <w:pPr>
        <w:widowControl/>
        <w:numPr>
          <w:ilvl w:val="0"/>
          <w:numId w:val="34"/>
        </w:numPr>
        <w:autoSpaceDE w:val="0"/>
        <w:autoSpaceDN w:val="0"/>
        <w:adjustRightInd w:val="0"/>
        <w:spacing w:line="288" w:lineRule="auto"/>
        <w:jc w:val="both"/>
        <w:rPr>
          <w:rFonts w:ascii="Arial" w:eastAsia="CIDFont+F1" w:hAnsi="Arial" w:cs="Arial"/>
          <w:sz w:val="20"/>
          <w:szCs w:val="20"/>
        </w:rPr>
      </w:pPr>
      <w:r w:rsidRPr="00B57683">
        <w:rPr>
          <w:rFonts w:ascii="Arial" w:eastAsia="CIDFont+F1" w:hAnsi="Arial" w:cs="Arial"/>
          <w:sz w:val="20"/>
          <w:szCs w:val="20"/>
        </w:rPr>
        <w:t>načrt s področja tehnologije:</w:t>
      </w:r>
    </w:p>
    <w:p w14:paraId="00A5D4A3" w14:textId="77777777" w:rsidR="00B803E1" w:rsidRPr="00B57683" w:rsidRDefault="00B803E1" w:rsidP="00DD31FA">
      <w:pPr>
        <w:widowControl/>
        <w:numPr>
          <w:ilvl w:val="1"/>
          <w:numId w:val="38"/>
        </w:numPr>
        <w:autoSpaceDE w:val="0"/>
        <w:autoSpaceDN w:val="0"/>
        <w:adjustRightInd w:val="0"/>
        <w:spacing w:line="288" w:lineRule="auto"/>
        <w:jc w:val="both"/>
        <w:rPr>
          <w:rFonts w:ascii="Arial" w:eastAsia="CIDFont+F1" w:hAnsi="Arial" w:cs="Arial"/>
          <w:sz w:val="20"/>
          <w:szCs w:val="20"/>
        </w:rPr>
      </w:pPr>
      <w:r w:rsidRPr="00B57683">
        <w:rPr>
          <w:rFonts w:ascii="Arial" w:eastAsia="CIDFont+F1" w:hAnsi="Arial" w:cs="Arial"/>
          <w:sz w:val="20"/>
          <w:szCs w:val="20"/>
        </w:rPr>
        <w:t>tloris postavitve tehnološke opreme - obstoječe stanje</w:t>
      </w:r>
    </w:p>
    <w:p w14:paraId="74DB1F98" w14:textId="77777777" w:rsidR="00B803E1" w:rsidRPr="00B57683" w:rsidRDefault="00B803E1" w:rsidP="00DD31FA">
      <w:pPr>
        <w:widowControl/>
        <w:numPr>
          <w:ilvl w:val="1"/>
          <w:numId w:val="38"/>
        </w:numPr>
        <w:autoSpaceDE w:val="0"/>
        <w:autoSpaceDN w:val="0"/>
        <w:adjustRightInd w:val="0"/>
        <w:spacing w:line="288" w:lineRule="auto"/>
        <w:jc w:val="both"/>
        <w:rPr>
          <w:rFonts w:ascii="Arial" w:eastAsia="CIDFont+F1" w:hAnsi="Arial" w:cs="Arial"/>
          <w:sz w:val="20"/>
          <w:szCs w:val="20"/>
        </w:rPr>
      </w:pPr>
      <w:r w:rsidRPr="00B57683">
        <w:rPr>
          <w:rFonts w:ascii="Arial" w:eastAsia="CIDFont+F1" w:hAnsi="Arial" w:cs="Arial"/>
          <w:sz w:val="20"/>
          <w:szCs w:val="20"/>
        </w:rPr>
        <w:t>tloris postavitve tehnološke opreme - novo stanje</w:t>
      </w:r>
    </w:p>
    <w:p w14:paraId="1557F4C5" w14:textId="77777777" w:rsidR="00B803E1" w:rsidRPr="00B57683" w:rsidRDefault="00B803E1" w:rsidP="00DD31FA">
      <w:pPr>
        <w:widowControl/>
        <w:numPr>
          <w:ilvl w:val="1"/>
          <w:numId w:val="38"/>
        </w:numPr>
        <w:autoSpaceDE w:val="0"/>
        <w:autoSpaceDN w:val="0"/>
        <w:adjustRightInd w:val="0"/>
        <w:spacing w:line="288" w:lineRule="auto"/>
        <w:jc w:val="both"/>
        <w:rPr>
          <w:rFonts w:ascii="Arial" w:eastAsia="CIDFont+F1" w:hAnsi="Arial" w:cs="Arial"/>
          <w:sz w:val="20"/>
          <w:szCs w:val="20"/>
        </w:rPr>
      </w:pPr>
      <w:r w:rsidRPr="00B57683">
        <w:rPr>
          <w:rFonts w:ascii="Arial" w:eastAsia="CIDFont+F1" w:hAnsi="Arial" w:cs="Arial"/>
          <w:sz w:val="20"/>
          <w:szCs w:val="20"/>
        </w:rPr>
        <w:t>tloris izvedbe priključkov iz tal</w:t>
      </w:r>
    </w:p>
    <w:p w14:paraId="6A55F3D1" w14:textId="77777777" w:rsidR="00B803E1" w:rsidRPr="00B57683" w:rsidRDefault="00B803E1" w:rsidP="00B803E1">
      <w:pPr>
        <w:autoSpaceDE w:val="0"/>
        <w:autoSpaceDN w:val="0"/>
        <w:adjustRightInd w:val="0"/>
        <w:spacing w:line="288" w:lineRule="auto"/>
        <w:jc w:val="both"/>
        <w:rPr>
          <w:rFonts w:ascii="Arial" w:eastAsia="CIDFont+F1" w:hAnsi="Arial" w:cs="Arial"/>
          <w:sz w:val="20"/>
          <w:szCs w:val="20"/>
        </w:rPr>
      </w:pPr>
    </w:p>
    <w:p w14:paraId="7E779959" w14:textId="77777777" w:rsidR="00B803E1" w:rsidRPr="00B57683" w:rsidRDefault="00B803E1" w:rsidP="00DD31FA">
      <w:pPr>
        <w:widowControl/>
        <w:numPr>
          <w:ilvl w:val="0"/>
          <w:numId w:val="35"/>
        </w:numPr>
        <w:autoSpaceDE w:val="0"/>
        <w:autoSpaceDN w:val="0"/>
        <w:adjustRightInd w:val="0"/>
        <w:spacing w:line="288" w:lineRule="auto"/>
        <w:jc w:val="both"/>
        <w:rPr>
          <w:rFonts w:ascii="Arial" w:eastAsia="CIDFont+F1" w:hAnsi="Arial" w:cs="Arial"/>
          <w:sz w:val="20"/>
          <w:szCs w:val="20"/>
        </w:rPr>
      </w:pPr>
      <w:r w:rsidRPr="00B57683">
        <w:rPr>
          <w:rFonts w:ascii="Arial" w:eastAsia="CIDFont+F1" w:hAnsi="Arial" w:cs="Arial"/>
          <w:sz w:val="20"/>
          <w:szCs w:val="20"/>
        </w:rPr>
        <w:t>varnostni načrt</w:t>
      </w:r>
    </w:p>
    <w:p w14:paraId="4D42F846" w14:textId="77777777" w:rsidR="00B803E1" w:rsidRPr="008A6D9C" w:rsidRDefault="00B803E1" w:rsidP="00B803E1">
      <w:pPr>
        <w:spacing w:line="288" w:lineRule="auto"/>
        <w:jc w:val="both"/>
        <w:rPr>
          <w:rFonts w:ascii="Arial" w:hAnsi="Arial" w:cs="Arial"/>
          <w:color w:val="FF0000"/>
          <w:sz w:val="20"/>
          <w:szCs w:val="20"/>
        </w:rPr>
      </w:pPr>
    </w:p>
    <w:p w14:paraId="1D3B6289"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Podrobnejše tehnične specifikacije in tehnične zahteve so razvidne iz popisa del: »</w:t>
      </w:r>
      <w:r w:rsidRPr="00B57683">
        <w:rPr>
          <w:rFonts w:ascii="Arial" w:hAnsi="Arial" w:cs="Arial"/>
          <w:sz w:val="20"/>
          <w:szCs w:val="20"/>
        </w:rPr>
        <w:t>Izvedba_plinske_instalacije_za_4_kotle_Kranj</w:t>
      </w:r>
      <w:r w:rsidRPr="008A6D9C">
        <w:rPr>
          <w:rFonts w:ascii="Arial" w:hAnsi="Arial" w:cs="Arial"/>
          <w:sz w:val="20"/>
          <w:szCs w:val="20"/>
        </w:rPr>
        <w:t>« v excel tabeli, ki je priloga tega povabila.</w:t>
      </w:r>
    </w:p>
    <w:p w14:paraId="0A3FD1BA" w14:textId="77777777" w:rsidR="00B803E1" w:rsidRPr="008A6D9C" w:rsidRDefault="00B803E1" w:rsidP="00B803E1">
      <w:pPr>
        <w:spacing w:line="288" w:lineRule="auto"/>
        <w:jc w:val="both"/>
        <w:rPr>
          <w:rFonts w:ascii="Arial" w:hAnsi="Arial" w:cs="Arial"/>
          <w:color w:val="FF0000"/>
          <w:sz w:val="20"/>
          <w:szCs w:val="20"/>
        </w:rPr>
      </w:pPr>
    </w:p>
    <w:p w14:paraId="4D5D89A3" w14:textId="77777777" w:rsidR="00B803E1" w:rsidRPr="008A6D9C" w:rsidRDefault="00B803E1" w:rsidP="00B803E1">
      <w:pPr>
        <w:pStyle w:val="Telobesedila"/>
        <w:tabs>
          <w:tab w:val="left" w:pos="0"/>
        </w:tabs>
        <w:spacing w:line="288" w:lineRule="auto"/>
        <w:rPr>
          <w:rFonts w:ascii="Arial" w:hAnsi="Arial" w:cs="Arial"/>
          <w:sz w:val="20"/>
        </w:rPr>
      </w:pPr>
      <w:r w:rsidRPr="008A6D9C">
        <w:rPr>
          <w:rFonts w:ascii="Arial" w:hAnsi="Arial" w:cs="Arial"/>
          <w:sz w:val="20"/>
        </w:rPr>
        <w:t xml:space="preserve">Ponudnik odda ponudbo za celotno </w:t>
      </w:r>
      <w:r>
        <w:rPr>
          <w:rFonts w:ascii="Arial" w:hAnsi="Arial" w:cs="Arial"/>
          <w:sz w:val="20"/>
        </w:rPr>
        <w:t>evidenčno</w:t>
      </w:r>
      <w:r w:rsidRPr="008A6D9C">
        <w:rPr>
          <w:rFonts w:ascii="Arial" w:hAnsi="Arial" w:cs="Arial"/>
          <w:sz w:val="20"/>
        </w:rPr>
        <w:t xml:space="preserve"> naročilo.</w:t>
      </w:r>
    </w:p>
    <w:p w14:paraId="18760D7B" w14:textId="77777777" w:rsidR="00B803E1" w:rsidRPr="008A6D9C" w:rsidRDefault="00B803E1" w:rsidP="00B803E1">
      <w:pPr>
        <w:spacing w:line="288" w:lineRule="auto"/>
        <w:jc w:val="both"/>
        <w:rPr>
          <w:rFonts w:ascii="Arial" w:hAnsi="Arial" w:cs="Arial"/>
          <w:color w:val="FF0000"/>
          <w:sz w:val="20"/>
          <w:szCs w:val="20"/>
        </w:rPr>
      </w:pPr>
    </w:p>
    <w:p w14:paraId="03EFE44E" w14:textId="77777777" w:rsidR="00B803E1" w:rsidRPr="008A6D9C" w:rsidRDefault="00B803E1" w:rsidP="00B803E1">
      <w:pPr>
        <w:autoSpaceDE w:val="0"/>
        <w:autoSpaceDN w:val="0"/>
        <w:adjustRightInd w:val="0"/>
        <w:spacing w:line="288" w:lineRule="auto"/>
        <w:jc w:val="both"/>
        <w:rPr>
          <w:rFonts w:ascii="Arial" w:hAnsi="Arial" w:cs="Arial"/>
          <w:b/>
          <w:bCs/>
          <w:strike/>
          <w:sz w:val="20"/>
          <w:szCs w:val="20"/>
        </w:rPr>
      </w:pPr>
      <w:r w:rsidRPr="008A6D9C">
        <w:rPr>
          <w:rFonts w:ascii="Arial" w:hAnsi="Arial" w:cs="Arial"/>
          <w:sz w:val="20"/>
          <w:szCs w:val="20"/>
        </w:rPr>
        <w:t>Pred oddajo ponudbe se priporoča ogled lokacije</w:t>
      </w:r>
      <w:r>
        <w:rPr>
          <w:rFonts w:ascii="Arial" w:hAnsi="Arial" w:cs="Arial"/>
          <w:sz w:val="20"/>
          <w:szCs w:val="20"/>
        </w:rPr>
        <w:t xml:space="preserve"> (vojašnica Kranj)</w:t>
      </w:r>
      <w:r w:rsidRPr="008A6D9C">
        <w:rPr>
          <w:rFonts w:ascii="Arial" w:hAnsi="Arial" w:cs="Arial"/>
          <w:sz w:val="20"/>
          <w:szCs w:val="20"/>
        </w:rPr>
        <w:t xml:space="preserve"> in vpogled v PZI projektno dokumentacijo</w:t>
      </w:r>
      <w:r>
        <w:rPr>
          <w:rFonts w:ascii="Arial" w:hAnsi="Arial" w:cs="Arial"/>
          <w:sz w:val="20"/>
          <w:szCs w:val="20"/>
        </w:rPr>
        <w:t xml:space="preserve"> (na sedežu naročnika)</w:t>
      </w:r>
      <w:r w:rsidRPr="008A6D9C">
        <w:rPr>
          <w:rFonts w:ascii="Arial" w:hAnsi="Arial" w:cs="Arial"/>
          <w:sz w:val="20"/>
          <w:szCs w:val="20"/>
        </w:rPr>
        <w:t xml:space="preserve">. Najavo za </w:t>
      </w:r>
      <w:r w:rsidRPr="00173E36">
        <w:rPr>
          <w:rFonts w:ascii="Arial" w:hAnsi="Arial" w:cs="Arial"/>
          <w:sz w:val="20"/>
          <w:szCs w:val="20"/>
        </w:rPr>
        <w:t xml:space="preserve">ogled je potrebno sporočiti najkasneje </w:t>
      </w:r>
      <w:r>
        <w:rPr>
          <w:rFonts w:ascii="Arial" w:hAnsi="Arial" w:cs="Arial"/>
          <w:sz w:val="20"/>
          <w:szCs w:val="20"/>
        </w:rPr>
        <w:t>10</w:t>
      </w:r>
      <w:r w:rsidRPr="00173E36">
        <w:rPr>
          <w:rFonts w:ascii="Arial" w:hAnsi="Arial" w:cs="Arial"/>
          <w:sz w:val="20"/>
          <w:szCs w:val="20"/>
        </w:rPr>
        <w:t xml:space="preserve"> dn</w:t>
      </w:r>
      <w:r>
        <w:rPr>
          <w:rFonts w:ascii="Arial" w:hAnsi="Arial" w:cs="Arial"/>
          <w:sz w:val="20"/>
          <w:szCs w:val="20"/>
        </w:rPr>
        <w:t>i</w:t>
      </w:r>
      <w:r w:rsidRPr="00173E36">
        <w:rPr>
          <w:rFonts w:ascii="Arial" w:hAnsi="Arial" w:cs="Arial"/>
          <w:sz w:val="20"/>
          <w:szCs w:val="20"/>
        </w:rPr>
        <w:t xml:space="preserve"> pred </w:t>
      </w:r>
      <w:r w:rsidRPr="00173E36">
        <w:rPr>
          <w:rFonts w:ascii="Arial" w:hAnsi="Arial" w:cs="Arial"/>
          <w:sz w:val="20"/>
          <w:szCs w:val="20"/>
        </w:rPr>
        <w:lastRenderedPageBreak/>
        <w:t>rokom za oddajo ponudbe. Kontaktna oseba za</w:t>
      </w:r>
      <w:r w:rsidRPr="008A6D9C">
        <w:rPr>
          <w:rFonts w:ascii="Arial" w:hAnsi="Arial" w:cs="Arial"/>
          <w:sz w:val="20"/>
          <w:szCs w:val="20"/>
        </w:rPr>
        <w:t xml:space="preserve"> najavo ogleda je ga. Maša Špan, tel. 01 471 2861, tel: 030 450 063 ali e-pošta: </w:t>
      </w:r>
      <w:hyperlink r:id="rId7" w:history="1">
        <w:r w:rsidRPr="008A6D9C">
          <w:rPr>
            <w:rStyle w:val="Hiperpovezava"/>
            <w:rFonts w:ascii="Arial" w:hAnsi="Arial" w:cs="Arial"/>
            <w:sz w:val="20"/>
            <w:szCs w:val="20"/>
          </w:rPr>
          <w:t>glavna.pisarna@mors.si</w:t>
        </w:r>
      </w:hyperlink>
      <w:r w:rsidRPr="008A6D9C">
        <w:rPr>
          <w:rFonts w:ascii="Arial" w:hAnsi="Arial" w:cs="Arial"/>
          <w:sz w:val="20"/>
          <w:szCs w:val="20"/>
        </w:rPr>
        <w:t xml:space="preserve"> in </w:t>
      </w:r>
      <w:hyperlink r:id="rId8" w:history="1">
        <w:r w:rsidRPr="008A6D9C">
          <w:rPr>
            <w:rStyle w:val="Hiperpovezava"/>
            <w:rFonts w:ascii="Arial" w:hAnsi="Arial" w:cs="Arial"/>
            <w:sz w:val="20"/>
            <w:szCs w:val="20"/>
          </w:rPr>
          <w:t>masa.span@mors.si</w:t>
        </w:r>
      </w:hyperlink>
      <w:r w:rsidRPr="008A6D9C">
        <w:rPr>
          <w:rFonts w:ascii="Arial" w:hAnsi="Arial" w:cs="Arial"/>
          <w:sz w:val="20"/>
          <w:szCs w:val="20"/>
        </w:rPr>
        <w:t xml:space="preserve">. Na samem ogledu podane informacije ali odgovori na morebitno postavljena vprašanja za naročnika niso zavezujoči. </w:t>
      </w:r>
    </w:p>
    <w:p w14:paraId="251635CA" w14:textId="77777777" w:rsidR="00B803E1" w:rsidRPr="008A6D9C" w:rsidRDefault="00B803E1" w:rsidP="00B803E1">
      <w:pPr>
        <w:spacing w:line="288" w:lineRule="auto"/>
        <w:jc w:val="both"/>
        <w:rPr>
          <w:rFonts w:ascii="Arial" w:hAnsi="Arial" w:cs="Arial"/>
          <w:color w:val="FF0000"/>
          <w:sz w:val="20"/>
          <w:szCs w:val="20"/>
        </w:rPr>
      </w:pPr>
    </w:p>
    <w:p w14:paraId="601A5BB9" w14:textId="77777777" w:rsidR="00B803E1" w:rsidRPr="008A6D9C" w:rsidRDefault="00B803E1" w:rsidP="00B803E1">
      <w:pPr>
        <w:spacing w:line="288" w:lineRule="auto"/>
        <w:jc w:val="both"/>
        <w:rPr>
          <w:rFonts w:ascii="Arial" w:hAnsi="Arial" w:cs="Arial"/>
          <w:b/>
          <w:bCs/>
          <w:sz w:val="20"/>
          <w:szCs w:val="20"/>
        </w:rPr>
      </w:pPr>
      <w:r w:rsidRPr="008A6D9C">
        <w:rPr>
          <w:rFonts w:ascii="Arial" w:hAnsi="Arial" w:cs="Arial"/>
          <w:b/>
          <w:bCs/>
          <w:sz w:val="20"/>
          <w:szCs w:val="20"/>
        </w:rPr>
        <w:t>Zahteve naročnika:</w:t>
      </w:r>
    </w:p>
    <w:p w14:paraId="6E3DC423" w14:textId="77777777" w:rsidR="00B803E1" w:rsidRPr="008A6D9C" w:rsidRDefault="00B803E1" w:rsidP="00B803E1">
      <w:pPr>
        <w:spacing w:line="288" w:lineRule="auto"/>
        <w:jc w:val="both"/>
        <w:rPr>
          <w:rFonts w:ascii="Arial" w:hAnsi="Arial" w:cs="Arial"/>
          <w:color w:val="FF0000"/>
          <w:sz w:val="20"/>
          <w:szCs w:val="20"/>
        </w:rPr>
      </w:pPr>
    </w:p>
    <w:p w14:paraId="529A5D30"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bCs/>
          <w:sz w:val="20"/>
          <w:szCs w:val="20"/>
        </w:rPr>
        <w:t xml:space="preserve">Ponudbena cena mora kriti vse stroške, ki jih ima ponudnik z realizacijo predmeta </w:t>
      </w:r>
      <w:r>
        <w:rPr>
          <w:rFonts w:ascii="Arial" w:hAnsi="Arial" w:cs="Arial"/>
          <w:bCs/>
          <w:sz w:val="20"/>
          <w:szCs w:val="20"/>
        </w:rPr>
        <w:t>evidenčnega</w:t>
      </w:r>
      <w:r w:rsidRPr="008A6D9C">
        <w:rPr>
          <w:rFonts w:ascii="Arial" w:hAnsi="Arial" w:cs="Arial"/>
          <w:bCs/>
          <w:sz w:val="20"/>
          <w:szCs w:val="20"/>
        </w:rPr>
        <w:t xml:space="preserve"> naročila.</w:t>
      </w:r>
    </w:p>
    <w:p w14:paraId="06F5D8A0" w14:textId="77777777" w:rsidR="00B803E1" w:rsidRPr="008A6D9C" w:rsidRDefault="00B803E1" w:rsidP="00B803E1">
      <w:pPr>
        <w:spacing w:line="288" w:lineRule="auto"/>
        <w:jc w:val="both"/>
        <w:rPr>
          <w:rFonts w:ascii="Arial" w:hAnsi="Arial" w:cs="Arial"/>
          <w:bCs/>
          <w:color w:val="FF0000"/>
          <w:sz w:val="20"/>
          <w:szCs w:val="20"/>
        </w:rPr>
      </w:pPr>
    </w:p>
    <w:p w14:paraId="208431F7" w14:textId="77777777" w:rsidR="00B803E1" w:rsidRPr="008A6D9C" w:rsidRDefault="00B803E1" w:rsidP="00B803E1">
      <w:pPr>
        <w:spacing w:line="288" w:lineRule="auto"/>
        <w:jc w:val="both"/>
        <w:rPr>
          <w:rFonts w:ascii="Arial" w:hAnsi="Arial" w:cs="Arial"/>
          <w:bCs/>
          <w:sz w:val="20"/>
          <w:szCs w:val="20"/>
        </w:rPr>
      </w:pPr>
      <w:r w:rsidRPr="008A6D9C">
        <w:rPr>
          <w:rFonts w:ascii="Arial" w:hAnsi="Arial" w:cs="Arial"/>
          <w:bCs/>
          <w:sz w:val="20"/>
          <w:szCs w:val="20"/>
        </w:rPr>
        <w:t>V ponudbi morajo biti zajeti tudi vsi naslednji stroški:</w:t>
      </w:r>
    </w:p>
    <w:p w14:paraId="0A7DA148" w14:textId="77777777" w:rsidR="00B803E1" w:rsidRPr="008A6D9C" w:rsidRDefault="00B803E1" w:rsidP="00DD31FA">
      <w:pPr>
        <w:widowControl/>
        <w:numPr>
          <w:ilvl w:val="0"/>
          <w:numId w:val="26"/>
        </w:numPr>
        <w:tabs>
          <w:tab w:val="center" w:pos="426"/>
        </w:tabs>
        <w:spacing w:line="288" w:lineRule="auto"/>
        <w:ind w:left="426" w:hanging="357"/>
        <w:jc w:val="both"/>
        <w:rPr>
          <w:rFonts w:ascii="Arial" w:hAnsi="Arial" w:cs="Arial"/>
          <w:sz w:val="20"/>
          <w:szCs w:val="20"/>
        </w:rPr>
      </w:pPr>
      <w:r w:rsidRPr="008A6D9C">
        <w:rPr>
          <w:rFonts w:ascii="Arial" w:hAnsi="Arial" w:cs="Arial"/>
          <w:sz w:val="20"/>
          <w:szCs w:val="20"/>
        </w:rPr>
        <w:t>prevozni in manipulativni stroški, vključno s prenosi in prevozi znotraj kompleksa/objekta,</w:t>
      </w:r>
    </w:p>
    <w:p w14:paraId="10A104C0" w14:textId="77777777" w:rsidR="00B803E1" w:rsidRPr="008A6D9C" w:rsidRDefault="00B803E1" w:rsidP="00DD31FA">
      <w:pPr>
        <w:widowControl/>
        <w:numPr>
          <w:ilvl w:val="0"/>
          <w:numId w:val="26"/>
        </w:numPr>
        <w:tabs>
          <w:tab w:val="center" w:pos="426"/>
        </w:tabs>
        <w:spacing w:line="288" w:lineRule="auto"/>
        <w:ind w:left="426" w:hanging="357"/>
        <w:jc w:val="both"/>
        <w:rPr>
          <w:rFonts w:ascii="Arial" w:hAnsi="Arial" w:cs="Arial"/>
          <w:sz w:val="20"/>
          <w:szCs w:val="20"/>
        </w:rPr>
      </w:pPr>
      <w:r w:rsidRPr="008A6D9C">
        <w:rPr>
          <w:rFonts w:ascii="Arial" w:hAnsi="Arial" w:cs="Arial"/>
          <w:sz w:val="20"/>
          <w:szCs w:val="20"/>
        </w:rPr>
        <w:t>vsa čiščenja med izvajanjem del in po zaključku del,</w:t>
      </w:r>
    </w:p>
    <w:p w14:paraId="0C3FF911" w14:textId="77777777" w:rsidR="00B803E1" w:rsidRPr="008A6D9C" w:rsidRDefault="00B803E1" w:rsidP="00DD31FA">
      <w:pPr>
        <w:widowControl/>
        <w:numPr>
          <w:ilvl w:val="0"/>
          <w:numId w:val="26"/>
        </w:numPr>
        <w:tabs>
          <w:tab w:val="center" w:pos="426"/>
        </w:tabs>
        <w:spacing w:line="288" w:lineRule="auto"/>
        <w:ind w:left="426" w:hanging="357"/>
        <w:jc w:val="both"/>
        <w:rPr>
          <w:rFonts w:ascii="Arial" w:hAnsi="Arial" w:cs="Arial"/>
          <w:sz w:val="20"/>
          <w:szCs w:val="20"/>
        </w:rPr>
      </w:pPr>
      <w:r w:rsidRPr="008A6D9C">
        <w:rPr>
          <w:rFonts w:ascii="Arial" w:hAnsi="Arial" w:cs="Arial"/>
          <w:sz w:val="20"/>
          <w:szCs w:val="20"/>
        </w:rPr>
        <w:t>zaščita obstoječih elementov,</w:t>
      </w:r>
    </w:p>
    <w:p w14:paraId="0D42C750" w14:textId="77777777" w:rsidR="00B803E1" w:rsidRPr="008A6D9C" w:rsidRDefault="00B803E1" w:rsidP="00DD31FA">
      <w:pPr>
        <w:widowControl/>
        <w:numPr>
          <w:ilvl w:val="0"/>
          <w:numId w:val="26"/>
        </w:numPr>
        <w:tabs>
          <w:tab w:val="center" w:pos="426"/>
        </w:tabs>
        <w:spacing w:line="288" w:lineRule="auto"/>
        <w:ind w:left="426" w:hanging="357"/>
        <w:jc w:val="both"/>
        <w:rPr>
          <w:rFonts w:ascii="Arial" w:hAnsi="Arial" w:cs="Arial"/>
          <w:sz w:val="20"/>
          <w:szCs w:val="20"/>
        </w:rPr>
      </w:pPr>
      <w:r w:rsidRPr="008A6D9C">
        <w:rPr>
          <w:rFonts w:ascii="Arial" w:hAnsi="Arial" w:cs="Arial"/>
          <w:sz w:val="20"/>
          <w:szCs w:val="20"/>
        </w:rPr>
        <w:t>vsa pripravljalna in zaključna dela,</w:t>
      </w:r>
    </w:p>
    <w:p w14:paraId="55E4FC23" w14:textId="77777777" w:rsidR="00B803E1" w:rsidRPr="008A6D9C" w:rsidRDefault="00B803E1" w:rsidP="00DD31FA">
      <w:pPr>
        <w:widowControl/>
        <w:numPr>
          <w:ilvl w:val="0"/>
          <w:numId w:val="26"/>
        </w:numPr>
        <w:tabs>
          <w:tab w:val="center" w:pos="426"/>
        </w:tabs>
        <w:spacing w:line="288" w:lineRule="auto"/>
        <w:ind w:left="426" w:hanging="357"/>
        <w:jc w:val="both"/>
        <w:rPr>
          <w:rFonts w:ascii="Arial" w:hAnsi="Arial" w:cs="Arial"/>
          <w:sz w:val="20"/>
          <w:szCs w:val="20"/>
        </w:rPr>
      </w:pPr>
      <w:r w:rsidRPr="008A6D9C">
        <w:rPr>
          <w:rFonts w:ascii="Arial" w:hAnsi="Arial" w:cs="Arial"/>
          <w:bCs/>
          <w:sz w:val="20"/>
          <w:szCs w:val="20"/>
        </w:rPr>
        <w:t>vsi izklopi, vklopi, zunanji nadzori (razen, kjer je to posebej navedeno) itd.,</w:t>
      </w:r>
    </w:p>
    <w:p w14:paraId="4CA9ADC5" w14:textId="77777777" w:rsidR="00B803E1" w:rsidRPr="008A6D9C" w:rsidRDefault="00B803E1" w:rsidP="00DD31FA">
      <w:pPr>
        <w:widowControl/>
        <w:numPr>
          <w:ilvl w:val="0"/>
          <w:numId w:val="26"/>
        </w:numPr>
        <w:tabs>
          <w:tab w:val="center" w:pos="426"/>
        </w:tabs>
        <w:spacing w:line="288" w:lineRule="auto"/>
        <w:ind w:left="426" w:hanging="357"/>
        <w:jc w:val="both"/>
        <w:rPr>
          <w:rFonts w:ascii="Arial" w:hAnsi="Arial" w:cs="Arial"/>
          <w:sz w:val="20"/>
          <w:szCs w:val="20"/>
        </w:rPr>
      </w:pPr>
      <w:r w:rsidRPr="008A6D9C">
        <w:rPr>
          <w:rFonts w:ascii="Arial" w:hAnsi="Arial" w:cs="Arial"/>
          <w:bCs/>
          <w:sz w:val="20"/>
          <w:szCs w:val="20"/>
        </w:rPr>
        <w:t>ureditev gradbišča in postavitev gradbiščnih kontejnerjev ter pospravljanje in čiščenje med izvajanjem del in po zaključku del na gradbišču,</w:t>
      </w:r>
    </w:p>
    <w:p w14:paraId="247C3D5A" w14:textId="77777777" w:rsidR="00B803E1" w:rsidRPr="008A6D9C" w:rsidRDefault="00B803E1" w:rsidP="00DD31FA">
      <w:pPr>
        <w:widowControl/>
        <w:numPr>
          <w:ilvl w:val="0"/>
          <w:numId w:val="26"/>
        </w:numPr>
        <w:tabs>
          <w:tab w:val="center" w:pos="426"/>
        </w:tabs>
        <w:spacing w:line="288" w:lineRule="auto"/>
        <w:ind w:left="426" w:hanging="357"/>
        <w:jc w:val="both"/>
        <w:rPr>
          <w:rFonts w:ascii="Arial" w:hAnsi="Arial" w:cs="Arial"/>
          <w:sz w:val="20"/>
          <w:szCs w:val="20"/>
        </w:rPr>
      </w:pPr>
      <w:r w:rsidRPr="008A6D9C">
        <w:rPr>
          <w:rFonts w:ascii="Arial" w:hAnsi="Arial" w:cs="Arial"/>
          <w:bCs/>
          <w:sz w:val="20"/>
          <w:szCs w:val="20"/>
        </w:rPr>
        <w:t>iznos in odvoz odpadnega materiala na komunalno deponijo s plačilom vseh pristojbin, tudi začasne gradbiščne deponije, razen pri pozicijah, kjer je posebej navedeno,</w:t>
      </w:r>
    </w:p>
    <w:p w14:paraId="4D4A76EB" w14:textId="77777777" w:rsidR="00B803E1" w:rsidRPr="008A6D9C" w:rsidRDefault="00B803E1" w:rsidP="00DD31FA">
      <w:pPr>
        <w:widowControl/>
        <w:numPr>
          <w:ilvl w:val="0"/>
          <w:numId w:val="26"/>
        </w:numPr>
        <w:tabs>
          <w:tab w:val="center" w:pos="426"/>
        </w:tabs>
        <w:spacing w:line="288" w:lineRule="auto"/>
        <w:ind w:left="426" w:hanging="357"/>
        <w:jc w:val="both"/>
        <w:rPr>
          <w:rFonts w:ascii="Arial" w:hAnsi="Arial" w:cs="Arial"/>
          <w:sz w:val="20"/>
          <w:szCs w:val="20"/>
        </w:rPr>
      </w:pPr>
      <w:r w:rsidRPr="008A6D9C">
        <w:rPr>
          <w:rFonts w:ascii="Arial" w:hAnsi="Arial" w:cs="Arial"/>
          <w:bCs/>
          <w:sz w:val="20"/>
          <w:szCs w:val="20"/>
        </w:rPr>
        <w:t>ves potrošni, pritrdilni, vezni in montažni material ter podkonstrukcije, razen pri pozicijah, kjer je posebej navedeno,</w:t>
      </w:r>
    </w:p>
    <w:p w14:paraId="3CC0EB50" w14:textId="77777777" w:rsidR="00B803E1" w:rsidRPr="008A6D9C" w:rsidRDefault="00B803E1" w:rsidP="00DD31FA">
      <w:pPr>
        <w:widowControl/>
        <w:numPr>
          <w:ilvl w:val="0"/>
          <w:numId w:val="26"/>
        </w:numPr>
        <w:tabs>
          <w:tab w:val="center" w:pos="426"/>
        </w:tabs>
        <w:spacing w:line="288" w:lineRule="auto"/>
        <w:ind w:left="426" w:hanging="357"/>
        <w:jc w:val="both"/>
        <w:rPr>
          <w:rFonts w:ascii="Arial" w:hAnsi="Arial" w:cs="Arial"/>
          <w:sz w:val="20"/>
          <w:szCs w:val="20"/>
        </w:rPr>
      </w:pPr>
      <w:r w:rsidRPr="008A6D9C">
        <w:rPr>
          <w:rFonts w:ascii="Arial" w:hAnsi="Arial" w:cs="Arial"/>
          <w:bCs/>
          <w:sz w:val="20"/>
          <w:szCs w:val="20"/>
        </w:rPr>
        <w:t>vse poškodbe vseh kabelskih vodov, ostalih inštalacij, itd. , povzročene pri delih sanira izvajalec del na svoje stroške,</w:t>
      </w:r>
    </w:p>
    <w:p w14:paraId="50104303" w14:textId="77777777" w:rsidR="00B803E1" w:rsidRPr="008A6D9C" w:rsidRDefault="00B803E1" w:rsidP="00DD31FA">
      <w:pPr>
        <w:widowControl/>
        <w:numPr>
          <w:ilvl w:val="0"/>
          <w:numId w:val="26"/>
        </w:numPr>
        <w:tabs>
          <w:tab w:val="center" w:pos="426"/>
        </w:tabs>
        <w:spacing w:line="288" w:lineRule="auto"/>
        <w:ind w:left="426" w:hanging="357"/>
        <w:jc w:val="both"/>
        <w:rPr>
          <w:rFonts w:ascii="Arial" w:hAnsi="Arial" w:cs="Arial"/>
          <w:sz w:val="20"/>
          <w:szCs w:val="20"/>
        </w:rPr>
      </w:pPr>
      <w:r w:rsidRPr="008A6D9C">
        <w:rPr>
          <w:rFonts w:ascii="Arial" w:hAnsi="Arial" w:cs="Arial"/>
          <w:bCs/>
          <w:sz w:val="20"/>
          <w:szCs w:val="20"/>
        </w:rPr>
        <w:t>vsi stroški predpisanih ukrepov varstva pri delu in varstva pred požarom, ki jih mora izvajalec obvezno upoštevati,</w:t>
      </w:r>
    </w:p>
    <w:p w14:paraId="1AE7B9F6" w14:textId="77777777" w:rsidR="00B803E1" w:rsidRPr="008A6D9C" w:rsidRDefault="00B803E1" w:rsidP="00DD31FA">
      <w:pPr>
        <w:numPr>
          <w:ilvl w:val="0"/>
          <w:numId w:val="26"/>
        </w:numPr>
        <w:tabs>
          <w:tab w:val="center" w:pos="426"/>
        </w:tabs>
        <w:spacing w:line="288" w:lineRule="auto"/>
        <w:ind w:left="426" w:hanging="357"/>
        <w:jc w:val="both"/>
        <w:rPr>
          <w:rFonts w:ascii="Arial" w:hAnsi="Arial" w:cs="Arial"/>
          <w:bCs/>
          <w:sz w:val="20"/>
          <w:szCs w:val="20"/>
        </w:rPr>
      </w:pPr>
      <w:r w:rsidRPr="008A6D9C">
        <w:rPr>
          <w:rFonts w:ascii="Arial" w:hAnsi="Arial" w:cs="Arial"/>
          <w:sz w:val="20"/>
          <w:szCs w:val="20"/>
        </w:rPr>
        <w:t>stroške za popravilo morebitnih škod, ki bi nastale na objektu, sosednjih objektih ali kompleksu kot celoti, dovoznih cestah, zunanjem okolju, komunalnih vodih in energetskih priključkih po krivdi izvajalca,</w:t>
      </w:r>
    </w:p>
    <w:p w14:paraId="46D5CD1C" w14:textId="77777777" w:rsidR="00B803E1" w:rsidRPr="008A6D9C" w:rsidRDefault="00B803E1" w:rsidP="00DD31FA">
      <w:pPr>
        <w:widowControl/>
        <w:numPr>
          <w:ilvl w:val="0"/>
          <w:numId w:val="26"/>
        </w:numPr>
        <w:tabs>
          <w:tab w:val="center" w:pos="426"/>
        </w:tabs>
        <w:spacing w:line="288" w:lineRule="auto"/>
        <w:ind w:left="426" w:hanging="357"/>
        <w:jc w:val="both"/>
        <w:rPr>
          <w:rFonts w:ascii="Arial" w:hAnsi="Arial" w:cs="Arial"/>
          <w:sz w:val="20"/>
          <w:szCs w:val="20"/>
        </w:rPr>
      </w:pPr>
      <w:r w:rsidRPr="008A6D9C">
        <w:rPr>
          <w:rFonts w:ascii="Arial" w:hAnsi="Arial" w:cs="Arial"/>
          <w:sz w:val="20"/>
          <w:szCs w:val="20"/>
        </w:rPr>
        <w:t>dokumentacija za servisiranje in vzdrževanje naprav ter garancijski listi,</w:t>
      </w:r>
    </w:p>
    <w:p w14:paraId="132A9499" w14:textId="77777777" w:rsidR="00B803E1" w:rsidRPr="008A6D9C" w:rsidRDefault="00B803E1" w:rsidP="00DD31FA">
      <w:pPr>
        <w:widowControl/>
        <w:numPr>
          <w:ilvl w:val="0"/>
          <w:numId w:val="26"/>
        </w:numPr>
        <w:tabs>
          <w:tab w:val="center" w:pos="426"/>
        </w:tabs>
        <w:spacing w:line="288" w:lineRule="auto"/>
        <w:ind w:left="426" w:hanging="357"/>
        <w:jc w:val="both"/>
        <w:rPr>
          <w:rFonts w:ascii="Arial" w:hAnsi="Arial" w:cs="Arial"/>
          <w:sz w:val="20"/>
          <w:szCs w:val="20"/>
        </w:rPr>
      </w:pPr>
      <w:r w:rsidRPr="008A6D9C">
        <w:rPr>
          <w:rFonts w:ascii="Arial" w:hAnsi="Arial" w:cs="Arial"/>
          <w:sz w:val="20"/>
          <w:szCs w:val="20"/>
        </w:rPr>
        <w:t>vsi predpisani tehnični standardi in normativi, ki so predpisani za posamezno vrsto del,</w:t>
      </w:r>
    </w:p>
    <w:p w14:paraId="63937ADC" w14:textId="77777777" w:rsidR="00B803E1" w:rsidRPr="008A6D9C" w:rsidRDefault="00B803E1" w:rsidP="00DD31FA">
      <w:pPr>
        <w:widowControl/>
        <w:numPr>
          <w:ilvl w:val="0"/>
          <w:numId w:val="26"/>
        </w:numPr>
        <w:tabs>
          <w:tab w:val="center" w:pos="426"/>
        </w:tabs>
        <w:spacing w:line="288" w:lineRule="auto"/>
        <w:ind w:left="426" w:hanging="357"/>
        <w:jc w:val="both"/>
        <w:rPr>
          <w:rFonts w:ascii="Arial" w:hAnsi="Arial" w:cs="Arial"/>
          <w:sz w:val="20"/>
          <w:szCs w:val="20"/>
        </w:rPr>
      </w:pPr>
      <w:r w:rsidRPr="008A6D9C">
        <w:rPr>
          <w:rFonts w:ascii="Arial" w:hAnsi="Arial" w:cs="Arial"/>
          <w:sz w:val="20"/>
          <w:szCs w:val="20"/>
        </w:rPr>
        <w:t>izdelava potrebne merilne dokumentacije, razen, kjer je to posebej navedeno.</w:t>
      </w:r>
    </w:p>
    <w:p w14:paraId="2BDD3C7D" w14:textId="77777777" w:rsidR="00B803E1" w:rsidRDefault="00B803E1" w:rsidP="00B803E1">
      <w:pPr>
        <w:spacing w:line="288" w:lineRule="auto"/>
        <w:ind w:left="55"/>
        <w:rPr>
          <w:rFonts w:ascii="Arial" w:hAnsi="Arial" w:cs="Arial"/>
          <w:bCs/>
          <w:sz w:val="20"/>
          <w:szCs w:val="20"/>
        </w:rPr>
      </w:pPr>
    </w:p>
    <w:p w14:paraId="616656D5" w14:textId="77777777" w:rsidR="00B803E1" w:rsidRPr="008A6D9C" w:rsidRDefault="00B803E1" w:rsidP="00B803E1">
      <w:pPr>
        <w:spacing w:line="288" w:lineRule="auto"/>
        <w:ind w:left="55"/>
        <w:rPr>
          <w:rFonts w:ascii="Arial" w:hAnsi="Arial" w:cs="Arial"/>
          <w:sz w:val="20"/>
          <w:szCs w:val="20"/>
        </w:rPr>
      </w:pPr>
      <w:r w:rsidRPr="008A6D9C">
        <w:rPr>
          <w:rFonts w:ascii="Arial" w:hAnsi="Arial" w:cs="Arial"/>
          <w:bCs/>
          <w:sz w:val="20"/>
          <w:szCs w:val="20"/>
        </w:rPr>
        <w:t>Dela se morajo izvajati skladno z:</w:t>
      </w:r>
    </w:p>
    <w:p w14:paraId="2E1E17E6" w14:textId="77777777" w:rsidR="00B803E1" w:rsidRPr="008A6D9C" w:rsidRDefault="00B803E1" w:rsidP="00DD31FA">
      <w:pPr>
        <w:widowControl/>
        <w:numPr>
          <w:ilvl w:val="0"/>
          <w:numId w:val="24"/>
        </w:numPr>
        <w:spacing w:line="288" w:lineRule="auto"/>
        <w:rPr>
          <w:rFonts w:ascii="Arial" w:hAnsi="Arial" w:cs="Arial"/>
          <w:sz w:val="20"/>
          <w:szCs w:val="20"/>
        </w:rPr>
      </w:pPr>
      <w:r w:rsidRPr="008A6D9C">
        <w:rPr>
          <w:rFonts w:ascii="Arial" w:hAnsi="Arial" w:cs="Arial"/>
          <w:sz w:val="20"/>
          <w:szCs w:val="20"/>
        </w:rPr>
        <w:t>Gradbenim zakonom in projektno dokumentacijo,</w:t>
      </w:r>
    </w:p>
    <w:p w14:paraId="5387A952" w14:textId="77777777" w:rsidR="00B803E1" w:rsidRPr="008A6D9C" w:rsidRDefault="00B803E1" w:rsidP="00DD31FA">
      <w:pPr>
        <w:widowControl/>
        <w:numPr>
          <w:ilvl w:val="0"/>
          <w:numId w:val="24"/>
        </w:numPr>
        <w:spacing w:line="288" w:lineRule="auto"/>
        <w:rPr>
          <w:rFonts w:ascii="Arial" w:hAnsi="Arial" w:cs="Arial"/>
          <w:sz w:val="20"/>
          <w:szCs w:val="20"/>
        </w:rPr>
      </w:pPr>
      <w:r w:rsidRPr="008A6D9C">
        <w:rPr>
          <w:rFonts w:ascii="Arial" w:hAnsi="Arial" w:cs="Arial"/>
          <w:sz w:val="20"/>
          <w:szCs w:val="20"/>
        </w:rPr>
        <w:t>Veljavnimi tehničnimi predpisi in normativi v soglasju z obveznimi standardi,</w:t>
      </w:r>
    </w:p>
    <w:p w14:paraId="167795AB" w14:textId="77777777" w:rsidR="00B803E1" w:rsidRDefault="00B803E1" w:rsidP="00B803E1">
      <w:pPr>
        <w:widowControl/>
        <w:numPr>
          <w:ilvl w:val="0"/>
          <w:numId w:val="24"/>
        </w:numPr>
        <w:spacing w:line="288" w:lineRule="auto"/>
        <w:rPr>
          <w:rFonts w:ascii="Arial" w:hAnsi="Arial" w:cs="Arial"/>
          <w:sz w:val="20"/>
          <w:szCs w:val="20"/>
        </w:rPr>
      </w:pPr>
      <w:r w:rsidRPr="008A6D9C">
        <w:rPr>
          <w:rFonts w:ascii="Arial" w:hAnsi="Arial" w:cs="Arial"/>
          <w:sz w:val="20"/>
          <w:szCs w:val="20"/>
        </w:rPr>
        <w:t>Varstvom pri delu, varovanjem zdravja in življenja ljudi, varstvom pred požarom,</w:t>
      </w:r>
    </w:p>
    <w:p w14:paraId="04B583A9" w14:textId="77777777" w:rsidR="00713FF5" w:rsidRPr="00713FF5" w:rsidRDefault="00713FF5" w:rsidP="00713FF5">
      <w:pPr>
        <w:widowControl/>
        <w:spacing w:line="288" w:lineRule="auto"/>
        <w:ind w:left="845"/>
        <w:rPr>
          <w:rFonts w:ascii="Arial" w:hAnsi="Arial" w:cs="Arial"/>
          <w:sz w:val="20"/>
          <w:szCs w:val="20"/>
        </w:rPr>
      </w:pPr>
    </w:p>
    <w:p w14:paraId="4288A942" w14:textId="77777777" w:rsidR="00B803E1" w:rsidRPr="008A6D9C" w:rsidRDefault="00B803E1" w:rsidP="00B803E1">
      <w:pPr>
        <w:pStyle w:val="Odstavekseznama"/>
        <w:spacing w:line="288" w:lineRule="auto"/>
        <w:ind w:left="0"/>
        <w:jc w:val="both"/>
        <w:rPr>
          <w:rFonts w:ascii="Arial" w:hAnsi="Arial" w:cs="Arial"/>
          <w:sz w:val="20"/>
          <w:szCs w:val="20"/>
        </w:rPr>
      </w:pPr>
      <w:r w:rsidRPr="008A6D9C">
        <w:rPr>
          <w:rFonts w:ascii="Arial" w:hAnsi="Arial" w:cs="Arial"/>
          <w:sz w:val="20"/>
          <w:szCs w:val="20"/>
        </w:rPr>
        <w:t>Izvajalec mora obvezno voditi gradbeni dnevnik za vsa dela ter knjigo obračunskih izmer</w:t>
      </w:r>
      <w:r w:rsidR="00713FF5">
        <w:rPr>
          <w:rFonts w:ascii="Arial" w:hAnsi="Arial" w:cs="Arial"/>
          <w:sz w:val="20"/>
          <w:szCs w:val="20"/>
        </w:rPr>
        <w:t xml:space="preserve"> (lahko </w:t>
      </w:r>
      <w:r w:rsidRPr="008A6D9C">
        <w:rPr>
          <w:rFonts w:ascii="Arial" w:hAnsi="Arial" w:cs="Arial"/>
          <w:sz w:val="20"/>
          <w:szCs w:val="20"/>
        </w:rPr>
        <w:t>.</w:t>
      </w:r>
    </w:p>
    <w:p w14:paraId="0FD23207" w14:textId="77777777" w:rsidR="00B803E1" w:rsidRPr="008A6D9C" w:rsidRDefault="00B803E1" w:rsidP="00B803E1">
      <w:pPr>
        <w:spacing w:line="288" w:lineRule="auto"/>
        <w:contextualSpacing/>
        <w:jc w:val="both"/>
        <w:rPr>
          <w:rFonts w:ascii="Arial" w:hAnsi="Arial" w:cs="Arial"/>
          <w:sz w:val="20"/>
          <w:szCs w:val="20"/>
        </w:rPr>
      </w:pPr>
    </w:p>
    <w:p w14:paraId="0DD60359" w14:textId="77777777" w:rsidR="00B803E1" w:rsidRPr="008A6D9C" w:rsidRDefault="00B803E1" w:rsidP="00B803E1">
      <w:pPr>
        <w:pStyle w:val="Odstavekseznama"/>
        <w:spacing w:line="288" w:lineRule="auto"/>
        <w:ind w:left="0"/>
        <w:jc w:val="both"/>
        <w:rPr>
          <w:rFonts w:ascii="Arial" w:hAnsi="Arial" w:cs="Arial"/>
          <w:sz w:val="20"/>
          <w:szCs w:val="20"/>
        </w:rPr>
      </w:pPr>
      <w:r w:rsidRPr="00505450">
        <w:rPr>
          <w:rFonts w:ascii="Arial" w:hAnsi="Arial" w:cs="Arial"/>
          <w:sz w:val="20"/>
          <w:szCs w:val="20"/>
        </w:rPr>
        <w:t>Izvajalec mora upoštevati pri izvedbi del vse predpisane tehnične standarde in normative, ki so predpisani za posamezno vrsto del</w:t>
      </w:r>
      <w:r w:rsidR="00713FF5" w:rsidRPr="00505450">
        <w:rPr>
          <w:rFonts w:ascii="Arial" w:hAnsi="Arial" w:cs="Arial"/>
          <w:sz w:val="20"/>
          <w:szCs w:val="20"/>
        </w:rPr>
        <w:t xml:space="preserve"> (npr. tehnične zahteve za graditev glavnih in priključnih plinovodov in notranje plinske napeljave, ipd.)</w:t>
      </w:r>
      <w:r w:rsidRPr="00505450">
        <w:rPr>
          <w:rFonts w:ascii="Arial" w:hAnsi="Arial" w:cs="Arial"/>
          <w:sz w:val="20"/>
          <w:szCs w:val="20"/>
        </w:rPr>
        <w:t>.</w:t>
      </w:r>
    </w:p>
    <w:p w14:paraId="664B27C6" w14:textId="77777777" w:rsidR="00B803E1" w:rsidRDefault="00B803E1" w:rsidP="00B803E1">
      <w:pPr>
        <w:spacing w:line="288" w:lineRule="auto"/>
        <w:contextualSpacing/>
        <w:jc w:val="both"/>
        <w:rPr>
          <w:rFonts w:ascii="Arial" w:hAnsi="Arial" w:cs="Arial"/>
          <w:sz w:val="20"/>
          <w:szCs w:val="20"/>
        </w:rPr>
      </w:pPr>
    </w:p>
    <w:p w14:paraId="6C41CAD7" w14:textId="77777777" w:rsidR="007971E7" w:rsidRDefault="007971E7" w:rsidP="00B803E1">
      <w:pPr>
        <w:spacing w:line="288" w:lineRule="auto"/>
        <w:contextualSpacing/>
        <w:jc w:val="both"/>
        <w:rPr>
          <w:rFonts w:ascii="Arial" w:hAnsi="Arial" w:cs="Arial"/>
          <w:sz w:val="20"/>
          <w:szCs w:val="20"/>
        </w:rPr>
      </w:pPr>
      <w:r w:rsidRPr="00505450">
        <w:rPr>
          <w:rFonts w:ascii="Arial" w:hAnsi="Arial" w:cs="Arial"/>
          <w:sz w:val="20"/>
          <w:szCs w:val="20"/>
        </w:rPr>
        <w:t>Ponudnik mora pred vgradnjo posamezne opreme in materialov dostaviti v pregled in pisno potrditev vsa dokazila, ki morajo biti potrjena s strani projektanta, strokovnega nadzora in nazadnje tudi naročnika.</w:t>
      </w:r>
    </w:p>
    <w:p w14:paraId="330F9A3C" w14:textId="77777777" w:rsidR="007971E7" w:rsidRPr="008A6D9C" w:rsidRDefault="007971E7" w:rsidP="00B803E1">
      <w:pPr>
        <w:spacing w:line="288" w:lineRule="auto"/>
        <w:contextualSpacing/>
        <w:jc w:val="both"/>
        <w:rPr>
          <w:rFonts w:ascii="Arial" w:hAnsi="Arial" w:cs="Arial"/>
          <w:sz w:val="20"/>
          <w:szCs w:val="20"/>
        </w:rPr>
      </w:pPr>
    </w:p>
    <w:p w14:paraId="789CBAA6" w14:textId="77777777" w:rsidR="00B803E1" w:rsidRPr="008A6D9C" w:rsidRDefault="00B803E1" w:rsidP="00B803E1">
      <w:pPr>
        <w:spacing w:line="288" w:lineRule="auto"/>
        <w:jc w:val="both"/>
        <w:rPr>
          <w:rFonts w:ascii="Arial" w:hAnsi="Arial" w:cs="Arial"/>
          <w:bCs/>
          <w:sz w:val="20"/>
          <w:szCs w:val="20"/>
        </w:rPr>
      </w:pPr>
      <w:r w:rsidRPr="008A6D9C">
        <w:rPr>
          <w:rFonts w:ascii="Arial" w:hAnsi="Arial" w:cs="Arial"/>
          <w:sz w:val="20"/>
          <w:szCs w:val="20"/>
        </w:rPr>
        <w:t xml:space="preserve">Ponudnik mora najkasneje pri </w:t>
      </w:r>
      <w:r w:rsidR="007971E7" w:rsidRPr="00505450">
        <w:rPr>
          <w:rFonts w:ascii="Arial" w:hAnsi="Arial" w:cs="Arial"/>
          <w:sz w:val="20"/>
          <w:szCs w:val="20"/>
        </w:rPr>
        <w:t>kvalitetnem pregledu izvedenih del</w:t>
      </w:r>
      <w:r w:rsidRPr="00505450">
        <w:rPr>
          <w:rFonts w:ascii="Arial" w:hAnsi="Arial" w:cs="Arial"/>
          <w:sz w:val="20"/>
          <w:szCs w:val="20"/>
        </w:rPr>
        <w:t xml:space="preserve"> naročniku</w:t>
      </w:r>
      <w:r w:rsidRPr="008A6D9C">
        <w:rPr>
          <w:rFonts w:ascii="Arial" w:hAnsi="Arial" w:cs="Arial"/>
          <w:sz w:val="20"/>
          <w:szCs w:val="20"/>
        </w:rPr>
        <w:t xml:space="preserve"> </w:t>
      </w:r>
      <w:r w:rsidRPr="008A6D9C">
        <w:rPr>
          <w:rFonts w:ascii="Arial" w:hAnsi="Arial" w:cs="Arial"/>
          <w:bCs/>
          <w:sz w:val="20"/>
          <w:szCs w:val="20"/>
        </w:rPr>
        <w:t>dostaviti vso tehnično dokumentacijo (meritve, ateste, soglasja, izjave, itd.) za izvedena dela in vgrajeno opremo, knjigo obračunskih izmer in ostalo.</w:t>
      </w:r>
    </w:p>
    <w:p w14:paraId="2FB15DC1" w14:textId="77777777" w:rsidR="00B803E1" w:rsidRPr="008A6D9C" w:rsidRDefault="00B803E1" w:rsidP="00B803E1">
      <w:pPr>
        <w:spacing w:line="288" w:lineRule="auto"/>
        <w:contextualSpacing/>
        <w:jc w:val="both"/>
        <w:rPr>
          <w:rFonts w:ascii="Arial" w:hAnsi="Arial" w:cs="Arial"/>
          <w:sz w:val="20"/>
          <w:szCs w:val="20"/>
        </w:rPr>
      </w:pPr>
    </w:p>
    <w:p w14:paraId="42667ADF" w14:textId="77777777" w:rsidR="00B803E1" w:rsidRPr="008A6D9C" w:rsidRDefault="00B803E1" w:rsidP="00B803E1">
      <w:pPr>
        <w:tabs>
          <w:tab w:val="left" w:pos="375"/>
        </w:tabs>
        <w:spacing w:line="288" w:lineRule="auto"/>
        <w:jc w:val="both"/>
        <w:rPr>
          <w:rFonts w:ascii="Arial" w:hAnsi="Arial" w:cs="Arial"/>
          <w:sz w:val="20"/>
          <w:szCs w:val="20"/>
        </w:rPr>
      </w:pPr>
      <w:r w:rsidRPr="008A6D9C">
        <w:rPr>
          <w:rFonts w:ascii="Arial" w:hAnsi="Arial" w:cs="Arial"/>
          <w:sz w:val="20"/>
          <w:szCs w:val="20"/>
        </w:rPr>
        <w:lastRenderedPageBreak/>
        <w:t>Izvajalec odgovarja za kvaliteto izvršenih pogodbenih del od dneva predaje izvedenih del naročniku in daje sledečo garancijo od izročitve oziroma predaje del:</w:t>
      </w:r>
    </w:p>
    <w:p w14:paraId="70849AF8" w14:textId="77777777" w:rsidR="00B803E1" w:rsidRDefault="00B803E1" w:rsidP="00B803E1">
      <w:pPr>
        <w:autoSpaceDE w:val="0"/>
        <w:autoSpaceDN w:val="0"/>
        <w:adjustRightInd w:val="0"/>
        <w:spacing w:line="288" w:lineRule="auto"/>
        <w:jc w:val="both"/>
        <w:rPr>
          <w:rFonts w:ascii="Arial" w:hAnsi="Arial" w:cs="Arial"/>
          <w:sz w:val="20"/>
          <w:szCs w:val="20"/>
        </w:rPr>
      </w:pPr>
      <w:r>
        <w:rPr>
          <w:rFonts w:ascii="Arial" w:hAnsi="Arial" w:cs="Arial"/>
          <w:sz w:val="20"/>
          <w:szCs w:val="20"/>
        </w:rPr>
        <w:t>- 3 (tri</w:t>
      </w:r>
      <w:r w:rsidRPr="008A6D9C">
        <w:rPr>
          <w:rFonts w:ascii="Arial" w:hAnsi="Arial" w:cs="Arial"/>
          <w:sz w:val="20"/>
          <w:szCs w:val="20"/>
        </w:rPr>
        <w:t>) - letno garancijo za kakovost izvedenih del,</w:t>
      </w:r>
    </w:p>
    <w:p w14:paraId="2A3A13C2" w14:textId="77777777" w:rsidR="00B803E1" w:rsidRPr="008A6D9C" w:rsidRDefault="00B803E1" w:rsidP="00B803E1">
      <w:pPr>
        <w:autoSpaceDE w:val="0"/>
        <w:autoSpaceDN w:val="0"/>
        <w:adjustRightInd w:val="0"/>
        <w:spacing w:line="288" w:lineRule="auto"/>
        <w:jc w:val="both"/>
        <w:rPr>
          <w:rFonts w:ascii="Arial" w:hAnsi="Arial" w:cs="Arial"/>
          <w:sz w:val="20"/>
          <w:szCs w:val="20"/>
        </w:rPr>
      </w:pPr>
      <w:r>
        <w:rPr>
          <w:rFonts w:ascii="Arial" w:hAnsi="Arial" w:cs="Arial"/>
          <w:sz w:val="20"/>
          <w:szCs w:val="20"/>
        </w:rPr>
        <w:t>- vsaj 2 (dve) – leti garancije na opremo (blok miza, stropna kuhinjska napa),</w:t>
      </w:r>
    </w:p>
    <w:p w14:paraId="1114B01A" w14:textId="77777777" w:rsidR="00B803E1" w:rsidRPr="008A6D9C" w:rsidRDefault="00B803E1" w:rsidP="00B803E1">
      <w:pPr>
        <w:autoSpaceDE w:val="0"/>
        <w:autoSpaceDN w:val="0"/>
        <w:adjustRightInd w:val="0"/>
        <w:spacing w:line="288" w:lineRule="auto"/>
        <w:jc w:val="both"/>
        <w:rPr>
          <w:rFonts w:ascii="Arial" w:hAnsi="Arial" w:cs="Arial"/>
          <w:sz w:val="20"/>
          <w:szCs w:val="20"/>
        </w:rPr>
      </w:pPr>
      <w:r w:rsidRPr="008A6D9C">
        <w:rPr>
          <w:rFonts w:ascii="Arial" w:hAnsi="Arial" w:cs="Arial"/>
          <w:sz w:val="20"/>
          <w:szCs w:val="20"/>
        </w:rPr>
        <w:t>- za ostale vgrajene materiale in opremo veljajo garancijski roki proizvajalcev po izročitvi oziroma predaji del.</w:t>
      </w:r>
    </w:p>
    <w:p w14:paraId="61B498E1" w14:textId="77777777" w:rsidR="00B803E1" w:rsidRPr="008A6D9C" w:rsidRDefault="00B803E1" w:rsidP="00B803E1">
      <w:pPr>
        <w:spacing w:line="288" w:lineRule="auto"/>
        <w:jc w:val="both"/>
        <w:rPr>
          <w:rFonts w:ascii="Arial" w:hAnsi="Arial" w:cs="Arial"/>
          <w:sz w:val="20"/>
          <w:szCs w:val="20"/>
        </w:rPr>
      </w:pPr>
    </w:p>
    <w:p w14:paraId="6859DBDC"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Za skrite napake odgovarja izvajalec v skladu z veljavno zakonodajo. V času garancije je izvajalec dolžan odpraviti na svoje stroške vse pomanjkljivosti, ki so nastale zaradi slabe izdelave ali uporabe nekvalitetnega materiala.</w:t>
      </w:r>
    </w:p>
    <w:p w14:paraId="5A5464E1" w14:textId="77777777" w:rsidR="00B803E1" w:rsidRPr="008A6D9C" w:rsidRDefault="00B803E1" w:rsidP="00B803E1">
      <w:pPr>
        <w:spacing w:line="288" w:lineRule="auto"/>
        <w:contextualSpacing/>
        <w:jc w:val="both"/>
        <w:rPr>
          <w:rFonts w:ascii="Arial" w:hAnsi="Arial" w:cs="Arial"/>
          <w:sz w:val="20"/>
          <w:szCs w:val="20"/>
        </w:rPr>
      </w:pPr>
    </w:p>
    <w:p w14:paraId="72AF0365" w14:textId="77777777" w:rsidR="002005EB" w:rsidRDefault="00B803E1" w:rsidP="002005EB">
      <w:pPr>
        <w:spacing w:line="288" w:lineRule="auto"/>
        <w:contextualSpacing/>
        <w:jc w:val="both"/>
        <w:rPr>
          <w:rFonts w:ascii="Arial" w:hAnsi="Arial" w:cs="Arial"/>
          <w:sz w:val="20"/>
          <w:szCs w:val="20"/>
        </w:rPr>
      </w:pPr>
      <w:r w:rsidRPr="00505450">
        <w:rPr>
          <w:rFonts w:ascii="Arial" w:hAnsi="Arial" w:cs="Arial"/>
          <w:bCs/>
          <w:sz w:val="20"/>
          <w:szCs w:val="20"/>
        </w:rPr>
        <w:t xml:space="preserve">Za vsa </w:t>
      </w:r>
      <w:r w:rsidR="002005EB" w:rsidRPr="00505450">
        <w:rPr>
          <w:rFonts w:ascii="Arial" w:hAnsi="Arial" w:cs="Arial"/>
          <w:bCs/>
          <w:sz w:val="20"/>
          <w:szCs w:val="20"/>
        </w:rPr>
        <w:t xml:space="preserve">morebitna dodatna, </w:t>
      </w:r>
      <w:r w:rsidRPr="00505450">
        <w:rPr>
          <w:rFonts w:ascii="Arial" w:hAnsi="Arial" w:cs="Arial"/>
          <w:bCs/>
          <w:sz w:val="20"/>
          <w:szCs w:val="20"/>
        </w:rPr>
        <w:t xml:space="preserve">nepredvidena </w:t>
      </w:r>
      <w:r w:rsidR="002005EB" w:rsidRPr="00505450">
        <w:rPr>
          <w:rFonts w:ascii="Arial" w:hAnsi="Arial" w:cs="Arial"/>
          <w:bCs/>
          <w:sz w:val="20"/>
          <w:szCs w:val="20"/>
        </w:rPr>
        <w:t>in več dela</w:t>
      </w:r>
      <w:r w:rsidRPr="00505450">
        <w:rPr>
          <w:rFonts w:ascii="Arial" w:hAnsi="Arial" w:cs="Arial"/>
          <w:bCs/>
          <w:sz w:val="20"/>
          <w:szCs w:val="20"/>
        </w:rPr>
        <w:t xml:space="preserve"> mora izvajalec pridobiti soglasje naročnika, ter pred izvedbo del pripraviti analizo cen.</w:t>
      </w:r>
      <w:r w:rsidR="002005EB" w:rsidRPr="00505450">
        <w:rPr>
          <w:rFonts w:ascii="Arial" w:hAnsi="Arial" w:cs="Arial"/>
          <w:bCs/>
          <w:sz w:val="20"/>
          <w:szCs w:val="20"/>
        </w:rPr>
        <w:t xml:space="preserve"> Protokol evidentiranja sprememb PZI mora biti pisno potrjen s strani </w:t>
      </w:r>
      <w:r w:rsidR="002005EB" w:rsidRPr="00505450">
        <w:rPr>
          <w:rFonts w:ascii="Arial" w:hAnsi="Arial" w:cs="Arial"/>
          <w:sz w:val="20"/>
          <w:szCs w:val="20"/>
        </w:rPr>
        <w:t>projektanta, strokovnega nadzora in nazadnje tudi naročnika.</w:t>
      </w:r>
    </w:p>
    <w:p w14:paraId="3F223CF7" w14:textId="77777777" w:rsidR="00B803E1" w:rsidRDefault="00B803E1" w:rsidP="002005EB">
      <w:pPr>
        <w:spacing w:line="288" w:lineRule="auto"/>
        <w:jc w:val="both"/>
        <w:rPr>
          <w:rFonts w:ascii="Arial" w:hAnsi="Arial" w:cs="Arial"/>
          <w:bCs/>
          <w:sz w:val="20"/>
          <w:szCs w:val="20"/>
        </w:rPr>
      </w:pPr>
    </w:p>
    <w:p w14:paraId="1F89B290" w14:textId="77777777" w:rsidR="00B803E1" w:rsidRPr="008A6D9C" w:rsidRDefault="00B803E1" w:rsidP="00B803E1">
      <w:pPr>
        <w:spacing w:line="288" w:lineRule="auto"/>
        <w:ind w:left="284" w:hanging="284"/>
        <w:jc w:val="both"/>
        <w:rPr>
          <w:rFonts w:ascii="Arial" w:hAnsi="Arial" w:cs="Arial"/>
          <w:bCs/>
          <w:sz w:val="20"/>
          <w:szCs w:val="20"/>
        </w:rPr>
      </w:pPr>
      <w:r w:rsidRPr="008A6D9C">
        <w:rPr>
          <w:rFonts w:ascii="Arial" w:hAnsi="Arial" w:cs="Arial"/>
          <w:bCs/>
          <w:sz w:val="20"/>
          <w:szCs w:val="20"/>
        </w:rPr>
        <w:t>Obračun se vrši po dejansko izvedenih količinah.</w:t>
      </w:r>
    </w:p>
    <w:p w14:paraId="00940832" w14:textId="77777777" w:rsidR="00B803E1" w:rsidRPr="008A6D9C" w:rsidRDefault="00B803E1" w:rsidP="00B803E1">
      <w:pPr>
        <w:spacing w:line="288" w:lineRule="auto"/>
        <w:jc w:val="both"/>
        <w:rPr>
          <w:rFonts w:ascii="Arial" w:hAnsi="Arial" w:cs="Arial"/>
          <w:bCs/>
          <w:sz w:val="20"/>
          <w:szCs w:val="20"/>
        </w:rPr>
      </w:pPr>
    </w:p>
    <w:p w14:paraId="4A0B1D63" w14:textId="77777777" w:rsidR="00B803E1" w:rsidRPr="008A6D9C" w:rsidRDefault="00B803E1" w:rsidP="00B803E1">
      <w:pPr>
        <w:spacing w:line="288" w:lineRule="auto"/>
        <w:jc w:val="both"/>
        <w:rPr>
          <w:rFonts w:ascii="Arial" w:hAnsi="Arial" w:cs="Arial"/>
          <w:bCs/>
          <w:sz w:val="20"/>
          <w:szCs w:val="20"/>
        </w:rPr>
      </w:pPr>
      <w:r w:rsidRPr="008A6D9C">
        <w:rPr>
          <w:rFonts w:ascii="Arial" w:hAnsi="Arial" w:cs="Arial"/>
          <w:bCs/>
          <w:sz w:val="20"/>
          <w:szCs w:val="20"/>
        </w:rPr>
        <w:t>Vse postavke morajo biti ovrednotene z dejansko ceno.</w:t>
      </w:r>
    </w:p>
    <w:p w14:paraId="277333C9" w14:textId="77777777" w:rsidR="00B803E1" w:rsidRDefault="00B803E1" w:rsidP="00B803E1">
      <w:pPr>
        <w:spacing w:line="288" w:lineRule="auto"/>
        <w:jc w:val="both"/>
        <w:rPr>
          <w:rFonts w:ascii="Arial" w:hAnsi="Arial" w:cs="Arial"/>
          <w:bCs/>
          <w:sz w:val="20"/>
          <w:szCs w:val="20"/>
        </w:rPr>
      </w:pPr>
    </w:p>
    <w:p w14:paraId="09967CA4" w14:textId="77777777" w:rsidR="00B803E1" w:rsidRPr="005F4BB5" w:rsidRDefault="00B803E1" w:rsidP="00B803E1">
      <w:pPr>
        <w:spacing w:line="288" w:lineRule="auto"/>
        <w:jc w:val="both"/>
        <w:rPr>
          <w:rFonts w:ascii="Arial" w:hAnsi="Arial" w:cs="Arial"/>
          <w:sz w:val="20"/>
          <w:szCs w:val="20"/>
        </w:rPr>
      </w:pPr>
      <w:r w:rsidRPr="00505450">
        <w:rPr>
          <w:rFonts w:ascii="Arial" w:hAnsi="Arial" w:cs="Arial"/>
          <w:sz w:val="20"/>
          <w:szCs w:val="20"/>
        </w:rPr>
        <w:t>Izbrani izvajalec mora v roku 5 (petih) koledarskih dni po podpisu pogodbe predložiti soglasja za varnostno preverjanje. Uvedba izvajalca v delo bo izvedena po izdaji pozitivnih varnostnih mnenj</w:t>
      </w:r>
      <w:r w:rsidR="002005EB" w:rsidRPr="00505450">
        <w:rPr>
          <w:rFonts w:ascii="Arial" w:hAnsi="Arial" w:cs="Arial"/>
          <w:sz w:val="20"/>
          <w:szCs w:val="20"/>
        </w:rPr>
        <w:t xml:space="preserve"> oz. ob izpolnjenih pogojih (predvidoma v času vsakoletnega zaprtja kuhinje Kranj 20.07.2024 – 30.08.2024) . Najkasneje ob uvedbi v delo </w:t>
      </w:r>
      <w:r w:rsidRPr="00505450">
        <w:rPr>
          <w:rFonts w:ascii="Arial" w:hAnsi="Arial" w:cs="Arial"/>
          <w:sz w:val="20"/>
          <w:szCs w:val="20"/>
        </w:rPr>
        <w:t>mora izvajalec predložiti okviren terminski plan ter osnutek načrt</w:t>
      </w:r>
      <w:r w:rsidR="002005EB" w:rsidRPr="00505450">
        <w:rPr>
          <w:rFonts w:ascii="Arial" w:hAnsi="Arial" w:cs="Arial"/>
          <w:sz w:val="20"/>
          <w:szCs w:val="20"/>
        </w:rPr>
        <w:t>a</w:t>
      </w:r>
      <w:r w:rsidRPr="00505450">
        <w:rPr>
          <w:rFonts w:ascii="Arial" w:hAnsi="Arial" w:cs="Arial"/>
          <w:sz w:val="20"/>
          <w:szCs w:val="20"/>
        </w:rPr>
        <w:t xml:space="preserve"> ureditve gradbišča.</w:t>
      </w:r>
    </w:p>
    <w:p w14:paraId="6D385227" w14:textId="77777777" w:rsidR="00B803E1" w:rsidRDefault="00B803E1" w:rsidP="00B803E1">
      <w:pPr>
        <w:spacing w:line="288" w:lineRule="auto"/>
        <w:jc w:val="both"/>
        <w:rPr>
          <w:rFonts w:ascii="Arial" w:hAnsi="Arial" w:cs="Arial"/>
          <w:sz w:val="20"/>
          <w:szCs w:val="20"/>
        </w:rPr>
      </w:pPr>
    </w:p>
    <w:p w14:paraId="24B49350" w14:textId="77777777" w:rsidR="00B803E1" w:rsidRPr="005F4BB5" w:rsidRDefault="00B803E1" w:rsidP="00B803E1">
      <w:pPr>
        <w:spacing w:line="288" w:lineRule="auto"/>
        <w:jc w:val="both"/>
        <w:rPr>
          <w:rFonts w:ascii="Arial" w:hAnsi="Arial" w:cs="Arial"/>
          <w:sz w:val="20"/>
          <w:szCs w:val="20"/>
        </w:rPr>
      </w:pPr>
      <w:r w:rsidRPr="005F4BB5">
        <w:rPr>
          <w:rFonts w:ascii="Arial" w:hAnsi="Arial" w:cs="Arial"/>
          <w:sz w:val="20"/>
          <w:szCs w:val="20"/>
        </w:rPr>
        <w:t>V sklopu izvedbe del izvajalec izvede vsa potrebna dela in dobavi vso potrebno opremo, ki je predmet naročila, izvede vso potrebno instalacijo in zaščiti obstoječo opremo v objektu. Po zaključku je potrebno izvesti vse meritve, zagon, izdelati funkcionalne sheme in izvesti zaključno čiščenje. Prav tako je potrebno predati vso projektno dokumentacijo.</w:t>
      </w:r>
    </w:p>
    <w:p w14:paraId="3E842254" w14:textId="77777777" w:rsidR="00B803E1" w:rsidRPr="005F4BB5" w:rsidRDefault="00B803E1" w:rsidP="00B803E1">
      <w:pPr>
        <w:spacing w:line="288" w:lineRule="auto"/>
        <w:jc w:val="both"/>
        <w:rPr>
          <w:rFonts w:ascii="Arial" w:hAnsi="Arial" w:cs="Arial"/>
          <w:sz w:val="20"/>
          <w:szCs w:val="20"/>
        </w:rPr>
      </w:pPr>
    </w:p>
    <w:p w14:paraId="6E25C82E" w14:textId="77777777" w:rsidR="00B803E1" w:rsidRPr="00454355" w:rsidRDefault="00B803E1" w:rsidP="00B803E1">
      <w:pPr>
        <w:spacing w:line="288" w:lineRule="auto"/>
        <w:jc w:val="both"/>
        <w:rPr>
          <w:rFonts w:ascii="Arial" w:hAnsi="Arial" w:cs="Arial"/>
          <w:sz w:val="20"/>
          <w:szCs w:val="20"/>
          <w:highlight w:val="yellow"/>
        </w:rPr>
      </w:pPr>
      <w:r w:rsidRPr="005F4BB5">
        <w:rPr>
          <w:rFonts w:ascii="Arial" w:hAnsi="Arial" w:cs="Arial"/>
          <w:sz w:val="20"/>
          <w:szCs w:val="20"/>
        </w:rPr>
        <w:t>Izvajalec mora v času gradnje zagotoviti prisotnost njegovih predstavnikov</w:t>
      </w:r>
      <w:r>
        <w:rPr>
          <w:rFonts w:ascii="Arial" w:hAnsi="Arial" w:cs="Arial"/>
          <w:sz w:val="20"/>
          <w:szCs w:val="20"/>
        </w:rPr>
        <w:t xml:space="preserve"> </w:t>
      </w:r>
      <w:r w:rsidRPr="00BC7B51">
        <w:rPr>
          <w:rFonts w:ascii="Arial" w:hAnsi="Arial" w:cs="Arial"/>
          <w:b/>
          <w:sz w:val="20"/>
          <w:szCs w:val="20"/>
        </w:rPr>
        <w:t>(pogodbenega vodje del)</w:t>
      </w:r>
      <w:r w:rsidRPr="005F4BB5">
        <w:rPr>
          <w:rFonts w:ascii="Arial" w:hAnsi="Arial" w:cs="Arial"/>
          <w:sz w:val="20"/>
          <w:szCs w:val="20"/>
        </w:rPr>
        <w:t xml:space="preserve"> na rednih koordinacijskih sestankih v obsegu vsaj enkrat tedensko. </w:t>
      </w:r>
      <w:r w:rsidRPr="00454355">
        <w:rPr>
          <w:rFonts w:ascii="Arial" w:hAnsi="Arial" w:cs="Arial"/>
          <w:sz w:val="20"/>
          <w:szCs w:val="20"/>
        </w:rPr>
        <w:t xml:space="preserve">Do zaključka GOI del se naročniku nudi strokovno pomoč. Zapisnik kvalitetnega pregleda, prevzemni zapisnik in zapisnik končnega obračuna podpišeta pooblaščeni osebi obeh pogodbenih strank. </w:t>
      </w:r>
    </w:p>
    <w:p w14:paraId="3A7D7A7B" w14:textId="77777777" w:rsidR="00B803E1" w:rsidRPr="005F4BB5" w:rsidRDefault="00B803E1" w:rsidP="00B803E1">
      <w:pPr>
        <w:spacing w:line="288" w:lineRule="auto"/>
        <w:jc w:val="both"/>
        <w:rPr>
          <w:rFonts w:ascii="Arial" w:hAnsi="Arial" w:cs="Arial"/>
          <w:sz w:val="20"/>
          <w:szCs w:val="20"/>
        </w:rPr>
      </w:pPr>
    </w:p>
    <w:p w14:paraId="7AD09E91" w14:textId="77777777" w:rsidR="00B803E1" w:rsidRPr="005F4BB5" w:rsidRDefault="00B803E1" w:rsidP="00B803E1">
      <w:pPr>
        <w:jc w:val="both"/>
        <w:rPr>
          <w:rFonts w:ascii="Arial" w:hAnsi="Arial" w:cs="Arial"/>
          <w:sz w:val="20"/>
          <w:szCs w:val="20"/>
        </w:rPr>
      </w:pPr>
      <w:r w:rsidRPr="005F4BB5">
        <w:rPr>
          <w:rFonts w:ascii="Arial" w:hAnsi="Arial" w:cs="Arial"/>
          <w:sz w:val="20"/>
          <w:szCs w:val="20"/>
        </w:rPr>
        <w:t xml:space="preserve">Pogodbeni stranki sta sporazumni, da po podpisu končnega primopredajnega zapisnika začneta s pripravo dokumentacije za končni obračun izvedenih del. </w:t>
      </w:r>
    </w:p>
    <w:p w14:paraId="3060115F" w14:textId="77777777" w:rsidR="00B803E1" w:rsidRPr="005F4BB5" w:rsidRDefault="00B803E1" w:rsidP="00B803E1">
      <w:pPr>
        <w:jc w:val="both"/>
        <w:rPr>
          <w:rFonts w:ascii="Arial" w:hAnsi="Arial" w:cs="Arial"/>
          <w:sz w:val="20"/>
          <w:szCs w:val="20"/>
        </w:rPr>
      </w:pPr>
    </w:p>
    <w:p w14:paraId="7087242E" w14:textId="77777777" w:rsidR="00B803E1" w:rsidRPr="005F4BB5" w:rsidRDefault="00B803E1" w:rsidP="00B803E1">
      <w:pPr>
        <w:jc w:val="both"/>
        <w:rPr>
          <w:rFonts w:ascii="Arial" w:hAnsi="Arial" w:cs="Arial"/>
          <w:sz w:val="20"/>
          <w:szCs w:val="20"/>
        </w:rPr>
      </w:pPr>
      <w:r w:rsidRPr="005F4BB5">
        <w:rPr>
          <w:rFonts w:ascii="Arial" w:hAnsi="Arial" w:cs="Arial"/>
          <w:sz w:val="20"/>
          <w:szCs w:val="20"/>
        </w:rPr>
        <w:t xml:space="preserve">Izvajalec del izdela v roku 15 dni od dneva podpisa končnega primopredajnega zapisnika izvedenih del osnutek končne situacije, ki jo posreduje v pregled naročniku. V končni situaciji izvajalec prikaže obračun vseh posameznih situacij ter kumulativni znesek opravljenih del po posamezni situaciji. </w:t>
      </w:r>
    </w:p>
    <w:p w14:paraId="0B83DB2C" w14:textId="77777777" w:rsidR="00B803E1" w:rsidRPr="008A6D9C" w:rsidRDefault="00B803E1" w:rsidP="00B803E1">
      <w:pPr>
        <w:spacing w:line="288" w:lineRule="auto"/>
        <w:jc w:val="both"/>
        <w:rPr>
          <w:rFonts w:ascii="Arial" w:hAnsi="Arial" w:cs="Arial"/>
          <w:bCs/>
          <w:sz w:val="20"/>
          <w:szCs w:val="20"/>
        </w:rPr>
      </w:pPr>
    </w:p>
    <w:p w14:paraId="5C7BCE2C" w14:textId="77777777" w:rsidR="00B803E1" w:rsidRPr="008A6D9C" w:rsidRDefault="00B803E1" w:rsidP="00B803E1">
      <w:pPr>
        <w:spacing w:line="288" w:lineRule="auto"/>
        <w:jc w:val="both"/>
        <w:rPr>
          <w:rFonts w:ascii="Arial" w:hAnsi="Arial" w:cs="Arial"/>
          <w:bCs/>
          <w:sz w:val="20"/>
          <w:szCs w:val="20"/>
        </w:rPr>
      </w:pPr>
      <w:r w:rsidRPr="008A6D9C">
        <w:rPr>
          <w:rFonts w:ascii="Arial" w:hAnsi="Arial" w:cs="Arial"/>
          <w:bCs/>
          <w:sz w:val="20"/>
          <w:szCs w:val="20"/>
        </w:rPr>
        <w:t>Po zaključku del je potrebno naročniku dostaviti vso tehnično dokumentacijo (meritve, ateste, soglasja, izjave, itd.) za izvedena dela in vgrajeno opremo.</w:t>
      </w:r>
    </w:p>
    <w:p w14:paraId="14A147C0" w14:textId="77777777" w:rsidR="00B803E1" w:rsidRDefault="00B803E1" w:rsidP="00B803E1">
      <w:pPr>
        <w:tabs>
          <w:tab w:val="center" w:pos="1418"/>
        </w:tabs>
        <w:jc w:val="both"/>
        <w:rPr>
          <w:rFonts w:ascii="Arial" w:hAnsi="Arial" w:cs="Arial"/>
          <w:color w:val="111111"/>
          <w:sz w:val="20"/>
          <w:szCs w:val="20"/>
        </w:rPr>
      </w:pPr>
    </w:p>
    <w:p w14:paraId="0A4A5B75" w14:textId="77777777" w:rsidR="00B803E1" w:rsidRDefault="00B803E1" w:rsidP="00B803E1">
      <w:pPr>
        <w:autoSpaceDE w:val="0"/>
        <w:autoSpaceDN w:val="0"/>
        <w:spacing w:line="288" w:lineRule="auto"/>
        <w:jc w:val="both"/>
        <w:rPr>
          <w:rFonts w:ascii="Arial" w:hAnsi="Arial" w:cs="Arial"/>
          <w:sz w:val="20"/>
          <w:szCs w:val="20"/>
        </w:rPr>
      </w:pPr>
      <w:r w:rsidRPr="008A6D9C">
        <w:rPr>
          <w:rFonts w:ascii="Arial" w:hAnsi="Arial" w:cs="Arial"/>
          <w:sz w:val="20"/>
          <w:szCs w:val="20"/>
        </w:rPr>
        <w:t>Po zaključeni predaji del izvajalec zapisniško preda naročniku urejeno izvedbeno dokumentacijo, in sicer:</w:t>
      </w:r>
    </w:p>
    <w:p w14:paraId="61A34EA6" w14:textId="77777777" w:rsidR="00B803E1" w:rsidRDefault="00B803E1" w:rsidP="00DD31FA">
      <w:pPr>
        <w:pStyle w:val="Odstavekseznama"/>
        <w:numPr>
          <w:ilvl w:val="0"/>
          <w:numId w:val="8"/>
        </w:numPr>
        <w:autoSpaceDE w:val="0"/>
        <w:autoSpaceDN w:val="0"/>
        <w:spacing w:line="288" w:lineRule="auto"/>
        <w:ind w:left="284" w:hanging="284"/>
        <w:jc w:val="both"/>
        <w:rPr>
          <w:rFonts w:ascii="Arial" w:hAnsi="Arial" w:cs="Arial"/>
          <w:sz w:val="20"/>
          <w:szCs w:val="20"/>
        </w:rPr>
      </w:pPr>
      <w:r w:rsidRPr="005F4BB5">
        <w:rPr>
          <w:rFonts w:ascii="Arial" w:hAnsi="Arial" w:cs="Arial"/>
          <w:sz w:val="20"/>
          <w:szCs w:val="20"/>
        </w:rPr>
        <w:t>PID projektno dokumentacijo (v vsaj 2 fizičnih in 2 elektronskih izvodih),</w:t>
      </w:r>
    </w:p>
    <w:p w14:paraId="510D2A85" w14:textId="77777777" w:rsidR="00B803E1" w:rsidRPr="005F4BB5" w:rsidRDefault="00B803E1" w:rsidP="00B803E1">
      <w:pPr>
        <w:pStyle w:val="Odstavekseznama"/>
        <w:autoSpaceDE w:val="0"/>
        <w:autoSpaceDN w:val="0"/>
        <w:spacing w:line="288" w:lineRule="auto"/>
        <w:ind w:left="284"/>
        <w:jc w:val="both"/>
        <w:rPr>
          <w:rFonts w:ascii="Arial" w:hAnsi="Arial" w:cs="Arial"/>
          <w:sz w:val="20"/>
          <w:szCs w:val="20"/>
        </w:rPr>
      </w:pPr>
    </w:p>
    <w:p w14:paraId="0124FF98" w14:textId="77777777" w:rsidR="00B803E1" w:rsidRPr="005F4BB5" w:rsidRDefault="00B803E1" w:rsidP="00DD31FA">
      <w:pPr>
        <w:pStyle w:val="Odstavekseznama"/>
        <w:numPr>
          <w:ilvl w:val="0"/>
          <w:numId w:val="8"/>
        </w:numPr>
        <w:autoSpaceDE w:val="0"/>
        <w:autoSpaceDN w:val="0"/>
        <w:spacing w:line="288" w:lineRule="auto"/>
        <w:ind w:left="284" w:hanging="284"/>
        <w:jc w:val="both"/>
        <w:rPr>
          <w:rFonts w:ascii="Arial" w:hAnsi="Arial" w:cs="Arial"/>
          <w:sz w:val="20"/>
          <w:szCs w:val="20"/>
        </w:rPr>
      </w:pPr>
      <w:r w:rsidRPr="005F4BB5">
        <w:rPr>
          <w:rFonts w:ascii="Arial" w:hAnsi="Arial" w:cs="Arial"/>
          <w:sz w:val="20"/>
          <w:szCs w:val="20"/>
        </w:rPr>
        <w:t>DZO (dokazilo o zanesljivosti objekta),</w:t>
      </w:r>
      <w:r>
        <w:rPr>
          <w:rFonts w:ascii="Arial" w:hAnsi="Arial" w:cs="Arial"/>
          <w:sz w:val="20"/>
          <w:szCs w:val="20"/>
        </w:rPr>
        <w:t xml:space="preserve"> </w:t>
      </w:r>
      <w:r w:rsidRPr="005F4BB5">
        <w:rPr>
          <w:rFonts w:ascii="Arial" w:hAnsi="Arial" w:cs="Arial"/>
          <w:sz w:val="20"/>
          <w:szCs w:val="20"/>
        </w:rPr>
        <w:t>(v vsaj 2 fizičnih in 2 elektronskih izvodih)</w:t>
      </w:r>
    </w:p>
    <w:p w14:paraId="036E2471" w14:textId="77777777" w:rsidR="00B803E1" w:rsidRPr="005F4BB5" w:rsidRDefault="00B803E1" w:rsidP="00DD31FA">
      <w:pPr>
        <w:widowControl/>
        <w:numPr>
          <w:ilvl w:val="1"/>
          <w:numId w:val="8"/>
        </w:numPr>
        <w:autoSpaceDE w:val="0"/>
        <w:autoSpaceDN w:val="0"/>
        <w:spacing w:line="288" w:lineRule="auto"/>
        <w:jc w:val="both"/>
        <w:rPr>
          <w:rFonts w:ascii="Arial" w:hAnsi="Arial" w:cs="Arial"/>
          <w:sz w:val="20"/>
          <w:szCs w:val="20"/>
        </w:rPr>
      </w:pPr>
      <w:r w:rsidRPr="005F4BB5">
        <w:rPr>
          <w:rFonts w:ascii="Arial" w:hAnsi="Arial" w:cs="Arial"/>
          <w:sz w:val="20"/>
          <w:szCs w:val="20"/>
        </w:rPr>
        <w:t>evidenčni list o oddaji gradbenih odpadkov zbiralcu gradbenih odpadkov,</w:t>
      </w:r>
    </w:p>
    <w:p w14:paraId="3378BBB3" w14:textId="77777777" w:rsidR="00B803E1" w:rsidRPr="005F4BB5" w:rsidRDefault="00B803E1" w:rsidP="00DD31FA">
      <w:pPr>
        <w:widowControl/>
        <w:numPr>
          <w:ilvl w:val="1"/>
          <w:numId w:val="8"/>
        </w:numPr>
        <w:autoSpaceDE w:val="0"/>
        <w:autoSpaceDN w:val="0"/>
        <w:spacing w:line="288" w:lineRule="auto"/>
        <w:jc w:val="both"/>
        <w:rPr>
          <w:rFonts w:ascii="Arial" w:hAnsi="Arial" w:cs="Arial"/>
          <w:sz w:val="20"/>
          <w:szCs w:val="20"/>
        </w:rPr>
      </w:pPr>
      <w:r w:rsidRPr="005F4BB5">
        <w:rPr>
          <w:rFonts w:ascii="Arial" w:hAnsi="Arial" w:cs="Arial"/>
          <w:sz w:val="20"/>
          <w:szCs w:val="20"/>
        </w:rPr>
        <w:t>izjave o skladnosti,</w:t>
      </w:r>
    </w:p>
    <w:p w14:paraId="39C58D4A" w14:textId="77777777" w:rsidR="00B803E1" w:rsidRPr="005F4BB5" w:rsidRDefault="00B803E1" w:rsidP="00DD31FA">
      <w:pPr>
        <w:widowControl/>
        <w:numPr>
          <w:ilvl w:val="1"/>
          <w:numId w:val="8"/>
        </w:numPr>
        <w:autoSpaceDE w:val="0"/>
        <w:autoSpaceDN w:val="0"/>
        <w:spacing w:line="288" w:lineRule="auto"/>
        <w:jc w:val="both"/>
        <w:rPr>
          <w:rFonts w:ascii="Arial" w:hAnsi="Arial" w:cs="Arial"/>
          <w:sz w:val="20"/>
          <w:szCs w:val="20"/>
        </w:rPr>
      </w:pPr>
      <w:r w:rsidRPr="005F4BB5">
        <w:rPr>
          <w:rFonts w:ascii="Arial" w:hAnsi="Arial" w:cs="Arial"/>
          <w:sz w:val="20"/>
          <w:szCs w:val="20"/>
        </w:rPr>
        <w:lastRenderedPageBreak/>
        <w:t>poročilo o funkcionalnem preizkusu delovanja varnostnih elementov in regulacijske opreme z merilnimi listi,</w:t>
      </w:r>
    </w:p>
    <w:p w14:paraId="6ACA2077" w14:textId="77777777" w:rsidR="00B803E1" w:rsidRPr="00505450" w:rsidRDefault="00B803E1" w:rsidP="00DD31FA">
      <w:pPr>
        <w:widowControl/>
        <w:numPr>
          <w:ilvl w:val="1"/>
          <w:numId w:val="8"/>
        </w:numPr>
        <w:autoSpaceDE w:val="0"/>
        <w:autoSpaceDN w:val="0"/>
        <w:spacing w:line="288" w:lineRule="auto"/>
        <w:jc w:val="both"/>
        <w:rPr>
          <w:rFonts w:ascii="Arial" w:hAnsi="Arial" w:cs="Arial"/>
          <w:sz w:val="20"/>
          <w:szCs w:val="20"/>
        </w:rPr>
      </w:pPr>
      <w:r w:rsidRPr="005F4BB5">
        <w:rPr>
          <w:rFonts w:ascii="Arial" w:hAnsi="Arial" w:cs="Arial"/>
          <w:sz w:val="20"/>
          <w:szCs w:val="20"/>
        </w:rPr>
        <w:t xml:space="preserve">funkcionalno shemo v okviru </w:t>
      </w:r>
      <w:r w:rsidRPr="00505450">
        <w:rPr>
          <w:rFonts w:ascii="Arial" w:hAnsi="Arial" w:cs="Arial"/>
          <w:sz w:val="20"/>
          <w:szCs w:val="20"/>
        </w:rPr>
        <w:t>kotlovnice oz. toplotne postaje,</w:t>
      </w:r>
    </w:p>
    <w:p w14:paraId="674C6FD0" w14:textId="77777777" w:rsidR="00B803E1" w:rsidRDefault="00B803E1" w:rsidP="00DD31FA">
      <w:pPr>
        <w:widowControl/>
        <w:numPr>
          <w:ilvl w:val="1"/>
          <w:numId w:val="8"/>
        </w:numPr>
        <w:autoSpaceDE w:val="0"/>
        <w:autoSpaceDN w:val="0"/>
        <w:spacing w:line="288" w:lineRule="auto"/>
        <w:jc w:val="both"/>
        <w:rPr>
          <w:rFonts w:ascii="Arial" w:hAnsi="Arial" w:cs="Arial"/>
          <w:sz w:val="20"/>
          <w:szCs w:val="20"/>
        </w:rPr>
      </w:pPr>
      <w:r>
        <w:rPr>
          <w:rFonts w:ascii="Arial" w:hAnsi="Arial" w:cs="Arial"/>
          <w:sz w:val="20"/>
          <w:szCs w:val="20"/>
        </w:rPr>
        <w:t>dokumentacijo za distributerja plinskega omrežja</w:t>
      </w:r>
    </w:p>
    <w:p w14:paraId="7A6A5EB1" w14:textId="77777777" w:rsidR="00B803E1" w:rsidRPr="00001337" w:rsidRDefault="00B803E1" w:rsidP="00DD31FA">
      <w:pPr>
        <w:widowControl/>
        <w:numPr>
          <w:ilvl w:val="2"/>
          <w:numId w:val="8"/>
        </w:numPr>
        <w:autoSpaceDE w:val="0"/>
        <w:autoSpaceDN w:val="0"/>
        <w:adjustRightInd w:val="0"/>
        <w:spacing w:line="288" w:lineRule="auto"/>
        <w:ind w:left="2154" w:hanging="357"/>
        <w:rPr>
          <w:rFonts w:ascii="Arial" w:hAnsi="Arial" w:cs="Arial"/>
          <w:sz w:val="20"/>
          <w:szCs w:val="20"/>
        </w:rPr>
      </w:pPr>
      <w:r w:rsidRPr="00001337">
        <w:rPr>
          <w:rFonts w:ascii="Arial" w:hAnsi="Arial" w:cs="Arial"/>
          <w:sz w:val="20"/>
          <w:szCs w:val="20"/>
        </w:rPr>
        <w:t>dokazilo izvajalca, da je registriran za opravljanje dejavnosti (plinske instalacije)</w:t>
      </w:r>
    </w:p>
    <w:p w14:paraId="5DBFAE3A" w14:textId="77777777" w:rsidR="00B803E1" w:rsidRPr="00001337" w:rsidRDefault="00B803E1" w:rsidP="00DD31FA">
      <w:pPr>
        <w:widowControl/>
        <w:numPr>
          <w:ilvl w:val="2"/>
          <w:numId w:val="8"/>
        </w:numPr>
        <w:autoSpaceDE w:val="0"/>
        <w:autoSpaceDN w:val="0"/>
        <w:adjustRightInd w:val="0"/>
        <w:spacing w:line="288" w:lineRule="auto"/>
        <w:ind w:left="2154" w:hanging="357"/>
        <w:rPr>
          <w:rFonts w:ascii="Arial" w:hAnsi="Arial" w:cs="Arial"/>
          <w:sz w:val="20"/>
          <w:szCs w:val="20"/>
        </w:rPr>
      </w:pPr>
      <w:r w:rsidRPr="00001337">
        <w:rPr>
          <w:rFonts w:ascii="Arial" w:hAnsi="Arial" w:cs="Arial"/>
          <w:sz w:val="20"/>
          <w:szCs w:val="20"/>
        </w:rPr>
        <w:t>certifikat o usposobljenosti za varjenje, spajanje cevi s stisljivimi spojkami</w:t>
      </w:r>
    </w:p>
    <w:p w14:paraId="1D8BBFB7" w14:textId="77777777" w:rsidR="00B803E1" w:rsidRPr="00001337" w:rsidRDefault="00B803E1" w:rsidP="00DD31FA">
      <w:pPr>
        <w:widowControl/>
        <w:numPr>
          <w:ilvl w:val="2"/>
          <w:numId w:val="8"/>
        </w:numPr>
        <w:autoSpaceDE w:val="0"/>
        <w:autoSpaceDN w:val="0"/>
        <w:adjustRightInd w:val="0"/>
        <w:spacing w:line="288" w:lineRule="auto"/>
        <w:ind w:left="2154" w:hanging="357"/>
        <w:rPr>
          <w:rFonts w:ascii="Arial" w:hAnsi="Arial" w:cs="Arial"/>
          <w:sz w:val="20"/>
          <w:szCs w:val="20"/>
        </w:rPr>
      </w:pPr>
      <w:r w:rsidRPr="00001337">
        <w:rPr>
          <w:rFonts w:ascii="Arial" w:hAnsi="Arial" w:cs="Arial"/>
          <w:sz w:val="20"/>
          <w:szCs w:val="20"/>
        </w:rPr>
        <w:t>izjava, da je notranja plinska napeljava izvedena skladno s projektno dokumentacijo in je izvedba zaključena</w:t>
      </w:r>
    </w:p>
    <w:p w14:paraId="15467E63" w14:textId="77777777" w:rsidR="00B803E1" w:rsidRPr="00001337" w:rsidRDefault="00B803E1" w:rsidP="00DD31FA">
      <w:pPr>
        <w:widowControl/>
        <w:numPr>
          <w:ilvl w:val="2"/>
          <w:numId w:val="8"/>
        </w:numPr>
        <w:autoSpaceDE w:val="0"/>
        <w:autoSpaceDN w:val="0"/>
        <w:adjustRightInd w:val="0"/>
        <w:spacing w:line="288" w:lineRule="auto"/>
        <w:ind w:left="2154" w:hanging="357"/>
        <w:rPr>
          <w:rFonts w:ascii="Arial" w:hAnsi="Arial" w:cs="Arial"/>
          <w:sz w:val="20"/>
          <w:szCs w:val="20"/>
        </w:rPr>
      </w:pPr>
      <w:r w:rsidRPr="00001337">
        <w:rPr>
          <w:rFonts w:ascii="Arial" w:hAnsi="Arial" w:cs="Arial"/>
          <w:sz w:val="20"/>
          <w:szCs w:val="20"/>
        </w:rPr>
        <w:t>izjave o skladnosti vgrajenih materialov</w:t>
      </w:r>
    </w:p>
    <w:p w14:paraId="4C6B6A90" w14:textId="77777777" w:rsidR="00B803E1" w:rsidRPr="00001337" w:rsidRDefault="00B803E1" w:rsidP="00DD31FA">
      <w:pPr>
        <w:widowControl/>
        <w:numPr>
          <w:ilvl w:val="2"/>
          <w:numId w:val="8"/>
        </w:numPr>
        <w:autoSpaceDE w:val="0"/>
        <w:autoSpaceDN w:val="0"/>
        <w:adjustRightInd w:val="0"/>
        <w:spacing w:line="288" w:lineRule="auto"/>
        <w:ind w:left="2154" w:hanging="357"/>
        <w:rPr>
          <w:rFonts w:ascii="Arial" w:hAnsi="Arial" w:cs="Arial"/>
          <w:sz w:val="20"/>
          <w:szCs w:val="20"/>
        </w:rPr>
      </w:pPr>
      <w:r w:rsidRPr="00001337">
        <w:rPr>
          <w:rFonts w:ascii="Arial" w:hAnsi="Arial" w:cs="Arial"/>
          <w:sz w:val="20"/>
          <w:szCs w:val="20"/>
        </w:rPr>
        <w:t>zapisnik o trdnostnem in tesnos</w:t>
      </w:r>
      <w:r>
        <w:rPr>
          <w:rFonts w:ascii="Arial" w:hAnsi="Arial" w:cs="Arial"/>
          <w:sz w:val="20"/>
          <w:szCs w:val="20"/>
        </w:rPr>
        <w:t>t</w:t>
      </w:r>
      <w:r w:rsidRPr="00001337">
        <w:rPr>
          <w:rFonts w:ascii="Arial" w:hAnsi="Arial" w:cs="Arial"/>
          <w:sz w:val="20"/>
          <w:szCs w:val="20"/>
        </w:rPr>
        <w:t>nem preizkusu notranje plinske napeljave</w:t>
      </w:r>
    </w:p>
    <w:p w14:paraId="4FE404E8" w14:textId="77777777" w:rsidR="00B803E1" w:rsidRPr="00001337" w:rsidRDefault="00B803E1" w:rsidP="00DD31FA">
      <w:pPr>
        <w:widowControl/>
        <w:numPr>
          <w:ilvl w:val="2"/>
          <w:numId w:val="8"/>
        </w:numPr>
        <w:autoSpaceDE w:val="0"/>
        <w:autoSpaceDN w:val="0"/>
        <w:adjustRightInd w:val="0"/>
        <w:spacing w:line="288" w:lineRule="auto"/>
        <w:ind w:left="2154" w:hanging="357"/>
        <w:rPr>
          <w:rFonts w:ascii="Arial" w:hAnsi="Arial" w:cs="Arial"/>
          <w:sz w:val="20"/>
          <w:szCs w:val="20"/>
        </w:rPr>
      </w:pPr>
      <w:r w:rsidRPr="00001337">
        <w:rPr>
          <w:rFonts w:ascii="Arial" w:hAnsi="Arial" w:cs="Arial"/>
          <w:sz w:val="20"/>
          <w:szCs w:val="20"/>
        </w:rPr>
        <w:t>potrdilo o pravem (uspešnem) pregledu plinskega trošila in dimovodne napeljave s strani pristojnega dimnikarskega podjetja</w:t>
      </w:r>
    </w:p>
    <w:p w14:paraId="799D1603" w14:textId="77777777" w:rsidR="00B803E1" w:rsidRPr="00001337" w:rsidRDefault="00B803E1" w:rsidP="00DD31FA">
      <w:pPr>
        <w:widowControl/>
        <w:numPr>
          <w:ilvl w:val="2"/>
          <w:numId w:val="8"/>
        </w:numPr>
        <w:autoSpaceDE w:val="0"/>
        <w:autoSpaceDN w:val="0"/>
        <w:adjustRightInd w:val="0"/>
        <w:spacing w:line="288" w:lineRule="auto"/>
        <w:ind w:left="2154" w:hanging="357"/>
        <w:rPr>
          <w:rFonts w:ascii="Arial" w:hAnsi="Arial" w:cs="Arial"/>
          <w:sz w:val="20"/>
          <w:szCs w:val="20"/>
        </w:rPr>
      </w:pPr>
      <w:r w:rsidRPr="00001337">
        <w:rPr>
          <w:rFonts w:ascii="Arial" w:hAnsi="Arial" w:cs="Arial"/>
          <w:sz w:val="20"/>
          <w:szCs w:val="20"/>
        </w:rPr>
        <w:t>naročilnico za izvedbo potrebnih del (vgradnja merilne naprave in regulatorja tlaka, izvedba tesnostnega preizkusa, zaplinjanje notranje plinske napeljave, itd.) v kolikor gre za ponovno zaplinjanje</w:t>
      </w:r>
    </w:p>
    <w:p w14:paraId="1A627A36" w14:textId="77777777" w:rsidR="00B803E1" w:rsidRPr="005F4BB5" w:rsidRDefault="00B803E1" w:rsidP="00B803E1">
      <w:pPr>
        <w:widowControl/>
        <w:autoSpaceDE w:val="0"/>
        <w:autoSpaceDN w:val="0"/>
        <w:spacing w:line="288" w:lineRule="auto"/>
        <w:ind w:left="284"/>
        <w:jc w:val="both"/>
        <w:rPr>
          <w:rFonts w:ascii="Arial" w:hAnsi="Arial" w:cs="Arial"/>
          <w:sz w:val="20"/>
          <w:szCs w:val="20"/>
        </w:rPr>
      </w:pPr>
    </w:p>
    <w:p w14:paraId="4EF72CAD" w14:textId="77777777" w:rsidR="00B803E1" w:rsidRDefault="00B803E1" w:rsidP="00DD31FA">
      <w:pPr>
        <w:widowControl/>
        <w:numPr>
          <w:ilvl w:val="0"/>
          <w:numId w:val="8"/>
        </w:numPr>
        <w:autoSpaceDE w:val="0"/>
        <w:autoSpaceDN w:val="0"/>
        <w:spacing w:line="288" w:lineRule="auto"/>
        <w:ind w:left="284" w:hanging="284"/>
        <w:jc w:val="both"/>
        <w:rPr>
          <w:rFonts w:ascii="Arial" w:hAnsi="Arial" w:cs="Arial"/>
          <w:sz w:val="20"/>
          <w:szCs w:val="20"/>
        </w:rPr>
      </w:pPr>
      <w:r w:rsidRPr="005F4BB5">
        <w:rPr>
          <w:rFonts w:ascii="Arial" w:hAnsi="Arial" w:cs="Arial"/>
          <w:sz w:val="20"/>
          <w:szCs w:val="20"/>
        </w:rPr>
        <w:t>NOV (navodila za uporabo in pravilno vzdrževanje opreme v slovenskem jeziku),</w:t>
      </w:r>
      <w:r>
        <w:rPr>
          <w:rFonts w:ascii="Arial" w:hAnsi="Arial" w:cs="Arial"/>
          <w:sz w:val="20"/>
          <w:szCs w:val="20"/>
        </w:rPr>
        <w:t xml:space="preserve"> </w:t>
      </w:r>
      <w:r w:rsidRPr="005F4BB5">
        <w:rPr>
          <w:rFonts w:ascii="Arial" w:hAnsi="Arial" w:cs="Arial"/>
          <w:sz w:val="20"/>
          <w:szCs w:val="20"/>
        </w:rPr>
        <w:t>(v vsaj 2 fizičnih in 2 elektronskih izvodih)</w:t>
      </w:r>
    </w:p>
    <w:p w14:paraId="7B79D87D" w14:textId="77777777" w:rsidR="00B803E1" w:rsidRDefault="00B803E1" w:rsidP="00DD31FA">
      <w:pPr>
        <w:widowControl/>
        <w:numPr>
          <w:ilvl w:val="0"/>
          <w:numId w:val="8"/>
        </w:numPr>
        <w:autoSpaceDE w:val="0"/>
        <w:autoSpaceDN w:val="0"/>
        <w:spacing w:line="288" w:lineRule="auto"/>
        <w:ind w:left="284" w:hanging="284"/>
        <w:jc w:val="both"/>
        <w:rPr>
          <w:rFonts w:ascii="Arial" w:hAnsi="Arial" w:cs="Arial"/>
          <w:sz w:val="20"/>
          <w:szCs w:val="20"/>
        </w:rPr>
      </w:pPr>
      <w:r>
        <w:rPr>
          <w:rFonts w:ascii="Arial" w:hAnsi="Arial" w:cs="Arial"/>
          <w:sz w:val="20"/>
          <w:szCs w:val="20"/>
        </w:rPr>
        <w:t>zapisnik šolanja osebja s prikazom testnega delovanja z listo prisotnosti,</w:t>
      </w:r>
    </w:p>
    <w:p w14:paraId="0C7325FB" w14:textId="77777777" w:rsidR="00B803E1" w:rsidRPr="005F4BB5" w:rsidRDefault="00B803E1" w:rsidP="00DD31FA">
      <w:pPr>
        <w:pStyle w:val="Odstavekseznama"/>
        <w:numPr>
          <w:ilvl w:val="0"/>
          <w:numId w:val="8"/>
        </w:numPr>
        <w:autoSpaceDE w:val="0"/>
        <w:autoSpaceDN w:val="0"/>
        <w:spacing w:line="288" w:lineRule="auto"/>
        <w:ind w:left="284" w:hanging="284"/>
        <w:jc w:val="both"/>
        <w:rPr>
          <w:rFonts w:ascii="Arial" w:hAnsi="Arial" w:cs="Arial"/>
          <w:sz w:val="20"/>
          <w:szCs w:val="20"/>
        </w:rPr>
      </w:pPr>
      <w:r>
        <w:rPr>
          <w:rFonts w:ascii="Arial" w:hAnsi="Arial" w:cs="Arial"/>
          <w:sz w:val="20"/>
          <w:szCs w:val="20"/>
        </w:rPr>
        <w:t>i</w:t>
      </w:r>
      <w:r w:rsidRPr="005F4BB5">
        <w:rPr>
          <w:rFonts w:ascii="Arial" w:hAnsi="Arial" w:cs="Arial"/>
          <w:sz w:val="20"/>
          <w:szCs w:val="20"/>
        </w:rPr>
        <w:t>zjava o zaključku del oz. odpravi pomanjkljivosti,</w:t>
      </w:r>
    </w:p>
    <w:p w14:paraId="3884B752" w14:textId="77777777" w:rsidR="00B803E1" w:rsidRPr="005F4BB5" w:rsidRDefault="00B803E1" w:rsidP="00DD31FA">
      <w:pPr>
        <w:widowControl/>
        <w:numPr>
          <w:ilvl w:val="0"/>
          <w:numId w:val="8"/>
        </w:numPr>
        <w:autoSpaceDE w:val="0"/>
        <w:autoSpaceDN w:val="0"/>
        <w:spacing w:line="288" w:lineRule="auto"/>
        <w:ind w:left="284" w:hanging="284"/>
        <w:jc w:val="both"/>
        <w:rPr>
          <w:rFonts w:ascii="Arial" w:hAnsi="Arial" w:cs="Arial"/>
          <w:sz w:val="20"/>
          <w:szCs w:val="20"/>
        </w:rPr>
      </w:pPr>
      <w:r w:rsidRPr="005F4BB5">
        <w:rPr>
          <w:rFonts w:ascii="Arial" w:hAnsi="Arial" w:cs="Arial"/>
          <w:sz w:val="20"/>
          <w:szCs w:val="20"/>
        </w:rPr>
        <w:t>zaključen gradbeni dnevnik,</w:t>
      </w:r>
    </w:p>
    <w:p w14:paraId="567993EA" w14:textId="77777777" w:rsidR="00B803E1" w:rsidRPr="005F4BB5" w:rsidRDefault="00B803E1" w:rsidP="00DD31FA">
      <w:pPr>
        <w:widowControl/>
        <w:numPr>
          <w:ilvl w:val="0"/>
          <w:numId w:val="8"/>
        </w:numPr>
        <w:autoSpaceDE w:val="0"/>
        <w:autoSpaceDN w:val="0"/>
        <w:spacing w:line="288" w:lineRule="auto"/>
        <w:ind w:left="284" w:hanging="284"/>
        <w:jc w:val="both"/>
        <w:rPr>
          <w:rFonts w:ascii="Arial" w:hAnsi="Arial" w:cs="Arial"/>
          <w:sz w:val="20"/>
          <w:szCs w:val="20"/>
        </w:rPr>
      </w:pPr>
      <w:r>
        <w:rPr>
          <w:rFonts w:ascii="Arial" w:hAnsi="Arial" w:cs="Arial"/>
          <w:sz w:val="20"/>
          <w:szCs w:val="20"/>
        </w:rPr>
        <w:t xml:space="preserve">zaključeno </w:t>
      </w:r>
      <w:r w:rsidRPr="005F4BB5">
        <w:rPr>
          <w:rFonts w:ascii="Arial" w:hAnsi="Arial" w:cs="Arial"/>
          <w:sz w:val="20"/>
          <w:szCs w:val="20"/>
        </w:rPr>
        <w:t>knjigo obračunskih izmer,</w:t>
      </w:r>
    </w:p>
    <w:p w14:paraId="112C4AA8" w14:textId="77777777" w:rsidR="00B803E1" w:rsidRDefault="00B803E1" w:rsidP="00DD31FA">
      <w:pPr>
        <w:widowControl/>
        <w:numPr>
          <w:ilvl w:val="0"/>
          <w:numId w:val="8"/>
        </w:numPr>
        <w:autoSpaceDE w:val="0"/>
        <w:autoSpaceDN w:val="0"/>
        <w:spacing w:line="288" w:lineRule="auto"/>
        <w:ind w:left="284" w:hanging="284"/>
        <w:jc w:val="both"/>
        <w:rPr>
          <w:rFonts w:ascii="Arial" w:hAnsi="Arial" w:cs="Arial"/>
          <w:sz w:val="20"/>
          <w:szCs w:val="20"/>
        </w:rPr>
      </w:pPr>
      <w:r w:rsidRPr="005F4BB5">
        <w:rPr>
          <w:rFonts w:ascii="Arial" w:hAnsi="Arial" w:cs="Arial"/>
          <w:sz w:val="20"/>
          <w:szCs w:val="20"/>
        </w:rPr>
        <w:t>zapisnike in drugo, kar bo naročnik shranil v svoj arhiv</w:t>
      </w:r>
      <w:r>
        <w:rPr>
          <w:rFonts w:ascii="Arial" w:hAnsi="Arial" w:cs="Arial"/>
          <w:sz w:val="20"/>
          <w:szCs w:val="20"/>
        </w:rPr>
        <w:t>,</w:t>
      </w:r>
    </w:p>
    <w:p w14:paraId="6B38CFEB" w14:textId="77777777" w:rsidR="00B803E1" w:rsidRPr="005F4BB5" w:rsidRDefault="00B803E1" w:rsidP="00DD31FA">
      <w:pPr>
        <w:widowControl/>
        <w:numPr>
          <w:ilvl w:val="0"/>
          <w:numId w:val="8"/>
        </w:numPr>
        <w:autoSpaceDE w:val="0"/>
        <w:autoSpaceDN w:val="0"/>
        <w:spacing w:line="288" w:lineRule="auto"/>
        <w:ind w:left="284" w:hanging="284"/>
        <w:jc w:val="both"/>
        <w:rPr>
          <w:rFonts w:ascii="Arial" w:hAnsi="Arial" w:cs="Arial"/>
          <w:sz w:val="20"/>
          <w:szCs w:val="20"/>
        </w:rPr>
      </w:pPr>
      <w:r>
        <w:rPr>
          <w:rFonts w:ascii="Arial" w:hAnsi="Arial" w:cs="Arial"/>
          <w:sz w:val="20"/>
          <w:szCs w:val="20"/>
        </w:rPr>
        <w:t>izjava glavnega izvajalca in pisna izjava podizvajalca, da je podizvajalec prejel plačilo za izvedeno delo.</w:t>
      </w:r>
    </w:p>
    <w:p w14:paraId="7D8D4FBF" w14:textId="77777777" w:rsidR="00B803E1" w:rsidRPr="008A6D9C" w:rsidRDefault="00B803E1" w:rsidP="00B803E1">
      <w:pPr>
        <w:tabs>
          <w:tab w:val="center" w:pos="1418"/>
        </w:tabs>
        <w:jc w:val="both"/>
        <w:rPr>
          <w:rFonts w:ascii="Arial" w:hAnsi="Arial" w:cs="Arial"/>
          <w:color w:val="111111"/>
          <w:sz w:val="20"/>
          <w:szCs w:val="20"/>
        </w:rPr>
      </w:pPr>
    </w:p>
    <w:p w14:paraId="31394973" w14:textId="77777777" w:rsidR="00B803E1" w:rsidRPr="008A6D9C" w:rsidRDefault="00B803E1" w:rsidP="00B803E1">
      <w:pPr>
        <w:spacing w:line="288" w:lineRule="auto"/>
        <w:jc w:val="both"/>
        <w:rPr>
          <w:rFonts w:ascii="Arial" w:hAnsi="Arial" w:cs="Arial"/>
          <w:bCs/>
          <w:sz w:val="20"/>
          <w:szCs w:val="20"/>
        </w:rPr>
      </w:pPr>
      <w:r w:rsidRPr="008A6D9C">
        <w:rPr>
          <w:rFonts w:ascii="Arial" w:hAnsi="Arial" w:cs="Arial"/>
          <w:bCs/>
          <w:sz w:val="20"/>
          <w:szCs w:val="20"/>
        </w:rPr>
        <w:t xml:space="preserve">Vsa zahtevana dela se morajo izvajati strokovno in kvalitetno po pravilih stroke, v skladu z v Republiki Sloveniji veljavnimi predpisi (zakoni, pravilniki, standardi, tehničnimi soglasji, tehničnimi navodili, priporočili in normativi). </w:t>
      </w:r>
    </w:p>
    <w:p w14:paraId="7DC38C60" w14:textId="77777777" w:rsidR="00B803E1" w:rsidRPr="008A6D9C" w:rsidRDefault="00B803E1" w:rsidP="00B803E1">
      <w:pPr>
        <w:spacing w:line="288" w:lineRule="auto"/>
        <w:jc w:val="both"/>
        <w:rPr>
          <w:rFonts w:ascii="Arial" w:hAnsi="Arial" w:cs="Arial"/>
          <w:bCs/>
          <w:sz w:val="20"/>
          <w:szCs w:val="20"/>
        </w:rPr>
      </w:pPr>
    </w:p>
    <w:p w14:paraId="51ED49A4" w14:textId="77777777" w:rsidR="00B803E1" w:rsidRPr="008A6D9C" w:rsidRDefault="00B803E1" w:rsidP="00B803E1">
      <w:pPr>
        <w:spacing w:line="288" w:lineRule="auto"/>
        <w:jc w:val="both"/>
        <w:rPr>
          <w:rFonts w:ascii="Arial" w:hAnsi="Arial" w:cs="Arial"/>
          <w:bCs/>
          <w:sz w:val="20"/>
          <w:szCs w:val="20"/>
        </w:rPr>
      </w:pPr>
      <w:r w:rsidRPr="008A6D9C">
        <w:rPr>
          <w:rFonts w:ascii="Arial" w:hAnsi="Arial" w:cs="Arial"/>
          <w:bCs/>
          <w:sz w:val="20"/>
          <w:szCs w:val="20"/>
        </w:rPr>
        <w:t>Pogodbena dela morajo ponudniki izvajati s strokovno usposobljenimi delavci oziroma kadrom ter imeti veljavno ustrezno dovoljenje za izvajanje del, predpisano z veljavnimi predpisi.</w:t>
      </w:r>
    </w:p>
    <w:p w14:paraId="172F01B5" w14:textId="77777777" w:rsidR="00B803E1" w:rsidRPr="008A6D9C" w:rsidRDefault="00B803E1" w:rsidP="00B803E1">
      <w:pPr>
        <w:spacing w:line="288" w:lineRule="auto"/>
        <w:jc w:val="both"/>
        <w:rPr>
          <w:rFonts w:ascii="Arial" w:hAnsi="Arial" w:cs="Arial"/>
          <w:bCs/>
          <w:sz w:val="20"/>
          <w:szCs w:val="20"/>
        </w:rPr>
      </w:pPr>
    </w:p>
    <w:p w14:paraId="01612A2A"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Artikel, ki s svojim opisom kaže na točno določen artikel ali blagovno znamko, tip ali proizvajalca, se skladno s šestim odstavkom 68. člena ZJN-3, obravnava kot artikel z obvezno dodano navedbo »ali enakovreden«, kot sinonim kakovostne ravni artikla</w:t>
      </w:r>
    </w:p>
    <w:p w14:paraId="079B4396" w14:textId="77777777" w:rsidR="00B803E1" w:rsidRPr="008A6D9C" w:rsidRDefault="00B803E1" w:rsidP="00B803E1">
      <w:pPr>
        <w:rPr>
          <w:rFonts w:ascii="Arial" w:hAnsi="Arial" w:cs="Arial"/>
          <w:sz w:val="20"/>
          <w:szCs w:val="20"/>
        </w:rPr>
      </w:pPr>
    </w:p>
    <w:p w14:paraId="6A7C790E" w14:textId="77777777" w:rsidR="00B803E1" w:rsidRDefault="00B803E1" w:rsidP="00B803E1">
      <w:pPr>
        <w:pStyle w:val="Naslov3"/>
        <w:tabs>
          <w:tab w:val="left" w:pos="426"/>
        </w:tabs>
        <w:spacing w:line="288" w:lineRule="auto"/>
        <w:jc w:val="both"/>
        <w:rPr>
          <w:rFonts w:ascii="Arial" w:hAnsi="Arial" w:cs="Arial"/>
          <w:sz w:val="20"/>
        </w:rPr>
      </w:pPr>
    </w:p>
    <w:p w14:paraId="443CEFD4" w14:textId="77777777" w:rsidR="00B803E1" w:rsidRPr="008A6D9C" w:rsidRDefault="00B803E1" w:rsidP="00B803E1">
      <w:pPr>
        <w:pStyle w:val="Naslov3"/>
        <w:tabs>
          <w:tab w:val="left" w:pos="426"/>
        </w:tabs>
        <w:spacing w:line="288" w:lineRule="auto"/>
        <w:jc w:val="both"/>
        <w:rPr>
          <w:rFonts w:ascii="Arial" w:hAnsi="Arial" w:cs="Arial"/>
          <w:sz w:val="20"/>
        </w:rPr>
      </w:pPr>
      <w:r w:rsidRPr="008A6D9C">
        <w:rPr>
          <w:rFonts w:ascii="Arial" w:hAnsi="Arial" w:cs="Arial"/>
          <w:sz w:val="20"/>
        </w:rPr>
        <w:t xml:space="preserve">PODIZVAJALCI </w:t>
      </w:r>
    </w:p>
    <w:p w14:paraId="70C98329" w14:textId="77777777" w:rsidR="00B803E1" w:rsidRPr="008A6D9C" w:rsidRDefault="00B803E1" w:rsidP="00B803E1">
      <w:pPr>
        <w:spacing w:line="288" w:lineRule="auto"/>
        <w:rPr>
          <w:rFonts w:ascii="Arial" w:hAnsi="Arial" w:cs="Arial"/>
          <w:sz w:val="20"/>
          <w:szCs w:val="20"/>
        </w:rPr>
      </w:pPr>
    </w:p>
    <w:p w14:paraId="7DB9B25A" w14:textId="77777777" w:rsidR="00B803E1" w:rsidRPr="008A6D9C" w:rsidRDefault="00B803E1" w:rsidP="00B803E1">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line="288" w:lineRule="auto"/>
        <w:ind w:left="9"/>
        <w:jc w:val="both"/>
        <w:rPr>
          <w:rFonts w:ascii="Arial" w:hAnsi="Arial" w:cs="Arial"/>
          <w:sz w:val="20"/>
          <w:szCs w:val="20"/>
        </w:rPr>
      </w:pPr>
      <w:r w:rsidRPr="008A6D9C">
        <w:rPr>
          <w:rFonts w:ascii="Arial" w:hAnsi="Arial" w:cs="Arial"/>
          <w:sz w:val="20"/>
          <w:szCs w:val="20"/>
        </w:rPr>
        <w:t xml:space="preserve">Ponudnik lahko v celoti sam izvede predmetno </w:t>
      </w:r>
      <w:r>
        <w:rPr>
          <w:rFonts w:ascii="Arial" w:hAnsi="Arial" w:cs="Arial"/>
          <w:sz w:val="20"/>
          <w:szCs w:val="20"/>
        </w:rPr>
        <w:t>evidenčno</w:t>
      </w:r>
      <w:r w:rsidRPr="008A6D9C">
        <w:rPr>
          <w:rFonts w:ascii="Arial" w:hAnsi="Arial" w:cs="Arial"/>
          <w:sz w:val="20"/>
          <w:szCs w:val="20"/>
        </w:rPr>
        <w:t xml:space="preserve"> naročilo ali pa ga del odda v podizvajanje. Ponudnik v razmerju do naročnika v celoti odgovarja za izvedbo prejetega naročila, ne glede na število podizvajalcev</w:t>
      </w:r>
      <w:r w:rsidRPr="008A6D9C">
        <w:rPr>
          <w:rFonts w:ascii="Arial" w:hAnsi="Arial" w:cs="Arial"/>
          <w:sz w:val="20"/>
          <w:szCs w:val="20"/>
          <w:vertAlign w:val="superscript"/>
        </w:rPr>
        <w:footnoteReference w:id="1"/>
      </w:r>
      <w:r w:rsidRPr="008A6D9C">
        <w:rPr>
          <w:rFonts w:ascii="Arial" w:hAnsi="Arial" w:cs="Arial"/>
          <w:sz w:val="20"/>
          <w:szCs w:val="20"/>
        </w:rPr>
        <w:t xml:space="preserve">. </w:t>
      </w:r>
    </w:p>
    <w:p w14:paraId="57FC2DA4" w14:textId="77777777" w:rsidR="00B803E1" w:rsidRPr="008A6D9C" w:rsidRDefault="00B803E1" w:rsidP="00B803E1">
      <w:pPr>
        <w:spacing w:line="288" w:lineRule="auto"/>
        <w:jc w:val="both"/>
        <w:rPr>
          <w:rFonts w:ascii="Arial" w:hAnsi="Arial" w:cs="Arial"/>
          <w:sz w:val="20"/>
          <w:szCs w:val="20"/>
        </w:rPr>
      </w:pPr>
    </w:p>
    <w:p w14:paraId="006FCBAB"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Ponudnik mora v tem primeru v ponudbi predložiti:</w:t>
      </w:r>
    </w:p>
    <w:p w14:paraId="5BE4FF7D" w14:textId="77777777" w:rsidR="00B803E1" w:rsidRPr="008A6D9C" w:rsidRDefault="00B803E1" w:rsidP="00DD31FA">
      <w:pPr>
        <w:widowControl/>
        <w:numPr>
          <w:ilvl w:val="0"/>
          <w:numId w:val="10"/>
        </w:numPr>
        <w:spacing w:line="288" w:lineRule="auto"/>
        <w:ind w:left="426"/>
        <w:jc w:val="both"/>
        <w:rPr>
          <w:rFonts w:ascii="Arial" w:hAnsi="Arial" w:cs="Arial"/>
          <w:sz w:val="20"/>
          <w:szCs w:val="20"/>
        </w:rPr>
      </w:pPr>
      <w:r w:rsidRPr="008A6D9C">
        <w:rPr>
          <w:rFonts w:ascii="Arial" w:hAnsi="Arial" w:cs="Arial"/>
          <w:sz w:val="20"/>
          <w:szCs w:val="20"/>
        </w:rPr>
        <w:t>prilogo P1 – SOGLASJE PODIZVAJALCA;</w:t>
      </w:r>
    </w:p>
    <w:p w14:paraId="7B2A4A3B" w14:textId="77777777" w:rsidR="00B803E1" w:rsidRPr="008A6D9C" w:rsidRDefault="00B803E1" w:rsidP="00DD31FA">
      <w:pPr>
        <w:widowControl/>
        <w:numPr>
          <w:ilvl w:val="0"/>
          <w:numId w:val="10"/>
        </w:numPr>
        <w:spacing w:line="288" w:lineRule="auto"/>
        <w:ind w:left="426"/>
        <w:jc w:val="both"/>
        <w:rPr>
          <w:rFonts w:ascii="Arial" w:hAnsi="Arial" w:cs="Arial"/>
          <w:sz w:val="20"/>
          <w:szCs w:val="20"/>
        </w:rPr>
      </w:pPr>
      <w:r w:rsidRPr="008A6D9C">
        <w:rPr>
          <w:rFonts w:ascii="Arial" w:hAnsi="Arial" w:cs="Arial"/>
          <w:sz w:val="20"/>
          <w:szCs w:val="20"/>
        </w:rPr>
        <w:lastRenderedPageBreak/>
        <w:t>prilogo P2 – UDELEŽBA PODIZVAJALCA.</w:t>
      </w:r>
    </w:p>
    <w:p w14:paraId="206EAD5A" w14:textId="77777777" w:rsidR="00B803E1" w:rsidRPr="008A6D9C" w:rsidRDefault="00B803E1" w:rsidP="00B803E1">
      <w:pPr>
        <w:spacing w:line="288" w:lineRule="auto"/>
        <w:jc w:val="both"/>
        <w:rPr>
          <w:rFonts w:ascii="Arial" w:hAnsi="Arial" w:cs="Arial"/>
          <w:sz w:val="20"/>
          <w:szCs w:val="20"/>
        </w:rPr>
      </w:pPr>
    </w:p>
    <w:p w14:paraId="50FD092C"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 xml:space="preserve">V kolikor podizvajalec zahteva neposredno plačilo, se šteje, da je neposredno plačilo podizvajalcu obvezno in obveznost zavezuje naročnika in glavnega izvajalca. Kadar namerava ponudnik izvesti </w:t>
      </w:r>
      <w:r>
        <w:rPr>
          <w:rFonts w:ascii="Arial" w:hAnsi="Arial" w:cs="Arial"/>
          <w:sz w:val="20"/>
          <w:szCs w:val="20"/>
        </w:rPr>
        <w:t>evidenčno</w:t>
      </w:r>
      <w:r w:rsidRPr="008A6D9C">
        <w:rPr>
          <w:rFonts w:ascii="Arial" w:hAnsi="Arial" w:cs="Arial"/>
          <w:sz w:val="20"/>
          <w:szCs w:val="20"/>
        </w:rPr>
        <w:t xml:space="preserve"> naročilo s podizvajalcem, ki zahteva neposredno plačilo mora:</w:t>
      </w:r>
    </w:p>
    <w:p w14:paraId="1655AEA9" w14:textId="77777777" w:rsidR="00B803E1" w:rsidRPr="008A6D9C" w:rsidRDefault="00B803E1" w:rsidP="00DD31FA">
      <w:pPr>
        <w:widowControl/>
        <w:numPr>
          <w:ilvl w:val="0"/>
          <w:numId w:val="10"/>
        </w:numPr>
        <w:spacing w:line="288" w:lineRule="auto"/>
        <w:ind w:left="426"/>
        <w:jc w:val="both"/>
        <w:rPr>
          <w:rFonts w:ascii="Arial" w:hAnsi="Arial" w:cs="Arial"/>
          <w:sz w:val="20"/>
          <w:szCs w:val="20"/>
        </w:rPr>
      </w:pPr>
      <w:r w:rsidRPr="008A6D9C">
        <w:rPr>
          <w:rFonts w:ascii="Arial" w:hAnsi="Arial" w:cs="Arial"/>
          <w:sz w:val="20"/>
          <w:szCs w:val="20"/>
        </w:rPr>
        <w:t>glavni izvajalec v pogodbi pooblastiti naročnika, da na podlagi potrjenega računa oz. situacije s strani glavnega izvajalca neposredno plačuje podizvajalcu,</w:t>
      </w:r>
    </w:p>
    <w:p w14:paraId="701A3C6B" w14:textId="77777777" w:rsidR="00B803E1" w:rsidRPr="008A6D9C" w:rsidRDefault="00B803E1" w:rsidP="00DD31FA">
      <w:pPr>
        <w:widowControl/>
        <w:numPr>
          <w:ilvl w:val="0"/>
          <w:numId w:val="10"/>
        </w:numPr>
        <w:spacing w:line="288" w:lineRule="auto"/>
        <w:ind w:left="426"/>
        <w:jc w:val="both"/>
        <w:rPr>
          <w:rFonts w:ascii="Arial" w:hAnsi="Arial" w:cs="Arial"/>
          <w:sz w:val="20"/>
          <w:szCs w:val="20"/>
        </w:rPr>
      </w:pPr>
      <w:r w:rsidRPr="008A6D9C">
        <w:rPr>
          <w:rFonts w:ascii="Arial" w:hAnsi="Arial" w:cs="Arial"/>
          <w:sz w:val="20"/>
          <w:szCs w:val="20"/>
        </w:rPr>
        <w:t>podizvajalec predloži soglasje, na podlagi katerega naročnik namesto ponudnika poravna podizvajalčevo terjatev do ponudnika,</w:t>
      </w:r>
    </w:p>
    <w:p w14:paraId="398CC976" w14:textId="77777777" w:rsidR="00B803E1" w:rsidRPr="008A6D9C" w:rsidRDefault="00B803E1" w:rsidP="00DD31FA">
      <w:pPr>
        <w:widowControl/>
        <w:numPr>
          <w:ilvl w:val="0"/>
          <w:numId w:val="10"/>
        </w:numPr>
        <w:spacing w:line="288" w:lineRule="auto"/>
        <w:ind w:left="426"/>
        <w:jc w:val="both"/>
        <w:rPr>
          <w:rFonts w:ascii="Arial" w:hAnsi="Arial" w:cs="Arial"/>
          <w:sz w:val="20"/>
          <w:szCs w:val="20"/>
        </w:rPr>
      </w:pPr>
      <w:r w:rsidRPr="008A6D9C">
        <w:rPr>
          <w:rFonts w:ascii="Arial" w:hAnsi="Arial" w:cs="Arial"/>
          <w:sz w:val="20"/>
          <w:szCs w:val="20"/>
        </w:rPr>
        <w:t>glavni izvajalec svojemu računu ali situaciji priloži račun ali situacijo podizvajalca, ki ga je predhodno potrdil.</w:t>
      </w:r>
    </w:p>
    <w:p w14:paraId="69197F9E" w14:textId="77777777" w:rsidR="00B803E1" w:rsidRPr="008A6D9C" w:rsidRDefault="00B803E1" w:rsidP="00B803E1">
      <w:pPr>
        <w:spacing w:line="288" w:lineRule="auto"/>
        <w:jc w:val="both"/>
        <w:rPr>
          <w:rFonts w:ascii="Arial" w:hAnsi="Arial" w:cs="Arial"/>
          <w:sz w:val="20"/>
          <w:szCs w:val="20"/>
        </w:rPr>
      </w:pPr>
    </w:p>
    <w:p w14:paraId="1241C2BE"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 xml:space="preserve">V primeru, da podizvajalci ne bodo zahtevali neposrednega plačila, bo moral glavni izvajalec najpozneje v 60 dneh od plačila končnega računa oz. situacije poslati svojo pisno izjavo in pisno izjavo podizvajalca, da je podizvajalec prejel plačilo za izvedene storitve, neposredno povezano s predmetom </w:t>
      </w:r>
      <w:r>
        <w:rPr>
          <w:rFonts w:ascii="Arial" w:hAnsi="Arial" w:cs="Arial"/>
          <w:sz w:val="20"/>
          <w:szCs w:val="20"/>
        </w:rPr>
        <w:t>evidenčnega</w:t>
      </w:r>
      <w:r w:rsidRPr="008A6D9C">
        <w:rPr>
          <w:rFonts w:ascii="Arial" w:hAnsi="Arial" w:cs="Arial"/>
          <w:sz w:val="20"/>
          <w:szCs w:val="20"/>
        </w:rPr>
        <w:t xml:space="preserve"> naročila.</w:t>
      </w:r>
    </w:p>
    <w:p w14:paraId="7FD8AD8A" w14:textId="77777777" w:rsidR="00B803E1" w:rsidRPr="008A6D9C" w:rsidRDefault="00B803E1" w:rsidP="00B803E1">
      <w:pPr>
        <w:spacing w:line="288" w:lineRule="auto"/>
        <w:jc w:val="both"/>
        <w:rPr>
          <w:rFonts w:ascii="Arial" w:hAnsi="Arial" w:cs="Arial"/>
          <w:sz w:val="20"/>
          <w:szCs w:val="20"/>
        </w:rPr>
      </w:pPr>
    </w:p>
    <w:p w14:paraId="36868204"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 xml:space="preserve">Glavni izvajalec mora med izvajanjem predmetnega </w:t>
      </w:r>
      <w:r>
        <w:rPr>
          <w:rFonts w:ascii="Arial" w:hAnsi="Arial" w:cs="Arial"/>
          <w:sz w:val="20"/>
          <w:szCs w:val="20"/>
        </w:rPr>
        <w:t>evidenčnega</w:t>
      </w:r>
      <w:r w:rsidRPr="008A6D9C">
        <w:rPr>
          <w:rFonts w:ascii="Arial" w:hAnsi="Arial" w:cs="Arial"/>
          <w:sz w:val="20"/>
          <w:szCs w:val="20"/>
        </w:rPr>
        <w:t xml:space="preserve"> naročila naročnika obvestiti o morebitnih spremembah informacij iz drugega in tretjega odstavka te točke in poslati informacije o novih podizvajalcih, ki jih namerava naknadno vključiti v izvajanje </w:t>
      </w:r>
      <w:r>
        <w:rPr>
          <w:rFonts w:ascii="Arial" w:hAnsi="Arial" w:cs="Arial"/>
          <w:sz w:val="20"/>
          <w:szCs w:val="20"/>
        </w:rPr>
        <w:t>evidenčnega</w:t>
      </w:r>
      <w:r w:rsidRPr="008A6D9C">
        <w:rPr>
          <w:rFonts w:ascii="Arial" w:hAnsi="Arial" w:cs="Arial"/>
          <w:sz w:val="20"/>
          <w:szCs w:val="20"/>
        </w:rPr>
        <w:t xml:space="preserve"> naročila, in sicer najkasneje v petih dnevih po spremembi. V primeru vključitve novih podizvajalcev mora glavni izvajalec skupaj z obvestilom posredovati tudi podatke in dokumente – prilogi P1 in P2.</w:t>
      </w:r>
    </w:p>
    <w:p w14:paraId="6136A918" w14:textId="77777777" w:rsidR="00B803E1" w:rsidRPr="008A6D9C" w:rsidRDefault="00B803E1" w:rsidP="00B803E1">
      <w:pPr>
        <w:spacing w:line="288" w:lineRule="auto"/>
        <w:jc w:val="both"/>
        <w:rPr>
          <w:rFonts w:ascii="Arial" w:hAnsi="Arial" w:cs="Arial"/>
          <w:sz w:val="20"/>
          <w:szCs w:val="20"/>
        </w:rPr>
      </w:pPr>
    </w:p>
    <w:p w14:paraId="0901EF2A" w14:textId="77777777" w:rsidR="00B803E1" w:rsidRPr="008A6D9C" w:rsidRDefault="00B803E1" w:rsidP="00B803E1">
      <w:pPr>
        <w:spacing w:line="288" w:lineRule="auto"/>
        <w:jc w:val="both"/>
        <w:rPr>
          <w:rFonts w:ascii="Arial" w:hAnsi="Arial" w:cs="Arial"/>
          <w:strike/>
          <w:sz w:val="20"/>
          <w:szCs w:val="20"/>
        </w:rPr>
      </w:pPr>
      <w:r w:rsidRPr="008A6D9C">
        <w:rPr>
          <w:rFonts w:ascii="Arial" w:hAnsi="Arial" w:cs="Arial"/>
          <w:sz w:val="20"/>
          <w:szCs w:val="20"/>
        </w:rPr>
        <w:t>Naročnik bo zavrnil predlog za zamenjavo podizvajalca oz. vključitev novega podizvajalca, če bi to lahko vplivalo na nemoteno izvajanje ali dokončanje del in če novi podizvajalec ne izpolnjuje pogojev, ki jih je postavil naročnik v dokum</w:t>
      </w:r>
      <w:r>
        <w:rPr>
          <w:rFonts w:ascii="Arial" w:hAnsi="Arial" w:cs="Arial"/>
          <w:sz w:val="20"/>
          <w:szCs w:val="20"/>
        </w:rPr>
        <w:t>entaciji v zvezi z oddajo evidenčnega</w:t>
      </w:r>
      <w:r w:rsidRPr="008A6D9C">
        <w:rPr>
          <w:rFonts w:ascii="Arial" w:hAnsi="Arial" w:cs="Arial"/>
          <w:sz w:val="20"/>
          <w:szCs w:val="20"/>
        </w:rPr>
        <w:t xml:space="preserve"> naročila. Naročnik bo o morebitni zavrnitvi novega podizvajalca obvestil glavnega izvajalca najpozneje v desetih dneh od prejema predloga.</w:t>
      </w:r>
    </w:p>
    <w:p w14:paraId="2A40D1E3" w14:textId="77777777" w:rsidR="00B803E1" w:rsidRPr="008A6D9C" w:rsidRDefault="00B803E1" w:rsidP="00B803E1">
      <w:pPr>
        <w:pStyle w:val="Telobesedila"/>
        <w:tabs>
          <w:tab w:val="left" w:pos="0"/>
        </w:tabs>
        <w:spacing w:line="288" w:lineRule="auto"/>
        <w:rPr>
          <w:rFonts w:ascii="Arial" w:hAnsi="Arial" w:cs="Arial"/>
          <w:b w:val="0"/>
          <w:sz w:val="20"/>
        </w:rPr>
      </w:pPr>
    </w:p>
    <w:p w14:paraId="13C0AAB7"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b/>
          <w:bCs/>
          <w:sz w:val="20"/>
          <w:szCs w:val="20"/>
        </w:rPr>
        <w:t xml:space="preserve">Finančno zavarovanje za dobro izvedbo pogodbenih obveznosti </w:t>
      </w:r>
    </w:p>
    <w:p w14:paraId="6161D943" w14:textId="77777777" w:rsidR="00B803E1" w:rsidRPr="008A6D9C" w:rsidRDefault="00B803E1" w:rsidP="00B803E1">
      <w:pPr>
        <w:spacing w:line="288" w:lineRule="auto"/>
        <w:ind w:left="360"/>
        <w:jc w:val="both"/>
        <w:rPr>
          <w:rFonts w:ascii="Arial" w:hAnsi="Arial" w:cs="Arial"/>
          <w:sz w:val="20"/>
          <w:szCs w:val="20"/>
        </w:rPr>
      </w:pPr>
    </w:p>
    <w:p w14:paraId="01D8D4AF" w14:textId="77777777" w:rsidR="00B803E1" w:rsidRPr="008A6D9C" w:rsidRDefault="00B803E1" w:rsidP="00B803E1">
      <w:pPr>
        <w:spacing w:line="288" w:lineRule="auto"/>
        <w:ind w:left="426"/>
        <w:jc w:val="both"/>
        <w:rPr>
          <w:rFonts w:ascii="Arial" w:hAnsi="Arial" w:cs="Arial"/>
          <w:sz w:val="20"/>
          <w:szCs w:val="20"/>
        </w:rPr>
      </w:pPr>
      <w:r w:rsidRPr="008A6D9C">
        <w:rPr>
          <w:rFonts w:ascii="Arial" w:hAnsi="Arial" w:cs="Arial"/>
          <w:sz w:val="20"/>
          <w:szCs w:val="20"/>
        </w:rPr>
        <w:t xml:space="preserve">Izbrani ponudnik je dolžan </w:t>
      </w:r>
      <w:r w:rsidRPr="008A6D9C">
        <w:rPr>
          <w:rFonts w:ascii="Arial" w:hAnsi="Arial" w:cs="Arial"/>
          <w:b/>
          <w:sz w:val="20"/>
          <w:szCs w:val="20"/>
        </w:rPr>
        <w:t>bančno garancijo ali kavcijsko zavarovanje pri zavarovalnici</w:t>
      </w:r>
      <w:r w:rsidRPr="008A6D9C">
        <w:rPr>
          <w:rFonts w:ascii="Arial" w:hAnsi="Arial" w:cs="Arial"/>
          <w:bCs/>
          <w:sz w:val="20"/>
          <w:szCs w:val="20"/>
        </w:rPr>
        <w:t xml:space="preserve"> </w:t>
      </w:r>
      <w:r w:rsidRPr="008A6D9C">
        <w:rPr>
          <w:rFonts w:ascii="Arial" w:hAnsi="Arial" w:cs="Arial"/>
          <w:b/>
          <w:bCs/>
          <w:sz w:val="20"/>
          <w:szCs w:val="20"/>
        </w:rPr>
        <w:t>za dobro izvedbo pogodbenih obveznosti,</w:t>
      </w:r>
      <w:r w:rsidRPr="008A6D9C">
        <w:rPr>
          <w:rFonts w:ascii="Arial" w:hAnsi="Arial" w:cs="Arial"/>
          <w:sz w:val="20"/>
          <w:szCs w:val="20"/>
        </w:rPr>
        <w:t xml:space="preserve"> </w:t>
      </w:r>
      <w:r w:rsidRPr="008A6D9C">
        <w:rPr>
          <w:rFonts w:ascii="Arial" w:hAnsi="Arial" w:cs="Arial"/>
          <w:bCs/>
          <w:sz w:val="20"/>
          <w:szCs w:val="20"/>
        </w:rPr>
        <w:t>po vzorcu iz povabila (</w:t>
      </w:r>
      <w:r w:rsidRPr="008A6D9C">
        <w:rPr>
          <w:rFonts w:ascii="Arial" w:hAnsi="Arial" w:cs="Arial"/>
          <w:b/>
          <w:sz w:val="20"/>
          <w:szCs w:val="20"/>
        </w:rPr>
        <w:t>Priloga G1</w:t>
      </w:r>
      <w:r w:rsidRPr="008A6D9C">
        <w:rPr>
          <w:rFonts w:ascii="Arial" w:hAnsi="Arial" w:cs="Arial"/>
          <w:bCs/>
          <w:sz w:val="20"/>
          <w:szCs w:val="20"/>
        </w:rPr>
        <w:t>), naročniku predložiti</w:t>
      </w:r>
      <w:r w:rsidRPr="008A6D9C">
        <w:rPr>
          <w:rFonts w:ascii="Arial" w:hAnsi="Arial" w:cs="Arial"/>
          <w:sz w:val="20"/>
          <w:szCs w:val="20"/>
        </w:rPr>
        <w:t xml:space="preserve"> najkasneje v roku 15 (petnajst) dni od sklenitve pogodbe, in sicer v višini 10 % pogodbene vrednosti (z DDV). Veljavnost finančnega zavarovanja za dobro izvedbo pogodbenih obveznosti mora biti še 120 dni po izteku pogodbenega roka za izvedbo del. </w:t>
      </w:r>
    </w:p>
    <w:p w14:paraId="7663DBEB" w14:textId="77777777" w:rsidR="00B803E1" w:rsidRPr="008A6D9C" w:rsidRDefault="00B803E1" w:rsidP="00B803E1">
      <w:pPr>
        <w:tabs>
          <w:tab w:val="left" w:pos="426"/>
        </w:tabs>
        <w:spacing w:line="288" w:lineRule="auto"/>
        <w:jc w:val="both"/>
        <w:rPr>
          <w:rFonts w:ascii="Arial" w:hAnsi="Arial" w:cs="Arial"/>
          <w:b/>
          <w:sz w:val="20"/>
          <w:szCs w:val="20"/>
        </w:rPr>
      </w:pPr>
    </w:p>
    <w:p w14:paraId="6FF8B5DD" w14:textId="77777777" w:rsidR="00B803E1" w:rsidRDefault="00B803E1" w:rsidP="00B803E1">
      <w:pPr>
        <w:tabs>
          <w:tab w:val="left" w:pos="426"/>
        </w:tabs>
        <w:spacing w:line="288" w:lineRule="auto"/>
        <w:ind w:left="426" w:hanging="426"/>
        <w:jc w:val="both"/>
        <w:rPr>
          <w:rFonts w:ascii="Arial" w:hAnsi="Arial" w:cs="Arial"/>
          <w:b/>
          <w:bCs/>
          <w:sz w:val="20"/>
          <w:szCs w:val="20"/>
        </w:rPr>
      </w:pPr>
    </w:p>
    <w:p w14:paraId="3365DAFE" w14:textId="77777777" w:rsidR="00B803E1" w:rsidRPr="008A6D9C" w:rsidRDefault="00B803E1" w:rsidP="00B803E1">
      <w:pPr>
        <w:tabs>
          <w:tab w:val="left" w:pos="426"/>
        </w:tabs>
        <w:spacing w:line="288" w:lineRule="auto"/>
        <w:ind w:left="426" w:hanging="426"/>
        <w:jc w:val="both"/>
        <w:rPr>
          <w:rFonts w:ascii="Arial" w:hAnsi="Arial" w:cs="Arial"/>
          <w:b/>
          <w:bCs/>
          <w:sz w:val="20"/>
          <w:szCs w:val="20"/>
        </w:rPr>
      </w:pPr>
      <w:r w:rsidRPr="008A6D9C">
        <w:rPr>
          <w:rFonts w:ascii="Arial" w:hAnsi="Arial" w:cs="Arial"/>
          <w:b/>
          <w:bCs/>
          <w:sz w:val="20"/>
          <w:szCs w:val="20"/>
        </w:rPr>
        <w:t xml:space="preserve">Finančno zavarovanje za odpravo napak v garancijskem roku </w:t>
      </w:r>
    </w:p>
    <w:p w14:paraId="658F17EA" w14:textId="77777777" w:rsidR="00B803E1" w:rsidRPr="008A6D9C" w:rsidRDefault="00B803E1" w:rsidP="00B803E1">
      <w:pPr>
        <w:tabs>
          <w:tab w:val="left" w:pos="426"/>
        </w:tabs>
        <w:spacing w:line="288" w:lineRule="auto"/>
        <w:ind w:left="426" w:hanging="426"/>
        <w:jc w:val="both"/>
        <w:rPr>
          <w:rFonts w:ascii="Arial" w:hAnsi="Arial" w:cs="Arial"/>
          <w:b/>
          <w:bCs/>
          <w:sz w:val="20"/>
          <w:szCs w:val="20"/>
        </w:rPr>
      </w:pPr>
    </w:p>
    <w:p w14:paraId="3D955D73" w14:textId="77777777" w:rsidR="00B803E1" w:rsidRPr="008A6D9C" w:rsidRDefault="00B803E1" w:rsidP="00B803E1">
      <w:pPr>
        <w:tabs>
          <w:tab w:val="left" w:pos="426"/>
        </w:tabs>
        <w:spacing w:line="288" w:lineRule="auto"/>
        <w:ind w:left="426" w:hanging="426"/>
        <w:jc w:val="both"/>
        <w:rPr>
          <w:rFonts w:ascii="Arial" w:hAnsi="Arial" w:cs="Arial"/>
          <w:bCs/>
          <w:sz w:val="20"/>
          <w:szCs w:val="20"/>
        </w:rPr>
      </w:pPr>
      <w:r w:rsidRPr="008A6D9C">
        <w:rPr>
          <w:rFonts w:ascii="Arial" w:hAnsi="Arial" w:cs="Arial"/>
          <w:bCs/>
          <w:sz w:val="20"/>
          <w:szCs w:val="20"/>
        </w:rPr>
        <w:tab/>
        <w:t xml:space="preserve">Izbrani ponudnik je dolžan ob končni primopredaji izvedenih del in pred potekom bančne garancije za dobro izvedbo pogodbenih obveznosti izročiti naročniku nepreklicno bančno garancijo ali kavcijsko zavarovanje pri zavarovalnici za odpravo napak v garancijski dobi, plačljivo na prvi poziv, v višini 5% pogodbene vrednosti (z DDV), z veljavnostjo še 120 koledarskih dni po poteku garancijskega roka za izvedena dela in vgrajeni material, šteto od podpisa zapisnika o končnem obračunu izvedenih del, kot garancijo, da bodo vse napake in pomanjkljivosti v garancijski dobi odpravljene pravočasno in na stroške izvajalca </w:t>
      </w:r>
      <w:r w:rsidRPr="008A6D9C">
        <w:rPr>
          <w:rFonts w:ascii="Arial" w:hAnsi="Arial" w:cs="Arial"/>
          <w:b/>
          <w:bCs/>
          <w:sz w:val="20"/>
          <w:szCs w:val="20"/>
        </w:rPr>
        <w:t>(Priloga G2).</w:t>
      </w:r>
      <w:r w:rsidRPr="008A6D9C">
        <w:rPr>
          <w:rFonts w:ascii="Arial" w:hAnsi="Arial" w:cs="Arial"/>
          <w:bCs/>
          <w:sz w:val="20"/>
          <w:szCs w:val="20"/>
        </w:rPr>
        <w:t xml:space="preserve"> </w:t>
      </w:r>
    </w:p>
    <w:p w14:paraId="262EDEC5" w14:textId="77777777" w:rsidR="00B803E1" w:rsidRPr="008A6D9C" w:rsidRDefault="00B803E1" w:rsidP="00B803E1">
      <w:pPr>
        <w:tabs>
          <w:tab w:val="left" w:pos="426"/>
        </w:tabs>
        <w:spacing w:line="288" w:lineRule="auto"/>
        <w:ind w:left="426" w:hanging="426"/>
        <w:jc w:val="both"/>
        <w:rPr>
          <w:rFonts w:ascii="Arial" w:hAnsi="Arial" w:cs="Arial"/>
          <w:bCs/>
          <w:sz w:val="20"/>
          <w:szCs w:val="20"/>
        </w:rPr>
      </w:pPr>
    </w:p>
    <w:p w14:paraId="6F24E4CF" w14:textId="77777777" w:rsidR="00B803E1" w:rsidRPr="008A6D9C" w:rsidRDefault="00B803E1" w:rsidP="00B803E1">
      <w:pPr>
        <w:tabs>
          <w:tab w:val="left" w:pos="426"/>
        </w:tabs>
        <w:spacing w:line="288" w:lineRule="auto"/>
        <w:ind w:left="426" w:hanging="426"/>
        <w:jc w:val="both"/>
        <w:rPr>
          <w:rFonts w:ascii="Arial" w:hAnsi="Arial" w:cs="Arial"/>
          <w:bCs/>
          <w:sz w:val="20"/>
          <w:szCs w:val="20"/>
        </w:rPr>
      </w:pPr>
      <w:r w:rsidRPr="008A6D9C">
        <w:rPr>
          <w:rFonts w:ascii="Arial" w:hAnsi="Arial" w:cs="Arial"/>
          <w:bCs/>
          <w:sz w:val="20"/>
          <w:szCs w:val="20"/>
        </w:rPr>
        <w:tab/>
        <w:t xml:space="preserve">V kolikor izvajalec napake in pomanjkljivosti ne bo odpravil v roku, zahtevanem s strani naročnika, lahko to zagotovi naročnik na stroške izvajalca z unovčitvijo bančne garancije ali kavcijskega </w:t>
      </w:r>
      <w:r w:rsidRPr="008A6D9C">
        <w:rPr>
          <w:rFonts w:ascii="Arial" w:hAnsi="Arial" w:cs="Arial"/>
          <w:bCs/>
          <w:sz w:val="20"/>
          <w:szCs w:val="20"/>
        </w:rPr>
        <w:lastRenderedPageBreak/>
        <w:t>zavarovanja za odpravo napak v garancijski dobi.</w:t>
      </w:r>
    </w:p>
    <w:p w14:paraId="756AD0B5" w14:textId="77777777" w:rsidR="00B803E1" w:rsidRPr="008A6D9C" w:rsidRDefault="00B803E1" w:rsidP="00B803E1">
      <w:pPr>
        <w:tabs>
          <w:tab w:val="left" w:pos="426"/>
        </w:tabs>
        <w:spacing w:line="288" w:lineRule="auto"/>
        <w:ind w:left="426" w:hanging="426"/>
        <w:jc w:val="both"/>
        <w:rPr>
          <w:rFonts w:ascii="Arial" w:hAnsi="Arial" w:cs="Arial"/>
          <w:bCs/>
          <w:strike/>
          <w:sz w:val="20"/>
          <w:szCs w:val="20"/>
        </w:rPr>
      </w:pPr>
    </w:p>
    <w:p w14:paraId="1DD5A52B" w14:textId="77777777" w:rsidR="00B803E1" w:rsidRPr="008A6D9C" w:rsidRDefault="00B803E1" w:rsidP="00B803E1">
      <w:pPr>
        <w:tabs>
          <w:tab w:val="left" w:pos="426"/>
        </w:tabs>
        <w:spacing w:line="288" w:lineRule="auto"/>
        <w:ind w:left="426" w:hanging="426"/>
        <w:jc w:val="both"/>
        <w:rPr>
          <w:rFonts w:ascii="Arial" w:hAnsi="Arial" w:cs="Arial"/>
          <w:b/>
          <w:bCs/>
          <w:sz w:val="20"/>
          <w:szCs w:val="20"/>
        </w:rPr>
      </w:pPr>
      <w:r w:rsidRPr="008A6D9C">
        <w:rPr>
          <w:rFonts w:ascii="Arial" w:hAnsi="Arial" w:cs="Arial"/>
          <w:b/>
          <w:bCs/>
          <w:sz w:val="20"/>
          <w:szCs w:val="20"/>
        </w:rPr>
        <w:t>Zavarovanje odgovornosti</w:t>
      </w:r>
    </w:p>
    <w:p w14:paraId="282E2E60" w14:textId="77777777" w:rsidR="00B803E1" w:rsidRPr="008A6D9C" w:rsidRDefault="00B803E1" w:rsidP="00B803E1">
      <w:pPr>
        <w:spacing w:line="288" w:lineRule="auto"/>
        <w:ind w:left="426" w:hanging="426"/>
        <w:jc w:val="both"/>
        <w:rPr>
          <w:rFonts w:ascii="Arial" w:hAnsi="Arial" w:cs="Arial"/>
          <w:b/>
          <w:bCs/>
          <w:sz w:val="20"/>
          <w:szCs w:val="20"/>
        </w:rPr>
      </w:pPr>
      <w:r w:rsidRPr="008A6D9C">
        <w:rPr>
          <w:rFonts w:ascii="Arial" w:hAnsi="Arial" w:cs="Arial"/>
          <w:b/>
          <w:bCs/>
          <w:sz w:val="20"/>
          <w:szCs w:val="20"/>
        </w:rPr>
        <w:t xml:space="preserve"> </w:t>
      </w:r>
      <w:r w:rsidRPr="008A6D9C">
        <w:rPr>
          <w:rFonts w:ascii="Arial" w:hAnsi="Arial" w:cs="Arial"/>
          <w:b/>
          <w:bCs/>
          <w:sz w:val="20"/>
          <w:szCs w:val="20"/>
        </w:rPr>
        <w:tab/>
      </w:r>
    </w:p>
    <w:p w14:paraId="0EB5E4DB" w14:textId="77777777" w:rsidR="00B803E1" w:rsidRPr="008A6D9C" w:rsidRDefault="00B803E1" w:rsidP="00B803E1">
      <w:pPr>
        <w:tabs>
          <w:tab w:val="left" w:pos="426"/>
        </w:tabs>
        <w:spacing w:line="288" w:lineRule="auto"/>
        <w:jc w:val="both"/>
        <w:rPr>
          <w:rFonts w:ascii="Arial" w:hAnsi="Arial" w:cs="Arial"/>
          <w:b/>
          <w:bCs/>
          <w:sz w:val="20"/>
          <w:szCs w:val="20"/>
        </w:rPr>
      </w:pPr>
      <w:r w:rsidRPr="008A6D9C">
        <w:rPr>
          <w:rFonts w:ascii="Arial" w:hAnsi="Arial" w:cs="Arial"/>
          <w:bCs/>
          <w:sz w:val="20"/>
          <w:szCs w:val="20"/>
        </w:rPr>
        <w:t>Zavarovanje odgovornosti</w:t>
      </w:r>
      <w:r w:rsidRPr="008A6D9C">
        <w:rPr>
          <w:rFonts w:ascii="Arial" w:hAnsi="Arial" w:cs="Arial"/>
          <w:b/>
          <w:bCs/>
          <w:sz w:val="20"/>
          <w:szCs w:val="20"/>
        </w:rPr>
        <w:t xml:space="preserve"> </w:t>
      </w:r>
      <w:r w:rsidRPr="008A6D9C">
        <w:rPr>
          <w:rFonts w:ascii="Arial" w:hAnsi="Arial" w:cs="Arial"/>
          <w:sz w:val="20"/>
          <w:szCs w:val="20"/>
        </w:rPr>
        <w:t>za škodo oziroma zavarovanje dejavnosti, ki je predmet naročila skladno s 16. členom Gradbenega zakona (Uradni list RS, št. 199/21 – GZ-1), ki bi utegnila nastati investitorju oziroma naročniku in tretjim osebam v zvezi z opravljanjem njihove dejavnosti in mora kriti škodo zaradi malomarnosti, napake ali opustitve dolžnosti izvajalca in pri njem zaposlenih, pri čemer višina letne zavarovalne vsote ne sme biti nižja od 50.000 EUR</w:t>
      </w:r>
    </w:p>
    <w:p w14:paraId="73196013" w14:textId="77777777" w:rsidR="00B803E1" w:rsidRPr="008A6D9C" w:rsidRDefault="00B803E1" w:rsidP="00B803E1">
      <w:pPr>
        <w:tabs>
          <w:tab w:val="left" w:pos="426"/>
        </w:tabs>
        <w:spacing w:line="288" w:lineRule="auto"/>
        <w:ind w:left="426" w:hanging="426"/>
        <w:jc w:val="both"/>
        <w:rPr>
          <w:rFonts w:ascii="Arial" w:hAnsi="Arial" w:cs="Arial"/>
          <w:bCs/>
          <w:sz w:val="20"/>
          <w:szCs w:val="20"/>
        </w:rPr>
      </w:pPr>
    </w:p>
    <w:p w14:paraId="2F87B3C9" w14:textId="77777777" w:rsidR="00B803E1" w:rsidRPr="008A6D9C" w:rsidRDefault="00B803E1" w:rsidP="00B803E1">
      <w:pPr>
        <w:tabs>
          <w:tab w:val="left" w:pos="426"/>
        </w:tabs>
        <w:spacing w:line="288" w:lineRule="auto"/>
        <w:ind w:left="426" w:hanging="426"/>
        <w:jc w:val="both"/>
        <w:rPr>
          <w:rFonts w:ascii="Arial" w:hAnsi="Arial" w:cs="Arial"/>
          <w:bCs/>
          <w:sz w:val="20"/>
          <w:szCs w:val="20"/>
        </w:rPr>
      </w:pPr>
      <w:r w:rsidRPr="008A6D9C">
        <w:rPr>
          <w:rFonts w:ascii="Arial" w:hAnsi="Arial" w:cs="Arial"/>
          <w:bCs/>
          <w:sz w:val="20"/>
          <w:szCs w:val="20"/>
        </w:rPr>
        <w:t>Izvajalec v svoji ponudbi priloži podpisano, žigosano veljavno zavarovalno polico za predmet naročila.</w:t>
      </w:r>
    </w:p>
    <w:p w14:paraId="0408FBAB" w14:textId="77777777" w:rsidR="00B803E1" w:rsidRPr="008A6D9C" w:rsidRDefault="00B803E1" w:rsidP="00B803E1">
      <w:pPr>
        <w:tabs>
          <w:tab w:val="left" w:pos="426"/>
        </w:tabs>
        <w:spacing w:line="288" w:lineRule="auto"/>
        <w:ind w:left="426" w:hanging="426"/>
        <w:jc w:val="both"/>
        <w:rPr>
          <w:rFonts w:ascii="Arial" w:hAnsi="Arial" w:cs="Arial"/>
          <w:sz w:val="20"/>
          <w:szCs w:val="20"/>
          <w:highlight w:val="green"/>
        </w:rPr>
      </w:pPr>
    </w:p>
    <w:p w14:paraId="67AB73D5" w14:textId="77777777" w:rsidR="00B803E1" w:rsidRPr="008A6D9C" w:rsidRDefault="00B803E1" w:rsidP="00B803E1">
      <w:pPr>
        <w:tabs>
          <w:tab w:val="left" w:pos="0"/>
        </w:tabs>
        <w:spacing w:line="288" w:lineRule="auto"/>
        <w:jc w:val="both"/>
        <w:rPr>
          <w:rFonts w:ascii="Arial" w:hAnsi="Arial" w:cs="Arial"/>
          <w:b/>
          <w:sz w:val="20"/>
          <w:szCs w:val="20"/>
          <w:highlight w:val="green"/>
        </w:rPr>
      </w:pPr>
      <w:r w:rsidRPr="008A6D9C">
        <w:rPr>
          <w:rFonts w:ascii="Arial" w:hAnsi="Arial" w:cs="Arial"/>
          <w:b/>
          <w:sz w:val="20"/>
          <w:szCs w:val="20"/>
        </w:rPr>
        <w:t>Izpolnjevanje pogojev glede opravljanja dejavnosti gradbeništva, v skladu s 16. členom Gradbenega zakona</w:t>
      </w:r>
      <w:r w:rsidRPr="008A6D9C">
        <w:rPr>
          <w:rFonts w:ascii="Arial" w:hAnsi="Arial" w:cs="Arial"/>
          <w:b/>
          <w:sz w:val="20"/>
          <w:szCs w:val="20"/>
          <w:vertAlign w:val="superscript"/>
        </w:rPr>
        <w:t>*</w:t>
      </w:r>
      <w:r w:rsidRPr="008A6D9C">
        <w:rPr>
          <w:rFonts w:ascii="Arial" w:hAnsi="Arial" w:cs="Arial"/>
          <w:b/>
          <w:sz w:val="20"/>
          <w:szCs w:val="20"/>
        </w:rPr>
        <w:t xml:space="preserve"> </w:t>
      </w:r>
      <w:r w:rsidRPr="008A6D9C">
        <w:rPr>
          <w:rFonts w:ascii="Arial" w:hAnsi="Arial" w:cs="Arial"/>
          <w:b/>
          <w:bCs/>
          <w:sz w:val="20"/>
          <w:szCs w:val="20"/>
        </w:rPr>
        <w:t>(Uradni list RS, št. 199/21 – GZ-1)</w:t>
      </w:r>
    </w:p>
    <w:p w14:paraId="3787B2BB" w14:textId="77777777" w:rsidR="00B803E1" w:rsidRPr="008A6D9C" w:rsidRDefault="00B803E1" w:rsidP="00B803E1">
      <w:pPr>
        <w:autoSpaceDE w:val="0"/>
        <w:autoSpaceDN w:val="0"/>
        <w:adjustRightInd w:val="0"/>
        <w:spacing w:line="288" w:lineRule="auto"/>
        <w:ind w:left="709" w:hanging="426"/>
        <w:jc w:val="both"/>
        <w:rPr>
          <w:rFonts w:ascii="Arial" w:hAnsi="Arial" w:cs="Arial"/>
          <w:sz w:val="20"/>
          <w:szCs w:val="20"/>
        </w:rPr>
      </w:pPr>
    </w:p>
    <w:p w14:paraId="6BE08F8A" w14:textId="77777777" w:rsidR="00B803E1" w:rsidRPr="008A6D9C" w:rsidRDefault="00B803E1" w:rsidP="00B803E1">
      <w:pPr>
        <w:autoSpaceDE w:val="0"/>
        <w:autoSpaceDN w:val="0"/>
        <w:adjustRightInd w:val="0"/>
        <w:spacing w:line="288" w:lineRule="auto"/>
        <w:ind w:left="709" w:hanging="426"/>
        <w:jc w:val="both"/>
        <w:rPr>
          <w:rFonts w:ascii="Arial" w:hAnsi="Arial" w:cs="Arial"/>
          <w:sz w:val="20"/>
          <w:szCs w:val="20"/>
        </w:rPr>
      </w:pPr>
      <w:r w:rsidRPr="008A6D9C">
        <w:rPr>
          <w:rFonts w:ascii="Arial" w:hAnsi="Arial" w:cs="Arial"/>
          <w:sz w:val="20"/>
          <w:szCs w:val="20"/>
        </w:rPr>
        <w:t xml:space="preserve">Ponudnik mora podpisati izjavo o izpolnjevanju pogojev glede opravljanja dejavnosti gradbeništva, v skladu s 16. členom Gradbenega zakona </w:t>
      </w:r>
      <w:r w:rsidRPr="008A6D9C">
        <w:rPr>
          <w:rFonts w:ascii="Arial" w:hAnsi="Arial" w:cs="Arial"/>
          <w:bCs/>
          <w:sz w:val="20"/>
          <w:szCs w:val="20"/>
        </w:rPr>
        <w:t>(Uradni list RS, št. 199/21 – GZ-1) za:</w:t>
      </w:r>
    </w:p>
    <w:p w14:paraId="20EF98A5" w14:textId="77777777" w:rsidR="00B803E1" w:rsidRPr="008A6D9C" w:rsidRDefault="00B803E1" w:rsidP="00B803E1">
      <w:pPr>
        <w:pStyle w:val="odstavek"/>
        <w:shd w:val="clear" w:color="auto" w:fill="FFFFFF"/>
        <w:spacing w:before="240" w:beforeAutospacing="0" w:after="0" w:afterAutospacing="0"/>
        <w:ind w:firstLine="1021"/>
        <w:jc w:val="both"/>
        <w:rPr>
          <w:rFonts w:ascii="Arial" w:hAnsi="Arial" w:cs="Arial"/>
          <w:sz w:val="20"/>
          <w:szCs w:val="20"/>
        </w:rPr>
      </w:pPr>
      <w:r w:rsidRPr="008A6D9C">
        <w:rPr>
          <w:rFonts w:ascii="Arial" w:hAnsi="Arial" w:cs="Arial"/>
          <w:sz w:val="20"/>
          <w:szCs w:val="20"/>
        </w:rPr>
        <w:t>(1) Izvajalec mora za opravljanje dejavnosti gradbeništva izpolnjevati naslednje pogoje:</w:t>
      </w:r>
    </w:p>
    <w:p w14:paraId="22BFC0FE" w14:textId="77777777" w:rsidR="00B803E1" w:rsidRPr="008A6D9C" w:rsidRDefault="00B803E1" w:rsidP="00B803E1">
      <w:pPr>
        <w:pStyle w:val="alineazaodstavkom0"/>
        <w:shd w:val="clear" w:color="auto" w:fill="FFFFFF"/>
        <w:spacing w:before="0" w:beforeAutospacing="0" w:after="0" w:afterAutospacing="0"/>
        <w:ind w:left="425" w:hanging="425"/>
        <w:jc w:val="both"/>
        <w:rPr>
          <w:rFonts w:ascii="Arial" w:hAnsi="Arial" w:cs="Arial"/>
          <w:sz w:val="20"/>
          <w:szCs w:val="20"/>
        </w:rPr>
      </w:pPr>
      <w:r w:rsidRPr="008A6D9C">
        <w:rPr>
          <w:rFonts w:ascii="Arial" w:hAnsi="Arial" w:cs="Arial"/>
          <w:sz w:val="20"/>
          <w:szCs w:val="20"/>
        </w:rPr>
        <w:t>-</w:t>
      </w:r>
      <w:r w:rsidRPr="008A6D9C">
        <w:rPr>
          <w:sz w:val="20"/>
          <w:szCs w:val="20"/>
        </w:rPr>
        <w:t>        </w:t>
      </w:r>
      <w:r w:rsidRPr="008A6D9C">
        <w:rPr>
          <w:rFonts w:ascii="Arial" w:hAnsi="Arial" w:cs="Arial"/>
          <w:sz w:val="20"/>
          <w:szCs w:val="20"/>
        </w:rPr>
        <w:t>kot gospodarski subjekt ima v poslovni register vpisano dejavnost gradbeništva;</w:t>
      </w:r>
    </w:p>
    <w:p w14:paraId="315B9BF4" w14:textId="77777777" w:rsidR="00B803E1" w:rsidRPr="008A6D9C" w:rsidRDefault="00B803E1" w:rsidP="00B803E1">
      <w:pPr>
        <w:pStyle w:val="alineazaodstavkom0"/>
        <w:shd w:val="clear" w:color="auto" w:fill="FFFFFF"/>
        <w:spacing w:before="0" w:beforeAutospacing="0" w:after="0" w:afterAutospacing="0"/>
        <w:ind w:left="425" w:hanging="425"/>
        <w:jc w:val="both"/>
        <w:rPr>
          <w:rFonts w:ascii="Arial" w:hAnsi="Arial" w:cs="Arial"/>
          <w:sz w:val="20"/>
          <w:szCs w:val="20"/>
        </w:rPr>
      </w:pPr>
      <w:r w:rsidRPr="008A6D9C">
        <w:rPr>
          <w:rFonts w:ascii="Arial" w:hAnsi="Arial" w:cs="Arial"/>
          <w:sz w:val="20"/>
          <w:szCs w:val="20"/>
        </w:rPr>
        <w:t>-</w:t>
      </w:r>
      <w:r w:rsidRPr="008A6D9C">
        <w:rPr>
          <w:sz w:val="20"/>
          <w:szCs w:val="20"/>
        </w:rPr>
        <w:t>        </w:t>
      </w:r>
      <w:r w:rsidRPr="008A6D9C">
        <w:rPr>
          <w:rFonts w:ascii="Arial" w:hAnsi="Arial" w:cs="Arial"/>
          <w:sz w:val="20"/>
          <w:szCs w:val="20"/>
        </w:rPr>
        <w:t>imeti mora zavarovano odgovornost za škodo v zvezi z opravljanjem svoje dejavnosti v skladu z določbami tretjega oziroma četrtega odstavka tega člena;</w:t>
      </w:r>
    </w:p>
    <w:p w14:paraId="227AA4A7" w14:textId="77777777" w:rsidR="00B803E1" w:rsidRPr="008A6D9C" w:rsidRDefault="00B803E1" w:rsidP="00B803E1">
      <w:pPr>
        <w:pStyle w:val="alineazaodstavkom0"/>
        <w:shd w:val="clear" w:color="auto" w:fill="FFFFFF"/>
        <w:spacing w:before="0" w:beforeAutospacing="0" w:after="0" w:afterAutospacing="0"/>
        <w:ind w:left="425" w:hanging="425"/>
        <w:jc w:val="both"/>
        <w:rPr>
          <w:rFonts w:ascii="Arial" w:hAnsi="Arial" w:cs="Arial"/>
          <w:sz w:val="20"/>
          <w:szCs w:val="20"/>
        </w:rPr>
      </w:pPr>
      <w:r w:rsidRPr="008A6D9C">
        <w:rPr>
          <w:rFonts w:ascii="Arial" w:hAnsi="Arial" w:cs="Arial"/>
          <w:sz w:val="20"/>
          <w:szCs w:val="20"/>
        </w:rPr>
        <w:t>-</w:t>
      </w:r>
      <w:r w:rsidRPr="008A6D9C">
        <w:rPr>
          <w:sz w:val="20"/>
          <w:szCs w:val="20"/>
        </w:rPr>
        <w:t>        </w:t>
      </w:r>
      <w:r w:rsidRPr="008A6D9C">
        <w:rPr>
          <w:rFonts w:ascii="Arial" w:hAnsi="Arial" w:cs="Arial"/>
          <w:sz w:val="20"/>
          <w:szCs w:val="20"/>
        </w:rPr>
        <w:t>imeti mora sklenjeno pogodbo o zaposlitvi za polni delovni čas ali za krajši delovni čas v posebnih primerih v skladu z zakonom, ki ureja delovna razmerja, ali z zakonom, ki ureja trg dela, z najmanj enim posameznikom, ki zanj vodi gradnjo (v nadaljnjem besedilu: vodja gradnje).</w:t>
      </w:r>
    </w:p>
    <w:p w14:paraId="560B594F" w14:textId="77777777" w:rsidR="00B803E1" w:rsidRPr="008A6D9C" w:rsidRDefault="00B803E1" w:rsidP="00B803E1">
      <w:pPr>
        <w:pStyle w:val="odstavek"/>
        <w:shd w:val="clear" w:color="auto" w:fill="FFFFFF"/>
        <w:spacing w:before="240" w:beforeAutospacing="0" w:after="0" w:afterAutospacing="0"/>
        <w:ind w:firstLine="1021"/>
        <w:jc w:val="both"/>
        <w:rPr>
          <w:rFonts w:ascii="Arial" w:hAnsi="Arial" w:cs="Arial"/>
          <w:sz w:val="20"/>
          <w:szCs w:val="20"/>
        </w:rPr>
      </w:pPr>
      <w:r w:rsidRPr="008A6D9C">
        <w:rPr>
          <w:rFonts w:ascii="Arial" w:hAnsi="Arial" w:cs="Arial"/>
          <w:sz w:val="20"/>
          <w:szCs w:val="20"/>
        </w:rPr>
        <w:t>(2) V dejavnost gradbeništva iz prejšnjega odstavka se ne šteje izvajanje tistih zaključnih gradbenih del, ki nimajo pomembnega vpliva na izpolnjevanje bistvenih zahtev.</w:t>
      </w:r>
    </w:p>
    <w:p w14:paraId="0C6DFFD9" w14:textId="77777777" w:rsidR="00B803E1" w:rsidRPr="008A6D9C" w:rsidRDefault="00B803E1" w:rsidP="00B803E1">
      <w:pPr>
        <w:pStyle w:val="odstavek"/>
        <w:shd w:val="clear" w:color="auto" w:fill="FFFFFF"/>
        <w:spacing w:before="240" w:beforeAutospacing="0" w:after="0" w:afterAutospacing="0"/>
        <w:ind w:firstLine="1021"/>
        <w:jc w:val="both"/>
        <w:rPr>
          <w:rFonts w:ascii="Arial" w:hAnsi="Arial" w:cs="Arial"/>
          <w:sz w:val="20"/>
          <w:szCs w:val="20"/>
        </w:rPr>
      </w:pPr>
      <w:r w:rsidRPr="008A6D9C">
        <w:rPr>
          <w:rFonts w:ascii="Arial" w:hAnsi="Arial" w:cs="Arial"/>
          <w:sz w:val="20"/>
          <w:szCs w:val="20"/>
        </w:rPr>
        <w:t>(3) Zavarovanje odgovornosti za škodo iz druge alineje prvega odstavka tega člena mora vključevati odgovornost za škodo, ki bi nastala investitorju ali tretji osebi v zvezi z opravljanjem njegove dejavnosti, in mora kriti škodo zaradi malomarnosti, napake ali opustitve dolžnosti izvajalca in pri njem zaposlenih, pri čemer višina letne zavarovalne vsote ne sme biti nižja od 50.000 eurov.</w:t>
      </w:r>
    </w:p>
    <w:p w14:paraId="72FCDAA1" w14:textId="77777777" w:rsidR="00B803E1" w:rsidRPr="008A6D9C" w:rsidRDefault="00B803E1" w:rsidP="00B803E1">
      <w:pPr>
        <w:pStyle w:val="odstavek"/>
        <w:shd w:val="clear" w:color="auto" w:fill="FFFFFF"/>
        <w:spacing w:before="240" w:beforeAutospacing="0" w:after="0" w:afterAutospacing="0"/>
        <w:ind w:firstLine="1021"/>
        <w:jc w:val="both"/>
        <w:rPr>
          <w:rFonts w:ascii="Arial" w:hAnsi="Arial" w:cs="Arial"/>
          <w:sz w:val="20"/>
          <w:szCs w:val="20"/>
        </w:rPr>
      </w:pPr>
      <w:r w:rsidRPr="008A6D9C">
        <w:rPr>
          <w:rFonts w:ascii="Arial" w:hAnsi="Arial" w:cs="Arial"/>
          <w:sz w:val="20"/>
          <w:szCs w:val="20"/>
        </w:rPr>
        <w:t>(4) Če ima izvajalec v tujini zavarovano odgovornost za škodo, mora zavarovanje kriti škodo iz prejšnjega odstavka, povzročeno v Republiki Sloveniji, pri čemer višina letne zavarovalne vsote ne sme biti nižja od 50.000 eurov.</w:t>
      </w:r>
    </w:p>
    <w:p w14:paraId="695C5888" w14:textId="77777777" w:rsidR="00B803E1" w:rsidRPr="008A6D9C" w:rsidRDefault="00B803E1" w:rsidP="00B803E1">
      <w:pPr>
        <w:pStyle w:val="odstavek"/>
        <w:shd w:val="clear" w:color="auto" w:fill="FFFFFF"/>
        <w:spacing w:before="240" w:beforeAutospacing="0" w:after="0" w:afterAutospacing="0"/>
        <w:ind w:firstLine="1021"/>
        <w:jc w:val="both"/>
        <w:rPr>
          <w:rFonts w:ascii="Arial" w:hAnsi="Arial" w:cs="Arial"/>
          <w:sz w:val="20"/>
          <w:szCs w:val="20"/>
        </w:rPr>
      </w:pPr>
      <w:r w:rsidRPr="008A6D9C">
        <w:rPr>
          <w:rFonts w:ascii="Arial" w:hAnsi="Arial" w:cs="Arial"/>
          <w:sz w:val="20"/>
          <w:szCs w:val="20"/>
        </w:rPr>
        <w:t>(5) Izvajalec, ki prevzame izvedbo celotne gradnje ali pretežnega dela gradnje zahtevnega objekta, mora za vodenje gradnje imenovati pri sebi zaposlenega pooblaščenega strokovnjaka ali posameznika z izobrazbo, pridobljeno po študijskih programih najmanj ravni prve stopnje izobrazbe v skladu z zakonom, ki ureja visoko šolstvo oziroma izobrazbo, ki ustreza ravni izobrazbe, pridobljene po študijskih programih prve stopnje s področja graditve, in je vpisan v imenik vodij del pri IZS.</w:t>
      </w:r>
    </w:p>
    <w:p w14:paraId="16BD57F7" w14:textId="77777777" w:rsidR="00B803E1" w:rsidRPr="008A6D9C" w:rsidRDefault="00B803E1" w:rsidP="00B803E1">
      <w:pPr>
        <w:pStyle w:val="odstavek"/>
        <w:shd w:val="clear" w:color="auto" w:fill="FFFFFF"/>
        <w:spacing w:before="240" w:beforeAutospacing="0" w:after="0" w:afterAutospacing="0"/>
        <w:ind w:firstLine="1021"/>
        <w:jc w:val="both"/>
        <w:rPr>
          <w:rFonts w:ascii="Arial" w:hAnsi="Arial" w:cs="Arial"/>
          <w:sz w:val="20"/>
          <w:szCs w:val="20"/>
        </w:rPr>
      </w:pPr>
      <w:r w:rsidRPr="008A6D9C">
        <w:rPr>
          <w:rFonts w:ascii="Arial" w:hAnsi="Arial" w:cs="Arial"/>
          <w:sz w:val="20"/>
          <w:szCs w:val="20"/>
        </w:rPr>
        <w:t>(6) Izvajalec, ki prevzame izvedbo celotne gradnje ali pretežnega dela gradnje manj zahtevnega objekta, mora za vodenje gradnje imenovati pri sebi zaposlenega posameznika, ki izpolnjuje pogoje iz prejšnjega odstavka ali ki ima najmanj višješolsko strokovno izobrazbo tehnične smeri s področja graditve in je vpisan v imenik vodij del pri IZS.</w:t>
      </w:r>
    </w:p>
    <w:p w14:paraId="78E44A30" w14:textId="77777777" w:rsidR="00B803E1" w:rsidRPr="008A6D9C" w:rsidRDefault="00B803E1" w:rsidP="00B803E1">
      <w:pPr>
        <w:spacing w:line="288" w:lineRule="auto"/>
        <w:jc w:val="both"/>
        <w:rPr>
          <w:rFonts w:ascii="Arial" w:hAnsi="Arial" w:cs="Arial"/>
          <w:sz w:val="20"/>
          <w:szCs w:val="20"/>
        </w:rPr>
      </w:pPr>
    </w:p>
    <w:p w14:paraId="68FEFAC3" w14:textId="77777777" w:rsidR="00B803E1" w:rsidRPr="008A6D9C" w:rsidRDefault="00B803E1" w:rsidP="00B803E1">
      <w:pPr>
        <w:tabs>
          <w:tab w:val="left" w:pos="1875"/>
        </w:tabs>
        <w:spacing w:line="288" w:lineRule="auto"/>
        <w:ind w:left="426"/>
        <w:jc w:val="both"/>
        <w:rPr>
          <w:rFonts w:ascii="Arial" w:hAnsi="Arial" w:cs="Arial"/>
          <w:b/>
          <w:sz w:val="20"/>
          <w:szCs w:val="20"/>
        </w:rPr>
      </w:pPr>
      <w:r w:rsidRPr="008A6D9C">
        <w:rPr>
          <w:rFonts w:ascii="Arial" w:hAnsi="Arial" w:cs="Arial"/>
          <w:b/>
          <w:sz w:val="20"/>
          <w:szCs w:val="20"/>
        </w:rPr>
        <w:t xml:space="preserve">DOKAZILO za vodjo del </w:t>
      </w:r>
      <w:r w:rsidRPr="008A6D9C">
        <w:rPr>
          <w:rFonts w:ascii="Arial" w:hAnsi="Arial" w:cs="Arial"/>
          <w:sz w:val="20"/>
          <w:szCs w:val="20"/>
        </w:rPr>
        <w:t>(16. člen Gradbenega zakona (Uradni  list RS, št. 199/21 – GZ-1):</w:t>
      </w:r>
      <w:r w:rsidRPr="008A6D9C">
        <w:rPr>
          <w:rFonts w:ascii="Arial" w:hAnsi="Arial" w:cs="Arial"/>
          <w:sz w:val="20"/>
          <w:szCs w:val="20"/>
        </w:rPr>
        <w:tab/>
      </w:r>
    </w:p>
    <w:p w14:paraId="18E6F744" w14:textId="77777777" w:rsidR="00B803E1" w:rsidRPr="008A6D9C" w:rsidRDefault="00B803E1" w:rsidP="00DD31FA">
      <w:pPr>
        <w:widowControl/>
        <w:numPr>
          <w:ilvl w:val="0"/>
          <w:numId w:val="4"/>
        </w:numPr>
        <w:tabs>
          <w:tab w:val="left" w:pos="709"/>
          <w:tab w:val="left" w:pos="1503"/>
        </w:tabs>
        <w:spacing w:line="288" w:lineRule="auto"/>
        <w:ind w:left="709" w:hanging="283"/>
        <w:jc w:val="both"/>
        <w:rPr>
          <w:rFonts w:ascii="Arial" w:hAnsi="Arial" w:cs="Arial"/>
          <w:bCs/>
          <w:sz w:val="20"/>
          <w:szCs w:val="20"/>
        </w:rPr>
      </w:pPr>
      <w:r w:rsidRPr="008A6D9C">
        <w:rPr>
          <w:rFonts w:ascii="Arial" w:hAnsi="Arial" w:cs="Arial"/>
          <w:b/>
          <w:sz w:val="20"/>
          <w:szCs w:val="20"/>
        </w:rPr>
        <w:t xml:space="preserve">izjava </w:t>
      </w:r>
      <w:r w:rsidRPr="008A6D9C">
        <w:rPr>
          <w:rFonts w:ascii="Arial" w:hAnsi="Arial" w:cs="Arial"/>
          <w:sz w:val="20"/>
          <w:szCs w:val="20"/>
        </w:rPr>
        <w:t>- Priloga 4,</w:t>
      </w:r>
    </w:p>
    <w:p w14:paraId="6FA898CF" w14:textId="77777777" w:rsidR="00B803E1" w:rsidRPr="008A6D9C" w:rsidRDefault="00B803E1" w:rsidP="00DD31FA">
      <w:pPr>
        <w:widowControl/>
        <w:numPr>
          <w:ilvl w:val="0"/>
          <w:numId w:val="4"/>
        </w:numPr>
        <w:tabs>
          <w:tab w:val="left" w:pos="709"/>
          <w:tab w:val="left" w:pos="1503"/>
        </w:tabs>
        <w:spacing w:line="288" w:lineRule="auto"/>
        <w:ind w:left="709" w:hanging="283"/>
        <w:jc w:val="both"/>
        <w:rPr>
          <w:rFonts w:ascii="Arial" w:hAnsi="Arial" w:cs="Arial"/>
          <w:b/>
          <w:bCs/>
          <w:sz w:val="20"/>
          <w:szCs w:val="20"/>
        </w:rPr>
      </w:pPr>
      <w:r w:rsidRPr="008A6D9C">
        <w:rPr>
          <w:rFonts w:ascii="Arial" w:hAnsi="Arial" w:cs="Arial"/>
          <w:b/>
          <w:bCs/>
          <w:sz w:val="20"/>
          <w:szCs w:val="20"/>
        </w:rPr>
        <w:t>Naročnik si pridržuje pravico od ponudnikov zahtevati predložitev dokazil - f</w:t>
      </w:r>
      <w:r w:rsidRPr="008A6D9C">
        <w:rPr>
          <w:rFonts w:ascii="Arial" w:hAnsi="Arial" w:cs="Arial"/>
          <w:b/>
          <w:sz w:val="20"/>
          <w:szCs w:val="20"/>
        </w:rPr>
        <w:t>otokopija potrdila o izpolnjevanju navedenih pogojev.</w:t>
      </w:r>
    </w:p>
    <w:p w14:paraId="31FB2460" w14:textId="77777777" w:rsidR="00B803E1" w:rsidRPr="008A6D9C" w:rsidRDefault="00B803E1" w:rsidP="00B803E1">
      <w:pPr>
        <w:tabs>
          <w:tab w:val="left" w:pos="426"/>
        </w:tabs>
        <w:spacing w:line="288" w:lineRule="auto"/>
        <w:ind w:left="426" w:hanging="426"/>
        <w:jc w:val="both"/>
        <w:rPr>
          <w:rFonts w:ascii="Arial" w:hAnsi="Arial" w:cs="Arial"/>
          <w:sz w:val="20"/>
          <w:szCs w:val="20"/>
          <w:highlight w:val="green"/>
        </w:rPr>
      </w:pPr>
    </w:p>
    <w:p w14:paraId="0AAF555D" w14:textId="77777777" w:rsidR="009C2BA9" w:rsidRDefault="009C2BA9" w:rsidP="00B803E1">
      <w:pPr>
        <w:tabs>
          <w:tab w:val="left" w:pos="426"/>
        </w:tabs>
        <w:spacing w:line="288" w:lineRule="auto"/>
        <w:ind w:left="426" w:hanging="426"/>
        <w:jc w:val="both"/>
        <w:rPr>
          <w:rFonts w:ascii="Arial" w:hAnsi="Arial" w:cs="Arial"/>
          <w:b/>
          <w:sz w:val="20"/>
          <w:szCs w:val="20"/>
        </w:rPr>
      </w:pPr>
    </w:p>
    <w:p w14:paraId="036A8623" w14:textId="77777777" w:rsidR="00B803E1" w:rsidRPr="008A6D9C" w:rsidRDefault="00B803E1" w:rsidP="00B803E1">
      <w:pPr>
        <w:tabs>
          <w:tab w:val="left" w:pos="426"/>
        </w:tabs>
        <w:spacing w:line="288" w:lineRule="auto"/>
        <w:ind w:left="426" w:hanging="426"/>
        <w:jc w:val="both"/>
        <w:rPr>
          <w:rFonts w:ascii="Arial" w:hAnsi="Arial" w:cs="Arial"/>
          <w:b/>
          <w:sz w:val="20"/>
          <w:szCs w:val="20"/>
        </w:rPr>
      </w:pPr>
      <w:r w:rsidRPr="008A6D9C">
        <w:rPr>
          <w:rFonts w:ascii="Arial" w:hAnsi="Arial" w:cs="Arial"/>
          <w:b/>
          <w:sz w:val="20"/>
          <w:szCs w:val="20"/>
        </w:rPr>
        <w:lastRenderedPageBreak/>
        <w:t>Reference ponudnika in</w:t>
      </w:r>
      <w:r>
        <w:rPr>
          <w:rFonts w:ascii="Arial" w:hAnsi="Arial" w:cs="Arial"/>
          <w:b/>
          <w:sz w:val="20"/>
          <w:szCs w:val="20"/>
        </w:rPr>
        <w:t xml:space="preserve"> vodje del s področja strojništva</w:t>
      </w:r>
    </w:p>
    <w:p w14:paraId="28A8ACC8" w14:textId="77777777" w:rsidR="00B803E1" w:rsidRPr="008A6D9C" w:rsidRDefault="00B803E1" w:rsidP="00B803E1">
      <w:pPr>
        <w:spacing w:line="288" w:lineRule="auto"/>
        <w:ind w:left="705"/>
        <w:jc w:val="both"/>
        <w:rPr>
          <w:rFonts w:ascii="Arial" w:hAnsi="Arial" w:cs="Arial"/>
          <w:sz w:val="20"/>
          <w:szCs w:val="20"/>
        </w:rPr>
      </w:pPr>
    </w:p>
    <w:p w14:paraId="69F933BE" w14:textId="77777777" w:rsidR="00B803E1" w:rsidRPr="00173E36" w:rsidRDefault="00B803E1" w:rsidP="00B803E1">
      <w:pPr>
        <w:spacing w:line="288" w:lineRule="auto"/>
        <w:jc w:val="both"/>
        <w:rPr>
          <w:rFonts w:ascii="Arial" w:hAnsi="Arial" w:cs="Arial"/>
          <w:bCs/>
          <w:sz w:val="20"/>
          <w:szCs w:val="20"/>
        </w:rPr>
      </w:pPr>
      <w:r w:rsidRPr="008A6D9C">
        <w:rPr>
          <w:rFonts w:ascii="Arial" w:hAnsi="Arial" w:cs="Arial"/>
          <w:bCs/>
          <w:sz w:val="20"/>
          <w:szCs w:val="20"/>
          <w:u w:val="single"/>
        </w:rPr>
        <w:t xml:space="preserve">Ponudnik </w:t>
      </w:r>
      <w:r w:rsidRPr="008A6D9C">
        <w:rPr>
          <w:rFonts w:ascii="Arial" w:hAnsi="Arial" w:cs="Arial"/>
          <w:bCs/>
          <w:sz w:val="20"/>
          <w:szCs w:val="20"/>
        </w:rPr>
        <w:t xml:space="preserve">mora dokazati, da je kvalitetno in strokovno (v pogodbenem roku, v skladu s standardi in </w:t>
      </w:r>
      <w:r w:rsidRPr="00173E36">
        <w:rPr>
          <w:rFonts w:ascii="Arial" w:hAnsi="Arial" w:cs="Arial"/>
          <w:bCs/>
          <w:sz w:val="20"/>
          <w:szCs w:val="20"/>
        </w:rPr>
        <w:t>zahtevami invest</w:t>
      </w:r>
      <w:r>
        <w:rPr>
          <w:rFonts w:ascii="Arial" w:hAnsi="Arial" w:cs="Arial"/>
          <w:bCs/>
          <w:sz w:val="20"/>
          <w:szCs w:val="20"/>
        </w:rPr>
        <w:t>itorja) opravil najmanj 2</w:t>
      </w:r>
      <w:r w:rsidRPr="00173E36">
        <w:rPr>
          <w:rFonts w:ascii="Arial" w:hAnsi="Arial" w:cs="Arial"/>
          <w:bCs/>
          <w:sz w:val="20"/>
          <w:szCs w:val="20"/>
        </w:rPr>
        <w:t xml:space="preserve"> posl</w:t>
      </w:r>
      <w:r>
        <w:rPr>
          <w:rFonts w:ascii="Arial" w:hAnsi="Arial" w:cs="Arial"/>
          <w:bCs/>
          <w:sz w:val="20"/>
          <w:szCs w:val="20"/>
        </w:rPr>
        <w:t>a</w:t>
      </w:r>
      <w:r w:rsidRPr="00173E36">
        <w:rPr>
          <w:rFonts w:ascii="Arial" w:hAnsi="Arial" w:cs="Arial"/>
          <w:bCs/>
          <w:sz w:val="20"/>
          <w:szCs w:val="20"/>
        </w:rPr>
        <w:t xml:space="preserve"> s področja </w:t>
      </w:r>
      <w:r>
        <w:rPr>
          <w:rFonts w:ascii="Arial" w:hAnsi="Arial" w:cs="Arial"/>
          <w:bCs/>
          <w:sz w:val="20"/>
          <w:szCs w:val="20"/>
        </w:rPr>
        <w:t>izvedbe strojno instalacijskih del (notranja plinska instalacija)</w:t>
      </w:r>
      <w:r w:rsidRPr="00173E36">
        <w:rPr>
          <w:rFonts w:ascii="Arial" w:hAnsi="Arial" w:cs="Arial"/>
          <w:bCs/>
          <w:sz w:val="20"/>
          <w:szCs w:val="20"/>
        </w:rPr>
        <w:t xml:space="preserve">, katerih investicijska vrednost je presegala </w:t>
      </w:r>
      <w:r>
        <w:rPr>
          <w:rFonts w:ascii="Arial" w:hAnsi="Arial" w:cs="Arial"/>
          <w:bCs/>
          <w:sz w:val="20"/>
          <w:szCs w:val="20"/>
        </w:rPr>
        <w:t>3</w:t>
      </w:r>
      <w:r w:rsidRPr="00173E36">
        <w:rPr>
          <w:rFonts w:ascii="Arial" w:hAnsi="Arial" w:cs="Arial"/>
          <w:bCs/>
          <w:sz w:val="20"/>
          <w:szCs w:val="20"/>
        </w:rPr>
        <w:t>0.000,00 EUR skupaj</w:t>
      </w:r>
      <w:r>
        <w:rPr>
          <w:rFonts w:ascii="Arial" w:hAnsi="Arial" w:cs="Arial"/>
          <w:bCs/>
          <w:sz w:val="20"/>
          <w:szCs w:val="20"/>
        </w:rPr>
        <w:t xml:space="preserve"> z DDV, opravljenih v zadnjih 5 (pe</w:t>
      </w:r>
      <w:r w:rsidRPr="00173E36">
        <w:rPr>
          <w:rFonts w:ascii="Arial" w:hAnsi="Arial" w:cs="Arial"/>
          <w:bCs/>
          <w:sz w:val="20"/>
          <w:szCs w:val="20"/>
        </w:rPr>
        <w:t>tih) letih pred datumom oddaje ponudbe. Ponudnik lahko za posamezno referenco poda referenco prijavljenega podizvajalca v okviru oddane ponudbene dokumentacije.</w:t>
      </w:r>
    </w:p>
    <w:p w14:paraId="1842FDFB" w14:textId="77777777" w:rsidR="00B803E1" w:rsidRPr="00173E36" w:rsidRDefault="00B803E1" w:rsidP="00B803E1">
      <w:pPr>
        <w:tabs>
          <w:tab w:val="left" w:pos="1875"/>
        </w:tabs>
        <w:spacing w:line="288" w:lineRule="auto"/>
        <w:ind w:firstLine="426"/>
        <w:jc w:val="both"/>
        <w:rPr>
          <w:rFonts w:ascii="Arial" w:hAnsi="Arial" w:cs="Arial"/>
          <w:b/>
          <w:color w:val="FF0000"/>
          <w:sz w:val="20"/>
          <w:szCs w:val="20"/>
        </w:rPr>
      </w:pPr>
      <w:r w:rsidRPr="00173E36">
        <w:rPr>
          <w:rFonts w:ascii="Arial" w:hAnsi="Arial" w:cs="Arial"/>
          <w:b/>
          <w:color w:val="FF0000"/>
          <w:sz w:val="20"/>
          <w:szCs w:val="20"/>
        </w:rPr>
        <w:tab/>
      </w:r>
    </w:p>
    <w:p w14:paraId="5D16469F" w14:textId="77777777" w:rsidR="00B803E1" w:rsidRPr="00173E36" w:rsidRDefault="00B803E1" w:rsidP="00B803E1">
      <w:pPr>
        <w:spacing w:line="288" w:lineRule="auto"/>
        <w:jc w:val="both"/>
        <w:rPr>
          <w:rFonts w:ascii="Arial" w:hAnsi="Arial" w:cs="Arial"/>
          <w:sz w:val="20"/>
          <w:szCs w:val="20"/>
        </w:rPr>
      </w:pPr>
      <w:r w:rsidRPr="00173E36">
        <w:rPr>
          <w:rFonts w:ascii="Arial" w:hAnsi="Arial" w:cs="Arial"/>
          <w:sz w:val="20"/>
          <w:szCs w:val="20"/>
        </w:rPr>
        <w:t>Izvajalec v svoji ponudbi priloži:</w:t>
      </w:r>
    </w:p>
    <w:p w14:paraId="3AA023B2" w14:textId="77777777" w:rsidR="00B803E1" w:rsidRPr="00173E36" w:rsidRDefault="00B803E1" w:rsidP="00DD31FA">
      <w:pPr>
        <w:widowControl/>
        <w:numPr>
          <w:ilvl w:val="0"/>
          <w:numId w:val="27"/>
        </w:numPr>
        <w:tabs>
          <w:tab w:val="left" w:pos="991"/>
        </w:tabs>
        <w:spacing w:line="288" w:lineRule="auto"/>
        <w:jc w:val="both"/>
        <w:rPr>
          <w:rFonts w:ascii="Arial" w:hAnsi="Arial" w:cs="Arial"/>
          <w:sz w:val="20"/>
          <w:szCs w:val="20"/>
        </w:rPr>
      </w:pPr>
      <w:r w:rsidRPr="00173E36">
        <w:rPr>
          <w:rFonts w:ascii="Arial" w:hAnsi="Arial" w:cs="Arial"/>
          <w:sz w:val="20"/>
          <w:szCs w:val="20"/>
        </w:rPr>
        <w:t>podpisano in žigosano Referenčno listo ponudnikov - Priloga R1 in</w:t>
      </w:r>
    </w:p>
    <w:p w14:paraId="2C8626A7" w14:textId="77777777" w:rsidR="00B803E1" w:rsidRPr="00173E36" w:rsidRDefault="00B803E1" w:rsidP="00DD31FA">
      <w:pPr>
        <w:widowControl/>
        <w:numPr>
          <w:ilvl w:val="0"/>
          <w:numId w:val="27"/>
        </w:numPr>
        <w:tabs>
          <w:tab w:val="left" w:pos="991"/>
        </w:tabs>
        <w:spacing w:line="288" w:lineRule="auto"/>
        <w:jc w:val="both"/>
        <w:rPr>
          <w:rFonts w:ascii="Arial" w:hAnsi="Arial" w:cs="Arial"/>
          <w:sz w:val="20"/>
          <w:szCs w:val="20"/>
        </w:rPr>
      </w:pPr>
      <w:r w:rsidRPr="00173E36">
        <w:rPr>
          <w:rFonts w:ascii="Arial" w:hAnsi="Arial" w:cs="Arial"/>
          <w:sz w:val="20"/>
          <w:szCs w:val="20"/>
        </w:rPr>
        <w:t>potrjena referenčna potrdila – Priloga R2.</w:t>
      </w:r>
    </w:p>
    <w:p w14:paraId="318596FB" w14:textId="77777777" w:rsidR="00B803E1" w:rsidRPr="00173E36" w:rsidRDefault="00B803E1" w:rsidP="00B803E1">
      <w:pPr>
        <w:tabs>
          <w:tab w:val="left" w:pos="426"/>
        </w:tabs>
        <w:spacing w:line="288" w:lineRule="auto"/>
        <w:ind w:left="426" w:hanging="426"/>
        <w:jc w:val="both"/>
        <w:rPr>
          <w:rFonts w:ascii="Arial" w:hAnsi="Arial" w:cs="Arial"/>
          <w:sz w:val="20"/>
          <w:szCs w:val="20"/>
        </w:rPr>
      </w:pPr>
    </w:p>
    <w:p w14:paraId="6CFDEB81" w14:textId="77777777" w:rsidR="00B803E1" w:rsidRPr="00173E36" w:rsidRDefault="00B803E1" w:rsidP="00B803E1">
      <w:pPr>
        <w:spacing w:line="288" w:lineRule="auto"/>
        <w:jc w:val="both"/>
        <w:rPr>
          <w:rFonts w:ascii="Arial" w:hAnsi="Arial" w:cs="Arial"/>
          <w:b/>
          <w:sz w:val="20"/>
          <w:szCs w:val="20"/>
        </w:rPr>
      </w:pPr>
      <w:r w:rsidRPr="00173E36">
        <w:rPr>
          <w:rFonts w:ascii="Arial" w:hAnsi="Arial" w:cs="Arial"/>
          <w:bCs/>
          <w:sz w:val="20"/>
          <w:szCs w:val="20"/>
          <w:u w:val="single"/>
        </w:rPr>
        <w:t xml:space="preserve">Vodja del s področja </w:t>
      </w:r>
      <w:r>
        <w:rPr>
          <w:rFonts w:ascii="Arial" w:hAnsi="Arial" w:cs="Arial"/>
          <w:bCs/>
          <w:sz w:val="20"/>
          <w:szCs w:val="20"/>
          <w:u w:val="single"/>
        </w:rPr>
        <w:t>strojništva</w:t>
      </w:r>
      <w:r w:rsidRPr="00173E36">
        <w:rPr>
          <w:rFonts w:ascii="Arial" w:hAnsi="Arial" w:cs="Arial"/>
          <w:bCs/>
          <w:sz w:val="20"/>
          <w:szCs w:val="20"/>
          <w:u w:val="single"/>
        </w:rPr>
        <w:t xml:space="preserve"> </w:t>
      </w:r>
      <w:r w:rsidRPr="00173E36">
        <w:rPr>
          <w:rFonts w:ascii="Arial" w:hAnsi="Arial" w:cs="Arial"/>
          <w:bCs/>
          <w:sz w:val="20"/>
          <w:szCs w:val="20"/>
        </w:rPr>
        <w:t xml:space="preserve">mora dokazati, da je kvalitetno in strokovno (v pogodbenem roku, v skladu s standardi in zahtevami investitorja) opravil najmanj </w:t>
      </w:r>
      <w:r>
        <w:rPr>
          <w:rFonts w:ascii="Arial" w:hAnsi="Arial" w:cs="Arial"/>
          <w:bCs/>
          <w:sz w:val="20"/>
          <w:szCs w:val="20"/>
        </w:rPr>
        <w:t>2 posla</w:t>
      </w:r>
      <w:r w:rsidRPr="00173E36">
        <w:rPr>
          <w:rFonts w:ascii="Arial" w:hAnsi="Arial" w:cs="Arial"/>
          <w:bCs/>
          <w:sz w:val="20"/>
          <w:szCs w:val="20"/>
        </w:rPr>
        <w:t xml:space="preserve"> s področja </w:t>
      </w:r>
      <w:r>
        <w:rPr>
          <w:rFonts w:ascii="Arial" w:hAnsi="Arial" w:cs="Arial"/>
          <w:bCs/>
          <w:sz w:val="20"/>
          <w:szCs w:val="20"/>
        </w:rPr>
        <w:t>izvedbe strojno instalacijskih del (notranja plinska instalacija)</w:t>
      </w:r>
      <w:r w:rsidRPr="00173E36">
        <w:rPr>
          <w:rFonts w:ascii="Arial" w:hAnsi="Arial" w:cs="Arial"/>
          <w:bCs/>
          <w:sz w:val="20"/>
          <w:szCs w:val="20"/>
        </w:rPr>
        <w:t xml:space="preserve">, katerih investicijska vrednost </w:t>
      </w:r>
      <w:r>
        <w:rPr>
          <w:rFonts w:ascii="Arial" w:hAnsi="Arial" w:cs="Arial"/>
          <w:bCs/>
          <w:sz w:val="20"/>
          <w:szCs w:val="20"/>
        </w:rPr>
        <w:t>je presegala 3</w:t>
      </w:r>
      <w:r w:rsidRPr="00173E36">
        <w:rPr>
          <w:rFonts w:ascii="Arial" w:hAnsi="Arial" w:cs="Arial"/>
          <w:bCs/>
          <w:sz w:val="20"/>
          <w:szCs w:val="20"/>
        </w:rPr>
        <w:t>0.000,00 EUR skupaj</w:t>
      </w:r>
      <w:r>
        <w:rPr>
          <w:rFonts w:ascii="Arial" w:hAnsi="Arial" w:cs="Arial"/>
          <w:bCs/>
          <w:sz w:val="20"/>
          <w:szCs w:val="20"/>
        </w:rPr>
        <w:t xml:space="preserve"> z DDV, opravljenih v zadnjih 5 (pe</w:t>
      </w:r>
      <w:r w:rsidRPr="00173E36">
        <w:rPr>
          <w:rFonts w:ascii="Arial" w:hAnsi="Arial" w:cs="Arial"/>
          <w:bCs/>
          <w:sz w:val="20"/>
          <w:szCs w:val="20"/>
        </w:rPr>
        <w:t xml:space="preserve">tih) letih pred datumom oddaje ponudbe. </w:t>
      </w:r>
    </w:p>
    <w:p w14:paraId="6440A946" w14:textId="77777777" w:rsidR="00B803E1" w:rsidRPr="008A6D9C" w:rsidRDefault="00B803E1" w:rsidP="00DD31FA">
      <w:pPr>
        <w:widowControl/>
        <w:numPr>
          <w:ilvl w:val="0"/>
          <w:numId w:val="27"/>
        </w:numPr>
        <w:tabs>
          <w:tab w:val="left" w:pos="991"/>
        </w:tabs>
        <w:spacing w:line="288" w:lineRule="auto"/>
        <w:jc w:val="both"/>
        <w:rPr>
          <w:rFonts w:ascii="Arial" w:hAnsi="Arial" w:cs="Arial"/>
          <w:b/>
          <w:sz w:val="20"/>
          <w:szCs w:val="20"/>
        </w:rPr>
      </w:pPr>
      <w:r w:rsidRPr="00173E36">
        <w:rPr>
          <w:rFonts w:ascii="Arial" w:hAnsi="Arial" w:cs="Arial"/>
          <w:sz w:val="20"/>
          <w:szCs w:val="20"/>
        </w:rPr>
        <w:t xml:space="preserve">Vodja del s področja </w:t>
      </w:r>
      <w:r>
        <w:rPr>
          <w:rFonts w:ascii="Arial" w:hAnsi="Arial" w:cs="Arial"/>
          <w:sz w:val="20"/>
          <w:szCs w:val="20"/>
        </w:rPr>
        <w:t>strojništva</w:t>
      </w:r>
      <w:r w:rsidRPr="00173E36">
        <w:rPr>
          <w:rFonts w:ascii="Arial" w:hAnsi="Arial" w:cs="Arial"/>
          <w:sz w:val="20"/>
          <w:szCs w:val="20"/>
        </w:rPr>
        <w:t xml:space="preserve"> mora biti vpisan v imenik</w:t>
      </w:r>
      <w:r w:rsidRPr="008A6D9C">
        <w:rPr>
          <w:rFonts w:ascii="Arial" w:hAnsi="Arial" w:cs="Arial"/>
          <w:sz w:val="20"/>
          <w:szCs w:val="20"/>
        </w:rPr>
        <w:t xml:space="preserve"> pri IZS</w:t>
      </w:r>
      <w:r>
        <w:rPr>
          <w:rFonts w:ascii="Arial" w:hAnsi="Arial" w:cs="Arial"/>
          <w:sz w:val="20"/>
          <w:szCs w:val="20"/>
        </w:rPr>
        <w:t xml:space="preserve"> z aktivnim statusom ( naziv pooblaščeni inženir s področja strojništva ali vodja del s področja strojništva)</w:t>
      </w:r>
      <w:r w:rsidRPr="008A6D9C">
        <w:rPr>
          <w:rFonts w:ascii="Arial" w:hAnsi="Arial" w:cs="Arial"/>
          <w:sz w:val="20"/>
          <w:szCs w:val="20"/>
        </w:rPr>
        <w:t>, zaposlen pri ponudniku / prijavljenem podizvajalcu.</w:t>
      </w:r>
    </w:p>
    <w:p w14:paraId="1FAAD48C" w14:textId="77777777" w:rsidR="00B803E1" w:rsidRPr="008A6D9C" w:rsidRDefault="00B803E1" w:rsidP="00B803E1">
      <w:pPr>
        <w:spacing w:line="288" w:lineRule="auto"/>
        <w:jc w:val="both"/>
        <w:rPr>
          <w:rFonts w:ascii="Arial" w:hAnsi="Arial" w:cs="Arial"/>
          <w:bCs/>
          <w:sz w:val="20"/>
          <w:szCs w:val="20"/>
        </w:rPr>
      </w:pPr>
      <w:r w:rsidRPr="008A6D9C">
        <w:rPr>
          <w:rFonts w:ascii="Arial" w:hAnsi="Arial" w:cs="Arial"/>
          <w:bCs/>
          <w:sz w:val="20"/>
          <w:szCs w:val="20"/>
        </w:rPr>
        <w:t>Ponudnik lahko za posamezno referenco poda referenco prijavljenega podizvajalca v okviru oddane ponudbene dokumentacije.</w:t>
      </w:r>
    </w:p>
    <w:p w14:paraId="77A8CAD5" w14:textId="77777777" w:rsidR="00B803E1" w:rsidRPr="008A6D9C" w:rsidRDefault="00B803E1" w:rsidP="00B803E1">
      <w:pPr>
        <w:spacing w:line="288" w:lineRule="auto"/>
        <w:ind w:left="426" w:hanging="426"/>
        <w:jc w:val="both"/>
        <w:rPr>
          <w:rFonts w:ascii="Arial" w:hAnsi="Arial" w:cs="Arial"/>
          <w:sz w:val="20"/>
          <w:szCs w:val="20"/>
        </w:rPr>
      </w:pPr>
    </w:p>
    <w:p w14:paraId="217A54A0"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Ponudnik v svoji ponudbi priloži:</w:t>
      </w:r>
    </w:p>
    <w:p w14:paraId="6D0D52B7" w14:textId="77777777" w:rsidR="00B803E1" w:rsidRPr="008A6D9C" w:rsidRDefault="00B803E1" w:rsidP="00DD31FA">
      <w:pPr>
        <w:widowControl/>
        <w:numPr>
          <w:ilvl w:val="0"/>
          <w:numId w:val="27"/>
        </w:numPr>
        <w:tabs>
          <w:tab w:val="left" w:pos="991"/>
        </w:tabs>
        <w:spacing w:line="288" w:lineRule="auto"/>
        <w:jc w:val="both"/>
        <w:rPr>
          <w:rFonts w:ascii="Arial" w:hAnsi="Arial" w:cs="Arial"/>
          <w:sz w:val="20"/>
          <w:szCs w:val="20"/>
        </w:rPr>
      </w:pPr>
      <w:r w:rsidRPr="008A6D9C">
        <w:rPr>
          <w:rFonts w:ascii="Arial" w:hAnsi="Arial" w:cs="Arial"/>
          <w:sz w:val="20"/>
          <w:szCs w:val="20"/>
        </w:rPr>
        <w:t xml:space="preserve"> podpisano in žigosano Referenčno listo ponudnikov - Priloga R1.1,</w:t>
      </w:r>
    </w:p>
    <w:p w14:paraId="332B3975" w14:textId="77777777" w:rsidR="00B803E1" w:rsidRPr="008A6D9C" w:rsidRDefault="00B803E1" w:rsidP="00DD31FA">
      <w:pPr>
        <w:widowControl/>
        <w:numPr>
          <w:ilvl w:val="0"/>
          <w:numId w:val="27"/>
        </w:numPr>
        <w:tabs>
          <w:tab w:val="left" w:pos="991"/>
        </w:tabs>
        <w:spacing w:line="288" w:lineRule="auto"/>
        <w:jc w:val="both"/>
        <w:rPr>
          <w:rFonts w:ascii="Arial" w:hAnsi="Arial" w:cs="Arial"/>
          <w:sz w:val="20"/>
          <w:szCs w:val="20"/>
        </w:rPr>
      </w:pPr>
      <w:r w:rsidRPr="008A6D9C">
        <w:rPr>
          <w:rFonts w:ascii="Arial" w:hAnsi="Arial" w:cs="Arial"/>
          <w:sz w:val="20"/>
          <w:szCs w:val="20"/>
        </w:rPr>
        <w:t xml:space="preserve"> potrjena refer</w:t>
      </w:r>
      <w:r>
        <w:rPr>
          <w:rFonts w:ascii="Arial" w:hAnsi="Arial" w:cs="Arial"/>
          <w:sz w:val="20"/>
          <w:szCs w:val="20"/>
        </w:rPr>
        <w:t>enčna potrdila – Priloga R2.1,</w:t>
      </w:r>
    </w:p>
    <w:p w14:paraId="1C480477" w14:textId="77777777" w:rsidR="00B803E1" w:rsidRPr="008F1A8B" w:rsidRDefault="00B803E1" w:rsidP="00DD31FA">
      <w:pPr>
        <w:widowControl/>
        <w:numPr>
          <w:ilvl w:val="0"/>
          <w:numId w:val="27"/>
        </w:numPr>
        <w:tabs>
          <w:tab w:val="left" w:pos="991"/>
        </w:tabs>
        <w:spacing w:line="288" w:lineRule="auto"/>
        <w:jc w:val="both"/>
        <w:rPr>
          <w:rFonts w:ascii="Arial" w:hAnsi="Arial" w:cs="Arial"/>
          <w:bCs/>
          <w:sz w:val="20"/>
          <w:szCs w:val="20"/>
        </w:rPr>
      </w:pPr>
      <w:r w:rsidRPr="008A6D9C">
        <w:rPr>
          <w:rFonts w:ascii="Arial" w:hAnsi="Arial" w:cs="Arial"/>
          <w:sz w:val="20"/>
          <w:szCs w:val="20"/>
        </w:rPr>
        <w:t xml:space="preserve">kopija potrdila IZS za vodjo del s področja </w:t>
      </w:r>
      <w:r>
        <w:rPr>
          <w:rFonts w:ascii="Arial" w:hAnsi="Arial" w:cs="Arial"/>
          <w:sz w:val="20"/>
          <w:szCs w:val="20"/>
        </w:rPr>
        <w:t>strojništva in</w:t>
      </w:r>
    </w:p>
    <w:p w14:paraId="11DFFD3C" w14:textId="77777777" w:rsidR="00B803E1" w:rsidRPr="008A6D9C" w:rsidRDefault="00B803E1" w:rsidP="00DD31FA">
      <w:pPr>
        <w:widowControl/>
        <w:numPr>
          <w:ilvl w:val="0"/>
          <w:numId w:val="27"/>
        </w:numPr>
        <w:tabs>
          <w:tab w:val="left" w:pos="991"/>
        </w:tabs>
        <w:spacing w:line="288" w:lineRule="auto"/>
        <w:jc w:val="both"/>
        <w:rPr>
          <w:rFonts w:ascii="Arial" w:hAnsi="Arial" w:cs="Arial"/>
          <w:bCs/>
          <w:sz w:val="20"/>
          <w:szCs w:val="20"/>
        </w:rPr>
      </w:pPr>
      <w:r>
        <w:rPr>
          <w:rFonts w:ascii="Arial" w:hAnsi="Arial" w:cs="Arial"/>
          <w:sz w:val="20"/>
          <w:szCs w:val="20"/>
        </w:rPr>
        <w:t>potrdilo ali izjava, da je zaposlen pri ponudniku/prijavljenem podizvajalcu</w:t>
      </w:r>
      <w:r w:rsidRPr="008A6D9C">
        <w:rPr>
          <w:rFonts w:ascii="Arial" w:hAnsi="Arial" w:cs="Arial"/>
          <w:sz w:val="20"/>
          <w:szCs w:val="20"/>
        </w:rPr>
        <w:t>.</w:t>
      </w:r>
    </w:p>
    <w:p w14:paraId="59029C85" w14:textId="77777777" w:rsidR="00B803E1" w:rsidRDefault="00B803E1" w:rsidP="00B803E1">
      <w:pPr>
        <w:tabs>
          <w:tab w:val="left" w:pos="426"/>
        </w:tabs>
        <w:spacing w:line="288" w:lineRule="auto"/>
        <w:ind w:left="426" w:hanging="426"/>
        <w:jc w:val="both"/>
        <w:rPr>
          <w:rFonts w:ascii="Arial" w:hAnsi="Arial" w:cs="Arial"/>
          <w:sz w:val="20"/>
          <w:szCs w:val="20"/>
          <w:highlight w:val="green"/>
        </w:rPr>
      </w:pPr>
    </w:p>
    <w:p w14:paraId="543B7D39" w14:textId="77777777" w:rsidR="00B803E1" w:rsidRPr="008F1A8B" w:rsidRDefault="00B803E1" w:rsidP="00B803E1">
      <w:pPr>
        <w:spacing w:line="288" w:lineRule="auto"/>
        <w:jc w:val="both"/>
        <w:rPr>
          <w:rFonts w:ascii="Arial" w:hAnsi="Arial" w:cs="Arial"/>
          <w:bCs/>
          <w:sz w:val="20"/>
          <w:szCs w:val="20"/>
        </w:rPr>
      </w:pPr>
      <w:r w:rsidRPr="008F1A8B">
        <w:rPr>
          <w:rFonts w:ascii="Arial" w:hAnsi="Arial" w:cs="Arial"/>
          <w:bCs/>
          <w:sz w:val="20"/>
          <w:szCs w:val="20"/>
        </w:rPr>
        <w:t xml:space="preserve">Ponudnik lahko priloži referenčna potrdila iz razpisov drugih naročnikov. V tem primeru bo naročnik upošteval referenčna potrdila, ki bodo vsebovala vse zahtevane podatke iz priloženih posameznih referenčnih potrdil, v skladu z </w:t>
      </w:r>
      <w:r>
        <w:rPr>
          <w:rFonts w:ascii="Arial" w:hAnsi="Arial" w:cs="Arial"/>
          <w:bCs/>
          <w:sz w:val="20"/>
          <w:szCs w:val="20"/>
        </w:rPr>
        <w:t>povabilno</w:t>
      </w:r>
      <w:r w:rsidRPr="008F1A8B">
        <w:rPr>
          <w:rFonts w:ascii="Arial" w:hAnsi="Arial" w:cs="Arial"/>
          <w:bCs/>
          <w:sz w:val="20"/>
          <w:szCs w:val="20"/>
        </w:rPr>
        <w:t xml:space="preserve"> dokumentacijo.  </w:t>
      </w:r>
    </w:p>
    <w:p w14:paraId="093FC48F" w14:textId="77777777" w:rsidR="00B803E1" w:rsidRPr="008F1A8B" w:rsidRDefault="00B803E1" w:rsidP="00B803E1">
      <w:pPr>
        <w:spacing w:line="288" w:lineRule="auto"/>
        <w:jc w:val="both"/>
        <w:rPr>
          <w:rFonts w:ascii="Arial" w:hAnsi="Arial" w:cs="Arial"/>
          <w:bCs/>
          <w:sz w:val="20"/>
          <w:szCs w:val="20"/>
        </w:rPr>
      </w:pPr>
    </w:p>
    <w:p w14:paraId="6E64550C" w14:textId="77777777" w:rsidR="00B803E1" w:rsidRPr="008F1A8B" w:rsidRDefault="00B803E1" w:rsidP="00B803E1">
      <w:pPr>
        <w:spacing w:line="288" w:lineRule="auto"/>
        <w:jc w:val="both"/>
        <w:rPr>
          <w:rFonts w:ascii="Arial" w:hAnsi="Arial" w:cs="Arial"/>
          <w:sz w:val="20"/>
          <w:szCs w:val="20"/>
        </w:rPr>
      </w:pPr>
      <w:r w:rsidRPr="008F1A8B">
        <w:rPr>
          <w:rFonts w:ascii="Arial" w:hAnsi="Arial" w:cs="Arial"/>
          <w:bCs/>
          <w:sz w:val="20"/>
          <w:szCs w:val="20"/>
        </w:rPr>
        <w:t>Naročnik si pridržuje pravico od ponudnikov zahtevati predložitev dokazil (kopija pogodbe s popisom del za vsako posamezno referenco).</w:t>
      </w:r>
    </w:p>
    <w:p w14:paraId="1A1FA8EB" w14:textId="77777777" w:rsidR="00B803E1" w:rsidRPr="008A6D9C" w:rsidRDefault="00B803E1" w:rsidP="00B803E1">
      <w:pPr>
        <w:tabs>
          <w:tab w:val="left" w:pos="426"/>
        </w:tabs>
        <w:spacing w:line="288" w:lineRule="auto"/>
        <w:ind w:left="426" w:hanging="426"/>
        <w:jc w:val="both"/>
        <w:rPr>
          <w:rFonts w:ascii="Arial" w:hAnsi="Arial" w:cs="Arial"/>
          <w:sz w:val="20"/>
          <w:szCs w:val="20"/>
          <w:highlight w:val="green"/>
        </w:rPr>
      </w:pPr>
    </w:p>
    <w:p w14:paraId="4BA00714" w14:textId="77777777" w:rsidR="00B803E1" w:rsidRPr="008A6D9C" w:rsidRDefault="00B803E1" w:rsidP="00B803E1">
      <w:pPr>
        <w:autoSpaceDE w:val="0"/>
        <w:autoSpaceDN w:val="0"/>
        <w:adjustRightInd w:val="0"/>
        <w:spacing w:line="288" w:lineRule="auto"/>
        <w:jc w:val="both"/>
        <w:rPr>
          <w:rFonts w:ascii="Arial" w:hAnsi="Arial" w:cs="Arial"/>
          <w:b/>
          <w:sz w:val="20"/>
          <w:szCs w:val="20"/>
        </w:rPr>
      </w:pPr>
      <w:r w:rsidRPr="008A6D9C">
        <w:rPr>
          <w:rFonts w:ascii="Arial" w:hAnsi="Arial" w:cs="Arial"/>
          <w:b/>
          <w:sz w:val="20"/>
          <w:szCs w:val="20"/>
        </w:rPr>
        <w:t>Izjava o garancijski dobi za izvedena dela, vgrajene materiale in opremo</w:t>
      </w:r>
    </w:p>
    <w:p w14:paraId="553C5D96" w14:textId="77777777" w:rsidR="00B803E1" w:rsidRPr="008A6D9C" w:rsidRDefault="00B803E1" w:rsidP="00B803E1">
      <w:pPr>
        <w:autoSpaceDE w:val="0"/>
        <w:autoSpaceDN w:val="0"/>
        <w:adjustRightInd w:val="0"/>
        <w:spacing w:line="288" w:lineRule="auto"/>
        <w:jc w:val="both"/>
        <w:rPr>
          <w:rFonts w:ascii="Arial" w:hAnsi="Arial" w:cs="Arial"/>
          <w:sz w:val="20"/>
          <w:szCs w:val="20"/>
        </w:rPr>
      </w:pPr>
    </w:p>
    <w:p w14:paraId="07DF1CBC" w14:textId="77777777" w:rsidR="00B803E1" w:rsidRPr="008A6D9C" w:rsidRDefault="00B803E1" w:rsidP="00B803E1">
      <w:pPr>
        <w:autoSpaceDE w:val="0"/>
        <w:autoSpaceDN w:val="0"/>
        <w:adjustRightInd w:val="0"/>
        <w:spacing w:line="288" w:lineRule="auto"/>
        <w:jc w:val="both"/>
        <w:rPr>
          <w:rFonts w:ascii="Arial" w:hAnsi="Arial" w:cs="Arial"/>
          <w:sz w:val="20"/>
          <w:szCs w:val="20"/>
        </w:rPr>
      </w:pPr>
      <w:r w:rsidRPr="008A6D9C">
        <w:rPr>
          <w:rFonts w:ascii="Arial" w:hAnsi="Arial" w:cs="Arial"/>
          <w:sz w:val="20"/>
          <w:szCs w:val="20"/>
        </w:rPr>
        <w:t xml:space="preserve">Izvajalec k ponudbi priloži podpisano in žigosano </w:t>
      </w:r>
      <w:r w:rsidRPr="008A6D9C">
        <w:rPr>
          <w:rFonts w:ascii="Arial" w:hAnsi="Arial" w:cs="Arial"/>
          <w:bCs/>
          <w:sz w:val="20"/>
          <w:szCs w:val="20"/>
        </w:rPr>
        <w:t>izjavo o garancijski dobi za  izvedena dela, vgrajene materiale in  opremo – Priloga 3.</w:t>
      </w:r>
    </w:p>
    <w:p w14:paraId="155E1897" w14:textId="77777777" w:rsidR="00B803E1" w:rsidRDefault="00B803E1" w:rsidP="00B803E1">
      <w:pPr>
        <w:spacing w:line="288" w:lineRule="auto"/>
        <w:jc w:val="both"/>
        <w:rPr>
          <w:rFonts w:ascii="Arial" w:hAnsi="Arial" w:cs="Arial"/>
          <w:b/>
          <w:sz w:val="20"/>
          <w:szCs w:val="20"/>
        </w:rPr>
      </w:pPr>
    </w:p>
    <w:p w14:paraId="55E2067C" w14:textId="77777777" w:rsidR="00B803E1" w:rsidRPr="008A6D9C" w:rsidRDefault="00B803E1" w:rsidP="00B803E1">
      <w:pPr>
        <w:tabs>
          <w:tab w:val="left" w:pos="426"/>
        </w:tabs>
        <w:spacing w:line="288" w:lineRule="auto"/>
        <w:ind w:left="426" w:hanging="426"/>
        <w:jc w:val="both"/>
        <w:rPr>
          <w:rFonts w:ascii="Arial" w:hAnsi="Arial" w:cs="Arial"/>
          <w:b/>
          <w:sz w:val="20"/>
          <w:szCs w:val="20"/>
        </w:rPr>
      </w:pPr>
      <w:r>
        <w:rPr>
          <w:rFonts w:ascii="Arial" w:hAnsi="Arial" w:cs="Arial"/>
          <w:b/>
          <w:sz w:val="20"/>
          <w:szCs w:val="20"/>
        </w:rPr>
        <w:t>Tehnična in kadrovska usposobljenost</w:t>
      </w:r>
    </w:p>
    <w:p w14:paraId="5B1FB4A3" w14:textId="77777777" w:rsidR="00B803E1" w:rsidRPr="008A6D9C" w:rsidRDefault="00B803E1" w:rsidP="00B803E1">
      <w:pPr>
        <w:spacing w:line="288" w:lineRule="auto"/>
        <w:jc w:val="both"/>
        <w:rPr>
          <w:rFonts w:ascii="Arial" w:hAnsi="Arial" w:cs="Arial"/>
          <w:b/>
          <w:sz w:val="20"/>
          <w:szCs w:val="20"/>
        </w:rPr>
      </w:pPr>
    </w:p>
    <w:p w14:paraId="6A61B923" w14:textId="77777777" w:rsidR="00B803E1" w:rsidRPr="005F4BB5" w:rsidRDefault="00B803E1" w:rsidP="00B803E1">
      <w:pPr>
        <w:tabs>
          <w:tab w:val="left" w:pos="0"/>
        </w:tabs>
        <w:spacing w:line="288" w:lineRule="auto"/>
        <w:jc w:val="both"/>
        <w:rPr>
          <w:rFonts w:ascii="Arial" w:hAnsi="Arial" w:cs="Arial"/>
          <w:sz w:val="20"/>
          <w:szCs w:val="20"/>
        </w:rPr>
      </w:pPr>
      <w:r w:rsidRPr="005F4BB5">
        <w:rPr>
          <w:rFonts w:ascii="Arial" w:hAnsi="Arial" w:cs="Arial"/>
          <w:sz w:val="20"/>
          <w:szCs w:val="20"/>
        </w:rPr>
        <w:t xml:space="preserve">Ponudnik mora biti zanesljiv, sposoben upravljanja, imeti izkušnje in razpolagati s strokovnim kadrom, s katerim bo sposoben izvesti razpisana dela. Ponudnik razpolaga z zadostnimi tehničnimi  zmogljivostmi za izvedbo </w:t>
      </w:r>
      <w:r>
        <w:rPr>
          <w:rFonts w:ascii="Arial" w:hAnsi="Arial" w:cs="Arial"/>
          <w:sz w:val="20"/>
          <w:szCs w:val="20"/>
        </w:rPr>
        <w:t>evidenčnega</w:t>
      </w:r>
      <w:r w:rsidRPr="005F4BB5">
        <w:rPr>
          <w:rFonts w:ascii="Arial" w:hAnsi="Arial" w:cs="Arial"/>
          <w:sz w:val="20"/>
          <w:szCs w:val="20"/>
        </w:rPr>
        <w:t xml:space="preserve"> naročila.</w:t>
      </w:r>
      <w:r w:rsidRPr="005F4BB5">
        <w:rPr>
          <w:rFonts w:ascii="Arial" w:hAnsi="Arial" w:cs="Arial"/>
          <w:b/>
          <w:sz w:val="20"/>
          <w:szCs w:val="20"/>
        </w:rPr>
        <w:t xml:space="preserve"> </w:t>
      </w:r>
      <w:r w:rsidRPr="005F4BB5">
        <w:rPr>
          <w:rFonts w:ascii="Arial" w:hAnsi="Arial" w:cs="Arial"/>
          <w:bCs/>
          <w:sz w:val="20"/>
          <w:szCs w:val="20"/>
        </w:rPr>
        <w:t>Izvajalec k ponudbi predloži seznam oseb, ki bodo sodelovale v</w:t>
      </w:r>
      <w:r w:rsidRPr="005F4BB5">
        <w:rPr>
          <w:rFonts w:ascii="Arial" w:hAnsi="Arial" w:cs="Arial"/>
          <w:sz w:val="20"/>
          <w:szCs w:val="20"/>
        </w:rPr>
        <w:t xml:space="preserve"> </w:t>
      </w:r>
      <w:r w:rsidRPr="005F4BB5">
        <w:rPr>
          <w:rFonts w:ascii="Arial" w:hAnsi="Arial" w:cs="Arial"/>
          <w:bCs/>
          <w:sz w:val="20"/>
          <w:szCs w:val="20"/>
        </w:rPr>
        <w:t>fazi izvedbe naročila, z navedbo kadrovske popolnjenosti (ime in priimek kadra,</w:t>
      </w:r>
      <w:r>
        <w:rPr>
          <w:rFonts w:ascii="Arial" w:hAnsi="Arial" w:cs="Arial"/>
          <w:sz w:val="20"/>
          <w:szCs w:val="20"/>
        </w:rPr>
        <w:t xml:space="preserve"> </w:t>
      </w:r>
      <w:r w:rsidRPr="005F4BB5">
        <w:rPr>
          <w:rFonts w:ascii="Arial" w:hAnsi="Arial" w:cs="Arial"/>
          <w:bCs/>
          <w:sz w:val="20"/>
          <w:szCs w:val="20"/>
        </w:rPr>
        <w:t>podatki o vodji</w:t>
      </w:r>
      <w:r w:rsidRPr="005F4BB5">
        <w:rPr>
          <w:rFonts w:ascii="Arial" w:hAnsi="Arial" w:cs="Arial"/>
          <w:sz w:val="20"/>
          <w:szCs w:val="20"/>
        </w:rPr>
        <w:t xml:space="preserve"> </w:t>
      </w:r>
      <w:r w:rsidRPr="005F4BB5">
        <w:rPr>
          <w:rFonts w:ascii="Arial" w:hAnsi="Arial" w:cs="Arial"/>
          <w:bCs/>
          <w:sz w:val="20"/>
          <w:szCs w:val="20"/>
        </w:rPr>
        <w:t>del), z navedbo delovnega mesta oz.</w:t>
      </w:r>
      <w:r w:rsidRPr="005F4BB5">
        <w:rPr>
          <w:rFonts w:ascii="Arial" w:hAnsi="Arial" w:cs="Arial"/>
          <w:b/>
          <w:sz w:val="20"/>
          <w:szCs w:val="20"/>
        </w:rPr>
        <w:t xml:space="preserve"> </w:t>
      </w:r>
      <w:r w:rsidRPr="005F4BB5">
        <w:rPr>
          <w:rFonts w:ascii="Arial" w:hAnsi="Arial" w:cs="Arial"/>
          <w:bCs/>
          <w:sz w:val="20"/>
          <w:szCs w:val="20"/>
        </w:rPr>
        <w:t>funkcije pri izvedbi del ter podatki glede podjetja (kje je</w:t>
      </w:r>
      <w:r w:rsidRPr="005F4BB5">
        <w:rPr>
          <w:rFonts w:ascii="Arial" w:hAnsi="Arial" w:cs="Arial"/>
          <w:sz w:val="20"/>
          <w:szCs w:val="20"/>
        </w:rPr>
        <w:t xml:space="preserve"> </w:t>
      </w:r>
      <w:r w:rsidRPr="005F4BB5">
        <w:rPr>
          <w:rFonts w:ascii="Arial" w:hAnsi="Arial" w:cs="Arial"/>
          <w:bCs/>
          <w:sz w:val="20"/>
          <w:szCs w:val="20"/>
        </w:rPr>
        <w:t xml:space="preserve">oseba zaposlena). </w:t>
      </w:r>
    </w:p>
    <w:p w14:paraId="42087172" w14:textId="77777777" w:rsidR="00B803E1" w:rsidRPr="005F4BB5" w:rsidRDefault="00B803E1" w:rsidP="00B803E1">
      <w:pPr>
        <w:spacing w:line="288" w:lineRule="auto"/>
        <w:jc w:val="both"/>
        <w:rPr>
          <w:rFonts w:ascii="Arial" w:hAnsi="Arial" w:cs="Arial"/>
          <w:bCs/>
          <w:sz w:val="20"/>
          <w:szCs w:val="20"/>
        </w:rPr>
      </w:pPr>
      <w:r w:rsidRPr="005F4BB5">
        <w:rPr>
          <w:rFonts w:ascii="Arial" w:hAnsi="Arial" w:cs="Arial"/>
          <w:bCs/>
          <w:sz w:val="20"/>
          <w:szCs w:val="20"/>
        </w:rPr>
        <w:t>Ponudnik oziroma glavni izvajalec mora imeti registrirano dejavnost pod šifro SKD:</w:t>
      </w:r>
    </w:p>
    <w:p w14:paraId="58F4F44F" w14:textId="77777777" w:rsidR="00B803E1" w:rsidRPr="005F4BB5" w:rsidRDefault="00B803E1" w:rsidP="00B803E1">
      <w:pPr>
        <w:spacing w:line="288" w:lineRule="auto"/>
        <w:jc w:val="both"/>
        <w:rPr>
          <w:rFonts w:ascii="Arial" w:hAnsi="Arial" w:cs="Arial"/>
          <w:sz w:val="20"/>
          <w:szCs w:val="20"/>
        </w:rPr>
      </w:pPr>
      <w:r w:rsidRPr="005F4BB5">
        <w:rPr>
          <w:rFonts w:ascii="Arial" w:hAnsi="Arial" w:cs="Arial"/>
          <w:sz w:val="20"/>
          <w:szCs w:val="20"/>
        </w:rPr>
        <w:t>43.220 Inštaliranje vodovodnih, plinskih in ogrevalnih napeljav in naprav</w:t>
      </w:r>
    </w:p>
    <w:p w14:paraId="484D68FE" w14:textId="77777777" w:rsidR="00B803E1" w:rsidRPr="005F4BB5" w:rsidRDefault="00B803E1" w:rsidP="00B803E1">
      <w:pPr>
        <w:spacing w:line="288" w:lineRule="auto"/>
        <w:jc w:val="both"/>
        <w:rPr>
          <w:rFonts w:ascii="Arial" w:hAnsi="Arial" w:cs="Arial"/>
          <w:sz w:val="20"/>
          <w:szCs w:val="20"/>
        </w:rPr>
      </w:pPr>
      <w:r w:rsidRPr="005F4BB5">
        <w:rPr>
          <w:rFonts w:ascii="Arial" w:hAnsi="Arial" w:cs="Arial"/>
          <w:sz w:val="20"/>
          <w:szCs w:val="20"/>
        </w:rPr>
        <w:lastRenderedPageBreak/>
        <w:t>43.290 Drugo inštaliranje pri gradnjah</w:t>
      </w:r>
    </w:p>
    <w:p w14:paraId="5CC1C07F" w14:textId="77777777" w:rsidR="00B803E1" w:rsidRPr="005F4BB5" w:rsidRDefault="00B803E1" w:rsidP="00B803E1">
      <w:pPr>
        <w:spacing w:line="288" w:lineRule="auto"/>
        <w:jc w:val="both"/>
        <w:rPr>
          <w:rFonts w:ascii="Arial" w:hAnsi="Arial" w:cs="Arial"/>
          <w:sz w:val="20"/>
          <w:szCs w:val="20"/>
        </w:rPr>
      </w:pPr>
      <w:r w:rsidRPr="005F4BB5">
        <w:rPr>
          <w:rFonts w:ascii="Arial" w:hAnsi="Arial" w:cs="Arial"/>
          <w:sz w:val="20"/>
          <w:szCs w:val="20"/>
        </w:rPr>
        <w:t xml:space="preserve">Podizvajalci: </w:t>
      </w:r>
    </w:p>
    <w:p w14:paraId="1002BB61" w14:textId="77777777" w:rsidR="00B803E1" w:rsidRPr="005F4BB5" w:rsidRDefault="00B803E1" w:rsidP="00B803E1">
      <w:pPr>
        <w:spacing w:line="288" w:lineRule="auto"/>
        <w:jc w:val="both"/>
        <w:rPr>
          <w:rFonts w:ascii="Arial" w:hAnsi="Arial" w:cs="Arial"/>
          <w:sz w:val="20"/>
          <w:szCs w:val="20"/>
        </w:rPr>
      </w:pPr>
      <w:r w:rsidRPr="005F4BB5">
        <w:rPr>
          <w:rFonts w:ascii="Arial" w:hAnsi="Arial" w:cs="Arial"/>
          <w:sz w:val="20"/>
          <w:szCs w:val="20"/>
        </w:rPr>
        <w:t>43.210 Inštaliranje električnih napeljav in naprav</w:t>
      </w:r>
    </w:p>
    <w:p w14:paraId="53DB39A6" w14:textId="77777777" w:rsidR="00B803E1" w:rsidRPr="005F4BB5" w:rsidRDefault="00B803E1" w:rsidP="00B803E1">
      <w:pPr>
        <w:spacing w:line="288" w:lineRule="auto"/>
        <w:jc w:val="both"/>
        <w:rPr>
          <w:rFonts w:ascii="Arial" w:hAnsi="Arial" w:cs="Arial"/>
          <w:sz w:val="20"/>
          <w:szCs w:val="20"/>
        </w:rPr>
      </w:pPr>
      <w:r w:rsidRPr="005F4BB5">
        <w:rPr>
          <w:rFonts w:ascii="Arial" w:hAnsi="Arial" w:cs="Arial"/>
          <w:sz w:val="20"/>
          <w:szCs w:val="20"/>
        </w:rPr>
        <w:t>41.200 Gradnja stanovanjskih in nestanovanjskih stavb</w:t>
      </w:r>
    </w:p>
    <w:p w14:paraId="1C3F851A" w14:textId="77777777" w:rsidR="00B803E1" w:rsidRDefault="00B803E1" w:rsidP="00B803E1">
      <w:pPr>
        <w:spacing w:line="288" w:lineRule="auto"/>
        <w:jc w:val="both"/>
        <w:rPr>
          <w:rFonts w:ascii="Arial" w:hAnsi="Arial" w:cs="Arial"/>
          <w:sz w:val="20"/>
          <w:szCs w:val="20"/>
        </w:rPr>
      </w:pPr>
      <w:r w:rsidRPr="005F4BB5">
        <w:rPr>
          <w:rFonts w:ascii="Arial" w:hAnsi="Arial" w:cs="Arial"/>
          <w:sz w:val="20"/>
          <w:szCs w:val="20"/>
        </w:rPr>
        <w:t>43.342 Pleskarska dela</w:t>
      </w:r>
    </w:p>
    <w:p w14:paraId="4BE1EA38" w14:textId="77777777" w:rsidR="00B803E1" w:rsidRDefault="00B803E1" w:rsidP="00B803E1">
      <w:pPr>
        <w:spacing w:line="288" w:lineRule="auto"/>
        <w:jc w:val="both"/>
        <w:rPr>
          <w:rFonts w:ascii="Arial" w:hAnsi="Arial" w:cs="Arial"/>
          <w:sz w:val="20"/>
          <w:szCs w:val="20"/>
        </w:rPr>
      </w:pPr>
      <w:r>
        <w:rPr>
          <w:rFonts w:ascii="Arial" w:hAnsi="Arial" w:cs="Arial"/>
          <w:sz w:val="20"/>
          <w:szCs w:val="20"/>
        </w:rPr>
        <w:t>43.390 Druga zaključna gradbena dela</w:t>
      </w:r>
    </w:p>
    <w:p w14:paraId="34E353E4" w14:textId="77777777" w:rsidR="00B803E1" w:rsidRPr="005F4BB5" w:rsidRDefault="00B803E1" w:rsidP="00B803E1">
      <w:pPr>
        <w:spacing w:line="288" w:lineRule="auto"/>
        <w:jc w:val="both"/>
        <w:rPr>
          <w:rFonts w:ascii="Arial" w:hAnsi="Arial" w:cs="Arial"/>
          <w:sz w:val="20"/>
          <w:szCs w:val="20"/>
        </w:rPr>
      </w:pPr>
      <w:r>
        <w:rPr>
          <w:rFonts w:ascii="Arial" w:hAnsi="Arial" w:cs="Arial"/>
          <w:sz w:val="20"/>
          <w:szCs w:val="20"/>
        </w:rPr>
        <w:t>43.990 Druga specializirana gradbena dela</w:t>
      </w:r>
    </w:p>
    <w:p w14:paraId="10161ABD" w14:textId="77777777" w:rsidR="00B803E1" w:rsidRPr="005F4BB5" w:rsidRDefault="00B803E1" w:rsidP="00B803E1">
      <w:pPr>
        <w:spacing w:line="288" w:lineRule="auto"/>
        <w:ind w:left="426"/>
        <w:jc w:val="both"/>
        <w:rPr>
          <w:rFonts w:ascii="Arial" w:hAnsi="Arial" w:cs="Arial"/>
          <w:b/>
          <w:sz w:val="20"/>
          <w:szCs w:val="20"/>
        </w:rPr>
      </w:pPr>
    </w:p>
    <w:p w14:paraId="3B0C6E05" w14:textId="77777777" w:rsidR="00B803E1" w:rsidRPr="005F4BB5" w:rsidRDefault="00B803E1" w:rsidP="00B803E1">
      <w:pPr>
        <w:spacing w:line="288" w:lineRule="auto"/>
        <w:ind w:left="426"/>
        <w:jc w:val="both"/>
        <w:rPr>
          <w:rFonts w:ascii="Arial" w:hAnsi="Arial" w:cs="Arial"/>
          <w:b/>
          <w:color w:val="FF0000"/>
          <w:sz w:val="20"/>
          <w:szCs w:val="20"/>
        </w:rPr>
      </w:pPr>
      <w:r w:rsidRPr="005F4BB5">
        <w:rPr>
          <w:rFonts w:ascii="Arial" w:hAnsi="Arial" w:cs="Arial"/>
          <w:b/>
          <w:sz w:val="20"/>
          <w:szCs w:val="20"/>
        </w:rPr>
        <w:t>DOKAZILA:</w:t>
      </w:r>
    </w:p>
    <w:p w14:paraId="66E599D8" w14:textId="77777777" w:rsidR="00B803E1" w:rsidRPr="005F4BB5" w:rsidRDefault="00B803E1" w:rsidP="00DD31FA">
      <w:pPr>
        <w:widowControl/>
        <w:numPr>
          <w:ilvl w:val="0"/>
          <w:numId w:val="39"/>
        </w:numPr>
        <w:spacing w:line="288" w:lineRule="auto"/>
        <w:ind w:left="709" w:hanging="283"/>
        <w:jc w:val="both"/>
        <w:rPr>
          <w:rFonts w:ascii="Arial" w:hAnsi="Arial" w:cs="Arial"/>
          <w:b/>
          <w:sz w:val="20"/>
          <w:szCs w:val="20"/>
        </w:rPr>
      </w:pPr>
      <w:r>
        <w:rPr>
          <w:rFonts w:ascii="Arial" w:hAnsi="Arial" w:cs="Arial"/>
          <w:b/>
          <w:sz w:val="20"/>
          <w:szCs w:val="20"/>
        </w:rPr>
        <w:t xml:space="preserve">podpisana in žigosana </w:t>
      </w:r>
      <w:r w:rsidRPr="005F4BB5">
        <w:rPr>
          <w:rFonts w:ascii="Arial" w:hAnsi="Arial" w:cs="Arial"/>
          <w:b/>
          <w:sz w:val="20"/>
          <w:szCs w:val="20"/>
        </w:rPr>
        <w:t xml:space="preserve">izjava o tehnični in kadrovski usposobljenosti - </w:t>
      </w:r>
      <w:r w:rsidRPr="005F4BB5">
        <w:rPr>
          <w:rFonts w:ascii="Arial" w:hAnsi="Arial" w:cs="Arial"/>
          <w:sz w:val="20"/>
          <w:szCs w:val="20"/>
        </w:rPr>
        <w:t>Priloga 3,</w:t>
      </w:r>
    </w:p>
    <w:p w14:paraId="114BE01E" w14:textId="77777777" w:rsidR="00B803E1" w:rsidRPr="005F4BB5" w:rsidRDefault="00B803E1" w:rsidP="00DD31FA">
      <w:pPr>
        <w:widowControl/>
        <w:numPr>
          <w:ilvl w:val="0"/>
          <w:numId w:val="39"/>
        </w:numPr>
        <w:spacing w:line="288" w:lineRule="auto"/>
        <w:ind w:left="709" w:hanging="283"/>
        <w:jc w:val="both"/>
        <w:rPr>
          <w:rFonts w:ascii="Arial" w:hAnsi="Arial" w:cs="Arial"/>
          <w:b/>
          <w:sz w:val="20"/>
          <w:szCs w:val="20"/>
        </w:rPr>
      </w:pPr>
      <w:r w:rsidRPr="005F4BB5">
        <w:rPr>
          <w:rFonts w:ascii="Arial" w:hAnsi="Arial" w:cs="Arial"/>
          <w:b/>
          <w:sz w:val="20"/>
          <w:szCs w:val="20"/>
        </w:rPr>
        <w:t xml:space="preserve"> izpolnjen</w:t>
      </w:r>
      <w:r>
        <w:rPr>
          <w:rFonts w:ascii="Arial" w:hAnsi="Arial" w:cs="Arial"/>
          <w:b/>
          <w:sz w:val="20"/>
          <w:szCs w:val="20"/>
        </w:rPr>
        <w:t>, podpisan in žigosan</w:t>
      </w:r>
      <w:r w:rsidRPr="005F4BB5">
        <w:rPr>
          <w:rFonts w:ascii="Arial" w:hAnsi="Arial" w:cs="Arial"/>
          <w:b/>
          <w:sz w:val="20"/>
          <w:szCs w:val="20"/>
        </w:rPr>
        <w:t xml:space="preserve"> seznam oseb </w:t>
      </w:r>
      <w:r w:rsidRPr="005F4BB5">
        <w:rPr>
          <w:rFonts w:ascii="Arial" w:hAnsi="Arial" w:cs="Arial"/>
          <w:sz w:val="20"/>
          <w:szCs w:val="20"/>
        </w:rPr>
        <w:t>– Priloga 5 in</w:t>
      </w:r>
    </w:p>
    <w:p w14:paraId="26E1A0EA" w14:textId="77777777" w:rsidR="00B803E1" w:rsidRPr="005F4BB5" w:rsidRDefault="00B803E1" w:rsidP="00DD31FA">
      <w:pPr>
        <w:widowControl/>
        <w:numPr>
          <w:ilvl w:val="0"/>
          <w:numId w:val="39"/>
        </w:numPr>
        <w:spacing w:line="288" w:lineRule="auto"/>
        <w:ind w:left="709" w:hanging="283"/>
        <w:jc w:val="both"/>
        <w:rPr>
          <w:rFonts w:ascii="Arial" w:hAnsi="Arial" w:cs="Arial"/>
          <w:b/>
          <w:sz w:val="20"/>
          <w:szCs w:val="20"/>
        </w:rPr>
      </w:pPr>
      <w:r w:rsidRPr="005F4BB5">
        <w:rPr>
          <w:rFonts w:ascii="Arial" w:hAnsi="Arial" w:cs="Arial"/>
          <w:b/>
          <w:sz w:val="20"/>
          <w:szCs w:val="20"/>
        </w:rPr>
        <w:t>Izpis iz AJPES-a.</w:t>
      </w:r>
    </w:p>
    <w:p w14:paraId="38E6E575" w14:textId="77777777" w:rsidR="00B803E1" w:rsidRDefault="00B803E1" w:rsidP="00B803E1">
      <w:pPr>
        <w:autoSpaceDE w:val="0"/>
        <w:autoSpaceDN w:val="0"/>
        <w:adjustRightInd w:val="0"/>
        <w:spacing w:line="288" w:lineRule="auto"/>
        <w:jc w:val="both"/>
        <w:rPr>
          <w:rFonts w:ascii="Arial" w:hAnsi="Arial" w:cs="Arial"/>
          <w:b/>
          <w:sz w:val="20"/>
          <w:szCs w:val="20"/>
        </w:rPr>
      </w:pPr>
    </w:p>
    <w:p w14:paraId="0CFD990A" w14:textId="77777777" w:rsidR="00B803E1" w:rsidRPr="008A6D9C" w:rsidRDefault="00B803E1" w:rsidP="00B803E1">
      <w:pPr>
        <w:autoSpaceDE w:val="0"/>
        <w:autoSpaceDN w:val="0"/>
        <w:adjustRightInd w:val="0"/>
        <w:spacing w:line="288" w:lineRule="auto"/>
        <w:jc w:val="both"/>
        <w:rPr>
          <w:rFonts w:ascii="Arial" w:hAnsi="Arial" w:cs="Arial"/>
          <w:b/>
          <w:sz w:val="20"/>
          <w:szCs w:val="20"/>
        </w:rPr>
      </w:pPr>
      <w:r w:rsidRPr="008A6D9C">
        <w:rPr>
          <w:rFonts w:ascii="Arial" w:hAnsi="Arial" w:cs="Arial"/>
          <w:b/>
          <w:sz w:val="20"/>
          <w:szCs w:val="20"/>
        </w:rPr>
        <w:t>Varnostno preverjanje</w:t>
      </w:r>
    </w:p>
    <w:p w14:paraId="77E4DECF" w14:textId="77777777" w:rsidR="00B803E1" w:rsidRPr="008A6D9C" w:rsidRDefault="00B803E1" w:rsidP="00B803E1">
      <w:pPr>
        <w:autoSpaceDE w:val="0"/>
        <w:autoSpaceDN w:val="0"/>
        <w:adjustRightInd w:val="0"/>
        <w:spacing w:line="288" w:lineRule="auto"/>
        <w:jc w:val="both"/>
        <w:rPr>
          <w:rFonts w:ascii="Arial" w:hAnsi="Arial" w:cs="Arial"/>
          <w:sz w:val="20"/>
          <w:szCs w:val="20"/>
        </w:rPr>
      </w:pPr>
    </w:p>
    <w:p w14:paraId="2244A4A9" w14:textId="77777777" w:rsidR="00B803E1" w:rsidRPr="008A6D9C" w:rsidRDefault="00B803E1" w:rsidP="00B803E1">
      <w:pPr>
        <w:autoSpaceDE w:val="0"/>
        <w:autoSpaceDN w:val="0"/>
        <w:adjustRightInd w:val="0"/>
        <w:spacing w:line="288" w:lineRule="auto"/>
        <w:jc w:val="both"/>
        <w:rPr>
          <w:rFonts w:ascii="Arial" w:hAnsi="Arial" w:cs="Arial"/>
          <w:sz w:val="20"/>
          <w:szCs w:val="20"/>
        </w:rPr>
      </w:pPr>
      <w:r w:rsidRPr="008A6D9C">
        <w:rPr>
          <w:rFonts w:ascii="Arial" w:hAnsi="Arial" w:cs="Arial"/>
          <w:sz w:val="20"/>
          <w:szCs w:val="20"/>
        </w:rPr>
        <w:t xml:space="preserve">Ponudnik mora k ponudbi priložiti podpisano in žigosano </w:t>
      </w:r>
      <w:r w:rsidRPr="008A6D9C">
        <w:rPr>
          <w:rFonts w:ascii="Arial" w:hAnsi="Arial" w:cs="Arial"/>
          <w:bCs/>
          <w:sz w:val="20"/>
          <w:szCs w:val="20"/>
        </w:rPr>
        <w:t>izjavo o varnostnem preverjanju – Priloga 3.</w:t>
      </w:r>
    </w:p>
    <w:p w14:paraId="3E6DABCE" w14:textId="77777777" w:rsidR="00B803E1" w:rsidRPr="008A6D9C" w:rsidRDefault="00B803E1" w:rsidP="00B803E1">
      <w:pPr>
        <w:autoSpaceDE w:val="0"/>
        <w:autoSpaceDN w:val="0"/>
        <w:adjustRightInd w:val="0"/>
        <w:spacing w:line="288" w:lineRule="auto"/>
        <w:jc w:val="both"/>
        <w:rPr>
          <w:rFonts w:ascii="Arial" w:hAnsi="Arial" w:cs="Arial"/>
          <w:b/>
          <w:sz w:val="20"/>
          <w:szCs w:val="20"/>
        </w:rPr>
      </w:pPr>
    </w:p>
    <w:p w14:paraId="1064D176" w14:textId="77777777" w:rsidR="00B803E1" w:rsidRPr="008A6D9C" w:rsidRDefault="00B803E1" w:rsidP="00B803E1">
      <w:pPr>
        <w:spacing w:line="288" w:lineRule="auto"/>
        <w:jc w:val="both"/>
        <w:rPr>
          <w:rFonts w:ascii="Arial" w:hAnsi="Arial" w:cs="Arial"/>
          <w:b/>
          <w:sz w:val="20"/>
          <w:szCs w:val="20"/>
        </w:rPr>
      </w:pPr>
      <w:r w:rsidRPr="008A6D9C">
        <w:rPr>
          <w:rFonts w:ascii="Arial" w:hAnsi="Arial" w:cs="Arial"/>
          <w:b/>
          <w:sz w:val="20"/>
          <w:szCs w:val="20"/>
        </w:rPr>
        <w:t>Zahteve naročnika glede zelenega javnega naročanja</w:t>
      </w:r>
    </w:p>
    <w:p w14:paraId="06C44442" w14:textId="77777777" w:rsidR="00B803E1" w:rsidRPr="008A6D9C" w:rsidRDefault="00B803E1" w:rsidP="00B803E1">
      <w:pPr>
        <w:spacing w:line="288" w:lineRule="auto"/>
        <w:jc w:val="both"/>
        <w:rPr>
          <w:rFonts w:ascii="Arial" w:hAnsi="Arial" w:cs="Arial"/>
          <w:sz w:val="20"/>
          <w:szCs w:val="20"/>
        </w:rPr>
      </w:pPr>
    </w:p>
    <w:p w14:paraId="327B47C8" w14:textId="77777777" w:rsidR="00B803E1" w:rsidRPr="008A6D9C" w:rsidRDefault="00B803E1" w:rsidP="00B803E1">
      <w:pPr>
        <w:tabs>
          <w:tab w:val="left" w:pos="426"/>
        </w:tabs>
        <w:spacing w:line="260" w:lineRule="atLeast"/>
        <w:jc w:val="both"/>
        <w:rPr>
          <w:rFonts w:ascii="Arial" w:hAnsi="Arial" w:cs="Arial"/>
          <w:sz w:val="20"/>
          <w:szCs w:val="20"/>
        </w:rPr>
      </w:pPr>
      <w:r w:rsidRPr="008A6D9C">
        <w:rPr>
          <w:rFonts w:ascii="Arial" w:hAnsi="Arial" w:cs="Arial"/>
          <w:sz w:val="20"/>
          <w:szCs w:val="20"/>
        </w:rPr>
        <w:t>Ponudnik mora upoštevati temeljne okoljske zahteve za gradnjo ter nakup, vgradnjo oziroma montažo naprav in proizvodov in mora zagotoviti, da bodo dela izvedena skladno z zahtevami iz Uredbe o zelenem javnem naročanju (Uradni list RS, št. 51/17, 64/19 in 121/21) in kot sledi iz primerov okoljskih zahtev in meril, in sicer za:</w:t>
      </w:r>
    </w:p>
    <w:p w14:paraId="3E7D9926" w14:textId="77777777" w:rsidR="00B803E1" w:rsidRPr="008A6D9C" w:rsidRDefault="00B803E1" w:rsidP="00B803E1">
      <w:pPr>
        <w:tabs>
          <w:tab w:val="left" w:pos="426"/>
        </w:tabs>
        <w:jc w:val="both"/>
        <w:rPr>
          <w:rFonts w:ascii="Arial" w:hAnsi="Arial" w:cs="Arial"/>
          <w:sz w:val="20"/>
          <w:szCs w:val="20"/>
        </w:rPr>
      </w:pPr>
    </w:p>
    <w:p w14:paraId="73692A4F" w14:textId="77777777" w:rsidR="00B803E1" w:rsidRPr="008A6D9C" w:rsidRDefault="00B803E1" w:rsidP="00DD31FA">
      <w:pPr>
        <w:widowControl/>
        <w:numPr>
          <w:ilvl w:val="0"/>
          <w:numId w:val="30"/>
        </w:numPr>
        <w:spacing w:line="288" w:lineRule="auto"/>
        <w:jc w:val="both"/>
        <w:rPr>
          <w:rFonts w:ascii="Arial" w:hAnsi="Arial" w:cs="Arial"/>
          <w:sz w:val="20"/>
          <w:szCs w:val="20"/>
        </w:rPr>
      </w:pPr>
      <w:r w:rsidRPr="008A6D9C">
        <w:rPr>
          <w:rFonts w:ascii="Arial" w:hAnsi="Arial" w:cs="Arial"/>
          <w:sz w:val="20"/>
          <w:szCs w:val="20"/>
        </w:rPr>
        <w:t>Okoljske</w:t>
      </w:r>
      <w:r>
        <w:rPr>
          <w:rFonts w:ascii="Arial" w:hAnsi="Arial" w:cs="Arial"/>
          <w:sz w:val="20"/>
          <w:szCs w:val="20"/>
        </w:rPr>
        <w:t xml:space="preserve"> zahteve in merila iz primerov 10</w:t>
      </w:r>
      <w:r w:rsidRPr="008A6D9C">
        <w:rPr>
          <w:rFonts w:ascii="Arial" w:hAnsi="Arial" w:cs="Arial"/>
          <w:sz w:val="20"/>
          <w:szCs w:val="20"/>
        </w:rPr>
        <w:t xml:space="preserve">. – </w:t>
      </w:r>
      <w:r>
        <w:rPr>
          <w:rFonts w:ascii="Arial" w:hAnsi="Arial" w:cs="Arial"/>
          <w:sz w:val="20"/>
          <w:szCs w:val="20"/>
        </w:rPr>
        <w:t>sanitarne armature</w:t>
      </w:r>
    </w:p>
    <w:p w14:paraId="2488FAEF" w14:textId="77777777" w:rsidR="00B803E1" w:rsidRPr="008A6D9C" w:rsidRDefault="00B803E1" w:rsidP="00B803E1">
      <w:pPr>
        <w:spacing w:line="288" w:lineRule="auto"/>
        <w:jc w:val="both"/>
        <w:rPr>
          <w:rFonts w:ascii="Arial" w:hAnsi="Arial" w:cs="Arial"/>
          <w:sz w:val="20"/>
          <w:szCs w:val="20"/>
        </w:rPr>
      </w:pPr>
    </w:p>
    <w:p w14:paraId="360F5B65" w14:textId="77777777" w:rsidR="00B803E1" w:rsidRPr="008A6D9C" w:rsidRDefault="00B803E1" w:rsidP="00B803E1">
      <w:pPr>
        <w:autoSpaceDE w:val="0"/>
        <w:autoSpaceDN w:val="0"/>
        <w:adjustRightInd w:val="0"/>
        <w:spacing w:line="288" w:lineRule="auto"/>
        <w:jc w:val="both"/>
        <w:rPr>
          <w:rFonts w:ascii="Arial" w:hAnsi="Arial" w:cs="Arial"/>
          <w:sz w:val="20"/>
          <w:szCs w:val="20"/>
        </w:rPr>
      </w:pPr>
      <w:r w:rsidRPr="008A6D9C">
        <w:rPr>
          <w:rFonts w:ascii="Arial" w:hAnsi="Arial" w:cs="Arial"/>
          <w:sz w:val="20"/>
          <w:szCs w:val="20"/>
        </w:rPr>
        <w:t xml:space="preserve">Izvajalec k ponudbi priloži podpisano in žigosano </w:t>
      </w:r>
      <w:r w:rsidRPr="008A6D9C">
        <w:rPr>
          <w:rFonts w:ascii="Arial" w:hAnsi="Arial" w:cs="Arial"/>
          <w:bCs/>
          <w:sz w:val="20"/>
          <w:szCs w:val="20"/>
        </w:rPr>
        <w:t>izjavo o upoštevanju temeljnih okol</w:t>
      </w:r>
      <w:r>
        <w:rPr>
          <w:rFonts w:ascii="Arial" w:hAnsi="Arial" w:cs="Arial"/>
          <w:bCs/>
          <w:sz w:val="20"/>
          <w:szCs w:val="20"/>
        </w:rPr>
        <w:t>j</w:t>
      </w:r>
      <w:r w:rsidRPr="008A6D9C">
        <w:rPr>
          <w:rFonts w:ascii="Arial" w:hAnsi="Arial" w:cs="Arial"/>
          <w:bCs/>
          <w:sz w:val="20"/>
          <w:szCs w:val="20"/>
        </w:rPr>
        <w:t>skih zahtev – Priloga 3.</w:t>
      </w:r>
    </w:p>
    <w:p w14:paraId="063210DB" w14:textId="77777777" w:rsidR="00B803E1" w:rsidRPr="008A6D9C" w:rsidRDefault="00B803E1" w:rsidP="00B803E1">
      <w:pPr>
        <w:autoSpaceDE w:val="0"/>
        <w:autoSpaceDN w:val="0"/>
        <w:adjustRightInd w:val="0"/>
        <w:spacing w:line="288" w:lineRule="auto"/>
        <w:jc w:val="both"/>
        <w:rPr>
          <w:rFonts w:ascii="Arial" w:hAnsi="Arial" w:cs="Arial"/>
          <w:b/>
          <w:sz w:val="20"/>
          <w:szCs w:val="20"/>
        </w:rPr>
      </w:pPr>
    </w:p>
    <w:p w14:paraId="49BD48E5" w14:textId="77777777" w:rsidR="00B803E1" w:rsidRPr="008A6D9C" w:rsidRDefault="00B803E1" w:rsidP="00B803E1">
      <w:pPr>
        <w:spacing w:line="288" w:lineRule="auto"/>
        <w:ind w:left="426" w:hanging="426"/>
        <w:jc w:val="both"/>
        <w:rPr>
          <w:rFonts w:ascii="Arial" w:hAnsi="Arial" w:cs="Arial"/>
          <w:sz w:val="20"/>
          <w:szCs w:val="20"/>
        </w:rPr>
      </w:pPr>
    </w:p>
    <w:p w14:paraId="7DA260E4" w14:textId="77777777" w:rsidR="00B803E1" w:rsidRPr="008A6D9C" w:rsidRDefault="00B803E1" w:rsidP="00B803E1">
      <w:pPr>
        <w:pStyle w:val="Telobesedila"/>
        <w:spacing w:line="288" w:lineRule="auto"/>
        <w:outlineLvl w:val="0"/>
        <w:rPr>
          <w:rFonts w:ascii="Arial" w:hAnsi="Arial" w:cs="Arial"/>
          <w:sz w:val="20"/>
        </w:rPr>
      </w:pPr>
      <w:r w:rsidRPr="008A6D9C">
        <w:rPr>
          <w:rFonts w:ascii="Arial" w:hAnsi="Arial" w:cs="Arial"/>
          <w:sz w:val="20"/>
        </w:rPr>
        <w:t>2. Rok in način oddaje ponudb</w:t>
      </w:r>
    </w:p>
    <w:p w14:paraId="596BF3A7" w14:textId="77777777" w:rsidR="00B803E1" w:rsidRPr="008A6D9C" w:rsidRDefault="00B803E1" w:rsidP="00B803E1">
      <w:pPr>
        <w:spacing w:line="288" w:lineRule="auto"/>
        <w:jc w:val="both"/>
        <w:outlineLvl w:val="0"/>
        <w:rPr>
          <w:rFonts w:ascii="Arial" w:hAnsi="Arial" w:cs="Arial"/>
          <w:b/>
          <w:sz w:val="20"/>
          <w:szCs w:val="20"/>
          <w:highlight w:val="green"/>
        </w:rPr>
      </w:pPr>
    </w:p>
    <w:p w14:paraId="1D6F2C01" w14:textId="77777777" w:rsidR="00B803E1" w:rsidRPr="008A6D9C" w:rsidRDefault="00B803E1" w:rsidP="00B803E1">
      <w:pPr>
        <w:spacing w:line="288" w:lineRule="auto"/>
        <w:jc w:val="both"/>
        <w:rPr>
          <w:rFonts w:ascii="Arial" w:hAnsi="Arial" w:cs="Arial"/>
          <w:b/>
          <w:sz w:val="20"/>
          <w:szCs w:val="20"/>
        </w:rPr>
      </w:pPr>
      <w:r w:rsidRPr="008A6D9C">
        <w:rPr>
          <w:rFonts w:ascii="Arial" w:hAnsi="Arial" w:cs="Arial"/>
          <w:sz w:val="20"/>
          <w:szCs w:val="20"/>
        </w:rPr>
        <w:t xml:space="preserve">Ponudnik odda elektronsko ponudbo, ki mora biti izdelana v slovenskem jeziku na e-naslov: </w:t>
      </w:r>
      <w:r w:rsidRPr="008A6D9C">
        <w:rPr>
          <w:rFonts w:ascii="Arial" w:hAnsi="Arial" w:cs="Arial"/>
          <w:b/>
          <w:sz w:val="20"/>
          <w:szCs w:val="20"/>
        </w:rPr>
        <w:t>glavna.pisarna@mors.si</w:t>
      </w:r>
      <w:r w:rsidRPr="008A6D9C">
        <w:rPr>
          <w:rFonts w:ascii="Arial" w:hAnsi="Arial" w:cs="Arial"/>
          <w:sz w:val="20"/>
          <w:szCs w:val="20"/>
        </w:rPr>
        <w:t xml:space="preserve"> </w:t>
      </w:r>
      <w:r w:rsidRPr="008A6D9C">
        <w:rPr>
          <w:rFonts w:ascii="Arial" w:hAnsi="Arial" w:cs="Arial"/>
          <w:b/>
          <w:sz w:val="20"/>
          <w:szCs w:val="20"/>
        </w:rPr>
        <w:t>najkasneje do datuma objavljenega na Portalu GOV.SI,</w:t>
      </w:r>
      <w:r w:rsidRPr="008A6D9C">
        <w:rPr>
          <w:rFonts w:ascii="Arial" w:hAnsi="Arial" w:cs="Arial"/>
          <w:sz w:val="20"/>
          <w:szCs w:val="20"/>
        </w:rPr>
        <w:t xml:space="preserve"> pri čemer v zadevo navede: </w:t>
      </w:r>
      <w:r w:rsidRPr="008A6D9C">
        <w:rPr>
          <w:rFonts w:ascii="Arial" w:hAnsi="Arial" w:cs="Arial"/>
          <w:b/>
          <w:sz w:val="20"/>
          <w:szCs w:val="20"/>
        </w:rPr>
        <w:t>»PONUDBA –</w:t>
      </w:r>
      <w:r>
        <w:rPr>
          <w:rFonts w:ascii="Arial" w:hAnsi="Arial" w:cs="Arial"/>
          <w:b/>
          <w:sz w:val="20"/>
          <w:szCs w:val="20"/>
        </w:rPr>
        <w:t>MORS 108/2024</w:t>
      </w:r>
      <w:r w:rsidRPr="008A6D9C">
        <w:rPr>
          <w:rFonts w:ascii="Arial" w:hAnsi="Arial" w:cs="Arial"/>
          <w:b/>
          <w:sz w:val="20"/>
          <w:szCs w:val="20"/>
        </w:rPr>
        <w:t xml:space="preserve"> –</w:t>
      </w:r>
      <w:r>
        <w:rPr>
          <w:rFonts w:ascii="Arial" w:hAnsi="Arial" w:cs="Arial"/>
          <w:b/>
          <w:sz w:val="20"/>
          <w:szCs w:val="20"/>
        </w:rPr>
        <w:t xml:space="preserve"> EN</w:t>
      </w:r>
      <w:r w:rsidRPr="008A6D9C">
        <w:rPr>
          <w:rFonts w:ascii="Arial" w:hAnsi="Arial" w:cs="Arial"/>
          <w:b/>
          <w:sz w:val="20"/>
          <w:szCs w:val="20"/>
        </w:rPr>
        <w:t xml:space="preserve">, </w:t>
      </w:r>
      <w:r>
        <w:rPr>
          <w:rFonts w:ascii="Arial" w:hAnsi="Arial" w:cs="Arial"/>
          <w:b/>
          <w:sz w:val="20"/>
          <w:szCs w:val="20"/>
        </w:rPr>
        <w:t>izvedba notranje plinske instalacije s predpripravo za potrebe montaže štirih novih plinskih kotlov v kuhinji vojašnice Kranj</w:t>
      </w:r>
      <w:r w:rsidRPr="008A6D9C">
        <w:rPr>
          <w:rFonts w:ascii="Arial" w:hAnsi="Arial" w:cs="Arial"/>
          <w:b/>
          <w:sz w:val="20"/>
          <w:szCs w:val="20"/>
        </w:rPr>
        <w:t xml:space="preserve">«. </w:t>
      </w:r>
    </w:p>
    <w:p w14:paraId="4CF7F023" w14:textId="77777777" w:rsidR="00B803E1" w:rsidRPr="008A6D9C" w:rsidRDefault="00B803E1" w:rsidP="00B803E1">
      <w:pPr>
        <w:pStyle w:val="Telobesedila"/>
        <w:spacing w:line="288" w:lineRule="auto"/>
        <w:rPr>
          <w:rFonts w:ascii="Arial" w:hAnsi="Arial" w:cs="Arial"/>
          <w:b w:val="0"/>
          <w:bCs/>
          <w:sz w:val="20"/>
        </w:rPr>
      </w:pPr>
    </w:p>
    <w:p w14:paraId="5EC45D62"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Ponudbena dokumentacija naj bo skenirana in pravilno označena.</w:t>
      </w:r>
    </w:p>
    <w:p w14:paraId="2E3F5D4E" w14:textId="77777777" w:rsidR="00B803E1" w:rsidRPr="008A6D9C" w:rsidRDefault="00B803E1" w:rsidP="00B803E1">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rPr>
          <w:rFonts w:cs="Arial"/>
          <w:sz w:val="20"/>
        </w:rPr>
      </w:pPr>
    </w:p>
    <w:p w14:paraId="4FEB57F8"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Ponudba, skupaj s ponudbeno dokumentacijo, mora veljati 90 dni od datuma določenega za oddajo ponudbe, kar ponudnik potrdi z oddajo ponudbe.</w:t>
      </w:r>
    </w:p>
    <w:p w14:paraId="129AAEBF" w14:textId="77777777" w:rsidR="00B803E1" w:rsidRPr="008A6D9C" w:rsidRDefault="00B803E1" w:rsidP="00B803E1">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rPr>
          <w:rFonts w:cs="Arial"/>
          <w:sz w:val="20"/>
        </w:rPr>
      </w:pPr>
    </w:p>
    <w:p w14:paraId="532E8D35"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 xml:space="preserve">Če bo ponudba predložena po poteku datuma in ure, navedene v povabilu k oddaji ponudbe, se šteje, da je vložena prepozno. </w:t>
      </w:r>
    </w:p>
    <w:p w14:paraId="3BEC1075" w14:textId="77777777" w:rsidR="00B803E1" w:rsidRPr="008A6D9C" w:rsidRDefault="00B803E1" w:rsidP="00B803E1">
      <w:pPr>
        <w:pStyle w:val="Telobesedila"/>
        <w:spacing w:line="288" w:lineRule="auto"/>
        <w:outlineLvl w:val="0"/>
        <w:rPr>
          <w:rFonts w:ascii="Arial" w:hAnsi="Arial" w:cs="Arial"/>
          <w:b w:val="0"/>
          <w:sz w:val="20"/>
        </w:rPr>
      </w:pPr>
    </w:p>
    <w:p w14:paraId="6A40290D"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14:paraId="3A73BBAD" w14:textId="77777777" w:rsidR="00B803E1" w:rsidRDefault="00B803E1" w:rsidP="00B803E1">
      <w:pPr>
        <w:pStyle w:val="Telobesedila"/>
        <w:spacing w:line="288" w:lineRule="auto"/>
        <w:outlineLvl w:val="0"/>
        <w:rPr>
          <w:rFonts w:ascii="Arial" w:hAnsi="Arial" w:cs="Arial"/>
          <w:b w:val="0"/>
          <w:sz w:val="20"/>
        </w:rPr>
      </w:pPr>
    </w:p>
    <w:p w14:paraId="04F3C187" w14:textId="77777777" w:rsidR="009C2BA9" w:rsidRDefault="009C2BA9" w:rsidP="00B803E1">
      <w:pPr>
        <w:pStyle w:val="Telobesedila"/>
        <w:spacing w:line="288" w:lineRule="auto"/>
        <w:outlineLvl w:val="0"/>
        <w:rPr>
          <w:rFonts w:ascii="Arial" w:hAnsi="Arial" w:cs="Arial"/>
          <w:b w:val="0"/>
          <w:sz w:val="20"/>
        </w:rPr>
      </w:pPr>
    </w:p>
    <w:p w14:paraId="16541E2E" w14:textId="77777777" w:rsidR="009C2BA9" w:rsidRPr="008A6D9C" w:rsidRDefault="009C2BA9" w:rsidP="00B803E1">
      <w:pPr>
        <w:pStyle w:val="Telobesedila"/>
        <w:spacing w:line="288" w:lineRule="auto"/>
        <w:outlineLvl w:val="0"/>
        <w:rPr>
          <w:rFonts w:ascii="Arial" w:hAnsi="Arial" w:cs="Arial"/>
          <w:b w:val="0"/>
          <w:sz w:val="20"/>
        </w:rPr>
      </w:pPr>
    </w:p>
    <w:p w14:paraId="34167ECA" w14:textId="77777777" w:rsidR="00B803E1" w:rsidRPr="008A6D9C" w:rsidRDefault="00B803E1" w:rsidP="00B803E1">
      <w:pPr>
        <w:jc w:val="both"/>
        <w:rPr>
          <w:rFonts w:ascii="Arial" w:hAnsi="Arial" w:cs="Arial"/>
          <w:b/>
          <w:sz w:val="20"/>
          <w:szCs w:val="20"/>
        </w:rPr>
      </w:pPr>
      <w:r w:rsidRPr="008A6D9C">
        <w:rPr>
          <w:rFonts w:ascii="Arial" w:hAnsi="Arial" w:cs="Arial"/>
          <w:b/>
          <w:sz w:val="20"/>
          <w:szCs w:val="20"/>
        </w:rPr>
        <w:lastRenderedPageBreak/>
        <w:t>3. Pojasnila in rok za pojasnila povabila k oddaji ponudbe</w:t>
      </w:r>
    </w:p>
    <w:p w14:paraId="5E0AC813" w14:textId="77777777" w:rsidR="00B803E1" w:rsidRPr="008A6D9C" w:rsidRDefault="00B803E1" w:rsidP="00B803E1">
      <w:pPr>
        <w:jc w:val="both"/>
        <w:rPr>
          <w:rFonts w:ascii="Arial" w:hAnsi="Arial" w:cs="Arial"/>
          <w:b/>
          <w:sz w:val="20"/>
          <w:szCs w:val="20"/>
        </w:rPr>
      </w:pPr>
    </w:p>
    <w:p w14:paraId="5EAA5FAF" w14:textId="77777777" w:rsidR="00B803E1" w:rsidRPr="00FB012B" w:rsidRDefault="00B803E1" w:rsidP="00B803E1">
      <w:pPr>
        <w:spacing w:line="288" w:lineRule="auto"/>
        <w:jc w:val="both"/>
        <w:rPr>
          <w:rFonts w:ascii="Arial" w:hAnsi="Arial" w:cs="Arial"/>
          <w:sz w:val="20"/>
          <w:szCs w:val="20"/>
        </w:rPr>
      </w:pPr>
      <w:r w:rsidRPr="008A6D9C">
        <w:rPr>
          <w:rFonts w:ascii="Arial" w:hAnsi="Arial" w:cs="Arial"/>
          <w:sz w:val="20"/>
          <w:szCs w:val="20"/>
        </w:rPr>
        <w:t xml:space="preserve">Vprašanja vezana na </w:t>
      </w:r>
      <w:r>
        <w:rPr>
          <w:rFonts w:ascii="Arial" w:hAnsi="Arial" w:cs="Arial"/>
          <w:sz w:val="20"/>
          <w:szCs w:val="20"/>
        </w:rPr>
        <w:t>evidenčno naročilo, ponudniki pošljejo</w:t>
      </w:r>
      <w:r w:rsidRPr="008A6D9C">
        <w:rPr>
          <w:rFonts w:ascii="Arial" w:hAnsi="Arial" w:cs="Arial"/>
          <w:sz w:val="20"/>
          <w:szCs w:val="20"/>
        </w:rPr>
        <w:t xml:space="preserve"> na e-naslov: </w:t>
      </w:r>
      <w:hyperlink r:id="rId9" w:history="1">
        <w:r w:rsidRPr="008A6D9C">
          <w:rPr>
            <w:rStyle w:val="Hiperpovezava"/>
            <w:rFonts w:ascii="Arial" w:hAnsi="Arial" w:cs="Arial"/>
            <w:sz w:val="20"/>
            <w:szCs w:val="20"/>
          </w:rPr>
          <w:t>glavna.pisarna@mors.si</w:t>
        </w:r>
      </w:hyperlink>
      <w:r w:rsidRPr="008A6D9C">
        <w:rPr>
          <w:rFonts w:ascii="Arial" w:hAnsi="Arial" w:cs="Arial"/>
          <w:sz w:val="20"/>
          <w:szCs w:val="20"/>
          <w:u w:val="single"/>
        </w:rPr>
        <w:t>,</w:t>
      </w:r>
      <w:r w:rsidRPr="008A6D9C">
        <w:rPr>
          <w:rFonts w:ascii="Arial" w:hAnsi="Arial" w:cs="Arial"/>
          <w:sz w:val="20"/>
          <w:szCs w:val="20"/>
        </w:rPr>
        <w:t xml:space="preserve"> s pripisom: </w:t>
      </w:r>
      <w:r w:rsidRPr="008A6D9C">
        <w:rPr>
          <w:rFonts w:ascii="Arial" w:hAnsi="Arial" w:cs="Arial"/>
          <w:b/>
          <w:sz w:val="20"/>
          <w:szCs w:val="20"/>
        </w:rPr>
        <w:t>»</w:t>
      </w:r>
      <w:r>
        <w:rPr>
          <w:rFonts w:ascii="Arial" w:hAnsi="Arial" w:cs="Arial"/>
          <w:b/>
          <w:sz w:val="20"/>
          <w:szCs w:val="20"/>
        </w:rPr>
        <w:t>MORS 108/2024-EN</w:t>
      </w:r>
      <w:r w:rsidRPr="008A6D9C">
        <w:rPr>
          <w:rFonts w:ascii="Arial" w:hAnsi="Arial" w:cs="Arial"/>
          <w:b/>
          <w:sz w:val="20"/>
          <w:szCs w:val="20"/>
        </w:rPr>
        <w:t>«</w:t>
      </w:r>
      <w:r w:rsidRPr="008A6D9C">
        <w:rPr>
          <w:rFonts w:ascii="Arial" w:hAnsi="Arial" w:cs="Arial"/>
          <w:sz w:val="20"/>
          <w:szCs w:val="20"/>
        </w:rPr>
        <w:t xml:space="preserve">, </w:t>
      </w:r>
      <w:r w:rsidRPr="008A6D9C">
        <w:rPr>
          <w:rFonts w:ascii="Arial" w:hAnsi="Arial" w:cs="Arial"/>
          <w:b/>
          <w:sz w:val="20"/>
          <w:szCs w:val="20"/>
        </w:rPr>
        <w:t>najkasneje do datuma objavljenega na Portalu GOV.SI</w:t>
      </w:r>
      <w:r w:rsidRPr="00FB012B">
        <w:rPr>
          <w:rFonts w:ascii="Arial" w:hAnsi="Arial" w:cs="Arial"/>
          <w:sz w:val="20"/>
          <w:szCs w:val="20"/>
        </w:rPr>
        <w:t>.</w:t>
      </w:r>
    </w:p>
    <w:p w14:paraId="4925B429" w14:textId="77777777" w:rsidR="00B803E1" w:rsidRPr="008A6D9C" w:rsidRDefault="00B803E1" w:rsidP="00B803E1">
      <w:pPr>
        <w:spacing w:line="288" w:lineRule="auto"/>
        <w:jc w:val="both"/>
        <w:rPr>
          <w:rFonts w:ascii="Arial" w:hAnsi="Arial" w:cs="Arial"/>
          <w:sz w:val="20"/>
          <w:szCs w:val="20"/>
          <w:u w:val="single"/>
        </w:rPr>
      </w:pPr>
    </w:p>
    <w:p w14:paraId="467D5ED6" w14:textId="77777777" w:rsidR="00B803E1" w:rsidRPr="008A6D9C" w:rsidRDefault="00B803E1" w:rsidP="00B803E1">
      <w:pPr>
        <w:spacing w:line="288" w:lineRule="auto"/>
        <w:jc w:val="both"/>
        <w:rPr>
          <w:rFonts w:ascii="Arial" w:hAnsi="Arial" w:cs="Arial"/>
          <w:b/>
          <w:sz w:val="20"/>
          <w:szCs w:val="20"/>
        </w:rPr>
      </w:pPr>
      <w:r w:rsidRPr="008A6D9C">
        <w:rPr>
          <w:rFonts w:ascii="Arial" w:hAnsi="Arial" w:cs="Arial"/>
          <w:sz w:val="20"/>
          <w:szCs w:val="20"/>
        </w:rPr>
        <w:t xml:space="preserve">Naročnik bo odgovor objavil na Portalu GOV.SI. </w:t>
      </w:r>
    </w:p>
    <w:p w14:paraId="52AC1EB1" w14:textId="77777777" w:rsidR="00B803E1" w:rsidRDefault="00B803E1" w:rsidP="00B803E1">
      <w:pPr>
        <w:spacing w:line="288" w:lineRule="auto"/>
        <w:jc w:val="both"/>
        <w:rPr>
          <w:rFonts w:ascii="Arial" w:hAnsi="Arial" w:cs="Arial"/>
          <w:sz w:val="20"/>
          <w:szCs w:val="20"/>
          <w:u w:val="single"/>
        </w:rPr>
      </w:pPr>
    </w:p>
    <w:p w14:paraId="30225C2C" w14:textId="77777777" w:rsidR="00B803E1" w:rsidRPr="008A6D9C" w:rsidRDefault="00B803E1" w:rsidP="00B803E1">
      <w:pPr>
        <w:spacing w:line="288" w:lineRule="auto"/>
        <w:jc w:val="both"/>
        <w:rPr>
          <w:rFonts w:ascii="Arial" w:hAnsi="Arial" w:cs="Arial"/>
          <w:b/>
          <w:sz w:val="20"/>
          <w:szCs w:val="20"/>
        </w:rPr>
      </w:pPr>
      <w:r w:rsidRPr="008A6D9C">
        <w:rPr>
          <w:rFonts w:ascii="Arial" w:hAnsi="Arial" w:cs="Arial"/>
          <w:b/>
          <w:sz w:val="20"/>
          <w:szCs w:val="20"/>
        </w:rPr>
        <w:t xml:space="preserve">Ponudnik mora, do objavljenega roka za oddajo ponudb, </w:t>
      </w:r>
      <w:r w:rsidRPr="008A6D9C">
        <w:rPr>
          <w:rFonts w:ascii="Arial" w:hAnsi="Arial" w:cs="Arial"/>
          <w:b/>
          <w:sz w:val="20"/>
          <w:szCs w:val="20"/>
          <w:u w:val="single"/>
        </w:rPr>
        <w:t>spremljati in upoštevati vse naročnikove dodatne objave</w:t>
      </w:r>
      <w:r w:rsidRPr="008A6D9C">
        <w:rPr>
          <w:rFonts w:ascii="Arial" w:hAnsi="Arial" w:cs="Arial"/>
          <w:b/>
          <w:sz w:val="20"/>
          <w:szCs w:val="20"/>
        </w:rPr>
        <w:t xml:space="preserve"> v zvezi s predmetnim </w:t>
      </w:r>
      <w:r>
        <w:rPr>
          <w:rFonts w:ascii="Arial" w:hAnsi="Arial" w:cs="Arial"/>
          <w:b/>
          <w:sz w:val="20"/>
          <w:szCs w:val="20"/>
        </w:rPr>
        <w:t>evidenčnim</w:t>
      </w:r>
      <w:r w:rsidRPr="008A6D9C">
        <w:rPr>
          <w:rFonts w:ascii="Arial" w:hAnsi="Arial" w:cs="Arial"/>
          <w:b/>
          <w:sz w:val="20"/>
          <w:szCs w:val="20"/>
        </w:rPr>
        <w:t xml:space="preserve"> naročilom, na isti spletni strani, kot je objavljeno povabilo </w:t>
      </w:r>
      <w:r>
        <w:rPr>
          <w:rFonts w:ascii="Arial" w:hAnsi="Arial" w:cs="Arial"/>
          <w:b/>
          <w:sz w:val="20"/>
          <w:szCs w:val="20"/>
        </w:rPr>
        <w:t>evidenčnega</w:t>
      </w:r>
      <w:r w:rsidRPr="008A6D9C">
        <w:rPr>
          <w:rFonts w:ascii="Arial" w:hAnsi="Arial" w:cs="Arial"/>
          <w:b/>
          <w:sz w:val="20"/>
          <w:szCs w:val="20"/>
        </w:rPr>
        <w:t xml:space="preserve"> naročila!</w:t>
      </w:r>
    </w:p>
    <w:p w14:paraId="3136BEBB" w14:textId="77777777" w:rsidR="00B803E1" w:rsidRPr="008A6D9C" w:rsidRDefault="00B803E1" w:rsidP="00B803E1">
      <w:pPr>
        <w:spacing w:line="288" w:lineRule="auto"/>
        <w:jc w:val="both"/>
        <w:rPr>
          <w:rFonts w:ascii="Arial" w:hAnsi="Arial" w:cs="Arial"/>
          <w:sz w:val="20"/>
          <w:szCs w:val="20"/>
          <w:u w:val="single"/>
        </w:rPr>
      </w:pPr>
    </w:p>
    <w:p w14:paraId="1C3FCEFF" w14:textId="77777777" w:rsidR="00B803E1" w:rsidRPr="008A6D9C" w:rsidRDefault="00B803E1" w:rsidP="00DD31FA">
      <w:pPr>
        <w:widowControl/>
        <w:numPr>
          <w:ilvl w:val="0"/>
          <w:numId w:val="15"/>
        </w:numPr>
        <w:spacing w:line="260" w:lineRule="atLeast"/>
        <w:ind w:left="284" w:hanging="284"/>
        <w:jc w:val="both"/>
        <w:rPr>
          <w:rFonts w:ascii="Arial" w:hAnsi="Arial" w:cs="Arial"/>
          <w:b/>
          <w:sz w:val="20"/>
          <w:szCs w:val="20"/>
        </w:rPr>
      </w:pPr>
      <w:r w:rsidRPr="008A6D9C">
        <w:rPr>
          <w:rFonts w:ascii="Arial" w:hAnsi="Arial" w:cs="Arial"/>
          <w:b/>
          <w:sz w:val="20"/>
          <w:szCs w:val="20"/>
        </w:rPr>
        <w:t>Podatki o udeležbi fizičnih in pravnih oseb v lastništvu ponudnika</w:t>
      </w:r>
    </w:p>
    <w:p w14:paraId="56F4D5EA" w14:textId="77777777" w:rsidR="00B803E1" w:rsidRPr="008A6D9C" w:rsidRDefault="00B803E1" w:rsidP="00B803E1">
      <w:pPr>
        <w:jc w:val="both"/>
        <w:rPr>
          <w:rFonts w:ascii="Arial" w:hAnsi="Arial" w:cs="Arial"/>
          <w:sz w:val="20"/>
          <w:szCs w:val="20"/>
        </w:rPr>
      </w:pPr>
    </w:p>
    <w:p w14:paraId="09BF6494"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14:paraId="0E822AD4" w14:textId="77777777" w:rsidR="00B803E1" w:rsidRPr="008A6D9C" w:rsidRDefault="00B803E1" w:rsidP="00B803E1">
      <w:pPr>
        <w:tabs>
          <w:tab w:val="left" w:pos="360"/>
        </w:tabs>
        <w:ind w:left="709" w:hanging="709"/>
        <w:jc w:val="both"/>
        <w:rPr>
          <w:rFonts w:ascii="Arial" w:hAnsi="Arial" w:cs="Arial"/>
          <w:b/>
          <w:bCs/>
          <w:sz w:val="20"/>
          <w:szCs w:val="20"/>
        </w:rPr>
      </w:pPr>
    </w:p>
    <w:p w14:paraId="32B1CF2C" w14:textId="77777777" w:rsidR="00B803E1" w:rsidRPr="008A6D9C" w:rsidRDefault="00B803E1" w:rsidP="00B803E1">
      <w:pPr>
        <w:tabs>
          <w:tab w:val="left" w:pos="360"/>
        </w:tabs>
        <w:ind w:left="709" w:hanging="709"/>
        <w:jc w:val="both"/>
        <w:rPr>
          <w:rFonts w:ascii="Arial" w:hAnsi="Arial" w:cs="Arial"/>
          <w:b/>
          <w:bCs/>
          <w:sz w:val="20"/>
          <w:szCs w:val="20"/>
        </w:rPr>
      </w:pPr>
      <w:r w:rsidRPr="008A6D9C">
        <w:rPr>
          <w:rFonts w:ascii="Arial" w:hAnsi="Arial" w:cs="Arial"/>
          <w:b/>
          <w:bCs/>
          <w:sz w:val="20"/>
          <w:szCs w:val="20"/>
        </w:rPr>
        <w:t>5.</w:t>
      </w:r>
      <w:r w:rsidRPr="008A6D9C">
        <w:rPr>
          <w:rFonts w:ascii="Arial" w:hAnsi="Arial" w:cs="Arial"/>
          <w:b/>
          <w:bCs/>
          <w:sz w:val="20"/>
          <w:szCs w:val="20"/>
        </w:rPr>
        <w:tab/>
        <w:t>Vsebnost ponudbe</w:t>
      </w:r>
    </w:p>
    <w:p w14:paraId="6A65A1C0" w14:textId="77777777" w:rsidR="00B803E1" w:rsidRPr="008A6D9C" w:rsidRDefault="00B803E1" w:rsidP="00B803E1">
      <w:pPr>
        <w:tabs>
          <w:tab w:val="left" w:pos="9072"/>
          <w:tab w:val="left" w:pos="9356"/>
        </w:tabs>
        <w:ind w:left="567"/>
        <w:jc w:val="both"/>
        <w:rPr>
          <w:rFonts w:ascii="Arial" w:hAnsi="Arial" w:cs="Arial"/>
          <w:color w:val="000000"/>
          <w:sz w:val="20"/>
          <w:szCs w:val="20"/>
        </w:rPr>
      </w:pPr>
    </w:p>
    <w:p w14:paraId="57FB29A0" w14:textId="77777777" w:rsidR="00B803E1" w:rsidRPr="008A6D9C" w:rsidRDefault="00B803E1" w:rsidP="00B803E1">
      <w:pPr>
        <w:tabs>
          <w:tab w:val="left" w:pos="9072"/>
          <w:tab w:val="left" w:pos="9356"/>
        </w:tabs>
        <w:spacing w:line="288" w:lineRule="auto"/>
        <w:ind w:left="567"/>
        <w:jc w:val="both"/>
        <w:rPr>
          <w:rFonts w:ascii="Arial" w:hAnsi="Arial" w:cs="Arial"/>
          <w:color w:val="000000"/>
          <w:sz w:val="20"/>
          <w:szCs w:val="20"/>
        </w:rPr>
      </w:pPr>
      <w:r w:rsidRPr="008A6D9C">
        <w:rPr>
          <w:rFonts w:ascii="Arial" w:hAnsi="Arial" w:cs="Arial"/>
          <w:color w:val="000000"/>
          <w:sz w:val="20"/>
          <w:szCs w:val="20"/>
        </w:rPr>
        <w:t xml:space="preserve">Ponudbena dokumentacija mora vsebovati: </w:t>
      </w:r>
    </w:p>
    <w:p w14:paraId="5978C806" w14:textId="77777777" w:rsidR="00B803E1" w:rsidRPr="008A6D9C" w:rsidRDefault="00B803E1" w:rsidP="00DD31FA">
      <w:pPr>
        <w:pStyle w:val="ZADEVA"/>
        <w:numPr>
          <w:ilvl w:val="0"/>
          <w:numId w:val="16"/>
        </w:numPr>
        <w:tabs>
          <w:tab w:val="clear" w:pos="1701"/>
          <w:tab w:val="left" w:pos="0"/>
          <w:tab w:val="left" w:pos="1080"/>
        </w:tabs>
        <w:spacing w:line="288" w:lineRule="auto"/>
        <w:ind w:right="276"/>
        <w:jc w:val="both"/>
        <w:rPr>
          <w:b w:val="0"/>
          <w:szCs w:val="20"/>
          <w:lang w:val="sl-SI"/>
        </w:rPr>
      </w:pPr>
      <w:r w:rsidRPr="008A6D9C">
        <w:rPr>
          <w:b w:val="0"/>
          <w:szCs w:val="20"/>
          <w:lang w:val="sl-SI"/>
        </w:rPr>
        <w:t>izpolnjeno, podpisano in žigosano Prilogo 1 – osnovni podatki o ponudniku,</w:t>
      </w:r>
    </w:p>
    <w:p w14:paraId="099E7369" w14:textId="77777777" w:rsidR="00B803E1" w:rsidRPr="008A6D9C" w:rsidRDefault="00B803E1" w:rsidP="00DD31FA">
      <w:pPr>
        <w:pStyle w:val="Odstavekseznama"/>
        <w:numPr>
          <w:ilvl w:val="0"/>
          <w:numId w:val="16"/>
        </w:numPr>
        <w:tabs>
          <w:tab w:val="left" w:pos="1080"/>
        </w:tabs>
        <w:spacing w:line="288" w:lineRule="auto"/>
        <w:jc w:val="both"/>
        <w:rPr>
          <w:rFonts w:ascii="Arial" w:hAnsi="Arial" w:cs="Arial"/>
          <w:sz w:val="20"/>
          <w:szCs w:val="20"/>
        </w:rPr>
      </w:pPr>
      <w:r w:rsidRPr="008A6D9C">
        <w:rPr>
          <w:rFonts w:ascii="Arial" w:hAnsi="Arial" w:cs="Arial"/>
          <w:sz w:val="20"/>
          <w:szCs w:val="20"/>
        </w:rPr>
        <w:t>izpolnjeno, podpisano in žigosano Prilogo 2 – ponudba-cene, s ponudbo in popisom del: »</w:t>
      </w:r>
      <w:r w:rsidRPr="005F1300">
        <w:rPr>
          <w:rFonts w:ascii="Arial" w:hAnsi="Arial" w:cs="Arial"/>
          <w:sz w:val="20"/>
          <w:szCs w:val="20"/>
        </w:rPr>
        <w:t>Izvedba_plinske_instalacije_za_4_kotle_Kranj</w:t>
      </w:r>
      <w:r w:rsidRPr="008A6D9C">
        <w:rPr>
          <w:rFonts w:ascii="Arial" w:hAnsi="Arial" w:cs="Arial"/>
          <w:sz w:val="20"/>
          <w:szCs w:val="20"/>
        </w:rPr>
        <w:t xml:space="preserve">« v excel tabeli in z vsemi vpisanimi zahtevanimi podatki, </w:t>
      </w:r>
    </w:p>
    <w:p w14:paraId="1EBE45D5" w14:textId="77777777" w:rsidR="00B803E1" w:rsidRPr="008A6D9C" w:rsidRDefault="00B803E1" w:rsidP="00DD31FA">
      <w:pPr>
        <w:pStyle w:val="ZADEVA"/>
        <w:numPr>
          <w:ilvl w:val="0"/>
          <w:numId w:val="16"/>
        </w:numPr>
        <w:tabs>
          <w:tab w:val="clear" w:pos="1701"/>
          <w:tab w:val="left" w:pos="0"/>
          <w:tab w:val="left" w:pos="1080"/>
        </w:tabs>
        <w:spacing w:line="288" w:lineRule="auto"/>
        <w:ind w:right="276"/>
        <w:jc w:val="both"/>
        <w:rPr>
          <w:b w:val="0"/>
          <w:szCs w:val="20"/>
          <w:lang w:val="sl-SI"/>
        </w:rPr>
      </w:pPr>
      <w:r w:rsidRPr="008A6D9C">
        <w:rPr>
          <w:b w:val="0"/>
          <w:szCs w:val="20"/>
          <w:lang w:val="sl-SI"/>
        </w:rPr>
        <w:t>podpisan in žigosan vzorec pogodbe,</w:t>
      </w:r>
    </w:p>
    <w:p w14:paraId="0489C92F" w14:textId="77777777" w:rsidR="00B803E1" w:rsidRPr="008A6D9C" w:rsidRDefault="00B803E1" w:rsidP="00DD31FA">
      <w:pPr>
        <w:pStyle w:val="ZADEVA"/>
        <w:numPr>
          <w:ilvl w:val="0"/>
          <w:numId w:val="16"/>
        </w:numPr>
        <w:tabs>
          <w:tab w:val="clear" w:pos="1701"/>
          <w:tab w:val="left" w:pos="0"/>
          <w:tab w:val="left" w:pos="1080"/>
        </w:tabs>
        <w:spacing w:line="288" w:lineRule="auto"/>
        <w:ind w:right="276"/>
        <w:jc w:val="both"/>
        <w:rPr>
          <w:b w:val="0"/>
          <w:szCs w:val="20"/>
          <w:lang w:val="sl-SI"/>
        </w:rPr>
      </w:pPr>
      <w:r w:rsidRPr="008A6D9C">
        <w:rPr>
          <w:b w:val="0"/>
          <w:szCs w:val="20"/>
          <w:lang w:val="sl-SI"/>
        </w:rPr>
        <w:t>podpisano in žigosano prilogo 3 - izjava</w:t>
      </w:r>
    </w:p>
    <w:p w14:paraId="34F7CA85" w14:textId="77777777" w:rsidR="00B803E1" w:rsidRPr="008A6D9C" w:rsidRDefault="00B803E1" w:rsidP="00DD31FA">
      <w:pPr>
        <w:pStyle w:val="ZADEVA"/>
        <w:numPr>
          <w:ilvl w:val="0"/>
          <w:numId w:val="16"/>
        </w:numPr>
        <w:tabs>
          <w:tab w:val="clear" w:pos="1701"/>
          <w:tab w:val="left" w:pos="0"/>
          <w:tab w:val="left" w:pos="1080"/>
        </w:tabs>
        <w:spacing w:line="288" w:lineRule="auto"/>
        <w:ind w:right="276"/>
        <w:jc w:val="both"/>
        <w:rPr>
          <w:b w:val="0"/>
          <w:szCs w:val="20"/>
          <w:lang w:val="sl-SI"/>
        </w:rPr>
      </w:pPr>
      <w:r w:rsidRPr="008A6D9C">
        <w:rPr>
          <w:b w:val="0"/>
          <w:szCs w:val="20"/>
          <w:lang w:val="sl-SI"/>
        </w:rPr>
        <w:t>podpisano in žigosano izjavo - prilogo 4</w:t>
      </w:r>
    </w:p>
    <w:p w14:paraId="21211DDF" w14:textId="77777777" w:rsidR="00B803E1" w:rsidRPr="008A6D9C" w:rsidRDefault="00B803E1" w:rsidP="00DD31FA">
      <w:pPr>
        <w:pStyle w:val="ZADEVA"/>
        <w:numPr>
          <w:ilvl w:val="0"/>
          <w:numId w:val="16"/>
        </w:numPr>
        <w:tabs>
          <w:tab w:val="clear" w:pos="1701"/>
          <w:tab w:val="left" w:pos="0"/>
          <w:tab w:val="left" w:pos="1080"/>
        </w:tabs>
        <w:spacing w:line="288" w:lineRule="auto"/>
        <w:ind w:right="276"/>
        <w:jc w:val="both"/>
        <w:rPr>
          <w:b w:val="0"/>
          <w:szCs w:val="20"/>
          <w:lang w:val="sl-SI"/>
        </w:rPr>
      </w:pPr>
      <w:r w:rsidRPr="008A6D9C">
        <w:rPr>
          <w:b w:val="0"/>
          <w:szCs w:val="20"/>
          <w:lang w:val="sl-SI"/>
        </w:rPr>
        <w:t>podpisano in žigosano prilogo 5- seznam oseb</w:t>
      </w:r>
    </w:p>
    <w:p w14:paraId="0E83A76A" w14:textId="77777777" w:rsidR="00B803E1" w:rsidRPr="00B0195F" w:rsidRDefault="00B803E1" w:rsidP="00DD31FA">
      <w:pPr>
        <w:widowControl/>
        <w:numPr>
          <w:ilvl w:val="0"/>
          <w:numId w:val="16"/>
        </w:numPr>
        <w:tabs>
          <w:tab w:val="left" w:pos="1080"/>
        </w:tabs>
        <w:spacing w:line="288" w:lineRule="auto"/>
        <w:jc w:val="both"/>
        <w:rPr>
          <w:rFonts w:ascii="Arial" w:hAnsi="Arial" w:cs="Arial"/>
          <w:sz w:val="20"/>
          <w:szCs w:val="20"/>
        </w:rPr>
      </w:pPr>
      <w:r w:rsidRPr="00B0195F">
        <w:rPr>
          <w:rFonts w:ascii="Arial" w:hAnsi="Arial" w:cs="Arial"/>
          <w:sz w:val="20"/>
          <w:szCs w:val="20"/>
        </w:rPr>
        <w:t>prilogo P1 – SOGLASJE PODIZVAJALCA,</w:t>
      </w:r>
    </w:p>
    <w:p w14:paraId="6BBA5835" w14:textId="77777777" w:rsidR="00B803E1" w:rsidRPr="00B0195F" w:rsidRDefault="00B803E1" w:rsidP="00DD31FA">
      <w:pPr>
        <w:widowControl/>
        <w:numPr>
          <w:ilvl w:val="0"/>
          <w:numId w:val="16"/>
        </w:numPr>
        <w:tabs>
          <w:tab w:val="left" w:pos="1080"/>
        </w:tabs>
        <w:spacing w:line="288" w:lineRule="auto"/>
        <w:jc w:val="both"/>
        <w:rPr>
          <w:rFonts w:ascii="Arial" w:hAnsi="Arial" w:cs="Arial"/>
          <w:sz w:val="20"/>
          <w:szCs w:val="20"/>
        </w:rPr>
      </w:pPr>
      <w:r w:rsidRPr="00B0195F">
        <w:rPr>
          <w:rFonts w:ascii="Arial" w:hAnsi="Arial" w:cs="Arial"/>
          <w:sz w:val="20"/>
          <w:szCs w:val="20"/>
        </w:rPr>
        <w:t>prilogo P2 – UDELEŽBA PODIZVAJALCA,</w:t>
      </w:r>
    </w:p>
    <w:p w14:paraId="66D6ED20" w14:textId="77777777" w:rsidR="00B803E1" w:rsidRDefault="00B803E1" w:rsidP="00DD31FA">
      <w:pPr>
        <w:widowControl/>
        <w:numPr>
          <w:ilvl w:val="0"/>
          <w:numId w:val="16"/>
        </w:numPr>
        <w:tabs>
          <w:tab w:val="left" w:pos="1080"/>
        </w:tabs>
        <w:spacing w:line="288" w:lineRule="auto"/>
        <w:jc w:val="both"/>
        <w:rPr>
          <w:rFonts w:ascii="Arial" w:hAnsi="Arial" w:cs="Arial"/>
          <w:sz w:val="20"/>
          <w:szCs w:val="20"/>
        </w:rPr>
      </w:pPr>
      <w:r w:rsidRPr="008A6D9C">
        <w:rPr>
          <w:rFonts w:ascii="Arial" w:hAnsi="Arial" w:cs="Arial"/>
          <w:sz w:val="20"/>
          <w:szCs w:val="20"/>
        </w:rPr>
        <w:t>izjavo o omejitvah poslovanja,</w:t>
      </w:r>
    </w:p>
    <w:p w14:paraId="5E53D8D6" w14:textId="77777777" w:rsidR="00B803E1" w:rsidRPr="008A6D9C" w:rsidRDefault="00B803E1" w:rsidP="00DD31FA">
      <w:pPr>
        <w:widowControl/>
        <w:numPr>
          <w:ilvl w:val="0"/>
          <w:numId w:val="16"/>
        </w:numPr>
        <w:tabs>
          <w:tab w:val="left" w:pos="1080"/>
        </w:tabs>
        <w:spacing w:line="288" w:lineRule="auto"/>
        <w:contextualSpacing/>
        <w:jc w:val="both"/>
        <w:rPr>
          <w:rFonts w:ascii="Arial" w:hAnsi="Arial" w:cs="Arial"/>
          <w:sz w:val="20"/>
          <w:szCs w:val="20"/>
        </w:rPr>
      </w:pPr>
      <w:r w:rsidRPr="008A6D9C">
        <w:rPr>
          <w:rFonts w:ascii="Arial" w:hAnsi="Arial" w:cs="Arial"/>
          <w:sz w:val="20"/>
          <w:szCs w:val="20"/>
        </w:rPr>
        <w:t xml:space="preserve">Dokazila v zvezi z izpolnjevanjem zahtev iz tehničnih in drugih pogojev za sodelovanje na </w:t>
      </w:r>
      <w:r>
        <w:rPr>
          <w:rFonts w:ascii="Arial" w:hAnsi="Arial" w:cs="Arial"/>
          <w:sz w:val="20"/>
          <w:szCs w:val="20"/>
        </w:rPr>
        <w:t>evidenčnem</w:t>
      </w:r>
      <w:r w:rsidRPr="008A6D9C">
        <w:rPr>
          <w:rFonts w:ascii="Arial" w:hAnsi="Arial" w:cs="Arial"/>
          <w:sz w:val="20"/>
          <w:szCs w:val="20"/>
        </w:rPr>
        <w:t xml:space="preserve"> razpisu,</w:t>
      </w:r>
    </w:p>
    <w:p w14:paraId="51B27F61" w14:textId="77777777" w:rsidR="00B803E1" w:rsidRPr="008A6D9C" w:rsidRDefault="00B803E1" w:rsidP="00DD31FA">
      <w:pPr>
        <w:widowControl/>
        <w:numPr>
          <w:ilvl w:val="0"/>
          <w:numId w:val="16"/>
        </w:numPr>
        <w:tabs>
          <w:tab w:val="left" w:pos="1080"/>
        </w:tabs>
        <w:spacing w:line="288" w:lineRule="auto"/>
        <w:contextualSpacing/>
        <w:jc w:val="both"/>
        <w:rPr>
          <w:rFonts w:ascii="Arial" w:hAnsi="Arial" w:cs="Arial"/>
          <w:sz w:val="20"/>
          <w:szCs w:val="20"/>
        </w:rPr>
      </w:pPr>
      <w:r w:rsidRPr="008A6D9C">
        <w:rPr>
          <w:rFonts w:ascii="Arial" w:hAnsi="Arial" w:cs="Arial"/>
          <w:sz w:val="20"/>
          <w:szCs w:val="20"/>
        </w:rPr>
        <w:t>Podpisana, žigosana in skenirana veljavna zavarovalna polica za predmet naročila,</w:t>
      </w:r>
    </w:p>
    <w:p w14:paraId="47CD8CD2" w14:textId="77777777" w:rsidR="00B803E1" w:rsidRPr="008A6D9C" w:rsidRDefault="00B803E1" w:rsidP="00DD31FA">
      <w:pPr>
        <w:widowControl/>
        <w:numPr>
          <w:ilvl w:val="0"/>
          <w:numId w:val="16"/>
        </w:numPr>
        <w:tabs>
          <w:tab w:val="left" w:pos="1080"/>
        </w:tabs>
        <w:spacing w:line="288" w:lineRule="auto"/>
        <w:contextualSpacing/>
        <w:jc w:val="both"/>
        <w:rPr>
          <w:rFonts w:ascii="Arial" w:hAnsi="Arial" w:cs="Arial"/>
          <w:sz w:val="20"/>
          <w:szCs w:val="20"/>
        </w:rPr>
      </w:pPr>
      <w:r w:rsidRPr="008A6D9C">
        <w:rPr>
          <w:rFonts w:ascii="Arial" w:hAnsi="Arial" w:cs="Arial"/>
          <w:sz w:val="20"/>
          <w:szCs w:val="20"/>
        </w:rPr>
        <w:t>morebiti druge zahtevane priloge.</w:t>
      </w:r>
    </w:p>
    <w:p w14:paraId="33A0334D" w14:textId="77777777" w:rsidR="00B803E1" w:rsidRPr="008A6D9C" w:rsidRDefault="00B803E1" w:rsidP="00B803E1">
      <w:pPr>
        <w:spacing w:line="288" w:lineRule="auto"/>
        <w:jc w:val="both"/>
        <w:rPr>
          <w:rFonts w:ascii="Arial" w:hAnsi="Arial" w:cs="Arial"/>
          <w:b/>
          <w:sz w:val="20"/>
          <w:szCs w:val="20"/>
        </w:rPr>
      </w:pPr>
    </w:p>
    <w:p w14:paraId="23DCD0BD" w14:textId="77777777" w:rsidR="00B803E1" w:rsidRPr="008A6D9C" w:rsidRDefault="00B803E1" w:rsidP="00B803E1">
      <w:pPr>
        <w:pStyle w:val="Telobesedila"/>
        <w:spacing w:line="288" w:lineRule="auto"/>
        <w:outlineLvl w:val="0"/>
        <w:rPr>
          <w:rFonts w:ascii="Arial" w:hAnsi="Arial" w:cs="Arial"/>
          <w:sz w:val="20"/>
        </w:rPr>
      </w:pPr>
      <w:r w:rsidRPr="008A6D9C">
        <w:rPr>
          <w:rFonts w:ascii="Arial" w:hAnsi="Arial" w:cs="Arial"/>
          <w:sz w:val="20"/>
        </w:rPr>
        <w:t xml:space="preserve">6. Predviden rok izvedbe </w:t>
      </w:r>
    </w:p>
    <w:p w14:paraId="6940AC3D" w14:textId="77777777" w:rsidR="00B803E1" w:rsidRPr="008A6D9C" w:rsidRDefault="00B803E1" w:rsidP="00B803E1">
      <w:pPr>
        <w:pStyle w:val="Telobesedila"/>
        <w:spacing w:line="288" w:lineRule="auto"/>
        <w:rPr>
          <w:rFonts w:ascii="Arial" w:hAnsi="Arial" w:cs="Arial"/>
          <w:b w:val="0"/>
          <w:sz w:val="20"/>
        </w:rPr>
      </w:pPr>
    </w:p>
    <w:p w14:paraId="711C883C" w14:textId="77777777" w:rsidR="00B803E1" w:rsidRDefault="00B803E1" w:rsidP="00B803E1">
      <w:pPr>
        <w:pStyle w:val="Telobesedila"/>
        <w:spacing w:line="288" w:lineRule="auto"/>
        <w:rPr>
          <w:rFonts w:ascii="Arial" w:hAnsi="Arial" w:cs="Arial"/>
          <w:b w:val="0"/>
          <w:sz w:val="20"/>
        </w:rPr>
      </w:pPr>
      <w:r w:rsidRPr="008A6D9C">
        <w:rPr>
          <w:rFonts w:ascii="Arial" w:hAnsi="Arial" w:cs="Arial"/>
          <w:b w:val="0"/>
          <w:sz w:val="20"/>
        </w:rPr>
        <w:t xml:space="preserve">Dela se bodo začela izvajati takoj po uvedbi izvajalca v delo. Rok za izvedbo del je 60 koledarskih dni od uvedbe izvajalca v delo. </w:t>
      </w:r>
      <w:r>
        <w:rPr>
          <w:rFonts w:ascii="Arial" w:hAnsi="Arial" w:cs="Arial"/>
          <w:b w:val="0"/>
          <w:sz w:val="20"/>
        </w:rPr>
        <w:t xml:space="preserve">Izvedba del bo potekala po vzpostavitvi delovanja kuhinje v vojašnici Edvarda Peperka oziroma predvidoma  v času vsakoletnega zaprtja kuhinje. </w:t>
      </w:r>
    </w:p>
    <w:p w14:paraId="6EA34B19" w14:textId="77777777" w:rsidR="00B803E1" w:rsidRDefault="00B803E1" w:rsidP="00B803E1">
      <w:pPr>
        <w:pStyle w:val="Telobesedila"/>
        <w:spacing w:line="288" w:lineRule="auto"/>
        <w:rPr>
          <w:rFonts w:ascii="Arial" w:hAnsi="Arial" w:cs="Arial"/>
          <w:sz w:val="20"/>
        </w:rPr>
      </w:pPr>
    </w:p>
    <w:p w14:paraId="0984EE1A" w14:textId="77777777" w:rsidR="00B803E1" w:rsidRPr="008A6D9C" w:rsidRDefault="00B803E1" w:rsidP="00B803E1">
      <w:pPr>
        <w:pStyle w:val="Telobesedila"/>
        <w:spacing w:line="288" w:lineRule="auto"/>
        <w:outlineLvl w:val="0"/>
        <w:rPr>
          <w:rFonts w:ascii="Arial" w:hAnsi="Arial" w:cs="Arial"/>
          <w:sz w:val="20"/>
        </w:rPr>
      </w:pPr>
      <w:r w:rsidRPr="008A6D9C">
        <w:rPr>
          <w:rFonts w:ascii="Arial" w:hAnsi="Arial" w:cs="Arial"/>
          <w:sz w:val="20"/>
        </w:rPr>
        <w:t>7. Lokacija izvedbe storitve</w:t>
      </w:r>
    </w:p>
    <w:p w14:paraId="4BAF2433" w14:textId="77777777" w:rsidR="00B803E1" w:rsidRPr="008A6D9C" w:rsidRDefault="00B803E1" w:rsidP="00B803E1">
      <w:pPr>
        <w:spacing w:line="288" w:lineRule="auto"/>
        <w:jc w:val="both"/>
        <w:rPr>
          <w:rFonts w:ascii="Arial" w:hAnsi="Arial" w:cs="Arial"/>
          <w:sz w:val="20"/>
          <w:szCs w:val="20"/>
        </w:rPr>
      </w:pPr>
    </w:p>
    <w:p w14:paraId="190CA0AE"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 xml:space="preserve">Dela se bodo izvajala na lokaciji </w:t>
      </w:r>
      <w:r>
        <w:rPr>
          <w:rFonts w:ascii="Arial" w:hAnsi="Arial" w:cs="Arial"/>
          <w:sz w:val="20"/>
          <w:szCs w:val="20"/>
          <w:shd w:val="clear" w:color="auto" w:fill="FFFFFF"/>
        </w:rPr>
        <w:t>objekta kuhinja v</w:t>
      </w:r>
      <w:r w:rsidRPr="008A6D9C">
        <w:rPr>
          <w:rFonts w:ascii="Arial" w:hAnsi="Arial" w:cs="Arial"/>
          <w:sz w:val="20"/>
          <w:szCs w:val="20"/>
          <w:shd w:val="clear" w:color="auto" w:fill="FFFFFF"/>
        </w:rPr>
        <w:t xml:space="preserve"> </w:t>
      </w:r>
      <w:r>
        <w:rPr>
          <w:rFonts w:ascii="Arial" w:hAnsi="Arial" w:cs="Arial"/>
          <w:sz w:val="20"/>
          <w:szCs w:val="20"/>
        </w:rPr>
        <w:t>Vojašnici Petra Petriča, Bleiweisova cesta 32, 4000 Kranj (stavba 340, k.o. 2101 Rupa)</w:t>
      </w:r>
      <w:r w:rsidRPr="008A6D9C">
        <w:rPr>
          <w:rFonts w:ascii="Arial" w:hAnsi="Arial" w:cs="Arial"/>
          <w:sz w:val="20"/>
          <w:szCs w:val="20"/>
        </w:rPr>
        <w:t>.</w:t>
      </w:r>
    </w:p>
    <w:p w14:paraId="147CF91F" w14:textId="77777777" w:rsidR="00B803E1" w:rsidRPr="008A6D9C" w:rsidRDefault="00B803E1" w:rsidP="00B803E1">
      <w:pPr>
        <w:pStyle w:val="Telobesedila"/>
        <w:spacing w:line="288" w:lineRule="auto"/>
        <w:outlineLvl w:val="0"/>
        <w:rPr>
          <w:rFonts w:ascii="Arial" w:hAnsi="Arial" w:cs="Arial"/>
          <w:sz w:val="20"/>
        </w:rPr>
      </w:pPr>
    </w:p>
    <w:p w14:paraId="196DDFCC" w14:textId="77777777" w:rsidR="00B803E1" w:rsidRPr="008A6D9C" w:rsidRDefault="00B803E1" w:rsidP="00B803E1">
      <w:pPr>
        <w:pStyle w:val="Telobesedila"/>
        <w:spacing w:line="288" w:lineRule="auto"/>
        <w:outlineLvl w:val="0"/>
        <w:rPr>
          <w:rFonts w:ascii="Arial" w:hAnsi="Arial" w:cs="Arial"/>
          <w:sz w:val="20"/>
        </w:rPr>
      </w:pPr>
      <w:r w:rsidRPr="008A6D9C">
        <w:rPr>
          <w:rFonts w:ascii="Arial" w:hAnsi="Arial" w:cs="Arial"/>
          <w:sz w:val="20"/>
        </w:rPr>
        <w:t>8. Cena in način plačila</w:t>
      </w:r>
    </w:p>
    <w:p w14:paraId="272F5E2B" w14:textId="77777777" w:rsidR="00B803E1" w:rsidRDefault="00B803E1" w:rsidP="00B803E1">
      <w:pPr>
        <w:tabs>
          <w:tab w:val="left" w:pos="1418"/>
          <w:tab w:val="left" w:pos="1560"/>
          <w:tab w:val="left" w:pos="9072"/>
          <w:tab w:val="left" w:pos="9356"/>
        </w:tabs>
        <w:spacing w:line="288" w:lineRule="auto"/>
        <w:jc w:val="both"/>
        <w:rPr>
          <w:rFonts w:ascii="Arial" w:hAnsi="Arial" w:cs="Arial"/>
          <w:sz w:val="20"/>
          <w:szCs w:val="20"/>
        </w:rPr>
      </w:pPr>
    </w:p>
    <w:p w14:paraId="5F3C4EEB" w14:textId="77777777" w:rsidR="00B803E1" w:rsidRPr="008A6D9C" w:rsidRDefault="00B803E1" w:rsidP="00B803E1">
      <w:pPr>
        <w:tabs>
          <w:tab w:val="left" w:pos="1418"/>
          <w:tab w:val="left" w:pos="1560"/>
          <w:tab w:val="left" w:pos="9072"/>
          <w:tab w:val="left" w:pos="9356"/>
        </w:tabs>
        <w:spacing w:line="288" w:lineRule="auto"/>
        <w:jc w:val="both"/>
        <w:rPr>
          <w:rFonts w:ascii="Arial" w:hAnsi="Arial" w:cs="Arial"/>
          <w:sz w:val="20"/>
          <w:szCs w:val="20"/>
        </w:rPr>
      </w:pPr>
      <w:r w:rsidRPr="008A6D9C">
        <w:rPr>
          <w:rFonts w:ascii="Arial" w:hAnsi="Arial" w:cs="Arial"/>
          <w:sz w:val="20"/>
          <w:szCs w:val="20"/>
        </w:rPr>
        <w:t>Ponudnik izpolni »</w:t>
      </w:r>
      <w:r w:rsidRPr="008A6D9C">
        <w:rPr>
          <w:rFonts w:ascii="Arial" w:hAnsi="Arial" w:cs="Arial"/>
          <w:bCs/>
          <w:sz w:val="20"/>
          <w:szCs w:val="20"/>
        </w:rPr>
        <w:t>PONUDBA/CENE</w:t>
      </w:r>
      <w:r w:rsidRPr="008A6D9C">
        <w:rPr>
          <w:rFonts w:ascii="Arial" w:hAnsi="Arial" w:cs="Arial"/>
          <w:sz w:val="20"/>
          <w:szCs w:val="20"/>
        </w:rPr>
        <w:t>«, kot je zahtevano v PRILOGI 2 in izpolni popis del »</w:t>
      </w:r>
      <w:r w:rsidRPr="005F1300">
        <w:rPr>
          <w:rFonts w:ascii="Arial" w:hAnsi="Arial" w:cs="Arial"/>
          <w:sz w:val="20"/>
          <w:szCs w:val="20"/>
        </w:rPr>
        <w:t>Izvedba_plinske_instalacije_za_4_kotle_Kranj</w:t>
      </w:r>
      <w:r w:rsidRPr="008A6D9C">
        <w:rPr>
          <w:rFonts w:ascii="Arial" w:hAnsi="Arial" w:cs="Arial"/>
          <w:sz w:val="20"/>
          <w:szCs w:val="20"/>
        </w:rPr>
        <w:t xml:space="preserve">« v excel tabeli z vsemi zahtevanimi podatki; zajeti morajo biti popolnoma </w:t>
      </w:r>
      <w:r w:rsidRPr="008A6D9C">
        <w:rPr>
          <w:rFonts w:ascii="Arial" w:hAnsi="Arial" w:cs="Arial"/>
          <w:sz w:val="20"/>
          <w:szCs w:val="20"/>
          <w:u w:val="single"/>
        </w:rPr>
        <w:t xml:space="preserve">vsi </w:t>
      </w:r>
      <w:r w:rsidRPr="008A6D9C">
        <w:rPr>
          <w:rFonts w:ascii="Arial" w:hAnsi="Arial" w:cs="Arial"/>
          <w:sz w:val="20"/>
          <w:szCs w:val="20"/>
        </w:rPr>
        <w:t>stroški in popusti, naročnik naknadno ne bo priznaval nikakršnih stroškov.</w:t>
      </w:r>
    </w:p>
    <w:p w14:paraId="27AC6929" w14:textId="77777777" w:rsidR="00B803E1" w:rsidRPr="008A6D9C" w:rsidRDefault="00B803E1" w:rsidP="00B803E1">
      <w:pPr>
        <w:spacing w:line="288" w:lineRule="auto"/>
        <w:rPr>
          <w:rFonts w:ascii="Arial" w:hAnsi="Arial" w:cs="Arial"/>
          <w:sz w:val="20"/>
          <w:szCs w:val="20"/>
        </w:rPr>
      </w:pPr>
    </w:p>
    <w:p w14:paraId="1C4B10EE"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Ponudnik mora navesti ponudbene cene na naslednji način:</w:t>
      </w:r>
    </w:p>
    <w:p w14:paraId="06D5356F" w14:textId="77777777" w:rsidR="00B803E1" w:rsidRPr="008A6D9C" w:rsidRDefault="00B803E1" w:rsidP="00DD31FA">
      <w:pPr>
        <w:widowControl/>
        <w:numPr>
          <w:ilvl w:val="0"/>
          <w:numId w:val="13"/>
        </w:numPr>
        <w:tabs>
          <w:tab w:val="left" w:pos="360"/>
        </w:tabs>
        <w:spacing w:line="288" w:lineRule="auto"/>
        <w:rPr>
          <w:rFonts w:ascii="Arial" w:hAnsi="Arial" w:cs="Arial"/>
          <w:sz w:val="20"/>
          <w:szCs w:val="20"/>
        </w:rPr>
      </w:pPr>
      <w:r w:rsidRPr="008A6D9C">
        <w:rPr>
          <w:rFonts w:ascii="Arial" w:hAnsi="Arial" w:cs="Arial"/>
          <w:sz w:val="20"/>
          <w:szCs w:val="20"/>
        </w:rPr>
        <w:t>cena posamezne storitve na enoto mere mora biti izražena v EUR, vsaj na 2 decimalni mesti;</w:t>
      </w:r>
    </w:p>
    <w:p w14:paraId="3C6F94ED" w14:textId="77777777" w:rsidR="00B803E1" w:rsidRPr="008A6D9C" w:rsidRDefault="00B803E1" w:rsidP="00DD31FA">
      <w:pPr>
        <w:widowControl/>
        <w:numPr>
          <w:ilvl w:val="0"/>
          <w:numId w:val="13"/>
        </w:numPr>
        <w:tabs>
          <w:tab w:val="left" w:pos="284"/>
          <w:tab w:val="left" w:pos="360"/>
        </w:tabs>
        <w:spacing w:line="288" w:lineRule="auto"/>
        <w:ind w:left="284" w:hanging="284"/>
        <w:jc w:val="both"/>
        <w:rPr>
          <w:rFonts w:ascii="Arial" w:hAnsi="Arial" w:cs="Arial"/>
          <w:sz w:val="20"/>
          <w:szCs w:val="20"/>
        </w:rPr>
      </w:pPr>
      <w:r w:rsidRPr="008A6D9C">
        <w:rPr>
          <w:rFonts w:ascii="Arial" w:hAnsi="Arial" w:cs="Arial"/>
          <w:sz w:val="20"/>
          <w:szCs w:val="20"/>
        </w:rPr>
        <w:t xml:space="preserve">skupna vrednost ponudbe z in brez DDV ter skupna vrednost DDV morata biti izraženi na 2 decimalni mesti sicer bo naročnik vrednost na dve decimalni mesti zaokrožil sam upoštevajoč splošno veljavna pravila zaokroževanja vrednosti, </w:t>
      </w:r>
    </w:p>
    <w:p w14:paraId="1FB12B61" w14:textId="77777777" w:rsidR="00B803E1" w:rsidRPr="008A6D9C" w:rsidRDefault="00B803E1" w:rsidP="00DD31FA">
      <w:pPr>
        <w:widowControl/>
        <w:numPr>
          <w:ilvl w:val="0"/>
          <w:numId w:val="13"/>
        </w:numPr>
        <w:tabs>
          <w:tab w:val="left" w:pos="360"/>
        </w:tabs>
        <w:spacing w:line="288" w:lineRule="auto"/>
        <w:jc w:val="both"/>
        <w:rPr>
          <w:rFonts w:ascii="Arial" w:hAnsi="Arial" w:cs="Arial"/>
          <w:sz w:val="20"/>
          <w:szCs w:val="20"/>
        </w:rPr>
      </w:pPr>
      <w:r w:rsidRPr="008A6D9C">
        <w:rPr>
          <w:rFonts w:ascii="Arial" w:hAnsi="Arial" w:cs="Arial"/>
          <w:sz w:val="20"/>
          <w:szCs w:val="20"/>
        </w:rPr>
        <w:t>če cena ne bo zapisana z decimalnimi mesti, bo naročnik na prvih dveh decimalnih mestih upošteval vrednost »nič«;</w:t>
      </w:r>
    </w:p>
    <w:p w14:paraId="6AD9F590" w14:textId="77777777" w:rsidR="00B803E1" w:rsidRPr="008A6D9C" w:rsidRDefault="00B803E1" w:rsidP="00DD31FA">
      <w:pPr>
        <w:widowControl/>
        <w:numPr>
          <w:ilvl w:val="0"/>
          <w:numId w:val="13"/>
        </w:numPr>
        <w:tabs>
          <w:tab w:val="left" w:pos="284"/>
          <w:tab w:val="left" w:pos="360"/>
        </w:tabs>
        <w:spacing w:line="288" w:lineRule="auto"/>
        <w:ind w:left="284" w:hanging="284"/>
        <w:jc w:val="both"/>
        <w:rPr>
          <w:rFonts w:ascii="Arial" w:hAnsi="Arial" w:cs="Arial"/>
          <w:sz w:val="20"/>
          <w:szCs w:val="20"/>
        </w:rPr>
      </w:pPr>
      <w:r w:rsidRPr="008A6D9C">
        <w:rPr>
          <w:rFonts w:ascii="Arial" w:hAnsi="Arial" w:cs="Arial"/>
          <w:sz w:val="20"/>
          <w:szCs w:val="20"/>
        </w:rPr>
        <w:t xml:space="preserve">zajeti morajo biti vsi stroški in popusti; </w:t>
      </w:r>
    </w:p>
    <w:p w14:paraId="46AE8089" w14:textId="77777777" w:rsidR="00B803E1" w:rsidRPr="008A6D9C" w:rsidRDefault="00B803E1" w:rsidP="00DD31FA">
      <w:pPr>
        <w:widowControl/>
        <w:numPr>
          <w:ilvl w:val="0"/>
          <w:numId w:val="14"/>
        </w:numPr>
        <w:spacing w:line="288" w:lineRule="auto"/>
        <w:ind w:left="284" w:hanging="284"/>
        <w:jc w:val="both"/>
        <w:rPr>
          <w:rFonts w:ascii="Arial" w:hAnsi="Arial" w:cs="Arial"/>
          <w:sz w:val="20"/>
          <w:szCs w:val="20"/>
        </w:rPr>
      </w:pPr>
      <w:r w:rsidRPr="008A6D9C">
        <w:rPr>
          <w:rFonts w:ascii="Arial" w:hAnsi="Arial" w:cs="Arial"/>
          <w:sz w:val="20"/>
          <w:szCs w:val="20"/>
        </w:rPr>
        <w:t xml:space="preserve">naročnik naknadno ne bo priznaval nikakršnih stroškov; </w:t>
      </w:r>
    </w:p>
    <w:p w14:paraId="2F85DEEA" w14:textId="77777777" w:rsidR="00B803E1" w:rsidRPr="008A6D9C" w:rsidRDefault="00B803E1" w:rsidP="00DD31FA">
      <w:pPr>
        <w:widowControl/>
        <w:numPr>
          <w:ilvl w:val="0"/>
          <w:numId w:val="14"/>
        </w:numPr>
        <w:spacing w:line="288" w:lineRule="auto"/>
        <w:ind w:left="284" w:hanging="284"/>
        <w:jc w:val="both"/>
        <w:rPr>
          <w:rFonts w:ascii="Arial" w:hAnsi="Arial" w:cs="Arial"/>
          <w:sz w:val="20"/>
          <w:szCs w:val="20"/>
        </w:rPr>
      </w:pPr>
      <w:r w:rsidRPr="008A6D9C">
        <w:rPr>
          <w:rFonts w:ascii="Arial" w:hAnsi="Arial" w:cs="Arial"/>
          <w:sz w:val="20"/>
          <w:szCs w:val="20"/>
        </w:rPr>
        <w:t>ne sme spreminjati vsebine predračuna;</w:t>
      </w:r>
    </w:p>
    <w:p w14:paraId="3DC57400" w14:textId="77777777" w:rsidR="00B803E1" w:rsidRPr="008A6D9C" w:rsidRDefault="00B803E1" w:rsidP="00DD31FA">
      <w:pPr>
        <w:widowControl/>
        <w:numPr>
          <w:ilvl w:val="0"/>
          <w:numId w:val="14"/>
        </w:numPr>
        <w:spacing w:line="288" w:lineRule="auto"/>
        <w:ind w:left="284" w:hanging="284"/>
        <w:jc w:val="both"/>
        <w:rPr>
          <w:rFonts w:ascii="Arial" w:hAnsi="Arial" w:cs="Arial"/>
          <w:sz w:val="20"/>
          <w:szCs w:val="20"/>
        </w:rPr>
      </w:pPr>
      <w:r w:rsidRPr="008A6D9C">
        <w:rPr>
          <w:rFonts w:ascii="Arial" w:hAnsi="Arial" w:cs="Arial"/>
          <w:sz w:val="20"/>
          <w:szCs w:val="20"/>
        </w:rPr>
        <w:t>izračunana mora biti na rok plačila v 30-tih dneh od uradnega prejema računa na naslovu naročnika, z upoštevanjem, da rok plačila začne teči naslednji dan po prejemu listine pri naročniku in mora biti veljavna za čas veljavnosti ponudbe in pogodbe;</w:t>
      </w:r>
    </w:p>
    <w:p w14:paraId="5AFFF84B" w14:textId="77777777" w:rsidR="00B803E1" w:rsidRPr="008A6D9C" w:rsidRDefault="00B803E1" w:rsidP="00DD31FA">
      <w:pPr>
        <w:widowControl/>
        <w:numPr>
          <w:ilvl w:val="0"/>
          <w:numId w:val="14"/>
        </w:numPr>
        <w:spacing w:line="288" w:lineRule="auto"/>
        <w:ind w:left="284" w:hanging="284"/>
        <w:jc w:val="both"/>
        <w:rPr>
          <w:rFonts w:ascii="Arial" w:hAnsi="Arial" w:cs="Arial"/>
          <w:b/>
          <w:sz w:val="20"/>
          <w:szCs w:val="20"/>
        </w:rPr>
      </w:pPr>
      <w:r w:rsidRPr="008A6D9C">
        <w:rPr>
          <w:rFonts w:ascii="Arial" w:hAnsi="Arial" w:cs="Arial"/>
          <w:sz w:val="20"/>
          <w:szCs w:val="20"/>
        </w:rPr>
        <w:t xml:space="preserve">navedena mora biti skupna vrednost ponudbe za posamezne vrste del; </w:t>
      </w:r>
    </w:p>
    <w:p w14:paraId="28E53C59" w14:textId="77777777" w:rsidR="00B803E1" w:rsidRPr="008A6D9C" w:rsidRDefault="00B803E1" w:rsidP="00DD31FA">
      <w:pPr>
        <w:widowControl/>
        <w:numPr>
          <w:ilvl w:val="0"/>
          <w:numId w:val="14"/>
        </w:numPr>
        <w:spacing w:line="288" w:lineRule="auto"/>
        <w:ind w:left="284" w:hanging="284"/>
        <w:jc w:val="both"/>
        <w:rPr>
          <w:rFonts w:ascii="Arial" w:hAnsi="Arial" w:cs="Arial"/>
          <w:b/>
          <w:sz w:val="20"/>
          <w:szCs w:val="20"/>
        </w:rPr>
      </w:pPr>
      <w:r w:rsidRPr="008A6D9C">
        <w:rPr>
          <w:rFonts w:ascii="Arial" w:hAnsi="Arial" w:cs="Arial"/>
          <w:sz w:val="20"/>
          <w:szCs w:val="20"/>
        </w:rPr>
        <w:t>cene na enoto mere iz popisa del oziroma »Predračun« morajo biti fiksne za čas veljavnosti pogodbe;</w:t>
      </w:r>
    </w:p>
    <w:p w14:paraId="7D48F9C5" w14:textId="77777777" w:rsidR="00B803E1" w:rsidRPr="008A6D9C" w:rsidRDefault="00B803E1" w:rsidP="00DD31FA">
      <w:pPr>
        <w:widowControl/>
        <w:numPr>
          <w:ilvl w:val="0"/>
          <w:numId w:val="14"/>
        </w:numPr>
        <w:spacing w:line="288" w:lineRule="auto"/>
        <w:ind w:left="284" w:hanging="284"/>
        <w:jc w:val="both"/>
        <w:rPr>
          <w:rFonts w:ascii="Arial" w:hAnsi="Arial" w:cs="Arial"/>
          <w:b/>
          <w:sz w:val="20"/>
          <w:szCs w:val="20"/>
        </w:rPr>
      </w:pPr>
      <w:r w:rsidRPr="008A6D9C">
        <w:rPr>
          <w:rFonts w:ascii="Arial" w:hAnsi="Arial" w:cs="Arial"/>
          <w:sz w:val="20"/>
          <w:szCs w:val="20"/>
        </w:rPr>
        <w:t xml:space="preserve">cena vključuje izvedbo storitve na izbrani lokaciji naročnika (INCOTERMS 2020). </w:t>
      </w:r>
    </w:p>
    <w:p w14:paraId="73A2F9CB" w14:textId="77777777" w:rsidR="00B803E1" w:rsidRPr="008A6D9C" w:rsidRDefault="00B803E1" w:rsidP="00B803E1">
      <w:pPr>
        <w:spacing w:line="288" w:lineRule="auto"/>
        <w:ind w:right="28"/>
        <w:jc w:val="both"/>
        <w:rPr>
          <w:rFonts w:ascii="Arial" w:hAnsi="Arial" w:cs="Arial"/>
          <w:sz w:val="20"/>
          <w:szCs w:val="20"/>
        </w:rPr>
      </w:pPr>
    </w:p>
    <w:p w14:paraId="4E55CB12" w14:textId="77777777" w:rsidR="00B803E1" w:rsidRPr="008A6D9C" w:rsidRDefault="00B803E1" w:rsidP="00B803E1">
      <w:pPr>
        <w:spacing w:line="288" w:lineRule="auto"/>
        <w:ind w:right="28"/>
        <w:jc w:val="both"/>
        <w:rPr>
          <w:rFonts w:ascii="Arial" w:hAnsi="Arial" w:cs="Arial"/>
          <w:sz w:val="20"/>
          <w:szCs w:val="20"/>
        </w:rPr>
      </w:pPr>
      <w:r w:rsidRPr="008A6D9C">
        <w:rPr>
          <w:rFonts w:ascii="Arial" w:hAnsi="Arial" w:cs="Arial"/>
          <w:sz w:val="20"/>
          <w:szCs w:val="20"/>
        </w:rPr>
        <w:t xml:space="preserve">Naročnik se zaveže e-račun plačati v </w:t>
      </w:r>
      <w:r w:rsidRPr="008A6D9C">
        <w:rPr>
          <w:rFonts w:ascii="Arial" w:hAnsi="Arial" w:cs="Arial"/>
          <w:b/>
          <w:sz w:val="20"/>
          <w:szCs w:val="20"/>
        </w:rPr>
        <w:t>30-ih dneh</w:t>
      </w:r>
      <w:r w:rsidRPr="008A6D9C">
        <w:rPr>
          <w:rFonts w:ascii="Arial" w:hAnsi="Arial" w:cs="Arial"/>
          <w:sz w:val="20"/>
          <w:szCs w:val="20"/>
        </w:rPr>
        <w:t>, pri čemer začne rok plačila teči naslednji dan po uradnem prejemu listine (e-računa), ki je podlaga za izplačilo, na naročnikovem naslovu. Račun mora biti naslovljen na: Ministrstvo za obrambo, Direktorat za logistiko, Sektor za gospodarjenje z nepremičninami, Vojkova cesta 55, 1000 Ljubljana, s pripisom referenčne številke 104.</w:t>
      </w:r>
    </w:p>
    <w:p w14:paraId="4C5C41C9" w14:textId="77777777" w:rsidR="00B803E1" w:rsidRPr="008A6D9C" w:rsidRDefault="00B803E1" w:rsidP="00B803E1">
      <w:pPr>
        <w:spacing w:line="288" w:lineRule="auto"/>
        <w:rPr>
          <w:rFonts w:ascii="Arial" w:hAnsi="Arial" w:cs="Arial"/>
          <w:sz w:val="20"/>
          <w:szCs w:val="20"/>
        </w:rPr>
      </w:pPr>
      <w:r w:rsidRPr="008A6D9C">
        <w:rPr>
          <w:rFonts w:ascii="Arial" w:hAnsi="Arial" w:cs="Arial"/>
          <w:sz w:val="20"/>
          <w:szCs w:val="20"/>
        </w:rPr>
        <w:t>V primeru, da e-račun ne bo izpolnjen z zahtevanimi podatki, se e-račun zavrne.</w:t>
      </w:r>
    </w:p>
    <w:p w14:paraId="0A54AA78" w14:textId="77777777" w:rsidR="00B803E1" w:rsidRPr="008A6D9C" w:rsidRDefault="00B803E1" w:rsidP="00B803E1">
      <w:pPr>
        <w:pStyle w:val="Telobesedila"/>
        <w:spacing w:line="288" w:lineRule="auto"/>
        <w:outlineLvl w:val="0"/>
        <w:rPr>
          <w:rFonts w:ascii="Arial" w:hAnsi="Arial" w:cs="Arial"/>
          <w:b w:val="0"/>
          <w:sz w:val="20"/>
        </w:rPr>
      </w:pPr>
    </w:p>
    <w:p w14:paraId="6D1C6707" w14:textId="77777777" w:rsidR="00B803E1" w:rsidRPr="008A6D9C" w:rsidRDefault="00B803E1" w:rsidP="00DD31FA">
      <w:pPr>
        <w:widowControl/>
        <w:numPr>
          <w:ilvl w:val="0"/>
          <w:numId w:val="17"/>
        </w:numPr>
        <w:tabs>
          <w:tab w:val="left" w:pos="284"/>
        </w:tabs>
        <w:ind w:hanging="938"/>
        <w:jc w:val="both"/>
        <w:rPr>
          <w:rFonts w:ascii="Arial" w:hAnsi="Arial" w:cs="Arial"/>
          <w:b/>
          <w:bCs/>
          <w:sz w:val="20"/>
          <w:szCs w:val="20"/>
        </w:rPr>
      </w:pPr>
      <w:r w:rsidRPr="008A6D9C">
        <w:rPr>
          <w:rFonts w:ascii="Arial" w:hAnsi="Arial" w:cs="Arial"/>
          <w:b/>
          <w:bCs/>
          <w:sz w:val="20"/>
          <w:szCs w:val="20"/>
        </w:rPr>
        <w:t xml:space="preserve">Način in merilo za izbor ponudnika </w:t>
      </w:r>
    </w:p>
    <w:p w14:paraId="75A9628A" w14:textId="77777777" w:rsidR="00B803E1" w:rsidRPr="008A6D9C" w:rsidRDefault="00B803E1" w:rsidP="00B803E1">
      <w:pPr>
        <w:jc w:val="both"/>
        <w:rPr>
          <w:rFonts w:ascii="Arial" w:hAnsi="Arial" w:cs="Arial"/>
          <w:sz w:val="20"/>
          <w:szCs w:val="20"/>
        </w:rPr>
      </w:pPr>
    </w:p>
    <w:p w14:paraId="7E3630A8"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Merilo za izbor</w:t>
      </w:r>
      <w:r>
        <w:rPr>
          <w:rFonts w:ascii="Arial" w:hAnsi="Arial" w:cs="Arial"/>
          <w:sz w:val="20"/>
          <w:szCs w:val="20"/>
        </w:rPr>
        <w:t xml:space="preserve"> najugodnejšega ponudnika</w:t>
      </w:r>
      <w:r w:rsidRPr="008A6D9C">
        <w:rPr>
          <w:rFonts w:ascii="Arial" w:hAnsi="Arial" w:cs="Arial"/>
          <w:sz w:val="20"/>
          <w:szCs w:val="20"/>
        </w:rPr>
        <w:t xml:space="preserve"> je ob izpolnjevanju vseh zahtev naročnika, </w:t>
      </w:r>
      <w:r>
        <w:rPr>
          <w:rFonts w:ascii="Arial" w:hAnsi="Arial" w:cs="Arial"/>
          <w:sz w:val="20"/>
          <w:szCs w:val="20"/>
        </w:rPr>
        <w:t>ekonomsko najugodnejša ponudba v okviru zagotovljenih sredstev naročnika in sicer:</w:t>
      </w:r>
    </w:p>
    <w:p w14:paraId="7FF585DA" w14:textId="77777777" w:rsidR="00B803E1" w:rsidRDefault="00B803E1" w:rsidP="00B803E1">
      <w:pPr>
        <w:jc w:val="both"/>
        <w:rPr>
          <w:rFonts w:ascii="Arial" w:hAnsi="Arial" w:cs="Arial"/>
          <w:sz w:val="20"/>
          <w:szCs w:val="20"/>
        </w:rPr>
      </w:pPr>
    </w:p>
    <w:p w14:paraId="091D00E6" w14:textId="77777777" w:rsidR="00B803E1" w:rsidRPr="006B2AFD" w:rsidRDefault="00B803E1" w:rsidP="00DD31FA">
      <w:pPr>
        <w:widowControl/>
        <w:numPr>
          <w:ilvl w:val="0"/>
          <w:numId w:val="40"/>
        </w:numPr>
        <w:spacing w:line="288" w:lineRule="auto"/>
        <w:jc w:val="both"/>
        <w:rPr>
          <w:rFonts w:ascii="Arial" w:hAnsi="Arial" w:cs="Arial"/>
          <w:sz w:val="20"/>
          <w:szCs w:val="20"/>
        </w:rPr>
      </w:pPr>
      <w:r w:rsidRPr="006B2AFD">
        <w:rPr>
          <w:rFonts w:ascii="Arial" w:hAnsi="Arial" w:cs="Arial"/>
          <w:sz w:val="20"/>
          <w:szCs w:val="20"/>
        </w:rPr>
        <w:t>Najnižja vrednost ponudbe – max. število točk 70</w:t>
      </w:r>
    </w:p>
    <w:p w14:paraId="38B81F0B" w14:textId="77777777" w:rsidR="00B803E1" w:rsidRPr="006B2AFD" w:rsidRDefault="00B803E1" w:rsidP="00B803E1">
      <w:pPr>
        <w:spacing w:line="288" w:lineRule="auto"/>
        <w:ind w:left="1080"/>
        <w:jc w:val="both"/>
        <w:rPr>
          <w:rFonts w:ascii="Arial" w:hAnsi="Arial" w:cs="Arial"/>
          <w:sz w:val="20"/>
          <w:szCs w:val="20"/>
        </w:rPr>
      </w:pPr>
      <w:r w:rsidRPr="006B2AFD">
        <w:rPr>
          <w:rFonts w:ascii="Arial" w:hAnsi="Arial" w:cs="Arial"/>
          <w:sz w:val="20"/>
          <w:szCs w:val="20"/>
        </w:rPr>
        <w:t xml:space="preserve">    </w:t>
      </w:r>
    </w:p>
    <w:p w14:paraId="0A8BB846" w14:textId="77777777" w:rsidR="00B803E1" w:rsidRPr="006B2AFD" w:rsidRDefault="00B803E1" w:rsidP="00B803E1">
      <w:pPr>
        <w:spacing w:line="288" w:lineRule="auto"/>
        <w:ind w:left="1080"/>
        <w:jc w:val="both"/>
        <w:rPr>
          <w:rFonts w:ascii="Arial" w:hAnsi="Arial" w:cs="Arial"/>
          <w:sz w:val="20"/>
          <w:szCs w:val="20"/>
        </w:rPr>
      </w:pPr>
      <w:r w:rsidRPr="006B2AFD">
        <w:rPr>
          <w:rFonts w:ascii="Arial" w:hAnsi="Arial" w:cs="Arial"/>
          <w:sz w:val="20"/>
          <w:szCs w:val="20"/>
        </w:rPr>
        <w:t xml:space="preserve">Število točk se izračuna po formuli                A x 70 </w:t>
      </w:r>
    </w:p>
    <w:p w14:paraId="2D290FA7" w14:textId="77777777" w:rsidR="00B803E1" w:rsidRPr="006B2AFD" w:rsidRDefault="00B803E1" w:rsidP="00B803E1">
      <w:pPr>
        <w:spacing w:line="288" w:lineRule="auto"/>
        <w:ind w:left="1080"/>
        <w:jc w:val="both"/>
        <w:rPr>
          <w:rFonts w:ascii="Arial" w:hAnsi="Arial" w:cs="Arial"/>
          <w:sz w:val="20"/>
          <w:szCs w:val="20"/>
        </w:rPr>
      </w:pPr>
      <w:r w:rsidRPr="006B2AFD">
        <w:rPr>
          <w:rFonts w:ascii="Arial" w:hAnsi="Arial" w:cs="Arial"/>
          <w:sz w:val="20"/>
          <w:szCs w:val="20"/>
        </w:rPr>
        <w:t xml:space="preserve">                                                                ____________  =</w:t>
      </w:r>
    </w:p>
    <w:p w14:paraId="1B4A3251" w14:textId="77777777" w:rsidR="00B803E1" w:rsidRPr="006B2AFD" w:rsidRDefault="00B803E1" w:rsidP="00B803E1">
      <w:pPr>
        <w:spacing w:line="288" w:lineRule="auto"/>
        <w:ind w:left="1080"/>
        <w:jc w:val="both"/>
        <w:rPr>
          <w:rFonts w:ascii="Arial" w:hAnsi="Arial" w:cs="Arial"/>
          <w:sz w:val="20"/>
          <w:szCs w:val="20"/>
        </w:rPr>
      </w:pPr>
    </w:p>
    <w:p w14:paraId="08790D32" w14:textId="77777777" w:rsidR="00B803E1" w:rsidRPr="006B2AFD" w:rsidRDefault="00B803E1" w:rsidP="00B803E1">
      <w:pPr>
        <w:spacing w:line="288" w:lineRule="auto"/>
        <w:ind w:left="1080"/>
        <w:jc w:val="both"/>
        <w:rPr>
          <w:rFonts w:ascii="Arial" w:hAnsi="Arial" w:cs="Arial"/>
          <w:sz w:val="20"/>
          <w:szCs w:val="20"/>
        </w:rPr>
      </w:pPr>
      <w:r w:rsidRPr="006B2AFD">
        <w:rPr>
          <w:rFonts w:ascii="Arial" w:hAnsi="Arial" w:cs="Arial"/>
          <w:sz w:val="20"/>
          <w:szCs w:val="20"/>
        </w:rPr>
        <w:t xml:space="preserve">                                                                       X1</w:t>
      </w:r>
    </w:p>
    <w:p w14:paraId="26FBDA62" w14:textId="77777777" w:rsidR="00B803E1" w:rsidRPr="006B2AFD" w:rsidRDefault="00B803E1" w:rsidP="00B803E1">
      <w:pPr>
        <w:spacing w:line="288" w:lineRule="auto"/>
        <w:ind w:left="1080"/>
        <w:jc w:val="both"/>
        <w:rPr>
          <w:rFonts w:ascii="Arial" w:hAnsi="Arial" w:cs="Arial"/>
          <w:sz w:val="20"/>
          <w:szCs w:val="20"/>
        </w:rPr>
      </w:pPr>
      <w:r w:rsidRPr="006B2AFD">
        <w:rPr>
          <w:rFonts w:ascii="Arial" w:hAnsi="Arial" w:cs="Arial"/>
          <w:sz w:val="20"/>
          <w:szCs w:val="20"/>
        </w:rPr>
        <w:t>A – najnižja vrednost iz vseh prejetih ponudb</w:t>
      </w:r>
    </w:p>
    <w:p w14:paraId="26F5A351" w14:textId="77777777" w:rsidR="00B803E1" w:rsidRPr="006B2AFD" w:rsidRDefault="00B803E1" w:rsidP="00B803E1">
      <w:pPr>
        <w:spacing w:line="288" w:lineRule="auto"/>
        <w:ind w:left="1080"/>
        <w:jc w:val="both"/>
        <w:rPr>
          <w:rFonts w:ascii="Arial" w:hAnsi="Arial" w:cs="Arial"/>
          <w:sz w:val="20"/>
          <w:szCs w:val="20"/>
        </w:rPr>
      </w:pPr>
      <w:r w:rsidRPr="006B2AFD">
        <w:rPr>
          <w:rFonts w:ascii="Arial" w:hAnsi="Arial" w:cs="Arial"/>
          <w:sz w:val="20"/>
          <w:szCs w:val="20"/>
        </w:rPr>
        <w:t>X1 – ponujena vrednost iz ponudbe ponudnika</w:t>
      </w:r>
    </w:p>
    <w:p w14:paraId="3887195E" w14:textId="77777777" w:rsidR="00B803E1" w:rsidRPr="006B2AFD" w:rsidRDefault="00B803E1" w:rsidP="00B803E1">
      <w:pPr>
        <w:spacing w:line="288" w:lineRule="auto"/>
        <w:ind w:left="1080"/>
        <w:jc w:val="both"/>
        <w:rPr>
          <w:rFonts w:ascii="Arial" w:hAnsi="Arial" w:cs="Arial"/>
          <w:sz w:val="20"/>
          <w:szCs w:val="20"/>
        </w:rPr>
      </w:pPr>
    </w:p>
    <w:p w14:paraId="31E4F4CE" w14:textId="77777777" w:rsidR="00B803E1" w:rsidRPr="006B2AFD" w:rsidRDefault="00B803E1" w:rsidP="00B803E1">
      <w:pPr>
        <w:spacing w:line="288" w:lineRule="auto"/>
        <w:jc w:val="both"/>
        <w:rPr>
          <w:rFonts w:ascii="Arial" w:hAnsi="Arial" w:cs="Arial"/>
          <w:sz w:val="20"/>
          <w:szCs w:val="20"/>
        </w:rPr>
      </w:pPr>
    </w:p>
    <w:p w14:paraId="37904B84" w14:textId="77777777" w:rsidR="00B803E1" w:rsidRPr="006B2AFD" w:rsidRDefault="00B803E1" w:rsidP="00DD31FA">
      <w:pPr>
        <w:widowControl/>
        <w:numPr>
          <w:ilvl w:val="0"/>
          <w:numId w:val="40"/>
        </w:numPr>
        <w:spacing w:line="288" w:lineRule="auto"/>
        <w:jc w:val="both"/>
        <w:rPr>
          <w:rFonts w:ascii="Arial" w:hAnsi="Arial" w:cs="Arial"/>
          <w:sz w:val="20"/>
          <w:szCs w:val="20"/>
        </w:rPr>
      </w:pPr>
      <w:r w:rsidRPr="006B2AFD">
        <w:rPr>
          <w:rFonts w:ascii="Arial" w:hAnsi="Arial" w:cs="Arial"/>
          <w:sz w:val="20"/>
          <w:szCs w:val="20"/>
          <w:u w:val="single"/>
        </w:rPr>
        <w:t>Dodatne reference</w:t>
      </w:r>
      <w:r w:rsidRPr="006B2AFD">
        <w:rPr>
          <w:rFonts w:ascii="Arial" w:hAnsi="Arial" w:cs="Arial"/>
          <w:sz w:val="20"/>
          <w:szCs w:val="20"/>
        </w:rPr>
        <w:t xml:space="preserve">: </w:t>
      </w:r>
    </w:p>
    <w:p w14:paraId="35ADE823" w14:textId="77777777" w:rsidR="00B803E1" w:rsidRPr="006B2AFD" w:rsidRDefault="00B803E1" w:rsidP="00B803E1">
      <w:pPr>
        <w:spacing w:line="288" w:lineRule="auto"/>
        <w:jc w:val="both"/>
        <w:rPr>
          <w:rFonts w:ascii="Arial" w:hAnsi="Arial" w:cs="Arial"/>
          <w:sz w:val="20"/>
          <w:szCs w:val="20"/>
        </w:rPr>
      </w:pPr>
    </w:p>
    <w:p w14:paraId="6BAF50BE" w14:textId="77777777" w:rsidR="00B803E1" w:rsidRPr="006B2AFD" w:rsidRDefault="00B803E1" w:rsidP="00B803E1">
      <w:pPr>
        <w:spacing w:line="288" w:lineRule="auto"/>
        <w:jc w:val="both"/>
        <w:rPr>
          <w:rFonts w:ascii="Arial" w:hAnsi="Arial" w:cs="Arial"/>
          <w:sz w:val="20"/>
          <w:szCs w:val="20"/>
        </w:rPr>
      </w:pPr>
      <w:r w:rsidRPr="006B2AFD">
        <w:rPr>
          <w:rFonts w:ascii="Arial" w:hAnsi="Arial" w:cs="Arial"/>
          <w:sz w:val="20"/>
          <w:szCs w:val="20"/>
        </w:rPr>
        <w:t>Max število točk je 30.</w:t>
      </w:r>
    </w:p>
    <w:p w14:paraId="3FB9748C" w14:textId="77777777" w:rsidR="00B803E1" w:rsidRPr="006B2AFD" w:rsidRDefault="00B803E1" w:rsidP="00B803E1">
      <w:pPr>
        <w:spacing w:line="288" w:lineRule="auto"/>
        <w:jc w:val="both"/>
        <w:rPr>
          <w:rFonts w:ascii="Arial" w:hAnsi="Arial" w:cs="Arial"/>
          <w:sz w:val="20"/>
          <w:szCs w:val="20"/>
        </w:rPr>
      </w:pPr>
      <w:r w:rsidRPr="006B2AFD">
        <w:rPr>
          <w:rFonts w:ascii="Arial" w:hAnsi="Arial" w:cs="Arial"/>
          <w:sz w:val="20"/>
          <w:szCs w:val="20"/>
        </w:rPr>
        <w:tab/>
      </w:r>
      <w:r w:rsidRPr="006B2AFD">
        <w:rPr>
          <w:rFonts w:ascii="Arial" w:hAnsi="Arial" w:cs="Arial"/>
          <w:sz w:val="20"/>
          <w:szCs w:val="20"/>
        </w:rPr>
        <w:tab/>
      </w:r>
    </w:p>
    <w:p w14:paraId="48B8EB83" w14:textId="77777777" w:rsidR="00B803E1" w:rsidRPr="006B2AFD" w:rsidRDefault="00B803E1" w:rsidP="00B803E1">
      <w:pPr>
        <w:spacing w:line="288" w:lineRule="auto"/>
        <w:jc w:val="both"/>
        <w:rPr>
          <w:rFonts w:ascii="Arial" w:hAnsi="Arial" w:cs="Arial"/>
          <w:sz w:val="20"/>
          <w:szCs w:val="20"/>
        </w:rPr>
      </w:pPr>
      <w:r w:rsidRPr="006B2AFD">
        <w:rPr>
          <w:rFonts w:ascii="Arial" w:hAnsi="Arial" w:cs="Arial"/>
          <w:sz w:val="20"/>
          <w:szCs w:val="20"/>
        </w:rPr>
        <w:t xml:space="preserve">Za vsako dodatno referenco za vodjo del s področja strojništva, ki jo bo ponudnik navedel (poleg </w:t>
      </w:r>
      <w:r w:rsidRPr="006B2AFD">
        <w:rPr>
          <w:rFonts w:ascii="Arial" w:hAnsi="Arial" w:cs="Arial"/>
          <w:sz w:val="20"/>
          <w:szCs w:val="20"/>
        </w:rPr>
        <w:lastRenderedPageBreak/>
        <w:t>navedenih dveh, ki sta pogoj), dobi ponudnik  dodatnih 15 točk. Naročnik bo priznal  maksimalno dve dodatni referenci.</w:t>
      </w:r>
    </w:p>
    <w:p w14:paraId="792FD375" w14:textId="77777777" w:rsidR="00B803E1" w:rsidRPr="006B2AFD" w:rsidRDefault="00B803E1" w:rsidP="00B803E1">
      <w:pPr>
        <w:spacing w:line="288" w:lineRule="auto"/>
        <w:jc w:val="both"/>
        <w:rPr>
          <w:rFonts w:ascii="Arial" w:hAnsi="Arial" w:cs="Arial"/>
          <w:sz w:val="20"/>
          <w:szCs w:val="20"/>
        </w:rPr>
      </w:pPr>
    </w:p>
    <w:p w14:paraId="3AD02BA9" w14:textId="77777777" w:rsidR="00B803E1" w:rsidRPr="006B2AFD" w:rsidRDefault="00B803E1" w:rsidP="00B803E1">
      <w:pPr>
        <w:spacing w:line="288" w:lineRule="auto"/>
        <w:jc w:val="both"/>
        <w:rPr>
          <w:rFonts w:ascii="Arial" w:hAnsi="Arial" w:cs="Arial"/>
          <w:sz w:val="20"/>
          <w:szCs w:val="20"/>
        </w:rPr>
      </w:pPr>
      <w:r w:rsidRPr="006B2AFD">
        <w:rPr>
          <w:rFonts w:ascii="Arial" w:hAnsi="Arial" w:cs="Arial"/>
          <w:sz w:val="20"/>
          <w:szCs w:val="20"/>
        </w:rPr>
        <w:t>Največje možno število točk je 100.</w:t>
      </w:r>
    </w:p>
    <w:p w14:paraId="5F27CB7C" w14:textId="77777777" w:rsidR="00B803E1" w:rsidRPr="006B2AFD" w:rsidRDefault="00B803E1" w:rsidP="00B803E1">
      <w:pPr>
        <w:spacing w:line="288" w:lineRule="auto"/>
        <w:jc w:val="both"/>
        <w:rPr>
          <w:rFonts w:ascii="Arial" w:hAnsi="Arial" w:cs="Arial"/>
          <w:sz w:val="20"/>
          <w:szCs w:val="20"/>
        </w:rPr>
      </w:pPr>
    </w:p>
    <w:p w14:paraId="14B62CC4" w14:textId="77777777" w:rsidR="00B803E1" w:rsidRPr="006B2AFD" w:rsidRDefault="00B803E1" w:rsidP="00B803E1">
      <w:pPr>
        <w:spacing w:line="288" w:lineRule="auto"/>
        <w:jc w:val="both"/>
        <w:rPr>
          <w:rFonts w:ascii="Arial" w:hAnsi="Arial" w:cs="Arial"/>
          <w:sz w:val="20"/>
          <w:szCs w:val="20"/>
        </w:rPr>
      </w:pPr>
      <w:r w:rsidRPr="006B2AFD">
        <w:rPr>
          <w:rFonts w:ascii="Arial" w:hAnsi="Arial" w:cs="Arial"/>
          <w:sz w:val="20"/>
          <w:szCs w:val="20"/>
        </w:rPr>
        <w:t>Naročnik bo izbral ponudnika, ki bo zbral najvišje skupno število točk, kot vsoto obeh navedenih ocenjevalnih meril: vrednost ponudbe (max. 70) + dodatne reference (max 30).</w:t>
      </w:r>
    </w:p>
    <w:p w14:paraId="2BE01114" w14:textId="77777777" w:rsidR="00B803E1" w:rsidRPr="008A6D9C" w:rsidRDefault="00B803E1" w:rsidP="00B803E1">
      <w:pPr>
        <w:jc w:val="both"/>
        <w:rPr>
          <w:rFonts w:ascii="Arial" w:hAnsi="Arial" w:cs="Arial"/>
          <w:sz w:val="20"/>
          <w:szCs w:val="20"/>
        </w:rPr>
      </w:pPr>
    </w:p>
    <w:p w14:paraId="4DFBF6BE"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 xml:space="preserve">Naročnik si pred odločitvijo o oddaji </w:t>
      </w:r>
      <w:r>
        <w:rPr>
          <w:rFonts w:ascii="Arial" w:hAnsi="Arial" w:cs="Arial"/>
          <w:sz w:val="20"/>
          <w:szCs w:val="20"/>
        </w:rPr>
        <w:t>EN</w:t>
      </w:r>
      <w:r w:rsidRPr="008A6D9C">
        <w:rPr>
          <w:rFonts w:ascii="Arial" w:hAnsi="Arial" w:cs="Arial"/>
          <w:sz w:val="20"/>
          <w:szCs w:val="20"/>
        </w:rPr>
        <w:t xml:space="preserve"> pridružuje pravico do izvedbe pogajanj o vseh elementih ponudbe. </w:t>
      </w:r>
      <w:r w:rsidRPr="008A6D9C">
        <w:rPr>
          <w:rFonts w:ascii="Arial" w:hAnsi="Arial" w:cs="Arial"/>
          <w:color w:val="000000"/>
          <w:sz w:val="20"/>
          <w:szCs w:val="20"/>
          <w:lang w:eastAsia="x-none"/>
        </w:rPr>
        <w:t xml:space="preserve">Po prejemu končne ponudbe bo naročnik odpravil morebitne računske napake ter preveril dopustnost </w:t>
      </w:r>
      <w:r>
        <w:rPr>
          <w:rFonts w:ascii="Arial" w:hAnsi="Arial" w:cs="Arial"/>
          <w:color w:val="000000"/>
          <w:sz w:val="20"/>
          <w:szCs w:val="20"/>
          <w:lang w:eastAsia="x-none"/>
        </w:rPr>
        <w:t xml:space="preserve">najugodnejše </w:t>
      </w:r>
      <w:r w:rsidRPr="008A6D9C">
        <w:rPr>
          <w:rFonts w:ascii="Arial" w:hAnsi="Arial" w:cs="Arial"/>
          <w:color w:val="000000"/>
          <w:sz w:val="20"/>
          <w:szCs w:val="20"/>
          <w:lang w:eastAsia="x-none"/>
        </w:rPr>
        <w:t>ponudbe.</w:t>
      </w:r>
    </w:p>
    <w:p w14:paraId="5635C5FE" w14:textId="77777777" w:rsidR="00B803E1" w:rsidRPr="008A6D9C" w:rsidRDefault="00B803E1" w:rsidP="00B803E1">
      <w:pPr>
        <w:pStyle w:val="Telobesedila"/>
        <w:spacing w:line="288" w:lineRule="auto"/>
        <w:rPr>
          <w:rFonts w:ascii="Arial" w:hAnsi="Arial" w:cs="Arial"/>
          <w:strike/>
          <w:sz w:val="20"/>
        </w:rPr>
      </w:pPr>
    </w:p>
    <w:p w14:paraId="67F97B7C" w14:textId="77777777" w:rsidR="00B803E1" w:rsidRPr="008A6D9C" w:rsidRDefault="00B803E1" w:rsidP="00DD31FA">
      <w:pPr>
        <w:widowControl/>
        <w:numPr>
          <w:ilvl w:val="0"/>
          <w:numId w:val="17"/>
        </w:numPr>
        <w:tabs>
          <w:tab w:val="left" w:pos="360"/>
        </w:tabs>
        <w:ind w:hanging="938"/>
        <w:jc w:val="both"/>
        <w:rPr>
          <w:rFonts w:ascii="Arial" w:hAnsi="Arial" w:cs="Arial"/>
          <w:b/>
          <w:bCs/>
          <w:sz w:val="20"/>
          <w:szCs w:val="20"/>
        </w:rPr>
      </w:pPr>
      <w:r w:rsidRPr="008A6D9C">
        <w:rPr>
          <w:rFonts w:ascii="Arial" w:hAnsi="Arial" w:cs="Arial"/>
          <w:b/>
          <w:bCs/>
          <w:sz w:val="20"/>
          <w:szCs w:val="20"/>
        </w:rPr>
        <w:t>Obvestilo o izboru in sklenitev pogodbe</w:t>
      </w:r>
    </w:p>
    <w:p w14:paraId="6903388F" w14:textId="77777777" w:rsidR="00B803E1" w:rsidRPr="008A6D9C" w:rsidRDefault="00B803E1" w:rsidP="00B803E1">
      <w:pPr>
        <w:jc w:val="both"/>
        <w:rPr>
          <w:rFonts w:ascii="Arial" w:hAnsi="Arial" w:cs="Arial"/>
          <w:sz w:val="20"/>
          <w:szCs w:val="20"/>
        </w:rPr>
      </w:pPr>
    </w:p>
    <w:p w14:paraId="3B9DB119"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 xml:space="preserve">Naročnik bo sprejel odločitev </w:t>
      </w:r>
      <w:r>
        <w:rPr>
          <w:rFonts w:ascii="Arial" w:hAnsi="Arial" w:cs="Arial"/>
          <w:sz w:val="20"/>
          <w:szCs w:val="20"/>
        </w:rPr>
        <w:t xml:space="preserve">o izbiri najugodnejšega ponudnika in z izbranim ponudnikom </w:t>
      </w:r>
      <w:r w:rsidRPr="008A6D9C">
        <w:rPr>
          <w:rFonts w:ascii="Arial" w:hAnsi="Arial" w:cs="Arial"/>
          <w:sz w:val="20"/>
          <w:szCs w:val="20"/>
        </w:rPr>
        <w:t xml:space="preserve">sklenil pogodbo. </w:t>
      </w:r>
    </w:p>
    <w:p w14:paraId="2B9FDC2F" w14:textId="77777777" w:rsidR="00B803E1" w:rsidRDefault="00B803E1" w:rsidP="00B803E1">
      <w:pPr>
        <w:spacing w:line="288" w:lineRule="auto"/>
        <w:jc w:val="both"/>
        <w:rPr>
          <w:rFonts w:ascii="Arial" w:hAnsi="Arial" w:cs="Arial"/>
          <w:sz w:val="20"/>
          <w:szCs w:val="20"/>
        </w:rPr>
      </w:pPr>
    </w:p>
    <w:p w14:paraId="2ECEB138" w14:textId="77777777" w:rsidR="00B803E1" w:rsidRPr="00015AA5" w:rsidRDefault="00B803E1" w:rsidP="00B803E1">
      <w:pPr>
        <w:spacing w:line="288" w:lineRule="auto"/>
        <w:jc w:val="both"/>
        <w:rPr>
          <w:rFonts w:ascii="Arial" w:hAnsi="Arial" w:cs="Arial"/>
          <w:sz w:val="20"/>
          <w:szCs w:val="20"/>
        </w:rPr>
      </w:pPr>
      <w:r w:rsidRPr="00015AA5">
        <w:rPr>
          <w:rFonts w:ascii="Arial" w:hAnsi="Arial" w:cs="Arial"/>
          <w:sz w:val="20"/>
          <w:szCs w:val="20"/>
        </w:rPr>
        <w:t xml:space="preserve">Naročnik bo </w:t>
      </w:r>
      <w:r>
        <w:rPr>
          <w:rFonts w:ascii="Arial" w:hAnsi="Arial" w:cs="Arial"/>
          <w:sz w:val="20"/>
          <w:szCs w:val="20"/>
        </w:rPr>
        <w:t xml:space="preserve">vse ponudnike </w:t>
      </w:r>
      <w:r w:rsidRPr="00015AA5">
        <w:rPr>
          <w:rFonts w:ascii="Arial" w:hAnsi="Arial" w:cs="Arial"/>
          <w:sz w:val="20"/>
          <w:szCs w:val="20"/>
        </w:rPr>
        <w:t>o odločitvi o oddaji naročila obvestil</w:t>
      </w:r>
      <w:r>
        <w:rPr>
          <w:rFonts w:ascii="Arial" w:hAnsi="Arial" w:cs="Arial"/>
          <w:sz w:val="20"/>
          <w:szCs w:val="20"/>
        </w:rPr>
        <w:t xml:space="preserve"> po elektronski pošti</w:t>
      </w:r>
      <w:r w:rsidRPr="00015AA5">
        <w:rPr>
          <w:rFonts w:ascii="Arial" w:hAnsi="Arial" w:cs="Arial"/>
          <w:sz w:val="20"/>
          <w:szCs w:val="20"/>
        </w:rPr>
        <w:t>.</w:t>
      </w:r>
    </w:p>
    <w:p w14:paraId="4A718962" w14:textId="77777777" w:rsidR="00B803E1" w:rsidRPr="008A6D9C" w:rsidRDefault="00B803E1" w:rsidP="00B803E1">
      <w:pPr>
        <w:spacing w:line="288" w:lineRule="auto"/>
        <w:jc w:val="both"/>
        <w:rPr>
          <w:rFonts w:ascii="Arial" w:hAnsi="Arial" w:cs="Arial"/>
          <w:sz w:val="20"/>
          <w:szCs w:val="20"/>
        </w:rPr>
      </w:pPr>
    </w:p>
    <w:p w14:paraId="00B05EDB" w14:textId="77777777" w:rsidR="00B803E1" w:rsidRPr="008A6D9C" w:rsidRDefault="00B803E1" w:rsidP="00B803E1">
      <w:pPr>
        <w:pStyle w:val="Telobesedila2"/>
        <w:tabs>
          <w:tab w:val="left" w:pos="9072"/>
        </w:tabs>
        <w:spacing w:line="288" w:lineRule="auto"/>
        <w:ind w:right="283"/>
        <w:rPr>
          <w:rFonts w:ascii="Arial" w:hAnsi="Arial" w:cs="Arial"/>
          <w:sz w:val="20"/>
        </w:rPr>
      </w:pPr>
      <w:r w:rsidRPr="008A6D9C">
        <w:rPr>
          <w:rFonts w:ascii="Arial" w:hAnsi="Arial" w:cs="Arial"/>
          <w:sz w:val="20"/>
        </w:rPr>
        <w:t xml:space="preserve">Naročnik lahko do sklenitve pogodbe, v postopku oddaje </w:t>
      </w:r>
      <w:r>
        <w:rPr>
          <w:rFonts w:ascii="Arial" w:hAnsi="Arial" w:cs="Arial"/>
          <w:sz w:val="20"/>
        </w:rPr>
        <w:t>evidenčnega</w:t>
      </w:r>
      <w:r w:rsidRPr="008A6D9C">
        <w:rPr>
          <w:rFonts w:ascii="Arial" w:hAnsi="Arial" w:cs="Arial"/>
          <w:sz w:val="20"/>
        </w:rPr>
        <w:t xml:space="preserve"> naročila, odstopi od izvedbe </w:t>
      </w:r>
      <w:r>
        <w:rPr>
          <w:rFonts w:ascii="Arial" w:hAnsi="Arial" w:cs="Arial"/>
          <w:sz w:val="20"/>
        </w:rPr>
        <w:t>evidenčnega</w:t>
      </w:r>
      <w:r w:rsidRPr="008A6D9C">
        <w:rPr>
          <w:rFonts w:ascii="Arial" w:hAnsi="Arial" w:cs="Arial"/>
          <w:sz w:val="20"/>
        </w:rPr>
        <w:t xml:space="preserve"> naročila iz razlogov, da predmeta </w:t>
      </w:r>
      <w:r>
        <w:rPr>
          <w:rFonts w:ascii="Arial" w:hAnsi="Arial" w:cs="Arial"/>
          <w:sz w:val="20"/>
        </w:rPr>
        <w:t>evidenčnega</w:t>
      </w:r>
      <w:r w:rsidRPr="008A6D9C">
        <w:rPr>
          <w:rFonts w:ascii="Arial" w:hAnsi="Arial" w:cs="Arial"/>
          <w:sz w:val="20"/>
        </w:rPr>
        <w:t xml:space="preserve"> naročila ne potrebuje več ali da zanj nima več zagotovljenih sredstev.</w:t>
      </w:r>
    </w:p>
    <w:p w14:paraId="09339A67" w14:textId="77777777" w:rsidR="00B803E1" w:rsidRPr="008A6D9C" w:rsidRDefault="00B803E1" w:rsidP="00B803E1">
      <w:pPr>
        <w:pStyle w:val="Telobesedila2"/>
        <w:tabs>
          <w:tab w:val="left" w:pos="9072"/>
        </w:tabs>
        <w:spacing w:line="288" w:lineRule="auto"/>
        <w:ind w:right="283"/>
        <w:rPr>
          <w:rFonts w:ascii="Arial" w:hAnsi="Arial" w:cs="Arial"/>
          <w:sz w:val="20"/>
        </w:rPr>
      </w:pPr>
    </w:p>
    <w:p w14:paraId="1BB726A8" w14:textId="77777777" w:rsidR="00B803E1" w:rsidRPr="008A6D9C" w:rsidRDefault="00B803E1" w:rsidP="00B803E1">
      <w:pPr>
        <w:pStyle w:val="Telobesedila2"/>
        <w:tabs>
          <w:tab w:val="left" w:pos="9072"/>
        </w:tabs>
        <w:spacing w:line="288" w:lineRule="auto"/>
        <w:ind w:right="283"/>
        <w:rPr>
          <w:rFonts w:ascii="Arial" w:hAnsi="Arial" w:cs="Arial"/>
          <w:sz w:val="20"/>
        </w:rPr>
      </w:pPr>
    </w:p>
    <w:p w14:paraId="5C52B3B7" w14:textId="77777777" w:rsidR="00B803E1" w:rsidRPr="008A6D9C" w:rsidRDefault="00B803E1" w:rsidP="00B803E1">
      <w:pPr>
        <w:pStyle w:val="Telobesedila2"/>
        <w:tabs>
          <w:tab w:val="left" w:pos="9072"/>
        </w:tabs>
        <w:spacing w:line="288" w:lineRule="auto"/>
        <w:ind w:right="283"/>
        <w:rPr>
          <w:rFonts w:ascii="Arial" w:hAnsi="Arial" w:cs="Arial"/>
          <w:sz w:val="20"/>
        </w:rPr>
      </w:pPr>
    </w:p>
    <w:p w14:paraId="6BC549E8" w14:textId="77777777" w:rsidR="00B803E1" w:rsidRPr="008A6D9C" w:rsidRDefault="00B803E1" w:rsidP="00B803E1">
      <w:pPr>
        <w:pStyle w:val="Telobesedila2"/>
        <w:tabs>
          <w:tab w:val="left" w:pos="9072"/>
        </w:tabs>
        <w:spacing w:line="288" w:lineRule="auto"/>
        <w:ind w:right="283"/>
        <w:rPr>
          <w:rFonts w:ascii="Arial" w:hAnsi="Arial" w:cs="Arial"/>
          <w:sz w:val="20"/>
        </w:rPr>
      </w:pPr>
    </w:p>
    <w:p w14:paraId="0AB14A50" w14:textId="77777777" w:rsidR="00B803E1" w:rsidRPr="008A6D9C" w:rsidRDefault="00B803E1" w:rsidP="00B803E1">
      <w:pPr>
        <w:pStyle w:val="Telobesedila2"/>
        <w:tabs>
          <w:tab w:val="left" w:pos="9072"/>
        </w:tabs>
        <w:spacing w:line="288" w:lineRule="auto"/>
        <w:ind w:right="283"/>
        <w:rPr>
          <w:rFonts w:ascii="Arial" w:hAnsi="Arial" w:cs="Arial"/>
          <w:sz w:val="20"/>
        </w:rPr>
      </w:pPr>
    </w:p>
    <w:p w14:paraId="4E7C8A72" w14:textId="77777777" w:rsidR="00B803E1" w:rsidRPr="008A6D9C" w:rsidRDefault="00B803E1" w:rsidP="00B803E1">
      <w:pPr>
        <w:ind w:left="3540" w:firstLine="708"/>
        <w:jc w:val="center"/>
        <w:rPr>
          <w:rFonts w:ascii="Arial" w:hAnsi="Arial" w:cs="Arial"/>
          <w:sz w:val="20"/>
          <w:szCs w:val="20"/>
        </w:rPr>
      </w:pPr>
      <w:r w:rsidRPr="008A6D9C">
        <w:rPr>
          <w:rFonts w:ascii="Arial" w:hAnsi="Arial" w:cs="Arial"/>
          <w:sz w:val="20"/>
          <w:szCs w:val="20"/>
        </w:rPr>
        <w:t>mag. Željko Kralj</w:t>
      </w:r>
    </w:p>
    <w:p w14:paraId="1AD817C6" w14:textId="77777777" w:rsidR="00B803E1" w:rsidRPr="008A6D9C" w:rsidRDefault="00B803E1" w:rsidP="00B803E1">
      <w:pPr>
        <w:ind w:left="3540" w:firstLine="708"/>
        <w:jc w:val="center"/>
        <w:rPr>
          <w:rFonts w:ascii="Arial" w:hAnsi="Arial" w:cs="Arial"/>
          <w:sz w:val="20"/>
          <w:szCs w:val="20"/>
        </w:rPr>
      </w:pPr>
      <w:r w:rsidRPr="008A6D9C">
        <w:rPr>
          <w:rFonts w:ascii="Arial" w:hAnsi="Arial" w:cs="Arial"/>
          <w:sz w:val="20"/>
          <w:szCs w:val="20"/>
        </w:rPr>
        <w:t>sekretar</w:t>
      </w:r>
    </w:p>
    <w:p w14:paraId="6F14D108" w14:textId="77777777" w:rsidR="00B803E1" w:rsidRPr="008A6D9C" w:rsidRDefault="00B803E1" w:rsidP="00B803E1">
      <w:pPr>
        <w:jc w:val="center"/>
        <w:rPr>
          <w:rFonts w:ascii="Arial" w:hAnsi="Arial" w:cs="Arial"/>
          <w:sz w:val="20"/>
          <w:szCs w:val="20"/>
        </w:rPr>
      </w:pPr>
      <w:r w:rsidRPr="008A6D9C">
        <w:rPr>
          <w:rFonts w:ascii="Arial" w:hAnsi="Arial" w:cs="Arial"/>
          <w:sz w:val="20"/>
          <w:szCs w:val="20"/>
        </w:rPr>
        <w:t xml:space="preserve">   </w:t>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t xml:space="preserve">             generalni direktor</w:t>
      </w:r>
    </w:p>
    <w:p w14:paraId="0CA41266" w14:textId="77777777" w:rsidR="00B803E1" w:rsidRPr="008A6D9C" w:rsidRDefault="00B803E1" w:rsidP="00B803E1">
      <w:pPr>
        <w:spacing w:line="288" w:lineRule="auto"/>
        <w:ind w:left="4956" w:firstLine="708"/>
        <w:jc w:val="both"/>
        <w:rPr>
          <w:rFonts w:ascii="Arial" w:hAnsi="Arial" w:cs="Arial"/>
          <w:color w:val="FF0000"/>
          <w:sz w:val="20"/>
          <w:szCs w:val="20"/>
        </w:rPr>
      </w:pPr>
      <w:r w:rsidRPr="008A6D9C">
        <w:rPr>
          <w:rFonts w:ascii="Arial" w:hAnsi="Arial" w:cs="Arial"/>
          <w:sz w:val="20"/>
          <w:szCs w:val="20"/>
        </w:rPr>
        <w:t xml:space="preserve"> Direktorata za logistiko</w:t>
      </w:r>
    </w:p>
    <w:p w14:paraId="0D629B84" w14:textId="77777777" w:rsidR="00B803E1" w:rsidRPr="008A6D9C" w:rsidRDefault="00B803E1" w:rsidP="00B803E1">
      <w:pPr>
        <w:pStyle w:val="Telobesedila2"/>
        <w:tabs>
          <w:tab w:val="center" w:pos="7371"/>
        </w:tabs>
        <w:ind w:right="276"/>
        <w:rPr>
          <w:rFonts w:ascii="Arial" w:hAnsi="Arial" w:cs="Arial"/>
          <w:b w:val="0"/>
          <w:bCs/>
          <w:sz w:val="20"/>
        </w:rPr>
      </w:pPr>
    </w:p>
    <w:p w14:paraId="1AF4BCDF" w14:textId="77777777" w:rsidR="00B803E1" w:rsidRPr="008A6D9C" w:rsidRDefault="00B803E1" w:rsidP="00B803E1">
      <w:pPr>
        <w:pStyle w:val="Telobesedila2"/>
        <w:tabs>
          <w:tab w:val="center" w:pos="7371"/>
        </w:tabs>
        <w:ind w:right="276"/>
        <w:rPr>
          <w:rFonts w:ascii="Arial" w:hAnsi="Arial" w:cs="Arial"/>
          <w:b w:val="0"/>
          <w:bCs/>
          <w:sz w:val="20"/>
        </w:rPr>
      </w:pPr>
      <w:r w:rsidRPr="008A6D9C">
        <w:rPr>
          <w:rFonts w:ascii="Arial" w:hAnsi="Arial" w:cs="Arial"/>
          <w:b w:val="0"/>
          <w:bCs/>
          <w:sz w:val="20"/>
        </w:rPr>
        <w:t>Poslano:</w:t>
      </w:r>
    </w:p>
    <w:p w14:paraId="39FE670B" w14:textId="77777777" w:rsidR="00B803E1" w:rsidRPr="008A6D9C" w:rsidRDefault="00B803E1" w:rsidP="00DD31FA">
      <w:pPr>
        <w:widowControl/>
        <w:numPr>
          <w:ilvl w:val="0"/>
          <w:numId w:val="18"/>
        </w:numPr>
        <w:tabs>
          <w:tab w:val="left" w:pos="1003"/>
        </w:tabs>
        <w:spacing w:line="312" w:lineRule="auto"/>
        <w:rPr>
          <w:rFonts w:ascii="Arial" w:hAnsi="Arial" w:cs="Arial"/>
          <w:sz w:val="20"/>
          <w:szCs w:val="20"/>
        </w:rPr>
      </w:pPr>
      <w:r>
        <w:rPr>
          <w:rFonts w:ascii="Arial" w:hAnsi="Arial" w:cs="Arial"/>
          <w:sz w:val="20"/>
          <w:szCs w:val="20"/>
        </w:rPr>
        <w:t>Portal GOV.SI.</w:t>
      </w:r>
    </w:p>
    <w:p w14:paraId="6FC3D507" w14:textId="77777777" w:rsidR="00B803E1" w:rsidRPr="008A6D9C" w:rsidRDefault="00B803E1" w:rsidP="00B803E1">
      <w:pPr>
        <w:jc w:val="both"/>
        <w:rPr>
          <w:rFonts w:ascii="Arial" w:hAnsi="Arial" w:cs="Arial"/>
          <w:sz w:val="20"/>
          <w:szCs w:val="20"/>
        </w:rPr>
      </w:pPr>
      <w:r w:rsidRPr="008A6D9C">
        <w:rPr>
          <w:rFonts w:ascii="Arial" w:hAnsi="Arial" w:cs="Arial"/>
          <w:b/>
          <w:sz w:val="20"/>
          <w:szCs w:val="20"/>
        </w:rPr>
        <w:br w:type="page"/>
      </w:r>
      <w:r w:rsidRPr="008A6D9C">
        <w:rPr>
          <w:rFonts w:ascii="Arial" w:hAnsi="Arial" w:cs="Arial"/>
          <w:sz w:val="20"/>
          <w:szCs w:val="20"/>
        </w:rPr>
        <w:lastRenderedPageBreak/>
        <w:t>PRILOGA 1 – PODATKI O PONUDNIKU</w:t>
      </w:r>
    </w:p>
    <w:p w14:paraId="46D06B0C" w14:textId="77777777" w:rsidR="00B803E1" w:rsidRPr="008A6D9C" w:rsidRDefault="00B803E1" w:rsidP="00B803E1">
      <w:pPr>
        <w:jc w:val="both"/>
        <w:rPr>
          <w:rFonts w:ascii="Arial" w:hAnsi="Arial" w:cs="Arial"/>
          <w:b/>
          <w:sz w:val="20"/>
          <w:szCs w:val="20"/>
        </w:rPr>
      </w:pPr>
    </w:p>
    <w:p w14:paraId="44A78ECA" w14:textId="77777777" w:rsidR="00B803E1" w:rsidRPr="008A6D9C" w:rsidRDefault="00B803E1" w:rsidP="00B803E1">
      <w:pPr>
        <w:jc w:val="both"/>
        <w:rPr>
          <w:rFonts w:ascii="Arial" w:hAnsi="Arial" w:cs="Arial"/>
          <w:b/>
          <w:sz w:val="20"/>
          <w:szCs w:val="20"/>
        </w:rPr>
      </w:pPr>
      <w:r>
        <w:rPr>
          <w:rFonts w:ascii="Arial" w:hAnsi="Arial" w:cs="Arial"/>
          <w:b/>
          <w:sz w:val="20"/>
          <w:szCs w:val="20"/>
        </w:rPr>
        <w:t>JN MORS 108/2024</w:t>
      </w:r>
      <w:r w:rsidRPr="008A6D9C">
        <w:rPr>
          <w:rFonts w:ascii="Arial" w:hAnsi="Arial" w:cs="Arial"/>
          <w:b/>
          <w:sz w:val="20"/>
          <w:szCs w:val="20"/>
        </w:rPr>
        <w:t>–</w:t>
      </w:r>
      <w:r>
        <w:rPr>
          <w:rFonts w:ascii="Arial" w:hAnsi="Arial" w:cs="Arial"/>
          <w:b/>
          <w:sz w:val="20"/>
          <w:szCs w:val="20"/>
        </w:rPr>
        <w:t>EN</w:t>
      </w:r>
      <w:r w:rsidRPr="008A6D9C">
        <w:rPr>
          <w:rFonts w:ascii="Arial" w:hAnsi="Arial" w:cs="Arial"/>
          <w:b/>
          <w:sz w:val="20"/>
          <w:szCs w:val="20"/>
        </w:rPr>
        <w:t xml:space="preserve">, </w:t>
      </w:r>
      <w:r>
        <w:rPr>
          <w:rFonts w:ascii="Arial" w:hAnsi="Arial" w:cs="Arial"/>
          <w:b/>
          <w:sz w:val="20"/>
          <w:szCs w:val="20"/>
        </w:rPr>
        <w:t>izvedba notranje plinske instalacije s predpripravo za potrebe montaže štirih novih plinskih kotlov v kuhinji vojašnice Kranj</w:t>
      </w:r>
    </w:p>
    <w:p w14:paraId="6B1DB6A5" w14:textId="77777777" w:rsidR="00B803E1" w:rsidRPr="008A6D9C" w:rsidRDefault="00B803E1" w:rsidP="00B803E1">
      <w:pPr>
        <w:spacing w:line="288" w:lineRule="auto"/>
        <w:rPr>
          <w:rFonts w:ascii="Arial" w:hAnsi="Arial" w:cs="Arial"/>
          <w:sz w:val="20"/>
          <w:szCs w:val="20"/>
        </w:rPr>
      </w:pPr>
    </w:p>
    <w:p w14:paraId="6DF4BAEB" w14:textId="77777777" w:rsidR="00B803E1" w:rsidRPr="008A6D9C" w:rsidRDefault="00B803E1" w:rsidP="00B803E1">
      <w:pPr>
        <w:spacing w:line="288" w:lineRule="auto"/>
        <w:rPr>
          <w:rFonts w:ascii="Arial" w:hAnsi="Arial" w:cs="Arial"/>
          <w:sz w:val="20"/>
          <w:szCs w:val="20"/>
        </w:rPr>
      </w:pPr>
    </w:p>
    <w:p w14:paraId="60B3C7A0" w14:textId="77777777" w:rsidR="00B803E1" w:rsidRPr="008A6D9C" w:rsidRDefault="00B803E1" w:rsidP="00B803E1">
      <w:pPr>
        <w:pStyle w:val="Telobesedila"/>
        <w:spacing w:line="288" w:lineRule="auto"/>
        <w:outlineLvl w:val="0"/>
        <w:rPr>
          <w:rFonts w:ascii="Arial" w:hAnsi="Arial" w:cs="Arial"/>
          <w:sz w:val="20"/>
        </w:rPr>
      </w:pPr>
      <w:r w:rsidRPr="008A6D9C">
        <w:rPr>
          <w:rFonts w:ascii="Arial" w:hAnsi="Arial" w:cs="Arial"/>
          <w:sz w:val="20"/>
        </w:rPr>
        <w:t>PONUDBA ŠT.:</w:t>
      </w:r>
      <w:r w:rsidRPr="008A6D9C">
        <w:rPr>
          <w:rFonts w:ascii="Arial" w:hAnsi="Arial" w:cs="Arial"/>
          <w:sz w:val="20"/>
        </w:rPr>
        <w:tab/>
      </w:r>
      <w:r w:rsidRPr="008A6D9C">
        <w:rPr>
          <w:rFonts w:ascii="Arial" w:hAnsi="Arial" w:cs="Arial"/>
          <w:sz w:val="20"/>
          <w:u w:val="single"/>
        </w:rPr>
        <w:tab/>
      </w:r>
      <w:r w:rsidRPr="008A6D9C">
        <w:rPr>
          <w:rFonts w:ascii="Arial" w:hAnsi="Arial" w:cs="Arial"/>
          <w:sz w:val="20"/>
          <w:u w:val="single"/>
        </w:rPr>
        <w:tab/>
      </w:r>
      <w:r w:rsidRPr="008A6D9C">
        <w:rPr>
          <w:rFonts w:ascii="Arial" w:hAnsi="Arial" w:cs="Arial"/>
          <w:sz w:val="20"/>
          <w:u w:val="single"/>
        </w:rPr>
        <w:tab/>
      </w:r>
      <w:r w:rsidRPr="008A6D9C">
        <w:rPr>
          <w:rFonts w:ascii="Arial" w:hAnsi="Arial" w:cs="Arial"/>
          <w:sz w:val="20"/>
        </w:rPr>
        <w:t xml:space="preserve">, z dne </w:t>
      </w:r>
      <w:r w:rsidRPr="008A6D9C">
        <w:rPr>
          <w:rFonts w:ascii="Arial" w:hAnsi="Arial" w:cs="Arial"/>
          <w:sz w:val="20"/>
          <w:u w:val="single"/>
        </w:rPr>
        <w:tab/>
      </w:r>
      <w:r w:rsidRPr="008A6D9C">
        <w:rPr>
          <w:rFonts w:ascii="Arial" w:hAnsi="Arial" w:cs="Arial"/>
          <w:sz w:val="20"/>
          <w:u w:val="single"/>
        </w:rPr>
        <w:tab/>
      </w:r>
      <w:r w:rsidRPr="008A6D9C">
        <w:rPr>
          <w:rFonts w:ascii="Arial" w:hAnsi="Arial" w:cs="Arial"/>
          <w:sz w:val="20"/>
          <w:u w:val="single"/>
        </w:rPr>
        <w:tab/>
      </w:r>
      <w:r w:rsidRPr="008A6D9C">
        <w:rPr>
          <w:rFonts w:ascii="Arial" w:hAnsi="Arial" w:cs="Arial"/>
          <w:sz w:val="20"/>
        </w:rPr>
        <w:t>.</w:t>
      </w:r>
    </w:p>
    <w:p w14:paraId="6BFE2182" w14:textId="77777777" w:rsidR="00B803E1" w:rsidRPr="008A6D9C" w:rsidRDefault="00B803E1" w:rsidP="00B803E1">
      <w:pPr>
        <w:pStyle w:val="Telobesedila"/>
        <w:spacing w:line="288" w:lineRule="auto"/>
        <w:outlineLvl w:val="0"/>
        <w:rPr>
          <w:rFonts w:ascii="Arial" w:hAnsi="Arial" w:cs="Arial"/>
          <w:sz w:val="20"/>
        </w:rPr>
      </w:pPr>
    </w:p>
    <w:tbl>
      <w:tblPr>
        <w:tblW w:w="9286" w:type="dxa"/>
        <w:tblLayout w:type="fixed"/>
        <w:tblLook w:val="04A0" w:firstRow="1" w:lastRow="0" w:firstColumn="1" w:lastColumn="0" w:noHBand="0" w:noVBand="1"/>
      </w:tblPr>
      <w:tblGrid>
        <w:gridCol w:w="5778"/>
        <w:gridCol w:w="3508"/>
      </w:tblGrid>
      <w:tr w:rsidR="00B803E1" w:rsidRPr="008A6D9C" w14:paraId="040C7553" w14:textId="77777777">
        <w:trPr>
          <w:trHeight w:val="567"/>
        </w:trPr>
        <w:tc>
          <w:tcPr>
            <w:tcW w:w="5778" w:type="dxa"/>
            <w:tcBorders>
              <w:top w:val="single" w:sz="18"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0F587702" w14:textId="77777777" w:rsidR="00B803E1" w:rsidRPr="008A6D9C" w:rsidRDefault="00B803E1" w:rsidP="00365814">
            <w:pPr>
              <w:spacing w:line="288" w:lineRule="auto"/>
              <w:rPr>
                <w:rFonts w:ascii="Arial" w:hAnsi="Arial" w:cs="Arial"/>
                <w:sz w:val="20"/>
                <w:szCs w:val="20"/>
              </w:rPr>
            </w:pPr>
            <w:r w:rsidRPr="008A6D9C">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4FDA4817" w14:textId="77777777" w:rsidR="00B803E1" w:rsidRPr="008A6D9C" w:rsidRDefault="00B803E1" w:rsidP="00365814">
            <w:pPr>
              <w:spacing w:line="288" w:lineRule="auto"/>
              <w:rPr>
                <w:rFonts w:ascii="Arial" w:hAnsi="Arial" w:cs="Arial"/>
                <w:sz w:val="20"/>
                <w:szCs w:val="20"/>
              </w:rPr>
            </w:pPr>
          </w:p>
        </w:tc>
      </w:tr>
      <w:tr w:rsidR="00B803E1" w:rsidRPr="008A6D9C" w14:paraId="73E1439E"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6CFD91E5" w14:textId="77777777" w:rsidR="00B803E1" w:rsidRPr="008A6D9C" w:rsidRDefault="00B803E1" w:rsidP="00365814">
            <w:pPr>
              <w:spacing w:line="288" w:lineRule="auto"/>
              <w:rPr>
                <w:rFonts w:ascii="Arial" w:hAnsi="Arial" w:cs="Arial"/>
                <w:sz w:val="20"/>
                <w:szCs w:val="20"/>
              </w:rPr>
            </w:pPr>
            <w:r w:rsidRPr="008A6D9C">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56D2E67E" w14:textId="77777777" w:rsidR="00B803E1" w:rsidRPr="008A6D9C" w:rsidRDefault="00B803E1" w:rsidP="00365814">
            <w:pPr>
              <w:spacing w:line="288" w:lineRule="auto"/>
              <w:rPr>
                <w:rFonts w:ascii="Arial" w:hAnsi="Arial" w:cs="Arial"/>
                <w:sz w:val="20"/>
                <w:szCs w:val="20"/>
              </w:rPr>
            </w:pPr>
          </w:p>
        </w:tc>
      </w:tr>
      <w:tr w:rsidR="00B803E1" w:rsidRPr="008A6D9C" w14:paraId="1BAA0330"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23EBE80E" w14:textId="77777777" w:rsidR="00B803E1" w:rsidRPr="008A6D9C" w:rsidRDefault="00B803E1" w:rsidP="00365814">
            <w:pPr>
              <w:spacing w:line="288" w:lineRule="auto"/>
              <w:rPr>
                <w:rFonts w:ascii="Arial" w:hAnsi="Arial" w:cs="Arial"/>
                <w:sz w:val="20"/>
                <w:szCs w:val="20"/>
              </w:rPr>
            </w:pPr>
            <w:r w:rsidRPr="008A6D9C">
              <w:rPr>
                <w:rFonts w:ascii="Arial" w:hAnsi="Arial" w:cs="Arial"/>
                <w:sz w:val="20"/>
                <w:szCs w:val="20"/>
              </w:rPr>
              <w:t>NASLOV (SEDEŽ)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2C322B0B" w14:textId="77777777" w:rsidR="00B803E1" w:rsidRPr="008A6D9C" w:rsidRDefault="00B803E1" w:rsidP="00365814">
            <w:pPr>
              <w:spacing w:line="288" w:lineRule="auto"/>
              <w:rPr>
                <w:rFonts w:ascii="Arial" w:hAnsi="Arial" w:cs="Arial"/>
                <w:sz w:val="20"/>
                <w:szCs w:val="20"/>
              </w:rPr>
            </w:pPr>
          </w:p>
        </w:tc>
      </w:tr>
      <w:tr w:rsidR="00B803E1" w:rsidRPr="008A6D9C" w14:paraId="79F96AF5"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64491922" w14:textId="77777777" w:rsidR="00B803E1" w:rsidRPr="008A6D9C" w:rsidRDefault="00B803E1" w:rsidP="00365814">
            <w:pPr>
              <w:spacing w:line="288" w:lineRule="auto"/>
              <w:rPr>
                <w:rFonts w:ascii="Arial" w:hAnsi="Arial" w:cs="Arial"/>
                <w:sz w:val="20"/>
                <w:szCs w:val="20"/>
              </w:rPr>
            </w:pPr>
            <w:r w:rsidRPr="008A6D9C">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63561F3E" w14:textId="77777777" w:rsidR="00B803E1" w:rsidRPr="008A6D9C" w:rsidRDefault="00B803E1" w:rsidP="00365814">
            <w:pPr>
              <w:spacing w:line="288" w:lineRule="auto"/>
              <w:rPr>
                <w:rFonts w:ascii="Arial" w:hAnsi="Arial" w:cs="Arial"/>
                <w:sz w:val="20"/>
                <w:szCs w:val="20"/>
              </w:rPr>
            </w:pPr>
          </w:p>
        </w:tc>
      </w:tr>
      <w:tr w:rsidR="00B803E1" w:rsidRPr="008A6D9C" w14:paraId="3CC8B1F7"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7089263F" w14:textId="77777777" w:rsidR="00B803E1" w:rsidRPr="008A6D9C" w:rsidRDefault="00B803E1" w:rsidP="00365814">
            <w:pPr>
              <w:spacing w:line="288" w:lineRule="auto"/>
              <w:rPr>
                <w:rFonts w:ascii="Arial" w:hAnsi="Arial" w:cs="Arial"/>
                <w:sz w:val="20"/>
                <w:szCs w:val="20"/>
              </w:rPr>
            </w:pPr>
            <w:r w:rsidRPr="008A6D9C">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588D38CB" w14:textId="77777777" w:rsidR="00B803E1" w:rsidRPr="008A6D9C" w:rsidRDefault="00B803E1" w:rsidP="00365814">
            <w:pPr>
              <w:spacing w:line="288" w:lineRule="auto"/>
              <w:rPr>
                <w:rFonts w:ascii="Arial" w:hAnsi="Arial" w:cs="Arial"/>
                <w:sz w:val="20"/>
                <w:szCs w:val="20"/>
              </w:rPr>
            </w:pPr>
          </w:p>
        </w:tc>
      </w:tr>
      <w:tr w:rsidR="00B803E1" w:rsidRPr="008A6D9C" w14:paraId="2CECB6C2"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7A6031FC" w14:textId="77777777" w:rsidR="00B803E1" w:rsidRPr="008A6D9C" w:rsidRDefault="00B803E1" w:rsidP="00365814">
            <w:pPr>
              <w:spacing w:line="288" w:lineRule="auto"/>
              <w:rPr>
                <w:rFonts w:ascii="Arial" w:hAnsi="Arial" w:cs="Arial"/>
                <w:sz w:val="20"/>
                <w:szCs w:val="20"/>
              </w:rPr>
            </w:pPr>
            <w:r w:rsidRPr="008A6D9C">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576A87E8" w14:textId="77777777" w:rsidR="00B803E1" w:rsidRPr="008A6D9C" w:rsidRDefault="00B803E1" w:rsidP="00365814">
            <w:pPr>
              <w:spacing w:line="288" w:lineRule="auto"/>
              <w:rPr>
                <w:rFonts w:ascii="Arial" w:hAnsi="Arial" w:cs="Arial"/>
                <w:sz w:val="20"/>
                <w:szCs w:val="20"/>
              </w:rPr>
            </w:pPr>
          </w:p>
        </w:tc>
      </w:tr>
      <w:tr w:rsidR="00B803E1" w:rsidRPr="008A6D9C" w14:paraId="4BBAC61C"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102C0466" w14:textId="77777777" w:rsidR="00B803E1" w:rsidRPr="008A6D9C" w:rsidRDefault="00B803E1" w:rsidP="00365814">
            <w:pPr>
              <w:spacing w:line="288" w:lineRule="auto"/>
              <w:rPr>
                <w:rFonts w:ascii="Arial" w:hAnsi="Arial" w:cs="Arial"/>
                <w:sz w:val="20"/>
                <w:szCs w:val="20"/>
              </w:rPr>
            </w:pPr>
            <w:r w:rsidRPr="008A6D9C">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03B18152" w14:textId="77777777" w:rsidR="00B803E1" w:rsidRPr="008A6D9C" w:rsidRDefault="00B803E1" w:rsidP="00365814">
            <w:pPr>
              <w:spacing w:line="288" w:lineRule="auto"/>
              <w:rPr>
                <w:rFonts w:ascii="Arial" w:hAnsi="Arial" w:cs="Arial"/>
                <w:sz w:val="20"/>
                <w:szCs w:val="20"/>
              </w:rPr>
            </w:pPr>
          </w:p>
        </w:tc>
      </w:tr>
      <w:tr w:rsidR="00B803E1" w:rsidRPr="008A6D9C" w14:paraId="6A345862"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574EF72A" w14:textId="77777777" w:rsidR="00B803E1" w:rsidRPr="008A6D9C" w:rsidRDefault="00B803E1" w:rsidP="00365814">
            <w:pPr>
              <w:spacing w:line="288" w:lineRule="auto"/>
              <w:rPr>
                <w:rFonts w:ascii="Arial" w:hAnsi="Arial" w:cs="Arial"/>
                <w:sz w:val="20"/>
                <w:szCs w:val="20"/>
              </w:rPr>
            </w:pPr>
            <w:r w:rsidRPr="008A6D9C">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0B6CDBAE" w14:textId="77777777" w:rsidR="00B803E1" w:rsidRPr="008A6D9C" w:rsidRDefault="00B803E1" w:rsidP="00365814">
            <w:pPr>
              <w:spacing w:line="288" w:lineRule="auto"/>
              <w:rPr>
                <w:rFonts w:ascii="Arial" w:hAnsi="Arial" w:cs="Arial"/>
                <w:sz w:val="20"/>
                <w:szCs w:val="20"/>
              </w:rPr>
            </w:pPr>
          </w:p>
        </w:tc>
      </w:tr>
      <w:tr w:rsidR="00B803E1" w:rsidRPr="008A6D9C" w14:paraId="22EFAF6A"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752F8DF3" w14:textId="77777777" w:rsidR="00B803E1" w:rsidRPr="008A6D9C" w:rsidRDefault="00B803E1" w:rsidP="00365814">
            <w:pPr>
              <w:spacing w:line="288" w:lineRule="auto"/>
              <w:rPr>
                <w:rFonts w:ascii="Arial" w:hAnsi="Arial" w:cs="Arial"/>
                <w:sz w:val="20"/>
                <w:szCs w:val="20"/>
              </w:rPr>
            </w:pPr>
            <w:r w:rsidRPr="008A6D9C">
              <w:rPr>
                <w:rFonts w:ascii="Arial" w:hAnsi="Arial" w:cs="Arial"/>
                <w:sz w:val="20"/>
                <w:szCs w:val="20"/>
              </w:rPr>
              <w:t>TELEFAKS</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3C65A820" w14:textId="77777777" w:rsidR="00B803E1" w:rsidRPr="008A6D9C" w:rsidRDefault="00B803E1" w:rsidP="00365814">
            <w:pPr>
              <w:spacing w:line="288" w:lineRule="auto"/>
              <w:rPr>
                <w:rFonts w:ascii="Arial" w:hAnsi="Arial" w:cs="Arial"/>
                <w:sz w:val="20"/>
                <w:szCs w:val="20"/>
              </w:rPr>
            </w:pPr>
          </w:p>
        </w:tc>
      </w:tr>
      <w:tr w:rsidR="00B803E1" w:rsidRPr="008A6D9C" w14:paraId="2735BC33"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60293C8A" w14:textId="77777777" w:rsidR="00B803E1" w:rsidRPr="008A6D9C" w:rsidRDefault="00B803E1" w:rsidP="00365814">
            <w:pPr>
              <w:spacing w:line="288" w:lineRule="auto"/>
              <w:rPr>
                <w:rFonts w:ascii="Arial" w:hAnsi="Arial" w:cs="Arial"/>
                <w:sz w:val="20"/>
                <w:szCs w:val="20"/>
              </w:rPr>
            </w:pPr>
            <w:r w:rsidRPr="008A6D9C">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29045B77" w14:textId="77777777" w:rsidR="00B803E1" w:rsidRPr="008A6D9C" w:rsidRDefault="00B803E1" w:rsidP="00365814">
            <w:pPr>
              <w:spacing w:line="288" w:lineRule="auto"/>
              <w:rPr>
                <w:rFonts w:ascii="Arial" w:hAnsi="Arial" w:cs="Arial"/>
                <w:sz w:val="20"/>
                <w:szCs w:val="20"/>
              </w:rPr>
            </w:pPr>
          </w:p>
        </w:tc>
      </w:tr>
      <w:tr w:rsidR="00B803E1" w:rsidRPr="008A6D9C" w14:paraId="451A2CE2"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5381AD71" w14:textId="77777777" w:rsidR="00B803E1" w:rsidRPr="008A6D9C" w:rsidRDefault="00B803E1" w:rsidP="00365814">
            <w:pPr>
              <w:spacing w:line="288" w:lineRule="auto"/>
              <w:rPr>
                <w:rFonts w:ascii="Arial" w:hAnsi="Arial" w:cs="Arial"/>
                <w:sz w:val="20"/>
                <w:szCs w:val="20"/>
              </w:rPr>
            </w:pPr>
            <w:r w:rsidRPr="008A6D9C">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30E7BBBE" w14:textId="77777777" w:rsidR="00B803E1" w:rsidRPr="008A6D9C" w:rsidRDefault="00B803E1" w:rsidP="00365814">
            <w:pPr>
              <w:spacing w:line="288" w:lineRule="auto"/>
              <w:rPr>
                <w:rFonts w:ascii="Arial" w:hAnsi="Arial" w:cs="Arial"/>
                <w:sz w:val="20"/>
                <w:szCs w:val="20"/>
              </w:rPr>
            </w:pPr>
          </w:p>
        </w:tc>
      </w:tr>
      <w:tr w:rsidR="00B803E1" w:rsidRPr="008A6D9C" w14:paraId="3D786FCE"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1838B12C" w14:textId="77777777" w:rsidR="00B803E1" w:rsidRPr="008A6D9C" w:rsidRDefault="00B803E1" w:rsidP="00365814">
            <w:pPr>
              <w:spacing w:line="288" w:lineRule="auto"/>
              <w:rPr>
                <w:rFonts w:ascii="Arial" w:hAnsi="Arial" w:cs="Arial"/>
                <w:sz w:val="20"/>
                <w:szCs w:val="20"/>
              </w:rPr>
            </w:pPr>
            <w:r w:rsidRPr="008A6D9C">
              <w:rPr>
                <w:rFonts w:ascii="Arial" w:hAnsi="Arial" w:cs="Arial"/>
                <w:sz w:val="20"/>
                <w:szCs w:val="20"/>
              </w:rPr>
              <w:t>ODGOVORNA OSEBA ZA KAKOVOSTNI NADZOR</w:t>
            </w:r>
          </w:p>
          <w:p w14:paraId="51F19B02" w14:textId="77777777" w:rsidR="00B803E1" w:rsidRPr="008A6D9C" w:rsidRDefault="00B803E1" w:rsidP="00DD31FA">
            <w:pPr>
              <w:widowControl/>
              <w:numPr>
                <w:ilvl w:val="0"/>
                <w:numId w:val="18"/>
              </w:numPr>
              <w:tabs>
                <w:tab w:val="left" w:pos="1003"/>
              </w:tabs>
              <w:spacing w:line="288" w:lineRule="auto"/>
              <w:rPr>
                <w:rFonts w:ascii="Arial" w:hAnsi="Arial" w:cs="Arial"/>
                <w:sz w:val="20"/>
                <w:szCs w:val="20"/>
              </w:rPr>
            </w:pPr>
            <w:r w:rsidRPr="008A6D9C">
              <w:rPr>
                <w:rFonts w:ascii="Arial" w:hAnsi="Arial" w:cs="Arial"/>
                <w:sz w:val="20"/>
                <w:szCs w:val="20"/>
              </w:rPr>
              <w:t>(vodja del)</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3CD47424" w14:textId="77777777" w:rsidR="00B803E1" w:rsidRPr="008A6D9C" w:rsidRDefault="00B803E1" w:rsidP="00365814">
            <w:pPr>
              <w:spacing w:line="288" w:lineRule="auto"/>
              <w:rPr>
                <w:rFonts w:ascii="Arial" w:hAnsi="Arial" w:cs="Arial"/>
                <w:sz w:val="20"/>
                <w:szCs w:val="20"/>
              </w:rPr>
            </w:pPr>
          </w:p>
        </w:tc>
      </w:tr>
      <w:tr w:rsidR="00B803E1" w:rsidRPr="008A6D9C" w14:paraId="59C5A511" w14:textId="77777777">
        <w:trPr>
          <w:trHeight w:val="567"/>
        </w:trPr>
        <w:tc>
          <w:tcPr>
            <w:tcW w:w="5778" w:type="dxa"/>
            <w:tcBorders>
              <w:top w:val="single" w:sz="4" w:space="0" w:color="auto"/>
              <w:left w:val="single" w:sz="18" w:space="0" w:color="auto"/>
              <w:bottom w:val="single" w:sz="18" w:space="0" w:color="auto"/>
              <w:right w:val="single" w:sz="6" w:space="0" w:color="auto"/>
            </w:tcBorders>
            <w:tcMar>
              <w:top w:w="0" w:type="dxa"/>
              <w:left w:w="108" w:type="dxa"/>
              <w:bottom w:w="0" w:type="dxa"/>
              <w:right w:w="108" w:type="dxa"/>
            </w:tcMar>
            <w:vAlign w:val="center"/>
          </w:tcPr>
          <w:p w14:paraId="50660CCC" w14:textId="77777777" w:rsidR="00B803E1" w:rsidRPr="008A6D9C" w:rsidRDefault="00B803E1" w:rsidP="00365814">
            <w:pPr>
              <w:spacing w:line="288" w:lineRule="auto"/>
              <w:rPr>
                <w:rFonts w:ascii="Arial" w:hAnsi="Arial" w:cs="Arial"/>
                <w:sz w:val="20"/>
                <w:szCs w:val="20"/>
              </w:rPr>
            </w:pPr>
            <w:r w:rsidRPr="008A6D9C">
              <w:rPr>
                <w:rFonts w:ascii="Arial" w:hAnsi="Arial" w:cs="Arial"/>
                <w:sz w:val="20"/>
                <w:szCs w:val="20"/>
              </w:rPr>
              <w:t>POOBLAŠČENA OSEBA ZA ELEKTRONSKI PODPIS POGODBE</w:t>
            </w:r>
          </w:p>
        </w:tc>
        <w:tc>
          <w:tcPr>
            <w:tcW w:w="3508" w:type="dxa"/>
            <w:tcBorders>
              <w:top w:val="single" w:sz="4" w:space="0" w:color="auto"/>
              <w:left w:val="single" w:sz="6" w:space="0" w:color="auto"/>
              <w:bottom w:val="single" w:sz="18" w:space="0" w:color="auto"/>
              <w:right w:val="single" w:sz="18" w:space="0" w:color="auto"/>
            </w:tcBorders>
            <w:tcMar>
              <w:top w:w="0" w:type="dxa"/>
              <w:left w:w="108" w:type="dxa"/>
              <w:bottom w:w="0" w:type="dxa"/>
              <w:right w:w="108" w:type="dxa"/>
            </w:tcMar>
            <w:vAlign w:val="center"/>
          </w:tcPr>
          <w:p w14:paraId="7605DB94" w14:textId="77777777" w:rsidR="00B803E1" w:rsidRPr="008A6D9C" w:rsidRDefault="00B803E1" w:rsidP="00365814">
            <w:pPr>
              <w:spacing w:line="288" w:lineRule="auto"/>
              <w:rPr>
                <w:rFonts w:ascii="Arial" w:hAnsi="Arial" w:cs="Arial"/>
                <w:sz w:val="20"/>
                <w:szCs w:val="20"/>
              </w:rPr>
            </w:pPr>
          </w:p>
        </w:tc>
      </w:tr>
    </w:tbl>
    <w:p w14:paraId="0E5A5106" w14:textId="77777777" w:rsidR="00B803E1" w:rsidRPr="008A6D9C" w:rsidRDefault="00B803E1" w:rsidP="00B803E1">
      <w:pPr>
        <w:spacing w:line="288" w:lineRule="auto"/>
        <w:ind w:left="5040" w:firstLine="720"/>
        <w:rPr>
          <w:rFonts w:ascii="Arial" w:hAnsi="Arial" w:cs="Arial"/>
          <w:b/>
          <w:sz w:val="20"/>
          <w:szCs w:val="20"/>
        </w:rPr>
      </w:pPr>
      <w:r w:rsidRPr="008A6D9C">
        <w:rPr>
          <w:rFonts w:ascii="Arial" w:hAnsi="Arial" w:cs="Arial"/>
          <w:sz w:val="20"/>
          <w:szCs w:val="20"/>
        </w:rPr>
        <w:t>(desni stolpec izpolni ponudnik)</w:t>
      </w:r>
    </w:p>
    <w:p w14:paraId="39E31079" w14:textId="77777777" w:rsidR="00B803E1" w:rsidRPr="008A6D9C" w:rsidRDefault="00B803E1" w:rsidP="00B803E1">
      <w:pPr>
        <w:tabs>
          <w:tab w:val="left" w:pos="6105"/>
        </w:tabs>
        <w:spacing w:line="288" w:lineRule="auto"/>
        <w:rPr>
          <w:rFonts w:ascii="Arial" w:hAnsi="Arial" w:cs="Arial"/>
          <w:b/>
          <w:sz w:val="20"/>
          <w:szCs w:val="20"/>
        </w:rPr>
      </w:pPr>
    </w:p>
    <w:p w14:paraId="56FBBBC3" w14:textId="77777777" w:rsidR="00B803E1" w:rsidRPr="008A6D9C" w:rsidRDefault="00B803E1" w:rsidP="00B803E1">
      <w:pPr>
        <w:spacing w:line="288" w:lineRule="auto"/>
        <w:rPr>
          <w:rFonts w:ascii="Arial" w:hAnsi="Arial" w:cs="Arial"/>
          <w:b/>
          <w:sz w:val="20"/>
          <w:szCs w:val="20"/>
        </w:rPr>
      </w:pPr>
    </w:p>
    <w:p w14:paraId="125EFE76" w14:textId="77777777" w:rsidR="00B803E1" w:rsidRPr="008A6D9C" w:rsidRDefault="00B803E1" w:rsidP="00B803E1">
      <w:pPr>
        <w:spacing w:line="288" w:lineRule="auto"/>
        <w:rPr>
          <w:rFonts w:ascii="Arial" w:hAnsi="Arial" w:cs="Arial"/>
          <w:b/>
          <w:sz w:val="20"/>
          <w:szCs w:val="20"/>
        </w:rPr>
      </w:pPr>
    </w:p>
    <w:p w14:paraId="6154A771" w14:textId="77777777" w:rsidR="00B803E1" w:rsidRPr="008A6D9C" w:rsidRDefault="00B803E1" w:rsidP="00B803E1">
      <w:pPr>
        <w:spacing w:line="288" w:lineRule="auto"/>
        <w:rPr>
          <w:rFonts w:ascii="Arial" w:hAnsi="Arial" w:cs="Arial"/>
          <w:b/>
          <w:sz w:val="20"/>
          <w:szCs w:val="20"/>
        </w:rPr>
      </w:pPr>
    </w:p>
    <w:tbl>
      <w:tblPr>
        <w:tblW w:w="0" w:type="auto"/>
        <w:tblLayout w:type="fixed"/>
        <w:tblLook w:val="04A0" w:firstRow="1" w:lastRow="0" w:firstColumn="1" w:lastColumn="0" w:noHBand="0" w:noVBand="1"/>
      </w:tblPr>
      <w:tblGrid>
        <w:gridCol w:w="3285"/>
        <w:gridCol w:w="1785"/>
        <w:gridCol w:w="4536"/>
      </w:tblGrid>
      <w:tr w:rsidR="00B803E1" w:rsidRPr="008A6D9C" w14:paraId="4DA30E1D" w14:textId="77777777">
        <w:tc>
          <w:tcPr>
            <w:tcW w:w="3285" w:type="dxa"/>
            <w:tcBorders>
              <w:top w:val="nil"/>
              <w:left w:val="nil"/>
              <w:bottom w:val="nil"/>
              <w:right w:val="nil"/>
            </w:tcBorders>
            <w:tcMar>
              <w:top w:w="0" w:type="dxa"/>
              <w:left w:w="108" w:type="dxa"/>
              <w:bottom w:w="0" w:type="dxa"/>
              <w:right w:w="108" w:type="dxa"/>
            </w:tcMar>
          </w:tcPr>
          <w:p w14:paraId="07A88B32" w14:textId="77777777" w:rsidR="00B803E1" w:rsidRPr="008A6D9C" w:rsidRDefault="00B803E1" w:rsidP="00365814">
            <w:pPr>
              <w:ind w:left="284"/>
              <w:rPr>
                <w:rFonts w:ascii="Arial" w:hAnsi="Arial" w:cs="Arial"/>
                <w:b/>
                <w:color w:val="000000"/>
                <w:sz w:val="20"/>
                <w:szCs w:val="20"/>
              </w:rPr>
            </w:pPr>
            <w:r w:rsidRPr="008A6D9C">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67F0BB47" w14:textId="77777777" w:rsidR="00B803E1" w:rsidRPr="008A6D9C" w:rsidRDefault="00B803E1" w:rsidP="00365814">
            <w:pPr>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14:paraId="194D82E3" w14:textId="77777777" w:rsidR="00B803E1" w:rsidRPr="008A6D9C" w:rsidRDefault="00B803E1" w:rsidP="00365814">
            <w:pPr>
              <w:ind w:left="284"/>
              <w:rPr>
                <w:rFonts w:ascii="Arial" w:hAnsi="Arial" w:cs="Arial"/>
                <w:b/>
                <w:color w:val="000000"/>
                <w:sz w:val="20"/>
                <w:szCs w:val="20"/>
              </w:rPr>
            </w:pPr>
            <w:r w:rsidRPr="008A6D9C">
              <w:rPr>
                <w:rFonts w:ascii="Arial" w:hAnsi="Arial" w:cs="Arial"/>
                <w:b/>
                <w:color w:val="000000"/>
                <w:sz w:val="20"/>
                <w:szCs w:val="20"/>
              </w:rPr>
              <w:t>_______________________________</w:t>
            </w:r>
          </w:p>
        </w:tc>
      </w:tr>
      <w:tr w:rsidR="00B803E1" w:rsidRPr="008A6D9C" w14:paraId="1C901E32" w14:textId="77777777">
        <w:tc>
          <w:tcPr>
            <w:tcW w:w="3285" w:type="dxa"/>
            <w:tcBorders>
              <w:top w:val="nil"/>
              <w:left w:val="nil"/>
              <w:bottom w:val="nil"/>
              <w:right w:val="nil"/>
            </w:tcBorders>
            <w:tcMar>
              <w:top w:w="0" w:type="dxa"/>
              <w:left w:w="108" w:type="dxa"/>
              <w:bottom w:w="0" w:type="dxa"/>
              <w:right w:w="108" w:type="dxa"/>
            </w:tcMar>
          </w:tcPr>
          <w:p w14:paraId="03614B9A" w14:textId="77777777" w:rsidR="00B803E1" w:rsidRPr="008A6D9C" w:rsidRDefault="00B803E1" w:rsidP="00365814">
            <w:pPr>
              <w:ind w:left="284"/>
              <w:jc w:val="center"/>
              <w:rPr>
                <w:rFonts w:ascii="Arial" w:hAnsi="Arial" w:cs="Arial"/>
                <w:i/>
                <w:color w:val="000000"/>
                <w:sz w:val="20"/>
                <w:szCs w:val="20"/>
              </w:rPr>
            </w:pPr>
            <w:r w:rsidRPr="008A6D9C">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14:paraId="469DF6FC" w14:textId="77777777" w:rsidR="00B803E1" w:rsidRPr="008A6D9C" w:rsidRDefault="00B803E1" w:rsidP="00365814">
            <w:pPr>
              <w:ind w:left="284"/>
              <w:jc w:val="center"/>
              <w:rPr>
                <w:rFonts w:ascii="Arial" w:hAnsi="Arial" w:cs="Arial"/>
                <w:i/>
                <w:color w:val="000000"/>
                <w:sz w:val="20"/>
                <w:szCs w:val="20"/>
              </w:rPr>
            </w:pPr>
            <w:r w:rsidRPr="008A6D9C">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14:paraId="3519098C" w14:textId="77777777" w:rsidR="00B803E1" w:rsidRPr="008A6D9C" w:rsidRDefault="00B803E1" w:rsidP="00365814">
            <w:pPr>
              <w:ind w:left="284"/>
              <w:jc w:val="center"/>
              <w:rPr>
                <w:rFonts w:ascii="Arial" w:hAnsi="Arial" w:cs="Arial"/>
                <w:i/>
                <w:color w:val="000000"/>
                <w:sz w:val="20"/>
                <w:szCs w:val="20"/>
              </w:rPr>
            </w:pPr>
            <w:r w:rsidRPr="008A6D9C">
              <w:rPr>
                <w:rFonts w:ascii="Arial" w:hAnsi="Arial" w:cs="Arial"/>
                <w:i/>
                <w:color w:val="000000"/>
                <w:sz w:val="20"/>
                <w:szCs w:val="20"/>
              </w:rPr>
              <w:t>Podpis odgovorne osebe</w:t>
            </w:r>
          </w:p>
        </w:tc>
      </w:tr>
    </w:tbl>
    <w:p w14:paraId="5FE331F0" w14:textId="77777777" w:rsidR="00B803E1" w:rsidRPr="008A6D9C" w:rsidRDefault="00B803E1" w:rsidP="00B803E1">
      <w:pPr>
        <w:spacing w:line="288" w:lineRule="auto"/>
        <w:rPr>
          <w:rFonts w:ascii="Arial" w:hAnsi="Arial" w:cs="Arial"/>
          <w:b/>
          <w:sz w:val="20"/>
          <w:szCs w:val="20"/>
        </w:rPr>
        <w:sectPr w:rsidR="00B803E1" w:rsidRPr="008A6D9C">
          <w:footerReference w:type="default" r:id="rId10"/>
          <w:headerReference w:type="first" r:id="rId11"/>
          <w:pgSz w:w="11900" w:h="16840" w:code="9"/>
          <w:pgMar w:top="1418" w:right="1418" w:bottom="1418" w:left="1418" w:header="964" w:footer="794" w:gutter="0"/>
          <w:cols w:space="708"/>
          <w:titlePg/>
          <w:docGrid w:linePitch="272"/>
        </w:sectPr>
      </w:pPr>
    </w:p>
    <w:p w14:paraId="29FFB2DC" w14:textId="77777777" w:rsidR="00B803E1" w:rsidRPr="008A6D9C" w:rsidRDefault="00B803E1" w:rsidP="00B803E1">
      <w:pPr>
        <w:spacing w:after="160" w:line="259" w:lineRule="auto"/>
        <w:rPr>
          <w:rFonts w:ascii="Arial" w:hAnsi="Arial" w:cs="Arial"/>
          <w:sz w:val="20"/>
          <w:szCs w:val="20"/>
        </w:rPr>
      </w:pPr>
      <w:r w:rsidRPr="008A6D9C">
        <w:rPr>
          <w:rFonts w:ascii="Arial" w:hAnsi="Arial" w:cs="Arial"/>
          <w:sz w:val="20"/>
          <w:szCs w:val="20"/>
        </w:rPr>
        <w:lastRenderedPageBreak/>
        <w:t>PRILOGA 2</w:t>
      </w:r>
    </w:p>
    <w:p w14:paraId="517D6043" w14:textId="77777777" w:rsidR="00B803E1" w:rsidRPr="008A6D9C" w:rsidRDefault="00B803E1" w:rsidP="00B803E1">
      <w:pPr>
        <w:pStyle w:val="xl68"/>
        <w:spacing w:before="0" w:after="0"/>
        <w:jc w:val="left"/>
        <w:rPr>
          <w:rFonts w:ascii="Arial" w:hAnsi="Arial" w:cs="Arial"/>
          <w:sz w:val="20"/>
          <w:lang w:val="sl-SI" w:eastAsia="en-US"/>
        </w:rPr>
      </w:pPr>
    </w:p>
    <w:p w14:paraId="51E2C8F9" w14:textId="77777777" w:rsidR="00B803E1" w:rsidRPr="008A6D9C" w:rsidRDefault="00B803E1" w:rsidP="00B803E1">
      <w:pPr>
        <w:jc w:val="both"/>
        <w:rPr>
          <w:rFonts w:ascii="Arial" w:hAnsi="Arial" w:cs="Arial"/>
          <w:b/>
          <w:sz w:val="20"/>
          <w:szCs w:val="20"/>
          <w:u w:val="single"/>
        </w:rPr>
      </w:pPr>
    </w:p>
    <w:p w14:paraId="0444E21C" w14:textId="77777777" w:rsidR="00B803E1" w:rsidRPr="008A6D9C" w:rsidRDefault="00B803E1" w:rsidP="00B803E1">
      <w:pPr>
        <w:jc w:val="both"/>
        <w:rPr>
          <w:rFonts w:ascii="Arial" w:hAnsi="Arial" w:cs="Arial"/>
          <w:b/>
          <w:sz w:val="20"/>
          <w:szCs w:val="20"/>
        </w:rPr>
      </w:pPr>
      <w:r w:rsidRPr="008A6D9C">
        <w:rPr>
          <w:rFonts w:ascii="Arial" w:hAnsi="Arial" w:cs="Arial"/>
          <w:b/>
          <w:sz w:val="20"/>
          <w:szCs w:val="20"/>
          <w:u w:val="single"/>
        </w:rPr>
        <w:t>PONUDBA – CENE</w:t>
      </w:r>
      <w:r w:rsidRPr="008A6D9C">
        <w:rPr>
          <w:rFonts w:ascii="Arial" w:hAnsi="Arial" w:cs="Arial"/>
          <w:b/>
          <w:sz w:val="20"/>
          <w:szCs w:val="20"/>
        </w:rPr>
        <w:t xml:space="preserve">: ŠTEVILKA ponudbe_____________, z dne ____________ </w:t>
      </w:r>
    </w:p>
    <w:p w14:paraId="61A303FE" w14:textId="77777777" w:rsidR="00B803E1" w:rsidRPr="008A6D9C" w:rsidRDefault="00B803E1" w:rsidP="00B803E1">
      <w:pPr>
        <w:jc w:val="both"/>
        <w:rPr>
          <w:rFonts w:ascii="Arial" w:hAnsi="Arial" w:cs="Arial"/>
          <w:b/>
          <w:sz w:val="20"/>
          <w:szCs w:val="20"/>
        </w:rPr>
      </w:pPr>
    </w:p>
    <w:p w14:paraId="45DD0D7A" w14:textId="77777777" w:rsidR="00B803E1" w:rsidRPr="008A6D9C" w:rsidRDefault="00B803E1" w:rsidP="00B803E1">
      <w:pPr>
        <w:spacing w:line="288" w:lineRule="auto"/>
        <w:jc w:val="both"/>
        <w:rPr>
          <w:rFonts w:ascii="Arial" w:hAnsi="Arial" w:cs="Arial"/>
          <w:b/>
          <w:sz w:val="20"/>
          <w:szCs w:val="20"/>
        </w:rPr>
      </w:pPr>
      <w:r>
        <w:rPr>
          <w:rFonts w:ascii="Arial" w:hAnsi="Arial" w:cs="Arial"/>
          <w:b/>
          <w:sz w:val="20"/>
          <w:szCs w:val="20"/>
        </w:rPr>
        <w:t>MORS 108/2024-EN</w:t>
      </w:r>
      <w:r w:rsidRPr="008A6D9C">
        <w:rPr>
          <w:rFonts w:ascii="Arial" w:hAnsi="Arial" w:cs="Arial"/>
          <w:b/>
          <w:sz w:val="20"/>
          <w:szCs w:val="20"/>
        </w:rPr>
        <w:t xml:space="preserve">, </w:t>
      </w:r>
      <w:r>
        <w:rPr>
          <w:rFonts w:ascii="Arial" w:hAnsi="Arial" w:cs="Arial"/>
          <w:b/>
          <w:sz w:val="20"/>
          <w:szCs w:val="20"/>
        </w:rPr>
        <w:t>izvedba notranje plinske instalacije s predpripravo za potrebe montaže štirih novih plinskih kotlov v kuhinji vojašnice Kranj</w:t>
      </w:r>
    </w:p>
    <w:p w14:paraId="4C5AD1DE" w14:textId="77777777" w:rsidR="00B803E1" w:rsidRPr="008A6D9C" w:rsidRDefault="00B803E1" w:rsidP="00B803E1">
      <w:pPr>
        <w:jc w:val="both"/>
        <w:rPr>
          <w:rFonts w:ascii="Arial" w:hAnsi="Arial" w:cs="Arial"/>
          <w:b/>
          <w:sz w:val="20"/>
          <w:szCs w:val="20"/>
        </w:rPr>
      </w:pPr>
    </w:p>
    <w:p w14:paraId="5332159A" w14:textId="77777777" w:rsidR="00B803E1" w:rsidRPr="008A6D9C" w:rsidRDefault="00B803E1" w:rsidP="00B803E1">
      <w:pPr>
        <w:jc w:val="both"/>
        <w:rPr>
          <w:rFonts w:ascii="Arial" w:hAnsi="Arial" w:cs="Arial"/>
          <w:b/>
          <w:sz w:val="20"/>
          <w:szCs w:val="20"/>
        </w:rPr>
      </w:pPr>
    </w:p>
    <w:p w14:paraId="43739AA0" w14:textId="77777777" w:rsidR="00B803E1" w:rsidRPr="008A6D9C" w:rsidRDefault="00B803E1" w:rsidP="00B803E1">
      <w:pPr>
        <w:jc w:val="both"/>
        <w:rPr>
          <w:rFonts w:ascii="Arial" w:hAnsi="Arial" w:cs="Arial"/>
          <w:b/>
          <w:sz w:val="20"/>
          <w:szCs w:val="20"/>
          <w:u w:val="single"/>
        </w:rPr>
      </w:pPr>
      <w:r w:rsidRPr="008A6D9C">
        <w:rPr>
          <w:rFonts w:ascii="Arial" w:hAnsi="Arial" w:cs="Arial"/>
          <w:b/>
          <w:sz w:val="20"/>
          <w:szCs w:val="20"/>
        </w:rPr>
        <w:t xml:space="preserve">Skupaj – vrednost del brez DDV: </w:t>
      </w:r>
      <w:r w:rsidRPr="008A6D9C">
        <w:rPr>
          <w:rFonts w:ascii="Arial" w:hAnsi="Arial" w:cs="Arial"/>
          <w:b/>
          <w:sz w:val="20"/>
          <w:szCs w:val="20"/>
          <w:u w:val="single"/>
        </w:rPr>
        <w:tab/>
      </w:r>
      <w:r w:rsidRPr="008A6D9C">
        <w:rPr>
          <w:rFonts w:ascii="Arial" w:hAnsi="Arial" w:cs="Arial"/>
          <w:b/>
          <w:sz w:val="20"/>
          <w:szCs w:val="20"/>
          <w:u w:val="single"/>
        </w:rPr>
        <w:tab/>
      </w:r>
      <w:r w:rsidRPr="008A6D9C">
        <w:rPr>
          <w:rFonts w:ascii="Arial" w:hAnsi="Arial" w:cs="Arial"/>
          <w:b/>
          <w:sz w:val="20"/>
          <w:szCs w:val="20"/>
          <w:u w:val="single"/>
        </w:rPr>
        <w:tab/>
      </w:r>
      <w:r w:rsidRPr="008A6D9C">
        <w:rPr>
          <w:rFonts w:ascii="Arial" w:hAnsi="Arial" w:cs="Arial"/>
          <w:b/>
          <w:sz w:val="20"/>
          <w:szCs w:val="20"/>
          <w:u w:val="single"/>
        </w:rPr>
        <w:tab/>
      </w:r>
    </w:p>
    <w:p w14:paraId="44FFB242" w14:textId="77777777" w:rsidR="00B803E1" w:rsidRPr="008A6D9C" w:rsidRDefault="00B803E1" w:rsidP="00B803E1">
      <w:pPr>
        <w:jc w:val="both"/>
        <w:rPr>
          <w:rFonts w:ascii="Arial" w:hAnsi="Arial" w:cs="Arial"/>
          <w:b/>
          <w:sz w:val="20"/>
          <w:szCs w:val="20"/>
        </w:rPr>
      </w:pPr>
    </w:p>
    <w:p w14:paraId="2066686B" w14:textId="77777777" w:rsidR="00B803E1" w:rsidRPr="008A6D9C" w:rsidRDefault="00B803E1" w:rsidP="00B803E1">
      <w:pPr>
        <w:jc w:val="both"/>
        <w:rPr>
          <w:rFonts w:ascii="Arial" w:hAnsi="Arial" w:cs="Arial"/>
          <w:b/>
          <w:sz w:val="20"/>
          <w:szCs w:val="20"/>
          <w:u w:val="single"/>
        </w:rPr>
      </w:pPr>
      <w:r w:rsidRPr="008A6D9C">
        <w:rPr>
          <w:rFonts w:ascii="Arial" w:hAnsi="Arial" w:cs="Arial"/>
          <w:b/>
          <w:sz w:val="20"/>
          <w:szCs w:val="20"/>
        </w:rPr>
        <w:t xml:space="preserve">22 % DDV: </w:t>
      </w:r>
      <w:r w:rsidRPr="008A6D9C">
        <w:rPr>
          <w:rFonts w:ascii="Arial" w:hAnsi="Arial" w:cs="Arial"/>
          <w:b/>
          <w:sz w:val="20"/>
          <w:szCs w:val="20"/>
          <w:u w:val="single"/>
        </w:rPr>
        <w:tab/>
      </w:r>
      <w:r w:rsidRPr="008A6D9C">
        <w:rPr>
          <w:rFonts w:ascii="Arial" w:hAnsi="Arial" w:cs="Arial"/>
          <w:b/>
          <w:sz w:val="20"/>
          <w:szCs w:val="20"/>
          <w:u w:val="single"/>
        </w:rPr>
        <w:tab/>
      </w:r>
      <w:r w:rsidRPr="008A6D9C">
        <w:rPr>
          <w:rFonts w:ascii="Arial" w:hAnsi="Arial" w:cs="Arial"/>
          <w:b/>
          <w:sz w:val="20"/>
          <w:szCs w:val="20"/>
          <w:u w:val="single"/>
        </w:rPr>
        <w:tab/>
      </w:r>
      <w:r w:rsidRPr="008A6D9C">
        <w:rPr>
          <w:rFonts w:ascii="Arial" w:hAnsi="Arial" w:cs="Arial"/>
          <w:b/>
          <w:sz w:val="20"/>
          <w:szCs w:val="20"/>
          <w:u w:val="single"/>
        </w:rPr>
        <w:tab/>
      </w:r>
    </w:p>
    <w:p w14:paraId="13C08D91" w14:textId="77777777" w:rsidR="00B803E1" w:rsidRPr="008A6D9C" w:rsidRDefault="00B803E1" w:rsidP="00B803E1">
      <w:pPr>
        <w:jc w:val="both"/>
        <w:rPr>
          <w:rFonts w:ascii="Arial" w:hAnsi="Arial" w:cs="Arial"/>
          <w:sz w:val="20"/>
          <w:szCs w:val="20"/>
        </w:rPr>
      </w:pPr>
    </w:p>
    <w:p w14:paraId="5D03AC18" w14:textId="77777777" w:rsidR="00B803E1" w:rsidRPr="008A6D9C" w:rsidRDefault="00B803E1" w:rsidP="00B803E1">
      <w:pPr>
        <w:jc w:val="both"/>
        <w:rPr>
          <w:rFonts w:ascii="Arial" w:hAnsi="Arial" w:cs="Arial"/>
          <w:b/>
          <w:sz w:val="20"/>
          <w:szCs w:val="20"/>
          <w:u w:val="single"/>
        </w:rPr>
      </w:pPr>
      <w:r w:rsidRPr="008A6D9C">
        <w:rPr>
          <w:rFonts w:ascii="Arial" w:hAnsi="Arial" w:cs="Arial"/>
          <w:b/>
          <w:sz w:val="20"/>
          <w:szCs w:val="20"/>
        </w:rPr>
        <w:t xml:space="preserve">SKUPAJ – vrednost del z DDV: </w:t>
      </w:r>
      <w:r w:rsidRPr="008A6D9C">
        <w:rPr>
          <w:rFonts w:ascii="Arial" w:hAnsi="Arial" w:cs="Arial"/>
          <w:b/>
          <w:sz w:val="20"/>
          <w:szCs w:val="20"/>
          <w:u w:val="single"/>
        </w:rPr>
        <w:tab/>
      </w:r>
      <w:r w:rsidRPr="008A6D9C">
        <w:rPr>
          <w:rFonts w:ascii="Arial" w:hAnsi="Arial" w:cs="Arial"/>
          <w:b/>
          <w:sz w:val="20"/>
          <w:szCs w:val="20"/>
          <w:u w:val="single"/>
        </w:rPr>
        <w:tab/>
      </w:r>
      <w:r w:rsidRPr="008A6D9C">
        <w:rPr>
          <w:rFonts w:ascii="Arial" w:hAnsi="Arial" w:cs="Arial"/>
          <w:b/>
          <w:sz w:val="20"/>
          <w:szCs w:val="20"/>
          <w:u w:val="single"/>
        </w:rPr>
        <w:tab/>
      </w:r>
      <w:r w:rsidRPr="008A6D9C">
        <w:rPr>
          <w:rFonts w:ascii="Arial" w:hAnsi="Arial" w:cs="Arial"/>
          <w:b/>
          <w:sz w:val="20"/>
          <w:szCs w:val="20"/>
          <w:u w:val="single"/>
        </w:rPr>
        <w:tab/>
      </w:r>
      <w:r w:rsidRPr="008A6D9C">
        <w:rPr>
          <w:rFonts w:ascii="Arial" w:hAnsi="Arial" w:cs="Arial"/>
          <w:b/>
          <w:sz w:val="20"/>
          <w:szCs w:val="20"/>
          <w:u w:val="single"/>
        </w:rPr>
        <w:tab/>
      </w:r>
    </w:p>
    <w:p w14:paraId="70EE0C4D" w14:textId="77777777" w:rsidR="00B803E1" w:rsidRDefault="00B803E1" w:rsidP="00B803E1">
      <w:pPr>
        <w:jc w:val="both"/>
        <w:rPr>
          <w:rFonts w:ascii="Arial" w:hAnsi="Arial" w:cs="Arial"/>
          <w:sz w:val="20"/>
          <w:szCs w:val="20"/>
        </w:rPr>
      </w:pPr>
    </w:p>
    <w:p w14:paraId="775AE247" w14:textId="77777777" w:rsidR="00B803E1" w:rsidRPr="00085D26" w:rsidRDefault="00B803E1" w:rsidP="00B803E1">
      <w:pPr>
        <w:jc w:val="both"/>
        <w:rPr>
          <w:rFonts w:ascii="Arial" w:hAnsi="Arial" w:cs="Arial"/>
          <w:sz w:val="20"/>
          <w:szCs w:val="20"/>
        </w:rPr>
      </w:pPr>
      <w:r>
        <w:rPr>
          <w:rFonts w:ascii="Arial" w:hAnsi="Arial" w:cs="Arial"/>
          <w:sz w:val="20"/>
          <w:szCs w:val="20"/>
        </w:rPr>
        <w:t xml:space="preserve">Število dodatnih referenc za vodjo del s področja strojništva: </w:t>
      </w:r>
      <w:r>
        <w:rPr>
          <w:rFonts w:ascii="Arial" w:hAnsi="Arial" w:cs="Arial"/>
          <w:sz w:val="20"/>
          <w:szCs w:val="20"/>
        </w:rPr>
        <w:softHyphen/>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Naročnik bo priznal maksimalno dve dodatni referenci.</w:t>
      </w:r>
    </w:p>
    <w:p w14:paraId="74A7A4D1" w14:textId="77777777" w:rsidR="00B803E1" w:rsidRPr="00085D26" w:rsidRDefault="00B803E1" w:rsidP="00B803E1">
      <w:pPr>
        <w:jc w:val="both"/>
        <w:rPr>
          <w:rFonts w:ascii="Arial" w:hAnsi="Arial" w:cs="Arial"/>
          <w:sz w:val="20"/>
          <w:szCs w:val="20"/>
          <w:u w:val="single"/>
        </w:rPr>
      </w:pPr>
    </w:p>
    <w:p w14:paraId="5E6ADCD6" w14:textId="77777777" w:rsidR="00B803E1" w:rsidRPr="008A6D9C" w:rsidRDefault="00B803E1" w:rsidP="00B803E1">
      <w:pPr>
        <w:spacing w:line="288" w:lineRule="auto"/>
        <w:jc w:val="both"/>
        <w:rPr>
          <w:rFonts w:ascii="Arial" w:hAnsi="Arial" w:cs="Arial"/>
          <w:sz w:val="20"/>
          <w:szCs w:val="20"/>
        </w:rPr>
      </w:pPr>
    </w:p>
    <w:p w14:paraId="44A6E1C6"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Ponudbena cena mora kriti vse stroške, ki jih ima ponudnik z realizacijo predmeta povabila.</w:t>
      </w:r>
    </w:p>
    <w:p w14:paraId="51302F36"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Naročnik naknadno ne bo priznaval nikakršnih stroškov.</w:t>
      </w:r>
    </w:p>
    <w:p w14:paraId="409012FE" w14:textId="77777777" w:rsidR="00B803E1" w:rsidRPr="008A6D9C" w:rsidRDefault="00B803E1" w:rsidP="00B803E1">
      <w:pPr>
        <w:spacing w:line="288" w:lineRule="auto"/>
        <w:jc w:val="both"/>
        <w:rPr>
          <w:rFonts w:ascii="Arial" w:hAnsi="Arial" w:cs="Arial"/>
          <w:sz w:val="20"/>
          <w:szCs w:val="20"/>
        </w:rPr>
      </w:pPr>
    </w:p>
    <w:p w14:paraId="72357515"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 xml:space="preserve">Izjavljamo, da je naša ponudba za </w:t>
      </w:r>
      <w:r>
        <w:rPr>
          <w:rFonts w:ascii="Arial" w:hAnsi="Arial" w:cs="Arial"/>
          <w:sz w:val="20"/>
          <w:szCs w:val="20"/>
        </w:rPr>
        <w:t>izvedbo</w:t>
      </w:r>
      <w:r w:rsidRPr="00231E6E">
        <w:rPr>
          <w:rFonts w:ascii="Arial" w:hAnsi="Arial" w:cs="Arial"/>
          <w:sz w:val="20"/>
          <w:szCs w:val="20"/>
        </w:rPr>
        <w:t xml:space="preserve"> notranje plinske instalacije s predpripravo za potrebe montaže štirih novih plinskih kotlov v kuhinji vojašnice Kranj</w:t>
      </w:r>
      <w:r w:rsidRPr="008A6D9C">
        <w:rPr>
          <w:rFonts w:ascii="Arial" w:hAnsi="Arial" w:cs="Arial"/>
          <w:sz w:val="20"/>
          <w:szCs w:val="20"/>
        </w:rPr>
        <w:t>, v skladu z zahtevami naročnika, ki</w:t>
      </w:r>
      <w:r>
        <w:rPr>
          <w:rFonts w:ascii="Arial" w:hAnsi="Arial" w:cs="Arial"/>
          <w:sz w:val="20"/>
          <w:szCs w:val="20"/>
        </w:rPr>
        <w:t xml:space="preserve"> so navedene v povabilu MORS 108/2024-EN</w:t>
      </w:r>
      <w:r w:rsidRPr="008A6D9C">
        <w:rPr>
          <w:rFonts w:ascii="Arial" w:hAnsi="Arial" w:cs="Arial"/>
          <w:sz w:val="20"/>
          <w:szCs w:val="20"/>
        </w:rPr>
        <w:t xml:space="preserve"> in bo sestavni del pogodbe.</w:t>
      </w:r>
    </w:p>
    <w:p w14:paraId="07D9AC88" w14:textId="77777777" w:rsidR="00B803E1" w:rsidRPr="008A6D9C" w:rsidRDefault="00B803E1" w:rsidP="00B803E1">
      <w:pPr>
        <w:spacing w:line="288" w:lineRule="auto"/>
        <w:rPr>
          <w:rFonts w:ascii="Arial" w:hAnsi="Arial" w:cs="Arial"/>
          <w:sz w:val="20"/>
          <w:szCs w:val="20"/>
        </w:rPr>
      </w:pPr>
    </w:p>
    <w:p w14:paraId="44BC814C" w14:textId="77777777" w:rsidR="00B803E1" w:rsidRPr="008A6D9C" w:rsidRDefault="00B803E1" w:rsidP="00B803E1">
      <w:pPr>
        <w:spacing w:line="288" w:lineRule="auto"/>
        <w:rPr>
          <w:rFonts w:ascii="Arial" w:hAnsi="Arial" w:cs="Arial"/>
          <w:sz w:val="20"/>
          <w:szCs w:val="20"/>
        </w:rPr>
      </w:pPr>
      <w:r w:rsidRPr="008A6D9C">
        <w:rPr>
          <w:rFonts w:ascii="Arial" w:hAnsi="Arial" w:cs="Arial"/>
          <w:sz w:val="20"/>
          <w:szCs w:val="20"/>
        </w:rPr>
        <w:t>Ponudnik za to prilogo priloži izpolnjen popis del: »</w:t>
      </w:r>
      <w:r w:rsidRPr="005F1300">
        <w:rPr>
          <w:rFonts w:ascii="Arial" w:hAnsi="Arial" w:cs="Arial"/>
          <w:sz w:val="20"/>
          <w:szCs w:val="20"/>
        </w:rPr>
        <w:t>Izvedba_plinske_instalacije_za_4_kotle_Kranj</w:t>
      </w:r>
      <w:r w:rsidRPr="008A6D9C">
        <w:rPr>
          <w:rFonts w:ascii="Arial" w:hAnsi="Arial" w:cs="Arial"/>
          <w:sz w:val="20"/>
          <w:szCs w:val="20"/>
        </w:rPr>
        <w:t>« v excel tabeli.</w:t>
      </w:r>
    </w:p>
    <w:p w14:paraId="0EB91AAD" w14:textId="77777777" w:rsidR="00B803E1" w:rsidRPr="008A6D9C" w:rsidRDefault="00B803E1" w:rsidP="00B803E1">
      <w:pPr>
        <w:spacing w:line="288" w:lineRule="auto"/>
        <w:jc w:val="both"/>
        <w:rPr>
          <w:rFonts w:ascii="Arial" w:hAnsi="Arial" w:cs="Arial"/>
          <w:b/>
          <w:sz w:val="20"/>
          <w:szCs w:val="20"/>
        </w:rPr>
      </w:pPr>
    </w:p>
    <w:p w14:paraId="6E411F0F" w14:textId="77777777" w:rsidR="00B803E1" w:rsidRPr="008A6D9C" w:rsidRDefault="00B803E1" w:rsidP="00B803E1">
      <w:pPr>
        <w:pStyle w:val="Telobesedila"/>
        <w:spacing w:line="288" w:lineRule="auto"/>
        <w:rPr>
          <w:rFonts w:ascii="Arial" w:hAnsi="Arial" w:cs="Arial"/>
          <w:sz w:val="20"/>
        </w:rPr>
      </w:pPr>
      <w:r w:rsidRPr="008A6D9C">
        <w:rPr>
          <w:rFonts w:ascii="Arial" w:hAnsi="Arial" w:cs="Arial"/>
          <w:b w:val="0"/>
          <w:sz w:val="20"/>
        </w:rPr>
        <w:t xml:space="preserve">Rok izvedbe </w:t>
      </w:r>
      <w:r>
        <w:rPr>
          <w:rFonts w:ascii="Arial" w:hAnsi="Arial" w:cs="Arial"/>
          <w:b w:val="0"/>
          <w:sz w:val="20"/>
        </w:rPr>
        <w:t>del</w:t>
      </w:r>
      <w:r w:rsidRPr="008A6D9C">
        <w:rPr>
          <w:rFonts w:ascii="Arial" w:hAnsi="Arial" w:cs="Arial"/>
          <w:b w:val="0"/>
          <w:sz w:val="20"/>
        </w:rPr>
        <w:t>:</w:t>
      </w:r>
      <w:r>
        <w:rPr>
          <w:rFonts w:ascii="Arial" w:hAnsi="Arial" w:cs="Arial"/>
          <w:sz w:val="20"/>
        </w:rPr>
        <w:t xml:space="preserve"> </w:t>
      </w:r>
      <w:r w:rsidRPr="008A6D9C">
        <w:rPr>
          <w:rFonts w:ascii="Arial" w:hAnsi="Arial" w:cs="Arial"/>
          <w:sz w:val="20"/>
        </w:rPr>
        <w:t xml:space="preserve">60 dni od uvedbe v delo. </w:t>
      </w:r>
      <w:r>
        <w:rPr>
          <w:rFonts w:ascii="Arial" w:hAnsi="Arial" w:cs="Arial"/>
          <w:b w:val="0"/>
          <w:sz w:val="20"/>
        </w:rPr>
        <w:t>Izvedba del bo potekala po vzpostavitvi delovanja kuhinje v vojašnici Edvarda Peperka oziroma predvidoma  v času vsakoletnega zaprtja kuhinje.</w:t>
      </w:r>
    </w:p>
    <w:p w14:paraId="535175D7" w14:textId="77777777" w:rsidR="00B803E1" w:rsidRDefault="00B803E1" w:rsidP="00B803E1">
      <w:pPr>
        <w:spacing w:line="288" w:lineRule="auto"/>
        <w:jc w:val="both"/>
        <w:rPr>
          <w:rFonts w:ascii="Arial" w:hAnsi="Arial" w:cs="Arial"/>
          <w:sz w:val="20"/>
        </w:rPr>
      </w:pPr>
    </w:p>
    <w:p w14:paraId="77228874" w14:textId="77777777" w:rsidR="00B803E1" w:rsidRPr="008A6D9C" w:rsidRDefault="00B803E1" w:rsidP="00B803E1">
      <w:pPr>
        <w:pStyle w:val="Telobesedila"/>
        <w:spacing w:line="288" w:lineRule="auto"/>
        <w:rPr>
          <w:rFonts w:ascii="Arial" w:hAnsi="Arial" w:cs="Arial"/>
          <w:b w:val="0"/>
          <w:sz w:val="20"/>
        </w:rPr>
      </w:pPr>
      <w:r w:rsidRPr="008A6D9C">
        <w:rPr>
          <w:rFonts w:ascii="Arial" w:hAnsi="Arial" w:cs="Arial"/>
          <w:sz w:val="20"/>
        </w:rPr>
        <w:t>Pogodbene cene iz popisa del, izražene v EUR  morajo biti fiksne za čas trajanja pogodbe.</w:t>
      </w:r>
    </w:p>
    <w:p w14:paraId="02D9B1B2" w14:textId="77777777" w:rsidR="00B803E1" w:rsidRPr="008A6D9C" w:rsidRDefault="00B803E1" w:rsidP="00B803E1">
      <w:pPr>
        <w:spacing w:line="288" w:lineRule="auto"/>
        <w:jc w:val="both"/>
        <w:rPr>
          <w:rFonts w:ascii="Arial" w:hAnsi="Arial" w:cs="Arial"/>
          <w:b/>
          <w:sz w:val="20"/>
          <w:szCs w:val="20"/>
        </w:rPr>
      </w:pPr>
    </w:p>
    <w:p w14:paraId="7482AE56"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b/>
          <w:sz w:val="20"/>
          <w:szCs w:val="20"/>
        </w:rPr>
        <w:t>PLAČILNI ROK</w:t>
      </w:r>
      <w:r w:rsidRPr="008A6D9C">
        <w:rPr>
          <w:rFonts w:ascii="Arial" w:hAnsi="Arial" w:cs="Arial"/>
          <w:sz w:val="20"/>
          <w:szCs w:val="20"/>
        </w:rPr>
        <w:t>:  v 30-tih dneh. Rok plačila začne teči naslednji dan od uradnega prejema e-računa na naslovu naročnika.</w:t>
      </w:r>
    </w:p>
    <w:p w14:paraId="54670DAF" w14:textId="77777777" w:rsidR="00B803E1" w:rsidRPr="008A6D9C" w:rsidRDefault="00B803E1" w:rsidP="00B803E1">
      <w:pPr>
        <w:spacing w:line="288" w:lineRule="auto"/>
        <w:jc w:val="both"/>
        <w:rPr>
          <w:rFonts w:ascii="Arial" w:hAnsi="Arial" w:cs="Arial"/>
          <w:sz w:val="20"/>
          <w:szCs w:val="20"/>
        </w:rPr>
      </w:pPr>
    </w:p>
    <w:p w14:paraId="1084C779" w14:textId="77777777" w:rsidR="00B803E1" w:rsidRPr="008A6D9C" w:rsidRDefault="00B803E1" w:rsidP="00B803E1">
      <w:pPr>
        <w:spacing w:line="288" w:lineRule="auto"/>
        <w:jc w:val="both"/>
        <w:rPr>
          <w:rFonts w:ascii="Arial" w:hAnsi="Arial" w:cs="Arial"/>
          <w:sz w:val="20"/>
          <w:szCs w:val="20"/>
        </w:rPr>
      </w:pPr>
    </w:p>
    <w:p w14:paraId="50E518B7" w14:textId="77777777" w:rsidR="00B803E1" w:rsidRPr="008A6D9C" w:rsidRDefault="00B803E1" w:rsidP="00B803E1">
      <w:pPr>
        <w:spacing w:line="288" w:lineRule="auto"/>
        <w:jc w:val="both"/>
        <w:rPr>
          <w:rFonts w:ascii="Arial" w:hAnsi="Arial" w:cs="Arial"/>
          <w:sz w:val="20"/>
          <w:szCs w:val="20"/>
        </w:rPr>
      </w:pPr>
    </w:p>
    <w:p w14:paraId="7FF20150" w14:textId="77777777" w:rsidR="00B803E1" w:rsidRPr="008A6D9C" w:rsidRDefault="00B803E1" w:rsidP="00B803E1">
      <w:pPr>
        <w:spacing w:line="288" w:lineRule="auto"/>
        <w:rPr>
          <w:rFonts w:ascii="Arial" w:hAnsi="Arial" w:cs="Arial"/>
          <w:b/>
          <w:sz w:val="20"/>
          <w:szCs w:val="20"/>
        </w:rPr>
      </w:pPr>
    </w:p>
    <w:tbl>
      <w:tblPr>
        <w:tblW w:w="0" w:type="auto"/>
        <w:tblLayout w:type="fixed"/>
        <w:tblLook w:val="04A0" w:firstRow="1" w:lastRow="0" w:firstColumn="1" w:lastColumn="0" w:noHBand="0" w:noVBand="1"/>
      </w:tblPr>
      <w:tblGrid>
        <w:gridCol w:w="3285"/>
        <w:gridCol w:w="1785"/>
        <w:gridCol w:w="4536"/>
      </w:tblGrid>
      <w:tr w:rsidR="00B803E1" w:rsidRPr="008A6D9C" w14:paraId="7B267F2D" w14:textId="77777777">
        <w:tc>
          <w:tcPr>
            <w:tcW w:w="3285" w:type="dxa"/>
            <w:tcBorders>
              <w:top w:val="nil"/>
              <w:left w:val="nil"/>
              <w:bottom w:val="nil"/>
              <w:right w:val="nil"/>
            </w:tcBorders>
            <w:tcMar>
              <w:top w:w="0" w:type="dxa"/>
              <w:left w:w="108" w:type="dxa"/>
              <w:bottom w:w="0" w:type="dxa"/>
              <w:right w:w="108" w:type="dxa"/>
            </w:tcMar>
          </w:tcPr>
          <w:p w14:paraId="02295C4B" w14:textId="77777777" w:rsidR="00B803E1" w:rsidRPr="008A6D9C" w:rsidRDefault="00B803E1" w:rsidP="00365814">
            <w:pPr>
              <w:ind w:left="284"/>
              <w:rPr>
                <w:rFonts w:ascii="Arial" w:hAnsi="Arial" w:cs="Arial"/>
                <w:b/>
                <w:color w:val="000000"/>
                <w:sz w:val="20"/>
                <w:szCs w:val="20"/>
              </w:rPr>
            </w:pPr>
            <w:r w:rsidRPr="008A6D9C">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07C65109" w14:textId="77777777" w:rsidR="00B803E1" w:rsidRPr="008A6D9C" w:rsidRDefault="00B803E1" w:rsidP="00365814">
            <w:pPr>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14:paraId="5E1F8B0E" w14:textId="77777777" w:rsidR="00B803E1" w:rsidRPr="008A6D9C" w:rsidRDefault="00B803E1" w:rsidP="00365814">
            <w:pPr>
              <w:ind w:left="284"/>
              <w:rPr>
                <w:rFonts w:ascii="Arial" w:hAnsi="Arial" w:cs="Arial"/>
                <w:b/>
                <w:color w:val="000000"/>
                <w:sz w:val="20"/>
                <w:szCs w:val="20"/>
              </w:rPr>
            </w:pPr>
            <w:r w:rsidRPr="008A6D9C">
              <w:rPr>
                <w:rFonts w:ascii="Arial" w:hAnsi="Arial" w:cs="Arial"/>
                <w:b/>
                <w:color w:val="000000"/>
                <w:sz w:val="20"/>
                <w:szCs w:val="20"/>
              </w:rPr>
              <w:t>_______________________________</w:t>
            </w:r>
          </w:p>
        </w:tc>
      </w:tr>
      <w:tr w:rsidR="00B803E1" w:rsidRPr="008A6D9C" w14:paraId="40184564" w14:textId="77777777">
        <w:tc>
          <w:tcPr>
            <w:tcW w:w="3285" w:type="dxa"/>
            <w:tcBorders>
              <w:top w:val="nil"/>
              <w:left w:val="nil"/>
              <w:bottom w:val="nil"/>
              <w:right w:val="nil"/>
            </w:tcBorders>
            <w:tcMar>
              <w:top w:w="0" w:type="dxa"/>
              <w:left w:w="108" w:type="dxa"/>
              <w:bottom w:w="0" w:type="dxa"/>
              <w:right w:w="108" w:type="dxa"/>
            </w:tcMar>
          </w:tcPr>
          <w:p w14:paraId="0EE9CFDF" w14:textId="77777777" w:rsidR="00B803E1" w:rsidRPr="008A6D9C" w:rsidRDefault="00B803E1" w:rsidP="00365814">
            <w:pPr>
              <w:ind w:left="284"/>
              <w:jc w:val="center"/>
              <w:rPr>
                <w:rFonts w:ascii="Arial" w:hAnsi="Arial" w:cs="Arial"/>
                <w:i/>
                <w:color w:val="000000"/>
                <w:sz w:val="20"/>
                <w:szCs w:val="20"/>
              </w:rPr>
            </w:pPr>
            <w:r w:rsidRPr="008A6D9C">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14:paraId="3AD84E7E" w14:textId="77777777" w:rsidR="00B803E1" w:rsidRPr="008A6D9C" w:rsidRDefault="00B803E1" w:rsidP="00365814">
            <w:pPr>
              <w:ind w:left="284"/>
              <w:jc w:val="center"/>
              <w:rPr>
                <w:rFonts w:ascii="Arial" w:hAnsi="Arial" w:cs="Arial"/>
                <w:i/>
                <w:color w:val="000000"/>
                <w:sz w:val="20"/>
                <w:szCs w:val="20"/>
              </w:rPr>
            </w:pPr>
            <w:r w:rsidRPr="008A6D9C">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14:paraId="1747FF42" w14:textId="77777777" w:rsidR="00B803E1" w:rsidRPr="008A6D9C" w:rsidRDefault="00B803E1" w:rsidP="00365814">
            <w:pPr>
              <w:ind w:left="284"/>
              <w:jc w:val="center"/>
              <w:rPr>
                <w:rFonts w:ascii="Arial" w:hAnsi="Arial" w:cs="Arial"/>
                <w:i/>
                <w:color w:val="000000"/>
                <w:sz w:val="20"/>
                <w:szCs w:val="20"/>
              </w:rPr>
            </w:pPr>
            <w:r w:rsidRPr="008A6D9C">
              <w:rPr>
                <w:rFonts w:ascii="Arial" w:hAnsi="Arial" w:cs="Arial"/>
                <w:i/>
                <w:color w:val="000000"/>
                <w:sz w:val="20"/>
                <w:szCs w:val="20"/>
              </w:rPr>
              <w:t>Podpis odgovorne osebe</w:t>
            </w:r>
          </w:p>
        </w:tc>
      </w:tr>
    </w:tbl>
    <w:p w14:paraId="7E2AF2ED" w14:textId="77777777" w:rsidR="00B803E1" w:rsidRPr="008A6D9C" w:rsidRDefault="00B803E1" w:rsidP="00B803E1">
      <w:pPr>
        <w:spacing w:line="288" w:lineRule="auto"/>
        <w:rPr>
          <w:rFonts w:ascii="Arial" w:hAnsi="Arial" w:cs="Arial"/>
          <w:b/>
          <w:sz w:val="20"/>
          <w:szCs w:val="20"/>
        </w:rPr>
      </w:pPr>
    </w:p>
    <w:p w14:paraId="50B679FD" w14:textId="77777777" w:rsidR="00B803E1" w:rsidRPr="008A6D9C" w:rsidRDefault="00B803E1" w:rsidP="00B803E1">
      <w:pPr>
        <w:spacing w:line="288" w:lineRule="auto"/>
        <w:rPr>
          <w:rFonts w:ascii="Arial" w:hAnsi="Arial" w:cs="Arial"/>
          <w:b/>
          <w:sz w:val="20"/>
          <w:szCs w:val="20"/>
        </w:rPr>
      </w:pPr>
    </w:p>
    <w:p w14:paraId="0372BD8C" w14:textId="77777777" w:rsidR="00B803E1" w:rsidRPr="008A6D9C" w:rsidRDefault="00B803E1" w:rsidP="00B803E1">
      <w:pPr>
        <w:pStyle w:val="xl68"/>
        <w:spacing w:before="0" w:after="0"/>
        <w:jc w:val="left"/>
        <w:rPr>
          <w:rFonts w:ascii="Arial" w:hAnsi="Arial" w:cs="Arial"/>
          <w:sz w:val="20"/>
          <w:lang w:val="sl-SI" w:eastAsia="en-US"/>
        </w:rPr>
      </w:pPr>
    </w:p>
    <w:p w14:paraId="63DE6725" w14:textId="77777777" w:rsidR="00B803E1" w:rsidRPr="008A6D9C" w:rsidRDefault="00B803E1" w:rsidP="00B803E1">
      <w:pPr>
        <w:spacing w:line="288" w:lineRule="auto"/>
        <w:rPr>
          <w:rFonts w:ascii="Arial" w:hAnsi="Arial" w:cs="Arial"/>
          <w:b/>
          <w:sz w:val="20"/>
          <w:szCs w:val="20"/>
        </w:rPr>
      </w:pPr>
    </w:p>
    <w:p w14:paraId="6627D4A0" w14:textId="77777777" w:rsidR="00B803E1" w:rsidRPr="008A6D9C" w:rsidRDefault="00B803E1" w:rsidP="00B803E1">
      <w:pPr>
        <w:spacing w:line="288" w:lineRule="auto"/>
        <w:rPr>
          <w:rFonts w:ascii="Arial" w:hAnsi="Arial" w:cs="Arial"/>
          <w:b/>
          <w:sz w:val="20"/>
          <w:szCs w:val="20"/>
        </w:rPr>
      </w:pPr>
    </w:p>
    <w:p w14:paraId="2114E454" w14:textId="77777777" w:rsidR="00B803E1" w:rsidRPr="008A6D9C" w:rsidRDefault="00B803E1" w:rsidP="00B803E1">
      <w:pPr>
        <w:rPr>
          <w:rFonts w:ascii="Arial" w:hAnsi="Arial" w:cs="Arial"/>
          <w:b/>
          <w:bCs/>
          <w:sz w:val="20"/>
          <w:szCs w:val="20"/>
        </w:rPr>
      </w:pPr>
      <w:r w:rsidRPr="008A6D9C">
        <w:rPr>
          <w:rFonts w:ascii="Arial" w:hAnsi="Arial" w:cs="Arial"/>
          <w:b/>
          <w:sz w:val="20"/>
          <w:szCs w:val="20"/>
        </w:rPr>
        <w:br w:type="page"/>
      </w:r>
      <w:r w:rsidRPr="008A6D9C">
        <w:rPr>
          <w:rFonts w:ascii="Arial" w:hAnsi="Arial" w:cs="Arial"/>
          <w:b/>
          <w:sz w:val="20"/>
          <w:szCs w:val="20"/>
        </w:rPr>
        <w:lastRenderedPageBreak/>
        <w:t xml:space="preserve">PRILOGA G1 </w:t>
      </w:r>
      <w:r w:rsidRPr="008A6D9C">
        <w:rPr>
          <w:rFonts w:ascii="Arial" w:hAnsi="Arial" w:cs="Arial"/>
          <w:b/>
          <w:bCs/>
          <w:sz w:val="20"/>
          <w:szCs w:val="20"/>
        </w:rPr>
        <w:t xml:space="preserve">Obrazec zavarovanja za dobro izvedbo pogodbenih obveznosti po EPGP-758 </w:t>
      </w:r>
    </w:p>
    <w:p w14:paraId="39883B10" w14:textId="77777777" w:rsidR="00B803E1" w:rsidRPr="008A6D9C" w:rsidRDefault="00B803E1" w:rsidP="00B803E1">
      <w:pPr>
        <w:rPr>
          <w:rFonts w:ascii="Arial" w:hAnsi="Arial" w:cs="Arial"/>
          <w:sz w:val="20"/>
          <w:szCs w:val="20"/>
        </w:rPr>
      </w:pPr>
    </w:p>
    <w:p w14:paraId="3A4EB8C4" w14:textId="77777777" w:rsidR="00B803E1" w:rsidRPr="008A6D9C" w:rsidRDefault="00B803E1" w:rsidP="00B803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8A6D9C">
        <w:rPr>
          <w:rFonts w:ascii="Arial" w:hAnsi="Arial" w:cs="Arial"/>
          <w:i/>
          <w:sz w:val="20"/>
          <w:szCs w:val="20"/>
        </w:rPr>
        <w:t>Glava s podatki o garantu (zavarovalnici/banki) ali SWIFT ključ</w:t>
      </w:r>
    </w:p>
    <w:p w14:paraId="79131CE1" w14:textId="77777777" w:rsidR="00B803E1" w:rsidRPr="008A6D9C" w:rsidRDefault="00B803E1" w:rsidP="00B803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14:paraId="6D47D03B" w14:textId="77777777" w:rsidR="00B803E1" w:rsidRPr="008A6D9C" w:rsidRDefault="00B803E1" w:rsidP="00B803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sz w:val="20"/>
          <w:szCs w:val="20"/>
        </w:rPr>
        <w:t xml:space="preserve">Za: </w:t>
      </w:r>
      <w:r w:rsidRPr="008A6D9C">
        <w:rPr>
          <w:rFonts w:ascii="Arial" w:hAnsi="Arial" w:cs="Arial"/>
          <w:i/>
          <w:sz w:val="20"/>
          <w:szCs w:val="20"/>
        </w:rPr>
        <w:fldChar w:fldCharType="begin">
          <w:ffData>
            <w:name w:val="Besedilo2"/>
            <w:enabled/>
            <w:calcOnExit w:val="0"/>
            <w:textInput/>
          </w:ffData>
        </w:fldChar>
      </w:r>
      <w:r w:rsidRPr="008A6D9C">
        <w:rPr>
          <w:rFonts w:ascii="Arial" w:hAnsi="Arial" w:cs="Arial"/>
          <w:i/>
          <w:sz w:val="20"/>
          <w:szCs w:val="20"/>
        </w:rPr>
        <w:instrText xml:space="preserve"> FORMTEXT </w:instrText>
      </w:r>
      <w:r w:rsidRPr="008A6D9C">
        <w:rPr>
          <w:rFonts w:ascii="Arial" w:hAnsi="Arial" w:cs="Arial"/>
          <w:i/>
          <w:sz w:val="20"/>
          <w:szCs w:val="20"/>
        </w:rPr>
      </w:r>
      <w:r w:rsidRPr="008A6D9C">
        <w:rPr>
          <w:rFonts w:ascii="Arial" w:hAnsi="Arial" w:cs="Arial"/>
          <w:i/>
          <w:sz w:val="20"/>
          <w:szCs w:val="20"/>
        </w:rPr>
        <w:fldChar w:fldCharType="separate"/>
      </w:r>
      <w:r w:rsidRPr="008A6D9C">
        <w:rPr>
          <w:rFonts w:ascii="Arial" w:hAnsi="Arial" w:cs="Arial"/>
          <w:i/>
          <w:sz w:val="20"/>
          <w:szCs w:val="20"/>
        </w:rPr>
        <w:t> </w:t>
      </w:r>
      <w:r w:rsidRPr="008A6D9C">
        <w:rPr>
          <w:rFonts w:ascii="Arial" w:hAnsi="Arial" w:cs="Arial"/>
          <w:i/>
          <w:sz w:val="20"/>
          <w:szCs w:val="20"/>
        </w:rPr>
        <w:t> </w:t>
      </w:r>
      <w:r w:rsidRPr="008A6D9C">
        <w:rPr>
          <w:rFonts w:ascii="Arial" w:hAnsi="Arial" w:cs="Arial"/>
          <w:i/>
          <w:sz w:val="20"/>
          <w:szCs w:val="20"/>
        </w:rPr>
        <w:t> </w:t>
      </w:r>
      <w:r w:rsidRPr="008A6D9C">
        <w:rPr>
          <w:rFonts w:ascii="Arial" w:hAnsi="Arial" w:cs="Arial"/>
          <w:i/>
          <w:sz w:val="20"/>
          <w:szCs w:val="20"/>
        </w:rPr>
        <w:t> </w:t>
      </w:r>
      <w:r w:rsidRPr="008A6D9C">
        <w:rPr>
          <w:rFonts w:ascii="Arial" w:hAnsi="Arial" w:cs="Arial"/>
          <w:i/>
          <w:sz w:val="20"/>
          <w:szCs w:val="20"/>
        </w:rPr>
        <w:t> </w:t>
      </w:r>
      <w:r w:rsidRPr="008A6D9C">
        <w:rPr>
          <w:rFonts w:ascii="Arial" w:hAnsi="Arial" w:cs="Arial"/>
          <w:i/>
          <w:sz w:val="20"/>
          <w:szCs w:val="20"/>
        </w:rPr>
        <w:fldChar w:fldCharType="end"/>
      </w:r>
      <w:r w:rsidRPr="008A6D9C">
        <w:rPr>
          <w:rFonts w:ascii="Arial" w:hAnsi="Arial" w:cs="Arial"/>
          <w:i/>
          <w:sz w:val="20"/>
          <w:szCs w:val="20"/>
        </w:rPr>
        <w:t xml:space="preserve"> (vpiše se upravičenca tj. naročnika javnega naročila)</w:t>
      </w:r>
    </w:p>
    <w:p w14:paraId="770C683B" w14:textId="77777777" w:rsidR="00B803E1" w:rsidRPr="008A6D9C" w:rsidRDefault="00B803E1" w:rsidP="00B803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8A6D9C">
        <w:rPr>
          <w:rFonts w:ascii="Arial" w:hAnsi="Arial" w:cs="Arial"/>
          <w:sz w:val="20"/>
          <w:szCs w:val="20"/>
        </w:rPr>
        <w:t xml:space="preserve">Datum: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datum izdaje)</w:t>
      </w:r>
    </w:p>
    <w:p w14:paraId="3207A8EE" w14:textId="77777777" w:rsidR="00B803E1" w:rsidRPr="008A6D9C" w:rsidRDefault="00B803E1" w:rsidP="00B803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6AE871EC" w14:textId="77777777" w:rsidR="00B803E1" w:rsidRPr="008A6D9C" w:rsidRDefault="00B803E1" w:rsidP="00B803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8A6D9C">
        <w:rPr>
          <w:rFonts w:ascii="Arial" w:hAnsi="Arial" w:cs="Arial"/>
          <w:b/>
          <w:sz w:val="20"/>
          <w:szCs w:val="20"/>
        </w:rPr>
        <w:t>VRSTA ZAVAROVANJA:</w:t>
      </w:r>
      <w:r w:rsidRPr="008A6D9C">
        <w:rPr>
          <w:rFonts w:ascii="Arial" w:hAnsi="Arial" w:cs="Arial"/>
          <w:sz w:val="20"/>
          <w:szCs w:val="20"/>
        </w:rPr>
        <w:t xml:space="preserve">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vrsta zavarovanja: kavcijsko zavarovanje/bančna garancija)</w:t>
      </w:r>
    </w:p>
    <w:p w14:paraId="7267652A" w14:textId="77777777" w:rsidR="00B803E1" w:rsidRPr="008A6D9C" w:rsidRDefault="00B803E1" w:rsidP="00B803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03A0F4F9" w14:textId="77777777" w:rsidR="00B803E1" w:rsidRPr="008A6D9C" w:rsidRDefault="00B803E1" w:rsidP="00B803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b/>
          <w:sz w:val="20"/>
          <w:szCs w:val="20"/>
        </w:rPr>
        <w:t xml:space="preserve">ŠTEVILKA: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številka zavarovanja)</w:t>
      </w:r>
    </w:p>
    <w:p w14:paraId="50E2998C" w14:textId="77777777" w:rsidR="00B803E1" w:rsidRPr="008A6D9C" w:rsidRDefault="00B803E1" w:rsidP="00B803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20296654" w14:textId="77777777" w:rsidR="00B803E1" w:rsidRPr="008A6D9C" w:rsidRDefault="00B803E1" w:rsidP="00B803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b/>
          <w:sz w:val="20"/>
          <w:szCs w:val="20"/>
        </w:rPr>
        <w:t>GARANT:</w:t>
      </w:r>
      <w:r w:rsidRPr="008A6D9C">
        <w:rPr>
          <w:rFonts w:ascii="Arial" w:hAnsi="Arial" w:cs="Arial"/>
          <w:sz w:val="20"/>
          <w:szCs w:val="20"/>
        </w:rPr>
        <w:t xml:space="preserve">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ime in naslov zavarovalnice/banke v kraju izdaje)</w:t>
      </w:r>
    </w:p>
    <w:p w14:paraId="6F476F84" w14:textId="77777777" w:rsidR="00B803E1" w:rsidRPr="008A6D9C" w:rsidRDefault="00B803E1" w:rsidP="00B803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b/>
          <w:sz w:val="20"/>
          <w:szCs w:val="20"/>
        </w:rPr>
        <w:t xml:space="preserve">NAROČNIK: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ime in naslov naročnika zavarovanja, tj. v postopku javnega naročanja izbranega ponudnika)</w:t>
      </w:r>
    </w:p>
    <w:p w14:paraId="228E1457" w14:textId="77777777" w:rsidR="00B803E1" w:rsidRPr="008A6D9C" w:rsidRDefault="00B803E1" w:rsidP="00B803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14:paraId="3FAF0AF9" w14:textId="77777777" w:rsidR="00B803E1" w:rsidRPr="008A6D9C" w:rsidRDefault="00B803E1" w:rsidP="00B803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b/>
          <w:sz w:val="20"/>
          <w:szCs w:val="20"/>
        </w:rPr>
        <w:t>UPRAVIČENEC:</w:t>
      </w:r>
      <w:r w:rsidRPr="008A6D9C">
        <w:rPr>
          <w:rFonts w:ascii="Arial" w:hAnsi="Arial" w:cs="Arial"/>
          <w:sz w:val="20"/>
          <w:szCs w:val="20"/>
        </w:rPr>
        <w:t xml:space="preserve">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naročnika javnega naročila)</w:t>
      </w:r>
    </w:p>
    <w:p w14:paraId="3944C33B" w14:textId="77777777" w:rsidR="00B803E1" w:rsidRPr="008A6D9C" w:rsidRDefault="00B803E1" w:rsidP="00B803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1E0280EF" w14:textId="77777777" w:rsidR="00B803E1" w:rsidRPr="008A6D9C" w:rsidRDefault="00B803E1" w:rsidP="00B803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8A6D9C">
        <w:rPr>
          <w:rFonts w:ascii="Arial" w:hAnsi="Arial" w:cs="Arial"/>
          <w:b/>
          <w:sz w:val="20"/>
          <w:szCs w:val="20"/>
        </w:rPr>
        <w:t xml:space="preserve">OSNOVNI POSEL: </w:t>
      </w:r>
      <w:r w:rsidRPr="008A6D9C">
        <w:rPr>
          <w:rFonts w:ascii="Arial" w:hAnsi="Arial" w:cs="Arial"/>
          <w:sz w:val="20"/>
          <w:szCs w:val="20"/>
        </w:rPr>
        <w:t xml:space="preserve">obveznost naročnika zavarovanja iz pogodbe št.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z dne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številko in datum pogodbe o izvedbi javnega naročila, sklenjene na podlagi postopka z oznako XXXXXX)</w:t>
      </w:r>
      <w:r w:rsidRPr="008A6D9C">
        <w:rPr>
          <w:rFonts w:ascii="Arial" w:hAnsi="Arial" w:cs="Arial"/>
          <w:sz w:val="20"/>
          <w:szCs w:val="20"/>
        </w:rPr>
        <w:t xml:space="preserve"> za</w:t>
      </w:r>
      <w:r w:rsidRPr="008A6D9C">
        <w:rPr>
          <w:rFonts w:ascii="Arial" w:hAnsi="Arial" w:cs="Arial"/>
          <w:i/>
          <w:sz w:val="20"/>
          <w:szCs w:val="20"/>
        </w:rPr>
        <w:t xml:space="preserve">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predmet javnega naročila)</w:t>
      </w:r>
    </w:p>
    <w:p w14:paraId="611903C6" w14:textId="77777777" w:rsidR="00B803E1" w:rsidRPr="008A6D9C" w:rsidRDefault="00B803E1" w:rsidP="00B803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14:paraId="17B2B08D" w14:textId="77777777" w:rsidR="00B803E1" w:rsidRPr="008A6D9C" w:rsidRDefault="00B803E1" w:rsidP="00B803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b/>
          <w:sz w:val="20"/>
          <w:szCs w:val="20"/>
        </w:rPr>
        <w:t xml:space="preserve">ZNESEK IN VALUTA: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najvišji znesek s številko in besedo ter valuta)</w:t>
      </w:r>
    </w:p>
    <w:p w14:paraId="3D2BE119" w14:textId="77777777" w:rsidR="00B803E1" w:rsidRPr="008A6D9C" w:rsidRDefault="00B803E1" w:rsidP="00B803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576747AF" w14:textId="77777777" w:rsidR="00B803E1" w:rsidRPr="008A6D9C" w:rsidRDefault="00B803E1" w:rsidP="00B803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b/>
          <w:sz w:val="20"/>
          <w:szCs w:val="20"/>
        </w:rPr>
        <w:t xml:space="preserve">LISTINE, KI JIH JE POLEG IZJAVE TREBA PRILOŽITI ZAHTEVI ZA PLAČILO IN SE IZRECNO ZAHTEVAJO V SPODNJEM BESEDILU: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(nobena/navede se listina)</w:t>
      </w:r>
    </w:p>
    <w:p w14:paraId="3035E8FB" w14:textId="77777777" w:rsidR="00B803E1" w:rsidRPr="008A6D9C" w:rsidRDefault="00B803E1" w:rsidP="00B803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1F37A7F2" w14:textId="77777777" w:rsidR="00B803E1" w:rsidRPr="008A6D9C" w:rsidRDefault="00B803E1" w:rsidP="00B803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b/>
          <w:sz w:val="20"/>
          <w:szCs w:val="20"/>
        </w:rPr>
        <w:t>JEZIK V ZAHTEVANIH LISTINAH:</w:t>
      </w:r>
      <w:r w:rsidRPr="008A6D9C">
        <w:rPr>
          <w:rFonts w:ascii="Arial" w:hAnsi="Arial" w:cs="Arial"/>
          <w:sz w:val="20"/>
          <w:szCs w:val="20"/>
        </w:rPr>
        <w:t xml:space="preserve"> slovenski</w:t>
      </w:r>
    </w:p>
    <w:p w14:paraId="3532C2AF" w14:textId="77777777" w:rsidR="00B803E1" w:rsidRPr="008A6D9C" w:rsidRDefault="00B803E1" w:rsidP="00B803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b/>
          <w:sz w:val="20"/>
          <w:szCs w:val="20"/>
        </w:rPr>
        <w:t>OBLIKA PREDLOŽITVE:</w:t>
      </w:r>
      <w:r w:rsidRPr="008A6D9C">
        <w:rPr>
          <w:rFonts w:ascii="Arial" w:hAnsi="Arial" w:cs="Arial"/>
          <w:sz w:val="20"/>
          <w:szCs w:val="20"/>
        </w:rPr>
        <w:t xml:space="preserve"> v papirni obliki s priporočeno pošto ali katerokoli obliko hitre pošte ali v elektronski obliki po SWIFT sistemu na naslov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(navede se SWIFT naslova garanta)</w:t>
      </w:r>
    </w:p>
    <w:p w14:paraId="77639042" w14:textId="77777777" w:rsidR="00B803E1" w:rsidRPr="008A6D9C" w:rsidRDefault="00B803E1" w:rsidP="00B803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41A22844" w14:textId="77777777" w:rsidR="00B803E1" w:rsidRPr="008A6D9C" w:rsidRDefault="00B803E1" w:rsidP="00B803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b/>
          <w:sz w:val="20"/>
          <w:szCs w:val="20"/>
        </w:rPr>
        <w:t>KRAJ PREDLOŽITVE:</w:t>
      </w:r>
      <w:r w:rsidRPr="008A6D9C">
        <w:rPr>
          <w:rFonts w:ascii="Arial" w:hAnsi="Arial" w:cs="Arial"/>
          <w:sz w:val="20"/>
          <w:szCs w:val="20"/>
        </w:rPr>
        <w:t xml:space="preserve">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(garant vpiše naslov podružnice, kjer se opravi predložitev papirnih listin, ali elektronski naslov za predložitev v elektronski obliki, kot na primer garantov SWIFT naslov)</w:t>
      </w:r>
      <w:r w:rsidRPr="008A6D9C">
        <w:rPr>
          <w:rFonts w:ascii="Arial" w:hAnsi="Arial" w:cs="Arial"/>
          <w:sz w:val="20"/>
          <w:szCs w:val="20"/>
        </w:rPr>
        <w:t xml:space="preserve"> </w:t>
      </w:r>
    </w:p>
    <w:p w14:paraId="04EF8EF3" w14:textId="77777777" w:rsidR="00B803E1" w:rsidRPr="008A6D9C" w:rsidRDefault="00B803E1" w:rsidP="00B803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sz w:val="20"/>
          <w:szCs w:val="20"/>
        </w:rPr>
        <w:t xml:space="preserve">Ne glede na navedeno, se predložitev papirnih listin lahko opravi v katerikoli podružnici garanta na območju Republike Slovenije. </w:t>
      </w:r>
    </w:p>
    <w:p w14:paraId="754BB65F" w14:textId="77777777" w:rsidR="00B803E1" w:rsidRPr="008A6D9C" w:rsidRDefault="00B803E1" w:rsidP="00B803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sz w:val="20"/>
          <w:szCs w:val="20"/>
        </w:rPr>
        <w:t xml:space="preserve"> </w:t>
      </w:r>
    </w:p>
    <w:p w14:paraId="74A06041" w14:textId="77777777" w:rsidR="00B803E1" w:rsidRPr="008A6D9C" w:rsidRDefault="00B803E1" w:rsidP="00B803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b/>
          <w:sz w:val="20"/>
          <w:szCs w:val="20"/>
        </w:rPr>
        <w:t xml:space="preserve">DATUM VELJAVNOSTI: </w:t>
      </w:r>
      <w:r w:rsidRPr="008A6D9C">
        <w:rPr>
          <w:rFonts w:ascii="Arial" w:hAnsi="Arial" w:cs="Arial"/>
          <w:sz w:val="20"/>
          <w:szCs w:val="20"/>
        </w:rPr>
        <w:fldChar w:fldCharType="begin">
          <w:ffData>
            <w:name w:val="Besedilo2"/>
            <w:enabled/>
            <w:calcOnExit w:val="0"/>
            <w:textInput>
              <w:default w:val="DD. MM. LLLL"/>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DD. MM. LLLL</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datum zapadlosti zavarovanja)</w:t>
      </w:r>
    </w:p>
    <w:p w14:paraId="4799A6A8" w14:textId="77777777" w:rsidR="00B803E1" w:rsidRPr="008A6D9C" w:rsidRDefault="00B803E1" w:rsidP="00B803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6C9B5D69" w14:textId="77777777" w:rsidR="00B803E1" w:rsidRPr="008A6D9C" w:rsidRDefault="00B803E1" w:rsidP="00B803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b/>
          <w:sz w:val="20"/>
          <w:szCs w:val="20"/>
        </w:rPr>
        <w:t>STRANKA, KI JE DOLŽNA PLAČATI STROŠKE:</w:t>
      </w:r>
      <w:r w:rsidRPr="008A6D9C">
        <w:rPr>
          <w:rFonts w:ascii="Arial" w:hAnsi="Arial" w:cs="Arial"/>
          <w:sz w:val="20"/>
          <w:szCs w:val="20"/>
        </w:rPr>
        <w:t xml:space="preserve">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ime naročnika zavarovanja, tj. v postopku javnega naročanja izbranega ponudnika)</w:t>
      </w:r>
    </w:p>
    <w:p w14:paraId="1F5B71F1" w14:textId="77777777" w:rsidR="00B803E1" w:rsidRPr="008A6D9C" w:rsidRDefault="00B803E1" w:rsidP="00B803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14:paraId="122EFA81" w14:textId="77777777" w:rsidR="00B803E1" w:rsidRPr="008A6D9C" w:rsidRDefault="00B803E1" w:rsidP="00B803E1">
      <w:pPr>
        <w:jc w:val="both"/>
        <w:rPr>
          <w:rFonts w:ascii="Arial" w:hAnsi="Arial" w:cs="Arial"/>
          <w:sz w:val="20"/>
          <w:szCs w:val="20"/>
        </w:rPr>
      </w:pPr>
      <w:r w:rsidRPr="008A6D9C">
        <w:rPr>
          <w:rFonts w:ascii="Arial" w:hAnsi="Arial" w:cs="Arial"/>
          <w:sz w:val="20"/>
          <w:szCs w:val="20"/>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2F4CD313" w14:textId="77777777" w:rsidR="00B803E1" w:rsidRPr="008A6D9C" w:rsidRDefault="00B803E1" w:rsidP="00B803E1">
      <w:pPr>
        <w:jc w:val="both"/>
        <w:rPr>
          <w:rFonts w:ascii="Arial" w:hAnsi="Arial" w:cs="Arial"/>
          <w:sz w:val="20"/>
          <w:szCs w:val="20"/>
        </w:rPr>
      </w:pPr>
    </w:p>
    <w:p w14:paraId="314A39D3" w14:textId="77777777" w:rsidR="00B803E1" w:rsidRPr="008A6D9C" w:rsidRDefault="00B803E1" w:rsidP="00B803E1">
      <w:pPr>
        <w:jc w:val="both"/>
        <w:rPr>
          <w:rFonts w:ascii="Arial" w:hAnsi="Arial" w:cs="Arial"/>
          <w:sz w:val="20"/>
          <w:szCs w:val="20"/>
        </w:rPr>
      </w:pPr>
      <w:r w:rsidRPr="008A6D9C">
        <w:rPr>
          <w:rFonts w:ascii="Arial" w:hAnsi="Arial" w:cs="Arial"/>
          <w:sz w:val="20"/>
          <w:szCs w:val="20"/>
        </w:rPr>
        <w:t>Katerokoli zahtevo za plačilo po tem zavarovanju moramo prejeti na datum veljavnosti zavarovanja ali pred njim v zgoraj navedenem kraju predložitve.</w:t>
      </w:r>
    </w:p>
    <w:p w14:paraId="079916CB" w14:textId="77777777" w:rsidR="00B803E1" w:rsidRPr="008A6D9C" w:rsidRDefault="00B803E1" w:rsidP="00B803E1">
      <w:pPr>
        <w:jc w:val="both"/>
        <w:rPr>
          <w:rFonts w:ascii="Arial" w:hAnsi="Arial" w:cs="Arial"/>
          <w:sz w:val="20"/>
          <w:szCs w:val="20"/>
        </w:rPr>
      </w:pPr>
    </w:p>
    <w:p w14:paraId="170C13A2" w14:textId="77777777" w:rsidR="00B803E1" w:rsidRPr="008A6D9C" w:rsidRDefault="00B803E1" w:rsidP="00B803E1">
      <w:pPr>
        <w:jc w:val="both"/>
        <w:rPr>
          <w:rFonts w:ascii="Arial" w:hAnsi="Arial" w:cs="Arial"/>
          <w:sz w:val="20"/>
          <w:szCs w:val="20"/>
        </w:rPr>
      </w:pPr>
      <w:r w:rsidRPr="008A6D9C">
        <w:rPr>
          <w:rFonts w:ascii="Arial" w:hAnsi="Arial" w:cs="Arial"/>
          <w:sz w:val="20"/>
          <w:szCs w:val="20"/>
        </w:rPr>
        <w:t>Morebitne spore v zvezi s tem zavarovanjem rešuje stvarno pristojno sodišče v Ljubljani po slovenskem pravu.</w:t>
      </w:r>
    </w:p>
    <w:p w14:paraId="4559F5EF" w14:textId="77777777" w:rsidR="00B803E1" w:rsidRPr="008A6D9C" w:rsidRDefault="00B803E1" w:rsidP="00B803E1">
      <w:pPr>
        <w:jc w:val="both"/>
        <w:rPr>
          <w:rFonts w:ascii="Arial" w:hAnsi="Arial" w:cs="Arial"/>
          <w:sz w:val="20"/>
          <w:szCs w:val="20"/>
        </w:rPr>
      </w:pPr>
    </w:p>
    <w:p w14:paraId="273CA1A0" w14:textId="77777777" w:rsidR="00B803E1" w:rsidRPr="008A6D9C" w:rsidRDefault="00B803E1" w:rsidP="00B803E1">
      <w:pPr>
        <w:jc w:val="both"/>
        <w:rPr>
          <w:rFonts w:ascii="Arial" w:hAnsi="Arial" w:cs="Arial"/>
          <w:sz w:val="20"/>
          <w:szCs w:val="20"/>
        </w:rPr>
      </w:pPr>
      <w:r w:rsidRPr="008A6D9C">
        <w:rPr>
          <w:rFonts w:ascii="Arial" w:hAnsi="Arial" w:cs="Arial"/>
          <w:sz w:val="20"/>
          <w:szCs w:val="20"/>
        </w:rPr>
        <w:t>Za to zavarovanje veljajo Enotna pravila za garancije na poziv (EPGP) revizija iz leta 2010, izdana pri MTZ pod št. 758.</w:t>
      </w:r>
    </w:p>
    <w:p w14:paraId="5C113BC2" w14:textId="77777777" w:rsidR="00B803E1" w:rsidRPr="008A6D9C" w:rsidRDefault="00B803E1" w:rsidP="00B803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t xml:space="preserve"> garant</w:t>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t>(žig in podpis)</w:t>
      </w:r>
    </w:p>
    <w:p w14:paraId="1C2E6A01" w14:textId="77777777" w:rsidR="00B803E1" w:rsidRPr="008A6D9C" w:rsidRDefault="00B803E1" w:rsidP="00B803E1">
      <w:pPr>
        <w:rPr>
          <w:rFonts w:ascii="Arial" w:hAnsi="Arial" w:cs="Arial"/>
          <w:b/>
          <w:sz w:val="20"/>
          <w:szCs w:val="20"/>
        </w:rPr>
      </w:pPr>
    </w:p>
    <w:p w14:paraId="3BA56AC0" w14:textId="77777777" w:rsidR="00B803E1" w:rsidRPr="008A6D9C" w:rsidRDefault="00B803E1" w:rsidP="00B803E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r w:rsidRPr="008A6D9C">
        <w:rPr>
          <w:rFonts w:ascii="Arial" w:hAnsi="Arial" w:cs="Arial"/>
          <w:b/>
          <w:sz w:val="20"/>
          <w:szCs w:val="20"/>
        </w:rPr>
        <w:br w:type="page"/>
      </w:r>
      <w:r w:rsidRPr="008A6D9C">
        <w:rPr>
          <w:rFonts w:ascii="Arial" w:hAnsi="Arial" w:cs="Arial"/>
          <w:b/>
          <w:sz w:val="20"/>
          <w:szCs w:val="20"/>
        </w:rPr>
        <w:lastRenderedPageBreak/>
        <w:t xml:space="preserve">PRILOGA G2 Obrazec zavarovanje za odpravo napak v garancijskem roku po EPGP-758 </w:t>
      </w:r>
    </w:p>
    <w:p w14:paraId="53FD1F0A" w14:textId="77777777" w:rsidR="00B803E1" w:rsidRPr="008A6D9C" w:rsidRDefault="00B803E1" w:rsidP="00B803E1">
      <w:pPr>
        <w:jc w:val="both"/>
        <w:rPr>
          <w:rFonts w:ascii="Arial" w:hAnsi="Arial" w:cs="Arial"/>
          <w:sz w:val="20"/>
          <w:szCs w:val="20"/>
        </w:rPr>
      </w:pPr>
    </w:p>
    <w:p w14:paraId="309CB3ED" w14:textId="77777777" w:rsidR="00B803E1" w:rsidRPr="008A6D9C" w:rsidRDefault="00B803E1" w:rsidP="00B803E1">
      <w:pPr>
        <w:jc w:val="both"/>
        <w:rPr>
          <w:rFonts w:ascii="Arial" w:hAnsi="Arial" w:cs="Arial"/>
          <w:i/>
          <w:sz w:val="20"/>
          <w:szCs w:val="20"/>
        </w:rPr>
      </w:pPr>
      <w:r w:rsidRPr="008A6D9C">
        <w:rPr>
          <w:rFonts w:ascii="Arial" w:hAnsi="Arial" w:cs="Arial"/>
          <w:i/>
          <w:sz w:val="20"/>
          <w:szCs w:val="20"/>
        </w:rPr>
        <w:t>Glava s podatki o garantu (zavarovalnici/banki) ali SWIFT ključ</w:t>
      </w:r>
    </w:p>
    <w:p w14:paraId="06AF5727" w14:textId="77777777" w:rsidR="00B803E1" w:rsidRPr="008A6D9C" w:rsidRDefault="00B803E1" w:rsidP="00B803E1">
      <w:pPr>
        <w:jc w:val="both"/>
        <w:rPr>
          <w:rFonts w:ascii="Arial" w:hAnsi="Arial" w:cs="Arial"/>
          <w:sz w:val="20"/>
          <w:szCs w:val="20"/>
        </w:rPr>
      </w:pPr>
    </w:p>
    <w:p w14:paraId="0FAF34A9" w14:textId="77777777" w:rsidR="00B803E1" w:rsidRPr="008A6D9C" w:rsidRDefault="00B803E1" w:rsidP="00B803E1">
      <w:pPr>
        <w:jc w:val="both"/>
        <w:rPr>
          <w:rFonts w:ascii="Arial" w:hAnsi="Arial" w:cs="Arial"/>
          <w:sz w:val="20"/>
          <w:szCs w:val="20"/>
        </w:rPr>
      </w:pPr>
      <w:r w:rsidRPr="008A6D9C">
        <w:rPr>
          <w:rFonts w:ascii="Arial" w:hAnsi="Arial" w:cs="Arial"/>
          <w:sz w:val="20"/>
          <w:szCs w:val="20"/>
        </w:rPr>
        <w:t xml:space="preserve">Za: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i/>
          <w:sz w:val="20"/>
          <w:szCs w:val="20"/>
        </w:rPr>
        <w:t xml:space="preserve"> (vpiše se upravičenca tj. naročnika javnega naročila)</w:t>
      </w:r>
    </w:p>
    <w:p w14:paraId="4F83E16E" w14:textId="77777777" w:rsidR="00B803E1" w:rsidRPr="008A6D9C" w:rsidRDefault="00B803E1" w:rsidP="00B803E1">
      <w:pPr>
        <w:jc w:val="both"/>
        <w:rPr>
          <w:rFonts w:ascii="Arial" w:hAnsi="Arial" w:cs="Arial"/>
          <w:i/>
          <w:sz w:val="20"/>
          <w:szCs w:val="20"/>
        </w:rPr>
      </w:pPr>
      <w:r w:rsidRPr="008A6D9C">
        <w:rPr>
          <w:rFonts w:ascii="Arial" w:hAnsi="Arial" w:cs="Arial"/>
          <w:sz w:val="20"/>
          <w:szCs w:val="20"/>
        </w:rPr>
        <w:t xml:space="preserve">Datum: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datum izdaje)</w:t>
      </w:r>
    </w:p>
    <w:p w14:paraId="116C0EFB" w14:textId="77777777" w:rsidR="00B803E1" w:rsidRPr="008A6D9C" w:rsidRDefault="00B803E1" w:rsidP="00B803E1">
      <w:pPr>
        <w:jc w:val="both"/>
        <w:rPr>
          <w:rFonts w:ascii="Arial" w:hAnsi="Arial" w:cs="Arial"/>
          <w:sz w:val="20"/>
          <w:szCs w:val="20"/>
        </w:rPr>
      </w:pPr>
    </w:p>
    <w:p w14:paraId="79877ABD" w14:textId="77777777" w:rsidR="00B803E1" w:rsidRPr="008A6D9C" w:rsidRDefault="00B803E1" w:rsidP="00B803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8A6D9C">
        <w:rPr>
          <w:rFonts w:ascii="Arial" w:hAnsi="Arial" w:cs="Arial"/>
          <w:b/>
          <w:sz w:val="20"/>
          <w:szCs w:val="20"/>
        </w:rPr>
        <w:t>VRSTA ZAVAROVANJA:</w:t>
      </w:r>
      <w:r w:rsidRPr="008A6D9C">
        <w:rPr>
          <w:rFonts w:ascii="Arial" w:hAnsi="Arial" w:cs="Arial"/>
          <w:sz w:val="20"/>
          <w:szCs w:val="20"/>
        </w:rPr>
        <w:t xml:space="preserve">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vrsta zavarovanja: kavcijsko zavarovanje/bančna garancija)</w:t>
      </w:r>
    </w:p>
    <w:p w14:paraId="5D7C9068" w14:textId="77777777" w:rsidR="00B803E1" w:rsidRPr="008A6D9C" w:rsidRDefault="00B803E1" w:rsidP="00B803E1">
      <w:pPr>
        <w:jc w:val="both"/>
        <w:rPr>
          <w:rFonts w:ascii="Arial" w:hAnsi="Arial" w:cs="Arial"/>
          <w:sz w:val="20"/>
          <w:szCs w:val="20"/>
        </w:rPr>
      </w:pPr>
      <w:r w:rsidRPr="008A6D9C">
        <w:rPr>
          <w:rFonts w:ascii="Arial" w:hAnsi="Arial" w:cs="Arial"/>
          <w:b/>
          <w:sz w:val="20"/>
          <w:szCs w:val="20"/>
        </w:rPr>
        <w:t xml:space="preserve">ŠTEVILKA: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številka zavarovanja)</w:t>
      </w:r>
    </w:p>
    <w:p w14:paraId="0EBCC76B" w14:textId="77777777" w:rsidR="00B803E1" w:rsidRPr="008A6D9C" w:rsidRDefault="00B803E1" w:rsidP="00B803E1">
      <w:pPr>
        <w:jc w:val="both"/>
        <w:rPr>
          <w:rFonts w:ascii="Arial" w:hAnsi="Arial" w:cs="Arial"/>
          <w:sz w:val="20"/>
          <w:szCs w:val="20"/>
        </w:rPr>
      </w:pPr>
      <w:r w:rsidRPr="008A6D9C">
        <w:rPr>
          <w:rFonts w:ascii="Arial" w:hAnsi="Arial" w:cs="Arial"/>
          <w:b/>
          <w:sz w:val="20"/>
          <w:szCs w:val="20"/>
        </w:rPr>
        <w:t>GARANT:</w:t>
      </w:r>
      <w:r w:rsidRPr="008A6D9C">
        <w:rPr>
          <w:rFonts w:ascii="Arial" w:hAnsi="Arial" w:cs="Arial"/>
          <w:sz w:val="20"/>
          <w:szCs w:val="20"/>
        </w:rPr>
        <w:t xml:space="preserve">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ime in naslov zavarovalnice/banke v kraju izdaje)</w:t>
      </w:r>
    </w:p>
    <w:p w14:paraId="7B3AFAFB" w14:textId="77777777" w:rsidR="00B803E1" w:rsidRPr="008A6D9C" w:rsidRDefault="00B803E1" w:rsidP="00B803E1">
      <w:pPr>
        <w:jc w:val="both"/>
        <w:rPr>
          <w:rFonts w:ascii="Arial" w:hAnsi="Arial" w:cs="Arial"/>
          <w:sz w:val="20"/>
          <w:szCs w:val="20"/>
        </w:rPr>
      </w:pPr>
      <w:r w:rsidRPr="008A6D9C">
        <w:rPr>
          <w:rFonts w:ascii="Arial" w:hAnsi="Arial" w:cs="Arial"/>
          <w:b/>
          <w:sz w:val="20"/>
          <w:szCs w:val="20"/>
        </w:rPr>
        <w:t xml:space="preserve">NAROČNIK: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ime in naslov naročnika zavarovanja, tj. v postopku javnega naročanja izbranega ponudnika)</w:t>
      </w:r>
    </w:p>
    <w:p w14:paraId="20BB6858" w14:textId="77777777" w:rsidR="00B803E1" w:rsidRPr="008A6D9C" w:rsidRDefault="00B803E1" w:rsidP="00B803E1">
      <w:pPr>
        <w:jc w:val="both"/>
        <w:rPr>
          <w:rFonts w:ascii="Arial" w:hAnsi="Arial" w:cs="Arial"/>
          <w:sz w:val="20"/>
          <w:szCs w:val="20"/>
        </w:rPr>
      </w:pPr>
      <w:r w:rsidRPr="008A6D9C">
        <w:rPr>
          <w:rFonts w:ascii="Arial" w:hAnsi="Arial" w:cs="Arial"/>
          <w:b/>
          <w:sz w:val="20"/>
          <w:szCs w:val="20"/>
        </w:rPr>
        <w:t>UPRAVIČENEC:</w:t>
      </w:r>
      <w:r w:rsidRPr="008A6D9C">
        <w:rPr>
          <w:rFonts w:ascii="Arial" w:hAnsi="Arial" w:cs="Arial"/>
          <w:sz w:val="20"/>
          <w:szCs w:val="20"/>
        </w:rPr>
        <w:t xml:space="preserve">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i/>
          <w:sz w:val="20"/>
          <w:szCs w:val="20"/>
        </w:rPr>
        <w:t xml:space="preserve"> (vpiše se naročnika javnega naročila)</w:t>
      </w:r>
    </w:p>
    <w:p w14:paraId="509EC6DE" w14:textId="77777777" w:rsidR="00B803E1" w:rsidRPr="008A6D9C" w:rsidRDefault="00B803E1" w:rsidP="00B803E1">
      <w:pPr>
        <w:jc w:val="both"/>
        <w:rPr>
          <w:rFonts w:ascii="Arial" w:hAnsi="Arial" w:cs="Arial"/>
          <w:sz w:val="20"/>
          <w:szCs w:val="20"/>
        </w:rPr>
      </w:pPr>
    </w:p>
    <w:p w14:paraId="764016C0" w14:textId="77777777" w:rsidR="00B803E1" w:rsidRPr="008A6D9C" w:rsidRDefault="00B803E1" w:rsidP="00B803E1">
      <w:pPr>
        <w:jc w:val="both"/>
        <w:rPr>
          <w:rFonts w:ascii="Arial" w:hAnsi="Arial" w:cs="Arial"/>
          <w:i/>
          <w:sz w:val="20"/>
          <w:szCs w:val="20"/>
        </w:rPr>
      </w:pPr>
      <w:r w:rsidRPr="008A6D9C">
        <w:rPr>
          <w:rFonts w:ascii="Arial" w:hAnsi="Arial" w:cs="Arial"/>
          <w:b/>
          <w:sz w:val="20"/>
          <w:szCs w:val="20"/>
        </w:rPr>
        <w:t xml:space="preserve">OSNOVNI POSEL: </w:t>
      </w:r>
      <w:r w:rsidRPr="008A6D9C">
        <w:rPr>
          <w:rFonts w:ascii="Arial" w:hAnsi="Arial" w:cs="Arial"/>
          <w:sz w:val="20"/>
          <w:szCs w:val="20"/>
        </w:rPr>
        <w:t>obveznost naročnika zavarovanja za odpravo napak v garancijskem roku, ki izhaja iz</w:t>
      </w:r>
      <w:r w:rsidRPr="008A6D9C">
        <w:rPr>
          <w:rFonts w:ascii="Arial" w:hAnsi="Arial" w:cs="Arial"/>
          <w:b/>
          <w:sz w:val="20"/>
          <w:szCs w:val="20"/>
        </w:rPr>
        <w:t xml:space="preserve"> </w:t>
      </w:r>
      <w:r w:rsidRPr="008A6D9C">
        <w:rPr>
          <w:rFonts w:ascii="Arial" w:hAnsi="Arial" w:cs="Arial"/>
          <w:sz w:val="20"/>
          <w:szCs w:val="20"/>
        </w:rPr>
        <w:t xml:space="preserve">pogodbe št.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z dne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i/>
          <w:sz w:val="20"/>
          <w:szCs w:val="20"/>
        </w:rPr>
        <w:t xml:space="preserve"> (vpiše se številko in datum pogodbe o izvedbi javnega naročila, sklenjene na podlagi postopka z oznako XXXXXX) </w:t>
      </w:r>
      <w:r w:rsidRPr="008A6D9C">
        <w:rPr>
          <w:rFonts w:ascii="Arial" w:hAnsi="Arial" w:cs="Arial"/>
          <w:sz w:val="20"/>
          <w:szCs w:val="20"/>
        </w:rPr>
        <w:t>za</w:t>
      </w:r>
      <w:r w:rsidRPr="008A6D9C">
        <w:rPr>
          <w:rFonts w:ascii="Arial" w:hAnsi="Arial" w:cs="Arial"/>
          <w:i/>
          <w:sz w:val="20"/>
          <w:szCs w:val="20"/>
        </w:rPr>
        <w:t xml:space="preserve">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i/>
          <w:sz w:val="20"/>
          <w:szCs w:val="20"/>
        </w:rPr>
        <w:t xml:space="preserve"> (vpiše se predmet javnega naročila)</w:t>
      </w:r>
    </w:p>
    <w:p w14:paraId="13B5B75E" w14:textId="77777777" w:rsidR="00B803E1" w:rsidRPr="008A6D9C" w:rsidRDefault="00B803E1" w:rsidP="00B803E1">
      <w:pPr>
        <w:jc w:val="both"/>
        <w:rPr>
          <w:rFonts w:ascii="Arial" w:hAnsi="Arial" w:cs="Arial"/>
          <w:sz w:val="20"/>
          <w:szCs w:val="20"/>
        </w:rPr>
      </w:pPr>
    </w:p>
    <w:p w14:paraId="3D484F1D" w14:textId="77777777" w:rsidR="00B803E1" w:rsidRPr="008A6D9C" w:rsidRDefault="00B803E1" w:rsidP="00B803E1">
      <w:pPr>
        <w:jc w:val="both"/>
        <w:rPr>
          <w:rFonts w:ascii="Arial" w:hAnsi="Arial" w:cs="Arial"/>
          <w:sz w:val="20"/>
          <w:szCs w:val="20"/>
        </w:rPr>
      </w:pPr>
      <w:r w:rsidRPr="008A6D9C">
        <w:rPr>
          <w:rFonts w:ascii="Arial" w:hAnsi="Arial" w:cs="Arial"/>
          <w:b/>
          <w:sz w:val="20"/>
          <w:szCs w:val="20"/>
        </w:rPr>
        <w:t xml:space="preserve">ZNESEK IN VALUTA: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najvišji znesek s številko in besedo ter valuta)</w:t>
      </w:r>
    </w:p>
    <w:p w14:paraId="1A0FEDB2" w14:textId="77777777" w:rsidR="00B803E1" w:rsidRPr="008A6D9C" w:rsidRDefault="00B803E1" w:rsidP="00B803E1">
      <w:pPr>
        <w:jc w:val="both"/>
        <w:rPr>
          <w:rFonts w:ascii="Arial" w:hAnsi="Arial" w:cs="Arial"/>
          <w:sz w:val="20"/>
          <w:szCs w:val="20"/>
        </w:rPr>
      </w:pPr>
    </w:p>
    <w:p w14:paraId="701E7730" w14:textId="77777777" w:rsidR="00B803E1" w:rsidRPr="008A6D9C" w:rsidRDefault="00B803E1" w:rsidP="00B803E1">
      <w:pPr>
        <w:jc w:val="both"/>
        <w:rPr>
          <w:rFonts w:ascii="Arial" w:hAnsi="Arial" w:cs="Arial"/>
          <w:sz w:val="20"/>
          <w:szCs w:val="20"/>
        </w:rPr>
      </w:pPr>
      <w:r w:rsidRPr="008A6D9C">
        <w:rPr>
          <w:rFonts w:ascii="Arial" w:hAnsi="Arial" w:cs="Arial"/>
          <w:b/>
          <w:sz w:val="20"/>
          <w:szCs w:val="20"/>
        </w:rPr>
        <w:t xml:space="preserve">LISTINE, KI JIH JE POLEG IZJAVE TREBA PRILOŽITI ZAHTEVI ZA PLAČILO IN SE IZRECNO ZAHTEVAJO V SPODNJEM BESEDILU: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i/>
          <w:sz w:val="20"/>
          <w:szCs w:val="20"/>
        </w:rPr>
        <w:t xml:space="preserve"> (nobena/navede se listina – npr. primopredajni/prevzemni zapisnik, zaključni obračun)</w:t>
      </w:r>
    </w:p>
    <w:p w14:paraId="5BCF6F1C" w14:textId="77777777" w:rsidR="00B803E1" w:rsidRPr="008A6D9C" w:rsidRDefault="00B803E1" w:rsidP="00B803E1">
      <w:pPr>
        <w:jc w:val="both"/>
        <w:rPr>
          <w:rFonts w:ascii="Arial" w:hAnsi="Arial" w:cs="Arial"/>
          <w:sz w:val="20"/>
          <w:szCs w:val="20"/>
        </w:rPr>
      </w:pPr>
      <w:r w:rsidRPr="008A6D9C">
        <w:rPr>
          <w:rFonts w:ascii="Arial" w:hAnsi="Arial" w:cs="Arial"/>
          <w:b/>
          <w:sz w:val="20"/>
          <w:szCs w:val="20"/>
        </w:rPr>
        <w:t>JEZIK V ZAHTEVANIH LISTINAH:</w:t>
      </w:r>
      <w:r w:rsidRPr="008A6D9C">
        <w:rPr>
          <w:rFonts w:ascii="Arial" w:hAnsi="Arial" w:cs="Arial"/>
          <w:sz w:val="20"/>
          <w:szCs w:val="20"/>
        </w:rPr>
        <w:t xml:space="preserve"> slovenski</w:t>
      </w:r>
    </w:p>
    <w:p w14:paraId="3FE67CFC" w14:textId="77777777" w:rsidR="00B803E1" w:rsidRPr="008A6D9C" w:rsidRDefault="00B803E1" w:rsidP="00B803E1">
      <w:pPr>
        <w:jc w:val="both"/>
        <w:rPr>
          <w:rFonts w:ascii="Arial" w:hAnsi="Arial" w:cs="Arial"/>
          <w:sz w:val="20"/>
          <w:szCs w:val="20"/>
        </w:rPr>
      </w:pPr>
      <w:r w:rsidRPr="008A6D9C">
        <w:rPr>
          <w:rFonts w:ascii="Arial" w:hAnsi="Arial" w:cs="Arial"/>
          <w:b/>
          <w:sz w:val="20"/>
          <w:szCs w:val="20"/>
        </w:rPr>
        <w:t>OBLIKA PREDLOŽITVE:</w:t>
      </w:r>
      <w:r w:rsidRPr="008A6D9C">
        <w:rPr>
          <w:rFonts w:ascii="Arial" w:hAnsi="Arial" w:cs="Arial"/>
          <w:sz w:val="20"/>
          <w:szCs w:val="20"/>
        </w:rPr>
        <w:t xml:space="preserve"> v papirni obliki s priporočeno pošto ali katerokoli obliko hitre pošte ali v elektronski obliki po SWIFT sistemu na naslov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(navede se SWIFT naslova garanta)</w:t>
      </w:r>
    </w:p>
    <w:p w14:paraId="08559409" w14:textId="77777777" w:rsidR="00B803E1" w:rsidRPr="008A6D9C" w:rsidRDefault="00B803E1" w:rsidP="00B803E1">
      <w:pPr>
        <w:jc w:val="both"/>
        <w:rPr>
          <w:rFonts w:ascii="Arial" w:hAnsi="Arial" w:cs="Arial"/>
          <w:sz w:val="20"/>
          <w:szCs w:val="20"/>
        </w:rPr>
      </w:pPr>
    </w:p>
    <w:p w14:paraId="561CD17E" w14:textId="77777777" w:rsidR="00B803E1" w:rsidRPr="008A6D9C" w:rsidRDefault="00B803E1" w:rsidP="00B803E1">
      <w:pPr>
        <w:jc w:val="both"/>
        <w:rPr>
          <w:rFonts w:ascii="Arial" w:hAnsi="Arial" w:cs="Arial"/>
          <w:i/>
          <w:sz w:val="20"/>
          <w:szCs w:val="20"/>
        </w:rPr>
      </w:pPr>
      <w:r w:rsidRPr="008A6D9C">
        <w:rPr>
          <w:rFonts w:ascii="Arial" w:hAnsi="Arial" w:cs="Arial"/>
          <w:b/>
          <w:sz w:val="20"/>
          <w:szCs w:val="20"/>
        </w:rPr>
        <w:t>KRAJ PREDLOŽITVE:</w:t>
      </w:r>
      <w:r w:rsidRPr="008A6D9C">
        <w:rPr>
          <w:rFonts w:ascii="Arial" w:hAnsi="Arial" w:cs="Arial"/>
          <w:sz w:val="20"/>
          <w:szCs w:val="20"/>
        </w:rPr>
        <w:t xml:space="preserve">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i/>
          <w:sz w:val="20"/>
          <w:szCs w:val="20"/>
        </w:rPr>
        <w:t xml:space="preserve"> (garant vpiše naslov podružnice, kjer se opravi predložitev papirnih listin, ali elektronski naslov za predložitev v elektronski obliki, kot na primer garantov SWIFT naslov)</w:t>
      </w:r>
      <w:r w:rsidRPr="008A6D9C">
        <w:rPr>
          <w:rFonts w:ascii="Arial" w:hAnsi="Arial" w:cs="Arial"/>
          <w:sz w:val="20"/>
          <w:szCs w:val="20"/>
        </w:rPr>
        <w:t xml:space="preserve"> Ne glede na navedeno, se predložitev papirnih listin lahko opravi v katerikoli podružnici garanta na območju Republike Slovenije.</w:t>
      </w:r>
    </w:p>
    <w:p w14:paraId="2A9DBFC4" w14:textId="77777777" w:rsidR="00B803E1" w:rsidRPr="008A6D9C" w:rsidRDefault="00B803E1" w:rsidP="00B803E1">
      <w:pPr>
        <w:jc w:val="both"/>
        <w:rPr>
          <w:rFonts w:ascii="Arial" w:hAnsi="Arial" w:cs="Arial"/>
          <w:sz w:val="20"/>
          <w:szCs w:val="20"/>
        </w:rPr>
      </w:pPr>
    </w:p>
    <w:p w14:paraId="00D298C0" w14:textId="77777777" w:rsidR="00B803E1" w:rsidRPr="008A6D9C" w:rsidRDefault="00B803E1" w:rsidP="00B803E1">
      <w:pPr>
        <w:jc w:val="both"/>
        <w:rPr>
          <w:rFonts w:ascii="Arial" w:hAnsi="Arial" w:cs="Arial"/>
          <w:sz w:val="20"/>
          <w:szCs w:val="20"/>
        </w:rPr>
      </w:pPr>
      <w:r w:rsidRPr="008A6D9C">
        <w:rPr>
          <w:rFonts w:ascii="Arial" w:hAnsi="Arial" w:cs="Arial"/>
          <w:b/>
          <w:sz w:val="20"/>
          <w:szCs w:val="20"/>
        </w:rPr>
        <w:t xml:space="preserve">DATUM VELJAVNOSTI: </w:t>
      </w:r>
      <w:r w:rsidRPr="008A6D9C">
        <w:rPr>
          <w:rFonts w:ascii="Arial" w:hAnsi="Arial" w:cs="Arial"/>
          <w:sz w:val="20"/>
          <w:szCs w:val="20"/>
        </w:rPr>
        <w:fldChar w:fldCharType="begin">
          <w:ffData>
            <w:name w:val="Besedilo2"/>
            <w:enabled/>
            <w:calcOnExit w:val="0"/>
            <w:textInput>
              <w:default w:val="DD. MM. LLLL"/>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DD. MM. LLLL</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datum zapadlosti zavarovanja)</w:t>
      </w:r>
    </w:p>
    <w:p w14:paraId="2A3AA95C" w14:textId="77777777" w:rsidR="00B803E1" w:rsidRPr="008A6D9C" w:rsidRDefault="00B803E1" w:rsidP="00B803E1">
      <w:pPr>
        <w:jc w:val="both"/>
        <w:rPr>
          <w:rFonts w:ascii="Arial" w:hAnsi="Arial" w:cs="Arial"/>
          <w:sz w:val="20"/>
          <w:szCs w:val="20"/>
        </w:rPr>
      </w:pPr>
    </w:p>
    <w:p w14:paraId="277FFD53" w14:textId="77777777" w:rsidR="00B803E1" w:rsidRPr="008A6D9C" w:rsidRDefault="00B803E1" w:rsidP="00B803E1">
      <w:pPr>
        <w:jc w:val="both"/>
        <w:rPr>
          <w:rFonts w:ascii="Arial" w:hAnsi="Arial" w:cs="Arial"/>
          <w:sz w:val="20"/>
          <w:szCs w:val="20"/>
        </w:rPr>
      </w:pPr>
      <w:r w:rsidRPr="008A6D9C">
        <w:rPr>
          <w:rFonts w:ascii="Arial" w:hAnsi="Arial" w:cs="Arial"/>
          <w:b/>
          <w:sz w:val="20"/>
          <w:szCs w:val="20"/>
        </w:rPr>
        <w:t>STRANKA, KI JE DOLŽNA PLAČATI STROŠKE:</w:t>
      </w:r>
      <w:r w:rsidRPr="008A6D9C">
        <w:rPr>
          <w:rFonts w:ascii="Arial" w:hAnsi="Arial" w:cs="Arial"/>
          <w:sz w:val="20"/>
          <w:szCs w:val="20"/>
        </w:rPr>
        <w:t xml:space="preserve"> </w:t>
      </w:r>
      <w:r w:rsidRPr="008A6D9C">
        <w:rPr>
          <w:rFonts w:ascii="Arial" w:hAnsi="Arial" w:cs="Arial"/>
          <w:sz w:val="20"/>
          <w:szCs w:val="20"/>
        </w:rPr>
        <w:fldChar w:fldCharType="begin">
          <w:ffData>
            <w:name w:val="Besedilo2"/>
            <w:enabled/>
            <w:calcOnExit w:val="0"/>
            <w:textInput/>
          </w:ffData>
        </w:fldChar>
      </w:r>
      <w:r w:rsidRPr="008A6D9C">
        <w:rPr>
          <w:rFonts w:ascii="Arial" w:hAnsi="Arial" w:cs="Arial"/>
          <w:sz w:val="20"/>
          <w:szCs w:val="20"/>
        </w:rPr>
        <w:instrText xml:space="preserve"> FORMTEXT </w:instrText>
      </w:r>
      <w:r w:rsidRPr="008A6D9C">
        <w:rPr>
          <w:rFonts w:ascii="Arial" w:hAnsi="Arial" w:cs="Arial"/>
          <w:sz w:val="20"/>
          <w:szCs w:val="20"/>
        </w:rPr>
      </w:r>
      <w:r w:rsidRPr="008A6D9C">
        <w:rPr>
          <w:rFonts w:ascii="Arial" w:hAnsi="Arial" w:cs="Arial"/>
          <w:sz w:val="20"/>
          <w:szCs w:val="20"/>
        </w:rPr>
        <w:fldChar w:fldCharType="separate"/>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t> </w:t>
      </w:r>
      <w:r w:rsidRPr="008A6D9C">
        <w:rPr>
          <w:rFonts w:ascii="Arial" w:hAnsi="Arial" w:cs="Arial"/>
          <w:sz w:val="20"/>
          <w:szCs w:val="20"/>
        </w:rPr>
        <w:fldChar w:fldCharType="end"/>
      </w:r>
      <w:r w:rsidRPr="008A6D9C">
        <w:rPr>
          <w:rFonts w:ascii="Arial" w:hAnsi="Arial" w:cs="Arial"/>
          <w:sz w:val="20"/>
          <w:szCs w:val="20"/>
        </w:rPr>
        <w:t xml:space="preserve"> </w:t>
      </w:r>
      <w:r w:rsidRPr="008A6D9C">
        <w:rPr>
          <w:rFonts w:ascii="Arial" w:hAnsi="Arial" w:cs="Arial"/>
          <w:i/>
          <w:sz w:val="20"/>
          <w:szCs w:val="20"/>
        </w:rPr>
        <w:t>(vpiše se ime naročnika zavarovanja, tj. v postopku javnega naročanja izbranega ponudnika)</w:t>
      </w:r>
    </w:p>
    <w:p w14:paraId="74262264" w14:textId="77777777" w:rsidR="00B803E1" w:rsidRPr="008A6D9C" w:rsidRDefault="00B803E1" w:rsidP="00B803E1">
      <w:pPr>
        <w:jc w:val="both"/>
        <w:rPr>
          <w:rFonts w:ascii="Arial" w:hAnsi="Arial" w:cs="Arial"/>
          <w:sz w:val="20"/>
          <w:szCs w:val="20"/>
        </w:rPr>
      </w:pPr>
    </w:p>
    <w:p w14:paraId="76025897" w14:textId="77777777" w:rsidR="00B803E1" w:rsidRPr="008A6D9C" w:rsidRDefault="00B803E1" w:rsidP="00B803E1">
      <w:pPr>
        <w:jc w:val="both"/>
        <w:rPr>
          <w:rFonts w:ascii="Arial" w:hAnsi="Arial" w:cs="Arial"/>
          <w:sz w:val="20"/>
          <w:szCs w:val="20"/>
        </w:rPr>
      </w:pPr>
      <w:r w:rsidRPr="008A6D9C">
        <w:rPr>
          <w:rFonts w:ascii="Arial" w:hAnsi="Arial" w:cs="Arial"/>
          <w:sz w:val="20"/>
          <w:szCs w:val="20"/>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14:paraId="530D7DA2" w14:textId="77777777" w:rsidR="00B803E1" w:rsidRPr="008A6D9C" w:rsidRDefault="00B803E1" w:rsidP="00B803E1">
      <w:pPr>
        <w:jc w:val="both"/>
        <w:rPr>
          <w:rFonts w:ascii="Arial" w:hAnsi="Arial" w:cs="Arial"/>
          <w:sz w:val="20"/>
          <w:szCs w:val="20"/>
        </w:rPr>
      </w:pPr>
    </w:p>
    <w:p w14:paraId="47999587" w14:textId="77777777" w:rsidR="00B803E1" w:rsidRPr="008A6D9C" w:rsidRDefault="00B803E1" w:rsidP="00B803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sz w:val="20"/>
          <w:szCs w:val="20"/>
        </w:rPr>
        <w:t>Katerokoli zahtevo za plačilo po tem zavarovanju moramo prejeti na datum veljavnosti zavarovanja ali pred njim v zgoraj navedenem kraju predložitve.</w:t>
      </w:r>
    </w:p>
    <w:p w14:paraId="6A0A4889" w14:textId="77777777" w:rsidR="00B803E1" w:rsidRPr="008A6D9C" w:rsidRDefault="00B803E1" w:rsidP="00B803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278DB093" w14:textId="77777777" w:rsidR="00B803E1" w:rsidRPr="008A6D9C" w:rsidRDefault="00B803E1" w:rsidP="00B803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sz w:val="20"/>
          <w:szCs w:val="20"/>
        </w:rPr>
        <w:t>Morebitne spore v zvezi s tem zavarovanjem rešuje stvarno pristojno sodišče v Ljubljani po slovenskem pravu.</w:t>
      </w:r>
    </w:p>
    <w:p w14:paraId="01BBB419" w14:textId="77777777" w:rsidR="00B803E1" w:rsidRPr="008A6D9C" w:rsidRDefault="00B803E1" w:rsidP="00B803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18F8DB81" w14:textId="77777777" w:rsidR="00B803E1" w:rsidRPr="008A6D9C" w:rsidRDefault="00B803E1" w:rsidP="00B803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8A6D9C">
        <w:rPr>
          <w:rFonts w:ascii="Arial" w:hAnsi="Arial" w:cs="Arial"/>
          <w:sz w:val="20"/>
          <w:szCs w:val="20"/>
        </w:rPr>
        <w:t>Za to zavarovanje veljajo Enotna pravila za garancije na poziv (EPGP) revizija iz leta 2010, izdana pri MTZ pod št. 758.</w:t>
      </w:r>
    </w:p>
    <w:p w14:paraId="1E09B517" w14:textId="77777777" w:rsidR="00B803E1" w:rsidRPr="008A6D9C" w:rsidRDefault="00B803E1" w:rsidP="00B803E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t xml:space="preserve"> garant</w:t>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t>(žig in podpis)</w:t>
      </w:r>
    </w:p>
    <w:p w14:paraId="7574F9EF" w14:textId="77777777" w:rsidR="00B803E1" w:rsidRPr="008A6D9C" w:rsidRDefault="00B803E1" w:rsidP="00B803E1">
      <w:pPr>
        <w:spacing w:line="288" w:lineRule="auto"/>
        <w:rPr>
          <w:rFonts w:ascii="Arial" w:hAnsi="Arial" w:cs="Arial"/>
          <w:b/>
          <w:sz w:val="20"/>
          <w:szCs w:val="20"/>
        </w:rPr>
      </w:pPr>
      <w:r w:rsidRPr="008A6D9C">
        <w:rPr>
          <w:rFonts w:ascii="Arial" w:hAnsi="Arial" w:cs="Arial"/>
          <w:sz w:val="20"/>
          <w:szCs w:val="20"/>
        </w:rPr>
        <w:br w:type="page"/>
      </w:r>
      <w:r w:rsidRPr="008A6D9C">
        <w:rPr>
          <w:rFonts w:ascii="Arial" w:hAnsi="Arial" w:cs="Arial"/>
          <w:b/>
          <w:sz w:val="20"/>
          <w:szCs w:val="20"/>
        </w:rPr>
        <w:lastRenderedPageBreak/>
        <w:t xml:space="preserve">PRILOGA P1 </w:t>
      </w:r>
    </w:p>
    <w:p w14:paraId="23A54A13" w14:textId="77777777" w:rsidR="00B803E1" w:rsidRPr="00B803E1" w:rsidRDefault="00B803E1" w:rsidP="00B803E1">
      <w:pPr>
        <w:pStyle w:val="Telobesedila"/>
        <w:spacing w:line="288" w:lineRule="auto"/>
        <w:jc w:val="center"/>
        <w:outlineLvl w:val="0"/>
        <w:rPr>
          <w:rFonts w:ascii="Arial" w:hAnsi="Arial" w:cs="Arial"/>
          <w:sz w:val="20"/>
        </w:rPr>
      </w:pPr>
      <w:r w:rsidRPr="00B803E1">
        <w:rPr>
          <w:rFonts w:ascii="Arial" w:hAnsi="Arial" w:cs="Arial"/>
          <w:sz w:val="20"/>
        </w:rPr>
        <w:t>SOGLASJE PODIZVAJALCA</w:t>
      </w:r>
    </w:p>
    <w:p w14:paraId="1717854F" w14:textId="77777777" w:rsidR="00B803E1" w:rsidRPr="00B803E1" w:rsidRDefault="00B803E1" w:rsidP="00B803E1">
      <w:pPr>
        <w:pStyle w:val="Telobesedila"/>
        <w:spacing w:line="288" w:lineRule="auto"/>
        <w:jc w:val="center"/>
        <w:outlineLvl w:val="0"/>
        <w:rPr>
          <w:rFonts w:ascii="Arial" w:hAnsi="Arial" w:cs="Arial"/>
          <w:sz w:val="20"/>
          <w:shd w:val="clear" w:color="auto" w:fill="00FF00"/>
        </w:rPr>
      </w:pPr>
      <w:r w:rsidRPr="00B803E1">
        <w:rPr>
          <w:rFonts w:ascii="Arial" w:hAnsi="Arial" w:cs="Arial"/>
          <w:sz w:val="20"/>
        </w:rPr>
        <w:t>MORS 108/2024-EN</w:t>
      </w:r>
    </w:p>
    <w:p w14:paraId="7C61E955" w14:textId="77777777" w:rsidR="00B803E1" w:rsidRPr="008A6D9C" w:rsidRDefault="00B803E1" w:rsidP="00B803E1">
      <w:pPr>
        <w:tabs>
          <w:tab w:val="left" w:pos="6237"/>
        </w:tabs>
        <w:spacing w:line="288" w:lineRule="auto"/>
        <w:jc w:val="center"/>
        <w:rPr>
          <w:rFonts w:ascii="Arial" w:hAnsi="Arial" w:cs="Arial"/>
          <w:b/>
          <w:sz w:val="20"/>
          <w:szCs w:val="20"/>
        </w:rPr>
      </w:pPr>
      <w:r w:rsidRPr="008A6D9C">
        <w:rPr>
          <w:rFonts w:ascii="Arial" w:hAnsi="Arial" w:cs="Arial"/>
          <w:b/>
          <w:sz w:val="20"/>
          <w:szCs w:val="20"/>
        </w:rPr>
        <w:t>(</w:t>
      </w:r>
      <w:r>
        <w:rPr>
          <w:rFonts w:ascii="Arial" w:hAnsi="Arial" w:cs="Arial"/>
          <w:b/>
          <w:sz w:val="20"/>
          <w:szCs w:val="20"/>
        </w:rPr>
        <w:t>Izvedba notranje plinske instalacije s predpripravo za potrebe montaže štirih novih plinskih kotlov v kuhinji vojašnice Kranj</w:t>
      </w:r>
      <w:r w:rsidRPr="008A6D9C">
        <w:rPr>
          <w:rFonts w:ascii="Arial" w:hAnsi="Arial" w:cs="Arial"/>
          <w:b/>
          <w:sz w:val="20"/>
          <w:szCs w:val="20"/>
        </w:rPr>
        <w:t>)</w:t>
      </w:r>
    </w:p>
    <w:p w14:paraId="53416693" w14:textId="77777777" w:rsidR="00B803E1" w:rsidRPr="008A6D9C" w:rsidRDefault="00B803E1" w:rsidP="00B803E1">
      <w:pPr>
        <w:tabs>
          <w:tab w:val="left" w:pos="6237"/>
        </w:tabs>
        <w:spacing w:line="288" w:lineRule="auto"/>
        <w:jc w:val="center"/>
        <w:rPr>
          <w:rFonts w:ascii="Arial" w:hAnsi="Arial" w:cs="Arial"/>
          <w:b/>
          <w:sz w:val="20"/>
          <w:szCs w:val="20"/>
        </w:rPr>
      </w:pPr>
    </w:p>
    <w:tbl>
      <w:tblPr>
        <w:tblW w:w="92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5495"/>
        <w:gridCol w:w="3791"/>
      </w:tblGrid>
      <w:tr w:rsidR="00B803E1" w:rsidRPr="008A6D9C" w14:paraId="128CC412" w14:textId="77777777">
        <w:trPr>
          <w:trHeight w:val="430"/>
        </w:trPr>
        <w:tc>
          <w:tcPr>
            <w:tcW w:w="5495" w:type="dxa"/>
            <w:tcBorders>
              <w:top w:val="single" w:sz="18" w:space="0" w:color="auto"/>
            </w:tcBorders>
            <w:tcMar>
              <w:top w:w="0" w:type="dxa"/>
              <w:left w:w="108" w:type="dxa"/>
              <w:bottom w:w="0" w:type="dxa"/>
              <w:right w:w="108" w:type="dxa"/>
            </w:tcMar>
            <w:vAlign w:val="center"/>
          </w:tcPr>
          <w:p w14:paraId="0F09099F" w14:textId="77777777" w:rsidR="00B803E1" w:rsidRPr="008A6D9C" w:rsidRDefault="00B803E1" w:rsidP="00365814">
            <w:pPr>
              <w:spacing w:line="288" w:lineRule="auto"/>
              <w:rPr>
                <w:rFonts w:ascii="Arial" w:hAnsi="Arial" w:cs="Arial"/>
                <w:b/>
                <w:sz w:val="20"/>
                <w:szCs w:val="20"/>
              </w:rPr>
            </w:pPr>
            <w:r w:rsidRPr="008A6D9C">
              <w:rPr>
                <w:rFonts w:ascii="Arial" w:hAnsi="Arial" w:cs="Arial"/>
                <w:b/>
                <w:sz w:val="20"/>
                <w:szCs w:val="20"/>
              </w:rPr>
              <w:t>PODIZVAJALEC</w:t>
            </w:r>
          </w:p>
        </w:tc>
        <w:tc>
          <w:tcPr>
            <w:tcW w:w="3791" w:type="dxa"/>
            <w:tcBorders>
              <w:top w:val="single" w:sz="18" w:space="0" w:color="auto"/>
            </w:tcBorders>
            <w:tcMar>
              <w:top w:w="0" w:type="dxa"/>
              <w:left w:w="108" w:type="dxa"/>
              <w:bottom w:w="0" w:type="dxa"/>
              <w:right w:w="108" w:type="dxa"/>
            </w:tcMar>
            <w:vAlign w:val="center"/>
          </w:tcPr>
          <w:p w14:paraId="68C2C1AC" w14:textId="77777777" w:rsidR="00B803E1" w:rsidRPr="008A6D9C" w:rsidRDefault="00B803E1" w:rsidP="00365814">
            <w:pPr>
              <w:spacing w:line="288" w:lineRule="auto"/>
              <w:rPr>
                <w:rFonts w:ascii="Arial" w:hAnsi="Arial" w:cs="Arial"/>
                <w:b/>
                <w:sz w:val="20"/>
                <w:szCs w:val="20"/>
              </w:rPr>
            </w:pPr>
          </w:p>
        </w:tc>
      </w:tr>
      <w:tr w:rsidR="00B803E1" w:rsidRPr="008A6D9C" w14:paraId="3F12F878" w14:textId="77777777">
        <w:trPr>
          <w:trHeight w:val="406"/>
        </w:trPr>
        <w:tc>
          <w:tcPr>
            <w:tcW w:w="5495" w:type="dxa"/>
            <w:tcMar>
              <w:top w:w="0" w:type="dxa"/>
              <w:left w:w="108" w:type="dxa"/>
              <w:bottom w:w="0" w:type="dxa"/>
              <w:right w:w="108" w:type="dxa"/>
            </w:tcMar>
            <w:vAlign w:val="center"/>
          </w:tcPr>
          <w:p w14:paraId="3D4A9F2F" w14:textId="77777777" w:rsidR="00B803E1" w:rsidRPr="008A6D9C" w:rsidRDefault="00B803E1" w:rsidP="00365814">
            <w:pPr>
              <w:spacing w:line="288" w:lineRule="auto"/>
              <w:rPr>
                <w:rFonts w:ascii="Arial" w:hAnsi="Arial" w:cs="Arial"/>
                <w:b/>
                <w:sz w:val="20"/>
                <w:szCs w:val="20"/>
              </w:rPr>
            </w:pPr>
            <w:r w:rsidRPr="008A6D9C">
              <w:rPr>
                <w:rFonts w:ascii="Arial" w:hAnsi="Arial" w:cs="Arial"/>
                <w:b/>
                <w:sz w:val="20"/>
                <w:szCs w:val="20"/>
              </w:rPr>
              <w:t>ŠTEVILKA TRANSAKCIJSKEGA RAČUNA</w:t>
            </w:r>
          </w:p>
        </w:tc>
        <w:tc>
          <w:tcPr>
            <w:tcW w:w="3791" w:type="dxa"/>
            <w:tcMar>
              <w:top w:w="0" w:type="dxa"/>
              <w:left w:w="108" w:type="dxa"/>
              <w:bottom w:w="0" w:type="dxa"/>
              <w:right w:w="108" w:type="dxa"/>
            </w:tcMar>
            <w:vAlign w:val="center"/>
          </w:tcPr>
          <w:p w14:paraId="72C9B433" w14:textId="77777777" w:rsidR="00B803E1" w:rsidRPr="008A6D9C" w:rsidRDefault="00B803E1" w:rsidP="00365814">
            <w:pPr>
              <w:spacing w:line="288" w:lineRule="auto"/>
              <w:rPr>
                <w:rFonts w:ascii="Arial" w:hAnsi="Arial" w:cs="Arial"/>
                <w:b/>
                <w:sz w:val="20"/>
                <w:szCs w:val="20"/>
              </w:rPr>
            </w:pPr>
          </w:p>
        </w:tc>
      </w:tr>
      <w:tr w:rsidR="00B803E1" w:rsidRPr="008A6D9C" w14:paraId="775C5708" w14:textId="77777777">
        <w:trPr>
          <w:trHeight w:val="412"/>
        </w:trPr>
        <w:tc>
          <w:tcPr>
            <w:tcW w:w="5495" w:type="dxa"/>
            <w:tcBorders>
              <w:bottom w:val="single" w:sz="18" w:space="0" w:color="auto"/>
            </w:tcBorders>
            <w:tcMar>
              <w:top w:w="0" w:type="dxa"/>
              <w:left w:w="108" w:type="dxa"/>
              <w:bottom w:w="0" w:type="dxa"/>
              <w:right w:w="108" w:type="dxa"/>
            </w:tcMar>
            <w:vAlign w:val="center"/>
          </w:tcPr>
          <w:p w14:paraId="55D2FBD1" w14:textId="77777777" w:rsidR="00B803E1" w:rsidRPr="008A6D9C" w:rsidRDefault="00B803E1" w:rsidP="00365814">
            <w:pPr>
              <w:spacing w:line="288" w:lineRule="auto"/>
              <w:rPr>
                <w:rFonts w:ascii="Arial" w:hAnsi="Arial" w:cs="Arial"/>
                <w:b/>
                <w:sz w:val="20"/>
                <w:szCs w:val="20"/>
              </w:rPr>
            </w:pPr>
            <w:r w:rsidRPr="008A6D9C">
              <w:rPr>
                <w:rFonts w:ascii="Arial" w:hAnsi="Arial" w:cs="Arial"/>
                <w:b/>
                <w:sz w:val="20"/>
                <w:szCs w:val="20"/>
              </w:rPr>
              <w:t xml:space="preserve">NAZIV BANKE </w:t>
            </w:r>
          </w:p>
        </w:tc>
        <w:tc>
          <w:tcPr>
            <w:tcW w:w="3791" w:type="dxa"/>
            <w:tcBorders>
              <w:bottom w:val="single" w:sz="18" w:space="0" w:color="auto"/>
            </w:tcBorders>
            <w:tcMar>
              <w:top w:w="0" w:type="dxa"/>
              <w:left w:w="108" w:type="dxa"/>
              <w:bottom w:w="0" w:type="dxa"/>
              <w:right w:w="108" w:type="dxa"/>
            </w:tcMar>
            <w:vAlign w:val="center"/>
          </w:tcPr>
          <w:p w14:paraId="1A13742B" w14:textId="77777777" w:rsidR="00B803E1" w:rsidRPr="008A6D9C" w:rsidRDefault="00B803E1" w:rsidP="00365814">
            <w:pPr>
              <w:spacing w:line="288" w:lineRule="auto"/>
              <w:rPr>
                <w:rFonts w:ascii="Arial" w:hAnsi="Arial" w:cs="Arial"/>
                <w:b/>
                <w:sz w:val="20"/>
                <w:szCs w:val="20"/>
              </w:rPr>
            </w:pPr>
          </w:p>
        </w:tc>
      </w:tr>
    </w:tbl>
    <w:p w14:paraId="2C83BDB3" w14:textId="77777777" w:rsidR="00B803E1" w:rsidRPr="008A6D9C" w:rsidRDefault="00B803E1" w:rsidP="00B803E1">
      <w:pPr>
        <w:pStyle w:val="Telobesedila3"/>
        <w:spacing w:line="288" w:lineRule="auto"/>
        <w:ind w:left="5387"/>
        <w:rPr>
          <w:rFonts w:ascii="Arial" w:hAnsi="Arial" w:cs="Arial"/>
          <w:b/>
          <w:sz w:val="20"/>
        </w:rPr>
      </w:pPr>
      <w:r w:rsidRPr="008A6D9C">
        <w:rPr>
          <w:rFonts w:ascii="Arial" w:hAnsi="Arial" w:cs="Arial"/>
          <w:sz w:val="20"/>
        </w:rPr>
        <w:t>(desni stolpec izpolni podizvajalec)</w:t>
      </w:r>
    </w:p>
    <w:p w14:paraId="5511562A" w14:textId="77777777" w:rsidR="00B803E1" w:rsidRPr="008A6D9C" w:rsidRDefault="00B803E1" w:rsidP="00B803E1">
      <w:pPr>
        <w:pStyle w:val="Telobesedila"/>
        <w:spacing w:line="288" w:lineRule="auto"/>
        <w:jc w:val="center"/>
        <w:rPr>
          <w:rFonts w:ascii="Arial" w:hAnsi="Arial" w:cs="Arial"/>
          <w:sz w:val="20"/>
        </w:rPr>
      </w:pPr>
    </w:p>
    <w:p w14:paraId="152376CE" w14:textId="77777777" w:rsidR="00B803E1" w:rsidRPr="008A6D9C" w:rsidRDefault="00B803E1" w:rsidP="00B803E1">
      <w:pPr>
        <w:pStyle w:val="Telobesedila"/>
        <w:jc w:val="center"/>
        <w:rPr>
          <w:rFonts w:ascii="Arial" w:hAnsi="Arial" w:cs="Arial"/>
          <w:b w:val="0"/>
          <w:sz w:val="20"/>
        </w:rPr>
      </w:pPr>
      <w:r w:rsidRPr="008A6D9C">
        <w:rPr>
          <w:rFonts w:ascii="Arial" w:hAnsi="Arial" w:cs="Arial"/>
          <w:sz w:val="20"/>
        </w:rPr>
        <w:t>ZAHTEVA PODIZVAJALCA ZA NEPOSREDNO PLAČILO</w:t>
      </w:r>
    </w:p>
    <w:p w14:paraId="0C9185BF" w14:textId="77777777" w:rsidR="00B803E1" w:rsidRPr="008A6D9C" w:rsidRDefault="00B803E1" w:rsidP="00B803E1">
      <w:pPr>
        <w:pStyle w:val="Telobesedila"/>
        <w:outlineLvl w:val="0"/>
        <w:rPr>
          <w:rFonts w:ascii="Arial" w:hAnsi="Arial" w:cs="Arial"/>
          <w:sz w:val="20"/>
        </w:rPr>
      </w:pPr>
    </w:p>
    <w:p w14:paraId="45C499BF" w14:textId="77777777" w:rsidR="00B803E1" w:rsidRPr="008A6D9C" w:rsidRDefault="00B803E1" w:rsidP="00B803E1">
      <w:pPr>
        <w:pStyle w:val="Telobesedila"/>
        <w:outlineLvl w:val="0"/>
        <w:rPr>
          <w:rFonts w:ascii="Arial" w:hAnsi="Arial" w:cs="Arial"/>
          <w:sz w:val="20"/>
        </w:rPr>
      </w:pPr>
      <w:r>
        <w:rPr>
          <w:rFonts w:ascii="Arial" w:hAnsi="Arial" w:cs="Arial"/>
          <w:sz w:val="20"/>
        </w:rPr>
        <w:t>V zvezi z evidenčnim</w:t>
      </w:r>
      <w:r w:rsidRPr="008A6D9C">
        <w:rPr>
          <w:rFonts w:ascii="Arial" w:hAnsi="Arial" w:cs="Arial"/>
          <w:sz w:val="20"/>
        </w:rPr>
        <w:t xml:space="preserve"> naroč</w:t>
      </w:r>
      <w:r>
        <w:rPr>
          <w:rFonts w:ascii="Arial" w:hAnsi="Arial" w:cs="Arial"/>
          <w:sz w:val="20"/>
        </w:rPr>
        <w:t>ilom: MORS 108/2024-EN</w:t>
      </w:r>
      <w:r w:rsidRPr="008A6D9C">
        <w:rPr>
          <w:rFonts w:ascii="Arial" w:hAnsi="Arial" w:cs="Arial"/>
          <w:sz w:val="20"/>
        </w:rPr>
        <w:t xml:space="preserve">, </w:t>
      </w:r>
      <w:r>
        <w:rPr>
          <w:rFonts w:ascii="Arial" w:hAnsi="Arial" w:cs="Arial"/>
          <w:b w:val="0"/>
          <w:sz w:val="20"/>
        </w:rPr>
        <w:t>izvedba notranje plinske instalacije s predpripravo za potrebe montaže štirih novih plinskih kotlov v kuhinji vojašnice Kranj</w:t>
      </w:r>
    </w:p>
    <w:p w14:paraId="224B186B" w14:textId="77777777" w:rsidR="00B803E1" w:rsidRPr="008A6D9C" w:rsidRDefault="00B803E1" w:rsidP="00B803E1">
      <w:pPr>
        <w:pStyle w:val="Telobesedila"/>
        <w:spacing w:line="288" w:lineRule="auto"/>
        <w:jc w:val="center"/>
        <w:rPr>
          <w:rFonts w:ascii="Arial" w:hAnsi="Arial" w:cs="Arial"/>
          <w:b w:val="0"/>
          <w:sz w:val="20"/>
        </w:rPr>
      </w:pPr>
    </w:p>
    <w:p w14:paraId="35F48728" w14:textId="77777777" w:rsidR="00B803E1" w:rsidRPr="008A6D9C" w:rsidRDefault="00B803E1" w:rsidP="00B803E1">
      <w:pPr>
        <w:pStyle w:val="Telobesedila"/>
        <w:spacing w:line="288" w:lineRule="auto"/>
        <w:jc w:val="center"/>
        <w:rPr>
          <w:rFonts w:ascii="Arial" w:hAnsi="Arial" w:cs="Arial"/>
          <w:b w:val="0"/>
          <w:sz w:val="20"/>
        </w:rPr>
      </w:pPr>
      <w:r w:rsidRPr="008A6D9C">
        <w:rPr>
          <w:rFonts w:ascii="Arial" w:hAnsi="Arial" w:cs="Arial"/>
          <w:sz w:val="20"/>
        </w:rPr>
        <w:t>ZAHTEVAMO / NE ZAHTEVAMO (OBKROŽI):</w:t>
      </w:r>
    </w:p>
    <w:p w14:paraId="00F1CB8C" w14:textId="77777777" w:rsidR="00B803E1" w:rsidRPr="008A6D9C" w:rsidRDefault="00B803E1" w:rsidP="00B803E1">
      <w:pPr>
        <w:pStyle w:val="Telobesedila"/>
        <w:spacing w:line="288" w:lineRule="auto"/>
        <w:ind w:right="-149"/>
        <w:rPr>
          <w:rFonts w:ascii="Arial" w:hAnsi="Arial" w:cs="Arial"/>
          <w:sz w:val="20"/>
        </w:rPr>
      </w:pPr>
    </w:p>
    <w:p w14:paraId="571A6E4F" w14:textId="77777777" w:rsidR="00B803E1" w:rsidRPr="008A6D9C" w:rsidRDefault="00B803E1" w:rsidP="00B803E1">
      <w:pPr>
        <w:pStyle w:val="Telobesedila"/>
        <w:spacing w:line="288" w:lineRule="auto"/>
        <w:ind w:right="-149"/>
        <w:rPr>
          <w:rFonts w:ascii="Arial" w:hAnsi="Arial" w:cs="Arial"/>
          <w:sz w:val="20"/>
        </w:rPr>
      </w:pPr>
      <w:r w:rsidRPr="008A6D9C">
        <w:rPr>
          <w:rFonts w:ascii="Arial" w:hAnsi="Arial" w:cs="Arial"/>
          <w:sz w:val="20"/>
        </w:rPr>
        <w:t>da nam v primeru, da bomo sodelovali kot podizvajalec naročnik na podlagi potrjenega računa oz. situacije s strani glavnega izvajalca, izvaja neposredna plačila za opravljene storitve;</w:t>
      </w:r>
    </w:p>
    <w:p w14:paraId="2C06AC3C" w14:textId="77777777" w:rsidR="00B803E1" w:rsidRPr="008A6D9C" w:rsidRDefault="00B803E1" w:rsidP="00B803E1">
      <w:pPr>
        <w:pStyle w:val="Telobesedila"/>
        <w:spacing w:line="288" w:lineRule="auto"/>
        <w:jc w:val="center"/>
        <w:rPr>
          <w:rFonts w:ascii="Arial" w:hAnsi="Arial" w:cs="Arial"/>
          <w:sz w:val="20"/>
        </w:rPr>
      </w:pPr>
    </w:p>
    <w:p w14:paraId="170A4F71" w14:textId="77777777" w:rsidR="00B803E1" w:rsidRPr="008A6D9C" w:rsidRDefault="00B803E1" w:rsidP="00B803E1">
      <w:pPr>
        <w:pStyle w:val="Telobesedila"/>
        <w:spacing w:line="288" w:lineRule="auto"/>
        <w:jc w:val="center"/>
        <w:rPr>
          <w:rFonts w:ascii="Arial" w:hAnsi="Arial" w:cs="Arial"/>
          <w:b w:val="0"/>
          <w:sz w:val="20"/>
        </w:rPr>
      </w:pPr>
      <w:r w:rsidRPr="008A6D9C">
        <w:rPr>
          <w:rFonts w:ascii="Arial" w:hAnsi="Arial" w:cs="Arial"/>
          <w:sz w:val="20"/>
        </w:rPr>
        <w:t>SOGLASJE PODIZVAJALCA</w:t>
      </w:r>
    </w:p>
    <w:p w14:paraId="01966D22" w14:textId="77777777" w:rsidR="00B803E1" w:rsidRPr="008A6D9C" w:rsidRDefault="00B803E1" w:rsidP="00B803E1">
      <w:pPr>
        <w:pStyle w:val="Telobesedila"/>
        <w:spacing w:line="288" w:lineRule="auto"/>
        <w:rPr>
          <w:rFonts w:ascii="Arial" w:hAnsi="Arial" w:cs="Arial"/>
          <w:sz w:val="20"/>
        </w:rPr>
      </w:pPr>
    </w:p>
    <w:p w14:paraId="02E564FB" w14:textId="77777777" w:rsidR="00B803E1" w:rsidRPr="008A6D9C" w:rsidRDefault="00B803E1" w:rsidP="00B803E1">
      <w:pPr>
        <w:pStyle w:val="Telobesedila"/>
        <w:spacing w:line="288" w:lineRule="auto"/>
        <w:rPr>
          <w:rFonts w:ascii="Arial" w:hAnsi="Arial" w:cs="Arial"/>
          <w:sz w:val="20"/>
        </w:rPr>
      </w:pPr>
      <w:r w:rsidRPr="008A6D9C">
        <w:rPr>
          <w:rFonts w:ascii="Arial" w:hAnsi="Arial" w:cs="Arial"/>
          <w:sz w:val="20"/>
        </w:rPr>
        <w:t xml:space="preserve">Soglašamo, da nam naročnik namesto ponudnika oz. glavnega izvajalca: __________________________ poravna našo terjatev do ponudnika oz. glavnega izvajalca. </w:t>
      </w:r>
    </w:p>
    <w:p w14:paraId="355FAA6E" w14:textId="77777777" w:rsidR="00B803E1" w:rsidRPr="008A6D9C" w:rsidRDefault="00B803E1" w:rsidP="00B803E1">
      <w:pPr>
        <w:pStyle w:val="Telobesedila"/>
        <w:spacing w:line="288" w:lineRule="auto"/>
        <w:rPr>
          <w:rFonts w:ascii="Arial" w:hAnsi="Arial" w:cs="Arial"/>
          <w:sz w:val="20"/>
        </w:rPr>
      </w:pPr>
    </w:p>
    <w:p w14:paraId="321A1A9C" w14:textId="77777777" w:rsidR="00B803E1" w:rsidRPr="008A6D9C" w:rsidRDefault="00B803E1" w:rsidP="00B803E1">
      <w:pPr>
        <w:pStyle w:val="Telobesedila"/>
        <w:spacing w:line="288" w:lineRule="auto"/>
        <w:rPr>
          <w:rFonts w:ascii="Arial" w:hAnsi="Arial" w:cs="Arial"/>
          <w:sz w:val="20"/>
        </w:rPr>
      </w:pPr>
      <w:r w:rsidRPr="008A6D9C">
        <w:rPr>
          <w:rFonts w:ascii="Arial" w:hAnsi="Arial" w:cs="Arial"/>
          <w:sz w:val="20"/>
        </w:rPr>
        <w:t>Ta zahteva in soglasje sta sestavni del oz. priloga pogodbe.</w:t>
      </w:r>
    </w:p>
    <w:p w14:paraId="2E7B994B" w14:textId="77777777" w:rsidR="00B803E1" w:rsidRPr="008A6D9C" w:rsidRDefault="00B803E1" w:rsidP="00B803E1">
      <w:pPr>
        <w:spacing w:line="288" w:lineRule="auto"/>
        <w:jc w:val="center"/>
        <w:rPr>
          <w:rFonts w:ascii="Arial" w:hAnsi="Arial" w:cs="Arial"/>
          <w:b/>
          <w:sz w:val="20"/>
          <w:szCs w:val="20"/>
        </w:rPr>
      </w:pPr>
    </w:p>
    <w:p w14:paraId="56B4A06F" w14:textId="77777777" w:rsidR="00B803E1" w:rsidRPr="008A6D9C" w:rsidRDefault="00B803E1" w:rsidP="00B803E1">
      <w:pPr>
        <w:spacing w:line="288" w:lineRule="auto"/>
        <w:jc w:val="center"/>
        <w:rPr>
          <w:rFonts w:ascii="Arial" w:hAnsi="Arial" w:cs="Arial"/>
          <w:b/>
          <w:sz w:val="20"/>
          <w:szCs w:val="20"/>
        </w:rPr>
      </w:pPr>
      <w:r w:rsidRPr="008A6D9C">
        <w:rPr>
          <w:rFonts w:ascii="Arial" w:hAnsi="Arial" w:cs="Arial"/>
          <w:b/>
          <w:sz w:val="20"/>
          <w:szCs w:val="20"/>
        </w:rPr>
        <w:t>IZJAVLJAMO</w:t>
      </w:r>
    </w:p>
    <w:p w14:paraId="6A7B9DC6" w14:textId="77777777" w:rsidR="00B803E1" w:rsidRPr="008A6D9C" w:rsidRDefault="00B803E1" w:rsidP="00B803E1">
      <w:pPr>
        <w:spacing w:line="288" w:lineRule="auto"/>
        <w:jc w:val="both"/>
        <w:rPr>
          <w:rFonts w:ascii="Arial" w:hAnsi="Arial" w:cs="Arial"/>
          <w:sz w:val="20"/>
          <w:szCs w:val="20"/>
        </w:rPr>
      </w:pPr>
    </w:p>
    <w:p w14:paraId="23609630"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da bomo na naročnikov poziv, v postopku javnega naročanja ali pri izvajanju javnega naročila, naročniku v roku 8 (osmih) dni od prejema poziva posredovali podatke o:</w:t>
      </w:r>
    </w:p>
    <w:p w14:paraId="4B6E806F" w14:textId="77777777" w:rsidR="00B803E1" w:rsidRPr="008A6D9C" w:rsidRDefault="00B803E1" w:rsidP="00DD31FA">
      <w:pPr>
        <w:widowControl/>
        <w:numPr>
          <w:ilvl w:val="0"/>
          <w:numId w:val="22"/>
        </w:numPr>
        <w:tabs>
          <w:tab w:val="clear" w:pos="1503"/>
        </w:tabs>
        <w:spacing w:line="288" w:lineRule="auto"/>
        <w:ind w:left="284" w:hanging="284"/>
        <w:jc w:val="both"/>
        <w:rPr>
          <w:rFonts w:ascii="Arial" w:hAnsi="Arial" w:cs="Arial"/>
          <w:sz w:val="20"/>
          <w:szCs w:val="20"/>
        </w:rPr>
      </w:pPr>
      <w:r w:rsidRPr="008A6D9C">
        <w:rPr>
          <w:rFonts w:ascii="Arial" w:hAnsi="Arial" w:cs="Arial"/>
          <w:sz w:val="20"/>
          <w:szCs w:val="20"/>
        </w:rPr>
        <w:t>svojih ustanoviteljih, družbenikih, vključno s tihimi družbeniki, delničarjih, komanditistih ali drugih lastnikih in podatke o lastniških deležih navedenih oseb,</w:t>
      </w:r>
    </w:p>
    <w:p w14:paraId="694209B9" w14:textId="77777777" w:rsidR="00B803E1" w:rsidRPr="008A6D9C" w:rsidRDefault="00B803E1" w:rsidP="00DD31FA">
      <w:pPr>
        <w:widowControl/>
        <w:numPr>
          <w:ilvl w:val="0"/>
          <w:numId w:val="22"/>
        </w:numPr>
        <w:tabs>
          <w:tab w:val="clear" w:pos="1503"/>
        </w:tabs>
        <w:spacing w:line="288" w:lineRule="auto"/>
        <w:ind w:left="284" w:hanging="284"/>
        <w:jc w:val="both"/>
        <w:rPr>
          <w:rFonts w:ascii="Arial" w:hAnsi="Arial" w:cs="Arial"/>
          <w:sz w:val="20"/>
          <w:szCs w:val="20"/>
        </w:rPr>
      </w:pPr>
      <w:r w:rsidRPr="008A6D9C">
        <w:rPr>
          <w:rFonts w:ascii="Arial" w:hAnsi="Arial" w:cs="Arial"/>
          <w:sz w:val="20"/>
          <w:szCs w:val="20"/>
        </w:rPr>
        <w:t>gospodarskih subjektih, za katere se glede na določbe zakona, ki ureja gospodarske družbe, šteje, da so z njim povezane družbe,</w:t>
      </w:r>
    </w:p>
    <w:p w14:paraId="257BF186" w14:textId="77777777" w:rsidR="00B803E1" w:rsidRPr="008A6D9C" w:rsidRDefault="00B803E1" w:rsidP="00DD31FA">
      <w:pPr>
        <w:widowControl/>
        <w:numPr>
          <w:ilvl w:val="0"/>
          <w:numId w:val="22"/>
        </w:numPr>
        <w:tabs>
          <w:tab w:val="clear" w:pos="1503"/>
        </w:tabs>
        <w:spacing w:line="288" w:lineRule="auto"/>
        <w:ind w:left="284" w:hanging="284"/>
        <w:jc w:val="both"/>
        <w:rPr>
          <w:rFonts w:ascii="Arial" w:hAnsi="Arial" w:cs="Arial"/>
          <w:sz w:val="20"/>
          <w:szCs w:val="20"/>
        </w:rPr>
      </w:pPr>
      <w:r w:rsidRPr="008A6D9C">
        <w:rPr>
          <w:rFonts w:ascii="Arial" w:hAnsi="Arial" w:cs="Arial"/>
          <w:color w:val="000000"/>
          <w:sz w:val="20"/>
          <w:szCs w:val="20"/>
        </w:rPr>
        <w:t>da smo vpisani v enega od poklicnih ali poslovnih registrov, ki se vodijo v državi članici, v kateri ima gospodarski subjekt sedež.</w:t>
      </w:r>
    </w:p>
    <w:p w14:paraId="1EED6A10" w14:textId="77777777" w:rsidR="00B803E1" w:rsidRPr="008A6D9C" w:rsidRDefault="00B803E1" w:rsidP="00B803E1">
      <w:pPr>
        <w:spacing w:line="288" w:lineRule="auto"/>
        <w:jc w:val="both"/>
        <w:rPr>
          <w:rFonts w:ascii="Arial" w:hAnsi="Arial" w:cs="Arial"/>
          <w:b/>
          <w:sz w:val="20"/>
          <w:szCs w:val="20"/>
        </w:rPr>
      </w:pPr>
    </w:p>
    <w:p w14:paraId="150AAD20"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 xml:space="preserve">__________________ </w:t>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r>
      <w:r w:rsidRPr="008A6D9C">
        <w:rPr>
          <w:rFonts w:ascii="Arial" w:hAnsi="Arial" w:cs="Arial"/>
          <w:sz w:val="20"/>
          <w:szCs w:val="20"/>
        </w:rPr>
        <w:tab/>
        <w:t>______________________________</w:t>
      </w:r>
    </w:p>
    <w:p w14:paraId="55A058C6" w14:textId="77777777" w:rsidR="00B803E1" w:rsidRPr="008A6D9C" w:rsidRDefault="00B803E1" w:rsidP="00B803E1">
      <w:pPr>
        <w:pStyle w:val="Noga"/>
        <w:tabs>
          <w:tab w:val="left" w:pos="720"/>
          <w:tab w:val="left" w:pos="3119"/>
          <w:tab w:val="left" w:pos="4820"/>
        </w:tabs>
        <w:spacing w:line="288" w:lineRule="auto"/>
        <w:rPr>
          <w:rFonts w:ascii="Arial" w:hAnsi="Arial" w:cs="Arial"/>
          <w:sz w:val="20"/>
          <w:szCs w:val="20"/>
        </w:rPr>
      </w:pPr>
      <w:r w:rsidRPr="008A6D9C">
        <w:rPr>
          <w:rFonts w:ascii="Arial" w:hAnsi="Arial" w:cs="Arial"/>
          <w:sz w:val="20"/>
          <w:szCs w:val="20"/>
        </w:rPr>
        <w:t xml:space="preserve"> Kraj in datum </w:t>
      </w:r>
      <w:r w:rsidRPr="008A6D9C">
        <w:rPr>
          <w:rFonts w:ascii="Arial" w:hAnsi="Arial" w:cs="Arial"/>
          <w:sz w:val="20"/>
          <w:szCs w:val="20"/>
        </w:rPr>
        <w:tab/>
        <w:t xml:space="preserve">Žig </w:t>
      </w:r>
      <w:r w:rsidRPr="008A6D9C">
        <w:rPr>
          <w:rFonts w:ascii="Arial" w:hAnsi="Arial" w:cs="Arial"/>
          <w:sz w:val="20"/>
          <w:szCs w:val="20"/>
        </w:rPr>
        <w:tab/>
        <w:t xml:space="preserve">                Podpis odgovorne osebe podizvajalca</w:t>
      </w:r>
    </w:p>
    <w:p w14:paraId="037A8DF5" w14:textId="77777777" w:rsidR="00B803E1" w:rsidRPr="008A6D9C" w:rsidRDefault="00B803E1" w:rsidP="00B803E1">
      <w:pPr>
        <w:spacing w:line="288" w:lineRule="auto"/>
        <w:rPr>
          <w:rFonts w:ascii="Arial" w:hAnsi="Arial" w:cs="Arial"/>
          <w:sz w:val="20"/>
          <w:szCs w:val="20"/>
        </w:rPr>
      </w:pPr>
    </w:p>
    <w:p w14:paraId="0FA4A44F" w14:textId="77777777" w:rsidR="00B803E1" w:rsidRPr="008A6D9C" w:rsidRDefault="00B803E1" w:rsidP="00B803E1">
      <w:pPr>
        <w:spacing w:line="288" w:lineRule="auto"/>
        <w:rPr>
          <w:rFonts w:ascii="Arial" w:hAnsi="Arial" w:cs="Arial"/>
          <w:sz w:val="20"/>
          <w:szCs w:val="20"/>
        </w:rPr>
      </w:pPr>
      <w:r w:rsidRPr="008A6D9C">
        <w:rPr>
          <w:rFonts w:ascii="Arial" w:hAnsi="Arial" w:cs="Arial"/>
          <w:b/>
          <w:sz w:val="20"/>
          <w:szCs w:val="20"/>
        </w:rPr>
        <w:t>OPOMBA</w:t>
      </w:r>
      <w:r w:rsidRPr="008A6D9C">
        <w:rPr>
          <w:rFonts w:ascii="Arial" w:hAnsi="Arial" w:cs="Arial"/>
          <w:sz w:val="20"/>
          <w:szCs w:val="20"/>
        </w:rPr>
        <w:t>:</w:t>
      </w:r>
    </w:p>
    <w:p w14:paraId="3A4015EF" w14:textId="77777777" w:rsidR="00B803E1" w:rsidRPr="008A6D9C" w:rsidRDefault="00B803E1" w:rsidP="00DD31FA">
      <w:pPr>
        <w:widowControl/>
        <w:numPr>
          <w:ilvl w:val="0"/>
          <w:numId w:val="1"/>
        </w:numPr>
        <w:tabs>
          <w:tab w:val="clear" w:pos="468"/>
          <w:tab w:val="left" w:pos="360"/>
        </w:tabs>
        <w:spacing w:line="288" w:lineRule="auto"/>
        <w:ind w:left="360"/>
        <w:rPr>
          <w:rFonts w:ascii="Arial" w:hAnsi="Arial" w:cs="Arial"/>
          <w:sz w:val="20"/>
          <w:szCs w:val="20"/>
        </w:rPr>
      </w:pPr>
      <w:r w:rsidRPr="008A6D9C">
        <w:rPr>
          <w:rFonts w:ascii="Arial" w:hAnsi="Arial" w:cs="Arial"/>
          <w:sz w:val="20"/>
          <w:szCs w:val="20"/>
        </w:rPr>
        <w:t>V primeru večjega števila podizvajalcev se obrazec fotokopira</w:t>
      </w:r>
    </w:p>
    <w:p w14:paraId="4796443F" w14:textId="77777777" w:rsidR="00B803E1" w:rsidRPr="008A6D9C" w:rsidRDefault="00B803E1" w:rsidP="00B803E1">
      <w:pPr>
        <w:spacing w:line="288" w:lineRule="auto"/>
        <w:rPr>
          <w:rFonts w:ascii="Arial" w:hAnsi="Arial" w:cs="Arial"/>
          <w:b/>
          <w:sz w:val="20"/>
          <w:szCs w:val="20"/>
        </w:rPr>
      </w:pPr>
      <w:r w:rsidRPr="008A6D9C">
        <w:rPr>
          <w:rFonts w:ascii="Arial" w:hAnsi="Arial" w:cs="Arial"/>
          <w:b/>
          <w:sz w:val="20"/>
          <w:szCs w:val="20"/>
        </w:rPr>
        <w:br w:type="page"/>
      </w:r>
      <w:r w:rsidRPr="008A6D9C">
        <w:rPr>
          <w:rFonts w:ascii="Arial" w:hAnsi="Arial" w:cs="Arial"/>
          <w:b/>
          <w:sz w:val="20"/>
          <w:szCs w:val="20"/>
        </w:rPr>
        <w:lastRenderedPageBreak/>
        <w:t>PRILOGA P2</w:t>
      </w:r>
    </w:p>
    <w:p w14:paraId="6AC4F73B" w14:textId="77777777" w:rsidR="00B803E1" w:rsidRPr="008A6D9C" w:rsidRDefault="00B803E1" w:rsidP="00B803E1">
      <w:pPr>
        <w:spacing w:line="288" w:lineRule="auto"/>
        <w:rPr>
          <w:rFonts w:ascii="Arial" w:hAnsi="Arial" w:cs="Arial"/>
          <w:sz w:val="20"/>
          <w:szCs w:val="20"/>
        </w:rPr>
      </w:pPr>
    </w:p>
    <w:p w14:paraId="214D842D" w14:textId="77777777" w:rsidR="00B803E1" w:rsidRPr="008A6D9C" w:rsidRDefault="00B803E1" w:rsidP="00B803E1">
      <w:pPr>
        <w:spacing w:line="288" w:lineRule="auto"/>
        <w:rPr>
          <w:rFonts w:ascii="Arial" w:hAnsi="Arial" w:cs="Arial"/>
          <w:b/>
          <w:sz w:val="20"/>
          <w:szCs w:val="20"/>
        </w:rPr>
      </w:pPr>
    </w:p>
    <w:p w14:paraId="35D481FF" w14:textId="77777777" w:rsidR="00B803E1" w:rsidRPr="00B803E1" w:rsidRDefault="00B803E1" w:rsidP="00B803E1">
      <w:pPr>
        <w:pStyle w:val="Telobesedila"/>
        <w:spacing w:line="288" w:lineRule="auto"/>
        <w:jc w:val="center"/>
        <w:outlineLvl w:val="0"/>
        <w:rPr>
          <w:rFonts w:ascii="Arial" w:hAnsi="Arial" w:cs="Arial"/>
          <w:sz w:val="20"/>
        </w:rPr>
      </w:pPr>
      <w:r w:rsidRPr="00B803E1">
        <w:rPr>
          <w:rFonts w:ascii="Arial" w:hAnsi="Arial" w:cs="Arial"/>
          <w:sz w:val="20"/>
        </w:rPr>
        <w:t>UDELEŽBA PODIZVAJALCEV</w:t>
      </w:r>
    </w:p>
    <w:p w14:paraId="348BF0B3" w14:textId="77777777" w:rsidR="00B803E1" w:rsidRPr="00B803E1" w:rsidRDefault="00B803E1" w:rsidP="00B803E1">
      <w:pPr>
        <w:pStyle w:val="Telobesedila"/>
        <w:spacing w:line="288" w:lineRule="auto"/>
        <w:jc w:val="center"/>
        <w:outlineLvl w:val="0"/>
        <w:rPr>
          <w:rFonts w:ascii="Arial" w:hAnsi="Arial" w:cs="Arial"/>
          <w:sz w:val="20"/>
          <w:shd w:val="clear" w:color="auto" w:fill="00FF00"/>
        </w:rPr>
      </w:pPr>
      <w:r w:rsidRPr="00B803E1">
        <w:rPr>
          <w:rFonts w:ascii="Arial" w:hAnsi="Arial" w:cs="Arial"/>
          <w:sz w:val="20"/>
        </w:rPr>
        <w:t>MORS 108/2024-EN</w:t>
      </w:r>
    </w:p>
    <w:p w14:paraId="779DCD6E" w14:textId="77777777" w:rsidR="00B803E1" w:rsidRPr="008A6D9C" w:rsidRDefault="00B803E1" w:rsidP="00B803E1">
      <w:pPr>
        <w:tabs>
          <w:tab w:val="left" w:pos="6237"/>
        </w:tabs>
        <w:spacing w:line="288" w:lineRule="auto"/>
        <w:jc w:val="center"/>
        <w:rPr>
          <w:rFonts w:ascii="Arial" w:hAnsi="Arial" w:cs="Arial"/>
          <w:b/>
          <w:sz w:val="20"/>
          <w:szCs w:val="20"/>
        </w:rPr>
      </w:pPr>
    </w:p>
    <w:p w14:paraId="7BDEDCF5" w14:textId="77777777" w:rsidR="00B803E1" w:rsidRPr="008A6D9C" w:rsidRDefault="00B803E1" w:rsidP="00B803E1">
      <w:pPr>
        <w:tabs>
          <w:tab w:val="left" w:pos="6237"/>
        </w:tabs>
        <w:spacing w:line="288" w:lineRule="auto"/>
        <w:jc w:val="center"/>
        <w:rPr>
          <w:rFonts w:ascii="Arial" w:hAnsi="Arial" w:cs="Arial"/>
          <w:b/>
          <w:sz w:val="20"/>
          <w:szCs w:val="20"/>
        </w:rPr>
      </w:pPr>
      <w:r w:rsidRPr="008A6D9C">
        <w:rPr>
          <w:rFonts w:ascii="Arial" w:hAnsi="Arial" w:cs="Arial"/>
          <w:b/>
          <w:sz w:val="20"/>
          <w:szCs w:val="20"/>
        </w:rPr>
        <w:t>(</w:t>
      </w:r>
      <w:r>
        <w:rPr>
          <w:rFonts w:ascii="Arial" w:hAnsi="Arial" w:cs="Arial"/>
          <w:b/>
          <w:sz w:val="20"/>
          <w:szCs w:val="20"/>
        </w:rPr>
        <w:t>Izvedba notranje plinske instalacije s predpripravo za potrebe montaže štirih novih plinskih kotlov v kuhinji vojašnice Kranj</w:t>
      </w:r>
      <w:r w:rsidRPr="008A6D9C">
        <w:rPr>
          <w:rFonts w:ascii="Arial" w:hAnsi="Arial" w:cs="Arial"/>
          <w:b/>
          <w:sz w:val="20"/>
          <w:szCs w:val="20"/>
        </w:rPr>
        <w:t>)</w:t>
      </w:r>
    </w:p>
    <w:p w14:paraId="2FCFA7B4" w14:textId="77777777" w:rsidR="00B803E1" w:rsidRPr="008A6D9C" w:rsidRDefault="00B803E1" w:rsidP="00B803E1">
      <w:pPr>
        <w:pStyle w:val="Telobesedila"/>
        <w:spacing w:line="288" w:lineRule="auto"/>
        <w:rPr>
          <w:rFonts w:ascii="Arial" w:hAnsi="Arial" w:cs="Arial"/>
          <w:sz w:val="20"/>
        </w:rPr>
      </w:pPr>
    </w:p>
    <w:p w14:paraId="4C61723E" w14:textId="77777777" w:rsidR="00B803E1" w:rsidRPr="008A6D9C" w:rsidRDefault="00B803E1" w:rsidP="00B803E1">
      <w:pPr>
        <w:spacing w:line="288" w:lineRule="auto"/>
        <w:jc w:val="both"/>
        <w:rPr>
          <w:rFonts w:ascii="Arial" w:hAnsi="Arial" w:cs="Arial"/>
          <w:sz w:val="20"/>
          <w:szCs w:val="20"/>
        </w:rPr>
      </w:pPr>
    </w:p>
    <w:p w14:paraId="516883CC"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 xml:space="preserve">V zvezi z </w:t>
      </w:r>
      <w:r>
        <w:rPr>
          <w:rFonts w:ascii="Arial" w:hAnsi="Arial" w:cs="Arial"/>
          <w:sz w:val="20"/>
          <w:szCs w:val="20"/>
        </w:rPr>
        <w:t>evidenčnim</w:t>
      </w:r>
      <w:r w:rsidRPr="008A6D9C">
        <w:rPr>
          <w:rFonts w:ascii="Arial" w:hAnsi="Arial" w:cs="Arial"/>
          <w:sz w:val="20"/>
          <w:szCs w:val="20"/>
        </w:rPr>
        <w:t xml:space="preserve"> naročilom ___________________________________________________ izjavljamo, </w:t>
      </w:r>
      <w:r w:rsidRPr="008A6D9C">
        <w:rPr>
          <w:rFonts w:ascii="Arial" w:hAnsi="Arial" w:cs="Arial"/>
          <w:b/>
          <w:sz w:val="20"/>
          <w:szCs w:val="20"/>
        </w:rPr>
        <w:t xml:space="preserve">DA </w:t>
      </w:r>
      <w:r w:rsidRPr="008A6D9C">
        <w:rPr>
          <w:rFonts w:ascii="Arial" w:hAnsi="Arial" w:cs="Arial"/>
          <w:sz w:val="20"/>
          <w:szCs w:val="20"/>
        </w:rPr>
        <w:t>nastopamo s podizvajalcem, in sicer v nadaljevanju navajamo vrednostno udeležbo le-tega:</w:t>
      </w:r>
    </w:p>
    <w:p w14:paraId="319509B1" w14:textId="77777777" w:rsidR="00B803E1" w:rsidRPr="008A6D9C" w:rsidRDefault="00B803E1" w:rsidP="00B803E1">
      <w:pPr>
        <w:spacing w:line="288" w:lineRule="auto"/>
        <w:jc w:val="both"/>
        <w:rPr>
          <w:rFonts w:ascii="Arial" w:hAnsi="Arial" w:cs="Arial"/>
          <w:sz w:val="20"/>
          <w:szCs w:val="20"/>
        </w:rPr>
      </w:pPr>
    </w:p>
    <w:p w14:paraId="3DA1AA4F"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14:paraId="7E0F7ED3" w14:textId="77777777" w:rsidR="00B803E1" w:rsidRPr="008A6D9C" w:rsidRDefault="00B803E1" w:rsidP="00B803E1">
      <w:pPr>
        <w:spacing w:line="288" w:lineRule="auto"/>
        <w:jc w:val="both"/>
        <w:rPr>
          <w:rFonts w:ascii="Arial" w:hAnsi="Arial" w:cs="Arial"/>
          <w:sz w:val="20"/>
          <w:szCs w:val="20"/>
        </w:rPr>
      </w:pPr>
    </w:p>
    <w:p w14:paraId="33815499" w14:textId="77777777" w:rsidR="00B803E1" w:rsidRPr="008A6D9C" w:rsidRDefault="00B803E1" w:rsidP="00B803E1">
      <w:pPr>
        <w:spacing w:line="288" w:lineRule="auto"/>
        <w:rPr>
          <w:rFonts w:ascii="Arial" w:hAnsi="Arial" w:cs="Arial"/>
          <w:sz w:val="20"/>
          <w:szCs w:val="20"/>
        </w:rPr>
      </w:pPr>
    </w:p>
    <w:p w14:paraId="03973373" w14:textId="77777777" w:rsidR="00B803E1" w:rsidRPr="008A6D9C" w:rsidRDefault="00B803E1" w:rsidP="00B803E1">
      <w:pPr>
        <w:spacing w:line="288" w:lineRule="auto"/>
        <w:rPr>
          <w:rFonts w:ascii="Arial" w:hAnsi="Arial" w:cs="Arial"/>
          <w:sz w:val="20"/>
          <w:szCs w:val="20"/>
        </w:rPr>
      </w:pPr>
    </w:p>
    <w:p w14:paraId="5A9D694A" w14:textId="77777777" w:rsidR="00B803E1" w:rsidRPr="008A6D9C" w:rsidRDefault="00B803E1" w:rsidP="00B803E1">
      <w:pPr>
        <w:spacing w:line="288" w:lineRule="auto"/>
        <w:rPr>
          <w:rFonts w:ascii="Arial" w:hAnsi="Arial" w:cs="Arial"/>
          <w:sz w:val="20"/>
          <w:szCs w:val="20"/>
        </w:rPr>
      </w:pPr>
    </w:p>
    <w:p w14:paraId="63DD23A8" w14:textId="77777777" w:rsidR="00B803E1" w:rsidRPr="008A6D9C" w:rsidRDefault="00B803E1" w:rsidP="00B803E1">
      <w:pPr>
        <w:spacing w:line="288" w:lineRule="auto"/>
        <w:rPr>
          <w:rFonts w:ascii="Arial" w:hAnsi="Arial" w:cs="Arial"/>
          <w:sz w:val="20"/>
          <w:szCs w:val="20"/>
        </w:rPr>
      </w:pPr>
    </w:p>
    <w:p w14:paraId="35ADD3D3" w14:textId="77777777" w:rsidR="00B803E1" w:rsidRPr="008A6D9C" w:rsidRDefault="00B803E1" w:rsidP="00B803E1">
      <w:pPr>
        <w:spacing w:line="288" w:lineRule="auto"/>
        <w:rPr>
          <w:rFonts w:ascii="Arial" w:hAnsi="Arial" w:cs="Arial"/>
          <w:sz w:val="20"/>
          <w:szCs w:val="20"/>
        </w:rPr>
      </w:pPr>
    </w:p>
    <w:p w14:paraId="68A41FCA" w14:textId="77777777" w:rsidR="00B803E1" w:rsidRPr="008A6D9C" w:rsidRDefault="00B803E1" w:rsidP="00B803E1">
      <w:pPr>
        <w:spacing w:line="288" w:lineRule="auto"/>
        <w:rPr>
          <w:rFonts w:ascii="Arial" w:hAnsi="Arial" w:cs="Arial"/>
          <w:sz w:val="20"/>
          <w:szCs w:val="20"/>
        </w:rPr>
      </w:pPr>
    </w:p>
    <w:p w14:paraId="7B6475ED" w14:textId="77777777" w:rsidR="00B803E1" w:rsidRPr="008A6D9C" w:rsidRDefault="00B803E1" w:rsidP="00B803E1">
      <w:pPr>
        <w:spacing w:line="288" w:lineRule="auto"/>
        <w:rPr>
          <w:rFonts w:ascii="Arial" w:hAnsi="Arial" w:cs="Arial"/>
          <w:sz w:val="20"/>
          <w:szCs w:val="20"/>
        </w:rPr>
      </w:pPr>
    </w:p>
    <w:p w14:paraId="580CF45D"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b/>
          <w:sz w:val="20"/>
          <w:szCs w:val="20"/>
        </w:rPr>
        <w:t>OPOMBA:</w:t>
      </w:r>
    </w:p>
    <w:p w14:paraId="040789F3" w14:textId="77777777" w:rsidR="00B803E1" w:rsidRPr="008A6D9C" w:rsidRDefault="00B803E1" w:rsidP="00DD31FA">
      <w:pPr>
        <w:widowControl/>
        <w:numPr>
          <w:ilvl w:val="0"/>
          <w:numId w:val="1"/>
        </w:numPr>
        <w:tabs>
          <w:tab w:val="clear" w:pos="468"/>
          <w:tab w:val="left" w:pos="360"/>
        </w:tabs>
        <w:spacing w:line="288" w:lineRule="auto"/>
        <w:ind w:left="360"/>
        <w:jc w:val="both"/>
        <w:rPr>
          <w:rFonts w:ascii="Arial" w:hAnsi="Arial" w:cs="Arial"/>
          <w:sz w:val="20"/>
          <w:szCs w:val="20"/>
        </w:rPr>
      </w:pPr>
      <w:r w:rsidRPr="008A6D9C">
        <w:rPr>
          <w:rFonts w:ascii="Arial" w:hAnsi="Arial" w:cs="Arial"/>
          <w:sz w:val="20"/>
          <w:szCs w:val="20"/>
        </w:rPr>
        <w:t>Obrazec je potrebno izpolniti le v primeru, da ponudnik nastopa s podizvajalcem</w:t>
      </w:r>
    </w:p>
    <w:p w14:paraId="3043F3EA" w14:textId="77777777" w:rsidR="00B803E1" w:rsidRPr="008A6D9C" w:rsidRDefault="00B803E1" w:rsidP="00DD31FA">
      <w:pPr>
        <w:widowControl/>
        <w:numPr>
          <w:ilvl w:val="0"/>
          <w:numId w:val="1"/>
        </w:numPr>
        <w:tabs>
          <w:tab w:val="clear" w:pos="468"/>
          <w:tab w:val="left" w:pos="360"/>
        </w:tabs>
        <w:spacing w:line="288" w:lineRule="auto"/>
        <w:ind w:left="360"/>
        <w:jc w:val="both"/>
        <w:rPr>
          <w:rFonts w:ascii="Arial" w:hAnsi="Arial" w:cs="Arial"/>
          <w:sz w:val="20"/>
          <w:szCs w:val="20"/>
        </w:rPr>
      </w:pPr>
      <w:r w:rsidRPr="008A6D9C">
        <w:rPr>
          <w:rFonts w:ascii="Arial" w:hAnsi="Arial" w:cs="Arial"/>
          <w:sz w:val="20"/>
          <w:szCs w:val="20"/>
        </w:rPr>
        <w:t>V primeru večjega števila podizvajalcev se obrazec fotokopira.</w:t>
      </w:r>
    </w:p>
    <w:p w14:paraId="39F11A2C" w14:textId="77777777" w:rsidR="00B803E1" w:rsidRPr="008A6D9C" w:rsidRDefault="00B803E1" w:rsidP="00B803E1">
      <w:pPr>
        <w:spacing w:line="288" w:lineRule="auto"/>
        <w:jc w:val="both"/>
        <w:rPr>
          <w:rFonts w:ascii="Arial" w:hAnsi="Arial" w:cs="Arial"/>
          <w:sz w:val="20"/>
          <w:szCs w:val="20"/>
          <w:highlight w:val="cyan"/>
        </w:rPr>
      </w:pPr>
    </w:p>
    <w:p w14:paraId="7185CC5E" w14:textId="77777777" w:rsidR="00B803E1" w:rsidRPr="008A6D9C" w:rsidRDefault="00B803E1" w:rsidP="00B803E1">
      <w:pPr>
        <w:spacing w:line="288" w:lineRule="auto"/>
        <w:jc w:val="both"/>
        <w:rPr>
          <w:rFonts w:ascii="Arial" w:hAnsi="Arial" w:cs="Arial"/>
          <w:b/>
          <w:sz w:val="20"/>
          <w:szCs w:val="20"/>
        </w:rPr>
      </w:pPr>
    </w:p>
    <w:p w14:paraId="34FE2FCE" w14:textId="77777777" w:rsidR="00B803E1" w:rsidRPr="008A6D9C" w:rsidRDefault="00B803E1" w:rsidP="00B803E1">
      <w:pPr>
        <w:spacing w:line="288" w:lineRule="auto"/>
        <w:jc w:val="both"/>
        <w:rPr>
          <w:rFonts w:ascii="Arial" w:hAnsi="Arial" w:cs="Arial"/>
          <w:b/>
          <w:sz w:val="20"/>
          <w:szCs w:val="20"/>
        </w:rPr>
      </w:pPr>
    </w:p>
    <w:p w14:paraId="167CBCD8" w14:textId="77777777" w:rsidR="00B803E1" w:rsidRPr="008A6D9C" w:rsidRDefault="00B803E1" w:rsidP="00B803E1">
      <w:pPr>
        <w:spacing w:line="288" w:lineRule="auto"/>
        <w:jc w:val="both"/>
        <w:rPr>
          <w:rFonts w:ascii="Arial" w:hAnsi="Arial" w:cs="Arial"/>
          <w:b/>
          <w:sz w:val="20"/>
          <w:szCs w:val="20"/>
        </w:rPr>
      </w:pPr>
    </w:p>
    <w:p w14:paraId="4A655720" w14:textId="77777777" w:rsidR="00B803E1" w:rsidRPr="008A6D9C" w:rsidRDefault="00B803E1" w:rsidP="00B803E1">
      <w:pPr>
        <w:spacing w:line="288" w:lineRule="auto"/>
        <w:jc w:val="both"/>
        <w:rPr>
          <w:rFonts w:ascii="Arial" w:hAnsi="Arial" w:cs="Arial"/>
          <w:b/>
          <w:sz w:val="20"/>
          <w:szCs w:val="20"/>
        </w:rPr>
      </w:pPr>
    </w:p>
    <w:p w14:paraId="2CCC4A5B" w14:textId="77777777" w:rsidR="00B803E1" w:rsidRPr="008A6D9C" w:rsidRDefault="00B803E1" w:rsidP="00B803E1">
      <w:pPr>
        <w:spacing w:line="288" w:lineRule="auto"/>
        <w:jc w:val="both"/>
        <w:rPr>
          <w:rFonts w:ascii="Arial" w:hAnsi="Arial" w:cs="Arial"/>
          <w:b/>
          <w:sz w:val="20"/>
          <w:szCs w:val="20"/>
        </w:rPr>
      </w:pPr>
    </w:p>
    <w:p w14:paraId="344D55D5" w14:textId="77777777" w:rsidR="00B803E1" w:rsidRPr="008A6D9C" w:rsidRDefault="00B803E1" w:rsidP="00B803E1">
      <w:pPr>
        <w:spacing w:line="288" w:lineRule="auto"/>
        <w:jc w:val="both"/>
        <w:rPr>
          <w:rFonts w:ascii="Arial" w:hAnsi="Arial" w:cs="Arial"/>
          <w:b/>
          <w:sz w:val="20"/>
          <w:szCs w:val="20"/>
        </w:rPr>
      </w:pPr>
    </w:p>
    <w:p w14:paraId="15E29EE1" w14:textId="77777777" w:rsidR="00B803E1" w:rsidRPr="008A6D9C" w:rsidRDefault="00B803E1" w:rsidP="00B803E1">
      <w:pPr>
        <w:spacing w:line="288" w:lineRule="auto"/>
        <w:jc w:val="both"/>
        <w:rPr>
          <w:rFonts w:ascii="Arial" w:hAnsi="Arial" w:cs="Arial"/>
          <w:b/>
          <w:sz w:val="20"/>
          <w:szCs w:val="20"/>
        </w:rPr>
      </w:pPr>
    </w:p>
    <w:p w14:paraId="31F5D0B1" w14:textId="77777777" w:rsidR="00B803E1" w:rsidRPr="008A6D9C" w:rsidRDefault="00B803E1" w:rsidP="00B803E1">
      <w:pPr>
        <w:spacing w:line="288" w:lineRule="auto"/>
        <w:jc w:val="both"/>
        <w:rPr>
          <w:rFonts w:ascii="Arial" w:hAnsi="Arial" w:cs="Arial"/>
          <w:b/>
          <w:sz w:val="20"/>
          <w:szCs w:val="20"/>
        </w:rPr>
      </w:pPr>
    </w:p>
    <w:p w14:paraId="3E53DD8F" w14:textId="77777777" w:rsidR="00B803E1" w:rsidRPr="008A6D9C" w:rsidRDefault="00B803E1" w:rsidP="00B803E1">
      <w:pPr>
        <w:spacing w:line="288" w:lineRule="auto"/>
        <w:jc w:val="both"/>
        <w:rPr>
          <w:rFonts w:ascii="Arial" w:hAnsi="Arial" w:cs="Arial"/>
          <w:b/>
          <w:sz w:val="20"/>
          <w:szCs w:val="20"/>
        </w:rPr>
      </w:pPr>
    </w:p>
    <w:p w14:paraId="326786D3" w14:textId="77777777" w:rsidR="00B803E1" w:rsidRPr="008A6D9C" w:rsidRDefault="00B803E1" w:rsidP="00B803E1">
      <w:pPr>
        <w:spacing w:line="288" w:lineRule="auto"/>
        <w:jc w:val="both"/>
        <w:rPr>
          <w:rFonts w:ascii="Arial" w:hAnsi="Arial" w:cs="Arial"/>
          <w:b/>
          <w:sz w:val="20"/>
          <w:szCs w:val="20"/>
        </w:rPr>
      </w:pPr>
    </w:p>
    <w:p w14:paraId="48AC1841" w14:textId="77777777" w:rsidR="00B803E1" w:rsidRPr="008A6D9C" w:rsidRDefault="00B803E1" w:rsidP="00B803E1">
      <w:pPr>
        <w:spacing w:line="288" w:lineRule="auto"/>
        <w:jc w:val="both"/>
        <w:rPr>
          <w:rFonts w:ascii="Arial" w:hAnsi="Arial" w:cs="Arial"/>
          <w:b/>
          <w:sz w:val="20"/>
          <w:szCs w:val="20"/>
        </w:rPr>
      </w:pPr>
    </w:p>
    <w:p w14:paraId="0D2B5A05" w14:textId="77777777" w:rsidR="00B803E1" w:rsidRPr="008A6D9C" w:rsidRDefault="00B803E1" w:rsidP="00B803E1">
      <w:pPr>
        <w:spacing w:line="288" w:lineRule="auto"/>
        <w:jc w:val="both"/>
        <w:rPr>
          <w:rFonts w:ascii="Arial" w:hAnsi="Arial" w:cs="Arial"/>
          <w:b/>
          <w:sz w:val="20"/>
          <w:szCs w:val="20"/>
        </w:rPr>
      </w:pPr>
    </w:p>
    <w:p w14:paraId="53293494" w14:textId="77777777" w:rsidR="00B803E1" w:rsidRPr="008A6D9C" w:rsidRDefault="00B803E1" w:rsidP="00B803E1">
      <w:pPr>
        <w:spacing w:line="288" w:lineRule="auto"/>
        <w:jc w:val="both"/>
        <w:rPr>
          <w:rFonts w:ascii="Arial" w:hAnsi="Arial" w:cs="Arial"/>
          <w:b/>
          <w:sz w:val="20"/>
          <w:szCs w:val="20"/>
        </w:rPr>
      </w:pPr>
    </w:p>
    <w:p w14:paraId="6ED2E588" w14:textId="77777777" w:rsidR="00B803E1" w:rsidRPr="008A6D9C" w:rsidRDefault="00B803E1" w:rsidP="00B803E1">
      <w:pPr>
        <w:spacing w:line="288" w:lineRule="auto"/>
        <w:jc w:val="both"/>
        <w:rPr>
          <w:rFonts w:ascii="Arial" w:hAnsi="Arial" w:cs="Arial"/>
          <w:b/>
          <w:sz w:val="20"/>
          <w:szCs w:val="20"/>
        </w:rPr>
      </w:pPr>
    </w:p>
    <w:p w14:paraId="2BBC9575" w14:textId="77777777" w:rsidR="00B803E1" w:rsidRPr="008A6D9C" w:rsidRDefault="00B803E1" w:rsidP="00B803E1">
      <w:pPr>
        <w:spacing w:line="288" w:lineRule="auto"/>
        <w:jc w:val="both"/>
        <w:rPr>
          <w:rFonts w:ascii="Arial" w:hAnsi="Arial" w:cs="Arial"/>
          <w:b/>
          <w:sz w:val="20"/>
          <w:szCs w:val="20"/>
        </w:rPr>
      </w:pPr>
    </w:p>
    <w:p w14:paraId="7CBE7780" w14:textId="77777777" w:rsidR="00B803E1" w:rsidRPr="008A6D9C" w:rsidRDefault="00B803E1" w:rsidP="00B803E1">
      <w:pPr>
        <w:spacing w:line="288" w:lineRule="auto"/>
        <w:jc w:val="both"/>
        <w:rPr>
          <w:rFonts w:ascii="Arial" w:hAnsi="Arial" w:cs="Arial"/>
          <w:b/>
          <w:sz w:val="20"/>
          <w:szCs w:val="20"/>
        </w:rPr>
      </w:pPr>
      <w:r w:rsidRPr="008A6D9C">
        <w:rPr>
          <w:rFonts w:ascii="Arial" w:hAnsi="Arial" w:cs="Arial"/>
          <w:b/>
          <w:sz w:val="20"/>
          <w:szCs w:val="20"/>
        </w:rPr>
        <w:br w:type="page"/>
      </w:r>
      <w:r w:rsidRPr="008A6D9C">
        <w:rPr>
          <w:rFonts w:ascii="Arial" w:hAnsi="Arial" w:cs="Arial"/>
          <w:b/>
          <w:sz w:val="20"/>
          <w:szCs w:val="20"/>
        </w:rPr>
        <w:lastRenderedPageBreak/>
        <w:t>PRILOGA R1</w:t>
      </w:r>
    </w:p>
    <w:p w14:paraId="31FB6D13" w14:textId="77777777" w:rsidR="00B803E1" w:rsidRPr="008A6D9C" w:rsidRDefault="00B803E1" w:rsidP="00B803E1">
      <w:pPr>
        <w:tabs>
          <w:tab w:val="center" w:pos="3840"/>
          <w:tab w:val="center" w:pos="8400"/>
          <w:tab w:val="left" w:pos="10166"/>
        </w:tabs>
        <w:spacing w:line="288" w:lineRule="auto"/>
        <w:rPr>
          <w:rFonts w:ascii="Arial" w:hAnsi="Arial" w:cs="Arial"/>
          <w:sz w:val="20"/>
          <w:szCs w:val="20"/>
        </w:rPr>
      </w:pPr>
    </w:p>
    <w:p w14:paraId="15944A3F" w14:textId="77777777" w:rsidR="00B803E1" w:rsidRPr="008A6D9C" w:rsidRDefault="00B803E1" w:rsidP="00B803E1">
      <w:pPr>
        <w:spacing w:line="288" w:lineRule="auto"/>
        <w:jc w:val="center"/>
        <w:rPr>
          <w:rFonts w:ascii="Arial" w:hAnsi="Arial" w:cs="Arial"/>
          <w:b/>
          <w:sz w:val="20"/>
          <w:szCs w:val="20"/>
        </w:rPr>
      </w:pPr>
      <w:r w:rsidRPr="008A6D9C">
        <w:rPr>
          <w:rFonts w:ascii="Arial" w:hAnsi="Arial" w:cs="Arial"/>
          <w:b/>
          <w:sz w:val="20"/>
          <w:szCs w:val="20"/>
        </w:rPr>
        <w:t>REFERENČNA LISTA PONUDNIKA</w:t>
      </w:r>
    </w:p>
    <w:p w14:paraId="74F10C47" w14:textId="77777777" w:rsidR="00B803E1" w:rsidRPr="008A6D9C" w:rsidRDefault="00B803E1" w:rsidP="00B803E1">
      <w:pPr>
        <w:spacing w:line="288" w:lineRule="auto"/>
        <w:rPr>
          <w:rFonts w:ascii="Arial" w:hAnsi="Arial" w:cs="Arial"/>
          <w:sz w:val="20"/>
          <w:szCs w:val="20"/>
        </w:rPr>
      </w:pPr>
    </w:p>
    <w:p w14:paraId="5E71053D" w14:textId="77777777" w:rsidR="00B803E1" w:rsidRPr="008A6D9C" w:rsidRDefault="00B803E1" w:rsidP="00B803E1">
      <w:pPr>
        <w:jc w:val="both"/>
        <w:rPr>
          <w:rFonts w:ascii="Arial" w:hAnsi="Arial" w:cs="Arial"/>
          <w:bCs/>
          <w:sz w:val="20"/>
          <w:szCs w:val="20"/>
        </w:rPr>
      </w:pPr>
    </w:p>
    <w:p w14:paraId="30E2E255" w14:textId="77777777" w:rsidR="00B803E1" w:rsidRPr="008A6D9C" w:rsidRDefault="00B803E1" w:rsidP="00B803E1">
      <w:pPr>
        <w:spacing w:line="288" w:lineRule="auto"/>
        <w:jc w:val="both"/>
        <w:rPr>
          <w:rFonts w:ascii="Arial" w:hAnsi="Arial" w:cs="Arial"/>
          <w:bCs/>
          <w:sz w:val="20"/>
          <w:szCs w:val="20"/>
        </w:rPr>
      </w:pPr>
      <w:r w:rsidRPr="00173E36">
        <w:rPr>
          <w:rFonts w:ascii="Arial" w:hAnsi="Arial" w:cs="Arial"/>
          <w:bCs/>
          <w:sz w:val="20"/>
          <w:szCs w:val="20"/>
        </w:rPr>
        <w:t>Seznam izvedenih del</w:t>
      </w:r>
      <w:r>
        <w:rPr>
          <w:rFonts w:ascii="Arial" w:hAnsi="Arial" w:cs="Arial"/>
          <w:bCs/>
          <w:sz w:val="20"/>
          <w:szCs w:val="20"/>
        </w:rPr>
        <w:t>, s katerim izkazujemo najmanj 2</w:t>
      </w:r>
      <w:r w:rsidRPr="00173E36">
        <w:rPr>
          <w:rFonts w:ascii="Arial" w:hAnsi="Arial" w:cs="Arial"/>
          <w:bCs/>
          <w:sz w:val="20"/>
          <w:szCs w:val="20"/>
        </w:rPr>
        <w:t xml:space="preserve"> posl</w:t>
      </w:r>
      <w:r>
        <w:rPr>
          <w:rFonts w:ascii="Arial" w:hAnsi="Arial" w:cs="Arial"/>
          <w:bCs/>
          <w:sz w:val="20"/>
          <w:szCs w:val="20"/>
        </w:rPr>
        <w:t>a</w:t>
      </w:r>
      <w:r w:rsidRPr="00173E36">
        <w:rPr>
          <w:rFonts w:ascii="Arial" w:hAnsi="Arial" w:cs="Arial"/>
          <w:bCs/>
          <w:sz w:val="20"/>
          <w:szCs w:val="20"/>
        </w:rPr>
        <w:t xml:space="preserve"> s področja </w:t>
      </w:r>
      <w:r>
        <w:rPr>
          <w:rFonts w:ascii="Arial" w:hAnsi="Arial" w:cs="Arial"/>
          <w:bCs/>
          <w:sz w:val="20"/>
          <w:szCs w:val="20"/>
        </w:rPr>
        <w:t>izvedbe strojno instalacijskih del (notranja plinska instalacija)</w:t>
      </w:r>
      <w:r w:rsidRPr="00173E36">
        <w:rPr>
          <w:rFonts w:ascii="Arial" w:hAnsi="Arial" w:cs="Arial"/>
          <w:bCs/>
          <w:sz w:val="20"/>
          <w:szCs w:val="20"/>
        </w:rPr>
        <w:t xml:space="preserve">, katerih investicijska vrednost </w:t>
      </w:r>
      <w:r>
        <w:rPr>
          <w:rFonts w:ascii="Arial" w:hAnsi="Arial" w:cs="Arial"/>
          <w:bCs/>
          <w:sz w:val="20"/>
          <w:szCs w:val="20"/>
        </w:rPr>
        <w:t>je presegala 3</w:t>
      </w:r>
      <w:r w:rsidRPr="00173E36">
        <w:rPr>
          <w:rFonts w:ascii="Arial" w:hAnsi="Arial" w:cs="Arial"/>
          <w:bCs/>
          <w:sz w:val="20"/>
          <w:szCs w:val="20"/>
        </w:rPr>
        <w:t>0.000,00 EUR skupaj z DDV, opravljenih v</w:t>
      </w:r>
      <w:r>
        <w:rPr>
          <w:rFonts w:ascii="Arial" w:hAnsi="Arial" w:cs="Arial"/>
          <w:bCs/>
          <w:sz w:val="20"/>
          <w:szCs w:val="20"/>
        </w:rPr>
        <w:t xml:space="preserve"> zadnjih 5 (pe</w:t>
      </w:r>
      <w:r w:rsidRPr="00173E36">
        <w:rPr>
          <w:rFonts w:ascii="Arial" w:hAnsi="Arial" w:cs="Arial"/>
          <w:bCs/>
          <w:sz w:val="20"/>
          <w:szCs w:val="20"/>
        </w:rPr>
        <w:t>tih) letih pred datumom oddaje ponudbe</w:t>
      </w:r>
      <w:r>
        <w:rPr>
          <w:rFonts w:ascii="Arial" w:hAnsi="Arial" w:cs="Arial"/>
          <w:bCs/>
          <w:sz w:val="20"/>
          <w:szCs w:val="20"/>
        </w:rPr>
        <w:t>.</w:t>
      </w:r>
      <w:r w:rsidRPr="00173E36">
        <w:rPr>
          <w:rFonts w:ascii="Arial" w:hAnsi="Arial" w:cs="Arial"/>
          <w:bCs/>
          <w:sz w:val="20"/>
          <w:szCs w:val="20"/>
        </w:rPr>
        <w:t xml:space="preserve"> Ponudnik lahko za posamezno referenco poda referenco prijavljenega podizvajalca v okviru oddane ponudbene dokumentacije.</w:t>
      </w:r>
    </w:p>
    <w:p w14:paraId="0B11A34F" w14:textId="77777777" w:rsidR="00B803E1" w:rsidRDefault="00B803E1" w:rsidP="00B803E1">
      <w:pPr>
        <w:spacing w:line="288" w:lineRule="auto"/>
        <w:jc w:val="both"/>
        <w:rPr>
          <w:rFonts w:ascii="Arial" w:hAnsi="Arial" w:cs="Arial"/>
          <w:bCs/>
          <w:sz w:val="20"/>
          <w:szCs w:val="20"/>
          <w:u w:val="single"/>
        </w:rPr>
      </w:pPr>
    </w:p>
    <w:p w14:paraId="3EB2CBAA" w14:textId="77777777" w:rsidR="00B803E1" w:rsidRDefault="00B803E1" w:rsidP="00B803E1">
      <w:pPr>
        <w:spacing w:line="288" w:lineRule="auto"/>
        <w:jc w:val="both"/>
        <w:rPr>
          <w:rFonts w:ascii="Arial" w:hAnsi="Arial" w:cs="Arial"/>
          <w:bCs/>
          <w:sz w:val="20"/>
          <w:szCs w:val="20"/>
          <w:u w:val="single"/>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
        <w:gridCol w:w="2790"/>
        <w:gridCol w:w="1822"/>
        <w:gridCol w:w="1527"/>
        <w:gridCol w:w="1918"/>
      </w:tblGrid>
      <w:tr w:rsidR="00B803E1" w:rsidRPr="008A6D9C" w14:paraId="07792696" w14:textId="77777777">
        <w:trPr>
          <w:trHeight w:val="649"/>
          <w:jc w:val="center"/>
        </w:trPr>
        <w:tc>
          <w:tcPr>
            <w:tcW w:w="319" w:type="dxa"/>
            <w:tcBorders>
              <w:top w:val="single" w:sz="12" w:space="0" w:color="auto"/>
              <w:bottom w:val="single" w:sz="12" w:space="0" w:color="auto"/>
            </w:tcBorders>
            <w:shd w:val="clear" w:color="auto" w:fill="CCCCCC"/>
            <w:tcMar>
              <w:top w:w="0" w:type="dxa"/>
              <w:left w:w="70" w:type="dxa"/>
              <w:bottom w:w="0" w:type="dxa"/>
              <w:right w:w="70" w:type="dxa"/>
            </w:tcMar>
          </w:tcPr>
          <w:p w14:paraId="6C3C1AE9" w14:textId="77777777" w:rsidR="00B803E1" w:rsidRPr="008A6D9C" w:rsidRDefault="00B803E1" w:rsidP="00365814">
            <w:pPr>
              <w:spacing w:line="288" w:lineRule="auto"/>
              <w:jc w:val="center"/>
              <w:rPr>
                <w:rFonts w:ascii="Arial" w:hAnsi="Arial" w:cs="Arial"/>
                <w:sz w:val="20"/>
                <w:szCs w:val="20"/>
              </w:rPr>
            </w:pPr>
          </w:p>
          <w:p w14:paraId="58E15AE6" w14:textId="77777777" w:rsidR="00B803E1" w:rsidRPr="008A6D9C" w:rsidRDefault="00B803E1" w:rsidP="00365814">
            <w:pPr>
              <w:spacing w:line="288" w:lineRule="auto"/>
              <w:jc w:val="center"/>
              <w:rPr>
                <w:rFonts w:ascii="Arial" w:hAnsi="Arial" w:cs="Arial"/>
                <w:sz w:val="20"/>
                <w:szCs w:val="20"/>
              </w:rPr>
            </w:pPr>
          </w:p>
        </w:tc>
        <w:tc>
          <w:tcPr>
            <w:tcW w:w="2790" w:type="dxa"/>
            <w:tcBorders>
              <w:top w:val="single" w:sz="12" w:space="0" w:color="auto"/>
              <w:bottom w:val="single" w:sz="12" w:space="0" w:color="auto"/>
            </w:tcBorders>
            <w:shd w:val="clear" w:color="auto" w:fill="CCCCCC"/>
            <w:tcMar>
              <w:top w:w="0" w:type="dxa"/>
              <w:left w:w="70" w:type="dxa"/>
              <w:bottom w:w="0" w:type="dxa"/>
              <w:right w:w="70" w:type="dxa"/>
            </w:tcMar>
            <w:vAlign w:val="center"/>
          </w:tcPr>
          <w:p w14:paraId="586905F1" w14:textId="77777777" w:rsidR="00B803E1" w:rsidRPr="008A6D9C" w:rsidRDefault="00B803E1" w:rsidP="00365814">
            <w:pPr>
              <w:spacing w:line="288" w:lineRule="auto"/>
              <w:jc w:val="center"/>
              <w:rPr>
                <w:rFonts w:ascii="Arial" w:hAnsi="Arial" w:cs="Arial"/>
                <w:sz w:val="20"/>
                <w:szCs w:val="20"/>
              </w:rPr>
            </w:pPr>
          </w:p>
          <w:p w14:paraId="5015C6F7" w14:textId="77777777" w:rsidR="00B803E1" w:rsidRPr="008A6D9C" w:rsidRDefault="00B803E1" w:rsidP="00365814">
            <w:pPr>
              <w:spacing w:line="288" w:lineRule="auto"/>
              <w:jc w:val="center"/>
              <w:rPr>
                <w:rFonts w:ascii="Arial" w:hAnsi="Arial" w:cs="Arial"/>
                <w:sz w:val="20"/>
                <w:szCs w:val="20"/>
              </w:rPr>
            </w:pPr>
            <w:r w:rsidRPr="008A6D9C">
              <w:rPr>
                <w:rFonts w:ascii="Arial" w:hAnsi="Arial" w:cs="Arial"/>
                <w:sz w:val="20"/>
                <w:szCs w:val="20"/>
              </w:rPr>
              <w:t>Referenčni naročnik,</w:t>
            </w:r>
          </w:p>
          <w:p w14:paraId="6E7ED874" w14:textId="77777777" w:rsidR="00B803E1" w:rsidRPr="008A6D9C" w:rsidRDefault="00B803E1" w:rsidP="00365814">
            <w:pPr>
              <w:spacing w:line="288" w:lineRule="auto"/>
              <w:jc w:val="center"/>
              <w:rPr>
                <w:rFonts w:ascii="Arial" w:hAnsi="Arial" w:cs="Arial"/>
                <w:sz w:val="20"/>
                <w:szCs w:val="20"/>
              </w:rPr>
            </w:pPr>
            <w:r w:rsidRPr="008A6D9C">
              <w:rPr>
                <w:rFonts w:ascii="Arial" w:hAnsi="Arial" w:cs="Arial"/>
                <w:sz w:val="20"/>
                <w:szCs w:val="20"/>
              </w:rPr>
              <w:t>Kontaktna oseba, tel. št.</w:t>
            </w:r>
          </w:p>
          <w:p w14:paraId="1342DB78" w14:textId="77777777" w:rsidR="00B803E1" w:rsidRPr="008A6D9C" w:rsidRDefault="00B803E1" w:rsidP="00365814">
            <w:pPr>
              <w:spacing w:line="288" w:lineRule="auto"/>
              <w:jc w:val="center"/>
              <w:rPr>
                <w:rFonts w:ascii="Arial" w:hAnsi="Arial" w:cs="Arial"/>
                <w:sz w:val="20"/>
                <w:szCs w:val="20"/>
              </w:rPr>
            </w:pPr>
          </w:p>
        </w:tc>
        <w:tc>
          <w:tcPr>
            <w:tcW w:w="1822" w:type="dxa"/>
            <w:tcBorders>
              <w:top w:val="single" w:sz="12" w:space="0" w:color="auto"/>
              <w:bottom w:val="single" w:sz="12" w:space="0" w:color="auto"/>
            </w:tcBorders>
            <w:shd w:val="clear" w:color="auto" w:fill="CCCCCC"/>
            <w:tcMar>
              <w:top w:w="0" w:type="dxa"/>
              <w:left w:w="70" w:type="dxa"/>
              <w:bottom w:w="0" w:type="dxa"/>
              <w:right w:w="70" w:type="dxa"/>
            </w:tcMar>
            <w:vAlign w:val="center"/>
          </w:tcPr>
          <w:p w14:paraId="06EA51DB" w14:textId="77777777" w:rsidR="00B803E1" w:rsidRPr="008A6D9C" w:rsidRDefault="00B803E1" w:rsidP="00365814">
            <w:pPr>
              <w:spacing w:line="288" w:lineRule="auto"/>
              <w:jc w:val="center"/>
              <w:rPr>
                <w:rFonts w:ascii="Arial" w:hAnsi="Arial" w:cs="Arial"/>
                <w:sz w:val="20"/>
                <w:szCs w:val="20"/>
              </w:rPr>
            </w:pPr>
            <w:r w:rsidRPr="008A6D9C">
              <w:rPr>
                <w:rFonts w:ascii="Arial" w:hAnsi="Arial" w:cs="Arial"/>
                <w:sz w:val="20"/>
                <w:szCs w:val="20"/>
              </w:rPr>
              <w:t>Vrsta del</w:t>
            </w:r>
          </w:p>
        </w:tc>
        <w:tc>
          <w:tcPr>
            <w:tcW w:w="1527" w:type="dxa"/>
            <w:tcBorders>
              <w:top w:val="single" w:sz="12" w:space="0" w:color="auto"/>
              <w:bottom w:val="single" w:sz="12" w:space="0" w:color="auto"/>
            </w:tcBorders>
            <w:shd w:val="clear" w:color="auto" w:fill="CCCCCC"/>
            <w:tcMar>
              <w:top w:w="0" w:type="dxa"/>
              <w:left w:w="70" w:type="dxa"/>
              <w:bottom w:w="0" w:type="dxa"/>
              <w:right w:w="70" w:type="dxa"/>
            </w:tcMar>
            <w:vAlign w:val="center"/>
          </w:tcPr>
          <w:p w14:paraId="6652E811" w14:textId="77777777" w:rsidR="00B803E1" w:rsidRPr="008A6D9C" w:rsidRDefault="00B803E1" w:rsidP="00365814">
            <w:pPr>
              <w:spacing w:line="288" w:lineRule="auto"/>
              <w:jc w:val="center"/>
              <w:rPr>
                <w:rFonts w:ascii="Arial" w:hAnsi="Arial" w:cs="Arial"/>
                <w:sz w:val="20"/>
                <w:szCs w:val="20"/>
              </w:rPr>
            </w:pPr>
          </w:p>
          <w:p w14:paraId="159DC625" w14:textId="77777777" w:rsidR="00B803E1" w:rsidRPr="008A6D9C" w:rsidRDefault="00B803E1" w:rsidP="00365814">
            <w:pPr>
              <w:spacing w:line="288" w:lineRule="auto"/>
              <w:jc w:val="center"/>
              <w:rPr>
                <w:rFonts w:ascii="Arial" w:hAnsi="Arial" w:cs="Arial"/>
                <w:sz w:val="20"/>
                <w:szCs w:val="20"/>
              </w:rPr>
            </w:pPr>
            <w:r w:rsidRPr="008A6D9C">
              <w:rPr>
                <w:rFonts w:ascii="Arial" w:hAnsi="Arial" w:cs="Arial"/>
                <w:sz w:val="20"/>
                <w:szCs w:val="20"/>
              </w:rPr>
              <w:t>Datum začetka in datum končanja del</w:t>
            </w:r>
          </w:p>
        </w:tc>
        <w:tc>
          <w:tcPr>
            <w:tcW w:w="1918" w:type="dxa"/>
            <w:tcBorders>
              <w:top w:val="single" w:sz="12" w:space="0" w:color="auto"/>
              <w:bottom w:val="single" w:sz="12" w:space="0" w:color="auto"/>
            </w:tcBorders>
            <w:shd w:val="clear" w:color="auto" w:fill="CCCCCC"/>
            <w:tcMar>
              <w:top w:w="0" w:type="dxa"/>
              <w:left w:w="70" w:type="dxa"/>
              <w:bottom w:w="0" w:type="dxa"/>
              <w:right w:w="70" w:type="dxa"/>
            </w:tcMar>
            <w:vAlign w:val="center"/>
          </w:tcPr>
          <w:p w14:paraId="60C7377B" w14:textId="77777777" w:rsidR="00B803E1" w:rsidRPr="008A6D9C" w:rsidRDefault="00B803E1" w:rsidP="00365814">
            <w:pPr>
              <w:spacing w:line="288" w:lineRule="auto"/>
              <w:jc w:val="center"/>
              <w:rPr>
                <w:rFonts w:ascii="Arial" w:hAnsi="Arial" w:cs="Arial"/>
                <w:sz w:val="20"/>
                <w:szCs w:val="20"/>
              </w:rPr>
            </w:pPr>
          </w:p>
          <w:p w14:paraId="55A852CF" w14:textId="77777777" w:rsidR="00B803E1" w:rsidRPr="008A6D9C" w:rsidRDefault="00B803E1" w:rsidP="00365814">
            <w:pPr>
              <w:spacing w:line="288" w:lineRule="auto"/>
              <w:jc w:val="center"/>
              <w:rPr>
                <w:rFonts w:ascii="Arial" w:hAnsi="Arial" w:cs="Arial"/>
                <w:sz w:val="20"/>
                <w:szCs w:val="20"/>
              </w:rPr>
            </w:pPr>
            <w:r w:rsidRPr="008A6D9C">
              <w:rPr>
                <w:rFonts w:ascii="Arial" w:hAnsi="Arial" w:cs="Arial"/>
                <w:sz w:val="20"/>
                <w:szCs w:val="20"/>
              </w:rPr>
              <w:t>Vrednost posla</w:t>
            </w:r>
          </w:p>
          <w:p w14:paraId="357DA2F8" w14:textId="77777777" w:rsidR="00B803E1" w:rsidRPr="008A6D9C" w:rsidRDefault="00B803E1" w:rsidP="00365814">
            <w:pPr>
              <w:spacing w:line="288" w:lineRule="auto"/>
              <w:jc w:val="center"/>
              <w:rPr>
                <w:rFonts w:ascii="Arial" w:hAnsi="Arial" w:cs="Arial"/>
                <w:sz w:val="20"/>
                <w:szCs w:val="20"/>
              </w:rPr>
            </w:pPr>
            <w:r w:rsidRPr="008A6D9C">
              <w:rPr>
                <w:rFonts w:ascii="Arial" w:hAnsi="Arial" w:cs="Arial"/>
                <w:sz w:val="20"/>
                <w:szCs w:val="20"/>
              </w:rPr>
              <w:t>v EUR skupaj z DDV</w:t>
            </w:r>
          </w:p>
          <w:p w14:paraId="2FE1E0C8" w14:textId="77777777" w:rsidR="00B803E1" w:rsidRPr="008A6D9C" w:rsidRDefault="00B803E1" w:rsidP="00365814">
            <w:pPr>
              <w:spacing w:line="288" w:lineRule="auto"/>
              <w:jc w:val="center"/>
              <w:rPr>
                <w:rFonts w:ascii="Arial" w:hAnsi="Arial" w:cs="Arial"/>
                <w:sz w:val="20"/>
                <w:szCs w:val="20"/>
              </w:rPr>
            </w:pPr>
          </w:p>
        </w:tc>
      </w:tr>
      <w:tr w:rsidR="00B803E1" w:rsidRPr="008A6D9C" w14:paraId="3152F471" w14:textId="77777777">
        <w:trPr>
          <w:trHeight w:val="1418"/>
          <w:jc w:val="center"/>
        </w:trPr>
        <w:tc>
          <w:tcPr>
            <w:tcW w:w="319" w:type="dxa"/>
            <w:tcBorders>
              <w:top w:val="single" w:sz="12" w:space="0" w:color="auto"/>
            </w:tcBorders>
            <w:tcMar>
              <w:top w:w="0" w:type="dxa"/>
              <w:left w:w="70" w:type="dxa"/>
              <w:bottom w:w="0" w:type="dxa"/>
              <w:right w:w="70" w:type="dxa"/>
            </w:tcMar>
          </w:tcPr>
          <w:p w14:paraId="4DC9F85F" w14:textId="77777777" w:rsidR="00B803E1" w:rsidRPr="008A6D9C" w:rsidRDefault="00B803E1" w:rsidP="00365814">
            <w:pPr>
              <w:tabs>
                <w:tab w:val="left" w:pos="4320"/>
              </w:tabs>
              <w:spacing w:line="288" w:lineRule="auto"/>
              <w:jc w:val="both"/>
              <w:rPr>
                <w:rFonts w:ascii="Arial" w:hAnsi="Arial" w:cs="Arial"/>
                <w:bCs/>
                <w:sz w:val="20"/>
                <w:szCs w:val="20"/>
              </w:rPr>
            </w:pPr>
          </w:p>
          <w:p w14:paraId="584A30F9" w14:textId="77777777" w:rsidR="00B803E1" w:rsidRPr="008A6D9C" w:rsidRDefault="00B803E1" w:rsidP="00365814">
            <w:pPr>
              <w:tabs>
                <w:tab w:val="left" w:pos="4320"/>
              </w:tabs>
              <w:spacing w:line="288" w:lineRule="auto"/>
              <w:jc w:val="both"/>
              <w:rPr>
                <w:rFonts w:ascii="Arial" w:hAnsi="Arial" w:cs="Arial"/>
                <w:bCs/>
                <w:sz w:val="20"/>
                <w:szCs w:val="20"/>
              </w:rPr>
            </w:pPr>
            <w:r w:rsidRPr="008A6D9C">
              <w:rPr>
                <w:rFonts w:ascii="Arial" w:hAnsi="Arial" w:cs="Arial"/>
                <w:bCs/>
                <w:sz w:val="20"/>
                <w:szCs w:val="20"/>
              </w:rPr>
              <w:t>1.</w:t>
            </w:r>
          </w:p>
          <w:p w14:paraId="31459FD8" w14:textId="77777777" w:rsidR="00B803E1" w:rsidRPr="008A6D9C" w:rsidRDefault="00B803E1" w:rsidP="00365814">
            <w:pPr>
              <w:spacing w:line="288" w:lineRule="auto"/>
              <w:rPr>
                <w:rFonts w:ascii="Arial" w:hAnsi="Arial" w:cs="Arial"/>
                <w:sz w:val="20"/>
                <w:szCs w:val="20"/>
              </w:rPr>
            </w:pPr>
          </w:p>
        </w:tc>
        <w:tc>
          <w:tcPr>
            <w:tcW w:w="2790" w:type="dxa"/>
            <w:tcBorders>
              <w:top w:val="single" w:sz="12" w:space="0" w:color="auto"/>
            </w:tcBorders>
            <w:tcMar>
              <w:top w:w="0" w:type="dxa"/>
              <w:left w:w="70" w:type="dxa"/>
              <w:bottom w:w="0" w:type="dxa"/>
              <w:right w:w="70" w:type="dxa"/>
            </w:tcMar>
          </w:tcPr>
          <w:p w14:paraId="5711DDB6" w14:textId="77777777" w:rsidR="00B803E1" w:rsidRPr="008A6D9C" w:rsidRDefault="00B803E1" w:rsidP="00365814">
            <w:pPr>
              <w:tabs>
                <w:tab w:val="left" w:pos="4320"/>
              </w:tabs>
              <w:spacing w:line="288" w:lineRule="auto"/>
              <w:jc w:val="both"/>
              <w:rPr>
                <w:rFonts w:ascii="Arial" w:hAnsi="Arial" w:cs="Arial"/>
                <w:bCs/>
                <w:sz w:val="20"/>
                <w:szCs w:val="20"/>
              </w:rPr>
            </w:pPr>
          </w:p>
        </w:tc>
        <w:tc>
          <w:tcPr>
            <w:tcW w:w="1822" w:type="dxa"/>
            <w:tcBorders>
              <w:top w:val="single" w:sz="12" w:space="0" w:color="auto"/>
            </w:tcBorders>
            <w:tcMar>
              <w:top w:w="0" w:type="dxa"/>
              <w:left w:w="70" w:type="dxa"/>
              <w:bottom w:w="0" w:type="dxa"/>
              <w:right w:w="70" w:type="dxa"/>
            </w:tcMar>
          </w:tcPr>
          <w:p w14:paraId="63736A74" w14:textId="77777777" w:rsidR="00B803E1" w:rsidRPr="008A6D9C" w:rsidRDefault="00B803E1" w:rsidP="00365814">
            <w:pPr>
              <w:tabs>
                <w:tab w:val="left" w:pos="4320"/>
              </w:tabs>
              <w:spacing w:line="288" w:lineRule="auto"/>
              <w:jc w:val="both"/>
              <w:rPr>
                <w:rFonts w:ascii="Arial" w:hAnsi="Arial" w:cs="Arial"/>
                <w:bCs/>
                <w:sz w:val="20"/>
                <w:szCs w:val="20"/>
              </w:rPr>
            </w:pPr>
          </w:p>
        </w:tc>
        <w:tc>
          <w:tcPr>
            <w:tcW w:w="1527" w:type="dxa"/>
            <w:tcBorders>
              <w:top w:val="single" w:sz="12" w:space="0" w:color="auto"/>
            </w:tcBorders>
            <w:tcMar>
              <w:top w:w="0" w:type="dxa"/>
              <w:left w:w="70" w:type="dxa"/>
              <w:bottom w:w="0" w:type="dxa"/>
              <w:right w:w="70" w:type="dxa"/>
            </w:tcMar>
          </w:tcPr>
          <w:p w14:paraId="5DC7CE16" w14:textId="77777777" w:rsidR="00B803E1" w:rsidRPr="008A6D9C" w:rsidRDefault="00B803E1" w:rsidP="00365814">
            <w:pPr>
              <w:tabs>
                <w:tab w:val="left" w:pos="4320"/>
              </w:tabs>
              <w:spacing w:line="288" w:lineRule="auto"/>
              <w:jc w:val="both"/>
              <w:rPr>
                <w:rFonts w:ascii="Arial" w:hAnsi="Arial" w:cs="Arial"/>
                <w:bCs/>
                <w:sz w:val="20"/>
                <w:szCs w:val="20"/>
              </w:rPr>
            </w:pPr>
          </w:p>
        </w:tc>
        <w:tc>
          <w:tcPr>
            <w:tcW w:w="1918" w:type="dxa"/>
            <w:tcBorders>
              <w:top w:val="single" w:sz="12" w:space="0" w:color="auto"/>
            </w:tcBorders>
            <w:tcMar>
              <w:top w:w="0" w:type="dxa"/>
              <w:left w:w="70" w:type="dxa"/>
              <w:bottom w:w="0" w:type="dxa"/>
              <w:right w:w="70" w:type="dxa"/>
            </w:tcMar>
          </w:tcPr>
          <w:p w14:paraId="553A1C0D" w14:textId="77777777" w:rsidR="00B803E1" w:rsidRPr="008A6D9C" w:rsidRDefault="00B803E1" w:rsidP="00365814">
            <w:pPr>
              <w:tabs>
                <w:tab w:val="left" w:pos="4320"/>
              </w:tabs>
              <w:spacing w:line="288" w:lineRule="auto"/>
              <w:jc w:val="both"/>
              <w:rPr>
                <w:rFonts w:ascii="Arial" w:hAnsi="Arial" w:cs="Arial"/>
                <w:bCs/>
                <w:sz w:val="20"/>
                <w:szCs w:val="20"/>
              </w:rPr>
            </w:pPr>
          </w:p>
        </w:tc>
      </w:tr>
      <w:tr w:rsidR="00B803E1" w:rsidRPr="008A6D9C" w14:paraId="130D381C" w14:textId="77777777">
        <w:trPr>
          <w:trHeight w:val="1418"/>
          <w:jc w:val="center"/>
        </w:trPr>
        <w:tc>
          <w:tcPr>
            <w:tcW w:w="319" w:type="dxa"/>
            <w:tcMar>
              <w:top w:w="0" w:type="dxa"/>
              <w:left w:w="70" w:type="dxa"/>
              <w:bottom w:w="0" w:type="dxa"/>
              <w:right w:w="70" w:type="dxa"/>
            </w:tcMar>
          </w:tcPr>
          <w:p w14:paraId="56786519" w14:textId="77777777" w:rsidR="00B803E1" w:rsidRPr="008A6D9C" w:rsidRDefault="00B803E1" w:rsidP="00365814">
            <w:pPr>
              <w:tabs>
                <w:tab w:val="left" w:pos="4320"/>
              </w:tabs>
              <w:spacing w:line="288" w:lineRule="auto"/>
              <w:jc w:val="both"/>
              <w:rPr>
                <w:rFonts w:ascii="Arial" w:hAnsi="Arial" w:cs="Arial"/>
                <w:bCs/>
                <w:sz w:val="20"/>
                <w:szCs w:val="20"/>
              </w:rPr>
            </w:pPr>
          </w:p>
          <w:p w14:paraId="63CB45F3" w14:textId="77777777" w:rsidR="00B803E1" w:rsidRPr="008A6D9C" w:rsidRDefault="00B803E1" w:rsidP="00365814">
            <w:pPr>
              <w:tabs>
                <w:tab w:val="left" w:pos="4320"/>
              </w:tabs>
              <w:spacing w:line="288" w:lineRule="auto"/>
              <w:jc w:val="both"/>
              <w:rPr>
                <w:rFonts w:ascii="Arial" w:hAnsi="Arial" w:cs="Arial"/>
                <w:bCs/>
                <w:sz w:val="20"/>
                <w:szCs w:val="20"/>
              </w:rPr>
            </w:pPr>
            <w:r w:rsidRPr="008A6D9C">
              <w:rPr>
                <w:rFonts w:ascii="Arial" w:hAnsi="Arial" w:cs="Arial"/>
                <w:bCs/>
                <w:sz w:val="20"/>
                <w:szCs w:val="20"/>
              </w:rPr>
              <w:t>2.</w:t>
            </w:r>
          </w:p>
          <w:p w14:paraId="08475B44" w14:textId="77777777" w:rsidR="00B803E1" w:rsidRPr="008A6D9C" w:rsidRDefault="00B803E1" w:rsidP="00365814">
            <w:pPr>
              <w:spacing w:line="288" w:lineRule="auto"/>
              <w:rPr>
                <w:rFonts w:ascii="Arial" w:hAnsi="Arial" w:cs="Arial"/>
                <w:sz w:val="20"/>
                <w:szCs w:val="20"/>
              </w:rPr>
            </w:pPr>
          </w:p>
        </w:tc>
        <w:tc>
          <w:tcPr>
            <w:tcW w:w="2790" w:type="dxa"/>
            <w:tcMar>
              <w:top w:w="0" w:type="dxa"/>
              <w:left w:w="70" w:type="dxa"/>
              <w:bottom w:w="0" w:type="dxa"/>
              <w:right w:w="70" w:type="dxa"/>
            </w:tcMar>
          </w:tcPr>
          <w:p w14:paraId="3484E6F7" w14:textId="77777777" w:rsidR="00B803E1" w:rsidRPr="008A6D9C" w:rsidRDefault="00B803E1" w:rsidP="00365814">
            <w:pPr>
              <w:tabs>
                <w:tab w:val="left" w:pos="4320"/>
              </w:tabs>
              <w:spacing w:line="288" w:lineRule="auto"/>
              <w:jc w:val="both"/>
              <w:rPr>
                <w:rFonts w:ascii="Arial" w:hAnsi="Arial" w:cs="Arial"/>
                <w:bCs/>
                <w:sz w:val="20"/>
                <w:szCs w:val="20"/>
              </w:rPr>
            </w:pPr>
          </w:p>
        </w:tc>
        <w:tc>
          <w:tcPr>
            <w:tcW w:w="1822" w:type="dxa"/>
            <w:tcMar>
              <w:top w:w="0" w:type="dxa"/>
              <w:left w:w="70" w:type="dxa"/>
              <w:bottom w:w="0" w:type="dxa"/>
              <w:right w:w="70" w:type="dxa"/>
            </w:tcMar>
          </w:tcPr>
          <w:p w14:paraId="699D7276" w14:textId="77777777" w:rsidR="00B803E1" w:rsidRPr="008A6D9C" w:rsidRDefault="00B803E1" w:rsidP="00365814">
            <w:pPr>
              <w:tabs>
                <w:tab w:val="left" w:pos="4320"/>
              </w:tabs>
              <w:spacing w:line="288" w:lineRule="auto"/>
              <w:jc w:val="both"/>
              <w:rPr>
                <w:rFonts w:ascii="Arial" w:hAnsi="Arial" w:cs="Arial"/>
                <w:bCs/>
                <w:sz w:val="20"/>
                <w:szCs w:val="20"/>
              </w:rPr>
            </w:pPr>
          </w:p>
        </w:tc>
        <w:tc>
          <w:tcPr>
            <w:tcW w:w="1527" w:type="dxa"/>
            <w:tcMar>
              <w:top w:w="0" w:type="dxa"/>
              <w:left w:w="70" w:type="dxa"/>
              <w:bottom w:w="0" w:type="dxa"/>
              <w:right w:w="70" w:type="dxa"/>
            </w:tcMar>
          </w:tcPr>
          <w:p w14:paraId="583D05D0" w14:textId="77777777" w:rsidR="00B803E1" w:rsidRPr="008A6D9C" w:rsidRDefault="00B803E1" w:rsidP="00365814">
            <w:pPr>
              <w:tabs>
                <w:tab w:val="left" w:pos="4320"/>
              </w:tabs>
              <w:spacing w:line="288" w:lineRule="auto"/>
              <w:jc w:val="both"/>
              <w:rPr>
                <w:rFonts w:ascii="Arial" w:hAnsi="Arial" w:cs="Arial"/>
                <w:bCs/>
                <w:sz w:val="20"/>
                <w:szCs w:val="20"/>
              </w:rPr>
            </w:pPr>
          </w:p>
        </w:tc>
        <w:tc>
          <w:tcPr>
            <w:tcW w:w="1918" w:type="dxa"/>
            <w:tcMar>
              <w:top w:w="0" w:type="dxa"/>
              <w:left w:w="70" w:type="dxa"/>
              <w:bottom w:w="0" w:type="dxa"/>
              <w:right w:w="70" w:type="dxa"/>
            </w:tcMar>
          </w:tcPr>
          <w:p w14:paraId="3814DA73" w14:textId="77777777" w:rsidR="00B803E1" w:rsidRPr="008A6D9C" w:rsidRDefault="00B803E1" w:rsidP="00365814">
            <w:pPr>
              <w:tabs>
                <w:tab w:val="left" w:pos="4320"/>
              </w:tabs>
              <w:spacing w:line="288" w:lineRule="auto"/>
              <w:jc w:val="both"/>
              <w:rPr>
                <w:rFonts w:ascii="Arial" w:hAnsi="Arial" w:cs="Arial"/>
                <w:bCs/>
                <w:sz w:val="20"/>
                <w:szCs w:val="20"/>
              </w:rPr>
            </w:pPr>
          </w:p>
        </w:tc>
      </w:tr>
      <w:tr w:rsidR="00B803E1" w:rsidRPr="008A6D9C" w14:paraId="0A0FABD4" w14:textId="77777777">
        <w:trPr>
          <w:trHeight w:val="1418"/>
          <w:jc w:val="center"/>
        </w:trPr>
        <w:tc>
          <w:tcPr>
            <w:tcW w:w="319" w:type="dxa"/>
            <w:tcMar>
              <w:top w:w="0" w:type="dxa"/>
              <w:left w:w="70" w:type="dxa"/>
              <w:bottom w:w="0" w:type="dxa"/>
              <w:right w:w="70" w:type="dxa"/>
            </w:tcMar>
          </w:tcPr>
          <w:p w14:paraId="7D2E44D6" w14:textId="77777777" w:rsidR="00B803E1" w:rsidRPr="008A6D9C" w:rsidRDefault="00B803E1" w:rsidP="00365814">
            <w:pPr>
              <w:tabs>
                <w:tab w:val="left" w:pos="4320"/>
              </w:tabs>
              <w:spacing w:line="288" w:lineRule="auto"/>
              <w:jc w:val="both"/>
              <w:rPr>
                <w:rFonts w:ascii="Arial" w:hAnsi="Arial" w:cs="Arial"/>
                <w:bCs/>
                <w:sz w:val="20"/>
                <w:szCs w:val="20"/>
              </w:rPr>
            </w:pPr>
          </w:p>
          <w:p w14:paraId="7313CE8F" w14:textId="77777777" w:rsidR="00B803E1" w:rsidRPr="008A6D9C" w:rsidRDefault="00B803E1" w:rsidP="00365814">
            <w:pPr>
              <w:tabs>
                <w:tab w:val="left" w:pos="4320"/>
              </w:tabs>
              <w:spacing w:line="288" w:lineRule="auto"/>
              <w:jc w:val="both"/>
              <w:rPr>
                <w:rFonts w:ascii="Arial" w:hAnsi="Arial" w:cs="Arial"/>
                <w:bCs/>
                <w:sz w:val="20"/>
                <w:szCs w:val="20"/>
              </w:rPr>
            </w:pPr>
            <w:r w:rsidRPr="008A6D9C">
              <w:rPr>
                <w:rFonts w:ascii="Arial" w:hAnsi="Arial" w:cs="Arial"/>
                <w:bCs/>
                <w:sz w:val="20"/>
                <w:szCs w:val="20"/>
              </w:rPr>
              <w:t>3.</w:t>
            </w:r>
          </w:p>
          <w:p w14:paraId="59E837DD" w14:textId="77777777" w:rsidR="00B803E1" w:rsidRPr="008A6D9C" w:rsidRDefault="00B803E1" w:rsidP="00365814">
            <w:pPr>
              <w:spacing w:line="288" w:lineRule="auto"/>
              <w:rPr>
                <w:rFonts w:ascii="Arial" w:hAnsi="Arial" w:cs="Arial"/>
                <w:sz w:val="20"/>
                <w:szCs w:val="20"/>
              </w:rPr>
            </w:pPr>
          </w:p>
        </w:tc>
        <w:tc>
          <w:tcPr>
            <w:tcW w:w="2790" w:type="dxa"/>
            <w:tcMar>
              <w:top w:w="0" w:type="dxa"/>
              <w:left w:w="70" w:type="dxa"/>
              <w:bottom w:w="0" w:type="dxa"/>
              <w:right w:w="70" w:type="dxa"/>
            </w:tcMar>
          </w:tcPr>
          <w:p w14:paraId="3CB3F320" w14:textId="77777777" w:rsidR="00B803E1" w:rsidRPr="008A6D9C" w:rsidRDefault="00B803E1" w:rsidP="00365814">
            <w:pPr>
              <w:tabs>
                <w:tab w:val="left" w:pos="4320"/>
              </w:tabs>
              <w:spacing w:line="288" w:lineRule="auto"/>
              <w:jc w:val="both"/>
              <w:rPr>
                <w:rFonts w:ascii="Arial" w:hAnsi="Arial" w:cs="Arial"/>
                <w:bCs/>
                <w:sz w:val="20"/>
                <w:szCs w:val="20"/>
              </w:rPr>
            </w:pPr>
          </w:p>
        </w:tc>
        <w:tc>
          <w:tcPr>
            <w:tcW w:w="1822" w:type="dxa"/>
            <w:tcMar>
              <w:top w:w="0" w:type="dxa"/>
              <w:left w:w="70" w:type="dxa"/>
              <w:bottom w:w="0" w:type="dxa"/>
              <w:right w:w="70" w:type="dxa"/>
            </w:tcMar>
          </w:tcPr>
          <w:p w14:paraId="5E82E44C" w14:textId="77777777" w:rsidR="00B803E1" w:rsidRPr="008A6D9C" w:rsidRDefault="00B803E1" w:rsidP="00365814">
            <w:pPr>
              <w:tabs>
                <w:tab w:val="left" w:pos="4320"/>
              </w:tabs>
              <w:spacing w:line="288" w:lineRule="auto"/>
              <w:jc w:val="both"/>
              <w:rPr>
                <w:rFonts w:ascii="Arial" w:hAnsi="Arial" w:cs="Arial"/>
                <w:bCs/>
                <w:sz w:val="20"/>
                <w:szCs w:val="20"/>
              </w:rPr>
            </w:pPr>
          </w:p>
        </w:tc>
        <w:tc>
          <w:tcPr>
            <w:tcW w:w="1527" w:type="dxa"/>
            <w:tcMar>
              <w:top w:w="0" w:type="dxa"/>
              <w:left w:w="70" w:type="dxa"/>
              <w:bottom w:w="0" w:type="dxa"/>
              <w:right w:w="70" w:type="dxa"/>
            </w:tcMar>
          </w:tcPr>
          <w:p w14:paraId="5E7D10FF" w14:textId="77777777" w:rsidR="00B803E1" w:rsidRPr="008A6D9C" w:rsidRDefault="00B803E1" w:rsidP="00365814">
            <w:pPr>
              <w:tabs>
                <w:tab w:val="left" w:pos="4320"/>
              </w:tabs>
              <w:spacing w:line="288" w:lineRule="auto"/>
              <w:jc w:val="both"/>
              <w:rPr>
                <w:rFonts w:ascii="Arial" w:hAnsi="Arial" w:cs="Arial"/>
                <w:bCs/>
                <w:sz w:val="20"/>
                <w:szCs w:val="20"/>
              </w:rPr>
            </w:pPr>
          </w:p>
        </w:tc>
        <w:tc>
          <w:tcPr>
            <w:tcW w:w="1918" w:type="dxa"/>
            <w:tcMar>
              <w:top w:w="0" w:type="dxa"/>
              <w:left w:w="70" w:type="dxa"/>
              <w:bottom w:w="0" w:type="dxa"/>
              <w:right w:w="70" w:type="dxa"/>
            </w:tcMar>
          </w:tcPr>
          <w:p w14:paraId="7F01FB39" w14:textId="77777777" w:rsidR="00B803E1" w:rsidRPr="008A6D9C" w:rsidRDefault="00B803E1" w:rsidP="00365814">
            <w:pPr>
              <w:tabs>
                <w:tab w:val="left" w:pos="4320"/>
              </w:tabs>
              <w:spacing w:line="288" w:lineRule="auto"/>
              <w:jc w:val="both"/>
              <w:rPr>
                <w:rFonts w:ascii="Arial" w:hAnsi="Arial" w:cs="Arial"/>
                <w:bCs/>
                <w:sz w:val="20"/>
                <w:szCs w:val="20"/>
              </w:rPr>
            </w:pPr>
          </w:p>
        </w:tc>
      </w:tr>
      <w:tr w:rsidR="00B803E1" w:rsidRPr="008A6D9C" w14:paraId="46A332E4" w14:textId="77777777">
        <w:trPr>
          <w:trHeight w:val="1418"/>
          <w:jc w:val="center"/>
        </w:trPr>
        <w:tc>
          <w:tcPr>
            <w:tcW w:w="319" w:type="dxa"/>
            <w:tcBorders>
              <w:bottom w:val="single" w:sz="12" w:space="0" w:color="auto"/>
            </w:tcBorders>
            <w:tcMar>
              <w:top w:w="0" w:type="dxa"/>
              <w:left w:w="70" w:type="dxa"/>
              <w:bottom w:w="0" w:type="dxa"/>
              <w:right w:w="70" w:type="dxa"/>
            </w:tcMar>
          </w:tcPr>
          <w:p w14:paraId="163F89B5" w14:textId="77777777" w:rsidR="00B803E1" w:rsidRPr="008A6D9C" w:rsidRDefault="00B803E1" w:rsidP="00365814">
            <w:pPr>
              <w:tabs>
                <w:tab w:val="left" w:pos="4320"/>
              </w:tabs>
              <w:spacing w:line="288" w:lineRule="auto"/>
              <w:jc w:val="both"/>
              <w:rPr>
                <w:rFonts w:ascii="Arial" w:hAnsi="Arial" w:cs="Arial"/>
                <w:bCs/>
                <w:sz w:val="20"/>
                <w:szCs w:val="20"/>
              </w:rPr>
            </w:pPr>
          </w:p>
          <w:p w14:paraId="1E92A63E" w14:textId="77777777" w:rsidR="00B803E1" w:rsidRPr="008A6D9C" w:rsidRDefault="00B803E1" w:rsidP="00365814">
            <w:pPr>
              <w:tabs>
                <w:tab w:val="left" w:pos="4320"/>
              </w:tabs>
              <w:spacing w:line="288" w:lineRule="auto"/>
              <w:jc w:val="both"/>
              <w:rPr>
                <w:rFonts w:ascii="Arial" w:hAnsi="Arial" w:cs="Arial"/>
                <w:bCs/>
                <w:sz w:val="20"/>
                <w:szCs w:val="20"/>
              </w:rPr>
            </w:pPr>
          </w:p>
          <w:p w14:paraId="7B0068EB" w14:textId="77777777" w:rsidR="00B803E1" w:rsidRPr="008A6D9C" w:rsidRDefault="00B803E1" w:rsidP="00365814">
            <w:pPr>
              <w:tabs>
                <w:tab w:val="left" w:pos="4320"/>
              </w:tabs>
              <w:spacing w:line="288" w:lineRule="auto"/>
              <w:jc w:val="both"/>
              <w:rPr>
                <w:rFonts w:ascii="Arial" w:hAnsi="Arial" w:cs="Arial"/>
                <w:bCs/>
                <w:sz w:val="20"/>
                <w:szCs w:val="20"/>
              </w:rPr>
            </w:pPr>
            <w:r w:rsidRPr="008A6D9C">
              <w:rPr>
                <w:rFonts w:ascii="Arial" w:hAnsi="Arial" w:cs="Arial"/>
                <w:bCs/>
                <w:sz w:val="20"/>
                <w:szCs w:val="20"/>
              </w:rPr>
              <w:t>4.</w:t>
            </w:r>
          </w:p>
        </w:tc>
        <w:tc>
          <w:tcPr>
            <w:tcW w:w="2790" w:type="dxa"/>
            <w:tcBorders>
              <w:bottom w:val="single" w:sz="12" w:space="0" w:color="auto"/>
            </w:tcBorders>
            <w:tcMar>
              <w:top w:w="0" w:type="dxa"/>
              <w:left w:w="70" w:type="dxa"/>
              <w:bottom w:w="0" w:type="dxa"/>
              <w:right w:w="70" w:type="dxa"/>
            </w:tcMar>
          </w:tcPr>
          <w:p w14:paraId="59C5FBC0" w14:textId="77777777" w:rsidR="00B803E1" w:rsidRPr="008A6D9C" w:rsidRDefault="00B803E1" w:rsidP="00365814">
            <w:pPr>
              <w:tabs>
                <w:tab w:val="left" w:pos="4320"/>
              </w:tabs>
              <w:spacing w:line="288" w:lineRule="auto"/>
              <w:jc w:val="both"/>
              <w:rPr>
                <w:rFonts w:ascii="Arial" w:hAnsi="Arial" w:cs="Arial"/>
                <w:bCs/>
                <w:sz w:val="20"/>
                <w:szCs w:val="20"/>
              </w:rPr>
            </w:pPr>
          </w:p>
        </w:tc>
        <w:tc>
          <w:tcPr>
            <w:tcW w:w="1822" w:type="dxa"/>
            <w:tcBorders>
              <w:bottom w:val="single" w:sz="12" w:space="0" w:color="auto"/>
            </w:tcBorders>
            <w:tcMar>
              <w:top w:w="0" w:type="dxa"/>
              <w:left w:w="70" w:type="dxa"/>
              <w:bottom w:w="0" w:type="dxa"/>
              <w:right w:w="70" w:type="dxa"/>
            </w:tcMar>
          </w:tcPr>
          <w:p w14:paraId="1B57E2AC" w14:textId="77777777" w:rsidR="00B803E1" w:rsidRPr="008A6D9C" w:rsidRDefault="00B803E1" w:rsidP="00365814">
            <w:pPr>
              <w:tabs>
                <w:tab w:val="left" w:pos="4320"/>
              </w:tabs>
              <w:spacing w:line="288" w:lineRule="auto"/>
              <w:jc w:val="both"/>
              <w:rPr>
                <w:rFonts w:ascii="Arial" w:hAnsi="Arial" w:cs="Arial"/>
                <w:bCs/>
                <w:sz w:val="20"/>
                <w:szCs w:val="20"/>
              </w:rPr>
            </w:pPr>
          </w:p>
        </w:tc>
        <w:tc>
          <w:tcPr>
            <w:tcW w:w="1527" w:type="dxa"/>
            <w:tcBorders>
              <w:bottom w:val="single" w:sz="12" w:space="0" w:color="auto"/>
            </w:tcBorders>
            <w:tcMar>
              <w:top w:w="0" w:type="dxa"/>
              <w:left w:w="70" w:type="dxa"/>
              <w:bottom w:w="0" w:type="dxa"/>
              <w:right w:w="70" w:type="dxa"/>
            </w:tcMar>
          </w:tcPr>
          <w:p w14:paraId="159FA5DF" w14:textId="77777777" w:rsidR="00B803E1" w:rsidRPr="008A6D9C" w:rsidRDefault="00B803E1" w:rsidP="00365814">
            <w:pPr>
              <w:tabs>
                <w:tab w:val="left" w:pos="4320"/>
              </w:tabs>
              <w:spacing w:line="288" w:lineRule="auto"/>
              <w:jc w:val="both"/>
              <w:rPr>
                <w:rFonts w:ascii="Arial" w:hAnsi="Arial" w:cs="Arial"/>
                <w:bCs/>
                <w:sz w:val="20"/>
                <w:szCs w:val="20"/>
              </w:rPr>
            </w:pPr>
          </w:p>
        </w:tc>
        <w:tc>
          <w:tcPr>
            <w:tcW w:w="1918" w:type="dxa"/>
            <w:tcBorders>
              <w:bottom w:val="single" w:sz="12" w:space="0" w:color="auto"/>
            </w:tcBorders>
            <w:tcMar>
              <w:top w:w="0" w:type="dxa"/>
              <w:left w:w="70" w:type="dxa"/>
              <w:bottom w:w="0" w:type="dxa"/>
              <w:right w:w="70" w:type="dxa"/>
            </w:tcMar>
          </w:tcPr>
          <w:p w14:paraId="28AB1722" w14:textId="77777777" w:rsidR="00B803E1" w:rsidRPr="008A6D9C" w:rsidRDefault="00B803E1" w:rsidP="00365814">
            <w:pPr>
              <w:tabs>
                <w:tab w:val="left" w:pos="4320"/>
              </w:tabs>
              <w:spacing w:line="288" w:lineRule="auto"/>
              <w:jc w:val="both"/>
              <w:rPr>
                <w:rFonts w:ascii="Arial" w:hAnsi="Arial" w:cs="Arial"/>
                <w:bCs/>
                <w:sz w:val="20"/>
                <w:szCs w:val="20"/>
              </w:rPr>
            </w:pPr>
          </w:p>
        </w:tc>
      </w:tr>
    </w:tbl>
    <w:p w14:paraId="7DE42FDD" w14:textId="77777777" w:rsidR="00B803E1" w:rsidRPr="008A6D9C" w:rsidRDefault="00B803E1" w:rsidP="00B803E1">
      <w:pPr>
        <w:tabs>
          <w:tab w:val="left" w:pos="4320"/>
        </w:tabs>
        <w:spacing w:line="288" w:lineRule="auto"/>
        <w:jc w:val="both"/>
        <w:rPr>
          <w:rFonts w:ascii="Arial" w:hAnsi="Arial" w:cs="Arial"/>
          <w:bCs/>
          <w:sz w:val="20"/>
          <w:szCs w:val="20"/>
        </w:rPr>
      </w:pPr>
    </w:p>
    <w:p w14:paraId="360D25BA"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 ponudnik mora predložiti dokazila v obliki izpolnjenih referenčnih potrdil (Priloga R2).</w:t>
      </w:r>
    </w:p>
    <w:p w14:paraId="316D0E8A" w14:textId="77777777" w:rsidR="00B803E1" w:rsidRPr="008A6D9C" w:rsidRDefault="00B803E1" w:rsidP="00B803E1">
      <w:pPr>
        <w:spacing w:line="288" w:lineRule="auto"/>
        <w:ind w:left="120" w:hanging="120"/>
        <w:jc w:val="both"/>
        <w:rPr>
          <w:rFonts w:ascii="Arial" w:hAnsi="Arial" w:cs="Arial"/>
          <w:sz w:val="20"/>
          <w:szCs w:val="20"/>
        </w:rPr>
      </w:pPr>
      <w:r w:rsidRPr="008A6D9C">
        <w:rPr>
          <w:rFonts w:ascii="Arial" w:hAnsi="Arial" w:cs="Arial"/>
          <w:sz w:val="20"/>
          <w:szCs w:val="20"/>
        </w:rPr>
        <w:t>* pri navedbi posameznih opravljenih del mora ponudnik vsak posel - pogodbo navesti pod svojo zaporedno številko. Seštevanje pogodbenih zneskov za različne posle – pogodbe ni dovoljeno.</w:t>
      </w:r>
    </w:p>
    <w:p w14:paraId="3FD37FED" w14:textId="77777777" w:rsidR="00B803E1" w:rsidRPr="008A6D9C" w:rsidRDefault="00B803E1" w:rsidP="00B803E1">
      <w:pPr>
        <w:spacing w:line="288" w:lineRule="auto"/>
        <w:ind w:left="120" w:hanging="120"/>
        <w:jc w:val="both"/>
        <w:rPr>
          <w:rFonts w:ascii="Arial" w:hAnsi="Arial" w:cs="Arial"/>
          <w:sz w:val="20"/>
          <w:szCs w:val="20"/>
        </w:rPr>
      </w:pPr>
    </w:p>
    <w:p w14:paraId="2FDF7EFD" w14:textId="77777777" w:rsidR="00B803E1" w:rsidRDefault="00B803E1" w:rsidP="00B803E1">
      <w:pPr>
        <w:spacing w:line="288" w:lineRule="auto"/>
        <w:rPr>
          <w:rFonts w:ascii="Arial" w:hAnsi="Arial" w:cs="Arial"/>
          <w:sz w:val="20"/>
          <w:szCs w:val="20"/>
        </w:rPr>
      </w:pPr>
    </w:p>
    <w:p w14:paraId="2C178C39" w14:textId="77777777" w:rsidR="00B803E1" w:rsidRPr="008A6D9C" w:rsidRDefault="00B803E1" w:rsidP="00B803E1">
      <w:pPr>
        <w:spacing w:line="288" w:lineRule="auto"/>
        <w:rPr>
          <w:rFonts w:ascii="Arial" w:hAnsi="Arial" w:cs="Arial"/>
          <w:sz w:val="20"/>
          <w:szCs w:val="20"/>
        </w:rPr>
      </w:pPr>
    </w:p>
    <w:tbl>
      <w:tblPr>
        <w:tblW w:w="0" w:type="auto"/>
        <w:tblLayout w:type="fixed"/>
        <w:tblLook w:val="04A0" w:firstRow="1" w:lastRow="0" w:firstColumn="1" w:lastColumn="0" w:noHBand="0" w:noVBand="1"/>
      </w:tblPr>
      <w:tblGrid>
        <w:gridCol w:w="3285"/>
        <w:gridCol w:w="1785"/>
        <w:gridCol w:w="4536"/>
      </w:tblGrid>
      <w:tr w:rsidR="00B803E1" w:rsidRPr="008A6D9C" w14:paraId="0AB3C7A1" w14:textId="77777777">
        <w:tc>
          <w:tcPr>
            <w:tcW w:w="3285" w:type="dxa"/>
            <w:tcBorders>
              <w:top w:val="nil"/>
              <w:left w:val="nil"/>
              <w:bottom w:val="nil"/>
              <w:right w:val="nil"/>
            </w:tcBorders>
            <w:tcMar>
              <w:top w:w="0" w:type="dxa"/>
              <w:left w:w="108" w:type="dxa"/>
              <w:bottom w:w="0" w:type="dxa"/>
              <w:right w:w="108" w:type="dxa"/>
            </w:tcMar>
          </w:tcPr>
          <w:p w14:paraId="1E6B3828" w14:textId="77777777" w:rsidR="00B803E1" w:rsidRPr="008A6D9C" w:rsidRDefault="00B803E1" w:rsidP="00365814">
            <w:pPr>
              <w:ind w:left="284"/>
              <w:rPr>
                <w:rFonts w:ascii="Arial" w:hAnsi="Arial" w:cs="Arial"/>
                <w:b/>
                <w:color w:val="000000"/>
                <w:sz w:val="20"/>
                <w:szCs w:val="20"/>
              </w:rPr>
            </w:pPr>
            <w:r w:rsidRPr="008A6D9C">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12561B05" w14:textId="77777777" w:rsidR="00B803E1" w:rsidRPr="008A6D9C" w:rsidRDefault="00B803E1" w:rsidP="00365814">
            <w:pPr>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14:paraId="0C57430B" w14:textId="77777777" w:rsidR="00B803E1" w:rsidRPr="008A6D9C" w:rsidRDefault="00B803E1" w:rsidP="00365814">
            <w:pPr>
              <w:ind w:left="284"/>
              <w:rPr>
                <w:rFonts w:ascii="Arial" w:hAnsi="Arial" w:cs="Arial"/>
                <w:b/>
                <w:color w:val="000000"/>
                <w:sz w:val="20"/>
                <w:szCs w:val="20"/>
              </w:rPr>
            </w:pPr>
            <w:r w:rsidRPr="008A6D9C">
              <w:rPr>
                <w:rFonts w:ascii="Arial" w:hAnsi="Arial" w:cs="Arial"/>
                <w:b/>
                <w:color w:val="000000"/>
                <w:sz w:val="20"/>
                <w:szCs w:val="20"/>
              </w:rPr>
              <w:t>_______________________________</w:t>
            </w:r>
          </w:p>
        </w:tc>
      </w:tr>
      <w:tr w:rsidR="00B803E1" w:rsidRPr="008A6D9C" w14:paraId="4CCC0581" w14:textId="77777777">
        <w:tc>
          <w:tcPr>
            <w:tcW w:w="3285" w:type="dxa"/>
            <w:tcBorders>
              <w:top w:val="nil"/>
              <w:left w:val="nil"/>
              <w:bottom w:val="nil"/>
              <w:right w:val="nil"/>
            </w:tcBorders>
            <w:tcMar>
              <w:top w:w="0" w:type="dxa"/>
              <w:left w:w="108" w:type="dxa"/>
              <w:bottom w:w="0" w:type="dxa"/>
              <w:right w:w="108" w:type="dxa"/>
            </w:tcMar>
          </w:tcPr>
          <w:p w14:paraId="2DFE1BAB" w14:textId="77777777" w:rsidR="00B803E1" w:rsidRPr="008A6D9C" w:rsidRDefault="00B803E1" w:rsidP="00365814">
            <w:pPr>
              <w:ind w:left="284"/>
              <w:jc w:val="center"/>
              <w:rPr>
                <w:rFonts w:ascii="Arial" w:hAnsi="Arial" w:cs="Arial"/>
                <w:i/>
                <w:color w:val="000000"/>
                <w:sz w:val="20"/>
                <w:szCs w:val="20"/>
              </w:rPr>
            </w:pPr>
            <w:r w:rsidRPr="008A6D9C">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14:paraId="08784119" w14:textId="77777777" w:rsidR="00B803E1" w:rsidRPr="008A6D9C" w:rsidRDefault="00B803E1" w:rsidP="00365814">
            <w:pPr>
              <w:ind w:left="284"/>
              <w:jc w:val="center"/>
              <w:rPr>
                <w:rFonts w:ascii="Arial" w:hAnsi="Arial" w:cs="Arial"/>
                <w:i/>
                <w:color w:val="000000"/>
                <w:sz w:val="20"/>
                <w:szCs w:val="20"/>
              </w:rPr>
            </w:pPr>
            <w:r w:rsidRPr="008A6D9C">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14:paraId="0866049F" w14:textId="77777777" w:rsidR="00B803E1" w:rsidRPr="008A6D9C" w:rsidRDefault="00B803E1" w:rsidP="00365814">
            <w:pPr>
              <w:ind w:left="284"/>
              <w:jc w:val="center"/>
              <w:rPr>
                <w:rFonts w:ascii="Arial" w:hAnsi="Arial" w:cs="Arial"/>
                <w:i/>
                <w:color w:val="000000"/>
                <w:sz w:val="20"/>
                <w:szCs w:val="20"/>
              </w:rPr>
            </w:pPr>
            <w:r w:rsidRPr="008A6D9C">
              <w:rPr>
                <w:rFonts w:ascii="Arial" w:hAnsi="Arial" w:cs="Arial"/>
                <w:i/>
                <w:color w:val="000000"/>
                <w:sz w:val="20"/>
                <w:szCs w:val="20"/>
              </w:rPr>
              <w:t>Podpis odgovorne osebe</w:t>
            </w:r>
          </w:p>
        </w:tc>
      </w:tr>
    </w:tbl>
    <w:p w14:paraId="49FBF31D" w14:textId="77777777" w:rsidR="00B803E1" w:rsidRPr="008A6D9C" w:rsidRDefault="00B803E1" w:rsidP="00B803E1">
      <w:pPr>
        <w:spacing w:line="288" w:lineRule="auto"/>
        <w:jc w:val="both"/>
        <w:rPr>
          <w:rFonts w:ascii="Arial" w:hAnsi="Arial" w:cs="Arial"/>
          <w:b/>
          <w:sz w:val="20"/>
          <w:szCs w:val="20"/>
        </w:rPr>
      </w:pPr>
    </w:p>
    <w:p w14:paraId="61AA83CA" w14:textId="77777777" w:rsidR="00B803E1" w:rsidRDefault="00B803E1" w:rsidP="00B803E1">
      <w:pPr>
        <w:spacing w:line="288" w:lineRule="auto"/>
        <w:jc w:val="both"/>
        <w:rPr>
          <w:rFonts w:ascii="Arial" w:hAnsi="Arial" w:cs="Arial"/>
          <w:b/>
          <w:sz w:val="20"/>
          <w:szCs w:val="20"/>
        </w:rPr>
      </w:pPr>
    </w:p>
    <w:p w14:paraId="658EB792" w14:textId="77777777" w:rsidR="00B803E1" w:rsidRPr="008A6D9C" w:rsidRDefault="00B803E1" w:rsidP="00B803E1">
      <w:pPr>
        <w:spacing w:line="288" w:lineRule="auto"/>
        <w:jc w:val="both"/>
        <w:rPr>
          <w:rFonts w:ascii="Arial" w:hAnsi="Arial" w:cs="Arial"/>
          <w:b/>
          <w:sz w:val="20"/>
          <w:szCs w:val="20"/>
        </w:rPr>
      </w:pPr>
    </w:p>
    <w:p w14:paraId="2F25380D" w14:textId="77777777" w:rsidR="00B803E1" w:rsidRDefault="00B803E1" w:rsidP="00B803E1">
      <w:pPr>
        <w:spacing w:line="288" w:lineRule="auto"/>
        <w:jc w:val="both"/>
        <w:rPr>
          <w:rFonts w:ascii="Arial" w:hAnsi="Arial" w:cs="Arial"/>
          <w:b/>
          <w:sz w:val="20"/>
          <w:szCs w:val="20"/>
        </w:rPr>
      </w:pPr>
    </w:p>
    <w:p w14:paraId="41E426A9" w14:textId="77777777" w:rsidR="00B803E1" w:rsidRPr="008A6D9C" w:rsidRDefault="00B803E1" w:rsidP="00B803E1">
      <w:pPr>
        <w:spacing w:line="288" w:lineRule="auto"/>
        <w:jc w:val="both"/>
        <w:rPr>
          <w:rFonts w:ascii="Arial" w:hAnsi="Arial" w:cs="Arial"/>
          <w:b/>
          <w:sz w:val="20"/>
          <w:szCs w:val="20"/>
        </w:rPr>
      </w:pPr>
      <w:r w:rsidRPr="008A6D9C">
        <w:rPr>
          <w:rFonts w:ascii="Arial" w:hAnsi="Arial" w:cs="Arial"/>
          <w:b/>
          <w:sz w:val="20"/>
          <w:szCs w:val="20"/>
        </w:rPr>
        <w:lastRenderedPageBreak/>
        <w:t>PRILOGA R2</w:t>
      </w:r>
    </w:p>
    <w:p w14:paraId="68ABF65C" w14:textId="77777777" w:rsidR="00B803E1" w:rsidRPr="008A6D9C" w:rsidRDefault="00B803E1" w:rsidP="00B803E1">
      <w:pPr>
        <w:spacing w:line="288" w:lineRule="auto"/>
        <w:jc w:val="center"/>
        <w:rPr>
          <w:rFonts w:ascii="Arial" w:hAnsi="Arial" w:cs="Arial"/>
          <w:b/>
          <w:sz w:val="20"/>
          <w:szCs w:val="20"/>
        </w:rPr>
      </w:pPr>
    </w:p>
    <w:p w14:paraId="281726E0" w14:textId="77777777" w:rsidR="00B803E1" w:rsidRPr="008A6D9C" w:rsidRDefault="00B803E1" w:rsidP="00B803E1">
      <w:pPr>
        <w:spacing w:line="288" w:lineRule="auto"/>
        <w:rPr>
          <w:rFonts w:ascii="Arial" w:hAnsi="Arial" w:cs="Arial"/>
          <w:sz w:val="20"/>
          <w:szCs w:val="20"/>
        </w:rPr>
      </w:pPr>
    </w:p>
    <w:p w14:paraId="1B3B3818" w14:textId="77777777" w:rsidR="00B803E1" w:rsidRPr="008A6D9C" w:rsidRDefault="00B803E1" w:rsidP="00B803E1">
      <w:pPr>
        <w:spacing w:line="288" w:lineRule="auto"/>
        <w:jc w:val="center"/>
        <w:rPr>
          <w:rFonts w:ascii="Arial" w:hAnsi="Arial" w:cs="Arial"/>
          <w:b/>
          <w:sz w:val="20"/>
          <w:szCs w:val="20"/>
        </w:rPr>
      </w:pPr>
      <w:r w:rsidRPr="008A6D9C">
        <w:rPr>
          <w:rFonts w:ascii="Arial" w:hAnsi="Arial" w:cs="Arial"/>
          <w:b/>
          <w:sz w:val="20"/>
          <w:szCs w:val="20"/>
        </w:rPr>
        <w:t>REFERENČNO POTRDILO</w:t>
      </w:r>
    </w:p>
    <w:p w14:paraId="49E3A698" w14:textId="77777777" w:rsidR="00B803E1" w:rsidRPr="008A6D9C" w:rsidRDefault="00B803E1" w:rsidP="00B803E1">
      <w:pPr>
        <w:spacing w:line="288" w:lineRule="auto"/>
        <w:jc w:val="both"/>
        <w:rPr>
          <w:rFonts w:ascii="Arial" w:hAnsi="Arial" w:cs="Arial"/>
          <w:sz w:val="20"/>
          <w:szCs w:val="20"/>
        </w:rPr>
      </w:pPr>
    </w:p>
    <w:p w14:paraId="3D7ADFB3" w14:textId="77777777" w:rsidR="00B803E1" w:rsidRPr="008A6D9C" w:rsidRDefault="00B803E1" w:rsidP="00B803E1">
      <w:pPr>
        <w:spacing w:line="288" w:lineRule="auto"/>
        <w:jc w:val="both"/>
        <w:rPr>
          <w:rFonts w:ascii="Arial" w:hAnsi="Arial" w:cs="Arial"/>
          <w:sz w:val="20"/>
          <w:szCs w:val="20"/>
        </w:rPr>
      </w:pPr>
    </w:p>
    <w:p w14:paraId="2DE49EA2" w14:textId="77777777" w:rsidR="00B803E1" w:rsidRPr="008A6D9C" w:rsidRDefault="00B803E1" w:rsidP="00B803E1">
      <w:pPr>
        <w:spacing w:line="288" w:lineRule="auto"/>
        <w:jc w:val="both"/>
        <w:rPr>
          <w:rFonts w:ascii="Arial" w:hAnsi="Arial" w:cs="Arial"/>
          <w:sz w:val="20"/>
          <w:szCs w:val="20"/>
        </w:rPr>
      </w:pPr>
    </w:p>
    <w:p w14:paraId="36A68711" w14:textId="77777777" w:rsidR="00B803E1" w:rsidRPr="008A6D9C" w:rsidRDefault="00B803E1" w:rsidP="00B803E1">
      <w:pPr>
        <w:tabs>
          <w:tab w:val="left" w:pos="4320"/>
        </w:tabs>
        <w:spacing w:line="288" w:lineRule="auto"/>
        <w:rPr>
          <w:rFonts w:ascii="Arial" w:hAnsi="Arial" w:cs="Arial"/>
          <w:bCs/>
          <w:sz w:val="20"/>
          <w:szCs w:val="20"/>
        </w:rPr>
      </w:pPr>
      <w:r w:rsidRPr="008A6D9C">
        <w:rPr>
          <w:rFonts w:ascii="Arial" w:hAnsi="Arial" w:cs="Arial"/>
          <w:bCs/>
          <w:sz w:val="20"/>
          <w:szCs w:val="20"/>
        </w:rPr>
        <w:t>Naročnik _______________________________________________________________.</w:t>
      </w:r>
    </w:p>
    <w:p w14:paraId="2D986554" w14:textId="77777777" w:rsidR="00B803E1" w:rsidRPr="008A6D9C" w:rsidRDefault="00B803E1" w:rsidP="00B803E1">
      <w:pPr>
        <w:tabs>
          <w:tab w:val="left" w:pos="4320"/>
        </w:tabs>
        <w:spacing w:line="288" w:lineRule="auto"/>
        <w:jc w:val="both"/>
        <w:rPr>
          <w:rFonts w:ascii="Arial" w:hAnsi="Arial" w:cs="Arial"/>
          <w:bCs/>
          <w:sz w:val="20"/>
          <w:szCs w:val="20"/>
        </w:rPr>
      </w:pPr>
    </w:p>
    <w:p w14:paraId="4A740C4D" w14:textId="77777777" w:rsidR="00B803E1" w:rsidRPr="008A6D9C" w:rsidRDefault="00B803E1" w:rsidP="00B803E1">
      <w:pPr>
        <w:tabs>
          <w:tab w:val="left" w:pos="4320"/>
        </w:tabs>
        <w:spacing w:line="288" w:lineRule="auto"/>
        <w:jc w:val="both"/>
        <w:rPr>
          <w:rFonts w:ascii="Arial" w:hAnsi="Arial" w:cs="Arial"/>
          <w:bCs/>
          <w:sz w:val="20"/>
          <w:szCs w:val="20"/>
        </w:rPr>
      </w:pPr>
      <w:r w:rsidRPr="008A6D9C">
        <w:rPr>
          <w:rFonts w:ascii="Arial" w:hAnsi="Arial" w:cs="Arial"/>
          <w:bCs/>
          <w:sz w:val="20"/>
          <w:szCs w:val="20"/>
        </w:rPr>
        <w:t>Kontaktna oseba naročnika za dodatne informacije in preverjanje referenc je ________________________.</w:t>
      </w:r>
    </w:p>
    <w:p w14:paraId="6108B612" w14:textId="77777777" w:rsidR="00B803E1" w:rsidRPr="008A6D9C" w:rsidRDefault="00B803E1" w:rsidP="00B803E1">
      <w:pPr>
        <w:spacing w:line="288" w:lineRule="auto"/>
        <w:jc w:val="both"/>
        <w:rPr>
          <w:rFonts w:ascii="Arial" w:hAnsi="Arial" w:cs="Arial"/>
          <w:sz w:val="20"/>
          <w:szCs w:val="20"/>
        </w:rPr>
      </w:pPr>
    </w:p>
    <w:p w14:paraId="263DB10C"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Telefon kontaktne osebe: _______________________, e-mail: _________________________.</w:t>
      </w:r>
    </w:p>
    <w:p w14:paraId="27BDF167" w14:textId="77777777" w:rsidR="00B803E1" w:rsidRPr="008A6D9C" w:rsidRDefault="00B803E1" w:rsidP="00B803E1">
      <w:pPr>
        <w:tabs>
          <w:tab w:val="left" w:pos="4320"/>
        </w:tabs>
        <w:spacing w:line="288" w:lineRule="auto"/>
        <w:jc w:val="both"/>
        <w:rPr>
          <w:rFonts w:ascii="Arial" w:hAnsi="Arial" w:cs="Arial"/>
          <w:bCs/>
          <w:sz w:val="20"/>
          <w:szCs w:val="20"/>
        </w:rPr>
      </w:pPr>
    </w:p>
    <w:p w14:paraId="3CE2C04E" w14:textId="77777777" w:rsidR="00B803E1" w:rsidRPr="008A6D9C" w:rsidRDefault="00B803E1" w:rsidP="00B803E1">
      <w:pPr>
        <w:tabs>
          <w:tab w:val="left" w:pos="4320"/>
        </w:tabs>
        <w:spacing w:line="288" w:lineRule="auto"/>
        <w:jc w:val="both"/>
        <w:rPr>
          <w:rFonts w:ascii="Arial" w:hAnsi="Arial" w:cs="Arial"/>
          <w:bCs/>
          <w:sz w:val="20"/>
          <w:szCs w:val="20"/>
        </w:rPr>
      </w:pPr>
    </w:p>
    <w:p w14:paraId="61F8398A" w14:textId="77777777" w:rsidR="00B803E1" w:rsidRPr="008A6D9C" w:rsidRDefault="00B803E1" w:rsidP="00B803E1">
      <w:pPr>
        <w:tabs>
          <w:tab w:val="left" w:pos="4320"/>
        </w:tabs>
        <w:spacing w:line="288" w:lineRule="auto"/>
        <w:jc w:val="center"/>
        <w:rPr>
          <w:rFonts w:ascii="Arial" w:hAnsi="Arial" w:cs="Arial"/>
          <w:b/>
          <w:bCs/>
          <w:sz w:val="20"/>
          <w:szCs w:val="20"/>
        </w:rPr>
      </w:pPr>
      <w:r w:rsidRPr="008A6D9C">
        <w:rPr>
          <w:rFonts w:ascii="Arial" w:hAnsi="Arial" w:cs="Arial"/>
          <w:b/>
          <w:bCs/>
          <w:sz w:val="20"/>
          <w:szCs w:val="20"/>
        </w:rPr>
        <w:t>POTRJUJEMO</w:t>
      </w:r>
    </w:p>
    <w:p w14:paraId="0AC44EBC" w14:textId="77777777" w:rsidR="00B803E1" w:rsidRPr="008A6D9C" w:rsidRDefault="00B803E1" w:rsidP="00B803E1">
      <w:pPr>
        <w:tabs>
          <w:tab w:val="left" w:pos="4320"/>
        </w:tabs>
        <w:spacing w:line="288" w:lineRule="auto"/>
        <w:jc w:val="both"/>
        <w:rPr>
          <w:rFonts w:ascii="Arial" w:hAnsi="Arial" w:cs="Arial"/>
          <w:bCs/>
          <w:sz w:val="20"/>
          <w:szCs w:val="20"/>
        </w:rPr>
      </w:pPr>
    </w:p>
    <w:p w14:paraId="280D2F7B" w14:textId="77777777" w:rsidR="00B803E1" w:rsidRPr="008A6D9C" w:rsidRDefault="00B803E1" w:rsidP="00B803E1">
      <w:pPr>
        <w:tabs>
          <w:tab w:val="left" w:pos="4320"/>
        </w:tabs>
        <w:spacing w:line="288" w:lineRule="auto"/>
        <w:jc w:val="both"/>
        <w:rPr>
          <w:rFonts w:ascii="Arial" w:hAnsi="Arial" w:cs="Arial"/>
          <w:bCs/>
          <w:sz w:val="20"/>
          <w:szCs w:val="20"/>
        </w:rPr>
      </w:pPr>
      <w:r w:rsidRPr="008A6D9C">
        <w:rPr>
          <w:rFonts w:ascii="Arial" w:hAnsi="Arial" w:cs="Arial"/>
          <w:bCs/>
          <w:sz w:val="20"/>
          <w:szCs w:val="20"/>
        </w:rPr>
        <w:t xml:space="preserve">da je izvajalec (ponudnik) ______________________________________________________ </w:t>
      </w:r>
    </w:p>
    <w:p w14:paraId="1CE34978" w14:textId="77777777" w:rsidR="00B803E1" w:rsidRPr="008A6D9C" w:rsidRDefault="00B803E1" w:rsidP="00B803E1">
      <w:pPr>
        <w:tabs>
          <w:tab w:val="left" w:pos="3840"/>
        </w:tabs>
        <w:spacing w:line="288" w:lineRule="auto"/>
        <w:jc w:val="both"/>
        <w:rPr>
          <w:rFonts w:ascii="Arial" w:hAnsi="Arial" w:cs="Arial"/>
          <w:bCs/>
          <w:sz w:val="20"/>
          <w:szCs w:val="20"/>
        </w:rPr>
      </w:pPr>
      <w:r w:rsidRPr="008A6D9C">
        <w:rPr>
          <w:rFonts w:ascii="Arial" w:hAnsi="Arial" w:cs="Arial"/>
          <w:bCs/>
          <w:sz w:val="20"/>
          <w:szCs w:val="20"/>
        </w:rPr>
        <w:t xml:space="preserve">                                             (podjetje in sedež družbe oziroma samostojnega podjetnika)</w:t>
      </w:r>
    </w:p>
    <w:p w14:paraId="56863485" w14:textId="77777777" w:rsidR="00B803E1" w:rsidRPr="008A6D9C" w:rsidRDefault="00B803E1" w:rsidP="00B803E1">
      <w:pPr>
        <w:tabs>
          <w:tab w:val="left" w:pos="3840"/>
        </w:tabs>
        <w:spacing w:line="288" w:lineRule="auto"/>
        <w:jc w:val="both"/>
        <w:rPr>
          <w:rFonts w:ascii="Arial" w:hAnsi="Arial" w:cs="Arial"/>
          <w:bCs/>
          <w:sz w:val="20"/>
          <w:szCs w:val="20"/>
        </w:rPr>
      </w:pPr>
    </w:p>
    <w:p w14:paraId="7599A76F" w14:textId="77777777" w:rsidR="00B803E1" w:rsidRPr="008A6D9C" w:rsidRDefault="00B803E1" w:rsidP="00B803E1">
      <w:pPr>
        <w:tabs>
          <w:tab w:val="left" w:pos="3840"/>
        </w:tabs>
        <w:spacing w:line="288" w:lineRule="auto"/>
        <w:jc w:val="both"/>
        <w:rPr>
          <w:rFonts w:ascii="Arial" w:hAnsi="Arial" w:cs="Arial"/>
          <w:bCs/>
          <w:sz w:val="20"/>
          <w:szCs w:val="20"/>
        </w:rPr>
      </w:pPr>
    </w:p>
    <w:p w14:paraId="22B9345A" w14:textId="77777777" w:rsidR="00B803E1" w:rsidRDefault="00B803E1" w:rsidP="00B803E1">
      <w:pPr>
        <w:tabs>
          <w:tab w:val="left" w:pos="3840"/>
        </w:tabs>
        <w:spacing w:line="288" w:lineRule="auto"/>
        <w:jc w:val="both"/>
        <w:rPr>
          <w:rFonts w:ascii="Arial" w:hAnsi="Arial" w:cs="Arial"/>
          <w:bCs/>
          <w:sz w:val="20"/>
          <w:szCs w:val="20"/>
        </w:rPr>
      </w:pPr>
      <w:r w:rsidRPr="008A6D9C">
        <w:rPr>
          <w:rFonts w:ascii="Arial" w:hAnsi="Arial" w:cs="Arial"/>
          <w:bCs/>
          <w:sz w:val="20"/>
          <w:szCs w:val="20"/>
        </w:rPr>
        <w:t xml:space="preserve">izvedel _______________________________________________________________ </w:t>
      </w:r>
    </w:p>
    <w:p w14:paraId="361A313F" w14:textId="77777777" w:rsidR="00B803E1" w:rsidRPr="008A6D9C" w:rsidRDefault="00B803E1" w:rsidP="00B803E1">
      <w:pPr>
        <w:tabs>
          <w:tab w:val="left" w:pos="3840"/>
        </w:tabs>
        <w:spacing w:line="288" w:lineRule="auto"/>
        <w:jc w:val="both"/>
        <w:rPr>
          <w:rFonts w:ascii="Arial" w:hAnsi="Arial" w:cs="Arial"/>
          <w:bCs/>
          <w:sz w:val="20"/>
          <w:szCs w:val="20"/>
        </w:rPr>
      </w:pPr>
    </w:p>
    <w:p w14:paraId="25DFFB7B" w14:textId="77777777" w:rsidR="00B803E1" w:rsidRPr="008A6D9C" w:rsidRDefault="00B803E1" w:rsidP="00B803E1">
      <w:pPr>
        <w:tabs>
          <w:tab w:val="left" w:pos="3840"/>
        </w:tabs>
        <w:spacing w:line="288" w:lineRule="auto"/>
        <w:jc w:val="both"/>
        <w:rPr>
          <w:rFonts w:ascii="Arial" w:hAnsi="Arial" w:cs="Arial"/>
          <w:bCs/>
          <w:sz w:val="20"/>
          <w:szCs w:val="20"/>
        </w:rPr>
      </w:pPr>
      <w:r w:rsidRPr="008A6D9C">
        <w:rPr>
          <w:rFonts w:ascii="Arial" w:hAnsi="Arial" w:cs="Arial"/>
          <w:bCs/>
          <w:sz w:val="20"/>
          <w:szCs w:val="20"/>
        </w:rPr>
        <w:t xml:space="preserve">po pogodbi št. </w:t>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rPr>
        <w:t xml:space="preserve">, z dne ________________ </w:t>
      </w:r>
    </w:p>
    <w:p w14:paraId="1CBF5D00" w14:textId="77777777" w:rsidR="00B803E1" w:rsidRPr="008A6D9C" w:rsidRDefault="00B803E1" w:rsidP="00B803E1">
      <w:pPr>
        <w:tabs>
          <w:tab w:val="left" w:pos="3840"/>
        </w:tabs>
        <w:spacing w:line="288" w:lineRule="auto"/>
        <w:jc w:val="both"/>
        <w:rPr>
          <w:rFonts w:ascii="Arial" w:hAnsi="Arial" w:cs="Arial"/>
          <w:bCs/>
          <w:sz w:val="20"/>
          <w:szCs w:val="20"/>
        </w:rPr>
      </w:pPr>
    </w:p>
    <w:p w14:paraId="745F8F21" w14:textId="77777777" w:rsidR="00B803E1" w:rsidRPr="008A6D9C" w:rsidRDefault="00B803E1" w:rsidP="00B803E1">
      <w:pPr>
        <w:tabs>
          <w:tab w:val="left" w:pos="3840"/>
        </w:tabs>
        <w:spacing w:line="288" w:lineRule="auto"/>
        <w:jc w:val="both"/>
        <w:rPr>
          <w:rFonts w:ascii="Arial" w:hAnsi="Arial" w:cs="Arial"/>
          <w:bCs/>
          <w:sz w:val="20"/>
          <w:szCs w:val="20"/>
          <w:u w:val="single"/>
        </w:rPr>
      </w:pPr>
      <w:r w:rsidRPr="008A6D9C">
        <w:rPr>
          <w:rFonts w:ascii="Arial" w:hAnsi="Arial" w:cs="Arial"/>
          <w:bCs/>
          <w:sz w:val="20"/>
          <w:szCs w:val="20"/>
        </w:rPr>
        <w:t xml:space="preserve">v višini </w:t>
      </w:r>
      <w:r w:rsidRPr="008A6D9C">
        <w:rPr>
          <w:rFonts w:ascii="Arial" w:hAnsi="Arial" w:cs="Arial"/>
          <w:bCs/>
          <w:sz w:val="20"/>
          <w:szCs w:val="20"/>
          <w:u w:val="single"/>
        </w:rPr>
        <w:tab/>
      </w:r>
      <w:r w:rsidRPr="008A6D9C">
        <w:rPr>
          <w:rFonts w:ascii="Arial" w:hAnsi="Arial" w:cs="Arial"/>
          <w:bCs/>
          <w:sz w:val="20"/>
          <w:szCs w:val="20"/>
        </w:rPr>
        <w:t xml:space="preserve"> EUR z DDV, v obdobju od </w:t>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rPr>
        <w:t xml:space="preserve"> do </w:t>
      </w:r>
      <w:r w:rsidRPr="008A6D9C">
        <w:rPr>
          <w:rFonts w:ascii="Arial" w:hAnsi="Arial" w:cs="Arial"/>
          <w:bCs/>
          <w:sz w:val="20"/>
          <w:szCs w:val="20"/>
          <w:u w:val="single"/>
        </w:rPr>
        <w:tab/>
      </w:r>
      <w:r w:rsidRPr="008A6D9C">
        <w:rPr>
          <w:rFonts w:ascii="Arial" w:hAnsi="Arial" w:cs="Arial"/>
          <w:bCs/>
          <w:sz w:val="20"/>
          <w:szCs w:val="20"/>
          <w:u w:val="single"/>
        </w:rPr>
        <w:tab/>
        <w:t>.</w:t>
      </w:r>
    </w:p>
    <w:p w14:paraId="1102E5CB" w14:textId="77777777" w:rsidR="00B803E1" w:rsidRPr="008A6D9C" w:rsidRDefault="00B803E1" w:rsidP="00B803E1">
      <w:pPr>
        <w:tabs>
          <w:tab w:val="left" w:pos="4320"/>
        </w:tabs>
        <w:spacing w:line="288" w:lineRule="auto"/>
        <w:jc w:val="both"/>
        <w:rPr>
          <w:rFonts w:ascii="Arial" w:hAnsi="Arial" w:cs="Arial"/>
          <w:bCs/>
          <w:sz w:val="20"/>
          <w:szCs w:val="20"/>
        </w:rPr>
      </w:pPr>
    </w:p>
    <w:p w14:paraId="37365984" w14:textId="77777777" w:rsidR="00B803E1" w:rsidRPr="008A6D9C" w:rsidRDefault="00B803E1" w:rsidP="00B803E1">
      <w:pPr>
        <w:tabs>
          <w:tab w:val="left" w:pos="4320"/>
        </w:tabs>
        <w:spacing w:line="288" w:lineRule="auto"/>
        <w:jc w:val="both"/>
        <w:rPr>
          <w:rFonts w:ascii="Arial" w:hAnsi="Arial" w:cs="Arial"/>
          <w:bCs/>
          <w:sz w:val="20"/>
          <w:szCs w:val="20"/>
        </w:rPr>
      </w:pPr>
    </w:p>
    <w:p w14:paraId="3B14DC58" w14:textId="77777777" w:rsidR="00B803E1" w:rsidRPr="008A6D9C" w:rsidRDefault="00B803E1" w:rsidP="00B803E1">
      <w:pPr>
        <w:tabs>
          <w:tab w:val="left" w:pos="4320"/>
        </w:tabs>
        <w:spacing w:line="288" w:lineRule="auto"/>
        <w:jc w:val="both"/>
        <w:rPr>
          <w:rFonts w:ascii="Arial" w:hAnsi="Arial" w:cs="Arial"/>
          <w:bCs/>
          <w:sz w:val="20"/>
          <w:szCs w:val="20"/>
        </w:rPr>
      </w:pPr>
    </w:p>
    <w:p w14:paraId="2A55E912" w14:textId="77777777" w:rsidR="00B803E1" w:rsidRPr="008A6D9C" w:rsidRDefault="00B803E1" w:rsidP="00B803E1">
      <w:pPr>
        <w:spacing w:line="288" w:lineRule="auto"/>
        <w:jc w:val="both"/>
        <w:rPr>
          <w:rFonts w:ascii="Arial" w:hAnsi="Arial" w:cs="Arial"/>
          <w:b/>
          <w:bCs/>
          <w:sz w:val="20"/>
          <w:szCs w:val="20"/>
          <w:u w:val="single"/>
        </w:rPr>
      </w:pPr>
      <w:r w:rsidRPr="008A6D9C">
        <w:rPr>
          <w:rFonts w:ascii="Arial" w:hAnsi="Arial" w:cs="Arial"/>
          <w:b/>
          <w:bCs/>
          <w:sz w:val="20"/>
          <w:szCs w:val="20"/>
          <w:u w:val="single"/>
        </w:rPr>
        <w:t xml:space="preserve">Izjavljamo, da so bila dela izvajalca izvedena strokovno, kvalitetno, pravočasno, v skladu s standardi in zahtevami investitorja in v skladu z določili pogodbe. </w:t>
      </w:r>
    </w:p>
    <w:p w14:paraId="3CDB2DDB" w14:textId="77777777" w:rsidR="00B803E1" w:rsidRPr="008A6D9C" w:rsidRDefault="00B803E1" w:rsidP="00B803E1">
      <w:pPr>
        <w:spacing w:line="288" w:lineRule="auto"/>
        <w:jc w:val="both"/>
        <w:rPr>
          <w:rFonts w:ascii="Arial" w:hAnsi="Arial" w:cs="Arial"/>
          <w:bCs/>
          <w:sz w:val="20"/>
          <w:szCs w:val="20"/>
        </w:rPr>
      </w:pPr>
    </w:p>
    <w:p w14:paraId="3F7B0DFD" w14:textId="77777777" w:rsidR="00B803E1" w:rsidRPr="008A6D9C" w:rsidRDefault="00B803E1" w:rsidP="00B803E1">
      <w:pPr>
        <w:tabs>
          <w:tab w:val="left" w:pos="2280"/>
          <w:tab w:val="left" w:pos="5040"/>
          <w:tab w:val="left" w:pos="7320"/>
        </w:tabs>
        <w:spacing w:line="288" w:lineRule="auto"/>
        <w:ind w:left="360"/>
        <w:jc w:val="both"/>
        <w:rPr>
          <w:rFonts w:ascii="Arial" w:hAnsi="Arial" w:cs="Arial"/>
          <w:bCs/>
          <w:color w:val="FF0000"/>
          <w:sz w:val="20"/>
          <w:szCs w:val="20"/>
        </w:rPr>
      </w:pPr>
    </w:p>
    <w:p w14:paraId="6ED47E2C" w14:textId="77777777" w:rsidR="00B803E1" w:rsidRPr="008A6D9C" w:rsidRDefault="00B803E1" w:rsidP="00B803E1">
      <w:pPr>
        <w:tabs>
          <w:tab w:val="left" w:pos="3360"/>
          <w:tab w:val="left" w:pos="5640"/>
        </w:tabs>
        <w:spacing w:line="288" w:lineRule="auto"/>
        <w:ind w:left="720"/>
        <w:jc w:val="both"/>
        <w:rPr>
          <w:rFonts w:ascii="Arial" w:hAnsi="Arial" w:cs="Arial"/>
          <w:bCs/>
          <w:color w:val="FF0000"/>
          <w:sz w:val="20"/>
          <w:szCs w:val="20"/>
        </w:rPr>
      </w:pPr>
      <w:r w:rsidRPr="008A6D9C">
        <w:rPr>
          <w:rFonts w:ascii="Arial" w:hAnsi="Arial" w:cs="Arial"/>
          <w:bCs/>
          <w:color w:val="FF0000"/>
          <w:sz w:val="20"/>
          <w:szCs w:val="20"/>
        </w:rPr>
        <w:tab/>
      </w:r>
    </w:p>
    <w:p w14:paraId="68F940F6" w14:textId="77777777" w:rsidR="00B803E1" w:rsidRPr="008A6D9C" w:rsidRDefault="00B803E1" w:rsidP="00B803E1">
      <w:pPr>
        <w:spacing w:line="288" w:lineRule="auto"/>
        <w:rPr>
          <w:rFonts w:ascii="Arial" w:hAnsi="Arial" w:cs="Arial"/>
          <w:bCs/>
          <w:color w:val="FF0000"/>
          <w:sz w:val="20"/>
          <w:szCs w:val="20"/>
        </w:rPr>
      </w:pPr>
    </w:p>
    <w:p w14:paraId="3D3E1B9F" w14:textId="77777777" w:rsidR="00B803E1" w:rsidRPr="008A6D9C" w:rsidRDefault="00B803E1" w:rsidP="00B803E1">
      <w:pPr>
        <w:spacing w:line="288" w:lineRule="auto"/>
        <w:rPr>
          <w:rFonts w:ascii="Arial" w:hAnsi="Arial" w:cs="Arial"/>
          <w:bCs/>
          <w:sz w:val="20"/>
          <w:szCs w:val="20"/>
        </w:rPr>
      </w:pPr>
    </w:p>
    <w:p w14:paraId="12B67F14" w14:textId="77777777" w:rsidR="00B803E1" w:rsidRPr="008A6D9C" w:rsidRDefault="00B803E1" w:rsidP="00B803E1">
      <w:pPr>
        <w:spacing w:line="288" w:lineRule="auto"/>
        <w:rPr>
          <w:rFonts w:ascii="Arial" w:hAnsi="Arial" w:cs="Arial"/>
          <w:bCs/>
          <w:sz w:val="20"/>
          <w:szCs w:val="20"/>
        </w:rPr>
      </w:pPr>
    </w:p>
    <w:tbl>
      <w:tblPr>
        <w:tblW w:w="8760" w:type="dxa"/>
        <w:tblLayout w:type="fixed"/>
        <w:tblLook w:val="04A0" w:firstRow="1" w:lastRow="0" w:firstColumn="1" w:lastColumn="0" w:noHBand="0" w:noVBand="1"/>
      </w:tblPr>
      <w:tblGrid>
        <w:gridCol w:w="3287"/>
        <w:gridCol w:w="2044"/>
        <w:gridCol w:w="3429"/>
      </w:tblGrid>
      <w:tr w:rsidR="00B803E1" w:rsidRPr="008A6D9C" w14:paraId="7E73816A" w14:textId="77777777">
        <w:tc>
          <w:tcPr>
            <w:tcW w:w="3285" w:type="dxa"/>
            <w:tcBorders>
              <w:top w:val="nil"/>
              <w:left w:val="nil"/>
              <w:bottom w:val="nil"/>
              <w:right w:val="nil"/>
            </w:tcBorders>
            <w:tcMar>
              <w:top w:w="0" w:type="dxa"/>
              <w:left w:w="108" w:type="dxa"/>
              <w:bottom w:w="0" w:type="dxa"/>
              <w:right w:w="108" w:type="dxa"/>
            </w:tcMar>
            <w:hideMark/>
          </w:tcPr>
          <w:p w14:paraId="7E35CD59" w14:textId="77777777" w:rsidR="00B803E1" w:rsidRPr="008A6D9C" w:rsidRDefault="00B803E1" w:rsidP="00365814">
            <w:pPr>
              <w:spacing w:line="288" w:lineRule="auto"/>
              <w:rPr>
                <w:rFonts w:ascii="Arial" w:hAnsi="Arial" w:cs="Arial"/>
                <w:b/>
                <w:sz w:val="20"/>
                <w:szCs w:val="20"/>
              </w:rPr>
            </w:pPr>
            <w:r w:rsidRPr="008A6D9C">
              <w:rPr>
                <w:rFonts w:ascii="Arial" w:hAnsi="Arial" w:cs="Arial"/>
                <w:b/>
                <w:sz w:val="20"/>
                <w:szCs w:val="20"/>
              </w:rPr>
              <w:t>_________________________</w:t>
            </w:r>
          </w:p>
        </w:tc>
        <w:tc>
          <w:tcPr>
            <w:tcW w:w="2043" w:type="dxa"/>
            <w:tcBorders>
              <w:top w:val="nil"/>
              <w:left w:val="nil"/>
              <w:bottom w:val="nil"/>
              <w:right w:val="nil"/>
            </w:tcBorders>
            <w:tcMar>
              <w:top w:w="0" w:type="dxa"/>
              <w:left w:w="108" w:type="dxa"/>
              <w:bottom w:w="0" w:type="dxa"/>
              <w:right w:w="108" w:type="dxa"/>
            </w:tcMar>
          </w:tcPr>
          <w:p w14:paraId="7113BA2D" w14:textId="77777777" w:rsidR="00B803E1" w:rsidRPr="008A6D9C" w:rsidRDefault="00B803E1" w:rsidP="00365814">
            <w:pPr>
              <w:spacing w:line="288" w:lineRule="auto"/>
              <w:rPr>
                <w:rFonts w:ascii="Arial" w:hAnsi="Arial" w:cs="Arial"/>
                <w:b/>
                <w:sz w:val="20"/>
                <w:szCs w:val="20"/>
              </w:rPr>
            </w:pPr>
          </w:p>
        </w:tc>
        <w:tc>
          <w:tcPr>
            <w:tcW w:w="3427" w:type="dxa"/>
            <w:tcBorders>
              <w:top w:val="nil"/>
              <w:left w:val="nil"/>
              <w:bottom w:val="nil"/>
              <w:right w:val="nil"/>
            </w:tcBorders>
            <w:tcMar>
              <w:top w:w="0" w:type="dxa"/>
              <w:left w:w="108" w:type="dxa"/>
              <w:bottom w:w="0" w:type="dxa"/>
              <w:right w:w="108" w:type="dxa"/>
            </w:tcMar>
            <w:hideMark/>
          </w:tcPr>
          <w:p w14:paraId="1CDA5174" w14:textId="77777777" w:rsidR="00B803E1" w:rsidRPr="008A6D9C" w:rsidRDefault="00B803E1" w:rsidP="00365814">
            <w:pPr>
              <w:spacing w:line="288" w:lineRule="auto"/>
              <w:jc w:val="center"/>
              <w:rPr>
                <w:rFonts w:ascii="Arial" w:hAnsi="Arial" w:cs="Arial"/>
                <w:b/>
                <w:sz w:val="20"/>
                <w:szCs w:val="20"/>
              </w:rPr>
            </w:pPr>
            <w:r w:rsidRPr="008A6D9C">
              <w:rPr>
                <w:rFonts w:ascii="Arial" w:hAnsi="Arial" w:cs="Arial"/>
                <w:b/>
                <w:sz w:val="20"/>
                <w:szCs w:val="20"/>
              </w:rPr>
              <w:t>_________________________</w:t>
            </w:r>
          </w:p>
        </w:tc>
      </w:tr>
      <w:tr w:rsidR="00B803E1" w:rsidRPr="008A6D9C" w14:paraId="3B6EE191" w14:textId="77777777">
        <w:tc>
          <w:tcPr>
            <w:tcW w:w="3285" w:type="dxa"/>
            <w:tcBorders>
              <w:top w:val="nil"/>
              <w:left w:val="nil"/>
              <w:bottom w:val="nil"/>
              <w:right w:val="nil"/>
            </w:tcBorders>
            <w:tcMar>
              <w:top w:w="0" w:type="dxa"/>
              <w:left w:w="108" w:type="dxa"/>
              <w:bottom w:w="0" w:type="dxa"/>
              <w:right w:w="108" w:type="dxa"/>
            </w:tcMar>
            <w:hideMark/>
          </w:tcPr>
          <w:p w14:paraId="3038BB24" w14:textId="77777777" w:rsidR="00B803E1" w:rsidRPr="008A6D9C" w:rsidRDefault="00B803E1" w:rsidP="00365814">
            <w:pPr>
              <w:spacing w:line="288" w:lineRule="auto"/>
              <w:jc w:val="center"/>
              <w:rPr>
                <w:rFonts w:ascii="Arial" w:hAnsi="Arial" w:cs="Arial"/>
                <w:sz w:val="20"/>
                <w:szCs w:val="20"/>
              </w:rPr>
            </w:pPr>
            <w:r w:rsidRPr="008A6D9C">
              <w:rPr>
                <w:rFonts w:ascii="Arial" w:hAnsi="Arial" w:cs="Arial"/>
                <w:sz w:val="20"/>
                <w:szCs w:val="20"/>
              </w:rPr>
              <w:t>Kraj in datum</w:t>
            </w:r>
          </w:p>
        </w:tc>
        <w:tc>
          <w:tcPr>
            <w:tcW w:w="2043" w:type="dxa"/>
            <w:tcBorders>
              <w:top w:val="nil"/>
              <w:left w:val="nil"/>
              <w:bottom w:val="nil"/>
              <w:right w:val="nil"/>
            </w:tcBorders>
            <w:tcMar>
              <w:top w:w="0" w:type="dxa"/>
              <w:left w:w="108" w:type="dxa"/>
              <w:bottom w:w="0" w:type="dxa"/>
              <w:right w:w="108" w:type="dxa"/>
            </w:tcMar>
            <w:hideMark/>
          </w:tcPr>
          <w:p w14:paraId="0B7022D5" w14:textId="77777777" w:rsidR="00B803E1" w:rsidRPr="008A6D9C" w:rsidRDefault="00B803E1" w:rsidP="00365814">
            <w:pPr>
              <w:spacing w:line="288" w:lineRule="auto"/>
              <w:jc w:val="center"/>
              <w:rPr>
                <w:rFonts w:ascii="Arial" w:hAnsi="Arial" w:cs="Arial"/>
                <w:sz w:val="20"/>
                <w:szCs w:val="20"/>
              </w:rPr>
            </w:pPr>
            <w:r w:rsidRPr="008A6D9C">
              <w:rPr>
                <w:rFonts w:ascii="Arial" w:hAnsi="Arial" w:cs="Arial"/>
                <w:sz w:val="20"/>
                <w:szCs w:val="20"/>
              </w:rPr>
              <w:t>Žig</w:t>
            </w:r>
          </w:p>
        </w:tc>
        <w:tc>
          <w:tcPr>
            <w:tcW w:w="3427" w:type="dxa"/>
            <w:tcBorders>
              <w:top w:val="nil"/>
              <w:left w:val="nil"/>
              <w:bottom w:val="nil"/>
              <w:right w:val="nil"/>
            </w:tcBorders>
            <w:tcMar>
              <w:top w:w="0" w:type="dxa"/>
              <w:left w:w="108" w:type="dxa"/>
              <w:bottom w:w="0" w:type="dxa"/>
              <w:right w:w="108" w:type="dxa"/>
            </w:tcMar>
            <w:hideMark/>
          </w:tcPr>
          <w:p w14:paraId="67F4F52E" w14:textId="77777777" w:rsidR="00B803E1" w:rsidRPr="008A6D9C" w:rsidRDefault="00B803E1" w:rsidP="00365814">
            <w:pPr>
              <w:spacing w:line="288" w:lineRule="auto"/>
              <w:jc w:val="center"/>
              <w:rPr>
                <w:rFonts w:ascii="Arial" w:hAnsi="Arial" w:cs="Arial"/>
                <w:sz w:val="20"/>
                <w:szCs w:val="20"/>
              </w:rPr>
            </w:pPr>
            <w:r w:rsidRPr="008A6D9C">
              <w:rPr>
                <w:rFonts w:ascii="Arial" w:hAnsi="Arial" w:cs="Arial"/>
                <w:sz w:val="20"/>
                <w:szCs w:val="20"/>
              </w:rPr>
              <w:t>podpis odgovorne osebe potrjevalca reference</w:t>
            </w:r>
          </w:p>
        </w:tc>
      </w:tr>
    </w:tbl>
    <w:p w14:paraId="27D05B2F" w14:textId="77777777" w:rsidR="00B803E1" w:rsidRPr="008A6D9C" w:rsidRDefault="00B803E1" w:rsidP="00B803E1">
      <w:pPr>
        <w:spacing w:line="288" w:lineRule="auto"/>
        <w:rPr>
          <w:rFonts w:ascii="Arial" w:hAnsi="Arial" w:cs="Arial"/>
          <w:sz w:val="20"/>
          <w:szCs w:val="20"/>
        </w:rPr>
      </w:pPr>
    </w:p>
    <w:p w14:paraId="7F46D5F0" w14:textId="77777777" w:rsidR="00B803E1" w:rsidRPr="008A6D9C" w:rsidRDefault="00B803E1" w:rsidP="00B803E1">
      <w:pPr>
        <w:spacing w:line="288" w:lineRule="auto"/>
        <w:rPr>
          <w:rFonts w:ascii="Arial" w:hAnsi="Arial" w:cs="Arial"/>
          <w:sz w:val="20"/>
          <w:szCs w:val="20"/>
        </w:rPr>
      </w:pPr>
    </w:p>
    <w:p w14:paraId="5B8A5D69" w14:textId="77777777" w:rsidR="00B803E1" w:rsidRPr="008A6D9C" w:rsidRDefault="00B803E1" w:rsidP="00B803E1">
      <w:pPr>
        <w:spacing w:line="288" w:lineRule="auto"/>
        <w:jc w:val="both"/>
        <w:rPr>
          <w:rFonts w:ascii="Arial" w:hAnsi="Arial" w:cs="Arial"/>
          <w:sz w:val="20"/>
          <w:szCs w:val="20"/>
        </w:rPr>
      </w:pPr>
    </w:p>
    <w:p w14:paraId="662E5D7C" w14:textId="77777777" w:rsidR="00B803E1" w:rsidRPr="008A6D9C" w:rsidRDefault="00B803E1" w:rsidP="00B803E1">
      <w:pPr>
        <w:spacing w:line="288" w:lineRule="auto"/>
        <w:jc w:val="both"/>
        <w:rPr>
          <w:rFonts w:ascii="Arial" w:hAnsi="Arial" w:cs="Arial"/>
          <w:sz w:val="20"/>
          <w:szCs w:val="20"/>
        </w:rPr>
      </w:pPr>
    </w:p>
    <w:p w14:paraId="1BC53DCF" w14:textId="77777777" w:rsidR="00B803E1" w:rsidRPr="008A6D9C" w:rsidRDefault="00B803E1" w:rsidP="00B803E1">
      <w:pPr>
        <w:spacing w:line="288" w:lineRule="auto"/>
        <w:jc w:val="both"/>
        <w:rPr>
          <w:rFonts w:ascii="Arial" w:hAnsi="Arial" w:cs="Arial"/>
          <w:sz w:val="20"/>
          <w:szCs w:val="20"/>
        </w:rPr>
      </w:pPr>
    </w:p>
    <w:p w14:paraId="78E0E6EB" w14:textId="77777777" w:rsidR="00B803E1" w:rsidRPr="008A6D9C" w:rsidRDefault="00B803E1" w:rsidP="00B803E1">
      <w:pPr>
        <w:spacing w:line="288" w:lineRule="auto"/>
        <w:ind w:left="120" w:hanging="120"/>
        <w:jc w:val="both"/>
        <w:rPr>
          <w:rFonts w:ascii="Arial" w:hAnsi="Arial" w:cs="Arial"/>
          <w:bCs/>
          <w:sz w:val="20"/>
          <w:szCs w:val="20"/>
        </w:rPr>
      </w:pPr>
      <w:r w:rsidRPr="008A6D9C">
        <w:rPr>
          <w:rFonts w:ascii="Arial" w:hAnsi="Arial" w:cs="Arial"/>
          <w:bCs/>
          <w:sz w:val="20"/>
          <w:szCs w:val="20"/>
        </w:rPr>
        <w:t>* ponudnik prilogo kopira in izpolnjeno predloži v številu zahtevanih izvodov oziroma predloži izjave z navedeno vsebino.</w:t>
      </w:r>
    </w:p>
    <w:p w14:paraId="6707B277" w14:textId="77777777" w:rsidR="00B803E1" w:rsidRPr="008A6D9C" w:rsidRDefault="00B803E1" w:rsidP="00B803E1">
      <w:pPr>
        <w:spacing w:line="288" w:lineRule="auto"/>
        <w:ind w:left="120" w:hanging="120"/>
        <w:jc w:val="both"/>
        <w:rPr>
          <w:rFonts w:ascii="Arial" w:hAnsi="Arial" w:cs="Arial"/>
          <w:b/>
          <w:sz w:val="20"/>
          <w:szCs w:val="20"/>
        </w:rPr>
      </w:pPr>
      <w:r w:rsidRPr="008A6D9C">
        <w:rPr>
          <w:rFonts w:ascii="Arial" w:hAnsi="Arial" w:cs="Arial"/>
          <w:bCs/>
          <w:sz w:val="20"/>
          <w:szCs w:val="20"/>
        </w:rPr>
        <w:br w:type="page"/>
      </w:r>
      <w:r w:rsidRPr="008A6D9C">
        <w:rPr>
          <w:rFonts w:ascii="Arial" w:hAnsi="Arial" w:cs="Arial"/>
          <w:b/>
          <w:sz w:val="20"/>
          <w:szCs w:val="20"/>
        </w:rPr>
        <w:lastRenderedPageBreak/>
        <w:t>PRILOGA R1.1</w:t>
      </w:r>
    </w:p>
    <w:p w14:paraId="2D566B0E" w14:textId="77777777" w:rsidR="00B803E1" w:rsidRPr="008A6D9C" w:rsidRDefault="00B803E1" w:rsidP="00B803E1">
      <w:pPr>
        <w:tabs>
          <w:tab w:val="center" w:pos="3840"/>
          <w:tab w:val="center" w:pos="8400"/>
          <w:tab w:val="left" w:pos="10166"/>
        </w:tabs>
        <w:spacing w:line="288" w:lineRule="auto"/>
        <w:rPr>
          <w:rFonts w:ascii="Arial" w:hAnsi="Arial" w:cs="Arial"/>
          <w:b/>
          <w:color w:val="000000"/>
          <w:sz w:val="20"/>
          <w:szCs w:val="20"/>
        </w:rPr>
      </w:pPr>
    </w:p>
    <w:p w14:paraId="6755BA2C" w14:textId="77777777" w:rsidR="00B803E1" w:rsidRPr="008A6D9C" w:rsidRDefault="00B803E1" w:rsidP="00B803E1">
      <w:pPr>
        <w:tabs>
          <w:tab w:val="center" w:pos="3840"/>
          <w:tab w:val="center" w:pos="8400"/>
          <w:tab w:val="left" w:pos="10166"/>
        </w:tabs>
        <w:spacing w:line="288" w:lineRule="auto"/>
        <w:rPr>
          <w:rFonts w:ascii="Arial" w:hAnsi="Arial" w:cs="Arial"/>
          <w:sz w:val="20"/>
          <w:szCs w:val="20"/>
        </w:rPr>
      </w:pPr>
    </w:p>
    <w:p w14:paraId="5ED40BC4" w14:textId="77777777" w:rsidR="00B803E1" w:rsidRPr="008A6D9C" w:rsidRDefault="00B803E1" w:rsidP="00B803E1">
      <w:pPr>
        <w:spacing w:line="288" w:lineRule="auto"/>
        <w:jc w:val="center"/>
        <w:rPr>
          <w:rFonts w:ascii="Arial" w:hAnsi="Arial" w:cs="Arial"/>
          <w:b/>
          <w:sz w:val="20"/>
          <w:szCs w:val="20"/>
        </w:rPr>
      </w:pPr>
      <w:r w:rsidRPr="008A6D9C">
        <w:rPr>
          <w:rFonts w:ascii="Arial" w:hAnsi="Arial" w:cs="Arial"/>
          <w:b/>
          <w:sz w:val="20"/>
          <w:szCs w:val="20"/>
        </w:rPr>
        <w:t xml:space="preserve">REFERENČNA LISTA ZA VODJO DEL S PODROČJA </w:t>
      </w:r>
      <w:r>
        <w:rPr>
          <w:rFonts w:ascii="Arial" w:hAnsi="Arial" w:cs="Arial"/>
          <w:b/>
          <w:sz w:val="20"/>
          <w:szCs w:val="20"/>
        </w:rPr>
        <w:t>STROJNIŠTVA</w:t>
      </w:r>
    </w:p>
    <w:p w14:paraId="07D4399F" w14:textId="77777777" w:rsidR="00B803E1" w:rsidRPr="008A6D9C" w:rsidRDefault="00B803E1" w:rsidP="00B803E1">
      <w:pPr>
        <w:spacing w:line="288" w:lineRule="auto"/>
        <w:jc w:val="center"/>
        <w:rPr>
          <w:rFonts w:ascii="Arial" w:hAnsi="Arial" w:cs="Arial"/>
          <w:bCs/>
          <w:sz w:val="20"/>
          <w:szCs w:val="20"/>
          <w:u w:val="single"/>
        </w:rPr>
      </w:pPr>
    </w:p>
    <w:p w14:paraId="73B32CF3" w14:textId="77777777" w:rsidR="00B803E1" w:rsidRPr="008A6D9C" w:rsidRDefault="00B803E1" w:rsidP="00B803E1">
      <w:pPr>
        <w:spacing w:line="288" w:lineRule="auto"/>
        <w:jc w:val="center"/>
        <w:rPr>
          <w:rFonts w:ascii="Arial" w:hAnsi="Arial" w:cs="Arial"/>
          <w:bCs/>
          <w:sz w:val="20"/>
          <w:szCs w:val="20"/>
          <w:u w:val="single"/>
        </w:rPr>
      </w:pP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u w:val="single"/>
        </w:rPr>
        <w:tab/>
      </w:r>
    </w:p>
    <w:p w14:paraId="3BD05C37" w14:textId="77777777" w:rsidR="00B803E1" w:rsidRPr="008A6D9C" w:rsidRDefault="00B803E1" w:rsidP="00B803E1">
      <w:pPr>
        <w:jc w:val="center"/>
        <w:rPr>
          <w:rFonts w:ascii="Arial" w:hAnsi="Arial" w:cs="Arial"/>
          <w:bCs/>
          <w:sz w:val="20"/>
          <w:szCs w:val="20"/>
        </w:rPr>
      </w:pPr>
      <w:r w:rsidRPr="008A6D9C">
        <w:rPr>
          <w:rFonts w:ascii="Arial" w:hAnsi="Arial" w:cs="Arial"/>
          <w:bCs/>
          <w:sz w:val="20"/>
          <w:szCs w:val="20"/>
        </w:rPr>
        <w:t>(ime in priimek)</w:t>
      </w:r>
    </w:p>
    <w:p w14:paraId="436E8039" w14:textId="77777777" w:rsidR="00B803E1" w:rsidRPr="008A6D9C" w:rsidRDefault="00B803E1" w:rsidP="00B803E1">
      <w:pPr>
        <w:spacing w:line="288" w:lineRule="auto"/>
        <w:jc w:val="center"/>
        <w:rPr>
          <w:rFonts w:ascii="Arial" w:hAnsi="Arial" w:cs="Arial"/>
          <w:b/>
          <w:sz w:val="20"/>
          <w:szCs w:val="20"/>
          <w:highlight w:val="yellow"/>
        </w:rPr>
      </w:pPr>
    </w:p>
    <w:p w14:paraId="0139E72C" w14:textId="77777777" w:rsidR="00B803E1" w:rsidRPr="008A6D9C" w:rsidRDefault="00B803E1" w:rsidP="00B803E1">
      <w:pPr>
        <w:spacing w:line="288" w:lineRule="auto"/>
        <w:jc w:val="both"/>
        <w:rPr>
          <w:rFonts w:ascii="Arial" w:hAnsi="Arial" w:cs="Arial"/>
          <w:b/>
          <w:bCs/>
          <w:sz w:val="20"/>
          <w:szCs w:val="20"/>
        </w:rPr>
      </w:pPr>
      <w:r w:rsidRPr="00173E36">
        <w:rPr>
          <w:rFonts w:ascii="Arial" w:hAnsi="Arial" w:cs="Arial"/>
          <w:bCs/>
          <w:sz w:val="20"/>
          <w:szCs w:val="20"/>
        </w:rPr>
        <w:t>Seznam referenc, s katerim izkazujemo, d</w:t>
      </w:r>
      <w:r>
        <w:rPr>
          <w:rFonts w:ascii="Arial" w:hAnsi="Arial" w:cs="Arial"/>
          <w:bCs/>
          <w:sz w:val="20"/>
          <w:szCs w:val="20"/>
        </w:rPr>
        <w:t>a je vodja del izvedel najmanj 2 posla</w:t>
      </w:r>
      <w:r w:rsidRPr="00173E36">
        <w:rPr>
          <w:rFonts w:ascii="Arial" w:hAnsi="Arial" w:cs="Arial"/>
          <w:bCs/>
          <w:sz w:val="20"/>
          <w:szCs w:val="20"/>
        </w:rPr>
        <w:t xml:space="preserve"> s področja </w:t>
      </w:r>
      <w:r>
        <w:rPr>
          <w:rFonts w:ascii="Arial" w:hAnsi="Arial" w:cs="Arial"/>
          <w:bCs/>
          <w:sz w:val="20"/>
          <w:szCs w:val="20"/>
        </w:rPr>
        <w:t>izvedbe strojno instalacijskih del (notranja plinska instalacija)</w:t>
      </w:r>
      <w:r w:rsidRPr="00173E36">
        <w:rPr>
          <w:rFonts w:ascii="Arial" w:hAnsi="Arial" w:cs="Arial"/>
          <w:bCs/>
          <w:sz w:val="20"/>
          <w:szCs w:val="20"/>
        </w:rPr>
        <w:t xml:space="preserve">, katerih investicijska vrednost je presegala </w:t>
      </w:r>
      <w:r>
        <w:rPr>
          <w:rFonts w:ascii="Arial" w:hAnsi="Arial" w:cs="Arial"/>
          <w:bCs/>
          <w:sz w:val="20"/>
          <w:szCs w:val="20"/>
        </w:rPr>
        <w:t>3</w:t>
      </w:r>
      <w:r w:rsidRPr="00173E36">
        <w:rPr>
          <w:rFonts w:ascii="Arial" w:hAnsi="Arial" w:cs="Arial"/>
          <w:bCs/>
          <w:sz w:val="20"/>
          <w:szCs w:val="20"/>
        </w:rPr>
        <w:t>0.000,00 EUR skupaj</w:t>
      </w:r>
      <w:r>
        <w:rPr>
          <w:rFonts w:ascii="Arial" w:hAnsi="Arial" w:cs="Arial"/>
          <w:bCs/>
          <w:sz w:val="20"/>
          <w:szCs w:val="20"/>
        </w:rPr>
        <w:t xml:space="preserve"> z DDV, opravljenih v zadnjih 5 (pe</w:t>
      </w:r>
      <w:r w:rsidRPr="00173E36">
        <w:rPr>
          <w:rFonts w:ascii="Arial" w:hAnsi="Arial" w:cs="Arial"/>
          <w:bCs/>
          <w:sz w:val="20"/>
          <w:szCs w:val="20"/>
        </w:rPr>
        <w:t>tih) letih pred datumom oddaje ponudbe</w:t>
      </w:r>
      <w:r>
        <w:rPr>
          <w:rFonts w:ascii="Arial" w:hAnsi="Arial" w:cs="Arial"/>
          <w:bCs/>
          <w:sz w:val="20"/>
          <w:szCs w:val="20"/>
        </w:rPr>
        <w:t>.</w:t>
      </w:r>
      <w:r w:rsidRPr="00173E36">
        <w:rPr>
          <w:rFonts w:ascii="Arial" w:hAnsi="Arial" w:cs="Arial"/>
          <w:bCs/>
          <w:sz w:val="20"/>
          <w:szCs w:val="20"/>
        </w:rPr>
        <w:t xml:space="preserve"> Ponudnik</w:t>
      </w:r>
      <w:r w:rsidRPr="008A6D9C">
        <w:rPr>
          <w:rFonts w:ascii="Arial" w:hAnsi="Arial" w:cs="Arial"/>
          <w:bCs/>
          <w:sz w:val="20"/>
          <w:szCs w:val="20"/>
        </w:rPr>
        <w:t xml:space="preserve"> lahko za posamezno referenco poda referenco prijavljenega podizvajalca v okviru oddane ponudbene dokumentacije.</w:t>
      </w:r>
    </w:p>
    <w:p w14:paraId="25663C02" w14:textId="77777777" w:rsidR="00B803E1" w:rsidRDefault="00B803E1" w:rsidP="00B803E1">
      <w:pPr>
        <w:spacing w:line="288" w:lineRule="auto"/>
        <w:jc w:val="both"/>
        <w:rPr>
          <w:rFonts w:ascii="Arial" w:hAnsi="Arial" w:cs="Arial"/>
          <w:bCs/>
          <w:sz w:val="20"/>
          <w:szCs w:val="20"/>
          <w:u w:val="single"/>
        </w:rPr>
      </w:pPr>
    </w:p>
    <w:p w14:paraId="5E18D4F8" w14:textId="77777777" w:rsidR="00B803E1" w:rsidRPr="008A6D9C" w:rsidRDefault="00B803E1" w:rsidP="00B803E1">
      <w:pPr>
        <w:spacing w:line="288" w:lineRule="auto"/>
        <w:jc w:val="both"/>
        <w:rPr>
          <w:rFonts w:ascii="Arial" w:hAnsi="Arial" w:cs="Arial"/>
          <w:bCs/>
          <w:sz w:val="20"/>
          <w:szCs w:val="20"/>
          <w:u w:val="single"/>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4"/>
        <w:gridCol w:w="2228"/>
        <w:gridCol w:w="2226"/>
        <w:gridCol w:w="1531"/>
        <w:gridCol w:w="2007"/>
      </w:tblGrid>
      <w:tr w:rsidR="00B803E1" w:rsidRPr="008A6D9C" w14:paraId="6A5D787C" w14:textId="77777777">
        <w:trPr>
          <w:trHeight w:val="649"/>
          <w:jc w:val="center"/>
        </w:trPr>
        <w:tc>
          <w:tcPr>
            <w:tcW w:w="434" w:type="dxa"/>
            <w:tcBorders>
              <w:top w:val="single" w:sz="12" w:space="0" w:color="auto"/>
              <w:bottom w:val="single" w:sz="12" w:space="0" w:color="auto"/>
            </w:tcBorders>
            <w:shd w:val="clear" w:color="auto" w:fill="CCCCCC"/>
            <w:tcMar>
              <w:top w:w="0" w:type="dxa"/>
              <w:left w:w="70" w:type="dxa"/>
              <w:bottom w:w="0" w:type="dxa"/>
              <w:right w:w="70" w:type="dxa"/>
            </w:tcMar>
          </w:tcPr>
          <w:p w14:paraId="79AF14EE" w14:textId="77777777" w:rsidR="00B803E1" w:rsidRPr="008A6D9C" w:rsidRDefault="00B803E1" w:rsidP="00365814">
            <w:pPr>
              <w:spacing w:line="288" w:lineRule="auto"/>
              <w:jc w:val="center"/>
              <w:rPr>
                <w:rFonts w:ascii="Arial" w:hAnsi="Arial" w:cs="Arial"/>
                <w:sz w:val="20"/>
                <w:szCs w:val="20"/>
              </w:rPr>
            </w:pPr>
          </w:p>
          <w:p w14:paraId="4CC2E718" w14:textId="77777777" w:rsidR="00B803E1" w:rsidRPr="008A6D9C" w:rsidRDefault="00B803E1" w:rsidP="00365814">
            <w:pPr>
              <w:spacing w:line="288" w:lineRule="auto"/>
              <w:jc w:val="center"/>
              <w:rPr>
                <w:rFonts w:ascii="Arial" w:hAnsi="Arial" w:cs="Arial"/>
                <w:sz w:val="20"/>
                <w:szCs w:val="20"/>
              </w:rPr>
            </w:pPr>
          </w:p>
        </w:tc>
        <w:tc>
          <w:tcPr>
            <w:tcW w:w="2228" w:type="dxa"/>
            <w:tcBorders>
              <w:top w:val="single" w:sz="12" w:space="0" w:color="auto"/>
              <w:bottom w:val="single" w:sz="12" w:space="0" w:color="auto"/>
            </w:tcBorders>
            <w:shd w:val="clear" w:color="auto" w:fill="CCCCCC"/>
            <w:tcMar>
              <w:top w:w="0" w:type="dxa"/>
              <w:left w:w="70" w:type="dxa"/>
              <w:bottom w:w="0" w:type="dxa"/>
              <w:right w:w="70" w:type="dxa"/>
            </w:tcMar>
            <w:vAlign w:val="center"/>
            <w:hideMark/>
          </w:tcPr>
          <w:p w14:paraId="6C286EA4" w14:textId="77777777" w:rsidR="00B803E1" w:rsidRPr="008A6D9C" w:rsidRDefault="00B803E1" w:rsidP="00365814">
            <w:pPr>
              <w:spacing w:line="288" w:lineRule="auto"/>
              <w:jc w:val="center"/>
              <w:rPr>
                <w:rFonts w:ascii="Arial" w:hAnsi="Arial" w:cs="Arial"/>
                <w:sz w:val="20"/>
                <w:szCs w:val="20"/>
              </w:rPr>
            </w:pPr>
            <w:r w:rsidRPr="008A6D9C">
              <w:rPr>
                <w:rFonts w:ascii="Arial" w:hAnsi="Arial" w:cs="Arial"/>
                <w:sz w:val="20"/>
                <w:szCs w:val="20"/>
              </w:rPr>
              <w:t>Referenčni naročnik,</w:t>
            </w:r>
          </w:p>
          <w:p w14:paraId="66296B22" w14:textId="77777777" w:rsidR="00B803E1" w:rsidRPr="008A6D9C" w:rsidRDefault="00B803E1" w:rsidP="00365814">
            <w:pPr>
              <w:spacing w:line="288" w:lineRule="auto"/>
              <w:jc w:val="center"/>
              <w:rPr>
                <w:rFonts w:ascii="Arial" w:hAnsi="Arial" w:cs="Arial"/>
                <w:sz w:val="20"/>
                <w:szCs w:val="20"/>
              </w:rPr>
            </w:pPr>
            <w:r w:rsidRPr="008A6D9C">
              <w:rPr>
                <w:rFonts w:ascii="Arial" w:hAnsi="Arial" w:cs="Arial"/>
                <w:sz w:val="20"/>
                <w:szCs w:val="20"/>
              </w:rPr>
              <w:t xml:space="preserve">kontaktna oseba, </w:t>
            </w:r>
          </w:p>
          <w:p w14:paraId="5DFFE45F" w14:textId="77777777" w:rsidR="00B803E1" w:rsidRPr="008A6D9C" w:rsidRDefault="00B803E1" w:rsidP="00365814">
            <w:pPr>
              <w:spacing w:line="288" w:lineRule="auto"/>
              <w:jc w:val="center"/>
              <w:rPr>
                <w:rFonts w:ascii="Arial" w:hAnsi="Arial" w:cs="Arial"/>
                <w:sz w:val="20"/>
                <w:szCs w:val="20"/>
              </w:rPr>
            </w:pPr>
            <w:r w:rsidRPr="008A6D9C">
              <w:rPr>
                <w:rFonts w:ascii="Arial" w:hAnsi="Arial" w:cs="Arial"/>
                <w:sz w:val="20"/>
                <w:szCs w:val="20"/>
              </w:rPr>
              <w:t>tel. št</w:t>
            </w:r>
          </w:p>
        </w:tc>
        <w:tc>
          <w:tcPr>
            <w:tcW w:w="2226" w:type="dxa"/>
            <w:tcBorders>
              <w:top w:val="single" w:sz="12" w:space="0" w:color="auto"/>
              <w:bottom w:val="single" w:sz="12" w:space="0" w:color="auto"/>
            </w:tcBorders>
            <w:shd w:val="clear" w:color="auto" w:fill="CCCCCC"/>
            <w:tcMar>
              <w:top w:w="0" w:type="dxa"/>
              <w:left w:w="70" w:type="dxa"/>
              <w:bottom w:w="0" w:type="dxa"/>
              <w:right w:w="70" w:type="dxa"/>
            </w:tcMar>
            <w:vAlign w:val="center"/>
            <w:hideMark/>
          </w:tcPr>
          <w:p w14:paraId="3CE8F55E" w14:textId="77777777" w:rsidR="00B803E1" w:rsidRPr="008A6D9C" w:rsidRDefault="00B803E1" w:rsidP="00365814">
            <w:pPr>
              <w:spacing w:line="288" w:lineRule="auto"/>
              <w:jc w:val="center"/>
              <w:rPr>
                <w:rFonts w:ascii="Arial" w:hAnsi="Arial" w:cs="Arial"/>
                <w:sz w:val="20"/>
                <w:szCs w:val="20"/>
              </w:rPr>
            </w:pPr>
            <w:r w:rsidRPr="008A6D9C">
              <w:rPr>
                <w:rFonts w:ascii="Arial" w:hAnsi="Arial" w:cs="Arial"/>
                <w:sz w:val="20"/>
                <w:szCs w:val="20"/>
              </w:rPr>
              <w:t>Vrsta del</w:t>
            </w:r>
          </w:p>
        </w:tc>
        <w:tc>
          <w:tcPr>
            <w:tcW w:w="1531" w:type="dxa"/>
            <w:tcBorders>
              <w:top w:val="single" w:sz="12" w:space="0" w:color="auto"/>
              <w:bottom w:val="single" w:sz="12" w:space="0" w:color="auto"/>
            </w:tcBorders>
            <w:shd w:val="clear" w:color="auto" w:fill="CCCCCC"/>
            <w:tcMar>
              <w:top w:w="0" w:type="dxa"/>
              <w:left w:w="70" w:type="dxa"/>
              <w:bottom w:w="0" w:type="dxa"/>
              <w:right w:w="70" w:type="dxa"/>
            </w:tcMar>
            <w:vAlign w:val="center"/>
            <w:hideMark/>
          </w:tcPr>
          <w:p w14:paraId="5019DD5B" w14:textId="77777777" w:rsidR="00B803E1" w:rsidRPr="008A6D9C" w:rsidRDefault="00B803E1" w:rsidP="00365814">
            <w:pPr>
              <w:spacing w:line="288" w:lineRule="auto"/>
              <w:jc w:val="center"/>
              <w:rPr>
                <w:rFonts w:ascii="Arial" w:hAnsi="Arial" w:cs="Arial"/>
                <w:sz w:val="20"/>
                <w:szCs w:val="20"/>
              </w:rPr>
            </w:pPr>
            <w:r w:rsidRPr="008A6D9C">
              <w:rPr>
                <w:rFonts w:ascii="Arial" w:hAnsi="Arial" w:cs="Arial"/>
                <w:sz w:val="20"/>
                <w:szCs w:val="20"/>
              </w:rPr>
              <w:t>Datum začetka in datum končanja del</w:t>
            </w:r>
          </w:p>
        </w:tc>
        <w:tc>
          <w:tcPr>
            <w:tcW w:w="2007" w:type="dxa"/>
            <w:tcBorders>
              <w:top w:val="single" w:sz="12" w:space="0" w:color="auto"/>
              <w:bottom w:val="single" w:sz="12" w:space="0" w:color="auto"/>
            </w:tcBorders>
            <w:shd w:val="clear" w:color="auto" w:fill="CCCCCC"/>
            <w:tcMar>
              <w:top w:w="0" w:type="dxa"/>
              <w:left w:w="70" w:type="dxa"/>
              <w:bottom w:w="0" w:type="dxa"/>
              <w:right w:w="70" w:type="dxa"/>
            </w:tcMar>
          </w:tcPr>
          <w:p w14:paraId="0B4DCD78" w14:textId="77777777" w:rsidR="00B803E1" w:rsidRPr="008A6D9C" w:rsidRDefault="00B803E1" w:rsidP="00365814">
            <w:pPr>
              <w:spacing w:line="288" w:lineRule="auto"/>
              <w:jc w:val="center"/>
              <w:rPr>
                <w:rFonts w:ascii="Arial" w:hAnsi="Arial" w:cs="Arial"/>
                <w:sz w:val="20"/>
                <w:szCs w:val="20"/>
              </w:rPr>
            </w:pPr>
          </w:p>
          <w:p w14:paraId="42D02D2A" w14:textId="77777777" w:rsidR="00B803E1" w:rsidRPr="008A6D9C" w:rsidRDefault="00B803E1" w:rsidP="00365814">
            <w:pPr>
              <w:spacing w:line="288" w:lineRule="auto"/>
              <w:jc w:val="center"/>
              <w:rPr>
                <w:rFonts w:ascii="Arial" w:hAnsi="Arial" w:cs="Arial"/>
                <w:sz w:val="20"/>
                <w:szCs w:val="20"/>
              </w:rPr>
            </w:pPr>
            <w:r w:rsidRPr="008A6D9C">
              <w:rPr>
                <w:rFonts w:ascii="Arial" w:hAnsi="Arial" w:cs="Arial"/>
                <w:sz w:val="20"/>
                <w:szCs w:val="20"/>
              </w:rPr>
              <w:t>Vrednost posla</w:t>
            </w:r>
          </w:p>
          <w:p w14:paraId="4761836B" w14:textId="77777777" w:rsidR="00B803E1" w:rsidRPr="008A6D9C" w:rsidRDefault="00B803E1" w:rsidP="00365814">
            <w:pPr>
              <w:spacing w:line="288" w:lineRule="auto"/>
              <w:jc w:val="center"/>
              <w:rPr>
                <w:rFonts w:ascii="Arial" w:hAnsi="Arial" w:cs="Arial"/>
                <w:sz w:val="20"/>
                <w:szCs w:val="20"/>
              </w:rPr>
            </w:pPr>
            <w:r w:rsidRPr="008A6D9C">
              <w:rPr>
                <w:rFonts w:ascii="Arial" w:hAnsi="Arial" w:cs="Arial"/>
                <w:sz w:val="20"/>
                <w:szCs w:val="20"/>
              </w:rPr>
              <w:t xml:space="preserve">v EUR </w:t>
            </w:r>
          </w:p>
          <w:p w14:paraId="02FB6D93" w14:textId="77777777" w:rsidR="00B803E1" w:rsidRPr="008A6D9C" w:rsidRDefault="00B803E1" w:rsidP="00365814">
            <w:pPr>
              <w:spacing w:line="288" w:lineRule="auto"/>
              <w:jc w:val="center"/>
              <w:rPr>
                <w:rFonts w:ascii="Arial" w:hAnsi="Arial" w:cs="Arial"/>
                <w:sz w:val="20"/>
                <w:szCs w:val="20"/>
              </w:rPr>
            </w:pPr>
            <w:r w:rsidRPr="008A6D9C">
              <w:rPr>
                <w:rFonts w:ascii="Arial" w:hAnsi="Arial" w:cs="Arial"/>
                <w:sz w:val="20"/>
                <w:szCs w:val="20"/>
              </w:rPr>
              <w:t>skupaj z DDV</w:t>
            </w:r>
          </w:p>
          <w:p w14:paraId="02A761BE" w14:textId="77777777" w:rsidR="00B803E1" w:rsidRPr="008A6D9C" w:rsidRDefault="00B803E1" w:rsidP="00365814">
            <w:pPr>
              <w:spacing w:line="288" w:lineRule="auto"/>
              <w:jc w:val="center"/>
              <w:rPr>
                <w:rFonts w:ascii="Arial" w:hAnsi="Arial" w:cs="Arial"/>
                <w:sz w:val="20"/>
                <w:szCs w:val="20"/>
              </w:rPr>
            </w:pPr>
          </w:p>
        </w:tc>
      </w:tr>
      <w:tr w:rsidR="00B803E1" w:rsidRPr="008A6D9C" w14:paraId="29E9260C" w14:textId="77777777">
        <w:trPr>
          <w:trHeight w:val="1418"/>
          <w:jc w:val="center"/>
        </w:trPr>
        <w:tc>
          <w:tcPr>
            <w:tcW w:w="434" w:type="dxa"/>
            <w:tcBorders>
              <w:top w:val="single" w:sz="12" w:space="0" w:color="auto"/>
            </w:tcBorders>
            <w:tcMar>
              <w:top w:w="0" w:type="dxa"/>
              <w:left w:w="70" w:type="dxa"/>
              <w:bottom w:w="0" w:type="dxa"/>
              <w:right w:w="70" w:type="dxa"/>
            </w:tcMar>
          </w:tcPr>
          <w:p w14:paraId="1EE4224F" w14:textId="77777777" w:rsidR="00B803E1" w:rsidRPr="008A6D9C" w:rsidRDefault="00B803E1" w:rsidP="00365814">
            <w:pPr>
              <w:tabs>
                <w:tab w:val="left" w:pos="4320"/>
              </w:tabs>
              <w:spacing w:line="288" w:lineRule="auto"/>
              <w:jc w:val="both"/>
              <w:rPr>
                <w:rFonts w:ascii="Arial" w:hAnsi="Arial" w:cs="Arial"/>
                <w:bCs/>
                <w:sz w:val="20"/>
                <w:szCs w:val="20"/>
              </w:rPr>
            </w:pPr>
          </w:p>
          <w:p w14:paraId="3104E6CC" w14:textId="77777777" w:rsidR="00B803E1" w:rsidRPr="008A6D9C" w:rsidRDefault="00B803E1" w:rsidP="00365814">
            <w:pPr>
              <w:tabs>
                <w:tab w:val="left" w:pos="4320"/>
              </w:tabs>
              <w:spacing w:line="288" w:lineRule="auto"/>
              <w:jc w:val="both"/>
              <w:rPr>
                <w:rFonts w:ascii="Arial" w:hAnsi="Arial" w:cs="Arial"/>
                <w:bCs/>
                <w:sz w:val="20"/>
                <w:szCs w:val="20"/>
              </w:rPr>
            </w:pPr>
            <w:r w:rsidRPr="008A6D9C">
              <w:rPr>
                <w:rFonts w:ascii="Arial" w:hAnsi="Arial" w:cs="Arial"/>
                <w:bCs/>
                <w:sz w:val="20"/>
                <w:szCs w:val="20"/>
              </w:rPr>
              <w:t>1.</w:t>
            </w:r>
          </w:p>
          <w:p w14:paraId="2416FF7F" w14:textId="77777777" w:rsidR="00B803E1" w:rsidRPr="008A6D9C" w:rsidRDefault="00B803E1" w:rsidP="00365814">
            <w:pPr>
              <w:spacing w:line="288" w:lineRule="auto"/>
              <w:rPr>
                <w:rFonts w:ascii="Arial" w:hAnsi="Arial" w:cs="Arial"/>
                <w:sz w:val="20"/>
                <w:szCs w:val="20"/>
              </w:rPr>
            </w:pPr>
          </w:p>
        </w:tc>
        <w:tc>
          <w:tcPr>
            <w:tcW w:w="2228" w:type="dxa"/>
            <w:tcBorders>
              <w:top w:val="single" w:sz="12" w:space="0" w:color="auto"/>
            </w:tcBorders>
            <w:tcMar>
              <w:top w:w="0" w:type="dxa"/>
              <w:left w:w="70" w:type="dxa"/>
              <w:bottom w:w="0" w:type="dxa"/>
              <w:right w:w="70" w:type="dxa"/>
            </w:tcMar>
          </w:tcPr>
          <w:p w14:paraId="21546762" w14:textId="77777777" w:rsidR="00B803E1" w:rsidRPr="008A6D9C" w:rsidRDefault="00B803E1" w:rsidP="00365814">
            <w:pPr>
              <w:tabs>
                <w:tab w:val="left" w:pos="4320"/>
              </w:tabs>
              <w:spacing w:line="288" w:lineRule="auto"/>
              <w:jc w:val="both"/>
              <w:rPr>
                <w:rFonts w:ascii="Arial" w:hAnsi="Arial" w:cs="Arial"/>
                <w:bCs/>
                <w:sz w:val="20"/>
                <w:szCs w:val="20"/>
              </w:rPr>
            </w:pPr>
          </w:p>
        </w:tc>
        <w:tc>
          <w:tcPr>
            <w:tcW w:w="2226" w:type="dxa"/>
            <w:tcBorders>
              <w:top w:val="single" w:sz="12" w:space="0" w:color="auto"/>
            </w:tcBorders>
            <w:tcMar>
              <w:top w:w="0" w:type="dxa"/>
              <w:left w:w="70" w:type="dxa"/>
              <w:bottom w:w="0" w:type="dxa"/>
              <w:right w:w="70" w:type="dxa"/>
            </w:tcMar>
          </w:tcPr>
          <w:p w14:paraId="3E0ECF94" w14:textId="77777777" w:rsidR="00B803E1" w:rsidRPr="008A6D9C" w:rsidRDefault="00B803E1" w:rsidP="00365814">
            <w:pPr>
              <w:tabs>
                <w:tab w:val="left" w:pos="4320"/>
              </w:tabs>
              <w:spacing w:line="288" w:lineRule="auto"/>
              <w:jc w:val="both"/>
              <w:rPr>
                <w:rFonts w:ascii="Arial" w:hAnsi="Arial" w:cs="Arial"/>
                <w:bCs/>
                <w:sz w:val="20"/>
                <w:szCs w:val="20"/>
              </w:rPr>
            </w:pPr>
          </w:p>
        </w:tc>
        <w:tc>
          <w:tcPr>
            <w:tcW w:w="1531" w:type="dxa"/>
            <w:tcBorders>
              <w:top w:val="single" w:sz="12" w:space="0" w:color="auto"/>
            </w:tcBorders>
            <w:tcMar>
              <w:top w:w="0" w:type="dxa"/>
              <w:left w:w="70" w:type="dxa"/>
              <w:bottom w:w="0" w:type="dxa"/>
              <w:right w:w="70" w:type="dxa"/>
            </w:tcMar>
          </w:tcPr>
          <w:p w14:paraId="593E245A" w14:textId="77777777" w:rsidR="00B803E1" w:rsidRPr="008A6D9C" w:rsidRDefault="00B803E1" w:rsidP="00365814">
            <w:pPr>
              <w:tabs>
                <w:tab w:val="left" w:pos="4320"/>
              </w:tabs>
              <w:spacing w:line="288" w:lineRule="auto"/>
              <w:jc w:val="both"/>
              <w:rPr>
                <w:rFonts w:ascii="Arial" w:hAnsi="Arial" w:cs="Arial"/>
                <w:bCs/>
                <w:sz w:val="20"/>
                <w:szCs w:val="20"/>
              </w:rPr>
            </w:pPr>
          </w:p>
        </w:tc>
        <w:tc>
          <w:tcPr>
            <w:tcW w:w="2007" w:type="dxa"/>
            <w:tcBorders>
              <w:top w:val="single" w:sz="12" w:space="0" w:color="auto"/>
            </w:tcBorders>
            <w:tcMar>
              <w:top w:w="0" w:type="dxa"/>
              <w:left w:w="70" w:type="dxa"/>
              <w:bottom w:w="0" w:type="dxa"/>
              <w:right w:w="70" w:type="dxa"/>
            </w:tcMar>
          </w:tcPr>
          <w:p w14:paraId="40056464" w14:textId="77777777" w:rsidR="00B803E1" w:rsidRPr="008A6D9C" w:rsidRDefault="00B803E1" w:rsidP="00365814">
            <w:pPr>
              <w:tabs>
                <w:tab w:val="left" w:pos="4320"/>
              </w:tabs>
              <w:spacing w:line="288" w:lineRule="auto"/>
              <w:jc w:val="both"/>
              <w:rPr>
                <w:rFonts w:ascii="Arial" w:hAnsi="Arial" w:cs="Arial"/>
                <w:bCs/>
                <w:sz w:val="20"/>
                <w:szCs w:val="20"/>
              </w:rPr>
            </w:pPr>
          </w:p>
        </w:tc>
      </w:tr>
      <w:tr w:rsidR="00B803E1" w:rsidRPr="008A6D9C" w14:paraId="3EAD8FC5" w14:textId="77777777">
        <w:trPr>
          <w:trHeight w:val="1418"/>
          <w:jc w:val="center"/>
        </w:trPr>
        <w:tc>
          <w:tcPr>
            <w:tcW w:w="434" w:type="dxa"/>
            <w:tcMar>
              <w:top w:w="0" w:type="dxa"/>
              <w:left w:w="70" w:type="dxa"/>
              <w:bottom w:w="0" w:type="dxa"/>
              <w:right w:w="70" w:type="dxa"/>
            </w:tcMar>
          </w:tcPr>
          <w:p w14:paraId="70656C67" w14:textId="77777777" w:rsidR="00B803E1" w:rsidRPr="008A6D9C" w:rsidRDefault="00B803E1" w:rsidP="00365814">
            <w:pPr>
              <w:tabs>
                <w:tab w:val="left" w:pos="4320"/>
              </w:tabs>
              <w:spacing w:line="288" w:lineRule="auto"/>
              <w:jc w:val="both"/>
              <w:rPr>
                <w:rFonts w:ascii="Arial" w:hAnsi="Arial" w:cs="Arial"/>
                <w:bCs/>
                <w:sz w:val="20"/>
                <w:szCs w:val="20"/>
              </w:rPr>
            </w:pPr>
          </w:p>
          <w:p w14:paraId="7DFCA7A5" w14:textId="77777777" w:rsidR="00B803E1" w:rsidRPr="008A6D9C" w:rsidRDefault="00B803E1" w:rsidP="00365814">
            <w:pPr>
              <w:tabs>
                <w:tab w:val="left" w:pos="4320"/>
              </w:tabs>
              <w:spacing w:line="288" w:lineRule="auto"/>
              <w:jc w:val="both"/>
              <w:rPr>
                <w:rFonts w:ascii="Arial" w:hAnsi="Arial" w:cs="Arial"/>
                <w:bCs/>
                <w:sz w:val="20"/>
                <w:szCs w:val="20"/>
              </w:rPr>
            </w:pPr>
            <w:r w:rsidRPr="008A6D9C">
              <w:rPr>
                <w:rFonts w:ascii="Arial" w:hAnsi="Arial" w:cs="Arial"/>
                <w:bCs/>
                <w:sz w:val="20"/>
                <w:szCs w:val="20"/>
              </w:rPr>
              <w:t>2.</w:t>
            </w:r>
          </w:p>
          <w:p w14:paraId="60B86B70" w14:textId="77777777" w:rsidR="00B803E1" w:rsidRPr="008A6D9C" w:rsidRDefault="00B803E1" w:rsidP="00365814">
            <w:pPr>
              <w:spacing w:line="288" w:lineRule="auto"/>
              <w:rPr>
                <w:rFonts w:ascii="Arial" w:hAnsi="Arial" w:cs="Arial"/>
                <w:sz w:val="20"/>
                <w:szCs w:val="20"/>
              </w:rPr>
            </w:pPr>
          </w:p>
        </w:tc>
        <w:tc>
          <w:tcPr>
            <w:tcW w:w="2228" w:type="dxa"/>
            <w:tcMar>
              <w:top w:w="0" w:type="dxa"/>
              <w:left w:w="70" w:type="dxa"/>
              <w:bottom w:w="0" w:type="dxa"/>
              <w:right w:w="70" w:type="dxa"/>
            </w:tcMar>
          </w:tcPr>
          <w:p w14:paraId="1DFE8354" w14:textId="77777777" w:rsidR="00B803E1" w:rsidRPr="008A6D9C" w:rsidRDefault="00B803E1" w:rsidP="00365814">
            <w:pPr>
              <w:tabs>
                <w:tab w:val="left" w:pos="4320"/>
              </w:tabs>
              <w:spacing w:line="288" w:lineRule="auto"/>
              <w:jc w:val="both"/>
              <w:rPr>
                <w:rFonts w:ascii="Arial" w:hAnsi="Arial" w:cs="Arial"/>
                <w:bCs/>
                <w:sz w:val="20"/>
                <w:szCs w:val="20"/>
              </w:rPr>
            </w:pPr>
          </w:p>
        </w:tc>
        <w:tc>
          <w:tcPr>
            <w:tcW w:w="2226" w:type="dxa"/>
            <w:tcMar>
              <w:top w:w="0" w:type="dxa"/>
              <w:left w:w="70" w:type="dxa"/>
              <w:bottom w:w="0" w:type="dxa"/>
              <w:right w:w="70" w:type="dxa"/>
            </w:tcMar>
          </w:tcPr>
          <w:p w14:paraId="4800E69C" w14:textId="77777777" w:rsidR="00B803E1" w:rsidRPr="008A6D9C" w:rsidRDefault="00B803E1" w:rsidP="00365814">
            <w:pPr>
              <w:tabs>
                <w:tab w:val="left" w:pos="4320"/>
              </w:tabs>
              <w:spacing w:line="288" w:lineRule="auto"/>
              <w:jc w:val="both"/>
              <w:rPr>
                <w:rFonts w:ascii="Arial" w:hAnsi="Arial" w:cs="Arial"/>
                <w:bCs/>
                <w:sz w:val="20"/>
                <w:szCs w:val="20"/>
              </w:rPr>
            </w:pPr>
          </w:p>
        </w:tc>
        <w:tc>
          <w:tcPr>
            <w:tcW w:w="1531" w:type="dxa"/>
            <w:tcMar>
              <w:top w:w="0" w:type="dxa"/>
              <w:left w:w="70" w:type="dxa"/>
              <w:bottom w:w="0" w:type="dxa"/>
              <w:right w:w="70" w:type="dxa"/>
            </w:tcMar>
          </w:tcPr>
          <w:p w14:paraId="659BD83E" w14:textId="77777777" w:rsidR="00B803E1" w:rsidRPr="008A6D9C" w:rsidRDefault="00B803E1" w:rsidP="00365814">
            <w:pPr>
              <w:tabs>
                <w:tab w:val="left" w:pos="4320"/>
              </w:tabs>
              <w:spacing w:line="288" w:lineRule="auto"/>
              <w:jc w:val="both"/>
              <w:rPr>
                <w:rFonts w:ascii="Arial" w:hAnsi="Arial" w:cs="Arial"/>
                <w:bCs/>
                <w:sz w:val="20"/>
                <w:szCs w:val="20"/>
              </w:rPr>
            </w:pPr>
          </w:p>
        </w:tc>
        <w:tc>
          <w:tcPr>
            <w:tcW w:w="2007" w:type="dxa"/>
            <w:tcMar>
              <w:top w:w="0" w:type="dxa"/>
              <w:left w:w="70" w:type="dxa"/>
              <w:bottom w:w="0" w:type="dxa"/>
              <w:right w:w="70" w:type="dxa"/>
            </w:tcMar>
          </w:tcPr>
          <w:p w14:paraId="26C3C01B" w14:textId="77777777" w:rsidR="00B803E1" w:rsidRPr="008A6D9C" w:rsidRDefault="00B803E1" w:rsidP="00365814">
            <w:pPr>
              <w:tabs>
                <w:tab w:val="left" w:pos="4320"/>
              </w:tabs>
              <w:spacing w:line="288" w:lineRule="auto"/>
              <w:jc w:val="both"/>
              <w:rPr>
                <w:rFonts w:ascii="Arial" w:hAnsi="Arial" w:cs="Arial"/>
                <w:bCs/>
                <w:sz w:val="20"/>
                <w:szCs w:val="20"/>
              </w:rPr>
            </w:pPr>
          </w:p>
        </w:tc>
      </w:tr>
      <w:tr w:rsidR="00B803E1" w:rsidRPr="008A6D9C" w14:paraId="43C3E4DB" w14:textId="77777777">
        <w:trPr>
          <w:trHeight w:val="1418"/>
          <w:jc w:val="center"/>
        </w:trPr>
        <w:tc>
          <w:tcPr>
            <w:tcW w:w="434" w:type="dxa"/>
            <w:tcMar>
              <w:top w:w="0" w:type="dxa"/>
              <w:left w:w="70" w:type="dxa"/>
              <w:bottom w:w="0" w:type="dxa"/>
              <w:right w:w="70" w:type="dxa"/>
            </w:tcMar>
          </w:tcPr>
          <w:p w14:paraId="237148BE" w14:textId="77777777" w:rsidR="00B803E1" w:rsidRPr="008A6D9C" w:rsidRDefault="00B803E1" w:rsidP="00365814">
            <w:pPr>
              <w:tabs>
                <w:tab w:val="left" w:pos="4320"/>
              </w:tabs>
              <w:spacing w:line="288" w:lineRule="auto"/>
              <w:jc w:val="both"/>
              <w:rPr>
                <w:rFonts w:ascii="Arial" w:hAnsi="Arial" w:cs="Arial"/>
                <w:bCs/>
                <w:sz w:val="20"/>
                <w:szCs w:val="20"/>
              </w:rPr>
            </w:pPr>
          </w:p>
          <w:p w14:paraId="4C006223" w14:textId="77777777" w:rsidR="00B803E1" w:rsidRPr="008A6D9C" w:rsidRDefault="00B803E1" w:rsidP="00365814">
            <w:pPr>
              <w:tabs>
                <w:tab w:val="left" w:pos="4320"/>
              </w:tabs>
              <w:spacing w:line="288" w:lineRule="auto"/>
              <w:jc w:val="both"/>
              <w:rPr>
                <w:rFonts w:ascii="Arial" w:hAnsi="Arial" w:cs="Arial"/>
                <w:bCs/>
                <w:sz w:val="20"/>
                <w:szCs w:val="20"/>
              </w:rPr>
            </w:pPr>
            <w:r w:rsidRPr="008A6D9C">
              <w:rPr>
                <w:rFonts w:ascii="Arial" w:hAnsi="Arial" w:cs="Arial"/>
                <w:bCs/>
                <w:sz w:val="20"/>
                <w:szCs w:val="20"/>
              </w:rPr>
              <w:t>3.</w:t>
            </w:r>
          </w:p>
          <w:p w14:paraId="45C1ACA2" w14:textId="77777777" w:rsidR="00B803E1" w:rsidRPr="008A6D9C" w:rsidRDefault="00B803E1" w:rsidP="00365814">
            <w:pPr>
              <w:spacing w:line="288" w:lineRule="auto"/>
              <w:rPr>
                <w:rFonts w:ascii="Arial" w:hAnsi="Arial" w:cs="Arial"/>
                <w:sz w:val="20"/>
                <w:szCs w:val="20"/>
              </w:rPr>
            </w:pPr>
          </w:p>
        </w:tc>
        <w:tc>
          <w:tcPr>
            <w:tcW w:w="2228" w:type="dxa"/>
            <w:tcMar>
              <w:top w:w="0" w:type="dxa"/>
              <w:left w:w="70" w:type="dxa"/>
              <w:bottom w:w="0" w:type="dxa"/>
              <w:right w:w="70" w:type="dxa"/>
            </w:tcMar>
          </w:tcPr>
          <w:p w14:paraId="3208AD7A" w14:textId="77777777" w:rsidR="00B803E1" w:rsidRPr="008A6D9C" w:rsidRDefault="00B803E1" w:rsidP="00365814">
            <w:pPr>
              <w:tabs>
                <w:tab w:val="left" w:pos="4320"/>
              </w:tabs>
              <w:spacing w:line="288" w:lineRule="auto"/>
              <w:jc w:val="both"/>
              <w:rPr>
                <w:rFonts w:ascii="Arial" w:hAnsi="Arial" w:cs="Arial"/>
                <w:bCs/>
                <w:sz w:val="20"/>
                <w:szCs w:val="20"/>
              </w:rPr>
            </w:pPr>
          </w:p>
        </w:tc>
        <w:tc>
          <w:tcPr>
            <w:tcW w:w="2226" w:type="dxa"/>
            <w:tcMar>
              <w:top w:w="0" w:type="dxa"/>
              <w:left w:w="70" w:type="dxa"/>
              <w:bottom w:w="0" w:type="dxa"/>
              <w:right w:w="70" w:type="dxa"/>
            </w:tcMar>
          </w:tcPr>
          <w:p w14:paraId="11F3E702" w14:textId="77777777" w:rsidR="00B803E1" w:rsidRPr="008A6D9C" w:rsidRDefault="00B803E1" w:rsidP="00365814">
            <w:pPr>
              <w:tabs>
                <w:tab w:val="left" w:pos="4320"/>
              </w:tabs>
              <w:spacing w:line="288" w:lineRule="auto"/>
              <w:jc w:val="both"/>
              <w:rPr>
                <w:rFonts w:ascii="Arial" w:hAnsi="Arial" w:cs="Arial"/>
                <w:bCs/>
                <w:sz w:val="20"/>
                <w:szCs w:val="20"/>
              </w:rPr>
            </w:pPr>
          </w:p>
        </w:tc>
        <w:tc>
          <w:tcPr>
            <w:tcW w:w="1531" w:type="dxa"/>
            <w:tcMar>
              <w:top w:w="0" w:type="dxa"/>
              <w:left w:w="70" w:type="dxa"/>
              <w:bottom w:w="0" w:type="dxa"/>
              <w:right w:w="70" w:type="dxa"/>
            </w:tcMar>
          </w:tcPr>
          <w:p w14:paraId="54F1E85B" w14:textId="77777777" w:rsidR="00B803E1" w:rsidRPr="008A6D9C" w:rsidRDefault="00B803E1" w:rsidP="00365814">
            <w:pPr>
              <w:tabs>
                <w:tab w:val="left" w:pos="4320"/>
              </w:tabs>
              <w:spacing w:line="288" w:lineRule="auto"/>
              <w:jc w:val="both"/>
              <w:rPr>
                <w:rFonts w:ascii="Arial" w:hAnsi="Arial" w:cs="Arial"/>
                <w:bCs/>
                <w:sz w:val="20"/>
                <w:szCs w:val="20"/>
              </w:rPr>
            </w:pPr>
          </w:p>
        </w:tc>
        <w:tc>
          <w:tcPr>
            <w:tcW w:w="2007" w:type="dxa"/>
            <w:tcMar>
              <w:top w:w="0" w:type="dxa"/>
              <w:left w:w="70" w:type="dxa"/>
              <w:bottom w:w="0" w:type="dxa"/>
              <w:right w:w="70" w:type="dxa"/>
            </w:tcMar>
          </w:tcPr>
          <w:p w14:paraId="5F6BC07A" w14:textId="77777777" w:rsidR="00B803E1" w:rsidRPr="008A6D9C" w:rsidRDefault="00B803E1" w:rsidP="00365814">
            <w:pPr>
              <w:tabs>
                <w:tab w:val="left" w:pos="4320"/>
              </w:tabs>
              <w:spacing w:line="288" w:lineRule="auto"/>
              <w:jc w:val="both"/>
              <w:rPr>
                <w:rFonts w:ascii="Arial" w:hAnsi="Arial" w:cs="Arial"/>
                <w:bCs/>
                <w:sz w:val="20"/>
                <w:szCs w:val="20"/>
              </w:rPr>
            </w:pPr>
          </w:p>
        </w:tc>
      </w:tr>
      <w:tr w:rsidR="00B803E1" w:rsidRPr="008A6D9C" w14:paraId="5AAC3935" w14:textId="77777777">
        <w:trPr>
          <w:trHeight w:val="1418"/>
          <w:jc w:val="center"/>
        </w:trPr>
        <w:tc>
          <w:tcPr>
            <w:tcW w:w="434" w:type="dxa"/>
            <w:tcBorders>
              <w:bottom w:val="single" w:sz="12" w:space="0" w:color="auto"/>
            </w:tcBorders>
            <w:tcMar>
              <w:top w:w="0" w:type="dxa"/>
              <w:left w:w="70" w:type="dxa"/>
              <w:bottom w:w="0" w:type="dxa"/>
              <w:right w:w="70" w:type="dxa"/>
            </w:tcMar>
          </w:tcPr>
          <w:p w14:paraId="4D2F8BE9" w14:textId="77777777" w:rsidR="00B803E1" w:rsidRPr="008A6D9C" w:rsidRDefault="00B803E1" w:rsidP="00365814">
            <w:pPr>
              <w:tabs>
                <w:tab w:val="left" w:pos="4320"/>
              </w:tabs>
              <w:spacing w:line="288" w:lineRule="auto"/>
              <w:jc w:val="both"/>
              <w:rPr>
                <w:rFonts w:ascii="Arial" w:hAnsi="Arial" w:cs="Arial"/>
                <w:bCs/>
                <w:sz w:val="20"/>
                <w:szCs w:val="20"/>
              </w:rPr>
            </w:pPr>
          </w:p>
          <w:p w14:paraId="34174821" w14:textId="77777777" w:rsidR="00B803E1" w:rsidRPr="008A6D9C" w:rsidRDefault="00B803E1" w:rsidP="00365814">
            <w:pPr>
              <w:tabs>
                <w:tab w:val="left" w:pos="4320"/>
              </w:tabs>
              <w:spacing w:line="288" w:lineRule="auto"/>
              <w:jc w:val="both"/>
              <w:rPr>
                <w:rFonts w:ascii="Arial" w:hAnsi="Arial" w:cs="Arial"/>
                <w:bCs/>
                <w:sz w:val="20"/>
                <w:szCs w:val="20"/>
              </w:rPr>
            </w:pPr>
          </w:p>
          <w:p w14:paraId="7C36F5B2" w14:textId="77777777" w:rsidR="00B803E1" w:rsidRPr="008A6D9C" w:rsidRDefault="00B803E1" w:rsidP="00365814">
            <w:pPr>
              <w:tabs>
                <w:tab w:val="left" w:pos="4320"/>
              </w:tabs>
              <w:spacing w:line="288" w:lineRule="auto"/>
              <w:jc w:val="both"/>
              <w:rPr>
                <w:rFonts w:ascii="Arial" w:hAnsi="Arial" w:cs="Arial"/>
                <w:bCs/>
                <w:sz w:val="20"/>
                <w:szCs w:val="20"/>
              </w:rPr>
            </w:pPr>
            <w:r w:rsidRPr="008A6D9C">
              <w:rPr>
                <w:rFonts w:ascii="Arial" w:hAnsi="Arial" w:cs="Arial"/>
                <w:bCs/>
                <w:sz w:val="20"/>
                <w:szCs w:val="20"/>
              </w:rPr>
              <w:t>4.</w:t>
            </w:r>
          </w:p>
        </w:tc>
        <w:tc>
          <w:tcPr>
            <w:tcW w:w="2228" w:type="dxa"/>
            <w:tcBorders>
              <w:bottom w:val="single" w:sz="12" w:space="0" w:color="auto"/>
            </w:tcBorders>
            <w:tcMar>
              <w:top w:w="0" w:type="dxa"/>
              <w:left w:w="70" w:type="dxa"/>
              <w:bottom w:w="0" w:type="dxa"/>
              <w:right w:w="70" w:type="dxa"/>
            </w:tcMar>
          </w:tcPr>
          <w:p w14:paraId="637CBA74" w14:textId="77777777" w:rsidR="00B803E1" w:rsidRPr="008A6D9C" w:rsidRDefault="00B803E1" w:rsidP="00365814">
            <w:pPr>
              <w:tabs>
                <w:tab w:val="left" w:pos="4320"/>
              </w:tabs>
              <w:spacing w:line="288" w:lineRule="auto"/>
              <w:jc w:val="both"/>
              <w:rPr>
                <w:rFonts w:ascii="Arial" w:hAnsi="Arial" w:cs="Arial"/>
                <w:bCs/>
                <w:sz w:val="20"/>
                <w:szCs w:val="20"/>
              </w:rPr>
            </w:pPr>
          </w:p>
        </w:tc>
        <w:tc>
          <w:tcPr>
            <w:tcW w:w="2226" w:type="dxa"/>
            <w:tcBorders>
              <w:bottom w:val="single" w:sz="12" w:space="0" w:color="auto"/>
            </w:tcBorders>
            <w:tcMar>
              <w:top w:w="0" w:type="dxa"/>
              <w:left w:w="70" w:type="dxa"/>
              <w:bottom w:w="0" w:type="dxa"/>
              <w:right w:w="70" w:type="dxa"/>
            </w:tcMar>
          </w:tcPr>
          <w:p w14:paraId="4309D9AB" w14:textId="77777777" w:rsidR="00B803E1" w:rsidRPr="008A6D9C" w:rsidRDefault="00B803E1" w:rsidP="00365814">
            <w:pPr>
              <w:tabs>
                <w:tab w:val="left" w:pos="4320"/>
              </w:tabs>
              <w:spacing w:line="288" w:lineRule="auto"/>
              <w:jc w:val="both"/>
              <w:rPr>
                <w:rFonts w:ascii="Arial" w:hAnsi="Arial" w:cs="Arial"/>
                <w:bCs/>
                <w:sz w:val="20"/>
                <w:szCs w:val="20"/>
              </w:rPr>
            </w:pPr>
          </w:p>
        </w:tc>
        <w:tc>
          <w:tcPr>
            <w:tcW w:w="1531" w:type="dxa"/>
            <w:tcBorders>
              <w:bottom w:val="single" w:sz="12" w:space="0" w:color="auto"/>
            </w:tcBorders>
            <w:tcMar>
              <w:top w:w="0" w:type="dxa"/>
              <w:left w:w="70" w:type="dxa"/>
              <w:bottom w:w="0" w:type="dxa"/>
              <w:right w:w="70" w:type="dxa"/>
            </w:tcMar>
          </w:tcPr>
          <w:p w14:paraId="6BF053AE" w14:textId="77777777" w:rsidR="00B803E1" w:rsidRPr="008A6D9C" w:rsidRDefault="00B803E1" w:rsidP="00365814">
            <w:pPr>
              <w:tabs>
                <w:tab w:val="left" w:pos="4320"/>
              </w:tabs>
              <w:spacing w:line="288" w:lineRule="auto"/>
              <w:jc w:val="both"/>
              <w:rPr>
                <w:rFonts w:ascii="Arial" w:hAnsi="Arial" w:cs="Arial"/>
                <w:bCs/>
                <w:sz w:val="20"/>
                <w:szCs w:val="20"/>
              </w:rPr>
            </w:pPr>
          </w:p>
        </w:tc>
        <w:tc>
          <w:tcPr>
            <w:tcW w:w="2007" w:type="dxa"/>
            <w:tcBorders>
              <w:bottom w:val="single" w:sz="12" w:space="0" w:color="auto"/>
            </w:tcBorders>
            <w:tcMar>
              <w:top w:w="0" w:type="dxa"/>
              <w:left w:w="70" w:type="dxa"/>
              <w:bottom w:w="0" w:type="dxa"/>
              <w:right w:w="70" w:type="dxa"/>
            </w:tcMar>
          </w:tcPr>
          <w:p w14:paraId="7DC71CE3" w14:textId="77777777" w:rsidR="00B803E1" w:rsidRPr="008A6D9C" w:rsidRDefault="00B803E1" w:rsidP="00365814">
            <w:pPr>
              <w:tabs>
                <w:tab w:val="left" w:pos="4320"/>
              </w:tabs>
              <w:spacing w:line="288" w:lineRule="auto"/>
              <w:jc w:val="both"/>
              <w:rPr>
                <w:rFonts w:ascii="Arial" w:hAnsi="Arial" w:cs="Arial"/>
                <w:bCs/>
                <w:sz w:val="20"/>
                <w:szCs w:val="20"/>
              </w:rPr>
            </w:pPr>
          </w:p>
        </w:tc>
      </w:tr>
    </w:tbl>
    <w:p w14:paraId="1C1B9321" w14:textId="77777777" w:rsidR="00B803E1" w:rsidRDefault="00B803E1" w:rsidP="00B803E1">
      <w:pPr>
        <w:tabs>
          <w:tab w:val="left" w:pos="4320"/>
        </w:tabs>
        <w:spacing w:line="288" w:lineRule="auto"/>
        <w:jc w:val="both"/>
        <w:rPr>
          <w:rFonts w:ascii="Arial" w:hAnsi="Arial" w:cs="Arial"/>
          <w:bCs/>
          <w:sz w:val="20"/>
          <w:szCs w:val="20"/>
        </w:rPr>
      </w:pPr>
    </w:p>
    <w:p w14:paraId="68E8098A" w14:textId="77777777" w:rsidR="00B803E1" w:rsidRPr="008A6D9C" w:rsidRDefault="00B803E1" w:rsidP="00B803E1">
      <w:pPr>
        <w:tabs>
          <w:tab w:val="left" w:pos="4320"/>
        </w:tabs>
        <w:spacing w:line="288" w:lineRule="auto"/>
        <w:jc w:val="both"/>
        <w:rPr>
          <w:rFonts w:ascii="Arial" w:hAnsi="Arial" w:cs="Arial"/>
          <w:bCs/>
          <w:sz w:val="20"/>
          <w:szCs w:val="20"/>
        </w:rPr>
      </w:pPr>
    </w:p>
    <w:p w14:paraId="28C2E7F3"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 ponudnik mora predložiti dokazila v obliki izpolnjenih referenčnih potrdil (Priloga R2.1).</w:t>
      </w:r>
    </w:p>
    <w:p w14:paraId="58490F92" w14:textId="77777777" w:rsidR="00B803E1" w:rsidRPr="008A6D9C" w:rsidRDefault="00B803E1" w:rsidP="00B803E1">
      <w:pPr>
        <w:spacing w:line="288" w:lineRule="auto"/>
        <w:ind w:left="120" w:hanging="120"/>
        <w:jc w:val="both"/>
        <w:rPr>
          <w:rFonts w:ascii="Arial" w:hAnsi="Arial" w:cs="Arial"/>
          <w:sz w:val="20"/>
          <w:szCs w:val="20"/>
        </w:rPr>
      </w:pPr>
      <w:r w:rsidRPr="008A6D9C">
        <w:rPr>
          <w:rFonts w:ascii="Arial" w:hAnsi="Arial" w:cs="Arial"/>
          <w:sz w:val="20"/>
          <w:szCs w:val="20"/>
        </w:rPr>
        <w:t>* pri navedbi posameznih opravljenih del mora ponudnik vsak posel - pogodbo navesti pod svojo zaporedno številko. Seštevanje pogodbenih zneskov za različne posle – pogodbe ni dovoljeno.</w:t>
      </w:r>
    </w:p>
    <w:p w14:paraId="05E73A05" w14:textId="77777777" w:rsidR="00B803E1" w:rsidRDefault="00B803E1" w:rsidP="00B803E1">
      <w:pPr>
        <w:spacing w:line="288" w:lineRule="auto"/>
        <w:rPr>
          <w:rFonts w:ascii="Arial" w:hAnsi="Arial" w:cs="Arial"/>
          <w:sz w:val="20"/>
          <w:szCs w:val="20"/>
        </w:rPr>
      </w:pPr>
    </w:p>
    <w:p w14:paraId="12A98D76" w14:textId="77777777" w:rsidR="00B803E1" w:rsidRDefault="00B803E1" w:rsidP="00B803E1">
      <w:pPr>
        <w:spacing w:line="288" w:lineRule="auto"/>
        <w:rPr>
          <w:rFonts w:ascii="Arial" w:hAnsi="Arial" w:cs="Arial"/>
          <w:sz w:val="20"/>
          <w:szCs w:val="20"/>
        </w:rPr>
      </w:pPr>
    </w:p>
    <w:tbl>
      <w:tblPr>
        <w:tblW w:w="0" w:type="auto"/>
        <w:tblLayout w:type="fixed"/>
        <w:tblLook w:val="04A0" w:firstRow="1" w:lastRow="0" w:firstColumn="1" w:lastColumn="0" w:noHBand="0" w:noVBand="1"/>
      </w:tblPr>
      <w:tblGrid>
        <w:gridCol w:w="3285"/>
        <w:gridCol w:w="1785"/>
        <w:gridCol w:w="4536"/>
      </w:tblGrid>
      <w:tr w:rsidR="00B803E1" w:rsidRPr="008A6D9C" w14:paraId="3AB70127" w14:textId="77777777">
        <w:tc>
          <w:tcPr>
            <w:tcW w:w="3285" w:type="dxa"/>
            <w:tcBorders>
              <w:top w:val="nil"/>
              <w:left w:val="nil"/>
              <w:bottom w:val="nil"/>
              <w:right w:val="nil"/>
            </w:tcBorders>
            <w:tcMar>
              <w:top w:w="0" w:type="dxa"/>
              <w:left w:w="108" w:type="dxa"/>
              <w:bottom w:w="0" w:type="dxa"/>
              <w:right w:w="108" w:type="dxa"/>
            </w:tcMar>
          </w:tcPr>
          <w:p w14:paraId="0DA4B1D3" w14:textId="77777777" w:rsidR="00B803E1" w:rsidRPr="008A6D9C" w:rsidRDefault="00B803E1" w:rsidP="00365814">
            <w:pPr>
              <w:ind w:left="284"/>
              <w:rPr>
                <w:rFonts w:ascii="Arial" w:hAnsi="Arial" w:cs="Arial"/>
                <w:b/>
                <w:color w:val="000000"/>
                <w:sz w:val="20"/>
                <w:szCs w:val="20"/>
              </w:rPr>
            </w:pPr>
            <w:r w:rsidRPr="008A6D9C">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0246A9D9" w14:textId="77777777" w:rsidR="00B803E1" w:rsidRPr="008A6D9C" w:rsidRDefault="00B803E1" w:rsidP="00365814">
            <w:pPr>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14:paraId="6BEE942A" w14:textId="77777777" w:rsidR="00B803E1" w:rsidRPr="008A6D9C" w:rsidRDefault="00B803E1" w:rsidP="00365814">
            <w:pPr>
              <w:ind w:left="284"/>
              <w:rPr>
                <w:rFonts w:ascii="Arial" w:hAnsi="Arial" w:cs="Arial"/>
                <w:b/>
                <w:color w:val="000000"/>
                <w:sz w:val="20"/>
                <w:szCs w:val="20"/>
              </w:rPr>
            </w:pPr>
            <w:r w:rsidRPr="008A6D9C">
              <w:rPr>
                <w:rFonts w:ascii="Arial" w:hAnsi="Arial" w:cs="Arial"/>
                <w:b/>
                <w:color w:val="000000"/>
                <w:sz w:val="20"/>
                <w:szCs w:val="20"/>
              </w:rPr>
              <w:t>_______________________________</w:t>
            </w:r>
          </w:p>
        </w:tc>
      </w:tr>
      <w:tr w:rsidR="00B803E1" w:rsidRPr="008A6D9C" w14:paraId="76903701" w14:textId="77777777">
        <w:tc>
          <w:tcPr>
            <w:tcW w:w="3285" w:type="dxa"/>
            <w:tcBorders>
              <w:top w:val="nil"/>
              <w:left w:val="nil"/>
              <w:bottom w:val="nil"/>
              <w:right w:val="nil"/>
            </w:tcBorders>
            <w:tcMar>
              <w:top w:w="0" w:type="dxa"/>
              <w:left w:w="108" w:type="dxa"/>
              <w:bottom w:w="0" w:type="dxa"/>
              <w:right w:w="108" w:type="dxa"/>
            </w:tcMar>
          </w:tcPr>
          <w:p w14:paraId="19B40352" w14:textId="77777777" w:rsidR="00B803E1" w:rsidRPr="008A6D9C" w:rsidRDefault="00B803E1" w:rsidP="00365814">
            <w:pPr>
              <w:ind w:left="284"/>
              <w:jc w:val="center"/>
              <w:rPr>
                <w:rFonts w:ascii="Arial" w:hAnsi="Arial" w:cs="Arial"/>
                <w:i/>
                <w:color w:val="000000"/>
                <w:sz w:val="20"/>
                <w:szCs w:val="20"/>
              </w:rPr>
            </w:pPr>
            <w:r w:rsidRPr="008A6D9C">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14:paraId="29F02593" w14:textId="77777777" w:rsidR="00B803E1" w:rsidRPr="008A6D9C" w:rsidRDefault="00B803E1" w:rsidP="00365814">
            <w:pPr>
              <w:ind w:left="284"/>
              <w:jc w:val="center"/>
              <w:rPr>
                <w:rFonts w:ascii="Arial" w:hAnsi="Arial" w:cs="Arial"/>
                <w:i/>
                <w:color w:val="000000"/>
                <w:sz w:val="20"/>
                <w:szCs w:val="20"/>
              </w:rPr>
            </w:pPr>
            <w:r w:rsidRPr="008A6D9C">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14:paraId="7CDE487F" w14:textId="77777777" w:rsidR="00B803E1" w:rsidRPr="008A6D9C" w:rsidRDefault="00B803E1" w:rsidP="00365814">
            <w:pPr>
              <w:ind w:left="284"/>
              <w:jc w:val="center"/>
              <w:rPr>
                <w:rFonts w:ascii="Arial" w:hAnsi="Arial" w:cs="Arial"/>
                <w:i/>
                <w:color w:val="000000"/>
                <w:sz w:val="20"/>
                <w:szCs w:val="20"/>
              </w:rPr>
            </w:pPr>
            <w:r w:rsidRPr="008A6D9C">
              <w:rPr>
                <w:rFonts w:ascii="Arial" w:hAnsi="Arial" w:cs="Arial"/>
                <w:i/>
                <w:color w:val="000000"/>
                <w:sz w:val="20"/>
                <w:szCs w:val="20"/>
              </w:rPr>
              <w:t>Podpis odgovorne osebe</w:t>
            </w:r>
          </w:p>
        </w:tc>
      </w:tr>
    </w:tbl>
    <w:p w14:paraId="159B1FC5" w14:textId="77777777" w:rsidR="00B803E1" w:rsidRDefault="00B803E1" w:rsidP="00B803E1">
      <w:pPr>
        <w:spacing w:line="288" w:lineRule="auto"/>
        <w:rPr>
          <w:rFonts w:ascii="Arial" w:hAnsi="Arial" w:cs="Arial"/>
          <w:b/>
          <w:sz w:val="20"/>
          <w:szCs w:val="20"/>
        </w:rPr>
      </w:pPr>
    </w:p>
    <w:p w14:paraId="7B1E8C86" w14:textId="77777777" w:rsidR="00B803E1" w:rsidRPr="008A6D9C" w:rsidRDefault="00B803E1" w:rsidP="00B803E1">
      <w:pPr>
        <w:spacing w:line="288" w:lineRule="auto"/>
        <w:rPr>
          <w:rFonts w:ascii="Arial" w:hAnsi="Arial" w:cs="Arial"/>
          <w:b/>
          <w:sz w:val="20"/>
          <w:szCs w:val="20"/>
        </w:rPr>
      </w:pPr>
      <w:r w:rsidRPr="008A6D9C">
        <w:rPr>
          <w:rFonts w:ascii="Arial" w:hAnsi="Arial" w:cs="Arial"/>
          <w:b/>
          <w:sz w:val="20"/>
          <w:szCs w:val="20"/>
        </w:rPr>
        <w:lastRenderedPageBreak/>
        <w:t>PRILOGA R2.1</w:t>
      </w:r>
    </w:p>
    <w:p w14:paraId="5E01E737" w14:textId="77777777" w:rsidR="00B803E1" w:rsidRPr="008A6D9C" w:rsidRDefault="00B803E1" w:rsidP="00B803E1">
      <w:pPr>
        <w:spacing w:line="288" w:lineRule="auto"/>
        <w:jc w:val="center"/>
        <w:rPr>
          <w:rFonts w:ascii="Arial" w:hAnsi="Arial" w:cs="Arial"/>
          <w:b/>
          <w:sz w:val="20"/>
          <w:szCs w:val="20"/>
        </w:rPr>
      </w:pPr>
    </w:p>
    <w:p w14:paraId="0A10109C" w14:textId="77777777" w:rsidR="00B803E1" w:rsidRPr="008A6D9C" w:rsidRDefault="00B803E1" w:rsidP="00B803E1">
      <w:pPr>
        <w:spacing w:line="288" w:lineRule="auto"/>
        <w:rPr>
          <w:rFonts w:ascii="Arial" w:hAnsi="Arial" w:cs="Arial"/>
          <w:sz w:val="20"/>
          <w:szCs w:val="20"/>
        </w:rPr>
      </w:pPr>
    </w:p>
    <w:p w14:paraId="2559EC2B" w14:textId="77777777" w:rsidR="00B803E1" w:rsidRPr="008A6D9C" w:rsidRDefault="00B803E1" w:rsidP="00B803E1">
      <w:pPr>
        <w:spacing w:line="288" w:lineRule="auto"/>
        <w:jc w:val="center"/>
        <w:rPr>
          <w:rFonts w:ascii="Arial" w:hAnsi="Arial" w:cs="Arial"/>
          <w:b/>
          <w:sz w:val="20"/>
          <w:szCs w:val="20"/>
        </w:rPr>
      </w:pPr>
      <w:r w:rsidRPr="008A6D9C">
        <w:rPr>
          <w:rFonts w:ascii="Arial" w:hAnsi="Arial" w:cs="Arial"/>
          <w:b/>
          <w:sz w:val="20"/>
          <w:szCs w:val="20"/>
        </w:rPr>
        <w:t>REFERENČNO POTRDILO</w:t>
      </w:r>
    </w:p>
    <w:p w14:paraId="05C5E9A4" w14:textId="77777777" w:rsidR="00B803E1" w:rsidRPr="008A6D9C" w:rsidRDefault="00B803E1" w:rsidP="00B803E1">
      <w:pPr>
        <w:spacing w:line="288" w:lineRule="auto"/>
        <w:jc w:val="center"/>
        <w:rPr>
          <w:rFonts w:ascii="Arial" w:hAnsi="Arial" w:cs="Arial"/>
          <w:b/>
          <w:sz w:val="20"/>
          <w:szCs w:val="20"/>
        </w:rPr>
      </w:pPr>
      <w:r w:rsidRPr="008A6D9C">
        <w:rPr>
          <w:rFonts w:ascii="Arial" w:hAnsi="Arial" w:cs="Arial"/>
          <w:b/>
          <w:sz w:val="20"/>
          <w:szCs w:val="20"/>
        </w:rPr>
        <w:t>(Vodja del)</w:t>
      </w:r>
    </w:p>
    <w:p w14:paraId="14A0FF04" w14:textId="77777777" w:rsidR="00B803E1" w:rsidRPr="008A6D9C" w:rsidRDefault="00B803E1" w:rsidP="00B803E1">
      <w:pPr>
        <w:spacing w:line="288" w:lineRule="auto"/>
        <w:jc w:val="both"/>
        <w:rPr>
          <w:rFonts w:ascii="Arial" w:hAnsi="Arial" w:cs="Arial"/>
          <w:sz w:val="20"/>
          <w:szCs w:val="20"/>
        </w:rPr>
      </w:pPr>
    </w:p>
    <w:p w14:paraId="7F63E609" w14:textId="77777777" w:rsidR="00B803E1" w:rsidRPr="008A6D9C" w:rsidRDefault="00B803E1" w:rsidP="00B803E1">
      <w:pPr>
        <w:spacing w:line="288" w:lineRule="auto"/>
        <w:jc w:val="both"/>
        <w:rPr>
          <w:rFonts w:ascii="Arial" w:hAnsi="Arial" w:cs="Arial"/>
          <w:sz w:val="20"/>
          <w:szCs w:val="20"/>
        </w:rPr>
      </w:pPr>
    </w:p>
    <w:p w14:paraId="367CE034" w14:textId="77777777" w:rsidR="00B803E1" w:rsidRPr="008A6D9C" w:rsidRDefault="00B803E1" w:rsidP="00B803E1">
      <w:pPr>
        <w:spacing w:line="288" w:lineRule="auto"/>
        <w:jc w:val="both"/>
        <w:rPr>
          <w:rFonts w:ascii="Arial" w:hAnsi="Arial" w:cs="Arial"/>
          <w:sz w:val="20"/>
          <w:szCs w:val="20"/>
        </w:rPr>
      </w:pPr>
    </w:p>
    <w:p w14:paraId="6FB20B52" w14:textId="77777777" w:rsidR="00B803E1" w:rsidRPr="008A6D9C" w:rsidRDefault="00B803E1" w:rsidP="00B803E1">
      <w:pPr>
        <w:tabs>
          <w:tab w:val="left" w:pos="4320"/>
        </w:tabs>
        <w:spacing w:line="288" w:lineRule="auto"/>
        <w:rPr>
          <w:rFonts w:ascii="Arial" w:hAnsi="Arial" w:cs="Arial"/>
          <w:bCs/>
          <w:sz w:val="20"/>
          <w:szCs w:val="20"/>
        </w:rPr>
      </w:pPr>
      <w:r w:rsidRPr="008A6D9C">
        <w:rPr>
          <w:rFonts w:ascii="Arial" w:hAnsi="Arial" w:cs="Arial"/>
          <w:bCs/>
          <w:sz w:val="20"/>
          <w:szCs w:val="20"/>
        </w:rPr>
        <w:t>Naročnik _______________________________________________________________.</w:t>
      </w:r>
    </w:p>
    <w:p w14:paraId="1C69403A" w14:textId="77777777" w:rsidR="00B803E1" w:rsidRPr="008A6D9C" w:rsidRDefault="00B803E1" w:rsidP="00B803E1">
      <w:pPr>
        <w:tabs>
          <w:tab w:val="left" w:pos="4320"/>
        </w:tabs>
        <w:spacing w:line="288" w:lineRule="auto"/>
        <w:jc w:val="both"/>
        <w:rPr>
          <w:rFonts w:ascii="Arial" w:hAnsi="Arial" w:cs="Arial"/>
          <w:bCs/>
          <w:sz w:val="20"/>
          <w:szCs w:val="20"/>
        </w:rPr>
      </w:pPr>
    </w:p>
    <w:p w14:paraId="0CD1B93B" w14:textId="77777777" w:rsidR="00B803E1" w:rsidRPr="008A6D9C" w:rsidRDefault="00B803E1" w:rsidP="00B803E1">
      <w:pPr>
        <w:tabs>
          <w:tab w:val="left" w:pos="4320"/>
        </w:tabs>
        <w:spacing w:line="288" w:lineRule="auto"/>
        <w:jc w:val="both"/>
        <w:rPr>
          <w:rFonts w:ascii="Arial" w:hAnsi="Arial" w:cs="Arial"/>
          <w:bCs/>
          <w:sz w:val="20"/>
          <w:szCs w:val="20"/>
        </w:rPr>
      </w:pPr>
      <w:r w:rsidRPr="008A6D9C">
        <w:rPr>
          <w:rFonts w:ascii="Arial" w:hAnsi="Arial" w:cs="Arial"/>
          <w:bCs/>
          <w:sz w:val="20"/>
          <w:szCs w:val="20"/>
        </w:rPr>
        <w:t>Kontaktna oseba naročnika za dodatne informacije in preverjanje referenc je ________________________.</w:t>
      </w:r>
    </w:p>
    <w:p w14:paraId="64BBBCD6" w14:textId="77777777" w:rsidR="00B803E1" w:rsidRPr="008A6D9C" w:rsidRDefault="00B803E1" w:rsidP="00B803E1">
      <w:pPr>
        <w:spacing w:line="288" w:lineRule="auto"/>
        <w:jc w:val="both"/>
        <w:rPr>
          <w:rFonts w:ascii="Arial" w:hAnsi="Arial" w:cs="Arial"/>
          <w:sz w:val="20"/>
          <w:szCs w:val="20"/>
        </w:rPr>
      </w:pPr>
    </w:p>
    <w:p w14:paraId="1148449F"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Telefon kontaktne osebe: _______________________, e-mail: _________________________.</w:t>
      </w:r>
    </w:p>
    <w:p w14:paraId="1C7D4A4D" w14:textId="77777777" w:rsidR="00B803E1" w:rsidRPr="008A6D9C" w:rsidRDefault="00B803E1" w:rsidP="00B803E1">
      <w:pPr>
        <w:tabs>
          <w:tab w:val="left" w:pos="4320"/>
        </w:tabs>
        <w:spacing w:line="288" w:lineRule="auto"/>
        <w:jc w:val="both"/>
        <w:rPr>
          <w:rFonts w:ascii="Arial" w:hAnsi="Arial" w:cs="Arial"/>
          <w:bCs/>
          <w:sz w:val="20"/>
          <w:szCs w:val="20"/>
        </w:rPr>
      </w:pPr>
    </w:p>
    <w:p w14:paraId="0D982AD7" w14:textId="77777777" w:rsidR="00B803E1" w:rsidRPr="008A6D9C" w:rsidRDefault="00B803E1" w:rsidP="00B803E1">
      <w:pPr>
        <w:tabs>
          <w:tab w:val="left" w:pos="4320"/>
        </w:tabs>
        <w:spacing w:line="288" w:lineRule="auto"/>
        <w:jc w:val="both"/>
        <w:rPr>
          <w:rFonts w:ascii="Arial" w:hAnsi="Arial" w:cs="Arial"/>
          <w:bCs/>
          <w:sz w:val="20"/>
          <w:szCs w:val="20"/>
        </w:rPr>
      </w:pPr>
    </w:p>
    <w:p w14:paraId="21B03CCB" w14:textId="77777777" w:rsidR="00B803E1" w:rsidRPr="008A6D9C" w:rsidRDefault="00B803E1" w:rsidP="00B803E1">
      <w:pPr>
        <w:tabs>
          <w:tab w:val="left" w:pos="4320"/>
        </w:tabs>
        <w:spacing w:line="288" w:lineRule="auto"/>
        <w:jc w:val="center"/>
        <w:rPr>
          <w:rFonts w:ascii="Arial" w:hAnsi="Arial" w:cs="Arial"/>
          <w:b/>
          <w:bCs/>
          <w:sz w:val="20"/>
          <w:szCs w:val="20"/>
        </w:rPr>
      </w:pPr>
      <w:r w:rsidRPr="008A6D9C">
        <w:rPr>
          <w:rFonts w:ascii="Arial" w:hAnsi="Arial" w:cs="Arial"/>
          <w:b/>
          <w:bCs/>
          <w:sz w:val="20"/>
          <w:szCs w:val="20"/>
        </w:rPr>
        <w:t>POTRJUJEMO</w:t>
      </w:r>
    </w:p>
    <w:p w14:paraId="0119048D" w14:textId="77777777" w:rsidR="00B803E1" w:rsidRPr="008A6D9C" w:rsidRDefault="00B803E1" w:rsidP="00B803E1">
      <w:pPr>
        <w:tabs>
          <w:tab w:val="left" w:pos="4320"/>
        </w:tabs>
        <w:spacing w:line="288" w:lineRule="auto"/>
        <w:jc w:val="both"/>
        <w:rPr>
          <w:rFonts w:ascii="Arial" w:hAnsi="Arial" w:cs="Arial"/>
          <w:bCs/>
          <w:sz w:val="20"/>
          <w:szCs w:val="20"/>
        </w:rPr>
      </w:pPr>
    </w:p>
    <w:p w14:paraId="37D04FAB" w14:textId="77777777" w:rsidR="00B803E1" w:rsidRPr="008A6D9C" w:rsidRDefault="00B803E1" w:rsidP="00B803E1">
      <w:pPr>
        <w:tabs>
          <w:tab w:val="left" w:pos="4320"/>
        </w:tabs>
        <w:spacing w:line="288" w:lineRule="auto"/>
        <w:jc w:val="both"/>
        <w:rPr>
          <w:rFonts w:ascii="Arial" w:hAnsi="Arial" w:cs="Arial"/>
          <w:bCs/>
          <w:sz w:val="20"/>
          <w:szCs w:val="20"/>
        </w:rPr>
      </w:pPr>
      <w:r w:rsidRPr="008A6D9C">
        <w:rPr>
          <w:rFonts w:ascii="Arial" w:hAnsi="Arial" w:cs="Arial"/>
          <w:bCs/>
          <w:sz w:val="20"/>
          <w:szCs w:val="20"/>
        </w:rPr>
        <w:t xml:space="preserve">da je vodja del ______________________________________________________ </w:t>
      </w:r>
    </w:p>
    <w:p w14:paraId="4D8D20AC" w14:textId="77777777" w:rsidR="00B803E1" w:rsidRPr="008A6D9C" w:rsidRDefault="00B803E1" w:rsidP="00B803E1">
      <w:pPr>
        <w:tabs>
          <w:tab w:val="left" w:pos="3840"/>
        </w:tabs>
        <w:spacing w:line="288" w:lineRule="auto"/>
        <w:jc w:val="both"/>
        <w:rPr>
          <w:rFonts w:ascii="Arial" w:hAnsi="Arial" w:cs="Arial"/>
          <w:bCs/>
          <w:sz w:val="20"/>
          <w:szCs w:val="20"/>
        </w:rPr>
      </w:pPr>
      <w:r w:rsidRPr="008A6D9C">
        <w:rPr>
          <w:rFonts w:ascii="Arial" w:hAnsi="Arial" w:cs="Arial"/>
          <w:bCs/>
          <w:sz w:val="20"/>
          <w:szCs w:val="20"/>
        </w:rPr>
        <w:t xml:space="preserve">                                             (ime in priimek)</w:t>
      </w:r>
    </w:p>
    <w:p w14:paraId="3A2B4BB7" w14:textId="77777777" w:rsidR="00B803E1" w:rsidRPr="008A6D9C" w:rsidRDefault="00B803E1" w:rsidP="00B803E1">
      <w:pPr>
        <w:tabs>
          <w:tab w:val="left" w:pos="3840"/>
        </w:tabs>
        <w:spacing w:line="288" w:lineRule="auto"/>
        <w:jc w:val="both"/>
        <w:rPr>
          <w:rFonts w:ascii="Arial" w:hAnsi="Arial" w:cs="Arial"/>
          <w:bCs/>
          <w:sz w:val="20"/>
          <w:szCs w:val="20"/>
        </w:rPr>
      </w:pPr>
    </w:p>
    <w:p w14:paraId="2A046E2B" w14:textId="77777777" w:rsidR="00B803E1" w:rsidRPr="008A6D9C" w:rsidRDefault="00B803E1" w:rsidP="00B803E1">
      <w:pPr>
        <w:tabs>
          <w:tab w:val="left" w:pos="3840"/>
        </w:tabs>
        <w:spacing w:line="288" w:lineRule="auto"/>
        <w:jc w:val="both"/>
        <w:rPr>
          <w:rFonts w:ascii="Arial" w:hAnsi="Arial" w:cs="Arial"/>
          <w:bCs/>
          <w:sz w:val="20"/>
          <w:szCs w:val="20"/>
        </w:rPr>
      </w:pPr>
    </w:p>
    <w:p w14:paraId="0703346D" w14:textId="77777777" w:rsidR="00B803E1" w:rsidRDefault="00B803E1" w:rsidP="00B803E1">
      <w:pPr>
        <w:tabs>
          <w:tab w:val="left" w:pos="3840"/>
        </w:tabs>
        <w:spacing w:line="288" w:lineRule="auto"/>
        <w:jc w:val="both"/>
        <w:rPr>
          <w:rFonts w:ascii="Arial" w:hAnsi="Arial" w:cs="Arial"/>
          <w:bCs/>
          <w:sz w:val="20"/>
          <w:szCs w:val="20"/>
        </w:rPr>
      </w:pPr>
      <w:r w:rsidRPr="008A6D9C">
        <w:rPr>
          <w:rFonts w:ascii="Arial" w:hAnsi="Arial" w:cs="Arial"/>
          <w:bCs/>
          <w:sz w:val="20"/>
          <w:szCs w:val="20"/>
        </w:rPr>
        <w:t xml:space="preserve">izvedel _______________________________________________________________ </w:t>
      </w:r>
    </w:p>
    <w:p w14:paraId="20FEF40B" w14:textId="77777777" w:rsidR="00B803E1" w:rsidRDefault="00B803E1" w:rsidP="00B803E1">
      <w:pPr>
        <w:tabs>
          <w:tab w:val="left" w:pos="3840"/>
        </w:tabs>
        <w:spacing w:line="288" w:lineRule="auto"/>
        <w:jc w:val="both"/>
        <w:rPr>
          <w:rFonts w:ascii="Arial" w:hAnsi="Arial" w:cs="Arial"/>
          <w:bCs/>
          <w:sz w:val="20"/>
          <w:szCs w:val="20"/>
        </w:rPr>
      </w:pPr>
    </w:p>
    <w:p w14:paraId="6FE5178B" w14:textId="77777777" w:rsidR="00B803E1" w:rsidRPr="008A6D9C" w:rsidRDefault="00B803E1" w:rsidP="00B803E1">
      <w:pPr>
        <w:tabs>
          <w:tab w:val="left" w:pos="3840"/>
        </w:tabs>
        <w:spacing w:line="288" w:lineRule="auto"/>
        <w:jc w:val="both"/>
        <w:rPr>
          <w:rFonts w:ascii="Arial" w:hAnsi="Arial" w:cs="Arial"/>
          <w:bCs/>
          <w:sz w:val="20"/>
          <w:szCs w:val="20"/>
        </w:rPr>
      </w:pPr>
    </w:p>
    <w:p w14:paraId="42C52FA0" w14:textId="77777777" w:rsidR="00B803E1" w:rsidRPr="008A6D9C" w:rsidRDefault="00B803E1" w:rsidP="00B803E1">
      <w:pPr>
        <w:tabs>
          <w:tab w:val="left" w:pos="3840"/>
        </w:tabs>
        <w:spacing w:line="288" w:lineRule="auto"/>
        <w:jc w:val="both"/>
        <w:rPr>
          <w:rFonts w:ascii="Arial" w:hAnsi="Arial" w:cs="Arial"/>
          <w:bCs/>
          <w:sz w:val="20"/>
          <w:szCs w:val="20"/>
        </w:rPr>
      </w:pPr>
      <w:r w:rsidRPr="008A6D9C">
        <w:rPr>
          <w:rFonts w:ascii="Arial" w:hAnsi="Arial" w:cs="Arial"/>
          <w:bCs/>
          <w:sz w:val="20"/>
          <w:szCs w:val="20"/>
        </w:rPr>
        <w:t xml:space="preserve">po pogodbi št. </w:t>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rPr>
        <w:t xml:space="preserve">, z dne ________________ </w:t>
      </w:r>
    </w:p>
    <w:p w14:paraId="21C0D7FB" w14:textId="77777777" w:rsidR="00B803E1" w:rsidRPr="008A6D9C" w:rsidRDefault="00B803E1" w:rsidP="00B803E1">
      <w:pPr>
        <w:tabs>
          <w:tab w:val="left" w:pos="3840"/>
        </w:tabs>
        <w:spacing w:line="288" w:lineRule="auto"/>
        <w:jc w:val="both"/>
        <w:rPr>
          <w:rFonts w:ascii="Arial" w:hAnsi="Arial" w:cs="Arial"/>
          <w:bCs/>
          <w:sz w:val="20"/>
          <w:szCs w:val="20"/>
        </w:rPr>
      </w:pPr>
    </w:p>
    <w:p w14:paraId="7E2A7D44" w14:textId="77777777" w:rsidR="00B803E1" w:rsidRPr="008A6D9C" w:rsidRDefault="00B803E1" w:rsidP="00B803E1">
      <w:pPr>
        <w:tabs>
          <w:tab w:val="left" w:pos="3840"/>
        </w:tabs>
        <w:spacing w:line="288" w:lineRule="auto"/>
        <w:jc w:val="both"/>
        <w:rPr>
          <w:rFonts w:ascii="Arial" w:hAnsi="Arial" w:cs="Arial"/>
          <w:bCs/>
          <w:sz w:val="20"/>
          <w:szCs w:val="20"/>
          <w:u w:val="single"/>
        </w:rPr>
      </w:pPr>
      <w:r w:rsidRPr="008A6D9C">
        <w:rPr>
          <w:rFonts w:ascii="Arial" w:hAnsi="Arial" w:cs="Arial"/>
          <w:bCs/>
          <w:sz w:val="20"/>
          <w:szCs w:val="20"/>
        </w:rPr>
        <w:t xml:space="preserve">v višini </w:t>
      </w:r>
      <w:r w:rsidRPr="008A6D9C">
        <w:rPr>
          <w:rFonts w:ascii="Arial" w:hAnsi="Arial" w:cs="Arial"/>
          <w:bCs/>
          <w:sz w:val="20"/>
          <w:szCs w:val="20"/>
          <w:u w:val="single"/>
        </w:rPr>
        <w:tab/>
      </w:r>
      <w:r w:rsidRPr="008A6D9C">
        <w:rPr>
          <w:rFonts w:ascii="Arial" w:hAnsi="Arial" w:cs="Arial"/>
          <w:bCs/>
          <w:sz w:val="20"/>
          <w:szCs w:val="20"/>
        </w:rPr>
        <w:t xml:space="preserve"> EUR z DDV, v obdobju od </w:t>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u w:val="single"/>
        </w:rPr>
        <w:tab/>
      </w:r>
      <w:r w:rsidRPr="008A6D9C">
        <w:rPr>
          <w:rFonts w:ascii="Arial" w:hAnsi="Arial" w:cs="Arial"/>
          <w:bCs/>
          <w:sz w:val="20"/>
          <w:szCs w:val="20"/>
        </w:rPr>
        <w:t xml:space="preserve"> do </w:t>
      </w:r>
      <w:r w:rsidRPr="008A6D9C">
        <w:rPr>
          <w:rFonts w:ascii="Arial" w:hAnsi="Arial" w:cs="Arial"/>
          <w:bCs/>
          <w:sz w:val="20"/>
          <w:szCs w:val="20"/>
          <w:u w:val="single"/>
        </w:rPr>
        <w:tab/>
      </w:r>
      <w:r w:rsidRPr="008A6D9C">
        <w:rPr>
          <w:rFonts w:ascii="Arial" w:hAnsi="Arial" w:cs="Arial"/>
          <w:bCs/>
          <w:sz w:val="20"/>
          <w:szCs w:val="20"/>
          <w:u w:val="single"/>
        </w:rPr>
        <w:tab/>
        <w:t>.</w:t>
      </w:r>
    </w:p>
    <w:p w14:paraId="3F1485AD" w14:textId="77777777" w:rsidR="00B803E1" w:rsidRPr="008A6D9C" w:rsidRDefault="00B803E1" w:rsidP="00B803E1">
      <w:pPr>
        <w:tabs>
          <w:tab w:val="left" w:pos="4320"/>
        </w:tabs>
        <w:spacing w:line="288" w:lineRule="auto"/>
        <w:jc w:val="both"/>
        <w:rPr>
          <w:rFonts w:ascii="Arial" w:hAnsi="Arial" w:cs="Arial"/>
          <w:bCs/>
          <w:sz w:val="20"/>
          <w:szCs w:val="20"/>
        </w:rPr>
      </w:pPr>
    </w:p>
    <w:p w14:paraId="11590DF3" w14:textId="77777777" w:rsidR="00B803E1" w:rsidRPr="008A6D9C" w:rsidRDefault="00B803E1" w:rsidP="00B803E1">
      <w:pPr>
        <w:tabs>
          <w:tab w:val="left" w:pos="4320"/>
        </w:tabs>
        <w:spacing w:line="288" w:lineRule="auto"/>
        <w:jc w:val="both"/>
        <w:rPr>
          <w:rFonts w:ascii="Arial" w:hAnsi="Arial" w:cs="Arial"/>
          <w:bCs/>
          <w:sz w:val="20"/>
          <w:szCs w:val="20"/>
        </w:rPr>
      </w:pPr>
    </w:p>
    <w:p w14:paraId="2078DD6D" w14:textId="77777777" w:rsidR="00B803E1" w:rsidRPr="008A6D9C" w:rsidRDefault="00B803E1" w:rsidP="00B803E1">
      <w:pPr>
        <w:tabs>
          <w:tab w:val="left" w:pos="4320"/>
        </w:tabs>
        <w:spacing w:line="288" w:lineRule="auto"/>
        <w:jc w:val="both"/>
        <w:rPr>
          <w:rFonts w:ascii="Arial" w:hAnsi="Arial" w:cs="Arial"/>
          <w:bCs/>
          <w:sz w:val="20"/>
          <w:szCs w:val="20"/>
        </w:rPr>
      </w:pPr>
    </w:p>
    <w:p w14:paraId="57D35046" w14:textId="77777777" w:rsidR="00B803E1" w:rsidRPr="008A6D9C" w:rsidRDefault="00B803E1" w:rsidP="00B803E1">
      <w:pPr>
        <w:spacing w:line="288" w:lineRule="auto"/>
        <w:jc w:val="both"/>
        <w:rPr>
          <w:rFonts w:ascii="Arial" w:hAnsi="Arial" w:cs="Arial"/>
          <w:b/>
          <w:bCs/>
          <w:sz w:val="20"/>
          <w:szCs w:val="20"/>
          <w:u w:val="single"/>
        </w:rPr>
      </w:pPr>
      <w:r w:rsidRPr="008A6D9C">
        <w:rPr>
          <w:rFonts w:ascii="Arial" w:hAnsi="Arial" w:cs="Arial"/>
          <w:b/>
          <w:bCs/>
          <w:sz w:val="20"/>
          <w:szCs w:val="20"/>
          <w:u w:val="single"/>
        </w:rPr>
        <w:t xml:space="preserve">Izjavljamo, da so bila dela izvajalca izvedena strokovno, kvalitetno, pravočasno, v skladu s standardi in zahtevami investitorja in v skladu z določili pogodbe. </w:t>
      </w:r>
    </w:p>
    <w:p w14:paraId="60BB77AD" w14:textId="77777777" w:rsidR="00B803E1" w:rsidRPr="008A6D9C" w:rsidRDefault="00B803E1" w:rsidP="00B803E1">
      <w:pPr>
        <w:spacing w:line="288" w:lineRule="auto"/>
        <w:jc w:val="both"/>
        <w:rPr>
          <w:rFonts w:ascii="Arial" w:hAnsi="Arial" w:cs="Arial"/>
          <w:bCs/>
          <w:sz w:val="20"/>
          <w:szCs w:val="20"/>
        </w:rPr>
      </w:pPr>
    </w:p>
    <w:p w14:paraId="12EB176B" w14:textId="77777777" w:rsidR="00B803E1" w:rsidRPr="008A6D9C" w:rsidRDefault="00B803E1" w:rsidP="00B803E1">
      <w:pPr>
        <w:tabs>
          <w:tab w:val="left" w:pos="2280"/>
          <w:tab w:val="left" w:pos="5040"/>
          <w:tab w:val="left" w:pos="7320"/>
        </w:tabs>
        <w:spacing w:line="288" w:lineRule="auto"/>
        <w:ind w:left="360"/>
        <w:jc w:val="both"/>
        <w:rPr>
          <w:rFonts w:ascii="Arial" w:hAnsi="Arial" w:cs="Arial"/>
          <w:bCs/>
          <w:color w:val="FF0000"/>
          <w:sz w:val="20"/>
          <w:szCs w:val="20"/>
        </w:rPr>
      </w:pPr>
    </w:p>
    <w:p w14:paraId="5FEE291A" w14:textId="77777777" w:rsidR="00B803E1" w:rsidRPr="008A6D9C" w:rsidRDefault="00B803E1" w:rsidP="00B803E1">
      <w:pPr>
        <w:tabs>
          <w:tab w:val="left" w:pos="3360"/>
          <w:tab w:val="left" w:pos="5640"/>
        </w:tabs>
        <w:spacing w:line="288" w:lineRule="auto"/>
        <w:ind w:left="720"/>
        <w:jc w:val="both"/>
        <w:rPr>
          <w:rFonts w:ascii="Arial" w:hAnsi="Arial" w:cs="Arial"/>
          <w:bCs/>
          <w:color w:val="FF0000"/>
          <w:sz w:val="20"/>
          <w:szCs w:val="20"/>
        </w:rPr>
      </w:pPr>
      <w:r w:rsidRPr="008A6D9C">
        <w:rPr>
          <w:rFonts w:ascii="Arial" w:hAnsi="Arial" w:cs="Arial"/>
          <w:bCs/>
          <w:color w:val="FF0000"/>
          <w:sz w:val="20"/>
          <w:szCs w:val="20"/>
        </w:rPr>
        <w:tab/>
      </w:r>
    </w:p>
    <w:p w14:paraId="4EABC45A" w14:textId="77777777" w:rsidR="00B803E1" w:rsidRPr="008A6D9C" w:rsidRDefault="00B803E1" w:rsidP="00B803E1">
      <w:pPr>
        <w:spacing w:line="288" w:lineRule="auto"/>
        <w:rPr>
          <w:rFonts w:ascii="Arial" w:hAnsi="Arial" w:cs="Arial"/>
          <w:bCs/>
          <w:color w:val="FF0000"/>
          <w:sz w:val="20"/>
          <w:szCs w:val="20"/>
        </w:rPr>
      </w:pPr>
    </w:p>
    <w:p w14:paraId="2E989ED7" w14:textId="77777777" w:rsidR="00B803E1" w:rsidRPr="008A6D9C" w:rsidRDefault="00B803E1" w:rsidP="00B803E1">
      <w:pPr>
        <w:spacing w:line="288" w:lineRule="auto"/>
        <w:rPr>
          <w:rFonts w:ascii="Arial" w:hAnsi="Arial" w:cs="Arial"/>
          <w:bCs/>
          <w:sz w:val="20"/>
          <w:szCs w:val="20"/>
        </w:rPr>
      </w:pPr>
    </w:p>
    <w:p w14:paraId="30127865" w14:textId="77777777" w:rsidR="00B803E1" w:rsidRPr="008A6D9C" w:rsidRDefault="00B803E1" w:rsidP="00B803E1">
      <w:pPr>
        <w:spacing w:line="288" w:lineRule="auto"/>
        <w:rPr>
          <w:rFonts w:ascii="Arial" w:hAnsi="Arial" w:cs="Arial"/>
          <w:bCs/>
          <w:sz w:val="20"/>
          <w:szCs w:val="20"/>
        </w:rPr>
      </w:pPr>
    </w:p>
    <w:tbl>
      <w:tblPr>
        <w:tblW w:w="0" w:type="dxa"/>
        <w:tblLayout w:type="fixed"/>
        <w:tblLook w:val="04A0" w:firstRow="1" w:lastRow="0" w:firstColumn="1" w:lastColumn="0" w:noHBand="0" w:noVBand="1"/>
      </w:tblPr>
      <w:tblGrid>
        <w:gridCol w:w="3285"/>
        <w:gridCol w:w="2043"/>
        <w:gridCol w:w="3427"/>
      </w:tblGrid>
      <w:tr w:rsidR="00B803E1" w:rsidRPr="008A6D9C" w14:paraId="1CAFA57C" w14:textId="77777777">
        <w:tc>
          <w:tcPr>
            <w:tcW w:w="3285" w:type="dxa"/>
            <w:tcBorders>
              <w:top w:val="nil"/>
              <w:left w:val="nil"/>
              <w:bottom w:val="nil"/>
              <w:right w:val="nil"/>
            </w:tcBorders>
            <w:tcMar>
              <w:top w:w="0" w:type="dxa"/>
              <w:left w:w="108" w:type="dxa"/>
              <w:bottom w:w="0" w:type="dxa"/>
              <w:right w:w="108" w:type="dxa"/>
            </w:tcMar>
            <w:hideMark/>
          </w:tcPr>
          <w:p w14:paraId="4FA18FCF" w14:textId="77777777" w:rsidR="00B803E1" w:rsidRPr="008A6D9C" w:rsidRDefault="00B803E1" w:rsidP="00365814">
            <w:pPr>
              <w:spacing w:line="288" w:lineRule="auto"/>
              <w:rPr>
                <w:rFonts w:ascii="Arial" w:hAnsi="Arial" w:cs="Arial"/>
                <w:b/>
                <w:sz w:val="20"/>
                <w:szCs w:val="20"/>
              </w:rPr>
            </w:pPr>
            <w:r w:rsidRPr="008A6D9C">
              <w:rPr>
                <w:rFonts w:ascii="Arial" w:hAnsi="Arial" w:cs="Arial"/>
                <w:b/>
                <w:sz w:val="20"/>
                <w:szCs w:val="20"/>
              </w:rPr>
              <w:t>_________________________</w:t>
            </w:r>
          </w:p>
        </w:tc>
        <w:tc>
          <w:tcPr>
            <w:tcW w:w="2043" w:type="dxa"/>
            <w:tcBorders>
              <w:top w:val="nil"/>
              <w:left w:val="nil"/>
              <w:bottom w:val="nil"/>
              <w:right w:val="nil"/>
            </w:tcBorders>
            <w:tcMar>
              <w:top w:w="0" w:type="dxa"/>
              <w:left w:w="108" w:type="dxa"/>
              <w:bottom w:w="0" w:type="dxa"/>
              <w:right w:w="108" w:type="dxa"/>
            </w:tcMar>
          </w:tcPr>
          <w:p w14:paraId="0416DF3B" w14:textId="77777777" w:rsidR="00B803E1" w:rsidRPr="008A6D9C" w:rsidRDefault="00B803E1" w:rsidP="00365814">
            <w:pPr>
              <w:spacing w:line="288" w:lineRule="auto"/>
              <w:rPr>
                <w:rFonts w:ascii="Arial" w:hAnsi="Arial" w:cs="Arial"/>
                <w:b/>
                <w:sz w:val="20"/>
                <w:szCs w:val="20"/>
              </w:rPr>
            </w:pPr>
          </w:p>
        </w:tc>
        <w:tc>
          <w:tcPr>
            <w:tcW w:w="3427" w:type="dxa"/>
            <w:tcBorders>
              <w:top w:val="nil"/>
              <w:left w:val="nil"/>
              <w:bottom w:val="nil"/>
              <w:right w:val="nil"/>
            </w:tcBorders>
            <w:tcMar>
              <w:top w:w="0" w:type="dxa"/>
              <w:left w:w="108" w:type="dxa"/>
              <w:bottom w:w="0" w:type="dxa"/>
              <w:right w:w="108" w:type="dxa"/>
            </w:tcMar>
            <w:hideMark/>
          </w:tcPr>
          <w:p w14:paraId="7C7E848A" w14:textId="77777777" w:rsidR="00B803E1" w:rsidRPr="008A6D9C" w:rsidRDefault="00B803E1" w:rsidP="00365814">
            <w:pPr>
              <w:spacing w:line="288" w:lineRule="auto"/>
              <w:jc w:val="center"/>
              <w:rPr>
                <w:rFonts w:ascii="Arial" w:hAnsi="Arial" w:cs="Arial"/>
                <w:b/>
                <w:sz w:val="20"/>
                <w:szCs w:val="20"/>
              </w:rPr>
            </w:pPr>
            <w:r w:rsidRPr="008A6D9C">
              <w:rPr>
                <w:rFonts w:ascii="Arial" w:hAnsi="Arial" w:cs="Arial"/>
                <w:b/>
                <w:sz w:val="20"/>
                <w:szCs w:val="20"/>
              </w:rPr>
              <w:t>_________________________</w:t>
            </w:r>
          </w:p>
        </w:tc>
      </w:tr>
      <w:tr w:rsidR="00B803E1" w:rsidRPr="008A6D9C" w14:paraId="5578169C" w14:textId="77777777">
        <w:tc>
          <w:tcPr>
            <w:tcW w:w="3285" w:type="dxa"/>
            <w:tcBorders>
              <w:top w:val="nil"/>
              <w:left w:val="nil"/>
              <w:bottom w:val="nil"/>
              <w:right w:val="nil"/>
            </w:tcBorders>
            <w:tcMar>
              <w:top w:w="0" w:type="dxa"/>
              <w:left w:w="108" w:type="dxa"/>
              <w:bottom w:w="0" w:type="dxa"/>
              <w:right w:w="108" w:type="dxa"/>
            </w:tcMar>
            <w:hideMark/>
          </w:tcPr>
          <w:p w14:paraId="196C498F" w14:textId="77777777" w:rsidR="00B803E1" w:rsidRPr="008A6D9C" w:rsidRDefault="00B803E1" w:rsidP="00365814">
            <w:pPr>
              <w:spacing w:line="288" w:lineRule="auto"/>
              <w:jc w:val="center"/>
              <w:rPr>
                <w:rFonts w:ascii="Arial" w:hAnsi="Arial" w:cs="Arial"/>
                <w:sz w:val="20"/>
                <w:szCs w:val="20"/>
              </w:rPr>
            </w:pPr>
            <w:r w:rsidRPr="008A6D9C">
              <w:rPr>
                <w:rFonts w:ascii="Arial" w:hAnsi="Arial" w:cs="Arial"/>
                <w:sz w:val="20"/>
                <w:szCs w:val="20"/>
              </w:rPr>
              <w:t>Kraj in datum</w:t>
            </w:r>
          </w:p>
        </w:tc>
        <w:tc>
          <w:tcPr>
            <w:tcW w:w="2043" w:type="dxa"/>
            <w:tcBorders>
              <w:top w:val="nil"/>
              <w:left w:val="nil"/>
              <w:bottom w:val="nil"/>
              <w:right w:val="nil"/>
            </w:tcBorders>
            <w:tcMar>
              <w:top w:w="0" w:type="dxa"/>
              <w:left w:w="108" w:type="dxa"/>
              <w:bottom w:w="0" w:type="dxa"/>
              <w:right w:w="108" w:type="dxa"/>
            </w:tcMar>
            <w:hideMark/>
          </w:tcPr>
          <w:p w14:paraId="6A4EBFAC" w14:textId="77777777" w:rsidR="00B803E1" w:rsidRPr="008A6D9C" w:rsidRDefault="00B803E1" w:rsidP="00365814">
            <w:pPr>
              <w:spacing w:line="288" w:lineRule="auto"/>
              <w:jc w:val="center"/>
              <w:rPr>
                <w:rFonts w:ascii="Arial" w:hAnsi="Arial" w:cs="Arial"/>
                <w:sz w:val="20"/>
                <w:szCs w:val="20"/>
              </w:rPr>
            </w:pPr>
            <w:r w:rsidRPr="008A6D9C">
              <w:rPr>
                <w:rFonts w:ascii="Arial" w:hAnsi="Arial" w:cs="Arial"/>
                <w:sz w:val="20"/>
                <w:szCs w:val="20"/>
              </w:rPr>
              <w:t>Žig</w:t>
            </w:r>
          </w:p>
        </w:tc>
        <w:tc>
          <w:tcPr>
            <w:tcW w:w="3427" w:type="dxa"/>
            <w:tcBorders>
              <w:top w:val="nil"/>
              <w:left w:val="nil"/>
              <w:bottom w:val="nil"/>
              <w:right w:val="nil"/>
            </w:tcBorders>
            <w:tcMar>
              <w:top w:w="0" w:type="dxa"/>
              <w:left w:w="108" w:type="dxa"/>
              <w:bottom w:w="0" w:type="dxa"/>
              <w:right w:w="108" w:type="dxa"/>
            </w:tcMar>
            <w:hideMark/>
          </w:tcPr>
          <w:p w14:paraId="6A1C29AF" w14:textId="77777777" w:rsidR="00B803E1" w:rsidRPr="008A6D9C" w:rsidRDefault="00B803E1" w:rsidP="00365814">
            <w:pPr>
              <w:spacing w:line="288" w:lineRule="auto"/>
              <w:jc w:val="center"/>
              <w:rPr>
                <w:rFonts w:ascii="Arial" w:hAnsi="Arial" w:cs="Arial"/>
                <w:sz w:val="20"/>
                <w:szCs w:val="20"/>
              </w:rPr>
            </w:pPr>
            <w:r w:rsidRPr="008A6D9C">
              <w:rPr>
                <w:rFonts w:ascii="Arial" w:hAnsi="Arial" w:cs="Arial"/>
                <w:sz w:val="20"/>
                <w:szCs w:val="20"/>
              </w:rPr>
              <w:t>podpis odgovorne osebe potrjevalca reference</w:t>
            </w:r>
          </w:p>
        </w:tc>
      </w:tr>
    </w:tbl>
    <w:p w14:paraId="7B08380F" w14:textId="77777777" w:rsidR="00B803E1" w:rsidRPr="008A6D9C" w:rsidRDefault="00B803E1" w:rsidP="00B803E1">
      <w:pPr>
        <w:spacing w:line="288" w:lineRule="auto"/>
        <w:rPr>
          <w:rFonts w:ascii="Arial" w:hAnsi="Arial" w:cs="Arial"/>
          <w:sz w:val="20"/>
          <w:szCs w:val="20"/>
        </w:rPr>
      </w:pPr>
    </w:p>
    <w:p w14:paraId="055B8C0B" w14:textId="77777777" w:rsidR="00B803E1" w:rsidRPr="008A6D9C" w:rsidRDefault="00B803E1" w:rsidP="00B803E1">
      <w:pPr>
        <w:spacing w:line="288" w:lineRule="auto"/>
        <w:rPr>
          <w:rFonts w:ascii="Arial" w:hAnsi="Arial" w:cs="Arial"/>
          <w:sz w:val="20"/>
          <w:szCs w:val="20"/>
        </w:rPr>
      </w:pPr>
    </w:p>
    <w:p w14:paraId="24182763" w14:textId="77777777" w:rsidR="00B803E1" w:rsidRPr="008A6D9C" w:rsidRDefault="00B803E1" w:rsidP="00B803E1">
      <w:pPr>
        <w:spacing w:line="288" w:lineRule="auto"/>
        <w:jc w:val="both"/>
        <w:rPr>
          <w:rFonts w:ascii="Arial" w:hAnsi="Arial" w:cs="Arial"/>
          <w:sz w:val="20"/>
          <w:szCs w:val="20"/>
        </w:rPr>
      </w:pPr>
    </w:p>
    <w:p w14:paraId="4DABCCF1" w14:textId="77777777" w:rsidR="00B803E1" w:rsidRPr="008A6D9C" w:rsidRDefault="00B803E1" w:rsidP="00B803E1">
      <w:pPr>
        <w:spacing w:line="288" w:lineRule="auto"/>
        <w:jc w:val="both"/>
        <w:rPr>
          <w:rFonts w:ascii="Arial" w:hAnsi="Arial" w:cs="Arial"/>
          <w:sz w:val="20"/>
          <w:szCs w:val="20"/>
        </w:rPr>
      </w:pPr>
    </w:p>
    <w:p w14:paraId="52E21A6F" w14:textId="77777777" w:rsidR="00B803E1" w:rsidRPr="008A6D9C" w:rsidRDefault="00B803E1" w:rsidP="00B803E1">
      <w:pPr>
        <w:spacing w:line="288" w:lineRule="auto"/>
        <w:ind w:left="120" w:hanging="120"/>
        <w:jc w:val="both"/>
        <w:rPr>
          <w:rFonts w:ascii="Arial" w:hAnsi="Arial" w:cs="Arial"/>
          <w:bCs/>
          <w:sz w:val="20"/>
          <w:szCs w:val="20"/>
        </w:rPr>
      </w:pPr>
      <w:r w:rsidRPr="008A6D9C">
        <w:rPr>
          <w:rFonts w:ascii="Arial" w:hAnsi="Arial" w:cs="Arial"/>
          <w:bCs/>
          <w:sz w:val="20"/>
          <w:szCs w:val="20"/>
        </w:rPr>
        <w:t>* ponudnik prilogo kopira in izpolnjeno predloži v številu zahtevanih izvodov oziroma predloži izjave z navedeno vsebino.</w:t>
      </w:r>
    </w:p>
    <w:p w14:paraId="471CE8D8" w14:textId="77777777" w:rsidR="00B803E1" w:rsidRPr="008A6D9C" w:rsidRDefault="00B803E1" w:rsidP="00B803E1">
      <w:pPr>
        <w:spacing w:line="288" w:lineRule="auto"/>
        <w:jc w:val="both"/>
        <w:rPr>
          <w:rFonts w:ascii="Arial" w:hAnsi="Arial" w:cs="Arial"/>
          <w:b/>
          <w:sz w:val="20"/>
          <w:szCs w:val="20"/>
        </w:rPr>
      </w:pPr>
    </w:p>
    <w:p w14:paraId="3B1D7C1D" w14:textId="77777777" w:rsidR="00B803E1" w:rsidRDefault="00B803E1" w:rsidP="00B803E1">
      <w:pPr>
        <w:spacing w:line="288" w:lineRule="auto"/>
        <w:jc w:val="both"/>
        <w:rPr>
          <w:rFonts w:ascii="Arial" w:hAnsi="Arial" w:cs="Arial"/>
          <w:b/>
          <w:sz w:val="20"/>
          <w:szCs w:val="20"/>
        </w:rPr>
      </w:pPr>
    </w:p>
    <w:p w14:paraId="752F2F9C" w14:textId="77777777" w:rsidR="00B803E1" w:rsidRPr="008A6D9C" w:rsidRDefault="00B803E1" w:rsidP="00B803E1">
      <w:pPr>
        <w:spacing w:line="288" w:lineRule="auto"/>
        <w:jc w:val="both"/>
        <w:rPr>
          <w:rFonts w:ascii="Arial" w:hAnsi="Arial" w:cs="Arial"/>
          <w:b/>
          <w:bCs/>
          <w:sz w:val="20"/>
          <w:szCs w:val="20"/>
        </w:rPr>
      </w:pPr>
      <w:r w:rsidRPr="008A6D9C">
        <w:rPr>
          <w:rFonts w:ascii="Arial" w:hAnsi="Arial" w:cs="Arial"/>
          <w:b/>
          <w:sz w:val="20"/>
          <w:szCs w:val="20"/>
        </w:rPr>
        <w:lastRenderedPageBreak/>
        <w:t>P</w:t>
      </w:r>
      <w:r w:rsidRPr="008A6D9C">
        <w:rPr>
          <w:rFonts w:ascii="Arial" w:hAnsi="Arial" w:cs="Arial"/>
          <w:b/>
          <w:bCs/>
          <w:sz w:val="20"/>
          <w:szCs w:val="20"/>
        </w:rPr>
        <w:t>RILOGA 3</w:t>
      </w:r>
    </w:p>
    <w:p w14:paraId="2E427407" w14:textId="77777777" w:rsidR="00B803E1" w:rsidRPr="008A6D9C" w:rsidRDefault="00B803E1" w:rsidP="00B803E1">
      <w:pPr>
        <w:pStyle w:val="Telobesedila"/>
        <w:spacing w:line="288" w:lineRule="auto"/>
        <w:jc w:val="center"/>
        <w:outlineLvl w:val="0"/>
        <w:rPr>
          <w:rFonts w:ascii="Arial" w:hAnsi="Arial" w:cs="Arial"/>
          <w:b w:val="0"/>
          <w:sz w:val="20"/>
        </w:rPr>
      </w:pPr>
    </w:p>
    <w:p w14:paraId="4669E9DD" w14:textId="77777777" w:rsidR="00B803E1" w:rsidRPr="008A6D9C" w:rsidRDefault="00B803E1" w:rsidP="00B803E1">
      <w:pPr>
        <w:pStyle w:val="Telobesedila"/>
        <w:spacing w:line="288" w:lineRule="auto"/>
        <w:jc w:val="center"/>
        <w:outlineLvl w:val="0"/>
        <w:rPr>
          <w:rFonts w:ascii="Arial" w:hAnsi="Arial" w:cs="Arial"/>
          <w:sz w:val="20"/>
          <w:shd w:val="clear" w:color="auto" w:fill="00FF00"/>
        </w:rPr>
      </w:pPr>
      <w:r>
        <w:rPr>
          <w:rFonts w:ascii="Arial" w:hAnsi="Arial" w:cs="Arial"/>
          <w:sz w:val="20"/>
        </w:rPr>
        <w:t>MORS 108/2024-EN</w:t>
      </w:r>
    </w:p>
    <w:p w14:paraId="683D9B66" w14:textId="77777777" w:rsidR="00B803E1" w:rsidRPr="008A6D9C" w:rsidRDefault="00B803E1" w:rsidP="00B803E1">
      <w:pPr>
        <w:tabs>
          <w:tab w:val="left" w:pos="6237"/>
        </w:tabs>
        <w:spacing w:line="288" w:lineRule="auto"/>
        <w:jc w:val="center"/>
        <w:rPr>
          <w:rFonts w:ascii="Arial" w:hAnsi="Arial" w:cs="Arial"/>
          <w:b/>
          <w:sz w:val="20"/>
          <w:szCs w:val="20"/>
        </w:rPr>
      </w:pPr>
      <w:r w:rsidRPr="008A6D9C">
        <w:rPr>
          <w:rFonts w:ascii="Arial" w:hAnsi="Arial" w:cs="Arial"/>
          <w:b/>
          <w:sz w:val="20"/>
          <w:szCs w:val="20"/>
        </w:rPr>
        <w:t>(</w:t>
      </w:r>
      <w:r>
        <w:rPr>
          <w:rFonts w:ascii="Arial" w:hAnsi="Arial" w:cs="Arial"/>
          <w:b/>
          <w:sz w:val="20"/>
          <w:szCs w:val="20"/>
        </w:rPr>
        <w:t>Izvedba notranje plinske instalacije s predpripravo za potrebe montaže štirih novih plinskih kotlov v kuhinji vojašnice Kranj</w:t>
      </w:r>
      <w:r w:rsidRPr="008A6D9C">
        <w:rPr>
          <w:rFonts w:ascii="Arial" w:hAnsi="Arial" w:cs="Arial"/>
          <w:b/>
          <w:sz w:val="20"/>
          <w:szCs w:val="20"/>
        </w:rPr>
        <w:t>)</w:t>
      </w:r>
    </w:p>
    <w:p w14:paraId="1E7F8946" w14:textId="77777777" w:rsidR="00B803E1" w:rsidRPr="008A6D9C" w:rsidRDefault="00B803E1" w:rsidP="00B803E1">
      <w:pPr>
        <w:tabs>
          <w:tab w:val="center" w:pos="3840"/>
          <w:tab w:val="center" w:pos="8400"/>
          <w:tab w:val="left" w:pos="10166"/>
        </w:tabs>
        <w:jc w:val="center"/>
        <w:rPr>
          <w:rFonts w:ascii="Arial" w:hAnsi="Arial" w:cs="Arial"/>
          <w:b/>
          <w:sz w:val="20"/>
          <w:szCs w:val="20"/>
        </w:rPr>
      </w:pPr>
    </w:p>
    <w:p w14:paraId="1DC20784" w14:textId="77777777" w:rsidR="00B803E1" w:rsidRPr="008A6D9C" w:rsidRDefault="00B803E1" w:rsidP="00B803E1">
      <w:pPr>
        <w:tabs>
          <w:tab w:val="center" w:pos="3840"/>
          <w:tab w:val="center" w:pos="8400"/>
          <w:tab w:val="left" w:pos="10166"/>
        </w:tabs>
        <w:jc w:val="center"/>
        <w:rPr>
          <w:rFonts w:ascii="Arial" w:hAnsi="Arial" w:cs="Arial"/>
          <w:b/>
          <w:sz w:val="20"/>
          <w:szCs w:val="20"/>
        </w:rPr>
      </w:pPr>
      <w:r w:rsidRPr="008A6D9C">
        <w:rPr>
          <w:rFonts w:ascii="Arial" w:hAnsi="Arial" w:cs="Arial"/>
          <w:b/>
          <w:sz w:val="20"/>
          <w:szCs w:val="20"/>
        </w:rPr>
        <w:t>IZJAVA O TEHNIČNI IN KADROVSKI USPOSOBLJENOSTI</w:t>
      </w:r>
    </w:p>
    <w:p w14:paraId="37A71890" w14:textId="77777777" w:rsidR="00B803E1" w:rsidRPr="008A6D9C" w:rsidRDefault="00B803E1" w:rsidP="00B803E1">
      <w:pPr>
        <w:spacing w:line="288" w:lineRule="auto"/>
        <w:jc w:val="both"/>
        <w:rPr>
          <w:rFonts w:ascii="Arial" w:hAnsi="Arial" w:cs="Arial"/>
          <w:sz w:val="20"/>
          <w:szCs w:val="20"/>
        </w:rPr>
      </w:pPr>
    </w:p>
    <w:p w14:paraId="20661C57" w14:textId="77777777" w:rsidR="00B803E1" w:rsidRPr="008A6D9C" w:rsidRDefault="00B803E1" w:rsidP="00DD31FA">
      <w:pPr>
        <w:widowControl/>
        <w:numPr>
          <w:ilvl w:val="0"/>
          <w:numId w:val="28"/>
        </w:numPr>
        <w:tabs>
          <w:tab w:val="clear" w:pos="468"/>
          <w:tab w:val="left" w:pos="360"/>
        </w:tabs>
        <w:spacing w:line="288" w:lineRule="auto"/>
        <w:ind w:left="360"/>
        <w:jc w:val="both"/>
        <w:rPr>
          <w:rFonts w:ascii="Arial" w:hAnsi="Arial" w:cs="Arial"/>
          <w:sz w:val="20"/>
          <w:szCs w:val="20"/>
        </w:rPr>
      </w:pPr>
      <w:r w:rsidRPr="008A6D9C">
        <w:rPr>
          <w:rFonts w:ascii="Arial" w:hAnsi="Arial" w:cs="Arial"/>
          <w:sz w:val="20"/>
          <w:szCs w:val="20"/>
        </w:rPr>
        <w:t>Izjavljamo, da smo zanesljivi, sposobni upravljanja, imamo izkušnje in razpolagamo s strokovnim kadrom, s katerim bomo pri izvedbi storitve izpolnili zahteve in dela izvedli skladno z zahtevami naročnika in skladno s »Popisom del«. Razpolagamo z zadostnimi tehničnimi zmogljivostmi za izvedbo javnega naročila.</w:t>
      </w:r>
    </w:p>
    <w:p w14:paraId="0859E8C9" w14:textId="77777777" w:rsidR="00B803E1" w:rsidRPr="008A6D9C" w:rsidRDefault="00B803E1" w:rsidP="00B803E1">
      <w:pPr>
        <w:spacing w:line="288" w:lineRule="auto"/>
        <w:jc w:val="both"/>
        <w:rPr>
          <w:rFonts w:ascii="Arial" w:hAnsi="Arial" w:cs="Arial"/>
          <w:sz w:val="20"/>
          <w:szCs w:val="20"/>
        </w:rPr>
      </w:pPr>
    </w:p>
    <w:p w14:paraId="7C441CD1" w14:textId="77777777" w:rsidR="00B803E1" w:rsidRPr="008A6D9C" w:rsidRDefault="00B803E1" w:rsidP="00DD31FA">
      <w:pPr>
        <w:widowControl/>
        <w:numPr>
          <w:ilvl w:val="0"/>
          <w:numId w:val="29"/>
        </w:numPr>
        <w:spacing w:line="288" w:lineRule="auto"/>
        <w:ind w:left="360" w:hanging="357"/>
        <w:jc w:val="both"/>
        <w:rPr>
          <w:rFonts w:ascii="Arial" w:hAnsi="Arial" w:cs="Arial"/>
          <w:sz w:val="20"/>
          <w:szCs w:val="20"/>
        </w:rPr>
      </w:pPr>
      <w:r>
        <w:rPr>
          <w:rFonts w:ascii="Arial" w:hAnsi="Arial" w:cs="Arial"/>
          <w:sz w:val="20"/>
          <w:szCs w:val="20"/>
        </w:rPr>
        <w:t>Izjavljamo, da je</w:t>
      </w:r>
      <w:r w:rsidRPr="008A6D9C">
        <w:rPr>
          <w:rFonts w:ascii="Arial" w:hAnsi="Arial" w:cs="Arial"/>
          <w:sz w:val="20"/>
          <w:szCs w:val="20"/>
        </w:rPr>
        <w:t xml:space="preserve"> Vodja del s področja </w:t>
      </w:r>
      <w:r>
        <w:rPr>
          <w:rFonts w:ascii="Arial" w:hAnsi="Arial" w:cs="Arial"/>
          <w:sz w:val="20"/>
          <w:szCs w:val="20"/>
        </w:rPr>
        <w:t>strojništva</w:t>
      </w:r>
      <w:r w:rsidRPr="008A6D9C">
        <w:rPr>
          <w:rFonts w:ascii="Arial" w:hAnsi="Arial" w:cs="Arial"/>
          <w:sz w:val="20"/>
          <w:szCs w:val="20"/>
        </w:rPr>
        <w:t xml:space="preserve"> vpisan v </w:t>
      </w:r>
      <w:r w:rsidRPr="00173E36">
        <w:rPr>
          <w:rFonts w:ascii="Arial" w:hAnsi="Arial" w:cs="Arial"/>
          <w:sz w:val="20"/>
          <w:szCs w:val="20"/>
        </w:rPr>
        <w:t>imenik</w:t>
      </w:r>
      <w:r>
        <w:rPr>
          <w:rFonts w:ascii="Arial" w:hAnsi="Arial" w:cs="Arial"/>
          <w:sz w:val="20"/>
          <w:szCs w:val="20"/>
        </w:rPr>
        <w:t xml:space="preserve"> </w:t>
      </w:r>
      <w:r w:rsidRPr="008A6D9C">
        <w:rPr>
          <w:rFonts w:ascii="Arial" w:hAnsi="Arial" w:cs="Arial"/>
          <w:sz w:val="20"/>
          <w:szCs w:val="20"/>
        </w:rPr>
        <w:t>IZS</w:t>
      </w:r>
      <w:r>
        <w:rPr>
          <w:rFonts w:ascii="Arial" w:hAnsi="Arial" w:cs="Arial"/>
          <w:sz w:val="20"/>
          <w:szCs w:val="20"/>
        </w:rPr>
        <w:t xml:space="preserve"> (poklicni naziv pooblaščeni inženir s področja strojništva ali vodja del s področja strojništva) in</w:t>
      </w:r>
      <w:r w:rsidRPr="008A6D9C">
        <w:rPr>
          <w:rFonts w:ascii="Arial" w:hAnsi="Arial" w:cs="Arial"/>
          <w:sz w:val="20"/>
          <w:szCs w:val="20"/>
        </w:rPr>
        <w:t xml:space="preserve"> zaposlen pri ponudniku / prijavljenem podizvajalcu.</w:t>
      </w:r>
    </w:p>
    <w:p w14:paraId="5C1267CC" w14:textId="77777777" w:rsidR="00B803E1" w:rsidRPr="008A6D9C" w:rsidRDefault="00B803E1" w:rsidP="00B803E1">
      <w:pPr>
        <w:spacing w:line="288" w:lineRule="auto"/>
        <w:jc w:val="both"/>
        <w:rPr>
          <w:rFonts w:ascii="Arial" w:hAnsi="Arial" w:cs="Arial"/>
          <w:b/>
          <w:bCs/>
          <w:sz w:val="20"/>
          <w:szCs w:val="20"/>
        </w:rPr>
      </w:pPr>
    </w:p>
    <w:p w14:paraId="4924F046" w14:textId="77777777" w:rsidR="00B803E1" w:rsidRPr="005F4BB5" w:rsidRDefault="00B803E1" w:rsidP="00B803E1">
      <w:pPr>
        <w:spacing w:line="288" w:lineRule="auto"/>
        <w:jc w:val="both"/>
        <w:rPr>
          <w:rFonts w:ascii="Arial" w:hAnsi="Arial" w:cs="Arial"/>
          <w:bCs/>
          <w:sz w:val="20"/>
          <w:szCs w:val="20"/>
        </w:rPr>
      </w:pPr>
      <w:r w:rsidRPr="005F4BB5">
        <w:rPr>
          <w:rFonts w:ascii="Arial" w:hAnsi="Arial" w:cs="Arial"/>
          <w:bCs/>
          <w:sz w:val="20"/>
          <w:szCs w:val="20"/>
        </w:rPr>
        <w:t>-     Ponudnik oziroma glavni izvajalec mora imeti registrirano dejavnost pod šifro SKD:</w:t>
      </w:r>
    </w:p>
    <w:p w14:paraId="29228E3D" w14:textId="77777777" w:rsidR="00B803E1" w:rsidRPr="005F4BB5" w:rsidRDefault="00B803E1" w:rsidP="00B803E1">
      <w:pPr>
        <w:ind w:firstLine="425"/>
        <w:jc w:val="both"/>
        <w:rPr>
          <w:rFonts w:ascii="Arial" w:hAnsi="Arial" w:cs="Arial"/>
          <w:sz w:val="20"/>
          <w:szCs w:val="20"/>
        </w:rPr>
      </w:pPr>
      <w:r w:rsidRPr="005F4BB5">
        <w:rPr>
          <w:rFonts w:ascii="Arial" w:hAnsi="Arial" w:cs="Arial"/>
          <w:sz w:val="20"/>
          <w:szCs w:val="20"/>
        </w:rPr>
        <w:t>43.220 Inštaliranje vodovodnih, plinskih in ogrevalnih napeljav in naprav</w:t>
      </w:r>
    </w:p>
    <w:p w14:paraId="2DB787B6" w14:textId="77777777" w:rsidR="00B803E1" w:rsidRPr="005F4BB5" w:rsidRDefault="00B803E1" w:rsidP="00B803E1">
      <w:pPr>
        <w:ind w:firstLine="425"/>
        <w:jc w:val="both"/>
        <w:rPr>
          <w:rFonts w:ascii="Arial" w:hAnsi="Arial" w:cs="Arial"/>
          <w:sz w:val="20"/>
          <w:szCs w:val="20"/>
        </w:rPr>
      </w:pPr>
      <w:r w:rsidRPr="005F4BB5">
        <w:rPr>
          <w:rFonts w:ascii="Arial" w:hAnsi="Arial" w:cs="Arial"/>
          <w:sz w:val="20"/>
          <w:szCs w:val="20"/>
        </w:rPr>
        <w:t>43.290 Drugo inštaliranje pri gradnjah</w:t>
      </w:r>
    </w:p>
    <w:p w14:paraId="74DE2AE1" w14:textId="77777777" w:rsidR="00B803E1" w:rsidRPr="005F4BB5" w:rsidRDefault="00B803E1" w:rsidP="00B803E1">
      <w:pPr>
        <w:ind w:firstLine="425"/>
        <w:jc w:val="both"/>
        <w:rPr>
          <w:rFonts w:ascii="Arial" w:hAnsi="Arial" w:cs="Arial"/>
          <w:sz w:val="20"/>
          <w:szCs w:val="20"/>
        </w:rPr>
      </w:pPr>
      <w:r w:rsidRPr="005F4BB5">
        <w:rPr>
          <w:rFonts w:ascii="Arial" w:hAnsi="Arial" w:cs="Arial"/>
          <w:sz w:val="20"/>
          <w:szCs w:val="20"/>
        </w:rPr>
        <w:t xml:space="preserve">Podizvajalci: </w:t>
      </w:r>
    </w:p>
    <w:p w14:paraId="0A1FEACF" w14:textId="77777777" w:rsidR="00B803E1" w:rsidRPr="005F4BB5" w:rsidRDefault="00B803E1" w:rsidP="00B803E1">
      <w:pPr>
        <w:ind w:firstLine="425"/>
        <w:jc w:val="both"/>
        <w:rPr>
          <w:rFonts w:ascii="Arial" w:hAnsi="Arial" w:cs="Arial"/>
          <w:sz w:val="20"/>
          <w:szCs w:val="20"/>
        </w:rPr>
      </w:pPr>
      <w:r w:rsidRPr="005F4BB5">
        <w:rPr>
          <w:rFonts w:ascii="Arial" w:hAnsi="Arial" w:cs="Arial"/>
          <w:sz w:val="20"/>
          <w:szCs w:val="20"/>
        </w:rPr>
        <w:t>43.210 Inštaliranje električnih napeljav in naprav</w:t>
      </w:r>
    </w:p>
    <w:p w14:paraId="057FBE6D" w14:textId="77777777" w:rsidR="00B803E1" w:rsidRPr="005F4BB5" w:rsidRDefault="00B803E1" w:rsidP="00B803E1">
      <w:pPr>
        <w:ind w:firstLine="425"/>
        <w:jc w:val="both"/>
        <w:rPr>
          <w:rFonts w:ascii="Arial" w:hAnsi="Arial" w:cs="Arial"/>
          <w:sz w:val="20"/>
          <w:szCs w:val="20"/>
        </w:rPr>
      </w:pPr>
      <w:r w:rsidRPr="005F4BB5">
        <w:rPr>
          <w:rFonts w:ascii="Arial" w:hAnsi="Arial" w:cs="Arial"/>
          <w:sz w:val="20"/>
          <w:szCs w:val="20"/>
        </w:rPr>
        <w:t>41.200 Gradnja stanovanjskih in nestanovanjskih stavb</w:t>
      </w:r>
    </w:p>
    <w:p w14:paraId="10B90A0E" w14:textId="77777777" w:rsidR="00B803E1" w:rsidRDefault="00B803E1" w:rsidP="00B803E1">
      <w:pPr>
        <w:ind w:firstLine="425"/>
        <w:jc w:val="both"/>
        <w:rPr>
          <w:rFonts w:ascii="Arial" w:hAnsi="Arial" w:cs="Arial"/>
          <w:sz w:val="20"/>
          <w:szCs w:val="20"/>
        </w:rPr>
      </w:pPr>
      <w:r w:rsidRPr="005F4BB5">
        <w:rPr>
          <w:rFonts w:ascii="Arial" w:hAnsi="Arial" w:cs="Arial"/>
          <w:sz w:val="20"/>
          <w:szCs w:val="20"/>
        </w:rPr>
        <w:t>43.342 Pleskarska dela</w:t>
      </w:r>
    </w:p>
    <w:p w14:paraId="25C3863E" w14:textId="77777777" w:rsidR="00B803E1" w:rsidRDefault="00B803E1" w:rsidP="00B803E1">
      <w:pPr>
        <w:ind w:firstLine="425"/>
        <w:jc w:val="both"/>
        <w:rPr>
          <w:rFonts w:ascii="Arial" w:hAnsi="Arial" w:cs="Arial"/>
          <w:sz w:val="20"/>
          <w:szCs w:val="20"/>
        </w:rPr>
      </w:pPr>
      <w:r>
        <w:rPr>
          <w:rFonts w:ascii="Arial" w:hAnsi="Arial" w:cs="Arial"/>
          <w:sz w:val="20"/>
          <w:szCs w:val="20"/>
        </w:rPr>
        <w:t>43.390 Druga zaključna gradbena dela</w:t>
      </w:r>
    </w:p>
    <w:p w14:paraId="5901B31E" w14:textId="77777777" w:rsidR="00B803E1" w:rsidRPr="005F4BB5" w:rsidRDefault="00B803E1" w:rsidP="00B803E1">
      <w:pPr>
        <w:ind w:firstLine="425"/>
        <w:jc w:val="both"/>
        <w:rPr>
          <w:rFonts w:ascii="Arial" w:hAnsi="Arial" w:cs="Arial"/>
          <w:sz w:val="20"/>
          <w:szCs w:val="20"/>
        </w:rPr>
      </w:pPr>
      <w:r>
        <w:rPr>
          <w:rFonts w:ascii="Arial" w:hAnsi="Arial" w:cs="Arial"/>
          <w:sz w:val="20"/>
          <w:szCs w:val="20"/>
        </w:rPr>
        <w:t>43.990 Druga specializirana gradbena dela</w:t>
      </w:r>
    </w:p>
    <w:p w14:paraId="31416163" w14:textId="77777777" w:rsidR="00B803E1" w:rsidRPr="005F4BB5" w:rsidRDefault="00B803E1" w:rsidP="00B803E1">
      <w:pPr>
        <w:spacing w:line="288" w:lineRule="auto"/>
        <w:jc w:val="both"/>
        <w:rPr>
          <w:rFonts w:ascii="Arial" w:hAnsi="Arial" w:cs="Arial"/>
          <w:b/>
          <w:bCs/>
          <w:sz w:val="20"/>
          <w:szCs w:val="20"/>
        </w:rPr>
      </w:pPr>
    </w:p>
    <w:p w14:paraId="3441E47D" w14:textId="77777777" w:rsidR="00B803E1" w:rsidRPr="005F4BB5" w:rsidRDefault="00B803E1" w:rsidP="00B803E1">
      <w:pPr>
        <w:spacing w:line="288" w:lineRule="auto"/>
        <w:jc w:val="both"/>
        <w:rPr>
          <w:rFonts w:ascii="Arial" w:hAnsi="Arial" w:cs="Arial"/>
          <w:b/>
          <w:bCs/>
          <w:sz w:val="20"/>
          <w:szCs w:val="20"/>
        </w:rPr>
      </w:pPr>
      <w:r w:rsidRPr="005F4BB5">
        <w:rPr>
          <w:rFonts w:ascii="Arial" w:hAnsi="Arial" w:cs="Arial"/>
          <w:b/>
          <w:bCs/>
          <w:sz w:val="20"/>
          <w:szCs w:val="20"/>
        </w:rPr>
        <w:t xml:space="preserve">K tej izjavi prilagamo dokazila o izpolnjevanju navedenih pogojev: </w:t>
      </w:r>
    </w:p>
    <w:p w14:paraId="5EE75ADD" w14:textId="77777777" w:rsidR="00B803E1" w:rsidRPr="005F4BB5" w:rsidRDefault="00B803E1" w:rsidP="00B803E1">
      <w:pPr>
        <w:spacing w:line="288" w:lineRule="auto"/>
        <w:jc w:val="both"/>
        <w:rPr>
          <w:rFonts w:ascii="Arial" w:hAnsi="Arial" w:cs="Arial"/>
          <w:b/>
          <w:sz w:val="20"/>
          <w:szCs w:val="20"/>
        </w:rPr>
      </w:pPr>
      <w:r w:rsidRPr="005F4BB5">
        <w:rPr>
          <w:rFonts w:ascii="Arial" w:hAnsi="Arial" w:cs="Arial"/>
          <w:b/>
          <w:bCs/>
          <w:sz w:val="20"/>
          <w:szCs w:val="20"/>
        </w:rPr>
        <w:t xml:space="preserve">- </w:t>
      </w:r>
      <w:r w:rsidRPr="005F4BB5">
        <w:rPr>
          <w:rFonts w:ascii="Arial" w:hAnsi="Arial" w:cs="Arial"/>
          <w:b/>
          <w:sz w:val="20"/>
          <w:szCs w:val="20"/>
        </w:rPr>
        <w:t xml:space="preserve">za vodjo del s področja strojništva - fotokopijo potrdila IZS, </w:t>
      </w:r>
    </w:p>
    <w:p w14:paraId="6C95A6C0" w14:textId="77777777" w:rsidR="00B803E1" w:rsidRPr="005F4BB5" w:rsidRDefault="00B803E1" w:rsidP="00DD31FA">
      <w:pPr>
        <w:pStyle w:val="Odstavekseznama"/>
        <w:numPr>
          <w:ilvl w:val="0"/>
          <w:numId w:val="29"/>
        </w:numPr>
        <w:spacing w:line="288" w:lineRule="auto"/>
        <w:ind w:left="142" w:hanging="142"/>
        <w:jc w:val="both"/>
        <w:rPr>
          <w:rFonts w:ascii="Arial" w:hAnsi="Arial" w:cs="Arial"/>
          <w:b/>
          <w:sz w:val="20"/>
          <w:szCs w:val="20"/>
        </w:rPr>
      </w:pPr>
      <w:r w:rsidRPr="005F4BB5">
        <w:rPr>
          <w:rFonts w:ascii="Arial" w:hAnsi="Arial" w:cs="Arial"/>
          <w:b/>
          <w:sz w:val="20"/>
          <w:szCs w:val="20"/>
        </w:rPr>
        <w:t>izpolnjen seznam oseb - Priloga 5 in</w:t>
      </w:r>
    </w:p>
    <w:p w14:paraId="442B051E" w14:textId="77777777" w:rsidR="00B803E1" w:rsidRPr="005F4BB5" w:rsidRDefault="00B803E1" w:rsidP="00DD31FA">
      <w:pPr>
        <w:pStyle w:val="Odstavekseznama"/>
        <w:numPr>
          <w:ilvl w:val="0"/>
          <w:numId w:val="29"/>
        </w:numPr>
        <w:spacing w:line="288" w:lineRule="auto"/>
        <w:ind w:left="142" w:hanging="142"/>
        <w:jc w:val="both"/>
        <w:rPr>
          <w:rFonts w:ascii="Arial" w:hAnsi="Arial" w:cs="Arial"/>
          <w:b/>
          <w:sz w:val="20"/>
          <w:szCs w:val="20"/>
        </w:rPr>
      </w:pPr>
      <w:r w:rsidRPr="005F4BB5">
        <w:rPr>
          <w:rFonts w:ascii="Arial" w:hAnsi="Arial" w:cs="Arial"/>
          <w:b/>
          <w:sz w:val="20"/>
          <w:szCs w:val="20"/>
        </w:rPr>
        <w:t>izpis iz AJPES-a.</w:t>
      </w:r>
    </w:p>
    <w:p w14:paraId="417022FF" w14:textId="77777777" w:rsidR="00B803E1" w:rsidRPr="008A6D9C" w:rsidRDefault="00B803E1" w:rsidP="00B803E1">
      <w:pPr>
        <w:spacing w:line="288" w:lineRule="auto"/>
        <w:jc w:val="both"/>
        <w:rPr>
          <w:rFonts w:ascii="Arial" w:hAnsi="Arial" w:cs="Arial"/>
          <w:b/>
          <w:bCs/>
          <w:sz w:val="20"/>
          <w:szCs w:val="20"/>
        </w:rPr>
      </w:pPr>
    </w:p>
    <w:p w14:paraId="05FB54FA" w14:textId="77777777" w:rsidR="00B803E1" w:rsidRPr="008A6D9C" w:rsidRDefault="00B803E1" w:rsidP="00B803E1">
      <w:pPr>
        <w:autoSpaceDE w:val="0"/>
        <w:autoSpaceDN w:val="0"/>
        <w:adjustRightInd w:val="0"/>
        <w:spacing w:before="120" w:after="120"/>
        <w:jc w:val="center"/>
        <w:rPr>
          <w:rFonts w:ascii="Arial" w:hAnsi="Arial" w:cs="Arial"/>
          <w:b/>
          <w:bCs/>
          <w:sz w:val="20"/>
          <w:szCs w:val="20"/>
        </w:rPr>
      </w:pPr>
      <w:r w:rsidRPr="008A6D9C">
        <w:rPr>
          <w:rFonts w:ascii="Arial" w:hAnsi="Arial" w:cs="Arial"/>
          <w:b/>
          <w:bCs/>
          <w:sz w:val="20"/>
          <w:szCs w:val="20"/>
        </w:rPr>
        <w:t xml:space="preserve">IZJAVA O GARANCIJSKI DOBI ZA IZVEDENA DELA, </w:t>
      </w:r>
    </w:p>
    <w:p w14:paraId="15F7A11D" w14:textId="77777777" w:rsidR="00B803E1" w:rsidRPr="008A6D9C" w:rsidRDefault="00B803E1" w:rsidP="00B803E1">
      <w:pPr>
        <w:autoSpaceDE w:val="0"/>
        <w:autoSpaceDN w:val="0"/>
        <w:adjustRightInd w:val="0"/>
        <w:spacing w:before="120" w:after="120"/>
        <w:jc w:val="center"/>
        <w:rPr>
          <w:rFonts w:ascii="Arial" w:hAnsi="Arial" w:cs="Arial"/>
          <w:b/>
          <w:bCs/>
          <w:sz w:val="20"/>
          <w:szCs w:val="20"/>
        </w:rPr>
      </w:pPr>
      <w:r w:rsidRPr="008A6D9C">
        <w:rPr>
          <w:rFonts w:ascii="Arial" w:hAnsi="Arial" w:cs="Arial"/>
          <w:b/>
          <w:bCs/>
          <w:sz w:val="20"/>
          <w:szCs w:val="20"/>
        </w:rPr>
        <w:t>VGRAJENE MATERIALE IN OPREMO</w:t>
      </w:r>
    </w:p>
    <w:p w14:paraId="57EC820B" w14:textId="77777777" w:rsidR="00B803E1" w:rsidRPr="008A6D9C" w:rsidRDefault="00B803E1" w:rsidP="00B803E1">
      <w:pPr>
        <w:autoSpaceDE w:val="0"/>
        <w:autoSpaceDN w:val="0"/>
        <w:adjustRightInd w:val="0"/>
        <w:spacing w:line="288" w:lineRule="auto"/>
        <w:rPr>
          <w:rFonts w:ascii="Arial" w:hAnsi="Arial" w:cs="Arial"/>
          <w:sz w:val="20"/>
          <w:szCs w:val="20"/>
        </w:rPr>
      </w:pPr>
      <w:r w:rsidRPr="008A6D9C">
        <w:rPr>
          <w:rFonts w:ascii="Arial" w:hAnsi="Arial" w:cs="Arial"/>
          <w:sz w:val="20"/>
          <w:szCs w:val="20"/>
        </w:rPr>
        <w:t>Izjavljamo, da zagotavljamo:</w:t>
      </w:r>
    </w:p>
    <w:p w14:paraId="2745B5CA" w14:textId="77777777" w:rsidR="00B803E1" w:rsidRDefault="00B803E1" w:rsidP="00B803E1">
      <w:pPr>
        <w:autoSpaceDE w:val="0"/>
        <w:autoSpaceDN w:val="0"/>
        <w:adjustRightInd w:val="0"/>
        <w:spacing w:line="288" w:lineRule="auto"/>
        <w:jc w:val="both"/>
        <w:rPr>
          <w:rFonts w:ascii="Arial" w:hAnsi="Arial" w:cs="Arial"/>
          <w:sz w:val="20"/>
          <w:szCs w:val="20"/>
        </w:rPr>
      </w:pPr>
      <w:r>
        <w:rPr>
          <w:rFonts w:ascii="Arial" w:hAnsi="Arial" w:cs="Arial"/>
          <w:sz w:val="20"/>
          <w:szCs w:val="20"/>
        </w:rPr>
        <w:t>- 3 (tri</w:t>
      </w:r>
      <w:r w:rsidRPr="008A6D9C">
        <w:rPr>
          <w:rFonts w:ascii="Arial" w:hAnsi="Arial" w:cs="Arial"/>
          <w:sz w:val="20"/>
          <w:szCs w:val="20"/>
        </w:rPr>
        <w:t>) - letno garancijo za kakovost izvedenih del,</w:t>
      </w:r>
    </w:p>
    <w:p w14:paraId="385BDF66" w14:textId="77777777" w:rsidR="00B803E1" w:rsidRPr="008A6D9C" w:rsidRDefault="00B803E1" w:rsidP="00B803E1">
      <w:pPr>
        <w:autoSpaceDE w:val="0"/>
        <w:autoSpaceDN w:val="0"/>
        <w:adjustRightInd w:val="0"/>
        <w:spacing w:line="288" w:lineRule="auto"/>
        <w:jc w:val="both"/>
        <w:rPr>
          <w:rFonts w:ascii="Arial" w:hAnsi="Arial" w:cs="Arial"/>
          <w:sz w:val="20"/>
          <w:szCs w:val="20"/>
        </w:rPr>
      </w:pPr>
      <w:r>
        <w:rPr>
          <w:rFonts w:ascii="Arial" w:hAnsi="Arial" w:cs="Arial"/>
          <w:sz w:val="20"/>
          <w:szCs w:val="20"/>
        </w:rPr>
        <w:t>- vsaj 2 (dve) – leti garancije na opremo (blok miza, stropna kuhinjska napa),</w:t>
      </w:r>
    </w:p>
    <w:p w14:paraId="37961DCD" w14:textId="77777777" w:rsidR="00B803E1" w:rsidRPr="008A6D9C" w:rsidRDefault="00B803E1" w:rsidP="00B803E1">
      <w:pPr>
        <w:autoSpaceDE w:val="0"/>
        <w:autoSpaceDN w:val="0"/>
        <w:adjustRightInd w:val="0"/>
        <w:spacing w:line="288" w:lineRule="auto"/>
        <w:jc w:val="both"/>
        <w:rPr>
          <w:rFonts w:ascii="Arial" w:hAnsi="Arial" w:cs="Arial"/>
          <w:sz w:val="20"/>
          <w:szCs w:val="20"/>
        </w:rPr>
      </w:pPr>
      <w:r w:rsidRPr="008A6D9C">
        <w:rPr>
          <w:rFonts w:ascii="Arial" w:hAnsi="Arial" w:cs="Arial"/>
          <w:sz w:val="20"/>
          <w:szCs w:val="20"/>
        </w:rPr>
        <w:t xml:space="preserve">- za ostale vgrajene materiale in opremo veljajo garancijski roki proizvajalcev. </w:t>
      </w:r>
    </w:p>
    <w:p w14:paraId="150221D5" w14:textId="77777777" w:rsidR="00B803E1" w:rsidRPr="008A6D9C" w:rsidRDefault="00B803E1" w:rsidP="00B803E1">
      <w:pPr>
        <w:autoSpaceDE w:val="0"/>
        <w:autoSpaceDN w:val="0"/>
        <w:adjustRightInd w:val="0"/>
        <w:jc w:val="center"/>
        <w:rPr>
          <w:rFonts w:ascii="Arial" w:hAnsi="Arial" w:cs="Arial"/>
          <w:b/>
          <w:bCs/>
          <w:sz w:val="20"/>
          <w:szCs w:val="20"/>
        </w:rPr>
      </w:pPr>
    </w:p>
    <w:p w14:paraId="0DD8B27D" w14:textId="77777777" w:rsidR="00B803E1" w:rsidRPr="008A6D9C" w:rsidRDefault="00B803E1" w:rsidP="00B803E1">
      <w:pPr>
        <w:spacing w:line="288" w:lineRule="auto"/>
        <w:jc w:val="center"/>
        <w:rPr>
          <w:rFonts w:ascii="Arial" w:hAnsi="Arial" w:cs="Arial"/>
          <w:b/>
          <w:sz w:val="20"/>
          <w:szCs w:val="20"/>
        </w:rPr>
      </w:pPr>
      <w:r w:rsidRPr="008A6D9C">
        <w:rPr>
          <w:rFonts w:ascii="Arial" w:hAnsi="Arial" w:cs="Arial"/>
          <w:b/>
          <w:sz w:val="20"/>
          <w:szCs w:val="20"/>
        </w:rPr>
        <w:t>IZJAVA PONUDNIKA O IZPOLNJEVANJU OKOLJSKIH ZAHTEV</w:t>
      </w:r>
    </w:p>
    <w:p w14:paraId="4D440B2C" w14:textId="77777777" w:rsidR="00B803E1" w:rsidRPr="008A6D9C" w:rsidRDefault="00B803E1" w:rsidP="00B803E1">
      <w:pPr>
        <w:spacing w:line="288" w:lineRule="auto"/>
        <w:jc w:val="both"/>
        <w:rPr>
          <w:rFonts w:ascii="Arial" w:hAnsi="Arial" w:cs="Arial"/>
          <w:b/>
          <w:sz w:val="20"/>
          <w:szCs w:val="20"/>
        </w:rPr>
      </w:pPr>
    </w:p>
    <w:p w14:paraId="466D85CE" w14:textId="77777777" w:rsidR="00B803E1" w:rsidRPr="002B3A14" w:rsidRDefault="00B803E1" w:rsidP="00B803E1">
      <w:pPr>
        <w:spacing w:line="288" w:lineRule="auto"/>
        <w:jc w:val="both"/>
        <w:rPr>
          <w:rFonts w:ascii="Arial" w:hAnsi="Arial" w:cs="Arial"/>
          <w:sz w:val="20"/>
          <w:szCs w:val="20"/>
        </w:rPr>
      </w:pPr>
      <w:r w:rsidRPr="008A6D9C">
        <w:rPr>
          <w:rFonts w:ascii="Arial" w:hAnsi="Arial" w:cs="Arial"/>
          <w:sz w:val="20"/>
          <w:szCs w:val="20"/>
        </w:rPr>
        <w:t>V z</w:t>
      </w:r>
      <w:r>
        <w:rPr>
          <w:rFonts w:ascii="Arial" w:hAnsi="Arial" w:cs="Arial"/>
          <w:sz w:val="20"/>
          <w:szCs w:val="20"/>
        </w:rPr>
        <w:t>vezi z evidenčnim naročilom MORS 108/2024-EN</w:t>
      </w:r>
      <w:r w:rsidRPr="008A6D9C">
        <w:rPr>
          <w:rFonts w:ascii="Arial" w:hAnsi="Arial" w:cs="Arial"/>
          <w:sz w:val="20"/>
          <w:szCs w:val="20"/>
        </w:rPr>
        <w:t xml:space="preserve">, za </w:t>
      </w:r>
      <w:r w:rsidRPr="002B3A14">
        <w:rPr>
          <w:rFonts w:ascii="Arial" w:hAnsi="Arial" w:cs="Arial"/>
          <w:sz w:val="20"/>
          <w:szCs w:val="20"/>
        </w:rPr>
        <w:t xml:space="preserve">»izvedbo notranje plinske instalacije s predpripravo za potrebe montaže štirih novih plinskih kotlov v kuhinji vojašnice Kranj«,  </w:t>
      </w:r>
    </w:p>
    <w:p w14:paraId="72B2FC1C" w14:textId="77777777" w:rsidR="00B803E1" w:rsidRPr="008A6D9C" w:rsidRDefault="00B803E1" w:rsidP="00B803E1">
      <w:pPr>
        <w:spacing w:line="288" w:lineRule="auto"/>
        <w:jc w:val="both"/>
        <w:rPr>
          <w:rFonts w:ascii="Arial" w:hAnsi="Arial" w:cs="Arial"/>
          <w:b/>
          <w:sz w:val="20"/>
          <w:szCs w:val="20"/>
        </w:rPr>
      </w:pPr>
    </w:p>
    <w:p w14:paraId="577EBAED" w14:textId="77777777" w:rsidR="00B803E1" w:rsidRPr="008A6D9C" w:rsidRDefault="00B803E1" w:rsidP="00B803E1">
      <w:pPr>
        <w:spacing w:line="288" w:lineRule="auto"/>
        <w:jc w:val="both"/>
        <w:rPr>
          <w:rFonts w:ascii="Arial" w:hAnsi="Arial" w:cs="Arial"/>
          <w:b/>
          <w:sz w:val="20"/>
          <w:szCs w:val="20"/>
        </w:rPr>
      </w:pPr>
      <w:r w:rsidRPr="008A6D9C">
        <w:rPr>
          <w:rFonts w:ascii="Arial" w:hAnsi="Arial" w:cs="Arial"/>
          <w:b/>
          <w:sz w:val="20"/>
          <w:szCs w:val="20"/>
        </w:rPr>
        <w:t>izjavljamo, da bomo</w:t>
      </w:r>
    </w:p>
    <w:p w14:paraId="33D60092" w14:textId="77777777" w:rsidR="00B803E1" w:rsidRPr="008A6D9C" w:rsidRDefault="00B803E1" w:rsidP="00B803E1">
      <w:pPr>
        <w:spacing w:line="288" w:lineRule="auto"/>
        <w:jc w:val="both"/>
        <w:rPr>
          <w:rFonts w:ascii="Arial" w:hAnsi="Arial" w:cs="Arial"/>
          <w:sz w:val="20"/>
          <w:szCs w:val="20"/>
        </w:rPr>
      </w:pPr>
    </w:p>
    <w:p w14:paraId="33E0BF26" w14:textId="77777777" w:rsidR="00B803E1" w:rsidRDefault="00B803E1" w:rsidP="00B803E1">
      <w:pPr>
        <w:spacing w:line="288" w:lineRule="auto"/>
        <w:jc w:val="both"/>
        <w:rPr>
          <w:rFonts w:ascii="Arial" w:hAnsi="Arial" w:cs="Arial"/>
          <w:sz w:val="20"/>
          <w:szCs w:val="20"/>
        </w:rPr>
      </w:pPr>
      <w:r w:rsidRPr="008A6D9C">
        <w:rPr>
          <w:rFonts w:ascii="Arial" w:hAnsi="Arial" w:cs="Arial"/>
          <w:sz w:val="20"/>
          <w:szCs w:val="20"/>
        </w:rPr>
        <w:t>upoštevali temeljne okoljske zahteve za gradnjo ter nakup, vgradnjo oziroma montažo naprav in proizvodov in bomo zagotovili, da bodo dela izvedena skladno z zahtevami, ki izhajajo iz te povabilne dokumentacije in kot sledi iz primerov okoljskih zahtev in meril Uredbe o zelenem javnem naročanju (Uradni list RS, št. 51/2017, 64/19 in 121/21).</w:t>
      </w:r>
    </w:p>
    <w:p w14:paraId="5011F40A" w14:textId="77777777" w:rsidR="00B803E1" w:rsidRPr="008A6D9C" w:rsidRDefault="00B803E1" w:rsidP="00B803E1">
      <w:pPr>
        <w:spacing w:line="288" w:lineRule="auto"/>
        <w:jc w:val="both"/>
        <w:rPr>
          <w:rFonts w:ascii="Arial" w:hAnsi="Arial" w:cs="Arial"/>
          <w:sz w:val="20"/>
          <w:szCs w:val="20"/>
        </w:rPr>
      </w:pPr>
    </w:p>
    <w:p w14:paraId="5BCBF84D" w14:textId="77777777" w:rsidR="00B803E1" w:rsidRPr="008A6D9C" w:rsidRDefault="00B803E1" w:rsidP="00B803E1">
      <w:pPr>
        <w:autoSpaceDE w:val="0"/>
        <w:autoSpaceDN w:val="0"/>
        <w:adjustRightInd w:val="0"/>
        <w:jc w:val="center"/>
        <w:rPr>
          <w:rFonts w:ascii="Arial" w:hAnsi="Arial" w:cs="Arial"/>
          <w:b/>
          <w:bCs/>
          <w:sz w:val="20"/>
          <w:szCs w:val="20"/>
        </w:rPr>
      </w:pPr>
    </w:p>
    <w:p w14:paraId="3B01858E" w14:textId="77777777" w:rsidR="00B803E1" w:rsidRPr="008A6D9C" w:rsidRDefault="00B803E1" w:rsidP="00B803E1">
      <w:pPr>
        <w:autoSpaceDE w:val="0"/>
        <w:autoSpaceDN w:val="0"/>
        <w:adjustRightInd w:val="0"/>
        <w:jc w:val="center"/>
        <w:rPr>
          <w:rFonts w:ascii="Arial" w:hAnsi="Arial" w:cs="Arial"/>
          <w:b/>
          <w:bCs/>
          <w:sz w:val="20"/>
          <w:szCs w:val="20"/>
        </w:rPr>
      </w:pPr>
      <w:r w:rsidRPr="008A6D9C">
        <w:rPr>
          <w:rFonts w:ascii="Arial" w:hAnsi="Arial" w:cs="Arial"/>
          <w:b/>
          <w:bCs/>
          <w:sz w:val="20"/>
          <w:szCs w:val="20"/>
        </w:rPr>
        <w:lastRenderedPageBreak/>
        <w:t>IZJAVA O VARNOSTNEM PREVERJANJU</w:t>
      </w:r>
    </w:p>
    <w:p w14:paraId="446D5B6C" w14:textId="77777777" w:rsidR="00B803E1" w:rsidRPr="008A6D9C" w:rsidRDefault="00B803E1" w:rsidP="00B803E1">
      <w:pPr>
        <w:autoSpaceDE w:val="0"/>
        <w:autoSpaceDN w:val="0"/>
        <w:adjustRightInd w:val="0"/>
        <w:rPr>
          <w:rFonts w:ascii="Arial" w:hAnsi="Arial" w:cs="Arial"/>
          <w:sz w:val="20"/>
          <w:szCs w:val="20"/>
        </w:rPr>
      </w:pPr>
    </w:p>
    <w:p w14:paraId="325918F9" w14:textId="77777777" w:rsidR="00B803E1" w:rsidRDefault="00B803E1" w:rsidP="00B803E1">
      <w:pPr>
        <w:autoSpaceDE w:val="0"/>
        <w:autoSpaceDN w:val="0"/>
        <w:adjustRightInd w:val="0"/>
        <w:spacing w:line="288" w:lineRule="auto"/>
        <w:jc w:val="both"/>
        <w:rPr>
          <w:rFonts w:ascii="Arial" w:hAnsi="Arial" w:cs="Arial"/>
          <w:sz w:val="20"/>
          <w:szCs w:val="20"/>
        </w:rPr>
      </w:pPr>
    </w:p>
    <w:p w14:paraId="1F1FE106" w14:textId="77777777" w:rsidR="00B803E1" w:rsidRPr="008A6D9C" w:rsidRDefault="00B803E1" w:rsidP="00B803E1">
      <w:pPr>
        <w:autoSpaceDE w:val="0"/>
        <w:autoSpaceDN w:val="0"/>
        <w:adjustRightInd w:val="0"/>
        <w:spacing w:line="288" w:lineRule="auto"/>
        <w:jc w:val="both"/>
        <w:rPr>
          <w:rFonts w:ascii="Arial" w:hAnsi="Arial" w:cs="Arial"/>
          <w:sz w:val="20"/>
          <w:szCs w:val="20"/>
        </w:rPr>
      </w:pPr>
      <w:r w:rsidRPr="008A6D9C">
        <w:rPr>
          <w:rFonts w:ascii="Arial" w:hAnsi="Arial" w:cs="Arial"/>
          <w:sz w:val="20"/>
          <w:szCs w:val="20"/>
        </w:rPr>
        <w:t xml:space="preserve">Izjavljamo, da bomo, v kolikor bomo izbrani kot izvajalci tega </w:t>
      </w:r>
      <w:r>
        <w:rPr>
          <w:rFonts w:ascii="Arial" w:hAnsi="Arial" w:cs="Arial"/>
          <w:sz w:val="20"/>
          <w:szCs w:val="20"/>
        </w:rPr>
        <w:t>evidenčnega</w:t>
      </w:r>
      <w:r w:rsidRPr="008A6D9C">
        <w:rPr>
          <w:rFonts w:ascii="Arial" w:hAnsi="Arial" w:cs="Arial"/>
          <w:sz w:val="20"/>
          <w:szCs w:val="20"/>
        </w:rPr>
        <w:t xml:space="preserve"> naročila, naročniku sporočili osebne podatke oseb, ki bodo izvajale storitve tega </w:t>
      </w:r>
      <w:r>
        <w:rPr>
          <w:rFonts w:ascii="Arial" w:hAnsi="Arial" w:cs="Arial"/>
          <w:sz w:val="20"/>
          <w:szCs w:val="20"/>
        </w:rPr>
        <w:t>evidenčnega</w:t>
      </w:r>
      <w:r w:rsidRPr="008A6D9C">
        <w:rPr>
          <w:rFonts w:ascii="Arial" w:hAnsi="Arial" w:cs="Arial"/>
          <w:sz w:val="20"/>
          <w:szCs w:val="20"/>
        </w:rPr>
        <w:t xml:space="preserve"> naročila in bodo podpisale izjavo o soglasju za varnostno preverjanje.</w:t>
      </w:r>
    </w:p>
    <w:p w14:paraId="2508717B" w14:textId="77777777" w:rsidR="00B803E1" w:rsidRDefault="00B803E1" w:rsidP="00B803E1">
      <w:pPr>
        <w:spacing w:line="288" w:lineRule="auto"/>
        <w:ind w:left="426" w:hanging="426"/>
        <w:jc w:val="both"/>
        <w:rPr>
          <w:rFonts w:ascii="Arial" w:hAnsi="Arial" w:cs="Arial"/>
          <w:bCs/>
          <w:color w:val="FF0000"/>
          <w:sz w:val="20"/>
          <w:szCs w:val="20"/>
        </w:rPr>
      </w:pPr>
    </w:p>
    <w:p w14:paraId="4FF64E67" w14:textId="77777777" w:rsidR="00B803E1" w:rsidRPr="008A6D9C" w:rsidRDefault="00B803E1" w:rsidP="00B803E1">
      <w:pPr>
        <w:spacing w:line="288" w:lineRule="auto"/>
        <w:ind w:left="426" w:hanging="426"/>
        <w:jc w:val="both"/>
        <w:rPr>
          <w:rFonts w:ascii="Arial" w:hAnsi="Arial" w:cs="Arial"/>
          <w:bCs/>
          <w:color w:val="FF0000"/>
          <w:sz w:val="20"/>
          <w:szCs w:val="20"/>
        </w:rPr>
      </w:pPr>
    </w:p>
    <w:tbl>
      <w:tblPr>
        <w:tblW w:w="0" w:type="auto"/>
        <w:tblLayout w:type="fixed"/>
        <w:tblLook w:val="04A0" w:firstRow="1" w:lastRow="0" w:firstColumn="1" w:lastColumn="0" w:noHBand="0" w:noVBand="1"/>
      </w:tblPr>
      <w:tblGrid>
        <w:gridCol w:w="3285"/>
        <w:gridCol w:w="1785"/>
        <w:gridCol w:w="4536"/>
      </w:tblGrid>
      <w:tr w:rsidR="00B803E1" w:rsidRPr="008A6D9C" w14:paraId="12E91F1F" w14:textId="77777777">
        <w:tc>
          <w:tcPr>
            <w:tcW w:w="3285" w:type="dxa"/>
            <w:tcBorders>
              <w:top w:val="nil"/>
              <w:left w:val="nil"/>
              <w:bottom w:val="nil"/>
              <w:right w:val="nil"/>
            </w:tcBorders>
            <w:tcMar>
              <w:top w:w="0" w:type="dxa"/>
              <w:left w:w="108" w:type="dxa"/>
              <w:bottom w:w="0" w:type="dxa"/>
              <w:right w:w="108" w:type="dxa"/>
            </w:tcMar>
          </w:tcPr>
          <w:p w14:paraId="372AB3A3" w14:textId="77777777" w:rsidR="00B803E1" w:rsidRPr="008A6D9C" w:rsidRDefault="00B803E1" w:rsidP="00365814">
            <w:pPr>
              <w:ind w:left="284"/>
              <w:rPr>
                <w:rFonts w:ascii="Arial" w:hAnsi="Arial" w:cs="Arial"/>
                <w:b/>
                <w:color w:val="000000"/>
                <w:sz w:val="20"/>
                <w:szCs w:val="20"/>
              </w:rPr>
            </w:pPr>
            <w:r w:rsidRPr="008A6D9C">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7C3A5578" w14:textId="77777777" w:rsidR="00B803E1" w:rsidRPr="008A6D9C" w:rsidRDefault="00B803E1" w:rsidP="00365814">
            <w:pPr>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14:paraId="64EDD3F4" w14:textId="77777777" w:rsidR="00B803E1" w:rsidRPr="008A6D9C" w:rsidRDefault="00B803E1" w:rsidP="00365814">
            <w:pPr>
              <w:ind w:left="284"/>
              <w:rPr>
                <w:rFonts w:ascii="Arial" w:hAnsi="Arial" w:cs="Arial"/>
                <w:b/>
                <w:color w:val="000000"/>
                <w:sz w:val="20"/>
                <w:szCs w:val="20"/>
              </w:rPr>
            </w:pPr>
            <w:r w:rsidRPr="008A6D9C">
              <w:rPr>
                <w:rFonts w:ascii="Arial" w:hAnsi="Arial" w:cs="Arial"/>
                <w:b/>
                <w:color w:val="000000"/>
                <w:sz w:val="20"/>
                <w:szCs w:val="20"/>
              </w:rPr>
              <w:t>_______________________________</w:t>
            </w:r>
          </w:p>
        </w:tc>
      </w:tr>
      <w:tr w:rsidR="00B803E1" w:rsidRPr="008A6D9C" w14:paraId="01DD2E47" w14:textId="77777777">
        <w:tc>
          <w:tcPr>
            <w:tcW w:w="3285" w:type="dxa"/>
            <w:tcBorders>
              <w:top w:val="nil"/>
              <w:left w:val="nil"/>
              <w:bottom w:val="nil"/>
              <w:right w:val="nil"/>
            </w:tcBorders>
            <w:tcMar>
              <w:top w:w="0" w:type="dxa"/>
              <w:left w:w="108" w:type="dxa"/>
              <w:bottom w:w="0" w:type="dxa"/>
              <w:right w:w="108" w:type="dxa"/>
            </w:tcMar>
          </w:tcPr>
          <w:p w14:paraId="145B95D2" w14:textId="77777777" w:rsidR="00B803E1" w:rsidRPr="008A6D9C" w:rsidRDefault="00B803E1" w:rsidP="00365814">
            <w:pPr>
              <w:ind w:left="284"/>
              <w:jc w:val="center"/>
              <w:rPr>
                <w:rFonts w:ascii="Arial" w:hAnsi="Arial" w:cs="Arial"/>
                <w:i/>
                <w:color w:val="000000"/>
                <w:sz w:val="20"/>
                <w:szCs w:val="20"/>
              </w:rPr>
            </w:pPr>
            <w:r w:rsidRPr="008A6D9C">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14:paraId="188F5D8D" w14:textId="77777777" w:rsidR="00B803E1" w:rsidRPr="008A6D9C" w:rsidRDefault="00B803E1" w:rsidP="00365814">
            <w:pPr>
              <w:ind w:left="284"/>
              <w:jc w:val="center"/>
              <w:rPr>
                <w:rFonts w:ascii="Arial" w:hAnsi="Arial" w:cs="Arial"/>
                <w:i/>
                <w:color w:val="000000"/>
                <w:sz w:val="20"/>
                <w:szCs w:val="20"/>
              </w:rPr>
            </w:pPr>
            <w:r w:rsidRPr="008A6D9C">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14:paraId="4F04AFE8" w14:textId="77777777" w:rsidR="00B803E1" w:rsidRPr="008A6D9C" w:rsidRDefault="00B803E1" w:rsidP="00365814">
            <w:pPr>
              <w:ind w:left="284"/>
              <w:jc w:val="center"/>
              <w:rPr>
                <w:rFonts w:ascii="Arial" w:hAnsi="Arial" w:cs="Arial"/>
                <w:i/>
                <w:color w:val="000000"/>
                <w:sz w:val="20"/>
                <w:szCs w:val="20"/>
              </w:rPr>
            </w:pPr>
            <w:r w:rsidRPr="008A6D9C">
              <w:rPr>
                <w:rFonts w:ascii="Arial" w:hAnsi="Arial" w:cs="Arial"/>
                <w:i/>
                <w:color w:val="000000"/>
                <w:sz w:val="20"/>
                <w:szCs w:val="20"/>
              </w:rPr>
              <w:t>Podpis odgovorne osebe</w:t>
            </w:r>
          </w:p>
        </w:tc>
      </w:tr>
    </w:tbl>
    <w:p w14:paraId="1D4508DA" w14:textId="77777777" w:rsidR="00B803E1" w:rsidRPr="008A6D9C" w:rsidRDefault="00B803E1" w:rsidP="00B803E1">
      <w:pPr>
        <w:ind w:left="120" w:hanging="120"/>
        <w:jc w:val="both"/>
        <w:rPr>
          <w:rFonts w:ascii="Arial" w:hAnsi="Arial" w:cs="Arial"/>
          <w:b/>
          <w:bCs/>
          <w:sz w:val="20"/>
          <w:szCs w:val="20"/>
        </w:rPr>
      </w:pPr>
      <w:r w:rsidRPr="008A6D9C">
        <w:rPr>
          <w:rFonts w:ascii="Arial" w:hAnsi="Arial" w:cs="Arial"/>
          <w:b/>
          <w:sz w:val="20"/>
          <w:szCs w:val="20"/>
        </w:rPr>
        <w:br w:type="page"/>
      </w:r>
      <w:r w:rsidRPr="008A6D9C">
        <w:rPr>
          <w:rFonts w:ascii="Arial" w:hAnsi="Arial" w:cs="Arial"/>
          <w:b/>
          <w:bCs/>
          <w:sz w:val="20"/>
          <w:szCs w:val="20"/>
        </w:rPr>
        <w:lastRenderedPageBreak/>
        <w:t>PRILOGA 4</w:t>
      </w:r>
    </w:p>
    <w:p w14:paraId="7C71495E" w14:textId="77777777" w:rsidR="00B803E1" w:rsidRPr="008A6D9C" w:rsidRDefault="00B803E1" w:rsidP="00B803E1">
      <w:pPr>
        <w:ind w:left="120" w:hanging="120"/>
        <w:jc w:val="both"/>
        <w:rPr>
          <w:rFonts w:ascii="Arial" w:hAnsi="Arial" w:cs="Arial"/>
          <w:bCs/>
          <w:sz w:val="20"/>
          <w:szCs w:val="20"/>
        </w:rPr>
      </w:pPr>
    </w:p>
    <w:p w14:paraId="21189881" w14:textId="77777777" w:rsidR="00B803E1" w:rsidRPr="008A6D9C" w:rsidRDefault="00B803E1" w:rsidP="00B803E1">
      <w:pPr>
        <w:ind w:left="120" w:hanging="120"/>
        <w:jc w:val="both"/>
        <w:rPr>
          <w:rFonts w:ascii="Arial" w:hAnsi="Arial" w:cs="Arial"/>
          <w:bCs/>
          <w:sz w:val="20"/>
          <w:szCs w:val="20"/>
        </w:rPr>
      </w:pPr>
    </w:p>
    <w:p w14:paraId="479F625B" w14:textId="77777777" w:rsidR="00B803E1" w:rsidRPr="008A6D9C" w:rsidRDefault="00B803E1" w:rsidP="00B803E1">
      <w:pPr>
        <w:autoSpaceDE w:val="0"/>
        <w:autoSpaceDN w:val="0"/>
        <w:rPr>
          <w:rFonts w:ascii="Arial" w:hAnsi="Arial" w:cs="Arial"/>
          <w:b/>
          <w:bCs/>
          <w:sz w:val="20"/>
          <w:szCs w:val="20"/>
        </w:rPr>
      </w:pPr>
      <w:r w:rsidRPr="008A6D9C">
        <w:rPr>
          <w:rFonts w:ascii="Arial" w:hAnsi="Arial" w:cs="Arial"/>
          <w:b/>
          <w:bCs/>
          <w:sz w:val="20"/>
          <w:szCs w:val="20"/>
        </w:rPr>
        <w:t>IZJAVA O IZPOLNJEVANJU POGOJEV GLEDE OPRAVLJANJA DEJAVNOSTI GRADBENIŠTVA</w:t>
      </w:r>
    </w:p>
    <w:p w14:paraId="488D2090" w14:textId="77777777" w:rsidR="00B803E1" w:rsidRPr="008A6D9C" w:rsidRDefault="00B803E1" w:rsidP="00B803E1">
      <w:pPr>
        <w:pStyle w:val="Telobesedila"/>
        <w:spacing w:line="288" w:lineRule="auto"/>
        <w:jc w:val="center"/>
        <w:outlineLvl w:val="0"/>
        <w:rPr>
          <w:rFonts w:ascii="Arial" w:hAnsi="Arial" w:cs="Arial"/>
          <w:b w:val="0"/>
          <w:sz w:val="20"/>
        </w:rPr>
      </w:pPr>
    </w:p>
    <w:p w14:paraId="6927168B" w14:textId="77777777" w:rsidR="00B803E1" w:rsidRPr="008A6D9C" w:rsidRDefault="00B803E1" w:rsidP="00B803E1">
      <w:pPr>
        <w:pStyle w:val="Telobesedila"/>
        <w:spacing w:line="288" w:lineRule="auto"/>
        <w:jc w:val="center"/>
        <w:outlineLvl w:val="0"/>
        <w:rPr>
          <w:rFonts w:ascii="Arial" w:hAnsi="Arial" w:cs="Arial"/>
          <w:sz w:val="20"/>
          <w:shd w:val="clear" w:color="auto" w:fill="00FF00"/>
        </w:rPr>
      </w:pPr>
      <w:r>
        <w:rPr>
          <w:rFonts w:ascii="Arial" w:hAnsi="Arial" w:cs="Arial"/>
          <w:sz w:val="20"/>
        </w:rPr>
        <w:t>MORS 108/2024-EN</w:t>
      </w:r>
    </w:p>
    <w:p w14:paraId="1B98B15C" w14:textId="77777777" w:rsidR="00B803E1" w:rsidRPr="008A6D9C" w:rsidRDefault="00B803E1" w:rsidP="00B803E1">
      <w:pPr>
        <w:spacing w:line="288" w:lineRule="auto"/>
        <w:jc w:val="center"/>
        <w:rPr>
          <w:rFonts w:ascii="Arial" w:hAnsi="Arial" w:cs="Arial"/>
          <w:b/>
          <w:sz w:val="20"/>
          <w:szCs w:val="20"/>
        </w:rPr>
      </w:pPr>
      <w:r w:rsidRPr="008A6D9C">
        <w:rPr>
          <w:rFonts w:ascii="Arial" w:hAnsi="Arial" w:cs="Arial"/>
          <w:b/>
          <w:sz w:val="20"/>
          <w:szCs w:val="20"/>
        </w:rPr>
        <w:t>(</w:t>
      </w:r>
      <w:r>
        <w:rPr>
          <w:rFonts w:ascii="Arial" w:hAnsi="Arial" w:cs="Arial"/>
          <w:b/>
          <w:sz w:val="20"/>
          <w:szCs w:val="20"/>
        </w:rPr>
        <w:t>Izvedba notranje plinske instalacije s predpripravo za potrebe montaže štirih novih plinskih kotlov v kuhinji vojašnice Kranj</w:t>
      </w:r>
      <w:r w:rsidRPr="008A6D9C">
        <w:rPr>
          <w:rFonts w:ascii="Arial" w:hAnsi="Arial" w:cs="Arial"/>
          <w:b/>
          <w:sz w:val="20"/>
          <w:szCs w:val="20"/>
        </w:rPr>
        <w:t>)</w:t>
      </w:r>
    </w:p>
    <w:p w14:paraId="4BD8C840" w14:textId="77777777" w:rsidR="00B803E1" w:rsidRPr="008A6D9C" w:rsidRDefault="00B803E1" w:rsidP="00B803E1">
      <w:pPr>
        <w:spacing w:line="288" w:lineRule="auto"/>
        <w:jc w:val="both"/>
        <w:rPr>
          <w:rFonts w:ascii="Arial" w:hAnsi="Arial" w:cs="Arial"/>
          <w:b/>
          <w:sz w:val="20"/>
          <w:szCs w:val="20"/>
        </w:rPr>
      </w:pPr>
    </w:p>
    <w:p w14:paraId="56871112" w14:textId="77777777" w:rsidR="00B803E1" w:rsidRPr="008A6D9C" w:rsidRDefault="00B803E1" w:rsidP="00B803E1">
      <w:pPr>
        <w:autoSpaceDE w:val="0"/>
        <w:autoSpaceDN w:val="0"/>
        <w:jc w:val="both"/>
        <w:rPr>
          <w:rFonts w:ascii="Arial" w:hAnsi="Arial" w:cs="Arial"/>
          <w:sz w:val="20"/>
          <w:szCs w:val="20"/>
        </w:rPr>
      </w:pPr>
      <w:r w:rsidRPr="008A6D9C">
        <w:rPr>
          <w:rFonts w:ascii="Arial" w:hAnsi="Arial" w:cs="Arial"/>
          <w:sz w:val="20"/>
          <w:szCs w:val="20"/>
        </w:rPr>
        <w:t>V skladu s 16. členom Gradbenega zakona</w:t>
      </w:r>
      <w:r w:rsidRPr="008A6D9C">
        <w:rPr>
          <w:rFonts w:ascii="Arial" w:hAnsi="Arial" w:cs="Arial"/>
          <w:sz w:val="20"/>
          <w:szCs w:val="20"/>
          <w:vertAlign w:val="superscript"/>
        </w:rPr>
        <w:t xml:space="preserve"> </w:t>
      </w:r>
      <w:r w:rsidRPr="008A6D9C">
        <w:rPr>
          <w:rFonts w:ascii="Arial" w:hAnsi="Arial" w:cs="Arial"/>
          <w:sz w:val="20"/>
          <w:szCs w:val="20"/>
        </w:rPr>
        <w:t>(Uradni list RS, št. 199/21 – GZ-1) izjavljamo da izpolnjujemo pogoje:</w:t>
      </w:r>
    </w:p>
    <w:p w14:paraId="16A6C6DE" w14:textId="77777777" w:rsidR="00B803E1" w:rsidRPr="008A6D9C" w:rsidRDefault="00B803E1" w:rsidP="00B803E1">
      <w:pPr>
        <w:pStyle w:val="odstavek"/>
        <w:shd w:val="clear" w:color="auto" w:fill="FFFFFF"/>
        <w:spacing w:before="240" w:beforeAutospacing="0" w:after="0" w:afterAutospacing="0"/>
        <w:ind w:firstLine="1021"/>
        <w:jc w:val="both"/>
        <w:rPr>
          <w:rFonts w:ascii="Arial" w:hAnsi="Arial" w:cs="Arial"/>
          <w:sz w:val="20"/>
          <w:szCs w:val="20"/>
        </w:rPr>
      </w:pPr>
      <w:r w:rsidRPr="008A6D9C">
        <w:rPr>
          <w:rFonts w:ascii="Arial" w:hAnsi="Arial" w:cs="Arial"/>
          <w:sz w:val="20"/>
          <w:szCs w:val="20"/>
        </w:rPr>
        <w:t>1) Izvajalec mora za opravljanje dejavnosti gradbeništva izpolnjevati naslednje pogoje:</w:t>
      </w:r>
    </w:p>
    <w:p w14:paraId="1727F8A2" w14:textId="77777777" w:rsidR="00B803E1" w:rsidRPr="008A6D9C" w:rsidRDefault="00B803E1" w:rsidP="00B803E1">
      <w:pPr>
        <w:pStyle w:val="alineazaodstavkom0"/>
        <w:shd w:val="clear" w:color="auto" w:fill="FFFFFF"/>
        <w:spacing w:before="0" w:beforeAutospacing="0" w:after="0" w:afterAutospacing="0"/>
        <w:ind w:left="425" w:hanging="425"/>
        <w:jc w:val="both"/>
        <w:rPr>
          <w:rFonts w:ascii="Arial" w:hAnsi="Arial" w:cs="Arial"/>
          <w:sz w:val="20"/>
          <w:szCs w:val="20"/>
        </w:rPr>
      </w:pPr>
      <w:r w:rsidRPr="008A6D9C">
        <w:rPr>
          <w:rFonts w:ascii="Arial" w:hAnsi="Arial" w:cs="Arial"/>
          <w:sz w:val="20"/>
          <w:szCs w:val="20"/>
        </w:rPr>
        <w:t>-</w:t>
      </w:r>
      <w:r w:rsidRPr="008A6D9C">
        <w:rPr>
          <w:sz w:val="20"/>
          <w:szCs w:val="20"/>
        </w:rPr>
        <w:t>        </w:t>
      </w:r>
      <w:r w:rsidRPr="008A6D9C">
        <w:rPr>
          <w:rFonts w:ascii="Arial" w:hAnsi="Arial" w:cs="Arial"/>
          <w:sz w:val="20"/>
          <w:szCs w:val="20"/>
        </w:rPr>
        <w:t>kot gospodarski subjekt ima v poslovni register vpisano dejavnost gradbeništva;</w:t>
      </w:r>
    </w:p>
    <w:p w14:paraId="737A2B5A" w14:textId="77777777" w:rsidR="00B803E1" w:rsidRPr="008A6D9C" w:rsidRDefault="00B803E1" w:rsidP="00B803E1">
      <w:pPr>
        <w:pStyle w:val="alineazaodstavkom0"/>
        <w:shd w:val="clear" w:color="auto" w:fill="FFFFFF"/>
        <w:spacing w:before="0" w:beforeAutospacing="0" w:after="0" w:afterAutospacing="0"/>
        <w:ind w:left="425" w:hanging="425"/>
        <w:jc w:val="both"/>
        <w:rPr>
          <w:rFonts w:ascii="Arial" w:hAnsi="Arial" w:cs="Arial"/>
          <w:sz w:val="20"/>
          <w:szCs w:val="20"/>
        </w:rPr>
      </w:pPr>
      <w:r w:rsidRPr="008A6D9C">
        <w:rPr>
          <w:rFonts w:ascii="Arial" w:hAnsi="Arial" w:cs="Arial"/>
          <w:sz w:val="20"/>
          <w:szCs w:val="20"/>
        </w:rPr>
        <w:t>-</w:t>
      </w:r>
      <w:r w:rsidRPr="008A6D9C">
        <w:rPr>
          <w:sz w:val="20"/>
          <w:szCs w:val="20"/>
        </w:rPr>
        <w:t>        </w:t>
      </w:r>
      <w:r w:rsidRPr="008A6D9C">
        <w:rPr>
          <w:rFonts w:ascii="Arial" w:hAnsi="Arial" w:cs="Arial"/>
          <w:sz w:val="20"/>
          <w:szCs w:val="20"/>
        </w:rPr>
        <w:t>imeti mora zavarovano odgovornost za škodo v zvezi z opravljanjem svoje dejavnosti v skladu z določbami tretjega oziroma četrtega odstavka tega člena;</w:t>
      </w:r>
    </w:p>
    <w:p w14:paraId="30DE06FE" w14:textId="77777777" w:rsidR="00B803E1" w:rsidRPr="008A6D9C" w:rsidRDefault="00B803E1" w:rsidP="00B803E1">
      <w:pPr>
        <w:pStyle w:val="alineazaodstavkom0"/>
        <w:shd w:val="clear" w:color="auto" w:fill="FFFFFF"/>
        <w:spacing w:before="0" w:beforeAutospacing="0" w:after="0" w:afterAutospacing="0"/>
        <w:ind w:left="425" w:hanging="425"/>
        <w:jc w:val="both"/>
        <w:rPr>
          <w:rFonts w:ascii="Arial" w:hAnsi="Arial" w:cs="Arial"/>
          <w:sz w:val="20"/>
          <w:szCs w:val="20"/>
        </w:rPr>
      </w:pPr>
      <w:r w:rsidRPr="008A6D9C">
        <w:rPr>
          <w:rFonts w:ascii="Arial" w:hAnsi="Arial" w:cs="Arial"/>
          <w:sz w:val="20"/>
          <w:szCs w:val="20"/>
        </w:rPr>
        <w:t>-</w:t>
      </w:r>
      <w:r w:rsidRPr="008A6D9C">
        <w:rPr>
          <w:sz w:val="20"/>
          <w:szCs w:val="20"/>
        </w:rPr>
        <w:t>        </w:t>
      </w:r>
      <w:r w:rsidRPr="008A6D9C">
        <w:rPr>
          <w:rFonts w:ascii="Arial" w:hAnsi="Arial" w:cs="Arial"/>
          <w:sz w:val="20"/>
          <w:szCs w:val="20"/>
        </w:rPr>
        <w:t>imeti mora sklenjeno pogodbo o zaposlitvi za polni delovni čas ali za krajši delovni čas v posebnih primerih v skladu z zakonom, ki ureja delovna razmerja, ali z zakonom, ki ureja trg dela, z najmanj enim posameznikom, ki zanj vodi gradnjo (v nadaljnjem besedilu: vodja gradnje).</w:t>
      </w:r>
    </w:p>
    <w:p w14:paraId="50BF1C4F" w14:textId="77777777" w:rsidR="00B803E1" w:rsidRPr="008A6D9C" w:rsidRDefault="00B803E1" w:rsidP="00B803E1">
      <w:pPr>
        <w:pStyle w:val="odstavek"/>
        <w:shd w:val="clear" w:color="auto" w:fill="FFFFFF"/>
        <w:spacing w:before="240" w:beforeAutospacing="0" w:after="0" w:afterAutospacing="0"/>
        <w:ind w:firstLine="1021"/>
        <w:jc w:val="both"/>
        <w:rPr>
          <w:rFonts w:ascii="Arial" w:hAnsi="Arial" w:cs="Arial"/>
          <w:sz w:val="20"/>
          <w:szCs w:val="20"/>
        </w:rPr>
      </w:pPr>
      <w:r w:rsidRPr="008A6D9C">
        <w:rPr>
          <w:rFonts w:ascii="Arial" w:hAnsi="Arial" w:cs="Arial"/>
          <w:sz w:val="20"/>
          <w:szCs w:val="20"/>
        </w:rPr>
        <w:t>(2) V dejavnost gradbeništva iz prejšnjega odstavka se ne šteje izvajanje tistih zaključnih gradbenih del, ki nimajo pomembnega vpliva na izpolnjevanje bistvenih zahtev.</w:t>
      </w:r>
    </w:p>
    <w:p w14:paraId="4EADDAF7" w14:textId="77777777" w:rsidR="00B803E1" w:rsidRPr="008A6D9C" w:rsidRDefault="00B803E1" w:rsidP="00B803E1">
      <w:pPr>
        <w:pStyle w:val="odstavek"/>
        <w:shd w:val="clear" w:color="auto" w:fill="FFFFFF"/>
        <w:spacing w:before="240" w:beforeAutospacing="0" w:after="0" w:afterAutospacing="0"/>
        <w:ind w:firstLine="1021"/>
        <w:jc w:val="both"/>
        <w:rPr>
          <w:rFonts w:ascii="Arial" w:hAnsi="Arial" w:cs="Arial"/>
          <w:sz w:val="20"/>
          <w:szCs w:val="20"/>
        </w:rPr>
      </w:pPr>
      <w:r w:rsidRPr="008A6D9C">
        <w:rPr>
          <w:rFonts w:ascii="Arial" w:hAnsi="Arial" w:cs="Arial"/>
          <w:sz w:val="20"/>
          <w:szCs w:val="20"/>
        </w:rPr>
        <w:t>(3) Zavarovanje odgovornosti za škodo iz druge alineje prvega odstavka tega člena mora vključevati odgovornost za škodo, ki bi nastala investitorju ali tretji osebi v zvezi z opravljanjem njegove dejavnosti, in mora kriti škodo zaradi malomarnosti, napake ali opustitve dolžnosti izvajalca in pri njem zaposlenih, pri čemer višina letne zavarovalne vsote ne sme biti nižja od 50.000 eurov.</w:t>
      </w:r>
    </w:p>
    <w:p w14:paraId="7EB60E84" w14:textId="77777777" w:rsidR="00B803E1" w:rsidRPr="008A6D9C" w:rsidRDefault="00B803E1" w:rsidP="00B803E1">
      <w:pPr>
        <w:pStyle w:val="odstavek"/>
        <w:shd w:val="clear" w:color="auto" w:fill="FFFFFF"/>
        <w:spacing w:before="240" w:beforeAutospacing="0" w:after="0" w:afterAutospacing="0"/>
        <w:ind w:firstLine="1021"/>
        <w:jc w:val="both"/>
        <w:rPr>
          <w:rFonts w:ascii="Arial" w:hAnsi="Arial" w:cs="Arial"/>
          <w:sz w:val="20"/>
          <w:szCs w:val="20"/>
        </w:rPr>
      </w:pPr>
      <w:r w:rsidRPr="008A6D9C">
        <w:rPr>
          <w:rFonts w:ascii="Arial" w:hAnsi="Arial" w:cs="Arial"/>
          <w:sz w:val="20"/>
          <w:szCs w:val="20"/>
        </w:rPr>
        <w:t>(4) Če ima izvajalec v tujini zavarovano odgovornost za škodo, mora zavarovanje kriti škodo iz prejšnjega odstavka, povzročeno v Republiki Sloveniji, pri čemer višina letne zavarovalne vsote ne sme biti nižja od 50.000 eurov.</w:t>
      </w:r>
    </w:p>
    <w:p w14:paraId="2957E786" w14:textId="77777777" w:rsidR="00B803E1" w:rsidRPr="008A6D9C" w:rsidRDefault="00B803E1" w:rsidP="00B803E1">
      <w:pPr>
        <w:pStyle w:val="odstavek"/>
        <w:shd w:val="clear" w:color="auto" w:fill="FFFFFF"/>
        <w:spacing w:before="240" w:beforeAutospacing="0" w:after="0" w:afterAutospacing="0"/>
        <w:ind w:firstLine="1021"/>
        <w:jc w:val="both"/>
        <w:rPr>
          <w:rFonts w:ascii="Arial" w:hAnsi="Arial" w:cs="Arial"/>
          <w:sz w:val="20"/>
          <w:szCs w:val="20"/>
        </w:rPr>
      </w:pPr>
      <w:r w:rsidRPr="008A6D9C">
        <w:rPr>
          <w:rFonts w:ascii="Arial" w:hAnsi="Arial" w:cs="Arial"/>
          <w:sz w:val="20"/>
          <w:szCs w:val="20"/>
        </w:rPr>
        <w:t>(5) Izvajalec, ki prevzame izvedbo celotne gradnje ali pretežnega dela gradnje zahtevnega objekta, mora za vodenje gradnje imenovati pri sebi zaposlenega pooblaščenega strokovnjaka ali posameznika z izobrazbo, pridobljeno po študijskih programih najmanj ravni prve stopnje izobrazbe v skladu z zakonom, ki ureja visoko šolstvo oziroma izobrazbo, ki ustreza ravni izobrazbe, pridobljene po študijskih programih prve stopnje s področja graditve, in je vpisan v imenik vodij del pri IZS.</w:t>
      </w:r>
    </w:p>
    <w:p w14:paraId="2C59C60A" w14:textId="77777777" w:rsidR="00B803E1" w:rsidRPr="008A6D9C" w:rsidRDefault="00B803E1" w:rsidP="00B803E1">
      <w:pPr>
        <w:pStyle w:val="odstavek"/>
        <w:shd w:val="clear" w:color="auto" w:fill="FFFFFF"/>
        <w:spacing w:before="240" w:beforeAutospacing="0" w:after="0" w:afterAutospacing="0"/>
        <w:ind w:firstLine="1021"/>
        <w:jc w:val="both"/>
        <w:rPr>
          <w:rFonts w:ascii="Arial" w:hAnsi="Arial" w:cs="Arial"/>
          <w:sz w:val="20"/>
          <w:szCs w:val="20"/>
        </w:rPr>
      </w:pPr>
      <w:r w:rsidRPr="008A6D9C">
        <w:rPr>
          <w:rFonts w:ascii="Arial" w:hAnsi="Arial" w:cs="Arial"/>
          <w:sz w:val="20"/>
          <w:szCs w:val="20"/>
        </w:rPr>
        <w:t>(6) Izvajalec, ki prevzame izvedbo celotne gradnje ali pretežnega dela gradnje manj zahtevnega objekta, mora za vodenje gradnje imenovati pri sebi zaposlenega posameznika, ki izpolnjuje pogoje iz prejšnjega odstavka ali ki ima najmanj višješolsko strokovno izobrazbo tehnične smeri s področja graditve in je vpisan v imenik vodij del pri IZS.</w:t>
      </w:r>
    </w:p>
    <w:p w14:paraId="0B0F369E" w14:textId="77777777" w:rsidR="00B803E1" w:rsidRPr="008A6D9C" w:rsidRDefault="00B803E1" w:rsidP="00B803E1">
      <w:pPr>
        <w:autoSpaceDE w:val="0"/>
        <w:autoSpaceDN w:val="0"/>
        <w:jc w:val="both"/>
        <w:rPr>
          <w:rFonts w:ascii="Arial" w:hAnsi="Arial" w:cs="Arial"/>
          <w:b/>
          <w:bCs/>
          <w:sz w:val="20"/>
          <w:szCs w:val="20"/>
          <w:highlight w:val="yellow"/>
        </w:rPr>
      </w:pPr>
    </w:p>
    <w:p w14:paraId="61AEFBBA" w14:textId="77777777" w:rsidR="00B803E1" w:rsidRPr="008A6D9C" w:rsidRDefault="00B803E1" w:rsidP="00B803E1">
      <w:pPr>
        <w:autoSpaceDE w:val="0"/>
        <w:autoSpaceDN w:val="0"/>
        <w:jc w:val="both"/>
        <w:rPr>
          <w:rFonts w:ascii="Arial" w:hAnsi="Arial" w:cs="Arial"/>
          <w:b/>
          <w:bCs/>
          <w:sz w:val="20"/>
          <w:szCs w:val="20"/>
          <w:highlight w:val="yellow"/>
        </w:rPr>
      </w:pPr>
    </w:p>
    <w:p w14:paraId="10FBEE7B" w14:textId="77777777" w:rsidR="00B803E1" w:rsidRPr="008A6D9C" w:rsidRDefault="00B803E1" w:rsidP="00B803E1">
      <w:pPr>
        <w:autoSpaceDE w:val="0"/>
        <w:autoSpaceDN w:val="0"/>
        <w:jc w:val="both"/>
        <w:rPr>
          <w:rFonts w:ascii="Arial" w:hAnsi="Arial" w:cs="Arial"/>
          <w:b/>
          <w:bCs/>
          <w:sz w:val="20"/>
          <w:szCs w:val="20"/>
        </w:rPr>
      </w:pPr>
      <w:r w:rsidRPr="008A6D9C">
        <w:rPr>
          <w:rFonts w:ascii="Arial" w:hAnsi="Arial" w:cs="Arial"/>
          <w:b/>
          <w:bCs/>
          <w:sz w:val="20"/>
          <w:szCs w:val="20"/>
        </w:rPr>
        <w:t>K tej izjavi si naročnik pridržuje pravico od ponudnikov zahtevati za vodjo del fotokopijo potrdila o izpolnjevanju navedenih pogojev.</w:t>
      </w:r>
    </w:p>
    <w:p w14:paraId="2BF8AB58" w14:textId="77777777" w:rsidR="00B803E1" w:rsidRPr="008A6D9C" w:rsidRDefault="00B803E1" w:rsidP="00B803E1">
      <w:pPr>
        <w:spacing w:line="288" w:lineRule="auto"/>
        <w:jc w:val="both"/>
        <w:rPr>
          <w:rFonts w:ascii="Arial" w:hAnsi="Arial" w:cs="Arial"/>
          <w:b/>
          <w:sz w:val="20"/>
          <w:szCs w:val="20"/>
          <w:highlight w:val="yellow"/>
        </w:rPr>
      </w:pPr>
    </w:p>
    <w:p w14:paraId="7DD20D75" w14:textId="77777777" w:rsidR="00B803E1" w:rsidRPr="008A6D9C" w:rsidRDefault="00B803E1" w:rsidP="00B803E1">
      <w:pPr>
        <w:ind w:left="120" w:hanging="120"/>
        <w:jc w:val="both"/>
        <w:rPr>
          <w:rFonts w:ascii="Arial" w:hAnsi="Arial" w:cs="Arial"/>
          <w:bCs/>
          <w:sz w:val="20"/>
          <w:szCs w:val="20"/>
          <w:highlight w:val="yellow"/>
        </w:rPr>
      </w:pPr>
    </w:p>
    <w:p w14:paraId="7E5B2E12" w14:textId="77777777" w:rsidR="00B803E1" w:rsidRPr="008A6D9C" w:rsidRDefault="00B803E1" w:rsidP="00B803E1">
      <w:pPr>
        <w:spacing w:line="276" w:lineRule="auto"/>
        <w:jc w:val="both"/>
        <w:rPr>
          <w:rFonts w:ascii="Arial" w:hAnsi="Arial" w:cs="Arial"/>
          <w:color w:val="C00000"/>
          <w:sz w:val="20"/>
          <w:szCs w:val="20"/>
        </w:rPr>
      </w:pPr>
    </w:p>
    <w:p w14:paraId="0B037063" w14:textId="77777777" w:rsidR="00B803E1" w:rsidRPr="008A6D9C" w:rsidRDefault="00B803E1" w:rsidP="00B803E1">
      <w:pPr>
        <w:spacing w:line="276" w:lineRule="auto"/>
        <w:jc w:val="both"/>
        <w:rPr>
          <w:rFonts w:ascii="Arial" w:hAnsi="Arial" w:cs="Arial"/>
          <w:color w:val="C00000"/>
          <w:sz w:val="20"/>
          <w:szCs w:val="20"/>
        </w:rPr>
      </w:pPr>
    </w:p>
    <w:tbl>
      <w:tblPr>
        <w:tblW w:w="0" w:type="auto"/>
        <w:tblLayout w:type="fixed"/>
        <w:tblLook w:val="04A0" w:firstRow="1" w:lastRow="0" w:firstColumn="1" w:lastColumn="0" w:noHBand="0" w:noVBand="1"/>
      </w:tblPr>
      <w:tblGrid>
        <w:gridCol w:w="3285"/>
        <w:gridCol w:w="1785"/>
        <w:gridCol w:w="4536"/>
      </w:tblGrid>
      <w:tr w:rsidR="00B803E1" w:rsidRPr="008A6D9C" w14:paraId="6B6363A7" w14:textId="77777777">
        <w:tc>
          <w:tcPr>
            <w:tcW w:w="3285" w:type="dxa"/>
            <w:tcBorders>
              <w:top w:val="nil"/>
              <w:left w:val="nil"/>
              <w:bottom w:val="nil"/>
              <w:right w:val="nil"/>
            </w:tcBorders>
            <w:tcMar>
              <w:top w:w="0" w:type="dxa"/>
              <w:left w:w="108" w:type="dxa"/>
              <w:bottom w:w="0" w:type="dxa"/>
              <w:right w:w="108" w:type="dxa"/>
            </w:tcMar>
          </w:tcPr>
          <w:p w14:paraId="1DFB4595" w14:textId="77777777" w:rsidR="00B803E1" w:rsidRPr="008A6D9C" w:rsidRDefault="00B803E1" w:rsidP="00365814">
            <w:pPr>
              <w:ind w:left="284"/>
              <w:rPr>
                <w:rFonts w:ascii="Arial" w:hAnsi="Arial" w:cs="Arial"/>
                <w:b/>
                <w:color w:val="000000"/>
                <w:sz w:val="20"/>
                <w:szCs w:val="20"/>
              </w:rPr>
            </w:pPr>
            <w:r w:rsidRPr="008A6D9C">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4BA920C5" w14:textId="77777777" w:rsidR="00B803E1" w:rsidRPr="008A6D9C" w:rsidRDefault="00B803E1" w:rsidP="00365814">
            <w:pPr>
              <w:ind w:left="284"/>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14:paraId="325B15E3" w14:textId="77777777" w:rsidR="00B803E1" w:rsidRPr="008A6D9C" w:rsidRDefault="00B803E1" w:rsidP="00365814">
            <w:pPr>
              <w:ind w:left="284"/>
              <w:rPr>
                <w:rFonts w:ascii="Arial" w:hAnsi="Arial" w:cs="Arial"/>
                <w:b/>
                <w:color w:val="000000"/>
                <w:sz w:val="20"/>
                <w:szCs w:val="20"/>
              </w:rPr>
            </w:pPr>
            <w:r w:rsidRPr="008A6D9C">
              <w:rPr>
                <w:rFonts w:ascii="Arial" w:hAnsi="Arial" w:cs="Arial"/>
                <w:b/>
                <w:color w:val="000000"/>
                <w:sz w:val="20"/>
                <w:szCs w:val="20"/>
              </w:rPr>
              <w:t>_______________________________</w:t>
            </w:r>
          </w:p>
        </w:tc>
      </w:tr>
      <w:tr w:rsidR="00B803E1" w:rsidRPr="008A6D9C" w14:paraId="15F79A1D" w14:textId="77777777">
        <w:tc>
          <w:tcPr>
            <w:tcW w:w="3285" w:type="dxa"/>
            <w:tcBorders>
              <w:top w:val="nil"/>
              <w:left w:val="nil"/>
              <w:bottom w:val="nil"/>
              <w:right w:val="nil"/>
            </w:tcBorders>
            <w:tcMar>
              <w:top w:w="0" w:type="dxa"/>
              <w:left w:w="108" w:type="dxa"/>
              <w:bottom w:w="0" w:type="dxa"/>
              <w:right w:w="108" w:type="dxa"/>
            </w:tcMar>
          </w:tcPr>
          <w:p w14:paraId="5EF2F4BA" w14:textId="77777777" w:rsidR="00B803E1" w:rsidRPr="008A6D9C" w:rsidRDefault="00B803E1" w:rsidP="00365814">
            <w:pPr>
              <w:ind w:left="284"/>
              <w:jc w:val="center"/>
              <w:rPr>
                <w:rFonts w:ascii="Arial" w:hAnsi="Arial" w:cs="Arial"/>
                <w:i/>
                <w:color w:val="000000"/>
                <w:sz w:val="20"/>
                <w:szCs w:val="20"/>
              </w:rPr>
            </w:pPr>
            <w:r w:rsidRPr="008A6D9C">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14:paraId="29A3758A" w14:textId="77777777" w:rsidR="00B803E1" w:rsidRPr="008A6D9C" w:rsidRDefault="00B803E1" w:rsidP="00365814">
            <w:pPr>
              <w:ind w:left="284"/>
              <w:jc w:val="center"/>
              <w:rPr>
                <w:rFonts w:ascii="Arial" w:hAnsi="Arial" w:cs="Arial"/>
                <w:i/>
                <w:color w:val="000000"/>
                <w:sz w:val="20"/>
                <w:szCs w:val="20"/>
              </w:rPr>
            </w:pPr>
            <w:r w:rsidRPr="008A6D9C">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14:paraId="7EE0ED2C" w14:textId="77777777" w:rsidR="00B803E1" w:rsidRPr="008A6D9C" w:rsidRDefault="00B803E1" w:rsidP="00365814">
            <w:pPr>
              <w:ind w:left="284"/>
              <w:jc w:val="center"/>
              <w:rPr>
                <w:rFonts w:ascii="Arial" w:hAnsi="Arial" w:cs="Arial"/>
                <w:i/>
                <w:color w:val="000000"/>
                <w:sz w:val="20"/>
                <w:szCs w:val="20"/>
              </w:rPr>
            </w:pPr>
            <w:r w:rsidRPr="008A6D9C">
              <w:rPr>
                <w:rFonts w:ascii="Arial" w:hAnsi="Arial" w:cs="Arial"/>
                <w:i/>
                <w:color w:val="000000"/>
                <w:sz w:val="20"/>
                <w:szCs w:val="20"/>
              </w:rPr>
              <w:t>Podpis odgovorne osebe</w:t>
            </w:r>
          </w:p>
        </w:tc>
      </w:tr>
    </w:tbl>
    <w:p w14:paraId="56DFF804" w14:textId="77777777" w:rsidR="00B803E1" w:rsidRPr="008A6D9C" w:rsidRDefault="00B803E1" w:rsidP="00B803E1">
      <w:pPr>
        <w:pStyle w:val="xl68"/>
        <w:tabs>
          <w:tab w:val="left" w:pos="9071"/>
        </w:tabs>
        <w:spacing w:before="0" w:after="0"/>
        <w:rPr>
          <w:rFonts w:ascii="Arial" w:hAnsi="Arial" w:cs="Arial"/>
          <w:sz w:val="20"/>
          <w:lang w:val="sl-SI"/>
        </w:rPr>
      </w:pPr>
    </w:p>
    <w:p w14:paraId="693A951B" w14:textId="77777777" w:rsidR="00B803E1" w:rsidRPr="005D7C46" w:rsidRDefault="00B803E1" w:rsidP="00B803E1">
      <w:pPr>
        <w:rPr>
          <w:rFonts w:ascii="Arial" w:hAnsi="Arial" w:cs="Arial"/>
          <w:b/>
          <w:sz w:val="20"/>
          <w:szCs w:val="20"/>
        </w:rPr>
      </w:pPr>
      <w:r w:rsidRPr="008A6D9C">
        <w:rPr>
          <w:rFonts w:ascii="Arial" w:hAnsi="Arial" w:cs="Arial"/>
          <w:sz w:val="20"/>
          <w:szCs w:val="20"/>
        </w:rPr>
        <w:br w:type="page"/>
      </w:r>
      <w:r w:rsidRPr="005D7C46">
        <w:rPr>
          <w:rFonts w:ascii="Arial" w:hAnsi="Arial" w:cs="Arial"/>
          <w:b/>
          <w:sz w:val="20"/>
          <w:szCs w:val="20"/>
        </w:rPr>
        <w:lastRenderedPageBreak/>
        <w:t>PRILOGA 5</w:t>
      </w:r>
    </w:p>
    <w:p w14:paraId="07771CFB" w14:textId="77777777" w:rsidR="00B803E1" w:rsidRPr="005D7C46" w:rsidRDefault="00B803E1" w:rsidP="00B803E1">
      <w:pPr>
        <w:jc w:val="center"/>
        <w:rPr>
          <w:rFonts w:ascii="Arial" w:hAnsi="Arial" w:cs="Arial"/>
          <w:b/>
          <w:sz w:val="20"/>
          <w:szCs w:val="20"/>
        </w:rPr>
      </w:pPr>
    </w:p>
    <w:p w14:paraId="7F9F796F" w14:textId="77777777" w:rsidR="00B803E1" w:rsidRPr="005D7C46" w:rsidRDefault="00B803E1" w:rsidP="00B803E1">
      <w:pPr>
        <w:jc w:val="both"/>
        <w:rPr>
          <w:rFonts w:ascii="Arial" w:hAnsi="Arial" w:cs="Arial"/>
          <w:b/>
          <w:sz w:val="20"/>
          <w:szCs w:val="20"/>
        </w:rPr>
      </w:pPr>
    </w:p>
    <w:p w14:paraId="240296A1" w14:textId="77777777" w:rsidR="00B803E1" w:rsidRPr="005D7C46" w:rsidRDefault="00B803E1" w:rsidP="00B803E1">
      <w:pPr>
        <w:pStyle w:val="Telobesedila"/>
        <w:spacing w:line="288" w:lineRule="auto"/>
        <w:jc w:val="center"/>
        <w:outlineLvl w:val="0"/>
        <w:rPr>
          <w:rFonts w:ascii="Arial" w:hAnsi="Arial" w:cs="Arial"/>
          <w:b w:val="0"/>
          <w:sz w:val="20"/>
          <w:shd w:val="clear" w:color="auto" w:fill="00FF00"/>
        </w:rPr>
      </w:pPr>
      <w:r>
        <w:rPr>
          <w:rFonts w:ascii="Arial" w:hAnsi="Arial" w:cs="Arial"/>
          <w:sz w:val="20"/>
        </w:rPr>
        <w:t>MORS 108/2024-EN</w:t>
      </w:r>
    </w:p>
    <w:p w14:paraId="12596958" w14:textId="77777777" w:rsidR="00B803E1" w:rsidRDefault="00B803E1" w:rsidP="00B803E1">
      <w:pPr>
        <w:jc w:val="both"/>
        <w:rPr>
          <w:rFonts w:ascii="Arial" w:hAnsi="Arial" w:cs="Arial"/>
          <w:b/>
          <w:sz w:val="20"/>
          <w:szCs w:val="20"/>
        </w:rPr>
      </w:pPr>
    </w:p>
    <w:p w14:paraId="0B2B1A0E" w14:textId="77777777" w:rsidR="00B803E1" w:rsidRPr="005D7C46" w:rsidRDefault="00B803E1" w:rsidP="00B803E1">
      <w:pPr>
        <w:jc w:val="both"/>
        <w:rPr>
          <w:rFonts w:ascii="Arial" w:hAnsi="Arial" w:cs="Arial"/>
          <w:b/>
          <w:sz w:val="20"/>
          <w:szCs w:val="20"/>
        </w:rPr>
      </w:pPr>
      <w:r>
        <w:rPr>
          <w:rFonts w:ascii="Arial" w:hAnsi="Arial" w:cs="Arial"/>
          <w:b/>
          <w:sz w:val="20"/>
          <w:szCs w:val="20"/>
        </w:rPr>
        <w:t>Izvedba notranje plinske instalacije s predpripravo za potrebe montaže štirih novih plinskih kotlov v kuhinji vojašnice Kranj</w:t>
      </w:r>
    </w:p>
    <w:p w14:paraId="0F9350B3" w14:textId="77777777" w:rsidR="00B803E1" w:rsidRPr="005D7C46" w:rsidRDefault="00B803E1" w:rsidP="00B803E1">
      <w:pPr>
        <w:jc w:val="both"/>
        <w:rPr>
          <w:rFonts w:ascii="Arial" w:hAnsi="Arial" w:cs="Arial"/>
          <w:b/>
          <w:sz w:val="20"/>
          <w:szCs w:val="20"/>
        </w:rPr>
      </w:pPr>
    </w:p>
    <w:p w14:paraId="218B8CB1" w14:textId="77777777" w:rsidR="00B803E1" w:rsidRDefault="00B803E1" w:rsidP="00B803E1">
      <w:pPr>
        <w:jc w:val="center"/>
        <w:rPr>
          <w:rFonts w:ascii="Arial" w:hAnsi="Arial" w:cs="Arial"/>
          <w:b/>
          <w:sz w:val="20"/>
          <w:szCs w:val="20"/>
        </w:rPr>
      </w:pPr>
    </w:p>
    <w:p w14:paraId="01A1157B" w14:textId="77777777" w:rsidR="00B803E1" w:rsidRPr="005D7C46" w:rsidRDefault="00B803E1" w:rsidP="00B803E1">
      <w:pPr>
        <w:jc w:val="center"/>
        <w:rPr>
          <w:rFonts w:ascii="Arial" w:hAnsi="Arial" w:cs="Arial"/>
          <w:b/>
          <w:sz w:val="20"/>
          <w:szCs w:val="20"/>
        </w:rPr>
      </w:pPr>
      <w:r w:rsidRPr="005D7C46">
        <w:rPr>
          <w:rFonts w:ascii="Arial" w:hAnsi="Arial" w:cs="Arial"/>
          <w:b/>
          <w:sz w:val="20"/>
          <w:szCs w:val="20"/>
        </w:rPr>
        <w:t>SEZNAM OSEB – IZVEDBA DEL</w:t>
      </w:r>
    </w:p>
    <w:p w14:paraId="1BC1C57C" w14:textId="77777777" w:rsidR="00B803E1" w:rsidRPr="005F4BB5" w:rsidRDefault="00B803E1" w:rsidP="00B803E1">
      <w:pPr>
        <w:jc w:val="both"/>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4"/>
        <w:gridCol w:w="3033"/>
        <w:gridCol w:w="3119"/>
      </w:tblGrid>
      <w:tr w:rsidR="00B803E1" w:rsidRPr="005F4BB5" w14:paraId="06ABEB2D" w14:textId="77777777">
        <w:trPr>
          <w:trHeight w:val="1009"/>
        </w:trPr>
        <w:tc>
          <w:tcPr>
            <w:tcW w:w="2774" w:type="dxa"/>
            <w:shd w:val="clear" w:color="auto" w:fill="D9D9D9"/>
            <w:tcMar>
              <w:top w:w="0" w:type="dxa"/>
              <w:left w:w="108" w:type="dxa"/>
              <w:bottom w:w="0" w:type="dxa"/>
              <w:right w:w="108" w:type="dxa"/>
            </w:tcMar>
            <w:vAlign w:val="center"/>
          </w:tcPr>
          <w:p w14:paraId="73C1E98E" w14:textId="77777777" w:rsidR="00B803E1" w:rsidRPr="005F4BB5" w:rsidRDefault="00B803E1" w:rsidP="00365814">
            <w:pPr>
              <w:tabs>
                <w:tab w:val="left" w:pos="6237"/>
              </w:tabs>
              <w:spacing w:line="288" w:lineRule="auto"/>
              <w:jc w:val="center"/>
              <w:rPr>
                <w:rFonts w:ascii="Arial" w:hAnsi="Arial" w:cs="Arial"/>
                <w:bCs/>
                <w:sz w:val="20"/>
                <w:szCs w:val="20"/>
              </w:rPr>
            </w:pPr>
            <w:r w:rsidRPr="005F4BB5">
              <w:rPr>
                <w:rFonts w:ascii="Arial" w:hAnsi="Arial" w:cs="Arial"/>
                <w:bCs/>
                <w:sz w:val="20"/>
                <w:szCs w:val="20"/>
              </w:rPr>
              <w:t>Kadrovska popolnjenost</w:t>
            </w:r>
          </w:p>
          <w:p w14:paraId="7129EB2D" w14:textId="77777777" w:rsidR="00B803E1" w:rsidRPr="005F4BB5" w:rsidRDefault="00B803E1" w:rsidP="00365814">
            <w:pPr>
              <w:tabs>
                <w:tab w:val="left" w:pos="6237"/>
              </w:tabs>
              <w:spacing w:line="288" w:lineRule="auto"/>
              <w:jc w:val="center"/>
              <w:rPr>
                <w:rFonts w:ascii="Arial" w:hAnsi="Arial" w:cs="Arial"/>
                <w:bCs/>
                <w:sz w:val="20"/>
                <w:szCs w:val="20"/>
              </w:rPr>
            </w:pPr>
          </w:p>
          <w:p w14:paraId="703005DF" w14:textId="77777777" w:rsidR="00B803E1" w:rsidRPr="005F4BB5" w:rsidRDefault="00B803E1" w:rsidP="00365814">
            <w:pPr>
              <w:tabs>
                <w:tab w:val="left" w:pos="6237"/>
              </w:tabs>
              <w:spacing w:line="288" w:lineRule="auto"/>
              <w:jc w:val="center"/>
              <w:rPr>
                <w:rFonts w:ascii="Arial" w:hAnsi="Arial" w:cs="Arial"/>
                <w:bCs/>
                <w:sz w:val="20"/>
                <w:szCs w:val="20"/>
              </w:rPr>
            </w:pPr>
            <w:r>
              <w:rPr>
                <w:rFonts w:ascii="Arial" w:hAnsi="Arial" w:cs="Arial"/>
                <w:bCs/>
                <w:sz w:val="20"/>
                <w:szCs w:val="20"/>
              </w:rPr>
              <w:t>(</w:t>
            </w:r>
            <w:r w:rsidRPr="005F4BB5">
              <w:rPr>
                <w:rFonts w:ascii="Arial" w:hAnsi="Arial" w:cs="Arial"/>
                <w:bCs/>
                <w:sz w:val="20"/>
                <w:szCs w:val="20"/>
              </w:rPr>
              <w:t>Ime in priimek oseb</w:t>
            </w:r>
            <w:r>
              <w:rPr>
                <w:rFonts w:ascii="Arial" w:hAnsi="Arial" w:cs="Arial"/>
                <w:bCs/>
                <w:sz w:val="20"/>
                <w:szCs w:val="20"/>
              </w:rPr>
              <w:t>)</w:t>
            </w:r>
            <w:r w:rsidRPr="005F4BB5">
              <w:rPr>
                <w:rFonts w:ascii="Arial" w:hAnsi="Arial" w:cs="Arial"/>
                <w:bCs/>
                <w:sz w:val="20"/>
                <w:szCs w:val="20"/>
              </w:rPr>
              <w:t xml:space="preserve"> </w:t>
            </w:r>
          </w:p>
        </w:tc>
        <w:tc>
          <w:tcPr>
            <w:tcW w:w="3033" w:type="dxa"/>
            <w:shd w:val="clear" w:color="auto" w:fill="D9D9D9"/>
            <w:tcMar>
              <w:top w:w="0" w:type="dxa"/>
              <w:left w:w="108" w:type="dxa"/>
              <w:bottom w:w="0" w:type="dxa"/>
              <w:right w:w="108" w:type="dxa"/>
            </w:tcMar>
            <w:vAlign w:val="center"/>
          </w:tcPr>
          <w:p w14:paraId="7D5E24D5" w14:textId="77777777" w:rsidR="00B803E1" w:rsidRPr="005F4BB5" w:rsidRDefault="00B803E1" w:rsidP="00365814">
            <w:pPr>
              <w:spacing w:line="288" w:lineRule="auto"/>
              <w:rPr>
                <w:rFonts w:ascii="Arial" w:hAnsi="Arial" w:cs="Arial"/>
                <w:sz w:val="20"/>
                <w:szCs w:val="20"/>
              </w:rPr>
            </w:pPr>
            <w:r w:rsidRPr="005F4BB5">
              <w:rPr>
                <w:rFonts w:ascii="Arial" w:hAnsi="Arial" w:cs="Arial"/>
                <w:sz w:val="20"/>
                <w:szCs w:val="20"/>
              </w:rPr>
              <w:t xml:space="preserve">Delovno mesto oziroma funkcija pri izvedbi del </w:t>
            </w:r>
          </w:p>
        </w:tc>
        <w:tc>
          <w:tcPr>
            <w:tcW w:w="3119" w:type="dxa"/>
            <w:shd w:val="clear" w:color="auto" w:fill="D9D9D9"/>
            <w:tcMar>
              <w:top w:w="0" w:type="dxa"/>
              <w:left w:w="108" w:type="dxa"/>
              <w:bottom w:w="0" w:type="dxa"/>
              <w:right w:w="108" w:type="dxa"/>
            </w:tcMar>
          </w:tcPr>
          <w:p w14:paraId="1FB80414" w14:textId="77777777" w:rsidR="00B803E1" w:rsidRPr="005F4BB5" w:rsidRDefault="00B803E1" w:rsidP="00365814">
            <w:pPr>
              <w:spacing w:line="288" w:lineRule="auto"/>
              <w:rPr>
                <w:rFonts w:ascii="Arial" w:hAnsi="Arial" w:cs="Arial"/>
                <w:sz w:val="20"/>
                <w:szCs w:val="20"/>
              </w:rPr>
            </w:pPr>
          </w:p>
          <w:p w14:paraId="7181411D" w14:textId="77777777" w:rsidR="00B803E1" w:rsidRPr="005F4BB5" w:rsidRDefault="00B803E1" w:rsidP="00365814">
            <w:pPr>
              <w:spacing w:line="288" w:lineRule="auto"/>
              <w:rPr>
                <w:rFonts w:ascii="Arial" w:hAnsi="Arial" w:cs="Arial"/>
                <w:sz w:val="20"/>
                <w:szCs w:val="20"/>
              </w:rPr>
            </w:pPr>
            <w:r w:rsidRPr="005F4BB5">
              <w:rPr>
                <w:rFonts w:ascii="Arial" w:hAnsi="Arial" w:cs="Arial"/>
                <w:sz w:val="20"/>
                <w:szCs w:val="20"/>
              </w:rPr>
              <w:t xml:space="preserve">Naziv podjetja, kjer je oseba zaposlena </w:t>
            </w:r>
          </w:p>
        </w:tc>
      </w:tr>
      <w:tr w:rsidR="00B803E1" w:rsidRPr="005F4BB5" w14:paraId="17D747D1" w14:textId="77777777">
        <w:tc>
          <w:tcPr>
            <w:tcW w:w="2774" w:type="dxa"/>
            <w:tcMar>
              <w:top w:w="0" w:type="dxa"/>
              <w:left w:w="108" w:type="dxa"/>
              <w:bottom w:w="0" w:type="dxa"/>
              <w:right w:w="108" w:type="dxa"/>
            </w:tcMar>
            <w:vAlign w:val="center"/>
          </w:tcPr>
          <w:p w14:paraId="0C69D7B8" w14:textId="77777777" w:rsidR="00B803E1" w:rsidRPr="005F4BB5" w:rsidRDefault="00B803E1" w:rsidP="00365814">
            <w:pPr>
              <w:tabs>
                <w:tab w:val="left" w:pos="6237"/>
              </w:tabs>
              <w:spacing w:line="288" w:lineRule="auto"/>
              <w:jc w:val="both"/>
              <w:rPr>
                <w:rFonts w:ascii="Arial" w:hAnsi="Arial" w:cs="Arial"/>
                <w:bCs/>
                <w:sz w:val="20"/>
                <w:szCs w:val="20"/>
              </w:rPr>
            </w:pPr>
          </w:p>
          <w:p w14:paraId="5385746D" w14:textId="77777777" w:rsidR="00B803E1" w:rsidRPr="005F4BB5" w:rsidRDefault="00B803E1" w:rsidP="00365814">
            <w:pPr>
              <w:tabs>
                <w:tab w:val="left" w:pos="6237"/>
              </w:tabs>
              <w:spacing w:line="288" w:lineRule="auto"/>
              <w:jc w:val="both"/>
              <w:rPr>
                <w:rFonts w:ascii="Arial" w:hAnsi="Arial" w:cs="Arial"/>
                <w:bCs/>
                <w:sz w:val="20"/>
                <w:szCs w:val="20"/>
                <w:u w:val="single"/>
              </w:rPr>
            </w:pPr>
          </w:p>
          <w:p w14:paraId="41D0577C" w14:textId="77777777" w:rsidR="00B803E1" w:rsidRPr="005F4BB5" w:rsidRDefault="00B803E1" w:rsidP="00365814">
            <w:pPr>
              <w:tabs>
                <w:tab w:val="left" w:pos="6237"/>
              </w:tabs>
              <w:spacing w:line="288" w:lineRule="auto"/>
              <w:jc w:val="both"/>
              <w:rPr>
                <w:rFonts w:ascii="Arial" w:hAnsi="Arial" w:cs="Arial"/>
                <w:bCs/>
                <w:sz w:val="20"/>
                <w:szCs w:val="20"/>
              </w:rPr>
            </w:pPr>
          </w:p>
        </w:tc>
        <w:tc>
          <w:tcPr>
            <w:tcW w:w="3033" w:type="dxa"/>
            <w:tcMar>
              <w:top w:w="0" w:type="dxa"/>
              <w:left w:w="108" w:type="dxa"/>
              <w:bottom w:w="0" w:type="dxa"/>
              <w:right w:w="108" w:type="dxa"/>
            </w:tcMar>
            <w:vAlign w:val="center"/>
          </w:tcPr>
          <w:p w14:paraId="70B8FA60" w14:textId="77777777" w:rsidR="00B803E1" w:rsidRPr="005F4BB5" w:rsidRDefault="00B803E1" w:rsidP="00365814">
            <w:pPr>
              <w:tabs>
                <w:tab w:val="left" w:pos="6237"/>
              </w:tabs>
              <w:spacing w:line="288" w:lineRule="auto"/>
              <w:jc w:val="center"/>
              <w:rPr>
                <w:rFonts w:ascii="Arial" w:hAnsi="Arial" w:cs="Arial"/>
                <w:sz w:val="20"/>
                <w:szCs w:val="20"/>
              </w:rPr>
            </w:pPr>
          </w:p>
        </w:tc>
        <w:tc>
          <w:tcPr>
            <w:tcW w:w="3119" w:type="dxa"/>
            <w:tcMar>
              <w:top w:w="0" w:type="dxa"/>
              <w:left w:w="108" w:type="dxa"/>
              <w:bottom w:w="0" w:type="dxa"/>
              <w:right w:w="108" w:type="dxa"/>
            </w:tcMar>
          </w:tcPr>
          <w:p w14:paraId="036A15E9" w14:textId="77777777" w:rsidR="00B803E1" w:rsidRPr="005F4BB5" w:rsidRDefault="00B803E1" w:rsidP="00365814">
            <w:pPr>
              <w:tabs>
                <w:tab w:val="left" w:pos="6237"/>
              </w:tabs>
              <w:spacing w:line="288" w:lineRule="auto"/>
              <w:jc w:val="center"/>
              <w:rPr>
                <w:rFonts w:ascii="Arial" w:hAnsi="Arial" w:cs="Arial"/>
                <w:sz w:val="20"/>
                <w:szCs w:val="20"/>
              </w:rPr>
            </w:pPr>
          </w:p>
        </w:tc>
      </w:tr>
      <w:tr w:rsidR="00B803E1" w:rsidRPr="005F4BB5" w14:paraId="27A65410" w14:textId="77777777">
        <w:tc>
          <w:tcPr>
            <w:tcW w:w="2774" w:type="dxa"/>
            <w:tcMar>
              <w:top w:w="0" w:type="dxa"/>
              <w:left w:w="108" w:type="dxa"/>
              <w:bottom w:w="0" w:type="dxa"/>
              <w:right w:w="108" w:type="dxa"/>
            </w:tcMar>
          </w:tcPr>
          <w:p w14:paraId="38EACAEF" w14:textId="77777777" w:rsidR="00B803E1" w:rsidRPr="005F4BB5" w:rsidRDefault="00B803E1" w:rsidP="00365814">
            <w:pPr>
              <w:tabs>
                <w:tab w:val="left" w:pos="6237"/>
              </w:tabs>
              <w:spacing w:line="288" w:lineRule="auto"/>
              <w:jc w:val="both"/>
              <w:rPr>
                <w:rFonts w:ascii="Arial" w:hAnsi="Arial" w:cs="Arial"/>
                <w:bCs/>
                <w:sz w:val="20"/>
                <w:szCs w:val="20"/>
              </w:rPr>
            </w:pPr>
          </w:p>
          <w:p w14:paraId="2277FA88" w14:textId="77777777" w:rsidR="00B803E1" w:rsidRPr="005F4BB5" w:rsidRDefault="00B803E1" w:rsidP="00365814">
            <w:pPr>
              <w:tabs>
                <w:tab w:val="left" w:pos="6237"/>
              </w:tabs>
              <w:spacing w:line="288" w:lineRule="auto"/>
              <w:jc w:val="both"/>
              <w:rPr>
                <w:rFonts w:ascii="Arial" w:hAnsi="Arial" w:cs="Arial"/>
                <w:bCs/>
                <w:sz w:val="20"/>
                <w:szCs w:val="20"/>
              </w:rPr>
            </w:pPr>
          </w:p>
          <w:p w14:paraId="6FD306B9" w14:textId="77777777" w:rsidR="00B803E1" w:rsidRPr="005F4BB5" w:rsidRDefault="00B803E1" w:rsidP="00365814">
            <w:pPr>
              <w:tabs>
                <w:tab w:val="left" w:pos="6237"/>
              </w:tabs>
              <w:spacing w:line="288" w:lineRule="auto"/>
              <w:jc w:val="both"/>
              <w:rPr>
                <w:rFonts w:ascii="Arial" w:hAnsi="Arial" w:cs="Arial"/>
                <w:bCs/>
                <w:sz w:val="20"/>
                <w:szCs w:val="20"/>
              </w:rPr>
            </w:pPr>
          </w:p>
        </w:tc>
        <w:tc>
          <w:tcPr>
            <w:tcW w:w="3033" w:type="dxa"/>
            <w:tcMar>
              <w:top w:w="0" w:type="dxa"/>
              <w:left w:w="108" w:type="dxa"/>
              <w:bottom w:w="0" w:type="dxa"/>
              <w:right w:w="108" w:type="dxa"/>
            </w:tcMar>
          </w:tcPr>
          <w:p w14:paraId="0DB5E6D0" w14:textId="77777777" w:rsidR="00B803E1" w:rsidRPr="005F4BB5" w:rsidRDefault="00B803E1" w:rsidP="00365814">
            <w:pPr>
              <w:tabs>
                <w:tab w:val="left" w:pos="6237"/>
              </w:tabs>
              <w:spacing w:line="288" w:lineRule="auto"/>
              <w:jc w:val="center"/>
              <w:rPr>
                <w:rFonts w:ascii="Arial" w:hAnsi="Arial" w:cs="Arial"/>
                <w:bCs/>
                <w:sz w:val="20"/>
                <w:szCs w:val="20"/>
              </w:rPr>
            </w:pPr>
          </w:p>
        </w:tc>
        <w:tc>
          <w:tcPr>
            <w:tcW w:w="3119" w:type="dxa"/>
            <w:tcMar>
              <w:top w:w="0" w:type="dxa"/>
              <w:left w:w="108" w:type="dxa"/>
              <w:bottom w:w="0" w:type="dxa"/>
              <w:right w:w="108" w:type="dxa"/>
            </w:tcMar>
          </w:tcPr>
          <w:p w14:paraId="166479EE" w14:textId="77777777" w:rsidR="00B803E1" w:rsidRPr="005F4BB5" w:rsidRDefault="00B803E1" w:rsidP="00365814">
            <w:pPr>
              <w:tabs>
                <w:tab w:val="left" w:pos="6237"/>
              </w:tabs>
              <w:spacing w:line="288" w:lineRule="auto"/>
              <w:jc w:val="center"/>
              <w:rPr>
                <w:rFonts w:ascii="Arial" w:hAnsi="Arial" w:cs="Arial"/>
                <w:bCs/>
                <w:sz w:val="20"/>
                <w:szCs w:val="20"/>
              </w:rPr>
            </w:pPr>
          </w:p>
        </w:tc>
      </w:tr>
      <w:tr w:rsidR="00B803E1" w:rsidRPr="005F4BB5" w14:paraId="3B5B6400" w14:textId="77777777">
        <w:tc>
          <w:tcPr>
            <w:tcW w:w="2774" w:type="dxa"/>
            <w:tcMar>
              <w:top w:w="0" w:type="dxa"/>
              <w:left w:w="108" w:type="dxa"/>
              <w:bottom w:w="0" w:type="dxa"/>
              <w:right w:w="108" w:type="dxa"/>
            </w:tcMar>
          </w:tcPr>
          <w:p w14:paraId="32F3B0EC" w14:textId="77777777" w:rsidR="00B803E1" w:rsidRPr="005F4BB5" w:rsidRDefault="00B803E1" w:rsidP="00365814">
            <w:pPr>
              <w:tabs>
                <w:tab w:val="left" w:pos="6237"/>
              </w:tabs>
              <w:spacing w:line="288" w:lineRule="auto"/>
              <w:jc w:val="both"/>
              <w:rPr>
                <w:rFonts w:ascii="Arial" w:hAnsi="Arial" w:cs="Arial"/>
                <w:bCs/>
                <w:sz w:val="20"/>
                <w:szCs w:val="20"/>
              </w:rPr>
            </w:pPr>
          </w:p>
          <w:p w14:paraId="49D70FAC" w14:textId="77777777" w:rsidR="00B803E1" w:rsidRPr="005F4BB5" w:rsidRDefault="00B803E1" w:rsidP="00365814">
            <w:pPr>
              <w:tabs>
                <w:tab w:val="left" w:pos="6237"/>
              </w:tabs>
              <w:spacing w:line="288" w:lineRule="auto"/>
              <w:jc w:val="both"/>
              <w:rPr>
                <w:rFonts w:ascii="Arial" w:hAnsi="Arial" w:cs="Arial"/>
                <w:bCs/>
                <w:sz w:val="20"/>
                <w:szCs w:val="20"/>
              </w:rPr>
            </w:pPr>
          </w:p>
          <w:p w14:paraId="5A810D54" w14:textId="77777777" w:rsidR="00B803E1" w:rsidRPr="005F4BB5" w:rsidRDefault="00B803E1" w:rsidP="00365814">
            <w:pPr>
              <w:tabs>
                <w:tab w:val="left" w:pos="6237"/>
              </w:tabs>
              <w:spacing w:line="288" w:lineRule="auto"/>
              <w:jc w:val="both"/>
              <w:rPr>
                <w:rFonts w:ascii="Arial" w:hAnsi="Arial" w:cs="Arial"/>
                <w:bCs/>
                <w:sz w:val="20"/>
                <w:szCs w:val="20"/>
              </w:rPr>
            </w:pPr>
          </w:p>
        </w:tc>
        <w:tc>
          <w:tcPr>
            <w:tcW w:w="3033" w:type="dxa"/>
            <w:tcMar>
              <w:top w:w="0" w:type="dxa"/>
              <w:left w:w="108" w:type="dxa"/>
              <w:bottom w:w="0" w:type="dxa"/>
              <w:right w:w="108" w:type="dxa"/>
            </w:tcMar>
          </w:tcPr>
          <w:p w14:paraId="23E9332C" w14:textId="77777777" w:rsidR="00B803E1" w:rsidRPr="005F4BB5" w:rsidRDefault="00B803E1" w:rsidP="00365814">
            <w:pPr>
              <w:tabs>
                <w:tab w:val="left" w:pos="6237"/>
              </w:tabs>
              <w:spacing w:line="288" w:lineRule="auto"/>
              <w:jc w:val="center"/>
              <w:rPr>
                <w:rFonts w:ascii="Arial" w:hAnsi="Arial" w:cs="Arial"/>
                <w:bCs/>
                <w:sz w:val="20"/>
                <w:szCs w:val="20"/>
              </w:rPr>
            </w:pPr>
          </w:p>
        </w:tc>
        <w:tc>
          <w:tcPr>
            <w:tcW w:w="3119" w:type="dxa"/>
            <w:tcMar>
              <w:top w:w="0" w:type="dxa"/>
              <w:left w:w="108" w:type="dxa"/>
              <w:bottom w:w="0" w:type="dxa"/>
              <w:right w:w="108" w:type="dxa"/>
            </w:tcMar>
          </w:tcPr>
          <w:p w14:paraId="445CE8CA" w14:textId="77777777" w:rsidR="00B803E1" w:rsidRPr="005F4BB5" w:rsidRDefault="00B803E1" w:rsidP="00365814">
            <w:pPr>
              <w:tabs>
                <w:tab w:val="left" w:pos="6237"/>
              </w:tabs>
              <w:spacing w:line="288" w:lineRule="auto"/>
              <w:jc w:val="center"/>
              <w:rPr>
                <w:rFonts w:ascii="Arial" w:hAnsi="Arial" w:cs="Arial"/>
                <w:bCs/>
                <w:sz w:val="20"/>
                <w:szCs w:val="20"/>
              </w:rPr>
            </w:pPr>
          </w:p>
        </w:tc>
      </w:tr>
      <w:tr w:rsidR="00B803E1" w:rsidRPr="005F4BB5" w14:paraId="1BBF262C" w14:textId="77777777">
        <w:tc>
          <w:tcPr>
            <w:tcW w:w="2774" w:type="dxa"/>
            <w:tcMar>
              <w:top w:w="0" w:type="dxa"/>
              <w:left w:w="108" w:type="dxa"/>
              <w:bottom w:w="0" w:type="dxa"/>
              <w:right w:w="108" w:type="dxa"/>
            </w:tcMar>
          </w:tcPr>
          <w:p w14:paraId="3C182CF1" w14:textId="77777777" w:rsidR="00B803E1" w:rsidRPr="005F4BB5" w:rsidRDefault="00B803E1" w:rsidP="00365814">
            <w:pPr>
              <w:tabs>
                <w:tab w:val="left" w:pos="6237"/>
              </w:tabs>
              <w:spacing w:line="288" w:lineRule="auto"/>
              <w:jc w:val="both"/>
              <w:rPr>
                <w:rFonts w:ascii="Arial" w:hAnsi="Arial" w:cs="Arial"/>
                <w:bCs/>
                <w:sz w:val="20"/>
                <w:szCs w:val="20"/>
              </w:rPr>
            </w:pPr>
          </w:p>
          <w:p w14:paraId="0680E455" w14:textId="77777777" w:rsidR="00B803E1" w:rsidRPr="005F4BB5" w:rsidRDefault="00B803E1" w:rsidP="00365814">
            <w:pPr>
              <w:tabs>
                <w:tab w:val="left" w:pos="6237"/>
              </w:tabs>
              <w:spacing w:line="288" w:lineRule="auto"/>
              <w:jc w:val="both"/>
              <w:rPr>
                <w:rFonts w:ascii="Arial" w:hAnsi="Arial" w:cs="Arial"/>
                <w:bCs/>
                <w:sz w:val="20"/>
                <w:szCs w:val="20"/>
              </w:rPr>
            </w:pPr>
          </w:p>
          <w:p w14:paraId="19C44EFF" w14:textId="77777777" w:rsidR="00B803E1" w:rsidRPr="005F4BB5" w:rsidRDefault="00B803E1" w:rsidP="00365814">
            <w:pPr>
              <w:tabs>
                <w:tab w:val="left" w:pos="6237"/>
              </w:tabs>
              <w:spacing w:line="288" w:lineRule="auto"/>
              <w:jc w:val="both"/>
              <w:rPr>
                <w:rFonts w:ascii="Arial" w:hAnsi="Arial" w:cs="Arial"/>
                <w:bCs/>
                <w:sz w:val="20"/>
                <w:szCs w:val="20"/>
              </w:rPr>
            </w:pPr>
          </w:p>
        </w:tc>
        <w:tc>
          <w:tcPr>
            <w:tcW w:w="3033" w:type="dxa"/>
            <w:tcMar>
              <w:top w:w="0" w:type="dxa"/>
              <w:left w:w="108" w:type="dxa"/>
              <w:bottom w:w="0" w:type="dxa"/>
              <w:right w:w="108" w:type="dxa"/>
            </w:tcMar>
          </w:tcPr>
          <w:p w14:paraId="1B17565E" w14:textId="77777777" w:rsidR="00B803E1" w:rsidRPr="005F4BB5" w:rsidRDefault="00B803E1" w:rsidP="00365814">
            <w:pPr>
              <w:tabs>
                <w:tab w:val="left" w:pos="6237"/>
              </w:tabs>
              <w:spacing w:line="288" w:lineRule="auto"/>
              <w:jc w:val="center"/>
              <w:rPr>
                <w:rFonts w:ascii="Arial" w:hAnsi="Arial" w:cs="Arial"/>
                <w:bCs/>
                <w:sz w:val="20"/>
                <w:szCs w:val="20"/>
              </w:rPr>
            </w:pPr>
          </w:p>
        </w:tc>
        <w:tc>
          <w:tcPr>
            <w:tcW w:w="3119" w:type="dxa"/>
            <w:tcMar>
              <w:top w:w="0" w:type="dxa"/>
              <w:left w:w="108" w:type="dxa"/>
              <w:bottom w:w="0" w:type="dxa"/>
              <w:right w:w="108" w:type="dxa"/>
            </w:tcMar>
          </w:tcPr>
          <w:p w14:paraId="695923CC" w14:textId="77777777" w:rsidR="00B803E1" w:rsidRPr="005F4BB5" w:rsidRDefault="00B803E1" w:rsidP="00365814">
            <w:pPr>
              <w:tabs>
                <w:tab w:val="left" w:pos="6237"/>
              </w:tabs>
              <w:spacing w:line="288" w:lineRule="auto"/>
              <w:jc w:val="center"/>
              <w:rPr>
                <w:rFonts w:ascii="Arial" w:hAnsi="Arial" w:cs="Arial"/>
                <w:bCs/>
                <w:sz w:val="20"/>
                <w:szCs w:val="20"/>
              </w:rPr>
            </w:pPr>
          </w:p>
        </w:tc>
      </w:tr>
      <w:tr w:rsidR="00B803E1" w:rsidRPr="005F4BB5" w14:paraId="26A3E870" w14:textId="77777777">
        <w:tc>
          <w:tcPr>
            <w:tcW w:w="2774" w:type="dxa"/>
            <w:tcMar>
              <w:top w:w="0" w:type="dxa"/>
              <w:left w:w="108" w:type="dxa"/>
              <w:bottom w:w="0" w:type="dxa"/>
              <w:right w:w="108" w:type="dxa"/>
            </w:tcMar>
          </w:tcPr>
          <w:p w14:paraId="0F283064" w14:textId="77777777" w:rsidR="00B803E1" w:rsidRPr="005F4BB5" w:rsidRDefault="00B803E1" w:rsidP="00365814">
            <w:pPr>
              <w:tabs>
                <w:tab w:val="left" w:pos="6237"/>
              </w:tabs>
              <w:spacing w:line="288" w:lineRule="auto"/>
              <w:jc w:val="both"/>
              <w:rPr>
                <w:rFonts w:ascii="Arial" w:hAnsi="Arial" w:cs="Arial"/>
                <w:bCs/>
                <w:sz w:val="20"/>
                <w:szCs w:val="20"/>
              </w:rPr>
            </w:pPr>
          </w:p>
          <w:p w14:paraId="13D52DF8" w14:textId="77777777" w:rsidR="00B803E1" w:rsidRPr="005F4BB5" w:rsidRDefault="00B803E1" w:rsidP="00365814">
            <w:pPr>
              <w:tabs>
                <w:tab w:val="left" w:pos="6237"/>
              </w:tabs>
              <w:spacing w:line="288" w:lineRule="auto"/>
              <w:jc w:val="both"/>
              <w:rPr>
                <w:rFonts w:ascii="Arial" w:hAnsi="Arial" w:cs="Arial"/>
                <w:bCs/>
                <w:sz w:val="20"/>
                <w:szCs w:val="20"/>
              </w:rPr>
            </w:pPr>
          </w:p>
          <w:p w14:paraId="74513B10" w14:textId="77777777" w:rsidR="00B803E1" w:rsidRPr="005F4BB5" w:rsidRDefault="00B803E1" w:rsidP="00365814">
            <w:pPr>
              <w:tabs>
                <w:tab w:val="left" w:pos="6237"/>
              </w:tabs>
              <w:spacing w:line="288" w:lineRule="auto"/>
              <w:jc w:val="both"/>
              <w:rPr>
                <w:rFonts w:ascii="Arial" w:hAnsi="Arial" w:cs="Arial"/>
                <w:bCs/>
                <w:sz w:val="20"/>
                <w:szCs w:val="20"/>
              </w:rPr>
            </w:pPr>
          </w:p>
        </w:tc>
        <w:tc>
          <w:tcPr>
            <w:tcW w:w="3033" w:type="dxa"/>
            <w:tcMar>
              <w:top w:w="0" w:type="dxa"/>
              <w:left w:w="108" w:type="dxa"/>
              <w:bottom w:w="0" w:type="dxa"/>
              <w:right w:w="108" w:type="dxa"/>
            </w:tcMar>
          </w:tcPr>
          <w:p w14:paraId="6B53C8F3" w14:textId="77777777" w:rsidR="00B803E1" w:rsidRPr="005F4BB5" w:rsidRDefault="00B803E1" w:rsidP="00365814">
            <w:pPr>
              <w:tabs>
                <w:tab w:val="left" w:pos="6237"/>
              </w:tabs>
              <w:spacing w:line="288" w:lineRule="auto"/>
              <w:jc w:val="center"/>
              <w:rPr>
                <w:rFonts w:ascii="Arial" w:hAnsi="Arial" w:cs="Arial"/>
                <w:bCs/>
                <w:sz w:val="20"/>
                <w:szCs w:val="20"/>
              </w:rPr>
            </w:pPr>
          </w:p>
        </w:tc>
        <w:tc>
          <w:tcPr>
            <w:tcW w:w="3119" w:type="dxa"/>
            <w:tcMar>
              <w:top w:w="0" w:type="dxa"/>
              <w:left w:w="108" w:type="dxa"/>
              <w:bottom w:w="0" w:type="dxa"/>
              <w:right w:w="108" w:type="dxa"/>
            </w:tcMar>
          </w:tcPr>
          <w:p w14:paraId="0851011A" w14:textId="77777777" w:rsidR="00B803E1" w:rsidRPr="005F4BB5" w:rsidRDefault="00B803E1" w:rsidP="00365814">
            <w:pPr>
              <w:tabs>
                <w:tab w:val="left" w:pos="6237"/>
              </w:tabs>
              <w:spacing w:line="288" w:lineRule="auto"/>
              <w:jc w:val="center"/>
              <w:rPr>
                <w:rFonts w:ascii="Arial" w:hAnsi="Arial" w:cs="Arial"/>
                <w:bCs/>
                <w:sz w:val="20"/>
                <w:szCs w:val="20"/>
              </w:rPr>
            </w:pPr>
          </w:p>
        </w:tc>
      </w:tr>
      <w:tr w:rsidR="00B803E1" w:rsidRPr="005F4BB5" w14:paraId="75F700B1" w14:textId="77777777">
        <w:tc>
          <w:tcPr>
            <w:tcW w:w="2774" w:type="dxa"/>
            <w:tcMar>
              <w:top w:w="0" w:type="dxa"/>
              <w:left w:w="108" w:type="dxa"/>
              <w:bottom w:w="0" w:type="dxa"/>
              <w:right w:w="108" w:type="dxa"/>
            </w:tcMar>
          </w:tcPr>
          <w:p w14:paraId="7918C7AF" w14:textId="77777777" w:rsidR="00B803E1" w:rsidRPr="005F4BB5" w:rsidRDefault="00B803E1" w:rsidP="00365814">
            <w:pPr>
              <w:tabs>
                <w:tab w:val="left" w:pos="6237"/>
              </w:tabs>
              <w:spacing w:line="288" w:lineRule="auto"/>
              <w:jc w:val="both"/>
              <w:rPr>
                <w:rFonts w:ascii="Arial" w:hAnsi="Arial" w:cs="Arial"/>
                <w:bCs/>
                <w:sz w:val="20"/>
                <w:szCs w:val="20"/>
              </w:rPr>
            </w:pPr>
          </w:p>
          <w:p w14:paraId="46B16ADA" w14:textId="77777777" w:rsidR="00B803E1" w:rsidRPr="005F4BB5" w:rsidRDefault="00B803E1" w:rsidP="00365814">
            <w:pPr>
              <w:tabs>
                <w:tab w:val="left" w:pos="6237"/>
              </w:tabs>
              <w:spacing w:line="288" w:lineRule="auto"/>
              <w:jc w:val="both"/>
              <w:rPr>
                <w:rFonts w:ascii="Arial" w:hAnsi="Arial" w:cs="Arial"/>
                <w:bCs/>
                <w:sz w:val="20"/>
                <w:szCs w:val="20"/>
              </w:rPr>
            </w:pPr>
          </w:p>
          <w:p w14:paraId="1F5D04CA" w14:textId="77777777" w:rsidR="00B803E1" w:rsidRPr="005F4BB5" w:rsidRDefault="00B803E1" w:rsidP="00365814">
            <w:pPr>
              <w:tabs>
                <w:tab w:val="left" w:pos="6237"/>
              </w:tabs>
              <w:spacing w:line="288" w:lineRule="auto"/>
              <w:jc w:val="both"/>
              <w:rPr>
                <w:rFonts w:ascii="Arial" w:hAnsi="Arial" w:cs="Arial"/>
                <w:bCs/>
                <w:sz w:val="20"/>
                <w:szCs w:val="20"/>
              </w:rPr>
            </w:pPr>
          </w:p>
        </w:tc>
        <w:tc>
          <w:tcPr>
            <w:tcW w:w="3033" w:type="dxa"/>
            <w:tcBorders>
              <w:bottom w:val="single" w:sz="4" w:space="0" w:color="auto"/>
            </w:tcBorders>
            <w:tcMar>
              <w:top w:w="0" w:type="dxa"/>
              <w:left w:w="108" w:type="dxa"/>
              <w:bottom w:w="0" w:type="dxa"/>
              <w:right w:w="108" w:type="dxa"/>
            </w:tcMar>
          </w:tcPr>
          <w:p w14:paraId="4E8D79D2" w14:textId="77777777" w:rsidR="00B803E1" w:rsidRPr="005F4BB5" w:rsidRDefault="00B803E1" w:rsidP="00365814">
            <w:pPr>
              <w:tabs>
                <w:tab w:val="left" w:pos="6237"/>
              </w:tabs>
              <w:spacing w:line="288" w:lineRule="auto"/>
              <w:jc w:val="center"/>
              <w:rPr>
                <w:rFonts w:ascii="Arial" w:hAnsi="Arial" w:cs="Arial"/>
                <w:bCs/>
                <w:sz w:val="20"/>
                <w:szCs w:val="20"/>
              </w:rPr>
            </w:pPr>
          </w:p>
        </w:tc>
        <w:tc>
          <w:tcPr>
            <w:tcW w:w="3119" w:type="dxa"/>
            <w:tcBorders>
              <w:bottom w:val="single" w:sz="4" w:space="0" w:color="auto"/>
            </w:tcBorders>
            <w:tcMar>
              <w:top w:w="0" w:type="dxa"/>
              <w:left w:w="108" w:type="dxa"/>
              <w:bottom w:w="0" w:type="dxa"/>
              <w:right w:w="108" w:type="dxa"/>
            </w:tcMar>
          </w:tcPr>
          <w:p w14:paraId="24874F39" w14:textId="77777777" w:rsidR="00B803E1" w:rsidRPr="005F4BB5" w:rsidRDefault="00B803E1" w:rsidP="00365814">
            <w:pPr>
              <w:tabs>
                <w:tab w:val="left" w:pos="6237"/>
              </w:tabs>
              <w:spacing w:line="288" w:lineRule="auto"/>
              <w:jc w:val="center"/>
              <w:rPr>
                <w:rFonts w:ascii="Arial" w:hAnsi="Arial" w:cs="Arial"/>
                <w:bCs/>
                <w:sz w:val="20"/>
                <w:szCs w:val="20"/>
              </w:rPr>
            </w:pPr>
          </w:p>
        </w:tc>
      </w:tr>
    </w:tbl>
    <w:p w14:paraId="1FE26EFA" w14:textId="77777777" w:rsidR="00B803E1" w:rsidRPr="005F4BB5" w:rsidRDefault="00B803E1" w:rsidP="00B803E1">
      <w:pPr>
        <w:jc w:val="both"/>
        <w:rPr>
          <w:rFonts w:ascii="Arial" w:hAnsi="Arial" w:cs="Arial"/>
          <w:b/>
          <w:sz w:val="20"/>
          <w:szCs w:val="20"/>
        </w:rPr>
      </w:pPr>
    </w:p>
    <w:p w14:paraId="4CC83D38" w14:textId="77777777" w:rsidR="00B803E1" w:rsidRPr="005F4BB5" w:rsidRDefault="00B803E1" w:rsidP="00B803E1">
      <w:pPr>
        <w:spacing w:line="288" w:lineRule="auto"/>
        <w:jc w:val="both"/>
        <w:rPr>
          <w:rFonts w:ascii="Arial" w:hAnsi="Arial" w:cs="Arial"/>
          <w:sz w:val="20"/>
          <w:szCs w:val="20"/>
        </w:rPr>
      </w:pPr>
    </w:p>
    <w:p w14:paraId="38E1635D" w14:textId="77777777" w:rsidR="00B803E1" w:rsidRPr="005F4BB5" w:rsidRDefault="00B803E1" w:rsidP="00B803E1">
      <w:pPr>
        <w:spacing w:line="288" w:lineRule="auto"/>
        <w:jc w:val="both"/>
        <w:rPr>
          <w:rFonts w:ascii="Arial" w:hAnsi="Arial" w:cs="Arial"/>
          <w:sz w:val="20"/>
          <w:szCs w:val="20"/>
        </w:rPr>
      </w:pPr>
      <w:r w:rsidRPr="005F4BB5">
        <w:rPr>
          <w:rFonts w:ascii="Arial" w:hAnsi="Arial" w:cs="Arial"/>
          <w:sz w:val="20"/>
          <w:szCs w:val="20"/>
        </w:rPr>
        <w:t>Ponudnik izpolni tabelo z pooblaščenimi osebami.</w:t>
      </w:r>
    </w:p>
    <w:p w14:paraId="39ADAE58" w14:textId="77777777" w:rsidR="00B803E1" w:rsidRPr="008A6D9C" w:rsidRDefault="00B803E1" w:rsidP="00B803E1">
      <w:pPr>
        <w:spacing w:line="288" w:lineRule="auto"/>
        <w:rPr>
          <w:rFonts w:ascii="Arial" w:hAnsi="Arial" w:cs="Arial"/>
          <w:b/>
          <w:sz w:val="20"/>
          <w:szCs w:val="20"/>
        </w:rPr>
      </w:pPr>
    </w:p>
    <w:p w14:paraId="57062B5A" w14:textId="77777777" w:rsidR="00B803E1" w:rsidRDefault="00B803E1" w:rsidP="00B803E1">
      <w:pPr>
        <w:jc w:val="center"/>
        <w:rPr>
          <w:rFonts w:ascii="Arial" w:hAnsi="Arial" w:cs="Arial"/>
          <w:b/>
          <w:sz w:val="20"/>
          <w:szCs w:val="20"/>
        </w:rPr>
      </w:pPr>
    </w:p>
    <w:p w14:paraId="22B9FD2E" w14:textId="77777777" w:rsidR="00B803E1" w:rsidRDefault="00B803E1" w:rsidP="00B803E1">
      <w:pPr>
        <w:jc w:val="center"/>
        <w:rPr>
          <w:rFonts w:ascii="Arial" w:hAnsi="Arial" w:cs="Arial"/>
          <w:b/>
          <w:sz w:val="20"/>
          <w:szCs w:val="20"/>
        </w:rPr>
      </w:pPr>
    </w:p>
    <w:p w14:paraId="54328D40" w14:textId="77777777" w:rsidR="00B803E1" w:rsidRDefault="00B803E1" w:rsidP="00B803E1">
      <w:pPr>
        <w:jc w:val="center"/>
        <w:rPr>
          <w:rFonts w:ascii="Arial" w:hAnsi="Arial" w:cs="Arial"/>
          <w:b/>
          <w:sz w:val="20"/>
          <w:szCs w:val="20"/>
        </w:rPr>
      </w:pPr>
    </w:p>
    <w:p w14:paraId="3261AB4A" w14:textId="77777777" w:rsidR="00B803E1" w:rsidRPr="008A6D9C" w:rsidRDefault="00B803E1" w:rsidP="00B803E1">
      <w:pPr>
        <w:jc w:val="center"/>
        <w:rPr>
          <w:rFonts w:ascii="Arial" w:hAnsi="Arial" w:cs="Arial"/>
          <w:b/>
          <w:sz w:val="20"/>
          <w:szCs w:val="20"/>
        </w:rPr>
      </w:pPr>
    </w:p>
    <w:p w14:paraId="67F503F5" w14:textId="77777777" w:rsidR="00B803E1" w:rsidRPr="008A6D9C" w:rsidRDefault="00B803E1" w:rsidP="00B803E1">
      <w:pPr>
        <w:jc w:val="center"/>
        <w:rPr>
          <w:rFonts w:ascii="Arial" w:hAnsi="Arial" w:cs="Arial"/>
          <w:b/>
          <w:sz w:val="20"/>
          <w:szCs w:val="20"/>
        </w:rPr>
      </w:pPr>
    </w:p>
    <w:p w14:paraId="3DA5B22F" w14:textId="77777777" w:rsidR="00B803E1" w:rsidRPr="008A6D9C" w:rsidRDefault="00B803E1" w:rsidP="00B803E1">
      <w:pPr>
        <w:jc w:val="center"/>
        <w:rPr>
          <w:rFonts w:ascii="Arial" w:hAnsi="Arial" w:cs="Arial"/>
          <w:sz w:val="20"/>
          <w:szCs w:val="20"/>
        </w:rPr>
      </w:pPr>
    </w:p>
    <w:p w14:paraId="18B1894C" w14:textId="77777777" w:rsidR="00B803E1" w:rsidRPr="008A6D9C" w:rsidRDefault="00B803E1" w:rsidP="00B803E1">
      <w:pPr>
        <w:jc w:val="center"/>
        <w:rPr>
          <w:rFonts w:ascii="Arial" w:hAnsi="Arial" w:cs="Arial"/>
          <w:sz w:val="20"/>
          <w:szCs w:val="20"/>
        </w:rPr>
      </w:pPr>
    </w:p>
    <w:p w14:paraId="6DECE260" w14:textId="77777777" w:rsidR="00B803E1" w:rsidRDefault="00B803E1" w:rsidP="00B803E1">
      <w:pPr>
        <w:jc w:val="center"/>
        <w:rPr>
          <w:rFonts w:ascii="Arial" w:hAnsi="Arial" w:cs="Arial"/>
          <w:sz w:val="20"/>
          <w:szCs w:val="20"/>
        </w:rPr>
      </w:pPr>
    </w:p>
    <w:p w14:paraId="33B57ECD" w14:textId="77777777" w:rsidR="00B803E1" w:rsidRDefault="00B803E1" w:rsidP="00B803E1">
      <w:pPr>
        <w:jc w:val="center"/>
        <w:rPr>
          <w:rFonts w:ascii="Arial" w:hAnsi="Arial" w:cs="Arial"/>
          <w:sz w:val="20"/>
          <w:szCs w:val="20"/>
        </w:rPr>
      </w:pPr>
    </w:p>
    <w:p w14:paraId="54CE571D" w14:textId="77777777" w:rsidR="00B803E1" w:rsidRDefault="00B803E1" w:rsidP="00B803E1">
      <w:pPr>
        <w:jc w:val="center"/>
        <w:rPr>
          <w:rFonts w:ascii="Arial" w:hAnsi="Arial" w:cs="Arial"/>
          <w:sz w:val="20"/>
          <w:szCs w:val="20"/>
        </w:rPr>
      </w:pPr>
    </w:p>
    <w:p w14:paraId="0AF0C8CF" w14:textId="77777777" w:rsidR="00B803E1" w:rsidRDefault="00B803E1" w:rsidP="00B803E1">
      <w:pPr>
        <w:jc w:val="center"/>
        <w:rPr>
          <w:rFonts w:ascii="Arial" w:hAnsi="Arial" w:cs="Arial"/>
          <w:sz w:val="20"/>
          <w:szCs w:val="20"/>
        </w:rPr>
      </w:pPr>
    </w:p>
    <w:p w14:paraId="5254556F" w14:textId="77777777" w:rsidR="00B803E1" w:rsidRPr="008A6D9C" w:rsidRDefault="00B803E1" w:rsidP="00B803E1">
      <w:pPr>
        <w:jc w:val="center"/>
        <w:rPr>
          <w:rFonts w:ascii="Arial" w:hAnsi="Arial" w:cs="Arial"/>
          <w:sz w:val="20"/>
          <w:szCs w:val="20"/>
        </w:rPr>
      </w:pPr>
    </w:p>
    <w:p w14:paraId="085E71EC" w14:textId="77777777" w:rsidR="00B803E1" w:rsidRPr="008A6D9C" w:rsidRDefault="00B803E1" w:rsidP="00B803E1">
      <w:pPr>
        <w:jc w:val="center"/>
        <w:rPr>
          <w:rFonts w:ascii="Arial" w:hAnsi="Arial" w:cs="Arial"/>
          <w:sz w:val="20"/>
          <w:szCs w:val="20"/>
        </w:rPr>
      </w:pPr>
    </w:p>
    <w:p w14:paraId="2A45221C" w14:textId="77777777" w:rsidR="00B803E1" w:rsidRDefault="00B803E1" w:rsidP="00B803E1">
      <w:pPr>
        <w:spacing w:line="288" w:lineRule="auto"/>
        <w:jc w:val="center"/>
        <w:rPr>
          <w:rFonts w:ascii="Arial" w:hAnsi="Arial" w:cs="Arial"/>
          <w:b/>
          <w:sz w:val="20"/>
          <w:szCs w:val="20"/>
        </w:rPr>
      </w:pPr>
    </w:p>
    <w:p w14:paraId="393A4891" w14:textId="77777777" w:rsidR="00B803E1" w:rsidRDefault="00B803E1" w:rsidP="00B803E1">
      <w:pPr>
        <w:spacing w:line="288" w:lineRule="auto"/>
        <w:jc w:val="center"/>
        <w:rPr>
          <w:rFonts w:ascii="Arial" w:hAnsi="Arial" w:cs="Arial"/>
          <w:b/>
          <w:sz w:val="20"/>
          <w:szCs w:val="20"/>
        </w:rPr>
      </w:pPr>
    </w:p>
    <w:p w14:paraId="0BFEA597" w14:textId="77777777" w:rsidR="00B803E1" w:rsidRPr="008A6D9C" w:rsidRDefault="00B803E1" w:rsidP="00B803E1">
      <w:pPr>
        <w:spacing w:line="288" w:lineRule="auto"/>
        <w:jc w:val="center"/>
        <w:rPr>
          <w:rFonts w:ascii="Arial" w:hAnsi="Arial" w:cs="Arial"/>
          <w:b/>
          <w:sz w:val="20"/>
          <w:szCs w:val="20"/>
        </w:rPr>
      </w:pPr>
    </w:p>
    <w:p w14:paraId="43234D33" w14:textId="77777777" w:rsidR="00B803E1" w:rsidRDefault="00B803E1" w:rsidP="00B803E1">
      <w:pPr>
        <w:spacing w:line="288" w:lineRule="auto"/>
        <w:jc w:val="center"/>
        <w:rPr>
          <w:rFonts w:ascii="Arial" w:hAnsi="Arial" w:cs="Arial"/>
          <w:b/>
          <w:sz w:val="20"/>
          <w:szCs w:val="20"/>
        </w:rPr>
      </w:pPr>
    </w:p>
    <w:p w14:paraId="3C5571F9" w14:textId="77777777" w:rsidR="00B803E1" w:rsidRPr="005F4BB5" w:rsidRDefault="00B803E1" w:rsidP="00B803E1">
      <w:pPr>
        <w:spacing w:line="288" w:lineRule="auto"/>
        <w:jc w:val="center"/>
        <w:rPr>
          <w:rFonts w:ascii="Arial" w:hAnsi="Arial" w:cs="Arial"/>
          <w:sz w:val="20"/>
          <w:szCs w:val="20"/>
        </w:rPr>
      </w:pPr>
      <w:r w:rsidRPr="005F4BB5">
        <w:rPr>
          <w:rFonts w:ascii="Arial" w:hAnsi="Arial" w:cs="Arial"/>
          <w:b/>
          <w:sz w:val="20"/>
          <w:szCs w:val="20"/>
        </w:rPr>
        <w:t>IZJAVA O OMEJITVAH POSLOVANJA</w:t>
      </w:r>
      <w:r w:rsidRPr="005F4BB5">
        <w:rPr>
          <w:rFonts w:ascii="Arial" w:hAnsi="Arial" w:cs="Arial"/>
          <w:b/>
          <w:sz w:val="20"/>
          <w:szCs w:val="20"/>
          <w:vertAlign w:val="superscript"/>
        </w:rPr>
        <w:t>1</w:t>
      </w:r>
    </w:p>
    <w:p w14:paraId="35022C22" w14:textId="77777777" w:rsidR="00B803E1" w:rsidRPr="005F4BB5" w:rsidRDefault="00B803E1" w:rsidP="00B803E1">
      <w:pPr>
        <w:spacing w:line="288" w:lineRule="auto"/>
        <w:jc w:val="center"/>
        <w:rPr>
          <w:rFonts w:ascii="Arial" w:hAnsi="Arial" w:cs="Arial"/>
          <w:b/>
          <w:sz w:val="20"/>
          <w:szCs w:val="20"/>
        </w:rPr>
      </w:pPr>
      <w:r>
        <w:rPr>
          <w:rFonts w:ascii="Arial" w:hAnsi="Arial" w:cs="Arial"/>
          <w:b/>
          <w:sz w:val="20"/>
          <w:szCs w:val="20"/>
        </w:rPr>
        <w:t>MORS 108/2024–EN</w:t>
      </w:r>
      <w:r w:rsidRPr="005F4BB5">
        <w:rPr>
          <w:rFonts w:ascii="Arial" w:hAnsi="Arial" w:cs="Arial"/>
          <w:b/>
          <w:sz w:val="20"/>
          <w:szCs w:val="20"/>
        </w:rPr>
        <w:t xml:space="preserve"> </w:t>
      </w:r>
    </w:p>
    <w:p w14:paraId="2F63E38D" w14:textId="77777777" w:rsidR="00B803E1" w:rsidRDefault="00B803E1" w:rsidP="00B803E1">
      <w:pPr>
        <w:tabs>
          <w:tab w:val="left" w:pos="6237"/>
        </w:tabs>
        <w:spacing w:line="288" w:lineRule="auto"/>
        <w:jc w:val="center"/>
        <w:rPr>
          <w:rFonts w:ascii="Arial" w:hAnsi="Arial" w:cs="Arial"/>
          <w:b/>
          <w:sz w:val="20"/>
          <w:szCs w:val="20"/>
        </w:rPr>
      </w:pPr>
      <w:r>
        <w:rPr>
          <w:rFonts w:ascii="Arial" w:hAnsi="Arial" w:cs="Arial"/>
          <w:b/>
          <w:sz w:val="20"/>
          <w:szCs w:val="20"/>
        </w:rPr>
        <w:t>Izvedba notranje plinske instalacije s predpripravo za potrebe montaže štirih novih plinskih kotlov v kuhinji vojašnice Kranj</w:t>
      </w:r>
    </w:p>
    <w:p w14:paraId="261D71D7" w14:textId="77777777" w:rsidR="00B803E1" w:rsidRPr="005F4BB5" w:rsidRDefault="00B803E1" w:rsidP="00B803E1">
      <w:pPr>
        <w:tabs>
          <w:tab w:val="left" w:pos="6237"/>
        </w:tabs>
        <w:spacing w:line="288" w:lineRule="auto"/>
        <w:jc w:val="center"/>
        <w:rPr>
          <w:rFonts w:ascii="Arial" w:hAnsi="Arial" w:cs="Arial"/>
          <w:b/>
          <w:color w:val="FF0000"/>
          <w:sz w:val="20"/>
          <w:szCs w:val="20"/>
        </w:rPr>
      </w:pPr>
    </w:p>
    <w:p w14:paraId="52A501DF" w14:textId="77777777" w:rsidR="00B803E1" w:rsidRPr="005F4BB5" w:rsidRDefault="00B803E1" w:rsidP="00B803E1">
      <w:pPr>
        <w:jc w:val="both"/>
        <w:rPr>
          <w:rFonts w:ascii="Arial" w:hAnsi="Arial" w:cs="Arial"/>
          <w:i/>
          <w:sz w:val="20"/>
          <w:szCs w:val="20"/>
          <w:u w:val="single"/>
        </w:rPr>
      </w:pPr>
      <w:r w:rsidRPr="005F4BB5">
        <w:rPr>
          <w:rFonts w:ascii="Arial" w:hAnsi="Arial" w:cs="Arial"/>
          <w:i/>
          <w:sz w:val="20"/>
          <w:szCs w:val="20"/>
          <w:u w:val="single"/>
        </w:rPr>
        <w:t>____________________________________________________________________________</w:t>
      </w:r>
    </w:p>
    <w:p w14:paraId="1F45ADC4" w14:textId="77777777" w:rsidR="00B803E1" w:rsidRPr="005F4BB5" w:rsidRDefault="00B803E1" w:rsidP="00B803E1">
      <w:pPr>
        <w:jc w:val="both"/>
        <w:rPr>
          <w:rFonts w:ascii="Arial" w:hAnsi="Arial" w:cs="Arial"/>
          <w:i/>
          <w:sz w:val="20"/>
          <w:szCs w:val="20"/>
        </w:rPr>
      </w:pPr>
      <w:r w:rsidRPr="005F4BB5">
        <w:rPr>
          <w:rFonts w:ascii="Arial" w:hAnsi="Arial" w:cs="Arial"/>
          <w:i/>
          <w:sz w:val="20"/>
          <w:szCs w:val="20"/>
        </w:rPr>
        <w:t>(navedba imena in priimka fizične osebe</w:t>
      </w:r>
      <w:r w:rsidRPr="005F4BB5">
        <w:rPr>
          <w:rFonts w:ascii="Arial" w:hAnsi="Arial" w:cs="Arial"/>
          <w:i/>
          <w:sz w:val="20"/>
          <w:szCs w:val="20"/>
          <w:vertAlign w:val="superscript"/>
        </w:rPr>
        <w:t>2</w:t>
      </w:r>
      <w:r w:rsidRPr="005F4BB5">
        <w:rPr>
          <w:rFonts w:ascii="Arial" w:hAnsi="Arial" w:cs="Arial"/>
          <w:i/>
          <w:sz w:val="20"/>
          <w:szCs w:val="20"/>
        </w:rPr>
        <w:t xml:space="preserve"> ali odgovorne osebe</w:t>
      </w:r>
      <w:r w:rsidRPr="005F4BB5">
        <w:rPr>
          <w:rFonts w:ascii="Arial" w:hAnsi="Arial" w:cs="Arial"/>
          <w:i/>
          <w:sz w:val="20"/>
          <w:szCs w:val="20"/>
          <w:vertAlign w:val="superscript"/>
        </w:rPr>
        <w:t>3</w:t>
      </w:r>
      <w:r w:rsidRPr="005F4BB5">
        <w:rPr>
          <w:rFonts w:ascii="Arial" w:hAnsi="Arial" w:cs="Arial"/>
          <w:i/>
          <w:sz w:val="20"/>
          <w:szCs w:val="20"/>
        </w:rPr>
        <w:t xml:space="preserve"> gospodarskega subjekta)</w:t>
      </w:r>
    </w:p>
    <w:p w14:paraId="4F28054E" w14:textId="77777777" w:rsidR="00B803E1" w:rsidRPr="005F4BB5" w:rsidRDefault="00B803E1" w:rsidP="00B803E1">
      <w:pPr>
        <w:jc w:val="both"/>
        <w:rPr>
          <w:rFonts w:ascii="Arial" w:hAnsi="Arial" w:cs="Arial"/>
          <w:i/>
          <w:sz w:val="20"/>
          <w:szCs w:val="20"/>
          <w:u w:val="single"/>
        </w:rPr>
      </w:pPr>
    </w:p>
    <w:p w14:paraId="4D6057A7" w14:textId="77777777" w:rsidR="00B803E1" w:rsidRPr="005F4BB5" w:rsidRDefault="00B803E1" w:rsidP="00B803E1">
      <w:pPr>
        <w:jc w:val="both"/>
        <w:rPr>
          <w:rFonts w:ascii="Arial" w:hAnsi="Arial" w:cs="Arial"/>
          <w:i/>
          <w:sz w:val="20"/>
          <w:szCs w:val="20"/>
          <w:u w:val="single"/>
        </w:rPr>
      </w:pPr>
      <w:r w:rsidRPr="005F4BB5">
        <w:rPr>
          <w:rFonts w:ascii="Arial" w:hAnsi="Arial" w:cs="Arial"/>
          <w:i/>
          <w:sz w:val="20"/>
          <w:szCs w:val="20"/>
          <w:u w:val="single"/>
        </w:rPr>
        <w:t>____________________________________________________________________________</w:t>
      </w:r>
    </w:p>
    <w:p w14:paraId="040F851A" w14:textId="77777777" w:rsidR="00B803E1" w:rsidRPr="005F4BB5" w:rsidRDefault="00B803E1" w:rsidP="00B803E1">
      <w:pPr>
        <w:jc w:val="both"/>
        <w:rPr>
          <w:rFonts w:ascii="Arial" w:hAnsi="Arial" w:cs="Arial"/>
          <w:i/>
          <w:sz w:val="20"/>
          <w:szCs w:val="20"/>
        </w:rPr>
      </w:pPr>
      <w:r w:rsidRPr="005F4BB5">
        <w:rPr>
          <w:rFonts w:ascii="Arial" w:hAnsi="Arial" w:cs="Arial"/>
          <w:i/>
          <w:sz w:val="20"/>
          <w:szCs w:val="20"/>
        </w:rPr>
        <w:t>(podatek, s katerim je fizično osebo mogoče jasno identificirati (npr. EMŠO))</w:t>
      </w:r>
    </w:p>
    <w:p w14:paraId="6271EB58" w14:textId="77777777" w:rsidR="00B803E1" w:rsidRPr="005F4BB5" w:rsidRDefault="00B803E1" w:rsidP="00B803E1">
      <w:pPr>
        <w:jc w:val="both"/>
        <w:rPr>
          <w:rFonts w:ascii="Arial" w:hAnsi="Arial" w:cs="Arial"/>
          <w:sz w:val="20"/>
          <w:szCs w:val="20"/>
        </w:rPr>
      </w:pPr>
    </w:p>
    <w:p w14:paraId="475E71F3" w14:textId="77777777" w:rsidR="00B803E1" w:rsidRPr="005F4BB5" w:rsidRDefault="00B803E1" w:rsidP="00B803E1">
      <w:pPr>
        <w:jc w:val="both"/>
        <w:rPr>
          <w:rFonts w:ascii="Arial" w:hAnsi="Arial" w:cs="Arial"/>
          <w:sz w:val="20"/>
          <w:szCs w:val="20"/>
        </w:rPr>
      </w:pPr>
    </w:p>
    <w:p w14:paraId="0D464F19" w14:textId="77777777" w:rsidR="00B803E1" w:rsidRPr="005F4BB5" w:rsidRDefault="00B803E1" w:rsidP="00B803E1">
      <w:pPr>
        <w:jc w:val="both"/>
        <w:rPr>
          <w:rFonts w:ascii="Arial" w:hAnsi="Arial" w:cs="Arial"/>
          <w:sz w:val="20"/>
          <w:szCs w:val="20"/>
        </w:rPr>
      </w:pPr>
      <w:r w:rsidRPr="005F4BB5">
        <w:rPr>
          <w:rFonts w:ascii="Arial" w:hAnsi="Arial" w:cs="Arial"/>
          <w:sz w:val="20"/>
          <w:szCs w:val="20"/>
        </w:rPr>
        <w:t xml:space="preserve">izjavljam, da gospodarski subjekt ________________________ </w:t>
      </w:r>
      <w:r w:rsidRPr="005F4BB5">
        <w:rPr>
          <w:rFonts w:ascii="Arial" w:hAnsi="Arial" w:cs="Arial"/>
          <w:i/>
          <w:sz w:val="20"/>
          <w:szCs w:val="20"/>
          <w:u w:val="single"/>
        </w:rPr>
        <w:t>(navedba gospodarskega subjekta</w:t>
      </w:r>
      <w:r w:rsidRPr="005F4BB5">
        <w:rPr>
          <w:rFonts w:ascii="Arial" w:hAnsi="Arial" w:cs="Arial"/>
          <w:i/>
          <w:sz w:val="20"/>
          <w:szCs w:val="20"/>
          <w:u w:val="single"/>
          <w:vertAlign w:val="superscript"/>
        </w:rPr>
        <w:t>4</w:t>
      </w:r>
      <w:r w:rsidRPr="005F4BB5">
        <w:rPr>
          <w:rFonts w:ascii="Arial" w:hAnsi="Arial" w:cs="Arial"/>
          <w:i/>
          <w:sz w:val="20"/>
          <w:szCs w:val="20"/>
          <w:u w:val="single"/>
        </w:rPr>
        <w:t>)</w:t>
      </w:r>
      <w:r w:rsidRPr="005F4BB5">
        <w:rPr>
          <w:rFonts w:ascii="Arial" w:hAnsi="Arial" w:cs="Arial"/>
          <w:sz w:val="20"/>
          <w:szCs w:val="20"/>
        </w:rPr>
        <w:t xml:space="preserve"> _______________ </w:t>
      </w:r>
      <w:r w:rsidRPr="005F4BB5">
        <w:rPr>
          <w:rFonts w:ascii="Arial" w:hAnsi="Arial" w:cs="Arial"/>
          <w:i/>
          <w:sz w:val="20"/>
          <w:szCs w:val="20"/>
        </w:rPr>
        <w:t>(matična številka gospodarskega subjekta )</w:t>
      </w:r>
      <w:r w:rsidRPr="005F4BB5">
        <w:rPr>
          <w:rFonts w:ascii="Arial" w:hAnsi="Arial" w:cs="Arial"/>
          <w:sz w:val="20"/>
          <w:szCs w:val="20"/>
        </w:rPr>
        <w:t xml:space="preserve"> ni / nisem povezan s funkcionarjem in po mojem vedenju ni / nisem  povezan z družinskim članom funkcionarja v </w:t>
      </w:r>
      <w:r w:rsidRPr="005F4BB5">
        <w:rPr>
          <w:rFonts w:ascii="Arial" w:hAnsi="Arial" w:cs="Arial"/>
          <w:b/>
          <w:sz w:val="20"/>
          <w:szCs w:val="20"/>
        </w:rPr>
        <w:t>Ministrstvu za obrambo RS</w:t>
      </w:r>
      <w:r w:rsidRPr="005F4BB5">
        <w:rPr>
          <w:rFonts w:ascii="Arial" w:hAnsi="Arial" w:cs="Arial"/>
          <w:sz w:val="20"/>
          <w:szCs w:val="20"/>
        </w:rPr>
        <w:t xml:space="preserve"> na način, določen v prvem odstavku 35. člena Zakona o integriteti in preprečevanju korupcije (Uradni list RS, št. 69/11 – uradno prečiščeno besedilo, 158/20, 3/22-Zdeb in 16/23-ZZPri; v nadaljevanju: ZIntPK).   </w:t>
      </w:r>
    </w:p>
    <w:p w14:paraId="5D552110" w14:textId="77777777" w:rsidR="00B803E1" w:rsidRPr="005F4BB5" w:rsidRDefault="00B803E1" w:rsidP="00B803E1">
      <w:pPr>
        <w:jc w:val="both"/>
        <w:rPr>
          <w:rFonts w:ascii="Arial" w:hAnsi="Arial" w:cs="Arial"/>
          <w:b/>
          <w:sz w:val="20"/>
          <w:szCs w:val="20"/>
          <w:u w:val="single"/>
        </w:rPr>
      </w:pPr>
    </w:p>
    <w:p w14:paraId="25E23862" w14:textId="77777777" w:rsidR="00B803E1" w:rsidRPr="005F4BB5" w:rsidRDefault="00B803E1" w:rsidP="00B803E1">
      <w:pPr>
        <w:jc w:val="both"/>
        <w:rPr>
          <w:rFonts w:ascii="Arial" w:hAnsi="Arial" w:cs="Arial"/>
          <w:sz w:val="20"/>
          <w:szCs w:val="20"/>
        </w:rPr>
      </w:pPr>
    </w:p>
    <w:p w14:paraId="7299CBB5" w14:textId="77777777" w:rsidR="00B803E1" w:rsidRPr="005F4BB5" w:rsidRDefault="00B803E1" w:rsidP="00B803E1">
      <w:pPr>
        <w:jc w:val="both"/>
        <w:rPr>
          <w:rFonts w:ascii="Arial" w:hAnsi="Arial" w:cs="Arial"/>
          <w:sz w:val="20"/>
          <w:szCs w:val="20"/>
        </w:rPr>
      </w:pPr>
    </w:p>
    <w:p w14:paraId="1128E33B" w14:textId="77777777" w:rsidR="00B803E1" w:rsidRPr="005F4BB5" w:rsidRDefault="00B803E1" w:rsidP="00B803E1">
      <w:pPr>
        <w:jc w:val="both"/>
        <w:rPr>
          <w:rFonts w:ascii="Arial" w:hAnsi="Arial" w:cs="Arial"/>
          <w:sz w:val="20"/>
          <w:szCs w:val="20"/>
        </w:rPr>
      </w:pPr>
      <w:r w:rsidRPr="005F4BB5">
        <w:rPr>
          <w:rFonts w:ascii="Arial" w:hAnsi="Arial" w:cs="Arial"/>
          <w:sz w:val="20"/>
          <w:szCs w:val="20"/>
        </w:rPr>
        <w:t xml:space="preserve">_________________________  </w:t>
      </w:r>
      <w:r w:rsidRPr="005F4BB5">
        <w:rPr>
          <w:rFonts w:ascii="Arial" w:hAnsi="Arial" w:cs="Arial"/>
          <w:sz w:val="20"/>
          <w:szCs w:val="20"/>
        </w:rPr>
        <w:tab/>
        <w:t xml:space="preserve">Žig </w:t>
      </w:r>
      <w:r w:rsidRPr="005F4BB5">
        <w:rPr>
          <w:rFonts w:ascii="Arial" w:hAnsi="Arial" w:cs="Arial"/>
          <w:sz w:val="20"/>
          <w:szCs w:val="20"/>
        </w:rPr>
        <w:tab/>
        <w:t xml:space="preserve"> </w:t>
      </w:r>
      <w:r w:rsidRPr="005F4BB5">
        <w:rPr>
          <w:rFonts w:ascii="Arial" w:hAnsi="Arial" w:cs="Arial"/>
          <w:sz w:val="20"/>
          <w:szCs w:val="20"/>
        </w:rPr>
        <w:tab/>
        <w:t>_____________________________</w:t>
      </w:r>
    </w:p>
    <w:p w14:paraId="68A2074D" w14:textId="77777777" w:rsidR="00B803E1" w:rsidRPr="005F4BB5" w:rsidRDefault="00B803E1" w:rsidP="00B803E1">
      <w:pPr>
        <w:jc w:val="both"/>
        <w:rPr>
          <w:rFonts w:ascii="Arial" w:hAnsi="Arial" w:cs="Arial"/>
          <w:sz w:val="20"/>
          <w:szCs w:val="20"/>
        </w:rPr>
      </w:pPr>
      <w:r w:rsidRPr="005F4BB5">
        <w:rPr>
          <w:rFonts w:ascii="Arial" w:hAnsi="Arial" w:cs="Arial"/>
          <w:sz w:val="20"/>
          <w:szCs w:val="20"/>
        </w:rPr>
        <w:t xml:space="preserve">Kraj in datum    </w:t>
      </w:r>
      <w:r w:rsidRPr="005F4BB5">
        <w:rPr>
          <w:rFonts w:ascii="Arial" w:hAnsi="Arial" w:cs="Arial"/>
          <w:sz w:val="20"/>
          <w:szCs w:val="20"/>
        </w:rPr>
        <w:tab/>
      </w:r>
      <w:r w:rsidRPr="005F4BB5">
        <w:rPr>
          <w:rFonts w:ascii="Arial" w:hAnsi="Arial" w:cs="Arial"/>
          <w:sz w:val="20"/>
          <w:szCs w:val="20"/>
        </w:rPr>
        <w:tab/>
      </w:r>
      <w:r w:rsidRPr="005F4BB5">
        <w:rPr>
          <w:rFonts w:ascii="Arial" w:hAnsi="Arial" w:cs="Arial"/>
          <w:sz w:val="20"/>
          <w:szCs w:val="20"/>
        </w:rPr>
        <w:tab/>
      </w:r>
      <w:r w:rsidRPr="005F4BB5">
        <w:rPr>
          <w:rFonts w:ascii="Arial" w:hAnsi="Arial" w:cs="Arial"/>
          <w:sz w:val="20"/>
          <w:szCs w:val="20"/>
        </w:rPr>
        <w:tab/>
      </w:r>
      <w:r w:rsidRPr="005F4BB5">
        <w:rPr>
          <w:rFonts w:ascii="Arial" w:hAnsi="Arial" w:cs="Arial"/>
          <w:sz w:val="20"/>
          <w:szCs w:val="20"/>
        </w:rPr>
        <w:tab/>
        <w:t xml:space="preserve">             Podpis fizične oz. odgovorne osebe</w:t>
      </w:r>
    </w:p>
    <w:p w14:paraId="2AFF1002" w14:textId="77777777" w:rsidR="00B803E1" w:rsidRPr="005F4BB5" w:rsidRDefault="00B803E1" w:rsidP="00B803E1">
      <w:pPr>
        <w:jc w:val="both"/>
        <w:rPr>
          <w:rFonts w:ascii="Arial" w:hAnsi="Arial" w:cs="Arial"/>
          <w:b/>
          <w:sz w:val="20"/>
          <w:szCs w:val="20"/>
          <w:u w:val="single"/>
        </w:rPr>
      </w:pPr>
    </w:p>
    <w:p w14:paraId="1615D9F2" w14:textId="77777777" w:rsidR="00B803E1" w:rsidRPr="005F4BB5" w:rsidRDefault="00B803E1" w:rsidP="00B803E1">
      <w:pPr>
        <w:jc w:val="both"/>
        <w:rPr>
          <w:rFonts w:ascii="Arial" w:hAnsi="Arial" w:cs="Arial"/>
          <w:b/>
          <w:sz w:val="20"/>
          <w:szCs w:val="20"/>
          <w:u w:val="single"/>
        </w:rPr>
      </w:pPr>
    </w:p>
    <w:p w14:paraId="5F56DBC0" w14:textId="77777777" w:rsidR="00B803E1" w:rsidRPr="005F4BB5" w:rsidRDefault="00B803E1" w:rsidP="00B803E1">
      <w:pPr>
        <w:jc w:val="both"/>
        <w:rPr>
          <w:rFonts w:ascii="Arial" w:hAnsi="Arial" w:cs="Arial"/>
          <w:b/>
          <w:sz w:val="20"/>
          <w:szCs w:val="20"/>
          <w:u w:val="single"/>
        </w:rPr>
      </w:pPr>
    </w:p>
    <w:p w14:paraId="22392F7E" w14:textId="77777777" w:rsidR="00B803E1" w:rsidRPr="005F4BB5" w:rsidRDefault="00B803E1" w:rsidP="00B803E1">
      <w:pPr>
        <w:autoSpaceDE w:val="0"/>
        <w:autoSpaceDN w:val="0"/>
        <w:adjustRightInd w:val="0"/>
        <w:spacing w:after="60"/>
        <w:jc w:val="both"/>
        <w:rPr>
          <w:rFonts w:ascii="Arial" w:hAnsi="Arial" w:cs="Arial"/>
          <w:i/>
          <w:iCs/>
          <w:sz w:val="20"/>
          <w:szCs w:val="20"/>
        </w:rPr>
      </w:pPr>
      <w:r w:rsidRPr="005F4BB5">
        <w:rPr>
          <w:rFonts w:ascii="Arial" w:hAnsi="Arial" w:cs="Arial"/>
          <w:i/>
          <w:iCs/>
          <w:sz w:val="20"/>
          <w:szCs w:val="20"/>
        </w:rPr>
        <w:t xml:space="preserve">Kadar namerava ponudnik izvesti javno naročilo s podizvajalcem, </w:t>
      </w:r>
      <w:r w:rsidRPr="005F4BB5">
        <w:rPr>
          <w:rFonts w:ascii="Arial" w:hAnsi="Arial" w:cs="Arial"/>
          <w:b/>
          <w:i/>
          <w:iCs/>
          <w:sz w:val="20"/>
          <w:szCs w:val="20"/>
        </w:rPr>
        <w:t>ki mu bo izvedeno neposredno plačilo</w:t>
      </w:r>
      <w:r w:rsidRPr="005F4BB5">
        <w:rPr>
          <w:rFonts w:ascii="Arial" w:hAnsi="Arial" w:cs="Arial"/>
          <w:i/>
          <w:iCs/>
          <w:sz w:val="20"/>
          <w:szCs w:val="20"/>
        </w:rPr>
        <w:t>, mora zgoraj navedeni pogoj izpolnjevati tudi podizvajalec. V ta namen mora tudi podizvajalec izpolniti to prilogo.</w:t>
      </w:r>
    </w:p>
    <w:p w14:paraId="06DFA6FB" w14:textId="77777777" w:rsidR="00B803E1" w:rsidRPr="005F4BB5" w:rsidRDefault="00B803E1" w:rsidP="00B803E1">
      <w:pPr>
        <w:jc w:val="both"/>
        <w:rPr>
          <w:rFonts w:ascii="Arial" w:hAnsi="Arial" w:cs="Arial"/>
          <w:b/>
          <w:sz w:val="20"/>
          <w:szCs w:val="20"/>
          <w:u w:val="single"/>
        </w:rPr>
      </w:pPr>
    </w:p>
    <w:p w14:paraId="4D15931F" w14:textId="77777777" w:rsidR="00B803E1" w:rsidRPr="005F4BB5" w:rsidRDefault="00B803E1" w:rsidP="00B803E1">
      <w:pPr>
        <w:jc w:val="both"/>
        <w:rPr>
          <w:rFonts w:ascii="Arial" w:hAnsi="Arial" w:cs="Arial"/>
          <w:b/>
          <w:sz w:val="20"/>
          <w:szCs w:val="20"/>
          <w:u w:val="single"/>
        </w:rPr>
      </w:pPr>
    </w:p>
    <w:p w14:paraId="4FB9DEFB" w14:textId="77777777" w:rsidR="00B803E1" w:rsidRPr="005F4BB5" w:rsidRDefault="00B803E1" w:rsidP="00B803E1">
      <w:pPr>
        <w:jc w:val="both"/>
        <w:rPr>
          <w:rFonts w:ascii="Arial" w:hAnsi="Arial" w:cs="Arial"/>
          <w:b/>
          <w:sz w:val="20"/>
          <w:szCs w:val="20"/>
          <w:u w:val="single"/>
        </w:rPr>
      </w:pPr>
      <w:r w:rsidRPr="005F4BB5">
        <w:rPr>
          <w:rFonts w:ascii="Arial" w:hAnsi="Arial" w:cs="Arial"/>
          <w:b/>
          <w:sz w:val="20"/>
          <w:szCs w:val="20"/>
          <w:u w:val="single"/>
        </w:rPr>
        <w:t>1. odstavek 35. člena ZIntPK:</w:t>
      </w:r>
    </w:p>
    <w:p w14:paraId="28AC3168" w14:textId="77777777" w:rsidR="00B803E1" w:rsidRPr="005F4BB5" w:rsidRDefault="00B803E1" w:rsidP="00B803E1">
      <w:pPr>
        <w:rPr>
          <w:rFonts w:ascii="Arial" w:hAnsi="Arial" w:cs="Arial"/>
          <w:i/>
          <w:sz w:val="20"/>
          <w:szCs w:val="20"/>
        </w:rPr>
      </w:pPr>
      <w:r w:rsidRPr="005F4BB5">
        <w:rPr>
          <w:rFonts w:ascii="Arial"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70F01DAC" w14:textId="77777777" w:rsidR="00B803E1" w:rsidRPr="005F4BB5" w:rsidRDefault="00B803E1" w:rsidP="00DD31FA">
      <w:pPr>
        <w:widowControl/>
        <w:numPr>
          <w:ilvl w:val="0"/>
          <w:numId w:val="31"/>
        </w:numPr>
        <w:spacing w:after="200"/>
        <w:rPr>
          <w:rFonts w:ascii="Arial" w:hAnsi="Arial" w:cs="Arial"/>
          <w:i/>
          <w:sz w:val="20"/>
          <w:szCs w:val="20"/>
        </w:rPr>
      </w:pPr>
      <w:r w:rsidRPr="005F4BB5">
        <w:rPr>
          <w:rFonts w:ascii="Arial" w:hAnsi="Arial" w:cs="Arial"/>
          <w:i/>
          <w:sz w:val="20"/>
          <w:szCs w:val="20"/>
        </w:rPr>
        <w:t>udeležen kot poslovodja, član poslovodstva ali zakoniti zastopnik ali</w:t>
      </w:r>
    </w:p>
    <w:p w14:paraId="46AF46D8" w14:textId="77777777" w:rsidR="00B803E1" w:rsidRPr="005F4BB5" w:rsidRDefault="00B803E1" w:rsidP="00DD31FA">
      <w:pPr>
        <w:widowControl/>
        <w:numPr>
          <w:ilvl w:val="0"/>
          <w:numId w:val="31"/>
        </w:numPr>
        <w:spacing w:after="200"/>
        <w:rPr>
          <w:rFonts w:ascii="Arial" w:hAnsi="Arial" w:cs="Arial"/>
          <w:i/>
          <w:sz w:val="20"/>
          <w:szCs w:val="20"/>
        </w:rPr>
      </w:pPr>
      <w:r w:rsidRPr="005F4BB5">
        <w:rPr>
          <w:rFonts w:ascii="Arial" w:hAnsi="Arial" w:cs="Arial"/>
          <w:i/>
          <w:sz w:val="20"/>
          <w:szCs w:val="20"/>
        </w:rPr>
        <w:t>neposredno ali prek drugih pravnih oseb v več kot pet odstotnem deležu udeležen pri ustanoviteljskih pravicah, upravljanju ali kapitalu.</w:t>
      </w:r>
    </w:p>
    <w:p w14:paraId="4D3DB3F2" w14:textId="77777777" w:rsidR="00B803E1" w:rsidRPr="005F4BB5" w:rsidRDefault="00B803E1" w:rsidP="00B803E1">
      <w:pPr>
        <w:rPr>
          <w:rFonts w:ascii="Arial" w:hAnsi="Arial" w:cs="Arial"/>
          <w:i/>
          <w:sz w:val="20"/>
          <w:szCs w:val="20"/>
        </w:rPr>
      </w:pPr>
    </w:p>
    <w:p w14:paraId="532D1ED5" w14:textId="77777777" w:rsidR="00B803E1" w:rsidRPr="005F4BB5" w:rsidRDefault="00B803E1" w:rsidP="00B803E1">
      <w:pPr>
        <w:rPr>
          <w:rFonts w:ascii="Arial" w:hAnsi="Arial" w:cs="Arial"/>
          <w:i/>
          <w:sz w:val="20"/>
          <w:szCs w:val="20"/>
        </w:rPr>
      </w:pPr>
      <w:r w:rsidRPr="005F4BB5">
        <w:rPr>
          <w:rFonts w:ascii="Arial" w:hAnsi="Arial" w:cs="Arial"/>
          <w:i/>
          <w:sz w:val="20"/>
          <w:szCs w:val="20"/>
        </w:rPr>
        <w:t>_________________________</w:t>
      </w:r>
    </w:p>
    <w:p w14:paraId="0504BC01" w14:textId="77777777" w:rsidR="00B803E1" w:rsidRPr="005F4BB5" w:rsidRDefault="00B803E1" w:rsidP="00B803E1">
      <w:pPr>
        <w:jc w:val="both"/>
        <w:rPr>
          <w:rFonts w:ascii="Arial" w:hAnsi="Arial" w:cs="Arial"/>
          <w:sz w:val="20"/>
          <w:szCs w:val="20"/>
        </w:rPr>
      </w:pPr>
      <w:r w:rsidRPr="005F4BB5">
        <w:rPr>
          <w:rFonts w:ascii="Arial" w:hAnsi="Arial" w:cs="Arial"/>
          <w:sz w:val="20"/>
          <w:szCs w:val="20"/>
          <w:vertAlign w:val="superscript"/>
        </w:rPr>
        <w:t>1</w:t>
      </w:r>
      <w:r w:rsidRPr="005F4BB5">
        <w:rPr>
          <w:rFonts w:ascii="Arial" w:hAnsi="Arial" w:cs="Arial"/>
          <w:sz w:val="20"/>
          <w:szCs w:val="20"/>
        </w:rPr>
        <w:t>Izjava se predloži v postopku podeljevanja koncesije, sklepanja javno-zasebnega partnerstva ali v postopku javnega naročanja, če ta ni bil izveden, pa pred sklenitvijo pogodbe z organom ali organizacijo javnega sektorja iz prvega odstavka 35. člena ZIntPK.</w:t>
      </w:r>
    </w:p>
    <w:p w14:paraId="21AD380C" w14:textId="77777777" w:rsidR="00B803E1" w:rsidRPr="005F4BB5" w:rsidRDefault="00B803E1" w:rsidP="00B803E1">
      <w:pPr>
        <w:jc w:val="both"/>
        <w:rPr>
          <w:rFonts w:ascii="Arial" w:hAnsi="Arial" w:cs="Arial"/>
          <w:sz w:val="20"/>
          <w:szCs w:val="20"/>
        </w:rPr>
      </w:pPr>
      <w:r w:rsidRPr="005F4BB5">
        <w:rPr>
          <w:rFonts w:ascii="Arial" w:hAnsi="Arial" w:cs="Arial"/>
          <w:sz w:val="20"/>
          <w:szCs w:val="20"/>
          <w:vertAlign w:val="superscript"/>
        </w:rPr>
        <w:t>2</w:t>
      </w:r>
      <w:r w:rsidRPr="005F4BB5">
        <w:rPr>
          <w:rFonts w:ascii="Arial" w:hAnsi="Arial" w:cs="Arial"/>
          <w:sz w:val="20"/>
          <w:szCs w:val="20"/>
        </w:rPr>
        <w:t xml:space="preserve">Navedba mora vsebovati ime in priimek fizične osebe, naslov stalnega bivališča ter podatek, s katerim je fizično osebo mogoče jasno identificirati (npr. EMŠO). </w:t>
      </w:r>
    </w:p>
    <w:p w14:paraId="0D4BFB5B" w14:textId="77777777" w:rsidR="00B803E1" w:rsidRPr="005F4BB5" w:rsidRDefault="00B803E1" w:rsidP="00B803E1">
      <w:pPr>
        <w:jc w:val="both"/>
        <w:rPr>
          <w:rFonts w:ascii="Arial" w:hAnsi="Arial" w:cs="Arial"/>
          <w:sz w:val="20"/>
          <w:szCs w:val="20"/>
        </w:rPr>
      </w:pPr>
      <w:r w:rsidRPr="005F4BB5">
        <w:rPr>
          <w:rFonts w:ascii="Arial" w:hAnsi="Arial" w:cs="Arial"/>
          <w:sz w:val="20"/>
          <w:szCs w:val="20"/>
          <w:vertAlign w:val="superscript"/>
        </w:rPr>
        <w:t>3</w:t>
      </w:r>
      <w:r w:rsidRPr="005F4BB5">
        <w:rPr>
          <w:rFonts w:ascii="Arial" w:hAnsi="Arial" w:cs="Arial"/>
          <w:sz w:val="20"/>
          <w:szCs w:val="20"/>
        </w:rPr>
        <w:t>Navedba mora vsebovati ime in priimek odgovorne osebe, naslov stalnega bivališča ter podatek, s katerim je odgovorno osebo mogoče jasno identificirati (npr. EMŠO)</w:t>
      </w:r>
    </w:p>
    <w:p w14:paraId="36F6811D" w14:textId="77777777" w:rsidR="00B803E1" w:rsidRPr="005F4BB5" w:rsidRDefault="00B803E1" w:rsidP="00B803E1">
      <w:pPr>
        <w:jc w:val="both"/>
        <w:rPr>
          <w:rFonts w:ascii="Arial" w:hAnsi="Arial" w:cs="Arial"/>
          <w:sz w:val="20"/>
          <w:szCs w:val="20"/>
        </w:rPr>
      </w:pPr>
      <w:r w:rsidRPr="005F4BB5">
        <w:rPr>
          <w:rFonts w:ascii="Arial" w:hAnsi="Arial" w:cs="Arial"/>
          <w:sz w:val="20"/>
          <w:szCs w:val="20"/>
          <w:vertAlign w:val="superscript"/>
        </w:rPr>
        <w:t>4</w:t>
      </w:r>
      <w:r w:rsidRPr="005F4BB5">
        <w:rPr>
          <w:rFonts w:ascii="Arial" w:hAnsi="Arial" w:cs="Arial"/>
          <w:sz w:val="20"/>
          <w:szCs w:val="20"/>
        </w:rPr>
        <w:t>Navedba poslovnega subjekta mora vsebovati naziv poslovnega subjekta, naslov poslovnega subjekta ter podatek, s katerim je mogoče poslovni subjekt jasno identificirati (npr. matična številka poslovnega subjekta)</w:t>
      </w:r>
    </w:p>
    <w:p w14:paraId="29C41213" w14:textId="77777777" w:rsidR="00B803E1" w:rsidRDefault="00B803E1" w:rsidP="00B803E1">
      <w:pPr>
        <w:rPr>
          <w:rFonts w:ascii="Arial" w:hAnsi="Arial" w:cs="Arial"/>
          <w:b/>
          <w:sz w:val="20"/>
          <w:szCs w:val="20"/>
        </w:rPr>
      </w:pPr>
    </w:p>
    <w:p w14:paraId="61F622E4" w14:textId="77777777" w:rsidR="00B803E1" w:rsidRDefault="00B803E1" w:rsidP="00B803E1">
      <w:pPr>
        <w:rPr>
          <w:rFonts w:ascii="Arial" w:hAnsi="Arial" w:cs="Arial"/>
          <w:b/>
          <w:sz w:val="20"/>
          <w:szCs w:val="20"/>
        </w:rPr>
      </w:pPr>
    </w:p>
    <w:p w14:paraId="3AA56350" w14:textId="77777777" w:rsidR="00B803E1" w:rsidRDefault="00B803E1" w:rsidP="00B803E1">
      <w:pPr>
        <w:pStyle w:val="xl68"/>
        <w:tabs>
          <w:tab w:val="left" w:pos="9071"/>
        </w:tabs>
        <w:spacing w:before="0" w:after="0"/>
        <w:rPr>
          <w:rFonts w:ascii="Arial" w:hAnsi="Arial" w:cs="Arial"/>
          <w:sz w:val="20"/>
          <w:lang w:val="sl-SI"/>
        </w:rPr>
      </w:pPr>
    </w:p>
    <w:p w14:paraId="75DFCFC6" w14:textId="77777777" w:rsidR="00B803E1" w:rsidRDefault="00B803E1" w:rsidP="00B803E1">
      <w:pPr>
        <w:pStyle w:val="xl68"/>
        <w:tabs>
          <w:tab w:val="left" w:pos="9071"/>
        </w:tabs>
        <w:spacing w:before="0" w:after="0"/>
        <w:rPr>
          <w:rFonts w:ascii="Arial" w:hAnsi="Arial" w:cs="Arial"/>
          <w:sz w:val="20"/>
          <w:lang w:val="sl-SI"/>
        </w:rPr>
      </w:pPr>
    </w:p>
    <w:p w14:paraId="2632C55C" w14:textId="77777777" w:rsidR="00B803E1" w:rsidRDefault="00B803E1" w:rsidP="00B803E1">
      <w:pPr>
        <w:pStyle w:val="xl68"/>
        <w:tabs>
          <w:tab w:val="left" w:pos="9071"/>
        </w:tabs>
        <w:spacing w:before="0" w:after="0"/>
        <w:rPr>
          <w:rFonts w:ascii="Arial" w:hAnsi="Arial" w:cs="Arial"/>
          <w:sz w:val="20"/>
          <w:lang w:val="sl-SI"/>
        </w:rPr>
      </w:pPr>
    </w:p>
    <w:p w14:paraId="04CA1997" w14:textId="77777777" w:rsidR="00B803E1" w:rsidRDefault="00B803E1" w:rsidP="00B803E1">
      <w:pPr>
        <w:pStyle w:val="xl68"/>
        <w:tabs>
          <w:tab w:val="left" w:pos="9071"/>
        </w:tabs>
        <w:spacing w:before="0" w:after="0"/>
        <w:rPr>
          <w:rFonts w:ascii="Arial" w:hAnsi="Arial" w:cs="Arial"/>
          <w:sz w:val="20"/>
          <w:lang w:val="sl-SI"/>
        </w:rPr>
      </w:pPr>
    </w:p>
    <w:p w14:paraId="58446E0D" w14:textId="77777777" w:rsidR="00B803E1" w:rsidRPr="008A6D9C" w:rsidRDefault="00B803E1" w:rsidP="00B803E1">
      <w:pPr>
        <w:pStyle w:val="xl68"/>
        <w:tabs>
          <w:tab w:val="left" w:pos="9071"/>
        </w:tabs>
        <w:spacing w:before="0" w:after="0"/>
        <w:rPr>
          <w:rFonts w:ascii="Arial" w:hAnsi="Arial" w:cs="Arial"/>
          <w:bCs/>
          <w:sz w:val="20"/>
          <w:lang w:val="sl-SI"/>
        </w:rPr>
      </w:pPr>
      <w:r w:rsidRPr="008A6D9C">
        <w:rPr>
          <w:rFonts w:ascii="Arial" w:hAnsi="Arial" w:cs="Arial"/>
          <w:sz w:val="20"/>
          <w:lang w:val="sl-SI"/>
        </w:rPr>
        <w:lastRenderedPageBreak/>
        <w:t>POGODBA -</w:t>
      </w:r>
      <w:r w:rsidRPr="008A6D9C">
        <w:rPr>
          <w:rFonts w:ascii="Arial" w:hAnsi="Arial" w:cs="Arial"/>
          <w:bCs/>
          <w:sz w:val="20"/>
          <w:lang w:val="sl-SI"/>
        </w:rPr>
        <w:t xml:space="preserve"> osnutek</w:t>
      </w:r>
    </w:p>
    <w:p w14:paraId="543ECB67" w14:textId="77777777" w:rsidR="00B803E1" w:rsidRPr="008A6D9C" w:rsidRDefault="00B803E1" w:rsidP="00B803E1">
      <w:pPr>
        <w:pStyle w:val="xl68"/>
        <w:tabs>
          <w:tab w:val="left" w:pos="9071"/>
        </w:tabs>
        <w:spacing w:before="0" w:after="0"/>
        <w:rPr>
          <w:rFonts w:ascii="Arial" w:hAnsi="Arial" w:cs="Arial"/>
          <w:bCs/>
          <w:sz w:val="20"/>
          <w:lang w:val="sl-SI"/>
        </w:rPr>
      </w:pPr>
      <w:r w:rsidRPr="008A6D9C">
        <w:rPr>
          <w:rFonts w:ascii="Arial" w:hAnsi="Arial" w:cs="Arial"/>
          <w:bCs/>
          <w:sz w:val="20"/>
          <w:lang w:val="sl-SI"/>
        </w:rPr>
        <w:t>ponudnik osnutek pogodbe podpiše in žigosa s čimer potrjuje,</w:t>
      </w:r>
    </w:p>
    <w:p w14:paraId="080E10BA" w14:textId="77777777" w:rsidR="00B803E1" w:rsidRPr="008A6D9C" w:rsidRDefault="00B803E1" w:rsidP="00B803E1">
      <w:pPr>
        <w:tabs>
          <w:tab w:val="left" w:pos="-720"/>
        </w:tabs>
        <w:jc w:val="center"/>
        <w:rPr>
          <w:rFonts w:ascii="Arial" w:hAnsi="Arial" w:cs="Arial"/>
          <w:b/>
          <w:sz w:val="20"/>
          <w:szCs w:val="20"/>
        </w:rPr>
      </w:pPr>
      <w:r w:rsidRPr="008A6D9C">
        <w:rPr>
          <w:rFonts w:ascii="Arial" w:hAnsi="Arial" w:cs="Arial"/>
          <w:b/>
          <w:bCs/>
          <w:sz w:val="20"/>
          <w:szCs w:val="20"/>
        </w:rPr>
        <w:t>da je seznanjen in da se strinja z določili pogodbe</w:t>
      </w:r>
    </w:p>
    <w:p w14:paraId="1EA46F09" w14:textId="77777777" w:rsidR="00B803E1" w:rsidRPr="008A6D9C" w:rsidRDefault="00B803E1" w:rsidP="00B803E1">
      <w:pPr>
        <w:tabs>
          <w:tab w:val="left" w:pos="-720"/>
        </w:tabs>
        <w:jc w:val="both"/>
        <w:rPr>
          <w:rFonts w:ascii="Arial" w:hAnsi="Arial" w:cs="Arial"/>
          <w:sz w:val="20"/>
          <w:szCs w:val="20"/>
        </w:rPr>
      </w:pPr>
    </w:p>
    <w:p w14:paraId="25448057" w14:textId="77777777" w:rsidR="00B803E1" w:rsidRPr="008A6D9C" w:rsidRDefault="00B803E1" w:rsidP="00B803E1">
      <w:pPr>
        <w:tabs>
          <w:tab w:val="left" w:pos="-720"/>
        </w:tabs>
        <w:jc w:val="both"/>
        <w:rPr>
          <w:rFonts w:ascii="Arial" w:hAnsi="Arial" w:cs="Arial"/>
          <w:sz w:val="20"/>
          <w:szCs w:val="20"/>
        </w:rPr>
      </w:pPr>
    </w:p>
    <w:tbl>
      <w:tblPr>
        <w:tblW w:w="8637" w:type="dxa"/>
        <w:tblInd w:w="2" w:type="dxa"/>
        <w:tblLayout w:type="fixed"/>
        <w:tblCellMar>
          <w:left w:w="0" w:type="dxa"/>
          <w:right w:w="0" w:type="dxa"/>
        </w:tblCellMar>
        <w:tblLook w:val="04A0" w:firstRow="1" w:lastRow="0" w:firstColumn="1" w:lastColumn="0" w:noHBand="0" w:noVBand="1"/>
      </w:tblPr>
      <w:tblGrid>
        <w:gridCol w:w="4361"/>
        <w:gridCol w:w="4276"/>
      </w:tblGrid>
      <w:tr w:rsidR="00B803E1" w:rsidRPr="008A6D9C" w14:paraId="73CED4D3"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FFC5BCD" w14:textId="77777777" w:rsidR="00B803E1" w:rsidRPr="008A6D9C" w:rsidRDefault="00B803E1" w:rsidP="00365814">
            <w:pPr>
              <w:autoSpaceDE w:val="0"/>
              <w:autoSpaceDN w:val="0"/>
              <w:adjustRightInd w:val="0"/>
              <w:ind w:left="108" w:right="108"/>
              <w:rPr>
                <w:rFonts w:ascii="Arial" w:hAnsi="Arial" w:cs="Arial"/>
                <w:b/>
                <w:bCs/>
                <w:color w:val="000000"/>
                <w:sz w:val="20"/>
                <w:szCs w:val="20"/>
              </w:rPr>
            </w:pPr>
            <w:r w:rsidRPr="008A6D9C">
              <w:rPr>
                <w:rFonts w:ascii="Arial" w:hAnsi="Arial" w:cs="Arial"/>
                <w:b/>
                <w:bCs/>
                <w:color w:val="000000"/>
                <w:sz w:val="20"/>
                <w:szCs w:val="20"/>
              </w:rPr>
              <w:t>Naročnik:</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F5AAB48" w14:textId="77777777" w:rsidR="00B803E1" w:rsidRPr="008A6D9C" w:rsidRDefault="00B803E1" w:rsidP="00365814">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Podpisnik:</w:t>
            </w:r>
          </w:p>
          <w:p w14:paraId="74699A88" w14:textId="77777777" w:rsidR="00B803E1" w:rsidRPr="008A6D9C" w:rsidRDefault="00B803E1" w:rsidP="00365814">
            <w:pPr>
              <w:autoSpaceDE w:val="0"/>
              <w:autoSpaceDN w:val="0"/>
              <w:adjustRightInd w:val="0"/>
              <w:ind w:left="108" w:right="108"/>
              <w:rPr>
                <w:rFonts w:ascii="Arial" w:hAnsi="Arial" w:cs="Arial"/>
                <w:color w:val="000000"/>
                <w:sz w:val="20"/>
                <w:szCs w:val="20"/>
              </w:rPr>
            </w:pPr>
          </w:p>
          <w:p w14:paraId="125A4826" w14:textId="77777777" w:rsidR="00B803E1" w:rsidRPr="008A6D9C" w:rsidRDefault="00B803E1" w:rsidP="00365814">
            <w:pPr>
              <w:autoSpaceDE w:val="0"/>
              <w:autoSpaceDN w:val="0"/>
              <w:adjustRightInd w:val="0"/>
              <w:ind w:left="108" w:right="108"/>
              <w:rPr>
                <w:rFonts w:ascii="Arial" w:hAnsi="Arial" w:cs="Arial"/>
                <w:color w:val="000000"/>
                <w:sz w:val="20"/>
                <w:szCs w:val="20"/>
              </w:rPr>
            </w:pPr>
          </w:p>
          <w:p w14:paraId="2C8E8D48" w14:textId="77777777" w:rsidR="00B803E1" w:rsidRPr="008A6D9C" w:rsidRDefault="00B803E1" w:rsidP="00365814">
            <w:pPr>
              <w:autoSpaceDE w:val="0"/>
              <w:autoSpaceDN w:val="0"/>
              <w:adjustRightInd w:val="0"/>
              <w:ind w:left="108" w:right="108"/>
              <w:rPr>
                <w:rFonts w:ascii="Arial" w:hAnsi="Arial" w:cs="Arial"/>
                <w:color w:val="000000"/>
                <w:sz w:val="20"/>
                <w:szCs w:val="20"/>
              </w:rPr>
            </w:pPr>
          </w:p>
        </w:tc>
      </w:tr>
      <w:tr w:rsidR="00B803E1" w:rsidRPr="008A6D9C" w14:paraId="2029FC8F"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0C7A267" w14:textId="77777777" w:rsidR="00B803E1" w:rsidRPr="008A6D9C" w:rsidRDefault="00B803E1" w:rsidP="00365814">
            <w:pPr>
              <w:autoSpaceDE w:val="0"/>
              <w:autoSpaceDN w:val="0"/>
              <w:adjustRightInd w:val="0"/>
              <w:spacing w:line="240" w:lineRule="exact"/>
              <w:ind w:left="108" w:right="108"/>
              <w:jc w:val="both"/>
              <w:rPr>
                <w:rFonts w:ascii="Arial" w:hAnsi="Arial" w:cs="Arial"/>
                <w:color w:val="000000"/>
                <w:sz w:val="20"/>
                <w:szCs w:val="20"/>
              </w:rPr>
            </w:pPr>
          </w:p>
          <w:p w14:paraId="65AE3E14" w14:textId="77777777" w:rsidR="00B803E1" w:rsidRPr="008A6D9C" w:rsidRDefault="00B803E1" w:rsidP="00365814">
            <w:pPr>
              <w:autoSpaceDE w:val="0"/>
              <w:autoSpaceDN w:val="0"/>
              <w:adjustRightInd w:val="0"/>
              <w:spacing w:line="240" w:lineRule="exact"/>
              <w:ind w:left="108" w:right="108"/>
              <w:jc w:val="both"/>
              <w:rPr>
                <w:rFonts w:ascii="Arial" w:hAnsi="Arial" w:cs="Arial"/>
                <w:color w:val="000000"/>
                <w:sz w:val="20"/>
                <w:szCs w:val="20"/>
              </w:rPr>
            </w:pPr>
            <w:r w:rsidRPr="008A6D9C">
              <w:rPr>
                <w:rFonts w:ascii="Arial" w:hAnsi="Arial" w:cs="Arial"/>
                <w:color w:val="000000"/>
                <w:sz w:val="20"/>
                <w:szCs w:val="20"/>
              </w:rPr>
              <w:t>REPUBLIKA SLOVENIJA</w:t>
            </w:r>
          </w:p>
          <w:p w14:paraId="68907E59" w14:textId="77777777" w:rsidR="00B803E1" w:rsidRPr="008A6D9C" w:rsidRDefault="00B803E1" w:rsidP="00365814">
            <w:pPr>
              <w:autoSpaceDE w:val="0"/>
              <w:autoSpaceDN w:val="0"/>
              <w:adjustRightInd w:val="0"/>
              <w:spacing w:line="240" w:lineRule="exact"/>
              <w:ind w:left="108" w:right="108"/>
              <w:jc w:val="both"/>
              <w:rPr>
                <w:rFonts w:ascii="Arial" w:hAnsi="Arial" w:cs="Arial"/>
                <w:color w:val="000000"/>
                <w:sz w:val="20"/>
                <w:szCs w:val="20"/>
              </w:rPr>
            </w:pPr>
            <w:r w:rsidRPr="008A6D9C">
              <w:rPr>
                <w:rFonts w:ascii="Arial" w:hAnsi="Arial" w:cs="Arial"/>
                <w:color w:val="000000"/>
                <w:sz w:val="20"/>
                <w:szCs w:val="20"/>
              </w:rPr>
              <w:t xml:space="preserve">Ministrstvo za obrambo </w:t>
            </w:r>
          </w:p>
          <w:p w14:paraId="0A4C0A8E" w14:textId="77777777" w:rsidR="00B803E1" w:rsidRPr="008A6D9C" w:rsidRDefault="00B803E1" w:rsidP="00365814">
            <w:pPr>
              <w:autoSpaceDE w:val="0"/>
              <w:autoSpaceDN w:val="0"/>
              <w:adjustRightInd w:val="0"/>
              <w:spacing w:line="240" w:lineRule="exact"/>
              <w:ind w:left="108" w:right="108"/>
              <w:jc w:val="both"/>
              <w:rPr>
                <w:rFonts w:ascii="Arial" w:hAnsi="Arial" w:cs="Arial"/>
                <w:color w:val="000000"/>
                <w:sz w:val="20"/>
                <w:szCs w:val="20"/>
              </w:rPr>
            </w:pPr>
            <w:r w:rsidRPr="008A6D9C">
              <w:rPr>
                <w:rFonts w:ascii="Arial" w:hAnsi="Arial" w:cs="Arial"/>
                <w:color w:val="000000"/>
                <w:sz w:val="20"/>
                <w:szCs w:val="20"/>
              </w:rPr>
              <w:t xml:space="preserve">Vojkova cesta 55 </w:t>
            </w:r>
          </w:p>
          <w:p w14:paraId="223DA47B" w14:textId="77777777" w:rsidR="00B803E1" w:rsidRPr="008A6D9C" w:rsidRDefault="00B803E1" w:rsidP="00365814">
            <w:pPr>
              <w:autoSpaceDE w:val="0"/>
              <w:autoSpaceDN w:val="0"/>
              <w:adjustRightInd w:val="0"/>
              <w:spacing w:line="240" w:lineRule="exact"/>
              <w:ind w:left="108" w:right="108"/>
              <w:jc w:val="both"/>
              <w:rPr>
                <w:rFonts w:ascii="Arial" w:hAnsi="Arial" w:cs="Arial"/>
                <w:color w:val="000000"/>
                <w:sz w:val="20"/>
                <w:szCs w:val="20"/>
              </w:rPr>
            </w:pPr>
            <w:r w:rsidRPr="008A6D9C">
              <w:rPr>
                <w:rFonts w:ascii="Arial" w:hAnsi="Arial" w:cs="Arial"/>
                <w:color w:val="000000"/>
                <w:sz w:val="20"/>
                <w:szCs w:val="20"/>
              </w:rPr>
              <w:t>1000 Ljubljana</w:t>
            </w:r>
          </w:p>
          <w:p w14:paraId="31DBD3AF" w14:textId="77777777" w:rsidR="00B803E1" w:rsidRPr="008A6D9C" w:rsidRDefault="00B803E1" w:rsidP="00365814">
            <w:pPr>
              <w:autoSpaceDE w:val="0"/>
              <w:autoSpaceDN w:val="0"/>
              <w:adjustRightInd w:val="0"/>
              <w:spacing w:line="240" w:lineRule="exact"/>
              <w:ind w:left="108" w:right="108"/>
              <w:jc w:val="both"/>
              <w:rPr>
                <w:rFonts w:ascii="Arial" w:hAnsi="Arial" w:cs="Arial"/>
                <w:color w:val="000000"/>
                <w:sz w:val="20"/>
                <w:szCs w:val="20"/>
              </w:rPr>
            </w:pPr>
          </w:p>
          <w:p w14:paraId="5954A19C" w14:textId="77777777" w:rsidR="00B803E1" w:rsidRPr="008A6D9C" w:rsidRDefault="00B803E1" w:rsidP="00365814">
            <w:pPr>
              <w:autoSpaceDE w:val="0"/>
              <w:autoSpaceDN w:val="0"/>
              <w:adjustRightInd w:val="0"/>
              <w:spacing w:line="240" w:lineRule="exact"/>
              <w:ind w:left="108" w:right="108"/>
              <w:jc w:val="both"/>
              <w:rPr>
                <w:rFonts w:ascii="Arial" w:hAnsi="Arial" w:cs="Arial"/>
                <w:color w:val="000000"/>
                <w:sz w:val="20"/>
                <w:szCs w:val="20"/>
              </w:rPr>
            </w:pPr>
            <w:r w:rsidRPr="008A6D9C">
              <w:rPr>
                <w:rFonts w:ascii="Arial" w:hAnsi="Arial" w:cs="Arial"/>
                <w:color w:val="000000"/>
                <w:sz w:val="20"/>
                <w:szCs w:val="20"/>
              </w:rPr>
              <w:t xml:space="preserve">ki ga zastopa minister </w:t>
            </w:r>
          </w:p>
          <w:p w14:paraId="1EC8D0FD" w14:textId="77777777" w:rsidR="00B803E1" w:rsidRPr="008A6D9C" w:rsidRDefault="00B803E1" w:rsidP="00365814">
            <w:pPr>
              <w:autoSpaceDE w:val="0"/>
              <w:autoSpaceDN w:val="0"/>
              <w:adjustRightInd w:val="0"/>
              <w:spacing w:line="240" w:lineRule="exact"/>
              <w:ind w:left="108" w:right="108"/>
              <w:jc w:val="both"/>
              <w:rPr>
                <w:rFonts w:ascii="Arial" w:hAnsi="Arial" w:cs="Arial"/>
                <w:sz w:val="20"/>
                <w:szCs w:val="20"/>
              </w:rPr>
            </w:pP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906424B" w14:textId="77777777" w:rsidR="00B803E1" w:rsidRPr="008A6D9C" w:rsidRDefault="00B803E1" w:rsidP="00365814">
            <w:pPr>
              <w:autoSpaceDE w:val="0"/>
              <w:autoSpaceDN w:val="0"/>
              <w:adjustRightInd w:val="0"/>
              <w:ind w:left="108" w:right="108"/>
              <w:rPr>
                <w:rFonts w:ascii="Arial" w:hAnsi="Arial" w:cs="Arial"/>
                <w:sz w:val="20"/>
                <w:szCs w:val="20"/>
              </w:rPr>
            </w:pPr>
          </w:p>
        </w:tc>
      </w:tr>
      <w:tr w:rsidR="00B803E1" w:rsidRPr="008A6D9C" w14:paraId="69CCE978"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5CAAE1A" w14:textId="77777777" w:rsidR="00B803E1" w:rsidRPr="008A6D9C" w:rsidRDefault="00B803E1" w:rsidP="00365814">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Davčna št.: 47978457</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B85DF1B" w14:textId="77777777" w:rsidR="00B803E1" w:rsidRPr="008A6D9C" w:rsidRDefault="00B803E1" w:rsidP="00365814">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Telefon: 01 471 22 11</w:t>
            </w:r>
          </w:p>
        </w:tc>
      </w:tr>
      <w:tr w:rsidR="00B803E1" w:rsidRPr="008A6D9C" w14:paraId="2A08E913"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525988D" w14:textId="77777777" w:rsidR="00B803E1" w:rsidRPr="008A6D9C" w:rsidRDefault="00B803E1" w:rsidP="00365814">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Matična št.: 5268923000</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E5A5202" w14:textId="77777777" w:rsidR="00B803E1" w:rsidRPr="008A6D9C" w:rsidRDefault="00B803E1" w:rsidP="00365814">
            <w:pPr>
              <w:autoSpaceDE w:val="0"/>
              <w:autoSpaceDN w:val="0"/>
              <w:adjustRightInd w:val="0"/>
              <w:ind w:left="108" w:right="108"/>
              <w:rPr>
                <w:rFonts w:ascii="Arial" w:hAnsi="Arial" w:cs="Arial"/>
                <w:sz w:val="20"/>
                <w:szCs w:val="20"/>
              </w:rPr>
            </w:pPr>
          </w:p>
        </w:tc>
      </w:tr>
      <w:tr w:rsidR="00B803E1" w:rsidRPr="008A6D9C" w14:paraId="6DFEE227"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2E24948" w14:textId="77777777" w:rsidR="00B803E1" w:rsidRPr="008A6D9C" w:rsidRDefault="00B803E1" w:rsidP="00365814">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Transakcijski račun: 01100-6370191114</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E221EA8" w14:textId="77777777" w:rsidR="00B803E1" w:rsidRPr="008A6D9C" w:rsidRDefault="00B803E1" w:rsidP="00365814">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E-pošta: glavna.pisarna@mors.si</w:t>
            </w:r>
          </w:p>
        </w:tc>
      </w:tr>
    </w:tbl>
    <w:p w14:paraId="6636EB2D" w14:textId="77777777" w:rsidR="00B803E1" w:rsidRPr="008A6D9C" w:rsidRDefault="00B803E1" w:rsidP="00B803E1">
      <w:pPr>
        <w:autoSpaceDE w:val="0"/>
        <w:autoSpaceDN w:val="0"/>
        <w:adjustRightInd w:val="0"/>
        <w:ind w:left="118" w:right="118"/>
        <w:jc w:val="center"/>
        <w:rPr>
          <w:rFonts w:ascii="Arial" w:hAnsi="Arial" w:cs="Arial"/>
          <w:color w:val="000000"/>
          <w:sz w:val="20"/>
          <w:szCs w:val="20"/>
        </w:rPr>
      </w:pPr>
    </w:p>
    <w:p w14:paraId="63E904AC" w14:textId="77777777" w:rsidR="00B803E1" w:rsidRPr="008A6D9C" w:rsidRDefault="00B803E1" w:rsidP="00B803E1">
      <w:pPr>
        <w:autoSpaceDE w:val="0"/>
        <w:autoSpaceDN w:val="0"/>
        <w:adjustRightInd w:val="0"/>
        <w:ind w:left="118" w:right="118"/>
        <w:jc w:val="center"/>
        <w:rPr>
          <w:rFonts w:ascii="Arial" w:hAnsi="Arial" w:cs="Arial"/>
          <w:color w:val="000000"/>
          <w:sz w:val="20"/>
          <w:szCs w:val="20"/>
        </w:rPr>
      </w:pPr>
    </w:p>
    <w:tbl>
      <w:tblPr>
        <w:tblW w:w="8637" w:type="dxa"/>
        <w:tblInd w:w="2" w:type="dxa"/>
        <w:tblLayout w:type="fixed"/>
        <w:tblCellMar>
          <w:left w:w="0" w:type="dxa"/>
          <w:right w:w="0" w:type="dxa"/>
        </w:tblCellMar>
        <w:tblLook w:val="04A0" w:firstRow="1" w:lastRow="0" w:firstColumn="1" w:lastColumn="0" w:noHBand="0" w:noVBand="1"/>
      </w:tblPr>
      <w:tblGrid>
        <w:gridCol w:w="4361"/>
        <w:gridCol w:w="4276"/>
      </w:tblGrid>
      <w:tr w:rsidR="00B803E1" w:rsidRPr="008A6D9C" w14:paraId="1414BB2E"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D6526D4" w14:textId="77777777" w:rsidR="00B803E1" w:rsidRPr="008A6D9C" w:rsidRDefault="00B803E1" w:rsidP="00365814">
            <w:pPr>
              <w:autoSpaceDE w:val="0"/>
              <w:autoSpaceDN w:val="0"/>
              <w:adjustRightInd w:val="0"/>
              <w:ind w:left="108" w:right="108"/>
              <w:rPr>
                <w:rFonts w:ascii="Arial" w:hAnsi="Arial" w:cs="Arial"/>
                <w:b/>
                <w:bCs/>
                <w:color w:val="000000"/>
                <w:sz w:val="20"/>
                <w:szCs w:val="20"/>
              </w:rPr>
            </w:pPr>
            <w:r w:rsidRPr="008A6D9C">
              <w:rPr>
                <w:rFonts w:ascii="Arial" w:hAnsi="Arial" w:cs="Arial"/>
                <w:b/>
                <w:bCs/>
                <w:color w:val="000000"/>
                <w:sz w:val="20"/>
                <w:szCs w:val="20"/>
              </w:rPr>
              <w:t>Izvajalec:</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C8F85E2" w14:textId="77777777" w:rsidR="00B803E1" w:rsidRPr="008A6D9C" w:rsidRDefault="00B803E1" w:rsidP="00365814">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Podpisnik:</w:t>
            </w:r>
          </w:p>
          <w:p w14:paraId="190FF41D" w14:textId="77777777" w:rsidR="00B803E1" w:rsidRPr="008A6D9C" w:rsidRDefault="00B803E1" w:rsidP="00365814">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Ime priimek, direktor</w:t>
            </w:r>
          </w:p>
        </w:tc>
      </w:tr>
      <w:tr w:rsidR="00B803E1" w:rsidRPr="008A6D9C" w14:paraId="1F26EEE1"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A5D817D" w14:textId="77777777" w:rsidR="00B803E1" w:rsidRPr="008A6D9C" w:rsidRDefault="00B803E1" w:rsidP="00365814">
            <w:pPr>
              <w:tabs>
                <w:tab w:val="left" w:pos="-612"/>
              </w:tabs>
              <w:autoSpaceDE w:val="0"/>
              <w:autoSpaceDN w:val="0"/>
              <w:adjustRightInd w:val="0"/>
              <w:ind w:left="108" w:right="108"/>
              <w:rPr>
                <w:rFonts w:ascii="Arial" w:hAnsi="Arial" w:cs="Arial"/>
                <w:color w:val="000000"/>
                <w:sz w:val="20"/>
                <w:szCs w:val="20"/>
              </w:rPr>
            </w:pPr>
          </w:p>
          <w:p w14:paraId="703D97EF" w14:textId="77777777" w:rsidR="00B803E1" w:rsidRPr="008A6D9C" w:rsidRDefault="00B803E1" w:rsidP="00365814">
            <w:pPr>
              <w:tabs>
                <w:tab w:val="left" w:pos="-612"/>
              </w:tabs>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w:t>
            </w:r>
          </w:p>
          <w:p w14:paraId="05FAB206" w14:textId="77777777" w:rsidR="00B803E1" w:rsidRPr="008A6D9C" w:rsidRDefault="00B803E1" w:rsidP="00365814">
            <w:pPr>
              <w:tabs>
                <w:tab w:val="left" w:pos="-612"/>
              </w:tabs>
              <w:autoSpaceDE w:val="0"/>
              <w:autoSpaceDN w:val="0"/>
              <w:adjustRightInd w:val="0"/>
              <w:ind w:left="108" w:right="108"/>
              <w:rPr>
                <w:rFonts w:ascii="Arial" w:hAnsi="Arial" w:cs="Arial"/>
                <w:color w:val="000000"/>
                <w:sz w:val="20"/>
                <w:szCs w:val="20"/>
              </w:rPr>
            </w:pPr>
          </w:p>
          <w:p w14:paraId="7D8C4FF1" w14:textId="77777777" w:rsidR="00B803E1" w:rsidRPr="008A6D9C" w:rsidRDefault="00B803E1" w:rsidP="00365814">
            <w:pPr>
              <w:tabs>
                <w:tab w:val="left" w:pos="-612"/>
              </w:tabs>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ki ga zastopa direktor Ime Priimek</w:t>
            </w:r>
          </w:p>
          <w:p w14:paraId="0AE3C07F" w14:textId="77777777" w:rsidR="00B803E1" w:rsidRPr="008A6D9C" w:rsidRDefault="00B803E1" w:rsidP="00365814">
            <w:pPr>
              <w:autoSpaceDE w:val="0"/>
              <w:autoSpaceDN w:val="0"/>
              <w:adjustRightInd w:val="0"/>
              <w:ind w:left="108" w:right="108"/>
              <w:rPr>
                <w:rFonts w:ascii="Arial" w:hAnsi="Arial" w:cs="Arial"/>
                <w:b/>
                <w:bCs/>
                <w:color w:val="000000"/>
                <w:sz w:val="20"/>
                <w:szCs w:val="20"/>
              </w:rPr>
            </w:pPr>
            <w:r w:rsidRPr="008A6D9C">
              <w:rPr>
                <w:rFonts w:ascii="Arial" w:hAnsi="Arial" w:cs="Arial"/>
                <w:b/>
                <w:bCs/>
                <w:color w:val="000000"/>
                <w:sz w:val="20"/>
                <w:szCs w:val="20"/>
              </w:rPr>
              <w:t xml:space="preserve"> </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E5C89FF" w14:textId="77777777" w:rsidR="00B803E1" w:rsidRPr="008A6D9C" w:rsidRDefault="00B803E1" w:rsidP="00365814">
            <w:pPr>
              <w:autoSpaceDE w:val="0"/>
              <w:autoSpaceDN w:val="0"/>
              <w:adjustRightInd w:val="0"/>
              <w:ind w:left="108" w:right="108"/>
              <w:jc w:val="center"/>
              <w:rPr>
                <w:rFonts w:ascii="Arial" w:hAnsi="Arial" w:cs="Arial"/>
                <w:sz w:val="20"/>
                <w:szCs w:val="20"/>
              </w:rPr>
            </w:pPr>
          </w:p>
        </w:tc>
      </w:tr>
      <w:tr w:rsidR="00B803E1" w:rsidRPr="008A6D9C" w14:paraId="5252EBB8"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3A6EF27" w14:textId="77777777" w:rsidR="00B803E1" w:rsidRPr="008A6D9C" w:rsidRDefault="00B803E1" w:rsidP="00365814">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 xml:space="preserve">Davčna št.: </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6317499" w14:textId="77777777" w:rsidR="00B803E1" w:rsidRPr="008A6D9C" w:rsidRDefault="00B803E1" w:rsidP="00365814">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 xml:space="preserve">Telefon: </w:t>
            </w:r>
          </w:p>
        </w:tc>
      </w:tr>
      <w:tr w:rsidR="00B803E1" w:rsidRPr="008A6D9C" w14:paraId="60ED7585"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229DF63" w14:textId="77777777" w:rsidR="00B803E1" w:rsidRPr="008A6D9C" w:rsidRDefault="00B803E1" w:rsidP="00365814">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 xml:space="preserve">Matična št.: </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B6BC83C" w14:textId="77777777" w:rsidR="00B803E1" w:rsidRPr="008A6D9C" w:rsidRDefault="00B803E1" w:rsidP="00365814">
            <w:pPr>
              <w:autoSpaceDE w:val="0"/>
              <w:autoSpaceDN w:val="0"/>
              <w:adjustRightInd w:val="0"/>
              <w:ind w:left="108" w:right="108"/>
              <w:jc w:val="center"/>
              <w:rPr>
                <w:rFonts w:ascii="Arial" w:hAnsi="Arial" w:cs="Arial"/>
                <w:sz w:val="20"/>
                <w:szCs w:val="20"/>
              </w:rPr>
            </w:pPr>
          </w:p>
        </w:tc>
      </w:tr>
      <w:tr w:rsidR="00B803E1" w:rsidRPr="008A6D9C" w14:paraId="60A2C669"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0C25359" w14:textId="77777777" w:rsidR="00B803E1" w:rsidRPr="008A6D9C" w:rsidRDefault="00B803E1" w:rsidP="00365814">
            <w:pPr>
              <w:autoSpaceDE w:val="0"/>
              <w:autoSpaceDN w:val="0"/>
              <w:adjustRightInd w:val="0"/>
              <w:ind w:left="108" w:right="108"/>
              <w:rPr>
                <w:rFonts w:ascii="Arial" w:hAnsi="Arial" w:cs="Arial"/>
                <w:color w:val="000000"/>
                <w:sz w:val="20"/>
                <w:szCs w:val="20"/>
                <w:highlight w:val="yellow"/>
              </w:rPr>
            </w:pPr>
            <w:r w:rsidRPr="008A6D9C">
              <w:rPr>
                <w:rFonts w:ascii="Arial" w:hAnsi="Arial" w:cs="Arial"/>
                <w:color w:val="000000"/>
                <w:sz w:val="20"/>
                <w:szCs w:val="20"/>
              </w:rPr>
              <w:t xml:space="preserve">Transakcijski račun: </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A04439E" w14:textId="77777777" w:rsidR="00B803E1" w:rsidRPr="008A6D9C" w:rsidRDefault="00B803E1" w:rsidP="00365814">
            <w:pPr>
              <w:autoSpaceDE w:val="0"/>
              <w:autoSpaceDN w:val="0"/>
              <w:adjustRightInd w:val="0"/>
              <w:ind w:left="108" w:right="108"/>
              <w:rPr>
                <w:rFonts w:ascii="Arial" w:hAnsi="Arial" w:cs="Arial"/>
                <w:color w:val="000000"/>
                <w:sz w:val="20"/>
                <w:szCs w:val="20"/>
              </w:rPr>
            </w:pPr>
            <w:r w:rsidRPr="008A6D9C">
              <w:rPr>
                <w:rFonts w:ascii="Arial" w:hAnsi="Arial" w:cs="Arial"/>
                <w:color w:val="000000"/>
                <w:sz w:val="20"/>
                <w:szCs w:val="20"/>
              </w:rPr>
              <w:t xml:space="preserve">E-pošta: </w:t>
            </w:r>
          </w:p>
        </w:tc>
      </w:tr>
    </w:tbl>
    <w:p w14:paraId="5FA284F5" w14:textId="77777777" w:rsidR="00B803E1" w:rsidRPr="008A6D9C" w:rsidRDefault="00B803E1" w:rsidP="00B803E1">
      <w:pPr>
        <w:tabs>
          <w:tab w:val="left" w:pos="-720"/>
        </w:tabs>
        <w:jc w:val="both"/>
        <w:rPr>
          <w:rFonts w:ascii="Arial" w:hAnsi="Arial" w:cs="Arial"/>
          <w:sz w:val="20"/>
          <w:szCs w:val="20"/>
        </w:rPr>
      </w:pPr>
    </w:p>
    <w:p w14:paraId="78D38A89" w14:textId="77777777" w:rsidR="00B803E1" w:rsidRPr="008A6D9C" w:rsidRDefault="00B803E1" w:rsidP="00B803E1">
      <w:pPr>
        <w:tabs>
          <w:tab w:val="left" w:pos="2100"/>
        </w:tabs>
        <w:jc w:val="both"/>
        <w:rPr>
          <w:rFonts w:ascii="Arial" w:hAnsi="Arial" w:cs="Arial"/>
          <w:sz w:val="20"/>
          <w:szCs w:val="20"/>
        </w:rPr>
      </w:pPr>
    </w:p>
    <w:p w14:paraId="66769A4F" w14:textId="77777777" w:rsidR="00B803E1" w:rsidRDefault="00B803E1" w:rsidP="00B803E1">
      <w:pPr>
        <w:tabs>
          <w:tab w:val="left" w:pos="2100"/>
        </w:tabs>
        <w:jc w:val="both"/>
        <w:rPr>
          <w:rFonts w:ascii="Arial" w:hAnsi="Arial" w:cs="Arial"/>
          <w:sz w:val="20"/>
          <w:szCs w:val="20"/>
        </w:rPr>
      </w:pPr>
    </w:p>
    <w:p w14:paraId="6F0AC24E" w14:textId="77777777" w:rsidR="00B803E1" w:rsidRPr="008A6D9C" w:rsidRDefault="00B803E1" w:rsidP="00B803E1">
      <w:pPr>
        <w:tabs>
          <w:tab w:val="left" w:pos="2100"/>
        </w:tabs>
        <w:jc w:val="both"/>
        <w:rPr>
          <w:rFonts w:ascii="Arial" w:hAnsi="Arial" w:cs="Arial"/>
          <w:sz w:val="20"/>
          <w:szCs w:val="20"/>
        </w:rPr>
      </w:pPr>
      <w:r w:rsidRPr="008A6D9C">
        <w:rPr>
          <w:rFonts w:ascii="Arial" w:hAnsi="Arial" w:cs="Arial"/>
          <w:sz w:val="20"/>
          <w:szCs w:val="20"/>
        </w:rPr>
        <w:t>skleneta naslednjo</w:t>
      </w:r>
    </w:p>
    <w:p w14:paraId="0ACD22F9" w14:textId="77777777" w:rsidR="00B803E1" w:rsidRDefault="00B803E1" w:rsidP="00B803E1">
      <w:pPr>
        <w:tabs>
          <w:tab w:val="left" w:pos="2100"/>
        </w:tabs>
        <w:jc w:val="both"/>
        <w:rPr>
          <w:rFonts w:ascii="Arial" w:hAnsi="Arial" w:cs="Arial"/>
          <w:sz w:val="20"/>
          <w:szCs w:val="20"/>
        </w:rPr>
      </w:pPr>
    </w:p>
    <w:p w14:paraId="7AC36F03" w14:textId="77777777" w:rsidR="00B803E1" w:rsidRDefault="00B803E1" w:rsidP="00B803E1">
      <w:pPr>
        <w:tabs>
          <w:tab w:val="left" w:pos="2100"/>
        </w:tabs>
        <w:jc w:val="center"/>
        <w:rPr>
          <w:rFonts w:ascii="Arial" w:hAnsi="Arial" w:cs="Arial"/>
          <w:b/>
          <w:sz w:val="20"/>
          <w:szCs w:val="20"/>
        </w:rPr>
      </w:pPr>
    </w:p>
    <w:p w14:paraId="3686CE03" w14:textId="77777777" w:rsidR="00B803E1" w:rsidRDefault="00B803E1" w:rsidP="00B803E1">
      <w:pPr>
        <w:tabs>
          <w:tab w:val="left" w:pos="2100"/>
        </w:tabs>
        <w:jc w:val="center"/>
        <w:rPr>
          <w:rFonts w:ascii="Arial" w:hAnsi="Arial" w:cs="Arial"/>
          <w:b/>
          <w:sz w:val="20"/>
          <w:szCs w:val="20"/>
        </w:rPr>
      </w:pPr>
      <w:r w:rsidRPr="004277B9">
        <w:rPr>
          <w:rFonts w:ascii="Arial" w:hAnsi="Arial" w:cs="Arial"/>
          <w:b/>
          <w:sz w:val="20"/>
          <w:szCs w:val="20"/>
        </w:rPr>
        <w:t xml:space="preserve">EVIDENČNO POGODBO </w:t>
      </w:r>
    </w:p>
    <w:p w14:paraId="6C9A0FBF" w14:textId="77777777" w:rsidR="00B803E1" w:rsidRPr="005D7C46" w:rsidRDefault="00B803E1" w:rsidP="00B803E1">
      <w:pPr>
        <w:tabs>
          <w:tab w:val="left" w:pos="2100"/>
        </w:tabs>
        <w:jc w:val="center"/>
        <w:rPr>
          <w:rFonts w:ascii="Arial" w:hAnsi="Arial" w:cs="Arial"/>
          <w:b/>
          <w:sz w:val="20"/>
          <w:szCs w:val="20"/>
        </w:rPr>
      </w:pPr>
      <w:r w:rsidRPr="005D7C46">
        <w:rPr>
          <w:rFonts w:ascii="Arial" w:hAnsi="Arial" w:cs="Arial"/>
          <w:b/>
          <w:sz w:val="20"/>
          <w:szCs w:val="20"/>
        </w:rPr>
        <w:t xml:space="preserve">ZA </w:t>
      </w:r>
      <w:r>
        <w:rPr>
          <w:rFonts w:ascii="Arial" w:hAnsi="Arial" w:cs="Arial"/>
          <w:b/>
          <w:sz w:val="20"/>
          <w:szCs w:val="20"/>
        </w:rPr>
        <w:t>IZVEDBO NOTRANJE PLINSKE INSTALACIJE S PREDPRIPRAVO ZA POTREBE MONTAŽE ŠTIRIH NOVIH PLINSKIH KOTLOV V KUHINJI VOJAŠNICE KRANJ</w:t>
      </w:r>
    </w:p>
    <w:p w14:paraId="6D5AF73D" w14:textId="77777777" w:rsidR="00B803E1" w:rsidRDefault="00B803E1" w:rsidP="00B803E1">
      <w:pPr>
        <w:tabs>
          <w:tab w:val="left" w:pos="2100"/>
        </w:tabs>
        <w:jc w:val="both"/>
        <w:rPr>
          <w:rFonts w:ascii="Arial" w:hAnsi="Arial" w:cs="Arial"/>
          <w:sz w:val="20"/>
          <w:szCs w:val="20"/>
        </w:rPr>
      </w:pPr>
      <w:r w:rsidRPr="008A6D9C">
        <w:rPr>
          <w:rFonts w:ascii="Arial" w:hAnsi="Arial" w:cs="Arial"/>
          <w:sz w:val="20"/>
          <w:szCs w:val="20"/>
        </w:rPr>
        <w:tab/>
      </w:r>
    </w:p>
    <w:p w14:paraId="55CBCBE1" w14:textId="77777777" w:rsidR="00B803E1" w:rsidRPr="008A6D9C" w:rsidRDefault="00B803E1" w:rsidP="00B803E1">
      <w:pPr>
        <w:tabs>
          <w:tab w:val="left" w:pos="2100"/>
        </w:tabs>
        <w:jc w:val="both"/>
        <w:rPr>
          <w:rFonts w:ascii="Arial" w:hAnsi="Arial" w:cs="Arial"/>
          <w:sz w:val="20"/>
          <w:szCs w:val="20"/>
        </w:rPr>
      </w:pPr>
    </w:p>
    <w:p w14:paraId="06596629" w14:textId="77777777" w:rsidR="00B803E1" w:rsidRPr="008A6D9C" w:rsidRDefault="00B803E1" w:rsidP="00B803E1">
      <w:pPr>
        <w:keepNext/>
        <w:outlineLvl w:val="0"/>
        <w:rPr>
          <w:rFonts w:ascii="Arial" w:hAnsi="Arial" w:cs="Arial"/>
          <w:b/>
          <w:sz w:val="20"/>
          <w:szCs w:val="20"/>
        </w:rPr>
      </w:pPr>
      <w:r w:rsidRPr="008A6D9C">
        <w:rPr>
          <w:rFonts w:ascii="Arial" w:hAnsi="Arial" w:cs="Arial"/>
          <w:b/>
          <w:sz w:val="20"/>
          <w:szCs w:val="20"/>
        </w:rPr>
        <w:t>Uvodna določba</w:t>
      </w:r>
    </w:p>
    <w:p w14:paraId="2EB0EA31" w14:textId="77777777" w:rsidR="00B803E1" w:rsidRPr="008A6D9C" w:rsidRDefault="00B803E1" w:rsidP="00DD31FA">
      <w:pPr>
        <w:keepNext/>
        <w:widowControl/>
        <w:numPr>
          <w:ilvl w:val="0"/>
          <w:numId w:val="19"/>
        </w:numPr>
        <w:tabs>
          <w:tab w:val="left" w:pos="360"/>
        </w:tabs>
        <w:jc w:val="center"/>
        <w:outlineLvl w:val="0"/>
        <w:rPr>
          <w:rFonts w:ascii="Arial" w:hAnsi="Arial" w:cs="Arial"/>
          <w:sz w:val="20"/>
          <w:szCs w:val="20"/>
        </w:rPr>
      </w:pPr>
      <w:r w:rsidRPr="008A6D9C">
        <w:rPr>
          <w:rFonts w:ascii="Arial" w:hAnsi="Arial" w:cs="Arial"/>
          <w:sz w:val="20"/>
          <w:szCs w:val="20"/>
        </w:rPr>
        <w:t>člen</w:t>
      </w:r>
    </w:p>
    <w:p w14:paraId="54153596" w14:textId="77777777" w:rsidR="00B803E1" w:rsidRPr="008A6D9C" w:rsidRDefault="00B803E1" w:rsidP="00B803E1">
      <w:pPr>
        <w:jc w:val="both"/>
        <w:rPr>
          <w:rFonts w:ascii="Arial" w:hAnsi="Arial" w:cs="Arial"/>
          <w:sz w:val="20"/>
          <w:szCs w:val="20"/>
        </w:rPr>
      </w:pPr>
    </w:p>
    <w:p w14:paraId="4CB5A8E3" w14:textId="77777777" w:rsidR="00B803E1" w:rsidRPr="005D7C46" w:rsidRDefault="00B803E1" w:rsidP="00B803E1">
      <w:pPr>
        <w:tabs>
          <w:tab w:val="left" w:pos="6237"/>
        </w:tabs>
        <w:spacing w:line="288" w:lineRule="auto"/>
        <w:jc w:val="both"/>
        <w:rPr>
          <w:rFonts w:ascii="Arial" w:hAnsi="Arial" w:cs="Arial"/>
          <w:sz w:val="20"/>
          <w:szCs w:val="20"/>
        </w:rPr>
      </w:pPr>
      <w:r w:rsidRPr="005D7C46">
        <w:rPr>
          <w:rFonts w:ascii="Arial" w:hAnsi="Arial" w:cs="Arial"/>
          <w:sz w:val="20"/>
          <w:szCs w:val="20"/>
        </w:rPr>
        <w:t xml:space="preserve">Pogodbeni stranki skleneta pogodbo na podlagi izvedenega postopka evidenčnega naročila po </w:t>
      </w:r>
      <w:r>
        <w:rPr>
          <w:rFonts w:ascii="Arial" w:hAnsi="Arial" w:cs="Arial"/>
          <w:sz w:val="20"/>
          <w:szCs w:val="20"/>
        </w:rPr>
        <w:t>postopku zbiranja ponudb MORS 108/2024</w:t>
      </w:r>
      <w:r w:rsidRPr="005D7C46">
        <w:rPr>
          <w:rFonts w:ascii="Arial" w:hAnsi="Arial" w:cs="Arial"/>
          <w:sz w:val="20"/>
          <w:szCs w:val="20"/>
        </w:rPr>
        <w:t xml:space="preserve">-EN, za </w:t>
      </w:r>
      <w:r>
        <w:rPr>
          <w:rFonts w:ascii="Arial" w:hAnsi="Arial" w:cs="Arial"/>
          <w:sz w:val="20"/>
          <w:szCs w:val="20"/>
        </w:rPr>
        <w:t>izvedbo</w:t>
      </w:r>
      <w:r w:rsidRPr="005D7C46">
        <w:rPr>
          <w:rFonts w:ascii="Arial" w:hAnsi="Arial" w:cs="Arial"/>
          <w:sz w:val="20"/>
          <w:szCs w:val="20"/>
        </w:rPr>
        <w:t xml:space="preserve"> notranje plinske instalacije s predpripravo za potrebe montaže štirih novih plinskih kotlov v kuhinji vojašnice Kranj.    </w:t>
      </w:r>
    </w:p>
    <w:p w14:paraId="701CEDCB" w14:textId="77777777" w:rsidR="00B803E1" w:rsidRPr="008A6D9C" w:rsidRDefault="00B803E1" w:rsidP="00B803E1">
      <w:pPr>
        <w:jc w:val="both"/>
        <w:rPr>
          <w:rFonts w:ascii="Arial" w:hAnsi="Arial" w:cs="Arial"/>
          <w:b/>
          <w:sz w:val="20"/>
          <w:szCs w:val="20"/>
        </w:rPr>
      </w:pPr>
    </w:p>
    <w:p w14:paraId="20DB8314" w14:textId="77777777" w:rsidR="00B803E1" w:rsidRPr="008A6D9C" w:rsidRDefault="00B803E1" w:rsidP="00B803E1">
      <w:pPr>
        <w:jc w:val="both"/>
        <w:rPr>
          <w:rFonts w:ascii="Arial" w:hAnsi="Arial" w:cs="Arial"/>
          <w:b/>
          <w:sz w:val="20"/>
          <w:szCs w:val="20"/>
        </w:rPr>
      </w:pPr>
    </w:p>
    <w:p w14:paraId="20405356" w14:textId="77777777" w:rsidR="00B803E1" w:rsidRPr="008A6D9C" w:rsidRDefault="00B803E1" w:rsidP="00B803E1">
      <w:pPr>
        <w:jc w:val="both"/>
        <w:rPr>
          <w:rFonts w:ascii="Arial" w:hAnsi="Arial" w:cs="Arial"/>
          <w:b/>
          <w:sz w:val="20"/>
          <w:szCs w:val="20"/>
        </w:rPr>
      </w:pPr>
      <w:r w:rsidRPr="008A6D9C">
        <w:rPr>
          <w:rFonts w:ascii="Arial" w:hAnsi="Arial" w:cs="Arial"/>
          <w:b/>
          <w:sz w:val="20"/>
          <w:szCs w:val="20"/>
        </w:rPr>
        <w:t xml:space="preserve">Predmet pogodbe </w:t>
      </w:r>
    </w:p>
    <w:p w14:paraId="5EC9BF24" w14:textId="77777777" w:rsidR="00B803E1" w:rsidRPr="008A6D9C" w:rsidRDefault="00B803E1" w:rsidP="00DD31FA">
      <w:pPr>
        <w:keepNext/>
        <w:widowControl/>
        <w:numPr>
          <w:ilvl w:val="0"/>
          <w:numId w:val="19"/>
        </w:numPr>
        <w:tabs>
          <w:tab w:val="left" w:pos="360"/>
        </w:tabs>
        <w:jc w:val="center"/>
        <w:outlineLvl w:val="0"/>
        <w:rPr>
          <w:rFonts w:ascii="Arial" w:hAnsi="Arial" w:cs="Arial"/>
          <w:sz w:val="20"/>
          <w:szCs w:val="20"/>
        </w:rPr>
      </w:pPr>
      <w:r w:rsidRPr="008A6D9C">
        <w:rPr>
          <w:rFonts w:ascii="Arial" w:hAnsi="Arial" w:cs="Arial"/>
          <w:sz w:val="20"/>
          <w:szCs w:val="20"/>
        </w:rPr>
        <w:t>člen</w:t>
      </w:r>
    </w:p>
    <w:p w14:paraId="7CB6AB0E" w14:textId="77777777" w:rsidR="00B803E1" w:rsidRPr="008A6D9C" w:rsidRDefault="00B803E1" w:rsidP="00B803E1">
      <w:pPr>
        <w:pStyle w:val="Glava"/>
        <w:jc w:val="both"/>
        <w:rPr>
          <w:rFonts w:ascii="Arial" w:hAnsi="Arial" w:cs="Arial"/>
          <w:sz w:val="20"/>
          <w:szCs w:val="20"/>
        </w:rPr>
      </w:pPr>
    </w:p>
    <w:p w14:paraId="06CD3645" w14:textId="77777777" w:rsidR="00B803E1" w:rsidRPr="008A6D9C" w:rsidRDefault="00B803E1" w:rsidP="00B803E1">
      <w:pPr>
        <w:spacing w:line="276" w:lineRule="auto"/>
        <w:jc w:val="both"/>
        <w:rPr>
          <w:rFonts w:ascii="Arial" w:hAnsi="Arial" w:cs="Arial"/>
          <w:color w:val="000000"/>
          <w:sz w:val="20"/>
          <w:szCs w:val="20"/>
        </w:rPr>
      </w:pPr>
      <w:r w:rsidRPr="008A6D9C">
        <w:rPr>
          <w:rFonts w:ascii="Arial" w:hAnsi="Arial" w:cs="Arial"/>
          <w:color w:val="000000"/>
          <w:sz w:val="20"/>
          <w:szCs w:val="20"/>
        </w:rPr>
        <w:t xml:space="preserve">Izvajalec se zavezuje, da bo naročniku izvedel </w:t>
      </w:r>
      <w:r>
        <w:rPr>
          <w:rFonts w:ascii="Arial" w:hAnsi="Arial" w:cs="Arial"/>
          <w:sz w:val="20"/>
          <w:szCs w:val="20"/>
        </w:rPr>
        <w:t>notranjo plinsko instalacijo</w:t>
      </w:r>
      <w:r w:rsidRPr="005D7C46">
        <w:rPr>
          <w:rFonts w:ascii="Arial" w:hAnsi="Arial" w:cs="Arial"/>
          <w:sz w:val="20"/>
          <w:szCs w:val="20"/>
        </w:rPr>
        <w:t xml:space="preserve"> s predpripravo za potrebe montaže štirih novih plinskih kotlov v kuhinji vojašnice Kranj</w:t>
      </w:r>
      <w:r w:rsidRPr="008A6D9C">
        <w:rPr>
          <w:rFonts w:ascii="Arial" w:hAnsi="Arial" w:cs="Arial"/>
          <w:color w:val="000000"/>
          <w:sz w:val="20"/>
          <w:szCs w:val="20"/>
        </w:rPr>
        <w:t xml:space="preserve"> (v nadaljevanju: dela), kot izhaja iz zahtev naročnika iz povabilne dokumentacije št. _______ z dne _____in ponudbene dokumentacije, št _______ z dne ________, ki </w:t>
      </w:r>
      <w:r w:rsidRPr="008A6D9C">
        <w:rPr>
          <w:rFonts w:ascii="Arial" w:hAnsi="Arial" w:cs="Arial"/>
          <w:color w:val="000000"/>
          <w:sz w:val="20"/>
          <w:szCs w:val="20"/>
        </w:rPr>
        <w:lastRenderedPageBreak/>
        <w:t>je priloga in sestavni del te pogodbe.</w:t>
      </w:r>
    </w:p>
    <w:p w14:paraId="09A7A40D" w14:textId="77777777" w:rsidR="00B803E1" w:rsidRPr="008A6D9C" w:rsidRDefault="00B803E1" w:rsidP="00B803E1">
      <w:pPr>
        <w:pStyle w:val="Glava"/>
        <w:spacing w:line="288" w:lineRule="auto"/>
        <w:jc w:val="both"/>
        <w:rPr>
          <w:rFonts w:ascii="Arial" w:hAnsi="Arial" w:cs="Arial"/>
          <w:sz w:val="20"/>
          <w:szCs w:val="20"/>
        </w:rPr>
      </w:pPr>
    </w:p>
    <w:p w14:paraId="7F4D35ED" w14:textId="77777777" w:rsidR="00B803E1" w:rsidRDefault="00B803E1" w:rsidP="00B803E1">
      <w:pPr>
        <w:spacing w:line="288" w:lineRule="auto"/>
        <w:outlineLvl w:val="5"/>
        <w:rPr>
          <w:rFonts w:ascii="Arial" w:hAnsi="Arial" w:cs="Arial"/>
          <w:b/>
          <w:iCs/>
          <w:sz w:val="20"/>
          <w:szCs w:val="20"/>
        </w:rPr>
      </w:pPr>
    </w:p>
    <w:p w14:paraId="501AAF92" w14:textId="77777777" w:rsidR="00B803E1" w:rsidRPr="008A6D9C" w:rsidRDefault="00B803E1" w:rsidP="00B803E1">
      <w:pPr>
        <w:spacing w:line="288" w:lineRule="auto"/>
        <w:outlineLvl w:val="5"/>
        <w:rPr>
          <w:rFonts w:ascii="Arial" w:hAnsi="Arial" w:cs="Arial"/>
          <w:b/>
          <w:iCs/>
          <w:sz w:val="20"/>
          <w:szCs w:val="20"/>
        </w:rPr>
      </w:pPr>
      <w:r>
        <w:rPr>
          <w:rFonts w:ascii="Arial" w:hAnsi="Arial" w:cs="Arial"/>
          <w:b/>
          <w:iCs/>
          <w:sz w:val="20"/>
          <w:szCs w:val="20"/>
        </w:rPr>
        <w:t>Cene in vrednost pogodbe</w:t>
      </w:r>
    </w:p>
    <w:p w14:paraId="2ACE523A" w14:textId="77777777" w:rsidR="00B803E1" w:rsidRPr="008A6D9C" w:rsidRDefault="00B803E1" w:rsidP="00B803E1">
      <w:pPr>
        <w:spacing w:line="276" w:lineRule="auto"/>
        <w:jc w:val="center"/>
        <w:rPr>
          <w:rFonts w:ascii="Arial" w:hAnsi="Arial" w:cs="Arial"/>
          <w:sz w:val="20"/>
          <w:szCs w:val="20"/>
        </w:rPr>
      </w:pPr>
    </w:p>
    <w:p w14:paraId="48353AE9" w14:textId="77777777" w:rsidR="00B803E1" w:rsidRPr="008A6D9C" w:rsidRDefault="00B803E1" w:rsidP="00B803E1">
      <w:pPr>
        <w:spacing w:line="276" w:lineRule="auto"/>
        <w:jc w:val="center"/>
        <w:rPr>
          <w:rFonts w:ascii="Arial" w:hAnsi="Arial" w:cs="Arial"/>
          <w:sz w:val="20"/>
          <w:szCs w:val="20"/>
        </w:rPr>
      </w:pPr>
      <w:r w:rsidRPr="008A6D9C">
        <w:rPr>
          <w:rFonts w:ascii="Arial" w:hAnsi="Arial" w:cs="Arial"/>
          <w:sz w:val="20"/>
          <w:szCs w:val="20"/>
        </w:rPr>
        <w:t>3. člen</w:t>
      </w:r>
    </w:p>
    <w:p w14:paraId="3D21CD31" w14:textId="77777777" w:rsidR="00B803E1" w:rsidRPr="008A6D9C" w:rsidRDefault="00B803E1" w:rsidP="00B803E1">
      <w:pPr>
        <w:spacing w:line="288" w:lineRule="auto"/>
        <w:jc w:val="both"/>
        <w:rPr>
          <w:rFonts w:ascii="Arial" w:hAnsi="Arial" w:cs="Arial"/>
          <w:bCs/>
          <w:sz w:val="20"/>
          <w:szCs w:val="20"/>
        </w:rPr>
      </w:pPr>
    </w:p>
    <w:p w14:paraId="54C9B4C1"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 xml:space="preserve">Izvajalec se zavezuje, da bo dela po tej pogodbi izvajal po cenah navedenih v ponudbi št. __________ z dne ___________. </w:t>
      </w:r>
    </w:p>
    <w:p w14:paraId="592835CA"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Cene po popisu del: »</w:t>
      </w:r>
      <w:r w:rsidRPr="005F1300">
        <w:rPr>
          <w:rFonts w:ascii="Arial" w:hAnsi="Arial" w:cs="Arial"/>
          <w:sz w:val="20"/>
          <w:szCs w:val="20"/>
        </w:rPr>
        <w:t>Izvedba_plinske_instalacije_za_4_kotle_Kranj</w:t>
      </w:r>
      <w:r w:rsidRPr="008A6D9C">
        <w:rPr>
          <w:rFonts w:ascii="Arial" w:hAnsi="Arial" w:cs="Arial"/>
          <w:sz w:val="20"/>
          <w:szCs w:val="20"/>
        </w:rPr>
        <w:t>« v excel tabeli so fiksne za čas trajanja pogodbe.</w:t>
      </w:r>
    </w:p>
    <w:p w14:paraId="76A472E0" w14:textId="77777777" w:rsidR="00B803E1" w:rsidRPr="008A6D9C" w:rsidRDefault="00B803E1" w:rsidP="00B803E1">
      <w:pPr>
        <w:spacing w:line="288" w:lineRule="auto"/>
        <w:jc w:val="both"/>
        <w:rPr>
          <w:rFonts w:ascii="Arial" w:hAnsi="Arial" w:cs="Arial"/>
          <w:sz w:val="20"/>
          <w:szCs w:val="20"/>
        </w:rPr>
      </w:pPr>
    </w:p>
    <w:p w14:paraId="1DD7FC2E"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Skupna vrednost izvedenih del po pogodbi znaša _____________ EUR brez davka na dodano vrednost (v nadaljevanju DDV), 22 % DDV znaša _________________ EUR, skupna vrednost z DDV pa znaša _______________ EUR.</w:t>
      </w:r>
    </w:p>
    <w:p w14:paraId="01F22D7B" w14:textId="77777777" w:rsidR="00B803E1" w:rsidRPr="008A6D9C" w:rsidRDefault="00B803E1" w:rsidP="00B803E1">
      <w:pPr>
        <w:spacing w:line="288" w:lineRule="auto"/>
        <w:jc w:val="both"/>
        <w:rPr>
          <w:rFonts w:ascii="Arial" w:hAnsi="Arial" w:cs="Arial"/>
          <w:sz w:val="20"/>
          <w:szCs w:val="20"/>
        </w:rPr>
      </w:pPr>
    </w:p>
    <w:p w14:paraId="42C78713"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V cenah iz tega člena oziroma popisa del, so zajeti vsi stroški pripravljalnih in pomožnih del, obratovalni stroški gradbišč, stroški čiščenj, prevozni stroški in ostali stroški, kot izhaja iz zahte</w:t>
      </w:r>
      <w:r>
        <w:rPr>
          <w:rFonts w:ascii="Arial" w:hAnsi="Arial" w:cs="Arial"/>
          <w:sz w:val="20"/>
          <w:szCs w:val="20"/>
        </w:rPr>
        <w:t>v naročnika iz povabila MORS 108/2024-EN</w:t>
      </w:r>
      <w:r w:rsidRPr="008A6D9C">
        <w:rPr>
          <w:rFonts w:ascii="Arial" w:hAnsi="Arial" w:cs="Arial"/>
          <w:sz w:val="20"/>
          <w:szCs w:val="20"/>
        </w:rPr>
        <w:t xml:space="preserve"> in iz ponudbene dokumentacije, št. ___________ z dne _______________. Cene veljajo za dela v rednem delovnem času, izven rednega delovnega časa in za čas nedelovnih dni (vikendi, prazniki).</w:t>
      </w:r>
    </w:p>
    <w:p w14:paraId="7B95B101" w14:textId="77777777" w:rsidR="00B803E1" w:rsidRPr="008A6D9C" w:rsidRDefault="00B803E1" w:rsidP="00B803E1">
      <w:pPr>
        <w:spacing w:line="288" w:lineRule="auto"/>
        <w:jc w:val="both"/>
        <w:rPr>
          <w:rFonts w:ascii="Arial" w:hAnsi="Arial" w:cs="Arial"/>
          <w:bCs/>
          <w:sz w:val="20"/>
          <w:szCs w:val="20"/>
        </w:rPr>
      </w:pPr>
    </w:p>
    <w:p w14:paraId="38B460AF" w14:textId="77777777" w:rsidR="00B803E1" w:rsidRPr="008A6D9C" w:rsidRDefault="00B803E1" w:rsidP="00B803E1">
      <w:pPr>
        <w:autoSpaceDE w:val="0"/>
        <w:autoSpaceDN w:val="0"/>
        <w:adjustRightInd w:val="0"/>
        <w:spacing w:line="288" w:lineRule="auto"/>
        <w:jc w:val="both"/>
        <w:rPr>
          <w:rFonts w:ascii="Arial" w:hAnsi="Arial" w:cs="Arial"/>
          <w:sz w:val="20"/>
          <w:szCs w:val="20"/>
        </w:rPr>
      </w:pPr>
      <w:r w:rsidRPr="008A6D9C">
        <w:rPr>
          <w:rFonts w:ascii="Arial" w:hAnsi="Arial" w:cs="Arial"/>
          <w:sz w:val="20"/>
          <w:szCs w:val="20"/>
        </w:rPr>
        <w:t xml:space="preserve">Izvajalec jamči za nespremenljivost pogodbenih cen iz popisa del do konca izvedbe pogodbenega dela. </w:t>
      </w:r>
    </w:p>
    <w:p w14:paraId="7AEDF402" w14:textId="77777777" w:rsidR="00B803E1" w:rsidRPr="008A6D9C" w:rsidRDefault="00B803E1" w:rsidP="00B803E1">
      <w:pPr>
        <w:autoSpaceDE w:val="0"/>
        <w:autoSpaceDN w:val="0"/>
        <w:adjustRightInd w:val="0"/>
        <w:spacing w:line="288" w:lineRule="auto"/>
        <w:jc w:val="both"/>
        <w:rPr>
          <w:rFonts w:ascii="Arial" w:hAnsi="Arial" w:cs="Arial"/>
          <w:sz w:val="20"/>
          <w:szCs w:val="20"/>
        </w:rPr>
      </w:pPr>
    </w:p>
    <w:p w14:paraId="15B6FA26" w14:textId="77777777" w:rsidR="00B803E1" w:rsidRPr="008A6D9C" w:rsidRDefault="00B803E1" w:rsidP="00B803E1">
      <w:pPr>
        <w:autoSpaceDE w:val="0"/>
        <w:autoSpaceDN w:val="0"/>
        <w:adjustRightInd w:val="0"/>
        <w:spacing w:line="288" w:lineRule="auto"/>
        <w:jc w:val="both"/>
        <w:rPr>
          <w:rFonts w:ascii="Arial" w:hAnsi="Arial" w:cs="Arial"/>
          <w:sz w:val="20"/>
          <w:szCs w:val="20"/>
        </w:rPr>
      </w:pPr>
      <w:r w:rsidRPr="008A6D9C">
        <w:rPr>
          <w:rFonts w:ascii="Arial" w:hAnsi="Arial" w:cs="Arial"/>
          <w:sz w:val="20"/>
          <w:szCs w:val="20"/>
        </w:rPr>
        <w:t>Izvajalec je dolžan naročniku poslati zahtevek v roku 28 dni po tem, ko se je ali bi se moral zavedati okoliščine, ki ima za posledico zvišanje pogodbene cene. Po tem roku izvajalec ni upravičen do dodatnega plačila in/ali podaljšanja roka za dokončanje del.</w:t>
      </w:r>
    </w:p>
    <w:p w14:paraId="27A73C61" w14:textId="77777777" w:rsidR="00B803E1" w:rsidRPr="008A6D9C" w:rsidRDefault="00B803E1" w:rsidP="00B803E1">
      <w:pPr>
        <w:keepNext/>
        <w:spacing w:line="288" w:lineRule="auto"/>
        <w:outlineLvl w:val="3"/>
        <w:rPr>
          <w:rFonts w:ascii="Arial" w:hAnsi="Arial" w:cs="Arial"/>
          <w:b/>
          <w:bCs/>
          <w:sz w:val="20"/>
          <w:szCs w:val="20"/>
        </w:rPr>
      </w:pPr>
    </w:p>
    <w:p w14:paraId="55C40E08" w14:textId="77777777" w:rsidR="00B803E1" w:rsidRPr="008A6D9C" w:rsidRDefault="00B803E1" w:rsidP="00B803E1">
      <w:pPr>
        <w:keepNext/>
        <w:spacing w:line="288" w:lineRule="auto"/>
        <w:outlineLvl w:val="3"/>
        <w:rPr>
          <w:rFonts w:ascii="Arial" w:hAnsi="Arial" w:cs="Arial"/>
          <w:b/>
          <w:bCs/>
          <w:sz w:val="20"/>
          <w:szCs w:val="20"/>
        </w:rPr>
      </w:pPr>
      <w:r w:rsidRPr="008A6D9C">
        <w:rPr>
          <w:rFonts w:ascii="Arial" w:hAnsi="Arial" w:cs="Arial"/>
          <w:b/>
          <w:bCs/>
          <w:sz w:val="20"/>
          <w:szCs w:val="20"/>
        </w:rPr>
        <w:t xml:space="preserve">Rok izvedbe del </w:t>
      </w:r>
    </w:p>
    <w:p w14:paraId="5D5B3CF8" w14:textId="77777777" w:rsidR="00B803E1" w:rsidRPr="008A6D9C" w:rsidRDefault="00B803E1" w:rsidP="00B803E1">
      <w:pPr>
        <w:keepNext/>
        <w:spacing w:line="288" w:lineRule="auto"/>
        <w:ind w:left="720"/>
        <w:jc w:val="center"/>
        <w:rPr>
          <w:rFonts w:ascii="Arial" w:hAnsi="Arial" w:cs="Arial"/>
          <w:bCs/>
          <w:sz w:val="20"/>
          <w:szCs w:val="20"/>
        </w:rPr>
      </w:pPr>
      <w:r w:rsidRPr="008A6D9C">
        <w:rPr>
          <w:rFonts w:ascii="Arial" w:hAnsi="Arial" w:cs="Arial"/>
          <w:bCs/>
          <w:sz w:val="20"/>
          <w:szCs w:val="20"/>
        </w:rPr>
        <w:t>4. člen</w:t>
      </w:r>
    </w:p>
    <w:p w14:paraId="103EDDCC" w14:textId="77777777" w:rsidR="00B803E1" w:rsidRPr="008A6D9C" w:rsidRDefault="00B803E1" w:rsidP="00B803E1">
      <w:pPr>
        <w:spacing w:line="288" w:lineRule="auto"/>
        <w:jc w:val="both"/>
        <w:rPr>
          <w:rFonts w:ascii="Arial" w:hAnsi="Arial" w:cs="Arial"/>
          <w:b/>
          <w:bCs/>
          <w:color w:val="FF0000"/>
          <w:sz w:val="20"/>
          <w:szCs w:val="20"/>
        </w:rPr>
      </w:pPr>
    </w:p>
    <w:p w14:paraId="56CF9D92"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Izvajalec mora dela končati v roku 60 koledarskih dni od dneva uvedbe izvajalca v delo, kar se ugotovi z vpisom v zapisnik o uvedbi izvajalca v delo in z vpisom v gradbeni dnevnik.</w:t>
      </w:r>
    </w:p>
    <w:p w14:paraId="75DCC84C" w14:textId="77777777" w:rsidR="00B803E1" w:rsidRPr="008A6D9C" w:rsidRDefault="00B803E1" w:rsidP="00B803E1">
      <w:pPr>
        <w:spacing w:line="288" w:lineRule="auto"/>
        <w:jc w:val="both"/>
        <w:rPr>
          <w:rFonts w:ascii="Arial" w:hAnsi="Arial" w:cs="Arial"/>
          <w:sz w:val="20"/>
          <w:szCs w:val="20"/>
        </w:rPr>
      </w:pPr>
    </w:p>
    <w:p w14:paraId="31FCF8C8"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Vzroke za podaljšanje roka, potrebni čas in posledice ugotavljata naročnik in izvajalec sproti ter jih evidentirata v gradbenem dnevniku.</w:t>
      </w:r>
    </w:p>
    <w:p w14:paraId="50E0DD28" w14:textId="77777777" w:rsidR="00B803E1" w:rsidRPr="008A6D9C" w:rsidRDefault="00B803E1" w:rsidP="00B803E1">
      <w:pPr>
        <w:spacing w:line="288" w:lineRule="auto"/>
        <w:jc w:val="both"/>
        <w:rPr>
          <w:rFonts w:ascii="Arial" w:hAnsi="Arial" w:cs="Arial"/>
          <w:sz w:val="20"/>
          <w:szCs w:val="20"/>
        </w:rPr>
      </w:pPr>
    </w:p>
    <w:p w14:paraId="5D9132D4" w14:textId="77777777" w:rsidR="00B803E1" w:rsidRPr="008A6D9C" w:rsidRDefault="00B803E1" w:rsidP="00B803E1">
      <w:pPr>
        <w:spacing w:line="288" w:lineRule="auto"/>
        <w:jc w:val="both"/>
        <w:rPr>
          <w:rFonts w:ascii="Arial" w:hAnsi="Arial" w:cs="Arial"/>
          <w:iCs/>
          <w:sz w:val="20"/>
          <w:szCs w:val="20"/>
        </w:rPr>
      </w:pPr>
      <w:r w:rsidRPr="008A6D9C">
        <w:rPr>
          <w:rFonts w:ascii="Arial" w:hAnsi="Arial" w:cs="Arial"/>
          <w:iCs/>
          <w:sz w:val="20"/>
          <w:szCs w:val="20"/>
        </w:rPr>
        <w:t>Izvajalec ima pravico do podaljšanja roka za zaključek del v naslednjih primerih:</w:t>
      </w:r>
    </w:p>
    <w:p w14:paraId="2657CD0D" w14:textId="77777777" w:rsidR="00B803E1" w:rsidRPr="008A6D9C" w:rsidRDefault="00B803E1" w:rsidP="00DD31FA">
      <w:pPr>
        <w:widowControl/>
        <w:numPr>
          <w:ilvl w:val="0"/>
          <w:numId w:val="9"/>
        </w:numPr>
        <w:spacing w:line="288" w:lineRule="auto"/>
        <w:ind w:left="284" w:hanging="284"/>
        <w:jc w:val="both"/>
        <w:rPr>
          <w:rFonts w:ascii="Arial" w:hAnsi="Arial" w:cs="Arial"/>
          <w:iCs/>
          <w:sz w:val="20"/>
          <w:szCs w:val="20"/>
        </w:rPr>
      </w:pPr>
      <w:r w:rsidRPr="008A6D9C">
        <w:rPr>
          <w:rFonts w:ascii="Arial" w:hAnsi="Arial" w:cs="Arial"/>
          <w:iCs/>
          <w:sz w:val="20"/>
          <w:szCs w:val="20"/>
        </w:rPr>
        <w:t>prekinitev izvajanja del na zahtevo naročnika za več kot 10 dni,</w:t>
      </w:r>
    </w:p>
    <w:p w14:paraId="116243FE" w14:textId="77777777" w:rsidR="00B803E1" w:rsidRPr="008A6D9C" w:rsidRDefault="00B803E1" w:rsidP="00DD31FA">
      <w:pPr>
        <w:widowControl/>
        <w:numPr>
          <w:ilvl w:val="0"/>
          <w:numId w:val="9"/>
        </w:numPr>
        <w:spacing w:line="288" w:lineRule="auto"/>
        <w:ind w:left="284" w:hanging="284"/>
        <w:jc w:val="both"/>
        <w:rPr>
          <w:rFonts w:ascii="Arial" w:hAnsi="Arial" w:cs="Arial"/>
          <w:iCs/>
          <w:sz w:val="20"/>
          <w:szCs w:val="20"/>
        </w:rPr>
      </w:pPr>
      <w:r w:rsidRPr="008A6D9C">
        <w:rPr>
          <w:rFonts w:ascii="Arial" w:hAnsi="Arial" w:cs="Arial"/>
          <w:iCs/>
          <w:sz w:val="20"/>
          <w:szCs w:val="20"/>
        </w:rPr>
        <w:t>če naročnik naroči dodatna dela ali občutne spremembe izvedbe del, ki vplivajo na kritične poti pri izvedbi del-za toliko časa, kot je potrebno, da se ta dela izvedejo;</w:t>
      </w:r>
    </w:p>
    <w:p w14:paraId="01D719B4" w14:textId="77777777" w:rsidR="00B803E1" w:rsidRPr="008A6D9C" w:rsidRDefault="00B803E1" w:rsidP="00DD31FA">
      <w:pPr>
        <w:widowControl/>
        <w:numPr>
          <w:ilvl w:val="0"/>
          <w:numId w:val="9"/>
        </w:numPr>
        <w:spacing w:line="288" w:lineRule="auto"/>
        <w:ind w:left="284" w:hanging="284"/>
        <w:jc w:val="both"/>
        <w:rPr>
          <w:rFonts w:ascii="Arial" w:hAnsi="Arial" w:cs="Arial"/>
          <w:iCs/>
          <w:sz w:val="20"/>
          <w:szCs w:val="20"/>
        </w:rPr>
      </w:pPr>
      <w:r w:rsidRPr="008A6D9C">
        <w:rPr>
          <w:rFonts w:ascii="Arial" w:hAnsi="Arial" w:cs="Arial"/>
          <w:iCs/>
          <w:sz w:val="20"/>
          <w:szCs w:val="20"/>
        </w:rPr>
        <w:t>če je prišlo do nepričakovanih fizičnih razmer na gradbišču, med katere sodijo fizični pogoji ter fizične ovire, na katere naleti izvajalec med izvedbo del, pa te razmere vplivajo na kritične poti pri izvedbi del-za toliko časa kot je potrebno, da se ta dela izvedejo ali se ovire odpravijo.</w:t>
      </w:r>
    </w:p>
    <w:p w14:paraId="3401CB3C" w14:textId="77777777" w:rsidR="00B803E1" w:rsidRPr="008A6D9C" w:rsidRDefault="00B803E1" w:rsidP="00DD31FA">
      <w:pPr>
        <w:widowControl/>
        <w:numPr>
          <w:ilvl w:val="0"/>
          <w:numId w:val="9"/>
        </w:numPr>
        <w:spacing w:line="288" w:lineRule="auto"/>
        <w:ind w:left="284" w:hanging="284"/>
        <w:jc w:val="both"/>
        <w:rPr>
          <w:rFonts w:ascii="Arial" w:hAnsi="Arial" w:cs="Arial"/>
          <w:iCs/>
          <w:sz w:val="20"/>
          <w:szCs w:val="20"/>
        </w:rPr>
      </w:pPr>
      <w:r w:rsidRPr="008A6D9C">
        <w:rPr>
          <w:rFonts w:ascii="Arial" w:hAnsi="Arial" w:cs="Arial"/>
          <w:iCs/>
          <w:sz w:val="20"/>
          <w:szCs w:val="20"/>
        </w:rPr>
        <w:t>iz drugih razlogov, ki pomenijo podaljšanje roka izvedbe in niso v sferi izvajalca.</w:t>
      </w:r>
    </w:p>
    <w:p w14:paraId="43DE8328" w14:textId="77777777" w:rsidR="00B803E1" w:rsidRPr="008A6D9C" w:rsidRDefault="00B803E1" w:rsidP="00B803E1">
      <w:pPr>
        <w:spacing w:line="288" w:lineRule="auto"/>
        <w:jc w:val="both"/>
        <w:rPr>
          <w:rFonts w:ascii="Arial" w:hAnsi="Arial" w:cs="Arial"/>
          <w:sz w:val="20"/>
          <w:szCs w:val="20"/>
        </w:rPr>
      </w:pPr>
    </w:p>
    <w:p w14:paraId="4A5A7584"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Zaradi priglasitve novih podizvajalce in/ali zamenjave obstoječih, naročnik ne bo podaljšal roka izvedbe del.</w:t>
      </w:r>
    </w:p>
    <w:p w14:paraId="0B5B1695" w14:textId="77777777" w:rsidR="00B803E1" w:rsidRPr="008A6D9C" w:rsidRDefault="00B803E1" w:rsidP="00B803E1">
      <w:pPr>
        <w:spacing w:line="288" w:lineRule="auto"/>
        <w:jc w:val="both"/>
        <w:rPr>
          <w:rFonts w:ascii="Arial" w:hAnsi="Arial" w:cs="Arial"/>
          <w:sz w:val="20"/>
          <w:szCs w:val="20"/>
        </w:rPr>
      </w:pPr>
    </w:p>
    <w:p w14:paraId="407E0C80"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Za dan dokončanja del se šteje dan, ko izvajalec z vpisom v gradbeni dnevnik ugotovi, naročnik pa potrdi dokončanje pogodbenih del in ko izvajalec pisno obvesti naročnika o dokončanju del.</w:t>
      </w:r>
    </w:p>
    <w:p w14:paraId="3EB25115" w14:textId="77777777" w:rsidR="00B803E1" w:rsidRPr="008A6D9C" w:rsidRDefault="00B803E1" w:rsidP="00B803E1">
      <w:pPr>
        <w:spacing w:line="288" w:lineRule="auto"/>
        <w:jc w:val="both"/>
        <w:rPr>
          <w:rFonts w:ascii="Arial" w:hAnsi="Arial" w:cs="Arial"/>
          <w:color w:val="FF0000"/>
          <w:sz w:val="20"/>
          <w:szCs w:val="20"/>
        </w:rPr>
      </w:pPr>
    </w:p>
    <w:p w14:paraId="59DD7083" w14:textId="77777777" w:rsidR="00B803E1" w:rsidRPr="008A6D9C" w:rsidRDefault="00B803E1" w:rsidP="00B803E1">
      <w:pPr>
        <w:spacing w:line="288" w:lineRule="auto"/>
        <w:ind w:right="-574"/>
        <w:jc w:val="both"/>
        <w:rPr>
          <w:rFonts w:ascii="Arial" w:hAnsi="Arial" w:cs="Arial"/>
          <w:sz w:val="20"/>
          <w:szCs w:val="20"/>
        </w:rPr>
      </w:pPr>
      <w:r w:rsidRPr="008A6D9C">
        <w:rPr>
          <w:rFonts w:ascii="Arial" w:hAnsi="Arial" w:cs="Arial"/>
          <w:sz w:val="20"/>
          <w:szCs w:val="20"/>
        </w:rPr>
        <w:t>V kolikor naročnik tekom gradnje ugotovi, da hitrost napredovanja del zaradi razlogov na strani izvajalca ne zadostuje, da bi izvajalec pogodbena dela dokončal v pogodbenem roku, kar se kaže v zaostajanju za terminskim planom, izvajalec pa ne more dokazati, da bo zamudo lahko nadoknadil, ima naročnik pravico:</w:t>
      </w:r>
    </w:p>
    <w:p w14:paraId="1F324249" w14:textId="77777777" w:rsidR="00B803E1" w:rsidRPr="008A6D9C" w:rsidRDefault="00B803E1" w:rsidP="00DD31FA">
      <w:pPr>
        <w:widowControl/>
        <w:numPr>
          <w:ilvl w:val="0"/>
          <w:numId w:val="9"/>
        </w:numPr>
        <w:spacing w:line="288" w:lineRule="auto"/>
        <w:ind w:left="284" w:right="-574" w:hanging="284"/>
        <w:jc w:val="both"/>
        <w:rPr>
          <w:rFonts w:ascii="Arial" w:hAnsi="Arial" w:cs="Arial"/>
          <w:iCs/>
          <w:sz w:val="20"/>
          <w:szCs w:val="20"/>
        </w:rPr>
      </w:pPr>
      <w:r w:rsidRPr="008A6D9C">
        <w:rPr>
          <w:rFonts w:ascii="Arial" w:hAnsi="Arial" w:cs="Arial"/>
          <w:iCs/>
          <w:sz w:val="20"/>
          <w:szCs w:val="20"/>
        </w:rPr>
        <w:t>izvajalcu naložiti kakršnekoli ukrepe za pospešitev del,</w:t>
      </w:r>
    </w:p>
    <w:p w14:paraId="6625A530" w14:textId="77777777" w:rsidR="00B803E1" w:rsidRPr="008A6D9C" w:rsidRDefault="00B803E1" w:rsidP="00DD31FA">
      <w:pPr>
        <w:widowControl/>
        <w:numPr>
          <w:ilvl w:val="0"/>
          <w:numId w:val="9"/>
        </w:numPr>
        <w:spacing w:line="288" w:lineRule="auto"/>
        <w:ind w:left="284" w:right="-574" w:hanging="284"/>
        <w:jc w:val="both"/>
        <w:rPr>
          <w:rFonts w:ascii="Arial" w:hAnsi="Arial" w:cs="Arial"/>
          <w:iCs/>
          <w:sz w:val="20"/>
          <w:szCs w:val="20"/>
        </w:rPr>
      </w:pPr>
      <w:r w:rsidRPr="008A6D9C">
        <w:rPr>
          <w:rFonts w:ascii="Arial" w:hAnsi="Arial" w:cs="Arial"/>
          <w:iCs/>
          <w:sz w:val="20"/>
          <w:szCs w:val="20"/>
        </w:rPr>
        <w:t>izvajalcu naložiti angažiranje dodatnih podizvajalcev ali sam angažira dodatne podizvajalce na račun izvajalca,</w:t>
      </w:r>
    </w:p>
    <w:p w14:paraId="4D3F04E5" w14:textId="77777777" w:rsidR="00B803E1" w:rsidRPr="008A6D9C" w:rsidRDefault="00B803E1" w:rsidP="00DD31FA">
      <w:pPr>
        <w:widowControl/>
        <w:numPr>
          <w:ilvl w:val="0"/>
          <w:numId w:val="9"/>
        </w:numPr>
        <w:spacing w:line="288" w:lineRule="auto"/>
        <w:ind w:left="284" w:right="-574" w:hanging="284"/>
        <w:jc w:val="both"/>
        <w:rPr>
          <w:rFonts w:ascii="Arial" w:hAnsi="Arial" w:cs="Arial"/>
          <w:iCs/>
          <w:sz w:val="20"/>
          <w:szCs w:val="20"/>
        </w:rPr>
      </w:pPr>
      <w:r w:rsidRPr="008A6D9C">
        <w:rPr>
          <w:rFonts w:ascii="Arial" w:hAnsi="Arial" w:cs="Arial"/>
          <w:iCs/>
          <w:sz w:val="20"/>
          <w:szCs w:val="20"/>
        </w:rPr>
        <w:t>izvajalcu naložiti angažiranje dodatnih delovnih sredstev ali jih sam najame na stroške izvajalca.</w:t>
      </w:r>
    </w:p>
    <w:p w14:paraId="05AB9299" w14:textId="77777777" w:rsidR="00B803E1" w:rsidRPr="008A6D9C" w:rsidRDefault="00B803E1" w:rsidP="00B803E1">
      <w:pPr>
        <w:pStyle w:val="Naslov2"/>
        <w:spacing w:line="288" w:lineRule="auto"/>
        <w:rPr>
          <w:rFonts w:ascii="Arial" w:hAnsi="Arial" w:cs="Arial"/>
          <w:b/>
          <w:sz w:val="20"/>
        </w:rPr>
      </w:pPr>
    </w:p>
    <w:p w14:paraId="22239D0C" w14:textId="77777777" w:rsidR="00B803E1" w:rsidRPr="008A6D9C" w:rsidRDefault="00B803E1" w:rsidP="00B803E1">
      <w:pPr>
        <w:pStyle w:val="Naslov2"/>
        <w:spacing w:line="288" w:lineRule="auto"/>
        <w:rPr>
          <w:rFonts w:ascii="Arial" w:hAnsi="Arial" w:cs="Arial"/>
          <w:b/>
          <w:sz w:val="20"/>
        </w:rPr>
      </w:pPr>
      <w:r w:rsidRPr="008A6D9C">
        <w:rPr>
          <w:rFonts w:ascii="Arial" w:hAnsi="Arial" w:cs="Arial"/>
          <w:b/>
          <w:sz w:val="20"/>
        </w:rPr>
        <w:t>Kakovost del</w:t>
      </w:r>
    </w:p>
    <w:p w14:paraId="4B4CA84E" w14:textId="77777777" w:rsidR="00B803E1" w:rsidRPr="008A6D9C" w:rsidRDefault="00B803E1" w:rsidP="00DD31FA">
      <w:pPr>
        <w:widowControl/>
        <w:numPr>
          <w:ilvl w:val="0"/>
          <w:numId w:val="23"/>
        </w:numPr>
        <w:tabs>
          <w:tab w:val="left" w:pos="360"/>
        </w:tabs>
        <w:jc w:val="center"/>
        <w:outlineLvl w:val="0"/>
        <w:rPr>
          <w:rFonts w:ascii="Arial" w:hAnsi="Arial" w:cs="Arial"/>
          <w:sz w:val="20"/>
          <w:szCs w:val="20"/>
        </w:rPr>
      </w:pPr>
      <w:r w:rsidRPr="008A6D9C">
        <w:rPr>
          <w:rFonts w:ascii="Arial" w:hAnsi="Arial" w:cs="Arial"/>
          <w:sz w:val="20"/>
          <w:szCs w:val="20"/>
        </w:rPr>
        <w:t>člen</w:t>
      </w:r>
    </w:p>
    <w:p w14:paraId="56E19519" w14:textId="77777777" w:rsidR="00B803E1" w:rsidRPr="008A6D9C" w:rsidRDefault="00B803E1" w:rsidP="00B803E1">
      <w:pPr>
        <w:tabs>
          <w:tab w:val="left" w:pos="708"/>
        </w:tabs>
        <w:spacing w:line="288" w:lineRule="auto"/>
        <w:jc w:val="both"/>
        <w:rPr>
          <w:rFonts w:ascii="Arial" w:hAnsi="Arial" w:cs="Arial"/>
          <w:sz w:val="20"/>
          <w:szCs w:val="20"/>
        </w:rPr>
      </w:pPr>
    </w:p>
    <w:p w14:paraId="2721B4FA" w14:textId="77777777" w:rsidR="00B803E1" w:rsidRPr="008A6D9C" w:rsidRDefault="00B803E1" w:rsidP="00B803E1">
      <w:pPr>
        <w:tabs>
          <w:tab w:val="left" w:pos="708"/>
        </w:tabs>
        <w:spacing w:line="288" w:lineRule="auto"/>
        <w:jc w:val="both"/>
        <w:rPr>
          <w:rFonts w:ascii="Arial" w:hAnsi="Arial" w:cs="Arial"/>
          <w:sz w:val="20"/>
          <w:szCs w:val="20"/>
        </w:rPr>
      </w:pPr>
      <w:r w:rsidRPr="008A6D9C">
        <w:rPr>
          <w:rFonts w:ascii="Arial" w:hAnsi="Arial" w:cs="Arial"/>
          <w:sz w:val="20"/>
          <w:szCs w:val="20"/>
        </w:rPr>
        <w:t xml:space="preserve">Izvajalec je dolžan dela po tej pogodbi opraviti po potrjenem naročilu naročnika, tehničnih predpisih, veljavnih standardih, pravilih stroke in dogovorjenem roku posameznih dogovorjenih del. </w:t>
      </w:r>
    </w:p>
    <w:p w14:paraId="5328ACF1" w14:textId="77777777" w:rsidR="00B803E1" w:rsidRPr="008A6D9C" w:rsidRDefault="00B803E1" w:rsidP="00B803E1">
      <w:pPr>
        <w:tabs>
          <w:tab w:val="left" w:pos="708"/>
        </w:tabs>
        <w:spacing w:line="288" w:lineRule="auto"/>
        <w:jc w:val="both"/>
        <w:rPr>
          <w:rFonts w:ascii="Arial" w:hAnsi="Arial" w:cs="Arial"/>
          <w:sz w:val="20"/>
          <w:szCs w:val="20"/>
        </w:rPr>
      </w:pPr>
      <w:r w:rsidRPr="008A6D9C">
        <w:rPr>
          <w:rFonts w:ascii="Arial" w:hAnsi="Arial" w:cs="Arial"/>
          <w:sz w:val="20"/>
          <w:szCs w:val="20"/>
        </w:rPr>
        <w:t xml:space="preserve">Če naročnik ugotovi nepravilnosti ali nekvalitetno izvajanje del ali uporabo neprimernega materiala, ima pravico zahtevati od izvajalca ustavitev takšnih del. Vse stroške prekinitve del nosi izvajalec. </w:t>
      </w:r>
    </w:p>
    <w:p w14:paraId="5A7F7663" w14:textId="77777777" w:rsidR="00B803E1" w:rsidRPr="008A6D9C" w:rsidRDefault="00B803E1" w:rsidP="00B803E1">
      <w:pPr>
        <w:outlineLvl w:val="5"/>
        <w:rPr>
          <w:rFonts w:ascii="Arial" w:hAnsi="Arial" w:cs="Arial"/>
          <w:b/>
          <w:iCs/>
          <w:sz w:val="20"/>
          <w:szCs w:val="20"/>
        </w:rPr>
      </w:pPr>
    </w:p>
    <w:p w14:paraId="66ED8FD3" w14:textId="77777777" w:rsidR="00B803E1" w:rsidRPr="008A6D9C" w:rsidRDefault="00B803E1" w:rsidP="00B803E1">
      <w:pPr>
        <w:keepNext/>
        <w:spacing w:line="288" w:lineRule="auto"/>
        <w:outlineLvl w:val="3"/>
        <w:rPr>
          <w:rFonts w:ascii="Arial" w:hAnsi="Arial" w:cs="Arial"/>
          <w:b/>
          <w:bCs/>
          <w:sz w:val="20"/>
          <w:szCs w:val="20"/>
        </w:rPr>
      </w:pPr>
      <w:r w:rsidRPr="008A6D9C">
        <w:rPr>
          <w:rFonts w:ascii="Arial" w:hAnsi="Arial" w:cs="Arial"/>
          <w:b/>
          <w:bCs/>
          <w:sz w:val="20"/>
          <w:szCs w:val="20"/>
        </w:rPr>
        <w:t xml:space="preserve">Obračun del </w:t>
      </w:r>
    </w:p>
    <w:p w14:paraId="42B38604" w14:textId="77777777" w:rsidR="00B803E1" w:rsidRPr="008A6D9C" w:rsidRDefault="00B803E1" w:rsidP="00B803E1">
      <w:pPr>
        <w:spacing w:line="288" w:lineRule="auto"/>
        <w:jc w:val="center"/>
        <w:rPr>
          <w:rFonts w:ascii="Arial" w:hAnsi="Arial" w:cs="Arial"/>
          <w:bCs/>
          <w:sz w:val="20"/>
          <w:szCs w:val="20"/>
        </w:rPr>
      </w:pPr>
      <w:r w:rsidRPr="008A6D9C">
        <w:rPr>
          <w:rFonts w:ascii="Arial" w:hAnsi="Arial" w:cs="Arial"/>
          <w:bCs/>
          <w:sz w:val="20"/>
          <w:szCs w:val="20"/>
        </w:rPr>
        <w:t>6. člen</w:t>
      </w:r>
    </w:p>
    <w:p w14:paraId="7C2924A9" w14:textId="77777777" w:rsidR="00B803E1" w:rsidRPr="008A6D9C" w:rsidRDefault="00B803E1" w:rsidP="00B803E1">
      <w:pPr>
        <w:autoSpaceDE w:val="0"/>
        <w:autoSpaceDN w:val="0"/>
        <w:adjustRightInd w:val="0"/>
        <w:spacing w:line="288" w:lineRule="auto"/>
        <w:jc w:val="both"/>
        <w:rPr>
          <w:rFonts w:ascii="Arial" w:hAnsi="Arial" w:cs="Arial"/>
          <w:sz w:val="20"/>
          <w:szCs w:val="20"/>
        </w:rPr>
      </w:pPr>
    </w:p>
    <w:p w14:paraId="51706619" w14:textId="77777777" w:rsidR="00B803E1" w:rsidRPr="008A6D9C" w:rsidRDefault="00B803E1" w:rsidP="00B803E1">
      <w:pPr>
        <w:autoSpaceDE w:val="0"/>
        <w:autoSpaceDN w:val="0"/>
        <w:adjustRightInd w:val="0"/>
        <w:spacing w:line="288" w:lineRule="auto"/>
        <w:jc w:val="both"/>
        <w:rPr>
          <w:rFonts w:ascii="Arial" w:hAnsi="Arial" w:cs="Arial"/>
          <w:sz w:val="20"/>
          <w:szCs w:val="20"/>
        </w:rPr>
      </w:pPr>
      <w:r w:rsidRPr="008A6D9C">
        <w:rPr>
          <w:rFonts w:ascii="Arial" w:hAnsi="Arial" w:cs="Arial"/>
          <w:sz w:val="20"/>
          <w:szCs w:val="20"/>
        </w:rPr>
        <w:t>Izvajalec bo opravljena dela obračunaval po cenah na enoto iz popisa del: »</w:t>
      </w:r>
      <w:r w:rsidRPr="005F1300">
        <w:rPr>
          <w:rFonts w:ascii="Arial" w:hAnsi="Arial" w:cs="Arial"/>
          <w:sz w:val="20"/>
          <w:szCs w:val="20"/>
        </w:rPr>
        <w:t>Izvedba_plinske_instalacije_za_4_kotle_Kranj</w:t>
      </w:r>
      <w:r w:rsidRPr="008A6D9C">
        <w:rPr>
          <w:rFonts w:ascii="Arial" w:hAnsi="Arial" w:cs="Arial"/>
          <w:sz w:val="20"/>
          <w:szCs w:val="20"/>
        </w:rPr>
        <w:t>« v excel tabeli in po dejansko izvršenih količinah, evidentiranih v knjigi obračunskih izmer ter potrjenih s strani pooblaščenega predstavnika naročnika.</w:t>
      </w:r>
    </w:p>
    <w:p w14:paraId="6009ACEA" w14:textId="77777777" w:rsidR="00B803E1" w:rsidRPr="008A6D9C" w:rsidRDefault="00B803E1" w:rsidP="00B803E1">
      <w:pPr>
        <w:autoSpaceDE w:val="0"/>
        <w:autoSpaceDN w:val="0"/>
        <w:adjustRightInd w:val="0"/>
        <w:spacing w:line="288" w:lineRule="auto"/>
        <w:jc w:val="both"/>
        <w:rPr>
          <w:rFonts w:ascii="Arial" w:hAnsi="Arial" w:cs="Arial"/>
          <w:sz w:val="20"/>
          <w:szCs w:val="20"/>
        </w:rPr>
      </w:pPr>
    </w:p>
    <w:p w14:paraId="6E3B730F" w14:textId="77777777" w:rsidR="00B803E1" w:rsidRPr="008A6D9C" w:rsidRDefault="00B803E1" w:rsidP="00B803E1">
      <w:pPr>
        <w:spacing w:line="288" w:lineRule="auto"/>
        <w:jc w:val="both"/>
        <w:rPr>
          <w:rFonts w:ascii="Arial" w:hAnsi="Arial" w:cs="Arial"/>
          <w:bCs/>
          <w:sz w:val="20"/>
          <w:szCs w:val="20"/>
        </w:rPr>
      </w:pPr>
      <w:r w:rsidRPr="008A6D9C">
        <w:rPr>
          <w:rFonts w:ascii="Arial" w:hAnsi="Arial" w:cs="Arial"/>
          <w:bCs/>
          <w:sz w:val="20"/>
          <w:szCs w:val="20"/>
        </w:rPr>
        <w:t>Nepredvidena, dodatna ali za več dela, ki jih pogodbeni stranki sporazumno ugotovita in naročnik s tem pisno soglaša, se obračunavajo po cenah, ki so določene v popisu del: »</w:t>
      </w:r>
      <w:r w:rsidRPr="005F1300">
        <w:rPr>
          <w:rFonts w:ascii="Arial" w:hAnsi="Arial" w:cs="Arial"/>
          <w:sz w:val="20"/>
          <w:szCs w:val="20"/>
        </w:rPr>
        <w:t>Izvedba_plinske_instalacije_za_4_kotle_Kranj</w:t>
      </w:r>
      <w:r w:rsidRPr="008A6D9C">
        <w:rPr>
          <w:rFonts w:ascii="Arial" w:hAnsi="Arial" w:cs="Arial"/>
          <w:bCs/>
          <w:sz w:val="20"/>
          <w:szCs w:val="20"/>
        </w:rPr>
        <w:t>« v excel tabeli, navedenih v 3. členu pogodbe za posamezne količine del, oz. če niso zajete v ponudbi, po cenah, ki jih bosta naročnik in izvajalec za ta dela določila na podlagi naknadno dogovorjenih osnov. V tem primeru bo naročnik z izvajalcem sklenil aneks k tej pogodbi.</w:t>
      </w:r>
    </w:p>
    <w:p w14:paraId="79B9EF6C" w14:textId="77777777" w:rsidR="00B803E1" w:rsidRPr="008A6D9C" w:rsidRDefault="00B803E1" w:rsidP="00B803E1">
      <w:pPr>
        <w:spacing w:line="288" w:lineRule="auto"/>
        <w:jc w:val="both"/>
        <w:rPr>
          <w:rFonts w:ascii="Arial" w:hAnsi="Arial" w:cs="Arial"/>
          <w:bCs/>
          <w:sz w:val="20"/>
          <w:szCs w:val="20"/>
        </w:rPr>
      </w:pPr>
    </w:p>
    <w:p w14:paraId="6D22EE81" w14:textId="77777777" w:rsidR="00B803E1" w:rsidRPr="008A6D9C" w:rsidRDefault="00B803E1" w:rsidP="00B803E1">
      <w:pPr>
        <w:spacing w:line="288" w:lineRule="auto"/>
        <w:jc w:val="both"/>
        <w:rPr>
          <w:rFonts w:ascii="Arial" w:hAnsi="Arial" w:cs="Arial"/>
          <w:bCs/>
          <w:sz w:val="20"/>
          <w:szCs w:val="20"/>
        </w:rPr>
      </w:pPr>
      <w:r w:rsidRPr="008A6D9C">
        <w:rPr>
          <w:rFonts w:ascii="Arial" w:hAnsi="Arial" w:cs="Arial"/>
          <w:bCs/>
          <w:sz w:val="20"/>
          <w:szCs w:val="20"/>
        </w:rPr>
        <w:t>Naročnik ne bo priznal nepredvidenih, več del ali dodatnih del, v kolikor ne bodo potrjena s strani osebe, ki opravlja nadzor nad gradbenimi deli, pred izvedbo le teh.</w:t>
      </w:r>
    </w:p>
    <w:p w14:paraId="7024B6D5" w14:textId="77777777" w:rsidR="00B803E1" w:rsidRPr="008A6D9C" w:rsidRDefault="00B803E1" w:rsidP="00B803E1">
      <w:pPr>
        <w:autoSpaceDE w:val="0"/>
        <w:autoSpaceDN w:val="0"/>
        <w:adjustRightInd w:val="0"/>
        <w:spacing w:line="288" w:lineRule="auto"/>
        <w:jc w:val="both"/>
        <w:rPr>
          <w:rFonts w:ascii="Arial" w:hAnsi="Arial" w:cs="Arial"/>
          <w:sz w:val="20"/>
          <w:szCs w:val="20"/>
        </w:rPr>
      </w:pPr>
    </w:p>
    <w:p w14:paraId="4B86FFD7" w14:textId="77777777" w:rsidR="00B803E1" w:rsidRPr="008A6D9C" w:rsidRDefault="00B803E1" w:rsidP="00B803E1">
      <w:pPr>
        <w:spacing w:line="288" w:lineRule="auto"/>
        <w:jc w:val="both"/>
        <w:rPr>
          <w:rFonts w:ascii="Arial" w:hAnsi="Arial" w:cs="Arial"/>
          <w:bCs/>
          <w:sz w:val="20"/>
          <w:szCs w:val="20"/>
        </w:rPr>
      </w:pPr>
      <w:r w:rsidRPr="008A6D9C">
        <w:rPr>
          <w:rFonts w:ascii="Arial" w:hAnsi="Arial" w:cs="Arial"/>
          <w:bCs/>
          <w:sz w:val="20"/>
          <w:szCs w:val="20"/>
        </w:rPr>
        <w:t xml:space="preserve">Izvajalec bo izvedena dela obračunal po posameznih mesečnih začasnih situacijah glede na opravljena dela. Za vsak mesec sproti bo izstavil naročniku začasno situacijo do 10. dne v mesecu za pretekli mesec. </w:t>
      </w:r>
    </w:p>
    <w:p w14:paraId="1511BBB1" w14:textId="77777777" w:rsidR="00B803E1" w:rsidRPr="008A6D9C" w:rsidRDefault="00B803E1" w:rsidP="00B803E1">
      <w:pPr>
        <w:autoSpaceDE w:val="0"/>
        <w:autoSpaceDN w:val="0"/>
        <w:adjustRightInd w:val="0"/>
        <w:spacing w:line="288" w:lineRule="auto"/>
        <w:jc w:val="both"/>
        <w:rPr>
          <w:rFonts w:ascii="Arial" w:hAnsi="Arial" w:cs="Arial"/>
          <w:sz w:val="20"/>
          <w:szCs w:val="20"/>
        </w:rPr>
      </w:pPr>
    </w:p>
    <w:p w14:paraId="645A2DF2" w14:textId="77777777" w:rsidR="00B803E1" w:rsidRPr="008A6D9C" w:rsidRDefault="00B803E1" w:rsidP="00B803E1">
      <w:pPr>
        <w:suppressAutoHyphens/>
        <w:spacing w:line="288" w:lineRule="auto"/>
        <w:jc w:val="both"/>
        <w:rPr>
          <w:rFonts w:ascii="Arial" w:hAnsi="Arial" w:cs="Arial"/>
          <w:color w:val="00B050"/>
          <w:sz w:val="20"/>
          <w:szCs w:val="20"/>
        </w:rPr>
      </w:pPr>
      <w:r w:rsidRPr="008A6D9C">
        <w:rPr>
          <w:rFonts w:ascii="Arial" w:hAnsi="Arial" w:cs="Arial"/>
          <w:color w:val="00B050"/>
          <w:sz w:val="20"/>
          <w:szCs w:val="20"/>
        </w:rPr>
        <w:t>(če se sklene pogodba, za izvedbo nadzora nad deli iz te pogodbe)</w:t>
      </w:r>
    </w:p>
    <w:p w14:paraId="72A1830A" w14:textId="77777777" w:rsidR="00B803E1" w:rsidRPr="008A6D9C" w:rsidRDefault="00B803E1" w:rsidP="00B803E1">
      <w:pPr>
        <w:suppressAutoHyphens/>
        <w:spacing w:line="288" w:lineRule="auto"/>
        <w:jc w:val="both"/>
        <w:rPr>
          <w:rFonts w:ascii="Arial" w:hAnsi="Arial" w:cs="Arial"/>
          <w:sz w:val="20"/>
          <w:szCs w:val="20"/>
        </w:rPr>
      </w:pPr>
      <w:r w:rsidRPr="008A6D9C">
        <w:rPr>
          <w:rFonts w:ascii="Arial" w:hAnsi="Arial" w:cs="Arial"/>
          <w:sz w:val="20"/>
          <w:szCs w:val="20"/>
        </w:rPr>
        <w:t xml:space="preserve">Izvajalec mora izvirnik obračunske situacije (začasne in končne) poslati nadzorniku in naročniku. Izvedena dela morajo biti potrjena s strani nadzornika, s katerim naročnik sklene pogodbo za izvedbo nadzora nad deli iz 2. člena te pogodbe. Nadzornik obračunsko situacijo pregleda, uskladi z dejanskim stanjem in potrdi s podpisom. V primeru, da se nadzornik z izstavljeno obračunsko situacijo ne bo strinjal, mora izvajalcu in naročniku natančno sporočiti, katere postavke ali deli postavk so sporni, katera višina situacije je sporna ter razloge, zaradi katerih je del situacije sporen. Obračunska situacija se v delu, v katerem ni obrazloženo zavrnjena, šteje za potrjeno. </w:t>
      </w:r>
    </w:p>
    <w:p w14:paraId="392D0694" w14:textId="77777777" w:rsidR="00B803E1" w:rsidRPr="008A6D9C" w:rsidRDefault="00B803E1" w:rsidP="00B803E1">
      <w:pPr>
        <w:suppressAutoHyphens/>
        <w:spacing w:line="288" w:lineRule="auto"/>
        <w:jc w:val="both"/>
        <w:rPr>
          <w:rFonts w:ascii="Arial" w:hAnsi="Arial" w:cs="Arial"/>
          <w:color w:val="FF0000"/>
          <w:sz w:val="20"/>
          <w:szCs w:val="20"/>
        </w:rPr>
      </w:pPr>
    </w:p>
    <w:p w14:paraId="0F621DA2" w14:textId="77777777" w:rsidR="00B803E1" w:rsidRPr="008A6D9C" w:rsidRDefault="00B803E1" w:rsidP="00B803E1">
      <w:pPr>
        <w:suppressAutoHyphens/>
        <w:spacing w:line="288" w:lineRule="auto"/>
        <w:jc w:val="both"/>
        <w:rPr>
          <w:rFonts w:ascii="Arial" w:hAnsi="Arial" w:cs="Arial"/>
          <w:sz w:val="20"/>
          <w:szCs w:val="20"/>
        </w:rPr>
      </w:pPr>
      <w:r w:rsidRPr="008A6D9C">
        <w:rPr>
          <w:rFonts w:ascii="Arial" w:hAnsi="Arial" w:cs="Arial"/>
          <w:sz w:val="20"/>
          <w:szCs w:val="20"/>
        </w:rPr>
        <w:t>Po zaključku vseh del, prevzemu del in na podlagi zapisnika o končnem obračunu izvedenih del bo izvajalec izstavil naročniku končno situacijo. V vsaki izstavljeni situaciji in končni situaciji mora biti navedena številka pogodbe, predmet pogodbe, naslov objekta ali kompleksa in evidenčna številka objekta ali kompleksa, kjer so se dela izvajala, prikaz izplačil iz predhodnih situacij ter kumulativni znesek opravljenih del. Izvajalec mora situacijo sestaviti tako, da je razvidna vsebina opravlj</w:t>
      </w:r>
      <w:r>
        <w:rPr>
          <w:rFonts w:ascii="Arial" w:hAnsi="Arial" w:cs="Arial"/>
          <w:sz w:val="20"/>
          <w:szCs w:val="20"/>
        </w:rPr>
        <w:t>enih del s cenami iz popisa del</w:t>
      </w:r>
      <w:r w:rsidRPr="008A6D9C">
        <w:rPr>
          <w:rFonts w:ascii="Arial" w:hAnsi="Arial" w:cs="Arial"/>
          <w:sz w:val="20"/>
          <w:szCs w:val="20"/>
        </w:rPr>
        <w:t xml:space="preserve">. </w:t>
      </w:r>
    </w:p>
    <w:p w14:paraId="4217765D" w14:textId="77777777" w:rsidR="00B803E1" w:rsidRPr="008A6D9C" w:rsidRDefault="00B803E1" w:rsidP="00B803E1">
      <w:pPr>
        <w:autoSpaceDE w:val="0"/>
        <w:autoSpaceDN w:val="0"/>
        <w:spacing w:line="288" w:lineRule="auto"/>
        <w:jc w:val="both"/>
        <w:rPr>
          <w:rFonts w:ascii="Arial" w:hAnsi="Arial" w:cs="Arial"/>
          <w:sz w:val="20"/>
          <w:szCs w:val="20"/>
        </w:rPr>
      </w:pPr>
      <w:r w:rsidRPr="008A6D9C">
        <w:rPr>
          <w:rFonts w:ascii="Arial" w:hAnsi="Arial" w:cs="Arial"/>
          <w:sz w:val="20"/>
          <w:szCs w:val="20"/>
        </w:rPr>
        <w:t xml:space="preserve"> </w:t>
      </w:r>
    </w:p>
    <w:p w14:paraId="1924B590"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 xml:space="preserve">Izvajalec mora naročniku pošiljati račune in spremljajoče dokumente izključno v elektronski obliki (e–račun). </w:t>
      </w:r>
      <w:r w:rsidRPr="008A6D9C">
        <w:rPr>
          <w:rFonts w:ascii="Arial" w:hAnsi="Arial" w:cs="Arial"/>
          <w:sz w:val="20"/>
          <w:szCs w:val="20"/>
        </w:rPr>
        <w:lastRenderedPageBreak/>
        <w:t>Račun mora biti naslovljen na: Ministrstvo za obrambo, Sektor za gospodarjenje z nepremičninami, Vojkova cesta 55, 1000 Ljubljana, s sklicem na referenčno št. 104.</w:t>
      </w:r>
    </w:p>
    <w:p w14:paraId="30561EBE" w14:textId="77777777" w:rsidR="00B803E1" w:rsidRPr="008A6D9C" w:rsidRDefault="00B803E1" w:rsidP="00B803E1">
      <w:pPr>
        <w:autoSpaceDE w:val="0"/>
        <w:autoSpaceDN w:val="0"/>
        <w:adjustRightInd w:val="0"/>
        <w:spacing w:line="288" w:lineRule="auto"/>
        <w:ind w:right="-1"/>
        <w:jc w:val="both"/>
        <w:rPr>
          <w:rFonts w:ascii="Arial" w:hAnsi="Arial" w:cs="Arial"/>
          <w:sz w:val="20"/>
          <w:szCs w:val="20"/>
        </w:rPr>
      </w:pPr>
    </w:p>
    <w:p w14:paraId="72E63929" w14:textId="77777777" w:rsidR="00B803E1" w:rsidRPr="008A6D9C" w:rsidRDefault="00B803E1" w:rsidP="00B803E1">
      <w:pPr>
        <w:spacing w:line="288" w:lineRule="auto"/>
        <w:jc w:val="both"/>
        <w:rPr>
          <w:rFonts w:ascii="Arial" w:hAnsi="Arial" w:cs="Arial"/>
          <w:i/>
          <w:color w:val="00B050"/>
          <w:sz w:val="20"/>
          <w:szCs w:val="20"/>
        </w:rPr>
      </w:pPr>
      <w:r w:rsidRPr="008A6D9C">
        <w:rPr>
          <w:rFonts w:ascii="Arial" w:hAnsi="Arial" w:cs="Arial"/>
          <w:i/>
          <w:color w:val="00B050"/>
          <w:sz w:val="20"/>
          <w:szCs w:val="20"/>
        </w:rPr>
        <w:t>(v primeru nastopa s podizvajalcem, ki zahteva neposredno plačilo)</w:t>
      </w:r>
    </w:p>
    <w:p w14:paraId="052BC772"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Izvajalec s podpisom te pogodbe pooblašča naročnika, da na podlagi potrjenega računa oz. situacije s strani izvajalca neposredno plačuje podizvajalcu. Podizvajalec soglaša, da naročnik namesto izvajalca poravna podizvajalčevo terjatev do izvajalca na transakcijski račun podizvajalca številka SI56____________________________odprt pri______________________ . Izvajalec svojemu računu ali situaciji priloži račun ali situacijo podizvajalca, ki ga je predhodno potrdil, kar je pogoj za neposredno plačilo podizvajalcu. Soglasja podizvajalcev za izvajanje neposrednih plačil naročnika podizvajalcem so sestavni del in priloga te pogodbe.</w:t>
      </w:r>
    </w:p>
    <w:p w14:paraId="7B8F031A" w14:textId="77777777" w:rsidR="00B803E1" w:rsidRPr="008A6D9C" w:rsidRDefault="00B803E1" w:rsidP="00B803E1">
      <w:pPr>
        <w:spacing w:line="288" w:lineRule="auto"/>
        <w:jc w:val="both"/>
        <w:rPr>
          <w:rFonts w:ascii="Arial" w:hAnsi="Arial" w:cs="Arial"/>
          <w:sz w:val="20"/>
          <w:szCs w:val="20"/>
        </w:rPr>
      </w:pPr>
    </w:p>
    <w:p w14:paraId="38770078" w14:textId="77777777" w:rsidR="00B803E1" w:rsidRPr="008A6D9C" w:rsidRDefault="00B803E1" w:rsidP="00B803E1">
      <w:pPr>
        <w:spacing w:line="288" w:lineRule="auto"/>
        <w:jc w:val="both"/>
        <w:rPr>
          <w:rFonts w:ascii="Arial" w:hAnsi="Arial" w:cs="Arial"/>
          <w:i/>
          <w:sz w:val="20"/>
          <w:szCs w:val="20"/>
        </w:rPr>
      </w:pPr>
      <w:r w:rsidRPr="008A6D9C">
        <w:rPr>
          <w:rFonts w:ascii="Arial" w:hAnsi="Arial" w:cs="Arial"/>
          <w:sz w:val="20"/>
          <w:szCs w:val="20"/>
        </w:rPr>
        <w:t>Roki plačil podizvajalcem so enaki, kot so določeni za plačilo obveznosti naročnika do izvajalca v tej pogodbi.</w:t>
      </w:r>
    </w:p>
    <w:p w14:paraId="4859D788" w14:textId="77777777" w:rsidR="00B803E1" w:rsidRPr="008A6D9C" w:rsidRDefault="00B803E1" w:rsidP="00B803E1">
      <w:pPr>
        <w:tabs>
          <w:tab w:val="left" w:pos="284"/>
        </w:tabs>
        <w:spacing w:line="288" w:lineRule="auto"/>
        <w:ind w:left="142" w:hanging="142"/>
        <w:rPr>
          <w:rFonts w:ascii="Arial" w:hAnsi="Arial" w:cs="Arial"/>
          <w:sz w:val="20"/>
          <w:szCs w:val="20"/>
        </w:rPr>
      </w:pPr>
    </w:p>
    <w:p w14:paraId="39AE5160" w14:textId="77777777" w:rsidR="00B803E1" w:rsidRPr="008A6D9C" w:rsidRDefault="00B803E1" w:rsidP="00B803E1">
      <w:pPr>
        <w:tabs>
          <w:tab w:val="left" w:pos="-720"/>
        </w:tabs>
        <w:spacing w:line="288" w:lineRule="auto"/>
        <w:rPr>
          <w:rFonts w:ascii="Arial" w:hAnsi="Arial" w:cs="Arial"/>
          <w:b/>
          <w:bCs/>
          <w:sz w:val="20"/>
          <w:szCs w:val="20"/>
        </w:rPr>
      </w:pPr>
      <w:r w:rsidRPr="008A6D9C">
        <w:rPr>
          <w:rFonts w:ascii="Arial" w:hAnsi="Arial" w:cs="Arial"/>
          <w:b/>
          <w:bCs/>
          <w:sz w:val="20"/>
          <w:szCs w:val="20"/>
        </w:rPr>
        <w:t>Način plačila</w:t>
      </w:r>
    </w:p>
    <w:p w14:paraId="6F74A8F6" w14:textId="77777777" w:rsidR="00B803E1" w:rsidRPr="008A6D9C" w:rsidRDefault="00B803E1" w:rsidP="00DD31FA">
      <w:pPr>
        <w:keepNext/>
        <w:widowControl/>
        <w:numPr>
          <w:ilvl w:val="0"/>
          <w:numId w:val="21"/>
        </w:numPr>
        <w:spacing w:line="288" w:lineRule="auto"/>
        <w:jc w:val="center"/>
        <w:outlineLvl w:val="0"/>
        <w:rPr>
          <w:rFonts w:ascii="Arial" w:hAnsi="Arial" w:cs="Arial"/>
          <w:sz w:val="20"/>
          <w:szCs w:val="20"/>
        </w:rPr>
      </w:pPr>
      <w:r w:rsidRPr="008A6D9C">
        <w:rPr>
          <w:rFonts w:ascii="Arial" w:hAnsi="Arial" w:cs="Arial"/>
          <w:sz w:val="20"/>
          <w:szCs w:val="20"/>
        </w:rPr>
        <w:t>člen</w:t>
      </w:r>
    </w:p>
    <w:p w14:paraId="6982E471" w14:textId="77777777" w:rsidR="00B803E1" w:rsidRPr="008A6D9C" w:rsidRDefault="00B803E1" w:rsidP="00B803E1">
      <w:pPr>
        <w:spacing w:line="288" w:lineRule="auto"/>
        <w:jc w:val="both"/>
        <w:rPr>
          <w:rFonts w:ascii="Arial" w:hAnsi="Arial" w:cs="Arial"/>
          <w:sz w:val="20"/>
          <w:szCs w:val="20"/>
        </w:rPr>
      </w:pPr>
    </w:p>
    <w:p w14:paraId="5D82C5A6" w14:textId="77777777" w:rsidR="00E13359" w:rsidRDefault="00E13359" w:rsidP="00B803E1">
      <w:pPr>
        <w:spacing w:line="288" w:lineRule="auto"/>
        <w:jc w:val="both"/>
        <w:rPr>
          <w:rFonts w:ascii="Arial" w:hAnsi="Arial" w:cs="Arial"/>
          <w:sz w:val="20"/>
          <w:szCs w:val="20"/>
        </w:rPr>
      </w:pPr>
      <w:r w:rsidRPr="00505450">
        <w:rPr>
          <w:rFonts w:ascii="Arial" w:hAnsi="Arial" w:cs="Arial"/>
          <w:sz w:val="20"/>
          <w:szCs w:val="20"/>
        </w:rPr>
        <w:t>Izvajalec se zavezuje naročniku v potrditev in izplačilo posredovati končno situacijo najkasneje v 15 (petnajstih) dneh od dneva podpisa zapisnika o končnem obračunu izvedenih del.</w:t>
      </w:r>
    </w:p>
    <w:p w14:paraId="7CE56225" w14:textId="77777777" w:rsidR="00B803E1" w:rsidRPr="008A6D9C" w:rsidRDefault="00B803E1" w:rsidP="00B803E1">
      <w:pPr>
        <w:spacing w:line="288" w:lineRule="auto"/>
        <w:jc w:val="both"/>
        <w:rPr>
          <w:rFonts w:ascii="Arial" w:hAnsi="Arial" w:cs="Arial"/>
          <w:color w:val="000000"/>
          <w:sz w:val="20"/>
          <w:szCs w:val="20"/>
        </w:rPr>
      </w:pPr>
      <w:r w:rsidRPr="008A6D9C">
        <w:rPr>
          <w:rFonts w:ascii="Arial" w:hAnsi="Arial" w:cs="Arial"/>
          <w:color w:val="000000"/>
          <w:sz w:val="20"/>
          <w:szCs w:val="20"/>
        </w:rPr>
        <w:t xml:space="preserve">E-račun mora biti </w:t>
      </w:r>
      <w:r w:rsidRPr="008A6D9C">
        <w:rPr>
          <w:rFonts w:ascii="Arial" w:hAnsi="Arial" w:cs="Arial"/>
          <w:sz w:val="20"/>
          <w:szCs w:val="20"/>
        </w:rPr>
        <w:t xml:space="preserve">opremljen z naročnikovo številko te pogodbe in </w:t>
      </w:r>
      <w:r w:rsidRPr="008A6D9C">
        <w:rPr>
          <w:rFonts w:ascii="Arial" w:hAnsi="Arial" w:cs="Arial"/>
          <w:color w:val="000000"/>
          <w:sz w:val="20"/>
          <w:szCs w:val="20"/>
        </w:rPr>
        <w:t>naslovljen na: Ministrstvo za obrambo RS, Direktorat za logistiko, Sektor za gospodarjenje z nepremičninami, Vojkova cesta 55, 1000 Ljubljana, s pripisom referenčne številke 104.</w:t>
      </w:r>
    </w:p>
    <w:p w14:paraId="06F3146A"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 xml:space="preserve"> </w:t>
      </w:r>
    </w:p>
    <w:p w14:paraId="3662DA6F"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Ob izdaji e-računa bo obvezno priložil:</w:t>
      </w:r>
    </w:p>
    <w:p w14:paraId="0962A972" w14:textId="77777777" w:rsidR="00B803E1" w:rsidRPr="00173E36" w:rsidRDefault="00B803E1" w:rsidP="00DD31FA">
      <w:pPr>
        <w:widowControl/>
        <w:numPr>
          <w:ilvl w:val="0"/>
          <w:numId w:val="20"/>
        </w:numPr>
        <w:tabs>
          <w:tab w:val="left" w:pos="360"/>
        </w:tabs>
        <w:spacing w:line="288" w:lineRule="auto"/>
        <w:jc w:val="both"/>
        <w:rPr>
          <w:rFonts w:ascii="Arial" w:hAnsi="Arial" w:cs="Arial"/>
          <w:sz w:val="20"/>
          <w:szCs w:val="20"/>
        </w:rPr>
      </w:pPr>
      <w:r w:rsidRPr="00173E36">
        <w:rPr>
          <w:rFonts w:ascii="Arial" w:hAnsi="Arial" w:cs="Arial"/>
          <w:sz w:val="20"/>
          <w:szCs w:val="20"/>
        </w:rPr>
        <w:t>zapisnik uvedbe v delo,</w:t>
      </w:r>
    </w:p>
    <w:p w14:paraId="290B3B14" w14:textId="77777777" w:rsidR="00B803E1" w:rsidRPr="00173E36" w:rsidRDefault="00B803E1" w:rsidP="00DD31FA">
      <w:pPr>
        <w:widowControl/>
        <w:numPr>
          <w:ilvl w:val="0"/>
          <w:numId w:val="20"/>
        </w:numPr>
        <w:tabs>
          <w:tab w:val="left" w:pos="360"/>
        </w:tabs>
        <w:spacing w:line="288" w:lineRule="auto"/>
        <w:jc w:val="both"/>
        <w:rPr>
          <w:rFonts w:ascii="Arial" w:hAnsi="Arial" w:cs="Arial"/>
          <w:sz w:val="20"/>
          <w:szCs w:val="20"/>
        </w:rPr>
      </w:pPr>
      <w:r w:rsidRPr="00173E36">
        <w:rPr>
          <w:rFonts w:ascii="Arial" w:hAnsi="Arial" w:cs="Arial"/>
          <w:sz w:val="20"/>
          <w:szCs w:val="20"/>
        </w:rPr>
        <w:t>zapisnik kvalitetnega pregleda,</w:t>
      </w:r>
    </w:p>
    <w:p w14:paraId="2EE63EBD" w14:textId="77777777" w:rsidR="00B803E1" w:rsidRPr="00173E36" w:rsidRDefault="00B803E1" w:rsidP="00DD31FA">
      <w:pPr>
        <w:widowControl/>
        <w:numPr>
          <w:ilvl w:val="0"/>
          <w:numId w:val="20"/>
        </w:numPr>
        <w:tabs>
          <w:tab w:val="left" w:pos="360"/>
        </w:tabs>
        <w:spacing w:line="288" w:lineRule="auto"/>
        <w:jc w:val="both"/>
        <w:rPr>
          <w:rFonts w:ascii="Arial" w:hAnsi="Arial" w:cs="Arial"/>
          <w:sz w:val="20"/>
          <w:szCs w:val="20"/>
        </w:rPr>
      </w:pPr>
      <w:r w:rsidRPr="00173E36">
        <w:rPr>
          <w:rFonts w:ascii="Arial" w:hAnsi="Arial" w:cs="Arial"/>
          <w:sz w:val="20"/>
          <w:szCs w:val="20"/>
        </w:rPr>
        <w:t>zapisnik prevzema izvedenih del,</w:t>
      </w:r>
    </w:p>
    <w:p w14:paraId="5201B5A5" w14:textId="77777777" w:rsidR="00B803E1" w:rsidRPr="00173E36" w:rsidRDefault="00B803E1" w:rsidP="00DD31FA">
      <w:pPr>
        <w:widowControl/>
        <w:numPr>
          <w:ilvl w:val="0"/>
          <w:numId w:val="20"/>
        </w:numPr>
        <w:tabs>
          <w:tab w:val="left" w:pos="360"/>
        </w:tabs>
        <w:spacing w:line="288" w:lineRule="auto"/>
        <w:jc w:val="both"/>
        <w:rPr>
          <w:rFonts w:ascii="Arial" w:hAnsi="Arial" w:cs="Arial"/>
          <w:sz w:val="20"/>
          <w:szCs w:val="20"/>
        </w:rPr>
      </w:pPr>
      <w:r w:rsidRPr="00173E36">
        <w:rPr>
          <w:rFonts w:ascii="Arial" w:hAnsi="Arial" w:cs="Arial"/>
          <w:sz w:val="20"/>
          <w:szCs w:val="20"/>
        </w:rPr>
        <w:t>zapisnik končnega obračuna.</w:t>
      </w:r>
    </w:p>
    <w:p w14:paraId="26A264BE" w14:textId="77777777" w:rsidR="00B803E1" w:rsidRPr="008A6D9C" w:rsidRDefault="00B803E1" w:rsidP="00B803E1">
      <w:pPr>
        <w:spacing w:line="288" w:lineRule="auto"/>
        <w:jc w:val="both"/>
        <w:rPr>
          <w:rFonts w:ascii="Arial" w:hAnsi="Arial" w:cs="Arial"/>
          <w:sz w:val="20"/>
          <w:szCs w:val="20"/>
        </w:rPr>
      </w:pPr>
    </w:p>
    <w:p w14:paraId="3EFF92C8" w14:textId="77777777" w:rsidR="00B803E1" w:rsidRPr="008A6D9C" w:rsidRDefault="00B803E1" w:rsidP="00B803E1">
      <w:pPr>
        <w:suppressAutoHyphens/>
        <w:spacing w:line="288" w:lineRule="auto"/>
        <w:jc w:val="both"/>
        <w:rPr>
          <w:rFonts w:ascii="Arial" w:hAnsi="Arial" w:cs="Arial"/>
          <w:sz w:val="20"/>
          <w:szCs w:val="20"/>
        </w:rPr>
      </w:pPr>
      <w:r w:rsidRPr="008A6D9C">
        <w:rPr>
          <w:rFonts w:ascii="Arial" w:hAnsi="Arial" w:cs="Arial"/>
          <w:sz w:val="20"/>
          <w:szCs w:val="20"/>
        </w:rPr>
        <w:t>Naročnik bo izvršil plačilo nespornega zneska v 30-tih dneh po prejemu računa. Plačilni rok začne teči naslednji dan po prejemu listine, ki je podlaga za izplačilo. V kolikor naročnik ne poravna računa v dogovorjenem roku, ima izvajalec pravico zahtevati zakonite zamudne obresti.</w:t>
      </w:r>
    </w:p>
    <w:p w14:paraId="6DAEE09D" w14:textId="77777777" w:rsidR="00B803E1" w:rsidRPr="008A6D9C" w:rsidRDefault="00B803E1" w:rsidP="00B803E1">
      <w:pPr>
        <w:spacing w:line="288" w:lineRule="auto"/>
        <w:jc w:val="both"/>
        <w:rPr>
          <w:rFonts w:ascii="Arial" w:hAnsi="Arial" w:cs="Arial"/>
          <w:sz w:val="20"/>
          <w:szCs w:val="20"/>
        </w:rPr>
      </w:pPr>
    </w:p>
    <w:p w14:paraId="68EBDEB2" w14:textId="77777777" w:rsidR="00B803E1" w:rsidRPr="008A6D9C" w:rsidRDefault="00B803E1" w:rsidP="00B803E1">
      <w:pPr>
        <w:spacing w:line="288" w:lineRule="auto"/>
        <w:jc w:val="both"/>
        <w:rPr>
          <w:rFonts w:ascii="Arial" w:hAnsi="Arial" w:cs="Arial"/>
          <w:color w:val="000000"/>
          <w:sz w:val="20"/>
          <w:szCs w:val="20"/>
        </w:rPr>
      </w:pPr>
      <w:r w:rsidRPr="008A6D9C">
        <w:rPr>
          <w:rFonts w:ascii="Arial" w:hAnsi="Arial" w:cs="Arial"/>
          <w:color w:val="000000"/>
          <w:sz w:val="20"/>
          <w:szCs w:val="20"/>
        </w:rPr>
        <w:t>V primeru reklamacije se e-račun zavrne. Po prejemu novega e-računa, ki se izda po odpravi reklamacije, se plačilo izvede v 30-tih dneh po prejemu novega e-računa. Rok plačila začne teči naslednji dan po uradnem prejemu listine (e-račun), ki je podlaga za izplačilo, na naročnikovem naslovu.</w:t>
      </w:r>
    </w:p>
    <w:p w14:paraId="3BCB2FA7" w14:textId="77777777" w:rsidR="00B803E1" w:rsidRPr="008A6D9C" w:rsidRDefault="00B803E1" w:rsidP="00B803E1">
      <w:pPr>
        <w:spacing w:line="288" w:lineRule="auto"/>
        <w:jc w:val="both"/>
        <w:rPr>
          <w:rFonts w:ascii="Arial" w:hAnsi="Arial" w:cs="Arial"/>
          <w:sz w:val="20"/>
          <w:szCs w:val="20"/>
        </w:rPr>
      </w:pPr>
    </w:p>
    <w:p w14:paraId="7CEFDD1A" w14:textId="77777777" w:rsidR="00B803E1" w:rsidRPr="008A6D9C" w:rsidRDefault="00B803E1" w:rsidP="00B803E1">
      <w:pPr>
        <w:keepNext/>
        <w:keepLines/>
        <w:spacing w:line="288" w:lineRule="auto"/>
        <w:jc w:val="both"/>
        <w:rPr>
          <w:rFonts w:ascii="Arial" w:hAnsi="Arial" w:cs="Arial"/>
          <w:b/>
          <w:sz w:val="20"/>
          <w:szCs w:val="20"/>
        </w:rPr>
      </w:pPr>
      <w:r w:rsidRPr="008A6D9C">
        <w:rPr>
          <w:rFonts w:ascii="Arial" w:hAnsi="Arial" w:cs="Arial"/>
          <w:b/>
          <w:sz w:val="20"/>
          <w:szCs w:val="20"/>
        </w:rPr>
        <w:t>Obveznosti naročnika</w:t>
      </w:r>
    </w:p>
    <w:p w14:paraId="19021A92" w14:textId="77777777" w:rsidR="00B803E1" w:rsidRPr="008A6D9C" w:rsidRDefault="00B803E1" w:rsidP="00B803E1">
      <w:pPr>
        <w:autoSpaceDE w:val="0"/>
        <w:autoSpaceDN w:val="0"/>
        <w:adjustRightInd w:val="0"/>
        <w:spacing w:line="288" w:lineRule="auto"/>
        <w:ind w:left="360"/>
        <w:jc w:val="center"/>
        <w:rPr>
          <w:rFonts w:ascii="Arial" w:hAnsi="Arial" w:cs="Arial"/>
          <w:sz w:val="20"/>
          <w:szCs w:val="20"/>
        </w:rPr>
      </w:pPr>
      <w:r w:rsidRPr="008A6D9C">
        <w:rPr>
          <w:rFonts w:ascii="Arial" w:hAnsi="Arial" w:cs="Arial"/>
          <w:sz w:val="20"/>
          <w:szCs w:val="20"/>
        </w:rPr>
        <w:t>8. člen</w:t>
      </w:r>
    </w:p>
    <w:p w14:paraId="00C20AB7" w14:textId="77777777" w:rsidR="00B803E1" w:rsidRPr="008A6D9C" w:rsidRDefault="00B803E1" w:rsidP="00B803E1">
      <w:pPr>
        <w:autoSpaceDE w:val="0"/>
        <w:autoSpaceDN w:val="0"/>
        <w:adjustRightInd w:val="0"/>
        <w:spacing w:line="288" w:lineRule="auto"/>
        <w:ind w:left="720"/>
        <w:rPr>
          <w:rFonts w:ascii="Arial" w:hAnsi="Arial" w:cs="Arial"/>
          <w:sz w:val="20"/>
          <w:szCs w:val="20"/>
        </w:rPr>
      </w:pPr>
    </w:p>
    <w:p w14:paraId="2F21C062"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caps/>
          <w:sz w:val="20"/>
          <w:szCs w:val="20"/>
        </w:rPr>
        <w:t>n</w:t>
      </w:r>
      <w:r w:rsidRPr="008A6D9C">
        <w:rPr>
          <w:rFonts w:ascii="Arial" w:hAnsi="Arial" w:cs="Arial"/>
          <w:sz w:val="20"/>
          <w:szCs w:val="20"/>
        </w:rPr>
        <w:t>aročnik je dolžan omogočiti neoviran potek del tako, da uvede izvajalca v delo v roku 10 koledarskih dni po nastopu veljavnosti pogodbe, podpisu pogodbe z izvajalcem strokovnega nadzora ter po prejemu pozitivnega poročila pristojne organizacijske enote MORS o varnostnem preverjanju delavcev izvajalca, o čemer se sestavi poseben zapisnik, in se ga seznani:</w:t>
      </w:r>
    </w:p>
    <w:p w14:paraId="3CDE4865" w14:textId="77777777" w:rsidR="00B803E1" w:rsidRPr="008A6D9C" w:rsidRDefault="00B803E1" w:rsidP="00DD31FA">
      <w:pPr>
        <w:widowControl/>
        <w:numPr>
          <w:ilvl w:val="0"/>
          <w:numId w:val="5"/>
        </w:numPr>
        <w:tabs>
          <w:tab w:val="left" w:pos="284"/>
          <w:tab w:val="left" w:pos="1449"/>
        </w:tabs>
        <w:spacing w:line="288" w:lineRule="auto"/>
        <w:ind w:hanging="1449"/>
        <w:contextualSpacing/>
        <w:jc w:val="both"/>
        <w:rPr>
          <w:rFonts w:ascii="Arial" w:hAnsi="Arial" w:cs="Arial"/>
          <w:sz w:val="20"/>
          <w:szCs w:val="20"/>
        </w:rPr>
      </w:pPr>
      <w:r w:rsidRPr="008A6D9C">
        <w:rPr>
          <w:rFonts w:ascii="Arial" w:hAnsi="Arial" w:cs="Arial"/>
          <w:sz w:val="20"/>
          <w:szCs w:val="20"/>
        </w:rPr>
        <w:t>s prostim dostopom na območje izvedbe del,</w:t>
      </w:r>
    </w:p>
    <w:p w14:paraId="368C1309" w14:textId="77777777" w:rsidR="00B803E1" w:rsidRPr="008A6D9C" w:rsidRDefault="00B803E1" w:rsidP="00DD31FA">
      <w:pPr>
        <w:widowControl/>
        <w:numPr>
          <w:ilvl w:val="0"/>
          <w:numId w:val="5"/>
        </w:numPr>
        <w:tabs>
          <w:tab w:val="left" w:pos="284"/>
          <w:tab w:val="left" w:pos="1449"/>
        </w:tabs>
        <w:spacing w:line="288" w:lineRule="auto"/>
        <w:ind w:left="284" w:hanging="284"/>
        <w:contextualSpacing/>
        <w:jc w:val="both"/>
        <w:rPr>
          <w:rFonts w:ascii="Arial" w:hAnsi="Arial" w:cs="Arial"/>
          <w:sz w:val="20"/>
          <w:szCs w:val="20"/>
        </w:rPr>
      </w:pPr>
      <w:r w:rsidRPr="008A6D9C">
        <w:rPr>
          <w:rFonts w:ascii="Arial" w:hAnsi="Arial" w:cs="Arial"/>
          <w:sz w:val="20"/>
          <w:szCs w:val="20"/>
        </w:rPr>
        <w:t>s priključitvijo na energetske vode in pogoji za ureditev gradbišča,</w:t>
      </w:r>
    </w:p>
    <w:p w14:paraId="36C3153D" w14:textId="77777777" w:rsidR="00B803E1" w:rsidRPr="008A6D9C" w:rsidRDefault="00B803E1" w:rsidP="00DD31FA">
      <w:pPr>
        <w:widowControl/>
        <w:numPr>
          <w:ilvl w:val="0"/>
          <w:numId w:val="5"/>
        </w:numPr>
        <w:tabs>
          <w:tab w:val="left" w:pos="284"/>
          <w:tab w:val="left" w:pos="1449"/>
        </w:tabs>
        <w:spacing w:line="288" w:lineRule="auto"/>
        <w:ind w:hanging="1449"/>
        <w:contextualSpacing/>
        <w:jc w:val="both"/>
        <w:rPr>
          <w:rFonts w:ascii="Arial" w:hAnsi="Arial" w:cs="Arial"/>
          <w:sz w:val="20"/>
          <w:szCs w:val="20"/>
        </w:rPr>
      </w:pPr>
      <w:r w:rsidRPr="008A6D9C">
        <w:rPr>
          <w:rFonts w:ascii="Arial" w:hAnsi="Arial" w:cs="Arial"/>
          <w:sz w:val="20"/>
          <w:szCs w:val="20"/>
        </w:rPr>
        <w:t>z vso dokumentacijo, podlogami in informacijami za prevzeti obseg del,</w:t>
      </w:r>
    </w:p>
    <w:p w14:paraId="75129E3F" w14:textId="77777777" w:rsidR="00B803E1" w:rsidRPr="008A6D9C" w:rsidRDefault="00B803E1" w:rsidP="00DD31FA">
      <w:pPr>
        <w:widowControl/>
        <w:numPr>
          <w:ilvl w:val="0"/>
          <w:numId w:val="5"/>
        </w:numPr>
        <w:tabs>
          <w:tab w:val="left" w:pos="284"/>
          <w:tab w:val="left" w:pos="1449"/>
        </w:tabs>
        <w:spacing w:line="288" w:lineRule="auto"/>
        <w:ind w:left="284" w:hanging="284"/>
        <w:contextualSpacing/>
        <w:jc w:val="both"/>
        <w:rPr>
          <w:rFonts w:ascii="Arial" w:hAnsi="Arial" w:cs="Arial"/>
          <w:sz w:val="20"/>
          <w:szCs w:val="20"/>
        </w:rPr>
      </w:pPr>
      <w:r w:rsidRPr="008A6D9C">
        <w:rPr>
          <w:rFonts w:ascii="Arial" w:hAnsi="Arial" w:cs="Arial"/>
          <w:sz w:val="20"/>
          <w:szCs w:val="20"/>
        </w:rPr>
        <w:t>s sprotnimi obvestili o vseh spremembah in novo nastalih situacijah, ki bi lahko imele vpliv na izvršitev prevzetih del,</w:t>
      </w:r>
    </w:p>
    <w:p w14:paraId="664DD5F7" w14:textId="77777777" w:rsidR="00B803E1" w:rsidRPr="008A6D9C" w:rsidRDefault="00B803E1" w:rsidP="00DD31FA">
      <w:pPr>
        <w:widowControl/>
        <w:numPr>
          <w:ilvl w:val="0"/>
          <w:numId w:val="5"/>
        </w:numPr>
        <w:tabs>
          <w:tab w:val="left" w:pos="284"/>
          <w:tab w:val="left" w:pos="1449"/>
        </w:tabs>
        <w:spacing w:line="288" w:lineRule="auto"/>
        <w:ind w:hanging="1449"/>
        <w:contextualSpacing/>
        <w:jc w:val="both"/>
        <w:rPr>
          <w:rFonts w:ascii="Arial" w:hAnsi="Arial" w:cs="Arial"/>
          <w:sz w:val="20"/>
          <w:szCs w:val="20"/>
        </w:rPr>
      </w:pPr>
      <w:r w:rsidRPr="008A6D9C">
        <w:rPr>
          <w:rFonts w:ascii="Arial" w:hAnsi="Arial" w:cs="Arial"/>
          <w:sz w:val="20"/>
          <w:szCs w:val="20"/>
        </w:rPr>
        <w:lastRenderedPageBreak/>
        <w:t>s postopki prijavljanja oseb ustreznim službam naročnika,</w:t>
      </w:r>
    </w:p>
    <w:p w14:paraId="531640F7" w14:textId="77777777" w:rsidR="00B803E1" w:rsidRPr="008A6D9C" w:rsidRDefault="00B803E1" w:rsidP="00DD31FA">
      <w:pPr>
        <w:widowControl/>
        <w:numPr>
          <w:ilvl w:val="0"/>
          <w:numId w:val="5"/>
        </w:numPr>
        <w:tabs>
          <w:tab w:val="left" w:pos="284"/>
          <w:tab w:val="left" w:pos="1449"/>
        </w:tabs>
        <w:spacing w:line="288" w:lineRule="auto"/>
        <w:ind w:left="284" w:hanging="284"/>
        <w:contextualSpacing/>
        <w:jc w:val="both"/>
        <w:rPr>
          <w:rFonts w:ascii="Arial" w:hAnsi="Arial" w:cs="Arial"/>
          <w:sz w:val="20"/>
          <w:szCs w:val="20"/>
        </w:rPr>
      </w:pPr>
      <w:r w:rsidRPr="008A6D9C">
        <w:rPr>
          <w:rFonts w:ascii="Arial" w:hAnsi="Arial" w:cs="Arial"/>
          <w:sz w:val="20"/>
          <w:szCs w:val="20"/>
        </w:rPr>
        <w:t>s postopki gibanja in zadrževanja oseb v kompleksih, objektih in njihovi okolici ter upoštevanjem varnostnih predpisov v kompleksih, objektih in njihovi okolici.</w:t>
      </w:r>
    </w:p>
    <w:p w14:paraId="17C73493" w14:textId="77777777" w:rsidR="00B803E1" w:rsidRPr="008A6D9C" w:rsidRDefault="00B803E1" w:rsidP="00B803E1">
      <w:pPr>
        <w:spacing w:line="288" w:lineRule="auto"/>
        <w:jc w:val="both"/>
        <w:rPr>
          <w:rFonts w:ascii="Arial" w:hAnsi="Arial" w:cs="Arial"/>
          <w:caps/>
          <w:sz w:val="20"/>
          <w:szCs w:val="20"/>
        </w:rPr>
      </w:pPr>
    </w:p>
    <w:p w14:paraId="5038B402" w14:textId="77777777" w:rsidR="00B803E1" w:rsidRPr="008A6D9C" w:rsidRDefault="00B803E1" w:rsidP="00B803E1">
      <w:pPr>
        <w:spacing w:line="288" w:lineRule="auto"/>
        <w:jc w:val="both"/>
        <w:rPr>
          <w:rFonts w:ascii="Arial" w:hAnsi="Arial" w:cs="Arial"/>
          <w:kern w:val="16"/>
          <w:sz w:val="20"/>
          <w:szCs w:val="20"/>
        </w:rPr>
      </w:pPr>
      <w:r w:rsidRPr="008A6D9C">
        <w:rPr>
          <w:rFonts w:ascii="Arial" w:hAnsi="Arial" w:cs="Arial"/>
          <w:kern w:val="16"/>
          <w:sz w:val="20"/>
          <w:szCs w:val="20"/>
        </w:rPr>
        <w:t>Naročnik bo ob uvedbi v delo predal izvajalcu vse potrebne vhodne podatke in mu izročil dokumentacijo, potrebno za izvedbo pogodbenih storitev.</w:t>
      </w:r>
    </w:p>
    <w:p w14:paraId="2A5E8AF1" w14:textId="77777777" w:rsidR="00B803E1" w:rsidRPr="008A6D9C" w:rsidRDefault="00B803E1" w:rsidP="00B803E1">
      <w:pPr>
        <w:spacing w:line="288" w:lineRule="auto"/>
        <w:jc w:val="both"/>
        <w:rPr>
          <w:rFonts w:ascii="Arial" w:hAnsi="Arial" w:cs="Arial"/>
          <w:caps/>
          <w:sz w:val="20"/>
          <w:szCs w:val="20"/>
        </w:rPr>
      </w:pPr>
    </w:p>
    <w:p w14:paraId="08050DB4" w14:textId="77777777" w:rsidR="00B803E1" w:rsidRPr="008A6D9C" w:rsidRDefault="00B803E1" w:rsidP="00B803E1">
      <w:pPr>
        <w:keepNext/>
        <w:keepLines/>
        <w:spacing w:line="288" w:lineRule="auto"/>
        <w:jc w:val="both"/>
        <w:rPr>
          <w:rFonts w:ascii="Arial" w:hAnsi="Arial" w:cs="Arial"/>
          <w:b/>
          <w:sz w:val="20"/>
          <w:szCs w:val="20"/>
        </w:rPr>
      </w:pPr>
      <w:r w:rsidRPr="008A6D9C">
        <w:rPr>
          <w:rFonts w:ascii="Arial" w:hAnsi="Arial" w:cs="Arial"/>
          <w:b/>
          <w:sz w:val="20"/>
          <w:szCs w:val="20"/>
        </w:rPr>
        <w:t>Obveznosti izvajalca</w:t>
      </w:r>
    </w:p>
    <w:p w14:paraId="44EB772D" w14:textId="77777777" w:rsidR="00B803E1" w:rsidRPr="008A6D9C" w:rsidRDefault="00B803E1" w:rsidP="00B803E1">
      <w:pPr>
        <w:autoSpaceDE w:val="0"/>
        <w:autoSpaceDN w:val="0"/>
        <w:adjustRightInd w:val="0"/>
        <w:spacing w:line="288" w:lineRule="auto"/>
        <w:ind w:left="720"/>
        <w:jc w:val="center"/>
        <w:rPr>
          <w:rFonts w:ascii="Arial" w:hAnsi="Arial" w:cs="Arial"/>
          <w:sz w:val="20"/>
          <w:szCs w:val="20"/>
        </w:rPr>
      </w:pPr>
      <w:r w:rsidRPr="008A6D9C">
        <w:rPr>
          <w:rFonts w:ascii="Arial" w:hAnsi="Arial" w:cs="Arial"/>
          <w:sz w:val="20"/>
          <w:szCs w:val="20"/>
        </w:rPr>
        <w:t>9. člen</w:t>
      </w:r>
    </w:p>
    <w:p w14:paraId="1847C973" w14:textId="77777777" w:rsidR="00B803E1" w:rsidRPr="008A6D9C" w:rsidRDefault="00B803E1" w:rsidP="00B803E1">
      <w:pPr>
        <w:autoSpaceDE w:val="0"/>
        <w:autoSpaceDN w:val="0"/>
        <w:adjustRightInd w:val="0"/>
        <w:spacing w:line="288" w:lineRule="auto"/>
        <w:ind w:left="720"/>
        <w:jc w:val="center"/>
        <w:rPr>
          <w:rFonts w:ascii="Arial" w:hAnsi="Arial" w:cs="Arial"/>
          <w:sz w:val="20"/>
          <w:szCs w:val="20"/>
        </w:rPr>
      </w:pPr>
    </w:p>
    <w:p w14:paraId="1507FAED" w14:textId="77777777" w:rsidR="00B803E1" w:rsidRPr="005F4BB5" w:rsidRDefault="00B803E1" w:rsidP="00B803E1">
      <w:pPr>
        <w:tabs>
          <w:tab w:val="left" w:pos="720"/>
        </w:tabs>
        <w:spacing w:line="288" w:lineRule="auto"/>
        <w:jc w:val="both"/>
        <w:rPr>
          <w:rFonts w:ascii="Arial" w:hAnsi="Arial" w:cs="Arial"/>
          <w:sz w:val="20"/>
          <w:szCs w:val="20"/>
        </w:rPr>
      </w:pPr>
      <w:r w:rsidRPr="005F4BB5">
        <w:rPr>
          <w:rFonts w:ascii="Arial" w:hAnsi="Arial" w:cs="Arial"/>
          <w:sz w:val="20"/>
          <w:szCs w:val="20"/>
        </w:rPr>
        <w:t xml:space="preserve">Izvajalec se zavezuje, da bo v roku </w:t>
      </w:r>
      <w:r>
        <w:rPr>
          <w:rFonts w:ascii="Arial" w:hAnsi="Arial" w:cs="Arial"/>
          <w:sz w:val="20"/>
          <w:szCs w:val="20"/>
        </w:rPr>
        <w:t>5</w:t>
      </w:r>
      <w:r w:rsidRPr="005F4BB5">
        <w:rPr>
          <w:rFonts w:ascii="Arial" w:hAnsi="Arial" w:cs="Arial"/>
          <w:sz w:val="20"/>
          <w:szCs w:val="20"/>
        </w:rPr>
        <w:t xml:space="preserve"> koledarskih dni od dneva uvedbe v delo in prejema projektne dokumentacije pregledal projektno dokumentacijo</w:t>
      </w:r>
      <w:r>
        <w:rPr>
          <w:rFonts w:ascii="Arial" w:hAnsi="Arial" w:cs="Arial"/>
          <w:sz w:val="20"/>
          <w:szCs w:val="20"/>
        </w:rPr>
        <w:t xml:space="preserve"> PZI</w:t>
      </w:r>
      <w:r w:rsidRPr="005F4BB5">
        <w:rPr>
          <w:rFonts w:ascii="Arial" w:hAnsi="Arial" w:cs="Arial"/>
          <w:sz w:val="20"/>
          <w:szCs w:val="20"/>
        </w:rPr>
        <w:t xml:space="preserve"> ter naročnika opozoril na morebitne napake, nejasnosti ali pomanjkljivosti projektne dokumentacije, ki jih lahko ugotovi kot skrben izvajalec, ter v zvezi s tem od naročnika zahtevati spremembe oziroma navodila. Po tem roku izvajalec ne bo mogel več zahtevati plačila za tista dela, ki bi izhajala iz pomanjkljive projektne dokumentacije.</w:t>
      </w:r>
    </w:p>
    <w:p w14:paraId="6E3207C6" w14:textId="77777777" w:rsidR="00B803E1" w:rsidRPr="005F4BB5" w:rsidRDefault="00B803E1" w:rsidP="00B803E1">
      <w:pPr>
        <w:tabs>
          <w:tab w:val="left" w:pos="720"/>
        </w:tabs>
        <w:spacing w:line="288" w:lineRule="auto"/>
        <w:jc w:val="both"/>
        <w:rPr>
          <w:rFonts w:ascii="Arial" w:hAnsi="Arial" w:cs="Arial"/>
          <w:sz w:val="20"/>
          <w:szCs w:val="20"/>
        </w:rPr>
      </w:pPr>
    </w:p>
    <w:p w14:paraId="1061212E" w14:textId="77777777" w:rsidR="00B803E1" w:rsidRPr="005F4BB5" w:rsidRDefault="00B803E1" w:rsidP="00B803E1">
      <w:pPr>
        <w:tabs>
          <w:tab w:val="left" w:pos="720"/>
        </w:tabs>
        <w:spacing w:line="288" w:lineRule="auto"/>
        <w:jc w:val="both"/>
        <w:rPr>
          <w:rFonts w:ascii="Arial" w:hAnsi="Arial" w:cs="Arial"/>
          <w:sz w:val="20"/>
          <w:szCs w:val="20"/>
        </w:rPr>
      </w:pPr>
      <w:r w:rsidRPr="005F4BB5">
        <w:rPr>
          <w:rFonts w:ascii="Arial" w:hAnsi="Arial" w:cs="Arial"/>
          <w:sz w:val="20"/>
          <w:szCs w:val="20"/>
        </w:rPr>
        <w:t xml:space="preserve">Izvajalec lahko naročnika na morebitne pomanjkljivosti ali nejasnosti projektne dokumentacije opozori tudi kasneje, vendar samo v primeru, da kljub dolžni skrbnosti v roku iz prejšnjega odstavka tega člena  pogodbe morebitne pomanjkljivosti ali nejasnosti ni mogel odkriti. V takšnem primeru mora izvajalec naročnika nanje opozoriti najkasneje v roku </w:t>
      </w:r>
      <w:r w:rsidRPr="00505450">
        <w:rPr>
          <w:rFonts w:ascii="Arial" w:hAnsi="Arial" w:cs="Arial"/>
          <w:sz w:val="20"/>
          <w:szCs w:val="20"/>
        </w:rPr>
        <w:t>5 koledarskih dni</w:t>
      </w:r>
      <w:r w:rsidR="00E13359" w:rsidRPr="00505450">
        <w:rPr>
          <w:rFonts w:ascii="Arial" w:hAnsi="Arial" w:cs="Arial"/>
          <w:sz w:val="20"/>
          <w:szCs w:val="20"/>
        </w:rPr>
        <w:t xml:space="preserve"> </w:t>
      </w:r>
      <w:r w:rsidRPr="00505450">
        <w:rPr>
          <w:rFonts w:ascii="Arial" w:hAnsi="Arial" w:cs="Arial"/>
          <w:sz w:val="20"/>
          <w:szCs w:val="20"/>
        </w:rPr>
        <w:t>po</w:t>
      </w:r>
      <w:r w:rsidRPr="005F4BB5">
        <w:rPr>
          <w:rFonts w:ascii="Arial" w:hAnsi="Arial" w:cs="Arial"/>
          <w:sz w:val="20"/>
          <w:szCs w:val="20"/>
        </w:rPr>
        <w:t xml:space="preserve"> tem, ko se jih je zavedel.</w:t>
      </w:r>
    </w:p>
    <w:p w14:paraId="7942AB10" w14:textId="77777777" w:rsidR="00B803E1" w:rsidRPr="005F4BB5" w:rsidRDefault="00B803E1" w:rsidP="00B803E1">
      <w:pPr>
        <w:tabs>
          <w:tab w:val="left" w:pos="720"/>
        </w:tabs>
        <w:spacing w:line="288" w:lineRule="auto"/>
        <w:jc w:val="both"/>
        <w:rPr>
          <w:rFonts w:ascii="Arial" w:hAnsi="Arial" w:cs="Arial"/>
          <w:sz w:val="20"/>
          <w:szCs w:val="20"/>
        </w:rPr>
      </w:pPr>
    </w:p>
    <w:p w14:paraId="0DA97E59" w14:textId="77777777" w:rsidR="00B803E1" w:rsidRPr="005F4BB5" w:rsidRDefault="00B803E1" w:rsidP="00B803E1">
      <w:pPr>
        <w:tabs>
          <w:tab w:val="left" w:pos="720"/>
        </w:tabs>
        <w:spacing w:line="288" w:lineRule="auto"/>
        <w:jc w:val="both"/>
        <w:rPr>
          <w:rFonts w:ascii="Arial" w:hAnsi="Arial" w:cs="Arial"/>
          <w:sz w:val="20"/>
          <w:szCs w:val="20"/>
        </w:rPr>
      </w:pPr>
      <w:r w:rsidRPr="005F4BB5">
        <w:rPr>
          <w:rFonts w:ascii="Arial" w:hAnsi="Arial" w:cs="Arial"/>
          <w:sz w:val="20"/>
          <w:szCs w:val="20"/>
        </w:rPr>
        <w:t>Izvajalec se zavezuje pripraviti vso potrebno tehnično dokumentacijo, ki je potrebna za</w:t>
      </w:r>
      <w:r>
        <w:rPr>
          <w:rFonts w:ascii="Arial" w:hAnsi="Arial" w:cs="Arial"/>
          <w:sz w:val="20"/>
          <w:szCs w:val="20"/>
        </w:rPr>
        <w:t xml:space="preserve"> uspešen zaključek del</w:t>
      </w:r>
      <w:r w:rsidRPr="005F4BB5">
        <w:rPr>
          <w:rFonts w:ascii="Arial" w:hAnsi="Arial" w:cs="Arial"/>
          <w:sz w:val="20"/>
          <w:szCs w:val="20"/>
        </w:rPr>
        <w:t xml:space="preserve"> (dokazilo o zanesljivosti objekta itd.), ter pridobiti izjave projektanta, nadzornika in izvajalca, da so dela dokončana, da so izpolnjene predpisane bistvene zahteve, naročniku predati dokazilo o zanesljivosti objekta, ter drugo dokumentacijo glede na značilnosti objekta. </w:t>
      </w:r>
    </w:p>
    <w:p w14:paraId="3A60E7C9" w14:textId="77777777" w:rsidR="00B803E1" w:rsidRPr="005F4BB5" w:rsidRDefault="00B803E1" w:rsidP="00B803E1">
      <w:pPr>
        <w:tabs>
          <w:tab w:val="left" w:pos="720"/>
        </w:tabs>
        <w:spacing w:line="288" w:lineRule="auto"/>
        <w:jc w:val="both"/>
        <w:rPr>
          <w:rFonts w:ascii="Arial" w:hAnsi="Arial" w:cs="Arial"/>
          <w:sz w:val="20"/>
          <w:szCs w:val="20"/>
        </w:rPr>
      </w:pPr>
    </w:p>
    <w:p w14:paraId="32A8E07D" w14:textId="77777777" w:rsidR="00B803E1" w:rsidRPr="005F4BB5" w:rsidRDefault="00B803E1" w:rsidP="00B803E1">
      <w:pPr>
        <w:tabs>
          <w:tab w:val="left" w:pos="720"/>
        </w:tabs>
        <w:spacing w:line="288" w:lineRule="auto"/>
        <w:jc w:val="both"/>
        <w:rPr>
          <w:rFonts w:ascii="Arial" w:hAnsi="Arial" w:cs="Arial"/>
          <w:sz w:val="20"/>
          <w:szCs w:val="20"/>
        </w:rPr>
      </w:pPr>
      <w:r w:rsidRPr="005F4BB5">
        <w:rPr>
          <w:rFonts w:ascii="Arial" w:hAnsi="Arial" w:cs="Arial"/>
          <w:sz w:val="20"/>
          <w:szCs w:val="20"/>
        </w:rPr>
        <w:t>Izvajalec je dolžan in se zavezuje najkasneje v roku 5 koledarskih dni po podpisu pogodbe naročniku posredovati podatke za varnostno preverjanje v skladu z določili o varnostnem preverjanju te pogodbe.</w:t>
      </w:r>
    </w:p>
    <w:p w14:paraId="13B8E66B" w14:textId="77777777" w:rsidR="00B803E1" w:rsidRDefault="00B803E1" w:rsidP="00B803E1">
      <w:pPr>
        <w:keepNext/>
        <w:spacing w:line="288" w:lineRule="auto"/>
        <w:jc w:val="both"/>
        <w:rPr>
          <w:rFonts w:ascii="Arial" w:hAnsi="Arial" w:cs="Arial"/>
          <w:sz w:val="20"/>
          <w:szCs w:val="20"/>
        </w:rPr>
      </w:pPr>
    </w:p>
    <w:p w14:paraId="376C4387" w14:textId="77777777" w:rsidR="00B803E1" w:rsidRPr="008A6D9C" w:rsidRDefault="00B803E1" w:rsidP="00B803E1">
      <w:pPr>
        <w:keepNext/>
        <w:spacing w:line="288" w:lineRule="auto"/>
        <w:jc w:val="both"/>
        <w:rPr>
          <w:rFonts w:ascii="Arial" w:hAnsi="Arial" w:cs="Arial"/>
          <w:sz w:val="20"/>
          <w:szCs w:val="20"/>
        </w:rPr>
      </w:pPr>
      <w:r w:rsidRPr="008A6D9C">
        <w:rPr>
          <w:rFonts w:ascii="Arial" w:hAnsi="Arial" w:cs="Arial"/>
          <w:sz w:val="20"/>
          <w:szCs w:val="20"/>
        </w:rPr>
        <w:t>V zvezi z izvajanjem del po tej pogodbi se izvajalec obvezuje:</w:t>
      </w:r>
    </w:p>
    <w:p w14:paraId="4F6775C6" w14:textId="77777777" w:rsidR="00B803E1" w:rsidRDefault="00B803E1" w:rsidP="00DD31FA">
      <w:pPr>
        <w:widowControl/>
        <w:numPr>
          <w:ilvl w:val="0"/>
          <w:numId w:val="7"/>
        </w:numPr>
        <w:tabs>
          <w:tab w:val="clear" w:pos="1080"/>
        </w:tabs>
        <w:spacing w:line="288" w:lineRule="auto"/>
        <w:ind w:left="284" w:hanging="284"/>
        <w:jc w:val="both"/>
        <w:rPr>
          <w:rFonts w:ascii="Arial" w:hAnsi="Arial" w:cs="Arial"/>
          <w:bCs/>
          <w:sz w:val="20"/>
          <w:szCs w:val="20"/>
        </w:rPr>
      </w:pPr>
      <w:r w:rsidRPr="008A6D9C">
        <w:rPr>
          <w:rFonts w:ascii="Arial" w:hAnsi="Arial" w:cs="Arial"/>
          <w:bCs/>
          <w:sz w:val="20"/>
          <w:szCs w:val="20"/>
        </w:rPr>
        <w:t>sodelovati z naročnikom (dogovori, posveti, ipd.) ter upoštevati njegove zahteve in navodila,</w:t>
      </w:r>
    </w:p>
    <w:p w14:paraId="4F1DFDB4" w14:textId="77777777" w:rsidR="00B803E1" w:rsidRPr="00B8568E" w:rsidRDefault="00B803E1" w:rsidP="00DD31FA">
      <w:pPr>
        <w:widowControl/>
        <w:numPr>
          <w:ilvl w:val="0"/>
          <w:numId w:val="7"/>
        </w:numPr>
        <w:tabs>
          <w:tab w:val="clear" w:pos="1080"/>
        </w:tabs>
        <w:spacing w:line="288" w:lineRule="auto"/>
        <w:ind w:left="284" w:hanging="284"/>
        <w:jc w:val="both"/>
        <w:rPr>
          <w:rFonts w:ascii="Arial" w:hAnsi="Arial" w:cs="Arial"/>
          <w:bCs/>
          <w:sz w:val="20"/>
          <w:szCs w:val="20"/>
        </w:rPr>
      </w:pPr>
      <w:r>
        <w:rPr>
          <w:rFonts w:ascii="Arial" w:hAnsi="Arial" w:cs="Arial"/>
          <w:bCs/>
          <w:sz w:val="20"/>
          <w:szCs w:val="20"/>
        </w:rPr>
        <w:t>sodelovati s strokovnim nadzorom ter koordinatorjem za varnost in zdravje pri delu,</w:t>
      </w:r>
    </w:p>
    <w:p w14:paraId="4C9AB4E3" w14:textId="77777777" w:rsidR="00B803E1" w:rsidRPr="008A6D9C" w:rsidRDefault="00B803E1" w:rsidP="00DD31FA">
      <w:pPr>
        <w:widowControl/>
        <w:numPr>
          <w:ilvl w:val="0"/>
          <w:numId w:val="7"/>
        </w:numPr>
        <w:tabs>
          <w:tab w:val="clear" w:pos="1080"/>
        </w:tabs>
        <w:spacing w:line="288" w:lineRule="auto"/>
        <w:ind w:left="284" w:hanging="284"/>
        <w:jc w:val="both"/>
        <w:rPr>
          <w:rFonts w:ascii="Arial" w:hAnsi="Arial" w:cs="Arial"/>
          <w:bCs/>
          <w:sz w:val="20"/>
          <w:szCs w:val="20"/>
        </w:rPr>
      </w:pPr>
      <w:r w:rsidRPr="008A6D9C">
        <w:rPr>
          <w:rFonts w:ascii="Arial" w:hAnsi="Arial" w:cs="Arial"/>
          <w:bCs/>
          <w:sz w:val="20"/>
          <w:szCs w:val="20"/>
        </w:rPr>
        <w:t>ščititi interese naročnika in mu nuditi vsa tolmačenja, ki so potrebna v času izvedbe del zaradi nejasnosti ali pomanjkljivosti,</w:t>
      </w:r>
    </w:p>
    <w:p w14:paraId="661A41C7" w14:textId="77777777" w:rsidR="00B803E1" w:rsidRPr="008A6D9C" w:rsidRDefault="00B803E1" w:rsidP="00DD31FA">
      <w:pPr>
        <w:widowControl/>
        <w:numPr>
          <w:ilvl w:val="0"/>
          <w:numId w:val="7"/>
        </w:numPr>
        <w:tabs>
          <w:tab w:val="clear" w:pos="1080"/>
        </w:tabs>
        <w:spacing w:line="288" w:lineRule="auto"/>
        <w:ind w:left="284" w:hanging="284"/>
        <w:jc w:val="both"/>
        <w:rPr>
          <w:rFonts w:ascii="Arial" w:hAnsi="Arial" w:cs="Arial"/>
          <w:bCs/>
          <w:sz w:val="20"/>
          <w:szCs w:val="20"/>
        </w:rPr>
      </w:pPr>
      <w:r w:rsidRPr="008A6D9C">
        <w:rPr>
          <w:rFonts w:ascii="Arial" w:hAnsi="Arial" w:cs="Arial"/>
          <w:bCs/>
          <w:sz w:val="20"/>
          <w:szCs w:val="20"/>
        </w:rPr>
        <w:t>med izvajanjem pogodbenih del samostojno poskrbeti za vse potrebne ukrepe varstva pri delu, varstva okolja in varstva pred požarom ter za izvajanje teh ukrepov, za posledice njihove morebitne opustitve pa prevzeti polno odgovornost,</w:t>
      </w:r>
    </w:p>
    <w:p w14:paraId="185A5CEA" w14:textId="77777777" w:rsidR="00B803E1" w:rsidRPr="008A6D9C" w:rsidRDefault="00B803E1" w:rsidP="00DD31FA">
      <w:pPr>
        <w:widowControl/>
        <w:numPr>
          <w:ilvl w:val="0"/>
          <w:numId w:val="7"/>
        </w:numPr>
        <w:tabs>
          <w:tab w:val="clear" w:pos="1080"/>
        </w:tabs>
        <w:spacing w:line="288" w:lineRule="auto"/>
        <w:ind w:left="284" w:hanging="284"/>
        <w:jc w:val="both"/>
        <w:rPr>
          <w:rFonts w:ascii="Arial" w:hAnsi="Arial" w:cs="Arial"/>
          <w:bCs/>
          <w:sz w:val="20"/>
          <w:szCs w:val="20"/>
        </w:rPr>
      </w:pPr>
      <w:r w:rsidRPr="008A6D9C">
        <w:rPr>
          <w:rFonts w:ascii="Arial" w:hAnsi="Arial" w:cs="Arial"/>
          <w:bCs/>
          <w:sz w:val="20"/>
          <w:szCs w:val="20"/>
        </w:rPr>
        <w:t>v imenu naročnika pridobiti ustrezna dovoljenja, soglasja za izvedbo del (prijava gradbišča, prijava izvedbe ustreznim organom, …),</w:t>
      </w:r>
    </w:p>
    <w:p w14:paraId="5DAB4CE1" w14:textId="77777777" w:rsidR="00B803E1" w:rsidRPr="008A6D9C" w:rsidRDefault="00B803E1" w:rsidP="00DD31FA">
      <w:pPr>
        <w:widowControl/>
        <w:numPr>
          <w:ilvl w:val="0"/>
          <w:numId w:val="7"/>
        </w:numPr>
        <w:tabs>
          <w:tab w:val="clear" w:pos="1080"/>
        </w:tabs>
        <w:spacing w:line="288" w:lineRule="auto"/>
        <w:ind w:left="284" w:hanging="284"/>
        <w:jc w:val="both"/>
        <w:rPr>
          <w:rFonts w:ascii="Arial" w:hAnsi="Arial" w:cs="Arial"/>
          <w:bCs/>
          <w:sz w:val="20"/>
          <w:szCs w:val="20"/>
        </w:rPr>
      </w:pPr>
      <w:r w:rsidRPr="008A6D9C">
        <w:rPr>
          <w:rFonts w:ascii="Arial" w:hAnsi="Arial" w:cs="Arial"/>
          <w:bCs/>
          <w:sz w:val="20"/>
          <w:szCs w:val="20"/>
        </w:rPr>
        <w:t>zavarovati svojo odgovornost za škodo, ki bi utegnila nastati naročniku in tretjim osebam v zvezi z opravljanjem oziroma izvajanjem pogodbenih del,</w:t>
      </w:r>
    </w:p>
    <w:p w14:paraId="0FB145B5" w14:textId="77777777" w:rsidR="00B803E1" w:rsidRPr="008A6D9C" w:rsidRDefault="00B803E1" w:rsidP="00DD31FA">
      <w:pPr>
        <w:widowControl/>
        <w:numPr>
          <w:ilvl w:val="0"/>
          <w:numId w:val="7"/>
        </w:numPr>
        <w:tabs>
          <w:tab w:val="clear" w:pos="1080"/>
        </w:tabs>
        <w:spacing w:line="288" w:lineRule="auto"/>
        <w:ind w:left="284" w:hanging="284"/>
        <w:jc w:val="both"/>
        <w:rPr>
          <w:rFonts w:ascii="Arial" w:hAnsi="Arial" w:cs="Arial"/>
          <w:bCs/>
          <w:sz w:val="20"/>
          <w:szCs w:val="20"/>
        </w:rPr>
      </w:pPr>
      <w:r w:rsidRPr="008A6D9C">
        <w:rPr>
          <w:rFonts w:ascii="Arial" w:hAnsi="Arial" w:cs="Arial"/>
          <w:bCs/>
          <w:sz w:val="20"/>
          <w:szCs w:val="20"/>
        </w:rPr>
        <w:t>izvršiti dela po opisih del iz popisa in predračuna ter drugih pogojih iz pogodbene dokumentacije (projektni dokumentaciji, veljavnih tehničnih predpisih, standardih, normativih…), kvalitetno in strokovno pravilno ter v smislu načela dobrega gospodarja,</w:t>
      </w:r>
    </w:p>
    <w:p w14:paraId="1ECBEECC" w14:textId="77777777" w:rsidR="00B803E1" w:rsidRPr="008A6D9C" w:rsidRDefault="00B803E1" w:rsidP="00DD31FA">
      <w:pPr>
        <w:widowControl/>
        <w:numPr>
          <w:ilvl w:val="0"/>
          <w:numId w:val="7"/>
        </w:numPr>
        <w:tabs>
          <w:tab w:val="clear" w:pos="1080"/>
        </w:tabs>
        <w:spacing w:line="288" w:lineRule="auto"/>
        <w:ind w:left="284" w:hanging="284"/>
        <w:jc w:val="both"/>
        <w:rPr>
          <w:rFonts w:ascii="Arial" w:hAnsi="Arial" w:cs="Arial"/>
          <w:bCs/>
          <w:sz w:val="20"/>
          <w:szCs w:val="20"/>
        </w:rPr>
      </w:pPr>
      <w:r w:rsidRPr="008A6D9C">
        <w:rPr>
          <w:rFonts w:ascii="Arial" w:hAnsi="Arial" w:cs="Arial"/>
          <w:bCs/>
          <w:sz w:val="20"/>
          <w:szCs w:val="20"/>
        </w:rPr>
        <w:t>redno voditi Gradbeni dnevnik in Knjigo obračunskih izmer, kot osnovo za obračun izvršenih del,</w:t>
      </w:r>
    </w:p>
    <w:p w14:paraId="1094CAE0" w14:textId="77777777" w:rsidR="00B803E1" w:rsidRPr="008A6D9C" w:rsidRDefault="00B803E1" w:rsidP="00DD31FA">
      <w:pPr>
        <w:widowControl/>
        <w:numPr>
          <w:ilvl w:val="0"/>
          <w:numId w:val="7"/>
        </w:numPr>
        <w:tabs>
          <w:tab w:val="clear" w:pos="1080"/>
        </w:tabs>
        <w:spacing w:line="288" w:lineRule="auto"/>
        <w:ind w:left="284" w:hanging="284"/>
        <w:jc w:val="both"/>
        <w:rPr>
          <w:rFonts w:ascii="Arial" w:hAnsi="Arial" w:cs="Arial"/>
          <w:bCs/>
          <w:sz w:val="20"/>
          <w:szCs w:val="20"/>
        </w:rPr>
      </w:pPr>
      <w:r w:rsidRPr="008A6D9C">
        <w:rPr>
          <w:rFonts w:ascii="Arial" w:hAnsi="Arial" w:cs="Arial"/>
          <w:bCs/>
          <w:sz w:val="20"/>
          <w:szCs w:val="20"/>
        </w:rPr>
        <w:t>zagotoviti pregled in potrditev Gradbenega dnevnika vsaj enkrat tedensko,</w:t>
      </w:r>
    </w:p>
    <w:p w14:paraId="3737A0C8" w14:textId="77777777" w:rsidR="00B803E1" w:rsidRPr="008A6D9C" w:rsidRDefault="00B803E1" w:rsidP="00DD31FA">
      <w:pPr>
        <w:widowControl/>
        <w:numPr>
          <w:ilvl w:val="0"/>
          <w:numId w:val="7"/>
        </w:numPr>
        <w:tabs>
          <w:tab w:val="clear" w:pos="1080"/>
        </w:tabs>
        <w:spacing w:line="288" w:lineRule="auto"/>
        <w:ind w:left="284" w:hanging="284"/>
        <w:jc w:val="both"/>
        <w:rPr>
          <w:rFonts w:ascii="Arial" w:hAnsi="Arial" w:cs="Arial"/>
          <w:bCs/>
          <w:sz w:val="20"/>
          <w:szCs w:val="20"/>
        </w:rPr>
      </w:pPr>
      <w:r w:rsidRPr="008A6D9C">
        <w:rPr>
          <w:rFonts w:ascii="Arial" w:hAnsi="Arial" w:cs="Arial"/>
          <w:bCs/>
          <w:sz w:val="20"/>
          <w:szCs w:val="20"/>
        </w:rPr>
        <w:t>organizirati na lastne stroške gradbišče, katero vsebuje tudi začasno deponijo odpadnega materiala, ki jo ob koncu del odstrani in zasedeno površino deponije povrne v prvotno stanje, kakor tudi vse ostale površine in dostopne poti, ki jih je uporabljal za čas izvedbe del,</w:t>
      </w:r>
    </w:p>
    <w:p w14:paraId="6C1FF557" w14:textId="77777777" w:rsidR="00B803E1" w:rsidRPr="008A6D9C" w:rsidRDefault="00B803E1" w:rsidP="00DD31FA">
      <w:pPr>
        <w:widowControl/>
        <w:numPr>
          <w:ilvl w:val="0"/>
          <w:numId w:val="7"/>
        </w:numPr>
        <w:tabs>
          <w:tab w:val="clear" w:pos="1080"/>
        </w:tabs>
        <w:spacing w:line="288" w:lineRule="auto"/>
        <w:ind w:left="284" w:hanging="284"/>
        <w:jc w:val="both"/>
        <w:rPr>
          <w:rFonts w:ascii="Arial" w:hAnsi="Arial" w:cs="Arial"/>
          <w:bCs/>
          <w:sz w:val="20"/>
          <w:szCs w:val="20"/>
        </w:rPr>
      </w:pPr>
      <w:r w:rsidRPr="008A6D9C">
        <w:rPr>
          <w:rFonts w:ascii="Arial" w:hAnsi="Arial" w:cs="Arial"/>
          <w:bCs/>
          <w:sz w:val="20"/>
          <w:szCs w:val="20"/>
        </w:rPr>
        <w:lastRenderedPageBreak/>
        <w:t>izvesti dela iz te pogodbe z materialom, ki mora ustrezati slovenskim nacionalnim standardom ali biti skladen z evropskimi tehničnimi soglasji, v primeru pa, da material ni podvržen standardom ali evropskim tehničnim soglasjem, mora biti skladen s priznanimi slovenskimi tehničnimi predpisi ali s slovenskimi tehničnimi soglasji,</w:t>
      </w:r>
    </w:p>
    <w:p w14:paraId="2113FEE5" w14:textId="77777777" w:rsidR="00B803E1" w:rsidRPr="008A6D9C" w:rsidRDefault="00B803E1" w:rsidP="00DD31FA">
      <w:pPr>
        <w:widowControl/>
        <w:numPr>
          <w:ilvl w:val="0"/>
          <w:numId w:val="7"/>
        </w:numPr>
        <w:tabs>
          <w:tab w:val="clear" w:pos="1080"/>
        </w:tabs>
        <w:spacing w:line="288" w:lineRule="auto"/>
        <w:ind w:left="284" w:hanging="284"/>
        <w:jc w:val="both"/>
        <w:rPr>
          <w:rFonts w:ascii="Arial" w:hAnsi="Arial" w:cs="Arial"/>
          <w:bCs/>
          <w:sz w:val="20"/>
          <w:szCs w:val="20"/>
        </w:rPr>
      </w:pPr>
      <w:r w:rsidRPr="008A6D9C">
        <w:rPr>
          <w:rFonts w:ascii="Arial" w:hAnsi="Arial" w:cs="Arial"/>
          <w:bCs/>
          <w:sz w:val="20"/>
          <w:szCs w:val="20"/>
        </w:rPr>
        <w:t>izvajati vse tehnično – varnostne ukrepe, v cilju zaščite obstoječih komunalnih naprav v objektih in okoli objektov,</w:t>
      </w:r>
    </w:p>
    <w:p w14:paraId="17266D70" w14:textId="77777777" w:rsidR="00B803E1" w:rsidRPr="008A6D9C" w:rsidRDefault="00B803E1" w:rsidP="00DD31FA">
      <w:pPr>
        <w:widowControl/>
        <w:numPr>
          <w:ilvl w:val="0"/>
          <w:numId w:val="7"/>
        </w:numPr>
        <w:tabs>
          <w:tab w:val="clear" w:pos="1080"/>
        </w:tabs>
        <w:spacing w:line="288" w:lineRule="auto"/>
        <w:ind w:left="284" w:hanging="284"/>
        <w:jc w:val="both"/>
        <w:rPr>
          <w:rFonts w:ascii="Arial" w:hAnsi="Arial" w:cs="Arial"/>
          <w:bCs/>
          <w:sz w:val="20"/>
          <w:szCs w:val="20"/>
        </w:rPr>
      </w:pPr>
      <w:r w:rsidRPr="008A6D9C">
        <w:rPr>
          <w:rFonts w:ascii="Arial" w:hAnsi="Arial" w:cs="Arial"/>
          <w:bCs/>
          <w:sz w:val="20"/>
          <w:szCs w:val="20"/>
        </w:rPr>
        <w:t>izvajati vsa dela v smislu načela dobrega gospodarja,</w:t>
      </w:r>
    </w:p>
    <w:p w14:paraId="384117C9" w14:textId="77777777" w:rsidR="00B803E1" w:rsidRPr="008A6D9C" w:rsidRDefault="00B803E1" w:rsidP="00DD31FA">
      <w:pPr>
        <w:widowControl/>
        <w:numPr>
          <w:ilvl w:val="0"/>
          <w:numId w:val="7"/>
        </w:numPr>
        <w:tabs>
          <w:tab w:val="clear" w:pos="1080"/>
        </w:tabs>
        <w:spacing w:line="288" w:lineRule="auto"/>
        <w:ind w:left="284" w:hanging="284"/>
        <w:jc w:val="both"/>
        <w:rPr>
          <w:rFonts w:ascii="Arial" w:hAnsi="Arial" w:cs="Arial"/>
          <w:bCs/>
          <w:sz w:val="20"/>
          <w:szCs w:val="20"/>
        </w:rPr>
      </w:pPr>
      <w:r w:rsidRPr="008A6D9C">
        <w:rPr>
          <w:rFonts w:ascii="Arial" w:hAnsi="Arial" w:cs="Arial"/>
          <w:bCs/>
          <w:sz w:val="20"/>
          <w:szCs w:val="20"/>
        </w:rPr>
        <w:t xml:space="preserve">sproti pridobivati na svoje stroške vse izjave,  potrdila, ocene, certifikate, ateste, natančno tehnično dokumentacijo proizvajalca za uporabljene materiale  in druga dokazila o kvaliteti vgrajenega materiala in opreme, ki so potrebni za pridobitev uporabnega dovoljenja in jih redno predajati naročniku oz. pooblaščenemu nadzoru,  </w:t>
      </w:r>
    </w:p>
    <w:p w14:paraId="343A5967" w14:textId="77777777" w:rsidR="00B803E1" w:rsidRPr="008A6D9C" w:rsidRDefault="00B803E1" w:rsidP="00DD31FA">
      <w:pPr>
        <w:widowControl/>
        <w:numPr>
          <w:ilvl w:val="0"/>
          <w:numId w:val="7"/>
        </w:numPr>
        <w:tabs>
          <w:tab w:val="clear" w:pos="1080"/>
        </w:tabs>
        <w:spacing w:line="288" w:lineRule="auto"/>
        <w:ind w:left="284" w:hanging="284"/>
        <w:jc w:val="both"/>
        <w:rPr>
          <w:rFonts w:ascii="Arial" w:hAnsi="Arial" w:cs="Arial"/>
          <w:bCs/>
          <w:sz w:val="20"/>
          <w:szCs w:val="20"/>
        </w:rPr>
      </w:pPr>
      <w:r w:rsidRPr="008A6D9C">
        <w:rPr>
          <w:rFonts w:ascii="Arial" w:hAnsi="Arial" w:cs="Arial"/>
          <w:bCs/>
          <w:sz w:val="20"/>
          <w:szCs w:val="20"/>
        </w:rPr>
        <w:t xml:space="preserve">ob </w:t>
      </w:r>
      <w:r>
        <w:rPr>
          <w:rFonts w:ascii="Arial" w:hAnsi="Arial" w:cs="Arial"/>
          <w:bCs/>
          <w:sz w:val="20"/>
          <w:szCs w:val="20"/>
        </w:rPr>
        <w:t>zaključku del naročniku predati vso zahtevano dokumentacijo</w:t>
      </w:r>
      <w:r w:rsidRPr="008A6D9C">
        <w:rPr>
          <w:rFonts w:ascii="Arial" w:hAnsi="Arial" w:cs="Arial"/>
          <w:bCs/>
          <w:sz w:val="20"/>
          <w:szCs w:val="20"/>
        </w:rPr>
        <w:t>,</w:t>
      </w:r>
    </w:p>
    <w:p w14:paraId="3D84A706" w14:textId="77777777" w:rsidR="00B803E1" w:rsidRPr="008A6D9C" w:rsidRDefault="00B803E1" w:rsidP="00DD31FA">
      <w:pPr>
        <w:widowControl/>
        <w:numPr>
          <w:ilvl w:val="0"/>
          <w:numId w:val="7"/>
        </w:numPr>
        <w:tabs>
          <w:tab w:val="clear" w:pos="1080"/>
        </w:tabs>
        <w:suppressAutoHyphens/>
        <w:spacing w:line="288" w:lineRule="auto"/>
        <w:ind w:left="284" w:hanging="284"/>
        <w:jc w:val="both"/>
        <w:rPr>
          <w:rFonts w:ascii="Arial" w:hAnsi="Arial" w:cs="Arial"/>
          <w:sz w:val="20"/>
          <w:szCs w:val="20"/>
        </w:rPr>
      </w:pPr>
      <w:r w:rsidRPr="008A6D9C">
        <w:rPr>
          <w:rFonts w:ascii="Arial" w:hAnsi="Arial" w:cs="Arial"/>
          <w:sz w:val="20"/>
          <w:szCs w:val="20"/>
        </w:rPr>
        <w:t>nuditi pomoč pri uveljavljanju garancijskih zahtevkov in odpraviti vse napake in pomanjkljivosti v garancijski dobi,</w:t>
      </w:r>
    </w:p>
    <w:p w14:paraId="25086C85" w14:textId="77777777" w:rsidR="00B803E1" w:rsidRPr="008A6D9C" w:rsidRDefault="00B803E1" w:rsidP="00DD31FA">
      <w:pPr>
        <w:widowControl/>
        <w:numPr>
          <w:ilvl w:val="0"/>
          <w:numId w:val="7"/>
        </w:numPr>
        <w:tabs>
          <w:tab w:val="clear" w:pos="1080"/>
        </w:tabs>
        <w:suppressAutoHyphens/>
        <w:spacing w:line="288" w:lineRule="auto"/>
        <w:ind w:left="284" w:hanging="284"/>
        <w:jc w:val="both"/>
        <w:rPr>
          <w:rFonts w:ascii="Arial" w:hAnsi="Arial" w:cs="Arial"/>
          <w:sz w:val="20"/>
          <w:szCs w:val="20"/>
        </w:rPr>
      </w:pPr>
      <w:r w:rsidRPr="008A6D9C">
        <w:rPr>
          <w:rFonts w:ascii="Arial" w:hAnsi="Arial" w:cs="Arial"/>
          <w:sz w:val="20"/>
          <w:szCs w:val="20"/>
        </w:rPr>
        <w:t>skleniti pisni dogovor s podizvajalci in morebitnimi drugimi izvajalci o izvajanju varnostnih in varstvenih ukrepov na gradbišču v smislu varstva pri delu, protipožarnega varstva, ukrepov za varovanje premoženja in zavarovanja gradbišča ter dostopa v območje gradbišča in posebnih varnostnih ukrepov v objektih naročnika in v okolici objekta,</w:t>
      </w:r>
    </w:p>
    <w:p w14:paraId="4F37EDE7" w14:textId="77777777" w:rsidR="00B803E1" w:rsidRDefault="00B803E1" w:rsidP="00DD31FA">
      <w:pPr>
        <w:widowControl/>
        <w:numPr>
          <w:ilvl w:val="0"/>
          <w:numId w:val="7"/>
        </w:numPr>
        <w:tabs>
          <w:tab w:val="clear" w:pos="1080"/>
        </w:tabs>
        <w:suppressAutoHyphens/>
        <w:spacing w:line="288" w:lineRule="auto"/>
        <w:ind w:left="284" w:hanging="284"/>
        <w:jc w:val="both"/>
        <w:rPr>
          <w:rFonts w:ascii="Arial" w:hAnsi="Arial" w:cs="Arial"/>
          <w:sz w:val="20"/>
          <w:szCs w:val="20"/>
        </w:rPr>
      </w:pPr>
      <w:r w:rsidRPr="008A6D9C">
        <w:rPr>
          <w:rFonts w:ascii="Arial" w:hAnsi="Arial" w:cs="Arial"/>
          <w:sz w:val="20"/>
          <w:szCs w:val="20"/>
        </w:rPr>
        <w:t>prevzeti odgovornost za vsako škodo, eventualno nastalo na in v okolici objektov ali kompleksov, ki so predmet pogodbe zaradi malomarnega ravnanja izvajalca in poškodbe odpraviti na lastne stroške. V kolikor poškodb ne odpravi v dogovorjenem roku, lahko to zagotovi naročnik na stroške izvajalca,</w:t>
      </w:r>
    </w:p>
    <w:p w14:paraId="2FAE8A9D" w14:textId="77777777" w:rsidR="00B803E1" w:rsidRPr="005F6EA3" w:rsidRDefault="00B803E1" w:rsidP="00DD31FA">
      <w:pPr>
        <w:widowControl/>
        <w:numPr>
          <w:ilvl w:val="0"/>
          <w:numId w:val="7"/>
        </w:numPr>
        <w:tabs>
          <w:tab w:val="clear" w:pos="1080"/>
        </w:tabs>
        <w:suppressAutoHyphens/>
        <w:spacing w:line="288" w:lineRule="auto"/>
        <w:ind w:left="284" w:hanging="284"/>
        <w:jc w:val="both"/>
        <w:rPr>
          <w:rFonts w:ascii="Arial" w:hAnsi="Arial" w:cs="Arial"/>
          <w:b/>
          <w:sz w:val="20"/>
          <w:szCs w:val="20"/>
        </w:rPr>
      </w:pPr>
      <w:r w:rsidRPr="005F6EA3">
        <w:rPr>
          <w:rFonts w:ascii="Arial" w:hAnsi="Arial" w:cs="Arial"/>
          <w:b/>
          <w:sz w:val="20"/>
          <w:szCs w:val="20"/>
        </w:rPr>
        <w:t>sodelovanje z izvajalcem VTZ d.o.o., ki je pogodbeni izvajalec požarnega varovanja,</w:t>
      </w:r>
    </w:p>
    <w:p w14:paraId="56087EC1" w14:textId="77777777" w:rsidR="00B803E1" w:rsidRPr="005F6EA3" w:rsidRDefault="00B803E1" w:rsidP="00DD31FA">
      <w:pPr>
        <w:widowControl/>
        <w:numPr>
          <w:ilvl w:val="0"/>
          <w:numId w:val="7"/>
        </w:numPr>
        <w:tabs>
          <w:tab w:val="clear" w:pos="1080"/>
        </w:tabs>
        <w:suppressAutoHyphens/>
        <w:spacing w:line="288" w:lineRule="auto"/>
        <w:ind w:left="284" w:hanging="284"/>
        <w:jc w:val="both"/>
        <w:rPr>
          <w:rFonts w:ascii="Arial" w:hAnsi="Arial" w:cs="Arial"/>
          <w:b/>
          <w:sz w:val="20"/>
          <w:szCs w:val="20"/>
        </w:rPr>
      </w:pPr>
      <w:r w:rsidRPr="005F6EA3">
        <w:rPr>
          <w:rFonts w:ascii="Arial" w:hAnsi="Arial" w:cs="Arial"/>
          <w:b/>
          <w:sz w:val="20"/>
          <w:szCs w:val="20"/>
        </w:rPr>
        <w:t>sodelovanje z distributerjem plina Domplan (nadzor nad izvajanjem del, predložitev vseh dokazil pred zaplinjanjem za sklenitev nove pogodbe z distributerjem),</w:t>
      </w:r>
    </w:p>
    <w:p w14:paraId="1EF38429" w14:textId="77777777" w:rsidR="00B803E1" w:rsidRPr="008A6D9C" w:rsidRDefault="00B803E1" w:rsidP="00DD31FA">
      <w:pPr>
        <w:widowControl/>
        <w:numPr>
          <w:ilvl w:val="0"/>
          <w:numId w:val="7"/>
        </w:numPr>
        <w:tabs>
          <w:tab w:val="clear" w:pos="1080"/>
        </w:tabs>
        <w:spacing w:line="288" w:lineRule="auto"/>
        <w:ind w:left="284" w:hanging="284"/>
        <w:jc w:val="both"/>
        <w:rPr>
          <w:rFonts w:ascii="Arial" w:hAnsi="Arial" w:cs="Arial"/>
          <w:sz w:val="20"/>
          <w:szCs w:val="20"/>
        </w:rPr>
      </w:pPr>
      <w:r w:rsidRPr="008A6D9C">
        <w:rPr>
          <w:rFonts w:ascii="Arial" w:hAnsi="Arial" w:cs="Arial"/>
          <w:sz w:val="20"/>
          <w:szCs w:val="20"/>
        </w:rPr>
        <w:t>izvajati dela, upoštevajoč varnostne ukrepe na gradbišču v smislu predpisov o varstvu pri delu, protipožarnemu varstvu, ukrepov za varovanje premoženja in zavarovanje gradbišča ter dostope v območju gradbišča in sosednjih objektov,</w:t>
      </w:r>
    </w:p>
    <w:p w14:paraId="7F21EEC2" w14:textId="77777777" w:rsidR="00B803E1" w:rsidRPr="008A6D9C" w:rsidRDefault="00B803E1" w:rsidP="00DD31FA">
      <w:pPr>
        <w:widowControl/>
        <w:numPr>
          <w:ilvl w:val="0"/>
          <w:numId w:val="7"/>
        </w:numPr>
        <w:tabs>
          <w:tab w:val="clear" w:pos="1080"/>
        </w:tabs>
        <w:spacing w:line="288" w:lineRule="auto"/>
        <w:ind w:left="284" w:hanging="284"/>
        <w:jc w:val="both"/>
        <w:rPr>
          <w:rFonts w:ascii="Arial" w:hAnsi="Arial" w:cs="Arial"/>
          <w:sz w:val="20"/>
          <w:szCs w:val="20"/>
        </w:rPr>
      </w:pPr>
      <w:r w:rsidRPr="008A6D9C">
        <w:rPr>
          <w:rFonts w:ascii="Arial" w:hAnsi="Arial" w:cs="Arial"/>
          <w:sz w:val="20"/>
          <w:szCs w:val="20"/>
        </w:rPr>
        <w:t>pri izvedbi del upoštevati vso veljavno zakonodajo,</w:t>
      </w:r>
    </w:p>
    <w:p w14:paraId="53D18ED2" w14:textId="77777777" w:rsidR="00B803E1" w:rsidRPr="008A6D9C" w:rsidRDefault="00B803E1" w:rsidP="00DD31FA">
      <w:pPr>
        <w:widowControl/>
        <w:numPr>
          <w:ilvl w:val="0"/>
          <w:numId w:val="7"/>
        </w:numPr>
        <w:tabs>
          <w:tab w:val="clear" w:pos="1080"/>
        </w:tabs>
        <w:spacing w:line="288" w:lineRule="auto"/>
        <w:ind w:left="284" w:hanging="284"/>
        <w:jc w:val="both"/>
        <w:rPr>
          <w:rFonts w:ascii="Arial" w:hAnsi="Arial" w:cs="Arial"/>
          <w:sz w:val="20"/>
          <w:szCs w:val="20"/>
        </w:rPr>
      </w:pPr>
      <w:r>
        <w:rPr>
          <w:rFonts w:ascii="Arial" w:hAnsi="Arial" w:cs="Arial"/>
          <w:sz w:val="20"/>
          <w:szCs w:val="20"/>
        </w:rPr>
        <w:t>sodelovati pri primopredaji del.</w:t>
      </w:r>
    </w:p>
    <w:p w14:paraId="2961025B" w14:textId="77777777" w:rsidR="00B803E1" w:rsidRPr="008A6D9C" w:rsidRDefault="00B803E1" w:rsidP="00B803E1">
      <w:pPr>
        <w:spacing w:line="288" w:lineRule="auto"/>
        <w:jc w:val="both"/>
        <w:rPr>
          <w:rFonts w:ascii="Arial" w:hAnsi="Arial" w:cs="Arial"/>
          <w:sz w:val="20"/>
          <w:szCs w:val="20"/>
        </w:rPr>
      </w:pPr>
    </w:p>
    <w:p w14:paraId="09A41E66"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Izvajalec je odgovoren za vsako eventualno škodo, ki nastane na objektu zaradi malomarnega ravnanja izvajalca in se obvezuje odpraviti vse tovrstne poškodbe na lastne stroške. V kolikor poškodb ne odpravi v roku, ki je dogovorjen z naročnikom, lahko to zagotovi naročnik na stroške izvajalca.</w:t>
      </w:r>
    </w:p>
    <w:p w14:paraId="782EF183" w14:textId="77777777" w:rsidR="00B803E1" w:rsidRPr="008A6D9C" w:rsidRDefault="00B803E1" w:rsidP="00B803E1">
      <w:pPr>
        <w:spacing w:line="288" w:lineRule="auto"/>
        <w:jc w:val="both"/>
        <w:rPr>
          <w:rFonts w:ascii="Arial" w:hAnsi="Arial" w:cs="Arial"/>
          <w:color w:val="000000"/>
          <w:sz w:val="20"/>
          <w:szCs w:val="20"/>
        </w:rPr>
      </w:pPr>
      <w:r w:rsidRPr="008A6D9C">
        <w:rPr>
          <w:rFonts w:ascii="Arial" w:hAnsi="Arial" w:cs="Arial"/>
          <w:color w:val="000000"/>
          <w:sz w:val="20"/>
          <w:szCs w:val="20"/>
        </w:rPr>
        <w:t>Izvajalec je dolžan dela izvesti, kot sta se dogovorila z naročnikom in sicer tehnično izvedbo, po predračunu in v roku. V kolikor izvajalec ne izvede del, kot je dogovorjeno z naročnikom, lahko naročnik po predhodnem ponovnem pozivu za izvedbo del odda izvedbo tretji osebi na stroške pogodbenega izvajalca.</w:t>
      </w:r>
    </w:p>
    <w:p w14:paraId="3BF43337" w14:textId="77777777" w:rsidR="00B803E1" w:rsidRPr="008A6D9C" w:rsidRDefault="00B803E1" w:rsidP="00B803E1">
      <w:pPr>
        <w:spacing w:line="288" w:lineRule="auto"/>
        <w:rPr>
          <w:rFonts w:ascii="Arial" w:hAnsi="Arial" w:cs="Arial"/>
          <w:sz w:val="20"/>
          <w:szCs w:val="20"/>
        </w:rPr>
      </w:pPr>
    </w:p>
    <w:p w14:paraId="225D8BF1" w14:textId="77777777" w:rsidR="00B803E1" w:rsidRPr="008A6D9C" w:rsidRDefault="00B803E1" w:rsidP="00B803E1">
      <w:pPr>
        <w:spacing w:line="288" w:lineRule="auto"/>
        <w:jc w:val="both"/>
        <w:rPr>
          <w:rFonts w:ascii="Arial" w:hAnsi="Arial" w:cs="Arial"/>
          <w:b/>
          <w:sz w:val="20"/>
          <w:szCs w:val="20"/>
        </w:rPr>
      </w:pPr>
      <w:r w:rsidRPr="008A6D9C">
        <w:rPr>
          <w:rFonts w:ascii="Arial" w:hAnsi="Arial" w:cs="Arial"/>
          <w:b/>
          <w:sz w:val="20"/>
          <w:szCs w:val="20"/>
        </w:rPr>
        <w:t>Prevzem del in končni obračun</w:t>
      </w:r>
    </w:p>
    <w:p w14:paraId="79CE508C" w14:textId="77777777" w:rsidR="00B803E1" w:rsidRPr="008A6D9C" w:rsidRDefault="00B803E1" w:rsidP="00B803E1">
      <w:pPr>
        <w:spacing w:line="288" w:lineRule="auto"/>
        <w:jc w:val="both"/>
        <w:rPr>
          <w:rFonts w:ascii="Arial" w:hAnsi="Arial" w:cs="Arial"/>
          <w:b/>
          <w:sz w:val="20"/>
          <w:szCs w:val="20"/>
        </w:rPr>
      </w:pPr>
    </w:p>
    <w:p w14:paraId="7AF50D4E" w14:textId="77777777" w:rsidR="00B803E1" w:rsidRPr="008A6D9C" w:rsidRDefault="00B803E1" w:rsidP="00B803E1">
      <w:pPr>
        <w:spacing w:line="288" w:lineRule="auto"/>
        <w:ind w:left="4253"/>
        <w:jc w:val="both"/>
        <w:rPr>
          <w:rFonts w:ascii="Arial" w:hAnsi="Arial" w:cs="Arial"/>
          <w:sz w:val="20"/>
          <w:szCs w:val="20"/>
        </w:rPr>
      </w:pPr>
      <w:r w:rsidRPr="008A6D9C">
        <w:rPr>
          <w:rFonts w:ascii="Arial" w:hAnsi="Arial" w:cs="Arial"/>
          <w:sz w:val="20"/>
          <w:szCs w:val="20"/>
        </w:rPr>
        <w:t>10. člen</w:t>
      </w:r>
    </w:p>
    <w:p w14:paraId="260C72AE" w14:textId="77777777" w:rsidR="00B803E1" w:rsidRPr="008A6D9C" w:rsidRDefault="00B803E1" w:rsidP="00B803E1">
      <w:pPr>
        <w:spacing w:line="288" w:lineRule="auto"/>
        <w:jc w:val="both"/>
        <w:rPr>
          <w:rFonts w:ascii="Arial" w:hAnsi="Arial" w:cs="Arial"/>
          <w:bCs/>
          <w:sz w:val="20"/>
          <w:szCs w:val="20"/>
        </w:rPr>
      </w:pPr>
    </w:p>
    <w:p w14:paraId="4698551A" w14:textId="77777777" w:rsidR="00B803E1" w:rsidRPr="008A6D9C" w:rsidRDefault="00B803E1" w:rsidP="00B803E1">
      <w:pPr>
        <w:spacing w:line="288" w:lineRule="auto"/>
        <w:jc w:val="both"/>
        <w:rPr>
          <w:rFonts w:ascii="Arial" w:hAnsi="Arial" w:cs="Arial"/>
          <w:bCs/>
          <w:sz w:val="20"/>
          <w:szCs w:val="20"/>
        </w:rPr>
      </w:pPr>
      <w:r w:rsidRPr="008A6D9C">
        <w:rPr>
          <w:rFonts w:ascii="Arial" w:hAnsi="Arial" w:cs="Arial"/>
          <w:bCs/>
          <w:sz w:val="20"/>
          <w:szCs w:val="20"/>
        </w:rPr>
        <w:t xml:space="preserve">Pred dokončanjem pogodbenih del mora izvajalec zahtevati kakovostni pregled izvedenih del. Po odpravi napak iz kakovostnega pregleda je izvajalec dolžan povabiti naročnika na prevzem </w:t>
      </w:r>
      <w:r w:rsidR="00E13359">
        <w:rPr>
          <w:rFonts w:ascii="Arial" w:hAnsi="Arial" w:cs="Arial"/>
          <w:bCs/>
          <w:sz w:val="20"/>
          <w:szCs w:val="20"/>
        </w:rPr>
        <w:t>oz.</w:t>
      </w:r>
      <w:r w:rsidRPr="008A6D9C">
        <w:rPr>
          <w:rFonts w:ascii="Arial" w:hAnsi="Arial" w:cs="Arial"/>
          <w:bCs/>
          <w:sz w:val="20"/>
          <w:szCs w:val="20"/>
        </w:rPr>
        <w:t xml:space="preserve"> predajo izvedenih del.</w:t>
      </w:r>
    </w:p>
    <w:p w14:paraId="5D05A2C1" w14:textId="77777777" w:rsidR="00B803E1" w:rsidRPr="008A6D9C" w:rsidRDefault="00B803E1" w:rsidP="00B803E1">
      <w:pPr>
        <w:spacing w:line="288" w:lineRule="auto"/>
        <w:jc w:val="both"/>
        <w:rPr>
          <w:rFonts w:ascii="Arial" w:hAnsi="Arial" w:cs="Arial"/>
          <w:sz w:val="20"/>
          <w:szCs w:val="20"/>
        </w:rPr>
      </w:pPr>
    </w:p>
    <w:p w14:paraId="3C41BDED" w14:textId="77777777" w:rsidR="00B803E1" w:rsidRPr="008A6D9C" w:rsidRDefault="00B803E1" w:rsidP="00B803E1">
      <w:pPr>
        <w:spacing w:line="288" w:lineRule="auto"/>
        <w:jc w:val="both"/>
        <w:rPr>
          <w:rFonts w:ascii="Arial" w:hAnsi="Arial" w:cs="Arial"/>
          <w:bCs/>
          <w:sz w:val="20"/>
          <w:szCs w:val="20"/>
        </w:rPr>
      </w:pPr>
      <w:r w:rsidRPr="008A6D9C">
        <w:rPr>
          <w:rFonts w:ascii="Arial" w:hAnsi="Arial" w:cs="Arial"/>
          <w:bCs/>
          <w:sz w:val="20"/>
          <w:szCs w:val="20"/>
        </w:rPr>
        <w:t>Zapisnik o prevzemu izvedenih del podpišeta pooblaščeni osebi obeh pogodbenih strank. Izvajalec izroči naročniku gradbišče urejeno in počiščeno.</w:t>
      </w:r>
    </w:p>
    <w:p w14:paraId="411FF195" w14:textId="77777777" w:rsidR="00B803E1" w:rsidRPr="008A6D9C" w:rsidRDefault="00B803E1" w:rsidP="00B803E1">
      <w:pPr>
        <w:spacing w:line="288" w:lineRule="auto"/>
        <w:jc w:val="both"/>
        <w:rPr>
          <w:rFonts w:ascii="Arial" w:hAnsi="Arial" w:cs="Arial"/>
          <w:bCs/>
          <w:sz w:val="20"/>
          <w:szCs w:val="20"/>
        </w:rPr>
      </w:pPr>
    </w:p>
    <w:p w14:paraId="0183BBB9" w14:textId="77777777" w:rsidR="00B803E1" w:rsidRPr="008A6D9C" w:rsidRDefault="00B803E1" w:rsidP="00B803E1">
      <w:pPr>
        <w:spacing w:line="288" w:lineRule="auto"/>
        <w:jc w:val="both"/>
        <w:rPr>
          <w:rFonts w:ascii="Arial" w:hAnsi="Arial" w:cs="Arial"/>
          <w:bCs/>
          <w:sz w:val="20"/>
          <w:szCs w:val="20"/>
        </w:rPr>
      </w:pPr>
      <w:r w:rsidRPr="008A6D9C">
        <w:rPr>
          <w:rFonts w:ascii="Arial" w:hAnsi="Arial" w:cs="Arial"/>
          <w:bCs/>
          <w:sz w:val="20"/>
          <w:szCs w:val="20"/>
        </w:rPr>
        <w:t>Če pogodbeni stranki s primopredajnim zapisnikom o kvalitativnem pregledu izvedenih del ugotovita, da mora izvajalec določena dela še dokončati, popraviti ali jih takoj ponovno izvesti, pa tega ne stori, sme naročnik povabiti drugega izvajalca, ki jih izvede na izvajalčev račun.</w:t>
      </w:r>
    </w:p>
    <w:p w14:paraId="35C54C79" w14:textId="77777777" w:rsidR="00B803E1" w:rsidRPr="008A6D9C" w:rsidRDefault="00B803E1" w:rsidP="00B803E1">
      <w:pPr>
        <w:spacing w:line="288" w:lineRule="auto"/>
        <w:jc w:val="both"/>
        <w:rPr>
          <w:rFonts w:ascii="Arial" w:hAnsi="Arial" w:cs="Arial"/>
          <w:bCs/>
          <w:sz w:val="20"/>
          <w:szCs w:val="20"/>
        </w:rPr>
      </w:pPr>
    </w:p>
    <w:p w14:paraId="6D13947F" w14:textId="77777777" w:rsidR="00B803E1" w:rsidRDefault="00B803E1" w:rsidP="00B803E1">
      <w:pPr>
        <w:autoSpaceDE w:val="0"/>
        <w:autoSpaceDN w:val="0"/>
        <w:spacing w:line="288" w:lineRule="auto"/>
        <w:jc w:val="both"/>
        <w:rPr>
          <w:rFonts w:ascii="Arial" w:hAnsi="Arial" w:cs="Arial"/>
          <w:sz w:val="20"/>
          <w:szCs w:val="20"/>
        </w:rPr>
      </w:pPr>
      <w:r w:rsidRPr="008A6D9C">
        <w:rPr>
          <w:rFonts w:ascii="Arial" w:hAnsi="Arial" w:cs="Arial"/>
          <w:sz w:val="20"/>
          <w:szCs w:val="20"/>
        </w:rPr>
        <w:t>Po zaključeni predaji del izvajalec zapisniško preda naročniku urejeno izvedbeno dokumentacijo, in sicer:</w:t>
      </w:r>
    </w:p>
    <w:p w14:paraId="2334CFF0" w14:textId="77777777" w:rsidR="00B803E1" w:rsidRPr="008A6D9C" w:rsidRDefault="00B803E1" w:rsidP="00B803E1">
      <w:pPr>
        <w:autoSpaceDE w:val="0"/>
        <w:autoSpaceDN w:val="0"/>
        <w:spacing w:line="288" w:lineRule="auto"/>
        <w:jc w:val="both"/>
        <w:rPr>
          <w:rFonts w:ascii="Arial" w:hAnsi="Arial" w:cs="Arial"/>
          <w:sz w:val="20"/>
          <w:szCs w:val="20"/>
        </w:rPr>
      </w:pPr>
    </w:p>
    <w:p w14:paraId="3C19F125" w14:textId="77777777" w:rsidR="00B803E1" w:rsidRDefault="00B803E1" w:rsidP="00DD31FA">
      <w:pPr>
        <w:pStyle w:val="Odstavekseznama"/>
        <w:numPr>
          <w:ilvl w:val="0"/>
          <w:numId w:val="8"/>
        </w:numPr>
        <w:autoSpaceDE w:val="0"/>
        <w:autoSpaceDN w:val="0"/>
        <w:spacing w:line="288" w:lineRule="auto"/>
        <w:ind w:left="284" w:hanging="284"/>
        <w:jc w:val="both"/>
        <w:rPr>
          <w:rFonts w:ascii="Arial" w:hAnsi="Arial" w:cs="Arial"/>
          <w:sz w:val="20"/>
          <w:szCs w:val="20"/>
        </w:rPr>
      </w:pPr>
      <w:r w:rsidRPr="005F4BB5">
        <w:rPr>
          <w:rFonts w:ascii="Arial" w:hAnsi="Arial" w:cs="Arial"/>
          <w:sz w:val="20"/>
          <w:szCs w:val="20"/>
        </w:rPr>
        <w:t>PID projektno dokumentacijo (v vsaj 2 fizičnih in 2 elektronskih izvodih),</w:t>
      </w:r>
    </w:p>
    <w:p w14:paraId="4A44F2CE" w14:textId="77777777" w:rsidR="00B803E1" w:rsidRPr="005F4BB5" w:rsidRDefault="00B803E1" w:rsidP="00B803E1">
      <w:pPr>
        <w:pStyle w:val="Odstavekseznama"/>
        <w:autoSpaceDE w:val="0"/>
        <w:autoSpaceDN w:val="0"/>
        <w:spacing w:line="288" w:lineRule="auto"/>
        <w:ind w:left="284"/>
        <w:jc w:val="both"/>
        <w:rPr>
          <w:rFonts w:ascii="Arial" w:hAnsi="Arial" w:cs="Arial"/>
          <w:sz w:val="20"/>
          <w:szCs w:val="20"/>
        </w:rPr>
      </w:pPr>
    </w:p>
    <w:p w14:paraId="5223A4EC" w14:textId="77777777" w:rsidR="00B803E1" w:rsidRPr="005F4BB5" w:rsidRDefault="00B803E1" w:rsidP="00DD31FA">
      <w:pPr>
        <w:pStyle w:val="Odstavekseznama"/>
        <w:numPr>
          <w:ilvl w:val="0"/>
          <w:numId w:val="8"/>
        </w:numPr>
        <w:autoSpaceDE w:val="0"/>
        <w:autoSpaceDN w:val="0"/>
        <w:spacing w:line="288" w:lineRule="auto"/>
        <w:ind w:left="284" w:hanging="284"/>
        <w:jc w:val="both"/>
        <w:rPr>
          <w:rFonts w:ascii="Arial" w:hAnsi="Arial" w:cs="Arial"/>
          <w:sz w:val="20"/>
          <w:szCs w:val="20"/>
        </w:rPr>
      </w:pPr>
      <w:r w:rsidRPr="005F4BB5">
        <w:rPr>
          <w:rFonts w:ascii="Arial" w:hAnsi="Arial" w:cs="Arial"/>
          <w:sz w:val="20"/>
          <w:szCs w:val="20"/>
        </w:rPr>
        <w:t>DZO (dokazilo o zanesljivosti objekta),</w:t>
      </w:r>
      <w:r>
        <w:rPr>
          <w:rFonts w:ascii="Arial" w:hAnsi="Arial" w:cs="Arial"/>
          <w:sz w:val="20"/>
          <w:szCs w:val="20"/>
        </w:rPr>
        <w:t xml:space="preserve"> </w:t>
      </w:r>
      <w:r w:rsidRPr="005F4BB5">
        <w:rPr>
          <w:rFonts w:ascii="Arial" w:hAnsi="Arial" w:cs="Arial"/>
          <w:sz w:val="20"/>
          <w:szCs w:val="20"/>
        </w:rPr>
        <w:t>(v vsaj 2 fizičnih in 2 elektronskih izvodih)</w:t>
      </w:r>
    </w:p>
    <w:p w14:paraId="3C7AD4A4" w14:textId="77777777" w:rsidR="00B803E1" w:rsidRPr="005F4BB5" w:rsidRDefault="00B803E1" w:rsidP="00DD31FA">
      <w:pPr>
        <w:widowControl/>
        <w:numPr>
          <w:ilvl w:val="1"/>
          <w:numId w:val="8"/>
        </w:numPr>
        <w:autoSpaceDE w:val="0"/>
        <w:autoSpaceDN w:val="0"/>
        <w:spacing w:line="288" w:lineRule="auto"/>
        <w:jc w:val="both"/>
        <w:rPr>
          <w:rFonts w:ascii="Arial" w:hAnsi="Arial" w:cs="Arial"/>
          <w:sz w:val="20"/>
          <w:szCs w:val="20"/>
        </w:rPr>
      </w:pPr>
      <w:r w:rsidRPr="005F4BB5">
        <w:rPr>
          <w:rFonts w:ascii="Arial" w:hAnsi="Arial" w:cs="Arial"/>
          <w:sz w:val="20"/>
          <w:szCs w:val="20"/>
        </w:rPr>
        <w:t>evidenčni list o oddaji gradbenih odpadkov zbiralcu gradbenih odpadkov,</w:t>
      </w:r>
    </w:p>
    <w:p w14:paraId="4F3C686D" w14:textId="77777777" w:rsidR="00B803E1" w:rsidRPr="005F4BB5" w:rsidRDefault="00B803E1" w:rsidP="00DD31FA">
      <w:pPr>
        <w:widowControl/>
        <w:numPr>
          <w:ilvl w:val="1"/>
          <w:numId w:val="8"/>
        </w:numPr>
        <w:autoSpaceDE w:val="0"/>
        <w:autoSpaceDN w:val="0"/>
        <w:spacing w:line="288" w:lineRule="auto"/>
        <w:jc w:val="both"/>
        <w:rPr>
          <w:rFonts w:ascii="Arial" w:hAnsi="Arial" w:cs="Arial"/>
          <w:sz w:val="20"/>
          <w:szCs w:val="20"/>
        </w:rPr>
      </w:pPr>
      <w:r w:rsidRPr="005F4BB5">
        <w:rPr>
          <w:rFonts w:ascii="Arial" w:hAnsi="Arial" w:cs="Arial"/>
          <w:sz w:val="20"/>
          <w:szCs w:val="20"/>
        </w:rPr>
        <w:t>izjave o skladnosti,</w:t>
      </w:r>
    </w:p>
    <w:p w14:paraId="5B7EF710" w14:textId="77777777" w:rsidR="00B803E1" w:rsidRPr="005F4BB5" w:rsidRDefault="00B803E1" w:rsidP="00DD31FA">
      <w:pPr>
        <w:widowControl/>
        <w:numPr>
          <w:ilvl w:val="1"/>
          <w:numId w:val="8"/>
        </w:numPr>
        <w:autoSpaceDE w:val="0"/>
        <w:autoSpaceDN w:val="0"/>
        <w:spacing w:line="288" w:lineRule="auto"/>
        <w:jc w:val="both"/>
        <w:rPr>
          <w:rFonts w:ascii="Arial" w:hAnsi="Arial" w:cs="Arial"/>
          <w:sz w:val="20"/>
          <w:szCs w:val="20"/>
        </w:rPr>
      </w:pPr>
      <w:r w:rsidRPr="005F4BB5">
        <w:rPr>
          <w:rFonts w:ascii="Arial" w:hAnsi="Arial" w:cs="Arial"/>
          <w:sz w:val="20"/>
          <w:szCs w:val="20"/>
        </w:rPr>
        <w:t>poročilo o funkcionalnem preizkusu delovanja varnostnih elementov in regulacijske opreme z merilnimi listi,</w:t>
      </w:r>
    </w:p>
    <w:p w14:paraId="30D8F602" w14:textId="77777777" w:rsidR="00B803E1" w:rsidRDefault="00B803E1" w:rsidP="00DD31FA">
      <w:pPr>
        <w:widowControl/>
        <w:numPr>
          <w:ilvl w:val="1"/>
          <w:numId w:val="8"/>
        </w:numPr>
        <w:autoSpaceDE w:val="0"/>
        <w:autoSpaceDN w:val="0"/>
        <w:spacing w:line="288" w:lineRule="auto"/>
        <w:jc w:val="both"/>
        <w:rPr>
          <w:rFonts w:ascii="Arial" w:hAnsi="Arial" w:cs="Arial"/>
          <w:sz w:val="20"/>
          <w:szCs w:val="20"/>
        </w:rPr>
      </w:pPr>
      <w:r w:rsidRPr="005F4BB5">
        <w:rPr>
          <w:rFonts w:ascii="Arial" w:hAnsi="Arial" w:cs="Arial"/>
          <w:sz w:val="20"/>
          <w:szCs w:val="20"/>
        </w:rPr>
        <w:t xml:space="preserve">funkcionalno shemo v okviru </w:t>
      </w:r>
      <w:r w:rsidRPr="00505450">
        <w:rPr>
          <w:rFonts w:ascii="Arial" w:hAnsi="Arial" w:cs="Arial"/>
          <w:sz w:val="20"/>
          <w:szCs w:val="20"/>
        </w:rPr>
        <w:t>kotlovnice oz. toplotne postaje,</w:t>
      </w:r>
    </w:p>
    <w:p w14:paraId="0E62725D" w14:textId="77777777" w:rsidR="00B803E1" w:rsidRDefault="00B803E1" w:rsidP="00DD31FA">
      <w:pPr>
        <w:widowControl/>
        <w:numPr>
          <w:ilvl w:val="1"/>
          <w:numId w:val="8"/>
        </w:numPr>
        <w:autoSpaceDE w:val="0"/>
        <w:autoSpaceDN w:val="0"/>
        <w:spacing w:line="288" w:lineRule="auto"/>
        <w:jc w:val="both"/>
        <w:rPr>
          <w:rFonts w:ascii="Arial" w:hAnsi="Arial" w:cs="Arial"/>
          <w:sz w:val="20"/>
          <w:szCs w:val="20"/>
        </w:rPr>
      </w:pPr>
      <w:r>
        <w:rPr>
          <w:rFonts w:ascii="Arial" w:hAnsi="Arial" w:cs="Arial"/>
          <w:sz w:val="20"/>
          <w:szCs w:val="20"/>
        </w:rPr>
        <w:t>dokumentacijo za distributerja plinskega omrežja</w:t>
      </w:r>
    </w:p>
    <w:p w14:paraId="71C9FFC5" w14:textId="77777777" w:rsidR="00B803E1" w:rsidRPr="00001337" w:rsidRDefault="00B803E1" w:rsidP="00DD31FA">
      <w:pPr>
        <w:widowControl/>
        <w:numPr>
          <w:ilvl w:val="2"/>
          <w:numId w:val="8"/>
        </w:numPr>
        <w:autoSpaceDE w:val="0"/>
        <w:autoSpaceDN w:val="0"/>
        <w:adjustRightInd w:val="0"/>
        <w:spacing w:line="288" w:lineRule="auto"/>
        <w:ind w:left="2154" w:hanging="357"/>
        <w:rPr>
          <w:rFonts w:ascii="Arial" w:hAnsi="Arial" w:cs="Arial"/>
          <w:sz w:val="20"/>
          <w:szCs w:val="20"/>
        </w:rPr>
      </w:pPr>
      <w:r w:rsidRPr="00001337">
        <w:rPr>
          <w:rFonts w:ascii="Arial" w:hAnsi="Arial" w:cs="Arial"/>
          <w:sz w:val="20"/>
          <w:szCs w:val="20"/>
        </w:rPr>
        <w:t>dokazilo izvajalca, da je registriran za opravljanje dejavnosti (plinske instalacije)</w:t>
      </w:r>
    </w:p>
    <w:p w14:paraId="6D662C4A" w14:textId="77777777" w:rsidR="00B803E1" w:rsidRPr="00001337" w:rsidRDefault="00B803E1" w:rsidP="00DD31FA">
      <w:pPr>
        <w:widowControl/>
        <w:numPr>
          <w:ilvl w:val="2"/>
          <w:numId w:val="8"/>
        </w:numPr>
        <w:autoSpaceDE w:val="0"/>
        <w:autoSpaceDN w:val="0"/>
        <w:adjustRightInd w:val="0"/>
        <w:spacing w:line="288" w:lineRule="auto"/>
        <w:ind w:left="2154" w:hanging="357"/>
        <w:rPr>
          <w:rFonts w:ascii="Arial" w:hAnsi="Arial" w:cs="Arial"/>
          <w:sz w:val="20"/>
          <w:szCs w:val="20"/>
        </w:rPr>
      </w:pPr>
      <w:r w:rsidRPr="00001337">
        <w:rPr>
          <w:rFonts w:ascii="Arial" w:hAnsi="Arial" w:cs="Arial"/>
          <w:sz w:val="20"/>
          <w:szCs w:val="20"/>
        </w:rPr>
        <w:t>certifikat o usposobljenosti za varjenje, spajanje cevi s stisljivimi spojkami</w:t>
      </w:r>
    </w:p>
    <w:p w14:paraId="03BDF950" w14:textId="77777777" w:rsidR="00B803E1" w:rsidRPr="00001337" w:rsidRDefault="00B803E1" w:rsidP="00DD31FA">
      <w:pPr>
        <w:widowControl/>
        <w:numPr>
          <w:ilvl w:val="2"/>
          <w:numId w:val="8"/>
        </w:numPr>
        <w:autoSpaceDE w:val="0"/>
        <w:autoSpaceDN w:val="0"/>
        <w:adjustRightInd w:val="0"/>
        <w:spacing w:line="288" w:lineRule="auto"/>
        <w:ind w:left="2154" w:hanging="357"/>
        <w:rPr>
          <w:rFonts w:ascii="Arial" w:hAnsi="Arial" w:cs="Arial"/>
          <w:sz w:val="20"/>
          <w:szCs w:val="20"/>
        </w:rPr>
      </w:pPr>
      <w:r w:rsidRPr="00001337">
        <w:rPr>
          <w:rFonts w:ascii="Arial" w:hAnsi="Arial" w:cs="Arial"/>
          <w:sz w:val="20"/>
          <w:szCs w:val="20"/>
        </w:rPr>
        <w:t>izjava, da je notranja plinska napeljava izvedena skladno s projektno dokumentacijo in je izvedba zaključena</w:t>
      </w:r>
    </w:p>
    <w:p w14:paraId="2A12313B" w14:textId="77777777" w:rsidR="00B803E1" w:rsidRPr="00001337" w:rsidRDefault="00B803E1" w:rsidP="00DD31FA">
      <w:pPr>
        <w:widowControl/>
        <w:numPr>
          <w:ilvl w:val="2"/>
          <w:numId w:val="8"/>
        </w:numPr>
        <w:autoSpaceDE w:val="0"/>
        <w:autoSpaceDN w:val="0"/>
        <w:adjustRightInd w:val="0"/>
        <w:spacing w:line="288" w:lineRule="auto"/>
        <w:ind w:left="2154" w:hanging="357"/>
        <w:rPr>
          <w:rFonts w:ascii="Arial" w:hAnsi="Arial" w:cs="Arial"/>
          <w:sz w:val="20"/>
          <w:szCs w:val="20"/>
        </w:rPr>
      </w:pPr>
      <w:r w:rsidRPr="00001337">
        <w:rPr>
          <w:rFonts w:ascii="Arial" w:hAnsi="Arial" w:cs="Arial"/>
          <w:sz w:val="20"/>
          <w:szCs w:val="20"/>
        </w:rPr>
        <w:t>izjave o skladnosti vgrajenih materialov</w:t>
      </w:r>
    </w:p>
    <w:p w14:paraId="16F75CA2" w14:textId="77777777" w:rsidR="00B803E1" w:rsidRPr="00001337" w:rsidRDefault="00B803E1" w:rsidP="00DD31FA">
      <w:pPr>
        <w:widowControl/>
        <w:numPr>
          <w:ilvl w:val="2"/>
          <w:numId w:val="8"/>
        </w:numPr>
        <w:autoSpaceDE w:val="0"/>
        <w:autoSpaceDN w:val="0"/>
        <w:adjustRightInd w:val="0"/>
        <w:spacing w:line="288" w:lineRule="auto"/>
        <w:ind w:left="2154" w:hanging="357"/>
        <w:rPr>
          <w:rFonts w:ascii="Arial" w:hAnsi="Arial" w:cs="Arial"/>
          <w:sz w:val="20"/>
          <w:szCs w:val="20"/>
        </w:rPr>
      </w:pPr>
      <w:r w:rsidRPr="00001337">
        <w:rPr>
          <w:rFonts w:ascii="Arial" w:hAnsi="Arial" w:cs="Arial"/>
          <w:sz w:val="20"/>
          <w:szCs w:val="20"/>
        </w:rPr>
        <w:t>zapisnik o trdnostnem in tesnos</w:t>
      </w:r>
      <w:r>
        <w:rPr>
          <w:rFonts w:ascii="Arial" w:hAnsi="Arial" w:cs="Arial"/>
          <w:sz w:val="20"/>
          <w:szCs w:val="20"/>
        </w:rPr>
        <w:t>t</w:t>
      </w:r>
      <w:r w:rsidRPr="00001337">
        <w:rPr>
          <w:rFonts w:ascii="Arial" w:hAnsi="Arial" w:cs="Arial"/>
          <w:sz w:val="20"/>
          <w:szCs w:val="20"/>
        </w:rPr>
        <w:t>nem preizkusu notranje plinske napeljave</w:t>
      </w:r>
    </w:p>
    <w:p w14:paraId="2AA96F2C" w14:textId="77777777" w:rsidR="00B803E1" w:rsidRPr="00001337" w:rsidRDefault="00B803E1" w:rsidP="00DD31FA">
      <w:pPr>
        <w:widowControl/>
        <w:numPr>
          <w:ilvl w:val="2"/>
          <w:numId w:val="8"/>
        </w:numPr>
        <w:autoSpaceDE w:val="0"/>
        <w:autoSpaceDN w:val="0"/>
        <w:adjustRightInd w:val="0"/>
        <w:spacing w:line="288" w:lineRule="auto"/>
        <w:ind w:left="2154" w:hanging="357"/>
        <w:rPr>
          <w:rFonts w:ascii="Arial" w:hAnsi="Arial" w:cs="Arial"/>
          <w:sz w:val="20"/>
          <w:szCs w:val="20"/>
        </w:rPr>
      </w:pPr>
      <w:r w:rsidRPr="00001337">
        <w:rPr>
          <w:rFonts w:ascii="Arial" w:hAnsi="Arial" w:cs="Arial"/>
          <w:sz w:val="20"/>
          <w:szCs w:val="20"/>
        </w:rPr>
        <w:t>potrdilo o pravem (uspešnem) pregledu plinskega trošila in dimovodne napeljave s strani pristojnega dimnikarskega podjetja</w:t>
      </w:r>
    </w:p>
    <w:p w14:paraId="411AA6ED" w14:textId="77777777" w:rsidR="00B803E1" w:rsidRPr="00001337" w:rsidRDefault="00B803E1" w:rsidP="00DD31FA">
      <w:pPr>
        <w:widowControl/>
        <w:numPr>
          <w:ilvl w:val="2"/>
          <w:numId w:val="8"/>
        </w:numPr>
        <w:autoSpaceDE w:val="0"/>
        <w:autoSpaceDN w:val="0"/>
        <w:adjustRightInd w:val="0"/>
        <w:spacing w:line="288" w:lineRule="auto"/>
        <w:ind w:left="2154" w:hanging="357"/>
        <w:rPr>
          <w:rFonts w:ascii="Arial" w:hAnsi="Arial" w:cs="Arial"/>
          <w:sz w:val="20"/>
          <w:szCs w:val="20"/>
        </w:rPr>
      </w:pPr>
      <w:r w:rsidRPr="00001337">
        <w:rPr>
          <w:rFonts w:ascii="Arial" w:hAnsi="Arial" w:cs="Arial"/>
          <w:sz w:val="20"/>
          <w:szCs w:val="20"/>
        </w:rPr>
        <w:t>naročilnico za izvedbo potrebnih del (vgradnja merilne naprave in regulatorja tlaka, izvedba tesnostnega preizkusa, zaplinjanje notranje plinske napeljave, itd.) v kolikor gre za ponovno zaplinjanje</w:t>
      </w:r>
    </w:p>
    <w:p w14:paraId="3682B7ED" w14:textId="77777777" w:rsidR="00B803E1" w:rsidRPr="005F4BB5" w:rsidRDefault="00B803E1" w:rsidP="00B803E1">
      <w:pPr>
        <w:widowControl/>
        <w:autoSpaceDE w:val="0"/>
        <w:autoSpaceDN w:val="0"/>
        <w:spacing w:line="288" w:lineRule="auto"/>
        <w:ind w:left="284"/>
        <w:jc w:val="both"/>
        <w:rPr>
          <w:rFonts w:ascii="Arial" w:hAnsi="Arial" w:cs="Arial"/>
          <w:sz w:val="20"/>
          <w:szCs w:val="20"/>
        </w:rPr>
      </w:pPr>
    </w:p>
    <w:p w14:paraId="4FD6D32B" w14:textId="77777777" w:rsidR="00B803E1" w:rsidRDefault="00B803E1" w:rsidP="00DD31FA">
      <w:pPr>
        <w:widowControl/>
        <w:numPr>
          <w:ilvl w:val="0"/>
          <w:numId w:val="8"/>
        </w:numPr>
        <w:autoSpaceDE w:val="0"/>
        <w:autoSpaceDN w:val="0"/>
        <w:spacing w:line="288" w:lineRule="auto"/>
        <w:ind w:left="284" w:hanging="284"/>
        <w:jc w:val="both"/>
        <w:rPr>
          <w:rFonts w:ascii="Arial" w:hAnsi="Arial" w:cs="Arial"/>
          <w:sz w:val="20"/>
          <w:szCs w:val="20"/>
        </w:rPr>
      </w:pPr>
      <w:r w:rsidRPr="005F4BB5">
        <w:rPr>
          <w:rFonts w:ascii="Arial" w:hAnsi="Arial" w:cs="Arial"/>
          <w:sz w:val="20"/>
          <w:szCs w:val="20"/>
        </w:rPr>
        <w:t>NOV (navodila za uporabo in pravilno vzdrževanje opreme v slovenskem jeziku),</w:t>
      </w:r>
      <w:r>
        <w:rPr>
          <w:rFonts w:ascii="Arial" w:hAnsi="Arial" w:cs="Arial"/>
          <w:sz w:val="20"/>
          <w:szCs w:val="20"/>
        </w:rPr>
        <w:t xml:space="preserve"> </w:t>
      </w:r>
      <w:r w:rsidRPr="005F4BB5">
        <w:rPr>
          <w:rFonts w:ascii="Arial" w:hAnsi="Arial" w:cs="Arial"/>
          <w:sz w:val="20"/>
          <w:szCs w:val="20"/>
        </w:rPr>
        <w:t xml:space="preserve">(v </w:t>
      </w:r>
      <w:r w:rsidR="00E13359">
        <w:rPr>
          <w:rFonts w:ascii="Arial" w:hAnsi="Arial" w:cs="Arial"/>
          <w:sz w:val="20"/>
          <w:szCs w:val="20"/>
        </w:rPr>
        <w:t>1 fizičnem</w:t>
      </w:r>
      <w:r w:rsidRPr="005F4BB5">
        <w:rPr>
          <w:rFonts w:ascii="Arial" w:hAnsi="Arial" w:cs="Arial"/>
          <w:sz w:val="20"/>
          <w:szCs w:val="20"/>
        </w:rPr>
        <w:t xml:space="preserve"> in 2 elektronskih izvodih)</w:t>
      </w:r>
    </w:p>
    <w:p w14:paraId="7F6FEAD0" w14:textId="77777777" w:rsidR="00E13359" w:rsidRDefault="00E13359" w:rsidP="00E13359">
      <w:pPr>
        <w:widowControl/>
        <w:autoSpaceDE w:val="0"/>
        <w:autoSpaceDN w:val="0"/>
        <w:spacing w:line="288" w:lineRule="auto"/>
        <w:ind w:left="284"/>
        <w:jc w:val="both"/>
        <w:rPr>
          <w:rFonts w:ascii="Arial" w:hAnsi="Arial" w:cs="Arial"/>
          <w:sz w:val="20"/>
          <w:szCs w:val="20"/>
        </w:rPr>
      </w:pPr>
    </w:p>
    <w:p w14:paraId="039037BC" w14:textId="77777777" w:rsidR="00B803E1" w:rsidRDefault="00B803E1" w:rsidP="00DD31FA">
      <w:pPr>
        <w:widowControl/>
        <w:numPr>
          <w:ilvl w:val="0"/>
          <w:numId w:val="8"/>
        </w:numPr>
        <w:autoSpaceDE w:val="0"/>
        <w:autoSpaceDN w:val="0"/>
        <w:spacing w:line="288" w:lineRule="auto"/>
        <w:ind w:left="284" w:hanging="284"/>
        <w:jc w:val="both"/>
        <w:rPr>
          <w:rFonts w:ascii="Arial" w:hAnsi="Arial" w:cs="Arial"/>
          <w:sz w:val="20"/>
          <w:szCs w:val="20"/>
        </w:rPr>
      </w:pPr>
      <w:r>
        <w:rPr>
          <w:rFonts w:ascii="Arial" w:hAnsi="Arial" w:cs="Arial"/>
          <w:sz w:val="20"/>
          <w:szCs w:val="20"/>
        </w:rPr>
        <w:t>zapisnik šolanja osebja s prikazom testnega delovanja z listo prisotnosti,</w:t>
      </w:r>
    </w:p>
    <w:p w14:paraId="4EB6D8AD" w14:textId="77777777" w:rsidR="00B803E1" w:rsidRPr="005F4BB5" w:rsidRDefault="00B803E1" w:rsidP="00DD31FA">
      <w:pPr>
        <w:pStyle w:val="Odstavekseznama"/>
        <w:numPr>
          <w:ilvl w:val="0"/>
          <w:numId w:val="8"/>
        </w:numPr>
        <w:autoSpaceDE w:val="0"/>
        <w:autoSpaceDN w:val="0"/>
        <w:spacing w:line="288" w:lineRule="auto"/>
        <w:ind w:left="284" w:hanging="284"/>
        <w:jc w:val="both"/>
        <w:rPr>
          <w:rFonts w:ascii="Arial" w:hAnsi="Arial" w:cs="Arial"/>
          <w:sz w:val="20"/>
          <w:szCs w:val="20"/>
        </w:rPr>
      </w:pPr>
      <w:r>
        <w:rPr>
          <w:rFonts w:ascii="Arial" w:hAnsi="Arial" w:cs="Arial"/>
          <w:sz w:val="20"/>
          <w:szCs w:val="20"/>
        </w:rPr>
        <w:t>i</w:t>
      </w:r>
      <w:r w:rsidRPr="005F4BB5">
        <w:rPr>
          <w:rFonts w:ascii="Arial" w:hAnsi="Arial" w:cs="Arial"/>
          <w:sz w:val="20"/>
          <w:szCs w:val="20"/>
        </w:rPr>
        <w:t>zjava o zaključku del oz. odpravi pomanjkljivosti,</w:t>
      </w:r>
    </w:p>
    <w:p w14:paraId="57A33339" w14:textId="77777777" w:rsidR="00B803E1" w:rsidRPr="005F4BB5" w:rsidRDefault="00B803E1" w:rsidP="00DD31FA">
      <w:pPr>
        <w:widowControl/>
        <w:numPr>
          <w:ilvl w:val="0"/>
          <w:numId w:val="8"/>
        </w:numPr>
        <w:autoSpaceDE w:val="0"/>
        <w:autoSpaceDN w:val="0"/>
        <w:spacing w:line="288" w:lineRule="auto"/>
        <w:ind w:left="284" w:hanging="284"/>
        <w:jc w:val="both"/>
        <w:rPr>
          <w:rFonts w:ascii="Arial" w:hAnsi="Arial" w:cs="Arial"/>
          <w:sz w:val="20"/>
          <w:szCs w:val="20"/>
        </w:rPr>
      </w:pPr>
      <w:r w:rsidRPr="005F4BB5">
        <w:rPr>
          <w:rFonts w:ascii="Arial" w:hAnsi="Arial" w:cs="Arial"/>
          <w:sz w:val="20"/>
          <w:szCs w:val="20"/>
        </w:rPr>
        <w:t>zaključen gradbeni dnevnik,</w:t>
      </w:r>
    </w:p>
    <w:p w14:paraId="2AF0EB66" w14:textId="77777777" w:rsidR="00B803E1" w:rsidRPr="005F4BB5" w:rsidRDefault="00B803E1" w:rsidP="00DD31FA">
      <w:pPr>
        <w:widowControl/>
        <w:numPr>
          <w:ilvl w:val="0"/>
          <w:numId w:val="8"/>
        </w:numPr>
        <w:autoSpaceDE w:val="0"/>
        <w:autoSpaceDN w:val="0"/>
        <w:spacing w:line="288" w:lineRule="auto"/>
        <w:ind w:left="284" w:hanging="284"/>
        <w:jc w:val="both"/>
        <w:rPr>
          <w:rFonts w:ascii="Arial" w:hAnsi="Arial" w:cs="Arial"/>
          <w:sz w:val="20"/>
          <w:szCs w:val="20"/>
        </w:rPr>
      </w:pPr>
      <w:r>
        <w:rPr>
          <w:rFonts w:ascii="Arial" w:hAnsi="Arial" w:cs="Arial"/>
          <w:sz w:val="20"/>
          <w:szCs w:val="20"/>
        </w:rPr>
        <w:t xml:space="preserve">zaključeno </w:t>
      </w:r>
      <w:r w:rsidRPr="005F4BB5">
        <w:rPr>
          <w:rFonts w:ascii="Arial" w:hAnsi="Arial" w:cs="Arial"/>
          <w:sz w:val="20"/>
          <w:szCs w:val="20"/>
        </w:rPr>
        <w:t>knjigo obračunskih izmer,</w:t>
      </w:r>
    </w:p>
    <w:p w14:paraId="77836BC9" w14:textId="77777777" w:rsidR="00B803E1" w:rsidRDefault="00B803E1" w:rsidP="00DD31FA">
      <w:pPr>
        <w:widowControl/>
        <w:numPr>
          <w:ilvl w:val="0"/>
          <w:numId w:val="8"/>
        </w:numPr>
        <w:autoSpaceDE w:val="0"/>
        <w:autoSpaceDN w:val="0"/>
        <w:spacing w:line="288" w:lineRule="auto"/>
        <w:ind w:left="284" w:hanging="284"/>
        <w:jc w:val="both"/>
        <w:rPr>
          <w:rFonts w:ascii="Arial" w:hAnsi="Arial" w:cs="Arial"/>
          <w:sz w:val="20"/>
          <w:szCs w:val="20"/>
        </w:rPr>
      </w:pPr>
      <w:r w:rsidRPr="005F4BB5">
        <w:rPr>
          <w:rFonts w:ascii="Arial" w:hAnsi="Arial" w:cs="Arial"/>
          <w:sz w:val="20"/>
          <w:szCs w:val="20"/>
        </w:rPr>
        <w:t>zapisnike in drugo, kar bo naročnik shranil v svoj arhiv</w:t>
      </w:r>
      <w:r>
        <w:rPr>
          <w:rFonts w:ascii="Arial" w:hAnsi="Arial" w:cs="Arial"/>
          <w:sz w:val="20"/>
          <w:szCs w:val="20"/>
        </w:rPr>
        <w:t>,</w:t>
      </w:r>
    </w:p>
    <w:p w14:paraId="07CB0605" w14:textId="77777777" w:rsidR="00B803E1" w:rsidRPr="005F4BB5" w:rsidRDefault="00B803E1" w:rsidP="00DD31FA">
      <w:pPr>
        <w:widowControl/>
        <w:numPr>
          <w:ilvl w:val="0"/>
          <w:numId w:val="8"/>
        </w:numPr>
        <w:autoSpaceDE w:val="0"/>
        <w:autoSpaceDN w:val="0"/>
        <w:spacing w:line="288" w:lineRule="auto"/>
        <w:ind w:left="284" w:hanging="284"/>
        <w:jc w:val="both"/>
        <w:rPr>
          <w:rFonts w:ascii="Arial" w:hAnsi="Arial" w:cs="Arial"/>
          <w:sz w:val="20"/>
          <w:szCs w:val="20"/>
        </w:rPr>
      </w:pPr>
      <w:r>
        <w:rPr>
          <w:rFonts w:ascii="Arial" w:hAnsi="Arial" w:cs="Arial"/>
          <w:sz w:val="20"/>
          <w:szCs w:val="20"/>
        </w:rPr>
        <w:t>izjava glavnega izvajalca in pisna izjava podizvajalca, da je podizvajalec prejel plačilo za izvedeno delo.</w:t>
      </w:r>
    </w:p>
    <w:p w14:paraId="12B29502" w14:textId="77777777" w:rsidR="00B803E1" w:rsidRPr="008A6D9C" w:rsidRDefault="00B803E1" w:rsidP="00B803E1">
      <w:pPr>
        <w:spacing w:line="288" w:lineRule="auto"/>
        <w:jc w:val="both"/>
        <w:rPr>
          <w:rFonts w:ascii="Arial" w:hAnsi="Arial" w:cs="Arial"/>
          <w:sz w:val="20"/>
          <w:szCs w:val="20"/>
        </w:rPr>
      </w:pPr>
    </w:p>
    <w:p w14:paraId="680B2120" w14:textId="77777777" w:rsidR="00B803E1" w:rsidRPr="008A6D9C" w:rsidRDefault="00B803E1" w:rsidP="00B803E1">
      <w:pPr>
        <w:suppressAutoHyphens/>
        <w:spacing w:line="288" w:lineRule="auto"/>
        <w:jc w:val="both"/>
        <w:rPr>
          <w:rFonts w:ascii="Arial" w:hAnsi="Arial" w:cs="Arial"/>
          <w:sz w:val="20"/>
          <w:szCs w:val="20"/>
        </w:rPr>
      </w:pPr>
      <w:r w:rsidRPr="008A6D9C">
        <w:rPr>
          <w:rFonts w:ascii="Arial" w:hAnsi="Arial" w:cs="Arial"/>
          <w:sz w:val="20"/>
          <w:szCs w:val="20"/>
        </w:rPr>
        <w:t>Končni obračun izvedenih del:</w:t>
      </w:r>
    </w:p>
    <w:p w14:paraId="0E02B9B2" w14:textId="77777777" w:rsidR="00B803E1" w:rsidRPr="008A6D9C" w:rsidRDefault="00B803E1" w:rsidP="00B803E1">
      <w:pPr>
        <w:suppressAutoHyphens/>
        <w:spacing w:line="288" w:lineRule="auto"/>
        <w:jc w:val="both"/>
        <w:rPr>
          <w:rFonts w:ascii="Arial" w:hAnsi="Arial" w:cs="Arial"/>
          <w:sz w:val="20"/>
          <w:szCs w:val="20"/>
        </w:rPr>
      </w:pPr>
      <w:r w:rsidRPr="008A6D9C">
        <w:rPr>
          <w:rFonts w:ascii="Arial" w:hAnsi="Arial" w:cs="Arial"/>
          <w:sz w:val="20"/>
          <w:szCs w:val="20"/>
        </w:rPr>
        <w:t>Pogodbeni stranki sta sporazumni, da po podpisu zapisnika o prevzemu izvedenih del začneta s pripravo dokumentacije za končni obračun izvedenih del, in sicer:</w:t>
      </w:r>
    </w:p>
    <w:p w14:paraId="199A98D0" w14:textId="77777777" w:rsidR="00B803E1" w:rsidRPr="008A6D9C" w:rsidRDefault="00B803E1" w:rsidP="00B803E1">
      <w:pPr>
        <w:suppressAutoHyphens/>
        <w:spacing w:line="288" w:lineRule="auto"/>
        <w:jc w:val="both"/>
        <w:rPr>
          <w:rFonts w:ascii="Arial" w:hAnsi="Arial" w:cs="Arial"/>
          <w:sz w:val="20"/>
          <w:szCs w:val="20"/>
        </w:rPr>
      </w:pPr>
    </w:p>
    <w:p w14:paraId="5AE53169" w14:textId="77777777" w:rsidR="00B803E1" w:rsidRPr="008A6D9C" w:rsidRDefault="00B803E1" w:rsidP="00B803E1">
      <w:pPr>
        <w:suppressAutoHyphens/>
        <w:spacing w:line="288" w:lineRule="auto"/>
        <w:ind w:left="284" w:hanging="284"/>
        <w:jc w:val="both"/>
        <w:rPr>
          <w:rFonts w:ascii="Arial" w:hAnsi="Arial" w:cs="Arial"/>
          <w:sz w:val="20"/>
          <w:szCs w:val="20"/>
        </w:rPr>
      </w:pPr>
      <w:r w:rsidRPr="008A6D9C">
        <w:rPr>
          <w:rFonts w:ascii="Arial" w:hAnsi="Arial" w:cs="Arial"/>
          <w:sz w:val="20"/>
          <w:szCs w:val="20"/>
        </w:rPr>
        <w:t>-</w:t>
      </w:r>
      <w:r w:rsidRPr="008A6D9C">
        <w:rPr>
          <w:rFonts w:ascii="Arial" w:hAnsi="Arial" w:cs="Arial"/>
          <w:sz w:val="20"/>
          <w:szCs w:val="20"/>
        </w:rPr>
        <w:tab/>
        <w:t>Izvajalec del izdela v roku 15 (petnajstih) dni od dneva podpisa zapisnika o prevzemu izvedenih del osnutek končne situacije, ki jo posreduje v pregled naročniku. V končni situaciji izvajalec prikaže obračun vseh posameznih situacij, ter kumulativni znesek opravljenih del po posamezni situaciji.</w:t>
      </w:r>
    </w:p>
    <w:p w14:paraId="25A57EC9" w14:textId="77777777" w:rsidR="00B803E1" w:rsidRPr="008A6D9C" w:rsidRDefault="00B803E1" w:rsidP="00B803E1">
      <w:pPr>
        <w:suppressAutoHyphens/>
        <w:spacing w:line="288" w:lineRule="auto"/>
        <w:ind w:left="284" w:hanging="284"/>
        <w:jc w:val="both"/>
        <w:rPr>
          <w:rFonts w:ascii="Arial" w:hAnsi="Arial" w:cs="Arial"/>
          <w:sz w:val="20"/>
          <w:szCs w:val="20"/>
        </w:rPr>
      </w:pPr>
      <w:r w:rsidRPr="008A6D9C">
        <w:rPr>
          <w:rFonts w:ascii="Arial" w:hAnsi="Arial" w:cs="Arial"/>
          <w:sz w:val="20"/>
          <w:szCs w:val="20"/>
        </w:rPr>
        <w:t>-</w:t>
      </w:r>
      <w:r w:rsidRPr="008A6D9C">
        <w:rPr>
          <w:rFonts w:ascii="Arial" w:hAnsi="Arial" w:cs="Arial"/>
          <w:sz w:val="20"/>
          <w:szCs w:val="20"/>
        </w:rPr>
        <w:tab/>
        <w:t xml:space="preserve">Izvajalec in naročnik izdelata in potrdita najkasneje v 60 (šestdesetih) dneh od dneva podpisa zapisnika o prevzemu izvedenih del zapisnik o končnem obračunu. V končnem obračunu pogodbeni stranki obračunata in uskladita tudi pogodbeno kazen, če je naročnik upravičen do nje zaradi neizpolnjevanja pogodbenih obveznosti izvajalca del. Pregledan in zapisniško potrjen končni obračun izvedenih del je osnova za izstavitev končne situacije za vsa pogodbena dela. </w:t>
      </w:r>
    </w:p>
    <w:p w14:paraId="58FD9F3D" w14:textId="77777777" w:rsidR="00B803E1" w:rsidRPr="008A6D9C" w:rsidRDefault="00B803E1" w:rsidP="00B803E1">
      <w:pPr>
        <w:suppressAutoHyphens/>
        <w:spacing w:line="288" w:lineRule="auto"/>
        <w:ind w:left="284" w:hanging="284"/>
        <w:jc w:val="both"/>
        <w:rPr>
          <w:rFonts w:ascii="Arial" w:hAnsi="Arial" w:cs="Arial"/>
          <w:sz w:val="20"/>
          <w:szCs w:val="20"/>
        </w:rPr>
      </w:pPr>
      <w:r w:rsidRPr="008A6D9C">
        <w:rPr>
          <w:rFonts w:ascii="Arial" w:hAnsi="Arial" w:cs="Arial"/>
          <w:sz w:val="20"/>
          <w:szCs w:val="20"/>
        </w:rPr>
        <w:t>-</w:t>
      </w:r>
      <w:r w:rsidRPr="008A6D9C">
        <w:rPr>
          <w:rFonts w:ascii="Arial" w:hAnsi="Arial" w:cs="Arial"/>
          <w:sz w:val="20"/>
          <w:szCs w:val="20"/>
        </w:rPr>
        <w:tab/>
        <w:t xml:space="preserve">Po podpisu zapisnika o končnem obračunu ter pred izstavitvijo končne situacije izvajalec preda naročniku bančno garancijo ali kavcijsko zavarovanje za odpravo napak v garancijski dobi, kot je navedeno </w:t>
      </w:r>
      <w:r w:rsidRPr="008A6D9C">
        <w:rPr>
          <w:rFonts w:ascii="Arial" w:hAnsi="Arial" w:cs="Arial"/>
          <w:color w:val="000000"/>
          <w:sz w:val="20"/>
          <w:szCs w:val="20"/>
        </w:rPr>
        <w:t>v določilih o fi</w:t>
      </w:r>
      <w:r w:rsidRPr="008A6D9C">
        <w:rPr>
          <w:rFonts w:ascii="Arial" w:hAnsi="Arial" w:cs="Arial"/>
          <w:sz w:val="20"/>
          <w:szCs w:val="20"/>
        </w:rPr>
        <w:t>nančnem zavarovanju za odpravo napak v garancijski dobi</w:t>
      </w:r>
      <w:r w:rsidRPr="008A6D9C">
        <w:rPr>
          <w:rFonts w:ascii="Arial" w:hAnsi="Arial" w:cs="Arial"/>
          <w:color w:val="000000"/>
          <w:sz w:val="20"/>
          <w:szCs w:val="20"/>
        </w:rPr>
        <w:t xml:space="preserve"> </w:t>
      </w:r>
      <w:r w:rsidRPr="008A6D9C">
        <w:rPr>
          <w:rFonts w:ascii="Arial" w:hAnsi="Arial" w:cs="Arial"/>
          <w:sz w:val="20"/>
          <w:szCs w:val="20"/>
        </w:rPr>
        <w:t xml:space="preserve">te pogodbe. </w:t>
      </w:r>
    </w:p>
    <w:p w14:paraId="14D2C62C" w14:textId="77777777" w:rsidR="00B803E1" w:rsidRPr="008A6D9C" w:rsidRDefault="00B803E1" w:rsidP="00B803E1">
      <w:pPr>
        <w:suppressAutoHyphens/>
        <w:spacing w:line="288" w:lineRule="auto"/>
        <w:ind w:left="284" w:hanging="284"/>
        <w:jc w:val="both"/>
        <w:rPr>
          <w:rFonts w:ascii="Arial" w:hAnsi="Arial" w:cs="Arial"/>
          <w:sz w:val="20"/>
          <w:szCs w:val="20"/>
        </w:rPr>
      </w:pPr>
      <w:r w:rsidRPr="008A6D9C">
        <w:rPr>
          <w:rFonts w:ascii="Arial" w:hAnsi="Arial" w:cs="Arial"/>
          <w:sz w:val="20"/>
          <w:szCs w:val="20"/>
        </w:rPr>
        <w:lastRenderedPageBreak/>
        <w:t>-</w:t>
      </w:r>
      <w:r w:rsidRPr="008A6D9C">
        <w:rPr>
          <w:rFonts w:ascii="Arial" w:hAnsi="Arial" w:cs="Arial"/>
          <w:sz w:val="20"/>
          <w:szCs w:val="20"/>
        </w:rPr>
        <w:tab/>
        <w:t>Izvajalec pošlje naročniku v potrditev in izplačilo končno situacijo najkasneje v 15 (petnajstih) dneh od dneva podpisa zapisnika o končnem obračunu izvedenih del.</w:t>
      </w:r>
    </w:p>
    <w:p w14:paraId="750945BF" w14:textId="77777777" w:rsidR="00B803E1" w:rsidRPr="008A6D9C" w:rsidRDefault="00B803E1" w:rsidP="00B803E1">
      <w:pPr>
        <w:spacing w:line="288" w:lineRule="auto"/>
        <w:jc w:val="both"/>
        <w:rPr>
          <w:rFonts w:ascii="Arial" w:hAnsi="Arial" w:cs="Arial"/>
          <w:b/>
          <w:sz w:val="20"/>
          <w:szCs w:val="20"/>
        </w:rPr>
      </w:pPr>
    </w:p>
    <w:p w14:paraId="7FC5A053" w14:textId="77777777" w:rsidR="00B803E1" w:rsidRPr="008A6D9C" w:rsidRDefault="00B803E1" w:rsidP="00B803E1">
      <w:pPr>
        <w:spacing w:line="288" w:lineRule="auto"/>
        <w:jc w:val="both"/>
        <w:rPr>
          <w:rFonts w:ascii="Arial" w:hAnsi="Arial" w:cs="Arial"/>
          <w:b/>
          <w:sz w:val="20"/>
          <w:szCs w:val="20"/>
        </w:rPr>
      </w:pPr>
      <w:r w:rsidRPr="008A6D9C">
        <w:rPr>
          <w:rFonts w:ascii="Arial" w:hAnsi="Arial" w:cs="Arial"/>
          <w:b/>
          <w:sz w:val="20"/>
          <w:szCs w:val="20"/>
        </w:rPr>
        <w:t>Strokovni nadzor</w:t>
      </w:r>
    </w:p>
    <w:p w14:paraId="5BA49EBD" w14:textId="77777777" w:rsidR="00B803E1" w:rsidRPr="008A6D9C" w:rsidRDefault="00B803E1" w:rsidP="00B803E1">
      <w:pPr>
        <w:spacing w:line="288" w:lineRule="auto"/>
        <w:jc w:val="center"/>
        <w:rPr>
          <w:rFonts w:ascii="Arial" w:hAnsi="Arial" w:cs="Arial"/>
          <w:sz w:val="20"/>
          <w:szCs w:val="20"/>
        </w:rPr>
      </w:pPr>
    </w:p>
    <w:p w14:paraId="556AABF9" w14:textId="77777777" w:rsidR="00B803E1" w:rsidRPr="008A6D9C" w:rsidRDefault="00B803E1" w:rsidP="00B803E1">
      <w:pPr>
        <w:spacing w:line="288" w:lineRule="auto"/>
        <w:jc w:val="center"/>
        <w:rPr>
          <w:rFonts w:ascii="Arial" w:hAnsi="Arial" w:cs="Arial"/>
          <w:sz w:val="20"/>
          <w:szCs w:val="20"/>
        </w:rPr>
      </w:pPr>
      <w:r w:rsidRPr="008A6D9C">
        <w:rPr>
          <w:rFonts w:ascii="Arial" w:hAnsi="Arial" w:cs="Arial"/>
          <w:sz w:val="20"/>
          <w:szCs w:val="20"/>
        </w:rPr>
        <w:t>11. člen</w:t>
      </w:r>
    </w:p>
    <w:p w14:paraId="78545E33" w14:textId="77777777" w:rsidR="00B803E1" w:rsidRPr="008A6D9C" w:rsidRDefault="00B803E1" w:rsidP="00B803E1">
      <w:pPr>
        <w:spacing w:line="288" w:lineRule="auto"/>
        <w:jc w:val="both"/>
        <w:rPr>
          <w:rFonts w:ascii="Arial" w:hAnsi="Arial" w:cs="Arial"/>
          <w:sz w:val="20"/>
          <w:szCs w:val="20"/>
        </w:rPr>
      </w:pPr>
    </w:p>
    <w:p w14:paraId="57AEB633"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Naročnik ima pravico nadzorovati izvajalca pri opravljanju del po tej pogodbi in mu dajati navodila. Izvajalec je dolžan naročnika opozoriti na pomanjkljivosti njegovega naročila, kot tudi na druge okoliščine, ki so pomembne za pravočasno izvedbo del po tej pogodbi, sicer je naročniku odškodninsko odgovoren.</w:t>
      </w:r>
    </w:p>
    <w:p w14:paraId="64909D1D" w14:textId="77777777" w:rsidR="00B803E1" w:rsidRPr="008A6D9C" w:rsidRDefault="00B803E1" w:rsidP="00B803E1">
      <w:pPr>
        <w:spacing w:line="288" w:lineRule="auto"/>
        <w:jc w:val="both"/>
        <w:rPr>
          <w:rFonts w:ascii="Arial" w:hAnsi="Arial" w:cs="Arial"/>
          <w:sz w:val="20"/>
          <w:szCs w:val="20"/>
        </w:rPr>
      </w:pPr>
    </w:p>
    <w:p w14:paraId="1AE85288"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Naročnik sme prenesti pooblastilo za posamezne vrste strokovnega nadzora tudi na druge pooblaščene osebe, ki so ustrezno usposobljene za izvajanje nadzora, vendar mora o tem predhodno pisno sporočiti izvajalcu imena pooblaščenih oseb. Morebitno spremembo pooblaščenega predstavnika je potrebno sporočiti drugi pogodbeni stranki v pisni obliki v roku 3 (treh) delovnih dni od nastanka spremembe.</w:t>
      </w:r>
    </w:p>
    <w:p w14:paraId="5DB2DB95" w14:textId="77777777" w:rsidR="00B803E1" w:rsidRPr="008A6D9C" w:rsidRDefault="00B803E1" w:rsidP="00B803E1">
      <w:pPr>
        <w:spacing w:line="288" w:lineRule="auto"/>
        <w:rPr>
          <w:rFonts w:ascii="Arial" w:hAnsi="Arial" w:cs="Arial"/>
          <w:sz w:val="20"/>
          <w:szCs w:val="20"/>
        </w:rPr>
      </w:pPr>
    </w:p>
    <w:p w14:paraId="319EDB77" w14:textId="77777777" w:rsidR="00B803E1" w:rsidRPr="008A6D9C" w:rsidRDefault="00B803E1" w:rsidP="00B803E1">
      <w:pPr>
        <w:spacing w:line="288" w:lineRule="auto"/>
        <w:jc w:val="both"/>
        <w:rPr>
          <w:rFonts w:ascii="Arial" w:hAnsi="Arial" w:cs="Arial"/>
          <w:b/>
          <w:sz w:val="20"/>
          <w:szCs w:val="20"/>
        </w:rPr>
      </w:pPr>
      <w:r w:rsidRPr="008A6D9C">
        <w:rPr>
          <w:rFonts w:ascii="Arial" w:hAnsi="Arial" w:cs="Arial"/>
          <w:b/>
          <w:sz w:val="20"/>
          <w:szCs w:val="20"/>
        </w:rPr>
        <w:t>Jamstvo izvajalca in garancijska doba</w:t>
      </w:r>
    </w:p>
    <w:p w14:paraId="36563322" w14:textId="77777777" w:rsidR="00B803E1" w:rsidRPr="008A6D9C" w:rsidRDefault="00B803E1" w:rsidP="00B803E1">
      <w:pPr>
        <w:spacing w:line="288" w:lineRule="auto"/>
        <w:jc w:val="center"/>
        <w:rPr>
          <w:rFonts w:ascii="Arial" w:hAnsi="Arial" w:cs="Arial"/>
          <w:sz w:val="20"/>
          <w:szCs w:val="20"/>
        </w:rPr>
      </w:pPr>
    </w:p>
    <w:p w14:paraId="23F45D18" w14:textId="77777777" w:rsidR="00B803E1" w:rsidRPr="008A6D9C" w:rsidRDefault="00B803E1" w:rsidP="00B803E1">
      <w:pPr>
        <w:spacing w:line="288" w:lineRule="auto"/>
        <w:jc w:val="center"/>
        <w:rPr>
          <w:rFonts w:ascii="Arial" w:hAnsi="Arial" w:cs="Arial"/>
          <w:sz w:val="20"/>
          <w:szCs w:val="20"/>
        </w:rPr>
      </w:pPr>
      <w:r w:rsidRPr="008A6D9C">
        <w:rPr>
          <w:rFonts w:ascii="Arial" w:hAnsi="Arial" w:cs="Arial"/>
          <w:sz w:val="20"/>
          <w:szCs w:val="20"/>
        </w:rPr>
        <w:t>12. člen</w:t>
      </w:r>
    </w:p>
    <w:p w14:paraId="70A42EF8" w14:textId="77777777" w:rsidR="00B803E1" w:rsidRPr="008A6D9C" w:rsidRDefault="00B803E1" w:rsidP="00B803E1">
      <w:pPr>
        <w:spacing w:line="288" w:lineRule="auto"/>
        <w:jc w:val="both"/>
        <w:rPr>
          <w:rFonts w:ascii="Arial" w:hAnsi="Arial" w:cs="Arial"/>
          <w:sz w:val="20"/>
          <w:szCs w:val="20"/>
        </w:rPr>
      </w:pPr>
    </w:p>
    <w:p w14:paraId="65AAC459"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Izvajalec odgovarja za kvaliteto izvršenih pogodbenih del od dneva predaje izvedenih del naročniku in daje sledečo garancijo od sprejema in izročitve oziroma predaje del:</w:t>
      </w:r>
    </w:p>
    <w:p w14:paraId="633B65AB" w14:textId="77777777" w:rsidR="00B803E1" w:rsidRPr="008A6D9C" w:rsidRDefault="00B803E1" w:rsidP="00B803E1">
      <w:pPr>
        <w:spacing w:line="288" w:lineRule="auto"/>
        <w:jc w:val="both"/>
        <w:rPr>
          <w:rFonts w:ascii="Arial" w:hAnsi="Arial" w:cs="Arial"/>
          <w:sz w:val="20"/>
          <w:szCs w:val="20"/>
        </w:rPr>
      </w:pPr>
    </w:p>
    <w:p w14:paraId="78B83B11" w14:textId="77777777" w:rsidR="00B803E1" w:rsidRDefault="00B803E1" w:rsidP="00B803E1">
      <w:pPr>
        <w:autoSpaceDE w:val="0"/>
        <w:autoSpaceDN w:val="0"/>
        <w:adjustRightInd w:val="0"/>
        <w:spacing w:line="288" w:lineRule="auto"/>
        <w:jc w:val="both"/>
        <w:rPr>
          <w:rFonts w:ascii="Arial" w:hAnsi="Arial" w:cs="Arial"/>
          <w:sz w:val="20"/>
          <w:szCs w:val="20"/>
        </w:rPr>
      </w:pPr>
      <w:r>
        <w:rPr>
          <w:rFonts w:ascii="Arial" w:hAnsi="Arial" w:cs="Arial"/>
          <w:sz w:val="20"/>
          <w:szCs w:val="20"/>
        </w:rPr>
        <w:t>- 3 (tri</w:t>
      </w:r>
      <w:r w:rsidRPr="008A6D9C">
        <w:rPr>
          <w:rFonts w:ascii="Arial" w:hAnsi="Arial" w:cs="Arial"/>
          <w:sz w:val="20"/>
          <w:szCs w:val="20"/>
        </w:rPr>
        <w:t>) - letno garancijo za kakovost izvedenih del,</w:t>
      </w:r>
    </w:p>
    <w:p w14:paraId="4EBEF53C" w14:textId="77777777" w:rsidR="00B803E1" w:rsidRPr="008A6D9C" w:rsidRDefault="00B803E1" w:rsidP="00B803E1">
      <w:pPr>
        <w:autoSpaceDE w:val="0"/>
        <w:autoSpaceDN w:val="0"/>
        <w:adjustRightInd w:val="0"/>
        <w:spacing w:line="288" w:lineRule="auto"/>
        <w:jc w:val="both"/>
        <w:rPr>
          <w:rFonts w:ascii="Arial" w:hAnsi="Arial" w:cs="Arial"/>
          <w:sz w:val="20"/>
          <w:szCs w:val="20"/>
        </w:rPr>
      </w:pPr>
      <w:r>
        <w:rPr>
          <w:rFonts w:ascii="Arial" w:hAnsi="Arial" w:cs="Arial"/>
          <w:sz w:val="20"/>
          <w:szCs w:val="20"/>
        </w:rPr>
        <w:t>- vsaj 2 (dve) – leti garancije na opremo (blok miza, stropna kuhinjska napa),</w:t>
      </w:r>
    </w:p>
    <w:p w14:paraId="0ED2D498" w14:textId="77777777" w:rsidR="00B803E1" w:rsidRPr="008A6D9C" w:rsidRDefault="00B803E1" w:rsidP="00B803E1">
      <w:pPr>
        <w:autoSpaceDE w:val="0"/>
        <w:autoSpaceDN w:val="0"/>
        <w:adjustRightInd w:val="0"/>
        <w:spacing w:line="288" w:lineRule="auto"/>
        <w:jc w:val="both"/>
        <w:rPr>
          <w:rFonts w:ascii="Arial" w:hAnsi="Arial" w:cs="Arial"/>
          <w:sz w:val="20"/>
          <w:szCs w:val="20"/>
        </w:rPr>
      </w:pPr>
      <w:r w:rsidRPr="008A6D9C">
        <w:rPr>
          <w:rFonts w:ascii="Arial" w:hAnsi="Arial" w:cs="Arial"/>
          <w:sz w:val="20"/>
          <w:szCs w:val="20"/>
        </w:rPr>
        <w:t>- za ostale vgrajene materiale in opremo veljajo garancijski roki proizvajalcev.</w:t>
      </w:r>
    </w:p>
    <w:p w14:paraId="49327DDF" w14:textId="77777777" w:rsidR="00B803E1" w:rsidRPr="008A6D9C" w:rsidRDefault="00B803E1" w:rsidP="00B803E1">
      <w:pPr>
        <w:spacing w:line="288" w:lineRule="auto"/>
        <w:jc w:val="both"/>
        <w:rPr>
          <w:rFonts w:ascii="Arial" w:hAnsi="Arial" w:cs="Arial"/>
          <w:sz w:val="20"/>
          <w:szCs w:val="20"/>
        </w:rPr>
      </w:pPr>
    </w:p>
    <w:p w14:paraId="3113A5C2"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Za skrite napake odgovarja izvajalec v skladu z veljavno zakonodajo. V času garancije je izvajalec dolžan odpraviti na svoje stroške vse pomanjkljivosti, ki so nastale zaradi slabe izdelave ali uporabe nekvalitetnega materiala.</w:t>
      </w:r>
    </w:p>
    <w:p w14:paraId="59CAE3D5" w14:textId="77777777" w:rsidR="00B803E1" w:rsidRPr="008A6D9C" w:rsidRDefault="00B803E1" w:rsidP="00B803E1">
      <w:pPr>
        <w:spacing w:line="288" w:lineRule="auto"/>
        <w:jc w:val="both"/>
        <w:rPr>
          <w:rFonts w:ascii="Arial" w:hAnsi="Arial" w:cs="Arial"/>
          <w:sz w:val="20"/>
          <w:szCs w:val="20"/>
        </w:rPr>
      </w:pPr>
    </w:p>
    <w:p w14:paraId="579352D8"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Z odpravo pomanjkljivosti prične izvajalec takoj oziroma najkasneje v 3 (treh) dneh od dneva, ko naročnik obvesti izvajalca o pomanjkljivosti. V nasprotnem primeru ima naročnik pravico odpraviti te pomanjkljivosti sam ali pa odda taka dela tretji osebi na stroške izvajalca po načelu dobrega gospodarja.</w:t>
      </w:r>
    </w:p>
    <w:p w14:paraId="49DE1AF5" w14:textId="77777777" w:rsidR="00B803E1" w:rsidRPr="008A6D9C" w:rsidRDefault="00B803E1" w:rsidP="00B803E1">
      <w:pPr>
        <w:spacing w:line="288" w:lineRule="auto"/>
        <w:jc w:val="both"/>
        <w:rPr>
          <w:rFonts w:ascii="Arial" w:hAnsi="Arial" w:cs="Arial"/>
          <w:b/>
          <w:sz w:val="20"/>
          <w:szCs w:val="20"/>
        </w:rPr>
      </w:pPr>
    </w:p>
    <w:p w14:paraId="68BD17D2" w14:textId="77777777" w:rsidR="00B803E1" w:rsidRPr="008A6D9C" w:rsidRDefault="00B803E1" w:rsidP="00B803E1">
      <w:pPr>
        <w:spacing w:line="288" w:lineRule="auto"/>
        <w:jc w:val="both"/>
        <w:rPr>
          <w:rFonts w:ascii="Arial" w:hAnsi="Arial" w:cs="Arial"/>
          <w:b/>
          <w:sz w:val="20"/>
          <w:szCs w:val="20"/>
        </w:rPr>
      </w:pPr>
      <w:r w:rsidRPr="008A6D9C">
        <w:rPr>
          <w:rFonts w:ascii="Arial" w:hAnsi="Arial" w:cs="Arial"/>
          <w:b/>
          <w:sz w:val="20"/>
          <w:szCs w:val="20"/>
        </w:rPr>
        <w:t xml:space="preserve">Finančno zavarovanje za dobro izvedbo pogodbenih obveznosti </w:t>
      </w:r>
    </w:p>
    <w:p w14:paraId="3947C5EE" w14:textId="77777777" w:rsidR="00B803E1" w:rsidRPr="008A6D9C" w:rsidRDefault="00B803E1" w:rsidP="00B803E1">
      <w:pPr>
        <w:spacing w:line="288" w:lineRule="auto"/>
        <w:jc w:val="center"/>
        <w:rPr>
          <w:rFonts w:ascii="Arial" w:hAnsi="Arial" w:cs="Arial"/>
          <w:sz w:val="20"/>
          <w:szCs w:val="20"/>
        </w:rPr>
      </w:pPr>
    </w:p>
    <w:p w14:paraId="118111DB" w14:textId="77777777" w:rsidR="00B803E1" w:rsidRPr="008A6D9C" w:rsidRDefault="00B803E1" w:rsidP="00B803E1">
      <w:pPr>
        <w:spacing w:line="288" w:lineRule="auto"/>
        <w:jc w:val="center"/>
        <w:rPr>
          <w:rFonts w:ascii="Arial" w:hAnsi="Arial" w:cs="Arial"/>
          <w:sz w:val="20"/>
          <w:szCs w:val="20"/>
        </w:rPr>
      </w:pPr>
      <w:r w:rsidRPr="008A6D9C">
        <w:rPr>
          <w:rFonts w:ascii="Arial" w:hAnsi="Arial" w:cs="Arial"/>
          <w:sz w:val="20"/>
          <w:szCs w:val="20"/>
        </w:rPr>
        <w:t>13. člen</w:t>
      </w:r>
    </w:p>
    <w:p w14:paraId="1F96C299" w14:textId="77777777" w:rsidR="00B803E1" w:rsidRPr="008A6D9C" w:rsidRDefault="00B803E1" w:rsidP="00B803E1">
      <w:pPr>
        <w:spacing w:line="288" w:lineRule="auto"/>
        <w:jc w:val="both"/>
        <w:rPr>
          <w:rFonts w:ascii="Arial" w:hAnsi="Arial" w:cs="Arial"/>
          <w:sz w:val="20"/>
          <w:szCs w:val="20"/>
        </w:rPr>
      </w:pPr>
    </w:p>
    <w:p w14:paraId="75B4185B"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Izvajalec se zavezuje najpozneje v 15. dneh od sklenitve pogodbe, kot pogoj za veljavnost pogodbe, naročniku izročiti brezpogojno bančno garancijo za dobro izvedbo pogodbenih obveznosti po vzorcu iz razpisne dokumentacije ali kavcijsko zavarovanje pri zavarovalnici, plačljivo na prvi poziv, in sicer v višini 10 % pogodbene vrednosti (z DDV). Trajanje garancije je še 120 dni po preteku pogodbenega roka za izvedbo del.</w:t>
      </w:r>
    </w:p>
    <w:p w14:paraId="191764C8" w14:textId="77777777" w:rsidR="00B803E1" w:rsidRPr="008A6D9C" w:rsidRDefault="00B803E1" w:rsidP="00B803E1">
      <w:pPr>
        <w:spacing w:line="288" w:lineRule="auto"/>
        <w:jc w:val="both"/>
        <w:rPr>
          <w:rFonts w:ascii="Arial" w:hAnsi="Arial" w:cs="Arial"/>
          <w:sz w:val="20"/>
          <w:szCs w:val="20"/>
        </w:rPr>
      </w:pPr>
    </w:p>
    <w:p w14:paraId="3181FABD"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Če se med trajanjem pogodbe spremeni rok izvedbe pogodbenih del, kvaliteta in količina, mora izvajalec, v roku 10 dni od podpisa aneksa k tej pogodbi, predložiti novo bančno garancijo ali kavcijsko zavarovanje pri zavarovalnici, za dobro izvedbo pogodbenih obveznosti, v korist naročnika, z novim rokom trajanja le-te in morebitno spremenjeno pogodbeno vrednostjo.</w:t>
      </w:r>
    </w:p>
    <w:p w14:paraId="627CF355" w14:textId="77777777" w:rsidR="00B803E1" w:rsidRPr="008A6D9C" w:rsidRDefault="00B803E1" w:rsidP="00B803E1">
      <w:pPr>
        <w:shd w:val="clear" w:color="auto" w:fill="FFFFFF"/>
        <w:spacing w:line="288" w:lineRule="auto"/>
        <w:jc w:val="both"/>
        <w:rPr>
          <w:rFonts w:ascii="Arial" w:hAnsi="Arial" w:cs="Arial"/>
          <w:b/>
          <w:sz w:val="20"/>
          <w:szCs w:val="20"/>
        </w:rPr>
      </w:pPr>
    </w:p>
    <w:p w14:paraId="6E8FF970" w14:textId="77777777" w:rsidR="00B803E1" w:rsidRDefault="00B803E1" w:rsidP="00B803E1">
      <w:pPr>
        <w:shd w:val="clear" w:color="auto" w:fill="FFFFFF"/>
        <w:spacing w:line="288" w:lineRule="auto"/>
        <w:jc w:val="both"/>
        <w:rPr>
          <w:rFonts w:ascii="Arial" w:hAnsi="Arial" w:cs="Arial"/>
          <w:b/>
          <w:sz w:val="20"/>
          <w:szCs w:val="20"/>
        </w:rPr>
      </w:pPr>
    </w:p>
    <w:p w14:paraId="24613DAB" w14:textId="77777777" w:rsidR="00B803E1" w:rsidRPr="008A6D9C" w:rsidRDefault="00B803E1" w:rsidP="00B803E1">
      <w:pPr>
        <w:shd w:val="clear" w:color="auto" w:fill="FFFFFF"/>
        <w:spacing w:line="288" w:lineRule="auto"/>
        <w:jc w:val="both"/>
        <w:rPr>
          <w:rFonts w:ascii="Arial" w:hAnsi="Arial" w:cs="Arial"/>
          <w:b/>
          <w:sz w:val="20"/>
          <w:szCs w:val="20"/>
        </w:rPr>
      </w:pPr>
      <w:r w:rsidRPr="008A6D9C">
        <w:rPr>
          <w:rFonts w:ascii="Arial" w:hAnsi="Arial" w:cs="Arial"/>
          <w:b/>
          <w:sz w:val="20"/>
          <w:szCs w:val="20"/>
        </w:rPr>
        <w:t>Finančno zavarovanje za odpravo napak v garancijski dobi</w:t>
      </w:r>
    </w:p>
    <w:p w14:paraId="418785E3" w14:textId="77777777" w:rsidR="00B803E1" w:rsidRPr="008A6D9C" w:rsidRDefault="00B803E1" w:rsidP="00B803E1">
      <w:pPr>
        <w:shd w:val="clear" w:color="auto" w:fill="FFFFFF"/>
        <w:spacing w:line="288" w:lineRule="auto"/>
        <w:jc w:val="center"/>
        <w:rPr>
          <w:rFonts w:ascii="Arial" w:hAnsi="Arial" w:cs="Arial"/>
          <w:sz w:val="20"/>
          <w:szCs w:val="20"/>
        </w:rPr>
      </w:pPr>
    </w:p>
    <w:p w14:paraId="07283B39" w14:textId="77777777" w:rsidR="00B803E1" w:rsidRPr="008A6D9C" w:rsidRDefault="00B803E1" w:rsidP="00B803E1">
      <w:pPr>
        <w:shd w:val="clear" w:color="auto" w:fill="FFFFFF"/>
        <w:spacing w:line="288" w:lineRule="auto"/>
        <w:jc w:val="center"/>
        <w:rPr>
          <w:rFonts w:ascii="Arial" w:hAnsi="Arial" w:cs="Arial"/>
          <w:sz w:val="20"/>
          <w:szCs w:val="20"/>
        </w:rPr>
      </w:pPr>
      <w:r w:rsidRPr="008A6D9C">
        <w:rPr>
          <w:rFonts w:ascii="Arial" w:hAnsi="Arial" w:cs="Arial"/>
          <w:sz w:val="20"/>
          <w:szCs w:val="20"/>
        </w:rPr>
        <w:t>14. člen</w:t>
      </w:r>
    </w:p>
    <w:p w14:paraId="2D74A072" w14:textId="77777777" w:rsidR="00B803E1" w:rsidRPr="008A6D9C" w:rsidRDefault="00B803E1" w:rsidP="00B803E1">
      <w:pPr>
        <w:spacing w:line="288" w:lineRule="auto"/>
        <w:jc w:val="both"/>
        <w:rPr>
          <w:rFonts w:ascii="Arial" w:hAnsi="Arial" w:cs="Arial"/>
          <w:sz w:val="20"/>
          <w:szCs w:val="20"/>
        </w:rPr>
      </w:pPr>
    </w:p>
    <w:p w14:paraId="6E3C0BBB"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 xml:space="preserve">Izvajalec mora ob končni primopredaji izvedenih del in pred potekom bančne garancije ali kavcijskega zavarovanja pri zavarovalnici za dobro izvedbo pogodbenih obveznosti izročiti naročniku nepreklicno bančno garancijo ali kavcijsko zavarovanje pri zavarovalnici za odpravo napak v garancijski dobi, plačljivo na prvi poziv, v višini 5 % od vrednosti pogodbe (z DDV), z veljavnostjo še 120 koledarskih dni po poteku garancijskega roka za izvedeno delo, vgrajeni material in opremo, šteto od podpisa zapisnika o končnem obračunu izvedenih del, kot garancijo, da bodo vse napake in pomanjkljivosti v garancijski dobi odpravljene pravočasno in na stroške izvajalca. </w:t>
      </w:r>
    </w:p>
    <w:p w14:paraId="109AE85E" w14:textId="77777777" w:rsidR="00B803E1" w:rsidRPr="008A6D9C" w:rsidRDefault="00B803E1" w:rsidP="00B803E1">
      <w:pPr>
        <w:spacing w:line="288" w:lineRule="auto"/>
        <w:jc w:val="both"/>
        <w:rPr>
          <w:rFonts w:ascii="Arial" w:hAnsi="Arial" w:cs="Arial"/>
          <w:sz w:val="20"/>
          <w:szCs w:val="20"/>
        </w:rPr>
      </w:pPr>
    </w:p>
    <w:p w14:paraId="21D11320"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V kolikor izvajalec napake in pomanjkljivosti ne bo odpravil v roku, zahtevanem s strani naročnika, lahko to zagotovi naročnik na stroške izvajalca z uporabo bančne garancije ali kavcijskega zavarovanja pri zavarovalnici za odpravo napak v garancijski dobi.</w:t>
      </w:r>
    </w:p>
    <w:p w14:paraId="6CD77635" w14:textId="77777777" w:rsidR="00B803E1" w:rsidRPr="008A6D9C" w:rsidRDefault="00B803E1" w:rsidP="00B803E1">
      <w:pPr>
        <w:spacing w:line="288" w:lineRule="auto"/>
        <w:jc w:val="both"/>
        <w:rPr>
          <w:rFonts w:ascii="Arial" w:hAnsi="Arial" w:cs="Arial"/>
          <w:b/>
          <w:bCs/>
          <w:sz w:val="20"/>
          <w:szCs w:val="20"/>
        </w:rPr>
      </w:pPr>
    </w:p>
    <w:p w14:paraId="20DEC950" w14:textId="77777777" w:rsidR="00B803E1" w:rsidRPr="008A6D9C" w:rsidRDefault="00B803E1" w:rsidP="00B803E1">
      <w:pPr>
        <w:spacing w:line="288" w:lineRule="auto"/>
        <w:jc w:val="both"/>
        <w:rPr>
          <w:rFonts w:ascii="Arial" w:hAnsi="Arial" w:cs="Arial"/>
          <w:b/>
          <w:bCs/>
          <w:sz w:val="20"/>
          <w:szCs w:val="20"/>
        </w:rPr>
      </w:pPr>
      <w:r w:rsidRPr="008A6D9C">
        <w:rPr>
          <w:rFonts w:ascii="Arial" w:hAnsi="Arial" w:cs="Arial"/>
          <w:b/>
          <w:bCs/>
          <w:sz w:val="20"/>
          <w:szCs w:val="20"/>
        </w:rPr>
        <w:t>Ostala zavarovanja</w:t>
      </w:r>
    </w:p>
    <w:p w14:paraId="1DDDD7DC" w14:textId="77777777" w:rsidR="00B803E1" w:rsidRPr="008A6D9C" w:rsidRDefault="00B803E1" w:rsidP="00B803E1">
      <w:pPr>
        <w:spacing w:line="288" w:lineRule="auto"/>
        <w:jc w:val="center"/>
        <w:rPr>
          <w:rFonts w:ascii="Arial" w:hAnsi="Arial" w:cs="Arial"/>
          <w:sz w:val="20"/>
          <w:szCs w:val="20"/>
        </w:rPr>
      </w:pPr>
    </w:p>
    <w:p w14:paraId="62AEC592" w14:textId="77777777" w:rsidR="00B803E1" w:rsidRPr="008A6D9C" w:rsidRDefault="00B803E1" w:rsidP="00B803E1">
      <w:pPr>
        <w:spacing w:line="288" w:lineRule="auto"/>
        <w:jc w:val="center"/>
        <w:rPr>
          <w:rFonts w:ascii="Arial" w:hAnsi="Arial" w:cs="Arial"/>
          <w:sz w:val="20"/>
          <w:szCs w:val="20"/>
        </w:rPr>
      </w:pPr>
      <w:r w:rsidRPr="008A6D9C">
        <w:rPr>
          <w:rFonts w:ascii="Arial" w:hAnsi="Arial" w:cs="Arial"/>
          <w:sz w:val="20"/>
          <w:szCs w:val="20"/>
        </w:rPr>
        <w:t>15. člen</w:t>
      </w:r>
    </w:p>
    <w:p w14:paraId="65DE6A26" w14:textId="77777777" w:rsidR="00B803E1" w:rsidRPr="008A6D9C" w:rsidRDefault="00B803E1" w:rsidP="00B803E1">
      <w:pPr>
        <w:spacing w:line="288" w:lineRule="auto"/>
        <w:jc w:val="center"/>
        <w:rPr>
          <w:rFonts w:ascii="Arial" w:hAnsi="Arial" w:cs="Arial"/>
          <w:sz w:val="20"/>
          <w:szCs w:val="20"/>
        </w:rPr>
      </w:pPr>
    </w:p>
    <w:p w14:paraId="209B142A"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 xml:space="preserve">Izvajalec zavaruje odgovornost za škodo oziroma zavaruje dejavnost, ki je predmet naročila, skladno s </w:t>
      </w:r>
      <w:r w:rsidRPr="008A6D9C">
        <w:rPr>
          <w:rFonts w:ascii="Arial" w:hAnsi="Arial" w:cs="Arial"/>
          <w:color w:val="000000"/>
          <w:sz w:val="20"/>
          <w:szCs w:val="20"/>
        </w:rPr>
        <w:t>16. členom Gradbenega zakona (Uradni list RS, št. 199/21 – GZ-1)</w:t>
      </w:r>
      <w:r w:rsidRPr="008A6D9C">
        <w:rPr>
          <w:rFonts w:ascii="Arial" w:hAnsi="Arial" w:cs="Arial"/>
          <w:sz w:val="20"/>
          <w:szCs w:val="20"/>
        </w:rPr>
        <w:t>, ki bi utegnila nastati investitorju oziroma naročniku in tretjim osebam v zvezi z opravljanjem dejavnosti. Zavarovanje je razvidno iz ponudbe izvajalca, ki je priloga te pogodbe.</w:t>
      </w:r>
    </w:p>
    <w:p w14:paraId="7861595C" w14:textId="77777777" w:rsidR="00B803E1" w:rsidRPr="008A6D9C" w:rsidRDefault="00B803E1" w:rsidP="00B803E1">
      <w:pPr>
        <w:spacing w:line="288" w:lineRule="auto"/>
        <w:jc w:val="center"/>
        <w:rPr>
          <w:rFonts w:ascii="Arial" w:hAnsi="Arial" w:cs="Arial"/>
          <w:sz w:val="20"/>
          <w:szCs w:val="20"/>
        </w:rPr>
      </w:pPr>
    </w:p>
    <w:p w14:paraId="49AE10E9"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V primeru nastopanja s podizvajalci mora sklenjena zavarovalna polica kriti tudi škodo, ki bi jo povzročili podizvajalci.</w:t>
      </w:r>
    </w:p>
    <w:p w14:paraId="35CBA977" w14:textId="77777777" w:rsidR="00B803E1" w:rsidRPr="008A6D9C" w:rsidRDefault="00B803E1" w:rsidP="00B803E1">
      <w:pPr>
        <w:spacing w:line="288" w:lineRule="auto"/>
        <w:jc w:val="center"/>
        <w:rPr>
          <w:rFonts w:ascii="Arial" w:hAnsi="Arial" w:cs="Arial"/>
          <w:sz w:val="20"/>
          <w:szCs w:val="20"/>
        </w:rPr>
      </w:pPr>
    </w:p>
    <w:p w14:paraId="61310681" w14:textId="77777777" w:rsidR="00B803E1" w:rsidRPr="008A6D9C" w:rsidRDefault="00B803E1" w:rsidP="00B803E1">
      <w:pPr>
        <w:spacing w:line="288" w:lineRule="auto"/>
        <w:jc w:val="center"/>
        <w:rPr>
          <w:rFonts w:ascii="Arial" w:hAnsi="Arial" w:cs="Arial"/>
          <w:sz w:val="20"/>
          <w:szCs w:val="20"/>
        </w:rPr>
      </w:pPr>
      <w:r w:rsidRPr="008A6D9C">
        <w:rPr>
          <w:rFonts w:ascii="Arial" w:hAnsi="Arial" w:cs="Arial"/>
          <w:sz w:val="20"/>
          <w:szCs w:val="20"/>
        </w:rPr>
        <w:t>16. člen</w:t>
      </w:r>
    </w:p>
    <w:p w14:paraId="30D37F9F" w14:textId="77777777" w:rsidR="00B803E1" w:rsidRPr="008A6D9C" w:rsidRDefault="00B803E1" w:rsidP="00B803E1">
      <w:pPr>
        <w:spacing w:line="288" w:lineRule="auto"/>
        <w:jc w:val="center"/>
        <w:rPr>
          <w:rFonts w:ascii="Arial" w:hAnsi="Arial" w:cs="Arial"/>
          <w:sz w:val="20"/>
          <w:szCs w:val="20"/>
        </w:rPr>
      </w:pPr>
    </w:p>
    <w:p w14:paraId="3CD3BACC"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Izvajalec je dolžan na svoje stroške zavarovati svoja dela in material pred škodo oziroma uničenjem do celotne pogodbene vrednosti za ves čas do dneva izročitve del naročniku. Ob nastanku zavarovalnega primera izvajalec na svoje stroške obnovi ali zamenja kar je poškodovano in vzpostavi prejšnje stanje ter od zavarovalnice izterja ustrezno odškodnino. Izvajalec zavaruje tudi civilno odgovornost za izgubo in škodo, povzročeno tretjim osebam.</w:t>
      </w:r>
    </w:p>
    <w:p w14:paraId="21B1FB41" w14:textId="77777777" w:rsidR="00B803E1" w:rsidRDefault="00B803E1" w:rsidP="00B803E1">
      <w:pPr>
        <w:spacing w:line="288" w:lineRule="auto"/>
        <w:jc w:val="both"/>
        <w:rPr>
          <w:rFonts w:ascii="Arial" w:hAnsi="Arial" w:cs="Arial"/>
          <w:b/>
          <w:sz w:val="20"/>
          <w:szCs w:val="20"/>
        </w:rPr>
      </w:pPr>
    </w:p>
    <w:p w14:paraId="4400A99B" w14:textId="77777777" w:rsidR="00B803E1" w:rsidRPr="008A6D9C" w:rsidRDefault="00B803E1" w:rsidP="00B803E1">
      <w:pPr>
        <w:spacing w:line="288" w:lineRule="auto"/>
        <w:jc w:val="both"/>
        <w:rPr>
          <w:rFonts w:ascii="Arial" w:hAnsi="Arial" w:cs="Arial"/>
          <w:b/>
          <w:sz w:val="20"/>
          <w:szCs w:val="20"/>
        </w:rPr>
      </w:pPr>
      <w:r w:rsidRPr="008A6D9C">
        <w:rPr>
          <w:rFonts w:ascii="Arial" w:hAnsi="Arial" w:cs="Arial"/>
          <w:b/>
          <w:sz w:val="20"/>
          <w:szCs w:val="20"/>
        </w:rPr>
        <w:t>Podizvajalci</w:t>
      </w:r>
    </w:p>
    <w:p w14:paraId="6877739A" w14:textId="77777777" w:rsidR="00B803E1" w:rsidRPr="008A6D9C" w:rsidRDefault="00B803E1" w:rsidP="00B803E1">
      <w:pPr>
        <w:spacing w:line="288" w:lineRule="auto"/>
        <w:jc w:val="center"/>
        <w:rPr>
          <w:rFonts w:ascii="Arial" w:hAnsi="Arial" w:cs="Arial"/>
          <w:sz w:val="20"/>
          <w:szCs w:val="20"/>
        </w:rPr>
      </w:pPr>
    </w:p>
    <w:p w14:paraId="499AC20C" w14:textId="77777777" w:rsidR="00B803E1" w:rsidRPr="008A6D9C" w:rsidRDefault="00B803E1" w:rsidP="00B803E1">
      <w:pPr>
        <w:spacing w:line="288" w:lineRule="auto"/>
        <w:jc w:val="center"/>
        <w:rPr>
          <w:rFonts w:ascii="Arial" w:hAnsi="Arial" w:cs="Arial"/>
          <w:sz w:val="20"/>
          <w:szCs w:val="20"/>
        </w:rPr>
      </w:pPr>
      <w:r w:rsidRPr="008A6D9C">
        <w:rPr>
          <w:rFonts w:ascii="Arial" w:hAnsi="Arial" w:cs="Arial"/>
          <w:sz w:val="20"/>
          <w:szCs w:val="20"/>
        </w:rPr>
        <w:t>17. člen</w:t>
      </w:r>
    </w:p>
    <w:p w14:paraId="51131DCD" w14:textId="77777777" w:rsidR="00B803E1" w:rsidRPr="008A6D9C" w:rsidRDefault="00B803E1" w:rsidP="00B803E1">
      <w:pPr>
        <w:spacing w:line="288" w:lineRule="auto"/>
        <w:jc w:val="center"/>
        <w:rPr>
          <w:rFonts w:ascii="Arial" w:hAnsi="Arial" w:cs="Arial"/>
          <w:sz w:val="20"/>
          <w:szCs w:val="20"/>
        </w:rPr>
      </w:pPr>
    </w:p>
    <w:p w14:paraId="656B1A56" w14:textId="77777777" w:rsidR="00B803E1" w:rsidRPr="008A6D9C" w:rsidRDefault="00B803E1" w:rsidP="00B803E1">
      <w:pPr>
        <w:spacing w:line="288" w:lineRule="auto"/>
        <w:jc w:val="both"/>
        <w:rPr>
          <w:rFonts w:ascii="Arial" w:hAnsi="Arial" w:cs="Arial"/>
          <w:color w:val="000000"/>
          <w:sz w:val="20"/>
          <w:szCs w:val="20"/>
        </w:rPr>
      </w:pPr>
      <w:r w:rsidRPr="008A6D9C">
        <w:rPr>
          <w:rFonts w:ascii="Arial" w:hAnsi="Arial" w:cs="Arial"/>
          <w:color w:val="000000"/>
          <w:sz w:val="20"/>
          <w:szCs w:val="20"/>
        </w:rPr>
        <w:t xml:space="preserve">Izvajalec bo dela po tej pogodbi izvajal sam. V dela po tej pogodbi izvajalec ne sme samovoljno vključiti podizvajalca. </w:t>
      </w:r>
    </w:p>
    <w:p w14:paraId="58DE3F6A" w14:textId="77777777" w:rsidR="00B803E1" w:rsidRPr="008A6D9C" w:rsidRDefault="00B803E1" w:rsidP="00B803E1">
      <w:pPr>
        <w:spacing w:line="288" w:lineRule="auto"/>
        <w:jc w:val="both"/>
        <w:rPr>
          <w:rFonts w:ascii="Arial" w:hAnsi="Arial" w:cs="Arial"/>
          <w:sz w:val="20"/>
          <w:szCs w:val="20"/>
          <w:shd w:val="clear" w:color="auto" w:fill="FFFFFF"/>
        </w:rPr>
      </w:pPr>
      <w:r w:rsidRPr="008A6D9C">
        <w:rPr>
          <w:rFonts w:ascii="Arial" w:hAnsi="Arial" w:cs="Arial"/>
          <w:color w:val="000000"/>
          <w:sz w:val="20"/>
          <w:szCs w:val="20"/>
        </w:rPr>
        <w:t>Izvajalec lahko v primerih, ko je to nujno za nemoteno in kvalitetno izvedbo potrebnih del, naročniku predlaga vključitev podizvajalca za izvedbo del po tej pogodbi, ki izpolnjuje vse pogoje in zahteve naročnika vezane na podizvajalca iz dokumentacije v zvezi z oddajo javnega naročila iz 1. člena te pogodbe. V tem primeru mora g</w:t>
      </w:r>
      <w:r w:rsidRPr="008A6D9C">
        <w:rPr>
          <w:rFonts w:ascii="Arial" w:hAnsi="Arial" w:cs="Arial"/>
          <w:color w:val="000000"/>
          <w:sz w:val="20"/>
          <w:szCs w:val="20"/>
          <w:shd w:val="clear" w:color="auto" w:fill="FFFFFF"/>
        </w:rPr>
        <w:t xml:space="preserve">lavni izvajalec med izvajanjem javnega naročila naročnika obvestiti o vključitvi podizvajalcev in poslati informacije o novih podizvajalcih, ki jih namerava naknadno vključiti v izvajanje takšnih storitev, in sicer najkasneje v petih dneh po spremembi. V primeru vključitve novih </w:t>
      </w:r>
      <w:r w:rsidRPr="008A6D9C">
        <w:rPr>
          <w:rFonts w:ascii="Arial" w:hAnsi="Arial" w:cs="Arial"/>
          <w:sz w:val="20"/>
          <w:szCs w:val="20"/>
          <w:shd w:val="clear" w:color="auto" w:fill="FFFFFF"/>
        </w:rPr>
        <w:t>podizvajalcev mora glavni izvajalec skupaj z obvestilom posredovati tudi podatke in dokumente:</w:t>
      </w:r>
    </w:p>
    <w:p w14:paraId="6133AE1B" w14:textId="77777777" w:rsidR="00B803E1" w:rsidRPr="008A6D9C" w:rsidRDefault="00B803E1" w:rsidP="00DD31FA">
      <w:pPr>
        <w:widowControl/>
        <w:numPr>
          <w:ilvl w:val="0"/>
          <w:numId w:val="11"/>
        </w:numPr>
        <w:spacing w:line="288" w:lineRule="auto"/>
        <w:ind w:left="284" w:hanging="284"/>
        <w:jc w:val="both"/>
        <w:rPr>
          <w:rFonts w:ascii="Arial" w:hAnsi="Arial" w:cs="Arial"/>
          <w:sz w:val="20"/>
          <w:szCs w:val="20"/>
        </w:rPr>
      </w:pPr>
      <w:r w:rsidRPr="008A6D9C">
        <w:rPr>
          <w:rFonts w:ascii="Arial" w:hAnsi="Arial" w:cs="Arial"/>
          <w:sz w:val="20"/>
          <w:szCs w:val="20"/>
        </w:rPr>
        <w:lastRenderedPageBreak/>
        <w:t>kontaktne podatke in zakonite zastopnike predlaganih podizvajalcev ter</w:t>
      </w:r>
    </w:p>
    <w:p w14:paraId="16AB3188" w14:textId="77777777" w:rsidR="00B803E1" w:rsidRPr="008A6D9C" w:rsidRDefault="00B803E1" w:rsidP="00DD31FA">
      <w:pPr>
        <w:widowControl/>
        <w:numPr>
          <w:ilvl w:val="0"/>
          <w:numId w:val="11"/>
        </w:numPr>
        <w:spacing w:line="288" w:lineRule="auto"/>
        <w:ind w:left="284" w:hanging="284"/>
        <w:jc w:val="both"/>
        <w:rPr>
          <w:rFonts w:ascii="Arial" w:hAnsi="Arial" w:cs="Arial"/>
          <w:sz w:val="20"/>
          <w:szCs w:val="20"/>
        </w:rPr>
      </w:pPr>
      <w:r w:rsidRPr="008A6D9C">
        <w:rPr>
          <w:rFonts w:ascii="Arial" w:hAnsi="Arial" w:cs="Arial"/>
          <w:sz w:val="20"/>
          <w:szCs w:val="20"/>
        </w:rPr>
        <w:t>priložiti zahtevo podizvajalca za neposredno plačilo, če podizvajalec to zahteva.</w:t>
      </w:r>
    </w:p>
    <w:p w14:paraId="4097DB37" w14:textId="77777777" w:rsidR="00B803E1" w:rsidRPr="008A6D9C" w:rsidRDefault="00B803E1" w:rsidP="00B803E1">
      <w:pPr>
        <w:spacing w:line="288" w:lineRule="auto"/>
        <w:jc w:val="both"/>
        <w:rPr>
          <w:rFonts w:ascii="Arial" w:hAnsi="Arial" w:cs="Arial"/>
          <w:color w:val="000000"/>
          <w:sz w:val="20"/>
          <w:szCs w:val="20"/>
        </w:rPr>
      </w:pPr>
    </w:p>
    <w:p w14:paraId="1CC19849" w14:textId="77777777" w:rsidR="00B803E1" w:rsidRPr="008A6D9C" w:rsidRDefault="00B803E1" w:rsidP="00B803E1">
      <w:pPr>
        <w:spacing w:line="288" w:lineRule="auto"/>
        <w:jc w:val="both"/>
        <w:rPr>
          <w:rFonts w:ascii="Arial" w:hAnsi="Arial" w:cs="Arial"/>
          <w:color w:val="000000"/>
          <w:sz w:val="20"/>
          <w:szCs w:val="20"/>
        </w:rPr>
      </w:pPr>
      <w:r w:rsidRPr="008A6D9C">
        <w:rPr>
          <w:rFonts w:ascii="Arial" w:hAnsi="Arial" w:cs="Arial"/>
          <w:color w:val="000000"/>
          <w:sz w:val="20"/>
          <w:szCs w:val="2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w:t>
      </w:r>
      <w:r w:rsidRPr="008A6D9C">
        <w:rPr>
          <w:rFonts w:ascii="Arial" w:hAnsi="Arial" w:cs="Arial"/>
          <w:color w:val="000000"/>
          <w:sz w:val="20"/>
          <w:szCs w:val="20"/>
          <w:shd w:val="clear" w:color="auto" w:fill="FFFFFF"/>
        </w:rPr>
        <w:t xml:space="preserve"> bi to lahko vplivalo na nemoteno izvajanje ali dokončanje del</w:t>
      </w:r>
      <w:r w:rsidRPr="008A6D9C">
        <w:rPr>
          <w:rFonts w:ascii="Arial" w:hAnsi="Arial" w:cs="Arial"/>
          <w:color w:val="000000"/>
          <w:sz w:val="20"/>
          <w:szCs w:val="20"/>
        </w:rPr>
        <w:t>).</w:t>
      </w:r>
    </w:p>
    <w:p w14:paraId="49FBF10D" w14:textId="77777777" w:rsidR="00B803E1" w:rsidRPr="008A6D9C" w:rsidRDefault="00B803E1" w:rsidP="00B803E1">
      <w:pPr>
        <w:spacing w:line="288" w:lineRule="auto"/>
        <w:jc w:val="both"/>
        <w:rPr>
          <w:rFonts w:ascii="Arial" w:hAnsi="Arial" w:cs="Arial"/>
          <w:color w:val="FF0000"/>
          <w:sz w:val="20"/>
          <w:szCs w:val="20"/>
        </w:rPr>
      </w:pPr>
    </w:p>
    <w:p w14:paraId="615B52F7" w14:textId="77777777" w:rsidR="00B803E1" w:rsidRPr="008A6D9C" w:rsidRDefault="00B803E1" w:rsidP="00B803E1">
      <w:pPr>
        <w:spacing w:line="288" w:lineRule="auto"/>
        <w:jc w:val="both"/>
        <w:rPr>
          <w:rFonts w:ascii="Arial" w:hAnsi="Arial" w:cs="Arial"/>
          <w:i/>
          <w:iCs/>
          <w:color w:val="00B050"/>
          <w:sz w:val="20"/>
          <w:szCs w:val="20"/>
        </w:rPr>
      </w:pPr>
      <w:r w:rsidRPr="008A6D9C">
        <w:rPr>
          <w:rFonts w:ascii="Arial" w:hAnsi="Arial" w:cs="Arial"/>
          <w:i/>
          <w:iCs/>
          <w:color w:val="00B050"/>
          <w:sz w:val="20"/>
          <w:szCs w:val="20"/>
        </w:rPr>
        <w:t>(opomba: prvi, drugi in tretji odstavek bosta v končni pogodbi v primeru, da izvajalec nima podizvajalcev).</w:t>
      </w:r>
    </w:p>
    <w:p w14:paraId="078AC65E" w14:textId="77777777" w:rsidR="00B803E1" w:rsidRPr="008A6D9C" w:rsidRDefault="00B803E1" w:rsidP="00B803E1">
      <w:pPr>
        <w:spacing w:line="288" w:lineRule="auto"/>
        <w:jc w:val="both"/>
        <w:rPr>
          <w:rFonts w:ascii="Arial" w:hAnsi="Arial" w:cs="Arial"/>
          <w:color w:val="00B050"/>
          <w:sz w:val="20"/>
          <w:szCs w:val="20"/>
        </w:rPr>
      </w:pPr>
    </w:p>
    <w:p w14:paraId="71E8C88E" w14:textId="77777777" w:rsidR="00B803E1" w:rsidRPr="008A6D9C" w:rsidRDefault="00B803E1" w:rsidP="00B803E1">
      <w:pPr>
        <w:spacing w:line="288" w:lineRule="auto"/>
        <w:jc w:val="both"/>
        <w:rPr>
          <w:rFonts w:ascii="Arial" w:hAnsi="Arial" w:cs="Arial"/>
          <w:color w:val="000000"/>
          <w:sz w:val="20"/>
          <w:szCs w:val="20"/>
        </w:rPr>
      </w:pPr>
      <w:r w:rsidRPr="008A6D9C">
        <w:rPr>
          <w:rFonts w:ascii="Arial" w:hAnsi="Arial" w:cs="Arial"/>
          <w:color w:val="000000"/>
          <w:sz w:val="20"/>
          <w:szCs w:val="20"/>
        </w:rPr>
        <w:t>Izvajalec je dolžan vsa dela izvršiti sam in s podizvajalci, ki jih je navedel v ponudbi. Izvajalec bo pri izvedbi del sodeloval z naslednjimi podizvajalci:</w:t>
      </w:r>
    </w:p>
    <w:p w14:paraId="0A62E993" w14:textId="77777777" w:rsidR="00B803E1" w:rsidRPr="008A6D9C" w:rsidRDefault="00B803E1" w:rsidP="00DD31FA">
      <w:pPr>
        <w:widowControl/>
        <w:numPr>
          <w:ilvl w:val="0"/>
          <w:numId w:val="6"/>
        </w:numPr>
        <w:tabs>
          <w:tab w:val="left" w:pos="360"/>
        </w:tabs>
        <w:spacing w:line="288" w:lineRule="auto"/>
        <w:jc w:val="both"/>
        <w:rPr>
          <w:rFonts w:ascii="Arial" w:hAnsi="Arial" w:cs="Arial"/>
          <w:color w:val="000000"/>
          <w:sz w:val="20"/>
          <w:szCs w:val="20"/>
        </w:rPr>
      </w:pPr>
      <w:r w:rsidRPr="008A6D9C">
        <w:rPr>
          <w:rFonts w:ascii="Arial" w:hAnsi="Arial" w:cs="Arial"/>
          <w:color w:val="000000"/>
          <w:sz w:val="20"/>
          <w:szCs w:val="2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14:paraId="0FA754CB" w14:textId="77777777" w:rsidR="00B803E1" w:rsidRPr="008A6D9C" w:rsidRDefault="00B803E1" w:rsidP="00DD31FA">
      <w:pPr>
        <w:widowControl/>
        <w:numPr>
          <w:ilvl w:val="0"/>
          <w:numId w:val="6"/>
        </w:numPr>
        <w:tabs>
          <w:tab w:val="left" w:pos="360"/>
        </w:tabs>
        <w:spacing w:line="288" w:lineRule="auto"/>
        <w:jc w:val="both"/>
        <w:rPr>
          <w:rFonts w:ascii="Arial" w:hAnsi="Arial" w:cs="Arial"/>
          <w:color w:val="000000"/>
          <w:sz w:val="20"/>
          <w:szCs w:val="20"/>
        </w:rPr>
      </w:pPr>
      <w:r w:rsidRPr="008A6D9C">
        <w:rPr>
          <w:rFonts w:ascii="Arial" w:hAnsi="Arial" w:cs="Arial"/>
          <w:color w:val="000000"/>
          <w:sz w:val="20"/>
          <w:szCs w:val="2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14:paraId="216C9F8D" w14:textId="77777777" w:rsidR="00B803E1" w:rsidRPr="008A6D9C" w:rsidRDefault="00B803E1" w:rsidP="00B803E1">
      <w:pPr>
        <w:spacing w:line="288" w:lineRule="auto"/>
        <w:jc w:val="both"/>
        <w:rPr>
          <w:rFonts w:ascii="Arial" w:hAnsi="Arial" w:cs="Arial"/>
          <w:color w:val="000000"/>
          <w:sz w:val="20"/>
          <w:szCs w:val="20"/>
        </w:rPr>
      </w:pPr>
    </w:p>
    <w:p w14:paraId="5F31B9B7" w14:textId="77777777" w:rsidR="00B803E1" w:rsidRPr="008A6D9C" w:rsidRDefault="00B803E1" w:rsidP="00B803E1">
      <w:pPr>
        <w:spacing w:line="288" w:lineRule="auto"/>
        <w:jc w:val="both"/>
        <w:rPr>
          <w:rFonts w:ascii="Arial" w:hAnsi="Arial" w:cs="Arial"/>
          <w:color w:val="000000"/>
          <w:sz w:val="20"/>
          <w:szCs w:val="20"/>
        </w:rPr>
      </w:pPr>
      <w:r w:rsidRPr="008A6D9C">
        <w:rPr>
          <w:rFonts w:ascii="Arial" w:hAnsi="Arial" w:cs="Arial"/>
          <w:color w:val="000000"/>
          <w:sz w:val="20"/>
          <w:szCs w:val="20"/>
        </w:rPr>
        <w:t>Izvajalec brez predhodnega pisnega soglasja naročnika ne sme samovoljno zamenjati katerega koli navedenega podizvajalca v prejšnjem odstavku tega člena, z drugim podizvajalcem, razen v primeru, da naročnik za to da soglasje, s sklenitvijo aneksa k tej pogodbi.</w:t>
      </w:r>
    </w:p>
    <w:p w14:paraId="11AE84FD" w14:textId="77777777" w:rsidR="00B803E1" w:rsidRPr="008A6D9C" w:rsidRDefault="00B803E1" w:rsidP="00B803E1">
      <w:pPr>
        <w:spacing w:line="288" w:lineRule="auto"/>
        <w:jc w:val="both"/>
        <w:rPr>
          <w:rFonts w:ascii="Arial" w:hAnsi="Arial" w:cs="Arial"/>
          <w:color w:val="000000"/>
          <w:sz w:val="20"/>
          <w:szCs w:val="20"/>
        </w:rPr>
      </w:pPr>
      <w:r w:rsidRPr="008A6D9C">
        <w:rPr>
          <w:rFonts w:ascii="Arial" w:hAnsi="Arial" w:cs="Arial"/>
          <w:color w:val="000000"/>
          <w:sz w:val="20"/>
          <w:szCs w:val="20"/>
          <w:shd w:val="clear" w:color="auto" w:fill="FFFFFF"/>
        </w:rPr>
        <w:t xml:space="preserve">Glavni izvajalec </w:t>
      </w:r>
      <w:r w:rsidRPr="008A6D9C">
        <w:rPr>
          <w:rFonts w:ascii="Arial" w:hAnsi="Arial" w:cs="Arial"/>
          <w:color w:val="000000"/>
          <w:sz w:val="20"/>
          <w:szCs w:val="20"/>
        </w:rPr>
        <w:t>v celoti odgovarja za izvedeno storitev in izpolnitev te pogodbe proti naročniku, ne glede na število podizvajalcev.</w:t>
      </w:r>
    </w:p>
    <w:p w14:paraId="6F3099C6" w14:textId="77777777" w:rsidR="00B803E1" w:rsidRPr="008A6D9C" w:rsidRDefault="00B803E1" w:rsidP="00B803E1">
      <w:pPr>
        <w:spacing w:line="288" w:lineRule="auto"/>
        <w:jc w:val="both"/>
        <w:rPr>
          <w:rFonts w:ascii="Arial" w:hAnsi="Arial" w:cs="Arial"/>
          <w:color w:val="000000"/>
          <w:sz w:val="20"/>
          <w:szCs w:val="20"/>
          <w:shd w:val="clear" w:color="auto" w:fill="FFFFFF"/>
        </w:rPr>
      </w:pPr>
      <w:r w:rsidRPr="008A6D9C">
        <w:rPr>
          <w:rFonts w:ascii="Arial" w:hAnsi="Arial" w:cs="Arial"/>
          <w:color w:val="000000"/>
          <w:sz w:val="20"/>
          <w:szCs w:val="20"/>
          <w:shd w:val="clear" w:color="auto" w:fill="FFFFFF"/>
        </w:rPr>
        <w:t>Glavni izvajalec mora med izvajanjem javnega naročila naročnika obvestiti o morebitnih spremembah informacij o podizvajalcih podanih v ponudbi in poslati informacije o novih podizvajalcih, ki jih namerava naknadno vključiti v izvajanje gradnje, in sicer najkasneje v petih dneh po spremembi. V primeru vključitve novih podizvajalcev mora glavni izvajalec skupaj z obvestilom posredovati tudi podatke in dokumente:</w:t>
      </w:r>
    </w:p>
    <w:p w14:paraId="36884627" w14:textId="77777777" w:rsidR="00B803E1" w:rsidRPr="008A6D9C" w:rsidRDefault="00B803E1" w:rsidP="00DD31FA">
      <w:pPr>
        <w:widowControl/>
        <w:numPr>
          <w:ilvl w:val="0"/>
          <w:numId w:val="11"/>
        </w:numPr>
        <w:spacing w:line="288" w:lineRule="auto"/>
        <w:ind w:left="284" w:hanging="284"/>
        <w:jc w:val="both"/>
        <w:rPr>
          <w:rFonts w:ascii="Arial" w:hAnsi="Arial" w:cs="Arial"/>
          <w:sz w:val="20"/>
          <w:szCs w:val="20"/>
        </w:rPr>
      </w:pPr>
      <w:r w:rsidRPr="008A6D9C">
        <w:rPr>
          <w:rFonts w:ascii="Arial" w:hAnsi="Arial" w:cs="Arial"/>
          <w:sz w:val="20"/>
          <w:szCs w:val="20"/>
        </w:rPr>
        <w:t>kontaktne podatke in zakonite zastopnike predlaganih podizvajalcev ter</w:t>
      </w:r>
    </w:p>
    <w:p w14:paraId="24F81E83" w14:textId="77777777" w:rsidR="00B803E1" w:rsidRPr="008A6D9C" w:rsidRDefault="00B803E1" w:rsidP="00DD31FA">
      <w:pPr>
        <w:widowControl/>
        <w:numPr>
          <w:ilvl w:val="0"/>
          <w:numId w:val="11"/>
        </w:numPr>
        <w:spacing w:line="288" w:lineRule="auto"/>
        <w:ind w:left="284" w:hanging="284"/>
        <w:jc w:val="both"/>
        <w:rPr>
          <w:rFonts w:ascii="Arial" w:hAnsi="Arial" w:cs="Arial"/>
          <w:sz w:val="20"/>
          <w:szCs w:val="20"/>
        </w:rPr>
      </w:pPr>
      <w:r w:rsidRPr="008A6D9C">
        <w:rPr>
          <w:rFonts w:ascii="Arial" w:hAnsi="Arial" w:cs="Arial"/>
          <w:sz w:val="20"/>
          <w:szCs w:val="20"/>
        </w:rPr>
        <w:t>priložiti zahtevo podizvajalca za neposredno plačilo, če podizvajalec to zahteva.</w:t>
      </w:r>
    </w:p>
    <w:p w14:paraId="5DB740FC" w14:textId="77777777" w:rsidR="00B803E1" w:rsidRPr="008A6D9C" w:rsidRDefault="00B803E1" w:rsidP="00B803E1">
      <w:pPr>
        <w:spacing w:line="288" w:lineRule="auto"/>
        <w:jc w:val="both"/>
        <w:rPr>
          <w:rFonts w:ascii="Arial" w:hAnsi="Arial" w:cs="Arial"/>
          <w:color w:val="000000"/>
          <w:sz w:val="20"/>
          <w:szCs w:val="20"/>
        </w:rPr>
      </w:pPr>
    </w:p>
    <w:p w14:paraId="5A44E2A1" w14:textId="77777777" w:rsidR="00B803E1" w:rsidRPr="008A6D9C" w:rsidRDefault="00B803E1" w:rsidP="00B803E1">
      <w:pPr>
        <w:spacing w:line="288" w:lineRule="auto"/>
        <w:jc w:val="both"/>
        <w:rPr>
          <w:rFonts w:ascii="Arial" w:hAnsi="Arial" w:cs="Arial"/>
          <w:color w:val="000000"/>
          <w:sz w:val="20"/>
          <w:szCs w:val="20"/>
        </w:rPr>
      </w:pPr>
      <w:r w:rsidRPr="008A6D9C">
        <w:rPr>
          <w:rFonts w:ascii="Arial" w:hAnsi="Arial" w:cs="Arial"/>
          <w:color w:val="000000"/>
          <w:sz w:val="20"/>
          <w:szCs w:val="2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 bi to lahko vplivalo na nemoteno izvajanje ali dokončanje del).</w:t>
      </w:r>
    </w:p>
    <w:p w14:paraId="1FB72796" w14:textId="77777777" w:rsidR="00B803E1" w:rsidRPr="008A6D9C" w:rsidRDefault="00B803E1" w:rsidP="00B803E1">
      <w:pPr>
        <w:spacing w:line="288" w:lineRule="auto"/>
        <w:jc w:val="both"/>
        <w:rPr>
          <w:rFonts w:ascii="Arial" w:hAnsi="Arial" w:cs="Arial"/>
          <w:color w:val="000000"/>
          <w:sz w:val="20"/>
          <w:szCs w:val="20"/>
        </w:rPr>
      </w:pPr>
      <w:r w:rsidRPr="008A6D9C">
        <w:rPr>
          <w:rFonts w:ascii="Arial" w:hAnsi="Arial" w:cs="Arial"/>
          <w:color w:val="000000"/>
          <w:sz w:val="20"/>
          <w:szCs w:val="20"/>
        </w:rPr>
        <w:t>Glavni izvajalec se zavezuje, da bo v primeru, da neposredno plačilo podizvajalcu ni obvezno, najpozneje v 60 dneh od plačila končnega računa oz. situacije poslal svojo pisno izjavo in pisno izjavo podizvajalca, da je podizvajalec prejel plačilo za izvedeno delo.</w:t>
      </w:r>
    </w:p>
    <w:p w14:paraId="50766AF3" w14:textId="77777777" w:rsidR="00B803E1" w:rsidRPr="008A6D9C" w:rsidRDefault="00B803E1" w:rsidP="00B803E1">
      <w:pPr>
        <w:spacing w:line="288" w:lineRule="auto"/>
        <w:jc w:val="both"/>
        <w:rPr>
          <w:rFonts w:ascii="Arial" w:hAnsi="Arial" w:cs="Arial"/>
          <w:color w:val="00B050"/>
          <w:sz w:val="20"/>
          <w:szCs w:val="20"/>
        </w:rPr>
      </w:pPr>
    </w:p>
    <w:p w14:paraId="69F1D4BA" w14:textId="77777777" w:rsidR="00B803E1" w:rsidRPr="008A6D9C" w:rsidRDefault="00B803E1" w:rsidP="00B803E1">
      <w:pPr>
        <w:spacing w:line="288" w:lineRule="auto"/>
        <w:jc w:val="both"/>
        <w:rPr>
          <w:rFonts w:ascii="Arial" w:hAnsi="Arial" w:cs="Arial"/>
          <w:i/>
          <w:iCs/>
          <w:color w:val="00B050"/>
          <w:sz w:val="20"/>
          <w:szCs w:val="20"/>
        </w:rPr>
      </w:pPr>
      <w:r w:rsidRPr="008A6D9C">
        <w:rPr>
          <w:rFonts w:ascii="Arial" w:hAnsi="Arial" w:cs="Arial"/>
          <w:i/>
          <w:iCs/>
          <w:color w:val="00B050"/>
          <w:sz w:val="20"/>
          <w:szCs w:val="20"/>
        </w:rPr>
        <w:t>(opomba: četrti do deveti odstavek bodo v končni pogodbi v primeru, da izvajalec v svoji ponudbi navede, da bo dela izvajal s podizvajalci)</w:t>
      </w:r>
    </w:p>
    <w:p w14:paraId="7D7AC559" w14:textId="77777777" w:rsidR="00B803E1" w:rsidRPr="008A6D9C" w:rsidRDefault="00B803E1" w:rsidP="00B803E1">
      <w:pPr>
        <w:spacing w:line="288" w:lineRule="auto"/>
        <w:jc w:val="both"/>
        <w:rPr>
          <w:rFonts w:ascii="Arial" w:hAnsi="Arial" w:cs="Arial"/>
          <w:b/>
          <w:sz w:val="20"/>
          <w:szCs w:val="20"/>
        </w:rPr>
      </w:pPr>
    </w:p>
    <w:p w14:paraId="69F1E91B" w14:textId="77777777" w:rsidR="00B803E1" w:rsidRPr="008A6D9C" w:rsidRDefault="00B803E1" w:rsidP="00B803E1">
      <w:pPr>
        <w:spacing w:line="288" w:lineRule="auto"/>
        <w:jc w:val="both"/>
        <w:rPr>
          <w:rFonts w:ascii="Arial" w:hAnsi="Arial" w:cs="Arial"/>
          <w:b/>
          <w:sz w:val="20"/>
          <w:szCs w:val="20"/>
        </w:rPr>
      </w:pPr>
      <w:r w:rsidRPr="008A6D9C">
        <w:rPr>
          <w:rFonts w:ascii="Arial" w:hAnsi="Arial" w:cs="Arial"/>
          <w:b/>
          <w:sz w:val="20"/>
          <w:szCs w:val="20"/>
        </w:rPr>
        <w:t xml:space="preserve">Protikorupcijska klavzula </w:t>
      </w:r>
    </w:p>
    <w:p w14:paraId="0088A1BB" w14:textId="77777777" w:rsidR="00B803E1" w:rsidRPr="008A6D9C" w:rsidRDefault="00B803E1" w:rsidP="00B803E1">
      <w:pPr>
        <w:spacing w:line="288" w:lineRule="auto"/>
        <w:jc w:val="center"/>
        <w:rPr>
          <w:rFonts w:ascii="Arial" w:hAnsi="Arial" w:cs="Arial"/>
          <w:sz w:val="20"/>
          <w:szCs w:val="20"/>
        </w:rPr>
      </w:pPr>
    </w:p>
    <w:p w14:paraId="14B12C26" w14:textId="77777777" w:rsidR="00B803E1" w:rsidRPr="008A6D9C" w:rsidRDefault="00B803E1" w:rsidP="00B803E1">
      <w:pPr>
        <w:spacing w:line="288" w:lineRule="auto"/>
        <w:jc w:val="center"/>
        <w:rPr>
          <w:rFonts w:ascii="Arial" w:hAnsi="Arial" w:cs="Arial"/>
          <w:sz w:val="20"/>
          <w:szCs w:val="20"/>
        </w:rPr>
      </w:pPr>
      <w:r w:rsidRPr="008A6D9C">
        <w:rPr>
          <w:rFonts w:ascii="Arial" w:hAnsi="Arial" w:cs="Arial"/>
          <w:sz w:val="20"/>
          <w:szCs w:val="20"/>
        </w:rPr>
        <w:t xml:space="preserve">18. člen </w:t>
      </w:r>
    </w:p>
    <w:p w14:paraId="6BF75D88" w14:textId="77777777" w:rsidR="00B803E1" w:rsidRPr="008A6D9C" w:rsidRDefault="00B803E1" w:rsidP="00B803E1">
      <w:pPr>
        <w:spacing w:line="288" w:lineRule="auto"/>
        <w:jc w:val="center"/>
        <w:rPr>
          <w:rFonts w:ascii="Arial" w:hAnsi="Arial" w:cs="Arial"/>
          <w:sz w:val="20"/>
          <w:szCs w:val="20"/>
        </w:rPr>
      </w:pPr>
    </w:p>
    <w:p w14:paraId="0BCC2ACD"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3292A40F" w14:textId="77777777" w:rsidR="00B803E1" w:rsidRPr="008A6D9C" w:rsidRDefault="00B803E1" w:rsidP="00B803E1">
      <w:pPr>
        <w:spacing w:line="288" w:lineRule="auto"/>
        <w:rPr>
          <w:rFonts w:ascii="Arial" w:hAnsi="Arial" w:cs="Arial"/>
          <w:sz w:val="20"/>
          <w:szCs w:val="20"/>
        </w:rPr>
      </w:pPr>
    </w:p>
    <w:p w14:paraId="3EACA605" w14:textId="77777777" w:rsidR="00B803E1" w:rsidRPr="008A6D9C" w:rsidRDefault="00B803E1" w:rsidP="00B803E1">
      <w:pPr>
        <w:spacing w:line="288" w:lineRule="auto"/>
        <w:jc w:val="both"/>
        <w:rPr>
          <w:rFonts w:ascii="Arial" w:hAnsi="Arial" w:cs="Arial"/>
          <w:b/>
          <w:sz w:val="20"/>
          <w:szCs w:val="20"/>
        </w:rPr>
      </w:pPr>
      <w:r w:rsidRPr="008A6D9C">
        <w:rPr>
          <w:rFonts w:ascii="Arial" w:hAnsi="Arial" w:cs="Arial"/>
          <w:b/>
          <w:sz w:val="20"/>
          <w:szCs w:val="20"/>
        </w:rPr>
        <w:t>Varnostno preverjanje</w:t>
      </w:r>
    </w:p>
    <w:p w14:paraId="0069EE1A" w14:textId="77777777" w:rsidR="00B803E1" w:rsidRPr="008A6D9C" w:rsidRDefault="00B803E1" w:rsidP="00B803E1">
      <w:pPr>
        <w:spacing w:line="288" w:lineRule="auto"/>
        <w:jc w:val="center"/>
        <w:rPr>
          <w:rFonts w:ascii="Arial" w:hAnsi="Arial" w:cs="Arial"/>
          <w:sz w:val="20"/>
          <w:szCs w:val="20"/>
        </w:rPr>
      </w:pPr>
    </w:p>
    <w:p w14:paraId="7AE01E94" w14:textId="77777777" w:rsidR="00B803E1" w:rsidRPr="008A6D9C" w:rsidRDefault="00B803E1" w:rsidP="00B803E1">
      <w:pPr>
        <w:spacing w:line="288" w:lineRule="auto"/>
        <w:jc w:val="center"/>
        <w:rPr>
          <w:rFonts w:ascii="Arial" w:hAnsi="Arial" w:cs="Arial"/>
          <w:sz w:val="20"/>
          <w:szCs w:val="20"/>
        </w:rPr>
      </w:pPr>
      <w:r w:rsidRPr="008A6D9C">
        <w:rPr>
          <w:rFonts w:ascii="Arial" w:hAnsi="Arial" w:cs="Arial"/>
          <w:sz w:val="20"/>
          <w:szCs w:val="20"/>
        </w:rPr>
        <w:t>19. člen</w:t>
      </w:r>
    </w:p>
    <w:p w14:paraId="03020A62" w14:textId="77777777" w:rsidR="00B803E1" w:rsidRPr="008A6D9C" w:rsidRDefault="00B803E1" w:rsidP="00B803E1">
      <w:pPr>
        <w:spacing w:line="288" w:lineRule="auto"/>
        <w:jc w:val="both"/>
        <w:rPr>
          <w:rFonts w:ascii="Arial" w:hAnsi="Arial" w:cs="Arial"/>
          <w:b/>
          <w:color w:val="FF0000"/>
          <w:sz w:val="20"/>
          <w:szCs w:val="20"/>
        </w:rPr>
      </w:pPr>
    </w:p>
    <w:p w14:paraId="005501C9"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Izvajalec mora zagotoviti, da pogodbene storitve znotraj upravnega območja oz. območja v objektih in okoliših, ki so posebnega pomena za obrambo, opravljajo samo osebe, zaposlene pri izvajalcu oziroma pri podizvajalcu (v nadaljevanju osebe izvajalca),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95/15 in 139/20) ni ugotovil varnostnega zadržka oz. če se oseba na vhodu v objekte in okoliše posebnega pomena za obrambo izkaže z veljavnim dovoljenjem za dostop do tajnih podatkov stopnje tajnosti ZAUPNO ali višje in da se ob tem izvede postopek ugotavljanja istovetnosti. Izvajalec se zavezuje, da bo v času izvajanja te pogodbe zagotavljal stalnost preverjenih oseb izvajalca ter v primeru sprememb redno obveščal naročnika tako, da bo z dopisom posredoval »Soglasje za izvedbo varnostnega preverjanja« osebe izvajalca. Vse osebe izvajalca so dolžne upoštevati naročnikova navodila glede vstopa ter gibanja po naročnikovih prostorih oz. območjih. Izvajalec je dolžan naročnika takoj obvestiti, če oseba, ki je pridobila odobritev vstopa, ne bo več opravlja del za izvajalca - zaradi prekinitve delovnega razmerja ali drugih vzrokov.</w:t>
      </w:r>
    </w:p>
    <w:p w14:paraId="583227A1" w14:textId="77777777" w:rsidR="00B803E1" w:rsidRPr="008A6D9C" w:rsidRDefault="00B803E1" w:rsidP="00B803E1">
      <w:pPr>
        <w:spacing w:line="288" w:lineRule="auto"/>
        <w:jc w:val="both"/>
        <w:rPr>
          <w:rFonts w:ascii="Arial" w:hAnsi="Arial" w:cs="Arial"/>
          <w:sz w:val="20"/>
          <w:szCs w:val="20"/>
        </w:rPr>
      </w:pPr>
    </w:p>
    <w:p w14:paraId="17273163"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 xml:space="preserve">Skrbnik pogodbe posreduje izvajalcu obrazec »Soglasje za izvedbo varnostnega preverjanja« s podatki iz pogodbe. Izvajalec pred začetkom izvajanja pogodbeno dogovorjenih storitev z dopisom posreduje lastnoročno podpisane obrazce »Soglasja za izvedbo varnostnega preverjanja« posameznih oseb izvajalca. V dopisu obvezno navede številko in datum pogodbe, ime, priimek in rojstni datum oseb izvajalca ter število priloženih soglasij in pošlje na elektronski naslov: </w:t>
      </w:r>
      <w:hyperlink r:id="rId12" w:history="1">
        <w:r w:rsidRPr="008A6D9C">
          <w:rPr>
            <w:rStyle w:val="Hiperpovezava"/>
            <w:rFonts w:ascii="Arial" w:hAnsi="Arial" w:cs="Arial"/>
            <w:sz w:val="20"/>
            <w:szCs w:val="20"/>
          </w:rPr>
          <w:t>glavna.pisarna@mors.si</w:t>
        </w:r>
      </w:hyperlink>
      <w:r w:rsidRPr="008A6D9C">
        <w:rPr>
          <w:rFonts w:ascii="Arial" w:hAnsi="Arial" w:cs="Arial"/>
          <w:sz w:val="20"/>
          <w:szCs w:val="20"/>
        </w:rPr>
        <w:t xml:space="preserve"> ali fizično na Ministrstvo za obrambo, Direktorat za logistiko / Sektor za nabavo, Vojkova cesta 59, 1000 Ljubljana. </w:t>
      </w:r>
    </w:p>
    <w:p w14:paraId="559E6DBE" w14:textId="77777777" w:rsidR="00B803E1" w:rsidRPr="008A6D9C" w:rsidRDefault="00B803E1" w:rsidP="00B803E1">
      <w:pPr>
        <w:spacing w:line="288" w:lineRule="auto"/>
        <w:jc w:val="both"/>
        <w:rPr>
          <w:rFonts w:ascii="Arial" w:hAnsi="Arial" w:cs="Arial"/>
          <w:sz w:val="20"/>
          <w:szCs w:val="20"/>
        </w:rPr>
      </w:pPr>
    </w:p>
    <w:p w14:paraId="39E4F681"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Nepopolna ali nečitljiva soglasja in tista, ki niso posredovana skladno s prejšnjim odstavkom, naročnik vrne izvajalcu, da odpravi pomanjkljivosti.</w:t>
      </w:r>
    </w:p>
    <w:p w14:paraId="1FD17C98" w14:textId="77777777" w:rsidR="00B803E1" w:rsidRPr="008A6D9C" w:rsidRDefault="00B803E1" w:rsidP="00B803E1">
      <w:pPr>
        <w:spacing w:line="288" w:lineRule="auto"/>
        <w:jc w:val="both"/>
        <w:rPr>
          <w:rFonts w:ascii="Arial" w:hAnsi="Arial" w:cs="Arial"/>
          <w:sz w:val="20"/>
          <w:szCs w:val="20"/>
        </w:rPr>
      </w:pPr>
    </w:p>
    <w:p w14:paraId="42A5A2DE"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Naročnik pisno obvesti izvajalca, katerim osebam izvajalca je zaradi izvajanja pogodbeno dogovorjenih storitev vstop v objekte in okoliše posebnega pomena za obrambo odobren.</w:t>
      </w:r>
    </w:p>
    <w:p w14:paraId="6765FBB5" w14:textId="77777777" w:rsidR="00B803E1" w:rsidRPr="008A6D9C" w:rsidRDefault="00B803E1" w:rsidP="00B803E1">
      <w:pPr>
        <w:spacing w:line="288" w:lineRule="auto"/>
        <w:jc w:val="both"/>
        <w:rPr>
          <w:rFonts w:ascii="Arial" w:hAnsi="Arial" w:cs="Arial"/>
          <w:sz w:val="20"/>
          <w:szCs w:val="20"/>
        </w:rPr>
      </w:pPr>
    </w:p>
    <w:p w14:paraId="4E763F85"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Če bo zaradi izvajanja pogodbeno dogovorjenih storitev določena oseba izvajalca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V primeru dostopa le do tajnih podatkov stopnje tajnosti INTERNO mora organizacija pridobiti dovoljenje za hranjenje in obravnavanje tajnih podatkov stopnje tajnosti INTERNO, osebe organizacije pa morajo pred dostopom do tajnih podatkov INTERNO pridobiti potrdilo o opravljenem osnovnem usposabljanju s področja ravnanja s tajnimi podatki ter podpisati izjavo, da so seznanjene s predpisi s področja ravnanja s tajnimi podatki in se zavezujejo s tajnimi podatki ravnati skladno s temi predpisi.</w:t>
      </w:r>
    </w:p>
    <w:p w14:paraId="296FB952" w14:textId="77777777" w:rsidR="00B803E1" w:rsidRPr="008A6D9C" w:rsidRDefault="00B803E1" w:rsidP="00B803E1">
      <w:pPr>
        <w:spacing w:line="288" w:lineRule="auto"/>
        <w:jc w:val="both"/>
        <w:rPr>
          <w:rFonts w:ascii="Arial" w:hAnsi="Arial" w:cs="Arial"/>
          <w:sz w:val="20"/>
          <w:szCs w:val="20"/>
        </w:rPr>
      </w:pPr>
    </w:p>
    <w:p w14:paraId="3E2536C3"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Če bo zaradi izvajanja pogodbeno dogovorjenih storitev določena oseba izvajalca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 V primeru dostopa le do NATO tajnih podatkov stopnje tajnosti RESTRICTED mora organizacija pridobiti dovoljenje za hranjenje in obravnavanje tajnih podatkov stopnje tajnosti INTERNO, osebe organizacije pa morajo pred dostopom do NATO tajnih podatkov RESTRICTED pridobiti potrdilo o opravljenem osnovnem usposabljanju s področja ravnanja s tajnimi podatki ter podpisati izjavo, da so seznanjene s predpisi s področja ravnanja z NATO tajnimi podatki in se zavezujejo s tajnimi podatki ravnati skladno s temi predpisi.</w:t>
      </w:r>
    </w:p>
    <w:p w14:paraId="34B2A49E" w14:textId="77777777" w:rsidR="00B803E1" w:rsidRPr="008A6D9C" w:rsidRDefault="00B803E1" w:rsidP="00B803E1">
      <w:pPr>
        <w:spacing w:line="288" w:lineRule="auto"/>
        <w:jc w:val="both"/>
        <w:rPr>
          <w:rFonts w:ascii="Arial" w:hAnsi="Arial" w:cs="Arial"/>
          <w:sz w:val="20"/>
          <w:szCs w:val="20"/>
        </w:rPr>
      </w:pPr>
    </w:p>
    <w:p w14:paraId="446209B4"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Nespoštovanje varnostnih standardov je lahko zadosten razlog za prekinitev pogodbe.</w:t>
      </w:r>
    </w:p>
    <w:p w14:paraId="001B2319" w14:textId="77777777" w:rsidR="00B803E1" w:rsidRPr="008A6D9C" w:rsidRDefault="00B803E1" w:rsidP="00B803E1">
      <w:pPr>
        <w:spacing w:line="288" w:lineRule="auto"/>
        <w:jc w:val="both"/>
        <w:rPr>
          <w:rFonts w:ascii="Arial" w:hAnsi="Arial" w:cs="Arial"/>
          <w:sz w:val="20"/>
          <w:szCs w:val="20"/>
        </w:rPr>
      </w:pPr>
    </w:p>
    <w:p w14:paraId="2C1E2E5B"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 xml:space="preserve">V kolikor se bodo v okviru izvajanja postopka javnega naročila oziroma realizacije pogodbe tajni podatki posredovali tudi potencialnemu izvajalcu, se mora le-ta pred posredovanjem tajnih podatkov izkazati z veljavnim varnostnim dovoljenjem organizaciji za hranjenje in obravnavanje tajnih podatkov ustrezne stopnje tajnosti v prostorih organizacije. </w:t>
      </w:r>
    </w:p>
    <w:p w14:paraId="1CE51C59" w14:textId="77777777" w:rsidR="00B803E1" w:rsidRPr="008A6D9C" w:rsidRDefault="00B803E1" w:rsidP="00B803E1">
      <w:pPr>
        <w:keepNext/>
        <w:spacing w:line="288" w:lineRule="auto"/>
        <w:outlineLvl w:val="6"/>
        <w:rPr>
          <w:rFonts w:ascii="Arial" w:hAnsi="Arial" w:cs="Arial"/>
          <w:b/>
          <w:iCs/>
          <w:sz w:val="20"/>
          <w:szCs w:val="20"/>
        </w:rPr>
      </w:pPr>
    </w:p>
    <w:p w14:paraId="1C7D488B" w14:textId="77777777" w:rsidR="00B803E1" w:rsidRPr="008A6D9C" w:rsidRDefault="00B803E1" w:rsidP="00B803E1">
      <w:pPr>
        <w:spacing w:line="288" w:lineRule="auto"/>
        <w:jc w:val="both"/>
        <w:rPr>
          <w:rFonts w:ascii="Arial" w:hAnsi="Arial" w:cs="Arial"/>
          <w:b/>
          <w:sz w:val="20"/>
          <w:szCs w:val="20"/>
        </w:rPr>
      </w:pPr>
      <w:r w:rsidRPr="008A6D9C">
        <w:rPr>
          <w:rFonts w:ascii="Arial" w:hAnsi="Arial" w:cs="Arial"/>
          <w:b/>
          <w:sz w:val="20"/>
          <w:szCs w:val="20"/>
        </w:rPr>
        <w:t>Pogodbena kazen</w:t>
      </w:r>
    </w:p>
    <w:p w14:paraId="0D54B78B" w14:textId="77777777" w:rsidR="00B803E1" w:rsidRPr="008A6D9C" w:rsidRDefault="00B803E1" w:rsidP="00B803E1">
      <w:pPr>
        <w:spacing w:line="288" w:lineRule="auto"/>
        <w:jc w:val="center"/>
        <w:rPr>
          <w:rFonts w:ascii="Arial" w:hAnsi="Arial" w:cs="Arial"/>
          <w:sz w:val="20"/>
          <w:szCs w:val="20"/>
        </w:rPr>
      </w:pPr>
    </w:p>
    <w:p w14:paraId="06120812" w14:textId="77777777" w:rsidR="00B803E1" w:rsidRPr="008A6D9C" w:rsidRDefault="00B803E1" w:rsidP="00B803E1">
      <w:pPr>
        <w:spacing w:line="288" w:lineRule="auto"/>
        <w:jc w:val="center"/>
        <w:rPr>
          <w:rFonts w:ascii="Arial" w:hAnsi="Arial" w:cs="Arial"/>
          <w:sz w:val="20"/>
          <w:szCs w:val="20"/>
        </w:rPr>
      </w:pPr>
      <w:r w:rsidRPr="008A6D9C">
        <w:rPr>
          <w:rFonts w:ascii="Arial" w:hAnsi="Arial" w:cs="Arial"/>
          <w:sz w:val="20"/>
          <w:szCs w:val="20"/>
        </w:rPr>
        <w:t>20. člen</w:t>
      </w:r>
    </w:p>
    <w:p w14:paraId="7CCC5355" w14:textId="77777777" w:rsidR="00B803E1" w:rsidRPr="008A6D9C" w:rsidRDefault="00B803E1" w:rsidP="00B803E1">
      <w:pPr>
        <w:spacing w:line="288" w:lineRule="auto"/>
        <w:jc w:val="center"/>
        <w:rPr>
          <w:rFonts w:ascii="Arial" w:hAnsi="Arial" w:cs="Arial"/>
          <w:sz w:val="20"/>
          <w:szCs w:val="20"/>
        </w:rPr>
      </w:pPr>
    </w:p>
    <w:p w14:paraId="45A5D7F1"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Izvajalec je dolžan v primeru zamude z izpolnitvijo svoje obveznosti naročniku plačati pogodbeno kazen v višini 5 ‰ (pet promilov) pogodbene vrednosti z DDV za vsak dan zamude, največ pa 15% (petnajst odstotkov) celotne pogodbene vrednosti z DDV.</w:t>
      </w:r>
    </w:p>
    <w:p w14:paraId="065A2055" w14:textId="77777777" w:rsidR="00B803E1" w:rsidRPr="008A6D9C" w:rsidRDefault="00B803E1" w:rsidP="00B803E1">
      <w:pPr>
        <w:spacing w:line="288" w:lineRule="auto"/>
        <w:jc w:val="both"/>
        <w:rPr>
          <w:rFonts w:ascii="Arial" w:hAnsi="Arial" w:cs="Arial"/>
          <w:sz w:val="20"/>
          <w:szCs w:val="20"/>
        </w:rPr>
      </w:pPr>
    </w:p>
    <w:p w14:paraId="4A96FFF2"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Za škodo, ki jo naročnik pretrpi zaradi zamude ali nekvalitetno izvedenih del lahko naročnik unovči bančno garancijo za dobro izvedbo pogodbenih obveznosti, v kolikor pa le-ta ne zadostuje, mora izvajalec plačati razliko do polne višine nastalih stroškov in škode, v roku 8 (osem) dni od datuma prejema pisnega zahtevka naročnika.</w:t>
      </w:r>
    </w:p>
    <w:p w14:paraId="1DE5C10E" w14:textId="77777777" w:rsidR="00B803E1" w:rsidRPr="008A6D9C" w:rsidRDefault="00B803E1" w:rsidP="00B803E1">
      <w:pPr>
        <w:spacing w:line="288" w:lineRule="auto"/>
        <w:jc w:val="both"/>
        <w:rPr>
          <w:rFonts w:ascii="Arial" w:hAnsi="Arial" w:cs="Arial"/>
          <w:sz w:val="20"/>
          <w:szCs w:val="20"/>
        </w:rPr>
      </w:pPr>
    </w:p>
    <w:p w14:paraId="122BFD45"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Izvajalec je dolžan naročniku plačati pogodbeno kazen v višini 15 % od vrednosti pogodbe z DDV, če ne izpolni predmeta pogodbe.</w:t>
      </w:r>
    </w:p>
    <w:p w14:paraId="3CA008F9" w14:textId="77777777" w:rsidR="00B803E1" w:rsidRPr="008A6D9C" w:rsidRDefault="00B803E1" w:rsidP="00B803E1">
      <w:pPr>
        <w:spacing w:line="288" w:lineRule="auto"/>
        <w:jc w:val="both"/>
        <w:rPr>
          <w:rFonts w:ascii="Arial" w:hAnsi="Arial" w:cs="Arial"/>
          <w:sz w:val="20"/>
          <w:szCs w:val="20"/>
        </w:rPr>
      </w:pPr>
    </w:p>
    <w:p w14:paraId="6285082E"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Izvajalec je dolžan naročniku plačati pogodbeno kazen v višini 15.000,00 EUR, če naročniku ne preda vse potrebne dokumentacije za pridobitev uporabnega dovoljenja, kot je navedeno v 3. odstavku 9. člena pogodbe.</w:t>
      </w:r>
    </w:p>
    <w:p w14:paraId="2497B0BE" w14:textId="77777777" w:rsidR="00B803E1" w:rsidRPr="008A6D9C" w:rsidRDefault="00B803E1" w:rsidP="00B803E1">
      <w:pPr>
        <w:spacing w:line="288" w:lineRule="auto"/>
        <w:jc w:val="both"/>
        <w:rPr>
          <w:rFonts w:ascii="Arial" w:hAnsi="Arial" w:cs="Arial"/>
          <w:sz w:val="20"/>
          <w:szCs w:val="20"/>
        </w:rPr>
      </w:pPr>
    </w:p>
    <w:p w14:paraId="6A642F4E"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Izvajalec se strinja, da lahko naročnik terjatev iz naslova pogodbene kazni pobota s finančnimi obveznostmi po tej pogodbi oziroma v kolikor navedeno ni mogoče, se iz tega naslova izstavi poseben račun, ki ga mora izvajalec plačati v roku 8 dni od prejema.</w:t>
      </w:r>
    </w:p>
    <w:p w14:paraId="2077ABB7" w14:textId="77777777" w:rsidR="00B803E1" w:rsidRDefault="00B803E1" w:rsidP="00B803E1">
      <w:pPr>
        <w:spacing w:line="288" w:lineRule="auto"/>
        <w:rPr>
          <w:rFonts w:ascii="Arial" w:hAnsi="Arial" w:cs="Arial"/>
          <w:sz w:val="20"/>
          <w:szCs w:val="20"/>
        </w:rPr>
      </w:pPr>
    </w:p>
    <w:p w14:paraId="2A033FEF" w14:textId="77777777" w:rsidR="00B803E1" w:rsidRPr="008A6D9C" w:rsidRDefault="00B803E1" w:rsidP="00B803E1">
      <w:pPr>
        <w:spacing w:line="288" w:lineRule="auto"/>
        <w:rPr>
          <w:rFonts w:ascii="Arial" w:hAnsi="Arial" w:cs="Arial"/>
          <w:sz w:val="20"/>
          <w:szCs w:val="20"/>
        </w:rPr>
      </w:pPr>
    </w:p>
    <w:p w14:paraId="59B86CFE" w14:textId="77777777" w:rsidR="00B803E1" w:rsidRPr="008A6D9C" w:rsidRDefault="00B803E1" w:rsidP="00B803E1">
      <w:pPr>
        <w:spacing w:line="288" w:lineRule="auto"/>
        <w:jc w:val="both"/>
        <w:rPr>
          <w:rFonts w:ascii="Arial" w:hAnsi="Arial" w:cs="Arial"/>
          <w:b/>
          <w:sz w:val="20"/>
          <w:szCs w:val="20"/>
        </w:rPr>
      </w:pPr>
      <w:r w:rsidRPr="008A6D9C">
        <w:rPr>
          <w:rFonts w:ascii="Arial" w:hAnsi="Arial" w:cs="Arial"/>
          <w:b/>
          <w:sz w:val="20"/>
          <w:szCs w:val="20"/>
        </w:rPr>
        <w:t>Odstop od pogodbe</w:t>
      </w:r>
    </w:p>
    <w:p w14:paraId="133A3CD2" w14:textId="77777777" w:rsidR="00B803E1" w:rsidRPr="008A6D9C" w:rsidRDefault="00B803E1" w:rsidP="00B803E1">
      <w:pPr>
        <w:keepNext/>
        <w:spacing w:line="288" w:lineRule="auto"/>
        <w:ind w:left="360"/>
        <w:jc w:val="center"/>
        <w:outlineLvl w:val="0"/>
        <w:rPr>
          <w:rFonts w:ascii="Arial" w:hAnsi="Arial" w:cs="Arial"/>
          <w:sz w:val="20"/>
          <w:szCs w:val="20"/>
        </w:rPr>
      </w:pPr>
      <w:r w:rsidRPr="008A6D9C">
        <w:rPr>
          <w:rFonts w:ascii="Arial" w:hAnsi="Arial" w:cs="Arial"/>
          <w:sz w:val="20"/>
          <w:szCs w:val="20"/>
        </w:rPr>
        <w:t>21. člen</w:t>
      </w:r>
    </w:p>
    <w:p w14:paraId="3C3BF106" w14:textId="77777777" w:rsidR="00B803E1" w:rsidRPr="008A6D9C" w:rsidRDefault="00B803E1" w:rsidP="00B803E1">
      <w:pPr>
        <w:tabs>
          <w:tab w:val="left" w:pos="-720"/>
        </w:tabs>
        <w:spacing w:line="288" w:lineRule="auto"/>
        <w:jc w:val="both"/>
        <w:rPr>
          <w:rFonts w:ascii="Arial" w:hAnsi="Arial" w:cs="Arial"/>
          <w:iCs/>
          <w:sz w:val="20"/>
          <w:szCs w:val="20"/>
        </w:rPr>
      </w:pPr>
    </w:p>
    <w:p w14:paraId="629A3783" w14:textId="77777777" w:rsidR="00B803E1" w:rsidRPr="008A6D9C" w:rsidRDefault="00B803E1" w:rsidP="00B803E1">
      <w:pPr>
        <w:tabs>
          <w:tab w:val="left" w:pos="-720"/>
        </w:tabs>
        <w:spacing w:line="288" w:lineRule="auto"/>
        <w:jc w:val="both"/>
        <w:rPr>
          <w:rFonts w:ascii="Arial" w:hAnsi="Arial" w:cs="Arial"/>
          <w:iCs/>
          <w:sz w:val="20"/>
          <w:szCs w:val="20"/>
        </w:rPr>
      </w:pPr>
      <w:r w:rsidRPr="008A6D9C">
        <w:rPr>
          <w:rFonts w:ascii="Arial" w:hAnsi="Arial" w:cs="Arial"/>
          <w:iCs/>
          <w:sz w:val="20"/>
          <w:szCs w:val="20"/>
        </w:rPr>
        <w:t xml:space="preserve">V kolikor izvajalec ne izpolnjuje oz. ne spoštuje pogodbenih pogojev, ima naročnik pravico odstopiti od pogodbe in zahtevati povrnitev morebitno nastale škode v skladu z določili Obligacijskega zakonika. </w:t>
      </w:r>
    </w:p>
    <w:p w14:paraId="51508F9B" w14:textId="77777777" w:rsidR="00B803E1" w:rsidRPr="008A6D9C" w:rsidRDefault="00B803E1" w:rsidP="00B803E1">
      <w:pPr>
        <w:spacing w:line="288" w:lineRule="auto"/>
        <w:jc w:val="both"/>
        <w:rPr>
          <w:rFonts w:ascii="Arial" w:hAnsi="Arial" w:cs="Arial"/>
          <w:b/>
          <w:sz w:val="20"/>
          <w:szCs w:val="20"/>
        </w:rPr>
      </w:pPr>
    </w:p>
    <w:p w14:paraId="1AA2002F" w14:textId="77777777" w:rsidR="00B803E1" w:rsidRDefault="00B803E1" w:rsidP="00B803E1">
      <w:pPr>
        <w:spacing w:line="288" w:lineRule="auto"/>
        <w:jc w:val="both"/>
        <w:rPr>
          <w:rFonts w:ascii="Arial" w:hAnsi="Arial" w:cs="Arial"/>
          <w:b/>
          <w:sz w:val="20"/>
          <w:szCs w:val="20"/>
        </w:rPr>
      </w:pPr>
    </w:p>
    <w:p w14:paraId="53EDBA81" w14:textId="77777777" w:rsidR="00B803E1" w:rsidRPr="008A6D9C" w:rsidRDefault="00B803E1" w:rsidP="00B803E1">
      <w:pPr>
        <w:spacing w:line="288" w:lineRule="auto"/>
        <w:jc w:val="both"/>
        <w:rPr>
          <w:rFonts w:ascii="Arial" w:hAnsi="Arial" w:cs="Arial"/>
          <w:b/>
          <w:sz w:val="20"/>
          <w:szCs w:val="20"/>
        </w:rPr>
      </w:pPr>
      <w:r w:rsidRPr="008A6D9C">
        <w:rPr>
          <w:rFonts w:ascii="Arial" w:hAnsi="Arial" w:cs="Arial"/>
          <w:b/>
          <w:sz w:val="20"/>
          <w:szCs w:val="20"/>
        </w:rPr>
        <w:t>Skrbnik pogodbe</w:t>
      </w:r>
    </w:p>
    <w:p w14:paraId="6218BFE0" w14:textId="77777777" w:rsidR="00B803E1" w:rsidRPr="008A6D9C" w:rsidRDefault="00B803E1" w:rsidP="00B803E1">
      <w:pPr>
        <w:keepNext/>
        <w:spacing w:line="288" w:lineRule="auto"/>
        <w:ind w:left="360"/>
        <w:jc w:val="center"/>
        <w:outlineLvl w:val="0"/>
        <w:rPr>
          <w:rFonts w:ascii="Arial" w:hAnsi="Arial" w:cs="Arial"/>
          <w:sz w:val="20"/>
          <w:szCs w:val="20"/>
        </w:rPr>
      </w:pPr>
    </w:p>
    <w:p w14:paraId="6A85EC7C" w14:textId="77777777" w:rsidR="00B803E1" w:rsidRPr="008A6D9C" w:rsidRDefault="00B803E1" w:rsidP="00B803E1">
      <w:pPr>
        <w:keepNext/>
        <w:spacing w:line="288" w:lineRule="auto"/>
        <w:ind w:left="360"/>
        <w:jc w:val="center"/>
        <w:outlineLvl w:val="0"/>
        <w:rPr>
          <w:rFonts w:ascii="Arial" w:hAnsi="Arial" w:cs="Arial"/>
          <w:sz w:val="20"/>
          <w:szCs w:val="20"/>
        </w:rPr>
      </w:pPr>
      <w:r w:rsidRPr="008A6D9C">
        <w:rPr>
          <w:rFonts w:ascii="Arial" w:hAnsi="Arial" w:cs="Arial"/>
          <w:sz w:val="20"/>
          <w:szCs w:val="20"/>
        </w:rPr>
        <w:t>22. člen</w:t>
      </w:r>
    </w:p>
    <w:p w14:paraId="2ECE3168" w14:textId="77777777" w:rsidR="00B803E1" w:rsidRPr="008A6D9C" w:rsidRDefault="00B803E1" w:rsidP="00B803E1">
      <w:pPr>
        <w:spacing w:line="288" w:lineRule="auto"/>
        <w:jc w:val="both"/>
        <w:rPr>
          <w:rFonts w:ascii="Arial" w:hAnsi="Arial" w:cs="Arial"/>
          <w:sz w:val="20"/>
          <w:szCs w:val="20"/>
        </w:rPr>
      </w:pPr>
    </w:p>
    <w:p w14:paraId="374A2CE3" w14:textId="77777777" w:rsidR="00B803E1" w:rsidRPr="005F4BB5" w:rsidRDefault="00B803E1" w:rsidP="00B803E1">
      <w:pPr>
        <w:spacing w:line="288" w:lineRule="auto"/>
        <w:jc w:val="both"/>
        <w:rPr>
          <w:rFonts w:ascii="Arial" w:hAnsi="Arial" w:cs="Arial"/>
          <w:sz w:val="20"/>
          <w:szCs w:val="20"/>
        </w:rPr>
      </w:pPr>
      <w:r w:rsidRPr="005F4BB5">
        <w:rPr>
          <w:rFonts w:ascii="Arial" w:hAnsi="Arial" w:cs="Arial"/>
          <w:sz w:val="20"/>
          <w:szCs w:val="20"/>
        </w:rPr>
        <w:t xml:space="preserve">Skrbnik pogodbe s strani naročnika je __________________, s strani izvajalca pa _______________. </w:t>
      </w:r>
      <w:r>
        <w:rPr>
          <w:rFonts w:ascii="Arial" w:hAnsi="Arial" w:cs="Arial"/>
          <w:sz w:val="20"/>
          <w:szCs w:val="20"/>
        </w:rPr>
        <w:t>Vodja del s področja strojništva je ___________________.</w:t>
      </w:r>
    </w:p>
    <w:p w14:paraId="33A8CC98" w14:textId="77777777" w:rsidR="00B803E1" w:rsidRDefault="00B803E1" w:rsidP="00B803E1">
      <w:pPr>
        <w:spacing w:line="288" w:lineRule="auto"/>
        <w:jc w:val="both"/>
        <w:rPr>
          <w:rFonts w:ascii="Arial" w:hAnsi="Arial" w:cs="Arial"/>
          <w:b/>
          <w:bCs/>
          <w:sz w:val="20"/>
          <w:szCs w:val="20"/>
        </w:rPr>
      </w:pPr>
    </w:p>
    <w:p w14:paraId="6DBDABAC"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b/>
          <w:bCs/>
          <w:sz w:val="20"/>
          <w:szCs w:val="20"/>
        </w:rPr>
        <w:t>Višja sila</w:t>
      </w:r>
    </w:p>
    <w:p w14:paraId="206FD820" w14:textId="77777777" w:rsidR="00B803E1" w:rsidRPr="008A6D9C" w:rsidRDefault="00B803E1" w:rsidP="00B803E1">
      <w:pPr>
        <w:spacing w:line="288" w:lineRule="auto"/>
        <w:jc w:val="center"/>
        <w:rPr>
          <w:rFonts w:ascii="Arial" w:hAnsi="Arial" w:cs="Arial"/>
          <w:sz w:val="20"/>
          <w:szCs w:val="20"/>
        </w:rPr>
      </w:pPr>
    </w:p>
    <w:p w14:paraId="7DC31A2A" w14:textId="77777777" w:rsidR="00B803E1" w:rsidRPr="008A6D9C" w:rsidRDefault="00B803E1" w:rsidP="00B803E1">
      <w:pPr>
        <w:spacing w:line="288" w:lineRule="auto"/>
        <w:jc w:val="center"/>
        <w:rPr>
          <w:rFonts w:ascii="Arial" w:hAnsi="Arial" w:cs="Arial"/>
          <w:sz w:val="20"/>
          <w:szCs w:val="20"/>
        </w:rPr>
      </w:pPr>
      <w:r w:rsidRPr="008A6D9C">
        <w:rPr>
          <w:rFonts w:ascii="Arial" w:hAnsi="Arial" w:cs="Arial"/>
          <w:sz w:val="20"/>
          <w:szCs w:val="20"/>
        </w:rPr>
        <w:t>23. člen</w:t>
      </w:r>
    </w:p>
    <w:p w14:paraId="40CFB598" w14:textId="77777777" w:rsidR="00B803E1" w:rsidRPr="008A6D9C" w:rsidRDefault="00B803E1" w:rsidP="00B803E1">
      <w:pPr>
        <w:spacing w:line="288" w:lineRule="auto"/>
        <w:rPr>
          <w:rFonts w:ascii="Arial" w:hAnsi="Arial" w:cs="Arial"/>
          <w:sz w:val="20"/>
          <w:szCs w:val="20"/>
        </w:rPr>
      </w:pPr>
    </w:p>
    <w:p w14:paraId="7B765744"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05FEBDBF" w14:textId="77777777" w:rsidR="00B803E1" w:rsidRPr="008A6D9C" w:rsidRDefault="00B803E1" w:rsidP="00B803E1">
      <w:pPr>
        <w:spacing w:line="288" w:lineRule="auto"/>
        <w:jc w:val="both"/>
        <w:rPr>
          <w:rFonts w:ascii="Arial" w:hAnsi="Arial" w:cs="Arial"/>
          <w:sz w:val="20"/>
          <w:szCs w:val="20"/>
        </w:rPr>
      </w:pPr>
    </w:p>
    <w:p w14:paraId="18C20D8C"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678E806F" w14:textId="77777777" w:rsidR="00B803E1" w:rsidRPr="008A6D9C" w:rsidRDefault="00B803E1" w:rsidP="00B803E1">
      <w:pPr>
        <w:spacing w:line="288" w:lineRule="auto"/>
        <w:jc w:val="both"/>
        <w:rPr>
          <w:rFonts w:ascii="Arial" w:hAnsi="Arial" w:cs="Arial"/>
          <w:sz w:val="20"/>
          <w:szCs w:val="20"/>
        </w:rPr>
      </w:pPr>
    </w:p>
    <w:p w14:paraId="60E21497"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14:paraId="5C3CBEC5" w14:textId="77777777" w:rsidR="00B803E1" w:rsidRPr="008A6D9C" w:rsidRDefault="00B803E1" w:rsidP="00B803E1">
      <w:pPr>
        <w:spacing w:line="288" w:lineRule="auto"/>
        <w:jc w:val="both"/>
        <w:rPr>
          <w:rFonts w:ascii="Arial" w:hAnsi="Arial" w:cs="Arial"/>
          <w:sz w:val="20"/>
          <w:szCs w:val="20"/>
        </w:rPr>
      </w:pPr>
    </w:p>
    <w:p w14:paraId="216F6435" w14:textId="77777777" w:rsidR="00B803E1" w:rsidRDefault="00B803E1" w:rsidP="00B803E1">
      <w:pPr>
        <w:jc w:val="both"/>
        <w:rPr>
          <w:rFonts w:ascii="Arial" w:hAnsi="Arial" w:cs="Arial"/>
          <w:b/>
          <w:sz w:val="20"/>
          <w:szCs w:val="20"/>
        </w:rPr>
      </w:pPr>
    </w:p>
    <w:p w14:paraId="49641A86" w14:textId="77777777" w:rsidR="00B803E1" w:rsidRPr="008A6D9C" w:rsidRDefault="00B803E1" w:rsidP="00B803E1">
      <w:pPr>
        <w:jc w:val="both"/>
        <w:rPr>
          <w:rFonts w:ascii="Arial" w:hAnsi="Arial" w:cs="Arial"/>
          <w:b/>
          <w:sz w:val="20"/>
          <w:szCs w:val="20"/>
        </w:rPr>
      </w:pPr>
      <w:r w:rsidRPr="008A6D9C">
        <w:rPr>
          <w:rFonts w:ascii="Arial" w:hAnsi="Arial" w:cs="Arial"/>
          <w:b/>
          <w:sz w:val="20"/>
          <w:szCs w:val="20"/>
        </w:rPr>
        <w:t>Končne določbe</w:t>
      </w:r>
    </w:p>
    <w:p w14:paraId="205A5548" w14:textId="77777777" w:rsidR="00B803E1" w:rsidRPr="008A6D9C" w:rsidRDefault="00B803E1" w:rsidP="00B803E1">
      <w:pPr>
        <w:jc w:val="both"/>
        <w:rPr>
          <w:rFonts w:ascii="Arial" w:hAnsi="Arial" w:cs="Arial"/>
          <w:b/>
          <w:sz w:val="20"/>
          <w:szCs w:val="20"/>
        </w:rPr>
      </w:pPr>
    </w:p>
    <w:p w14:paraId="44867363" w14:textId="77777777" w:rsidR="00B803E1" w:rsidRPr="008A6D9C" w:rsidRDefault="00B803E1" w:rsidP="00DD31FA">
      <w:pPr>
        <w:keepNext/>
        <w:widowControl/>
        <w:numPr>
          <w:ilvl w:val="0"/>
          <w:numId w:val="25"/>
        </w:numPr>
        <w:jc w:val="center"/>
        <w:outlineLvl w:val="0"/>
        <w:rPr>
          <w:rFonts w:ascii="Arial" w:hAnsi="Arial" w:cs="Arial"/>
          <w:sz w:val="20"/>
          <w:szCs w:val="20"/>
        </w:rPr>
      </w:pPr>
      <w:r w:rsidRPr="008A6D9C">
        <w:rPr>
          <w:rFonts w:ascii="Arial" w:hAnsi="Arial" w:cs="Arial"/>
          <w:sz w:val="20"/>
          <w:szCs w:val="20"/>
        </w:rPr>
        <w:t>člen</w:t>
      </w:r>
    </w:p>
    <w:p w14:paraId="75057AB2" w14:textId="77777777" w:rsidR="00B803E1" w:rsidRPr="008A6D9C" w:rsidRDefault="00B803E1" w:rsidP="00B803E1">
      <w:pPr>
        <w:spacing w:line="288" w:lineRule="auto"/>
        <w:jc w:val="both"/>
        <w:rPr>
          <w:rFonts w:ascii="Arial" w:hAnsi="Arial" w:cs="Arial"/>
          <w:sz w:val="20"/>
          <w:szCs w:val="20"/>
        </w:rPr>
      </w:pPr>
    </w:p>
    <w:p w14:paraId="6E4107C8"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Ta pogodba je sklenjena za predmetno izvedbo del in velja do zaključka vseh del in preteka garancijskih rokov.</w:t>
      </w:r>
    </w:p>
    <w:p w14:paraId="4FD46D14" w14:textId="77777777" w:rsidR="00B803E1" w:rsidRPr="008A6D9C" w:rsidRDefault="00B803E1" w:rsidP="00B803E1">
      <w:pPr>
        <w:spacing w:line="288" w:lineRule="auto"/>
        <w:jc w:val="both"/>
        <w:rPr>
          <w:rFonts w:ascii="Arial" w:hAnsi="Arial" w:cs="Arial"/>
          <w:sz w:val="20"/>
          <w:szCs w:val="20"/>
        </w:rPr>
      </w:pPr>
    </w:p>
    <w:p w14:paraId="236987FC" w14:textId="77777777" w:rsidR="00B803E1" w:rsidRDefault="00B803E1" w:rsidP="00B803E1">
      <w:pPr>
        <w:spacing w:line="288" w:lineRule="auto"/>
        <w:jc w:val="center"/>
        <w:rPr>
          <w:rFonts w:ascii="Arial" w:hAnsi="Arial" w:cs="Arial"/>
          <w:sz w:val="20"/>
          <w:szCs w:val="20"/>
        </w:rPr>
      </w:pPr>
    </w:p>
    <w:p w14:paraId="2292A1B8" w14:textId="77777777" w:rsidR="00B803E1" w:rsidRPr="008A6D9C" w:rsidRDefault="00B803E1" w:rsidP="00B803E1">
      <w:pPr>
        <w:spacing w:line="288" w:lineRule="auto"/>
        <w:jc w:val="center"/>
        <w:rPr>
          <w:rFonts w:ascii="Arial" w:hAnsi="Arial" w:cs="Arial"/>
          <w:sz w:val="20"/>
          <w:szCs w:val="20"/>
        </w:rPr>
      </w:pPr>
      <w:r w:rsidRPr="008A6D9C">
        <w:rPr>
          <w:rFonts w:ascii="Arial" w:hAnsi="Arial" w:cs="Arial"/>
          <w:sz w:val="20"/>
          <w:szCs w:val="20"/>
        </w:rPr>
        <w:t xml:space="preserve">25. člen </w:t>
      </w:r>
    </w:p>
    <w:p w14:paraId="6E52DB25" w14:textId="77777777" w:rsidR="00B803E1" w:rsidRPr="008A6D9C" w:rsidRDefault="00B803E1" w:rsidP="00B803E1">
      <w:pPr>
        <w:spacing w:line="288" w:lineRule="auto"/>
        <w:jc w:val="both"/>
        <w:rPr>
          <w:rFonts w:ascii="Arial" w:hAnsi="Arial" w:cs="Arial"/>
          <w:sz w:val="20"/>
          <w:szCs w:val="20"/>
        </w:rPr>
      </w:pPr>
    </w:p>
    <w:p w14:paraId="7BAE0955" w14:textId="77777777" w:rsidR="00B803E1" w:rsidRPr="008A6D9C" w:rsidRDefault="00B803E1" w:rsidP="00B803E1">
      <w:pPr>
        <w:tabs>
          <w:tab w:val="left" w:pos="567"/>
        </w:tabs>
        <w:spacing w:line="288" w:lineRule="auto"/>
        <w:jc w:val="both"/>
        <w:rPr>
          <w:rFonts w:ascii="Arial" w:hAnsi="Arial" w:cs="Arial"/>
          <w:sz w:val="20"/>
          <w:szCs w:val="20"/>
        </w:rPr>
      </w:pPr>
      <w:r w:rsidRPr="008A6D9C">
        <w:rPr>
          <w:rFonts w:ascii="Arial" w:hAnsi="Arial" w:cs="Arial"/>
          <w:sz w:val="20"/>
          <w:szCs w:val="20"/>
        </w:rPr>
        <w:t>V primeru, če med realizacijo te pogodbe nastanejo spremembe v statusu izvajalca, se obveznosti iz te pogodbe prenesejo na njegove pravne naslednike.</w:t>
      </w:r>
    </w:p>
    <w:p w14:paraId="5EA8FB7C" w14:textId="77777777" w:rsidR="00B803E1" w:rsidRPr="008A6D9C" w:rsidRDefault="00B803E1" w:rsidP="00B803E1">
      <w:pPr>
        <w:spacing w:line="288" w:lineRule="auto"/>
        <w:jc w:val="center"/>
        <w:rPr>
          <w:rFonts w:ascii="Arial" w:hAnsi="Arial" w:cs="Arial"/>
          <w:sz w:val="20"/>
          <w:szCs w:val="20"/>
        </w:rPr>
      </w:pPr>
    </w:p>
    <w:p w14:paraId="13C4BCC2" w14:textId="77777777" w:rsidR="00B803E1" w:rsidRPr="008A6D9C" w:rsidRDefault="00B803E1" w:rsidP="00B803E1">
      <w:pPr>
        <w:spacing w:line="288" w:lineRule="auto"/>
        <w:jc w:val="center"/>
        <w:rPr>
          <w:rFonts w:ascii="Arial" w:hAnsi="Arial" w:cs="Arial"/>
          <w:sz w:val="20"/>
          <w:szCs w:val="20"/>
        </w:rPr>
      </w:pPr>
      <w:r w:rsidRPr="008A6D9C">
        <w:rPr>
          <w:rFonts w:ascii="Arial" w:hAnsi="Arial" w:cs="Arial"/>
          <w:sz w:val="20"/>
          <w:szCs w:val="20"/>
        </w:rPr>
        <w:t xml:space="preserve">26. člen </w:t>
      </w:r>
    </w:p>
    <w:p w14:paraId="7D8A29DA" w14:textId="77777777" w:rsidR="00B803E1" w:rsidRPr="008A6D9C" w:rsidRDefault="00B803E1" w:rsidP="00B803E1">
      <w:pPr>
        <w:spacing w:line="288" w:lineRule="auto"/>
        <w:jc w:val="both"/>
        <w:rPr>
          <w:rFonts w:ascii="Arial" w:hAnsi="Arial" w:cs="Arial"/>
          <w:sz w:val="20"/>
          <w:szCs w:val="20"/>
        </w:rPr>
      </w:pPr>
    </w:p>
    <w:p w14:paraId="3874860F"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Vsaka pogodbena stranka lahko predlaga spremembe in dopolnitve k tej pogodbi, ki so veljavne le, če so sklenjene v pisni obliki kot aneks k tej pogodbi. Za spremembo skrbnikov in pooblaščenih oseb zadostuje pisno obvestilo ene stranke drugi stranki.</w:t>
      </w:r>
    </w:p>
    <w:p w14:paraId="6947BCA5" w14:textId="77777777" w:rsidR="00B803E1" w:rsidRDefault="00B803E1" w:rsidP="00B803E1">
      <w:pPr>
        <w:spacing w:line="288" w:lineRule="auto"/>
        <w:jc w:val="center"/>
        <w:rPr>
          <w:rFonts w:ascii="Arial" w:hAnsi="Arial" w:cs="Arial"/>
          <w:sz w:val="20"/>
          <w:szCs w:val="20"/>
        </w:rPr>
      </w:pPr>
    </w:p>
    <w:p w14:paraId="001D05EC" w14:textId="77777777" w:rsidR="00B803E1" w:rsidRDefault="00B803E1" w:rsidP="00B803E1">
      <w:pPr>
        <w:spacing w:line="288" w:lineRule="auto"/>
        <w:jc w:val="center"/>
        <w:rPr>
          <w:rFonts w:ascii="Arial" w:hAnsi="Arial" w:cs="Arial"/>
          <w:sz w:val="20"/>
          <w:szCs w:val="20"/>
        </w:rPr>
      </w:pPr>
    </w:p>
    <w:p w14:paraId="7478EB80" w14:textId="77777777" w:rsidR="00B803E1" w:rsidRPr="008A6D9C" w:rsidRDefault="00B803E1" w:rsidP="00B803E1">
      <w:pPr>
        <w:spacing w:line="288" w:lineRule="auto"/>
        <w:jc w:val="center"/>
        <w:rPr>
          <w:rFonts w:ascii="Arial" w:hAnsi="Arial" w:cs="Arial"/>
          <w:sz w:val="20"/>
          <w:szCs w:val="20"/>
        </w:rPr>
      </w:pPr>
      <w:r w:rsidRPr="008A6D9C">
        <w:rPr>
          <w:rFonts w:ascii="Arial" w:hAnsi="Arial" w:cs="Arial"/>
          <w:sz w:val="20"/>
          <w:szCs w:val="20"/>
        </w:rPr>
        <w:t xml:space="preserve">27. člen </w:t>
      </w:r>
    </w:p>
    <w:p w14:paraId="5DEF7341" w14:textId="77777777" w:rsidR="00B803E1" w:rsidRPr="008A6D9C" w:rsidRDefault="00B803E1" w:rsidP="00B803E1">
      <w:pPr>
        <w:spacing w:line="288" w:lineRule="auto"/>
        <w:jc w:val="both"/>
        <w:rPr>
          <w:rFonts w:ascii="Arial" w:hAnsi="Arial" w:cs="Arial"/>
          <w:sz w:val="20"/>
          <w:szCs w:val="20"/>
        </w:rPr>
      </w:pPr>
    </w:p>
    <w:p w14:paraId="4625601A" w14:textId="77777777" w:rsidR="00B803E1" w:rsidRPr="008A6D9C" w:rsidRDefault="00B803E1" w:rsidP="00B803E1">
      <w:pPr>
        <w:tabs>
          <w:tab w:val="left" w:pos="567"/>
        </w:tabs>
        <w:spacing w:line="288" w:lineRule="auto"/>
        <w:jc w:val="both"/>
        <w:rPr>
          <w:rFonts w:ascii="Arial" w:hAnsi="Arial" w:cs="Arial"/>
          <w:sz w:val="20"/>
          <w:szCs w:val="20"/>
        </w:rPr>
      </w:pPr>
      <w:r w:rsidRPr="008A6D9C">
        <w:rPr>
          <w:rFonts w:ascii="Arial" w:hAnsi="Arial" w:cs="Arial"/>
          <w:sz w:val="20"/>
          <w:szCs w:val="20"/>
        </w:rPr>
        <w:t>Pogodbeni stranki sta sporazumni, da se za urejanje razmerij, ki niso dogovorjena s pogodbo, uporabljajo določila zakona, ki urejajo obligacijska razmerja in drugih veljavnih predpisov, ki urejajo s pogodbo opredeljena medsebojna razmerja.</w:t>
      </w:r>
    </w:p>
    <w:p w14:paraId="22E496F8" w14:textId="77777777" w:rsidR="00B803E1" w:rsidRPr="008A6D9C" w:rsidRDefault="00B803E1" w:rsidP="00B803E1">
      <w:pPr>
        <w:tabs>
          <w:tab w:val="left" w:pos="567"/>
        </w:tabs>
        <w:spacing w:line="288" w:lineRule="auto"/>
        <w:jc w:val="both"/>
        <w:rPr>
          <w:rFonts w:ascii="Arial" w:hAnsi="Arial" w:cs="Arial"/>
          <w:sz w:val="20"/>
          <w:szCs w:val="20"/>
        </w:rPr>
      </w:pPr>
    </w:p>
    <w:p w14:paraId="3680738C" w14:textId="77777777" w:rsidR="00B803E1" w:rsidRPr="008A6D9C" w:rsidRDefault="00B803E1" w:rsidP="00B803E1">
      <w:pPr>
        <w:tabs>
          <w:tab w:val="left" w:pos="567"/>
        </w:tabs>
        <w:spacing w:line="288" w:lineRule="auto"/>
        <w:jc w:val="center"/>
        <w:rPr>
          <w:rFonts w:ascii="Arial" w:hAnsi="Arial" w:cs="Arial"/>
          <w:sz w:val="20"/>
          <w:szCs w:val="20"/>
        </w:rPr>
      </w:pPr>
      <w:r w:rsidRPr="008A6D9C">
        <w:rPr>
          <w:rFonts w:ascii="Arial" w:hAnsi="Arial" w:cs="Arial"/>
          <w:sz w:val="20"/>
          <w:szCs w:val="20"/>
        </w:rPr>
        <w:t xml:space="preserve">28. člen </w:t>
      </w:r>
    </w:p>
    <w:p w14:paraId="78DD9853" w14:textId="77777777" w:rsidR="00B803E1" w:rsidRPr="008A6D9C" w:rsidRDefault="00B803E1" w:rsidP="00B803E1">
      <w:pPr>
        <w:tabs>
          <w:tab w:val="left" w:pos="567"/>
        </w:tabs>
        <w:spacing w:line="288" w:lineRule="auto"/>
        <w:jc w:val="both"/>
        <w:rPr>
          <w:rFonts w:ascii="Arial" w:hAnsi="Arial" w:cs="Arial"/>
          <w:sz w:val="20"/>
          <w:szCs w:val="20"/>
        </w:rPr>
      </w:pPr>
    </w:p>
    <w:p w14:paraId="68299984" w14:textId="77777777" w:rsidR="00B803E1" w:rsidRPr="008A6D9C" w:rsidRDefault="00B803E1" w:rsidP="00B803E1">
      <w:pPr>
        <w:spacing w:line="288" w:lineRule="auto"/>
        <w:jc w:val="both"/>
        <w:rPr>
          <w:rFonts w:ascii="Arial" w:hAnsi="Arial" w:cs="Arial"/>
          <w:sz w:val="20"/>
          <w:szCs w:val="20"/>
        </w:rPr>
      </w:pPr>
      <w:r w:rsidRPr="008A6D9C">
        <w:rPr>
          <w:rFonts w:ascii="Arial" w:hAnsi="Arial" w:cs="Arial"/>
          <w:sz w:val="20"/>
          <w:szCs w:val="20"/>
        </w:rPr>
        <w:t>Pogodbeni stranki bosta morebitne spore, ki bi nastali pri izvrševanju te pogodbe, reševali sporazumno. V primeru, da spora ne bi mogli rešiti sporazumno, bo o sporu odločalo stvarno pristojno sodišče v Ljubljani.</w:t>
      </w:r>
    </w:p>
    <w:p w14:paraId="1EF3566A" w14:textId="77777777" w:rsidR="00B803E1" w:rsidRPr="008A6D9C" w:rsidRDefault="00B803E1" w:rsidP="00B803E1">
      <w:pPr>
        <w:spacing w:line="288" w:lineRule="auto"/>
        <w:jc w:val="both"/>
        <w:rPr>
          <w:rFonts w:ascii="Arial" w:hAnsi="Arial" w:cs="Arial"/>
          <w:sz w:val="20"/>
          <w:szCs w:val="20"/>
        </w:rPr>
      </w:pPr>
    </w:p>
    <w:p w14:paraId="7846E4D7" w14:textId="77777777" w:rsidR="00B803E1" w:rsidRDefault="00B803E1" w:rsidP="00B803E1">
      <w:pPr>
        <w:tabs>
          <w:tab w:val="left" w:pos="567"/>
        </w:tabs>
        <w:spacing w:line="288" w:lineRule="auto"/>
        <w:jc w:val="center"/>
        <w:rPr>
          <w:rFonts w:ascii="Arial" w:hAnsi="Arial" w:cs="Arial"/>
          <w:sz w:val="20"/>
          <w:szCs w:val="20"/>
        </w:rPr>
      </w:pPr>
    </w:p>
    <w:p w14:paraId="52C5FF1F" w14:textId="77777777" w:rsidR="00B803E1" w:rsidRPr="008A6D9C" w:rsidRDefault="00B803E1" w:rsidP="00B803E1">
      <w:pPr>
        <w:tabs>
          <w:tab w:val="left" w:pos="567"/>
        </w:tabs>
        <w:spacing w:line="288" w:lineRule="auto"/>
        <w:jc w:val="center"/>
        <w:rPr>
          <w:rFonts w:ascii="Arial" w:hAnsi="Arial" w:cs="Arial"/>
          <w:sz w:val="20"/>
          <w:szCs w:val="20"/>
        </w:rPr>
      </w:pPr>
      <w:r w:rsidRPr="008A6D9C">
        <w:rPr>
          <w:rFonts w:ascii="Arial" w:hAnsi="Arial" w:cs="Arial"/>
          <w:sz w:val="20"/>
          <w:szCs w:val="20"/>
        </w:rPr>
        <w:t xml:space="preserve">29. člen </w:t>
      </w:r>
    </w:p>
    <w:p w14:paraId="10D91B36" w14:textId="77777777" w:rsidR="00B803E1" w:rsidRPr="008A6D9C" w:rsidRDefault="00B803E1" w:rsidP="00B803E1">
      <w:pPr>
        <w:tabs>
          <w:tab w:val="left" w:pos="567"/>
        </w:tabs>
        <w:spacing w:line="288" w:lineRule="auto"/>
        <w:rPr>
          <w:rFonts w:ascii="Arial" w:hAnsi="Arial" w:cs="Arial"/>
          <w:sz w:val="20"/>
          <w:szCs w:val="20"/>
        </w:rPr>
      </w:pPr>
    </w:p>
    <w:p w14:paraId="73F59D03" w14:textId="77777777" w:rsidR="00B803E1" w:rsidRPr="008A6D9C" w:rsidRDefault="00B803E1" w:rsidP="00B803E1">
      <w:pPr>
        <w:spacing w:line="288" w:lineRule="auto"/>
        <w:jc w:val="both"/>
        <w:rPr>
          <w:rFonts w:ascii="Arial" w:hAnsi="Arial" w:cs="Arial"/>
          <w:spacing w:val="-2"/>
          <w:sz w:val="20"/>
          <w:szCs w:val="20"/>
        </w:rPr>
      </w:pPr>
      <w:r>
        <w:rPr>
          <w:rFonts w:ascii="Arial" w:hAnsi="Arial" w:cs="Arial"/>
          <w:spacing w:val="-2"/>
          <w:sz w:val="20"/>
          <w:szCs w:val="20"/>
        </w:rPr>
        <w:t>Pogodba se podpiše</w:t>
      </w:r>
      <w:r w:rsidRPr="008A6D9C">
        <w:rPr>
          <w:rFonts w:ascii="Arial" w:hAnsi="Arial" w:cs="Arial"/>
          <w:spacing w:val="-2"/>
          <w:sz w:val="20"/>
          <w:szCs w:val="20"/>
        </w:rPr>
        <w:t xml:space="preserve"> elektronsko.</w:t>
      </w:r>
    </w:p>
    <w:p w14:paraId="30957759" w14:textId="77777777" w:rsidR="00B803E1" w:rsidRPr="008A6D9C" w:rsidRDefault="00B803E1" w:rsidP="00B803E1">
      <w:pPr>
        <w:tabs>
          <w:tab w:val="left" w:pos="567"/>
        </w:tabs>
        <w:spacing w:line="288" w:lineRule="auto"/>
        <w:jc w:val="both"/>
        <w:rPr>
          <w:rFonts w:ascii="Arial" w:hAnsi="Arial" w:cs="Arial"/>
          <w:sz w:val="20"/>
          <w:szCs w:val="20"/>
        </w:rPr>
      </w:pPr>
    </w:p>
    <w:p w14:paraId="71106387" w14:textId="77777777" w:rsidR="00B803E1" w:rsidRPr="005F4BB5" w:rsidRDefault="00B803E1" w:rsidP="00B803E1">
      <w:pPr>
        <w:spacing w:line="288" w:lineRule="auto"/>
        <w:jc w:val="both"/>
        <w:rPr>
          <w:rFonts w:ascii="Arial" w:hAnsi="Arial" w:cs="Arial"/>
          <w:snapToGrid w:val="0"/>
          <w:sz w:val="20"/>
          <w:szCs w:val="20"/>
        </w:rPr>
      </w:pPr>
      <w:r w:rsidRPr="005F4BB5">
        <w:rPr>
          <w:rFonts w:ascii="Arial" w:hAnsi="Arial" w:cs="Arial"/>
          <w:snapToGrid w:val="0"/>
          <w:sz w:val="20"/>
          <w:szCs w:val="20"/>
        </w:rPr>
        <w:t xml:space="preserve">Pogodbeni stranki sta sporazumni, da začne pogodba veljati z dnem obojestranskega podpisa pogodbe, veljati pa začne z dnem predložitve bančne garancije </w:t>
      </w:r>
      <w:r w:rsidRPr="005F4BB5">
        <w:rPr>
          <w:rFonts w:ascii="Arial" w:hAnsi="Arial" w:cs="Arial"/>
          <w:sz w:val="20"/>
          <w:szCs w:val="20"/>
        </w:rPr>
        <w:t>ali kavcijskega zavarovanja pri zavarovalnici</w:t>
      </w:r>
      <w:r w:rsidRPr="005F4BB5">
        <w:rPr>
          <w:rFonts w:ascii="Arial" w:hAnsi="Arial" w:cs="Arial"/>
          <w:color w:val="BF8F00"/>
          <w:sz w:val="20"/>
          <w:szCs w:val="20"/>
        </w:rPr>
        <w:t xml:space="preserve"> </w:t>
      </w:r>
      <w:r w:rsidRPr="005F4BB5">
        <w:rPr>
          <w:rFonts w:ascii="Arial" w:hAnsi="Arial" w:cs="Arial"/>
          <w:snapToGrid w:val="0"/>
          <w:sz w:val="20"/>
          <w:szCs w:val="20"/>
        </w:rPr>
        <w:t xml:space="preserve">za dobro izvedbo pogodbenih obveznosti. </w:t>
      </w:r>
    </w:p>
    <w:p w14:paraId="1CC715DA" w14:textId="77777777" w:rsidR="00B803E1" w:rsidRDefault="00B803E1" w:rsidP="00B803E1">
      <w:pPr>
        <w:autoSpaceDE w:val="0"/>
        <w:autoSpaceDN w:val="0"/>
        <w:adjustRightInd w:val="0"/>
        <w:ind w:left="114" w:right="107"/>
        <w:jc w:val="both"/>
        <w:rPr>
          <w:rFonts w:ascii="Arial" w:hAnsi="Arial" w:cs="Arial"/>
          <w:color w:val="000000"/>
          <w:sz w:val="20"/>
          <w:szCs w:val="20"/>
        </w:rPr>
      </w:pPr>
    </w:p>
    <w:p w14:paraId="1C9DFD93" w14:textId="77777777" w:rsidR="00B803E1" w:rsidRDefault="00B803E1" w:rsidP="00B803E1">
      <w:pPr>
        <w:autoSpaceDE w:val="0"/>
        <w:autoSpaceDN w:val="0"/>
        <w:adjustRightInd w:val="0"/>
        <w:ind w:left="114" w:right="107"/>
        <w:jc w:val="both"/>
        <w:rPr>
          <w:rFonts w:ascii="Arial" w:hAnsi="Arial" w:cs="Arial"/>
          <w:color w:val="000000"/>
          <w:sz w:val="20"/>
          <w:szCs w:val="20"/>
        </w:rPr>
      </w:pPr>
    </w:p>
    <w:p w14:paraId="7415BEC6" w14:textId="77777777" w:rsidR="00B803E1" w:rsidRPr="008A6D9C" w:rsidRDefault="00B803E1" w:rsidP="00B803E1">
      <w:pPr>
        <w:tabs>
          <w:tab w:val="left" w:pos="1701"/>
        </w:tabs>
        <w:rPr>
          <w:rFonts w:ascii="Arial" w:hAnsi="Arial" w:cs="Arial"/>
          <w:noProof/>
          <w:sz w:val="20"/>
          <w:szCs w:val="20"/>
        </w:rPr>
      </w:pPr>
      <w:r w:rsidRPr="008A6D9C">
        <w:rPr>
          <w:rFonts w:ascii="Arial" w:hAnsi="Arial" w:cs="Arial"/>
          <w:noProof/>
          <w:sz w:val="20"/>
          <w:szCs w:val="20"/>
        </w:rPr>
        <w:t xml:space="preserve">Številka: </w:t>
      </w:r>
      <w:r w:rsidRPr="008A6D9C">
        <w:rPr>
          <w:rFonts w:ascii="Arial" w:hAnsi="Arial" w:cs="Arial"/>
          <w:noProof/>
          <w:sz w:val="20"/>
          <w:szCs w:val="20"/>
        </w:rPr>
        <w:tab/>
      </w:r>
    </w:p>
    <w:p w14:paraId="0144B1FC" w14:textId="77777777" w:rsidR="00B803E1" w:rsidRPr="008A6D9C" w:rsidRDefault="00B803E1" w:rsidP="00B803E1">
      <w:pPr>
        <w:tabs>
          <w:tab w:val="left" w:pos="1701"/>
        </w:tabs>
        <w:rPr>
          <w:rFonts w:ascii="Arial" w:hAnsi="Arial" w:cs="Arial"/>
          <w:noProof/>
          <w:sz w:val="20"/>
          <w:szCs w:val="20"/>
        </w:rPr>
      </w:pPr>
      <w:r w:rsidRPr="008A6D9C">
        <w:rPr>
          <w:rFonts w:ascii="Arial" w:hAnsi="Arial" w:cs="Arial"/>
          <w:noProof/>
          <w:sz w:val="20"/>
          <w:szCs w:val="20"/>
        </w:rPr>
        <w:t xml:space="preserve">Datum: </w:t>
      </w:r>
      <w:r w:rsidRPr="008A6D9C">
        <w:rPr>
          <w:rFonts w:ascii="Arial" w:hAnsi="Arial" w:cs="Arial"/>
          <w:noProof/>
          <w:sz w:val="20"/>
          <w:szCs w:val="20"/>
        </w:rPr>
        <w:tab/>
      </w:r>
    </w:p>
    <w:p w14:paraId="436CD45B" w14:textId="77777777" w:rsidR="00B803E1" w:rsidRPr="008A6D9C" w:rsidRDefault="00B803E1" w:rsidP="00B803E1">
      <w:pPr>
        <w:jc w:val="both"/>
        <w:outlineLvl w:val="0"/>
        <w:rPr>
          <w:rFonts w:ascii="Arial" w:hAnsi="Arial" w:cs="Arial"/>
          <w:b/>
          <w:bCs/>
          <w:sz w:val="20"/>
          <w:szCs w:val="20"/>
        </w:rPr>
      </w:pPr>
    </w:p>
    <w:p w14:paraId="411B8FA9" w14:textId="77777777" w:rsidR="00B803E1" w:rsidRPr="008A6D9C" w:rsidRDefault="00B803E1" w:rsidP="00B803E1">
      <w:pPr>
        <w:jc w:val="both"/>
        <w:outlineLvl w:val="0"/>
        <w:rPr>
          <w:rFonts w:ascii="Arial" w:hAnsi="Arial" w:cs="Arial"/>
          <w:b/>
          <w:bCs/>
          <w:sz w:val="20"/>
          <w:szCs w:val="20"/>
        </w:rPr>
      </w:pPr>
    </w:p>
    <w:p w14:paraId="59631B36" w14:textId="77777777" w:rsidR="00B803E1" w:rsidRPr="008A6D9C" w:rsidRDefault="00B803E1" w:rsidP="00B803E1">
      <w:pPr>
        <w:jc w:val="both"/>
        <w:outlineLvl w:val="0"/>
        <w:rPr>
          <w:rFonts w:ascii="Arial" w:hAnsi="Arial" w:cs="Arial"/>
          <w:b/>
          <w:bCs/>
          <w:sz w:val="20"/>
          <w:szCs w:val="20"/>
        </w:rPr>
      </w:pPr>
    </w:p>
    <w:p w14:paraId="4A17D822" w14:textId="77777777" w:rsidR="00B803E1" w:rsidRPr="008A6D9C" w:rsidRDefault="00B803E1" w:rsidP="00B803E1">
      <w:pPr>
        <w:jc w:val="both"/>
        <w:outlineLvl w:val="0"/>
        <w:rPr>
          <w:rFonts w:ascii="Arial" w:hAnsi="Arial" w:cs="Arial"/>
          <w:b/>
          <w:bCs/>
          <w:sz w:val="20"/>
          <w:szCs w:val="20"/>
        </w:rPr>
      </w:pPr>
    </w:p>
    <w:p w14:paraId="0FCB7150" w14:textId="77777777" w:rsidR="00B803E1" w:rsidRPr="008A6D9C" w:rsidRDefault="00B803E1" w:rsidP="00B803E1">
      <w:pPr>
        <w:tabs>
          <w:tab w:val="left" w:pos="567"/>
        </w:tabs>
        <w:spacing w:line="288" w:lineRule="auto"/>
        <w:jc w:val="both"/>
        <w:rPr>
          <w:rFonts w:ascii="Arial" w:hAnsi="Arial" w:cs="Arial"/>
          <w:sz w:val="20"/>
          <w:szCs w:val="20"/>
        </w:rPr>
      </w:pPr>
      <w:r w:rsidRPr="008A6D9C">
        <w:rPr>
          <w:rFonts w:ascii="Arial" w:hAnsi="Arial" w:cs="Arial"/>
          <w:sz w:val="20"/>
          <w:szCs w:val="20"/>
        </w:rPr>
        <w:t>Priloge kot sestavni del te pogodbe so:</w:t>
      </w:r>
    </w:p>
    <w:p w14:paraId="0AC6BF31" w14:textId="77777777" w:rsidR="00B803E1" w:rsidRPr="008A6D9C" w:rsidRDefault="00B803E1" w:rsidP="00DD31FA">
      <w:pPr>
        <w:widowControl/>
        <w:numPr>
          <w:ilvl w:val="0"/>
          <w:numId w:val="3"/>
        </w:numPr>
        <w:tabs>
          <w:tab w:val="left" w:pos="360"/>
          <w:tab w:val="left" w:pos="567"/>
        </w:tabs>
        <w:spacing w:line="288" w:lineRule="auto"/>
        <w:jc w:val="both"/>
        <w:rPr>
          <w:rFonts w:ascii="Arial" w:hAnsi="Arial" w:cs="Arial"/>
          <w:sz w:val="20"/>
          <w:szCs w:val="20"/>
        </w:rPr>
      </w:pPr>
      <w:r w:rsidRPr="008A6D9C">
        <w:rPr>
          <w:rFonts w:ascii="Arial" w:hAnsi="Arial" w:cs="Arial"/>
          <w:sz w:val="20"/>
          <w:szCs w:val="20"/>
        </w:rPr>
        <w:t>ponudba št. ___</w:t>
      </w:r>
      <w:r>
        <w:rPr>
          <w:rFonts w:ascii="Arial" w:hAnsi="Arial" w:cs="Arial"/>
          <w:sz w:val="20"/>
          <w:szCs w:val="20"/>
        </w:rPr>
        <w:t xml:space="preserve">__ z dne ______ s popisom del št.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05A165F7" w14:textId="77777777" w:rsidR="00B803E1" w:rsidRDefault="00B803E1" w:rsidP="00DD31FA">
      <w:pPr>
        <w:widowControl/>
        <w:numPr>
          <w:ilvl w:val="0"/>
          <w:numId w:val="3"/>
        </w:numPr>
        <w:tabs>
          <w:tab w:val="left" w:pos="360"/>
          <w:tab w:val="left" w:pos="567"/>
        </w:tabs>
        <w:spacing w:line="288" w:lineRule="auto"/>
        <w:jc w:val="both"/>
        <w:rPr>
          <w:rFonts w:ascii="Arial" w:hAnsi="Arial" w:cs="Arial"/>
          <w:sz w:val="20"/>
          <w:szCs w:val="20"/>
        </w:rPr>
      </w:pPr>
      <w:r w:rsidRPr="008A6D9C">
        <w:rPr>
          <w:rFonts w:ascii="Arial" w:hAnsi="Arial" w:cs="Arial"/>
          <w:sz w:val="20"/>
          <w:szCs w:val="20"/>
        </w:rPr>
        <w:t>fotokopija zavarovalne police za zavarovanje odgovornosti,</w:t>
      </w:r>
    </w:p>
    <w:p w14:paraId="1BD159D3" w14:textId="77777777" w:rsidR="00B803E1" w:rsidRPr="007A7998" w:rsidRDefault="00B803E1" w:rsidP="00DD31FA">
      <w:pPr>
        <w:widowControl/>
        <w:numPr>
          <w:ilvl w:val="0"/>
          <w:numId w:val="3"/>
        </w:numPr>
        <w:tabs>
          <w:tab w:val="left" w:pos="360"/>
          <w:tab w:val="left" w:pos="567"/>
        </w:tabs>
        <w:spacing w:line="288" w:lineRule="auto"/>
        <w:jc w:val="both"/>
        <w:rPr>
          <w:rFonts w:ascii="Arial" w:hAnsi="Arial" w:cs="Arial"/>
          <w:sz w:val="20"/>
          <w:szCs w:val="20"/>
        </w:rPr>
      </w:pPr>
      <w:r w:rsidRPr="007A7998">
        <w:rPr>
          <w:rFonts w:ascii="Arial" w:hAnsi="Arial" w:cs="Arial"/>
          <w:sz w:val="20"/>
          <w:szCs w:val="20"/>
        </w:rPr>
        <w:t>soglasje za neposredno plačilo podizvajalcem.</w:t>
      </w:r>
    </w:p>
    <w:p w14:paraId="496FA3C2" w14:textId="77777777" w:rsidR="00DD31FA" w:rsidRPr="00B803E1" w:rsidRDefault="00DD31FA" w:rsidP="00B803E1">
      <w:pPr>
        <w:autoSpaceDE w:val="0"/>
        <w:autoSpaceDN w:val="0"/>
        <w:adjustRightInd w:val="0"/>
        <w:ind w:left="114" w:right="107"/>
        <w:jc w:val="both"/>
        <w:rPr>
          <w:rFonts w:ascii="Arial" w:hAnsi="Arial" w:cs="Arial"/>
          <w:color w:val="000000"/>
          <w:sz w:val="20"/>
          <w:szCs w:val="20"/>
        </w:rPr>
      </w:pPr>
    </w:p>
    <w:sectPr w:rsidR="00DD31FA" w:rsidRPr="00B803E1">
      <w:headerReference w:type="default" r:id="rId13"/>
      <w:footerReference w:type="default" r:id="rId14"/>
      <w:headerReference w:type="first" r:id="rId15"/>
      <w:footerReference w:type="first" r:id="rId16"/>
      <w:pgSz w:w="11900" w:h="16840"/>
      <w:pgMar w:top="1120" w:right="1020" w:bottom="1120" w:left="1020" w:header="1134" w:footer="1134"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A27C5" w14:textId="77777777" w:rsidR="00C91A48" w:rsidRDefault="00C91A48">
      <w:r>
        <w:separator/>
      </w:r>
    </w:p>
  </w:endnote>
  <w:endnote w:type="continuationSeparator" w:id="0">
    <w:p w14:paraId="7C6AAC92" w14:textId="77777777" w:rsidR="00C91A48" w:rsidRDefault="00C91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PSMT"/>
    <w:panose1 w:val="02070309020205020404"/>
    <w:charset w:val="EE"/>
    <w:family w:val="modern"/>
    <w:pitch w:val="fixed"/>
    <w:sig w:usb0="E0002EFF" w:usb1="C0007843"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G Times (WE)">
    <w:altName w:val="Arial"/>
    <w:panose1 w:val="00000000000000000000"/>
    <w:charset w:val="00"/>
    <w:family w:val="swiss"/>
    <w:notTrueType/>
    <w:pitch w:val="variable"/>
    <w:sig w:usb0="00000003" w:usb1="00000000" w:usb2="00000000" w:usb3="00000000" w:csb0="00000001" w:csb1="00000000"/>
  </w:font>
  <w:font w:name="Times New Roman CYR">
    <w:charset w:val="EE"/>
    <w:family w:val="roman"/>
    <w:pitch w:val="variable"/>
    <w:sig w:usb0="E0002EFF" w:usb1="C000785B" w:usb2="00000009" w:usb3="00000000" w:csb0="000001FF" w:csb1="00000000"/>
  </w:font>
  <w:font w:name="Republika">
    <w:altName w:val="Franklin Gothic Medium Cond"/>
    <w:panose1 w:val="00000000000000000000"/>
    <w:charset w:val="00"/>
    <w:family w:val="auto"/>
    <w:notTrueType/>
    <w:pitch w:val="variable"/>
    <w:sig w:usb0="00000003" w:usb1="00000000" w:usb2="00000000" w:usb3="00000000" w:csb0="00000001" w:csb1="00000000"/>
  </w:font>
  <w:font w:name="Arial Unicode MS">
    <w:altName w:val="Yu Gothic"/>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Batang">
    <w:altName w:val="???A"/>
    <w:panose1 w:val="02030600000101010101"/>
    <w:charset w:val="81"/>
    <w:family w:val="auto"/>
    <w:pitch w:val="fixed"/>
    <w:sig w:usb0="00000003" w:usb1="09060000" w:usb2="00000010" w:usb3="00000000" w:csb0="00080001" w:csb1="00000000"/>
  </w:font>
  <w:font w:name="SimSun">
    <w:altName w:val="???¦|||?¦||?¦?e?¦¨§?¦|||?¦|?¦¨§"/>
    <w:panose1 w:val="02010600030101010101"/>
    <w:charset w:val="86"/>
    <w:family w:val="auto"/>
    <w:pitch w:val="variable"/>
    <w:sig w:usb0="00000203" w:usb1="288F0000" w:usb2="00000016" w:usb3="00000000" w:csb0="00040001" w:csb1="00000000"/>
  </w:font>
  <w:font w:name="CIDFont+F1">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968B" w14:textId="77777777" w:rsidR="00B803E1" w:rsidRPr="00323D37" w:rsidRDefault="00B803E1">
    <w:pPr>
      <w:pStyle w:val="Noga"/>
      <w:jc w:val="right"/>
      <w:rPr>
        <w:rFonts w:ascii="Arial" w:hAnsi="Arial" w:cs="Arial"/>
      </w:rPr>
    </w:pPr>
    <w:r w:rsidRPr="00323D37">
      <w:rPr>
        <w:rFonts w:ascii="Arial" w:hAnsi="Arial" w:cs="Arial"/>
      </w:rPr>
      <w:t xml:space="preserve">Stran </w:t>
    </w:r>
    <w:r w:rsidRPr="00323D37">
      <w:rPr>
        <w:rFonts w:ascii="Arial" w:hAnsi="Arial" w:cs="Arial"/>
        <w:b/>
        <w:bCs/>
      </w:rPr>
      <w:fldChar w:fldCharType="begin"/>
    </w:r>
    <w:r w:rsidRPr="00323D37">
      <w:rPr>
        <w:rFonts w:ascii="Arial" w:hAnsi="Arial" w:cs="Arial"/>
        <w:b/>
        <w:bCs/>
      </w:rPr>
      <w:instrText>PAGE</w:instrText>
    </w:r>
    <w:r w:rsidRPr="00323D37">
      <w:rPr>
        <w:rFonts w:ascii="Arial" w:hAnsi="Arial" w:cs="Arial"/>
        <w:b/>
        <w:bCs/>
      </w:rPr>
      <w:fldChar w:fldCharType="separate"/>
    </w:r>
    <w:r w:rsidR="009C2BA9">
      <w:rPr>
        <w:rFonts w:ascii="Arial" w:hAnsi="Arial" w:cs="Arial"/>
        <w:b/>
        <w:bCs/>
        <w:noProof/>
      </w:rPr>
      <w:t>13</w:t>
    </w:r>
    <w:r w:rsidRPr="00323D37">
      <w:rPr>
        <w:rFonts w:ascii="Arial" w:hAnsi="Arial" w:cs="Arial"/>
        <w:b/>
        <w:bCs/>
      </w:rPr>
      <w:fldChar w:fldCharType="end"/>
    </w:r>
    <w:r w:rsidRPr="00323D37">
      <w:rPr>
        <w:rFonts w:ascii="Arial" w:hAnsi="Arial" w:cs="Arial"/>
      </w:rPr>
      <w:t xml:space="preserve"> od </w:t>
    </w:r>
    <w:r w:rsidRPr="00323D37">
      <w:rPr>
        <w:rFonts w:ascii="Arial" w:hAnsi="Arial" w:cs="Arial"/>
        <w:b/>
        <w:bCs/>
      </w:rPr>
      <w:fldChar w:fldCharType="begin"/>
    </w:r>
    <w:r w:rsidRPr="00323D37">
      <w:rPr>
        <w:rFonts w:ascii="Arial" w:hAnsi="Arial" w:cs="Arial"/>
        <w:b/>
        <w:bCs/>
      </w:rPr>
      <w:instrText>NUMPAGES</w:instrText>
    </w:r>
    <w:r w:rsidRPr="00323D37">
      <w:rPr>
        <w:rFonts w:ascii="Arial" w:hAnsi="Arial" w:cs="Arial"/>
        <w:b/>
        <w:bCs/>
      </w:rPr>
      <w:fldChar w:fldCharType="separate"/>
    </w:r>
    <w:r w:rsidR="009C2BA9">
      <w:rPr>
        <w:rFonts w:ascii="Arial" w:hAnsi="Arial" w:cs="Arial"/>
        <w:b/>
        <w:bCs/>
        <w:noProof/>
      </w:rPr>
      <w:t>41</w:t>
    </w:r>
    <w:r w:rsidRPr="00323D37">
      <w:rPr>
        <w:rFonts w:ascii="Arial" w:hAnsi="Arial" w:cs="Arial"/>
        <w:b/>
        <w:bCs/>
      </w:rPr>
      <w:fldChar w:fldCharType="end"/>
    </w:r>
  </w:p>
  <w:p w14:paraId="65AA44D6" w14:textId="77777777" w:rsidR="00B803E1" w:rsidRPr="00323D37" w:rsidRDefault="00B803E1">
    <w:pPr>
      <w:pStyle w:val="Noga"/>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3365" w14:textId="77777777" w:rsidR="00DD31FA" w:rsidRDefault="00DD31FA">
    <w:pPr>
      <w:tabs>
        <w:tab w:val="center" w:pos="4261"/>
        <w:tab w:val="right" w:pos="8414"/>
      </w:tabs>
      <w:autoSpaceDE w:val="0"/>
      <w:autoSpaceDN w:val="0"/>
      <w:adjustRightInd w:val="0"/>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9C2BA9">
      <w:rPr>
        <w:rFonts w:ascii="Arial" w:hAnsi="Arial" w:cs="Arial"/>
        <w:noProof/>
        <w:color w:val="000000"/>
        <w:sz w:val="16"/>
        <w:szCs w:val="16"/>
        <w:lang w:val="en-US" w:eastAsia="en-US"/>
      </w:rPr>
      <w:t>41</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9C2BA9">
      <w:rPr>
        <w:rFonts w:ascii="Arial" w:hAnsi="Arial" w:cs="Arial"/>
        <w:noProof/>
        <w:color w:val="000000"/>
        <w:sz w:val="16"/>
        <w:szCs w:val="16"/>
        <w:lang w:val="en-US" w:eastAsia="en-US"/>
      </w:rPr>
      <w:t>41</w:t>
    </w:r>
    <w:r>
      <w:rPr>
        <w:rFonts w:ascii="Arial" w:hAnsi="Arial" w:cs="Arial"/>
        <w:color w:val="000000"/>
        <w:sz w:val="16"/>
        <w:szCs w:val="16"/>
        <w:lang w:val="en-US" w:eastAsia="en-US"/>
      </w:rPr>
      <w:fldChar w:fldCharType="end"/>
    </w:r>
  </w:p>
  <w:p w14:paraId="3E0F8362" w14:textId="77777777" w:rsidR="00DD31FA" w:rsidRDefault="00DD31FA">
    <w:pPr>
      <w:tabs>
        <w:tab w:val="center" w:pos="4261"/>
        <w:tab w:val="right" w:pos="8414"/>
      </w:tabs>
      <w:autoSpaceDE w:val="0"/>
      <w:autoSpaceDN w:val="0"/>
      <w:adjustRightInd w:val="0"/>
      <w:ind w:left="114" w:right="673"/>
      <w:jc w:val="center"/>
      <w:rPr>
        <w:rFonts w:ascii="Arial" w:hAnsi="Arial" w:cs="Arial"/>
        <w:color w:val="000000"/>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B99EF" w14:textId="77777777" w:rsidR="00DD31FA" w:rsidRDefault="00DD31FA">
    <w:pPr>
      <w:tabs>
        <w:tab w:val="center" w:pos="4261"/>
        <w:tab w:val="right" w:pos="8414"/>
      </w:tabs>
      <w:autoSpaceDE w:val="0"/>
      <w:autoSpaceDN w:val="0"/>
      <w:adjustRightInd w:val="0"/>
      <w:ind w:left="114" w:right="107"/>
      <w:jc w:val="center"/>
      <w:rPr>
        <w:rFonts w:ascii="Arial" w:hAnsi="Arial" w:cs="Arial"/>
        <w:color w:val="000000"/>
        <w:sz w:val="16"/>
        <w:szCs w:val="16"/>
        <w:lang w:val="en-US"/>
      </w:rPr>
    </w:pPr>
    <w:r>
      <w:rPr>
        <w:rFonts w:ascii="Arial" w:hAnsi="Arial" w:cs="Arial"/>
        <w:color w:val="000000"/>
        <w:sz w:val="16"/>
        <w:szCs w:val="16"/>
        <w:lang w:val="en-US" w:eastAsia="en-US"/>
      </w:rPr>
      <w:t>Identifikacijska št. za DDV: (SI) 47978457, MŠ: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A147A" w14:textId="77777777" w:rsidR="00C91A48" w:rsidRDefault="00C91A48">
      <w:r>
        <w:separator/>
      </w:r>
    </w:p>
  </w:footnote>
  <w:footnote w:type="continuationSeparator" w:id="0">
    <w:p w14:paraId="37B62E1F" w14:textId="77777777" w:rsidR="00C91A48" w:rsidRDefault="00C91A48">
      <w:r>
        <w:continuationSeparator/>
      </w:r>
    </w:p>
  </w:footnote>
  <w:footnote w:id="1">
    <w:p w14:paraId="4EEF5CB9" w14:textId="77777777" w:rsidR="00000000" w:rsidRDefault="00B803E1" w:rsidP="00B803E1">
      <w:pPr>
        <w:pStyle w:val="Sprotnaopomba-besedilo"/>
        <w:jc w:val="both"/>
      </w:pPr>
      <w:r w:rsidRPr="00D147CD">
        <w:rPr>
          <w:rStyle w:val="Sprotnaopomba-sklic"/>
          <w:rFonts w:ascii="Arial" w:hAnsi="Arial" w:cs="Arial"/>
        </w:rPr>
        <w:footnoteRef/>
      </w:r>
      <w:r w:rsidRPr="00D147CD">
        <w:rPr>
          <w:rFonts w:ascii="Arial" w:hAnsi="Arial" w:cs="Arial"/>
          <w:sz w:val="18"/>
          <w:szCs w:val="18"/>
        </w:rPr>
        <w:t xml:space="preserve"> Podizvajalec je gospodarski subjekt, ki je pravna ali fizična oseba in za ponudnika, s katerim je naročnik po tem zakonu sklenil pogodbo o izvedbi javnega naročila, dobavlja blago ali izvaja storitev oziroma gradnjo, ki je neposredno povezana s predmetom javnega naročila.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1CA4" w14:textId="6D61E196" w:rsidR="00B803E1" w:rsidRPr="008A6D9C" w:rsidRDefault="007B3979" w:rsidP="008A6D9C">
    <w:pPr>
      <w:autoSpaceDE w:val="0"/>
      <w:autoSpaceDN w:val="0"/>
      <w:adjustRightInd w:val="0"/>
      <w:rPr>
        <w:rFonts w:ascii="Arial" w:hAnsi="Arial" w:cs="Arial"/>
        <w:sz w:val="20"/>
        <w:szCs w:val="20"/>
      </w:rPr>
    </w:pPr>
    <w:r>
      <w:rPr>
        <w:noProof/>
      </w:rPr>
      <w:drawing>
        <wp:anchor distT="0" distB="0" distL="114300" distR="114300" simplePos="0" relativeHeight="251659264" behindDoc="0" locked="0" layoutInCell="1" allowOverlap="1" wp14:anchorId="28E4070E" wp14:editId="4003D07B">
          <wp:simplePos x="0" y="0"/>
          <wp:positionH relativeFrom="column">
            <wp:posOffset>-539115</wp:posOffset>
          </wp:positionH>
          <wp:positionV relativeFrom="paragraph">
            <wp:posOffset>-42545</wp:posOffset>
          </wp:positionV>
          <wp:extent cx="381635" cy="393700"/>
          <wp:effectExtent l="0" t="0" r="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03E1" w:rsidRPr="008A6D9C">
      <w:rPr>
        <w:rFonts w:ascii="Arial" w:hAnsi="Arial" w:cs="Arial"/>
        <w:sz w:val="20"/>
        <w:szCs w:val="20"/>
      </w:rPr>
      <w:t>REPUBLIKA SLOVENIJA</w:t>
    </w:r>
  </w:p>
  <w:p w14:paraId="0E7FBB96" w14:textId="77777777" w:rsidR="00B803E1" w:rsidRPr="008A6D9C" w:rsidRDefault="00B803E1" w:rsidP="008A6D9C">
    <w:pPr>
      <w:pStyle w:val="Glava"/>
      <w:tabs>
        <w:tab w:val="left" w:pos="5112"/>
      </w:tabs>
      <w:spacing w:after="120" w:line="240" w:lineRule="exact"/>
      <w:rPr>
        <w:rFonts w:ascii="Arial" w:hAnsi="Arial" w:cs="Arial"/>
        <w:b/>
        <w:caps/>
        <w:sz w:val="20"/>
        <w:szCs w:val="20"/>
      </w:rPr>
    </w:pPr>
    <w:r w:rsidRPr="008A6D9C">
      <w:rPr>
        <w:rFonts w:ascii="Arial" w:hAnsi="Arial" w:cs="Arial"/>
        <w:b/>
        <w:caps/>
        <w:sz w:val="20"/>
        <w:szCs w:val="20"/>
      </w:rPr>
      <w:t>Ministrstvo za obrambo</w:t>
    </w:r>
  </w:p>
  <w:p w14:paraId="554C3492" w14:textId="77777777" w:rsidR="00B803E1" w:rsidRPr="008A6D9C" w:rsidRDefault="00B803E1" w:rsidP="008A6D9C">
    <w:pPr>
      <w:pStyle w:val="Glava"/>
      <w:tabs>
        <w:tab w:val="left" w:pos="5112"/>
      </w:tabs>
      <w:spacing w:before="240" w:line="240" w:lineRule="exact"/>
      <w:rPr>
        <w:rFonts w:ascii="Arial" w:hAnsi="Arial" w:cs="Arial"/>
        <w:sz w:val="20"/>
        <w:szCs w:val="20"/>
      </w:rPr>
    </w:pPr>
    <w:r w:rsidRPr="008A6D9C">
      <w:rPr>
        <w:rFonts w:ascii="Arial" w:hAnsi="Arial" w:cs="Arial"/>
        <w:sz w:val="20"/>
        <w:szCs w:val="20"/>
      </w:rPr>
      <w:t>Vojkova cesta 55, 1000 Ljubljana</w:t>
    </w:r>
    <w:r w:rsidRPr="008A6D9C">
      <w:rPr>
        <w:rFonts w:ascii="Arial" w:hAnsi="Arial" w:cs="Arial"/>
        <w:sz w:val="20"/>
        <w:szCs w:val="20"/>
      </w:rPr>
      <w:tab/>
    </w:r>
    <w:r w:rsidRPr="008A6D9C">
      <w:rPr>
        <w:rFonts w:ascii="Arial" w:hAnsi="Arial" w:cs="Arial"/>
        <w:sz w:val="20"/>
        <w:szCs w:val="20"/>
      </w:rPr>
      <w:tab/>
      <w:t>T: 01 471 22 11</w:t>
    </w:r>
  </w:p>
  <w:p w14:paraId="67899F07" w14:textId="77777777" w:rsidR="00B803E1" w:rsidRPr="008A6D9C" w:rsidRDefault="00B803E1" w:rsidP="008A6D9C">
    <w:pPr>
      <w:pStyle w:val="Glava"/>
      <w:tabs>
        <w:tab w:val="left" w:pos="5112"/>
      </w:tabs>
      <w:spacing w:line="240" w:lineRule="exact"/>
      <w:rPr>
        <w:rFonts w:ascii="Arial" w:hAnsi="Arial" w:cs="Arial"/>
        <w:sz w:val="20"/>
        <w:szCs w:val="20"/>
      </w:rPr>
    </w:pPr>
    <w:r w:rsidRPr="008A6D9C">
      <w:rPr>
        <w:rFonts w:ascii="Arial" w:hAnsi="Arial" w:cs="Arial"/>
        <w:sz w:val="20"/>
        <w:szCs w:val="20"/>
      </w:rPr>
      <w:tab/>
    </w:r>
    <w:r w:rsidRPr="008A6D9C">
      <w:rPr>
        <w:rFonts w:ascii="Arial" w:hAnsi="Arial" w:cs="Arial"/>
        <w:sz w:val="20"/>
        <w:szCs w:val="20"/>
      </w:rPr>
      <w:tab/>
      <w:t xml:space="preserve">F: 01 471 29 78 </w:t>
    </w:r>
  </w:p>
  <w:p w14:paraId="25A6AF27" w14:textId="77777777" w:rsidR="00B803E1" w:rsidRPr="008A6D9C" w:rsidRDefault="00B803E1" w:rsidP="008A6D9C">
    <w:pPr>
      <w:pStyle w:val="Glava"/>
      <w:tabs>
        <w:tab w:val="left" w:pos="5112"/>
      </w:tabs>
      <w:spacing w:line="240" w:lineRule="exact"/>
      <w:rPr>
        <w:rFonts w:ascii="Arial" w:hAnsi="Arial" w:cs="Arial"/>
        <w:sz w:val="20"/>
        <w:szCs w:val="20"/>
      </w:rPr>
    </w:pPr>
    <w:r w:rsidRPr="008A6D9C">
      <w:rPr>
        <w:rFonts w:ascii="Arial" w:hAnsi="Arial" w:cs="Arial"/>
        <w:sz w:val="20"/>
        <w:szCs w:val="20"/>
      </w:rPr>
      <w:tab/>
    </w:r>
    <w:r w:rsidRPr="008A6D9C">
      <w:rPr>
        <w:rFonts w:ascii="Arial" w:hAnsi="Arial" w:cs="Arial"/>
        <w:sz w:val="20"/>
        <w:szCs w:val="20"/>
      </w:rPr>
      <w:tab/>
      <w:t>E: glavna.pisarna@mors.si</w:t>
    </w:r>
  </w:p>
  <w:p w14:paraId="069A3C52" w14:textId="77777777" w:rsidR="00B803E1" w:rsidRPr="008A6D9C" w:rsidRDefault="00B803E1" w:rsidP="008A6D9C">
    <w:pPr>
      <w:pStyle w:val="Glava"/>
      <w:tabs>
        <w:tab w:val="left" w:pos="5112"/>
      </w:tabs>
      <w:spacing w:line="240" w:lineRule="exact"/>
      <w:rPr>
        <w:rFonts w:ascii="Arial" w:hAnsi="Arial" w:cs="Arial"/>
        <w:sz w:val="20"/>
        <w:szCs w:val="20"/>
      </w:rPr>
    </w:pPr>
    <w:r w:rsidRPr="008A6D9C">
      <w:rPr>
        <w:rFonts w:ascii="Arial" w:hAnsi="Arial" w:cs="Arial"/>
        <w:sz w:val="20"/>
        <w:szCs w:val="20"/>
      </w:rPr>
      <w:tab/>
    </w:r>
    <w:r w:rsidRPr="008A6D9C">
      <w:rPr>
        <w:rFonts w:ascii="Arial" w:hAnsi="Arial" w:cs="Arial"/>
        <w:sz w:val="20"/>
        <w:szCs w:val="20"/>
      </w:rPr>
      <w:tab/>
      <w:t>www.mors.si</w:t>
    </w:r>
  </w:p>
  <w:p w14:paraId="6608BE66" w14:textId="77777777" w:rsidR="00B803E1" w:rsidRDefault="00B803E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BCD1E" w14:textId="77777777" w:rsidR="00DD31FA" w:rsidRDefault="00DD31FA">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14:paraId="6668DC86" w14:textId="77777777" w:rsidR="00DD31FA" w:rsidRDefault="00DD31FA">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66DF" w14:textId="77777777" w:rsidR="00DD31FA" w:rsidRDefault="00DD31FA">
    <w:pPr>
      <w:autoSpaceDE w:val="0"/>
      <w:autoSpaceDN w:val="0"/>
      <w:adjustRightInd w:val="0"/>
      <w:ind w:left="114"/>
      <w:rPr>
        <w:rFonts w:ascii="Arial" w:hAnsi="Arial" w:cs="Aria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357A"/>
    <w:multiLevelType w:val="hybridMultilevel"/>
    <w:tmpl w:val="9A726F98"/>
    <w:lvl w:ilvl="0" w:tplc="00000000">
      <w:start w:val="7"/>
      <w:numFmt w:val="decimal"/>
      <w:lvlText w:val="%1."/>
      <w:lvlJc w:val="center"/>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 w15:restartNumberingAfterBreak="0">
    <w:nsid w:val="011E1D99"/>
    <w:multiLevelType w:val="hybridMultilevel"/>
    <w:tmpl w:val="4FEC88DA"/>
    <w:lvl w:ilvl="0" w:tplc="00000000">
      <w:start w:val="1"/>
      <w:numFmt w:val="bullet"/>
      <w:lvlText w:val=""/>
      <w:lvlJc w:val="left"/>
      <w:pPr>
        <w:ind w:left="720" w:hanging="360"/>
      </w:pPr>
      <w:rPr>
        <w:rFonts w:ascii="Symbol" w:hAnsi="Symbol"/>
      </w:rPr>
    </w:lvl>
    <w:lvl w:ilvl="1" w:tplc="00000001">
      <w:numFmt w:val="bullet"/>
      <w:lvlText w:val="-"/>
      <w:lvlJc w:val="left"/>
      <w:pPr>
        <w:ind w:left="1440" w:hanging="360"/>
      </w:pPr>
      <w:rPr>
        <w:rFonts w:ascii="Calibri" w:hAnsi="Calibri"/>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 w15:restartNumberingAfterBreak="0">
    <w:nsid w:val="06CB53ED"/>
    <w:multiLevelType w:val="multilevel"/>
    <w:tmpl w:val="9FB43D20"/>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1F0E1E48"/>
    <w:multiLevelType w:val="hybridMultilevel"/>
    <w:tmpl w:val="17D23FF0"/>
    <w:lvl w:ilvl="0" w:tplc="00000000">
      <w:start w:val="1"/>
      <w:numFmt w:val="bullet"/>
      <w:lvlText w:val="-"/>
      <w:lvlJc w:val="left"/>
      <w:pPr>
        <w:ind w:left="2520" w:hanging="360"/>
      </w:pPr>
    </w:lvl>
    <w:lvl w:ilvl="1" w:tplc="00000001">
      <w:start w:val="1"/>
      <w:numFmt w:val="bullet"/>
      <w:lvlText w:val="o"/>
      <w:lvlJc w:val="left"/>
      <w:pPr>
        <w:ind w:left="3240" w:hanging="360"/>
      </w:pPr>
      <w:rPr>
        <w:rFonts w:ascii="Courier New" w:hAnsi="Courier New"/>
      </w:rPr>
    </w:lvl>
    <w:lvl w:ilvl="2" w:tplc="00000002">
      <w:start w:val="1"/>
      <w:numFmt w:val="bullet"/>
      <w:lvlText w:val=""/>
      <w:lvlJc w:val="left"/>
      <w:pPr>
        <w:ind w:left="3960" w:hanging="360"/>
      </w:pPr>
      <w:rPr>
        <w:rFonts w:ascii="Wingdings" w:hAnsi="Wingdings"/>
      </w:rPr>
    </w:lvl>
    <w:lvl w:ilvl="3" w:tplc="00000003">
      <w:start w:val="1"/>
      <w:numFmt w:val="bullet"/>
      <w:lvlText w:val=""/>
      <w:lvlJc w:val="left"/>
      <w:pPr>
        <w:ind w:left="4680" w:hanging="360"/>
      </w:pPr>
      <w:rPr>
        <w:rFonts w:ascii="Symbol" w:hAnsi="Symbol"/>
      </w:rPr>
    </w:lvl>
    <w:lvl w:ilvl="4" w:tplc="00000004">
      <w:start w:val="1"/>
      <w:numFmt w:val="bullet"/>
      <w:lvlText w:val="o"/>
      <w:lvlJc w:val="left"/>
      <w:pPr>
        <w:ind w:left="5400" w:hanging="360"/>
      </w:pPr>
      <w:rPr>
        <w:rFonts w:ascii="Courier New" w:hAnsi="Courier New"/>
      </w:rPr>
    </w:lvl>
    <w:lvl w:ilvl="5" w:tplc="00000005">
      <w:start w:val="1"/>
      <w:numFmt w:val="bullet"/>
      <w:lvlText w:val=""/>
      <w:lvlJc w:val="left"/>
      <w:pPr>
        <w:ind w:left="6120" w:hanging="360"/>
      </w:pPr>
      <w:rPr>
        <w:rFonts w:ascii="Wingdings" w:hAnsi="Wingdings"/>
      </w:rPr>
    </w:lvl>
    <w:lvl w:ilvl="6" w:tplc="00000006">
      <w:start w:val="1"/>
      <w:numFmt w:val="bullet"/>
      <w:lvlText w:val=""/>
      <w:lvlJc w:val="left"/>
      <w:pPr>
        <w:ind w:left="6840" w:hanging="360"/>
      </w:pPr>
      <w:rPr>
        <w:rFonts w:ascii="Symbol" w:hAnsi="Symbol"/>
      </w:rPr>
    </w:lvl>
    <w:lvl w:ilvl="7" w:tplc="00000007">
      <w:start w:val="1"/>
      <w:numFmt w:val="bullet"/>
      <w:lvlText w:val="o"/>
      <w:lvlJc w:val="left"/>
      <w:pPr>
        <w:ind w:left="7560" w:hanging="360"/>
      </w:pPr>
      <w:rPr>
        <w:rFonts w:ascii="Courier New" w:hAnsi="Courier New"/>
      </w:rPr>
    </w:lvl>
    <w:lvl w:ilvl="8" w:tplc="00000008">
      <w:start w:val="1"/>
      <w:numFmt w:val="bullet"/>
      <w:lvlText w:val=""/>
      <w:lvlJc w:val="left"/>
      <w:pPr>
        <w:ind w:left="8280" w:hanging="360"/>
      </w:pPr>
      <w:rPr>
        <w:rFonts w:ascii="Wingdings" w:hAnsi="Wingdings"/>
      </w:rPr>
    </w:lvl>
  </w:abstractNum>
  <w:abstractNum w:abstractNumId="4" w15:restartNumberingAfterBreak="0">
    <w:nsid w:val="21A310BC"/>
    <w:multiLevelType w:val="hybridMultilevel"/>
    <w:tmpl w:val="CEBEDDCC"/>
    <w:lvl w:ilvl="0" w:tplc="00000000">
      <w:start w:val="1"/>
      <w:numFmt w:val="bullet"/>
      <w:lvlText w:val=""/>
      <w:lvlJc w:val="left"/>
      <w:pPr>
        <w:tabs>
          <w:tab w:val="num" w:pos="1503"/>
        </w:tabs>
        <w:ind w:left="1503" w:hanging="783"/>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5" w15:restartNumberingAfterBreak="0">
    <w:nsid w:val="22DC187D"/>
    <w:multiLevelType w:val="hybridMultilevel"/>
    <w:tmpl w:val="760AF52C"/>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6" w15:restartNumberingAfterBreak="0">
    <w:nsid w:val="24B90293"/>
    <w:multiLevelType w:val="hybridMultilevel"/>
    <w:tmpl w:val="C6D8ED7E"/>
    <w:lvl w:ilvl="0" w:tplc="00000000">
      <w:start w:val="24"/>
      <w:numFmt w:val="decimal"/>
      <w:lvlText w:val="%1."/>
      <w:lvlJc w:val="center"/>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7" w15:restartNumberingAfterBreak="0">
    <w:nsid w:val="29EB537F"/>
    <w:multiLevelType w:val="hybridMultilevel"/>
    <w:tmpl w:val="AAFABAA6"/>
    <w:lvl w:ilvl="0" w:tplc="00000000">
      <w:start w:val="1"/>
      <w:numFmt w:val="bullet"/>
      <w:lvlText w:val=""/>
      <w:lvlJc w:val="left"/>
      <w:pPr>
        <w:tabs>
          <w:tab w:val="num" w:pos="1080"/>
        </w:tabs>
        <w:ind w:left="1080" w:hanging="360"/>
      </w:pPr>
      <w:rPr>
        <w:rFonts w:ascii="Symbol" w:hAnsi="Symbol"/>
      </w:rPr>
    </w:lvl>
    <w:lvl w:ilvl="1" w:tplc="00000001">
      <w:start w:val="1"/>
      <w:numFmt w:val="bullet"/>
      <w:lvlText w:val="o"/>
      <w:lvlJc w:val="left"/>
      <w:pPr>
        <w:tabs>
          <w:tab w:val="num" w:pos="1800"/>
        </w:tabs>
        <w:ind w:left="1800" w:hanging="360"/>
      </w:pPr>
      <w:rPr>
        <w:rFonts w:ascii="Courier New" w:hAnsi="Courier New"/>
      </w:rPr>
    </w:lvl>
    <w:lvl w:ilvl="2" w:tplc="00000002">
      <w:start w:val="1"/>
      <w:numFmt w:val="bullet"/>
      <w:lvlText w:val=""/>
      <w:lvlJc w:val="left"/>
      <w:pPr>
        <w:tabs>
          <w:tab w:val="num" w:pos="2520"/>
        </w:tabs>
        <w:ind w:left="2520" w:hanging="360"/>
      </w:pPr>
      <w:rPr>
        <w:rFonts w:ascii="Wingdings" w:hAnsi="Wingdings"/>
      </w:rPr>
    </w:lvl>
    <w:lvl w:ilvl="3" w:tplc="00000003">
      <w:start w:val="1"/>
      <w:numFmt w:val="bullet"/>
      <w:lvlText w:val=""/>
      <w:lvlJc w:val="left"/>
      <w:pPr>
        <w:tabs>
          <w:tab w:val="num" w:pos="3240"/>
        </w:tabs>
        <w:ind w:left="3240" w:hanging="360"/>
      </w:pPr>
      <w:rPr>
        <w:rFonts w:ascii="Symbol" w:hAnsi="Symbol"/>
      </w:rPr>
    </w:lvl>
    <w:lvl w:ilvl="4" w:tplc="00000004">
      <w:start w:val="1"/>
      <w:numFmt w:val="bullet"/>
      <w:lvlText w:val="o"/>
      <w:lvlJc w:val="left"/>
      <w:pPr>
        <w:tabs>
          <w:tab w:val="num" w:pos="3960"/>
        </w:tabs>
        <w:ind w:left="3960" w:hanging="360"/>
      </w:pPr>
      <w:rPr>
        <w:rFonts w:ascii="Courier New" w:hAnsi="Courier New"/>
      </w:rPr>
    </w:lvl>
    <w:lvl w:ilvl="5" w:tplc="00000005">
      <w:start w:val="1"/>
      <w:numFmt w:val="bullet"/>
      <w:lvlText w:val=""/>
      <w:lvlJc w:val="left"/>
      <w:pPr>
        <w:tabs>
          <w:tab w:val="num" w:pos="4680"/>
        </w:tabs>
        <w:ind w:left="4680" w:hanging="360"/>
      </w:pPr>
      <w:rPr>
        <w:rFonts w:ascii="Wingdings" w:hAnsi="Wingdings"/>
      </w:rPr>
    </w:lvl>
    <w:lvl w:ilvl="6" w:tplc="00000006">
      <w:start w:val="1"/>
      <w:numFmt w:val="bullet"/>
      <w:lvlText w:val=""/>
      <w:lvlJc w:val="left"/>
      <w:pPr>
        <w:tabs>
          <w:tab w:val="num" w:pos="5400"/>
        </w:tabs>
        <w:ind w:left="5400" w:hanging="360"/>
      </w:pPr>
      <w:rPr>
        <w:rFonts w:ascii="Symbol" w:hAnsi="Symbol"/>
      </w:rPr>
    </w:lvl>
    <w:lvl w:ilvl="7" w:tplc="00000007">
      <w:start w:val="1"/>
      <w:numFmt w:val="bullet"/>
      <w:lvlText w:val="o"/>
      <w:lvlJc w:val="left"/>
      <w:pPr>
        <w:tabs>
          <w:tab w:val="num" w:pos="6120"/>
        </w:tabs>
        <w:ind w:left="6120" w:hanging="360"/>
      </w:pPr>
      <w:rPr>
        <w:rFonts w:ascii="Courier New" w:hAnsi="Courier New"/>
      </w:rPr>
    </w:lvl>
    <w:lvl w:ilvl="8" w:tplc="00000008">
      <w:start w:val="1"/>
      <w:numFmt w:val="bullet"/>
      <w:lvlText w:val=""/>
      <w:lvlJc w:val="left"/>
      <w:pPr>
        <w:tabs>
          <w:tab w:val="num" w:pos="6840"/>
        </w:tabs>
        <w:ind w:left="6840" w:hanging="360"/>
      </w:pPr>
      <w:rPr>
        <w:rFonts w:ascii="Wingdings" w:hAnsi="Wingdings"/>
      </w:rPr>
    </w:lvl>
  </w:abstractNum>
  <w:abstractNum w:abstractNumId="8" w15:restartNumberingAfterBreak="0">
    <w:nsid w:val="2E3D1782"/>
    <w:multiLevelType w:val="hybridMultilevel"/>
    <w:tmpl w:val="9738D89C"/>
    <w:lvl w:ilvl="0" w:tplc="00000000">
      <w:start w:val="9"/>
      <w:numFmt w:val="decimal"/>
      <w:lvlText w:val="%1."/>
      <w:lvlJc w:val="center"/>
      <w:pPr>
        <w:ind w:left="108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9" w15:restartNumberingAfterBreak="0">
    <w:nsid w:val="2F784A37"/>
    <w:multiLevelType w:val="multilevel"/>
    <w:tmpl w:val="B4304788"/>
    <w:lvl w:ilvl="0">
      <w:start w:val="2"/>
      <w:numFmt w:val="bullet"/>
      <w:lvlText w:val="-"/>
      <w:lvlJc w:val="left"/>
      <w:pPr>
        <w:tabs>
          <w:tab w:val="num" w:pos="1003"/>
        </w:tabs>
        <w:ind w:left="1003" w:hanging="360"/>
      </w:pPr>
      <w:rPr>
        <w:rFonts w:ascii="Arial" w:hAnsi="Arial"/>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rPr>
    </w:lvl>
    <w:lvl w:ilvl="3">
      <w:start w:val="1"/>
      <w:numFmt w:val="bullet"/>
      <w:lvlText w:val=""/>
      <w:lvlJc w:val="left"/>
      <w:pPr>
        <w:tabs>
          <w:tab w:val="num" w:pos="3163"/>
        </w:tabs>
        <w:ind w:left="3163" w:hanging="360"/>
      </w:pPr>
      <w:rPr>
        <w:rFonts w:ascii="Symbol" w:hAnsi="Symbol"/>
      </w:rPr>
    </w:lvl>
    <w:lvl w:ilvl="4">
      <w:start w:val="1"/>
      <w:numFmt w:val="bullet"/>
      <w:lvlText w:val="o"/>
      <w:lvlJc w:val="left"/>
      <w:pPr>
        <w:tabs>
          <w:tab w:val="num" w:pos="3883"/>
        </w:tabs>
        <w:ind w:left="3883" w:hanging="360"/>
      </w:pPr>
      <w:rPr>
        <w:rFonts w:ascii="Courier New" w:hAnsi="Courier New"/>
      </w:r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10" w15:restartNumberingAfterBreak="0">
    <w:nsid w:val="2F7A19ED"/>
    <w:multiLevelType w:val="hybridMultilevel"/>
    <w:tmpl w:val="A3740B8C"/>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1" w15:restartNumberingAfterBreak="0">
    <w:nsid w:val="3339511A"/>
    <w:multiLevelType w:val="hybridMultilevel"/>
    <w:tmpl w:val="377C1C34"/>
    <w:lvl w:ilvl="0" w:tplc="00000000">
      <w:start w:val="1"/>
      <w:numFmt w:val="bullet"/>
      <w:lvlText w:val=""/>
      <w:lvlJc w:val="left"/>
      <w:pPr>
        <w:ind w:left="845" w:hanging="360"/>
      </w:pPr>
      <w:rPr>
        <w:rFonts w:ascii="Symbol" w:hAnsi="Symbol"/>
      </w:rPr>
    </w:lvl>
    <w:lvl w:ilvl="1" w:tplc="00000001">
      <w:start w:val="1"/>
      <w:numFmt w:val="bullet"/>
      <w:lvlText w:val="o"/>
      <w:lvlJc w:val="left"/>
      <w:pPr>
        <w:ind w:left="1565" w:hanging="360"/>
      </w:pPr>
      <w:rPr>
        <w:rFonts w:ascii="Courier New" w:hAnsi="Courier New"/>
      </w:rPr>
    </w:lvl>
    <w:lvl w:ilvl="2" w:tplc="00000002">
      <w:start w:val="1"/>
      <w:numFmt w:val="bullet"/>
      <w:lvlText w:val=""/>
      <w:lvlJc w:val="left"/>
      <w:pPr>
        <w:ind w:left="2285" w:hanging="360"/>
      </w:pPr>
      <w:rPr>
        <w:rFonts w:ascii="Wingdings" w:hAnsi="Wingdings"/>
      </w:rPr>
    </w:lvl>
    <w:lvl w:ilvl="3" w:tplc="00000003">
      <w:start w:val="1"/>
      <w:numFmt w:val="bullet"/>
      <w:lvlText w:val=""/>
      <w:lvlJc w:val="left"/>
      <w:pPr>
        <w:ind w:left="3005" w:hanging="360"/>
      </w:pPr>
      <w:rPr>
        <w:rFonts w:ascii="Symbol" w:hAnsi="Symbol"/>
      </w:rPr>
    </w:lvl>
    <w:lvl w:ilvl="4" w:tplc="00000004">
      <w:start w:val="1"/>
      <w:numFmt w:val="bullet"/>
      <w:lvlText w:val="o"/>
      <w:lvlJc w:val="left"/>
      <w:pPr>
        <w:ind w:left="3725" w:hanging="360"/>
      </w:pPr>
      <w:rPr>
        <w:rFonts w:ascii="Courier New" w:hAnsi="Courier New"/>
      </w:rPr>
    </w:lvl>
    <w:lvl w:ilvl="5" w:tplc="00000005">
      <w:start w:val="1"/>
      <w:numFmt w:val="bullet"/>
      <w:lvlText w:val=""/>
      <w:lvlJc w:val="left"/>
      <w:pPr>
        <w:ind w:left="4445" w:hanging="360"/>
      </w:pPr>
      <w:rPr>
        <w:rFonts w:ascii="Wingdings" w:hAnsi="Wingdings"/>
      </w:rPr>
    </w:lvl>
    <w:lvl w:ilvl="6" w:tplc="00000006">
      <w:start w:val="1"/>
      <w:numFmt w:val="bullet"/>
      <w:lvlText w:val=""/>
      <w:lvlJc w:val="left"/>
      <w:pPr>
        <w:ind w:left="5165" w:hanging="360"/>
      </w:pPr>
      <w:rPr>
        <w:rFonts w:ascii="Symbol" w:hAnsi="Symbol"/>
      </w:rPr>
    </w:lvl>
    <w:lvl w:ilvl="7" w:tplc="00000007">
      <w:start w:val="1"/>
      <w:numFmt w:val="bullet"/>
      <w:lvlText w:val="o"/>
      <w:lvlJc w:val="left"/>
      <w:pPr>
        <w:ind w:left="5885" w:hanging="360"/>
      </w:pPr>
      <w:rPr>
        <w:rFonts w:ascii="Courier New" w:hAnsi="Courier New"/>
      </w:rPr>
    </w:lvl>
    <w:lvl w:ilvl="8" w:tplc="00000008">
      <w:start w:val="1"/>
      <w:numFmt w:val="bullet"/>
      <w:lvlText w:val=""/>
      <w:lvlJc w:val="left"/>
      <w:pPr>
        <w:ind w:left="6605" w:hanging="360"/>
      </w:pPr>
      <w:rPr>
        <w:rFonts w:ascii="Wingdings" w:hAnsi="Wingdings"/>
      </w:rPr>
    </w:lvl>
  </w:abstractNum>
  <w:abstractNum w:abstractNumId="12" w15:restartNumberingAfterBreak="0">
    <w:nsid w:val="38B23521"/>
    <w:multiLevelType w:val="hybridMultilevel"/>
    <w:tmpl w:val="24A2DFE4"/>
    <w:lvl w:ilvl="0" w:tplc="00000000">
      <w:start w:val="1"/>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3" w15:restartNumberingAfterBreak="0">
    <w:nsid w:val="3EED534A"/>
    <w:multiLevelType w:val="hybridMultilevel"/>
    <w:tmpl w:val="23A491B0"/>
    <w:lvl w:ilvl="0" w:tplc="00000000">
      <w:start w:val="1"/>
      <w:numFmt w:val="bullet"/>
      <w:lvlText w:val=""/>
      <w:lvlJc w:val="left"/>
      <w:pPr>
        <w:tabs>
          <w:tab w:val="num" w:pos="1503"/>
        </w:tabs>
        <w:ind w:left="1503" w:hanging="783"/>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4" w15:restartNumberingAfterBreak="0">
    <w:nsid w:val="42E459A7"/>
    <w:multiLevelType w:val="multilevel"/>
    <w:tmpl w:val="CC823048"/>
    <w:lvl w:ilvl="0">
      <w:start w:val="5"/>
      <w:numFmt w:val="decimal"/>
      <w:lvlText w:val="%1."/>
      <w:lvlJc w:val="left"/>
      <w:pPr>
        <w:tabs>
          <w:tab w:val="num" w:pos="360"/>
        </w:tabs>
        <w:ind w:left="36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44AD5A88"/>
    <w:multiLevelType w:val="hybridMultilevel"/>
    <w:tmpl w:val="37A086D6"/>
    <w:lvl w:ilvl="0" w:tplc="00000000">
      <w:start w:val="1"/>
      <w:numFmt w:val="bullet"/>
      <w:lvlText w:val=""/>
      <w:lvlJc w:val="left"/>
      <w:pPr>
        <w:tabs>
          <w:tab w:val="num" w:pos="1080"/>
        </w:tabs>
        <w:ind w:left="1080" w:hanging="360"/>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6" w15:restartNumberingAfterBreak="0">
    <w:nsid w:val="4625416C"/>
    <w:multiLevelType w:val="multilevel"/>
    <w:tmpl w:val="354CF018"/>
    <w:lvl w:ilvl="0">
      <w:start w:val="1"/>
      <w:numFmt w:val="decimal"/>
      <w:pStyle w:val="LEN"/>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15:restartNumberingAfterBreak="0">
    <w:nsid w:val="462A0E84"/>
    <w:multiLevelType w:val="hybridMultilevel"/>
    <w:tmpl w:val="3FCCE59A"/>
    <w:lvl w:ilvl="0" w:tplc="00000000">
      <w:start w:val="1"/>
      <w:numFmt w:val="bullet"/>
      <w:lvlText w:val="-"/>
      <w:lvlJc w:val="left"/>
      <w:pPr>
        <w:tabs>
          <w:tab w:val="num" w:pos="1449"/>
        </w:tabs>
        <w:ind w:left="1449" w:hanging="360"/>
      </w:pPr>
      <w:rPr>
        <w:rFonts w:ascii="Arial" w:hAnsi="Arial"/>
      </w:rPr>
    </w:lvl>
    <w:lvl w:ilvl="1" w:tplc="00000001">
      <w:start w:val="1"/>
      <w:numFmt w:val="bullet"/>
      <w:lvlText w:val="o"/>
      <w:lvlJc w:val="left"/>
      <w:pPr>
        <w:tabs>
          <w:tab w:val="num" w:pos="1800"/>
        </w:tabs>
        <w:ind w:left="1800" w:hanging="360"/>
      </w:pPr>
      <w:rPr>
        <w:rFonts w:ascii="Courier New" w:hAnsi="Courier New"/>
      </w:rPr>
    </w:lvl>
    <w:lvl w:ilvl="2" w:tplc="00000002">
      <w:start w:val="1"/>
      <w:numFmt w:val="bullet"/>
      <w:lvlText w:val=""/>
      <w:lvlJc w:val="left"/>
      <w:pPr>
        <w:tabs>
          <w:tab w:val="num" w:pos="2520"/>
        </w:tabs>
        <w:ind w:left="2520" w:hanging="360"/>
      </w:pPr>
      <w:rPr>
        <w:rFonts w:ascii="Wingdings" w:hAnsi="Wingdings"/>
      </w:rPr>
    </w:lvl>
    <w:lvl w:ilvl="3" w:tplc="00000003">
      <w:start w:val="1"/>
      <w:numFmt w:val="bullet"/>
      <w:lvlText w:val=""/>
      <w:lvlJc w:val="left"/>
      <w:pPr>
        <w:tabs>
          <w:tab w:val="num" w:pos="3240"/>
        </w:tabs>
        <w:ind w:left="3240" w:hanging="360"/>
      </w:pPr>
      <w:rPr>
        <w:rFonts w:ascii="Symbol" w:hAnsi="Symbol"/>
      </w:rPr>
    </w:lvl>
    <w:lvl w:ilvl="4" w:tplc="00000004">
      <w:start w:val="1"/>
      <w:numFmt w:val="bullet"/>
      <w:lvlText w:val="o"/>
      <w:lvlJc w:val="left"/>
      <w:pPr>
        <w:tabs>
          <w:tab w:val="num" w:pos="3960"/>
        </w:tabs>
        <w:ind w:left="3960" w:hanging="360"/>
      </w:pPr>
      <w:rPr>
        <w:rFonts w:ascii="Courier New" w:hAnsi="Courier New"/>
      </w:rPr>
    </w:lvl>
    <w:lvl w:ilvl="5" w:tplc="00000005">
      <w:start w:val="1"/>
      <w:numFmt w:val="bullet"/>
      <w:lvlText w:val=""/>
      <w:lvlJc w:val="left"/>
      <w:pPr>
        <w:tabs>
          <w:tab w:val="num" w:pos="4680"/>
        </w:tabs>
        <w:ind w:left="4680" w:hanging="360"/>
      </w:pPr>
      <w:rPr>
        <w:rFonts w:ascii="Wingdings" w:hAnsi="Wingdings"/>
      </w:rPr>
    </w:lvl>
    <w:lvl w:ilvl="6" w:tplc="00000006">
      <w:start w:val="1"/>
      <w:numFmt w:val="bullet"/>
      <w:lvlText w:val=""/>
      <w:lvlJc w:val="left"/>
      <w:pPr>
        <w:tabs>
          <w:tab w:val="num" w:pos="5400"/>
        </w:tabs>
        <w:ind w:left="5400" w:hanging="360"/>
      </w:pPr>
      <w:rPr>
        <w:rFonts w:ascii="Symbol" w:hAnsi="Symbol"/>
      </w:rPr>
    </w:lvl>
    <w:lvl w:ilvl="7" w:tplc="00000007">
      <w:start w:val="1"/>
      <w:numFmt w:val="bullet"/>
      <w:lvlText w:val="o"/>
      <w:lvlJc w:val="left"/>
      <w:pPr>
        <w:tabs>
          <w:tab w:val="num" w:pos="6120"/>
        </w:tabs>
        <w:ind w:left="6120" w:hanging="360"/>
      </w:pPr>
      <w:rPr>
        <w:rFonts w:ascii="Courier New" w:hAnsi="Courier New"/>
      </w:rPr>
    </w:lvl>
    <w:lvl w:ilvl="8" w:tplc="00000008">
      <w:start w:val="1"/>
      <w:numFmt w:val="bullet"/>
      <w:lvlText w:val=""/>
      <w:lvlJc w:val="left"/>
      <w:pPr>
        <w:tabs>
          <w:tab w:val="num" w:pos="6840"/>
        </w:tabs>
        <w:ind w:left="6840" w:hanging="360"/>
      </w:pPr>
      <w:rPr>
        <w:rFonts w:ascii="Wingdings" w:hAnsi="Wingdings"/>
      </w:rPr>
    </w:lvl>
  </w:abstractNum>
  <w:abstractNum w:abstractNumId="18" w15:restartNumberingAfterBreak="0">
    <w:nsid w:val="47DD3948"/>
    <w:multiLevelType w:val="hybridMultilevel"/>
    <w:tmpl w:val="60A4CE4C"/>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9" w15:restartNumberingAfterBreak="0">
    <w:nsid w:val="4C3542A7"/>
    <w:multiLevelType w:val="hybridMultilevel"/>
    <w:tmpl w:val="6AB41AAE"/>
    <w:lvl w:ilvl="0" w:tplc="00000000">
      <w:start w:val="1"/>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0" w15:restartNumberingAfterBreak="0">
    <w:nsid w:val="51557B48"/>
    <w:multiLevelType w:val="hybridMultilevel"/>
    <w:tmpl w:val="791497A2"/>
    <w:lvl w:ilvl="0" w:tplc="00000000">
      <w:numFmt w:val="bullet"/>
      <w:lvlText w:val="-"/>
      <w:lvlJc w:val="left"/>
      <w:pPr>
        <w:ind w:left="1440" w:hanging="360"/>
      </w:pPr>
      <w:rPr>
        <w:rFonts w:ascii="Calibri" w:hAnsi="Calibri"/>
      </w:rPr>
    </w:lvl>
    <w:lvl w:ilvl="1" w:tplc="00000001">
      <w:start w:val="1"/>
      <w:numFmt w:val="bullet"/>
      <w:lvlText w:val="o"/>
      <w:lvlJc w:val="left"/>
      <w:pPr>
        <w:ind w:left="2160" w:hanging="360"/>
      </w:pPr>
      <w:rPr>
        <w:rFonts w:ascii="Courier New" w:hAnsi="Courier New"/>
      </w:rPr>
    </w:lvl>
    <w:lvl w:ilvl="2" w:tplc="00000002">
      <w:start w:val="1"/>
      <w:numFmt w:val="bullet"/>
      <w:lvlText w:val=""/>
      <w:lvlJc w:val="left"/>
      <w:pPr>
        <w:ind w:left="2880" w:hanging="360"/>
      </w:pPr>
      <w:rPr>
        <w:rFonts w:ascii="Wingdings" w:hAnsi="Wingdings"/>
      </w:rPr>
    </w:lvl>
    <w:lvl w:ilvl="3" w:tplc="00000003">
      <w:start w:val="1"/>
      <w:numFmt w:val="bullet"/>
      <w:lvlText w:val=""/>
      <w:lvlJc w:val="left"/>
      <w:pPr>
        <w:ind w:left="3600" w:hanging="360"/>
      </w:pPr>
      <w:rPr>
        <w:rFonts w:ascii="Symbol" w:hAnsi="Symbol"/>
      </w:rPr>
    </w:lvl>
    <w:lvl w:ilvl="4" w:tplc="00000004">
      <w:start w:val="1"/>
      <w:numFmt w:val="bullet"/>
      <w:lvlText w:val="o"/>
      <w:lvlJc w:val="left"/>
      <w:pPr>
        <w:ind w:left="4320" w:hanging="360"/>
      </w:pPr>
      <w:rPr>
        <w:rFonts w:ascii="Courier New" w:hAnsi="Courier New"/>
      </w:rPr>
    </w:lvl>
    <w:lvl w:ilvl="5" w:tplc="00000005">
      <w:start w:val="1"/>
      <w:numFmt w:val="bullet"/>
      <w:lvlText w:val=""/>
      <w:lvlJc w:val="left"/>
      <w:pPr>
        <w:ind w:left="5040" w:hanging="360"/>
      </w:pPr>
      <w:rPr>
        <w:rFonts w:ascii="Wingdings" w:hAnsi="Wingdings"/>
      </w:rPr>
    </w:lvl>
    <w:lvl w:ilvl="6" w:tplc="00000006">
      <w:start w:val="1"/>
      <w:numFmt w:val="bullet"/>
      <w:lvlText w:val=""/>
      <w:lvlJc w:val="left"/>
      <w:pPr>
        <w:ind w:left="5760" w:hanging="360"/>
      </w:pPr>
      <w:rPr>
        <w:rFonts w:ascii="Symbol" w:hAnsi="Symbol"/>
      </w:rPr>
    </w:lvl>
    <w:lvl w:ilvl="7" w:tplc="00000007">
      <w:start w:val="1"/>
      <w:numFmt w:val="bullet"/>
      <w:lvlText w:val="o"/>
      <w:lvlJc w:val="left"/>
      <w:pPr>
        <w:ind w:left="6480" w:hanging="360"/>
      </w:pPr>
      <w:rPr>
        <w:rFonts w:ascii="Courier New" w:hAnsi="Courier New"/>
      </w:rPr>
    </w:lvl>
    <w:lvl w:ilvl="8" w:tplc="00000008">
      <w:start w:val="1"/>
      <w:numFmt w:val="bullet"/>
      <w:lvlText w:val=""/>
      <w:lvlJc w:val="left"/>
      <w:pPr>
        <w:ind w:left="7200" w:hanging="360"/>
      </w:pPr>
      <w:rPr>
        <w:rFonts w:ascii="Wingdings" w:hAnsi="Wingdings"/>
      </w:rPr>
    </w:lvl>
  </w:abstractNum>
  <w:abstractNum w:abstractNumId="21" w15:restartNumberingAfterBreak="0">
    <w:nsid w:val="5B761931"/>
    <w:multiLevelType w:val="hybridMultilevel"/>
    <w:tmpl w:val="5D7E08D4"/>
    <w:lvl w:ilvl="0" w:tplc="00000000">
      <w:start w:val="1"/>
      <w:numFmt w:val="decimal"/>
      <w:lvlText w:val="%1."/>
      <w:lvlJc w:val="left"/>
      <w:pPr>
        <w:ind w:left="1080" w:hanging="360"/>
      </w:pPr>
      <w:rPr>
        <w:rFonts w:ascii="Arial" w:hAnsi="Arial" w:cs="Arial"/>
      </w:rPr>
    </w:lvl>
    <w:lvl w:ilvl="1" w:tplc="00000001">
      <w:start w:val="1"/>
      <w:numFmt w:val="lowerLetter"/>
      <w:lvlText w:val="%2."/>
      <w:lvlJc w:val="left"/>
      <w:pPr>
        <w:ind w:left="1800" w:hanging="360"/>
      </w:pPr>
      <w:rPr>
        <w:rFonts w:cs="Times New Roman"/>
      </w:rPr>
    </w:lvl>
    <w:lvl w:ilvl="2" w:tplc="00000002">
      <w:start w:val="1"/>
      <w:numFmt w:val="lowerRoman"/>
      <w:lvlText w:val="%3."/>
      <w:lvlJc w:val="right"/>
      <w:pPr>
        <w:ind w:left="2520" w:hanging="180"/>
      </w:pPr>
      <w:rPr>
        <w:rFonts w:cs="Times New Roman"/>
      </w:rPr>
    </w:lvl>
    <w:lvl w:ilvl="3" w:tplc="00000003">
      <w:start w:val="1"/>
      <w:numFmt w:val="decimal"/>
      <w:lvlText w:val="%4."/>
      <w:lvlJc w:val="left"/>
      <w:pPr>
        <w:ind w:left="3240" w:hanging="360"/>
      </w:pPr>
      <w:rPr>
        <w:rFonts w:cs="Times New Roman"/>
      </w:rPr>
    </w:lvl>
    <w:lvl w:ilvl="4" w:tplc="00000004">
      <w:start w:val="1"/>
      <w:numFmt w:val="lowerLetter"/>
      <w:lvlText w:val="%5."/>
      <w:lvlJc w:val="left"/>
      <w:pPr>
        <w:ind w:left="3960" w:hanging="360"/>
      </w:pPr>
      <w:rPr>
        <w:rFonts w:cs="Times New Roman"/>
      </w:rPr>
    </w:lvl>
    <w:lvl w:ilvl="5" w:tplc="00000005">
      <w:start w:val="1"/>
      <w:numFmt w:val="lowerRoman"/>
      <w:lvlText w:val="%6."/>
      <w:lvlJc w:val="right"/>
      <w:pPr>
        <w:ind w:left="4680" w:hanging="180"/>
      </w:pPr>
      <w:rPr>
        <w:rFonts w:cs="Times New Roman"/>
      </w:rPr>
    </w:lvl>
    <w:lvl w:ilvl="6" w:tplc="00000006">
      <w:start w:val="1"/>
      <w:numFmt w:val="decimal"/>
      <w:lvlText w:val="%7."/>
      <w:lvlJc w:val="left"/>
      <w:pPr>
        <w:ind w:left="5400" w:hanging="360"/>
      </w:pPr>
      <w:rPr>
        <w:rFonts w:cs="Times New Roman"/>
      </w:rPr>
    </w:lvl>
    <w:lvl w:ilvl="7" w:tplc="00000007">
      <w:start w:val="1"/>
      <w:numFmt w:val="lowerLetter"/>
      <w:lvlText w:val="%8."/>
      <w:lvlJc w:val="left"/>
      <w:pPr>
        <w:ind w:left="6120" w:hanging="360"/>
      </w:pPr>
      <w:rPr>
        <w:rFonts w:cs="Times New Roman"/>
      </w:rPr>
    </w:lvl>
    <w:lvl w:ilvl="8" w:tplc="00000008">
      <w:start w:val="1"/>
      <w:numFmt w:val="lowerRoman"/>
      <w:lvlText w:val="%9."/>
      <w:lvlJc w:val="right"/>
      <w:pPr>
        <w:ind w:left="6840" w:hanging="180"/>
      </w:pPr>
      <w:rPr>
        <w:rFonts w:cs="Times New Roman"/>
      </w:rPr>
    </w:lvl>
  </w:abstractNum>
  <w:abstractNum w:abstractNumId="22" w15:restartNumberingAfterBreak="0">
    <w:nsid w:val="5E774E8D"/>
    <w:multiLevelType w:val="multilevel"/>
    <w:tmpl w:val="00000015"/>
    <w:lvl w:ilvl="0">
      <w:numFmt w:val="bullet"/>
      <w:lvlText w:val="-"/>
      <w:lvlJc w:val="left"/>
      <w:pPr>
        <w:tabs>
          <w:tab w:val="num" w:pos="468"/>
        </w:tabs>
        <w:ind w:left="468" w:hanging="360"/>
      </w:pPr>
      <w:rPr>
        <w:rFonts w:ascii="Arial" w:hAnsi="Arial"/>
        <w:color w:val="000000"/>
        <w:sz w:val="24"/>
      </w:rPr>
    </w:lvl>
    <w:lvl w:ilvl="1">
      <w:start w:val="1"/>
      <w:numFmt w:val="decimal"/>
      <w:lvlText w:val="%2."/>
      <w:lvlJc w:val="left"/>
      <w:pPr>
        <w:tabs>
          <w:tab w:val="num" w:pos="1548"/>
        </w:tabs>
        <w:ind w:left="1548" w:hanging="360"/>
      </w:pPr>
      <w:rPr>
        <w:rFonts w:ascii="Arial" w:hAnsi="Arial" w:cs="Times New Roman"/>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23" w15:restartNumberingAfterBreak="0">
    <w:nsid w:val="5F5C2108"/>
    <w:multiLevelType w:val="hybridMultilevel"/>
    <w:tmpl w:val="C206E918"/>
    <w:lvl w:ilvl="0" w:tplc="00000000">
      <w:start w:val="1"/>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4" w15:restartNumberingAfterBreak="0">
    <w:nsid w:val="60F90D8E"/>
    <w:multiLevelType w:val="hybridMultilevel"/>
    <w:tmpl w:val="66F88DBA"/>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5" w15:restartNumberingAfterBreak="0">
    <w:nsid w:val="63A16E0F"/>
    <w:multiLevelType w:val="hybridMultilevel"/>
    <w:tmpl w:val="2562881E"/>
    <w:lvl w:ilvl="0" w:tplc="00000000">
      <w:numFmt w:val="bullet"/>
      <w:lvlText w:val="–"/>
      <w:lvlJc w:val="left"/>
      <w:pPr>
        <w:ind w:left="720" w:hanging="360"/>
      </w:pPr>
      <w:rPr>
        <w:rFonts w:ascii="Georgia" w:hAnsi="Georgia"/>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6" w15:restartNumberingAfterBreak="0">
    <w:nsid w:val="66B75600"/>
    <w:multiLevelType w:val="singleLevel"/>
    <w:tmpl w:val="EBBC44FA"/>
    <w:lvl w:ilvl="0">
      <w:start w:val="1"/>
      <w:numFmt w:val="bullet"/>
      <w:pStyle w:val="xl38"/>
      <w:lvlText w:val=""/>
      <w:lvlJc w:val="left"/>
      <w:pPr>
        <w:tabs>
          <w:tab w:val="num" w:pos="360"/>
        </w:tabs>
        <w:ind w:left="245" w:hanging="245"/>
      </w:pPr>
      <w:rPr>
        <w:rFonts w:ascii="Wingdings" w:hAnsi="Wingdings"/>
      </w:rPr>
    </w:lvl>
  </w:abstractNum>
  <w:abstractNum w:abstractNumId="27" w15:restartNumberingAfterBreak="0">
    <w:nsid w:val="696E7A82"/>
    <w:multiLevelType w:val="hybridMultilevel"/>
    <w:tmpl w:val="49A223B6"/>
    <w:lvl w:ilvl="0" w:tplc="00000000">
      <w:start w:val="21"/>
      <w:numFmt w:val="bullet"/>
      <w:lvlText w:val="-"/>
      <w:lvlJc w:val="left"/>
      <w:pPr>
        <w:ind w:left="720" w:hanging="360"/>
      </w:pPr>
      <w:rPr>
        <w:rFonts w:ascii="Cambria" w:hAnsi="Cambria"/>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8" w15:restartNumberingAfterBreak="0">
    <w:nsid w:val="6A870AC5"/>
    <w:multiLevelType w:val="hybridMultilevel"/>
    <w:tmpl w:val="97DE938C"/>
    <w:lvl w:ilvl="0" w:tplc="00000000">
      <w:start w:val="1"/>
      <w:numFmt w:val="bullet"/>
      <w:pStyle w:val="Alineazaodstavkom"/>
      <w:lvlText w:val="-"/>
      <w:lvlJc w:val="left"/>
      <w:pPr>
        <w:tabs>
          <w:tab w:val="num" w:pos="425"/>
        </w:tabs>
        <w:ind w:left="425" w:hanging="425"/>
      </w:pPr>
      <w:rPr>
        <w:rFonts w:ascii="Arial" w:hAnsi="Aria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29" w15:restartNumberingAfterBreak="0">
    <w:nsid w:val="6E8C398A"/>
    <w:multiLevelType w:val="hybridMultilevel"/>
    <w:tmpl w:val="97ECE362"/>
    <w:lvl w:ilvl="0" w:tplc="00000000">
      <w:start w:val="2"/>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0" w15:restartNumberingAfterBreak="0">
    <w:nsid w:val="6EEF2012"/>
    <w:multiLevelType w:val="hybridMultilevel"/>
    <w:tmpl w:val="178A625C"/>
    <w:lvl w:ilvl="0" w:tplc="00000000">
      <w:start w:val="1"/>
      <w:numFmt w:val="bullet"/>
      <w:lvlText w:val=""/>
      <w:lvlJc w:val="left"/>
      <w:pPr>
        <w:ind w:left="720" w:hanging="360"/>
      </w:pPr>
      <w:rPr>
        <w:rFonts w:ascii="Symbol" w:hAnsi="Symbol"/>
      </w:rPr>
    </w:lvl>
    <w:lvl w:ilvl="1" w:tplc="00000001">
      <w:numFmt w:val="bullet"/>
      <w:lvlText w:val="-"/>
      <w:lvlJc w:val="left"/>
      <w:pPr>
        <w:ind w:left="1440" w:hanging="360"/>
      </w:pPr>
      <w:rPr>
        <w:rFonts w:ascii="Calibri" w:hAnsi="Calibri"/>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1" w15:restartNumberingAfterBreak="0">
    <w:nsid w:val="730E26F0"/>
    <w:multiLevelType w:val="hybridMultilevel"/>
    <w:tmpl w:val="E74042E2"/>
    <w:lvl w:ilvl="0" w:tplc="00000000">
      <w:start w:val="1"/>
      <w:numFmt w:val="bullet"/>
      <w:lvlText w:val=""/>
      <w:lvlJc w:val="left"/>
      <w:pPr>
        <w:ind w:left="1146" w:hanging="360"/>
      </w:pPr>
      <w:rPr>
        <w:rFonts w:ascii="Symbol" w:hAnsi="Symbol"/>
      </w:rPr>
    </w:lvl>
    <w:lvl w:ilvl="1" w:tplc="00000001">
      <w:start w:val="1"/>
      <w:numFmt w:val="bullet"/>
      <w:lvlText w:val="o"/>
      <w:lvlJc w:val="left"/>
      <w:pPr>
        <w:ind w:left="1866" w:hanging="360"/>
      </w:pPr>
      <w:rPr>
        <w:rFonts w:ascii="Courier New" w:hAnsi="Courier New"/>
      </w:rPr>
    </w:lvl>
    <w:lvl w:ilvl="2" w:tplc="00000002">
      <w:start w:val="1"/>
      <w:numFmt w:val="bullet"/>
      <w:lvlText w:val=""/>
      <w:lvlJc w:val="left"/>
      <w:pPr>
        <w:ind w:left="2586" w:hanging="360"/>
      </w:pPr>
      <w:rPr>
        <w:rFonts w:ascii="Wingdings" w:hAnsi="Wingdings"/>
      </w:rPr>
    </w:lvl>
    <w:lvl w:ilvl="3" w:tplc="00000003">
      <w:start w:val="1"/>
      <w:numFmt w:val="bullet"/>
      <w:lvlText w:val=""/>
      <w:lvlJc w:val="left"/>
      <w:pPr>
        <w:ind w:left="3306" w:hanging="360"/>
      </w:pPr>
      <w:rPr>
        <w:rFonts w:ascii="Symbol" w:hAnsi="Symbol"/>
      </w:rPr>
    </w:lvl>
    <w:lvl w:ilvl="4" w:tplc="00000004">
      <w:start w:val="1"/>
      <w:numFmt w:val="bullet"/>
      <w:lvlText w:val="o"/>
      <w:lvlJc w:val="left"/>
      <w:pPr>
        <w:ind w:left="4026" w:hanging="360"/>
      </w:pPr>
      <w:rPr>
        <w:rFonts w:ascii="Courier New" w:hAnsi="Courier New"/>
      </w:rPr>
    </w:lvl>
    <w:lvl w:ilvl="5" w:tplc="00000005">
      <w:start w:val="1"/>
      <w:numFmt w:val="bullet"/>
      <w:lvlText w:val=""/>
      <w:lvlJc w:val="left"/>
      <w:pPr>
        <w:ind w:left="4746" w:hanging="360"/>
      </w:pPr>
      <w:rPr>
        <w:rFonts w:ascii="Wingdings" w:hAnsi="Wingdings"/>
      </w:rPr>
    </w:lvl>
    <w:lvl w:ilvl="6" w:tplc="00000006">
      <w:start w:val="1"/>
      <w:numFmt w:val="bullet"/>
      <w:lvlText w:val=""/>
      <w:lvlJc w:val="left"/>
      <w:pPr>
        <w:ind w:left="5466" w:hanging="360"/>
      </w:pPr>
      <w:rPr>
        <w:rFonts w:ascii="Symbol" w:hAnsi="Symbol"/>
      </w:rPr>
    </w:lvl>
    <w:lvl w:ilvl="7" w:tplc="00000007">
      <w:start w:val="1"/>
      <w:numFmt w:val="bullet"/>
      <w:lvlText w:val="o"/>
      <w:lvlJc w:val="left"/>
      <w:pPr>
        <w:ind w:left="6186" w:hanging="360"/>
      </w:pPr>
      <w:rPr>
        <w:rFonts w:ascii="Courier New" w:hAnsi="Courier New"/>
      </w:rPr>
    </w:lvl>
    <w:lvl w:ilvl="8" w:tplc="00000008">
      <w:start w:val="1"/>
      <w:numFmt w:val="bullet"/>
      <w:lvlText w:val=""/>
      <w:lvlJc w:val="left"/>
      <w:pPr>
        <w:ind w:left="6906" w:hanging="360"/>
      </w:pPr>
      <w:rPr>
        <w:rFonts w:ascii="Wingdings" w:hAnsi="Wingdings"/>
      </w:rPr>
    </w:lvl>
  </w:abstractNum>
  <w:abstractNum w:abstractNumId="32" w15:restartNumberingAfterBreak="0">
    <w:nsid w:val="734D1C9C"/>
    <w:multiLevelType w:val="singleLevel"/>
    <w:tmpl w:val="2A94FB82"/>
    <w:lvl w:ilvl="0">
      <w:start w:val="2"/>
      <w:numFmt w:val="bullet"/>
      <w:lvlText w:val="-"/>
      <w:lvlJc w:val="left"/>
      <w:pPr>
        <w:tabs>
          <w:tab w:val="num" w:pos="360"/>
        </w:tabs>
        <w:ind w:left="360" w:hanging="360"/>
      </w:pPr>
    </w:lvl>
  </w:abstractNum>
  <w:abstractNum w:abstractNumId="33" w15:restartNumberingAfterBreak="0">
    <w:nsid w:val="73CF28E6"/>
    <w:multiLevelType w:val="hybridMultilevel"/>
    <w:tmpl w:val="4C3C1BCE"/>
    <w:lvl w:ilvl="0" w:tplc="00000000">
      <w:start w:val="9"/>
      <w:numFmt w:val="bullet"/>
      <w:lvlText w:val="-"/>
      <w:lvlJc w:val="left"/>
      <w:pPr>
        <w:tabs>
          <w:tab w:val="num" w:pos="991"/>
        </w:tabs>
        <w:ind w:left="991" w:hanging="425"/>
      </w:pPr>
      <w:rPr>
        <w:rFonts w:ascii="Arial" w:hAnsi="Arial"/>
      </w:rPr>
    </w:lvl>
    <w:lvl w:ilvl="1" w:tplc="00000001">
      <w:start w:val="1"/>
      <w:numFmt w:val="bullet"/>
      <w:lvlText w:val="o"/>
      <w:lvlJc w:val="left"/>
      <w:pPr>
        <w:tabs>
          <w:tab w:val="num" w:pos="2006"/>
        </w:tabs>
        <w:ind w:left="2006" w:hanging="360"/>
      </w:pPr>
      <w:rPr>
        <w:rFonts w:ascii="Courier New" w:hAnsi="Courier New"/>
      </w:rPr>
    </w:lvl>
    <w:lvl w:ilvl="2" w:tplc="00000002">
      <w:start w:val="1"/>
      <w:numFmt w:val="bullet"/>
      <w:lvlText w:val=""/>
      <w:lvlJc w:val="left"/>
      <w:pPr>
        <w:tabs>
          <w:tab w:val="num" w:pos="2726"/>
        </w:tabs>
        <w:ind w:left="2726" w:hanging="360"/>
      </w:pPr>
      <w:rPr>
        <w:rFonts w:ascii="Wingdings" w:hAnsi="Wingdings"/>
      </w:rPr>
    </w:lvl>
    <w:lvl w:ilvl="3" w:tplc="00000003">
      <w:start w:val="1"/>
      <w:numFmt w:val="bullet"/>
      <w:lvlText w:val=""/>
      <w:lvlJc w:val="left"/>
      <w:pPr>
        <w:tabs>
          <w:tab w:val="num" w:pos="3446"/>
        </w:tabs>
        <w:ind w:left="3446" w:hanging="360"/>
      </w:pPr>
      <w:rPr>
        <w:rFonts w:ascii="Symbol" w:hAnsi="Symbol"/>
      </w:rPr>
    </w:lvl>
    <w:lvl w:ilvl="4" w:tplc="00000004">
      <w:start w:val="1"/>
      <w:numFmt w:val="bullet"/>
      <w:lvlText w:val="o"/>
      <w:lvlJc w:val="left"/>
      <w:pPr>
        <w:tabs>
          <w:tab w:val="num" w:pos="4166"/>
        </w:tabs>
        <w:ind w:left="4166" w:hanging="360"/>
      </w:pPr>
      <w:rPr>
        <w:rFonts w:ascii="Courier New" w:hAnsi="Courier New"/>
      </w:rPr>
    </w:lvl>
    <w:lvl w:ilvl="5" w:tplc="00000005">
      <w:start w:val="1"/>
      <w:numFmt w:val="bullet"/>
      <w:lvlText w:val=""/>
      <w:lvlJc w:val="left"/>
      <w:pPr>
        <w:tabs>
          <w:tab w:val="num" w:pos="4886"/>
        </w:tabs>
        <w:ind w:left="4886" w:hanging="360"/>
      </w:pPr>
      <w:rPr>
        <w:rFonts w:ascii="Wingdings" w:hAnsi="Wingdings"/>
      </w:rPr>
    </w:lvl>
    <w:lvl w:ilvl="6" w:tplc="00000006">
      <w:start w:val="1"/>
      <w:numFmt w:val="bullet"/>
      <w:lvlText w:val=""/>
      <w:lvlJc w:val="left"/>
      <w:pPr>
        <w:tabs>
          <w:tab w:val="num" w:pos="5606"/>
        </w:tabs>
        <w:ind w:left="5606" w:hanging="360"/>
      </w:pPr>
      <w:rPr>
        <w:rFonts w:ascii="Symbol" w:hAnsi="Symbol"/>
      </w:rPr>
    </w:lvl>
    <w:lvl w:ilvl="7" w:tplc="00000007">
      <w:start w:val="1"/>
      <w:numFmt w:val="bullet"/>
      <w:lvlText w:val="o"/>
      <w:lvlJc w:val="left"/>
      <w:pPr>
        <w:tabs>
          <w:tab w:val="num" w:pos="6326"/>
        </w:tabs>
        <w:ind w:left="6326" w:hanging="360"/>
      </w:pPr>
      <w:rPr>
        <w:rFonts w:ascii="Courier New" w:hAnsi="Courier New"/>
      </w:rPr>
    </w:lvl>
    <w:lvl w:ilvl="8" w:tplc="00000008">
      <w:start w:val="1"/>
      <w:numFmt w:val="bullet"/>
      <w:lvlText w:val=""/>
      <w:lvlJc w:val="left"/>
      <w:pPr>
        <w:tabs>
          <w:tab w:val="num" w:pos="7046"/>
        </w:tabs>
        <w:ind w:left="7046" w:hanging="360"/>
      </w:pPr>
      <w:rPr>
        <w:rFonts w:ascii="Wingdings" w:hAnsi="Wingdings"/>
      </w:rPr>
    </w:lvl>
  </w:abstractNum>
  <w:abstractNum w:abstractNumId="34" w15:restartNumberingAfterBreak="0">
    <w:nsid w:val="74DA2BB6"/>
    <w:multiLevelType w:val="hybridMultilevel"/>
    <w:tmpl w:val="3026AAE8"/>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5" w15:restartNumberingAfterBreak="0">
    <w:nsid w:val="75F92618"/>
    <w:multiLevelType w:val="hybridMultilevel"/>
    <w:tmpl w:val="73EEE398"/>
    <w:lvl w:ilvl="0" w:tplc="00000000">
      <w:start w:val="4"/>
      <w:numFmt w:val="decimal"/>
      <w:lvlText w:val="%1."/>
      <w:lvlJc w:val="left"/>
      <w:pPr>
        <w:ind w:left="1080" w:hanging="360"/>
      </w:pPr>
      <w:rPr>
        <w:rFonts w:cs="Times New Roman"/>
      </w:rPr>
    </w:lvl>
    <w:lvl w:ilvl="1" w:tplc="00000001">
      <w:start w:val="1"/>
      <w:numFmt w:val="lowerLetter"/>
      <w:lvlText w:val="%2."/>
      <w:lvlJc w:val="left"/>
      <w:pPr>
        <w:ind w:left="1800" w:hanging="360"/>
      </w:pPr>
      <w:rPr>
        <w:rFonts w:cs="Times New Roman"/>
      </w:rPr>
    </w:lvl>
    <w:lvl w:ilvl="2" w:tplc="00000002">
      <w:start w:val="1"/>
      <w:numFmt w:val="lowerRoman"/>
      <w:lvlText w:val="%3."/>
      <w:lvlJc w:val="right"/>
      <w:pPr>
        <w:ind w:left="2520" w:hanging="180"/>
      </w:pPr>
      <w:rPr>
        <w:rFonts w:cs="Times New Roman"/>
      </w:rPr>
    </w:lvl>
    <w:lvl w:ilvl="3" w:tplc="00000003">
      <w:start w:val="1"/>
      <w:numFmt w:val="decimal"/>
      <w:lvlText w:val="%4."/>
      <w:lvlJc w:val="left"/>
      <w:pPr>
        <w:ind w:left="3240" w:hanging="360"/>
      </w:pPr>
      <w:rPr>
        <w:rFonts w:cs="Times New Roman"/>
      </w:rPr>
    </w:lvl>
    <w:lvl w:ilvl="4" w:tplc="00000004">
      <w:start w:val="1"/>
      <w:numFmt w:val="lowerLetter"/>
      <w:lvlText w:val="%5."/>
      <w:lvlJc w:val="left"/>
      <w:pPr>
        <w:ind w:left="3960" w:hanging="360"/>
      </w:pPr>
      <w:rPr>
        <w:rFonts w:cs="Times New Roman"/>
      </w:rPr>
    </w:lvl>
    <w:lvl w:ilvl="5" w:tplc="00000005">
      <w:start w:val="1"/>
      <w:numFmt w:val="lowerRoman"/>
      <w:lvlText w:val="%6."/>
      <w:lvlJc w:val="right"/>
      <w:pPr>
        <w:ind w:left="4680" w:hanging="180"/>
      </w:pPr>
      <w:rPr>
        <w:rFonts w:cs="Times New Roman"/>
      </w:rPr>
    </w:lvl>
    <w:lvl w:ilvl="6" w:tplc="00000006">
      <w:start w:val="1"/>
      <w:numFmt w:val="decimal"/>
      <w:lvlText w:val="%7."/>
      <w:lvlJc w:val="left"/>
      <w:pPr>
        <w:ind w:left="5400" w:hanging="360"/>
      </w:pPr>
      <w:rPr>
        <w:rFonts w:cs="Times New Roman"/>
      </w:rPr>
    </w:lvl>
    <w:lvl w:ilvl="7" w:tplc="00000007">
      <w:start w:val="1"/>
      <w:numFmt w:val="lowerLetter"/>
      <w:lvlText w:val="%8."/>
      <w:lvlJc w:val="left"/>
      <w:pPr>
        <w:ind w:left="6120" w:hanging="360"/>
      </w:pPr>
      <w:rPr>
        <w:rFonts w:cs="Times New Roman"/>
      </w:rPr>
    </w:lvl>
    <w:lvl w:ilvl="8" w:tplc="00000008">
      <w:start w:val="1"/>
      <w:numFmt w:val="lowerRoman"/>
      <w:lvlText w:val="%9."/>
      <w:lvlJc w:val="right"/>
      <w:pPr>
        <w:ind w:left="6840" w:hanging="180"/>
      </w:pPr>
      <w:rPr>
        <w:rFonts w:cs="Times New Roman"/>
      </w:rPr>
    </w:lvl>
  </w:abstractNum>
  <w:abstractNum w:abstractNumId="36"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37" w15:restartNumberingAfterBreak="0">
    <w:nsid w:val="7CF349D4"/>
    <w:multiLevelType w:val="singleLevel"/>
    <w:tmpl w:val="E82C9118"/>
    <w:lvl w:ilvl="0">
      <w:start w:val="3"/>
      <w:numFmt w:val="bullet"/>
      <w:lvlText w:val="-"/>
      <w:lvlJc w:val="left"/>
      <w:pPr>
        <w:tabs>
          <w:tab w:val="num" w:pos="360"/>
        </w:tabs>
        <w:ind w:left="360" w:hanging="360"/>
      </w:pPr>
    </w:lvl>
  </w:abstractNum>
  <w:abstractNum w:abstractNumId="38" w15:restartNumberingAfterBreak="0">
    <w:nsid w:val="7DA60E7D"/>
    <w:multiLevelType w:val="hybridMultilevel"/>
    <w:tmpl w:val="EC1EEB6A"/>
    <w:lvl w:ilvl="0" w:tplc="00000000">
      <w:start w:val="7"/>
      <w:numFmt w:val="bullet"/>
      <w:lvlText w:val="-"/>
      <w:lvlJc w:val="left"/>
      <w:pPr>
        <w:ind w:left="720" w:hanging="360"/>
      </w:p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9"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rPr>
    </w:lvl>
  </w:abstractNum>
  <w:num w:numId="1">
    <w:abstractNumId w:val="22"/>
  </w:num>
  <w:num w:numId="2">
    <w:abstractNumId w:val="26"/>
  </w:num>
  <w:num w:numId="3">
    <w:abstractNumId w:val="32"/>
  </w:num>
  <w:num w:numId="4">
    <w:abstractNumId w:val="4"/>
  </w:num>
  <w:num w:numId="5">
    <w:abstractNumId w:val="17"/>
  </w:num>
  <w:num w:numId="6">
    <w:abstractNumId w:val="36"/>
  </w:num>
  <w:num w:numId="7">
    <w:abstractNumId w:val="15"/>
  </w:num>
  <w:num w:numId="8">
    <w:abstractNumId w:val="19"/>
  </w:num>
  <w:num w:numId="9">
    <w:abstractNumId w:val="23"/>
  </w:num>
  <w:num w:numId="10">
    <w:abstractNumId w:val="29"/>
  </w:num>
  <w:num w:numId="11">
    <w:abstractNumId w:val="27"/>
  </w:num>
  <w:num w:numId="12">
    <w:abstractNumId w:val="28"/>
  </w:num>
  <w:num w:numId="13">
    <w:abstractNumId w:val="39"/>
  </w:num>
  <w:num w:numId="14">
    <w:abstractNumId w:val="25"/>
  </w:num>
  <w:num w:numId="15">
    <w:abstractNumId w:val="35"/>
  </w:num>
  <w:num w:numId="16">
    <w:abstractNumId w:val="7"/>
  </w:num>
  <w:num w:numId="17">
    <w:abstractNumId w:val="8"/>
  </w:num>
  <w:num w:numId="18">
    <w:abstractNumId w:val="9"/>
  </w:num>
  <w:num w:numId="19">
    <w:abstractNumId w:val="2"/>
  </w:num>
  <w:num w:numId="20">
    <w:abstractNumId w:val="37"/>
  </w:num>
  <w:num w:numId="21">
    <w:abstractNumId w:val="0"/>
  </w:num>
  <w:num w:numId="22">
    <w:abstractNumId w:val="13"/>
  </w:num>
  <w:num w:numId="23">
    <w:abstractNumId w:val="14"/>
  </w:num>
  <w:num w:numId="24">
    <w:abstractNumId w:val="11"/>
  </w:num>
  <w:num w:numId="25">
    <w:abstractNumId w:val="6"/>
  </w:num>
  <w:num w:numId="26">
    <w:abstractNumId w:val="3"/>
  </w:num>
  <w:num w:numId="27">
    <w:abstractNumId w:val="33"/>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34"/>
  </w:num>
  <w:num w:numId="31">
    <w:abstractNumId w:val="10"/>
  </w:num>
  <w:num w:numId="32">
    <w:abstractNumId w:val="12"/>
  </w:num>
  <w:num w:numId="33">
    <w:abstractNumId w:val="18"/>
  </w:num>
  <w:num w:numId="34">
    <w:abstractNumId w:val="5"/>
  </w:num>
  <w:num w:numId="35">
    <w:abstractNumId w:val="24"/>
  </w:num>
  <w:num w:numId="36">
    <w:abstractNumId w:val="1"/>
  </w:num>
  <w:num w:numId="37">
    <w:abstractNumId w:val="20"/>
  </w:num>
  <w:num w:numId="38">
    <w:abstractNumId w:val="30"/>
  </w:num>
  <w:num w:numId="39">
    <w:abstractNumId w:val="31"/>
  </w:num>
  <w:num w:numId="40">
    <w:abstractNumId w:val="21"/>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hyphenationZone w:val="425"/>
  <w:characterSpacingControl w:val="compressPunctuation"/>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3E1"/>
    <w:rsid w:val="00001337"/>
    <w:rsid w:val="00015AA5"/>
    <w:rsid w:val="00072559"/>
    <w:rsid w:val="00085D26"/>
    <w:rsid w:val="000E38A0"/>
    <w:rsid w:val="00164A00"/>
    <w:rsid w:val="00173E36"/>
    <w:rsid w:val="002005EB"/>
    <w:rsid w:val="0022318B"/>
    <w:rsid w:val="00231E6E"/>
    <w:rsid w:val="002A7CAC"/>
    <w:rsid w:val="002B3A14"/>
    <w:rsid w:val="00323D37"/>
    <w:rsid w:val="00365814"/>
    <w:rsid w:val="003B3360"/>
    <w:rsid w:val="004277B9"/>
    <w:rsid w:val="004455CD"/>
    <w:rsid w:val="00454355"/>
    <w:rsid w:val="00491C3D"/>
    <w:rsid w:val="00505450"/>
    <w:rsid w:val="005D7C46"/>
    <w:rsid w:val="005F1300"/>
    <w:rsid w:val="005F4BB5"/>
    <w:rsid w:val="005F6EA3"/>
    <w:rsid w:val="006004D4"/>
    <w:rsid w:val="006B2AFD"/>
    <w:rsid w:val="00713FF5"/>
    <w:rsid w:val="00743258"/>
    <w:rsid w:val="007971E7"/>
    <w:rsid w:val="007A7998"/>
    <w:rsid w:val="007B3979"/>
    <w:rsid w:val="008651BD"/>
    <w:rsid w:val="008A6D9C"/>
    <w:rsid w:val="008F1A8B"/>
    <w:rsid w:val="0095040B"/>
    <w:rsid w:val="009C2BA9"/>
    <w:rsid w:val="00A952F1"/>
    <w:rsid w:val="00AD7474"/>
    <w:rsid w:val="00B0195F"/>
    <w:rsid w:val="00B57683"/>
    <w:rsid w:val="00B803E1"/>
    <w:rsid w:val="00B8568E"/>
    <w:rsid w:val="00BC7B51"/>
    <w:rsid w:val="00C91A48"/>
    <w:rsid w:val="00D147CD"/>
    <w:rsid w:val="00DD31FA"/>
    <w:rsid w:val="00E13359"/>
    <w:rsid w:val="00FB012B"/>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9E1E2AD"/>
  <w14:defaultImageDpi w14:val="0"/>
  <w15:docId w15:val="{C87AD194-4852-4081-87FA-F47A211EC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semiHidden="1" w:unhideWhenUsed="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uiPriority="9" w:qFormat="1"/>
    <w:lsdException w:name="heading 9" w:locked="1" w:uiPriority="9" w:qFormat="1"/>
    <w:lsdException w:name="toc 1" w:locked="1" w:uiPriority="39"/>
    <w:lsdException w:name="caption" w:locked="1" w:uiPriority="35"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Subtitle" w:locked="1" w:semiHidden="1" w:unhideWhenUsed="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Table Grid" w:locked="1" w:uiPriority="39"/>
    <w:lsdException w:name="Placeholder Text" w:locked="1" w:semiHidden="1" w:unhideWhenUsed="1"/>
    <w:lsdException w:name="No Spacing" w:locked="1" w:semiHidden="1" w:uiPriority="1" w:unhideWhenUsed="1" w:qFormat="1"/>
    <w:lsdException w:name="List Paragraph" w:locked="1" w:uiPriority="34"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widowControl w:val="0"/>
      <w:spacing w:after="0" w:line="240" w:lineRule="auto"/>
    </w:pPr>
    <w:rPr>
      <w:rFonts w:asciiTheme="minorHAnsi"/>
      <w:sz w:val="24"/>
      <w:szCs w:val="24"/>
    </w:rPr>
  </w:style>
  <w:style w:type="paragraph" w:styleId="Naslov1">
    <w:name w:val="heading 1"/>
    <w:aliases w:val="H1,Heading 1 Char,NASLOV"/>
    <w:basedOn w:val="Navaden"/>
    <w:next w:val="Navaden"/>
    <w:link w:val="Naslov1Znak"/>
    <w:uiPriority w:val="9"/>
    <w:qFormat/>
    <w:rsid w:val="00B803E1"/>
    <w:pPr>
      <w:keepNext/>
      <w:widowControl/>
      <w:outlineLvl w:val="0"/>
    </w:pPr>
    <w:rPr>
      <w:rFonts w:ascii="Times New Roman" w:hAnsi="Times New Roman"/>
      <w:b/>
      <w:sz w:val="22"/>
      <w:szCs w:val="20"/>
      <w:lang w:eastAsia="en-US"/>
    </w:rPr>
  </w:style>
  <w:style w:type="paragraph" w:styleId="Naslov2">
    <w:name w:val="heading 2"/>
    <w:aliases w:val="2ndOrd (A.),A1,Appendix Title,Level 1 Heading,Main Hd,Second-Order Heading,ah1,heading2"/>
    <w:basedOn w:val="Navaden"/>
    <w:next w:val="Navaden"/>
    <w:link w:val="Naslov2Znak"/>
    <w:uiPriority w:val="9"/>
    <w:qFormat/>
    <w:rsid w:val="00B803E1"/>
    <w:pPr>
      <w:keepNext/>
      <w:widowControl/>
      <w:jc w:val="both"/>
      <w:outlineLvl w:val="1"/>
    </w:pPr>
    <w:rPr>
      <w:rFonts w:ascii="Times New Roman" w:hAnsi="Times New Roman"/>
      <w:sz w:val="28"/>
      <w:szCs w:val="20"/>
      <w:lang w:eastAsia="en-US"/>
    </w:rPr>
  </w:style>
  <w:style w:type="paragraph" w:styleId="Naslov3">
    <w:name w:val="heading 3"/>
    <w:basedOn w:val="Navaden"/>
    <w:next w:val="Navaden"/>
    <w:link w:val="Naslov3Znak"/>
    <w:uiPriority w:val="9"/>
    <w:qFormat/>
    <w:rsid w:val="00B803E1"/>
    <w:pPr>
      <w:keepNext/>
      <w:widowControl/>
      <w:jc w:val="center"/>
      <w:outlineLvl w:val="2"/>
    </w:pPr>
    <w:rPr>
      <w:rFonts w:ascii="Times New Roman" w:hAnsi="Times New Roman"/>
      <w:b/>
      <w:sz w:val="28"/>
      <w:szCs w:val="20"/>
      <w:lang w:eastAsia="en-US"/>
    </w:rPr>
  </w:style>
  <w:style w:type="paragraph" w:styleId="Naslov4">
    <w:name w:val="heading 4"/>
    <w:basedOn w:val="Navaden"/>
    <w:next w:val="Navaden"/>
    <w:link w:val="Naslov4Znak"/>
    <w:uiPriority w:val="9"/>
    <w:qFormat/>
    <w:rsid w:val="00B803E1"/>
    <w:pPr>
      <w:keepNext/>
      <w:widowControl/>
      <w:outlineLvl w:val="3"/>
    </w:pPr>
    <w:rPr>
      <w:rFonts w:ascii="Times New Roman" w:hAnsi="Times New Roman"/>
      <w:szCs w:val="20"/>
      <w:lang w:eastAsia="en-US"/>
    </w:rPr>
  </w:style>
  <w:style w:type="paragraph" w:styleId="Naslov5">
    <w:name w:val="heading 5"/>
    <w:basedOn w:val="Navaden"/>
    <w:next w:val="Navaden"/>
    <w:link w:val="Naslov5Znak"/>
    <w:uiPriority w:val="9"/>
    <w:qFormat/>
    <w:rsid w:val="00B803E1"/>
    <w:pPr>
      <w:keepNext/>
      <w:widowControl/>
      <w:jc w:val="both"/>
      <w:outlineLvl w:val="4"/>
    </w:pPr>
    <w:rPr>
      <w:rFonts w:ascii="Times New Roman" w:hAnsi="Times New Roman"/>
      <w:b/>
      <w:szCs w:val="20"/>
      <w:lang w:eastAsia="en-US"/>
    </w:rPr>
  </w:style>
  <w:style w:type="paragraph" w:styleId="Naslov6">
    <w:name w:val="heading 6"/>
    <w:basedOn w:val="Navaden"/>
    <w:next w:val="Navaden"/>
    <w:link w:val="Naslov6Znak"/>
    <w:uiPriority w:val="9"/>
    <w:qFormat/>
    <w:rsid w:val="00B803E1"/>
    <w:pPr>
      <w:keepNext/>
      <w:widowControl/>
      <w:jc w:val="center"/>
      <w:outlineLvl w:val="5"/>
    </w:pPr>
    <w:rPr>
      <w:rFonts w:ascii="Arial" w:hAnsi="Arial"/>
      <w:b/>
      <w:color w:val="000000"/>
      <w:sz w:val="20"/>
      <w:szCs w:val="20"/>
      <w:lang w:val="en-GB" w:eastAsia="en-US"/>
    </w:rPr>
  </w:style>
  <w:style w:type="paragraph" w:styleId="Naslov7">
    <w:name w:val="heading 7"/>
    <w:basedOn w:val="Navaden"/>
    <w:next w:val="Navaden"/>
    <w:link w:val="Naslov7Znak"/>
    <w:uiPriority w:val="9"/>
    <w:qFormat/>
    <w:rsid w:val="00B803E1"/>
    <w:pPr>
      <w:keepNext/>
      <w:widowControl/>
      <w:jc w:val="right"/>
      <w:outlineLvl w:val="6"/>
    </w:pPr>
    <w:rPr>
      <w:rFonts w:ascii="Times New Roman" w:hAnsi="Times New Roman"/>
      <w:szCs w:val="20"/>
      <w:lang w:eastAsia="en-US"/>
    </w:rPr>
  </w:style>
  <w:style w:type="paragraph" w:styleId="Naslov8">
    <w:name w:val="heading 8"/>
    <w:basedOn w:val="Navaden"/>
    <w:next w:val="Navaden"/>
    <w:link w:val="Naslov8Znak"/>
    <w:uiPriority w:val="9"/>
    <w:qFormat/>
    <w:rsid w:val="00B803E1"/>
    <w:pPr>
      <w:keepNext/>
      <w:widowControl/>
      <w:outlineLvl w:val="7"/>
    </w:pPr>
    <w:rPr>
      <w:rFonts w:ascii="Times New Roman" w:hAnsi="Times New Roman"/>
      <w:b/>
      <w:szCs w:val="20"/>
      <w:lang w:eastAsia="en-US"/>
    </w:rPr>
  </w:style>
  <w:style w:type="paragraph" w:styleId="Naslov9">
    <w:name w:val="heading 9"/>
    <w:basedOn w:val="Navaden"/>
    <w:next w:val="Navaden"/>
    <w:link w:val="Naslov9Znak"/>
    <w:uiPriority w:val="9"/>
    <w:qFormat/>
    <w:rsid w:val="00B803E1"/>
    <w:pPr>
      <w:keepNext/>
      <w:widowControl/>
      <w:ind w:right="-1"/>
      <w:outlineLvl w:val="8"/>
    </w:pPr>
    <w:rPr>
      <w:rFonts w:ascii="Times New Roman" w:hAnsi="Times New Roman"/>
      <w:b/>
      <w:szCs w:val="20"/>
      <w:lang w:eastAsia="en-US"/>
    </w:rPr>
  </w:style>
  <w:style w:type="character" w:default="1" w:styleId="Privzetapisavaodstavka">
    <w:name w:val="Default Paragraph Font"/>
    <w:uiPriority w:val="1"/>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eading 1 Char Znak,NASLOV Znak"/>
    <w:basedOn w:val="Privzetapisavaodstavka"/>
    <w:link w:val="Naslov1"/>
    <w:uiPriority w:val="9"/>
    <w:locked/>
    <w:rsid w:val="00B803E1"/>
    <w:rPr>
      <w:rFonts w:ascii="Times New Roman" w:hAnsi="Times New Roman" w:cs="Times New Roman"/>
      <w:b/>
      <w:sz w:val="20"/>
      <w:szCs w:val="20"/>
      <w:lang w:val="x-none" w:eastAsia="en-US"/>
    </w:rPr>
  </w:style>
  <w:style w:type="character" w:customStyle="1" w:styleId="Naslov2Znak">
    <w:name w:val="Naslov 2 Znak"/>
    <w:aliases w:val="2ndOrd (A.) Znak,A1 Znak,Appendix Title Znak,Level 1 Heading Znak,Main Hd Znak,Second-Order Heading Znak,ah1 Znak,heading2 Znak"/>
    <w:basedOn w:val="Privzetapisavaodstavka"/>
    <w:link w:val="Naslov2"/>
    <w:uiPriority w:val="9"/>
    <w:locked/>
    <w:rsid w:val="00B803E1"/>
    <w:rPr>
      <w:rFonts w:ascii="Times New Roman" w:hAnsi="Times New Roman" w:cs="Times New Roman"/>
      <w:sz w:val="20"/>
      <w:szCs w:val="20"/>
      <w:lang w:val="x-none" w:eastAsia="en-US"/>
    </w:rPr>
  </w:style>
  <w:style w:type="character" w:customStyle="1" w:styleId="Naslov3Znak">
    <w:name w:val="Naslov 3 Znak"/>
    <w:basedOn w:val="Privzetapisavaodstavka"/>
    <w:link w:val="Naslov3"/>
    <w:uiPriority w:val="9"/>
    <w:locked/>
    <w:rsid w:val="00B803E1"/>
    <w:rPr>
      <w:rFonts w:ascii="Times New Roman" w:hAnsi="Times New Roman" w:cs="Times New Roman"/>
      <w:b/>
      <w:sz w:val="20"/>
      <w:szCs w:val="20"/>
      <w:lang w:val="x-none" w:eastAsia="en-US"/>
    </w:rPr>
  </w:style>
  <w:style w:type="character" w:customStyle="1" w:styleId="Naslov4Znak">
    <w:name w:val="Naslov 4 Znak"/>
    <w:basedOn w:val="Privzetapisavaodstavka"/>
    <w:link w:val="Naslov4"/>
    <w:uiPriority w:val="9"/>
    <w:locked/>
    <w:rsid w:val="00B803E1"/>
    <w:rPr>
      <w:rFonts w:ascii="Times New Roman" w:hAnsi="Times New Roman" w:cs="Times New Roman"/>
      <w:sz w:val="20"/>
      <w:szCs w:val="20"/>
      <w:lang w:val="x-none" w:eastAsia="en-US"/>
    </w:rPr>
  </w:style>
  <w:style w:type="character" w:customStyle="1" w:styleId="Naslov5Znak">
    <w:name w:val="Naslov 5 Znak"/>
    <w:basedOn w:val="Privzetapisavaodstavka"/>
    <w:link w:val="Naslov5"/>
    <w:uiPriority w:val="9"/>
    <w:locked/>
    <w:rsid w:val="00B803E1"/>
    <w:rPr>
      <w:rFonts w:ascii="Times New Roman" w:hAnsi="Times New Roman" w:cs="Times New Roman"/>
      <w:b/>
      <w:sz w:val="20"/>
      <w:szCs w:val="20"/>
      <w:lang w:val="x-none" w:eastAsia="en-US"/>
    </w:rPr>
  </w:style>
  <w:style w:type="character" w:customStyle="1" w:styleId="Naslov6Znak">
    <w:name w:val="Naslov 6 Znak"/>
    <w:basedOn w:val="Privzetapisavaodstavka"/>
    <w:link w:val="Naslov6"/>
    <w:uiPriority w:val="9"/>
    <w:locked/>
    <w:rsid w:val="00B803E1"/>
    <w:rPr>
      <w:rFonts w:ascii="Arial" w:hAnsi="Arial" w:cs="Times New Roman"/>
      <w:b/>
      <w:color w:val="000000"/>
      <w:sz w:val="20"/>
      <w:szCs w:val="20"/>
      <w:lang w:val="en-GB" w:eastAsia="en-US"/>
    </w:rPr>
  </w:style>
  <w:style w:type="character" w:customStyle="1" w:styleId="Naslov7Znak">
    <w:name w:val="Naslov 7 Znak"/>
    <w:basedOn w:val="Privzetapisavaodstavka"/>
    <w:link w:val="Naslov7"/>
    <w:uiPriority w:val="9"/>
    <w:locked/>
    <w:rsid w:val="00B803E1"/>
    <w:rPr>
      <w:rFonts w:ascii="Times New Roman" w:hAnsi="Times New Roman" w:cs="Times New Roman"/>
      <w:sz w:val="20"/>
      <w:szCs w:val="20"/>
      <w:lang w:val="x-none" w:eastAsia="en-US"/>
    </w:rPr>
  </w:style>
  <w:style w:type="character" w:customStyle="1" w:styleId="Naslov8Znak">
    <w:name w:val="Naslov 8 Znak"/>
    <w:basedOn w:val="Privzetapisavaodstavka"/>
    <w:link w:val="Naslov8"/>
    <w:uiPriority w:val="9"/>
    <w:locked/>
    <w:rsid w:val="00B803E1"/>
    <w:rPr>
      <w:rFonts w:ascii="Times New Roman" w:hAnsi="Times New Roman" w:cs="Times New Roman"/>
      <w:b/>
      <w:sz w:val="20"/>
      <w:szCs w:val="20"/>
      <w:lang w:val="x-none" w:eastAsia="en-US"/>
    </w:rPr>
  </w:style>
  <w:style w:type="character" w:customStyle="1" w:styleId="Naslov9Znak">
    <w:name w:val="Naslov 9 Znak"/>
    <w:basedOn w:val="Privzetapisavaodstavka"/>
    <w:link w:val="Naslov9"/>
    <w:uiPriority w:val="9"/>
    <w:locked/>
    <w:rsid w:val="00B803E1"/>
    <w:rPr>
      <w:rFonts w:ascii="Times New Roman" w:hAnsi="Times New Roman" w:cs="Times New Roman"/>
      <w:b/>
      <w:sz w:val="20"/>
      <w:szCs w:val="20"/>
      <w:lang w:val="x-none" w:eastAsia="en-US"/>
    </w:rPr>
  </w:style>
  <w:style w:type="paragraph" w:styleId="Glava">
    <w:name w:val="header"/>
    <w:basedOn w:val="Navaden"/>
    <w:link w:val="GlavaZnak"/>
    <w:uiPriority w:val="99"/>
    <w:rsid w:val="00B803E1"/>
    <w:pPr>
      <w:tabs>
        <w:tab w:val="center" w:pos="4536"/>
        <w:tab w:val="right" w:pos="9072"/>
      </w:tabs>
    </w:pPr>
  </w:style>
  <w:style w:type="character" w:customStyle="1" w:styleId="GlavaZnak">
    <w:name w:val="Glava Znak"/>
    <w:basedOn w:val="Privzetapisavaodstavka"/>
    <w:link w:val="Glava"/>
    <w:uiPriority w:val="99"/>
    <w:locked/>
    <w:rsid w:val="00B803E1"/>
    <w:rPr>
      <w:rFonts w:asciiTheme="minorHAnsi" w:cs="Times New Roman"/>
      <w:sz w:val="24"/>
      <w:szCs w:val="24"/>
    </w:rPr>
  </w:style>
  <w:style w:type="paragraph" w:styleId="Noga">
    <w:name w:val="footer"/>
    <w:basedOn w:val="Navaden"/>
    <w:link w:val="NogaZnak"/>
    <w:uiPriority w:val="99"/>
    <w:rsid w:val="00B803E1"/>
    <w:pPr>
      <w:tabs>
        <w:tab w:val="center" w:pos="4536"/>
        <w:tab w:val="right" w:pos="9072"/>
      </w:tabs>
    </w:pPr>
  </w:style>
  <w:style w:type="character" w:customStyle="1" w:styleId="NogaZnak">
    <w:name w:val="Noga Znak"/>
    <w:basedOn w:val="Privzetapisavaodstavka"/>
    <w:link w:val="Noga"/>
    <w:uiPriority w:val="99"/>
    <w:locked/>
    <w:rsid w:val="00B803E1"/>
    <w:rPr>
      <w:rFonts w:asciiTheme="minorHAnsi" w:cs="Times New Roman"/>
      <w:sz w:val="24"/>
      <w:szCs w:val="24"/>
    </w:rPr>
  </w:style>
  <w:style w:type="paragraph" w:styleId="Telobesedila2">
    <w:name w:val="Body Text 2"/>
    <w:basedOn w:val="Navaden"/>
    <w:link w:val="Telobesedila2Znak"/>
    <w:uiPriority w:val="99"/>
    <w:rsid w:val="00B803E1"/>
    <w:pPr>
      <w:widowControl/>
      <w:jc w:val="both"/>
    </w:pPr>
    <w:rPr>
      <w:rFonts w:ascii="Times New Roman" w:hAnsi="Times New Roman"/>
      <w:b/>
      <w:sz w:val="23"/>
      <w:szCs w:val="20"/>
      <w:lang w:eastAsia="en-US"/>
    </w:rPr>
  </w:style>
  <w:style w:type="character" w:customStyle="1" w:styleId="Telobesedila2Znak">
    <w:name w:val="Telo besedila 2 Znak"/>
    <w:basedOn w:val="Privzetapisavaodstavka"/>
    <w:link w:val="Telobesedila2"/>
    <w:uiPriority w:val="99"/>
    <w:locked/>
    <w:rsid w:val="00B803E1"/>
    <w:rPr>
      <w:rFonts w:ascii="Times New Roman" w:hAnsi="Times New Roman" w:cs="Times New Roman"/>
      <w:b/>
      <w:sz w:val="20"/>
      <w:szCs w:val="20"/>
      <w:lang w:val="x-none" w:eastAsia="en-US"/>
    </w:rPr>
  </w:style>
  <w:style w:type="paragraph" w:styleId="Telobesedila3">
    <w:name w:val="Body Text 3"/>
    <w:basedOn w:val="Navaden"/>
    <w:link w:val="Telobesedila3Znak"/>
    <w:uiPriority w:val="99"/>
    <w:rsid w:val="00B803E1"/>
    <w:pPr>
      <w:widowControl/>
      <w:jc w:val="both"/>
    </w:pPr>
    <w:rPr>
      <w:rFonts w:ascii="Times New Roman" w:hAnsi="Times New Roman"/>
      <w:szCs w:val="20"/>
      <w:lang w:eastAsia="en-US"/>
    </w:rPr>
  </w:style>
  <w:style w:type="character" w:customStyle="1" w:styleId="Telobesedila3Znak">
    <w:name w:val="Telo besedila 3 Znak"/>
    <w:basedOn w:val="Privzetapisavaodstavka"/>
    <w:link w:val="Telobesedila3"/>
    <w:uiPriority w:val="99"/>
    <w:locked/>
    <w:rsid w:val="00B803E1"/>
    <w:rPr>
      <w:rFonts w:ascii="Times New Roman" w:hAnsi="Times New Roman" w:cs="Times New Roman"/>
      <w:sz w:val="20"/>
      <w:szCs w:val="20"/>
      <w:lang w:val="x-none" w:eastAsia="en-US"/>
    </w:rPr>
  </w:style>
  <w:style w:type="paragraph" w:styleId="Telobesedila">
    <w:name w:val="Body Text"/>
    <w:aliases w:val="12345"/>
    <w:basedOn w:val="Navaden"/>
    <w:link w:val="TelobesedilaZnak"/>
    <w:uiPriority w:val="99"/>
    <w:rsid w:val="00B803E1"/>
    <w:pPr>
      <w:widowControl/>
      <w:jc w:val="both"/>
    </w:pPr>
    <w:rPr>
      <w:rFonts w:ascii="Times New Roman" w:hAnsi="Times New Roman"/>
      <w:b/>
      <w:szCs w:val="20"/>
      <w:lang w:eastAsia="en-US"/>
    </w:rPr>
  </w:style>
  <w:style w:type="character" w:customStyle="1" w:styleId="TelobesedilaZnak">
    <w:name w:val="Telo besedila Znak"/>
    <w:aliases w:val="12345 Znak"/>
    <w:basedOn w:val="Privzetapisavaodstavka"/>
    <w:link w:val="Telobesedila"/>
    <w:uiPriority w:val="99"/>
    <w:locked/>
    <w:rsid w:val="00B803E1"/>
    <w:rPr>
      <w:rFonts w:ascii="Times New Roman" w:hAnsi="Times New Roman" w:cs="Times New Roman"/>
      <w:b/>
      <w:sz w:val="20"/>
      <w:szCs w:val="20"/>
      <w:lang w:val="x-none" w:eastAsia="en-US"/>
    </w:rPr>
  </w:style>
  <w:style w:type="paragraph" w:styleId="Telobesedila-zamik">
    <w:name w:val="Body Text Indent"/>
    <w:basedOn w:val="Navaden"/>
    <w:link w:val="Telobesedila-zamikZnak"/>
    <w:uiPriority w:val="99"/>
    <w:rsid w:val="00B803E1"/>
    <w:pPr>
      <w:widowControl/>
      <w:ind w:left="426" w:hanging="142"/>
      <w:jc w:val="both"/>
    </w:pPr>
    <w:rPr>
      <w:rFonts w:ascii="Times New Roman" w:hAnsi="Times New Roman"/>
      <w:sz w:val="20"/>
      <w:szCs w:val="20"/>
      <w:lang w:eastAsia="en-US"/>
    </w:rPr>
  </w:style>
  <w:style w:type="character" w:customStyle="1" w:styleId="Telobesedila-zamikZnak">
    <w:name w:val="Telo besedila - zamik Znak"/>
    <w:basedOn w:val="Privzetapisavaodstavka"/>
    <w:link w:val="Telobesedila-zamik"/>
    <w:uiPriority w:val="99"/>
    <w:locked/>
    <w:rsid w:val="00B803E1"/>
    <w:rPr>
      <w:rFonts w:ascii="Times New Roman" w:hAnsi="Times New Roman" w:cs="Times New Roman"/>
      <w:sz w:val="20"/>
      <w:szCs w:val="20"/>
      <w:lang w:val="x-none" w:eastAsia="en-US"/>
    </w:rPr>
  </w:style>
  <w:style w:type="character" w:styleId="tevilkastrani">
    <w:name w:val="page number"/>
    <w:basedOn w:val="Privzetapisavaodstavka"/>
    <w:uiPriority w:val="99"/>
    <w:rsid w:val="00B803E1"/>
    <w:rPr>
      <w:rFonts w:cs="Times New Roman"/>
    </w:rPr>
  </w:style>
  <w:style w:type="paragraph" w:styleId="Golobesedilo">
    <w:name w:val="Plain Text"/>
    <w:basedOn w:val="Navaden"/>
    <w:link w:val="GolobesediloZnak"/>
    <w:uiPriority w:val="99"/>
    <w:rsid w:val="00B803E1"/>
    <w:pPr>
      <w:widowControl/>
    </w:pPr>
    <w:rPr>
      <w:rFonts w:ascii="Times New Roman" w:hAnsi="Times New Roman"/>
      <w:b/>
      <w:sz w:val="28"/>
      <w:szCs w:val="20"/>
      <w:lang w:eastAsia="en-US"/>
    </w:rPr>
  </w:style>
  <w:style w:type="character" w:customStyle="1" w:styleId="GolobesediloZnak">
    <w:name w:val="Golo besedilo Znak"/>
    <w:basedOn w:val="Privzetapisavaodstavka"/>
    <w:link w:val="Golobesedilo"/>
    <w:uiPriority w:val="99"/>
    <w:locked/>
    <w:rsid w:val="00B803E1"/>
    <w:rPr>
      <w:rFonts w:ascii="Times New Roman" w:hAnsi="Times New Roman" w:cs="Times New Roman"/>
      <w:b/>
      <w:sz w:val="20"/>
      <w:szCs w:val="20"/>
      <w:lang w:val="x-none" w:eastAsia="en-US"/>
    </w:rPr>
  </w:style>
  <w:style w:type="paragraph" w:styleId="Telobesedila-zamik3">
    <w:name w:val="Body Text Indent 3"/>
    <w:basedOn w:val="Navaden"/>
    <w:link w:val="Telobesedila-zamik3Znak"/>
    <w:uiPriority w:val="99"/>
    <w:rsid w:val="00B803E1"/>
    <w:pPr>
      <w:widowControl/>
      <w:ind w:left="567"/>
      <w:jc w:val="both"/>
    </w:pPr>
    <w:rPr>
      <w:rFonts w:ascii="Times New Roman" w:hAnsi="Times New Roman"/>
      <w:szCs w:val="20"/>
      <w:lang w:eastAsia="en-US"/>
    </w:rPr>
  </w:style>
  <w:style w:type="character" w:customStyle="1" w:styleId="Telobesedila-zamik3Znak">
    <w:name w:val="Telo besedila - zamik 3 Znak"/>
    <w:basedOn w:val="Privzetapisavaodstavka"/>
    <w:link w:val="Telobesedila-zamik3"/>
    <w:uiPriority w:val="99"/>
    <w:locked/>
    <w:rsid w:val="00B803E1"/>
    <w:rPr>
      <w:rFonts w:ascii="Times New Roman" w:hAnsi="Times New Roman" w:cs="Times New Roman"/>
      <w:sz w:val="20"/>
      <w:szCs w:val="20"/>
      <w:lang w:val="x-none" w:eastAsia="en-US"/>
    </w:rPr>
  </w:style>
  <w:style w:type="paragraph" w:styleId="Telobesedila-zamik2">
    <w:name w:val="Body Text Indent 2"/>
    <w:basedOn w:val="Navaden"/>
    <w:link w:val="Telobesedila-zamik2Znak"/>
    <w:uiPriority w:val="99"/>
    <w:rsid w:val="00B803E1"/>
    <w:pPr>
      <w:widowControl/>
      <w:ind w:left="270"/>
      <w:jc w:val="both"/>
    </w:pPr>
    <w:rPr>
      <w:rFonts w:ascii="Times New Roman" w:hAnsi="Times New Roman"/>
      <w:szCs w:val="20"/>
      <w:lang w:eastAsia="en-US"/>
    </w:rPr>
  </w:style>
  <w:style w:type="character" w:customStyle="1" w:styleId="Telobesedila-zamik2Znak">
    <w:name w:val="Telo besedila - zamik 2 Znak"/>
    <w:basedOn w:val="Privzetapisavaodstavka"/>
    <w:link w:val="Telobesedila-zamik2"/>
    <w:uiPriority w:val="99"/>
    <w:locked/>
    <w:rsid w:val="00B803E1"/>
    <w:rPr>
      <w:rFonts w:ascii="Times New Roman" w:hAnsi="Times New Roman" w:cs="Times New Roman"/>
      <w:sz w:val="20"/>
      <w:szCs w:val="20"/>
      <w:lang w:val="x-none" w:eastAsia="en-US"/>
    </w:rPr>
  </w:style>
  <w:style w:type="paragraph" w:customStyle="1" w:styleId="GlavaMORSFooter">
    <w:name w:val="Glava MORS + Footer"/>
    <w:basedOn w:val="Navaden"/>
    <w:rsid w:val="00B803E1"/>
    <w:pPr>
      <w:widowControl/>
    </w:pPr>
    <w:rPr>
      <w:rFonts w:ascii="Times New Roman" w:hAnsi="Times New Roman"/>
      <w:sz w:val="20"/>
      <w:szCs w:val="20"/>
      <w:lang w:val="en-GB" w:eastAsia="en-US"/>
    </w:rPr>
  </w:style>
  <w:style w:type="paragraph" w:styleId="Naslov">
    <w:name w:val="Title"/>
    <w:basedOn w:val="Navaden"/>
    <w:link w:val="NaslovZnak"/>
    <w:uiPriority w:val="10"/>
    <w:qFormat/>
    <w:rsid w:val="00B803E1"/>
    <w:pPr>
      <w:widowControl/>
      <w:ind w:right="28"/>
      <w:jc w:val="center"/>
    </w:pPr>
    <w:rPr>
      <w:rFonts w:ascii="Times New Roman" w:hAnsi="Times New Roman"/>
      <w:b/>
      <w:szCs w:val="20"/>
      <w:lang w:eastAsia="en-US"/>
    </w:rPr>
  </w:style>
  <w:style w:type="character" w:customStyle="1" w:styleId="NaslovZnak">
    <w:name w:val="Naslov Znak"/>
    <w:basedOn w:val="Privzetapisavaodstavka"/>
    <w:link w:val="Naslov"/>
    <w:uiPriority w:val="10"/>
    <w:locked/>
    <w:rsid w:val="00B803E1"/>
    <w:rPr>
      <w:rFonts w:ascii="Times New Roman" w:hAnsi="Times New Roman" w:cs="Times New Roman"/>
      <w:b/>
      <w:sz w:val="20"/>
      <w:szCs w:val="20"/>
      <w:lang w:val="x-none" w:eastAsia="en-US"/>
    </w:rPr>
  </w:style>
  <w:style w:type="paragraph" w:customStyle="1" w:styleId="xl24">
    <w:name w:val="xl24"/>
    <w:basedOn w:val="Navaden"/>
    <w:rsid w:val="00B803E1"/>
    <w:pPr>
      <w:widowControl/>
      <w:spacing w:before="100" w:after="100"/>
    </w:pPr>
    <w:rPr>
      <w:rFonts w:ascii="Arial" w:hAnsi="Arial"/>
      <w:b/>
      <w:szCs w:val="20"/>
      <w:lang w:val="en-GB" w:eastAsia="en-US"/>
    </w:rPr>
  </w:style>
  <w:style w:type="character" w:styleId="Pripombasklic">
    <w:name w:val="annotation reference"/>
    <w:basedOn w:val="Privzetapisavaodstavka"/>
    <w:uiPriority w:val="99"/>
    <w:rsid w:val="00B803E1"/>
    <w:rPr>
      <w:rFonts w:cs="Times New Roman"/>
      <w:sz w:val="16"/>
    </w:rPr>
  </w:style>
  <w:style w:type="paragraph" w:styleId="Pripombabesedilo">
    <w:name w:val="annotation text"/>
    <w:basedOn w:val="Navaden"/>
    <w:link w:val="PripombabesediloZnak"/>
    <w:uiPriority w:val="99"/>
    <w:rsid w:val="00B803E1"/>
    <w:pPr>
      <w:widowControl/>
    </w:pPr>
    <w:rPr>
      <w:rFonts w:ascii="Times New Roman" w:hAnsi="Times New Roman"/>
      <w:sz w:val="20"/>
      <w:szCs w:val="20"/>
      <w:lang w:val="en-GB" w:eastAsia="en-US"/>
    </w:rPr>
  </w:style>
  <w:style w:type="character" w:customStyle="1" w:styleId="PripombabesediloZnak">
    <w:name w:val="Pripomba – besedilo Znak"/>
    <w:basedOn w:val="Privzetapisavaodstavka"/>
    <w:link w:val="Pripombabesedilo"/>
    <w:uiPriority w:val="99"/>
    <w:locked/>
    <w:rsid w:val="00B803E1"/>
    <w:rPr>
      <w:rFonts w:ascii="Times New Roman" w:hAnsi="Times New Roman" w:cs="Times New Roman"/>
      <w:sz w:val="20"/>
      <w:szCs w:val="20"/>
      <w:lang w:val="en-GB" w:eastAsia="en-US"/>
    </w:rPr>
  </w:style>
  <w:style w:type="paragraph" w:styleId="Besedilooblaka">
    <w:name w:val="Balloon Text"/>
    <w:basedOn w:val="Navaden"/>
    <w:link w:val="BesedilooblakaZnak"/>
    <w:uiPriority w:val="99"/>
    <w:rsid w:val="00B803E1"/>
    <w:pPr>
      <w:widowControl/>
    </w:pPr>
    <w:rPr>
      <w:rFonts w:ascii="Tahoma" w:hAnsi="Tahoma" w:cs="NimbusSanDEE"/>
      <w:sz w:val="16"/>
      <w:szCs w:val="16"/>
      <w:lang w:eastAsia="en-US"/>
    </w:rPr>
  </w:style>
  <w:style w:type="character" w:customStyle="1" w:styleId="BesedilooblakaZnak">
    <w:name w:val="Besedilo oblačka Znak"/>
    <w:basedOn w:val="Privzetapisavaodstavka"/>
    <w:link w:val="Besedilooblaka"/>
    <w:uiPriority w:val="99"/>
    <w:locked/>
    <w:rsid w:val="00B803E1"/>
    <w:rPr>
      <w:rFonts w:ascii="Tahoma" w:hAnsi="Tahoma" w:cs="NimbusSanDEE"/>
      <w:sz w:val="16"/>
      <w:szCs w:val="16"/>
      <w:lang w:val="x-none" w:eastAsia="en-US"/>
    </w:rPr>
  </w:style>
  <w:style w:type="paragraph" w:customStyle="1" w:styleId="0tekst">
    <w:name w:val="0tekst"/>
    <w:rsid w:val="00B803E1"/>
    <w:pPr>
      <w:spacing w:after="0" w:line="200" w:lineRule="atLeast"/>
      <w:ind w:firstLine="397"/>
      <w:jc w:val="both"/>
    </w:pPr>
    <w:rPr>
      <w:rFonts w:ascii="NimbusSanDEE" w:hAnsi="NimbusSanDEE"/>
      <w:color w:val="000000"/>
      <w:sz w:val="19"/>
      <w:szCs w:val="20"/>
      <w:lang w:val="en-US" w:eastAsia="en-US"/>
    </w:rPr>
  </w:style>
  <w:style w:type="character" w:customStyle="1" w:styleId="smallnoul">
    <w:name w:val="small_noul"/>
    <w:rsid w:val="00B803E1"/>
  </w:style>
  <w:style w:type="paragraph" w:customStyle="1" w:styleId="Telobesedila22">
    <w:name w:val="Telo besedila 22"/>
    <w:basedOn w:val="Navaden"/>
    <w:rsid w:val="00B803E1"/>
    <w:pPr>
      <w:widowControl/>
      <w:jc w:val="both"/>
    </w:pPr>
    <w:rPr>
      <w:rFonts w:ascii="Times New Roman" w:hAnsi="Times New Roman"/>
      <w:sz w:val="20"/>
      <w:szCs w:val="20"/>
      <w:lang w:eastAsia="en-US"/>
    </w:rPr>
  </w:style>
  <w:style w:type="paragraph" w:customStyle="1" w:styleId="Poglavje">
    <w:name w:val="Poglavje"/>
    <w:basedOn w:val="Navaden"/>
    <w:uiPriority w:val="99"/>
    <w:rsid w:val="00B803E1"/>
    <w:pPr>
      <w:keepNext/>
      <w:keepLines/>
      <w:suppressAutoHyphens/>
      <w:spacing w:before="120" w:after="40"/>
      <w:jc w:val="both"/>
    </w:pPr>
    <w:rPr>
      <w:rFonts w:ascii="Times New Roman" w:hAnsi="Times New Roman"/>
      <w:b/>
      <w:caps/>
      <w:sz w:val="22"/>
      <w:szCs w:val="20"/>
      <w:lang w:val="en-GB" w:eastAsia="en-US"/>
    </w:rPr>
  </w:style>
  <w:style w:type="paragraph" w:customStyle="1" w:styleId="osnovno">
    <w:name w:val="osnovno"/>
    <w:basedOn w:val="Navaden"/>
    <w:rsid w:val="00B803E1"/>
    <w:pPr>
      <w:widowControl/>
      <w:jc w:val="both"/>
    </w:pPr>
    <w:rPr>
      <w:rFonts w:ascii="Times New Roman" w:hAnsi="Times New Roman"/>
      <w:szCs w:val="20"/>
      <w:lang w:eastAsia="en-US"/>
    </w:rPr>
  </w:style>
  <w:style w:type="paragraph" w:customStyle="1" w:styleId="BESEDILO">
    <w:name w:val="BESEDILO"/>
    <w:rsid w:val="00B803E1"/>
    <w:pPr>
      <w:keepLines/>
      <w:widowControl w:val="0"/>
      <w:tabs>
        <w:tab w:val="left" w:pos="2155"/>
      </w:tabs>
      <w:spacing w:after="0" w:line="240" w:lineRule="auto"/>
      <w:jc w:val="both"/>
    </w:pPr>
    <w:rPr>
      <w:rFonts w:ascii="Arial" w:hAnsi="Arial"/>
      <w:kern w:val="16"/>
      <w:sz w:val="20"/>
      <w:szCs w:val="20"/>
      <w:lang w:eastAsia="en-US"/>
    </w:rPr>
  </w:style>
  <w:style w:type="paragraph" w:customStyle="1" w:styleId="1len">
    <w:name w:val="1. člen"/>
    <w:basedOn w:val="Navaden"/>
    <w:rsid w:val="00B803E1"/>
    <w:pPr>
      <w:tabs>
        <w:tab w:val="left" w:pos="108"/>
        <w:tab w:val="left" w:pos="1440"/>
        <w:tab w:val="left" w:pos="2160"/>
        <w:tab w:val="left" w:pos="2880"/>
        <w:tab w:val="left" w:pos="3600"/>
        <w:tab w:val="left" w:pos="4320"/>
        <w:tab w:val="left" w:pos="5040"/>
        <w:tab w:val="left" w:pos="5760"/>
        <w:tab w:val="left" w:pos="6480"/>
        <w:tab w:val="left" w:pos="7200"/>
        <w:tab w:val="left" w:pos="7920"/>
        <w:tab w:val="left" w:pos="8640"/>
      </w:tabs>
      <w:ind w:left="828" w:hanging="360"/>
      <w:jc w:val="center"/>
    </w:pPr>
    <w:rPr>
      <w:rFonts w:ascii="Arial" w:hAnsi="Arial"/>
      <w:color w:val="000000"/>
      <w:sz w:val="20"/>
      <w:szCs w:val="20"/>
    </w:rPr>
  </w:style>
  <w:style w:type="paragraph" w:customStyle="1" w:styleId="navadenbrezodstavka">
    <w:name w:val="navaden brez odstavka"/>
    <w:basedOn w:val="Navaden"/>
    <w:rsid w:val="00B803E1"/>
    <w:pPr>
      <w:widowControl/>
      <w:jc w:val="both"/>
    </w:pPr>
    <w:rPr>
      <w:rFonts w:ascii="Times New Roman" w:hAnsi="Times New Roman"/>
      <w:sz w:val="22"/>
      <w:szCs w:val="20"/>
    </w:rPr>
  </w:style>
  <w:style w:type="paragraph" w:customStyle="1" w:styleId="xl68">
    <w:name w:val="xl68"/>
    <w:basedOn w:val="Navaden"/>
    <w:rsid w:val="00B803E1"/>
    <w:pPr>
      <w:widowControl/>
      <w:spacing w:before="100" w:after="100"/>
      <w:jc w:val="center"/>
    </w:pPr>
    <w:rPr>
      <w:rFonts w:ascii="Times New Roman" w:hAnsi="Times New Roman"/>
      <w:b/>
      <w:sz w:val="22"/>
      <w:szCs w:val="20"/>
      <w:lang w:val="en-GB"/>
    </w:rPr>
  </w:style>
  <w:style w:type="paragraph" w:customStyle="1" w:styleId="Telobesedila21">
    <w:name w:val="Telo besedila 21"/>
    <w:basedOn w:val="Navaden"/>
    <w:rsid w:val="00B803E1"/>
    <w:pPr>
      <w:widowControl/>
      <w:jc w:val="both"/>
    </w:pPr>
    <w:rPr>
      <w:rFonts w:ascii="Times New Roman" w:hAnsi="Times New Roman"/>
      <w:sz w:val="20"/>
      <w:szCs w:val="20"/>
      <w:lang w:eastAsia="en-US"/>
    </w:rPr>
  </w:style>
  <w:style w:type="paragraph" w:customStyle="1" w:styleId="MMTopic1">
    <w:name w:val="MM Topic 1"/>
    <w:basedOn w:val="Naslov1"/>
    <w:rsid w:val="00B803E1"/>
    <w:pPr>
      <w:tabs>
        <w:tab w:val="left" w:pos="108"/>
      </w:tabs>
      <w:spacing w:before="240" w:after="60"/>
      <w:ind w:left="1188" w:hanging="720"/>
    </w:pPr>
    <w:rPr>
      <w:rFonts w:ascii="Arial" w:hAnsi="Arial"/>
      <w:kern w:val="32"/>
      <w:sz w:val="32"/>
    </w:rPr>
  </w:style>
  <w:style w:type="paragraph" w:customStyle="1" w:styleId="MMTopic2">
    <w:name w:val="MM Topic 2"/>
    <w:basedOn w:val="Naslov2"/>
    <w:rsid w:val="00B803E1"/>
    <w:pPr>
      <w:tabs>
        <w:tab w:val="left" w:pos="108"/>
      </w:tabs>
      <w:spacing w:before="240" w:after="60"/>
      <w:ind w:left="1548" w:hanging="360"/>
      <w:jc w:val="left"/>
    </w:pPr>
    <w:rPr>
      <w:rFonts w:ascii="Arial" w:hAnsi="Arial"/>
      <w:b/>
      <w:i/>
    </w:rPr>
  </w:style>
  <w:style w:type="paragraph" w:customStyle="1" w:styleId="MMTopic3">
    <w:name w:val="MM Topic 3"/>
    <w:basedOn w:val="Naslov3"/>
    <w:rsid w:val="00B803E1"/>
    <w:pPr>
      <w:tabs>
        <w:tab w:val="left" w:pos="108"/>
      </w:tabs>
      <w:spacing w:before="240" w:after="60"/>
      <w:ind w:left="2268" w:hanging="180"/>
      <w:jc w:val="left"/>
    </w:pPr>
    <w:rPr>
      <w:rFonts w:ascii="Arial" w:hAnsi="Arial"/>
      <w:sz w:val="26"/>
    </w:rPr>
  </w:style>
  <w:style w:type="paragraph" w:customStyle="1" w:styleId="MMTopic4">
    <w:name w:val="MM Topic 4"/>
    <w:basedOn w:val="Naslov4"/>
    <w:rsid w:val="00B803E1"/>
    <w:pPr>
      <w:tabs>
        <w:tab w:val="left" w:pos="108"/>
      </w:tabs>
      <w:spacing w:before="240" w:after="60"/>
      <w:ind w:left="2988" w:hanging="360"/>
    </w:pPr>
    <w:rPr>
      <w:b/>
      <w:sz w:val="28"/>
    </w:rPr>
  </w:style>
  <w:style w:type="paragraph" w:customStyle="1" w:styleId="MMTopic5">
    <w:name w:val="MM Topic 5"/>
    <w:basedOn w:val="Naslov5"/>
    <w:rsid w:val="00B803E1"/>
    <w:pPr>
      <w:keepNext w:val="0"/>
      <w:tabs>
        <w:tab w:val="left" w:pos="108"/>
      </w:tabs>
      <w:spacing w:before="240" w:after="60"/>
      <w:ind w:left="3708" w:hanging="360"/>
      <w:jc w:val="left"/>
    </w:pPr>
    <w:rPr>
      <w:i/>
      <w:sz w:val="26"/>
    </w:rPr>
  </w:style>
  <w:style w:type="paragraph" w:customStyle="1" w:styleId="MMTopic6">
    <w:name w:val="MM Topic 6"/>
    <w:basedOn w:val="Naslov6"/>
    <w:rsid w:val="00B803E1"/>
    <w:pPr>
      <w:keepNext w:val="0"/>
      <w:spacing w:before="240" w:after="60"/>
      <w:jc w:val="left"/>
    </w:pPr>
    <w:rPr>
      <w:rFonts w:ascii="Times New Roman" w:hAnsi="Times New Roman"/>
      <w:color w:val="auto"/>
      <w:sz w:val="22"/>
      <w:lang w:val="sl-SI"/>
    </w:rPr>
  </w:style>
  <w:style w:type="paragraph" w:customStyle="1" w:styleId="DefaultText">
    <w:name w:val="Default Text"/>
    <w:basedOn w:val="Navaden"/>
    <w:rsid w:val="00B803E1"/>
    <w:pPr>
      <w:widowControl/>
    </w:pPr>
    <w:rPr>
      <w:rFonts w:ascii="CG Times (WE)" w:hAnsi="CG Times (WE)"/>
      <w:szCs w:val="20"/>
      <w:lang w:val="en-US" w:eastAsia="en-US"/>
    </w:rPr>
  </w:style>
  <w:style w:type="paragraph" w:customStyle="1" w:styleId="Navaden1">
    <w:name w:val="Navaden1"/>
    <w:rsid w:val="00B803E1"/>
    <w:pPr>
      <w:widowControl w:val="0"/>
      <w:spacing w:after="0" w:line="240" w:lineRule="auto"/>
    </w:pPr>
    <w:rPr>
      <w:rFonts w:ascii="Arial" w:hAnsi="Arial"/>
      <w:szCs w:val="20"/>
      <w:lang w:eastAsia="en-US"/>
    </w:rPr>
  </w:style>
  <w:style w:type="paragraph" w:customStyle="1" w:styleId="BodyText31">
    <w:name w:val="Body Text 31"/>
    <w:basedOn w:val="Navaden"/>
    <w:rsid w:val="00B803E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customStyle="1" w:styleId="Level1">
    <w:name w:val="Level 1"/>
    <w:basedOn w:val="Navaden"/>
    <w:rsid w:val="00B803E1"/>
    <w:pPr>
      <w:jc w:val="center"/>
      <w:outlineLvl w:val="0"/>
    </w:pPr>
    <w:rPr>
      <w:rFonts w:ascii="Times New Roman CYR" w:hAnsi="Times New Roman CYR"/>
      <w:szCs w:val="20"/>
      <w:lang w:val="en-US"/>
    </w:rPr>
  </w:style>
  <w:style w:type="paragraph" w:customStyle="1" w:styleId="test">
    <w:name w:val="test"/>
    <w:basedOn w:val="Navaden"/>
    <w:rsid w:val="00B803E1"/>
    <w:pPr>
      <w:widowControl/>
      <w:tabs>
        <w:tab w:val="left" w:pos="5387"/>
      </w:tabs>
      <w:jc w:val="both"/>
    </w:pPr>
    <w:rPr>
      <w:rFonts w:ascii="Times New Roman" w:hAnsi="Times New Roman"/>
      <w:szCs w:val="20"/>
      <w:lang w:val="en-GB"/>
    </w:rPr>
  </w:style>
  <w:style w:type="character" w:styleId="Krepko">
    <w:name w:val="Strong"/>
    <w:basedOn w:val="Privzetapisavaodstavka"/>
    <w:uiPriority w:val="22"/>
    <w:qFormat/>
    <w:rsid w:val="00B803E1"/>
    <w:rPr>
      <w:rFonts w:cs="Times New Roman"/>
      <w:b/>
    </w:rPr>
  </w:style>
  <w:style w:type="paragraph" w:customStyle="1" w:styleId="Style2">
    <w:name w:val="Style2"/>
    <w:basedOn w:val="Navaden"/>
    <w:next w:val="Kazalovsebine1"/>
    <w:rsid w:val="00B803E1"/>
    <w:pPr>
      <w:keepNext/>
      <w:widowControl/>
      <w:jc w:val="center"/>
      <w:outlineLvl w:val="0"/>
    </w:pPr>
    <w:rPr>
      <w:rFonts w:ascii="Times New Roman" w:hAnsi="Times New Roman"/>
      <w:sz w:val="22"/>
      <w:szCs w:val="20"/>
      <w:lang w:eastAsia="en-US"/>
    </w:rPr>
  </w:style>
  <w:style w:type="paragraph" w:styleId="Kazalovsebine1">
    <w:name w:val="toc 1"/>
    <w:basedOn w:val="Navaden"/>
    <w:next w:val="Navaden"/>
    <w:autoRedefine/>
    <w:uiPriority w:val="39"/>
    <w:rsid w:val="00B803E1"/>
    <w:pPr>
      <w:widowControl/>
    </w:pPr>
    <w:rPr>
      <w:rFonts w:ascii="Times New Roman" w:hAnsi="Times New Roman"/>
      <w:lang w:eastAsia="en-US"/>
    </w:rPr>
  </w:style>
  <w:style w:type="paragraph" w:customStyle="1" w:styleId="Odstavek1">
    <w:name w:val="Odstavek 1"/>
    <w:basedOn w:val="Navaden"/>
    <w:rsid w:val="00B803E1"/>
    <w:pPr>
      <w:widowControl/>
      <w:spacing w:after="120"/>
      <w:jc w:val="both"/>
    </w:pPr>
    <w:rPr>
      <w:rFonts w:ascii="Arial" w:hAnsi="Arial"/>
      <w:sz w:val="20"/>
      <w:szCs w:val="20"/>
      <w:lang w:eastAsia="en-US"/>
    </w:rPr>
  </w:style>
  <w:style w:type="paragraph" w:customStyle="1" w:styleId="Bullet1">
    <w:name w:val="Bullet1"/>
    <w:basedOn w:val="Odstavek1"/>
    <w:rsid w:val="00B803E1"/>
    <w:pPr>
      <w:tabs>
        <w:tab w:val="left" w:pos="567"/>
      </w:tabs>
      <w:ind w:left="567" w:hanging="283"/>
    </w:pPr>
    <w:rPr>
      <w:sz w:val="24"/>
    </w:rPr>
  </w:style>
  <w:style w:type="paragraph" w:customStyle="1" w:styleId="Potninaslov">
    <w:name w:val="Poštni naslov"/>
    <w:basedOn w:val="Telobesedila"/>
    <w:rsid w:val="00B803E1"/>
    <w:pPr>
      <w:keepLines/>
      <w:ind w:right="4320"/>
    </w:pPr>
    <w:rPr>
      <w:rFonts w:ascii="Arial" w:hAnsi="Arial"/>
      <w:b w:val="0"/>
      <w:sz w:val="22"/>
    </w:rPr>
  </w:style>
  <w:style w:type="paragraph" w:styleId="Napis">
    <w:name w:val="caption"/>
    <w:basedOn w:val="Navaden"/>
    <w:next w:val="Navaden"/>
    <w:uiPriority w:val="35"/>
    <w:qFormat/>
    <w:rsid w:val="00B803E1"/>
    <w:pPr>
      <w:widowControl/>
    </w:pPr>
    <w:rPr>
      <w:rFonts w:ascii="Times New Roman" w:hAnsi="Times New Roman"/>
      <w:b/>
      <w:bCs/>
      <w:noProof/>
      <w:sz w:val="20"/>
      <w:szCs w:val="20"/>
      <w:lang w:eastAsia="en-US"/>
    </w:rPr>
  </w:style>
  <w:style w:type="paragraph" w:customStyle="1" w:styleId="LEN">
    <w:name w:val="ČLEN"/>
    <w:basedOn w:val="Navaden"/>
    <w:next w:val="Navaden"/>
    <w:rsid w:val="00B803E1"/>
    <w:pPr>
      <w:numPr>
        <w:numId w:val="41"/>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ind w:hanging="360"/>
      <w:jc w:val="center"/>
    </w:pPr>
    <w:rPr>
      <w:rFonts w:ascii="Arial" w:hAnsi="Arial"/>
      <w:color w:val="000000"/>
      <w:szCs w:val="20"/>
      <w:lang w:eastAsia="en-US"/>
    </w:rPr>
  </w:style>
  <w:style w:type="character" w:styleId="Hiperpovezava">
    <w:name w:val="Hyperlink"/>
    <w:basedOn w:val="Privzetapisavaodstavka"/>
    <w:uiPriority w:val="99"/>
    <w:rsid w:val="00B803E1"/>
    <w:rPr>
      <w:rFonts w:cs="Times New Roman"/>
      <w:color w:val="0000FF"/>
      <w:u w:val="single"/>
    </w:rPr>
  </w:style>
  <w:style w:type="paragraph" w:customStyle="1" w:styleId="datumtevilka">
    <w:name w:val="datum številka"/>
    <w:basedOn w:val="Navaden"/>
    <w:qFormat/>
    <w:rsid w:val="00B803E1"/>
    <w:pPr>
      <w:widowControl/>
      <w:tabs>
        <w:tab w:val="left" w:pos="1701"/>
      </w:tabs>
      <w:spacing w:line="260" w:lineRule="atLeast"/>
    </w:pPr>
    <w:rPr>
      <w:rFonts w:ascii="Arial" w:hAnsi="Arial"/>
      <w:noProof/>
      <w:sz w:val="20"/>
      <w:szCs w:val="20"/>
    </w:rPr>
  </w:style>
  <w:style w:type="paragraph" w:styleId="Zadevapripombe">
    <w:name w:val="annotation subject"/>
    <w:basedOn w:val="Pripombabesedilo"/>
    <w:next w:val="Pripombabesedilo"/>
    <w:link w:val="ZadevapripombeZnak"/>
    <w:uiPriority w:val="99"/>
    <w:rsid w:val="00B803E1"/>
    <w:rPr>
      <w:b/>
      <w:bCs/>
      <w:lang w:val="sl-SI"/>
    </w:rPr>
  </w:style>
  <w:style w:type="character" w:customStyle="1" w:styleId="ZadevapripombeZnak">
    <w:name w:val="Zadeva pripombe Znak"/>
    <w:basedOn w:val="PripombabesediloZnak"/>
    <w:link w:val="Zadevapripombe"/>
    <w:uiPriority w:val="99"/>
    <w:locked/>
    <w:rsid w:val="00B803E1"/>
    <w:rPr>
      <w:rFonts w:ascii="Times New Roman" w:hAnsi="Times New Roman" w:cs="Times New Roman"/>
      <w:b/>
      <w:bCs/>
      <w:sz w:val="20"/>
      <w:szCs w:val="20"/>
      <w:lang w:val="en-GB" w:eastAsia="en-US"/>
    </w:rPr>
  </w:style>
  <w:style w:type="paragraph" w:styleId="Zgradbadokumenta">
    <w:name w:val="Document Map"/>
    <w:basedOn w:val="Navaden"/>
    <w:link w:val="ZgradbadokumentaZnak"/>
    <w:uiPriority w:val="99"/>
    <w:rsid w:val="00B803E1"/>
    <w:pPr>
      <w:widowControl/>
      <w:spacing w:line="260" w:lineRule="atLeast"/>
    </w:pPr>
    <w:rPr>
      <w:rFonts w:ascii="Tahoma" w:hAnsi="Tahoma"/>
      <w:sz w:val="16"/>
      <w:szCs w:val="16"/>
      <w:lang w:val="en-US" w:eastAsia="en-US"/>
    </w:rPr>
  </w:style>
  <w:style w:type="character" w:customStyle="1" w:styleId="ZgradbadokumentaZnak">
    <w:name w:val="Zgradba dokumenta Znak"/>
    <w:basedOn w:val="Privzetapisavaodstavka"/>
    <w:link w:val="Zgradbadokumenta"/>
    <w:uiPriority w:val="99"/>
    <w:locked/>
    <w:rsid w:val="00B803E1"/>
    <w:rPr>
      <w:rFonts w:ascii="Tahoma" w:hAnsi="Tahoma" w:cs="Times New Roman"/>
      <w:sz w:val="16"/>
      <w:szCs w:val="16"/>
      <w:lang w:val="en-US" w:eastAsia="en-US"/>
    </w:rPr>
  </w:style>
  <w:style w:type="table" w:styleId="Tabelamrea">
    <w:name w:val="Table Grid"/>
    <w:basedOn w:val="Navadnatabela"/>
    <w:uiPriority w:val="39"/>
    <w:rsid w:val="00B803E1"/>
    <w:pPr>
      <w:widowControl w:val="0"/>
      <w:spacing w:after="0" w:line="240" w:lineRule="auto"/>
    </w:pPr>
    <w:rPr>
      <w:rFonts w:ascii="Republika" w:hAnsi="Republika" w:cs="Arial"/>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ADEVA">
    <w:name w:val="ZADEVA"/>
    <w:basedOn w:val="Navaden"/>
    <w:qFormat/>
    <w:rsid w:val="00B803E1"/>
    <w:pPr>
      <w:widowControl/>
      <w:tabs>
        <w:tab w:val="left" w:pos="1701"/>
      </w:tabs>
      <w:spacing w:line="260" w:lineRule="atLeast"/>
      <w:ind w:left="1701" w:hanging="1701"/>
    </w:pPr>
    <w:rPr>
      <w:rFonts w:ascii="Arial" w:hAnsi="Arial" w:cs="Arial"/>
      <w:b/>
      <w:sz w:val="20"/>
      <w:lang w:val="it-IT" w:eastAsia="en-US"/>
    </w:rPr>
  </w:style>
  <w:style w:type="paragraph" w:customStyle="1" w:styleId="podpisi">
    <w:name w:val="podpisi"/>
    <w:basedOn w:val="Navaden"/>
    <w:qFormat/>
    <w:rsid w:val="00B803E1"/>
    <w:pPr>
      <w:widowControl/>
      <w:tabs>
        <w:tab w:val="left" w:pos="3402"/>
      </w:tabs>
      <w:spacing w:line="260" w:lineRule="atLeast"/>
    </w:pPr>
    <w:rPr>
      <w:rFonts w:ascii="Arial" w:hAnsi="Arial" w:cs="Arial"/>
      <w:sz w:val="20"/>
      <w:lang w:val="it-IT" w:eastAsia="en-US"/>
    </w:rPr>
  </w:style>
  <w:style w:type="paragraph" w:customStyle="1" w:styleId="Navaden2">
    <w:name w:val="Navaden2"/>
    <w:rsid w:val="00B803E1"/>
    <w:pPr>
      <w:widowControl w:val="0"/>
      <w:spacing w:after="0" w:line="240" w:lineRule="auto"/>
    </w:pPr>
    <w:rPr>
      <w:rFonts w:ascii="Arial" w:hAnsi="Arial"/>
      <w:szCs w:val="20"/>
      <w:lang w:eastAsia="en-US"/>
    </w:rPr>
  </w:style>
  <w:style w:type="paragraph" w:customStyle="1" w:styleId="SlogLevo125cm">
    <w:name w:val="Slog Levo:  125 cm"/>
    <w:basedOn w:val="Navaden"/>
    <w:autoRedefine/>
    <w:rsid w:val="00B803E1"/>
    <w:pPr>
      <w:widowControl/>
      <w:spacing w:after="120"/>
      <w:ind w:left="708"/>
      <w:jc w:val="both"/>
    </w:pPr>
    <w:rPr>
      <w:rFonts w:ascii="Arial" w:hAnsi="Arial"/>
      <w:sz w:val="22"/>
      <w:szCs w:val="20"/>
      <w:lang w:eastAsia="en-US"/>
    </w:rPr>
  </w:style>
  <w:style w:type="paragraph" w:customStyle="1" w:styleId="BodyText21">
    <w:name w:val="Body Text 21"/>
    <w:basedOn w:val="Navaden"/>
    <w:rsid w:val="00B803E1"/>
    <w:pPr>
      <w:widowControl/>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Slog1">
    <w:name w:val="Slog1"/>
    <w:basedOn w:val="Navaden"/>
    <w:rsid w:val="00B803E1"/>
    <w:pPr>
      <w:widowControl/>
      <w:tabs>
        <w:tab w:val="left" w:pos="108"/>
      </w:tabs>
      <w:spacing w:before="240" w:after="60"/>
      <w:ind w:left="828" w:hanging="360"/>
      <w:jc w:val="both"/>
    </w:pPr>
    <w:rPr>
      <w:rFonts w:ascii="Arial" w:hAnsi="Arial"/>
      <w:sz w:val="22"/>
      <w:szCs w:val="20"/>
      <w:lang w:eastAsia="en-US"/>
    </w:rPr>
  </w:style>
  <w:style w:type="paragraph" w:customStyle="1" w:styleId="CVITEXT">
    <w:name w:val="CVI TEXT"/>
    <w:basedOn w:val="Navaden"/>
    <w:rsid w:val="00B803E1"/>
    <w:pPr>
      <w:widowControl/>
      <w:overflowPunct w:val="0"/>
      <w:autoSpaceDE w:val="0"/>
      <w:autoSpaceDN w:val="0"/>
      <w:adjustRightInd w:val="0"/>
      <w:spacing w:after="120"/>
      <w:jc w:val="both"/>
      <w:textAlignment w:val="baseline"/>
    </w:pPr>
    <w:rPr>
      <w:rFonts w:ascii="Arial" w:hAnsi="Arial"/>
      <w:sz w:val="22"/>
      <w:szCs w:val="20"/>
      <w:lang w:eastAsia="en-US"/>
    </w:rPr>
  </w:style>
  <w:style w:type="character" w:styleId="SledenaHiperpovezava">
    <w:name w:val="FollowedHyperlink"/>
    <w:basedOn w:val="Privzetapisavaodstavka"/>
    <w:uiPriority w:val="99"/>
    <w:rsid w:val="00B803E1"/>
    <w:rPr>
      <w:rFonts w:cs="Times New Roman"/>
      <w:color w:val="800080"/>
      <w:u w:val="single"/>
    </w:rPr>
  </w:style>
  <w:style w:type="paragraph" w:styleId="Sprotnaopomba-besedilo">
    <w:name w:val="footnote text"/>
    <w:basedOn w:val="Navaden"/>
    <w:link w:val="Sprotnaopomba-besediloZnak"/>
    <w:uiPriority w:val="99"/>
    <w:rsid w:val="00B803E1"/>
    <w:pPr>
      <w:widowControl/>
    </w:pPr>
    <w:rPr>
      <w:rFonts w:ascii="Times New Roman" w:hAnsi="Times New Roman"/>
      <w:sz w:val="20"/>
      <w:szCs w:val="20"/>
      <w:lang w:eastAsia="en-US"/>
    </w:rPr>
  </w:style>
  <w:style w:type="character" w:customStyle="1" w:styleId="Sprotnaopomba-besediloZnak">
    <w:name w:val="Sprotna opomba - besedilo Znak"/>
    <w:basedOn w:val="Privzetapisavaodstavka"/>
    <w:link w:val="Sprotnaopomba-besedilo"/>
    <w:uiPriority w:val="99"/>
    <w:locked/>
    <w:rsid w:val="00B803E1"/>
    <w:rPr>
      <w:rFonts w:ascii="Times New Roman" w:hAnsi="Times New Roman" w:cs="Times New Roman"/>
      <w:sz w:val="20"/>
      <w:szCs w:val="20"/>
      <w:lang w:val="x-none" w:eastAsia="en-US"/>
    </w:rPr>
  </w:style>
  <w:style w:type="paragraph" w:styleId="HTML-oblikovano">
    <w:name w:val="HTML Preformatted"/>
    <w:basedOn w:val="Navaden"/>
    <w:link w:val="HTML-oblikovanoZnak"/>
    <w:uiPriority w:val="99"/>
    <w:rsid w:val="00B803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sz w:val="20"/>
      <w:szCs w:val="20"/>
      <w:lang w:val="en-GB" w:eastAsia="en-US"/>
    </w:rPr>
  </w:style>
  <w:style w:type="character" w:customStyle="1" w:styleId="HTML-oblikovanoZnak">
    <w:name w:val="HTML-oblikovano Znak"/>
    <w:basedOn w:val="Privzetapisavaodstavka"/>
    <w:link w:val="HTML-oblikovano"/>
    <w:uiPriority w:val="99"/>
    <w:locked/>
    <w:rsid w:val="00B803E1"/>
    <w:rPr>
      <w:rFonts w:ascii="Arial Unicode MS" w:eastAsia="Times New Roman" w:cs="Arial Unicode MS"/>
      <w:sz w:val="20"/>
      <w:szCs w:val="20"/>
      <w:lang w:val="en-GB" w:eastAsia="en-US"/>
    </w:rPr>
  </w:style>
  <w:style w:type="paragraph" w:customStyle="1" w:styleId="Naslov21">
    <w:name w:val="Naslov 21"/>
    <w:basedOn w:val="Navaden"/>
    <w:rsid w:val="00B803E1"/>
    <w:pPr>
      <w:widowControl/>
      <w:jc w:val="center"/>
    </w:pPr>
    <w:rPr>
      <w:rFonts w:ascii="Times New Roman" w:hAnsi="Times New Roman"/>
      <w:b/>
      <w:sz w:val="26"/>
      <w:lang w:val="en-AU" w:eastAsia="en-US"/>
    </w:rPr>
  </w:style>
  <w:style w:type="character" w:customStyle="1" w:styleId="standardcontent1">
    <w:name w:val="standardcontent1"/>
    <w:rsid w:val="00B803E1"/>
    <w:rPr>
      <w:rFonts w:ascii="Verdana" w:hAnsi="Verdana" w:cs="Verdana"/>
      <w:sz w:val="18"/>
    </w:rPr>
  </w:style>
  <w:style w:type="paragraph" w:customStyle="1" w:styleId="xl25">
    <w:name w:val="xl25"/>
    <w:basedOn w:val="Navaden"/>
    <w:rsid w:val="00B803E1"/>
    <w:pPr>
      <w:widowControl/>
      <w:pBdr>
        <w:right w:val="single" w:sz="4" w:space="0" w:color="008080"/>
      </w:pBdr>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26">
    <w:name w:val="xl26"/>
    <w:basedOn w:val="Navaden"/>
    <w:rsid w:val="00B803E1"/>
    <w:pPr>
      <w:widowControl/>
      <w:shd w:val="clear" w:color="9999FF" w:fill="C0C0C0"/>
      <w:spacing w:before="100" w:beforeAutospacing="1" w:after="100" w:afterAutospacing="1"/>
    </w:pPr>
    <w:rPr>
      <w:rFonts w:ascii="Arial Unicode MS" w:hAnsi="Arial Unicode MS" w:cs="Arial Unicode MS"/>
      <w:color w:val="000000"/>
      <w:lang w:val="en-GB" w:eastAsia="en-US"/>
    </w:rPr>
  </w:style>
  <w:style w:type="paragraph" w:customStyle="1" w:styleId="xl27">
    <w:name w:val="xl27"/>
    <w:basedOn w:val="Navaden"/>
    <w:rsid w:val="00B803E1"/>
    <w:pPr>
      <w:widowControl/>
      <w:pBdr>
        <w:right w:val="single" w:sz="4" w:space="0" w:color="008080"/>
      </w:pBdr>
      <w:shd w:val="clear" w:color="9999FF" w:fill="C0C0C0"/>
      <w:spacing w:before="100" w:beforeAutospacing="1" w:after="100" w:afterAutospacing="1"/>
    </w:pPr>
    <w:rPr>
      <w:rFonts w:ascii="Arial Unicode MS" w:hAnsi="Arial Unicode MS" w:cs="Arial Unicode MS"/>
      <w:color w:val="000000"/>
      <w:lang w:val="en-GB" w:eastAsia="en-US"/>
    </w:rPr>
  </w:style>
  <w:style w:type="paragraph" w:customStyle="1" w:styleId="xl28">
    <w:name w:val="xl28"/>
    <w:basedOn w:val="Navaden"/>
    <w:rsid w:val="00B803E1"/>
    <w:pPr>
      <w:widowControl/>
      <w:pBdr>
        <w:top w:val="single" w:sz="12" w:space="0" w:color="008080"/>
      </w:pBdr>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29">
    <w:name w:val="xl29"/>
    <w:basedOn w:val="Navaden"/>
    <w:rsid w:val="00B803E1"/>
    <w:pPr>
      <w:widowControl/>
      <w:pBdr>
        <w:top w:val="single" w:sz="12" w:space="0" w:color="008080"/>
        <w:left w:val="single" w:sz="4" w:space="0" w:color="008080"/>
      </w:pBdr>
      <w:shd w:val="clear" w:color="9999FF" w:fill="FFFFFF"/>
      <w:spacing w:before="100" w:beforeAutospacing="1" w:after="100" w:afterAutospacing="1"/>
    </w:pPr>
    <w:rPr>
      <w:rFonts w:ascii="Arial Unicode MS" w:hAnsi="Arial Unicode MS" w:cs="Arial Unicode MS"/>
      <w:b/>
      <w:bCs/>
      <w:i/>
      <w:iCs/>
      <w:color w:val="000000"/>
      <w:lang w:val="en-GB" w:eastAsia="en-US"/>
    </w:rPr>
  </w:style>
  <w:style w:type="paragraph" w:customStyle="1" w:styleId="xl30">
    <w:name w:val="xl30"/>
    <w:basedOn w:val="Navaden"/>
    <w:rsid w:val="00B803E1"/>
    <w:pPr>
      <w:widowControl/>
      <w:pBdr>
        <w:top w:val="single" w:sz="12" w:space="0" w:color="008080"/>
      </w:pBdr>
      <w:shd w:val="clear" w:color="9999FF" w:fill="FFFFFF"/>
      <w:spacing w:before="100" w:beforeAutospacing="1" w:after="100" w:afterAutospacing="1"/>
    </w:pPr>
    <w:rPr>
      <w:rFonts w:ascii="Arial Unicode MS" w:hAnsi="Arial Unicode MS" w:cs="Arial Unicode MS"/>
      <w:b/>
      <w:bCs/>
      <w:i/>
      <w:iCs/>
      <w:color w:val="000000"/>
      <w:lang w:val="en-GB" w:eastAsia="en-US"/>
    </w:rPr>
  </w:style>
  <w:style w:type="paragraph" w:customStyle="1" w:styleId="xl31">
    <w:name w:val="xl31"/>
    <w:basedOn w:val="Navaden"/>
    <w:rsid w:val="00B803E1"/>
    <w:pPr>
      <w:widowControl/>
      <w:pBdr>
        <w:left w:val="single" w:sz="4" w:space="0" w:color="008080"/>
      </w:pBdr>
      <w:shd w:val="clear" w:color="9999FF" w:fill="C0C0C0"/>
      <w:spacing w:before="100" w:beforeAutospacing="1" w:after="100" w:afterAutospacing="1"/>
    </w:pPr>
    <w:rPr>
      <w:rFonts w:ascii="Arial Unicode MS" w:hAnsi="Arial Unicode MS" w:cs="Arial Unicode MS"/>
      <w:color w:val="000000"/>
      <w:lang w:val="en-GB" w:eastAsia="en-US"/>
    </w:rPr>
  </w:style>
  <w:style w:type="paragraph" w:customStyle="1" w:styleId="xl32">
    <w:name w:val="xl32"/>
    <w:basedOn w:val="Navaden"/>
    <w:rsid w:val="00B803E1"/>
    <w:pPr>
      <w:widowControl/>
      <w:shd w:val="clear" w:color="9999FF" w:fill="C0C0C0"/>
      <w:spacing w:before="100" w:beforeAutospacing="1" w:after="100" w:afterAutospacing="1"/>
    </w:pPr>
    <w:rPr>
      <w:rFonts w:ascii="Arial Unicode MS" w:hAnsi="Arial Unicode MS" w:cs="Arial Unicode MS"/>
      <w:color w:val="000000"/>
      <w:lang w:val="en-GB" w:eastAsia="en-US"/>
    </w:rPr>
  </w:style>
  <w:style w:type="paragraph" w:customStyle="1" w:styleId="xl33">
    <w:name w:val="xl33"/>
    <w:basedOn w:val="Navaden"/>
    <w:rsid w:val="00B803E1"/>
    <w:pPr>
      <w:widowControl/>
      <w:pBdr>
        <w:left w:val="single" w:sz="4" w:space="0" w:color="008080"/>
      </w:pBdr>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34">
    <w:name w:val="xl34"/>
    <w:basedOn w:val="Navaden"/>
    <w:rsid w:val="00B803E1"/>
    <w:pPr>
      <w:widowControl/>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35">
    <w:name w:val="xl35"/>
    <w:basedOn w:val="Navaden"/>
    <w:rsid w:val="00B803E1"/>
    <w:pPr>
      <w:widowControl/>
      <w:pBdr>
        <w:top w:val="single" w:sz="4" w:space="0" w:color="auto"/>
        <w:left w:val="single" w:sz="4" w:space="0" w:color="008080"/>
        <w:bottom w:val="single" w:sz="12" w:space="0" w:color="008080"/>
      </w:pBdr>
      <w:shd w:val="clear" w:color="9999FF" w:fill="FFFFFF"/>
      <w:spacing w:before="100" w:beforeAutospacing="1" w:after="100" w:afterAutospacing="1"/>
    </w:pPr>
    <w:rPr>
      <w:rFonts w:ascii="Arial Unicode MS" w:hAnsi="Arial Unicode MS" w:cs="Arial Unicode MS"/>
      <w:b/>
      <w:bCs/>
      <w:color w:val="000000"/>
      <w:lang w:val="en-GB" w:eastAsia="en-US"/>
    </w:rPr>
  </w:style>
  <w:style w:type="paragraph" w:customStyle="1" w:styleId="xl36">
    <w:name w:val="xl36"/>
    <w:basedOn w:val="Navaden"/>
    <w:rsid w:val="00B803E1"/>
    <w:pPr>
      <w:widowControl/>
      <w:pBdr>
        <w:top w:val="single" w:sz="4" w:space="0" w:color="auto"/>
        <w:bottom w:val="single" w:sz="12" w:space="0" w:color="008080"/>
      </w:pBdr>
      <w:shd w:val="clear" w:color="9999FF" w:fill="FFFFFF"/>
      <w:spacing w:before="100" w:beforeAutospacing="1" w:after="100" w:afterAutospacing="1"/>
    </w:pPr>
    <w:rPr>
      <w:rFonts w:ascii="Arial Unicode MS" w:hAnsi="Arial Unicode MS" w:cs="Arial Unicode MS"/>
      <w:b/>
      <w:bCs/>
      <w:color w:val="000000"/>
      <w:lang w:val="en-GB" w:eastAsia="en-US"/>
    </w:rPr>
  </w:style>
  <w:style w:type="paragraph" w:customStyle="1" w:styleId="xl37">
    <w:name w:val="xl37"/>
    <w:basedOn w:val="Navaden"/>
    <w:rsid w:val="00B803E1"/>
    <w:pPr>
      <w:widowControl/>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38">
    <w:name w:val="xl38"/>
    <w:basedOn w:val="Navaden"/>
    <w:rsid w:val="00B803E1"/>
    <w:pPr>
      <w:widowControl/>
      <w:numPr>
        <w:numId w:val="2"/>
      </w:numPr>
      <w:pBdr>
        <w:left w:val="single" w:sz="4" w:space="0" w:color="008080"/>
      </w:pBdr>
      <w:shd w:val="clear" w:color="9999FF" w:fill="FFFFFF"/>
      <w:tabs>
        <w:tab w:val="left" w:pos="360"/>
        <w:tab w:val="left" w:pos="468"/>
      </w:tabs>
      <w:spacing w:before="100" w:beforeAutospacing="1" w:after="100" w:afterAutospacing="1"/>
      <w:ind w:left="468" w:hanging="360"/>
    </w:pPr>
    <w:rPr>
      <w:rFonts w:ascii="Arial Unicode MS" w:hAnsi="Arial Unicode MS" w:cs="Arial Unicode MS"/>
      <w:b/>
      <w:bCs/>
      <w:i/>
      <w:iCs/>
      <w:color w:val="000000"/>
      <w:lang w:val="en-GB" w:eastAsia="en-US"/>
    </w:rPr>
  </w:style>
  <w:style w:type="paragraph" w:customStyle="1" w:styleId="xl39">
    <w:name w:val="xl39"/>
    <w:basedOn w:val="Navaden"/>
    <w:rsid w:val="00B803E1"/>
    <w:pPr>
      <w:widowControl/>
      <w:shd w:val="clear" w:color="9999FF" w:fill="FFFFFF"/>
      <w:spacing w:before="100" w:beforeAutospacing="1" w:after="100" w:afterAutospacing="1"/>
    </w:pPr>
    <w:rPr>
      <w:rFonts w:ascii="Arial Unicode MS" w:hAnsi="Arial Unicode MS" w:cs="Arial Unicode MS"/>
      <w:b/>
      <w:bCs/>
      <w:i/>
      <w:iCs/>
      <w:color w:val="000000"/>
      <w:lang w:val="en-GB" w:eastAsia="en-US"/>
    </w:rPr>
  </w:style>
  <w:style w:type="paragraph" w:customStyle="1" w:styleId="xl40">
    <w:name w:val="xl40"/>
    <w:basedOn w:val="Navaden"/>
    <w:rsid w:val="00B803E1"/>
    <w:pPr>
      <w:widowControl/>
      <w:shd w:val="clear" w:color="9999FF" w:fill="C0C0C0"/>
      <w:spacing w:before="100" w:beforeAutospacing="1" w:after="100" w:afterAutospacing="1"/>
    </w:pPr>
    <w:rPr>
      <w:rFonts w:ascii="Arial Unicode MS" w:hAnsi="Arial Unicode MS" w:cs="Arial Unicode MS"/>
      <w:color w:val="000000"/>
      <w:lang w:val="en-GB" w:eastAsia="en-US"/>
    </w:rPr>
  </w:style>
  <w:style w:type="paragraph" w:customStyle="1" w:styleId="xl41">
    <w:name w:val="xl41"/>
    <w:basedOn w:val="Navaden"/>
    <w:rsid w:val="00B803E1"/>
    <w:pPr>
      <w:widowControl/>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42">
    <w:name w:val="xl42"/>
    <w:basedOn w:val="Navaden"/>
    <w:rsid w:val="00B803E1"/>
    <w:pPr>
      <w:widowControl/>
      <w:pBdr>
        <w:top w:val="single" w:sz="4" w:space="0" w:color="auto"/>
        <w:bottom w:val="single" w:sz="12" w:space="0" w:color="008080"/>
      </w:pBdr>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43">
    <w:name w:val="xl43"/>
    <w:basedOn w:val="Navaden"/>
    <w:rsid w:val="00B803E1"/>
    <w:pPr>
      <w:widowControl/>
      <w:pBdr>
        <w:top w:val="single" w:sz="4" w:space="0" w:color="auto"/>
        <w:bottom w:val="single" w:sz="12" w:space="0" w:color="008080"/>
        <w:right w:val="single" w:sz="4" w:space="0" w:color="008080"/>
      </w:pBdr>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44">
    <w:name w:val="xl44"/>
    <w:basedOn w:val="Navaden"/>
    <w:rsid w:val="00B803E1"/>
    <w:pPr>
      <w:widowControl/>
      <w:pBdr>
        <w:top w:val="single" w:sz="12" w:space="0" w:color="008080"/>
      </w:pBdr>
      <w:shd w:val="clear" w:color="9999FF" w:fill="FFFFFF"/>
      <w:spacing w:before="100" w:beforeAutospacing="1" w:after="100" w:afterAutospacing="1"/>
    </w:pPr>
    <w:rPr>
      <w:rFonts w:ascii="Arial" w:hAnsi="Arial" w:cs="Arial"/>
      <w:b/>
      <w:bCs/>
      <w:i/>
      <w:iCs/>
      <w:color w:val="000000"/>
      <w:lang w:val="en-GB" w:eastAsia="en-US"/>
    </w:rPr>
  </w:style>
  <w:style w:type="paragraph" w:customStyle="1" w:styleId="xl45">
    <w:name w:val="xl45"/>
    <w:basedOn w:val="Navaden"/>
    <w:rsid w:val="00B803E1"/>
    <w:pPr>
      <w:widowControl/>
      <w:pBdr>
        <w:top w:val="single" w:sz="12" w:space="0" w:color="008080"/>
        <w:right w:val="single" w:sz="4" w:space="0" w:color="008080"/>
      </w:pBdr>
      <w:shd w:val="clear" w:color="9999FF" w:fill="FFFFFF"/>
      <w:spacing w:before="100" w:beforeAutospacing="1" w:after="100" w:afterAutospacing="1"/>
    </w:pPr>
    <w:rPr>
      <w:rFonts w:ascii="Arial" w:hAnsi="Arial" w:cs="Arial"/>
      <w:b/>
      <w:bCs/>
      <w:i/>
      <w:iCs/>
      <w:color w:val="000000"/>
      <w:lang w:val="en-GB" w:eastAsia="en-US"/>
    </w:rPr>
  </w:style>
  <w:style w:type="paragraph" w:customStyle="1" w:styleId="xl46">
    <w:name w:val="xl46"/>
    <w:basedOn w:val="Navaden"/>
    <w:rsid w:val="00B803E1"/>
    <w:pPr>
      <w:widowControl/>
      <w:shd w:val="clear" w:color="9999FF" w:fill="FFFFFF"/>
      <w:spacing w:before="100" w:beforeAutospacing="1" w:after="100" w:afterAutospacing="1"/>
    </w:pPr>
    <w:rPr>
      <w:rFonts w:ascii="Arial" w:hAnsi="Arial" w:cs="Arial"/>
      <w:b/>
      <w:bCs/>
      <w:i/>
      <w:iCs/>
      <w:color w:val="000000"/>
      <w:lang w:val="en-GB" w:eastAsia="en-US"/>
    </w:rPr>
  </w:style>
  <w:style w:type="paragraph" w:customStyle="1" w:styleId="xl47">
    <w:name w:val="xl47"/>
    <w:basedOn w:val="Navaden"/>
    <w:rsid w:val="00B803E1"/>
    <w:pPr>
      <w:widowControl/>
      <w:pBdr>
        <w:right w:val="single" w:sz="4" w:space="0" w:color="008080"/>
      </w:pBdr>
      <w:shd w:val="clear" w:color="9999FF" w:fill="FFFFFF"/>
      <w:spacing w:before="100" w:beforeAutospacing="1" w:after="100" w:afterAutospacing="1"/>
      <w:jc w:val="center"/>
    </w:pPr>
    <w:rPr>
      <w:rFonts w:ascii="Arial" w:hAnsi="Arial" w:cs="Arial"/>
      <w:b/>
      <w:bCs/>
      <w:i/>
      <w:iCs/>
      <w:color w:val="000000"/>
      <w:lang w:val="en-GB" w:eastAsia="en-US"/>
    </w:rPr>
  </w:style>
  <w:style w:type="paragraph" w:customStyle="1" w:styleId="Achievement">
    <w:name w:val="Achievement"/>
    <w:basedOn w:val="Telobesedila"/>
    <w:rsid w:val="00B803E1"/>
    <w:pPr>
      <w:tabs>
        <w:tab w:val="left" w:pos="108"/>
      </w:tabs>
      <w:spacing w:after="60" w:line="220" w:lineRule="atLeast"/>
      <w:ind w:left="1188" w:hanging="720"/>
    </w:pPr>
    <w:rPr>
      <w:rFonts w:ascii="Arial" w:eastAsia="Batang" w:hAnsi="Arial"/>
      <w:b w:val="0"/>
      <w:spacing w:val="-5"/>
      <w:sz w:val="20"/>
      <w:lang w:val="en-US"/>
    </w:rPr>
  </w:style>
  <w:style w:type="character" w:customStyle="1" w:styleId="para">
    <w:name w:val="para"/>
    <w:rsid w:val="00B803E1"/>
  </w:style>
  <w:style w:type="character" w:customStyle="1" w:styleId="bodycopy1">
    <w:name w:val="bodycopy1"/>
    <w:rsid w:val="00B803E1"/>
    <w:rPr>
      <w:rFonts w:ascii="Arial" w:hAnsi="Arial" w:cs="Arial"/>
      <w:color w:val="000000"/>
      <w:sz w:val="20"/>
      <w:u w:val="none"/>
      <w:effect w:val="none"/>
    </w:rPr>
  </w:style>
  <w:style w:type="paragraph" w:styleId="Blokbesedila">
    <w:name w:val="Block Text"/>
    <w:basedOn w:val="Navaden"/>
    <w:uiPriority w:val="99"/>
    <w:rsid w:val="00B803E1"/>
    <w:pPr>
      <w:widowControl/>
      <w:ind w:left="-142" w:right="-578"/>
      <w:jc w:val="both"/>
    </w:pPr>
    <w:rPr>
      <w:rFonts w:ascii="Arial" w:hAnsi="Arial"/>
      <w:sz w:val="22"/>
      <w:szCs w:val="20"/>
    </w:rPr>
  </w:style>
  <w:style w:type="character" w:customStyle="1" w:styleId="CharChar5">
    <w:name w:val="Char Char5"/>
    <w:rsid w:val="00B803E1"/>
    <w:rPr>
      <w:sz w:val="24"/>
      <w:lang w:val="en-AU" w:eastAsia="en-US"/>
    </w:rPr>
  </w:style>
  <w:style w:type="character" w:customStyle="1" w:styleId="tooltiptext">
    <w:name w:val="tooltiptext"/>
    <w:rsid w:val="00B803E1"/>
  </w:style>
  <w:style w:type="character" w:styleId="Sprotnaopomba-sklic">
    <w:name w:val="footnote reference"/>
    <w:basedOn w:val="Privzetapisavaodstavka"/>
    <w:uiPriority w:val="99"/>
    <w:rsid w:val="00B803E1"/>
    <w:rPr>
      <w:rFonts w:cs="Times New Roman"/>
      <w:vertAlign w:val="superscript"/>
    </w:rPr>
  </w:style>
  <w:style w:type="character" w:customStyle="1" w:styleId="HeaderChar1">
    <w:name w:val="Header Char1"/>
    <w:rsid w:val="00B803E1"/>
    <w:rPr>
      <w:lang w:val="en-CA" w:eastAsia="en-US"/>
    </w:rPr>
  </w:style>
  <w:style w:type="character" w:customStyle="1" w:styleId="FooterChar1">
    <w:name w:val="Footer Char1"/>
    <w:rsid w:val="00B803E1"/>
    <w:rPr>
      <w:lang w:val="en-CA" w:eastAsia="en-US"/>
    </w:rPr>
  </w:style>
  <w:style w:type="character" w:customStyle="1" w:styleId="apple-converted-space">
    <w:name w:val="apple-converted-space"/>
    <w:rsid w:val="00B803E1"/>
  </w:style>
  <w:style w:type="paragraph" w:customStyle="1" w:styleId="alineazaodstavkom0">
    <w:name w:val="alineazaodstavkom"/>
    <w:basedOn w:val="Navaden"/>
    <w:rsid w:val="00B803E1"/>
    <w:pPr>
      <w:widowControl/>
      <w:spacing w:before="100" w:beforeAutospacing="1" w:after="100" w:afterAutospacing="1"/>
    </w:pPr>
    <w:rPr>
      <w:rFonts w:ascii="Times New Roman" w:hAnsi="Times New Roman"/>
    </w:rPr>
  </w:style>
  <w:style w:type="paragraph" w:customStyle="1" w:styleId="Navaden3">
    <w:name w:val="Navaden3"/>
    <w:rsid w:val="00B803E1"/>
    <w:pPr>
      <w:widowControl w:val="0"/>
      <w:spacing w:after="0" w:line="240" w:lineRule="auto"/>
    </w:pPr>
    <w:rPr>
      <w:rFonts w:ascii="Arial" w:hAnsi="Arial"/>
      <w:szCs w:val="20"/>
      <w:lang w:eastAsia="en-US"/>
    </w:rPr>
  </w:style>
  <w:style w:type="paragraph" w:styleId="Odstavekseznama">
    <w:name w:val="List Paragraph"/>
    <w:basedOn w:val="Navaden"/>
    <w:link w:val="OdstavekseznamaZnak"/>
    <w:uiPriority w:val="34"/>
    <w:qFormat/>
    <w:rsid w:val="00B803E1"/>
    <w:pPr>
      <w:widowControl/>
      <w:ind w:left="720"/>
      <w:contextualSpacing/>
    </w:pPr>
    <w:rPr>
      <w:rFonts w:ascii="Times New Roman" w:hAnsi="Times New Roman"/>
      <w:lang w:eastAsia="en-US"/>
    </w:rPr>
  </w:style>
  <w:style w:type="paragraph" w:styleId="Revizija">
    <w:name w:val="Revision"/>
    <w:hidden/>
    <w:uiPriority w:val="99"/>
    <w:rsid w:val="00B803E1"/>
    <w:pPr>
      <w:spacing w:after="0" w:line="240" w:lineRule="auto"/>
    </w:pPr>
    <w:rPr>
      <w:rFonts w:ascii="Arial" w:hAnsi="Arial" w:cs="Arial"/>
      <w:sz w:val="20"/>
      <w:szCs w:val="24"/>
      <w:lang w:val="en-US" w:eastAsia="en-US"/>
    </w:rPr>
  </w:style>
  <w:style w:type="paragraph" w:customStyle="1" w:styleId="Alineazaodstavkom">
    <w:name w:val="Alinea za odstavkom"/>
    <w:basedOn w:val="Navaden"/>
    <w:link w:val="AlineazaodstavkomZnak"/>
    <w:rsid w:val="00B803E1"/>
    <w:pPr>
      <w:widowControl/>
      <w:numPr>
        <w:numId w:val="12"/>
      </w:numPr>
      <w:tabs>
        <w:tab w:val="left" w:pos="425"/>
      </w:tabs>
      <w:jc w:val="both"/>
    </w:pPr>
    <w:rPr>
      <w:rFonts w:ascii="Arial" w:hAnsi="Arial"/>
      <w:sz w:val="20"/>
      <w:szCs w:val="20"/>
    </w:rPr>
  </w:style>
  <w:style w:type="character" w:customStyle="1" w:styleId="CharChar51">
    <w:name w:val="Char Char51"/>
    <w:rsid w:val="00B803E1"/>
    <w:rPr>
      <w:sz w:val="24"/>
      <w:lang w:val="en-AU" w:eastAsia="en-US"/>
    </w:rPr>
  </w:style>
  <w:style w:type="character" w:customStyle="1" w:styleId="AlineazaodstavkomZnak">
    <w:name w:val="Alinea za odstavkom Znak"/>
    <w:link w:val="Alineazaodstavkom"/>
    <w:locked/>
    <w:rsid w:val="00B803E1"/>
    <w:rPr>
      <w:rFonts w:ascii="Arial" w:hAnsi="Arial" w:cs="Arial"/>
      <w:sz w:val="20"/>
    </w:rPr>
  </w:style>
  <w:style w:type="paragraph" w:styleId="Brezrazmikov">
    <w:name w:val="No Spacing"/>
    <w:uiPriority w:val="1"/>
    <w:qFormat/>
    <w:rsid w:val="00B803E1"/>
    <w:pPr>
      <w:spacing w:after="0" w:line="240" w:lineRule="auto"/>
    </w:pPr>
    <w:rPr>
      <w:rFonts w:ascii="Calibri" w:hAnsi="Calibri"/>
      <w:lang w:eastAsia="en-US"/>
    </w:rPr>
  </w:style>
  <w:style w:type="paragraph" w:customStyle="1" w:styleId="odstavek">
    <w:name w:val="odstavek"/>
    <w:basedOn w:val="Navaden"/>
    <w:rsid w:val="00B803E1"/>
    <w:pPr>
      <w:widowControl/>
      <w:spacing w:before="100" w:beforeAutospacing="1" w:after="100" w:afterAutospacing="1"/>
    </w:pPr>
    <w:rPr>
      <w:rFonts w:ascii="Times New Roman" w:hAnsi="Times New Roman"/>
    </w:rPr>
  </w:style>
  <w:style w:type="character" w:customStyle="1" w:styleId="OdstavekseznamaZnak">
    <w:name w:val="Odstavek seznama Znak"/>
    <w:link w:val="Odstavekseznama"/>
    <w:uiPriority w:val="34"/>
    <w:locked/>
    <w:rsid w:val="00B803E1"/>
    <w:rPr>
      <w:rFonts w:ascii="Times New Roman" w:hAnsi="Times New Roman" w:cs="Times New Roman"/>
      <w:sz w:val="24"/>
      <w:lang w:val="x-none" w:eastAsia="en-US"/>
    </w:rPr>
  </w:style>
  <w:style w:type="paragraph" w:customStyle="1" w:styleId="Odstavekseznama1">
    <w:name w:val="Odstavek seznama1"/>
    <w:basedOn w:val="Navaden"/>
    <w:uiPriority w:val="34"/>
    <w:qFormat/>
    <w:rsid w:val="00B803E1"/>
    <w:pPr>
      <w:widowControl/>
      <w:spacing w:after="200" w:line="276" w:lineRule="auto"/>
      <w:ind w:left="720"/>
      <w:contextualSpacing/>
    </w:pPr>
    <w:rPr>
      <w:rFonts w:ascii="Calibri" w:eastAsia="SimSun"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a.span@mors.si"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lavna.pisarna@mors.si" TargetMode="External"/><Relationship Id="rId12" Type="http://schemas.openxmlformats.org/officeDocument/2006/relationships/hyperlink" Target="mailto:glavna.pisarna@mors.s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lavna.pisarna@mors.si"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14122</Words>
  <Characters>80499</Characters>
  <Application>Microsoft Office Word</Application>
  <DocSecurity>0</DocSecurity>
  <Lines>670</Lines>
  <Paragraphs>188</Paragraphs>
  <ScaleCrop>false</ScaleCrop>
  <Company/>
  <LinksUpToDate>false</LinksUpToDate>
  <CharactersWithSpaces>94433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Administrator</dc:creator>
  <cp:keywords/>
  <dc:description>Generated by Oracle Analytics Publisher</dc:description>
  <cp:lastModifiedBy>Administrator</cp:lastModifiedBy>
  <cp:revision>2</cp:revision>
  <dcterms:created xsi:type="dcterms:W3CDTF">2024-03-14T07:04:00Z</dcterms:created>
  <dcterms:modified xsi:type="dcterms:W3CDTF">2024-03-14T07:04:00Z</dcterms:modified>
</cp:coreProperties>
</file>