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C4F" w:rsidRPr="00323C4F" w:rsidRDefault="00E04F52" w:rsidP="00AC2AFD">
      <w:pPr>
        <w:tabs>
          <w:tab w:val="left" w:pos="1701"/>
        </w:tabs>
        <w:spacing w:line="288" w:lineRule="auto"/>
        <w:ind w:left="567" w:hanging="567"/>
        <w:rPr>
          <w:rFonts w:ascii="Arial" w:hAnsi="Arial" w:cs="Arial"/>
          <w:lang w:eastAsia="sl-SI"/>
        </w:rPr>
      </w:pPr>
      <w:bookmarkStart w:id="0" w:name="_GoBack"/>
      <w:bookmarkEnd w:id="0"/>
      <w:r>
        <w:rPr>
          <w:rFonts w:ascii="Arial" w:hAnsi="Arial" w:cs="Arial"/>
          <w:lang w:eastAsia="sl-SI"/>
        </w:rPr>
        <w:tab/>
      </w:r>
      <w:r w:rsidR="009A1A3F">
        <w:rPr>
          <w:rFonts w:ascii="Arial" w:hAnsi="Arial" w:cs="Arial"/>
          <w:lang w:eastAsia="sl-SI"/>
        </w:rPr>
        <w:t>Številka:</w:t>
      </w:r>
      <w:r w:rsidR="00323C4F" w:rsidRPr="00323C4F">
        <w:rPr>
          <w:rFonts w:ascii="Arial" w:hAnsi="Arial" w:cs="Arial"/>
          <w:lang w:eastAsia="sl-SI"/>
        </w:rPr>
        <w:tab/>
      </w:r>
      <w:bookmarkStart w:id="1" w:name="Klasifikacija"/>
      <w:r w:rsidR="00323C4F" w:rsidRPr="00323C4F">
        <w:rPr>
          <w:rFonts w:ascii="Arial" w:hAnsi="Arial" w:cs="Arial"/>
          <w:lang w:val="sl-SI" w:eastAsia="sl-SI" w:bidi="ar-SA"/>
        </w:rPr>
        <w:t>430-482/2023-2</w:t>
      </w:r>
      <w:bookmarkEnd w:id="1"/>
    </w:p>
    <w:p w:rsidR="00323C4F" w:rsidRPr="00323C4F" w:rsidRDefault="00E04F52" w:rsidP="00AC2AFD">
      <w:pPr>
        <w:tabs>
          <w:tab w:val="left" w:pos="1701"/>
        </w:tabs>
        <w:spacing w:line="288" w:lineRule="auto"/>
        <w:ind w:left="567" w:hanging="567"/>
        <w:rPr>
          <w:rFonts w:ascii="Arial" w:hAnsi="Arial" w:cs="Arial"/>
          <w:lang w:eastAsia="sl-SI"/>
        </w:rPr>
      </w:pPr>
      <w:r>
        <w:rPr>
          <w:rFonts w:ascii="Arial" w:hAnsi="Arial" w:cs="Arial"/>
          <w:lang w:eastAsia="sl-SI"/>
        </w:rPr>
        <w:tab/>
      </w:r>
      <w:r w:rsidR="00323C4F" w:rsidRPr="00323C4F">
        <w:rPr>
          <w:rFonts w:ascii="Arial" w:hAnsi="Arial" w:cs="Arial"/>
          <w:lang w:eastAsia="sl-SI"/>
        </w:rPr>
        <w:t xml:space="preserve">Datum: </w:t>
      </w:r>
      <w:r w:rsidR="00323C4F" w:rsidRPr="00323C4F">
        <w:rPr>
          <w:rFonts w:ascii="Arial" w:hAnsi="Arial" w:cs="Arial"/>
          <w:lang w:eastAsia="sl-SI"/>
        </w:rPr>
        <w:tab/>
      </w:r>
      <w:bookmarkStart w:id="2" w:name="DatumDokumenta"/>
      <w:r w:rsidR="00323C4F" w:rsidRPr="00323C4F">
        <w:rPr>
          <w:rFonts w:ascii="Arial" w:hAnsi="Arial" w:cs="Arial"/>
          <w:lang w:val="sl-SI" w:eastAsia="sl-SI" w:bidi="ar-SA"/>
        </w:rPr>
        <w:t>07. 11. 2023</w:t>
      </w:r>
      <w:bookmarkEnd w:id="2"/>
    </w:p>
    <w:p w:rsidR="00811F8E" w:rsidRPr="00323C4F" w:rsidRDefault="00811F8E" w:rsidP="00AC2AFD">
      <w:pPr>
        <w:spacing w:line="288" w:lineRule="auto"/>
        <w:rPr>
          <w:rFonts w:ascii="Arial" w:hAnsi="Arial" w:cs="Arial"/>
          <w:szCs w:val="24"/>
        </w:rPr>
      </w:pPr>
    </w:p>
    <w:p w:rsidR="00343096" w:rsidRPr="005C711C" w:rsidRDefault="00343096" w:rsidP="00AC2AFD">
      <w:pPr>
        <w:pStyle w:val="ZADEVA"/>
        <w:spacing w:line="288" w:lineRule="auto"/>
        <w:ind w:left="567" w:right="276" w:firstLine="0"/>
        <w:rPr>
          <w:lang w:val="sl-SI"/>
        </w:rPr>
      </w:pPr>
      <w:r w:rsidRPr="005C711C">
        <w:rPr>
          <w:lang w:val="sl-SI"/>
        </w:rPr>
        <w:t xml:space="preserve">Zadeva: </w:t>
      </w:r>
      <w:r w:rsidRPr="005C711C">
        <w:rPr>
          <w:lang w:val="sl-SI"/>
        </w:rPr>
        <w:tab/>
        <w:t>Povabilo k oddaji ponudbe</w:t>
      </w:r>
      <w:r w:rsidR="00500CD8">
        <w:rPr>
          <w:lang w:val="sl-SI"/>
        </w:rPr>
        <w:t xml:space="preserve"> </w:t>
      </w:r>
      <w:r w:rsidR="005709B5">
        <w:rPr>
          <w:lang w:val="sl-SI"/>
        </w:rPr>
        <w:t xml:space="preserve"> </w:t>
      </w:r>
    </w:p>
    <w:p w:rsidR="00343096" w:rsidRPr="004B1352" w:rsidRDefault="00343096" w:rsidP="00AC2AFD">
      <w:pPr>
        <w:tabs>
          <w:tab w:val="left" w:pos="1701"/>
        </w:tabs>
        <w:spacing w:line="288" w:lineRule="auto"/>
        <w:ind w:left="1701" w:hanging="1134"/>
        <w:jc w:val="both"/>
        <w:rPr>
          <w:rFonts w:ascii="Arial" w:hAnsi="Arial"/>
          <w:b/>
        </w:rPr>
      </w:pPr>
      <w:r w:rsidRPr="004B1352">
        <w:rPr>
          <w:rFonts w:ascii="Arial" w:hAnsi="Arial"/>
          <w:b/>
        </w:rPr>
        <w:t xml:space="preserve">Zveza: </w:t>
      </w:r>
      <w:r w:rsidRPr="004B1352">
        <w:rPr>
          <w:rFonts w:ascii="Arial" w:hAnsi="Arial"/>
          <w:b/>
        </w:rPr>
        <w:tab/>
      </w:r>
      <w:r w:rsidR="006F5615">
        <w:rPr>
          <w:rFonts w:ascii="Arial" w:hAnsi="Arial"/>
          <w:b/>
        </w:rPr>
        <w:t>Evi</w:t>
      </w:r>
      <w:r w:rsidR="006E46E7">
        <w:rPr>
          <w:rFonts w:ascii="Arial" w:hAnsi="Arial"/>
          <w:b/>
        </w:rPr>
        <w:t>d</w:t>
      </w:r>
      <w:r w:rsidR="006F5615">
        <w:rPr>
          <w:rFonts w:ascii="Arial" w:hAnsi="Arial"/>
          <w:b/>
        </w:rPr>
        <w:t xml:space="preserve">enčno </w:t>
      </w:r>
      <w:r w:rsidRPr="004B1352">
        <w:rPr>
          <w:rFonts w:ascii="Arial" w:hAnsi="Arial"/>
          <w:b/>
        </w:rPr>
        <w:t xml:space="preserve">naročilo MORS </w:t>
      </w:r>
      <w:r w:rsidR="007F22E3">
        <w:rPr>
          <w:rFonts w:ascii="Arial" w:hAnsi="Arial"/>
          <w:b/>
        </w:rPr>
        <w:t>411</w:t>
      </w:r>
      <w:r w:rsidR="00A34363" w:rsidRPr="004B1352">
        <w:rPr>
          <w:rFonts w:ascii="Arial" w:hAnsi="Arial"/>
          <w:b/>
        </w:rPr>
        <w:t>/202</w:t>
      </w:r>
      <w:r w:rsidR="006F5615">
        <w:rPr>
          <w:rFonts w:ascii="Arial" w:hAnsi="Arial"/>
          <w:b/>
        </w:rPr>
        <w:t>3</w:t>
      </w:r>
      <w:r w:rsidRPr="004B1352">
        <w:rPr>
          <w:rFonts w:ascii="Arial" w:hAnsi="Arial"/>
          <w:b/>
        </w:rPr>
        <w:t>-</w:t>
      </w:r>
      <w:r w:rsidR="006F5615">
        <w:rPr>
          <w:rFonts w:ascii="Arial" w:hAnsi="Arial"/>
          <w:b/>
        </w:rPr>
        <w:t>EN po postopku zbiranja ponudb</w:t>
      </w:r>
      <w:r w:rsidRPr="004B1352">
        <w:rPr>
          <w:rFonts w:ascii="Arial" w:hAnsi="Arial"/>
          <w:b/>
        </w:rPr>
        <w:t xml:space="preserve">, </w:t>
      </w:r>
      <w:r w:rsidR="006E46E7">
        <w:rPr>
          <w:rFonts w:ascii="Arial" w:hAnsi="Arial"/>
          <w:b/>
        </w:rPr>
        <w:t>Nadgradnja obstoječe informacijske rešitve (IR) za celovito obravnavo vojaških letalskih izkazov Slovenske vojske (SV)</w:t>
      </w:r>
      <w:r w:rsidR="00736012">
        <w:rPr>
          <w:rFonts w:ascii="Arial" w:hAnsi="Arial"/>
          <w:b/>
        </w:rPr>
        <w:t xml:space="preserve"> </w:t>
      </w:r>
      <w:r w:rsidR="00966110" w:rsidRPr="004B1352">
        <w:rPr>
          <w:rFonts w:ascii="Arial" w:hAnsi="Arial"/>
          <w:b/>
        </w:rPr>
        <w:t xml:space="preserve"> </w:t>
      </w:r>
    </w:p>
    <w:p w:rsidR="00343096" w:rsidRDefault="00343096" w:rsidP="00AC2AFD">
      <w:pPr>
        <w:spacing w:line="288" w:lineRule="auto"/>
        <w:ind w:left="567"/>
        <w:jc w:val="both"/>
        <w:rPr>
          <w:rFonts w:ascii="Arial" w:hAnsi="Arial" w:cs="Arial"/>
        </w:rPr>
      </w:pPr>
    </w:p>
    <w:p w:rsidR="00E931A7" w:rsidRDefault="00E931A7" w:rsidP="00AC2AFD">
      <w:pPr>
        <w:spacing w:line="288" w:lineRule="auto"/>
        <w:ind w:left="567"/>
        <w:jc w:val="both"/>
        <w:rPr>
          <w:rFonts w:ascii="Arial" w:hAnsi="Arial" w:cs="Arial"/>
          <w:color w:val="000000"/>
        </w:rPr>
      </w:pPr>
    </w:p>
    <w:p w:rsidR="00E931A7" w:rsidRDefault="00E931A7" w:rsidP="00E931A7">
      <w:pPr>
        <w:spacing w:line="288" w:lineRule="auto"/>
        <w:ind w:left="567"/>
        <w:jc w:val="both"/>
        <w:rPr>
          <w:rFonts w:ascii="Arial" w:hAnsi="Arial" w:cs="Arial"/>
        </w:rPr>
      </w:pPr>
      <w:r w:rsidRPr="002B036E">
        <w:rPr>
          <w:rFonts w:ascii="Arial" w:hAnsi="Arial" w:cs="Arial"/>
        </w:rPr>
        <w:t xml:space="preserve">Vabimo vas, da nam na podlagi Navodila o postopkih oddaje </w:t>
      </w:r>
      <w:r w:rsidR="006B21AE">
        <w:rPr>
          <w:rFonts w:ascii="Arial" w:hAnsi="Arial" w:cs="Arial"/>
        </w:rPr>
        <w:t>evidenčnih</w:t>
      </w:r>
      <w:r w:rsidRPr="002B036E">
        <w:rPr>
          <w:rFonts w:ascii="Arial" w:hAnsi="Arial" w:cs="Arial"/>
        </w:rPr>
        <w:t xml:space="preserve"> naročil nižje vrednosti v Ministrstvu za obrambo (MO št. 0070-2</w:t>
      </w:r>
      <w:r w:rsidR="006B21AE">
        <w:rPr>
          <w:rFonts w:ascii="Arial" w:hAnsi="Arial" w:cs="Arial"/>
        </w:rPr>
        <w:t>4</w:t>
      </w:r>
      <w:r>
        <w:rPr>
          <w:rFonts w:ascii="Arial" w:hAnsi="Arial" w:cs="Arial"/>
        </w:rPr>
        <w:t>/202</w:t>
      </w:r>
      <w:r w:rsidR="006B21AE">
        <w:rPr>
          <w:rFonts w:ascii="Arial" w:hAnsi="Arial" w:cs="Arial"/>
        </w:rPr>
        <w:t>3</w:t>
      </w:r>
      <w:r>
        <w:rPr>
          <w:rFonts w:ascii="Arial" w:hAnsi="Arial" w:cs="Arial"/>
        </w:rPr>
        <w:t>-</w:t>
      </w:r>
      <w:r w:rsidR="006B21AE">
        <w:rPr>
          <w:rFonts w:ascii="Arial" w:hAnsi="Arial" w:cs="Arial"/>
        </w:rPr>
        <w:t>8</w:t>
      </w:r>
      <w:r>
        <w:rPr>
          <w:rFonts w:ascii="Arial" w:hAnsi="Arial" w:cs="Arial"/>
        </w:rPr>
        <w:t xml:space="preserve">, z dne </w:t>
      </w:r>
      <w:r w:rsidR="006B21AE">
        <w:rPr>
          <w:rFonts w:ascii="Arial" w:hAnsi="Arial" w:cs="Arial"/>
        </w:rPr>
        <w:t>8</w:t>
      </w:r>
      <w:r>
        <w:rPr>
          <w:rFonts w:ascii="Arial" w:hAnsi="Arial" w:cs="Arial"/>
        </w:rPr>
        <w:t xml:space="preserve"> </w:t>
      </w:r>
      <w:r w:rsidR="006B21AE">
        <w:rPr>
          <w:rFonts w:ascii="Arial" w:hAnsi="Arial" w:cs="Arial"/>
        </w:rPr>
        <w:t>9</w:t>
      </w:r>
      <w:r w:rsidRPr="002B036E">
        <w:rPr>
          <w:rFonts w:ascii="Arial" w:hAnsi="Arial" w:cs="Arial"/>
        </w:rPr>
        <w:t>.</w:t>
      </w:r>
      <w:r>
        <w:rPr>
          <w:rFonts w:ascii="Arial" w:hAnsi="Arial" w:cs="Arial"/>
        </w:rPr>
        <w:t xml:space="preserve"> 202</w:t>
      </w:r>
      <w:r w:rsidR="006B21AE">
        <w:rPr>
          <w:rFonts w:ascii="Arial" w:hAnsi="Arial" w:cs="Arial"/>
        </w:rPr>
        <w:t>3</w:t>
      </w:r>
      <w:r w:rsidRPr="002B036E">
        <w:rPr>
          <w:rFonts w:ascii="Arial" w:hAnsi="Arial" w:cs="Arial"/>
        </w:rPr>
        <w:t xml:space="preserve">) posredujete ponudbo za izvedbo </w:t>
      </w:r>
      <w:r w:rsidR="006B21AE">
        <w:rPr>
          <w:rFonts w:ascii="Arial" w:hAnsi="Arial" w:cs="Arial"/>
        </w:rPr>
        <w:t xml:space="preserve">evidenčnega </w:t>
      </w:r>
      <w:r w:rsidRPr="002B036E">
        <w:rPr>
          <w:rFonts w:ascii="Arial" w:hAnsi="Arial" w:cs="Arial"/>
        </w:rPr>
        <w:t>naročila</w:t>
      </w:r>
      <w:r w:rsidR="006B21AE">
        <w:rPr>
          <w:rFonts w:ascii="Arial" w:hAnsi="Arial" w:cs="Arial"/>
        </w:rPr>
        <w:t xml:space="preserve"> po postopku zbiranja ponudb</w:t>
      </w:r>
      <w:r w:rsidRPr="002B036E">
        <w:rPr>
          <w:rFonts w:ascii="Arial" w:hAnsi="Arial" w:cs="Arial"/>
        </w:rPr>
        <w:t>.</w:t>
      </w:r>
    </w:p>
    <w:p w:rsidR="00811F8E" w:rsidRPr="00934C97" w:rsidRDefault="00811F8E" w:rsidP="00AC2AFD">
      <w:pPr>
        <w:spacing w:line="288" w:lineRule="auto"/>
        <w:ind w:left="567"/>
        <w:jc w:val="both"/>
        <w:rPr>
          <w:rFonts w:ascii="Arial" w:hAnsi="Arial" w:cs="Arial"/>
        </w:rPr>
      </w:pPr>
    </w:p>
    <w:p w:rsidR="00343096" w:rsidRDefault="00343096" w:rsidP="009B648F">
      <w:pPr>
        <w:numPr>
          <w:ilvl w:val="0"/>
          <w:numId w:val="8"/>
        </w:numPr>
        <w:tabs>
          <w:tab w:val="left" w:pos="360"/>
        </w:tabs>
        <w:spacing w:line="288" w:lineRule="auto"/>
        <w:jc w:val="both"/>
        <w:rPr>
          <w:rFonts w:ascii="Arial" w:hAnsi="Arial" w:cs="Arial"/>
          <w:b/>
          <w:bCs/>
        </w:rPr>
      </w:pPr>
      <w:r w:rsidRPr="00FF6B83">
        <w:rPr>
          <w:rFonts w:ascii="Arial" w:hAnsi="Arial" w:cs="Arial"/>
          <w:b/>
          <w:bCs/>
        </w:rPr>
        <w:t xml:space="preserve">Oznaka in </w:t>
      </w:r>
      <w:r w:rsidR="002B003C">
        <w:rPr>
          <w:rFonts w:ascii="Arial" w:hAnsi="Arial" w:cs="Arial"/>
          <w:b/>
          <w:bCs/>
        </w:rPr>
        <w:t xml:space="preserve">opis </w:t>
      </w:r>
      <w:r w:rsidRPr="00FF6B83">
        <w:rPr>
          <w:rFonts w:ascii="Arial" w:hAnsi="Arial" w:cs="Arial"/>
          <w:b/>
          <w:bCs/>
        </w:rPr>
        <w:t>predmet</w:t>
      </w:r>
      <w:r w:rsidR="002B003C">
        <w:rPr>
          <w:rFonts w:ascii="Arial" w:hAnsi="Arial" w:cs="Arial"/>
          <w:b/>
          <w:bCs/>
        </w:rPr>
        <w:t>a</w:t>
      </w:r>
      <w:r w:rsidRPr="00FF6B83">
        <w:rPr>
          <w:rFonts w:ascii="Arial" w:hAnsi="Arial" w:cs="Arial"/>
          <w:b/>
          <w:bCs/>
        </w:rPr>
        <w:t xml:space="preserve"> javnega naročila</w:t>
      </w:r>
    </w:p>
    <w:p w:rsidR="008F507C" w:rsidRDefault="008F507C" w:rsidP="00F310B8">
      <w:pPr>
        <w:spacing w:line="288" w:lineRule="auto"/>
        <w:ind w:left="567"/>
        <w:jc w:val="both"/>
        <w:rPr>
          <w:rFonts w:ascii="Arial" w:hAnsi="Arial" w:cs="Arial"/>
        </w:rPr>
      </w:pPr>
    </w:p>
    <w:p w:rsidR="006E46E7" w:rsidRPr="006E46E7" w:rsidRDefault="00343096" w:rsidP="006E46E7">
      <w:pPr>
        <w:spacing w:line="288" w:lineRule="auto"/>
        <w:ind w:left="567"/>
        <w:jc w:val="both"/>
        <w:rPr>
          <w:rFonts w:ascii="Arial" w:hAnsi="Arial" w:cs="Arial"/>
          <w:b/>
        </w:rPr>
      </w:pPr>
      <w:r w:rsidRPr="00504CC5">
        <w:rPr>
          <w:rFonts w:ascii="Arial" w:hAnsi="Arial" w:cs="Arial"/>
        </w:rPr>
        <w:t xml:space="preserve">Oznaka javnega naročila je </w:t>
      </w:r>
      <w:r w:rsidRPr="00504CC5">
        <w:rPr>
          <w:rFonts w:ascii="Arial" w:hAnsi="Arial" w:cs="Arial"/>
          <w:b/>
        </w:rPr>
        <w:t xml:space="preserve">MORS </w:t>
      </w:r>
      <w:r w:rsidR="007F22E3">
        <w:rPr>
          <w:rFonts w:ascii="Arial" w:hAnsi="Arial" w:cs="Arial"/>
          <w:b/>
        </w:rPr>
        <w:t>411</w:t>
      </w:r>
      <w:r w:rsidRPr="00504CC5">
        <w:rPr>
          <w:rFonts w:ascii="Arial" w:hAnsi="Arial" w:cs="Arial"/>
          <w:b/>
        </w:rPr>
        <w:t>/20</w:t>
      </w:r>
      <w:r w:rsidR="00887573" w:rsidRPr="00504CC5">
        <w:rPr>
          <w:rFonts w:ascii="Arial" w:hAnsi="Arial" w:cs="Arial"/>
          <w:b/>
        </w:rPr>
        <w:t>2</w:t>
      </w:r>
      <w:r w:rsidR="006E46E7">
        <w:rPr>
          <w:rFonts w:ascii="Arial" w:hAnsi="Arial" w:cs="Arial"/>
          <w:b/>
        </w:rPr>
        <w:t>3</w:t>
      </w:r>
      <w:r w:rsidRPr="00504CC5">
        <w:rPr>
          <w:rFonts w:ascii="Arial" w:hAnsi="Arial" w:cs="Arial"/>
          <w:b/>
        </w:rPr>
        <w:t>-</w:t>
      </w:r>
      <w:r w:rsidR="006E46E7">
        <w:rPr>
          <w:rFonts w:ascii="Arial" w:hAnsi="Arial" w:cs="Arial"/>
          <w:b/>
        </w:rPr>
        <w:t>EN</w:t>
      </w:r>
      <w:r w:rsidRPr="00736012">
        <w:rPr>
          <w:rFonts w:ascii="Arial" w:hAnsi="Arial" w:cs="Arial"/>
          <w:b/>
        </w:rPr>
        <w:t xml:space="preserve">, </w:t>
      </w:r>
      <w:r w:rsidR="006E46E7" w:rsidRPr="006E46E7">
        <w:rPr>
          <w:rFonts w:ascii="Arial" w:hAnsi="Arial" w:cs="Arial"/>
          <w:b/>
        </w:rPr>
        <w:t>Nadgradnja obstoječe informacijske rešitve (IR) za celovito obravnavo vojaških letalskih izkazov Slovenske vojske (SV)</w:t>
      </w:r>
      <w:r w:rsidR="006E46E7">
        <w:rPr>
          <w:rFonts w:ascii="Arial" w:hAnsi="Arial" w:cs="Arial"/>
          <w:b/>
        </w:rPr>
        <w:t>.</w:t>
      </w:r>
      <w:r w:rsidR="006E46E7" w:rsidRPr="006E46E7">
        <w:rPr>
          <w:rFonts w:ascii="Arial" w:hAnsi="Arial" w:cs="Arial"/>
          <w:b/>
        </w:rPr>
        <w:t xml:space="preserve"> </w:t>
      </w:r>
    </w:p>
    <w:p w:rsidR="00F310B8" w:rsidRPr="00B03AC2" w:rsidRDefault="00F310B8" w:rsidP="00AC2AFD">
      <w:pPr>
        <w:spacing w:line="288" w:lineRule="auto"/>
        <w:ind w:left="567"/>
        <w:jc w:val="both"/>
        <w:rPr>
          <w:rFonts w:ascii="Arial" w:hAnsi="Arial" w:cs="Arial"/>
          <w:b/>
        </w:rPr>
      </w:pPr>
    </w:p>
    <w:p w:rsidR="00736012" w:rsidRPr="0030666A" w:rsidRDefault="00736012" w:rsidP="00736012">
      <w:pPr>
        <w:spacing w:after="60"/>
        <w:ind w:firstLine="567"/>
        <w:jc w:val="both"/>
        <w:rPr>
          <w:rFonts w:ascii="Arial" w:hAnsi="Arial" w:cs="Arial"/>
          <w:b/>
        </w:rPr>
      </w:pPr>
      <w:r w:rsidRPr="0030666A">
        <w:rPr>
          <w:rFonts w:ascii="Arial" w:hAnsi="Arial" w:cs="Arial"/>
          <w:b/>
        </w:rPr>
        <w:t>Ponudnik odda ponudbo za celotno naročilo.</w:t>
      </w:r>
    </w:p>
    <w:p w:rsidR="00B03AC2" w:rsidRDefault="00B03AC2" w:rsidP="00AC2AFD">
      <w:pPr>
        <w:spacing w:line="288" w:lineRule="auto"/>
        <w:ind w:left="567"/>
        <w:jc w:val="both"/>
        <w:rPr>
          <w:rFonts w:ascii="Arial" w:hAnsi="Arial"/>
          <w:b/>
        </w:rPr>
      </w:pPr>
    </w:p>
    <w:p w:rsidR="0019193C" w:rsidRDefault="0019193C" w:rsidP="00AC2AFD">
      <w:pPr>
        <w:spacing w:line="288" w:lineRule="auto"/>
        <w:ind w:left="567"/>
        <w:jc w:val="both"/>
        <w:rPr>
          <w:rFonts w:ascii="Arial" w:hAnsi="Arial"/>
          <w:b/>
        </w:rPr>
      </w:pPr>
      <w:r w:rsidRPr="007F22E3">
        <w:rPr>
          <w:rFonts w:ascii="Arial" w:hAnsi="Arial"/>
          <w:b/>
        </w:rPr>
        <w:t>Naročnik bo z izbranim ponudnikom, za obdobje od sklenitve pogodbe do 30.06.2024 sklenil pogo</w:t>
      </w:r>
      <w:r w:rsidR="00AD5879" w:rsidRPr="007F22E3">
        <w:rPr>
          <w:rFonts w:ascii="Arial" w:hAnsi="Arial"/>
          <w:b/>
        </w:rPr>
        <w:t>dbo</w:t>
      </w:r>
      <w:r w:rsidRPr="007F22E3">
        <w:rPr>
          <w:rFonts w:ascii="Arial" w:hAnsi="Arial"/>
          <w:b/>
        </w:rPr>
        <w:t xml:space="preserve"> v vrednosti </w:t>
      </w:r>
      <w:r w:rsidR="00CF6112" w:rsidRPr="007F22E3">
        <w:rPr>
          <w:rFonts w:ascii="Arial" w:hAnsi="Arial"/>
          <w:b/>
        </w:rPr>
        <w:t xml:space="preserve">izbrane </w:t>
      </w:r>
      <w:r w:rsidRPr="007F22E3">
        <w:rPr>
          <w:rFonts w:ascii="Arial" w:hAnsi="Arial"/>
          <w:b/>
        </w:rPr>
        <w:t xml:space="preserve">ponudbe. Naročnik bo plačal le </w:t>
      </w:r>
      <w:r w:rsidR="00CF6112" w:rsidRPr="007F22E3">
        <w:rPr>
          <w:rFonts w:ascii="Arial" w:hAnsi="Arial"/>
          <w:b/>
        </w:rPr>
        <w:t xml:space="preserve">dejansko </w:t>
      </w:r>
      <w:r w:rsidRPr="007F22E3">
        <w:rPr>
          <w:rFonts w:ascii="Arial" w:hAnsi="Arial"/>
          <w:b/>
        </w:rPr>
        <w:t>realizirane ure nadgradnje.</w:t>
      </w:r>
    </w:p>
    <w:p w:rsidR="0019193C" w:rsidRPr="00C220EC" w:rsidRDefault="0019193C" w:rsidP="00AC2AFD">
      <w:pPr>
        <w:spacing w:line="288" w:lineRule="auto"/>
        <w:ind w:left="567"/>
        <w:jc w:val="both"/>
        <w:rPr>
          <w:rFonts w:ascii="Arial" w:hAnsi="Arial"/>
          <w:b/>
        </w:rPr>
      </w:pPr>
    </w:p>
    <w:p w:rsidR="00A34363" w:rsidRDefault="00A34363" w:rsidP="00A34363">
      <w:pPr>
        <w:spacing w:line="288" w:lineRule="auto"/>
        <w:ind w:left="567"/>
        <w:jc w:val="both"/>
        <w:rPr>
          <w:rFonts w:ascii="Arial" w:hAnsi="Arial" w:cs="Arial"/>
          <w:b/>
        </w:rPr>
      </w:pPr>
      <w:r w:rsidRPr="00C55777">
        <w:rPr>
          <w:rFonts w:ascii="Arial" w:hAnsi="Arial" w:cs="Arial"/>
          <w:b/>
        </w:rPr>
        <w:t>Predmet javnega razpisa:</w:t>
      </w:r>
    </w:p>
    <w:p w:rsidR="006E46E7" w:rsidRDefault="006E46E7" w:rsidP="00A34363">
      <w:pPr>
        <w:spacing w:line="288" w:lineRule="auto"/>
        <w:ind w:left="567"/>
        <w:jc w:val="both"/>
        <w:rPr>
          <w:rFonts w:ascii="Arial" w:hAnsi="Arial" w:cs="Arial"/>
          <w:b/>
        </w:rPr>
      </w:pPr>
    </w:p>
    <w:p w:rsidR="006E46E7" w:rsidRPr="006E46E7" w:rsidRDefault="006E46E7" w:rsidP="006E46E7">
      <w:pPr>
        <w:spacing w:line="288" w:lineRule="auto"/>
        <w:ind w:left="567"/>
        <w:jc w:val="both"/>
        <w:rPr>
          <w:rFonts w:ascii="Arial" w:hAnsi="Arial" w:cs="Arial"/>
          <w:b/>
        </w:rPr>
      </w:pPr>
      <w:r w:rsidRPr="006E46E7">
        <w:rPr>
          <w:rFonts w:ascii="Arial" w:hAnsi="Arial" w:cs="Arial"/>
          <w:b/>
        </w:rPr>
        <w:t>Predmet in namen</w:t>
      </w:r>
    </w:p>
    <w:p w:rsidR="006E46E7" w:rsidRPr="006E46E7" w:rsidRDefault="006E46E7" w:rsidP="006E46E7">
      <w:pPr>
        <w:spacing w:line="288" w:lineRule="auto"/>
        <w:ind w:left="567"/>
        <w:jc w:val="both"/>
        <w:rPr>
          <w:rFonts w:ascii="Arial" w:hAnsi="Arial" w:cs="Arial"/>
          <w:b/>
        </w:rPr>
      </w:pPr>
    </w:p>
    <w:p w:rsidR="006E46E7" w:rsidRPr="006E46E7" w:rsidRDefault="006E46E7" w:rsidP="006E46E7">
      <w:pPr>
        <w:spacing w:line="288" w:lineRule="auto"/>
        <w:ind w:left="567"/>
        <w:jc w:val="both"/>
        <w:rPr>
          <w:rFonts w:ascii="Arial" w:hAnsi="Arial" w:cs="Arial"/>
        </w:rPr>
      </w:pPr>
      <w:r w:rsidRPr="006E46E7">
        <w:rPr>
          <w:rFonts w:ascii="Arial" w:hAnsi="Arial" w:cs="Arial"/>
        </w:rPr>
        <w:t xml:space="preserve">Predmet naročila je nadgradnja obstoječe informacijske rešitve (IR) za celovito obravnavo vojaških letalskih izkazov Slovenske vojske (SV).  </w:t>
      </w:r>
    </w:p>
    <w:p w:rsidR="006E46E7" w:rsidRPr="006E46E7" w:rsidRDefault="006E46E7" w:rsidP="006E46E7">
      <w:pPr>
        <w:spacing w:line="288" w:lineRule="auto"/>
        <w:ind w:left="567"/>
        <w:jc w:val="both"/>
        <w:rPr>
          <w:rFonts w:ascii="Arial" w:hAnsi="Arial" w:cs="Arial"/>
        </w:rPr>
      </w:pPr>
    </w:p>
    <w:p w:rsidR="006E46E7" w:rsidRPr="006E46E7" w:rsidRDefault="006E46E7" w:rsidP="006E46E7">
      <w:pPr>
        <w:spacing w:line="288" w:lineRule="auto"/>
        <w:ind w:left="567"/>
        <w:jc w:val="both"/>
        <w:rPr>
          <w:rFonts w:ascii="Arial" w:hAnsi="Arial" w:cs="Arial"/>
        </w:rPr>
      </w:pPr>
      <w:r w:rsidRPr="006E46E7">
        <w:rPr>
          <w:rFonts w:ascii="Arial" w:hAnsi="Arial" w:cs="Arial"/>
        </w:rPr>
        <w:t>Slovenska vojska obstoječo IR uporablja kot samostojen sistem za vodenje evidenc (baze podatkov) in izdelavo</w:t>
      </w:r>
      <w:r w:rsidR="00C82AE5">
        <w:rPr>
          <w:rFonts w:ascii="Arial" w:hAnsi="Arial" w:cs="Arial"/>
        </w:rPr>
        <w:t xml:space="preserve"> (tiskanje)</w:t>
      </w:r>
      <w:r w:rsidRPr="006E46E7">
        <w:rPr>
          <w:rFonts w:ascii="Arial" w:hAnsi="Arial" w:cs="Arial"/>
        </w:rPr>
        <w:t xml:space="preserve"> vojaških letalskih izkazov na operativnem nivoju. Sistem je bil namensko razvit za potrebe SV in bazira na MS orodjih (Access, Word), ki omogočajo kreiranje, upravljanje in hranjenje podatkov, ter izdelavo oziroma tiskanje izkazov.</w:t>
      </w:r>
    </w:p>
    <w:p w:rsidR="006E46E7" w:rsidRPr="006E46E7" w:rsidRDefault="006E46E7" w:rsidP="006E46E7">
      <w:pPr>
        <w:spacing w:line="288" w:lineRule="auto"/>
        <w:ind w:left="567"/>
        <w:jc w:val="both"/>
        <w:rPr>
          <w:rFonts w:ascii="Arial" w:hAnsi="Arial" w:cs="Arial"/>
        </w:rPr>
      </w:pPr>
    </w:p>
    <w:p w:rsidR="006E46E7" w:rsidRPr="006E46E7" w:rsidRDefault="006E46E7" w:rsidP="006E46E7">
      <w:pPr>
        <w:spacing w:line="288" w:lineRule="auto"/>
        <w:ind w:left="567"/>
        <w:jc w:val="both"/>
        <w:rPr>
          <w:rFonts w:ascii="Arial" w:hAnsi="Arial" w:cs="Arial"/>
        </w:rPr>
      </w:pPr>
      <w:r w:rsidRPr="006E46E7">
        <w:rPr>
          <w:rFonts w:ascii="Arial" w:hAnsi="Arial" w:cs="Arial"/>
        </w:rPr>
        <w:t>Namen javnega naročila je zagotovitev podpore procesom SV na način sistemskega vnašanja, urejanja, obdelave in uporabe podatkov ter izdelave izkazov skozi proces tiskanja.</w:t>
      </w:r>
    </w:p>
    <w:p w:rsidR="006E46E7" w:rsidRPr="006E46E7" w:rsidRDefault="006E46E7" w:rsidP="006E46E7">
      <w:pPr>
        <w:spacing w:line="288" w:lineRule="auto"/>
        <w:ind w:left="567"/>
        <w:jc w:val="both"/>
        <w:rPr>
          <w:rFonts w:ascii="Arial" w:hAnsi="Arial" w:cs="Arial"/>
        </w:rPr>
      </w:pPr>
    </w:p>
    <w:p w:rsidR="006E46E7" w:rsidRPr="006E46E7" w:rsidRDefault="006E46E7" w:rsidP="006E46E7">
      <w:pPr>
        <w:spacing w:line="288" w:lineRule="auto"/>
        <w:ind w:left="567"/>
        <w:jc w:val="both"/>
        <w:rPr>
          <w:rFonts w:ascii="Arial" w:hAnsi="Arial" w:cs="Arial"/>
          <w:b/>
        </w:rPr>
      </w:pPr>
      <w:r w:rsidRPr="006E46E7">
        <w:rPr>
          <w:rFonts w:ascii="Arial" w:hAnsi="Arial" w:cs="Arial"/>
          <w:b/>
        </w:rPr>
        <w:t>Opis vsebine</w:t>
      </w:r>
    </w:p>
    <w:p w:rsidR="006E46E7" w:rsidRPr="006E46E7" w:rsidRDefault="006E46E7" w:rsidP="006E46E7">
      <w:pPr>
        <w:spacing w:line="288" w:lineRule="auto"/>
        <w:ind w:left="567"/>
        <w:jc w:val="both"/>
        <w:rPr>
          <w:rFonts w:ascii="Arial" w:hAnsi="Arial" w:cs="Arial"/>
        </w:rPr>
      </w:pPr>
    </w:p>
    <w:p w:rsidR="006E46E7" w:rsidRPr="006E46E7" w:rsidRDefault="006E46E7" w:rsidP="006E46E7">
      <w:pPr>
        <w:spacing w:line="288" w:lineRule="auto"/>
        <w:ind w:left="567"/>
        <w:jc w:val="both"/>
        <w:rPr>
          <w:rFonts w:ascii="Arial" w:hAnsi="Arial" w:cs="Arial"/>
        </w:rPr>
      </w:pPr>
      <w:r w:rsidRPr="006E46E7">
        <w:rPr>
          <w:rFonts w:ascii="Arial" w:hAnsi="Arial" w:cs="Arial"/>
        </w:rPr>
        <w:lastRenderedPageBreak/>
        <w:t>Trenutna rešitev deluje v okvirih pisarniškega paketa MS Office oziroma Accessovih funkcionalnostih za delo z zbirkami podatkov. Proces tiskanja se zagotavlja v povezavi s programom za urejanje besedil Word.</w:t>
      </w:r>
      <w:r w:rsidR="00B215E3">
        <w:rPr>
          <w:rFonts w:ascii="Arial" w:hAnsi="Arial" w:cs="Arial"/>
        </w:rPr>
        <w:t xml:space="preserve"> Tiskanje izkazov se izvaja na obstoječe obrazce specifične dimenzije.</w:t>
      </w:r>
    </w:p>
    <w:p w:rsidR="006E46E7" w:rsidRPr="006E46E7" w:rsidRDefault="006E46E7" w:rsidP="006E46E7">
      <w:pPr>
        <w:spacing w:line="288" w:lineRule="auto"/>
        <w:ind w:left="567"/>
        <w:jc w:val="both"/>
        <w:rPr>
          <w:rFonts w:ascii="Arial" w:hAnsi="Arial" w:cs="Arial"/>
          <w:lang w:val="en-US"/>
        </w:rPr>
      </w:pPr>
      <w:r w:rsidRPr="006E46E7">
        <w:rPr>
          <w:rFonts w:ascii="Arial" w:hAnsi="Arial" w:cs="Arial"/>
        </w:rPr>
        <w:t xml:space="preserve">Nadgradnja se izvede na način implementacije spletne aplikacije, ki bo temeljila na platformi ASP.NET projekta, v kombinaciji z </w:t>
      </w:r>
      <w:r w:rsidRPr="006E46E7">
        <w:rPr>
          <w:rFonts w:ascii="Arial" w:hAnsi="Arial" w:cs="Arial"/>
          <w:lang w:val="en-US"/>
        </w:rPr>
        <w:t xml:space="preserve">ASP.NET Web API-ji, za povezavo aplikacije s podatki iz MS SQL podatkovne baze. “Tema” MVC arhitekture in druge podrobnosti bodo v dogovoru s ponudnikom določene naknadno. </w:t>
      </w:r>
    </w:p>
    <w:p w:rsidR="006E46E7" w:rsidRPr="006E46E7" w:rsidRDefault="006E46E7" w:rsidP="00A01590">
      <w:pPr>
        <w:spacing w:line="288" w:lineRule="auto"/>
        <w:jc w:val="both"/>
        <w:rPr>
          <w:rFonts w:ascii="Arial" w:hAnsi="Arial" w:cs="Arial"/>
          <w:lang w:val="en-US"/>
        </w:rPr>
      </w:pPr>
    </w:p>
    <w:p w:rsidR="006E46E7" w:rsidRPr="006E46E7" w:rsidRDefault="006E46E7" w:rsidP="006E46E7">
      <w:pPr>
        <w:spacing w:line="288" w:lineRule="auto"/>
        <w:ind w:left="567"/>
        <w:jc w:val="both"/>
        <w:rPr>
          <w:rFonts w:ascii="Arial" w:hAnsi="Arial" w:cs="Arial"/>
        </w:rPr>
      </w:pPr>
      <w:r w:rsidRPr="006E46E7">
        <w:rPr>
          <w:rFonts w:ascii="Arial" w:hAnsi="Arial" w:cs="Arial"/>
        </w:rPr>
        <w:t xml:space="preserve">Ponudnik za nadgradnjo pripravi ponudbo katera bo izkazovala zagotovitev vseh funkcionalnosti obstoječe IR in nekaterih dodatnih zahtev, kot to izhaja iz </w:t>
      </w:r>
      <w:r w:rsidR="00DF7938">
        <w:rPr>
          <w:rFonts w:ascii="Arial" w:hAnsi="Arial" w:cs="Arial"/>
        </w:rPr>
        <w:t xml:space="preserve">predhodno </w:t>
      </w:r>
      <w:r w:rsidRPr="006E46E7">
        <w:rPr>
          <w:rFonts w:ascii="Arial" w:hAnsi="Arial" w:cs="Arial"/>
        </w:rPr>
        <w:t xml:space="preserve">navedenega. Naročnik bo v teku trajanja pogodbenega roka izvedbe nadgradnje konkretiziral določene zahteve. Dejansko izvedene bodo samo naloge v obsegu, za katere se bo naročnik predhodno dogovoril z izvajalcem.   </w:t>
      </w:r>
    </w:p>
    <w:p w:rsidR="006E46E7" w:rsidRDefault="006E46E7" w:rsidP="006E46E7">
      <w:pPr>
        <w:spacing w:line="288" w:lineRule="auto"/>
        <w:ind w:left="567"/>
        <w:jc w:val="both"/>
        <w:rPr>
          <w:rFonts w:ascii="Arial" w:hAnsi="Arial" w:cs="Arial"/>
          <w:bCs/>
        </w:rPr>
      </w:pPr>
    </w:p>
    <w:p w:rsidR="00A01590" w:rsidRPr="00A01590" w:rsidRDefault="00A01590" w:rsidP="00A01590">
      <w:pPr>
        <w:spacing w:line="288" w:lineRule="auto"/>
        <w:ind w:left="567"/>
        <w:jc w:val="both"/>
        <w:rPr>
          <w:rFonts w:ascii="Arial" w:hAnsi="Arial" w:cs="Arial"/>
          <w:lang w:val="en-US"/>
        </w:rPr>
      </w:pPr>
      <w:r w:rsidRPr="006E46E7">
        <w:rPr>
          <w:rFonts w:ascii="Arial" w:hAnsi="Arial" w:cs="Arial"/>
          <w:lang w:val="en-US"/>
        </w:rPr>
        <w:t>Predmet nadgradnje je storitev, vso potrebno aplikativno in strežniško licenčnino zagotovi naročnik.</w:t>
      </w:r>
    </w:p>
    <w:p w:rsidR="00A01590" w:rsidRDefault="00A01590" w:rsidP="006E46E7">
      <w:pPr>
        <w:spacing w:line="288" w:lineRule="auto"/>
        <w:ind w:left="567"/>
        <w:jc w:val="both"/>
        <w:rPr>
          <w:rFonts w:ascii="Arial" w:hAnsi="Arial" w:cs="Arial"/>
          <w:bCs/>
        </w:rPr>
      </w:pPr>
    </w:p>
    <w:p w:rsidR="006E46E7" w:rsidRPr="007B69A6" w:rsidRDefault="006E46E7" w:rsidP="007B69A6">
      <w:pPr>
        <w:tabs>
          <w:tab w:val="left" w:pos="2505"/>
        </w:tabs>
        <w:spacing w:line="288" w:lineRule="auto"/>
        <w:ind w:left="567"/>
        <w:jc w:val="both"/>
        <w:rPr>
          <w:rFonts w:ascii="Arial" w:hAnsi="Arial" w:cs="Arial"/>
          <w:b/>
          <w:bCs/>
        </w:rPr>
      </w:pPr>
      <w:bookmarkStart w:id="3" w:name="_Toc78866495"/>
      <w:bookmarkStart w:id="4" w:name="_Toc78866496"/>
      <w:r w:rsidRPr="007B69A6">
        <w:rPr>
          <w:rFonts w:ascii="Arial" w:hAnsi="Arial" w:cs="Arial"/>
          <w:b/>
          <w:bCs/>
        </w:rPr>
        <w:t>Posebne zahteve</w:t>
      </w:r>
      <w:r w:rsidR="007B69A6" w:rsidRPr="007B69A6">
        <w:rPr>
          <w:rFonts w:ascii="Arial" w:hAnsi="Arial" w:cs="Arial"/>
          <w:b/>
          <w:bCs/>
        </w:rPr>
        <w:tab/>
      </w:r>
    </w:p>
    <w:p w:rsidR="006E46E7" w:rsidRPr="006E46E7" w:rsidRDefault="006E46E7" w:rsidP="006E46E7">
      <w:pPr>
        <w:spacing w:line="288" w:lineRule="auto"/>
        <w:ind w:left="567"/>
        <w:jc w:val="both"/>
        <w:rPr>
          <w:rFonts w:ascii="Arial" w:hAnsi="Arial" w:cs="Arial"/>
        </w:rPr>
      </w:pPr>
    </w:p>
    <w:p w:rsidR="006E46E7" w:rsidRPr="006E46E7" w:rsidRDefault="006E46E7" w:rsidP="006E46E7">
      <w:pPr>
        <w:spacing w:line="288" w:lineRule="auto"/>
        <w:ind w:left="567"/>
        <w:jc w:val="both"/>
        <w:rPr>
          <w:rFonts w:ascii="Arial" w:hAnsi="Arial" w:cs="Arial"/>
        </w:rPr>
      </w:pPr>
      <w:r w:rsidRPr="006E46E7">
        <w:rPr>
          <w:rFonts w:ascii="Arial" w:hAnsi="Arial" w:cs="Arial"/>
        </w:rPr>
        <w:t>SV je organizacija, ki se stalno prilagaja spreminjajočim razmeram v svojem okolju. Hitrost prilagajanja je odvisna tudi od prilagajanja njenega informacijskega sistema, zaradi česar mora rešitev izpolnjevati naslednje posebne zahteve:</w:t>
      </w:r>
    </w:p>
    <w:p w:rsidR="006E46E7" w:rsidRPr="006E46E7" w:rsidRDefault="006E46E7" w:rsidP="006E46E7">
      <w:pPr>
        <w:numPr>
          <w:ilvl w:val="0"/>
          <w:numId w:val="17"/>
        </w:numPr>
        <w:spacing w:line="288" w:lineRule="auto"/>
        <w:jc w:val="both"/>
        <w:rPr>
          <w:rFonts w:ascii="Arial" w:hAnsi="Arial" w:cs="Arial"/>
        </w:rPr>
      </w:pPr>
      <w:r w:rsidRPr="006E46E7">
        <w:rPr>
          <w:rFonts w:ascii="Arial" w:hAnsi="Arial" w:cs="Arial"/>
        </w:rPr>
        <w:t>vsebina in delovanje informacijskega sistema morata biti uporabniško prijazna in hitro obvladljiva,</w:t>
      </w:r>
    </w:p>
    <w:p w:rsidR="006E46E7" w:rsidRPr="006E46E7" w:rsidRDefault="006E46E7" w:rsidP="006E46E7">
      <w:pPr>
        <w:numPr>
          <w:ilvl w:val="0"/>
          <w:numId w:val="17"/>
        </w:numPr>
        <w:spacing w:line="288" w:lineRule="auto"/>
        <w:jc w:val="both"/>
        <w:rPr>
          <w:rFonts w:ascii="Arial" w:hAnsi="Arial" w:cs="Arial"/>
        </w:rPr>
      </w:pPr>
      <w:r w:rsidRPr="006E46E7">
        <w:rPr>
          <w:rFonts w:ascii="Arial" w:hAnsi="Arial" w:cs="Arial"/>
        </w:rPr>
        <w:t>zagotavljati mora več nivojsko varovanje podatkov,</w:t>
      </w:r>
    </w:p>
    <w:p w:rsidR="006E46E7" w:rsidRPr="006E46E7" w:rsidRDefault="006E46E7" w:rsidP="006E46E7">
      <w:pPr>
        <w:numPr>
          <w:ilvl w:val="0"/>
          <w:numId w:val="17"/>
        </w:numPr>
        <w:spacing w:line="288" w:lineRule="auto"/>
        <w:jc w:val="both"/>
        <w:rPr>
          <w:rFonts w:ascii="Arial" w:hAnsi="Arial" w:cs="Arial"/>
        </w:rPr>
      </w:pPr>
      <w:r w:rsidRPr="006E46E7">
        <w:rPr>
          <w:rFonts w:ascii="Arial" w:hAnsi="Arial" w:cs="Arial"/>
        </w:rPr>
        <w:t xml:space="preserve">upoštevati mora enotno varnostno politiko MO, zakonodajo obrambnega področja, področja informacijske varnosti  in varovanja podatkov. </w:t>
      </w:r>
    </w:p>
    <w:p w:rsidR="007B69A6" w:rsidRDefault="007B69A6" w:rsidP="006E46E7">
      <w:pPr>
        <w:spacing w:line="288" w:lineRule="auto"/>
        <w:ind w:left="567"/>
        <w:jc w:val="both"/>
        <w:rPr>
          <w:rFonts w:ascii="Arial" w:hAnsi="Arial" w:cs="Arial"/>
          <w:b/>
          <w:bCs/>
        </w:rPr>
      </w:pPr>
    </w:p>
    <w:p w:rsidR="006E46E7" w:rsidRPr="007B69A6" w:rsidRDefault="006E46E7" w:rsidP="006E46E7">
      <w:pPr>
        <w:spacing w:line="288" w:lineRule="auto"/>
        <w:ind w:left="567"/>
        <w:jc w:val="both"/>
        <w:rPr>
          <w:rFonts w:ascii="Arial" w:hAnsi="Arial" w:cs="Arial"/>
          <w:b/>
          <w:bCs/>
        </w:rPr>
      </w:pPr>
      <w:r w:rsidRPr="007B69A6">
        <w:rPr>
          <w:rFonts w:ascii="Arial" w:hAnsi="Arial" w:cs="Arial"/>
          <w:b/>
          <w:bCs/>
        </w:rPr>
        <w:t>Tehnično - tehnološke zahteve</w:t>
      </w:r>
      <w:bookmarkEnd w:id="3"/>
    </w:p>
    <w:p w:rsidR="006E46E7" w:rsidRPr="006E46E7" w:rsidRDefault="006E46E7" w:rsidP="006E46E7">
      <w:pPr>
        <w:spacing w:line="288" w:lineRule="auto"/>
        <w:ind w:left="567"/>
        <w:jc w:val="both"/>
        <w:rPr>
          <w:rFonts w:ascii="Arial" w:hAnsi="Arial" w:cs="Arial"/>
        </w:rPr>
      </w:pPr>
    </w:p>
    <w:p w:rsidR="006E46E7" w:rsidRPr="006E46E7" w:rsidRDefault="006E46E7" w:rsidP="006E46E7">
      <w:pPr>
        <w:spacing w:line="288" w:lineRule="auto"/>
        <w:ind w:left="567"/>
        <w:jc w:val="both"/>
        <w:rPr>
          <w:rFonts w:ascii="Arial" w:hAnsi="Arial" w:cs="Arial"/>
        </w:rPr>
      </w:pPr>
      <w:r w:rsidRPr="006E46E7">
        <w:rPr>
          <w:rFonts w:ascii="Arial" w:hAnsi="Arial" w:cs="Arial"/>
        </w:rPr>
        <w:t>Naročnik pričakuje, da bo nadgradnja IR potekala skladno s standardnimi metodologijami informacijskega področja. Izvajalec mora nove programske rešitve do prenosa v produkcijsko okolje izdelovati ali testirati v razvojnem ali testnem okolju naročnika ali ponudnika.</w:t>
      </w:r>
    </w:p>
    <w:p w:rsidR="006E46E7" w:rsidRPr="006E46E7" w:rsidRDefault="006E46E7" w:rsidP="006E46E7">
      <w:pPr>
        <w:spacing w:line="288" w:lineRule="auto"/>
        <w:ind w:left="567"/>
        <w:jc w:val="both"/>
        <w:rPr>
          <w:rFonts w:ascii="Arial" w:hAnsi="Arial" w:cs="Arial"/>
        </w:rPr>
      </w:pPr>
      <w:r w:rsidRPr="006E46E7">
        <w:rPr>
          <w:rFonts w:ascii="Arial" w:hAnsi="Arial" w:cs="Arial"/>
        </w:rPr>
        <w:t>Tehnično-tehnološke zahteve dopolnjujejo posebne vojaške zahteve, ki jih mora ponudnik spoštovati pri izvedbi nadgradnje:</w:t>
      </w:r>
    </w:p>
    <w:p w:rsidR="006E46E7" w:rsidRPr="006E46E7" w:rsidRDefault="006E46E7" w:rsidP="006E46E7">
      <w:pPr>
        <w:numPr>
          <w:ilvl w:val="0"/>
          <w:numId w:val="19"/>
        </w:numPr>
        <w:spacing w:line="288" w:lineRule="auto"/>
        <w:jc w:val="both"/>
        <w:rPr>
          <w:rFonts w:ascii="Arial" w:hAnsi="Arial" w:cs="Arial"/>
        </w:rPr>
      </w:pPr>
      <w:r w:rsidRPr="006E46E7">
        <w:rPr>
          <w:rFonts w:ascii="Arial" w:hAnsi="Arial" w:cs="Arial"/>
        </w:rPr>
        <w:t xml:space="preserve">izvajalec mora zagotavljati hitro odzivnost in mora skrbeti za neprekinjeno delovanje nadgrajene ali obstoječe aplikacije, </w:t>
      </w:r>
    </w:p>
    <w:p w:rsidR="006E46E7" w:rsidRPr="006E46E7" w:rsidRDefault="006E46E7" w:rsidP="006E46E7">
      <w:pPr>
        <w:numPr>
          <w:ilvl w:val="0"/>
          <w:numId w:val="18"/>
        </w:numPr>
        <w:spacing w:line="288" w:lineRule="auto"/>
        <w:jc w:val="both"/>
        <w:rPr>
          <w:rFonts w:ascii="Arial" w:hAnsi="Arial" w:cs="Arial"/>
        </w:rPr>
      </w:pPr>
      <w:r w:rsidRPr="006E46E7">
        <w:rPr>
          <w:rFonts w:ascii="Arial" w:hAnsi="Arial" w:cs="Arial"/>
        </w:rPr>
        <w:t xml:space="preserve">izvajalec mora v primeru izvajanja nadgradenj informacijske infrastrukture MORS sodelovati z izvajalci del ter tehničnimi in vsebinskimi skrbniki sistemov MORS, </w:t>
      </w:r>
    </w:p>
    <w:p w:rsidR="006E46E7" w:rsidRPr="006E46E7" w:rsidRDefault="006E46E7" w:rsidP="006E46E7">
      <w:pPr>
        <w:numPr>
          <w:ilvl w:val="0"/>
          <w:numId w:val="18"/>
        </w:numPr>
        <w:spacing w:line="288" w:lineRule="auto"/>
        <w:jc w:val="both"/>
        <w:rPr>
          <w:rFonts w:ascii="Arial" w:hAnsi="Arial" w:cs="Arial"/>
        </w:rPr>
      </w:pPr>
      <w:r w:rsidRPr="006E46E7">
        <w:rPr>
          <w:rFonts w:ascii="Arial" w:hAnsi="Arial" w:cs="Arial"/>
        </w:rPr>
        <w:t>naročniku mora biti zagotovljena zmožnost (lastnih) nadgradenj in nadaljnji razvoj aplikacije (sprememba organizacijskih procesov, storitev, ipd.),</w:t>
      </w:r>
    </w:p>
    <w:p w:rsidR="006E46E7" w:rsidRPr="006E46E7" w:rsidRDefault="006E46E7" w:rsidP="006E46E7">
      <w:pPr>
        <w:numPr>
          <w:ilvl w:val="0"/>
          <w:numId w:val="18"/>
        </w:numPr>
        <w:spacing w:line="288" w:lineRule="auto"/>
        <w:jc w:val="both"/>
        <w:rPr>
          <w:rFonts w:ascii="Arial" w:hAnsi="Arial" w:cs="Arial"/>
        </w:rPr>
      </w:pPr>
      <w:r w:rsidRPr="006E46E7">
        <w:rPr>
          <w:rFonts w:ascii="Arial" w:hAnsi="Arial" w:cs="Arial"/>
        </w:rPr>
        <w:t>programska koda razvita na podlagi te pogodbe je last naročnika. Izvajalec mora naročniku</w:t>
      </w:r>
    </w:p>
    <w:p w:rsidR="006E46E7" w:rsidRPr="006E46E7" w:rsidRDefault="006E46E7" w:rsidP="00224B9B">
      <w:pPr>
        <w:spacing w:line="288" w:lineRule="auto"/>
        <w:ind w:left="567" w:firstLine="153"/>
        <w:jc w:val="both"/>
        <w:rPr>
          <w:rFonts w:ascii="Arial" w:hAnsi="Arial" w:cs="Arial"/>
        </w:rPr>
      </w:pPr>
      <w:r w:rsidRPr="006E46E7">
        <w:rPr>
          <w:rFonts w:ascii="Arial" w:hAnsi="Arial" w:cs="Arial"/>
        </w:rPr>
        <w:t>predati vso tehnično dokumentacijo in programsko kodo, najkasneje 30 dni pred iztekom pogodbe.</w:t>
      </w:r>
    </w:p>
    <w:bookmarkEnd w:id="4"/>
    <w:p w:rsidR="006E46E7" w:rsidRPr="006E46E7" w:rsidRDefault="006E46E7" w:rsidP="006E46E7">
      <w:pPr>
        <w:spacing w:line="288" w:lineRule="auto"/>
        <w:ind w:left="567"/>
        <w:jc w:val="both"/>
        <w:rPr>
          <w:rFonts w:ascii="Arial" w:hAnsi="Arial" w:cs="Arial"/>
        </w:rPr>
      </w:pPr>
    </w:p>
    <w:p w:rsidR="006E46E7" w:rsidRPr="007B69A6" w:rsidRDefault="006E46E7" w:rsidP="006E46E7">
      <w:pPr>
        <w:spacing w:line="288" w:lineRule="auto"/>
        <w:ind w:left="567"/>
        <w:jc w:val="both"/>
        <w:rPr>
          <w:rFonts w:ascii="Arial" w:hAnsi="Arial" w:cs="Arial"/>
          <w:b/>
        </w:rPr>
      </w:pPr>
      <w:r w:rsidRPr="007B69A6">
        <w:rPr>
          <w:rFonts w:ascii="Arial" w:hAnsi="Arial" w:cs="Arial"/>
          <w:b/>
        </w:rPr>
        <w:t>Postopek izvedbe nadgradnje</w:t>
      </w:r>
    </w:p>
    <w:p w:rsidR="006E46E7" w:rsidRPr="006E46E7" w:rsidRDefault="006E46E7" w:rsidP="006E46E7">
      <w:pPr>
        <w:spacing w:line="288" w:lineRule="auto"/>
        <w:ind w:left="567"/>
        <w:jc w:val="both"/>
        <w:rPr>
          <w:rFonts w:ascii="Arial" w:hAnsi="Arial" w:cs="Arial"/>
        </w:rPr>
      </w:pPr>
    </w:p>
    <w:p w:rsidR="006E46E7" w:rsidRPr="006E46E7" w:rsidRDefault="006E46E7" w:rsidP="006E46E7">
      <w:pPr>
        <w:spacing w:line="288" w:lineRule="auto"/>
        <w:ind w:left="567"/>
        <w:jc w:val="both"/>
        <w:rPr>
          <w:rFonts w:ascii="Arial" w:hAnsi="Arial" w:cs="Arial"/>
        </w:rPr>
      </w:pPr>
      <w:r w:rsidRPr="006E46E7">
        <w:rPr>
          <w:rFonts w:ascii="Arial" w:hAnsi="Arial" w:cs="Arial"/>
        </w:rPr>
        <w:t xml:space="preserve">Narava del bo takšna, da je potrebno vsebino, obseg in roke za izvedbo del načrtovati sproti oziroma </w:t>
      </w:r>
      <w:r w:rsidRPr="007F22E3">
        <w:rPr>
          <w:rFonts w:ascii="Arial" w:hAnsi="Arial" w:cs="Arial"/>
        </w:rPr>
        <w:t xml:space="preserve">po </w:t>
      </w:r>
      <w:r w:rsidR="00ED3BFD" w:rsidRPr="007F22E3">
        <w:rPr>
          <w:rFonts w:ascii="Arial" w:hAnsi="Arial" w:cs="Arial"/>
        </w:rPr>
        <w:t xml:space="preserve">dogovorjenih </w:t>
      </w:r>
      <w:r w:rsidRPr="007F22E3">
        <w:rPr>
          <w:rFonts w:ascii="Arial" w:hAnsi="Arial" w:cs="Arial"/>
        </w:rPr>
        <w:t>fazah. Po sprejetem dogovoru pri naročniku, katera dela bodo šla v izvajanje,</w:t>
      </w:r>
      <w:r w:rsidRPr="006E46E7">
        <w:rPr>
          <w:rFonts w:ascii="Arial" w:hAnsi="Arial" w:cs="Arial"/>
        </w:rPr>
        <w:t xml:space="preserve"> pooblaščena oseba naročnika iz SV, v pisni obliki posreduje zahteve pooblaščeni osebi izvajalca. Izvajalec pred izvedbo del pošlje naročniku ponudbo za dogovorjene aktivnosti, ki morajo biti v skladu s sklenjeno pogodbo. Naročnik je dolžan vsebino predračuna preveriti, po potrebi uskladiti in dopolniti ter se pisno dogovoriti o roku izvedbe in ga v primeru korektnosti potrditi in vrniti izvajalcu. Po potrditvi ponudbe s strani naročnika in prejemu podpisanega naročilnega lista, izvajalec opravi dogovorjene aktivnosti v dogovorjenih rokih. Ko izvajalec opravi dogovorjene aktivnosti izdela poročilo in ga pošlje naročniku v pregled in podpis.</w:t>
      </w:r>
    </w:p>
    <w:p w:rsidR="006E46E7" w:rsidRPr="006E46E7" w:rsidRDefault="006E46E7" w:rsidP="006E46E7">
      <w:pPr>
        <w:spacing w:line="288" w:lineRule="auto"/>
        <w:ind w:left="567"/>
        <w:jc w:val="both"/>
        <w:rPr>
          <w:rFonts w:ascii="Arial" w:hAnsi="Arial" w:cs="Arial"/>
        </w:rPr>
      </w:pPr>
    </w:p>
    <w:p w:rsidR="006E46E7" w:rsidRPr="006E46E7" w:rsidRDefault="006E46E7" w:rsidP="006E46E7">
      <w:pPr>
        <w:spacing w:line="288" w:lineRule="auto"/>
        <w:ind w:left="567"/>
        <w:jc w:val="both"/>
        <w:rPr>
          <w:rFonts w:ascii="Arial" w:hAnsi="Arial" w:cs="Arial"/>
        </w:rPr>
      </w:pPr>
      <w:r w:rsidRPr="006E46E7">
        <w:rPr>
          <w:rFonts w:ascii="Arial" w:hAnsi="Arial" w:cs="Arial"/>
        </w:rPr>
        <w:t>Izvajalec je dolžan v dogovorjenem roku izvesti naročena dela.</w:t>
      </w:r>
    </w:p>
    <w:p w:rsidR="006E46E7" w:rsidRPr="006E46E7" w:rsidRDefault="006E46E7" w:rsidP="006E46E7">
      <w:pPr>
        <w:spacing w:line="288" w:lineRule="auto"/>
        <w:ind w:left="567"/>
        <w:jc w:val="both"/>
        <w:rPr>
          <w:rFonts w:ascii="Arial" w:hAnsi="Arial" w:cs="Arial"/>
        </w:rPr>
      </w:pPr>
    </w:p>
    <w:p w:rsidR="006E46E7" w:rsidRPr="006E46E7" w:rsidRDefault="006E46E7" w:rsidP="006E46E7">
      <w:pPr>
        <w:spacing w:line="288" w:lineRule="auto"/>
        <w:ind w:left="567"/>
        <w:jc w:val="both"/>
        <w:rPr>
          <w:rFonts w:ascii="Arial" w:hAnsi="Arial" w:cs="Arial"/>
        </w:rPr>
      </w:pPr>
      <w:r w:rsidRPr="007F22E3">
        <w:rPr>
          <w:rFonts w:ascii="Arial" w:hAnsi="Arial" w:cs="Arial"/>
        </w:rPr>
        <w:t xml:space="preserve">Izvajalec bo po uspešno opravljenem delu </w:t>
      </w:r>
      <w:r w:rsidR="00ED3BFD" w:rsidRPr="007F22E3">
        <w:rPr>
          <w:rFonts w:ascii="Arial" w:hAnsi="Arial" w:cs="Arial"/>
        </w:rPr>
        <w:t xml:space="preserve">za dogovorjen obseg del (fazo) </w:t>
      </w:r>
      <w:r w:rsidRPr="007F22E3">
        <w:rPr>
          <w:rFonts w:ascii="Arial" w:hAnsi="Arial" w:cs="Arial"/>
        </w:rPr>
        <w:t>izstavil naročniku račun ter</w:t>
      </w:r>
      <w:r w:rsidRPr="006E46E7">
        <w:rPr>
          <w:rFonts w:ascii="Arial" w:hAnsi="Arial" w:cs="Arial"/>
        </w:rPr>
        <w:t xml:space="preserve"> priložil naslednje s strani naročnika potrjene obrazce:</w:t>
      </w:r>
    </w:p>
    <w:p w:rsidR="006E46E7" w:rsidRPr="006E46E7" w:rsidRDefault="006E46E7" w:rsidP="007B69A6">
      <w:pPr>
        <w:numPr>
          <w:ilvl w:val="0"/>
          <w:numId w:val="22"/>
        </w:numPr>
        <w:spacing w:line="288" w:lineRule="auto"/>
        <w:jc w:val="both"/>
        <w:rPr>
          <w:rFonts w:ascii="Arial" w:hAnsi="Arial" w:cs="Arial"/>
        </w:rPr>
      </w:pPr>
      <w:r w:rsidRPr="006E46E7">
        <w:rPr>
          <w:rFonts w:ascii="Arial" w:hAnsi="Arial" w:cs="Arial"/>
        </w:rPr>
        <w:t>naročilni list ,</w:t>
      </w:r>
    </w:p>
    <w:p w:rsidR="006E46E7" w:rsidRPr="006E46E7" w:rsidRDefault="006E46E7" w:rsidP="007B69A6">
      <w:pPr>
        <w:numPr>
          <w:ilvl w:val="0"/>
          <w:numId w:val="22"/>
        </w:numPr>
        <w:spacing w:line="288" w:lineRule="auto"/>
        <w:jc w:val="both"/>
        <w:rPr>
          <w:rFonts w:ascii="Arial" w:hAnsi="Arial" w:cs="Arial"/>
        </w:rPr>
      </w:pPr>
      <w:r w:rsidRPr="006E46E7">
        <w:rPr>
          <w:rFonts w:ascii="Arial" w:hAnsi="Arial" w:cs="Arial"/>
        </w:rPr>
        <w:t>potrjeno poročilo o izvedenem delu (potrjeno s strani naročnika in ponudnika),</w:t>
      </w:r>
    </w:p>
    <w:p w:rsidR="006E46E7" w:rsidRPr="006E46E7" w:rsidRDefault="00ED3BFD" w:rsidP="007B69A6">
      <w:pPr>
        <w:numPr>
          <w:ilvl w:val="0"/>
          <w:numId w:val="22"/>
        </w:numPr>
        <w:spacing w:line="288" w:lineRule="auto"/>
        <w:jc w:val="both"/>
        <w:rPr>
          <w:rFonts w:ascii="Arial" w:hAnsi="Arial" w:cs="Arial"/>
        </w:rPr>
      </w:pPr>
      <w:r>
        <w:rPr>
          <w:rFonts w:ascii="Arial" w:hAnsi="Arial" w:cs="Arial"/>
        </w:rPr>
        <w:t>o</w:t>
      </w:r>
      <w:r w:rsidR="006E46E7" w:rsidRPr="006E46E7">
        <w:rPr>
          <w:rFonts w:ascii="Arial" w:hAnsi="Arial" w:cs="Arial"/>
        </w:rPr>
        <w:t xml:space="preserve">bvestilo o pripravi proizvodov za prevzem.  </w:t>
      </w:r>
    </w:p>
    <w:p w:rsidR="006E46E7" w:rsidRPr="006E46E7" w:rsidRDefault="006E46E7" w:rsidP="006E46E7">
      <w:pPr>
        <w:spacing w:line="288" w:lineRule="auto"/>
        <w:ind w:left="567"/>
        <w:jc w:val="both"/>
        <w:rPr>
          <w:rFonts w:ascii="Arial" w:hAnsi="Arial" w:cs="Arial"/>
        </w:rPr>
      </w:pPr>
    </w:p>
    <w:p w:rsidR="006E46E7" w:rsidRDefault="006E46E7" w:rsidP="006E46E7">
      <w:pPr>
        <w:spacing w:line="288" w:lineRule="auto"/>
        <w:ind w:left="567"/>
        <w:jc w:val="both"/>
        <w:rPr>
          <w:rFonts w:ascii="Arial" w:hAnsi="Arial" w:cs="Arial"/>
          <w:b/>
        </w:rPr>
      </w:pPr>
      <w:r w:rsidRPr="007B69A6">
        <w:rPr>
          <w:rFonts w:ascii="Arial" w:hAnsi="Arial" w:cs="Arial"/>
          <w:b/>
        </w:rPr>
        <w:t>Zagotavljanje kvalitete rešitve</w:t>
      </w:r>
    </w:p>
    <w:p w:rsidR="007B69A6" w:rsidRPr="007B69A6" w:rsidRDefault="007B69A6" w:rsidP="006E46E7">
      <w:pPr>
        <w:spacing w:line="288" w:lineRule="auto"/>
        <w:ind w:left="567"/>
        <w:jc w:val="both"/>
        <w:rPr>
          <w:rFonts w:ascii="Arial" w:hAnsi="Arial" w:cs="Arial"/>
          <w:b/>
        </w:rPr>
      </w:pPr>
    </w:p>
    <w:p w:rsidR="006E46E7" w:rsidRPr="006E46E7" w:rsidRDefault="006E46E7" w:rsidP="006E46E7">
      <w:pPr>
        <w:spacing w:line="288" w:lineRule="auto"/>
        <w:ind w:left="567"/>
        <w:jc w:val="both"/>
        <w:rPr>
          <w:rFonts w:ascii="Arial" w:hAnsi="Arial" w:cs="Arial"/>
        </w:rPr>
      </w:pPr>
      <w:r w:rsidRPr="006E46E7">
        <w:rPr>
          <w:rFonts w:ascii="Arial" w:hAnsi="Arial" w:cs="Arial"/>
        </w:rPr>
        <w:t>Izvajalec mora zagotavljati kvaliteto izvedbe naročila skozi naslednje postopke:</w:t>
      </w:r>
    </w:p>
    <w:p w:rsidR="006E46E7" w:rsidRPr="007B69A6" w:rsidRDefault="006E46E7" w:rsidP="007B69A6">
      <w:pPr>
        <w:numPr>
          <w:ilvl w:val="0"/>
          <w:numId w:val="22"/>
        </w:numPr>
        <w:spacing w:line="288" w:lineRule="auto"/>
        <w:jc w:val="both"/>
        <w:rPr>
          <w:rFonts w:ascii="Arial" w:hAnsi="Arial" w:cs="Arial"/>
        </w:rPr>
      </w:pPr>
      <w:r w:rsidRPr="007B69A6">
        <w:rPr>
          <w:rFonts w:ascii="Arial" w:hAnsi="Arial" w:cs="Arial"/>
        </w:rPr>
        <w:t>pravočasna in kvalitetna priprava razvojnih rešitev,</w:t>
      </w:r>
    </w:p>
    <w:p w:rsidR="006E46E7" w:rsidRPr="007B69A6" w:rsidRDefault="006E46E7" w:rsidP="007B69A6">
      <w:pPr>
        <w:numPr>
          <w:ilvl w:val="0"/>
          <w:numId w:val="22"/>
        </w:numPr>
        <w:spacing w:line="288" w:lineRule="auto"/>
        <w:jc w:val="both"/>
        <w:rPr>
          <w:rFonts w:ascii="Arial" w:hAnsi="Arial" w:cs="Arial"/>
        </w:rPr>
      </w:pPr>
      <w:r w:rsidRPr="007B69A6">
        <w:rPr>
          <w:rFonts w:ascii="Arial" w:hAnsi="Arial" w:cs="Arial"/>
        </w:rPr>
        <w:t>pravočasna najava opravil na razvojnih, testnih in produkcijskih okoljih,</w:t>
      </w:r>
    </w:p>
    <w:p w:rsidR="006E46E7" w:rsidRPr="007B69A6" w:rsidRDefault="006E46E7" w:rsidP="007B69A6">
      <w:pPr>
        <w:numPr>
          <w:ilvl w:val="0"/>
          <w:numId w:val="22"/>
        </w:numPr>
        <w:spacing w:line="288" w:lineRule="auto"/>
        <w:jc w:val="both"/>
        <w:rPr>
          <w:rFonts w:ascii="Arial" w:hAnsi="Arial" w:cs="Arial"/>
        </w:rPr>
      </w:pPr>
      <w:r w:rsidRPr="007B69A6">
        <w:rPr>
          <w:rFonts w:ascii="Arial" w:hAnsi="Arial" w:cs="Arial"/>
        </w:rPr>
        <w:t>pravočasno obveščanje in ukrepanje v primeru pojava rizične situacije za izvajanje nadgradnje in delovanja IR,</w:t>
      </w:r>
    </w:p>
    <w:p w:rsidR="006E46E7" w:rsidRPr="007B69A6" w:rsidRDefault="006E46E7" w:rsidP="007B69A6">
      <w:pPr>
        <w:numPr>
          <w:ilvl w:val="0"/>
          <w:numId w:val="22"/>
        </w:numPr>
        <w:spacing w:line="288" w:lineRule="auto"/>
        <w:jc w:val="both"/>
        <w:rPr>
          <w:rFonts w:ascii="Arial" w:hAnsi="Arial" w:cs="Arial"/>
        </w:rPr>
      </w:pPr>
      <w:r w:rsidRPr="007B69A6">
        <w:rPr>
          <w:rFonts w:ascii="Arial" w:hAnsi="Arial" w:cs="Arial"/>
        </w:rPr>
        <w:t>izvajanje redne kontrole stanja razvoja in poročanje o stanju razvoja IR naročniku,</w:t>
      </w:r>
    </w:p>
    <w:p w:rsidR="006E46E7" w:rsidRPr="007B69A6" w:rsidRDefault="006E46E7" w:rsidP="007B69A6">
      <w:pPr>
        <w:numPr>
          <w:ilvl w:val="0"/>
          <w:numId w:val="22"/>
        </w:numPr>
        <w:spacing w:line="288" w:lineRule="auto"/>
        <w:jc w:val="both"/>
        <w:rPr>
          <w:rFonts w:ascii="Arial" w:hAnsi="Arial" w:cs="Arial"/>
        </w:rPr>
      </w:pPr>
      <w:r w:rsidRPr="007B69A6">
        <w:rPr>
          <w:rFonts w:ascii="Arial" w:hAnsi="Arial" w:cs="Arial"/>
        </w:rPr>
        <w:t>izdelava uporabniku prijaznih uporabniških vmesnikov,</w:t>
      </w:r>
    </w:p>
    <w:p w:rsidR="006E46E7" w:rsidRPr="007B69A6" w:rsidRDefault="006E46E7" w:rsidP="007B69A6">
      <w:pPr>
        <w:numPr>
          <w:ilvl w:val="0"/>
          <w:numId w:val="22"/>
        </w:numPr>
        <w:spacing w:line="288" w:lineRule="auto"/>
        <w:jc w:val="both"/>
        <w:rPr>
          <w:rFonts w:ascii="Arial" w:hAnsi="Arial" w:cs="Arial"/>
        </w:rPr>
      </w:pPr>
      <w:r w:rsidRPr="007B69A6">
        <w:rPr>
          <w:rFonts w:ascii="Arial" w:hAnsi="Arial" w:cs="Arial"/>
        </w:rPr>
        <w:t>zagotavljanje analitike uporabnikov in njihovih aktivnosti,</w:t>
      </w:r>
    </w:p>
    <w:p w:rsidR="006E46E7" w:rsidRPr="007B69A6" w:rsidRDefault="006E46E7" w:rsidP="007B69A6">
      <w:pPr>
        <w:numPr>
          <w:ilvl w:val="0"/>
          <w:numId w:val="22"/>
        </w:numPr>
        <w:spacing w:line="288" w:lineRule="auto"/>
        <w:jc w:val="both"/>
        <w:rPr>
          <w:rFonts w:ascii="Arial" w:hAnsi="Arial" w:cs="Arial"/>
        </w:rPr>
      </w:pPr>
      <w:r w:rsidRPr="007B69A6">
        <w:rPr>
          <w:rFonts w:ascii="Arial" w:hAnsi="Arial" w:cs="Arial"/>
        </w:rPr>
        <w:t>upoštevanje integriranosti IR v KIS SV,</w:t>
      </w:r>
    </w:p>
    <w:p w:rsidR="006E46E7" w:rsidRPr="007B69A6" w:rsidRDefault="006E46E7" w:rsidP="007B69A6">
      <w:pPr>
        <w:numPr>
          <w:ilvl w:val="0"/>
          <w:numId w:val="22"/>
        </w:numPr>
        <w:spacing w:line="288" w:lineRule="auto"/>
        <w:jc w:val="both"/>
        <w:rPr>
          <w:rFonts w:ascii="Arial" w:hAnsi="Arial" w:cs="Arial"/>
        </w:rPr>
      </w:pPr>
      <w:r w:rsidRPr="007B69A6">
        <w:rPr>
          <w:rFonts w:ascii="Arial" w:hAnsi="Arial" w:cs="Arial"/>
        </w:rPr>
        <w:t>upoštevanje varnostne politike naročnika,</w:t>
      </w:r>
    </w:p>
    <w:p w:rsidR="006E46E7" w:rsidRPr="007B69A6" w:rsidRDefault="006E46E7" w:rsidP="007B69A6">
      <w:pPr>
        <w:numPr>
          <w:ilvl w:val="0"/>
          <w:numId w:val="22"/>
        </w:numPr>
        <w:spacing w:line="288" w:lineRule="auto"/>
        <w:jc w:val="both"/>
        <w:rPr>
          <w:rFonts w:ascii="Arial" w:hAnsi="Arial" w:cs="Arial"/>
        </w:rPr>
      </w:pPr>
      <w:r w:rsidRPr="007B69A6">
        <w:rPr>
          <w:rFonts w:ascii="Arial" w:hAnsi="Arial" w:cs="Arial"/>
        </w:rPr>
        <w:t>zagotavljanje za nadgradnjo in razvoj ustrezno strokovnega in vsebinsko usposobljenega kadra,</w:t>
      </w:r>
    </w:p>
    <w:p w:rsidR="006E46E7" w:rsidRPr="007B69A6" w:rsidRDefault="006E46E7" w:rsidP="007B69A6">
      <w:pPr>
        <w:numPr>
          <w:ilvl w:val="0"/>
          <w:numId w:val="22"/>
        </w:numPr>
        <w:spacing w:line="288" w:lineRule="auto"/>
        <w:jc w:val="both"/>
        <w:rPr>
          <w:rFonts w:ascii="Arial" w:hAnsi="Arial" w:cs="Arial"/>
        </w:rPr>
      </w:pPr>
      <w:r w:rsidRPr="007B69A6">
        <w:rPr>
          <w:rFonts w:ascii="Arial" w:hAnsi="Arial" w:cs="Arial"/>
        </w:rPr>
        <w:t>zagotavljanje sprotnega in točnega vodenja pogodbene dokumentacije.</w:t>
      </w:r>
    </w:p>
    <w:p w:rsidR="006E46E7" w:rsidRPr="006E46E7" w:rsidRDefault="006E46E7" w:rsidP="006E46E7">
      <w:pPr>
        <w:spacing w:line="288" w:lineRule="auto"/>
        <w:ind w:left="567"/>
        <w:jc w:val="both"/>
        <w:rPr>
          <w:rFonts w:ascii="Arial" w:hAnsi="Arial" w:cs="Arial"/>
        </w:rPr>
      </w:pPr>
    </w:p>
    <w:p w:rsidR="006E46E7" w:rsidRDefault="006E46E7" w:rsidP="006E46E7">
      <w:pPr>
        <w:spacing w:line="288" w:lineRule="auto"/>
        <w:ind w:left="567"/>
        <w:jc w:val="both"/>
        <w:rPr>
          <w:rFonts w:ascii="Arial" w:hAnsi="Arial" w:cs="Arial"/>
          <w:b/>
        </w:rPr>
      </w:pPr>
      <w:r w:rsidRPr="007B69A6">
        <w:rPr>
          <w:rFonts w:ascii="Arial" w:hAnsi="Arial" w:cs="Arial"/>
          <w:b/>
        </w:rPr>
        <w:t>Zaključna testiranja in produkcija</w:t>
      </w:r>
    </w:p>
    <w:p w:rsidR="007B69A6" w:rsidRPr="007B69A6" w:rsidRDefault="007B69A6" w:rsidP="006E46E7">
      <w:pPr>
        <w:spacing w:line="288" w:lineRule="auto"/>
        <w:ind w:left="567"/>
        <w:jc w:val="both"/>
        <w:rPr>
          <w:rFonts w:ascii="Arial" w:hAnsi="Arial" w:cs="Arial"/>
          <w:b/>
        </w:rPr>
      </w:pPr>
    </w:p>
    <w:p w:rsidR="006E46E7" w:rsidRPr="006E46E7" w:rsidRDefault="006E46E7" w:rsidP="006E46E7">
      <w:pPr>
        <w:spacing w:line="288" w:lineRule="auto"/>
        <w:ind w:left="567"/>
        <w:jc w:val="both"/>
        <w:rPr>
          <w:rFonts w:ascii="Arial" w:hAnsi="Arial" w:cs="Arial"/>
        </w:rPr>
      </w:pPr>
      <w:r w:rsidRPr="006E46E7">
        <w:rPr>
          <w:rFonts w:ascii="Arial" w:hAnsi="Arial" w:cs="Arial"/>
        </w:rPr>
        <w:t>Zaključna testiranja in prehod v produkcijo ob zaključku del predlaga naročnik, izvede pa izvajalec v sodelovanju z naročnikom. Testiranje mora zajemati preverjanje pravilnosti delovanja posameznih delov IR in IR kot celote.</w:t>
      </w:r>
    </w:p>
    <w:p w:rsidR="006E46E7" w:rsidRPr="006E46E7" w:rsidRDefault="006E46E7" w:rsidP="006E46E7">
      <w:pPr>
        <w:spacing w:line="288" w:lineRule="auto"/>
        <w:ind w:left="567"/>
        <w:jc w:val="both"/>
        <w:rPr>
          <w:rFonts w:ascii="Arial" w:hAnsi="Arial" w:cs="Arial"/>
        </w:rPr>
      </w:pPr>
    </w:p>
    <w:p w:rsidR="006E46E7" w:rsidRPr="007B69A6" w:rsidRDefault="006E46E7" w:rsidP="006E46E7">
      <w:pPr>
        <w:spacing w:line="288" w:lineRule="auto"/>
        <w:ind w:left="567"/>
        <w:jc w:val="both"/>
        <w:rPr>
          <w:rFonts w:ascii="Arial" w:hAnsi="Arial" w:cs="Arial"/>
          <w:b/>
        </w:rPr>
      </w:pPr>
      <w:r w:rsidRPr="007B69A6">
        <w:rPr>
          <w:rFonts w:ascii="Arial" w:hAnsi="Arial" w:cs="Arial"/>
          <w:b/>
        </w:rPr>
        <w:t xml:space="preserve">Projektna dokumentacija, dokumentacija konfiguracije IR in njena sledljivost </w:t>
      </w:r>
    </w:p>
    <w:p w:rsidR="006E46E7" w:rsidRPr="006E46E7" w:rsidRDefault="006E46E7" w:rsidP="006E46E7">
      <w:pPr>
        <w:spacing w:line="288" w:lineRule="auto"/>
        <w:ind w:left="567"/>
        <w:jc w:val="both"/>
        <w:rPr>
          <w:rFonts w:ascii="Arial" w:hAnsi="Arial" w:cs="Arial"/>
        </w:rPr>
      </w:pPr>
    </w:p>
    <w:p w:rsidR="006E46E7" w:rsidRPr="006E46E7" w:rsidRDefault="006E46E7" w:rsidP="006E46E7">
      <w:pPr>
        <w:spacing w:line="288" w:lineRule="auto"/>
        <w:ind w:left="567"/>
        <w:jc w:val="both"/>
        <w:rPr>
          <w:rFonts w:ascii="Arial" w:hAnsi="Arial" w:cs="Arial"/>
        </w:rPr>
      </w:pPr>
      <w:r w:rsidRPr="006E46E7">
        <w:rPr>
          <w:rFonts w:ascii="Arial" w:hAnsi="Arial" w:cs="Arial"/>
        </w:rPr>
        <w:t>Naročnik zahteva, da izvajalec v času analize, načrtovanja, izvedbe in uvajanja rešitev zagotavlja dokumentacijo (poročila), katera zagotavlja sledljivost izvajanja nalog, sistematičen nadzor in pregled nad izdelki.</w:t>
      </w:r>
    </w:p>
    <w:p w:rsidR="006E46E7" w:rsidRPr="006E46E7" w:rsidRDefault="006E46E7" w:rsidP="006E46E7">
      <w:pPr>
        <w:spacing w:line="288" w:lineRule="auto"/>
        <w:ind w:left="567"/>
        <w:jc w:val="both"/>
        <w:rPr>
          <w:rFonts w:ascii="Arial" w:hAnsi="Arial" w:cs="Arial"/>
        </w:rPr>
      </w:pPr>
    </w:p>
    <w:p w:rsidR="006E46E7" w:rsidRDefault="006E46E7" w:rsidP="006E46E7">
      <w:pPr>
        <w:spacing w:line="288" w:lineRule="auto"/>
        <w:ind w:left="567"/>
        <w:jc w:val="both"/>
        <w:rPr>
          <w:rFonts w:ascii="Arial" w:hAnsi="Arial" w:cs="Arial"/>
          <w:b/>
        </w:rPr>
      </w:pPr>
      <w:r w:rsidRPr="007B69A6">
        <w:rPr>
          <w:rFonts w:ascii="Arial" w:hAnsi="Arial" w:cs="Arial"/>
          <w:b/>
        </w:rPr>
        <w:t xml:space="preserve">Zaključek javnega naročila in predaja uporabniku </w:t>
      </w:r>
    </w:p>
    <w:p w:rsidR="007B69A6" w:rsidRPr="007B69A6" w:rsidRDefault="007B69A6" w:rsidP="006E46E7">
      <w:pPr>
        <w:spacing w:line="288" w:lineRule="auto"/>
        <w:ind w:left="567"/>
        <w:jc w:val="both"/>
        <w:rPr>
          <w:rFonts w:ascii="Arial" w:hAnsi="Arial" w:cs="Arial"/>
          <w:b/>
        </w:rPr>
      </w:pPr>
    </w:p>
    <w:p w:rsidR="006E46E7" w:rsidRPr="006E46E7" w:rsidRDefault="006E46E7" w:rsidP="006E46E7">
      <w:pPr>
        <w:spacing w:line="288" w:lineRule="auto"/>
        <w:ind w:left="567"/>
        <w:jc w:val="both"/>
        <w:rPr>
          <w:rFonts w:ascii="Arial" w:hAnsi="Arial" w:cs="Arial"/>
        </w:rPr>
      </w:pPr>
      <w:r w:rsidRPr="006E46E7">
        <w:rPr>
          <w:rFonts w:ascii="Arial" w:hAnsi="Arial" w:cs="Arial"/>
        </w:rPr>
        <w:t>Pred zaključkom obdobja javnega naročila, najkasneje do 30.6.2024, se izvede pregled izvedbe predmeta tega javnega naročila. O izvedbi pregleda se izdela zaključno poročilo, katerega potrdita naročnik in izvajalec.</w:t>
      </w:r>
    </w:p>
    <w:p w:rsidR="006E46E7" w:rsidRPr="006E46E7" w:rsidRDefault="006E46E7" w:rsidP="006E46E7">
      <w:pPr>
        <w:spacing w:line="288" w:lineRule="auto"/>
        <w:ind w:left="567"/>
        <w:jc w:val="both"/>
        <w:rPr>
          <w:rFonts w:ascii="Arial" w:hAnsi="Arial" w:cs="Arial"/>
        </w:rPr>
      </w:pPr>
      <w:r w:rsidRPr="007F22E3">
        <w:rPr>
          <w:rFonts w:ascii="Arial" w:hAnsi="Arial" w:cs="Arial"/>
        </w:rPr>
        <w:t xml:space="preserve">Pred pregledom izvajalec v celoti preda IR </w:t>
      </w:r>
      <w:r w:rsidR="008218BF" w:rsidRPr="007F22E3">
        <w:rPr>
          <w:rFonts w:ascii="Arial" w:hAnsi="Arial" w:cs="Arial"/>
        </w:rPr>
        <w:t>tehničnemu</w:t>
      </w:r>
      <w:r w:rsidR="00A01590" w:rsidRPr="007F22E3">
        <w:rPr>
          <w:rFonts w:ascii="Arial" w:hAnsi="Arial" w:cs="Arial"/>
        </w:rPr>
        <w:t xml:space="preserve"> ali vsebinskemu</w:t>
      </w:r>
      <w:r w:rsidR="008218BF" w:rsidRPr="007F22E3">
        <w:rPr>
          <w:rFonts w:ascii="Arial" w:hAnsi="Arial" w:cs="Arial"/>
        </w:rPr>
        <w:t xml:space="preserve"> </w:t>
      </w:r>
      <w:r w:rsidRPr="007F22E3">
        <w:rPr>
          <w:rFonts w:ascii="Arial" w:hAnsi="Arial" w:cs="Arial"/>
        </w:rPr>
        <w:t>skrbniku naročnika</w:t>
      </w:r>
      <w:r w:rsidR="007B69A6" w:rsidRPr="007F22E3">
        <w:rPr>
          <w:rFonts w:ascii="Arial" w:hAnsi="Arial" w:cs="Arial"/>
        </w:rPr>
        <w:t xml:space="preserve"> iz SV</w:t>
      </w:r>
      <w:r w:rsidRPr="007F22E3">
        <w:rPr>
          <w:rFonts w:ascii="Arial" w:hAnsi="Arial" w:cs="Arial"/>
        </w:rPr>
        <w:t>, ki</w:t>
      </w:r>
      <w:r w:rsidRPr="006E46E7">
        <w:rPr>
          <w:rFonts w:ascii="Arial" w:hAnsi="Arial" w:cs="Arial"/>
        </w:rPr>
        <w:t xml:space="preserve"> vključuje tudi:</w:t>
      </w:r>
    </w:p>
    <w:p w:rsidR="006E46E7" w:rsidRPr="006E46E7" w:rsidRDefault="006E46E7" w:rsidP="007B69A6">
      <w:pPr>
        <w:numPr>
          <w:ilvl w:val="0"/>
          <w:numId w:val="22"/>
        </w:numPr>
        <w:spacing w:line="288" w:lineRule="auto"/>
        <w:jc w:val="both"/>
        <w:rPr>
          <w:rFonts w:ascii="Arial" w:hAnsi="Arial" w:cs="Arial"/>
        </w:rPr>
      </w:pPr>
      <w:r w:rsidRPr="006E46E7">
        <w:rPr>
          <w:rFonts w:ascii="Arial" w:hAnsi="Arial" w:cs="Arial"/>
        </w:rPr>
        <w:t>predajo vse dokumentacije IR,</w:t>
      </w:r>
    </w:p>
    <w:p w:rsidR="006E46E7" w:rsidRPr="006E46E7" w:rsidRDefault="006E46E7" w:rsidP="007B69A6">
      <w:pPr>
        <w:numPr>
          <w:ilvl w:val="0"/>
          <w:numId w:val="22"/>
        </w:numPr>
        <w:spacing w:line="288" w:lineRule="auto"/>
        <w:jc w:val="both"/>
        <w:rPr>
          <w:rFonts w:ascii="Arial" w:hAnsi="Arial" w:cs="Arial"/>
        </w:rPr>
      </w:pPr>
      <w:r w:rsidRPr="006E46E7">
        <w:rPr>
          <w:rFonts w:ascii="Arial" w:hAnsi="Arial" w:cs="Arial"/>
        </w:rPr>
        <w:t>predajo navodil in opisov konfiguracije IR,</w:t>
      </w:r>
    </w:p>
    <w:p w:rsidR="006E46E7" w:rsidRPr="006E46E7" w:rsidRDefault="006E46E7" w:rsidP="007B69A6">
      <w:pPr>
        <w:numPr>
          <w:ilvl w:val="0"/>
          <w:numId w:val="22"/>
        </w:numPr>
        <w:spacing w:line="288" w:lineRule="auto"/>
        <w:jc w:val="both"/>
        <w:rPr>
          <w:rFonts w:ascii="Arial" w:hAnsi="Arial" w:cs="Arial"/>
        </w:rPr>
      </w:pPr>
      <w:r w:rsidRPr="006E46E7">
        <w:rPr>
          <w:rFonts w:ascii="Arial" w:hAnsi="Arial" w:cs="Arial"/>
        </w:rPr>
        <w:t>predajo programske kode,</w:t>
      </w:r>
    </w:p>
    <w:p w:rsidR="006E46E7" w:rsidRPr="006E46E7" w:rsidRDefault="006E46E7" w:rsidP="007B69A6">
      <w:pPr>
        <w:numPr>
          <w:ilvl w:val="0"/>
          <w:numId w:val="22"/>
        </w:numPr>
        <w:spacing w:line="288" w:lineRule="auto"/>
        <w:jc w:val="both"/>
        <w:rPr>
          <w:rFonts w:ascii="Arial" w:hAnsi="Arial" w:cs="Arial"/>
        </w:rPr>
      </w:pPr>
      <w:r w:rsidRPr="006E46E7">
        <w:rPr>
          <w:rFonts w:ascii="Arial" w:hAnsi="Arial" w:cs="Arial"/>
        </w:rPr>
        <w:t>izdelano zaključno poročilo.</w:t>
      </w:r>
    </w:p>
    <w:p w:rsidR="006E46E7" w:rsidRPr="006E46E7" w:rsidRDefault="006E46E7" w:rsidP="007B69A6">
      <w:pPr>
        <w:spacing w:line="288" w:lineRule="auto"/>
        <w:ind w:left="720"/>
        <w:jc w:val="both"/>
        <w:rPr>
          <w:rFonts w:ascii="Arial" w:hAnsi="Arial" w:cs="Arial"/>
        </w:rPr>
      </w:pPr>
    </w:p>
    <w:p w:rsidR="006E46E7" w:rsidRPr="007B69A6" w:rsidRDefault="006E46E7" w:rsidP="006E46E7">
      <w:pPr>
        <w:spacing w:line="288" w:lineRule="auto"/>
        <w:ind w:left="567"/>
        <w:jc w:val="both"/>
        <w:rPr>
          <w:rFonts w:ascii="Arial" w:hAnsi="Arial" w:cs="Arial"/>
          <w:highlight w:val="green"/>
        </w:rPr>
      </w:pPr>
    </w:p>
    <w:p w:rsidR="006E46E7" w:rsidRPr="007535E5" w:rsidRDefault="006E46E7" w:rsidP="006E46E7">
      <w:pPr>
        <w:spacing w:line="288" w:lineRule="auto"/>
        <w:ind w:left="567"/>
        <w:jc w:val="both"/>
        <w:rPr>
          <w:rFonts w:ascii="Arial" w:hAnsi="Arial" w:cs="Arial"/>
          <w:b/>
        </w:rPr>
      </w:pPr>
      <w:r w:rsidRPr="007535E5">
        <w:rPr>
          <w:rFonts w:ascii="Arial" w:hAnsi="Arial" w:cs="Arial"/>
          <w:b/>
        </w:rPr>
        <w:lastRenderedPageBreak/>
        <w:t>Garancija</w:t>
      </w:r>
    </w:p>
    <w:p w:rsidR="006E46E7" w:rsidRPr="007535E5" w:rsidRDefault="006E46E7" w:rsidP="006E46E7">
      <w:pPr>
        <w:spacing w:line="288" w:lineRule="auto"/>
        <w:ind w:left="567"/>
        <w:jc w:val="both"/>
        <w:rPr>
          <w:rFonts w:ascii="Arial" w:hAnsi="Arial" w:cs="Arial"/>
        </w:rPr>
      </w:pPr>
    </w:p>
    <w:p w:rsidR="006E46E7" w:rsidRPr="006E46E7" w:rsidRDefault="006E46E7" w:rsidP="006E46E7">
      <w:pPr>
        <w:spacing w:line="288" w:lineRule="auto"/>
        <w:ind w:left="567"/>
        <w:jc w:val="both"/>
        <w:rPr>
          <w:rFonts w:ascii="Arial" w:hAnsi="Arial" w:cs="Arial"/>
        </w:rPr>
      </w:pPr>
      <w:r w:rsidRPr="007535E5">
        <w:rPr>
          <w:rFonts w:ascii="Arial" w:hAnsi="Arial" w:cs="Arial"/>
        </w:rPr>
        <w:t>Garancijski rok je minimalno 12 mesecev od dneva kakovostnega prevzema. V tem obdobju izvajalec zagotavlja brezplačno odpravljanje napak, ki niso nastale po krivdi naročnika.</w:t>
      </w:r>
    </w:p>
    <w:p w:rsidR="006E46E7" w:rsidRPr="006E46E7" w:rsidRDefault="006E46E7" w:rsidP="006E46E7">
      <w:pPr>
        <w:spacing w:line="288" w:lineRule="auto"/>
        <w:ind w:left="567"/>
        <w:jc w:val="both"/>
        <w:rPr>
          <w:rFonts w:ascii="Arial" w:hAnsi="Arial" w:cs="Arial"/>
          <w:bCs/>
        </w:rPr>
      </w:pPr>
    </w:p>
    <w:p w:rsidR="006E46E7" w:rsidRPr="006E46E7" w:rsidRDefault="006E46E7" w:rsidP="006E46E7">
      <w:pPr>
        <w:spacing w:line="288" w:lineRule="auto"/>
        <w:ind w:left="567"/>
        <w:jc w:val="both"/>
        <w:rPr>
          <w:rFonts w:ascii="Arial" w:hAnsi="Arial" w:cs="Arial"/>
        </w:rPr>
      </w:pPr>
      <w:r w:rsidRPr="006E46E7">
        <w:rPr>
          <w:rFonts w:ascii="Arial" w:hAnsi="Arial" w:cs="Arial"/>
        </w:rPr>
        <w:t xml:space="preserve">V tehničnih specifikacijah so navedene minimalne zahteve naročnika za opravljeno storitev. </w:t>
      </w:r>
    </w:p>
    <w:p w:rsidR="00811F8E" w:rsidRPr="008E6A91" w:rsidRDefault="00811F8E" w:rsidP="00A34363">
      <w:pPr>
        <w:spacing w:line="288" w:lineRule="auto"/>
        <w:ind w:left="567"/>
        <w:jc w:val="both"/>
        <w:rPr>
          <w:rFonts w:ascii="Arial" w:hAnsi="Arial" w:cs="Arial"/>
        </w:rPr>
      </w:pPr>
    </w:p>
    <w:p w:rsidR="00343096" w:rsidRPr="008E6A91" w:rsidRDefault="00343096" w:rsidP="009B648F">
      <w:pPr>
        <w:numPr>
          <w:ilvl w:val="0"/>
          <w:numId w:val="8"/>
        </w:numPr>
        <w:tabs>
          <w:tab w:val="left" w:pos="360"/>
        </w:tabs>
        <w:spacing w:line="288" w:lineRule="auto"/>
        <w:jc w:val="both"/>
        <w:rPr>
          <w:rFonts w:ascii="Arial" w:hAnsi="Arial" w:cs="Arial"/>
          <w:b/>
          <w:bCs/>
        </w:rPr>
      </w:pPr>
      <w:r w:rsidRPr="008E6A91">
        <w:rPr>
          <w:rFonts w:ascii="Arial" w:hAnsi="Arial" w:cs="Arial"/>
          <w:b/>
          <w:bCs/>
        </w:rPr>
        <w:t>Rok in način oddaje ponudbe</w:t>
      </w:r>
    </w:p>
    <w:p w:rsidR="00F972DC" w:rsidRPr="008E6A91" w:rsidRDefault="00F972DC" w:rsidP="00AC2AFD">
      <w:pPr>
        <w:spacing w:line="288" w:lineRule="auto"/>
        <w:ind w:left="567"/>
        <w:jc w:val="both"/>
        <w:rPr>
          <w:rFonts w:ascii="Arial" w:hAnsi="Arial"/>
        </w:rPr>
      </w:pPr>
    </w:p>
    <w:p w:rsidR="003A42AF" w:rsidRPr="003A42AF" w:rsidRDefault="003A42AF" w:rsidP="003A42AF">
      <w:pPr>
        <w:spacing w:line="288" w:lineRule="auto"/>
        <w:ind w:left="567"/>
        <w:jc w:val="both"/>
        <w:rPr>
          <w:rFonts w:ascii="Arial" w:hAnsi="Arial" w:cs="Arial"/>
          <w:bCs/>
        </w:rPr>
      </w:pPr>
      <w:r w:rsidRPr="003A42AF">
        <w:rPr>
          <w:rFonts w:ascii="Arial" w:hAnsi="Arial" w:cs="Arial"/>
        </w:rPr>
        <w:t xml:space="preserve">Ponudba mora prispeti na elektronski naslov naročnika: </w:t>
      </w:r>
      <w:hyperlink r:id="rId8" w:history="1">
        <w:r w:rsidRPr="003A42AF">
          <w:rPr>
            <w:rStyle w:val="Hiperpovezava"/>
            <w:rFonts w:ascii="Arial" w:hAnsi="Arial" w:cs="Arial"/>
            <w:bCs/>
          </w:rPr>
          <w:t>glavna.pisarna@mors.si</w:t>
        </w:r>
      </w:hyperlink>
      <w:r w:rsidRPr="003A42AF">
        <w:rPr>
          <w:rFonts w:ascii="Arial" w:hAnsi="Arial" w:cs="Arial"/>
          <w:bCs/>
          <w:u w:val="single"/>
        </w:rPr>
        <w:t>,</w:t>
      </w:r>
      <w:r w:rsidRPr="003A42AF">
        <w:rPr>
          <w:rFonts w:ascii="Arial" w:hAnsi="Arial" w:cs="Arial"/>
          <w:bCs/>
        </w:rPr>
        <w:t xml:space="preserve"> </w:t>
      </w:r>
      <w:r w:rsidRPr="003A42AF">
        <w:rPr>
          <w:rFonts w:ascii="Arial" w:hAnsi="Arial" w:cs="Arial"/>
          <w:b/>
          <w:bCs/>
        </w:rPr>
        <w:t>najkasneje do datuma objavljenega na portalu gov.si</w:t>
      </w:r>
      <w:r w:rsidRPr="003A42AF">
        <w:rPr>
          <w:rFonts w:ascii="Arial" w:hAnsi="Arial" w:cs="Arial"/>
          <w:bCs/>
        </w:rPr>
        <w:t>, s pripisom št. zadeve 430-</w:t>
      </w:r>
      <w:r w:rsidR="006E32C4">
        <w:rPr>
          <w:rFonts w:ascii="Arial" w:hAnsi="Arial" w:cs="Arial"/>
          <w:bCs/>
        </w:rPr>
        <w:t>482</w:t>
      </w:r>
      <w:r w:rsidRPr="003A42AF">
        <w:rPr>
          <w:rFonts w:ascii="Arial" w:hAnsi="Arial" w:cs="Arial"/>
          <w:bCs/>
        </w:rPr>
        <w:t>/202</w:t>
      </w:r>
      <w:r w:rsidR="00B83854">
        <w:rPr>
          <w:rFonts w:ascii="Arial" w:hAnsi="Arial" w:cs="Arial"/>
          <w:bCs/>
        </w:rPr>
        <w:t>3</w:t>
      </w:r>
      <w:r w:rsidRPr="003A42AF">
        <w:rPr>
          <w:rFonts w:ascii="Arial" w:hAnsi="Arial" w:cs="Arial"/>
          <w:bCs/>
        </w:rPr>
        <w:t xml:space="preserve"> ali oznake MORS </w:t>
      </w:r>
      <w:r w:rsidR="006E32C4">
        <w:rPr>
          <w:rFonts w:ascii="Arial" w:hAnsi="Arial" w:cs="Arial"/>
          <w:bCs/>
        </w:rPr>
        <w:t>411</w:t>
      </w:r>
      <w:r w:rsidR="00EF2EC4">
        <w:rPr>
          <w:rFonts w:ascii="Arial" w:hAnsi="Arial" w:cs="Arial"/>
          <w:bCs/>
        </w:rPr>
        <w:t>/</w:t>
      </w:r>
      <w:r w:rsidRPr="003A42AF">
        <w:rPr>
          <w:rFonts w:ascii="Arial" w:hAnsi="Arial" w:cs="Arial"/>
          <w:bCs/>
        </w:rPr>
        <w:t>202</w:t>
      </w:r>
      <w:r w:rsidR="00B83854">
        <w:rPr>
          <w:rFonts w:ascii="Arial" w:hAnsi="Arial" w:cs="Arial"/>
          <w:bCs/>
        </w:rPr>
        <w:t>3-EN</w:t>
      </w:r>
      <w:r w:rsidRPr="003A42AF">
        <w:rPr>
          <w:rFonts w:ascii="Arial" w:hAnsi="Arial" w:cs="Arial"/>
          <w:bCs/>
        </w:rPr>
        <w:t>.</w:t>
      </w:r>
    </w:p>
    <w:p w:rsidR="003A42AF" w:rsidRPr="00780429" w:rsidRDefault="003A42AF" w:rsidP="00AC2AFD">
      <w:pPr>
        <w:spacing w:line="288" w:lineRule="auto"/>
        <w:ind w:left="567"/>
        <w:jc w:val="both"/>
        <w:rPr>
          <w:rFonts w:ascii="Arial" w:hAnsi="Arial" w:cs="Arial"/>
          <w:b/>
        </w:rPr>
      </w:pPr>
    </w:p>
    <w:p w:rsidR="00F972DC" w:rsidRPr="00780429" w:rsidRDefault="00F972DC" w:rsidP="00AC2AFD">
      <w:pPr>
        <w:spacing w:line="288" w:lineRule="auto"/>
        <w:ind w:left="567"/>
        <w:jc w:val="both"/>
        <w:rPr>
          <w:rFonts w:ascii="Arial" w:hAnsi="Arial" w:cs="Arial"/>
        </w:rPr>
      </w:pPr>
      <w:r w:rsidRPr="00780429">
        <w:rPr>
          <w:rFonts w:ascii="Arial" w:hAnsi="Arial" w:cs="Arial"/>
        </w:rPr>
        <w:t>Ponudbena dokumentacija naj bo skenirana in pravilno označena.</w:t>
      </w:r>
    </w:p>
    <w:p w:rsidR="00F972DC" w:rsidRPr="00780429" w:rsidRDefault="00F972DC" w:rsidP="00AC2AFD">
      <w:pPr>
        <w:spacing w:line="288" w:lineRule="auto"/>
        <w:ind w:left="567"/>
        <w:jc w:val="both"/>
        <w:rPr>
          <w:rFonts w:ascii="Arial" w:hAnsi="Arial"/>
        </w:rPr>
      </w:pPr>
    </w:p>
    <w:p w:rsidR="00343096" w:rsidRPr="00780429" w:rsidRDefault="00343096" w:rsidP="00AC2AFD">
      <w:pPr>
        <w:pStyle w:val="Navaden2"/>
        <w:spacing w:line="288" w:lineRule="auto"/>
        <w:ind w:left="567"/>
        <w:jc w:val="both"/>
        <w:rPr>
          <w:rFonts w:cs="Arial"/>
          <w:sz w:val="20"/>
        </w:rPr>
      </w:pPr>
      <w:r w:rsidRPr="00780429">
        <w:rPr>
          <w:rFonts w:cs="Arial"/>
          <w:sz w:val="20"/>
        </w:rPr>
        <w:t>Ponudba, skupaj s ponudbeno dokumentacijo, mora veljati 90 dni od datuma določenega za oddajo ponudbe, kar ponudnik potrdi z oddajo ponudbe.</w:t>
      </w:r>
    </w:p>
    <w:p w:rsidR="00343096" w:rsidRPr="00780429" w:rsidRDefault="00343096" w:rsidP="00AC2AFD">
      <w:pPr>
        <w:pStyle w:val="Navaden2"/>
        <w:spacing w:line="288" w:lineRule="auto"/>
        <w:ind w:left="567"/>
        <w:jc w:val="both"/>
        <w:rPr>
          <w:rFonts w:cs="Arial"/>
          <w:sz w:val="20"/>
        </w:rPr>
      </w:pPr>
    </w:p>
    <w:p w:rsidR="00F972DC" w:rsidRPr="00780429" w:rsidRDefault="00F972DC" w:rsidP="00F972DC">
      <w:pPr>
        <w:pStyle w:val="Navaden2"/>
        <w:spacing w:line="288" w:lineRule="auto"/>
        <w:ind w:left="567"/>
        <w:jc w:val="both"/>
        <w:rPr>
          <w:rFonts w:cs="Arial"/>
          <w:sz w:val="20"/>
        </w:rPr>
      </w:pPr>
      <w:r w:rsidRPr="00780429">
        <w:rPr>
          <w:sz w:val="20"/>
          <w:lang w:eastAsia="sl-SI"/>
        </w:rPr>
        <w:t>Če bo ponudba predložena po poteku datuma in ure, navedene v povabilu k oddaji ponudbe, se šteje, da je bila predložena prepozno.</w:t>
      </w:r>
    </w:p>
    <w:p w:rsidR="00F972DC" w:rsidRPr="00780429" w:rsidRDefault="00F972DC" w:rsidP="00AC2AFD">
      <w:pPr>
        <w:pStyle w:val="Navaden2"/>
        <w:spacing w:line="288" w:lineRule="auto"/>
        <w:ind w:left="567"/>
        <w:jc w:val="both"/>
        <w:rPr>
          <w:rFonts w:cs="Arial"/>
          <w:sz w:val="20"/>
        </w:rPr>
      </w:pPr>
    </w:p>
    <w:p w:rsidR="00343096" w:rsidRPr="00780429" w:rsidRDefault="00343096" w:rsidP="00AC2AFD">
      <w:pPr>
        <w:pStyle w:val="Navaden2"/>
        <w:spacing w:line="288" w:lineRule="auto"/>
        <w:ind w:left="567"/>
        <w:jc w:val="both"/>
        <w:rPr>
          <w:rFonts w:cs="Arial"/>
          <w:sz w:val="20"/>
        </w:rPr>
      </w:pPr>
      <w:r w:rsidRPr="00780429">
        <w:rPr>
          <w:rFonts w:cs="Arial"/>
          <w:sz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811F8E" w:rsidRDefault="00811F8E" w:rsidP="00AC2AFD">
      <w:pPr>
        <w:tabs>
          <w:tab w:val="left" w:pos="360"/>
        </w:tabs>
        <w:spacing w:line="288" w:lineRule="auto"/>
        <w:ind w:left="567"/>
        <w:jc w:val="both"/>
        <w:rPr>
          <w:rFonts w:ascii="Arial" w:hAnsi="Arial" w:cs="Arial"/>
          <w:b/>
          <w:bCs/>
        </w:rPr>
      </w:pPr>
    </w:p>
    <w:p w:rsidR="00F972DC" w:rsidRPr="00780429" w:rsidRDefault="00F972DC" w:rsidP="009B648F">
      <w:pPr>
        <w:numPr>
          <w:ilvl w:val="0"/>
          <w:numId w:val="8"/>
        </w:numPr>
        <w:tabs>
          <w:tab w:val="left" w:pos="360"/>
        </w:tabs>
        <w:spacing w:line="288" w:lineRule="auto"/>
        <w:jc w:val="both"/>
        <w:rPr>
          <w:rFonts w:ascii="Arial" w:hAnsi="Arial" w:cs="Arial"/>
          <w:b/>
          <w:bCs/>
        </w:rPr>
      </w:pPr>
      <w:r w:rsidRPr="00780429">
        <w:rPr>
          <w:rFonts w:ascii="Arial" w:hAnsi="Arial" w:cs="Arial"/>
          <w:b/>
          <w:bCs/>
        </w:rPr>
        <w:t xml:space="preserve">Pojasnila in rok za vprašanja </w:t>
      </w:r>
    </w:p>
    <w:p w:rsidR="00F972DC" w:rsidRDefault="00F972DC" w:rsidP="00AC2AFD">
      <w:pPr>
        <w:tabs>
          <w:tab w:val="left" w:pos="360"/>
        </w:tabs>
        <w:spacing w:line="288" w:lineRule="auto"/>
        <w:ind w:left="567"/>
        <w:jc w:val="both"/>
        <w:rPr>
          <w:rFonts w:ascii="Arial" w:hAnsi="Arial" w:cs="Arial"/>
          <w:b/>
          <w:bCs/>
        </w:rPr>
      </w:pPr>
    </w:p>
    <w:p w:rsidR="001614C3" w:rsidRPr="00892B43" w:rsidRDefault="001614C3" w:rsidP="001614C3">
      <w:pPr>
        <w:tabs>
          <w:tab w:val="left" w:pos="360"/>
        </w:tabs>
        <w:spacing w:line="288" w:lineRule="auto"/>
        <w:ind w:left="567"/>
        <w:jc w:val="both"/>
        <w:rPr>
          <w:rFonts w:ascii="Arial" w:hAnsi="Arial" w:cs="Arial"/>
          <w:b/>
          <w:bCs/>
        </w:rPr>
      </w:pPr>
      <w:r w:rsidRPr="001614C3">
        <w:rPr>
          <w:rFonts w:ascii="Arial" w:hAnsi="Arial" w:cs="Arial"/>
          <w:bCs/>
        </w:rPr>
        <w:t xml:space="preserve">Vprašanja vezana na predmetno javno naročilo lahko ponudnik pošlje na e-naslov: </w:t>
      </w:r>
      <w:r w:rsidRPr="00892B43">
        <w:rPr>
          <w:rFonts w:ascii="Arial" w:hAnsi="Arial" w:cs="Arial"/>
          <w:bCs/>
          <w:u w:val="single"/>
        </w:rPr>
        <w:t>glavna.pisarna@mors.si,</w:t>
      </w:r>
      <w:r w:rsidR="00736012" w:rsidRPr="00892B43">
        <w:rPr>
          <w:rFonts w:ascii="Arial" w:hAnsi="Arial" w:cs="Arial"/>
          <w:bCs/>
        </w:rPr>
        <w:t xml:space="preserve"> s pripisom: »MORS </w:t>
      </w:r>
      <w:r w:rsidR="00892B43" w:rsidRPr="00892B43">
        <w:rPr>
          <w:rFonts w:ascii="Arial" w:hAnsi="Arial" w:cs="Arial"/>
          <w:bCs/>
        </w:rPr>
        <w:t>411</w:t>
      </w:r>
      <w:r w:rsidRPr="00892B43">
        <w:rPr>
          <w:rFonts w:ascii="Arial" w:hAnsi="Arial" w:cs="Arial"/>
          <w:bCs/>
        </w:rPr>
        <w:t>/202</w:t>
      </w:r>
      <w:r w:rsidR="00B83854" w:rsidRPr="00892B43">
        <w:rPr>
          <w:rFonts w:ascii="Arial" w:hAnsi="Arial" w:cs="Arial"/>
          <w:bCs/>
        </w:rPr>
        <w:t>3</w:t>
      </w:r>
      <w:r w:rsidRPr="00892B43">
        <w:rPr>
          <w:rFonts w:ascii="Arial" w:hAnsi="Arial" w:cs="Arial"/>
          <w:bCs/>
        </w:rPr>
        <w:t>-</w:t>
      </w:r>
      <w:r w:rsidR="00B83854" w:rsidRPr="00892B43">
        <w:rPr>
          <w:rFonts w:ascii="Arial" w:hAnsi="Arial" w:cs="Arial"/>
          <w:bCs/>
        </w:rPr>
        <w:t>EN</w:t>
      </w:r>
      <w:r w:rsidRPr="00892B43">
        <w:rPr>
          <w:rFonts w:ascii="Arial" w:hAnsi="Arial" w:cs="Arial"/>
          <w:bCs/>
        </w:rPr>
        <w:t>« ali »430-</w:t>
      </w:r>
      <w:r w:rsidR="00892B43">
        <w:rPr>
          <w:rFonts w:ascii="Arial" w:hAnsi="Arial" w:cs="Arial"/>
          <w:bCs/>
        </w:rPr>
        <w:t>482</w:t>
      </w:r>
      <w:r w:rsidRPr="00892B43">
        <w:rPr>
          <w:rFonts w:ascii="Arial" w:hAnsi="Arial" w:cs="Arial"/>
          <w:bCs/>
        </w:rPr>
        <w:t>/202</w:t>
      </w:r>
      <w:r w:rsidR="00D1440C" w:rsidRPr="00892B43">
        <w:rPr>
          <w:rFonts w:ascii="Arial" w:hAnsi="Arial" w:cs="Arial"/>
          <w:bCs/>
        </w:rPr>
        <w:t>3</w:t>
      </w:r>
      <w:r w:rsidRPr="00892B43">
        <w:rPr>
          <w:rFonts w:ascii="Arial" w:hAnsi="Arial" w:cs="Arial"/>
          <w:bCs/>
        </w:rPr>
        <w:t xml:space="preserve">«, </w:t>
      </w:r>
      <w:r w:rsidRPr="00892B43">
        <w:rPr>
          <w:rFonts w:ascii="Arial" w:hAnsi="Arial" w:cs="Arial"/>
          <w:b/>
        </w:rPr>
        <w:t>do datuma objavljenega na portalu GOV.SI.</w:t>
      </w:r>
    </w:p>
    <w:p w:rsidR="001614C3" w:rsidRDefault="001614C3" w:rsidP="001614C3">
      <w:pPr>
        <w:tabs>
          <w:tab w:val="left" w:pos="360"/>
        </w:tabs>
        <w:spacing w:line="288" w:lineRule="auto"/>
        <w:ind w:left="567"/>
        <w:jc w:val="both"/>
        <w:rPr>
          <w:rFonts w:ascii="Arial" w:hAnsi="Arial" w:cs="Arial"/>
          <w:b/>
        </w:rPr>
      </w:pPr>
    </w:p>
    <w:p w:rsidR="001614C3" w:rsidRPr="00FA4EC2" w:rsidRDefault="001614C3" w:rsidP="001614C3">
      <w:pPr>
        <w:tabs>
          <w:tab w:val="left" w:pos="360"/>
        </w:tabs>
        <w:spacing w:line="288" w:lineRule="auto"/>
        <w:ind w:left="567"/>
        <w:jc w:val="both"/>
        <w:rPr>
          <w:rFonts w:ascii="Arial" w:hAnsi="Arial" w:cs="Arial"/>
          <w:b/>
        </w:rPr>
      </w:pPr>
      <w:r w:rsidRPr="00FA4EC2">
        <w:rPr>
          <w:rFonts w:ascii="Arial" w:hAnsi="Arial" w:cs="Arial"/>
          <w:b/>
        </w:rPr>
        <w:t xml:space="preserve">Ponudnik mora, do objavljenega roka za oddajo ponudb, </w:t>
      </w:r>
      <w:r w:rsidRPr="00FA4EC2">
        <w:rPr>
          <w:rFonts w:ascii="Arial" w:hAnsi="Arial" w:cs="Arial"/>
          <w:b/>
          <w:u w:val="single"/>
        </w:rPr>
        <w:t>spremljati in upoštevati vse naročnikove dodatne objave</w:t>
      </w:r>
      <w:r w:rsidRPr="00FA4EC2">
        <w:rPr>
          <w:rFonts w:ascii="Arial" w:hAnsi="Arial" w:cs="Arial"/>
          <w:b/>
        </w:rPr>
        <w:t xml:space="preserve"> v zvezi s predmetnim javnim naročilom, na isti spletni strani, kot je objavljeno povabilo k oddaji ponudbe!</w:t>
      </w:r>
    </w:p>
    <w:p w:rsidR="00811F8E" w:rsidRPr="00F972DC" w:rsidRDefault="00811F8E" w:rsidP="00AC2AFD">
      <w:pPr>
        <w:tabs>
          <w:tab w:val="left" w:pos="360"/>
        </w:tabs>
        <w:spacing w:line="288" w:lineRule="auto"/>
        <w:ind w:left="567"/>
        <w:jc w:val="both"/>
        <w:rPr>
          <w:rFonts w:ascii="Arial" w:hAnsi="Arial" w:cs="Arial"/>
          <w:b/>
          <w:bCs/>
        </w:rPr>
      </w:pPr>
    </w:p>
    <w:p w:rsidR="00343096" w:rsidRPr="00FF6B83" w:rsidRDefault="00F972DC" w:rsidP="00AC2AFD">
      <w:pPr>
        <w:tabs>
          <w:tab w:val="left" w:pos="360"/>
        </w:tabs>
        <w:spacing w:line="288" w:lineRule="auto"/>
        <w:ind w:left="567"/>
        <w:jc w:val="both"/>
        <w:rPr>
          <w:rFonts w:ascii="Arial" w:hAnsi="Arial" w:cs="Arial"/>
          <w:b/>
          <w:bCs/>
        </w:rPr>
      </w:pPr>
      <w:r>
        <w:rPr>
          <w:rFonts w:ascii="Arial" w:hAnsi="Arial" w:cs="Arial"/>
          <w:b/>
          <w:bCs/>
        </w:rPr>
        <w:t>4</w:t>
      </w:r>
      <w:r w:rsidR="00343096" w:rsidRPr="00FF6B83">
        <w:rPr>
          <w:rFonts w:ascii="Arial" w:hAnsi="Arial" w:cs="Arial"/>
          <w:b/>
          <w:bCs/>
        </w:rPr>
        <w:t>.</w:t>
      </w:r>
      <w:r w:rsidR="00343096" w:rsidRPr="00FF6B83">
        <w:rPr>
          <w:rFonts w:ascii="Arial" w:hAnsi="Arial" w:cs="Arial"/>
          <w:b/>
          <w:bCs/>
        </w:rPr>
        <w:tab/>
        <w:t>Vsebnost ponudbe</w:t>
      </w:r>
    </w:p>
    <w:p w:rsidR="00666804" w:rsidRDefault="00666804" w:rsidP="00304EEA">
      <w:pPr>
        <w:tabs>
          <w:tab w:val="left" w:pos="9072"/>
          <w:tab w:val="left" w:pos="9356"/>
        </w:tabs>
        <w:spacing w:line="288" w:lineRule="auto"/>
        <w:ind w:left="567"/>
        <w:jc w:val="both"/>
        <w:rPr>
          <w:rFonts w:ascii="Arial" w:hAnsi="Arial"/>
          <w:color w:val="000000"/>
        </w:rPr>
      </w:pPr>
    </w:p>
    <w:p w:rsidR="00304EEA" w:rsidRPr="00CB2BE4" w:rsidRDefault="00304EEA" w:rsidP="00304EEA">
      <w:pPr>
        <w:tabs>
          <w:tab w:val="left" w:pos="9072"/>
          <w:tab w:val="left" w:pos="9356"/>
        </w:tabs>
        <w:spacing w:line="288" w:lineRule="auto"/>
        <w:ind w:left="567"/>
        <w:jc w:val="both"/>
        <w:rPr>
          <w:rFonts w:ascii="Arial" w:hAnsi="Arial"/>
          <w:color w:val="000000"/>
        </w:rPr>
      </w:pPr>
      <w:r w:rsidRPr="00CB2BE4">
        <w:rPr>
          <w:rFonts w:ascii="Arial" w:hAnsi="Arial"/>
          <w:color w:val="000000"/>
        </w:rPr>
        <w:t xml:space="preserve">Ponudbena dokumentacija </w:t>
      </w:r>
      <w:r w:rsidRPr="008B1830">
        <w:rPr>
          <w:rFonts w:ascii="Arial" w:hAnsi="Arial"/>
          <w:color w:val="000000"/>
        </w:rPr>
        <w:t>mora</w:t>
      </w:r>
      <w:r w:rsidRPr="00CB2BE4">
        <w:rPr>
          <w:rFonts w:ascii="Arial" w:hAnsi="Arial"/>
          <w:color w:val="000000"/>
        </w:rPr>
        <w:t xml:space="preserve"> vsebovati: </w:t>
      </w:r>
    </w:p>
    <w:p w:rsidR="00304EEA" w:rsidRDefault="00304EEA" w:rsidP="00304EEA">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Pr>
          <w:b w:val="0"/>
          <w:lang w:val="sl-SI"/>
        </w:rPr>
        <w:t>1 – Podatki o ponudniku,</w:t>
      </w:r>
    </w:p>
    <w:p w:rsidR="00304EEA" w:rsidRDefault="00304EEA" w:rsidP="00304EEA">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Pr>
          <w:b w:val="0"/>
          <w:lang w:val="sl-SI"/>
        </w:rPr>
        <w:t>2</w:t>
      </w:r>
      <w:r w:rsidR="007F01D6">
        <w:rPr>
          <w:b w:val="0"/>
          <w:lang w:val="sl-SI"/>
        </w:rPr>
        <w:t xml:space="preserve"> </w:t>
      </w:r>
      <w:r w:rsidR="009F07BD">
        <w:rPr>
          <w:b w:val="0"/>
          <w:lang w:val="sl-SI"/>
        </w:rPr>
        <w:t>-</w:t>
      </w:r>
      <w:r>
        <w:rPr>
          <w:b w:val="0"/>
          <w:lang w:val="sl-SI"/>
        </w:rPr>
        <w:t xml:space="preserve"> Ponudba-cene,</w:t>
      </w:r>
    </w:p>
    <w:p w:rsidR="00304EEA" w:rsidRPr="00DF440F" w:rsidRDefault="00304EEA" w:rsidP="00304EEA">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Pr>
          <w:b w:val="0"/>
          <w:lang w:val="sl-SI"/>
        </w:rPr>
        <w:t>3 – Izjava o omejitvah poslovanja</w:t>
      </w:r>
      <w:r w:rsidR="00D1440C">
        <w:rPr>
          <w:b w:val="0"/>
          <w:lang w:val="sl-SI"/>
        </w:rPr>
        <w:t>,</w:t>
      </w:r>
    </w:p>
    <w:p w:rsidR="00304EEA" w:rsidRDefault="00304EEA" w:rsidP="00304EEA">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Pr>
          <w:b w:val="0"/>
          <w:lang w:val="sl-SI"/>
        </w:rPr>
        <w:t>4 – vzorec pogodbe</w:t>
      </w:r>
      <w:r w:rsidR="00D1440C">
        <w:rPr>
          <w:b w:val="0"/>
          <w:lang w:val="sl-SI"/>
        </w:rPr>
        <w:t>,</w:t>
      </w:r>
    </w:p>
    <w:p w:rsidR="00F64B92" w:rsidRPr="003C0342" w:rsidRDefault="00F64B92" w:rsidP="00F64B92">
      <w:pPr>
        <w:numPr>
          <w:ilvl w:val="0"/>
          <w:numId w:val="5"/>
        </w:numPr>
        <w:tabs>
          <w:tab w:val="left" w:pos="1276"/>
        </w:tabs>
        <w:spacing w:line="288" w:lineRule="auto"/>
        <w:jc w:val="both"/>
        <w:rPr>
          <w:rFonts w:ascii="Arial" w:hAnsi="Arial" w:cs="Arial"/>
        </w:rPr>
      </w:pPr>
      <w:r w:rsidRPr="00F64B92">
        <w:rPr>
          <w:rFonts w:ascii="Arial" w:hAnsi="Arial" w:cs="Arial"/>
          <w:szCs w:val="24"/>
          <w:lang w:val="en-US"/>
        </w:rPr>
        <w:t xml:space="preserve">izpolnjeno, žigosano in podpisano Prilogo </w:t>
      </w:r>
      <w:r w:rsidRPr="003C0342">
        <w:rPr>
          <w:rFonts w:ascii="Arial" w:hAnsi="Arial" w:cs="Arial"/>
          <w:szCs w:val="24"/>
          <w:lang w:val="en-US"/>
        </w:rPr>
        <w:t>P1</w:t>
      </w:r>
      <w:r>
        <w:rPr>
          <w:rFonts w:ascii="Arial" w:hAnsi="Arial" w:cs="Arial"/>
          <w:szCs w:val="24"/>
          <w:lang w:val="en-US"/>
        </w:rPr>
        <w:t xml:space="preserve"> in </w:t>
      </w:r>
      <w:r w:rsidRPr="003C0342">
        <w:rPr>
          <w:rFonts w:ascii="Arial" w:hAnsi="Arial" w:cs="Arial"/>
          <w:szCs w:val="24"/>
          <w:lang w:val="en-US"/>
        </w:rPr>
        <w:t xml:space="preserve">P2 </w:t>
      </w:r>
      <w:r>
        <w:rPr>
          <w:rFonts w:ascii="Arial" w:hAnsi="Arial" w:cs="Arial"/>
          <w:szCs w:val="24"/>
          <w:lang w:val="en-US"/>
        </w:rPr>
        <w:t xml:space="preserve">- </w:t>
      </w:r>
      <w:r w:rsidRPr="003C0342">
        <w:rPr>
          <w:rFonts w:ascii="Arial" w:hAnsi="Arial" w:cs="Arial"/>
          <w:szCs w:val="24"/>
          <w:lang w:val="en-US"/>
        </w:rPr>
        <w:t>podatki o podizvajalcu</w:t>
      </w:r>
      <w:r>
        <w:rPr>
          <w:rFonts w:ascii="Arial" w:hAnsi="Arial" w:cs="Arial"/>
          <w:szCs w:val="24"/>
          <w:lang w:val="en-US"/>
        </w:rPr>
        <w:t xml:space="preserve"> v kolikor nastopa s podizvajalci.</w:t>
      </w:r>
    </w:p>
    <w:p w:rsidR="00343096" w:rsidRPr="00FF6B83" w:rsidRDefault="00AD5879" w:rsidP="00AC2AFD">
      <w:pPr>
        <w:tabs>
          <w:tab w:val="left" w:pos="360"/>
        </w:tabs>
        <w:spacing w:line="288" w:lineRule="auto"/>
        <w:ind w:left="567"/>
        <w:jc w:val="both"/>
        <w:rPr>
          <w:rFonts w:ascii="Arial" w:hAnsi="Arial" w:cs="Arial"/>
          <w:b/>
          <w:bCs/>
        </w:rPr>
      </w:pPr>
      <w:r>
        <w:rPr>
          <w:rFonts w:ascii="Arial" w:hAnsi="Arial" w:cs="Arial"/>
          <w:b/>
          <w:bCs/>
        </w:rPr>
        <w:br w:type="page"/>
      </w:r>
      <w:r w:rsidR="00F972DC">
        <w:rPr>
          <w:rFonts w:ascii="Arial" w:hAnsi="Arial" w:cs="Arial"/>
          <w:b/>
          <w:bCs/>
        </w:rPr>
        <w:lastRenderedPageBreak/>
        <w:t>5</w:t>
      </w:r>
      <w:r w:rsidR="00343096" w:rsidRPr="00FF6B83">
        <w:rPr>
          <w:rFonts w:ascii="Arial" w:hAnsi="Arial" w:cs="Arial"/>
          <w:b/>
          <w:bCs/>
        </w:rPr>
        <w:t>.</w:t>
      </w:r>
      <w:r w:rsidR="00343096" w:rsidRPr="00FF6B83">
        <w:rPr>
          <w:rFonts w:ascii="Arial" w:hAnsi="Arial" w:cs="Arial"/>
          <w:b/>
          <w:bCs/>
        </w:rPr>
        <w:tab/>
        <w:t>Cena in rok ter način plačila</w:t>
      </w:r>
    </w:p>
    <w:p w:rsidR="00666804" w:rsidRDefault="00666804" w:rsidP="00AC2AFD">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567" w:right="276"/>
        <w:rPr>
          <w:rFonts w:cs="Arial"/>
          <w:sz w:val="20"/>
        </w:rPr>
      </w:pPr>
    </w:p>
    <w:p w:rsidR="00343096" w:rsidRPr="00CB2BE4" w:rsidRDefault="00ED19DB" w:rsidP="00AC2AFD">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567" w:right="276"/>
        <w:rPr>
          <w:rFonts w:cs="Arial"/>
          <w:sz w:val="20"/>
        </w:rPr>
      </w:pPr>
      <w:r>
        <w:rPr>
          <w:rFonts w:cs="Arial"/>
          <w:sz w:val="20"/>
        </w:rPr>
        <w:t>Cene navedene</w:t>
      </w:r>
      <w:r w:rsidR="00343096" w:rsidRPr="00CB2BE4">
        <w:rPr>
          <w:rFonts w:cs="Arial"/>
          <w:sz w:val="20"/>
        </w:rPr>
        <w:t xml:space="preserve"> v ponudbi mora</w:t>
      </w:r>
      <w:r>
        <w:rPr>
          <w:rFonts w:cs="Arial"/>
          <w:sz w:val="20"/>
        </w:rPr>
        <w:t>jo biti navedene</w:t>
      </w:r>
      <w:r w:rsidR="00343096" w:rsidRPr="00CB2BE4">
        <w:rPr>
          <w:rFonts w:cs="Arial"/>
          <w:sz w:val="20"/>
        </w:rPr>
        <w:t>, kot je to razvidno iz Pr</w:t>
      </w:r>
      <w:r w:rsidR="004C34A4">
        <w:rPr>
          <w:rFonts w:cs="Arial"/>
          <w:sz w:val="20"/>
        </w:rPr>
        <w:t xml:space="preserve">iloge </w:t>
      </w:r>
      <w:r w:rsidR="00CC0DD9">
        <w:rPr>
          <w:rFonts w:cs="Arial"/>
          <w:sz w:val="20"/>
        </w:rPr>
        <w:t>2</w:t>
      </w:r>
      <w:r>
        <w:rPr>
          <w:rFonts w:cs="Arial"/>
          <w:sz w:val="20"/>
        </w:rPr>
        <w:t xml:space="preserve"> - PONUDBA/CENE, izražene</w:t>
      </w:r>
      <w:r w:rsidR="00343096" w:rsidRPr="00CB2BE4">
        <w:rPr>
          <w:rFonts w:cs="Arial"/>
          <w:sz w:val="20"/>
        </w:rPr>
        <w:t xml:space="preserve"> pa na naslednji način:</w:t>
      </w:r>
    </w:p>
    <w:p w:rsidR="00343096" w:rsidRPr="00CB2BE4" w:rsidRDefault="00322B76" w:rsidP="00AC2AFD">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Pr>
          <w:rFonts w:cs="Arial"/>
          <w:sz w:val="20"/>
        </w:rPr>
        <w:t>v EUR, na</w:t>
      </w:r>
      <w:r w:rsidR="00343096">
        <w:rPr>
          <w:rFonts w:cs="Arial"/>
          <w:sz w:val="20"/>
        </w:rPr>
        <w:t xml:space="preserve"> </w:t>
      </w:r>
      <w:r w:rsidR="00343096" w:rsidRPr="00CB2BE4">
        <w:rPr>
          <w:rFonts w:cs="Arial"/>
          <w:sz w:val="20"/>
        </w:rPr>
        <w:t xml:space="preserve">2 (dve) decimalni </w:t>
      </w:r>
      <w:r w:rsidR="00ED19DB">
        <w:rPr>
          <w:rFonts w:cs="Arial"/>
          <w:sz w:val="20"/>
        </w:rPr>
        <w:t>mesti, na enoto mere, veljavne</w:t>
      </w:r>
      <w:r w:rsidR="00343096">
        <w:rPr>
          <w:rFonts w:cs="Arial"/>
          <w:sz w:val="20"/>
        </w:rPr>
        <w:t xml:space="preserve"> </w:t>
      </w:r>
      <w:r w:rsidR="00ED19DB">
        <w:rPr>
          <w:rFonts w:cs="Arial"/>
          <w:sz w:val="20"/>
        </w:rPr>
        <w:t xml:space="preserve"> in fiksne</w:t>
      </w:r>
      <w:r w:rsidR="00B0170E">
        <w:rPr>
          <w:rFonts w:cs="Arial"/>
          <w:sz w:val="20"/>
        </w:rPr>
        <w:t xml:space="preserve"> do realizacije posla,</w:t>
      </w:r>
    </w:p>
    <w:p w:rsidR="00343096" w:rsidRDefault="00343096" w:rsidP="00AC2AFD">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sidRPr="00CB2BE4">
        <w:rPr>
          <w:rFonts w:cs="Arial"/>
          <w:sz w:val="20"/>
        </w:rPr>
        <w:t xml:space="preserve">zajeti morajo biti vsi stroški in popusti, naročnik naknadno ne bo </w:t>
      </w:r>
      <w:r w:rsidR="00B0170E">
        <w:rPr>
          <w:rFonts w:cs="Arial"/>
          <w:sz w:val="20"/>
        </w:rPr>
        <w:t>priznaval nikakršnih stroškov</w:t>
      </w:r>
      <w:r w:rsidR="00402D76">
        <w:rPr>
          <w:rFonts w:cs="Arial"/>
          <w:sz w:val="20"/>
        </w:rPr>
        <w:t>.</w:t>
      </w:r>
    </w:p>
    <w:p w:rsidR="00343096" w:rsidRDefault="00343096" w:rsidP="00AC2AFD">
      <w:pPr>
        <w:spacing w:line="288" w:lineRule="auto"/>
        <w:ind w:left="360"/>
        <w:jc w:val="both"/>
        <w:rPr>
          <w:rFonts w:ascii="Arial" w:hAnsi="Arial"/>
        </w:rPr>
      </w:pPr>
    </w:p>
    <w:p w:rsidR="0026367B" w:rsidRPr="0026367B" w:rsidRDefault="0026367B" w:rsidP="00A34363">
      <w:pPr>
        <w:spacing w:line="288" w:lineRule="auto"/>
        <w:ind w:left="567"/>
        <w:jc w:val="both"/>
        <w:rPr>
          <w:rFonts w:ascii="Arial" w:hAnsi="Arial" w:cs="Arial"/>
        </w:rPr>
      </w:pPr>
      <w:r w:rsidRPr="00D6454D">
        <w:rPr>
          <w:rFonts w:ascii="Arial" w:hAnsi="Arial" w:cs="Arial"/>
        </w:rPr>
        <w:t xml:space="preserve">Naročnik se zaveže e-račun plačati </w:t>
      </w:r>
      <w:r w:rsidR="00D1440C">
        <w:rPr>
          <w:rFonts w:ascii="Arial" w:hAnsi="Arial" w:cs="Arial"/>
        </w:rPr>
        <w:t xml:space="preserve">v </w:t>
      </w:r>
      <w:r w:rsidRPr="00D6454D">
        <w:rPr>
          <w:rFonts w:ascii="Arial" w:hAnsi="Arial" w:cs="Arial"/>
        </w:rPr>
        <w:t>30</w:t>
      </w:r>
      <w:r w:rsidR="00D1440C">
        <w:rPr>
          <w:rFonts w:ascii="Arial" w:hAnsi="Arial" w:cs="Arial"/>
        </w:rPr>
        <w:t>ih dneh</w:t>
      </w:r>
      <w:r w:rsidRPr="00D6454D">
        <w:rPr>
          <w:rFonts w:ascii="Arial" w:hAnsi="Arial" w:cs="Arial"/>
        </w:rPr>
        <w:t>, pri čemer začne rok plačila teči naslednji dan po uradnem prejemu listine (e-računa), ki je podlaga za izplačilo, na naročnikovem naslovu Ministrstvo za obrambo, Direktorat za logistiko, Sektor za nabavo, Vojkova cesta 55, 1000 Ljubljana, s pripisom referenčne številke 104.</w:t>
      </w:r>
    </w:p>
    <w:p w:rsidR="00811F8E" w:rsidRPr="00CB2BE4" w:rsidRDefault="00811F8E" w:rsidP="00AC2AFD">
      <w:pPr>
        <w:spacing w:line="288" w:lineRule="auto"/>
        <w:jc w:val="both"/>
        <w:rPr>
          <w:rFonts w:ascii="Arial" w:hAnsi="Arial"/>
          <w:color w:val="000000"/>
        </w:rPr>
      </w:pPr>
    </w:p>
    <w:p w:rsidR="00D6454D" w:rsidRPr="007910B8" w:rsidRDefault="00F972DC" w:rsidP="00D6454D">
      <w:pPr>
        <w:tabs>
          <w:tab w:val="left" w:pos="360"/>
        </w:tabs>
        <w:spacing w:line="288" w:lineRule="auto"/>
        <w:ind w:left="567"/>
        <w:jc w:val="both"/>
        <w:rPr>
          <w:rFonts w:ascii="Arial" w:hAnsi="Arial" w:cs="Arial"/>
          <w:b/>
          <w:bCs/>
        </w:rPr>
      </w:pPr>
      <w:r w:rsidRPr="007F22E3">
        <w:rPr>
          <w:rFonts w:ascii="Arial" w:hAnsi="Arial" w:cs="Arial"/>
          <w:b/>
          <w:bCs/>
        </w:rPr>
        <w:t>6</w:t>
      </w:r>
      <w:r w:rsidR="00343096" w:rsidRPr="007F22E3">
        <w:rPr>
          <w:rFonts w:ascii="Arial" w:hAnsi="Arial" w:cs="Arial"/>
          <w:b/>
          <w:bCs/>
        </w:rPr>
        <w:t>.</w:t>
      </w:r>
      <w:r w:rsidR="00343096" w:rsidRPr="007F22E3">
        <w:rPr>
          <w:rFonts w:ascii="Arial" w:hAnsi="Arial" w:cs="Arial"/>
          <w:b/>
          <w:bCs/>
        </w:rPr>
        <w:tab/>
      </w:r>
      <w:r w:rsidR="00D6454D" w:rsidRPr="007F22E3">
        <w:rPr>
          <w:rFonts w:ascii="Arial" w:hAnsi="Arial" w:cs="Arial"/>
          <w:b/>
          <w:bCs/>
        </w:rPr>
        <w:t>Predviden</w:t>
      </w:r>
      <w:r w:rsidR="007F22E3" w:rsidRPr="007F22E3">
        <w:rPr>
          <w:rFonts w:ascii="Arial" w:hAnsi="Arial" w:cs="Arial"/>
          <w:b/>
          <w:bCs/>
        </w:rPr>
        <w:t xml:space="preserve">a izvedba oz. </w:t>
      </w:r>
      <w:r w:rsidR="00ED3BFD" w:rsidRPr="007F22E3">
        <w:rPr>
          <w:rFonts w:ascii="Arial" w:hAnsi="Arial" w:cs="Arial"/>
          <w:b/>
          <w:bCs/>
        </w:rPr>
        <w:t>zaključek del</w:t>
      </w:r>
      <w:r w:rsidR="007F22E3" w:rsidRPr="007F22E3">
        <w:rPr>
          <w:rFonts w:ascii="Arial" w:hAnsi="Arial" w:cs="Arial"/>
          <w:b/>
          <w:bCs/>
        </w:rPr>
        <w:t>/</w:t>
      </w:r>
      <w:r w:rsidR="00D6454D" w:rsidRPr="007F22E3">
        <w:rPr>
          <w:rFonts w:ascii="Arial" w:hAnsi="Arial" w:cs="Arial"/>
          <w:b/>
          <w:bCs/>
        </w:rPr>
        <w:t>lokacija izvedbe storitve</w:t>
      </w:r>
    </w:p>
    <w:p w:rsidR="000D53EB" w:rsidRDefault="000D53EB" w:rsidP="00AC2AFD">
      <w:pPr>
        <w:tabs>
          <w:tab w:val="left" w:pos="360"/>
        </w:tabs>
        <w:spacing w:line="288" w:lineRule="auto"/>
        <w:ind w:left="567"/>
        <w:jc w:val="both"/>
        <w:rPr>
          <w:rFonts w:ascii="Arial" w:hAnsi="Arial" w:cs="Arial"/>
          <w:b/>
          <w:bCs/>
        </w:rPr>
      </w:pPr>
    </w:p>
    <w:p w:rsidR="00D1440C" w:rsidRPr="00D1440C" w:rsidRDefault="00D1440C" w:rsidP="00D1440C">
      <w:pPr>
        <w:spacing w:line="288" w:lineRule="auto"/>
        <w:ind w:left="567"/>
        <w:jc w:val="both"/>
        <w:rPr>
          <w:rFonts w:ascii="Arial" w:hAnsi="Arial" w:cs="Arial"/>
        </w:rPr>
      </w:pPr>
      <w:r w:rsidRPr="00D1440C">
        <w:rPr>
          <w:rFonts w:ascii="Arial" w:hAnsi="Arial" w:cs="Arial"/>
        </w:rPr>
        <w:t>Začetek nadgradnje IR je po podpisu pogodbe, do 30.6.2024 (po urah).</w:t>
      </w:r>
    </w:p>
    <w:p w:rsidR="00D1440C" w:rsidRDefault="00D1440C" w:rsidP="00AC2AFD">
      <w:pPr>
        <w:tabs>
          <w:tab w:val="left" w:pos="360"/>
        </w:tabs>
        <w:spacing w:line="288" w:lineRule="auto"/>
        <w:ind w:left="567"/>
        <w:jc w:val="both"/>
        <w:rPr>
          <w:rFonts w:ascii="Arial" w:hAnsi="Arial" w:cs="Arial"/>
          <w:b/>
          <w:bCs/>
        </w:rPr>
      </w:pPr>
    </w:p>
    <w:p w:rsidR="00D1440C" w:rsidRPr="00D1440C" w:rsidRDefault="00D1440C" w:rsidP="00D1440C">
      <w:pPr>
        <w:tabs>
          <w:tab w:val="left" w:pos="360"/>
        </w:tabs>
        <w:spacing w:line="288" w:lineRule="auto"/>
        <w:ind w:left="567"/>
        <w:jc w:val="both"/>
        <w:rPr>
          <w:rFonts w:ascii="Arial" w:hAnsi="Arial" w:cs="Arial"/>
          <w:b/>
          <w:bCs/>
        </w:rPr>
      </w:pPr>
      <w:r w:rsidRPr="00D1440C">
        <w:rPr>
          <w:rFonts w:ascii="Arial" w:hAnsi="Arial" w:cs="Arial"/>
          <w:b/>
          <w:bCs/>
        </w:rPr>
        <w:t>Lokacija izvedbe del</w:t>
      </w:r>
    </w:p>
    <w:p w:rsidR="00D1440C" w:rsidRPr="00D1440C" w:rsidRDefault="00D1440C" w:rsidP="00D1440C">
      <w:pPr>
        <w:tabs>
          <w:tab w:val="left" w:pos="360"/>
        </w:tabs>
        <w:spacing w:line="288" w:lineRule="auto"/>
        <w:ind w:left="567"/>
        <w:jc w:val="both"/>
        <w:rPr>
          <w:rFonts w:ascii="Arial" w:hAnsi="Arial" w:cs="Arial"/>
          <w:bCs/>
        </w:rPr>
      </w:pPr>
      <w:r w:rsidRPr="00D1440C">
        <w:rPr>
          <w:rFonts w:ascii="Arial" w:hAnsi="Arial" w:cs="Arial"/>
          <w:bCs/>
        </w:rPr>
        <w:t>Dela se bodo izvajala na naslednjih lokacijah:</w:t>
      </w:r>
    </w:p>
    <w:p w:rsidR="00D1440C" w:rsidRPr="00D1440C" w:rsidRDefault="00D1440C" w:rsidP="00D1440C">
      <w:pPr>
        <w:tabs>
          <w:tab w:val="left" w:pos="360"/>
        </w:tabs>
        <w:spacing w:line="288" w:lineRule="auto"/>
        <w:ind w:left="567"/>
        <w:jc w:val="both"/>
        <w:rPr>
          <w:rFonts w:ascii="Arial" w:hAnsi="Arial" w:cs="Arial"/>
          <w:bCs/>
        </w:rPr>
      </w:pPr>
      <w:r w:rsidRPr="00D1440C">
        <w:rPr>
          <w:rFonts w:ascii="Arial" w:hAnsi="Arial" w:cs="Arial"/>
          <w:bCs/>
        </w:rPr>
        <w:t>•</w:t>
      </w:r>
      <w:r w:rsidRPr="00D1440C">
        <w:rPr>
          <w:rFonts w:ascii="Arial" w:hAnsi="Arial" w:cs="Arial"/>
          <w:bCs/>
        </w:rPr>
        <w:tab/>
        <w:t>MORS, GŠSV, Vojkova cesta 55, 1000 Ljubljana,</w:t>
      </w:r>
    </w:p>
    <w:p w:rsidR="00D1440C" w:rsidRPr="00D1440C" w:rsidRDefault="00D1440C" w:rsidP="00D1440C">
      <w:pPr>
        <w:tabs>
          <w:tab w:val="left" w:pos="360"/>
        </w:tabs>
        <w:spacing w:line="288" w:lineRule="auto"/>
        <w:ind w:left="567"/>
        <w:jc w:val="both"/>
        <w:rPr>
          <w:rFonts w:ascii="Arial" w:hAnsi="Arial" w:cs="Arial"/>
          <w:bCs/>
        </w:rPr>
      </w:pPr>
      <w:r w:rsidRPr="00D1440C">
        <w:rPr>
          <w:rFonts w:ascii="Arial" w:hAnsi="Arial" w:cs="Arial"/>
          <w:bCs/>
        </w:rPr>
        <w:t>•</w:t>
      </w:r>
      <w:r w:rsidRPr="00D1440C">
        <w:rPr>
          <w:rFonts w:ascii="Arial" w:hAnsi="Arial" w:cs="Arial"/>
          <w:bCs/>
        </w:rPr>
        <w:tab/>
        <w:t>MORS, SV, VLO, Zgornji Brnik 130k, 4210 Zgornji Brnik.</w:t>
      </w:r>
    </w:p>
    <w:p w:rsidR="00811F8E" w:rsidRPr="00D6454D" w:rsidRDefault="00811F8E" w:rsidP="008B6C32">
      <w:pPr>
        <w:spacing w:line="288" w:lineRule="auto"/>
        <w:ind w:firstLine="567"/>
        <w:jc w:val="both"/>
        <w:outlineLvl w:val="0"/>
        <w:rPr>
          <w:rFonts w:ascii="Arial" w:hAnsi="Arial" w:cs="Arial"/>
          <w:bCs/>
        </w:rPr>
      </w:pPr>
    </w:p>
    <w:p w:rsidR="00343096" w:rsidRPr="00FF6B83" w:rsidRDefault="00F972DC" w:rsidP="00AC2AFD">
      <w:pPr>
        <w:tabs>
          <w:tab w:val="left" w:pos="360"/>
        </w:tabs>
        <w:spacing w:line="288" w:lineRule="auto"/>
        <w:ind w:left="567"/>
        <w:jc w:val="both"/>
        <w:rPr>
          <w:rFonts w:ascii="Arial" w:hAnsi="Arial" w:cs="Arial"/>
          <w:b/>
          <w:bCs/>
        </w:rPr>
      </w:pPr>
      <w:r>
        <w:rPr>
          <w:rFonts w:ascii="Arial" w:hAnsi="Arial" w:cs="Arial"/>
          <w:b/>
          <w:bCs/>
        </w:rPr>
        <w:t>7</w:t>
      </w:r>
      <w:r w:rsidR="00343096" w:rsidRPr="00FF6B83">
        <w:rPr>
          <w:rFonts w:ascii="Arial" w:hAnsi="Arial" w:cs="Arial"/>
          <w:b/>
          <w:bCs/>
        </w:rPr>
        <w:t>.</w:t>
      </w:r>
      <w:r w:rsidR="00343096" w:rsidRPr="00FF6B83">
        <w:rPr>
          <w:rFonts w:ascii="Arial" w:hAnsi="Arial" w:cs="Arial"/>
          <w:b/>
          <w:bCs/>
        </w:rPr>
        <w:tab/>
        <w:t>Merilo za izbor</w:t>
      </w:r>
      <w:r w:rsidR="00AA1F8E">
        <w:rPr>
          <w:rFonts w:ascii="Arial" w:hAnsi="Arial" w:cs="Arial"/>
          <w:b/>
          <w:bCs/>
        </w:rPr>
        <w:t xml:space="preserve"> ponudnika</w:t>
      </w:r>
    </w:p>
    <w:p w:rsidR="00666804" w:rsidRDefault="00666804" w:rsidP="00AC2AFD">
      <w:pPr>
        <w:pStyle w:val="Telobesedila"/>
        <w:spacing w:line="288" w:lineRule="auto"/>
        <w:ind w:left="567"/>
        <w:rPr>
          <w:rFonts w:ascii="Arial" w:hAnsi="Arial" w:cs="Arial"/>
          <w:b w:val="0"/>
          <w:sz w:val="20"/>
        </w:rPr>
      </w:pPr>
    </w:p>
    <w:p w:rsidR="00343096" w:rsidRDefault="00FF1855" w:rsidP="00AC2AFD">
      <w:pPr>
        <w:pStyle w:val="Telobesedila"/>
        <w:spacing w:line="288" w:lineRule="auto"/>
        <w:ind w:left="567"/>
        <w:rPr>
          <w:rFonts w:ascii="Arial" w:hAnsi="Arial" w:cs="Arial"/>
          <w:b w:val="0"/>
          <w:sz w:val="20"/>
        </w:rPr>
      </w:pPr>
      <w:r w:rsidRPr="00322B76">
        <w:rPr>
          <w:rFonts w:ascii="Arial" w:hAnsi="Arial" w:cs="Arial"/>
          <w:b w:val="0"/>
          <w:sz w:val="20"/>
        </w:rPr>
        <w:t>Merilo za izbor</w:t>
      </w:r>
      <w:r w:rsidR="00343096" w:rsidRPr="00322B76">
        <w:rPr>
          <w:rFonts w:ascii="Arial" w:hAnsi="Arial" w:cs="Arial"/>
          <w:b w:val="0"/>
          <w:sz w:val="20"/>
        </w:rPr>
        <w:t xml:space="preserve"> ponudbe je ob izpolnjevanju vseh zahtev naročnika,</w:t>
      </w:r>
      <w:r w:rsidR="00343096" w:rsidRPr="00102D9A">
        <w:rPr>
          <w:rFonts w:ascii="Arial" w:hAnsi="Arial" w:cs="Arial"/>
          <w:sz w:val="20"/>
        </w:rPr>
        <w:t xml:space="preserve"> </w:t>
      </w:r>
      <w:r w:rsidR="00343096" w:rsidRPr="00102D9A">
        <w:rPr>
          <w:rFonts w:ascii="Arial" w:hAnsi="Arial" w:cs="Arial"/>
          <w:b w:val="0"/>
          <w:sz w:val="20"/>
        </w:rPr>
        <w:t xml:space="preserve">najnižja skupna ponudbena </w:t>
      </w:r>
      <w:r w:rsidR="00343096" w:rsidRPr="00962A8F">
        <w:rPr>
          <w:rFonts w:ascii="Arial" w:hAnsi="Arial" w:cs="Arial"/>
          <w:b w:val="0"/>
          <w:sz w:val="20"/>
        </w:rPr>
        <w:t>vrednost v EUR</w:t>
      </w:r>
      <w:r w:rsidR="00944C6D" w:rsidRPr="00962A8F">
        <w:rPr>
          <w:rFonts w:ascii="Arial" w:hAnsi="Arial" w:cs="Arial"/>
          <w:b w:val="0"/>
          <w:sz w:val="20"/>
        </w:rPr>
        <w:t xml:space="preserve"> z DDV</w:t>
      </w:r>
      <w:r w:rsidR="00962A8F" w:rsidRPr="00962A8F">
        <w:rPr>
          <w:rFonts w:ascii="Arial" w:hAnsi="Arial" w:cs="Arial"/>
          <w:b w:val="0"/>
          <w:sz w:val="20"/>
        </w:rPr>
        <w:t xml:space="preserve"> za celotno javno naročilo</w:t>
      </w:r>
      <w:r w:rsidR="005679BB" w:rsidRPr="00962A8F">
        <w:rPr>
          <w:rFonts w:ascii="Arial" w:hAnsi="Arial" w:cs="Arial"/>
          <w:b w:val="0"/>
          <w:sz w:val="20"/>
        </w:rPr>
        <w:t>.</w:t>
      </w:r>
    </w:p>
    <w:p w:rsidR="00F74092" w:rsidRDefault="00F74092" w:rsidP="00AC2AFD">
      <w:pPr>
        <w:pStyle w:val="Telobesedila"/>
        <w:spacing w:line="288" w:lineRule="auto"/>
        <w:ind w:left="567"/>
        <w:rPr>
          <w:rFonts w:ascii="Arial" w:hAnsi="Arial" w:cs="Arial"/>
          <w:b w:val="0"/>
          <w:sz w:val="20"/>
        </w:rPr>
      </w:pPr>
    </w:p>
    <w:p w:rsidR="008203FF" w:rsidRDefault="008203FF" w:rsidP="008203FF">
      <w:pPr>
        <w:pStyle w:val="Telobesedila"/>
        <w:spacing w:line="288" w:lineRule="auto"/>
        <w:ind w:left="567"/>
        <w:rPr>
          <w:rFonts w:ascii="Arial" w:hAnsi="Arial" w:cs="Arial"/>
          <w:b w:val="0"/>
          <w:sz w:val="20"/>
        </w:rPr>
      </w:pPr>
      <w:r>
        <w:rPr>
          <w:rFonts w:ascii="Arial" w:hAnsi="Arial" w:cs="Arial"/>
          <w:b w:val="0"/>
          <w:sz w:val="20"/>
        </w:rPr>
        <w:t xml:space="preserve">Naročnik </w:t>
      </w:r>
      <w:r w:rsidRPr="008203FF">
        <w:rPr>
          <w:rFonts w:ascii="Arial" w:hAnsi="Arial" w:cs="Arial"/>
          <w:b w:val="0"/>
          <w:sz w:val="20"/>
        </w:rPr>
        <w:t xml:space="preserve">si pred odločitvijo o oddaji </w:t>
      </w:r>
      <w:r w:rsidR="000661C4">
        <w:rPr>
          <w:rFonts w:ascii="Arial" w:hAnsi="Arial" w:cs="Arial"/>
          <w:b w:val="0"/>
          <w:sz w:val="20"/>
        </w:rPr>
        <w:t>EN</w:t>
      </w:r>
      <w:r w:rsidRPr="008203FF">
        <w:rPr>
          <w:rFonts w:ascii="Arial" w:hAnsi="Arial" w:cs="Arial"/>
          <w:b w:val="0"/>
          <w:sz w:val="20"/>
        </w:rPr>
        <w:t xml:space="preserve"> pridružuje pravico do izvedbe po</w:t>
      </w:r>
      <w:r w:rsidR="00DF440F">
        <w:rPr>
          <w:rFonts w:ascii="Arial" w:hAnsi="Arial" w:cs="Arial"/>
          <w:b w:val="0"/>
          <w:sz w:val="20"/>
        </w:rPr>
        <w:t>gajanj</w:t>
      </w:r>
      <w:r w:rsidRPr="008203FF">
        <w:rPr>
          <w:rFonts w:ascii="Arial" w:hAnsi="Arial" w:cs="Arial"/>
          <w:b w:val="0"/>
          <w:sz w:val="20"/>
        </w:rPr>
        <w:t xml:space="preserve">. </w:t>
      </w:r>
    </w:p>
    <w:p w:rsidR="00962A8F" w:rsidRDefault="00962A8F" w:rsidP="008203FF">
      <w:pPr>
        <w:pStyle w:val="Telobesedila"/>
        <w:spacing w:line="288" w:lineRule="auto"/>
        <w:ind w:left="567"/>
        <w:rPr>
          <w:rFonts w:ascii="Arial" w:hAnsi="Arial" w:cs="Arial"/>
          <w:b w:val="0"/>
          <w:sz w:val="20"/>
        </w:rPr>
      </w:pPr>
    </w:p>
    <w:p w:rsidR="00343096" w:rsidRPr="00FF6B83" w:rsidRDefault="00F972DC" w:rsidP="00AC2AFD">
      <w:pPr>
        <w:tabs>
          <w:tab w:val="left" w:pos="360"/>
        </w:tabs>
        <w:spacing w:line="288" w:lineRule="auto"/>
        <w:ind w:left="567"/>
        <w:jc w:val="both"/>
        <w:rPr>
          <w:rFonts w:ascii="Arial" w:hAnsi="Arial" w:cs="Arial"/>
          <w:b/>
          <w:bCs/>
        </w:rPr>
      </w:pPr>
      <w:r>
        <w:rPr>
          <w:rFonts w:ascii="Arial" w:hAnsi="Arial" w:cs="Arial"/>
          <w:b/>
          <w:bCs/>
        </w:rPr>
        <w:t>8</w:t>
      </w:r>
      <w:r w:rsidR="00343096" w:rsidRPr="00FF6B83">
        <w:rPr>
          <w:rFonts w:ascii="Arial" w:hAnsi="Arial" w:cs="Arial"/>
          <w:b/>
          <w:bCs/>
        </w:rPr>
        <w:t>.</w:t>
      </w:r>
      <w:r w:rsidR="00343096" w:rsidRPr="00FF6B83">
        <w:rPr>
          <w:rFonts w:ascii="Arial" w:hAnsi="Arial" w:cs="Arial"/>
          <w:b/>
          <w:bCs/>
        </w:rPr>
        <w:tab/>
        <w:t>Obvestilo o izboru in sklenitev pogodbe</w:t>
      </w:r>
    </w:p>
    <w:p w:rsidR="00666804" w:rsidRDefault="00666804" w:rsidP="00AC2AFD">
      <w:pPr>
        <w:spacing w:line="288" w:lineRule="auto"/>
        <w:ind w:left="567"/>
        <w:jc w:val="both"/>
        <w:rPr>
          <w:rFonts w:ascii="Arial" w:hAnsi="Arial" w:cs="Arial"/>
        </w:rPr>
      </w:pPr>
    </w:p>
    <w:p w:rsidR="00343096" w:rsidRDefault="00343096" w:rsidP="00AC2AFD">
      <w:pPr>
        <w:spacing w:line="288" w:lineRule="auto"/>
        <w:ind w:left="567"/>
        <w:jc w:val="both"/>
        <w:rPr>
          <w:rFonts w:ascii="Arial" w:hAnsi="Arial" w:cs="Arial"/>
        </w:rPr>
      </w:pPr>
      <w:r w:rsidRPr="00CB2BE4">
        <w:rPr>
          <w:rFonts w:ascii="Arial" w:hAnsi="Arial" w:cs="Arial"/>
        </w:rPr>
        <w:t>Naročnik bo sprejel odločitev o izbiri najugodnejšega ponudnika</w:t>
      </w:r>
      <w:r w:rsidR="0029670C">
        <w:rPr>
          <w:rFonts w:ascii="Arial" w:hAnsi="Arial" w:cs="Arial"/>
        </w:rPr>
        <w:t xml:space="preserve"> za </w:t>
      </w:r>
      <w:r w:rsidR="00962A8F">
        <w:rPr>
          <w:rFonts w:ascii="Arial" w:hAnsi="Arial" w:cs="Arial"/>
        </w:rPr>
        <w:t>celotno</w:t>
      </w:r>
      <w:r w:rsidR="006F5615">
        <w:rPr>
          <w:rFonts w:ascii="Arial" w:hAnsi="Arial" w:cs="Arial"/>
        </w:rPr>
        <w:t xml:space="preserve"> evidenčno </w:t>
      </w:r>
      <w:r w:rsidR="009E7AE0">
        <w:rPr>
          <w:rFonts w:ascii="Arial" w:hAnsi="Arial" w:cs="Arial"/>
        </w:rPr>
        <w:t>naročil</w:t>
      </w:r>
      <w:r w:rsidR="00962A8F">
        <w:rPr>
          <w:rFonts w:ascii="Arial" w:hAnsi="Arial" w:cs="Arial"/>
        </w:rPr>
        <w:t>o</w:t>
      </w:r>
      <w:r w:rsidRPr="00CB2BE4">
        <w:rPr>
          <w:rFonts w:ascii="Arial" w:hAnsi="Arial" w:cs="Arial"/>
        </w:rPr>
        <w:t xml:space="preserve"> </w:t>
      </w:r>
      <w:r w:rsidR="006F5615">
        <w:rPr>
          <w:rFonts w:ascii="Arial" w:hAnsi="Arial" w:cs="Arial"/>
        </w:rPr>
        <w:t>po postopku zbiranja ponudb i</w:t>
      </w:r>
      <w:r w:rsidRPr="00CB2BE4">
        <w:rPr>
          <w:rFonts w:ascii="Arial" w:hAnsi="Arial" w:cs="Arial"/>
        </w:rPr>
        <w:t>n z izbranim ponudnik</w:t>
      </w:r>
      <w:r w:rsidR="00962A8F">
        <w:rPr>
          <w:rFonts w:ascii="Arial" w:hAnsi="Arial" w:cs="Arial"/>
        </w:rPr>
        <w:t>om</w:t>
      </w:r>
      <w:r w:rsidRPr="00CB2BE4">
        <w:rPr>
          <w:rFonts w:ascii="Arial" w:hAnsi="Arial" w:cs="Arial"/>
        </w:rPr>
        <w:t xml:space="preserve"> sklenil</w:t>
      </w:r>
      <w:r w:rsidR="006F5615">
        <w:rPr>
          <w:rFonts w:ascii="Arial" w:hAnsi="Arial" w:cs="Arial"/>
        </w:rPr>
        <w:t xml:space="preserve"> elektronsko</w:t>
      </w:r>
      <w:r w:rsidRPr="00CB2BE4">
        <w:rPr>
          <w:rFonts w:ascii="Arial" w:hAnsi="Arial" w:cs="Arial"/>
        </w:rPr>
        <w:t xml:space="preserve"> pogodb</w:t>
      </w:r>
      <w:r w:rsidR="006F5615">
        <w:rPr>
          <w:rFonts w:ascii="Arial" w:hAnsi="Arial" w:cs="Arial"/>
        </w:rPr>
        <w:t xml:space="preserve">o </w:t>
      </w:r>
      <w:r w:rsidR="004C34A4">
        <w:rPr>
          <w:rFonts w:ascii="Arial" w:hAnsi="Arial" w:cs="Arial"/>
        </w:rPr>
        <w:t>(osnutek pogodbe glej P</w:t>
      </w:r>
      <w:r w:rsidR="00AA1F8E">
        <w:rPr>
          <w:rFonts w:ascii="Arial" w:hAnsi="Arial" w:cs="Arial"/>
        </w:rPr>
        <w:t>riloga</w:t>
      </w:r>
      <w:r w:rsidR="004C34A4">
        <w:rPr>
          <w:rFonts w:ascii="Arial" w:hAnsi="Arial" w:cs="Arial"/>
        </w:rPr>
        <w:t xml:space="preserve"> </w:t>
      </w:r>
      <w:r w:rsidR="00617734">
        <w:rPr>
          <w:rFonts w:ascii="Arial" w:hAnsi="Arial" w:cs="Arial"/>
        </w:rPr>
        <w:t>4</w:t>
      </w:r>
      <w:r w:rsidRPr="00A73065">
        <w:rPr>
          <w:rFonts w:ascii="Arial" w:hAnsi="Arial" w:cs="Arial"/>
        </w:rPr>
        <w:t>).</w:t>
      </w:r>
      <w:r w:rsidR="00AA1F8E">
        <w:rPr>
          <w:rFonts w:ascii="Arial" w:hAnsi="Arial" w:cs="Arial"/>
        </w:rPr>
        <w:t xml:space="preserve"> Naročnik </w:t>
      </w:r>
      <w:r w:rsidR="006F5615">
        <w:rPr>
          <w:rFonts w:ascii="Arial" w:hAnsi="Arial" w:cs="Arial"/>
        </w:rPr>
        <w:t xml:space="preserve">bo vse </w:t>
      </w:r>
      <w:r w:rsidR="00AA1F8E">
        <w:rPr>
          <w:rFonts w:ascii="Arial" w:hAnsi="Arial" w:cs="Arial"/>
        </w:rPr>
        <w:t>ponudnike</w:t>
      </w:r>
      <w:r w:rsidR="006F5615">
        <w:rPr>
          <w:rFonts w:ascii="Arial" w:hAnsi="Arial" w:cs="Arial"/>
        </w:rPr>
        <w:t>, ki so oddali ponudbo, v 30 dneh od podpisa izbora ponudnika po postopku zbiranja ponudb o izboru pisno obvestil.</w:t>
      </w:r>
    </w:p>
    <w:tbl>
      <w:tblPr>
        <w:tblW w:w="0" w:type="auto"/>
        <w:tblInd w:w="817" w:type="dxa"/>
        <w:tblLook w:val="01E0" w:firstRow="1" w:lastRow="1" w:firstColumn="1" w:lastColumn="1" w:noHBand="0" w:noVBand="0"/>
      </w:tblPr>
      <w:tblGrid>
        <w:gridCol w:w="2879"/>
        <w:gridCol w:w="1799"/>
        <w:gridCol w:w="3543"/>
      </w:tblGrid>
      <w:tr w:rsidR="00000000">
        <w:tc>
          <w:tcPr>
            <w:tcW w:w="2879" w:type="dxa"/>
            <w:shd w:val="clear" w:color="auto" w:fill="auto"/>
          </w:tcPr>
          <w:p w:rsidR="00343096" w:rsidRDefault="00343096" w:rsidP="00AC2AFD">
            <w:pPr>
              <w:pStyle w:val="podpisi"/>
              <w:spacing w:line="288" w:lineRule="auto"/>
              <w:rPr>
                <w:szCs w:val="20"/>
                <w:lang w:val="sl-SI"/>
              </w:rPr>
            </w:pPr>
          </w:p>
          <w:p w:rsidR="00962A8F" w:rsidRDefault="00962A8F" w:rsidP="00AC2AFD">
            <w:pPr>
              <w:pStyle w:val="podpisi"/>
              <w:spacing w:line="288" w:lineRule="auto"/>
              <w:rPr>
                <w:szCs w:val="20"/>
                <w:lang w:val="sl-SI"/>
              </w:rPr>
            </w:pPr>
          </w:p>
          <w:p w:rsidR="00962A8F" w:rsidRPr="0030666A" w:rsidRDefault="00962A8F" w:rsidP="00AC2AFD">
            <w:pPr>
              <w:pStyle w:val="podpisi"/>
              <w:spacing w:line="288" w:lineRule="auto"/>
              <w:rPr>
                <w:szCs w:val="20"/>
                <w:lang w:val="sl-SI"/>
              </w:rPr>
            </w:pPr>
          </w:p>
          <w:p w:rsidR="00DE39ED" w:rsidRPr="0030666A" w:rsidRDefault="00DE39ED" w:rsidP="00AC2AFD">
            <w:pPr>
              <w:pStyle w:val="podpisi"/>
              <w:spacing w:line="288" w:lineRule="auto"/>
              <w:rPr>
                <w:szCs w:val="20"/>
                <w:lang w:val="sl-SI"/>
              </w:rPr>
            </w:pPr>
          </w:p>
        </w:tc>
        <w:tc>
          <w:tcPr>
            <w:tcW w:w="1799" w:type="dxa"/>
            <w:shd w:val="clear" w:color="auto" w:fill="auto"/>
          </w:tcPr>
          <w:p w:rsidR="00343096" w:rsidRPr="0030666A" w:rsidRDefault="00343096" w:rsidP="00AC2AFD">
            <w:pPr>
              <w:pStyle w:val="podpisi"/>
              <w:spacing w:line="288" w:lineRule="auto"/>
              <w:rPr>
                <w:szCs w:val="20"/>
                <w:lang w:val="sl-SI"/>
              </w:rPr>
            </w:pPr>
          </w:p>
        </w:tc>
        <w:tc>
          <w:tcPr>
            <w:tcW w:w="3543" w:type="dxa"/>
            <w:shd w:val="clear" w:color="auto" w:fill="auto"/>
          </w:tcPr>
          <w:p w:rsidR="00DE39ED" w:rsidRDefault="00DE39ED" w:rsidP="00AC2AFD">
            <w:pPr>
              <w:spacing w:line="288" w:lineRule="auto"/>
              <w:jc w:val="center"/>
              <w:rPr>
                <w:rFonts w:ascii="Arial" w:hAnsi="Arial" w:cs="Arial"/>
              </w:rPr>
            </w:pPr>
          </w:p>
          <w:p w:rsidR="0030666A" w:rsidRDefault="0030666A" w:rsidP="00AC2AFD">
            <w:pPr>
              <w:spacing w:line="288" w:lineRule="auto"/>
              <w:jc w:val="center"/>
              <w:rPr>
                <w:rFonts w:ascii="Arial" w:hAnsi="Arial" w:cs="Arial"/>
              </w:rPr>
            </w:pPr>
          </w:p>
          <w:p w:rsidR="00343096" w:rsidRDefault="005A3526" w:rsidP="00AC2AFD">
            <w:pPr>
              <w:spacing w:line="288" w:lineRule="auto"/>
              <w:jc w:val="center"/>
              <w:rPr>
                <w:rFonts w:ascii="Arial" w:hAnsi="Arial" w:cs="Arial"/>
              </w:rPr>
            </w:pPr>
            <w:r>
              <w:rPr>
                <w:rFonts w:ascii="Arial" w:hAnsi="Arial" w:cs="Arial"/>
              </w:rPr>
              <w:t>Mag. Željko Kralj</w:t>
            </w:r>
          </w:p>
          <w:p w:rsidR="00343096" w:rsidRPr="00244D86" w:rsidRDefault="00343096" w:rsidP="00AC2AFD">
            <w:pPr>
              <w:spacing w:line="288" w:lineRule="auto"/>
              <w:jc w:val="center"/>
              <w:rPr>
                <w:rFonts w:ascii="Arial" w:hAnsi="Arial" w:cs="Arial"/>
              </w:rPr>
            </w:pPr>
            <w:r>
              <w:rPr>
                <w:rFonts w:ascii="Arial" w:hAnsi="Arial" w:cs="Arial"/>
              </w:rPr>
              <w:t>sekretar</w:t>
            </w:r>
          </w:p>
          <w:p w:rsidR="00343096" w:rsidRPr="00244D86" w:rsidRDefault="00343096" w:rsidP="00AC2AFD">
            <w:pPr>
              <w:pStyle w:val="podpisi"/>
              <w:spacing w:line="288" w:lineRule="auto"/>
              <w:jc w:val="center"/>
              <w:rPr>
                <w:szCs w:val="20"/>
                <w:lang w:val="sl-SI"/>
              </w:rPr>
            </w:pPr>
            <w:r>
              <w:rPr>
                <w:szCs w:val="20"/>
                <w:lang w:val="sl-SI"/>
              </w:rPr>
              <w:t>gener</w:t>
            </w:r>
            <w:r w:rsidR="009F55BD">
              <w:rPr>
                <w:szCs w:val="20"/>
                <w:lang w:val="sl-SI"/>
              </w:rPr>
              <w:t>aln</w:t>
            </w:r>
            <w:r w:rsidR="00A64792">
              <w:rPr>
                <w:szCs w:val="20"/>
                <w:lang w:val="sl-SI"/>
              </w:rPr>
              <w:t>i</w:t>
            </w:r>
            <w:r>
              <w:rPr>
                <w:szCs w:val="20"/>
                <w:lang w:val="sl-SI"/>
              </w:rPr>
              <w:t xml:space="preserve"> direktor</w:t>
            </w:r>
          </w:p>
          <w:p w:rsidR="00343096" w:rsidRPr="00244D86" w:rsidRDefault="009F55BD" w:rsidP="00AC2AFD">
            <w:pPr>
              <w:pStyle w:val="podpisi"/>
              <w:spacing w:line="288" w:lineRule="auto"/>
              <w:jc w:val="center"/>
              <w:rPr>
                <w:szCs w:val="20"/>
                <w:lang w:val="sl-SI"/>
              </w:rPr>
            </w:pPr>
            <w:r>
              <w:rPr>
                <w:szCs w:val="20"/>
                <w:lang w:val="sl-SI"/>
              </w:rPr>
              <w:t xml:space="preserve">  </w:t>
            </w:r>
            <w:r w:rsidR="00343096" w:rsidRPr="00244D86">
              <w:rPr>
                <w:szCs w:val="20"/>
                <w:lang w:val="sl-SI"/>
              </w:rPr>
              <w:t>Direktorata za logistiko</w:t>
            </w:r>
          </w:p>
        </w:tc>
      </w:tr>
    </w:tbl>
    <w:p w:rsidR="0030666A" w:rsidRDefault="0030666A" w:rsidP="00AC2AFD">
      <w:pPr>
        <w:pStyle w:val="Telobesedila2"/>
        <w:tabs>
          <w:tab w:val="center" w:pos="7371"/>
        </w:tabs>
        <w:spacing w:line="288" w:lineRule="auto"/>
        <w:ind w:left="567" w:right="276"/>
        <w:rPr>
          <w:rFonts w:ascii="Arial" w:hAnsi="Arial" w:cs="Arial"/>
          <w:b w:val="0"/>
          <w:sz w:val="20"/>
        </w:rPr>
      </w:pPr>
    </w:p>
    <w:p w:rsidR="00343096" w:rsidRPr="0030666A" w:rsidRDefault="00343096" w:rsidP="00AC2AFD">
      <w:pPr>
        <w:pStyle w:val="Telobesedila2"/>
        <w:tabs>
          <w:tab w:val="center" w:pos="7371"/>
        </w:tabs>
        <w:spacing w:line="288" w:lineRule="auto"/>
        <w:ind w:left="567" w:right="276"/>
        <w:rPr>
          <w:rFonts w:ascii="Arial" w:hAnsi="Arial" w:cs="Arial"/>
          <w:b w:val="0"/>
          <w:sz w:val="20"/>
        </w:rPr>
      </w:pPr>
      <w:r w:rsidRPr="0030666A">
        <w:rPr>
          <w:rFonts w:ascii="Arial" w:hAnsi="Arial" w:cs="Arial"/>
          <w:b w:val="0"/>
          <w:sz w:val="20"/>
        </w:rPr>
        <w:t>Poslano:</w:t>
      </w:r>
    </w:p>
    <w:p w:rsidR="00343096" w:rsidRPr="0030666A" w:rsidRDefault="00F05CC1" w:rsidP="00AC2AFD">
      <w:pPr>
        <w:numPr>
          <w:ilvl w:val="0"/>
          <w:numId w:val="4"/>
        </w:numPr>
        <w:spacing w:line="288" w:lineRule="auto"/>
        <w:ind w:left="567" w:right="276" w:firstLine="0"/>
        <w:jc w:val="both"/>
        <w:rPr>
          <w:rFonts w:ascii="Arial" w:hAnsi="Arial" w:cs="Arial"/>
        </w:rPr>
      </w:pPr>
      <w:r w:rsidRPr="0030666A">
        <w:rPr>
          <w:rFonts w:ascii="Arial" w:hAnsi="Arial" w:cs="Arial"/>
        </w:rPr>
        <w:t>Portal GOV.si</w:t>
      </w:r>
    </w:p>
    <w:p w:rsidR="00343096" w:rsidRPr="0030666A" w:rsidRDefault="00343096" w:rsidP="00AC2AFD">
      <w:pPr>
        <w:pStyle w:val="Telobesedila2"/>
        <w:tabs>
          <w:tab w:val="center" w:pos="7371"/>
        </w:tabs>
        <w:spacing w:line="288" w:lineRule="auto"/>
        <w:ind w:left="567" w:right="276"/>
        <w:rPr>
          <w:rFonts w:ascii="Arial" w:hAnsi="Arial" w:cs="Arial"/>
          <w:b w:val="0"/>
          <w:sz w:val="20"/>
        </w:rPr>
      </w:pPr>
    </w:p>
    <w:p w:rsidR="00343096" w:rsidRPr="0030666A" w:rsidRDefault="00343096" w:rsidP="00AC2AFD">
      <w:pPr>
        <w:pStyle w:val="Telobesedila2"/>
        <w:tabs>
          <w:tab w:val="center" w:pos="7371"/>
        </w:tabs>
        <w:spacing w:line="288" w:lineRule="auto"/>
        <w:ind w:left="567" w:right="276"/>
        <w:rPr>
          <w:rFonts w:ascii="Arial" w:hAnsi="Arial" w:cs="Arial"/>
          <w:b w:val="0"/>
          <w:sz w:val="20"/>
        </w:rPr>
      </w:pPr>
      <w:r w:rsidRPr="0030666A">
        <w:rPr>
          <w:rFonts w:ascii="Arial" w:hAnsi="Arial" w:cs="Arial"/>
          <w:b w:val="0"/>
          <w:sz w:val="20"/>
        </w:rPr>
        <w:t>Priloga:</w:t>
      </w:r>
    </w:p>
    <w:p w:rsidR="008B6C32" w:rsidRPr="0030666A" w:rsidRDefault="0064491B" w:rsidP="008B6C32">
      <w:pPr>
        <w:numPr>
          <w:ilvl w:val="0"/>
          <w:numId w:val="4"/>
        </w:numPr>
        <w:spacing w:line="288" w:lineRule="auto"/>
        <w:ind w:left="567" w:right="276" w:firstLine="0"/>
        <w:jc w:val="both"/>
        <w:rPr>
          <w:rFonts w:ascii="Arial" w:hAnsi="Arial" w:cs="Arial"/>
        </w:rPr>
      </w:pPr>
      <w:r>
        <w:rPr>
          <w:rFonts w:ascii="Arial" w:hAnsi="Arial" w:cs="Arial"/>
        </w:rPr>
        <w:t>6</w:t>
      </w:r>
      <w:r w:rsidR="008B6C32" w:rsidRPr="0030666A">
        <w:rPr>
          <w:rFonts w:ascii="Arial" w:hAnsi="Arial" w:cs="Arial"/>
        </w:rPr>
        <w:t>x</w:t>
      </w:r>
    </w:p>
    <w:p w:rsidR="00343096" w:rsidRPr="00620013" w:rsidRDefault="008B6C32" w:rsidP="00AC2AFD">
      <w:pPr>
        <w:tabs>
          <w:tab w:val="left" w:pos="375"/>
        </w:tabs>
        <w:spacing w:line="288" w:lineRule="auto"/>
        <w:rPr>
          <w:rFonts w:ascii="Arial" w:hAnsi="Arial"/>
          <w:b/>
        </w:rPr>
      </w:pPr>
      <w:r>
        <w:rPr>
          <w:rFonts w:ascii="Arial" w:hAnsi="Arial"/>
          <w:b/>
        </w:rPr>
        <w:br w:type="page"/>
      </w:r>
      <w:r w:rsidR="00E013F8">
        <w:rPr>
          <w:rFonts w:ascii="Arial" w:hAnsi="Arial"/>
          <w:b/>
        </w:rPr>
        <w:lastRenderedPageBreak/>
        <w:t xml:space="preserve">PRILOGA </w:t>
      </w:r>
      <w:r w:rsidR="004B7FBE">
        <w:rPr>
          <w:rFonts w:ascii="Arial" w:hAnsi="Arial"/>
          <w:b/>
        </w:rPr>
        <w:t>1</w:t>
      </w:r>
    </w:p>
    <w:p w:rsidR="006E32C4" w:rsidRDefault="006E32C4" w:rsidP="006E32C4">
      <w:pPr>
        <w:spacing w:line="260" w:lineRule="atLeast"/>
        <w:jc w:val="center"/>
        <w:rPr>
          <w:rFonts w:ascii="Arial" w:hAnsi="Arial" w:cs="Arial"/>
          <w:b/>
        </w:rPr>
      </w:pPr>
      <w:r w:rsidRPr="006E32C4">
        <w:rPr>
          <w:rFonts w:ascii="Arial" w:hAnsi="Arial" w:cs="Arial"/>
          <w:b/>
        </w:rPr>
        <w:t>PODATKI O PONUDNIKU</w:t>
      </w:r>
    </w:p>
    <w:p w:rsidR="006E32C4" w:rsidRPr="006E32C4" w:rsidRDefault="006E32C4" w:rsidP="006E32C4">
      <w:pPr>
        <w:spacing w:line="260" w:lineRule="atLeast"/>
        <w:jc w:val="center"/>
        <w:rPr>
          <w:rFonts w:ascii="Arial" w:hAnsi="Arial" w:cs="Arial"/>
          <w:b/>
        </w:rPr>
      </w:pPr>
      <w:r w:rsidRPr="006E32C4">
        <w:rPr>
          <w:rFonts w:ascii="Arial" w:hAnsi="Arial" w:cs="Arial"/>
          <w:b/>
        </w:rPr>
        <w:t xml:space="preserve">MORS </w:t>
      </w:r>
      <w:r>
        <w:rPr>
          <w:rFonts w:ascii="Arial" w:hAnsi="Arial" w:cs="Arial"/>
          <w:b/>
        </w:rPr>
        <w:t>4</w:t>
      </w:r>
      <w:r w:rsidRPr="006E32C4">
        <w:rPr>
          <w:rFonts w:ascii="Arial" w:hAnsi="Arial" w:cs="Arial"/>
          <w:b/>
        </w:rPr>
        <w:t>1</w:t>
      </w:r>
      <w:r>
        <w:rPr>
          <w:rFonts w:ascii="Arial" w:hAnsi="Arial" w:cs="Arial"/>
          <w:b/>
        </w:rPr>
        <w:t>1</w:t>
      </w:r>
      <w:r w:rsidRPr="006E32C4">
        <w:rPr>
          <w:rFonts w:ascii="Arial" w:hAnsi="Arial" w:cs="Arial"/>
          <w:b/>
        </w:rPr>
        <w:t>/2023–</w:t>
      </w:r>
      <w:r>
        <w:rPr>
          <w:rFonts w:ascii="Arial" w:hAnsi="Arial" w:cs="Arial"/>
          <w:b/>
        </w:rPr>
        <w:t>EN</w:t>
      </w:r>
    </w:p>
    <w:p w:rsidR="007F22E3" w:rsidRDefault="002F6C75" w:rsidP="007F22E3">
      <w:pPr>
        <w:tabs>
          <w:tab w:val="left" w:pos="375"/>
        </w:tabs>
        <w:spacing w:line="288" w:lineRule="auto"/>
        <w:jc w:val="center"/>
        <w:rPr>
          <w:rFonts w:ascii="Arial" w:hAnsi="Arial"/>
          <w:b/>
        </w:rPr>
      </w:pPr>
      <w:r>
        <w:rPr>
          <w:rFonts w:ascii="Arial" w:hAnsi="Arial"/>
          <w:b/>
        </w:rPr>
        <w:t>Nadgradnja obstoječe informacijske rešitve (IR) za celovi</w:t>
      </w:r>
      <w:r w:rsidR="007F22E3">
        <w:rPr>
          <w:rFonts w:ascii="Arial" w:hAnsi="Arial"/>
          <w:b/>
        </w:rPr>
        <w:t>to obravnavo vojaških</w:t>
      </w:r>
    </w:p>
    <w:p w:rsidR="00343096" w:rsidRDefault="007F22E3" w:rsidP="007F22E3">
      <w:pPr>
        <w:tabs>
          <w:tab w:val="left" w:pos="375"/>
        </w:tabs>
        <w:spacing w:line="288" w:lineRule="auto"/>
        <w:jc w:val="center"/>
        <w:rPr>
          <w:rFonts w:ascii="Arial" w:hAnsi="Arial"/>
          <w:b/>
        </w:rPr>
      </w:pPr>
      <w:r>
        <w:rPr>
          <w:rFonts w:ascii="Arial" w:hAnsi="Arial"/>
          <w:b/>
        </w:rPr>
        <w:t xml:space="preserve">letalskih </w:t>
      </w:r>
      <w:r w:rsidR="002F6C75">
        <w:rPr>
          <w:rFonts w:ascii="Arial" w:hAnsi="Arial"/>
          <w:b/>
        </w:rPr>
        <w:t>izkazov Slovenske vojske (SV)</w:t>
      </w:r>
    </w:p>
    <w:p w:rsidR="007F22E3" w:rsidRDefault="007F22E3" w:rsidP="007F22E3">
      <w:pPr>
        <w:tabs>
          <w:tab w:val="left" w:pos="1701"/>
        </w:tabs>
        <w:spacing w:line="288" w:lineRule="auto"/>
        <w:ind w:left="1701" w:hanging="1134"/>
        <w:jc w:val="center"/>
        <w:rPr>
          <w:rFonts w:ascii="Arial" w:hAnsi="Arial"/>
          <w:b/>
        </w:rPr>
      </w:pPr>
    </w:p>
    <w:p w:rsidR="007F22E3" w:rsidRPr="00CB2BE4" w:rsidRDefault="007F22E3" w:rsidP="00AC2AFD">
      <w:pPr>
        <w:pStyle w:val="Telobesedila"/>
        <w:spacing w:line="288" w:lineRule="auto"/>
        <w:rPr>
          <w:rFonts w:ascii="Arial" w:hAnsi="Arial"/>
          <w:b w:val="0"/>
          <w:sz w:val="20"/>
        </w:rPr>
      </w:pPr>
    </w:p>
    <w:p w:rsidR="00343096" w:rsidRPr="00CB2BE4" w:rsidRDefault="00343096" w:rsidP="00AC2AFD">
      <w:pPr>
        <w:pStyle w:val="Telobesedila"/>
        <w:spacing w:line="288" w:lineRule="auto"/>
        <w:outlineLvl w:val="0"/>
        <w:rPr>
          <w:rFonts w:ascii="Arial" w:hAnsi="Arial"/>
          <w:b w:val="0"/>
          <w:sz w:val="20"/>
        </w:rPr>
      </w:pPr>
      <w:r w:rsidRPr="00CB2BE4">
        <w:rPr>
          <w:rFonts w:ascii="Arial" w:hAnsi="Arial"/>
          <w:b w:val="0"/>
          <w:sz w:val="20"/>
        </w:rPr>
        <w:t>Podatki o ponudniku:</w:t>
      </w:r>
    </w:p>
    <w:tbl>
      <w:tblPr>
        <w:tblW w:w="0" w:type="auto"/>
        <w:tblLayout w:type="fixed"/>
        <w:tblLook w:val="0000" w:firstRow="0" w:lastRow="0" w:firstColumn="0" w:lastColumn="0" w:noHBand="0" w:noVBand="0"/>
      </w:tblPr>
      <w:tblGrid>
        <w:gridCol w:w="5778"/>
        <w:gridCol w:w="3508"/>
      </w:tblGrid>
      <w:tr w:rsidR="00000000">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000000">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000000">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000000">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000000">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000000">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000000">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000000">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000000">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000000">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000000">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000000">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75752" w:rsidRPr="00CB2BE4" w:rsidRDefault="00F75752" w:rsidP="00AC2AFD">
            <w:pPr>
              <w:spacing w:line="288" w:lineRule="auto"/>
              <w:rPr>
                <w:rFonts w:ascii="Arial" w:hAnsi="Arial"/>
              </w:rPr>
            </w:pPr>
            <w:r w:rsidRPr="00F75752">
              <w:rPr>
                <w:rFonts w:ascii="Arial" w:hAnsi="Arial"/>
              </w:rPr>
              <w:t>MOBILNI TELEFON KONTAKTNE OSEBE - SLUŽBENI</w:t>
            </w:r>
          </w:p>
        </w:tc>
        <w:tc>
          <w:tcPr>
            <w:tcW w:w="3508" w:type="dxa"/>
            <w:tcBorders>
              <w:top w:val="single" w:sz="6" w:space="0" w:color="auto"/>
              <w:left w:val="single" w:sz="6" w:space="0" w:color="auto"/>
              <w:bottom w:val="single" w:sz="6" w:space="0" w:color="auto"/>
              <w:right w:val="single" w:sz="18" w:space="0" w:color="auto"/>
            </w:tcBorders>
            <w:vAlign w:val="center"/>
          </w:tcPr>
          <w:p w:rsidR="00F75752" w:rsidRPr="00CB2BE4" w:rsidRDefault="00F75752" w:rsidP="00AC2AFD">
            <w:pPr>
              <w:spacing w:line="288" w:lineRule="auto"/>
              <w:rPr>
                <w:rFonts w:ascii="Arial" w:hAnsi="Arial"/>
              </w:rPr>
            </w:pPr>
          </w:p>
        </w:tc>
      </w:tr>
      <w:tr w:rsidR="00000000">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ODGOVORNA OSEBA ZA KAKOVOSTNI NADZOR</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000000">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 xml:space="preserve">POOBLAŠČENA OSEBA ZA </w:t>
            </w:r>
            <w:r w:rsidR="002F6C75">
              <w:rPr>
                <w:rFonts w:ascii="Arial" w:hAnsi="Arial"/>
              </w:rPr>
              <w:t xml:space="preserve">ELEKTRONSKI </w:t>
            </w:r>
            <w:r w:rsidRPr="00CB2BE4">
              <w:rPr>
                <w:rFonts w:ascii="Arial" w:hAnsi="Arial"/>
              </w:rPr>
              <w:t>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343096" w:rsidRPr="00CB2BE4" w:rsidRDefault="00343096" w:rsidP="00AC2AFD">
            <w:pPr>
              <w:spacing w:line="288" w:lineRule="auto"/>
              <w:rPr>
                <w:rFonts w:ascii="Arial" w:hAnsi="Arial"/>
              </w:rPr>
            </w:pPr>
          </w:p>
        </w:tc>
      </w:tr>
    </w:tbl>
    <w:p w:rsidR="00343096" w:rsidRPr="00CB2BE4" w:rsidRDefault="00343096" w:rsidP="00AC2AFD">
      <w:pPr>
        <w:pStyle w:val="Telobesedila3"/>
        <w:spacing w:line="288" w:lineRule="auto"/>
        <w:ind w:left="5040" w:firstLine="720"/>
        <w:rPr>
          <w:rFonts w:ascii="Arial" w:hAnsi="Arial"/>
          <w:sz w:val="20"/>
        </w:rPr>
      </w:pPr>
      <w:r w:rsidRPr="00CB2BE4">
        <w:rPr>
          <w:rFonts w:ascii="Arial" w:hAnsi="Arial"/>
          <w:sz w:val="20"/>
        </w:rPr>
        <w:t>(desni stolpec izpolni ponudnik)</w:t>
      </w:r>
    </w:p>
    <w:p w:rsidR="00343096" w:rsidRPr="00CB2BE4" w:rsidRDefault="00343096" w:rsidP="00AC2AFD">
      <w:pPr>
        <w:spacing w:line="288" w:lineRule="auto"/>
        <w:jc w:val="both"/>
        <w:rPr>
          <w:rFonts w:ascii="Arial" w:hAnsi="Arial"/>
        </w:rPr>
      </w:pPr>
    </w:p>
    <w:p w:rsidR="00343096" w:rsidRDefault="00343096" w:rsidP="00AC2AFD">
      <w:pPr>
        <w:spacing w:line="288" w:lineRule="auto"/>
        <w:jc w:val="both"/>
        <w:rPr>
          <w:rFonts w:ascii="Arial" w:hAnsi="Arial"/>
        </w:rPr>
      </w:pPr>
    </w:p>
    <w:p w:rsidR="00343096" w:rsidRDefault="00343096"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343096" w:rsidRPr="00CB2BE4" w:rsidRDefault="00343096" w:rsidP="00216C02">
      <w:pPr>
        <w:spacing w:line="288" w:lineRule="auto"/>
        <w:jc w:val="center"/>
        <w:rPr>
          <w:rFonts w:ascii="Arial" w:hAnsi="Arial"/>
        </w:rPr>
      </w:pPr>
      <w:r w:rsidRPr="00CB2BE4">
        <w:rPr>
          <w:rFonts w:ascii="Arial" w:hAnsi="Arial"/>
        </w:rPr>
        <w:t>__________________                                             ______________________________</w:t>
      </w:r>
    </w:p>
    <w:p w:rsidR="00343096" w:rsidRPr="00CB2BE4" w:rsidRDefault="00343096" w:rsidP="00216C02">
      <w:pPr>
        <w:pStyle w:val="Noga"/>
        <w:spacing w:line="288" w:lineRule="auto"/>
        <w:jc w:val="center"/>
        <w:rPr>
          <w:rFonts w:ascii="Arial" w:hAnsi="Arial" w:cs="Arial"/>
          <w:szCs w:val="24"/>
        </w:rPr>
      </w:pPr>
      <w:r w:rsidRPr="00CB2BE4">
        <w:rPr>
          <w:rFonts w:ascii="Arial" w:hAnsi="Arial"/>
        </w:rPr>
        <w:t>Kraj in datum                                     Žig                      Podpis odgovorne osebe</w:t>
      </w:r>
    </w:p>
    <w:p w:rsidR="00343096" w:rsidRDefault="00343096" w:rsidP="00AC2AFD">
      <w:pPr>
        <w:spacing w:line="288" w:lineRule="auto"/>
        <w:ind w:left="567"/>
        <w:rPr>
          <w:rFonts w:ascii="Arial" w:hAnsi="Arial"/>
        </w:rPr>
      </w:pPr>
    </w:p>
    <w:p w:rsidR="006E32C4" w:rsidRPr="006E32C4" w:rsidRDefault="006E32C4" w:rsidP="006E32C4">
      <w:pPr>
        <w:spacing w:line="288" w:lineRule="auto"/>
        <w:rPr>
          <w:rFonts w:ascii="Arial" w:hAnsi="Arial" w:cs="Arial"/>
          <w:b/>
          <w:color w:val="FF0000"/>
        </w:rPr>
      </w:pPr>
      <w:r>
        <w:rPr>
          <w:rFonts w:ascii="Arial" w:hAnsi="Arial" w:cs="Arial"/>
          <w:b/>
        </w:rPr>
        <w:br w:type="page"/>
      </w:r>
      <w:r w:rsidRPr="006E32C4">
        <w:rPr>
          <w:rFonts w:ascii="Arial" w:hAnsi="Arial" w:cs="Arial"/>
          <w:b/>
        </w:rPr>
        <w:lastRenderedPageBreak/>
        <w:t>PRILOGA P1</w:t>
      </w:r>
    </w:p>
    <w:p w:rsidR="006E32C4" w:rsidRPr="006E32C4" w:rsidRDefault="006E32C4" w:rsidP="006E32C4">
      <w:pPr>
        <w:spacing w:line="288" w:lineRule="auto"/>
        <w:jc w:val="center"/>
        <w:outlineLvl w:val="0"/>
        <w:rPr>
          <w:rFonts w:ascii="Arial" w:hAnsi="Arial" w:cs="Arial"/>
          <w:b/>
        </w:rPr>
      </w:pPr>
      <w:r w:rsidRPr="006E32C4">
        <w:rPr>
          <w:rFonts w:ascii="Arial" w:hAnsi="Arial" w:cs="Arial"/>
          <w:b/>
        </w:rPr>
        <w:t>SOGLASJE PODIZVAJALCA</w:t>
      </w:r>
    </w:p>
    <w:p w:rsidR="006E32C4" w:rsidRPr="006E32C4" w:rsidRDefault="006E32C4" w:rsidP="006E32C4">
      <w:pPr>
        <w:spacing w:line="288" w:lineRule="auto"/>
        <w:jc w:val="center"/>
        <w:outlineLvl w:val="0"/>
        <w:rPr>
          <w:rFonts w:ascii="Arial" w:hAnsi="Arial" w:cs="Arial"/>
          <w:b/>
        </w:rPr>
      </w:pPr>
    </w:p>
    <w:p w:rsidR="006E32C4" w:rsidRPr="006E32C4" w:rsidRDefault="006E32C4" w:rsidP="006E32C4">
      <w:pPr>
        <w:spacing w:line="260" w:lineRule="atLeast"/>
        <w:jc w:val="center"/>
        <w:rPr>
          <w:rFonts w:ascii="Arial" w:hAnsi="Arial" w:cs="Arial"/>
          <w:b/>
        </w:rPr>
      </w:pPr>
      <w:r w:rsidRPr="006E32C4">
        <w:rPr>
          <w:rFonts w:ascii="Arial" w:hAnsi="Arial" w:cs="Arial"/>
          <w:b/>
        </w:rPr>
        <w:t xml:space="preserve">MORS </w:t>
      </w:r>
      <w:r>
        <w:rPr>
          <w:rFonts w:ascii="Arial" w:hAnsi="Arial" w:cs="Arial"/>
          <w:b/>
        </w:rPr>
        <w:t>4</w:t>
      </w:r>
      <w:r w:rsidRPr="006E32C4">
        <w:rPr>
          <w:rFonts w:ascii="Arial" w:hAnsi="Arial" w:cs="Arial"/>
          <w:b/>
        </w:rPr>
        <w:t>1</w:t>
      </w:r>
      <w:r>
        <w:rPr>
          <w:rFonts w:ascii="Arial" w:hAnsi="Arial" w:cs="Arial"/>
          <w:b/>
        </w:rPr>
        <w:t>1</w:t>
      </w:r>
      <w:r w:rsidRPr="006E32C4">
        <w:rPr>
          <w:rFonts w:ascii="Arial" w:hAnsi="Arial" w:cs="Arial"/>
          <w:b/>
        </w:rPr>
        <w:t>/2023–</w:t>
      </w:r>
      <w:r>
        <w:rPr>
          <w:rFonts w:ascii="Arial" w:hAnsi="Arial" w:cs="Arial"/>
          <w:b/>
        </w:rPr>
        <w:t>EN</w:t>
      </w:r>
    </w:p>
    <w:p w:rsidR="006E32C4" w:rsidRDefault="006E32C4" w:rsidP="006E32C4">
      <w:pPr>
        <w:tabs>
          <w:tab w:val="left" w:pos="375"/>
        </w:tabs>
        <w:spacing w:line="288" w:lineRule="auto"/>
        <w:jc w:val="center"/>
        <w:rPr>
          <w:rFonts w:ascii="Arial" w:hAnsi="Arial"/>
          <w:b/>
        </w:rPr>
      </w:pPr>
      <w:r>
        <w:rPr>
          <w:rFonts w:ascii="Arial" w:hAnsi="Arial"/>
          <w:b/>
        </w:rPr>
        <w:t>Nadgradnja obstoječe informacijske rešitve (IR) za celovito obravnavo vojaških</w:t>
      </w:r>
    </w:p>
    <w:p w:rsidR="006E32C4" w:rsidRDefault="006E32C4" w:rsidP="006E32C4">
      <w:pPr>
        <w:tabs>
          <w:tab w:val="left" w:pos="375"/>
        </w:tabs>
        <w:spacing w:line="288" w:lineRule="auto"/>
        <w:jc w:val="center"/>
        <w:rPr>
          <w:rFonts w:ascii="Arial" w:hAnsi="Arial"/>
          <w:b/>
        </w:rPr>
      </w:pPr>
      <w:r>
        <w:rPr>
          <w:rFonts w:ascii="Arial" w:hAnsi="Arial"/>
          <w:b/>
        </w:rPr>
        <w:t>letalskih izkazov Slovenske vojske (SV)</w:t>
      </w:r>
    </w:p>
    <w:p w:rsidR="00AA2682" w:rsidRPr="00AA2682" w:rsidRDefault="00AA2682" w:rsidP="00AA2682">
      <w:pPr>
        <w:spacing w:line="288" w:lineRule="auto"/>
        <w:rPr>
          <w:rFonts w:ascii="Arial" w:hAnsi="Arial" w:cs="Arial"/>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5"/>
        <w:gridCol w:w="3791"/>
      </w:tblGrid>
      <w:tr w:rsidR="00000000" w:rsidTr="0015268D">
        <w:trPr>
          <w:trHeight w:val="430"/>
        </w:trPr>
        <w:tc>
          <w:tcPr>
            <w:tcW w:w="5495" w:type="dxa"/>
            <w:vAlign w:val="center"/>
          </w:tcPr>
          <w:p w:rsidR="00AA2682" w:rsidRPr="00AA2682" w:rsidRDefault="00AA2682" w:rsidP="00AA2682">
            <w:pPr>
              <w:spacing w:line="288" w:lineRule="auto"/>
              <w:rPr>
                <w:rFonts w:ascii="Arial" w:hAnsi="Arial" w:cs="Arial"/>
                <w:b/>
              </w:rPr>
            </w:pPr>
            <w:r w:rsidRPr="00AA2682">
              <w:rPr>
                <w:rFonts w:ascii="Arial" w:hAnsi="Arial" w:cs="Arial"/>
                <w:b/>
              </w:rPr>
              <w:t>PODIZVAJALEC</w:t>
            </w:r>
          </w:p>
        </w:tc>
        <w:tc>
          <w:tcPr>
            <w:tcW w:w="3791" w:type="dxa"/>
            <w:vAlign w:val="center"/>
          </w:tcPr>
          <w:p w:rsidR="00AA2682" w:rsidRPr="00AA2682" w:rsidRDefault="00AA2682" w:rsidP="00AA2682">
            <w:pPr>
              <w:spacing w:line="288" w:lineRule="auto"/>
              <w:rPr>
                <w:rFonts w:ascii="Arial" w:hAnsi="Arial" w:cs="Arial"/>
                <w:b/>
              </w:rPr>
            </w:pPr>
          </w:p>
        </w:tc>
      </w:tr>
      <w:tr w:rsidR="00000000" w:rsidTr="0015268D">
        <w:trPr>
          <w:trHeight w:val="424"/>
        </w:trPr>
        <w:tc>
          <w:tcPr>
            <w:tcW w:w="5495" w:type="dxa"/>
            <w:vAlign w:val="center"/>
          </w:tcPr>
          <w:p w:rsidR="00AA2682" w:rsidRPr="00AA2682" w:rsidRDefault="00AA2682" w:rsidP="00AA2682">
            <w:pPr>
              <w:spacing w:line="288" w:lineRule="auto"/>
              <w:rPr>
                <w:rFonts w:ascii="Arial" w:hAnsi="Arial" w:cs="Arial"/>
                <w:b/>
              </w:rPr>
            </w:pPr>
            <w:r w:rsidRPr="00AA2682">
              <w:rPr>
                <w:rFonts w:ascii="Arial" w:hAnsi="Arial" w:cs="Arial"/>
                <w:b/>
              </w:rPr>
              <w:t>NASLOV (SEDEŽ) PODIZVAJALCA</w:t>
            </w:r>
          </w:p>
        </w:tc>
        <w:tc>
          <w:tcPr>
            <w:tcW w:w="3791" w:type="dxa"/>
            <w:vAlign w:val="center"/>
          </w:tcPr>
          <w:p w:rsidR="00AA2682" w:rsidRPr="00AA2682" w:rsidRDefault="00AA2682" w:rsidP="00AA2682">
            <w:pPr>
              <w:spacing w:line="288" w:lineRule="auto"/>
              <w:rPr>
                <w:rFonts w:ascii="Arial" w:hAnsi="Arial" w:cs="Arial"/>
                <w:b/>
              </w:rPr>
            </w:pPr>
          </w:p>
        </w:tc>
      </w:tr>
      <w:tr w:rsidR="00000000" w:rsidTr="0015268D">
        <w:trPr>
          <w:trHeight w:val="402"/>
        </w:trPr>
        <w:tc>
          <w:tcPr>
            <w:tcW w:w="5495" w:type="dxa"/>
            <w:vAlign w:val="center"/>
          </w:tcPr>
          <w:p w:rsidR="00AA2682" w:rsidRPr="00AA2682" w:rsidRDefault="00AA2682" w:rsidP="00AA2682">
            <w:pPr>
              <w:spacing w:line="288" w:lineRule="auto"/>
              <w:rPr>
                <w:rFonts w:ascii="Arial" w:hAnsi="Arial" w:cs="Arial"/>
                <w:b/>
              </w:rPr>
            </w:pPr>
            <w:r w:rsidRPr="00AA2682">
              <w:rPr>
                <w:rFonts w:ascii="Arial" w:hAnsi="Arial" w:cs="Arial"/>
                <w:b/>
              </w:rPr>
              <w:t>SPLETNA STRAN PODIZVAJALCA</w:t>
            </w:r>
          </w:p>
        </w:tc>
        <w:tc>
          <w:tcPr>
            <w:tcW w:w="3791" w:type="dxa"/>
            <w:vAlign w:val="center"/>
          </w:tcPr>
          <w:p w:rsidR="00AA2682" w:rsidRPr="00AA2682" w:rsidRDefault="00AA2682" w:rsidP="00AA2682">
            <w:pPr>
              <w:spacing w:line="288" w:lineRule="auto"/>
              <w:rPr>
                <w:rFonts w:ascii="Arial" w:hAnsi="Arial" w:cs="Arial"/>
                <w:b/>
              </w:rPr>
            </w:pPr>
          </w:p>
        </w:tc>
      </w:tr>
      <w:tr w:rsidR="00000000" w:rsidTr="0015268D">
        <w:trPr>
          <w:trHeight w:val="422"/>
        </w:trPr>
        <w:tc>
          <w:tcPr>
            <w:tcW w:w="5495" w:type="dxa"/>
            <w:vAlign w:val="center"/>
          </w:tcPr>
          <w:p w:rsidR="00AA2682" w:rsidRPr="00AA2682" w:rsidRDefault="00AA2682" w:rsidP="00AA2682">
            <w:pPr>
              <w:spacing w:line="288" w:lineRule="auto"/>
              <w:rPr>
                <w:rFonts w:ascii="Arial" w:hAnsi="Arial" w:cs="Arial"/>
                <w:b/>
              </w:rPr>
            </w:pPr>
            <w:r w:rsidRPr="00AA2682">
              <w:rPr>
                <w:rFonts w:ascii="Arial" w:hAnsi="Arial" w:cs="Arial"/>
                <w:b/>
              </w:rPr>
              <w:t>MATIČNA ŠTEVILKA</w:t>
            </w:r>
          </w:p>
        </w:tc>
        <w:tc>
          <w:tcPr>
            <w:tcW w:w="3791" w:type="dxa"/>
            <w:vAlign w:val="center"/>
          </w:tcPr>
          <w:p w:rsidR="00AA2682" w:rsidRPr="00AA2682" w:rsidRDefault="00AA2682" w:rsidP="00AA2682">
            <w:pPr>
              <w:spacing w:line="288" w:lineRule="auto"/>
              <w:rPr>
                <w:rFonts w:ascii="Arial" w:hAnsi="Arial" w:cs="Arial"/>
                <w:b/>
              </w:rPr>
            </w:pPr>
          </w:p>
        </w:tc>
      </w:tr>
      <w:tr w:rsidR="00000000" w:rsidTr="0015268D">
        <w:trPr>
          <w:trHeight w:val="415"/>
        </w:trPr>
        <w:tc>
          <w:tcPr>
            <w:tcW w:w="5495" w:type="dxa"/>
            <w:vAlign w:val="center"/>
          </w:tcPr>
          <w:p w:rsidR="00AA2682" w:rsidRPr="00AA2682" w:rsidRDefault="00AA2682" w:rsidP="00AA2682">
            <w:pPr>
              <w:spacing w:line="288" w:lineRule="auto"/>
              <w:rPr>
                <w:rFonts w:ascii="Arial" w:hAnsi="Arial" w:cs="Arial"/>
                <w:b/>
              </w:rPr>
            </w:pPr>
            <w:r w:rsidRPr="00AA2682">
              <w:rPr>
                <w:rFonts w:ascii="Arial" w:hAnsi="Arial" w:cs="Arial"/>
                <w:b/>
              </w:rPr>
              <w:t>IDENTIFIKACIJSKA ŠTEVILKA</w:t>
            </w:r>
          </w:p>
        </w:tc>
        <w:tc>
          <w:tcPr>
            <w:tcW w:w="3791" w:type="dxa"/>
            <w:vAlign w:val="center"/>
          </w:tcPr>
          <w:p w:rsidR="00AA2682" w:rsidRPr="00AA2682" w:rsidRDefault="00AA2682" w:rsidP="00AA2682">
            <w:pPr>
              <w:spacing w:line="288" w:lineRule="auto"/>
              <w:rPr>
                <w:rFonts w:ascii="Arial" w:hAnsi="Arial" w:cs="Arial"/>
                <w:b/>
              </w:rPr>
            </w:pPr>
          </w:p>
        </w:tc>
      </w:tr>
      <w:tr w:rsidR="00000000" w:rsidTr="0015268D">
        <w:trPr>
          <w:trHeight w:val="406"/>
        </w:trPr>
        <w:tc>
          <w:tcPr>
            <w:tcW w:w="5495" w:type="dxa"/>
            <w:vAlign w:val="center"/>
          </w:tcPr>
          <w:p w:rsidR="00AA2682" w:rsidRPr="00AA2682" w:rsidRDefault="00AA2682" w:rsidP="00AA2682">
            <w:pPr>
              <w:spacing w:line="288" w:lineRule="auto"/>
              <w:rPr>
                <w:rFonts w:ascii="Arial" w:hAnsi="Arial" w:cs="Arial"/>
                <w:b/>
              </w:rPr>
            </w:pPr>
            <w:r w:rsidRPr="00AA2682">
              <w:rPr>
                <w:rFonts w:ascii="Arial" w:hAnsi="Arial" w:cs="Arial"/>
                <w:b/>
              </w:rPr>
              <w:t>ŠTEVILKA TRANSAKCIJSKEGA RAČUNA</w:t>
            </w:r>
          </w:p>
        </w:tc>
        <w:tc>
          <w:tcPr>
            <w:tcW w:w="3791" w:type="dxa"/>
            <w:vAlign w:val="center"/>
          </w:tcPr>
          <w:p w:rsidR="00AA2682" w:rsidRPr="00AA2682" w:rsidRDefault="00AA2682" w:rsidP="00AA2682">
            <w:pPr>
              <w:spacing w:line="288" w:lineRule="auto"/>
              <w:rPr>
                <w:rFonts w:ascii="Arial" w:hAnsi="Arial" w:cs="Arial"/>
                <w:b/>
              </w:rPr>
            </w:pPr>
          </w:p>
        </w:tc>
      </w:tr>
      <w:tr w:rsidR="00000000" w:rsidTr="0015268D">
        <w:trPr>
          <w:trHeight w:val="412"/>
        </w:trPr>
        <w:tc>
          <w:tcPr>
            <w:tcW w:w="5495" w:type="dxa"/>
            <w:vAlign w:val="center"/>
          </w:tcPr>
          <w:p w:rsidR="00AA2682" w:rsidRPr="00AA2682" w:rsidRDefault="00AA2682" w:rsidP="00AA2682">
            <w:pPr>
              <w:spacing w:line="288" w:lineRule="auto"/>
              <w:rPr>
                <w:rFonts w:ascii="Arial" w:hAnsi="Arial" w:cs="Arial"/>
                <w:b/>
              </w:rPr>
            </w:pPr>
            <w:r w:rsidRPr="00AA2682">
              <w:rPr>
                <w:rFonts w:ascii="Arial" w:hAnsi="Arial" w:cs="Arial"/>
                <w:b/>
              </w:rPr>
              <w:t xml:space="preserve">NAZIV BANKE </w:t>
            </w:r>
          </w:p>
        </w:tc>
        <w:tc>
          <w:tcPr>
            <w:tcW w:w="3791" w:type="dxa"/>
            <w:vAlign w:val="center"/>
          </w:tcPr>
          <w:p w:rsidR="00AA2682" w:rsidRPr="00AA2682" w:rsidRDefault="00AA2682" w:rsidP="00AA2682">
            <w:pPr>
              <w:spacing w:line="288" w:lineRule="auto"/>
              <w:rPr>
                <w:rFonts w:ascii="Arial" w:hAnsi="Arial" w:cs="Arial"/>
                <w:b/>
              </w:rPr>
            </w:pPr>
          </w:p>
        </w:tc>
      </w:tr>
      <w:tr w:rsidR="00000000" w:rsidTr="0015268D">
        <w:trPr>
          <w:trHeight w:val="391"/>
        </w:trPr>
        <w:tc>
          <w:tcPr>
            <w:tcW w:w="5495" w:type="dxa"/>
            <w:vAlign w:val="center"/>
          </w:tcPr>
          <w:p w:rsidR="00AA2682" w:rsidRPr="00AA2682" w:rsidRDefault="00AA2682" w:rsidP="00AA2682">
            <w:pPr>
              <w:spacing w:line="288" w:lineRule="auto"/>
              <w:rPr>
                <w:rFonts w:ascii="Arial" w:hAnsi="Arial" w:cs="Arial"/>
                <w:b/>
              </w:rPr>
            </w:pPr>
            <w:r w:rsidRPr="00AA2682">
              <w:rPr>
                <w:rFonts w:ascii="Arial" w:hAnsi="Arial" w:cs="Arial"/>
                <w:b/>
              </w:rPr>
              <w:t xml:space="preserve">PRISTOJNI FINANČNI URAD </w:t>
            </w:r>
          </w:p>
        </w:tc>
        <w:tc>
          <w:tcPr>
            <w:tcW w:w="3791" w:type="dxa"/>
            <w:vAlign w:val="center"/>
          </w:tcPr>
          <w:p w:rsidR="00AA2682" w:rsidRPr="00AA2682" w:rsidRDefault="00AA2682" w:rsidP="00AA2682">
            <w:pPr>
              <w:spacing w:line="288" w:lineRule="auto"/>
              <w:rPr>
                <w:rFonts w:ascii="Arial" w:hAnsi="Arial" w:cs="Arial"/>
                <w:b/>
              </w:rPr>
            </w:pPr>
          </w:p>
        </w:tc>
      </w:tr>
      <w:tr w:rsidR="00000000" w:rsidTr="0015268D">
        <w:trPr>
          <w:trHeight w:val="410"/>
        </w:trPr>
        <w:tc>
          <w:tcPr>
            <w:tcW w:w="5495" w:type="dxa"/>
            <w:vAlign w:val="center"/>
          </w:tcPr>
          <w:p w:rsidR="00AA2682" w:rsidRPr="00AA2682" w:rsidRDefault="00AA2682" w:rsidP="00AA2682">
            <w:pPr>
              <w:spacing w:line="288" w:lineRule="auto"/>
              <w:rPr>
                <w:rFonts w:ascii="Arial" w:hAnsi="Arial" w:cs="Arial"/>
                <w:b/>
              </w:rPr>
            </w:pPr>
            <w:r w:rsidRPr="00AA2682">
              <w:rPr>
                <w:rFonts w:ascii="Arial" w:hAnsi="Arial" w:cs="Arial"/>
                <w:b/>
              </w:rPr>
              <w:t>TELEFON</w:t>
            </w:r>
          </w:p>
        </w:tc>
        <w:tc>
          <w:tcPr>
            <w:tcW w:w="3791" w:type="dxa"/>
            <w:vAlign w:val="center"/>
          </w:tcPr>
          <w:p w:rsidR="00AA2682" w:rsidRPr="00AA2682" w:rsidRDefault="00AA2682" w:rsidP="00AA2682">
            <w:pPr>
              <w:spacing w:line="288" w:lineRule="auto"/>
              <w:rPr>
                <w:rFonts w:ascii="Arial" w:hAnsi="Arial" w:cs="Arial"/>
                <w:b/>
              </w:rPr>
            </w:pPr>
          </w:p>
        </w:tc>
      </w:tr>
      <w:tr w:rsidR="00000000" w:rsidTr="0015268D">
        <w:trPr>
          <w:trHeight w:val="416"/>
        </w:trPr>
        <w:tc>
          <w:tcPr>
            <w:tcW w:w="5495" w:type="dxa"/>
            <w:vAlign w:val="center"/>
          </w:tcPr>
          <w:p w:rsidR="00AA2682" w:rsidRPr="00AA2682" w:rsidRDefault="00AA2682" w:rsidP="00AA2682">
            <w:pPr>
              <w:spacing w:line="288" w:lineRule="auto"/>
              <w:rPr>
                <w:rFonts w:ascii="Arial" w:hAnsi="Arial" w:cs="Arial"/>
                <w:b/>
              </w:rPr>
            </w:pPr>
            <w:r w:rsidRPr="00AA2682">
              <w:rPr>
                <w:rFonts w:ascii="Arial" w:hAnsi="Arial" w:cs="Arial"/>
                <w:b/>
              </w:rPr>
              <w:t>TELEFAKS</w:t>
            </w:r>
          </w:p>
        </w:tc>
        <w:tc>
          <w:tcPr>
            <w:tcW w:w="3791" w:type="dxa"/>
            <w:vAlign w:val="center"/>
          </w:tcPr>
          <w:p w:rsidR="00AA2682" w:rsidRPr="00AA2682" w:rsidRDefault="00AA2682" w:rsidP="00AA2682">
            <w:pPr>
              <w:spacing w:line="288" w:lineRule="auto"/>
              <w:rPr>
                <w:rFonts w:ascii="Arial" w:hAnsi="Arial" w:cs="Arial"/>
                <w:b/>
              </w:rPr>
            </w:pPr>
          </w:p>
        </w:tc>
      </w:tr>
      <w:tr w:rsidR="00000000" w:rsidTr="0015268D">
        <w:trPr>
          <w:trHeight w:val="408"/>
        </w:trPr>
        <w:tc>
          <w:tcPr>
            <w:tcW w:w="5495" w:type="dxa"/>
            <w:vAlign w:val="center"/>
          </w:tcPr>
          <w:p w:rsidR="00AA2682" w:rsidRPr="00AA2682" w:rsidRDefault="00AA2682" w:rsidP="00AA2682">
            <w:pPr>
              <w:spacing w:line="288" w:lineRule="auto"/>
              <w:rPr>
                <w:rFonts w:ascii="Arial" w:hAnsi="Arial" w:cs="Arial"/>
                <w:b/>
              </w:rPr>
            </w:pPr>
            <w:r w:rsidRPr="00AA2682">
              <w:rPr>
                <w:rFonts w:ascii="Arial" w:hAnsi="Arial" w:cs="Arial"/>
                <w:b/>
              </w:rPr>
              <w:t>ELEKTRONSKI NASLOV (za prejemanje uradne pošte)</w:t>
            </w:r>
          </w:p>
        </w:tc>
        <w:tc>
          <w:tcPr>
            <w:tcW w:w="3791" w:type="dxa"/>
            <w:vAlign w:val="center"/>
          </w:tcPr>
          <w:p w:rsidR="00AA2682" w:rsidRPr="00AA2682" w:rsidRDefault="00AA2682" w:rsidP="00AA2682">
            <w:pPr>
              <w:spacing w:line="288" w:lineRule="auto"/>
              <w:rPr>
                <w:rFonts w:ascii="Arial" w:hAnsi="Arial" w:cs="Arial"/>
                <w:b/>
              </w:rPr>
            </w:pPr>
          </w:p>
        </w:tc>
      </w:tr>
      <w:tr w:rsidR="00000000" w:rsidTr="0015268D">
        <w:trPr>
          <w:trHeight w:val="414"/>
        </w:trPr>
        <w:tc>
          <w:tcPr>
            <w:tcW w:w="5495" w:type="dxa"/>
            <w:vAlign w:val="center"/>
          </w:tcPr>
          <w:p w:rsidR="00AA2682" w:rsidRPr="00AA2682" w:rsidRDefault="00AA2682" w:rsidP="00AA2682">
            <w:pPr>
              <w:spacing w:line="288" w:lineRule="auto"/>
              <w:rPr>
                <w:rFonts w:ascii="Arial" w:hAnsi="Arial" w:cs="Arial"/>
                <w:b/>
              </w:rPr>
            </w:pPr>
            <w:r w:rsidRPr="00AA2682">
              <w:rPr>
                <w:rFonts w:ascii="Arial" w:hAnsi="Arial" w:cs="Arial"/>
                <w:b/>
              </w:rPr>
              <w:t>KONTAKTNA OSEBA</w:t>
            </w:r>
          </w:p>
        </w:tc>
        <w:tc>
          <w:tcPr>
            <w:tcW w:w="3791" w:type="dxa"/>
            <w:vAlign w:val="center"/>
          </w:tcPr>
          <w:p w:rsidR="00AA2682" w:rsidRPr="00AA2682" w:rsidRDefault="00AA2682" w:rsidP="00AA2682">
            <w:pPr>
              <w:spacing w:line="288" w:lineRule="auto"/>
              <w:rPr>
                <w:rFonts w:ascii="Arial" w:hAnsi="Arial" w:cs="Arial"/>
                <w:b/>
              </w:rPr>
            </w:pPr>
          </w:p>
        </w:tc>
      </w:tr>
      <w:tr w:rsidR="00000000" w:rsidTr="0015268D">
        <w:trPr>
          <w:trHeight w:val="407"/>
        </w:trPr>
        <w:tc>
          <w:tcPr>
            <w:tcW w:w="5495" w:type="dxa"/>
            <w:vAlign w:val="center"/>
          </w:tcPr>
          <w:p w:rsidR="00AA2682" w:rsidRPr="00AA2682" w:rsidRDefault="00AA2682" w:rsidP="00AA2682">
            <w:pPr>
              <w:spacing w:line="288" w:lineRule="auto"/>
              <w:rPr>
                <w:rFonts w:ascii="Arial" w:hAnsi="Arial" w:cs="Arial"/>
                <w:b/>
              </w:rPr>
            </w:pPr>
            <w:r w:rsidRPr="00AA2682">
              <w:rPr>
                <w:rFonts w:ascii="Arial" w:hAnsi="Arial" w:cs="Arial"/>
                <w:b/>
              </w:rPr>
              <w:t>ZAKONITI ZASTOPNIK</w:t>
            </w:r>
          </w:p>
        </w:tc>
        <w:tc>
          <w:tcPr>
            <w:tcW w:w="3791" w:type="dxa"/>
            <w:vAlign w:val="center"/>
          </w:tcPr>
          <w:p w:rsidR="00AA2682" w:rsidRPr="00AA2682" w:rsidRDefault="00AA2682" w:rsidP="00AA2682">
            <w:pPr>
              <w:spacing w:line="288" w:lineRule="auto"/>
              <w:rPr>
                <w:rFonts w:ascii="Arial" w:hAnsi="Arial" w:cs="Arial"/>
                <w:b/>
              </w:rPr>
            </w:pPr>
          </w:p>
        </w:tc>
      </w:tr>
    </w:tbl>
    <w:p w:rsidR="00AA2682" w:rsidRPr="00AA2682" w:rsidRDefault="00AA2682" w:rsidP="00AA2682">
      <w:pPr>
        <w:spacing w:line="288" w:lineRule="auto"/>
        <w:ind w:left="5387"/>
        <w:rPr>
          <w:rFonts w:ascii="Arial" w:hAnsi="Arial" w:cs="Arial"/>
          <w:b/>
        </w:rPr>
      </w:pPr>
      <w:r w:rsidRPr="00AA2682">
        <w:rPr>
          <w:rFonts w:ascii="Arial" w:hAnsi="Arial" w:cs="Arial"/>
        </w:rPr>
        <w:t>(desni stolpec izpolni podizvajalec)</w:t>
      </w:r>
    </w:p>
    <w:p w:rsidR="00AA2682" w:rsidRPr="00AA2682" w:rsidRDefault="00AA2682" w:rsidP="00AA2682">
      <w:pPr>
        <w:spacing w:line="288" w:lineRule="auto"/>
        <w:jc w:val="center"/>
        <w:rPr>
          <w:rFonts w:ascii="Arial" w:hAnsi="Arial" w:cs="Arial"/>
        </w:rPr>
      </w:pPr>
    </w:p>
    <w:p w:rsidR="006E32C4" w:rsidRPr="006E32C4" w:rsidRDefault="006E32C4" w:rsidP="006E32C4">
      <w:pPr>
        <w:spacing w:line="288" w:lineRule="auto"/>
        <w:jc w:val="center"/>
        <w:rPr>
          <w:rFonts w:ascii="Arial" w:hAnsi="Arial" w:cs="Arial"/>
          <w:b/>
        </w:rPr>
      </w:pPr>
      <w:r w:rsidRPr="006E32C4">
        <w:rPr>
          <w:rFonts w:ascii="Arial" w:hAnsi="Arial" w:cs="Arial"/>
          <w:b/>
        </w:rPr>
        <w:t>ZAHTEVA PODIZVAJALCA ZA NEPOSREDNO PLAČILO</w:t>
      </w:r>
    </w:p>
    <w:p w:rsidR="006E32C4" w:rsidRPr="006E32C4" w:rsidRDefault="006E32C4" w:rsidP="006E32C4">
      <w:pPr>
        <w:spacing w:line="288" w:lineRule="auto"/>
        <w:jc w:val="both"/>
        <w:outlineLvl w:val="0"/>
        <w:rPr>
          <w:rFonts w:ascii="Arial" w:hAnsi="Arial" w:cs="Arial"/>
        </w:rPr>
      </w:pPr>
    </w:p>
    <w:p w:rsidR="006E32C4" w:rsidRDefault="006E32C4" w:rsidP="006E32C4">
      <w:pPr>
        <w:tabs>
          <w:tab w:val="left" w:pos="375"/>
        </w:tabs>
        <w:spacing w:line="288" w:lineRule="auto"/>
        <w:jc w:val="center"/>
        <w:rPr>
          <w:rFonts w:ascii="Arial" w:hAnsi="Arial"/>
          <w:b/>
        </w:rPr>
      </w:pPr>
      <w:r w:rsidRPr="006E32C4">
        <w:rPr>
          <w:rFonts w:ascii="Arial" w:hAnsi="Arial" w:cs="Arial"/>
        </w:rPr>
        <w:t xml:space="preserve">V zvezi z javnim naročilom: </w:t>
      </w:r>
      <w:r w:rsidRPr="006E32C4">
        <w:rPr>
          <w:rFonts w:ascii="Arial" w:hAnsi="Arial" w:cs="Arial"/>
          <w:b/>
        </w:rPr>
        <w:t xml:space="preserve">MORS </w:t>
      </w:r>
      <w:r>
        <w:rPr>
          <w:rFonts w:ascii="Arial" w:hAnsi="Arial" w:cs="Arial"/>
          <w:b/>
        </w:rPr>
        <w:t>411</w:t>
      </w:r>
      <w:r w:rsidRPr="006E32C4">
        <w:rPr>
          <w:rFonts w:ascii="Arial" w:hAnsi="Arial" w:cs="Arial"/>
          <w:b/>
        </w:rPr>
        <w:t xml:space="preserve">/2023 JNMV, </w:t>
      </w:r>
      <w:r>
        <w:rPr>
          <w:rFonts w:ascii="Arial" w:hAnsi="Arial"/>
          <w:b/>
        </w:rPr>
        <w:t>Nadgradnja obstoječe informacijske rešitve (IR) za celovito obravnavo vojaških letalskih izkazov Slovenske vojske (SV)</w:t>
      </w:r>
    </w:p>
    <w:p w:rsidR="006E32C4" w:rsidRPr="006E32C4" w:rsidRDefault="006E32C4" w:rsidP="006E32C4">
      <w:pPr>
        <w:spacing w:line="260" w:lineRule="atLeast"/>
        <w:jc w:val="center"/>
        <w:rPr>
          <w:rFonts w:ascii="Arial" w:hAnsi="Arial" w:cs="Arial"/>
          <w:b/>
        </w:rPr>
      </w:pPr>
    </w:p>
    <w:p w:rsidR="006E32C4" w:rsidRPr="006E32C4" w:rsidRDefault="006E32C4" w:rsidP="006E32C4">
      <w:pPr>
        <w:spacing w:line="288" w:lineRule="auto"/>
        <w:jc w:val="center"/>
        <w:rPr>
          <w:rFonts w:ascii="Arial" w:hAnsi="Arial" w:cs="Arial"/>
          <w:b/>
        </w:rPr>
      </w:pPr>
      <w:r w:rsidRPr="006E32C4">
        <w:rPr>
          <w:rFonts w:ascii="Arial" w:hAnsi="Arial" w:cs="Arial"/>
          <w:b/>
        </w:rPr>
        <w:t>ZAHTEVAMO / NE ZAHTEVAMO (OBKROŽI):</w:t>
      </w:r>
    </w:p>
    <w:p w:rsidR="006E32C4" w:rsidRPr="006E32C4" w:rsidRDefault="006E32C4" w:rsidP="006E32C4">
      <w:pPr>
        <w:spacing w:line="288" w:lineRule="auto"/>
        <w:jc w:val="both"/>
        <w:rPr>
          <w:rFonts w:ascii="Arial" w:hAnsi="Arial" w:cs="Arial"/>
        </w:rPr>
      </w:pPr>
    </w:p>
    <w:p w:rsidR="006E32C4" w:rsidRPr="006E32C4" w:rsidRDefault="006E32C4" w:rsidP="006E32C4">
      <w:pPr>
        <w:spacing w:line="288" w:lineRule="auto"/>
        <w:ind w:right="-149"/>
        <w:jc w:val="both"/>
        <w:rPr>
          <w:rFonts w:ascii="Arial" w:hAnsi="Arial" w:cs="Arial"/>
        </w:rPr>
      </w:pPr>
      <w:r w:rsidRPr="006E32C4">
        <w:rPr>
          <w:rFonts w:ascii="Arial" w:hAnsi="Arial" w:cs="Arial"/>
        </w:rPr>
        <w:t>da nam v primeru, da bomo sodelovali kot podizvajalec naročnik na podlagi potrjenega računa oz. situacije s strani glavnega izvajalca, izvaja neposredna plačila za opravljene storitve;</w:t>
      </w:r>
    </w:p>
    <w:p w:rsidR="006E32C4" w:rsidRPr="006E32C4" w:rsidRDefault="006E32C4" w:rsidP="006E32C4">
      <w:pPr>
        <w:spacing w:line="288" w:lineRule="auto"/>
        <w:jc w:val="center"/>
        <w:rPr>
          <w:rFonts w:ascii="Arial" w:hAnsi="Arial" w:cs="Arial"/>
        </w:rPr>
      </w:pPr>
    </w:p>
    <w:p w:rsidR="006E32C4" w:rsidRPr="006E32C4" w:rsidRDefault="006E32C4" w:rsidP="006E32C4">
      <w:pPr>
        <w:spacing w:line="288" w:lineRule="auto"/>
        <w:jc w:val="center"/>
        <w:rPr>
          <w:rFonts w:ascii="Arial" w:hAnsi="Arial" w:cs="Arial"/>
        </w:rPr>
      </w:pPr>
    </w:p>
    <w:p w:rsidR="006E32C4" w:rsidRPr="006E32C4" w:rsidRDefault="006E32C4" w:rsidP="006E32C4">
      <w:pPr>
        <w:spacing w:line="288" w:lineRule="auto"/>
        <w:jc w:val="center"/>
        <w:rPr>
          <w:rFonts w:ascii="Arial" w:hAnsi="Arial" w:cs="Arial"/>
          <w:b/>
        </w:rPr>
      </w:pPr>
      <w:r w:rsidRPr="006E32C4">
        <w:rPr>
          <w:rFonts w:ascii="Arial" w:hAnsi="Arial" w:cs="Arial"/>
          <w:b/>
        </w:rPr>
        <w:t>SOGLASJE PODIZVAJALCA</w:t>
      </w:r>
    </w:p>
    <w:p w:rsidR="006E32C4" w:rsidRPr="006E32C4" w:rsidRDefault="006E32C4" w:rsidP="006E32C4">
      <w:pPr>
        <w:spacing w:line="288" w:lineRule="auto"/>
        <w:jc w:val="center"/>
        <w:rPr>
          <w:rFonts w:ascii="Arial" w:hAnsi="Arial" w:cs="Arial"/>
        </w:rPr>
      </w:pPr>
    </w:p>
    <w:p w:rsidR="006E32C4" w:rsidRPr="006E32C4" w:rsidRDefault="006E32C4" w:rsidP="006E32C4">
      <w:pPr>
        <w:spacing w:line="288" w:lineRule="auto"/>
        <w:rPr>
          <w:rFonts w:ascii="Arial" w:hAnsi="Arial" w:cs="Arial"/>
        </w:rPr>
      </w:pPr>
      <w:r w:rsidRPr="006E32C4">
        <w:rPr>
          <w:rFonts w:ascii="Arial" w:hAnsi="Arial" w:cs="Arial"/>
        </w:rPr>
        <w:t xml:space="preserve">Soglašamo, da nam naročnik namesto ponudnika oz. glavnega izvajalca: __________________________ poravna našo terjatev do ponudnika oz. glavnega izvajalca. </w:t>
      </w:r>
    </w:p>
    <w:p w:rsidR="006E32C4" w:rsidRPr="006E32C4" w:rsidRDefault="006E32C4" w:rsidP="006E32C4">
      <w:pPr>
        <w:spacing w:line="288" w:lineRule="auto"/>
        <w:rPr>
          <w:rFonts w:ascii="Arial" w:hAnsi="Arial" w:cs="Arial"/>
        </w:rPr>
      </w:pPr>
    </w:p>
    <w:p w:rsidR="006E32C4" w:rsidRPr="006E32C4" w:rsidRDefault="006E32C4" w:rsidP="006E32C4">
      <w:pPr>
        <w:spacing w:line="288" w:lineRule="auto"/>
        <w:rPr>
          <w:rFonts w:ascii="Arial" w:hAnsi="Arial" w:cs="Arial"/>
        </w:rPr>
      </w:pPr>
      <w:r w:rsidRPr="006E32C4">
        <w:rPr>
          <w:rFonts w:ascii="Arial" w:hAnsi="Arial" w:cs="Arial"/>
        </w:rPr>
        <w:t>Ta zahteva in soglasje sta sestavni del oz. priloga pogodbe.</w:t>
      </w:r>
    </w:p>
    <w:p w:rsidR="006E32C4" w:rsidRPr="006E32C4" w:rsidRDefault="006E32C4" w:rsidP="006E32C4">
      <w:pPr>
        <w:spacing w:line="288" w:lineRule="auto"/>
        <w:jc w:val="center"/>
        <w:rPr>
          <w:rFonts w:ascii="Arial" w:hAnsi="Arial" w:cs="Arial"/>
          <w:b/>
        </w:rPr>
      </w:pPr>
    </w:p>
    <w:p w:rsidR="006E32C4" w:rsidRPr="006E32C4" w:rsidRDefault="00F64B92" w:rsidP="006E32C4">
      <w:pPr>
        <w:spacing w:line="288" w:lineRule="auto"/>
        <w:jc w:val="center"/>
        <w:rPr>
          <w:rFonts w:ascii="Arial" w:hAnsi="Arial" w:cs="Arial"/>
          <w:b/>
        </w:rPr>
      </w:pPr>
      <w:r>
        <w:rPr>
          <w:rFonts w:ascii="Arial" w:hAnsi="Arial" w:cs="Arial"/>
          <w:b/>
        </w:rPr>
        <w:br w:type="page"/>
      </w:r>
      <w:r w:rsidR="006E32C4" w:rsidRPr="006E32C4">
        <w:rPr>
          <w:rFonts w:ascii="Arial" w:hAnsi="Arial" w:cs="Arial"/>
          <w:b/>
        </w:rPr>
        <w:lastRenderedPageBreak/>
        <w:t>IZJAVLJAMO</w:t>
      </w:r>
    </w:p>
    <w:p w:rsidR="006E32C4" w:rsidRPr="006E32C4" w:rsidRDefault="006E32C4" w:rsidP="006E32C4">
      <w:pPr>
        <w:spacing w:line="288" w:lineRule="auto"/>
        <w:jc w:val="both"/>
        <w:rPr>
          <w:rFonts w:ascii="Arial" w:hAnsi="Arial" w:cs="Arial"/>
        </w:rPr>
      </w:pPr>
    </w:p>
    <w:p w:rsidR="006E32C4" w:rsidRPr="006E32C4" w:rsidRDefault="006E32C4" w:rsidP="006E32C4">
      <w:pPr>
        <w:spacing w:line="288" w:lineRule="auto"/>
        <w:jc w:val="both"/>
        <w:rPr>
          <w:rFonts w:ascii="Arial" w:hAnsi="Arial" w:cs="Arial"/>
        </w:rPr>
      </w:pPr>
      <w:r w:rsidRPr="006E32C4">
        <w:rPr>
          <w:rFonts w:ascii="Arial" w:hAnsi="Arial" w:cs="Arial"/>
        </w:rPr>
        <w:t>da bomo na naročnikov poziv, v postopku javnega naročanja ali pri izvajanju javnega naročila, naročniku v roku 8 (osmih) dni od prejema poziva posredovali podatke o:</w:t>
      </w:r>
    </w:p>
    <w:p w:rsidR="006E32C4" w:rsidRPr="006E32C4" w:rsidRDefault="006E32C4" w:rsidP="006E32C4">
      <w:pPr>
        <w:numPr>
          <w:ilvl w:val="0"/>
          <w:numId w:val="38"/>
        </w:numPr>
        <w:spacing w:line="288" w:lineRule="auto"/>
        <w:ind w:left="284" w:hanging="284"/>
        <w:jc w:val="both"/>
        <w:rPr>
          <w:rFonts w:ascii="Arial" w:hAnsi="Arial" w:cs="Arial"/>
        </w:rPr>
      </w:pPr>
      <w:r w:rsidRPr="006E32C4">
        <w:rPr>
          <w:rFonts w:ascii="Arial" w:hAnsi="Arial" w:cs="Arial"/>
        </w:rPr>
        <w:t>svojih ustanoviteljih, družbenikih, vključno s tihimi družbeniki, delničarjih, komanditistih ali drugih lastnikih in podatke o lastniških deležih navedenih oseb,</w:t>
      </w:r>
    </w:p>
    <w:p w:rsidR="006E32C4" w:rsidRPr="006E32C4" w:rsidRDefault="006E32C4" w:rsidP="006E32C4">
      <w:pPr>
        <w:numPr>
          <w:ilvl w:val="0"/>
          <w:numId w:val="38"/>
        </w:numPr>
        <w:spacing w:line="288" w:lineRule="auto"/>
        <w:ind w:left="284" w:hanging="284"/>
        <w:jc w:val="both"/>
        <w:rPr>
          <w:rFonts w:ascii="Arial" w:hAnsi="Arial" w:cs="Arial"/>
        </w:rPr>
      </w:pPr>
      <w:r w:rsidRPr="006E32C4">
        <w:rPr>
          <w:rFonts w:ascii="Arial" w:hAnsi="Arial" w:cs="Arial"/>
        </w:rPr>
        <w:t>gospodarskih subjektih, za katere se glede na določbe zakona, ki ureja gospodarske družbe, šteje, da so z njim povezane družbe,</w:t>
      </w:r>
    </w:p>
    <w:p w:rsidR="006E32C4" w:rsidRPr="006E32C4" w:rsidRDefault="006E32C4" w:rsidP="006E32C4">
      <w:pPr>
        <w:numPr>
          <w:ilvl w:val="0"/>
          <w:numId w:val="38"/>
        </w:numPr>
        <w:spacing w:line="288" w:lineRule="auto"/>
        <w:ind w:left="284" w:hanging="284"/>
        <w:jc w:val="both"/>
        <w:rPr>
          <w:rFonts w:ascii="Arial" w:hAnsi="Arial" w:cs="Arial"/>
        </w:rPr>
      </w:pPr>
      <w:r w:rsidRPr="006E32C4">
        <w:rPr>
          <w:rFonts w:ascii="Arial" w:hAnsi="Arial" w:cs="Arial"/>
          <w:color w:val="000000"/>
        </w:rPr>
        <w:t>da smo vpisani v enega od poklicnih ali poslovnih registrov, ki se vodijo v državi članici, v kateri ima gospodarski subjekt sedež.</w:t>
      </w:r>
    </w:p>
    <w:p w:rsidR="006E32C4" w:rsidRPr="006E32C4" w:rsidRDefault="006E32C4" w:rsidP="006E32C4">
      <w:pPr>
        <w:spacing w:line="288" w:lineRule="auto"/>
        <w:jc w:val="both"/>
        <w:rPr>
          <w:rFonts w:ascii="Arial" w:hAnsi="Arial" w:cs="Arial"/>
          <w:b/>
        </w:rPr>
      </w:pPr>
    </w:p>
    <w:p w:rsidR="006E32C4" w:rsidRPr="006E32C4" w:rsidRDefault="006E32C4" w:rsidP="006E32C4">
      <w:pPr>
        <w:spacing w:line="288" w:lineRule="auto"/>
        <w:jc w:val="both"/>
        <w:rPr>
          <w:rFonts w:ascii="Arial" w:hAnsi="Arial" w:cs="Arial"/>
        </w:rPr>
      </w:pPr>
      <w:r w:rsidRPr="006E32C4">
        <w:rPr>
          <w:rFonts w:ascii="Arial" w:hAnsi="Arial" w:cs="Arial"/>
        </w:rPr>
        <w:t xml:space="preserve">__________________ </w:t>
      </w:r>
      <w:r w:rsidRPr="006E32C4">
        <w:rPr>
          <w:rFonts w:ascii="Arial" w:hAnsi="Arial" w:cs="Arial"/>
        </w:rPr>
        <w:tab/>
      </w:r>
      <w:r w:rsidRPr="006E32C4">
        <w:rPr>
          <w:rFonts w:ascii="Arial" w:hAnsi="Arial" w:cs="Arial"/>
        </w:rPr>
        <w:tab/>
      </w:r>
      <w:r w:rsidRPr="006E32C4">
        <w:rPr>
          <w:rFonts w:ascii="Arial" w:hAnsi="Arial" w:cs="Arial"/>
        </w:rPr>
        <w:tab/>
      </w:r>
      <w:r w:rsidRPr="006E32C4">
        <w:rPr>
          <w:rFonts w:ascii="Arial" w:hAnsi="Arial" w:cs="Arial"/>
        </w:rPr>
        <w:tab/>
        <w:t>______________________________</w:t>
      </w:r>
    </w:p>
    <w:p w:rsidR="006E32C4" w:rsidRPr="006E32C4" w:rsidRDefault="006E32C4" w:rsidP="006E32C4">
      <w:pPr>
        <w:tabs>
          <w:tab w:val="left" w:pos="720"/>
          <w:tab w:val="left" w:pos="3119"/>
          <w:tab w:val="left" w:pos="4820"/>
          <w:tab w:val="right" w:pos="8640"/>
        </w:tabs>
        <w:spacing w:line="288" w:lineRule="auto"/>
        <w:rPr>
          <w:rFonts w:ascii="Arial" w:hAnsi="Arial" w:cs="Arial"/>
        </w:rPr>
      </w:pPr>
      <w:r w:rsidRPr="006E32C4">
        <w:rPr>
          <w:rFonts w:ascii="Arial" w:hAnsi="Arial" w:cs="Arial"/>
        </w:rPr>
        <w:t xml:space="preserve"> Kraj in datum </w:t>
      </w:r>
      <w:r w:rsidRPr="006E32C4">
        <w:rPr>
          <w:rFonts w:ascii="Arial" w:hAnsi="Arial" w:cs="Arial"/>
        </w:rPr>
        <w:tab/>
        <w:t xml:space="preserve">Žig </w:t>
      </w:r>
      <w:r w:rsidRPr="006E32C4">
        <w:rPr>
          <w:rFonts w:ascii="Arial" w:hAnsi="Arial" w:cs="Arial"/>
        </w:rPr>
        <w:tab/>
        <w:t>Podpis odgovorne osebe podizvajalca</w:t>
      </w:r>
    </w:p>
    <w:p w:rsidR="006E32C4" w:rsidRPr="006E32C4" w:rsidRDefault="006E32C4" w:rsidP="006E32C4">
      <w:pPr>
        <w:spacing w:line="288" w:lineRule="auto"/>
        <w:rPr>
          <w:rFonts w:ascii="Arial" w:hAnsi="Arial" w:cs="Arial"/>
        </w:rPr>
      </w:pPr>
      <w:r w:rsidRPr="006E32C4">
        <w:rPr>
          <w:rFonts w:ascii="Arial" w:hAnsi="Arial" w:cs="Arial"/>
          <w:b/>
        </w:rPr>
        <w:t>OPOMBA</w:t>
      </w:r>
      <w:r w:rsidRPr="006E32C4">
        <w:rPr>
          <w:rFonts w:ascii="Arial" w:hAnsi="Arial" w:cs="Arial"/>
        </w:rPr>
        <w:t>:</w:t>
      </w:r>
    </w:p>
    <w:p w:rsidR="006E32C4" w:rsidRPr="006E32C4" w:rsidRDefault="006E32C4" w:rsidP="006E32C4">
      <w:pPr>
        <w:numPr>
          <w:ilvl w:val="0"/>
          <w:numId w:val="39"/>
        </w:numPr>
        <w:spacing w:line="288" w:lineRule="auto"/>
        <w:rPr>
          <w:rFonts w:ascii="Arial" w:hAnsi="Arial" w:cs="Arial"/>
        </w:rPr>
      </w:pPr>
      <w:r w:rsidRPr="006E32C4">
        <w:rPr>
          <w:rFonts w:ascii="Arial" w:hAnsi="Arial" w:cs="Arial"/>
        </w:rPr>
        <w:t>V primeru večjega števila podizvajalcev se obrazec fotokopira</w:t>
      </w:r>
    </w:p>
    <w:p w:rsidR="006E32C4" w:rsidRPr="006E32C4" w:rsidRDefault="006E32C4" w:rsidP="006E32C4">
      <w:pPr>
        <w:spacing w:line="288" w:lineRule="auto"/>
        <w:rPr>
          <w:rFonts w:ascii="Arial" w:hAnsi="Arial" w:cs="Arial"/>
          <w:b/>
        </w:rPr>
      </w:pPr>
      <w:r w:rsidRPr="006E32C4">
        <w:rPr>
          <w:rFonts w:ascii="Arial" w:hAnsi="Arial" w:cs="Arial"/>
          <w:b/>
        </w:rPr>
        <w:br w:type="page"/>
      </w:r>
      <w:r w:rsidRPr="006E32C4">
        <w:rPr>
          <w:rFonts w:ascii="Arial" w:hAnsi="Arial" w:cs="Arial"/>
          <w:b/>
        </w:rPr>
        <w:lastRenderedPageBreak/>
        <w:t>PRILOGA P2</w:t>
      </w:r>
    </w:p>
    <w:p w:rsidR="006E32C4" w:rsidRPr="006E32C4" w:rsidRDefault="006E32C4" w:rsidP="006E32C4">
      <w:pPr>
        <w:spacing w:line="288" w:lineRule="auto"/>
        <w:rPr>
          <w:rFonts w:ascii="Arial" w:hAnsi="Arial" w:cs="Arial"/>
        </w:rPr>
      </w:pPr>
    </w:p>
    <w:p w:rsidR="006E32C4" w:rsidRPr="006E32C4" w:rsidRDefault="006E32C4" w:rsidP="006E32C4">
      <w:pPr>
        <w:spacing w:line="288" w:lineRule="auto"/>
        <w:rPr>
          <w:rFonts w:ascii="Arial" w:hAnsi="Arial" w:cs="Arial"/>
        </w:rPr>
      </w:pPr>
    </w:p>
    <w:p w:rsidR="006E32C4" w:rsidRPr="006E32C4" w:rsidRDefault="006E32C4" w:rsidP="006E32C4">
      <w:pPr>
        <w:spacing w:line="288" w:lineRule="auto"/>
        <w:jc w:val="center"/>
        <w:outlineLvl w:val="0"/>
        <w:rPr>
          <w:rFonts w:ascii="Arial" w:hAnsi="Arial" w:cs="Arial"/>
          <w:b/>
        </w:rPr>
      </w:pPr>
      <w:r w:rsidRPr="006E32C4">
        <w:rPr>
          <w:rFonts w:ascii="Arial" w:hAnsi="Arial" w:cs="Arial"/>
          <w:b/>
        </w:rPr>
        <w:t>UDELEŽBA PODIZVAJALCEV</w:t>
      </w:r>
    </w:p>
    <w:p w:rsidR="006E32C4" w:rsidRPr="006E32C4" w:rsidRDefault="006E32C4" w:rsidP="006E32C4">
      <w:pPr>
        <w:spacing w:line="260" w:lineRule="atLeast"/>
        <w:jc w:val="center"/>
        <w:rPr>
          <w:rFonts w:ascii="Arial" w:hAnsi="Arial" w:cs="Arial"/>
          <w:b/>
        </w:rPr>
      </w:pPr>
      <w:r w:rsidRPr="006E32C4">
        <w:rPr>
          <w:rFonts w:ascii="Arial" w:hAnsi="Arial" w:cs="Arial"/>
          <w:b/>
        </w:rPr>
        <w:t xml:space="preserve">MORS </w:t>
      </w:r>
      <w:r>
        <w:rPr>
          <w:rFonts w:ascii="Arial" w:hAnsi="Arial" w:cs="Arial"/>
          <w:b/>
        </w:rPr>
        <w:t>4</w:t>
      </w:r>
      <w:r w:rsidRPr="006E32C4">
        <w:rPr>
          <w:rFonts w:ascii="Arial" w:hAnsi="Arial" w:cs="Arial"/>
          <w:b/>
        </w:rPr>
        <w:t>1</w:t>
      </w:r>
      <w:r>
        <w:rPr>
          <w:rFonts w:ascii="Arial" w:hAnsi="Arial" w:cs="Arial"/>
          <w:b/>
        </w:rPr>
        <w:t>1</w:t>
      </w:r>
      <w:r w:rsidRPr="006E32C4">
        <w:rPr>
          <w:rFonts w:ascii="Arial" w:hAnsi="Arial" w:cs="Arial"/>
          <w:b/>
        </w:rPr>
        <w:t>/2023–</w:t>
      </w:r>
      <w:r>
        <w:rPr>
          <w:rFonts w:ascii="Arial" w:hAnsi="Arial" w:cs="Arial"/>
          <w:b/>
        </w:rPr>
        <w:t>EN</w:t>
      </w:r>
    </w:p>
    <w:p w:rsidR="006E32C4" w:rsidRDefault="006E32C4" w:rsidP="006E32C4">
      <w:pPr>
        <w:tabs>
          <w:tab w:val="left" w:pos="375"/>
        </w:tabs>
        <w:spacing w:line="288" w:lineRule="auto"/>
        <w:jc w:val="center"/>
        <w:rPr>
          <w:rFonts w:ascii="Arial" w:hAnsi="Arial"/>
          <w:b/>
        </w:rPr>
      </w:pPr>
      <w:r>
        <w:rPr>
          <w:rFonts w:ascii="Arial" w:hAnsi="Arial"/>
          <w:b/>
        </w:rPr>
        <w:t>Nadgradnja obstoječe informacijske rešitve (IR) za celovito obravnavo vojaških</w:t>
      </w:r>
    </w:p>
    <w:p w:rsidR="006E32C4" w:rsidRDefault="006E32C4" w:rsidP="006E32C4">
      <w:pPr>
        <w:tabs>
          <w:tab w:val="left" w:pos="375"/>
        </w:tabs>
        <w:spacing w:line="288" w:lineRule="auto"/>
        <w:jc w:val="center"/>
        <w:rPr>
          <w:rFonts w:ascii="Arial" w:hAnsi="Arial"/>
          <w:b/>
        </w:rPr>
      </w:pPr>
      <w:r>
        <w:rPr>
          <w:rFonts w:ascii="Arial" w:hAnsi="Arial"/>
          <w:b/>
        </w:rPr>
        <w:t>letalskih izkazov Slovenske vojske (SV)</w:t>
      </w:r>
    </w:p>
    <w:p w:rsidR="006E32C4" w:rsidRPr="006E32C4" w:rsidRDefault="006E32C4" w:rsidP="006E32C4">
      <w:pPr>
        <w:spacing w:line="288" w:lineRule="auto"/>
        <w:rPr>
          <w:rFonts w:ascii="Arial" w:hAnsi="Arial" w:cs="Arial"/>
        </w:rPr>
      </w:pPr>
    </w:p>
    <w:p w:rsidR="006E32C4" w:rsidRPr="006E32C4" w:rsidRDefault="006E32C4" w:rsidP="006E32C4">
      <w:pPr>
        <w:spacing w:line="288" w:lineRule="auto"/>
        <w:jc w:val="both"/>
        <w:rPr>
          <w:rFonts w:ascii="Arial" w:hAnsi="Arial" w:cs="Arial"/>
        </w:rPr>
      </w:pPr>
      <w:r w:rsidRPr="006E32C4">
        <w:rPr>
          <w:rFonts w:ascii="Arial" w:hAnsi="Arial" w:cs="Arial"/>
        </w:rPr>
        <w:t xml:space="preserve">V zvezi z javnim naročilom ___________________________________________________ izjavljamo, </w:t>
      </w:r>
      <w:r w:rsidRPr="006E32C4">
        <w:rPr>
          <w:rFonts w:ascii="Arial" w:hAnsi="Arial" w:cs="Arial"/>
          <w:b/>
        </w:rPr>
        <w:t xml:space="preserve">DA </w:t>
      </w:r>
      <w:r w:rsidRPr="006E32C4">
        <w:rPr>
          <w:rFonts w:ascii="Arial" w:hAnsi="Arial" w:cs="Arial"/>
        </w:rPr>
        <w:t>nastopamo s podizvajalcem, in sicer v nadaljevanju navajamo vrednostno udeležbo le-tega:</w:t>
      </w:r>
    </w:p>
    <w:p w:rsidR="006E32C4" w:rsidRPr="006E32C4" w:rsidRDefault="006E32C4" w:rsidP="006E32C4">
      <w:pPr>
        <w:spacing w:line="288" w:lineRule="auto"/>
        <w:jc w:val="both"/>
        <w:rPr>
          <w:rFonts w:ascii="Arial" w:hAnsi="Arial" w:cs="Arial"/>
        </w:rPr>
      </w:pPr>
    </w:p>
    <w:p w:rsidR="006E32C4" w:rsidRPr="006E32C4" w:rsidRDefault="006E32C4" w:rsidP="006E32C4">
      <w:pPr>
        <w:spacing w:line="288" w:lineRule="auto"/>
        <w:jc w:val="both"/>
        <w:rPr>
          <w:rFonts w:ascii="Arial" w:hAnsi="Arial" w:cs="Arial"/>
        </w:rPr>
      </w:pPr>
      <w:r w:rsidRPr="006E32C4">
        <w:rPr>
          <w:rFonts w:ascii="Arial" w:hAnsi="Arial" w:cs="Arial"/>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6E32C4" w:rsidRPr="006E32C4" w:rsidRDefault="006E32C4" w:rsidP="006E32C4">
      <w:pPr>
        <w:spacing w:line="288" w:lineRule="auto"/>
        <w:jc w:val="both"/>
        <w:rPr>
          <w:rFonts w:ascii="Arial" w:hAnsi="Arial" w:cs="Arial"/>
        </w:rPr>
      </w:pPr>
    </w:p>
    <w:p w:rsidR="006E32C4" w:rsidRPr="006E32C4" w:rsidRDefault="006E32C4" w:rsidP="006E32C4">
      <w:pPr>
        <w:spacing w:line="288" w:lineRule="auto"/>
        <w:rPr>
          <w:rFonts w:ascii="Arial" w:hAnsi="Arial" w:cs="Arial"/>
        </w:rPr>
      </w:pPr>
    </w:p>
    <w:p w:rsidR="006E32C4" w:rsidRPr="006E32C4" w:rsidRDefault="006E32C4" w:rsidP="006E32C4">
      <w:pPr>
        <w:spacing w:line="288" w:lineRule="auto"/>
        <w:rPr>
          <w:rFonts w:ascii="Arial" w:hAnsi="Arial" w:cs="Arial"/>
        </w:rPr>
      </w:pPr>
    </w:p>
    <w:p w:rsidR="006E32C4" w:rsidRPr="006E32C4" w:rsidRDefault="006E32C4" w:rsidP="006E32C4">
      <w:pPr>
        <w:spacing w:line="288" w:lineRule="auto"/>
        <w:rPr>
          <w:rFonts w:ascii="Arial" w:hAnsi="Arial" w:cs="Arial"/>
        </w:rPr>
      </w:pPr>
    </w:p>
    <w:p w:rsidR="006E32C4" w:rsidRPr="006E32C4" w:rsidRDefault="006E32C4" w:rsidP="006E32C4">
      <w:pPr>
        <w:spacing w:line="288" w:lineRule="auto"/>
        <w:rPr>
          <w:rFonts w:ascii="Arial" w:hAnsi="Arial" w:cs="Arial"/>
        </w:rPr>
      </w:pPr>
    </w:p>
    <w:p w:rsidR="006E32C4" w:rsidRPr="006E32C4" w:rsidRDefault="006E32C4" w:rsidP="006E32C4">
      <w:pPr>
        <w:spacing w:line="288" w:lineRule="auto"/>
        <w:rPr>
          <w:rFonts w:ascii="Arial" w:hAnsi="Arial" w:cs="Arial"/>
        </w:rPr>
      </w:pPr>
    </w:p>
    <w:tbl>
      <w:tblPr>
        <w:tblW w:w="8755" w:type="dxa"/>
        <w:tblLayout w:type="fixed"/>
        <w:tblLook w:val="0000" w:firstRow="0" w:lastRow="0" w:firstColumn="0" w:lastColumn="0" w:noHBand="0" w:noVBand="0"/>
      </w:tblPr>
      <w:tblGrid>
        <w:gridCol w:w="3285"/>
        <w:gridCol w:w="2043"/>
        <w:gridCol w:w="3427"/>
      </w:tblGrid>
      <w:tr w:rsidR="00000000" w:rsidTr="0015268D">
        <w:tc>
          <w:tcPr>
            <w:tcW w:w="3285" w:type="dxa"/>
          </w:tcPr>
          <w:p w:rsidR="006E32C4" w:rsidRPr="006E32C4" w:rsidRDefault="006E32C4" w:rsidP="006E32C4">
            <w:pPr>
              <w:spacing w:line="288" w:lineRule="auto"/>
              <w:rPr>
                <w:rFonts w:ascii="Arial" w:hAnsi="Arial" w:cs="Arial"/>
                <w:b/>
              </w:rPr>
            </w:pPr>
            <w:r w:rsidRPr="006E32C4">
              <w:rPr>
                <w:rFonts w:ascii="Arial" w:hAnsi="Arial" w:cs="Arial"/>
                <w:b/>
              </w:rPr>
              <w:t>_________________________</w:t>
            </w:r>
          </w:p>
        </w:tc>
        <w:tc>
          <w:tcPr>
            <w:tcW w:w="2043" w:type="dxa"/>
          </w:tcPr>
          <w:p w:rsidR="006E32C4" w:rsidRPr="006E32C4" w:rsidRDefault="006E32C4" w:rsidP="006E32C4">
            <w:pPr>
              <w:spacing w:line="288" w:lineRule="auto"/>
              <w:rPr>
                <w:rFonts w:ascii="Arial" w:hAnsi="Arial" w:cs="Arial"/>
                <w:b/>
              </w:rPr>
            </w:pPr>
          </w:p>
        </w:tc>
        <w:tc>
          <w:tcPr>
            <w:tcW w:w="3427" w:type="dxa"/>
          </w:tcPr>
          <w:p w:rsidR="006E32C4" w:rsidRPr="006E32C4" w:rsidRDefault="006E32C4" w:rsidP="006E32C4">
            <w:pPr>
              <w:spacing w:line="288" w:lineRule="auto"/>
              <w:jc w:val="center"/>
              <w:rPr>
                <w:rFonts w:ascii="Arial" w:hAnsi="Arial" w:cs="Arial"/>
                <w:b/>
              </w:rPr>
            </w:pPr>
            <w:r w:rsidRPr="006E32C4">
              <w:rPr>
                <w:rFonts w:ascii="Arial" w:hAnsi="Arial" w:cs="Arial"/>
                <w:b/>
              </w:rPr>
              <w:t>_________________________</w:t>
            </w:r>
          </w:p>
        </w:tc>
      </w:tr>
      <w:tr w:rsidR="00000000" w:rsidTr="0015268D">
        <w:tc>
          <w:tcPr>
            <w:tcW w:w="3285" w:type="dxa"/>
          </w:tcPr>
          <w:p w:rsidR="006E32C4" w:rsidRPr="006E32C4" w:rsidRDefault="006E32C4" w:rsidP="006E32C4">
            <w:pPr>
              <w:spacing w:line="288" w:lineRule="auto"/>
              <w:jc w:val="center"/>
              <w:rPr>
                <w:rFonts w:ascii="Arial" w:hAnsi="Arial" w:cs="Arial"/>
              </w:rPr>
            </w:pPr>
            <w:r w:rsidRPr="006E32C4">
              <w:rPr>
                <w:rFonts w:ascii="Arial" w:hAnsi="Arial" w:cs="Arial"/>
              </w:rPr>
              <w:t>Kraj in datum</w:t>
            </w:r>
          </w:p>
        </w:tc>
        <w:tc>
          <w:tcPr>
            <w:tcW w:w="2043" w:type="dxa"/>
          </w:tcPr>
          <w:p w:rsidR="006E32C4" w:rsidRPr="006E32C4" w:rsidRDefault="006E32C4" w:rsidP="006E32C4">
            <w:pPr>
              <w:spacing w:line="288" w:lineRule="auto"/>
              <w:jc w:val="center"/>
              <w:rPr>
                <w:rFonts w:ascii="Arial" w:hAnsi="Arial" w:cs="Arial"/>
              </w:rPr>
            </w:pPr>
            <w:r w:rsidRPr="006E32C4">
              <w:rPr>
                <w:rFonts w:ascii="Arial" w:hAnsi="Arial" w:cs="Arial"/>
              </w:rPr>
              <w:t>Žig</w:t>
            </w:r>
          </w:p>
        </w:tc>
        <w:tc>
          <w:tcPr>
            <w:tcW w:w="3427" w:type="dxa"/>
          </w:tcPr>
          <w:p w:rsidR="006E32C4" w:rsidRPr="006E32C4" w:rsidRDefault="006E32C4" w:rsidP="006E32C4">
            <w:pPr>
              <w:spacing w:line="288" w:lineRule="auto"/>
              <w:jc w:val="center"/>
              <w:rPr>
                <w:rFonts w:ascii="Arial" w:hAnsi="Arial" w:cs="Arial"/>
              </w:rPr>
            </w:pPr>
            <w:r w:rsidRPr="006E32C4">
              <w:rPr>
                <w:rFonts w:ascii="Arial" w:hAnsi="Arial" w:cs="Arial"/>
              </w:rPr>
              <w:t xml:space="preserve">Podpis odgovorne osebe ponudnika </w:t>
            </w:r>
          </w:p>
        </w:tc>
      </w:tr>
    </w:tbl>
    <w:p w:rsidR="006E32C4" w:rsidRPr="006E32C4" w:rsidRDefault="006E32C4" w:rsidP="006E32C4">
      <w:pPr>
        <w:spacing w:line="288" w:lineRule="auto"/>
        <w:jc w:val="both"/>
        <w:rPr>
          <w:rFonts w:ascii="Arial" w:hAnsi="Arial" w:cs="Arial"/>
        </w:rPr>
      </w:pPr>
    </w:p>
    <w:p w:rsidR="006E32C4" w:rsidRPr="006E32C4" w:rsidRDefault="006E32C4" w:rsidP="006E32C4">
      <w:pPr>
        <w:spacing w:line="288" w:lineRule="auto"/>
        <w:rPr>
          <w:rFonts w:ascii="Arial" w:hAnsi="Arial" w:cs="Arial"/>
        </w:rPr>
      </w:pPr>
    </w:p>
    <w:p w:rsidR="006E32C4" w:rsidRPr="006E32C4" w:rsidRDefault="006E32C4" w:rsidP="006E32C4">
      <w:pPr>
        <w:spacing w:line="288" w:lineRule="auto"/>
        <w:rPr>
          <w:rFonts w:ascii="Arial" w:hAnsi="Arial" w:cs="Arial"/>
        </w:rPr>
      </w:pPr>
    </w:p>
    <w:p w:rsidR="006E32C4" w:rsidRPr="006E32C4" w:rsidRDefault="006E32C4" w:rsidP="006E32C4">
      <w:pPr>
        <w:spacing w:line="288" w:lineRule="auto"/>
        <w:rPr>
          <w:rFonts w:ascii="Arial" w:hAnsi="Arial" w:cs="Arial"/>
        </w:rPr>
      </w:pPr>
    </w:p>
    <w:p w:rsidR="006E32C4" w:rsidRPr="006E32C4" w:rsidRDefault="006E32C4" w:rsidP="006E32C4">
      <w:pPr>
        <w:spacing w:line="288" w:lineRule="auto"/>
        <w:jc w:val="both"/>
        <w:rPr>
          <w:rFonts w:ascii="Arial" w:hAnsi="Arial" w:cs="Arial"/>
        </w:rPr>
      </w:pPr>
      <w:r w:rsidRPr="006E32C4">
        <w:rPr>
          <w:rFonts w:ascii="Arial" w:hAnsi="Arial" w:cs="Arial"/>
          <w:b/>
        </w:rPr>
        <w:t>OPOMBA:</w:t>
      </w:r>
    </w:p>
    <w:p w:rsidR="006E32C4" w:rsidRPr="006E32C4" w:rsidRDefault="006E32C4" w:rsidP="006E32C4">
      <w:pPr>
        <w:numPr>
          <w:ilvl w:val="0"/>
          <w:numId w:val="39"/>
        </w:numPr>
        <w:spacing w:line="288" w:lineRule="auto"/>
        <w:jc w:val="both"/>
        <w:rPr>
          <w:rFonts w:ascii="Arial" w:hAnsi="Arial" w:cs="Arial"/>
        </w:rPr>
      </w:pPr>
      <w:r w:rsidRPr="006E32C4">
        <w:rPr>
          <w:rFonts w:ascii="Arial" w:hAnsi="Arial" w:cs="Arial"/>
        </w:rPr>
        <w:t>Obrazec je potrebno izpolniti le v primeru, da ponudnik nastopa s podizvajalcem</w:t>
      </w:r>
    </w:p>
    <w:p w:rsidR="006E32C4" w:rsidRPr="006E32C4" w:rsidRDefault="006E32C4" w:rsidP="006E32C4">
      <w:pPr>
        <w:numPr>
          <w:ilvl w:val="0"/>
          <w:numId w:val="39"/>
        </w:numPr>
        <w:spacing w:line="288" w:lineRule="auto"/>
        <w:jc w:val="both"/>
        <w:rPr>
          <w:rFonts w:ascii="Arial" w:hAnsi="Arial" w:cs="Arial"/>
        </w:rPr>
      </w:pPr>
      <w:r w:rsidRPr="006E32C4">
        <w:rPr>
          <w:rFonts w:ascii="Arial" w:hAnsi="Arial" w:cs="Arial"/>
        </w:rPr>
        <w:t>V primeru večjega števila podizvajalcev se obrazec fotokopira.</w:t>
      </w:r>
    </w:p>
    <w:p w:rsidR="006E32C4" w:rsidRPr="006E32C4" w:rsidRDefault="006E32C4" w:rsidP="006E32C4">
      <w:pPr>
        <w:spacing w:line="288" w:lineRule="auto"/>
        <w:jc w:val="both"/>
        <w:rPr>
          <w:rFonts w:ascii="Arial" w:hAnsi="Arial" w:cs="Arial"/>
        </w:rPr>
      </w:pPr>
    </w:p>
    <w:p w:rsidR="006E32C4" w:rsidRDefault="006E32C4" w:rsidP="00AC2AFD">
      <w:pPr>
        <w:spacing w:line="288" w:lineRule="auto"/>
        <w:ind w:left="567"/>
        <w:rPr>
          <w:rFonts w:ascii="Arial" w:hAnsi="Arial"/>
        </w:rPr>
      </w:pPr>
    </w:p>
    <w:p w:rsidR="006E32C4" w:rsidRDefault="006E32C4" w:rsidP="00AC2AFD">
      <w:pPr>
        <w:spacing w:line="288" w:lineRule="auto"/>
        <w:ind w:left="567"/>
        <w:rPr>
          <w:rFonts w:ascii="Arial" w:hAnsi="Arial"/>
        </w:rPr>
      </w:pPr>
    </w:p>
    <w:p w:rsidR="006E32C4" w:rsidRPr="00CB2BE4" w:rsidRDefault="006E32C4" w:rsidP="00AC2AFD">
      <w:pPr>
        <w:spacing w:line="288" w:lineRule="auto"/>
        <w:ind w:left="567"/>
        <w:rPr>
          <w:rFonts w:ascii="Arial" w:hAnsi="Arial"/>
        </w:rPr>
        <w:sectPr w:rsidR="006E32C4" w:rsidRPr="00CB2BE4" w:rsidSect="00BB16DD">
          <w:footerReference w:type="even" r:id="rId9"/>
          <w:footerReference w:type="default" r:id="rId10"/>
          <w:headerReference w:type="first" r:id="rId11"/>
          <w:footerReference w:type="first" r:id="rId12"/>
          <w:type w:val="nextColumn"/>
          <w:pgSz w:w="11907" w:h="16840" w:code="9"/>
          <w:pgMar w:top="1701" w:right="1134" w:bottom="1418" w:left="1134" w:header="1134" w:footer="1134" w:gutter="0"/>
          <w:cols w:space="708"/>
          <w:titlePg/>
        </w:sectPr>
      </w:pPr>
    </w:p>
    <w:p w:rsidR="00343096" w:rsidRPr="003B4183" w:rsidRDefault="00343096" w:rsidP="00AC2AFD">
      <w:pPr>
        <w:pStyle w:val="xl68"/>
        <w:spacing w:before="0" w:after="0" w:line="288" w:lineRule="auto"/>
        <w:jc w:val="left"/>
        <w:rPr>
          <w:rFonts w:ascii="Arial" w:hAnsi="Arial"/>
          <w:sz w:val="20"/>
          <w:lang w:val="sl-SI" w:eastAsia="en-US"/>
        </w:rPr>
      </w:pPr>
      <w:r w:rsidRPr="003B4183">
        <w:rPr>
          <w:rFonts w:ascii="Arial" w:hAnsi="Arial"/>
          <w:sz w:val="20"/>
          <w:lang w:val="sl-SI" w:eastAsia="en-US"/>
        </w:rPr>
        <w:lastRenderedPageBreak/>
        <w:t xml:space="preserve">PRILOGA </w:t>
      </w:r>
      <w:r w:rsidR="004B7FBE">
        <w:rPr>
          <w:rFonts w:ascii="Arial" w:hAnsi="Arial"/>
          <w:sz w:val="20"/>
          <w:lang w:val="sl-SI" w:eastAsia="en-US"/>
        </w:rPr>
        <w:t>2</w:t>
      </w:r>
    </w:p>
    <w:p w:rsidR="002B2DCB" w:rsidRDefault="00343096" w:rsidP="002B2DCB">
      <w:pPr>
        <w:spacing w:line="288" w:lineRule="auto"/>
        <w:jc w:val="both"/>
        <w:rPr>
          <w:rFonts w:ascii="Arial" w:hAnsi="Arial" w:cs="Arial"/>
          <w:b/>
        </w:rPr>
      </w:pPr>
      <w:r w:rsidRPr="003B4183">
        <w:rPr>
          <w:rFonts w:ascii="Arial" w:hAnsi="Arial" w:cs="Arial"/>
          <w:b/>
          <w:u w:val="single"/>
        </w:rPr>
        <w:t>PONUDBA</w:t>
      </w:r>
      <w:r w:rsidR="00A37409">
        <w:rPr>
          <w:rFonts w:ascii="Arial" w:hAnsi="Arial" w:cs="Arial"/>
          <w:b/>
          <w:u w:val="single"/>
        </w:rPr>
        <w:t xml:space="preserve"> </w:t>
      </w:r>
      <w:r w:rsidRPr="003B4183">
        <w:rPr>
          <w:rFonts w:ascii="Arial" w:hAnsi="Arial" w:cs="Arial"/>
          <w:b/>
          <w:u w:val="single"/>
        </w:rPr>
        <w:t xml:space="preserve"> </w:t>
      </w:r>
      <w:r w:rsidR="00A37409">
        <w:rPr>
          <w:rFonts w:ascii="Arial" w:hAnsi="Arial" w:cs="Arial"/>
          <w:b/>
          <w:u w:val="single"/>
        </w:rPr>
        <w:t>–</w:t>
      </w:r>
      <w:r w:rsidRPr="003B4183">
        <w:rPr>
          <w:rFonts w:ascii="Arial" w:hAnsi="Arial" w:cs="Arial"/>
          <w:b/>
          <w:u w:val="single"/>
        </w:rPr>
        <w:t xml:space="preserve"> CENE</w:t>
      </w:r>
      <w:r w:rsidR="00080D3D">
        <w:rPr>
          <w:rFonts w:ascii="Arial" w:hAnsi="Arial" w:cs="Arial"/>
          <w:b/>
        </w:rPr>
        <w:t xml:space="preserve"> </w:t>
      </w:r>
      <w:r w:rsidRPr="003B4183">
        <w:rPr>
          <w:rFonts w:ascii="Arial" w:hAnsi="Arial" w:cs="Arial"/>
          <w:b/>
        </w:rPr>
        <w:t>ŠTEVILKA ponudbe_________, Z DNE _______ na</w:t>
      </w:r>
      <w:r>
        <w:rPr>
          <w:rFonts w:ascii="Arial" w:hAnsi="Arial" w:cs="Arial"/>
          <w:b/>
        </w:rPr>
        <w:t xml:space="preserve"> povpraševanje - naročilo MORS </w:t>
      </w:r>
      <w:r w:rsidR="00DD01B4">
        <w:rPr>
          <w:rFonts w:ascii="Arial" w:hAnsi="Arial" w:cs="Arial"/>
          <w:b/>
        </w:rPr>
        <w:t>411</w:t>
      </w:r>
      <w:r w:rsidR="00887573">
        <w:rPr>
          <w:rFonts w:ascii="Arial" w:hAnsi="Arial" w:cs="Arial"/>
          <w:b/>
        </w:rPr>
        <w:t>/202</w:t>
      </w:r>
      <w:r w:rsidR="002B2DCB">
        <w:rPr>
          <w:rFonts w:ascii="Arial" w:hAnsi="Arial" w:cs="Arial"/>
          <w:b/>
        </w:rPr>
        <w:t>3-EN</w:t>
      </w:r>
    </w:p>
    <w:p w:rsidR="002B2DCB" w:rsidRPr="002B2DCB" w:rsidRDefault="00020C89" w:rsidP="002B2DCB">
      <w:pPr>
        <w:spacing w:line="288" w:lineRule="auto"/>
        <w:jc w:val="both"/>
        <w:rPr>
          <w:rFonts w:ascii="Arial" w:hAnsi="Arial" w:cs="Arial"/>
          <w:b/>
          <w:szCs w:val="24"/>
        </w:rPr>
      </w:pPr>
      <w:r w:rsidRPr="00020C89">
        <w:rPr>
          <w:rFonts w:ascii="Arial" w:hAnsi="Arial" w:cs="Arial"/>
          <w:b/>
          <w:szCs w:val="24"/>
          <w:lang w:val="en-US"/>
        </w:rPr>
        <w:t>Predmet:</w:t>
      </w:r>
      <w:r w:rsidR="002B2DCB">
        <w:rPr>
          <w:rFonts w:ascii="Arial" w:hAnsi="Arial" w:cs="Arial"/>
          <w:b/>
          <w:szCs w:val="24"/>
          <w:lang w:val="en-US"/>
        </w:rPr>
        <w:t xml:space="preserve"> </w:t>
      </w:r>
      <w:r w:rsidR="002B2DCB" w:rsidRPr="002B2DCB">
        <w:rPr>
          <w:rFonts w:ascii="Arial" w:hAnsi="Arial" w:cs="Arial"/>
          <w:b/>
          <w:szCs w:val="24"/>
        </w:rPr>
        <w:t xml:space="preserve">Nadgradnja obstoječe informacijske rešitve (IR) za celovito obravnavo vojaških letalskih izkazov Slovenske vojske (SV)  </w:t>
      </w:r>
    </w:p>
    <w:p w:rsidR="006C482B" w:rsidRDefault="006C482B" w:rsidP="008B67E4">
      <w:pPr>
        <w:tabs>
          <w:tab w:val="left" w:pos="6237"/>
        </w:tabs>
        <w:spacing w:line="288" w:lineRule="auto"/>
        <w:rPr>
          <w:rFonts w:ascii="Arial" w:hAnsi="Arial"/>
          <w:b/>
        </w:rPr>
      </w:pPr>
    </w:p>
    <w:p w:rsidR="008B67E4" w:rsidRPr="008B67E4" w:rsidRDefault="008B67E4" w:rsidP="008B67E4">
      <w:pPr>
        <w:tabs>
          <w:tab w:val="left" w:pos="6237"/>
        </w:tabs>
        <w:spacing w:line="288" w:lineRule="auto"/>
        <w:rPr>
          <w:rFonts w:ascii="Arial" w:hAnsi="Arial"/>
          <w:b/>
          <w:strike/>
          <w:color w:val="FF0000"/>
        </w:rPr>
      </w:pPr>
    </w:p>
    <w:tbl>
      <w:tblPr>
        <w:tblW w:w="14034" w:type="dxa"/>
        <w:tblInd w:w="23" w:type="dxa"/>
        <w:tblLayout w:type="fixed"/>
        <w:tblCellMar>
          <w:left w:w="0" w:type="dxa"/>
          <w:right w:w="0" w:type="dxa"/>
        </w:tblCellMar>
        <w:tblLook w:val="0000" w:firstRow="0" w:lastRow="0" w:firstColumn="0" w:lastColumn="0" w:noHBand="0" w:noVBand="0"/>
      </w:tblPr>
      <w:tblGrid>
        <w:gridCol w:w="569"/>
        <w:gridCol w:w="4534"/>
        <w:gridCol w:w="993"/>
        <w:gridCol w:w="1134"/>
        <w:gridCol w:w="1701"/>
        <w:gridCol w:w="1701"/>
        <w:gridCol w:w="1701"/>
        <w:gridCol w:w="1701"/>
      </w:tblGrid>
      <w:tr w:rsidR="00000000" w:rsidTr="009B4959">
        <w:trPr>
          <w:cantSplit/>
          <w:trHeight w:val="255"/>
          <w:tblHeader/>
        </w:trPr>
        <w:tc>
          <w:tcPr>
            <w:tcW w:w="569" w:type="dxa"/>
            <w:tcBorders>
              <w:top w:val="single" w:sz="18" w:space="0" w:color="auto"/>
              <w:left w:val="single" w:sz="18" w:space="0" w:color="auto"/>
              <w:right w:val="single" w:sz="4" w:space="0" w:color="auto"/>
            </w:tcBorders>
            <w:vAlign w:val="center"/>
          </w:tcPr>
          <w:p w:rsidR="008B67E4" w:rsidRPr="008B67E4" w:rsidRDefault="008B67E4" w:rsidP="008B67E4">
            <w:pPr>
              <w:spacing w:line="288" w:lineRule="auto"/>
              <w:ind w:left="57"/>
              <w:jc w:val="center"/>
              <w:rPr>
                <w:rFonts w:ascii="Arial" w:hAnsi="Arial" w:cs="Arial"/>
                <w:b/>
              </w:rPr>
            </w:pPr>
            <w:r w:rsidRPr="008B67E4">
              <w:rPr>
                <w:rFonts w:ascii="Arial" w:hAnsi="Arial" w:cs="Arial"/>
                <w:b/>
              </w:rPr>
              <w:t>ZAP.</w:t>
            </w:r>
          </w:p>
          <w:p w:rsidR="008B67E4" w:rsidRPr="008B67E4" w:rsidRDefault="008B67E4" w:rsidP="008B67E4">
            <w:pPr>
              <w:spacing w:line="288" w:lineRule="auto"/>
              <w:ind w:left="57"/>
              <w:jc w:val="center"/>
              <w:rPr>
                <w:rFonts w:ascii="Arial" w:hAnsi="Arial" w:cs="Arial"/>
                <w:b/>
              </w:rPr>
            </w:pPr>
            <w:r w:rsidRPr="008B67E4">
              <w:rPr>
                <w:rFonts w:ascii="Arial" w:hAnsi="Arial" w:cs="Arial"/>
                <w:b/>
              </w:rPr>
              <w:t>ŠT.</w:t>
            </w:r>
          </w:p>
        </w:tc>
        <w:tc>
          <w:tcPr>
            <w:tcW w:w="4534" w:type="dxa"/>
            <w:tcBorders>
              <w:top w:val="single" w:sz="18" w:space="0" w:color="auto"/>
              <w:left w:val="nil"/>
              <w:right w:val="single" w:sz="4" w:space="0" w:color="auto"/>
            </w:tcBorders>
            <w:vAlign w:val="center"/>
          </w:tcPr>
          <w:p w:rsidR="008B67E4" w:rsidRPr="008B67E4" w:rsidRDefault="008B67E4" w:rsidP="008B67E4">
            <w:pPr>
              <w:spacing w:line="288" w:lineRule="auto"/>
              <w:ind w:left="57"/>
              <w:jc w:val="center"/>
              <w:rPr>
                <w:rFonts w:ascii="Arial" w:hAnsi="Arial" w:cs="Arial"/>
                <w:b/>
                <w:snapToGrid w:val="0"/>
              </w:rPr>
            </w:pPr>
          </w:p>
          <w:p w:rsidR="008B67E4" w:rsidRPr="008B67E4" w:rsidRDefault="008B67E4" w:rsidP="008B67E4">
            <w:pPr>
              <w:spacing w:line="288" w:lineRule="auto"/>
              <w:ind w:left="57"/>
              <w:jc w:val="center"/>
              <w:rPr>
                <w:rFonts w:ascii="Arial" w:hAnsi="Arial" w:cs="Arial"/>
                <w:b/>
              </w:rPr>
            </w:pPr>
            <w:r w:rsidRPr="008B67E4">
              <w:rPr>
                <w:rFonts w:ascii="Arial" w:hAnsi="Arial" w:cs="Arial"/>
                <w:b/>
                <w:snapToGrid w:val="0"/>
              </w:rPr>
              <w:t>STORITEV/BLAGO</w:t>
            </w:r>
          </w:p>
        </w:tc>
        <w:tc>
          <w:tcPr>
            <w:tcW w:w="993" w:type="dxa"/>
            <w:tcBorders>
              <w:top w:val="single" w:sz="18" w:space="0" w:color="auto"/>
              <w:left w:val="single" w:sz="6" w:space="0" w:color="auto"/>
              <w:right w:val="single" w:sz="6" w:space="0" w:color="auto"/>
            </w:tcBorders>
            <w:vAlign w:val="center"/>
          </w:tcPr>
          <w:p w:rsidR="008B67E4" w:rsidRPr="008B67E4" w:rsidRDefault="008B67E4" w:rsidP="008B67E4">
            <w:pPr>
              <w:spacing w:line="288" w:lineRule="auto"/>
              <w:ind w:left="57"/>
              <w:jc w:val="center"/>
              <w:rPr>
                <w:rFonts w:ascii="Arial" w:hAnsi="Arial" w:cs="Arial"/>
                <w:b/>
              </w:rPr>
            </w:pPr>
            <w:r w:rsidRPr="008B67E4">
              <w:rPr>
                <w:rFonts w:ascii="Arial" w:hAnsi="Arial" w:cs="Arial"/>
                <w:b/>
              </w:rPr>
              <w:t>M.E.</w:t>
            </w:r>
          </w:p>
          <w:p w:rsidR="008B67E4" w:rsidRPr="008B67E4" w:rsidRDefault="008B67E4" w:rsidP="008B67E4">
            <w:pPr>
              <w:spacing w:line="288" w:lineRule="auto"/>
              <w:ind w:left="57"/>
              <w:jc w:val="center"/>
              <w:rPr>
                <w:rFonts w:ascii="Arial" w:hAnsi="Arial" w:cs="Arial"/>
                <w:b/>
              </w:rPr>
            </w:pPr>
          </w:p>
        </w:tc>
        <w:tc>
          <w:tcPr>
            <w:tcW w:w="1134" w:type="dxa"/>
            <w:tcBorders>
              <w:top w:val="single" w:sz="18" w:space="0" w:color="auto"/>
              <w:right w:val="single" w:sz="4" w:space="0" w:color="auto"/>
            </w:tcBorders>
            <w:vAlign w:val="center"/>
          </w:tcPr>
          <w:p w:rsidR="008B67E4" w:rsidRPr="008B67E4" w:rsidRDefault="008B67E4" w:rsidP="008B67E4">
            <w:pPr>
              <w:spacing w:line="288" w:lineRule="auto"/>
              <w:ind w:left="57"/>
              <w:jc w:val="center"/>
              <w:rPr>
                <w:rFonts w:ascii="Arial" w:hAnsi="Arial" w:cs="Arial"/>
                <w:b/>
              </w:rPr>
            </w:pPr>
            <w:r w:rsidRPr="008B67E4">
              <w:rPr>
                <w:rFonts w:ascii="Arial" w:hAnsi="Arial" w:cs="Arial"/>
                <w:b/>
              </w:rPr>
              <w:t>KOLIČINA</w:t>
            </w:r>
          </w:p>
        </w:tc>
        <w:tc>
          <w:tcPr>
            <w:tcW w:w="1701" w:type="dxa"/>
            <w:tcBorders>
              <w:top w:val="single" w:sz="18" w:space="0" w:color="auto"/>
              <w:left w:val="single" w:sz="4" w:space="0" w:color="auto"/>
              <w:right w:val="single" w:sz="6" w:space="0" w:color="auto"/>
            </w:tcBorders>
            <w:vAlign w:val="center"/>
          </w:tcPr>
          <w:p w:rsidR="008B67E4" w:rsidRPr="008B67E4" w:rsidRDefault="008B67E4" w:rsidP="008B67E4">
            <w:pPr>
              <w:spacing w:line="288" w:lineRule="auto"/>
              <w:ind w:left="57"/>
              <w:jc w:val="center"/>
              <w:rPr>
                <w:rFonts w:ascii="Arial" w:hAnsi="Arial" w:cs="Arial"/>
                <w:b/>
              </w:rPr>
            </w:pPr>
            <w:r w:rsidRPr="008B67E4">
              <w:rPr>
                <w:rFonts w:ascii="Arial" w:hAnsi="Arial" w:cs="Arial"/>
                <w:b/>
              </w:rPr>
              <w:t>Cena/ME</w:t>
            </w:r>
          </w:p>
          <w:p w:rsidR="008B67E4" w:rsidRPr="008B67E4" w:rsidRDefault="008B67E4" w:rsidP="008B67E4">
            <w:pPr>
              <w:spacing w:line="288" w:lineRule="auto"/>
              <w:ind w:left="57"/>
              <w:jc w:val="center"/>
              <w:rPr>
                <w:rFonts w:ascii="Arial" w:hAnsi="Arial" w:cs="Arial"/>
                <w:b/>
              </w:rPr>
            </w:pPr>
            <w:r w:rsidRPr="008B67E4">
              <w:rPr>
                <w:rFonts w:ascii="Arial" w:hAnsi="Arial" w:cs="Arial"/>
                <w:b/>
              </w:rPr>
              <w:t>Brez DDV</w:t>
            </w:r>
          </w:p>
        </w:tc>
        <w:tc>
          <w:tcPr>
            <w:tcW w:w="1701" w:type="dxa"/>
            <w:tcBorders>
              <w:top w:val="single" w:sz="18" w:space="0" w:color="auto"/>
              <w:right w:val="single" w:sz="6" w:space="0" w:color="auto"/>
            </w:tcBorders>
            <w:vAlign w:val="center"/>
          </w:tcPr>
          <w:p w:rsidR="008B67E4" w:rsidRPr="008B67E4" w:rsidRDefault="008B67E4" w:rsidP="008B67E4">
            <w:pPr>
              <w:spacing w:line="288" w:lineRule="auto"/>
              <w:ind w:left="57"/>
              <w:jc w:val="center"/>
              <w:rPr>
                <w:rFonts w:ascii="Arial" w:hAnsi="Arial" w:cs="Arial"/>
                <w:b/>
              </w:rPr>
            </w:pPr>
            <w:r w:rsidRPr="008B67E4">
              <w:rPr>
                <w:rFonts w:ascii="Arial" w:hAnsi="Arial" w:cs="Arial"/>
                <w:b/>
              </w:rPr>
              <w:t>22%</w:t>
            </w:r>
          </w:p>
          <w:p w:rsidR="008B67E4" w:rsidRPr="008B67E4" w:rsidRDefault="008B67E4" w:rsidP="008B67E4">
            <w:pPr>
              <w:spacing w:line="288" w:lineRule="auto"/>
              <w:ind w:left="57"/>
              <w:jc w:val="center"/>
              <w:rPr>
                <w:rFonts w:ascii="Arial" w:hAnsi="Arial" w:cs="Arial"/>
                <w:b/>
              </w:rPr>
            </w:pPr>
            <w:r w:rsidRPr="008B67E4">
              <w:rPr>
                <w:rFonts w:ascii="Arial" w:hAnsi="Arial" w:cs="Arial"/>
                <w:b/>
              </w:rPr>
              <w:t>DDV/ME</w:t>
            </w:r>
          </w:p>
        </w:tc>
        <w:tc>
          <w:tcPr>
            <w:tcW w:w="1701" w:type="dxa"/>
            <w:tcBorders>
              <w:top w:val="single" w:sz="18" w:space="0" w:color="auto"/>
              <w:right w:val="single" w:sz="6" w:space="0" w:color="auto"/>
            </w:tcBorders>
            <w:vAlign w:val="center"/>
          </w:tcPr>
          <w:p w:rsidR="008B67E4" w:rsidRPr="008B67E4" w:rsidRDefault="008B67E4" w:rsidP="008B67E4">
            <w:pPr>
              <w:spacing w:line="288" w:lineRule="auto"/>
              <w:ind w:left="57"/>
              <w:jc w:val="center"/>
              <w:rPr>
                <w:rFonts w:ascii="Arial" w:hAnsi="Arial" w:cs="Arial"/>
                <w:b/>
              </w:rPr>
            </w:pPr>
            <w:r w:rsidRPr="008B67E4">
              <w:rPr>
                <w:rFonts w:ascii="Arial" w:hAnsi="Arial" w:cs="Arial"/>
                <w:b/>
              </w:rPr>
              <w:t>Cena/ME</w:t>
            </w:r>
          </w:p>
          <w:p w:rsidR="008B67E4" w:rsidRPr="008B67E4" w:rsidRDefault="008B67E4" w:rsidP="008B67E4">
            <w:pPr>
              <w:spacing w:line="288" w:lineRule="auto"/>
              <w:ind w:left="57"/>
              <w:jc w:val="center"/>
              <w:rPr>
                <w:rFonts w:ascii="Arial" w:hAnsi="Arial" w:cs="Arial"/>
                <w:b/>
              </w:rPr>
            </w:pPr>
            <w:r w:rsidRPr="008B67E4">
              <w:rPr>
                <w:rFonts w:ascii="Arial" w:hAnsi="Arial" w:cs="Arial"/>
                <w:b/>
              </w:rPr>
              <w:t>z DDV</w:t>
            </w:r>
          </w:p>
        </w:tc>
        <w:tc>
          <w:tcPr>
            <w:tcW w:w="1701" w:type="dxa"/>
            <w:tcBorders>
              <w:top w:val="single" w:sz="18" w:space="0" w:color="auto"/>
              <w:right w:val="single" w:sz="18" w:space="0" w:color="auto"/>
            </w:tcBorders>
            <w:vAlign w:val="center"/>
          </w:tcPr>
          <w:p w:rsidR="008B67E4" w:rsidRPr="008B67E4" w:rsidRDefault="008B67E4" w:rsidP="008B67E4">
            <w:pPr>
              <w:spacing w:line="288" w:lineRule="auto"/>
              <w:ind w:left="57"/>
              <w:jc w:val="center"/>
              <w:rPr>
                <w:rFonts w:ascii="Arial" w:hAnsi="Arial" w:cs="Arial"/>
                <w:b/>
              </w:rPr>
            </w:pPr>
            <w:r w:rsidRPr="008B67E4">
              <w:rPr>
                <w:rFonts w:ascii="Arial" w:hAnsi="Arial" w:cs="Arial"/>
                <w:b/>
              </w:rPr>
              <w:t>SKUPNA VREDNOST</w:t>
            </w:r>
          </w:p>
        </w:tc>
      </w:tr>
      <w:tr w:rsidR="00000000" w:rsidTr="009B4959">
        <w:trPr>
          <w:cantSplit/>
          <w:trHeight w:val="255"/>
          <w:tblHeader/>
        </w:trPr>
        <w:tc>
          <w:tcPr>
            <w:tcW w:w="569" w:type="dxa"/>
            <w:tcBorders>
              <w:left w:val="single" w:sz="18" w:space="0" w:color="auto"/>
              <w:right w:val="single" w:sz="4" w:space="0" w:color="auto"/>
            </w:tcBorders>
            <w:vAlign w:val="center"/>
          </w:tcPr>
          <w:p w:rsidR="008B67E4" w:rsidRPr="008B67E4" w:rsidRDefault="008B67E4" w:rsidP="008B67E4">
            <w:pPr>
              <w:spacing w:line="288" w:lineRule="auto"/>
              <w:jc w:val="center"/>
              <w:rPr>
                <w:rFonts w:ascii="Arial" w:hAnsi="Arial" w:cs="Arial"/>
                <w:b/>
              </w:rPr>
            </w:pPr>
          </w:p>
        </w:tc>
        <w:tc>
          <w:tcPr>
            <w:tcW w:w="4534" w:type="dxa"/>
            <w:tcBorders>
              <w:left w:val="nil"/>
              <w:right w:val="single" w:sz="4" w:space="0" w:color="auto"/>
            </w:tcBorders>
            <w:vAlign w:val="center"/>
          </w:tcPr>
          <w:p w:rsidR="008B67E4" w:rsidRPr="008B67E4" w:rsidRDefault="008B67E4" w:rsidP="008B67E4">
            <w:pPr>
              <w:spacing w:line="288" w:lineRule="auto"/>
              <w:ind w:left="142"/>
              <w:jc w:val="center"/>
              <w:rPr>
                <w:rFonts w:ascii="Arial" w:hAnsi="Arial" w:cs="Arial"/>
                <w:b/>
              </w:rPr>
            </w:pPr>
          </w:p>
        </w:tc>
        <w:tc>
          <w:tcPr>
            <w:tcW w:w="993" w:type="dxa"/>
            <w:tcBorders>
              <w:left w:val="single" w:sz="6" w:space="0" w:color="auto"/>
              <w:right w:val="single" w:sz="6" w:space="0" w:color="auto"/>
            </w:tcBorders>
            <w:vAlign w:val="center"/>
          </w:tcPr>
          <w:p w:rsidR="008B67E4" w:rsidRPr="008B67E4" w:rsidRDefault="008B67E4" w:rsidP="008B67E4">
            <w:pPr>
              <w:spacing w:line="288" w:lineRule="auto"/>
              <w:jc w:val="center"/>
              <w:rPr>
                <w:rFonts w:ascii="Arial" w:hAnsi="Arial" w:cs="Arial"/>
                <w:b/>
              </w:rPr>
            </w:pPr>
          </w:p>
        </w:tc>
        <w:tc>
          <w:tcPr>
            <w:tcW w:w="1134" w:type="dxa"/>
            <w:tcBorders>
              <w:right w:val="single" w:sz="4" w:space="0" w:color="auto"/>
            </w:tcBorders>
            <w:vAlign w:val="center"/>
          </w:tcPr>
          <w:p w:rsidR="008B67E4" w:rsidRPr="008B67E4" w:rsidRDefault="008B67E4" w:rsidP="008B67E4">
            <w:pPr>
              <w:spacing w:line="288" w:lineRule="auto"/>
              <w:jc w:val="center"/>
              <w:rPr>
                <w:rFonts w:ascii="Arial" w:hAnsi="Arial" w:cs="Arial"/>
                <w:b/>
              </w:rPr>
            </w:pPr>
          </w:p>
        </w:tc>
        <w:tc>
          <w:tcPr>
            <w:tcW w:w="1701" w:type="dxa"/>
            <w:tcBorders>
              <w:left w:val="single" w:sz="4" w:space="0" w:color="auto"/>
              <w:right w:val="single" w:sz="6" w:space="0" w:color="auto"/>
            </w:tcBorders>
            <w:vAlign w:val="center"/>
          </w:tcPr>
          <w:p w:rsidR="008B67E4" w:rsidRPr="008B67E4" w:rsidRDefault="008B67E4" w:rsidP="008B67E4">
            <w:pPr>
              <w:spacing w:line="288" w:lineRule="auto"/>
              <w:jc w:val="center"/>
              <w:rPr>
                <w:rFonts w:ascii="Arial" w:hAnsi="Arial" w:cs="Arial"/>
                <w:b/>
              </w:rPr>
            </w:pPr>
            <w:r w:rsidRPr="008B67E4">
              <w:rPr>
                <w:rFonts w:ascii="Arial" w:hAnsi="Arial" w:cs="Arial"/>
                <w:b/>
              </w:rPr>
              <w:t>v EUR</w:t>
            </w:r>
          </w:p>
        </w:tc>
        <w:tc>
          <w:tcPr>
            <w:tcW w:w="1701" w:type="dxa"/>
            <w:tcBorders>
              <w:right w:val="single" w:sz="6" w:space="0" w:color="auto"/>
            </w:tcBorders>
            <w:vAlign w:val="center"/>
          </w:tcPr>
          <w:p w:rsidR="008B67E4" w:rsidRPr="008B67E4" w:rsidRDefault="008B67E4" w:rsidP="008B67E4">
            <w:pPr>
              <w:spacing w:line="288" w:lineRule="auto"/>
              <w:jc w:val="center"/>
              <w:rPr>
                <w:rFonts w:ascii="Arial" w:hAnsi="Arial" w:cs="Arial"/>
                <w:b/>
              </w:rPr>
            </w:pPr>
            <w:r w:rsidRPr="008B67E4">
              <w:rPr>
                <w:rFonts w:ascii="Arial" w:hAnsi="Arial" w:cs="Arial"/>
                <w:b/>
              </w:rPr>
              <w:t>v EUR</w:t>
            </w:r>
          </w:p>
        </w:tc>
        <w:tc>
          <w:tcPr>
            <w:tcW w:w="1701" w:type="dxa"/>
            <w:tcBorders>
              <w:right w:val="single" w:sz="6" w:space="0" w:color="auto"/>
            </w:tcBorders>
            <w:vAlign w:val="center"/>
          </w:tcPr>
          <w:p w:rsidR="008B67E4" w:rsidRPr="008B67E4" w:rsidRDefault="008B67E4" w:rsidP="008B67E4">
            <w:pPr>
              <w:spacing w:line="288" w:lineRule="auto"/>
              <w:jc w:val="center"/>
              <w:rPr>
                <w:rFonts w:ascii="Arial" w:hAnsi="Arial" w:cs="Arial"/>
                <w:b/>
              </w:rPr>
            </w:pPr>
            <w:r w:rsidRPr="008B67E4">
              <w:rPr>
                <w:rFonts w:ascii="Arial" w:hAnsi="Arial" w:cs="Arial"/>
                <w:b/>
              </w:rPr>
              <w:t>v EUR</w:t>
            </w:r>
          </w:p>
        </w:tc>
        <w:tc>
          <w:tcPr>
            <w:tcW w:w="1701" w:type="dxa"/>
            <w:tcBorders>
              <w:right w:val="single" w:sz="18" w:space="0" w:color="auto"/>
            </w:tcBorders>
            <w:vAlign w:val="center"/>
          </w:tcPr>
          <w:p w:rsidR="008B67E4" w:rsidRPr="008B67E4" w:rsidRDefault="008B67E4" w:rsidP="008B67E4">
            <w:pPr>
              <w:spacing w:line="288" w:lineRule="auto"/>
              <w:jc w:val="center"/>
              <w:rPr>
                <w:rFonts w:ascii="Arial" w:hAnsi="Arial" w:cs="Arial"/>
                <w:b/>
              </w:rPr>
            </w:pPr>
            <w:r w:rsidRPr="008B67E4">
              <w:rPr>
                <w:rFonts w:ascii="Arial" w:hAnsi="Arial" w:cs="Arial"/>
                <w:b/>
              </w:rPr>
              <w:t>v EUR</w:t>
            </w:r>
          </w:p>
        </w:tc>
      </w:tr>
      <w:tr w:rsidR="00000000" w:rsidTr="009B4959">
        <w:trPr>
          <w:cantSplit/>
          <w:trHeight w:val="255"/>
          <w:tblHeader/>
        </w:trPr>
        <w:tc>
          <w:tcPr>
            <w:tcW w:w="569" w:type="dxa"/>
            <w:tcBorders>
              <w:top w:val="single" w:sz="2" w:space="0" w:color="auto"/>
              <w:left w:val="single" w:sz="18" w:space="0" w:color="auto"/>
              <w:bottom w:val="single" w:sz="18" w:space="0" w:color="auto"/>
              <w:right w:val="single" w:sz="4" w:space="0" w:color="auto"/>
            </w:tcBorders>
            <w:vAlign w:val="center"/>
          </w:tcPr>
          <w:p w:rsidR="008B67E4" w:rsidRPr="008B67E4" w:rsidRDefault="008B67E4" w:rsidP="008B67E4">
            <w:pPr>
              <w:spacing w:line="288" w:lineRule="auto"/>
              <w:jc w:val="center"/>
              <w:rPr>
                <w:rFonts w:ascii="Arial" w:hAnsi="Arial" w:cs="Arial"/>
                <w:b/>
              </w:rPr>
            </w:pPr>
            <w:r w:rsidRPr="008B67E4">
              <w:rPr>
                <w:rFonts w:ascii="Arial" w:hAnsi="Arial" w:cs="Arial"/>
                <w:b/>
              </w:rPr>
              <w:t>1</w:t>
            </w:r>
          </w:p>
        </w:tc>
        <w:tc>
          <w:tcPr>
            <w:tcW w:w="4534" w:type="dxa"/>
            <w:tcBorders>
              <w:top w:val="single" w:sz="2" w:space="0" w:color="auto"/>
              <w:left w:val="nil"/>
              <w:bottom w:val="single" w:sz="18" w:space="0" w:color="auto"/>
              <w:right w:val="single" w:sz="4" w:space="0" w:color="auto"/>
            </w:tcBorders>
            <w:vAlign w:val="center"/>
          </w:tcPr>
          <w:p w:rsidR="008B67E4" w:rsidRPr="008B67E4" w:rsidRDefault="008B67E4" w:rsidP="008B67E4">
            <w:pPr>
              <w:spacing w:line="288" w:lineRule="auto"/>
              <w:ind w:left="142"/>
              <w:jc w:val="center"/>
              <w:rPr>
                <w:rFonts w:ascii="Arial" w:hAnsi="Arial" w:cs="Arial"/>
                <w:b/>
              </w:rPr>
            </w:pPr>
            <w:r w:rsidRPr="008B67E4">
              <w:rPr>
                <w:rFonts w:ascii="Arial" w:hAnsi="Arial" w:cs="Arial"/>
                <w:b/>
              </w:rPr>
              <w:t>2</w:t>
            </w:r>
          </w:p>
        </w:tc>
        <w:tc>
          <w:tcPr>
            <w:tcW w:w="993" w:type="dxa"/>
            <w:tcBorders>
              <w:top w:val="single" w:sz="6" w:space="0" w:color="auto"/>
              <w:left w:val="single" w:sz="6" w:space="0" w:color="auto"/>
              <w:bottom w:val="single" w:sz="18" w:space="0" w:color="auto"/>
              <w:right w:val="single" w:sz="6" w:space="0" w:color="auto"/>
            </w:tcBorders>
            <w:vAlign w:val="center"/>
          </w:tcPr>
          <w:p w:rsidR="008B67E4" w:rsidRPr="008B67E4" w:rsidRDefault="008B67E4" w:rsidP="008B67E4">
            <w:pPr>
              <w:spacing w:line="288" w:lineRule="auto"/>
              <w:jc w:val="center"/>
              <w:rPr>
                <w:rFonts w:ascii="Arial" w:hAnsi="Arial" w:cs="Arial"/>
                <w:b/>
              </w:rPr>
            </w:pPr>
            <w:r w:rsidRPr="008B67E4">
              <w:rPr>
                <w:rFonts w:ascii="Arial" w:hAnsi="Arial" w:cs="Arial"/>
                <w:b/>
              </w:rPr>
              <w:t>3</w:t>
            </w:r>
          </w:p>
        </w:tc>
        <w:tc>
          <w:tcPr>
            <w:tcW w:w="1134" w:type="dxa"/>
            <w:tcBorders>
              <w:top w:val="single" w:sz="6" w:space="0" w:color="auto"/>
              <w:bottom w:val="single" w:sz="18" w:space="0" w:color="auto"/>
              <w:right w:val="single" w:sz="4" w:space="0" w:color="auto"/>
            </w:tcBorders>
            <w:vAlign w:val="center"/>
          </w:tcPr>
          <w:p w:rsidR="008B67E4" w:rsidRPr="008B67E4" w:rsidRDefault="008B67E4" w:rsidP="008B67E4">
            <w:pPr>
              <w:spacing w:line="288" w:lineRule="auto"/>
              <w:jc w:val="center"/>
              <w:rPr>
                <w:rFonts w:ascii="Arial" w:hAnsi="Arial" w:cs="Arial"/>
                <w:b/>
              </w:rPr>
            </w:pPr>
            <w:r w:rsidRPr="008B67E4">
              <w:rPr>
                <w:rFonts w:ascii="Arial" w:hAnsi="Arial" w:cs="Arial"/>
                <w:b/>
              </w:rPr>
              <w:t>4</w:t>
            </w:r>
          </w:p>
        </w:tc>
        <w:tc>
          <w:tcPr>
            <w:tcW w:w="1701" w:type="dxa"/>
            <w:tcBorders>
              <w:top w:val="single" w:sz="6" w:space="0" w:color="auto"/>
              <w:left w:val="single" w:sz="4" w:space="0" w:color="auto"/>
              <w:bottom w:val="single" w:sz="18" w:space="0" w:color="auto"/>
              <w:right w:val="single" w:sz="6" w:space="0" w:color="auto"/>
            </w:tcBorders>
            <w:vAlign w:val="center"/>
          </w:tcPr>
          <w:p w:rsidR="008B67E4" w:rsidRPr="008B67E4" w:rsidRDefault="008B67E4" w:rsidP="008B67E4">
            <w:pPr>
              <w:spacing w:line="288" w:lineRule="auto"/>
              <w:jc w:val="center"/>
              <w:rPr>
                <w:rFonts w:ascii="Arial" w:hAnsi="Arial" w:cs="Arial"/>
                <w:b/>
              </w:rPr>
            </w:pPr>
            <w:r w:rsidRPr="008B67E4">
              <w:rPr>
                <w:rFonts w:ascii="Arial" w:hAnsi="Arial" w:cs="Arial"/>
                <w:b/>
              </w:rPr>
              <w:t>5</w:t>
            </w:r>
          </w:p>
        </w:tc>
        <w:tc>
          <w:tcPr>
            <w:tcW w:w="1701" w:type="dxa"/>
            <w:tcBorders>
              <w:top w:val="single" w:sz="6" w:space="0" w:color="auto"/>
              <w:bottom w:val="single" w:sz="18" w:space="0" w:color="auto"/>
              <w:right w:val="single" w:sz="6" w:space="0" w:color="auto"/>
            </w:tcBorders>
            <w:vAlign w:val="center"/>
          </w:tcPr>
          <w:p w:rsidR="008B67E4" w:rsidRPr="008B67E4" w:rsidRDefault="008B67E4" w:rsidP="008B67E4">
            <w:pPr>
              <w:spacing w:line="288" w:lineRule="auto"/>
              <w:jc w:val="center"/>
              <w:rPr>
                <w:rFonts w:ascii="Arial" w:hAnsi="Arial" w:cs="Arial"/>
                <w:b/>
              </w:rPr>
            </w:pPr>
            <w:r w:rsidRPr="008B67E4">
              <w:rPr>
                <w:rFonts w:ascii="Arial" w:hAnsi="Arial" w:cs="Arial"/>
                <w:b/>
              </w:rPr>
              <w:t>6=5*22%</w:t>
            </w:r>
          </w:p>
        </w:tc>
        <w:tc>
          <w:tcPr>
            <w:tcW w:w="1701" w:type="dxa"/>
            <w:tcBorders>
              <w:top w:val="single" w:sz="6" w:space="0" w:color="auto"/>
              <w:bottom w:val="single" w:sz="18" w:space="0" w:color="auto"/>
              <w:right w:val="single" w:sz="6" w:space="0" w:color="auto"/>
            </w:tcBorders>
            <w:vAlign w:val="center"/>
          </w:tcPr>
          <w:p w:rsidR="008B67E4" w:rsidRPr="008B67E4" w:rsidRDefault="008B67E4" w:rsidP="008B67E4">
            <w:pPr>
              <w:spacing w:line="288" w:lineRule="auto"/>
              <w:jc w:val="center"/>
              <w:rPr>
                <w:rFonts w:ascii="Arial" w:hAnsi="Arial" w:cs="Arial"/>
                <w:b/>
              </w:rPr>
            </w:pPr>
            <w:r w:rsidRPr="008B67E4">
              <w:rPr>
                <w:rFonts w:ascii="Arial" w:hAnsi="Arial" w:cs="Arial"/>
                <w:b/>
              </w:rPr>
              <w:t>7=5+6</w:t>
            </w:r>
          </w:p>
        </w:tc>
        <w:tc>
          <w:tcPr>
            <w:tcW w:w="1701" w:type="dxa"/>
            <w:tcBorders>
              <w:top w:val="single" w:sz="6" w:space="0" w:color="auto"/>
              <w:bottom w:val="single" w:sz="18" w:space="0" w:color="auto"/>
              <w:right w:val="single" w:sz="18" w:space="0" w:color="auto"/>
            </w:tcBorders>
            <w:vAlign w:val="center"/>
          </w:tcPr>
          <w:p w:rsidR="008B67E4" w:rsidRPr="008B67E4" w:rsidRDefault="008B67E4" w:rsidP="008B67E4">
            <w:pPr>
              <w:spacing w:line="288" w:lineRule="auto"/>
              <w:jc w:val="center"/>
              <w:rPr>
                <w:rFonts w:ascii="Arial" w:hAnsi="Arial" w:cs="Arial"/>
                <w:b/>
              </w:rPr>
            </w:pPr>
            <w:r w:rsidRPr="008B67E4">
              <w:rPr>
                <w:rFonts w:ascii="Arial" w:hAnsi="Arial" w:cs="Arial"/>
                <w:b/>
              </w:rPr>
              <w:t>8=4*7</w:t>
            </w:r>
          </w:p>
        </w:tc>
      </w:tr>
      <w:tr w:rsidR="00000000" w:rsidTr="009B4959">
        <w:trPr>
          <w:cantSplit/>
          <w:trHeight w:val="437"/>
        </w:trPr>
        <w:tc>
          <w:tcPr>
            <w:tcW w:w="569" w:type="dxa"/>
            <w:tcBorders>
              <w:top w:val="single" w:sz="18" w:space="0" w:color="auto"/>
              <w:left w:val="single" w:sz="18" w:space="0" w:color="auto"/>
              <w:bottom w:val="single" w:sz="4" w:space="0" w:color="auto"/>
              <w:right w:val="single" w:sz="4" w:space="0" w:color="auto"/>
            </w:tcBorders>
            <w:vAlign w:val="center"/>
          </w:tcPr>
          <w:p w:rsidR="008B67E4" w:rsidRPr="008B67E4" w:rsidRDefault="008B67E4" w:rsidP="008B67E4">
            <w:pPr>
              <w:numPr>
                <w:ilvl w:val="0"/>
                <w:numId w:val="23"/>
              </w:numPr>
              <w:spacing w:line="288" w:lineRule="auto"/>
              <w:ind w:left="142"/>
              <w:rPr>
                <w:rFonts w:ascii="Arial" w:hAnsi="Arial" w:cs="Arial"/>
                <w:snapToGrid w:val="0"/>
              </w:rPr>
            </w:pPr>
          </w:p>
        </w:tc>
        <w:tc>
          <w:tcPr>
            <w:tcW w:w="4534" w:type="dxa"/>
            <w:tcBorders>
              <w:top w:val="single" w:sz="18" w:space="0" w:color="auto"/>
              <w:left w:val="nil"/>
              <w:bottom w:val="single" w:sz="4" w:space="0" w:color="auto"/>
              <w:right w:val="single" w:sz="4" w:space="0" w:color="auto"/>
            </w:tcBorders>
            <w:vAlign w:val="center"/>
          </w:tcPr>
          <w:p w:rsidR="008B67E4" w:rsidRPr="008B67E4" w:rsidRDefault="008B67E4" w:rsidP="008B67E4">
            <w:pPr>
              <w:ind w:left="113" w:right="113"/>
              <w:jc w:val="center"/>
              <w:rPr>
                <w:rFonts w:ascii="Arial" w:hAnsi="Arial" w:cs="Arial"/>
              </w:rPr>
            </w:pPr>
            <w:r w:rsidRPr="008B67E4">
              <w:rPr>
                <w:rFonts w:ascii="Arial" w:hAnsi="Arial" w:cs="Arial"/>
                <w:lang w:val="en-US"/>
              </w:rPr>
              <w:t>Nadgradnja in razvoj IR</w:t>
            </w:r>
          </w:p>
        </w:tc>
        <w:tc>
          <w:tcPr>
            <w:tcW w:w="993" w:type="dxa"/>
            <w:tcBorders>
              <w:top w:val="single" w:sz="18" w:space="0" w:color="auto"/>
              <w:left w:val="single" w:sz="6" w:space="0" w:color="auto"/>
              <w:bottom w:val="single" w:sz="4" w:space="0" w:color="auto"/>
              <w:right w:val="single" w:sz="6" w:space="0" w:color="auto"/>
            </w:tcBorders>
            <w:vAlign w:val="center"/>
          </w:tcPr>
          <w:p w:rsidR="008B67E4" w:rsidRPr="008B67E4" w:rsidRDefault="008B67E4" w:rsidP="008B67E4">
            <w:pPr>
              <w:jc w:val="center"/>
              <w:rPr>
                <w:rFonts w:ascii="Arial" w:hAnsi="Arial" w:cs="Arial"/>
              </w:rPr>
            </w:pPr>
            <w:r w:rsidRPr="008B67E4">
              <w:rPr>
                <w:rFonts w:ascii="Arial" w:hAnsi="Arial" w:cs="Arial"/>
              </w:rPr>
              <w:t>ura</w:t>
            </w:r>
          </w:p>
        </w:tc>
        <w:tc>
          <w:tcPr>
            <w:tcW w:w="1134" w:type="dxa"/>
            <w:tcBorders>
              <w:top w:val="single" w:sz="18" w:space="0" w:color="auto"/>
              <w:bottom w:val="single" w:sz="4" w:space="0" w:color="auto"/>
              <w:right w:val="single" w:sz="4" w:space="0" w:color="auto"/>
            </w:tcBorders>
            <w:vAlign w:val="center"/>
          </w:tcPr>
          <w:p w:rsidR="008B67E4" w:rsidRPr="008B67E4" w:rsidRDefault="008B67E4" w:rsidP="008B67E4">
            <w:pPr>
              <w:jc w:val="center"/>
              <w:rPr>
                <w:rFonts w:ascii="Arial" w:hAnsi="Arial" w:cs="Arial"/>
              </w:rPr>
            </w:pPr>
            <w:r w:rsidRPr="008B67E4">
              <w:rPr>
                <w:rFonts w:ascii="Arial" w:hAnsi="Arial" w:cs="Arial"/>
              </w:rPr>
              <w:t>275</w:t>
            </w:r>
          </w:p>
        </w:tc>
        <w:tc>
          <w:tcPr>
            <w:tcW w:w="1701" w:type="dxa"/>
            <w:tcBorders>
              <w:top w:val="single" w:sz="18" w:space="0" w:color="auto"/>
              <w:left w:val="single" w:sz="4" w:space="0" w:color="auto"/>
              <w:bottom w:val="single" w:sz="4" w:space="0" w:color="auto"/>
              <w:right w:val="single" w:sz="6" w:space="0" w:color="auto"/>
            </w:tcBorders>
            <w:vAlign w:val="center"/>
          </w:tcPr>
          <w:p w:rsidR="008B67E4" w:rsidRPr="008B67E4" w:rsidRDefault="008B67E4" w:rsidP="008B67E4">
            <w:pPr>
              <w:spacing w:line="288" w:lineRule="auto"/>
              <w:rPr>
                <w:rFonts w:ascii="Arial" w:hAnsi="Arial" w:cs="Arial"/>
                <w:b/>
                <w:snapToGrid w:val="0"/>
              </w:rPr>
            </w:pPr>
          </w:p>
        </w:tc>
        <w:tc>
          <w:tcPr>
            <w:tcW w:w="1701" w:type="dxa"/>
            <w:tcBorders>
              <w:top w:val="single" w:sz="18" w:space="0" w:color="auto"/>
              <w:bottom w:val="single" w:sz="4" w:space="0" w:color="auto"/>
              <w:right w:val="single" w:sz="6" w:space="0" w:color="auto"/>
            </w:tcBorders>
            <w:vAlign w:val="center"/>
          </w:tcPr>
          <w:p w:rsidR="008B67E4" w:rsidRPr="008B67E4" w:rsidRDefault="008B67E4" w:rsidP="008B67E4">
            <w:pPr>
              <w:spacing w:line="288" w:lineRule="auto"/>
              <w:rPr>
                <w:rFonts w:ascii="Arial" w:hAnsi="Arial" w:cs="Arial"/>
                <w:b/>
              </w:rPr>
            </w:pPr>
          </w:p>
        </w:tc>
        <w:tc>
          <w:tcPr>
            <w:tcW w:w="1701" w:type="dxa"/>
            <w:tcBorders>
              <w:top w:val="single" w:sz="18" w:space="0" w:color="auto"/>
              <w:bottom w:val="single" w:sz="4" w:space="0" w:color="auto"/>
              <w:right w:val="single" w:sz="6" w:space="0" w:color="auto"/>
            </w:tcBorders>
            <w:vAlign w:val="center"/>
          </w:tcPr>
          <w:p w:rsidR="008B67E4" w:rsidRPr="008B67E4" w:rsidRDefault="008B67E4" w:rsidP="008B67E4">
            <w:pPr>
              <w:jc w:val="right"/>
              <w:rPr>
                <w:rFonts w:ascii="Arial" w:hAnsi="Arial" w:cs="Arial"/>
              </w:rPr>
            </w:pPr>
          </w:p>
        </w:tc>
        <w:tc>
          <w:tcPr>
            <w:tcW w:w="1701" w:type="dxa"/>
            <w:tcBorders>
              <w:top w:val="single" w:sz="18" w:space="0" w:color="auto"/>
              <w:bottom w:val="single" w:sz="4" w:space="0" w:color="auto"/>
              <w:right w:val="single" w:sz="18" w:space="0" w:color="auto"/>
            </w:tcBorders>
            <w:vAlign w:val="center"/>
          </w:tcPr>
          <w:p w:rsidR="008B67E4" w:rsidRPr="008B67E4" w:rsidRDefault="008B67E4" w:rsidP="008B67E4">
            <w:pPr>
              <w:jc w:val="right"/>
              <w:rPr>
                <w:rFonts w:ascii="Arial" w:hAnsi="Arial" w:cs="Arial"/>
                <w:color w:val="000000"/>
              </w:rPr>
            </w:pPr>
          </w:p>
        </w:tc>
      </w:tr>
      <w:tr w:rsidR="00000000" w:rsidTr="009B4959">
        <w:trPr>
          <w:cantSplit/>
          <w:trHeight w:hRule="exact" w:val="390"/>
        </w:trPr>
        <w:tc>
          <w:tcPr>
            <w:tcW w:w="569" w:type="dxa"/>
            <w:tcBorders>
              <w:top w:val="single" w:sz="18" w:space="0" w:color="auto"/>
              <w:left w:val="single" w:sz="18" w:space="0" w:color="auto"/>
              <w:bottom w:val="single" w:sz="18" w:space="0" w:color="auto"/>
              <w:right w:val="single" w:sz="2" w:space="0" w:color="auto"/>
            </w:tcBorders>
            <w:vAlign w:val="center"/>
          </w:tcPr>
          <w:p w:rsidR="008B67E4" w:rsidRPr="008B67E4" w:rsidRDefault="008B67E4" w:rsidP="008B67E4">
            <w:pPr>
              <w:spacing w:before="120"/>
              <w:ind w:left="142" w:right="142"/>
              <w:rPr>
                <w:rFonts w:ascii="Arial" w:hAnsi="Arial" w:cs="Arial"/>
                <w:b/>
                <w:highlight w:val="yellow"/>
              </w:rPr>
            </w:pPr>
          </w:p>
        </w:tc>
        <w:tc>
          <w:tcPr>
            <w:tcW w:w="11764" w:type="dxa"/>
            <w:gridSpan w:val="6"/>
            <w:tcBorders>
              <w:top w:val="single" w:sz="18" w:space="0" w:color="auto"/>
              <w:left w:val="single" w:sz="2" w:space="0" w:color="auto"/>
              <w:bottom w:val="single" w:sz="18" w:space="0" w:color="auto"/>
              <w:right w:val="single" w:sz="18" w:space="0" w:color="auto"/>
            </w:tcBorders>
            <w:vAlign w:val="center"/>
          </w:tcPr>
          <w:p w:rsidR="008B67E4" w:rsidRPr="008B67E4" w:rsidRDefault="008B67E4" w:rsidP="00DD01B4">
            <w:pPr>
              <w:spacing w:before="120"/>
              <w:ind w:left="113" w:right="142"/>
              <w:rPr>
                <w:rFonts w:ascii="Arial" w:hAnsi="Arial" w:cs="Arial"/>
                <w:b/>
                <w:highlight w:val="yellow"/>
              </w:rPr>
            </w:pPr>
            <w:r w:rsidRPr="008B67E4">
              <w:rPr>
                <w:rFonts w:ascii="Arial" w:hAnsi="Arial" w:cs="Arial"/>
                <w:b/>
              </w:rPr>
              <w:t xml:space="preserve">SKUPNA VREDNOST PONUDBE Z DDV (v EUR): </w:t>
            </w:r>
          </w:p>
        </w:tc>
        <w:tc>
          <w:tcPr>
            <w:tcW w:w="1701" w:type="dxa"/>
            <w:tcBorders>
              <w:top w:val="single" w:sz="18" w:space="0" w:color="auto"/>
              <w:left w:val="single" w:sz="18" w:space="0" w:color="auto"/>
              <w:bottom w:val="single" w:sz="18" w:space="0" w:color="auto"/>
              <w:right w:val="single" w:sz="18" w:space="0" w:color="auto"/>
            </w:tcBorders>
            <w:vAlign w:val="center"/>
          </w:tcPr>
          <w:p w:rsidR="008B67E4" w:rsidRPr="008B67E4" w:rsidRDefault="008B67E4" w:rsidP="008B67E4">
            <w:pPr>
              <w:spacing w:before="120"/>
              <w:ind w:right="142"/>
              <w:rPr>
                <w:rFonts w:ascii="Arial" w:hAnsi="Arial" w:cs="Arial"/>
                <w:b/>
                <w:highlight w:val="yellow"/>
              </w:rPr>
            </w:pPr>
          </w:p>
        </w:tc>
      </w:tr>
      <w:tr w:rsidR="00000000" w:rsidTr="009B4959">
        <w:trPr>
          <w:cantSplit/>
          <w:trHeight w:hRule="exact" w:val="397"/>
        </w:trPr>
        <w:tc>
          <w:tcPr>
            <w:tcW w:w="569" w:type="dxa"/>
            <w:tcBorders>
              <w:top w:val="single" w:sz="18" w:space="0" w:color="auto"/>
              <w:left w:val="single" w:sz="18" w:space="0" w:color="auto"/>
              <w:bottom w:val="single" w:sz="18" w:space="0" w:color="auto"/>
              <w:right w:val="single" w:sz="2" w:space="0" w:color="auto"/>
            </w:tcBorders>
            <w:vAlign w:val="center"/>
          </w:tcPr>
          <w:p w:rsidR="008B67E4" w:rsidRPr="008B67E4" w:rsidRDefault="008B67E4" w:rsidP="008B67E4">
            <w:pPr>
              <w:spacing w:before="120"/>
              <w:ind w:left="142" w:right="142"/>
              <w:rPr>
                <w:rFonts w:ascii="Arial" w:hAnsi="Arial" w:cs="Arial"/>
                <w:b/>
              </w:rPr>
            </w:pPr>
          </w:p>
        </w:tc>
        <w:tc>
          <w:tcPr>
            <w:tcW w:w="11764" w:type="dxa"/>
            <w:gridSpan w:val="6"/>
            <w:tcBorders>
              <w:top w:val="single" w:sz="18" w:space="0" w:color="auto"/>
              <w:left w:val="single" w:sz="2" w:space="0" w:color="auto"/>
              <w:bottom w:val="single" w:sz="18" w:space="0" w:color="auto"/>
              <w:right w:val="single" w:sz="18" w:space="0" w:color="auto"/>
            </w:tcBorders>
            <w:vAlign w:val="center"/>
          </w:tcPr>
          <w:p w:rsidR="008B67E4" w:rsidRPr="008B67E4" w:rsidRDefault="008B67E4" w:rsidP="00DD01B4">
            <w:pPr>
              <w:spacing w:before="120"/>
              <w:ind w:left="113" w:right="142"/>
              <w:rPr>
                <w:rFonts w:ascii="Arial" w:hAnsi="Arial" w:cs="Arial"/>
                <w:b/>
              </w:rPr>
            </w:pPr>
            <w:r w:rsidRPr="008B67E4">
              <w:rPr>
                <w:rFonts w:ascii="Arial" w:hAnsi="Arial" w:cs="Arial"/>
                <w:b/>
              </w:rPr>
              <w:t>SKUPNA VREDNOST DDV (v EUR):</w:t>
            </w:r>
          </w:p>
        </w:tc>
        <w:tc>
          <w:tcPr>
            <w:tcW w:w="1701" w:type="dxa"/>
            <w:tcBorders>
              <w:top w:val="single" w:sz="18" w:space="0" w:color="auto"/>
              <w:left w:val="single" w:sz="18" w:space="0" w:color="auto"/>
              <w:bottom w:val="single" w:sz="18" w:space="0" w:color="auto"/>
              <w:right w:val="single" w:sz="18" w:space="0" w:color="auto"/>
            </w:tcBorders>
            <w:vAlign w:val="center"/>
          </w:tcPr>
          <w:p w:rsidR="008B67E4" w:rsidRPr="008B67E4" w:rsidRDefault="008B67E4" w:rsidP="008B67E4">
            <w:pPr>
              <w:spacing w:before="120"/>
              <w:ind w:right="142"/>
              <w:rPr>
                <w:rFonts w:ascii="Arial" w:hAnsi="Arial" w:cs="Arial"/>
                <w:b/>
              </w:rPr>
            </w:pPr>
          </w:p>
        </w:tc>
      </w:tr>
      <w:tr w:rsidR="00000000" w:rsidTr="009B4959">
        <w:trPr>
          <w:cantSplit/>
          <w:trHeight w:hRule="exact" w:val="397"/>
        </w:trPr>
        <w:tc>
          <w:tcPr>
            <w:tcW w:w="569" w:type="dxa"/>
            <w:tcBorders>
              <w:top w:val="single" w:sz="18" w:space="0" w:color="auto"/>
              <w:left w:val="single" w:sz="18" w:space="0" w:color="auto"/>
              <w:bottom w:val="single" w:sz="18" w:space="0" w:color="auto"/>
              <w:right w:val="single" w:sz="2" w:space="0" w:color="auto"/>
            </w:tcBorders>
            <w:vAlign w:val="center"/>
          </w:tcPr>
          <w:p w:rsidR="008B67E4" w:rsidRPr="008B67E4" w:rsidRDefault="008B67E4" w:rsidP="008B67E4">
            <w:pPr>
              <w:spacing w:before="120"/>
              <w:ind w:left="142" w:right="142"/>
              <w:rPr>
                <w:rFonts w:ascii="Arial" w:hAnsi="Arial" w:cs="Arial"/>
                <w:b/>
              </w:rPr>
            </w:pPr>
          </w:p>
        </w:tc>
        <w:tc>
          <w:tcPr>
            <w:tcW w:w="11764" w:type="dxa"/>
            <w:gridSpan w:val="6"/>
            <w:tcBorders>
              <w:top w:val="single" w:sz="18" w:space="0" w:color="auto"/>
              <w:left w:val="single" w:sz="2" w:space="0" w:color="auto"/>
              <w:bottom w:val="single" w:sz="18" w:space="0" w:color="auto"/>
              <w:right w:val="single" w:sz="18" w:space="0" w:color="auto"/>
            </w:tcBorders>
            <w:vAlign w:val="center"/>
          </w:tcPr>
          <w:p w:rsidR="008B67E4" w:rsidRPr="008B67E4" w:rsidRDefault="008B67E4" w:rsidP="00DD01B4">
            <w:pPr>
              <w:spacing w:before="120"/>
              <w:ind w:left="113" w:right="142"/>
              <w:rPr>
                <w:rFonts w:ascii="Arial" w:hAnsi="Arial" w:cs="Arial"/>
                <w:b/>
              </w:rPr>
            </w:pPr>
            <w:r w:rsidRPr="008B67E4">
              <w:rPr>
                <w:rFonts w:ascii="Arial" w:hAnsi="Arial" w:cs="Arial"/>
                <w:b/>
              </w:rPr>
              <w:t>SKUPNA VREDNOST PONUDBE BREZ DDV (v EUR):</w:t>
            </w:r>
          </w:p>
        </w:tc>
        <w:tc>
          <w:tcPr>
            <w:tcW w:w="1701" w:type="dxa"/>
            <w:tcBorders>
              <w:top w:val="single" w:sz="18" w:space="0" w:color="auto"/>
              <w:left w:val="single" w:sz="18" w:space="0" w:color="auto"/>
              <w:bottom w:val="single" w:sz="18" w:space="0" w:color="auto"/>
              <w:right w:val="single" w:sz="18" w:space="0" w:color="auto"/>
            </w:tcBorders>
            <w:vAlign w:val="center"/>
          </w:tcPr>
          <w:p w:rsidR="008B67E4" w:rsidRPr="008B67E4" w:rsidRDefault="008B67E4" w:rsidP="008B67E4">
            <w:pPr>
              <w:spacing w:before="120"/>
              <w:ind w:right="142"/>
              <w:rPr>
                <w:rFonts w:ascii="Arial" w:hAnsi="Arial" w:cs="Arial"/>
                <w:b/>
              </w:rPr>
            </w:pPr>
          </w:p>
        </w:tc>
      </w:tr>
    </w:tbl>
    <w:p w:rsidR="008B67E4" w:rsidRPr="008B67E4" w:rsidRDefault="008B67E4" w:rsidP="008B67E4">
      <w:pPr>
        <w:tabs>
          <w:tab w:val="left" w:pos="6237"/>
        </w:tabs>
        <w:spacing w:line="288" w:lineRule="auto"/>
        <w:rPr>
          <w:rFonts w:ascii="Arial" w:hAnsi="Arial"/>
          <w:b/>
        </w:rPr>
      </w:pPr>
    </w:p>
    <w:p w:rsidR="008B67E4" w:rsidRPr="008B67E4" w:rsidRDefault="008B67E4" w:rsidP="008B67E4">
      <w:pPr>
        <w:rPr>
          <w:rFonts w:ascii="Arial" w:hAnsi="Arial"/>
          <w:sz w:val="10"/>
          <w:szCs w:val="10"/>
        </w:rPr>
      </w:pPr>
    </w:p>
    <w:p w:rsidR="008B67E4" w:rsidRPr="008B67E4" w:rsidRDefault="008B67E4" w:rsidP="008B67E4">
      <w:pPr>
        <w:rPr>
          <w:rFonts w:ascii="Arial" w:hAnsi="Arial"/>
        </w:rPr>
      </w:pPr>
      <w:r w:rsidRPr="008B67E4">
        <w:rPr>
          <w:rFonts w:ascii="Arial" w:hAnsi="Arial"/>
        </w:rPr>
        <w:t>Ponujene cene v EUR na enoto po pogajanjih so veljavne do realizacije posla - fiksne za čas trajanja pogodbe oz. do zaključka posla.</w:t>
      </w:r>
    </w:p>
    <w:p w:rsidR="008B67E4" w:rsidRPr="008B67E4" w:rsidRDefault="008B67E4" w:rsidP="008B67E4">
      <w:pPr>
        <w:ind w:right="-1330"/>
        <w:jc w:val="both"/>
        <w:rPr>
          <w:rFonts w:ascii="Arial" w:hAnsi="Arial"/>
          <w:b/>
          <w:color w:val="000000"/>
        </w:rPr>
      </w:pPr>
      <w:r w:rsidRPr="008B67E4">
        <w:rPr>
          <w:rFonts w:ascii="Arial" w:hAnsi="Arial"/>
          <w:b/>
        </w:rPr>
        <w:t>KRAJ DOBAVE oz. IZVEDBE</w:t>
      </w:r>
      <w:r w:rsidRPr="008B67E4">
        <w:rPr>
          <w:rFonts w:ascii="Arial" w:hAnsi="Arial"/>
        </w:rPr>
        <w:t>:</w:t>
      </w:r>
      <w:r w:rsidRPr="008B67E4">
        <w:rPr>
          <w:rFonts w:ascii="Arial" w:hAnsi="Arial"/>
          <w:b/>
        </w:rPr>
        <w:t xml:space="preserve"> </w:t>
      </w:r>
      <w:r w:rsidRPr="008B67E4">
        <w:rPr>
          <w:rFonts w:ascii="Arial" w:hAnsi="Arial"/>
          <w:b/>
        </w:rPr>
        <w:tab/>
        <w:t xml:space="preserve">MORS, GŠSV, Vojkova cesta 55, Ljubljana in </w:t>
      </w:r>
      <w:r w:rsidRPr="008B67E4">
        <w:rPr>
          <w:rFonts w:ascii="Arial" w:hAnsi="Arial" w:cs="Arial"/>
          <w:b/>
        </w:rPr>
        <w:t>MORS, SV, VLO, Zgornji Brnik 130k, 4210 Zgornji Brnik.</w:t>
      </w:r>
    </w:p>
    <w:p w:rsidR="008B67E4" w:rsidRPr="008B67E4" w:rsidRDefault="008B67E4" w:rsidP="008B67E4">
      <w:pPr>
        <w:jc w:val="both"/>
        <w:rPr>
          <w:rFonts w:ascii="Arial" w:hAnsi="Arial"/>
        </w:rPr>
      </w:pPr>
      <w:r w:rsidRPr="008B67E4">
        <w:rPr>
          <w:rFonts w:ascii="Arial" w:hAnsi="Arial"/>
          <w:b/>
        </w:rPr>
        <w:t>PLAČILNI ROK:</w:t>
      </w:r>
      <w:r w:rsidRPr="008B67E4">
        <w:rPr>
          <w:rFonts w:ascii="Arial" w:hAnsi="Arial"/>
          <w:b/>
        </w:rPr>
        <w:tab/>
        <w:t xml:space="preserve">  </w:t>
      </w:r>
      <w:r w:rsidRPr="008B67E4">
        <w:rPr>
          <w:rFonts w:ascii="Arial" w:hAnsi="Arial"/>
          <w:b/>
        </w:rPr>
        <w:tab/>
      </w:r>
      <w:r w:rsidR="006C482B">
        <w:rPr>
          <w:rFonts w:ascii="Arial" w:hAnsi="Arial"/>
          <w:b/>
        </w:rPr>
        <w:t>V 30ih dneh</w:t>
      </w:r>
      <w:r w:rsidRPr="008B67E4">
        <w:rPr>
          <w:rFonts w:ascii="Arial" w:hAnsi="Arial"/>
          <w:b/>
        </w:rPr>
        <w:t xml:space="preserve"> in začne teči naslednji dan po prejemu e-računa na naročnikov naslov.</w:t>
      </w:r>
    </w:p>
    <w:p w:rsidR="008B67E4" w:rsidRPr="008B67E4" w:rsidRDefault="008B67E4" w:rsidP="008B67E4">
      <w:pPr>
        <w:rPr>
          <w:rFonts w:ascii="Arial" w:hAnsi="Arial"/>
        </w:rPr>
      </w:pPr>
      <w:r w:rsidRPr="008B67E4">
        <w:rPr>
          <w:rFonts w:ascii="Arial" w:hAnsi="Arial"/>
          <w:b/>
        </w:rPr>
        <w:t xml:space="preserve">VELJAVNOST PONUDBE: </w:t>
      </w:r>
      <w:r w:rsidRPr="008B67E4">
        <w:rPr>
          <w:rFonts w:ascii="Arial" w:hAnsi="Arial"/>
          <w:b/>
        </w:rPr>
        <w:tab/>
      </w:r>
      <w:r w:rsidRPr="008B67E4">
        <w:rPr>
          <w:rFonts w:ascii="Arial" w:hAnsi="Arial" w:cs="Arial"/>
          <w:b/>
        </w:rPr>
        <w:t>90 dni od datuma določenega za oddajo ponudbe</w:t>
      </w:r>
      <w:r w:rsidRPr="008B67E4">
        <w:rPr>
          <w:rFonts w:ascii="Arial" w:hAnsi="Arial" w:cs="Arial"/>
        </w:rPr>
        <w:t>.</w:t>
      </w:r>
    </w:p>
    <w:p w:rsidR="008B67E4" w:rsidRPr="008B67E4" w:rsidRDefault="008B67E4" w:rsidP="008B67E4">
      <w:pPr>
        <w:jc w:val="both"/>
        <w:rPr>
          <w:rFonts w:ascii="Arial" w:hAnsi="Arial"/>
        </w:rPr>
      </w:pPr>
      <w:r w:rsidRPr="008B67E4">
        <w:rPr>
          <w:rFonts w:ascii="Arial" w:hAnsi="Arial"/>
          <w:b/>
        </w:rPr>
        <w:t>ROK DOBAVE oz. IZVEDBE</w:t>
      </w:r>
      <w:r w:rsidRPr="008B67E4">
        <w:rPr>
          <w:rFonts w:ascii="Arial" w:hAnsi="Arial"/>
        </w:rPr>
        <w:t>:</w:t>
      </w:r>
      <w:r w:rsidRPr="008B67E4">
        <w:rPr>
          <w:rFonts w:ascii="Arial" w:hAnsi="Arial"/>
          <w:b/>
        </w:rPr>
        <w:t xml:space="preserve"> </w:t>
      </w:r>
      <w:r w:rsidRPr="008B67E4">
        <w:rPr>
          <w:rFonts w:ascii="Arial" w:hAnsi="Arial"/>
          <w:b/>
        </w:rPr>
        <w:tab/>
      </w:r>
      <w:r w:rsidRPr="008B67E4">
        <w:rPr>
          <w:rFonts w:ascii="Arial" w:hAnsi="Arial"/>
        </w:rPr>
        <w:t>Začetek del je po podpisu pogodbe do 30.06.2024.</w:t>
      </w:r>
    </w:p>
    <w:p w:rsidR="008B67E4" w:rsidRPr="008B67E4" w:rsidRDefault="008B67E4" w:rsidP="008B67E4">
      <w:pPr>
        <w:ind w:left="2880"/>
        <w:jc w:val="both"/>
        <w:rPr>
          <w:rFonts w:ascii="Arial" w:hAnsi="Arial" w:cs="Arial"/>
        </w:rPr>
      </w:pPr>
    </w:p>
    <w:p w:rsidR="008B67E4" w:rsidRPr="008B67E4" w:rsidRDefault="008B67E4" w:rsidP="008B67E4">
      <w:pPr>
        <w:ind w:right="-1330"/>
        <w:jc w:val="both"/>
        <w:rPr>
          <w:rFonts w:ascii="Arial" w:hAnsi="Arial"/>
          <w:b/>
        </w:rPr>
      </w:pPr>
    </w:p>
    <w:p w:rsidR="008B67E4" w:rsidRPr="008B67E4" w:rsidRDefault="008B67E4" w:rsidP="008B67E4">
      <w:pPr>
        <w:ind w:right="-1330"/>
        <w:jc w:val="both"/>
        <w:rPr>
          <w:rFonts w:ascii="Arial" w:hAnsi="Arial"/>
          <w:b/>
        </w:rPr>
      </w:pPr>
      <w:r w:rsidRPr="008B67E4">
        <w:rPr>
          <w:rFonts w:ascii="Arial" w:hAnsi="Arial"/>
          <w:b/>
        </w:rPr>
        <w:t xml:space="preserve">GARANCIJA:   </w:t>
      </w:r>
      <w:r w:rsidRPr="008B67E4">
        <w:rPr>
          <w:rFonts w:ascii="Arial" w:hAnsi="Arial"/>
          <w:b/>
        </w:rPr>
        <w:tab/>
      </w:r>
      <w:r w:rsidRPr="008B67E4">
        <w:rPr>
          <w:rFonts w:ascii="Arial" w:hAnsi="Arial"/>
          <w:b/>
        </w:rPr>
        <w:tab/>
        <w:t>12 mesecev oz. več (vpiše ponudnik)____________________.</w:t>
      </w:r>
      <w:r w:rsidRPr="008B67E4">
        <w:rPr>
          <w:rFonts w:ascii="Arial" w:hAnsi="Arial"/>
        </w:rPr>
        <w:t xml:space="preserve"> Garancija za storitev, ki začne teči od datuma prevzema storitve.</w:t>
      </w:r>
    </w:p>
    <w:p w:rsidR="008B67E4" w:rsidRPr="008B67E4" w:rsidRDefault="008B67E4" w:rsidP="008B67E4">
      <w:pPr>
        <w:rPr>
          <w:rFonts w:ascii="Arial" w:hAnsi="Arial"/>
          <w:b/>
        </w:rPr>
      </w:pPr>
    </w:p>
    <w:p w:rsidR="008B67E4" w:rsidRPr="008B67E4" w:rsidRDefault="008B67E4" w:rsidP="008B67E4">
      <w:pPr>
        <w:rPr>
          <w:rFonts w:ascii="Arial" w:hAnsi="Arial" w:cs="Arial"/>
          <w:b/>
          <w:u w:val="single"/>
        </w:rPr>
      </w:pPr>
      <w:r w:rsidRPr="008B67E4">
        <w:rPr>
          <w:rFonts w:ascii="Arial" w:hAnsi="Arial" w:cs="Arial"/>
          <w:b/>
          <w:u w:val="single"/>
        </w:rPr>
        <w:t>Ponudnik mora izpolniti vse zahtevane podatke!</w:t>
      </w:r>
    </w:p>
    <w:p w:rsidR="008B67E4" w:rsidRPr="008B67E4" w:rsidRDefault="008B67E4" w:rsidP="008B67E4">
      <w:pPr>
        <w:rPr>
          <w:rFonts w:ascii="Arial" w:hAnsi="Arial" w:cs="Arial"/>
        </w:rPr>
      </w:pPr>
      <w:r w:rsidRPr="008B67E4">
        <w:rPr>
          <w:rFonts w:ascii="Arial" w:hAnsi="Arial" w:cs="Arial"/>
        </w:rPr>
        <w:t xml:space="preserve">Ponudba je v skladu s točko </w:t>
      </w:r>
      <w:r w:rsidR="006C482B">
        <w:rPr>
          <w:rFonts w:ascii="Arial" w:hAnsi="Arial" w:cs="Arial"/>
        </w:rPr>
        <w:t>1</w:t>
      </w:r>
      <w:r w:rsidRPr="008B67E4">
        <w:rPr>
          <w:rFonts w:ascii="Arial" w:hAnsi="Arial" w:cs="Arial"/>
        </w:rPr>
        <w:t>.</w:t>
      </w:r>
      <w:r w:rsidR="006C482B">
        <w:rPr>
          <w:rFonts w:ascii="Arial" w:hAnsi="Arial" w:cs="Arial"/>
        </w:rPr>
        <w:t>-</w:t>
      </w:r>
      <w:r w:rsidRPr="008B67E4">
        <w:rPr>
          <w:rFonts w:ascii="Arial" w:hAnsi="Arial" w:cs="Arial"/>
        </w:rPr>
        <w:t xml:space="preserve"> opis predmeta naročila. </w:t>
      </w:r>
    </w:p>
    <w:tbl>
      <w:tblPr>
        <w:tblW w:w="15048" w:type="dxa"/>
        <w:tblInd w:w="-38" w:type="dxa"/>
        <w:tblLayout w:type="fixed"/>
        <w:tblCellMar>
          <w:left w:w="70" w:type="dxa"/>
          <w:right w:w="70" w:type="dxa"/>
        </w:tblCellMar>
        <w:tblLook w:val="01E0" w:firstRow="1" w:lastRow="1" w:firstColumn="1" w:lastColumn="1" w:noHBand="0" w:noVBand="0"/>
      </w:tblPr>
      <w:tblGrid>
        <w:gridCol w:w="5868"/>
        <w:gridCol w:w="3600"/>
        <w:gridCol w:w="5580"/>
      </w:tblGrid>
      <w:tr w:rsidR="00000000" w:rsidTr="006C482B">
        <w:tc>
          <w:tcPr>
            <w:tcW w:w="5868" w:type="dxa"/>
          </w:tcPr>
          <w:p w:rsidR="008B67E4" w:rsidRPr="008B67E4" w:rsidRDefault="008B67E4" w:rsidP="008B67E4">
            <w:pPr>
              <w:rPr>
                <w:rFonts w:ascii="Arial" w:hAnsi="Arial"/>
              </w:rPr>
            </w:pPr>
          </w:p>
        </w:tc>
        <w:tc>
          <w:tcPr>
            <w:tcW w:w="3600" w:type="dxa"/>
          </w:tcPr>
          <w:p w:rsidR="008B67E4" w:rsidRPr="008B67E4" w:rsidRDefault="008B67E4" w:rsidP="008B67E4">
            <w:pPr>
              <w:jc w:val="center"/>
              <w:rPr>
                <w:rFonts w:ascii="Arial" w:hAnsi="Arial"/>
              </w:rPr>
            </w:pPr>
          </w:p>
        </w:tc>
        <w:tc>
          <w:tcPr>
            <w:tcW w:w="5580" w:type="dxa"/>
          </w:tcPr>
          <w:p w:rsidR="008B67E4" w:rsidRPr="008B67E4" w:rsidRDefault="008B67E4" w:rsidP="008B67E4">
            <w:pPr>
              <w:jc w:val="center"/>
              <w:rPr>
                <w:rFonts w:ascii="Arial" w:hAnsi="Arial"/>
              </w:rPr>
            </w:pPr>
          </w:p>
        </w:tc>
      </w:tr>
    </w:tbl>
    <w:p w:rsidR="00020C89" w:rsidRPr="00020C89" w:rsidRDefault="00020C89" w:rsidP="00020C89">
      <w:pPr>
        <w:keepNext/>
        <w:jc w:val="both"/>
        <w:outlineLvl w:val="4"/>
        <w:rPr>
          <w:rFonts w:ascii="Arial" w:hAnsi="Arial" w:cs="Arial"/>
          <w:b/>
        </w:rPr>
      </w:pPr>
    </w:p>
    <w:p w:rsidR="00020C89" w:rsidRPr="00020C89" w:rsidRDefault="00020C89" w:rsidP="00020C89">
      <w:pPr>
        <w:keepNext/>
        <w:jc w:val="both"/>
        <w:outlineLvl w:val="4"/>
        <w:rPr>
          <w:rFonts w:ascii="Arial" w:eastAsia="Arial Unicode MS" w:hAnsi="Arial" w:cs="Arial"/>
          <w:b/>
        </w:rPr>
      </w:pPr>
      <w:r w:rsidRPr="00020C89">
        <w:rPr>
          <w:rFonts w:ascii="Arial" w:hAnsi="Arial" w:cs="Arial"/>
          <w:b/>
        </w:rPr>
        <w:t>Kraj in datum ______________________________________                      Žig                            Podpis odgovorne osebe</w:t>
      </w:r>
    </w:p>
    <w:p w:rsidR="00020C89" w:rsidRPr="00020C89" w:rsidRDefault="00020C89" w:rsidP="00020C89">
      <w:pPr>
        <w:spacing w:line="260" w:lineRule="atLeast"/>
        <w:rPr>
          <w:rFonts w:ascii="Arial" w:hAnsi="Arial" w:cs="Arial"/>
          <w:b/>
          <w:szCs w:val="24"/>
          <w:lang w:val="en-US"/>
        </w:rPr>
      </w:pPr>
    </w:p>
    <w:p w:rsidR="00343096" w:rsidRDefault="00343096" w:rsidP="00AC2AFD">
      <w:pPr>
        <w:spacing w:line="288" w:lineRule="auto"/>
        <w:jc w:val="both"/>
        <w:rPr>
          <w:rFonts w:ascii="Arial" w:hAnsi="Arial" w:cs="Arial"/>
          <w:b/>
        </w:rPr>
      </w:pPr>
    </w:p>
    <w:p w:rsidR="00611934" w:rsidRDefault="00611934" w:rsidP="005B325B">
      <w:pPr>
        <w:pStyle w:val="xl68"/>
        <w:spacing w:before="0" w:after="0" w:line="288" w:lineRule="auto"/>
        <w:jc w:val="left"/>
        <w:rPr>
          <w:rFonts w:ascii="Arial" w:hAnsi="Arial"/>
        </w:rPr>
        <w:sectPr w:rsidR="00611934" w:rsidSect="00D42A28">
          <w:headerReference w:type="default" r:id="rId13"/>
          <w:pgSz w:w="16840" w:h="11907" w:orient="landscape"/>
          <w:pgMar w:top="1418" w:right="1418" w:bottom="1418" w:left="1418" w:header="709" w:footer="709" w:gutter="0"/>
          <w:cols w:space="708"/>
          <w:docGrid w:linePitch="272"/>
        </w:sectPr>
      </w:pPr>
    </w:p>
    <w:p w:rsidR="00D66656" w:rsidRDefault="00D66656" w:rsidP="00D66656">
      <w:pPr>
        <w:spacing w:line="260" w:lineRule="atLeast"/>
        <w:jc w:val="both"/>
        <w:rPr>
          <w:rFonts w:ascii="Arial Narrow" w:eastAsia="Calibri" w:hAnsi="Arial Narrow" w:cs="Calibri"/>
          <w:b/>
          <w:sz w:val="24"/>
          <w:szCs w:val="24"/>
        </w:rPr>
      </w:pPr>
      <w:r w:rsidRPr="00D66656">
        <w:rPr>
          <w:rFonts w:ascii="Arial Narrow" w:eastAsia="Calibri" w:hAnsi="Arial Narrow" w:cs="Calibri"/>
          <w:b/>
          <w:sz w:val="24"/>
          <w:szCs w:val="24"/>
        </w:rPr>
        <w:lastRenderedPageBreak/>
        <w:t>PRILOGA</w:t>
      </w:r>
      <w:r>
        <w:rPr>
          <w:rFonts w:ascii="Arial Narrow" w:eastAsia="Calibri" w:hAnsi="Arial Narrow" w:cs="Calibri"/>
          <w:b/>
          <w:sz w:val="24"/>
          <w:szCs w:val="24"/>
        </w:rPr>
        <w:t xml:space="preserve"> 3</w:t>
      </w:r>
    </w:p>
    <w:p w:rsidR="00D66656" w:rsidRPr="00D66656" w:rsidRDefault="00D66656" w:rsidP="00D66656">
      <w:pPr>
        <w:spacing w:line="260" w:lineRule="atLeast"/>
        <w:jc w:val="both"/>
        <w:rPr>
          <w:rFonts w:ascii="Arial Narrow" w:eastAsia="Calibri" w:hAnsi="Arial Narrow" w:cs="Calibri"/>
          <w:b/>
          <w:sz w:val="24"/>
          <w:szCs w:val="24"/>
        </w:rPr>
      </w:pPr>
    </w:p>
    <w:p w:rsidR="00D66656" w:rsidRPr="00D66656" w:rsidRDefault="00D66656" w:rsidP="00D66656">
      <w:pPr>
        <w:spacing w:line="260" w:lineRule="atLeast"/>
        <w:jc w:val="center"/>
        <w:rPr>
          <w:rFonts w:ascii="Arial" w:hAnsi="Arial" w:cs="Arial"/>
        </w:rPr>
      </w:pPr>
      <w:r w:rsidRPr="00D66656">
        <w:rPr>
          <w:rFonts w:ascii="Arial" w:hAnsi="Arial" w:cs="Arial"/>
          <w:b/>
        </w:rPr>
        <w:t>IZJAVA O OMEJITVAH POSLOVANJA</w:t>
      </w:r>
      <w:r w:rsidRPr="00D66656">
        <w:rPr>
          <w:rFonts w:ascii="Arial" w:hAnsi="Arial" w:cs="Arial"/>
          <w:b/>
          <w:vertAlign w:val="superscript"/>
        </w:rPr>
        <w:t>1</w:t>
      </w:r>
    </w:p>
    <w:p w:rsidR="00D66656" w:rsidRPr="00D66656" w:rsidRDefault="00D66656" w:rsidP="00D66656">
      <w:pPr>
        <w:jc w:val="center"/>
        <w:outlineLvl w:val="0"/>
        <w:rPr>
          <w:rFonts w:ascii="Arial" w:hAnsi="Arial" w:cs="Arial"/>
          <w:b/>
        </w:rPr>
      </w:pPr>
      <w:r w:rsidRPr="00D66656">
        <w:rPr>
          <w:rFonts w:ascii="Arial" w:hAnsi="Arial" w:cs="Arial"/>
          <w:b/>
        </w:rPr>
        <w:t xml:space="preserve">MORS </w:t>
      </w:r>
      <w:r w:rsidR="00DD01B4">
        <w:rPr>
          <w:rFonts w:ascii="Arial" w:hAnsi="Arial" w:cs="Arial"/>
          <w:b/>
        </w:rPr>
        <w:t>411</w:t>
      </w:r>
      <w:r w:rsidRPr="00D66656">
        <w:rPr>
          <w:rFonts w:ascii="Arial" w:hAnsi="Arial" w:cs="Arial"/>
          <w:b/>
        </w:rPr>
        <w:t xml:space="preserve">/2023 - </w:t>
      </w:r>
      <w:r>
        <w:rPr>
          <w:rFonts w:ascii="Arial" w:hAnsi="Arial" w:cs="Arial"/>
          <w:b/>
        </w:rPr>
        <w:t>EN</w:t>
      </w:r>
    </w:p>
    <w:p w:rsidR="00D66656" w:rsidRDefault="00D66656" w:rsidP="00D66656">
      <w:pPr>
        <w:pBdr>
          <w:bottom w:val="single" w:sz="12" w:space="1" w:color="auto"/>
        </w:pBdr>
        <w:spacing w:line="260" w:lineRule="atLeast"/>
        <w:jc w:val="center"/>
        <w:rPr>
          <w:rFonts w:ascii="Arial" w:hAnsi="Arial" w:cs="Arial"/>
          <w:b/>
          <w:szCs w:val="24"/>
        </w:rPr>
      </w:pPr>
      <w:r w:rsidRPr="002B2DCB">
        <w:rPr>
          <w:rFonts w:ascii="Arial" w:hAnsi="Arial" w:cs="Arial"/>
          <w:b/>
          <w:szCs w:val="24"/>
        </w:rPr>
        <w:t xml:space="preserve">Nadgradnja obstoječe informacijske rešitve (IR) za celovito obravnavo vojaških letalskih izkazov Slovenske vojske (SV)  </w:t>
      </w:r>
    </w:p>
    <w:p w:rsidR="00D66656" w:rsidRPr="00D66656" w:rsidRDefault="00D66656" w:rsidP="00D66656">
      <w:pPr>
        <w:pBdr>
          <w:bottom w:val="single" w:sz="12" w:space="1" w:color="auto"/>
        </w:pBdr>
        <w:spacing w:line="260" w:lineRule="atLeast"/>
        <w:jc w:val="both"/>
        <w:rPr>
          <w:rFonts w:ascii="Arial" w:eastAsia="Calibri" w:hAnsi="Arial" w:cs="Arial"/>
        </w:rPr>
      </w:pPr>
    </w:p>
    <w:p w:rsidR="00D66656" w:rsidRPr="00D66656" w:rsidRDefault="00D66656" w:rsidP="00D66656">
      <w:pPr>
        <w:pBdr>
          <w:bottom w:val="single" w:sz="12" w:space="1" w:color="auto"/>
        </w:pBdr>
        <w:spacing w:line="260" w:lineRule="atLeast"/>
        <w:jc w:val="both"/>
        <w:rPr>
          <w:rFonts w:ascii="Arial" w:hAnsi="Arial" w:cs="Arial"/>
        </w:rPr>
      </w:pPr>
    </w:p>
    <w:p w:rsidR="00D66656" w:rsidRPr="00D66656" w:rsidRDefault="00D66656" w:rsidP="00D66656">
      <w:pPr>
        <w:pBdr>
          <w:bottom w:val="single" w:sz="12" w:space="1" w:color="auto"/>
        </w:pBdr>
        <w:spacing w:line="260" w:lineRule="atLeast"/>
        <w:jc w:val="both"/>
        <w:rPr>
          <w:rFonts w:ascii="Arial" w:hAnsi="Arial" w:cs="Arial"/>
        </w:rPr>
      </w:pPr>
    </w:p>
    <w:p w:rsidR="00D66656" w:rsidRPr="00D66656" w:rsidRDefault="00D66656" w:rsidP="00D66656">
      <w:pPr>
        <w:pBdr>
          <w:bottom w:val="single" w:sz="12" w:space="1" w:color="auto"/>
        </w:pBdr>
        <w:spacing w:line="260" w:lineRule="atLeast"/>
        <w:jc w:val="both"/>
        <w:rPr>
          <w:rFonts w:ascii="Arial" w:hAnsi="Arial" w:cs="Arial"/>
        </w:rPr>
      </w:pPr>
    </w:p>
    <w:p w:rsidR="00D66656" w:rsidRPr="00D66656" w:rsidRDefault="00D66656" w:rsidP="00D66656">
      <w:pPr>
        <w:spacing w:line="260" w:lineRule="atLeast"/>
        <w:jc w:val="both"/>
        <w:rPr>
          <w:rFonts w:ascii="Arial" w:hAnsi="Arial" w:cs="Arial"/>
          <w:i/>
          <w:sz w:val="16"/>
          <w:szCs w:val="16"/>
        </w:rPr>
      </w:pPr>
      <w:r w:rsidRPr="00D66656">
        <w:rPr>
          <w:rFonts w:ascii="Arial" w:hAnsi="Arial" w:cs="Arial"/>
          <w:i/>
          <w:sz w:val="16"/>
          <w:szCs w:val="16"/>
        </w:rPr>
        <w:t>(navedba imena in priimka fizične osebe</w:t>
      </w:r>
      <w:r w:rsidRPr="00D66656">
        <w:rPr>
          <w:rFonts w:ascii="Arial" w:hAnsi="Arial" w:cs="Arial"/>
          <w:i/>
          <w:sz w:val="16"/>
          <w:szCs w:val="16"/>
          <w:vertAlign w:val="superscript"/>
        </w:rPr>
        <w:t>2</w:t>
      </w:r>
      <w:r w:rsidRPr="00D66656">
        <w:rPr>
          <w:rFonts w:ascii="Arial" w:hAnsi="Arial" w:cs="Arial"/>
          <w:i/>
          <w:sz w:val="16"/>
          <w:szCs w:val="16"/>
        </w:rPr>
        <w:t xml:space="preserve"> ali odgovorne osebe</w:t>
      </w:r>
      <w:r w:rsidRPr="00D66656">
        <w:rPr>
          <w:rFonts w:ascii="Arial" w:hAnsi="Arial" w:cs="Arial"/>
          <w:i/>
          <w:sz w:val="16"/>
          <w:szCs w:val="16"/>
          <w:vertAlign w:val="superscript"/>
        </w:rPr>
        <w:t>3</w:t>
      </w:r>
      <w:r w:rsidRPr="00D66656">
        <w:rPr>
          <w:rFonts w:ascii="Arial" w:hAnsi="Arial" w:cs="Arial"/>
          <w:i/>
          <w:sz w:val="16"/>
          <w:szCs w:val="16"/>
        </w:rPr>
        <w:t xml:space="preserve"> gospodarskega subjekta)</w:t>
      </w:r>
    </w:p>
    <w:p w:rsidR="00D66656" w:rsidRPr="00D66656" w:rsidRDefault="00D66656" w:rsidP="00D66656">
      <w:pPr>
        <w:spacing w:line="260" w:lineRule="atLeast"/>
        <w:jc w:val="both"/>
        <w:rPr>
          <w:rFonts w:ascii="Arial" w:hAnsi="Arial" w:cs="Arial"/>
          <w:i/>
          <w:u w:val="single"/>
        </w:rPr>
      </w:pPr>
    </w:p>
    <w:p w:rsidR="00D66656" w:rsidRPr="00D66656" w:rsidRDefault="00D66656" w:rsidP="00D66656">
      <w:pPr>
        <w:spacing w:line="260" w:lineRule="atLeast"/>
        <w:jc w:val="both"/>
        <w:rPr>
          <w:rFonts w:ascii="Arial" w:hAnsi="Arial" w:cs="Arial"/>
          <w:i/>
          <w:u w:val="single"/>
        </w:rPr>
      </w:pPr>
    </w:p>
    <w:p w:rsidR="00D66656" w:rsidRPr="00D66656" w:rsidRDefault="00D66656" w:rsidP="00D66656">
      <w:pPr>
        <w:spacing w:line="260" w:lineRule="atLeast"/>
        <w:jc w:val="both"/>
        <w:rPr>
          <w:rFonts w:ascii="Arial" w:hAnsi="Arial" w:cs="Arial"/>
          <w:i/>
          <w:u w:val="single"/>
        </w:rPr>
      </w:pPr>
      <w:r w:rsidRPr="00D66656">
        <w:rPr>
          <w:rFonts w:ascii="Arial" w:hAnsi="Arial" w:cs="Arial"/>
          <w:i/>
          <w:u w:val="single"/>
        </w:rPr>
        <w:t>____________________________________________________________________________</w:t>
      </w:r>
    </w:p>
    <w:p w:rsidR="00D66656" w:rsidRPr="00D66656" w:rsidRDefault="00D66656" w:rsidP="00D66656">
      <w:pPr>
        <w:spacing w:line="260" w:lineRule="atLeast"/>
        <w:jc w:val="both"/>
        <w:rPr>
          <w:rFonts w:ascii="Arial" w:hAnsi="Arial" w:cs="Arial"/>
          <w:i/>
          <w:sz w:val="16"/>
          <w:szCs w:val="16"/>
        </w:rPr>
      </w:pPr>
      <w:r w:rsidRPr="00D66656">
        <w:rPr>
          <w:rFonts w:ascii="Arial" w:hAnsi="Arial" w:cs="Arial"/>
          <w:i/>
          <w:sz w:val="16"/>
          <w:szCs w:val="16"/>
        </w:rPr>
        <w:t>(podatek, s katerim je fizično osebo mogoče jasno identificirati (npr. EMŠO))</w:t>
      </w:r>
    </w:p>
    <w:p w:rsidR="00D66656" w:rsidRPr="00D66656" w:rsidRDefault="00D66656" w:rsidP="00D66656">
      <w:pPr>
        <w:spacing w:line="260" w:lineRule="atLeast"/>
        <w:jc w:val="both"/>
        <w:rPr>
          <w:rFonts w:ascii="Arial" w:hAnsi="Arial" w:cs="Arial"/>
        </w:rPr>
      </w:pPr>
    </w:p>
    <w:p w:rsidR="00D66656" w:rsidRPr="00D66656" w:rsidRDefault="00D66656" w:rsidP="00D66656">
      <w:pPr>
        <w:spacing w:line="260" w:lineRule="atLeast"/>
        <w:jc w:val="both"/>
        <w:rPr>
          <w:rFonts w:ascii="Arial" w:hAnsi="Arial" w:cs="Arial"/>
        </w:rPr>
      </w:pPr>
    </w:p>
    <w:p w:rsidR="00D66656" w:rsidRPr="00D66656" w:rsidRDefault="00D66656" w:rsidP="00D66656">
      <w:pPr>
        <w:spacing w:line="260" w:lineRule="atLeast"/>
        <w:jc w:val="both"/>
        <w:rPr>
          <w:rFonts w:ascii="Arial" w:hAnsi="Arial" w:cs="Arial"/>
        </w:rPr>
      </w:pPr>
      <w:r w:rsidRPr="00D66656">
        <w:rPr>
          <w:rFonts w:ascii="Arial" w:hAnsi="Arial" w:cs="Arial"/>
        </w:rPr>
        <w:t xml:space="preserve">izjavljam, da gospodarski subjekt ________________________ </w:t>
      </w:r>
      <w:r w:rsidRPr="00D66656">
        <w:rPr>
          <w:rFonts w:ascii="Arial" w:hAnsi="Arial" w:cs="Arial"/>
          <w:i/>
          <w:sz w:val="16"/>
          <w:szCs w:val="16"/>
          <w:u w:val="single"/>
        </w:rPr>
        <w:t>(navedba gospodarskega subjekta</w:t>
      </w:r>
      <w:r w:rsidRPr="00D66656">
        <w:rPr>
          <w:rFonts w:ascii="Arial" w:hAnsi="Arial" w:cs="Arial"/>
          <w:i/>
          <w:sz w:val="16"/>
          <w:szCs w:val="16"/>
          <w:u w:val="single"/>
          <w:vertAlign w:val="superscript"/>
        </w:rPr>
        <w:t>4</w:t>
      </w:r>
      <w:r w:rsidRPr="00D66656">
        <w:rPr>
          <w:rFonts w:ascii="Arial" w:hAnsi="Arial" w:cs="Arial"/>
          <w:i/>
          <w:sz w:val="16"/>
          <w:szCs w:val="16"/>
          <w:u w:val="single"/>
        </w:rPr>
        <w:t>)</w:t>
      </w:r>
      <w:r w:rsidRPr="00D66656">
        <w:rPr>
          <w:rFonts w:ascii="Arial" w:hAnsi="Arial" w:cs="Arial"/>
        </w:rPr>
        <w:t xml:space="preserve"> _______________ </w:t>
      </w:r>
      <w:r w:rsidRPr="00D66656">
        <w:rPr>
          <w:rFonts w:ascii="Arial" w:hAnsi="Arial" w:cs="Arial"/>
          <w:i/>
          <w:sz w:val="16"/>
          <w:szCs w:val="16"/>
        </w:rPr>
        <w:t>(matična številka gospodarskega subjekta )</w:t>
      </w:r>
      <w:r w:rsidRPr="00D66656">
        <w:rPr>
          <w:rFonts w:ascii="Arial" w:hAnsi="Arial" w:cs="Arial"/>
        </w:rPr>
        <w:t xml:space="preserve"> ni / nisem povezan s funkcionarjem in po mojem vedenju ni / nisem  povezan z družinskim članom funkcionarja v </w:t>
      </w:r>
      <w:r w:rsidRPr="00D66656">
        <w:rPr>
          <w:rFonts w:ascii="Arial" w:hAnsi="Arial" w:cs="Arial"/>
          <w:b/>
        </w:rPr>
        <w:t>Ministrstvu za obrambo RS</w:t>
      </w:r>
      <w:r w:rsidRPr="00D66656">
        <w:rPr>
          <w:rFonts w:ascii="Arial" w:hAnsi="Arial" w:cs="Arial"/>
        </w:rPr>
        <w:t xml:space="preserve"> na način, določen v prvem odstavku 35. člena Zakona o integriteti in preprečevanju korupcije (Uradni list RS, št. 69/11 – uradno prečiščeno besedilo, 158/20, 3/22-Zdeb in 16/23-ZZPri; v nadaljevanju: ZIntPK).   </w:t>
      </w:r>
    </w:p>
    <w:p w:rsidR="00D66656" w:rsidRPr="00D66656" w:rsidRDefault="00D66656" w:rsidP="00D66656">
      <w:pPr>
        <w:spacing w:line="260" w:lineRule="atLeast"/>
        <w:jc w:val="both"/>
        <w:rPr>
          <w:rFonts w:ascii="Arial" w:hAnsi="Arial" w:cs="Arial"/>
        </w:rPr>
      </w:pPr>
    </w:p>
    <w:p w:rsidR="00D66656" w:rsidRPr="00D66656" w:rsidRDefault="00D66656" w:rsidP="00D66656">
      <w:pPr>
        <w:spacing w:line="260" w:lineRule="atLeast"/>
        <w:jc w:val="both"/>
        <w:rPr>
          <w:rFonts w:ascii="Arial" w:hAnsi="Arial" w:cs="Arial"/>
          <w:b/>
          <w:u w:val="single"/>
        </w:rPr>
      </w:pPr>
    </w:p>
    <w:p w:rsidR="00D66656" w:rsidRPr="00D66656" w:rsidRDefault="00D66656" w:rsidP="00D66656">
      <w:pPr>
        <w:spacing w:line="260" w:lineRule="atLeast"/>
        <w:jc w:val="both"/>
        <w:rPr>
          <w:rFonts w:ascii="Arial" w:hAnsi="Arial" w:cs="Arial"/>
        </w:rPr>
      </w:pPr>
    </w:p>
    <w:p w:rsidR="00D66656" w:rsidRPr="00D66656" w:rsidRDefault="00D66656" w:rsidP="00D66656">
      <w:pPr>
        <w:spacing w:line="260" w:lineRule="atLeast"/>
        <w:jc w:val="both"/>
        <w:rPr>
          <w:rFonts w:ascii="Arial" w:hAnsi="Arial" w:cs="Arial"/>
        </w:rPr>
      </w:pPr>
    </w:p>
    <w:p w:rsidR="00D66656" w:rsidRPr="00D66656" w:rsidRDefault="00D66656" w:rsidP="00D66656">
      <w:pPr>
        <w:spacing w:line="260" w:lineRule="atLeast"/>
        <w:jc w:val="both"/>
        <w:rPr>
          <w:rFonts w:ascii="Arial" w:hAnsi="Arial" w:cs="Arial"/>
        </w:rPr>
      </w:pPr>
      <w:r w:rsidRPr="00D66656">
        <w:rPr>
          <w:rFonts w:ascii="Arial" w:hAnsi="Arial" w:cs="Arial"/>
        </w:rPr>
        <w:t xml:space="preserve">_________________________  </w:t>
      </w:r>
      <w:r w:rsidRPr="00D66656">
        <w:rPr>
          <w:rFonts w:ascii="Arial" w:hAnsi="Arial" w:cs="Arial"/>
        </w:rPr>
        <w:tab/>
        <w:t xml:space="preserve">Žig </w:t>
      </w:r>
      <w:r w:rsidRPr="00D66656">
        <w:rPr>
          <w:rFonts w:ascii="Arial" w:hAnsi="Arial" w:cs="Arial"/>
        </w:rPr>
        <w:tab/>
        <w:t xml:space="preserve"> </w:t>
      </w:r>
      <w:r w:rsidRPr="00D66656">
        <w:rPr>
          <w:rFonts w:ascii="Arial" w:hAnsi="Arial" w:cs="Arial"/>
        </w:rPr>
        <w:tab/>
        <w:t>_____________________________</w:t>
      </w:r>
    </w:p>
    <w:p w:rsidR="00D66656" w:rsidRPr="00D66656" w:rsidRDefault="00D66656" w:rsidP="00D66656">
      <w:pPr>
        <w:spacing w:line="260" w:lineRule="atLeast"/>
        <w:jc w:val="both"/>
        <w:rPr>
          <w:rFonts w:ascii="Arial" w:hAnsi="Arial" w:cs="Arial"/>
        </w:rPr>
      </w:pPr>
      <w:r w:rsidRPr="00D66656">
        <w:rPr>
          <w:rFonts w:ascii="Arial" w:hAnsi="Arial" w:cs="Arial"/>
        </w:rPr>
        <w:t xml:space="preserve">Kraj in datum    </w:t>
      </w:r>
      <w:r w:rsidRPr="00D66656">
        <w:rPr>
          <w:rFonts w:ascii="Arial" w:hAnsi="Arial" w:cs="Arial"/>
        </w:rPr>
        <w:tab/>
      </w:r>
      <w:r w:rsidRPr="00D66656">
        <w:rPr>
          <w:rFonts w:ascii="Arial" w:hAnsi="Arial" w:cs="Arial"/>
        </w:rPr>
        <w:tab/>
      </w:r>
      <w:r w:rsidRPr="00D66656">
        <w:rPr>
          <w:rFonts w:ascii="Arial" w:hAnsi="Arial" w:cs="Arial"/>
        </w:rPr>
        <w:tab/>
      </w:r>
      <w:r w:rsidRPr="00D66656">
        <w:rPr>
          <w:rFonts w:ascii="Arial" w:hAnsi="Arial" w:cs="Arial"/>
        </w:rPr>
        <w:tab/>
      </w:r>
      <w:r w:rsidRPr="00D66656">
        <w:rPr>
          <w:rFonts w:ascii="Arial" w:hAnsi="Arial" w:cs="Arial"/>
        </w:rPr>
        <w:tab/>
        <w:t xml:space="preserve">             Podpis fizične oz. odgovorne osebe</w:t>
      </w:r>
    </w:p>
    <w:p w:rsidR="00D66656" w:rsidRPr="00D66656" w:rsidRDefault="00D66656" w:rsidP="00D66656">
      <w:pPr>
        <w:spacing w:line="260" w:lineRule="atLeast"/>
        <w:jc w:val="both"/>
        <w:rPr>
          <w:rFonts w:ascii="Arial" w:hAnsi="Arial" w:cs="Arial"/>
          <w:b/>
          <w:u w:val="single"/>
        </w:rPr>
      </w:pPr>
    </w:p>
    <w:p w:rsidR="00D66656" w:rsidRPr="00D66656" w:rsidRDefault="00D66656" w:rsidP="00D66656">
      <w:pPr>
        <w:spacing w:line="260" w:lineRule="atLeast"/>
        <w:jc w:val="both"/>
        <w:rPr>
          <w:rFonts w:ascii="Arial" w:hAnsi="Arial" w:cs="Arial"/>
          <w:b/>
          <w:u w:val="single"/>
        </w:rPr>
      </w:pPr>
    </w:p>
    <w:p w:rsidR="00D66656" w:rsidRPr="00D66656" w:rsidRDefault="00D66656" w:rsidP="00D66656">
      <w:pPr>
        <w:spacing w:line="260" w:lineRule="atLeast"/>
        <w:jc w:val="both"/>
        <w:rPr>
          <w:rFonts w:ascii="Arial" w:hAnsi="Arial" w:cs="Arial"/>
          <w:b/>
          <w:u w:val="single"/>
        </w:rPr>
      </w:pPr>
    </w:p>
    <w:p w:rsidR="00D66656" w:rsidRPr="00D66656" w:rsidRDefault="00D66656" w:rsidP="00D66656">
      <w:pPr>
        <w:spacing w:line="260" w:lineRule="atLeast"/>
        <w:jc w:val="both"/>
        <w:rPr>
          <w:rFonts w:ascii="Arial" w:hAnsi="Arial" w:cs="Arial"/>
          <w:b/>
          <w:u w:val="single"/>
        </w:rPr>
      </w:pPr>
    </w:p>
    <w:p w:rsidR="00D66656" w:rsidRPr="00D66656" w:rsidRDefault="00D66656" w:rsidP="00D66656">
      <w:pPr>
        <w:spacing w:line="260" w:lineRule="atLeast"/>
        <w:jc w:val="both"/>
        <w:rPr>
          <w:rFonts w:ascii="Arial" w:hAnsi="Arial" w:cs="Arial"/>
          <w:b/>
          <w:u w:val="single"/>
        </w:rPr>
      </w:pPr>
    </w:p>
    <w:p w:rsidR="00D66656" w:rsidRPr="00D66656" w:rsidRDefault="00D66656" w:rsidP="00D66656">
      <w:pPr>
        <w:spacing w:line="260" w:lineRule="atLeast"/>
        <w:jc w:val="both"/>
        <w:rPr>
          <w:rFonts w:ascii="Arial" w:hAnsi="Arial" w:cs="Arial"/>
          <w:b/>
          <w:sz w:val="18"/>
          <w:szCs w:val="18"/>
          <w:u w:val="single"/>
        </w:rPr>
      </w:pPr>
      <w:r w:rsidRPr="00D66656">
        <w:rPr>
          <w:rFonts w:ascii="Arial" w:hAnsi="Arial" w:cs="Arial"/>
          <w:b/>
          <w:sz w:val="18"/>
          <w:szCs w:val="18"/>
          <w:u w:val="single"/>
        </w:rPr>
        <w:t>1. odstavek 35. člena ZIntPK:</w:t>
      </w:r>
    </w:p>
    <w:p w:rsidR="00D66656" w:rsidRPr="00D66656" w:rsidRDefault="00D66656" w:rsidP="00D66656">
      <w:pPr>
        <w:rPr>
          <w:rFonts w:ascii="Arial" w:hAnsi="Arial" w:cs="Arial"/>
          <w:i/>
          <w:sz w:val="18"/>
          <w:szCs w:val="18"/>
        </w:rPr>
      </w:pPr>
      <w:r w:rsidRPr="00D66656">
        <w:rPr>
          <w:rFonts w:ascii="Arial" w:hAnsi="Arial" w:cs="Arial"/>
          <w:i/>
          <w:sz w:val="18"/>
          <w:szCs w:val="18"/>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D66656" w:rsidRPr="00D66656" w:rsidRDefault="00D66656" w:rsidP="00D66656">
      <w:pPr>
        <w:numPr>
          <w:ilvl w:val="0"/>
          <w:numId w:val="24"/>
        </w:numPr>
        <w:spacing w:after="200" w:line="260" w:lineRule="atLeast"/>
        <w:rPr>
          <w:rFonts w:ascii="Arial" w:hAnsi="Arial" w:cs="Arial"/>
          <w:i/>
          <w:sz w:val="18"/>
          <w:szCs w:val="18"/>
        </w:rPr>
      </w:pPr>
      <w:r w:rsidRPr="00D66656">
        <w:rPr>
          <w:rFonts w:ascii="Arial" w:hAnsi="Arial" w:cs="Arial"/>
          <w:i/>
          <w:sz w:val="18"/>
          <w:szCs w:val="18"/>
        </w:rPr>
        <w:t>udeležen kot poslovodja, član poslovodstva ali zakoniti zastopnik ali</w:t>
      </w:r>
    </w:p>
    <w:p w:rsidR="00D66656" w:rsidRPr="00D66656" w:rsidRDefault="00D66656" w:rsidP="00D66656">
      <w:pPr>
        <w:numPr>
          <w:ilvl w:val="0"/>
          <w:numId w:val="24"/>
        </w:numPr>
        <w:spacing w:after="200" w:line="260" w:lineRule="atLeast"/>
        <w:rPr>
          <w:rFonts w:ascii="Arial" w:hAnsi="Arial" w:cs="Arial"/>
          <w:i/>
          <w:sz w:val="18"/>
          <w:szCs w:val="18"/>
        </w:rPr>
      </w:pPr>
      <w:r w:rsidRPr="00D66656">
        <w:rPr>
          <w:rFonts w:ascii="Arial" w:hAnsi="Arial" w:cs="Arial"/>
          <w:i/>
          <w:sz w:val="18"/>
          <w:szCs w:val="18"/>
        </w:rPr>
        <w:t>neposredno ali prek drugih pravnih oseb v več kot pet odstotnem deležu udeležen pri ustanoviteljskih pravicah, upravljanju ali kapitalu.</w:t>
      </w:r>
    </w:p>
    <w:p w:rsidR="00D66656" w:rsidRPr="00D66656" w:rsidRDefault="00D66656" w:rsidP="00D66656">
      <w:pPr>
        <w:rPr>
          <w:rFonts w:ascii="Arial" w:hAnsi="Arial" w:cs="Arial"/>
          <w:i/>
        </w:rPr>
      </w:pPr>
    </w:p>
    <w:p w:rsidR="00D66656" w:rsidRPr="00D66656" w:rsidRDefault="00D66656" w:rsidP="00D66656">
      <w:pPr>
        <w:rPr>
          <w:rFonts w:ascii="Arial" w:hAnsi="Arial" w:cs="Arial"/>
          <w:i/>
        </w:rPr>
      </w:pPr>
      <w:r w:rsidRPr="00D66656">
        <w:rPr>
          <w:rFonts w:ascii="Arial" w:hAnsi="Arial" w:cs="Arial"/>
          <w:i/>
        </w:rPr>
        <w:t>_________________________</w:t>
      </w:r>
    </w:p>
    <w:p w:rsidR="00D66656" w:rsidRPr="00D66656" w:rsidRDefault="00D66656" w:rsidP="00D66656">
      <w:pPr>
        <w:jc w:val="both"/>
        <w:rPr>
          <w:rFonts w:ascii="Arial" w:hAnsi="Arial" w:cs="Arial"/>
          <w:sz w:val="16"/>
          <w:szCs w:val="16"/>
        </w:rPr>
      </w:pPr>
      <w:r w:rsidRPr="00D66656">
        <w:rPr>
          <w:rFonts w:ascii="Arial" w:hAnsi="Arial" w:cs="Arial"/>
          <w:sz w:val="16"/>
          <w:szCs w:val="16"/>
          <w:vertAlign w:val="superscript"/>
        </w:rPr>
        <w:t>1</w:t>
      </w:r>
      <w:r w:rsidRPr="00D66656">
        <w:rPr>
          <w:rFonts w:ascii="Arial" w:hAnsi="Arial" w:cs="Arial"/>
          <w:sz w:val="16"/>
          <w:szCs w:val="16"/>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D66656" w:rsidRPr="00D66656" w:rsidRDefault="00D66656" w:rsidP="00D66656">
      <w:pPr>
        <w:jc w:val="both"/>
        <w:rPr>
          <w:rFonts w:ascii="Arial" w:hAnsi="Arial" w:cs="Arial"/>
          <w:sz w:val="16"/>
          <w:szCs w:val="16"/>
        </w:rPr>
      </w:pPr>
      <w:r w:rsidRPr="00D66656">
        <w:rPr>
          <w:rFonts w:ascii="Arial" w:hAnsi="Arial" w:cs="Arial"/>
          <w:sz w:val="16"/>
          <w:szCs w:val="16"/>
          <w:vertAlign w:val="superscript"/>
        </w:rPr>
        <w:t>2</w:t>
      </w:r>
      <w:r w:rsidRPr="00D66656">
        <w:rPr>
          <w:rFonts w:ascii="Arial" w:hAnsi="Arial" w:cs="Arial"/>
          <w:sz w:val="16"/>
          <w:szCs w:val="16"/>
        </w:rPr>
        <w:t xml:space="preserve">Navedba mora vsebovati ime in priimek fizične osebe, naslov stalnega bivališča ter podatek, s katerim je fizično osebo mogoče jasno identificirati (npr. EMŠO). </w:t>
      </w:r>
    </w:p>
    <w:p w:rsidR="00D66656" w:rsidRPr="00D66656" w:rsidRDefault="00D66656" w:rsidP="00D66656">
      <w:pPr>
        <w:jc w:val="both"/>
        <w:rPr>
          <w:rFonts w:ascii="Arial" w:hAnsi="Arial" w:cs="Arial"/>
          <w:sz w:val="16"/>
          <w:szCs w:val="16"/>
        </w:rPr>
      </w:pPr>
      <w:r w:rsidRPr="00D66656">
        <w:rPr>
          <w:rFonts w:ascii="Arial" w:hAnsi="Arial" w:cs="Arial"/>
          <w:sz w:val="16"/>
          <w:szCs w:val="16"/>
          <w:vertAlign w:val="superscript"/>
        </w:rPr>
        <w:t>3</w:t>
      </w:r>
      <w:r w:rsidRPr="00D66656">
        <w:rPr>
          <w:rFonts w:ascii="Arial" w:hAnsi="Arial" w:cs="Arial"/>
          <w:sz w:val="16"/>
          <w:szCs w:val="16"/>
        </w:rPr>
        <w:t>Navedba mora vsebovati ime in priimek odgovorne osebe, naslov stalnega bivališča ter podatek, s katerim je odgovorno osebo mogoče jasno identificirati (npr. EMŠO)</w:t>
      </w:r>
    </w:p>
    <w:p w:rsidR="00D66656" w:rsidRPr="00D66656" w:rsidRDefault="00D66656" w:rsidP="00D66656">
      <w:pPr>
        <w:jc w:val="both"/>
        <w:rPr>
          <w:rFonts w:ascii="Arial" w:hAnsi="Arial" w:cs="Arial"/>
          <w:sz w:val="16"/>
          <w:szCs w:val="16"/>
        </w:rPr>
      </w:pPr>
      <w:r w:rsidRPr="00D66656">
        <w:rPr>
          <w:rFonts w:ascii="Arial" w:hAnsi="Arial" w:cs="Arial"/>
          <w:sz w:val="16"/>
          <w:szCs w:val="16"/>
          <w:vertAlign w:val="superscript"/>
        </w:rPr>
        <w:t>4</w:t>
      </w:r>
      <w:r w:rsidRPr="00D66656">
        <w:rPr>
          <w:rFonts w:ascii="Arial" w:hAnsi="Arial" w:cs="Arial"/>
          <w:sz w:val="16"/>
          <w:szCs w:val="16"/>
        </w:rPr>
        <w:t>Navedba poslovnega subjekta mora vsebovati naziv poslovnega subjekta, naslov poslovnega subjekta ter podatek, s katerim je mogoče poslovni subjekt jasno identificirati (npr. matična številka poslovnega subjekta)</w:t>
      </w:r>
    </w:p>
    <w:p w:rsidR="00D66656" w:rsidRPr="008F5A42" w:rsidRDefault="00D66656" w:rsidP="00D66656">
      <w:pPr>
        <w:spacing w:line="260" w:lineRule="atLeast"/>
        <w:jc w:val="center"/>
        <w:rPr>
          <w:rFonts w:cs="Arial"/>
          <w:lang w:val="pl-PL"/>
        </w:rPr>
      </w:pPr>
      <w:r w:rsidRPr="00D66656">
        <w:rPr>
          <w:rFonts w:ascii="Arial" w:hAnsi="Arial" w:cs="Arial"/>
          <w:b/>
        </w:rPr>
        <w:br w:type="page"/>
      </w:r>
    </w:p>
    <w:p w:rsidR="00610970" w:rsidRPr="008F5A42" w:rsidRDefault="00610970" w:rsidP="008F5A42">
      <w:pPr>
        <w:pStyle w:val="Naslov6"/>
        <w:spacing w:line="288" w:lineRule="auto"/>
        <w:jc w:val="left"/>
        <w:rPr>
          <w:rFonts w:cs="Arial"/>
          <w:lang w:val="pl-PL"/>
        </w:rPr>
      </w:pPr>
      <w:r w:rsidRPr="008F5A42">
        <w:rPr>
          <w:rFonts w:cs="Arial"/>
          <w:lang w:val="pl-PL"/>
        </w:rPr>
        <w:t xml:space="preserve">PRILOGA </w:t>
      </w:r>
      <w:r w:rsidR="00304EEA" w:rsidRPr="008F5A42">
        <w:rPr>
          <w:rFonts w:cs="Arial"/>
          <w:lang w:val="pl-PL"/>
        </w:rPr>
        <w:t>4</w:t>
      </w:r>
    </w:p>
    <w:p w:rsidR="00343096" w:rsidRPr="0064491B" w:rsidRDefault="00726437" w:rsidP="008F5A42">
      <w:pPr>
        <w:spacing w:line="288" w:lineRule="auto"/>
        <w:jc w:val="both"/>
        <w:rPr>
          <w:rFonts w:ascii="Arial" w:hAnsi="Arial" w:cs="Arial"/>
          <w:b/>
        </w:rPr>
      </w:pPr>
      <w:r w:rsidRPr="0064491B">
        <w:rPr>
          <w:rFonts w:ascii="Arial" w:hAnsi="Arial" w:cs="Arial"/>
          <w:b/>
        </w:rPr>
        <w:t>VZOREC E-POGODBE</w:t>
      </w:r>
    </w:p>
    <w:p w:rsidR="003C0342" w:rsidRDefault="003C0342" w:rsidP="008F5A42">
      <w:pPr>
        <w:spacing w:line="288" w:lineRule="auto"/>
        <w:jc w:val="both"/>
        <w:rPr>
          <w:rFonts w:ascii="Arial" w:hAnsi="Arial" w:cs="Arial"/>
        </w:rPr>
      </w:pPr>
    </w:p>
    <w:tbl>
      <w:tblPr>
        <w:tblW w:w="9544" w:type="dxa"/>
        <w:tblInd w:w="15" w:type="dxa"/>
        <w:tblLayout w:type="fixed"/>
        <w:tblCellMar>
          <w:left w:w="0" w:type="dxa"/>
          <w:right w:w="0" w:type="dxa"/>
        </w:tblCellMar>
        <w:tblLook w:val="04A0" w:firstRow="1" w:lastRow="0" w:firstColumn="1" w:lastColumn="0" w:noHBand="0" w:noVBand="1"/>
      </w:tblPr>
      <w:tblGrid>
        <w:gridCol w:w="4361"/>
        <w:gridCol w:w="5183"/>
      </w:tblGrid>
      <w:tr w:rsidR="00000000" w:rsidTr="00831B6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C0342" w:rsidRPr="003C0342" w:rsidRDefault="003C0342" w:rsidP="003C0342">
            <w:pPr>
              <w:widowControl w:val="0"/>
              <w:autoSpaceDE w:val="0"/>
              <w:autoSpaceDN w:val="0"/>
              <w:adjustRightInd w:val="0"/>
              <w:ind w:left="108" w:right="108"/>
              <w:rPr>
                <w:rFonts w:ascii="Arial" w:hAnsi="Arial" w:cs="Arial"/>
                <w:b/>
                <w:bCs/>
                <w:color w:val="000000"/>
                <w:lang w:val="en-US"/>
              </w:rPr>
            </w:pPr>
            <w:r w:rsidRPr="003C0342">
              <w:rPr>
                <w:rFonts w:ascii="Arial" w:hAnsi="Arial" w:cs="Arial"/>
                <w:b/>
                <w:bCs/>
                <w:color w:val="000000"/>
                <w:lang w:val="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0342" w:rsidRPr="003C0342" w:rsidRDefault="003C0342" w:rsidP="003C0342">
            <w:pPr>
              <w:jc w:val="both"/>
              <w:rPr>
                <w:rFonts w:ascii="Arial" w:hAnsi="Arial" w:cs="Arial"/>
                <w:lang w:eastAsia="sl-SI"/>
              </w:rPr>
            </w:pPr>
            <w:r w:rsidRPr="003C0342">
              <w:rPr>
                <w:rFonts w:ascii="Arial" w:hAnsi="Arial" w:cs="Arial"/>
                <w:lang w:eastAsia="sl-SI"/>
              </w:rPr>
              <w:t xml:space="preserve">Podpisnik pogodbe: </w:t>
            </w:r>
          </w:p>
          <w:p w:rsidR="003C0342" w:rsidRPr="003C0342" w:rsidRDefault="003C0342" w:rsidP="003C0342">
            <w:pPr>
              <w:jc w:val="both"/>
              <w:rPr>
                <w:rFonts w:ascii="Arial" w:hAnsi="Arial" w:cs="Arial"/>
                <w:color w:val="000000"/>
                <w:lang w:val="en-US"/>
              </w:rPr>
            </w:pPr>
            <w:r w:rsidRPr="003C0342">
              <w:rPr>
                <w:rFonts w:ascii="Arial" w:hAnsi="Arial" w:cs="Arial"/>
                <w:color w:val="000000"/>
                <w:lang w:val="en-US"/>
              </w:rPr>
              <w:t>mag. Željko Kralj, sekretar, generalni direktor Direktorata za logistiko</w:t>
            </w:r>
          </w:p>
        </w:tc>
      </w:tr>
      <w:tr w:rsidR="00000000" w:rsidTr="00831B6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C0342" w:rsidRPr="003C0342" w:rsidRDefault="003C0342" w:rsidP="003C0342">
            <w:pPr>
              <w:widowControl w:val="0"/>
              <w:autoSpaceDE w:val="0"/>
              <w:autoSpaceDN w:val="0"/>
              <w:adjustRightInd w:val="0"/>
              <w:spacing w:line="240" w:lineRule="exact"/>
              <w:ind w:left="108" w:right="108"/>
              <w:jc w:val="both"/>
              <w:rPr>
                <w:rFonts w:ascii="Arial" w:hAnsi="Arial" w:cs="Arial"/>
                <w:color w:val="000000"/>
                <w:lang w:val="en-US"/>
              </w:rPr>
            </w:pPr>
          </w:p>
          <w:p w:rsidR="003C0342" w:rsidRPr="003C0342" w:rsidRDefault="003C0342" w:rsidP="003C0342">
            <w:pPr>
              <w:widowControl w:val="0"/>
              <w:autoSpaceDE w:val="0"/>
              <w:autoSpaceDN w:val="0"/>
              <w:adjustRightInd w:val="0"/>
              <w:spacing w:line="240" w:lineRule="exact"/>
              <w:ind w:left="108" w:right="108"/>
              <w:jc w:val="both"/>
              <w:rPr>
                <w:rFonts w:ascii="Arial" w:hAnsi="Arial" w:cs="Arial"/>
                <w:color w:val="000000"/>
                <w:lang w:val="en-US"/>
              </w:rPr>
            </w:pPr>
            <w:r w:rsidRPr="003C0342">
              <w:rPr>
                <w:rFonts w:ascii="Arial" w:hAnsi="Arial" w:cs="Arial"/>
                <w:color w:val="000000"/>
                <w:lang w:val="en-US"/>
              </w:rPr>
              <w:t>REPUBLIKA SLOVENIJA</w:t>
            </w:r>
          </w:p>
          <w:p w:rsidR="003C0342" w:rsidRPr="003C0342" w:rsidRDefault="003C0342" w:rsidP="003C0342">
            <w:pPr>
              <w:widowControl w:val="0"/>
              <w:autoSpaceDE w:val="0"/>
              <w:autoSpaceDN w:val="0"/>
              <w:adjustRightInd w:val="0"/>
              <w:spacing w:line="240" w:lineRule="exact"/>
              <w:ind w:left="108" w:right="108"/>
              <w:jc w:val="both"/>
              <w:rPr>
                <w:rFonts w:ascii="Arial" w:hAnsi="Arial" w:cs="Arial"/>
                <w:b/>
                <w:color w:val="000000"/>
                <w:lang w:val="en-US"/>
              </w:rPr>
            </w:pPr>
            <w:r w:rsidRPr="003C0342">
              <w:rPr>
                <w:rFonts w:ascii="Arial" w:hAnsi="Arial" w:cs="Arial"/>
                <w:b/>
                <w:color w:val="000000"/>
                <w:lang w:val="en-US"/>
              </w:rPr>
              <w:t xml:space="preserve">Ministrstvo za obrambo </w:t>
            </w:r>
          </w:p>
          <w:p w:rsidR="003C0342" w:rsidRPr="003C0342" w:rsidRDefault="003C0342" w:rsidP="003C0342">
            <w:pPr>
              <w:widowControl w:val="0"/>
              <w:autoSpaceDE w:val="0"/>
              <w:autoSpaceDN w:val="0"/>
              <w:adjustRightInd w:val="0"/>
              <w:spacing w:line="240" w:lineRule="exact"/>
              <w:ind w:left="108" w:right="108"/>
              <w:jc w:val="both"/>
              <w:rPr>
                <w:rFonts w:ascii="Arial" w:hAnsi="Arial" w:cs="Arial"/>
                <w:color w:val="000000"/>
                <w:lang w:val="en-US"/>
              </w:rPr>
            </w:pPr>
            <w:r w:rsidRPr="003C0342">
              <w:rPr>
                <w:rFonts w:ascii="Arial" w:hAnsi="Arial" w:cs="Arial"/>
                <w:color w:val="000000"/>
                <w:lang w:val="en-US"/>
              </w:rPr>
              <w:t xml:space="preserve">Vojkova cesta 55 </w:t>
            </w:r>
          </w:p>
          <w:p w:rsidR="003C0342" w:rsidRPr="003C0342" w:rsidRDefault="003C0342" w:rsidP="003C0342">
            <w:pPr>
              <w:widowControl w:val="0"/>
              <w:autoSpaceDE w:val="0"/>
              <w:autoSpaceDN w:val="0"/>
              <w:adjustRightInd w:val="0"/>
              <w:spacing w:line="240" w:lineRule="exact"/>
              <w:ind w:left="108" w:right="108"/>
              <w:jc w:val="both"/>
              <w:rPr>
                <w:rFonts w:ascii="Arial" w:hAnsi="Arial" w:cs="Arial"/>
                <w:color w:val="000000"/>
                <w:lang w:val="en-US"/>
              </w:rPr>
            </w:pPr>
            <w:r w:rsidRPr="003C0342">
              <w:rPr>
                <w:rFonts w:ascii="Arial" w:hAnsi="Arial" w:cs="Arial"/>
                <w:color w:val="000000"/>
                <w:lang w:val="en-US"/>
              </w:rPr>
              <w:t>1000 Ljubljana,</w:t>
            </w:r>
          </w:p>
          <w:p w:rsidR="003C0342" w:rsidRPr="003C0342" w:rsidRDefault="003C0342" w:rsidP="003C0342">
            <w:pPr>
              <w:widowControl w:val="0"/>
              <w:autoSpaceDE w:val="0"/>
              <w:autoSpaceDN w:val="0"/>
              <w:adjustRightInd w:val="0"/>
              <w:spacing w:line="240" w:lineRule="exact"/>
              <w:ind w:left="108" w:right="108"/>
              <w:jc w:val="both"/>
              <w:rPr>
                <w:rFonts w:ascii="Arial" w:hAnsi="Arial" w:cs="Arial"/>
                <w:color w:val="000000"/>
                <w:lang w:val="en-US"/>
              </w:rPr>
            </w:pPr>
          </w:p>
          <w:p w:rsidR="003C0342" w:rsidRPr="003C0342" w:rsidRDefault="003C0342" w:rsidP="003C0342">
            <w:pPr>
              <w:widowControl w:val="0"/>
              <w:autoSpaceDE w:val="0"/>
              <w:autoSpaceDN w:val="0"/>
              <w:adjustRightInd w:val="0"/>
              <w:spacing w:line="240" w:lineRule="exact"/>
              <w:ind w:left="108" w:right="108"/>
              <w:jc w:val="both"/>
              <w:rPr>
                <w:rFonts w:ascii="Arial" w:hAnsi="Arial" w:cs="Arial"/>
                <w:color w:val="000000"/>
                <w:lang w:val="en-US"/>
              </w:rPr>
            </w:pPr>
            <w:r w:rsidRPr="003C0342">
              <w:rPr>
                <w:rFonts w:ascii="Arial" w:hAnsi="Arial" w:cs="Arial"/>
                <w:color w:val="000000"/>
                <w:lang w:val="en-US"/>
              </w:rPr>
              <w:t xml:space="preserve">ki ga zastopa minister Marjan Šarec </w:t>
            </w:r>
          </w:p>
          <w:p w:rsidR="003C0342" w:rsidRPr="003C0342" w:rsidRDefault="003C0342" w:rsidP="003C0342">
            <w:pPr>
              <w:widowControl w:val="0"/>
              <w:autoSpaceDE w:val="0"/>
              <w:autoSpaceDN w:val="0"/>
              <w:adjustRightInd w:val="0"/>
              <w:spacing w:line="240" w:lineRule="exact"/>
              <w:ind w:left="108" w:right="108"/>
              <w:jc w:val="both"/>
              <w:rPr>
                <w:rFonts w:ascii="Arial" w:hAnsi="Arial" w:cs="Arial"/>
                <w:lang w:val="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C0342" w:rsidRPr="003C0342" w:rsidRDefault="003C0342" w:rsidP="003C0342">
            <w:pPr>
              <w:widowControl w:val="0"/>
              <w:autoSpaceDE w:val="0"/>
              <w:autoSpaceDN w:val="0"/>
              <w:adjustRightInd w:val="0"/>
              <w:ind w:left="108" w:right="108"/>
              <w:rPr>
                <w:rFonts w:ascii="Arial" w:hAnsi="Arial" w:cs="Arial"/>
                <w:lang w:val="en-US"/>
              </w:rPr>
            </w:pPr>
          </w:p>
        </w:tc>
      </w:tr>
      <w:tr w:rsidR="00000000" w:rsidTr="00831B6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C0342" w:rsidRPr="003C0342" w:rsidRDefault="003C0342" w:rsidP="003C0342">
            <w:pPr>
              <w:widowControl w:val="0"/>
              <w:autoSpaceDE w:val="0"/>
              <w:autoSpaceDN w:val="0"/>
              <w:adjustRightInd w:val="0"/>
              <w:ind w:left="108" w:right="108"/>
              <w:rPr>
                <w:rFonts w:ascii="Arial" w:hAnsi="Arial" w:cs="Arial"/>
                <w:color w:val="000000"/>
                <w:lang w:val="en-US"/>
              </w:rPr>
            </w:pPr>
            <w:r w:rsidRPr="003C0342">
              <w:rPr>
                <w:rFonts w:ascii="Arial" w:hAnsi="Arial" w:cs="Arial"/>
                <w:color w:val="000000"/>
                <w:lang w:val="en-US"/>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C0342" w:rsidRPr="003C0342" w:rsidRDefault="003C0342" w:rsidP="003C0342">
            <w:pPr>
              <w:widowControl w:val="0"/>
              <w:autoSpaceDE w:val="0"/>
              <w:autoSpaceDN w:val="0"/>
              <w:adjustRightInd w:val="0"/>
              <w:ind w:left="108" w:right="108"/>
              <w:rPr>
                <w:rFonts w:ascii="Arial" w:hAnsi="Arial" w:cs="Arial"/>
                <w:color w:val="000000"/>
                <w:lang w:val="en-US"/>
              </w:rPr>
            </w:pPr>
            <w:r w:rsidRPr="003C0342">
              <w:rPr>
                <w:rFonts w:ascii="Arial" w:hAnsi="Arial" w:cs="Arial"/>
                <w:color w:val="000000"/>
                <w:lang w:val="en-US"/>
              </w:rPr>
              <w:t>Telefon: 01 471 22 11</w:t>
            </w:r>
          </w:p>
        </w:tc>
      </w:tr>
      <w:tr w:rsidR="00000000" w:rsidTr="00831B6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C0342" w:rsidRPr="003C0342" w:rsidRDefault="003C0342" w:rsidP="003C0342">
            <w:pPr>
              <w:widowControl w:val="0"/>
              <w:autoSpaceDE w:val="0"/>
              <w:autoSpaceDN w:val="0"/>
              <w:adjustRightInd w:val="0"/>
              <w:ind w:left="108" w:right="108"/>
              <w:rPr>
                <w:rFonts w:ascii="Arial" w:hAnsi="Arial" w:cs="Arial"/>
                <w:color w:val="000000"/>
                <w:lang w:val="en-US"/>
              </w:rPr>
            </w:pPr>
            <w:r w:rsidRPr="003C0342">
              <w:rPr>
                <w:rFonts w:ascii="Arial" w:hAnsi="Arial" w:cs="Arial"/>
                <w:color w:val="000000"/>
                <w:lang w:val="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C0342" w:rsidRPr="003C0342" w:rsidRDefault="003C0342" w:rsidP="003C0342">
            <w:pPr>
              <w:widowControl w:val="0"/>
              <w:autoSpaceDE w:val="0"/>
              <w:autoSpaceDN w:val="0"/>
              <w:adjustRightInd w:val="0"/>
              <w:ind w:left="108" w:right="108"/>
              <w:rPr>
                <w:rFonts w:ascii="Arial" w:hAnsi="Arial" w:cs="Arial"/>
                <w:lang w:val="en-US"/>
              </w:rPr>
            </w:pPr>
          </w:p>
        </w:tc>
      </w:tr>
      <w:tr w:rsidR="00000000" w:rsidTr="00831B6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C0342" w:rsidRPr="003C0342" w:rsidRDefault="003C0342" w:rsidP="003C0342">
            <w:pPr>
              <w:widowControl w:val="0"/>
              <w:autoSpaceDE w:val="0"/>
              <w:autoSpaceDN w:val="0"/>
              <w:adjustRightInd w:val="0"/>
              <w:ind w:left="108" w:right="108"/>
              <w:rPr>
                <w:rFonts w:ascii="Arial" w:hAnsi="Arial" w:cs="Arial"/>
                <w:color w:val="000000"/>
                <w:lang w:val="en-US"/>
              </w:rPr>
            </w:pPr>
            <w:r w:rsidRPr="003C0342">
              <w:rPr>
                <w:rFonts w:ascii="Arial" w:hAnsi="Arial" w:cs="Arial"/>
                <w:color w:val="000000"/>
                <w:lang w:val="en-US"/>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C0342" w:rsidRPr="003C0342" w:rsidRDefault="003C0342" w:rsidP="003C0342">
            <w:pPr>
              <w:widowControl w:val="0"/>
              <w:autoSpaceDE w:val="0"/>
              <w:autoSpaceDN w:val="0"/>
              <w:adjustRightInd w:val="0"/>
              <w:ind w:left="108" w:right="108"/>
              <w:rPr>
                <w:rFonts w:ascii="Arial" w:hAnsi="Arial" w:cs="Arial"/>
                <w:color w:val="000000"/>
                <w:lang w:val="en-US"/>
              </w:rPr>
            </w:pPr>
            <w:r w:rsidRPr="003C0342">
              <w:rPr>
                <w:rFonts w:ascii="Arial" w:hAnsi="Arial" w:cs="Arial"/>
                <w:color w:val="000000"/>
                <w:lang w:val="en-US"/>
              </w:rPr>
              <w:t>E-pošta: glavna.pisarna@mors.si</w:t>
            </w:r>
          </w:p>
        </w:tc>
      </w:tr>
    </w:tbl>
    <w:p w:rsidR="003C0342" w:rsidRPr="003C0342" w:rsidRDefault="003C0342" w:rsidP="003C0342">
      <w:pPr>
        <w:widowControl w:val="0"/>
        <w:autoSpaceDE w:val="0"/>
        <w:autoSpaceDN w:val="0"/>
        <w:adjustRightInd w:val="0"/>
        <w:ind w:left="118" w:right="118"/>
        <w:jc w:val="center"/>
        <w:rPr>
          <w:rFonts w:ascii="Arial" w:hAnsi="Arial" w:cs="Arial"/>
          <w:color w:val="000000"/>
          <w:lang w:val="en-US" w:eastAsia="sl-SI"/>
        </w:rPr>
      </w:pPr>
    </w:p>
    <w:p w:rsidR="003C0342" w:rsidRPr="003C0342" w:rsidRDefault="003C0342" w:rsidP="003C0342">
      <w:pPr>
        <w:widowControl w:val="0"/>
        <w:autoSpaceDE w:val="0"/>
        <w:autoSpaceDN w:val="0"/>
        <w:adjustRightInd w:val="0"/>
        <w:ind w:left="118" w:right="118"/>
        <w:jc w:val="center"/>
        <w:rPr>
          <w:rFonts w:ascii="Arial" w:hAnsi="Arial" w:cs="Arial"/>
          <w:color w:val="000000"/>
          <w:lang w:val="en-US" w:eastAsia="sl-SI"/>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000000" w:rsidTr="00831B6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C0342" w:rsidRPr="003C0342" w:rsidRDefault="003C0342" w:rsidP="003C0342">
            <w:pPr>
              <w:widowControl w:val="0"/>
              <w:autoSpaceDE w:val="0"/>
              <w:autoSpaceDN w:val="0"/>
              <w:adjustRightInd w:val="0"/>
              <w:ind w:left="108" w:right="108"/>
              <w:rPr>
                <w:rFonts w:ascii="Arial" w:hAnsi="Arial" w:cs="Arial"/>
                <w:b/>
                <w:bCs/>
                <w:color w:val="000000"/>
                <w:lang w:val="en-US"/>
              </w:rPr>
            </w:pPr>
            <w:r w:rsidRPr="003C0342">
              <w:rPr>
                <w:rFonts w:ascii="Arial" w:hAnsi="Arial" w:cs="Arial"/>
                <w:b/>
                <w:bCs/>
                <w:color w:val="000000"/>
                <w:lang w:val="en-US"/>
              </w:rPr>
              <w:t>Izvajalec:</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C0342" w:rsidRPr="003C0342" w:rsidRDefault="003C0342" w:rsidP="003C0342">
            <w:pPr>
              <w:widowControl w:val="0"/>
              <w:autoSpaceDE w:val="0"/>
              <w:autoSpaceDN w:val="0"/>
              <w:adjustRightInd w:val="0"/>
              <w:ind w:left="108" w:right="108"/>
              <w:rPr>
                <w:rFonts w:ascii="Arial" w:hAnsi="Arial" w:cs="Arial"/>
                <w:color w:val="000000"/>
                <w:lang w:val="en-US"/>
              </w:rPr>
            </w:pPr>
            <w:r w:rsidRPr="003C0342">
              <w:rPr>
                <w:rFonts w:ascii="Arial" w:hAnsi="Arial" w:cs="Arial"/>
                <w:color w:val="000000"/>
                <w:lang w:val="en-US"/>
              </w:rPr>
              <w:t>Podpisnik pogodbe:</w:t>
            </w:r>
          </w:p>
          <w:p w:rsidR="003C0342" w:rsidRPr="003C0342" w:rsidRDefault="003C0342" w:rsidP="00071D35">
            <w:pPr>
              <w:widowControl w:val="0"/>
              <w:autoSpaceDE w:val="0"/>
              <w:autoSpaceDN w:val="0"/>
              <w:adjustRightInd w:val="0"/>
              <w:ind w:left="108" w:right="108"/>
              <w:rPr>
                <w:rFonts w:ascii="Arial" w:hAnsi="Arial" w:cs="Arial"/>
                <w:color w:val="000000"/>
                <w:lang w:val="en-US"/>
              </w:rPr>
            </w:pPr>
          </w:p>
        </w:tc>
      </w:tr>
      <w:tr w:rsidR="00000000" w:rsidTr="00831B6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C0342" w:rsidRPr="003C0342" w:rsidRDefault="003C0342" w:rsidP="003C0342">
            <w:pPr>
              <w:widowControl w:val="0"/>
              <w:tabs>
                <w:tab w:val="left" w:pos="-612"/>
              </w:tabs>
              <w:autoSpaceDE w:val="0"/>
              <w:autoSpaceDN w:val="0"/>
              <w:adjustRightInd w:val="0"/>
              <w:spacing w:line="260" w:lineRule="atLeast"/>
              <w:ind w:left="108" w:right="108"/>
              <w:rPr>
                <w:rFonts w:ascii="Arial" w:hAnsi="Arial" w:cs="Arial"/>
                <w:color w:val="000000"/>
                <w:lang w:val="en-US"/>
              </w:rPr>
            </w:pPr>
          </w:p>
          <w:p w:rsidR="00071D35" w:rsidRDefault="00071D35" w:rsidP="003C0342">
            <w:pPr>
              <w:widowControl w:val="0"/>
              <w:tabs>
                <w:tab w:val="left" w:pos="-612"/>
              </w:tabs>
              <w:autoSpaceDE w:val="0"/>
              <w:autoSpaceDN w:val="0"/>
              <w:adjustRightInd w:val="0"/>
              <w:spacing w:line="260" w:lineRule="atLeast"/>
              <w:ind w:left="108" w:right="108"/>
              <w:rPr>
                <w:rFonts w:ascii="Arial" w:hAnsi="Arial" w:cs="Arial"/>
                <w:szCs w:val="24"/>
                <w:highlight w:val="yellow"/>
                <w:lang w:val="en-US"/>
              </w:rPr>
            </w:pPr>
          </w:p>
          <w:p w:rsidR="00071D35" w:rsidRDefault="00071D35" w:rsidP="003C0342">
            <w:pPr>
              <w:widowControl w:val="0"/>
              <w:tabs>
                <w:tab w:val="left" w:pos="-612"/>
              </w:tabs>
              <w:autoSpaceDE w:val="0"/>
              <w:autoSpaceDN w:val="0"/>
              <w:adjustRightInd w:val="0"/>
              <w:spacing w:line="260" w:lineRule="atLeast"/>
              <w:ind w:left="108" w:right="108"/>
              <w:rPr>
                <w:rFonts w:ascii="Arial" w:hAnsi="Arial" w:cs="Arial"/>
                <w:szCs w:val="24"/>
                <w:highlight w:val="yellow"/>
                <w:lang w:val="en-US"/>
              </w:rPr>
            </w:pPr>
          </w:p>
          <w:p w:rsidR="003C0342" w:rsidRPr="003C0342" w:rsidRDefault="003C0342" w:rsidP="003C0342">
            <w:pPr>
              <w:widowControl w:val="0"/>
              <w:tabs>
                <w:tab w:val="left" w:pos="-612"/>
              </w:tabs>
              <w:autoSpaceDE w:val="0"/>
              <w:autoSpaceDN w:val="0"/>
              <w:adjustRightInd w:val="0"/>
              <w:spacing w:line="260" w:lineRule="atLeast"/>
              <w:ind w:left="108" w:right="108"/>
              <w:rPr>
                <w:rFonts w:ascii="Arial" w:hAnsi="Arial" w:cs="Arial"/>
                <w:color w:val="000000"/>
                <w:lang w:val="en-US"/>
              </w:rPr>
            </w:pPr>
            <w:r w:rsidRPr="00071D35">
              <w:rPr>
                <w:rFonts w:ascii="Arial" w:hAnsi="Arial" w:cs="Arial"/>
                <w:szCs w:val="24"/>
                <w:lang w:val="en-US"/>
              </w:rPr>
              <w:t>,</w:t>
            </w:r>
          </w:p>
          <w:p w:rsidR="003C0342" w:rsidRPr="003C0342" w:rsidRDefault="003C0342" w:rsidP="003C0342">
            <w:pPr>
              <w:keepNext/>
              <w:autoSpaceDE w:val="0"/>
              <w:autoSpaceDN w:val="0"/>
              <w:adjustRightInd w:val="0"/>
              <w:jc w:val="both"/>
              <w:rPr>
                <w:rFonts w:ascii="Arial" w:hAnsi="Arial" w:cs="Arial"/>
              </w:rPr>
            </w:pPr>
          </w:p>
          <w:p w:rsidR="003C0342" w:rsidRDefault="003C0342" w:rsidP="00071D35">
            <w:pPr>
              <w:keepNext/>
              <w:jc w:val="both"/>
              <w:rPr>
                <w:rFonts w:ascii="Arial" w:hAnsi="Arial" w:cs="Arial"/>
                <w:lang w:eastAsia="sl-SI"/>
              </w:rPr>
            </w:pPr>
            <w:r w:rsidRPr="003C0342">
              <w:rPr>
                <w:rFonts w:ascii="Arial" w:hAnsi="Arial" w:cs="Arial"/>
                <w:lang w:eastAsia="sl-SI"/>
              </w:rPr>
              <w:t xml:space="preserve">ki ga zastopa </w:t>
            </w:r>
          </w:p>
          <w:p w:rsidR="00071D35" w:rsidRDefault="00071D35" w:rsidP="00071D35">
            <w:pPr>
              <w:keepNext/>
              <w:jc w:val="both"/>
              <w:rPr>
                <w:rFonts w:ascii="Arial" w:hAnsi="Arial" w:cs="Arial"/>
                <w:lang w:eastAsia="sl-SI"/>
              </w:rPr>
            </w:pPr>
          </w:p>
          <w:p w:rsidR="00071D35" w:rsidRPr="003C0342" w:rsidRDefault="00071D35" w:rsidP="00071D35">
            <w:pPr>
              <w:keepNext/>
              <w:jc w:val="both"/>
              <w:rPr>
                <w:rFonts w:ascii="Arial" w:hAnsi="Arial" w:cs="Arial"/>
                <w:b/>
                <w:bCs/>
                <w:color w:val="000000"/>
                <w:lang w:val="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C0342" w:rsidRPr="003C0342" w:rsidRDefault="003C0342" w:rsidP="003C0342">
            <w:pPr>
              <w:widowControl w:val="0"/>
              <w:autoSpaceDE w:val="0"/>
              <w:autoSpaceDN w:val="0"/>
              <w:adjustRightInd w:val="0"/>
              <w:ind w:left="108" w:right="108"/>
              <w:jc w:val="center"/>
              <w:rPr>
                <w:rFonts w:ascii="Arial" w:hAnsi="Arial" w:cs="Arial"/>
                <w:lang w:val="en-US"/>
              </w:rPr>
            </w:pPr>
          </w:p>
        </w:tc>
      </w:tr>
      <w:tr w:rsidR="00000000" w:rsidTr="00831B6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C0342" w:rsidRPr="00071D35" w:rsidRDefault="003C0342" w:rsidP="00071D35">
            <w:pPr>
              <w:widowControl w:val="0"/>
              <w:autoSpaceDE w:val="0"/>
              <w:autoSpaceDN w:val="0"/>
              <w:adjustRightInd w:val="0"/>
              <w:ind w:left="108" w:right="108"/>
              <w:rPr>
                <w:rFonts w:ascii="Arial" w:hAnsi="Arial" w:cs="Arial"/>
                <w:color w:val="000000"/>
                <w:lang w:val="en-US"/>
              </w:rPr>
            </w:pPr>
            <w:r w:rsidRPr="00071D35">
              <w:rPr>
                <w:rFonts w:ascii="Arial" w:hAnsi="Arial" w:cs="Arial"/>
                <w:color w:val="000000"/>
                <w:lang w:val="en-US"/>
              </w:rPr>
              <w:t xml:space="preserve">Davčna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C0342" w:rsidRPr="00071D35" w:rsidRDefault="003C0342" w:rsidP="00071D35">
            <w:pPr>
              <w:widowControl w:val="0"/>
              <w:autoSpaceDE w:val="0"/>
              <w:autoSpaceDN w:val="0"/>
              <w:adjustRightInd w:val="0"/>
              <w:ind w:left="108" w:right="108"/>
              <w:rPr>
                <w:rFonts w:ascii="Arial" w:hAnsi="Arial" w:cs="Arial"/>
                <w:color w:val="000000"/>
                <w:lang w:val="en-US"/>
              </w:rPr>
            </w:pPr>
            <w:r w:rsidRPr="00071D35">
              <w:rPr>
                <w:rFonts w:ascii="Arial" w:hAnsi="Arial" w:cs="Arial"/>
                <w:color w:val="000000"/>
                <w:lang w:val="en-US"/>
              </w:rPr>
              <w:t xml:space="preserve">Telefon: </w:t>
            </w:r>
          </w:p>
        </w:tc>
      </w:tr>
      <w:tr w:rsidR="00000000" w:rsidTr="00831B6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C0342" w:rsidRPr="00071D35" w:rsidRDefault="003C0342" w:rsidP="00071D35">
            <w:pPr>
              <w:widowControl w:val="0"/>
              <w:autoSpaceDE w:val="0"/>
              <w:autoSpaceDN w:val="0"/>
              <w:adjustRightInd w:val="0"/>
              <w:ind w:left="108" w:right="108"/>
              <w:rPr>
                <w:rFonts w:ascii="Arial" w:hAnsi="Arial" w:cs="Arial"/>
                <w:color w:val="000000"/>
                <w:lang w:val="en-US"/>
              </w:rPr>
            </w:pPr>
            <w:r w:rsidRPr="00071D35">
              <w:rPr>
                <w:rFonts w:ascii="Arial" w:hAnsi="Arial" w:cs="Arial"/>
                <w:color w:val="000000"/>
                <w:lang w:val="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C0342" w:rsidRPr="00071D35" w:rsidRDefault="003C0342" w:rsidP="003C0342">
            <w:pPr>
              <w:widowControl w:val="0"/>
              <w:autoSpaceDE w:val="0"/>
              <w:autoSpaceDN w:val="0"/>
              <w:adjustRightInd w:val="0"/>
              <w:ind w:left="108" w:right="108"/>
              <w:jc w:val="center"/>
              <w:rPr>
                <w:rFonts w:ascii="Arial" w:hAnsi="Arial" w:cs="Arial"/>
                <w:lang w:val="en-US"/>
              </w:rPr>
            </w:pPr>
          </w:p>
        </w:tc>
      </w:tr>
      <w:tr w:rsidR="00000000" w:rsidTr="00831B6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C0342" w:rsidRPr="00071D35" w:rsidRDefault="003C0342" w:rsidP="00071D35">
            <w:pPr>
              <w:widowControl w:val="0"/>
              <w:autoSpaceDE w:val="0"/>
              <w:autoSpaceDN w:val="0"/>
              <w:adjustRightInd w:val="0"/>
              <w:ind w:left="108" w:right="108"/>
              <w:rPr>
                <w:rFonts w:ascii="Arial" w:hAnsi="Arial" w:cs="Arial"/>
                <w:color w:val="000000"/>
                <w:lang w:val="en-US"/>
              </w:rPr>
            </w:pPr>
            <w:r w:rsidRPr="00071D35">
              <w:rPr>
                <w:rFonts w:ascii="Arial" w:hAnsi="Arial" w:cs="Arial"/>
                <w:color w:val="00000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C0342" w:rsidRPr="00071D35" w:rsidRDefault="003C0342" w:rsidP="00071D35">
            <w:pPr>
              <w:widowControl w:val="0"/>
              <w:autoSpaceDE w:val="0"/>
              <w:autoSpaceDN w:val="0"/>
              <w:adjustRightInd w:val="0"/>
              <w:ind w:left="108" w:right="108"/>
              <w:rPr>
                <w:rFonts w:ascii="Arial" w:hAnsi="Arial" w:cs="Arial"/>
                <w:color w:val="000000"/>
                <w:lang w:val="en-US"/>
              </w:rPr>
            </w:pPr>
            <w:r w:rsidRPr="00071D35">
              <w:rPr>
                <w:rFonts w:ascii="Arial" w:hAnsi="Arial" w:cs="Arial"/>
                <w:color w:val="000000"/>
                <w:lang w:val="en-US"/>
              </w:rPr>
              <w:t xml:space="preserve">E-pošta: </w:t>
            </w:r>
          </w:p>
        </w:tc>
      </w:tr>
    </w:tbl>
    <w:p w:rsidR="003C0342" w:rsidRPr="003C0342" w:rsidRDefault="003C0342" w:rsidP="003C0342">
      <w:pPr>
        <w:widowControl w:val="0"/>
        <w:autoSpaceDE w:val="0"/>
        <w:autoSpaceDN w:val="0"/>
        <w:adjustRightInd w:val="0"/>
        <w:ind w:left="118" w:right="118"/>
        <w:jc w:val="center"/>
        <w:rPr>
          <w:rFonts w:ascii="Arial" w:hAnsi="Arial" w:cs="Arial"/>
          <w:color w:val="000000"/>
          <w:lang w:val="en-US" w:eastAsia="sl-SI"/>
        </w:rPr>
      </w:pPr>
    </w:p>
    <w:p w:rsidR="003C0342" w:rsidRPr="003C0342" w:rsidRDefault="003C0342" w:rsidP="003C0342">
      <w:pPr>
        <w:spacing w:line="288" w:lineRule="auto"/>
        <w:jc w:val="both"/>
        <w:rPr>
          <w:rFonts w:ascii="Arial" w:hAnsi="Arial" w:cs="Arial"/>
          <w:b/>
          <w:color w:val="FF0000"/>
        </w:rPr>
      </w:pPr>
    </w:p>
    <w:p w:rsidR="003C0342" w:rsidRPr="003C0342" w:rsidRDefault="003C0342" w:rsidP="003C0342">
      <w:pPr>
        <w:spacing w:line="288" w:lineRule="auto"/>
        <w:jc w:val="both"/>
        <w:rPr>
          <w:rFonts w:ascii="Arial" w:hAnsi="Arial" w:cs="Arial"/>
          <w:color w:val="000000"/>
        </w:rPr>
      </w:pPr>
      <w:r w:rsidRPr="003C0342">
        <w:rPr>
          <w:rFonts w:ascii="Arial" w:hAnsi="Arial" w:cs="Arial"/>
          <w:color w:val="000000"/>
        </w:rPr>
        <w:t>skleneta naslednjo</w:t>
      </w:r>
    </w:p>
    <w:p w:rsidR="003C0342" w:rsidRPr="003C0342" w:rsidRDefault="003C0342" w:rsidP="003C0342">
      <w:pPr>
        <w:spacing w:line="288" w:lineRule="auto"/>
        <w:jc w:val="both"/>
        <w:rPr>
          <w:rFonts w:ascii="Arial" w:hAnsi="Arial" w:cs="Arial"/>
          <w:b/>
          <w:color w:val="FF0000"/>
        </w:rPr>
      </w:pPr>
    </w:p>
    <w:p w:rsidR="003C0342" w:rsidRPr="003C0342" w:rsidRDefault="003C0342" w:rsidP="003C0342">
      <w:pPr>
        <w:spacing w:line="288" w:lineRule="auto"/>
        <w:jc w:val="center"/>
        <w:rPr>
          <w:rFonts w:ascii="Arial" w:hAnsi="Arial" w:cs="Arial"/>
          <w:b/>
        </w:rPr>
      </w:pPr>
      <w:r w:rsidRPr="003C0342">
        <w:rPr>
          <w:rFonts w:ascii="Arial" w:hAnsi="Arial" w:cs="Arial"/>
          <w:b/>
        </w:rPr>
        <w:t xml:space="preserve">POGODBO </w:t>
      </w:r>
    </w:p>
    <w:p w:rsidR="003C0342" w:rsidRPr="003C0342" w:rsidRDefault="003C0342" w:rsidP="003C0342">
      <w:pPr>
        <w:spacing w:line="288" w:lineRule="auto"/>
        <w:rPr>
          <w:rFonts w:ascii="Arial" w:hAnsi="Arial" w:cs="Arial"/>
        </w:rPr>
      </w:pPr>
    </w:p>
    <w:p w:rsidR="003C0342" w:rsidRPr="003C0342" w:rsidRDefault="003C0342" w:rsidP="003C0342">
      <w:pPr>
        <w:spacing w:line="288" w:lineRule="auto"/>
        <w:rPr>
          <w:rFonts w:ascii="Arial" w:hAnsi="Arial" w:cs="Arial"/>
        </w:rPr>
      </w:pPr>
    </w:p>
    <w:p w:rsidR="003C0342" w:rsidRPr="003C0342" w:rsidRDefault="003C0342" w:rsidP="003C0342">
      <w:pPr>
        <w:spacing w:line="288" w:lineRule="auto"/>
        <w:rPr>
          <w:rFonts w:ascii="Arial" w:hAnsi="Arial" w:cs="Arial"/>
          <w:b/>
        </w:rPr>
      </w:pPr>
      <w:r w:rsidRPr="003C0342">
        <w:rPr>
          <w:rFonts w:ascii="Arial" w:hAnsi="Arial" w:cs="Arial"/>
          <w:b/>
        </w:rPr>
        <w:t xml:space="preserve">Uvodna določba </w:t>
      </w:r>
    </w:p>
    <w:p w:rsidR="003C0342" w:rsidRPr="003C0342" w:rsidRDefault="003C0342" w:rsidP="003C0342">
      <w:pPr>
        <w:spacing w:line="288" w:lineRule="auto"/>
        <w:jc w:val="center"/>
        <w:rPr>
          <w:rFonts w:ascii="Arial" w:hAnsi="Arial" w:cs="Arial"/>
        </w:rPr>
      </w:pPr>
      <w:r w:rsidRPr="003C0342">
        <w:rPr>
          <w:rFonts w:ascii="Arial" w:hAnsi="Arial" w:cs="Arial"/>
        </w:rPr>
        <w:t>1. člen</w:t>
      </w:r>
    </w:p>
    <w:p w:rsidR="003C0342" w:rsidRDefault="003C0342" w:rsidP="003C0342">
      <w:pPr>
        <w:spacing w:line="288" w:lineRule="auto"/>
        <w:jc w:val="center"/>
        <w:rPr>
          <w:rFonts w:ascii="Arial" w:hAnsi="Arial" w:cs="Arial"/>
        </w:rPr>
      </w:pPr>
    </w:p>
    <w:p w:rsidR="00782639" w:rsidRPr="008E2F41" w:rsidRDefault="00782639" w:rsidP="00782639">
      <w:pPr>
        <w:spacing w:line="288" w:lineRule="auto"/>
        <w:jc w:val="both"/>
        <w:rPr>
          <w:rFonts w:ascii="Arial" w:hAnsi="Arial" w:cs="Arial"/>
        </w:rPr>
      </w:pPr>
      <w:r w:rsidRPr="00DA6B9F">
        <w:rPr>
          <w:rFonts w:ascii="Arial" w:hAnsi="Arial" w:cs="Arial"/>
        </w:rPr>
        <w:t xml:space="preserve">Pogodbeni stranki skleneta pogodbo za </w:t>
      </w:r>
      <w:r>
        <w:rPr>
          <w:rFonts w:ascii="Arial" w:hAnsi="Arial" w:cs="Arial"/>
        </w:rPr>
        <w:t>n</w:t>
      </w:r>
      <w:r w:rsidRPr="00703366">
        <w:rPr>
          <w:rFonts w:ascii="Arial" w:hAnsi="Arial" w:cs="Arial"/>
        </w:rPr>
        <w:t>adgradnj</w:t>
      </w:r>
      <w:r>
        <w:rPr>
          <w:rFonts w:ascii="Arial" w:hAnsi="Arial" w:cs="Arial"/>
        </w:rPr>
        <w:t>o</w:t>
      </w:r>
      <w:r w:rsidRPr="00703366">
        <w:rPr>
          <w:rFonts w:ascii="Arial" w:hAnsi="Arial" w:cs="Arial"/>
        </w:rPr>
        <w:t xml:space="preserve"> obstoječe informacijske rešitve (IR) za celovito obravnavo vojaških letalskih izkazov Slovenske vojske (SV) </w:t>
      </w:r>
      <w:r w:rsidRPr="00DA6B9F">
        <w:rPr>
          <w:rFonts w:ascii="Arial" w:hAnsi="Arial" w:cs="Arial"/>
        </w:rPr>
        <w:t xml:space="preserve">na podlagi izvedenega </w:t>
      </w:r>
      <w:r w:rsidR="00831B69">
        <w:rPr>
          <w:rFonts w:ascii="Arial" w:hAnsi="Arial" w:cs="Arial"/>
        </w:rPr>
        <w:t xml:space="preserve">evidenčnega </w:t>
      </w:r>
      <w:r w:rsidRPr="00DA6B9F">
        <w:rPr>
          <w:rFonts w:ascii="Arial" w:hAnsi="Arial" w:cs="Arial"/>
        </w:rPr>
        <w:t xml:space="preserve">naročila </w:t>
      </w:r>
      <w:r w:rsidR="00831B69">
        <w:rPr>
          <w:rFonts w:ascii="Arial" w:hAnsi="Arial" w:cs="Arial"/>
        </w:rPr>
        <w:t xml:space="preserve">po postopku zbiranja ponudb </w:t>
      </w:r>
      <w:r w:rsidRPr="00DA6B9F">
        <w:rPr>
          <w:rFonts w:ascii="Arial" w:hAnsi="Arial" w:cs="Arial"/>
        </w:rPr>
        <w:t>MORS</w:t>
      </w:r>
      <w:r>
        <w:rPr>
          <w:rFonts w:ascii="Arial" w:hAnsi="Arial" w:cs="Arial"/>
        </w:rPr>
        <w:t xml:space="preserve"> 411</w:t>
      </w:r>
      <w:r w:rsidRPr="00DA6B9F">
        <w:rPr>
          <w:rFonts w:ascii="Arial" w:hAnsi="Arial" w:cs="Arial"/>
        </w:rPr>
        <w:t>/202</w:t>
      </w:r>
      <w:r>
        <w:rPr>
          <w:rFonts w:ascii="Arial" w:hAnsi="Arial" w:cs="Arial"/>
        </w:rPr>
        <w:t>3</w:t>
      </w:r>
      <w:r w:rsidRPr="00DA6B9F">
        <w:rPr>
          <w:rFonts w:ascii="Arial" w:hAnsi="Arial" w:cs="Arial"/>
        </w:rPr>
        <w:t>-</w:t>
      </w:r>
      <w:r>
        <w:rPr>
          <w:rFonts w:ascii="Arial" w:hAnsi="Arial" w:cs="Arial"/>
        </w:rPr>
        <w:t>EN</w:t>
      </w:r>
      <w:r w:rsidRPr="00DA6B9F">
        <w:rPr>
          <w:rFonts w:ascii="Arial" w:hAnsi="Arial" w:cs="Arial"/>
        </w:rPr>
        <w:t xml:space="preserve"> in na podlagi odločitve o oddaji naročila, št. 430-</w:t>
      </w:r>
      <w:r>
        <w:rPr>
          <w:rFonts w:ascii="Arial" w:hAnsi="Arial" w:cs="Arial"/>
        </w:rPr>
        <w:t>482</w:t>
      </w:r>
      <w:r w:rsidRPr="00DA6B9F">
        <w:rPr>
          <w:rFonts w:ascii="Arial" w:hAnsi="Arial" w:cs="Arial"/>
        </w:rPr>
        <w:t>/202</w:t>
      </w:r>
      <w:r>
        <w:rPr>
          <w:rFonts w:ascii="Arial" w:hAnsi="Arial" w:cs="Arial"/>
        </w:rPr>
        <w:t>3</w:t>
      </w:r>
      <w:r w:rsidRPr="00DA6B9F">
        <w:rPr>
          <w:rFonts w:ascii="Arial" w:hAnsi="Arial" w:cs="Arial"/>
        </w:rPr>
        <w:t>-___ z dne __________.</w:t>
      </w:r>
    </w:p>
    <w:p w:rsidR="00782639" w:rsidRDefault="00782639" w:rsidP="003C0342">
      <w:pPr>
        <w:spacing w:line="288" w:lineRule="auto"/>
        <w:jc w:val="center"/>
        <w:rPr>
          <w:rFonts w:ascii="Arial" w:hAnsi="Arial" w:cs="Arial"/>
        </w:rPr>
      </w:pPr>
    </w:p>
    <w:p w:rsidR="00782639" w:rsidRPr="003C0342" w:rsidRDefault="00782639" w:rsidP="003C0342">
      <w:pPr>
        <w:spacing w:line="288" w:lineRule="auto"/>
        <w:jc w:val="center"/>
        <w:rPr>
          <w:rFonts w:ascii="Arial" w:hAnsi="Arial" w:cs="Arial"/>
        </w:rPr>
      </w:pPr>
    </w:p>
    <w:p w:rsidR="003C0342" w:rsidRPr="003C0342" w:rsidRDefault="003C0342" w:rsidP="003C0342">
      <w:pPr>
        <w:spacing w:line="288" w:lineRule="auto"/>
        <w:jc w:val="both"/>
        <w:rPr>
          <w:rFonts w:ascii="Arial" w:hAnsi="Arial" w:cs="Arial"/>
          <w:b/>
        </w:rPr>
      </w:pPr>
      <w:r w:rsidRPr="003C0342">
        <w:rPr>
          <w:rFonts w:ascii="Arial" w:hAnsi="Arial" w:cs="Arial"/>
          <w:b/>
        </w:rPr>
        <w:br w:type="page"/>
      </w:r>
      <w:r w:rsidRPr="003C0342">
        <w:rPr>
          <w:rFonts w:ascii="Arial" w:hAnsi="Arial" w:cs="Arial"/>
          <w:b/>
        </w:rPr>
        <w:lastRenderedPageBreak/>
        <w:t>Predmet pogodbe</w:t>
      </w:r>
    </w:p>
    <w:p w:rsidR="003C0342" w:rsidRPr="003C0342" w:rsidRDefault="003C0342" w:rsidP="003C0342">
      <w:pPr>
        <w:spacing w:line="288" w:lineRule="auto"/>
        <w:jc w:val="center"/>
        <w:rPr>
          <w:rFonts w:ascii="Arial" w:hAnsi="Arial" w:cs="Arial"/>
        </w:rPr>
      </w:pPr>
    </w:p>
    <w:p w:rsidR="003C0342" w:rsidRPr="003C0342" w:rsidRDefault="003C0342" w:rsidP="003C0342">
      <w:pPr>
        <w:spacing w:line="288" w:lineRule="auto"/>
        <w:jc w:val="center"/>
        <w:rPr>
          <w:rFonts w:ascii="Arial" w:hAnsi="Arial" w:cs="Arial"/>
        </w:rPr>
      </w:pPr>
      <w:r w:rsidRPr="003C0342">
        <w:rPr>
          <w:rFonts w:ascii="Arial" w:hAnsi="Arial" w:cs="Arial"/>
        </w:rPr>
        <w:t>2. člen</w:t>
      </w:r>
    </w:p>
    <w:p w:rsidR="003C0342" w:rsidRPr="003C0342" w:rsidRDefault="003C0342" w:rsidP="003C0342">
      <w:pPr>
        <w:spacing w:line="288" w:lineRule="auto"/>
        <w:jc w:val="both"/>
        <w:rPr>
          <w:rFonts w:ascii="Arial" w:hAnsi="Arial" w:cs="Arial"/>
        </w:rPr>
      </w:pPr>
    </w:p>
    <w:p w:rsidR="003C0342" w:rsidRPr="003C0342" w:rsidRDefault="003C0342" w:rsidP="003C0342">
      <w:pPr>
        <w:spacing w:line="288" w:lineRule="auto"/>
        <w:jc w:val="both"/>
        <w:rPr>
          <w:rFonts w:ascii="Arial" w:hAnsi="Arial" w:cs="Arial"/>
        </w:rPr>
      </w:pPr>
      <w:r w:rsidRPr="00071D35">
        <w:rPr>
          <w:rFonts w:ascii="Arial" w:hAnsi="Arial" w:cs="Arial"/>
          <w:szCs w:val="24"/>
        </w:rPr>
        <w:t xml:space="preserve">Predmet pogodbe je </w:t>
      </w:r>
      <w:r w:rsidR="00831B69" w:rsidRPr="00071D35">
        <w:rPr>
          <w:rFonts w:ascii="Arial" w:hAnsi="Arial" w:cs="Arial"/>
        </w:rPr>
        <w:t>nadgradnjo obstoječe informacijske rešitve (IR) za celovito obravnavo vojaških letalskih izkazov Slovenske vojske (SV)</w:t>
      </w:r>
      <w:r w:rsidRPr="00071D35">
        <w:rPr>
          <w:rFonts w:ascii="Arial" w:hAnsi="Arial" w:cs="Arial"/>
          <w:szCs w:val="24"/>
        </w:rPr>
        <w:t xml:space="preserve">, </w:t>
      </w:r>
      <w:r w:rsidRPr="00071D35">
        <w:rPr>
          <w:rFonts w:ascii="Arial" w:hAnsi="Arial" w:cs="Arial"/>
        </w:rPr>
        <w:t>kot izhaja iz ponudbene dokumentacije</w:t>
      </w:r>
      <w:r w:rsidR="00831B69" w:rsidRPr="00071D35">
        <w:rPr>
          <w:rFonts w:ascii="Arial" w:hAnsi="Arial" w:cs="Arial"/>
        </w:rPr>
        <w:t>, št. _____ z dne ________, ki je priloga in sestavni del te pogodbe</w:t>
      </w:r>
      <w:r w:rsidRPr="00071D35">
        <w:rPr>
          <w:rFonts w:ascii="Arial" w:hAnsi="Arial" w:cs="Arial"/>
        </w:rPr>
        <w:t xml:space="preserve"> in iz zahtev naročnika iz</w:t>
      </w:r>
      <w:r w:rsidR="00831B69" w:rsidRPr="00071D35">
        <w:rPr>
          <w:rFonts w:ascii="Arial" w:hAnsi="Arial" w:cs="Arial"/>
        </w:rPr>
        <w:t xml:space="preserve"> povabilne </w:t>
      </w:r>
      <w:r w:rsidRPr="00071D35">
        <w:rPr>
          <w:rFonts w:ascii="Arial" w:hAnsi="Arial" w:cs="Arial"/>
        </w:rPr>
        <w:t xml:space="preserve">dokumentacije MORS </w:t>
      </w:r>
      <w:r w:rsidR="00831B69" w:rsidRPr="00071D35">
        <w:rPr>
          <w:rFonts w:ascii="Arial" w:hAnsi="Arial" w:cs="Arial"/>
        </w:rPr>
        <w:t>411</w:t>
      </w:r>
      <w:r w:rsidRPr="00071D35">
        <w:rPr>
          <w:rFonts w:ascii="Arial" w:hAnsi="Arial" w:cs="Arial"/>
        </w:rPr>
        <w:t>/2023-</w:t>
      </w:r>
      <w:r w:rsidR="00831B69" w:rsidRPr="00071D35">
        <w:rPr>
          <w:rFonts w:ascii="Arial" w:hAnsi="Arial" w:cs="Arial"/>
        </w:rPr>
        <w:t>EN</w:t>
      </w:r>
      <w:r w:rsidRPr="00071D35">
        <w:rPr>
          <w:rFonts w:ascii="Arial" w:hAnsi="Arial" w:cs="Arial"/>
        </w:rPr>
        <w:t>.</w:t>
      </w:r>
      <w:r w:rsidRPr="003C0342">
        <w:rPr>
          <w:rFonts w:ascii="Arial" w:hAnsi="Arial" w:cs="Arial"/>
        </w:rPr>
        <w:t xml:space="preserve"> </w:t>
      </w:r>
    </w:p>
    <w:p w:rsidR="003C0342" w:rsidRPr="003C0342" w:rsidRDefault="003C0342" w:rsidP="003C0342">
      <w:pPr>
        <w:spacing w:line="288" w:lineRule="auto"/>
        <w:jc w:val="both"/>
        <w:rPr>
          <w:rFonts w:ascii="Arial" w:hAnsi="Arial" w:cs="Arial"/>
        </w:rPr>
      </w:pPr>
    </w:p>
    <w:p w:rsidR="003C0342" w:rsidRPr="003C0342" w:rsidRDefault="003C0342" w:rsidP="003C0342">
      <w:pPr>
        <w:spacing w:line="288" w:lineRule="auto"/>
        <w:jc w:val="both"/>
        <w:rPr>
          <w:rFonts w:ascii="Arial" w:hAnsi="Arial" w:cs="Arial"/>
        </w:rPr>
      </w:pPr>
      <w:r w:rsidRPr="003C0342">
        <w:rPr>
          <w:rFonts w:ascii="Arial" w:hAnsi="Arial" w:cs="Arial"/>
          <w:b/>
        </w:rPr>
        <w:t>Kakovost storitev</w:t>
      </w:r>
    </w:p>
    <w:p w:rsidR="003C0342" w:rsidRPr="003C0342" w:rsidRDefault="003C0342" w:rsidP="003C0342">
      <w:pPr>
        <w:spacing w:line="288" w:lineRule="auto"/>
        <w:jc w:val="center"/>
        <w:rPr>
          <w:rFonts w:ascii="Arial" w:hAnsi="Arial" w:cs="Arial"/>
        </w:rPr>
      </w:pPr>
    </w:p>
    <w:p w:rsidR="003C0342" w:rsidRPr="003C0342" w:rsidRDefault="003C0342" w:rsidP="003C0342">
      <w:pPr>
        <w:spacing w:line="288" w:lineRule="auto"/>
        <w:jc w:val="center"/>
        <w:rPr>
          <w:rFonts w:ascii="Arial" w:hAnsi="Arial" w:cs="Arial"/>
        </w:rPr>
      </w:pPr>
      <w:r w:rsidRPr="003C0342">
        <w:rPr>
          <w:rFonts w:ascii="Arial" w:hAnsi="Arial" w:cs="Arial"/>
        </w:rPr>
        <w:t>3. člen</w:t>
      </w:r>
    </w:p>
    <w:p w:rsidR="003C0342" w:rsidRPr="003C0342" w:rsidRDefault="003C0342" w:rsidP="003C0342">
      <w:pPr>
        <w:spacing w:line="288" w:lineRule="auto"/>
        <w:jc w:val="both"/>
        <w:rPr>
          <w:rFonts w:ascii="Arial" w:hAnsi="Arial" w:cs="Arial"/>
        </w:rPr>
      </w:pPr>
    </w:p>
    <w:p w:rsidR="003C0342" w:rsidRPr="003C0342" w:rsidRDefault="003C0342" w:rsidP="003C0342">
      <w:pPr>
        <w:spacing w:line="288" w:lineRule="auto"/>
        <w:jc w:val="both"/>
        <w:rPr>
          <w:rFonts w:ascii="Arial" w:hAnsi="Arial" w:cs="Arial"/>
        </w:rPr>
      </w:pPr>
      <w:r w:rsidRPr="003C0342">
        <w:rPr>
          <w:rFonts w:ascii="Arial" w:hAnsi="Arial" w:cs="Arial"/>
        </w:rPr>
        <w:t>Kakovost storitev mora ustrezati naročnikovemu tehničnemu opisu in ponudbi, ki je v prilogi te pogodbe.</w:t>
      </w:r>
    </w:p>
    <w:p w:rsidR="003C0342" w:rsidRPr="003C0342" w:rsidRDefault="003C0342" w:rsidP="003C0342">
      <w:pPr>
        <w:spacing w:line="288" w:lineRule="auto"/>
        <w:jc w:val="both"/>
        <w:rPr>
          <w:rFonts w:ascii="Arial" w:hAnsi="Arial" w:cs="Arial"/>
        </w:rPr>
      </w:pPr>
    </w:p>
    <w:p w:rsidR="003C0342" w:rsidRPr="003C0342" w:rsidRDefault="003C0342" w:rsidP="003C0342">
      <w:pPr>
        <w:spacing w:line="288" w:lineRule="auto"/>
        <w:jc w:val="both"/>
        <w:rPr>
          <w:rFonts w:ascii="Arial" w:hAnsi="Arial" w:cs="Arial"/>
        </w:rPr>
      </w:pPr>
      <w:r w:rsidRPr="003C0342">
        <w:rPr>
          <w:rFonts w:ascii="Arial" w:hAnsi="Arial" w:cs="Arial"/>
        </w:rPr>
        <w:t>Podrobnejša določila o kakovosti, nadzoru nad zagotavljanjem kakovosti in prevzemnimi pogoji so navedena v opisu predmeta naročila v razpisni dokumentaciji oz. v Prilogi k pogodbi – opredelitev kontrole kakovosti za prevzem proizvodov, ki je sestavni del te pogodbe.</w:t>
      </w:r>
    </w:p>
    <w:p w:rsidR="003C0342" w:rsidRPr="003C0342" w:rsidRDefault="003C0342" w:rsidP="003C0342">
      <w:pPr>
        <w:spacing w:line="260" w:lineRule="atLeast"/>
        <w:jc w:val="both"/>
        <w:outlineLvl w:val="0"/>
        <w:rPr>
          <w:rFonts w:ascii="Arial" w:hAnsi="Arial" w:cs="Arial"/>
          <w:b/>
        </w:rPr>
      </w:pPr>
    </w:p>
    <w:p w:rsidR="003C0342" w:rsidRPr="003C0342" w:rsidRDefault="003C0342" w:rsidP="003C0342">
      <w:pPr>
        <w:spacing w:line="260" w:lineRule="atLeast"/>
        <w:jc w:val="both"/>
        <w:outlineLvl w:val="0"/>
        <w:rPr>
          <w:rFonts w:ascii="Arial" w:hAnsi="Arial" w:cs="Arial"/>
          <w:b/>
          <w:szCs w:val="24"/>
        </w:rPr>
      </w:pPr>
      <w:r w:rsidRPr="003C0342">
        <w:rPr>
          <w:rFonts w:ascii="Arial" w:hAnsi="Arial" w:cs="Arial"/>
          <w:b/>
          <w:szCs w:val="24"/>
        </w:rPr>
        <w:t>Pogodbena cena in rok izvedbe</w:t>
      </w:r>
    </w:p>
    <w:p w:rsidR="003C0342" w:rsidRPr="003C0342" w:rsidRDefault="003C0342" w:rsidP="003C0342">
      <w:pPr>
        <w:spacing w:line="260" w:lineRule="atLeast"/>
        <w:jc w:val="both"/>
        <w:outlineLvl w:val="0"/>
        <w:rPr>
          <w:rFonts w:ascii="Arial" w:hAnsi="Arial" w:cs="Arial"/>
          <w:szCs w:val="24"/>
        </w:rPr>
      </w:pPr>
    </w:p>
    <w:p w:rsidR="003C0342" w:rsidRPr="003C0342" w:rsidRDefault="003C0342" w:rsidP="003C0342">
      <w:pPr>
        <w:spacing w:line="260" w:lineRule="atLeast"/>
        <w:jc w:val="center"/>
        <w:outlineLvl w:val="0"/>
        <w:rPr>
          <w:rFonts w:ascii="Arial" w:hAnsi="Arial" w:cs="Arial"/>
          <w:szCs w:val="24"/>
        </w:rPr>
      </w:pPr>
      <w:r w:rsidRPr="003C0342">
        <w:rPr>
          <w:rFonts w:ascii="Arial" w:hAnsi="Arial" w:cs="Arial"/>
          <w:szCs w:val="24"/>
        </w:rPr>
        <w:t>4. člen</w:t>
      </w:r>
    </w:p>
    <w:p w:rsidR="003C0342" w:rsidRPr="003C0342" w:rsidRDefault="003C0342" w:rsidP="003C0342">
      <w:pPr>
        <w:spacing w:line="260" w:lineRule="atLeast"/>
        <w:jc w:val="both"/>
        <w:outlineLvl w:val="0"/>
        <w:rPr>
          <w:rFonts w:ascii="Arial" w:hAnsi="Arial" w:cs="Arial"/>
          <w:szCs w:val="24"/>
        </w:rPr>
      </w:pPr>
    </w:p>
    <w:p w:rsidR="002C30B2" w:rsidRPr="002C30B2" w:rsidRDefault="002C30B2" w:rsidP="002C30B2">
      <w:pPr>
        <w:spacing w:line="260" w:lineRule="atLeast"/>
        <w:jc w:val="both"/>
        <w:rPr>
          <w:rFonts w:ascii="Arial" w:hAnsi="Arial" w:cs="Arial"/>
          <w:szCs w:val="24"/>
        </w:rPr>
      </w:pPr>
      <w:r w:rsidRPr="002C30B2">
        <w:rPr>
          <w:rFonts w:ascii="Arial" w:hAnsi="Arial" w:cs="Arial"/>
          <w:szCs w:val="24"/>
        </w:rPr>
        <w:t>Narava del bo takšna, da je potrebno vsebino, obseg in roke za izvedbo del načrtovati sproti oziroma po načrtovanih dogovorjenih fazah. Po sprejetem dogovoru pri naročniku, katera dela bodo šla v izvajanje, pooblaščena oseba naročnika iz SV, v pisni obliki posreduje zahteve pooblaščeni osebi izvajalca. Izvajalec pred izvedbo del pošlje naročniku ponudbo za dogovorjene aktivnosti, ki morajo biti v skladu s sklenjeno pogodbo. Naročnik je dolžan vsebino predračuna preveriti, po potrebi uskladiti in dopolniti ter se pisno dogovoriti o roku izvedbe in ga v primeru korektnosti potrditi in vrniti izvajalcu. Po potrditvi ponudbe s strani naročnika in prejemu podpisanega naročilnega lista, izvajalec opravi dogovorjene aktivnosti v dogovorjenih rokih. Ko izvajalec opravi dogovorjene aktivnosti izdela poročilo in ga pošlje naročniku v pregled in podpis.</w:t>
      </w:r>
    </w:p>
    <w:p w:rsidR="002C30B2" w:rsidRPr="002C30B2" w:rsidRDefault="002C30B2" w:rsidP="002C30B2">
      <w:pPr>
        <w:spacing w:line="260" w:lineRule="atLeast"/>
        <w:jc w:val="both"/>
        <w:rPr>
          <w:rFonts w:ascii="Arial" w:hAnsi="Arial" w:cs="Arial"/>
          <w:szCs w:val="24"/>
        </w:rPr>
      </w:pPr>
    </w:p>
    <w:p w:rsidR="002C30B2" w:rsidRPr="002C30B2" w:rsidRDefault="002C30B2" w:rsidP="002C30B2">
      <w:pPr>
        <w:spacing w:line="260" w:lineRule="atLeast"/>
        <w:jc w:val="both"/>
        <w:rPr>
          <w:rFonts w:ascii="Arial" w:hAnsi="Arial" w:cs="Arial"/>
          <w:szCs w:val="24"/>
        </w:rPr>
      </w:pPr>
      <w:r w:rsidRPr="002C30B2">
        <w:rPr>
          <w:rFonts w:ascii="Arial" w:hAnsi="Arial" w:cs="Arial"/>
          <w:szCs w:val="24"/>
        </w:rPr>
        <w:t>Izvajalec je dolžan v dogovorjenem roku izvesti naročena dela.</w:t>
      </w:r>
    </w:p>
    <w:p w:rsidR="002C30B2" w:rsidRPr="002C30B2" w:rsidRDefault="002C30B2" w:rsidP="002C30B2">
      <w:pPr>
        <w:spacing w:line="260" w:lineRule="atLeast"/>
        <w:jc w:val="both"/>
        <w:rPr>
          <w:rFonts w:ascii="Arial" w:hAnsi="Arial" w:cs="Arial"/>
          <w:szCs w:val="24"/>
        </w:rPr>
      </w:pPr>
    </w:p>
    <w:p w:rsidR="003C0342" w:rsidRPr="003C0342" w:rsidRDefault="003C0342" w:rsidP="003C0342">
      <w:pPr>
        <w:jc w:val="both"/>
        <w:rPr>
          <w:rFonts w:ascii="Arial" w:hAnsi="Arial"/>
        </w:rPr>
      </w:pPr>
      <w:r w:rsidRPr="003C0342">
        <w:rPr>
          <w:rFonts w:ascii="Arial" w:hAnsi="Arial"/>
        </w:rPr>
        <w:t xml:space="preserve">Cena ure za </w:t>
      </w:r>
      <w:r w:rsidRPr="003C0342">
        <w:rPr>
          <w:rFonts w:ascii="Arial" w:hAnsi="Arial" w:cs="Arial"/>
        </w:rPr>
        <w:t xml:space="preserve">nadgradnjo </w:t>
      </w:r>
      <w:r w:rsidRPr="003C0342">
        <w:rPr>
          <w:rFonts w:ascii="Arial" w:hAnsi="Arial"/>
        </w:rPr>
        <w:t xml:space="preserve">je </w:t>
      </w:r>
      <w:r w:rsidR="002C30B2">
        <w:rPr>
          <w:rFonts w:ascii="Arial" w:hAnsi="Arial"/>
        </w:rPr>
        <w:t>________</w:t>
      </w:r>
      <w:r w:rsidRPr="003C0342">
        <w:rPr>
          <w:rFonts w:ascii="Arial" w:hAnsi="Arial"/>
        </w:rPr>
        <w:t xml:space="preserve"> EUR brez DDV oz. </w:t>
      </w:r>
      <w:r w:rsidR="002C30B2">
        <w:rPr>
          <w:rFonts w:ascii="Arial" w:hAnsi="Arial"/>
        </w:rPr>
        <w:t>_________</w:t>
      </w:r>
      <w:r w:rsidRPr="003C0342">
        <w:rPr>
          <w:rFonts w:ascii="Arial" w:hAnsi="Arial"/>
        </w:rPr>
        <w:t xml:space="preserve"> EUR z DDV. </w:t>
      </w:r>
    </w:p>
    <w:p w:rsidR="003C0342" w:rsidRPr="003C0342" w:rsidRDefault="003C0342" w:rsidP="003C0342">
      <w:pPr>
        <w:jc w:val="both"/>
        <w:rPr>
          <w:rFonts w:ascii="Arial" w:hAnsi="Arial"/>
        </w:rPr>
      </w:pPr>
    </w:p>
    <w:p w:rsidR="003C0342" w:rsidRPr="003C0342" w:rsidRDefault="003C0342" w:rsidP="003C0342">
      <w:pPr>
        <w:keepNext/>
        <w:tabs>
          <w:tab w:val="left" w:pos="9214"/>
        </w:tabs>
        <w:jc w:val="both"/>
        <w:outlineLvl w:val="6"/>
        <w:rPr>
          <w:rFonts w:ascii="Arial" w:hAnsi="Arial"/>
        </w:rPr>
      </w:pPr>
      <w:r w:rsidRPr="003C0342">
        <w:rPr>
          <w:rFonts w:ascii="Arial" w:hAnsi="Arial"/>
        </w:rPr>
        <w:t xml:space="preserve">V cenah so vključeni davek na dodano vrednost, materialni in potni stroški. Cene na enoto so fiksne do poteka veljavnosti pogodbe. </w:t>
      </w:r>
    </w:p>
    <w:p w:rsidR="003C0342" w:rsidRPr="003C0342" w:rsidRDefault="003C0342" w:rsidP="003C0342">
      <w:pPr>
        <w:spacing w:line="260" w:lineRule="atLeast"/>
        <w:jc w:val="both"/>
        <w:rPr>
          <w:rFonts w:ascii="Arial" w:hAnsi="Arial" w:cs="Arial"/>
          <w:szCs w:val="24"/>
        </w:rPr>
      </w:pPr>
    </w:p>
    <w:p w:rsidR="003C0342" w:rsidRPr="003C0342" w:rsidRDefault="003C0342" w:rsidP="003C0342">
      <w:pPr>
        <w:spacing w:line="288" w:lineRule="auto"/>
        <w:jc w:val="both"/>
        <w:rPr>
          <w:rFonts w:ascii="Arial" w:hAnsi="Arial" w:cs="Arial"/>
        </w:rPr>
      </w:pPr>
      <w:r w:rsidRPr="003C0342">
        <w:rPr>
          <w:rFonts w:ascii="Arial" w:hAnsi="Arial" w:cs="Arial"/>
          <w:szCs w:val="24"/>
        </w:rPr>
        <w:t xml:space="preserve">Celotna okvirna vrednost storitve po tej pogodbi znaša </w:t>
      </w:r>
      <w:r w:rsidR="002C30B2">
        <w:rPr>
          <w:rFonts w:ascii="Arial" w:hAnsi="Arial" w:cs="Arial"/>
          <w:szCs w:val="24"/>
        </w:rPr>
        <w:t>_____________</w:t>
      </w:r>
      <w:r w:rsidRPr="003C0342">
        <w:rPr>
          <w:rFonts w:ascii="Arial" w:hAnsi="Arial" w:cs="Arial"/>
          <w:szCs w:val="24"/>
        </w:rPr>
        <w:t xml:space="preserve"> EUR z vključenim DDV-jem, od tega znaša DDV </w:t>
      </w:r>
      <w:r w:rsidR="002C30B2">
        <w:rPr>
          <w:rFonts w:ascii="Arial" w:hAnsi="Arial" w:cs="Arial"/>
          <w:szCs w:val="24"/>
        </w:rPr>
        <w:t>_________</w:t>
      </w:r>
      <w:r w:rsidRPr="003C0342">
        <w:rPr>
          <w:rFonts w:ascii="Arial" w:hAnsi="Arial" w:cs="Arial"/>
          <w:szCs w:val="24"/>
        </w:rPr>
        <w:t xml:space="preserve"> EUR. </w:t>
      </w:r>
    </w:p>
    <w:p w:rsidR="003C0342" w:rsidRPr="003C0342" w:rsidRDefault="003C0342" w:rsidP="003C0342">
      <w:pPr>
        <w:spacing w:line="260" w:lineRule="atLeast"/>
        <w:jc w:val="both"/>
        <w:rPr>
          <w:rFonts w:ascii="Arial" w:hAnsi="Arial" w:cs="Arial"/>
          <w:szCs w:val="24"/>
        </w:rPr>
      </w:pPr>
    </w:p>
    <w:p w:rsidR="003C0342" w:rsidRPr="003C0342" w:rsidRDefault="003C0342" w:rsidP="003C0342">
      <w:pPr>
        <w:spacing w:line="288" w:lineRule="auto"/>
        <w:jc w:val="both"/>
        <w:rPr>
          <w:rFonts w:ascii="Arial" w:hAnsi="Arial" w:cs="Arial"/>
        </w:rPr>
      </w:pPr>
      <w:r w:rsidRPr="003C0342">
        <w:rPr>
          <w:rFonts w:ascii="Arial" w:hAnsi="Arial" w:cs="Arial"/>
        </w:rPr>
        <w:t>Naročnik bo z izbranim ponudnikom, za obdobje od sklenitve pogodbe do 3</w:t>
      </w:r>
      <w:r w:rsidR="002C30B2">
        <w:rPr>
          <w:rFonts w:ascii="Arial" w:hAnsi="Arial" w:cs="Arial"/>
        </w:rPr>
        <w:t>0</w:t>
      </w:r>
      <w:r w:rsidRPr="003C0342">
        <w:rPr>
          <w:rFonts w:ascii="Arial" w:hAnsi="Arial" w:cs="Arial"/>
        </w:rPr>
        <w:t>.</w:t>
      </w:r>
      <w:r w:rsidR="002C30B2">
        <w:rPr>
          <w:rFonts w:ascii="Arial" w:hAnsi="Arial" w:cs="Arial"/>
        </w:rPr>
        <w:t>06</w:t>
      </w:r>
      <w:r w:rsidRPr="003C0342">
        <w:rPr>
          <w:rFonts w:ascii="Arial" w:hAnsi="Arial" w:cs="Arial"/>
        </w:rPr>
        <w:t>.2024, sklenil pogodbo v višini vrednosti izbrane ponudbe. Naročnik bo plačal le dejansko realizirane ure in se ne zavezuje dosegati okvirne vrednosti pogodbe.</w:t>
      </w:r>
    </w:p>
    <w:p w:rsidR="003C0342" w:rsidRPr="003C0342" w:rsidRDefault="003C0342" w:rsidP="003C0342">
      <w:pPr>
        <w:spacing w:line="260" w:lineRule="atLeast"/>
        <w:jc w:val="both"/>
        <w:rPr>
          <w:rFonts w:ascii="Arial" w:hAnsi="Arial" w:cs="Arial"/>
          <w:szCs w:val="24"/>
        </w:rPr>
      </w:pPr>
    </w:p>
    <w:p w:rsidR="003C0342" w:rsidRPr="003C0342" w:rsidRDefault="003C0342" w:rsidP="003C0342">
      <w:pPr>
        <w:spacing w:line="260" w:lineRule="atLeast"/>
        <w:jc w:val="both"/>
        <w:rPr>
          <w:rFonts w:ascii="Arial" w:hAnsi="Arial" w:cs="Arial"/>
          <w:szCs w:val="24"/>
        </w:rPr>
      </w:pPr>
      <w:r w:rsidRPr="003C0342">
        <w:rPr>
          <w:rFonts w:ascii="Arial" w:hAnsi="Arial" w:cs="Arial"/>
          <w:szCs w:val="24"/>
        </w:rPr>
        <w:t xml:space="preserve">Izvajalec se zavezuje, da bo storitve za naročnika opravil skladno z </w:t>
      </w:r>
      <w:r w:rsidR="002C30B2">
        <w:rPr>
          <w:rFonts w:ascii="Arial" w:hAnsi="Arial" w:cs="Arial"/>
          <w:szCs w:val="24"/>
        </w:rPr>
        <w:t xml:space="preserve">dogovorjenimi </w:t>
      </w:r>
      <w:r w:rsidRPr="003C0342">
        <w:rPr>
          <w:rFonts w:ascii="Arial" w:hAnsi="Arial" w:cs="Arial"/>
          <w:szCs w:val="24"/>
        </w:rPr>
        <w:t>roki izvedbe</w:t>
      </w:r>
      <w:r w:rsidR="002C30B2">
        <w:rPr>
          <w:rFonts w:ascii="Arial" w:hAnsi="Arial" w:cs="Arial"/>
          <w:szCs w:val="24"/>
        </w:rPr>
        <w:t>.</w:t>
      </w:r>
    </w:p>
    <w:p w:rsidR="003C0342" w:rsidRPr="003C0342" w:rsidRDefault="003C0342" w:rsidP="003C0342">
      <w:pPr>
        <w:spacing w:line="260" w:lineRule="atLeast"/>
        <w:jc w:val="both"/>
        <w:rPr>
          <w:rFonts w:ascii="Arial" w:hAnsi="Arial" w:cs="Arial"/>
          <w:szCs w:val="24"/>
        </w:rPr>
      </w:pPr>
    </w:p>
    <w:p w:rsidR="003C0342" w:rsidRPr="003C0342" w:rsidRDefault="003C0342" w:rsidP="003C0342">
      <w:pPr>
        <w:spacing w:line="260" w:lineRule="atLeast"/>
        <w:jc w:val="both"/>
        <w:rPr>
          <w:rFonts w:ascii="Arial" w:hAnsi="Arial" w:cs="Arial"/>
          <w:szCs w:val="24"/>
        </w:rPr>
      </w:pPr>
      <w:r w:rsidRPr="003C0342">
        <w:rPr>
          <w:rFonts w:ascii="Arial" w:hAnsi="Arial" w:cs="Arial"/>
          <w:szCs w:val="24"/>
        </w:rPr>
        <w:t>Končni rok izvedbe del je 30.</w:t>
      </w:r>
      <w:r w:rsidR="002C30B2">
        <w:rPr>
          <w:rFonts w:ascii="Arial" w:hAnsi="Arial" w:cs="Arial"/>
          <w:szCs w:val="24"/>
        </w:rPr>
        <w:t xml:space="preserve"> 06. 2024</w:t>
      </w:r>
      <w:r w:rsidRPr="003C0342">
        <w:rPr>
          <w:rFonts w:ascii="Arial" w:hAnsi="Arial" w:cs="Arial"/>
          <w:szCs w:val="24"/>
        </w:rPr>
        <w:t>.</w:t>
      </w:r>
    </w:p>
    <w:p w:rsidR="003C0342" w:rsidRPr="003C0342" w:rsidRDefault="003C0342" w:rsidP="003C0342">
      <w:pPr>
        <w:spacing w:line="288" w:lineRule="auto"/>
        <w:jc w:val="both"/>
        <w:rPr>
          <w:rFonts w:ascii="Arial" w:hAnsi="Arial" w:cs="Arial"/>
        </w:rPr>
      </w:pPr>
    </w:p>
    <w:p w:rsidR="003C0342" w:rsidRPr="003C0342" w:rsidRDefault="003C0342" w:rsidP="003C0342">
      <w:pPr>
        <w:spacing w:line="288" w:lineRule="auto"/>
        <w:jc w:val="both"/>
        <w:rPr>
          <w:rFonts w:ascii="Arial" w:hAnsi="Arial" w:cs="Arial"/>
          <w:b/>
        </w:rPr>
      </w:pPr>
      <w:r w:rsidRPr="003C0342">
        <w:rPr>
          <w:rFonts w:ascii="Arial" w:hAnsi="Arial" w:cs="Arial"/>
          <w:b/>
        </w:rPr>
        <w:lastRenderedPageBreak/>
        <w:t>Način plačila</w:t>
      </w:r>
    </w:p>
    <w:p w:rsidR="003C0342" w:rsidRPr="003C0342" w:rsidRDefault="003C0342" w:rsidP="003C0342">
      <w:pPr>
        <w:spacing w:line="288" w:lineRule="auto"/>
        <w:jc w:val="both"/>
        <w:rPr>
          <w:rFonts w:ascii="Arial" w:hAnsi="Arial" w:cs="Arial"/>
          <w:b/>
        </w:rPr>
      </w:pPr>
    </w:p>
    <w:p w:rsidR="003C0342" w:rsidRPr="003C0342" w:rsidRDefault="003C0342" w:rsidP="003C0342">
      <w:pPr>
        <w:spacing w:line="288" w:lineRule="auto"/>
        <w:jc w:val="center"/>
        <w:rPr>
          <w:rFonts w:ascii="Arial" w:hAnsi="Arial" w:cs="Arial"/>
        </w:rPr>
      </w:pPr>
      <w:r w:rsidRPr="003C0342">
        <w:rPr>
          <w:rFonts w:ascii="Arial" w:hAnsi="Arial" w:cs="Arial"/>
        </w:rPr>
        <w:t>5. člen</w:t>
      </w:r>
    </w:p>
    <w:p w:rsidR="003C0342" w:rsidRPr="003C0342" w:rsidRDefault="003C0342" w:rsidP="003C0342">
      <w:pPr>
        <w:spacing w:line="288" w:lineRule="auto"/>
        <w:jc w:val="both"/>
        <w:rPr>
          <w:rFonts w:ascii="Arial" w:hAnsi="Arial" w:cs="Arial"/>
        </w:rPr>
      </w:pPr>
    </w:p>
    <w:p w:rsidR="003C0342" w:rsidRPr="003C0342" w:rsidRDefault="003C0342" w:rsidP="003C0342">
      <w:pPr>
        <w:spacing w:line="288" w:lineRule="auto"/>
        <w:jc w:val="both"/>
        <w:rPr>
          <w:rFonts w:ascii="Arial" w:hAnsi="Arial" w:cs="Arial"/>
        </w:rPr>
      </w:pPr>
      <w:r w:rsidRPr="003C0342">
        <w:rPr>
          <w:rFonts w:ascii="Arial" w:hAnsi="Arial" w:cs="Arial"/>
        </w:rPr>
        <w:t xml:space="preserve">Izvajalec se zavezuje, da bo najkasneje v 5-tih dneh od dneva količinskega in kakovostnega prevzema storitve, izstavil in poslal naročniku e-račun, opremljen z naročnikovo številko te pogodbe. </w:t>
      </w:r>
    </w:p>
    <w:p w:rsidR="003C0342" w:rsidRPr="003C0342" w:rsidRDefault="003C0342" w:rsidP="003C0342">
      <w:pPr>
        <w:spacing w:line="288" w:lineRule="auto"/>
        <w:jc w:val="both"/>
        <w:rPr>
          <w:rFonts w:ascii="Arial" w:hAnsi="Arial" w:cs="Arial"/>
        </w:rPr>
      </w:pPr>
    </w:p>
    <w:p w:rsidR="003C0342" w:rsidRPr="003C0342" w:rsidRDefault="003C0342" w:rsidP="003C0342">
      <w:pPr>
        <w:spacing w:line="288" w:lineRule="auto"/>
        <w:jc w:val="both"/>
        <w:rPr>
          <w:rFonts w:ascii="Arial" w:hAnsi="Arial" w:cs="Arial"/>
        </w:rPr>
      </w:pPr>
      <w:r w:rsidRPr="003C0342">
        <w:rPr>
          <w:rFonts w:ascii="Arial" w:hAnsi="Arial" w:cs="Arial"/>
        </w:rPr>
        <w:t>Ob izdaji računa bo obvezno priložil:</w:t>
      </w:r>
    </w:p>
    <w:p w:rsidR="003C0342" w:rsidRPr="003C0342" w:rsidRDefault="003C0342" w:rsidP="003C0342">
      <w:pPr>
        <w:numPr>
          <w:ilvl w:val="0"/>
          <w:numId w:val="33"/>
        </w:numPr>
        <w:spacing w:line="288" w:lineRule="auto"/>
        <w:jc w:val="both"/>
        <w:rPr>
          <w:rFonts w:ascii="Arial" w:hAnsi="Arial" w:cs="Arial"/>
        </w:rPr>
      </w:pPr>
      <w:r w:rsidRPr="003C0342">
        <w:rPr>
          <w:rFonts w:ascii="Arial" w:hAnsi="Arial" w:cs="Arial"/>
        </w:rPr>
        <w:t>s strani naročnika podpisano in pravilno izpolnjeno dobavnico s količino in ceno,</w:t>
      </w:r>
    </w:p>
    <w:p w:rsidR="003C0342" w:rsidRPr="003C0342" w:rsidRDefault="003C0342" w:rsidP="003C0342">
      <w:pPr>
        <w:numPr>
          <w:ilvl w:val="0"/>
          <w:numId w:val="33"/>
        </w:numPr>
        <w:spacing w:line="288" w:lineRule="auto"/>
        <w:jc w:val="both"/>
        <w:rPr>
          <w:rFonts w:ascii="Arial" w:hAnsi="Arial" w:cs="Arial"/>
        </w:rPr>
      </w:pPr>
      <w:r w:rsidRPr="003C0342">
        <w:rPr>
          <w:rFonts w:ascii="Arial" w:hAnsi="Arial" w:cs="Arial"/>
        </w:rPr>
        <w:t>zapisnik o kontroli kakovosti proizvodov oz. storitve – obrazec SS14-7,</w:t>
      </w:r>
    </w:p>
    <w:p w:rsidR="003C0342" w:rsidRPr="003C0342" w:rsidRDefault="003C0342" w:rsidP="003C0342">
      <w:pPr>
        <w:numPr>
          <w:ilvl w:val="0"/>
          <w:numId w:val="33"/>
        </w:numPr>
        <w:spacing w:line="288" w:lineRule="auto"/>
        <w:rPr>
          <w:rFonts w:ascii="Arial" w:hAnsi="Arial" w:cs="Arial"/>
          <w:color w:val="000000"/>
        </w:rPr>
      </w:pPr>
      <w:r w:rsidRPr="003C0342">
        <w:rPr>
          <w:rFonts w:ascii="Arial" w:hAnsi="Arial" w:cs="Arial"/>
          <w:color w:val="000000"/>
        </w:rPr>
        <w:t>evidenco opravljenih del, podpisano s strani pooblaščenega predstavnika naročnika in izvajalca.</w:t>
      </w:r>
    </w:p>
    <w:p w:rsidR="003C0342" w:rsidRPr="003C0342" w:rsidRDefault="003C0342" w:rsidP="003C0342">
      <w:pPr>
        <w:spacing w:line="288" w:lineRule="auto"/>
        <w:jc w:val="both"/>
        <w:rPr>
          <w:rFonts w:ascii="Arial" w:hAnsi="Arial" w:cs="Arial"/>
        </w:rPr>
      </w:pPr>
    </w:p>
    <w:p w:rsidR="003C0342" w:rsidRPr="003C0342" w:rsidRDefault="003C0342" w:rsidP="003C0342">
      <w:pPr>
        <w:spacing w:line="288" w:lineRule="auto"/>
        <w:jc w:val="both"/>
        <w:rPr>
          <w:rFonts w:ascii="Arial" w:hAnsi="Arial" w:cs="Arial"/>
        </w:rPr>
      </w:pPr>
      <w:r w:rsidRPr="003C0342">
        <w:rPr>
          <w:rFonts w:ascii="Arial" w:hAnsi="Arial" w:cs="Arial"/>
        </w:rPr>
        <w:t xml:space="preserve">E-račun mora biti naslovljen na: Ministrstvo za obrambo RS, GŠSV, Vojkova cesta 55, 1000 Ljubljana, s </w:t>
      </w:r>
      <w:r w:rsidRPr="003C0342">
        <w:rPr>
          <w:rFonts w:ascii="Arial" w:hAnsi="Arial" w:cs="Arial"/>
          <w:lang w:val="en-US"/>
        </w:rPr>
        <w:t xml:space="preserve">pripisom referenčne številke plačnika – GŠSV, in sicer 4. </w:t>
      </w:r>
    </w:p>
    <w:p w:rsidR="003C0342" w:rsidRPr="003C0342" w:rsidRDefault="003C0342" w:rsidP="003C0342">
      <w:pPr>
        <w:spacing w:line="288" w:lineRule="auto"/>
        <w:jc w:val="both"/>
        <w:rPr>
          <w:rFonts w:ascii="Arial" w:hAnsi="Arial" w:cs="Arial"/>
        </w:rPr>
      </w:pPr>
    </w:p>
    <w:p w:rsidR="003C0342" w:rsidRPr="003C0342" w:rsidRDefault="003C0342" w:rsidP="003C0342">
      <w:pPr>
        <w:spacing w:line="288" w:lineRule="auto"/>
        <w:jc w:val="both"/>
        <w:rPr>
          <w:rFonts w:ascii="Arial" w:hAnsi="Arial" w:cs="Arial"/>
        </w:rPr>
      </w:pPr>
      <w:r w:rsidRPr="003C0342">
        <w:rPr>
          <w:rFonts w:ascii="Arial" w:hAnsi="Arial" w:cs="Arial"/>
        </w:rPr>
        <w:t xml:space="preserve">Naročnik se zavezuje račun plačati v </w:t>
      </w:r>
      <w:r w:rsidRPr="003C0342">
        <w:rPr>
          <w:rFonts w:ascii="Arial" w:hAnsi="Arial" w:cs="Arial"/>
          <w:b/>
        </w:rPr>
        <w:t>3ih dneh</w:t>
      </w:r>
      <w:r w:rsidRPr="003C0342">
        <w:rPr>
          <w:rFonts w:ascii="Arial" w:hAnsi="Arial" w:cs="Arial"/>
        </w:rPr>
        <w:t>, rok plačila začne teči naslednji dan po uradnem prejemu e-računa na naročnikov naslov, ki je podlaga za izplačilo.</w:t>
      </w:r>
    </w:p>
    <w:p w:rsidR="003C0342" w:rsidRPr="003C0342" w:rsidRDefault="003C0342" w:rsidP="003C0342">
      <w:pPr>
        <w:spacing w:line="288" w:lineRule="auto"/>
        <w:jc w:val="both"/>
        <w:rPr>
          <w:rFonts w:ascii="Arial" w:hAnsi="Arial" w:cs="Arial"/>
        </w:rPr>
      </w:pPr>
    </w:p>
    <w:p w:rsidR="003C0342" w:rsidRPr="003C0342" w:rsidRDefault="003C0342" w:rsidP="003C0342">
      <w:pPr>
        <w:spacing w:line="288" w:lineRule="auto"/>
        <w:jc w:val="both"/>
        <w:rPr>
          <w:rFonts w:ascii="Arial" w:hAnsi="Arial" w:cs="Arial"/>
        </w:rPr>
      </w:pPr>
      <w:r w:rsidRPr="003C0342">
        <w:rPr>
          <w:rFonts w:ascii="Arial" w:hAnsi="Arial" w:cs="Arial"/>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rsidR="003C0342" w:rsidRPr="003C0342" w:rsidRDefault="003C0342" w:rsidP="003C0342">
      <w:pPr>
        <w:spacing w:line="288" w:lineRule="auto"/>
        <w:jc w:val="both"/>
        <w:rPr>
          <w:rFonts w:ascii="Arial" w:hAnsi="Arial" w:cs="Arial"/>
        </w:rPr>
      </w:pPr>
    </w:p>
    <w:p w:rsidR="003C0342" w:rsidRPr="003C0342" w:rsidRDefault="003C0342" w:rsidP="003C0342">
      <w:pPr>
        <w:spacing w:line="288" w:lineRule="auto"/>
        <w:jc w:val="both"/>
        <w:rPr>
          <w:rFonts w:ascii="Arial" w:hAnsi="Arial" w:cs="Arial"/>
        </w:rPr>
      </w:pPr>
      <w:r w:rsidRPr="003C0342">
        <w:rPr>
          <w:rFonts w:ascii="Arial" w:hAnsi="Arial" w:cs="Arial"/>
        </w:rPr>
        <w:t>V kolikor naročnik ne poravna računa v dogovorjenem roku, ima izvajalec pravico zahtevati zakonite zamudne obresti.</w:t>
      </w:r>
    </w:p>
    <w:p w:rsidR="00D81583" w:rsidRPr="00D81583" w:rsidRDefault="00D81583" w:rsidP="00D81583">
      <w:pPr>
        <w:spacing w:line="288" w:lineRule="auto"/>
        <w:jc w:val="both"/>
        <w:rPr>
          <w:rFonts w:ascii="Arial" w:hAnsi="Arial" w:cs="Arial"/>
        </w:rPr>
      </w:pPr>
    </w:p>
    <w:p w:rsidR="00D81583" w:rsidRPr="00D81583" w:rsidRDefault="00D81583" w:rsidP="00D81583">
      <w:pPr>
        <w:spacing w:after="60"/>
        <w:jc w:val="both"/>
        <w:outlineLvl w:val="0"/>
        <w:rPr>
          <w:rFonts w:ascii="Arial" w:hAnsi="Arial" w:cs="Arial"/>
        </w:rPr>
      </w:pPr>
      <w:r w:rsidRPr="00D81583">
        <w:rPr>
          <w:rFonts w:ascii="Arial" w:hAnsi="Arial" w:cs="Arial"/>
        </w:rPr>
        <w:t xml:space="preserve">E-račun se uporablja le za slovenske pravne osebe, tuji ponudniki pošiljajo račune v pdf. obliki na e-naslov: </w:t>
      </w:r>
      <w:hyperlink r:id="rId14" w:history="1">
        <w:r w:rsidRPr="00D81583">
          <w:rPr>
            <w:rFonts w:ascii="Arial" w:hAnsi="Arial" w:cs="Arial"/>
            <w:color w:val="0000FF"/>
            <w:u w:val="single"/>
          </w:rPr>
          <w:t>glavna.pisarna@mors.si</w:t>
        </w:r>
      </w:hyperlink>
      <w:r w:rsidRPr="00D81583">
        <w:rPr>
          <w:rFonts w:ascii="Arial" w:hAnsi="Arial" w:cs="Arial"/>
        </w:rPr>
        <w:t>.</w:t>
      </w:r>
    </w:p>
    <w:p w:rsidR="00D81583" w:rsidRPr="00D81583" w:rsidRDefault="00D81583" w:rsidP="00D81583">
      <w:pPr>
        <w:spacing w:line="288" w:lineRule="auto"/>
        <w:jc w:val="both"/>
        <w:rPr>
          <w:rFonts w:ascii="Arial" w:hAnsi="Arial" w:cs="Arial"/>
          <w:i/>
          <w:color w:val="00B050"/>
        </w:rPr>
      </w:pPr>
    </w:p>
    <w:p w:rsidR="00D81583" w:rsidRPr="00D81583" w:rsidRDefault="00D81583" w:rsidP="00D81583">
      <w:pPr>
        <w:spacing w:line="288" w:lineRule="auto"/>
        <w:jc w:val="both"/>
        <w:rPr>
          <w:rFonts w:ascii="Arial" w:hAnsi="Arial" w:cs="Arial"/>
          <w:i/>
        </w:rPr>
      </w:pPr>
      <w:r w:rsidRPr="00D81583">
        <w:rPr>
          <w:rFonts w:ascii="Arial" w:hAnsi="Arial" w:cs="Arial"/>
          <w:i/>
        </w:rPr>
        <w:t>(samo za storitev v primeru nastopa s podizvajalcem, ki zahteva neposredno plačilo)</w:t>
      </w:r>
    </w:p>
    <w:p w:rsidR="00D81583" w:rsidRPr="00D81583" w:rsidRDefault="00D81583" w:rsidP="00D81583">
      <w:pPr>
        <w:spacing w:line="288" w:lineRule="auto"/>
        <w:jc w:val="both"/>
        <w:rPr>
          <w:rFonts w:ascii="Arial" w:hAnsi="Arial" w:cs="Arial"/>
          <w:i/>
        </w:rPr>
      </w:pPr>
      <w:r w:rsidRPr="00D81583">
        <w:rPr>
          <w:rFonts w:ascii="Arial" w:hAnsi="Arial" w:cs="Arial"/>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 Roki plačil podizvajalcem so enaki, kot so določeni za plačilo obveznosti naročnika do izvajalca v tej pogodbi.</w:t>
      </w:r>
    </w:p>
    <w:p w:rsidR="00D81583" w:rsidRPr="00D81583" w:rsidRDefault="00D81583" w:rsidP="00D81583">
      <w:pPr>
        <w:spacing w:line="288" w:lineRule="auto"/>
        <w:rPr>
          <w:rFonts w:ascii="Arial" w:hAnsi="Arial" w:cs="Arial"/>
          <w:b/>
        </w:rPr>
      </w:pPr>
    </w:p>
    <w:p w:rsidR="003C0342" w:rsidRPr="003C0342" w:rsidRDefault="003C0342" w:rsidP="003C0342">
      <w:pPr>
        <w:spacing w:line="288" w:lineRule="auto"/>
        <w:rPr>
          <w:rFonts w:ascii="Arial" w:hAnsi="Arial" w:cs="Arial"/>
          <w:b/>
          <w:color w:val="FF0000"/>
          <w:szCs w:val="24"/>
        </w:rPr>
      </w:pPr>
      <w:r w:rsidRPr="003C0342">
        <w:rPr>
          <w:rFonts w:ascii="Arial" w:hAnsi="Arial" w:cs="Arial"/>
          <w:b/>
          <w:szCs w:val="24"/>
        </w:rPr>
        <w:t xml:space="preserve">Količinski in kakovostni prevzem </w:t>
      </w:r>
    </w:p>
    <w:p w:rsidR="003C0342" w:rsidRPr="003C0342" w:rsidRDefault="003C0342" w:rsidP="003C0342">
      <w:pPr>
        <w:spacing w:line="288" w:lineRule="auto"/>
        <w:jc w:val="center"/>
        <w:rPr>
          <w:rFonts w:ascii="Arial" w:hAnsi="Arial" w:cs="Arial"/>
        </w:rPr>
      </w:pPr>
    </w:p>
    <w:p w:rsidR="003C0342" w:rsidRPr="003C0342" w:rsidRDefault="003C0342" w:rsidP="003C0342">
      <w:pPr>
        <w:spacing w:line="288" w:lineRule="auto"/>
        <w:jc w:val="center"/>
        <w:rPr>
          <w:rFonts w:ascii="Arial" w:hAnsi="Arial" w:cs="Arial"/>
        </w:rPr>
      </w:pPr>
      <w:r w:rsidRPr="003C0342">
        <w:rPr>
          <w:rFonts w:ascii="Arial" w:hAnsi="Arial" w:cs="Arial"/>
        </w:rPr>
        <w:t>6. člen</w:t>
      </w:r>
    </w:p>
    <w:p w:rsidR="003C0342" w:rsidRPr="003C0342" w:rsidRDefault="003C0342" w:rsidP="003C0342">
      <w:pPr>
        <w:spacing w:line="288" w:lineRule="auto"/>
        <w:jc w:val="both"/>
        <w:rPr>
          <w:rFonts w:ascii="Arial" w:hAnsi="Arial" w:cs="Arial"/>
        </w:rPr>
      </w:pPr>
    </w:p>
    <w:p w:rsidR="003C0342" w:rsidRPr="003C0342" w:rsidRDefault="003C0342" w:rsidP="003C0342">
      <w:pPr>
        <w:spacing w:line="288" w:lineRule="auto"/>
        <w:jc w:val="both"/>
        <w:rPr>
          <w:rFonts w:ascii="Arial" w:eastAsia="Calibri" w:hAnsi="Arial" w:cs="Arial"/>
        </w:rPr>
      </w:pPr>
      <w:r w:rsidRPr="003C0342">
        <w:rPr>
          <w:rFonts w:ascii="Arial" w:eastAsia="Calibri" w:hAnsi="Arial" w:cs="Arial"/>
        </w:rPr>
        <w:t xml:space="preserve">Postopek prevzema se prične na osnovi »Obvestila o pripravi proizvodov« (obrazec SS 12-7). </w:t>
      </w:r>
    </w:p>
    <w:p w:rsidR="003C0342" w:rsidRPr="003C0342" w:rsidRDefault="003C0342" w:rsidP="003C0342">
      <w:pPr>
        <w:spacing w:line="288" w:lineRule="auto"/>
        <w:jc w:val="both"/>
        <w:rPr>
          <w:rFonts w:ascii="Arial" w:eastAsia="Calibri" w:hAnsi="Arial" w:cs="Arial"/>
        </w:rPr>
      </w:pPr>
    </w:p>
    <w:p w:rsidR="003C0342" w:rsidRPr="003C0342" w:rsidRDefault="003C0342" w:rsidP="003C0342">
      <w:pPr>
        <w:spacing w:line="288" w:lineRule="auto"/>
        <w:jc w:val="both"/>
        <w:rPr>
          <w:rFonts w:ascii="Arial" w:eastAsia="Calibri" w:hAnsi="Arial" w:cs="Arial"/>
        </w:rPr>
      </w:pPr>
      <w:r w:rsidRPr="003C0342">
        <w:rPr>
          <w:rFonts w:ascii="Arial" w:eastAsia="Calibri" w:hAnsi="Arial" w:cs="Arial"/>
        </w:rPr>
        <w:t xml:space="preserve">Kakovost presoje oziroma prevzem storitve, ki je predmet te pogodbe, se  dokumentira skladno z veljavnimi pravno normativnimi  akti z zapisnikom (obrazec SS 14-7 – zapisnik o kontroli kakovosti proizvodov) oziroma potrditvijo skladnosti na dobavnem dokumentu izvajalca. Zapisnik se izdela v informacijskem dokumentarnem sistemu naročnika (IRDG),  katerega potrdijo in podpišejo predstavniki naročnika in s potrjenim dobavnim dokumentom posredujejo po e- pošti izvajalcu  kot </w:t>
      </w:r>
      <w:r w:rsidRPr="003C0342">
        <w:rPr>
          <w:rFonts w:ascii="Arial" w:eastAsia="Calibri" w:hAnsi="Arial" w:cs="Arial"/>
        </w:rPr>
        <w:lastRenderedPageBreak/>
        <w:t xml:space="preserve">prilogo e- računu. Pooblaščenec naročnika za prevzem je predstavnik Oddelka za prevzem oz. od njega pooblaščena oseba, izvajalca pa </w:t>
      </w:r>
      <w:r w:rsidR="002C30B2">
        <w:rPr>
          <w:rFonts w:ascii="Arial" w:eastAsia="Calibri" w:hAnsi="Arial" w:cs="Arial"/>
        </w:rPr>
        <w:t>___________</w:t>
      </w:r>
      <w:r w:rsidRPr="003C0342">
        <w:rPr>
          <w:rFonts w:ascii="Arial" w:eastAsia="Calibri" w:hAnsi="Arial" w:cs="Arial"/>
        </w:rPr>
        <w:t>.</w:t>
      </w:r>
    </w:p>
    <w:p w:rsidR="003C0342" w:rsidRPr="003C0342" w:rsidRDefault="003C0342" w:rsidP="003C0342">
      <w:pPr>
        <w:spacing w:line="288" w:lineRule="auto"/>
        <w:jc w:val="both"/>
        <w:rPr>
          <w:rFonts w:ascii="Arial" w:eastAsia="Calibri" w:hAnsi="Arial" w:cs="Arial"/>
        </w:rPr>
      </w:pPr>
    </w:p>
    <w:p w:rsidR="003C0342" w:rsidRPr="003C0342" w:rsidRDefault="003C0342" w:rsidP="003C0342">
      <w:pPr>
        <w:spacing w:line="288" w:lineRule="auto"/>
        <w:jc w:val="both"/>
        <w:rPr>
          <w:rFonts w:ascii="Arial" w:eastAsia="Calibri" w:hAnsi="Arial" w:cs="Arial"/>
        </w:rPr>
      </w:pPr>
      <w:r w:rsidRPr="003C0342">
        <w:rPr>
          <w:rFonts w:ascii="Arial" w:eastAsia="Calibri" w:hAnsi="Arial" w:cs="Arial"/>
        </w:rPr>
        <w:t>Po uspešno opravljenem kakovostnem prevzemu ima zapisnik oznako: “Kakovost ustreza”. V primeru, da je pri prevzemu storitve ugotovljena neskladnost s strani naročnika z zahtevami v razpisni dokumentaciji, se izdela Zapisnik z oznako »Kakovost NE USTREZA«, katerega lastnoročno podpišeta pooblaščeni osebi pogodbenih strank.</w:t>
      </w:r>
    </w:p>
    <w:p w:rsidR="003C0342" w:rsidRPr="003C0342" w:rsidRDefault="003C0342" w:rsidP="003C0342">
      <w:pPr>
        <w:spacing w:line="288" w:lineRule="auto"/>
        <w:jc w:val="both"/>
        <w:rPr>
          <w:rFonts w:ascii="Arial" w:eastAsia="Calibri" w:hAnsi="Arial" w:cs="Arial"/>
        </w:rPr>
      </w:pPr>
    </w:p>
    <w:p w:rsidR="003C0342" w:rsidRPr="003C0342" w:rsidRDefault="003C0342" w:rsidP="003C0342">
      <w:pPr>
        <w:spacing w:line="288" w:lineRule="auto"/>
        <w:jc w:val="both"/>
        <w:rPr>
          <w:rFonts w:ascii="Arial" w:eastAsia="Calibri" w:hAnsi="Arial" w:cs="Arial"/>
        </w:rPr>
      </w:pPr>
      <w:r w:rsidRPr="003C0342">
        <w:rPr>
          <w:rFonts w:ascii="Arial" w:eastAsia="Calibri" w:hAnsi="Arial" w:cs="Arial"/>
        </w:rPr>
        <w:t xml:space="preserve">Pogodbeni stranki soglašata, da se za dobavo oz. izvedbo šteje dan, ko je storitev opravljena (nameščena na ustrezni strojni opremi) na namembnem kraju po pogodbi, podpisan zapisnik o kontroli kakovosti proizvodov z oznako »Kakovost ustreza pogodbenim določilom« in pravilno izpolnjena in podpisana dobavnica. </w:t>
      </w:r>
    </w:p>
    <w:p w:rsidR="003C0342" w:rsidRPr="003C0342" w:rsidRDefault="003C0342" w:rsidP="003C0342">
      <w:pPr>
        <w:spacing w:line="288" w:lineRule="auto"/>
        <w:jc w:val="both"/>
        <w:rPr>
          <w:rFonts w:ascii="Arial" w:eastAsia="Calibri" w:hAnsi="Arial" w:cs="Arial"/>
        </w:rPr>
      </w:pPr>
    </w:p>
    <w:p w:rsidR="003C0342" w:rsidRPr="003C0342" w:rsidRDefault="003C0342" w:rsidP="003C0342">
      <w:pPr>
        <w:spacing w:line="288" w:lineRule="auto"/>
        <w:jc w:val="both"/>
        <w:rPr>
          <w:rFonts w:ascii="Arial" w:eastAsia="Calibri" w:hAnsi="Arial" w:cs="Arial"/>
        </w:rPr>
      </w:pPr>
      <w:r w:rsidRPr="003C0342">
        <w:rPr>
          <w:rFonts w:ascii="Arial" w:eastAsia="Calibri" w:hAnsi="Arial" w:cs="Arial"/>
        </w:rPr>
        <w:t>Ob dobavi oz. izvedbi na namembnem kraju po pogodbi se izvede količinski prevzem, ki se potrdi s podpisom na dobavnico.</w:t>
      </w:r>
    </w:p>
    <w:p w:rsidR="003C0342" w:rsidRPr="003C0342" w:rsidRDefault="003C0342" w:rsidP="003C0342">
      <w:pPr>
        <w:spacing w:line="288" w:lineRule="auto"/>
        <w:jc w:val="both"/>
        <w:rPr>
          <w:rFonts w:ascii="Arial" w:hAnsi="Arial" w:cs="Arial"/>
        </w:rPr>
      </w:pPr>
    </w:p>
    <w:p w:rsidR="003C0342" w:rsidRPr="003C0342" w:rsidRDefault="003C0342" w:rsidP="003C0342">
      <w:pPr>
        <w:spacing w:line="288" w:lineRule="auto"/>
        <w:jc w:val="center"/>
        <w:rPr>
          <w:rFonts w:ascii="Arial" w:hAnsi="Arial" w:cs="Arial"/>
        </w:rPr>
      </w:pPr>
      <w:r w:rsidRPr="003C0342">
        <w:rPr>
          <w:rFonts w:ascii="Arial" w:hAnsi="Arial" w:cs="Arial"/>
        </w:rPr>
        <w:t>7. člen</w:t>
      </w:r>
    </w:p>
    <w:p w:rsidR="003C0342" w:rsidRPr="003C0342" w:rsidRDefault="003C0342" w:rsidP="003C0342">
      <w:pPr>
        <w:spacing w:line="288" w:lineRule="auto"/>
        <w:rPr>
          <w:rFonts w:ascii="Arial" w:hAnsi="Arial" w:cs="Arial"/>
        </w:rPr>
      </w:pPr>
    </w:p>
    <w:p w:rsidR="003C0342" w:rsidRPr="003C0342" w:rsidRDefault="003C0342" w:rsidP="003C0342">
      <w:pPr>
        <w:spacing w:line="288" w:lineRule="auto"/>
        <w:jc w:val="both"/>
        <w:rPr>
          <w:rFonts w:ascii="Arial" w:hAnsi="Arial" w:cs="Arial"/>
        </w:rPr>
      </w:pPr>
      <w:r w:rsidRPr="003C0342">
        <w:rPr>
          <w:rFonts w:ascii="Arial" w:hAnsi="Arial" w:cs="Arial"/>
        </w:rPr>
        <w:t xml:space="preserve">Garancijski rok je </w:t>
      </w:r>
      <w:r w:rsidR="002C30B2">
        <w:rPr>
          <w:rFonts w:ascii="Arial" w:hAnsi="Arial" w:cs="Arial"/>
        </w:rPr>
        <w:t>__ (12)</w:t>
      </w:r>
      <w:r w:rsidRPr="003C0342">
        <w:rPr>
          <w:rFonts w:ascii="Arial" w:hAnsi="Arial" w:cs="Arial"/>
          <w:bCs/>
        </w:rPr>
        <w:t xml:space="preserve"> mesecev</w:t>
      </w:r>
      <w:r w:rsidRPr="003C0342">
        <w:rPr>
          <w:rFonts w:ascii="Arial" w:hAnsi="Arial" w:cs="Arial"/>
        </w:rPr>
        <w:t xml:space="preserve"> od dneva kakovostnega prevzema</w:t>
      </w:r>
      <w:r w:rsidR="00F66A07">
        <w:rPr>
          <w:rFonts w:ascii="Arial" w:hAnsi="Arial" w:cs="Arial"/>
        </w:rPr>
        <w:t xml:space="preserve"> storitve</w:t>
      </w:r>
      <w:r w:rsidRPr="003C0342">
        <w:rPr>
          <w:rFonts w:ascii="Arial" w:hAnsi="Arial" w:cs="Arial"/>
        </w:rPr>
        <w:t>.</w:t>
      </w:r>
    </w:p>
    <w:p w:rsidR="003C0342" w:rsidRPr="003C0342" w:rsidRDefault="003C0342" w:rsidP="003C0342">
      <w:pPr>
        <w:spacing w:line="288" w:lineRule="auto"/>
        <w:jc w:val="both"/>
        <w:rPr>
          <w:rFonts w:ascii="Arial" w:hAnsi="Arial" w:cs="Arial"/>
        </w:rPr>
      </w:pPr>
    </w:p>
    <w:p w:rsidR="003C0342" w:rsidRPr="003C0342" w:rsidRDefault="003C0342" w:rsidP="003C0342">
      <w:pPr>
        <w:spacing w:line="288" w:lineRule="auto"/>
        <w:jc w:val="both"/>
        <w:rPr>
          <w:rFonts w:ascii="Arial" w:hAnsi="Arial" w:cs="Arial"/>
          <w:lang w:eastAsia="sl-SI"/>
        </w:rPr>
      </w:pPr>
      <w:r w:rsidRPr="003C0342">
        <w:rPr>
          <w:rFonts w:ascii="Arial" w:hAnsi="Arial" w:cs="Arial"/>
          <w:lang w:eastAsia="sl-SI"/>
        </w:rPr>
        <w:t>V tem obdobju izvajalec zagotavlja brezplačno odpravljanje napak, ki niso nastale po krivdi naročnika.</w:t>
      </w:r>
    </w:p>
    <w:p w:rsidR="003C0342" w:rsidRPr="003C0342" w:rsidRDefault="003C0342" w:rsidP="003C0342">
      <w:pPr>
        <w:spacing w:line="288" w:lineRule="auto"/>
        <w:jc w:val="both"/>
        <w:rPr>
          <w:rFonts w:ascii="Arial" w:hAnsi="Arial" w:cs="Arial"/>
          <w:b/>
          <w:szCs w:val="24"/>
        </w:rPr>
      </w:pPr>
    </w:p>
    <w:p w:rsidR="003C0342" w:rsidRPr="003C0342" w:rsidRDefault="003C0342" w:rsidP="003C0342">
      <w:pPr>
        <w:spacing w:line="288" w:lineRule="auto"/>
        <w:jc w:val="both"/>
        <w:rPr>
          <w:rFonts w:ascii="Arial" w:hAnsi="Arial" w:cs="Arial"/>
          <w:b/>
        </w:rPr>
      </w:pPr>
      <w:r w:rsidRPr="003C0342">
        <w:rPr>
          <w:rFonts w:ascii="Arial" w:hAnsi="Arial" w:cs="Arial"/>
          <w:b/>
        </w:rPr>
        <w:t>Podizvajalci</w:t>
      </w:r>
    </w:p>
    <w:p w:rsidR="003C0342" w:rsidRPr="003C0342" w:rsidRDefault="003C0342" w:rsidP="003C0342">
      <w:pPr>
        <w:spacing w:line="288" w:lineRule="auto"/>
        <w:jc w:val="both"/>
        <w:rPr>
          <w:rFonts w:ascii="Arial" w:hAnsi="Arial" w:cs="Arial"/>
          <w:b/>
          <w:color w:val="00B050"/>
        </w:rPr>
      </w:pPr>
    </w:p>
    <w:p w:rsidR="003C0342" w:rsidRPr="003C0342" w:rsidRDefault="003C0342" w:rsidP="003C0342">
      <w:pPr>
        <w:spacing w:line="288" w:lineRule="auto"/>
        <w:jc w:val="center"/>
        <w:rPr>
          <w:rFonts w:ascii="Arial" w:hAnsi="Arial" w:cs="Arial"/>
        </w:rPr>
      </w:pPr>
      <w:r w:rsidRPr="003C0342">
        <w:rPr>
          <w:rFonts w:ascii="Arial" w:hAnsi="Arial" w:cs="Arial"/>
        </w:rPr>
        <w:t>8. člen</w:t>
      </w:r>
    </w:p>
    <w:p w:rsidR="003C0342" w:rsidRPr="003C0342" w:rsidRDefault="003C0342" w:rsidP="003C0342">
      <w:pPr>
        <w:spacing w:after="120" w:line="260" w:lineRule="atLeast"/>
        <w:jc w:val="both"/>
        <w:rPr>
          <w:rFonts w:ascii="Arial" w:hAnsi="Arial" w:cs="Arial"/>
        </w:rPr>
      </w:pPr>
    </w:p>
    <w:p w:rsidR="00D81583" w:rsidRPr="00D81583" w:rsidRDefault="00D81583" w:rsidP="00D81583">
      <w:pPr>
        <w:spacing w:line="288" w:lineRule="auto"/>
        <w:jc w:val="center"/>
        <w:rPr>
          <w:rFonts w:ascii="Arial" w:hAnsi="Arial" w:cs="Arial"/>
        </w:rPr>
      </w:pPr>
    </w:p>
    <w:p w:rsidR="00D81583" w:rsidRPr="00D81583" w:rsidRDefault="00D81583" w:rsidP="00D81583">
      <w:pPr>
        <w:spacing w:after="120" w:line="260" w:lineRule="atLeast"/>
        <w:jc w:val="both"/>
        <w:rPr>
          <w:rFonts w:ascii="Arial" w:hAnsi="Arial" w:cs="Arial"/>
        </w:rPr>
      </w:pPr>
      <w:r w:rsidRPr="00D81583">
        <w:rPr>
          <w:rFonts w:ascii="Arial" w:hAnsi="Arial" w:cs="Arial"/>
        </w:rPr>
        <w:t xml:space="preserve">Izvajalec bo dela po tej pogodbi izvajal sam. V dela po tej pogodbi izvajalec ne sme samovoljno vključiti podizvajalca. </w:t>
      </w:r>
    </w:p>
    <w:p w:rsidR="00D81583" w:rsidRPr="00D81583" w:rsidRDefault="00D81583" w:rsidP="00D81583">
      <w:pPr>
        <w:spacing w:after="120" w:line="260" w:lineRule="atLeast"/>
        <w:jc w:val="both"/>
        <w:rPr>
          <w:rFonts w:ascii="Arial" w:hAnsi="Arial" w:cs="Arial"/>
          <w:shd w:val="clear" w:color="auto" w:fill="FFFFFF"/>
        </w:rPr>
      </w:pPr>
      <w:r w:rsidRPr="00D81583">
        <w:rPr>
          <w:rFonts w:ascii="Arial" w:hAnsi="Arial" w:cs="Arial"/>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D81583">
        <w:rPr>
          <w:rFonts w:ascii="Arial" w:hAnsi="Arial" w:cs="Arial"/>
          <w:shd w:val="clear" w:color="auto" w:fill="FFFFFF"/>
        </w:rPr>
        <w:t>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podizvajalcev mora glavni izvajalec skupaj z obvestilom posredovati tudi podatke in dokumente:</w:t>
      </w:r>
    </w:p>
    <w:p w:rsidR="00D81583" w:rsidRPr="00D81583" w:rsidRDefault="00D81583" w:rsidP="00D81583">
      <w:pPr>
        <w:numPr>
          <w:ilvl w:val="0"/>
          <w:numId w:val="27"/>
        </w:numPr>
        <w:spacing w:after="120" w:line="260" w:lineRule="atLeast"/>
        <w:ind w:left="284" w:hanging="284"/>
        <w:jc w:val="both"/>
        <w:rPr>
          <w:rFonts w:ascii="Arial" w:hAnsi="Arial" w:cs="Arial"/>
        </w:rPr>
      </w:pPr>
      <w:r w:rsidRPr="00D81583">
        <w:rPr>
          <w:rFonts w:ascii="Arial" w:hAnsi="Arial" w:cs="Arial"/>
        </w:rPr>
        <w:t>kontaktne podatke in zakonite zastopnike predlaganih podizvajalcev,</w:t>
      </w:r>
    </w:p>
    <w:p w:rsidR="00D81583" w:rsidRPr="00D81583" w:rsidRDefault="00D81583" w:rsidP="00D81583">
      <w:pPr>
        <w:numPr>
          <w:ilvl w:val="0"/>
          <w:numId w:val="26"/>
        </w:numPr>
        <w:spacing w:after="120" w:line="260" w:lineRule="atLeast"/>
        <w:ind w:left="284" w:hanging="284"/>
        <w:jc w:val="both"/>
        <w:outlineLvl w:val="0"/>
        <w:rPr>
          <w:rFonts w:ascii="Arial" w:hAnsi="Arial" w:cs="Arial"/>
        </w:rPr>
      </w:pPr>
      <w:r w:rsidRPr="00D81583">
        <w:rPr>
          <w:rFonts w:ascii="Arial" w:hAnsi="Arial" w:cs="Arial"/>
          <w:lang w:eastAsia="sl-SI"/>
        </w:rPr>
        <w:t xml:space="preserve">izpolnjeno Izjava </w:t>
      </w:r>
      <w:r w:rsidRPr="00D81583">
        <w:rPr>
          <w:rFonts w:ascii="Arial" w:hAnsi="Arial" w:cs="Arial"/>
        </w:rPr>
        <w:t>o neobstoju razlogov za izključitev in izpolnjevanju pogojev za sodelovanje</w:t>
      </w:r>
      <w:r w:rsidRPr="00D81583">
        <w:rPr>
          <w:rFonts w:ascii="Arial" w:hAnsi="Arial" w:cs="Arial"/>
          <w:lang w:eastAsia="sl-SI"/>
        </w:rPr>
        <w:t xml:space="preserve"> </w:t>
      </w:r>
      <w:r w:rsidRPr="00D81583">
        <w:rPr>
          <w:rFonts w:ascii="Arial" w:hAnsi="Arial" w:cs="Arial"/>
        </w:rPr>
        <w:t>ter</w:t>
      </w:r>
    </w:p>
    <w:p w:rsidR="00D81583" w:rsidRPr="00D81583" w:rsidRDefault="00D81583" w:rsidP="00D81583">
      <w:pPr>
        <w:numPr>
          <w:ilvl w:val="0"/>
          <w:numId w:val="27"/>
        </w:numPr>
        <w:spacing w:after="120" w:line="260" w:lineRule="atLeast"/>
        <w:ind w:left="284" w:hanging="284"/>
        <w:jc w:val="both"/>
        <w:rPr>
          <w:rFonts w:ascii="Arial" w:hAnsi="Arial" w:cs="Arial"/>
        </w:rPr>
      </w:pPr>
      <w:r w:rsidRPr="00D81583">
        <w:rPr>
          <w:rFonts w:ascii="Arial" w:hAnsi="Arial" w:cs="Arial"/>
        </w:rPr>
        <w:t>priložiti zahtevo podizvajalca za neposredno plačilo, če podizvajalec to zahteva.</w:t>
      </w:r>
    </w:p>
    <w:p w:rsidR="00D81583" w:rsidRPr="00D81583" w:rsidRDefault="00D81583" w:rsidP="00D81583">
      <w:pPr>
        <w:spacing w:after="120" w:line="260" w:lineRule="atLeast"/>
        <w:jc w:val="both"/>
        <w:rPr>
          <w:rFonts w:ascii="Arial" w:hAnsi="Arial" w:cs="Arial"/>
        </w:rPr>
      </w:pPr>
    </w:p>
    <w:p w:rsidR="00D81583" w:rsidRPr="00D81583" w:rsidRDefault="00D81583" w:rsidP="00D81583">
      <w:pPr>
        <w:spacing w:after="120" w:line="260" w:lineRule="atLeast"/>
        <w:jc w:val="both"/>
        <w:rPr>
          <w:rFonts w:ascii="Arial" w:hAnsi="Arial" w:cs="Arial"/>
        </w:rPr>
      </w:pPr>
      <w:r w:rsidRPr="00D81583">
        <w:rPr>
          <w:rFonts w:ascii="Arial" w:hAnsi="Arial" w:cs="Arial"/>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w:t>
      </w:r>
      <w:r w:rsidRPr="00D81583">
        <w:rPr>
          <w:rFonts w:ascii="Arial" w:hAnsi="Arial" w:cs="Arial"/>
          <w:shd w:val="clear" w:color="auto" w:fill="FFFFFF"/>
        </w:rPr>
        <w:t xml:space="preserve"> bi to lahko vplivalo na nemoteno izvajanje ali dokončanje del</w:t>
      </w:r>
      <w:r w:rsidRPr="00D81583">
        <w:rPr>
          <w:rFonts w:ascii="Arial" w:hAnsi="Arial" w:cs="Arial"/>
        </w:rPr>
        <w:t>).</w:t>
      </w:r>
    </w:p>
    <w:p w:rsidR="00D81583" w:rsidRPr="00D81583" w:rsidRDefault="00D81583" w:rsidP="00D81583">
      <w:pPr>
        <w:spacing w:after="120" w:line="260" w:lineRule="atLeast"/>
        <w:jc w:val="both"/>
        <w:rPr>
          <w:rFonts w:ascii="Arial" w:hAnsi="Arial" w:cs="Arial"/>
          <w:color w:val="FF0000"/>
        </w:rPr>
      </w:pPr>
    </w:p>
    <w:p w:rsidR="00D81583" w:rsidRPr="00D81583" w:rsidRDefault="00D81583" w:rsidP="00D81583">
      <w:pPr>
        <w:spacing w:after="120" w:line="260" w:lineRule="atLeast"/>
        <w:jc w:val="both"/>
        <w:rPr>
          <w:rFonts w:ascii="Arial" w:hAnsi="Arial" w:cs="Arial"/>
          <w:i/>
          <w:iCs/>
          <w:color w:val="00B050"/>
        </w:rPr>
      </w:pPr>
      <w:r w:rsidRPr="00D81583">
        <w:rPr>
          <w:rFonts w:ascii="Arial" w:hAnsi="Arial" w:cs="Arial"/>
          <w:i/>
          <w:iCs/>
          <w:color w:val="00B050"/>
        </w:rPr>
        <w:t>(opomba: prvi, drugi in tretji odstavek bosta v končni pogodbi v primeru, da izvajalec nima podizvajalcev).</w:t>
      </w:r>
    </w:p>
    <w:p w:rsidR="00D81583" w:rsidRPr="00D81583" w:rsidRDefault="00D81583" w:rsidP="00D81583">
      <w:pPr>
        <w:spacing w:after="120" w:line="260" w:lineRule="atLeast"/>
        <w:jc w:val="both"/>
        <w:rPr>
          <w:rFonts w:ascii="Arial" w:hAnsi="Arial" w:cs="Arial"/>
        </w:rPr>
      </w:pPr>
    </w:p>
    <w:p w:rsidR="00D81583" w:rsidRPr="00D81583" w:rsidRDefault="00D81583" w:rsidP="00D81583">
      <w:pPr>
        <w:spacing w:after="120" w:line="260" w:lineRule="atLeast"/>
        <w:jc w:val="both"/>
        <w:rPr>
          <w:rFonts w:ascii="Arial" w:hAnsi="Arial" w:cs="Arial"/>
          <w:i/>
          <w:iCs/>
        </w:rPr>
      </w:pPr>
      <w:r w:rsidRPr="00D81583">
        <w:rPr>
          <w:rFonts w:ascii="Arial" w:hAnsi="Arial" w:cs="Arial"/>
        </w:rPr>
        <w:t xml:space="preserve">Izvajalec je dolžan vsa dela izvršiti sam in s podizvajalci, ki jih je navedel v ponudbi. </w:t>
      </w:r>
    </w:p>
    <w:p w:rsidR="00D81583" w:rsidRPr="00D81583" w:rsidRDefault="00D81583" w:rsidP="00D81583">
      <w:pPr>
        <w:spacing w:after="120" w:line="260" w:lineRule="atLeast"/>
        <w:jc w:val="both"/>
        <w:rPr>
          <w:rFonts w:ascii="Arial" w:hAnsi="Arial" w:cs="Arial"/>
        </w:rPr>
      </w:pPr>
      <w:r w:rsidRPr="00D81583">
        <w:rPr>
          <w:rFonts w:ascii="Arial" w:hAnsi="Arial" w:cs="Arial"/>
        </w:rPr>
        <w:t>Izvajalec brez predhodnega pisnega soglasja naročnika ne sme samovoljno zamenjati katerega koli navedenega podizvajalca v prejšnjem odstavku tega člena, z drugim podizvajalcem, razen v primeru, da naročnik za to da soglasje.</w:t>
      </w:r>
    </w:p>
    <w:p w:rsidR="00D81583" w:rsidRPr="00D81583" w:rsidRDefault="00D81583" w:rsidP="00D81583">
      <w:pPr>
        <w:spacing w:after="120" w:line="260" w:lineRule="atLeast"/>
        <w:jc w:val="both"/>
        <w:rPr>
          <w:rFonts w:ascii="Arial" w:hAnsi="Arial" w:cs="Arial"/>
        </w:rPr>
      </w:pPr>
      <w:r w:rsidRPr="00D81583">
        <w:rPr>
          <w:rFonts w:ascii="Arial" w:hAnsi="Arial" w:cs="Arial"/>
          <w:shd w:val="clear" w:color="auto" w:fill="FFFFFF"/>
        </w:rPr>
        <w:t xml:space="preserve">Glavni izvajalec </w:t>
      </w:r>
      <w:r w:rsidRPr="00D81583">
        <w:rPr>
          <w:rFonts w:ascii="Arial" w:hAnsi="Arial" w:cs="Arial"/>
        </w:rPr>
        <w:t>v celoti odgovarja za izvedeno storitev in izpolnitev te pogodbe proti naročniku, ne glede na število podizvajalcev.</w:t>
      </w:r>
    </w:p>
    <w:p w:rsidR="00D81583" w:rsidRPr="00D81583" w:rsidRDefault="00D81583" w:rsidP="00D81583">
      <w:pPr>
        <w:spacing w:after="120" w:line="260" w:lineRule="atLeast"/>
        <w:jc w:val="both"/>
        <w:rPr>
          <w:rFonts w:ascii="Arial" w:hAnsi="Arial" w:cs="Arial"/>
          <w:shd w:val="clear" w:color="auto" w:fill="FFFFFF"/>
        </w:rPr>
      </w:pPr>
      <w:r w:rsidRPr="00D81583">
        <w:rPr>
          <w:rFonts w:ascii="Arial" w:hAnsi="Arial" w:cs="Arial"/>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storitev, in sicer najkasneje v petih dneh po spremembi. V primeru vključitve novih podizvajalcev mora glavni izvajalec skupaj z obvestilom posredovati tudi podatke in dokumente:</w:t>
      </w:r>
    </w:p>
    <w:p w:rsidR="00D81583" w:rsidRPr="00D81583" w:rsidRDefault="00D81583" w:rsidP="00D81583">
      <w:pPr>
        <w:numPr>
          <w:ilvl w:val="0"/>
          <w:numId w:val="27"/>
        </w:numPr>
        <w:spacing w:after="120" w:line="260" w:lineRule="atLeast"/>
        <w:ind w:left="284" w:hanging="284"/>
        <w:jc w:val="both"/>
        <w:rPr>
          <w:rFonts w:ascii="Arial" w:hAnsi="Arial" w:cs="Arial"/>
        </w:rPr>
      </w:pPr>
      <w:r w:rsidRPr="00D81583">
        <w:rPr>
          <w:rFonts w:ascii="Arial" w:hAnsi="Arial" w:cs="Arial"/>
        </w:rPr>
        <w:t>kontaktne podatke in zakonite zastopnike predlaganih podizvajalcev,</w:t>
      </w:r>
    </w:p>
    <w:p w:rsidR="00D81583" w:rsidRPr="00D81583" w:rsidRDefault="00D81583" w:rsidP="00D81583">
      <w:pPr>
        <w:numPr>
          <w:ilvl w:val="0"/>
          <w:numId w:val="26"/>
        </w:numPr>
        <w:spacing w:after="120" w:line="260" w:lineRule="atLeast"/>
        <w:ind w:left="284" w:hanging="284"/>
        <w:jc w:val="both"/>
        <w:outlineLvl w:val="0"/>
        <w:rPr>
          <w:rFonts w:ascii="Arial" w:hAnsi="Arial" w:cs="Arial"/>
        </w:rPr>
      </w:pPr>
      <w:r w:rsidRPr="00D81583">
        <w:rPr>
          <w:rFonts w:ascii="Arial" w:hAnsi="Arial" w:cs="Arial"/>
          <w:lang w:eastAsia="sl-SI"/>
        </w:rPr>
        <w:t xml:space="preserve">izpolnjeno Izjava </w:t>
      </w:r>
      <w:r w:rsidRPr="00D81583">
        <w:rPr>
          <w:rFonts w:ascii="Arial" w:hAnsi="Arial" w:cs="Arial"/>
        </w:rPr>
        <w:t>o neobstoju razlogov za izključitev in izpolnjevanju pogojev za sodelovanje</w:t>
      </w:r>
      <w:r w:rsidRPr="00D81583">
        <w:rPr>
          <w:rFonts w:ascii="Arial" w:hAnsi="Arial" w:cs="Arial"/>
          <w:lang w:eastAsia="sl-SI"/>
        </w:rPr>
        <w:t xml:space="preserve">  </w:t>
      </w:r>
      <w:r w:rsidRPr="00D81583">
        <w:rPr>
          <w:rFonts w:ascii="Arial" w:hAnsi="Arial" w:cs="Arial"/>
        </w:rPr>
        <w:t>ter</w:t>
      </w:r>
    </w:p>
    <w:p w:rsidR="00D81583" w:rsidRPr="00D81583" w:rsidRDefault="00D81583" w:rsidP="00D81583">
      <w:pPr>
        <w:numPr>
          <w:ilvl w:val="0"/>
          <w:numId w:val="27"/>
        </w:numPr>
        <w:spacing w:after="120" w:line="260" w:lineRule="atLeast"/>
        <w:ind w:left="284" w:hanging="284"/>
        <w:jc w:val="both"/>
        <w:rPr>
          <w:rFonts w:ascii="Arial" w:hAnsi="Arial" w:cs="Arial"/>
        </w:rPr>
      </w:pPr>
      <w:r w:rsidRPr="00D81583">
        <w:rPr>
          <w:rFonts w:ascii="Arial" w:hAnsi="Arial" w:cs="Arial"/>
        </w:rPr>
        <w:t>priložiti zahtevo podizvajalca za neposredno plačilo, če podizvajalec to zahteva.</w:t>
      </w:r>
    </w:p>
    <w:p w:rsidR="00D81583" w:rsidRPr="00D81583" w:rsidRDefault="00D81583" w:rsidP="00D81583">
      <w:pPr>
        <w:spacing w:after="120" w:line="260" w:lineRule="atLeast"/>
        <w:jc w:val="both"/>
        <w:rPr>
          <w:rFonts w:ascii="Arial" w:hAnsi="Arial" w:cs="Arial"/>
        </w:rPr>
      </w:pPr>
      <w:r w:rsidRPr="00D81583">
        <w:rPr>
          <w:rFonts w:ascii="Arial" w:hAnsi="Arial" w:cs="Arial"/>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w:t>
      </w:r>
      <w:r w:rsidRPr="00D81583">
        <w:rPr>
          <w:rFonts w:ascii="Arial" w:hAnsi="Arial" w:cs="Arial"/>
          <w:shd w:val="clear" w:color="auto" w:fill="FFFFFF"/>
        </w:rPr>
        <w:t xml:space="preserve"> bi to lahko vplivalo na nemoteno izvajanje ali dokončanje del</w:t>
      </w:r>
      <w:r w:rsidRPr="00D81583">
        <w:rPr>
          <w:rFonts w:ascii="Arial" w:hAnsi="Arial" w:cs="Arial"/>
        </w:rPr>
        <w:t>).</w:t>
      </w:r>
    </w:p>
    <w:p w:rsidR="00D81583" w:rsidRPr="00D81583" w:rsidRDefault="00D81583" w:rsidP="00D81583">
      <w:pPr>
        <w:spacing w:after="120" w:line="260" w:lineRule="atLeast"/>
        <w:ind w:left="284"/>
        <w:jc w:val="both"/>
        <w:rPr>
          <w:rFonts w:ascii="Arial" w:hAnsi="Arial" w:cs="Arial"/>
        </w:rPr>
      </w:pPr>
    </w:p>
    <w:p w:rsidR="00D81583" w:rsidRPr="00D81583" w:rsidRDefault="00D81583" w:rsidP="00D81583">
      <w:pPr>
        <w:spacing w:after="120" w:line="260" w:lineRule="atLeast"/>
        <w:jc w:val="both"/>
        <w:rPr>
          <w:rFonts w:ascii="Arial" w:hAnsi="Arial" w:cs="Arial"/>
        </w:rPr>
      </w:pPr>
      <w:r w:rsidRPr="00D81583">
        <w:rPr>
          <w:rFonts w:ascii="Arial" w:hAnsi="Arial" w:cs="Arial"/>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D81583" w:rsidRPr="00D81583" w:rsidRDefault="00D81583" w:rsidP="00D81583">
      <w:pPr>
        <w:spacing w:line="260" w:lineRule="atLeast"/>
        <w:jc w:val="both"/>
        <w:rPr>
          <w:rFonts w:ascii="Arial" w:hAnsi="Arial" w:cs="Arial"/>
          <w:color w:val="00B050"/>
        </w:rPr>
      </w:pPr>
    </w:p>
    <w:p w:rsidR="00D81583" w:rsidRPr="00D81583" w:rsidRDefault="00D81583" w:rsidP="00D81583">
      <w:pPr>
        <w:spacing w:after="120" w:line="260" w:lineRule="atLeast"/>
        <w:jc w:val="both"/>
        <w:rPr>
          <w:rFonts w:ascii="Arial" w:hAnsi="Arial" w:cs="Arial"/>
          <w:i/>
          <w:iCs/>
          <w:color w:val="00B050"/>
        </w:rPr>
      </w:pPr>
      <w:r w:rsidRPr="00D81583">
        <w:rPr>
          <w:rFonts w:ascii="Arial" w:hAnsi="Arial" w:cs="Arial"/>
          <w:i/>
          <w:iCs/>
          <w:color w:val="00B050"/>
        </w:rPr>
        <w:t>(opomba: četrti do deveti odstavek bodo v končni pogodbi v primeru, da izvajalec v svoji ponudbi navede, da bo dela izvajal s podizvajalci)</w:t>
      </w:r>
    </w:p>
    <w:p w:rsidR="00D81583" w:rsidRPr="00D81583" w:rsidRDefault="00D81583" w:rsidP="00D81583">
      <w:pPr>
        <w:spacing w:line="288" w:lineRule="auto"/>
        <w:rPr>
          <w:rFonts w:ascii="Arial" w:hAnsi="Arial" w:cs="Arial"/>
        </w:rPr>
      </w:pPr>
    </w:p>
    <w:p w:rsidR="003C0342" w:rsidRPr="003C0342" w:rsidRDefault="003C0342" w:rsidP="003C0342">
      <w:pPr>
        <w:spacing w:line="260" w:lineRule="atLeast"/>
        <w:jc w:val="both"/>
        <w:rPr>
          <w:rFonts w:ascii="Arial" w:hAnsi="Arial" w:cs="Arial"/>
          <w:b/>
          <w:bCs/>
        </w:rPr>
      </w:pPr>
      <w:r w:rsidRPr="003C0342">
        <w:rPr>
          <w:rFonts w:ascii="Arial" w:hAnsi="Arial" w:cs="Arial"/>
          <w:b/>
          <w:bCs/>
        </w:rPr>
        <w:t xml:space="preserve">Škodljiva programska koda in povračilo škode </w:t>
      </w:r>
    </w:p>
    <w:p w:rsidR="003C0342" w:rsidRPr="003C0342" w:rsidRDefault="003C0342" w:rsidP="003C0342">
      <w:pPr>
        <w:spacing w:line="260" w:lineRule="atLeast"/>
        <w:jc w:val="both"/>
        <w:rPr>
          <w:rFonts w:ascii="Arial" w:hAnsi="Arial" w:cs="Arial"/>
          <w:b/>
          <w:bCs/>
        </w:rPr>
      </w:pPr>
    </w:p>
    <w:p w:rsidR="003C0342" w:rsidRPr="003C0342" w:rsidRDefault="003C0342" w:rsidP="003C0342">
      <w:pPr>
        <w:spacing w:line="288" w:lineRule="auto"/>
        <w:jc w:val="center"/>
        <w:rPr>
          <w:rFonts w:ascii="Arial" w:hAnsi="Arial" w:cs="Arial"/>
        </w:rPr>
      </w:pPr>
      <w:r w:rsidRPr="003C0342">
        <w:rPr>
          <w:rFonts w:ascii="Arial" w:hAnsi="Arial" w:cs="Arial"/>
        </w:rPr>
        <w:t>9. člen</w:t>
      </w:r>
    </w:p>
    <w:p w:rsidR="003C0342" w:rsidRPr="003C0342" w:rsidRDefault="003C0342" w:rsidP="003C0342">
      <w:pPr>
        <w:spacing w:line="288" w:lineRule="auto"/>
        <w:jc w:val="both"/>
        <w:rPr>
          <w:rFonts w:ascii="Arial" w:hAnsi="Arial" w:cs="Arial"/>
        </w:rPr>
      </w:pPr>
    </w:p>
    <w:p w:rsidR="003C0342" w:rsidRPr="003C0342" w:rsidRDefault="003C0342" w:rsidP="003C0342">
      <w:pPr>
        <w:spacing w:line="260" w:lineRule="atLeast"/>
        <w:jc w:val="both"/>
        <w:rPr>
          <w:rFonts w:ascii="Arial" w:hAnsi="Arial" w:cs="Arial"/>
        </w:rPr>
      </w:pPr>
      <w:r w:rsidRPr="003C0342">
        <w:rPr>
          <w:rFonts w:ascii="Arial" w:hAnsi="Arial" w:cs="Arial"/>
        </w:rPr>
        <w:t>Izvajalec jamči, da predmet naročila ne vsebuje zlonamerne ali kakršnekoli druge programske kode, ki bi kakorkoli škodovala naročniku.</w:t>
      </w:r>
    </w:p>
    <w:p w:rsidR="003C0342" w:rsidRPr="003C0342" w:rsidRDefault="003C0342" w:rsidP="003C0342">
      <w:pPr>
        <w:spacing w:line="260" w:lineRule="atLeast"/>
        <w:jc w:val="both"/>
        <w:rPr>
          <w:rFonts w:ascii="Arial" w:hAnsi="Arial" w:cs="Arial"/>
          <w:b/>
          <w:bCs/>
        </w:rPr>
      </w:pPr>
    </w:p>
    <w:p w:rsidR="003C0342" w:rsidRPr="003C0342" w:rsidRDefault="003C0342" w:rsidP="003C0342">
      <w:pPr>
        <w:spacing w:line="288" w:lineRule="auto"/>
        <w:rPr>
          <w:rFonts w:ascii="Arial" w:hAnsi="Arial" w:cs="Arial"/>
          <w:b/>
        </w:rPr>
      </w:pPr>
      <w:r w:rsidRPr="003C0342">
        <w:rPr>
          <w:rFonts w:ascii="Arial" w:hAnsi="Arial" w:cs="Arial"/>
        </w:rPr>
        <w:t>V primeru, da naročnik pri prevzemu predmeta naročila ali kasneje pri uporabi, vendar najkasneje do poteka garancije odkrije škodljivo kodo, je izvajalec dolžan nemudoma izročiti drug predmet pogodbe brez napake in pri tem povrniti naročniku vso s tem v zvezi nastalo škodo.</w:t>
      </w:r>
    </w:p>
    <w:p w:rsidR="003C0342" w:rsidRPr="003C0342" w:rsidRDefault="003C0342" w:rsidP="003C0342">
      <w:pPr>
        <w:spacing w:line="288" w:lineRule="auto"/>
        <w:rPr>
          <w:rFonts w:ascii="Arial" w:hAnsi="Arial" w:cs="Arial"/>
        </w:rPr>
      </w:pPr>
    </w:p>
    <w:p w:rsidR="003C0342" w:rsidRPr="003C0342" w:rsidRDefault="003C0342" w:rsidP="003C0342">
      <w:pPr>
        <w:spacing w:line="288" w:lineRule="auto"/>
        <w:rPr>
          <w:rFonts w:ascii="Arial" w:hAnsi="Arial" w:cs="Arial"/>
          <w:b/>
          <w:szCs w:val="24"/>
        </w:rPr>
      </w:pPr>
      <w:r w:rsidRPr="003C0342">
        <w:rPr>
          <w:rFonts w:ascii="Arial" w:hAnsi="Arial" w:cs="Arial"/>
          <w:b/>
          <w:szCs w:val="24"/>
        </w:rPr>
        <w:t xml:space="preserve">Protikorupcijska klavzula </w:t>
      </w:r>
    </w:p>
    <w:p w:rsidR="003C0342" w:rsidRPr="003C0342" w:rsidRDefault="003C0342" w:rsidP="003C0342">
      <w:pPr>
        <w:spacing w:line="288" w:lineRule="auto"/>
        <w:rPr>
          <w:rFonts w:ascii="Arial" w:hAnsi="Arial" w:cs="Arial"/>
          <w:b/>
          <w:szCs w:val="24"/>
        </w:rPr>
      </w:pPr>
    </w:p>
    <w:p w:rsidR="003C0342" w:rsidRPr="003C0342" w:rsidRDefault="003C0342" w:rsidP="003C0342">
      <w:pPr>
        <w:spacing w:line="288" w:lineRule="auto"/>
        <w:jc w:val="center"/>
        <w:rPr>
          <w:rFonts w:ascii="Arial" w:hAnsi="Arial" w:cs="Arial"/>
          <w:szCs w:val="24"/>
        </w:rPr>
      </w:pPr>
      <w:r w:rsidRPr="003C0342">
        <w:rPr>
          <w:rFonts w:ascii="Arial" w:hAnsi="Arial" w:cs="Arial"/>
          <w:szCs w:val="24"/>
        </w:rPr>
        <w:t>10. člen</w:t>
      </w:r>
    </w:p>
    <w:p w:rsidR="003C0342" w:rsidRPr="003C0342" w:rsidRDefault="003C0342" w:rsidP="003C0342">
      <w:pPr>
        <w:spacing w:line="288" w:lineRule="auto"/>
        <w:jc w:val="center"/>
        <w:rPr>
          <w:rFonts w:ascii="Arial" w:hAnsi="Arial" w:cs="Arial"/>
          <w:szCs w:val="24"/>
        </w:rPr>
      </w:pPr>
    </w:p>
    <w:p w:rsidR="003C0342" w:rsidRPr="003C0342" w:rsidRDefault="003C0342" w:rsidP="003C0342">
      <w:pPr>
        <w:spacing w:line="288" w:lineRule="auto"/>
        <w:jc w:val="both"/>
        <w:rPr>
          <w:rFonts w:ascii="Arial" w:hAnsi="Arial" w:cs="Arial"/>
          <w:szCs w:val="24"/>
        </w:rPr>
      </w:pPr>
      <w:r w:rsidRPr="003C0342">
        <w:rPr>
          <w:rFonts w:ascii="Arial" w:hAnsi="Arial" w:cs="Arial"/>
          <w:szCs w:val="24"/>
        </w:rPr>
        <w:t xml:space="preserve">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w:t>
      </w:r>
      <w:r w:rsidRPr="003C0342">
        <w:rPr>
          <w:rFonts w:ascii="Arial" w:hAnsi="Arial" w:cs="Arial"/>
          <w:szCs w:val="24"/>
        </w:rPr>
        <w:lastRenderedPageBreak/>
        <w:t>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3C0342" w:rsidRPr="003C0342" w:rsidRDefault="003C0342" w:rsidP="003C0342">
      <w:pPr>
        <w:spacing w:line="288" w:lineRule="auto"/>
        <w:rPr>
          <w:rFonts w:ascii="Arial" w:hAnsi="Arial" w:cs="Arial"/>
          <w:b/>
          <w:szCs w:val="24"/>
        </w:rPr>
      </w:pPr>
    </w:p>
    <w:p w:rsidR="003C0342" w:rsidRPr="003C0342" w:rsidRDefault="003C0342" w:rsidP="003C0342">
      <w:pPr>
        <w:spacing w:line="288" w:lineRule="auto"/>
        <w:rPr>
          <w:rFonts w:ascii="Arial" w:hAnsi="Arial" w:cs="Arial"/>
          <w:b/>
          <w:szCs w:val="24"/>
        </w:rPr>
      </w:pPr>
      <w:r w:rsidRPr="003C0342">
        <w:rPr>
          <w:rFonts w:ascii="Arial" w:hAnsi="Arial" w:cs="Arial"/>
          <w:b/>
          <w:szCs w:val="24"/>
        </w:rPr>
        <w:t xml:space="preserve">Odstop od pogodbe </w:t>
      </w:r>
    </w:p>
    <w:p w:rsidR="003C0342" w:rsidRPr="003C0342" w:rsidRDefault="003C0342" w:rsidP="003C0342">
      <w:pPr>
        <w:spacing w:line="288" w:lineRule="auto"/>
        <w:rPr>
          <w:rFonts w:ascii="Arial" w:hAnsi="Arial" w:cs="Arial"/>
          <w:b/>
          <w:szCs w:val="24"/>
        </w:rPr>
      </w:pPr>
    </w:p>
    <w:p w:rsidR="003C0342" w:rsidRPr="003C0342" w:rsidRDefault="003C0342" w:rsidP="003C0342">
      <w:pPr>
        <w:spacing w:line="288" w:lineRule="auto"/>
        <w:jc w:val="center"/>
        <w:rPr>
          <w:rFonts w:ascii="Arial" w:hAnsi="Arial" w:cs="Arial"/>
        </w:rPr>
      </w:pPr>
      <w:r w:rsidRPr="003C0342">
        <w:rPr>
          <w:rFonts w:ascii="Arial" w:hAnsi="Arial" w:cs="Arial"/>
        </w:rPr>
        <w:t>11. člen</w:t>
      </w:r>
    </w:p>
    <w:p w:rsidR="003C0342" w:rsidRPr="003C0342" w:rsidRDefault="003C0342" w:rsidP="003C0342">
      <w:pPr>
        <w:spacing w:line="288" w:lineRule="auto"/>
        <w:jc w:val="center"/>
        <w:rPr>
          <w:rFonts w:ascii="Arial" w:hAnsi="Arial" w:cs="Arial"/>
        </w:rPr>
      </w:pPr>
    </w:p>
    <w:p w:rsidR="003C0342" w:rsidRPr="003C0342" w:rsidRDefault="003C0342" w:rsidP="003C0342">
      <w:pPr>
        <w:spacing w:line="288" w:lineRule="auto"/>
        <w:jc w:val="both"/>
        <w:rPr>
          <w:rFonts w:ascii="Arial" w:hAnsi="Arial" w:cs="Arial"/>
        </w:rPr>
      </w:pPr>
      <w:r w:rsidRPr="003C0342">
        <w:rPr>
          <w:rFonts w:ascii="Arial" w:hAnsi="Arial" w:cs="Arial"/>
        </w:rPr>
        <w:t>Naročnik ima pravico od pogodbe odstopiti in zahtevati povrnitev morebitno nastale škode, če izvajalec:</w:t>
      </w:r>
    </w:p>
    <w:p w:rsidR="003C0342" w:rsidRPr="003C0342" w:rsidRDefault="003C0342" w:rsidP="003C0342">
      <w:pPr>
        <w:numPr>
          <w:ilvl w:val="0"/>
          <w:numId w:val="9"/>
        </w:numPr>
        <w:spacing w:line="288" w:lineRule="auto"/>
        <w:jc w:val="both"/>
        <w:rPr>
          <w:rFonts w:ascii="Arial" w:hAnsi="Arial" w:cs="Arial"/>
          <w:bCs/>
        </w:rPr>
      </w:pPr>
      <w:r w:rsidRPr="003C0342">
        <w:rPr>
          <w:rFonts w:ascii="Arial" w:hAnsi="Arial" w:cs="Arial"/>
        </w:rPr>
        <w:t xml:space="preserve">postane insolventen, če je proti njemu izdan sodni nalog za plačilo dolgov, če je v prisilni poravnavi ali stečaju, </w:t>
      </w:r>
      <w:r w:rsidRPr="003C0342">
        <w:rPr>
          <w:rFonts w:ascii="Arial" w:hAnsi="Arial" w:cs="Arial"/>
          <w:bC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3C0342">
        <w:rPr>
          <w:rFonts w:ascii="Arial" w:hAnsi="Arial" w:cs="Arial"/>
          <w:bCs/>
          <w:color w:val="000000"/>
        </w:rPr>
        <w:t>,</w:t>
      </w:r>
    </w:p>
    <w:p w:rsidR="003C0342" w:rsidRPr="003C0342" w:rsidRDefault="003C0342" w:rsidP="003C0342">
      <w:pPr>
        <w:numPr>
          <w:ilvl w:val="0"/>
          <w:numId w:val="9"/>
        </w:numPr>
        <w:spacing w:line="288" w:lineRule="auto"/>
        <w:jc w:val="both"/>
        <w:rPr>
          <w:rFonts w:ascii="Arial" w:hAnsi="Arial" w:cs="Arial"/>
        </w:rPr>
      </w:pPr>
      <w:r w:rsidRPr="003C0342">
        <w:rPr>
          <w:rFonts w:ascii="Arial" w:hAnsi="Arial" w:cs="Arial"/>
          <w:bCs/>
        </w:rPr>
        <w:t>zamudi z izvedbo oz. opravljeno storitvijo za več kot 30 dni,</w:t>
      </w:r>
    </w:p>
    <w:p w:rsidR="003C0342" w:rsidRPr="003C0342" w:rsidRDefault="003C0342" w:rsidP="003C0342">
      <w:pPr>
        <w:numPr>
          <w:ilvl w:val="0"/>
          <w:numId w:val="9"/>
        </w:numPr>
        <w:spacing w:line="288" w:lineRule="auto"/>
        <w:jc w:val="both"/>
        <w:rPr>
          <w:rFonts w:ascii="Arial" w:hAnsi="Arial" w:cs="Arial"/>
        </w:rPr>
      </w:pPr>
      <w:r w:rsidRPr="003C0342">
        <w:rPr>
          <w:rFonts w:ascii="Arial" w:hAnsi="Arial" w:cs="Arial"/>
          <w:bCs/>
        </w:rPr>
        <w:t>sklene pogodbo z novim podizvajalcem v nasprotju z vsebino poglavja »podizvajalci«,</w:t>
      </w:r>
    </w:p>
    <w:p w:rsidR="003C0342" w:rsidRPr="003C0342" w:rsidRDefault="003C0342" w:rsidP="003C0342">
      <w:pPr>
        <w:numPr>
          <w:ilvl w:val="0"/>
          <w:numId w:val="9"/>
        </w:numPr>
        <w:spacing w:line="288" w:lineRule="auto"/>
        <w:jc w:val="both"/>
        <w:rPr>
          <w:rFonts w:ascii="Arial" w:hAnsi="Arial" w:cs="Arial"/>
        </w:rPr>
      </w:pPr>
      <w:r w:rsidRPr="003C0342">
        <w:rPr>
          <w:rFonts w:ascii="Arial" w:hAnsi="Arial" w:cs="Arial"/>
          <w:bCs/>
        </w:rPr>
        <w:t>ne izpolnjuje pogodbenih obveznosti na način, predviden v tej pogodbi.</w:t>
      </w:r>
    </w:p>
    <w:p w:rsidR="003C0342" w:rsidRPr="003C0342" w:rsidRDefault="003C0342" w:rsidP="003C0342">
      <w:pPr>
        <w:spacing w:line="288" w:lineRule="auto"/>
        <w:jc w:val="both"/>
        <w:rPr>
          <w:rFonts w:ascii="Arial" w:hAnsi="Arial" w:cs="Arial"/>
          <w:bCs/>
        </w:rPr>
      </w:pPr>
    </w:p>
    <w:p w:rsidR="003C0342" w:rsidRPr="003C0342" w:rsidRDefault="003C0342" w:rsidP="003C0342">
      <w:pPr>
        <w:spacing w:line="288" w:lineRule="auto"/>
        <w:jc w:val="both"/>
        <w:rPr>
          <w:rFonts w:ascii="Arial" w:hAnsi="Arial" w:cs="Arial"/>
        </w:rPr>
      </w:pPr>
      <w:r w:rsidRPr="003C0342">
        <w:rPr>
          <w:rFonts w:ascii="Arial" w:hAnsi="Arial" w:cs="Arial"/>
        </w:rPr>
        <w:t>V kolikor izvajalec po sklenitvi pogodbe odstopi od pogodbe in tako ne izpolni pogodbenih obveznosti iz razlogov na njegovi strani, velja določba o pogodbeni kazni te pogodbe tudi za neizvedbo storitve.</w:t>
      </w:r>
    </w:p>
    <w:p w:rsidR="003C0342" w:rsidRPr="003C0342" w:rsidRDefault="003C0342" w:rsidP="003C0342">
      <w:pPr>
        <w:spacing w:line="288" w:lineRule="auto"/>
        <w:jc w:val="both"/>
        <w:rPr>
          <w:rFonts w:ascii="Arial" w:hAnsi="Arial" w:cs="Arial"/>
          <w:b/>
        </w:rPr>
      </w:pPr>
    </w:p>
    <w:p w:rsidR="003C0342" w:rsidRPr="003C0342" w:rsidRDefault="003C0342" w:rsidP="003C0342">
      <w:pPr>
        <w:spacing w:line="288" w:lineRule="auto"/>
        <w:jc w:val="both"/>
        <w:rPr>
          <w:rFonts w:ascii="Arial" w:hAnsi="Arial" w:cs="Arial"/>
          <w:b/>
        </w:rPr>
      </w:pPr>
      <w:r w:rsidRPr="003C0342">
        <w:rPr>
          <w:rFonts w:ascii="Arial" w:hAnsi="Arial" w:cs="Arial"/>
          <w:b/>
        </w:rPr>
        <w:t>Prenehanje veljavnosti pogodbe</w:t>
      </w:r>
    </w:p>
    <w:p w:rsidR="003C0342" w:rsidRPr="003C0342" w:rsidRDefault="003C0342" w:rsidP="003C0342">
      <w:pPr>
        <w:spacing w:line="288" w:lineRule="auto"/>
        <w:jc w:val="both"/>
        <w:rPr>
          <w:rFonts w:ascii="Arial" w:hAnsi="Arial" w:cs="Arial"/>
          <w:b/>
        </w:rPr>
      </w:pPr>
    </w:p>
    <w:p w:rsidR="003C0342" w:rsidRPr="003C0342" w:rsidRDefault="003C0342" w:rsidP="003C0342">
      <w:pPr>
        <w:spacing w:line="288" w:lineRule="auto"/>
        <w:jc w:val="center"/>
        <w:rPr>
          <w:rFonts w:ascii="Arial" w:hAnsi="Arial" w:cs="Arial"/>
        </w:rPr>
      </w:pPr>
      <w:r w:rsidRPr="003C0342">
        <w:rPr>
          <w:rFonts w:ascii="Arial" w:hAnsi="Arial" w:cs="Arial"/>
        </w:rPr>
        <w:t>12. člen</w:t>
      </w:r>
    </w:p>
    <w:p w:rsidR="003C0342" w:rsidRPr="003C0342" w:rsidRDefault="003C0342" w:rsidP="003C0342">
      <w:pPr>
        <w:spacing w:line="288" w:lineRule="auto"/>
        <w:jc w:val="center"/>
        <w:rPr>
          <w:rFonts w:ascii="Arial" w:hAnsi="Arial" w:cs="Arial"/>
        </w:rPr>
      </w:pPr>
    </w:p>
    <w:p w:rsidR="002C30B2" w:rsidRPr="002C30B2" w:rsidRDefault="002C30B2" w:rsidP="002C30B2">
      <w:pPr>
        <w:spacing w:line="288" w:lineRule="auto"/>
        <w:jc w:val="both"/>
        <w:rPr>
          <w:rFonts w:ascii="Arial" w:hAnsi="Arial" w:cs="Arial"/>
        </w:rPr>
      </w:pPr>
      <w:r w:rsidRPr="002C30B2">
        <w:rPr>
          <w:rFonts w:ascii="Arial" w:hAnsi="Arial" w:cs="Arial"/>
        </w:rPr>
        <w:t>Ta pogodba je sklenjena pod razveznim pogojem, ki se uresniči v primeru izpolnitve ene od naslednjih okoliščin:</w:t>
      </w:r>
    </w:p>
    <w:p w:rsidR="002C30B2" w:rsidRPr="002C30B2" w:rsidRDefault="002C30B2" w:rsidP="002C30B2">
      <w:pPr>
        <w:numPr>
          <w:ilvl w:val="0"/>
          <w:numId w:val="12"/>
        </w:numPr>
        <w:spacing w:line="288" w:lineRule="auto"/>
        <w:contextualSpacing/>
        <w:jc w:val="both"/>
        <w:rPr>
          <w:rFonts w:ascii="Arial" w:hAnsi="Arial" w:cs="Arial"/>
        </w:rPr>
      </w:pPr>
      <w:r w:rsidRPr="002C30B2">
        <w:rPr>
          <w:rFonts w:ascii="Arial" w:hAnsi="Arial" w:cs="Arial"/>
        </w:rPr>
        <w:t xml:space="preserve">če bo naročnik seznanjen, da je sodišče s pravnomočno odločitvijo ugotovilo kršitev obveznosti delovne, okoljske ali socialne zakonodaje s strani izvajalca ali </w:t>
      </w:r>
    </w:p>
    <w:p w:rsidR="002C30B2" w:rsidRPr="002C30B2" w:rsidRDefault="002C30B2" w:rsidP="002C30B2">
      <w:pPr>
        <w:numPr>
          <w:ilvl w:val="0"/>
          <w:numId w:val="12"/>
        </w:numPr>
        <w:spacing w:line="260" w:lineRule="atLeast"/>
        <w:jc w:val="both"/>
        <w:rPr>
          <w:rFonts w:ascii="Arial" w:hAnsi="Arial" w:cs="Arial"/>
        </w:rPr>
      </w:pPr>
      <w:r w:rsidRPr="002C30B2">
        <w:rPr>
          <w:rFonts w:ascii="Arial" w:hAnsi="Arial" w:cs="Arial"/>
        </w:rPr>
        <w:t>če bo naročnik seznanjen, da je pristojni državni organ pri 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2C30B2" w:rsidRPr="002C30B2" w:rsidRDefault="002C30B2" w:rsidP="002C30B2">
      <w:pPr>
        <w:spacing w:line="288" w:lineRule="auto"/>
        <w:ind w:left="720"/>
        <w:contextualSpacing/>
        <w:jc w:val="both"/>
        <w:rPr>
          <w:rFonts w:ascii="Arial" w:hAnsi="Arial" w:cs="Arial"/>
        </w:rPr>
      </w:pPr>
    </w:p>
    <w:p w:rsidR="002C30B2" w:rsidRPr="002C30B2" w:rsidRDefault="002C30B2" w:rsidP="002C30B2">
      <w:pPr>
        <w:spacing w:line="260" w:lineRule="atLeast"/>
        <w:jc w:val="both"/>
        <w:rPr>
          <w:rFonts w:ascii="Arial" w:hAnsi="Arial" w:cs="Arial"/>
        </w:rPr>
      </w:pPr>
      <w:r w:rsidRPr="002C30B2">
        <w:rPr>
          <w:rFonts w:ascii="Arial" w:hAnsi="Arial" w:cs="Arial"/>
        </w:rPr>
        <w:t xml:space="preserve">V primeru seznanitve naročnika s kršitvijo iz prejšnjega odstavka tega člena pogodbe, bo naročnik o tem obvestil izvajalca v desetih dneh. Izvajalec bo lahko v roku, ki ga bo določil naročnik, ki pa ne bo smel biti daljši kot 15 dni, predložil dokaze, da je sprejel zadostne ukrepe, s katerimi lahko dokaže svojo zanesljivost kljub obstoju kršitev. </w:t>
      </w:r>
    </w:p>
    <w:p w:rsidR="002C30B2" w:rsidRPr="002C30B2" w:rsidRDefault="002C30B2" w:rsidP="002C30B2">
      <w:pPr>
        <w:spacing w:line="288" w:lineRule="auto"/>
        <w:ind w:left="720"/>
        <w:contextualSpacing/>
        <w:jc w:val="both"/>
        <w:rPr>
          <w:rFonts w:ascii="Arial" w:hAnsi="Arial" w:cs="Arial"/>
        </w:rPr>
      </w:pPr>
    </w:p>
    <w:p w:rsidR="002C30B2" w:rsidRPr="002C30B2" w:rsidRDefault="002C30B2" w:rsidP="002C30B2">
      <w:pPr>
        <w:spacing w:line="260" w:lineRule="atLeast"/>
        <w:jc w:val="both"/>
        <w:rPr>
          <w:rFonts w:ascii="Arial" w:hAnsi="Arial" w:cs="Arial"/>
        </w:rPr>
      </w:pPr>
      <w:r w:rsidRPr="002C30B2">
        <w:rPr>
          <w:rFonts w:ascii="Arial" w:hAnsi="Arial" w:cs="Arial"/>
        </w:rPr>
        <w:t xml:space="preserve">Če izvajalec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2C30B2" w:rsidRPr="002C30B2" w:rsidRDefault="002C30B2" w:rsidP="002C30B2">
      <w:pPr>
        <w:spacing w:line="260" w:lineRule="atLeast"/>
        <w:jc w:val="both"/>
        <w:rPr>
          <w:rFonts w:ascii="Arial" w:hAnsi="Arial" w:cs="Arial"/>
        </w:rPr>
      </w:pPr>
    </w:p>
    <w:p w:rsidR="002C30B2" w:rsidRPr="002C30B2" w:rsidRDefault="002C30B2" w:rsidP="002C30B2">
      <w:pPr>
        <w:spacing w:line="260" w:lineRule="atLeast"/>
        <w:jc w:val="both"/>
        <w:rPr>
          <w:rFonts w:ascii="Arial" w:hAnsi="Arial" w:cs="Arial"/>
        </w:rPr>
      </w:pPr>
      <w:r w:rsidRPr="002C30B2">
        <w:rPr>
          <w:rFonts w:ascii="Arial" w:hAnsi="Arial" w:cs="Arial"/>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izvajalca.</w:t>
      </w:r>
    </w:p>
    <w:p w:rsidR="002C30B2" w:rsidRPr="002C30B2" w:rsidRDefault="002C30B2" w:rsidP="002C30B2">
      <w:pPr>
        <w:spacing w:line="260" w:lineRule="atLeast"/>
        <w:jc w:val="both"/>
        <w:rPr>
          <w:rFonts w:ascii="Arial" w:hAnsi="Arial" w:cs="Arial"/>
        </w:rPr>
      </w:pPr>
    </w:p>
    <w:p w:rsidR="002C30B2" w:rsidRPr="002C30B2" w:rsidRDefault="002C30B2" w:rsidP="002C30B2">
      <w:pPr>
        <w:spacing w:line="260" w:lineRule="atLeast"/>
        <w:jc w:val="both"/>
        <w:rPr>
          <w:rFonts w:ascii="Arial" w:hAnsi="Arial" w:cs="Arial"/>
        </w:rPr>
      </w:pPr>
      <w:r w:rsidRPr="002C30B2">
        <w:rPr>
          <w:rFonts w:ascii="Arial" w:hAnsi="Arial" w:cs="Arial"/>
        </w:rPr>
        <w:lastRenderedPageBreak/>
        <w:t>Če naročnik v roku 60 dni od seznanitve s kršitvijo ne začne novega postopka javnega naročila, se šteje, da je pogodba razvezana šestdeseti dan od seznanitve s kršitvijo.</w:t>
      </w:r>
    </w:p>
    <w:p w:rsidR="002C30B2" w:rsidRPr="002C30B2" w:rsidRDefault="002C30B2" w:rsidP="002C30B2">
      <w:pPr>
        <w:spacing w:line="288" w:lineRule="auto"/>
        <w:ind w:left="720"/>
        <w:contextualSpacing/>
        <w:jc w:val="both"/>
        <w:rPr>
          <w:rFonts w:ascii="Arial" w:hAnsi="Arial" w:cs="Arial"/>
        </w:rPr>
      </w:pPr>
    </w:p>
    <w:p w:rsidR="003C0342" w:rsidRPr="003C0342" w:rsidRDefault="003C0342" w:rsidP="003C0342">
      <w:pPr>
        <w:spacing w:line="288" w:lineRule="auto"/>
        <w:jc w:val="both"/>
        <w:rPr>
          <w:rFonts w:ascii="Arial" w:hAnsi="Arial" w:cs="Arial"/>
          <w:b/>
          <w:color w:val="FF0000"/>
        </w:rPr>
      </w:pPr>
      <w:r w:rsidRPr="003C0342">
        <w:rPr>
          <w:rFonts w:ascii="Arial" w:hAnsi="Arial" w:cs="Arial"/>
          <w:b/>
        </w:rPr>
        <w:t xml:space="preserve">Pogodbena kazen </w:t>
      </w:r>
    </w:p>
    <w:p w:rsidR="003C0342" w:rsidRPr="003C0342" w:rsidRDefault="003C0342" w:rsidP="003C0342">
      <w:pPr>
        <w:spacing w:line="288" w:lineRule="auto"/>
        <w:jc w:val="center"/>
        <w:rPr>
          <w:rFonts w:ascii="Arial" w:hAnsi="Arial" w:cs="Arial"/>
        </w:rPr>
      </w:pPr>
    </w:p>
    <w:p w:rsidR="003C0342" w:rsidRPr="003C0342" w:rsidRDefault="003C0342" w:rsidP="003C0342">
      <w:pPr>
        <w:spacing w:line="288" w:lineRule="auto"/>
        <w:jc w:val="center"/>
        <w:rPr>
          <w:rFonts w:ascii="Arial" w:hAnsi="Arial" w:cs="Arial"/>
        </w:rPr>
      </w:pPr>
      <w:r w:rsidRPr="003C0342">
        <w:rPr>
          <w:rFonts w:ascii="Arial" w:hAnsi="Arial" w:cs="Arial"/>
        </w:rPr>
        <w:t>13. člen</w:t>
      </w:r>
    </w:p>
    <w:p w:rsidR="003C0342" w:rsidRPr="003C0342" w:rsidRDefault="003C0342" w:rsidP="003C0342">
      <w:pPr>
        <w:spacing w:line="288" w:lineRule="auto"/>
        <w:jc w:val="center"/>
        <w:rPr>
          <w:rFonts w:ascii="Arial" w:hAnsi="Arial" w:cs="Arial"/>
          <w:color w:val="FF0000"/>
        </w:rPr>
      </w:pPr>
    </w:p>
    <w:p w:rsidR="003C0342" w:rsidRPr="003C0342" w:rsidRDefault="003C0342" w:rsidP="003C0342">
      <w:pPr>
        <w:spacing w:line="288" w:lineRule="auto"/>
        <w:jc w:val="both"/>
        <w:rPr>
          <w:rFonts w:ascii="Arial" w:hAnsi="Arial" w:cs="Arial"/>
        </w:rPr>
      </w:pPr>
      <w:r w:rsidRPr="003C0342">
        <w:rPr>
          <w:rFonts w:ascii="Arial" w:hAnsi="Arial" w:cs="Arial"/>
        </w:rPr>
        <w:t>V kolikor izvajalec naročniku ne izvede storitev v pogodbenem roku (priloga – ponudba), ki je določen za posamezno obdobje in ki ni posledica višje sile ali razlogov na strani naročnika, je dolžan plačati naročniku pogodbeno kazen v višini 5 ‰ (promilov), za vsak dan zamude posamezne izvedbe</w:t>
      </w:r>
      <w:r w:rsidRPr="003C0342">
        <w:rPr>
          <w:rFonts w:ascii="Arial" w:hAnsi="Arial" w:cs="Arial"/>
          <w:i/>
        </w:rPr>
        <w:t xml:space="preserve">, </w:t>
      </w:r>
      <w:r w:rsidRPr="003C0342">
        <w:rPr>
          <w:rFonts w:ascii="Arial" w:hAnsi="Arial" w:cs="Arial"/>
        </w:rPr>
        <w:t>vendar ne več kot 10 % (procentov) od celotne zamujene posamezne izvedbe - obdobja</w:t>
      </w:r>
      <w:r w:rsidRPr="003C0342">
        <w:rPr>
          <w:rFonts w:ascii="Arial" w:hAnsi="Arial" w:cs="Arial"/>
          <w:i/>
        </w:rPr>
        <w:t>.</w:t>
      </w:r>
    </w:p>
    <w:p w:rsidR="003C0342" w:rsidRPr="003C0342" w:rsidRDefault="003C0342" w:rsidP="003C0342">
      <w:pPr>
        <w:spacing w:line="288" w:lineRule="auto"/>
        <w:jc w:val="both"/>
        <w:rPr>
          <w:rFonts w:ascii="Arial" w:hAnsi="Arial" w:cs="Arial"/>
        </w:rPr>
      </w:pPr>
    </w:p>
    <w:p w:rsidR="003C0342" w:rsidRPr="003C0342" w:rsidRDefault="003C0342" w:rsidP="003C0342">
      <w:pPr>
        <w:jc w:val="both"/>
        <w:rPr>
          <w:rFonts w:ascii="Arial" w:hAnsi="Arial" w:cs="Arial"/>
        </w:rPr>
      </w:pPr>
      <w:r w:rsidRPr="003C0342">
        <w:rPr>
          <w:rFonts w:ascii="Arial" w:hAnsi="Arial" w:cs="Arial"/>
        </w:rPr>
        <w:t>Izvajalec je dolžan plačati naročniku pogodbeno kazen v višini 15% (odstotkov) od celotne vrednosti pogodbe z DDV, če storitve, ki je predmet pogodbe, ne izvede.</w:t>
      </w:r>
    </w:p>
    <w:p w:rsidR="003C0342" w:rsidRPr="003C0342" w:rsidRDefault="003C0342" w:rsidP="003C0342">
      <w:pPr>
        <w:spacing w:line="288" w:lineRule="auto"/>
        <w:jc w:val="both"/>
        <w:rPr>
          <w:rFonts w:ascii="Arial" w:hAnsi="Arial" w:cs="Arial"/>
        </w:rPr>
      </w:pPr>
    </w:p>
    <w:p w:rsidR="003C0342" w:rsidRPr="003C0342" w:rsidRDefault="003C0342" w:rsidP="003C0342">
      <w:pPr>
        <w:spacing w:line="288" w:lineRule="auto"/>
        <w:jc w:val="both"/>
        <w:rPr>
          <w:rFonts w:ascii="Arial" w:hAnsi="Arial" w:cs="Arial"/>
        </w:rPr>
      </w:pPr>
      <w:r w:rsidRPr="003C0342">
        <w:rPr>
          <w:rFonts w:ascii="Arial" w:hAnsi="Arial" w:cs="Arial"/>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3C0342" w:rsidRPr="003C0342" w:rsidRDefault="003C0342" w:rsidP="003C0342">
      <w:pPr>
        <w:spacing w:line="288" w:lineRule="auto"/>
        <w:jc w:val="both"/>
        <w:rPr>
          <w:rFonts w:ascii="Arial" w:hAnsi="Arial" w:cs="Arial"/>
        </w:rPr>
      </w:pPr>
    </w:p>
    <w:p w:rsidR="003C0342" w:rsidRDefault="003C0342" w:rsidP="003C0342">
      <w:pPr>
        <w:spacing w:line="288" w:lineRule="auto"/>
        <w:jc w:val="both"/>
        <w:rPr>
          <w:rFonts w:ascii="Arial" w:hAnsi="Arial" w:cs="Arial"/>
        </w:rPr>
      </w:pPr>
      <w:r w:rsidRPr="003C0342">
        <w:rPr>
          <w:rFonts w:ascii="Arial" w:hAnsi="Arial" w:cs="Arial"/>
        </w:rPr>
        <w:t>Če je škoda, ki jo je naročnik utrpel večja od pogodbene kazni, ima naročnik pravico zahtevati razliko do popolne odškodnine.</w:t>
      </w:r>
    </w:p>
    <w:p w:rsidR="002C30B2" w:rsidRPr="003C0342" w:rsidRDefault="002C30B2" w:rsidP="003C0342">
      <w:pPr>
        <w:spacing w:line="288" w:lineRule="auto"/>
        <w:jc w:val="both"/>
        <w:rPr>
          <w:rFonts w:ascii="Arial" w:hAnsi="Arial" w:cs="Arial"/>
        </w:rPr>
      </w:pPr>
    </w:p>
    <w:p w:rsidR="003C0342" w:rsidRPr="003C0342" w:rsidRDefault="003C0342" w:rsidP="003C0342">
      <w:pPr>
        <w:spacing w:line="288" w:lineRule="auto"/>
        <w:jc w:val="both"/>
        <w:rPr>
          <w:rFonts w:ascii="Arial" w:hAnsi="Arial" w:cs="Arial"/>
          <w:b/>
        </w:rPr>
      </w:pPr>
      <w:r w:rsidRPr="003C0342">
        <w:rPr>
          <w:rFonts w:ascii="Arial" w:hAnsi="Arial" w:cs="Arial"/>
          <w:b/>
        </w:rPr>
        <w:t>Skrbnik pogodbe</w:t>
      </w:r>
    </w:p>
    <w:p w:rsidR="003C0342" w:rsidRPr="003C0342" w:rsidRDefault="003C0342" w:rsidP="003C0342">
      <w:pPr>
        <w:spacing w:line="288" w:lineRule="auto"/>
        <w:jc w:val="center"/>
        <w:rPr>
          <w:rFonts w:ascii="Arial" w:hAnsi="Arial" w:cs="Arial"/>
        </w:rPr>
      </w:pPr>
    </w:p>
    <w:p w:rsidR="003C0342" w:rsidRPr="003C0342" w:rsidRDefault="003C0342" w:rsidP="003C0342">
      <w:pPr>
        <w:spacing w:line="288" w:lineRule="auto"/>
        <w:jc w:val="center"/>
        <w:rPr>
          <w:rFonts w:ascii="Arial" w:hAnsi="Arial" w:cs="Arial"/>
        </w:rPr>
      </w:pPr>
      <w:r w:rsidRPr="003C0342">
        <w:rPr>
          <w:rFonts w:ascii="Arial" w:hAnsi="Arial" w:cs="Arial"/>
        </w:rPr>
        <w:t>14. člen</w:t>
      </w:r>
    </w:p>
    <w:p w:rsidR="003C0342" w:rsidRPr="003C0342" w:rsidRDefault="003C0342" w:rsidP="003C0342">
      <w:pPr>
        <w:spacing w:line="288" w:lineRule="auto"/>
        <w:jc w:val="both"/>
        <w:rPr>
          <w:rFonts w:ascii="Arial" w:hAnsi="Arial" w:cs="Arial"/>
        </w:rPr>
      </w:pPr>
    </w:p>
    <w:p w:rsidR="003C0342" w:rsidRPr="003C0342" w:rsidRDefault="003C0342" w:rsidP="003C0342">
      <w:pPr>
        <w:spacing w:line="260" w:lineRule="atLeast"/>
        <w:jc w:val="both"/>
        <w:outlineLvl w:val="0"/>
        <w:rPr>
          <w:rFonts w:ascii="Arial" w:hAnsi="Arial" w:cs="Arial"/>
          <w:szCs w:val="24"/>
        </w:rPr>
      </w:pPr>
      <w:r w:rsidRPr="003C0342">
        <w:rPr>
          <w:rFonts w:ascii="Arial" w:hAnsi="Arial" w:cs="Arial"/>
          <w:szCs w:val="24"/>
        </w:rPr>
        <w:t xml:space="preserve">Skrbnik pogodbe s strani naročnika je </w:t>
      </w:r>
      <w:r w:rsidR="002C30B2">
        <w:rPr>
          <w:rFonts w:ascii="Arial" w:hAnsi="Arial" w:cs="Arial"/>
          <w:szCs w:val="24"/>
        </w:rPr>
        <w:t>_______________</w:t>
      </w:r>
      <w:r w:rsidRPr="003C0342">
        <w:rPr>
          <w:rFonts w:ascii="Arial" w:hAnsi="Arial" w:cs="Arial"/>
          <w:szCs w:val="24"/>
        </w:rPr>
        <w:t>, OJN, s strani izvajalca pa</w:t>
      </w:r>
      <w:r w:rsidR="002C30B2">
        <w:rPr>
          <w:rFonts w:ascii="Arial" w:hAnsi="Arial" w:cs="Arial"/>
          <w:szCs w:val="24"/>
        </w:rPr>
        <w:t xml:space="preserve"> __________________________</w:t>
      </w:r>
      <w:r w:rsidRPr="003C0342">
        <w:rPr>
          <w:rFonts w:ascii="Arial" w:hAnsi="Arial" w:cs="Arial"/>
          <w:szCs w:val="24"/>
        </w:rPr>
        <w:t xml:space="preserve">. S strani naročnika odgovorna oseba za vsebinsko realizacijo pogodbe, ki se veže izključno na sam predmet pogodbe, je </w:t>
      </w:r>
      <w:r w:rsidR="00233D06">
        <w:rPr>
          <w:rFonts w:ascii="Arial" w:hAnsi="Arial" w:cs="Arial"/>
          <w:szCs w:val="24"/>
        </w:rPr>
        <w:t>______________</w:t>
      </w:r>
      <w:r w:rsidRPr="003C0342">
        <w:rPr>
          <w:rFonts w:ascii="Arial" w:hAnsi="Arial" w:cs="Arial"/>
          <w:szCs w:val="24"/>
        </w:rPr>
        <w:t xml:space="preserve">, GŠSV, strokovni nosilec, s strani izvajalca pa </w:t>
      </w:r>
      <w:r w:rsidR="00233D06">
        <w:rPr>
          <w:rFonts w:ascii="Arial" w:hAnsi="Arial" w:cs="Arial"/>
          <w:szCs w:val="24"/>
        </w:rPr>
        <w:t>_____________</w:t>
      </w:r>
      <w:r w:rsidRPr="003C0342">
        <w:rPr>
          <w:rFonts w:ascii="Arial" w:hAnsi="Arial" w:cs="Arial"/>
          <w:szCs w:val="24"/>
        </w:rPr>
        <w:t xml:space="preserve">. </w:t>
      </w:r>
    </w:p>
    <w:p w:rsidR="003C0342" w:rsidRPr="003C0342" w:rsidRDefault="003C0342" w:rsidP="003C0342">
      <w:pPr>
        <w:spacing w:line="260" w:lineRule="atLeast"/>
        <w:jc w:val="both"/>
        <w:outlineLvl w:val="0"/>
        <w:rPr>
          <w:rFonts w:ascii="Arial" w:hAnsi="Arial" w:cs="Arial"/>
          <w:szCs w:val="24"/>
        </w:rPr>
      </w:pPr>
    </w:p>
    <w:p w:rsidR="003C0342" w:rsidRPr="003C0342" w:rsidRDefault="003C0342" w:rsidP="003C0342">
      <w:pPr>
        <w:spacing w:line="288" w:lineRule="auto"/>
        <w:jc w:val="both"/>
        <w:rPr>
          <w:rFonts w:ascii="Arial" w:hAnsi="Arial" w:cs="Arial"/>
          <w:b/>
        </w:rPr>
      </w:pPr>
    </w:p>
    <w:p w:rsidR="003C0342" w:rsidRPr="003C0342" w:rsidRDefault="003C0342" w:rsidP="003C0342">
      <w:pPr>
        <w:spacing w:line="288" w:lineRule="auto"/>
        <w:rPr>
          <w:rFonts w:ascii="Arial" w:hAnsi="Arial" w:cs="Arial"/>
          <w:b/>
          <w:bCs/>
        </w:rPr>
      </w:pPr>
      <w:r w:rsidRPr="003C0342">
        <w:rPr>
          <w:rFonts w:ascii="Arial" w:hAnsi="Arial" w:cs="Arial"/>
          <w:b/>
          <w:bCs/>
        </w:rPr>
        <w:t>Višja sila</w:t>
      </w:r>
    </w:p>
    <w:p w:rsidR="003C0342" w:rsidRPr="003C0342" w:rsidRDefault="003C0342" w:rsidP="003C0342">
      <w:pPr>
        <w:spacing w:line="288" w:lineRule="auto"/>
        <w:jc w:val="center"/>
        <w:rPr>
          <w:rFonts w:ascii="Arial" w:hAnsi="Arial" w:cs="Arial"/>
        </w:rPr>
      </w:pPr>
    </w:p>
    <w:p w:rsidR="003C0342" w:rsidRPr="003C0342" w:rsidRDefault="003C0342" w:rsidP="003C0342">
      <w:pPr>
        <w:spacing w:line="288" w:lineRule="auto"/>
        <w:jc w:val="center"/>
        <w:rPr>
          <w:rFonts w:ascii="Arial" w:hAnsi="Arial" w:cs="Arial"/>
        </w:rPr>
      </w:pPr>
      <w:r w:rsidRPr="003C0342">
        <w:rPr>
          <w:rFonts w:ascii="Arial" w:hAnsi="Arial" w:cs="Arial"/>
        </w:rPr>
        <w:t>15. člen</w:t>
      </w:r>
    </w:p>
    <w:p w:rsidR="003C0342" w:rsidRPr="003C0342" w:rsidRDefault="003C0342" w:rsidP="003C0342">
      <w:pPr>
        <w:spacing w:line="288" w:lineRule="auto"/>
        <w:rPr>
          <w:rFonts w:ascii="Arial" w:hAnsi="Arial" w:cs="Arial"/>
        </w:rPr>
      </w:pPr>
    </w:p>
    <w:p w:rsidR="003C0342" w:rsidRPr="003C0342" w:rsidRDefault="003C0342" w:rsidP="003C0342">
      <w:pPr>
        <w:spacing w:line="288" w:lineRule="auto"/>
        <w:jc w:val="both"/>
        <w:rPr>
          <w:rFonts w:ascii="Arial" w:hAnsi="Arial" w:cs="Arial"/>
        </w:rPr>
      </w:pPr>
      <w:r w:rsidRPr="003C0342">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3C0342" w:rsidRPr="003C0342" w:rsidRDefault="003C0342" w:rsidP="003C0342">
      <w:pPr>
        <w:spacing w:line="288" w:lineRule="auto"/>
        <w:jc w:val="both"/>
        <w:rPr>
          <w:rFonts w:ascii="Arial" w:hAnsi="Arial" w:cs="Arial"/>
        </w:rPr>
      </w:pPr>
    </w:p>
    <w:p w:rsidR="003C0342" w:rsidRPr="003C0342" w:rsidRDefault="003C0342" w:rsidP="003C0342">
      <w:pPr>
        <w:spacing w:line="288" w:lineRule="auto"/>
        <w:jc w:val="both"/>
        <w:rPr>
          <w:rFonts w:ascii="Arial" w:hAnsi="Arial" w:cs="Arial"/>
        </w:rPr>
      </w:pPr>
      <w:r w:rsidRPr="003C0342">
        <w:rPr>
          <w:rFonts w:ascii="Arial" w:hAnsi="Arial" w:cs="Arial"/>
        </w:rPr>
        <w:t>Pogodbeni stranki se bosta v primeru nastanka dogodka višje sile dogovorili o prekinitvi ali nadaljevanju posla v skladu z določili Obligacijskega zakonika.</w:t>
      </w:r>
    </w:p>
    <w:p w:rsidR="003C0342" w:rsidRPr="003C0342" w:rsidRDefault="003C0342" w:rsidP="003C0342">
      <w:pPr>
        <w:spacing w:line="260" w:lineRule="atLeast"/>
        <w:rPr>
          <w:rFonts w:ascii="Arial" w:hAnsi="Arial" w:cs="Arial"/>
          <w:b/>
          <w:szCs w:val="24"/>
        </w:rPr>
      </w:pPr>
    </w:p>
    <w:p w:rsidR="003C0342" w:rsidRPr="003C0342" w:rsidRDefault="003C0342" w:rsidP="003C0342">
      <w:pPr>
        <w:tabs>
          <w:tab w:val="left" w:pos="709"/>
          <w:tab w:val="left" w:pos="4536"/>
        </w:tabs>
        <w:ind w:left="283" w:hanging="283"/>
        <w:rPr>
          <w:rFonts w:ascii="Arial" w:hAnsi="Arial" w:cs="Arial"/>
          <w:b/>
        </w:rPr>
      </w:pPr>
      <w:r w:rsidRPr="003C0342">
        <w:rPr>
          <w:rFonts w:ascii="Arial" w:hAnsi="Arial" w:cs="Arial"/>
          <w:b/>
        </w:rPr>
        <w:t>Informacijska varnost</w:t>
      </w:r>
    </w:p>
    <w:p w:rsidR="003C0342" w:rsidRPr="003C0342" w:rsidRDefault="003C0342" w:rsidP="003C0342">
      <w:pPr>
        <w:tabs>
          <w:tab w:val="left" w:pos="709"/>
          <w:tab w:val="left" w:pos="4536"/>
        </w:tabs>
        <w:ind w:left="283" w:hanging="283"/>
        <w:jc w:val="center"/>
        <w:rPr>
          <w:rFonts w:ascii="Arial" w:hAnsi="Arial" w:cs="Arial"/>
        </w:rPr>
      </w:pPr>
      <w:r w:rsidRPr="003C0342">
        <w:rPr>
          <w:rFonts w:ascii="Arial" w:hAnsi="Arial" w:cs="Arial"/>
        </w:rPr>
        <w:t>16. člen</w:t>
      </w:r>
    </w:p>
    <w:p w:rsidR="003C0342" w:rsidRPr="003C0342" w:rsidRDefault="003C0342" w:rsidP="003C0342">
      <w:pPr>
        <w:tabs>
          <w:tab w:val="left" w:pos="709"/>
          <w:tab w:val="left" w:pos="4536"/>
        </w:tabs>
        <w:ind w:left="283" w:hanging="283"/>
        <w:rPr>
          <w:rFonts w:ascii="Arial" w:hAnsi="Arial" w:cs="Arial"/>
          <w:b/>
        </w:rPr>
      </w:pPr>
    </w:p>
    <w:p w:rsidR="003C0342" w:rsidRPr="003C0342" w:rsidRDefault="003C0342" w:rsidP="003C0342">
      <w:pPr>
        <w:spacing w:line="260" w:lineRule="atLeast"/>
        <w:jc w:val="both"/>
        <w:rPr>
          <w:rFonts w:ascii="Arial" w:eastAsia="Calibri" w:hAnsi="Arial" w:cs="Arial"/>
          <w:lang w:eastAsia="sl-SI"/>
        </w:rPr>
      </w:pPr>
      <w:r w:rsidRPr="003C0342">
        <w:rPr>
          <w:rFonts w:ascii="Arial" w:eastAsia="Calibri" w:hAnsi="Arial" w:cs="Arial"/>
        </w:rPr>
        <w:t>Ta člen določa ureditev informacijske varnosti v skladu z Uredbo o informacijski varnosti, ki določa, da mora naročnik urediti v pogodbi</w:t>
      </w:r>
      <w:r w:rsidRPr="003C0342">
        <w:rPr>
          <w:rFonts w:ascii="Arial" w:eastAsia="Calibri" w:hAnsi="Arial" w:cs="Arial"/>
          <w:b/>
          <w:bCs/>
          <w:lang w:eastAsia="sl-SI"/>
        </w:rPr>
        <w:t xml:space="preserve"> </w:t>
      </w:r>
      <w:r w:rsidRPr="003C0342">
        <w:rPr>
          <w:rFonts w:ascii="Arial" w:eastAsia="Calibri" w:hAnsi="Arial" w:cs="Arial"/>
          <w:lang w:eastAsia="sl-SI"/>
        </w:rPr>
        <w:t>specifične zahteve za zagotavljanje informacijske varnosti, postopke dobave izdelkov in storitev informacijske in komunikacijske tehnologije ter nadzor nad storitvami dobaviteljev.</w:t>
      </w:r>
    </w:p>
    <w:p w:rsidR="003C0342" w:rsidRPr="003C0342" w:rsidRDefault="003C0342" w:rsidP="003C0342">
      <w:pPr>
        <w:spacing w:line="260" w:lineRule="atLeast"/>
        <w:jc w:val="both"/>
        <w:rPr>
          <w:rFonts w:ascii="Arial" w:eastAsia="Calibri" w:hAnsi="Arial" w:cs="Arial"/>
          <w:lang w:eastAsia="sl-SI"/>
        </w:rPr>
      </w:pPr>
    </w:p>
    <w:p w:rsidR="003C0342" w:rsidRPr="003C0342" w:rsidRDefault="003C0342" w:rsidP="003C0342">
      <w:pPr>
        <w:spacing w:line="260" w:lineRule="atLeast"/>
        <w:jc w:val="both"/>
        <w:rPr>
          <w:rFonts w:ascii="Arial" w:eastAsia="Calibri" w:hAnsi="Arial" w:cs="Arial"/>
          <w:lang w:eastAsia="sl-SI"/>
        </w:rPr>
      </w:pPr>
      <w:r w:rsidRPr="003C0342">
        <w:rPr>
          <w:rFonts w:ascii="Arial" w:eastAsia="Calibri" w:hAnsi="Arial" w:cs="Arial"/>
          <w:lang w:eastAsia="sl-SI"/>
        </w:rPr>
        <w:lastRenderedPageBreak/>
        <w:t>Izvajalec se zavezuje, da bo vse podatke, dejstva in listine naročnika, s katerimi bo prišel v stik ob izvajanju te pogodbe, skrbno varoval in jih ne bo razkril tretji osebi tudi po opravljeni storitvi. Izvajalec se zavezuje, da rezultati dela ne bodo zapustili prostorov naročnika in ne bodo uporabljeni za druge namene.</w:t>
      </w:r>
    </w:p>
    <w:p w:rsidR="003C0342" w:rsidRPr="003C0342" w:rsidRDefault="003C0342" w:rsidP="003C0342">
      <w:pPr>
        <w:spacing w:line="260" w:lineRule="atLeast"/>
        <w:jc w:val="both"/>
        <w:rPr>
          <w:rFonts w:ascii="Arial" w:eastAsia="Calibri" w:hAnsi="Arial" w:cs="Arial"/>
          <w:lang w:eastAsia="sl-SI"/>
        </w:rPr>
      </w:pPr>
    </w:p>
    <w:p w:rsidR="003C0342" w:rsidRPr="003C0342" w:rsidRDefault="003C0342" w:rsidP="003C0342">
      <w:pPr>
        <w:spacing w:line="260" w:lineRule="atLeast"/>
        <w:jc w:val="both"/>
        <w:rPr>
          <w:rFonts w:ascii="Arial" w:eastAsia="Calibri" w:hAnsi="Arial" w:cs="Arial"/>
          <w:lang w:eastAsia="sl-SI"/>
        </w:rPr>
      </w:pPr>
      <w:r w:rsidRPr="003C0342">
        <w:rPr>
          <w:rFonts w:ascii="Arial" w:eastAsia="Calibri" w:hAnsi="Arial" w:cs="Arial"/>
          <w:lang w:eastAsia="sl-SI"/>
        </w:rPr>
        <w:t>Informacije v zvezi z informacijsko infrastrukturo  naročnika, do katerih pride med svojim delom izvajalec, le-ta ne sme uporabljati za druge namene in izven obsega te pogodbe.</w:t>
      </w:r>
    </w:p>
    <w:p w:rsidR="003C0342" w:rsidRPr="003C0342" w:rsidRDefault="003C0342" w:rsidP="003C0342">
      <w:pPr>
        <w:spacing w:line="260" w:lineRule="atLeast"/>
        <w:jc w:val="both"/>
        <w:rPr>
          <w:rFonts w:ascii="Arial" w:eastAsia="Calibri" w:hAnsi="Arial" w:cs="Arial"/>
          <w:lang w:eastAsia="sl-SI"/>
        </w:rPr>
      </w:pPr>
    </w:p>
    <w:p w:rsidR="003C0342" w:rsidRPr="003C0342" w:rsidRDefault="003C0342" w:rsidP="003C0342">
      <w:pPr>
        <w:spacing w:line="260" w:lineRule="atLeast"/>
        <w:jc w:val="both"/>
        <w:rPr>
          <w:rFonts w:ascii="Arial" w:eastAsia="Calibri" w:hAnsi="Arial" w:cs="Arial"/>
          <w:lang w:eastAsia="sl-SI"/>
        </w:rPr>
      </w:pPr>
      <w:r w:rsidRPr="003C0342">
        <w:rPr>
          <w:rFonts w:ascii="Arial" w:eastAsia="Calibri" w:hAnsi="Arial" w:cs="Arial"/>
          <w:lang w:eastAsia="sl-SI"/>
        </w:rPr>
        <w:t>Vse pogodbene obveznosti bo izvajalec izvajal le v dogovorjenih časovnih okvirih in s soglasjem ter vednostjo naročnika. Vse aktivnosti, ki jih bo izvajal izvajalec opravljal ne smejo ogroziti delovanja informacijskih sistemov naročnika. V primeru ogrožanja delovanja informacijskih sistemov ali na zahtevo naročnika mora izvajalec takoj prekiniti z aktivnostmi in po potrebi sodelovati pri vzpostavitvi prvotnega stanja.</w:t>
      </w:r>
    </w:p>
    <w:p w:rsidR="003C0342" w:rsidRPr="003C0342" w:rsidRDefault="003C0342" w:rsidP="003C0342">
      <w:pPr>
        <w:spacing w:line="260" w:lineRule="atLeast"/>
        <w:jc w:val="both"/>
        <w:rPr>
          <w:rFonts w:ascii="Arial" w:eastAsia="Calibri" w:hAnsi="Arial" w:cs="Arial"/>
          <w:lang w:eastAsia="sl-SI"/>
        </w:rPr>
      </w:pPr>
    </w:p>
    <w:p w:rsidR="003C0342" w:rsidRPr="003C0342" w:rsidRDefault="003C0342" w:rsidP="003C0342">
      <w:pPr>
        <w:spacing w:line="260" w:lineRule="atLeast"/>
        <w:jc w:val="both"/>
        <w:rPr>
          <w:rFonts w:ascii="Arial" w:eastAsia="Calibri" w:hAnsi="Arial" w:cs="Arial"/>
          <w:lang w:eastAsia="sl-SI"/>
        </w:rPr>
      </w:pPr>
      <w:r w:rsidRPr="003C0342">
        <w:rPr>
          <w:rFonts w:ascii="Arial" w:eastAsia="Calibri" w:hAnsi="Arial" w:cs="Arial"/>
          <w:lang w:eastAsia="sl-SI"/>
        </w:rPr>
        <w:t>Za morebitne kršitve obveznosti, določene v drugem, tretjem in četrtem odstavku tega člena, je izvajalec odškodninsko odgovoren.</w:t>
      </w:r>
    </w:p>
    <w:p w:rsidR="003C0342" w:rsidRPr="003C0342" w:rsidRDefault="003C0342" w:rsidP="003C0342">
      <w:pPr>
        <w:spacing w:line="260" w:lineRule="atLeast"/>
        <w:jc w:val="both"/>
        <w:rPr>
          <w:rFonts w:ascii="Arial" w:eastAsia="Calibri" w:hAnsi="Arial" w:cs="Arial"/>
          <w:lang w:eastAsia="sl-SI"/>
        </w:rPr>
      </w:pPr>
    </w:p>
    <w:p w:rsidR="003C0342" w:rsidRPr="003C0342" w:rsidRDefault="003C0342" w:rsidP="003C0342">
      <w:pPr>
        <w:spacing w:line="260" w:lineRule="atLeast"/>
        <w:jc w:val="both"/>
        <w:rPr>
          <w:rFonts w:ascii="Arial" w:eastAsia="Calibri" w:hAnsi="Arial" w:cs="Arial"/>
          <w:lang w:eastAsia="sl-SI"/>
        </w:rPr>
      </w:pPr>
      <w:r w:rsidRPr="003C0342">
        <w:rPr>
          <w:rFonts w:ascii="Arial" w:eastAsia="Calibri" w:hAnsi="Arial" w:cs="Arial"/>
          <w:lang w:eastAsia="sl-SI"/>
        </w:rPr>
        <w:t>Izvajalec naročniku omogoča izvajanje nadzora nad izvajanjem postopkov in ukrepov iz tega člena.</w:t>
      </w:r>
    </w:p>
    <w:p w:rsidR="003C0342" w:rsidRPr="003C0342" w:rsidRDefault="003C0342" w:rsidP="003C0342">
      <w:pPr>
        <w:spacing w:line="260" w:lineRule="atLeast"/>
        <w:jc w:val="both"/>
        <w:rPr>
          <w:rFonts w:ascii="Arial" w:eastAsia="Calibri" w:hAnsi="Arial" w:cs="Arial"/>
          <w:lang w:eastAsia="sl-SI"/>
        </w:rPr>
      </w:pPr>
    </w:p>
    <w:p w:rsidR="003C0342" w:rsidRPr="003C0342" w:rsidRDefault="003C0342" w:rsidP="003C0342">
      <w:pPr>
        <w:spacing w:line="260" w:lineRule="atLeast"/>
        <w:jc w:val="both"/>
        <w:rPr>
          <w:rFonts w:ascii="Arial" w:eastAsia="Calibri" w:hAnsi="Arial" w:cs="Arial"/>
          <w:lang w:eastAsia="sl-SI"/>
        </w:rPr>
      </w:pPr>
      <w:r w:rsidRPr="003C0342">
        <w:rPr>
          <w:rFonts w:ascii="Arial" w:eastAsia="Calibri" w:hAnsi="Arial" w:cs="Arial"/>
          <w:lang w:eastAsia="sl-SI"/>
        </w:rPr>
        <w:t>Izvajalec se je dolžan seznaniti in se ravnati po internih predpisih naročnika glede varovanja in zaščite podatkov. Naročnik je dolžan izvajalca obvestiti o spremembi, dopolnitvi oz. razveljavitvi svojih internih predpisov glede varovanja in zaščite podatkov. Izvajalec je dolžan obvestiti svoje delavce, da lahko pri svojem delu pridejo v stik z zaupnimi podatki, pri delu z njimi pa morajo le-ti ravnati z največjo mero skrbnosti.</w:t>
      </w:r>
    </w:p>
    <w:p w:rsidR="003C0342" w:rsidRPr="003C0342" w:rsidRDefault="003C0342" w:rsidP="003C0342">
      <w:pPr>
        <w:tabs>
          <w:tab w:val="left" w:pos="709"/>
          <w:tab w:val="left" w:pos="4536"/>
        </w:tabs>
        <w:spacing w:line="240" w:lineRule="atLeast"/>
        <w:rPr>
          <w:rFonts w:ascii="Arial" w:hAnsi="Arial" w:cs="Arial"/>
          <w:b/>
        </w:rPr>
      </w:pPr>
    </w:p>
    <w:p w:rsidR="003C0342" w:rsidRPr="003C0342" w:rsidRDefault="003C0342" w:rsidP="003C0342">
      <w:pPr>
        <w:spacing w:line="260" w:lineRule="atLeast"/>
        <w:rPr>
          <w:rFonts w:ascii="Arial" w:hAnsi="Arial" w:cs="Arial"/>
          <w:b/>
          <w:szCs w:val="24"/>
        </w:rPr>
      </w:pPr>
      <w:r w:rsidRPr="003C0342">
        <w:rPr>
          <w:rFonts w:ascii="Arial" w:hAnsi="Arial" w:cs="Arial"/>
          <w:b/>
          <w:szCs w:val="24"/>
        </w:rPr>
        <w:t>Varnostno preverjanje</w:t>
      </w:r>
    </w:p>
    <w:p w:rsidR="003C0342" w:rsidRPr="003C0342" w:rsidRDefault="003C0342" w:rsidP="003C0342">
      <w:pPr>
        <w:spacing w:line="260" w:lineRule="atLeast"/>
        <w:rPr>
          <w:rFonts w:ascii="Arial" w:hAnsi="Arial" w:cs="Arial"/>
          <w:b/>
          <w:szCs w:val="24"/>
        </w:rPr>
      </w:pPr>
    </w:p>
    <w:p w:rsidR="003C0342" w:rsidRPr="003C0342" w:rsidRDefault="0007089B" w:rsidP="003C0342">
      <w:pPr>
        <w:spacing w:line="260" w:lineRule="atLeast"/>
        <w:jc w:val="center"/>
        <w:rPr>
          <w:rFonts w:ascii="Arial" w:hAnsi="Arial" w:cs="Arial"/>
          <w:szCs w:val="24"/>
        </w:rPr>
      </w:pPr>
      <w:r>
        <w:rPr>
          <w:rFonts w:ascii="Arial" w:hAnsi="Arial" w:cs="Arial"/>
          <w:szCs w:val="24"/>
        </w:rPr>
        <w:t>17</w:t>
      </w:r>
      <w:r w:rsidR="003C0342" w:rsidRPr="003C0342">
        <w:rPr>
          <w:rFonts w:ascii="Arial" w:hAnsi="Arial" w:cs="Arial"/>
          <w:szCs w:val="24"/>
        </w:rPr>
        <w:t>. člen</w:t>
      </w:r>
    </w:p>
    <w:p w:rsidR="003C0342" w:rsidRPr="003C0342" w:rsidRDefault="003C0342" w:rsidP="003C0342">
      <w:pPr>
        <w:spacing w:line="260" w:lineRule="atLeast"/>
        <w:jc w:val="center"/>
        <w:rPr>
          <w:rFonts w:ascii="Arial" w:hAnsi="Arial" w:cs="Arial"/>
          <w:b/>
          <w:szCs w:val="24"/>
        </w:rPr>
      </w:pPr>
    </w:p>
    <w:p w:rsidR="00233D06" w:rsidRPr="00233D06" w:rsidRDefault="00233D06" w:rsidP="00233D06">
      <w:pPr>
        <w:spacing w:line="288" w:lineRule="auto"/>
        <w:jc w:val="both"/>
        <w:rPr>
          <w:rFonts w:ascii="Arial" w:hAnsi="Arial" w:cs="Arial"/>
          <w:b/>
        </w:rPr>
      </w:pPr>
    </w:p>
    <w:p w:rsidR="00233D06" w:rsidRPr="00233D06" w:rsidRDefault="00233D06" w:rsidP="00233D06">
      <w:pPr>
        <w:spacing w:line="288" w:lineRule="auto"/>
        <w:jc w:val="both"/>
        <w:rPr>
          <w:rFonts w:ascii="Arial" w:hAnsi="Arial" w:cs="Arial"/>
          <w:szCs w:val="24"/>
        </w:rPr>
      </w:pPr>
      <w:r w:rsidRPr="00233D06">
        <w:rPr>
          <w:rFonts w:ascii="Arial" w:hAnsi="Arial" w:cs="Arial"/>
          <w:szCs w:val="24"/>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izvajalca/dobavitelja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233D06" w:rsidRPr="00233D06" w:rsidRDefault="00233D06" w:rsidP="00233D06">
      <w:pPr>
        <w:spacing w:line="288" w:lineRule="auto"/>
        <w:jc w:val="both"/>
        <w:rPr>
          <w:rFonts w:ascii="Arial" w:hAnsi="Arial" w:cs="Arial"/>
          <w:szCs w:val="24"/>
        </w:rPr>
      </w:pPr>
    </w:p>
    <w:p w:rsidR="00233D06" w:rsidRPr="00233D06" w:rsidRDefault="00233D06" w:rsidP="00233D06">
      <w:pPr>
        <w:spacing w:line="288" w:lineRule="auto"/>
        <w:jc w:val="both"/>
        <w:rPr>
          <w:rFonts w:ascii="Arial" w:hAnsi="Arial" w:cs="Arial"/>
          <w:szCs w:val="24"/>
        </w:rPr>
      </w:pPr>
      <w:r w:rsidRPr="00233D06">
        <w:rPr>
          <w:rFonts w:ascii="Arial" w:hAnsi="Arial" w:cs="Arial"/>
          <w:szCs w:val="24"/>
        </w:rPr>
        <w:t xml:space="preserve">Skrbnik pogodbe posreduje izvajalcu obrazec »Soglasje za izvedbo varnostnega preverjanja« s podatki iz pogodbe. Izvajalec pred začetkom izvajanja pogodbeno dogovorjenih storitev z dopisom posreduje lastnoročno podpisane obrazce »Soglasja za izvedbo varnostnega preverjanja« posameznih oseb izvajalca. V dopisu obvezno navede številko in datum pogodbe, ime, priimek in rojstni datum oseb izvajalca ter število priloženih soglasij in pošlje na elektronski naslov: </w:t>
      </w:r>
      <w:r w:rsidRPr="00233D06">
        <w:rPr>
          <w:rFonts w:ascii="Arial" w:hAnsi="Arial" w:cs="Arial"/>
          <w:szCs w:val="24"/>
        </w:rPr>
        <w:lastRenderedPageBreak/>
        <w:t xml:space="preserve">glavna.pisarna@mors.si ali fizično na Ministrstvo za obrambo, Direktorat za logistiko / Sektor za nabavo, Vojkova cesta 59, 1000 Ljubljana. </w:t>
      </w:r>
    </w:p>
    <w:p w:rsidR="00233D06" w:rsidRPr="00233D06" w:rsidRDefault="00233D06" w:rsidP="00233D06">
      <w:pPr>
        <w:spacing w:line="288" w:lineRule="auto"/>
        <w:jc w:val="both"/>
        <w:rPr>
          <w:rFonts w:ascii="Arial" w:hAnsi="Arial" w:cs="Arial"/>
          <w:szCs w:val="24"/>
        </w:rPr>
      </w:pPr>
    </w:p>
    <w:p w:rsidR="00233D06" w:rsidRPr="00233D06" w:rsidRDefault="00233D06" w:rsidP="00233D06">
      <w:pPr>
        <w:spacing w:line="288" w:lineRule="auto"/>
        <w:jc w:val="both"/>
        <w:rPr>
          <w:rFonts w:ascii="Arial" w:hAnsi="Arial" w:cs="Arial"/>
          <w:szCs w:val="24"/>
        </w:rPr>
      </w:pPr>
      <w:r w:rsidRPr="00233D06">
        <w:rPr>
          <w:rFonts w:ascii="Arial" w:hAnsi="Arial" w:cs="Arial"/>
          <w:szCs w:val="24"/>
        </w:rPr>
        <w:t>Nepopolna ali nečitljiva soglasja in tista, ki niso posredovana skladno s prejšnjim odstavkom, naročnik vrne izvajalcu, da odpravi pomanjkljivosti.</w:t>
      </w:r>
    </w:p>
    <w:p w:rsidR="00233D06" w:rsidRPr="00233D06" w:rsidRDefault="00233D06" w:rsidP="00233D06">
      <w:pPr>
        <w:spacing w:line="288" w:lineRule="auto"/>
        <w:jc w:val="both"/>
        <w:rPr>
          <w:rFonts w:ascii="Arial" w:hAnsi="Arial" w:cs="Arial"/>
          <w:szCs w:val="24"/>
        </w:rPr>
      </w:pPr>
    </w:p>
    <w:p w:rsidR="00233D06" w:rsidRPr="00233D06" w:rsidRDefault="00233D06" w:rsidP="00233D06">
      <w:pPr>
        <w:spacing w:line="288" w:lineRule="auto"/>
        <w:jc w:val="both"/>
        <w:rPr>
          <w:rFonts w:ascii="Arial" w:hAnsi="Arial" w:cs="Arial"/>
          <w:szCs w:val="24"/>
        </w:rPr>
      </w:pPr>
      <w:r w:rsidRPr="00233D06">
        <w:rPr>
          <w:rFonts w:ascii="Arial" w:hAnsi="Arial" w:cs="Arial"/>
          <w:szCs w:val="24"/>
        </w:rPr>
        <w:t>Naročnik pisno obvesti izvajalca, katerim osebam izvajalca je zaradi izvajanja pogodbeno dogovorjenih storitev vstop v objekte in okoliše posebnega pomena za obrambo odobren.</w:t>
      </w:r>
    </w:p>
    <w:p w:rsidR="00233D06" w:rsidRPr="00233D06" w:rsidRDefault="00233D06" w:rsidP="00233D06">
      <w:pPr>
        <w:spacing w:line="288" w:lineRule="auto"/>
        <w:jc w:val="both"/>
        <w:rPr>
          <w:rFonts w:ascii="Arial" w:hAnsi="Arial" w:cs="Arial"/>
          <w:szCs w:val="24"/>
        </w:rPr>
      </w:pPr>
    </w:p>
    <w:p w:rsidR="00233D06" w:rsidRPr="00233D06" w:rsidRDefault="00233D06" w:rsidP="00233D06">
      <w:pPr>
        <w:spacing w:line="288" w:lineRule="auto"/>
        <w:jc w:val="both"/>
        <w:rPr>
          <w:rFonts w:ascii="Arial" w:hAnsi="Arial" w:cs="Arial"/>
          <w:szCs w:val="24"/>
        </w:rPr>
      </w:pPr>
      <w:r w:rsidRPr="00233D06">
        <w:rPr>
          <w:rFonts w:ascii="Arial" w:hAnsi="Arial" w:cs="Arial"/>
          <w:szCs w:val="24"/>
        </w:rPr>
        <w:t>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rsidR="00233D06" w:rsidRPr="00233D06" w:rsidRDefault="00233D06" w:rsidP="00233D06">
      <w:pPr>
        <w:spacing w:line="288" w:lineRule="auto"/>
        <w:jc w:val="both"/>
        <w:rPr>
          <w:rFonts w:ascii="Arial" w:hAnsi="Arial" w:cs="Arial"/>
          <w:szCs w:val="24"/>
        </w:rPr>
      </w:pPr>
    </w:p>
    <w:p w:rsidR="00233D06" w:rsidRPr="00233D06" w:rsidRDefault="00233D06" w:rsidP="00233D06">
      <w:pPr>
        <w:spacing w:line="288" w:lineRule="auto"/>
        <w:jc w:val="both"/>
        <w:rPr>
          <w:rFonts w:ascii="Arial" w:hAnsi="Arial" w:cs="Arial"/>
          <w:szCs w:val="24"/>
        </w:rPr>
      </w:pPr>
      <w:r w:rsidRPr="00233D06">
        <w:rPr>
          <w:rFonts w:ascii="Arial" w:hAnsi="Arial" w:cs="Arial"/>
          <w:szCs w:val="24"/>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rsidR="00233D06" w:rsidRPr="00233D06" w:rsidRDefault="00233D06" w:rsidP="00233D06">
      <w:pPr>
        <w:spacing w:line="288" w:lineRule="auto"/>
        <w:jc w:val="both"/>
        <w:rPr>
          <w:rFonts w:ascii="Arial" w:hAnsi="Arial" w:cs="Arial"/>
          <w:szCs w:val="24"/>
        </w:rPr>
      </w:pPr>
    </w:p>
    <w:p w:rsidR="00233D06" w:rsidRPr="00233D06" w:rsidRDefault="00233D06" w:rsidP="00233D06">
      <w:pPr>
        <w:spacing w:line="288" w:lineRule="auto"/>
        <w:jc w:val="both"/>
        <w:rPr>
          <w:rFonts w:ascii="Arial" w:hAnsi="Arial" w:cs="Arial"/>
          <w:szCs w:val="24"/>
        </w:rPr>
      </w:pPr>
      <w:r w:rsidRPr="00233D06">
        <w:rPr>
          <w:rFonts w:ascii="Arial" w:hAnsi="Arial" w:cs="Arial"/>
          <w:szCs w:val="24"/>
        </w:rPr>
        <w:t>Nespoštovanje varnostnih standardov je lahko zadosten razlog za prekinitev pogodbe.</w:t>
      </w:r>
    </w:p>
    <w:p w:rsidR="00233D06" w:rsidRPr="00233D06" w:rsidRDefault="00233D06" w:rsidP="00233D06">
      <w:pPr>
        <w:spacing w:line="288" w:lineRule="auto"/>
        <w:jc w:val="both"/>
        <w:rPr>
          <w:rFonts w:ascii="Arial" w:hAnsi="Arial" w:cs="Arial"/>
          <w:szCs w:val="24"/>
        </w:rPr>
      </w:pPr>
    </w:p>
    <w:p w:rsidR="00233D06" w:rsidRPr="00233D06" w:rsidRDefault="00233D06" w:rsidP="00233D06">
      <w:pPr>
        <w:spacing w:line="288" w:lineRule="auto"/>
        <w:jc w:val="both"/>
        <w:rPr>
          <w:rFonts w:ascii="Arial" w:hAnsi="Arial" w:cs="Arial"/>
          <w:b/>
        </w:rPr>
      </w:pPr>
      <w:r w:rsidRPr="00233D06">
        <w:rPr>
          <w:rFonts w:ascii="Arial" w:hAnsi="Arial" w:cs="Arial"/>
          <w:szCs w:val="24"/>
        </w:rPr>
        <w:t>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w:t>
      </w:r>
    </w:p>
    <w:p w:rsidR="003C0342" w:rsidRPr="003C0342" w:rsidRDefault="003C0342" w:rsidP="003C0342">
      <w:pPr>
        <w:spacing w:line="288" w:lineRule="auto"/>
        <w:jc w:val="both"/>
        <w:rPr>
          <w:rFonts w:ascii="Arial" w:hAnsi="Arial" w:cs="Arial"/>
          <w:b/>
        </w:rPr>
      </w:pPr>
    </w:p>
    <w:p w:rsidR="003C0342" w:rsidRPr="003C0342" w:rsidRDefault="003C0342" w:rsidP="003C0342">
      <w:pPr>
        <w:spacing w:line="288" w:lineRule="auto"/>
        <w:jc w:val="both"/>
        <w:rPr>
          <w:rFonts w:ascii="Arial" w:hAnsi="Arial" w:cs="Arial"/>
          <w:b/>
        </w:rPr>
      </w:pPr>
      <w:r w:rsidRPr="003C0342">
        <w:rPr>
          <w:rFonts w:ascii="Arial" w:hAnsi="Arial" w:cs="Arial"/>
          <w:b/>
        </w:rPr>
        <w:t>Končne določbe</w:t>
      </w:r>
    </w:p>
    <w:p w:rsidR="003C0342" w:rsidRPr="003C0342" w:rsidRDefault="003C0342" w:rsidP="003C0342">
      <w:pPr>
        <w:spacing w:line="288" w:lineRule="auto"/>
        <w:jc w:val="center"/>
        <w:rPr>
          <w:rFonts w:ascii="Arial" w:hAnsi="Arial" w:cs="Arial"/>
        </w:rPr>
      </w:pPr>
    </w:p>
    <w:p w:rsidR="003C0342" w:rsidRPr="003C0342" w:rsidRDefault="003C0342" w:rsidP="003C0342">
      <w:pPr>
        <w:spacing w:line="288" w:lineRule="auto"/>
        <w:jc w:val="center"/>
        <w:rPr>
          <w:rFonts w:ascii="Arial" w:hAnsi="Arial" w:cs="Arial"/>
        </w:rPr>
      </w:pPr>
      <w:r w:rsidRPr="003C0342">
        <w:rPr>
          <w:rFonts w:ascii="Arial" w:hAnsi="Arial" w:cs="Arial"/>
        </w:rPr>
        <w:t>1</w:t>
      </w:r>
      <w:r w:rsidR="0007089B">
        <w:rPr>
          <w:rFonts w:ascii="Arial" w:hAnsi="Arial" w:cs="Arial"/>
        </w:rPr>
        <w:t>8</w:t>
      </w:r>
      <w:r w:rsidRPr="003C0342">
        <w:rPr>
          <w:rFonts w:ascii="Arial" w:hAnsi="Arial" w:cs="Arial"/>
        </w:rPr>
        <w:t>. člen</w:t>
      </w:r>
    </w:p>
    <w:p w:rsidR="003C0342" w:rsidRPr="003C0342" w:rsidRDefault="003C0342" w:rsidP="003C0342">
      <w:pPr>
        <w:spacing w:line="288" w:lineRule="auto"/>
        <w:jc w:val="both"/>
        <w:rPr>
          <w:rFonts w:ascii="Arial" w:hAnsi="Arial" w:cs="Arial"/>
        </w:rPr>
      </w:pPr>
    </w:p>
    <w:p w:rsidR="003C0342" w:rsidRPr="003C0342" w:rsidRDefault="003C0342" w:rsidP="003C0342">
      <w:pPr>
        <w:spacing w:line="288" w:lineRule="auto"/>
        <w:jc w:val="both"/>
        <w:rPr>
          <w:rFonts w:ascii="Arial" w:hAnsi="Arial" w:cs="Arial"/>
        </w:rPr>
      </w:pPr>
      <w:r w:rsidRPr="003C0342">
        <w:rPr>
          <w:rFonts w:ascii="Arial" w:hAnsi="Arial" w:cs="Arial"/>
        </w:rPr>
        <w:t xml:space="preserve">Ta pogodba je sklenjena za izvedbo storitev opredeljenih v 2. členu te pogodbe, za obdobje od podpisa pogodbe do 30. </w:t>
      </w:r>
      <w:r w:rsidR="00233D06">
        <w:rPr>
          <w:rFonts w:ascii="Arial" w:hAnsi="Arial" w:cs="Arial"/>
        </w:rPr>
        <w:t>06</w:t>
      </w:r>
      <w:r w:rsidRPr="003C0342">
        <w:rPr>
          <w:rFonts w:ascii="Arial" w:hAnsi="Arial" w:cs="Arial"/>
        </w:rPr>
        <w:t>. 2024.</w:t>
      </w:r>
    </w:p>
    <w:p w:rsidR="003C0342" w:rsidRPr="003C0342" w:rsidRDefault="003C0342" w:rsidP="003C0342">
      <w:pPr>
        <w:spacing w:line="288" w:lineRule="auto"/>
        <w:jc w:val="both"/>
        <w:rPr>
          <w:rFonts w:ascii="Arial" w:hAnsi="Arial" w:cs="Arial"/>
        </w:rPr>
      </w:pPr>
    </w:p>
    <w:p w:rsidR="003C0342" w:rsidRPr="003C0342" w:rsidRDefault="0007089B" w:rsidP="003C0342">
      <w:pPr>
        <w:spacing w:line="288" w:lineRule="auto"/>
        <w:jc w:val="center"/>
        <w:rPr>
          <w:rFonts w:ascii="Arial" w:hAnsi="Arial" w:cs="Arial"/>
        </w:rPr>
      </w:pPr>
      <w:r>
        <w:rPr>
          <w:rFonts w:ascii="Arial" w:hAnsi="Arial" w:cs="Arial"/>
        </w:rPr>
        <w:t>19</w:t>
      </w:r>
      <w:r w:rsidR="003C0342" w:rsidRPr="003C0342">
        <w:rPr>
          <w:rFonts w:ascii="Arial" w:hAnsi="Arial" w:cs="Arial"/>
        </w:rPr>
        <w:t xml:space="preserve">. člen </w:t>
      </w:r>
    </w:p>
    <w:p w:rsidR="003C0342" w:rsidRPr="003C0342" w:rsidRDefault="003C0342" w:rsidP="003C0342">
      <w:pPr>
        <w:spacing w:line="288" w:lineRule="auto"/>
        <w:jc w:val="both"/>
        <w:rPr>
          <w:rFonts w:ascii="Arial" w:hAnsi="Arial" w:cs="Arial"/>
        </w:rPr>
      </w:pPr>
    </w:p>
    <w:p w:rsidR="003C0342" w:rsidRPr="003C0342" w:rsidRDefault="003C0342" w:rsidP="003C0342">
      <w:pPr>
        <w:tabs>
          <w:tab w:val="left" w:pos="567"/>
        </w:tabs>
        <w:spacing w:line="288" w:lineRule="auto"/>
        <w:jc w:val="both"/>
        <w:rPr>
          <w:rFonts w:ascii="Arial" w:hAnsi="Arial" w:cs="Arial"/>
        </w:rPr>
      </w:pPr>
      <w:r w:rsidRPr="003C0342">
        <w:rPr>
          <w:rFonts w:ascii="Arial" w:hAnsi="Arial" w:cs="Arial"/>
        </w:rPr>
        <w:t>V primeru, če med realizacijo te pogodbe nastanejo spremembe v statusu izvajalca, se obveznosti iz te pogodbe prenesejo na njegove pravne naslednike.</w:t>
      </w:r>
    </w:p>
    <w:p w:rsidR="003C0342" w:rsidRPr="003C0342" w:rsidRDefault="003C0342" w:rsidP="003C0342">
      <w:pPr>
        <w:rPr>
          <w:rFonts w:ascii="Arial" w:hAnsi="Arial" w:cs="Arial"/>
        </w:rPr>
      </w:pPr>
    </w:p>
    <w:p w:rsidR="003C0342" w:rsidRPr="003C0342" w:rsidRDefault="0064491B" w:rsidP="003C0342">
      <w:pPr>
        <w:tabs>
          <w:tab w:val="left" w:pos="567"/>
        </w:tabs>
        <w:spacing w:line="288" w:lineRule="auto"/>
        <w:jc w:val="center"/>
        <w:rPr>
          <w:rFonts w:ascii="Arial" w:hAnsi="Arial" w:cs="Arial"/>
        </w:rPr>
      </w:pPr>
      <w:r>
        <w:rPr>
          <w:rFonts w:ascii="Arial" w:hAnsi="Arial" w:cs="Arial"/>
        </w:rPr>
        <w:br w:type="page"/>
      </w:r>
      <w:r w:rsidR="003C0342" w:rsidRPr="003C0342">
        <w:rPr>
          <w:rFonts w:ascii="Arial" w:hAnsi="Arial" w:cs="Arial"/>
        </w:rPr>
        <w:lastRenderedPageBreak/>
        <w:t>2</w:t>
      </w:r>
      <w:r w:rsidR="0007089B">
        <w:rPr>
          <w:rFonts w:ascii="Arial" w:hAnsi="Arial" w:cs="Arial"/>
        </w:rPr>
        <w:t>0</w:t>
      </w:r>
      <w:r w:rsidR="003C0342" w:rsidRPr="003C0342">
        <w:rPr>
          <w:rFonts w:ascii="Arial" w:hAnsi="Arial" w:cs="Arial"/>
        </w:rPr>
        <w:t>. člen</w:t>
      </w:r>
    </w:p>
    <w:p w:rsidR="003C0342" w:rsidRPr="003C0342" w:rsidRDefault="003C0342" w:rsidP="003C0342">
      <w:pPr>
        <w:tabs>
          <w:tab w:val="left" w:pos="567"/>
        </w:tabs>
        <w:spacing w:line="288" w:lineRule="auto"/>
        <w:jc w:val="both"/>
        <w:rPr>
          <w:rFonts w:ascii="Arial" w:hAnsi="Arial" w:cs="Arial"/>
        </w:rPr>
      </w:pPr>
    </w:p>
    <w:p w:rsidR="003C0342" w:rsidRPr="003C0342" w:rsidRDefault="003C0342" w:rsidP="003C0342">
      <w:pPr>
        <w:tabs>
          <w:tab w:val="left" w:pos="567"/>
        </w:tabs>
        <w:spacing w:line="288" w:lineRule="auto"/>
        <w:jc w:val="both"/>
        <w:rPr>
          <w:rFonts w:ascii="Arial" w:hAnsi="Arial" w:cs="Arial"/>
        </w:rPr>
      </w:pPr>
      <w:r w:rsidRPr="003C0342">
        <w:rPr>
          <w:rFonts w:ascii="Arial" w:hAnsi="Arial" w:cs="Arial"/>
        </w:rPr>
        <w:t>Vsaka pogodbena stranka lahko predlaga spremembe in dopolnitve k tej pogodbi, ki so veljavne, le če so sklenjene v pisni obliki, kot aneks k tej pogodbi.</w:t>
      </w:r>
    </w:p>
    <w:p w:rsidR="003C0342" w:rsidRPr="003C0342" w:rsidRDefault="003C0342" w:rsidP="003C0342">
      <w:pPr>
        <w:tabs>
          <w:tab w:val="left" w:pos="567"/>
        </w:tabs>
        <w:spacing w:line="288" w:lineRule="auto"/>
        <w:jc w:val="both"/>
        <w:rPr>
          <w:rFonts w:ascii="Arial" w:hAnsi="Arial" w:cs="Arial"/>
        </w:rPr>
      </w:pPr>
    </w:p>
    <w:p w:rsidR="003C0342" w:rsidRPr="003C0342" w:rsidRDefault="003C0342" w:rsidP="003C0342">
      <w:pPr>
        <w:jc w:val="both"/>
        <w:rPr>
          <w:rFonts w:ascii="Arial" w:hAnsi="Arial" w:cs="Arial"/>
          <w:lang w:eastAsia="sl-SI"/>
        </w:rPr>
      </w:pPr>
      <w:r w:rsidRPr="003C0342">
        <w:rPr>
          <w:rFonts w:ascii="Arial" w:hAnsi="Arial" w:cs="Arial"/>
          <w:lang w:eastAsia="sl-SI"/>
        </w:rPr>
        <w:t>Za spremembo skrbnikov in pooblaščenih oseb iz te pogodbe, je dovolj pisno obvestilo ene stranke drugi stranki.</w:t>
      </w:r>
    </w:p>
    <w:p w:rsidR="003C0342" w:rsidRPr="003C0342" w:rsidRDefault="003C0342" w:rsidP="003C0342">
      <w:pPr>
        <w:tabs>
          <w:tab w:val="left" w:pos="567"/>
        </w:tabs>
        <w:spacing w:line="288" w:lineRule="auto"/>
        <w:rPr>
          <w:rFonts w:ascii="Arial" w:hAnsi="Arial" w:cs="Arial"/>
        </w:rPr>
      </w:pPr>
    </w:p>
    <w:p w:rsidR="003C0342" w:rsidRPr="003C0342" w:rsidRDefault="003C0342" w:rsidP="003C0342">
      <w:pPr>
        <w:tabs>
          <w:tab w:val="left" w:pos="567"/>
        </w:tabs>
        <w:spacing w:line="288" w:lineRule="auto"/>
        <w:jc w:val="center"/>
        <w:rPr>
          <w:rFonts w:ascii="Arial" w:hAnsi="Arial" w:cs="Arial"/>
        </w:rPr>
      </w:pPr>
      <w:r w:rsidRPr="003C0342">
        <w:rPr>
          <w:rFonts w:ascii="Arial" w:hAnsi="Arial" w:cs="Arial"/>
        </w:rPr>
        <w:t>2</w:t>
      </w:r>
      <w:r w:rsidR="0007089B">
        <w:rPr>
          <w:rFonts w:ascii="Arial" w:hAnsi="Arial" w:cs="Arial"/>
        </w:rPr>
        <w:t>1</w:t>
      </w:r>
      <w:r w:rsidRPr="003C0342">
        <w:rPr>
          <w:rFonts w:ascii="Arial" w:hAnsi="Arial" w:cs="Arial"/>
        </w:rPr>
        <w:t>. člen</w:t>
      </w:r>
    </w:p>
    <w:p w:rsidR="003C0342" w:rsidRPr="003C0342" w:rsidRDefault="003C0342" w:rsidP="003C0342">
      <w:pPr>
        <w:tabs>
          <w:tab w:val="left" w:pos="567"/>
        </w:tabs>
        <w:spacing w:line="288" w:lineRule="auto"/>
        <w:jc w:val="both"/>
        <w:rPr>
          <w:rFonts w:ascii="Arial" w:hAnsi="Arial" w:cs="Arial"/>
        </w:rPr>
      </w:pPr>
    </w:p>
    <w:p w:rsidR="003C0342" w:rsidRDefault="003C0342" w:rsidP="003C0342">
      <w:pPr>
        <w:tabs>
          <w:tab w:val="left" w:pos="567"/>
        </w:tabs>
        <w:spacing w:line="288" w:lineRule="auto"/>
        <w:jc w:val="both"/>
        <w:rPr>
          <w:rFonts w:ascii="Arial" w:hAnsi="Arial" w:cs="Arial"/>
        </w:rPr>
      </w:pPr>
      <w:r w:rsidRPr="003C0342">
        <w:rPr>
          <w:rFonts w:ascii="Arial" w:hAnsi="Arial" w:cs="Arial"/>
        </w:rPr>
        <w:t>Pogodbeni stranki sta sporazumni, da se za vsa določila, ki niso dogovorjena s pogodbo, uporabljajo določila Obligacijskega zakonika.</w:t>
      </w:r>
    </w:p>
    <w:p w:rsidR="00233D06" w:rsidRPr="003C0342" w:rsidRDefault="00233D06" w:rsidP="003C0342">
      <w:pPr>
        <w:tabs>
          <w:tab w:val="left" w:pos="567"/>
        </w:tabs>
        <w:spacing w:line="288" w:lineRule="auto"/>
        <w:jc w:val="both"/>
        <w:rPr>
          <w:rFonts w:ascii="Arial" w:hAnsi="Arial" w:cs="Arial"/>
        </w:rPr>
      </w:pPr>
    </w:p>
    <w:p w:rsidR="003C0342" w:rsidRPr="003C0342" w:rsidRDefault="003C0342" w:rsidP="003C0342">
      <w:pPr>
        <w:tabs>
          <w:tab w:val="left" w:pos="567"/>
        </w:tabs>
        <w:spacing w:line="288" w:lineRule="auto"/>
        <w:jc w:val="center"/>
        <w:rPr>
          <w:rFonts w:ascii="Arial" w:hAnsi="Arial" w:cs="Arial"/>
        </w:rPr>
      </w:pPr>
      <w:r w:rsidRPr="003C0342">
        <w:rPr>
          <w:rFonts w:ascii="Arial" w:hAnsi="Arial" w:cs="Arial"/>
        </w:rPr>
        <w:t>2</w:t>
      </w:r>
      <w:r w:rsidR="0007089B">
        <w:rPr>
          <w:rFonts w:ascii="Arial" w:hAnsi="Arial" w:cs="Arial"/>
        </w:rPr>
        <w:t>2</w:t>
      </w:r>
      <w:r w:rsidRPr="003C0342">
        <w:rPr>
          <w:rFonts w:ascii="Arial" w:hAnsi="Arial" w:cs="Arial"/>
        </w:rPr>
        <w:t>. člen</w:t>
      </w:r>
    </w:p>
    <w:p w:rsidR="003C0342" w:rsidRPr="003C0342" w:rsidRDefault="003C0342" w:rsidP="003C0342">
      <w:pPr>
        <w:tabs>
          <w:tab w:val="left" w:pos="567"/>
        </w:tabs>
        <w:spacing w:line="288" w:lineRule="auto"/>
        <w:jc w:val="both"/>
        <w:rPr>
          <w:rFonts w:ascii="Arial" w:hAnsi="Arial" w:cs="Arial"/>
        </w:rPr>
      </w:pPr>
      <w:r w:rsidRPr="003C0342">
        <w:rPr>
          <w:rFonts w:ascii="Arial" w:hAnsi="Arial" w:cs="Arial"/>
        </w:rPr>
        <w:t xml:space="preserve"> </w:t>
      </w:r>
    </w:p>
    <w:p w:rsidR="003C0342" w:rsidRPr="003C0342" w:rsidRDefault="003C0342" w:rsidP="003C0342">
      <w:pPr>
        <w:spacing w:line="288" w:lineRule="auto"/>
        <w:jc w:val="both"/>
        <w:rPr>
          <w:rFonts w:ascii="Arial" w:hAnsi="Arial" w:cs="Arial"/>
        </w:rPr>
      </w:pPr>
      <w:r w:rsidRPr="003C0342">
        <w:rPr>
          <w:rFonts w:ascii="Arial" w:hAnsi="Arial" w:cs="Arial"/>
        </w:rPr>
        <w:t>Pogodbeni stranki bosta morebitne spore, ki bi nastali pri izvrševanju te pogodbe, reševali sporazumno. V primeru, da spora ne bi mogli rešiti sporazumno, bo o sporu odločalo stvarno pristojno sodišče v Ljubljani.</w:t>
      </w:r>
    </w:p>
    <w:p w:rsidR="003C0342" w:rsidRPr="003C0342" w:rsidRDefault="003C0342" w:rsidP="003C0342">
      <w:pPr>
        <w:tabs>
          <w:tab w:val="left" w:pos="567"/>
        </w:tabs>
        <w:spacing w:line="288" w:lineRule="auto"/>
        <w:jc w:val="both"/>
        <w:rPr>
          <w:rFonts w:ascii="Arial" w:hAnsi="Arial" w:cs="Arial"/>
        </w:rPr>
      </w:pPr>
    </w:p>
    <w:p w:rsidR="003C0342" w:rsidRPr="003C0342" w:rsidRDefault="003C0342" w:rsidP="003C0342">
      <w:pPr>
        <w:tabs>
          <w:tab w:val="left" w:pos="567"/>
        </w:tabs>
        <w:spacing w:line="288" w:lineRule="auto"/>
        <w:jc w:val="center"/>
        <w:rPr>
          <w:rFonts w:ascii="Arial" w:hAnsi="Arial" w:cs="Arial"/>
        </w:rPr>
      </w:pPr>
      <w:r w:rsidRPr="003C0342">
        <w:rPr>
          <w:rFonts w:ascii="Arial" w:hAnsi="Arial" w:cs="Arial"/>
        </w:rPr>
        <w:t>2</w:t>
      </w:r>
      <w:r w:rsidR="0007089B">
        <w:rPr>
          <w:rFonts w:ascii="Arial" w:hAnsi="Arial" w:cs="Arial"/>
        </w:rPr>
        <w:t>3</w:t>
      </w:r>
      <w:r w:rsidRPr="003C0342">
        <w:rPr>
          <w:rFonts w:ascii="Arial" w:hAnsi="Arial" w:cs="Arial"/>
        </w:rPr>
        <w:t>. člen</w:t>
      </w:r>
    </w:p>
    <w:p w:rsidR="003C0342" w:rsidRPr="003C0342" w:rsidRDefault="003C0342" w:rsidP="003C0342">
      <w:pPr>
        <w:tabs>
          <w:tab w:val="left" w:pos="567"/>
        </w:tabs>
        <w:spacing w:line="288" w:lineRule="auto"/>
        <w:jc w:val="both"/>
        <w:rPr>
          <w:rFonts w:ascii="Arial" w:hAnsi="Arial" w:cs="Arial"/>
        </w:rPr>
      </w:pPr>
    </w:p>
    <w:p w:rsidR="003C0342" w:rsidRPr="003C0342" w:rsidRDefault="003C0342" w:rsidP="003C0342">
      <w:pPr>
        <w:spacing w:line="288" w:lineRule="auto"/>
        <w:jc w:val="both"/>
        <w:rPr>
          <w:rFonts w:ascii="Arial" w:hAnsi="Arial" w:cs="Arial"/>
          <w:snapToGrid w:val="0"/>
        </w:rPr>
      </w:pPr>
      <w:r w:rsidRPr="003C0342">
        <w:rPr>
          <w:rFonts w:ascii="Arial" w:hAnsi="Arial" w:cs="Arial"/>
          <w:snapToGrid w:val="0"/>
        </w:rPr>
        <w:t xml:space="preserve">Pogodba je sklenjena in postane veljavna z dnem obojestranskega podpisa pogodbenih strank. </w:t>
      </w:r>
    </w:p>
    <w:p w:rsidR="003C0342" w:rsidRPr="003C0342" w:rsidRDefault="003C0342" w:rsidP="003C0342">
      <w:pPr>
        <w:tabs>
          <w:tab w:val="left" w:pos="567"/>
        </w:tabs>
        <w:spacing w:line="288" w:lineRule="auto"/>
        <w:jc w:val="both"/>
        <w:rPr>
          <w:rFonts w:ascii="Arial" w:hAnsi="Arial" w:cs="Arial"/>
        </w:rPr>
      </w:pPr>
    </w:p>
    <w:p w:rsidR="003C0342" w:rsidRPr="003C0342" w:rsidRDefault="003C0342" w:rsidP="003C0342">
      <w:pPr>
        <w:spacing w:line="260" w:lineRule="atLeast"/>
        <w:rPr>
          <w:rFonts w:ascii="Arial" w:hAnsi="Arial" w:cs="Arial"/>
        </w:rPr>
      </w:pPr>
      <w:r w:rsidRPr="003C0342">
        <w:rPr>
          <w:rFonts w:ascii="Arial" w:hAnsi="Arial" w:cs="Arial"/>
        </w:rPr>
        <w:t xml:space="preserve">Pogodba se podpiše elektronsko. </w:t>
      </w:r>
    </w:p>
    <w:p w:rsidR="003C0342" w:rsidRPr="003C0342" w:rsidRDefault="003C0342" w:rsidP="003C0342">
      <w:pPr>
        <w:tabs>
          <w:tab w:val="left" w:pos="567"/>
        </w:tabs>
        <w:spacing w:line="288" w:lineRule="auto"/>
        <w:jc w:val="both"/>
        <w:rPr>
          <w:rFonts w:ascii="Arial" w:hAnsi="Arial" w:cs="Arial"/>
        </w:rPr>
      </w:pPr>
    </w:p>
    <w:p w:rsidR="003C0342" w:rsidRPr="003C0342" w:rsidRDefault="003C0342" w:rsidP="003C0342">
      <w:pPr>
        <w:tabs>
          <w:tab w:val="left" w:pos="1701"/>
        </w:tabs>
        <w:spacing w:line="288" w:lineRule="auto"/>
        <w:rPr>
          <w:rFonts w:ascii="Arial" w:hAnsi="Arial" w:cs="Arial"/>
          <w:lang w:eastAsia="sl-SI"/>
        </w:rPr>
      </w:pPr>
      <w:r w:rsidRPr="003C0342">
        <w:rPr>
          <w:rFonts w:ascii="Arial" w:hAnsi="Arial" w:cs="Arial"/>
          <w:lang w:eastAsia="sl-SI"/>
        </w:rPr>
        <w:t xml:space="preserve">Številka: </w:t>
      </w:r>
      <w:r w:rsidRPr="003C0342">
        <w:rPr>
          <w:rFonts w:ascii="Arial" w:hAnsi="Arial" w:cs="Arial"/>
          <w:lang w:eastAsia="sl-SI"/>
        </w:rPr>
        <w:tab/>
      </w:r>
      <w:r w:rsidRPr="003C0342">
        <w:rPr>
          <w:rFonts w:ascii="Arial" w:hAnsi="Arial" w:cs="Arial"/>
          <w:lang w:eastAsia="sl-SI"/>
        </w:rPr>
        <w:fldChar w:fldCharType="begin"/>
      </w:r>
      <w:r w:rsidRPr="003C0342">
        <w:rPr>
          <w:rFonts w:ascii="Arial" w:hAnsi="Arial" w:cs="Arial"/>
          <w:lang w:eastAsia="sl-SI"/>
        </w:rPr>
        <w:instrText xml:space="preserve">MACROBUTTON NoMacro </w:instrText>
      </w:r>
      <w:r w:rsidRPr="003C0342">
        <w:rPr>
          <w:rFonts w:ascii="Arial" w:hAnsi="Arial" w:cs="Arial"/>
          <w:i/>
          <w:color w:val="A6A6A6"/>
          <w:lang w:eastAsia="sl-SI"/>
        </w:rPr>
        <w:instrText>[številka - avtomatsko - ne spreminjaj]</w:instrText>
      </w:r>
      <w:r w:rsidRPr="003C0342">
        <w:rPr>
          <w:rFonts w:ascii="Arial" w:hAnsi="Arial" w:cs="Arial"/>
          <w:color w:val="A6A6A6"/>
          <w:lang w:eastAsia="sl-SI"/>
        </w:rPr>
        <w:instrText xml:space="preserve"> </w:instrText>
      </w:r>
      <w:r w:rsidRPr="003C0342">
        <w:rPr>
          <w:rFonts w:ascii="Arial" w:hAnsi="Arial" w:cs="Arial"/>
          <w:lang w:eastAsia="sl-SI"/>
        </w:rPr>
        <w:fldChar w:fldCharType="end"/>
      </w:r>
    </w:p>
    <w:p w:rsidR="003C0342" w:rsidRPr="003C0342" w:rsidRDefault="003C0342" w:rsidP="003C0342">
      <w:pPr>
        <w:tabs>
          <w:tab w:val="left" w:pos="1701"/>
        </w:tabs>
        <w:spacing w:line="288" w:lineRule="auto"/>
        <w:rPr>
          <w:rFonts w:ascii="Arial" w:hAnsi="Arial" w:cs="Arial"/>
          <w:lang w:eastAsia="sl-SI"/>
        </w:rPr>
      </w:pPr>
      <w:r w:rsidRPr="003C0342">
        <w:rPr>
          <w:rFonts w:ascii="Arial" w:hAnsi="Arial" w:cs="Arial"/>
          <w:lang w:eastAsia="sl-SI"/>
        </w:rPr>
        <w:t xml:space="preserve">Datum: </w:t>
      </w:r>
      <w:r w:rsidRPr="003C0342">
        <w:rPr>
          <w:rFonts w:ascii="Arial" w:hAnsi="Arial" w:cs="Arial"/>
          <w:lang w:eastAsia="sl-SI"/>
        </w:rPr>
        <w:tab/>
      </w:r>
      <w:r w:rsidRPr="003C0342">
        <w:rPr>
          <w:rFonts w:ascii="Arial" w:hAnsi="Arial" w:cs="Arial"/>
          <w:lang w:eastAsia="sl-SI"/>
        </w:rPr>
        <w:fldChar w:fldCharType="begin"/>
      </w:r>
      <w:r w:rsidRPr="003C0342">
        <w:rPr>
          <w:rFonts w:ascii="Arial" w:hAnsi="Arial" w:cs="Arial"/>
          <w:lang w:eastAsia="sl-SI"/>
        </w:rPr>
        <w:instrText xml:space="preserve">MACROBUTTON NoMacro </w:instrText>
      </w:r>
      <w:r w:rsidRPr="003C0342">
        <w:rPr>
          <w:rFonts w:ascii="Arial" w:hAnsi="Arial" w:cs="Arial"/>
          <w:i/>
          <w:color w:val="A6A6A6"/>
          <w:lang w:eastAsia="sl-SI"/>
        </w:rPr>
        <w:instrText>[datum - avtomatsko - ne spreminjaj]</w:instrText>
      </w:r>
      <w:r w:rsidRPr="003C0342">
        <w:rPr>
          <w:rFonts w:ascii="Arial" w:hAnsi="Arial" w:cs="Arial"/>
          <w:lang w:eastAsia="sl-SI"/>
        </w:rPr>
        <w:fldChar w:fldCharType="end"/>
      </w:r>
      <w:r w:rsidRPr="003C0342">
        <w:rPr>
          <w:rFonts w:ascii="Arial" w:hAnsi="Arial" w:cs="Arial"/>
          <w:lang w:eastAsia="sl-SI"/>
        </w:rPr>
        <w:t xml:space="preserve"> </w:t>
      </w:r>
    </w:p>
    <w:p w:rsidR="003C0342" w:rsidRPr="003C0342" w:rsidRDefault="003C0342" w:rsidP="003C0342">
      <w:pPr>
        <w:tabs>
          <w:tab w:val="left" w:pos="567"/>
        </w:tabs>
        <w:spacing w:line="288" w:lineRule="auto"/>
        <w:jc w:val="both"/>
        <w:rPr>
          <w:rFonts w:ascii="Arial" w:hAnsi="Arial" w:cs="Arial"/>
        </w:rPr>
      </w:pPr>
    </w:p>
    <w:p w:rsidR="003C0342" w:rsidRPr="003C0342" w:rsidRDefault="003C0342" w:rsidP="003C0342">
      <w:pPr>
        <w:tabs>
          <w:tab w:val="left" w:pos="1276"/>
        </w:tabs>
        <w:spacing w:line="288" w:lineRule="auto"/>
        <w:jc w:val="both"/>
        <w:rPr>
          <w:rFonts w:ascii="Arial" w:hAnsi="Arial" w:cs="Arial"/>
        </w:rPr>
      </w:pPr>
    </w:p>
    <w:p w:rsidR="003C0342" w:rsidRPr="003C0342" w:rsidRDefault="003C0342" w:rsidP="003C0342">
      <w:pPr>
        <w:tabs>
          <w:tab w:val="left" w:pos="567"/>
        </w:tabs>
        <w:spacing w:line="288" w:lineRule="auto"/>
        <w:rPr>
          <w:rFonts w:ascii="Arial" w:hAnsi="Arial" w:cs="Arial"/>
        </w:rPr>
      </w:pPr>
      <w:r w:rsidRPr="003C0342">
        <w:rPr>
          <w:rFonts w:ascii="Arial" w:hAnsi="Arial" w:cs="Arial"/>
        </w:rPr>
        <w:t>Priloge kot sestavni del te pogodbe so:</w:t>
      </w:r>
    </w:p>
    <w:p w:rsidR="003C0342" w:rsidRPr="003C0342" w:rsidRDefault="003C0342" w:rsidP="003C0342">
      <w:pPr>
        <w:numPr>
          <w:ilvl w:val="0"/>
          <w:numId w:val="25"/>
        </w:numPr>
        <w:tabs>
          <w:tab w:val="left" w:pos="567"/>
        </w:tabs>
        <w:spacing w:line="288" w:lineRule="auto"/>
        <w:jc w:val="both"/>
        <w:rPr>
          <w:rFonts w:ascii="Arial" w:hAnsi="Arial" w:cs="Arial"/>
        </w:rPr>
      </w:pPr>
      <w:r w:rsidRPr="003C0342">
        <w:rPr>
          <w:rFonts w:ascii="Arial" w:hAnsi="Arial" w:cs="Arial"/>
        </w:rPr>
        <w:t xml:space="preserve">ponudba z dne </w:t>
      </w:r>
      <w:r w:rsidR="00233D06">
        <w:rPr>
          <w:rFonts w:ascii="Arial" w:hAnsi="Arial" w:cs="Arial"/>
        </w:rPr>
        <w:t>______</w:t>
      </w:r>
      <w:r w:rsidRPr="003C0342">
        <w:rPr>
          <w:rFonts w:ascii="Arial" w:hAnsi="Arial" w:cs="Arial"/>
        </w:rPr>
        <w:t>,</w:t>
      </w:r>
    </w:p>
    <w:p w:rsidR="003C0342" w:rsidRPr="003C0342" w:rsidRDefault="003C0342" w:rsidP="003C0342">
      <w:pPr>
        <w:numPr>
          <w:ilvl w:val="0"/>
          <w:numId w:val="25"/>
        </w:numPr>
        <w:tabs>
          <w:tab w:val="left" w:pos="567"/>
        </w:tabs>
        <w:spacing w:line="288" w:lineRule="auto"/>
        <w:jc w:val="both"/>
        <w:rPr>
          <w:rFonts w:ascii="Arial" w:hAnsi="Arial" w:cs="Arial"/>
        </w:rPr>
      </w:pPr>
      <w:r w:rsidRPr="003C0342">
        <w:rPr>
          <w:rFonts w:ascii="Arial" w:hAnsi="Arial" w:cs="Arial"/>
        </w:rPr>
        <w:t>priloga k pogodbi – opredelitev kontrole kakovosti za prevzem proizvodov,</w:t>
      </w:r>
    </w:p>
    <w:p w:rsidR="003C0342" w:rsidRPr="0064491B" w:rsidRDefault="003C0342" w:rsidP="003C0342">
      <w:pPr>
        <w:numPr>
          <w:ilvl w:val="0"/>
          <w:numId w:val="25"/>
        </w:numPr>
        <w:tabs>
          <w:tab w:val="left" w:pos="1276"/>
        </w:tabs>
        <w:spacing w:line="288" w:lineRule="auto"/>
        <w:jc w:val="both"/>
        <w:rPr>
          <w:rFonts w:ascii="Arial" w:hAnsi="Arial" w:cs="Arial"/>
        </w:rPr>
      </w:pPr>
      <w:r w:rsidRPr="003C0342">
        <w:rPr>
          <w:rFonts w:ascii="Arial" w:hAnsi="Arial" w:cs="Arial"/>
          <w:szCs w:val="24"/>
          <w:lang w:val="en-US"/>
        </w:rPr>
        <w:t>prilog</w:t>
      </w:r>
      <w:r w:rsidR="0064491B">
        <w:rPr>
          <w:rFonts w:ascii="Arial" w:hAnsi="Arial" w:cs="Arial"/>
          <w:szCs w:val="24"/>
          <w:lang w:val="en-US"/>
        </w:rPr>
        <w:t>a P1, P2 podatki o podizvajalcu.</w:t>
      </w:r>
    </w:p>
    <w:p w:rsidR="0064491B" w:rsidRDefault="0064491B" w:rsidP="0064491B">
      <w:pPr>
        <w:tabs>
          <w:tab w:val="left" w:pos="1276"/>
        </w:tabs>
        <w:spacing w:line="288" w:lineRule="auto"/>
        <w:jc w:val="both"/>
        <w:rPr>
          <w:rFonts w:ascii="Arial" w:hAnsi="Arial" w:cs="Arial"/>
          <w:szCs w:val="24"/>
          <w:lang w:val="en-US"/>
        </w:rPr>
      </w:pPr>
    </w:p>
    <w:p w:rsidR="0064491B" w:rsidRDefault="0064491B" w:rsidP="0064491B">
      <w:pPr>
        <w:tabs>
          <w:tab w:val="left" w:pos="1276"/>
        </w:tabs>
        <w:spacing w:line="288" w:lineRule="auto"/>
        <w:jc w:val="both"/>
        <w:rPr>
          <w:rFonts w:ascii="Arial" w:hAnsi="Arial" w:cs="Arial"/>
          <w:szCs w:val="24"/>
          <w:lang w:val="en-US"/>
        </w:rPr>
      </w:pPr>
    </w:p>
    <w:p w:rsidR="0064491B" w:rsidRDefault="0064491B" w:rsidP="0064491B">
      <w:pPr>
        <w:tabs>
          <w:tab w:val="left" w:pos="1276"/>
        </w:tabs>
        <w:spacing w:line="288" w:lineRule="auto"/>
        <w:jc w:val="both"/>
        <w:rPr>
          <w:rFonts w:ascii="Arial" w:hAnsi="Arial" w:cs="Arial"/>
          <w:szCs w:val="24"/>
          <w:lang w:val="en-US"/>
        </w:rPr>
      </w:pPr>
    </w:p>
    <w:p w:rsidR="0064491B" w:rsidRDefault="0064491B" w:rsidP="0064491B">
      <w:pPr>
        <w:tabs>
          <w:tab w:val="left" w:pos="1276"/>
        </w:tabs>
        <w:spacing w:line="288" w:lineRule="auto"/>
        <w:jc w:val="both"/>
        <w:rPr>
          <w:rFonts w:ascii="Arial" w:hAnsi="Arial" w:cs="Arial"/>
          <w:szCs w:val="24"/>
          <w:lang w:val="en-US"/>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color w:val="000000"/>
        </w:rPr>
      </w:pPr>
      <w:r>
        <w:rPr>
          <w:rFonts w:ascii="Arial" w:hAnsi="Arial" w:cs="Arial"/>
          <w:b/>
          <w:bCs/>
          <w:color w:val="000000"/>
        </w:rPr>
        <w:br w:type="page"/>
      </w:r>
      <w:r w:rsidRPr="0064491B">
        <w:rPr>
          <w:rFonts w:ascii="Arial" w:hAnsi="Arial" w:cs="Arial"/>
          <w:b/>
          <w:bCs/>
          <w:color w:val="000000"/>
        </w:rPr>
        <w:lastRenderedPageBreak/>
        <w:t>PRILOGA K POGODBI ŠT.</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r w:rsidRPr="0064491B">
        <w:rPr>
          <w:rFonts w:ascii="Arial" w:hAnsi="Arial" w:cs="Arial"/>
          <w:b/>
          <w:bCs/>
          <w:color w:val="000000"/>
        </w:rPr>
        <w:t>OPREDELITEV KONTROLE KAKOVOSTI ZA PREVZEM PROIZVODOV</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r w:rsidRPr="0064491B">
        <w:rPr>
          <w:rFonts w:ascii="Arial" w:hAnsi="Arial" w:cs="Arial"/>
          <w:b/>
          <w:bCs/>
          <w:color w:val="000000"/>
        </w:rPr>
        <w:t>Podro</w:t>
      </w:r>
      <w:r w:rsidRPr="0064491B">
        <w:rPr>
          <w:rFonts w:ascii="Arial" w:hAnsi="Arial" w:cs="Arial"/>
          <w:color w:val="000000"/>
        </w:rPr>
        <w:t>č</w:t>
      </w:r>
      <w:r w:rsidRPr="0064491B">
        <w:rPr>
          <w:rFonts w:ascii="Arial" w:hAnsi="Arial" w:cs="Arial"/>
          <w:b/>
          <w:bCs/>
          <w:color w:val="000000"/>
        </w:rPr>
        <w:t>je uporabe</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1.1</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r w:rsidRPr="0064491B">
        <w:rPr>
          <w:rFonts w:ascii="Arial" w:hAnsi="Arial" w:cs="Arial"/>
          <w:b/>
          <w:bCs/>
          <w:color w:val="000000"/>
        </w:rPr>
        <w:t>Splošne dolo</w:t>
      </w:r>
      <w:r w:rsidRPr="0064491B">
        <w:rPr>
          <w:rFonts w:ascii="Arial" w:hAnsi="Arial" w:cs="Arial"/>
          <w:color w:val="000000"/>
        </w:rPr>
        <w:t>č</w:t>
      </w:r>
      <w:r w:rsidRPr="0064491B">
        <w:rPr>
          <w:rFonts w:ascii="Arial" w:hAnsi="Arial" w:cs="Arial"/>
          <w:b/>
          <w:bCs/>
          <w:color w:val="000000"/>
        </w:rPr>
        <w:t>be</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2.1</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Obe pogodbeni stranki morata spoštovati načelo dobrega gospodarja in načelo, da se izročitev ter prevzem proizvodov za oba opravi z najmanjšimi stroški in ob upoštevanju pravil stroke.</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2.2</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Prodajalec/izvajalec/dobavitelj mora ustrezno upravljati sistem kakovosti, in sicer tako, da:</w:t>
      </w:r>
    </w:p>
    <w:p w:rsidR="0064491B" w:rsidRPr="0064491B" w:rsidRDefault="0064491B" w:rsidP="0064491B">
      <w:pPr>
        <w:widowControl w:val="0"/>
        <w:numPr>
          <w:ilvl w:val="0"/>
          <w:numId w:val="40"/>
        </w:numPr>
        <w:tabs>
          <w:tab w:val="num" w:pos="426"/>
          <w:tab w:val="left" w:pos="675"/>
          <w:tab w:val="left" w:pos="828"/>
        </w:tabs>
        <w:autoSpaceDE w:val="0"/>
        <w:autoSpaceDN w:val="0"/>
        <w:adjustRightInd w:val="0"/>
        <w:spacing w:line="260" w:lineRule="atLeast"/>
        <w:jc w:val="both"/>
        <w:rPr>
          <w:rFonts w:ascii="Arial" w:hAnsi="Arial" w:cs="Arial"/>
          <w:color w:val="000000"/>
        </w:rPr>
      </w:pPr>
      <w:r w:rsidRPr="0064491B">
        <w:rPr>
          <w:rFonts w:ascii="Arial" w:hAnsi="Arial" w:cs="Arial"/>
          <w:color w:val="000000"/>
        </w:rPr>
        <w:t>ob opravljanju kontrole kakovosti oziroma ob dostavi proizvodov priloži dokumente o kontroli;</w:t>
      </w:r>
    </w:p>
    <w:p w:rsidR="0064491B" w:rsidRPr="0064491B" w:rsidRDefault="0064491B" w:rsidP="0064491B">
      <w:pPr>
        <w:widowControl w:val="0"/>
        <w:numPr>
          <w:ilvl w:val="0"/>
          <w:numId w:val="40"/>
        </w:numPr>
        <w:tabs>
          <w:tab w:val="num" w:pos="426"/>
          <w:tab w:val="left" w:pos="675"/>
          <w:tab w:val="left" w:pos="828"/>
        </w:tabs>
        <w:autoSpaceDE w:val="0"/>
        <w:autoSpaceDN w:val="0"/>
        <w:adjustRightInd w:val="0"/>
        <w:spacing w:line="260" w:lineRule="atLeast"/>
        <w:jc w:val="both"/>
        <w:rPr>
          <w:rFonts w:ascii="Arial" w:hAnsi="Arial" w:cs="Arial"/>
          <w:color w:val="000000"/>
        </w:rPr>
      </w:pPr>
      <w:r w:rsidRPr="0064491B">
        <w:rPr>
          <w:rFonts w:ascii="Arial" w:hAnsi="Arial" w:cs="Arial"/>
          <w:color w:val="000000"/>
        </w:rPr>
        <w:t>testira in preizkuša predmet pogodbe;</w:t>
      </w:r>
    </w:p>
    <w:p w:rsidR="0064491B" w:rsidRPr="0064491B" w:rsidRDefault="0064491B" w:rsidP="0064491B">
      <w:pPr>
        <w:widowControl w:val="0"/>
        <w:numPr>
          <w:ilvl w:val="0"/>
          <w:numId w:val="40"/>
        </w:numPr>
        <w:tabs>
          <w:tab w:val="num" w:pos="426"/>
          <w:tab w:val="left" w:pos="675"/>
          <w:tab w:val="left" w:pos="828"/>
        </w:tabs>
        <w:autoSpaceDE w:val="0"/>
        <w:autoSpaceDN w:val="0"/>
        <w:adjustRightInd w:val="0"/>
        <w:spacing w:line="260" w:lineRule="atLeast"/>
        <w:jc w:val="both"/>
        <w:rPr>
          <w:rFonts w:ascii="Arial" w:hAnsi="Arial" w:cs="Arial"/>
          <w:color w:val="000000"/>
        </w:rPr>
      </w:pPr>
      <w:r w:rsidRPr="0064491B">
        <w:rPr>
          <w:rFonts w:ascii="Arial" w:hAnsi="Arial" w:cs="Arial"/>
          <w:color w:val="000000"/>
        </w:rPr>
        <w:t>izvaja predpisan ali dogovorjen način kontrole kakovosti proizvodov;</w:t>
      </w:r>
    </w:p>
    <w:p w:rsidR="0064491B" w:rsidRPr="0064491B" w:rsidRDefault="0064491B" w:rsidP="0064491B">
      <w:pPr>
        <w:widowControl w:val="0"/>
        <w:numPr>
          <w:ilvl w:val="0"/>
          <w:numId w:val="40"/>
        </w:numPr>
        <w:tabs>
          <w:tab w:val="num" w:pos="426"/>
          <w:tab w:val="left" w:pos="675"/>
          <w:tab w:val="left" w:pos="828"/>
        </w:tabs>
        <w:autoSpaceDE w:val="0"/>
        <w:autoSpaceDN w:val="0"/>
        <w:adjustRightInd w:val="0"/>
        <w:spacing w:line="260" w:lineRule="atLeast"/>
        <w:jc w:val="both"/>
        <w:rPr>
          <w:rFonts w:ascii="Arial" w:hAnsi="Arial" w:cs="Arial"/>
          <w:color w:val="000000"/>
        </w:rPr>
      </w:pPr>
      <w:r w:rsidRPr="0064491B">
        <w:rPr>
          <w:rFonts w:ascii="Arial" w:hAnsi="Arial" w:cs="Arial"/>
          <w:color w:val="000000"/>
        </w:rPr>
        <w:t>so odgovornosti za kakovost predpisane;</w:t>
      </w:r>
    </w:p>
    <w:p w:rsidR="0064491B" w:rsidRPr="0064491B" w:rsidRDefault="0064491B" w:rsidP="0064491B">
      <w:pPr>
        <w:widowControl w:val="0"/>
        <w:numPr>
          <w:ilvl w:val="0"/>
          <w:numId w:val="40"/>
        </w:numPr>
        <w:tabs>
          <w:tab w:val="num" w:pos="426"/>
          <w:tab w:val="left" w:pos="675"/>
          <w:tab w:val="left" w:pos="828"/>
        </w:tabs>
        <w:autoSpaceDE w:val="0"/>
        <w:autoSpaceDN w:val="0"/>
        <w:adjustRightInd w:val="0"/>
        <w:spacing w:line="260" w:lineRule="atLeast"/>
        <w:jc w:val="both"/>
        <w:rPr>
          <w:rFonts w:ascii="Arial" w:hAnsi="Arial" w:cs="Arial"/>
          <w:color w:val="000000"/>
        </w:rPr>
      </w:pPr>
      <w:r w:rsidRPr="0064491B">
        <w:rPr>
          <w:rFonts w:ascii="Arial" w:hAnsi="Arial" w:cs="Arial"/>
          <w:color w:val="000000"/>
        </w:rPr>
        <w:t>upošteva zahteve kupca za upravljanje sistema kakovosti;</w:t>
      </w:r>
    </w:p>
    <w:p w:rsidR="0064491B" w:rsidRPr="0064491B" w:rsidRDefault="0064491B" w:rsidP="0064491B">
      <w:pPr>
        <w:widowControl w:val="0"/>
        <w:numPr>
          <w:ilvl w:val="0"/>
          <w:numId w:val="40"/>
        </w:numPr>
        <w:tabs>
          <w:tab w:val="num" w:pos="426"/>
          <w:tab w:val="left" w:pos="675"/>
          <w:tab w:val="left" w:pos="828"/>
        </w:tabs>
        <w:autoSpaceDE w:val="0"/>
        <w:autoSpaceDN w:val="0"/>
        <w:adjustRightInd w:val="0"/>
        <w:spacing w:line="260" w:lineRule="atLeast"/>
        <w:jc w:val="both"/>
        <w:rPr>
          <w:rFonts w:ascii="Arial" w:hAnsi="Arial" w:cs="Arial"/>
          <w:color w:val="000000"/>
        </w:rPr>
      </w:pPr>
      <w:r w:rsidRPr="0064491B">
        <w:rPr>
          <w:rFonts w:ascii="Arial" w:hAnsi="Arial" w:cs="Arial"/>
          <w:color w:val="000000"/>
        </w:rPr>
        <w:t>za podizvajalce veljajo enake zahteve, kot jih je kupec/naročnik postavil prodajalcu/izvajalcu/dobavitelju.</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r w:rsidRPr="0064491B">
        <w:rPr>
          <w:rFonts w:ascii="Arial" w:hAnsi="Arial" w:cs="Arial"/>
          <w:b/>
          <w:bCs/>
          <w:color w:val="000000"/>
        </w:rPr>
        <w:t>Pristop h kontroli kakovosti</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3.1</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Obrazec SS 12-7 je sestavni del te priloge.</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omogočeni vzorčenje in zaznamovanje.</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Praviloma se prevzem začne v osmih dneh od prejema obrazca SS 12-7.</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r w:rsidRPr="0064491B">
        <w:rPr>
          <w:rFonts w:ascii="Arial" w:hAnsi="Arial" w:cs="Arial"/>
          <w:b/>
          <w:bCs/>
          <w:color w:val="000000"/>
        </w:rPr>
        <w:br w:type="page"/>
      </w:r>
      <w:r w:rsidRPr="0064491B">
        <w:rPr>
          <w:rFonts w:ascii="Arial" w:hAnsi="Arial" w:cs="Arial"/>
          <w:b/>
          <w:bCs/>
          <w:color w:val="000000"/>
        </w:rPr>
        <w:lastRenderedPageBreak/>
        <w:t>Opravljanje kontrole kakovosti</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4.1</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Kontrola kakovosti se na podlagi pisnega protokola prevzema ali dogovora lahko opravi pri prodajalcu/izvajalcu/dobavitelju ali pri kupcu/naročniku, če v pogodbi ni drugače določeno.</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4.2</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Pooblaščeni predstavnik kupca/naročnika opravi kontrolo kakovosti po pravilih stroke, in sicer:</w:t>
      </w:r>
    </w:p>
    <w:p w:rsidR="0064491B" w:rsidRPr="0064491B" w:rsidRDefault="0064491B" w:rsidP="0064491B">
      <w:pPr>
        <w:widowControl w:val="0"/>
        <w:numPr>
          <w:ilvl w:val="0"/>
          <w:numId w:val="41"/>
        </w:numPr>
        <w:tabs>
          <w:tab w:val="num" w:pos="426"/>
          <w:tab w:val="left" w:pos="675"/>
          <w:tab w:val="left" w:pos="828"/>
        </w:tabs>
        <w:autoSpaceDE w:val="0"/>
        <w:autoSpaceDN w:val="0"/>
        <w:adjustRightInd w:val="0"/>
        <w:spacing w:line="260" w:lineRule="atLeast"/>
        <w:jc w:val="both"/>
        <w:rPr>
          <w:rFonts w:ascii="Arial" w:hAnsi="Arial" w:cs="Arial"/>
          <w:color w:val="000000"/>
        </w:rPr>
      </w:pPr>
      <w:r w:rsidRPr="0064491B">
        <w:rPr>
          <w:rFonts w:ascii="Arial" w:hAnsi="Arial" w:cs="Arial"/>
          <w:color w:val="000000"/>
        </w:rPr>
        <w:t>s predpisanimi in standardiziranimi pripravami in metodami kontrole,</w:t>
      </w:r>
    </w:p>
    <w:p w:rsidR="0064491B" w:rsidRPr="0064491B" w:rsidRDefault="0064491B" w:rsidP="0064491B">
      <w:pPr>
        <w:widowControl w:val="0"/>
        <w:numPr>
          <w:ilvl w:val="0"/>
          <w:numId w:val="41"/>
        </w:numPr>
        <w:tabs>
          <w:tab w:val="num" w:pos="426"/>
          <w:tab w:val="left" w:pos="675"/>
          <w:tab w:val="left" w:pos="828"/>
        </w:tabs>
        <w:autoSpaceDE w:val="0"/>
        <w:autoSpaceDN w:val="0"/>
        <w:adjustRightInd w:val="0"/>
        <w:spacing w:line="260" w:lineRule="atLeast"/>
        <w:jc w:val="both"/>
        <w:rPr>
          <w:rFonts w:ascii="Arial" w:hAnsi="Arial" w:cs="Arial"/>
          <w:color w:val="000000"/>
        </w:rPr>
      </w:pPr>
      <w:r w:rsidRPr="0064491B">
        <w:rPr>
          <w:rFonts w:ascii="Arial" w:hAnsi="Arial" w:cs="Arial"/>
          <w:color w:val="000000"/>
        </w:rPr>
        <w:t>z meritvami, testiranji in preizkušanjem karakteristik proizvodov,</w:t>
      </w:r>
    </w:p>
    <w:p w:rsidR="0064491B" w:rsidRPr="0064491B" w:rsidRDefault="0064491B" w:rsidP="0064491B">
      <w:pPr>
        <w:widowControl w:val="0"/>
        <w:numPr>
          <w:ilvl w:val="0"/>
          <w:numId w:val="41"/>
        </w:numPr>
        <w:tabs>
          <w:tab w:val="num" w:pos="426"/>
          <w:tab w:val="left" w:pos="675"/>
          <w:tab w:val="left" w:pos="828"/>
        </w:tabs>
        <w:autoSpaceDE w:val="0"/>
        <w:autoSpaceDN w:val="0"/>
        <w:adjustRightInd w:val="0"/>
        <w:spacing w:line="260" w:lineRule="atLeast"/>
        <w:jc w:val="both"/>
        <w:rPr>
          <w:rFonts w:ascii="Arial" w:hAnsi="Arial" w:cs="Arial"/>
          <w:color w:val="000000"/>
        </w:rPr>
      </w:pPr>
      <w:r w:rsidRPr="0064491B">
        <w:rPr>
          <w:rFonts w:ascii="Arial" w:hAnsi="Arial" w:cs="Arial"/>
          <w:color w:val="000000"/>
        </w:rPr>
        <w:t>s primerjavo ugotovljenih rezultatov, z zapisi v tehnični dokumentaciji prodajalca/izvajalca,</w:t>
      </w:r>
    </w:p>
    <w:p w:rsidR="0064491B" w:rsidRPr="0064491B" w:rsidRDefault="0064491B" w:rsidP="0064491B">
      <w:pPr>
        <w:widowControl w:val="0"/>
        <w:numPr>
          <w:ilvl w:val="0"/>
          <w:numId w:val="41"/>
        </w:numPr>
        <w:tabs>
          <w:tab w:val="num" w:pos="426"/>
          <w:tab w:val="left" w:pos="675"/>
          <w:tab w:val="left" w:pos="828"/>
        </w:tabs>
        <w:autoSpaceDE w:val="0"/>
        <w:autoSpaceDN w:val="0"/>
        <w:adjustRightInd w:val="0"/>
        <w:spacing w:line="260" w:lineRule="atLeast"/>
        <w:jc w:val="both"/>
        <w:rPr>
          <w:rFonts w:ascii="Arial" w:hAnsi="Arial" w:cs="Arial"/>
          <w:color w:val="000000"/>
        </w:rPr>
      </w:pPr>
      <w:r w:rsidRPr="0064491B">
        <w:rPr>
          <w:rFonts w:ascii="Arial" w:hAnsi="Arial" w:cs="Arial"/>
          <w:color w:val="000000"/>
        </w:rPr>
        <w:t>s tehničnimi zahtevami kupca/naročnika, določenimi v pogodbi,</w:t>
      </w:r>
    </w:p>
    <w:p w:rsidR="0064491B" w:rsidRPr="0064491B" w:rsidRDefault="0064491B" w:rsidP="0064491B">
      <w:pPr>
        <w:widowControl w:val="0"/>
        <w:numPr>
          <w:ilvl w:val="0"/>
          <w:numId w:val="41"/>
        </w:numPr>
        <w:tabs>
          <w:tab w:val="num" w:pos="426"/>
          <w:tab w:val="left" w:pos="675"/>
          <w:tab w:val="left" w:pos="828"/>
        </w:tabs>
        <w:autoSpaceDE w:val="0"/>
        <w:autoSpaceDN w:val="0"/>
        <w:adjustRightInd w:val="0"/>
        <w:spacing w:line="260" w:lineRule="atLeast"/>
        <w:jc w:val="both"/>
        <w:rPr>
          <w:rFonts w:ascii="Arial" w:hAnsi="Arial" w:cs="Arial"/>
          <w:color w:val="000000"/>
        </w:rPr>
      </w:pPr>
      <w:r w:rsidRPr="0064491B">
        <w:rPr>
          <w:rFonts w:ascii="Arial" w:hAnsi="Arial" w:cs="Arial"/>
          <w:color w:val="000000"/>
        </w:rPr>
        <w:t>s primerjavo in oceno nemerljivih karakteristik in lastnosti.</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Meritve karakteristik kakovosti opravi pooblaščeni predstavnik kupca/naročnika glede na obojestransko usklajen protokol prevzemanja ali kontrolni načrt ter glede na obseg in zahtevnost proizvoda, in sicer opravi:</w:t>
      </w:r>
    </w:p>
    <w:p w:rsidR="0064491B" w:rsidRPr="0064491B" w:rsidRDefault="0064491B" w:rsidP="0064491B">
      <w:pPr>
        <w:widowControl w:val="0"/>
        <w:numPr>
          <w:ilvl w:val="0"/>
          <w:numId w:val="42"/>
        </w:numPr>
        <w:tabs>
          <w:tab w:val="num" w:pos="426"/>
          <w:tab w:val="left" w:pos="675"/>
          <w:tab w:val="left" w:pos="828"/>
        </w:tabs>
        <w:autoSpaceDE w:val="0"/>
        <w:autoSpaceDN w:val="0"/>
        <w:adjustRightInd w:val="0"/>
        <w:spacing w:line="260" w:lineRule="atLeast"/>
        <w:jc w:val="both"/>
        <w:rPr>
          <w:rFonts w:ascii="Arial" w:hAnsi="Arial" w:cs="Arial"/>
          <w:color w:val="000000"/>
        </w:rPr>
      </w:pPr>
      <w:r w:rsidRPr="0064491B">
        <w:rPr>
          <w:rFonts w:ascii="Arial" w:hAnsi="Arial" w:cs="Arial"/>
          <w:color w:val="000000"/>
        </w:rPr>
        <w:t>100-odstotni pregled,</w:t>
      </w:r>
    </w:p>
    <w:p w:rsidR="0064491B" w:rsidRPr="0064491B" w:rsidRDefault="0064491B" w:rsidP="0064491B">
      <w:pPr>
        <w:widowControl w:val="0"/>
        <w:numPr>
          <w:ilvl w:val="0"/>
          <w:numId w:val="42"/>
        </w:numPr>
        <w:tabs>
          <w:tab w:val="num" w:pos="426"/>
          <w:tab w:val="left" w:pos="675"/>
          <w:tab w:val="left" w:pos="828"/>
        </w:tabs>
        <w:autoSpaceDE w:val="0"/>
        <w:autoSpaceDN w:val="0"/>
        <w:adjustRightInd w:val="0"/>
        <w:spacing w:line="260" w:lineRule="atLeast"/>
        <w:jc w:val="both"/>
        <w:rPr>
          <w:rFonts w:ascii="Arial" w:hAnsi="Arial" w:cs="Arial"/>
          <w:color w:val="000000"/>
        </w:rPr>
      </w:pPr>
      <w:r w:rsidRPr="0064491B">
        <w:rPr>
          <w:rFonts w:ascii="Arial" w:hAnsi="Arial" w:cs="Arial"/>
          <w:color w:val="000000"/>
        </w:rPr>
        <w:t>naključni pregled,</w:t>
      </w:r>
    </w:p>
    <w:p w:rsidR="0064491B" w:rsidRPr="0064491B" w:rsidRDefault="0064491B" w:rsidP="0064491B">
      <w:pPr>
        <w:widowControl w:val="0"/>
        <w:numPr>
          <w:ilvl w:val="0"/>
          <w:numId w:val="42"/>
        </w:numPr>
        <w:tabs>
          <w:tab w:val="num" w:pos="426"/>
          <w:tab w:val="left" w:pos="675"/>
          <w:tab w:val="left" w:pos="828"/>
        </w:tabs>
        <w:autoSpaceDE w:val="0"/>
        <w:autoSpaceDN w:val="0"/>
        <w:adjustRightInd w:val="0"/>
        <w:spacing w:line="260" w:lineRule="atLeast"/>
        <w:jc w:val="both"/>
        <w:rPr>
          <w:rFonts w:ascii="Arial" w:hAnsi="Arial" w:cs="Arial"/>
          <w:color w:val="000000"/>
        </w:rPr>
      </w:pPr>
      <w:r w:rsidRPr="0064491B">
        <w:rPr>
          <w:rFonts w:ascii="Arial" w:hAnsi="Arial" w:cs="Arial"/>
          <w:color w:val="000000"/>
        </w:rPr>
        <w:t>vzorčenje,</w:t>
      </w:r>
    </w:p>
    <w:p w:rsidR="0064491B" w:rsidRPr="0064491B" w:rsidRDefault="0064491B" w:rsidP="0064491B">
      <w:pPr>
        <w:widowControl w:val="0"/>
        <w:numPr>
          <w:ilvl w:val="0"/>
          <w:numId w:val="42"/>
        </w:numPr>
        <w:tabs>
          <w:tab w:val="num" w:pos="426"/>
          <w:tab w:val="left" w:pos="675"/>
          <w:tab w:val="left" w:pos="828"/>
        </w:tabs>
        <w:autoSpaceDE w:val="0"/>
        <w:autoSpaceDN w:val="0"/>
        <w:adjustRightInd w:val="0"/>
        <w:spacing w:line="260" w:lineRule="atLeast"/>
        <w:jc w:val="both"/>
        <w:rPr>
          <w:rFonts w:ascii="Arial" w:hAnsi="Arial" w:cs="Arial"/>
          <w:color w:val="000000"/>
        </w:rPr>
      </w:pPr>
      <w:r w:rsidRPr="0064491B">
        <w:rPr>
          <w:rFonts w:ascii="Arial" w:hAnsi="Arial" w:cs="Arial"/>
          <w:color w:val="000000"/>
        </w:rPr>
        <w:t>certifikacijo,</w:t>
      </w:r>
    </w:p>
    <w:p w:rsidR="0064491B" w:rsidRPr="0064491B" w:rsidRDefault="0064491B" w:rsidP="0064491B">
      <w:pPr>
        <w:widowControl w:val="0"/>
        <w:numPr>
          <w:ilvl w:val="0"/>
          <w:numId w:val="42"/>
        </w:numPr>
        <w:tabs>
          <w:tab w:val="num" w:pos="426"/>
          <w:tab w:val="left" w:pos="675"/>
          <w:tab w:val="left" w:pos="828"/>
        </w:tabs>
        <w:autoSpaceDE w:val="0"/>
        <w:autoSpaceDN w:val="0"/>
        <w:adjustRightInd w:val="0"/>
        <w:spacing w:line="260" w:lineRule="atLeast"/>
        <w:jc w:val="both"/>
        <w:rPr>
          <w:rFonts w:ascii="Arial" w:hAnsi="Arial" w:cs="Arial"/>
          <w:color w:val="000000"/>
        </w:rPr>
      </w:pPr>
      <w:r w:rsidRPr="0064491B">
        <w:rPr>
          <w:rFonts w:ascii="Arial" w:hAnsi="Arial" w:cs="Arial"/>
          <w:color w:val="000000"/>
        </w:rPr>
        <w:t>preverjanje na podlagi primerjave s potrjenim vzorcem (iz javnega razpisa oziroma svojim).</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Če obseg proizvodov zahteva, da se opravi kontrola kakovosti z vzorčenjem, pooblaščeni predstavnik kupca/naročnika pri kontroli za prevzem proizvodov navadno uporablja standard ISO 2859, če v pogodbi ni drugače določeno.</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Sestavo lotov, velikost lota in način, na katerega mora biti predstavljen in identificiran vsak lot, pripravi dobavitelj/izvajalec/prodajalec, odobri pa pooblaščeni predstavnik kupca/naročnika.</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4.3</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Če prodajalec/izvajalec/dobavitelj ne more omogočiti in opraviti dodatnih preizkusov s svojimi strokovnjaki, v svojih prostorih ter s svojimi napravami in pomožnim materialom, opravijo dodatne preizkuse ustrezne ustanove na njegov račun.</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4.4</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Pooblaščeni predstavnik kupca/naročnika lahko proizvode prevzame ali zavrne. Prevzem proizvodov se potrdi s podpisom zapisnika o kontroli kakovosti proizvodov (obrazec SS 14-7), v katerega se obvezno vpiše ocena »</w:t>
      </w:r>
      <w:r w:rsidRPr="0064491B">
        <w:rPr>
          <w:rFonts w:ascii="Arial" w:hAnsi="Arial" w:cs="Arial"/>
          <w:b/>
          <w:bCs/>
          <w:color w:val="000000"/>
        </w:rPr>
        <w:t>Kakovost ustreza pogodbenim dolo</w:t>
      </w:r>
      <w:r w:rsidRPr="0064491B">
        <w:rPr>
          <w:rFonts w:ascii="Arial" w:hAnsi="Arial" w:cs="Arial"/>
          <w:color w:val="000000"/>
        </w:rPr>
        <w:t>č</w:t>
      </w:r>
      <w:r w:rsidRPr="0064491B">
        <w:rPr>
          <w:rFonts w:ascii="Arial" w:hAnsi="Arial" w:cs="Arial"/>
          <w:b/>
          <w:bCs/>
          <w:color w:val="000000"/>
        </w:rPr>
        <w:t>ilom</w:t>
      </w:r>
      <w:r w:rsidRPr="0064491B">
        <w:rPr>
          <w:rFonts w:ascii="Arial" w:hAnsi="Arial" w:cs="Arial"/>
          <w:color w:val="000000"/>
        </w:rPr>
        <w:t>«.</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Če pooblaščeni predstavnik kupca/naročnika zavrne prevzem proizvodov, mora biti zavrnitev pisno utemeljena, razlogi za zavrnitev pa navedeni v zapisniku, v katerega se obvezno vpiše ocena »</w:t>
      </w:r>
      <w:r w:rsidRPr="0064491B">
        <w:rPr>
          <w:rFonts w:ascii="Arial" w:hAnsi="Arial" w:cs="Arial"/>
          <w:b/>
          <w:bCs/>
          <w:color w:val="000000"/>
        </w:rPr>
        <w:t>Kakovost NE ustreza pogodbenim dolo</w:t>
      </w:r>
      <w:r w:rsidRPr="0064491B">
        <w:rPr>
          <w:rFonts w:ascii="Arial" w:hAnsi="Arial" w:cs="Arial"/>
          <w:color w:val="000000"/>
        </w:rPr>
        <w:t>č</w:t>
      </w:r>
      <w:r w:rsidRPr="0064491B">
        <w:rPr>
          <w:rFonts w:ascii="Arial" w:hAnsi="Arial" w:cs="Arial"/>
          <w:b/>
          <w:bCs/>
          <w:color w:val="000000"/>
        </w:rPr>
        <w:t>ilom</w:t>
      </w:r>
      <w:r w:rsidRPr="0064491B">
        <w:rPr>
          <w:rFonts w:ascii="Arial" w:hAnsi="Arial" w:cs="Arial"/>
          <w:color w:val="000000"/>
        </w:rPr>
        <w:t>«.</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r w:rsidRPr="0064491B">
        <w:rPr>
          <w:rFonts w:ascii="Arial" w:hAnsi="Arial" w:cs="Arial"/>
          <w:b/>
          <w:bCs/>
          <w:color w:val="000000"/>
        </w:rPr>
        <w:t>Stroški pri opravljanju kontrole kakovosti</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5.1</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Stroške, nastale s pravočasnim prevzemom proizvodov in ugodnim izidom za kupca/naročnika prevzame kupec/naročnik, z neugodnim izidom za kupca pa prodajalec/izvajalec/dobavitelj.</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lastRenderedPageBreak/>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r w:rsidRPr="0064491B">
        <w:rPr>
          <w:rFonts w:ascii="Arial" w:hAnsi="Arial" w:cs="Arial"/>
          <w:b/>
          <w:bCs/>
          <w:color w:val="000000"/>
        </w:rPr>
        <w:t>Obveznosti prodajalca/izvajalca/dobavitelja</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6.1</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Prodajalec/izvajalec/dobavitelj je dolžan pooblaščenemu predstavniku kupca/naročnika omogočiti razmere za kontrolo kakovosti proizvodov na predpisan in po pravilih stroke ustrezen način.</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6.2</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6.3</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6.4</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6.5</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Pri nabavi proizvodov v eni izmed držav članic Nata ali partnerskih držav, ki so prevzele Stanag 4107, se kontrola kakovosti na podlagi tega Stanaga lahko vključi v pogodbena določila. V okviru Stanaga 4107 in ustreznega SVS AQAP se na podlagi vzajemnosti opravi zaprosilo za kontrolo kakovosti.</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Končno kontrolo kakovosti opravi notranja organizacijska enota MO, pristojna za kontrolo kakovosti.</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r w:rsidRPr="0064491B">
        <w:rPr>
          <w:rFonts w:ascii="Arial" w:hAnsi="Arial" w:cs="Arial"/>
          <w:b/>
          <w:bCs/>
          <w:color w:val="000000"/>
        </w:rPr>
        <w:t>Splošno</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color w:val="000000"/>
        </w:rPr>
        <w:t>7.1</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bookmarkStart w:id="5" w:name="_Hlk118293718"/>
      <w:r w:rsidRPr="0064491B">
        <w:rPr>
          <w:rFonts w:ascii="Arial" w:hAnsi="Arial" w:cs="Arial"/>
          <w:color w:val="000000"/>
        </w:rPr>
        <w:t>Ta določila se uporabljajo smiselno kot priloga k pogodbi, in sicer glede na vrsto predmeta pogodbe</w:t>
      </w:r>
      <w:bookmarkEnd w:id="5"/>
      <w:r w:rsidRPr="0064491B">
        <w:rPr>
          <w:rFonts w:ascii="Arial" w:hAnsi="Arial" w:cs="Arial"/>
          <w:color w:val="000000"/>
        </w:rPr>
        <w:t>.</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b/>
          <w:bCs/>
          <w:color w:val="000000"/>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b/>
          <w:bCs/>
          <w:color w:val="000000"/>
        </w:rPr>
        <w:t xml:space="preserve">Priloga 1: </w:t>
      </w:r>
      <w:r w:rsidRPr="0064491B">
        <w:rPr>
          <w:rFonts w:ascii="Arial" w:hAnsi="Arial" w:cs="Arial"/>
          <w:b/>
          <w:bCs/>
          <w:color w:val="000000"/>
        </w:rPr>
        <w:tab/>
      </w:r>
      <w:r w:rsidRPr="0064491B">
        <w:rPr>
          <w:rFonts w:ascii="Arial" w:hAnsi="Arial" w:cs="Arial"/>
          <w:color w:val="000000"/>
        </w:rPr>
        <w:t xml:space="preserve">Obvestilo o pripravi proizvodov za prevzem, obrazec SS 12-7 </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color w:val="000000"/>
        </w:rPr>
      </w:pPr>
      <w:r w:rsidRPr="0064491B">
        <w:rPr>
          <w:rFonts w:ascii="Arial" w:hAnsi="Arial" w:cs="Arial"/>
          <w:b/>
          <w:bCs/>
          <w:color w:val="000000"/>
        </w:rPr>
        <w:t>Priloga 2:</w:t>
      </w:r>
      <w:r w:rsidRPr="0064491B">
        <w:rPr>
          <w:rFonts w:ascii="Arial" w:hAnsi="Arial" w:cs="Arial"/>
          <w:b/>
          <w:bCs/>
          <w:color w:val="000000"/>
        </w:rPr>
        <w:tab/>
        <w:t xml:space="preserve"> </w:t>
      </w:r>
      <w:r w:rsidRPr="0064491B">
        <w:rPr>
          <w:rFonts w:ascii="Arial" w:hAnsi="Arial" w:cs="Arial"/>
          <w:color w:val="000000"/>
        </w:rPr>
        <w:t>Zapisnik o kontroli kakovosti proizvodov, obrazec SS 14-7</w:t>
      </w:r>
    </w:p>
    <w:p w:rsidR="0064491B" w:rsidRPr="0064491B" w:rsidRDefault="0064491B" w:rsidP="0064491B">
      <w:pPr>
        <w:widowControl w:val="0"/>
        <w:tabs>
          <w:tab w:val="left" w:pos="675"/>
          <w:tab w:val="left" w:pos="828"/>
        </w:tabs>
        <w:autoSpaceDE w:val="0"/>
        <w:autoSpaceDN w:val="0"/>
        <w:adjustRightInd w:val="0"/>
        <w:jc w:val="both"/>
        <w:rPr>
          <w:rFonts w:ascii="Arial" w:hAnsi="Arial" w:cs="Arial"/>
          <w:lang w:eastAsia="sl-SI"/>
        </w:rPr>
      </w:pPr>
    </w:p>
    <w:p w:rsidR="0064491B" w:rsidRPr="0064491B" w:rsidRDefault="0064491B" w:rsidP="0064491B">
      <w:pPr>
        <w:widowControl w:val="0"/>
        <w:tabs>
          <w:tab w:val="left" w:pos="675"/>
          <w:tab w:val="left" w:pos="828"/>
        </w:tabs>
        <w:autoSpaceDE w:val="0"/>
        <w:autoSpaceDN w:val="0"/>
        <w:adjustRightInd w:val="0"/>
        <w:jc w:val="both"/>
        <w:rPr>
          <w:rFonts w:ascii="Arial" w:hAnsi="Arial" w:cs="Arial"/>
          <w:lang w:eastAsia="sl-SI"/>
        </w:rPr>
      </w:pPr>
    </w:p>
    <w:p w:rsidR="0064491B" w:rsidRPr="0064491B" w:rsidRDefault="0064491B" w:rsidP="0064491B">
      <w:pPr>
        <w:tabs>
          <w:tab w:val="center" w:pos="4536"/>
          <w:tab w:val="right" w:pos="9072"/>
        </w:tabs>
        <w:rPr>
          <w:rFonts w:ascii="Arial" w:hAnsi="Arial" w:cs="Arial"/>
          <w:b/>
        </w:rPr>
      </w:pPr>
      <w:r w:rsidRPr="0064491B">
        <w:rPr>
          <w:rFonts w:ascii="Arial" w:hAnsi="Arial" w:cs="Arial"/>
        </w:rPr>
        <w:br w:type="page"/>
      </w:r>
      <w:bookmarkStart w:id="6" w:name="_Hlk122507885"/>
      <w:r w:rsidRPr="0064491B">
        <w:rPr>
          <w:rFonts w:ascii="Arial" w:hAnsi="Arial" w:cs="Arial"/>
        </w:rPr>
        <w:lastRenderedPageBreak/>
        <w:t xml:space="preserve">IZVAJALEC/DOBAVITELJ/PRODAJALEC:                                          </w:t>
      </w:r>
      <w:r w:rsidRPr="0064491B">
        <w:rPr>
          <w:rFonts w:ascii="Arial" w:hAnsi="Arial" w:cs="Arial"/>
        </w:rPr>
        <w:tab/>
        <w:t xml:space="preserve"> </w:t>
      </w:r>
      <w:r w:rsidRPr="0064491B">
        <w:rPr>
          <w:rFonts w:ascii="Arial" w:hAnsi="Arial" w:cs="Arial"/>
          <w:b/>
        </w:rPr>
        <w:t>PRILOGA ŠT. 1</w:t>
      </w:r>
    </w:p>
    <w:p w:rsidR="0064491B" w:rsidRPr="0064491B" w:rsidRDefault="0064491B" w:rsidP="0064491B">
      <w:pPr>
        <w:widowControl w:val="0"/>
        <w:autoSpaceDE w:val="0"/>
        <w:autoSpaceDN w:val="0"/>
        <w:adjustRightInd w:val="0"/>
        <w:rPr>
          <w:rFonts w:ascii="Arial" w:hAnsi="Arial" w:cs="Arial"/>
          <w:lang w:eastAsia="sl-SI"/>
        </w:rPr>
      </w:pPr>
    </w:p>
    <w:p w:rsidR="0064491B" w:rsidRPr="0064491B" w:rsidRDefault="0064491B" w:rsidP="0064491B">
      <w:pPr>
        <w:widowControl w:val="0"/>
        <w:autoSpaceDE w:val="0"/>
        <w:autoSpaceDN w:val="0"/>
        <w:adjustRightInd w:val="0"/>
        <w:rPr>
          <w:rFonts w:ascii="Arial" w:hAnsi="Arial" w:cs="Arial"/>
          <w:lang w:eastAsia="sl-SI"/>
        </w:rPr>
      </w:pPr>
      <w:r w:rsidRPr="0064491B">
        <w:rPr>
          <w:rFonts w:ascii="Arial" w:hAnsi="Arial" w:cs="Arial"/>
          <w:lang w:eastAsia="sl-SI"/>
        </w:rPr>
        <w:t>REPUBLIKA SLOVENIJA</w:t>
      </w:r>
    </w:p>
    <w:p w:rsidR="0064491B" w:rsidRPr="0064491B" w:rsidRDefault="0064491B" w:rsidP="0064491B">
      <w:pPr>
        <w:autoSpaceDE w:val="0"/>
        <w:autoSpaceDN w:val="0"/>
        <w:adjustRightInd w:val="0"/>
        <w:rPr>
          <w:rFonts w:ascii="Arial" w:hAnsi="Arial" w:cs="Arial"/>
          <w:b/>
          <w:bCs/>
          <w:lang w:eastAsia="sl-SI"/>
        </w:rPr>
      </w:pPr>
      <w:r w:rsidRPr="0064491B">
        <w:rPr>
          <w:rFonts w:ascii="Arial" w:hAnsi="Arial" w:cs="Arial"/>
          <w:b/>
          <w:bCs/>
          <w:lang w:eastAsia="sl-SI"/>
        </w:rPr>
        <w:t>MINISTRSTVO ZA OBRAMBO</w:t>
      </w:r>
    </w:p>
    <w:p w:rsidR="0064491B" w:rsidRPr="0064491B" w:rsidRDefault="0064491B" w:rsidP="0064491B">
      <w:pPr>
        <w:autoSpaceDE w:val="0"/>
        <w:autoSpaceDN w:val="0"/>
        <w:adjustRightInd w:val="0"/>
        <w:rPr>
          <w:rFonts w:ascii="Arial" w:hAnsi="Arial" w:cs="Arial"/>
          <w:lang w:eastAsia="sl-SI"/>
        </w:rPr>
      </w:pPr>
    </w:p>
    <w:p w:rsidR="0064491B" w:rsidRPr="0064491B" w:rsidRDefault="0064491B" w:rsidP="0064491B">
      <w:pPr>
        <w:autoSpaceDE w:val="0"/>
        <w:autoSpaceDN w:val="0"/>
        <w:adjustRightInd w:val="0"/>
        <w:rPr>
          <w:rFonts w:ascii="Arial" w:hAnsi="Arial" w:cs="Arial"/>
          <w:lang w:eastAsia="sl-SI"/>
        </w:rPr>
      </w:pPr>
      <w:r w:rsidRPr="0064491B">
        <w:rPr>
          <w:rFonts w:ascii="Arial" w:hAnsi="Arial" w:cs="Arial"/>
          <w:lang w:eastAsia="sl-SI"/>
        </w:rPr>
        <w:t>DIREKTORAT ZA LOGISTIKO</w:t>
      </w:r>
    </w:p>
    <w:p w:rsidR="0064491B" w:rsidRPr="0064491B" w:rsidRDefault="0064491B" w:rsidP="0064491B">
      <w:pPr>
        <w:autoSpaceDE w:val="0"/>
        <w:autoSpaceDN w:val="0"/>
        <w:adjustRightInd w:val="0"/>
        <w:rPr>
          <w:rFonts w:ascii="Arial" w:hAnsi="Arial" w:cs="Arial"/>
          <w:lang w:eastAsia="sl-SI"/>
        </w:rPr>
      </w:pPr>
      <w:r w:rsidRPr="0064491B">
        <w:rPr>
          <w:rFonts w:ascii="Arial" w:hAnsi="Arial" w:cs="Arial"/>
          <w:lang w:eastAsia="sl-SI"/>
        </w:rPr>
        <w:t>Sektor za upravljanje materialnih sredstev</w:t>
      </w:r>
    </w:p>
    <w:p w:rsidR="0064491B" w:rsidRPr="0064491B" w:rsidRDefault="0064491B" w:rsidP="0064491B">
      <w:pPr>
        <w:autoSpaceDE w:val="0"/>
        <w:autoSpaceDN w:val="0"/>
        <w:adjustRightInd w:val="0"/>
        <w:rPr>
          <w:rFonts w:ascii="Arial" w:hAnsi="Arial" w:cs="Arial"/>
          <w:lang w:eastAsia="sl-SI"/>
        </w:rPr>
      </w:pPr>
      <w:r w:rsidRPr="0064491B">
        <w:rPr>
          <w:rFonts w:ascii="Arial" w:hAnsi="Arial" w:cs="Arial"/>
          <w:lang w:eastAsia="sl-SI"/>
        </w:rPr>
        <w:t>Oddelek za prevzem</w:t>
      </w:r>
    </w:p>
    <w:p w:rsidR="0064491B" w:rsidRPr="0064491B" w:rsidRDefault="0064491B" w:rsidP="0064491B">
      <w:pPr>
        <w:autoSpaceDE w:val="0"/>
        <w:autoSpaceDN w:val="0"/>
        <w:adjustRightInd w:val="0"/>
        <w:rPr>
          <w:rFonts w:ascii="Arial" w:hAnsi="Arial" w:cs="Arial"/>
          <w:lang w:eastAsia="sl-SI"/>
        </w:rPr>
      </w:pPr>
      <w:r w:rsidRPr="0064491B">
        <w:rPr>
          <w:rFonts w:ascii="Arial" w:hAnsi="Arial" w:cs="Arial"/>
          <w:lang w:eastAsia="sl-SI"/>
        </w:rPr>
        <w:t>Vojkova cesta 59, 1000 Ljubljana</w:t>
      </w:r>
      <w:bookmarkEnd w:id="6"/>
    </w:p>
    <w:p w:rsidR="0064491B" w:rsidRPr="0064491B" w:rsidRDefault="0064491B" w:rsidP="0064491B">
      <w:pPr>
        <w:autoSpaceDE w:val="0"/>
        <w:autoSpaceDN w:val="0"/>
        <w:adjustRightInd w:val="0"/>
        <w:rPr>
          <w:rFonts w:ascii="Arial" w:hAnsi="Arial" w:cs="Arial"/>
          <w:b/>
          <w:bCs/>
          <w:lang w:eastAsia="sl-SI"/>
        </w:rPr>
      </w:pPr>
    </w:p>
    <w:p w:rsidR="0064491B" w:rsidRPr="0064491B" w:rsidRDefault="0064491B" w:rsidP="0064491B">
      <w:pPr>
        <w:autoSpaceDE w:val="0"/>
        <w:autoSpaceDN w:val="0"/>
        <w:adjustRightInd w:val="0"/>
        <w:rPr>
          <w:rFonts w:ascii="Arial" w:hAnsi="Arial" w:cs="Arial"/>
          <w:b/>
          <w:bCs/>
          <w:lang w:eastAsia="sl-SI"/>
        </w:rPr>
      </w:pPr>
    </w:p>
    <w:p w:rsidR="0064491B" w:rsidRPr="0064491B" w:rsidRDefault="0064491B" w:rsidP="0064491B">
      <w:pPr>
        <w:autoSpaceDE w:val="0"/>
        <w:autoSpaceDN w:val="0"/>
        <w:adjustRightInd w:val="0"/>
        <w:rPr>
          <w:rFonts w:ascii="Arial" w:hAnsi="Arial" w:cs="Arial"/>
          <w:b/>
          <w:bCs/>
          <w:lang w:eastAsia="sl-SI"/>
        </w:rPr>
      </w:pPr>
      <w:r w:rsidRPr="0064491B">
        <w:rPr>
          <w:rFonts w:ascii="Arial" w:hAnsi="Arial" w:cs="Arial"/>
          <w:b/>
          <w:bCs/>
          <w:lang w:eastAsia="sl-SI"/>
        </w:rPr>
        <w:t>OBVESTILO O PRIPRAVI PROIZVODOV ZA PREVZEM</w:t>
      </w:r>
    </w:p>
    <w:p w:rsidR="0064491B" w:rsidRPr="0064491B" w:rsidRDefault="0064491B" w:rsidP="0064491B">
      <w:pPr>
        <w:autoSpaceDE w:val="0"/>
        <w:autoSpaceDN w:val="0"/>
        <w:adjustRightInd w:val="0"/>
        <w:rPr>
          <w:rFonts w:ascii="Arial" w:hAnsi="Arial" w:cs="Arial"/>
          <w:lang w:eastAsia="sl-SI"/>
        </w:rPr>
      </w:pPr>
    </w:p>
    <w:tbl>
      <w:tblPr>
        <w:tblW w:w="0" w:type="auto"/>
        <w:tblLook w:val="04A0" w:firstRow="1" w:lastRow="0" w:firstColumn="1" w:lastColumn="0" w:noHBand="0" w:noVBand="1"/>
      </w:tblPr>
      <w:tblGrid>
        <w:gridCol w:w="2972"/>
        <w:gridCol w:w="5533"/>
      </w:tblGrid>
      <w:tr w:rsidR="00000000" w:rsidTr="0015268D">
        <w:trPr>
          <w:trHeight w:val="350"/>
        </w:trPr>
        <w:tc>
          <w:tcPr>
            <w:tcW w:w="2972" w:type="dxa"/>
            <w:shd w:val="clear" w:color="auto" w:fill="auto"/>
            <w:vAlign w:val="center"/>
            <w:hideMark/>
          </w:tcPr>
          <w:p w:rsidR="0064491B" w:rsidRPr="0064491B" w:rsidRDefault="0064491B" w:rsidP="0064491B">
            <w:pPr>
              <w:autoSpaceDE w:val="0"/>
              <w:autoSpaceDN w:val="0"/>
              <w:adjustRightInd w:val="0"/>
              <w:ind w:left="-105"/>
              <w:rPr>
                <w:rFonts w:ascii="Arial" w:hAnsi="Arial"/>
                <w:sz w:val="22"/>
              </w:rPr>
            </w:pPr>
            <w:r w:rsidRPr="0064491B">
              <w:rPr>
                <w:rFonts w:ascii="Arial" w:hAnsi="Arial"/>
                <w:sz w:val="22"/>
              </w:rPr>
              <w:t>Številka pogodbe/naročilnice:</w:t>
            </w:r>
          </w:p>
        </w:tc>
        <w:tc>
          <w:tcPr>
            <w:tcW w:w="5533" w:type="dxa"/>
            <w:tcBorders>
              <w:top w:val="nil"/>
              <w:left w:val="nil"/>
              <w:bottom w:val="single" w:sz="4" w:space="0" w:color="auto"/>
              <w:right w:val="nil"/>
            </w:tcBorders>
            <w:shd w:val="clear" w:color="auto" w:fill="auto"/>
            <w:vAlign w:val="center"/>
          </w:tcPr>
          <w:p w:rsidR="0064491B" w:rsidRPr="0064491B" w:rsidRDefault="0064491B" w:rsidP="0064491B">
            <w:pPr>
              <w:autoSpaceDE w:val="0"/>
              <w:autoSpaceDN w:val="0"/>
              <w:adjustRightInd w:val="0"/>
              <w:rPr>
                <w:rFonts w:ascii="Arial" w:hAnsi="Arial"/>
                <w:sz w:val="22"/>
              </w:rPr>
            </w:pPr>
          </w:p>
        </w:tc>
      </w:tr>
    </w:tbl>
    <w:p w:rsidR="0064491B" w:rsidRPr="0064491B" w:rsidRDefault="0064491B" w:rsidP="0064491B">
      <w:pPr>
        <w:autoSpaceDE w:val="0"/>
        <w:autoSpaceDN w:val="0"/>
        <w:adjustRightInd w:val="0"/>
        <w:rPr>
          <w:rFonts w:ascii="Arial" w:hAnsi="Arial" w:cs="Arial"/>
          <w:lang w:eastAsia="sl-SI"/>
        </w:rPr>
      </w:pPr>
    </w:p>
    <w:tbl>
      <w:tblPr>
        <w:tblW w:w="0" w:type="auto"/>
        <w:tblLook w:val="04A0" w:firstRow="1" w:lastRow="0" w:firstColumn="1" w:lastColumn="0" w:noHBand="0" w:noVBand="1"/>
      </w:tblPr>
      <w:tblGrid>
        <w:gridCol w:w="2972"/>
        <w:gridCol w:w="5533"/>
      </w:tblGrid>
      <w:tr w:rsidR="00000000" w:rsidTr="0015268D">
        <w:trPr>
          <w:trHeight w:val="350"/>
        </w:trPr>
        <w:tc>
          <w:tcPr>
            <w:tcW w:w="2972" w:type="dxa"/>
            <w:shd w:val="clear" w:color="auto" w:fill="auto"/>
            <w:vAlign w:val="center"/>
            <w:hideMark/>
          </w:tcPr>
          <w:p w:rsidR="0064491B" w:rsidRPr="0064491B" w:rsidRDefault="0064491B" w:rsidP="0064491B">
            <w:pPr>
              <w:autoSpaceDE w:val="0"/>
              <w:autoSpaceDN w:val="0"/>
              <w:adjustRightInd w:val="0"/>
              <w:ind w:left="-105"/>
              <w:rPr>
                <w:rFonts w:ascii="Arial" w:hAnsi="Arial"/>
                <w:sz w:val="22"/>
              </w:rPr>
            </w:pPr>
            <w:r w:rsidRPr="0064491B">
              <w:rPr>
                <w:rFonts w:ascii="Arial" w:hAnsi="Arial"/>
                <w:sz w:val="22"/>
              </w:rPr>
              <w:t>Datum pogodbe/naročilnice:</w:t>
            </w:r>
          </w:p>
        </w:tc>
        <w:tc>
          <w:tcPr>
            <w:tcW w:w="5533" w:type="dxa"/>
            <w:tcBorders>
              <w:top w:val="nil"/>
              <w:left w:val="nil"/>
              <w:bottom w:val="single" w:sz="4" w:space="0" w:color="auto"/>
              <w:right w:val="nil"/>
            </w:tcBorders>
            <w:shd w:val="clear" w:color="auto" w:fill="auto"/>
            <w:vAlign w:val="center"/>
          </w:tcPr>
          <w:p w:rsidR="0064491B" w:rsidRPr="0064491B" w:rsidRDefault="0064491B" w:rsidP="0064491B">
            <w:pPr>
              <w:autoSpaceDE w:val="0"/>
              <w:autoSpaceDN w:val="0"/>
              <w:adjustRightInd w:val="0"/>
              <w:rPr>
                <w:rFonts w:ascii="Arial" w:hAnsi="Arial"/>
                <w:sz w:val="22"/>
              </w:rPr>
            </w:pPr>
          </w:p>
        </w:tc>
      </w:tr>
    </w:tbl>
    <w:p w:rsidR="0064491B" w:rsidRPr="0064491B" w:rsidRDefault="0064491B" w:rsidP="0064491B">
      <w:pPr>
        <w:autoSpaceDE w:val="0"/>
        <w:autoSpaceDN w:val="0"/>
        <w:adjustRightInd w:val="0"/>
        <w:rPr>
          <w:rFonts w:ascii="Arial" w:hAnsi="Arial" w:cs="Arial"/>
          <w:lang w:eastAsia="sl-SI"/>
        </w:rPr>
      </w:pPr>
    </w:p>
    <w:tbl>
      <w:tblPr>
        <w:tblW w:w="0" w:type="auto"/>
        <w:tblLook w:val="04A0" w:firstRow="1" w:lastRow="0" w:firstColumn="1" w:lastColumn="0" w:noHBand="0" w:noVBand="1"/>
      </w:tblPr>
      <w:tblGrid>
        <w:gridCol w:w="2972"/>
        <w:gridCol w:w="5533"/>
      </w:tblGrid>
      <w:tr w:rsidR="00000000" w:rsidTr="0015268D">
        <w:trPr>
          <w:trHeight w:val="350"/>
        </w:trPr>
        <w:tc>
          <w:tcPr>
            <w:tcW w:w="2972" w:type="dxa"/>
            <w:shd w:val="clear" w:color="auto" w:fill="auto"/>
            <w:vAlign w:val="center"/>
            <w:hideMark/>
          </w:tcPr>
          <w:p w:rsidR="0064491B" w:rsidRPr="0064491B" w:rsidRDefault="0064491B" w:rsidP="0064491B">
            <w:pPr>
              <w:autoSpaceDE w:val="0"/>
              <w:autoSpaceDN w:val="0"/>
              <w:adjustRightInd w:val="0"/>
              <w:ind w:left="-105"/>
              <w:rPr>
                <w:rFonts w:ascii="Arial" w:hAnsi="Arial"/>
                <w:sz w:val="22"/>
              </w:rPr>
            </w:pPr>
            <w:r w:rsidRPr="0064491B">
              <w:rPr>
                <w:rFonts w:ascii="Arial" w:hAnsi="Arial"/>
                <w:sz w:val="22"/>
              </w:rPr>
              <w:t>Pogodbeni datum/rok dobave:</w:t>
            </w:r>
          </w:p>
        </w:tc>
        <w:tc>
          <w:tcPr>
            <w:tcW w:w="5533" w:type="dxa"/>
            <w:tcBorders>
              <w:top w:val="nil"/>
              <w:left w:val="nil"/>
              <w:bottom w:val="single" w:sz="4" w:space="0" w:color="auto"/>
              <w:right w:val="nil"/>
            </w:tcBorders>
            <w:shd w:val="clear" w:color="auto" w:fill="auto"/>
            <w:vAlign w:val="center"/>
          </w:tcPr>
          <w:p w:rsidR="0064491B" w:rsidRPr="0064491B" w:rsidRDefault="0064491B" w:rsidP="0064491B">
            <w:pPr>
              <w:autoSpaceDE w:val="0"/>
              <w:autoSpaceDN w:val="0"/>
              <w:adjustRightInd w:val="0"/>
              <w:rPr>
                <w:rFonts w:ascii="Arial" w:hAnsi="Arial"/>
                <w:sz w:val="22"/>
              </w:rPr>
            </w:pPr>
          </w:p>
        </w:tc>
      </w:tr>
    </w:tbl>
    <w:p w:rsidR="0064491B" w:rsidRPr="0064491B" w:rsidRDefault="0064491B" w:rsidP="0064491B">
      <w:pPr>
        <w:autoSpaceDE w:val="0"/>
        <w:autoSpaceDN w:val="0"/>
        <w:adjustRightInd w:val="0"/>
        <w:rPr>
          <w:rFonts w:ascii="Arial" w:hAnsi="Arial" w:cs="Arial"/>
          <w:lang w:eastAsia="sl-SI"/>
        </w:rPr>
      </w:pPr>
    </w:p>
    <w:tbl>
      <w:tblPr>
        <w:tblW w:w="0" w:type="auto"/>
        <w:tblLook w:val="04A0" w:firstRow="1" w:lastRow="0" w:firstColumn="1" w:lastColumn="0" w:noHBand="0" w:noVBand="1"/>
      </w:tblPr>
      <w:tblGrid>
        <w:gridCol w:w="4395"/>
        <w:gridCol w:w="4110"/>
      </w:tblGrid>
      <w:tr w:rsidR="00000000" w:rsidTr="0015268D">
        <w:trPr>
          <w:trHeight w:val="350"/>
        </w:trPr>
        <w:tc>
          <w:tcPr>
            <w:tcW w:w="4395" w:type="dxa"/>
            <w:shd w:val="clear" w:color="auto" w:fill="auto"/>
            <w:vAlign w:val="center"/>
            <w:hideMark/>
          </w:tcPr>
          <w:p w:rsidR="0064491B" w:rsidRPr="0064491B" w:rsidRDefault="0064491B" w:rsidP="0064491B">
            <w:pPr>
              <w:autoSpaceDE w:val="0"/>
              <w:autoSpaceDN w:val="0"/>
              <w:adjustRightInd w:val="0"/>
              <w:ind w:left="-105"/>
              <w:rPr>
                <w:rFonts w:ascii="Arial" w:hAnsi="Arial"/>
                <w:sz w:val="22"/>
              </w:rPr>
            </w:pPr>
            <w:r w:rsidRPr="0064491B">
              <w:rPr>
                <w:rFonts w:ascii="Arial" w:hAnsi="Arial"/>
                <w:sz w:val="22"/>
              </w:rPr>
              <w:t>Ime in priimek pooblaščene osebe dobavitelja</w:t>
            </w:r>
            <w:r w:rsidRPr="0064491B">
              <w:rPr>
                <w:rFonts w:ascii="Arial" w:hAnsi="Arial"/>
                <w:i/>
                <w:iCs/>
                <w:sz w:val="22"/>
                <w:vertAlign w:val="superscript"/>
              </w:rPr>
              <w:t>1</w:t>
            </w:r>
            <w:r w:rsidRPr="0064491B">
              <w:rPr>
                <w:rFonts w:ascii="Arial" w:hAnsi="Arial"/>
                <w:sz w:val="22"/>
              </w:rPr>
              <w:t>:</w:t>
            </w:r>
          </w:p>
        </w:tc>
        <w:tc>
          <w:tcPr>
            <w:tcW w:w="4110" w:type="dxa"/>
            <w:tcBorders>
              <w:top w:val="nil"/>
              <w:left w:val="nil"/>
              <w:bottom w:val="single" w:sz="4" w:space="0" w:color="auto"/>
              <w:right w:val="nil"/>
            </w:tcBorders>
            <w:shd w:val="clear" w:color="auto" w:fill="auto"/>
            <w:vAlign w:val="center"/>
          </w:tcPr>
          <w:p w:rsidR="0064491B" w:rsidRPr="0064491B" w:rsidRDefault="0064491B" w:rsidP="0064491B">
            <w:pPr>
              <w:autoSpaceDE w:val="0"/>
              <w:autoSpaceDN w:val="0"/>
              <w:adjustRightInd w:val="0"/>
              <w:rPr>
                <w:rFonts w:ascii="Arial" w:hAnsi="Arial"/>
                <w:sz w:val="22"/>
              </w:rPr>
            </w:pPr>
          </w:p>
        </w:tc>
      </w:tr>
    </w:tbl>
    <w:p w:rsidR="0064491B" w:rsidRPr="0064491B" w:rsidRDefault="0064491B" w:rsidP="0064491B">
      <w:pPr>
        <w:autoSpaceDE w:val="0"/>
        <w:autoSpaceDN w:val="0"/>
        <w:adjustRightInd w:val="0"/>
        <w:rPr>
          <w:rFonts w:ascii="Arial" w:hAnsi="Arial" w:cs="Arial"/>
          <w:lang w:eastAsia="sl-SI"/>
        </w:rPr>
      </w:pPr>
    </w:p>
    <w:tbl>
      <w:tblPr>
        <w:tblW w:w="0" w:type="auto"/>
        <w:tblLook w:val="04A0" w:firstRow="1" w:lastRow="0" w:firstColumn="1" w:lastColumn="0" w:noHBand="0" w:noVBand="1"/>
      </w:tblPr>
      <w:tblGrid>
        <w:gridCol w:w="2127"/>
        <w:gridCol w:w="1275"/>
        <w:gridCol w:w="993"/>
        <w:gridCol w:w="1275"/>
        <w:gridCol w:w="1560"/>
        <w:gridCol w:w="1383"/>
      </w:tblGrid>
      <w:tr w:rsidR="00000000" w:rsidTr="0015268D">
        <w:trPr>
          <w:trHeight w:val="350"/>
        </w:trPr>
        <w:tc>
          <w:tcPr>
            <w:tcW w:w="2127" w:type="dxa"/>
            <w:shd w:val="clear" w:color="auto" w:fill="auto"/>
            <w:vAlign w:val="center"/>
            <w:hideMark/>
          </w:tcPr>
          <w:p w:rsidR="0064491B" w:rsidRPr="0064491B" w:rsidRDefault="0064491B" w:rsidP="0064491B">
            <w:pPr>
              <w:autoSpaceDE w:val="0"/>
              <w:autoSpaceDN w:val="0"/>
              <w:adjustRightInd w:val="0"/>
              <w:ind w:left="-105"/>
              <w:rPr>
                <w:rFonts w:ascii="Arial" w:hAnsi="Arial"/>
                <w:sz w:val="22"/>
              </w:rPr>
            </w:pPr>
            <w:r w:rsidRPr="0064491B">
              <w:rPr>
                <w:rFonts w:ascii="Arial" w:hAnsi="Arial"/>
                <w:sz w:val="22"/>
              </w:rPr>
              <w:t>Dosegljivost: telefaks</w:t>
            </w:r>
          </w:p>
        </w:tc>
        <w:tc>
          <w:tcPr>
            <w:tcW w:w="1275" w:type="dxa"/>
            <w:tcBorders>
              <w:top w:val="nil"/>
              <w:left w:val="nil"/>
              <w:bottom w:val="single" w:sz="4" w:space="0" w:color="auto"/>
              <w:right w:val="nil"/>
            </w:tcBorders>
            <w:shd w:val="clear" w:color="auto" w:fill="auto"/>
            <w:vAlign w:val="center"/>
          </w:tcPr>
          <w:p w:rsidR="0064491B" w:rsidRPr="0064491B" w:rsidRDefault="0064491B" w:rsidP="0064491B">
            <w:pPr>
              <w:autoSpaceDE w:val="0"/>
              <w:autoSpaceDN w:val="0"/>
              <w:adjustRightInd w:val="0"/>
              <w:rPr>
                <w:rFonts w:ascii="Arial" w:hAnsi="Arial"/>
                <w:sz w:val="22"/>
              </w:rPr>
            </w:pPr>
          </w:p>
        </w:tc>
        <w:tc>
          <w:tcPr>
            <w:tcW w:w="993" w:type="dxa"/>
            <w:shd w:val="clear" w:color="auto" w:fill="auto"/>
            <w:vAlign w:val="center"/>
            <w:hideMark/>
          </w:tcPr>
          <w:p w:rsidR="0064491B" w:rsidRPr="0064491B" w:rsidRDefault="0064491B" w:rsidP="0064491B">
            <w:pPr>
              <w:autoSpaceDE w:val="0"/>
              <w:autoSpaceDN w:val="0"/>
              <w:adjustRightInd w:val="0"/>
              <w:rPr>
                <w:rFonts w:ascii="Arial" w:hAnsi="Arial"/>
                <w:sz w:val="22"/>
              </w:rPr>
            </w:pPr>
            <w:r w:rsidRPr="0064491B">
              <w:rPr>
                <w:rFonts w:ascii="Arial" w:hAnsi="Arial"/>
                <w:sz w:val="22"/>
              </w:rPr>
              <w:t>telefon</w:t>
            </w:r>
          </w:p>
        </w:tc>
        <w:tc>
          <w:tcPr>
            <w:tcW w:w="1275" w:type="dxa"/>
            <w:tcBorders>
              <w:top w:val="nil"/>
              <w:left w:val="nil"/>
              <w:bottom w:val="single" w:sz="4" w:space="0" w:color="auto"/>
              <w:right w:val="nil"/>
            </w:tcBorders>
            <w:shd w:val="clear" w:color="auto" w:fill="auto"/>
            <w:vAlign w:val="center"/>
          </w:tcPr>
          <w:p w:rsidR="0064491B" w:rsidRPr="0064491B" w:rsidRDefault="0064491B" w:rsidP="0064491B">
            <w:pPr>
              <w:autoSpaceDE w:val="0"/>
              <w:autoSpaceDN w:val="0"/>
              <w:adjustRightInd w:val="0"/>
              <w:rPr>
                <w:rFonts w:ascii="Arial" w:hAnsi="Arial"/>
                <w:sz w:val="22"/>
              </w:rPr>
            </w:pPr>
          </w:p>
        </w:tc>
        <w:tc>
          <w:tcPr>
            <w:tcW w:w="1560" w:type="dxa"/>
            <w:shd w:val="clear" w:color="auto" w:fill="auto"/>
            <w:vAlign w:val="center"/>
            <w:hideMark/>
          </w:tcPr>
          <w:p w:rsidR="0064491B" w:rsidRPr="0064491B" w:rsidRDefault="0064491B" w:rsidP="0064491B">
            <w:pPr>
              <w:autoSpaceDE w:val="0"/>
              <w:autoSpaceDN w:val="0"/>
              <w:adjustRightInd w:val="0"/>
              <w:rPr>
                <w:rFonts w:ascii="Arial" w:hAnsi="Arial"/>
                <w:sz w:val="22"/>
              </w:rPr>
            </w:pPr>
            <w:r w:rsidRPr="0064491B">
              <w:rPr>
                <w:rFonts w:ascii="Arial" w:hAnsi="Arial"/>
                <w:sz w:val="22"/>
              </w:rPr>
              <w:t>mobilni telefon</w:t>
            </w:r>
          </w:p>
        </w:tc>
        <w:tc>
          <w:tcPr>
            <w:tcW w:w="1383" w:type="dxa"/>
            <w:tcBorders>
              <w:top w:val="nil"/>
              <w:left w:val="nil"/>
              <w:bottom w:val="single" w:sz="4" w:space="0" w:color="auto"/>
              <w:right w:val="nil"/>
            </w:tcBorders>
            <w:shd w:val="clear" w:color="auto" w:fill="auto"/>
            <w:vAlign w:val="center"/>
          </w:tcPr>
          <w:p w:rsidR="0064491B" w:rsidRPr="0064491B" w:rsidRDefault="0064491B" w:rsidP="0064491B">
            <w:pPr>
              <w:autoSpaceDE w:val="0"/>
              <w:autoSpaceDN w:val="0"/>
              <w:adjustRightInd w:val="0"/>
              <w:rPr>
                <w:rFonts w:ascii="Arial" w:hAnsi="Arial"/>
                <w:sz w:val="22"/>
              </w:rPr>
            </w:pPr>
          </w:p>
        </w:tc>
      </w:tr>
    </w:tbl>
    <w:p w:rsidR="0064491B" w:rsidRPr="0064491B" w:rsidRDefault="0064491B" w:rsidP="0064491B">
      <w:pPr>
        <w:autoSpaceDE w:val="0"/>
        <w:autoSpaceDN w:val="0"/>
        <w:adjustRightInd w:val="0"/>
        <w:rPr>
          <w:rFonts w:ascii="Arial" w:hAnsi="Arial" w:cs="Arial"/>
          <w:lang w:eastAsia="sl-SI"/>
        </w:rPr>
      </w:pPr>
    </w:p>
    <w:tbl>
      <w:tblPr>
        <w:tblW w:w="0" w:type="auto"/>
        <w:tblLook w:val="04A0" w:firstRow="1" w:lastRow="0" w:firstColumn="1" w:lastColumn="0" w:noHBand="0" w:noVBand="1"/>
      </w:tblPr>
      <w:tblGrid>
        <w:gridCol w:w="2972"/>
        <w:gridCol w:w="5533"/>
      </w:tblGrid>
      <w:tr w:rsidR="00000000" w:rsidTr="0015268D">
        <w:trPr>
          <w:trHeight w:val="350"/>
        </w:trPr>
        <w:tc>
          <w:tcPr>
            <w:tcW w:w="2972" w:type="dxa"/>
            <w:shd w:val="clear" w:color="auto" w:fill="auto"/>
            <w:vAlign w:val="center"/>
            <w:hideMark/>
          </w:tcPr>
          <w:p w:rsidR="0064491B" w:rsidRPr="0064491B" w:rsidRDefault="0064491B" w:rsidP="0064491B">
            <w:pPr>
              <w:autoSpaceDE w:val="0"/>
              <w:autoSpaceDN w:val="0"/>
              <w:adjustRightInd w:val="0"/>
              <w:ind w:left="-105"/>
              <w:rPr>
                <w:rFonts w:ascii="Arial" w:hAnsi="Arial"/>
                <w:sz w:val="22"/>
              </w:rPr>
            </w:pPr>
            <w:r w:rsidRPr="0064491B">
              <w:rPr>
                <w:rFonts w:ascii="Arial" w:hAnsi="Arial"/>
                <w:sz w:val="22"/>
              </w:rPr>
              <w:t>Številka dobave/pošiljke</w:t>
            </w:r>
            <w:r w:rsidRPr="0064491B">
              <w:rPr>
                <w:rFonts w:ascii="Arial" w:hAnsi="Arial"/>
                <w:i/>
                <w:iCs/>
                <w:sz w:val="22"/>
                <w:vertAlign w:val="superscript"/>
              </w:rPr>
              <w:t>2</w:t>
            </w:r>
            <w:r w:rsidRPr="0064491B">
              <w:rPr>
                <w:rFonts w:ascii="Arial" w:hAnsi="Arial"/>
                <w:sz w:val="22"/>
              </w:rPr>
              <w:t>:</w:t>
            </w:r>
          </w:p>
        </w:tc>
        <w:tc>
          <w:tcPr>
            <w:tcW w:w="5533" w:type="dxa"/>
            <w:tcBorders>
              <w:top w:val="nil"/>
              <w:left w:val="nil"/>
              <w:bottom w:val="single" w:sz="4" w:space="0" w:color="auto"/>
              <w:right w:val="nil"/>
            </w:tcBorders>
            <w:shd w:val="clear" w:color="auto" w:fill="auto"/>
            <w:vAlign w:val="center"/>
          </w:tcPr>
          <w:p w:rsidR="0064491B" w:rsidRPr="0064491B" w:rsidRDefault="0064491B" w:rsidP="0064491B">
            <w:pPr>
              <w:autoSpaceDE w:val="0"/>
              <w:autoSpaceDN w:val="0"/>
              <w:adjustRightInd w:val="0"/>
              <w:rPr>
                <w:rFonts w:ascii="Arial" w:hAnsi="Arial"/>
                <w:sz w:val="22"/>
              </w:rPr>
            </w:pPr>
          </w:p>
        </w:tc>
      </w:tr>
    </w:tbl>
    <w:p w:rsidR="0064491B" w:rsidRPr="0064491B" w:rsidRDefault="0064491B" w:rsidP="0064491B">
      <w:pPr>
        <w:autoSpaceDE w:val="0"/>
        <w:autoSpaceDN w:val="0"/>
        <w:adjustRightInd w:val="0"/>
        <w:rPr>
          <w:rFonts w:ascii="Arial" w:hAnsi="Arial" w:cs="Arial"/>
          <w:lang w:eastAsia="sl-SI"/>
        </w:rPr>
      </w:pPr>
    </w:p>
    <w:tbl>
      <w:tblPr>
        <w:tblW w:w="0" w:type="auto"/>
        <w:tblLook w:val="04A0" w:firstRow="1" w:lastRow="0" w:firstColumn="1" w:lastColumn="0" w:noHBand="0" w:noVBand="1"/>
      </w:tblPr>
      <w:tblGrid>
        <w:gridCol w:w="3119"/>
        <w:gridCol w:w="5386"/>
      </w:tblGrid>
      <w:tr w:rsidR="00000000" w:rsidTr="0015268D">
        <w:trPr>
          <w:trHeight w:val="350"/>
        </w:trPr>
        <w:tc>
          <w:tcPr>
            <w:tcW w:w="3119" w:type="dxa"/>
            <w:shd w:val="clear" w:color="auto" w:fill="auto"/>
            <w:vAlign w:val="center"/>
            <w:hideMark/>
          </w:tcPr>
          <w:p w:rsidR="0064491B" w:rsidRPr="0064491B" w:rsidRDefault="0064491B" w:rsidP="0064491B">
            <w:pPr>
              <w:autoSpaceDE w:val="0"/>
              <w:autoSpaceDN w:val="0"/>
              <w:adjustRightInd w:val="0"/>
              <w:ind w:left="-105"/>
              <w:rPr>
                <w:rFonts w:ascii="Arial" w:hAnsi="Arial"/>
                <w:sz w:val="22"/>
              </w:rPr>
            </w:pPr>
            <w:r w:rsidRPr="0064491B">
              <w:rPr>
                <w:rFonts w:ascii="Arial" w:hAnsi="Arial"/>
                <w:sz w:val="22"/>
              </w:rPr>
              <w:t>Kraj – lokacija kontrole kakovosti:</w:t>
            </w:r>
          </w:p>
        </w:tc>
        <w:tc>
          <w:tcPr>
            <w:tcW w:w="5386" w:type="dxa"/>
            <w:tcBorders>
              <w:top w:val="nil"/>
              <w:left w:val="nil"/>
              <w:bottom w:val="single" w:sz="4" w:space="0" w:color="auto"/>
              <w:right w:val="nil"/>
            </w:tcBorders>
            <w:shd w:val="clear" w:color="auto" w:fill="auto"/>
            <w:vAlign w:val="center"/>
          </w:tcPr>
          <w:p w:rsidR="0064491B" w:rsidRPr="0064491B" w:rsidRDefault="0064491B" w:rsidP="0064491B">
            <w:pPr>
              <w:autoSpaceDE w:val="0"/>
              <w:autoSpaceDN w:val="0"/>
              <w:adjustRightInd w:val="0"/>
              <w:rPr>
                <w:rFonts w:ascii="Arial" w:hAnsi="Arial"/>
                <w:sz w:val="22"/>
              </w:rPr>
            </w:pPr>
          </w:p>
        </w:tc>
      </w:tr>
    </w:tbl>
    <w:p w:rsidR="0064491B" w:rsidRPr="0064491B" w:rsidRDefault="0064491B" w:rsidP="0064491B">
      <w:pPr>
        <w:autoSpaceDE w:val="0"/>
        <w:autoSpaceDN w:val="0"/>
        <w:adjustRightInd w:val="0"/>
        <w:rPr>
          <w:rFonts w:ascii="Arial" w:hAnsi="Arial" w:cs="Arial"/>
          <w:b/>
          <w:bCs/>
          <w:lang w:eastAsia="sl-SI"/>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4"/>
        <w:gridCol w:w="1843"/>
        <w:gridCol w:w="3559"/>
        <w:gridCol w:w="981"/>
        <w:gridCol w:w="1072"/>
        <w:gridCol w:w="971"/>
      </w:tblGrid>
      <w:tr w:rsidR="00000000" w:rsidTr="0015268D">
        <w:trPr>
          <w:trHeight w:val="420"/>
        </w:trPr>
        <w:tc>
          <w:tcPr>
            <w:tcW w:w="694" w:type="dxa"/>
            <w:tcBorders>
              <w:top w:val="double" w:sz="4" w:space="0" w:color="auto"/>
              <w:left w:val="double" w:sz="4" w:space="0" w:color="auto"/>
              <w:bottom w:val="double" w:sz="4" w:space="0" w:color="auto"/>
              <w:right w:val="single" w:sz="4" w:space="0" w:color="auto"/>
            </w:tcBorders>
            <w:shd w:val="clear" w:color="auto" w:fill="F2F2F2"/>
            <w:vAlign w:val="center"/>
            <w:hideMark/>
          </w:tcPr>
          <w:p w:rsidR="0064491B" w:rsidRPr="0064491B" w:rsidRDefault="0064491B" w:rsidP="0064491B">
            <w:pPr>
              <w:autoSpaceDE w:val="0"/>
              <w:autoSpaceDN w:val="0"/>
              <w:adjustRightInd w:val="0"/>
              <w:jc w:val="center"/>
              <w:rPr>
                <w:rFonts w:ascii="Arial" w:hAnsi="Arial"/>
                <w:b/>
                <w:bCs/>
                <w:sz w:val="22"/>
              </w:rPr>
            </w:pPr>
            <w:r w:rsidRPr="0064491B">
              <w:rPr>
                <w:rFonts w:ascii="Arial" w:hAnsi="Arial"/>
                <w:b/>
                <w:bCs/>
                <w:sz w:val="22"/>
              </w:rPr>
              <w:t xml:space="preserve">Zap. št. </w:t>
            </w:r>
            <w:r w:rsidRPr="0064491B">
              <w:rPr>
                <w:rFonts w:ascii="Arial" w:hAnsi="Arial"/>
                <w:b/>
                <w:bCs/>
                <w:sz w:val="22"/>
                <w:vertAlign w:val="superscript"/>
              </w:rPr>
              <w:t>3</w:t>
            </w:r>
          </w:p>
        </w:tc>
        <w:tc>
          <w:tcPr>
            <w:tcW w:w="1843"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64491B" w:rsidRPr="0064491B" w:rsidRDefault="0064491B" w:rsidP="0064491B">
            <w:pPr>
              <w:autoSpaceDE w:val="0"/>
              <w:autoSpaceDN w:val="0"/>
              <w:adjustRightInd w:val="0"/>
              <w:jc w:val="center"/>
              <w:rPr>
                <w:rFonts w:ascii="Arial" w:hAnsi="Arial"/>
                <w:b/>
                <w:bCs/>
                <w:sz w:val="22"/>
              </w:rPr>
            </w:pPr>
            <w:r w:rsidRPr="0064491B">
              <w:rPr>
                <w:rFonts w:ascii="Arial" w:hAnsi="Arial"/>
                <w:b/>
                <w:bCs/>
                <w:sz w:val="22"/>
              </w:rPr>
              <w:t xml:space="preserve">Identifikacija </w:t>
            </w:r>
            <w:r w:rsidRPr="0064491B">
              <w:rPr>
                <w:rFonts w:ascii="Arial" w:hAnsi="Arial"/>
                <w:b/>
                <w:bCs/>
                <w:sz w:val="22"/>
                <w:vertAlign w:val="superscript"/>
              </w:rPr>
              <w:t>4</w:t>
            </w:r>
          </w:p>
        </w:tc>
        <w:tc>
          <w:tcPr>
            <w:tcW w:w="3559"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64491B" w:rsidRPr="0064491B" w:rsidRDefault="0064491B" w:rsidP="0064491B">
            <w:pPr>
              <w:autoSpaceDE w:val="0"/>
              <w:autoSpaceDN w:val="0"/>
              <w:adjustRightInd w:val="0"/>
              <w:jc w:val="center"/>
              <w:rPr>
                <w:rFonts w:ascii="Arial" w:hAnsi="Arial"/>
                <w:b/>
                <w:bCs/>
                <w:sz w:val="22"/>
              </w:rPr>
            </w:pPr>
            <w:r w:rsidRPr="0064491B">
              <w:rPr>
                <w:rFonts w:ascii="Arial" w:hAnsi="Arial"/>
                <w:b/>
                <w:bCs/>
                <w:sz w:val="22"/>
              </w:rPr>
              <w:t xml:space="preserve">Naziv proizvoda </w:t>
            </w:r>
            <w:r w:rsidRPr="0064491B">
              <w:rPr>
                <w:rFonts w:ascii="Arial" w:hAnsi="Arial"/>
                <w:b/>
                <w:bCs/>
                <w:sz w:val="22"/>
                <w:vertAlign w:val="superscript"/>
              </w:rPr>
              <w:t>5</w:t>
            </w:r>
          </w:p>
        </w:tc>
        <w:tc>
          <w:tcPr>
            <w:tcW w:w="981"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64491B" w:rsidRPr="0064491B" w:rsidRDefault="0064491B" w:rsidP="0064491B">
            <w:pPr>
              <w:autoSpaceDE w:val="0"/>
              <w:autoSpaceDN w:val="0"/>
              <w:adjustRightInd w:val="0"/>
              <w:jc w:val="center"/>
              <w:rPr>
                <w:rFonts w:ascii="Arial" w:hAnsi="Arial"/>
                <w:b/>
                <w:bCs/>
                <w:sz w:val="22"/>
              </w:rPr>
            </w:pPr>
            <w:r w:rsidRPr="0064491B">
              <w:rPr>
                <w:rFonts w:ascii="Arial" w:hAnsi="Arial"/>
                <w:b/>
                <w:bCs/>
                <w:sz w:val="22"/>
              </w:rPr>
              <w:t xml:space="preserve">Mera </w:t>
            </w:r>
            <w:r w:rsidRPr="0064491B">
              <w:rPr>
                <w:rFonts w:ascii="Arial" w:hAnsi="Arial"/>
                <w:b/>
                <w:bCs/>
                <w:sz w:val="22"/>
                <w:vertAlign w:val="superscript"/>
              </w:rPr>
              <w:t>6</w:t>
            </w:r>
          </w:p>
        </w:tc>
        <w:tc>
          <w:tcPr>
            <w:tcW w:w="994"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64491B" w:rsidRPr="0064491B" w:rsidRDefault="0064491B" w:rsidP="0064491B">
            <w:pPr>
              <w:autoSpaceDE w:val="0"/>
              <w:autoSpaceDN w:val="0"/>
              <w:adjustRightInd w:val="0"/>
              <w:jc w:val="center"/>
              <w:rPr>
                <w:rFonts w:ascii="Arial" w:hAnsi="Arial"/>
                <w:b/>
                <w:bCs/>
                <w:sz w:val="22"/>
              </w:rPr>
            </w:pPr>
            <w:r w:rsidRPr="0064491B">
              <w:rPr>
                <w:rFonts w:ascii="Arial" w:hAnsi="Arial"/>
                <w:b/>
                <w:bCs/>
                <w:sz w:val="22"/>
              </w:rPr>
              <w:t>Količina</w:t>
            </w:r>
          </w:p>
        </w:tc>
        <w:tc>
          <w:tcPr>
            <w:tcW w:w="971" w:type="dxa"/>
            <w:tcBorders>
              <w:top w:val="double" w:sz="4" w:space="0" w:color="auto"/>
              <w:left w:val="single" w:sz="4" w:space="0" w:color="auto"/>
              <w:bottom w:val="double" w:sz="4" w:space="0" w:color="auto"/>
              <w:right w:val="double" w:sz="4" w:space="0" w:color="auto"/>
            </w:tcBorders>
            <w:shd w:val="clear" w:color="auto" w:fill="F2F2F2"/>
            <w:vAlign w:val="center"/>
            <w:hideMark/>
          </w:tcPr>
          <w:p w:rsidR="0064491B" w:rsidRPr="0064491B" w:rsidRDefault="0064491B" w:rsidP="0064491B">
            <w:pPr>
              <w:autoSpaceDE w:val="0"/>
              <w:autoSpaceDN w:val="0"/>
              <w:adjustRightInd w:val="0"/>
              <w:rPr>
                <w:rFonts w:ascii="Arial" w:hAnsi="Arial"/>
                <w:b/>
                <w:bCs/>
                <w:sz w:val="22"/>
              </w:rPr>
            </w:pPr>
            <w:r w:rsidRPr="0064491B">
              <w:rPr>
                <w:rFonts w:ascii="Arial" w:hAnsi="Arial"/>
                <w:b/>
                <w:bCs/>
                <w:sz w:val="22"/>
              </w:rPr>
              <w:t xml:space="preserve">Datum </w:t>
            </w:r>
            <w:r w:rsidRPr="0064491B">
              <w:rPr>
                <w:rFonts w:ascii="Arial" w:hAnsi="Arial"/>
                <w:b/>
                <w:bCs/>
                <w:sz w:val="22"/>
                <w:vertAlign w:val="superscript"/>
              </w:rPr>
              <w:t>7</w:t>
            </w:r>
          </w:p>
        </w:tc>
      </w:tr>
      <w:tr w:rsidR="00000000" w:rsidTr="0015268D">
        <w:trPr>
          <w:trHeight w:val="270"/>
        </w:trPr>
        <w:tc>
          <w:tcPr>
            <w:tcW w:w="694" w:type="dxa"/>
            <w:tcBorders>
              <w:top w:val="double" w:sz="4" w:space="0" w:color="auto"/>
              <w:left w:val="double" w:sz="4" w:space="0" w:color="auto"/>
              <w:bottom w:val="single" w:sz="4" w:space="0" w:color="auto"/>
              <w:right w:val="single" w:sz="4" w:space="0" w:color="auto"/>
            </w:tcBorders>
            <w:shd w:val="clear" w:color="auto" w:fill="auto"/>
            <w:vAlign w:val="center"/>
          </w:tcPr>
          <w:p w:rsidR="0064491B" w:rsidRPr="0064491B" w:rsidRDefault="0064491B" w:rsidP="0064491B">
            <w:pPr>
              <w:autoSpaceDE w:val="0"/>
              <w:autoSpaceDN w:val="0"/>
              <w:adjustRightInd w:val="0"/>
              <w:jc w:val="center"/>
              <w:rPr>
                <w:rFonts w:ascii="Arial" w:hAnsi="Arial"/>
                <w:b/>
                <w:bCs/>
                <w:sz w:val="22"/>
              </w:rPr>
            </w:pPr>
          </w:p>
        </w:tc>
        <w:tc>
          <w:tcPr>
            <w:tcW w:w="1843" w:type="dxa"/>
            <w:tcBorders>
              <w:top w:val="double" w:sz="4" w:space="0" w:color="auto"/>
              <w:left w:val="single" w:sz="4" w:space="0" w:color="auto"/>
              <w:bottom w:val="single" w:sz="4" w:space="0" w:color="auto"/>
              <w:right w:val="single" w:sz="4" w:space="0" w:color="auto"/>
            </w:tcBorders>
            <w:shd w:val="clear" w:color="auto" w:fill="auto"/>
            <w:vAlign w:val="center"/>
          </w:tcPr>
          <w:p w:rsidR="0064491B" w:rsidRPr="0064491B" w:rsidRDefault="0064491B" w:rsidP="0064491B">
            <w:pPr>
              <w:autoSpaceDE w:val="0"/>
              <w:autoSpaceDN w:val="0"/>
              <w:adjustRightInd w:val="0"/>
              <w:rPr>
                <w:rFonts w:ascii="Arial" w:hAnsi="Arial"/>
                <w:b/>
                <w:bCs/>
                <w:sz w:val="22"/>
              </w:rPr>
            </w:pPr>
          </w:p>
        </w:tc>
        <w:tc>
          <w:tcPr>
            <w:tcW w:w="3559" w:type="dxa"/>
            <w:tcBorders>
              <w:top w:val="double" w:sz="4" w:space="0" w:color="auto"/>
              <w:left w:val="single" w:sz="4" w:space="0" w:color="auto"/>
              <w:bottom w:val="single" w:sz="4" w:space="0" w:color="auto"/>
              <w:right w:val="single" w:sz="4" w:space="0" w:color="auto"/>
            </w:tcBorders>
            <w:shd w:val="clear" w:color="auto" w:fill="auto"/>
            <w:vAlign w:val="center"/>
          </w:tcPr>
          <w:p w:rsidR="0064491B" w:rsidRPr="0064491B" w:rsidRDefault="0064491B" w:rsidP="0064491B">
            <w:pPr>
              <w:autoSpaceDE w:val="0"/>
              <w:autoSpaceDN w:val="0"/>
              <w:adjustRightInd w:val="0"/>
              <w:rPr>
                <w:rFonts w:ascii="Arial" w:hAnsi="Arial"/>
                <w:b/>
                <w:bCs/>
                <w:sz w:val="22"/>
              </w:rPr>
            </w:pPr>
          </w:p>
        </w:tc>
        <w:tc>
          <w:tcPr>
            <w:tcW w:w="981" w:type="dxa"/>
            <w:tcBorders>
              <w:top w:val="double" w:sz="4" w:space="0" w:color="auto"/>
              <w:left w:val="single" w:sz="4" w:space="0" w:color="auto"/>
              <w:bottom w:val="single" w:sz="4" w:space="0" w:color="auto"/>
              <w:right w:val="single" w:sz="4" w:space="0" w:color="auto"/>
            </w:tcBorders>
            <w:shd w:val="clear" w:color="auto" w:fill="auto"/>
            <w:vAlign w:val="center"/>
          </w:tcPr>
          <w:p w:rsidR="0064491B" w:rsidRPr="0064491B" w:rsidRDefault="0064491B" w:rsidP="0064491B">
            <w:pPr>
              <w:autoSpaceDE w:val="0"/>
              <w:autoSpaceDN w:val="0"/>
              <w:adjustRightInd w:val="0"/>
              <w:jc w:val="center"/>
              <w:rPr>
                <w:rFonts w:ascii="Arial" w:hAnsi="Arial"/>
                <w:b/>
                <w:bCs/>
                <w:sz w:val="22"/>
              </w:rPr>
            </w:pPr>
          </w:p>
        </w:tc>
        <w:tc>
          <w:tcPr>
            <w:tcW w:w="994" w:type="dxa"/>
            <w:tcBorders>
              <w:top w:val="double" w:sz="4" w:space="0" w:color="auto"/>
              <w:left w:val="single" w:sz="4" w:space="0" w:color="auto"/>
              <w:bottom w:val="single" w:sz="4" w:space="0" w:color="auto"/>
              <w:right w:val="single" w:sz="4" w:space="0" w:color="auto"/>
            </w:tcBorders>
            <w:shd w:val="clear" w:color="auto" w:fill="auto"/>
            <w:vAlign w:val="center"/>
          </w:tcPr>
          <w:p w:rsidR="0064491B" w:rsidRPr="0064491B" w:rsidRDefault="0064491B" w:rsidP="0064491B">
            <w:pPr>
              <w:autoSpaceDE w:val="0"/>
              <w:autoSpaceDN w:val="0"/>
              <w:adjustRightInd w:val="0"/>
              <w:jc w:val="center"/>
              <w:rPr>
                <w:rFonts w:ascii="Arial" w:hAnsi="Arial"/>
                <w:b/>
                <w:bCs/>
                <w:sz w:val="22"/>
              </w:rPr>
            </w:pPr>
          </w:p>
        </w:tc>
        <w:tc>
          <w:tcPr>
            <w:tcW w:w="971" w:type="dxa"/>
            <w:tcBorders>
              <w:top w:val="double" w:sz="4" w:space="0" w:color="auto"/>
              <w:left w:val="single" w:sz="4" w:space="0" w:color="auto"/>
              <w:bottom w:val="single" w:sz="4" w:space="0" w:color="auto"/>
              <w:right w:val="double" w:sz="4" w:space="0" w:color="auto"/>
            </w:tcBorders>
            <w:shd w:val="clear" w:color="auto" w:fill="auto"/>
          </w:tcPr>
          <w:p w:rsidR="0064491B" w:rsidRPr="0064491B" w:rsidRDefault="0064491B" w:rsidP="0064491B">
            <w:pPr>
              <w:autoSpaceDE w:val="0"/>
              <w:autoSpaceDN w:val="0"/>
              <w:adjustRightInd w:val="0"/>
              <w:jc w:val="center"/>
              <w:rPr>
                <w:rFonts w:ascii="Arial" w:hAnsi="Arial"/>
                <w:b/>
                <w:bCs/>
                <w:sz w:val="22"/>
              </w:rPr>
            </w:pPr>
          </w:p>
        </w:tc>
      </w:tr>
      <w:tr w:rsidR="00000000" w:rsidTr="0015268D">
        <w:trPr>
          <w:trHeight w:val="287"/>
        </w:trPr>
        <w:tc>
          <w:tcPr>
            <w:tcW w:w="694" w:type="dxa"/>
            <w:tcBorders>
              <w:top w:val="single" w:sz="4" w:space="0" w:color="auto"/>
              <w:left w:val="double" w:sz="4" w:space="0" w:color="auto"/>
              <w:bottom w:val="single" w:sz="4" w:space="0" w:color="auto"/>
              <w:right w:val="single" w:sz="4" w:space="0" w:color="auto"/>
            </w:tcBorders>
            <w:shd w:val="clear" w:color="auto" w:fill="auto"/>
            <w:vAlign w:val="center"/>
          </w:tcPr>
          <w:p w:rsidR="0064491B" w:rsidRPr="0064491B" w:rsidRDefault="0064491B" w:rsidP="0064491B">
            <w:pPr>
              <w:autoSpaceDE w:val="0"/>
              <w:autoSpaceDN w:val="0"/>
              <w:adjustRightInd w:val="0"/>
              <w:jc w:val="center"/>
              <w:rPr>
                <w:rFonts w:ascii="Arial" w:hAnsi="Arial"/>
                <w:b/>
                <w:bCs/>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4491B" w:rsidRPr="0064491B" w:rsidRDefault="0064491B" w:rsidP="0064491B">
            <w:pPr>
              <w:autoSpaceDE w:val="0"/>
              <w:autoSpaceDN w:val="0"/>
              <w:adjustRightInd w:val="0"/>
              <w:rPr>
                <w:rFonts w:ascii="Arial" w:hAnsi="Arial"/>
                <w:b/>
                <w:bCs/>
                <w:sz w:val="22"/>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64491B" w:rsidRPr="0064491B" w:rsidRDefault="0064491B" w:rsidP="0064491B">
            <w:pPr>
              <w:autoSpaceDE w:val="0"/>
              <w:autoSpaceDN w:val="0"/>
              <w:adjustRightInd w:val="0"/>
              <w:rPr>
                <w:rFonts w:ascii="Arial" w:hAnsi="Arial"/>
                <w:b/>
                <w:bCs/>
                <w:sz w:val="22"/>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64491B" w:rsidRPr="0064491B" w:rsidRDefault="0064491B" w:rsidP="0064491B">
            <w:pPr>
              <w:autoSpaceDE w:val="0"/>
              <w:autoSpaceDN w:val="0"/>
              <w:adjustRightInd w:val="0"/>
              <w:jc w:val="center"/>
              <w:rPr>
                <w:rFonts w:ascii="Arial" w:hAnsi="Arial"/>
                <w:b/>
                <w:bCs/>
                <w:sz w:val="22"/>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4491B" w:rsidRPr="0064491B" w:rsidRDefault="0064491B" w:rsidP="0064491B">
            <w:pPr>
              <w:autoSpaceDE w:val="0"/>
              <w:autoSpaceDN w:val="0"/>
              <w:adjustRightInd w:val="0"/>
              <w:jc w:val="center"/>
              <w:rPr>
                <w:rFonts w:ascii="Arial" w:hAnsi="Arial"/>
                <w:b/>
                <w:bCs/>
                <w:sz w:val="22"/>
              </w:rPr>
            </w:pPr>
          </w:p>
        </w:tc>
        <w:tc>
          <w:tcPr>
            <w:tcW w:w="971" w:type="dxa"/>
            <w:tcBorders>
              <w:top w:val="single" w:sz="4" w:space="0" w:color="auto"/>
              <w:left w:val="single" w:sz="4" w:space="0" w:color="auto"/>
              <w:bottom w:val="single" w:sz="4" w:space="0" w:color="auto"/>
              <w:right w:val="double" w:sz="4" w:space="0" w:color="auto"/>
            </w:tcBorders>
            <w:shd w:val="clear" w:color="auto" w:fill="auto"/>
          </w:tcPr>
          <w:p w:rsidR="0064491B" w:rsidRPr="0064491B" w:rsidRDefault="0064491B" w:rsidP="0064491B">
            <w:pPr>
              <w:autoSpaceDE w:val="0"/>
              <w:autoSpaceDN w:val="0"/>
              <w:adjustRightInd w:val="0"/>
              <w:jc w:val="center"/>
              <w:rPr>
                <w:rFonts w:ascii="Arial" w:hAnsi="Arial"/>
                <w:b/>
                <w:bCs/>
                <w:sz w:val="22"/>
              </w:rPr>
            </w:pPr>
          </w:p>
        </w:tc>
      </w:tr>
      <w:tr w:rsidR="00000000" w:rsidTr="0015268D">
        <w:trPr>
          <w:trHeight w:val="264"/>
        </w:trPr>
        <w:tc>
          <w:tcPr>
            <w:tcW w:w="694" w:type="dxa"/>
            <w:tcBorders>
              <w:top w:val="single" w:sz="4" w:space="0" w:color="auto"/>
              <w:left w:val="double" w:sz="4" w:space="0" w:color="auto"/>
              <w:bottom w:val="double" w:sz="4" w:space="0" w:color="auto"/>
              <w:right w:val="single" w:sz="4" w:space="0" w:color="auto"/>
            </w:tcBorders>
            <w:shd w:val="clear" w:color="auto" w:fill="auto"/>
            <w:vAlign w:val="center"/>
          </w:tcPr>
          <w:p w:rsidR="0064491B" w:rsidRPr="0064491B" w:rsidRDefault="0064491B" w:rsidP="0064491B">
            <w:pPr>
              <w:autoSpaceDE w:val="0"/>
              <w:autoSpaceDN w:val="0"/>
              <w:adjustRightInd w:val="0"/>
              <w:jc w:val="center"/>
              <w:rPr>
                <w:rFonts w:ascii="Arial" w:hAnsi="Arial"/>
                <w:b/>
                <w:bCs/>
                <w:sz w:val="22"/>
              </w:rPr>
            </w:pPr>
          </w:p>
        </w:tc>
        <w:tc>
          <w:tcPr>
            <w:tcW w:w="1843" w:type="dxa"/>
            <w:tcBorders>
              <w:top w:val="single" w:sz="4" w:space="0" w:color="auto"/>
              <w:left w:val="single" w:sz="4" w:space="0" w:color="auto"/>
              <w:bottom w:val="double" w:sz="4" w:space="0" w:color="auto"/>
              <w:right w:val="single" w:sz="4" w:space="0" w:color="auto"/>
            </w:tcBorders>
            <w:shd w:val="clear" w:color="auto" w:fill="auto"/>
            <w:vAlign w:val="center"/>
          </w:tcPr>
          <w:p w:rsidR="0064491B" w:rsidRPr="0064491B" w:rsidRDefault="0064491B" w:rsidP="0064491B">
            <w:pPr>
              <w:autoSpaceDE w:val="0"/>
              <w:autoSpaceDN w:val="0"/>
              <w:adjustRightInd w:val="0"/>
              <w:rPr>
                <w:rFonts w:ascii="Arial" w:hAnsi="Arial"/>
                <w:b/>
                <w:bCs/>
                <w:sz w:val="22"/>
              </w:rPr>
            </w:pPr>
          </w:p>
        </w:tc>
        <w:tc>
          <w:tcPr>
            <w:tcW w:w="3559" w:type="dxa"/>
            <w:tcBorders>
              <w:top w:val="single" w:sz="4" w:space="0" w:color="auto"/>
              <w:left w:val="single" w:sz="4" w:space="0" w:color="auto"/>
              <w:bottom w:val="double" w:sz="4" w:space="0" w:color="auto"/>
              <w:right w:val="single" w:sz="4" w:space="0" w:color="auto"/>
            </w:tcBorders>
            <w:shd w:val="clear" w:color="auto" w:fill="auto"/>
            <w:vAlign w:val="center"/>
          </w:tcPr>
          <w:p w:rsidR="0064491B" w:rsidRPr="0064491B" w:rsidRDefault="0064491B" w:rsidP="0064491B">
            <w:pPr>
              <w:autoSpaceDE w:val="0"/>
              <w:autoSpaceDN w:val="0"/>
              <w:adjustRightInd w:val="0"/>
              <w:rPr>
                <w:rFonts w:ascii="Arial" w:hAnsi="Arial"/>
                <w:b/>
                <w:bCs/>
                <w:sz w:val="22"/>
              </w:rPr>
            </w:pPr>
          </w:p>
        </w:tc>
        <w:tc>
          <w:tcPr>
            <w:tcW w:w="981" w:type="dxa"/>
            <w:tcBorders>
              <w:top w:val="single" w:sz="4" w:space="0" w:color="auto"/>
              <w:left w:val="single" w:sz="4" w:space="0" w:color="auto"/>
              <w:bottom w:val="double" w:sz="4" w:space="0" w:color="auto"/>
              <w:right w:val="single" w:sz="4" w:space="0" w:color="auto"/>
            </w:tcBorders>
            <w:shd w:val="clear" w:color="auto" w:fill="auto"/>
            <w:vAlign w:val="center"/>
          </w:tcPr>
          <w:p w:rsidR="0064491B" w:rsidRPr="0064491B" w:rsidRDefault="0064491B" w:rsidP="0064491B">
            <w:pPr>
              <w:autoSpaceDE w:val="0"/>
              <w:autoSpaceDN w:val="0"/>
              <w:adjustRightInd w:val="0"/>
              <w:jc w:val="center"/>
              <w:rPr>
                <w:rFonts w:ascii="Arial" w:hAnsi="Arial"/>
                <w:b/>
                <w:bCs/>
                <w:sz w:val="22"/>
              </w:rPr>
            </w:pPr>
          </w:p>
        </w:tc>
        <w:tc>
          <w:tcPr>
            <w:tcW w:w="994" w:type="dxa"/>
            <w:tcBorders>
              <w:top w:val="single" w:sz="4" w:space="0" w:color="auto"/>
              <w:left w:val="single" w:sz="4" w:space="0" w:color="auto"/>
              <w:bottom w:val="double" w:sz="4" w:space="0" w:color="auto"/>
              <w:right w:val="single" w:sz="4" w:space="0" w:color="auto"/>
            </w:tcBorders>
            <w:shd w:val="clear" w:color="auto" w:fill="auto"/>
            <w:vAlign w:val="center"/>
          </w:tcPr>
          <w:p w:rsidR="0064491B" w:rsidRPr="0064491B" w:rsidRDefault="0064491B" w:rsidP="0064491B">
            <w:pPr>
              <w:autoSpaceDE w:val="0"/>
              <w:autoSpaceDN w:val="0"/>
              <w:adjustRightInd w:val="0"/>
              <w:jc w:val="center"/>
              <w:rPr>
                <w:rFonts w:ascii="Arial" w:hAnsi="Arial"/>
                <w:b/>
                <w:bCs/>
                <w:sz w:val="22"/>
              </w:rPr>
            </w:pPr>
          </w:p>
        </w:tc>
        <w:tc>
          <w:tcPr>
            <w:tcW w:w="971" w:type="dxa"/>
            <w:tcBorders>
              <w:top w:val="single" w:sz="4" w:space="0" w:color="auto"/>
              <w:left w:val="single" w:sz="4" w:space="0" w:color="auto"/>
              <w:bottom w:val="double" w:sz="4" w:space="0" w:color="auto"/>
              <w:right w:val="double" w:sz="4" w:space="0" w:color="auto"/>
            </w:tcBorders>
            <w:shd w:val="clear" w:color="auto" w:fill="auto"/>
          </w:tcPr>
          <w:p w:rsidR="0064491B" w:rsidRPr="0064491B" w:rsidRDefault="0064491B" w:rsidP="0064491B">
            <w:pPr>
              <w:autoSpaceDE w:val="0"/>
              <w:autoSpaceDN w:val="0"/>
              <w:adjustRightInd w:val="0"/>
              <w:jc w:val="center"/>
              <w:rPr>
                <w:rFonts w:ascii="Arial" w:hAnsi="Arial"/>
                <w:b/>
                <w:bCs/>
                <w:sz w:val="22"/>
              </w:rPr>
            </w:pPr>
          </w:p>
        </w:tc>
      </w:tr>
    </w:tbl>
    <w:p w:rsidR="0064491B" w:rsidRPr="0064491B" w:rsidRDefault="0064491B" w:rsidP="0064491B">
      <w:pPr>
        <w:spacing w:line="260" w:lineRule="atLeast"/>
        <w:rPr>
          <w:rFonts w:ascii="Arial" w:hAnsi="Arial" w:cs="Arial"/>
          <w:lang w:eastAsia="sl-SI"/>
        </w:rPr>
      </w:pPr>
    </w:p>
    <w:tbl>
      <w:tblPr>
        <w:tblW w:w="0" w:type="auto"/>
        <w:tblLook w:val="04A0" w:firstRow="1" w:lastRow="0" w:firstColumn="1" w:lastColumn="0" w:noHBand="0" w:noVBand="1"/>
      </w:tblPr>
      <w:tblGrid>
        <w:gridCol w:w="706"/>
        <w:gridCol w:w="1276"/>
        <w:gridCol w:w="709"/>
        <w:gridCol w:w="1134"/>
        <w:gridCol w:w="1275"/>
        <w:gridCol w:w="3549"/>
      </w:tblGrid>
      <w:tr w:rsidR="00000000" w:rsidTr="0015268D">
        <w:tc>
          <w:tcPr>
            <w:tcW w:w="704" w:type="dxa"/>
            <w:shd w:val="clear" w:color="auto" w:fill="auto"/>
            <w:hideMark/>
          </w:tcPr>
          <w:p w:rsidR="0064491B" w:rsidRPr="0064491B" w:rsidRDefault="0064491B" w:rsidP="0064491B">
            <w:pPr>
              <w:autoSpaceDE w:val="0"/>
              <w:autoSpaceDN w:val="0"/>
              <w:adjustRightInd w:val="0"/>
              <w:rPr>
                <w:rFonts w:ascii="Arial" w:hAnsi="Arial"/>
                <w:b/>
                <w:bCs/>
                <w:sz w:val="22"/>
              </w:rPr>
            </w:pPr>
            <w:r w:rsidRPr="0064491B">
              <w:rPr>
                <w:rFonts w:ascii="Arial" w:hAnsi="Arial"/>
                <w:b/>
                <w:bCs/>
                <w:sz w:val="22"/>
              </w:rPr>
              <w:t>V/Na</w:t>
            </w:r>
          </w:p>
        </w:tc>
        <w:tc>
          <w:tcPr>
            <w:tcW w:w="1276" w:type="dxa"/>
            <w:tcBorders>
              <w:top w:val="nil"/>
              <w:left w:val="nil"/>
              <w:bottom w:val="single" w:sz="4" w:space="0" w:color="auto"/>
              <w:right w:val="nil"/>
            </w:tcBorders>
            <w:shd w:val="clear" w:color="auto" w:fill="auto"/>
          </w:tcPr>
          <w:p w:rsidR="0064491B" w:rsidRPr="0064491B" w:rsidRDefault="0064491B" w:rsidP="0064491B">
            <w:pPr>
              <w:autoSpaceDE w:val="0"/>
              <w:autoSpaceDN w:val="0"/>
              <w:adjustRightInd w:val="0"/>
              <w:rPr>
                <w:rFonts w:ascii="Arial" w:hAnsi="Arial"/>
                <w:b/>
                <w:bCs/>
                <w:sz w:val="22"/>
              </w:rPr>
            </w:pPr>
          </w:p>
        </w:tc>
        <w:tc>
          <w:tcPr>
            <w:tcW w:w="709" w:type="dxa"/>
            <w:shd w:val="clear" w:color="auto" w:fill="auto"/>
            <w:hideMark/>
          </w:tcPr>
          <w:p w:rsidR="0064491B" w:rsidRPr="0064491B" w:rsidRDefault="0064491B" w:rsidP="0064491B">
            <w:pPr>
              <w:autoSpaceDE w:val="0"/>
              <w:autoSpaceDN w:val="0"/>
              <w:adjustRightInd w:val="0"/>
              <w:rPr>
                <w:rFonts w:ascii="Arial" w:hAnsi="Arial"/>
                <w:b/>
                <w:bCs/>
                <w:sz w:val="22"/>
              </w:rPr>
            </w:pPr>
            <w:r w:rsidRPr="0064491B">
              <w:rPr>
                <w:rFonts w:ascii="Arial" w:hAnsi="Arial"/>
                <w:b/>
                <w:bCs/>
                <w:sz w:val="22"/>
              </w:rPr>
              <w:t>, dne</w:t>
            </w:r>
          </w:p>
        </w:tc>
        <w:tc>
          <w:tcPr>
            <w:tcW w:w="1134" w:type="dxa"/>
            <w:tcBorders>
              <w:top w:val="nil"/>
              <w:left w:val="nil"/>
              <w:bottom w:val="single" w:sz="4" w:space="0" w:color="auto"/>
              <w:right w:val="nil"/>
            </w:tcBorders>
            <w:shd w:val="clear" w:color="auto" w:fill="auto"/>
          </w:tcPr>
          <w:p w:rsidR="0064491B" w:rsidRPr="0064491B" w:rsidRDefault="0064491B" w:rsidP="0064491B">
            <w:pPr>
              <w:autoSpaceDE w:val="0"/>
              <w:autoSpaceDN w:val="0"/>
              <w:adjustRightInd w:val="0"/>
              <w:rPr>
                <w:rFonts w:ascii="Arial" w:hAnsi="Arial"/>
                <w:b/>
                <w:bCs/>
                <w:sz w:val="22"/>
              </w:rPr>
            </w:pPr>
          </w:p>
        </w:tc>
        <w:tc>
          <w:tcPr>
            <w:tcW w:w="1275" w:type="dxa"/>
            <w:shd w:val="clear" w:color="auto" w:fill="auto"/>
          </w:tcPr>
          <w:p w:rsidR="0064491B" w:rsidRPr="0064491B" w:rsidRDefault="0064491B" w:rsidP="0064491B">
            <w:pPr>
              <w:autoSpaceDE w:val="0"/>
              <w:autoSpaceDN w:val="0"/>
              <w:adjustRightInd w:val="0"/>
              <w:rPr>
                <w:rFonts w:ascii="Arial" w:hAnsi="Arial"/>
                <w:b/>
                <w:bCs/>
                <w:sz w:val="22"/>
              </w:rPr>
            </w:pPr>
          </w:p>
        </w:tc>
        <w:tc>
          <w:tcPr>
            <w:tcW w:w="3549" w:type="dxa"/>
            <w:tcBorders>
              <w:top w:val="nil"/>
              <w:left w:val="nil"/>
              <w:bottom w:val="single" w:sz="4" w:space="0" w:color="auto"/>
              <w:right w:val="nil"/>
            </w:tcBorders>
            <w:shd w:val="clear" w:color="auto" w:fill="auto"/>
          </w:tcPr>
          <w:p w:rsidR="0064491B" w:rsidRPr="0064491B" w:rsidRDefault="0064491B" w:rsidP="0064491B">
            <w:pPr>
              <w:autoSpaceDE w:val="0"/>
              <w:autoSpaceDN w:val="0"/>
              <w:adjustRightInd w:val="0"/>
              <w:rPr>
                <w:rFonts w:ascii="Arial" w:hAnsi="Arial"/>
                <w:b/>
                <w:bCs/>
                <w:sz w:val="22"/>
              </w:rPr>
            </w:pPr>
          </w:p>
        </w:tc>
      </w:tr>
      <w:tr w:rsidR="00000000" w:rsidTr="0015268D">
        <w:tc>
          <w:tcPr>
            <w:tcW w:w="704" w:type="dxa"/>
            <w:shd w:val="clear" w:color="auto" w:fill="auto"/>
          </w:tcPr>
          <w:p w:rsidR="0064491B" w:rsidRPr="0064491B" w:rsidRDefault="0064491B" w:rsidP="0064491B">
            <w:pPr>
              <w:autoSpaceDE w:val="0"/>
              <w:autoSpaceDN w:val="0"/>
              <w:adjustRightInd w:val="0"/>
              <w:rPr>
                <w:rFonts w:ascii="Arial" w:hAnsi="Arial"/>
                <w:b/>
                <w:bCs/>
                <w:sz w:val="22"/>
              </w:rPr>
            </w:pPr>
          </w:p>
        </w:tc>
        <w:tc>
          <w:tcPr>
            <w:tcW w:w="1276" w:type="dxa"/>
            <w:tcBorders>
              <w:top w:val="single" w:sz="4" w:space="0" w:color="auto"/>
              <w:left w:val="nil"/>
              <w:bottom w:val="nil"/>
              <w:right w:val="nil"/>
            </w:tcBorders>
            <w:shd w:val="clear" w:color="auto" w:fill="auto"/>
          </w:tcPr>
          <w:p w:rsidR="0064491B" w:rsidRPr="0064491B" w:rsidRDefault="0064491B" w:rsidP="0064491B">
            <w:pPr>
              <w:autoSpaceDE w:val="0"/>
              <w:autoSpaceDN w:val="0"/>
              <w:adjustRightInd w:val="0"/>
              <w:rPr>
                <w:rFonts w:ascii="Arial" w:hAnsi="Arial"/>
                <w:b/>
                <w:bCs/>
                <w:sz w:val="22"/>
              </w:rPr>
            </w:pPr>
          </w:p>
        </w:tc>
        <w:tc>
          <w:tcPr>
            <w:tcW w:w="709" w:type="dxa"/>
            <w:shd w:val="clear" w:color="auto" w:fill="auto"/>
          </w:tcPr>
          <w:p w:rsidR="0064491B" w:rsidRPr="0064491B" w:rsidRDefault="0064491B" w:rsidP="0064491B">
            <w:pPr>
              <w:autoSpaceDE w:val="0"/>
              <w:autoSpaceDN w:val="0"/>
              <w:adjustRightInd w:val="0"/>
              <w:rPr>
                <w:rFonts w:ascii="Arial" w:hAnsi="Arial"/>
                <w:b/>
                <w:bCs/>
                <w:sz w:val="22"/>
              </w:rPr>
            </w:pPr>
          </w:p>
        </w:tc>
        <w:tc>
          <w:tcPr>
            <w:tcW w:w="1134" w:type="dxa"/>
            <w:tcBorders>
              <w:top w:val="single" w:sz="4" w:space="0" w:color="auto"/>
              <w:left w:val="nil"/>
              <w:bottom w:val="nil"/>
              <w:right w:val="nil"/>
            </w:tcBorders>
            <w:shd w:val="clear" w:color="auto" w:fill="auto"/>
          </w:tcPr>
          <w:p w:rsidR="0064491B" w:rsidRPr="0064491B" w:rsidRDefault="0064491B" w:rsidP="0064491B">
            <w:pPr>
              <w:autoSpaceDE w:val="0"/>
              <w:autoSpaceDN w:val="0"/>
              <w:adjustRightInd w:val="0"/>
              <w:rPr>
                <w:rFonts w:ascii="Arial" w:hAnsi="Arial"/>
                <w:b/>
                <w:bCs/>
                <w:sz w:val="22"/>
              </w:rPr>
            </w:pPr>
          </w:p>
        </w:tc>
        <w:tc>
          <w:tcPr>
            <w:tcW w:w="1275" w:type="dxa"/>
            <w:shd w:val="clear" w:color="auto" w:fill="auto"/>
          </w:tcPr>
          <w:p w:rsidR="0064491B" w:rsidRPr="0064491B" w:rsidRDefault="0064491B" w:rsidP="0064491B">
            <w:pPr>
              <w:autoSpaceDE w:val="0"/>
              <w:autoSpaceDN w:val="0"/>
              <w:adjustRightInd w:val="0"/>
              <w:rPr>
                <w:rFonts w:ascii="Arial" w:hAnsi="Arial"/>
                <w:b/>
                <w:bCs/>
                <w:sz w:val="22"/>
              </w:rPr>
            </w:pPr>
          </w:p>
        </w:tc>
        <w:tc>
          <w:tcPr>
            <w:tcW w:w="3549" w:type="dxa"/>
            <w:tcBorders>
              <w:top w:val="single" w:sz="4" w:space="0" w:color="auto"/>
              <w:left w:val="nil"/>
              <w:bottom w:val="nil"/>
              <w:right w:val="nil"/>
            </w:tcBorders>
            <w:shd w:val="clear" w:color="auto" w:fill="auto"/>
            <w:hideMark/>
          </w:tcPr>
          <w:p w:rsidR="0064491B" w:rsidRPr="0064491B" w:rsidRDefault="0064491B" w:rsidP="0064491B">
            <w:pPr>
              <w:autoSpaceDE w:val="0"/>
              <w:autoSpaceDN w:val="0"/>
              <w:adjustRightInd w:val="0"/>
              <w:jc w:val="center"/>
              <w:rPr>
                <w:rFonts w:ascii="Arial" w:hAnsi="Arial"/>
                <w:b/>
                <w:bCs/>
                <w:sz w:val="22"/>
              </w:rPr>
            </w:pPr>
            <w:r w:rsidRPr="0064491B">
              <w:rPr>
                <w:rFonts w:ascii="Arial" w:hAnsi="Arial"/>
                <w:b/>
                <w:bCs/>
                <w:sz w:val="22"/>
              </w:rPr>
              <w:t>Podpis izvajalca/dobavitelja/prodajalca</w:t>
            </w:r>
          </w:p>
        </w:tc>
      </w:tr>
    </w:tbl>
    <w:p w:rsidR="0064491B" w:rsidRPr="0064491B" w:rsidRDefault="0064491B" w:rsidP="0064491B">
      <w:pPr>
        <w:autoSpaceDE w:val="0"/>
        <w:autoSpaceDN w:val="0"/>
        <w:adjustRightInd w:val="0"/>
        <w:rPr>
          <w:rFonts w:ascii="Arial" w:hAnsi="Arial" w:cs="Arial"/>
          <w:b/>
          <w:bCs/>
          <w:lang w:eastAsia="sl-SI"/>
        </w:rPr>
      </w:pPr>
      <w:r w:rsidRPr="0064491B">
        <w:rPr>
          <w:rFonts w:ascii="Arial" w:hAnsi="Arial" w:cs="Arial"/>
          <w:b/>
          <w:bCs/>
          <w:lang w:eastAsia="sl-SI"/>
        </w:rPr>
        <w:t>OPOMBE:</w:t>
      </w:r>
    </w:p>
    <w:p w:rsidR="0064491B" w:rsidRPr="0064491B" w:rsidRDefault="0064491B" w:rsidP="0064491B">
      <w:pPr>
        <w:autoSpaceDE w:val="0"/>
        <w:autoSpaceDN w:val="0"/>
        <w:adjustRightInd w:val="0"/>
        <w:rPr>
          <w:rFonts w:ascii="Arial" w:hAnsi="Arial" w:cs="Arial"/>
          <w:i/>
          <w:iCs/>
          <w:lang w:eastAsia="sl-SI"/>
        </w:rPr>
      </w:pPr>
      <w:r w:rsidRPr="0064491B">
        <w:rPr>
          <w:rFonts w:ascii="Arial" w:hAnsi="Arial" w:cs="Arial"/>
          <w:i/>
          <w:iCs/>
          <w:lang w:eastAsia="sl-SI"/>
        </w:rPr>
        <w:t>1. Ime in priimek osebe, ki bo pri prevzemu zastopala dobavitelja.</w:t>
      </w:r>
    </w:p>
    <w:p w:rsidR="0064491B" w:rsidRPr="0064491B" w:rsidRDefault="0064491B" w:rsidP="0064491B">
      <w:pPr>
        <w:autoSpaceDE w:val="0"/>
        <w:autoSpaceDN w:val="0"/>
        <w:adjustRightInd w:val="0"/>
        <w:rPr>
          <w:rFonts w:ascii="Arial" w:hAnsi="Arial" w:cs="Arial"/>
          <w:i/>
          <w:iCs/>
          <w:lang w:eastAsia="sl-SI"/>
        </w:rPr>
      </w:pPr>
      <w:r w:rsidRPr="0064491B">
        <w:rPr>
          <w:rFonts w:ascii="Arial" w:hAnsi="Arial" w:cs="Arial"/>
          <w:i/>
          <w:iCs/>
          <w:lang w:eastAsia="sl-SI"/>
        </w:rPr>
        <w:t xml:space="preserve">2. Zaporedna številka </w:t>
      </w:r>
      <w:bookmarkStart w:id="7" w:name="_Hlk119486205"/>
      <w:r w:rsidRPr="0064491B">
        <w:rPr>
          <w:rFonts w:ascii="Arial" w:hAnsi="Arial" w:cs="Arial"/>
          <w:i/>
          <w:iCs/>
          <w:lang w:eastAsia="sl-SI"/>
        </w:rPr>
        <w:t xml:space="preserve">dobave/pošiljke, </w:t>
      </w:r>
      <w:r w:rsidRPr="0064491B">
        <w:rPr>
          <w:rFonts w:ascii="Arial" w:hAnsi="Arial" w:cs="Arial"/>
          <w:lang w:eastAsia="sl-SI"/>
        </w:rPr>
        <w:t>č</w:t>
      </w:r>
      <w:r w:rsidRPr="0064491B">
        <w:rPr>
          <w:rFonts w:ascii="Arial" w:hAnsi="Arial" w:cs="Arial"/>
          <w:i/>
          <w:iCs/>
          <w:lang w:eastAsia="sl-SI"/>
        </w:rPr>
        <w:t>e je dobavni rok razdeljen na ve</w:t>
      </w:r>
      <w:r w:rsidRPr="0064491B">
        <w:rPr>
          <w:rFonts w:ascii="Arial" w:hAnsi="Arial" w:cs="Arial"/>
          <w:lang w:eastAsia="sl-SI"/>
        </w:rPr>
        <w:t xml:space="preserve">č </w:t>
      </w:r>
      <w:r w:rsidRPr="0064491B">
        <w:rPr>
          <w:rFonts w:ascii="Arial" w:hAnsi="Arial" w:cs="Arial"/>
          <w:i/>
          <w:iCs/>
          <w:lang w:eastAsia="sl-SI"/>
        </w:rPr>
        <w:t>faz/dobav/pošiljk</w:t>
      </w:r>
      <w:bookmarkEnd w:id="7"/>
      <w:r w:rsidRPr="0064491B">
        <w:rPr>
          <w:rFonts w:ascii="Arial" w:hAnsi="Arial" w:cs="Arial"/>
          <w:i/>
          <w:iCs/>
          <w:lang w:eastAsia="sl-SI"/>
        </w:rPr>
        <w:t>.</w:t>
      </w:r>
    </w:p>
    <w:p w:rsidR="0064491B" w:rsidRPr="0064491B" w:rsidRDefault="0064491B" w:rsidP="0064491B">
      <w:pPr>
        <w:autoSpaceDE w:val="0"/>
        <w:autoSpaceDN w:val="0"/>
        <w:adjustRightInd w:val="0"/>
        <w:rPr>
          <w:rFonts w:ascii="Arial" w:hAnsi="Arial" w:cs="Arial"/>
          <w:i/>
          <w:iCs/>
          <w:lang w:eastAsia="sl-SI"/>
        </w:rPr>
      </w:pPr>
      <w:r w:rsidRPr="0064491B">
        <w:rPr>
          <w:rFonts w:ascii="Arial" w:hAnsi="Arial" w:cs="Arial"/>
          <w:i/>
          <w:iCs/>
          <w:lang w:eastAsia="sl-SI"/>
        </w:rPr>
        <w:t xml:space="preserve">3. Zaporedna številka proizvoda, </w:t>
      </w:r>
      <w:r w:rsidRPr="0064491B">
        <w:rPr>
          <w:rFonts w:ascii="Arial" w:hAnsi="Arial" w:cs="Arial"/>
          <w:lang w:eastAsia="sl-SI"/>
        </w:rPr>
        <w:t>č</w:t>
      </w:r>
      <w:r w:rsidRPr="0064491B">
        <w:rPr>
          <w:rFonts w:ascii="Arial" w:hAnsi="Arial" w:cs="Arial"/>
          <w:i/>
          <w:iCs/>
          <w:lang w:eastAsia="sl-SI"/>
        </w:rPr>
        <w:t>e se dobavlja razli</w:t>
      </w:r>
      <w:r w:rsidRPr="0064491B">
        <w:rPr>
          <w:rFonts w:ascii="Arial" w:hAnsi="Arial" w:cs="Arial"/>
          <w:lang w:eastAsia="sl-SI"/>
        </w:rPr>
        <w:t>č</w:t>
      </w:r>
      <w:r w:rsidRPr="0064491B">
        <w:rPr>
          <w:rFonts w:ascii="Arial" w:hAnsi="Arial" w:cs="Arial"/>
          <w:i/>
          <w:iCs/>
          <w:lang w:eastAsia="sl-SI"/>
        </w:rPr>
        <w:t>no blago ali storitve.</w:t>
      </w:r>
    </w:p>
    <w:p w:rsidR="0064491B" w:rsidRPr="0064491B" w:rsidRDefault="0064491B" w:rsidP="0064491B">
      <w:pPr>
        <w:autoSpaceDE w:val="0"/>
        <w:autoSpaceDN w:val="0"/>
        <w:adjustRightInd w:val="0"/>
        <w:rPr>
          <w:rFonts w:ascii="Arial" w:hAnsi="Arial" w:cs="Arial"/>
          <w:i/>
          <w:iCs/>
          <w:lang w:eastAsia="sl-SI"/>
        </w:rPr>
      </w:pPr>
      <w:r w:rsidRPr="0064491B">
        <w:rPr>
          <w:rFonts w:ascii="Arial" w:hAnsi="Arial" w:cs="Arial"/>
          <w:i/>
          <w:iCs/>
          <w:lang w:eastAsia="sl-SI"/>
        </w:rPr>
        <w:t>4. Koda ali NSN naro</w:t>
      </w:r>
      <w:r w:rsidRPr="0064491B">
        <w:rPr>
          <w:rFonts w:ascii="Arial" w:hAnsi="Arial" w:cs="Arial"/>
          <w:lang w:eastAsia="sl-SI"/>
        </w:rPr>
        <w:t>č</w:t>
      </w:r>
      <w:r w:rsidRPr="0064491B">
        <w:rPr>
          <w:rFonts w:ascii="Arial" w:hAnsi="Arial" w:cs="Arial"/>
          <w:i/>
          <w:iCs/>
          <w:lang w:eastAsia="sl-SI"/>
        </w:rPr>
        <w:t xml:space="preserve">enega proizvoda, </w:t>
      </w:r>
      <w:r w:rsidRPr="0064491B">
        <w:rPr>
          <w:rFonts w:ascii="Arial" w:hAnsi="Arial" w:cs="Arial"/>
          <w:lang w:eastAsia="sl-SI"/>
        </w:rPr>
        <w:t>č</w:t>
      </w:r>
      <w:r w:rsidRPr="0064491B">
        <w:rPr>
          <w:rFonts w:ascii="Arial" w:hAnsi="Arial" w:cs="Arial"/>
          <w:i/>
          <w:iCs/>
          <w:lang w:eastAsia="sl-SI"/>
        </w:rPr>
        <w:t>e jo je dobavitelj predhodno pridobil.</w:t>
      </w:r>
    </w:p>
    <w:p w:rsidR="0064491B" w:rsidRPr="0064491B" w:rsidRDefault="0064491B" w:rsidP="0064491B">
      <w:pPr>
        <w:autoSpaceDE w:val="0"/>
        <w:autoSpaceDN w:val="0"/>
        <w:adjustRightInd w:val="0"/>
        <w:rPr>
          <w:rFonts w:ascii="Arial" w:hAnsi="Arial" w:cs="Arial"/>
          <w:i/>
          <w:iCs/>
          <w:lang w:eastAsia="sl-SI"/>
        </w:rPr>
      </w:pPr>
      <w:r w:rsidRPr="0064491B">
        <w:rPr>
          <w:rFonts w:ascii="Arial" w:hAnsi="Arial" w:cs="Arial"/>
          <w:i/>
          <w:iCs/>
          <w:lang w:eastAsia="sl-SI"/>
        </w:rPr>
        <w:t>5. Komercialni naziv proizvoda.</w:t>
      </w:r>
    </w:p>
    <w:p w:rsidR="0064491B" w:rsidRPr="0064491B" w:rsidRDefault="0064491B" w:rsidP="0064491B">
      <w:pPr>
        <w:autoSpaceDE w:val="0"/>
        <w:autoSpaceDN w:val="0"/>
        <w:adjustRightInd w:val="0"/>
        <w:rPr>
          <w:rFonts w:ascii="Arial" w:hAnsi="Arial" w:cs="Arial"/>
          <w:i/>
          <w:iCs/>
          <w:lang w:eastAsia="sl-SI"/>
        </w:rPr>
      </w:pPr>
      <w:r w:rsidRPr="0064491B">
        <w:rPr>
          <w:rFonts w:ascii="Arial" w:hAnsi="Arial" w:cs="Arial"/>
          <w:i/>
          <w:iCs/>
          <w:lang w:eastAsia="sl-SI"/>
        </w:rPr>
        <w:t>6. Enota mere proizvoda.</w:t>
      </w:r>
    </w:p>
    <w:p w:rsidR="0064491B" w:rsidRPr="0064491B" w:rsidRDefault="0064491B" w:rsidP="0064491B">
      <w:pPr>
        <w:autoSpaceDE w:val="0"/>
        <w:autoSpaceDN w:val="0"/>
        <w:adjustRightInd w:val="0"/>
        <w:rPr>
          <w:rFonts w:ascii="Arial" w:hAnsi="Arial" w:cs="Arial"/>
          <w:i/>
          <w:iCs/>
          <w:lang w:eastAsia="sl-SI"/>
        </w:rPr>
      </w:pPr>
      <w:r w:rsidRPr="0064491B">
        <w:rPr>
          <w:rFonts w:ascii="Arial" w:hAnsi="Arial" w:cs="Arial"/>
          <w:i/>
          <w:iCs/>
          <w:lang w:eastAsia="sl-SI"/>
        </w:rPr>
        <w:t>7. Datum dobave proizvoda, če je dobavni rok razdeljen na več faz/dobav/pošiljk.</w:t>
      </w:r>
    </w:p>
    <w:p w:rsidR="0064491B" w:rsidRPr="0064491B" w:rsidRDefault="0064491B" w:rsidP="0064491B">
      <w:pPr>
        <w:autoSpaceDE w:val="0"/>
        <w:autoSpaceDN w:val="0"/>
        <w:adjustRightInd w:val="0"/>
        <w:rPr>
          <w:rFonts w:ascii="Arial" w:hAnsi="Arial" w:cs="Arial"/>
          <w:b/>
          <w:bCs/>
          <w:lang w:eastAsia="sl-SI"/>
        </w:rPr>
      </w:pPr>
      <w:r w:rsidRPr="0064491B">
        <w:rPr>
          <w:rFonts w:ascii="Arial" w:hAnsi="Arial" w:cs="Arial"/>
          <w:b/>
          <w:bCs/>
          <w:lang w:eastAsia="sl-SI"/>
        </w:rPr>
        <w:t>____________________________________________________________________________</w:t>
      </w:r>
    </w:p>
    <w:p w:rsidR="0064491B" w:rsidRPr="0064491B" w:rsidRDefault="0064491B" w:rsidP="0064491B">
      <w:pPr>
        <w:autoSpaceDE w:val="0"/>
        <w:autoSpaceDN w:val="0"/>
        <w:adjustRightInd w:val="0"/>
        <w:rPr>
          <w:rFonts w:ascii="Arial" w:hAnsi="Arial" w:cs="Arial"/>
          <w:b/>
          <w:bCs/>
          <w:lang w:eastAsia="sl-SI"/>
        </w:rPr>
      </w:pPr>
    </w:p>
    <w:p w:rsidR="0064491B" w:rsidRPr="0064491B" w:rsidRDefault="0064491B" w:rsidP="0064491B">
      <w:pPr>
        <w:autoSpaceDE w:val="0"/>
        <w:autoSpaceDN w:val="0"/>
        <w:adjustRightInd w:val="0"/>
        <w:jc w:val="center"/>
        <w:rPr>
          <w:rFonts w:ascii="Arial" w:hAnsi="Arial" w:cs="Arial"/>
          <w:b/>
          <w:bCs/>
          <w:lang w:eastAsia="sl-SI"/>
        </w:rPr>
      </w:pPr>
      <w:r w:rsidRPr="0064491B">
        <w:rPr>
          <w:rFonts w:ascii="Arial" w:hAnsi="Arial" w:cs="Arial"/>
          <w:b/>
          <w:bCs/>
          <w:lang w:eastAsia="sl-SI"/>
        </w:rPr>
        <w:t>OBVESTILO POSREDOVATI NA</w:t>
      </w:r>
    </w:p>
    <w:p w:rsidR="0064491B" w:rsidRPr="0064491B" w:rsidRDefault="0064491B" w:rsidP="0064491B">
      <w:pPr>
        <w:autoSpaceDE w:val="0"/>
        <w:autoSpaceDN w:val="0"/>
        <w:adjustRightInd w:val="0"/>
        <w:jc w:val="center"/>
        <w:rPr>
          <w:rFonts w:ascii="Arial" w:hAnsi="Arial" w:cs="Arial"/>
          <w:b/>
          <w:bCs/>
          <w:lang w:eastAsia="sl-SI"/>
        </w:rPr>
      </w:pPr>
      <w:r w:rsidRPr="0064491B">
        <w:rPr>
          <w:rFonts w:ascii="Arial" w:hAnsi="Arial" w:cs="Arial"/>
          <w:b/>
          <w:bCs/>
          <w:lang w:eastAsia="sl-SI"/>
        </w:rPr>
        <w:t>Ministrstvo za obrambo</w:t>
      </w:r>
    </w:p>
    <w:p w:rsidR="0064491B" w:rsidRPr="0064491B" w:rsidRDefault="0064491B" w:rsidP="0064491B">
      <w:pPr>
        <w:autoSpaceDE w:val="0"/>
        <w:autoSpaceDN w:val="0"/>
        <w:adjustRightInd w:val="0"/>
        <w:jc w:val="center"/>
        <w:rPr>
          <w:rFonts w:ascii="Arial" w:hAnsi="Arial" w:cs="Arial"/>
          <w:b/>
          <w:bCs/>
          <w:lang w:eastAsia="sl-SI"/>
        </w:rPr>
      </w:pPr>
      <w:r w:rsidRPr="0064491B">
        <w:rPr>
          <w:rFonts w:ascii="Arial" w:hAnsi="Arial" w:cs="Arial"/>
          <w:b/>
          <w:bCs/>
          <w:lang w:eastAsia="sl-SI"/>
        </w:rPr>
        <w:t>e-pošta: glavna.pisarna@mors.si</w:t>
      </w:r>
    </w:p>
    <w:p w:rsidR="0064491B" w:rsidRPr="0064491B" w:rsidRDefault="0064491B" w:rsidP="0064491B">
      <w:pPr>
        <w:spacing w:line="288" w:lineRule="auto"/>
        <w:jc w:val="center"/>
        <w:rPr>
          <w:rFonts w:ascii="Arial" w:hAnsi="Arial" w:cs="Arial"/>
          <w:b/>
          <w:bCs/>
          <w:lang w:eastAsia="sl-SI"/>
        </w:rPr>
      </w:pPr>
      <w:r w:rsidRPr="0064491B">
        <w:rPr>
          <w:rFonts w:ascii="Arial" w:hAnsi="Arial" w:cs="Arial"/>
          <w:b/>
          <w:bCs/>
          <w:lang w:eastAsia="sl-SI"/>
        </w:rPr>
        <w:t>naslov: Vojkova cesta 55, 1000 Ljubljana</w:t>
      </w:r>
    </w:p>
    <w:p w:rsidR="0064491B" w:rsidRPr="0064491B" w:rsidRDefault="0064491B" w:rsidP="0064491B">
      <w:pPr>
        <w:widowControl w:val="0"/>
        <w:autoSpaceDE w:val="0"/>
        <w:autoSpaceDN w:val="0"/>
        <w:adjustRightInd w:val="0"/>
        <w:rPr>
          <w:rFonts w:ascii="Arial" w:hAnsi="Arial" w:cs="Arial"/>
          <w:bCs/>
          <w:lang w:eastAsia="sl-SI"/>
        </w:rPr>
      </w:pPr>
      <w:r w:rsidRPr="0064491B">
        <w:rPr>
          <w:rFonts w:ascii="Arial" w:hAnsi="Arial" w:cs="Arial"/>
          <w:lang w:eastAsia="sl-SI"/>
        </w:rPr>
        <w:br w:type="page"/>
      </w:r>
      <w:r w:rsidR="003B4694" w:rsidRPr="0064491B">
        <w:rPr>
          <w:rFonts w:ascii="Arial" w:hAnsi="Arial" w:cs="Arial"/>
          <w:noProof/>
          <w:szCs w:val="24"/>
          <w:lang w:eastAsia="sl-SI"/>
        </w:rPr>
        <w:lastRenderedPageBreak/>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42900" cy="354330"/>
            <wp:effectExtent l="0" t="0" r="0" b="0"/>
            <wp:wrapTopAndBottom/>
            <wp:docPr id="3"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354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91B">
        <w:rPr>
          <w:rFonts w:ascii="Arial" w:hAnsi="Arial" w:cs="Arial"/>
          <w:bCs/>
          <w:lang w:eastAsia="sl-SI"/>
        </w:rPr>
        <w:t>REPUBLIKA SLOVENIJA</w:t>
      </w:r>
      <w:r w:rsidRPr="0064491B">
        <w:rPr>
          <w:rFonts w:ascii="Arial" w:hAnsi="Arial" w:cs="Arial"/>
          <w:bCs/>
          <w:lang w:eastAsia="sl-SI"/>
        </w:rPr>
        <w:tab/>
      </w:r>
      <w:r w:rsidRPr="0064491B">
        <w:rPr>
          <w:rFonts w:ascii="Arial" w:hAnsi="Arial" w:cs="Arial"/>
          <w:bCs/>
          <w:lang w:eastAsia="sl-SI"/>
        </w:rPr>
        <w:tab/>
      </w:r>
      <w:r w:rsidRPr="0064491B">
        <w:rPr>
          <w:rFonts w:ascii="Arial" w:hAnsi="Arial" w:cs="Arial"/>
          <w:bCs/>
          <w:lang w:eastAsia="sl-SI"/>
        </w:rPr>
        <w:tab/>
      </w:r>
      <w:r w:rsidRPr="0064491B">
        <w:rPr>
          <w:rFonts w:ascii="Arial" w:hAnsi="Arial" w:cs="Arial"/>
          <w:bCs/>
          <w:lang w:eastAsia="sl-SI"/>
        </w:rPr>
        <w:tab/>
      </w:r>
      <w:r w:rsidRPr="0064491B">
        <w:rPr>
          <w:rFonts w:ascii="Arial" w:hAnsi="Arial" w:cs="Arial"/>
          <w:bCs/>
          <w:lang w:eastAsia="sl-SI"/>
        </w:rPr>
        <w:tab/>
      </w:r>
      <w:r w:rsidRPr="0064491B">
        <w:rPr>
          <w:rFonts w:ascii="Arial" w:hAnsi="Arial" w:cs="Arial"/>
          <w:bCs/>
          <w:lang w:eastAsia="sl-SI"/>
        </w:rPr>
        <w:tab/>
      </w:r>
      <w:r w:rsidRPr="0064491B">
        <w:rPr>
          <w:rFonts w:ascii="Arial" w:hAnsi="Arial" w:cs="Arial"/>
          <w:lang w:eastAsia="sl-SI"/>
        </w:rPr>
        <w:t xml:space="preserve">      </w:t>
      </w:r>
      <w:r w:rsidRPr="0064491B">
        <w:rPr>
          <w:rFonts w:ascii="Arial" w:hAnsi="Arial" w:cs="Arial"/>
          <w:lang w:eastAsia="sl-SI"/>
        </w:rPr>
        <w:tab/>
      </w:r>
      <w:r w:rsidRPr="0064491B">
        <w:rPr>
          <w:rFonts w:ascii="Arial" w:hAnsi="Arial" w:cs="Arial"/>
          <w:b/>
          <w:bCs/>
          <w:lang w:eastAsia="sl-SI"/>
        </w:rPr>
        <w:t>PRILOGA ŠT. 2</w:t>
      </w:r>
    </w:p>
    <w:p w:rsidR="0064491B" w:rsidRPr="0064491B" w:rsidRDefault="0064491B" w:rsidP="0064491B">
      <w:pPr>
        <w:widowControl w:val="0"/>
        <w:tabs>
          <w:tab w:val="center" w:pos="4536"/>
          <w:tab w:val="left" w:pos="5112"/>
          <w:tab w:val="right" w:pos="9072"/>
        </w:tabs>
        <w:spacing w:line="240" w:lineRule="exact"/>
        <w:rPr>
          <w:rFonts w:ascii="Arial" w:hAnsi="Arial" w:cs="Arial"/>
          <w:b/>
          <w:lang w:eastAsia="sl-SI"/>
        </w:rPr>
      </w:pPr>
      <w:r w:rsidRPr="0064491B">
        <w:rPr>
          <w:rFonts w:ascii="Arial" w:hAnsi="Arial" w:cs="Arial"/>
          <w:b/>
          <w:lang w:eastAsia="sl-SI"/>
        </w:rPr>
        <w:t>MINISTRSTVO ZA OBRAMBO</w:t>
      </w:r>
    </w:p>
    <w:p w:rsidR="0064491B" w:rsidRPr="0064491B" w:rsidRDefault="0064491B" w:rsidP="0064491B">
      <w:pPr>
        <w:widowControl w:val="0"/>
        <w:tabs>
          <w:tab w:val="center" w:pos="4536"/>
          <w:tab w:val="left" w:pos="5112"/>
          <w:tab w:val="right" w:pos="9072"/>
        </w:tabs>
        <w:spacing w:line="240" w:lineRule="exact"/>
        <w:rPr>
          <w:rFonts w:ascii="Arial" w:hAnsi="Arial" w:cs="Arial"/>
          <w:b/>
          <w:lang w:eastAsia="sl-SI"/>
        </w:rPr>
      </w:pPr>
    </w:p>
    <w:p w:rsidR="0064491B" w:rsidRPr="0064491B" w:rsidRDefault="0064491B" w:rsidP="0064491B">
      <w:pPr>
        <w:widowControl w:val="0"/>
        <w:tabs>
          <w:tab w:val="center" w:pos="4536"/>
          <w:tab w:val="left" w:pos="5112"/>
          <w:tab w:val="right" w:pos="9072"/>
        </w:tabs>
        <w:spacing w:line="240" w:lineRule="exact"/>
        <w:rPr>
          <w:rFonts w:ascii="Arial" w:hAnsi="Arial" w:cs="Arial"/>
          <w:bCs/>
          <w:lang w:eastAsia="sl-SI"/>
        </w:rPr>
      </w:pPr>
      <w:r w:rsidRPr="0064491B">
        <w:rPr>
          <w:rFonts w:ascii="Arial" w:hAnsi="Arial" w:cs="Arial"/>
          <w:bCs/>
          <w:lang w:eastAsia="sl-SI"/>
        </w:rPr>
        <w:t>DIREKTORAT ZA LOGISTIKO</w:t>
      </w:r>
    </w:p>
    <w:p w:rsidR="0064491B" w:rsidRPr="0064491B" w:rsidRDefault="0064491B" w:rsidP="0064491B">
      <w:pPr>
        <w:widowControl w:val="0"/>
        <w:tabs>
          <w:tab w:val="center" w:pos="4536"/>
          <w:tab w:val="left" w:pos="5112"/>
          <w:tab w:val="right" w:pos="9072"/>
        </w:tabs>
        <w:spacing w:line="240" w:lineRule="exact"/>
        <w:rPr>
          <w:rFonts w:ascii="Arial" w:hAnsi="Arial" w:cs="Arial"/>
          <w:b/>
          <w:lang w:eastAsia="sl-SI"/>
        </w:rPr>
      </w:pPr>
    </w:p>
    <w:p w:rsidR="0064491B" w:rsidRPr="0064491B" w:rsidRDefault="0064491B" w:rsidP="0064491B">
      <w:pPr>
        <w:widowControl w:val="0"/>
        <w:tabs>
          <w:tab w:val="center" w:pos="4536"/>
          <w:tab w:val="left" w:pos="5112"/>
          <w:tab w:val="right" w:pos="9072"/>
        </w:tabs>
        <w:spacing w:line="240" w:lineRule="exact"/>
        <w:rPr>
          <w:rFonts w:ascii="Arial" w:hAnsi="Arial" w:cs="Arial"/>
          <w:bCs/>
          <w:lang w:eastAsia="sl-SI"/>
        </w:rPr>
      </w:pPr>
      <w:r w:rsidRPr="0064491B">
        <w:rPr>
          <w:rFonts w:ascii="Arial" w:hAnsi="Arial" w:cs="Arial"/>
          <w:bCs/>
          <w:lang w:eastAsia="sl-SI"/>
        </w:rPr>
        <w:t>Sektor za upravljanje materialnih sredstev</w:t>
      </w:r>
    </w:p>
    <w:p w:rsidR="0064491B" w:rsidRPr="0064491B" w:rsidRDefault="0064491B" w:rsidP="0064491B">
      <w:pPr>
        <w:widowControl w:val="0"/>
        <w:tabs>
          <w:tab w:val="center" w:pos="4536"/>
          <w:tab w:val="left" w:pos="5112"/>
          <w:tab w:val="right" w:pos="9072"/>
        </w:tabs>
        <w:spacing w:line="240" w:lineRule="exact"/>
        <w:rPr>
          <w:rFonts w:ascii="Arial" w:hAnsi="Arial" w:cs="Arial"/>
          <w:bCs/>
          <w:lang w:eastAsia="sl-SI"/>
        </w:rPr>
      </w:pPr>
      <w:r w:rsidRPr="0064491B">
        <w:rPr>
          <w:rFonts w:ascii="Arial" w:hAnsi="Arial" w:cs="Arial"/>
          <w:bCs/>
          <w:lang w:eastAsia="sl-SI"/>
        </w:rPr>
        <w:t>Oddelek za prevzem</w:t>
      </w:r>
    </w:p>
    <w:p w:rsidR="0064491B" w:rsidRPr="0064491B" w:rsidRDefault="0064491B" w:rsidP="0064491B">
      <w:pPr>
        <w:widowControl w:val="0"/>
        <w:tabs>
          <w:tab w:val="center" w:pos="4536"/>
          <w:tab w:val="left" w:pos="5112"/>
          <w:tab w:val="right" w:pos="9072"/>
        </w:tabs>
        <w:spacing w:line="240" w:lineRule="exact"/>
        <w:rPr>
          <w:rFonts w:ascii="Arial" w:hAnsi="Arial" w:cs="Arial"/>
          <w:lang w:eastAsia="sl-SI"/>
        </w:rPr>
      </w:pPr>
      <w:r w:rsidRPr="0064491B">
        <w:rPr>
          <w:rFonts w:ascii="Arial" w:hAnsi="Arial" w:cs="Arial"/>
          <w:bCs/>
          <w:lang w:eastAsia="sl-SI"/>
        </w:rPr>
        <w:t>Vojkova cesta 59, 1000 Ljubljana</w:t>
      </w:r>
      <w:r w:rsidRPr="0064491B">
        <w:rPr>
          <w:rFonts w:ascii="Arial" w:hAnsi="Arial" w:cs="Arial"/>
          <w:lang w:eastAsia="sl-SI"/>
        </w:rPr>
        <w:tab/>
      </w:r>
      <w:r w:rsidRPr="0064491B">
        <w:rPr>
          <w:rFonts w:ascii="Arial" w:hAnsi="Arial" w:cs="Arial"/>
          <w:lang w:eastAsia="sl-SI"/>
        </w:rPr>
        <w:tab/>
        <w:t xml:space="preserve">                 </w:t>
      </w:r>
    </w:p>
    <w:p w:rsidR="0064491B" w:rsidRPr="0064491B" w:rsidRDefault="0064491B" w:rsidP="0064491B">
      <w:pPr>
        <w:widowControl w:val="0"/>
        <w:spacing w:line="240" w:lineRule="exact"/>
        <w:rPr>
          <w:rFonts w:ascii="Arial" w:hAnsi="Arial" w:cs="Arial"/>
          <w:lang w:eastAsia="sl-SI"/>
        </w:rPr>
      </w:pPr>
      <w:r w:rsidRPr="0064491B">
        <w:rPr>
          <w:rFonts w:ascii="Arial" w:hAnsi="Arial" w:cs="Arial"/>
          <w:lang w:eastAsia="sl-SI"/>
        </w:rPr>
        <w:tab/>
      </w:r>
      <w:r w:rsidRPr="0064491B">
        <w:rPr>
          <w:rFonts w:ascii="Arial" w:hAnsi="Arial" w:cs="Arial"/>
          <w:lang w:eastAsia="sl-SI"/>
        </w:rPr>
        <w:tab/>
        <w:t xml:space="preserve">                </w:t>
      </w:r>
      <w:r w:rsidRPr="0064491B">
        <w:rPr>
          <w:rFonts w:ascii="Arial" w:hAnsi="Arial" w:cs="Arial"/>
          <w:lang w:eastAsia="sl-SI"/>
        </w:rPr>
        <w:tab/>
      </w:r>
      <w:r w:rsidRPr="0064491B">
        <w:rPr>
          <w:rFonts w:ascii="Arial" w:hAnsi="Arial" w:cs="Arial"/>
          <w:lang w:eastAsia="sl-SI"/>
        </w:rPr>
        <w:tab/>
      </w:r>
      <w:r w:rsidRPr="0064491B">
        <w:rPr>
          <w:rFonts w:ascii="Arial" w:hAnsi="Arial" w:cs="Arial"/>
          <w:lang w:eastAsia="sl-SI"/>
        </w:rPr>
        <w:tab/>
      </w:r>
      <w:r w:rsidRPr="0064491B">
        <w:rPr>
          <w:rFonts w:ascii="Arial" w:hAnsi="Arial" w:cs="Arial"/>
          <w:lang w:eastAsia="sl-SI"/>
        </w:rPr>
        <w:tab/>
      </w:r>
      <w:r w:rsidRPr="0064491B">
        <w:rPr>
          <w:rFonts w:ascii="Arial" w:hAnsi="Arial" w:cs="Arial"/>
          <w:lang w:eastAsia="sl-SI"/>
        </w:rPr>
        <w:tab/>
      </w:r>
      <w:r w:rsidRPr="0064491B">
        <w:rPr>
          <w:rFonts w:ascii="Arial" w:hAnsi="Arial" w:cs="Arial"/>
          <w:lang w:eastAsia="sl-SI"/>
        </w:rPr>
        <w:tab/>
        <w:t>T: 01 471 23 05</w:t>
      </w:r>
    </w:p>
    <w:p w:rsidR="0064491B" w:rsidRPr="0064491B" w:rsidRDefault="0064491B" w:rsidP="0064491B">
      <w:pPr>
        <w:widowControl w:val="0"/>
        <w:spacing w:line="240" w:lineRule="exact"/>
        <w:rPr>
          <w:rFonts w:ascii="Arial" w:hAnsi="Arial" w:cs="Arial"/>
          <w:lang w:eastAsia="sl-SI"/>
        </w:rPr>
      </w:pPr>
      <w:r w:rsidRPr="0064491B">
        <w:rPr>
          <w:rFonts w:ascii="Arial" w:hAnsi="Arial" w:cs="Arial"/>
          <w:lang w:eastAsia="sl-SI"/>
        </w:rPr>
        <w:tab/>
      </w:r>
      <w:r w:rsidRPr="0064491B">
        <w:rPr>
          <w:rFonts w:ascii="Arial" w:hAnsi="Arial" w:cs="Arial"/>
          <w:lang w:eastAsia="sl-SI"/>
        </w:rPr>
        <w:tab/>
        <w:t xml:space="preserve">                      </w:t>
      </w:r>
      <w:r w:rsidRPr="0064491B">
        <w:rPr>
          <w:rFonts w:ascii="Arial" w:hAnsi="Arial" w:cs="Arial"/>
          <w:lang w:eastAsia="sl-SI"/>
        </w:rPr>
        <w:tab/>
      </w:r>
      <w:r w:rsidRPr="0064491B">
        <w:rPr>
          <w:rFonts w:ascii="Arial" w:hAnsi="Arial" w:cs="Arial"/>
          <w:lang w:eastAsia="sl-SI"/>
        </w:rPr>
        <w:tab/>
      </w:r>
      <w:r w:rsidRPr="0064491B">
        <w:rPr>
          <w:rFonts w:ascii="Arial" w:hAnsi="Arial" w:cs="Arial"/>
          <w:lang w:eastAsia="sl-SI"/>
        </w:rPr>
        <w:tab/>
      </w:r>
      <w:r w:rsidRPr="0064491B">
        <w:rPr>
          <w:rFonts w:ascii="Arial" w:hAnsi="Arial" w:cs="Arial"/>
          <w:lang w:eastAsia="sl-SI"/>
        </w:rPr>
        <w:tab/>
      </w:r>
      <w:r w:rsidRPr="0064491B">
        <w:rPr>
          <w:rFonts w:ascii="Arial" w:hAnsi="Arial" w:cs="Arial"/>
          <w:lang w:eastAsia="sl-SI"/>
        </w:rPr>
        <w:tab/>
      </w:r>
      <w:r w:rsidRPr="0064491B">
        <w:rPr>
          <w:rFonts w:ascii="Arial" w:hAnsi="Arial" w:cs="Arial"/>
          <w:lang w:eastAsia="sl-SI"/>
        </w:rPr>
        <w:tab/>
        <w:t xml:space="preserve">F: 01 471 12 65 </w:t>
      </w:r>
    </w:p>
    <w:p w:rsidR="0064491B" w:rsidRPr="0064491B" w:rsidRDefault="0064491B" w:rsidP="0064491B">
      <w:pPr>
        <w:widowControl w:val="0"/>
        <w:spacing w:line="240" w:lineRule="exact"/>
        <w:rPr>
          <w:rFonts w:ascii="Arial" w:hAnsi="Arial" w:cs="Arial"/>
          <w:lang w:eastAsia="sl-SI"/>
        </w:rPr>
      </w:pPr>
      <w:r w:rsidRPr="0064491B">
        <w:rPr>
          <w:rFonts w:ascii="Arial" w:hAnsi="Arial" w:cs="Arial"/>
          <w:lang w:eastAsia="sl-SI"/>
        </w:rPr>
        <w:t xml:space="preserve">                                                                                                                     E: glavna.pisarna@mors.si</w:t>
      </w:r>
    </w:p>
    <w:p w:rsidR="0064491B" w:rsidRPr="0064491B" w:rsidRDefault="0064491B" w:rsidP="0064491B">
      <w:pPr>
        <w:widowControl w:val="0"/>
        <w:spacing w:line="240" w:lineRule="exact"/>
        <w:rPr>
          <w:rFonts w:ascii="Arial" w:hAnsi="Arial" w:cs="Arial"/>
          <w:lang w:eastAsia="sl-SI"/>
        </w:rPr>
      </w:pPr>
      <w:r w:rsidRPr="0064491B">
        <w:rPr>
          <w:rFonts w:ascii="Arial" w:hAnsi="Arial" w:cs="Arial"/>
          <w:lang w:eastAsia="sl-SI"/>
        </w:rPr>
        <w:tab/>
      </w:r>
      <w:r w:rsidRPr="0064491B">
        <w:rPr>
          <w:rFonts w:ascii="Arial" w:hAnsi="Arial" w:cs="Arial"/>
          <w:lang w:eastAsia="sl-SI"/>
        </w:rPr>
        <w:tab/>
        <w:t xml:space="preserve">                     </w:t>
      </w:r>
      <w:r w:rsidRPr="0064491B">
        <w:rPr>
          <w:rFonts w:ascii="Arial" w:hAnsi="Arial" w:cs="Arial"/>
          <w:lang w:eastAsia="sl-SI"/>
        </w:rPr>
        <w:tab/>
      </w:r>
      <w:r w:rsidRPr="0064491B">
        <w:rPr>
          <w:rFonts w:ascii="Arial" w:hAnsi="Arial" w:cs="Arial"/>
          <w:lang w:eastAsia="sl-SI"/>
        </w:rPr>
        <w:tab/>
      </w:r>
      <w:r w:rsidRPr="0064491B">
        <w:rPr>
          <w:rFonts w:ascii="Arial" w:hAnsi="Arial" w:cs="Arial"/>
          <w:lang w:eastAsia="sl-SI"/>
        </w:rPr>
        <w:tab/>
      </w:r>
      <w:r w:rsidRPr="0064491B">
        <w:rPr>
          <w:rFonts w:ascii="Arial" w:hAnsi="Arial" w:cs="Arial"/>
          <w:lang w:eastAsia="sl-SI"/>
        </w:rPr>
        <w:tab/>
      </w:r>
      <w:r w:rsidRPr="0064491B">
        <w:rPr>
          <w:rFonts w:ascii="Arial" w:hAnsi="Arial" w:cs="Arial"/>
          <w:lang w:eastAsia="sl-SI"/>
        </w:rPr>
        <w:tab/>
      </w:r>
      <w:r w:rsidRPr="0064491B">
        <w:rPr>
          <w:rFonts w:ascii="Arial" w:hAnsi="Arial" w:cs="Arial"/>
          <w:lang w:eastAsia="sl-SI"/>
        </w:rPr>
        <w:tab/>
        <w:t>www.mors.si</w:t>
      </w:r>
    </w:p>
    <w:p w:rsidR="0064491B" w:rsidRPr="0064491B" w:rsidRDefault="0064491B" w:rsidP="0064491B">
      <w:pPr>
        <w:widowControl w:val="0"/>
        <w:tabs>
          <w:tab w:val="left" w:pos="1418"/>
        </w:tabs>
        <w:spacing w:line="260" w:lineRule="atLeast"/>
        <w:rPr>
          <w:rFonts w:ascii="Arial" w:hAnsi="Arial" w:cs="Arial"/>
          <w:lang w:eastAsia="sl-SI"/>
        </w:rPr>
      </w:pPr>
      <w:r w:rsidRPr="0064491B">
        <w:rPr>
          <w:rFonts w:ascii="Arial" w:hAnsi="Arial" w:cs="Arial"/>
          <w:lang w:eastAsia="sl-SI"/>
        </w:rPr>
        <w:t xml:space="preserve">Številka: </w:t>
      </w:r>
      <w:r w:rsidRPr="0064491B">
        <w:rPr>
          <w:rFonts w:ascii="Arial" w:hAnsi="Arial" w:cs="Arial"/>
          <w:lang w:eastAsia="sl-SI"/>
        </w:rPr>
        <w:tab/>
      </w:r>
      <w:r w:rsidRPr="0064491B">
        <w:rPr>
          <w:rFonts w:ascii="Arial" w:hAnsi="Arial" w:cs="Arial"/>
          <w:lang w:eastAsia="sl-SI"/>
        </w:rPr>
        <w:fldChar w:fldCharType="begin"/>
      </w:r>
      <w:r w:rsidRPr="0064491B">
        <w:rPr>
          <w:rFonts w:ascii="Arial" w:hAnsi="Arial" w:cs="Arial"/>
          <w:lang w:eastAsia="sl-SI"/>
        </w:rPr>
        <w:instrText xml:space="preserve">MACROBUTTON NoMacro </w:instrText>
      </w:r>
      <w:r w:rsidRPr="0064491B">
        <w:rPr>
          <w:rFonts w:ascii="Arial" w:hAnsi="Arial" w:cs="Arial"/>
          <w:i/>
          <w:color w:val="A6A6A6"/>
          <w:lang w:eastAsia="sl-SI"/>
        </w:rPr>
        <w:instrText>[številka - avtomatsko - ne spreminjaj]</w:instrText>
      </w:r>
      <w:r w:rsidRPr="0064491B">
        <w:rPr>
          <w:rFonts w:ascii="Arial" w:hAnsi="Arial" w:cs="Arial"/>
          <w:color w:val="A6A6A6"/>
          <w:lang w:eastAsia="sl-SI"/>
        </w:rPr>
        <w:instrText xml:space="preserve"> </w:instrText>
      </w:r>
      <w:r w:rsidRPr="0064491B">
        <w:rPr>
          <w:rFonts w:ascii="Arial" w:hAnsi="Arial" w:cs="Arial"/>
          <w:lang w:eastAsia="sl-SI"/>
        </w:rPr>
        <w:fldChar w:fldCharType="end"/>
      </w:r>
      <w:r w:rsidRPr="0064491B">
        <w:rPr>
          <w:rFonts w:ascii="Arial" w:hAnsi="Arial" w:cs="Arial"/>
          <w:lang w:eastAsia="sl-SI"/>
        </w:rPr>
        <w:tab/>
      </w:r>
    </w:p>
    <w:p w:rsidR="0064491B" w:rsidRPr="0064491B" w:rsidRDefault="0064491B" w:rsidP="0064491B">
      <w:pPr>
        <w:widowControl w:val="0"/>
        <w:tabs>
          <w:tab w:val="left" w:pos="1418"/>
        </w:tabs>
        <w:spacing w:line="260" w:lineRule="atLeast"/>
        <w:rPr>
          <w:rFonts w:ascii="Arial" w:hAnsi="Arial" w:cs="Arial"/>
          <w:lang w:eastAsia="sl-SI"/>
        </w:rPr>
      </w:pPr>
      <w:r w:rsidRPr="0064491B">
        <w:rPr>
          <w:rFonts w:ascii="Arial" w:hAnsi="Arial" w:cs="Arial"/>
          <w:lang w:eastAsia="sl-SI"/>
        </w:rPr>
        <w:t xml:space="preserve">Datum:  </w:t>
      </w:r>
      <w:r w:rsidRPr="0064491B">
        <w:rPr>
          <w:rFonts w:ascii="Arial" w:hAnsi="Arial" w:cs="Arial"/>
          <w:lang w:eastAsia="sl-SI"/>
        </w:rPr>
        <w:tab/>
      </w:r>
      <w:r w:rsidRPr="0064491B">
        <w:rPr>
          <w:rFonts w:ascii="Arial" w:hAnsi="Arial" w:cs="Arial"/>
          <w:lang w:eastAsia="sl-SI"/>
        </w:rPr>
        <w:fldChar w:fldCharType="begin"/>
      </w:r>
      <w:r w:rsidRPr="0064491B">
        <w:rPr>
          <w:rFonts w:ascii="Arial" w:hAnsi="Arial" w:cs="Arial"/>
          <w:lang w:eastAsia="sl-SI"/>
        </w:rPr>
        <w:instrText xml:space="preserve">MACROBUTTON NoMacro </w:instrText>
      </w:r>
      <w:r w:rsidRPr="0064491B">
        <w:rPr>
          <w:rFonts w:ascii="Arial" w:hAnsi="Arial" w:cs="Arial"/>
          <w:i/>
          <w:color w:val="A6A6A6"/>
          <w:lang w:eastAsia="sl-SI"/>
        </w:rPr>
        <w:instrText>[datum - avtomatsko - ne spreminjaj]</w:instrText>
      </w:r>
      <w:r w:rsidRPr="0064491B">
        <w:rPr>
          <w:rFonts w:ascii="Arial" w:hAnsi="Arial" w:cs="Arial"/>
          <w:lang w:eastAsia="sl-SI"/>
        </w:rPr>
        <w:fldChar w:fldCharType="end"/>
      </w:r>
      <w:r w:rsidRPr="0064491B">
        <w:rPr>
          <w:rFonts w:ascii="Arial" w:hAnsi="Arial" w:cs="Arial"/>
          <w:lang w:eastAsia="sl-SI"/>
        </w:rPr>
        <w:tab/>
        <w:t xml:space="preserve"> </w:t>
      </w:r>
    </w:p>
    <w:p w:rsidR="0064491B" w:rsidRPr="0064491B" w:rsidRDefault="0064491B" w:rsidP="0064491B">
      <w:pPr>
        <w:widowControl w:val="0"/>
        <w:rPr>
          <w:rFonts w:ascii="Arial" w:hAnsi="Arial" w:cs="Arial"/>
          <w:lang w:eastAsia="sl-SI"/>
        </w:rPr>
      </w:pPr>
    </w:p>
    <w:p w:rsidR="0064491B" w:rsidRPr="0064491B" w:rsidRDefault="0064491B" w:rsidP="0064491B">
      <w:pPr>
        <w:widowControl w:val="0"/>
        <w:rPr>
          <w:rFonts w:ascii="Arial" w:hAnsi="Arial" w:cs="Arial"/>
          <w:lang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0"/>
        <w:gridCol w:w="2750"/>
      </w:tblGrid>
      <w:tr w:rsidR="00000000" w:rsidTr="0015268D">
        <w:trPr>
          <w:trHeight w:val="704"/>
          <w:tblHeader/>
        </w:trPr>
        <w:tc>
          <w:tcPr>
            <w:tcW w:w="7690" w:type="dxa"/>
            <w:tcBorders>
              <w:top w:val="single" w:sz="8" w:space="0" w:color="auto"/>
              <w:left w:val="single" w:sz="8" w:space="0" w:color="auto"/>
              <w:bottom w:val="single" w:sz="8" w:space="0" w:color="auto"/>
              <w:right w:val="single" w:sz="8" w:space="0" w:color="auto"/>
            </w:tcBorders>
            <w:vAlign w:val="center"/>
            <w:hideMark/>
          </w:tcPr>
          <w:p w:rsidR="0064491B" w:rsidRPr="0064491B" w:rsidRDefault="0064491B" w:rsidP="0064491B">
            <w:pPr>
              <w:keepNext/>
              <w:widowControl w:val="0"/>
              <w:jc w:val="center"/>
              <w:outlineLvl w:val="2"/>
              <w:rPr>
                <w:rFonts w:ascii="Arial" w:hAnsi="Arial" w:cs="Arial"/>
                <w:b/>
                <w:bCs/>
                <w:lang w:eastAsia="sl-SI"/>
              </w:rPr>
            </w:pPr>
            <w:r w:rsidRPr="0064491B">
              <w:rPr>
                <w:rFonts w:ascii="Arial" w:hAnsi="Arial" w:cs="Arial"/>
                <w:b/>
                <w:bCs/>
                <w:i/>
                <w:lang w:eastAsia="sl-SI"/>
              </w:rPr>
              <w:t>ZAPISNIK  O KONTROLI  KAKOVOSTI  PROIZVODOV</w:t>
            </w:r>
          </w:p>
        </w:tc>
        <w:tc>
          <w:tcPr>
            <w:tcW w:w="2750" w:type="dxa"/>
            <w:tcBorders>
              <w:top w:val="single" w:sz="4" w:space="0" w:color="auto"/>
              <w:left w:val="single" w:sz="8" w:space="0" w:color="auto"/>
              <w:bottom w:val="single" w:sz="4" w:space="0" w:color="auto"/>
              <w:right w:val="single" w:sz="4" w:space="0" w:color="auto"/>
            </w:tcBorders>
            <w:hideMark/>
          </w:tcPr>
          <w:p w:rsidR="0064491B" w:rsidRPr="0064491B" w:rsidRDefault="0064491B" w:rsidP="0064491B">
            <w:pPr>
              <w:widowControl w:val="0"/>
              <w:tabs>
                <w:tab w:val="center" w:pos="1843"/>
              </w:tabs>
              <w:rPr>
                <w:rFonts w:ascii="Arial" w:hAnsi="Arial" w:cs="Arial"/>
                <w:b/>
                <w:bCs/>
                <w:lang w:eastAsia="sl-SI"/>
              </w:rPr>
            </w:pPr>
            <w:r w:rsidRPr="0064491B">
              <w:rPr>
                <w:rFonts w:ascii="Arial" w:hAnsi="Arial" w:cs="Arial"/>
                <w:b/>
                <w:bCs/>
                <w:lang w:eastAsia="sl-SI"/>
              </w:rPr>
              <w:t>Št. kontrole kakovosti:</w:t>
            </w:r>
          </w:p>
          <w:p w:rsidR="0064491B" w:rsidRPr="0064491B" w:rsidRDefault="0064491B" w:rsidP="0064491B">
            <w:pPr>
              <w:widowControl w:val="0"/>
              <w:tabs>
                <w:tab w:val="center" w:pos="1843"/>
              </w:tabs>
              <w:rPr>
                <w:rFonts w:ascii="Arial" w:hAnsi="Arial" w:cs="Arial"/>
                <w:b/>
                <w:color w:val="FF0000"/>
                <w:lang w:eastAsia="sl-SI"/>
              </w:rPr>
            </w:pPr>
            <w:r w:rsidRPr="0064491B">
              <w:rPr>
                <w:rFonts w:ascii="Arial" w:hAnsi="Arial" w:cs="Arial"/>
                <w:b/>
                <w:lang w:eastAsia="sl-SI"/>
              </w:rPr>
              <w:t xml:space="preserve"> </w:t>
            </w:r>
          </w:p>
        </w:tc>
      </w:tr>
    </w:tbl>
    <w:p w:rsidR="0064491B" w:rsidRPr="0064491B" w:rsidRDefault="0064491B" w:rsidP="0064491B">
      <w:pPr>
        <w:widowControl w:val="0"/>
        <w:tabs>
          <w:tab w:val="center" w:pos="1843"/>
        </w:tabs>
        <w:rPr>
          <w:rFonts w:ascii="Arial" w:hAnsi="Arial" w:cs="Arial"/>
          <w:lang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2693"/>
        <w:gridCol w:w="4021"/>
      </w:tblGrid>
      <w:tr w:rsidR="00000000" w:rsidTr="0015268D">
        <w:trPr>
          <w:trHeight w:val="614"/>
        </w:trPr>
        <w:tc>
          <w:tcPr>
            <w:tcW w:w="6419" w:type="dxa"/>
            <w:gridSpan w:val="2"/>
            <w:tcBorders>
              <w:top w:val="single" w:sz="4" w:space="0" w:color="auto"/>
              <w:left w:val="single" w:sz="4" w:space="0" w:color="auto"/>
              <w:bottom w:val="single" w:sz="4" w:space="0" w:color="auto"/>
              <w:right w:val="single" w:sz="4" w:space="0" w:color="auto"/>
            </w:tcBorders>
          </w:tcPr>
          <w:p w:rsidR="0064491B" w:rsidRPr="0064491B" w:rsidRDefault="0064491B" w:rsidP="0064491B">
            <w:pPr>
              <w:widowControl w:val="0"/>
              <w:tabs>
                <w:tab w:val="center" w:pos="1843"/>
              </w:tabs>
              <w:rPr>
                <w:rFonts w:ascii="Arial" w:hAnsi="Arial" w:cs="Arial"/>
                <w:b/>
                <w:bCs/>
                <w:lang w:eastAsia="sl-SI"/>
              </w:rPr>
            </w:pPr>
            <w:r w:rsidRPr="0064491B">
              <w:rPr>
                <w:rFonts w:ascii="Arial" w:hAnsi="Arial" w:cs="Arial"/>
                <w:b/>
                <w:bCs/>
                <w:lang w:eastAsia="sl-SI"/>
              </w:rPr>
              <w:t xml:space="preserve">Dobavitelj/ponudnik storitev (izvajalec): </w:t>
            </w:r>
          </w:p>
          <w:p w:rsidR="0064491B" w:rsidRPr="0064491B" w:rsidRDefault="0064491B" w:rsidP="0064491B">
            <w:pPr>
              <w:widowControl w:val="0"/>
              <w:tabs>
                <w:tab w:val="center" w:pos="1843"/>
              </w:tabs>
              <w:rPr>
                <w:rFonts w:ascii="Arial" w:hAnsi="Arial" w:cs="Arial"/>
                <w:b/>
                <w:lang w:eastAsia="sl-SI"/>
              </w:rPr>
            </w:pPr>
          </w:p>
        </w:tc>
        <w:tc>
          <w:tcPr>
            <w:tcW w:w="4021" w:type="dxa"/>
            <w:tcBorders>
              <w:top w:val="single" w:sz="4" w:space="0" w:color="auto"/>
              <w:left w:val="single" w:sz="4" w:space="0" w:color="auto"/>
              <w:bottom w:val="single" w:sz="4" w:space="0" w:color="auto"/>
              <w:right w:val="single" w:sz="4" w:space="0" w:color="auto"/>
            </w:tcBorders>
          </w:tcPr>
          <w:p w:rsidR="0064491B" w:rsidRPr="0064491B" w:rsidRDefault="0064491B" w:rsidP="0064491B">
            <w:pPr>
              <w:widowControl w:val="0"/>
              <w:tabs>
                <w:tab w:val="center" w:pos="1843"/>
              </w:tabs>
              <w:rPr>
                <w:rFonts w:ascii="Arial" w:hAnsi="Arial" w:cs="Arial"/>
                <w:lang w:eastAsia="sl-SI"/>
              </w:rPr>
            </w:pPr>
            <w:r w:rsidRPr="0064491B">
              <w:rPr>
                <w:rFonts w:ascii="Arial" w:hAnsi="Arial" w:cs="Arial"/>
                <w:b/>
                <w:bCs/>
                <w:lang w:eastAsia="sl-SI"/>
              </w:rPr>
              <w:t>Naslov</w:t>
            </w:r>
            <w:r w:rsidRPr="0064491B">
              <w:rPr>
                <w:rFonts w:ascii="Arial" w:hAnsi="Arial" w:cs="Arial"/>
                <w:lang w:eastAsia="sl-SI"/>
              </w:rPr>
              <w:t>:</w:t>
            </w:r>
            <w:r w:rsidRPr="0064491B">
              <w:rPr>
                <w:rFonts w:ascii="Arial" w:hAnsi="Arial" w:cs="Arial"/>
                <w:b/>
                <w:lang w:eastAsia="sl-SI"/>
              </w:rPr>
              <w:t xml:space="preserve"> </w:t>
            </w:r>
          </w:p>
          <w:p w:rsidR="0064491B" w:rsidRPr="0064491B" w:rsidRDefault="0064491B" w:rsidP="0064491B">
            <w:pPr>
              <w:widowControl w:val="0"/>
              <w:tabs>
                <w:tab w:val="center" w:pos="1843"/>
              </w:tabs>
              <w:rPr>
                <w:rFonts w:ascii="Arial" w:hAnsi="Arial" w:cs="Arial"/>
                <w:b/>
                <w:lang w:eastAsia="sl-SI"/>
              </w:rPr>
            </w:pPr>
          </w:p>
        </w:tc>
      </w:tr>
      <w:tr w:rsidR="00000000" w:rsidTr="0015268D">
        <w:trPr>
          <w:trHeight w:val="553"/>
        </w:trPr>
        <w:tc>
          <w:tcPr>
            <w:tcW w:w="3726" w:type="dxa"/>
            <w:tcBorders>
              <w:top w:val="single" w:sz="4" w:space="0" w:color="auto"/>
              <w:left w:val="single" w:sz="4" w:space="0" w:color="auto"/>
              <w:bottom w:val="single" w:sz="4" w:space="0" w:color="auto"/>
              <w:right w:val="single" w:sz="4" w:space="0" w:color="auto"/>
            </w:tcBorders>
          </w:tcPr>
          <w:p w:rsidR="0064491B" w:rsidRPr="0064491B" w:rsidRDefault="0064491B" w:rsidP="0064491B">
            <w:pPr>
              <w:widowControl w:val="0"/>
              <w:tabs>
                <w:tab w:val="center" w:pos="1843"/>
              </w:tabs>
              <w:rPr>
                <w:rFonts w:ascii="Arial" w:hAnsi="Arial" w:cs="Arial"/>
                <w:b/>
                <w:bCs/>
                <w:lang w:eastAsia="sl-SI"/>
              </w:rPr>
            </w:pPr>
            <w:r w:rsidRPr="0064491B">
              <w:rPr>
                <w:rFonts w:ascii="Arial" w:hAnsi="Arial" w:cs="Arial"/>
                <w:b/>
                <w:bCs/>
                <w:lang w:eastAsia="sl-SI"/>
              </w:rPr>
              <w:t xml:space="preserve">Številka pogodbe: </w:t>
            </w:r>
          </w:p>
          <w:p w:rsidR="0064491B" w:rsidRPr="0064491B" w:rsidRDefault="0064491B" w:rsidP="0064491B">
            <w:pPr>
              <w:widowControl w:val="0"/>
              <w:tabs>
                <w:tab w:val="center" w:pos="1843"/>
              </w:tabs>
              <w:rPr>
                <w:rFonts w:ascii="Arial" w:hAnsi="Arial" w:cs="Arial"/>
                <w:lang w:eastAsia="sl-SI"/>
              </w:rPr>
            </w:pPr>
          </w:p>
        </w:tc>
        <w:tc>
          <w:tcPr>
            <w:tcW w:w="2693" w:type="dxa"/>
            <w:tcBorders>
              <w:top w:val="single" w:sz="4" w:space="0" w:color="auto"/>
              <w:left w:val="single" w:sz="4" w:space="0" w:color="auto"/>
              <w:bottom w:val="single" w:sz="4" w:space="0" w:color="auto"/>
              <w:right w:val="single" w:sz="4" w:space="0" w:color="auto"/>
            </w:tcBorders>
          </w:tcPr>
          <w:p w:rsidR="0064491B" w:rsidRPr="0064491B" w:rsidRDefault="0064491B" w:rsidP="0064491B">
            <w:pPr>
              <w:widowControl w:val="0"/>
              <w:tabs>
                <w:tab w:val="center" w:pos="1843"/>
              </w:tabs>
              <w:rPr>
                <w:rFonts w:ascii="Arial" w:hAnsi="Arial" w:cs="Arial"/>
                <w:b/>
                <w:bCs/>
                <w:lang w:eastAsia="sl-SI"/>
              </w:rPr>
            </w:pPr>
            <w:r w:rsidRPr="0064491B">
              <w:rPr>
                <w:rFonts w:ascii="Arial" w:hAnsi="Arial" w:cs="Arial"/>
                <w:b/>
                <w:bCs/>
                <w:lang w:eastAsia="sl-SI"/>
              </w:rPr>
              <w:t xml:space="preserve">Datum pogodbe: </w:t>
            </w:r>
          </w:p>
          <w:p w:rsidR="0064491B" w:rsidRPr="0064491B" w:rsidRDefault="0064491B" w:rsidP="0064491B">
            <w:pPr>
              <w:widowControl w:val="0"/>
              <w:tabs>
                <w:tab w:val="center" w:pos="1843"/>
              </w:tabs>
              <w:rPr>
                <w:rFonts w:ascii="Arial" w:hAnsi="Arial" w:cs="Arial"/>
                <w:lang w:eastAsia="sl-SI"/>
              </w:rPr>
            </w:pPr>
          </w:p>
        </w:tc>
        <w:tc>
          <w:tcPr>
            <w:tcW w:w="4021" w:type="dxa"/>
            <w:tcBorders>
              <w:top w:val="single" w:sz="4" w:space="0" w:color="auto"/>
              <w:left w:val="single" w:sz="4" w:space="0" w:color="auto"/>
              <w:bottom w:val="single" w:sz="4" w:space="0" w:color="auto"/>
              <w:right w:val="single" w:sz="4" w:space="0" w:color="auto"/>
            </w:tcBorders>
          </w:tcPr>
          <w:p w:rsidR="0064491B" w:rsidRPr="0064491B" w:rsidRDefault="0064491B" w:rsidP="0064491B">
            <w:pPr>
              <w:widowControl w:val="0"/>
              <w:tabs>
                <w:tab w:val="center" w:pos="1843"/>
              </w:tabs>
              <w:rPr>
                <w:rFonts w:ascii="Arial" w:hAnsi="Arial" w:cs="Arial"/>
                <w:b/>
                <w:bCs/>
                <w:lang w:eastAsia="sl-SI"/>
              </w:rPr>
            </w:pPr>
            <w:r w:rsidRPr="0064491B">
              <w:rPr>
                <w:rFonts w:ascii="Arial" w:hAnsi="Arial" w:cs="Arial"/>
                <w:b/>
                <w:bCs/>
                <w:lang w:eastAsia="sl-SI"/>
              </w:rPr>
              <w:t xml:space="preserve">Pogodbeni datum dobave: </w:t>
            </w:r>
          </w:p>
          <w:p w:rsidR="0064491B" w:rsidRPr="0064491B" w:rsidRDefault="0064491B" w:rsidP="0064491B">
            <w:pPr>
              <w:widowControl w:val="0"/>
              <w:tabs>
                <w:tab w:val="center" w:pos="1843"/>
              </w:tabs>
              <w:rPr>
                <w:rFonts w:ascii="Arial" w:hAnsi="Arial" w:cs="Arial"/>
                <w:lang w:eastAsia="sl-SI"/>
              </w:rPr>
            </w:pPr>
          </w:p>
        </w:tc>
      </w:tr>
      <w:tr w:rsidR="00000000" w:rsidTr="0015268D">
        <w:trPr>
          <w:trHeight w:val="553"/>
        </w:trPr>
        <w:tc>
          <w:tcPr>
            <w:tcW w:w="6419" w:type="dxa"/>
            <w:gridSpan w:val="2"/>
            <w:tcBorders>
              <w:top w:val="single" w:sz="4" w:space="0" w:color="auto"/>
              <w:left w:val="single" w:sz="4" w:space="0" w:color="auto"/>
              <w:bottom w:val="single" w:sz="4" w:space="0" w:color="auto"/>
              <w:right w:val="single" w:sz="4" w:space="0" w:color="auto"/>
            </w:tcBorders>
            <w:hideMark/>
          </w:tcPr>
          <w:p w:rsidR="0064491B" w:rsidRPr="0064491B" w:rsidRDefault="0064491B" w:rsidP="0064491B">
            <w:pPr>
              <w:widowControl w:val="0"/>
              <w:tabs>
                <w:tab w:val="center" w:pos="1843"/>
              </w:tabs>
              <w:rPr>
                <w:rFonts w:ascii="Arial" w:hAnsi="Arial" w:cs="Arial"/>
                <w:b/>
                <w:bCs/>
                <w:lang w:eastAsia="sl-SI"/>
              </w:rPr>
            </w:pPr>
            <w:r w:rsidRPr="0064491B">
              <w:rPr>
                <w:rFonts w:ascii="Arial" w:hAnsi="Arial" w:cs="Arial"/>
                <w:b/>
                <w:bCs/>
                <w:lang w:eastAsia="sl-SI"/>
              </w:rPr>
              <w:t>Številka dobavnice/predračuna/računa:</w:t>
            </w:r>
          </w:p>
        </w:tc>
        <w:tc>
          <w:tcPr>
            <w:tcW w:w="4021" w:type="dxa"/>
            <w:tcBorders>
              <w:top w:val="single" w:sz="4" w:space="0" w:color="auto"/>
              <w:left w:val="single" w:sz="4" w:space="0" w:color="auto"/>
              <w:bottom w:val="single" w:sz="4" w:space="0" w:color="auto"/>
              <w:right w:val="single" w:sz="4" w:space="0" w:color="auto"/>
            </w:tcBorders>
            <w:hideMark/>
          </w:tcPr>
          <w:p w:rsidR="0064491B" w:rsidRPr="0064491B" w:rsidRDefault="0064491B" w:rsidP="0064491B">
            <w:pPr>
              <w:widowControl w:val="0"/>
              <w:tabs>
                <w:tab w:val="center" w:pos="1843"/>
              </w:tabs>
              <w:rPr>
                <w:rFonts w:ascii="Arial" w:hAnsi="Arial" w:cs="Arial"/>
                <w:lang w:eastAsia="sl-SI"/>
              </w:rPr>
            </w:pPr>
            <w:r w:rsidRPr="0064491B">
              <w:rPr>
                <w:rFonts w:ascii="Arial" w:hAnsi="Arial" w:cs="Arial"/>
                <w:b/>
                <w:bCs/>
                <w:lang w:eastAsia="sl-SI"/>
              </w:rPr>
              <w:t>Število prevzemov:</w:t>
            </w:r>
          </w:p>
        </w:tc>
      </w:tr>
    </w:tbl>
    <w:p w:rsidR="0064491B" w:rsidRPr="0064491B" w:rsidRDefault="0064491B" w:rsidP="0064491B">
      <w:pPr>
        <w:widowControl w:val="0"/>
        <w:rPr>
          <w:rFonts w:ascii="Arial" w:hAnsi="Arial" w:cs="Arial"/>
          <w:lang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00000" w:rsidTr="0015268D">
        <w:trPr>
          <w:trHeight w:val="553"/>
        </w:trPr>
        <w:tc>
          <w:tcPr>
            <w:tcW w:w="10440" w:type="dxa"/>
            <w:tcBorders>
              <w:top w:val="single" w:sz="4" w:space="0" w:color="auto"/>
              <w:left w:val="single" w:sz="4" w:space="0" w:color="auto"/>
              <w:bottom w:val="single" w:sz="4" w:space="0" w:color="auto"/>
              <w:right w:val="single" w:sz="4" w:space="0" w:color="auto"/>
            </w:tcBorders>
          </w:tcPr>
          <w:p w:rsidR="0064491B" w:rsidRPr="0064491B" w:rsidRDefault="0064491B" w:rsidP="0064491B">
            <w:pPr>
              <w:widowControl w:val="0"/>
              <w:tabs>
                <w:tab w:val="center" w:pos="1843"/>
              </w:tabs>
              <w:rPr>
                <w:rFonts w:ascii="Arial" w:hAnsi="Arial" w:cs="Arial"/>
                <w:b/>
                <w:lang w:eastAsia="sl-SI"/>
              </w:rPr>
            </w:pPr>
          </w:p>
          <w:p w:rsidR="0064491B" w:rsidRPr="0064491B" w:rsidRDefault="0064491B" w:rsidP="0064491B">
            <w:pPr>
              <w:keepNext/>
              <w:widowControl w:val="0"/>
              <w:numPr>
                <w:ilvl w:val="0"/>
                <w:numId w:val="43"/>
              </w:numPr>
              <w:spacing w:line="260" w:lineRule="atLeast"/>
              <w:ind w:left="358" w:hanging="358"/>
              <w:outlineLvl w:val="2"/>
              <w:rPr>
                <w:rFonts w:ascii="Arial" w:hAnsi="Arial" w:cs="Arial"/>
                <w:b/>
                <w:bCs/>
              </w:rPr>
            </w:pPr>
            <w:r w:rsidRPr="0064491B">
              <w:rPr>
                <w:rFonts w:ascii="Arial" w:hAnsi="Arial" w:cs="Arial"/>
                <w:b/>
                <w:bCs/>
              </w:rPr>
              <w:t>IDENTIFIKACIJA PRESOJE KAKOVOSTI:</w:t>
            </w:r>
          </w:p>
          <w:p w:rsidR="0064491B" w:rsidRPr="0064491B" w:rsidRDefault="0064491B" w:rsidP="0064491B">
            <w:pPr>
              <w:widowControl w:val="0"/>
              <w:tabs>
                <w:tab w:val="center" w:pos="1843"/>
              </w:tabs>
              <w:rPr>
                <w:rFonts w:ascii="Arial" w:hAnsi="Arial" w:cs="Arial"/>
                <w:b/>
                <w:bCs/>
                <w:u w:val="single"/>
                <w:lang w:eastAsia="sl-SI"/>
              </w:rPr>
            </w:pPr>
          </w:p>
          <w:p w:rsidR="0064491B" w:rsidRPr="0064491B" w:rsidRDefault="0064491B" w:rsidP="0064491B">
            <w:pPr>
              <w:widowControl w:val="0"/>
              <w:numPr>
                <w:ilvl w:val="0"/>
                <w:numId w:val="44"/>
              </w:numPr>
              <w:tabs>
                <w:tab w:val="center" w:pos="1843"/>
              </w:tabs>
              <w:spacing w:line="260" w:lineRule="atLeast"/>
              <w:ind w:left="358" w:hanging="358"/>
              <w:contextualSpacing/>
              <w:rPr>
                <w:rFonts w:ascii="Arial" w:hAnsi="Arial" w:cs="Arial"/>
                <w:b/>
                <w:bCs/>
                <w:u w:val="single"/>
              </w:rPr>
            </w:pPr>
            <w:r w:rsidRPr="0064491B">
              <w:rPr>
                <w:rFonts w:ascii="Arial" w:hAnsi="Arial" w:cs="Arial"/>
                <w:b/>
                <w:bCs/>
                <w:u w:val="single"/>
              </w:rPr>
              <w:t>Storitev:</w:t>
            </w: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numPr>
                <w:ilvl w:val="0"/>
                <w:numId w:val="44"/>
              </w:numPr>
              <w:tabs>
                <w:tab w:val="center" w:pos="1843"/>
              </w:tabs>
              <w:spacing w:line="260" w:lineRule="atLeast"/>
              <w:ind w:left="358" w:hanging="358"/>
              <w:contextualSpacing/>
              <w:rPr>
                <w:rFonts w:ascii="Arial" w:hAnsi="Arial" w:cs="Arial"/>
                <w:b/>
                <w:bCs/>
                <w:u w:val="single"/>
              </w:rPr>
            </w:pPr>
            <w:r w:rsidRPr="0064491B">
              <w:rPr>
                <w:rFonts w:ascii="Arial" w:hAnsi="Arial" w:cs="Arial"/>
                <w:b/>
                <w:bCs/>
                <w:u w:val="single"/>
              </w:rPr>
              <w:t>Blago:</w:t>
            </w:r>
          </w:p>
          <w:p w:rsidR="0064491B" w:rsidRPr="0064491B" w:rsidRDefault="0064491B" w:rsidP="0064491B">
            <w:pPr>
              <w:widowControl w:val="0"/>
              <w:tabs>
                <w:tab w:val="center" w:pos="1843"/>
              </w:tabs>
              <w:rPr>
                <w:rFonts w:ascii="Arial" w:hAnsi="Arial" w:cs="Arial"/>
                <w:b/>
                <w:bCs/>
                <w:u w:val="single"/>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4395"/>
              <w:gridCol w:w="1134"/>
              <w:gridCol w:w="1134"/>
              <w:gridCol w:w="2494"/>
            </w:tblGrid>
            <w:tr w:rsidR="00000000" w:rsidTr="0015268D">
              <w:trPr>
                <w:trHeight w:val="538"/>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91B" w:rsidRPr="0064491B" w:rsidRDefault="0064491B" w:rsidP="0064491B">
                  <w:pPr>
                    <w:widowControl w:val="0"/>
                    <w:tabs>
                      <w:tab w:val="center" w:pos="1843"/>
                    </w:tabs>
                    <w:jc w:val="center"/>
                    <w:rPr>
                      <w:rFonts w:ascii="Arial" w:hAnsi="Arial"/>
                      <w:b/>
                      <w:bCs/>
                      <w:sz w:val="22"/>
                    </w:rPr>
                  </w:pPr>
                  <w:r w:rsidRPr="0064491B">
                    <w:rPr>
                      <w:rFonts w:ascii="Arial" w:hAnsi="Arial"/>
                      <w:b/>
                      <w:bCs/>
                      <w:sz w:val="22"/>
                    </w:rPr>
                    <w:t>Šifra MS</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91B" w:rsidRPr="0064491B" w:rsidRDefault="0064491B" w:rsidP="0064491B">
                  <w:pPr>
                    <w:widowControl w:val="0"/>
                    <w:tabs>
                      <w:tab w:val="center" w:pos="1843"/>
                    </w:tabs>
                    <w:jc w:val="center"/>
                    <w:rPr>
                      <w:rFonts w:ascii="Arial" w:hAnsi="Arial"/>
                      <w:b/>
                      <w:bCs/>
                      <w:sz w:val="22"/>
                    </w:rPr>
                  </w:pPr>
                  <w:r w:rsidRPr="0064491B">
                    <w:rPr>
                      <w:rFonts w:ascii="Arial" w:hAnsi="Arial"/>
                      <w:b/>
                      <w:bCs/>
                      <w:sz w:val="22"/>
                    </w:rPr>
                    <w:t>Naziv proizvoda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91B" w:rsidRPr="0064491B" w:rsidRDefault="0064491B" w:rsidP="0064491B">
                  <w:pPr>
                    <w:widowControl w:val="0"/>
                    <w:tabs>
                      <w:tab w:val="center" w:pos="1843"/>
                    </w:tabs>
                    <w:jc w:val="center"/>
                    <w:rPr>
                      <w:rFonts w:ascii="Arial" w:hAnsi="Arial"/>
                      <w:b/>
                      <w:bCs/>
                      <w:sz w:val="22"/>
                    </w:rPr>
                  </w:pPr>
                  <w:r w:rsidRPr="0064491B">
                    <w:rPr>
                      <w:rFonts w:ascii="Arial" w:hAnsi="Arial"/>
                      <w:b/>
                      <w:bCs/>
                      <w:sz w:val="22"/>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91B" w:rsidRPr="0064491B" w:rsidRDefault="0064491B" w:rsidP="0064491B">
                  <w:pPr>
                    <w:widowControl w:val="0"/>
                    <w:tabs>
                      <w:tab w:val="center" w:pos="1843"/>
                    </w:tabs>
                    <w:jc w:val="center"/>
                    <w:rPr>
                      <w:rFonts w:ascii="Arial" w:hAnsi="Arial"/>
                      <w:b/>
                      <w:bCs/>
                      <w:sz w:val="22"/>
                    </w:rPr>
                  </w:pPr>
                  <w:r w:rsidRPr="0064491B">
                    <w:rPr>
                      <w:rFonts w:ascii="Arial" w:hAnsi="Arial"/>
                      <w:b/>
                      <w:bCs/>
                      <w:sz w:val="22"/>
                    </w:rPr>
                    <w:t>Količina</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91B" w:rsidRPr="0064491B" w:rsidRDefault="0064491B" w:rsidP="0064491B">
                  <w:pPr>
                    <w:widowControl w:val="0"/>
                    <w:tabs>
                      <w:tab w:val="center" w:pos="1843"/>
                    </w:tabs>
                    <w:jc w:val="center"/>
                    <w:rPr>
                      <w:rFonts w:ascii="Arial" w:hAnsi="Arial"/>
                      <w:b/>
                      <w:bCs/>
                      <w:sz w:val="22"/>
                    </w:rPr>
                  </w:pPr>
                  <w:r w:rsidRPr="0064491B">
                    <w:rPr>
                      <w:rFonts w:ascii="Arial" w:hAnsi="Arial"/>
                      <w:b/>
                      <w:bCs/>
                      <w:sz w:val="22"/>
                    </w:rPr>
                    <w:t>Opombe</w:t>
                  </w:r>
                </w:p>
              </w:tc>
            </w:tr>
            <w:tr w:rsidR="00000000" w:rsidTr="0015268D">
              <w:trPr>
                <w:trHeight w:val="41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4491B" w:rsidRPr="0064491B" w:rsidRDefault="0064491B" w:rsidP="0064491B">
                  <w:pPr>
                    <w:widowControl w:val="0"/>
                    <w:tabs>
                      <w:tab w:val="center" w:pos="1843"/>
                    </w:tabs>
                    <w:jc w:val="center"/>
                    <w:rPr>
                      <w:rFonts w:ascii="Arial" w:hAnsi="Arial"/>
                      <w:sz w:val="22"/>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4491B" w:rsidRPr="0064491B" w:rsidRDefault="0064491B" w:rsidP="0064491B">
                  <w:pPr>
                    <w:widowControl w:val="0"/>
                    <w:tabs>
                      <w:tab w:val="center" w:pos="1843"/>
                    </w:tabs>
                    <w:ind w:left="37"/>
                    <w:rPr>
                      <w:rFonts w:ascii="Arial" w:hAnsi="Arial"/>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491B" w:rsidRPr="0064491B" w:rsidRDefault="0064491B" w:rsidP="0064491B">
                  <w:pPr>
                    <w:widowControl w:val="0"/>
                    <w:tabs>
                      <w:tab w:val="center" w:pos="1843"/>
                    </w:tabs>
                    <w:jc w:val="center"/>
                    <w:rPr>
                      <w:rFonts w:ascii="Arial" w:hAnsi="Arial"/>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491B" w:rsidRPr="0064491B" w:rsidRDefault="0064491B" w:rsidP="0064491B">
                  <w:pPr>
                    <w:widowControl w:val="0"/>
                    <w:tabs>
                      <w:tab w:val="center" w:pos="1843"/>
                    </w:tabs>
                    <w:jc w:val="center"/>
                    <w:rPr>
                      <w:rFonts w:ascii="Arial" w:hAnsi="Arial"/>
                      <w:sz w:val="22"/>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64491B" w:rsidRPr="0064491B" w:rsidRDefault="0064491B" w:rsidP="0064491B">
                  <w:pPr>
                    <w:widowControl w:val="0"/>
                    <w:tabs>
                      <w:tab w:val="center" w:pos="1843"/>
                    </w:tabs>
                    <w:jc w:val="center"/>
                    <w:rPr>
                      <w:rFonts w:ascii="Arial" w:hAnsi="Arial"/>
                      <w:sz w:val="22"/>
                    </w:rPr>
                  </w:pPr>
                </w:p>
              </w:tc>
            </w:tr>
            <w:tr w:rsidR="00000000" w:rsidTr="0015268D">
              <w:trPr>
                <w:trHeight w:val="41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4491B" w:rsidRPr="0064491B" w:rsidRDefault="0064491B" w:rsidP="0064491B">
                  <w:pPr>
                    <w:widowControl w:val="0"/>
                    <w:tabs>
                      <w:tab w:val="center" w:pos="1843"/>
                    </w:tabs>
                    <w:jc w:val="center"/>
                    <w:rPr>
                      <w:rFonts w:ascii="Arial" w:hAnsi="Arial"/>
                      <w:sz w:val="22"/>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4491B" w:rsidRPr="0064491B" w:rsidRDefault="0064491B" w:rsidP="0064491B">
                  <w:pPr>
                    <w:widowControl w:val="0"/>
                    <w:tabs>
                      <w:tab w:val="center" w:pos="1843"/>
                    </w:tabs>
                    <w:ind w:left="37"/>
                    <w:rPr>
                      <w:rFonts w:ascii="Arial" w:hAnsi="Arial"/>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491B" w:rsidRPr="0064491B" w:rsidRDefault="0064491B" w:rsidP="0064491B">
                  <w:pPr>
                    <w:widowControl w:val="0"/>
                    <w:tabs>
                      <w:tab w:val="center" w:pos="1843"/>
                    </w:tabs>
                    <w:jc w:val="center"/>
                    <w:rPr>
                      <w:rFonts w:ascii="Arial" w:hAnsi="Arial"/>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491B" w:rsidRPr="0064491B" w:rsidRDefault="0064491B" w:rsidP="0064491B">
                  <w:pPr>
                    <w:widowControl w:val="0"/>
                    <w:tabs>
                      <w:tab w:val="center" w:pos="1843"/>
                    </w:tabs>
                    <w:jc w:val="center"/>
                    <w:rPr>
                      <w:rFonts w:ascii="Arial" w:hAnsi="Arial"/>
                      <w:sz w:val="22"/>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64491B" w:rsidRPr="0064491B" w:rsidRDefault="0064491B" w:rsidP="0064491B">
                  <w:pPr>
                    <w:widowControl w:val="0"/>
                    <w:tabs>
                      <w:tab w:val="center" w:pos="1843"/>
                    </w:tabs>
                    <w:jc w:val="center"/>
                    <w:rPr>
                      <w:rFonts w:ascii="Arial" w:hAnsi="Arial"/>
                      <w:sz w:val="22"/>
                    </w:rPr>
                  </w:pPr>
                </w:p>
              </w:tc>
            </w:tr>
          </w:tbl>
          <w:p w:rsidR="0064491B" w:rsidRPr="0064491B" w:rsidRDefault="0064491B" w:rsidP="0064491B">
            <w:pPr>
              <w:widowControl w:val="0"/>
              <w:tabs>
                <w:tab w:val="center" w:pos="1843"/>
              </w:tabs>
              <w:rPr>
                <w:rFonts w:ascii="Arial" w:hAnsi="Arial" w:cs="Arial"/>
                <w:b/>
                <w:bCs/>
                <w:lang w:eastAsia="sl-SI"/>
              </w:rPr>
            </w:pPr>
          </w:p>
          <w:p w:rsidR="0064491B" w:rsidRPr="0064491B" w:rsidRDefault="0064491B" w:rsidP="0064491B">
            <w:pPr>
              <w:widowControl w:val="0"/>
              <w:tabs>
                <w:tab w:val="center" w:pos="1843"/>
              </w:tabs>
              <w:rPr>
                <w:rFonts w:ascii="Arial" w:hAnsi="Arial" w:cs="Arial"/>
                <w:lang w:eastAsia="sl-SI"/>
              </w:rPr>
            </w:pPr>
          </w:p>
        </w:tc>
      </w:tr>
    </w:tbl>
    <w:p w:rsidR="0064491B" w:rsidRPr="0064491B" w:rsidRDefault="0064491B" w:rsidP="0064491B">
      <w:pPr>
        <w:widowControl w:val="0"/>
        <w:rPr>
          <w:rFonts w:ascii="Arial" w:hAnsi="Arial" w:cs="Arial"/>
          <w:lang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00000" w:rsidTr="0015268D">
        <w:tc>
          <w:tcPr>
            <w:tcW w:w="10440" w:type="dxa"/>
            <w:tcBorders>
              <w:top w:val="single" w:sz="4" w:space="0" w:color="auto"/>
              <w:left w:val="single" w:sz="4" w:space="0" w:color="auto"/>
              <w:bottom w:val="single" w:sz="8" w:space="0" w:color="auto"/>
              <w:right w:val="single" w:sz="4" w:space="0" w:color="auto"/>
            </w:tcBorders>
          </w:tcPr>
          <w:p w:rsidR="0064491B" w:rsidRPr="0064491B" w:rsidRDefault="0064491B" w:rsidP="0064491B">
            <w:pPr>
              <w:widowControl w:val="0"/>
              <w:tabs>
                <w:tab w:val="center" w:pos="1843"/>
              </w:tabs>
              <w:rPr>
                <w:rFonts w:ascii="Arial" w:hAnsi="Arial" w:cs="Arial"/>
                <w:b/>
                <w:lang w:eastAsia="sl-SI"/>
              </w:rPr>
            </w:pPr>
          </w:p>
          <w:p w:rsidR="0064491B" w:rsidRPr="0064491B" w:rsidRDefault="0064491B" w:rsidP="0064491B">
            <w:pPr>
              <w:keepNext/>
              <w:widowControl w:val="0"/>
              <w:numPr>
                <w:ilvl w:val="0"/>
                <w:numId w:val="43"/>
              </w:numPr>
              <w:spacing w:line="260" w:lineRule="atLeast"/>
              <w:ind w:left="358" w:hanging="358"/>
              <w:outlineLvl w:val="2"/>
              <w:rPr>
                <w:rFonts w:ascii="Arial" w:hAnsi="Arial" w:cs="Arial"/>
                <w:b/>
                <w:bCs/>
              </w:rPr>
            </w:pPr>
            <w:r w:rsidRPr="0064491B">
              <w:rPr>
                <w:rFonts w:ascii="Arial" w:hAnsi="Arial" w:cs="Arial"/>
                <w:b/>
                <w:bCs/>
              </w:rPr>
              <w:t xml:space="preserve">PRESOJA  KAKOVOSTI: </w:t>
            </w: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numPr>
                <w:ilvl w:val="0"/>
                <w:numId w:val="45"/>
              </w:numPr>
              <w:tabs>
                <w:tab w:val="center" w:pos="1843"/>
              </w:tabs>
              <w:spacing w:line="260" w:lineRule="atLeast"/>
              <w:ind w:left="358" w:hanging="358"/>
              <w:contextualSpacing/>
              <w:rPr>
                <w:rFonts w:ascii="Arial" w:hAnsi="Arial" w:cs="Arial"/>
                <w:b/>
                <w:bCs/>
                <w:u w:val="single"/>
              </w:rPr>
            </w:pPr>
            <w:r w:rsidRPr="0064491B">
              <w:rPr>
                <w:rFonts w:ascii="Arial" w:hAnsi="Arial" w:cs="Arial"/>
                <w:b/>
                <w:bCs/>
                <w:u w:val="single"/>
              </w:rPr>
              <w:t>Uvod:</w:t>
            </w: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numPr>
                <w:ilvl w:val="0"/>
                <w:numId w:val="45"/>
              </w:numPr>
              <w:tabs>
                <w:tab w:val="center" w:pos="1843"/>
              </w:tabs>
              <w:spacing w:line="260" w:lineRule="atLeast"/>
              <w:ind w:left="358" w:hanging="358"/>
              <w:contextualSpacing/>
              <w:rPr>
                <w:rFonts w:ascii="Arial" w:hAnsi="Arial" w:cs="Arial"/>
                <w:b/>
                <w:bCs/>
                <w:u w:val="single"/>
              </w:rPr>
            </w:pPr>
            <w:r w:rsidRPr="0064491B">
              <w:rPr>
                <w:rFonts w:ascii="Arial" w:hAnsi="Arial" w:cs="Arial"/>
                <w:b/>
                <w:bCs/>
                <w:u w:val="single"/>
              </w:rPr>
              <w:t xml:space="preserve">Predmet presoje kakovosti: </w:t>
            </w: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numPr>
                <w:ilvl w:val="0"/>
                <w:numId w:val="45"/>
              </w:numPr>
              <w:tabs>
                <w:tab w:val="center" w:pos="1843"/>
              </w:tabs>
              <w:spacing w:line="260" w:lineRule="atLeast"/>
              <w:ind w:left="358" w:hanging="358"/>
              <w:contextualSpacing/>
              <w:rPr>
                <w:rFonts w:ascii="Arial" w:hAnsi="Arial" w:cs="Arial"/>
                <w:b/>
                <w:bCs/>
                <w:u w:val="single"/>
              </w:rPr>
            </w:pPr>
            <w:r w:rsidRPr="0064491B">
              <w:rPr>
                <w:rFonts w:ascii="Arial" w:hAnsi="Arial" w:cs="Arial"/>
                <w:b/>
                <w:bCs/>
                <w:u w:val="single"/>
              </w:rPr>
              <w:t>Vrednost prevzetega proizvoda:</w:t>
            </w: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numPr>
                <w:ilvl w:val="0"/>
                <w:numId w:val="45"/>
              </w:numPr>
              <w:tabs>
                <w:tab w:val="center" w:pos="1843"/>
              </w:tabs>
              <w:spacing w:line="260" w:lineRule="atLeast"/>
              <w:ind w:left="358" w:hanging="358"/>
              <w:contextualSpacing/>
              <w:rPr>
                <w:rFonts w:ascii="Arial" w:hAnsi="Arial" w:cs="Arial"/>
                <w:b/>
                <w:bCs/>
                <w:u w:val="single"/>
              </w:rPr>
            </w:pPr>
            <w:r w:rsidRPr="0064491B">
              <w:rPr>
                <w:rFonts w:ascii="Arial" w:hAnsi="Arial" w:cs="Arial"/>
                <w:b/>
                <w:bCs/>
                <w:u w:val="single"/>
              </w:rPr>
              <w:lastRenderedPageBreak/>
              <w:t>Ugotovitev:</w:t>
            </w: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numPr>
                <w:ilvl w:val="0"/>
                <w:numId w:val="45"/>
              </w:numPr>
              <w:tabs>
                <w:tab w:val="center" w:pos="1843"/>
              </w:tabs>
              <w:spacing w:line="260" w:lineRule="atLeast"/>
              <w:ind w:left="358" w:hanging="358"/>
              <w:contextualSpacing/>
              <w:rPr>
                <w:rFonts w:ascii="Arial" w:hAnsi="Arial" w:cs="Arial"/>
                <w:b/>
                <w:bCs/>
                <w:u w:val="single"/>
              </w:rPr>
            </w:pPr>
            <w:r w:rsidRPr="0064491B">
              <w:rPr>
                <w:rFonts w:ascii="Arial" w:hAnsi="Arial" w:cs="Arial"/>
                <w:b/>
                <w:bCs/>
                <w:u w:val="single"/>
              </w:rPr>
              <w:t>Preizkus delovanja:</w:t>
            </w: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numPr>
                <w:ilvl w:val="0"/>
                <w:numId w:val="45"/>
              </w:numPr>
              <w:tabs>
                <w:tab w:val="center" w:pos="1843"/>
              </w:tabs>
              <w:spacing w:line="260" w:lineRule="atLeast"/>
              <w:ind w:left="358" w:hanging="358"/>
              <w:contextualSpacing/>
              <w:rPr>
                <w:rFonts w:ascii="Arial" w:hAnsi="Arial" w:cs="Arial"/>
                <w:b/>
                <w:bCs/>
                <w:u w:val="single"/>
              </w:rPr>
            </w:pPr>
            <w:r w:rsidRPr="0064491B">
              <w:rPr>
                <w:rFonts w:ascii="Arial" w:hAnsi="Arial" w:cs="Arial"/>
                <w:b/>
                <w:bCs/>
                <w:u w:val="single"/>
              </w:rPr>
              <w:t>Dokumentacija:</w:t>
            </w: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numPr>
                <w:ilvl w:val="0"/>
                <w:numId w:val="45"/>
              </w:numPr>
              <w:tabs>
                <w:tab w:val="center" w:pos="1843"/>
              </w:tabs>
              <w:spacing w:line="260" w:lineRule="atLeast"/>
              <w:ind w:left="358" w:hanging="358"/>
              <w:contextualSpacing/>
              <w:rPr>
                <w:rFonts w:ascii="Arial" w:hAnsi="Arial" w:cs="Arial"/>
                <w:b/>
                <w:bCs/>
                <w:u w:val="single"/>
              </w:rPr>
            </w:pPr>
            <w:r w:rsidRPr="0064491B">
              <w:rPr>
                <w:rFonts w:ascii="Arial" w:hAnsi="Arial" w:cs="Arial"/>
                <w:b/>
                <w:bCs/>
                <w:u w:val="single"/>
              </w:rPr>
              <w:t>Garancija:</w:t>
            </w: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numPr>
                <w:ilvl w:val="0"/>
                <w:numId w:val="45"/>
              </w:numPr>
              <w:tabs>
                <w:tab w:val="center" w:pos="1843"/>
              </w:tabs>
              <w:spacing w:line="260" w:lineRule="atLeast"/>
              <w:ind w:left="358" w:hanging="358"/>
              <w:contextualSpacing/>
              <w:rPr>
                <w:rFonts w:ascii="Arial" w:hAnsi="Arial" w:cs="Arial"/>
                <w:b/>
                <w:bCs/>
                <w:u w:val="single"/>
              </w:rPr>
            </w:pPr>
            <w:r w:rsidRPr="0064491B">
              <w:rPr>
                <w:rFonts w:ascii="Arial" w:hAnsi="Arial" w:cs="Arial"/>
                <w:b/>
                <w:bCs/>
                <w:u w:val="single"/>
              </w:rPr>
              <w:t>Drugo:</w:t>
            </w:r>
          </w:p>
          <w:p w:rsidR="0064491B" w:rsidRPr="0064491B" w:rsidRDefault="0064491B" w:rsidP="0064491B">
            <w:pPr>
              <w:widowControl w:val="0"/>
              <w:tabs>
                <w:tab w:val="center" w:pos="1843"/>
              </w:tabs>
              <w:rPr>
                <w:rFonts w:ascii="Arial" w:hAnsi="Arial" w:cs="Arial"/>
                <w:b/>
                <w:bCs/>
                <w:u w:val="single"/>
                <w:lang w:eastAsia="sl-SI"/>
              </w:rPr>
            </w:pPr>
          </w:p>
          <w:p w:rsidR="0064491B" w:rsidRPr="0064491B" w:rsidRDefault="0064491B" w:rsidP="0064491B">
            <w:pPr>
              <w:widowControl w:val="0"/>
              <w:numPr>
                <w:ilvl w:val="0"/>
                <w:numId w:val="45"/>
              </w:numPr>
              <w:tabs>
                <w:tab w:val="center" w:pos="1843"/>
              </w:tabs>
              <w:spacing w:line="260" w:lineRule="atLeast"/>
              <w:ind w:left="358" w:hanging="358"/>
              <w:contextualSpacing/>
              <w:rPr>
                <w:rFonts w:ascii="Arial" w:hAnsi="Arial" w:cs="Arial"/>
                <w:b/>
                <w:bCs/>
                <w:u w:val="single"/>
              </w:rPr>
            </w:pPr>
            <w:r w:rsidRPr="0064491B">
              <w:rPr>
                <w:rFonts w:ascii="Arial" w:hAnsi="Arial" w:cs="Arial"/>
                <w:b/>
                <w:bCs/>
                <w:u w:val="single"/>
              </w:rPr>
              <w:t>Odprava pomanjkljivosti</w:t>
            </w: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tabs>
                <w:tab w:val="center" w:pos="1843"/>
              </w:tabs>
              <w:rPr>
                <w:rFonts w:ascii="Arial" w:hAnsi="Arial" w:cs="Arial"/>
                <w:b/>
                <w:lang w:eastAsia="sl-SI"/>
              </w:rPr>
            </w:pPr>
          </w:p>
        </w:tc>
      </w:tr>
    </w:tbl>
    <w:p w:rsidR="0064491B" w:rsidRPr="0064491B" w:rsidRDefault="0064491B" w:rsidP="0064491B">
      <w:pPr>
        <w:widowControl w:val="0"/>
        <w:tabs>
          <w:tab w:val="center" w:pos="1843"/>
        </w:tabs>
        <w:rPr>
          <w:rFonts w:ascii="Arial" w:hAnsi="Arial" w:cs="Arial"/>
          <w:lang w:eastAsia="sl-SI"/>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5042"/>
      </w:tblGrid>
      <w:tr w:rsidR="00000000" w:rsidTr="0015268D">
        <w:trPr>
          <w:trHeight w:val="513"/>
        </w:trPr>
        <w:tc>
          <w:tcPr>
            <w:tcW w:w="10440" w:type="dxa"/>
            <w:gridSpan w:val="2"/>
            <w:tcBorders>
              <w:top w:val="single" w:sz="8" w:space="0" w:color="auto"/>
              <w:left w:val="single" w:sz="8" w:space="0" w:color="auto"/>
              <w:bottom w:val="single" w:sz="8" w:space="0" w:color="auto"/>
              <w:right w:val="single" w:sz="8" w:space="0" w:color="auto"/>
            </w:tcBorders>
            <w:vAlign w:val="center"/>
          </w:tcPr>
          <w:p w:rsidR="0064491B" w:rsidRPr="0064491B" w:rsidRDefault="0064491B" w:rsidP="0064491B">
            <w:pPr>
              <w:widowControl w:val="0"/>
              <w:tabs>
                <w:tab w:val="center" w:pos="1843"/>
                <w:tab w:val="left" w:pos="4220"/>
              </w:tabs>
              <w:rPr>
                <w:rFonts w:ascii="Arial" w:hAnsi="Arial" w:cs="Arial"/>
                <w:b/>
                <w:iCs/>
                <w:lang w:eastAsia="sl-SI"/>
              </w:rPr>
            </w:pPr>
            <w:r w:rsidRPr="0064491B">
              <w:rPr>
                <w:rFonts w:ascii="Arial" w:hAnsi="Arial" w:cs="Arial"/>
                <w:b/>
                <w:iCs/>
                <w:lang w:eastAsia="sl-SI"/>
              </w:rPr>
              <w:t>Način preverjanja skladnosti – kontrola je potekala po metodi (ustrezno obkroži):</w:t>
            </w:r>
          </w:p>
          <w:p w:rsidR="0064491B" w:rsidRPr="0064491B" w:rsidRDefault="0064491B" w:rsidP="0064491B">
            <w:pPr>
              <w:widowControl w:val="0"/>
              <w:tabs>
                <w:tab w:val="center" w:pos="1843"/>
                <w:tab w:val="left" w:pos="4220"/>
              </w:tabs>
              <w:rPr>
                <w:rFonts w:ascii="Arial" w:hAnsi="Arial" w:cs="Arial"/>
                <w:b/>
                <w:iCs/>
                <w:lang w:eastAsia="sl-SI"/>
              </w:rPr>
            </w:pPr>
          </w:p>
          <w:tbl>
            <w:tblPr>
              <w:tblW w:w="0" w:type="auto"/>
              <w:tblLayout w:type="fixed"/>
              <w:tblLook w:val="04A0" w:firstRow="1" w:lastRow="0" w:firstColumn="1" w:lastColumn="0" w:noHBand="0" w:noVBand="1"/>
            </w:tblPr>
            <w:tblGrid>
              <w:gridCol w:w="1908"/>
              <w:gridCol w:w="2268"/>
              <w:gridCol w:w="1417"/>
              <w:gridCol w:w="1418"/>
              <w:gridCol w:w="3203"/>
            </w:tblGrid>
            <w:tr w:rsidR="00000000" w:rsidTr="0015268D">
              <w:tc>
                <w:tcPr>
                  <w:tcW w:w="1908" w:type="dxa"/>
                  <w:shd w:val="clear" w:color="auto" w:fill="auto"/>
                  <w:hideMark/>
                </w:tcPr>
                <w:p w:rsidR="0064491B" w:rsidRPr="0064491B" w:rsidRDefault="0064491B" w:rsidP="0064491B">
                  <w:pPr>
                    <w:widowControl w:val="0"/>
                    <w:tabs>
                      <w:tab w:val="center" w:pos="1843"/>
                      <w:tab w:val="left" w:pos="4220"/>
                    </w:tabs>
                    <w:rPr>
                      <w:rFonts w:ascii="Arial" w:hAnsi="Arial"/>
                      <w:bCs/>
                      <w:iCs/>
                      <w:sz w:val="22"/>
                    </w:rPr>
                  </w:pPr>
                  <w:r w:rsidRPr="0064491B">
                    <w:rPr>
                      <w:rFonts w:ascii="Arial" w:hAnsi="Arial"/>
                      <w:bCs/>
                      <w:iCs/>
                      <w:sz w:val="22"/>
                    </w:rPr>
                    <w:t xml:space="preserve">1. 100 % pregleda;   </w:t>
                  </w:r>
                </w:p>
              </w:tc>
              <w:tc>
                <w:tcPr>
                  <w:tcW w:w="2268" w:type="dxa"/>
                  <w:shd w:val="clear" w:color="auto" w:fill="auto"/>
                  <w:hideMark/>
                </w:tcPr>
                <w:p w:rsidR="0064491B" w:rsidRPr="0064491B" w:rsidRDefault="0064491B" w:rsidP="0064491B">
                  <w:pPr>
                    <w:widowControl w:val="0"/>
                    <w:tabs>
                      <w:tab w:val="center" w:pos="1843"/>
                      <w:tab w:val="left" w:pos="4220"/>
                    </w:tabs>
                    <w:rPr>
                      <w:rFonts w:ascii="Arial" w:hAnsi="Arial"/>
                      <w:bCs/>
                      <w:iCs/>
                      <w:sz w:val="22"/>
                    </w:rPr>
                  </w:pPr>
                  <w:r w:rsidRPr="0064491B">
                    <w:rPr>
                      <w:rFonts w:ascii="Arial" w:hAnsi="Arial"/>
                      <w:bCs/>
                      <w:iCs/>
                      <w:sz w:val="22"/>
                    </w:rPr>
                    <w:t xml:space="preserve">2. naključnega pregleda;   </w:t>
                  </w:r>
                </w:p>
              </w:tc>
              <w:tc>
                <w:tcPr>
                  <w:tcW w:w="1417" w:type="dxa"/>
                  <w:shd w:val="clear" w:color="auto" w:fill="auto"/>
                  <w:hideMark/>
                </w:tcPr>
                <w:p w:rsidR="0064491B" w:rsidRPr="0064491B" w:rsidRDefault="0064491B" w:rsidP="0064491B">
                  <w:pPr>
                    <w:widowControl w:val="0"/>
                    <w:tabs>
                      <w:tab w:val="center" w:pos="1843"/>
                      <w:tab w:val="left" w:pos="4220"/>
                    </w:tabs>
                    <w:rPr>
                      <w:rFonts w:ascii="Arial" w:hAnsi="Arial"/>
                      <w:bCs/>
                      <w:iCs/>
                      <w:sz w:val="22"/>
                    </w:rPr>
                  </w:pPr>
                  <w:r w:rsidRPr="0064491B">
                    <w:rPr>
                      <w:rFonts w:ascii="Arial" w:hAnsi="Arial"/>
                      <w:bCs/>
                      <w:iCs/>
                      <w:sz w:val="22"/>
                    </w:rPr>
                    <w:t xml:space="preserve">3. certifikacije;   </w:t>
                  </w:r>
                </w:p>
              </w:tc>
              <w:tc>
                <w:tcPr>
                  <w:tcW w:w="1418" w:type="dxa"/>
                  <w:shd w:val="clear" w:color="auto" w:fill="auto"/>
                  <w:hideMark/>
                </w:tcPr>
                <w:p w:rsidR="0064491B" w:rsidRPr="0064491B" w:rsidRDefault="0064491B" w:rsidP="0064491B">
                  <w:pPr>
                    <w:widowControl w:val="0"/>
                    <w:tabs>
                      <w:tab w:val="center" w:pos="1843"/>
                      <w:tab w:val="left" w:pos="4220"/>
                    </w:tabs>
                    <w:rPr>
                      <w:rFonts w:ascii="Arial" w:hAnsi="Arial"/>
                      <w:bCs/>
                      <w:iCs/>
                      <w:sz w:val="22"/>
                    </w:rPr>
                  </w:pPr>
                  <w:r w:rsidRPr="0064491B">
                    <w:rPr>
                      <w:rFonts w:ascii="Arial" w:hAnsi="Arial"/>
                      <w:bCs/>
                      <w:iCs/>
                      <w:sz w:val="22"/>
                    </w:rPr>
                    <w:t xml:space="preserve">4. vzorčenja;   </w:t>
                  </w:r>
                </w:p>
              </w:tc>
              <w:tc>
                <w:tcPr>
                  <w:tcW w:w="3203" w:type="dxa"/>
                  <w:shd w:val="clear" w:color="auto" w:fill="auto"/>
                  <w:hideMark/>
                </w:tcPr>
                <w:p w:rsidR="0064491B" w:rsidRPr="0064491B" w:rsidRDefault="0064491B" w:rsidP="0064491B">
                  <w:pPr>
                    <w:widowControl w:val="0"/>
                    <w:tabs>
                      <w:tab w:val="center" w:pos="1843"/>
                      <w:tab w:val="left" w:pos="4220"/>
                    </w:tabs>
                    <w:rPr>
                      <w:rFonts w:ascii="Arial" w:hAnsi="Arial"/>
                      <w:bCs/>
                      <w:iCs/>
                      <w:sz w:val="22"/>
                    </w:rPr>
                  </w:pPr>
                  <w:r w:rsidRPr="0064491B">
                    <w:rPr>
                      <w:rFonts w:ascii="Arial" w:hAnsi="Arial"/>
                      <w:bCs/>
                      <w:iCs/>
                      <w:sz w:val="22"/>
                    </w:rPr>
                    <w:t>5. primerjave s potrjenim vzorcem.</w:t>
                  </w:r>
                </w:p>
              </w:tc>
            </w:tr>
          </w:tbl>
          <w:p w:rsidR="0064491B" w:rsidRPr="0064491B" w:rsidRDefault="0064491B" w:rsidP="0064491B">
            <w:pPr>
              <w:widowControl w:val="0"/>
              <w:tabs>
                <w:tab w:val="center" w:pos="1843"/>
                <w:tab w:val="left" w:pos="4220"/>
              </w:tabs>
              <w:rPr>
                <w:rFonts w:ascii="Arial" w:hAnsi="Arial" w:cs="Arial"/>
                <w:lang w:eastAsia="sl-SI"/>
              </w:rPr>
            </w:pPr>
          </w:p>
        </w:tc>
      </w:tr>
      <w:tr w:rsidR="00000000" w:rsidTr="0015268D">
        <w:trPr>
          <w:trHeight w:val="527"/>
        </w:trPr>
        <w:tc>
          <w:tcPr>
            <w:tcW w:w="10440" w:type="dxa"/>
            <w:gridSpan w:val="2"/>
            <w:tcBorders>
              <w:top w:val="single" w:sz="8" w:space="0" w:color="auto"/>
              <w:left w:val="single" w:sz="8" w:space="0" w:color="auto"/>
              <w:bottom w:val="single" w:sz="8" w:space="0" w:color="auto"/>
              <w:right w:val="single" w:sz="8" w:space="0" w:color="auto"/>
            </w:tcBorders>
          </w:tcPr>
          <w:p w:rsidR="0064491B" w:rsidRPr="0064491B" w:rsidRDefault="0064491B" w:rsidP="0064491B">
            <w:pPr>
              <w:widowControl w:val="0"/>
              <w:tabs>
                <w:tab w:val="center" w:pos="1843"/>
                <w:tab w:val="left" w:pos="4220"/>
              </w:tabs>
              <w:rPr>
                <w:rFonts w:ascii="Arial" w:hAnsi="Arial" w:cs="Arial"/>
                <w:lang w:eastAsia="sl-SI"/>
              </w:rPr>
            </w:pPr>
          </w:p>
          <w:p w:rsidR="0064491B" w:rsidRPr="0064491B" w:rsidRDefault="0064491B" w:rsidP="0064491B">
            <w:pPr>
              <w:widowControl w:val="0"/>
              <w:tabs>
                <w:tab w:val="center" w:pos="1843"/>
                <w:tab w:val="left" w:pos="4220"/>
              </w:tabs>
              <w:rPr>
                <w:rFonts w:ascii="Arial" w:hAnsi="Arial" w:cs="Arial"/>
                <w:b/>
                <w:lang w:eastAsia="sl-SI"/>
              </w:rPr>
            </w:pPr>
            <w:r w:rsidRPr="0064491B">
              <w:rPr>
                <w:rFonts w:ascii="Arial" w:hAnsi="Arial" w:cs="Arial"/>
                <w:b/>
                <w:bCs/>
                <w:lang w:eastAsia="sl-SI"/>
              </w:rPr>
              <w:t>Ocena:</w:t>
            </w:r>
            <w:r w:rsidRPr="0064491B">
              <w:rPr>
                <w:rFonts w:ascii="Arial" w:hAnsi="Arial" w:cs="Arial"/>
                <w:lang w:eastAsia="sl-SI"/>
              </w:rPr>
              <w:t xml:space="preserve"> </w:t>
            </w:r>
            <w:r w:rsidRPr="0064491B">
              <w:rPr>
                <w:rFonts w:ascii="Arial" w:hAnsi="Arial" w:cs="Arial"/>
                <w:b/>
                <w:lang w:eastAsia="sl-SI"/>
              </w:rPr>
              <w:t xml:space="preserve">       KAKOVOST  (NE)  USTREZA  POGODBENIM  DOLOČILOM</w:t>
            </w:r>
          </w:p>
        </w:tc>
      </w:tr>
      <w:tr w:rsidR="00000000" w:rsidTr="0015268D">
        <w:tc>
          <w:tcPr>
            <w:tcW w:w="5398" w:type="dxa"/>
            <w:tcBorders>
              <w:top w:val="single" w:sz="8" w:space="0" w:color="auto"/>
              <w:left w:val="single" w:sz="4" w:space="0" w:color="auto"/>
              <w:bottom w:val="single" w:sz="4" w:space="0" w:color="auto"/>
              <w:right w:val="single" w:sz="4" w:space="0" w:color="auto"/>
            </w:tcBorders>
          </w:tcPr>
          <w:p w:rsidR="0064491B" w:rsidRPr="0064491B" w:rsidRDefault="0064491B" w:rsidP="0064491B">
            <w:pPr>
              <w:widowControl w:val="0"/>
              <w:tabs>
                <w:tab w:val="center" w:pos="1843"/>
              </w:tabs>
              <w:rPr>
                <w:rFonts w:ascii="Arial" w:hAnsi="Arial" w:cs="Arial"/>
                <w:b/>
                <w:lang w:eastAsia="sl-SI"/>
              </w:rPr>
            </w:pPr>
          </w:p>
          <w:p w:rsidR="0064491B" w:rsidRPr="0064491B" w:rsidRDefault="0064491B" w:rsidP="0064491B">
            <w:pPr>
              <w:widowControl w:val="0"/>
              <w:tabs>
                <w:tab w:val="center" w:pos="1843"/>
              </w:tabs>
              <w:rPr>
                <w:rFonts w:ascii="Arial" w:hAnsi="Arial" w:cs="Arial"/>
                <w:b/>
                <w:bCs/>
                <w:lang w:eastAsia="sl-SI"/>
              </w:rPr>
            </w:pPr>
            <w:r w:rsidRPr="0064491B">
              <w:rPr>
                <w:rFonts w:ascii="Arial" w:hAnsi="Arial" w:cs="Arial"/>
                <w:b/>
                <w:bCs/>
                <w:lang w:eastAsia="sl-SI"/>
              </w:rPr>
              <w:t xml:space="preserve">Kraj kontrole:  </w:t>
            </w: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tabs>
                <w:tab w:val="center" w:pos="1843"/>
              </w:tabs>
              <w:rPr>
                <w:rFonts w:ascii="Arial" w:hAnsi="Arial" w:cs="Arial"/>
                <w:b/>
                <w:lang w:eastAsia="sl-SI"/>
              </w:rPr>
            </w:pPr>
          </w:p>
        </w:tc>
        <w:tc>
          <w:tcPr>
            <w:tcW w:w="5042" w:type="dxa"/>
            <w:tcBorders>
              <w:top w:val="single" w:sz="8" w:space="0" w:color="auto"/>
              <w:left w:val="single" w:sz="4" w:space="0" w:color="auto"/>
              <w:bottom w:val="single" w:sz="4" w:space="0" w:color="auto"/>
              <w:right w:val="single" w:sz="4" w:space="0" w:color="auto"/>
            </w:tcBorders>
          </w:tcPr>
          <w:p w:rsidR="0064491B" w:rsidRPr="0064491B" w:rsidRDefault="0064491B" w:rsidP="0064491B">
            <w:pPr>
              <w:widowControl w:val="0"/>
              <w:tabs>
                <w:tab w:val="center" w:pos="1843"/>
              </w:tabs>
              <w:rPr>
                <w:rFonts w:ascii="Arial" w:hAnsi="Arial" w:cs="Arial"/>
                <w:b/>
                <w:lang w:eastAsia="sl-SI"/>
              </w:rPr>
            </w:pPr>
          </w:p>
          <w:p w:rsidR="0064491B" w:rsidRPr="0064491B" w:rsidRDefault="0064491B" w:rsidP="0064491B">
            <w:pPr>
              <w:widowControl w:val="0"/>
              <w:tabs>
                <w:tab w:val="center" w:pos="1843"/>
              </w:tabs>
              <w:rPr>
                <w:rFonts w:ascii="Arial" w:hAnsi="Arial" w:cs="Arial"/>
                <w:b/>
                <w:bCs/>
                <w:lang w:eastAsia="sl-SI"/>
              </w:rPr>
            </w:pPr>
            <w:r w:rsidRPr="0064491B">
              <w:rPr>
                <w:rFonts w:ascii="Arial" w:hAnsi="Arial" w:cs="Arial"/>
                <w:b/>
                <w:bCs/>
                <w:lang w:eastAsia="sl-SI"/>
              </w:rPr>
              <w:t xml:space="preserve">Datum kontrole: </w:t>
            </w:r>
          </w:p>
          <w:p w:rsidR="0064491B" w:rsidRPr="0064491B" w:rsidRDefault="0064491B" w:rsidP="0064491B">
            <w:pPr>
              <w:widowControl w:val="0"/>
              <w:tabs>
                <w:tab w:val="center" w:pos="1843"/>
              </w:tabs>
              <w:rPr>
                <w:rFonts w:ascii="Arial" w:hAnsi="Arial" w:cs="Arial"/>
                <w:lang w:eastAsia="sl-SI"/>
              </w:rPr>
            </w:pPr>
          </w:p>
        </w:tc>
      </w:tr>
    </w:tbl>
    <w:p w:rsidR="0064491B" w:rsidRPr="0064491B" w:rsidRDefault="0064491B" w:rsidP="0064491B">
      <w:pPr>
        <w:widowControl w:val="0"/>
        <w:rPr>
          <w:rFonts w:ascii="Arial" w:hAnsi="Arial" w:cs="Arial"/>
          <w:lang w:eastAsia="sl-SI"/>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440"/>
      </w:tblGrid>
      <w:tr w:rsidR="00000000" w:rsidTr="0015268D">
        <w:trPr>
          <w:trHeight w:val="939"/>
        </w:trPr>
        <w:tc>
          <w:tcPr>
            <w:tcW w:w="10440" w:type="dxa"/>
            <w:tcBorders>
              <w:top w:val="single" w:sz="8" w:space="0" w:color="auto"/>
              <w:left w:val="single" w:sz="8" w:space="0" w:color="auto"/>
              <w:bottom w:val="nil"/>
              <w:right w:val="single" w:sz="8" w:space="0" w:color="auto"/>
            </w:tcBorders>
          </w:tcPr>
          <w:p w:rsidR="0064491B" w:rsidRPr="0064491B" w:rsidRDefault="0064491B" w:rsidP="0064491B">
            <w:pPr>
              <w:widowControl w:val="0"/>
              <w:tabs>
                <w:tab w:val="center" w:pos="1843"/>
              </w:tabs>
              <w:rPr>
                <w:rFonts w:ascii="Arial" w:hAnsi="Arial" w:cs="Arial"/>
                <w:b/>
                <w:i/>
                <w:lang w:eastAsia="sl-SI"/>
              </w:rPr>
            </w:pPr>
            <w:r w:rsidRPr="0064491B">
              <w:rPr>
                <w:rFonts w:ascii="Arial" w:hAnsi="Arial" w:cs="Arial"/>
                <w:b/>
                <w:i/>
                <w:lang w:eastAsia="sl-SI"/>
              </w:rPr>
              <w:t>IZJAVA:</w:t>
            </w:r>
          </w:p>
          <w:p w:rsidR="0064491B" w:rsidRPr="0064491B" w:rsidRDefault="0064491B" w:rsidP="0064491B">
            <w:pPr>
              <w:widowControl w:val="0"/>
              <w:tabs>
                <w:tab w:val="center" w:pos="1843"/>
              </w:tabs>
              <w:rPr>
                <w:rFonts w:ascii="Arial" w:hAnsi="Arial" w:cs="Arial"/>
                <w:b/>
                <w:i/>
                <w:lang w:eastAsia="sl-SI"/>
              </w:rPr>
            </w:pPr>
          </w:p>
          <w:p w:rsidR="0064491B" w:rsidRPr="0064491B" w:rsidRDefault="0064491B" w:rsidP="0064491B">
            <w:pPr>
              <w:widowControl w:val="0"/>
              <w:tabs>
                <w:tab w:val="center" w:pos="1843"/>
              </w:tabs>
              <w:rPr>
                <w:rFonts w:ascii="Arial" w:hAnsi="Arial" w:cs="Arial"/>
                <w:b/>
                <w:i/>
                <w:lang w:eastAsia="sl-SI"/>
              </w:rPr>
            </w:pPr>
            <w:r w:rsidRPr="0064491B">
              <w:rPr>
                <w:rFonts w:ascii="Arial" w:hAnsi="Arial" w:cs="Arial"/>
                <w:b/>
                <w:bCs/>
                <w:lang w:eastAsia="sl-SI"/>
              </w:rPr>
              <w:t xml:space="preserve">DOBAVITELJ </w:t>
            </w:r>
            <w:r w:rsidRPr="0064491B">
              <w:rPr>
                <w:rFonts w:ascii="Arial" w:hAnsi="Arial" w:cs="Arial"/>
                <w:b/>
                <w:i/>
                <w:lang w:eastAsia="sl-SI"/>
              </w:rPr>
              <w:t>JAMČI, DA JE CELOTNA  DOBAVLJENA KOLIČINA  BLAGA ENAKE KAKOVOSTI  KOT  KONTROLIRANI PROIZVODI.</w:t>
            </w:r>
          </w:p>
        </w:tc>
      </w:tr>
      <w:tr w:rsidR="00000000" w:rsidTr="0015268D">
        <w:tc>
          <w:tcPr>
            <w:tcW w:w="10440" w:type="dxa"/>
            <w:tcBorders>
              <w:top w:val="nil"/>
              <w:left w:val="single" w:sz="8" w:space="0" w:color="auto"/>
              <w:bottom w:val="nil"/>
              <w:right w:val="single" w:sz="8" w:space="0" w:color="auto"/>
            </w:tcBorders>
          </w:tcPr>
          <w:p w:rsidR="0064491B" w:rsidRPr="0064491B" w:rsidRDefault="0064491B" w:rsidP="0064491B">
            <w:pPr>
              <w:widowControl w:val="0"/>
              <w:tabs>
                <w:tab w:val="center" w:pos="1843"/>
              </w:tabs>
              <w:rPr>
                <w:rFonts w:ascii="Arial" w:hAnsi="Arial" w:cs="Arial"/>
                <w:b/>
                <w:i/>
                <w:lang w:eastAsia="sl-SI"/>
              </w:rPr>
            </w:pPr>
          </w:p>
        </w:tc>
      </w:tr>
      <w:tr w:rsidR="00000000" w:rsidTr="0015268D">
        <w:trPr>
          <w:trHeight w:val="857"/>
        </w:trPr>
        <w:tc>
          <w:tcPr>
            <w:tcW w:w="10440" w:type="dxa"/>
            <w:tcBorders>
              <w:top w:val="nil"/>
              <w:left w:val="single" w:sz="8" w:space="0" w:color="auto"/>
              <w:bottom w:val="single" w:sz="8" w:space="0" w:color="auto"/>
              <w:right w:val="single" w:sz="8" w:space="0" w:color="auto"/>
            </w:tcBorders>
          </w:tcPr>
          <w:p w:rsidR="0064491B" w:rsidRPr="0064491B" w:rsidRDefault="0064491B" w:rsidP="0064491B">
            <w:pPr>
              <w:widowControl w:val="0"/>
              <w:tabs>
                <w:tab w:val="center" w:pos="1843"/>
              </w:tabs>
              <w:rPr>
                <w:rFonts w:ascii="Arial" w:hAnsi="Arial" w:cs="Arial"/>
                <w:b/>
                <w:i/>
                <w:lang w:eastAsia="sl-SI"/>
              </w:rPr>
            </w:pPr>
            <w:r w:rsidRPr="0064491B">
              <w:rPr>
                <w:rFonts w:ascii="Arial" w:hAnsi="Arial" w:cs="Arial"/>
                <w:b/>
                <w:i/>
                <w:lang w:eastAsia="sl-SI"/>
              </w:rPr>
              <w:t>DOLOČBA:</w:t>
            </w:r>
          </w:p>
          <w:p w:rsidR="0064491B" w:rsidRPr="0064491B" w:rsidRDefault="0064491B" w:rsidP="0064491B">
            <w:pPr>
              <w:widowControl w:val="0"/>
              <w:tabs>
                <w:tab w:val="center" w:pos="1843"/>
              </w:tabs>
              <w:rPr>
                <w:rFonts w:ascii="Arial" w:hAnsi="Arial" w:cs="Arial"/>
                <w:b/>
                <w:i/>
                <w:bdr w:val="single" w:sz="12" w:space="0" w:color="auto" w:frame="1"/>
                <w:lang w:eastAsia="sl-SI"/>
              </w:rPr>
            </w:pPr>
          </w:p>
          <w:p w:rsidR="0064491B" w:rsidRPr="0064491B" w:rsidRDefault="0064491B" w:rsidP="0064491B">
            <w:pPr>
              <w:widowControl w:val="0"/>
              <w:tabs>
                <w:tab w:val="center" w:pos="1843"/>
              </w:tabs>
              <w:rPr>
                <w:rFonts w:ascii="Arial" w:hAnsi="Arial" w:cs="Arial"/>
                <w:b/>
                <w:i/>
                <w:lang w:eastAsia="sl-SI"/>
              </w:rPr>
            </w:pPr>
            <w:r w:rsidRPr="0064491B">
              <w:rPr>
                <w:rFonts w:ascii="Arial" w:hAnsi="Arial" w:cs="Arial"/>
                <w:b/>
                <w:i/>
                <w:lang w:eastAsia="sl-SI"/>
              </w:rPr>
              <w:t xml:space="preserve">ČE JE </w:t>
            </w:r>
            <w:r w:rsidRPr="0064491B">
              <w:rPr>
                <w:rFonts w:ascii="Arial" w:hAnsi="Arial" w:cs="Arial"/>
                <w:b/>
                <w:bCs/>
                <w:lang w:eastAsia="sl-SI"/>
              </w:rPr>
              <w:t xml:space="preserve">DOBAVITELJ/PONUDNIK STORITEV </w:t>
            </w:r>
            <w:r w:rsidRPr="0064491B">
              <w:rPr>
                <w:rFonts w:ascii="Arial" w:hAnsi="Arial" w:cs="Arial"/>
                <w:b/>
                <w:i/>
                <w:lang w:eastAsia="sl-SI"/>
              </w:rPr>
              <w:t>Z DOBAVO BLAGA/IZVEDBO STORITVE, ZAMUJAL, BO  NAROČNIK OBRAČUNAL DOGOVORJENO POGODBENO KAZEN.</w:t>
            </w:r>
            <w:r w:rsidRPr="0064491B">
              <w:rPr>
                <w:rFonts w:ascii="Arial" w:hAnsi="Arial" w:cs="Arial"/>
                <w:b/>
                <w:i/>
                <w:bdr w:val="single" w:sz="12" w:space="0" w:color="auto" w:frame="1"/>
                <w:lang w:eastAsia="sl-SI"/>
              </w:rPr>
              <w:t xml:space="preserve">  </w:t>
            </w:r>
          </w:p>
        </w:tc>
      </w:tr>
    </w:tbl>
    <w:p w:rsidR="0064491B" w:rsidRPr="0064491B" w:rsidRDefault="0064491B" w:rsidP="0064491B">
      <w:pPr>
        <w:widowControl w:val="0"/>
        <w:tabs>
          <w:tab w:val="center" w:pos="1843"/>
        </w:tabs>
        <w:rPr>
          <w:rFonts w:ascii="Arial" w:hAnsi="Arial" w:cs="Arial"/>
          <w:lang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00000" w:rsidTr="0015268D">
        <w:tc>
          <w:tcPr>
            <w:tcW w:w="10440" w:type="dxa"/>
            <w:tcBorders>
              <w:top w:val="single" w:sz="4" w:space="0" w:color="auto"/>
              <w:left w:val="single" w:sz="4" w:space="0" w:color="auto"/>
              <w:bottom w:val="single" w:sz="4" w:space="0" w:color="auto"/>
              <w:right w:val="single" w:sz="4" w:space="0" w:color="auto"/>
            </w:tcBorders>
          </w:tcPr>
          <w:p w:rsidR="0064491B" w:rsidRPr="0064491B" w:rsidRDefault="0064491B" w:rsidP="0064491B">
            <w:pPr>
              <w:widowControl w:val="0"/>
              <w:tabs>
                <w:tab w:val="center" w:pos="1843"/>
              </w:tabs>
              <w:rPr>
                <w:rFonts w:ascii="Arial" w:hAnsi="Arial" w:cs="Arial"/>
                <w:lang w:eastAsia="sl-SI"/>
              </w:rPr>
            </w:pPr>
            <w:r w:rsidRPr="0064491B">
              <w:rPr>
                <w:rFonts w:ascii="Arial" w:hAnsi="Arial" w:cs="Arial"/>
                <w:b/>
                <w:lang w:eastAsia="sl-SI"/>
              </w:rPr>
              <w:t>Pooblaščeni predstavnik(-i) dobavitelja/izvajalca/prodajalca:</w:t>
            </w:r>
            <w:r w:rsidRPr="0064491B">
              <w:rPr>
                <w:rFonts w:ascii="Arial" w:hAnsi="Arial" w:cs="Arial"/>
                <w:lang w:eastAsia="sl-SI"/>
              </w:rPr>
              <w:t xml:space="preserve"> </w:t>
            </w: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tabs>
                <w:tab w:val="center" w:pos="1843"/>
              </w:tabs>
              <w:jc w:val="right"/>
              <w:rPr>
                <w:rFonts w:ascii="Arial" w:hAnsi="Arial" w:cs="Arial"/>
                <w:lang w:eastAsia="sl-SI"/>
              </w:rPr>
            </w:pPr>
          </w:p>
          <w:p w:rsidR="0064491B" w:rsidRPr="0064491B" w:rsidRDefault="0064491B" w:rsidP="0064491B">
            <w:pPr>
              <w:widowControl w:val="0"/>
              <w:tabs>
                <w:tab w:val="center" w:pos="1843"/>
              </w:tabs>
              <w:jc w:val="right"/>
              <w:rPr>
                <w:rFonts w:ascii="Arial" w:hAnsi="Arial" w:cs="Arial"/>
                <w:lang w:eastAsia="sl-SI"/>
              </w:rPr>
            </w:pPr>
          </w:p>
          <w:p w:rsidR="0064491B" w:rsidRPr="0064491B" w:rsidRDefault="0064491B" w:rsidP="0064491B">
            <w:pPr>
              <w:widowControl w:val="0"/>
              <w:tabs>
                <w:tab w:val="center" w:pos="1843"/>
              </w:tabs>
              <w:jc w:val="center"/>
              <w:rPr>
                <w:rFonts w:ascii="Arial" w:hAnsi="Arial" w:cs="Arial"/>
                <w:lang w:eastAsia="sl-SI"/>
              </w:rPr>
            </w:pPr>
          </w:p>
        </w:tc>
      </w:tr>
    </w:tbl>
    <w:p w:rsidR="0064491B" w:rsidRPr="0064491B" w:rsidRDefault="0064491B" w:rsidP="0064491B">
      <w:pPr>
        <w:widowControl w:val="0"/>
        <w:tabs>
          <w:tab w:val="center" w:pos="1843"/>
        </w:tabs>
        <w:rPr>
          <w:rFonts w:ascii="Arial" w:hAnsi="Arial" w:cs="Arial"/>
          <w:lang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00000" w:rsidTr="0015268D">
        <w:tc>
          <w:tcPr>
            <w:tcW w:w="10440" w:type="dxa"/>
            <w:tcBorders>
              <w:top w:val="single" w:sz="4" w:space="0" w:color="auto"/>
              <w:left w:val="single" w:sz="4" w:space="0" w:color="auto"/>
              <w:bottom w:val="single" w:sz="4" w:space="0" w:color="auto"/>
              <w:right w:val="single" w:sz="4" w:space="0" w:color="auto"/>
            </w:tcBorders>
            <w:vAlign w:val="center"/>
          </w:tcPr>
          <w:p w:rsidR="0064491B" w:rsidRPr="0064491B" w:rsidRDefault="0064491B" w:rsidP="0064491B">
            <w:pPr>
              <w:widowControl w:val="0"/>
              <w:tabs>
                <w:tab w:val="center" w:pos="1843"/>
              </w:tabs>
              <w:rPr>
                <w:rFonts w:ascii="Arial" w:hAnsi="Arial" w:cs="Arial"/>
                <w:lang w:eastAsia="sl-SI"/>
              </w:rPr>
            </w:pPr>
            <w:r w:rsidRPr="0064491B">
              <w:rPr>
                <w:rFonts w:ascii="Arial" w:hAnsi="Arial" w:cs="Arial"/>
                <w:b/>
                <w:lang w:eastAsia="sl-SI"/>
              </w:rPr>
              <w:t>Pooblaščeni predstavnik(-i) kupca/naročnika:</w:t>
            </w:r>
            <w:r w:rsidRPr="0064491B">
              <w:rPr>
                <w:rFonts w:ascii="Arial" w:hAnsi="Arial" w:cs="Arial"/>
                <w:lang w:eastAsia="sl-SI"/>
              </w:rPr>
              <w:t xml:space="preserve"> </w:t>
            </w: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tabs>
                <w:tab w:val="center" w:pos="1843"/>
              </w:tabs>
              <w:rPr>
                <w:rFonts w:ascii="Arial" w:hAnsi="Arial" w:cs="Arial"/>
                <w:lang w:eastAsia="sl-SI"/>
              </w:rPr>
            </w:pPr>
          </w:p>
          <w:p w:rsidR="0064491B" w:rsidRPr="0064491B" w:rsidRDefault="0064491B" w:rsidP="0064491B">
            <w:pPr>
              <w:widowControl w:val="0"/>
              <w:tabs>
                <w:tab w:val="center" w:pos="1843"/>
              </w:tabs>
              <w:rPr>
                <w:rFonts w:ascii="Arial" w:hAnsi="Arial" w:cs="Arial"/>
                <w:lang w:eastAsia="sl-SI"/>
              </w:rPr>
            </w:pPr>
          </w:p>
        </w:tc>
      </w:tr>
    </w:tbl>
    <w:p w:rsidR="0064491B" w:rsidRPr="0064491B" w:rsidRDefault="0064491B" w:rsidP="0064491B">
      <w:pPr>
        <w:widowControl w:val="0"/>
        <w:tabs>
          <w:tab w:val="center" w:pos="1843"/>
        </w:tabs>
        <w:rPr>
          <w:rFonts w:ascii="Arial" w:hAnsi="Arial" w:cs="Arial"/>
          <w:lang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00000" w:rsidTr="0015268D">
        <w:tc>
          <w:tcPr>
            <w:tcW w:w="10440" w:type="dxa"/>
            <w:tcBorders>
              <w:top w:val="single" w:sz="4" w:space="0" w:color="auto"/>
              <w:left w:val="single" w:sz="4" w:space="0" w:color="auto"/>
              <w:bottom w:val="single" w:sz="4" w:space="0" w:color="auto"/>
              <w:right w:val="single" w:sz="4" w:space="0" w:color="auto"/>
            </w:tcBorders>
          </w:tcPr>
          <w:p w:rsidR="0064491B" w:rsidRPr="0064491B" w:rsidRDefault="0064491B" w:rsidP="0064491B">
            <w:pPr>
              <w:widowControl w:val="0"/>
              <w:tabs>
                <w:tab w:val="center" w:pos="1843"/>
              </w:tabs>
              <w:rPr>
                <w:rFonts w:ascii="Arial" w:hAnsi="Arial" w:cs="Arial"/>
                <w:b/>
                <w:lang w:eastAsia="sl-SI"/>
              </w:rPr>
            </w:pPr>
          </w:p>
          <w:p w:rsidR="0064491B" w:rsidRPr="0064491B" w:rsidRDefault="0064491B" w:rsidP="0064491B">
            <w:pPr>
              <w:keepNext/>
              <w:widowControl w:val="0"/>
              <w:numPr>
                <w:ilvl w:val="0"/>
                <w:numId w:val="43"/>
              </w:numPr>
              <w:spacing w:line="260" w:lineRule="atLeast"/>
              <w:ind w:left="358" w:hanging="358"/>
              <w:outlineLvl w:val="2"/>
              <w:rPr>
                <w:rFonts w:ascii="Arial" w:hAnsi="Arial" w:cs="Arial"/>
                <w:b/>
                <w:bCs/>
              </w:rPr>
            </w:pPr>
            <w:r w:rsidRPr="0064491B">
              <w:rPr>
                <w:rFonts w:ascii="Arial" w:hAnsi="Arial" w:cs="Arial"/>
                <w:b/>
                <w:bCs/>
              </w:rPr>
              <w:t>OPOMBE:</w:t>
            </w:r>
          </w:p>
          <w:p w:rsidR="0064491B" w:rsidRPr="0064491B" w:rsidRDefault="0064491B" w:rsidP="0064491B">
            <w:pPr>
              <w:widowControl w:val="0"/>
              <w:tabs>
                <w:tab w:val="center" w:pos="1843"/>
              </w:tabs>
              <w:rPr>
                <w:rFonts w:ascii="Arial" w:hAnsi="Arial" w:cs="Arial"/>
                <w:b/>
                <w:lang w:eastAsia="sl-SI"/>
              </w:rPr>
            </w:pPr>
          </w:p>
          <w:tbl>
            <w:tblPr>
              <w:tblW w:w="10275" w:type="dxa"/>
              <w:tblLayout w:type="fixed"/>
              <w:tblLook w:val="04A0" w:firstRow="1" w:lastRow="0" w:firstColumn="1" w:lastColumn="0" w:noHBand="0" w:noVBand="1"/>
            </w:tblPr>
            <w:tblGrid>
              <w:gridCol w:w="3827"/>
              <w:gridCol w:w="1345"/>
              <w:gridCol w:w="2929"/>
              <w:gridCol w:w="2174"/>
            </w:tblGrid>
            <w:tr w:rsidR="00000000" w:rsidTr="0015268D">
              <w:trPr>
                <w:trHeight w:val="491"/>
              </w:trPr>
              <w:tc>
                <w:tcPr>
                  <w:tcW w:w="3828" w:type="dxa"/>
                  <w:shd w:val="clear" w:color="auto" w:fill="auto"/>
                  <w:vAlign w:val="center"/>
                  <w:hideMark/>
                </w:tcPr>
                <w:p w:rsidR="0064491B" w:rsidRPr="0064491B" w:rsidRDefault="0064491B" w:rsidP="0064491B">
                  <w:pPr>
                    <w:widowControl w:val="0"/>
                    <w:tabs>
                      <w:tab w:val="center" w:pos="1843"/>
                    </w:tabs>
                    <w:rPr>
                      <w:rFonts w:ascii="Arial" w:hAnsi="Arial"/>
                      <w:bCs/>
                      <w:color w:val="FF0000"/>
                      <w:sz w:val="22"/>
                    </w:rPr>
                  </w:pPr>
                  <w:r w:rsidRPr="0064491B">
                    <w:rPr>
                      <w:rFonts w:ascii="Arial" w:hAnsi="Arial"/>
                      <w:bCs/>
                      <w:sz w:val="22"/>
                    </w:rPr>
                    <w:t xml:space="preserve">Dobava:    </w:t>
                  </w:r>
                </w:p>
              </w:tc>
              <w:tc>
                <w:tcPr>
                  <w:tcW w:w="6448" w:type="dxa"/>
                  <w:gridSpan w:val="3"/>
                  <w:shd w:val="clear" w:color="auto" w:fill="auto"/>
                  <w:vAlign w:val="center"/>
                </w:tcPr>
                <w:p w:rsidR="0064491B" w:rsidRPr="0064491B" w:rsidRDefault="0064491B" w:rsidP="0064491B">
                  <w:pPr>
                    <w:widowControl w:val="0"/>
                    <w:tabs>
                      <w:tab w:val="center" w:pos="1843"/>
                    </w:tabs>
                    <w:rPr>
                      <w:rFonts w:ascii="Arial" w:hAnsi="Arial"/>
                      <w:b/>
                      <w:color w:val="0070C0"/>
                      <w:sz w:val="22"/>
                    </w:rPr>
                  </w:pPr>
                </w:p>
              </w:tc>
            </w:tr>
            <w:tr w:rsidR="00000000" w:rsidTr="0015268D">
              <w:trPr>
                <w:trHeight w:val="491"/>
              </w:trPr>
              <w:tc>
                <w:tcPr>
                  <w:tcW w:w="3828" w:type="dxa"/>
                  <w:shd w:val="clear" w:color="auto" w:fill="auto"/>
                  <w:vAlign w:val="center"/>
                  <w:hideMark/>
                </w:tcPr>
                <w:p w:rsidR="0064491B" w:rsidRPr="0064491B" w:rsidRDefault="0064491B" w:rsidP="0064491B">
                  <w:pPr>
                    <w:widowControl w:val="0"/>
                    <w:tabs>
                      <w:tab w:val="center" w:pos="1843"/>
                    </w:tabs>
                    <w:rPr>
                      <w:rFonts w:ascii="Arial" w:hAnsi="Arial"/>
                      <w:bCs/>
                      <w:sz w:val="22"/>
                    </w:rPr>
                  </w:pPr>
                  <w:r w:rsidRPr="0064491B">
                    <w:rPr>
                      <w:rFonts w:ascii="Arial" w:hAnsi="Arial"/>
                      <w:bCs/>
                      <w:sz w:val="22"/>
                    </w:rPr>
                    <w:t xml:space="preserve">Plačnik PU:  </w:t>
                  </w:r>
                </w:p>
              </w:tc>
              <w:tc>
                <w:tcPr>
                  <w:tcW w:w="6448" w:type="dxa"/>
                  <w:gridSpan w:val="3"/>
                  <w:shd w:val="clear" w:color="auto" w:fill="auto"/>
                  <w:vAlign w:val="center"/>
                </w:tcPr>
                <w:p w:rsidR="0064491B" w:rsidRPr="0064491B" w:rsidRDefault="0064491B" w:rsidP="0064491B">
                  <w:pPr>
                    <w:widowControl w:val="0"/>
                    <w:rPr>
                      <w:rFonts w:ascii="Arial" w:hAnsi="Arial"/>
                      <w:color w:val="0070C0"/>
                      <w:sz w:val="22"/>
                    </w:rPr>
                  </w:pPr>
                </w:p>
              </w:tc>
            </w:tr>
            <w:tr w:rsidR="00000000" w:rsidTr="0015268D">
              <w:trPr>
                <w:trHeight w:val="551"/>
              </w:trPr>
              <w:tc>
                <w:tcPr>
                  <w:tcW w:w="3828" w:type="dxa"/>
                  <w:shd w:val="clear" w:color="auto" w:fill="auto"/>
                  <w:vAlign w:val="center"/>
                  <w:hideMark/>
                </w:tcPr>
                <w:p w:rsidR="0064491B" w:rsidRPr="0064491B" w:rsidRDefault="0064491B" w:rsidP="0064491B">
                  <w:pPr>
                    <w:widowControl w:val="0"/>
                    <w:tabs>
                      <w:tab w:val="center" w:pos="1843"/>
                    </w:tabs>
                    <w:rPr>
                      <w:rFonts w:ascii="Arial" w:hAnsi="Arial"/>
                      <w:bCs/>
                      <w:sz w:val="22"/>
                    </w:rPr>
                  </w:pPr>
                  <w:r w:rsidRPr="0064491B">
                    <w:rPr>
                      <w:rFonts w:ascii="Arial" w:hAnsi="Arial"/>
                      <w:bCs/>
                      <w:sz w:val="22"/>
                    </w:rPr>
                    <w:lastRenderedPageBreak/>
                    <w:t xml:space="preserve">Črpanje finančnih sredstev: </w:t>
                  </w:r>
                </w:p>
              </w:tc>
              <w:tc>
                <w:tcPr>
                  <w:tcW w:w="6448" w:type="dxa"/>
                  <w:gridSpan w:val="3"/>
                  <w:shd w:val="clear" w:color="auto" w:fill="auto"/>
                  <w:vAlign w:val="center"/>
                </w:tcPr>
                <w:p w:rsidR="0064491B" w:rsidRPr="0064491B" w:rsidRDefault="0064491B" w:rsidP="0064491B">
                  <w:pPr>
                    <w:widowControl w:val="0"/>
                    <w:rPr>
                      <w:rFonts w:ascii="Arial" w:hAnsi="Arial"/>
                      <w:color w:val="0070C0"/>
                      <w:sz w:val="22"/>
                    </w:rPr>
                  </w:pPr>
                </w:p>
              </w:tc>
            </w:tr>
            <w:tr w:rsidR="00000000" w:rsidTr="0015268D">
              <w:trPr>
                <w:trHeight w:val="757"/>
              </w:trPr>
              <w:tc>
                <w:tcPr>
                  <w:tcW w:w="3828" w:type="dxa"/>
                  <w:shd w:val="clear" w:color="auto" w:fill="auto"/>
                  <w:vAlign w:val="center"/>
                  <w:hideMark/>
                </w:tcPr>
                <w:p w:rsidR="0064491B" w:rsidRPr="0064491B" w:rsidRDefault="0064491B" w:rsidP="0064491B">
                  <w:pPr>
                    <w:widowControl w:val="0"/>
                    <w:tabs>
                      <w:tab w:val="center" w:pos="1843"/>
                    </w:tabs>
                    <w:rPr>
                      <w:rFonts w:ascii="Arial" w:hAnsi="Arial"/>
                      <w:bCs/>
                      <w:sz w:val="22"/>
                    </w:rPr>
                  </w:pPr>
                  <w:r w:rsidRPr="0064491B">
                    <w:rPr>
                      <w:rFonts w:ascii="Arial" w:hAnsi="Arial"/>
                      <w:bCs/>
                      <w:sz w:val="22"/>
                    </w:rPr>
                    <w:t>Začetni prevzem:</w:t>
                  </w:r>
                </w:p>
              </w:tc>
              <w:tc>
                <w:tcPr>
                  <w:tcW w:w="6448" w:type="dxa"/>
                  <w:gridSpan w:val="3"/>
                  <w:shd w:val="clear" w:color="auto" w:fill="auto"/>
                  <w:vAlign w:val="center"/>
                </w:tcPr>
                <w:p w:rsidR="0064491B" w:rsidRPr="0064491B" w:rsidRDefault="0064491B" w:rsidP="0064491B">
                  <w:pPr>
                    <w:widowControl w:val="0"/>
                    <w:tabs>
                      <w:tab w:val="center" w:pos="1843"/>
                    </w:tabs>
                    <w:rPr>
                      <w:rFonts w:ascii="Arial" w:hAnsi="Arial"/>
                      <w:b/>
                      <w:color w:val="0070C0"/>
                      <w:sz w:val="22"/>
                    </w:rPr>
                  </w:pPr>
                </w:p>
              </w:tc>
            </w:tr>
            <w:tr w:rsidR="00000000" w:rsidTr="0015268D">
              <w:trPr>
                <w:trHeight w:val="757"/>
              </w:trPr>
              <w:tc>
                <w:tcPr>
                  <w:tcW w:w="3828" w:type="dxa"/>
                  <w:shd w:val="clear" w:color="auto" w:fill="auto"/>
                  <w:vAlign w:val="center"/>
                  <w:hideMark/>
                </w:tcPr>
                <w:p w:rsidR="0064491B" w:rsidRPr="0064491B" w:rsidRDefault="0064491B" w:rsidP="0064491B">
                  <w:pPr>
                    <w:widowControl w:val="0"/>
                    <w:tabs>
                      <w:tab w:val="center" w:pos="1843"/>
                    </w:tabs>
                    <w:rPr>
                      <w:rFonts w:ascii="Arial" w:hAnsi="Arial"/>
                      <w:bCs/>
                      <w:sz w:val="22"/>
                    </w:rPr>
                  </w:pPr>
                  <w:r w:rsidRPr="0064491B">
                    <w:rPr>
                      <w:rFonts w:ascii="Arial" w:hAnsi="Arial"/>
                      <w:bCs/>
                      <w:sz w:val="22"/>
                    </w:rPr>
                    <w:t>Gibanje:</w:t>
                  </w:r>
                </w:p>
              </w:tc>
              <w:tc>
                <w:tcPr>
                  <w:tcW w:w="6448" w:type="dxa"/>
                  <w:gridSpan w:val="3"/>
                  <w:shd w:val="clear" w:color="auto" w:fill="auto"/>
                  <w:vAlign w:val="center"/>
                </w:tcPr>
                <w:p w:rsidR="0064491B" w:rsidRPr="0064491B" w:rsidRDefault="0064491B" w:rsidP="0064491B">
                  <w:pPr>
                    <w:widowControl w:val="0"/>
                    <w:tabs>
                      <w:tab w:val="center" w:pos="1843"/>
                    </w:tabs>
                    <w:rPr>
                      <w:rFonts w:ascii="Arial" w:hAnsi="Arial"/>
                      <w:b/>
                      <w:color w:val="0070C0"/>
                      <w:sz w:val="22"/>
                    </w:rPr>
                  </w:pPr>
                </w:p>
              </w:tc>
            </w:tr>
            <w:tr w:rsidR="00000000" w:rsidTr="0015268D">
              <w:trPr>
                <w:trHeight w:val="627"/>
              </w:trPr>
              <w:tc>
                <w:tcPr>
                  <w:tcW w:w="3828" w:type="dxa"/>
                  <w:shd w:val="clear" w:color="auto" w:fill="auto"/>
                  <w:vAlign w:val="center"/>
                  <w:hideMark/>
                </w:tcPr>
                <w:p w:rsidR="0064491B" w:rsidRPr="0064491B" w:rsidRDefault="0064491B" w:rsidP="0064491B">
                  <w:pPr>
                    <w:widowControl w:val="0"/>
                    <w:tabs>
                      <w:tab w:val="center" w:pos="1843"/>
                    </w:tabs>
                    <w:rPr>
                      <w:rFonts w:ascii="Arial" w:hAnsi="Arial"/>
                      <w:bCs/>
                      <w:sz w:val="22"/>
                    </w:rPr>
                  </w:pPr>
                  <w:r w:rsidRPr="0064491B">
                    <w:rPr>
                      <w:rFonts w:ascii="Arial" w:hAnsi="Arial"/>
                      <w:bCs/>
                      <w:sz w:val="22"/>
                    </w:rPr>
                    <w:t>Knjiženje ML:</w:t>
                  </w:r>
                </w:p>
              </w:tc>
              <w:tc>
                <w:tcPr>
                  <w:tcW w:w="6448" w:type="dxa"/>
                  <w:gridSpan w:val="3"/>
                  <w:shd w:val="clear" w:color="auto" w:fill="auto"/>
                  <w:vAlign w:val="center"/>
                </w:tcPr>
                <w:p w:rsidR="0064491B" w:rsidRPr="0064491B" w:rsidRDefault="0064491B" w:rsidP="0064491B">
                  <w:pPr>
                    <w:widowControl w:val="0"/>
                    <w:tabs>
                      <w:tab w:val="center" w:pos="1843"/>
                    </w:tabs>
                    <w:rPr>
                      <w:rFonts w:ascii="Arial" w:hAnsi="Arial"/>
                      <w:b/>
                      <w:color w:val="0070C0"/>
                      <w:sz w:val="22"/>
                    </w:rPr>
                  </w:pPr>
                </w:p>
              </w:tc>
            </w:tr>
            <w:tr w:rsidR="00000000" w:rsidTr="0015268D">
              <w:trPr>
                <w:trHeight w:val="355"/>
              </w:trPr>
              <w:tc>
                <w:tcPr>
                  <w:tcW w:w="3828" w:type="dxa"/>
                  <w:shd w:val="clear" w:color="auto" w:fill="auto"/>
                  <w:vAlign w:val="center"/>
                  <w:hideMark/>
                </w:tcPr>
                <w:p w:rsidR="0064491B" w:rsidRPr="0064491B" w:rsidRDefault="0064491B" w:rsidP="0064491B">
                  <w:pPr>
                    <w:widowControl w:val="0"/>
                    <w:tabs>
                      <w:tab w:val="center" w:pos="1843"/>
                    </w:tabs>
                    <w:rPr>
                      <w:rFonts w:ascii="Arial" w:hAnsi="Arial"/>
                      <w:bCs/>
                      <w:sz w:val="22"/>
                    </w:rPr>
                  </w:pPr>
                  <w:r w:rsidRPr="0064491B">
                    <w:rPr>
                      <w:rFonts w:ascii="Arial" w:hAnsi="Arial"/>
                      <w:bCs/>
                      <w:sz w:val="22"/>
                    </w:rPr>
                    <w:t>Knjižna vrednost z DDV:</w:t>
                  </w:r>
                </w:p>
              </w:tc>
              <w:tc>
                <w:tcPr>
                  <w:tcW w:w="1345" w:type="dxa"/>
                  <w:shd w:val="clear" w:color="auto" w:fill="auto"/>
                  <w:vAlign w:val="center"/>
                </w:tcPr>
                <w:p w:rsidR="0064491B" w:rsidRPr="0064491B" w:rsidRDefault="0064491B" w:rsidP="0064491B">
                  <w:pPr>
                    <w:widowControl w:val="0"/>
                    <w:tabs>
                      <w:tab w:val="center" w:pos="1843"/>
                    </w:tabs>
                    <w:rPr>
                      <w:rFonts w:ascii="Arial" w:hAnsi="Arial"/>
                      <w:b/>
                      <w:color w:val="0070C0"/>
                      <w:sz w:val="22"/>
                    </w:rPr>
                  </w:pPr>
                </w:p>
              </w:tc>
              <w:tc>
                <w:tcPr>
                  <w:tcW w:w="2929" w:type="dxa"/>
                  <w:shd w:val="clear" w:color="auto" w:fill="auto"/>
                  <w:vAlign w:val="center"/>
                </w:tcPr>
                <w:p w:rsidR="0064491B" w:rsidRPr="0064491B" w:rsidRDefault="0064491B" w:rsidP="0064491B">
                  <w:pPr>
                    <w:widowControl w:val="0"/>
                    <w:tabs>
                      <w:tab w:val="center" w:pos="1843"/>
                    </w:tabs>
                    <w:rPr>
                      <w:rFonts w:ascii="Arial" w:hAnsi="Arial"/>
                      <w:b/>
                      <w:color w:val="0070C0"/>
                      <w:sz w:val="22"/>
                    </w:rPr>
                  </w:pPr>
                </w:p>
              </w:tc>
              <w:tc>
                <w:tcPr>
                  <w:tcW w:w="2174" w:type="dxa"/>
                  <w:shd w:val="clear" w:color="auto" w:fill="auto"/>
                  <w:vAlign w:val="center"/>
                </w:tcPr>
                <w:p w:rsidR="0064491B" w:rsidRPr="0064491B" w:rsidRDefault="0064491B" w:rsidP="0064491B">
                  <w:pPr>
                    <w:widowControl w:val="0"/>
                    <w:tabs>
                      <w:tab w:val="center" w:pos="1843"/>
                    </w:tabs>
                    <w:rPr>
                      <w:rFonts w:ascii="Arial" w:hAnsi="Arial"/>
                      <w:b/>
                      <w:color w:val="0070C0"/>
                      <w:sz w:val="22"/>
                    </w:rPr>
                  </w:pPr>
                </w:p>
              </w:tc>
            </w:tr>
            <w:tr w:rsidR="00000000" w:rsidTr="0015268D">
              <w:trPr>
                <w:trHeight w:val="417"/>
              </w:trPr>
              <w:tc>
                <w:tcPr>
                  <w:tcW w:w="3828" w:type="dxa"/>
                  <w:shd w:val="clear" w:color="auto" w:fill="auto"/>
                  <w:vAlign w:val="center"/>
                </w:tcPr>
                <w:p w:rsidR="0064491B" w:rsidRPr="0064491B" w:rsidRDefault="0064491B" w:rsidP="0064491B">
                  <w:pPr>
                    <w:widowControl w:val="0"/>
                    <w:tabs>
                      <w:tab w:val="center" w:pos="1843"/>
                    </w:tabs>
                    <w:rPr>
                      <w:rFonts w:ascii="Arial" w:hAnsi="Arial"/>
                      <w:bCs/>
                      <w:sz w:val="22"/>
                    </w:rPr>
                  </w:pPr>
                </w:p>
              </w:tc>
              <w:tc>
                <w:tcPr>
                  <w:tcW w:w="1345" w:type="dxa"/>
                  <w:shd w:val="clear" w:color="auto" w:fill="auto"/>
                  <w:vAlign w:val="center"/>
                </w:tcPr>
                <w:p w:rsidR="0064491B" w:rsidRPr="0064491B" w:rsidRDefault="0064491B" w:rsidP="0064491B">
                  <w:pPr>
                    <w:widowControl w:val="0"/>
                    <w:tabs>
                      <w:tab w:val="center" w:pos="1843"/>
                    </w:tabs>
                    <w:rPr>
                      <w:rFonts w:ascii="Arial" w:hAnsi="Arial"/>
                      <w:bCs/>
                      <w:color w:val="0070C0"/>
                      <w:sz w:val="22"/>
                    </w:rPr>
                  </w:pPr>
                </w:p>
              </w:tc>
              <w:tc>
                <w:tcPr>
                  <w:tcW w:w="2929" w:type="dxa"/>
                  <w:shd w:val="clear" w:color="auto" w:fill="auto"/>
                  <w:vAlign w:val="center"/>
                </w:tcPr>
                <w:p w:rsidR="0064491B" w:rsidRPr="0064491B" w:rsidRDefault="0064491B" w:rsidP="0064491B">
                  <w:pPr>
                    <w:widowControl w:val="0"/>
                    <w:tabs>
                      <w:tab w:val="center" w:pos="1843"/>
                    </w:tabs>
                    <w:rPr>
                      <w:rFonts w:ascii="Arial" w:hAnsi="Arial"/>
                      <w:bCs/>
                      <w:color w:val="0070C0"/>
                      <w:sz w:val="22"/>
                    </w:rPr>
                  </w:pPr>
                </w:p>
              </w:tc>
              <w:tc>
                <w:tcPr>
                  <w:tcW w:w="2174" w:type="dxa"/>
                  <w:shd w:val="clear" w:color="auto" w:fill="auto"/>
                  <w:vAlign w:val="center"/>
                </w:tcPr>
                <w:p w:rsidR="0064491B" w:rsidRPr="0064491B" w:rsidRDefault="0064491B" w:rsidP="0064491B">
                  <w:pPr>
                    <w:widowControl w:val="0"/>
                    <w:tabs>
                      <w:tab w:val="center" w:pos="1843"/>
                    </w:tabs>
                    <w:rPr>
                      <w:rFonts w:ascii="Arial" w:hAnsi="Arial"/>
                      <w:bCs/>
                      <w:color w:val="0070C0"/>
                      <w:sz w:val="22"/>
                    </w:rPr>
                  </w:pPr>
                </w:p>
              </w:tc>
            </w:tr>
            <w:tr w:rsidR="00000000" w:rsidTr="0015268D">
              <w:trPr>
                <w:trHeight w:val="287"/>
              </w:trPr>
              <w:tc>
                <w:tcPr>
                  <w:tcW w:w="3828" w:type="dxa"/>
                  <w:shd w:val="clear" w:color="auto" w:fill="auto"/>
                  <w:vAlign w:val="center"/>
                </w:tcPr>
                <w:p w:rsidR="0064491B" w:rsidRPr="0064491B" w:rsidRDefault="0064491B" w:rsidP="0064491B">
                  <w:pPr>
                    <w:widowControl w:val="0"/>
                    <w:tabs>
                      <w:tab w:val="center" w:pos="1843"/>
                    </w:tabs>
                    <w:rPr>
                      <w:rFonts w:ascii="Arial" w:hAnsi="Arial"/>
                      <w:bCs/>
                      <w:sz w:val="22"/>
                    </w:rPr>
                  </w:pPr>
                </w:p>
              </w:tc>
              <w:tc>
                <w:tcPr>
                  <w:tcW w:w="1345" w:type="dxa"/>
                  <w:shd w:val="clear" w:color="auto" w:fill="auto"/>
                  <w:vAlign w:val="center"/>
                </w:tcPr>
                <w:p w:rsidR="0064491B" w:rsidRPr="0064491B" w:rsidRDefault="0064491B" w:rsidP="0064491B">
                  <w:pPr>
                    <w:widowControl w:val="0"/>
                    <w:tabs>
                      <w:tab w:val="center" w:pos="1843"/>
                    </w:tabs>
                    <w:rPr>
                      <w:rFonts w:ascii="Arial" w:hAnsi="Arial"/>
                      <w:bCs/>
                      <w:sz w:val="22"/>
                    </w:rPr>
                  </w:pPr>
                </w:p>
              </w:tc>
              <w:tc>
                <w:tcPr>
                  <w:tcW w:w="2929" w:type="dxa"/>
                  <w:shd w:val="clear" w:color="auto" w:fill="auto"/>
                  <w:vAlign w:val="center"/>
                </w:tcPr>
                <w:p w:rsidR="0064491B" w:rsidRPr="0064491B" w:rsidRDefault="0064491B" w:rsidP="0064491B">
                  <w:pPr>
                    <w:widowControl w:val="0"/>
                    <w:tabs>
                      <w:tab w:val="center" w:pos="1843"/>
                    </w:tabs>
                    <w:rPr>
                      <w:rFonts w:ascii="Arial" w:hAnsi="Arial"/>
                      <w:bCs/>
                      <w:sz w:val="22"/>
                    </w:rPr>
                  </w:pPr>
                </w:p>
              </w:tc>
              <w:tc>
                <w:tcPr>
                  <w:tcW w:w="2174" w:type="dxa"/>
                  <w:shd w:val="clear" w:color="auto" w:fill="auto"/>
                  <w:vAlign w:val="center"/>
                </w:tcPr>
                <w:p w:rsidR="0064491B" w:rsidRPr="0064491B" w:rsidRDefault="0064491B" w:rsidP="0064491B">
                  <w:pPr>
                    <w:widowControl w:val="0"/>
                    <w:tabs>
                      <w:tab w:val="center" w:pos="1843"/>
                    </w:tabs>
                    <w:rPr>
                      <w:rFonts w:ascii="Arial" w:hAnsi="Arial"/>
                      <w:bCs/>
                      <w:sz w:val="22"/>
                    </w:rPr>
                  </w:pPr>
                </w:p>
              </w:tc>
            </w:tr>
            <w:tr w:rsidR="00000000" w:rsidTr="0015268D">
              <w:trPr>
                <w:trHeight w:val="491"/>
              </w:trPr>
              <w:tc>
                <w:tcPr>
                  <w:tcW w:w="3828" w:type="dxa"/>
                  <w:shd w:val="clear" w:color="auto" w:fill="auto"/>
                  <w:vAlign w:val="center"/>
                  <w:hideMark/>
                </w:tcPr>
                <w:p w:rsidR="0064491B" w:rsidRPr="0064491B" w:rsidRDefault="0064491B" w:rsidP="0064491B">
                  <w:pPr>
                    <w:widowControl w:val="0"/>
                    <w:tabs>
                      <w:tab w:val="center" w:pos="1843"/>
                    </w:tabs>
                    <w:rPr>
                      <w:rFonts w:ascii="Arial" w:hAnsi="Arial"/>
                      <w:bCs/>
                      <w:sz w:val="22"/>
                    </w:rPr>
                  </w:pPr>
                  <w:r w:rsidRPr="0064491B">
                    <w:rPr>
                      <w:rFonts w:ascii="Arial" w:hAnsi="Arial"/>
                      <w:bCs/>
                      <w:sz w:val="22"/>
                    </w:rPr>
                    <w:t xml:space="preserve">Izdelava sklepa o prenosu MS med PU:  </w:t>
                  </w:r>
                </w:p>
              </w:tc>
              <w:tc>
                <w:tcPr>
                  <w:tcW w:w="6448" w:type="dxa"/>
                  <w:gridSpan w:val="3"/>
                  <w:shd w:val="clear" w:color="auto" w:fill="auto"/>
                  <w:vAlign w:val="center"/>
                </w:tcPr>
                <w:p w:rsidR="0064491B" w:rsidRPr="0064491B" w:rsidRDefault="0064491B" w:rsidP="0064491B">
                  <w:pPr>
                    <w:widowControl w:val="0"/>
                    <w:tabs>
                      <w:tab w:val="center" w:pos="1843"/>
                    </w:tabs>
                    <w:rPr>
                      <w:rFonts w:ascii="Arial" w:hAnsi="Arial"/>
                      <w:b/>
                      <w:color w:val="0070C0"/>
                      <w:sz w:val="22"/>
                    </w:rPr>
                  </w:pPr>
                </w:p>
              </w:tc>
            </w:tr>
            <w:tr w:rsidR="00000000" w:rsidTr="0015268D">
              <w:trPr>
                <w:trHeight w:val="491"/>
              </w:trPr>
              <w:tc>
                <w:tcPr>
                  <w:tcW w:w="3828" w:type="dxa"/>
                  <w:shd w:val="clear" w:color="auto" w:fill="auto"/>
                  <w:vAlign w:val="center"/>
                  <w:hideMark/>
                </w:tcPr>
                <w:p w:rsidR="0064491B" w:rsidRPr="0064491B" w:rsidRDefault="0064491B" w:rsidP="0064491B">
                  <w:pPr>
                    <w:widowControl w:val="0"/>
                    <w:tabs>
                      <w:tab w:val="center" w:pos="1843"/>
                    </w:tabs>
                    <w:rPr>
                      <w:rFonts w:ascii="Arial" w:hAnsi="Arial"/>
                      <w:bCs/>
                      <w:sz w:val="22"/>
                    </w:rPr>
                  </w:pPr>
                  <w:r w:rsidRPr="0064491B">
                    <w:rPr>
                      <w:rFonts w:ascii="Arial" w:hAnsi="Arial"/>
                      <w:bCs/>
                      <w:sz w:val="22"/>
                    </w:rPr>
                    <w:t>Nalog za prenos MS na drugo skladišče:</w:t>
                  </w:r>
                </w:p>
              </w:tc>
              <w:tc>
                <w:tcPr>
                  <w:tcW w:w="6448" w:type="dxa"/>
                  <w:gridSpan w:val="3"/>
                  <w:shd w:val="clear" w:color="auto" w:fill="auto"/>
                  <w:vAlign w:val="center"/>
                </w:tcPr>
                <w:p w:rsidR="0064491B" w:rsidRPr="0064491B" w:rsidRDefault="0064491B" w:rsidP="0064491B">
                  <w:pPr>
                    <w:widowControl w:val="0"/>
                    <w:tabs>
                      <w:tab w:val="center" w:pos="1843"/>
                    </w:tabs>
                    <w:rPr>
                      <w:rFonts w:ascii="Arial" w:hAnsi="Arial"/>
                      <w:b/>
                      <w:color w:val="0070C0"/>
                      <w:sz w:val="22"/>
                    </w:rPr>
                  </w:pPr>
                </w:p>
              </w:tc>
            </w:tr>
            <w:tr w:rsidR="00000000" w:rsidTr="0015268D">
              <w:trPr>
                <w:trHeight w:val="491"/>
              </w:trPr>
              <w:tc>
                <w:tcPr>
                  <w:tcW w:w="3828" w:type="dxa"/>
                  <w:shd w:val="clear" w:color="auto" w:fill="auto"/>
                  <w:vAlign w:val="center"/>
                  <w:hideMark/>
                </w:tcPr>
                <w:p w:rsidR="0064491B" w:rsidRPr="0064491B" w:rsidRDefault="0064491B" w:rsidP="0064491B">
                  <w:pPr>
                    <w:widowControl w:val="0"/>
                    <w:tabs>
                      <w:tab w:val="center" w:pos="1843"/>
                    </w:tabs>
                    <w:rPr>
                      <w:rFonts w:ascii="Arial" w:hAnsi="Arial"/>
                      <w:bCs/>
                      <w:sz w:val="22"/>
                    </w:rPr>
                  </w:pPr>
                  <w:r w:rsidRPr="0064491B">
                    <w:rPr>
                      <w:rFonts w:ascii="Arial" w:hAnsi="Arial"/>
                      <w:bCs/>
                      <w:sz w:val="22"/>
                    </w:rPr>
                    <w:t>Končni uporabnik:</w:t>
                  </w:r>
                </w:p>
              </w:tc>
              <w:tc>
                <w:tcPr>
                  <w:tcW w:w="6448" w:type="dxa"/>
                  <w:gridSpan w:val="3"/>
                  <w:shd w:val="clear" w:color="auto" w:fill="auto"/>
                  <w:vAlign w:val="center"/>
                </w:tcPr>
                <w:p w:rsidR="0064491B" w:rsidRPr="0064491B" w:rsidRDefault="0064491B" w:rsidP="0064491B">
                  <w:pPr>
                    <w:widowControl w:val="0"/>
                    <w:tabs>
                      <w:tab w:val="center" w:pos="1843"/>
                    </w:tabs>
                    <w:rPr>
                      <w:rFonts w:ascii="Arial" w:hAnsi="Arial"/>
                      <w:b/>
                      <w:color w:val="0070C0"/>
                      <w:sz w:val="22"/>
                    </w:rPr>
                  </w:pPr>
                </w:p>
              </w:tc>
            </w:tr>
            <w:tr w:rsidR="00000000" w:rsidTr="0015268D">
              <w:trPr>
                <w:trHeight w:val="491"/>
              </w:trPr>
              <w:tc>
                <w:tcPr>
                  <w:tcW w:w="3828" w:type="dxa"/>
                  <w:shd w:val="clear" w:color="auto" w:fill="auto"/>
                  <w:vAlign w:val="center"/>
                  <w:hideMark/>
                </w:tcPr>
                <w:p w:rsidR="0064491B" w:rsidRPr="0064491B" w:rsidRDefault="0064491B" w:rsidP="0064491B">
                  <w:pPr>
                    <w:widowControl w:val="0"/>
                    <w:tabs>
                      <w:tab w:val="center" w:pos="1843"/>
                    </w:tabs>
                    <w:rPr>
                      <w:rFonts w:ascii="Arial" w:hAnsi="Arial"/>
                      <w:bCs/>
                      <w:sz w:val="22"/>
                    </w:rPr>
                  </w:pPr>
                  <w:r w:rsidRPr="0064491B">
                    <w:rPr>
                      <w:rFonts w:ascii="Arial" w:hAnsi="Arial"/>
                      <w:bCs/>
                      <w:sz w:val="22"/>
                    </w:rPr>
                    <w:t>Gibanje (230 ali 280):</w:t>
                  </w:r>
                </w:p>
              </w:tc>
              <w:tc>
                <w:tcPr>
                  <w:tcW w:w="6448" w:type="dxa"/>
                  <w:gridSpan w:val="3"/>
                  <w:shd w:val="clear" w:color="auto" w:fill="auto"/>
                  <w:vAlign w:val="center"/>
                </w:tcPr>
                <w:p w:rsidR="0064491B" w:rsidRPr="0064491B" w:rsidRDefault="0064491B" w:rsidP="0064491B">
                  <w:pPr>
                    <w:widowControl w:val="0"/>
                    <w:tabs>
                      <w:tab w:val="center" w:pos="1843"/>
                    </w:tabs>
                    <w:rPr>
                      <w:rFonts w:ascii="Arial" w:hAnsi="Arial"/>
                      <w:b/>
                      <w:color w:val="0070C0"/>
                      <w:sz w:val="22"/>
                    </w:rPr>
                  </w:pPr>
                </w:p>
              </w:tc>
            </w:tr>
            <w:tr w:rsidR="00000000" w:rsidTr="0015268D">
              <w:trPr>
                <w:trHeight w:val="491"/>
              </w:trPr>
              <w:tc>
                <w:tcPr>
                  <w:tcW w:w="3828" w:type="dxa"/>
                  <w:shd w:val="clear" w:color="auto" w:fill="auto"/>
                  <w:vAlign w:val="center"/>
                  <w:hideMark/>
                </w:tcPr>
                <w:p w:rsidR="0064491B" w:rsidRPr="0064491B" w:rsidRDefault="0064491B" w:rsidP="0064491B">
                  <w:pPr>
                    <w:widowControl w:val="0"/>
                    <w:tabs>
                      <w:tab w:val="center" w:pos="1843"/>
                    </w:tabs>
                    <w:rPr>
                      <w:rFonts w:ascii="Arial" w:hAnsi="Arial"/>
                      <w:bCs/>
                      <w:sz w:val="22"/>
                    </w:rPr>
                  </w:pPr>
                  <w:r w:rsidRPr="0064491B">
                    <w:rPr>
                      <w:rFonts w:ascii="Arial" w:hAnsi="Arial"/>
                      <w:bCs/>
                      <w:sz w:val="22"/>
                    </w:rPr>
                    <w:t>Izdelava tehničnih knjižic:</w:t>
                  </w:r>
                </w:p>
              </w:tc>
              <w:tc>
                <w:tcPr>
                  <w:tcW w:w="6448" w:type="dxa"/>
                  <w:gridSpan w:val="3"/>
                  <w:shd w:val="clear" w:color="auto" w:fill="auto"/>
                  <w:vAlign w:val="center"/>
                </w:tcPr>
                <w:p w:rsidR="0064491B" w:rsidRPr="0064491B" w:rsidRDefault="0064491B" w:rsidP="0064491B">
                  <w:pPr>
                    <w:widowControl w:val="0"/>
                    <w:tabs>
                      <w:tab w:val="center" w:pos="1843"/>
                    </w:tabs>
                    <w:rPr>
                      <w:rFonts w:ascii="Arial" w:hAnsi="Arial"/>
                      <w:b/>
                      <w:color w:val="0070C0"/>
                      <w:sz w:val="22"/>
                    </w:rPr>
                  </w:pPr>
                </w:p>
              </w:tc>
            </w:tr>
            <w:tr w:rsidR="00000000" w:rsidTr="0015268D">
              <w:trPr>
                <w:trHeight w:val="491"/>
              </w:trPr>
              <w:tc>
                <w:tcPr>
                  <w:tcW w:w="3828" w:type="dxa"/>
                  <w:shd w:val="clear" w:color="auto" w:fill="auto"/>
                  <w:vAlign w:val="center"/>
                  <w:hideMark/>
                </w:tcPr>
                <w:p w:rsidR="0064491B" w:rsidRPr="0064491B" w:rsidRDefault="0064491B" w:rsidP="0064491B">
                  <w:pPr>
                    <w:widowControl w:val="0"/>
                    <w:tabs>
                      <w:tab w:val="center" w:pos="1843"/>
                    </w:tabs>
                    <w:rPr>
                      <w:rFonts w:ascii="Arial" w:hAnsi="Arial"/>
                      <w:bCs/>
                      <w:sz w:val="22"/>
                    </w:rPr>
                  </w:pPr>
                  <w:r w:rsidRPr="0064491B">
                    <w:rPr>
                      <w:rFonts w:ascii="Arial" w:hAnsi="Arial"/>
                      <w:bCs/>
                      <w:sz w:val="22"/>
                    </w:rPr>
                    <w:t xml:space="preserve">Tehnično vzdrževanje:  </w:t>
                  </w:r>
                </w:p>
              </w:tc>
              <w:tc>
                <w:tcPr>
                  <w:tcW w:w="6448" w:type="dxa"/>
                  <w:gridSpan w:val="3"/>
                  <w:shd w:val="clear" w:color="auto" w:fill="auto"/>
                  <w:vAlign w:val="center"/>
                </w:tcPr>
                <w:p w:rsidR="0064491B" w:rsidRPr="0064491B" w:rsidRDefault="0064491B" w:rsidP="0064491B">
                  <w:pPr>
                    <w:widowControl w:val="0"/>
                    <w:tabs>
                      <w:tab w:val="center" w:pos="1843"/>
                    </w:tabs>
                    <w:rPr>
                      <w:rFonts w:ascii="Arial" w:hAnsi="Arial"/>
                      <w:b/>
                      <w:color w:val="0070C0"/>
                      <w:sz w:val="22"/>
                    </w:rPr>
                  </w:pPr>
                </w:p>
              </w:tc>
            </w:tr>
          </w:tbl>
          <w:p w:rsidR="0064491B" w:rsidRPr="0064491B" w:rsidRDefault="0064491B" w:rsidP="0064491B">
            <w:pPr>
              <w:widowControl w:val="0"/>
              <w:tabs>
                <w:tab w:val="center" w:pos="1843"/>
              </w:tabs>
              <w:rPr>
                <w:rFonts w:ascii="Arial" w:hAnsi="Arial" w:cs="Arial"/>
                <w:b/>
                <w:lang w:eastAsia="sl-SI"/>
              </w:rPr>
            </w:pPr>
            <w:r w:rsidRPr="0064491B">
              <w:rPr>
                <w:rFonts w:ascii="Arial" w:hAnsi="Arial" w:cs="Arial"/>
                <w:b/>
                <w:lang w:eastAsia="sl-SI"/>
              </w:rPr>
              <w:t>Druge opombe:</w:t>
            </w:r>
          </w:p>
          <w:p w:rsidR="0064491B" w:rsidRPr="0064491B" w:rsidRDefault="0064491B" w:rsidP="0064491B">
            <w:pPr>
              <w:widowControl w:val="0"/>
              <w:tabs>
                <w:tab w:val="center" w:pos="1843"/>
              </w:tabs>
              <w:rPr>
                <w:rFonts w:ascii="Arial" w:hAnsi="Arial" w:cs="Arial"/>
                <w:lang w:eastAsia="sl-SI"/>
              </w:rPr>
            </w:pPr>
            <w:r w:rsidRPr="0064491B">
              <w:rPr>
                <w:rFonts w:ascii="Arial" w:hAnsi="Arial" w:cs="Arial"/>
                <w:bCs/>
                <w:lang w:eastAsia="sl-SI"/>
              </w:rPr>
              <w:t>/.</w:t>
            </w:r>
          </w:p>
        </w:tc>
      </w:tr>
    </w:tbl>
    <w:p w:rsidR="0064491B" w:rsidRPr="0064491B" w:rsidRDefault="0064491B" w:rsidP="0064491B">
      <w:pPr>
        <w:widowControl w:val="0"/>
        <w:tabs>
          <w:tab w:val="center" w:pos="7371"/>
        </w:tabs>
        <w:spacing w:after="120" w:line="480" w:lineRule="auto"/>
        <w:rPr>
          <w:rFonts w:ascii="Arial" w:hAnsi="Arial" w:cs="Arial"/>
          <w:b/>
          <w:iCs/>
          <w:lang w:eastAsia="sl-SI"/>
        </w:rPr>
      </w:pPr>
      <w:r w:rsidRPr="0064491B">
        <w:rPr>
          <w:rFonts w:ascii="Arial" w:hAnsi="Arial" w:cs="Arial"/>
          <w:b/>
          <w:iCs/>
          <w:lang w:eastAsia="sl-SI"/>
        </w:rPr>
        <w:lastRenderedPageBreak/>
        <w:t>Poslano:</w:t>
      </w:r>
    </w:p>
    <w:p w:rsidR="0064491B" w:rsidRPr="0064491B" w:rsidRDefault="0064491B" w:rsidP="0064491B">
      <w:pPr>
        <w:widowControl w:val="0"/>
        <w:numPr>
          <w:ilvl w:val="0"/>
          <w:numId w:val="46"/>
        </w:numPr>
        <w:tabs>
          <w:tab w:val="num" w:pos="828"/>
        </w:tabs>
        <w:spacing w:line="260" w:lineRule="atLeast"/>
        <w:jc w:val="both"/>
        <w:rPr>
          <w:rFonts w:ascii="Arial" w:hAnsi="Arial" w:cs="Arial"/>
          <w:lang w:eastAsia="sl-SI"/>
        </w:rPr>
      </w:pPr>
      <w:r w:rsidRPr="0064491B">
        <w:rPr>
          <w:rFonts w:ascii="Arial" w:hAnsi="Arial" w:cs="Arial"/>
          <w:lang w:eastAsia="sl-SI"/>
        </w:rPr>
        <w:t>dobavitelju/prodajalcu (brez prilog – prejel ob prevzemu),</w:t>
      </w:r>
    </w:p>
    <w:p w:rsidR="0064491B" w:rsidRPr="0064491B" w:rsidRDefault="0064491B" w:rsidP="0064491B">
      <w:pPr>
        <w:widowControl w:val="0"/>
        <w:numPr>
          <w:ilvl w:val="0"/>
          <w:numId w:val="46"/>
        </w:numPr>
        <w:tabs>
          <w:tab w:val="num" w:pos="828"/>
        </w:tabs>
        <w:spacing w:line="260" w:lineRule="atLeast"/>
        <w:jc w:val="both"/>
        <w:rPr>
          <w:rFonts w:ascii="Arial" w:hAnsi="Arial" w:cs="Arial"/>
          <w:iCs/>
          <w:lang w:eastAsia="sl-SI"/>
        </w:rPr>
      </w:pPr>
      <w:r w:rsidRPr="0064491B">
        <w:rPr>
          <w:rFonts w:ascii="Arial" w:hAnsi="Arial" w:cs="Arial"/>
          <w:lang w:eastAsia="sl-SI"/>
        </w:rPr>
        <w:t>skrbniku pogodbe (XY, OE, po IRDG – s prilogami),</w:t>
      </w:r>
    </w:p>
    <w:p w:rsidR="0064491B" w:rsidRPr="0064491B" w:rsidRDefault="0064491B" w:rsidP="0064491B">
      <w:pPr>
        <w:widowControl w:val="0"/>
        <w:numPr>
          <w:ilvl w:val="0"/>
          <w:numId w:val="46"/>
        </w:numPr>
        <w:tabs>
          <w:tab w:val="num" w:pos="828"/>
        </w:tabs>
        <w:spacing w:line="260" w:lineRule="atLeast"/>
        <w:jc w:val="both"/>
        <w:rPr>
          <w:rFonts w:ascii="Arial" w:hAnsi="Arial" w:cs="Arial"/>
          <w:iCs/>
          <w:lang w:eastAsia="sl-SI"/>
        </w:rPr>
      </w:pPr>
      <w:r w:rsidRPr="0064491B">
        <w:rPr>
          <w:rFonts w:ascii="Arial" w:hAnsi="Arial" w:cs="Arial"/>
          <w:lang w:eastAsia="sl-SI"/>
        </w:rPr>
        <w:t>naročniku/predlagatelju naročila (XY, OE, po IRDG – s prilogami)</w:t>
      </w:r>
    </w:p>
    <w:p w:rsidR="0064491B" w:rsidRPr="0064491B" w:rsidRDefault="0064491B" w:rsidP="0064491B">
      <w:pPr>
        <w:widowControl w:val="0"/>
        <w:numPr>
          <w:ilvl w:val="0"/>
          <w:numId w:val="46"/>
        </w:numPr>
        <w:tabs>
          <w:tab w:val="num" w:pos="828"/>
        </w:tabs>
        <w:spacing w:line="260" w:lineRule="atLeast"/>
        <w:jc w:val="both"/>
        <w:rPr>
          <w:rFonts w:ascii="Arial" w:hAnsi="Arial" w:cs="Arial"/>
          <w:iCs/>
          <w:lang w:eastAsia="sl-SI"/>
        </w:rPr>
      </w:pPr>
      <w:r w:rsidRPr="0064491B">
        <w:rPr>
          <w:rFonts w:ascii="Arial" w:hAnsi="Arial" w:cs="Arial"/>
          <w:lang w:eastAsia="sl-SI"/>
        </w:rPr>
        <w:t>uporabniku (XY, OE, po IRDG – s prilogami),</w:t>
      </w:r>
    </w:p>
    <w:p w:rsidR="0064491B" w:rsidRPr="0064491B" w:rsidRDefault="0064491B" w:rsidP="0064491B">
      <w:pPr>
        <w:widowControl w:val="0"/>
        <w:numPr>
          <w:ilvl w:val="0"/>
          <w:numId w:val="46"/>
        </w:numPr>
        <w:tabs>
          <w:tab w:val="num" w:pos="828"/>
        </w:tabs>
        <w:spacing w:line="260" w:lineRule="atLeast"/>
        <w:jc w:val="both"/>
        <w:rPr>
          <w:rFonts w:ascii="Arial" w:hAnsi="Arial" w:cs="Arial"/>
          <w:iCs/>
          <w:lang w:eastAsia="sl-SI"/>
        </w:rPr>
      </w:pPr>
      <w:r w:rsidRPr="0064491B">
        <w:rPr>
          <w:rFonts w:ascii="Arial" w:hAnsi="Arial" w:cs="Arial"/>
          <w:lang w:eastAsia="sl-SI"/>
        </w:rPr>
        <w:t>knjigovodji (XY, OE, po IRDG – s prilogami),</w:t>
      </w:r>
    </w:p>
    <w:p w:rsidR="0064491B" w:rsidRPr="0064491B" w:rsidRDefault="0064491B" w:rsidP="0064491B">
      <w:pPr>
        <w:widowControl w:val="0"/>
        <w:numPr>
          <w:ilvl w:val="0"/>
          <w:numId w:val="46"/>
        </w:numPr>
        <w:tabs>
          <w:tab w:val="num" w:pos="828"/>
        </w:tabs>
        <w:spacing w:line="260" w:lineRule="atLeast"/>
        <w:jc w:val="both"/>
        <w:rPr>
          <w:rFonts w:ascii="Arial" w:hAnsi="Arial" w:cs="Arial"/>
          <w:iCs/>
          <w:lang w:eastAsia="sl-SI"/>
        </w:rPr>
      </w:pPr>
      <w:r w:rsidRPr="0064491B">
        <w:rPr>
          <w:rFonts w:ascii="Arial" w:hAnsi="Arial" w:cs="Arial"/>
          <w:lang w:eastAsia="sl-SI"/>
        </w:rPr>
        <w:t>zbirka DG, SUMS (original – brez prilog).</w:t>
      </w:r>
    </w:p>
    <w:p w:rsidR="0064491B" w:rsidRPr="0064491B" w:rsidRDefault="0064491B" w:rsidP="0064491B">
      <w:pPr>
        <w:widowControl w:val="0"/>
        <w:jc w:val="both"/>
        <w:rPr>
          <w:rFonts w:ascii="Arial" w:hAnsi="Arial" w:cs="Arial"/>
          <w:lang w:eastAsia="sl-SI"/>
        </w:rPr>
      </w:pPr>
    </w:p>
    <w:p w:rsidR="0064491B" w:rsidRPr="0064491B" w:rsidRDefault="0064491B" w:rsidP="0064491B">
      <w:pPr>
        <w:widowControl w:val="0"/>
        <w:jc w:val="both"/>
        <w:rPr>
          <w:rFonts w:ascii="Arial" w:hAnsi="Arial" w:cs="Arial"/>
          <w:b/>
          <w:lang w:eastAsia="sl-SI"/>
        </w:rPr>
      </w:pPr>
      <w:r w:rsidRPr="0064491B">
        <w:rPr>
          <w:rFonts w:ascii="Arial" w:hAnsi="Arial" w:cs="Arial"/>
          <w:b/>
          <w:lang w:eastAsia="sl-SI"/>
        </w:rPr>
        <w:t>Priloge:</w:t>
      </w:r>
    </w:p>
    <w:p w:rsidR="0064491B" w:rsidRPr="0064491B" w:rsidRDefault="0064491B" w:rsidP="0064491B">
      <w:pPr>
        <w:widowControl w:val="0"/>
        <w:numPr>
          <w:ilvl w:val="0"/>
          <w:numId w:val="46"/>
        </w:numPr>
        <w:tabs>
          <w:tab w:val="num" w:pos="828"/>
        </w:tabs>
        <w:spacing w:line="260" w:lineRule="atLeast"/>
        <w:jc w:val="both"/>
        <w:rPr>
          <w:rFonts w:ascii="Arial" w:hAnsi="Arial" w:cs="Arial"/>
          <w:lang w:eastAsia="sl-SI"/>
        </w:rPr>
      </w:pPr>
      <w:r w:rsidRPr="0064491B">
        <w:rPr>
          <w:rFonts w:ascii="Arial" w:hAnsi="Arial" w:cs="Arial"/>
          <w:lang w:eastAsia="sl-SI"/>
        </w:rPr>
        <w:t>dobavni dokumenti,</w:t>
      </w:r>
    </w:p>
    <w:p w:rsidR="0064491B" w:rsidRPr="0064491B" w:rsidRDefault="0064491B" w:rsidP="0064491B">
      <w:pPr>
        <w:widowControl w:val="0"/>
        <w:numPr>
          <w:ilvl w:val="0"/>
          <w:numId w:val="46"/>
        </w:numPr>
        <w:tabs>
          <w:tab w:val="num" w:pos="828"/>
        </w:tabs>
        <w:spacing w:line="260" w:lineRule="atLeast"/>
        <w:jc w:val="both"/>
        <w:rPr>
          <w:rFonts w:ascii="Arial" w:hAnsi="Arial" w:cs="Arial"/>
          <w:lang w:eastAsia="sl-SI"/>
        </w:rPr>
      </w:pPr>
      <w:r w:rsidRPr="0064491B">
        <w:rPr>
          <w:rFonts w:ascii="Arial" w:hAnsi="Arial" w:cs="Arial"/>
          <w:lang w:eastAsia="sl-SI"/>
        </w:rPr>
        <w:t>garancije,</w:t>
      </w:r>
    </w:p>
    <w:p w:rsidR="0064491B" w:rsidRPr="0064491B" w:rsidRDefault="0064491B" w:rsidP="0064491B">
      <w:pPr>
        <w:widowControl w:val="0"/>
        <w:numPr>
          <w:ilvl w:val="0"/>
          <w:numId w:val="46"/>
        </w:numPr>
        <w:tabs>
          <w:tab w:val="num" w:pos="828"/>
        </w:tabs>
        <w:spacing w:line="260" w:lineRule="atLeast"/>
        <w:jc w:val="both"/>
        <w:rPr>
          <w:rFonts w:ascii="Arial" w:hAnsi="Arial" w:cs="Arial"/>
          <w:lang w:eastAsia="sl-SI"/>
        </w:rPr>
      </w:pPr>
      <w:r w:rsidRPr="0064491B">
        <w:rPr>
          <w:rFonts w:ascii="Arial" w:hAnsi="Arial" w:cs="Arial"/>
          <w:lang w:eastAsia="sl-SI"/>
        </w:rPr>
        <w:t>izkazi kakovosti,</w:t>
      </w:r>
    </w:p>
    <w:p w:rsidR="0064491B" w:rsidRPr="0064491B" w:rsidRDefault="0064491B" w:rsidP="0064491B">
      <w:pPr>
        <w:widowControl w:val="0"/>
        <w:numPr>
          <w:ilvl w:val="0"/>
          <w:numId w:val="46"/>
        </w:numPr>
        <w:tabs>
          <w:tab w:val="num" w:pos="828"/>
        </w:tabs>
        <w:spacing w:line="260" w:lineRule="atLeast"/>
        <w:jc w:val="both"/>
        <w:rPr>
          <w:rFonts w:ascii="Arial" w:hAnsi="Arial" w:cs="Arial"/>
          <w:lang w:eastAsia="sl-SI"/>
        </w:rPr>
      </w:pPr>
      <w:r w:rsidRPr="0064491B">
        <w:rPr>
          <w:rFonts w:ascii="Arial" w:hAnsi="Arial" w:cs="Arial"/>
          <w:lang w:eastAsia="sl-SI"/>
        </w:rPr>
        <w:t>tehnična dokumentacija.</w:t>
      </w:r>
    </w:p>
    <w:p w:rsidR="0064491B" w:rsidRPr="0064491B" w:rsidRDefault="0064491B" w:rsidP="0064491B">
      <w:pPr>
        <w:widowControl w:val="0"/>
        <w:tabs>
          <w:tab w:val="left" w:pos="675"/>
        </w:tabs>
        <w:autoSpaceDE w:val="0"/>
        <w:autoSpaceDN w:val="0"/>
        <w:adjustRightInd w:val="0"/>
        <w:ind w:left="118" w:right="118"/>
        <w:jc w:val="both"/>
        <w:rPr>
          <w:rFonts w:ascii="Arial" w:hAnsi="Arial" w:cs="Arial"/>
          <w:sz w:val="24"/>
          <w:szCs w:val="24"/>
          <w:lang w:eastAsia="sl-SI"/>
        </w:rPr>
      </w:pPr>
    </w:p>
    <w:p w:rsidR="0064491B" w:rsidRPr="0064491B" w:rsidRDefault="0064491B" w:rsidP="0064491B">
      <w:pPr>
        <w:spacing w:line="260" w:lineRule="atLeast"/>
        <w:rPr>
          <w:rFonts w:ascii="Calibri" w:eastAsia="Calibri" w:hAnsi="Calibri"/>
          <w:sz w:val="22"/>
          <w:szCs w:val="22"/>
        </w:rPr>
      </w:pPr>
    </w:p>
    <w:p w:rsidR="0064491B" w:rsidRPr="0064491B" w:rsidRDefault="0064491B" w:rsidP="0064491B">
      <w:pPr>
        <w:spacing w:line="260" w:lineRule="atLeast"/>
        <w:rPr>
          <w:rFonts w:ascii="Arial" w:hAnsi="Arial" w:cs="Arial"/>
          <w:szCs w:val="24"/>
        </w:rPr>
      </w:pPr>
    </w:p>
    <w:p w:rsidR="0064491B" w:rsidRPr="0064491B" w:rsidRDefault="0064491B" w:rsidP="0064491B">
      <w:pPr>
        <w:spacing w:line="260" w:lineRule="atLeast"/>
        <w:rPr>
          <w:rFonts w:ascii="Arial" w:hAnsi="Arial" w:cs="Arial"/>
          <w:szCs w:val="24"/>
        </w:rPr>
      </w:pPr>
    </w:p>
    <w:p w:rsidR="0064491B" w:rsidRPr="0064491B" w:rsidRDefault="0064491B" w:rsidP="0064491B">
      <w:pPr>
        <w:spacing w:line="260" w:lineRule="atLeast"/>
        <w:rPr>
          <w:rFonts w:ascii="Arial" w:hAnsi="Arial" w:cs="Arial"/>
          <w:szCs w:val="24"/>
        </w:rPr>
      </w:pPr>
    </w:p>
    <w:p w:rsidR="0064491B" w:rsidRPr="0064491B" w:rsidRDefault="0064491B" w:rsidP="0064491B">
      <w:pPr>
        <w:spacing w:line="260" w:lineRule="atLeast"/>
        <w:rPr>
          <w:rFonts w:ascii="Arial" w:hAnsi="Arial" w:cs="Arial"/>
          <w:szCs w:val="24"/>
        </w:rPr>
      </w:pPr>
    </w:p>
    <w:p w:rsidR="0064491B" w:rsidRPr="0064491B" w:rsidRDefault="0064491B" w:rsidP="0064491B">
      <w:pPr>
        <w:spacing w:line="260" w:lineRule="atLeast"/>
        <w:rPr>
          <w:rFonts w:ascii="Arial" w:hAnsi="Arial" w:cs="Arial"/>
          <w:szCs w:val="24"/>
        </w:rPr>
      </w:pPr>
    </w:p>
    <w:p w:rsidR="0064491B" w:rsidRPr="0064491B" w:rsidRDefault="0064491B" w:rsidP="0064491B">
      <w:pPr>
        <w:spacing w:line="260" w:lineRule="atLeast"/>
        <w:rPr>
          <w:rFonts w:ascii="Arial" w:hAnsi="Arial" w:cs="Arial"/>
          <w:szCs w:val="24"/>
        </w:rPr>
      </w:pPr>
    </w:p>
    <w:p w:rsidR="0064491B" w:rsidRPr="0064491B" w:rsidRDefault="0064491B" w:rsidP="0064491B">
      <w:pPr>
        <w:spacing w:line="260" w:lineRule="atLeast"/>
        <w:rPr>
          <w:rFonts w:ascii="Arial" w:hAnsi="Arial" w:cs="Arial"/>
          <w:szCs w:val="24"/>
        </w:rPr>
      </w:pPr>
    </w:p>
    <w:p w:rsidR="0064491B" w:rsidRDefault="0064491B">
      <w:r>
        <w:br w:type="page"/>
      </w:r>
    </w:p>
    <w:tbl>
      <w:tblPr>
        <w:tblW w:w="9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457"/>
      </w:tblGrid>
      <w:tr w:rsidR="00000000" w:rsidTr="0064491B">
        <w:tc>
          <w:tcPr>
            <w:tcW w:w="9457" w:type="dxa"/>
            <w:tcBorders>
              <w:top w:val="nil"/>
              <w:left w:val="nil"/>
              <w:bottom w:val="nil"/>
              <w:right w:val="nil"/>
            </w:tcBorders>
            <w:hideMark/>
          </w:tcPr>
          <w:p w:rsidR="0064491B" w:rsidRPr="0064491B" w:rsidRDefault="0064491B" w:rsidP="0064491B">
            <w:pPr>
              <w:keepNext/>
              <w:tabs>
                <w:tab w:val="left" w:pos="6237"/>
              </w:tabs>
              <w:spacing w:line="288" w:lineRule="auto"/>
              <w:jc w:val="center"/>
              <w:outlineLvl w:val="0"/>
              <w:rPr>
                <w:rFonts w:ascii="Arial" w:hAnsi="Arial" w:cs="Arial"/>
                <w:b/>
                <w:kern w:val="32"/>
              </w:rPr>
            </w:pPr>
            <w:r w:rsidRPr="0064491B">
              <w:rPr>
                <w:rFonts w:ascii="Arial" w:hAnsi="Arial" w:cs="Arial"/>
                <w:kern w:val="32"/>
                <w:lang w:eastAsia="sl-SI"/>
              </w:rPr>
              <w:t>SOGLASJE</w:t>
            </w:r>
          </w:p>
        </w:tc>
      </w:tr>
      <w:tr w:rsidR="00000000" w:rsidTr="0064491B">
        <w:tc>
          <w:tcPr>
            <w:tcW w:w="9457" w:type="dxa"/>
            <w:tcBorders>
              <w:top w:val="nil"/>
              <w:left w:val="nil"/>
              <w:bottom w:val="nil"/>
              <w:right w:val="nil"/>
            </w:tcBorders>
            <w:hideMark/>
          </w:tcPr>
          <w:p w:rsidR="0064491B" w:rsidRPr="0064491B" w:rsidRDefault="0064491B" w:rsidP="0064491B">
            <w:pPr>
              <w:keepNext/>
              <w:tabs>
                <w:tab w:val="left" w:pos="6237"/>
              </w:tabs>
              <w:spacing w:line="288" w:lineRule="auto"/>
              <w:jc w:val="center"/>
              <w:outlineLvl w:val="0"/>
              <w:rPr>
                <w:rFonts w:ascii="Arial" w:hAnsi="Arial" w:cs="Arial"/>
                <w:kern w:val="32"/>
                <w:lang w:eastAsia="sl-SI"/>
              </w:rPr>
            </w:pPr>
            <w:r w:rsidRPr="0064491B">
              <w:rPr>
                <w:rFonts w:ascii="Arial" w:hAnsi="Arial" w:cs="Arial"/>
                <w:kern w:val="32"/>
                <w:lang w:eastAsia="sl-SI"/>
              </w:rPr>
              <w:t>ZA IZVEDBO VARNOSTNEGA PREVERJANJA</w:t>
            </w:r>
          </w:p>
        </w:tc>
      </w:tr>
    </w:tbl>
    <w:p w:rsidR="0064491B" w:rsidRPr="0064491B" w:rsidRDefault="0064491B" w:rsidP="0064491B">
      <w:pPr>
        <w:spacing w:line="288" w:lineRule="auto"/>
        <w:rPr>
          <w:rFonts w:ascii="Arial" w:hAnsi="Arial" w:cs="Arial"/>
        </w:rPr>
      </w:pPr>
    </w:p>
    <w:tbl>
      <w:tblPr>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919"/>
      </w:tblGrid>
      <w:tr w:rsidR="00000000" w:rsidTr="0015268D">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64491B" w:rsidRPr="0064491B" w:rsidRDefault="0064491B" w:rsidP="0064491B">
            <w:pPr>
              <w:spacing w:line="288" w:lineRule="auto"/>
              <w:rPr>
                <w:rFonts w:ascii="Arial" w:hAnsi="Arial" w:cs="Arial"/>
                <w:b/>
                <w:bCs/>
              </w:rPr>
            </w:pPr>
            <w:r w:rsidRPr="0064491B">
              <w:rPr>
                <w:rFonts w:ascii="Arial" w:hAnsi="Arial" w:cs="Arial"/>
                <w:b/>
                <w:bCs/>
              </w:rPr>
              <w:t>Priimek:</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64491B" w:rsidRPr="0064491B" w:rsidRDefault="0064491B" w:rsidP="0064491B">
            <w:pPr>
              <w:spacing w:line="288" w:lineRule="auto"/>
              <w:rPr>
                <w:rFonts w:ascii="Arial" w:hAnsi="Arial" w:cs="Arial"/>
              </w:rPr>
            </w:pPr>
          </w:p>
        </w:tc>
      </w:tr>
      <w:tr w:rsidR="00000000" w:rsidTr="0015268D">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64491B" w:rsidRPr="0064491B" w:rsidRDefault="0064491B" w:rsidP="0064491B">
            <w:pPr>
              <w:spacing w:line="288" w:lineRule="auto"/>
              <w:rPr>
                <w:rFonts w:ascii="Arial" w:hAnsi="Arial" w:cs="Arial"/>
                <w:b/>
                <w:bCs/>
              </w:rPr>
            </w:pPr>
            <w:r w:rsidRPr="0064491B">
              <w:rPr>
                <w:rFonts w:ascii="Arial" w:hAnsi="Arial" w:cs="Arial"/>
                <w:b/>
                <w:bCs/>
              </w:rPr>
              <w:t>Ime:</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64491B" w:rsidRPr="0064491B" w:rsidRDefault="0064491B" w:rsidP="0064491B">
            <w:pPr>
              <w:spacing w:line="288" w:lineRule="auto"/>
              <w:rPr>
                <w:rFonts w:ascii="Arial" w:hAnsi="Arial" w:cs="Arial"/>
              </w:rPr>
            </w:pPr>
          </w:p>
        </w:tc>
      </w:tr>
      <w:tr w:rsidR="00000000" w:rsidTr="0015268D">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64491B" w:rsidRPr="0064491B" w:rsidRDefault="0064491B" w:rsidP="0064491B">
            <w:pPr>
              <w:spacing w:line="288" w:lineRule="auto"/>
              <w:rPr>
                <w:rFonts w:ascii="Arial" w:hAnsi="Arial" w:cs="Arial"/>
                <w:b/>
                <w:bCs/>
              </w:rPr>
            </w:pPr>
            <w:r w:rsidRPr="0064491B">
              <w:rPr>
                <w:rFonts w:ascii="Arial" w:hAnsi="Arial" w:cs="Arial"/>
                <w:b/>
                <w:bCs/>
              </w:rPr>
              <w:t>Datum rojstva:</w:t>
            </w:r>
          </w:p>
          <w:p w:rsidR="0064491B" w:rsidRPr="0064491B" w:rsidRDefault="0064491B" w:rsidP="0064491B">
            <w:pPr>
              <w:spacing w:line="288" w:lineRule="auto"/>
              <w:rPr>
                <w:rFonts w:ascii="Arial" w:hAnsi="Arial" w:cs="Arial"/>
                <w:b/>
                <w:bCs/>
              </w:rPr>
            </w:pPr>
            <w:r w:rsidRPr="0064491B">
              <w:rPr>
                <w:rFonts w:ascii="Arial" w:hAnsi="Arial" w:cs="Arial"/>
                <w:b/>
                <w:bCs/>
              </w:rPr>
              <w:t>(dan, mesec, leto)</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64491B" w:rsidRPr="0064491B" w:rsidRDefault="0064491B" w:rsidP="0064491B">
            <w:pPr>
              <w:spacing w:line="288" w:lineRule="auto"/>
              <w:rPr>
                <w:rFonts w:ascii="Arial" w:hAnsi="Arial" w:cs="Arial"/>
              </w:rPr>
            </w:pPr>
          </w:p>
        </w:tc>
      </w:tr>
      <w:tr w:rsidR="00000000" w:rsidTr="0015268D">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64491B" w:rsidRPr="0064491B" w:rsidRDefault="0064491B" w:rsidP="0064491B">
            <w:pPr>
              <w:spacing w:line="288" w:lineRule="auto"/>
              <w:rPr>
                <w:rFonts w:ascii="Arial" w:hAnsi="Arial" w:cs="Arial"/>
                <w:b/>
                <w:bCs/>
              </w:rPr>
            </w:pPr>
            <w:r w:rsidRPr="0064491B">
              <w:rPr>
                <w:rFonts w:ascii="Arial" w:hAnsi="Arial" w:cs="Arial"/>
                <w:b/>
                <w:bCs/>
              </w:rPr>
              <w:t>Kraj rojstva: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64491B" w:rsidRPr="0064491B" w:rsidRDefault="0064491B" w:rsidP="0064491B">
            <w:pPr>
              <w:spacing w:line="288" w:lineRule="auto"/>
              <w:rPr>
                <w:rFonts w:ascii="Arial" w:hAnsi="Arial" w:cs="Arial"/>
              </w:rPr>
            </w:pPr>
          </w:p>
        </w:tc>
      </w:tr>
      <w:tr w:rsidR="00000000" w:rsidTr="0015268D">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64491B" w:rsidRPr="0064491B" w:rsidRDefault="0064491B" w:rsidP="0064491B">
            <w:pPr>
              <w:spacing w:line="288" w:lineRule="auto"/>
              <w:rPr>
                <w:rFonts w:ascii="Arial" w:hAnsi="Arial" w:cs="Arial"/>
                <w:b/>
                <w:bCs/>
              </w:rPr>
            </w:pPr>
            <w:r w:rsidRPr="0064491B">
              <w:rPr>
                <w:rFonts w:ascii="Arial" w:hAnsi="Arial" w:cs="Arial"/>
                <w:b/>
                <w:bCs/>
              </w:rPr>
              <w:t>Stalno / začasno prebivališče:</w:t>
            </w:r>
          </w:p>
          <w:p w:rsidR="0064491B" w:rsidRPr="0064491B" w:rsidRDefault="0064491B" w:rsidP="0064491B">
            <w:pPr>
              <w:spacing w:line="288" w:lineRule="auto"/>
              <w:rPr>
                <w:rFonts w:ascii="Arial" w:hAnsi="Arial" w:cs="Arial"/>
                <w:b/>
                <w:bCs/>
              </w:rPr>
            </w:pPr>
            <w:r w:rsidRPr="0064491B">
              <w:rPr>
                <w:rFonts w:ascii="Arial" w:hAnsi="Arial" w:cs="Arial"/>
                <w:b/>
                <w:bCs/>
              </w:rPr>
              <w:t>(kraj, ulica, hišna številka)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64491B" w:rsidRPr="0064491B" w:rsidRDefault="0064491B" w:rsidP="0064491B">
            <w:pPr>
              <w:spacing w:line="288" w:lineRule="auto"/>
              <w:rPr>
                <w:rFonts w:ascii="Arial" w:hAnsi="Arial" w:cs="Arial"/>
              </w:rPr>
            </w:pPr>
          </w:p>
        </w:tc>
      </w:tr>
      <w:tr w:rsidR="00000000" w:rsidTr="0015268D">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64491B" w:rsidRPr="0064491B" w:rsidRDefault="0064491B" w:rsidP="0064491B">
            <w:pPr>
              <w:spacing w:line="288" w:lineRule="auto"/>
              <w:rPr>
                <w:rFonts w:ascii="Arial" w:hAnsi="Arial" w:cs="Arial"/>
                <w:b/>
                <w:bCs/>
              </w:rPr>
            </w:pPr>
            <w:r w:rsidRPr="0064491B">
              <w:rPr>
                <w:rFonts w:ascii="Arial" w:hAnsi="Arial" w:cs="Arial"/>
                <w:b/>
                <w:bCs/>
              </w:rPr>
              <w:t>Državljanstvo:</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64491B" w:rsidRPr="0064491B" w:rsidRDefault="0064491B" w:rsidP="0064491B">
            <w:pPr>
              <w:spacing w:line="288" w:lineRule="auto"/>
              <w:rPr>
                <w:rFonts w:ascii="Arial" w:hAnsi="Arial" w:cs="Arial"/>
              </w:rPr>
            </w:pPr>
          </w:p>
        </w:tc>
      </w:tr>
      <w:tr w:rsidR="00000000" w:rsidTr="0015268D">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64491B" w:rsidRPr="0064491B" w:rsidRDefault="0064491B" w:rsidP="0064491B">
            <w:pPr>
              <w:spacing w:line="288" w:lineRule="auto"/>
              <w:rPr>
                <w:rFonts w:ascii="Arial" w:hAnsi="Arial" w:cs="Arial"/>
                <w:b/>
                <w:bCs/>
              </w:rPr>
            </w:pPr>
            <w:r w:rsidRPr="0064491B">
              <w:rPr>
                <w:rFonts w:ascii="Arial" w:hAnsi="Arial" w:cs="Arial"/>
                <w:b/>
                <w:bCs/>
              </w:rPr>
              <w:t>Zaposlitev:</w:t>
            </w:r>
          </w:p>
          <w:p w:rsidR="0064491B" w:rsidRPr="0064491B" w:rsidRDefault="0064491B" w:rsidP="0064491B">
            <w:pPr>
              <w:spacing w:line="288" w:lineRule="auto"/>
              <w:rPr>
                <w:rFonts w:ascii="Arial" w:hAnsi="Arial" w:cs="Arial"/>
                <w:b/>
                <w:bCs/>
              </w:rPr>
            </w:pPr>
            <w:r w:rsidRPr="0064491B">
              <w:rPr>
                <w:rFonts w:ascii="Arial" w:hAnsi="Arial" w:cs="Arial"/>
                <w:b/>
                <w:bCs/>
              </w:rPr>
              <w:t>(podjetje, naslov podjetja)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64491B" w:rsidRPr="0064491B" w:rsidRDefault="0064491B" w:rsidP="0064491B">
            <w:pPr>
              <w:spacing w:line="288" w:lineRule="auto"/>
              <w:rPr>
                <w:rFonts w:ascii="Arial" w:hAnsi="Arial" w:cs="Arial"/>
              </w:rPr>
            </w:pPr>
          </w:p>
        </w:tc>
      </w:tr>
      <w:tr w:rsidR="00000000" w:rsidTr="0015268D">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64491B" w:rsidRPr="0064491B" w:rsidRDefault="0064491B" w:rsidP="0064491B">
            <w:pPr>
              <w:spacing w:line="288" w:lineRule="auto"/>
              <w:rPr>
                <w:rFonts w:ascii="Arial" w:hAnsi="Arial" w:cs="Arial"/>
                <w:b/>
                <w:bCs/>
              </w:rPr>
            </w:pPr>
            <w:r w:rsidRPr="0064491B">
              <w:rPr>
                <w:rFonts w:ascii="Arial" w:hAnsi="Arial" w:cs="Arial"/>
                <w:b/>
                <w:bCs/>
              </w:rPr>
              <w:t>Predmet pogodbe / naročilnice:</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64491B" w:rsidRPr="0064491B" w:rsidRDefault="0064491B" w:rsidP="0064491B">
            <w:pPr>
              <w:spacing w:line="288" w:lineRule="auto"/>
              <w:rPr>
                <w:rFonts w:ascii="Arial" w:hAnsi="Arial" w:cs="Arial"/>
              </w:rPr>
            </w:pPr>
          </w:p>
        </w:tc>
      </w:tr>
      <w:tr w:rsidR="00000000" w:rsidTr="0015268D">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64491B" w:rsidRPr="0064491B" w:rsidRDefault="0064491B" w:rsidP="0064491B">
            <w:pPr>
              <w:spacing w:line="288" w:lineRule="auto"/>
              <w:rPr>
                <w:rFonts w:ascii="Arial" w:hAnsi="Arial" w:cs="Arial"/>
                <w:b/>
                <w:bCs/>
              </w:rPr>
            </w:pPr>
            <w:r w:rsidRPr="0064491B">
              <w:rPr>
                <w:rFonts w:ascii="Arial" w:hAnsi="Arial" w:cs="Arial"/>
                <w:b/>
                <w:bCs/>
              </w:rPr>
              <w:t>Številka pogodbe / naročilnice:*</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64491B" w:rsidRPr="0064491B" w:rsidRDefault="0064491B" w:rsidP="0064491B">
            <w:pPr>
              <w:spacing w:line="288" w:lineRule="auto"/>
              <w:rPr>
                <w:rFonts w:ascii="Arial" w:hAnsi="Arial" w:cs="Arial"/>
              </w:rPr>
            </w:pPr>
          </w:p>
        </w:tc>
      </w:tr>
      <w:tr w:rsidR="00000000" w:rsidTr="0015268D">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64491B" w:rsidRPr="0064491B" w:rsidRDefault="0064491B" w:rsidP="0064491B">
            <w:pPr>
              <w:spacing w:line="288" w:lineRule="auto"/>
              <w:rPr>
                <w:rFonts w:ascii="Arial" w:hAnsi="Arial" w:cs="Arial"/>
                <w:b/>
                <w:bCs/>
              </w:rPr>
            </w:pPr>
            <w:r w:rsidRPr="0064491B">
              <w:rPr>
                <w:rFonts w:ascii="Arial" w:hAnsi="Arial" w:cs="Arial"/>
                <w:b/>
                <w:bCs/>
              </w:rPr>
              <w:t>Lokacija izvajanja del naročila: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64491B" w:rsidRPr="0064491B" w:rsidRDefault="0064491B" w:rsidP="0064491B">
            <w:pPr>
              <w:spacing w:line="288" w:lineRule="auto"/>
              <w:rPr>
                <w:rFonts w:ascii="Arial" w:hAnsi="Arial" w:cs="Arial"/>
              </w:rPr>
            </w:pPr>
          </w:p>
        </w:tc>
      </w:tr>
      <w:tr w:rsidR="00000000" w:rsidTr="0015268D">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64491B" w:rsidRPr="0064491B" w:rsidRDefault="0064491B" w:rsidP="0064491B">
            <w:pPr>
              <w:spacing w:line="288" w:lineRule="auto"/>
              <w:rPr>
                <w:rFonts w:ascii="Arial" w:hAnsi="Arial" w:cs="Arial"/>
                <w:b/>
                <w:bCs/>
              </w:rPr>
            </w:pPr>
            <w:r w:rsidRPr="0064491B">
              <w:rPr>
                <w:rFonts w:ascii="Arial" w:hAnsi="Arial" w:cs="Arial"/>
                <w:b/>
                <w:bCs/>
              </w:rPr>
              <w:t>Vrsta del:</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64491B" w:rsidRPr="0064491B" w:rsidRDefault="0064491B" w:rsidP="0064491B">
            <w:pPr>
              <w:spacing w:line="288" w:lineRule="auto"/>
              <w:rPr>
                <w:rFonts w:ascii="Arial" w:hAnsi="Arial" w:cs="Arial"/>
              </w:rPr>
            </w:pPr>
          </w:p>
        </w:tc>
      </w:tr>
      <w:tr w:rsidR="00000000" w:rsidTr="0015268D">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64491B" w:rsidRPr="0064491B" w:rsidRDefault="0064491B" w:rsidP="0064491B">
            <w:pPr>
              <w:spacing w:line="288" w:lineRule="auto"/>
              <w:rPr>
                <w:rFonts w:ascii="Arial" w:hAnsi="Arial" w:cs="Arial"/>
                <w:b/>
                <w:bCs/>
              </w:rPr>
            </w:pPr>
            <w:r w:rsidRPr="0064491B">
              <w:rPr>
                <w:rFonts w:ascii="Arial" w:hAnsi="Arial" w:cs="Arial"/>
                <w:b/>
                <w:bCs/>
              </w:rPr>
              <w:t>Čas izvajanja del:</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64491B" w:rsidRPr="0064491B" w:rsidRDefault="0064491B" w:rsidP="0064491B">
            <w:pPr>
              <w:spacing w:line="288" w:lineRule="auto"/>
              <w:rPr>
                <w:rFonts w:ascii="Arial" w:hAnsi="Arial" w:cs="Arial"/>
              </w:rPr>
            </w:pPr>
          </w:p>
        </w:tc>
      </w:tr>
    </w:tbl>
    <w:p w:rsidR="0064491B" w:rsidRPr="0064491B" w:rsidRDefault="0064491B" w:rsidP="0064491B">
      <w:pPr>
        <w:spacing w:line="288" w:lineRule="auto"/>
        <w:rPr>
          <w:rFonts w:ascii="Arial" w:hAnsi="Arial" w:cs="Arial"/>
        </w:rPr>
      </w:pPr>
    </w:p>
    <w:p w:rsidR="0064491B" w:rsidRPr="0064491B" w:rsidRDefault="0064491B" w:rsidP="0064491B">
      <w:pPr>
        <w:spacing w:line="288" w:lineRule="auto"/>
        <w:rPr>
          <w:rFonts w:ascii="Arial" w:hAnsi="Arial" w:cs="Arial"/>
          <w:b/>
        </w:rPr>
      </w:pPr>
      <w:r w:rsidRPr="0064491B">
        <w:rPr>
          <w:rFonts w:ascii="Arial" w:hAnsi="Arial" w:cs="Arial"/>
          <w:b/>
        </w:rPr>
        <w:t xml:space="preserve">Spodaj podpisani(-a) dajem soglasje, da se v zvezi z opravljanjem predmetnega naročila </w:t>
      </w:r>
    </w:p>
    <w:p w:rsidR="0064491B" w:rsidRPr="0064491B" w:rsidRDefault="0064491B" w:rsidP="0064491B">
      <w:pPr>
        <w:spacing w:line="288" w:lineRule="auto"/>
        <w:rPr>
          <w:rFonts w:ascii="Arial" w:hAnsi="Arial" w:cs="Arial"/>
          <w:b/>
        </w:rPr>
      </w:pPr>
    </w:p>
    <w:tbl>
      <w:tblPr>
        <w:tblW w:w="0" w:type="dxa"/>
        <w:tblLayout w:type="fixed"/>
        <w:tblLook w:val="04A0" w:firstRow="1" w:lastRow="0" w:firstColumn="1" w:lastColumn="0" w:noHBand="0" w:noVBand="1"/>
      </w:tblPr>
      <w:tblGrid>
        <w:gridCol w:w="544"/>
        <w:gridCol w:w="983"/>
        <w:gridCol w:w="7964"/>
      </w:tblGrid>
      <w:tr w:rsidR="00000000" w:rsidTr="0015268D">
        <w:tc>
          <w:tcPr>
            <w:tcW w:w="1527" w:type="dxa"/>
            <w:gridSpan w:val="2"/>
            <w:tcMar>
              <w:top w:w="0" w:type="dxa"/>
              <w:left w:w="28" w:type="dxa"/>
              <w:bottom w:w="0" w:type="dxa"/>
              <w:right w:w="28" w:type="dxa"/>
            </w:tcMar>
            <w:hideMark/>
          </w:tcPr>
          <w:p w:rsidR="0064491B" w:rsidRPr="0064491B" w:rsidRDefault="0064491B" w:rsidP="0064491B">
            <w:pPr>
              <w:tabs>
                <w:tab w:val="left" w:pos="708"/>
                <w:tab w:val="center" w:pos="4320"/>
                <w:tab w:val="right" w:pos="8640"/>
              </w:tabs>
              <w:spacing w:line="288" w:lineRule="auto"/>
              <w:rPr>
                <w:rFonts w:ascii="Arial" w:hAnsi="Arial" w:cs="Arial"/>
              </w:rPr>
            </w:pPr>
            <w:r w:rsidRPr="0064491B">
              <w:rPr>
                <w:rFonts w:ascii="Arial" w:hAnsi="Arial" w:cs="Arial"/>
                <w:szCs w:val="24"/>
              </w:rPr>
              <w:t>skladno z:</w:t>
            </w:r>
          </w:p>
        </w:tc>
        <w:tc>
          <w:tcPr>
            <w:tcW w:w="7964" w:type="dxa"/>
            <w:tcMar>
              <w:top w:w="0" w:type="dxa"/>
              <w:left w:w="28" w:type="dxa"/>
              <w:bottom w:w="0" w:type="dxa"/>
              <w:right w:w="28" w:type="dxa"/>
            </w:tcMar>
          </w:tcPr>
          <w:p w:rsidR="0064491B" w:rsidRPr="0064491B" w:rsidRDefault="0064491B" w:rsidP="0064491B">
            <w:pPr>
              <w:tabs>
                <w:tab w:val="left" w:pos="708"/>
                <w:tab w:val="center" w:pos="4320"/>
                <w:tab w:val="right" w:pos="8640"/>
              </w:tabs>
              <w:spacing w:line="288" w:lineRule="auto"/>
              <w:rPr>
                <w:rFonts w:ascii="Arial" w:hAnsi="Arial" w:cs="Arial"/>
                <w:szCs w:val="24"/>
              </w:rPr>
            </w:pPr>
          </w:p>
        </w:tc>
      </w:tr>
      <w:tr w:rsidR="00000000" w:rsidTr="0015268D">
        <w:tc>
          <w:tcPr>
            <w:tcW w:w="544" w:type="dxa"/>
            <w:tcMar>
              <w:top w:w="0" w:type="dxa"/>
              <w:left w:w="28" w:type="dxa"/>
              <w:bottom w:w="0" w:type="dxa"/>
              <w:right w:w="28" w:type="dxa"/>
            </w:tcMar>
          </w:tcPr>
          <w:p w:rsidR="0064491B" w:rsidRPr="0064491B" w:rsidRDefault="0064491B" w:rsidP="0064491B">
            <w:pPr>
              <w:tabs>
                <w:tab w:val="left" w:pos="708"/>
                <w:tab w:val="center" w:pos="4320"/>
                <w:tab w:val="right" w:pos="8640"/>
              </w:tabs>
              <w:spacing w:line="288" w:lineRule="auto"/>
              <w:rPr>
                <w:rFonts w:ascii="Arial" w:hAnsi="Arial" w:cs="Arial"/>
                <w:szCs w:val="24"/>
              </w:rPr>
            </w:pPr>
          </w:p>
        </w:tc>
        <w:tc>
          <w:tcPr>
            <w:tcW w:w="8947" w:type="dxa"/>
            <w:gridSpan w:val="2"/>
            <w:tcMar>
              <w:top w:w="0" w:type="dxa"/>
              <w:left w:w="28" w:type="dxa"/>
              <w:bottom w:w="0" w:type="dxa"/>
              <w:right w:w="28" w:type="dxa"/>
            </w:tcMar>
          </w:tcPr>
          <w:p w:rsidR="0064491B" w:rsidRPr="0064491B" w:rsidRDefault="0064491B" w:rsidP="0064491B">
            <w:pPr>
              <w:tabs>
                <w:tab w:val="left" w:pos="708"/>
                <w:tab w:val="center" w:pos="4320"/>
                <w:tab w:val="right" w:pos="8640"/>
              </w:tabs>
              <w:spacing w:line="288" w:lineRule="auto"/>
              <w:rPr>
                <w:rFonts w:ascii="Arial" w:hAnsi="Arial" w:cs="Arial"/>
                <w:szCs w:val="24"/>
              </w:rPr>
            </w:pPr>
            <w:r w:rsidRPr="0064491B">
              <w:rPr>
                <w:rFonts w:ascii="Arial" w:hAnsi="Arial" w:cs="Arial"/>
                <w:szCs w:val="24"/>
              </w:rPr>
              <w:t>- Zakonom o varstvu osebnih podatkov-ZVOP-2 (Uradni list RS, št. 163/22),</w:t>
            </w:r>
          </w:p>
          <w:p w:rsidR="0064491B" w:rsidRPr="0064491B" w:rsidRDefault="0064491B" w:rsidP="0064491B">
            <w:pPr>
              <w:tabs>
                <w:tab w:val="left" w:pos="708"/>
                <w:tab w:val="center" w:pos="4320"/>
                <w:tab w:val="right" w:pos="8640"/>
              </w:tabs>
              <w:spacing w:line="288" w:lineRule="auto"/>
              <w:rPr>
                <w:rFonts w:ascii="Arial" w:hAnsi="Arial" w:cs="Arial"/>
                <w:szCs w:val="24"/>
              </w:rPr>
            </w:pPr>
            <w:r w:rsidRPr="0064491B">
              <w:rPr>
                <w:rFonts w:ascii="Arial" w:hAnsi="Arial" w:cs="Arial"/>
                <w:szCs w:val="24"/>
              </w:rPr>
              <w:t>- Splošno uredbo EU o varstvu podatkov (GDPR),</w:t>
            </w:r>
          </w:p>
          <w:p w:rsidR="0064491B" w:rsidRPr="0064491B" w:rsidRDefault="0064491B" w:rsidP="0064491B">
            <w:pPr>
              <w:tabs>
                <w:tab w:val="left" w:pos="708"/>
                <w:tab w:val="center" w:pos="4320"/>
                <w:tab w:val="right" w:pos="8640"/>
              </w:tabs>
              <w:spacing w:line="288" w:lineRule="auto"/>
              <w:rPr>
                <w:rFonts w:ascii="Arial" w:hAnsi="Arial" w:cs="Arial"/>
                <w:szCs w:val="24"/>
              </w:rPr>
            </w:pPr>
          </w:p>
        </w:tc>
      </w:tr>
      <w:tr w:rsidR="00000000" w:rsidTr="0015268D">
        <w:trPr>
          <w:trHeight w:val="384"/>
        </w:trPr>
        <w:tc>
          <w:tcPr>
            <w:tcW w:w="9491" w:type="dxa"/>
            <w:gridSpan w:val="3"/>
            <w:tcMar>
              <w:top w:w="0" w:type="dxa"/>
              <w:left w:w="28" w:type="dxa"/>
              <w:bottom w:w="0" w:type="dxa"/>
              <w:right w:w="28" w:type="dxa"/>
            </w:tcMar>
          </w:tcPr>
          <w:p w:rsidR="0064491B" w:rsidRPr="0064491B" w:rsidRDefault="0064491B" w:rsidP="0064491B">
            <w:pPr>
              <w:tabs>
                <w:tab w:val="left" w:pos="708"/>
                <w:tab w:val="center" w:pos="4320"/>
                <w:tab w:val="right" w:pos="8640"/>
              </w:tabs>
              <w:spacing w:line="288" w:lineRule="auto"/>
              <w:rPr>
                <w:rFonts w:ascii="Arial" w:hAnsi="Arial" w:cs="Arial"/>
                <w:szCs w:val="24"/>
              </w:rPr>
            </w:pPr>
            <w:r w:rsidRPr="0064491B">
              <w:rPr>
                <w:rFonts w:ascii="Arial" w:hAnsi="Arial" w:cs="Arial"/>
                <w:szCs w:val="24"/>
              </w:rPr>
              <w:t>in obsegom, določenem v 35. členu Zakona o obrambi (Uradni list. RS, št. 103/04 – uradno prečiščeno besedilo, 9/15 in 139/20),</w:t>
            </w:r>
          </w:p>
          <w:p w:rsidR="0064491B" w:rsidRPr="0064491B" w:rsidRDefault="0064491B" w:rsidP="0064491B">
            <w:pPr>
              <w:tabs>
                <w:tab w:val="left" w:pos="708"/>
                <w:tab w:val="center" w:pos="4320"/>
                <w:tab w:val="right" w:pos="8640"/>
              </w:tabs>
              <w:spacing w:line="288" w:lineRule="auto"/>
              <w:rPr>
                <w:rFonts w:ascii="Arial" w:hAnsi="Arial" w:cs="Arial"/>
                <w:szCs w:val="24"/>
              </w:rPr>
            </w:pPr>
          </w:p>
        </w:tc>
      </w:tr>
    </w:tbl>
    <w:p w:rsidR="0064491B" w:rsidRPr="0064491B" w:rsidRDefault="0064491B" w:rsidP="0064491B">
      <w:pPr>
        <w:spacing w:line="288" w:lineRule="auto"/>
        <w:rPr>
          <w:rFonts w:ascii="Arial" w:hAnsi="Arial" w:cs="Arial"/>
        </w:rPr>
      </w:pPr>
      <w:r w:rsidRPr="0064491B">
        <w:rPr>
          <w:rFonts w:ascii="Arial" w:hAnsi="Arial" w:cs="Arial"/>
          <w:b/>
          <w:bCs/>
        </w:rPr>
        <w:t>zame opravi varnostno preverjanje</w:t>
      </w:r>
    </w:p>
    <w:p w:rsidR="0064491B" w:rsidRPr="0064491B" w:rsidRDefault="0064491B" w:rsidP="0064491B">
      <w:pPr>
        <w:spacing w:line="288" w:lineRule="auto"/>
        <w:rPr>
          <w:rFonts w:ascii="Arial" w:hAnsi="Arial" w:cs="Arial"/>
        </w:rPr>
      </w:pPr>
    </w:p>
    <w:tbl>
      <w:tblPr>
        <w:tblW w:w="0" w:type="dxa"/>
        <w:tblInd w:w="28" w:type="dxa"/>
        <w:tblLayout w:type="fixed"/>
        <w:tblCellMar>
          <w:left w:w="28" w:type="dxa"/>
          <w:right w:w="28" w:type="dxa"/>
        </w:tblCellMar>
        <w:tblLook w:val="04A0" w:firstRow="1" w:lastRow="0" w:firstColumn="1" w:lastColumn="0" w:noHBand="0" w:noVBand="1"/>
      </w:tblPr>
      <w:tblGrid>
        <w:gridCol w:w="1813"/>
        <w:gridCol w:w="1813"/>
        <w:gridCol w:w="1477"/>
        <w:gridCol w:w="4219"/>
      </w:tblGrid>
      <w:tr w:rsidR="00000000" w:rsidTr="0015268D">
        <w:trPr>
          <w:cantSplit/>
        </w:trPr>
        <w:tc>
          <w:tcPr>
            <w:tcW w:w="1813" w:type="dxa"/>
          </w:tcPr>
          <w:p w:rsidR="0064491B" w:rsidRPr="0064491B" w:rsidRDefault="0064491B" w:rsidP="0064491B">
            <w:pPr>
              <w:spacing w:line="288" w:lineRule="auto"/>
              <w:jc w:val="center"/>
              <w:rPr>
                <w:rFonts w:ascii="Arial" w:hAnsi="Arial" w:cs="Arial"/>
              </w:rPr>
            </w:pPr>
          </w:p>
        </w:tc>
        <w:tc>
          <w:tcPr>
            <w:tcW w:w="1813" w:type="dxa"/>
          </w:tcPr>
          <w:p w:rsidR="0064491B" w:rsidRPr="0064491B" w:rsidRDefault="0064491B" w:rsidP="0064491B">
            <w:pPr>
              <w:spacing w:line="288" w:lineRule="auto"/>
              <w:jc w:val="center"/>
              <w:rPr>
                <w:rFonts w:ascii="Arial" w:hAnsi="Arial" w:cs="Arial"/>
              </w:rPr>
            </w:pPr>
          </w:p>
        </w:tc>
        <w:tc>
          <w:tcPr>
            <w:tcW w:w="1477" w:type="dxa"/>
          </w:tcPr>
          <w:p w:rsidR="0064491B" w:rsidRPr="0064491B" w:rsidRDefault="0064491B" w:rsidP="0064491B">
            <w:pPr>
              <w:spacing w:line="288" w:lineRule="auto"/>
              <w:jc w:val="center"/>
              <w:rPr>
                <w:rFonts w:ascii="Arial" w:hAnsi="Arial" w:cs="Arial"/>
              </w:rPr>
            </w:pPr>
          </w:p>
        </w:tc>
        <w:tc>
          <w:tcPr>
            <w:tcW w:w="4219" w:type="dxa"/>
            <w:tcBorders>
              <w:top w:val="single" w:sz="4" w:space="0" w:color="auto"/>
              <w:left w:val="nil"/>
              <w:bottom w:val="nil"/>
              <w:right w:val="nil"/>
            </w:tcBorders>
            <w:hideMark/>
          </w:tcPr>
          <w:p w:rsidR="0064491B" w:rsidRPr="0064491B" w:rsidRDefault="0064491B" w:rsidP="0064491B">
            <w:pPr>
              <w:spacing w:line="288" w:lineRule="auto"/>
              <w:jc w:val="center"/>
              <w:rPr>
                <w:rFonts w:ascii="Arial" w:hAnsi="Arial" w:cs="Arial"/>
              </w:rPr>
            </w:pPr>
            <w:r w:rsidRPr="0064491B">
              <w:rPr>
                <w:rFonts w:ascii="Arial" w:hAnsi="Arial" w:cs="Arial"/>
              </w:rPr>
              <w:t xml:space="preserve">Lastnoročni podpis </w:t>
            </w:r>
            <w:r w:rsidRPr="0064491B">
              <w:rPr>
                <w:rFonts w:ascii="Arial" w:hAnsi="Arial" w:cs="Arial"/>
                <w:b/>
              </w:rPr>
              <w:t>**</w:t>
            </w:r>
            <w:r w:rsidRPr="0064491B">
              <w:rPr>
                <w:rFonts w:ascii="Arial" w:hAnsi="Arial" w:cs="Arial"/>
              </w:rPr>
              <w:t xml:space="preserve"> </w:t>
            </w:r>
          </w:p>
        </w:tc>
      </w:tr>
    </w:tbl>
    <w:p w:rsidR="0064491B" w:rsidRPr="0064491B" w:rsidRDefault="0064491B" w:rsidP="0064491B">
      <w:pPr>
        <w:spacing w:line="288" w:lineRule="auto"/>
        <w:rPr>
          <w:rFonts w:ascii="Arial" w:hAnsi="Arial" w:cs="Arial"/>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000000" w:rsidTr="0015268D">
        <w:trPr>
          <w:cantSplit/>
        </w:trPr>
        <w:tc>
          <w:tcPr>
            <w:tcW w:w="708" w:type="dxa"/>
            <w:hideMark/>
          </w:tcPr>
          <w:p w:rsidR="0064491B" w:rsidRPr="0064491B" w:rsidRDefault="0064491B" w:rsidP="0064491B">
            <w:pPr>
              <w:spacing w:line="288" w:lineRule="auto"/>
              <w:rPr>
                <w:rFonts w:ascii="Arial" w:hAnsi="Arial" w:cs="Arial"/>
              </w:rPr>
            </w:pPr>
            <w:r w:rsidRPr="0064491B">
              <w:rPr>
                <w:rFonts w:ascii="Arial" w:hAnsi="Arial" w:cs="Arial"/>
              </w:rPr>
              <w:t>V/na</w:t>
            </w:r>
          </w:p>
        </w:tc>
        <w:tc>
          <w:tcPr>
            <w:tcW w:w="3100" w:type="dxa"/>
            <w:tcBorders>
              <w:top w:val="nil"/>
              <w:left w:val="nil"/>
              <w:bottom w:val="single" w:sz="4" w:space="0" w:color="auto"/>
              <w:right w:val="nil"/>
            </w:tcBorders>
          </w:tcPr>
          <w:p w:rsidR="0064491B" w:rsidRPr="0064491B" w:rsidRDefault="0064491B" w:rsidP="0064491B">
            <w:pPr>
              <w:spacing w:line="288" w:lineRule="auto"/>
              <w:rPr>
                <w:rFonts w:ascii="Arial" w:hAnsi="Arial" w:cs="Arial"/>
              </w:rPr>
            </w:pPr>
          </w:p>
        </w:tc>
        <w:tc>
          <w:tcPr>
            <w:tcW w:w="620" w:type="dxa"/>
            <w:hideMark/>
          </w:tcPr>
          <w:p w:rsidR="0064491B" w:rsidRPr="0064491B" w:rsidRDefault="0064491B" w:rsidP="0064491B">
            <w:pPr>
              <w:spacing w:line="288" w:lineRule="auto"/>
              <w:rPr>
                <w:rFonts w:ascii="Arial" w:hAnsi="Arial" w:cs="Arial"/>
              </w:rPr>
            </w:pPr>
            <w:r w:rsidRPr="0064491B">
              <w:rPr>
                <w:rFonts w:ascii="Arial" w:hAnsi="Arial" w:cs="Arial"/>
              </w:rPr>
              <w:t>, dne</w:t>
            </w:r>
          </w:p>
        </w:tc>
        <w:tc>
          <w:tcPr>
            <w:tcW w:w="1440" w:type="dxa"/>
            <w:tcBorders>
              <w:top w:val="nil"/>
              <w:left w:val="nil"/>
              <w:bottom w:val="single" w:sz="4" w:space="0" w:color="auto"/>
              <w:right w:val="nil"/>
            </w:tcBorders>
          </w:tcPr>
          <w:p w:rsidR="0064491B" w:rsidRPr="0064491B" w:rsidRDefault="0064491B" w:rsidP="0064491B">
            <w:pPr>
              <w:spacing w:line="288" w:lineRule="auto"/>
              <w:jc w:val="center"/>
              <w:rPr>
                <w:rFonts w:ascii="Arial" w:hAnsi="Arial" w:cs="Arial"/>
                <w:b/>
              </w:rPr>
            </w:pPr>
          </w:p>
        </w:tc>
      </w:tr>
      <w:tr w:rsidR="00000000" w:rsidTr="0015268D">
        <w:trPr>
          <w:cantSplit/>
        </w:trPr>
        <w:tc>
          <w:tcPr>
            <w:tcW w:w="708" w:type="dxa"/>
          </w:tcPr>
          <w:p w:rsidR="0064491B" w:rsidRPr="0064491B" w:rsidRDefault="0064491B" w:rsidP="0064491B">
            <w:pPr>
              <w:spacing w:line="288" w:lineRule="auto"/>
              <w:jc w:val="center"/>
              <w:rPr>
                <w:rFonts w:ascii="Arial" w:hAnsi="Arial" w:cs="Arial"/>
              </w:rPr>
            </w:pPr>
          </w:p>
        </w:tc>
        <w:tc>
          <w:tcPr>
            <w:tcW w:w="3100" w:type="dxa"/>
            <w:tcBorders>
              <w:top w:val="single" w:sz="4" w:space="0" w:color="auto"/>
              <w:left w:val="nil"/>
              <w:bottom w:val="nil"/>
              <w:right w:val="nil"/>
            </w:tcBorders>
            <w:hideMark/>
          </w:tcPr>
          <w:p w:rsidR="0064491B" w:rsidRPr="0064491B" w:rsidRDefault="0064491B" w:rsidP="0064491B">
            <w:pPr>
              <w:spacing w:line="288" w:lineRule="auto"/>
              <w:jc w:val="center"/>
              <w:rPr>
                <w:rFonts w:ascii="Arial" w:hAnsi="Arial" w:cs="Arial"/>
              </w:rPr>
            </w:pPr>
            <w:r w:rsidRPr="0064491B">
              <w:rPr>
                <w:rFonts w:ascii="Arial" w:hAnsi="Arial" w:cs="Arial"/>
              </w:rPr>
              <w:t xml:space="preserve">Kraj </w:t>
            </w:r>
          </w:p>
        </w:tc>
        <w:tc>
          <w:tcPr>
            <w:tcW w:w="620" w:type="dxa"/>
          </w:tcPr>
          <w:p w:rsidR="0064491B" w:rsidRPr="0064491B" w:rsidRDefault="0064491B" w:rsidP="0064491B">
            <w:pPr>
              <w:spacing w:line="288" w:lineRule="auto"/>
              <w:jc w:val="center"/>
              <w:rPr>
                <w:rFonts w:ascii="Arial" w:hAnsi="Arial" w:cs="Arial"/>
              </w:rPr>
            </w:pPr>
          </w:p>
        </w:tc>
        <w:tc>
          <w:tcPr>
            <w:tcW w:w="1440" w:type="dxa"/>
            <w:tcBorders>
              <w:top w:val="single" w:sz="4" w:space="0" w:color="auto"/>
              <w:left w:val="nil"/>
              <w:bottom w:val="nil"/>
              <w:right w:val="nil"/>
            </w:tcBorders>
            <w:hideMark/>
          </w:tcPr>
          <w:p w:rsidR="0064491B" w:rsidRPr="0064491B" w:rsidRDefault="0064491B" w:rsidP="0064491B">
            <w:pPr>
              <w:spacing w:line="288" w:lineRule="auto"/>
              <w:jc w:val="center"/>
              <w:rPr>
                <w:rFonts w:ascii="Arial" w:hAnsi="Arial" w:cs="Arial"/>
              </w:rPr>
            </w:pPr>
            <w:r w:rsidRPr="0064491B">
              <w:rPr>
                <w:rFonts w:ascii="Arial" w:hAnsi="Arial" w:cs="Arial"/>
              </w:rPr>
              <w:t xml:space="preserve">Datum </w:t>
            </w:r>
          </w:p>
        </w:tc>
      </w:tr>
    </w:tbl>
    <w:p w:rsidR="0064491B" w:rsidRPr="0064491B" w:rsidRDefault="0064491B" w:rsidP="0064491B">
      <w:pPr>
        <w:spacing w:after="120" w:line="288" w:lineRule="auto"/>
        <w:rPr>
          <w:rFonts w:ascii="Arial" w:hAnsi="Arial" w:cs="Arial"/>
        </w:rPr>
      </w:pPr>
    </w:p>
    <w:p w:rsidR="0064491B" w:rsidRPr="0064491B" w:rsidRDefault="0064491B" w:rsidP="0064491B">
      <w:pPr>
        <w:spacing w:after="120" w:line="288" w:lineRule="auto"/>
        <w:rPr>
          <w:rFonts w:ascii="Arial" w:hAnsi="Arial" w:cs="Arial"/>
        </w:rPr>
      </w:pPr>
    </w:p>
    <w:p w:rsidR="0064491B" w:rsidRPr="0064491B" w:rsidRDefault="0064491B" w:rsidP="0064491B">
      <w:pPr>
        <w:spacing w:after="120" w:line="288" w:lineRule="auto"/>
        <w:rPr>
          <w:rFonts w:ascii="Arial" w:hAnsi="Arial" w:cs="Arial"/>
        </w:rPr>
      </w:pPr>
      <w:r w:rsidRPr="0064491B">
        <w:rPr>
          <w:rFonts w:ascii="Arial" w:hAnsi="Arial" w:cs="Arial"/>
        </w:rPr>
        <w:t xml:space="preserve">* navesti </w:t>
      </w:r>
      <w:r w:rsidRPr="0064491B">
        <w:rPr>
          <w:rFonts w:ascii="Arial" w:hAnsi="Arial" w:cs="Arial"/>
          <w:b/>
          <w:u w:val="single"/>
        </w:rPr>
        <w:t>štev</w:t>
      </w:r>
      <w:r w:rsidRPr="0064491B">
        <w:rPr>
          <w:rFonts w:ascii="Arial" w:hAnsi="Arial" w:cs="Arial"/>
        </w:rPr>
        <w:t xml:space="preserve">., </w:t>
      </w:r>
      <w:r w:rsidRPr="0064491B">
        <w:rPr>
          <w:rFonts w:ascii="Arial" w:hAnsi="Arial" w:cs="Arial"/>
          <w:b/>
          <w:u w:val="single"/>
        </w:rPr>
        <w:t>datum</w:t>
      </w:r>
      <w:r w:rsidRPr="0064491B">
        <w:rPr>
          <w:rFonts w:ascii="Arial" w:hAnsi="Arial" w:cs="Arial"/>
        </w:rPr>
        <w:t xml:space="preserve"> in </w:t>
      </w:r>
      <w:r w:rsidRPr="0064491B">
        <w:rPr>
          <w:rFonts w:ascii="Arial" w:hAnsi="Arial" w:cs="Arial"/>
          <w:b/>
          <w:u w:val="single"/>
        </w:rPr>
        <w:t>partnerja</w:t>
      </w:r>
      <w:r w:rsidRPr="0064491B">
        <w:rPr>
          <w:rFonts w:ascii="Arial" w:hAnsi="Arial" w:cs="Arial"/>
        </w:rPr>
        <w:t xml:space="preserve"> v primeru obstoja pogodbe, dogovora, podpisanega sporazuma ali drugega dokumenta, ki pravno formalizira izvajanje storitev; če teh pravnih podlag ni, se ta del izpusti.</w:t>
      </w:r>
    </w:p>
    <w:p w:rsidR="0064491B" w:rsidRPr="0064491B" w:rsidRDefault="0064491B" w:rsidP="0064491B">
      <w:pPr>
        <w:spacing w:line="288" w:lineRule="auto"/>
        <w:jc w:val="right"/>
        <w:rPr>
          <w:rFonts w:ascii="Arial" w:hAnsi="Arial" w:cs="Arial"/>
        </w:rPr>
      </w:pPr>
      <w:r w:rsidRPr="0064491B">
        <w:rPr>
          <w:rFonts w:ascii="Arial" w:hAnsi="Arial" w:cs="Arial"/>
        </w:rPr>
        <w:t>** Soglasje mora biti podpisano z lastnoročnim podpisom osebe, ki daje soglasje</w:t>
      </w:r>
    </w:p>
    <w:p w:rsidR="0064491B" w:rsidRPr="0064491B" w:rsidRDefault="0064491B" w:rsidP="0064491B">
      <w:pPr>
        <w:tabs>
          <w:tab w:val="left" w:pos="1276"/>
        </w:tabs>
        <w:spacing w:line="288" w:lineRule="auto"/>
        <w:jc w:val="both"/>
        <w:rPr>
          <w:rFonts w:ascii="Arial" w:hAnsi="Arial" w:cs="Arial"/>
          <w:b/>
        </w:rPr>
      </w:pPr>
    </w:p>
    <w:p w:rsidR="0064491B" w:rsidRPr="0064491B" w:rsidRDefault="0064491B" w:rsidP="0064491B">
      <w:pPr>
        <w:tabs>
          <w:tab w:val="left" w:pos="1276"/>
        </w:tabs>
        <w:spacing w:line="288" w:lineRule="auto"/>
        <w:jc w:val="both"/>
        <w:rPr>
          <w:rFonts w:ascii="Arial" w:hAnsi="Arial" w:cs="Arial"/>
          <w:b/>
        </w:rPr>
      </w:pPr>
    </w:p>
    <w:sectPr w:rsidR="0064491B" w:rsidRPr="0064491B" w:rsidSect="0064491B">
      <w:footerReference w:type="first" r:id="rId16"/>
      <w:pgSz w:w="11907" w:h="16840" w:code="9"/>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2B8" w:rsidRDefault="001102B8">
      <w:r>
        <w:separator/>
      </w:r>
    </w:p>
  </w:endnote>
  <w:endnote w:type="continuationSeparator" w:id="0">
    <w:p w:rsidR="001102B8" w:rsidRDefault="0011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B69" w:rsidRDefault="00831B6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rsidR="00831B69" w:rsidRDefault="00831B69">
    <w:pPr>
      <w:pStyle w:val="Noga"/>
      <w:ind w:right="360"/>
    </w:pPr>
  </w:p>
  <w:p w:rsidR="00831B69" w:rsidRDefault="00831B69"/>
  <w:p w:rsidR="00831B69" w:rsidRDefault="00831B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B69" w:rsidRPr="00820966" w:rsidRDefault="00831B69">
    <w:pPr>
      <w:pStyle w:val="Noga"/>
      <w:framePr w:wrap="around" w:vAnchor="text" w:hAnchor="margin" w:xAlign="right" w:y="1"/>
      <w:rPr>
        <w:rStyle w:val="tevilkastrani"/>
        <w:rFonts w:ascii="Arial" w:hAnsi="Arial" w:cs="Arial"/>
      </w:rPr>
    </w:pPr>
  </w:p>
  <w:p w:rsidR="00831B69" w:rsidRPr="008F5A42" w:rsidRDefault="00831B69" w:rsidP="008F5A42">
    <w:pPr>
      <w:pStyle w:val="Glava"/>
      <w:tabs>
        <w:tab w:val="clear" w:pos="4153"/>
        <w:tab w:val="clear" w:pos="8306"/>
        <w:tab w:val="center" w:pos="4819"/>
        <w:tab w:val="left" w:pos="5670"/>
      </w:tabs>
      <w:ind w:left="567"/>
      <w:rPr>
        <w:rFonts w:ascii="Arial" w:hAnsi="Arial"/>
      </w:rPr>
    </w:pPr>
    <w:r>
      <w:rPr>
        <w:rStyle w:val="tevilkastrani"/>
        <w:rFonts w:ascii="Arial" w:hAnsi="Arial"/>
      </w:rPr>
      <w:tab/>
    </w:r>
    <w:r w:rsidRPr="0078700E">
      <w:rPr>
        <w:rStyle w:val="tevilkastrani"/>
        <w:rFonts w:ascii="Arial" w:hAnsi="Arial"/>
      </w:rPr>
      <w:fldChar w:fldCharType="begin"/>
    </w:r>
    <w:r w:rsidRPr="0078700E">
      <w:rPr>
        <w:rStyle w:val="tevilkastrani"/>
        <w:rFonts w:ascii="Arial" w:hAnsi="Arial"/>
      </w:rPr>
      <w:instrText xml:space="preserve"> PAGE </w:instrText>
    </w:r>
    <w:r w:rsidRPr="0078700E">
      <w:rPr>
        <w:rStyle w:val="tevilkastrani"/>
        <w:rFonts w:ascii="Arial" w:hAnsi="Arial"/>
      </w:rPr>
      <w:fldChar w:fldCharType="separate"/>
    </w:r>
    <w:r w:rsidR="003B4694">
      <w:rPr>
        <w:rStyle w:val="tevilkastrani"/>
        <w:rFonts w:ascii="Arial" w:hAnsi="Arial"/>
        <w:noProof/>
      </w:rPr>
      <w:t>20</w:t>
    </w:r>
    <w:r w:rsidRPr="0078700E">
      <w:rPr>
        <w:rStyle w:val="tevilkastrani"/>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B69" w:rsidRDefault="00831B69">
    <w:pPr>
      <w:pStyle w:val="Noga"/>
      <w:jc w:val="center"/>
      <w:rPr>
        <w:rFonts w:ascii="Arial" w:hAnsi="Arial"/>
      </w:rPr>
    </w:pPr>
    <w:r w:rsidRPr="000531B7">
      <w:rPr>
        <w:rFonts w:ascii="Arial" w:hAnsi="Arial" w:cs="Arial"/>
        <w:sz w:val="16"/>
        <w:szCs w:val="16"/>
      </w:rPr>
      <w:t>Identifikacijska št. za DDV: (SI) 47978457, MŠ: 5268923</w:t>
    </w:r>
    <w:r>
      <w:rPr>
        <w:rFonts w:ascii="Arial" w:hAnsi="Arial" w:cs="Arial"/>
        <w:sz w:val="16"/>
        <w:szCs w:val="16"/>
      </w:rPr>
      <w:t>000</w:t>
    </w:r>
    <w:r w:rsidRPr="000531B7">
      <w:rPr>
        <w:rFonts w:ascii="Arial" w:hAnsi="Arial" w:cs="Arial"/>
        <w:sz w:val="16"/>
        <w:szCs w:val="16"/>
      </w:rPr>
      <w:t>, TRR: 01100-6370191114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B69" w:rsidRPr="00610C31" w:rsidRDefault="00831B69" w:rsidP="009E2A90">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2B8" w:rsidRDefault="001102B8">
      <w:r>
        <w:separator/>
      </w:r>
    </w:p>
  </w:footnote>
  <w:footnote w:type="continuationSeparator" w:id="0">
    <w:p w:rsidR="001102B8" w:rsidRDefault="0011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B69" w:rsidRPr="000531B7" w:rsidRDefault="003B4694" w:rsidP="005E46E2">
    <w:pPr>
      <w:tabs>
        <w:tab w:val="right" w:pos="9498"/>
      </w:tabs>
      <w:autoSpaceDE w:val="0"/>
      <w:autoSpaceDN w:val="0"/>
      <w:adjustRightInd w:val="0"/>
      <w:ind w:left="567"/>
      <w:rPr>
        <w:rFonts w:ascii="Arial" w:hAnsi="Arial" w:cs="Arial"/>
      </w:rPr>
    </w:pPr>
    <w:r w:rsidRPr="000531B7">
      <w:rPr>
        <w:rFonts w:ascii="Arial" w:hAnsi="Arial" w:cs="Arial"/>
        <w:noProof/>
        <w:lang w:eastAsia="sl-SI"/>
      </w:rPr>
      <w:drawing>
        <wp:anchor distT="0" distB="0" distL="114300" distR="114300" simplePos="0" relativeHeight="251657216" behindDoc="0" locked="0" layoutInCell="1" allowOverlap="1">
          <wp:simplePos x="0" y="0"/>
          <wp:positionH relativeFrom="column">
            <wp:posOffset>-179705</wp:posOffset>
          </wp:positionH>
          <wp:positionV relativeFrom="paragraph">
            <wp:posOffset>-80645</wp:posOffset>
          </wp:positionV>
          <wp:extent cx="381635" cy="393700"/>
          <wp:effectExtent l="0" t="0" r="0" b="0"/>
          <wp:wrapTopAndBottom/>
          <wp:docPr id="2"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1B7">
      <w:rPr>
        <w:rFonts w:ascii="Arial" w:hAnsi="Arial" w:cs="Arial"/>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3A49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831B69" w:rsidRPr="000531B7">
      <w:rPr>
        <w:rFonts w:ascii="Arial" w:hAnsi="Arial" w:cs="Arial"/>
      </w:rPr>
      <w:t>REPUBLIKA SLOVENIJA</w:t>
    </w:r>
    <w:r w:rsidR="00831B69" w:rsidRPr="000531B7">
      <w:rPr>
        <w:rFonts w:ascii="Arial" w:hAnsi="Arial" w:cs="Arial"/>
      </w:rPr>
      <w:tab/>
    </w:r>
  </w:p>
  <w:p w:rsidR="00831B69" w:rsidRPr="000531B7" w:rsidRDefault="00831B69" w:rsidP="005E46E2">
    <w:pPr>
      <w:pStyle w:val="Glava"/>
      <w:tabs>
        <w:tab w:val="left" w:pos="5112"/>
      </w:tabs>
      <w:spacing w:after="120" w:line="240" w:lineRule="exact"/>
      <w:ind w:left="567"/>
      <w:rPr>
        <w:rFonts w:ascii="Arial" w:hAnsi="Arial" w:cs="Arial"/>
        <w:b/>
        <w:caps/>
      </w:rPr>
    </w:pPr>
    <w:r w:rsidRPr="000531B7">
      <w:rPr>
        <w:rFonts w:ascii="Arial" w:hAnsi="Arial" w:cs="Arial"/>
        <w:b/>
        <w:caps/>
      </w:rPr>
      <w:t>Ministrstvo za obrambo</w:t>
    </w:r>
  </w:p>
  <w:p w:rsidR="00831B69" w:rsidRPr="000531B7" w:rsidRDefault="00831B69" w:rsidP="005E46E2">
    <w:pPr>
      <w:pStyle w:val="Glava"/>
      <w:tabs>
        <w:tab w:val="clear" w:pos="4153"/>
        <w:tab w:val="center" w:pos="-3828"/>
        <w:tab w:val="left" w:pos="5112"/>
      </w:tabs>
      <w:spacing w:before="240" w:line="240" w:lineRule="exact"/>
      <w:ind w:left="567"/>
      <w:rPr>
        <w:rFonts w:ascii="Arial" w:hAnsi="Arial" w:cs="Arial"/>
        <w:sz w:val="16"/>
        <w:szCs w:val="16"/>
      </w:rPr>
    </w:pPr>
    <w:r w:rsidRPr="000531B7">
      <w:rPr>
        <w:rFonts w:ascii="Arial" w:hAnsi="Arial" w:cs="Arial"/>
        <w:sz w:val="16"/>
        <w:szCs w:val="16"/>
      </w:rPr>
      <w:t>Vojkova cesta 55, 1000 Ljubljana</w:t>
    </w:r>
    <w:r w:rsidRPr="000531B7">
      <w:rPr>
        <w:rFonts w:ascii="Arial" w:hAnsi="Arial" w:cs="Arial"/>
        <w:sz w:val="16"/>
        <w:szCs w:val="16"/>
      </w:rPr>
      <w:tab/>
      <w:t>T: 01 471 22 11</w:t>
    </w:r>
  </w:p>
  <w:p w:rsidR="00831B69" w:rsidRPr="000531B7" w:rsidRDefault="00831B69"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 xml:space="preserve">F: 01 471 29 78 </w:t>
    </w:r>
  </w:p>
  <w:p w:rsidR="00831B69" w:rsidRPr="000531B7" w:rsidRDefault="00831B69"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E: glavna.pisarna@mors.si</w:t>
    </w:r>
  </w:p>
  <w:p w:rsidR="00831B69" w:rsidRDefault="00831B69" w:rsidP="005E46E2">
    <w:pPr>
      <w:pStyle w:val="Glava"/>
      <w:tabs>
        <w:tab w:val="left" w:pos="5112"/>
      </w:tabs>
      <w:spacing w:line="240" w:lineRule="exact"/>
      <w:ind w:left="567"/>
    </w:pPr>
    <w:r w:rsidRPr="000531B7">
      <w:rPr>
        <w:rFonts w:ascii="Arial" w:hAnsi="Arial" w:cs="Arial"/>
        <w:sz w:val="16"/>
        <w:szCs w:val="16"/>
      </w:rPr>
      <w:tab/>
    </w:r>
    <w:r w:rsidRPr="000531B7">
      <w:rPr>
        <w:rFonts w:ascii="Arial" w:hAnsi="Arial" w:cs="Arial"/>
        <w:sz w:val="16"/>
        <w:szCs w:val="16"/>
      </w:rPr>
      <w:tab/>
      <w:t>www.mors.si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B69" w:rsidRPr="003276C7" w:rsidRDefault="00831B69" w:rsidP="0034309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183102"/>
    <w:multiLevelType w:val="hybridMultilevel"/>
    <w:tmpl w:val="A9FA56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29405D9"/>
    <w:multiLevelType w:val="hybridMultilevel"/>
    <w:tmpl w:val="E6BC6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6CB53ED"/>
    <w:multiLevelType w:val="singleLevel"/>
    <w:tmpl w:val="2A7E8E50"/>
    <w:lvl w:ilvl="0">
      <w:start w:val="1"/>
      <w:numFmt w:val="decimal"/>
      <w:lvlText w:val="%1."/>
      <w:lvlJc w:val="left"/>
      <w:pPr>
        <w:tabs>
          <w:tab w:val="num" w:pos="360"/>
        </w:tabs>
        <w:ind w:left="360" w:hanging="360"/>
      </w:pPr>
      <w:rPr>
        <w:rFonts w:hint="default"/>
      </w:rPr>
    </w:lvl>
  </w:abstractNum>
  <w:abstractNum w:abstractNumId="5"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FDC0F0C"/>
    <w:multiLevelType w:val="multilevel"/>
    <w:tmpl w:val="A0DE11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763F43"/>
    <w:multiLevelType w:val="multilevel"/>
    <w:tmpl w:val="A0DE11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673B00"/>
    <w:multiLevelType w:val="hybridMultilevel"/>
    <w:tmpl w:val="7AAED0FA"/>
    <w:lvl w:ilvl="0">
      <w:start w:val="1"/>
      <w:numFmt w:val="decimal"/>
      <w:lvlText w:val="%1."/>
      <w:lvlJc w:val="left"/>
      <w:pPr>
        <w:tabs>
          <w:tab w:val="num" w:pos="717"/>
        </w:tabs>
        <w:ind w:left="717" w:hanging="360"/>
      </w:pPr>
      <w:rPr>
        <w:rFonts w:hint="default"/>
      </w:rPr>
    </w:lvl>
    <w:lvl w:ilvl="1" w:tentative="1">
      <w:start w:val="1"/>
      <w:numFmt w:val="lowerLetter"/>
      <w:lvlText w:val="%2."/>
      <w:lvlJc w:val="left"/>
      <w:pPr>
        <w:tabs>
          <w:tab w:val="num" w:pos="1437"/>
        </w:tabs>
        <w:ind w:left="1437" w:hanging="360"/>
      </w:pPr>
    </w:lvl>
    <w:lvl w:ilvl="2" w:tentative="1">
      <w:start w:val="1"/>
      <w:numFmt w:val="lowerRoman"/>
      <w:lvlText w:val="%3."/>
      <w:lvlJc w:val="right"/>
      <w:pPr>
        <w:tabs>
          <w:tab w:val="num" w:pos="2157"/>
        </w:tabs>
        <w:ind w:left="2157" w:hanging="180"/>
      </w:pPr>
    </w:lvl>
    <w:lvl w:ilvl="3" w:tentative="1">
      <w:start w:val="1"/>
      <w:numFmt w:val="decimal"/>
      <w:lvlText w:val="%4."/>
      <w:lvlJc w:val="left"/>
      <w:pPr>
        <w:tabs>
          <w:tab w:val="num" w:pos="2877"/>
        </w:tabs>
        <w:ind w:left="2877" w:hanging="360"/>
      </w:pPr>
    </w:lvl>
    <w:lvl w:ilvl="4" w:tentative="1">
      <w:start w:val="1"/>
      <w:numFmt w:val="lowerLetter"/>
      <w:lvlText w:val="%5."/>
      <w:lvlJc w:val="left"/>
      <w:pPr>
        <w:tabs>
          <w:tab w:val="num" w:pos="3597"/>
        </w:tabs>
        <w:ind w:left="3597" w:hanging="360"/>
      </w:pPr>
    </w:lvl>
    <w:lvl w:ilvl="5" w:tentative="1">
      <w:start w:val="1"/>
      <w:numFmt w:val="lowerRoman"/>
      <w:lvlText w:val="%6."/>
      <w:lvlJc w:val="right"/>
      <w:pPr>
        <w:tabs>
          <w:tab w:val="num" w:pos="4317"/>
        </w:tabs>
        <w:ind w:left="4317" w:hanging="180"/>
      </w:pPr>
    </w:lvl>
    <w:lvl w:ilvl="6" w:tentative="1">
      <w:start w:val="1"/>
      <w:numFmt w:val="decimal"/>
      <w:lvlText w:val="%7."/>
      <w:lvlJc w:val="left"/>
      <w:pPr>
        <w:tabs>
          <w:tab w:val="num" w:pos="5037"/>
        </w:tabs>
        <w:ind w:left="5037" w:hanging="360"/>
      </w:pPr>
    </w:lvl>
    <w:lvl w:ilvl="7" w:tentative="1">
      <w:start w:val="1"/>
      <w:numFmt w:val="lowerLetter"/>
      <w:lvlText w:val="%8."/>
      <w:lvlJc w:val="left"/>
      <w:pPr>
        <w:tabs>
          <w:tab w:val="num" w:pos="5757"/>
        </w:tabs>
        <w:ind w:left="5757" w:hanging="360"/>
      </w:pPr>
    </w:lvl>
    <w:lvl w:ilvl="8" w:tentative="1">
      <w:start w:val="1"/>
      <w:numFmt w:val="lowerRoman"/>
      <w:lvlText w:val="%9."/>
      <w:lvlJc w:val="right"/>
      <w:pPr>
        <w:tabs>
          <w:tab w:val="num" w:pos="6477"/>
        </w:tabs>
        <w:ind w:left="6477" w:hanging="180"/>
      </w:pPr>
    </w:lvl>
  </w:abstractNum>
  <w:abstractNum w:abstractNumId="10" w15:restartNumberingAfterBreak="0">
    <w:nsid w:val="291967F7"/>
    <w:multiLevelType w:val="hybridMultilevel"/>
    <w:tmpl w:val="7D3E38C0"/>
    <w:lvl w:ilvl="0">
      <w:start w:val="1"/>
      <w:numFmt w:val="bullet"/>
      <w:lvlText w:val=""/>
      <w:lvlJc w:val="left"/>
      <w:pPr>
        <w:ind w:left="1431" w:hanging="360"/>
      </w:pPr>
      <w:rPr>
        <w:rFonts w:ascii="Symbol" w:hAnsi="Symbol" w:hint="default"/>
      </w:rPr>
    </w:lvl>
    <w:lvl w:ilvl="1" w:tentative="1">
      <w:start w:val="1"/>
      <w:numFmt w:val="bullet"/>
      <w:lvlText w:val="o"/>
      <w:lvlJc w:val="left"/>
      <w:pPr>
        <w:ind w:left="2151" w:hanging="360"/>
      </w:pPr>
      <w:rPr>
        <w:rFonts w:ascii="Courier New" w:hAnsi="Courier New" w:cs="Courier New" w:hint="default"/>
      </w:rPr>
    </w:lvl>
    <w:lvl w:ilvl="2" w:tentative="1">
      <w:start w:val="1"/>
      <w:numFmt w:val="bullet"/>
      <w:lvlText w:val=""/>
      <w:lvlJc w:val="left"/>
      <w:pPr>
        <w:ind w:left="2871" w:hanging="360"/>
      </w:pPr>
      <w:rPr>
        <w:rFonts w:ascii="Wingdings" w:hAnsi="Wingdings" w:hint="default"/>
      </w:rPr>
    </w:lvl>
    <w:lvl w:ilvl="3" w:tentative="1">
      <w:start w:val="1"/>
      <w:numFmt w:val="bullet"/>
      <w:lvlText w:val=""/>
      <w:lvlJc w:val="left"/>
      <w:pPr>
        <w:ind w:left="3591" w:hanging="360"/>
      </w:pPr>
      <w:rPr>
        <w:rFonts w:ascii="Symbol" w:hAnsi="Symbol" w:hint="default"/>
      </w:rPr>
    </w:lvl>
    <w:lvl w:ilvl="4" w:tentative="1">
      <w:start w:val="1"/>
      <w:numFmt w:val="bullet"/>
      <w:lvlText w:val="o"/>
      <w:lvlJc w:val="left"/>
      <w:pPr>
        <w:ind w:left="4311" w:hanging="360"/>
      </w:pPr>
      <w:rPr>
        <w:rFonts w:ascii="Courier New" w:hAnsi="Courier New" w:cs="Courier New" w:hint="default"/>
      </w:rPr>
    </w:lvl>
    <w:lvl w:ilvl="5" w:tentative="1">
      <w:start w:val="1"/>
      <w:numFmt w:val="bullet"/>
      <w:lvlText w:val=""/>
      <w:lvlJc w:val="left"/>
      <w:pPr>
        <w:ind w:left="5031" w:hanging="360"/>
      </w:pPr>
      <w:rPr>
        <w:rFonts w:ascii="Wingdings" w:hAnsi="Wingdings" w:hint="default"/>
      </w:rPr>
    </w:lvl>
    <w:lvl w:ilvl="6" w:tentative="1">
      <w:start w:val="1"/>
      <w:numFmt w:val="bullet"/>
      <w:lvlText w:val=""/>
      <w:lvlJc w:val="left"/>
      <w:pPr>
        <w:ind w:left="5751" w:hanging="360"/>
      </w:pPr>
      <w:rPr>
        <w:rFonts w:ascii="Symbol" w:hAnsi="Symbol" w:hint="default"/>
      </w:rPr>
    </w:lvl>
    <w:lvl w:ilvl="7" w:tentative="1">
      <w:start w:val="1"/>
      <w:numFmt w:val="bullet"/>
      <w:lvlText w:val="o"/>
      <w:lvlJc w:val="left"/>
      <w:pPr>
        <w:ind w:left="6471" w:hanging="360"/>
      </w:pPr>
      <w:rPr>
        <w:rFonts w:ascii="Courier New" w:hAnsi="Courier New" w:cs="Courier New" w:hint="default"/>
      </w:rPr>
    </w:lvl>
    <w:lvl w:ilvl="8" w:tentative="1">
      <w:start w:val="1"/>
      <w:numFmt w:val="bullet"/>
      <w:lvlText w:val=""/>
      <w:lvlJc w:val="left"/>
      <w:pPr>
        <w:ind w:left="7191" w:hanging="360"/>
      </w:pPr>
      <w:rPr>
        <w:rFonts w:ascii="Wingdings" w:hAnsi="Wingdings" w:hint="default"/>
      </w:rPr>
    </w:lvl>
  </w:abstractNum>
  <w:abstractNum w:abstractNumId="11" w15:restartNumberingAfterBreak="0">
    <w:nsid w:val="29EB537F"/>
    <w:multiLevelType w:val="hybridMultilevel"/>
    <w:tmpl w:val="E88851E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5ADF"/>
    <w:multiLevelType w:val="hybridMultilevel"/>
    <w:tmpl w:val="E660B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37643020"/>
    <w:multiLevelType w:val="hybridMultilevel"/>
    <w:tmpl w:val="D5F230F6"/>
    <w:lvl w:ilvl="0">
      <w:start w:val="1"/>
      <w:numFmt w:val="decimal"/>
      <w:lvlText w:val="%1."/>
      <w:lvlJc w:val="left"/>
      <w:pPr>
        <w:ind w:left="927"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E494384"/>
    <w:multiLevelType w:val="hybridMultilevel"/>
    <w:tmpl w:val="CB26E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E78FD"/>
    <w:multiLevelType w:val="hybridMultilevel"/>
    <w:tmpl w:val="850ED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8E66D30"/>
    <w:multiLevelType w:val="hybridMultilevel"/>
    <w:tmpl w:val="41A025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4C9C3FE8"/>
    <w:multiLevelType w:val="hybridMultilevel"/>
    <w:tmpl w:val="C6623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DD44D5"/>
    <w:multiLevelType w:val="hybridMultilevel"/>
    <w:tmpl w:val="363E6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4F8A1763"/>
    <w:multiLevelType w:val="hybridMultilevel"/>
    <w:tmpl w:val="EBC21C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2B7168"/>
    <w:multiLevelType w:val="hybridMultilevel"/>
    <w:tmpl w:val="DF00A788"/>
    <w:lvl w:ilvl="0">
      <w:start w:val="1"/>
      <w:numFmt w:val="bullet"/>
      <w:lvlText w:val=""/>
      <w:lvlJc w:val="left"/>
      <w:pPr>
        <w:ind w:left="305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5E774E8D"/>
    <w:multiLevelType w:val="multilevel"/>
    <w:tmpl w:val="9ECA1CF8"/>
    <w:lvl w:ilv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3A16E0F"/>
    <w:multiLevelType w:val="hybridMultilevel"/>
    <w:tmpl w:val="C096C57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15:restartNumberingAfterBreak="0">
    <w:nsid w:val="696E7A82"/>
    <w:multiLevelType w:val="hybridMultilevel"/>
    <w:tmpl w:val="49A223B6"/>
    <w:lvl w:ilvl="0">
      <w:start w:val="21"/>
      <w:numFmt w:val="bullet"/>
      <w:lvlText w:val="-"/>
      <w:lvlJc w:val="left"/>
      <w:pPr>
        <w:ind w:left="720" w:hanging="360"/>
      </w:pPr>
      <w:rPr>
        <w:rFonts w:ascii="Cambria" w:eastAsia="Times New Roman"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15:restartNumberingAfterBreak="0">
    <w:nsid w:val="6D9953FF"/>
    <w:multiLevelType w:val="hybridMultilevel"/>
    <w:tmpl w:val="2AEAB4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DB87D6C"/>
    <w:multiLevelType w:val="hybridMultilevel"/>
    <w:tmpl w:val="817C0EF0"/>
    <w:lvl w:ilvl="0">
      <w:start w:val="1"/>
      <w:numFmt w:val="decimal"/>
      <w:lvlText w:val="%1."/>
      <w:lvlJc w:val="left"/>
      <w:pPr>
        <w:ind w:left="1437" w:hanging="87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2" w15:restartNumberingAfterBreak="0">
    <w:nsid w:val="6E0C09A6"/>
    <w:multiLevelType w:val="hybridMultilevel"/>
    <w:tmpl w:val="50A8CFE6"/>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5" w15:restartNumberingAfterBreak="0">
    <w:nsid w:val="75BC0167"/>
    <w:multiLevelType w:val="hybridMultilevel"/>
    <w:tmpl w:val="3800ADEA"/>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15:restartNumberingAfterBreak="0">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8"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39"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FCB57A0"/>
    <w:multiLevelType w:val="singleLevel"/>
    <w:tmpl w:val="5B4AAD32"/>
    <w:lvl w:ilvl="0">
      <w:start w:val="1"/>
      <w:numFmt w:val="bullet"/>
      <w:lvlText w:val="–"/>
      <w:lvlJc w:val="left"/>
      <w:pPr>
        <w:tabs>
          <w:tab w:val="num" w:pos="360"/>
        </w:tabs>
        <w:ind w:left="360" w:hanging="360"/>
      </w:pPr>
      <w:rPr>
        <w:rFonts w:ascii="Arial" w:hAnsi="Arial" w:hint="default"/>
        <w:b w:val="0"/>
        <w:i w:val="0"/>
        <w:sz w:val="22"/>
      </w:rPr>
    </w:lvl>
  </w:abstractNum>
  <w:num w:numId="1">
    <w:abstractNumId w:val="5"/>
  </w:num>
  <w:num w:numId="2">
    <w:abstractNumId w:val="39"/>
  </w:num>
  <w:num w:numId="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5"/>
  </w:num>
  <w:num w:numId="5">
    <w:abstractNumId w:val="11"/>
  </w:num>
  <w:num w:numId="6">
    <w:abstractNumId w:val="30"/>
  </w:num>
  <w:num w:numId="7">
    <w:abstractNumId w:val="4"/>
  </w:num>
  <w:num w:numId="8">
    <w:abstractNumId w:val="31"/>
  </w:num>
  <w:num w:numId="9">
    <w:abstractNumId w:val="37"/>
  </w:num>
  <w:num w:numId="10">
    <w:abstractNumId w:val="13"/>
    <w:lvlOverride w:ilvl="0"/>
    <w:lvlOverride w:ilvl="1"/>
    <w:lvlOverride w:ilvl="2"/>
    <w:lvlOverride w:ilvl="3"/>
    <w:lvlOverride w:ilvl="4"/>
    <w:lvlOverride w:ilvl="5"/>
    <w:lvlOverride w:ilvl="6"/>
    <w:lvlOverride w:ilvl="7"/>
    <w:lvlOverride w:ilvl="8"/>
  </w:num>
  <w:num w:numId="11">
    <w:abstractNumId w:val="10"/>
  </w:num>
  <w:num w:numId="12">
    <w:abstractNumId w:val="35"/>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4"/>
    <w:lvlOverride w:ilvl="0">
      <w:lvl w:ilvl="0">
        <w:start w:val="1"/>
        <w:numFmt w:val="decimal"/>
        <w:lvlText w:val="%1."/>
        <w:lvlJc w:val="left"/>
        <w:pPr>
          <w:tabs>
            <w:tab w:val="num" w:pos="360"/>
          </w:tabs>
          <w:ind w:left="360" w:hanging="360"/>
        </w:pPr>
        <w:rPr>
          <w:rFonts w:hint="default"/>
        </w:rPr>
      </w:lvl>
    </w:lvlOverride>
  </w:num>
  <w:num w:numId="15">
    <w:abstractNumId w:val="28"/>
  </w:num>
  <w:num w:numId="16">
    <w:abstractNumId w:val="26"/>
  </w:num>
  <w:num w:numId="17">
    <w:abstractNumId w:val="21"/>
  </w:num>
  <w:num w:numId="18">
    <w:abstractNumId w:val="20"/>
  </w:num>
  <w:num w:numId="19">
    <w:abstractNumId w:val="14"/>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5"/>
  </w:num>
  <w:num w:numId="24">
    <w:abstractNumId w:val="13"/>
  </w:num>
  <w:num w:numId="25">
    <w:abstractNumId w:val="34"/>
  </w:num>
  <w:num w:numId="26">
    <w:abstractNumId w:val="29"/>
  </w:num>
  <w:num w:numId="27">
    <w:abstractNumId w:val="29"/>
    <w:lvlOverride w:ilvl="0"/>
    <w:lvlOverride w:ilvl="1"/>
    <w:lvlOverride w:ilvl="2"/>
    <w:lvlOverride w:ilvl="3"/>
    <w:lvlOverride w:ilvl="4"/>
    <w:lvlOverride w:ilvl="5"/>
    <w:lvlOverride w:ilvl="6"/>
    <w:lvlOverride w:ilvl="7"/>
    <w:lvlOverride w:ilvl="8"/>
  </w:num>
  <w:num w:numId="28">
    <w:abstractNumId w:val="32"/>
  </w:num>
  <w:num w:numId="29">
    <w:abstractNumId w:val="9"/>
  </w:num>
  <w:num w:numId="30">
    <w:abstractNumId w:val="40"/>
  </w:num>
  <w:num w:numId="31">
    <w:abstractNumId w:val="18"/>
  </w:num>
  <w:num w:numId="32">
    <w:abstractNumId w:val="23"/>
  </w:num>
  <w:num w:numId="33">
    <w:abstractNumId w:val="38"/>
  </w:num>
  <w:num w:numId="34">
    <w:abstractNumId w:val="3"/>
  </w:num>
  <w:num w:numId="35">
    <w:abstractNumId w:val="2"/>
  </w:num>
  <w:num w:numId="36">
    <w:abstractNumId w:val="16"/>
  </w:num>
  <w:num w:numId="37">
    <w:abstractNumId w:val="35"/>
    <w:lvlOverride w:ilvl="0"/>
    <w:lvlOverride w:ilvl="1"/>
    <w:lvlOverride w:ilvl="2"/>
    <w:lvlOverride w:ilvl="3"/>
    <w:lvlOverride w:ilvl="4"/>
    <w:lvlOverride w:ilvl="5"/>
    <w:lvlOverride w:ilvl="6"/>
    <w:lvlOverride w:ilvl="7"/>
    <w:lvlOverride w:ilvl="8"/>
  </w:num>
  <w:num w:numId="38">
    <w:abstractNumId w:val="17"/>
    <w:lvlOverride w:ilvl="0"/>
    <w:lvlOverride w:ilvl="1"/>
    <w:lvlOverride w:ilvl="2"/>
    <w:lvlOverride w:ilvl="3"/>
    <w:lvlOverride w:ilvl="4"/>
    <w:lvlOverride w:ilvl="5"/>
    <w:lvlOverride w:ilvl="6"/>
    <w:lvlOverride w:ilvl="7"/>
    <w:lvlOverride w:ilvl="8"/>
  </w:num>
  <w:num w:numId="39">
    <w:abstractNumId w:val="27"/>
  </w:num>
  <w:num w:numId="40">
    <w:abstractNumId w:val="12"/>
    <w:lvlOverride w:ilvl="0"/>
    <w:lvlOverride w:ilvl="1"/>
    <w:lvlOverride w:ilvl="2"/>
    <w:lvlOverride w:ilvl="3"/>
    <w:lvlOverride w:ilvl="4"/>
    <w:lvlOverride w:ilvl="5"/>
    <w:lvlOverride w:ilvl="6"/>
    <w:lvlOverride w:ilvl="7"/>
    <w:lvlOverride w:ilvl="8"/>
  </w:num>
  <w:num w:numId="41">
    <w:abstractNumId w:val="22"/>
    <w:lvlOverride w:ilvl="0"/>
    <w:lvlOverride w:ilvl="1"/>
    <w:lvlOverride w:ilvl="2"/>
    <w:lvlOverride w:ilvl="3"/>
    <w:lvlOverride w:ilvl="4"/>
    <w:lvlOverride w:ilvl="5"/>
    <w:lvlOverride w:ilvl="6"/>
    <w:lvlOverride w:ilvl="7"/>
    <w:lvlOverride w:ilvl="8"/>
  </w:num>
  <w:num w:numId="42">
    <w:abstractNumId w:val="7"/>
    <w:lvlOverride w:ilvl="0"/>
    <w:lvlOverride w:ilvl="1"/>
    <w:lvlOverride w:ilvl="2"/>
    <w:lvlOverride w:ilvl="3"/>
    <w:lvlOverride w:ilvl="4"/>
    <w:lvlOverride w:ilvl="5"/>
    <w:lvlOverride w:ilvl="6"/>
    <w:lvlOverride w:ilvl="7"/>
    <w:lvlOverride w:ilvl="8"/>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01504"/>
    <w:rsid w:val="00001D53"/>
    <w:rsid w:val="000155D9"/>
    <w:rsid w:val="00020441"/>
    <w:rsid w:val="00020C89"/>
    <w:rsid w:val="000211C5"/>
    <w:rsid w:val="0002205E"/>
    <w:rsid w:val="00022A70"/>
    <w:rsid w:val="00023A34"/>
    <w:rsid w:val="00026286"/>
    <w:rsid w:val="00027BD5"/>
    <w:rsid w:val="0003021E"/>
    <w:rsid w:val="0003591F"/>
    <w:rsid w:val="00043136"/>
    <w:rsid w:val="00044BA7"/>
    <w:rsid w:val="000477D4"/>
    <w:rsid w:val="00047F13"/>
    <w:rsid w:val="0005243D"/>
    <w:rsid w:val="000531B7"/>
    <w:rsid w:val="000570B5"/>
    <w:rsid w:val="0005736C"/>
    <w:rsid w:val="00057A95"/>
    <w:rsid w:val="00062E4B"/>
    <w:rsid w:val="00063EB8"/>
    <w:rsid w:val="0006426C"/>
    <w:rsid w:val="000655D4"/>
    <w:rsid w:val="000661C4"/>
    <w:rsid w:val="00070631"/>
    <w:rsid w:val="0007089B"/>
    <w:rsid w:val="00071657"/>
    <w:rsid w:val="00071D35"/>
    <w:rsid w:val="00075B91"/>
    <w:rsid w:val="0007720C"/>
    <w:rsid w:val="000801B5"/>
    <w:rsid w:val="00080D3D"/>
    <w:rsid w:val="000847D6"/>
    <w:rsid w:val="00087578"/>
    <w:rsid w:val="00091D0B"/>
    <w:rsid w:val="00096004"/>
    <w:rsid w:val="0009740F"/>
    <w:rsid w:val="000A04EE"/>
    <w:rsid w:val="000A3C62"/>
    <w:rsid w:val="000A7C39"/>
    <w:rsid w:val="000B4A7C"/>
    <w:rsid w:val="000B58D5"/>
    <w:rsid w:val="000B7A91"/>
    <w:rsid w:val="000C0682"/>
    <w:rsid w:val="000C2545"/>
    <w:rsid w:val="000C4BDF"/>
    <w:rsid w:val="000C685C"/>
    <w:rsid w:val="000C7B61"/>
    <w:rsid w:val="000D146F"/>
    <w:rsid w:val="000D2751"/>
    <w:rsid w:val="000D53EB"/>
    <w:rsid w:val="000D6DA5"/>
    <w:rsid w:val="000E4A7D"/>
    <w:rsid w:val="000F230D"/>
    <w:rsid w:val="000F362D"/>
    <w:rsid w:val="000F4998"/>
    <w:rsid w:val="000F66A4"/>
    <w:rsid w:val="000F6D94"/>
    <w:rsid w:val="0010141F"/>
    <w:rsid w:val="00102886"/>
    <w:rsid w:val="00102D9A"/>
    <w:rsid w:val="00104004"/>
    <w:rsid w:val="00104D1B"/>
    <w:rsid w:val="00104EE0"/>
    <w:rsid w:val="001102B8"/>
    <w:rsid w:val="00117279"/>
    <w:rsid w:val="00121C09"/>
    <w:rsid w:val="00125EFA"/>
    <w:rsid w:val="00130984"/>
    <w:rsid w:val="001376AF"/>
    <w:rsid w:val="0014085E"/>
    <w:rsid w:val="0015268D"/>
    <w:rsid w:val="001557BD"/>
    <w:rsid w:val="00155E3D"/>
    <w:rsid w:val="0016027D"/>
    <w:rsid w:val="001614C3"/>
    <w:rsid w:val="001705AD"/>
    <w:rsid w:val="00171178"/>
    <w:rsid w:val="001755FD"/>
    <w:rsid w:val="001768B2"/>
    <w:rsid w:val="001775C9"/>
    <w:rsid w:val="0018036B"/>
    <w:rsid w:val="001916A8"/>
    <w:rsid w:val="0019193C"/>
    <w:rsid w:val="00195051"/>
    <w:rsid w:val="00197AD5"/>
    <w:rsid w:val="001A1FAD"/>
    <w:rsid w:val="001C5775"/>
    <w:rsid w:val="001C74A2"/>
    <w:rsid w:val="001D639E"/>
    <w:rsid w:val="001E5F5C"/>
    <w:rsid w:val="001E6D3C"/>
    <w:rsid w:val="00205148"/>
    <w:rsid w:val="00206A6C"/>
    <w:rsid w:val="002076A3"/>
    <w:rsid w:val="00210B82"/>
    <w:rsid w:val="00214C7B"/>
    <w:rsid w:val="00216C02"/>
    <w:rsid w:val="00220BF4"/>
    <w:rsid w:val="002218A6"/>
    <w:rsid w:val="00224B9B"/>
    <w:rsid w:val="00225A8B"/>
    <w:rsid w:val="0022738A"/>
    <w:rsid w:val="00233D06"/>
    <w:rsid w:val="00234CF2"/>
    <w:rsid w:val="00243209"/>
    <w:rsid w:val="0024387D"/>
    <w:rsid w:val="00244D86"/>
    <w:rsid w:val="002460F3"/>
    <w:rsid w:val="0024735D"/>
    <w:rsid w:val="00252A0C"/>
    <w:rsid w:val="00254CDE"/>
    <w:rsid w:val="0025574A"/>
    <w:rsid w:val="00255AE5"/>
    <w:rsid w:val="002628F0"/>
    <w:rsid w:val="0026367B"/>
    <w:rsid w:val="00264B13"/>
    <w:rsid w:val="00264B30"/>
    <w:rsid w:val="002677C6"/>
    <w:rsid w:val="00270F4D"/>
    <w:rsid w:val="00271A98"/>
    <w:rsid w:val="00272828"/>
    <w:rsid w:val="002773C3"/>
    <w:rsid w:val="00287CFC"/>
    <w:rsid w:val="00290D46"/>
    <w:rsid w:val="0029670C"/>
    <w:rsid w:val="002A394A"/>
    <w:rsid w:val="002A4EE3"/>
    <w:rsid w:val="002A52E9"/>
    <w:rsid w:val="002B003C"/>
    <w:rsid w:val="002B036E"/>
    <w:rsid w:val="002B2DCB"/>
    <w:rsid w:val="002B5145"/>
    <w:rsid w:val="002B55AD"/>
    <w:rsid w:val="002B7416"/>
    <w:rsid w:val="002C2FB9"/>
    <w:rsid w:val="002C30B2"/>
    <w:rsid w:val="002C7C9E"/>
    <w:rsid w:val="002D13AB"/>
    <w:rsid w:val="002D13E9"/>
    <w:rsid w:val="002D3681"/>
    <w:rsid w:val="002D5369"/>
    <w:rsid w:val="002F047A"/>
    <w:rsid w:val="002F2598"/>
    <w:rsid w:val="002F288D"/>
    <w:rsid w:val="002F2EA1"/>
    <w:rsid w:val="002F4C0D"/>
    <w:rsid w:val="002F6C75"/>
    <w:rsid w:val="00300123"/>
    <w:rsid w:val="00301292"/>
    <w:rsid w:val="00301B9F"/>
    <w:rsid w:val="003028BA"/>
    <w:rsid w:val="00304EEA"/>
    <w:rsid w:val="0030666A"/>
    <w:rsid w:val="00312C0D"/>
    <w:rsid w:val="003149C0"/>
    <w:rsid w:val="003163D7"/>
    <w:rsid w:val="00316868"/>
    <w:rsid w:val="00322B76"/>
    <w:rsid w:val="00323C4F"/>
    <w:rsid w:val="003276C7"/>
    <w:rsid w:val="00330358"/>
    <w:rsid w:val="00337EFC"/>
    <w:rsid w:val="00342126"/>
    <w:rsid w:val="00343096"/>
    <w:rsid w:val="00343C23"/>
    <w:rsid w:val="00347503"/>
    <w:rsid w:val="003524F5"/>
    <w:rsid w:val="00352EFB"/>
    <w:rsid w:val="00354F2B"/>
    <w:rsid w:val="00366E8E"/>
    <w:rsid w:val="003708D2"/>
    <w:rsid w:val="003736E8"/>
    <w:rsid w:val="00387872"/>
    <w:rsid w:val="003A3454"/>
    <w:rsid w:val="003A42AF"/>
    <w:rsid w:val="003A46ED"/>
    <w:rsid w:val="003B08E4"/>
    <w:rsid w:val="003B1A49"/>
    <w:rsid w:val="003B3598"/>
    <w:rsid w:val="003B4183"/>
    <w:rsid w:val="003B4694"/>
    <w:rsid w:val="003B7E74"/>
    <w:rsid w:val="003C0342"/>
    <w:rsid w:val="003C0356"/>
    <w:rsid w:val="003C1F3C"/>
    <w:rsid w:val="003C3030"/>
    <w:rsid w:val="003C37CD"/>
    <w:rsid w:val="003D1305"/>
    <w:rsid w:val="003D1E20"/>
    <w:rsid w:val="003D27BA"/>
    <w:rsid w:val="003D2AC8"/>
    <w:rsid w:val="003D42AC"/>
    <w:rsid w:val="003D78CF"/>
    <w:rsid w:val="004012CD"/>
    <w:rsid w:val="00402D76"/>
    <w:rsid w:val="00406E1A"/>
    <w:rsid w:val="004074E0"/>
    <w:rsid w:val="004077AF"/>
    <w:rsid w:val="00410DAC"/>
    <w:rsid w:val="00411688"/>
    <w:rsid w:val="004152A0"/>
    <w:rsid w:val="00421D3A"/>
    <w:rsid w:val="00433EBD"/>
    <w:rsid w:val="00434D21"/>
    <w:rsid w:val="00434D6E"/>
    <w:rsid w:val="00435437"/>
    <w:rsid w:val="00444E21"/>
    <w:rsid w:val="00462D48"/>
    <w:rsid w:val="00462E34"/>
    <w:rsid w:val="00463646"/>
    <w:rsid w:val="00463912"/>
    <w:rsid w:val="004726AC"/>
    <w:rsid w:val="00473069"/>
    <w:rsid w:val="00473AA2"/>
    <w:rsid w:val="00474A05"/>
    <w:rsid w:val="0047540E"/>
    <w:rsid w:val="00480287"/>
    <w:rsid w:val="0048152F"/>
    <w:rsid w:val="0048518F"/>
    <w:rsid w:val="004868CE"/>
    <w:rsid w:val="0049078C"/>
    <w:rsid w:val="00490DA9"/>
    <w:rsid w:val="00492D2E"/>
    <w:rsid w:val="004943AF"/>
    <w:rsid w:val="00494954"/>
    <w:rsid w:val="00495E02"/>
    <w:rsid w:val="00496BC0"/>
    <w:rsid w:val="00497814"/>
    <w:rsid w:val="004A104D"/>
    <w:rsid w:val="004B1352"/>
    <w:rsid w:val="004B356C"/>
    <w:rsid w:val="004B431E"/>
    <w:rsid w:val="004B6EDA"/>
    <w:rsid w:val="004B7B4F"/>
    <w:rsid w:val="004B7FBE"/>
    <w:rsid w:val="004C34A4"/>
    <w:rsid w:val="004C4581"/>
    <w:rsid w:val="004C73FB"/>
    <w:rsid w:val="004D310F"/>
    <w:rsid w:val="004D5376"/>
    <w:rsid w:val="004D68CE"/>
    <w:rsid w:val="004E285F"/>
    <w:rsid w:val="004E44E9"/>
    <w:rsid w:val="004E4648"/>
    <w:rsid w:val="004F24BF"/>
    <w:rsid w:val="004F41B0"/>
    <w:rsid w:val="004F4E76"/>
    <w:rsid w:val="004F52FA"/>
    <w:rsid w:val="004F588C"/>
    <w:rsid w:val="00500CD8"/>
    <w:rsid w:val="00504CC5"/>
    <w:rsid w:val="00506D28"/>
    <w:rsid w:val="0050703D"/>
    <w:rsid w:val="005239F4"/>
    <w:rsid w:val="00523E01"/>
    <w:rsid w:val="0052644B"/>
    <w:rsid w:val="005275D9"/>
    <w:rsid w:val="00533F87"/>
    <w:rsid w:val="005445A9"/>
    <w:rsid w:val="00551BAE"/>
    <w:rsid w:val="00551F80"/>
    <w:rsid w:val="00556914"/>
    <w:rsid w:val="00556AC3"/>
    <w:rsid w:val="005679BB"/>
    <w:rsid w:val="00567A3A"/>
    <w:rsid w:val="005709B5"/>
    <w:rsid w:val="00571BF2"/>
    <w:rsid w:val="00572432"/>
    <w:rsid w:val="00581F03"/>
    <w:rsid w:val="00584191"/>
    <w:rsid w:val="00592A09"/>
    <w:rsid w:val="005931C0"/>
    <w:rsid w:val="005A23F7"/>
    <w:rsid w:val="005A3526"/>
    <w:rsid w:val="005B1167"/>
    <w:rsid w:val="005B201E"/>
    <w:rsid w:val="005B27F3"/>
    <w:rsid w:val="005B325B"/>
    <w:rsid w:val="005C3A03"/>
    <w:rsid w:val="005C711C"/>
    <w:rsid w:val="005E3E08"/>
    <w:rsid w:val="005E46E2"/>
    <w:rsid w:val="005F1B8B"/>
    <w:rsid w:val="005F7DE6"/>
    <w:rsid w:val="00605EF8"/>
    <w:rsid w:val="00607C59"/>
    <w:rsid w:val="00610970"/>
    <w:rsid w:val="00610C31"/>
    <w:rsid w:val="00610CA4"/>
    <w:rsid w:val="00611934"/>
    <w:rsid w:val="00611E6F"/>
    <w:rsid w:val="00611F36"/>
    <w:rsid w:val="00617734"/>
    <w:rsid w:val="00620013"/>
    <w:rsid w:val="006201F0"/>
    <w:rsid w:val="0062522C"/>
    <w:rsid w:val="00632FDA"/>
    <w:rsid w:val="006330F9"/>
    <w:rsid w:val="006331AA"/>
    <w:rsid w:val="00634F0F"/>
    <w:rsid w:val="00635A94"/>
    <w:rsid w:val="006363BA"/>
    <w:rsid w:val="006366FA"/>
    <w:rsid w:val="00636A02"/>
    <w:rsid w:val="0064491B"/>
    <w:rsid w:val="00644C6A"/>
    <w:rsid w:val="00645F33"/>
    <w:rsid w:val="006615FE"/>
    <w:rsid w:val="0066372F"/>
    <w:rsid w:val="00666804"/>
    <w:rsid w:val="00671E0F"/>
    <w:rsid w:val="00673231"/>
    <w:rsid w:val="006750DC"/>
    <w:rsid w:val="0068080F"/>
    <w:rsid w:val="00687FBF"/>
    <w:rsid w:val="006908F3"/>
    <w:rsid w:val="006A22EB"/>
    <w:rsid w:val="006A46DD"/>
    <w:rsid w:val="006A4B5C"/>
    <w:rsid w:val="006A595A"/>
    <w:rsid w:val="006A683D"/>
    <w:rsid w:val="006A68E2"/>
    <w:rsid w:val="006B21AE"/>
    <w:rsid w:val="006B5BB3"/>
    <w:rsid w:val="006C482B"/>
    <w:rsid w:val="006D3899"/>
    <w:rsid w:val="006E1E35"/>
    <w:rsid w:val="006E32C4"/>
    <w:rsid w:val="006E46E7"/>
    <w:rsid w:val="006E748A"/>
    <w:rsid w:val="006E7EEC"/>
    <w:rsid w:val="006F0932"/>
    <w:rsid w:val="006F5615"/>
    <w:rsid w:val="007007CB"/>
    <w:rsid w:val="00700ACC"/>
    <w:rsid w:val="00700B5E"/>
    <w:rsid w:val="00702F03"/>
    <w:rsid w:val="00703366"/>
    <w:rsid w:val="00712560"/>
    <w:rsid w:val="007126E8"/>
    <w:rsid w:val="00716E73"/>
    <w:rsid w:val="0072603F"/>
    <w:rsid w:val="00726437"/>
    <w:rsid w:val="0073381E"/>
    <w:rsid w:val="00736012"/>
    <w:rsid w:val="00740CED"/>
    <w:rsid w:val="00740F84"/>
    <w:rsid w:val="007416CF"/>
    <w:rsid w:val="007535E5"/>
    <w:rsid w:val="00754A39"/>
    <w:rsid w:val="00756DCF"/>
    <w:rsid w:val="007579ED"/>
    <w:rsid w:val="00760329"/>
    <w:rsid w:val="00762BFD"/>
    <w:rsid w:val="00765111"/>
    <w:rsid w:val="00773661"/>
    <w:rsid w:val="007759FE"/>
    <w:rsid w:val="00776885"/>
    <w:rsid w:val="00776A50"/>
    <w:rsid w:val="00780429"/>
    <w:rsid w:val="00781C29"/>
    <w:rsid w:val="00782639"/>
    <w:rsid w:val="00784D67"/>
    <w:rsid w:val="0078700E"/>
    <w:rsid w:val="007910B8"/>
    <w:rsid w:val="007946D1"/>
    <w:rsid w:val="00797B55"/>
    <w:rsid w:val="007A77C3"/>
    <w:rsid w:val="007A785C"/>
    <w:rsid w:val="007A7FBC"/>
    <w:rsid w:val="007B02AD"/>
    <w:rsid w:val="007B050B"/>
    <w:rsid w:val="007B3E02"/>
    <w:rsid w:val="007B69A6"/>
    <w:rsid w:val="007D5697"/>
    <w:rsid w:val="007E3DB5"/>
    <w:rsid w:val="007F01D6"/>
    <w:rsid w:val="007F22E3"/>
    <w:rsid w:val="007F2B3D"/>
    <w:rsid w:val="007F3A7F"/>
    <w:rsid w:val="008007B7"/>
    <w:rsid w:val="00807871"/>
    <w:rsid w:val="00811F8E"/>
    <w:rsid w:val="008122A7"/>
    <w:rsid w:val="00817F48"/>
    <w:rsid w:val="008203FF"/>
    <w:rsid w:val="00820966"/>
    <w:rsid w:val="00820B0F"/>
    <w:rsid w:val="008218BF"/>
    <w:rsid w:val="00824A95"/>
    <w:rsid w:val="00825518"/>
    <w:rsid w:val="00825584"/>
    <w:rsid w:val="00827ADA"/>
    <w:rsid w:val="00830C6F"/>
    <w:rsid w:val="00831B69"/>
    <w:rsid w:val="00834E5B"/>
    <w:rsid w:val="008351A4"/>
    <w:rsid w:val="00835CDA"/>
    <w:rsid w:val="00835DA0"/>
    <w:rsid w:val="00840AF9"/>
    <w:rsid w:val="008454C0"/>
    <w:rsid w:val="00845F2E"/>
    <w:rsid w:val="008471E2"/>
    <w:rsid w:val="0085074A"/>
    <w:rsid w:val="00856724"/>
    <w:rsid w:val="00861EA4"/>
    <w:rsid w:val="008640AB"/>
    <w:rsid w:val="00866CBF"/>
    <w:rsid w:val="008679FF"/>
    <w:rsid w:val="00871BCE"/>
    <w:rsid w:val="00871D5C"/>
    <w:rsid w:val="0087569D"/>
    <w:rsid w:val="008802B7"/>
    <w:rsid w:val="0088277A"/>
    <w:rsid w:val="00883BD4"/>
    <w:rsid w:val="00887573"/>
    <w:rsid w:val="00891C0E"/>
    <w:rsid w:val="00892B43"/>
    <w:rsid w:val="00895188"/>
    <w:rsid w:val="0089740F"/>
    <w:rsid w:val="008A1210"/>
    <w:rsid w:val="008A4C74"/>
    <w:rsid w:val="008A4DDE"/>
    <w:rsid w:val="008A7E7F"/>
    <w:rsid w:val="008B15F1"/>
    <w:rsid w:val="008B1830"/>
    <w:rsid w:val="008B67E4"/>
    <w:rsid w:val="008B6C32"/>
    <w:rsid w:val="008B7648"/>
    <w:rsid w:val="008C366D"/>
    <w:rsid w:val="008C692E"/>
    <w:rsid w:val="008C7FA0"/>
    <w:rsid w:val="008D31F8"/>
    <w:rsid w:val="008D7BD9"/>
    <w:rsid w:val="008E00A3"/>
    <w:rsid w:val="008E23FA"/>
    <w:rsid w:val="008E2F41"/>
    <w:rsid w:val="008E34BE"/>
    <w:rsid w:val="008E5F7D"/>
    <w:rsid w:val="008E6A91"/>
    <w:rsid w:val="008E7751"/>
    <w:rsid w:val="008E7AEB"/>
    <w:rsid w:val="008F283B"/>
    <w:rsid w:val="008F507C"/>
    <w:rsid w:val="008F57FE"/>
    <w:rsid w:val="008F5A42"/>
    <w:rsid w:val="008F5E7D"/>
    <w:rsid w:val="008F6AE6"/>
    <w:rsid w:val="008F7451"/>
    <w:rsid w:val="009007CB"/>
    <w:rsid w:val="00901F26"/>
    <w:rsid w:val="00902799"/>
    <w:rsid w:val="00912117"/>
    <w:rsid w:val="00914806"/>
    <w:rsid w:val="009155C0"/>
    <w:rsid w:val="00915DC8"/>
    <w:rsid w:val="009165BB"/>
    <w:rsid w:val="0091692A"/>
    <w:rsid w:val="00917030"/>
    <w:rsid w:val="00917D7E"/>
    <w:rsid w:val="0092463C"/>
    <w:rsid w:val="00924804"/>
    <w:rsid w:val="009250A5"/>
    <w:rsid w:val="00934C97"/>
    <w:rsid w:val="00936640"/>
    <w:rsid w:val="0093792B"/>
    <w:rsid w:val="00944C6D"/>
    <w:rsid w:val="00950D3D"/>
    <w:rsid w:val="00950FE3"/>
    <w:rsid w:val="009558F2"/>
    <w:rsid w:val="00955BF7"/>
    <w:rsid w:val="00957C80"/>
    <w:rsid w:val="00960AEF"/>
    <w:rsid w:val="00962A8F"/>
    <w:rsid w:val="00963B53"/>
    <w:rsid w:val="00966110"/>
    <w:rsid w:val="00967622"/>
    <w:rsid w:val="00967B27"/>
    <w:rsid w:val="00971EA3"/>
    <w:rsid w:val="0097523C"/>
    <w:rsid w:val="009770D9"/>
    <w:rsid w:val="00977832"/>
    <w:rsid w:val="009816E0"/>
    <w:rsid w:val="00981DA6"/>
    <w:rsid w:val="00985997"/>
    <w:rsid w:val="00993225"/>
    <w:rsid w:val="009A1A3F"/>
    <w:rsid w:val="009A3A17"/>
    <w:rsid w:val="009A4B56"/>
    <w:rsid w:val="009B167B"/>
    <w:rsid w:val="009B3E1C"/>
    <w:rsid w:val="009B4959"/>
    <w:rsid w:val="009B4F7C"/>
    <w:rsid w:val="009B648F"/>
    <w:rsid w:val="009B751C"/>
    <w:rsid w:val="009C3790"/>
    <w:rsid w:val="009C3A5D"/>
    <w:rsid w:val="009C452F"/>
    <w:rsid w:val="009C490B"/>
    <w:rsid w:val="009C7C27"/>
    <w:rsid w:val="009D6757"/>
    <w:rsid w:val="009E2A90"/>
    <w:rsid w:val="009E6908"/>
    <w:rsid w:val="009E6B52"/>
    <w:rsid w:val="009E7AE0"/>
    <w:rsid w:val="009F07BD"/>
    <w:rsid w:val="009F08A6"/>
    <w:rsid w:val="009F5358"/>
    <w:rsid w:val="009F55BD"/>
    <w:rsid w:val="009F5880"/>
    <w:rsid w:val="009F61FD"/>
    <w:rsid w:val="00A01590"/>
    <w:rsid w:val="00A02B40"/>
    <w:rsid w:val="00A11581"/>
    <w:rsid w:val="00A134B1"/>
    <w:rsid w:val="00A167F5"/>
    <w:rsid w:val="00A16AE9"/>
    <w:rsid w:val="00A20017"/>
    <w:rsid w:val="00A209C0"/>
    <w:rsid w:val="00A21A46"/>
    <w:rsid w:val="00A24DDF"/>
    <w:rsid w:val="00A251DD"/>
    <w:rsid w:val="00A32585"/>
    <w:rsid w:val="00A33F62"/>
    <w:rsid w:val="00A34363"/>
    <w:rsid w:val="00A37409"/>
    <w:rsid w:val="00A377C4"/>
    <w:rsid w:val="00A40497"/>
    <w:rsid w:val="00A44527"/>
    <w:rsid w:val="00A47E30"/>
    <w:rsid w:val="00A54C15"/>
    <w:rsid w:val="00A564BC"/>
    <w:rsid w:val="00A56FF5"/>
    <w:rsid w:val="00A576F8"/>
    <w:rsid w:val="00A602CE"/>
    <w:rsid w:val="00A60483"/>
    <w:rsid w:val="00A64792"/>
    <w:rsid w:val="00A64D82"/>
    <w:rsid w:val="00A72EFF"/>
    <w:rsid w:val="00A73065"/>
    <w:rsid w:val="00A7567F"/>
    <w:rsid w:val="00A769CE"/>
    <w:rsid w:val="00A80977"/>
    <w:rsid w:val="00A82264"/>
    <w:rsid w:val="00A823F9"/>
    <w:rsid w:val="00A853D9"/>
    <w:rsid w:val="00AA0FD5"/>
    <w:rsid w:val="00AA1DDF"/>
    <w:rsid w:val="00AA1F8E"/>
    <w:rsid w:val="00AA2682"/>
    <w:rsid w:val="00AA39A2"/>
    <w:rsid w:val="00AA60A2"/>
    <w:rsid w:val="00AA71F8"/>
    <w:rsid w:val="00AB1DFD"/>
    <w:rsid w:val="00AB3985"/>
    <w:rsid w:val="00AB4E93"/>
    <w:rsid w:val="00AB5037"/>
    <w:rsid w:val="00AC2AFD"/>
    <w:rsid w:val="00AC372B"/>
    <w:rsid w:val="00AC37C4"/>
    <w:rsid w:val="00AD266F"/>
    <w:rsid w:val="00AD5879"/>
    <w:rsid w:val="00AD5ADD"/>
    <w:rsid w:val="00AE00E4"/>
    <w:rsid w:val="00AE091D"/>
    <w:rsid w:val="00AE12C8"/>
    <w:rsid w:val="00AE3131"/>
    <w:rsid w:val="00AE42A3"/>
    <w:rsid w:val="00AF05A7"/>
    <w:rsid w:val="00AF45C7"/>
    <w:rsid w:val="00AF625B"/>
    <w:rsid w:val="00AF7D4F"/>
    <w:rsid w:val="00B0170E"/>
    <w:rsid w:val="00B03AC2"/>
    <w:rsid w:val="00B03DF3"/>
    <w:rsid w:val="00B12E44"/>
    <w:rsid w:val="00B16306"/>
    <w:rsid w:val="00B16A72"/>
    <w:rsid w:val="00B17002"/>
    <w:rsid w:val="00B20E6C"/>
    <w:rsid w:val="00B215E3"/>
    <w:rsid w:val="00B26711"/>
    <w:rsid w:val="00B301FD"/>
    <w:rsid w:val="00B41128"/>
    <w:rsid w:val="00B42D20"/>
    <w:rsid w:val="00B47319"/>
    <w:rsid w:val="00B51151"/>
    <w:rsid w:val="00B552D5"/>
    <w:rsid w:val="00B57ED0"/>
    <w:rsid w:val="00B602E3"/>
    <w:rsid w:val="00B73C54"/>
    <w:rsid w:val="00B7738F"/>
    <w:rsid w:val="00B81C92"/>
    <w:rsid w:val="00B83854"/>
    <w:rsid w:val="00B83B87"/>
    <w:rsid w:val="00B84302"/>
    <w:rsid w:val="00B8498C"/>
    <w:rsid w:val="00BA0A8A"/>
    <w:rsid w:val="00BA12B0"/>
    <w:rsid w:val="00BA3454"/>
    <w:rsid w:val="00BA6179"/>
    <w:rsid w:val="00BA7E57"/>
    <w:rsid w:val="00BB16DD"/>
    <w:rsid w:val="00BD197B"/>
    <w:rsid w:val="00BD221E"/>
    <w:rsid w:val="00BD419E"/>
    <w:rsid w:val="00BD5638"/>
    <w:rsid w:val="00BD56D4"/>
    <w:rsid w:val="00BD58A1"/>
    <w:rsid w:val="00BD67CD"/>
    <w:rsid w:val="00BD72E6"/>
    <w:rsid w:val="00BD73AE"/>
    <w:rsid w:val="00BE521C"/>
    <w:rsid w:val="00BF2DB2"/>
    <w:rsid w:val="00BF65B3"/>
    <w:rsid w:val="00C0086F"/>
    <w:rsid w:val="00C03A99"/>
    <w:rsid w:val="00C03D1C"/>
    <w:rsid w:val="00C17462"/>
    <w:rsid w:val="00C220EC"/>
    <w:rsid w:val="00C22D4A"/>
    <w:rsid w:val="00C26560"/>
    <w:rsid w:val="00C26A21"/>
    <w:rsid w:val="00C3098F"/>
    <w:rsid w:val="00C30A78"/>
    <w:rsid w:val="00C34B00"/>
    <w:rsid w:val="00C46123"/>
    <w:rsid w:val="00C50A38"/>
    <w:rsid w:val="00C552EE"/>
    <w:rsid w:val="00C55777"/>
    <w:rsid w:val="00C6161E"/>
    <w:rsid w:val="00C64ED8"/>
    <w:rsid w:val="00C67B41"/>
    <w:rsid w:val="00C71989"/>
    <w:rsid w:val="00C72EA7"/>
    <w:rsid w:val="00C741D0"/>
    <w:rsid w:val="00C74D30"/>
    <w:rsid w:val="00C7563D"/>
    <w:rsid w:val="00C75AF5"/>
    <w:rsid w:val="00C75FBE"/>
    <w:rsid w:val="00C826FA"/>
    <w:rsid w:val="00C82AE5"/>
    <w:rsid w:val="00C912BB"/>
    <w:rsid w:val="00C93D3C"/>
    <w:rsid w:val="00C95305"/>
    <w:rsid w:val="00CA19AD"/>
    <w:rsid w:val="00CA21CF"/>
    <w:rsid w:val="00CA62D9"/>
    <w:rsid w:val="00CB2BE4"/>
    <w:rsid w:val="00CC0BC1"/>
    <w:rsid w:val="00CC0DD9"/>
    <w:rsid w:val="00CC3485"/>
    <w:rsid w:val="00CC5B9A"/>
    <w:rsid w:val="00CC7292"/>
    <w:rsid w:val="00CD21EE"/>
    <w:rsid w:val="00CE0719"/>
    <w:rsid w:val="00CE0AB9"/>
    <w:rsid w:val="00CE374E"/>
    <w:rsid w:val="00CE3ECD"/>
    <w:rsid w:val="00CF6112"/>
    <w:rsid w:val="00CF6BD5"/>
    <w:rsid w:val="00D000ED"/>
    <w:rsid w:val="00D11A59"/>
    <w:rsid w:val="00D1440C"/>
    <w:rsid w:val="00D22CAB"/>
    <w:rsid w:val="00D30F6C"/>
    <w:rsid w:val="00D33EB5"/>
    <w:rsid w:val="00D3433A"/>
    <w:rsid w:val="00D410B6"/>
    <w:rsid w:val="00D42A28"/>
    <w:rsid w:val="00D4325A"/>
    <w:rsid w:val="00D44464"/>
    <w:rsid w:val="00D45F21"/>
    <w:rsid w:val="00D50485"/>
    <w:rsid w:val="00D52B5B"/>
    <w:rsid w:val="00D530BF"/>
    <w:rsid w:val="00D540BC"/>
    <w:rsid w:val="00D606DC"/>
    <w:rsid w:val="00D6111D"/>
    <w:rsid w:val="00D638D6"/>
    <w:rsid w:val="00D6454D"/>
    <w:rsid w:val="00D66146"/>
    <w:rsid w:val="00D66656"/>
    <w:rsid w:val="00D710D3"/>
    <w:rsid w:val="00D738A8"/>
    <w:rsid w:val="00D74F41"/>
    <w:rsid w:val="00D75EB6"/>
    <w:rsid w:val="00D762C7"/>
    <w:rsid w:val="00D77019"/>
    <w:rsid w:val="00D81583"/>
    <w:rsid w:val="00D831E9"/>
    <w:rsid w:val="00D83B37"/>
    <w:rsid w:val="00DA2D60"/>
    <w:rsid w:val="00DA5918"/>
    <w:rsid w:val="00DA6B9F"/>
    <w:rsid w:val="00DB0265"/>
    <w:rsid w:val="00DB4FC3"/>
    <w:rsid w:val="00DC68D8"/>
    <w:rsid w:val="00DD01B4"/>
    <w:rsid w:val="00DD1FD2"/>
    <w:rsid w:val="00DD2BAF"/>
    <w:rsid w:val="00DD79B6"/>
    <w:rsid w:val="00DE39ED"/>
    <w:rsid w:val="00DE419B"/>
    <w:rsid w:val="00DF18DA"/>
    <w:rsid w:val="00DF440F"/>
    <w:rsid w:val="00DF4D7D"/>
    <w:rsid w:val="00DF7938"/>
    <w:rsid w:val="00E013F8"/>
    <w:rsid w:val="00E02134"/>
    <w:rsid w:val="00E04F52"/>
    <w:rsid w:val="00E10C72"/>
    <w:rsid w:val="00E137E4"/>
    <w:rsid w:val="00E20569"/>
    <w:rsid w:val="00E20BA4"/>
    <w:rsid w:val="00E22EBF"/>
    <w:rsid w:val="00E318D0"/>
    <w:rsid w:val="00E329A7"/>
    <w:rsid w:val="00E3755F"/>
    <w:rsid w:val="00E50579"/>
    <w:rsid w:val="00E54C95"/>
    <w:rsid w:val="00E57486"/>
    <w:rsid w:val="00E577C8"/>
    <w:rsid w:val="00E62F44"/>
    <w:rsid w:val="00E73AA1"/>
    <w:rsid w:val="00E77296"/>
    <w:rsid w:val="00E80163"/>
    <w:rsid w:val="00E81427"/>
    <w:rsid w:val="00E85029"/>
    <w:rsid w:val="00E91252"/>
    <w:rsid w:val="00E921FC"/>
    <w:rsid w:val="00E931A7"/>
    <w:rsid w:val="00EA28B0"/>
    <w:rsid w:val="00EA50B1"/>
    <w:rsid w:val="00EB1249"/>
    <w:rsid w:val="00EB22B8"/>
    <w:rsid w:val="00EB491B"/>
    <w:rsid w:val="00EB6CB0"/>
    <w:rsid w:val="00EC7A6C"/>
    <w:rsid w:val="00ED004D"/>
    <w:rsid w:val="00ED1783"/>
    <w:rsid w:val="00ED19DB"/>
    <w:rsid w:val="00ED3BFD"/>
    <w:rsid w:val="00EE09B5"/>
    <w:rsid w:val="00EE3420"/>
    <w:rsid w:val="00EE57F8"/>
    <w:rsid w:val="00EF2EC4"/>
    <w:rsid w:val="00F02258"/>
    <w:rsid w:val="00F05CC1"/>
    <w:rsid w:val="00F105C3"/>
    <w:rsid w:val="00F12BCB"/>
    <w:rsid w:val="00F14A16"/>
    <w:rsid w:val="00F2035A"/>
    <w:rsid w:val="00F20E7B"/>
    <w:rsid w:val="00F21F4B"/>
    <w:rsid w:val="00F310B8"/>
    <w:rsid w:val="00F3279F"/>
    <w:rsid w:val="00F36233"/>
    <w:rsid w:val="00F36D17"/>
    <w:rsid w:val="00F374DF"/>
    <w:rsid w:val="00F40EF8"/>
    <w:rsid w:val="00F41187"/>
    <w:rsid w:val="00F50324"/>
    <w:rsid w:val="00F53054"/>
    <w:rsid w:val="00F64B92"/>
    <w:rsid w:val="00F66A07"/>
    <w:rsid w:val="00F66EF0"/>
    <w:rsid w:val="00F74092"/>
    <w:rsid w:val="00F75752"/>
    <w:rsid w:val="00F77091"/>
    <w:rsid w:val="00F81D50"/>
    <w:rsid w:val="00F8305C"/>
    <w:rsid w:val="00F83FF3"/>
    <w:rsid w:val="00F86DC1"/>
    <w:rsid w:val="00F94BFC"/>
    <w:rsid w:val="00F971AE"/>
    <w:rsid w:val="00F972DC"/>
    <w:rsid w:val="00FA1586"/>
    <w:rsid w:val="00FA4EC2"/>
    <w:rsid w:val="00FB098E"/>
    <w:rsid w:val="00FB0B25"/>
    <w:rsid w:val="00FB24F6"/>
    <w:rsid w:val="00FB33E9"/>
    <w:rsid w:val="00FB418A"/>
    <w:rsid w:val="00FB63CE"/>
    <w:rsid w:val="00FC44AD"/>
    <w:rsid w:val="00FC4961"/>
    <w:rsid w:val="00FD355B"/>
    <w:rsid w:val="00FE0426"/>
    <w:rsid w:val="00FE0BC4"/>
    <w:rsid w:val="00FE52C6"/>
    <w:rsid w:val="00FE7EF2"/>
    <w:rsid w:val="00FF1855"/>
    <w:rsid w:val="00FF21E1"/>
    <w:rsid w:val="00FF5A21"/>
    <w:rsid w:val="00FF6B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3B37031F-130D-4A82-A6A1-7228CC57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E32C4"/>
    <w:rPr>
      <w:lang w:eastAsia="en-US"/>
    </w:rPr>
  </w:style>
  <w:style w:type="paragraph" w:styleId="Naslov1">
    <w:name w:val="heading 1"/>
    <w:aliases w:val="H1,Heading 1 Char"/>
    <w:basedOn w:val="Navaden"/>
    <w:next w:val="Navaden"/>
    <w:qFormat/>
    <w:pPr>
      <w:keepNext/>
      <w:outlineLvl w:val="0"/>
    </w:pPr>
    <w:rPr>
      <w:b/>
      <w:sz w:val="22"/>
    </w:rPr>
  </w:style>
  <w:style w:type="paragraph" w:styleId="Naslov2">
    <w:name w:val="heading 2"/>
    <w:aliases w:val="2ndOrd (A.),A1,Appendix Title,Level 1 Heading,Main Hd,Second-Order Heading,ah1,heading 2,heading2"/>
    <w:basedOn w:val="Navaden"/>
    <w:next w:val="Navaden"/>
    <w:qFormat/>
    <w:pPr>
      <w:keepNext/>
      <w:jc w:val="both"/>
      <w:outlineLvl w:val="1"/>
    </w:pPr>
    <w:rPr>
      <w:sz w:val="28"/>
    </w:rPr>
  </w:style>
  <w:style w:type="paragraph" w:styleId="Naslov3">
    <w:name w:val="heading 3"/>
    <w:basedOn w:val="Navaden"/>
    <w:next w:val="Navaden"/>
    <w:qFormat/>
    <w:pPr>
      <w:keepNext/>
      <w:jc w:val="center"/>
      <w:outlineLvl w:val="2"/>
    </w:pPr>
    <w:rPr>
      <w:b/>
      <w:sz w:val="28"/>
    </w:rPr>
  </w:style>
  <w:style w:type="paragraph" w:styleId="Naslov4">
    <w:name w:val="heading 4"/>
    <w:basedOn w:val="Navaden"/>
    <w:next w:val="Navaden"/>
    <w:qFormat/>
    <w:pPr>
      <w:keepNext/>
      <w:outlineLvl w:val="3"/>
    </w:pPr>
    <w:rPr>
      <w:sz w:val="24"/>
    </w:rPr>
  </w:style>
  <w:style w:type="paragraph" w:styleId="Naslov5">
    <w:name w:val="heading 5"/>
    <w:basedOn w:val="Navaden"/>
    <w:next w:val="Navaden"/>
    <w:qFormat/>
    <w:pPr>
      <w:keepNext/>
      <w:jc w:val="both"/>
      <w:outlineLvl w:val="4"/>
    </w:pPr>
    <w:rPr>
      <w:b/>
      <w:sz w:val="24"/>
    </w:rPr>
  </w:style>
  <w:style w:type="paragraph" w:styleId="Naslov6">
    <w:name w:val="heading 6"/>
    <w:basedOn w:val="Navaden"/>
    <w:next w:val="Navaden"/>
    <w:qFormat/>
    <w:pPr>
      <w:keepNext/>
      <w:jc w:val="center"/>
      <w:outlineLvl w:val="5"/>
    </w:pPr>
    <w:rPr>
      <w:rFonts w:ascii="Arial" w:hAnsi="Arial"/>
      <w:b/>
      <w:snapToGrid w:val="0"/>
      <w:color w:val="000000"/>
      <w:lang w:val="en-GB"/>
    </w:rPr>
  </w:style>
  <w:style w:type="paragraph" w:styleId="Naslov7">
    <w:name w:val="heading 7"/>
    <w:basedOn w:val="Navaden"/>
    <w:next w:val="Navaden"/>
    <w:qFormat/>
    <w:pPr>
      <w:keepNext/>
      <w:jc w:val="right"/>
      <w:outlineLvl w:val="6"/>
    </w:pPr>
    <w:rPr>
      <w:sz w:val="24"/>
    </w:rPr>
  </w:style>
  <w:style w:type="paragraph" w:styleId="Naslov8">
    <w:name w:val="heading 8"/>
    <w:basedOn w:val="Navaden"/>
    <w:next w:val="Navaden"/>
    <w:qFormat/>
    <w:pPr>
      <w:keepNext/>
      <w:outlineLvl w:val="7"/>
    </w:pPr>
    <w:rPr>
      <w:b/>
      <w:sz w:val="24"/>
    </w:rPr>
  </w:style>
  <w:style w:type="paragraph" w:styleId="Naslov9">
    <w:name w:val="heading 9"/>
    <w:basedOn w:val="Navaden"/>
    <w:next w:val="Navaden"/>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pPr>
      <w:ind w:left="426" w:hanging="142"/>
      <w:jc w:val="both"/>
    </w:pPr>
  </w:style>
  <w:style w:type="character" w:styleId="tevilkastrani">
    <w:name w:val="page number"/>
    <w:basedOn w:val="Privzetapisavaodstavka"/>
  </w:style>
  <w:style w:type="paragraph" w:styleId="Golobesedilo">
    <w:name w:val="Plain Text"/>
    <w:basedOn w:val="Navaden"/>
    <w:rPr>
      <w:b/>
      <w:sz w:val="28"/>
    </w:rPr>
  </w:style>
  <w:style w:type="paragraph" w:styleId="Telobesedila-zamik3">
    <w:name w:val="Body Text Indent 3"/>
    <w:basedOn w:val="Navaden"/>
    <w:pPr>
      <w:ind w:left="567"/>
      <w:jc w:val="both"/>
    </w:pPr>
    <w:rPr>
      <w:sz w:val="24"/>
    </w:rPr>
  </w:style>
  <w:style w:type="paragraph" w:styleId="Telobesedila-zamik2">
    <w:name w:val="Body Text Indent 2"/>
    <w:basedOn w:val="Navaden"/>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semiHidden/>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semiHidden/>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semiHidden/>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semiHidden/>
    <w:rsid w:val="00AC541E"/>
    <w:rPr>
      <w:b/>
      <w:bCs/>
      <w:lang w:val="sl-SI"/>
    </w:rPr>
  </w:style>
  <w:style w:type="paragraph" w:customStyle="1" w:styleId="podpisi">
    <w:name w:val="podpisi"/>
    <w:basedOn w:val="Navaden"/>
    <w:qFormat/>
    <w:rsid w:val="0078700E"/>
    <w:pPr>
      <w:tabs>
        <w:tab w:val="left" w:pos="3402"/>
      </w:tabs>
      <w:spacing w:line="260" w:lineRule="atLeast"/>
    </w:pPr>
    <w:rPr>
      <w:rFonts w:ascii="Arial" w:hAnsi="Arial" w:cs="Arial"/>
      <w:szCs w:val="24"/>
      <w:lang w:val="it-IT"/>
    </w:rPr>
  </w:style>
  <w:style w:type="paragraph" w:customStyle="1" w:styleId="ZADEVA">
    <w:name w:val="ZADEVA"/>
    <w:basedOn w:val="Navaden"/>
    <w:qFormat/>
    <w:rsid w:val="0078700E"/>
    <w:pPr>
      <w:tabs>
        <w:tab w:val="left" w:pos="1701"/>
      </w:tabs>
      <w:spacing w:line="260" w:lineRule="atLeast"/>
      <w:ind w:left="1701" w:hanging="1701"/>
    </w:pPr>
    <w:rPr>
      <w:rFonts w:ascii="Arial" w:hAnsi="Arial" w:cs="Arial"/>
      <w:b/>
      <w:szCs w:val="24"/>
      <w:lang w:val="it-IT"/>
    </w:rPr>
  </w:style>
  <w:style w:type="character" w:customStyle="1" w:styleId="NogaZnak">
    <w:name w:val="Noga Znak"/>
    <w:link w:val="Noga"/>
    <w:rsid w:val="003276C7"/>
    <w:rPr>
      <w:lang w:val="sl-SI" w:eastAsia="en-US" w:bidi="ar-SA"/>
    </w:rPr>
  </w:style>
  <w:style w:type="character" w:customStyle="1" w:styleId="12345CharChar">
    <w:name w:val="12345 Char Char"/>
    <w:rsid w:val="00324B99"/>
    <w:rPr>
      <w:b/>
      <w:sz w:val="24"/>
      <w:lang w:val="sl-SI" w:eastAsia="en-US" w:bidi="ar-SA"/>
    </w:rPr>
  </w:style>
  <w:style w:type="table" w:styleId="Tabelamrea">
    <w:name w:val="Table Grid"/>
    <w:basedOn w:val="Navadnatabela"/>
    <w:rsid w:val="0032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link w:val="Glava"/>
    <w:rsid w:val="00CB2BE4"/>
    <w:rPr>
      <w:lang w:val="sl-SI" w:eastAsia="en-US" w:bidi="ar-SA"/>
    </w:rPr>
  </w:style>
  <w:style w:type="character" w:customStyle="1" w:styleId="CharChar7">
    <w:name w:val=" Char Char7"/>
    <w:rsid w:val="00CB2BE4"/>
    <w:rPr>
      <w:rFonts w:ascii="Arial" w:hAnsi="Arial" w:cs="Arial"/>
      <w:szCs w:val="24"/>
      <w:lang w:val="en-US" w:eastAsia="en-US" w:bidi="ar-SA"/>
    </w:rPr>
  </w:style>
  <w:style w:type="character" w:customStyle="1" w:styleId="PripombabesediloZnak">
    <w:name w:val="Pripomba – besedilo Znak"/>
    <w:link w:val="Pripombabesedilo"/>
    <w:rsid w:val="00CB2BE4"/>
    <w:rPr>
      <w:lang w:val="en-GB" w:eastAsia="en-US" w:bidi="ar-SA"/>
    </w:rPr>
  </w:style>
  <w:style w:type="character" w:customStyle="1" w:styleId="FooterChar">
    <w:name w:val="Footer Char"/>
    <w:rsid w:val="00B47D39"/>
    <w:rPr>
      <w:rFonts w:eastAsia="Calibri"/>
      <w:sz w:val="21"/>
    </w:rPr>
  </w:style>
  <w:style w:type="character" w:customStyle="1" w:styleId="BodyTextChar">
    <w:name w:val="Body Text Char"/>
    <w:rsid w:val="005F6549"/>
    <w:rPr>
      <w:b/>
      <w:sz w:val="24"/>
      <w:lang w:eastAsia="en-US"/>
    </w:rPr>
  </w:style>
  <w:style w:type="paragraph" w:styleId="Zgradbadokumenta">
    <w:name w:val="Document Map"/>
    <w:basedOn w:val="Navaden"/>
    <w:semiHidden/>
    <w:rsid w:val="00820855"/>
    <w:pPr>
      <w:shd w:val="clear" w:color="auto" w:fill="000080"/>
    </w:pPr>
    <w:rPr>
      <w:rFonts w:ascii="Tahoma" w:hAnsi="Tahoma" w:cs="Tahoma"/>
    </w:rPr>
  </w:style>
  <w:style w:type="paragraph" w:customStyle="1" w:styleId="Navaden2">
    <w:name w:val="Navaden2"/>
    <w:rsid w:val="008D717A"/>
    <w:pPr>
      <w:widowControl w:val="0"/>
    </w:pPr>
    <w:rPr>
      <w:rFonts w:ascii="Arial" w:hAnsi="Arial"/>
      <w:sz w:val="22"/>
      <w:lang w:eastAsia="en-US"/>
    </w:rPr>
  </w:style>
  <w:style w:type="character" w:customStyle="1" w:styleId="Telobesedila3Znak">
    <w:name w:val="Telo besedila 3 Znak"/>
    <w:link w:val="Telobesedila3"/>
    <w:rsid w:val="0067556C"/>
    <w:rPr>
      <w:sz w:val="24"/>
      <w:lang w:eastAsia="en-US"/>
    </w:rPr>
  </w:style>
  <w:style w:type="character" w:customStyle="1" w:styleId="Telobesedila2Znak">
    <w:name w:val="Telo besedila 2 Znak"/>
    <w:link w:val="Telobesedila2"/>
    <w:rsid w:val="001847C1"/>
    <w:rPr>
      <w:b/>
      <w:sz w:val="23"/>
      <w:lang w:eastAsia="en-US"/>
    </w:rPr>
  </w:style>
  <w:style w:type="paragraph" w:styleId="Odstavekseznama">
    <w:name w:val="List Paragraph"/>
    <w:basedOn w:val="Navaden"/>
    <w:uiPriority w:val="34"/>
    <w:qFormat/>
    <w:rsid w:val="00E013F8"/>
    <w:pPr>
      <w:ind w:left="720"/>
    </w:pPr>
    <w:rPr>
      <w:rFonts w:ascii="Calibri" w:eastAsia="Calibri" w:hAnsi="Calibri" w:cs="Calibri"/>
      <w:sz w:val="22"/>
      <w:szCs w:val="22"/>
    </w:rPr>
  </w:style>
  <w:style w:type="character" w:customStyle="1" w:styleId="NaslovZnak">
    <w:name w:val="Naslov Znak"/>
    <w:link w:val="Naslov"/>
    <w:rsid w:val="005E46E2"/>
    <w:rPr>
      <w:b/>
      <w:sz w:val="24"/>
      <w:lang w:eastAsia="en-US"/>
    </w:rPr>
  </w:style>
  <w:style w:type="paragraph" w:customStyle="1" w:styleId="Default">
    <w:name w:val="Default"/>
    <w:rsid w:val="00BF65B3"/>
    <w:pPr>
      <w:autoSpaceDE w:val="0"/>
      <w:autoSpaceDN w:val="0"/>
      <w:adjustRightInd w:val="0"/>
    </w:pPr>
    <w:rPr>
      <w:rFonts w:ascii="Calibri" w:eastAsia="Calibri" w:hAnsi="Calibri" w:cs="Calibri"/>
      <w:color w:val="000000"/>
      <w:sz w:val="24"/>
      <w:szCs w:val="24"/>
      <w:lang w:eastAsia="en-US"/>
    </w:rPr>
  </w:style>
  <w:style w:type="table" w:customStyle="1" w:styleId="Tabelamrea1">
    <w:name w:val="Tabela – mreža1"/>
    <w:basedOn w:val="Navadnatabela"/>
    <w:next w:val="Tabelamrea"/>
    <w:rsid w:val="008203FF"/>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4">
    <w:name w:val="Navaden4"/>
    <w:rsid w:val="00A134B1"/>
    <w:pPr>
      <w:widowControl w:val="0"/>
    </w:pPr>
    <w:rPr>
      <w:rFonts w:ascii="Arial" w:hAnsi="Arial"/>
      <w:sz w:val="22"/>
      <w:lang w:eastAsia="en-US"/>
    </w:rPr>
  </w:style>
  <w:style w:type="paragraph" w:styleId="Revizija">
    <w:name w:val="Revision"/>
    <w:hidden/>
    <w:uiPriority w:val="99"/>
    <w:semiHidden/>
    <w:rsid w:val="00D530B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799">
      <w:bodyDiv w:val="1"/>
      <w:marLeft w:val="0"/>
      <w:marRight w:val="0"/>
      <w:marTop w:val="0"/>
      <w:marBottom w:val="0"/>
      <w:divBdr>
        <w:top w:val="none" w:sz="0" w:space="0" w:color="auto"/>
        <w:left w:val="none" w:sz="0" w:space="0" w:color="auto"/>
        <w:bottom w:val="none" w:sz="0" w:space="0" w:color="auto"/>
        <w:right w:val="none" w:sz="0" w:space="0" w:color="auto"/>
      </w:divBdr>
    </w:div>
    <w:div w:id="39981261">
      <w:bodyDiv w:val="1"/>
      <w:marLeft w:val="0"/>
      <w:marRight w:val="0"/>
      <w:marTop w:val="0"/>
      <w:marBottom w:val="0"/>
      <w:divBdr>
        <w:top w:val="none" w:sz="0" w:space="0" w:color="auto"/>
        <w:left w:val="none" w:sz="0" w:space="0" w:color="auto"/>
        <w:bottom w:val="none" w:sz="0" w:space="0" w:color="auto"/>
        <w:right w:val="none" w:sz="0" w:space="0" w:color="auto"/>
      </w:divBdr>
    </w:div>
    <w:div w:id="168300444">
      <w:bodyDiv w:val="1"/>
      <w:marLeft w:val="0"/>
      <w:marRight w:val="0"/>
      <w:marTop w:val="0"/>
      <w:marBottom w:val="0"/>
      <w:divBdr>
        <w:top w:val="none" w:sz="0" w:space="0" w:color="auto"/>
        <w:left w:val="none" w:sz="0" w:space="0" w:color="auto"/>
        <w:bottom w:val="none" w:sz="0" w:space="0" w:color="auto"/>
        <w:right w:val="none" w:sz="0" w:space="0" w:color="auto"/>
      </w:divBdr>
    </w:div>
    <w:div w:id="202181169">
      <w:bodyDiv w:val="1"/>
      <w:marLeft w:val="0"/>
      <w:marRight w:val="0"/>
      <w:marTop w:val="0"/>
      <w:marBottom w:val="0"/>
      <w:divBdr>
        <w:top w:val="none" w:sz="0" w:space="0" w:color="auto"/>
        <w:left w:val="none" w:sz="0" w:space="0" w:color="auto"/>
        <w:bottom w:val="none" w:sz="0" w:space="0" w:color="auto"/>
        <w:right w:val="none" w:sz="0" w:space="0" w:color="auto"/>
      </w:divBdr>
    </w:div>
    <w:div w:id="891119568">
      <w:bodyDiv w:val="1"/>
      <w:marLeft w:val="0"/>
      <w:marRight w:val="0"/>
      <w:marTop w:val="0"/>
      <w:marBottom w:val="0"/>
      <w:divBdr>
        <w:top w:val="none" w:sz="0" w:space="0" w:color="auto"/>
        <w:left w:val="none" w:sz="0" w:space="0" w:color="auto"/>
        <w:bottom w:val="none" w:sz="0" w:space="0" w:color="auto"/>
        <w:right w:val="none" w:sz="0" w:space="0" w:color="auto"/>
      </w:divBdr>
    </w:div>
    <w:div w:id="977690349">
      <w:bodyDiv w:val="1"/>
      <w:marLeft w:val="0"/>
      <w:marRight w:val="0"/>
      <w:marTop w:val="0"/>
      <w:marBottom w:val="0"/>
      <w:divBdr>
        <w:top w:val="none" w:sz="0" w:space="0" w:color="auto"/>
        <w:left w:val="none" w:sz="0" w:space="0" w:color="auto"/>
        <w:bottom w:val="none" w:sz="0" w:space="0" w:color="auto"/>
        <w:right w:val="none" w:sz="0" w:space="0" w:color="auto"/>
      </w:divBdr>
    </w:div>
    <w:div w:id="1024481897">
      <w:bodyDiv w:val="1"/>
      <w:marLeft w:val="0"/>
      <w:marRight w:val="0"/>
      <w:marTop w:val="0"/>
      <w:marBottom w:val="0"/>
      <w:divBdr>
        <w:top w:val="none" w:sz="0" w:space="0" w:color="auto"/>
        <w:left w:val="none" w:sz="0" w:space="0" w:color="auto"/>
        <w:bottom w:val="none" w:sz="0" w:space="0" w:color="auto"/>
        <w:right w:val="none" w:sz="0" w:space="0" w:color="auto"/>
      </w:divBdr>
    </w:div>
    <w:div w:id="1174615560">
      <w:bodyDiv w:val="1"/>
      <w:marLeft w:val="0"/>
      <w:marRight w:val="0"/>
      <w:marTop w:val="0"/>
      <w:marBottom w:val="0"/>
      <w:divBdr>
        <w:top w:val="none" w:sz="0" w:space="0" w:color="auto"/>
        <w:left w:val="none" w:sz="0" w:space="0" w:color="auto"/>
        <w:bottom w:val="none" w:sz="0" w:space="0" w:color="auto"/>
        <w:right w:val="none" w:sz="0" w:space="0" w:color="auto"/>
      </w:divBdr>
    </w:div>
    <w:div w:id="1207369916">
      <w:bodyDiv w:val="1"/>
      <w:marLeft w:val="0"/>
      <w:marRight w:val="0"/>
      <w:marTop w:val="0"/>
      <w:marBottom w:val="0"/>
      <w:divBdr>
        <w:top w:val="none" w:sz="0" w:space="0" w:color="auto"/>
        <w:left w:val="none" w:sz="0" w:space="0" w:color="auto"/>
        <w:bottom w:val="none" w:sz="0" w:space="0" w:color="auto"/>
        <w:right w:val="none" w:sz="0" w:space="0" w:color="auto"/>
      </w:divBdr>
    </w:div>
    <w:div w:id="1298990560">
      <w:bodyDiv w:val="1"/>
      <w:marLeft w:val="0"/>
      <w:marRight w:val="0"/>
      <w:marTop w:val="0"/>
      <w:marBottom w:val="0"/>
      <w:divBdr>
        <w:top w:val="none" w:sz="0" w:space="0" w:color="auto"/>
        <w:left w:val="none" w:sz="0" w:space="0" w:color="auto"/>
        <w:bottom w:val="none" w:sz="0" w:space="0" w:color="auto"/>
        <w:right w:val="none" w:sz="0" w:space="0" w:color="auto"/>
      </w:divBdr>
    </w:div>
    <w:div w:id="1772316967">
      <w:bodyDiv w:val="1"/>
      <w:marLeft w:val="0"/>
      <w:marRight w:val="0"/>
      <w:marTop w:val="0"/>
      <w:marBottom w:val="0"/>
      <w:divBdr>
        <w:top w:val="none" w:sz="0" w:space="0" w:color="auto"/>
        <w:left w:val="none" w:sz="0" w:space="0" w:color="auto"/>
        <w:bottom w:val="none" w:sz="0" w:space="0" w:color="auto"/>
        <w:right w:val="none" w:sz="0" w:space="0" w:color="auto"/>
      </w:divBdr>
    </w:div>
    <w:div w:id="1943996181">
      <w:bodyDiv w:val="1"/>
      <w:marLeft w:val="0"/>
      <w:marRight w:val="0"/>
      <w:marTop w:val="0"/>
      <w:marBottom w:val="0"/>
      <w:divBdr>
        <w:top w:val="none" w:sz="0" w:space="0" w:color="auto"/>
        <w:left w:val="none" w:sz="0" w:space="0" w:color="auto"/>
        <w:bottom w:val="none" w:sz="0" w:space="0" w:color="auto"/>
        <w:right w:val="none" w:sz="0" w:space="0" w:color="auto"/>
      </w:divBdr>
    </w:div>
    <w:div w:id="200195667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lavna.pisarna@mo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05CE4-0931-4110-A2B3-F43550AB3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8494</Words>
  <Characters>48422</Characters>
  <Application>Microsoft Office Word</Application>
  <DocSecurity>0</DocSecurity>
  <Lines>403</Lines>
  <Paragraphs>113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56803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cp:lastModifiedBy>ANDOLJŠEK Lilijana</cp:lastModifiedBy>
  <cp:revision>2</cp:revision>
  <cp:lastPrinted>2021-06-29T09:58:00Z</cp:lastPrinted>
  <dcterms:created xsi:type="dcterms:W3CDTF">2023-11-07T15:32:00Z</dcterms:created>
  <dcterms:modified xsi:type="dcterms:W3CDTF">2023-11-07T15:32:00Z</dcterms:modified>
</cp:coreProperties>
</file>